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6BB2BC" w14:textId="13207E03" w:rsidR="00E64116" w:rsidRPr="005817EC" w:rsidRDefault="00645EBE" w:rsidP="00EC1FB3">
      <w:pPr>
        <w:ind w:firstLine="0"/>
        <w:rPr>
          <w:b/>
          <w:bCs/>
          <w:rtl/>
        </w:rPr>
      </w:pPr>
      <w:r>
        <w:rPr>
          <w:b/>
          <w:bCs/>
          <w:rtl/>
        </w:rPr>
        <w:t>הכנסת העשרים-וחמש</w:t>
      </w:r>
    </w:p>
    <w:p w14:paraId="73B4A14C" w14:textId="77777777" w:rsidR="00A22C90" w:rsidRDefault="00A22C90" w:rsidP="00327BF8">
      <w:pPr>
        <w:ind w:firstLine="0"/>
        <w:outlineLvl w:val="0"/>
        <w:rPr>
          <w:b/>
          <w:bCs/>
          <w:rtl/>
        </w:rPr>
        <w:sectPr w:rsidR="00A22C90" w:rsidSect="00531D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63C900" w14:textId="608EE931" w:rsidR="00E64116" w:rsidRPr="008713A4" w:rsidRDefault="00645EBE" w:rsidP="008320F6">
      <w:pPr>
        <w:ind w:firstLine="0"/>
        <w:rPr>
          <w:b/>
          <w:bCs/>
          <w:rtl/>
        </w:rPr>
      </w:pPr>
      <w:r>
        <w:rPr>
          <w:b/>
          <w:bCs/>
          <w:rtl/>
        </w:rPr>
        <w:t>מושב שני</w:t>
      </w:r>
    </w:p>
    <w:p w14:paraId="0622FC37" w14:textId="77777777" w:rsidR="00E64116" w:rsidRPr="008713A4" w:rsidRDefault="00E64116" w:rsidP="0049458B">
      <w:pPr>
        <w:rPr>
          <w:rtl/>
        </w:rPr>
      </w:pPr>
    </w:p>
    <w:p w14:paraId="07327D16" w14:textId="77777777" w:rsidR="00E64116" w:rsidRPr="008713A4" w:rsidRDefault="00E64116" w:rsidP="0049458B">
      <w:pPr>
        <w:rPr>
          <w:rtl/>
        </w:rPr>
      </w:pPr>
    </w:p>
    <w:p w14:paraId="36F563D3" w14:textId="77777777" w:rsidR="00E64116" w:rsidRPr="008713A4" w:rsidRDefault="00E64116" w:rsidP="007509A6">
      <w:pPr>
        <w:ind w:firstLine="0"/>
        <w:jc w:val="center"/>
        <w:rPr>
          <w:b/>
          <w:bCs/>
          <w:rtl/>
        </w:rPr>
      </w:pPr>
    </w:p>
    <w:p w14:paraId="7F035D48" w14:textId="03EA1123" w:rsidR="00E64116" w:rsidRPr="008713A4" w:rsidRDefault="00645EBE" w:rsidP="008320F6">
      <w:pPr>
        <w:ind w:firstLine="0"/>
        <w:jc w:val="center"/>
        <w:outlineLvl w:val="0"/>
        <w:rPr>
          <w:b/>
          <w:bCs/>
          <w:rtl/>
        </w:rPr>
      </w:pPr>
      <w:r>
        <w:rPr>
          <w:b/>
          <w:bCs/>
          <w:rtl/>
        </w:rPr>
        <w:t>פרוטוקול מס'</w:t>
      </w:r>
      <w:r w:rsidR="00531D13">
        <w:rPr>
          <w:rFonts w:hint="cs"/>
          <w:b/>
          <w:bCs/>
          <w:rtl/>
        </w:rPr>
        <w:t xml:space="preserve"> 453</w:t>
      </w:r>
    </w:p>
    <w:p w14:paraId="3F1E85DF" w14:textId="3E8BEC79" w:rsidR="00E64116" w:rsidRPr="008713A4" w:rsidRDefault="00645EBE" w:rsidP="008320F6">
      <w:pPr>
        <w:ind w:firstLine="0"/>
        <w:jc w:val="center"/>
        <w:outlineLvl w:val="0"/>
        <w:rPr>
          <w:b/>
          <w:bCs/>
          <w:rtl/>
        </w:rPr>
      </w:pPr>
      <w:r>
        <w:rPr>
          <w:b/>
          <w:bCs/>
          <w:rtl/>
        </w:rPr>
        <w:t>מישיבת ועדת הכספים</w:t>
      </w:r>
    </w:p>
    <w:p w14:paraId="11029973" w14:textId="0AAD2B75" w:rsidR="00E64116" w:rsidRPr="008713A4" w:rsidRDefault="00645EBE" w:rsidP="008320F6">
      <w:pPr>
        <w:ind w:firstLine="0"/>
        <w:jc w:val="center"/>
        <w:outlineLvl w:val="0"/>
        <w:rPr>
          <w:b/>
          <w:bCs/>
          <w:u w:val="single"/>
          <w:rtl/>
        </w:rPr>
      </w:pPr>
      <w:r>
        <w:rPr>
          <w:b/>
          <w:bCs/>
          <w:u w:val="single"/>
          <w:rtl/>
        </w:rPr>
        <w:t xml:space="preserve">יום רביעי, י' באב </w:t>
      </w:r>
      <w:proofErr w:type="spellStart"/>
      <w:r>
        <w:rPr>
          <w:b/>
          <w:bCs/>
          <w:u w:val="single"/>
          <w:rtl/>
        </w:rPr>
        <w:t>התשפ"ד</w:t>
      </w:r>
      <w:proofErr w:type="spellEnd"/>
      <w:r>
        <w:rPr>
          <w:b/>
          <w:bCs/>
          <w:u w:val="single"/>
          <w:rtl/>
        </w:rPr>
        <w:t xml:space="preserve"> (14 באוגוסט 2024), שעה 12:00</w:t>
      </w:r>
    </w:p>
    <w:p w14:paraId="2BC597A9" w14:textId="77777777" w:rsidR="00E64116" w:rsidRPr="008713A4" w:rsidRDefault="00E64116" w:rsidP="008320F6">
      <w:pPr>
        <w:ind w:firstLine="0"/>
        <w:rPr>
          <w:rtl/>
        </w:rPr>
      </w:pPr>
    </w:p>
    <w:p w14:paraId="565801CA" w14:textId="77777777" w:rsidR="00E64116" w:rsidRPr="008713A4" w:rsidRDefault="00E64116" w:rsidP="008320F6">
      <w:pPr>
        <w:ind w:firstLine="0"/>
        <w:rPr>
          <w:rtl/>
        </w:rPr>
      </w:pPr>
    </w:p>
    <w:p w14:paraId="09498298" w14:textId="77777777" w:rsidR="00E64116" w:rsidRPr="008713A4" w:rsidRDefault="00E64116" w:rsidP="008320F6">
      <w:pPr>
        <w:ind w:firstLine="0"/>
        <w:rPr>
          <w:rtl/>
        </w:rPr>
      </w:pPr>
    </w:p>
    <w:p w14:paraId="6423BD6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BEEE7E" w14:textId="621F6B53" w:rsidR="0018103D" w:rsidRDefault="0018103D" w:rsidP="0018103D">
      <w:pPr>
        <w:spacing w:before="60"/>
        <w:ind w:firstLine="0"/>
        <w:rPr>
          <w:rtl/>
        </w:rPr>
      </w:pPr>
      <w:bookmarkStart w:id="0" w:name="ET_subject_642162_2"/>
      <w:r w:rsidRPr="00645EBE">
        <w:rPr>
          <w:rStyle w:val="TagStyle"/>
          <w:rtl/>
        </w:rPr>
        <w:t xml:space="preserve">&lt;&lt; נושא &gt;&gt; </w:t>
      </w:r>
      <w:r>
        <w:rPr>
          <w:rFonts w:hint="cs"/>
          <w:rtl/>
        </w:rPr>
        <w:t>1</w:t>
      </w:r>
      <w:r w:rsidRPr="00645EBE">
        <w:rPr>
          <w:rtl/>
        </w:rPr>
        <w:t>. הצעת צו תעריף המכס והפטורים ומס קנייה טובין (תיקון מס'... והוראת שעה מס'...), התשפ"ד-2024 (תמחור פליטות מזהמים מקומיים וגזי חממה)</w:t>
      </w:r>
      <w:r w:rsidRPr="00645EBE">
        <w:rPr>
          <w:rStyle w:val="TagStyle"/>
          <w:rtl/>
        </w:rPr>
        <w:t xml:space="preserve"> &lt;&lt; נושא &gt;&gt;</w:t>
      </w:r>
      <w:r>
        <w:rPr>
          <w:rtl/>
        </w:rPr>
        <w:t xml:space="preserve"> </w:t>
      </w:r>
    </w:p>
    <w:p w14:paraId="14FAD1F4" w14:textId="45A88863" w:rsidR="00E64116" w:rsidRDefault="00645EBE" w:rsidP="0018103D">
      <w:pPr>
        <w:spacing w:before="60"/>
        <w:ind w:firstLine="0"/>
        <w:rPr>
          <w:rtl/>
        </w:rPr>
      </w:pPr>
      <w:r w:rsidRPr="00645EBE">
        <w:rPr>
          <w:rStyle w:val="TagStyle"/>
          <w:rtl/>
        </w:rPr>
        <w:t xml:space="preserve">&lt;&lt; נושא &gt;&gt; </w:t>
      </w:r>
      <w:r w:rsidR="0018103D">
        <w:rPr>
          <w:rFonts w:hint="cs"/>
          <w:rtl/>
        </w:rPr>
        <w:t xml:space="preserve">2. </w:t>
      </w:r>
      <w:r w:rsidRPr="00645EBE">
        <w:rPr>
          <w:rtl/>
        </w:rPr>
        <w:t>הצעת צו הבלו על דלק (הטלת בלו)</w:t>
      </w:r>
      <w:r w:rsidR="0018103D">
        <w:rPr>
          <w:rFonts w:hint="cs"/>
          <w:rtl/>
        </w:rPr>
        <w:t xml:space="preserve"> </w:t>
      </w:r>
      <w:r w:rsidRPr="00645EBE">
        <w:rPr>
          <w:rtl/>
        </w:rPr>
        <w:t>(תיקון מס'..), התשפ"ד-2024 (תמחור פליטות מזהמים מקומיים וגזי חממה)</w:t>
      </w:r>
      <w:r w:rsidRPr="00645EBE">
        <w:rPr>
          <w:rStyle w:val="TagStyle"/>
          <w:rtl/>
        </w:rPr>
        <w:t xml:space="preserve"> &lt;&lt; נושא &gt;&gt;</w:t>
      </w:r>
      <w:r w:rsidR="005B7191">
        <w:rPr>
          <w:rtl/>
        </w:rPr>
        <w:t xml:space="preserve"> </w:t>
      </w:r>
      <w:bookmarkEnd w:id="0"/>
    </w:p>
    <w:p w14:paraId="752D9F4E" w14:textId="3FBF8915" w:rsidR="00F46336" w:rsidRDefault="00F46336" w:rsidP="00645EBE">
      <w:pPr>
        <w:spacing w:before="60"/>
        <w:ind w:firstLine="0"/>
        <w:rPr>
          <w:rtl/>
        </w:rPr>
      </w:pPr>
      <w:bookmarkStart w:id="1" w:name="_ETM_Q1_204498"/>
      <w:bookmarkStart w:id="2" w:name="_ETM_Q1_204549"/>
      <w:bookmarkEnd w:id="1"/>
      <w:bookmarkEnd w:id="2"/>
      <w:r>
        <w:rPr>
          <w:rFonts w:hint="cs"/>
          <w:rtl/>
        </w:rPr>
        <w:t xml:space="preserve">3. הצעת צו הבלו </w:t>
      </w:r>
      <w:bookmarkStart w:id="3" w:name="_ETM_Q1_208731"/>
      <w:bookmarkEnd w:id="3"/>
      <w:r>
        <w:rPr>
          <w:rFonts w:hint="cs"/>
          <w:rtl/>
        </w:rPr>
        <w:t xml:space="preserve">על דלק (פטור </w:t>
      </w:r>
      <w:proofErr w:type="spellStart"/>
      <w:r>
        <w:rPr>
          <w:rFonts w:hint="cs"/>
          <w:rtl/>
        </w:rPr>
        <w:t>והישבון</w:t>
      </w:r>
      <w:proofErr w:type="spellEnd"/>
      <w:r>
        <w:rPr>
          <w:rFonts w:hint="cs"/>
          <w:rtl/>
        </w:rPr>
        <w:t xml:space="preserve">) (תיקון מס' ....), התשפ"ד-2024 (התפלה </w:t>
      </w:r>
      <w:bookmarkStart w:id="4" w:name="_ETM_Q1_230939"/>
      <w:bookmarkEnd w:id="4"/>
      <w:r>
        <w:rPr>
          <w:rFonts w:hint="cs"/>
          <w:rtl/>
        </w:rPr>
        <w:t>לייצור מים).</w:t>
      </w:r>
    </w:p>
    <w:p w14:paraId="75A71014" w14:textId="65F52537" w:rsidR="00645EBE" w:rsidRDefault="00645EBE" w:rsidP="00645EBE">
      <w:pPr>
        <w:spacing w:before="60"/>
        <w:ind w:firstLine="0"/>
        <w:rPr>
          <w:rtl/>
        </w:rPr>
      </w:pPr>
      <w:bookmarkStart w:id="5" w:name="ET_subject_643705_4"/>
      <w:r w:rsidRPr="00645EBE">
        <w:rPr>
          <w:rStyle w:val="TagStyle"/>
          <w:rtl/>
        </w:rPr>
        <w:t xml:space="preserve"> &lt;&lt; נושא &gt;&gt; </w:t>
      </w:r>
      <w:r w:rsidRPr="00645EBE">
        <w:rPr>
          <w:rtl/>
        </w:rPr>
        <w:t xml:space="preserve">4. </w:t>
      </w:r>
      <w:r w:rsidR="00F46336">
        <w:rPr>
          <w:rFonts w:hint="cs"/>
          <w:rtl/>
        </w:rPr>
        <w:t xml:space="preserve">הצעת תקנות מס ערך מוסף (הוראת שעה) (מס' 2), </w:t>
      </w:r>
      <w:bookmarkStart w:id="6" w:name="_ETM_Q1_248388"/>
      <w:bookmarkEnd w:id="6"/>
      <w:r w:rsidR="00F46336">
        <w:rPr>
          <w:rFonts w:hint="cs"/>
          <w:rtl/>
        </w:rPr>
        <w:t>התשפ"ד-2024.</w:t>
      </w:r>
      <w:r w:rsidRPr="00645EBE">
        <w:rPr>
          <w:rStyle w:val="TagStyle"/>
          <w:rtl/>
        </w:rPr>
        <w:t xml:space="preserve"> &lt;&lt; נושא &gt;&gt;</w:t>
      </w:r>
      <w:r w:rsidR="005B7191">
        <w:rPr>
          <w:rtl/>
        </w:rPr>
        <w:t xml:space="preserve"> </w:t>
      </w:r>
      <w:bookmarkEnd w:id="5"/>
    </w:p>
    <w:p w14:paraId="5626112D" w14:textId="77777777" w:rsidR="00645EBE" w:rsidRDefault="00645EBE" w:rsidP="007C693F">
      <w:pPr>
        <w:spacing w:before="60"/>
        <w:ind w:firstLine="0"/>
        <w:rPr>
          <w:rtl/>
        </w:rPr>
      </w:pPr>
    </w:p>
    <w:p w14:paraId="6EBB3DF9" w14:textId="77777777" w:rsidR="00645EBE" w:rsidRPr="008713A4" w:rsidRDefault="00645EBE" w:rsidP="007C693F">
      <w:pPr>
        <w:spacing w:before="60"/>
        <w:ind w:firstLine="0"/>
        <w:rPr>
          <w:rtl/>
        </w:rPr>
      </w:pPr>
    </w:p>
    <w:p w14:paraId="75552A98" w14:textId="77777777" w:rsidR="00E64116" w:rsidRPr="008713A4" w:rsidRDefault="00E64116" w:rsidP="00EC1FB3">
      <w:pPr>
        <w:ind w:firstLine="0"/>
        <w:outlineLvl w:val="1"/>
        <w:rPr>
          <w:b/>
          <w:bCs/>
          <w:u w:val="single"/>
          <w:rtl/>
        </w:rPr>
      </w:pPr>
      <w:r w:rsidRPr="008713A4">
        <w:rPr>
          <w:b/>
          <w:bCs/>
          <w:u w:val="single"/>
          <w:rtl/>
        </w:rPr>
        <w:t>נכחו:</w:t>
      </w:r>
    </w:p>
    <w:p w14:paraId="5F5008D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C6F4705" w14:textId="36359775" w:rsidR="00E64116" w:rsidRPr="008A1CB0" w:rsidRDefault="00645EBE" w:rsidP="00EC1FB3">
      <w:pPr>
        <w:ind w:firstLine="0"/>
        <w:rPr>
          <w:rtl/>
        </w:rPr>
      </w:pPr>
      <w:r w:rsidRPr="008A1CB0">
        <w:rPr>
          <w:rtl/>
        </w:rPr>
        <w:t>משה גפני – היו"ר</w:t>
      </w:r>
    </w:p>
    <w:p w14:paraId="3EBD277B" w14:textId="16966B6A" w:rsidR="00645EBE" w:rsidRPr="008A1CB0" w:rsidRDefault="00645EBE" w:rsidP="00EC1FB3">
      <w:pPr>
        <w:ind w:firstLine="0"/>
        <w:rPr>
          <w:rtl/>
        </w:rPr>
      </w:pPr>
      <w:r w:rsidRPr="008A1CB0">
        <w:rPr>
          <w:rtl/>
        </w:rPr>
        <w:t>ינון אזולאי</w:t>
      </w:r>
      <w:r w:rsidR="00DB4C6A">
        <w:rPr>
          <w:rFonts w:hint="cs"/>
          <w:rtl/>
        </w:rPr>
        <w:t xml:space="preserve"> </w:t>
      </w:r>
      <w:r w:rsidR="00DB4C6A">
        <w:rPr>
          <w:rtl/>
        </w:rPr>
        <w:t>–</w:t>
      </w:r>
      <w:r w:rsidR="00DB4C6A">
        <w:rPr>
          <w:rFonts w:hint="cs"/>
          <w:rtl/>
        </w:rPr>
        <w:t xml:space="preserve"> מ"מ היו"ר</w:t>
      </w:r>
    </w:p>
    <w:p w14:paraId="1B193055" w14:textId="305FF736" w:rsidR="00645EBE" w:rsidRPr="008A1CB0" w:rsidRDefault="00645EBE" w:rsidP="00EC1FB3">
      <w:pPr>
        <w:ind w:firstLine="0"/>
        <w:rPr>
          <w:rtl/>
        </w:rPr>
      </w:pPr>
      <w:r w:rsidRPr="008A1CB0">
        <w:rPr>
          <w:rtl/>
        </w:rPr>
        <w:t xml:space="preserve">אביחי אברהם </w:t>
      </w:r>
      <w:proofErr w:type="spellStart"/>
      <w:r w:rsidRPr="008A1CB0">
        <w:rPr>
          <w:rtl/>
        </w:rPr>
        <w:t>בוארון</w:t>
      </w:r>
      <w:proofErr w:type="spellEnd"/>
    </w:p>
    <w:p w14:paraId="31F4ADD9" w14:textId="12BE2A56" w:rsidR="00645EBE" w:rsidRPr="008A1CB0" w:rsidRDefault="00645EBE" w:rsidP="00EC1FB3">
      <w:pPr>
        <w:ind w:firstLine="0"/>
        <w:rPr>
          <w:rtl/>
        </w:rPr>
      </w:pPr>
      <w:r w:rsidRPr="008A1CB0">
        <w:rPr>
          <w:rtl/>
        </w:rPr>
        <w:t xml:space="preserve">ולדימיר </w:t>
      </w:r>
      <w:proofErr w:type="spellStart"/>
      <w:r w:rsidRPr="008A1CB0">
        <w:rPr>
          <w:rtl/>
        </w:rPr>
        <w:t>בליאק</w:t>
      </w:r>
      <w:proofErr w:type="spellEnd"/>
    </w:p>
    <w:p w14:paraId="34A69E62" w14:textId="7716EDDD" w:rsidR="00645EBE" w:rsidRPr="008A1CB0" w:rsidRDefault="00645EBE" w:rsidP="00EC1FB3">
      <w:pPr>
        <w:ind w:firstLine="0"/>
        <w:rPr>
          <w:rtl/>
        </w:rPr>
      </w:pPr>
      <w:r w:rsidRPr="008A1CB0">
        <w:rPr>
          <w:rtl/>
        </w:rPr>
        <w:t>אלי דלל</w:t>
      </w:r>
    </w:p>
    <w:p w14:paraId="198FA8D6" w14:textId="374CE8F1" w:rsidR="00645EBE" w:rsidRPr="008A1CB0" w:rsidRDefault="00645EBE" w:rsidP="00EC1FB3">
      <w:pPr>
        <w:ind w:firstLine="0"/>
        <w:rPr>
          <w:rtl/>
        </w:rPr>
      </w:pPr>
      <w:r w:rsidRPr="008A1CB0">
        <w:rPr>
          <w:rtl/>
        </w:rPr>
        <w:t>שרן מרים השכל</w:t>
      </w:r>
    </w:p>
    <w:p w14:paraId="0B311164" w14:textId="7474E8B7" w:rsidR="00645EBE" w:rsidRPr="008A1CB0" w:rsidRDefault="00645EBE" w:rsidP="00EC1FB3">
      <w:pPr>
        <w:ind w:firstLine="0"/>
        <w:rPr>
          <w:rtl/>
        </w:rPr>
      </w:pPr>
      <w:proofErr w:type="spellStart"/>
      <w:r w:rsidRPr="008A1CB0">
        <w:rPr>
          <w:rtl/>
        </w:rPr>
        <w:t>אימאן</w:t>
      </w:r>
      <w:proofErr w:type="spellEnd"/>
      <w:r w:rsidRPr="008A1CB0">
        <w:rPr>
          <w:rtl/>
        </w:rPr>
        <w:t xml:space="preserve"> </w:t>
      </w:r>
      <w:proofErr w:type="spellStart"/>
      <w:r w:rsidRPr="008A1CB0">
        <w:rPr>
          <w:rtl/>
        </w:rPr>
        <w:t>ח'טיב</w:t>
      </w:r>
      <w:proofErr w:type="spellEnd"/>
      <w:r w:rsidRPr="008A1CB0">
        <w:rPr>
          <w:rtl/>
        </w:rPr>
        <w:t xml:space="preserve"> יאסין</w:t>
      </w:r>
    </w:p>
    <w:p w14:paraId="183CEBFE" w14:textId="743621C6" w:rsidR="00645EBE" w:rsidRPr="008A1CB0" w:rsidRDefault="00645EBE" w:rsidP="00EC1FB3">
      <w:pPr>
        <w:ind w:firstLine="0"/>
        <w:rPr>
          <w:rtl/>
        </w:rPr>
      </w:pPr>
      <w:r w:rsidRPr="008A1CB0">
        <w:rPr>
          <w:rtl/>
        </w:rPr>
        <w:t>אחמד טיבי</w:t>
      </w:r>
    </w:p>
    <w:p w14:paraId="03D18475" w14:textId="17D320FF" w:rsidR="00645EBE" w:rsidRPr="008A1CB0" w:rsidRDefault="00645EBE" w:rsidP="00EC1FB3">
      <w:pPr>
        <w:ind w:firstLine="0"/>
        <w:rPr>
          <w:rtl/>
        </w:rPr>
      </w:pPr>
      <w:r w:rsidRPr="008A1CB0">
        <w:rPr>
          <w:rtl/>
        </w:rPr>
        <w:t>נעמה לזימי</w:t>
      </w:r>
    </w:p>
    <w:p w14:paraId="7E1B3B44" w14:textId="75BD927E" w:rsidR="00645EBE" w:rsidRPr="008A1CB0" w:rsidRDefault="00645EBE" w:rsidP="00EC1FB3">
      <w:pPr>
        <w:ind w:firstLine="0"/>
        <w:rPr>
          <w:rtl/>
        </w:rPr>
      </w:pPr>
      <w:r w:rsidRPr="008A1CB0">
        <w:rPr>
          <w:rtl/>
        </w:rPr>
        <w:t>חמד עמאר</w:t>
      </w:r>
    </w:p>
    <w:p w14:paraId="5DF1A057" w14:textId="19A10638" w:rsidR="00645EBE" w:rsidRPr="008A1CB0" w:rsidRDefault="00645EBE" w:rsidP="00EC1FB3">
      <w:pPr>
        <w:ind w:firstLine="0"/>
        <w:rPr>
          <w:rtl/>
        </w:rPr>
      </w:pPr>
      <w:r w:rsidRPr="008A1CB0">
        <w:rPr>
          <w:rtl/>
        </w:rPr>
        <w:t xml:space="preserve">יצחק </w:t>
      </w:r>
      <w:proofErr w:type="spellStart"/>
      <w:r w:rsidRPr="008A1CB0">
        <w:rPr>
          <w:rtl/>
        </w:rPr>
        <w:t>פינדרוס</w:t>
      </w:r>
      <w:proofErr w:type="spellEnd"/>
    </w:p>
    <w:p w14:paraId="6D4555B6" w14:textId="17F620E1" w:rsidR="00645EBE" w:rsidRPr="008A1CB0" w:rsidRDefault="00645EBE" w:rsidP="00EC1FB3">
      <w:pPr>
        <w:ind w:firstLine="0"/>
        <w:rPr>
          <w:rtl/>
        </w:rPr>
      </w:pPr>
      <w:r w:rsidRPr="008A1CB0">
        <w:rPr>
          <w:rtl/>
        </w:rPr>
        <w:t xml:space="preserve">אורית </w:t>
      </w:r>
      <w:proofErr w:type="spellStart"/>
      <w:r w:rsidRPr="008A1CB0">
        <w:rPr>
          <w:rtl/>
        </w:rPr>
        <w:t>פרקש</w:t>
      </w:r>
      <w:proofErr w:type="spellEnd"/>
      <w:r w:rsidRPr="008A1CB0">
        <w:rPr>
          <w:rtl/>
        </w:rPr>
        <w:t xml:space="preserve"> הכהן</w:t>
      </w:r>
    </w:p>
    <w:p w14:paraId="2DCE8B0F" w14:textId="67B98BA0" w:rsidR="00645EBE" w:rsidRPr="008A1CB0" w:rsidRDefault="00645EBE" w:rsidP="00EC1FB3">
      <w:pPr>
        <w:ind w:firstLine="0"/>
        <w:rPr>
          <w:rtl/>
        </w:rPr>
      </w:pPr>
      <w:r w:rsidRPr="008A1CB0">
        <w:rPr>
          <w:rtl/>
        </w:rPr>
        <w:t>נאור שירי</w:t>
      </w:r>
    </w:p>
    <w:p w14:paraId="74043F6A" w14:textId="77777777" w:rsidR="00E64116" w:rsidRDefault="00E64116" w:rsidP="00DE5B80">
      <w:pPr>
        <w:ind w:firstLine="0"/>
        <w:rPr>
          <w:rtl/>
        </w:rPr>
      </w:pPr>
    </w:p>
    <w:p w14:paraId="4C2F4102" w14:textId="77777777" w:rsidR="009F2B1E" w:rsidRDefault="009F2B1E" w:rsidP="00DE5B80">
      <w:pPr>
        <w:ind w:firstLine="0"/>
        <w:rPr>
          <w:rtl/>
        </w:rPr>
      </w:pPr>
    </w:p>
    <w:p w14:paraId="6201B2FA" w14:textId="77777777" w:rsidR="000C47F5" w:rsidRDefault="000C47F5" w:rsidP="00EC1FB3">
      <w:pPr>
        <w:ind w:firstLine="0"/>
        <w:outlineLvl w:val="1"/>
        <w:rPr>
          <w:b/>
          <w:bCs/>
          <w:u w:val="single"/>
          <w:rtl/>
        </w:rPr>
      </w:pPr>
      <w:r w:rsidRPr="000C47F5">
        <w:rPr>
          <w:rFonts w:hint="cs"/>
          <w:b/>
          <w:bCs/>
          <w:u w:val="single"/>
          <w:rtl/>
        </w:rPr>
        <w:t>חברי הכנסת:</w:t>
      </w:r>
    </w:p>
    <w:p w14:paraId="763C0931" w14:textId="5E12E5C7" w:rsidR="000C47F5" w:rsidRDefault="00645EBE" w:rsidP="00DE5B80">
      <w:pPr>
        <w:ind w:firstLine="0"/>
        <w:rPr>
          <w:rtl/>
        </w:rPr>
      </w:pPr>
      <w:r>
        <w:rPr>
          <w:rFonts w:hint="cs"/>
          <w:rtl/>
        </w:rPr>
        <w:t>רון כץ</w:t>
      </w:r>
    </w:p>
    <w:p w14:paraId="354E8A3C" w14:textId="18DD49A8" w:rsidR="00645EBE" w:rsidRDefault="00645EBE" w:rsidP="00DE5B80">
      <w:pPr>
        <w:ind w:firstLine="0"/>
        <w:rPr>
          <w:rtl/>
        </w:rPr>
      </w:pPr>
      <w:r>
        <w:rPr>
          <w:rFonts w:hint="cs"/>
          <w:rtl/>
        </w:rPr>
        <w:t>מטי צרפתי הרכבי</w:t>
      </w:r>
    </w:p>
    <w:p w14:paraId="7B5A2380" w14:textId="762E760A" w:rsidR="00645EBE" w:rsidRDefault="00645EBE" w:rsidP="00DE5B80">
      <w:pPr>
        <w:ind w:firstLine="0"/>
        <w:rPr>
          <w:rtl/>
        </w:rPr>
      </w:pPr>
      <w:r>
        <w:rPr>
          <w:rFonts w:hint="cs"/>
          <w:rtl/>
        </w:rPr>
        <w:t>אלעזר שטרן</w:t>
      </w:r>
    </w:p>
    <w:p w14:paraId="67DC996D" w14:textId="77777777" w:rsidR="00791376" w:rsidRPr="0082136D" w:rsidRDefault="00791376" w:rsidP="00DE5B80">
      <w:pPr>
        <w:ind w:firstLine="0"/>
        <w:rPr>
          <w:rtl/>
        </w:rPr>
      </w:pPr>
    </w:p>
    <w:p w14:paraId="78399DF9" w14:textId="77777777" w:rsidR="002E5E31" w:rsidRPr="000C47F5" w:rsidRDefault="002E5E31" w:rsidP="00DE5B80">
      <w:pPr>
        <w:ind w:firstLine="0"/>
        <w:rPr>
          <w:b/>
          <w:bCs/>
          <w:u w:val="single"/>
          <w:rtl/>
        </w:rPr>
      </w:pPr>
    </w:p>
    <w:p w14:paraId="556E5F5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5236"/>
      </w:tblGrid>
      <w:tr w:rsidR="00B73A7B" w14:paraId="3D155DBB" w14:textId="77777777" w:rsidTr="00B73A7B">
        <w:tc>
          <w:tcPr>
            <w:tcW w:w="0" w:type="auto"/>
            <w:shd w:val="clear" w:color="auto" w:fill="auto"/>
          </w:tcPr>
          <w:p w14:paraId="53FBC49C" w14:textId="6FD2AD34" w:rsidR="00B73A7B" w:rsidRDefault="00B73A7B" w:rsidP="00DE5B80">
            <w:pPr>
              <w:ind w:firstLine="0"/>
              <w:rPr>
                <w:rtl/>
              </w:rPr>
            </w:pPr>
            <w:r>
              <w:rPr>
                <w:rtl/>
              </w:rPr>
              <w:t xml:space="preserve">כפיר </w:t>
            </w:r>
            <w:proofErr w:type="spellStart"/>
            <w:r>
              <w:rPr>
                <w:rtl/>
              </w:rPr>
              <w:t>בץ</w:t>
            </w:r>
            <w:proofErr w:type="spellEnd"/>
          </w:p>
        </w:tc>
        <w:tc>
          <w:tcPr>
            <w:tcW w:w="0" w:type="auto"/>
            <w:shd w:val="clear" w:color="auto" w:fill="auto"/>
          </w:tcPr>
          <w:p w14:paraId="7CB274BA" w14:textId="004B8514" w:rsidR="00B73A7B" w:rsidRDefault="00B73A7B" w:rsidP="00DE5B80">
            <w:pPr>
              <w:ind w:firstLine="0"/>
              <w:rPr>
                <w:rtl/>
              </w:rPr>
            </w:pPr>
            <w:r>
              <w:rPr>
                <w:rtl/>
              </w:rPr>
              <w:t>–</w:t>
            </w:r>
          </w:p>
        </w:tc>
        <w:tc>
          <w:tcPr>
            <w:tcW w:w="0" w:type="auto"/>
            <w:shd w:val="clear" w:color="auto" w:fill="auto"/>
          </w:tcPr>
          <w:p w14:paraId="6534FE87" w14:textId="6C3CF401" w:rsidR="00B73A7B" w:rsidRDefault="00B73A7B" w:rsidP="00DE5B80">
            <w:pPr>
              <w:ind w:firstLine="0"/>
              <w:rPr>
                <w:rtl/>
              </w:rPr>
            </w:pPr>
            <w:r>
              <w:rPr>
                <w:rtl/>
              </w:rPr>
              <w:t>מנהל תחום, אגף כלכלן ראשי, משרד האוצר</w:t>
            </w:r>
          </w:p>
        </w:tc>
      </w:tr>
      <w:tr w:rsidR="00B73A7B" w14:paraId="0F77471A" w14:textId="77777777" w:rsidTr="00B73A7B">
        <w:tc>
          <w:tcPr>
            <w:tcW w:w="0" w:type="auto"/>
            <w:shd w:val="clear" w:color="auto" w:fill="auto"/>
          </w:tcPr>
          <w:p w14:paraId="77B99CDB" w14:textId="7969BCDA" w:rsidR="00B73A7B" w:rsidRDefault="00B73A7B" w:rsidP="00DE5B80">
            <w:pPr>
              <w:ind w:firstLine="0"/>
              <w:rPr>
                <w:rtl/>
              </w:rPr>
            </w:pPr>
            <w:r>
              <w:rPr>
                <w:rtl/>
              </w:rPr>
              <w:t xml:space="preserve">רז </w:t>
            </w:r>
            <w:proofErr w:type="spellStart"/>
            <w:r>
              <w:rPr>
                <w:rtl/>
              </w:rPr>
              <w:t>פרוגל</w:t>
            </w:r>
            <w:proofErr w:type="spellEnd"/>
          </w:p>
        </w:tc>
        <w:tc>
          <w:tcPr>
            <w:tcW w:w="0" w:type="auto"/>
            <w:shd w:val="clear" w:color="auto" w:fill="auto"/>
          </w:tcPr>
          <w:p w14:paraId="26C37A2B" w14:textId="687EF466" w:rsidR="00B73A7B" w:rsidRDefault="00B73A7B" w:rsidP="00DE5B80">
            <w:pPr>
              <w:ind w:firstLine="0"/>
              <w:rPr>
                <w:rtl/>
              </w:rPr>
            </w:pPr>
            <w:r>
              <w:rPr>
                <w:rtl/>
              </w:rPr>
              <w:t>–</w:t>
            </w:r>
          </w:p>
        </w:tc>
        <w:tc>
          <w:tcPr>
            <w:tcW w:w="0" w:type="auto"/>
            <w:shd w:val="clear" w:color="auto" w:fill="auto"/>
          </w:tcPr>
          <w:p w14:paraId="343279CC" w14:textId="6972DAF9" w:rsidR="00B73A7B" w:rsidRDefault="00B73A7B" w:rsidP="00DE5B80">
            <w:pPr>
              <w:ind w:firstLine="0"/>
              <w:rPr>
                <w:rtl/>
              </w:rPr>
            </w:pPr>
            <w:r>
              <w:rPr>
                <w:rtl/>
              </w:rPr>
              <w:t>רפרנט אנרגיה, אגף התקציבים, משרד האוצר</w:t>
            </w:r>
          </w:p>
        </w:tc>
      </w:tr>
      <w:tr w:rsidR="00B73A7B" w14:paraId="39E9FBC8" w14:textId="77777777" w:rsidTr="00B73A7B">
        <w:tc>
          <w:tcPr>
            <w:tcW w:w="0" w:type="auto"/>
            <w:shd w:val="clear" w:color="auto" w:fill="auto"/>
          </w:tcPr>
          <w:p w14:paraId="6DEF6890" w14:textId="76476E33" w:rsidR="00B73A7B" w:rsidRDefault="00B73A7B" w:rsidP="00DE5B80">
            <w:pPr>
              <w:ind w:firstLine="0"/>
              <w:rPr>
                <w:rtl/>
              </w:rPr>
            </w:pPr>
            <w:r>
              <w:rPr>
                <w:rtl/>
              </w:rPr>
              <w:t xml:space="preserve">יונתן </w:t>
            </w:r>
            <w:proofErr w:type="spellStart"/>
            <w:r>
              <w:rPr>
                <w:rtl/>
              </w:rPr>
              <w:t>פלורסהיים</w:t>
            </w:r>
            <w:proofErr w:type="spellEnd"/>
          </w:p>
        </w:tc>
        <w:tc>
          <w:tcPr>
            <w:tcW w:w="0" w:type="auto"/>
            <w:shd w:val="clear" w:color="auto" w:fill="auto"/>
          </w:tcPr>
          <w:p w14:paraId="148B5E64" w14:textId="2D5BA260" w:rsidR="00B73A7B" w:rsidRDefault="00B73A7B" w:rsidP="00DE5B80">
            <w:pPr>
              <w:ind w:firstLine="0"/>
              <w:rPr>
                <w:rtl/>
              </w:rPr>
            </w:pPr>
            <w:r>
              <w:rPr>
                <w:rtl/>
              </w:rPr>
              <w:t>–</w:t>
            </w:r>
          </w:p>
        </w:tc>
        <w:tc>
          <w:tcPr>
            <w:tcW w:w="0" w:type="auto"/>
            <w:shd w:val="clear" w:color="auto" w:fill="auto"/>
          </w:tcPr>
          <w:p w14:paraId="41B0E264" w14:textId="2F70FC7E" w:rsidR="00B73A7B" w:rsidRDefault="00B73A7B" w:rsidP="00DE5B80">
            <w:pPr>
              <w:ind w:firstLine="0"/>
              <w:rPr>
                <w:rtl/>
              </w:rPr>
            </w:pPr>
            <w:r>
              <w:rPr>
                <w:rtl/>
              </w:rPr>
              <w:t>רכז אנרגיה, אגף התקציבים, משרד האוצר</w:t>
            </w:r>
          </w:p>
        </w:tc>
      </w:tr>
      <w:tr w:rsidR="00B73A7B" w14:paraId="2E351500" w14:textId="77777777" w:rsidTr="00B73A7B">
        <w:tc>
          <w:tcPr>
            <w:tcW w:w="0" w:type="auto"/>
            <w:shd w:val="clear" w:color="auto" w:fill="auto"/>
          </w:tcPr>
          <w:p w14:paraId="606CFF3F" w14:textId="1C93296B" w:rsidR="00B73A7B" w:rsidRDefault="00B73A7B" w:rsidP="00DE5B80">
            <w:pPr>
              <w:ind w:firstLine="0"/>
              <w:rPr>
                <w:rtl/>
              </w:rPr>
            </w:pPr>
            <w:r>
              <w:rPr>
                <w:rtl/>
              </w:rPr>
              <w:t>ליהי צלאל</w:t>
            </w:r>
          </w:p>
        </w:tc>
        <w:tc>
          <w:tcPr>
            <w:tcW w:w="0" w:type="auto"/>
            <w:shd w:val="clear" w:color="auto" w:fill="auto"/>
          </w:tcPr>
          <w:p w14:paraId="5088FAB0" w14:textId="54A8B7D3" w:rsidR="00B73A7B" w:rsidRDefault="00B73A7B" w:rsidP="00DE5B80">
            <w:pPr>
              <w:ind w:firstLine="0"/>
              <w:rPr>
                <w:rtl/>
              </w:rPr>
            </w:pPr>
            <w:r>
              <w:rPr>
                <w:rtl/>
              </w:rPr>
              <w:t>–</w:t>
            </w:r>
          </w:p>
        </w:tc>
        <w:tc>
          <w:tcPr>
            <w:tcW w:w="0" w:type="auto"/>
            <w:shd w:val="clear" w:color="auto" w:fill="auto"/>
          </w:tcPr>
          <w:p w14:paraId="320613DF" w14:textId="67A0FE34" w:rsidR="00B73A7B" w:rsidRDefault="00B73A7B" w:rsidP="00DE5B80">
            <w:pPr>
              <w:ind w:firstLine="0"/>
              <w:rPr>
                <w:rtl/>
              </w:rPr>
            </w:pPr>
            <w:proofErr w:type="spellStart"/>
            <w:r>
              <w:rPr>
                <w:rtl/>
              </w:rPr>
              <w:t>רפרנטית</w:t>
            </w:r>
            <w:proofErr w:type="spellEnd"/>
            <w:r>
              <w:rPr>
                <w:rtl/>
              </w:rPr>
              <w:t xml:space="preserve"> מים והגנת סביבה, משרד האוצר</w:t>
            </w:r>
          </w:p>
        </w:tc>
      </w:tr>
      <w:tr w:rsidR="00B73A7B" w14:paraId="31013A35" w14:textId="77777777" w:rsidTr="00B73A7B">
        <w:tc>
          <w:tcPr>
            <w:tcW w:w="0" w:type="auto"/>
            <w:shd w:val="clear" w:color="auto" w:fill="auto"/>
          </w:tcPr>
          <w:p w14:paraId="45736350" w14:textId="264507F4" w:rsidR="00B73A7B" w:rsidRDefault="00B73A7B" w:rsidP="00DE5B80">
            <w:pPr>
              <w:ind w:firstLine="0"/>
              <w:rPr>
                <w:rtl/>
              </w:rPr>
            </w:pPr>
            <w:r>
              <w:rPr>
                <w:rtl/>
              </w:rPr>
              <w:t>ויקטור וייס</w:t>
            </w:r>
          </w:p>
        </w:tc>
        <w:tc>
          <w:tcPr>
            <w:tcW w:w="0" w:type="auto"/>
            <w:shd w:val="clear" w:color="auto" w:fill="auto"/>
          </w:tcPr>
          <w:p w14:paraId="76B5C462" w14:textId="414EE72B" w:rsidR="00B73A7B" w:rsidRDefault="00B73A7B" w:rsidP="00DE5B80">
            <w:pPr>
              <w:ind w:firstLine="0"/>
              <w:rPr>
                <w:rtl/>
              </w:rPr>
            </w:pPr>
            <w:r>
              <w:rPr>
                <w:rtl/>
              </w:rPr>
              <w:t>–</w:t>
            </w:r>
          </w:p>
        </w:tc>
        <w:tc>
          <w:tcPr>
            <w:tcW w:w="0" w:type="auto"/>
            <w:shd w:val="clear" w:color="auto" w:fill="auto"/>
          </w:tcPr>
          <w:p w14:paraId="363BD904" w14:textId="0B073A0F" w:rsidR="00B73A7B" w:rsidRDefault="00B73A7B" w:rsidP="00DE5B80">
            <w:pPr>
              <w:ind w:firstLine="0"/>
              <w:rPr>
                <w:rtl/>
              </w:rPr>
            </w:pPr>
            <w:r>
              <w:rPr>
                <w:rtl/>
              </w:rPr>
              <w:t xml:space="preserve">ראש חטיבת האקלים, המטה לביטחון לאומי </w:t>
            </w:r>
          </w:p>
        </w:tc>
      </w:tr>
      <w:tr w:rsidR="00B73A7B" w14:paraId="7F38578E" w14:textId="77777777" w:rsidTr="00B73A7B">
        <w:tc>
          <w:tcPr>
            <w:tcW w:w="0" w:type="auto"/>
            <w:shd w:val="clear" w:color="auto" w:fill="auto"/>
          </w:tcPr>
          <w:p w14:paraId="1722CF3C" w14:textId="2F4B1855" w:rsidR="00B73A7B" w:rsidRDefault="00B73A7B" w:rsidP="00DE5B80">
            <w:pPr>
              <w:ind w:firstLine="0"/>
              <w:rPr>
                <w:rtl/>
              </w:rPr>
            </w:pPr>
            <w:r>
              <w:rPr>
                <w:rtl/>
              </w:rPr>
              <w:t xml:space="preserve">רון </w:t>
            </w:r>
            <w:proofErr w:type="spellStart"/>
            <w:r>
              <w:rPr>
                <w:rtl/>
              </w:rPr>
              <w:t>אייפר</w:t>
            </w:r>
            <w:proofErr w:type="spellEnd"/>
          </w:p>
        </w:tc>
        <w:tc>
          <w:tcPr>
            <w:tcW w:w="0" w:type="auto"/>
            <w:shd w:val="clear" w:color="auto" w:fill="auto"/>
          </w:tcPr>
          <w:p w14:paraId="2D74EB51" w14:textId="6EF14846" w:rsidR="00B73A7B" w:rsidRDefault="00B73A7B" w:rsidP="00DE5B80">
            <w:pPr>
              <w:ind w:firstLine="0"/>
              <w:rPr>
                <w:rtl/>
              </w:rPr>
            </w:pPr>
            <w:r>
              <w:rPr>
                <w:rtl/>
              </w:rPr>
              <w:t>–</w:t>
            </w:r>
          </w:p>
        </w:tc>
        <w:tc>
          <w:tcPr>
            <w:tcW w:w="0" w:type="auto"/>
            <w:shd w:val="clear" w:color="auto" w:fill="auto"/>
          </w:tcPr>
          <w:p w14:paraId="797456F1" w14:textId="396E85A3" w:rsidR="00B73A7B" w:rsidRDefault="00B73A7B" w:rsidP="00DE5B80">
            <w:pPr>
              <w:ind w:firstLine="0"/>
              <w:rPr>
                <w:rtl/>
              </w:rPr>
            </w:pPr>
            <w:r>
              <w:rPr>
                <w:rtl/>
              </w:rPr>
              <w:t>ראש חטיבת אנרגיה מקיימת, משרד האנרגיה</w:t>
            </w:r>
          </w:p>
        </w:tc>
      </w:tr>
      <w:tr w:rsidR="00B73A7B" w14:paraId="19457BD9" w14:textId="77777777" w:rsidTr="00B73A7B">
        <w:tc>
          <w:tcPr>
            <w:tcW w:w="0" w:type="auto"/>
            <w:shd w:val="clear" w:color="auto" w:fill="auto"/>
          </w:tcPr>
          <w:p w14:paraId="2F83D41B" w14:textId="6009A0BE" w:rsidR="00B73A7B" w:rsidRDefault="00B73A7B" w:rsidP="00DE5B80">
            <w:pPr>
              <w:ind w:firstLine="0"/>
              <w:rPr>
                <w:rtl/>
              </w:rPr>
            </w:pPr>
            <w:r>
              <w:rPr>
                <w:rtl/>
              </w:rPr>
              <w:t>קובי בוזו</w:t>
            </w:r>
          </w:p>
        </w:tc>
        <w:tc>
          <w:tcPr>
            <w:tcW w:w="0" w:type="auto"/>
            <w:shd w:val="clear" w:color="auto" w:fill="auto"/>
          </w:tcPr>
          <w:p w14:paraId="6F6CCA7A" w14:textId="6C6893C1" w:rsidR="00B73A7B" w:rsidRDefault="00B73A7B" w:rsidP="00DE5B80">
            <w:pPr>
              <w:ind w:firstLine="0"/>
              <w:rPr>
                <w:rtl/>
              </w:rPr>
            </w:pPr>
            <w:r>
              <w:rPr>
                <w:rtl/>
              </w:rPr>
              <w:t>–</w:t>
            </w:r>
          </w:p>
        </w:tc>
        <w:tc>
          <w:tcPr>
            <w:tcW w:w="0" w:type="auto"/>
            <w:shd w:val="clear" w:color="auto" w:fill="auto"/>
          </w:tcPr>
          <w:p w14:paraId="3BA08CC7" w14:textId="02F94130" w:rsidR="00B73A7B" w:rsidRDefault="00B73A7B" w:rsidP="00DE5B80">
            <w:pPr>
              <w:ind w:firstLine="0"/>
              <w:rPr>
                <w:rtl/>
              </w:rPr>
            </w:pPr>
            <w:r>
              <w:rPr>
                <w:rtl/>
              </w:rPr>
              <w:t>מנהל תחום בכיר תכנון וכלכלה, רשות המיסים</w:t>
            </w:r>
          </w:p>
        </w:tc>
      </w:tr>
      <w:tr w:rsidR="00B73A7B" w14:paraId="421427F1" w14:textId="77777777" w:rsidTr="00B73A7B">
        <w:tc>
          <w:tcPr>
            <w:tcW w:w="0" w:type="auto"/>
            <w:shd w:val="clear" w:color="auto" w:fill="auto"/>
          </w:tcPr>
          <w:p w14:paraId="19ACE73C" w14:textId="2F467B79" w:rsidR="00B73A7B" w:rsidRDefault="00B73A7B" w:rsidP="00DE5B80">
            <w:pPr>
              <w:ind w:firstLine="0"/>
              <w:rPr>
                <w:rtl/>
              </w:rPr>
            </w:pPr>
            <w:r>
              <w:rPr>
                <w:rtl/>
              </w:rPr>
              <w:t>לילי אור</w:t>
            </w:r>
          </w:p>
        </w:tc>
        <w:tc>
          <w:tcPr>
            <w:tcW w:w="0" w:type="auto"/>
            <w:shd w:val="clear" w:color="auto" w:fill="auto"/>
          </w:tcPr>
          <w:p w14:paraId="192FB381" w14:textId="3DFB8ACE" w:rsidR="00B73A7B" w:rsidRDefault="00B73A7B" w:rsidP="00DE5B80">
            <w:pPr>
              <w:ind w:firstLine="0"/>
              <w:rPr>
                <w:rtl/>
              </w:rPr>
            </w:pPr>
            <w:r>
              <w:rPr>
                <w:rtl/>
              </w:rPr>
              <w:t>–</w:t>
            </w:r>
          </w:p>
        </w:tc>
        <w:tc>
          <w:tcPr>
            <w:tcW w:w="0" w:type="auto"/>
            <w:shd w:val="clear" w:color="auto" w:fill="auto"/>
          </w:tcPr>
          <w:p w14:paraId="56061302" w14:textId="7608D401" w:rsidR="00B73A7B" w:rsidRDefault="00B73A7B" w:rsidP="00DE5B80">
            <w:pPr>
              <w:ind w:firstLine="0"/>
              <w:rPr>
                <w:rtl/>
              </w:rPr>
            </w:pPr>
            <w:r>
              <w:rPr>
                <w:rtl/>
              </w:rPr>
              <w:t>עוזרת ראשית מחלקה משפטית, רשות המיסים</w:t>
            </w:r>
          </w:p>
        </w:tc>
      </w:tr>
      <w:tr w:rsidR="00B73A7B" w14:paraId="53F0DAF6" w14:textId="77777777" w:rsidTr="00B73A7B">
        <w:tc>
          <w:tcPr>
            <w:tcW w:w="0" w:type="auto"/>
            <w:shd w:val="clear" w:color="auto" w:fill="auto"/>
          </w:tcPr>
          <w:p w14:paraId="1A4D17D4" w14:textId="4BBA1C07" w:rsidR="00B73A7B" w:rsidRDefault="00B73A7B" w:rsidP="00DE5B80">
            <w:pPr>
              <w:ind w:firstLine="0"/>
              <w:rPr>
                <w:rtl/>
              </w:rPr>
            </w:pPr>
            <w:r>
              <w:rPr>
                <w:rtl/>
              </w:rPr>
              <w:t xml:space="preserve">אורי </w:t>
            </w:r>
            <w:proofErr w:type="spellStart"/>
            <w:r>
              <w:rPr>
                <w:rtl/>
              </w:rPr>
              <w:t>זיסקינד</w:t>
            </w:r>
            <w:proofErr w:type="spellEnd"/>
          </w:p>
        </w:tc>
        <w:tc>
          <w:tcPr>
            <w:tcW w:w="0" w:type="auto"/>
            <w:shd w:val="clear" w:color="auto" w:fill="auto"/>
          </w:tcPr>
          <w:p w14:paraId="1A97DA3D" w14:textId="3DD22783" w:rsidR="00B73A7B" w:rsidRDefault="00B73A7B" w:rsidP="00DE5B80">
            <w:pPr>
              <w:ind w:firstLine="0"/>
              <w:rPr>
                <w:rtl/>
              </w:rPr>
            </w:pPr>
            <w:r>
              <w:rPr>
                <w:rtl/>
              </w:rPr>
              <w:t>–</w:t>
            </w:r>
          </w:p>
        </w:tc>
        <w:tc>
          <w:tcPr>
            <w:tcW w:w="0" w:type="auto"/>
            <w:shd w:val="clear" w:color="auto" w:fill="auto"/>
          </w:tcPr>
          <w:p w14:paraId="4E9C0ECE" w14:textId="4242A6CE" w:rsidR="00B73A7B" w:rsidRDefault="00B73A7B" w:rsidP="00DE5B80">
            <w:pPr>
              <w:ind w:firstLine="0"/>
              <w:rPr>
                <w:rtl/>
              </w:rPr>
            </w:pPr>
            <w:r>
              <w:rPr>
                <w:rtl/>
              </w:rPr>
              <w:t>מנהל תחום תכנון וכלכלה, רשות המיסים</w:t>
            </w:r>
          </w:p>
        </w:tc>
      </w:tr>
      <w:tr w:rsidR="00B73A7B" w14:paraId="2E3E9D74" w14:textId="77777777" w:rsidTr="00B73A7B">
        <w:tc>
          <w:tcPr>
            <w:tcW w:w="0" w:type="auto"/>
            <w:shd w:val="clear" w:color="auto" w:fill="auto"/>
          </w:tcPr>
          <w:p w14:paraId="5A0CFF4F" w14:textId="1205FAFD" w:rsidR="00B73A7B" w:rsidRDefault="00B73A7B" w:rsidP="00DE5B80">
            <w:pPr>
              <w:ind w:firstLine="0"/>
              <w:rPr>
                <w:rtl/>
              </w:rPr>
            </w:pPr>
            <w:r>
              <w:rPr>
                <w:rtl/>
              </w:rPr>
              <w:t>מנחם הסה</w:t>
            </w:r>
          </w:p>
        </w:tc>
        <w:tc>
          <w:tcPr>
            <w:tcW w:w="0" w:type="auto"/>
            <w:shd w:val="clear" w:color="auto" w:fill="auto"/>
          </w:tcPr>
          <w:p w14:paraId="3FAB61C6" w14:textId="0A7A80B3" w:rsidR="00B73A7B" w:rsidRDefault="00B73A7B" w:rsidP="00DE5B80">
            <w:pPr>
              <w:ind w:firstLine="0"/>
              <w:rPr>
                <w:rtl/>
              </w:rPr>
            </w:pPr>
            <w:r>
              <w:rPr>
                <w:rtl/>
              </w:rPr>
              <w:t>–</w:t>
            </w:r>
          </w:p>
        </w:tc>
        <w:tc>
          <w:tcPr>
            <w:tcW w:w="0" w:type="auto"/>
            <w:shd w:val="clear" w:color="auto" w:fill="auto"/>
          </w:tcPr>
          <w:p w14:paraId="2CD2CE3C" w14:textId="18A7FCC4" w:rsidR="00B73A7B" w:rsidRDefault="00B73A7B" w:rsidP="00DE5B80">
            <w:pPr>
              <w:ind w:firstLine="0"/>
              <w:rPr>
                <w:rtl/>
              </w:rPr>
            </w:pPr>
            <w:r>
              <w:rPr>
                <w:rtl/>
              </w:rPr>
              <w:t>יועץ למנהל רשות המיסים-מכס, רשות המיסים</w:t>
            </w:r>
          </w:p>
        </w:tc>
      </w:tr>
      <w:tr w:rsidR="00B73A7B" w14:paraId="4F86EE11" w14:textId="77777777" w:rsidTr="00B73A7B">
        <w:tc>
          <w:tcPr>
            <w:tcW w:w="0" w:type="auto"/>
            <w:shd w:val="clear" w:color="auto" w:fill="auto"/>
          </w:tcPr>
          <w:p w14:paraId="332B33D2" w14:textId="7F98A558" w:rsidR="00B73A7B" w:rsidRDefault="00B73A7B" w:rsidP="00DE5B80">
            <w:pPr>
              <w:ind w:firstLine="0"/>
              <w:rPr>
                <w:rtl/>
              </w:rPr>
            </w:pPr>
            <w:proofErr w:type="spellStart"/>
            <w:r>
              <w:rPr>
                <w:rtl/>
              </w:rPr>
              <w:lastRenderedPageBreak/>
              <w:t>רוית</w:t>
            </w:r>
            <w:proofErr w:type="spellEnd"/>
            <w:r>
              <w:rPr>
                <w:rtl/>
              </w:rPr>
              <w:t xml:space="preserve"> נעים</w:t>
            </w:r>
          </w:p>
        </w:tc>
        <w:tc>
          <w:tcPr>
            <w:tcW w:w="0" w:type="auto"/>
            <w:shd w:val="clear" w:color="auto" w:fill="auto"/>
          </w:tcPr>
          <w:p w14:paraId="1B6FE079" w14:textId="1E0C1F60" w:rsidR="00B73A7B" w:rsidRDefault="00B73A7B" w:rsidP="00DE5B80">
            <w:pPr>
              <w:ind w:firstLine="0"/>
              <w:rPr>
                <w:rtl/>
              </w:rPr>
            </w:pPr>
            <w:r>
              <w:rPr>
                <w:rtl/>
              </w:rPr>
              <w:t>–</w:t>
            </w:r>
          </w:p>
        </w:tc>
        <w:tc>
          <w:tcPr>
            <w:tcW w:w="0" w:type="auto"/>
            <w:shd w:val="clear" w:color="auto" w:fill="auto"/>
          </w:tcPr>
          <w:p w14:paraId="2E034BFD" w14:textId="521C69D6" w:rsidR="00B73A7B" w:rsidRDefault="00B73A7B" w:rsidP="00DE5B80">
            <w:pPr>
              <w:ind w:firstLine="0"/>
              <w:rPr>
                <w:rtl/>
              </w:rPr>
            </w:pPr>
            <w:r>
              <w:rPr>
                <w:rtl/>
              </w:rPr>
              <w:t>הלשכה המשפטית, רשות המיסים</w:t>
            </w:r>
          </w:p>
        </w:tc>
      </w:tr>
      <w:tr w:rsidR="00B73A7B" w14:paraId="72409B9A" w14:textId="77777777" w:rsidTr="00B73A7B">
        <w:tc>
          <w:tcPr>
            <w:tcW w:w="0" w:type="auto"/>
            <w:shd w:val="clear" w:color="auto" w:fill="auto"/>
          </w:tcPr>
          <w:p w14:paraId="0667F51F" w14:textId="271506EB" w:rsidR="00B73A7B" w:rsidRDefault="00B73A7B" w:rsidP="00DE5B80">
            <w:pPr>
              <w:ind w:firstLine="0"/>
              <w:rPr>
                <w:rtl/>
              </w:rPr>
            </w:pPr>
            <w:r>
              <w:rPr>
                <w:rtl/>
              </w:rPr>
              <w:t xml:space="preserve">אסף </w:t>
            </w:r>
            <w:proofErr w:type="spellStart"/>
            <w:r>
              <w:rPr>
                <w:rtl/>
              </w:rPr>
              <w:t>יזדי</w:t>
            </w:r>
            <w:proofErr w:type="spellEnd"/>
          </w:p>
        </w:tc>
        <w:tc>
          <w:tcPr>
            <w:tcW w:w="0" w:type="auto"/>
            <w:shd w:val="clear" w:color="auto" w:fill="auto"/>
          </w:tcPr>
          <w:p w14:paraId="5D334BCD" w14:textId="6CB7267B" w:rsidR="00B73A7B" w:rsidRDefault="00B73A7B" w:rsidP="00DE5B80">
            <w:pPr>
              <w:ind w:firstLine="0"/>
              <w:rPr>
                <w:rtl/>
              </w:rPr>
            </w:pPr>
            <w:r>
              <w:rPr>
                <w:rtl/>
              </w:rPr>
              <w:t>–</w:t>
            </w:r>
          </w:p>
        </w:tc>
        <w:tc>
          <w:tcPr>
            <w:tcW w:w="0" w:type="auto"/>
            <w:shd w:val="clear" w:color="auto" w:fill="auto"/>
          </w:tcPr>
          <w:p w14:paraId="13EFD164" w14:textId="494C36F7" w:rsidR="00B73A7B" w:rsidRDefault="00B73A7B" w:rsidP="00DE5B80">
            <w:pPr>
              <w:ind w:firstLine="0"/>
              <w:rPr>
                <w:rtl/>
              </w:rPr>
            </w:pPr>
            <w:r>
              <w:rPr>
                <w:rtl/>
              </w:rPr>
              <w:t>מנכ"ל המשרד להגנת הסביבה</w:t>
            </w:r>
          </w:p>
        </w:tc>
      </w:tr>
      <w:tr w:rsidR="00B73A7B" w14:paraId="296A92C2" w14:textId="77777777" w:rsidTr="00B73A7B">
        <w:tc>
          <w:tcPr>
            <w:tcW w:w="0" w:type="auto"/>
            <w:shd w:val="clear" w:color="auto" w:fill="auto"/>
          </w:tcPr>
          <w:p w14:paraId="339E5E94" w14:textId="0BE58C5B" w:rsidR="00B73A7B" w:rsidRDefault="00B73A7B" w:rsidP="00DE5B80">
            <w:pPr>
              <w:ind w:firstLine="0"/>
              <w:rPr>
                <w:rtl/>
              </w:rPr>
            </w:pPr>
            <w:r>
              <w:rPr>
                <w:rtl/>
              </w:rPr>
              <w:t>תמר רוזמרין זאב</w:t>
            </w:r>
          </w:p>
        </w:tc>
        <w:tc>
          <w:tcPr>
            <w:tcW w:w="0" w:type="auto"/>
            <w:shd w:val="clear" w:color="auto" w:fill="auto"/>
          </w:tcPr>
          <w:p w14:paraId="5D9F2284" w14:textId="004644BF" w:rsidR="00B73A7B" w:rsidRDefault="00B73A7B" w:rsidP="00DE5B80">
            <w:pPr>
              <w:ind w:firstLine="0"/>
              <w:rPr>
                <w:rtl/>
              </w:rPr>
            </w:pPr>
            <w:r>
              <w:rPr>
                <w:rtl/>
              </w:rPr>
              <w:t>–</w:t>
            </w:r>
          </w:p>
        </w:tc>
        <w:tc>
          <w:tcPr>
            <w:tcW w:w="0" w:type="auto"/>
            <w:shd w:val="clear" w:color="auto" w:fill="auto"/>
          </w:tcPr>
          <w:p w14:paraId="3CFBF81F" w14:textId="22C80404" w:rsidR="00B73A7B" w:rsidRDefault="00B73A7B" w:rsidP="00DE5B80">
            <w:pPr>
              <w:ind w:firstLine="0"/>
              <w:rPr>
                <w:rtl/>
              </w:rPr>
            </w:pPr>
            <w:r>
              <w:rPr>
                <w:rtl/>
              </w:rPr>
              <w:t>עמיתת ממשק אשכול משאבי טבע, המשרד להגנת הסביבה</w:t>
            </w:r>
          </w:p>
        </w:tc>
      </w:tr>
      <w:tr w:rsidR="00B73A7B" w14:paraId="32F73565" w14:textId="77777777" w:rsidTr="00B73A7B">
        <w:tc>
          <w:tcPr>
            <w:tcW w:w="0" w:type="auto"/>
            <w:shd w:val="clear" w:color="auto" w:fill="auto"/>
          </w:tcPr>
          <w:p w14:paraId="788CD99D" w14:textId="6E4EE2DF" w:rsidR="00B73A7B" w:rsidRDefault="00B73A7B" w:rsidP="00DE5B80">
            <w:pPr>
              <w:ind w:firstLine="0"/>
              <w:rPr>
                <w:rtl/>
              </w:rPr>
            </w:pPr>
            <w:r>
              <w:rPr>
                <w:rtl/>
              </w:rPr>
              <w:t>יצחק קדם</w:t>
            </w:r>
          </w:p>
        </w:tc>
        <w:tc>
          <w:tcPr>
            <w:tcW w:w="0" w:type="auto"/>
            <w:shd w:val="clear" w:color="auto" w:fill="auto"/>
          </w:tcPr>
          <w:p w14:paraId="4E8564A1" w14:textId="63626FEF" w:rsidR="00B73A7B" w:rsidRDefault="00B73A7B" w:rsidP="00DE5B80">
            <w:pPr>
              <w:ind w:firstLine="0"/>
              <w:rPr>
                <w:rtl/>
              </w:rPr>
            </w:pPr>
            <w:r>
              <w:rPr>
                <w:rtl/>
              </w:rPr>
              <w:t>–</w:t>
            </w:r>
          </w:p>
        </w:tc>
        <w:tc>
          <w:tcPr>
            <w:tcW w:w="0" w:type="auto"/>
            <w:shd w:val="clear" w:color="auto" w:fill="auto"/>
          </w:tcPr>
          <w:p w14:paraId="6E72536B" w14:textId="526D0574" w:rsidR="00B73A7B" w:rsidRDefault="00B73A7B" w:rsidP="00DE5B80">
            <w:pPr>
              <w:ind w:firstLine="0"/>
              <w:rPr>
                <w:rtl/>
              </w:rPr>
            </w:pPr>
            <w:r>
              <w:rPr>
                <w:rtl/>
              </w:rPr>
              <w:t>סמנכ"ל אגף אקלים, המשרד להגנת הסביבה</w:t>
            </w:r>
          </w:p>
        </w:tc>
      </w:tr>
      <w:tr w:rsidR="00B73A7B" w14:paraId="618E8ED0" w14:textId="77777777" w:rsidTr="00B73A7B">
        <w:tc>
          <w:tcPr>
            <w:tcW w:w="0" w:type="auto"/>
            <w:shd w:val="clear" w:color="auto" w:fill="auto"/>
          </w:tcPr>
          <w:p w14:paraId="50C8318B" w14:textId="3B7726FB" w:rsidR="00B73A7B" w:rsidRDefault="00B73A7B" w:rsidP="00DE5B80">
            <w:pPr>
              <w:ind w:firstLine="0"/>
              <w:rPr>
                <w:rtl/>
              </w:rPr>
            </w:pPr>
            <w:r>
              <w:rPr>
                <w:rtl/>
              </w:rPr>
              <w:t xml:space="preserve">חנן </w:t>
            </w:r>
            <w:proofErr w:type="spellStart"/>
            <w:r>
              <w:rPr>
                <w:rtl/>
              </w:rPr>
              <w:t>פריצקי</w:t>
            </w:r>
            <w:proofErr w:type="spellEnd"/>
          </w:p>
        </w:tc>
        <w:tc>
          <w:tcPr>
            <w:tcW w:w="0" w:type="auto"/>
            <w:shd w:val="clear" w:color="auto" w:fill="auto"/>
          </w:tcPr>
          <w:p w14:paraId="2B2170C6" w14:textId="651F3DFA" w:rsidR="00B73A7B" w:rsidRDefault="00B73A7B" w:rsidP="00DE5B80">
            <w:pPr>
              <w:ind w:firstLine="0"/>
              <w:rPr>
                <w:rtl/>
              </w:rPr>
            </w:pPr>
            <w:r>
              <w:rPr>
                <w:rtl/>
              </w:rPr>
              <w:t>–</w:t>
            </w:r>
          </w:p>
        </w:tc>
        <w:tc>
          <w:tcPr>
            <w:tcW w:w="0" w:type="auto"/>
            <w:shd w:val="clear" w:color="auto" w:fill="auto"/>
          </w:tcPr>
          <w:p w14:paraId="3CF01626" w14:textId="7A999501" w:rsidR="00B73A7B" w:rsidRDefault="00B73A7B" w:rsidP="00DE5B80">
            <w:pPr>
              <w:ind w:firstLine="0"/>
              <w:rPr>
                <w:rtl/>
              </w:rPr>
            </w:pPr>
            <w:r>
              <w:rPr>
                <w:rtl/>
              </w:rPr>
              <w:t xml:space="preserve">מנהל </w:t>
            </w:r>
            <w:proofErr w:type="spellStart"/>
            <w:r>
              <w:rPr>
                <w:rtl/>
              </w:rPr>
              <w:t>מינהל</w:t>
            </w:r>
            <w:proofErr w:type="spellEnd"/>
            <w:r>
              <w:rPr>
                <w:rtl/>
              </w:rPr>
              <w:t xml:space="preserve"> בכיר תקצוב וכלכלה, משרד הרווחה</w:t>
            </w:r>
          </w:p>
        </w:tc>
      </w:tr>
      <w:tr w:rsidR="00B73A7B" w14:paraId="678E1DDD" w14:textId="77777777" w:rsidTr="00B73A7B">
        <w:tc>
          <w:tcPr>
            <w:tcW w:w="0" w:type="auto"/>
            <w:shd w:val="clear" w:color="auto" w:fill="auto"/>
          </w:tcPr>
          <w:p w14:paraId="3509A7B1" w14:textId="70F64ADC" w:rsidR="00B73A7B" w:rsidRDefault="00B73A7B" w:rsidP="00DE5B80">
            <w:pPr>
              <w:ind w:firstLine="0"/>
              <w:rPr>
                <w:rtl/>
              </w:rPr>
            </w:pPr>
            <w:r>
              <w:rPr>
                <w:rtl/>
              </w:rPr>
              <w:t>רון תומר</w:t>
            </w:r>
          </w:p>
        </w:tc>
        <w:tc>
          <w:tcPr>
            <w:tcW w:w="0" w:type="auto"/>
            <w:shd w:val="clear" w:color="auto" w:fill="auto"/>
          </w:tcPr>
          <w:p w14:paraId="4E72FAE1" w14:textId="33A2D1BC" w:rsidR="00B73A7B" w:rsidRDefault="00B73A7B" w:rsidP="00DE5B80">
            <w:pPr>
              <w:ind w:firstLine="0"/>
              <w:rPr>
                <w:rtl/>
              </w:rPr>
            </w:pPr>
            <w:r>
              <w:rPr>
                <w:rtl/>
              </w:rPr>
              <w:t>–</w:t>
            </w:r>
          </w:p>
        </w:tc>
        <w:tc>
          <w:tcPr>
            <w:tcW w:w="0" w:type="auto"/>
            <w:shd w:val="clear" w:color="auto" w:fill="auto"/>
          </w:tcPr>
          <w:p w14:paraId="2C0F71D1" w14:textId="0854DDDC" w:rsidR="00B73A7B" w:rsidRDefault="00B73A7B" w:rsidP="00DE5B80">
            <w:pPr>
              <w:ind w:firstLine="0"/>
              <w:rPr>
                <w:rtl/>
              </w:rPr>
            </w:pPr>
            <w:r>
              <w:rPr>
                <w:rtl/>
              </w:rPr>
              <w:t>נשיא התאחדות התעשיינים בישראל</w:t>
            </w:r>
          </w:p>
        </w:tc>
      </w:tr>
      <w:tr w:rsidR="00B73A7B" w14:paraId="73397D3E" w14:textId="77777777" w:rsidTr="00B73A7B">
        <w:tc>
          <w:tcPr>
            <w:tcW w:w="0" w:type="auto"/>
            <w:shd w:val="clear" w:color="auto" w:fill="auto"/>
          </w:tcPr>
          <w:p w14:paraId="521C974D" w14:textId="3ACFFC1E" w:rsidR="00B73A7B" w:rsidRDefault="00B73A7B" w:rsidP="00DE5B80">
            <w:pPr>
              <w:ind w:firstLine="0"/>
              <w:rPr>
                <w:rtl/>
              </w:rPr>
            </w:pPr>
            <w:r>
              <w:rPr>
                <w:rtl/>
              </w:rPr>
              <w:t>חגי אדרי</w:t>
            </w:r>
          </w:p>
        </w:tc>
        <w:tc>
          <w:tcPr>
            <w:tcW w:w="0" w:type="auto"/>
            <w:shd w:val="clear" w:color="auto" w:fill="auto"/>
          </w:tcPr>
          <w:p w14:paraId="2DE55405" w14:textId="5807D168" w:rsidR="00B73A7B" w:rsidRDefault="00B73A7B" w:rsidP="00DE5B80">
            <w:pPr>
              <w:ind w:firstLine="0"/>
              <w:rPr>
                <w:rtl/>
              </w:rPr>
            </w:pPr>
            <w:r>
              <w:rPr>
                <w:rtl/>
              </w:rPr>
              <w:t>–</w:t>
            </w:r>
          </w:p>
        </w:tc>
        <w:tc>
          <w:tcPr>
            <w:tcW w:w="0" w:type="auto"/>
            <w:shd w:val="clear" w:color="auto" w:fill="auto"/>
          </w:tcPr>
          <w:p w14:paraId="51D4FEA2" w14:textId="3EF959B3" w:rsidR="00B73A7B" w:rsidRDefault="00B73A7B" w:rsidP="00DE5B80">
            <w:pPr>
              <w:ind w:firstLine="0"/>
              <w:rPr>
                <w:rtl/>
              </w:rPr>
            </w:pPr>
            <w:r>
              <w:rPr>
                <w:rtl/>
              </w:rPr>
              <w:t>סמנכ"ל, התאחדות התעשיינים</w:t>
            </w:r>
          </w:p>
        </w:tc>
      </w:tr>
      <w:tr w:rsidR="00B73A7B" w14:paraId="4A88E008" w14:textId="77777777" w:rsidTr="00B73A7B">
        <w:tc>
          <w:tcPr>
            <w:tcW w:w="0" w:type="auto"/>
            <w:shd w:val="clear" w:color="auto" w:fill="auto"/>
          </w:tcPr>
          <w:p w14:paraId="7F869F0B" w14:textId="7EF2F679" w:rsidR="00B73A7B" w:rsidRDefault="00B73A7B" w:rsidP="00DE5B80">
            <w:pPr>
              <w:ind w:firstLine="0"/>
              <w:rPr>
                <w:rtl/>
              </w:rPr>
            </w:pPr>
            <w:r>
              <w:rPr>
                <w:rtl/>
              </w:rPr>
              <w:t>נתנאל היימן</w:t>
            </w:r>
          </w:p>
        </w:tc>
        <w:tc>
          <w:tcPr>
            <w:tcW w:w="0" w:type="auto"/>
            <w:shd w:val="clear" w:color="auto" w:fill="auto"/>
          </w:tcPr>
          <w:p w14:paraId="6A905C02" w14:textId="49E686FA" w:rsidR="00B73A7B" w:rsidRDefault="00B73A7B" w:rsidP="00DE5B80">
            <w:pPr>
              <w:ind w:firstLine="0"/>
              <w:rPr>
                <w:rtl/>
              </w:rPr>
            </w:pPr>
            <w:r>
              <w:rPr>
                <w:rtl/>
              </w:rPr>
              <w:t>–</w:t>
            </w:r>
          </w:p>
        </w:tc>
        <w:tc>
          <w:tcPr>
            <w:tcW w:w="0" w:type="auto"/>
            <w:shd w:val="clear" w:color="auto" w:fill="auto"/>
          </w:tcPr>
          <w:p w14:paraId="3F26B209" w14:textId="2BD50AF3" w:rsidR="00B73A7B" w:rsidRDefault="00B73A7B" w:rsidP="00DE5B80">
            <w:pPr>
              <w:ind w:firstLine="0"/>
              <w:rPr>
                <w:rtl/>
              </w:rPr>
            </w:pPr>
            <w:r>
              <w:rPr>
                <w:rtl/>
              </w:rPr>
              <w:t>ראש אגף כלכלה, התאחדות התעשיינים</w:t>
            </w:r>
          </w:p>
        </w:tc>
      </w:tr>
      <w:tr w:rsidR="00B73A7B" w14:paraId="5F07F395" w14:textId="77777777" w:rsidTr="00B73A7B">
        <w:tc>
          <w:tcPr>
            <w:tcW w:w="0" w:type="auto"/>
            <w:shd w:val="clear" w:color="auto" w:fill="auto"/>
          </w:tcPr>
          <w:p w14:paraId="000767CE" w14:textId="2711D5DC" w:rsidR="00B73A7B" w:rsidRDefault="00B73A7B" w:rsidP="00DE5B80">
            <w:pPr>
              <w:ind w:firstLine="0"/>
              <w:rPr>
                <w:rtl/>
              </w:rPr>
            </w:pPr>
            <w:r>
              <w:rPr>
                <w:rtl/>
              </w:rPr>
              <w:t>אלדד בן משה</w:t>
            </w:r>
          </w:p>
        </w:tc>
        <w:tc>
          <w:tcPr>
            <w:tcW w:w="0" w:type="auto"/>
            <w:shd w:val="clear" w:color="auto" w:fill="auto"/>
          </w:tcPr>
          <w:p w14:paraId="3725F598" w14:textId="72461AA2" w:rsidR="00B73A7B" w:rsidRDefault="00B73A7B" w:rsidP="00DE5B80">
            <w:pPr>
              <w:ind w:firstLine="0"/>
              <w:rPr>
                <w:rtl/>
              </w:rPr>
            </w:pPr>
            <w:r>
              <w:rPr>
                <w:rtl/>
              </w:rPr>
              <w:t>–</w:t>
            </w:r>
          </w:p>
        </w:tc>
        <w:tc>
          <w:tcPr>
            <w:tcW w:w="0" w:type="auto"/>
            <w:shd w:val="clear" w:color="auto" w:fill="auto"/>
          </w:tcPr>
          <w:p w14:paraId="464BA50E" w14:textId="06789E29" w:rsidR="00B73A7B" w:rsidRDefault="00B73A7B" w:rsidP="00DE5B80">
            <w:pPr>
              <w:ind w:firstLine="0"/>
              <w:rPr>
                <w:rtl/>
              </w:rPr>
            </w:pPr>
            <w:r>
              <w:rPr>
                <w:rtl/>
              </w:rPr>
              <w:t>יו"ר ומנכ"ל נשר</w:t>
            </w:r>
          </w:p>
        </w:tc>
      </w:tr>
      <w:tr w:rsidR="00B73A7B" w14:paraId="77E99261" w14:textId="77777777" w:rsidTr="00B73A7B">
        <w:tc>
          <w:tcPr>
            <w:tcW w:w="0" w:type="auto"/>
            <w:shd w:val="clear" w:color="auto" w:fill="auto"/>
          </w:tcPr>
          <w:p w14:paraId="4F1891BD" w14:textId="5C582E2F" w:rsidR="00B73A7B" w:rsidRDefault="00B73A7B" w:rsidP="00DE5B80">
            <w:pPr>
              <w:ind w:firstLine="0"/>
              <w:rPr>
                <w:rtl/>
              </w:rPr>
            </w:pPr>
            <w:r>
              <w:rPr>
                <w:rtl/>
              </w:rPr>
              <w:t xml:space="preserve">אמיר </w:t>
            </w:r>
            <w:proofErr w:type="spellStart"/>
            <w:r>
              <w:rPr>
                <w:rtl/>
              </w:rPr>
              <w:t>לנג</w:t>
            </w:r>
            <w:proofErr w:type="spellEnd"/>
          </w:p>
        </w:tc>
        <w:tc>
          <w:tcPr>
            <w:tcW w:w="0" w:type="auto"/>
            <w:shd w:val="clear" w:color="auto" w:fill="auto"/>
          </w:tcPr>
          <w:p w14:paraId="7C9BEE1A" w14:textId="3DF0B01E" w:rsidR="00B73A7B" w:rsidRDefault="00B73A7B" w:rsidP="00DE5B80">
            <w:pPr>
              <w:ind w:firstLine="0"/>
              <w:rPr>
                <w:rtl/>
              </w:rPr>
            </w:pPr>
            <w:r>
              <w:rPr>
                <w:rtl/>
              </w:rPr>
              <w:t>–</w:t>
            </w:r>
          </w:p>
        </w:tc>
        <w:tc>
          <w:tcPr>
            <w:tcW w:w="0" w:type="auto"/>
            <w:shd w:val="clear" w:color="auto" w:fill="auto"/>
          </w:tcPr>
          <w:p w14:paraId="050A519C" w14:textId="55A15014" w:rsidR="00B73A7B" w:rsidRDefault="00B73A7B" w:rsidP="00DE5B80">
            <w:pPr>
              <w:ind w:firstLine="0"/>
              <w:rPr>
                <w:rtl/>
              </w:rPr>
            </w:pPr>
            <w:r>
              <w:rPr>
                <w:rtl/>
              </w:rPr>
              <w:t xml:space="preserve">מבעלי </w:t>
            </w:r>
            <w:r>
              <w:t>IDE</w:t>
            </w:r>
          </w:p>
        </w:tc>
      </w:tr>
      <w:tr w:rsidR="00B73A7B" w14:paraId="352E8797" w14:textId="77777777" w:rsidTr="00B73A7B">
        <w:tc>
          <w:tcPr>
            <w:tcW w:w="0" w:type="auto"/>
            <w:shd w:val="clear" w:color="auto" w:fill="auto"/>
          </w:tcPr>
          <w:p w14:paraId="56A182BB" w14:textId="2889FFA9" w:rsidR="00B73A7B" w:rsidRDefault="00B73A7B" w:rsidP="00DE5B80">
            <w:pPr>
              <w:ind w:firstLine="0"/>
              <w:rPr>
                <w:rtl/>
              </w:rPr>
            </w:pPr>
            <w:r>
              <w:rPr>
                <w:rtl/>
              </w:rPr>
              <w:t>נעמה קאופמן</w:t>
            </w:r>
          </w:p>
        </w:tc>
        <w:tc>
          <w:tcPr>
            <w:tcW w:w="0" w:type="auto"/>
            <w:shd w:val="clear" w:color="auto" w:fill="auto"/>
          </w:tcPr>
          <w:p w14:paraId="0D212491" w14:textId="5121BB8D" w:rsidR="00B73A7B" w:rsidRDefault="00B73A7B" w:rsidP="00DE5B80">
            <w:pPr>
              <w:ind w:firstLine="0"/>
              <w:rPr>
                <w:rtl/>
              </w:rPr>
            </w:pPr>
            <w:r>
              <w:rPr>
                <w:rtl/>
              </w:rPr>
              <w:t>–</w:t>
            </w:r>
          </w:p>
        </w:tc>
        <w:tc>
          <w:tcPr>
            <w:tcW w:w="0" w:type="auto"/>
            <w:shd w:val="clear" w:color="auto" w:fill="auto"/>
          </w:tcPr>
          <w:p w14:paraId="4B847FFA" w14:textId="1625032A" w:rsidR="00B73A7B" w:rsidRDefault="00B73A7B" w:rsidP="00DE5B80">
            <w:pPr>
              <w:ind w:firstLine="0"/>
              <w:rPr>
                <w:rtl/>
              </w:rPr>
            </w:pPr>
            <w:r>
              <w:rPr>
                <w:rtl/>
              </w:rPr>
              <w:t xml:space="preserve">מנכ"לית </w:t>
            </w:r>
            <w:r>
              <w:t>IDE</w:t>
            </w:r>
          </w:p>
        </w:tc>
      </w:tr>
      <w:tr w:rsidR="00B73A7B" w14:paraId="408982D3" w14:textId="77777777" w:rsidTr="00B73A7B">
        <w:tc>
          <w:tcPr>
            <w:tcW w:w="0" w:type="auto"/>
            <w:shd w:val="clear" w:color="auto" w:fill="auto"/>
          </w:tcPr>
          <w:p w14:paraId="551489AA" w14:textId="24F72E2A" w:rsidR="00B73A7B" w:rsidRDefault="00B73A7B" w:rsidP="00DE5B80">
            <w:pPr>
              <w:ind w:firstLine="0"/>
              <w:rPr>
                <w:rtl/>
              </w:rPr>
            </w:pPr>
            <w:r>
              <w:rPr>
                <w:rtl/>
              </w:rPr>
              <w:t>ענבל מעין</w:t>
            </w:r>
          </w:p>
        </w:tc>
        <w:tc>
          <w:tcPr>
            <w:tcW w:w="0" w:type="auto"/>
            <w:shd w:val="clear" w:color="auto" w:fill="auto"/>
          </w:tcPr>
          <w:p w14:paraId="0FF2287C" w14:textId="39B2B4CF" w:rsidR="00B73A7B" w:rsidRDefault="00B73A7B" w:rsidP="00DE5B80">
            <w:pPr>
              <w:ind w:firstLine="0"/>
              <w:rPr>
                <w:rtl/>
              </w:rPr>
            </w:pPr>
            <w:r>
              <w:rPr>
                <w:rtl/>
              </w:rPr>
              <w:t>–</w:t>
            </w:r>
          </w:p>
        </w:tc>
        <w:tc>
          <w:tcPr>
            <w:tcW w:w="0" w:type="auto"/>
            <w:shd w:val="clear" w:color="auto" w:fill="auto"/>
          </w:tcPr>
          <w:p w14:paraId="5807DBD6" w14:textId="17CF41D8" w:rsidR="00B73A7B" w:rsidRDefault="00B73A7B" w:rsidP="00DE5B80">
            <w:pPr>
              <w:ind w:firstLine="0"/>
              <w:rPr>
                <w:rtl/>
              </w:rPr>
            </w:pPr>
            <w:r>
              <w:rPr>
                <w:rtl/>
              </w:rPr>
              <w:t>מנכ"ל זכיינות התפלה אשדוד שפיר הנדסה</w:t>
            </w:r>
          </w:p>
        </w:tc>
      </w:tr>
      <w:tr w:rsidR="00B73A7B" w14:paraId="0F22BFCE" w14:textId="77777777" w:rsidTr="00B73A7B">
        <w:tc>
          <w:tcPr>
            <w:tcW w:w="0" w:type="auto"/>
            <w:shd w:val="clear" w:color="auto" w:fill="auto"/>
          </w:tcPr>
          <w:p w14:paraId="766CA992" w14:textId="051DAA61" w:rsidR="00B73A7B" w:rsidRDefault="00B73A7B" w:rsidP="00DE5B80">
            <w:pPr>
              <w:ind w:firstLine="0"/>
              <w:rPr>
                <w:rtl/>
              </w:rPr>
            </w:pPr>
            <w:r>
              <w:rPr>
                <w:rtl/>
              </w:rPr>
              <w:t>דוד גיל</w:t>
            </w:r>
          </w:p>
        </w:tc>
        <w:tc>
          <w:tcPr>
            <w:tcW w:w="0" w:type="auto"/>
            <w:shd w:val="clear" w:color="auto" w:fill="auto"/>
          </w:tcPr>
          <w:p w14:paraId="41B24CD6" w14:textId="5E1DF379" w:rsidR="00B73A7B" w:rsidRDefault="00B73A7B" w:rsidP="00DE5B80">
            <w:pPr>
              <w:ind w:firstLine="0"/>
              <w:rPr>
                <w:rtl/>
              </w:rPr>
            </w:pPr>
            <w:r>
              <w:rPr>
                <w:rtl/>
              </w:rPr>
              <w:t>–</w:t>
            </w:r>
          </w:p>
        </w:tc>
        <w:tc>
          <w:tcPr>
            <w:tcW w:w="0" w:type="auto"/>
            <w:shd w:val="clear" w:color="auto" w:fill="auto"/>
          </w:tcPr>
          <w:p w14:paraId="703A7EE3" w14:textId="3E12578D" w:rsidR="00B73A7B" w:rsidRDefault="00B73A7B" w:rsidP="00DE5B80">
            <w:pPr>
              <w:ind w:firstLine="0"/>
              <w:rPr>
                <w:rtl/>
              </w:rPr>
            </w:pPr>
            <w:r>
              <w:rPr>
                <w:rtl/>
              </w:rPr>
              <w:t>מנכ"ל ארגון חברות הסעה בישראל</w:t>
            </w:r>
          </w:p>
        </w:tc>
      </w:tr>
      <w:tr w:rsidR="00B73A7B" w14:paraId="73A53547" w14:textId="77777777" w:rsidTr="00B73A7B">
        <w:tc>
          <w:tcPr>
            <w:tcW w:w="0" w:type="auto"/>
            <w:shd w:val="clear" w:color="auto" w:fill="auto"/>
          </w:tcPr>
          <w:p w14:paraId="432506B2" w14:textId="60B599F5" w:rsidR="00B73A7B" w:rsidRDefault="00B73A7B" w:rsidP="00DE5B80">
            <w:pPr>
              <w:ind w:firstLine="0"/>
              <w:rPr>
                <w:rtl/>
              </w:rPr>
            </w:pPr>
            <w:r>
              <w:rPr>
                <w:rtl/>
              </w:rPr>
              <w:t>שלמה אלפסה גורן</w:t>
            </w:r>
          </w:p>
        </w:tc>
        <w:tc>
          <w:tcPr>
            <w:tcW w:w="0" w:type="auto"/>
            <w:shd w:val="clear" w:color="auto" w:fill="auto"/>
          </w:tcPr>
          <w:p w14:paraId="7E7EB1BA" w14:textId="31E02EC3" w:rsidR="00B73A7B" w:rsidRDefault="00B73A7B" w:rsidP="00DE5B80">
            <w:pPr>
              <w:ind w:firstLine="0"/>
              <w:rPr>
                <w:rtl/>
              </w:rPr>
            </w:pPr>
            <w:r>
              <w:rPr>
                <w:rtl/>
              </w:rPr>
              <w:t>–</w:t>
            </w:r>
          </w:p>
        </w:tc>
        <w:tc>
          <w:tcPr>
            <w:tcW w:w="0" w:type="auto"/>
            <w:shd w:val="clear" w:color="auto" w:fill="auto"/>
          </w:tcPr>
          <w:p w14:paraId="5D752F52" w14:textId="006EB1C1" w:rsidR="00B73A7B" w:rsidRDefault="00B73A7B" w:rsidP="00DE5B80">
            <w:pPr>
              <w:ind w:firstLine="0"/>
              <w:rPr>
                <w:rtl/>
              </w:rPr>
            </w:pPr>
            <w:r>
              <w:rPr>
                <w:rtl/>
              </w:rPr>
              <w:t>משפחות החטופים</w:t>
            </w:r>
          </w:p>
        </w:tc>
      </w:tr>
      <w:tr w:rsidR="00B73A7B" w14:paraId="48818A7F" w14:textId="77777777" w:rsidTr="00B73A7B">
        <w:tc>
          <w:tcPr>
            <w:tcW w:w="0" w:type="auto"/>
            <w:shd w:val="clear" w:color="auto" w:fill="auto"/>
          </w:tcPr>
          <w:p w14:paraId="23F9D27D" w14:textId="31A5F475" w:rsidR="00B73A7B" w:rsidRDefault="00B73A7B" w:rsidP="00DE5B80">
            <w:pPr>
              <w:ind w:firstLine="0"/>
              <w:rPr>
                <w:rtl/>
              </w:rPr>
            </w:pPr>
            <w:r>
              <w:rPr>
                <w:rtl/>
              </w:rPr>
              <w:t>ענבר גולדשטיין</w:t>
            </w:r>
          </w:p>
        </w:tc>
        <w:tc>
          <w:tcPr>
            <w:tcW w:w="0" w:type="auto"/>
            <w:shd w:val="clear" w:color="auto" w:fill="auto"/>
          </w:tcPr>
          <w:p w14:paraId="420CDC41" w14:textId="46A000F3" w:rsidR="00B73A7B" w:rsidRDefault="00B73A7B" w:rsidP="00DE5B80">
            <w:pPr>
              <w:ind w:firstLine="0"/>
              <w:rPr>
                <w:rtl/>
              </w:rPr>
            </w:pPr>
            <w:r>
              <w:rPr>
                <w:rtl/>
              </w:rPr>
              <w:t>–</w:t>
            </w:r>
          </w:p>
        </w:tc>
        <w:tc>
          <w:tcPr>
            <w:tcW w:w="0" w:type="auto"/>
            <w:shd w:val="clear" w:color="auto" w:fill="auto"/>
          </w:tcPr>
          <w:p w14:paraId="026A7119" w14:textId="03514475" w:rsidR="00B73A7B" w:rsidRDefault="00B73A7B" w:rsidP="00DE5B80">
            <w:pPr>
              <w:ind w:firstLine="0"/>
              <w:rPr>
                <w:rtl/>
              </w:rPr>
            </w:pPr>
            <w:r>
              <w:rPr>
                <w:rtl/>
              </w:rPr>
              <w:t>משפחות החטופים</w:t>
            </w:r>
          </w:p>
        </w:tc>
      </w:tr>
      <w:tr w:rsidR="00B73A7B" w14:paraId="13EBCBC1" w14:textId="77777777" w:rsidTr="00B73A7B">
        <w:tc>
          <w:tcPr>
            <w:tcW w:w="0" w:type="auto"/>
            <w:shd w:val="clear" w:color="auto" w:fill="auto"/>
          </w:tcPr>
          <w:p w14:paraId="2CAB0FBE" w14:textId="5FBBF3F3" w:rsidR="00B73A7B" w:rsidRDefault="00B73A7B" w:rsidP="00DE5B80">
            <w:pPr>
              <w:ind w:firstLine="0"/>
              <w:rPr>
                <w:rtl/>
              </w:rPr>
            </w:pPr>
            <w:r>
              <w:rPr>
                <w:rtl/>
              </w:rPr>
              <w:t>אלה בן עמי</w:t>
            </w:r>
          </w:p>
        </w:tc>
        <w:tc>
          <w:tcPr>
            <w:tcW w:w="0" w:type="auto"/>
            <w:shd w:val="clear" w:color="auto" w:fill="auto"/>
          </w:tcPr>
          <w:p w14:paraId="3987C231" w14:textId="488A9B01" w:rsidR="00B73A7B" w:rsidRDefault="00B73A7B" w:rsidP="00DE5B80">
            <w:pPr>
              <w:ind w:firstLine="0"/>
              <w:rPr>
                <w:rtl/>
              </w:rPr>
            </w:pPr>
            <w:r>
              <w:rPr>
                <w:rtl/>
              </w:rPr>
              <w:t>–</w:t>
            </w:r>
          </w:p>
        </w:tc>
        <w:tc>
          <w:tcPr>
            <w:tcW w:w="0" w:type="auto"/>
            <w:shd w:val="clear" w:color="auto" w:fill="auto"/>
          </w:tcPr>
          <w:p w14:paraId="2831A74C" w14:textId="08694B29" w:rsidR="00B73A7B" w:rsidRDefault="00B73A7B" w:rsidP="00DE5B80">
            <w:pPr>
              <w:ind w:firstLine="0"/>
              <w:rPr>
                <w:rtl/>
              </w:rPr>
            </w:pPr>
            <w:r>
              <w:rPr>
                <w:rtl/>
              </w:rPr>
              <w:t>משפחות החטופים</w:t>
            </w:r>
          </w:p>
        </w:tc>
      </w:tr>
      <w:tr w:rsidR="00B73A7B" w14:paraId="73B12342" w14:textId="77777777" w:rsidTr="00B73A7B">
        <w:tc>
          <w:tcPr>
            <w:tcW w:w="0" w:type="auto"/>
            <w:shd w:val="clear" w:color="auto" w:fill="auto"/>
          </w:tcPr>
          <w:p w14:paraId="57F466FB" w14:textId="4A75168C" w:rsidR="00B73A7B" w:rsidRDefault="00B73A7B" w:rsidP="00DE5B80">
            <w:pPr>
              <w:ind w:firstLine="0"/>
              <w:rPr>
                <w:rtl/>
              </w:rPr>
            </w:pPr>
            <w:r>
              <w:rPr>
                <w:rtl/>
              </w:rPr>
              <w:t>יזהר ליפשיץ</w:t>
            </w:r>
          </w:p>
        </w:tc>
        <w:tc>
          <w:tcPr>
            <w:tcW w:w="0" w:type="auto"/>
            <w:shd w:val="clear" w:color="auto" w:fill="auto"/>
          </w:tcPr>
          <w:p w14:paraId="561F8A0B" w14:textId="08EECA9C" w:rsidR="00B73A7B" w:rsidRDefault="00B73A7B" w:rsidP="00DE5B80">
            <w:pPr>
              <w:ind w:firstLine="0"/>
              <w:rPr>
                <w:rtl/>
              </w:rPr>
            </w:pPr>
            <w:r>
              <w:rPr>
                <w:rtl/>
              </w:rPr>
              <w:t>–</w:t>
            </w:r>
          </w:p>
        </w:tc>
        <w:tc>
          <w:tcPr>
            <w:tcW w:w="0" w:type="auto"/>
            <w:shd w:val="clear" w:color="auto" w:fill="auto"/>
          </w:tcPr>
          <w:p w14:paraId="12FFA031" w14:textId="4BDF7CAA" w:rsidR="00B73A7B" w:rsidRDefault="00B73A7B" w:rsidP="00DE5B80">
            <w:pPr>
              <w:ind w:firstLine="0"/>
              <w:rPr>
                <w:rtl/>
              </w:rPr>
            </w:pPr>
            <w:r>
              <w:rPr>
                <w:rtl/>
              </w:rPr>
              <w:t>משפחות החטופים</w:t>
            </w:r>
          </w:p>
        </w:tc>
      </w:tr>
      <w:tr w:rsidR="00B73A7B" w14:paraId="39D179F1" w14:textId="77777777" w:rsidTr="00B73A7B">
        <w:tc>
          <w:tcPr>
            <w:tcW w:w="0" w:type="auto"/>
            <w:shd w:val="clear" w:color="auto" w:fill="auto"/>
          </w:tcPr>
          <w:p w14:paraId="6DA2824D" w14:textId="57BE7639" w:rsidR="00B73A7B" w:rsidRDefault="00B73A7B" w:rsidP="00DE5B80">
            <w:pPr>
              <w:ind w:firstLine="0"/>
              <w:rPr>
                <w:rtl/>
              </w:rPr>
            </w:pPr>
            <w:r>
              <w:rPr>
                <w:rtl/>
              </w:rPr>
              <w:t>לי סיגל</w:t>
            </w:r>
          </w:p>
        </w:tc>
        <w:tc>
          <w:tcPr>
            <w:tcW w:w="0" w:type="auto"/>
            <w:shd w:val="clear" w:color="auto" w:fill="auto"/>
          </w:tcPr>
          <w:p w14:paraId="0E6DB066" w14:textId="40CA5B33" w:rsidR="00B73A7B" w:rsidRDefault="00B73A7B" w:rsidP="00DE5B80">
            <w:pPr>
              <w:ind w:firstLine="0"/>
              <w:rPr>
                <w:rtl/>
              </w:rPr>
            </w:pPr>
            <w:r>
              <w:rPr>
                <w:rtl/>
              </w:rPr>
              <w:t>–</w:t>
            </w:r>
          </w:p>
        </w:tc>
        <w:tc>
          <w:tcPr>
            <w:tcW w:w="0" w:type="auto"/>
            <w:shd w:val="clear" w:color="auto" w:fill="auto"/>
          </w:tcPr>
          <w:p w14:paraId="2114E63D" w14:textId="2E197BFC" w:rsidR="00B73A7B" w:rsidRDefault="00B73A7B" w:rsidP="00DE5B80">
            <w:pPr>
              <w:ind w:firstLine="0"/>
              <w:rPr>
                <w:rtl/>
              </w:rPr>
            </w:pPr>
            <w:r>
              <w:rPr>
                <w:rtl/>
              </w:rPr>
              <w:t>משפחות החטופים</w:t>
            </w:r>
          </w:p>
        </w:tc>
      </w:tr>
    </w:tbl>
    <w:p w14:paraId="064CF051" w14:textId="06D74BFD" w:rsidR="00E64116" w:rsidRPr="008713A4" w:rsidRDefault="00E64116" w:rsidP="00DE5B80">
      <w:pPr>
        <w:ind w:firstLine="0"/>
        <w:rPr>
          <w:rtl/>
        </w:rPr>
      </w:pPr>
    </w:p>
    <w:p w14:paraId="50AC0720" w14:textId="77777777" w:rsidR="00E64116" w:rsidRDefault="00E64116" w:rsidP="00DE5B80">
      <w:pPr>
        <w:ind w:firstLine="0"/>
        <w:rPr>
          <w:rtl/>
        </w:rPr>
      </w:pPr>
    </w:p>
    <w:p w14:paraId="729A3D33" w14:textId="77777777" w:rsidR="00D37550" w:rsidRPr="008713A4" w:rsidRDefault="00D37550" w:rsidP="00DE5B80">
      <w:pPr>
        <w:ind w:firstLine="0"/>
        <w:rPr>
          <w:rtl/>
        </w:rPr>
      </w:pPr>
    </w:p>
    <w:p w14:paraId="222AC0E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D37C6B8" w14:textId="4424AB6F" w:rsidR="00E64116" w:rsidRPr="008713A4" w:rsidRDefault="00645EBE" w:rsidP="00D40A29">
      <w:pPr>
        <w:ind w:firstLine="0"/>
      </w:pPr>
      <w:r>
        <w:rPr>
          <w:rtl/>
        </w:rPr>
        <w:t>שלומית ארליך</w:t>
      </w:r>
    </w:p>
    <w:p w14:paraId="3FCF6865" w14:textId="77777777" w:rsidR="00E64116" w:rsidRPr="008713A4" w:rsidRDefault="00E64116" w:rsidP="00DE5B80">
      <w:pPr>
        <w:ind w:firstLine="0"/>
        <w:rPr>
          <w:rtl/>
        </w:rPr>
      </w:pPr>
    </w:p>
    <w:p w14:paraId="12E4C595" w14:textId="07CF92DE"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D7CA544" w14:textId="7BD03C39" w:rsidR="00E64116" w:rsidRPr="008713A4" w:rsidRDefault="00645EBE" w:rsidP="00D40A29">
      <w:pPr>
        <w:ind w:firstLine="0"/>
        <w:rPr>
          <w:u w:val="single"/>
        </w:rPr>
      </w:pPr>
      <w:r>
        <w:rPr>
          <w:rtl/>
        </w:rPr>
        <w:t>טמיר כהן</w:t>
      </w:r>
    </w:p>
    <w:p w14:paraId="61DD0E1F" w14:textId="77777777" w:rsidR="00E64116" w:rsidRPr="008713A4" w:rsidRDefault="00E64116" w:rsidP="00DE5B80">
      <w:pPr>
        <w:ind w:firstLine="0"/>
        <w:rPr>
          <w:rtl/>
        </w:rPr>
      </w:pPr>
    </w:p>
    <w:p w14:paraId="7873B52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FA20C5" w14:textId="375F2459" w:rsidR="00E64116" w:rsidRDefault="00645EBE" w:rsidP="008320F6">
      <w:pPr>
        <w:ind w:firstLine="0"/>
        <w:rPr>
          <w:rtl/>
        </w:rPr>
      </w:pPr>
      <w:r>
        <w:rPr>
          <w:rFonts w:hint="cs"/>
          <w:rtl/>
        </w:rPr>
        <w:t>סמדר לביא, חבר תרגומים</w:t>
      </w:r>
    </w:p>
    <w:p w14:paraId="6A79B818" w14:textId="77777777" w:rsidR="00645EBE" w:rsidRDefault="00645EBE" w:rsidP="008320F6">
      <w:pPr>
        <w:ind w:firstLine="0"/>
        <w:rPr>
          <w:rtl/>
        </w:rPr>
      </w:pPr>
    </w:p>
    <w:p w14:paraId="4BDDBFAB" w14:textId="77777777" w:rsidR="009F2B1E" w:rsidRDefault="009F2B1E" w:rsidP="008320F6">
      <w:pPr>
        <w:ind w:firstLine="0"/>
        <w:rPr>
          <w:rtl/>
        </w:rPr>
      </w:pPr>
    </w:p>
    <w:p w14:paraId="150EEA13" w14:textId="77777777" w:rsidR="009F2B1E" w:rsidRDefault="009F2B1E" w:rsidP="008320F6">
      <w:pPr>
        <w:ind w:firstLine="0"/>
        <w:rPr>
          <w:rtl/>
        </w:rPr>
      </w:pPr>
    </w:p>
    <w:p w14:paraId="61619F23" w14:textId="77777777" w:rsidR="00645EBE" w:rsidRDefault="00645EBE" w:rsidP="00645EBE">
      <w:pPr>
        <w:ind w:firstLine="0"/>
        <w:rPr>
          <w:color w:val="808080" w:themeColor="background1" w:themeShade="80"/>
          <w:rtl/>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5BA26A85" w14:textId="77777777" w:rsidR="00F46336" w:rsidRDefault="00F46336" w:rsidP="00645EBE">
      <w:pPr>
        <w:ind w:firstLine="0"/>
        <w:rPr>
          <w:color w:val="808080" w:themeColor="background1" w:themeShade="80"/>
          <w:rtl/>
        </w:rPr>
      </w:pPr>
    </w:p>
    <w:p w14:paraId="37B2AC00" w14:textId="5C7D5BC2" w:rsidR="00F46336" w:rsidRDefault="00F46336">
      <w:pPr>
        <w:bidi w:val="0"/>
        <w:spacing w:line="240" w:lineRule="auto"/>
        <w:ind w:firstLine="0"/>
        <w:jc w:val="left"/>
        <w:rPr>
          <w:color w:val="808080" w:themeColor="background1" w:themeShade="80"/>
          <w:rtl/>
        </w:rPr>
      </w:pPr>
      <w:r>
        <w:rPr>
          <w:color w:val="808080" w:themeColor="background1" w:themeShade="80"/>
          <w:rtl/>
        </w:rPr>
        <w:br w:type="page"/>
      </w:r>
    </w:p>
    <w:p w14:paraId="71519489" w14:textId="379E1F3D" w:rsidR="0018103D" w:rsidRPr="0018103D" w:rsidRDefault="0018103D" w:rsidP="0018103D">
      <w:pPr>
        <w:spacing w:before="60"/>
        <w:ind w:firstLine="0"/>
        <w:jc w:val="center"/>
        <w:rPr>
          <w:bCs/>
          <w:u w:val="single"/>
          <w:rtl/>
        </w:rPr>
      </w:pPr>
      <w:r w:rsidRPr="0018103D">
        <w:rPr>
          <w:rStyle w:val="TagStyle"/>
          <w:b w:val="0"/>
          <w:bCs/>
          <w:u w:val="single"/>
          <w:rtl/>
        </w:rPr>
        <w:lastRenderedPageBreak/>
        <w:t xml:space="preserve">&lt;&lt; נושא &gt;&gt; </w:t>
      </w:r>
      <w:r w:rsidRPr="0018103D">
        <w:rPr>
          <w:rFonts w:hint="cs"/>
          <w:bCs/>
          <w:u w:val="single"/>
          <w:rtl/>
        </w:rPr>
        <w:t>1</w:t>
      </w:r>
      <w:r w:rsidRPr="0018103D">
        <w:rPr>
          <w:bCs/>
          <w:u w:val="single"/>
          <w:rtl/>
        </w:rPr>
        <w:t>. הצעת צו תעריף המכס והפטורים ומס קנייה טובין (תיקון מס'... והוראת שעה מס'...), התשפ"ד-2024 (תמחור פליטות מזהמים מקומיים וגזי חממה)</w:t>
      </w:r>
      <w:r w:rsidRPr="0018103D">
        <w:rPr>
          <w:rStyle w:val="TagStyle"/>
          <w:b w:val="0"/>
          <w:bCs/>
          <w:u w:val="single"/>
          <w:rtl/>
        </w:rPr>
        <w:t xml:space="preserve"> &lt;&lt; נושא &gt;&gt;</w:t>
      </w:r>
    </w:p>
    <w:p w14:paraId="61BC3651" w14:textId="2D480A66" w:rsidR="0018103D" w:rsidRPr="0018103D" w:rsidRDefault="0018103D" w:rsidP="0018103D">
      <w:pPr>
        <w:spacing w:before="60"/>
        <w:ind w:firstLine="0"/>
        <w:jc w:val="center"/>
        <w:rPr>
          <w:bCs/>
          <w:u w:val="single"/>
          <w:rtl/>
        </w:rPr>
      </w:pPr>
      <w:r w:rsidRPr="0018103D">
        <w:rPr>
          <w:rStyle w:val="TagStyle"/>
          <w:b w:val="0"/>
          <w:bCs/>
          <w:u w:val="single"/>
          <w:rtl/>
        </w:rPr>
        <w:t xml:space="preserve">&lt;&lt; נושא &gt;&gt; </w:t>
      </w:r>
      <w:r w:rsidRPr="0018103D">
        <w:rPr>
          <w:rFonts w:hint="cs"/>
          <w:bCs/>
          <w:u w:val="single"/>
          <w:rtl/>
        </w:rPr>
        <w:t>2.</w:t>
      </w:r>
      <w:r>
        <w:rPr>
          <w:rFonts w:hint="cs"/>
          <w:bCs/>
          <w:u w:val="single"/>
          <w:rtl/>
        </w:rPr>
        <w:t xml:space="preserve"> </w:t>
      </w:r>
      <w:r w:rsidRPr="0018103D">
        <w:rPr>
          <w:bCs/>
          <w:u w:val="single"/>
          <w:rtl/>
        </w:rPr>
        <w:t>הצעת צו הבלו על דלק (הטלת בלו)</w:t>
      </w:r>
      <w:r w:rsidRPr="0018103D">
        <w:rPr>
          <w:rFonts w:hint="cs"/>
          <w:bCs/>
          <w:u w:val="single"/>
          <w:rtl/>
        </w:rPr>
        <w:t xml:space="preserve"> </w:t>
      </w:r>
      <w:r w:rsidRPr="0018103D">
        <w:rPr>
          <w:bCs/>
          <w:u w:val="single"/>
          <w:rtl/>
        </w:rPr>
        <w:t>(תיקון מס'..), התשפ"ד-2024 (תמחור פליטות מזהמים מקומיים וגזי חממה)</w:t>
      </w:r>
      <w:r w:rsidRPr="0018103D">
        <w:rPr>
          <w:rStyle w:val="TagStyle"/>
          <w:b w:val="0"/>
          <w:bCs/>
          <w:u w:val="single"/>
          <w:rtl/>
        </w:rPr>
        <w:t xml:space="preserve"> &lt;&lt; נושא &gt;&gt;</w:t>
      </w:r>
    </w:p>
    <w:p w14:paraId="0C7CA6A8" w14:textId="77777777" w:rsidR="0018103D" w:rsidRPr="0018103D" w:rsidRDefault="0018103D" w:rsidP="0018103D">
      <w:pPr>
        <w:spacing w:before="60"/>
        <w:ind w:firstLine="0"/>
        <w:jc w:val="center"/>
        <w:rPr>
          <w:bCs/>
          <w:u w:val="single"/>
          <w:rtl/>
        </w:rPr>
      </w:pPr>
      <w:r w:rsidRPr="0018103D">
        <w:rPr>
          <w:rFonts w:hint="cs"/>
          <w:bCs/>
          <w:u w:val="single"/>
          <w:rtl/>
        </w:rPr>
        <w:t xml:space="preserve">3. הצעת צו הבלו על דלק (פטור </w:t>
      </w:r>
      <w:proofErr w:type="spellStart"/>
      <w:r w:rsidRPr="0018103D">
        <w:rPr>
          <w:rFonts w:hint="cs"/>
          <w:bCs/>
          <w:u w:val="single"/>
          <w:rtl/>
        </w:rPr>
        <w:t>והישבון</w:t>
      </w:r>
      <w:proofErr w:type="spellEnd"/>
      <w:r w:rsidRPr="0018103D">
        <w:rPr>
          <w:rFonts w:hint="cs"/>
          <w:bCs/>
          <w:u w:val="single"/>
          <w:rtl/>
        </w:rPr>
        <w:t>) (תיקון מס' ....), התשפ"ד-2024 (התפלה לייצור מים).</w:t>
      </w:r>
    </w:p>
    <w:p w14:paraId="25123DB8" w14:textId="5B4231E4" w:rsidR="0018103D" w:rsidRPr="0018103D" w:rsidRDefault="0018103D" w:rsidP="0018103D">
      <w:pPr>
        <w:spacing w:before="60"/>
        <w:ind w:firstLine="0"/>
        <w:jc w:val="center"/>
        <w:rPr>
          <w:bCs/>
          <w:u w:val="single"/>
          <w:rtl/>
        </w:rPr>
      </w:pPr>
      <w:r w:rsidRPr="0018103D">
        <w:rPr>
          <w:rStyle w:val="TagStyle"/>
          <w:b w:val="0"/>
          <w:bCs/>
          <w:u w:val="single"/>
          <w:rtl/>
        </w:rPr>
        <w:t xml:space="preserve">&lt;&lt; נושא &gt;&gt; </w:t>
      </w:r>
      <w:r w:rsidRPr="0018103D">
        <w:rPr>
          <w:bCs/>
          <w:u w:val="single"/>
          <w:rtl/>
        </w:rPr>
        <w:t xml:space="preserve">4. </w:t>
      </w:r>
      <w:r w:rsidRPr="0018103D">
        <w:rPr>
          <w:rFonts w:hint="cs"/>
          <w:bCs/>
          <w:u w:val="single"/>
          <w:rtl/>
        </w:rPr>
        <w:t>הצעת תקנות מס ערך מוסף (הוראת שעה) (מס' 2), התשפ"ד-2024.</w:t>
      </w:r>
      <w:r w:rsidRPr="0018103D">
        <w:rPr>
          <w:rStyle w:val="TagStyle"/>
          <w:b w:val="0"/>
          <w:bCs/>
          <w:u w:val="single"/>
          <w:rtl/>
        </w:rPr>
        <w:t xml:space="preserve"> &lt;&lt; נושא &gt;&gt;</w:t>
      </w:r>
    </w:p>
    <w:p w14:paraId="16101737" w14:textId="77777777" w:rsidR="00F46336" w:rsidRDefault="00F46336" w:rsidP="00F46336">
      <w:pPr>
        <w:rPr>
          <w:rtl/>
        </w:rPr>
      </w:pPr>
    </w:p>
    <w:p w14:paraId="7836A467" w14:textId="77777777" w:rsidR="009F2B1E" w:rsidRDefault="009F2B1E" w:rsidP="00F46336">
      <w:pPr>
        <w:rPr>
          <w:rtl/>
        </w:rPr>
      </w:pPr>
    </w:p>
    <w:p w14:paraId="6BAF6411" w14:textId="6109EA6C" w:rsidR="00F46336" w:rsidRDefault="00F46336" w:rsidP="00F46336">
      <w:pPr>
        <w:pStyle w:val="af6"/>
        <w:keepNext/>
      </w:pPr>
      <w:bookmarkStart w:id="7" w:name="ET_yor_4762_7"/>
      <w:r w:rsidRPr="00F46336">
        <w:rPr>
          <w:rStyle w:val="TagStyle"/>
          <w:rtl/>
        </w:rPr>
        <w:t xml:space="preserve"> &lt;&lt; יור &gt;&gt; </w:t>
      </w:r>
      <w:r>
        <w:rPr>
          <w:rtl/>
        </w:rPr>
        <w:t>היו"ר משה גפני:</w:t>
      </w:r>
      <w:r w:rsidRPr="00F46336">
        <w:rPr>
          <w:rStyle w:val="TagStyle"/>
          <w:rtl/>
        </w:rPr>
        <w:t xml:space="preserve"> &lt;&lt; יור &gt;&gt;</w:t>
      </w:r>
      <w:r w:rsidR="005B7191">
        <w:rPr>
          <w:rtl/>
        </w:rPr>
        <w:t xml:space="preserve"> </w:t>
      </w:r>
      <w:bookmarkEnd w:id="7"/>
    </w:p>
    <w:p w14:paraId="6B315C98" w14:textId="77777777" w:rsidR="00F46336" w:rsidRDefault="00F46336" w:rsidP="00F46336">
      <w:pPr>
        <w:pStyle w:val="KeepWithNext"/>
        <w:rPr>
          <w:rtl/>
          <w:lang w:eastAsia="he-IL"/>
        </w:rPr>
      </w:pPr>
    </w:p>
    <w:p w14:paraId="41DC4304" w14:textId="5FFACA85" w:rsidR="00F46336" w:rsidRDefault="00F46336" w:rsidP="00F46336">
      <w:pPr>
        <w:rPr>
          <w:rtl/>
          <w:lang w:eastAsia="he-IL"/>
        </w:rPr>
      </w:pPr>
      <w:r>
        <w:rPr>
          <w:rFonts w:hint="cs"/>
          <w:rtl/>
          <w:lang w:eastAsia="he-IL"/>
        </w:rPr>
        <w:t xml:space="preserve">שלום לכולם, </w:t>
      </w:r>
      <w:bookmarkStart w:id="8" w:name="_ETM_Q1_25861"/>
      <w:bookmarkEnd w:id="8"/>
      <w:r>
        <w:rPr>
          <w:rFonts w:hint="cs"/>
          <w:rtl/>
          <w:lang w:eastAsia="he-IL"/>
        </w:rPr>
        <w:t xml:space="preserve">אני פותח את ישיבת הוועדה. </w:t>
      </w:r>
    </w:p>
    <w:p w14:paraId="0C825489" w14:textId="77777777" w:rsidR="00F46336" w:rsidRDefault="00F46336" w:rsidP="00F46336">
      <w:pPr>
        <w:rPr>
          <w:rtl/>
          <w:lang w:eastAsia="he-IL"/>
        </w:rPr>
      </w:pPr>
      <w:bookmarkStart w:id="9" w:name="_ETM_Q1_167275"/>
      <w:bookmarkStart w:id="10" w:name="_ETM_Q1_167317"/>
      <w:bookmarkEnd w:id="9"/>
      <w:bookmarkEnd w:id="10"/>
    </w:p>
    <w:p w14:paraId="1ACFAABC" w14:textId="0D6F6C08" w:rsidR="00F46336" w:rsidRDefault="00F46336" w:rsidP="00F46336">
      <w:pPr>
        <w:rPr>
          <w:rtl/>
          <w:lang w:eastAsia="he-IL"/>
        </w:rPr>
      </w:pPr>
      <w:bookmarkStart w:id="11" w:name="_ETM_Q1_167434"/>
      <w:bookmarkStart w:id="12" w:name="_ETM_Q1_167477"/>
      <w:bookmarkEnd w:id="11"/>
      <w:bookmarkEnd w:id="12"/>
      <w:r>
        <w:rPr>
          <w:rFonts w:hint="cs"/>
          <w:rtl/>
          <w:lang w:eastAsia="he-IL"/>
        </w:rPr>
        <w:t xml:space="preserve">(סרטון). </w:t>
      </w:r>
    </w:p>
    <w:p w14:paraId="629D1B84" w14:textId="77777777" w:rsidR="00F46336" w:rsidRDefault="00F46336" w:rsidP="00F46336">
      <w:pPr>
        <w:rPr>
          <w:rtl/>
          <w:lang w:eastAsia="he-IL"/>
        </w:rPr>
      </w:pPr>
      <w:bookmarkStart w:id="13" w:name="_ETM_Q1_269131"/>
      <w:bookmarkStart w:id="14" w:name="_ETM_Q1_269171"/>
      <w:bookmarkStart w:id="15" w:name="_ETM_Q1_270747"/>
      <w:bookmarkEnd w:id="13"/>
      <w:bookmarkEnd w:id="14"/>
      <w:bookmarkEnd w:id="15"/>
    </w:p>
    <w:p w14:paraId="61DDD7BF" w14:textId="5DD2BA2F" w:rsidR="00F46336" w:rsidRDefault="00F46336" w:rsidP="00F46336">
      <w:pPr>
        <w:pStyle w:val="af6"/>
        <w:keepNext/>
      </w:pPr>
      <w:bookmarkStart w:id="16" w:name="ET_yor_4762_8"/>
      <w:r w:rsidRPr="00F46336">
        <w:rPr>
          <w:rStyle w:val="TagStyle"/>
          <w:rtl/>
        </w:rPr>
        <w:t xml:space="preserve"> &lt;&lt; יור &gt;&gt; </w:t>
      </w:r>
      <w:r>
        <w:rPr>
          <w:rtl/>
        </w:rPr>
        <w:t>היו"ר משה גפני:</w:t>
      </w:r>
      <w:r w:rsidRPr="00F46336">
        <w:rPr>
          <w:rStyle w:val="TagStyle"/>
          <w:rtl/>
        </w:rPr>
        <w:t xml:space="preserve"> &lt;&lt; יור &gt;&gt;</w:t>
      </w:r>
      <w:r w:rsidR="005B7191">
        <w:rPr>
          <w:rtl/>
        </w:rPr>
        <w:t xml:space="preserve"> </w:t>
      </w:r>
      <w:bookmarkEnd w:id="16"/>
    </w:p>
    <w:p w14:paraId="52F3A679" w14:textId="77777777" w:rsidR="00F46336" w:rsidRDefault="00F46336" w:rsidP="00F46336">
      <w:pPr>
        <w:pStyle w:val="KeepWithNext"/>
        <w:rPr>
          <w:rtl/>
          <w:lang w:eastAsia="he-IL"/>
        </w:rPr>
      </w:pPr>
    </w:p>
    <w:p w14:paraId="75E9A051" w14:textId="7994B32C" w:rsidR="00F46336" w:rsidRDefault="00F46336" w:rsidP="00F46336">
      <w:pPr>
        <w:rPr>
          <w:rtl/>
          <w:lang w:eastAsia="he-IL"/>
        </w:rPr>
      </w:pPr>
      <w:bookmarkStart w:id="17" w:name="_ETM_Q1_271119"/>
      <w:bookmarkStart w:id="18" w:name="_ETM_Q1_271153"/>
      <w:bookmarkEnd w:id="17"/>
      <w:bookmarkEnd w:id="18"/>
      <w:r>
        <w:rPr>
          <w:rFonts w:hint="cs"/>
          <w:rtl/>
          <w:lang w:eastAsia="he-IL"/>
        </w:rPr>
        <w:t xml:space="preserve">תודה רבה. ענבר גולדשטיין. </w:t>
      </w:r>
    </w:p>
    <w:p w14:paraId="2D6F00E1" w14:textId="77777777" w:rsidR="00F46336" w:rsidRDefault="00F46336" w:rsidP="00F46336">
      <w:pPr>
        <w:rPr>
          <w:rtl/>
          <w:lang w:eastAsia="he-IL"/>
        </w:rPr>
      </w:pPr>
      <w:bookmarkStart w:id="19" w:name="_ETM_Q1_275242"/>
      <w:bookmarkStart w:id="20" w:name="_ETM_Q1_275287"/>
      <w:bookmarkEnd w:id="19"/>
      <w:bookmarkEnd w:id="20"/>
    </w:p>
    <w:p w14:paraId="02EE95A0" w14:textId="6A359319" w:rsidR="00F46336" w:rsidRDefault="00F46336" w:rsidP="00F46336">
      <w:pPr>
        <w:pStyle w:val="af9"/>
        <w:keepNext/>
        <w:rPr>
          <w:rtl/>
          <w:lang w:eastAsia="he-IL"/>
        </w:rPr>
      </w:pPr>
      <w:bookmarkStart w:id="21" w:name="ET_guest_ענבר_גולדשטיין_9"/>
      <w:r w:rsidRPr="00F46336">
        <w:rPr>
          <w:rStyle w:val="TagStyle"/>
          <w:rtl/>
        </w:rPr>
        <w:t xml:space="preserve"> &lt;&lt; אורח &gt;&gt; </w:t>
      </w:r>
      <w:r>
        <w:rPr>
          <w:rtl/>
          <w:lang w:eastAsia="he-IL"/>
        </w:rPr>
        <w:t>ענבר גולדשטיין:</w:t>
      </w:r>
      <w:r w:rsidRPr="00F46336">
        <w:rPr>
          <w:rStyle w:val="TagStyle"/>
          <w:rtl/>
        </w:rPr>
        <w:t xml:space="preserve"> &lt;&lt; אורח &gt;&gt;</w:t>
      </w:r>
      <w:r w:rsidR="005B7191">
        <w:rPr>
          <w:rtl/>
          <w:lang w:eastAsia="he-IL"/>
        </w:rPr>
        <w:t xml:space="preserve"> </w:t>
      </w:r>
      <w:bookmarkEnd w:id="21"/>
    </w:p>
    <w:p w14:paraId="678DB3C9" w14:textId="77777777" w:rsidR="00F46336" w:rsidRDefault="00F46336" w:rsidP="00F46336">
      <w:pPr>
        <w:pStyle w:val="KeepWithNext"/>
        <w:rPr>
          <w:rtl/>
          <w:lang w:eastAsia="he-IL"/>
        </w:rPr>
      </w:pPr>
    </w:p>
    <w:p w14:paraId="364E9676" w14:textId="0AB10B3F" w:rsidR="00F46336" w:rsidRDefault="00F46336" w:rsidP="00F46336">
      <w:pPr>
        <w:rPr>
          <w:rtl/>
          <w:lang w:eastAsia="he-IL"/>
        </w:rPr>
      </w:pPr>
      <w:proofErr w:type="spellStart"/>
      <w:r>
        <w:rPr>
          <w:rFonts w:hint="cs"/>
          <w:rtl/>
          <w:lang w:eastAsia="he-IL"/>
        </w:rPr>
        <w:t>צוהריים</w:t>
      </w:r>
      <w:proofErr w:type="spellEnd"/>
      <w:r>
        <w:rPr>
          <w:rFonts w:hint="cs"/>
          <w:rtl/>
          <w:lang w:eastAsia="he-IL"/>
        </w:rPr>
        <w:t xml:space="preserve"> טובים לכולם. רגע לפני שאני </w:t>
      </w:r>
      <w:bookmarkStart w:id="22" w:name="_ETM_Q1_275504"/>
      <w:bookmarkEnd w:id="22"/>
      <w:r>
        <w:rPr>
          <w:rFonts w:hint="cs"/>
          <w:rtl/>
          <w:lang w:eastAsia="he-IL"/>
        </w:rPr>
        <w:t xml:space="preserve">מתחילה לדבר אנחנו כולנו ראינו עכשיו סרטון על ילד תמים </w:t>
      </w:r>
      <w:bookmarkStart w:id="23" w:name="_ETM_Q1_283409"/>
      <w:bookmarkEnd w:id="23"/>
      <w:r>
        <w:rPr>
          <w:rFonts w:hint="cs"/>
          <w:rtl/>
          <w:lang w:eastAsia="he-IL"/>
        </w:rPr>
        <w:t xml:space="preserve">ומקסים, חף מפשע, שהיה לו כמעט הכול חוץ ממזל </w:t>
      </w:r>
      <w:bookmarkStart w:id="24" w:name="_ETM_Q1_289555"/>
      <w:bookmarkEnd w:id="24"/>
      <w:r>
        <w:rPr>
          <w:rFonts w:hint="cs"/>
          <w:rtl/>
          <w:lang w:eastAsia="he-IL"/>
        </w:rPr>
        <w:t xml:space="preserve">טוב שזה מה שאיחלו לו עכשיו, מזל טוב, טו לייט. </w:t>
      </w:r>
      <w:bookmarkStart w:id="25" w:name="_ETM_Q1_297195"/>
      <w:bookmarkEnd w:id="25"/>
      <w:r>
        <w:rPr>
          <w:rFonts w:hint="cs"/>
          <w:rtl/>
          <w:lang w:eastAsia="he-IL"/>
        </w:rPr>
        <w:t>למזלי, כי לי היה מזל טוב, אני זכיתי לקבל</w:t>
      </w:r>
      <w:bookmarkStart w:id="26" w:name="_ETM_Q1_303635"/>
      <w:bookmarkEnd w:id="26"/>
      <w:r>
        <w:rPr>
          <w:rFonts w:hint="cs"/>
          <w:rtl/>
          <w:lang w:eastAsia="he-IL"/>
        </w:rPr>
        <w:t xml:space="preserve"> את בני המשפחה החטופים שלי חזרה בנובמבר, אח שלי </w:t>
      </w:r>
      <w:bookmarkStart w:id="27" w:name="_ETM_Q1_307174"/>
      <w:bookmarkEnd w:id="27"/>
      <w:r>
        <w:rPr>
          <w:rFonts w:hint="cs"/>
          <w:rtl/>
          <w:lang w:eastAsia="he-IL"/>
        </w:rPr>
        <w:t xml:space="preserve">ואחיינית שלי נרצחו בכפר עזה, נדב וים גולדשטיין אלמוג, גיסתי </w:t>
      </w:r>
      <w:bookmarkStart w:id="28" w:name="_ETM_Q1_310048"/>
      <w:bookmarkEnd w:id="28"/>
      <w:r>
        <w:rPr>
          <w:rFonts w:hint="cs"/>
          <w:rtl/>
          <w:lang w:eastAsia="he-IL"/>
        </w:rPr>
        <w:t xml:space="preserve">חן ושלושת האחיינים שלי נחטפו, אגם, גל וטל והם שוחררו, </w:t>
      </w:r>
      <w:bookmarkStart w:id="29" w:name="_ETM_Q1_318359"/>
      <w:bookmarkEnd w:id="29"/>
      <w:r>
        <w:rPr>
          <w:rFonts w:hint="cs"/>
          <w:rtl/>
          <w:lang w:eastAsia="he-IL"/>
        </w:rPr>
        <w:t xml:space="preserve">נחשו איך? נכון, בעסקה. </w:t>
      </w:r>
    </w:p>
    <w:p w14:paraId="0B61EFAB" w14:textId="77777777" w:rsidR="00F46336" w:rsidRDefault="00F46336" w:rsidP="00F46336">
      <w:pPr>
        <w:rPr>
          <w:rtl/>
          <w:lang w:eastAsia="he-IL"/>
        </w:rPr>
      </w:pPr>
      <w:bookmarkStart w:id="30" w:name="_ETM_Q1_325205"/>
      <w:bookmarkStart w:id="31" w:name="_ETM_Q1_325253"/>
      <w:bookmarkEnd w:id="30"/>
      <w:bookmarkEnd w:id="31"/>
    </w:p>
    <w:p w14:paraId="34E7E235" w14:textId="375FA7E6" w:rsidR="00F46336" w:rsidRDefault="00F46336" w:rsidP="00F46336">
      <w:pPr>
        <w:rPr>
          <w:rtl/>
          <w:lang w:eastAsia="he-IL"/>
        </w:rPr>
      </w:pPr>
      <w:bookmarkStart w:id="32" w:name="_ETM_Q1_325389"/>
      <w:bookmarkStart w:id="33" w:name="_ETM_Q1_325436"/>
      <w:bookmarkEnd w:id="32"/>
      <w:bookmarkEnd w:id="33"/>
      <w:r>
        <w:rPr>
          <w:rFonts w:hint="cs"/>
          <w:rtl/>
          <w:lang w:eastAsia="he-IL"/>
        </w:rPr>
        <w:t xml:space="preserve">יש לנו מחר שיחות עלומות, אני </w:t>
      </w:r>
      <w:bookmarkStart w:id="34" w:name="_ETM_Q1_326215"/>
      <w:bookmarkEnd w:id="34"/>
      <w:r>
        <w:rPr>
          <w:rFonts w:hint="cs"/>
          <w:rtl/>
          <w:lang w:eastAsia="he-IL"/>
        </w:rPr>
        <w:t xml:space="preserve">לא יודעת מה יעלה בגורלן, אבל על פניו מתקיימות שיחות </w:t>
      </w:r>
      <w:bookmarkStart w:id="35" w:name="_ETM_Q1_329667"/>
      <w:bookmarkEnd w:id="35"/>
      <w:r>
        <w:rPr>
          <w:rFonts w:hint="cs"/>
          <w:rtl/>
          <w:lang w:eastAsia="he-IL"/>
        </w:rPr>
        <w:t>מחר בדוח</w:t>
      </w:r>
      <w:r w:rsidR="0018103D">
        <w:rPr>
          <w:rFonts w:hint="cs"/>
          <w:rtl/>
          <w:lang w:eastAsia="he-IL"/>
        </w:rPr>
        <w:t>ה</w:t>
      </w:r>
      <w:r>
        <w:rPr>
          <w:rFonts w:hint="cs"/>
          <w:rtl/>
          <w:lang w:eastAsia="he-IL"/>
        </w:rPr>
        <w:t xml:space="preserve">, מה שאני קוראת טורניר ההזדמנות האחרונה. יש </w:t>
      </w:r>
      <w:bookmarkStart w:id="36" w:name="_ETM_Q1_334506"/>
      <w:bookmarkEnd w:id="36"/>
      <w:r>
        <w:rPr>
          <w:rFonts w:hint="cs"/>
          <w:rtl/>
          <w:lang w:eastAsia="he-IL"/>
        </w:rPr>
        <w:t xml:space="preserve">אנשים שההזדמנות האחרונה שלהם, כבר פספסנו אותה מזמן כשהרשינו </w:t>
      </w:r>
      <w:bookmarkStart w:id="37" w:name="_ETM_Q1_341052"/>
      <w:bookmarkEnd w:id="37"/>
      <w:r>
        <w:rPr>
          <w:rFonts w:hint="cs"/>
          <w:rtl/>
          <w:lang w:eastAsia="he-IL"/>
        </w:rPr>
        <w:t>לעצמנו להימרח ולשחק</w:t>
      </w:r>
      <w:r w:rsidR="005B7191">
        <w:rPr>
          <w:rFonts w:hint="cs"/>
          <w:rtl/>
          <w:lang w:eastAsia="he-IL"/>
        </w:rPr>
        <w:t xml:space="preserve"> </w:t>
      </w:r>
      <w:r>
        <w:rPr>
          <w:rFonts w:hint="cs"/>
          <w:rtl/>
          <w:lang w:eastAsia="he-IL"/>
        </w:rPr>
        <w:t xml:space="preserve">משחקים עם חיי אדם. אנחנו כאן </w:t>
      </w:r>
      <w:bookmarkStart w:id="38" w:name="_ETM_Q1_347916"/>
      <w:bookmarkEnd w:id="38"/>
      <w:r>
        <w:rPr>
          <w:rFonts w:hint="cs"/>
          <w:rtl/>
          <w:lang w:eastAsia="he-IL"/>
        </w:rPr>
        <w:t xml:space="preserve">לבקש שרגע לפני ההדממה או </w:t>
      </w:r>
      <w:r>
        <w:rPr>
          <w:rtl/>
          <w:lang w:eastAsia="he-IL"/>
        </w:rPr>
        <w:t>–</w:t>
      </w:r>
      <w:r>
        <w:rPr>
          <w:rFonts w:hint="cs"/>
          <w:rtl/>
          <w:lang w:eastAsia="he-IL"/>
        </w:rPr>
        <w:t xml:space="preserve"> אני יודעת? אני </w:t>
      </w:r>
      <w:bookmarkStart w:id="39" w:name="_ETM_Q1_350784"/>
      <w:bookmarkEnd w:id="39"/>
      <w:r>
        <w:rPr>
          <w:rFonts w:hint="cs"/>
          <w:rtl/>
          <w:lang w:eastAsia="he-IL"/>
        </w:rPr>
        <w:t xml:space="preserve">מרגישה שהממשלה בהדממה כבר 313 יום, אבל יכול להיות שאני </w:t>
      </w:r>
      <w:bookmarkStart w:id="40" w:name="_ETM_Q1_359152"/>
      <w:bookmarkEnd w:id="40"/>
      <w:r>
        <w:rPr>
          <w:rFonts w:hint="cs"/>
          <w:rtl/>
          <w:lang w:eastAsia="he-IL"/>
        </w:rPr>
        <w:t>קצת מחמירה</w:t>
      </w:r>
      <w:r w:rsidR="00EF50A1">
        <w:rPr>
          <w:rFonts w:hint="cs"/>
          <w:rtl/>
          <w:lang w:eastAsia="he-IL"/>
        </w:rPr>
        <w:t xml:space="preserve">, </w:t>
      </w:r>
      <w:r>
        <w:rPr>
          <w:rFonts w:hint="cs"/>
          <w:rtl/>
          <w:lang w:eastAsia="he-IL"/>
        </w:rPr>
        <w:t xml:space="preserve">אני כאן כדי לבקש שכולנו נבין ששורש הבעיה </w:t>
      </w:r>
      <w:bookmarkStart w:id="41" w:name="_ETM_Q1_366560"/>
      <w:bookmarkEnd w:id="41"/>
      <w:r>
        <w:rPr>
          <w:rFonts w:hint="cs"/>
          <w:rtl/>
          <w:lang w:eastAsia="he-IL"/>
        </w:rPr>
        <w:t xml:space="preserve">הוא שורש הפתרון. הבעיה שמדינת ישראל נמצאת בה כבר עשרה </w:t>
      </w:r>
      <w:bookmarkStart w:id="42" w:name="_ETM_Q1_371133"/>
      <w:bookmarkEnd w:id="42"/>
      <w:r>
        <w:rPr>
          <w:rFonts w:hint="cs"/>
          <w:rtl/>
          <w:lang w:eastAsia="he-IL"/>
        </w:rPr>
        <w:t xml:space="preserve">חודשים החלה כשהאויב נכנס לשטחנו, לבתים שלנו, לבסיסים שלנו, </w:t>
      </w:r>
      <w:bookmarkStart w:id="43" w:name="_ETM_Q1_378225"/>
      <w:bookmarkEnd w:id="43"/>
      <w:r>
        <w:rPr>
          <w:rFonts w:hint="cs"/>
          <w:rtl/>
          <w:lang w:eastAsia="he-IL"/>
        </w:rPr>
        <w:t xml:space="preserve">למסיבות שלנו ופשוט לקח אותנו משם באכזריות, את כולנו. </w:t>
      </w:r>
    </w:p>
    <w:p w14:paraId="79EA3351" w14:textId="77777777" w:rsidR="00F46336" w:rsidRDefault="00F46336" w:rsidP="00F46336">
      <w:pPr>
        <w:rPr>
          <w:rtl/>
          <w:lang w:eastAsia="he-IL"/>
        </w:rPr>
      </w:pPr>
      <w:bookmarkStart w:id="44" w:name="_ETM_Q1_387689"/>
      <w:bookmarkStart w:id="45" w:name="_ETM_Q1_387746"/>
      <w:bookmarkEnd w:id="44"/>
      <w:bookmarkEnd w:id="45"/>
    </w:p>
    <w:p w14:paraId="17523436" w14:textId="77777777" w:rsidR="00EF50A1" w:rsidRDefault="00F46336" w:rsidP="00813EB6">
      <w:pPr>
        <w:rPr>
          <w:rtl/>
          <w:lang w:eastAsia="he-IL"/>
        </w:rPr>
      </w:pPr>
      <w:bookmarkStart w:id="46" w:name="_ETM_Q1_387857"/>
      <w:bookmarkStart w:id="47" w:name="_ETM_Q1_387905"/>
      <w:bookmarkEnd w:id="46"/>
      <w:bookmarkEnd w:id="47"/>
      <w:r>
        <w:rPr>
          <w:rFonts w:hint="cs"/>
          <w:rtl/>
          <w:lang w:eastAsia="he-IL"/>
        </w:rPr>
        <w:t xml:space="preserve">ורק </w:t>
      </w:r>
      <w:bookmarkStart w:id="48" w:name="_ETM_Q1_388537"/>
      <w:bookmarkEnd w:id="48"/>
      <w:r>
        <w:rPr>
          <w:rFonts w:hint="cs"/>
          <w:rtl/>
          <w:lang w:eastAsia="he-IL"/>
        </w:rPr>
        <w:t xml:space="preserve">כשנצליח לסגור את מעגל-העל הזה אולי </w:t>
      </w:r>
      <w:proofErr w:type="spellStart"/>
      <w:r>
        <w:rPr>
          <w:rFonts w:hint="cs"/>
          <w:rtl/>
          <w:lang w:eastAsia="he-IL"/>
        </w:rPr>
        <w:t>אולי</w:t>
      </w:r>
      <w:proofErr w:type="spellEnd"/>
      <w:r>
        <w:rPr>
          <w:rFonts w:hint="cs"/>
          <w:rtl/>
          <w:lang w:eastAsia="he-IL"/>
        </w:rPr>
        <w:t xml:space="preserve"> </w:t>
      </w:r>
      <w:proofErr w:type="spellStart"/>
      <w:r>
        <w:rPr>
          <w:rFonts w:hint="cs"/>
          <w:rtl/>
          <w:lang w:eastAsia="he-IL"/>
        </w:rPr>
        <w:t>אולי</w:t>
      </w:r>
      <w:proofErr w:type="spellEnd"/>
      <w:r>
        <w:rPr>
          <w:rFonts w:hint="cs"/>
          <w:rtl/>
          <w:lang w:eastAsia="he-IL"/>
        </w:rPr>
        <w:t xml:space="preserve"> יהיה </w:t>
      </w:r>
      <w:bookmarkStart w:id="49" w:name="_ETM_Q1_395825"/>
      <w:bookmarkEnd w:id="49"/>
      <w:r>
        <w:rPr>
          <w:rFonts w:hint="cs"/>
          <w:rtl/>
          <w:lang w:eastAsia="he-IL"/>
        </w:rPr>
        <w:t>בכוחנו לסגור את שאר המעגלים שנפתחו בהמשך, כי המעגל עם</w:t>
      </w:r>
      <w:bookmarkStart w:id="50" w:name="_ETM_Q1_397999"/>
      <w:bookmarkEnd w:id="50"/>
      <w:r>
        <w:rPr>
          <w:rFonts w:hint="cs"/>
          <w:rtl/>
          <w:lang w:eastAsia="he-IL"/>
        </w:rPr>
        <w:t xml:space="preserve"> חיזבאללה לא נפתח משום מקום, הוא נפתח כי נפתחה לו </w:t>
      </w:r>
      <w:bookmarkStart w:id="51" w:name="_ETM_Q1_404134"/>
      <w:bookmarkEnd w:id="51"/>
      <w:r>
        <w:rPr>
          <w:rFonts w:hint="cs"/>
          <w:rtl/>
          <w:lang w:eastAsia="he-IL"/>
        </w:rPr>
        <w:t xml:space="preserve">ההזדמנות, כי היינו מספיק חדירים ומספיק פגיעים ומספיק חשופים כדי </w:t>
      </w:r>
      <w:bookmarkStart w:id="52" w:name="_ETM_Q1_411495"/>
      <w:bookmarkEnd w:id="52"/>
      <w:r>
        <w:rPr>
          <w:rFonts w:hint="cs"/>
          <w:rtl/>
          <w:lang w:eastAsia="he-IL"/>
        </w:rPr>
        <w:t>ליפול. אני לא יודעת אם עוד יש מישהו שחושב שאפשר</w:t>
      </w:r>
      <w:bookmarkStart w:id="53" w:name="_ETM_Q1_409911"/>
      <w:bookmarkEnd w:id="53"/>
      <w:r>
        <w:rPr>
          <w:rFonts w:hint="cs"/>
          <w:rtl/>
          <w:lang w:eastAsia="he-IL"/>
        </w:rPr>
        <w:t xml:space="preserve"> לקום על הרגליים </w:t>
      </w:r>
      <w:r w:rsidR="00813EB6">
        <w:rPr>
          <w:rFonts w:hint="cs"/>
          <w:rtl/>
          <w:lang w:eastAsia="he-IL"/>
        </w:rPr>
        <w:t xml:space="preserve">ולדבר על בניין הארץ בלי שמדינת ישראל </w:t>
      </w:r>
      <w:bookmarkStart w:id="54" w:name="_ETM_Q1_422575"/>
      <w:bookmarkEnd w:id="54"/>
      <w:r w:rsidR="00813EB6">
        <w:rPr>
          <w:rFonts w:hint="cs"/>
          <w:rtl/>
          <w:lang w:eastAsia="he-IL"/>
        </w:rPr>
        <w:t xml:space="preserve">מוכיחה לאזרחיה שהיא מסוגלת לבטח אותם, כי ברמה החברתית </w:t>
      </w:r>
      <w:bookmarkStart w:id="55" w:name="_ETM_Q1_427349"/>
      <w:bookmarkEnd w:id="55"/>
      <w:r w:rsidR="00813EB6">
        <w:rPr>
          <w:rFonts w:hint="cs"/>
          <w:rtl/>
          <w:lang w:eastAsia="he-IL"/>
        </w:rPr>
        <w:t>כבר הוכחנו את זה, עם ישראל השלם שנזכה לו במהרה</w:t>
      </w:r>
      <w:bookmarkStart w:id="56" w:name="_ETM_Q1_433941"/>
      <w:bookmarkEnd w:id="56"/>
      <w:r w:rsidR="00813EB6">
        <w:rPr>
          <w:rFonts w:hint="cs"/>
          <w:rtl/>
          <w:lang w:eastAsia="he-IL"/>
        </w:rPr>
        <w:t xml:space="preserve"> בימינו</w:t>
      </w:r>
      <w:r w:rsidR="00EF50A1">
        <w:rPr>
          <w:rFonts w:hint="cs"/>
          <w:rtl/>
          <w:lang w:eastAsia="he-IL"/>
        </w:rPr>
        <w:t>.</w:t>
      </w:r>
    </w:p>
    <w:p w14:paraId="568BFC69" w14:textId="77777777" w:rsidR="00EF50A1" w:rsidRDefault="00EF50A1" w:rsidP="00813EB6">
      <w:pPr>
        <w:rPr>
          <w:rtl/>
          <w:lang w:eastAsia="he-IL"/>
        </w:rPr>
      </w:pPr>
    </w:p>
    <w:p w14:paraId="7D8CF37C" w14:textId="30857063" w:rsidR="00813EB6" w:rsidRDefault="00813EB6" w:rsidP="00813EB6">
      <w:pPr>
        <w:rPr>
          <w:rtl/>
          <w:lang w:eastAsia="he-IL"/>
        </w:rPr>
      </w:pPr>
      <w:r>
        <w:rPr>
          <w:rFonts w:hint="cs"/>
          <w:rtl/>
          <w:lang w:eastAsia="he-IL"/>
        </w:rPr>
        <w:t xml:space="preserve">והלוואי שנתבשר כולנו מחר במילה אחת, כן. המילה כן </w:t>
      </w:r>
      <w:bookmarkStart w:id="57" w:name="_ETM_Q1_443845"/>
      <w:bookmarkEnd w:id="57"/>
      <w:r>
        <w:rPr>
          <w:rFonts w:hint="cs"/>
          <w:rtl/>
          <w:lang w:eastAsia="he-IL"/>
        </w:rPr>
        <w:t>היא המילה שבזכותה הקמנו את המדינה הזאת מלכתחילה, והיינו תלויים</w:t>
      </w:r>
      <w:bookmarkStart w:id="58" w:name="_ETM_Q1_451781"/>
      <w:bookmarkEnd w:id="58"/>
      <w:r>
        <w:rPr>
          <w:rFonts w:hint="cs"/>
          <w:rtl/>
          <w:lang w:eastAsia="he-IL"/>
        </w:rPr>
        <w:t xml:space="preserve"> באומות העולם, ועכשיו יש לנו הזדמנות להיות אלה </w:t>
      </w:r>
      <w:bookmarkStart w:id="59" w:name="_ETM_Q1_452449"/>
      <w:bookmarkEnd w:id="59"/>
      <w:r>
        <w:rPr>
          <w:rFonts w:hint="cs"/>
          <w:rtl/>
          <w:lang w:eastAsia="he-IL"/>
        </w:rPr>
        <w:t>שאומרים כן בעצמנו ולוקחים אחריות על גורלנו ועל המדינה שלנו</w:t>
      </w:r>
      <w:r w:rsidR="00EF50A1">
        <w:rPr>
          <w:rFonts w:hint="cs"/>
          <w:rtl/>
          <w:lang w:eastAsia="he-IL"/>
        </w:rPr>
        <w:t>,</w:t>
      </w:r>
      <w:r>
        <w:rPr>
          <w:rFonts w:hint="cs"/>
          <w:rtl/>
          <w:lang w:eastAsia="he-IL"/>
        </w:rPr>
        <w:t xml:space="preserve"> </w:t>
      </w:r>
      <w:bookmarkStart w:id="60" w:name="_ETM_Q1_457706"/>
      <w:bookmarkStart w:id="61" w:name="_ETM_Q1_459514"/>
      <w:bookmarkStart w:id="62" w:name="_ETM_Q1_459558"/>
      <w:bookmarkStart w:id="63" w:name="_ETM_Q1_459705"/>
      <w:bookmarkStart w:id="64" w:name="_ETM_Q1_459740"/>
      <w:bookmarkEnd w:id="60"/>
      <w:bookmarkEnd w:id="61"/>
      <w:bookmarkEnd w:id="62"/>
      <w:bookmarkEnd w:id="63"/>
      <w:bookmarkEnd w:id="64"/>
      <w:r>
        <w:rPr>
          <w:rFonts w:hint="cs"/>
          <w:rtl/>
          <w:lang w:eastAsia="he-IL"/>
        </w:rPr>
        <w:t xml:space="preserve">ויותר מעל ישראל על הישראלי, ויותר מעל האדמה על האדם. </w:t>
      </w:r>
      <w:bookmarkStart w:id="65" w:name="_ETM_Q1_465208"/>
      <w:bookmarkEnd w:id="65"/>
      <w:r>
        <w:rPr>
          <w:rFonts w:hint="cs"/>
          <w:rtl/>
          <w:lang w:eastAsia="he-IL"/>
        </w:rPr>
        <w:t xml:space="preserve">זה לא רק חובה, בעיניי זו זכות. </w:t>
      </w:r>
    </w:p>
    <w:p w14:paraId="510CCD50" w14:textId="77777777" w:rsidR="00813EB6" w:rsidRDefault="00813EB6" w:rsidP="00813EB6">
      <w:pPr>
        <w:rPr>
          <w:rtl/>
          <w:lang w:eastAsia="he-IL"/>
        </w:rPr>
      </w:pPr>
    </w:p>
    <w:p w14:paraId="5988DE18" w14:textId="70A52D2F" w:rsidR="00813EB6" w:rsidRDefault="00813EB6" w:rsidP="00813EB6">
      <w:pPr>
        <w:rPr>
          <w:rtl/>
          <w:lang w:eastAsia="he-IL"/>
        </w:rPr>
      </w:pPr>
      <w:r>
        <w:rPr>
          <w:rFonts w:hint="cs"/>
          <w:rtl/>
          <w:lang w:eastAsia="he-IL"/>
        </w:rPr>
        <w:t xml:space="preserve">כמו </w:t>
      </w:r>
      <w:bookmarkStart w:id="66" w:name="_ETM_Q1_471436"/>
      <w:bookmarkEnd w:id="66"/>
      <w:r>
        <w:rPr>
          <w:rFonts w:hint="cs"/>
          <w:rtl/>
          <w:lang w:eastAsia="he-IL"/>
        </w:rPr>
        <w:t>שאמרתי, אני זכיתי, אני בת מזל שזכיתי למשפחה שלי חזרה</w:t>
      </w:r>
      <w:bookmarkStart w:id="67" w:name="_ETM_Q1_479491"/>
      <w:bookmarkEnd w:id="67"/>
      <w:r>
        <w:rPr>
          <w:rFonts w:hint="cs"/>
          <w:rtl/>
          <w:lang w:eastAsia="he-IL"/>
        </w:rPr>
        <w:t xml:space="preserve"> ויושבים לידי חברים יקרים ואנשים שאני מעריצה שהם לא זכו </w:t>
      </w:r>
      <w:bookmarkStart w:id="68" w:name="_ETM_Q1_485321"/>
      <w:bookmarkEnd w:id="68"/>
      <w:r>
        <w:rPr>
          <w:rFonts w:hint="cs"/>
          <w:rtl/>
          <w:lang w:eastAsia="he-IL"/>
        </w:rPr>
        <w:t xml:space="preserve">לזה, או לפחות לא במאה אחוז. אז בואו ניקח את </w:t>
      </w:r>
      <w:bookmarkStart w:id="69" w:name="_ETM_Q1_487636"/>
      <w:bookmarkEnd w:id="69"/>
      <w:r>
        <w:rPr>
          <w:rFonts w:hint="cs"/>
          <w:rtl/>
          <w:lang w:eastAsia="he-IL"/>
        </w:rPr>
        <w:t>גורלנו בידינו ונפסיק להיות תלויים באומות העולם ובואו נתחיל מזה שנדע אנחנו להבטיח לעצמנו שמגיע לנו להיות פה. אבל אם</w:t>
      </w:r>
      <w:bookmarkStart w:id="70" w:name="_ETM_Q1_499391"/>
      <w:bookmarkEnd w:id="70"/>
      <w:r>
        <w:rPr>
          <w:rFonts w:hint="cs"/>
          <w:rtl/>
          <w:lang w:eastAsia="he-IL"/>
        </w:rPr>
        <w:t xml:space="preserve"> נמשיך לפספס הזדמנות אחרי הזדמנות אחרי הזדמנות, לא ר</w:t>
      </w:r>
      <w:bookmarkStart w:id="71" w:name="_ETM_Q1_503563"/>
      <w:bookmarkEnd w:id="71"/>
      <w:r>
        <w:rPr>
          <w:rFonts w:hint="cs"/>
          <w:rtl/>
          <w:lang w:eastAsia="he-IL"/>
        </w:rPr>
        <w:t>ק שלא יהיה לנו את מי להציל,</w:t>
      </w:r>
      <w:bookmarkStart w:id="72" w:name="_ETM_Q1_501943"/>
      <w:bookmarkEnd w:id="72"/>
      <w:r>
        <w:rPr>
          <w:rFonts w:hint="cs"/>
          <w:rtl/>
          <w:lang w:eastAsia="he-IL"/>
        </w:rPr>
        <w:t xml:space="preserve"> גם לא יישאר פה מי שיאמין. </w:t>
      </w:r>
      <w:bookmarkStart w:id="73" w:name="_ETM_Q1_510182"/>
      <w:bookmarkStart w:id="74" w:name="_ETM_Q1_510219"/>
      <w:bookmarkStart w:id="75" w:name="_ETM_Q1_510353"/>
      <w:bookmarkStart w:id="76" w:name="_ETM_Q1_510385"/>
      <w:bookmarkEnd w:id="73"/>
      <w:bookmarkEnd w:id="74"/>
      <w:bookmarkEnd w:id="75"/>
      <w:bookmarkEnd w:id="76"/>
      <w:r>
        <w:rPr>
          <w:rFonts w:hint="cs"/>
          <w:rtl/>
          <w:lang w:eastAsia="he-IL"/>
        </w:rPr>
        <w:t xml:space="preserve">מילה אחת, כן. </w:t>
      </w:r>
      <w:bookmarkStart w:id="77" w:name="_ETM_Q1_512352"/>
      <w:bookmarkEnd w:id="77"/>
      <w:r>
        <w:rPr>
          <w:rFonts w:hint="cs"/>
          <w:rtl/>
          <w:lang w:eastAsia="he-IL"/>
        </w:rPr>
        <w:t xml:space="preserve">תודה. </w:t>
      </w:r>
    </w:p>
    <w:p w14:paraId="4A14D687" w14:textId="77777777" w:rsidR="00813EB6" w:rsidRDefault="00813EB6" w:rsidP="00813EB6">
      <w:pPr>
        <w:rPr>
          <w:rtl/>
          <w:lang w:eastAsia="he-IL"/>
        </w:rPr>
      </w:pPr>
      <w:bookmarkStart w:id="78" w:name="_ETM_Q1_516191"/>
      <w:bookmarkStart w:id="79" w:name="_ETM_Q1_516226"/>
      <w:bookmarkEnd w:id="78"/>
      <w:bookmarkEnd w:id="79"/>
    </w:p>
    <w:p w14:paraId="177C0325" w14:textId="09752356" w:rsidR="00813EB6" w:rsidRDefault="00813EB6" w:rsidP="00813EB6">
      <w:pPr>
        <w:pStyle w:val="af6"/>
        <w:keepNext/>
        <w:rPr>
          <w:rtl/>
        </w:rPr>
      </w:pPr>
      <w:bookmarkStart w:id="80" w:name="ET_yor_4762_10"/>
      <w:r w:rsidRPr="00813EB6">
        <w:rPr>
          <w:rStyle w:val="TagStyle"/>
          <w:rtl/>
        </w:rPr>
        <w:t xml:space="preserve"> &lt;&lt; יור &gt;&gt; </w:t>
      </w:r>
      <w:r>
        <w:rPr>
          <w:rtl/>
        </w:rPr>
        <w:t>היו"ר משה גפני:</w:t>
      </w:r>
      <w:r w:rsidRPr="00813EB6">
        <w:rPr>
          <w:rStyle w:val="TagStyle"/>
          <w:rtl/>
        </w:rPr>
        <w:t xml:space="preserve"> &lt;&lt; יור &gt;&gt;</w:t>
      </w:r>
      <w:r w:rsidR="005B7191">
        <w:rPr>
          <w:rtl/>
        </w:rPr>
        <w:t xml:space="preserve"> </w:t>
      </w:r>
      <w:bookmarkEnd w:id="80"/>
    </w:p>
    <w:p w14:paraId="63D627AE" w14:textId="77777777" w:rsidR="00813EB6" w:rsidRDefault="00813EB6" w:rsidP="00813EB6">
      <w:pPr>
        <w:pStyle w:val="KeepWithNext"/>
        <w:rPr>
          <w:rtl/>
          <w:lang w:eastAsia="he-IL"/>
        </w:rPr>
      </w:pPr>
    </w:p>
    <w:p w14:paraId="03F261BB" w14:textId="5F7258F8" w:rsidR="00813EB6" w:rsidRDefault="00813EB6" w:rsidP="00813EB6">
      <w:pPr>
        <w:rPr>
          <w:rtl/>
          <w:lang w:eastAsia="he-IL"/>
        </w:rPr>
      </w:pPr>
      <w:bookmarkStart w:id="81" w:name="_ETM_Q1_513583"/>
      <w:bookmarkStart w:id="82" w:name="_ETM_Q1_513608"/>
      <w:bookmarkEnd w:id="81"/>
      <w:bookmarkEnd w:id="82"/>
      <w:r>
        <w:rPr>
          <w:rFonts w:hint="cs"/>
          <w:rtl/>
          <w:lang w:eastAsia="he-IL"/>
        </w:rPr>
        <w:t>תודה רבה. אלה בן עמי.</w:t>
      </w:r>
    </w:p>
    <w:p w14:paraId="66DA0902" w14:textId="77777777" w:rsidR="00813EB6" w:rsidRDefault="00813EB6" w:rsidP="00813EB6">
      <w:pPr>
        <w:rPr>
          <w:rtl/>
          <w:lang w:eastAsia="he-IL"/>
        </w:rPr>
      </w:pPr>
      <w:bookmarkStart w:id="83" w:name="_ETM_Q1_516425"/>
      <w:bookmarkStart w:id="84" w:name="_ETM_Q1_516459"/>
      <w:bookmarkStart w:id="85" w:name="_ETM_Q1_524646"/>
      <w:bookmarkEnd w:id="83"/>
      <w:bookmarkEnd w:id="84"/>
      <w:bookmarkEnd w:id="85"/>
    </w:p>
    <w:p w14:paraId="564EC9B9" w14:textId="43E0A504" w:rsidR="00813EB6" w:rsidRDefault="00813EB6" w:rsidP="00813EB6">
      <w:pPr>
        <w:pStyle w:val="af9"/>
        <w:keepNext/>
        <w:rPr>
          <w:rtl/>
          <w:lang w:eastAsia="he-IL"/>
        </w:rPr>
      </w:pPr>
      <w:bookmarkStart w:id="86" w:name="ET_guest_אלה_בן_עמי_11"/>
      <w:r w:rsidRPr="00813EB6">
        <w:rPr>
          <w:rStyle w:val="TagStyle"/>
          <w:rtl/>
        </w:rPr>
        <w:lastRenderedPageBreak/>
        <w:t xml:space="preserve"> &lt;&lt; אורח &gt;&gt; </w:t>
      </w:r>
      <w:r>
        <w:rPr>
          <w:rtl/>
          <w:lang w:eastAsia="he-IL"/>
        </w:rPr>
        <w:t>אלה בן עמי:</w:t>
      </w:r>
      <w:r w:rsidRPr="00813EB6">
        <w:rPr>
          <w:rStyle w:val="TagStyle"/>
          <w:rtl/>
        </w:rPr>
        <w:t xml:space="preserve"> &lt;&lt; אורח &gt;&gt;</w:t>
      </w:r>
      <w:r w:rsidR="005B7191">
        <w:rPr>
          <w:rtl/>
          <w:lang w:eastAsia="he-IL"/>
        </w:rPr>
        <w:t xml:space="preserve"> </w:t>
      </w:r>
      <w:bookmarkEnd w:id="86"/>
    </w:p>
    <w:p w14:paraId="5F1A8E51" w14:textId="77777777" w:rsidR="00813EB6" w:rsidRDefault="00813EB6" w:rsidP="00813EB6">
      <w:pPr>
        <w:pStyle w:val="KeepWithNext"/>
        <w:rPr>
          <w:rtl/>
          <w:lang w:eastAsia="he-IL"/>
        </w:rPr>
      </w:pPr>
    </w:p>
    <w:p w14:paraId="23AE3913" w14:textId="36AC16C1" w:rsidR="00813EB6" w:rsidRDefault="00813EB6" w:rsidP="00813EB6">
      <w:pPr>
        <w:rPr>
          <w:rtl/>
          <w:lang w:eastAsia="he-IL"/>
        </w:rPr>
      </w:pPr>
      <w:bookmarkStart w:id="87" w:name="_ETM_Q1_524919"/>
      <w:bookmarkStart w:id="88" w:name="_ETM_Q1_524942"/>
      <w:bookmarkEnd w:id="87"/>
      <w:bookmarkEnd w:id="88"/>
      <w:r>
        <w:rPr>
          <w:rFonts w:hint="cs"/>
          <w:rtl/>
          <w:lang w:eastAsia="he-IL"/>
        </w:rPr>
        <w:t xml:space="preserve">שלום. לפני שנכנסתם לוועדה הנחנו </w:t>
      </w:r>
      <w:bookmarkStart w:id="89" w:name="_ETM_Q1_526765"/>
      <w:bookmarkEnd w:id="89"/>
      <w:r>
        <w:rPr>
          <w:rFonts w:hint="cs"/>
          <w:rtl/>
          <w:lang w:eastAsia="he-IL"/>
        </w:rPr>
        <w:t>כאן חולצות על הכיסאות, אם יושב ראש הוועדה יסתכל</w:t>
      </w:r>
      <w:bookmarkStart w:id="90" w:name="_ETM_Q1_534845"/>
      <w:bookmarkEnd w:id="90"/>
      <w:r>
        <w:rPr>
          <w:rFonts w:hint="cs"/>
          <w:rtl/>
          <w:lang w:eastAsia="he-IL"/>
        </w:rPr>
        <w:t xml:space="preserve"> מאחוריו </w:t>
      </w:r>
      <w:r>
        <w:rPr>
          <w:rtl/>
          <w:lang w:eastAsia="he-IL"/>
        </w:rPr>
        <w:t>–</w:t>
      </w:r>
      <w:r>
        <w:rPr>
          <w:rFonts w:hint="cs"/>
          <w:rtl/>
          <w:lang w:eastAsia="he-IL"/>
        </w:rPr>
        <w:t xml:space="preserve"> </w:t>
      </w:r>
    </w:p>
    <w:p w14:paraId="3D5F1455" w14:textId="77777777" w:rsidR="00813EB6" w:rsidRDefault="00813EB6" w:rsidP="00813EB6">
      <w:pPr>
        <w:rPr>
          <w:rtl/>
          <w:lang w:eastAsia="he-IL"/>
        </w:rPr>
      </w:pPr>
      <w:bookmarkStart w:id="91" w:name="_ETM_Q1_534274"/>
      <w:bookmarkStart w:id="92" w:name="_ETM_Q1_534322"/>
      <w:bookmarkStart w:id="93" w:name="_ETM_Q1_531435"/>
      <w:bookmarkEnd w:id="91"/>
      <w:bookmarkEnd w:id="92"/>
      <w:bookmarkEnd w:id="93"/>
    </w:p>
    <w:p w14:paraId="0DFA2CD2" w14:textId="2F81546F" w:rsidR="00813EB6" w:rsidRDefault="00813EB6" w:rsidP="00813EB6">
      <w:pPr>
        <w:pStyle w:val="af6"/>
        <w:keepNext/>
        <w:rPr>
          <w:rtl/>
        </w:rPr>
      </w:pPr>
      <w:bookmarkStart w:id="94" w:name="ET_yor_4762_12"/>
      <w:r w:rsidRPr="00813EB6">
        <w:rPr>
          <w:rStyle w:val="TagStyle"/>
          <w:rtl/>
        </w:rPr>
        <w:t xml:space="preserve"> &lt;&lt; יור &gt;&gt; </w:t>
      </w:r>
      <w:r>
        <w:rPr>
          <w:rtl/>
        </w:rPr>
        <w:t>היו"ר משה גפני:</w:t>
      </w:r>
      <w:r w:rsidRPr="00813EB6">
        <w:rPr>
          <w:rStyle w:val="TagStyle"/>
          <w:rtl/>
        </w:rPr>
        <w:t xml:space="preserve"> &lt;&lt; יור &gt;&gt;</w:t>
      </w:r>
      <w:r w:rsidR="005B7191">
        <w:rPr>
          <w:rtl/>
        </w:rPr>
        <w:t xml:space="preserve"> </w:t>
      </w:r>
      <w:bookmarkEnd w:id="94"/>
    </w:p>
    <w:p w14:paraId="29133FF5" w14:textId="77777777" w:rsidR="00813EB6" w:rsidRDefault="00813EB6" w:rsidP="00813EB6">
      <w:pPr>
        <w:pStyle w:val="KeepWithNext"/>
        <w:rPr>
          <w:rtl/>
          <w:lang w:eastAsia="he-IL"/>
        </w:rPr>
      </w:pPr>
    </w:p>
    <w:p w14:paraId="60733F59" w14:textId="1A3875EF" w:rsidR="00813EB6" w:rsidRDefault="00813EB6" w:rsidP="00813EB6">
      <w:pPr>
        <w:rPr>
          <w:rtl/>
          <w:lang w:eastAsia="he-IL"/>
        </w:rPr>
      </w:pPr>
      <w:bookmarkStart w:id="95" w:name="_ETM_Q1_531882"/>
      <w:bookmarkStart w:id="96" w:name="_ETM_Q1_531931"/>
      <w:bookmarkEnd w:id="95"/>
      <w:bookmarkEnd w:id="96"/>
      <w:r>
        <w:rPr>
          <w:rFonts w:hint="cs"/>
          <w:rtl/>
          <w:lang w:eastAsia="he-IL"/>
        </w:rPr>
        <w:t xml:space="preserve">ראיתי. </w:t>
      </w:r>
    </w:p>
    <w:p w14:paraId="63465F51" w14:textId="77777777" w:rsidR="00813EB6" w:rsidRDefault="00813EB6" w:rsidP="00813EB6">
      <w:pPr>
        <w:rPr>
          <w:rtl/>
          <w:lang w:eastAsia="he-IL"/>
        </w:rPr>
      </w:pPr>
      <w:bookmarkStart w:id="97" w:name="_ETM_Q1_533019"/>
      <w:bookmarkStart w:id="98" w:name="_ETM_Q1_533072"/>
      <w:bookmarkStart w:id="99" w:name="_ETM_Q1_534122"/>
      <w:bookmarkEnd w:id="97"/>
      <w:bookmarkEnd w:id="98"/>
      <w:bookmarkEnd w:id="99"/>
    </w:p>
    <w:p w14:paraId="721C2B5A" w14:textId="4880DFC6" w:rsidR="00813EB6" w:rsidRDefault="00813EB6" w:rsidP="00813EB6">
      <w:pPr>
        <w:pStyle w:val="af9"/>
        <w:keepNext/>
        <w:rPr>
          <w:rtl/>
          <w:lang w:eastAsia="he-IL"/>
        </w:rPr>
      </w:pPr>
      <w:bookmarkStart w:id="100" w:name="ET_guest_אלה_בן_עמי_13"/>
      <w:r w:rsidRPr="00813EB6">
        <w:rPr>
          <w:rStyle w:val="TagStyle"/>
          <w:rtl/>
        </w:rPr>
        <w:t xml:space="preserve"> &lt;&lt; אורח &gt;&gt; </w:t>
      </w:r>
      <w:r>
        <w:rPr>
          <w:rtl/>
          <w:lang w:eastAsia="he-IL"/>
        </w:rPr>
        <w:t>אלה בן עמי:</w:t>
      </w:r>
      <w:r w:rsidRPr="00813EB6">
        <w:rPr>
          <w:rStyle w:val="TagStyle"/>
          <w:rtl/>
        </w:rPr>
        <w:t xml:space="preserve"> &lt;&lt; אורח &gt;&gt;</w:t>
      </w:r>
      <w:r w:rsidR="005B7191">
        <w:rPr>
          <w:rtl/>
          <w:lang w:eastAsia="he-IL"/>
        </w:rPr>
        <w:t xml:space="preserve"> </w:t>
      </w:r>
      <w:bookmarkEnd w:id="100"/>
    </w:p>
    <w:p w14:paraId="35BFDC79" w14:textId="77777777" w:rsidR="00813EB6" w:rsidRDefault="00813EB6" w:rsidP="00813EB6">
      <w:pPr>
        <w:pStyle w:val="KeepWithNext"/>
        <w:rPr>
          <w:rtl/>
          <w:lang w:eastAsia="he-IL"/>
        </w:rPr>
      </w:pPr>
    </w:p>
    <w:p w14:paraId="4109BA0E" w14:textId="64EF551E" w:rsidR="00813EB6" w:rsidRDefault="00813EB6" w:rsidP="00813EB6">
      <w:pPr>
        <w:rPr>
          <w:rtl/>
          <w:lang w:eastAsia="he-IL"/>
        </w:rPr>
      </w:pPr>
      <w:bookmarkStart w:id="101" w:name="_ETM_Q1_534576"/>
      <w:bookmarkStart w:id="102" w:name="_ETM_Q1_534623"/>
      <w:bookmarkEnd w:id="101"/>
      <w:bookmarkEnd w:id="102"/>
      <w:r>
        <w:rPr>
          <w:rFonts w:hint="cs"/>
          <w:rtl/>
          <w:lang w:eastAsia="he-IL"/>
        </w:rPr>
        <w:t xml:space="preserve">אבא שלי נמצא </w:t>
      </w:r>
      <w:bookmarkStart w:id="103" w:name="_ETM_Q1_535874"/>
      <w:bookmarkEnd w:id="103"/>
      <w:r>
        <w:rPr>
          <w:rFonts w:hint="cs"/>
          <w:rtl/>
          <w:lang w:eastAsia="he-IL"/>
        </w:rPr>
        <w:t xml:space="preserve">שם. אבא שלי בתפקידו בקיבוץ הוא יושב ראש ועדת </w:t>
      </w:r>
      <w:bookmarkStart w:id="104" w:name="_ETM_Q1_541434"/>
      <w:bookmarkEnd w:id="104"/>
      <w:r>
        <w:rPr>
          <w:rFonts w:hint="cs"/>
          <w:rtl/>
          <w:lang w:eastAsia="he-IL"/>
        </w:rPr>
        <w:t xml:space="preserve">הכספים, הוא מנהל הכספים של קיבוץ בארי. בדרך כלל הוא </w:t>
      </w:r>
      <w:bookmarkStart w:id="105" w:name="_ETM_Q1_547473"/>
      <w:bookmarkEnd w:id="105"/>
      <w:r>
        <w:rPr>
          <w:rFonts w:hint="cs"/>
          <w:rtl/>
          <w:lang w:eastAsia="he-IL"/>
        </w:rPr>
        <w:t xml:space="preserve">עושה את הוועדות, ועדה שממש נראית כמו פה, הוא עושה </w:t>
      </w:r>
      <w:bookmarkStart w:id="106" w:name="_ETM_Q1_550216"/>
      <w:bookmarkEnd w:id="106"/>
      <w:r>
        <w:rPr>
          <w:rFonts w:hint="cs"/>
          <w:rtl/>
          <w:lang w:eastAsia="he-IL"/>
        </w:rPr>
        <w:t xml:space="preserve">אותה בקיבוץ, עם חברי הקיבוץ ועם בעלי המקצוע והוא לא </w:t>
      </w:r>
      <w:bookmarkStart w:id="107" w:name="_ETM_Q1_553861"/>
      <w:bookmarkEnd w:id="107"/>
      <w:r>
        <w:rPr>
          <w:rFonts w:hint="cs"/>
          <w:rtl/>
          <w:lang w:eastAsia="he-IL"/>
        </w:rPr>
        <w:t xml:space="preserve">יכול לעשות את זה כבר 312 ימים. </w:t>
      </w:r>
    </w:p>
    <w:p w14:paraId="11490CCA" w14:textId="77777777" w:rsidR="00BD0AAD" w:rsidRDefault="00BD0AAD" w:rsidP="00813EB6">
      <w:pPr>
        <w:rPr>
          <w:rtl/>
          <w:lang w:eastAsia="he-IL"/>
        </w:rPr>
      </w:pPr>
      <w:bookmarkStart w:id="108" w:name="_ETM_Q1_562367"/>
      <w:bookmarkStart w:id="109" w:name="_ETM_Q1_562436"/>
      <w:bookmarkEnd w:id="108"/>
      <w:bookmarkEnd w:id="109"/>
    </w:p>
    <w:p w14:paraId="50825A11" w14:textId="55F592D1" w:rsidR="00BD0AAD" w:rsidRDefault="00BD0AAD" w:rsidP="00813EB6">
      <w:pPr>
        <w:rPr>
          <w:rtl/>
          <w:lang w:eastAsia="he-IL"/>
        </w:rPr>
      </w:pPr>
      <w:bookmarkStart w:id="110" w:name="_ETM_Q1_562759"/>
      <w:bookmarkStart w:id="111" w:name="_ETM_Q1_562817"/>
      <w:bookmarkEnd w:id="110"/>
      <w:bookmarkEnd w:id="111"/>
      <w:r>
        <w:rPr>
          <w:rFonts w:hint="cs"/>
          <w:rtl/>
          <w:lang w:eastAsia="he-IL"/>
        </w:rPr>
        <w:t>המחשבה שאני רואה</w:t>
      </w:r>
      <w:bookmarkStart w:id="112" w:name="_ETM_Q1_564928"/>
      <w:bookmarkEnd w:id="112"/>
      <w:r>
        <w:rPr>
          <w:rFonts w:hint="cs"/>
          <w:rtl/>
          <w:lang w:eastAsia="he-IL"/>
        </w:rPr>
        <w:t xml:space="preserve"> את אבא שלי רק בחולצה, רק בפוסטר, רק בתמונה, כבר</w:t>
      </w:r>
      <w:bookmarkStart w:id="113" w:name="_ETM_Q1_572455"/>
      <w:bookmarkEnd w:id="113"/>
      <w:r>
        <w:rPr>
          <w:rFonts w:hint="cs"/>
          <w:rtl/>
          <w:lang w:eastAsia="he-IL"/>
        </w:rPr>
        <w:t xml:space="preserve"> כל כך הרבה זמן, מעל עשרה חודשים, זו מחשבה </w:t>
      </w:r>
      <w:bookmarkStart w:id="114" w:name="_ETM_Q1_578559"/>
      <w:bookmarkEnd w:id="114"/>
      <w:r>
        <w:rPr>
          <w:rFonts w:hint="cs"/>
          <w:rtl/>
          <w:lang w:eastAsia="he-IL"/>
        </w:rPr>
        <w:t xml:space="preserve">בלתי נסבלת ובלתי נתפסת. כמות הפעמים ביום שאני רוצה לדבר </w:t>
      </w:r>
      <w:bookmarkStart w:id="115" w:name="_ETM_Q1_586703"/>
      <w:bookmarkEnd w:id="115"/>
      <w:r>
        <w:rPr>
          <w:rFonts w:hint="cs"/>
          <w:rtl/>
          <w:lang w:eastAsia="he-IL"/>
        </w:rPr>
        <w:t xml:space="preserve">עם אבא שלי וכל מה שיש לי זה תמונה </w:t>
      </w:r>
      <w:bookmarkStart w:id="116" w:name="_ETM_Q1_588439"/>
      <w:bookmarkEnd w:id="116"/>
      <w:r>
        <w:rPr>
          <w:rFonts w:hint="cs"/>
          <w:rtl/>
          <w:lang w:eastAsia="he-IL"/>
        </w:rPr>
        <w:t xml:space="preserve">שלא עונה לי, זה לא הגיוני. </w:t>
      </w:r>
    </w:p>
    <w:p w14:paraId="2ED1B1E0" w14:textId="77777777" w:rsidR="00BD0AAD" w:rsidRDefault="00BD0AAD" w:rsidP="00813EB6">
      <w:pPr>
        <w:rPr>
          <w:rtl/>
          <w:lang w:eastAsia="he-IL"/>
        </w:rPr>
      </w:pPr>
      <w:bookmarkStart w:id="117" w:name="_ETM_Q1_594350"/>
      <w:bookmarkStart w:id="118" w:name="_ETM_Q1_594409"/>
      <w:bookmarkEnd w:id="117"/>
      <w:bookmarkEnd w:id="118"/>
    </w:p>
    <w:p w14:paraId="7C08D6FB" w14:textId="0A35535F" w:rsidR="00BD0AAD" w:rsidRDefault="00BD0AAD" w:rsidP="00813EB6">
      <w:pPr>
        <w:rPr>
          <w:rtl/>
          <w:lang w:eastAsia="he-IL"/>
        </w:rPr>
      </w:pPr>
      <w:bookmarkStart w:id="119" w:name="_ETM_Q1_594542"/>
      <w:bookmarkStart w:id="120" w:name="_ETM_Q1_594601"/>
      <w:bookmarkEnd w:id="119"/>
      <w:bookmarkEnd w:id="120"/>
      <w:r>
        <w:rPr>
          <w:rFonts w:hint="cs"/>
          <w:rtl/>
          <w:lang w:eastAsia="he-IL"/>
        </w:rPr>
        <w:t xml:space="preserve">ועכשיו יש הזדמנות על </w:t>
      </w:r>
      <w:bookmarkStart w:id="121" w:name="_ETM_Q1_597247"/>
      <w:bookmarkEnd w:id="121"/>
      <w:r>
        <w:rPr>
          <w:rFonts w:hint="cs"/>
          <w:rtl/>
          <w:lang w:eastAsia="he-IL"/>
        </w:rPr>
        <w:t xml:space="preserve">השולחן, מחר יש פסגה, יש עסקה שראש הממשלה שלנו הוא </w:t>
      </w:r>
      <w:bookmarkStart w:id="122" w:name="_ETM_Q1_604726"/>
      <w:bookmarkEnd w:id="122"/>
      <w:r>
        <w:rPr>
          <w:rFonts w:hint="cs"/>
          <w:rtl/>
          <w:lang w:eastAsia="he-IL"/>
        </w:rPr>
        <w:t xml:space="preserve">זה שהגה והניח על השולחן. יש עסקה שיכולה לעבור </w:t>
      </w:r>
      <w:bookmarkStart w:id="123" w:name="_ETM_Q1_613456"/>
      <w:bookmarkEnd w:id="123"/>
      <w:r>
        <w:rPr>
          <w:rFonts w:hint="cs"/>
          <w:rtl/>
          <w:lang w:eastAsia="he-IL"/>
        </w:rPr>
        <w:t xml:space="preserve">ויכולה להציל את העם שלנו ויכולה להחזיר את הרוח </w:t>
      </w:r>
      <w:bookmarkStart w:id="124" w:name="_ETM_Q1_617219"/>
      <w:bookmarkEnd w:id="124"/>
      <w:r>
        <w:rPr>
          <w:rFonts w:hint="cs"/>
          <w:rtl/>
          <w:lang w:eastAsia="he-IL"/>
        </w:rPr>
        <w:t>והתקווה שלנו וכל זה יכול להתחיל ממחר. אם הדברים ייראו</w:t>
      </w:r>
      <w:bookmarkStart w:id="125" w:name="_ETM_Q1_623674"/>
      <w:bookmarkEnd w:id="125"/>
      <w:r>
        <w:rPr>
          <w:rFonts w:hint="cs"/>
          <w:rtl/>
          <w:lang w:eastAsia="he-IL"/>
        </w:rPr>
        <w:t xml:space="preserve"> כמו שצריך מחר בפסגה אבא שלי עוד שבועיים יכול לש</w:t>
      </w:r>
      <w:bookmarkStart w:id="126" w:name="_ETM_Q1_628897"/>
      <w:bookmarkEnd w:id="126"/>
      <w:r>
        <w:rPr>
          <w:rFonts w:hint="cs"/>
          <w:rtl/>
          <w:lang w:eastAsia="he-IL"/>
        </w:rPr>
        <w:t xml:space="preserve">בת פה, עוד שבועיים אני אוכל לדאוג לזה שהוא </w:t>
      </w:r>
      <w:bookmarkStart w:id="127" w:name="_ETM_Q1_632197"/>
      <w:bookmarkEnd w:id="127"/>
      <w:r>
        <w:rPr>
          <w:rFonts w:hint="cs"/>
          <w:rtl/>
          <w:lang w:eastAsia="he-IL"/>
        </w:rPr>
        <w:t xml:space="preserve">יתחיל להשתקם, עוד שבועיים אני אוכל לראות את </w:t>
      </w:r>
      <w:proofErr w:type="spellStart"/>
      <w:r>
        <w:rPr>
          <w:rFonts w:hint="cs"/>
          <w:rtl/>
          <w:lang w:eastAsia="he-IL"/>
        </w:rPr>
        <w:t>אמא</w:t>
      </w:r>
      <w:proofErr w:type="spellEnd"/>
      <w:r>
        <w:rPr>
          <w:rFonts w:hint="cs"/>
          <w:rtl/>
          <w:lang w:eastAsia="he-IL"/>
        </w:rPr>
        <w:t xml:space="preserve"> </w:t>
      </w:r>
      <w:bookmarkStart w:id="128" w:name="_ETM_Q1_634852"/>
      <w:bookmarkEnd w:id="128"/>
      <w:r>
        <w:rPr>
          <w:rFonts w:hint="cs"/>
          <w:rtl/>
          <w:lang w:eastAsia="he-IL"/>
        </w:rPr>
        <w:t xml:space="preserve">שלי מחייכת שוב. כל זה יכול לקרות עוד שבועיים. </w:t>
      </w:r>
      <w:bookmarkStart w:id="129" w:name="_ETM_Q1_642018"/>
      <w:bookmarkStart w:id="130" w:name="_ETM_Q1_642370"/>
      <w:bookmarkEnd w:id="129"/>
      <w:bookmarkEnd w:id="130"/>
    </w:p>
    <w:p w14:paraId="336F7A2E" w14:textId="77777777" w:rsidR="00BD0AAD" w:rsidRDefault="00BD0AAD" w:rsidP="00813EB6">
      <w:pPr>
        <w:rPr>
          <w:rtl/>
          <w:lang w:eastAsia="he-IL"/>
        </w:rPr>
      </w:pPr>
      <w:bookmarkStart w:id="131" w:name="_ETM_Q1_642432"/>
      <w:bookmarkEnd w:id="131"/>
    </w:p>
    <w:p w14:paraId="11662D93" w14:textId="14351525" w:rsidR="00BD0AAD" w:rsidRDefault="00BD0AAD" w:rsidP="00813EB6">
      <w:pPr>
        <w:rPr>
          <w:rtl/>
          <w:lang w:eastAsia="he-IL"/>
        </w:rPr>
      </w:pPr>
      <w:bookmarkStart w:id="132" w:name="_ETM_Q1_642546"/>
      <w:bookmarkStart w:id="133" w:name="_ETM_Q1_642608"/>
      <w:bookmarkEnd w:id="132"/>
      <w:bookmarkEnd w:id="133"/>
      <w:r>
        <w:rPr>
          <w:rFonts w:hint="cs"/>
          <w:rtl/>
          <w:lang w:eastAsia="he-IL"/>
        </w:rPr>
        <w:t xml:space="preserve">רק תעצמו לרגע את העיניים ותדמיינו לעצמכם את התמונה שכולם </w:t>
      </w:r>
      <w:bookmarkStart w:id="134" w:name="_ETM_Q1_645580"/>
      <w:bookmarkEnd w:id="134"/>
      <w:r>
        <w:rPr>
          <w:rFonts w:hint="cs"/>
          <w:rtl/>
          <w:lang w:eastAsia="he-IL"/>
        </w:rPr>
        <w:t xml:space="preserve">חוזרים אלינו, התמונה הזאת שכולם שואפים אליה יכולה לקרות ממש </w:t>
      </w:r>
      <w:bookmarkStart w:id="135" w:name="_ETM_Q1_650267"/>
      <w:bookmarkEnd w:id="135"/>
      <w:r>
        <w:rPr>
          <w:rFonts w:hint="cs"/>
          <w:rtl/>
          <w:lang w:eastAsia="he-IL"/>
        </w:rPr>
        <w:t xml:space="preserve">עוד רגע, ולעומת זאת אם מחר לא </w:t>
      </w:r>
      <w:proofErr w:type="spellStart"/>
      <w:r>
        <w:rPr>
          <w:rFonts w:hint="cs"/>
          <w:rtl/>
          <w:lang w:eastAsia="he-IL"/>
        </w:rPr>
        <w:t>יילך</w:t>
      </w:r>
      <w:proofErr w:type="spellEnd"/>
      <w:r>
        <w:rPr>
          <w:rFonts w:hint="cs"/>
          <w:rtl/>
          <w:lang w:eastAsia="he-IL"/>
        </w:rPr>
        <w:t xml:space="preserve"> כמו שצריך </w:t>
      </w:r>
      <w:bookmarkStart w:id="136" w:name="_ETM_Q1_655787"/>
      <w:bookmarkEnd w:id="136"/>
      <w:r>
        <w:rPr>
          <w:rFonts w:hint="cs"/>
          <w:rtl/>
          <w:lang w:eastAsia="he-IL"/>
        </w:rPr>
        <w:t xml:space="preserve">ואם יהיה בפסגה הזאת 'לא' אחד, כל זה מתרחק </w:t>
      </w:r>
      <w:bookmarkStart w:id="137" w:name="_ETM_Q1_663994"/>
      <w:bookmarkEnd w:id="137"/>
      <w:proofErr w:type="spellStart"/>
      <w:r>
        <w:rPr>
          <w:rFonts w:hint="cs"/>
          <w:rtl/>
          <w:lang w:eastAsia="he-IL"/>
        </w:rPr>
        <w:t>מאיתנו</w:t>
      </w:r>
      <w:proofErr w:type="spellEnd"/>
      <w:r>
        <w:rPr>
          <w:rFonts w:hint="cs"/>
          <w:rtl/>
          <w:lang w:eastAsia="he-IL"/>
        </w:rPr>
        <w:t xml:space="preserve"> חודשים או שנים קדימה. כי כמו שכולם אומרים, </w:t>
      </w:r>
      <w:bookmarkStart w:id="138" w:name="_ETM_Q1_665876"/>
      <w:bookmarkEnd w:id="138"/>
      <w:r>
        <w:rPr>
          <w:rFonts w:hint="cs"/>
          <w:rtl/>
          <w:lang w:eastAsia="he-IL"/>
        </w:rPr>
        <w:t xml:space="preserve">נראה שזאת הולכת להיות ההזדמנות האחרונה בתקופת הזמן הקרובה. </w:t>
      </w:r>
    </w:p>
    <w:p w14:paraId="60555EFB" w14:textId="77777777" w:rsidR="00BD0AAD" w:rsidRDefault="00BD0AAD" w:rsidP="00813EB6">
      <w:pPr>
        <w:rPr>
          <w:rtl/>
          <w:lang w:eastAsia="he-IL"/>
        </w:rPr>
      </w:pPr>
      <w:bookmarkStart w:id="139" w:name="_ETM_Q1_673332"/>
      <w:bookmarkStart w:id="140" w:name="_ETM_Q1_673400"/>
      <w:bookmarkEnd w:id="139"/>
      <w:bookmarkEnd w:id="140"/>
    </w:p>
    <w:p w14:paraId="4645D7AB" w14:textId="1981B2D4" w:rsidR="00BD0AAD" w:rsidRDefault="00BD0AAD" w:rsidP="00813EB6">
      <w:pPr>
        <w:rPr>
          <w:rtl/>
          <w:lang w:eastAsia="he-IL"/>
        </w:rPr>
      </w:pPr>
      <w:bookmarkStart w:id="141" w:name="_ETM_Q1_673500"/>
      <w:bookmarkStart w:id="142" w:name="_ETM_Q1_673565"/>
      <w:bookmarkEnd w:id="141"/>
      <w:bookmarkEnd w:id="142"/>
      <w:r>
        <w:rPr>
          <w:rFonts w:hint="cs"/>
          <w:rtl/>
          <w:lang w:eastAsia="he-IL"/>
        </w:rPr>
        <w:t xml:space="preserve">והדבר </w:t>
      </w:r>
      <w:bookmarkStart w:id="143" w:name="_ETM_Q1_674588"/>
      <w:bookmarkEnd w:id="143"/>
      <w:r>
        <w:rPr>
          <w:rFonts w:hint="cs"/>
          <w:rtl/>
          <w:lang w:eastAsia="he-IL"/>
        </w:rPr>
        <w:t xml:space="preserve">שהכי משמעותי להגיד בהקשר הזה זה שאם מחר זה לא </w:t>
      </w:r>
      <w:bookmarkStart w:id="144" w:name="_ETM_Q1_677943"/>
      <w:bookmarkEnd w:id="144"/>
      <w:r>
        <w:rPr>
          <w:rFonts w:hint="cs"/>
          <w:rtl/>
          <w:lang w:eastAsia="he-IL"/>
        </w:rPr>
        <w:t xml:space="preserve">ייצא לפועל, אם זה יתעכב עוד קצת, זה יכול </w:t>
      </w:r>
      <w:bookmarkStart w:id="145" w:name="_ETM_Q1_684566"/>
      <w:bookmarkEnd w:id="145"/>
      <w:r>
        <w:rPr>
          <w:rFonts w:hint="cs"/>
          <w:rtl/>
          <w:lang w:eastAsia="he-IL"/>
        </w:rPr>
        <w:t xml:space="preserve">להתעכב גם עוד הרבה, אנחנו יכולים לאבד את זה </w:t>
      </w:r>
      <w:bookmarkStart w:id="146" w:name="_ETM_Q1_686327"/>
      <w:bookmarkEnd w:id="146"/>
      <w:r>
        <w:rPr>
          <w:rFonts w:hint="cs"/>
          <w:rtl/>
          <w:lang w:eastAsia="he-IL"/>
        </w:rPr>
        <w:t>עוד פעם</w:t>
      </w:r>
      <w:r w:rsidR="007161B6">
        <w:rPr>
          <w:rFonts w:hint="cs"/>
          <w:rtl/>
          <w:lang w:eastAsia="he-IL"/>
        </w:rPr>
        <w:t>.</w:t>
      </w:r>
      <w:r>
        <w:rPr>
          <w:rFonts w:hint="cs"/>
          <w:rtl/>
          <w:lang w:eastAsia="he-IL"/>
        </w:rPr>
        <w:t xml:space="preserve"> בסוף תהיה עסקה ככה או ככה, גם אם </w:t>
      </w:r>
      <w:bookmarkStart w:id="147" w:name="_ETM_Q1_693647"/>
      <w:bookmarkEnd w:id="147"/>
      <w:r>
        <w:rPr>
          <w:rFonts w:hint="cs"/>
          <w:rtl/>
          <w:lang w:eastAsia="he-IL"/>
        </w:rPr>
        <w:t>זה עוד כמה חודשים, גם אם זה עוד חמש שנים,</w:t>
      </w:r>
      <w:bookmarkStart w:id="148" w:name="_ETM_Q1_694549"/>
      <w:bookmarkEnd w:id="148"/>
      <w:r>
        <w:rPr>
          <w:rFonts w:hint="cs"/>
          <w:rtl/>
          <w:lang w:eastAsia="he-IL"/>
        </w:rPr>
        <w:t xml:space="preserve"> גם אם זה עוד עשר שנים, בסוף תהיה עסקה השאלה </w:t>
      </w:r>
      <w:bookmarkStart w:id="149" w:name="_ETM_Q1_699981"/>
      <w:bookmarkEnd w:id="149"/>
      <w:r>
        <w:rPr>
          <w:rFonts w:hint="cs"/>
          <w:rtl/>
          <w:lang w:eastAsia="he-IL"/>
        </w:rPr>
        <w:t xml:space="preserve">היא כמה ואת מי נאבד בדרך וזה עליכם. </w:t>
      </w:r>
    </w:p>
    <w:p w14:paraId="29E3E481" w14:textId="77777777" w:rsidR="00BD0AAD" w:rsidRDefault="00BD0AAD" w:rsidP="00BD0AAD">
      <w:pPr>
        <w:rPr>
          <w:rtl/>
          <w:lang w:eastAsia="he-IL"/>
        </w:rPr>
      </w:pPr>
      <w:bookmarkStart w:id="150" w:name="_ETM_Q1_705117"/>
      <w:bookmarkStart w:id="151" w:name="_ETM_Q1_705182"/>
      <w:bookmarkStart w:id="152" w:name="_ETM_Q1_708140"/>
      <w:bookmarkEnd w:id="150"/>
      <w:bookmarkEnd w:id="151"/>
      <w:bookmarkEnd w:id="152"/>
    </w:p>
    <w:p w14:paraId="789E8B36" w14:textId="3E3227F6" w:rsidR="00BD0AAD" w:rsidRDefault="00BD0AAD" w:rsidP="00BD0AAD">
      <w:pPr>
        <w:pStyle w:val="af6"/>
        <w:keepNext/>
        <w:rPr>
          <w:rtl/>
        </w:rPr>
      </w:pPr>
      <w:bookmarkStart w:id="153" w:name="ET_yor_4762_14"/>
      <w:r w:rsidRPr="00BD0AAD">
        <w:rPr>
          <w:rStyle w:val="TagStyle"/>
          <w:rtl/>
        </w:rPr>
        <w:t xml:space="preserve"> &lt;&lt; </w:t>
      </w:r>
      <w:proofErr w:type="spellStart"/>
      <w:r w:rsidRPr="00BD0AAD">
        <w:rPr>
          <w:rStyle w:val="TagStyle"/>
          <w:rtl/>
        </w:rPr>
        <w:t>יור</w:t>
      </w:r>
      <w:proofErr w:type="spellEnd"/>
      <w:r w:rsidRPr="00BD0AAD">
        <w:rPr>
          <w:rStyle w:val="TagStyle"/>
          <w:rtl/>
        </w:rPr>
        <w:t xml:space="preserve"> &gt;&gt; </w:t>
      </w:r>
      <w:r>
        <w:rPr>
          <w:rtl/>
        </w:rPr>
        <w:t>היו"ר משה גפני:</w:t>
      </w:r>
      <w:r w:rsidRPr="00BD0AAD">
        <w:rPr>
          <w:rStyle w:val="TagStyle"/>
          <w:rtl/>
        </w:rPr>
        <w:t xml:space="preserve"> &lt;&lt; </w:t>
      </w:r>
      <w:proofErr w:type="spellStart"/>
      <w:r w:rsidRPr="00BD0AAD">
        <w:rPr>
          <w:rStyle w:val="TagStyle"/>
          <w:rtl/>
        </w:rPr>
        <w:t>יור</w:t>
      </w:r>
      <w:proofErr w:type="spellEnd"/>
      <w:r w:rsidRPr="00BD0AAD">
        <w:rPr>
          <w:rStyle w:val="TagStyle"/>
          <w:rtl/>
        </w:rPr>
        <w:t xml:space="preserve"> &gt;&gt;</w:t>
      </w:r>
      <w:r w:rsidR="005B7191">
        <w:rPr>
          <w:rtl/>
        </w:rPr>
        <w:t xml:space="preserve"> </w:t>
      </w:r>
      <w:bookmarkEnd w:id="153"/>
    </w:p>
    <w:p w14:paraId="4CE1278F" w14:textId="77777777" w:rsidR="00BD0AAD" w:rsidRDefault="00BD0AAD" w:rsidP="00BD0AAD">
      <w:pPr>
        <w:pStyle w:val="KeepWithNext"/>
        <w:rPr>
          <w:rtl/>
          <w:lang w:eastAsia="he-IL"/>
        </w:rPr>
      </w:pPr>
    </w:p>
    <w:p w14:paraId="33040BA5" w14:textId="38D157BE" w:rsidR="00BD0AAD" w:rsidRDefault="00BD0AAD" w:rsidP="00BD0AAD">
      <w:pPr>
        <w:rPr>
          <w:rtl/>
          <w:lang w:eastAsia="he-IL"/>
        </w:rPr>
      </w:pPr>
      <w:r>
        <w:rPr>
          <w:rFonts w:hint="cs"/>
          <w:rtl/>
          <w:lang w:eastAsia="he-IL"/>
        </w:rPr>
        <w:t>ת</w:t>
      </w:r>
      <w:bookmarkStart w:id="154" w:name="_ETM_Q1_708753"/>
      <w:bookmarkStart w:id="155" w:name="_ETM_Q1_708815"/>
      <w:bookmarkEnd w:id="154"/>
      <w:bookmarkEnd w:id="155"/>
      <w:r>
        <w:rPr>
          <w:rFonts w:hint="cs"/>
          <w:rtl/>
          <w:lang w:eastAsia="he-IL"/>
        </w:rPr>
        <w:t>ודה רבה</w:t>
      </w:r>
      <w:bookmarkStart w:id="156" w:name="_ETM_Q1_709956"/>
      <w:bookmarkEnd w:id="156"/>
      <w:r>
        <w:rPr>
          <w:rFonts w:hint="cs"/>
          <w:rtl/>
          <w:lang w:eastAsia="he-IL"/>
        </w:rPr>
        <w:t xml:space="preserve">. שלמה גורן. </w:t>
      </w:r>
    </w:p>
    <w:p w14:paraId="1D1C6FD6" w14:textId="77777777" w:rsidR="00BD0AAD" w:rsidRDefault="00BD0AAD" w:rsidP="00BD0AAD">
      <w:pPr>
        <w:rPr>
          <w:rtl/>
          <w:lang w:eastAsia="he-IL"/>
        </w:rPr>
      </w:pPr>
      <w:bookmarkStart w:id="157" w:name="_ETM_Q1_710835"/>
      <w:bookmarkStart w:id="158" w:name="_ETM_Q1_710914"/>
      <w:bookmarkStart w:id="159" w:name="_ETM_Q1_711843"/>
      <w:bookmarkEnd w:id="157"/>
      <w:bookmarkEnd w:id="158"/>
      <w:bookmarkEnd w:id="159"/>
    </w:p>
    <w:p w14:paraId="4CDF4B5B" w14:textId="507A33F2" w:rsidR="00BD0AAD" w:rsidRDefault="00BD0AAD" w:rsidP="00BD0AAD">
      <w:pPr>
        <w:pStyle w:val="af9"/>
        <w:keepNext/>
        <w:rPr>
          <w:rtl/>
          <w:lang w:eastAsia="he-IL"/>
        </w:rPr>
      </w:pPr>
      <w:bookmarkStart w:id="160" w:name="ET_guest_שלמה_אלפסה_גורן_15"/>
      <w:r w:rsidRPr="00BD0AAD">
        <w:rPr>
          <w:rStyle w:val="TagStyle"/>
          <w:rtl/>
        </w:rPr>
        <w:t xml:space="preserve"> &lt;&lt; אורח &gt;&gt; </w:t>
      </w:r>
      <w:r>
        <w:rPr>
          <w:rtl/>
          <w:lang w:eastAsia="he-IL"/>
        </w:rPr>
        <w:t>שלמה אלפסה גורן:</w:t>
      </w:r>
      <w:r w:rsidRPr="00BD0AAD">
        <w:rPr>
          <w:rStyle w:val="TagStyle"/>
          <w:rtl/>
        </w:rPr>
        <w:t xml:space="preserve"> &lt;&lt; אורח &gt;&gt;</w:t>
      </w:r>
      <w:r w:rsidR="005B7191">
        <w:rPr>
          <w:rtl/>
          <w:lang w:eastAsia="he-IL"/>
        </w:rPr>
        <w:t xml:space="preserve"> </w:t>
      </w:r>
      <w:bookmarkEnd w:id="160"/>
    </w:p>
    <w:p w14:paraId="62DA4D83" w14:textId="77777777" w:rsidR="00BD0AAD" w:rsidRDefault="00BD0AAD" w:rsidP="00BD0AAD">
      <w:pPr>
        <w:pStyle w:val="KeepWithNext"/>
        <w:rPr>
          <w:rtl/>
          <w:lang w:eastAsia="he-IL"/>
        </w:rPr>
      </w:pPr>
    </w:p>
    <w:p w14:paraId="67D7B973" w14:textId="0D58D684" w:rsidR="00BD0AAD" w:rsidRDefault="00BD0AAD" w:rsidP="00BD0AAD">
      <w:pPr>
        <w:rPr>
          <w:rtl/>
          <w:lang w:eastAsia="he-IL"/>
        </w:rPr>
      </w:pPr>
      <w:bookmarkStart w:id="161" w:name="_ETM_Q1_712458"/>
      <w:bookmarkStart w:id="162" w:name="_ETM_Q1_712525"/>
      <w:bookmarkEnd w:id="161"/>
      <w:bookmarkEnd w:id="162"/>
      <w:r>
        <w:rPr>
          <w:rFonts w:hint="cs"/>
          <w:rtl/>
          <w:lang w:eastAsia="he-IL"/>
        </w:rPr>
        <w:t xml:space="preserve">שלום לכם. השם המלא זה שלמה אלפסה </w:t>
      </w:r>
      <w:bookmarkStart w:id="163" w:name="_ETM_Q1_712939"/>
      <w:bookmarkEnd w:id="163"/>
      <w:r>
        <w:rPr>
          <w:rFonts w:hint="cs"/>
          <w:rtl/>
          <w:lang w:eastAsia="he-IL"/>
        </w:rPr>
        <w:t>גורן, אני גר בגן יבנה, אשתי בת קיבוץ ניר עוז</w:t>
      </w:r>
      <w:bookmarkStart w:id="164" w:name="_ETM_Q1_716538"/>
      <w:bookmarkEnd w:id="164"/>
      <w:r w:rsidR="007161B6">
        <w:rPr>
          <w:rFonts w:hint="cs"/>
          <w:rtl/>
          <w:lang w:eastAsia="he-IL"/>
        </w:rPr>
        <w:t xml:space="preserve">. </w:t>
      </w:r>
      <w:r>
        <w:rPr>
          <w:rFonts w:hint="cs"/>
          <w:rtl/>
          <w:lang w:eastAsia="he-IL"/>
        </w:rPr>
        <w:t xml:space="preserve">היינו בקיבוץ, חיינו שם, עזבנו, אבל המשפחה של סמדר שהיא </w:t>
      </w:r>
      <w:bookmarkStart w:id="165" w:name="_ETM_Q1_723963"/>
      <w:bookmarkEnd w:id="165"/>
      <w:r>
        <w:rPr>
          <w:rFonts w:hint="cs"/>
          <w:rtl/>
          <w:lang w:eastAsia="he-IL"/>
        </w:rPr>
        <w:t xml:space="preserve">בת הקיבוץ עדיין נשארה שם, אנחנו איבדנו את </w:t>
      </w:r>
      <w:bookmarkStart w:id="166" w:name="_ETM_Q1_733626"/>
      <w:bookmarkEnd w:id="166"/>
      <w:r>
        <w:rPr>
          <w:rFonts w:hint="cs"/>
          <w:rtl/>
          <w:lang w:eastAsia="he-IL"/>
        </w:rPr>
        <w:t xml:space="preserve">המשפחה. מדובר באבנר שהוא האח היחיד של סמדר, אבנר גורן, </w:t>
      </w:r>
      <w:bookmarkStart w:id="167" w:name="_ETM_Q1_741506"/>
      <w:bookmarkEnd w:id="167"/>
      <w:r>
        <w:rPr>
          <w:rFonts w:hint="cs"/>
          <w:rtl/>
          <w:lang w:eastAsia="he-IL"/>
        </w:rPr>
        <w:t xml:space="preserve">ובמיה, שאותה אתם מכירים שהיא נחטפה וחזרה אלינו לאחר תשעה </w:t>
      </w:r>
      <w:bookmarkStart w:id="168" w:name="_ETM_Q1_750658"/>
      <w:bookmarkEnd w:id="168"/>
      <w:r>
        <w:rPr>
          <w:rFonts w:hint="cs"/>
          <w:rtl/>
          <w:lang w:eastAsia="he-IL"/>
        </w:rPr>
        <w:t xml:space="preserve">וחצי חודשים. לארבעתם יש ארבעה ילדים יתומים. </w:t>
      </w:r>
      <w:bookmarkStart w:id="169" w:name="_ETM_Q1_759370"/>
      <w:bookmarkEnd w:id="169"/>
    </w:p>
    <w:p w14:paraId="40E5CCE5" w14:textId="77777777" w:rsidR="00BD0AAD" w:rsidRDefault="00BD0AAD" w:rsidP="00BD0AAD">
      <w:pPr>
        <w:rPr>
          <w:rtl/>
          <w:lang w:eastAsia="he-IL"/>
        </w:rPr>
      </w:pPr>
      <w:bookmarkStart w:id="170" w:name="_ETM_Q1_763785"/>
      <w:bookmarkStart w:id="171" w:name="_ETM_Q1_763817"/>
      <w:bookmarkEnd w:id="170"/>
      <w:bookmarkEnd w:id="171"/>
    </w:p>
    <w:p w14:paraId="66BAC15C" w14:textId="242A4738" w:rsidR="00BD0AAD" w:rsidRDefault="00BD0AAD" w:rsidP="00BD0AAD">
      <w:pPr>
        <w:rPr>
          <w:rtl/>
          <w:lang w:eastAsia="he-IL"/>
        </w:rPr>
      </w:pPr>
      <w:bookmarkStart w:id="172" w:name="_ETM_Q1_763953"/>
      <w:bookmarkStart w:id="173" w:name="_ETM_Q1_763981"/>
      <w:bookmarkEnd w:id="172"/>
      <w:bookmarkEnd w:id="173"/>
      <w:r>
        <w:rPr>
          <w:rFonts w:hint="cs"/>
          <w:rtl/>
          <w:lang w:eastAsia="he-IL"/>
        </w:rPr>
        <w:t xml:space="preserve">חוץ מאשר אני סמדר והמשפחה שלי נרתמנו מה-7 באוקטובר בכל </w:t>
      </w:r>
      <w:bookmarkStart w:id="174" w:name="_ETM_Q1_769371"/>
      <w:bookmarkEnd w:id="174"/>
      <w:r>
        <w:rPr>
          <w:rFonts w:hint="cs"/>
          <w:rtl/>
          <w:lang w:eastAsia="he-IL"/>
        </w:rPr>
        <w:t xml:space="preserve">רגע ורגע לתמוך בהם ולקבור את גיסי תחת אש ב-23 </w:t>
      </w:r>
      <w:bookmarkStart w:id="175" w:name="_ETM_Q1_773746"/>
      <w:bookmarkEnd w:id="175"/>
      <w:r>
        <w:rPr>
          <w:rFonts w:hint="cs"/>
          <w:rtl/>
          <w:lang w:eastAsia="he-IL"/>
        </w:rPr>
        <w:t>באוקטובר</w:t>
      </w:r>
      <w:bookmarkStart w:id="176" w:name="_ETM_Q1_740670"/>
      <w:bookmarkEnd w:id="176"/>
      <w:r w:rsidR="007161B6">
        <w:rPr>
          <w:rFonts w:hint="cs"/>
          <w:rtl/>
          <w:lang w:eastAsia="he-IL"/>
        </w:rPr>
        <w:t>,</w:t>
      </w:r>
      <w:r>
        <w:rPr>
          <w:rFonts w:hint="cs"/>
          <w:rtl/>
          <w:lang w:eastAsia="he-IL"/>
        </w:rPr>
        <w:t xml:space="preserve"> אנחנו דואגים שגם כולם יחזרו. הנה אני כאן אחרי שקיבלנו את מפעל </w:t>
      </w:r>
      <w:bookmarkStart w:id="177" w:name="_ETM_Q1_783870"/>
      <w:bookmarkEnd w:id="177"/>
      <w:r>
        <w:rPr>
          <w:rFonts w:hint="cs"/>
          <w:rtl/>
          <w:lang w:eastAsia="he-IL"/>
        </w:rPr>
        <w:t xml:space="preserve">הפיס. חבר'ה, זה מפעל הפיס. אתם רואים פה למטה? הקבר </w:t>
      </w:r>
      <w:bookmarkStart w:id="178" w:name="_ETM_Q1_787796"/>
      <w:bookmarkEnd w:id="178"/>
      <w:r>
        <w:rPr>
          <w:rFonts w:hint="cs"/>
          <w:rtl/>
          <w:lang w:eastAsia="he-IL"/>
        </w:rPr>
        <w:t xml:space="preserve">הזה זה מפעל הפיס. שני מפעלי פיס, לא רק </w:t>
      </w:r>
      <w:bookmarkStart w:id="179" w:name="_ETM_Q1_793083"/>
      <w:bookmarkEnd w:id="179"/>
      <w:r>
        <w:rPr>
          <w:rFonts w:hint="cs"/>
          <w:rtl/>
          <w:lang w:eastAsia="he-IL"/>
        </w:rPr>
        <w:t xml:space="preserve">אחד, זה הגרלה כפולה. הגרלה אחת שהיא הגיעה, הגרלה </w:t>
      </w:r>
      <w:bookmarkStart w:id="180" w:name="_ETM_Q1_797237"/>
      <w:bookmarkEnd w:id="180"/>
      <w:r>
        <w:rPr>
          <w:rFonts w:hint="cs"/>
          <w:rtl/>
          <w:lang w:eastAsia="he-IL"/>
        </w:rPr>
        <w:t xml:space="preserve">שנייה זה שאף חייל לא נפצע, אף אחד לא נהרג, </w:t>
      </w:r>
      <w:bookmarkStart w:id="181" w:name="_ETM_Q1_801411"/>
      <w:bookmarkEnd w:id="181"/>
      <w:r>
        <w:rPr>
          <w:rFonts w:hint="cs"/>
          <w:rtl/>
          <w:lang w:eastAsia="he-IL"/>
        </w:rPr>
        <w:t xml:space="preserve">איזה הרגלה זאת. </w:t>
      </w:r>
    </w:p>
    <w:p w14:paraId="0EBB661F" w14:textId="77777777" w:rsidR="00BD0AAD" w:rsidRDefault="00BD0AAD" w:rsidP="00BD0AAD">
      <w:pPr>
        <w:rPr>
          <w:rtl/>
          <w:lang w:eastAsia="he-IL"/>
        </w:rPr>
      </w:pPr>
      <w:bookmarkStart w:id="182" w:name="_ETM_Q1_804531"/>
      <w:bookmarkStart w:id="183" w:name="_ETM_Q1_804566"/>
      <w:bookmarkStart w:id="184" w:name="_ETM_Q1_804691"/>
      <w:bookmarkEnd w:id="182"/>
      <w:bookmarkEnd w:id="183"/>
      <w:bookmarkEnd w:id="184"/>
    </w:p>
    <w:p w14:paraId="0A6721C8" w14:textId="370AA6DD" w:rsidR="00BD0AAD" w:rsidRDefault="00BD0AAD" w:rsidP="00BD0AAD">
      <w:pPr>
        <w:rPr>
          <w:rtl/>
          <w:lang w:eastAsia="he-IL"/>
        </w:rPr>
      </w:pPr>
      <w:bookmarkStart w:id="185" w:name="_ETM_Q1_804724"/>
      <w:bookmarkEnd w:id="185"/>
      <w:r>
        <w:rPr>
          <w:rFonts w:hint="cs"/>
          <w:rtl/>
          <w:lang w:eastAsia="he-IL"/>
        </w:rPr>
        <w:t xml:space="preserve">תאר לך היו מוציאים </w:t>
      </w:r>
      <w:r w:rsidR="00601C04">
        <w:rPr>
          <w:rFonts w:hint="cs"/>
          <w:rtl/>
          <w:lang w:eastAsia="he-IL"/>
        </w:rPr>
        <w:t xml:space="preserve">חמש גופות </w:t>
      </w:r>
      <w:bookmarkStart w:id="186" w:name="_ETM_Q1_803272"/>
      <w:bookmarkEnd w:id="186"/>
      <w:r w:rsidR="00601C04">
        <w:rPr>
          <w:rFonts w:hint="cs"/>
          <w:rtl/>
          <w:lang w:eastAsia="he-IL"/>
        </w:rPr>
        <w:t xml:space="preserve">וחמישה חיילים היו נהרגים, איזו הרגשה זאת? אז יש לנו </w:t>
      </w:r>
      <w:bookmarkStart w:id="187" w:name="_ETM_Q1_813672"/>
      <w:bookmarkEnd w:id="187"/>
      <w:r w:rsidR="00601C04">
        <w:rPr>
          <w:rFonts w:hint="cs"/>
          <w:rtl/>
          <w:lang w:eastAsia="he-IL"/>
        </w:rPr>
        <w:t>מפעל הפיס כפול, שמי חושב שזה יקרה עוד פעם לשאר</w:t>
      </w:r>
      <w:bookmarkStart w:id="188" w:name="_ETM_Q1_822407"/>
      <w:bookmarkEnd w:id="188"/>
      <w:r w:rsidR="00601C04">
        <w:rPr>
          <w:rFonts w:hint="cs"/>
          <w:rtl/>
          <w:lang w:eastAsia="he-IL"/>
        </w:rPr>
        <w:t xml:space="preserve"> 115 חטופים</w:t>
      </w:r>
      <w:r w:rsidR="007161B6">
        <w:rPr>
          <w:rFonts w:hint="cs"/>
          <w:rtl/>
          <w:lang w:eastAsia="he-IL"/>
        </w:rPr>
        <w:t>?</w:t>
      </w:r>
      <w:r w:rsidR="00601C04">
        <w:rPr>
          <w:rFonts w:hint="cs"/>
          <w:rtl/>
          <w:lang w:eastAsia="he-IL"/>
        </w:rPr>
        <w:t xml:space="preserve"> אם מישהו חושב שזה יקרה עוד פעם עם </w:t>
      </w:r>
      <w:bookmarkStart w:id="189" w:name="_ETM_Q1_825196"/>
      <w:bookmarkEnd w:id="189"/>
      <w:r w:rsidR="00601C04">
        <w:rPr>
          <w:rFonts w:hint="cs"/>
          <w:rtl/>
          <w:lang w:eastAsia="he-IL"/>
        </w:rPr>
        <w:t>שאר 115 חטופים הוא צודק, זה יקרה, עוד שלושה חודשים</w:t>
      </w:r>
      <w:bookmarkStart w:id="190" w:name="_ETM_Q1_832397"/>
      <w:bookmarkEnd w:id="190"/>
      <w:r w:rsidR="00601C04">
        <w:rPr>
          <w:rFonts w:hint="cs"/>
          <w:rtl/>
          <w:lang w:eastAsia="he-IL"/>
        </w:rPr>
        <w:t xml:space="preserve"> לעוד חמישה, לעוד שלושה חודשים לעוד חמישה, ככה נישאר </w:t>
      </w:r>
      <w:bookmarkStart w:id="191" w:name="_ETM_Q1_835432"/>
      <w:bookmarkEnd w:id="191"/>
      <w:r w:rsidR="00601C04">
        <w:rPr>
          <w:rFonts w:hint="cs"/>
          <w:rtl/>
          <w:lang w:eastAsia="he-IL"/>
        </w:rPr>
        <w:t>לעד שם בעזה עם כל החטופים שלנו</w:t>
      </w:r>
      <w:r w:rsidR="007161B6">
        <w:rPr>
          <w:rFonts w:hint="cs"/>
          <w:rtl/>
          <w:lang w:eastAsia="he-IL"/>
        </w:rPr>
        <w:t xml:space="preserve">. </w:t>
      </w:r>
      <w:r w:rsidR="00601C04">
        <w:rPr>
          <w:rFonts w:hint="cs"/>
          <w:rtl/>
          <w:lang w:eastAsia="he-IL"/>
        </w:rPr>
        <w:t xml:space="preserve">אם זה מה </w:t>
      </w:r>
      <w:bookmarkStart w:id="192" w:name="_ETM_Q1_839446"/>
      <w:bookmarkEnd w:id="192"/>
      <w:r w:rsidR="00601C04">
        <w:rPr>
          <w:rFonts w:hint="cs"/>
          <w:rtl/>
          <w:lang w:eastAsia="he-IL"/>
        </w:rPr>
        <w:t xml:space="preserve">שהממשלה שלנו רוצה, בבקשה, אבל אנחנו, ואני פה במיוחד אחרי </w:t>
      </w:r>
      <w:bookmarkStart w:id="193" w:name="_ETM_Q1_846453"/>
      <w:bookmarkEnd w:id="193"/>
      <w:r w:rsidR="00601C04">
        <w:rPr>
          <w:rFonts w:hint="cs"/>
          <w:rtl/>
          <w:lang w:eastAsia="he-IL"/>
        </w:rPr>
        <w:t xml:space="preserve">שקמתי משבעה לא מזמן, באתי לפה להגיד שאנחנו רוצים את </w:t>
      </w:r>
      <w:bookmarkStart w:id="194" w:name="_ETM_Q1_849501"/>
      <w:bookmarkEnd w:id="194"/>
      <w:r w:rsidR="00601C04">
        <w:rPr>
          <w:rFonts w:hint="cs"/>
          <w:rtl/>
          <w:lang w:eastAsia="he-IL"/>
        </w:rPr>
        <w:t xml:space="preserve">המשפחה שלנו </w:t>
      </w:r>
      <w:r w:rsidR="00601C04">
        <w:rPr>
          <w:rFonts w:hint="cs"/>
          <w:rtl/>
          <w:lang w:eastAsia="he-IL"/>
        </w:rPr>
        <w:lastRenderedPageBreak/>
        <w:t xml:space="preserve">חזרה, זה כל המשפחה של קיבוץ ניר </w:t>
      </w:r>
      <w:bookmarkStart w:id="195" w:name="_ETM_Q1_853538"/>
      <w:bookmarkEnd w:id="195"/>
      <w:r w:rsidR="00601C04">
        <w:rPr>
          <w:rFonts w:hint="cs"/>
          <w:rtl/>
          <w:lang w:eastAsia="he-IL"/>
        </w:rPr>
        <w:t xml:space="preserve">עוז וכן כל המשפחה החדשה שלי שזה משפחות החטופים. אנחנו </w:t>
      </w:r>
      <w:bookmarkStart w:id="196" w:name="_ETM_Q1_858340"/>
      <w:bookmarkEnd w:id="196"/>
      <w:r w:rsidR="00601C04">
        <w:rPr>
          <w:rFonts w:hint="cs"/>
          <w:rtl/>
          <w:lang w:eastAsia="he-IL"/>
        </w:rPr>
        <w:t>לא נוותר עד שכולם יגיעו וזו אחריות שלכם.</w:t>
      </w:r>
      <w:bookmarkStart w:id="197" w:name="_ETM_Q1_865397"/>
      <w:bookmarkEnd w:id="197"/>
    </w:p>
    <w:p w14:paraId="399DC52A" w14:textId="77777777" w:rsidR="00601C04" w:rsidRDefault="00601C04" w:rsidP="00BD0AAD">
      <w:pPr>
        <w:rPr>
          <w:rtl/>
          <w:lang w:eastAsia="he-IL"/>
        </w:rPr>
      </w:pPr>
      <w:bookmarkStart w:id="198" w:name="_ETM_Q1_865437"/>
      <w:bookmarkEnd w:id="198"/>
    </w:p>
    <w:p w14:paraId="7B57E8CD" w14:textId="7E966E93" w:rsidR="00601C04" w:rsidRDefault="00601C04" w:rsidP="00BD0AAD">
      <w:pPr>
        <w:rPr>
          <w:rtl/>
          <w:lang w:eastAsia="he-IL"/>
        </w:rPr>
      </w:pPr>
      <w:bookmarkStart w:id="199" w:name="_ETM_Q1_865877"/>
      <w:bookmarkStart w:id="200" w:name="_ETM_Q1_865921"/>
      <w:bookmarkEnd w:id="199"/>
      <w:bookmarkEnd w:id="200"/>
      <w:r>
        <w:rPr>
          <w:rFonts w:hint="cs"/>
          <w:rtl/>
          <w:lang w:eastAsia="he-IL"/>
        </w:rPr>
        <w:t xml:space="preserve">אני בנימה </w:t>
      </w:r>
      <w:bookmarkStart w:id="201" w:name="_ETM_Q1_862949"/>
      <w:bookmarkEnd w:id="201"/>
      <w:r>
        <w:rPr>
          <w:rFonts w:hint="cs"/>
          <w:rtl/>
          <w:lang w:eastAsia="he-IL"/>
        </w:rPr>
        <w:t xml:space="preserve">אישית אומר פה שלי באופן אישי אני קיבלתי ארבעה יתומים </w:t>
      </w:r>
      <w:bookmarkStart w:id="202" w:name="_ETM_Q1_869657"/>
      <w:bookmarkEnd w:id="202"/>
      <w:r>
        <w:rPr>
          <w:rFonts w:hint="cs"/>
          <w:rtl/>
          <w:lang w:eastAsia="he-IL"/>
        </w:rPr>
        <w:t xml:space="preserve">ואני מתרוצץ פה ושם גם לגדל אותם וגם לתמוך בהם, למרות שהם בגירים, ואני עדיין מחכה שהמדינה הזאת תדע לתמוך </w:t>
      </w:r>
      <w:bookmarkStart w:id="203" w:name="_ETM_Q1_880407"/>
      <w:bookmarkEnd w:id="203"/>
      <w:r>
        <w:rPr>
          <w:rFonts w:hint="cs"/>
          <w:rtl/>
          <w:lang w:eastAsia="he-IL"/>
        </w:rPr>
        <w:t xml:space="preserve">במקרי קצה. זה דבר אחר לגמרי, אבל היא צריכה לדעת </w:t>
      </w:r>
      <w:bookmarkStart w:id="204" w:name="_ETM_Q1_882483"/>
      <w:bookmarkEnd w:id="204"/>
      <w:r>
        <w:rPr>
          <w:rFonts w:hint="cs"/>
          <w:rtl/>
          <w:lang w:eastAsia="he-IL"/>
        </w:rPr>
        <w:t>לשלם, גם לשלם כשיש חטופים וגם לדעת לשלם כשיש מקר</w:t>
      </w:r>
      <w:bookmarkStart w:id="205" w:name="_ETM_Q1_889962"/>
      <w:bookmarkEnd w:id="205"/>
      <w:r>
        <w:rPr>
          <w:rFonts w:hint="cs"/>
          <w:rtl/>
          <w:lang w:eastAsia="he-IL"/>
        </w:rPr>
        <w:t xml:space="preserve">ה קצה כמוני. תודה. </w:t>
      </w:r>
    </w:p>
    <w:p w14:paraId="786B725D" w14:textId="77777777" w:rsidR="00601C04" w:rsidRDefault="00601C04" w:rsidP="00BD0AAD">
      <w:pPr>
        <w:rPr>
          <w:rtl/>
          <w:lang w:eastAsia="he-IL"/>
        </w:rPr>
      </w:pPr>
      <w:bookmarkStart w:id="206" w:name="_ETM_Q1_890537"/>
      <w:bookmarkStart w:id="207" w:name="_ETM_Q1_890592"/>
      <w:bookmarkStart w:id="208" w:name="_ETM_Q1_892290"/>
      <w:bookmarkEnd w:id="206"/>
      <w:bookmarkEnd w:id="207"/>
      <w:bookmarkEnd w:id="208"/>
    </w:p>
    <w:p w14:paraId="5CFCBEB2" w14:textId="3B894A8B" w:rsidR="00601C04" w:rsidRDefault="00601C04" w:rsidP="00601C04">
      <w:pPr>
        <w:pStyle w:val="af6"/>
        <w:keepNext/>
        <w:rPr>
          <w:rtl/>
        </w:rPr>
      </w:pPr>
      <w:bookmarkStart w:id="209" w:name="ET_yor_4762_16"/>
      <w:r w:rsidRPr="00601C04">
        <w:rPr>
          <w:rStyle w:val="TagStyle"/>
          <w:rtl/>
        </w:rPr>
        <w:t xml:space="preserve"> &lt;&lt; </w:t>
      </w:r>
      <w:proofErr w:type="spellStart"/>
      <w:r w:rsidRPr="00601C04">
        <w:rPr>
          <w:rStyle w:val="TagStyle"/>
          <w:rtl/>
        </w:rPr>
        <w:t>יור</w:t>
      </w:r>
      <w:proofErr w:type="spellEnd"/>
      <w:r w:rsidRPr="00601C04">
        <w:rPr>
          <w:rStyle w:val="TagStyle"/>
          <w:rtl/>
        </w:rPr>
        <w:t xml:space="preserve"> &gt;&gt; </w:t>
      </w:r>
      <w:r>
        <w:rPr>
          <w:rtl/>
        </w:rPr>
        <w:t>היו"ר משה גפני:</w:t>
      </w:r>
      <w:r w:rsidRPr="00601C04">
        <w:rPr>
          <w:rStyle w:val="TagStyle"/>
          <w:rtl/>
        </w:rPr>
        <w:t xml:space="preserve"> &lt;&lt; </w:t>
      </w:r>
      <w:proofErr w:type="spellStart"/>
      <w:r w:rsidRPr="00601C04">
        <w:rPr>
          <w:rStyle w:val="TagStyle"/>
          <w:rtl/>
        </w:rPr>
        <w:t>יור</w:t>
      </w:r>
      <w:proofErr w:type="spellEnd"/>
      <w:r w:rsidRPr="00601C04">
        <w:rPr>
          <w:rStyle w:val="TagStyle"/>
          <w:rtl/>
        </w:rPr>
        <w:t xml:space="preserve"> &gt;&gt;</w:t>
      </w:r>
      <w:r w:rsidR="005B7191">
        <w:rPr>
          <w:rtl/>
        </w:rPr>
        <w:t xml:space="preserve"> </w:t>
      </w:r>
      <w:bookmarkEnd w:id="209"/>
    </w:p>
    <w:p w14:paraId="6C338D9E" w14:textId="77777777" w:rsidR="00601C04" w:rsidRDefault="00601C04" w:rsidP="00601C04">
      <w:pPr>
        <w:pStyle w:val="KeepWithNext"/>
        <w:rPr>
          <w:rtl/>
          <w:lang w:eastAsia="he-IL"/>
        </w:rPr>
      </w:pPr>
    </w:p>
    <w:p w14:paraId="585071E1" w14:textId="126E4509" w:rsidR="00601C04" w:rsidRDefault="00601C04" w:rsidP="00601C04">
      <w:pPr>
        <w:rPr>
          <w:rtl/>
          <w:lang w:eastAsia="he-IL"/>
        </w:rPr>
      </w:pPr>
      <w:bookmarkStart w:id="210" w:name="_ETM_Q1_892711"/>
      <w:bookmarkStart w:id="211" w:name="_ETM_Q1_892752"/>
      <w:bookmarkEnd w:id="210"/>
      <w:bookmarkEnd w:id="211"/>
      <w:r>
        <w:rPr>
          <w:rFonts w:hint="cs"/>
          <w:rtl/>
          <w:lang w:eastAsia="he-IL"/>
        </w:rPr>
        <w:t xml:space="preserve">תודה רבה. יזהר ליפשיץ. </w:t>
      </w:r>
    </w:p>
    <w:p w14:paraId="42D76940" w14:textId="77777777" w:rsidR="00601C04" w:rsidRDefault="00601C04" w:rsidP="00601C04">
      <w:pPr>
        <w:rPr>
          <w:rtl/>
          <w:lang w:eastAsia="he-IL"/>
        </w:rPr>
      </w:pPr>
      <w:bookmarkStart w:id="212" w:name="_ETM_Q1_898737"/>
      <w:bookmarkStart w:id="213" w:name="_ETM_Q1_898788"/>
      <w:bookmarkStart w:id="214" w:name="_ETM_Q1_895659"/>
      <w:bookmarkEnd w:id="212"/>
      <w:bookmarkEnd w:id="213"/>
      <w:bookmarkEnd w:id="214"/>
    </w:p>
    <w:p w14:paraId="1F64DBE5" w14:textId="46748677" w:rsidR="00601C04" w:rsidRDefault="00601C04" w:rsidP="00601C04">
      <w:pPr>
        <w:pStyle w:val="af9"/>
        <w:keepNext/>
        <w:rPr>
          <w:rtl/>
          <w:lang w:eastAsia="he-IL"/>
        </w:rPr>
      </w:pPr>
      <w:bookmarkStart w:id="215" w:name="ET_guest_יזהר_ליפשיץ_17"/>
      <w:r w:rsidRPr="00601C04">
        <w:rPr>
          <w:rStyle w:val="TagStyle"/>
          <w:rtl/>
        </w:rPr>
        <w:t xml:space="preserve"> &lt;&lt; אורח &gt;&gt; </w:t>
      </w:r>
      <w:r>
        <w:rPr>
          <w:rtl/>
          <w:lang w:eastAsia="he-IL"/>
        </w:rPr>
        <w:t>יזהר ליפשיץ:</w:t>
      </w:r>
      <w:r w:rsidRPr="00601C04">
        <w:rPr>
          <w:rStyle w:val="TagStyle"/>
          <w:rtl/>
        </w:rPr>
        <w:t xml:space="preserve"> &lt;&lt; אורח &gt;&gt;</w:t>
      </w:r>
      <w:r w:rsidR="005B7191">
        <w:rPr>
          <w:rtl/>
          <w:lang w:eastAsia="he-IL"/>
        </w:rPr>
        <w:t xml:space="preserve"> </w:t>
      </w:r>
      <w:bookmarkEnd w:id="215"/>
    </w:p>
    <w:p w14:paraId="3B6FED74" w14:textId="77777777" w:rsidR="00601C04" w:rsidRDefault="00601C04" w:rsidP="00601C04">
      <w:pPr>
        <w:pStyle w:val="KeepWithNext"/>
        <w:rPr>
          <w:rtl/>
          <w:lang w:eastAsia="he-IL"/>
        </w:rPr>
      </w:pPr>
    </w:p>
    <w:p w14:paraId="2CDD56BE" w14:textId="75B25C0C" w:rsidR="00813EB6" w:rsidRDefault="00601C04" w:rsidP="00601C04">
      <w:pPr>
        <w:rPr>
          <w:rtl/>
          <w:lang w:eastAsia="he-IL"/>
        </w:rPr>
      </w:pPr>
      <w:bookmarkStart w:id="216" w:name="_ETM_Q1_896103"/>
      <w:bookmarkStart w:id="217" w:name="_ETM_Q1_896148"/>
      <w:bookmarkEnd w:id="216"/>
      <w:bookmarkEnd w:id="217"/>
      <w:r>
        <w:rPr>
          <w:rFonts w:hint="cs"/>
          <w:rtl/>
          <w:lang w:eastAsia="he-IL"/>
        </w:rPr>
        <w:t xml:space="preserve">להיות רביעי </w:t>
      </w:r>
      <w:bookmarkStart w:id="218" w:name="_ETM_Q1_897749"/>
      <w:bookmarkEnd w:id="218"/>
      <w:r>
        <w:rPr>
          <w:rFonts w:hint="cs"/>
          <w:rtl/>
          <w:lang w:eastAsia="he-IL"/>
        </w:rPr>
        <w:t xml:space="preserve">אחרי זה </w:t>
      </w:r>
      <w:proofErr w:type="spellStart"/>
      <w:r>
        <w:rPr>
          <w:rFonts w:hint="cs"/>
          <w:rtl/>
          <w:lang w:eastAsia="he-IL"/>
        </w:rPr>
        <w:t>זה</w:t>
      </w:r>
      <w:proofErr w:type="spellEnd"/>
      <w:r>
        <w:rPr>
          <w:rFonts w:hint="cs"/>
          <w:rtl/>
          <w:lang w:eastAsia="he-IL"/>
        </w:rPr>
        <w:t xml:space="preserve"> לא פשוט. למה אנחנו פה? למה אנחנו</w:t>
      </w:r>
      <w:bookmarkStart w:id="219" w:name="_ETM_Q1_910092"/>
      <w:bookmarkEnd w:id="219"/>
      <w:r>
        <w:rPr>
          <w:rFonts w:hint="cs"/>
          <w:rtl/>
          <w:lang w:eastAsia="he-IL"/>
        </w:rPr>
        <w:t xml:space="preserve"> פה כבר עשרה חודשים? איפה שהוא בשביל להיתקע לכם בגרון, </w:t>
      </w:r>
      <w:bookmarkStart w:id="220" w:name="_ETM_Q1_914779"/>
      <w:bookmarkEnd w:id="220"/>
      <w:r>
        <w:rPr>
          <w:rFonts w:hint="cs"/>
          <w:rtl/>
          <w:lang w:eastAsia="he-IL"/>
        </w:rPr>
        <w:t xml:space="preserve">שיהיה לכם קצת יותר קשה לבלוע. כשאתם בחופשה, </w:t>
      </w:r>
      <w:bookmarkStart w:id="221" w:name="_ETM_Q1_918145"/>
      <w:bookmarkEnd w:id="221"/>
      <w:r>
        <w:rPr>
          <w:rFonts w:hint="cs"/>
          <w:rtl/>
          <w:lang w:eastAsia="he-IL"/>
        </w:rPr>
        <w:t>בפגרה, מזמינים איזה מנה טובה, שתזכרו את אותן תצפיתניות, אותם</w:t>
      </w:r>
      <w:bookmarkStart w:id="222" w:name="_ETM_Q1_924724"/>
      <w:bookmarkEnd w:id="222"/>
      <w:r>
        <w:rPr>
          <w:rFonts w:hint="cs"/>
          <w:rtl/>
          <w:lang w:eastAsia="he-IL"/>
        </w:rPr>
        <w:t xml:space="preserve"> ילדים, איזה אוכל להם יש, מה הם עוברים, כשנעים </w:t>
      </w:r>
      <w:bookmarkStart w:id="223" w:name="_ETM_Q1_928541"/>
      <w:bookmarkEnd w:id="223"/>
      <w:r>
        <w:rPr>
          <w:rFonts w:hint="cs"/>
          <w:rtl/>
          <w:lang w:eastAsia="he-IL"/>
        </w:rPr>
        <w:t xml:space="preserve">בשמש מה קורה אצלם. בעצם זה לתפוס קשב בפס </w:t>
      </w:r>
      <w:bookmarkStart w:id="224" w:name="_ETM_Q1_936476"/>
      <w:bookmarkEnd w:id="224"/>
      <w:r>
        <w:rPr>
          <w:rFonts w:hint="cs"/>
          <w:rtl/>
          <w:lang w:eastAsia="he-IL"/>
        </w:rPr>
        <w:t xml:space="preserve">של התקשורת שרץ פה, כשיש מלא </w:t>
      </w:r>
      <w:proofErr w:type="spellStart"/>
      <w:r>
        <w:rPr>
          <w:rFonts w:hint="cs"/>
          <w:rtl/>
          <w:lang w:eastAsia="he-IL"/>
        </w:rPr>
        <w:t>מלא</w:t>
      </w:r>
      <w:proofErr w:type="spellEnd"/>
      <w:r>
        <w:rPr>
          <w:rFonts w:hint="cs"/>
          <w:rtl/>
          <w:lang w:eastAsia="he-IL"/>
        </w:rPr>
        <w:t xml:space="preserve"> אירועים, אז </w:t>
      </w:r>
      <w:bookmarkStart w:id="225" w:name="_ETM_Q1_940629"/>
      <w:bookmarkEnd w:id="225"/>
      <w:r>
        <w:rPr>
          <w:rFonts w:hint="cs"/>
          <w:rtl/>
          <w:lang w:eastAsia="he-IL"/>
        </w:rPr>
        <w:t xml:space="preserve">החטופים כמו בוועדה הזאת מקבלים בהתחלה איזה שהוא </w:t>
      </w:r>
      <w:bookmarkStart w:id="226" w:name="_ETM_Q1_517209"/>
      <w:bookmarkStart w:id="227" w:name="_ETM_Q1_517248"/>
      <w:bookmarkStart w:id="228" w:name="_ETM_Q1_523425"/>
      <w:bookmarkEnd w:id="226"/>
      <w:bookmarkEnd w:id="227"/>
      <w:bookmarkEnd w:id="228"/>
      <w:r>
        <w:rPr>
          <w:rFonts w:hint="cs"/>
          <w:rtl/>
          <w:lang w:eastAsia="he-IL"/>
        </w:rPr>
        <w:t xml:space="preserve">קשב </w:t>
      </w:r>
      <w:bookmarkStart w:id="229" w:name="_ETM_Q1_942967"/>
      <w:bookmarkEnd w:id="229"/>
      <w:r>
        <w:rPr>
          <w:rFonts w:hint="cs"/>
          <w:rtl/>
          <w:lang w:eastAsia="he-IL"/>
        </w:rPr>
        <w:t xml:space="preserve">ובהמשך חוזרים לעניינים הכספיים. אז אנחנו באים לתפוס כמה שיותר </w:t>
      </w:r>
      <w:bookmarkStart w:id="230" w:name="_ETM_Q1_950709"/>
      <w:bookmarkEnd w:id="230"/>
      <w:r>
        <w:rPr>
          <w:rFonts w:hint="cs"/>
          <w:rtl/>
          <w:lang w:eastAsia="he-IL"/>
        </w:rPr>
        <w:t xml:space="preserve">קשב. </w:t>
      </w:r>
    </w:p>
    <w:p w14:paraId="1015415F" w14:textId="7FA79542" w:rsidR="00601C04" w:rsidRDefault="00601C04" w:rsidP="00601C04">
      <w:pPr>
        <w:rPr>
          <w:rtl/>
          <w:lang w:eastAsia="he-IL"/>
        </w:rPr>
      </w:pPr>
      <w:bookmarkStart w:id="231" w:name="_ETM_Q1_951582"/>
      <w:bookmarkStart w:id="232" w:name="_ETM_Q1_951643"/>
      <w:bookmarkStart w:id="233" w:name="_ETM_Q1_954638"/>
      <w:bookmarkEnd w:id="231"/>
      <w:bookmarkEnd w:id="232"/>
      <w:bookmarkEnd w:id="233"/>
    </w:p>
    <w:p w14:paraId="768C8A8F" w14:textId="735C45B4" w:rsidR="00601C04" w:rsidRDefault="00601C04" w:rsidP="00601C04">
      <w:pPr>
        <w:rPr>
          <w:rtl/>
          <w:lang w:eastAsia="he-IL"/>
        </w:rPr>
      </w:pPr>
      <w:bookmarkStart w:id="234" w:name="_ETM_Q1_954696"/>
      <w:bookmarkEnd w:id="234"/>
      <w:r>
        <w:rPr>
          <w:rFonts w:hint="cs"/>
          <w:rtl/>
          <w:lang w:eastAsia="he-IL"/>
        </w:rPr>
        <w:t>אני מודה שהרגשתי לא טוב, ראיתי איך יש שר</w:t>
      </w:r>
      <w:bookmarkStart w:id="235" w:name="_ETM_Q1_958776"/>
      <w:bookmarkEnd w:id="235"/>
      <w:r>
        <w:rPr>
          <w:rFonts w:hint="cs"/>
          <w:rtl/>
          <w:lang w:eastAsia="he-IL"/>
        </w:rPr>
        <w:t xml:space="preserve">, בן גביר, שהוא פשוט יותר טוב </w:t>
      </w:r>
      <w:proofErr w:type="spellStart"/>
      <w:r>
        <w:rPr>
          <w:rFonts w:hint="cs"/>
          <w:rtl/>
          <w:lang w:eastAsia="he-IL"/>
        </w:rPr>
        <w:t>מאיתנו</w:t>
      </w:r>
      <w:proofErr w:type="spellEnd"/>
      <w:r>
        <w:rPr>
          <w:rFonts w:hint="cs"/>
          <w:rtl/>
          <w:lang w:eastAsia="he-IL"/>
        </w:rPr>
        <w:t xml:space="preserve">. </w:t>
      </w:r>
      <w:bookmarkStart w:id="236" w:name="_ETM_Q1_962360"/>
      <w:bookmarkEnd w:id="236"/>
      <w:r>
        <w:rPr>
          <w:rFonts w:hint="cs"/>
          <w:rtl/>
          <w:lang w:eastAsia="he-IL"/>
        </w:rPr>
        <w:t xml:space="preserve">אני לא יודע איך הוא עושה את זה, כל המליאה הייתה מלאה בבן גביר, כל הימים האחרונים </w:t>
      </w:r>
      <w:bookmarkStart w:id="237" w:name="_ETM_Q1_966601"/>
      <w:bookmarkEnd w:id="237"/>
      <w:r>
        <w:rPr>
          <w:rFonts w:hint="cs"/>
          <w:rtl/>
          <w:lang w:eastAsia="he-IL"/>
        </w:rPr>
        <w:t xml:space="preserve">מלאים בבן גביר, הר הבית מלא בבן גביר, הכול בן </w:t>
      </w:r>
      <w:bookmarkStart w:id="238" w:name="_ETM_Q1_973137"/>
      <w:bookmarkEnd w:id="238"/>
      <w:r>
        <w:rPr>
          <w:rFonts w:hint="cs"/>
          <w:rtl/>
          <w:lang w:eastAsia="he-IL"/>
        </w:rPr>
        <w:t xml:space="preserve">גביר. אנחנו לא מצליחים להבקיע את זה שאנחנו נהיה </w:t>
      </w:r>
      <w:bookmarkStart w:id="239" w:name="_ETM_Q1_973771"/>
      <w:bookmarkEnd w:id="239"/>
      <w:r>
        <w:rPr>
          <w:rFonts w:hint="cs"/>
          <w:rtl/>
          <w:lang w:eastAsia="he-IL"/>
        </w:rPr>
        <w:t xml:space="preserve">האור הנוצץ, המאחד, הגדול, הדמעה הכוללת של כל עם ישראל </w:t>
      </w:r>
      <w:bookmarkStart w:id="240" w:name="_ETM_Q1_981699"/>
      <w:bookmarkEnd w:id="240"/>
      <w:r>
        <w:rPr>
          <w:rFonts w:hint="cs"/>
          <w:rtl/>
          <w:lang w:eastAsia="he-IL"/>
        </w:rPr>
        <w:t xml:space="preserve">והוא כן מצליח ואני שואל את עצמי איך הוא עושה </w:t>
      </w:r>
      <w:bookmarkStart w:id="241" w:name="_ETM_Q1_985365"/>
      <w:bookmarkEnd w:id="241"/>
      <w:r>
        <w:rPr>
          <w:rFonts w:hint="cs"/>
          <w:rtl/>
          <w:lang w:eastAsia="he-IL"/>
        </w:rPr>
        <w:t xml:space="preserve">את זה. </w:t>
      </w:r>
    </w:p>
    <w:p w14:paraId="520ED62B" w14:textId="77777777" w:rsidR="00601C04" w:rsidRDefault="00601C04" w:rsidP="00601C04">
      <w:pPr>
        <w:rPr>
          <w:rtl/>
          <w:lang w:eastAsia="he-IL"/>
        </w:rPr>
      </w:pPr>
      <w:bookmarkStart w:id="242" w:name="_ETM_Q1_986309"/>
      <w:bookmarkStart w:id="243" w:name="_ETM_Q1_986367"/>
      <w:bookmarkEnd w:id="242"/>
      <w:bookmarkEnd w:id="243"/>
    </w:p>
    <w:p w14:paraId="5959EBE0" w14:textId="57327AD8" w:rsidR="00601C04" w:rsidRDefault="00601C04" w:rsidP="00601C04">
      <w:pPr>
        <w:pStyle w:val="af9"/>
        <w:keepNext/>
        <w:rPr>
          <w:rtl/>
          <w:lang w:eastAsia="he-IL"/>
        </w:rPr>
      </w:pPr>
      <w:bookmarkStart w:id="244" w:name="ET_guest_שלמה_אלפסה_גורן_18"/>
      <w:r w:rsidRPr="00601C04">
        <w:rPr>
          <w:rStyle w:val="TagStyle"/>
          <w:rtl/>
        </w:rPr>
        <w:t xml:space="preserve"> &lt;&lt; אורח &gt;&gt; </w:t>
      </w:r>
      <w:r>
        <w:rPr>
          <w:rtl/>
          <w:lang w:eastAsia="he-IL"/>
        </w:rPr>
        <w:t>שלמה אלפסה גורן:</w:t>
      </w:r>
      <w:r w:rsidRPr="00601C04">
        <w:rPr>
          <w:rStyle w:val="TagStyle"/>
          <w:rtl/>
        </w:rPr>
        <w:t xml:space="preserve"> &lt;&lt; אורח &gt;&gt;</w:t>
      </w:r>
      <w:r w:rsidR="005B7191">
        <w:rPr>
          <w:rtl/>
          <w:lang w:eastAsia="he-IL"/>
        </w:rPr>
        <w:t xml:space="preserve"> </w:t>
      </w:r>
      <w:bookmarkEnd w:id="244"/>
    </w:p>
    <w:p w14:paraId="0E87561F" w14:textId="77777777" w:rsidR="00601C04" w:rsidRDefault="00601C04" w:rsidP="00601C04">
      <w:pPr>
        <w:pStyle w:val="KeepWithNext"/>
        <w:rPr>
          <w:rtl/>
          <w:lang w:eastAsia="he-IL"/>
        </w:rPr>
      </w:pPr>
    </w:p>
    <w:p w14:paraId="5C1F902E" w14:textId="06848B5C" w:rsidR="00601C04" w:rsidRDefault="00601C04" w:rsidP="00601C04">
      <w:pPr>
        <w:rPr>
          <w:rtl/>
          <w:lang w:eastAsia="he-IL"/>
        </w:rPr>
      </w:pPr>
      <w:bookmarkStart w:id="245" w:name="_ETM_Q1_981982"/>
      <w:bookmarkStart w:id="246" w:name="_ETM_Q1_982029"/>
      <w:bookmarkEnd w:id="245"/>
      <w:bookmarkEnd w:id="246"/>
      <w:r>
        <w:rPr>
          <w:rFonts w:hint="cs"/>
          <w:rtl/>
          <w:lang w:eastAsia="he-IL"/>
        </w:rPr>
        <w:t xml:space="preserve">כשהמשפחה הראשונה תקפוץ מהגג זה יקרה. </w:t>
      </w:r>
    </w:p>
    <w:p w14:paraId="768F44B4" w14:textId="77777777" w:rsidR="00601C04" w:rsidRDefault="00601C04" w:rsidP="00601C04">
      <w:pPr>
        <w:rPr>
          <w:rtl/>
          <w:lang w:eastAsia="he-IL"/>
        </w:rPr>
      </w:pPr>
      <w:bookmarkStart w:id="247" w:name="_ETM_Q1_988420"/>
      <w:bookmarkStart w:id="248" w:name="_ETM_Q1_988478"/>
      <w:bookmarkEnd w:id="247"/>
      <w:bookmarkEnd w:id="248"/>
    </w:p>
    <w:p w14:paraId="7EEDB65C" w14:textId="75C299BE" w:rsidR="00601C04" w:rsidRDefault="00601C04" w:rsidP="00601C04">
      <w:pPr>
        <w:pStyle w:val="af9"/>
        <w:keepNext/>
        <w:rPr>
          <w:rtl/>
          <w:lang w:eastAsia="he-IL"/>
        </w:rPr>
      </w:pPr>
      <w:bookmarkStart w:id="249" w:name="ET_guest_יזהר_ליפשיץ_19"/>
      <w:r w:rsidRPr="00601C04">
        <w:rPr>
          <w:rStyle w:val="TagStyle"/>
          <w:rtl/>
        </w:rPr>
        <w:t xml:space="preserve"> &lt;&lt; אורח &gt;&gt; </w:t>
      </w:r>
      <w:r>
        <w:rPr>
          <w:rtl/>
          <w:lang w:eastAsia="he-IL"/>
        </w:rPr>
        <w:t>יזהר ליפשיץ:</w:t>
      </w:r>
      <w:r w:rsidRPr="00601C04">
        <w:rPr>
          <w:rStyle w:val="TagStyle"/>
          <w:rtl/>
        </w:rPr>
        <w:t xml:space="preserve"> &lt;&lt; אורח &gt;&gt;</w:t>
      </w:r>
      <w:r w:rsidR="005B7191">
        <w:rPr>
          <w:rtl/>
          <w:lang w:eastAsia="he-IL"/>
        </w:rPr>
        <w:t xml:space="preserve"> </w:t>
      </w:r>
      <w:bookmarkEnd w:id="249"/>
    </w:p>
    <w:p w14:paraId="60B915BF" w14:textId="77777777" w:rsidR="00601C04" w:rsidRDefault="00601C04" w:rsidP="00601C04">
      <w:pPr>
        <w:pStyle w:val="KeepWithNext"/>
        <w:rPr>
          <w:rtl/>
          <w:lang w:eastAsia="he-IL"/>
        </w:rPr>
      </w:pPr>
    </w:p>
    <w:p w14:paraId="3D824496" w14:textId="08D59F0F" w:rsidR="00601C04" w:rsidRDefault="00601C04" w:rsidP="00601C04">
      <w:pPr>
        <w:rPr>
          <w:rtl/>
          <w:lang w:eastAsia="he-IL"/>
        </w:rPr>
      </w:pPr>
      <w:r>
        <w:rPr>
          <w:rFonts w:hint="cs"/>
          <w:rtl/>
          <w:lang w:eastAsia="he-IL"/>
        </w:rPr>
        <w:t>א</w:t>
      </w:r>
      <w:bookmarkStart w:id="250" w:name="_ETM_Q1_989873"/>
      <w:bookmarkStart w:id="251" w:name="_ETM_Q1_989940"/>
      <w:bookmarkEnd w:id="250"/>
      <w:bookmarkEnd w:id="251"/>
      <w:r>
        <w:rPr>
          <w:rFonts w:hint="cs"/>
          <w:rtl/>
          <w:lang w:eastAsia="he-IL"/>
        </w:rPr>
        <w:t xml:space="preserve">ני מקווה </w:t>
      </w:r>
      <w:bookmarkStart w:id="252" w:name="_ETM_Q1_990820"/>
      <w:bookmarkEnd w:id="252"/>
      <w:r>
        <w:rPr>
          <w:rFonts w:hint="cs"/>
          <w:rtl/>
          <w:lang w:eastAsia="he-IL"/>
        </w:rPr>
        <w:t xml:space="preserve">שאף אחד לא יקפוץ מהגג. אז אנחנו פה כי מחר </w:t>
      </w:r>
      <w:bookmarkStart w:id="253" w:name="_ETM_Q1_991358"/>
      <w:bookmarkEnd w:id="253"/>
      <w:r>
        <w:rPr>
          <w:rFonts w:hint="cs"/>
          <w:rtl/>
          <w:lang w:eastAsia="he-IL"/>
        </w:rPr>
        <w:t xml:space="preserve">אולי תהיה איזה שהיא תקווה בשבילנו, עוד פעם, אבל הפעם נראה שיש הרבה אדי דלק נפיצים באוויר ומשהו נוסף </w:t>
      </w:r>
      <w:bookmarkStart w:id="254" w:name="_ETM_Q1_1004775"/>
      <w:bookmarkEnd w:id="254"/>
      <w:r>
        <w:rPr>
          <w:rFonts w:hint="cs"/>
          <w:rtl/>
          <w:lang w:eastAsia="he-IL"/>
        </w:rPr>
        <w:t>יתחבר לחטופים</w:t>
      </w:r>
      <w:r w:rsidR="007161B6">
        <w:rPr>
          <w:rFonts w:hint="cs"/>
          <w:rtl/>
          <w:lang w:eastAsia="he-IL"/>
        </w:rPr>
        <w:t>.</w:t>
      </w:r>
      <w:r>
        <w:rPr>
          <w:rFonts w:hint="cs"/>
          <w:rtl/>
          <w:lang w:eastAsia="he-IL"/>
        </w:rPr>
        <w:t xml:space="preserve"> זה הסיכוי אולי להוריד את הפיצוץ הגדול שיהיה </w:t>
      </w:r>
      <w:bookmarkStart w:id="255" w:name="_ETM_Q1_1009457"/>
      <w:bookmarkEnd w:id="255"/>
      <w:r>
        <w:rPr>
          <w:rFonts w:hint="cs"/>
          <w:rtl/>
          <w:lang w:eastAsia="he-IL"/>
        </w:rPr>
        <w:t>פה במזרח התי</w:t>
      </w:r>
      <w:r w:rsidR="007161B6">
        <w:rPr>
          <w:rFonts w:hint="cs"/>
          <w:rtl/>
          <w:lang w:eastAsia="he-IL"/>
        </w:rPr>
        <w:t>כ</w:t>
      </w:r>
      <w:r>
        <w:rPr>
          <w:rFonts w:hint="cs"/>
          <w:rtl/>
          <w:lang w:eastAsia="he-IL"/>
        </w:rPr>
        <w:t xml:space="preserve">ון, ושמענו שאפילו האירנים רוצים להצטרף, אז </w:t>
      </w:r>
      <w:bookmarkStart w:id="256" w:name="_ETM_Q1_1015281"/>
      <w:bookmarkEnd w:id="256"/>
      <w:r>
        <w:rPr>
          <w:rFonts w:hint="cs"/>
          <w:rtl/>
          <w:lang w:eastAsia="he-IL"/>
        </w:rPr>
        <w:t xml:space="preserve">אנחנו בטח שמזמינים אותם. </w:t>
      </w:r>
    </w:p>
    <w:p w14:paraId="66DA2DF5" w14:textId="77777777" w:rsidR="00601C04" w:rsidRDefault="00601C04" w:rsidP="00601C04">
      <w:pPr>
        <w:rPr>
          <w:rtl/>
          <w:lang w:eastAsia="he-IL"/>
        </w:rPr>
      </w:pPr>
      <w:bookmarkStart w:id="257" w:name="_ETM_Q1_1028843"/>
      <w:bookmarkStart w:id="258" w:name="_ETM_Q1_1028907"/>
      <w:bookmarkEnd w:id="257"/>
      <w:bookmarkEnd w:id="258"/>
    </w:p>
    <w:p w14:paraId="24417902" w14:textId="0643B362" w:rsidR="00601C04" w:rsidRDefault="00601C04" w:rsidP="00601C04">
      <w:pPr>
        <w:rPr>
          <w:rtl/>
          <w:lang w:eastAsia="he-IL"/>
        </w:rPr>
      </w:pPr>
      <w:bookmarkStart w:id="259" w:name="_ETM_Q1_1029043"/>
      <w:bookmarkStart w:id="260" w:name="_ETM_Q1_1029100"/>
      <w:bookmarkEnd w:id="259"/>
      <w:bookmarkEnd w:id="260"/>
      <w:r>
        <w:rPr>
          <w:rFonts w:hint="cs"/>
          <w:rtl/>
          <w:lang w:eastAsia="he-IL"/>
        </w:rPr>
        <w:t xml:space="preserve">אז להגיד שאנחנו עכשיו בפיק </w:t>
      </w:r>
      <w:bookmarkStart w:id="261" w:name="_ETM_Q1_1019652"/>
      <w:bookmarkEnd w:id="261"/>
      <w:r>
        <w:rPr>
          <w:rFonts w:hint="cs"/>
          <w:rtl/>
          <w:lang w:eastAsia="he-IL"/>
        </w:rPr>
        <w:t xml:space="preserve">של הפיק של הפיק ומבקשים שכולם יהיו מרוכזים, לא </w:t>
      </w:r>
      <w:bookmarkStart w:id="262" w:name="_ETM_Q1_1026550"/>
      <w:bookmarkEnd w:id="262"/>
      <w:r>
        <w:rPr>
          <w:rFonts w:hint="cs"/>
          <w:rtl/>
          <w:lang w:eastAsia="he-IL"/>
        </w:rPr>
        <w:t xml:space="preserve">במשפחות אלא באותה משלחת שתצא ובצורך לדאוג שהיא תצא </w:t>
      </w:r>
      <w:r w:rsidR="009311B4">
        <w:rPr>
          <w:rFonts w:hint="cs"/>
          <w:rtl/>
          <w:lang w:eastAsia="he-IL"/>
        </w:rPr>
        <w:t xml:space="preserve">ושרעשי </w:t>
      </w:r>
      <w:bookmarkStart w:id="263" w:name="_ETM_Q1_1032399"/>
      <w:bookmarkEnd w:id="263"/>
      <w:r w:rsidR="009311B4">
        <w:rPr>
          <w:rFonts w:hint="cs"/>
          <w:rtl/>
          <w:lang w:eastAsia="he-IL"/>
        </w:rPr>
        <w:t xml:space="preserve">רקע או כל מיני אנשים עם ג'ריקן עם בנזין </w:t>
      </w:r>
      <w:bookmarkStart w:id="264" w:name="_ETM_Q1_1036958"/>
      <w:bookmarkEnd w:id="264"/>
      <w:r w:rsidR="009311B4">
        <w:rPr>
          <w:rFonts w:hint="cs"/>
          <w:rtl/>
          <w:lang w:eastAsia="he-IL"/>
        </w:rPr>
        <w:t xml:space="preserve">שהיו מתים עכשיו להבעיר כל מיני דברים כדי שעוד </w:t>
      </w:r>
      <w:bookmarkStart w:id="265" w:name="_ETM_Q1_1038194"/>
      <w:bookmarkEnd w:id="265"/>
      <w:r w:rsidR="009311B4">
        <w:rPr>
          <w:rFonts w:hint="cs"/>
          <w:rtl/>
          <w:lang w:eastAsia="he-IL"/>
        </w:rPr>
        <w:t xml:space="preserve">פעם הקשב שלנו </w:t>
      </w:r>
      <w:proofErr w:type="spellStart"/>
      <w:r w:rsidR="009311B4">
        <w:rPr>
          <w:rFonts w:hint="cs"/>
          <w:rtl/>
          <w:lang w:eastAsia="he-IL"/>
        </w:rPr>
        <w:t>יירד</w:t>
      </w:r>
      <w:proofErr w:type="spellEnd"/>
      <w:r w:rsidR="009311B4">
        <w:rPr>
          <w:rFonts w:hint="cs"/>
          <w:rtl/>
          <w:lang w:eastAsia="he-IL"/>
        </w:rPr>
        <w:t xml:space="preserve">, שיתאפקו טיפה ומי שמכיר אותם אז </w:t>
      </w:r>
      <w:bookmarkStart w:id="266" w:name="_ETM_Q1_1046024"/>
      <w:bookmarkEnd w:id="266"/>
      <w:r w:rsidR="009311B4">
        <w:rPr>
          <w:rFonts w:hint="cs"/>
          <w:rtl/>
          <w:lang w:eastAsia="he-IL"/>
        </w:rPr>
        <w:t xml:space="preserve">שידאג שהם יתאפקו טיפה. </w:t>
      </w:r>
    </w:p>
    <w:p w14:paraId="282E85B9" w14:textId="77777777" w:rsidR="009311B4" w:rsidRDefault="009311B4" w:rsidP="00601C04">
      <w:pPr>
        <w:rPr>
          <w:rtl/>
          <w:lang w:eastAsia="he-IL"/>
        </w:rPr>
      </w:pPr>
      <w:bookmarkStart w:id="267" w:name="_ETM_Q1_1048088"/>
      <w:bookmarkStart w:id="268" w:name="_ETM_Q1_1048124"/>
      <w:bookmarkEnd w:id="267"/>
      <w:bookmarkEnd w:id="268"/>
    </w:p>
    <w:p w14:paraId="192B2D86" w14:textId="43BFD6F1" w:rsidR="009311B4" w:rsidRDefault="009311B4" w:rsidP="00601C04">
      <w:pPr>
        <w:rPr>
          <w:rtl/>
          <w:lang w:eastAsia="he-IL"/>
        </w:rPr>
      </w:pPr>
      <w:bookmarkStart w:id="269" w:name="_ETM_Q1_1048537"/>
      <w:bookmarkStart w:id="270" w:name="_ETM_Q1_1048569"/>
      <w:bookmarkEnd w:id="269"/>
      <w:bookmarkEnd w:id="270"/>
      <w:r>
        <w:rPr>
          <w:rFonts w:hint="cs"/>
          <w:rtl/>
          <w:lang w:eastAsia="he-IL"/>
        </w:rPr>
        <w:t xml:space="preserve">ולאחל לכולנו שמחר תצא משלחת </w:t>
      </w:r>
      <w:bookmarkStart w:id="271" w:name="_ETM_Q1_1049610"/>
      <w:bookmarkEnd w:id="271"/>
      <w:r>
        <w:rPr>
          <w:rFonts w:hint="cs"/>
          <w:rtl/>
          <w:lang w:eastAsia="he-IL"/>
        </w:rPr>
        <w:t xml:space="preserve">עם מנדט לסגור את העניינים ושהעסק לא יתפוצץ דקה </w:t>
      </w:r>
      <w:bookmarkStart w:id="272" w:name="_ETM_Q1_1055201"/>
      <w:bookmarkEnd w:id="272"/>
      <w:r>
        <w:rPr>
          <w:rFonts w:hint="cs"/>
          <w:rtl/>
          <w:lang w:eastAsia="he-IL"/>
        </w:rPr>
        <w:t xml:space="preserve">לפני באיזה שהיא דרך. וגם לראש הממשלה ולמשלחת שלנו שיוצאת, </w:t>
      </w:r>
      <w:bookmarkStart w:id="273" w:name="_ETM_Q1_1062567"/>
      <w:bookmarkEnd w:id="273"/>
      <w:r>
        <w:rPr>
          <w:rFonts w:hint="cs"/>
          <w:rtl/>
          <w:lang w:eastAsia="he-IL"/>
        </w:rPr>
        <w:t xml:space="preserve">נאחל לה את הכי טוב שיהיה. כמו באולימפיאדה, תראו איזה </w:t>
      </w:r>
      <w:bookmarkStart w:id="274" w:name="_ETM_Q1_1066544"/>
      <w:bookmarkEnd w:id="274"/>
      <w:r>
        <w:rPr>
          <w:rFonts w:hint="cs"/>
          <w:rtl/>
          <w:lang w:eastAsia="he-IL"/>
        </w:rPr>
        <w:t xml:space="preserve">הישגים. אנחנו מפה מאחלים לכולם את זה ומזכירים שכל שנייה </w:t>
      </w:r>
      <w:bookmarkStart w:id="275" w:name="_ETM_Q1_1072375"/>
      <w:bookmarkEnd w:id="275"/>
      <w:r>
        <w:rPr>
          <w:rFonts w:hint="cs"/>
          <w:rtl/>
          <w:lang w:eastAsia="he-IL"/>
        </w:rPr>
        <w:t xml:space="preserve">יש לנו חטופים וחטופות חיים עדיין. אם נפספס את זה </w:t>
      </w:r>
      <w:bookmarkStart w:id="276" w:name="_ETM_Q1_1075551"/>
      <w:bookmarkEnd w:id="276"/>
      <w:r>
        <w:rPr>
          <w:rFonts w:hint="cs"/>
          <w:rtl/>
          <w:lang w:eastAsia="he-IL"/>
        </w:rPr>
        <w:t xml:space="preserve">אני לא יודע אם יהיו לנו חיים בלופ הבא, אבל </w:t>
      </w:r>
      <w:bookmarkStart w:id="277" w:name="_ETM_Q1_1081815"/>
      <w:bookmarkEnd w:id="277"/>
      <w:r>
        <w:rPr>
          <w:rFonts w:hint="cs"/>
          <w:rtl/>
          <w:lang w:eastAsia="he-IL"/>
        </w:rPr>
        <w:t xml:space="preserve">עדיין יש לנו חיים ואנחנו נאחל להם שיצליחו להחזיר את </w:t>
      </w:r>
      <w:bookmarkStart w:id="278" w:name="_ETM_Q1_1083861"/>
      <w:bookmarkEnd w:id="278"/>
      <w:r>
        <w:rPr>
          <w:rFonts w:hint="cs"/>
          <w:rtl/>
          <w:lang w:eastAsia="he-IL"/>
        </w:rPr>
        <w:t xml:space="preserve">החיים ואת כל המתים לקבורה. תודה רבה. </w:t>
      </w:r>
    </w:p>
    <w:p w14:paraId="4E1EF789" w14:textId="77777777" w:rsidR="009311B4" w:rsidRDefault="009311B4" w:rsidP="00601C04">
      <w:pPr>
        <w:rPr>
          <w:rtl/>
          <w:lang w:eastAsia="he-IL"/>
        </w:rPr>
      </w:pPr>
      <w:bookmarkStart w:id="279" w:name="_ETM_Q1_1088853"/>
      <w:bookmarkStart w:id="280" w:name="_ETM_Q1_1088887"/>
      <w:bookmarkStart w:id="281" w:name="_ETM_Q1_1089934"/>
      <w:bookmarkEnd w:id="279"/>
      <w:bookmarkEnd w:id="280"/>
      <w:bookmarkEnd w:id="281"/>
    </w:p>
    <w:p w14:paraId="67D3AD24" w14:textId="668B7375" w:rsidR="009311B4" w:rsidRDefault="009311B4" w:rsidP="009311B4">
      <w:pPr>
        <w:pStyle w:val="af6"/>
        <w:keepNext/>
        <w:rPr>
          <w:rtl/>
        </w:rPr>
      </w:pPr>
      <w:bookmarkStart w:id="282" w:name="ET_yor_4762_20"/>
      <w:r w:rsidRPr="009311B4">
        <w:rPr>
          <w:rStyle w:val="TagStyle"/>
          <w:rtl/>
        </w:rPr>
        <w:t xml:space="preserve"> &lt;&lt; </w:t>
      </w:r>
      <w:proofErr w:type="spellStart"/>
      <w:r w:rsidRPr="009311B4">
        <w:rPr>
          <w:rStyle w:val="TagStyle"/>
          <w:rtl/>
        </w:rPr>
        <w:t>יור</w:t>
      </w:r>
      <w:proofErr w:type="spellEnd"/>
      <w:r w:rsidRPr="009311B4">
        <w:rPr>
          <w:rStyle w:val="TagStyle"/>
          <w:rtl/>
        </w:rPr>
        <w:t xml:space="preserve"> &gt;&gt; </w:t>
      </w:r>
      <w:r>
        <w:rPr>
          <w:rtl/>
        </w:rPr>
        <w:t>היו"ר משה גפני:</w:t>
      </w:r>
      <w:r w:rsidRPr="009311B4">
        <w:rPr>
          <w:rStyle w:val="TagStyle"/>
          <w:rtl/>
        </w:rPr>
        <w:t xml:space="preserve"> &lt;&lt; </w:t>
      </w:r>
      <w:proofErr w:type="spellStart"/>
      <w:r w:rsidRPr="009311B4">
        <w:rPr>
          <w:rStyle w:val="TagStyle"/>
          <w:rtl/>
        </w:rPr>
        <w:t>יור</w:t>
      </w:r>
      <w:proofErr w:type="spellEnd"/>
      <w:r w:rsidRPr="009311B4">
        <w:rPr>
          <w:rStyle w:val="TagStyle"/>
          <w:rtl/>
        </w:rPr>
        <w:t xml:space="preserve"> &gt;&gt;</w:t>
      </w:r>
      <w:r w:rsidR="005B7191">
        <w:rPr>
          <w:rtl/>
        </w:rPr>
        <w:t xml:space="preserve"> </w:t>
      </w:r>
      <w:bookmarkEnd w:id="282"/>
    </w:p>
    <w:p w14:paraId="68A758A3" w14:textId="77777777" w:rsidR="009311B4" w:rsidRDefault="009311B4" w:rsidP="009311B4">
      <w:pPr>
        <w:pStyle w:val="KeepWithNext"/>
        <w:rPr>
          <w:rtl/>
          <w:lang w:eastAsia="he-IL"/>
        </w:rPr>
      </w:pPr>
    </w:p>
    <w:p w14:paraId="4637CFA8" w14:textId="204E80E9" w:rsidR="009311B4" w:rsidRDefault="009311B4" w:rsidP="009311B4">
      <w:pPr>
        <w:rPr>
          <w:rtl/>
          <w:lang w:eastAsia="he-IL"/>
        </w:rPr>
      </w:pPr>
      <w:bookmarkStart w:id="283" w:name="_ETM_Q1_1090203"/>
      <w:bookmarkStart w:id="284" w:name="_ETM_Q1_1090228"/>
      <w:bookmarkEnd w:id="283"/>
      <w:bookmarkEnd w:id="284"/>
      <w:r>
        <w:rPr>
          <w:rFonts w:hint="cs"/>
          <w:rtl/>
          <w:lang w:eastAsia="he-IL"/>
        </w:rPr>
        <w:t xml:space="preserve">תודה רבה. לא </w:t>
      </w:r>
      <w:bookmarkStart w:id="285" w:name="_ETM_Q1_1091878"/>
      <w:bookmarkEnd w:id="285"/>
      <w:r>
        <w:rPr>
          <w:rFonts w:hint="cs"/>
          <w:rtl/>
          <w:lang w:eastAsia="he-IL"/>
        </w:rPr>
        <w:t xml:space="preserve">אהבתי את ההשוואה הזאת, אפילו שהיא הייתה בציניות. </w:t>
      </w:r>
      <w:bookmarkStart w:id="286" w:name="_ETM_Q1_1097196"/>
      <w:bookmarkEnd w:id="286"/>
    </w:p>
    <w:p w14:paraId="693C0BB3" w14:textId="77777777" w:rsidR="009311B4" w:rsidRDefault="009311B4" w:rsidP="009311B4">
      <w:pPr>
        <w:rPr>
          <w:rtl/>
          <w:lang w:eastAsia="he-IL"/>
        </w:rPr>
      </w:pPr>
      <w:bookmarkStart w:id="287" w:name="_ETM_Q1_1097228"/>
      <w:bookmarkStart w:id="288" w:name="_ETM_Q1_1095585"/>
      <w:bookmarkEnd w:id="287"/>
      <w:bookmarkEnd w:id="288"/>
    </w:p>
    <w:p w14:paraId="082C1540" w14:textId="3DCBB2DB" w:rsidR="009311B4" w:rsidRDefault="009311B4" w:rsidP="009311B4">
      <w:pPr>
        <w:pStyle w:val="af9"/>
        <w:keepNext/>
        <w:rPr>
          <w:rtl/>
          <w:lang w:eastAsia="he-IL"/>
        </w:rPr>
      </w:pPr>
      <w:bookmarkStart w:id="289" w:name="ET_guest_יזהר_ליפשיץ_21"/>
      <w:r w:rsidRPr="009311B4">
        <w:rPr>
          <w:rStyle w:val="TagStyle"/>
          <w:rtl/>
        </w:rPr>
        <w:t xml:space="preserve"> &lt;&lt; אורח &gt;&gt; </w:t>
      </w:r>
      <w:r>
        <w:rPr>
          <w:rtl/>
          <w:lang w:eastAsia="he-IL"/>
        </w:rPr>
        <w:t>יזהר ליפשיץ:</w:t>
      </w:r>
      <w:r w:rsidRPr="009311B4">
        <w:rPr>
          <w:rStyle w:val="TagStyle"/>
          <w:rtl/>
        </w:rPr>
        <w:t xml:space="preserve"> &lt;&lt; אורח &gt;&gt;</w:t>
      </w:r>
      <w:r w:rsidR="005B7191">
        <w:rPr>
          <w:rtl/>
          <w:lang w:eastAsia="he-IL"/>
        </w:rPr>
        <w:t xml:space="preserve"> </w:t>
      </w:r>
      <w:bookmarkEnd w:id="289"/>
    </w:p>
    <w:p w14:paraId="0BA90C9F" w14:textId="77777777" w:rsidR="009311B4" w:rsidRDefault="009311B4" w:rsidP="009311B4">
      <w:pPr>
        <w:pStyle w:val="KeepWithNext"/>
        <w:rPr>
          <w:rtl/>
          <w:lang w:eastAsia="he-IL"/>
        </w:rPr>
      </w:pPr>
    </w:p>
    <w:p w14:paraId="4CDEAE20" w14:textId="7C2ECD29" w:rsidR="009311B4" w:rsidRDefault="009311B4" w:rsidP="009311B4">
      <w:pPr>
        <w:rPr>
          <w:rtl/>
          <w:lang w:eastAsia="he-IL"/>
        </w:rPr>
      </w:pPr>
      <w:bookmarkStart w:id="290" w:name="_ETM_Q1_1095823"/>
      <w:bookmarkStart w:id="291" w:name="_ETM_Q1_1095845"/>
      <w:bookmarkEnd w:id="290"/>
      <w:bookmarkEnd w:id="291"/>
      <w:r>
        <w:rPr>
          <w:rFonts w:hint="cs"/>
          <w:rtl/>
          <w:lang w:eastAsia="he-IL"/>
        </w:rPr>
        <w:t xml:space="preserve">זו לא </w:t>
      </w:r>
      <w:bookmarkStart w:id="292" w:name="_ETM_Q1_1096913"/>
      <w:bookmarkEnd w:id="292"/>
      <w:r>
        <w:rPr>
          <w:rFonts w:hint="cs"/>
          <w:rtl/>
          <w:lang w:eastAsia="he-IL"/>
        </w:rPr>
        <w:t xml:space="preserve">השוואה, זה מציאות. </w:t>
      </w:r>
    </w:p>
    <w:p w14:paraId="7C781F86" w14:textId="77777777" w:rsidR="009311B4" w:rsidRDefault="009311B4" w:rsidP="009311B4">
      <w:pPr>
        <w:rPr>
          <w:rtl/>
          <w:lang w:eastAsia="he-IL"/>
        </w:rPr>
      </w:pPr>
      <w:bookmarkStart w:id="293" w:name="_ETM_Q1_1099496"/>
      <w:bookmarkStart w:id="294" w:name="_ETM_Q1_1099528"/>
      <w:bookmarkStart w:id="295" w:name="_ETM_Q1_1101080"/>
      <w:bookmarkEnd w:id="293"/>
      <w:bookmarkEnd w:id="294"/>
      <w:bookmarkEnd w:id="295"/>
    </w:p>
    <w:p w14:paraId="6955AB29" w14:textId="74DBB957" w:rsidR="009311B4" w:rsidRDefault="009311B4" w:rsidP="009311B4">
      <w:pPr>
        <w:pStyle w:val="af6"/>
        <w:keepNext/>
        <w:rPr>
          <w:rtl/>
        </w:rPr>
      </w:pPr>
      <w:bookmarkStart w:id="296" w:name="ET_yor_4762_22"/>
      <w:r w:rsidRPr="009311B4">
        <w:rPr>
          <w:rStyle w:val="TagStyle"/>
          <w:rtl/>
        </w:rPr>
        <w:lastRenderedPageBreak/>
        <w:t xml:space="preserve"> &lt;&lt; </w:t>
      </w:r>
      <w:proofErr w:type="spellStart"/>
      <w:r w:rsidRPr="009311B4">
        <w:rPr>
          <w:rStyle w:val="TagStyle"/>
          <w:rtl/>
        </w:rPr>
        <w:t>יור</w:t>
      </w:r>
      <w:proofErr w:type="spellEnd"/>
      <w:r w:rsidRPr="009311B4">
        <w:rPr>
          <w:rStyle w:val="TagStyle"/>
          <w:rtl/>
        </w:rPr>
        <w:t xml:space="preserve"> &gt;&gt; </w:t>
      </w:r>
      <w:r>
        <w:rPr>
          <w:rtl/>
        </w:rPr>
        <w:t>היו"ר משה גפני:</w:t>
      </w:r>
      <w:r w:rsidRPr="009311B4">
        <w:rPr>
          <w:rStyle w:val="TagStyle"/>
          <w:rtl/>
        </w:rPr>
        <w:t xml:space="preserve"> &lt;&lt; </w:t>
      </w:r>
      <w:proofErr w:type="spellStart"/>
      <w:r w:rsidRPr="009311B4">
        <w:rPr>
          <w:rStyle w:val="TagStyle"/>
          <w:rtl/>
        </w:rPr>
        <w:t>יור</w:t>
      </w:r>
      <w:proofErr w:type="spellEnd"/>
      <w:r w:rsidRPr="009311B4">
        <w:rPr>
          <w:rStyle w:val="TagStyle"/>
          <w:rtl/>
        </w:rPr>
        <w:t xml:space="preserve"> &gt;&gt;</w:t>
      </w:r>
      <w:r w:rsidR="005B7191">
        <w:rPr>
          <w:rtl/>
        </w:rPr>
        <w:t xml:space="preserve"> </w:t>
      </w:r>
      <w:bookmarkEnd w:id="296"/>
    </w:p>
    <w:p w14:paraId="4F33093A" w14:textId="77777777" w:rsidR="009311B4" w:rsidRDefault="009311B4" w:rsidP="009311B4">
      <w:pPr>
        <w:pStyle w:val="KeepWithNext"/>
        <w:rPr>
          <w:rtl/>
          <w:lang w:eastAsia="he-IL"/>
        </w:rPr>
      </w:pPr>
    </w:p>
    <w:p w14:paraId="3989200E" w14:textId="37E8146F" w:rsidR="009311B4" w:rsidRDefault="009311B4" w:rsidP="009311B4">
      <w:pPr>
        <w:rPr>
          <w:rtl/>
          <w:lang w:eastAsia="he-IL"/>
        </w:rPr>
      </w:pPr>
      <w:bookmarkStart w:id="297" w:name="_ETM_Q1_1101322"/>
      <w:bookmarkStart w:id="298" w:name="_ETM_Q1_1101346"/>
      <w:bookmarkEnd w:id="297"/>
      <w:bookmarkEnd w:id="298"/>
      <w:r>
        <w:rPr>
          <w:rFonts w:hint="cs"/>
          <w:rtl/>
          <w:lang w:eastAsia="he-IL"/>
        </w:rPr>
        <w:t>תודה. לי סיגל.</w:t>
      </w:r>
      <w:bookmarkStart w:id="299" w:name="_ETM_Q1_1103240"/>
      <w:bookmarkEnd w:id="299"/>
    </w:p>
    <w:p w14:paraId="64C1877D" w14:textId="77777777" w:rsidR="009311B4" w:rsidRDefault="009311B4" w:rsidP="009311B4">
      <w:pPr>
        <w:rPr>
          <w:rtl/>
          <w:lang w:eastAsia="he-IL"/>
        </w:rPr>
      </w:pPr>
      <w:bookmarkStart w:id="300" w:name="_ETM_Q1_1103280"/>
      <w:bookmarkStart w:id="301" w:name="_ETM_Q1_1102908"/>
      <w:bookmarkEnd w:id="300"/>
      <w:bookmarkEnd w:id="301"/>
    </w:p>
    <w:p w14:paraId="5EB5619B" w14:textId="4DB1D829" w:rsidR="009311B4" w:rsidRDefault="009311B4" w:rsidP="009311B4">
      <w:pPr>
        <w:pStyle w:val="af9"/>
        <w:keepNext/>
        <w:rPr>
          <w:rtl/>
          <w:lang w:eastAsia="he-IL"/>
        </w:rPr>
      </w:pPr>
      <w:bookmarkStart w:id="302" w:name="ET_guest_לי_סיגל_23"/>
      <w:r w:rsidRPr="009311B4">
        <w:rPr>
          <w:rStyle w:val="TagStyle"/>
          <w:rtl/>
        </w:rPr>
        <w:t xml:space="preserve"> &lt;&lt; אורח &gt;&gt; </w:t>
      </w:r>
      <w:r>
        <w:rPr>
          <w:rtl/>
          <w:lang w:eastAsia="he-IL"/>
        </w:rPr>
        <w:t>לי סיגל:</w:t>
      </w:r>
      <w:r w:rsidRPr="009311B4">
        <w:rPr>
          <w:rStyle w:val="TagStyle"/>
          <w:rtl/>
        </w:rPr>
        <w:t xml:space="preserve"> &lt;&lt; אורח &gt;&gt;</w:t>
      </w:r>
      <w:r w:rsidR="005B7191">
        <w:rPr>
          <w:rtl/>
          <w:lang w:eastAsia="he-IL"/>
        </w:rPr>
        <w:t xml:space="preserve"> </w:t>
      </w:r>
      <w:bookmarkEnd w:id="302"/>
    </w:p>
    <w:p w14:paraId="041405C5" w14:textId="77777777" w:rsidR="009311B4" w:rsidRDefault="009311B4" w:rsidP="009311B4">
      <w:pPr>
        <w:pStyle w:val="KeepWithNext"/>
        <w:rPr>
          <w:rtl/>
          <w:lang w:eastAsia="he-IL"/>
        </w:rPr>
      </w:pPr>
    </w:p>
    <w:p w14:paraId="52BCB8FB" w14:textId="5DF1EEA1" w:rsidR="009311B4" w:rsidRDefault="009311B4" w:rsidP="009311B4">
      <w:pPr>
        <w:rPr>
          <w:rtl/>
          <w:lang w:eastAsia="he-IL"/>
        </w:rPr>
      </w:pPr>
      <w:bookmarkStart w:id="303" w:name="_ETM_Q1_1103204"/>
      <w:bookmarkStart w:id="304" w:name="_ETM_Q1_1103241"/>
      <w:bookmarkEnd w:id="303"/>
      <w:bookmarkEnd w:id="304"/>
      <w:r>
        <w:rPr>
          <w:rFonts w:hint="cs"/>
          <w:rtl/>
          <w:lang w:eastAsia="he-IL"/>
        </w:rPr>
        <w:t xml:space="preserve">כן, לי סיגל, אח של </w:t>
      </w:r>
      <w:bookmarkStart w:id="305" w:name="_ETM_Q1_1104259"/>
      <w:bookmarkEnd w:id="305"/>
      <w:proofErr w:type="spellStart"/>
      <w:r>
        <w:rPr>
          <w:rFonts w:hint="cs"/>
          <w:rtl/>
          <w:lang w:eastAsia="he-IL"/>
        </w:rPr>
        <w:t>קית</w:t>
      </w:r>
      <w:proofErr w:type="spellEnd"/>
      <w:r>
        <w:rPr>
          <w:rFonts w:hint="cs"/>
          <w:rtl/>
          <w:lang w:eastAsia="he-IL"/>
        </w:rPr>
        <w:t>' סיגל. כולכם, אני רוצה להאמין, מכירים את הסיפור של המשפחה</w:t>
      </w:r>
      <w:bookmarkStart w:id="306" w:name="_ETM_Q1_1108429"/>
      <w:bookmarkEnd w:id="306"/>
      <w:r>
        <w:rPr>
          <w:rFonts w:hint="cs"/>
          <w:rtl/>
          <w:lang w:eastAsia="he-IL"/>
        </w:rPr>
        <w:t xml:space="preserve">. </w:t>
      </w:r>
      <w:proofErr w:type="spellStart"/>
      <w:r>
        <w:rPr>
          <w:rFonts w:hint="cs"/>
          <w:rtl/>
          <w:lang w:eastAsia="he-IL"/>
        </w:rPr>
        <w:t>קית</w:t>
      </w:r>
      <w:proofErr w:type="spellEnd"/>
      <w:r>
        <w:rPr>
          <w:rFonts w:hint="cs"/>
          <w:rtl/>
          <w:lang w:eastAsia="he-IL"/>
        </w:rPr>
        <w:t xml:space="preserve">' ואביבה נחטפו מקיבוץ כפר עזה, אביבה </w:t>
      </w:r>
      <w:bookmarkStart w:id="307" w:name="_ETM_Q1_1111921"/>
      <w:bookmarkEnd w:id="307"/>
      <w:r>
        <w:rPr>
          <w:rFonts w:hint="cs"/>
          <w:rtl/>
          <w:lang w:eastAsia="he-IL"/>
        </w:rPr>
        <w:t xml:space="preserve">חזרה אחרי חודשיים בשבוע של הפסקת האש היחידה </w:t>
      </w:r>
      <w:bookmarkStart w:id="308" w:name="_ETM_Q1_1119800"/>
      <w:bookmarkEnd w:id="308"/>
      <w:r>
        <w:rPr>
          <w:rFonts w:hint="cs"/>
          <w:rtl/>
          <w:lang w:eastAsia="he-IL"/>
        </w:rPr>
        <w:t xml:space="preserve">במהלך הדיפלומטי היחידי שיצא לפועל, הנה אביבה בבית, </w:t>
      </w:r>
      <w:proofErr w:type="spellStart"/>
      <w:r>
        <w:rPr>
          <w:rFonts w:hint="cs"/>
          <w:rtl/>
          <w:lang w:eastAsia="he-IL"/>
        </w:rPr>
        <w:t>קית</w:t>
      </w:r>
      <w:proofErr w:type="spellEnd"/>
      <w:r>
        <w:rPr>
          <w:rFonts w:hint="cs"/>
          <w:rtl/>
          <w:lang w:eastAsia="he-IL"/>
        </w:rPr>
        <w:t xml:space="preserve">' </w:t>
      </w:r>
      <w:bookmarkStart w:id="309" w:name="_ETM_Q1_1128781"/>
      <w:bookmarkEnd w:id="309"/>
      <w:r>
        <w:rPr>
          <w:rFonts w:hint="cs"/>
          <w:rtl/>
          <w:lang w:eastAsia="he-IL"/>
        </w:rPr>
        <w:t xml:space="preserve">לא. </w:t>
      </w:r>
    </w:p>
    <w:p w14:paraId="67C6BE3F" w14:textId="77777777" w:rsidR="009311B4" w:rsidRDefault="009311B4" w:rsidP="009311B4">
      <w:pPr>
        <w:rPr>
          <w:rtl/>
          <w:lang w:eastAsia="he-IL"/>
        </w:rPr>
      </w:pPr>
      <w:bookmarkStart w:id="310" w:name="_ETM_Q1_1129716"/>
      <w:bookmarkStart w:id="311" w:name="_ETM_Q1_1129775"/>
      <w:bookmarkEnd w:id="310"/>
      <w:bookmarkEnd w:id="311"/>
    </w:p>
    <w:p w14:paraId="3C77143D" w14:textId="75C74CAC" w:rsidR="009311B4" w:rsidRDefault="009311B4" w:rsidP="009311B4">
      <w:pPr>
        <w:rPr>
          <w:rtl/>
          <w:lang w:eastAsia="he-IL"/>
        </w:rPr>
      </w:pPr>
      <w:bookmarkStart w:id="312" w:name="_ETM_Q1_1129876"/>
      <w:bookmarkStart w:id="313" w:name="_ETM_Q1_1129929"/>
      <w:bookmarkEnd w:id="312"/>
      <w:bookmarkEnd w:id="313"/>
      <w:r>
        <w:rPr>
          <w:rFonts w:hint="cs"/>
          <w:rtl/>
          <w:lang w:eastAsia="he-IL"/>
        </w:rPr>
        <w:t xml:space="preserve">כשחיכינו שהוועדה תתכנס אני לפחות הרגשתי שהזמן לא זז, </w:t>
      </w:r>
      <w:bookmarkStart w:id="314" w:name="_ETM_Q1_1138244"/>
      <w:bookmarkEnd w:id="314"/>
      <w:r>
        <w:rPr>
          <w:rFonts w:hint="cs"/>
          <w:rtl/>
          <w:lang w:eastAsia="he-IL"/>
        </w:rPr>
        <w:t>מתי יושב הראש יופיע? מתי הישיבה תכונס?</w:t>
      </w:r>
      <w:bookmarkStart w:id="315" w:name="_ETM_Q1_1156489"/>
      <w:bookmarkEnd w:id="315"/>
      <w:r>
        <w:rPr>
          <w:rFonts w:hint="cs"/>
          <w:rtl/>
          <w:lang w:eastAsia="he-IL"/>
        </w:rPr>
        <w:t xml:space="preserve"> הזמן לא זז. לקית' הזמן לא זז יותר מעשרה חודשים. תחילת</w:t>
      </w:r>
      <w:bookmarkStart w:id="316" w:name="_ETM_Q1_1166522"/>
      <w:bookmarkEnd w:id="316"/>
      <w:r>
        <w:rPr>
          <w:rFonts w:hint="cs"/>
          <w:rtl/>
          <w:lang w:eastAsia="he-IL"/>
        </w:rPr>
        <w:t xml:space="preserve"> הישיבה צחוקים, בן גביר, שר עבריין מורשע, צחוקים. </w:t>
      </w:r>
      <w:bookmarkStart w:id="317" w:name="_ETM_Q1_1177544"/>
      <w:bookmarkEnd w:id="317"/>
      <w:r>
        <w:rPr>
          <w:rFonts w:hint="cs"/>
          <w:rtl/>
          <w:lang w:eastAsia="he-IL"/>
        </w:rPr>
        <w:t xml:space="preserve">זה מה שנשאר לנו, לצחוק. המצב כל כך כל </w:t>
      </w:r>
      <w:bookmarkStart w:id="318" w:name="_ETM_Q1_1180462"/>
      <w:bookmarkEnd w:id="318"/>
      <w:r>
        <w:rPr>
          <w:rFonts w:hint="cs"/>
          <w:rtl/>
          <w:lang w:eastAsia="he-IL"/>
        </w:rPr>
        <w:t xml:space="preserve">כך עגום אחרי ההופעה במליאה שגם כן, אני לא חייזר, </w:t>
      </w:r>
      <w:bookmarkStart w:id="319" w:name="_ETM_Q1_1189277"/>
      <w:bookmarkEnd w:id="319"/>
      <w:r>
        <w:rPr>
          <w:rFonts w:hint="cs"/>
          <w:rtl/>
          <w:lang w:eastAsia="he-IL"/>
        </w:rPr>
        <w:t xml:space="preserve">אבל אני מרגיש חייזר כשאני יושב שם ביציע וצריך להסתכל </w:t>
      </w:r>
      <w:bookmarkStart w:id="320" w:name="_ETM_Q1_1195413"/>
      <w:bookmarkEnd w:id="320"/>
      <w:r>
        <w:rPr>
          <w:rFonts w:hint="cs"/>
          <w:rtl/>
          <w:lang w:eastAsia="he-IL"/>
        </w:rPr>
        <w:t>על הסרט הזה</w:t>
      </w:r>
      <w:r w:rsidR="007161B6">
        <w:rPr>
          <w:rFonts w:hint="cs"/>
          <w:rtl/>
          <w:lang w:eastAsia="he-IL"/>
        </w:rPr>
        <w:t>.</w:t>
      </w:r>
      <w:r>
        <w:rPr>
          <w:rFonts w:hint="cs"/>
          <w:rtl/>
          <w:lang w:eastAsia="he-IL"/>
        </w:rPr>
        <w:t xml:space="preserve"> אבל זה לא סרט, זה החיים </w:t>
      </w:r>
      <w:bookmarkStart w:id="321" w:name="_ETM_Q1_1200476"/>
      <w:bookmarkEnd w:id="321"/>
      <w:r>
        <w:rPr>
          <w:rFonts w:hint="cs"/>
          <w:rtl/>
          <w:lang w:eastAsia="he-IL"/>
        </w:rPr>
        <w:t xml:space="preserve">שלנו. </w:t>
      </w:r>
    </w:p>
    <w:p w14:paraId="244FC493" w14:textId="77777777" w:rsidR="009311B4" w:rsidRDefault="009311B4" w:rsidP="009311B4">
      <w:pPr>
        <w:rPr>
          <w:rtl/>
          <w:lang w:eastAsia="he-IL"/>
        </w:rPr>
      </w:pPr>
      <w:bookmarkStart w:id="322" w:name="_ETM_Q1_1201349"/>
      <w:bookmarkStart w:id="323" w:name="_ETM_Q1_1201405"/>
      <w:bookmarkEnd w:id="322"/>
      <w:bookmarkEnd w:id="323"/>
    </w:p>
    <w:p w14:paraId="0606CE9B" w14:textId="77777777" w:rsidR="009311B4" w:rsidRDefault="009311B4" w:rsidP="009311B4">
      <w:pPr>
        <w:rPr>
          <w:rtl/>
          <w:lang w:eastAsia="he-IL"/>
        </w:rPr>
      </w:pPr>
      <w:bookmarkStart w:id="324" w:name="_ETM_Q1_1201500"/>
      <w:bookmarkStart w:id="325" w:name="_ETM_Q1_1201555"/>
      <w:bookmarkEnd w:id="324"/>
      <w:bookmarkEnd w:id="325"/>
      <w:r>
        <w:rPr>
          <w:rFonts w:hint="cs"/>
          <w:rtl/>
          <w:lang w:eastAsia="he-IL"/>
        </w:rPr>
        <w:t xml:space="preserve">כולנו יודעים שיש 115 חטופים עדיין, יותר מדי לא </w:t>
      </w:r>
      <w:bookmarkStart w:id="326" w:name="_ETM_Q1_1211869"/>
      <w:bookmarkEnd w:id="326"/>
      <w:r>
        <w:rPr>
          <w:rFonts w:hint="cs"/>
          <w:rtl/>
          <w:lang w:eastAsia="he-IL"/>
        </w:rPr>
        <w:t>בחיים, שמגיע לכולם קבורה מכובדת. אלה שבחיים, ואני מאמין</w:t>
      </w:r>
      <w:bookmarkStart w:id="327" w:name="_ETM_Q1_1218384"/>
      <w:bookmarkEnd w:id="327"/>
      <w:r>
        <w:rPr>
          <w:rFonts w:hint="cs"/>
          <w:rtl/>
          <w:lang w:eastAsia="he-IL"/>
        </w:rPr>
        <w:t xml:space="preserve"> שקית' בחיים, מגיע לו לחזור לבית שלו, אם לא בכפר </w:t>
      </w:r>
      <w:bookmarkStart w:id="328" w:name="_ETM_Q1_1225424"/>
      <w:bookmarkEnd w:id="328"/>
      <w:r>
        <w:rPr>
          <w:rFonts w:hint="cs"/>
          <w:rtl/>
          <w:lang w:eastAsia="he-IL"/>
        </w:rPr>
        <w:t xml:space="preserve">עזה אז איפה שיהיה לו בית זמני, לאשתו, לילדים ולנכדים. </w:t>
      </w:r>
      <w:bookmarkStart w:id="329" w:name="_ETM_Q1_1233049"/>
      <w:bookmarkEnd w:id="329"/>
    </w:p>
    <w:p w14:paraId="3E60F860" w14:textId="77777777" w:rsidR="009311B4" w:rsidRDefault="009311B4" w:rsidP="009311B4">
      <w:pPr>
        <w:rPr>
          <w:rtl/>
          <w:lang w:eastAsia="he-IL"/>
        </w:rPr>
      </w:pPr>
      <w:bookmarkStart w:id="330" w:name="_ETM_Q1_1253127"/>
      <w:bookmarkStart w:id="331" w:name="_ETM_Q1_1253184"/>
      <w:bookmarkEnd w:id="330"/>
      <w:bookmarkEnd w:id="331"/>
    </w:p>
    <w:p w14:paraId="449F92AA" w14:textId="11654D53" w:rsidR="009311B4" w:rsidRDefault="009311B4" w:rsidP="009311B4">
      <w:pPr>
        <w:rPr>
          <w:rtl/>
          <w:lang w:eastAsia="he-IL"/>
        </w:rPr>
      </w:pPr>
      <w:bookmarkStart w:id="332" w:name="_ETM_Q1_1253295"/>
      <w:bookmarkStart w:id="333" w:name="_ETM_Q1_1253348"/>
      <w:bookmarkEnd w:id="332"/>
      <w:bookmarkEnd w:id="333"/>
      <w:r>
        <w:rPr>
          <w:rFonts w:hint="cs"/>
          <w:rtl/>
          <w:lang w:eastAsia="he-IL"/>
        </w:rPr>
        <w:t xml:space="preserve">מי במדינה הזאת מחזיק בהגה? חברי כנסת אומרים לנו שהם </w:t>
      </w:r>
      <w:bookmarkStart w:id="334" w:name="_ETM_Q1_1245104"/>
      <w:bookmarkEnd w:id="334"/>
      <w:r>
        <w:rPr>
          <w:rFonts w:hint="cs"/>
          <w:rtl/>
          <w:lang w:eastAsia="he-IL"/>
        </w:rPr>
        <w:t xml:space="preserve">לא מחזיקים בהגה, שאין להם מה לעשות, זה הממשלה, זה הקואליציה. </w:t>
      </w:r>
      <w:bookmarkStart w:id="335" w:name="_ETM_Q1_1253215"/>
      <w:bookmarkEnd w:id="335"/>
      <w:r>
        <w:rPr>
          <w:rFonts w:hint="cs"/>
          <w:rtl/>
          <w:lang w:eastAsia="he-IL"/>
        </w:rPr>
        <w:t xml:space="preserve">זה לא מקובל עליי, כל אחד צריך להחזיק </w:t>
      </w:r>
      <w:bookmarkStart w:id="336" w:name="_ETM_Q1_1253646"/>
      <w:bookmarkEnd w:id="336"/>
      <w:r>
        <w:rPr>
          <w:rFonts w:hint="cs"/>
          <w:rtl/>
          <w:lang w:eastAsia="he-IL"/>
        </w:rPr>
        <w:t xml:space="preserve">בהגה ולכוון אותו למחר, כמו שיזהר אמר, שייצא עשן </w:t>
      </w:r>
      <w:bookmarkStart w:id="337" w:name="_ETM_Q1_1262261"/>
      <w:bookmarkEnd w:id="337"/>
      <w:r>
        <w:rPr>
          <w:rFonts w:hint="cs"/>
          <w:rtl/>
          <w:lang w:eastAsia="he-IL"/>
        </w:rPr>
        <w:t xml:space="preserve">לבן </w:t>
      </w:r>
      <w:proofErr w:type="spellStart"/>
      <w:r>
        <w:rPr>
          <w:rFonts w:hint="cs"/>
          <w:rtl/>
          <w:lang w:eastAsia="he-IL"/>
        </w:rPr>
        <w:t>ומוחרתיים</w:t>
      </w:r>
      <w:proofErr w:type="spellEnd"/>
      <w:r>
        <w:rPr>
          <w:rFonts w:hint="cs"/>
          <w:rtl/>
          <w:lang w:eastAsia="he-IL"/>
        </w:rPr>
        <w:t xml:space="preserve">, כמו שאלה אמרה, הם מתחילים לחזור. </w:t>
      </w:r>
      <w:bookmarkStart w:id="338" w:name="_ETM_Q1_1271327"/>
      <w:bookmarkEnd w:id="338"/>
      <w:r>
        <w:rPr>
          <w:rFonts w:hint="cs"/>
          <w:rtl/>
          <w:lang w:eastAsia="he-IL"/>
        </w:rPr>
        <w:t>זה תהליך, זה ייקח זמן, אבל כולנו יודעים שזה התהליך</w:t>
      </w:r>
      <w:bookmarkStart w:id="339" w:name="_ETM_Q1_1277407"/>
      <w:bookmarkEnd w:id="339"/>
      <w:r>
        <w:rPr>
          <w:rFonts w:hint="cs"/>
          <w:rtl/>
          <w:lang w:eastAsia="he-IL"/>
        </w:rPr>
        <w:t xml:space="preserve"> שאנחנו צריכים לעבור על מנת להחזיר למדינה את החטופים </w:t>
      </w:r>
      <w:bookmarkStart w:id="340" w:name="_ETM_Q1_1284815"/>
      <w:bookmarkEnd w:id="340"/>
      <w:r>
        <w:rPr>
          <w:rFonts w:hint="cs"/>
          <w:rtl/>
          <w:lang w:eastAsia="he-IL"/>
        </w:rPr>
        <w:t xml:space="preserve">ולהתחיל להחזיר את השפיות שמזמן מזמן </w:t>
      </w:r>
      <w:proofErr w:type="spellStart"/>
      <w:r>
        <w:rPr>
          <w:rFonts w:hint="cs"/>
          <w:rtl/>
          <w:lang w:eastAsia="he-IL"/>
        </w:rPr>
        <w:t>מזמן</w:t>
      </w:r>
      <w:proofErr w:type="spellEnd"/>
      <w:r>
        <w:rPr>
          <w:rFonts w:hint="cs"/>
          <w:rtl/>
          <w:lang w:eastAsia="he-IL"/>
        </w:rPr>
        <w:t xml:space="preserve"> אבדה לנו. </w:t>
      </w:r>
    </w:p>
    <w:p w14:paraId="1237710B" w14:textId="77777777" w:rsidR="009311B4" w:rsidRDefault="009311B4" w:rsidP="009311B4">
      <w:pPr>
        <w:rPr>
          <w:rtl/>
          <w:lang w:eastAsia="he-IL"/>
        </w:rPr>
      </w:pPr>
      <w:bookmarkStart w:id="341" w:name="_ETM_Q1_1292200"/>
      <w:bookmarkStart w:id="342" w:name="_ETM_Q1_1292262"/>
      <w:bookmarkStart w:id="343" w:name="_ETM_Q1_1292495"/>
      <w:bookmarkEnd w:id="341"/>
      <w:bookmarkEnd w:id="342"/>
      <w:bookmarkEnd w:id="343"/>
    </w:p>
    <w:p w14:paraId="1F5CD525" w14:textId="37BAA24B" w:rsidR="009311B4" w:rsidRDefault="009311B4" w:rsidP="009311B4">
      <w:pPr>
        <w:rPr>
          <w:rtl/>
          <w:lang w:eastAsia="he-IL"/>
        </w:rPr>
      </w:pPr>
      <w:bookmarkStart w:id="344" w:name="_ETM_Q1_1292555"/>
      <w:bookmarkEnd w:id="344"/>
      <w:r>
        <w:rPr>
          <w:rFonts w:hint="cs"/>
          <w:rtl/>
          <w:lang w:eastAsia="he-IL"/>
        </w:rPr>
        <w:t xml:space="preserve">נגמרו </w:t>
      </w:r>
      <w:bookmarkStart w:id="345" w:name="_ETM_Q1_1293376"/>
      <w:bookmarkEnd w:id="345"/>
      <w:r>
        <w:rPr>
          <w:rFonts w:hint="cs"/>
          <w:rtl/>
          <w:lang w:eastAsia="he-IL"/>
        </w:rPr>
        <w:t xml:space="preserve">המילים, אני בא לכאן ומוציא מילים, יותר מדי אני מרגיש </w:t>
      </w:r>
      <w:bookmarkStart w:id="346" w:name="_ETM_Q1_1301071"/>
      <w:bookmarkEnd w:id="346"/>
      <w:r>
        <w:rPr>
          <w:rFonts w:hint="cs"/>
          <w:rtl/>
          <w:lang w:eastAsia="he-IL"/>
        </w:rPr>
        <w:t xml:space="preserve">שאלה מילים שנופלות על אוזניים חירשות, על אנשים שעסוקים במשהו </w:t>
      </w:r>
      <w:bookmarkStart w:id="347" w:name="_ETM_Q1_1307945"/>
      <w:bookmarkEnd w:id="347"/>
      <w:r>
        <w:rPr>
          <w:rFonts w:hint="cs"/>
          <w:rtl/>
          <w:lang w:eastAsia="he-IL"/>
        </w:rPr>
        <w:t xml:space="preserve">אחר. אין משהו אחר, יש לדאוג מעוד דקה להחזיר את </w:t>
      </w:r>
      <w:bookmarkStart w:id="348" w:name="_ETM_Q1_1314361"/>
      <w:bookmarkEnd w:id="348"/>
      <w:r>
        <w:rPr>
          <w:rFonts w:hint="cs"/>
          <w:rtl/>
          <w:lang w:eastAsia="he-IL"/>
        </w:rPr>
        <w:t xml:space="preserve">החטופים. תודה. </w:t>
      </w:r>
      <w:bookmarkStart w:id="349" w:name="_ETM_Q1_1316169"/>
      <w:bookmarkEnd w:id="349"/>
    </w:p>
    <w:p w14:paraId="2859C715" w14:textId="77777777" w:rsidR="009311B4" w:rsidRDefault="009311B4" w:rsidP="009311B4">
      <w:pPr>
        <w:rPr>
          <w:rtl/>
          <w:lang w:eastAsia="he-IL"/>
        </w:rPr>
      </w:pPr>
      <w:bookmarkStart w:id="350" w:name="_ETM_Q1_1316200"/>
      <w:bookmarkStart w:id="351" w:name="_ETM_Q1_1317241"/>
      <w:bookmarkEnd w:id="350"/>
      <w:bookmarkEnd w:id="351"/>
    </w:p>
    <w:p w14:paraId="3A2BC913" w14:textId="35E112DC" w:rsidR="009311B4" w:rsidRDefault="009311B4" w:rsidP="009311B4">
      <w:pPr>
        <w:pStyle w:val="af6"/>
        <w:keepNext/>
        <w:rPr>
          <w:rtl/>
        </w:rPr>
      </w:pPr>
      <w:bookmarkStart w:id="352" w:name="ET_yor_4762_24"/>
      <w:r w:rsidRPr="009311B4">
        <w:rPr>
          <w:rStyle w:val="TagStyle"/>
          <w:rtl/>
        </w:rPr>
        <w:t xml:space="preserve"> &lt;&lt; </w:t>
      </w:r>
      <w:proofErr w:type="spellStart"/>
      <w:r w:rsidRPr="009311B4">
        <w:rPr>
          <w:rStyle w:val="TagStyle"/>
          <w:rtl/>
        </w:rPr>
        <w:t>יור</w:t>
      </w:r>
      <w:proofErr w:type="spellEnd"/>
      <w:r w:rsidRPr="009311B4">
        <w:rPr>
          <w:rStyle w:val="TagStyle"/>
          <w:rtl/>
        </w:rPr>
        <w:t xml:space="preserve"> &gt;&gt; </w:t>
      </w:r>
      <w:r>
        <w:rPr>
          <w:rtl/>
        </w:rPr>
        <w:t>היו"ר משה גפני:</w:t>
      </w:r>
      <w:r w:rsidRPr="009311B4">
        <w:rPr>
          <w:rStyle w:val="TagStyle"/>
          <w:rtl/>
        </w:rPr>
        <w:t xml:space="preserve"> &lt;&lt; </w:t>
      </w:r>
      <w:proofErr w:type="spellStart"/>
      <w:r w:rsidRPr="009311B4">
        <w:rPr>
          <w:rStyle w:val="TagStyle"/>
          <w:rtl/>
        </w:rPr>
        <w:t>יור</w:t>
      </w:r>
      <w:proofErr w:type="spellEnd"/>
      <w:r w:rsidRPr="009311B4">
        <w:rPr>
          <w:rStyle w:val="TagStyle"/>
          <w:rtl/>
        </w:rPr>
        <w:t xml:space="preserve"> &gt;&gt;</w:t>
      </w:r>
      <w:r w:rsidR="005B7191">
        <w:rPr>
          <w:rtl/>
        </w:rPr>
        <w:t xml:space="preserve"> </w:t>
      </w:r>
      <w:bookmarkEnd w:id="352"/>
    </w:p>
    <w:p w14:paraId="2C96E7A9" w14:textId="77777777" w:rsidR="009311B4" w:rsidRDefault="009311B4" w:rsidP="009311B4">
      <w:pPr>
        <w:pStyle w:val="KeepWithNext"/>
        <w:rPr>
          <w:rtl/>
          <w:lang w:eastAsia="he-IL"/>
        </w:rPr>
      </w:pPr>
    </w:p>
    <w:p w14:paraId="568B17CB" w14:textId="77777777" w:rsidR="009311B4" w:rsidRDefault="009311B4" w:rsidP="009311B4">
      <w:pPr>
        <w:rPr>
          <w:rtl/>
          <w:lang w:eastAsia="he-IL"/>
        </w:rPr>
      </w:pPr>
      <w:bookmarkStart w:id="353" w:name="_ETM_Q1_1317537"/>
      <w:bookmarkStart w:id="354" w:name="_ETM_Q1_1317562"/>
      <w:bookmarkEnd w:id="353"/>
      <w:bookmarkEnd w:id="354"/>
      <w:r>
        <w:rPr>
          <w:rFonts w:hint="cs"/>
          <w:rtl/>
          <w:lang w:eastAsia="he-IL"/>
        </w:rPr>
        <w:t xml:space="preserve">תודה רבה. </w:t>
      </w:r>
    </w:p>
    <w:p w14:paraId="35C1A434" w14:textId="77777777" w:rsidR="009311B4" w:rsidRDefault="009311B4" w:rsidP="009311B4">
      <w:pPr>
        <w:rPr>
          <w:rtl/>
          <w:lang w:eastAsia="he-IL"/>
        </w:rPr>
      </w:pPr>
      <w:bookmarkStart w:id="355" w:name="_ETM_Q1_1341865"/>
      <w:bookmarkStart w:id="356" w:name="_ETM_Q1_1341893"/>
      <w:bookmarkEnd w:id="355"/>
      <w:bookmarkEnd w:id="356"/>
    </w:p>
    <w:p w14:paraId="7FC69C79" w14:textId="311CB7BD" w:rsidR="009311B4" w:rsidRDefault="009311B4" w:rsidP="009311B4">
      <w:pPr>
        <w:rPr>
          <w:rtl/>
          <w:lang w:eastAsia="he-IL"/>
        </w:rPr>
      </w:pPr>
      <w:bookmarkStart w:id="357" w:name="_ETM_Q1_1342042"/>
      <w:bookmarkStart w:id="358" w:name="_ETM_Q1_1342067"/>
      <w:bookmarkEnd w:id="357"/>
      <w:bookmarkEnd w:id="358"/>
      <w:r>
        <w:rPr>
          <w:rFonts w:hint="cs"/>
          <w:rtl/>
          <w:lang w:eastAsia="he-IL"/>
        </w:rPr>
        <w:t xml:space="preserve">הפסקה שלוש דקות. </w:t>
      </w:r>
    </w:p>
    <w:p w14:paraId="58B10BE6" w14:textId="77777777" w:rsidR="009311B4" w:rsidRDefault="009311B4" w:rsidP="009311B4">
      <w:pPr>
        <w:rPr>
          <w:rtl/>
          <w:lang w:eastAsia="he-IL"/>
        </w:rPr>
      </w:pPr>
      <w:bookmarkStart w:id="359" w:name="_ETM_Q1_1328081"/>
      <w:bookmarkStart w:id="360" w:name="_ETM_Q1_1328111"/>
      <w:bookmarkEnd w:id="359"/>
      <w:bookmarkEnd w:id="360"/>
    </w:p>
    <w:p w14:paraId="10AC2AC3" w14:textId="77777777" w:rsidR="009311B4" w:rsidRDefault="009311B4" w:rsidP="009311B4">
      <w:pPr>
        <w:rPr>
          <w:rtl/>
          <w:lang w:eastAsia="he-IL"/>
        </w:rPr>
      </w:pPr>
      <w:bookmarkStart w:id="361" w:name="_ETM_Q1_1328257"/>
      <w:bookmarkStart w:id="362" w:name="_ETM_Q1_1328290"/>
      <w:bookmarkEnd w:id="361"/>
      <w:bookmarkEnd w:id="362"/>
    </w:p>
    <w:p w14:paraId="38ECBDB9" w14:textId="2DD8F962" w:rsidR="009311B4" w:rsidRDefault="009311B4" w:rsidP="009311B4">
      <w:pPr>
        <w:pStyle w:val="afa"/>
        <w:keepNext/>
        <w:rPr>
          <w:rtl/>
          <w:lang w:eastAsia="he-IL"/>
        </w:rPr>
      </w:pPr>
      <w:bookmarkStart w:id="363" w:name="ET_meetingbreak_25"/>
      <w:r w:rsidRPr="009311B4">
        <w:rPr>
          <w:rStyle w:val="TagStyle"/>
          <w:rtl/>
        </w:rPr>
        <w:t xml:space="preserve"> &lt;&lt; הפסקה &gt;&gt; </w:t>
      </w:r>
      <w:r>
        <w:rPr>
          <w:rtl/>
          <w:lang w:eastAsia="he-IL"/>
        </w:rPr>
        <w:t xml:space="preserve">(הישיבה נפסקה בשעה 14:09 </w:t>
      </w:r>
      <w:proofErr w:type="spellStart"/>
      <w:r>
        <w:rPr>
          <w:rtl/>
          <w:lang w:eastAsia="he-IL"/>
        </w:rPr>
        <w:t>ונתחדשה</w:t>
      </w:r>
      <w:proofErr w:type="spellEnd"/>
      <w:r>
        <w:rPr>
          <w:rtl/>
          <w:lang w:eastAsia="he-IL"/>
        </w:rPr>
        <w:t xml:space="preserve"> בשעה 14:11.)</w:t>
      </w:r>
      <w:r w:rsidRPr="009311B4">
        <w:rPr>
          <w:rStyle w:val="TagStyle"/>
          <w:rtl/>
        </w:rPr>
        <w:t xml:space="preserve"> &lt;&lt; הפסקה &gt;&gt;</w:t>
      </w:r>
      <w:r w:rsidR="005B7191">
        <w:rPr>
          <w:rtl/>
          <w:lang w:eastAsia="he-IL"/>
        </w:rPr>
        <w:t xml:space="preserve"> </w:t>
      </w:r>
      <w:bookmarkEnd w:id="363"/>
    </w:p>
    <w:p w14:paraId="21C35D1A" w14:textId="77777777" w:rsidR="009311B4" w:rsidRDefault="009311B4" w:rsidP="009311B4">
      <w:pPr>
        <w:rPr>
          <w:rtl/>
          <w:lang w:eastAsia="he-IL"/>
        </w:rPr>
      </w:pPr>
      <w:bookmarkStart w:id="364" w:name="_ETM_Q1_1345673"/>
      <w:bookmarkEnd w:id="364"/>
    </w:p>
    <w:p w14:paraId="0A3E709B" w14:textId="7FF5AE9C" w:rsidR="009311B4" w:rsidRDefault="009311B4" w:rsidP="009311B4">
      <w:pPr>
        <w:pStyle w:val="af6"/>
        <w:keepNext/>
        <w:rPr>
          <w:rtl/>
        </w:rPr>
      </w:pPr>
      <w:bookmarkStart w:id="365" w:name="ET_yor_4762_26"/>
      <w:r w:rsidRPr="009311B4">
        <w:rPr>
          <w:rStyle w:val="TagStyle"/>
          <w:rtl/>
        </w:rPr>
        <w:t xml:space="preserve"> &lt;&lt; </w:t>
      </w:r>
      <w:proofErr w:type="spellStart"/>
      <w:r w:rsidRPr="009311B4">
        <w:rPr>
          <w:rStyle w:val="TagStyle"/>
          <w:rtl/>
        </w:rPr>
        <w:t>יור</w:t>
      </w:r>
      <w:proofErr w:type="spellEnd"/>
      <w:r w:rsidRPr="009311B4">
        <w:rPr>
          <w:rStyle w:val="TagStyle"/>
          <w:rtl/>
        </w:rPr>
        <w:t xml:space="preserve"> &gt;&gt; </w:t>
      </w:r>
      <w:r>
        <w:rPr>
          <w:rtl/>
        </w:rPr>
        <w:t>היו"ר משה גפני:</w:t>
      </w:r>
      <w:r w:rsidRPr="009311B4">
        <w:rPr>
          <w:rStyle w:val="TagStyle"/>
          <w:rtl/>
        </w:rPr>
        <w:t xml:space="preserve"> &lt;&lt; </w:t>
      </w:r>
      <w:proofErr w:type="spellStart"/>
      <w:r w:rsidRPr="009311B4">
        <w:rPr>
          <w:rStyle w:val="TagStyle"/>
          <w:rtl/>
        </w:rPr>
        <w:t>יור</w:t>
      </w:r>
      <w:proofErr w:type="spellEnd"/>
      <w:r w:rsidRPr="009311B4">
        <w:rPr>
          <w:rStyle w:val="TagStyle"/>
          <w:rtl/>
        </w:rPr>
        <w:t xml:space="preserve"> &gt;&gt;</w:t>
      </w:r>
      <w:r w:rsidR="005B7191">
        <w:rPr>
          <w:rtl/>
        </w:rPr>
        <w:t xml:space="preserve"> </w:t>
      </w:r>
      <w:bookmarkEnd w:id="365"/>
    </w:p>
    <w:p w14:paraId="79E68E86" w14:textId="77777777" w:rsidR="009311B4" w:rsidRDefault="009311B4" w:rsidP="009311B4">
      <w:pPr>
        <w:pStyle w:val="KeepWithNext"/>
        <w:rPr>
          <w:rtl/>
          <w:lang w:eastAsia="he-IL"/>
        </w:rPr>
      </w:pPr>
    </w:p>
    <w:p w14:paraId="60C8C3CB" w14:textId="79D54A68" w:rsidR="009311B4" w:rsidRDefault="00F40C77" w:rsidP="009311B4">
      <w:pPr>
        <w:rPr>
          <w:rtl/>
          <w:lang w:eastAsia="he-IL"/>
        </w:rPr>
      </w:pPr>
      <w:bookmarkStart w:id="366" w:name="_ETM_Q1_1345959"/>
      <w:bookmarkStart w:id="367" w:name="_ETM_Q1_1345984"/>
      <w:bookmarkEnd w:id="366"/>
      <w:bookmarkEnd w:id="367"/>
      <w:r>
        <w:rPr>
          <w:rFonts w:hint="cs"/>
          <w:rtl/>
          <w:lang w:eastAsia="he-IL"/>
        </w:rPr>
        <w:t xml:space="preserve">אני אתחיל את </w:t>
      </w:r>
      <w:bookmarkStart w:id="368" w:name="_ETM_Q1_1490175"/>
      <w:bookmarkEnd w:id="368"/>
      <w:r>
        <w:rPr>
          <w:rFonts w:hint="cs"/>
          <w:rtl/>
          <w:lang w:eastAsia="he-IL"/>
        </w:rPr>
        <w:t xml:space="preserve">הדיון. אני מבקש ממשרד האוצר, היו פה </w:t>
      </w:r>
      <w:bookmarkStart w:id="369" w:name="_ETM_Q1_1496029"/>
      <w:bookmarkEnd w:id="369"/>
      <w:r>
        <w:rPr>
          <w:rFonts w:hint="cs"/>
          <w:rtl/>
          <w:lang w:eastAsia="he-IL"/>
        </w:rPr>
        <w:t xml:space="preserve">שאלות ששאלו חברי הוועדה. אני אבקש לשחזר את </w:t>
      </w:r>
      <w:bookmarkStart w:id="370" w:name="_ETM_Q1_1507996"/>
      <w:bookmarkEnd w:id="370"/>
      <w:r>
        <w:rPr>
          <w:rFonts w:hint="cs"/>
          <w:rtl/>
          <w:lang w:eastAsia="he-IL"/>
        </w:rPr>
        <w:t xml:space="preserve">השאלות ולתת תשובות, בבקשה. </w:t>
      </w:r>
    </w:p>
    <w:p w14:paraId="1C26CD4B" w14:textId="77777777" w:rsidR="00F40C77" w:rsidRDefault="00F40C77" w:rsidP="009311B4">
      <w:pPr>
        <w:rPr>
          <w:rtl/>
          <w:lang w:eastAsia="he-IL"/>
        </w:rPr>
      </w:pPr>
      <w:bookmarkStart w:id="371" w:name="_ETM_Q1_1511539"/>
      <w:bookmarkStart w:id="372" w:name="_ETM_Q1_1511573"/>
      <w:bookmarkStart w:id="373" w:name="_ETM_Q1_1515856"/>
      <w:bookmarkEnd w:id="371"/>
      <w:bookmarkEnd w:id="372"/>
      <w:bookmarkEnd w:id="373"/>
    </w:p>
    <w:p w14:paraId="33928CA6" w14:textId="06603F63" w:rsidR="00F40C77" w:rsidRDefault="00F40C77" w:rsidP="00F40C77">
      <w:pPr>
        <w:pStyle w:val="af9"/>
        <w:keepNext/>
        <w:rPr>
          <w:rtl/>
          <w:lang w:eastAsia="he-IL"/>
        </w:rPr>
      </w:pPr>
      <w:bookmarkStart w:id="374" w:name="ET_guest_יונתן_פלורסהיים_27"/>
      <w:r w:rsidRPr="00F40C77">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F40C77">
        <w:rPr>
          <w:rStyle w:val="TagStyle"/>
          <w:rtl/>
        </w:rPr>
        <w:t xml:space="preserve"> &lt;&lt; אורח &gt;&gt;</w:t>
      </w:r>
      <w:r w:rsidR="005B7191">
        <w:rPr>
          <w:rtl/>
          <w:lang w:eastAsia="he-IL"/>
        </w:rPr>
        <w:t xml:space="preserve"> </w:t>
      </w:r>
      <w:bookmarkEnd w:id="374"/>
    </w:p>
    <w:p w14:paraId="4A715417" w14:textId="77777777" w:rsidR="00F40C77" w:rsidRDefault="00F40C77" w:rsidP="00F40C77">
      <w:pPr>
        <w:pStyle w:val="KeepWithNext"/>
        <w:rPr>
          <w:rtl/>
          <w:lang w:eastAsia="he-IL"/>
        </w:rPr>
      </w:pPr>
    </w:p>
    <w:p w14:paraId="31E3C7B3" w14:textId="290FA247" w:rsidR="00F40C77" w:rsidRDefault="00F40C77" w:rsidP="00F40C77">
      <w:pPr>
        <w:rPr>
          <w:rtl/>
          <w:lang w:eastAsia="he-IL"/>
        </w:rPr>
      </w:pPr>
      <w:bookmarkStart w:id="375" w:name="_ETM_Q1_1516133"/>
      <w:bookmarkStart w:id="376" w:name="_ETM_Q1_1516157"/>
      <w:bookmarkEnd w:id="375"/>
      <w:bookmarkEnd w:id="376"/>
      <w:r>
        <w:rPr>
          <w:rFonts w:hint="cs"/>
          <w:rtl/>
          <w:lang w:eastAsia="he-IL"/>
        </w:rPr>
        <w:t xml:space="preserve">אני רוצה בפתיחה קצרה להגיד שהשבוע </w:t>
      </w:r>
      <w:bookmarkStart w:id="377" w:name="_ETM_Q1_1523801"/>
      <w:bookmarkEnd w:id="377"/>
      <w:r>
        <w:rPr>
          <w:rFonts w:hint="cs"/>
          <w:rtl/>
          <w:lang w:eastAsia="he-IL"/>
        </w:rPr>
        <w:t xml:space="preserve">התפרסמו נתונים כלכליים משמעותיים בדבר הגירעון ודירוג האשראי של מדינת </w:t>
      </w:r>
      <w:bookmarkStart w:id="378" w:name="_ETM_Q1_1528992"/>
      <w:bookmarkEnd w:id="378"/>
      <w:r>
        <w:rPr>
          <w:rFonts w:hint="cs"/>
          <w:rtl/>
          <w:lang w:eastAsia="he-IL"/>
        </w:rPr>
        <w:t xml:space="preserve">ישראל. כולכם מכירים את הצרכים התקציביים </w:t>
      </w:r>
      <w:proofErr w:type="spellStart"/>
      <w:r>
        <w:rPr>
          <w:rFonts w:hint="cs"/>
          <w:rtl/>
          <w:lang w:eastAsia="he-IL"/>
        </w:rPr>
        <w:t>והמשאביים</w:t>
      </w:r>
      <w:proofErr w:type="spellEnd"/>
      <w:r>
        <w:rPr>
          <w:rFonts w:hint="cs"/>
          <w:rtl/>
          <w:lang w:eastAsia="he-IL"/>
        </w:rPr>
        <w:t xml:space="preserve"> שמדינת ישראל </w:t>
      </w:r>
      <w:bookmarkStart w:id="379" w:name="_ETM_Q1_1536757"/>
      <w:bookmarkEnd w:id="379"/>
      <w:r>
        <w:rPr>
          <w:rFonts w:hint="cs"/>
          <w:rtl/>
          <w:lang w:eastAsia="he-IL"/>
        </w:rPr>
        <w:t xml:space="preserve">נדרשת להם בימים אלה ואנחנו מעריכים שהצרכים האלה לא יסתיימו, </w:t>
      </w:r>
      <w:bookmarkStart w:id="380" w:name="_ETM_Q1_1541256"/>
      <w:bookmarkEnd w:id="380"/>
      <w:r>
        <w:rPr>
          <w:rFonts w:hint="cs"/>
          <w:rtl/>
          <w:lang w:eastAsia="he-IL"/>
        </w:rPr>
        <w:t>לא השנה ולא בשנים הקרובות. מס הפחמן צפוי להגדיל את</w:t>
      </w:r>
      <w:bookmarkStart w:id="381" w:name="_ETM_Q1_1548129"/>
      <w:bookmarkEnd w:id="381"/>
      <w:r>
        <w:rPr>
          <w:rFonts w:hint="cs"/>
          <w:rtl/>
          <w:lang w:eastAsia="he-IL"/>
        </w:rPr>
        <w:t xml:space="preserve"> ההכנסות של מדינת ישראל, אבל מעבר לזה הוא גם צפוי </w:t>
      </w:r>
      <w:bookmarkStart w:id="382" w:name="_ETM_Q1_1550932"/>
      <w:bookmarkEnd w:id="382"/>
      <w:r>
        <w:rPr>
          <w:rFonts w:hint="cs"/>
          <w:rtl/>
          <w:lang w:eastAsia="he-IL"/>
        </w:rPr>
        <w:t xml:space="preserve">לעודד ולתמרץ מעבר לשימוש במקורות אנרגיה פחות מזהמים ובעינינו </w:t>
      </w:r>
      <w:bookmarkStart w:id="383" w:name="_ETM_Q1_1561259"/>
      <w:bookmarkEnd w:id="383"/>
      <w:r>
        <w:rPr>
          <w:rFonts w:hint="cs"/>
          <w:rtl/>
          <w:lang w:eastAsia="he-IL"/>
        </w:rPr>
        <w:t xml:space="preserve">שתי התכליות האלה הן בהחלט ראויות בעת הזו. </w:t>
      </w:r>
    </w:p>
    <w:p w14:paraId="1224D5AB" w14:textId="77777777" w:rsidR="00F40C77" w:rsidRDefault="00F40C77" w:rsidP="00F40C77">
      <w:pPr>
        <w:rPr>
          <w:rtl/>
          <w:lang w:eastAsia="he-IL"/>
        </w:rPr>
      </w:pPr>
      <w:bookmarkStart w:id="384" w:name="_ETM_Q1_1563685"/>
      <w:bookmarkStart w:id="385" w:name="_ETM_Q1_1563720"/>
      <w:bookmarkEnd w:id="384"/>
      <w:bookmarkEnd w:id="385"/>
    </w:p>
    <w:p w14:paraId="64462A42" w14:textId="657EE501" w:rsidR="00F40C77" w:rsidRDefault="00F40C77" w:rsidP="00F40C77">
      <w:pPr>
        <w:rPr>
          <w:rtl/>
          <w:lang w:eastAsia="he-IL"/>
        </w:rPr>
      </w:pPr>
      <w:bookmarkStart w:id="386" w:name="_ETM_Q1_1563838"/>
      <w:bookmarkStart w:id="387" w:name="_ETM_Q1_1563869"/>
      <w:bookmarkEnd w:id="386"/>
      <w:bookmarkEnd w:id="387"/>
      <w:r>
        <w:rPr>
          <w:rFonts w:hint="cs"/>
          <w:rtl/>
          <w:lang w:eastAsia="he-IL"/>
        </w:rPr>
        <w:t xml:space="preserve">אני אגע </w:t>
      </w:r>
      <w:bookmarkStart w:id="388" w:name="_ETM_Q1_1564799"/>
      <w:bookmarkEnd w:id="388"/>
      <w:r>
        <w:rPr>
          <w:rFonts w:hint="cs"/>
          <w:rtl/>
          <w:lang w:eastAsia="he-IL"/>
        </w:rPr>
        <w:t xml:space="preserve">בנקודות שהועלו פה על ידי הוועדה ושהועלו גם בכתב </w:t>
      </w:r>
      <w:bookmarkStart w:id="389" w:name="_ETM_Q1_1569045"/>
      <w:bookmarkEnd w:id="389"/>
      <w:r>
        <w:rPr>
          <w:rFonts w:hint="cs"/>
          <w:rtl/>
          <w:lang w:eastAsia="he-IL"/>
        </w:rPr>
        <w:t xml:space="preserve">כפי שהובאו לנו. לעניין הסיוע לתעשייה ועסקים. כפי שהוסכם עם </w:t>
      </w:r>
      <w:bookmarkStart w:id="390" w:name="_ETM_Q1_1576068"/>
      <w:bookmarkEnd w:id="390"/>
      <w:r>
        <w:rPr>
          <w:rFonts w:hint="cs"/>
          <w:rtl/>
          <w:lang w:eastAsia="he-IL"/>
        </w:rPr>
        <w:t xml:space="preserve">התאחדות התעשיינים במסגרת הכוללת של המענקים עד שנת 2030 </w:t>
      </w:r>
      <w:bookmarkStart w:id="391" w:name="_ETM_Q1_1580893"/>
      <w:bookmarkEnd w:id="391"/>
      <w:r>
        <w:rPr>
          <w:rFonts w:hint="cs"/>
          <w:rtl/>
          <w:lang w:eastAsia="he-IL"/>
        </w:rPr>
        <w:t xml:space="preserve">היא מוערכת בכ-1 מיליארד שקלים. אנחנו מדברים על שלושה סוגי </w:t>
      </w:r>
      <w:bookmarkStart w:id="392" w:name="_ETM_Q1_1585606"/>
      <w:bookmarkEnd w:id="392"/>
      <w:r>
        <w:rPr>
          <w:rFonts w:hint="cs"/>
          <w:rtl/>
          <w:lang w:eastAsia="he-IL"/>
        </w:rPr>
        <w:t>מענקים, מענקי הסתגלות שיגיעו ישירות למפעלים, לעוסקים, מענקי התייעלו</w:t>
      </w:r>
      <w:bookmarkStart w:id="393" w:name="_ETM_Q1_1597813"/>
      <w:bookmarkEnd w:id="393"/>
      <w:r>
        <w:rPr>
          <w:rFonts w:hint="cs"/>
          <w:rtl/>
          <w:lang w:eastAsia="he-IL"/>
        </w:rPr>
        <w:t>ת במנגנון שיופעל על ידי מרכז ההשקעות במשרד הכלכלה</w:t>
      </w:r>
      <w:bookmarkStart w:id="394" w:name="_ETM_Q1_1599658"/>
      <w:bookmarkEnd w:id="394"/>
      <w:r>
        <w:rPr>
          <w:rFonts w:hint="cs"/>
          <w:rtl/>
          <w:lang w:eastAsia="he-IL"/>
        </w:rPr>
        <w:t xml:space="preserve">, ומענקים להפחתת פליטות פחמן שגם הוא יופעל על ידי </w:t>
      </w:r>
      <w:bookmarkStart w:id="395" w:name="_ETM_Q1_1607377"/>
      <w:bookmarkEnd w:id="395"/>
      <w:r>
        <w:rPr>
          <w:rFonts w:hint="cs"/>
          <w:rtl/>
          <w:lang w:eastAsia="he-IL"/>
        </w:rPr>
        <w:t xml:space="preserve">משרד הכלכלה. </w:t>
      </w:r>
      <w:bookmarkStart w:id="396" w:name="_ETM_Q1_1604717"/>
      <w:bookmarkStart w:id="397" w:name="_ETM_Q1_1604767"/>
      <w:bookmarkStart w:id="398" w:name="_ETM_Q1_1604877"/>
      <w:bookmarkStart w:id="399" w:name="_ETM_Q1_1604919"/>
      <w:bookmarkEnd w:id="396"/>
      <w:bookmarkEnd w:id="397"/>
      <w:bookmarkEnd w:id="398"/>
      <w:bookmarkEnd w:id="399"/>
      <w:r>
        <w:rPr>
          <w:rFonts w:hint="cs"/>
          <w:rtl/>
          <w:lang w:eastAsia="he-IL"/>
        </w:rPr>
        <w:t xml:space="preserve">אנחנו התחייבנו לפרסם את </w:t>
      </w:r>
      <w:r>
        <w:rPr>
          <w:rFonts w:hint="cs"/>
          <w:rtl/>
          <w:lang w:eastAsia="he-IL"/>
        </w:rPr>
        <w:lastRenderedPageBreak/>
        <w:t xml:space="preserve">הנהלים האלה לפי לוחות </w:t>
      </w:r>
      <w:bookmarkStart w:id="400" w:name="_ETM_Q1_1610300"/>
      <w:bookmarkEnd w:id="400"/>
      <w:r>
        <w:rPr>
          <w:rFonts w:hint="cs"/>
          <w:rtl/>
          <w:lang w:eastAsia="he-IL"/>
        </w:rPr>
        <w:t xml:space="preserve">הזמנים שמופיעים בצו, המענקים יוארכו בהתאם לעדכונם לקראת </w:t>
      </w:r>
      <w:bookmarkStart w:id="401" w:name="_ETM_Q1_1621527"/>
      <w:bookmarkEnd w:id="401"/>
      <w:r>
        <w:rPr>
          <w:rFonts w:hint="cs"/>
          <w:rtl/>
          <w:lang w:eastAsia="he-IL"/>
        </w:rPr>
        <w:t xml:space="preserve">שנת 2028 והם יוארכו עד שנת 2035. </w:t>
      </w:r>
      <w:bookmarkStart w:id="402" w:name="_ETM_Q1_1626246"/>
      <w:bookmarkEnd w:id="402"/>
    </w:p>
    <w:p w14:paraId="319B5AD5" w14:textId="77777777" w:rsidR="00F40C77" w:rsidRDefault="00F40C77" w:rsidP="00F40C77">
      <w:pPr>
        <w:rPr>
          <w:rtl/>
          <w:lang w:eastAsia="he-IL"/>
        </w:rPr>
      </w:pPr>
      <w:bookmarkStart w:id="403" w:name="_ETM_Q1_1626279"/>
      <w:bookmarkEnd w:id="403"/>
    </w:p>
    <w:p w14:paraId="02A4E117" w14:textId="50B5DB03" w:rsidR="00F40C77" w:rsidRDefault="00F40C77" w:rsidP="00F40C77">
      <w:pPr>
        <w:rPr>
          <w:rtl/>
          <w:lang w:eastAsia="he-IL"/>
        </w:rPr>
      </w:pPr>
      <w:bookmarkStart w:id="404" w:name="_ETM_Q1_1626422"/>
      <w:bookmarkStart w:id="405" w:name="_ETM_Q1_1626461"/>
      <w:bookmarkEnd w:id="404"/>
      <w:bookmarkEnd w:id="405"/>
      <w:r>
        <w:rPr>
          <w:rFonts w:hint="cs"/>
          <w:rtl/>
          <w:lang w:eastAsia="he-IL"/>
        </w:rPr>
        <w:t>מעבר לזה למשרדי</w:t>
      </w:r>
      <w:bookmarkStart w:id="406" w:name="_ETM_Q1_1627065"/>
      <w:bookmarkEnd w:id="406"/>
      <w:r>
        <w:rPr>
          <w:rFonts w:hint="cs"/>
          <w:rtl/>
          <w:lang w:eastAsia="he-IL"/>
        </w:rPr>
        <w:t xml:space="preserve"> הממשלה מוקצים תקציבים להתייעלות אנרגטית, אנרגיה מקיימת, מחקר ופיתוח בתחום האנרגיה </w:t>
      </w:r>
      <w:r w:rsidR="00B217F1">
        <w:rPr>
          <w:rFonts w:hint="cs"/>
          <w:rtl/>
          <w:lang w:eastAsia="he-IL"/>
        </w:rPr>
        <w:t xml:space="preserve">והפחתת פליטות, היערכות לשינוי האקלים בהיקף של כ-600 מיליון ₪. </w:t>
      </w:r>
      <w:bookmarkStart w:id="407" w:name="_ETM_Q1_1639742"/>
      <w:bookmarkEnd w:id="407"/>
      <w:r w:rsidR="00B217F1">
        <w:rPr>
          <w:rFonts w:hint="cs"/>
          <w:rtl/>
          <w:lang w:eastAsia="he-IL"/>
        </w:rPr>
        <w:t xml:space="preserve">בעינינו אלה סכומים משמעותיים שיכלו לסייע לשפר את תחום ההתייעלות </w:t>
      </w:r>
      <w:bookmarkStart w:id="408" w:name="_ETM_Q1_1647267"/>
      <w:bookmarkEnd w:id="408"/>
      <w:r w:rsidR="00B217F1">
        <w:rPr>
          <w:rFonts w:hint="cs"/>
          <w:rtl/>
          <w:lang w:eastAsia="he-IL"/>
        </w:rPr>
        <w:t xml:space="preserve">האנרגטית להפחית פליטות. אנחנו מגישים גם את הפטור ממע"מ לגבי </w:t>
      </w:r>
      <w:bookmarkStart w:id="409" w:name="_ETM_Q1_1658008"/>
      <w:bookmarkEnd w:id="409"/>
      <w:r w:rsidR="00B217F1">
        <w:rPr>
          <w:rFonts w:hint="cs"/>
          <w:rtl/>
          <w:lang w:eastAsia="he-IL"/>
        </w:rPr>
        <w:t xml:space="preserve">המענקים </w:t>
      </w:r>
      <w:proofErr w:type="spellStart"/>
      <w:r w:rsidR="00B217F1">
        <w:rPr>
          <w:rFonts w:hint="cs"/>
          <w:rtl/>
          <w:lang w:eastAsia="he-IL"/>
        </w:rPr>
        <w:t>שיילכו</w:t>
      </w:r>
      <w:proofErr w:type="spellEnd"/>
      <w:r w:rsidR="00B217F1">
        <w:rPr>
          <w:rFonts w:hint="cs"/>
          <w:rtl/>
          <w:lang w:eastAsia="he-IL"/>
        </w:rPr>
        <w:t xml:space="preserve"> לעסקים, זה נושא שעלה פה בשבוע שעבר ואנחנו הגשנו את תיקון התקנות בהתאם. </w:t>
      </w:r>
      <w:bookmarkStart w:id="410" w:name="_ETM_Q1_1664766"/>
      <w:bookmarkEnd w:id="410"/>
    </w:p>
    <w:p w14:paraId="78358A00" w14:textId="77777777" w:rsidR="00B217F1" w:rsidRDefault="00B217F1" w:rsidP="00B217F1">
      <w:pPr>
        <w:rPr>
          <w:rFonts w:ascii="David" w:hAnsi="David"/>
          <w:u w:val="single"/>
          <w:rtl/>
          <w:lang w:eastAsia="he-IL"/>
        </w:rPr>
      </w:pPr>
      <w:bookmarkStart w:id="411" w:name="_ETM_Q1_1664827"/>
      <w:bookmarkStart w:id="412" w:name="_ETM_Q1_1666108"/>
      <w:bookmarkEnd w:id="411"/>
      <w:bookmarkEnd w:id="412"/>
    </w:p>
    <w:p w14:paraId="37F32217" w14:textId="1D4C486C" w:rsidR="00B217F1" w:rsidRDefault="00B217F1" w:rsidP="00B217F1">
      <w:pPr>
        <w:pStyle w:val="a4"/>
        <w:keepNext/>
        <w:rPr>
          <w:rtl/>
        </w:rPr>
      </w:pPr>
      <w:bookmarkStart w:id="413" w:name="ET_speaker_5726_28"/>
      <w:r w:rsidRPr="00B217F1">
        <w:rPr>
          <w:rStyle w:val="TagStyle"/>
          <w:rtl/>
        </w:rPr>
        <w:t xml:space="preserve"> &lt;&lt; דובר &gt;&gt; </w:t>
      </w:r>
      <w:r>
        <w:rPr>
          <w:rtl/>
        </w:rPr>
        <w:t>ינון אזולאי (ש"ס):</w:t>
      </w:r>
      <w:r w:rsidRPr="00B217F1">
        <w:rPr>
          <w:rStyle w:val="TagStyle"/>
          <w:rtl/>
        </w:rPr>
        <w:t xml:space="preserve"> &lt;&lt; דובר &gt;&gt;</w:t>
      </w:r>
      <w:r w:rsidR="005B7191">
        <w:rPr>
          <w:rtl/>
        </w:rPr>
        <w:t xml:space="preserve"> </w:t>
      </w:r>
      <w:bookmarkEnd w:id="413"/>
    </w:p>
    <w:p w14:paraId="4291FC4F" w14:textId="77777777" w:rsidR="00B217F1" w:rsidRDefault="00B217F1" w:rsidP="00B217F1">
      <w:pPr>
        <w:pStyle w:val="KeepWithNext"/>
        <w:rPr>
          <w:rtl/>
          <w:lang w:eastAsia="he-IL"/>
        </w:rPr>
      </w:pPr>
    </w:p>
    <w:p w14:paraId="2D7D1708" w14:textId="72E20192" w:rsidR="00B217F1" w:rsidRDefault="00B217F1" w:rsidP="00B217F1">
      <w:pPr>
        <w:rPr>
          <w:rtl/>
          <w:lang w:eastAsia="he-IL"/>
        </w:rPr>
      </w:pPr>
      <w:bookmarkStart w:id="414" w:name="_ETM_Q1_1667049"/>
      <w:bookmarkStart w:id="415" w:name="_ETM_Q1_1667089"/>
      <w:bookmarkEnd w:id="414"/>
      <w:bookmarkEnd w:id="415"/>
      <w:r>
        <w:rPr>
          <w:rFonts w:hint="cs"/>
          <w:rtl/>
          <w:lang w:eastAsia="he-IL"/>
        </w:rPr>
        <w:t xml:space="preserve">גם </w:t>
      </w:r>
      <w:bookmarkStart w:id="416" w:name="_ETM_Q1_1667676"/>
      <w:bookmarkEnd w:id="416"/>
      <w:r>
        <w:rPr>
          <w:rFonts w:hint="cs"/>
          <w:rtl/>
          <w:lang w:eastAsia="he-IL"/>
        </w:rPr>
        <w:t xml:space="preserve">לנשר? לוקחים את זה מאיכות הסביבה. </w:t>
      </w:r>
    </w:p>
    <w:p w14:paraId="5C80B200" w14:textId="77777777" w:rsidR="00B217F1" w:rsidRDefault="00B217F1" w:rsidP="00B217F1">
      <w:pPr>
        <w:rPr>
          <w:rtl/>
          <w:lang w:eastAsia="he-IL"/>
        </w:rPr>
      </w:pPr>
      <w:bookmarkStart w:id="417" w:name="_ETM_Q1_1670515"/>
      <w:bookmarkStart w:id="418" w:name="_ETM_Q1_1670567"/>
      <w:bookmarkEnd w:id="417"/>
      <w:bookmarkEnd w:id="418"/>
    </w:p>
    <w:p w14:paraId="4CA59CB2" w14:textId="48F3D1A4" w:rsidR="00B217F1" w:rsidRDefault="00B217F1" w:rsidP="00B217F1">
      <w:pPr>
        <w:pStyle w:val="af9"/>
        <w:keepNext/>
        <w:rPr>
          <w:rtl/>
          <w:lang w:eastAsia="he-IL"/>
        </w:rPr>
      </w:pPr>
      <w:bookmarkStart w:id="419" w:name="ET_guest_יונתן_פלורסהיים_29"/>
      <w:r w:rsidRPr="00B217F1">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B217F1">
        <w:rPr>
          <w:rStyle w:val="TagStyle"/>
          <w:rtl/>
        </w:rPr>
        <w:t xml:space="preserve"> &lt;&lt; אורח &gt;&gt;</w:t>
      </w:r>
      <w:r w:rsidR="005B7191">
        <w:rPr>
          <w:rtl/>
          <w:lang w:eastAsia="he-IL"/>
        </w:rPr>
        <w:t xml:space="preserve"> </w:t>
      </w:r>
      <w:bookmarkEnd w:id="419"/>
    </w:p>
    <w:p w14:paraId="0DFD73BD" w14:textId="77777777" w:rsidR="00B217F1" w:rsidRDefault="00B217F1" w:rsidP="00B217F1">
      <w:pPr>
        <w:pStyle w:val="KeepWithNext"/>
        <w:rPr>
          <w:rtl/>
          <w:lang w:eastAsia="he-IL"/>
        </w:rPr>
      </w:pPr>
    </w:p>
    <w:p w14:paraId="75AF95CD" w14:textId="08B87825" w:rsidR="00B217F1" w:rsidRDefault="00B217F1" w:rsidP="00B217F1">
      <w:pPr>
        <w:rPr>
          <w:rtl/>
          <w:lang w:eastAsia="he-IL"/>
        </w:rPr>
      </w:pPr>
      <w:bookmarkStart w:id="420" w:name="_ETM_Q1_1669789"/>
      <w:bookmarkStart w:id="421" w:name="_ETM_Q1_1669836"/>
      <w:bookmarkEnd w:id="420"/>
      <w:bookmarkEnd w:id="421"/>
      <w:r>
        <w:rPr>
          <w:rFonts w:hint="cs"/>
          <w:rtl/>
          <w:lang w:eastAsia="he-IL"/>
        </w:rPr>
        <w:t xml:space="preserve">סוגיית נשר עלתה לאחרונה </w:t>
      </w:r>
      <w:bookmarkStart w:id="422" w:name="_ETM_Q1_1673111"/>
      <w:bookmarkEnd w:id="422"/>
      <w:r>
        <w:rPr>
          <w:rFonts w:hint="cs"/>
          <w:rtl/>
          <w:lang w:eastAsia="he-IL"/>
        </w:rPr>
        <w:t xml:space="preserve">וההיבט הזה ספציפית עם נשר לא פתור. </w:t>
      </w:r>
    </w:p>
    <w:p w14:paraId="09FB47FE" w14:textId="77777777" w:rsidR="00B217F1" w:rsidRDefault="00B217F1" w:rsidP="00B217F1">
      <w:pPr>
        <w:rPr>
          <w:rtl/>
          <w:lang w:eastAsia="he-IL"/>
        </w:rPr>
      </w:pPr>
      <w:bookmarkStart w:id="423" w:name="_ETM_Q1_1676901"/>
      <w:bookmarkStart w:id="424" w:name="_ETM_Q1_1676959"/>
      <w:bookmarkStart w:id="425" w:name="_ETM_Q1_1677901"/>
      <w:bookmarkEnd w:id="423"/>
      <w:bookmarkEnd w:id="424"/>
      <w:bookmarkEnd w:id="425"/>
    </w:p>
    <w:p w14:paraId="5A6174FA" w14:textId="3EE45DEE" w:rsidR="00B217F1" w:rsidRDefault="00B217F1" w:rsidP="00B217F1">
      <w:pPr>
        <w:pStyle w:val="a4"/>
        <w:keepNext/>
        <w:rPr>
          <w:rtl/>
        </w:rPr>
      </w:pPr>
      <w:bookmarkStart w:id="426" w:name="ET_speaker_5726_30"/>
      <w:r w:rsidRPr="00B217F1">
        <w:rPr>
          <w:rStyle w:val="TagStyle"/>
          <w:rtl/>
        </w:rPr>
        <w:t xml:space="preserve"> &lt;&lt; דובר &gt;&gt; </w:t>
      </w:r>
      <w:r>
        <w:rPr>
          <w:rtl/>
        </w:rPr>
        <w:t>ינון אזולאי (ש"ס):</w:t>
      </w:r>
      <w:r w:rsidRPr="00B217F1">
        <w:rPr>
          <w:rStyle w:val="TagStyle"/>
          <w:rtl/>
        </w:rPr>
        <w:t xml:space="preserve"> &lt;&lt; דובר &gt;&gt;</w:t>
      </w:r>
      <w:r w:rsidR="005B7191">
        <w:rPr>
          <w:rtl/>
        </w:rPr>
        <w:t xml:space="preserve"> </w:t>
      </w:r>
      <w:bookmarkEnd w:id="426"/>
    </w:p>
    <w:p w14:paraId="033A1C9C" w14:textId="77777777" w:rsidR="00B217F1" w:rsidRDefault="00B217F1" w:rsidP="00B217F1">
      <w:pPr>
        <w:pStyle w:val="KeepWithNext"/>
        <w:rPr>
          <w:rtl/>
          <w:lang w:eastAsia="he-IL"/>
        </w:rPr>
      </w:pPr>
    </w:p>
    <w:p w14:paraId="3CFF0835" w14:textId="1273B157" w:rsidR="00B217F1" w:rsidRDefault="00B217F1" w:rsidP="00B217F1">
      <w:pPr>
        <w:rPr>
          <w:rtl/>
          <w:lang w:eastAsia="he-IL"/>
        </w:rPr>
      </w:pPr>
      <w:bookmarkStart w:id="427" w:name="_ETM_Q1_1678341"/>
      <w:bookmarkStart w:id="428" w:name="_ETM_Q1_1678386"/>
      <w:bookmarkEnd w:id="427"/>
      <w:bookmarkEnd w:id="428"/>
      <w:r>
        <w:rPr>
          <w:rFonts w:hint="cs"/>
          <w:rtl/>
          <w:lang w:eastAsia="he-IL"/>
        </w:rPr>
        <w:t>צריך לפתור את</w:t>
      </w:r>
      <w:bookmarkStart w:id="429" w:name="_ETM_Q1_1679950"/>
      <w:bookmarkEnd w:id="429"/>
      <w:r>
        <w:rPr>
          <w:rFonts w:hint="cs"/>
          <w:rtl/>
          <w:lang w:eastAsia="he-IL"/>
        </w:rPr>
        <w:t xml:space="preserve"> זה לפני ההצבעה. אי אפשר להפקיר את נשר בתוך כ</w:t>
      </w:r>
      <w:bookmarkStart w:id="430" w:name="_ETM_Q1_1681316"/>
      <w:bookmarkEnd w:id="430"/>
      <w:r>
        <w:rPr>
          <w:rFonts w:hint="cs"/>
          <w:rtl/>
          <w:lang w:eastAsia="he-IL"/>
        </w:rPr>
        <w:t>ל מה שאנחנו מגיעים להסדרים, יש שם עובדים</w:t>
      </w:r>
      <w:bookmarkStart w:id="431" w:name="_ETM_Q1_1686059"/>
      <w:r>
        <w:rPr>
          <w:rFonts w:hint="cs"/>
          <w:rtl/>
          <w:lang w:eastAsia="he-IL"/>
        </w:rPr>
        <w:t xml:space="preserve"> ששם </w:t>
      </w:r>
      <w:r w:rsidR="000C7D88">
        <w:rPr>
          <w:rFonts w:hint="cs"/>
          <w:rtl/>
          <w:lang w:eastAsia="he-IL"/>
        </w:rPr>
        <w:t>זה מאוד</w:t>
      </w:r>
      <w:r>
        <w:rPr>
          <w:rFonts w:hint="cs"/>
          <w:rtl/>
          <w:lang w:eastAsia="he-IL"/>
        </w:rPr>
        <w:t xml:space="preserve"> משפיע עליהם. </w:t>
      </w:r>
    </w:p>
    <w:p w14:paraId="339EDFD8" w14:textId="77777777" w:rsidR="00B217F1" w:rsidRDefault="00B217F1" w:rsidP="00B217F1">
      <w:pPr>
        <w:rPr>
          <w:rtl/>
          <w:lang w:eastAsia="he-IL"/>
        </w:rPr>
      </w:pPr>
      <w:bookmarkStart w:id="432" w:name="_ETM_Q1_1686196"/>
      <w:bookmarkStart w:id="433" w:name="_ETM_Q1_1686254"/>
      <w:bookmarkStart w:id="434" w:name="_ETM_Q1_1688236"/>
      <w:bookmarkEnd w:id="432"/>
      <w:bookmarkEnd w:id="433"/>
      <w:bookmarkEnd w:id="434"/>
    </w:p>
    <w:p w14:paraId="657030D0" w14:textId="0B68FE9B" w:rsidR="00B217F1" w:rsidRDefault="00B217F1" w:rsidP="00B217F1">
      <w:pPr>
        <w:pStyle w:val="af9"/>
        <w:keepNext/>
        <w:rPr>
          <w:rtl/>
          <w:lang w:eastAsia="he-IL"/>
        </w:rPr>
      </w:pPr>
      <w:bookmarkStart w:id="435" w:name="ET_guest_יונתן_פלורסהיים_31"/>
      <w:r w:rsidRPr="00B217F1">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B217F1">
        <w:rPr>
          <w:rStyle w:val="TagStyle"/>
          <w:rtl/>
        </w:rPr>
        <w:t xml:space="preserve"> &lt;&lt; אורח &gt;&gt;</w:t>
      </w:r>
      <w:r w:rsidR="005B7191">
        <w:rPr>
          <w:rtl/>
          <w:lang w:eastAsia="he-IL"/>
        </w:rPr>
        <w:t xml:space="preserve"> </w:t>
      </w:r>
      <w:bookmarkEnd w:id="435"/>
    </w:p>
    <w:p w14:paraId="71B8FD44" w14:textId="77777777" w:rsidR="00B217F1" w:rsidRDefault="00B217F1" w:rsidP="00B217F1">
      <w:pPr>
        <w:pStyle w:val="KeepWithNext"/>
        <w:rPr>
          <w:rtl/>
          <w:lang w:eastAsia="he-IL"/>
        </w:rPr>
      </w:pPr>
    </w:p>
    <w:p w14:paraId="73880D73" w14:textId="77777777" w:rsidR="00B217F1" w:rsidRDefault="00B217F1" w:rsidP="00B217F1">
      <w:pPr>
        <w:rPr>
          <w:rtl/>
          <w:lang w:eastAsia="he-IL"/>
        </w:rPr>
      </w:pPr>
      <w:bookmarkStart w:id="436" w:name="_ETM_Q1_1688684"/>
      <w:bookmarkStart w:id="437" w:name="_ETM_Q1_1688731"/>
      <w:bookmarkEnd w:id="436"/>
      <w:bookmarkEnd w:id="437"/>
      <w:r>
        <w:rPr>
          <w:rFonts w:hint="cs"/>
          <w:rtl/>
          <w:lang w:eastAsia="he-IL"/>
        </w:rPr>
        <w:t xml:space="preserve">עוד רגע אני אגיע לנשר, </w:t>
      </w:r>
      <w:bookmarkStart w:id="438" w:name="_ETM_Q1_1688618"/>
      <w:bookmarkEnd w:id="438"/>
      <w:r>
        <w:rPr>
          <w:rFonts w:hint="cs"/>
          <w:rtl/>
          <w:lang w:eastAsia="he-IL"/>
        </w:rPr>
        <w:t xml:space="preserve">ברשותך. </w:t>
      </w:r>
    </w:p>
    <w:p w14:paraId="4E948D79" w14:textId="77777777" w:rsidR="00B217F1" w:rsidRDefault="00B217F1" w:rsidP="00B217F1">
      <w:pPr>
        <w:rPr>
          <w:rtl/>
          <w:lang w:eastAsia="he-IL"/>
        </w:rPr>
      </w:pPr>
      <w:bookmarkStart w:id="439" w:name="_ETM_Q1_1690602"/>
      <w:bookmarkStart w:id="440" w:name="_ETM_Q1_1690659"/>
      <w:bookmarkStart w:id="441" w:name="_ETM_Q1_1691978"/>
      <w:bookmarkEnd w:id="439"/>
      <w:bookmarkEnd w:id="440"/>
      <w:bookmarkEnd w:id="441"/>
    </w:p>
    <w:p w14:paraId="632B2112" w14:textId="48D9C67E" w:rsidR="00B217F1" w:rsidRDefault="00B217F1" w:rsidP="00B217F1">
      <w:pPr>
        <w:pStyle w:val="a4"/>
        <w:keepNext/>
        <w:rPr>
          <w:rtl/>
        </w:rPr>
      </w:pPr>
      <w:bookmarkStart w:id="442" w:name="ET_speaker_5726_32"/>
      <w:r w:rsidRPr="00B217F1">
        <w:rPr>
          <w:rStyle w:val="TagStyle"/>
          <w:rtl/>
        </w:rPr>
        <w:t xml:space="preserve"> &lt;&lt; דובר &gt;&gt; </w:t>
      </w:r>
      <w:r>
        <w:rPr>
          <w:rtl/>
        </w:rPr>
        <w:t>ינון אזולאי (ש"ס):</w:t>
      </w:r>
      <w:r w:rsidRPr="00B217F1">
        <w:rPr>
          <w:rStyle w:val="TagStyle"/>
          <w:rtl/>
        </w:rPr>
        <w:t xml:space="preserve"> &lt;&lt; דובר &gt;&gt;</w:t>
      </w:r>
      <w:r w:rsidR="005B7191">
        <w:rPr>
          <w:rtl/>
        </w:rPr>
        <w:t xml:space="preserve"> </w:t>
      </w:r>
      <w:bookmarkEnd w:id="442"/>
    </w:p>
    <w:p w14:paraId="06960EF6" w14:textId="77777777" w:rsidR="00B217F1" w:rsidRDefault="00B217F1" w:rsidP="00B217F1">
      <w:pPr>
        <w:pStyle w:val="KeepWithNext"/>
        <w:rPr>
          <w:rtl/>
        </w:rPr>
      </w:pPr>
    </w:p>
    <w:p w14:paraId="02B4BB32" w14:textId="5792102F" w:rsidR="00B217F1" w:rsidRDefault="00B217F1" w:rsidP="00B217F1">
      <w:pPr>
        <w:rPr>
          <w:rtl/>
        </w:rPr>
      </w:pPr>
      <w:bookmarkStart w:id="443" w:name="_ETM_Q1_1692451"/>
      <w:bookmarkStart w:id="444" w:name="_ETM_Q1_1692505"/>
      <w:bookmarkEnd w:id="443"/>
      <w:bookmarkEnd w:id="444"/>
      <w:proofErr w:type="spellStart"/>
      <w:r>
        <w:rPr>
          <w:rFonts w:hint="cs"/>
          <w:rtl/>
        </w:rPr>
        <w:t>אוקיי</w:t>
      </w:r>
      <w:proofErr w:type="spellEnd"/>
      <w:r>
        <w:rPr>
          <w:rFonts w:hint="cs"/>
          <w:rtl/>
        </w:rPr>
        <w:t>, חשוב שתיקח</w:t>
      </w:r>
      <w:r w:rsidR="005B7191">
        <w:rPr>
          <w:rFonts w:hint="cs"/>
          <w:rtl/>
        </w:rPr>
        <w:t xml:space="preserve"> </w:t>
      </w:r>
      <w:bookmarkEnd w:id="431"/>
      <w:r>
        <w:rPr>
          <w:rFonts w:hint="cs"/>
          <w:rtl/>
        </w:rPr>
        <w:t xml:space="preserve">את זה בחשבון. </w:t>
      </w:r>
    </w:p>
    <w:p w14:paraId="6EB8B6B9" w14:textId="77777777" w:rsidR="00B217F1" w:rsidRDefault="00B217F1" w:rsidP="00B217F1">
      <w:pPr>
        <w:rPr>
          <w:rtl/>
        </w:rPr>
      </w:pPr>
      <w:bookmarkStart w:id="445" w:name="_ETM_Q1_1694284"/>
      <w:bookmarkStart w:id="446" w:name="_ETM_Q1_1694339"/>
      <w:bookmarkStart w:id="447" w:name="_ETM_Q1_1695420"/>
      <w:bookmarkEnd w:id="445"/>
      <w:bookmarkEnd w:id="446"/>
      <w:bookmarkEnd w:id="447"/>
    </w:p>
    <w:p w14:paraId="1C5DE1E9" w14:textId="5DDFF17E" w:rsidR="00B217F1" w:rsidRDefault="00B217F1" w:rsidP="00B217F1">
      <w:pPr>
        <w:pStyle w:val="af9"/>
        <w:keepNext/>
        <w:rPr>
          <w:rtl/>
        </w:rPr>
      </w:pPr>
      <w:bookmarkStart w:id="448" w:name="ET_guest_יונתן_פלורסהיים_33"/>
      <w:r w:rsidRPr="00B217F1">
        <w:rPr>
          <w:rStyle w:val="TagStyle"/>
          <w:rtl/>
        </w:rPr>
        <w:t xml:space="preserve"> &lt;&lt; אורח &gt;&gt; </w:t>
      </w:r>
      <w:r>
        <w:rPr>
          <w:rtl/>
        </w:rPr>
        <w:t xml:space="preserve">יונתן </w:t>
      </w:r>
      <w:proofErr w:type="spellStart"/>
      <w:r>
        <w:rPr>
          <w:rtl/>
        </w:rPr>
        <w:t>פלורסהיים</w:t>
      </w:r>
      <w:proofErr w:type="spellEnd"/>
      <w:r>
        <w:rPr>
          <w:rtl/>
        </w:rPr>
        <w:t>:</w:t>
      </w:r>
      <w:r w:rsidRPr="00B217F1">
        <w:rPr>
          <w:rStyle w:val="TagStyle"/>
          <w:rtl/>
        </w:rPr>
        <w:t xml:space="preserve"> &lt;&lt; אורח &gt;&gt;</w:t>
      </w:r>
      <w:r w:rsidR="005B7191">
        <w:rPr>
          <w:rtl/>
        </w:rPr>
        <w:t xml:space="preserve"> </w:t>
      </w:r>
      <w:bookmarkEnd w:id="448"/>
    </w:p>
    <w:p w14:paraId="7429A380" w14:textId="77777777" w:rsidR="00B217F1" w:rsidRDefault="00B217F1" w:rsidP="00B217F1">
      <w:pPr>
        <w:pStyle w:val="KeepWithNext"/>
        <w:rPr>
          <w:rtl/>
        </w:rPr>
      </w:pPr>
    </w:p>
    <w:p w14:paraId="5A80E095" w14:textId="44AF0095" w:rsidR="00B217F1" w:rsidRDefault="00B217F1" w:rsidP="00B217F1">
      <w:pPr>
        <w:rPr>
          <w:rtl/>
        </w:rPr>
      </w:pPr>
      <w:bookmarkStart w:id="449" w:name="_ETM_Q1_1695861"/>
      <w:bookmarkEnd w:id="449"/>
      <w:r>
        <w:rPr>
          <w:rFonts w:hint="cs"/>
          <w:rtl/>
        </w:rPr>
        <w:t>מ</w:t>
      </w:r>
      <w:bookmarkStart w:id="450" w:name="_ETM_Q1_1695909"/>
      <w:bookmarkEnd w:id="450"/>
      <w:r>
        <w:rPr>
          <w:rFonts w:hint="cs"/>
          <w:rtl/>
        </w:rPr>
        <w:t xml:space="preserve">עבר לזה אנחנו </w:t>
      </w:r>
      <w:bookmarkStart w:id="451" w:name="_ETM_Q1_1693328"/>
      <w:bookmarkEnd w:id="451"/>
      <w:r>
        <w:rPr>
          <w:rFonts w:hint="cs"/>
          <w:rtl/>
        </w:rPr>
        <w:t xml:space="preserve">מקצים כ-300 מיליון ₪ לעידוד פריסה, רשת החלוקה של גז </w:t>
      </w:r>
      <w:bookmarkStart w:id="452" w:name="_ETM_Q1_1699164"/>
      <w:bookmarkEnd w:id="452"/>
      <w:r>
        <w:rPr>
          <w:rFonts w:hint="cs"/>
          <w:rtl/>
        </w:rPr>
        <w:t xml:space="preserve">טבעי, זה </w:t>
      </w:r>
      <w:proofErr w:type="spellStart"/>
      <w:r>
        <w:rPr>
          <w:rFonts w:hint="cs"/>
          <w:rtl/>
        </w:rPr>
        <w:t>תוכנית</w:t>
      </w:r>
      <w:proofErr w:type="spellEnd"/>
      <w:r>
        <w:rPr>
          <w:rFonts w:hint="cs"/>
          <w:rtl/>
        </w:rPr>
        <w:t xml:space="preserve"> שרשות הגז הטבעי עבדה עליה, להערכתי, למעלה </w:t>
      </w:r>
      <w:bookmarkStart w:id="453" w:name="_ETM_Q1_1707444"/>
      <w:bookmarkEnd w:id="453"/>
      <w:r>
        <w:rPr>
          <w:rFonts w:hint="cs"/>
          <w:rtl/>
        </w:rPr>
        <w:t xml:space="preserve">משנה. מטרתה היא בעיקר לעודד את המפעלים ולאפשר למפעלים ולתעשייה </w:t>
      </w:r>
      <w:bookmarkStart w:id="454" w:name="_ETM_Q1_1711338"/>
      <w:bookmarkEnd w:id="454"/>
      <w:r>
        <w:rPr>
          <w:rFonts w:hint="cs"/>
          <w:rtl/>
        </w:rPr>
        <w:t>בישראל לזנוח את השימוש בגפ"</w:t>
      </w:r>
      <w:r w:rsidR="008B36BC">
        <w:rPr>
          <w:rFonts w:hint="cs"/>
          <w:rtl/>
        </w:rPr>
        <w:t>מ</w:t>
      </w:r>
      <w:r>
        <w:rPr>
          <w:rFonts w:hint="cs"/>
          <w:rtl/>
        </w:rPr>
        <w:t xml:space="preserve"> ובמזוט </w:t>
      </w:r>
      <w:proofErr w:type="spellStart"/>
      <w:r>
        <w:rPr>
          <w:rFonts w:hint="cs"/>
          <w:rtl/>
        </w:rPr>
        <w:t>ובדלקים</w:t>
      </w:r>
      <w:proofErr w:type="spellEnd"/>
      <w:r>
        <w:rPr>
          <w:rFonts w:hint="cs"/>
          <w:rtl/>
        </w:rPr>
        <w:t xml:space="preserve"> מזהמים ולעבור</w:t>
      </w:r>
      <w:bookmarkStart w:id="455" w:name="_ETM_Q1_1719344"/>
      <w:bookmarkEnd w:id="455"/>
      <w:r>
        <w:rPr>
          <w:rFonts w:hint="cs"/>
          <w:rtl/>
        </w:rPr>
        <w:t xml:space="preserve"> לגז טבעי. זה גם ישפר את הכלכליות שכן הגז הטבעי </w:t>
      </w:r>
      <w:bookmarkStart w:id="456" w:name="_ETM_Q1_1727992"/>
      <w:bookmarkEnd w:id="456"/>
      <w:r>
        <w:rPr>
          <w:rFonts w:hint="cs"/>
          <w:rtl/>
        </w:rPr>
        <w:t xml:space="preserve">יותר זול וגם יפחית את הפליטות. </w:t>
      </w:r>
    </w:p>
    <w:p w14:paraId="6F9B12D8" w14:textId="77777777" w:rsidR="00B217F1" w:rsidRDefault="00B217F1" w:rsidP="00B217F1">
      <w:pPr>
        <w:rPr>
          <w:rtl/>
        </w:rPr>
      </w:pPr>
      <w:bookmarkStart w:id="457" w:name="_ETM_Q1_1731140"/>
      <w:bookmarkStart w:id="458" w:name="_ETM_Q1_1731197"/>
      <w:bookmarkEnd w:id="457"/>
      <w:bookmarkEnd w:id="458"/>
    </w:p>
    <w:p w14:paraId="4092AC63" w14:textId="069E44A6" w:rsidR="00B217F1" w:rsidRDefault="00B217F1" w:rsidP="00B217F1">
      <w:pPr>
        <w:pStyle w:val="a4"/>
        <w:keepNext/>
        <w:rPr>
          <w:rtl/>
        </w:rPr>
      </w:pPr>
      <w:bookmarkStart w:id="459" w:name="ET_speaker_6347_34"/>
      <w:r w:rsidRPr="00B217F1">
        <w:rPr>
          <w:rStyle w:val="TagStyle"/>
          <w:rtl/>
        </w:rPr>
        <w:t xml:space="preserve"> &lt;&lt; דובר &gt;&gt; </w:t>
      </w:r>
      <w:r>
        <w:rPr>
          <w:rtl/>
        </w:rPr>
        <w:t>אלי דלל (הליכוד):</w:t>
      </w:r>
      <w:r w:rsidRPr="00B217F1">
        <w:rPr>
          <w:rStyle w:val="TagStyle"/>
          <w:rtl/>
        </w:rPr>
        <w:t xml:space="preserve"> &lt;&lt; דובר &gt;&gt;</w:t>
      </w:r>
      <w:r w:rsidR="005B7191">
        <w:rPr>
          <w:rtl/>
        </w:rPr>
        <w:t xml:space="preserve"> </w:t>
      </w:r>
      <w:bookmarkEnd w:id="459"/>
    </w:p>
    <w:p w14:paraId="7AE01C7C" w14:textId="77777777" w:rsidR="00B217F1" w:rsidRDefault="00B217F1" w:rsidP="00B217F1">
      <w:pPr>
        <w:pStyle w:val="KeepWithNext"/>
        <w:rPr>
          <w:rtl/>
          <w:lang w:eastAsia="he-IL"/>
        </w:rPr>
      </w:pPr>
    </w:p>
    <w:p w14:paraId="480BCE06" w14:textId="507E6FB9" w:rsidR="00B217F1" w:rsidRDefault="00B217F1" w:rsidP="00B217F1">
      <w:pPr>
        <w:rPr>
          <w:rtl/>
          <w:lang w:eastAsia="he-IL"/>
        </w:rPr>
      </w:pPr>
      <w:bookmarkStart w:id="460" w:name="_ETM_Q1_1731027"/>
      <w:bookmarkStart w:id="461" w:name="_ETM_Q1_1731080"/>
      <w:bookmarkEnd w:id="460"/>
      <w:bookmarkEnd w:id="461"/>
      <w:r>
        <w:rPr>
          <w:rFonts w:hint="cs"/>
          <w:rtl/>
          <w:lang w:eastAsia="he-IL"/>
        </w:rPr>
        <w:t xml:space="preserve">המדינה דואגת לתשתית של </w:t>
      </w:r>
      <w:bookmarkStart w:id="462" w:name="_ETM_Q1_1734305"/>
      <w:bookmarkEnd w:id="462"/>
      <w:proofErr w:type="spellStart"/>
      <w:r>
        <w:rPr>
          <w:rFonts w:hint="cs"/>
          <w:rtl/>
          <w:lang w:eastAsia="he-IL"/>
        </w:rPr>
        <w:t>הגפ"</w:t>
      </w:r>
      <w:r w:rsidR="008B36BC">
        <w:rPr>
          <w:rFonts w:hint="cs"/>
          <w:rtl/>
          <w:lang w:eastAsia="he-IL"/>
        </w:rPr>
        <w:t>מ</w:t>
      </w:r>
      <w:proofErr w:type="spellEnd"/>
      <w:r>
        <w:rPr>
          <w:rFonts w:hint="cs"/>
          <w:rtl/>
          <w:lang w:eastAsia="he-IL"/>
        </w:rPr>
        <w:t xml:space="preserve">? </w:t>
      </w:r>
    </w:p>
    <w:p w14:paraId="3C822D76" w14:textId="77777777" w:rsidR="008B36BC" w:rsidRDefault="008B36BC" w:rsidP="00B217F1">
      <w:pPr>
        <w:rPr>
          <w:rtl/>
          <w:lang w:eastAsia="he-IL"/>
        </w:rPr>
      </w:pPr>
      <w:bookmarkStart w:id="463" w:name="_ETM_Q1_1732187"/>
      <w:bookmarkStart w:id="464" w:name="_ETM_Q1_1732225"/>
      <w:bookmarkStart w:id="465" w:name="_ETM_Q1_1733779"/>
      <w:bookmarkEnd w:id="463"/>
      <w:bookmarkEnd w:id="464"/>
      <w:bookmarkEnd w:id="465"/>
    </w:p>
    <w:p w14:paraId="2D17575A" w14:textId="50432A89" w:rsidR="008B36BC" w:rsidRDefault="008B36BC" w:rsidP="008B36BC">
      <w:pPr>
        <w:pStyle w:val="af9"/>
        <w:keepNext/>
        <w:rPr>
          <w:rtl/>
          <w:lang w:eastAsia="he-IL"/>
        </w:rPr>
      </w:pPr>
      <w:bookmarkStart w:id="466" w:name="ET_guest_יונתן_פלורסהיים_35"/>
      <w:r w:rsidRPr="008B36B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8B36BC">
        <w:rPr>
          <w:rStyle w:val="TagStyle"/>
          <w:rtl/>
        </w:rPr>
        <w:t xml:space="preserve"> &lt;&lt; אורח &gt;&gt;</w:t>
      </w:r>
      <w:r w:rsidR="005B7191">
        <w:rPr>
          <w:rtl/>
          <w:lang w:eastAsia="he-IL"/>
        </w:rPr>
        <w:t xml:space="preserve"> </w:t>
      </w:r>
      <w:bookmarkEnd w:id="466"/>
    </w:p>
    <w:p w14:paraId="7FFA6FCD" w14:textId="77777777" w:rsidR="008B36BC" w:rsidRDefault="008B36BC" w:rsidP="008B36BC">
      <w:pPr>
        <w:pStyle w:val="KeepWithNext"/>
        <w:rPr>
          <w:rtl/>
          <w:lang w:eastAsia="he-IL"/>
        </w:rPr>
      </w:pPr>
    </w:p>
    <w:p w14:paraId="0EBDDF9B" w14:textId="2171F01B" w:rsidR="008B36BC" w:rsidRDefault="008B36BC" w:rsidP="008B36BC">
      <w:pPr>
        <w:rPr>
          <w:rtl/>
          <w:lang w:eastAsia="he-IL"/>
        </w:rPr>
      </w:pPr>
      <w:bookmarkStart w:id="467" w:name="_ETM_Q1_1734048"/>
      <w:bookmarkStart w:id="468" w:name="_ETM_Q1_1734072"/>
      <w:bookmarkEnd w:id="467"/>
      <w:bookmarkEnd w:id="468"/>
      <w:r>
        <w:rPr>
          <w:rFonts w:hint="cs"/>
          <w:rtl/>
          <w:lang w:eastAsia="he-IL"/>
        </w:rPr>
        <w:t xml:space="preserve">הכוונה לתשתית של גז טבעי, כן, יש פה תקציב </w:t>
      </w:r>
      <w:bookmarkStart w:id="469" w:name="_ETM_Q1_1740555"/>
      <w:bookmarkEnd w:id="469"/>
      <w:r>
        <w:rPr>
          <w:rFonts w:hint="cs"/>
          <w:rtl/>
          <w:lang w:eastAsia="he-IL"/>
        </w:rPr>
        <w:t xml:space="preserve">נוסף </w:t>
      </w:r>
      <w:proofErr w:type="spellStart"/>
      <w:r>
        <w:rPr>
          <w:rFonts w:hint="cs"/>
          <w:rtl/>
          <w:lang w:eastAsia="he-IL"/>
        </w:rPr>
        <w:t>שיילך</w:t>
      </w:r>
      <w:proofErr w:type="spellEnd"/>
      <w:r>
        <w:rPr>
          <w:rFonts w:hint="cs"/>
          <w:rtl/>
          <w:lang w:eastAsia="he-IL"/>
        </w:rPr>
        <w:t xml:space="preserve"> ותוכנית נוספת שלא קשורה רק לתקציב שמטרתה להאיץ </w:t>
      </w:r>
      <w:bookmarkStart w:id="470" w:name="_ETM_Q1_1745887"/>
      <w:bookmarkEnd w:id="470"/>
      <w:r>
        <w:rPr>
          <w:rFonts w:hint="cs"/>
          <w:rtl/>
          <w:lang w:eastAsia="he-IL"/>
        </w:rPr>
        <w:t xml:space="preserve">את פריסת רשת החלוקה של הגז הטבעי. </w:t>
      </w:r>
    </w:p>
    <w:p w14:paraId="619502FD" w14:textId="77777777" w:rsidR="008B36BC" w:rsidRDefault="008B36BC" w:rsidP="008B36BC">
      <w:pPr>
        <w:rPr>
          <w:rtl/>
          <w:lang w:eastAsia="he-IL"/>
        </w:rPr>
      </w:pPr>
      <w:bookmarkStart w:id="471" w:name="_ETM_Q1_1749240"/>
      <w:bookmarkStart w:id="472" w:name="_ETM_Q1_1749271"/>
      <w:bookmarkStart w:id="473" w:name="_ETM_Q1_1750863"/>
      <w:bookmarkEnd w:id="471"/>
      <w:bookmarkEnd w:id="472"/>
      <w:bookmarkEnd w:id="473"/>
    </w:p>
    <w:p w14:paraId="24DC96B9" w14:textId="5EE38CB7" w:rsidR="008B36BC" w:rsidRDefault="008B36BC" w:rsidP="008B36BC">
      <w:pPr>
        <w:pStyle w:val="a4"/>
        <w:keepNext/>
        <w:rPr>
          <w:rtl/>
        </w:rPr>
      </w:pPr>
      <w:bookmarkStart w:id="474" w:name="ET_speaker_6347_36"/>
      <w:r w:rsidRPr="008B36BC">
        <w:rPr>
          <w:rStyle w:val="TagStyle"/>
          <w:rtl/>
        </w:rPr>
        <w:t xml:space="preserve"> &lt;&lt; דובר &gt;&gt; </w:t>
      </w:r>
      <w:r>
        <w:rPr>
          <w:rtl/>
        </w:rPr>
        <w:t>אלי דלל (הליכוד):</w:t>
      </w:r>
      <w:r w:rsidRPr="008B36BC">
        <w:rPr>
          <w:rStyle w:val="TagStyle"/>
          <w:rtl/>
        </w:rPr>
        <w:t xml:space="preserve"> &lt;&lt; דובר &gt;&gt;</w:t>
      </w:r>
      <w:r w:rsidR="005B7191">
        <w:rPr>
          <w:rtl/>
        </w:rPr>
        <w:t xml:space="preserve"> </w:t>
      </w:r>
      <w:bookmarkEnd w:id="474"/>
    </w:p>
    <w:p w14:paraId="42094841" w14:textId="77777777" w:rsidR="008B36BC" w:rsidRDefault="008B36BC" w:rsidP="008B36BC">
      <w:pPr>
        <w:pStyle w:val="KeepWithNext"/>
        <w:rPr>
          <w:rtl/>
          <w:lang w:eastAsia="he-IL"/>
        </w:rPr>
      </w:pPr>
    </w:p>
    <w:p w14:paraId="1ADC529E" w14:textId="1BE19210" w:rsidR="008B36BC" w:rsidRDefault="008B36BC" w:rsidP="008B36BC">
      <w:pPr>
        <w:rPr>
          <w:rtl/>
          <w:lang w:eastAsia="he-IL"/>
        </w:rPr>
      </w:pPr>
      <w:bookmarkStart w:id="475" w:name="_ETM_Q1_1751119"/>
      <w:bookmarkStart w:id="476" w:name="_ETM_Q1_1751142"/>
      <w:bookmarkEnd w:id="475"/>
      <w:bookmarkEnd w:id="476"/>
      <w:r>
        <w:rPr>
          <w:rFonts w:hint="cs"/>
          <w:rtl/>
          <w:lang w:eastAsia="he-IL"/>
        </w:rPr>
        <w:t xml:space="preserve">כן, מדובר על שנים והמדינה לא פעלה בתשתיות עד </w:t>
      </w:r>
      <w:bookmarkStart w:id="477" w:name="_ETM_Q1_1755066"/>
      <w:bookmarkEnd w:id="477"/>
      <w:r>
        <w:rPr>
          <w:rFonts w:hint="cs"/>
          <w:rtl/>
          <w:lang w:eastAsia="he-IL"/>
        </w:rPr>
        <w:t xml:space="preserve">עכשיו. </w:t>
      </w:r>
    </w:p>
    <w:p w14:paraId="41BF69B7" w14:textId="77777777" w:rsidR="008B36BC" w:rsidRDefault="008B36BC" w:rsidP="008B36BC">
      <w:pPr>
        <w:rPr>
          <w:rtl/>
          <w:lang w:eastAsia="he-IL"/>
        </w:rPr>
      </w:pPr>
      <w:bookmarkStart w:id="478" w:name="_ETM_Q1_1756113"/>
      <w:bookmarkStart w:id="479" w:name="_ETM_Q1_1756144"/>
      <w:bookmarkEnd w:id="478"/>
      <w:bookmarkEnd w:id="479"/>
    </w:p>
    <w:p w14:paraId="3AC1B0E4" w14:textId="68E3B5C6" w:rsidR="008B36BC" w:rsidRDefault="008B36BC" w:rsidP="008B36BC">
      <w:pPr>
        <w:pStyle w:val="af9"/>
        <w:keepNext/>
        <w:rPr>
          <w:rtl/>
          <w:lang w:eastAsia="he-IL"/>
        </w:rPr>
      </w:pPr>
      <w:bookmarkStart w:id="480" w:name="ET_guest_יונתן_פלורסהיים_37"/>
      <w:r w:rsidRPr="008B36B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8B36BC">
        <w:rPr>
          <w:rStyle w:val="TagStyle"/>
          <w:rtl/>
        </w:rPr>
        <w:t xml:space="preserve"> &lt;&lt; אורח &gt;&gt;</w:t>
      </w:r>
      <w:r w:rsidR="005B7191">
        <w:rPr>
          <w:rtl/>
          <w:lang w:eastAsia="he-IL"/>
        </w:rPr>
        <w:t xml:space="preserve"> </w:t>
      </w:r>
      <w:bookmarkEnd w:id="480"/>
    </w:p>
    <w:p w14:paraId="0BE1B3DC" w14:textId="77777777" w:rsidR="008B36BC" w:rsidRDefault="008B36BC" w:rsidP="008B36BC">
      <w:pPr>
        <w:pStyle w:val="KeepWithNext"/>
        <w:rPr>
          <w:rtl/>
          <w:lang w:eastAsia="he-IL"/>
        </w:rPr>
      </w:pPr>
    </w:p>
    <w:p w14:paraId="43C26C9E" w14:textId="1F6683D4" w:rsidR="008B36BC" w:rsidRDefault="008B36BC" w:rsidP="008B36BC">
      <w:pPr>
        <w:rPr>
          <w:rtl/>
          <w:lang w:eastAsia="he-IL"/>
        </w:rPr>
      </w:pPr>
      <w:bookmarkStart w:id="481" w:name="_ETM_Q1_1752920"/>
      <w:bookmarkStart w:id="482" w:name="_ETM_Q1_1752952"/>
      <w:bookmarkEnd w:id="481"/>
      <w:bookmarkEnd w:id="482"/>
      <w:r>
        <w:rPr>
          <w:rFonts w:hint="cs"/>
          <w:rtl/>
          <w:lang w:eastAsia="he-IL"/>
        </w:rPr>
        <w:t xml:space="preserve">ככל שתרצה אני בטוח שרשות הגז תוכל להציג או לך באופן אישי או בפני הוועדה את התוכנית. </w:t>
      </w:r>
    </w:p>
    <w:p w14:paraId="3A37131C" w14:textId="77777777" w:rsidR="008B36BC" w:rsidRDefault="008B36BC" w:rsidP="008B36BC">
      <w:pPr>
        <w:rPr>
          <w:rtl/>
          <w:lang w:eastAsia="he-IL"/>
        </w:rPr>
      </w:pPr>
      <w:bookmarkStart w:id="483" w:name="_ETM_Q1_1761011"/>
      <w:bookmarkStart w:id="484" w:name="_ETM_Q1_1761045"/>
      <w:bookmarkStart w:id="485" w:name="_ETM_Q1_1759185"/>
      <w:bookmarkEnd w:id="483"/>
      <w:bookmarkEnd w:id="484"/>
      <w:bookmarkEnd w:id="485"/>
    </w:p>
    <w:p w14:paraId="03B3071C" w14:textId="4F9EB8E1" w:rsidR="008B36BC" w:rsidRDefault="008B36BC" w:rsidP="008B36BC">
      <w:pPr>
        <w:pStyle w:val="a4"/>
        <w:keepNext/>
        <w:rPr>
          <w:rtl/>
        </w:rPr>
      </w:pPr>
      <w:bookmarkStart w:id="486" w:name="ET_speaker_6347_38"/>
      <w:r w:rsidRPr="008B36BC">
        <w:rPr>
          <w:rStyle w:val="TagStyle"/>
          <w:rtl/>
        </w:rPr>
        <w:t xml:space="preserve"> &lt;&lt; דובר &gt;&gt; </w:t>
      </w:r>
      <w:r>
        <w:rPr>
          <w:rtl/>
        </w:rPr>
        <w:t>אלי דלל (הליכוד):</w:t>
      </w:r>
      <w:r w:rsidRPr="008B36BC">
        <w:rPr>
          <w:rStyle w:val="TagStyle"/>
          <w:rtl/>
        </w:rPr>
        <w:t xml:space="preserve"> &lt;&lt; דובר &gt;&gt;</w:t>
      </w:r>
      <w:r w:rsidR="005B7191">
        <w:rPr>
          <w:rtl/>
        </w:rPr>
        <w:t xml:space="preserve"> </w:t>
      </w:r>
      <w:bookmarkEnd w:id="486"/>
    </w:p>
    <w:p w14:paraId="5D40B383" w14:textId="77777777" w:rsidR="008B36BC" w:rsidRDefault="008B36BC" w:rsidP="008B36BC">
      <w:pPr>
        <w:pStyle w:val="KeepWithNext"/>
        <w:rPr>
          <w:rtl/>
          <w:lang w:eastAsia="he-IL"/>
        </w:rPr>
      </w:pPr>
    </w:p>
    <w:p w14:paraId="557DB553" w14:textId="732F12CC" w:rsidR="008B36BC" w:rsidRDefault="008B36BC" w:rsidP="008B36BC">
      <w:pPr>
        <w:rPr>
          <w:rtl/>
          <w:lang w:eastAsia="he-IL"/>
        </w:rPr>
      </w:pPr>
      <w:bookmarkStart w:id="487" w:name="_ETM_Q1_1759415"/>
      <w:bookmarkStart w:id="488" w:name="_ETM_Q1_1759438"/>
      <w:bookmarkEnd w:id="487"/>
      <w:bookmarkEnd w:id="488"/>
      <w:r>
        <w:rPr>
          <w:rFonts w:hint="cs"/>
          <w:rtl/>
          <w:lang w:eastAsia="he-IL"/>
        </w:rPr>
        <w:t xml:space="preserve">שתציג </w:t>
      </w:r>
      <w:bookmarkStart w:id="489" w:name="_ETM_Q1_1761764"/>
      <w:bookmarkEnd w:id="489"/>
      <w:r>
        <w:rPr>
          <w:rFonts w:hint="cs"/>
          <w:rtl/>
          <w:lang w:eastAsia="he-IL"/>
        </w:rPr>
        <w:t xml:space="preserve">בפני הוועדה, זה חשוב, כי היו לא מעט </w:t>
      </w:r>
      <w:proofErr w:type="spellStart"/>
      <w:r>
        <w:rPr>
          <w:rFonts w:hint="cs"/>
          <w:rtl/>
          <w:lang w:eastAsia="he-IL"/>
        </w:rPr>
        <w:t>תוכניות</w:t>
      </w:r>
      <w:proofErr w:type="spellEnd"/>
      <w:r>
        <w:rPr>
          <w:rFonts w:hint="cs"/>
          <w:rtl/>
          <w:lang w:eastAsia="he-IL"/>
        </w:rPr>
        <w:t xml:space="preserve"> - - </w:t>
      </w:r>
      <w:bookmarkStart w:id="490" w:name="_ETM_Q1_1764508"/>
      <w:bookmarkEnd w:id="490"/>
      <w:r>
        <w:rPr>
          <w:rFonts w:hint="cs"/>
          <w:rtl/>
          <w:lang w:eastAsia="he-IL"/>
        </w:rPr>
        <w:t>-</w:t>
      </w:r>
    </w:p>
    <w:p w14:paraId="477E104F" w14:textId="77777777" w:rsidR="008B36BC" w:rsidRDefault="008B36BC" w:rsidP="008B36BC">
      <w:pPr>
        <w:rPr>
          <w:rtl/>
          <w:lang w:eastAsia="he-IL"/>
        </w:rPr>
      </w:pPr>
      <w:bookmarkStart w:id="491" w:name="_ETM_Q1_1765620"/>
      <w:bookmarkStart w:id="492" w:name="_ETM_Q1_1765665"/>
      <w:bookmarkStart w:id="493" w:name="_ETM_Q1_1764098"/>
      <w:bookmarkEnd w:id="491"/>
      <w:bookmarkEnd w:id="492"/>
      <w:bookmarkEnd w:id="493"/>
    </w:p>
    <w:p w14:paraId="4120BE83" w14:textId="5EDC1200" w:rsidR="008B36BC" w:rsidRDefault="008B36BC" w:rsidP="008B36BC">
      <w:pPr>
        <w:pStyle w:val="a4"/>
        <w:keepNext/>
        <w:rPr>
          <w:rtl/>
        </w:rPr>
      </w:pPr>
      <w:bookmarkStart w:id="494" w:name="ET_speaker_5726_39"/>
      <w:r w:rsidRPr="008B36BC">
        <w:rPr>
          <w:rStyle w:val="TagStyle"/>
          <w:rtl/>
        </w:rPr>
        <w:lastRenderedPageBreak/>
        <w:t xml:space="preserve"> &lt;&lt; דובר &gt;&gt; </w:t>
      </w:r>
      <w:r>
        <w:rPr>
          <w:rtl/>
        </w:rPr>
        <w:t>ינון אזולאי (ש"ס):</w:t>
      </w:r>
      <w:r w:rsidRPr="008B36BC">
        <w:rPr>
          <w:rStyle w:val="TagStyle"/>
          <w:rtl/>
        </w:rPr>
        <w:t xml:space="preserve"> &lt;&lt; דובר &gt;&gt;</w:t>
      </w:r>
      <w:r w:rsidR="005B7191">
        <w:rPr>
          <w:rtl/>
        </w:rPr>
        <w:t xml:space="preserve"> </w:t>
      </w:r>
      <w:bookmarkEnd w:id="494"/>
    </w:p>
    <w:p w14:paraId="58B07B80" w14:textId="77777777" w:rsidR="008B36BC" w:rsidRDefault="008B36BC" w:rsidP="008B36BC">
      <w:pPr>
        <w:pStyle w:val="KeepWithNext"/>
        <w:rPr>
          <w:rtl/>
          <w:lang w:eastAsia="he-IL"/>
        </w:rPr>
      </w:pPr>
    </w:p>
    <w:p w14:paraId="736E288A" w14:textId="65A01460" w:rsidR="008B36BC" w:rsidRDefault="008B36BC" w:rsidP="008B36BC">
      <w:pPr>
        <w:rPr>
          <w:rtl/>
          <w:lang w:eastAsia="he-IL"/>
        </w:rPr>
      </w:pPr>
      <w:bookmarkStart w:id="495" w:name="_ETM_Q1_1764370"/>
      <w:bookmarkStart w:id="496" w:name="_ETM_Q1_1764395"/>
      <w:bookmarkEnd w:id="495"/>
      <w:bookmarkEnd w:id="496"/>
      <w:r>
        <w:rPr>
          <w:rFonts w:hint="cs"/>
          <w:rtl/>
          <w:lang w:eastAsia="he-IL"/>
        </w:rPr>
        <w:t xml:space="preserve">אני אחדד את מה שאלי אומר, הוא אומר שעד עכשיו </w:t>
      </w:r>
      <w:bookmarkStart w:id="497" w:name="_ETM_Q1_1767231"/>
      <w:bookmarkEnd w:id="497"/>
      <w:r>
        <w:rPr>
          <w:rFonts w:hint="cs"/>
          <w:rtl/>
          <w:lang w:eastAsia="he-IL"/>
        </w:rPr>
        <w:t xml:space="preserve">התחייבתם ולא קיימו, מי מבטיח שמעכשיו יקוים? </w:t>
      </w:r>
    </w:p>
    <w:p w14:paraId="29EB6A5A" w14:textId="77777777" w:rsidR="008B36BC" w:rsidRDefault="008B36BC" w:rsidP="008B36BC">
      <w:pPr>
        <w:rPr>
          <w:rtl/>
          <w:lang w:eastAsia="he-IL"/>
        </w:rPr>
      </w:pPr>
      <w:bookmarkStart w:id="498" w:name="_ETM_Q1_1769420"/>
      <w:bookmarkStart w:id="499" w:name="_ETM_Q1_1769462"/>
      <w:bookmarkStart w:id="500" w:name="_ETM_Q1_1770476"/>
      <w:bookmarkEnd w:id="498"/>
      <w:bookmarkEnd w:id="499"/>
      <w:bookmarkEnd w:id="500"/>
    </w:p>
    <w:p w14:paraId="261F3904" w14:textId="389DC6BA" w:rsidR="008B36BC" w:rsidRDefault="008B36BC" w:rsidP="008B36BC">
      <w:pPr>
        <w:pStyle w:val="a4"/>
        <w:keepNext/>
        <w:rPr>
          <w:rtl/>
        </w:rPr>
      </w:pPr>
      <w:bookmarkStart w:id="501" w:name="ET_speaker_6347_40"/>
      <w:r w:rsidRPr="008B36BC">
        <w:rPr>
          <w:rStyle w:val="TagStyle"/>
          <w:rtl/>
        </w:rPr>
        <w:t xml:space="preserve"> &lt;&lt; דובר &gt;&gt; </w:t>
      </w:r>
      <w:r>
        <w:rPr>
          <w:rtl/>
        </w:rPr>
        <w:t>אלי דלל (הליכוד):</w:t>
      </w:r>
      <w:r w:rsidRPr="008B36BC">
        <w:rPr>
          <w:rStyle w:val="TagStyle"/>
          <w:rtl/>
        </w:rPr>
        <w:t xml:space="preserve"> &lt;&lt; דובר &gt;&gt;</w:t>
      </w:r>
      <w:r w:rsidR="005B7191">
        <w:rPr>
          <w:rtl/>
        </w:rPr>
        <w:t xml:space="preserve"> </w:t>
      </w:r>
      <w:bookmarkEnd w:id="501"/>
    </w:p>
    <w:p w14:paraId="1C7735E9" w14:textId="77777777" w:rsidR="008B36BC" w:rsidRDefault="008B36BC" w:rsidP="008B36BC">
      <w:pPr>
        <w:pStyle w:val="KeepWithNext"/>
        <w:rPr>
          <w:rtl/>
          <w:lang w:eastAsia="he-IL"/>
        </w:rPr>
      </w:pPr>
    </w:p>
    <w:p w14:paraId="540CD83F" w14:textId="11FEF6F0" w:rsidR="008B36BC" w:rsidRDefault="008B36BC" w:rsidP="008B36BC">
      <w:pPr>
        <w:rPr>
          <w:rtl/>
          <w:lang w:eastAsia="he-IL"/>
        </w:rPr>
      </w:pPr>
      <w:bookmarkStart w:id="502" w:name="_ETM_Q1_1770846"/>
      <w:bookmarkStart w:id="503" w:name="_ETM_Q1_1770884"/>
      <w:bookmarkEnd w:id="502"/>
      <w:bookmarkEnd w:id="503"/>
      <w:r>
        <w:rPr>
          <w:rFonts w:hint="cs"/>
          <w:rtl/>
          <w:lang w:eastAsia="he-IL"/>
        </w:rPr>
        <w:t xml:space="preserve">נכון, </w:t>
      </w:r>
      <w:bookmarkStart w:id="504" w:name="_ETM_Q1_1768353"/>
      <w:bookmarkEnd w:id="504"/>
      <w:r>
        <w:rPr>
          <w:rFonts w:hint="cs"/>
          <w:rtl/>
          <w:lang w:eastAsia="he-IL"/>
        </w:rPr>
        <w:t>אותו דבר גם ת</w:t>
      </w:r>
      <w:r w:rsidR="0003682B">
        <w:rPr>
          <w:rFonts w:hint="cs"/>
          <w:rtl/>
          <w:lang w:eastAsia="he-IL"/>
        </w:rPr>
        <w:t>ח</w:t>
      </w:r>
      <w:r>
        <w:rPr>
          <w:rFonts w:hint="cs"/>
          <w:rtl/>
          <w:lang w:eastAsia="he-IL"/>
        </w:rPr>
        <w:t xml:space="preserve">נות שהיו לנושא של המשאיות וההיסעים והנוסעים, </w:t>
      </w:r>
      <w:bookmarkStart w:id="505" w:name="_ETM_Q1_1774936"/>
      <w:bookmarkEnd w:id="505"/>
      <w:r>
        <w:rPr>
          <w:rFonts w:hint="cs"/>
          <w:rtl/>
          <w:lang w:eastAsia="he-IL"/>
        </w:rPr>
        <w:t xml:space="preserve">הייתה שם התחייבות ל-25 תחנות ועד עכשיו לא בוצע גם </w:t>
      </w:r>
      <w:bookmarkStart w:id="506" w:name="_ETM_Q1_1777568"/>
      <w:bookmarkEnd w:id="506"/>
      <w:r>
        <w:rPr>
          <w:rFonts w:hint="cs"/>
          <w:rtl/>
          <w:lang w:eastAsia="he-IL"/>
        </w:rPr>
        <w:t>לא חצי מזה וגם לא רבע</w:t>
      </w:r>
      <w:bookmarkStart w:id="507" w:name="_ETM_Q1_1781881"/>
      <w:bookmarkStart w:id="508" w:name="_ETM_Q1_1781932"/>
      <w:bookmarkEnd w:id="507"/>
      <w:bookmarkEnd w:id="508"/>
      <w:r>
        <w:rPr>
          <w:rFonts w:hint="cs"/>
          <w:rtl/>
          <w:lang w:eastAsia="he-IL"/>
        </w:rPr>
        <w:t xml:space="preserve">. </w:t>
      </w:r>
      <w:bookmarkStart w:id="509" w:name="_ETM_Q1_1780272"/>
      <w:bookmarkStart w:id="510" w:name="_ETM_Q1_1780875"/>
      <w:bookmarkEnd w:id="509"/>
      <w:bookmarkEnd w:id="510"/>
    </w:p>
    <w:p w14:paraId="67EB9D44" w14:textId="77777777" w:rsidR="008B36BC" w:rsidRDefault="008B36BC" w:rsidP="008B36BC">
      <w:pPr>
        <w:rPr>
          <w:rtl/>
          <w:lang w:eastAsia="he-IL"/>
        </w:rPr>
      </w:pPr>
      <w:bookmarkStart w:id="511" w:name="_ETM_Q1_1780927"/>
      <w:bookmarkStart w:id="512" w:name="_ETM_Q1_1781939"/>
      <w:bookmarkEnd w:id="511"/>
      <w:bookmarkEnd w:id="512"/>
    </w:p>
    <w:p w14:paraId="0D8CFA08" w14:textId="2D04BD79" w:rsidR="008B36BC" w:rsidRDefault="008B36BC" w:rsidP="008B36BC">
      <w:pPr>
        <w:pStyle w:val="af9"/>
        <w:keepNext/>
        <w:rPr>
          <w:rtl/>
          <w:lang w:eastAsia="he-IL"/>
        </w:rPr>
      </w:pPr>
      <w:bookmarkStart w:id="513" w:name="ET_guest_יונתן_פלורסהיים_41"/>
      <w:r w:rsidRPr="008B36B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8B36BC">
        <w:rPr>
          <w:rStyle w:val="TagStyle"/>
          <w:rtl/>
        </w:rPr>
        <w:t xml:space="preserve"> &lt;&lt; אורח &gt;&gt;</w:t>
      </w:r>
      <w:r w:rsidR="005B7191">
        <w:rPr>
          <w:rtl/>
          <w:lang w:eastAsia="he-IL"/>
        </w:rPr>
        <w:t xml:space="preserve"> </w:t>
      </w:r>
      <w:bookmarkEnd w:id="513"/>
    </w:p>
    <w:p w14:paraId="45265597" w14:textId="77777777" w:rsidR="008B36BC" w:rsidRDefault="008B36BC" w:rsidP="008B36BC">
      <w:pPr>
        <w:pStyle w:val="KeepWithNext"/>
        <w:rPr>
          <w:rtl/>
          <w:lang w:eastAsia="he-IL"/>
        </w:rPr>
      </w:pPr>
    </w:p>
    <w:p w14:paraId="2B1682DA" w14:textId="52AAA380" w:rsidR="008B36BC" w:rsidRDefault="008B36BC" w:rsidP="008B36BC">
      <w:pPr>
        <w:rPr>
          <w:rtl/>
          <w:lang w:eastAsia="he-IL"/>
        </w:rPr>
      </w:pPr>
      <w:bookmarkStart w:id="514" w:name="_ETM_Q1_1782323"/>
      <w:bookmarkStart w:id="515" w:name="_ETM_Q1_1782365"/>
      <w:bookmarkEnd w:id="514"/>
      <w:bookmarkEnd w:id="515"/>
      <w:r>
        <w:rPr>
          <w:rFonts w:hint="cs"/>
          <w:rtl/>
          <w:lang w:eastAsia="he-IL"/>
        </w:rPr>
        <w:t xml:space="preserve">כמו שאמרתי, זו </w:t>
      </w:r>
      <w:proofErr w:type="spellStart"/>
      <w:r>
        <w:rPr>
          <w:rFonts w:hint="cs"/>
          <w:rtl/>
          <w:lang w:eastAsia="he-IL"/>
        </w:rPr>
        <w:t>תוכנית</w:t>
      </w:r>
      <w:proofErr w:type="spellEnd"/>
      <w:r>
        <w:rPr>
          <w:rFonts w:hint="cs"/>
          <w:rtl/>
          <w:lang w:eastAsia="he-IL"/>
        </w:rPr>
        <w:t xml:space="preserve"> </w:t>
      </w:r>
      <w:bookmarkStart w:id="516" w:name="_ETM_Q1_1781982"/>
      <w:bookmarkEnd w:id="516"/>
      <w:r>
        <w:rPr>
          <w:rFonts w:hint="cs"/>
          <w:rtl/>
          <w:lang w:eastAsia="he-IL"/>
        </w:rPr>
        <w:t xml:space="preserve">שעבדו עליה, עמלו עליה, רבות. </w:t>
      </w:r>
    </w:p>
    <w:p w14:paraId="6391A109" w14:textId="77777777" w:rsidR="008B36BC" w:rsidRDefault="008B36BC" w:rsidP="008B36BC">
      <w:pPr>
        <w:rPr>
          <w:rtl/>
          <w:lang w:eastAsia="he-IL"/>
        </w:rPr>
      </w:pPr>
      <w:bookmarkStart w:id="517" w:name="_ETM_Q1_1789149"/>
      <w:bookmarkStart w:id="518" w:name="_ETM_Q1_1789199"/>
      <w:bookmarkStart w:id="519" w:name="_ETM_Q1_1786177"/>
      <w:bookmarkEnd w:id="517"/>
      <w:bookmarkEnd w:id="518"/>
      <w:bookmarkEnd w:id="519"/>
    </w:p>
    <w:p w14:paraId="5AFD13F9" w14:textId="691B4159" w:rsidR="008B36BC" w:rsidRDefault="008B36BC" w:rsidP="008B36BC">
      <w:pPr>
        <w:pStyle w:val="a4"/>
        <w:keepNext/>
        <w:rPr>
          <w:rtl/>
        </w:rPr>
      </w:pPr>
      <w:bookmarkStart w:id="520" w:name="ET_speaker_6347_42"/>
      <w:r w:rsidRPr="008B36BC">
        <w:rPr>
          <w:rStyle w:val="TagStyle"/>
          <w:rtl/>
        </w:rPr>
        <w:t xml:space="preserve"> &lt;&lt; דובר &gt;&gt; </w:t>
      </w:r>
      <w:r>
        <w:rPr>
          <w:rtl/>
        </w:rPr>
        <w:t>אלי דלל (הליכוד):</w:t>
      </w:r>
      <w:r w:rsidRPr="008B36BC">
        <w:rPr>
          <w:rStyle w:val="TagStyle"/>
          <w:rtl/>
        </w:rPr>
        <w:t xml:space="preserve"> &lt;&lt; דובר &gt;&gt;</w:t>
      </w:r>
      <w:r w:rsidR="005B7191">
        <w:rPr>
          <w:rtl/>
        </w:rPr>
        <w:t xml:space="preserve"> </w:t>
      </w:r>
      <w:bookmarkEnd w:id="520"/>
    </w:p>
    <w:p w14:paraId="4760CEA6" w14:textId="77777777" w:rsidR="008B36BC" w:rsidRDefault="008B36BC" w:rsidP="008B36BC">
      <w:pPr>
        <w:pStyle w:val="KeepWithNext"/>
        <w:rPr>
          <w:rtl/>
          <w:lang w:eastAsia="he-IL"/>
        </w:rPr>
      </w:pPr>
    </w:p>
    <w:p w14:paraId="26DA8B85" w14:textId="3F4970FA" w:rsidR="008B36BC" w:rsidRDefault="008B36BC" w:rsidP="008B36BC">
      <w:pPr>
        <w:rPr>
          <w:rtl/>
          <w:lang w:eastAsia="he-IL"/>
        </w:rPr>
      </w:pPr>
      <w:bookmarkStart w:id="521" w:name="_ETM_Q1_1786581"/>
      <w:bookmarkEnd w:id="521"/>
      <w:r>
        <w:rPr>
          <w:rFonts w:hint="cs"/>
          <w:rtl/>
          <w:lang w:eastAsia="he-IL"/>
        </w:rPr>
        <w:t>א</w:t>
      </w:r>
      <w:bookmarkStart w:id="522" w:name="_ETM_Q1_1786638"/>
      <w:bookmarkEnd w:id="522"/>
      <w:r>
        <w:rPr>
          <w:rFonts w:hint="cs"/>
          <w:rtl/>
          <w:lang w:eastAsia="he-IL"/>
        </w:rPr>
        <w:t xml:space="preserve">ין לי בעיה עם </w:t>
      </w:r>
      <w:bookmarkStart w:id="523" w:name="_ETM_Q1_1785156"/>
      <w:bookmarkEnd w:id="523"/>
      <w:r>
        <w:rPr>
          <w:rFonts w:hint="cs"/>
          <w:rtl/>
          <w:lang w:eastAsia="he-IL"/>
        </w:rPr>
        <w:t xml:space="preserve">התוכנית, הבעיה שלי עם הביצוע של המדינה, זאת הבעיה. אתה </w:t>
      </w:r>
      <w:bookmarkStart w:id="524" w:name="_ETM_Q1_1791733"/>
      <w:bookmarkEnd w:id="524"/>
      <w:r>
        <w:rPr>
          <w:rFonts w:hint="cs"/>
          <w:rtl/>
          <w:lang w:eastAsia="he-IL"/>
        </w:rPr>
        <w:t xml:space="preserve">לא יכול להבטיח לעשות </w:t>
      </w:r>
      <w:proofErr w:type="spellStart"/>
      <w:r>
        <w:rPr>
          <w:rFonts w:hint="cs"/>
          <w:rtl/>
          <w:lang w:eastAsia="he-IL"/>
        </w:rPr>
        <w:t>תוכניות</w:t>
      </w:r>
      <w:proofErr w:type="spellEnd"/>
      <w:r>
        <w:rPr>
          <w:rFonts w:hint="cs"/>
          <w:rtl/>
          <w:lang w:eastAsia="he-IL"/>
        </w:rPr>
        <w:t>, בסוף לא לבצע אותן ולבקש</w:t>
      </w:r>
      <w:bookmarkStart w:id="525" w:name="_ETM_Q1_1795219"/>
      <w:bookmarkEnd w:id="525"/>
      <w:r>
        <w:rPr>
          <w:rFonts w:hint="cs"/>
          <w:rtl/>
          <w:lang w:eastAsia="he-IL"/>
        </w:rPr>
        <w:t xml:space="preserve"> מהמפעלים ומהתעשייה ו</w:t>
      </w:r>
      <w:r w:rsidR="00C81BD4">
        <w:rPr>
          <w:rFonts w:hint="cs"/>
          <w:rtl/>
          <w:lang w:eastAsia="he-IL"/>
        </w:rPr>
        <w:t xml:space="preserve">כל מי שצריך לפרוע את הצ'ק, זה לא </w:t>
      </w:r>
      <w:bookmarkStart w:id="526" w:name="_ETM_Q1_1804681"/>
      <w:bookmarkEnd w:id="526"/>
      <w:r w:rsidR="00C81BD4">
        <w:rPr>
          <w:rFonts w:hint="cs"/>
          <w:rtl/>
          <w:lang w:eastAsia="he-IL"/>
        </w:rPr>
        <w:t xml:space="preserve">הגיוני. </w:t>
      </w:r>
    </w:p>
    <w:p w14:paraId="31B22EE3" w14:textId="77777777" w:rsidR="00C81BD4" w:rsidRDefault="00C81BD4" w:rsidP="008B36BC">
      <w:pPr>
        <w:rPr>
          <w:rtl/>
          <w:lang w:eastAsia="he-IL"/>
        </w:rPr>
      </w:pPr>
      <w:bookmarkStart w:id="527" w:name="_ETM_Q1_1805728"/>
      <w:bookmarkStart w:id="528" w:name="_ETM_Q1_1805780"/>
      <w:bookmarkStart w:id="529" w:name="_ETM_Q1_1803045"/>
      <w:bookmarkEnd w:id="527"/>
      <w:bookmarkEnd w:id="528"/>
      <w:bookmarkEnd w:id="529"/>
    </w:p>
    <w:p w14:paraId="5117DB37" w14:textId="007DA496" w:rsidR="00C81BD4" w:rsidRDefault="00C81BD4" w:rsidP="00C81BD4">
      <w:pPr>
        <w:pStyle w:val="af9"/>
        <w:keepNext/>
        <w:rPr>
          <w:rtl/>
          <w:lang w:eastAsia="he-IL"/>
        </w:rPr>
      </w:pPr>
      <w:bookmarkStart w:id="530" w:name="ET_guest_יונתן_פלורסהיים_43"/>
      <w:r w:rsidRPr="00C81BD4">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81BD4">
        <w:rPr>
          <w:rStyle w:val="TagStyle"/>
          <w:rtl/>
        </w:rPr>
        <w:t xml:space="preserve"> &lt;&lt; אורח &gt;&gt;</w:t>
      </w:r>
      <w:r w:rsidR="005B7191">
        <w:rPr>
          <w:rtl/>
          <w:lang w:eastAsia="he-IL"/>
        </w:rPr>
        <w:t xml:space="preserve"> </w:t>
      </w:r>
      <w:bookmarkEnd w:id="530"/>
    </w:p>
    <w:p w14:paraId="05936C99" w14:textId="77777777" w:rsidR="00C81BD4" w:rsidRDefault="00C81BD4" w:rsidP="00C81BD4">
      <w:pPr>
        <w:pStyle w:val="KeepWithNext"/>
        <w:rPr>
          <w:rtl/>
          <w:lang w:eastAsia="he-IL"/>
        </w:rPr>
      </w:pPr>
    </w:p>
    <w:p w14:paraId="207968A4" w14:textId="7D1D0D5E" w:rsidR="00C81BD4" w:rsidRDefault="00C81BD4" w:rsidP="00C81BD4">
      <w:pPr>
        <w:rPr>
          <w:rtl/>
          <w:lang w:eastAsia="he-IL"/>
        </w:rPr>
      </w:pPr>
      <w:bookmarkStart w:id="531" w:name="_ETM_Q1_1803473"/>
      <w:bookmarkStart w:id="532" w:name="_ETM_Q1_1803518"/>
      <w:bookmarkEnd w:id="531"/>
      <w:bookmarkEnd w:id="532"/>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ולכן יש פה את שאר המענקים </w:t>
      </w:r>
      <w:bookmarkStart w:id="533" w:name="_ETM_Q1_1808435"/>
      <w:bookmarkEnd w:id="533"/>
      <w:r>
        <w:rPr>
          <w:rFonts w:hint="cs"/>
          <w:rtl/>
          <w:lang w:eastAsia="he-IL"/>
        </w:rPr>
        <w:t xml:space="preserve">ותמריץ לעידוד פריסת רשת החלוקה של הגז. לטעמי זו </w:t>
      </w:r>
      <w:bookmarkStart w:id="534" w:name="_ETM_Q1_1814919"/>
      <w:bookmarkEnd w:id="534"/>
      <w:proofErr w:type="spellStart"/>
      <w:r>
        <w:rPr>
          <w:rFonts w:hint="cs"/>
          <w:rtl/>
          <w:lang w:eastAsia="he-IL"/>
        </w:rPr>
        <w:t>תוכנית</w:t>
      </w:r>
      <w:proofErr w:type="spellEnd"/>
      <w:r>
        <w:rPr>
          <w:rFonts w:hint="cs"/>
          <w:rtl/>
          <w:lang w:eastAsia="he-IL"/>
        </w:rPr>
        <w:t xml:space="preserve"> טובה, טובה מאוד אפילו</w:t>
      </w:r>
      <w:r w:rsidR="0003682B">
        <w:rPr>
          <w:rFonts w:hint="cs"/>
          <w:rtl/>
          <w:lang w:eastAsia="he-IL"/>
        </w:rPr>
        <w:t xml:space="preserve">. </w:t>
      </w:r>
      <w:r>
        <w:rPr>
          <w:rFonts w:hint="cs"/>
          <w:rtl/>
          <w:lang w:eastAsia="he-IL"/>
        </w:rPr>
        <w:t xml:space="preserve">אני לא מחלק ציונים אבל </w:t>
      </w:r>
      <w:bookmarkStart w:id="535" w:name="_ETM_Q1_1817392"/>
      <w:bookmarkEnd w:id="535"/>
      <w:r>
        <w:rPr>
          <w:rFonts w:hint="cs"/>
          <w:rtl/>
          <w:lang w:eastAsia="he-IL"/>
        </w:rPr>
        <w:t xml:space="preserve">היא טובה מאוד, היא נעשתה בשיתוף עם החברות ועם תהליך </w:t>
      </w:r>
      <w:bookmarkStart w:id="536" w:name="_ETM_Q1_1822324"/>
      <w:bookmarkEnd w:id="536"/>
      <w:r>
        <w:rPr>
          <w:rFonts w:hint="cs"/>
          <w:rtl/>
          <w:lang w:eastAsia="he-IL"/>
        </w:rPr>
        <w:t xml:space="preserve">של שימוע. </w:t>
      </w:r>
    </w:p>
    <w:p w14:paraId="7D8F5C7A" w14:textId="77777777" w:rsidR="00C81BD4" w:rsidRDefault="00C81BD4" w:rsidP="00C81BD4">
      <w:pPr>
        <w:rPr>
          <w:rtl/>
          <w:lang w:eastAsia="he-IL"/>
        </w:rPr>
      </w:pPr>
      <w:bookmarkStart w:id="537" w:name="_ETM_Q1_1823613"/>
      <w:bookmarkStart w:id="538" w:name="_ETM_Q1_1823666"/>
      <w:bookmarkEnd w:id="537"/>
      <w:bookmarkEnd w:id="538"/>
    </w:p>
    <w:p w14:paraId="29EB92F7" w14:textId="2D13FECA" w:rsidR="00C81BD4" w:rsidRDefault="00C81BD4" w:rsidP="00C81BD4">
      <w:pPr>
        <w:pStyle w:val="af6"/>
        <w:keepNext/>
        <w:rPr>
          <w:rtl/>
        </w:rPr>
      </w:pPr>
      <w:bookmarkStart w:id="539" w:name="ET_yor_4762_44"/>
      <w:r w:rsidRPr="00C81BD4">
        <w:rPr>
          <w:rStyle w:val="TagStyle"/>
          <w:rtl/>
        </w:rPr>
        <w:t xml:space="preserve"> &lt;&lt; </w:t>
      </w:r>
      <w:proofErr w:type="spellStart"/>
      <w:r w:rsidRPr="00C81BD4">
        <w:rPr>
          <w:rStyle w:val="TagStyle"/>
          <w:rtl/>
        </w:rPr>
        <w:t>יור</w:t>
      </w:r>
      <w:proofErr w:type="spellEnd"/>
      <w:r w:rsidRPr="00C81BD4">
        <w:rPr>
          <w:rStyle w:val="TagStyle"/>
          <w:rtl/>
        </w:rPr>
        <w:t xml:space="preserve"> &gt;&gt; </w:t>
      </w:r>
      <w:r>
        <w:rPr>
          <w:rtl/>
        </w:rPr>
        <w:t>היו"ר משה גפני:</w:t>
      </w:r>
      <w:r w:rsidRPr="00C81BD4">
        <w:rPr>
          <w:rStyle w:val="TagStyle"/>
          <w:rtl/>
        </w:rPr>
        <w:t xml:space="preserve"> &lt;&lt; </w:t>
      </w:r>
      <w:proofErr w:type="spellStart"/>
      <w:r w:rsidRPr="00C81BD4">
        <w:rPr>
          <w:rStyle w:val="TagStyle"/>
          <w:rtl/>
        </w:rPr>
        <w:t>יור</w:t>
      </w:r>
      <w:proofErr w:type="spellEnd"/>
      <w:r w:rsidRPr="00C81BD4">
        <w:rPr>
          <w:rStyle w:val="TagStyle"/>
          <w:rtl/>
        </w:rPr>
        <w:t xml:space="preserve"> &gt;&gt;</w:t>
      </w:r>
      <w:r w:rsidR="005B7191">
        <w:rPr>
          <w:rtl/>
        </w:rPr>
        <w:t xml:space="preserve"> </w:t>
      </w:r>
      <w:bookmarkEnd w:id="539"/>
    </w:p>
    <w:p w14:paraId="0A6AF917" w14:textId="77777777" w:rsidR="00C81BD4" w:rsidRDefault="00C81BD4" w:rsidP="00C81BD4">
      <w:pPr>
        <w:pStyle w:val="KeepWithNext"/>
        <w:rPr>
          <w:rtl/>
          <w:lang w:eastAsia="he-IL"/>
        </w:rPr>
      </w:pPr>
    </w:p>
    <w:p w14:paraId="338AE08A" w14:textId="3C1C5F4E" w:rsidR="00C81BD4" w:rsidRDefault="00C81BD4" w:rsidP="00C81BD4">
      <w:pPr>
        <w:rPr>
          <w:rtl/>
          <w:lang w:eastAsia="he-IL"/>
        </w:rPr>
      </w:pPr>
      <w:bookmarkStart w:id="540" w:name="_ETM_Q1_1825163"/>
      <w:bookmarkStart w:id="541" w:name="_ETM_Q1_1825207"/>
      <w:bookmarkEnd w:id="540"/>
      <w:bookmarkEnd w:id="541"/>
      <w:r>
        <w:rPr>
          <w:rFonts w:hint="cs"/>
          <w:rtl/>
          <w:lang w:eastAsia="he-IL"/>
        </w:rPr>
        <w:t xml:space="preserve">מי נמצא כאן? </w:t>
      </w:r>
    </w:p>
    <w:p w14:paraId="11EA2DD8" w14:textId="77777777" w:rsidR="00C81BD4" w:rsidRDefault="00C81BD4" w:rsidP="00C81BD4">
      <w:pPr>
        <w:rPr>
          <w:rtl/>
          <w:lang w:eastAsia="he-IL"/>
        </w:rPr>
      </w:pPr>
      <w:bookmarkStart w:id="542" w:name="_ETM_Q1_1823050"/>
      <w:bookmarkStart w:id="543" w:name="_ETM_Q1_1823105"/>
      <w:bookmarkEnd w:id="542"/>
      <w:bookmarkEnd w:id="543"/>
    </w:p>
    <w:p w14:paraId="35A1EFC1" w14:textId="08D455EB" w:rsidR="00C81BD4" w:rsidRDefault="00C81BD4" w:rsidP="00C81BD4">
      <w:pPr>
        <w:pStyle w:val="a4"/>
        <w:keepNext/>
        <w:rPr>
          <w:rtl/>
        </w:rPr>
      </w:pPr>
      <w:bookmarkStart w:id="544" w:name="ET_speaker_קריאה_45"/>
      <w:r w:rsidRPr="00C81BD4">
        <w:rPr>
          <w:rStyle w:val="TagStyle"/>
          <w:rtl/>
        </w:rPr>
        <w:t xml:space="preserve"> &lt;&lt; דובר &gt;&gt; </w:t>
      </w:r>
      <w:r>
        <w:rPr>
          <w:rtl/>
        </w:rPr>
        <w:t>קריאה:</w:t>
      </w:r>
      <w:r w:rsidRPr="00C81BD4">
        <w:rPr>
          <w:rStyle w:val="TagStyle"/>
          <w:rtl/>
        </w:rPr>
        <w:t xml:space="preserve"> &lt;&lt; דובר &gt;&gt;</w:t>
      </w:r>
      <w:r w:rsidR="005B7191">
        <w:rPr>
          <w:rtl/>
        </w:rPr>
        <w:t xml:space="preserve"> </w:t>
      </w:r>
      <w:bookmarkEnd w:id="544"/>
    </w:p>
    <w:p w14:paraId="630935B6" w14:textId="77777777" w:rsidR="00C81BD4" w:rsidRDefault="00C81BD4" w:rsidP="00C81BD4">
      <w:pPr>
        <w:pStyle w:val="KeepWithNext"/>
        <w:rPr>
          <w:rtl/>
          <w:lang w:eastAsia="he-IL"/>
        </w:rPr>
      </w:pPr>
    </w:p>
    <w:p w14:paraId="2A2C6D91" w14:textId="26050BBA" w:rsidR="00C81BD4" w:rsidRDefault="00C81BD4" w:rsidP="00C81BD4">
      <w:pPr>
        <w:rPr>
          <w:rtl/>
          <w:lang w:eastAsia="he-IL"/>
        </w:rPr>
      </w:pPr>
      <w:r>
        <w:rPr>
          <w:rFonts w:hint="cs"/>
          <w:rtl/>
          <w:lang w:eastAsia="he-IL"/>
        </w:rPr>
        <w:t>אני רק אגיד שני דברים.</w:t>
      </w:r>
      <w:bookmarkStart w:id="545" w:name="_ETM_Q1_1829170"/>
      <w:bookmarkEnd w:id="545"/>
      <w:r>
        <w:rPr>
          <w:rFonts w:hint="cs"/>
          <w:rtl/>
          <w:lang w:eastAsia="he-IL"/>
        </w:rPr>
        <w:t xml:space="preserve"> </w:t>
      </w:r>
    </w:p>
    <w:p w14:paraId="350233A8" w14:textId="77777777" w:rsidR="00C81BD4" w:rsidRDefault="00C81BD4" w:rsidP="00C81BD4">
      <w:pPr>
        <w:rPr>
          <w:rtl/>
          <w:lang w:eastAsia="he-IL"/>
        </w:rPr>
      </w:pPr>
      <w:bookmarkStart w:id="546" w:name="_ETM_Q1_1829304"/>
      <w:bookmarkStart w:id="547" w:name="_ETM_Q1_1829362"/>
      <w:bookmarkStart w:id="548" w:name="_ETM_Q1_1831713"/>
      <w:bookmarkEnd w:id="546"/>
      <w:bookmarkEnd w:id="547"/>
      <w:bookmarkEnd w:id="548"/>
    </w:p>
    <w:p w14:paraId="66550BED" w14:textId="353C1055" w:rsidR="00C81BD4" w:rsidRDefault="00C81BD4" w:rsidP="00C81BD4">
      <w:pPr>
        <w:pStyle w:val="af6"/>
        <w:keepNext/>
        <w:rPr>
          <w:rtl/>
        </w:rPr>
      </w:pPr>
      <w:bookmarkStart w:id="549" w:name="ET_yor_4762_46"/>
      <w:r w:rsidRPr="00C81BD4">
        <w:rPr>
          <w:rStyle w:val="TagStyle"/>
          <w:rtl/>
        </w:rPr>
        <w:t xml:space="preserve"> &lt;&lt; </w:t>
      </w:r>
      <w:proofErr w:type="spellStart"/>
      <w:r w:rsidRPr="00C81BD4">
        <w:rPr>
          <w:rStyle w:val="TagStyle"/>
          <w:rtl/>
        </w:rPr>
        <w:t>יור</w:t>
      </w:r>
      <w:proofErr w:type="spellEnd"/>
      <w:r w:rsidRPr="00C81BD4">
        <w:rPr>
          <w:rStyle w:val="TagStyle"/>
          <w:rtl/>
        </w:rPr>
        <w:t xml:space="preserve"> &gt;&gt; </w:t>
      </w:r>
      <w:r>
        <w:rPr>
          <w:rtl/>
        </w:rPr>
        <w:t>היו"ר משה גפני:</w:t>
      </w:r>
      <w:r w:rsidRPr="00C81BD4">
        <w:rPr>
          <w:rStyle w:val="TagStyle"/>
          <w:rtl/>
        </w:rPr>
        <w:t xml:space="preserve"> &lt;&lt; </w:t>
      </w:r>
      <w:proofErr w:type="spellStart"/>
      <w:r w:rsidRPr="00C81BD4">
        <w:rPr>
          <w:rStyle w:val="TagStyle"/>
          <w:rtl/>
        </w:rPr>
        <w:t>יור</w:t>
      </w:r>
      <w:proofErr w:type="spellEnd"/>
      <w:r w:rsidRPr="00C81BD4">
        <w:rPr>
          <w:rStyle w:val="TagStyle"/>
          <w:rtl/>
        </w:rPr>
        <w:t xml:space="preserve"> &gt;&gt;</w:t>
      </w:r>
      <w:r w:rsidR="005B7191">
        <w:rPr>
          <w:rtl/>
        </w:rPr>
        <w:t xml:space="preserve"> </w:t>
      </w:r>
      <w:bookmarkEnd w:id="549"/>
    </w:p>
    <w:p w14:paraId="591F5522" w14:textId="77777777" w:rsidR="00C81BD4" w:rsidRDefault="00C81BD4" w:rsidP="00C81BD4">
      <w:pPr>
        <w:pStyle w:val="KeepWithNext"/>
        <w:rPr>
          <w:rtl/>
          <w:lang w:eastAsia="he-IL"/>
        </w:rPr>
      </w:pPr>
    </w:p>
    <w:p w14:paraId="02158953" w14:textId="3F4D9341" w:rsidR="00C81BD4" w:rsidRDefault="00C81BD4" w:rsidP="00C81BD4">
      <w:pPr>
        <w:rPr>
          <w:rtl/>
          <w:lang w:eastAsia="he-IL"/>
        </w:rPr>
      </w:pPr>
      <w:bookmarkStart w:id="550" w:name="_ETM_Q1_1832169"/>
      <w:bookmarkStart w:id="551" w:name="_ETM_Q1_1832234"/>
      <w:bookmarkEnd w:id="550"/>
      <w:bookmarkEnd w:id="551"/>
      <w:r>
        <w:rPr>
          <w:rFonts w:hint="cs"/>
          <w:rtl/>
          <w:lang w:eastAsia="he-IL"/>
        </w:rPr>
        <w:t xml:space="preserve">לא, אל תגיד שני דברים, אתה תגיד את כל </w:t>
      </w:r>
      <w:bookmarkStart w:id="552" w:name="_ETM_Q1_1831092"/>
      <w:bookmarkEnd w:id="552"/>
      <w:r>
        <w:rPr>
          <w:rFonts w:hint="cs"/>
          <w:rtl/>
          <w:lang w:eastAsia="he-IL"/>
        </w:rPr>
        <w:t>הדברים שאתה צריך להגיד אבל אחרי שהוא יסיים</w:t>
      </w:r>
      <w:bookmarkStart w:id="553" w:name="_ETM_Q1_1835015"/>
      <w:bookmarkEnd w:id="553"/>
      <w:r>
        <w:rPr>
          <w:rFonts w:hint="cs"/>
          <w:rtl/>
          <w:lang w:eastAsia="he-IL"/>
        </w:rPr>
        <w:t>, אני רוצה תשובות.</w:t>
      </w:r>
    </w:p>
    <w:p w14:paraId="6C73EC2B" w14:textId="77777777" w:rsidR="00C81BD4" w:rsidRDefault="00C81BD4" w:rsidP="00C81BD4">
      <w:pPr>
        <w:rPr>
          <w:rtl/>
          <w:lang w:eastAsia="he-IL"/>
        </w:rPr>
      </w:pPr>
      <w:bookmarkStart w:id="554" w:name="_ETM_Q1_1838067"/>
      <w:bookmarkStart w:id="555" w:name="_ETM_Q1_1838099"/>
      <w:bookmarkStart w:id="556" w:name="_ETM_Q1_1839114"/>
      <w:bookmarkEnd w:id="554"/>
      <w:bookmarkEnd w:id="555"/>
      <w:bookmarkEnd w:id="556"/>
    </w:p>
    <w:p w14:paraId="21B366E3" w14:textId="51EA46F3" w:rsidR="00C81BD4" w:rsidRDefault="00C81BD4" w:rsidP="00C81BD4">
      <w:pPr>
        <w:pStyle w:val="af9"/>
        <w:keepNext/>
        <w:rPr>
          <w:rtl/>
          <w:lang w:eastAsia="he-IL"/>
        </w:rPr>
      </w:pPr>
      <w:bookmarkStart w:id="557" w:name="ET_guest_יונתן_פלורסהיים_47"/>
      <w:r w:rsidRPr="00C81BD4">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81BD4">
        <w:rPr>
          <w:rStyle w:val="TagStyle"/>
          <w:rtl/>
        </w:rPr>
        <w:t xml:space="preserve"> &lt;&lt; אורח &gt;&gt;</w:t>
      </w:r>
      <w:r w:rsidR="005B7191">
        <w:rPr>
          <w:rtl/>
          <w:lang w:eastAsia="he-IL"/>
        </w:rPr>
        <w:t xml:space="preserve"> </w:t>
      </w:r>
      <w:bookmarkEnd w:id="557"/>
    </w:p>
    <w:p w14:paraId="7510E983" w14:textId="77777777" w:rsidR="00C81BD4" w:rsidRDefault="00C81BD4" w:rsidP="00C81BD4">
      <w:pPr>
        <w:pStyle w:val="KeepWithNext"/>
        <w:rPr>
          <w:rtl/>
          <w:lang w:eastAsia="he-IL"/>
        </w:rPr>
      </w:pPr>
    </w:p>
    <w:p w14:paraId="0B09AD91" w14:textId="3163F416" w:rsidR="00C81BD4" w:rsidRDefault="00C81BD4" w:rsidP="00C81BD4">
      <w:pPr>
        <w:rPr>
          <w:rtl/>
          <w:lang w:eastAsia="he-IL"/>
        </w:rPr>
      </w:pPr>
      <w:bookmarkStart w:id="558" w:name="_ETM_Q1_1839329"/>
      <w:bookmarkStart w:id="559" w:name="_ETM_Q1_1839351"/>
      <w:bookmarkEnd w:id="558"/>
      <w:bookmarkEnd w:id="559"/>
      <w:r>
        <w:rPr>
          <w:rFonts w:hint="cs"/>
          <w:rtl/>
          <w:lang w:eastAsia="he-IL"/>
        </w:rPr>
        <w:t xml:space="preserve">לעניין מתקני ההתפלה, הנושא שעלה פה </w:t>
      </w:r>
      <w:bookmarkStart w:id="560" w:name="_ETM_Q1_1844138"/>
      <w:bookmarkEnd w:id="560"/>
      <w:r>
        <w:rPr>
          <w:rFonts w:hint="cs"/>
          <w:rtl/>
          <w:lang w:eastAsia="he-IL"/>
        </w:rPr>
        <w:t xml:space="preserve">רבות. ניתן למתקני ההתפלה הרלוונטיים פטור, הפירוט שלו נמצא </w:t>
      </w:r>
      <w:bookmarkStart w:id="561" w:name="_ETM_Q1_1851450"/>
      <w:bookmarkEnd w:id="561"/>
      <w:r>
        <w:rPr>
          <w:rFonts w:hint="cs"/>
          <w:rtl/>
          <w:lang w:eastAsia="he-IL"/>
        </w:rPr>
        <w:t xml:space="preserve">במס. אנחנו נרצה, ברשותכם, לתקן את הנוסח שהועבר לוועדה, כמה </w:t>
      </w:r>
      <w:bookmarkStart w:id="562" w:name="_ETM_Q1_1856723"/>
      <w:bookmarkEnd w:id="562"/>
      <w:r>
        <w:rPr>
          <w:rFonts w:hint="cs"/>
          <w:rtl/>
          <w:lang w:eastAsia="he-IL"/>
        </w:rPr>
        <w:t xml:space="preserve">מילים קטנות לבקשתם, וגם את דברי ההסבר, אנחנו נשמח להקריא </w:t>
      </w:r>
      <w:bookmarkStart w:id="563" w:name="_ETM_Q1_1862773"/>
      <w:bookmarkEnd w:id="563"/>
      <w:r>
        <w:rPr>
          <w:rFonts w:hint="cs"/>
          <w:rtl/>
          <w:lang w:eastAsia="he-IL"/>
        </w:rPr>
        <w:t xml:space="preserve">אותם. </w:t>
      </w:r>
    </w:p>
    <w:p w14:paraId="4CC4201C" w14:textId="77777777" w:rsidR="00C81BD4" w:rsidRDefault="00C81BD4" w:rsidP="00C81BD4">
      <w:pPr>
        <w:rPr>
          <w:rtl/>
          <w:lang w:eastAsia="he-IL"/>
        </w:rPr>
      </w:pPr>
      <w:bookmarkStart w:id="564" w:name="_ETM_Q1_1865067"/>
      <w:bookmarkStart w:id="565" w:name="_ETM_Q1_1865102"/>
      <w:bookmarkStart w:id="566" w:name="_ETM_Q1_1862942"/>
      <w:bookmarkEnd w:id="564"/>
      <w:bookmarkEnd w:id="565"/>
      <w:bookmarkEnd w:id="566"/>
    </w:p>
    <w:p w14:paraId="6C5E4155" w14:textId="4C747D28" w:rsidR="00C81BD4" w:rsidRDefault="00C81BD4" w:rsidP="00C81BD4">
      <w:pPr>
        <w:pStyle w:val="a4"/>
        <w:keepNext/>
        <w:rPr>
          <w:rtl/>
        </w:rPr>
      </w:pPr>
      <w:bookmarkStart w:id="567" w:name="ET_speaker_6347_48"/>
      <w:r w:rsidRPr="00C81BD4">
        <w:rPr>
          <w:rStyle w:val="TagStyle"/>
          <w:rtl/>
        </w:rPr>
        <w:t xml:space="preserve"> &lt;&lt; דובר &gt;&gt; </w:t>
      </w:r>
      <w:r>
        <w:rPr>
          <w:rtl/>
        </w:rPr>
        <w:t>אלי דלל (הליכוד):</w:t>
      </w:r>
      <w:r w:rsidRPr="00C81BD4">
        <w:rPr>
          <w:rStyle w:val="TagStyle"/>
          <w:rtl/>
        </w:rPr>
        <w:t xml:space="preserve"> &lt;&lt; דובר &gt;&gt;</w:t>
      </w:r>
      <w:r w:rsidR="005B7191">
        <w:rPr>
          <w:rtl/>
        </w:rPr>
        <w:t xml:space="preserve"> </w:t>
      </w:r>
      <w:bookmarkEnd w:id="567"/>
    </w:p>
    <w:p w14:paraId="58361C58" w14:textId="77777777" w:rsidR="00C81BD4" w:rsidRDefault="00C81BD4" w:rsidP="00C81BD4">
      <w:pPr>
        <w:pStyle w:val="KeepWithNext"/>
        <w:rPr>
          <w:rtl/>
          <w:lang w:eastAsia="he-IL"/>
        </w:rPr>
      </w:pPr>
    </w:p>
    <w:p w14:paraId="0A83249B" w14:textId="166A3C3D" w:rsidR="00C81BD4" w:rsidRDefault="00C81BD4" w:rsidP="00C81BD4">
      <w:pPr>
        <w:rPr>
          <w:rtl/>
          <w:lang w:eastAsia="he-IL"/>
        </w:rPr>
      </w:pPr>
      <w:bookmarkStart w:id="568" w:name="_ETM_Q1_1863191"/>
      <w:bookmarkStart w:id="569" w:name="_ETM_Q1_1863213"/>
      <w:bookmarkEnd w:id="568"/>
      <w:bookmarkEnd w:id="569"/>
      <w:r>
        <w:rPr>
          <w:rFonts w:hint="cs"/>
          <w:rtl/>
          <w:lang w:eastAsia="he-IL"/>
        </w:rPr>
        <w:t xml:space="preserve">פטור ממה? </w:t>
      </w:r>
      <w:bookmarkStart w:id="570" w:name="_ETM_Q1_1864638"/>
      <w:bookmarkEnd w:id="570"/>
    </w:p>
    <w:p w14:paraId="61349938" w14:textId="77777777" w:rsidR="00C81BD4" w:rsidRDefault="00C81BD4" w:rsidP="00C81BD4">
      <w:pPr>
        <w:rPr>
          <w:rtl/>
          <w:lang w:eastAsia="he-IL"/>
        </w:rPr>
      </w:pPr>
      <w:bookmarkStart w:id="571" w:name="_ETM_Q1_1864668"/>
      <w:bookmarkStart w:id="572" w:name="_ETM_Q1_1863781"/>
      <w:bookmarkEnd w:id="571"/>
      <w:bookmarkEnd w:id="572"/>
    </w:p>
    <w:p w14:paraId="69B047AE" w14:textId="088BE222" w:rsidR="00C81BD4" w:rsidRDefault="00C81BD4" w:rsidP="00C81BD4">
      <w:pPr>
        <w:pStyle w:val="a4"/>
        <w:keepNext/>
        <w:rPr>
          <w:rtl/>
        </w:rPr>
      </w:pPr>
      <w:bookmarkStart w:id="573" w:name="ET_speaker_5800_49"/>
      <w:r w:rsidRPr="00C81BD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81BD4">
        <w:rPr>
          <w:rStyle w:val="TagStyle"/>
          <w:rtl/>
        </w:rPr>
        <w:t xml:space="preserve"> &lt;&lt; דובר &gt;&gt;</w:t>
      </w:r>
      <w:r w:rsidR="005B7191">
        <w:rPr>
          <w:rtl/>
        </w:rPr>
        <w:t xml:space="preserve"> </w:t>
      </w:r>
      <w:bookmarkEnd w:id="573"/>
    </w:p>
    <w:p w14:paraId="0210ADCC" w14:textId="77777777" w:rsidR="00C81BD4" w:rsidRDefault="00C81BD4" w:rsidP="00C81BD4">
      <w:pPr>
        <w:pStyle w:val="KeepWithNext"/>
        <w:rPr>
          <w:rtl/>
          <w:lang w:eastAsia="he-IL"/>
        </w:rPr>
      </w:pPr>
    </w:p>
    <w:p w14:paraId="34C99CC3" w14:textId="1064408E" w:rsidR="00C81BD4" w:rsidRDefault="00C81BD4" w:rsidP="00C81BD4">
      <w:pPr>
        <w:rPr>
          <w:rtl/>
          <w:lang w:eastAsia="he-IL"/>
        </w:rPr>
      </w:pPr>
      <w:bookmarkStart w:id="574" w:name="_ETM_Q1_1864033"/>
      <w:bookmarkStart w:id="575" w:name="_ETM_Q1_1864057"/>
      <w:bookmarkEnd w:id="574"/>
      <w:bookmarkEnd w:id="575"/>
      <w:r>
        <w:rPr>
          <w:rFonts w:hint="cs"/>
          <w:rtl/>
          <w:lang w:eastAsia="he-IL"/>
        </w:rPr>
        <w:t xml:space="preserve">ועל מי חל הפטור? על </w:t>
      </w:r>
      <w:bookmarkStart w:id="576" w:name="_ETM_Q1_1869222"/>
      <w:bookmarkEnd w:id="576"/>
      <w:r>
        <w:rPr>
          <w:rFonts w:hint="cs"/>
          <w:rtl/>
          <w:lang w:eastAsia="he-IL"/>
        </w:rPr>
        <w:t xml:space="preserve">איזה מתקנים, שכרגע במכרז או מה? </w:t>
      </w:r>
    </w:p>
    <w:p w14:paraId="1CD0B1BD" w14:textId="77777777" w:rsidR="00C81BD4" w:rsidRDefault="00C81BD4" w:rsidP="00C81BD4">
      <w:pPr>
        <w:rPr>
          <w:rtl/>
          <w:lang w:eastAsia="he-IL"/>
        </w:rPr>
      </w:pPr>
      <w:bookmarkStart w:id="577" w:name="_ETM_Q1_1871658"/>
      <w:bookmarkStart w:id="578" w:name="_ETM_Q1_1871692"/>
      <w:bookmarkStart w:id="579" w:name="_ETM_Q1_1873146"/>
      <w:bookmarkEnd w:id="577"/>
      <w:bookmarkEnd w:id="578"/>
      <w:bookmarkEnd w:id="579"/>
    </w:p>
    <w:p w14:paraId="523CCDB0" w14:textId="3125A8A7" w:rsidR="00C81BD4" w:rsidRDefault="00C81BD4" w:rsidP="00C81BD4">
      <w:pPr>
        <w:pStyle w:val="af9"/>
        <w:keepNext/>
        <w:rPr>
          <w:rtl/>
          <w:lang w:eastAsia="he-IL"/>
        </w:rPr>
      </w:pPr>
      <w:bookmarkStart w:id="580" w:name="ET_guest_יונתן_פלורסהיים_50"/>
      <w:r w:rsidRPr="00C81BD4">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81BD4">
        <w:rPr>
          <w:rStyle w:val="TagStyle"/>
          <w:rtl/>
        </w:rPr>
        <w:t xml:space="preserve"> &lt;&lt; אורח &gt;&gt;</w:t>
      </w:r>
      <w:r w:rsidR="005B7191">
        <w:rPr>
          <w:rtl/>
          <w:lang w:eastAsia="he-IL"/>
        </w:rPr>
        <w:t xml:space="preserve"> </w:t>
      </w:r>
      <w:bookmarkEnd w:id="580"/>
    </w:p>
    <w:p w14:paraId="17FBECEF" w14:textId="77777777" w:rsidR="00C81BD4" w:rsidRDefault="00C81BD4" w:rsidP="00C81BD4">
      <w:pPr>
        <w:pStyle w:val="KeepWithNext"/>
        <w:rPr>
          <w:rtl/>
          <w:lang w:eastAsia="he-IL"/>
        </w:rPr>
      </w:pPr>
    </w:p>
    <w:p w14:paraId="15B49782" w14:textId="675E8AB4" w:rsidR="00C81BD4" w:rsidRDefault="00C81BD4" w:rsidP="00C81BD4">
      <w:pPr>
        <w:rPr>
          <w:rtl/>
          <w:lang w:eastAsia="he-IL"/>
        </w:rPr>
      </w:pPr>
      <w:bookmarkStart w:id="581" w:name="_ETM_Q1_1873378"/>
      <w:bookmarkStart w:id="582" w:name="_ETM_Q1_1873406"/>
      <w:bookmarkEnd w:id="581"/>
      <w:bookmarkEnd w:id="582"/>
      <w:r>
        <w:rPr>
          <w:rFonts w:hint="cs"/>
          <w:rtl/>
          <w:lang w:eastAsia="he-IL"/>
        </w:rPr>
        <w:t xml:space="preserve">שני מתקנים שכבר </w:t>
      </w:r>
      <w:bookmarkStart w:id="583" w:name="_ETM_Q1_1875323"/>
      <w:bookmarkEnd w:id="583"/>
      <w:r>
        <w:rPr>
          <w:rFonts w:hint="cs"/>
          <w:rtl/>
          <w:lang w:eastAsia="he-IL"/>
        </w:rPr>
        <w:t xml:space="preserve">זכו במכרז וכעת הם בשלבי הקמה כאלה ואחרים. </w:t>
      </w:r>
    </w:p>
    <w:p w14:paraId="20699233" w14:textId="77777777" w:rsidR="00C81BD4" w:rsidRDefault="00C81BD4" w:rsidP="00C81BD4">
      <w:pPr>
        <w:rPr>
          <w:rtl/>
          <w:lang w:eastAsia="he-IL"/>
        </w:rPr>
      </w:pPr>
      <w:bookmarkStart w:id="584" w:name="_ETM_Q1_1880614"/>
      <w:bookmarkStart w:id="585" w:name="_ETM_Q1_1880656"/>
      <w:bookmarkEnd w:id="584"/>
      <w:bookmarkEnd w:id="585"/>
    </w:p>
    <w:p w14:paraId="4B4ACE36" w14:textId="4E324925" w:rsidR="00C81BD4" w:rsidRDefault="00C81BD4" w:rsidP="00C81BD4">
      <w:pPr>
        <w:pStyle w:val="a4"/>
        <w:keepNext/>
        <w:rPr>
          <w:rtl/>
        </w:rPr>
      </w:pPr>
      <w:bookmarkStart w:id="586" w:name="ET_speaker_5800_51"/>
      <w:r w:rsidRPr="00C81BD4">
        <w:rPr>
          <w:rStyle w:val="TagStyle"/>
          <w:rtl/>
        </w:rPr>
        <w:lastRenderedPageBreak/>
        <w:t xml:space="preserve"> &lt;&lt; דובר &gt;&gt; </w:t>
      </w:r>
      <w:r>
        <w:rPr>
          <w:rtl/>
        </w:rPr>
        <w:t xml:space="preserve">אורית </w:t>
      </w:r>
      <w:proofErr w:type="spellStart"/>
      <w:r>
        <w:rPr>
          <w:rtl/>
        </w:rPr>
        <w:t>פרקש</w:t>
      </w:r>
      <w:proofErr w:type="spellEnd"/>
      <w:r>
        <w:rPr>
          <w:rtl/>
        </w:rPr>
        <w:t xml:space="preserve"> הכהן (המחנה הממלכתי):</w:t>
      </w:r>
      <w:r w:rsidRPr="00C81BD4">
        <w:rPr>
          <w:rStyle w:val="TagStyle"/>
          <w:rtl/>
        </w:rPr>
        <w:t xml:space="preserve"> &lt;&lt; דובר &gt;&gt;</w:t>
      </w:r>
      <w:r w:rsidR="005B7191">
        <w:rPr>
          <w:rtl/>
        </w:rPr>
        <w:t xml:space="preserve"> </w:t>
      </w:r>
      <w:bookmarkEnd w:id="586"/>
    </w:p>
    <w:p w14:paraId="48B2D305" w14:textId="77777777" w:rsidR="00C81BD4" w:rsidRDefault="00C81BD4" w:rsidP="00C81BD4">
      <w:pPr>
        <w:pStyle w:val="KeepWithNext"/>
        <w:rPr>
          <w:rtl/>
          <w:lang w:eastAsia="he-IL"/>
        </w:rPr>
      </w:pPr>
    </w:p>
    <w:p w14:paraId="539CF702" w14:textId="1F02E843" w:rsidR="00C81BD4" w:rsidRDefault="00C81BD4" w:rsidP="00C81BD4">
      <w:pPr>
        <w:rPr>
          <w:rtl/>
          <w:lang w:eastAsia="he-IL"/>
        </w:rPr>
      </w:pPr>
      <w:bookmarkStart w:id="587" w:name="_ETM_Q1_1879461"/>
      <w:bookmarkStart w:id="588" w:name="_ETM_Q1_1879483"/>
      <w:bookmarkEnd w:id="587"/>
      <w:bookmarkEnd w:id="588"/>
      <w:r>
        <w:rPr>
          <w:rFonts w:hint="cs"/>
          <w:rtl/>
          <w:lang w:eastAsia="he-IL"/>
        </w:rPr>
        <w:t>ההגדרה תהיה לגבי מי שבשלבי הקמה?</w:t>
      </w:r>
      <w:r>
        <w:rPr>
          <w:lang w:eastAsia="he-IL"/>
        </w:rPr>
        <w:t xml:space="preserve"> </w:t>
      </w:r>
      <w:bookmarkStart w:id="589" w:name="_ETM_Q1_1881538"/>
      <w:bookmarkEnd w:id="589"/>
    </w:p>
    <w:p w14:paraId="4665A5E4" w14:textId="77777777" w:rsidR="00C81BD4" w:rsidRDefault="00C81BD4" w:rsidP="00C81BD4">
      <w:pPr>
        <w:rPr>
          <w:rtl/>
          <w:lang w:eastAsia="he-IL"/>
        </w:rPr>
      </w:pPr>
      <w:bookmarkStart w:id="590" w:name="_ETM_Q1_1881587"/>
      <w:bookmarkStart w:id="591" w:name="_ETM_Q1_1882954"/>
      <w:bookmarkEnd w:id="590"/>
      <w:bookmarkEnd w:id="591"/>
    </w:p>
    <w:p w14:paraId="6224AAC6" w14:textId="2A5DC439" w:rsidR="00C81BD4" w:rsidRDefault="00C81BD4" w:rsidP="00C81BD4">
      <w:pPr>
        <w:pStyle w:val="af9"/>
        <w:keepNext/>
        <w:rPr>
          <w:rtl/>
          <w:lang w:eastAsia="he-IL"/>
        </w:rPr>
      </w:pPr>
      <w:bookmarkStart w:id="592" w:name="ET_guest_יונתן_פלורסהיים_52"/>
      <w:r w:rsidRPr="00C81BD4">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81BD4">
        <w:rPr>
          <w:rStyle w:val="TagStyle"/>
          <w:rtl/>
        </w:rPr>
        <w:t xml:space="preserve"> &lt;&lt; אורח &gt;&gt;</w:t>
      </w:r>
      <w:r w:rsidR="005B7191">
        <w:rPr>
          <w:rtl/>
          <w:lang w:eastAsia="he-IL"/>
        </w:rPr>
        <w:t xml:space="preserve"> </w:t>
      </w:r>
      <w:bookmarkEnd w:id="592"/>
    </w:p>
    <w:p w14:paraId="3CF1ED5B" w14:textId="77777777" w:rsidR="00C81BD4" w:rsidRDefault="00C81BD4" w:rsidP="00C81BD4">
      <w:pPr>
        <w:pStyle w:val="KeepWithNext"/>
        <w:rPr>
          <w:rtl/>
          <w:lang w:eastAsia="he-IL"/>
        </w:rPr>
      </w:pPr>
    </w:p>
    <w:p w14:paraId="7A7F1902" w14:textId="18C22F26" w:rsidR="00C81BD4" w:rsidRDefault="00C81BD4" w:rsidP="00C81BD4">
      <w:pPr>
        <w:rPr>
          <w:rtl/>
          <w:lang w:eastAsia="he-IL"/>
        </w:rPr>
      </w:pPr>
      <w:bookmarkStart w:id="593" w:name="_ETM_Q1_1883229"/>
      <w:bookmarkStart w:id="594" w:name="_ETM_Q1_1883270"/>
      <w:bookmarkEnd w:id="593"/>
      <w:bookmarkEnd w:id="594"/>
      <w:r>
        <w:rPr>
          <w:rFonts w:hint="cs"/>
          <w:rtl/>
          <w:lang w:eastAsia="he-IL"/>
        </w:rPr>
        <w:t xml:space="preserve">אפשר לקרוא את ההגדרה, אבל </w:t>
      </w:r>
      <w:bookmarkStart w:id="595" w:name="_ETM_Q1_1886401"/>
      <w:bookmarkEnd w:id="595"/>
      <w:r>
        <w:rPr>
          <w:rFonts w:hint="cs"/>
          <w:rtl/>
          <w:lang w:eastAsia="he-IL"/>
        </w:rPr>
        <w:t xml:space="preserve">כן. </w:t>
      </w:r>
    </w:p>
    <w:p w14:paraId="6ED950D9" w14:textId="77777777" w:rsidR="00C81BD4" w:rsidRDefault="00C81BD4" w:rsidP="00C81BD4">
      <w:pPr>
        <w:rPr>
          <w:rtl/>
          <w:lang w:eastAsia="he-IL"/>
        </w:rPr>
      </w:pPr>
      <w:bookmarkStart w:id="596" w:name="_ETM_Q1_1882742"/>
      <w:bookmarkStart w:id="597" w:name="_ETM_Q1_1882791"/>
      <w:bookmarkEnd w:id="596"/>
      <w:bookmarkEnd w:id="597"/>
    </w:p>
    <w:p w14:paraId="63BD9AC2" w14:textId="56741727" w:rsidR="00C81BD4" w:rsidRDefault="00C81BD4" w:rsidP="00C81BD4">
      <w:pPr>
        <w:pStyle w:val="a4"/>
        <w:keepNext/>
        <w:rPr>
          <w:rtl/>
        </w:rPr>
      </w:pPr>
      <w:bookmarkStart w:id="598" w:name="ET_speaker_5800_53"/>
      <w:r w:rsidRPr="00C81BD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81BD4">
        <w:rPr>
          <w:rStyle w:val="TagStyle"/>
          <w:rtl/>
        </w:rPr>
        <w:t xml:space="preserve"> &lt;&lt; דובר &gt;&gt;</w:t>
      </w:r>
      <w:r w:rsidR="005B7191">
        <w:rPr>
          <w:rtl/>
        </w:rPr>
        <w:t xml:space="preserve"> </w:t>
      </w:r>
      <w:bookmarkEnd w:id="598"/>
    </w:p>
    <w:p w14:paraId="5F067BA7" w14:textId="77777777" w:rsidR="00C81BD4" w:rsidRDefault="00C81BD4" w:rsidP="00C81BD4">
      <w:pPr>
        <w:pStyle w:val="KeepWithNext"/>
        <w:rPr>
          <w:rtl/>
          <w:lang w:eastAsia="he-IL"/>
        </w:rPr>
      </w:pPr>
    </w:p>
    <w:p w14:paraId="13A06A83" w14:textId="074F4862" w:rsidR="00C81BD4" w:rsidRDefault="00C81BD4" w:rsidP="00C81BD4">
      <w:pPr>
        <w:rPr>
          <w:rtl/>
          <w:lang w:eastAsia="he-IL"/>
        </w:rPr>
      </w:pPr>
      <w:bookmarkStart w:id="599" w:name="_ETM_Q1_1883787"/>
      <w:bookmarkStart w:id="600" w:name="_ETM_Q1_1883840"/>
      <w:bookmarkEnd w:id="599"/>
      <w:bookmarkEnd w:id="600"/>
      <w:r>
        <w:rPr>
          <w:rFonts w:hint="cs"/>
          <w:rtl/>
          <w:lang w:eastAsia="he-IL"/>
        </w:rPr>
        <w:t xml:space="preserve">אז אולי תקריא את ההגדרה? זה כמובן בתיאום </w:t>
      </w:r>
      <w:bookmarkStart w:id="601" w:name="_ETM_Q1_1891670"/>
      <w:bookmarkEnd w:id="601"/>
      <w:r>
        <w:rPr>
          <w:rFonts w:hint="cs"/>
          <w:rtl/>
          <w:lang w:eastAsia="he-IL"/>
        </w:rPr>
        <w:t xml:space="preserve">עם מפעלי ההתפלה? </w:t>
      </w:r>
    </w:p>
    <w:p w14:paraId="1C5341AF" w14:textId="77777777" w:rsidR="00C81BD4" w:rsidRDefault="00C81BD4" w:rsidP="00C81BD4">
      <w:pPr>
        <w:rPr>
          <w:rtl/>
          <w:lang w:eastAsia="he-IL"/>
        </w:rPr>
      </w:pPr>
      <w:bookmarkStart w:id="602" w:name="_ETM_Q1_1893821"/>
      <w:bookmarkStart w:id="603" w:name="_ETM_Q1_1893871"/>
      <w:bookmarkStart w:id="604" w:name="_ETM_Q1_1894886"/>
      <w:bookmarkEnd w:id="602"/>
      <w:bookmarkEnd w:id="603"/>
      <w:bookmarkEnd w:id="604"/>
    </w:p>
    <w:p w14:paraId="75D542B3" w14:textId="79057922" w:rsidR="00C81BD4" w:rsidRDefault="00C81BD4" w:rsidP="00C81BD4">
      <w:pPr>
        <w:pStyle w:val="af9"/>
        <w:keepNext/>
        <w:rPr>
          <w:rtl/>
          <w:lang w:eastAsia="he-IL"/>
        </w:rPr>
      </w:pPr>
      <w:bookmarkStart w:id="605" w:name="ET_guest_יונתן_פלורסהיים_54"/>
      <w:r w:rsidRPr="00C81BD4">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81BD4">
        <w:rPr>
          <w:rStyle w:val="TagStyle"/>
          <w:rtl/>
        </w:rPr>
        <w:t xml:space="preserve"> &lt;&lt; אורח &gt;&gt;</w:t>
      </w:r>
      <w:r w:rsidR="005B7191">
        <w:rPr>
          <w:rtl/>
          <w:lang w:eastAsia="he-IL"/>
        </w:rPr>
        <w:t xml:space="preserve"> </w:t>
      </w:r>
      <w:bookmarkEnd w:id="605"/>
    </w:p>
    <w:p w14:paraId="372AC6C6" w14:textId="77777777" w:rsidR="00C81BD4" w:rsidRDefault="00C81BD4" w:rsidP="00C81BD4">
      <w:pPr>
        <w:pStyle w:val="KeepWithNext"/>
        <w:rPr>
          <w:rtl/>
          <w:lang w:eastAsia="he-IL"/>
        </w:rPr>
      </w:pPr>
    </w:p>
    <w:p w14:paraId="1D7BD8DE" w14:textId="602F6F86" w:rsidR="00C81BD4" w:rsidRDefault="00C81BD4" w:rsidP="00C81BD4">
      <w:pPr>
        <w:rPr>
          <w:rtl/>
          <w:lang w:eastAsia="he-IL"/>
        </w:rPr>
      </w:pPr>
      <w:bookmarkStart w:id="606" w:name="_ETM_Q1_1895276"/>
      <w:bookmarkStart w:id="607" w:name="_ETM_Q1_1895320"/>
      <w:bookmarkEnd w:id="606"/>
      <w:bookmarkEnd w:id="607"/>
      <w:r>
        <w:rPr>
          <w:rFonts w:hint="cs"/>
          <w:rtl/>
          <w:lang w:eastAsia="he-IL"/>
        </w:rPr>
        <w:t xml:space="preserve">בתיאום איתם. לבקשת חברת הכנסת </w:t>
      </w:r>
      <w:proofErr w:type="spellStart"/>
      <w:r>
        <w:rPr>
          <w:rFonts w:hint="cs"/>
          <w:rtl/>
          <w:lang w:eastAsia="he-IL"/>
        </w:rPr>
        <w:t>פרקש</w:t>
      </w:r>
      <w:proofErr w:type="spellEnd"/>
      <w:r>
        <w:rPr>
          <w:rFonts w:hint="cs"/>
          <w:rtl/>
          <w:lang w:eastAsia="he-IL"/>
        </w:rPr>
        <w:t xml:space="preserve"> הכהן </w:t>
      </w:r>
      <w:bookmarkStart w:id="608" w:name="_ETM_Q1_1900570"/>
      <w:bookmarkEnd w:id="608"/>
      <w:r>
        <w:rPr>
          <w:rFonts w:hint="cs"/>
          <w:rtl/>
          <w:lang w:eastAsia="he-IL"/>
        </w:rPr>
        <w:t xml:space="preserve">נקריא את ההגדרה של מתקני ההתפלה. </w:t>
      </w:r>
    </w:p>
    <w:p w14:paraId="3184AE78" w14:textId="77777777" w:rsidR="00C81BD4" w:rsidRDefault="00C81BD4" w:rsidP="00C81BD4">
      <w:pPr>
        <w:rPr>
          <w:rtl/>
          <w:lang w:eastAsia="he-IL"/>
        </w:rPr>
      </w:pPr>
      <w:bookmarkStart w:id="609" w:name="_ETM_Q1_1901086"/>
      <w:bookmarkStart w:id="610" w:name="_ETM_Q1_1901137"/>
      <w:bookmarkStart w:id="611" w:name="_ETM_Q1_1901733"/>
      <w:bookmarkEnd w:id="609"/>
      <w:bookmarkEnd w:id="610"/>
      <w:bookmarkEnd w:id="611"/>
    </w:p>
    <w:p w14:paraId="310FED4F" w14:textId="760B5C29" w:rsidR="00C81BD4" w:rsidRDefault="00C81BD4" w:rsidP="00C81BD4">
      <w:pPr>
        <w:pStyle w:val="a4"/>
        <w:keepNext/>
        <w:rPr>
          <w:rtl/>
        </w:rPr>
      </w:pPr>
      <w:bookmarkStart w:id="612" w:name="ET_speaker_5800_56"/>
      <w:r w:rsidRPr="00C81BD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81BD4">
        <w:rPr>
          <w:rStyle w:val="TagStyle"/>
          <w:rtl/>
        </w:rPr>
        <w:t xml:space="preserve"> &lt;&lt; דובר &gt;&gt;</w:t>
      </w:r>
      <w:r w:rsidR="005B7191">
        <w:rPr>
          <w:rtl/>
        </w:rPr>
        <w:t xml:space="preserve"> </w:t>
      </w:r>
      <w:bookmarkEnd w:id="612"/>
    </w:p>
    <w:p w14:paraId="12C1DDB8" w14:textId="77777777" w:rsidR="00C81BD4" w:rsidRDefault="00C81BD4" w:rsidP="00C81BD4">
      <w:pPr>
        <w:pStyle w:val="KeepWithNext"/>
        <w:rPr>
          <w:rtl/>
          <w:lang w:eastAsia="he-IL"/>
        </w:rPr>
      </w:pPr>
    </w:p>
    <w:p w14:paraId="45E23835" w14:textId="479171ED" w:rsidR="00C81BD4" w:rsidRDefault="00C81BD4" w:rsidP="00C81BD4">
      <w:pPr>
        <w:rPr>
          <w:rtl/>
          <w:lang w:eastAsia="he-IL"/>
        </w:rPr>
      </w:pPr>
      <w:bookmarkStart w:id="613" w:name="_ETM_Q1_1902162"/>
      <w:bookmarkStart w:id="614" w:name="_ETM_Q1_1902207"/>
      <w:bookmarkEnd w:id="613"/>
      <w:bookmarkEnd w:id="614"/>
      <w:r>
        <w:rPr>
          <w:rFonts w:hint="cs"/>
          <w:rtl/>
          <w:lang w:eastAsia="he-IL"/>
        </w:rPr>
        <w:t xml:space="preserve">של הוראת המעבר. </w:t>
      </w:r>
    </w:p>
    <w:p w14:paraId="0BF1EC1C" w14:textId="77777777" w:rsidR="00C81BD4" w:rsidRDefault="00C81BD4" w:rsidP="00C81BD4">
      <w:pPr>
        <w:rPr>
          <w:rtl/>
          <w:lang w:eastAsia="he-IL"/>
        </w:rPr>
      </w:pPr>
      <w:bookmarkStart w:id="615" w:name="_ETM_Q1_1904398"/>
      <w:bookmarkStart w:id="616" w:name="_ETM_Q1_1904450"/>
      <w:bookmarkEnd w:id="615"/>
      <w:bookmarkEnd w:id="616"/>
    </w:p>
    <w:p w14:paraId="006CFD62" w14:textId="7A860A00" w:rsidR="00C81BD4" w:rsidRDefault="00C81BD4" w:rsidP="00C81BD4">
      <w:pPr>
        <w:pStyle w:val="af9"/>
        <w:keepNext/>
        <w:rPr>
          <w:rtl/>
          <w:lang w:eastAsia="he-IL"/>
        </w:rPr>
      </w:pPr>
      <w:bookmarkStart w:id="617" w:name="ET_guest_יונתן_פלורסהיים_57"/>
      <w:r w:rsidRPr="00C81BD4">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81BD4">
        <w:rPr>
          <w:rStyle w:val="TagStyle"/>
          <w:rtl/>
        </w:rPr>
        <w:t xml:space="preserve"> &lt;&lt; אורח &gt;&gt;</w:t>
      </w:r>
      <w:r w:rsidR="005B7191">
        <w:rPr>
          <w:rtl/>
          <w:lang w:eastAsia="he-IL"/>
        </w:rPr>
        <w:t xml:space="preserve"> </w:t>
      </w:r>
      <w:bookmarkEnd w:id="617"/>
    </w:p>
    <w:p w14:paraId="688D0477" w14:textId="77777777" w:rsidR="00C81BD4" w:rsidRDefault="00C81BD4" w:rsidP="00C81BD4">
      <w:pPr>
        <w:pStyle w:val="KeepWithNext"/>
        <w:rPr>
          <w:rtl/>
          <w:lang w:eastAsia="he-IL"/>
        </w:rPr>
      </w:pPr>
    </w:p>
    <w:p w14:paraId="6F913D17" w14:textId="4EDFC9AB" w:rsidR="00C81BD4" w:rsidRDefault="00C81BD4" w:rsidP="00C81BD4">
      <w:pPr>
        <w:rPr>
          <w:rtl/>
          <w:lang w:eastAsia="he-IL"/>
        </w:rPr>
      </w:pPr>
      <w:bookmarkStart w:id="618" w:name="_ETM_Q1_1906685"/>
      <w:bookmarkStart w:id="619" w:name="_ETM_Q1_1906730"/>
      <w:bookmarkEnd w:id="618"/>
      <w:bookmarkEnd w:id="619"/>
      <w:r>
        <w:rPr>
          <w:rFonts w:hint="cs"/>
          <w:rtl/>
          <w:lang w:eastAsia="he-IL"/>
        </w:rPr>
        <w:t xml:space="preserve">זו </w:t>
      </w:r>
      <w:bookmarkStart w:id="620" w:name="_ETM_Q1_1907054"/>
      <w:bookmarkEnd w:id="620"/>
      <w:r>
        <w:rPr>
          <w:rFonts w:hint="cs"/>
          <w:rtl/>
          <w:lang w:eastAsia="he-IL"/>
        </w:rPr>
        <w:t xml:space="preserve">ההגדרה המצומצמת. </w:t>
      </w:r>
      <w:bookmarkStart w:id="621" w:name="_ETM_Q1_1898675"/>
      <w:bookmarkStart w:id="622" w:name="_ETM_Q1_1898728"/>
      <w:bookmarkEnd w:id="621"/>
      <w:bookmarkEnd w:id="622"/>
    </w:p>
    <w:p w14:paraId="2D039F63" w14:textId="77777777" w:rsidR="00C81BD4" w:rsidRDefault="00C81BD4" w:rsidP="00C81BD4">
      <w:pPr>
        <w:rPr>
          <w:rtl/>
          <w:lang w:eastAsia="he-IL"/>
        </w:rPr>
      </w:pPr>
      <w:bookmarkStart w:id="623" w:name="_ETM_Q1_1897862"/>
      <w:bookmarkStart w:id="624" w:name="_ETM_Q1_1897912"/>
      <w:bookmarkEnd w:id="623"/>
      <w:bookmarkEnd w:id="624"/>
    </w:p>
    <w:p w14:paraId="3571FA61" w14:textId="7B5397DF" w:rsidR="00C81BD4" w:rsidRDefault="00C81BD4" w:rsidP="00C81BD4">
      <w:pPr>
        <w:pStyle w:val="af9"/>
        <w:keepNext/>
        <w:rPr>
          <w:rtl/>
          <w:lang w:eastAsia="he-IL"/>
        </w:rPr>
      </w:pPr>
      <w:bookmarkStart w:id="625" w:name="ET_guest_לילי_אור_55"/>
      <w:r w:rsidRPr="00C81BD4">
        <w:rPr>
          <w:rStyle w:val="TagStyle"/>
          <w:rtl/>
        </w:rPr>
        <w:t xml:space="preserve"> &lt;&lt; אורח &gt;&gt; </w:t>
      </w:r>
      <w:r>
        <w:rPr>
          <w:rtl/>
          <w:lang w:eastAsia="he-IL"/>
        </w:rPr>
        <w:t>לילי אור:</w:t>
      </w:r>
      <w:r w:rsidRPr="00C81BD4">
        <w:rPr>
          <w:rStyle w:val="TagStyle"/>
          <w:rtl/>
        </w:rPr>
        <w:t xml:space="preserve"> &lt;&lt; אורח &gt;&gt;</w:t>
      </w:r>
      <w:r w:rsidR="005B7191">
        <w:rPr>
          <w:rtl/>
          <w:lang w:eastAsia="he-IL"/>
        </w:rPr>
        <w:t xml:space="preserve"> </w:t>
      </w:r>
      <w:bookmarkEnd w:id="625"/>
    </w:p>
    <w:p w14:paraId="4DC4C626" w14:textId="77777777" w:rsidR="00C81BD4" w:rsidRDefault="00C81BD4" w:rsidP="00C81BD4">
      <w:pPr>
        <w:pStyle w:val="KeepWithNext"/>
        <w:rPr>
          <w:rtl/>
          <w:lang w:eastAsia="he-IL"/>
        </w:rPr>
      </w:pPr>
    </w:p>
    <w:p w14:paraId="0D1ECA8E" w14:textId="322F141C" w:rsidR="00C81BD4" w:rsidRDefault="00C81BD4" w:rsidP="00C81BD4">
      <w:pPr>
        <w:rPr>
          <w:rtl/>
          <w:lang w:eastAsia="he-IL"/>
        </w:rPr>
      </w:pPr>
      <w:bookmarkStart w:id="626" w:name="_ETM_Q1_1900254"/>
      <w:bookmarkStart w:id="627" w:name="_ETM_Q1_1900294"/>
      <w:bookmarkEnd w:id="626"/>
      <w:bookmarkEnd w:id="627"/>
      <w:r>
        <w:rPr>
          <w:rFonts w:hint="cs"/>
          <w:rtl/>
          <w:lang w:eastAsia="he-IL"/>
        </w:rPr>
        <w:t xml:space="preserve">אני אקריא את ההגדרה שיש עכשיו </w:t>
      </w:r>
      <w:bookmarkStart w:id="628" w:name="_ETM_Q1_1913235"/>
      <w:bookmarkEnd w:id="628"/>
      <w:r>
        <w:rPr>
          <w:rFonts w:hint="cs"/>
          <w:rtl/>
          <w:lang w:eastAsia="he-IL"/>
        </w:rPr>
        <w:t>בטיוטה. יש הגדרה ל</w:t>
      </w:r>
      <w:r w:rsidR="00F87A9B">
        <w:rPr>
          <w:rFonts w:hint="cs"/>
          <w:rtl/>
          <w:lang w:eastAsia="he-IL"/>
        </w:rPr>
        <w:t>מיתקן</w:t>
      </w:r>
      <w:r>
        <w:rPr>
          <w:rFonts w:hint="cs"/>
          <w:rtl/>
          <w:lang w:eastAsia="he-IL"/>
        </w:rPr>
        <w:t xml:space="preserve"> התפלה. </w:t>
      </w:r>
    </w:p>
    <w:p w14:paraId="1DF26E5A" w14:textId="77777777" w:rsidR="00C81BD4" w:rsidRDefault="00C81BD4" w:rsidP="00C81BD4">
      <w:pPr>
        <w:rPr>
          <w:rtl/>
          <w:lang w:eastAsia="he-IL"/>
        </w:rPr>
      </w:pPr>
    </w:p>
    <w:tbl>
      <w:tblPr>
        <w:bidiVisual/>
        <w:tblW w:w="8082" w:type="dxa"/>
        <w:tblLayout w:type="fixed"/>
        <w:tblCellMar>
          <w:top w:w="57" w:type="dxa"/>
          <w:left w:w="0" w:type="dxa"/>
          <w:bottom w:w="57" w:type="dxa"/>
          <w:right w:w="0" w:type="dxa"/>
        </w:tblCellMar>
        <w:tblLook w:val="01E0" w:firstRow="1" w:lastRow="1" w:firstColumn="1" w:lastColumn="1" w:noHBand="0" w:noVBand="0"/>
      </w:tblPr>
      <w:tblGrid>
        <w:gridCol w:w="2231"/>
        <w:gridCol w:w="744"/>
        <w:gridCol w:w="744"/>
        <w:gridCol w:w="4363"/>
      </w:tblGrid>
      <w:tr w:rsidR="00C81BD4" w:rsidRPr="00DB6E6C" w14:paraId="47EB1648" w14:textId="77777777" w:rsidTr="00C81BD4">
        <w:trPr>
          <w:cantSplit/>
          <w:trHeight w:val="60"/>
        </w:trPr>
        <w:tc>
          <w:tcPr>
            <w:tcW w:w="2231" w:type="dxa"/>
          </w:tcPr>
          <w:p w14:paraId="120585B5" w14:textId="77777777" w:rsidR="00C81BD4" w:rsidRPr="00DB6E6C" w:rsidRDefault="00C81BD4" w:rsidP="00531D13">
            <w:pPr>
              <w:pStyle w:val="TableSideHeading"/>
              <w:rPr>
                <w:sz w:val="24"/>
                <w:szCs w:val="24"/>
              </w:rPr>
            </w:pPr>
          </w:p>
        </w:tc>
        <w:tc>
          <w:tcPr>
            <w:tcW w:w="744" w:type="dxa"/>
          </w:tcPr>
          <w:p w14:paraId="78E72952" w14:textId="77777777" w:rsidR="00C81BD4" w:rsidRPr="00DB6E6C" w:rsidRDefault="00C81BD4" w:rsidP="00531D13">
            <w:pPr>
              <w:pStyle w:val="TableText"/>
              <w:rPr>
                <w:sz w:val="24"/>
                <w:szCs w:val="24"/>
              </w:rPr>
            </w:pPr>
          </w:p>
        </w:tc>
        <w:tc>
          <w:tcPr>
            <w:tcW w:w="744" w:type="dxa"/>
          </w:tcPr>
          <w:p w14:paraId="5729344F" w14:textId="77777777" w:rsidR="00C81BD4" w:rsidRPr="00DB6E6C" w:rsidRDefault="00C81BD4" w:rsidP="00531D13">
            <w:pPr>
              <w:pStyle w:val="TableText"/>
              <w:rPr>
                <w:sz w:val="24"/>
                <w:szCs w:val="24"/>
              </w:rPr>
            </w:pPr>
          </w:p>
        </w:tc>
        <w:tc>
          <w:tcPr>
            <w:tcW w:w="4363" w:type="dxa"/>
          </w:tcPr>
          <w:p w14:paraId="62C8AEE9" w14:textId="2207F0E8" w:rsidR="00C81BD4" w:rsidRPr="00DB6E6C" w:rsidRDefault="00C81BD4" w:rsidP="00531D13">
            <w:pPr>
              <w:pStyle w:val="TableBlock"/>
              <w:rPr>
                <w:sz w:val="24"/>
                <w:szCs w:val="24"/>
                <w:rtl/>
              </w:rPr>
            </w:pPr>
            <w:r w:rsidRPr="00DB6E6C">
              <w:rPr>
                <w:rFonts w:hint="cs"/>
                <w:sz w:val="24"/>
                <w:szCs w:val="24"/>
                <w:rtl/>
              </w:rPr>
              <w:t>"מיתקן התפלה"-</w:t>
            </w:r>
            <w:r w:rsidRPr="00DB6E6C">
              <w:rPr>
                <w:sz w:val="24"/>
                <w:szCs w:val="24"/>
                <w:rtl/>
              </w:rPr>
              <w:t xml:space="preserve"> </w:t>
            </w:r>
            <w:r w:rsidRPr="00DB6E6C">
              <w:rPr>
                <w:rFonts w:hint="cs"/>
                <w:sz w:val="24"/>
                <w:szCs w:val="24"/>
                <w:rtl/>
              </w:rPr>
              <w:t xml:space="preserve">מיתקן שהוא </w:t>
            </w:r>
            <w:r w:rsidRPr="00DB6E6C">
              <w:rPr>
                <w:sz w:val="24"/>
                <w:szCs w:val="24"/>
                <w:rtl/>
              </w:rPr>
              <w:t>מיזם תשתית חיוני, המפורט בסעיף 3א לרשימת מיזמי תשתית חיוניים ש</w:t>
            </w:r>
            <w:r w:rsidRPr="00DB6E6C">
              <w:rPr>
                <w:rFonts w:hint="cs"/>
                <w:sz w:val="24"/>
                <w:szCs w:val="24"/>
                <w:rtl/>
              </w:rPr>
              <w:t xml:space="preserve">פורסמה </w:t>
            </w:r>
            <w:r w:rsidRPr="00DB6E6C">
              <w:rPr>
                <w:sz w:val="24"/>
                <w:szCs w:val="24"/>
                <w:rtl/>
              </w:rPr>
              <w:t xml:space="preserve">לפי סעיף 31 לחוק לקידום תשתיות לאומיות, התשפ"ג-2023, אשר קיבל זיכיון לייצור מים מותפלים לפני יום כ"ג באב </w:t>
            </w:r>
            <w:proofErr w:type="spellStart"/>
            <w:r w:rsidRPr="00DB6E6C">
              <w:rPr>
                <w:sz w:val="24"/>
                <w:szCs w:val="24"/>
                <w:rtl/>
              </w:rPr>
              <w:t>התשפ"א</w:t>
            </w:r>
            <w:proofErr w:type="spellEnd"/>
            <w:r w:rsidRPr="00DB6E6C">
              <w:rPr>
                <w:sz w:val="24"/>
                <w:szCs w:val="24"/>
                <w:rtl/>
              </w:rPr>
              <w:t xml:space="preserve"> (1 באוגוסט 2021), על בסיס מערך ייצור הכולל ייצור גם שלא באמצעות חשמל</w:t>
            </w:r>
            <w:r w:rsidRPr="00DB6E6C">
              <w:rPr>
                <w:rFonts w:hint="cs"/>
                <w:sz w:val="24"/>
                <w:szCs w:val="24"/>
                <w:rtl/>
              </w:rPr>
              <w:t>;</w:t>
            </w:r>
          </w:p>
        </w:tc>
      </w:tr>
    </w:tbl>
    <w:p w14:paraId="4B40603A" w14:textId="77777777" w:rsidR="00A7021C" w:rsidRDefault="00A7021C" w:rsidP="00C81BD4">
      <w:pPr>
        <w:rPr>
          <w:rtl/>
          <w:lang w:eastAsia="he-IL"/>
        </w:rPr>
      </w:pPr>
      <w:bookmarkStart w:id="629" w:name="_ETM_Q1_1949160"/>
      <w:bookmarkEnd w:id="629"/>
    </w:p>
    <w:p w14:paraId="601867C1" w14:textId="14C51FA7" w:rsidR="00A7021C" w:rsidRDefault="00A7021C" w:rsidP="00A7021C">
      <w:pPr>
        <w:pStyle w:val="a4"/>
        <w:keepNext/>
        <w:rPr>
          <w:rtl/>
        </w:rPr>
      </w:pPr>
      <w:bookmarkStart w:id="630" w:name="ET_speaker_5800_58"/>
      <w:r w:rsidRPr="00A7021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7021C">
        <w:rPr>
          <w:rStyle w:val="TagStyle"/>
          <w:rtl/>
        </w:rPr>
        <w:t xml:space="preserve"> &lt;&lt; דובר &gt;&gt;</w:t>
      </w:r>
      <w:r w:rsidR="005B7191">
        <w:rPr>
          <w:rtl/>
        </w:rPr>
        <w:t xml:space="preserve"> </w:t>
      </w:r>
      <w:bookmarkEnd w:id="630"/>
    </w:p>
    <w:p w14:paraId="3F9E1A86" w14:textId="77777777" w:rsidR="00A7021C" w:rsidRDefault="00A7021C" w:rsidP="00A7021C">
      <w:pPr>
        <w:pStyle w:val="KeepWithNext"/>
        <w:rPr>
          <w:rtl/>
          <w:lang w:eastAsia="he-IL"/>
        </w:rPr>
      </w:pPr>
    </w:p>
    <w:p w14:paraId="5DC704A8" w14:textId="131B7963" w:rsidR="00A7021C" w:rsidRDefault="00A7021C" w:rsidP="00A7021C">
      <w:pPr>
        <w:rPr>
          <w:rtl/>
          <w:lang w:eastAsia="he-IL"/>
        </w:rPr>
      </w:pPr>
      <w:bookmarkStart w:id="631" w:name="_ETM_Q1_1949508"/>
      <w:bookmarkStart w:id="632" w:name="_ETM_Q1_1949538"/>
      <w:bookmarkEnd w:id="631"/>
      <w:bookmarkEnd w:id="632"/>
      <w:r>
        <w:rPr>
          <w:rFonts w:hint="cs"/>
          <w:rtl/>
          <w:lang w:eastAsia="he-IL"/>
        </w:rPr>
        <w:t xml:space="preserve">התאריך הוא אוגוסט 2021. </w:t>
      </w:r>
    </w:p>
    <w:p w14:paraId="76577810" w14:textId="77777777" w:rsidR="00A7021C" w:rsidRDefault="00A7021C" w:rsidP="00A7021C">
      <w:pPr>
        <w:rPr>
          <w:rtl/>
          <w:lang w:eastAsia="he-IL"/>
        </w:rPr>
      </w:pPr>
      <w:bookmarkStart w:id="633" w:name="_ETM_Q1_1950617"/>
      <w:bookmarkStart w:id="634" w:name="_ETM_Q1_1950653"/>
      <w:bookmarkEnd w:id="633"/>
      <w:bookmarkEnd w:id="634"/>
    </w:p>
    <w:p w14:paraId="3E9E962B" w14:textId="0B7B0A0E" w:rsidR="00A7021C" w:rsidRDefault="00A7021C" w:rsidP="00A7021C">
      <w:pPr>
        <w:pStyle w:val="af6"/>
        <w:keepNext/>
        <w:rPr>
          <w:rtl/>
        </w:rPr>
      </w:pPr>
      <w:bookmarkStart w:id="635" w:name="ET_yor_4762_59"/>
      <w:r w:rsidRPr="00A7021C">
        <w:rPr>
          <w:rStyle w:val="TagStyle"/>
          <w:rtl/>
        </w:rPr>
        <w:t xml:space="preserve"> &lt;&lt; </w:t>
      </w:r>
      <w:proofErr w:type="spellStart"/>
      <w:r w:rsidRPr="00A7021C">
        <w:rPr>
          <w:rStyle w:val="TagStyle"/>
          <w:rtl/>
        </w:rPr>
        <w:t>יור</w:t>
      </w:r>
      <w:proofErr w:type="spellEnd"/>
      <w:r w:rsidRPr="00A7021C">
        <w:rPr>
          <w:rStyle w:val="TagStyle"/>
          <w:rtl/>
        </w:rPr>
        <w:t xml:space="preserve"> &gt;&gt; </w:t>
      </w:r>
      <w:r>
        <w:rPr>
          <w:rtl/>
        </w:rPr>
        <w:t>היו"ר משה גפני:</w:t>
      </w:r>
      <w:r w:rsidRPr="00A7021C">
        <w:rPr>
          <w:rStyle w:val="TagStyle"/>
          <w:rtl/>
        </w:rPr>
        <w:t xml:space="preserve"> &lt;&lt; </w:t>
      </w:r>
      <w:proofErr w:type="spellStart"/>
      <w:r w:rsidRPr="00A7021C">
        <w:rPr>
          <w:rStyle w:val="TagStyle"/>
          <w:rtl/>
        </w:rPr>
        <w:t>יור</w:t>
      </w:r>
      <w:proofErr w:type="spellEnd"/>
      <w:r w:rsidRPr="00A7021C">
        <w:rPr>
          <w:rStyle w:val="TagStyle"/>
          <w:rtl/>
        </w:rPr>
        <w:t xml:space="preserve"> &gt;&gt;</w:t>
      </w:r>
      <w:r w:rsidR="005B7191">
        <w:rPr>
          <w:rtl/>
        </w:rPr>
        <w:t xml:space="preserve"> </w:t>
      </w:r>
      <w:bookmarkEnd w:id="635"/>
    </w:p>
    <w:p w14:paraId="08AD0101" w14:textId="77777777" w:rsidR="00A7021C" w:rsidRDefault="00A7021C" w:rsidP="00A7021C">
      <w:pPr>
        <w:pStyle w:val="KeepWithNext"/>
        <w:rPr>
          <w:rtl/>
          <w:lang w:eastAsia="he-IL"/>
        </w:rPr>
      </w:pPr>
    </w:p>
    <w:p w14:paraId="5AD5AE63" w14:textId="7D9C258C" w:rsidR="00A7021C" w:rsidRDefault="00A7021C" w:rsidP="00A7021C">
      <w:pPr>
        <w:rPr>
          <w:rtl/>
          <w:lang w:eastAsia="he-IL"/>
        </w:rPr>
      </w:pPr>
      <w:bookmarkStart w:id="636" w:name="_ETM_Q1_1952066"/>
      <w:bookmarkStart w:id="637" w:name="_ETM_Q1_1952094"/>
      <w:bookmarkEnd w:id="636"/>
      <w:bookmarkEnd w:id="637"/>
      <w:r>
        <w:rPr>
          <w:rFonts w:hint="cs"/>
          <w:rtl/>
          <w:lang w:eastAsia="he-IL"/>
        </w:rPr>
        <w:t xml:space="preserve">מי </w:t>
      </w:r>
      <w:bookmarkStart w:id="638" w:name="_ETM_Q1_1952514"/>
      <w:bookmarkEnd w:id="638"/>
      <w:r>
        <w:rPr>
          <w:rFonts w:hint="cs"/>
          <w:rtl/>
          <w:lang w:eastAsia="he-IL"/>
        </w:rPr>
        <w:t xml:space="preserve">מסביר את זה? </w:t>
      </w:r>
    </w:p>
    <w:p w14:paraId="52F0567A" w14:textId="77777777" w:rsidR="00A7021C" w:rsidRDefault="00A7021C" w:rsidP="008B36BC">
      <w:pPr>
        <w:rPr>
          <w:rtl/>
          <w:lang w:eastAsia="he-IL"/>
        </w:rPr>
      </w:pPr>
      <w:bookmarkStart w:id="639" w:name="_ETM_Q1_1949909"/>
      <w:bookmarkStart w:id="640" w:name="_ETM_Q1_1949945"/>
      <w:bookmarkStart w:id="641" w:name="_ETM_Q1_1950574"/>
      <w:bookmarkStart w:id="642" w:name="_ETM_Q1_1780323"/>
      <w:bookmarkStart w:id="643" w:name="_ETM_Q1_1951880"/>
      <w:bookmarkEnd w:id="639"/>
      <w:bookmarkEnd w:id="640"/>
      <w:bookmarkEnd w:id="641"/>
      <w:bookmarkEnd w:id="642"/>
      <w:bookmarkEnd w:id="643"/>
    </w:p>
    <w:p w14:paraId="4FBC12BE" w14:textId="6FED1152" w:rsidR="00A7021C" w:rsidRDefault="00A7021C" w:rsidP="00A7021C">
      <w:pPr>
        <w:pStyle w:val="af9"/>
        <w:keepNext/>
        <w:rPr>
          <w:rtl/>
          <w:lang w:eastAsia="he-IL"/>
        </w:rPr>
      </w:pPr>
      <w:bookmarkStart w:id="644" w:name="ET_guest_יונתן_פלורסהיים_61"/>
      <w:r w:rsidRPr="00A7021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A7021C">
        <w:rPr>
          <w:rStyle w:val="TagStyle"/>
          <w:rtl/>
        </w:rPr>
        <w:t xml:space="preserve"> &lt;&lt; אורח &gt;&gt;</w:t>
      </w:r>
      <w:r w:rsidR="005B7191">
        <w:rPr>
          <w:rtl/>
          <w:lang w:eastAsia="he-IL"/>
        </w:rPr>
        <w:t xml:space="preserve"> </w:t>
      </w:r>
      <w:bookmarkEnd w:id="644"/>
    </w:p>
    <w:p w14:paraId="68F5F86A" w14:textId="77777777" w:rsidR="00A7021C" w:rsidRDefault="00A7021C" w:rsidP="00A7021C">
      <w:pPr>
        <w:pStyle w:val="KeepWithNext"/>
        <w:rPr>
          <w:rtl/>
          <w:lang w:eastAsia="he-IL"/>
        </w:rPr>
      </w:pPr>
    </w:p>
    <w:p w14:paraId="56F139A1" w14:textId="4F53CD20" w:rsidR="00A7021C" w:rsidRDefault="00A7021C" w:rsidP="00A7021C">
      <w:pPr>
        <w:rPr>
          <w:rtl/>
          <w:lang w:eastAsia="he-IL"/>
        </w:rPr>
      </w:pPr>
      <w:bookmarkStart w:id="645" w:name="_ETM_Q1_1952153"/>
      <w:bookmarkStart w:id="646" w:name="_ETM_Q1_1952180"/>
      <w:bookmarkEnd w:id="645"/>
      <w:bookmarkEnd w:id="646"/>
      <w:r>
        <w:rPr>
          <w:rFonts w:hint="cs"/>
          <w:rtl/>
          <w:lang w:eastAsia="he-IL"/>
        </w:rPr>
        <w:t xml:space="preserve">הסברתי את ההגדרות, הקראנו </w:t>
      </w:r>
      <w:bookmarkStart w:id="647" w:name="_ETM_Q1_1955936"/>
      <w:bookmarkEnd w:id="647"/>
      <w:r>
        <w:rPr>
          <w:rFonts w:hint="cs"/>
          <w:rtl/>
          <w:lang w:eastAsia="he-IL"/>
        </w:rPr>
        <w:t xml:space="preserve">כרגע את ההגדרה המתוקנת. </w:t>
      </w:r>
    </w:p>
    <w:p w14:paraId="5016E804" w14:textId="77777777" w:rsidR="00A7021C" w:rsidRDefault="00A7021C" w:rsidP="00A7021C">
      <w:pPr>
        <w:rPr>
          <w:rtl/>
          <w:lang w:eastAsia="he-IL"/>
        </w:rPr>
      </w:pPr>
      <w:bookmarkStart w:id="648" w:name="_ETM_Q1_1955501"/>
      <w:bookmarkStart w:id="649" w:name="_ETM_Q1_1955540"/>
      <w:bookmarkStart w:id="650" w:name="_ETM_Q1_1956726"/>
      <w:bookmarkEnd w:id="648"/>
      <w:bookmarkEnd w:id="649"/>
      <w:bookmarkEnd w:id="650"/>
    </w:p>
    <w:p w14:paraId="551F7213" w14:textId="484132F5" w:rsidR="00A7021C" w:rsidRDefault="00A7021C" w:rsidP="00A7021C">
      <w:pPr>
        <w:pStyle w:val="af6"/>
        <w:keepNext/>
        <w:rPr>
          <w:rtl/>
        </w:rPr>
      </w:pPr>
      <w:bookmarkStart w:id="651" w:name="ET_yor_4762_62"/>
      <w:r w:rsidRPr="00A7021C">
        <w:rPr>
          <w:rStyle w:val="TagStyle"/>
          <w:rtl/>
        </w:rPr>
        <w:t xml:space="preserve"> &lt;&lt; </w:t>
      </w:r>
      <w:proofErr w:type="spellStart"/>
      <w:r w:rsidRPr="00A7021C">
        <w:rPr>
          <w:rStyle w:val="TagStyle"/>
          <w:rtl/>
        </w:rPr>
        <w:t>יור</w:t>
      </w:r>
      <w:proofErr w:type="spellEnd"/>
      <w:r w:rsidRPr="00A7021C">
        <w:rPr>
          <w:rStyle w:val="TagStyle"/>
          <w:rtl/>
        </w:rPr>
        <w:t xml:space="preserve"> &gt;&gt; </w:t>
      </w:r>
      <w:r>
        <w:rPr>
          <w:rtl/>
        </w:rPr>
        <w:t>היו"ר משה גפני:</w:t>
      </w:r>
      <w:r w:rsidRPr="00A7021C">
        <w:rPr>
          <w:rStyle w:val="TagStyle"/>
          <w:rtl/>
        </w:rPr>
        <w:t xml:space="preserve"> &lt;&lt; </w:t>
      </w:r>
      <w:proofErr w:type="spellStart"/>
      <w:r w:rsidRPr="00A7021C">
        <w:rPr>
          <w:rStyle w:val="TagStyle"/>
          <w:rtl/>
        </w:rPr>
        <w:t>יור</w:t>
      </w:r>
      <w:proofErr w:type="spellEnd"/>
      <w:r w:rsidRPr="00A7021C">
        <w:rPr>
          <w:rStyle w:val="TagStyle"/>
          <w:rtl/>
        </w:rPr>
        <w:t xml:space="preserve"> &gt;&gt;</w:t>
      </w:r>
      <w:r w:rsidR="005B7191">
        <w:rPr>
          <w:rtl/>
        </w:rPr>
        <w:t xml:space="preserve"> </w:t>
      </w:r>
      <w:bookmarkEnd w:id="651"/>
    </w:p>
    <w:p w14:paraId="5C262AAE" w14:textId="77777777" w:rsidR="00A7021C" w:rsidRDefault="00A7021C" w:rsidP="00A7021C">
      <w:pPr>
        <w:pStyle w:val="KeepWithNext"/>
        <w:rPr>
          <w:rtl/>
          <w:lang w:eastAsia="he-IL"/>
        </w:rPr>
      </w:pPr>
    </w:p>
    <w:p w14:paraId="3CE062A1" w14:textId="6512DAF2" w:rsidR="00A7021C" w:rsidRDefault="00A7021C" w:rsidP="00A7021C">
      <w:pPr>
        <w:rPr>
          <w:rtl/>
          <w:lang w:eastAsia="he-IL"/>
        </w:rPr>
      </w:pPr>
      <w:bookmarkStart w:id="652" w:name="_ETM_Q1_1957010"/>
      <w:bookmarkStart w:id="653" w:name="_ETM_Q1_1957036"/>
      <w:bookmarkEnd w:id="652"/>
      <w:bookmarkEnd w:id="653"/>
      <w:r>
        <w:rPr>
          <w:rFonts w:hint="cs"/>
          <w:rtl/>
          <w:lang w:eastAsia="he-IL"/>
        </w:rPr>
        <w:t xml:space="preserve">ועל מי זה חל? </w:t>
      </w:r>
    </w:p>
    <w:p w14:paraId="0ED51D67" w14:textId="77777777" w:rsidR="00A7021C" w:rsidRDefault="00A7021C" w:rsidP="00A7021C">
      <w:pPr>
        <w:rPr>
          <w:rtl/>
          <w:lang w:eastAsia="he-IL"/>
        </w:rPr>
      </w:pPr>
      <w:bookmarkStart w:id="654" w:name="_ETM_Q1_1959214"/>
      <w:bookmarkStart w:id="655" w:name="_ETM_Q1_1959251"/>
      <w:bookmarkStart w:id="656" w:name="_ETM_Q1_1960718"/>
      <w:bookmarkEnd w:id="654"/>
      <w:bookmarkEnd w:id="655"/>
      <w:bookmarkEnd w:id="656"/>
    </w:p>
    <w:p w14:paraId="414FB4EE" w14:textId="0166D0A1" w:rsidR="00A7021C" w:rsidRDefault="00A7021C" w:rsidP="00A7021C">
      <w:pPr>
        <w:pStyle w:val="af9"/>
        <w:keepNext/>
        <w:rPr>
          <w:rtl/>
          <w:lang w:eastAsia="he-IL"/>
        </w:rPr>
      </w:pPr>
      <w:bookmarkStart w:id="657" w:name="ET_guest_יונתן_פלורסהיים_63"/>
      <w:r w:rsidRPr="00A7021C">
        <w:rPr>
          <w:rStyle w:val="TagStyle"/>
          <w:rtl/>
        </w:rPr>
        <w:lastRenderedPageBreak/>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A7021C">
        <w:rPr>
          <w:rStyle w:val="TagStyle"/>
          <w:rtl/>
        </w:rPr>
        <w:t xml:space="preserve"> &lt;&lt; אורח &gt;&gt;</w:t>
      </w:r>
      <w:r w:rsidR="005B7191">
        <w:rPr>
          <w:rtl/>
          <w:lang w:eastAsia="he-IL"/>
        </w:rPr>
        <w:t xml:space="preserve"> </w:t>
      </w:r>
      <w:bookmarkEnd w:id="657"/>
    </w:p>
    <w:p w14:paraId="3CC43F94" w14:textId="77777777" w:rsidR="00A7021C" w:rsidRDefault="00A7021C" w:rsidP="00A7021C">
      <w:pPr>
        <w:pStyle w:val="KeepWithNext"/>
        <w:rPr>
          <w:rtl/>
          <w:lang w:eastAsia="he-IL"/>
        </w:rPr>
      </w:pPr>
    </w:p>
    <w:p w14:paraId="062CDFE6" w14:textId="55AD075C" w:rsidR="00A7021C" w:rsidRDefault="00A7021C" w:rsidP="00A7021C">
      <w:pPr>
        <w:rPr>
          <w:rtl/>
          <w:lang w:eastAsia="he-IL"/>
        </w:rPr>
      </w:pPr>
      <w:bookmarkStart w:id="658" w:name="_ETM_Q1_1961009"/>
      <w:bookmarkStart w:id="659" w:name="_ETM_Q1_1961037"/>
      <w:bookmarkEnd w:id="658"/>
      <w:bookmarkEnd w:id="659"/>
      <w:r>
        <w:rPr>
          <w:rFonts w:hint="cs"/>
          <w:rtl/>
          <w:lang w:eastAsia="he-IL"/>
        </w:rPr>
        <w:t xml:space="preserve">על מתקני </w:t>
      </w:r>
      <w:bookmarkStart w:id="660" w:name="_ETM_Q1_1961933"/>
      <w:bookmarkEnd w:id="660"/>
      <w:r>
        <w:rPr>
          <w:rFonts w:hint="cs"/>
          <w:rtl/>
          <w:lang w:eastAsia="he-IL"/>
        </w:rPr>
        <w:t xml:space="preserve">ההתפלה הרלוונטיים שנידונו בוועדה. </w:t>
      </w:r>
    </w:p>
    <w:p w14:paraId="5C7CA2D5" w14:textId="77777777" w:rsidR="00A7021C" w:rsidRDefault="00A7021C" w:rsidP="00A7021C">
      <w:pPr>
        <w:rPr>
          <w:rtl/>
          <w:lang w:eastAsia="he-IL"/>
        </w:rPr>
      </w:pPr>
      <w:bookmarkStart w:id="661" w:name="_ETM_Q1_1964744"/>
      <w:bookmarkStart w:id="662" w:name="_ETM_Q1_1964794"/>
      <w:bookmarkStart w:id="663" w:name="_ETM_Q1_1963694"/>
      <w:bookmarkEnd w:id="661"/>
      <w:bookmarkEnd w:id="662"/>
      <w:bookmarkEnd w:id="663"/>
    </w:p>
    <w:p w14:paraId="21DD788F" w14:textId="204A8B1D" w:rsidR="00A7021C" w:rsidRDefault="00A7021C" w:rsidP="00A7021C">
      <w:pPr>
        <w:pStyle w:val="a4"/>
        <w:keepNext/>
        <w:rPr>
          <w:rtl/>
        </w:rPr>
      </w:pPr>
      <w:bookmarkStart w:id="664" w:name="ET_speaker_5800_64"/>
      <w:r w:rsidRPr="00A7021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7021C">
        <w:rPr>
          <w:rStyle w:val="TagStyle"/>
          <w:rtl/>
        </w:rPr>
        <w:t xml:space="preserve"> &lt;&lt; דובר &gt;&gt;</w:t>
      </w:r>
      <w:r w:rsidR="005B7191">
        <w:rPr>
          <w:rtl/>
        </w:rPr>
        <w:t xml:space="preserve"> </w:t>
      </w:r>
      <w:bookmarkEnd w:id="664"/>
    </w:p>
    <w:p w14:paraId="0D287DA6" w14:textId="77777777" w:rsidR="00A7021C" w:rsidRDefault="00A7021C" w:rsidP="00A7021C">
      <w:pPr>
        <w:pStyle w:val="KeepWithNext"/>
        <w:rPr>
          <w:rtl/>
          <w:lang w:eastAsia="he-IL"/>
        </w:rPr>
      </w:pPr>
    </w:p>
    <w:p w14:paraId="57ADC931" w14:textId="424FFA65" w:rsidR="00A7021C" w:rsidRDefault="00A7021C" w:rsidP="00A7021C">
      <w:pPr>
        <w:rPr>
          <w:rtl/>
          <w:lang w:eastAsia="he-IL"/>
        </w:rPr>
      </w:pPr>
      <w:bookmarkStart w:id="665" w:name="_ETM_Q1_1963985"/>
      <w:bookmarkStart w:id="666" w:name="_ETM_Q1_1964033"/>
      <w:bookmarkEnd w:id="665"/>
      <w:bookmarkEnd w:id="666"/>
      <w:r>
        <w:rPr>
          <w:rFonts w:hint="cs"/>
          <w:rtl/>
          <w:lang w:eastAsia="he-IL"/>
        </w:rPr>
        <w:t xml:space="preserve">ולמה אתם נוקבים בתאריך אוגוסט </w:t>
      </w:r>
      <w:bookmarkStart w:id="667" w:name="_ETM_Q1_1968722"/>
      <w:bookmarkEnd w:id="667"/>
      <w:r>
        <w:rPr>
          <w:rFonts w:hint="cs"/>
          <w:rtl/>
          <w:lang w:eastAsia="he-IL"/>
        </w:rPr>
        <w:t xml:space="preserve">2021, אתם אומרים שהתחיל לפעול, הוקם, באוגוסט 2021? </w:t>
      </w:r>
    </w:p>
    <w:p w14:paraId="7B16CA32" w14:textId="77777777" w:rsidR="00A7021C" w:rsidRDefault="00A7021C" w:rsidP="00A7021C">
      <w:pPr>
        <w:rPr>
          <w:rtl/>
          <w:lang w:eastAsia="he-IL"/>
        </w:rPr>
      </w:pPr>
      <w:bookmarkStart w:id="668" w:name="_ETM_Q1_1972128"/>
      <w:bookmarkStart w:id="669" w:name="_ETM_Q1_1972181"/>
      <w:bookmarkStart w:id="670" w:name="_ETM_Q1_1973720"/>
      <w:bookmarkEnd w:id="668"/>
      <w:bookmarkEnd w:id="669"/>
      <w:bookmarkEnd w:id="670"/>
    </w:p>
    <w:p w14:paraId="26873318" w14:textId="116615AB" w:rsidR="00A7021C" w:rsidRDefault="00A7021C" w:rsidP="00A7021C">
      <w:pPr>
        <w:pStyle w:val="af9"/>
        <w:keepNext/>
        <w:rPr>
          <w:rtl/>
          <w:lang w:eastAsia="he-IL"/>
        </w:rPr>
      </w:pPr>
      <w:bookmarkStart w:id="671" w:name="ET_guest_לילי_אור_65"/>
      <w:r w:rsidRPr="00A7021C">
        <w:rPr>
          <w:rStyle w:val="TagStyle"/>
          <w:rtl/>
        </w:rPr>
        <w:t xml:space="preserve"> &lt;&lt; אורח &gt;&gt; </w:t>
      </w:r>
      <w:r>
        <w:rPr>
          <w:rtl/>
          <w:lang w:eastAsia="he-IL"/>
        </w:rPr>
        <w:t>לילי אור:</w:t>
      </w:r>
      <w:r w:rsidRPr="00A7021C">
        <w:rPr>
          <w:rStyle w:val="TagStyle"/>
          <w:rtl/>
        </w:rPr>
        <w:t xml:space="preserve"> &lt;&lt; אורח &gt;&gt;</w:t>
      </w:r>
      <w:r w:rsidR="005B7191">
        <w:rPr>
          <w:rtl/>
          <w:lang w:eastAsia="he-IL"/>
        </w:rPr>
        <w:t xml:space="preserve"> </w:t>
      </w:r>
      <w:bookmarkEnd w:id="671"/>
    </w:p>
    <w:p w14:paraId="428C3155" w14:textId="77777777" w:rsidR="00A7021C" w:rsidRDefault="00A7021C" w:rsidP="00A7021C">
      <w:pPr>
        <w:pStyle w:val="KeepWithNext"/>
        <w:rPr>
          <w:rtl/>
          <w:lang w:eastAsia="he-IL"/>
        </w:rPr>
      </w:pPr>
    </w:p>
    <w:p w14:paraId="53F4E1A7" w14:textId="10D7BF41" w:rsidR="00A7021C" w:rsidRDefault="00A7021C" w:rsidP="00A7021C">
      <w:pPr>
        <w:rPr>
          <w:rtl/>
          <w:lang w:eastAsia="he-IL"/>
        </w:rPr>
      </w:pPr>
      <w:bookmarkStart w:id="672" w:name="_ETM_Q1_1974126"/>
      <w:bookmarkStart w:id="673" w:name="_ETM_Q1_1974168"/>
      <w:bookmarkEnd w:id="672"/>
      <w:bookmarkEnd w:id="673"/>
      <w:r>
        <w:rPr>
          <w:rFonts w:hint="cs"/>
          <w:rtl/>
          <w:lang w:eastAsia="he-IL"/>
        </w:rPr>
        <w:t xml:space="preserve">אוגוסט </w:t>
      </w:r>
      <w:bookmarkStart w:id="674" w:name="_ETM_Q1_1972151"/>
      <w:bookmarkEnd w:id="674"/>
      <w:r>
        <w:rPr>
          <w:rFonts w:hint="cs"/>
          <w:rtl/>
          <w:lang w:eastAsia="he-IL"/>
        </w:rPr>
        <w:t>2021 זה התאריך של פרסום החלטת הממשלה הקודמת שממנה והלאה</w:t>
      </w:r>
      <w:bookmarkStart w:id="675" w:name="_ETM_Q1_1975177"/>
      <w:bookmarkEnd w:id="675"/>
      <w:r>
        <w:rPr>
          <w:rFonts w:hint="cs"/>
          <w:rtl/>
          <w:lang w:eastAsia="he-IL"/>
        </w:rPr>
        <w:t xml:space="preserve"> כבר היה ידוע שיש כוונה של הממשלה להעלות את הבלו </w:t>
      </w:r>
      <w:bookmarkStart w:id="676" w:name="_ETM_Q1_1982136"/>
      <w:bookmarkEnd w:id="676"/>
      <w:r>
        <w:rPr>
          <w:rFonts w:hint="cs"/>
          <w:rtl/>
          <w:lang w:eastAsia="he-IL"/>
        </w:rPr>
        <w:t xml:space="preserve">על הגז הטבעי. </w:t>
      </w:r>
    </w:p>
    <w:p w14:paraId="51E0134D" w14:textId="77777777" w:rsidR="00A7021C" w:rsidRDefault="00A7021C" w:rsidP="00A7021C">
      <w:pPr>
        <w:rPr>
          <w:rtl/>
          <w:lang w:eastAsia="he-IL"/>
        </w:rPr>
      </w:pPr>
      <w:bookmarkStart w:id="677" w:name="_ETM_Q1_1984319"/>
      <w:bookmarkStart w:id="678" w:name="_ETM_Q1_1984373"/>
      <w:bookmarkEnd w:id="677"/>
      <w:bookmarkEnd w:id="678"/>
    </w:p>
    <w:p w14:paraId="797E5364" w14:textId="5BA470C2" w:rsidR="00A7021C" w:rsidRDefault="00A7021C" w:rsidP="00A7021C">
      <w:pPr>
        <w:pStyle w:val="a4"/>
        <w:keepNext/>
        <w:rPr>
          <w:rtl/>
        </w:rPr>
      </w:pPr>
      <w:bookmarkStart w:id="679" w:name="ET_speaker_5800_66"/>
      <w:r w:rsidRPr="00A7021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7021C">
        <w:rPr>
          <w:rStyle w:val="TagStyle"/>
          <w:rtl/>
        </w:rPr>
        <w:t xml:space="preserve"> &lt;&lt; דובר &gt;&gt;</w:t>
      </w:r>
      <w:r w:rsidR="005B7191">
        <w:rPr>
          <w:rtl/>
        </w:rPr>
        <w:t xml:space="preserve"> </w:t>
      </w:r>
      <w:bookmarkEnd w:id="679"/>
    </w:p>
    <w:p w14:paraId="50D4A50C" w14:textId="77777777" w:rsidR="00A7021C" w:rsidRDefault="00A7021C" w:rsidP="00A7021C">
      <w:pPr>
        <w:pStyle w:val="KeepWithNext"/>
        <w:rPr>
          <w:rtl/>
          <w:lang w:eastAsia="he-IL"/>
        </w:rPr>
      </w:pPr>
    </w:p>
    <w:p w14:paraId="0B2FFDFB" w14:textId="7095D699" w:rsidR="00A7021C" w:rsidRDefault="00A7021C" w:rsidP="00A7021C">
      <w:pPr>
        <w:rPr>
          <w:rtl/>
          <w:lang w:eastAsia="he-IL"/>
        </w:rPr>
      </w:pPr>
      <w:bookmarkStart w:id="680" w:name="_ETM_Q1_1985489"/>
      <w:bookmarkStart w:id="681" w:name="_ETM_Q1_1985536"/>
      <w:bookmarkEnd w:id="680"/>
      <w:bookmarkEnd w:id="681"/>
      <w:r>
        <w:rPr>
          <w:rFonts w:hint="cs"/>
          <w:rtl/>
          <w:lang w:eastAsia="he-IL"/>
        </w:rPr>
        <w:t xml:space="preserve">הבנתי, כלומר זה היה לפי אינטרס ההסתמכות? </w:t>
      </w:r>
      <w:bookmarkStart w:id="682" w:name="_ETM_Q1_1987438"/>
      <w:bookmarkEnd w:id="682"/>
    </w:p>
    <w:p w14:paraId="03D5C22C" w14:textId="77777777" w:rsidR="00A7021C" w:rsidRDefault="00A7021C" w:rsidP="00A7021C">
      <w:pPr>
        <w:rPr>
          <w:rtl/>
          <w:lang w:eastAsia="he-IL"/>
        </w:rPr>
      </w:pPr>
      <w:bookmarkStart w:id="683" w:name="_ETM_Q1_1987599"/>
      <w:bookmarkStart w:id="684" w:name="_ETM_Q1_1987657"/>
      <w:bookmarkEnd w:id="683"/>
      <w:bookmarkEnd w:id="684"/>
    </w:p>
    <w:p w14:paraId="5E46BD91" w14:textId="20C25796" w:rsidR="00A7021C" w:rsidRDefault="00A7021C" w:rsidP="00A7021C">
      <w:pPr>
        <w:pStyle w:val="af9"/>
        <w:keepNext/>
        <w:rPr>
          <w:rtl/>
          <w:lang w:eastAsia="he-IL"/>
        </w:rPr>
      </w:pPr>
      <w:bookmarkStart w:id="685" w:name="ET_guest_יונתן_פלורסהיים_67"/>
      <w:r w:rsidRPr="00A7021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A7021C">
        <w:rPr>
          <w:rStyle w:val="TagStyle"/>
          <w:rtl/>
        </w:rPr>
        <w:t xml:space="preserve"> &lt;&lt; אורח &gt;&gt;</w:t>
      </w:r>
      <w:r w:rsidR="005B7191">
        <w:rPr>
          <w:rtl/>
          <w:lang w:eastAsia="he-IL"/>
        </w:rPr>
        <w:t xml:space="preserve"> </w:t>
      </w:r>
      <w:bookmarkEnd w:id="685"/>
    </w:p>
    <w:p w14:paraId="353DF81E" w14:textId="77777777" w:rsidR="00A7021C" w:rsidRDefault="00A7021C" w:rsidP="00A7021C">
      <w:pPr>
        <w:pStyle w:val="KeepWithNext"/>
        <w:rPr>
          <w:rtl/>
          <w:lang w:eastAsia="he-IL"/>
        </w:rPr>
      </w:pPr>
    </w:p>
    <w:p w14:paraId="04C62087" w14:textId="21EDF098" w:rsidR="00A7021C" w:rsidRDefault="00A7021C" w:rsidP="00A7021C">
      <w:pPr>
        <w:rPr>
          <w:rtl/>
          <w:lang w:eastAsia="he-IL"/>
        </w:rPr>
      </w:pPr>
      <w:bookmarkStart w:id="686" w:name="_ETM_Q1_1990390"/>
      <w:bookmarkStart w:id="687" w:name="_ETM_Q1_1990440"/>
      <w:bookmarkEnd w:id="686"/>
      <w:bookmarkEnd w:id="687"/>
      <w:r>
        <w:rPr>
          <w:rFonts w:hint="cs"/>
          <w:rtl/>
          <w:lang w:eastAsia="he-IL"/>
        </w:rPr>
        <w:t xml:space="preserve">כן. אתם רוצים להקריא את דברי ההסבר? </w:t>
      </w:r>
    </w:p>
    <w:p w14:paraId="39A195DE" w14:textId="77777777" w:rsidR="00A7021C" w:rsidRDefault="00A7021C" w:rsidP="00A7021C">
      <w:pPr>
        <w:rPr>
          <w:rtl/>
          <w:lang w:eastAsia="he-IL"/>
        </w:rPr>
      </w:pPr>
      <w:bookmarkStart w:id="688" w:name="_ETM_Q1_1989855"/>
      <w:bookmarkStart w:id="689" w:name="_ETM_Q1_1989909"/>
      <w:bookmarkStart w:id="690" w:name="_ETM_Q1_1991015"/>
      <w:bookmarkEnd w:id="688"/>
      <w:bookmarkEnd w:id="689"/>
      <w:bookmarkEnd w:id="690"/>
    </w:p>
    <w:p w14:paraId="0761C509" w14:textId="4E612245" w:rsidR="00A7021C" w:rsidRDefault="00A7021C" w:rsidP="00A7021C">
      <w:pPr>
        <w:pStyle w:val="a4"/>
        <w:keepNext/>
        <w:rPr>
          <w:rtl/>
        </w:rPr>
      </w:pPr>
      <w:bookmarkStart w:id="691" w:name="ET_speaker_שלומית_ארליך_68"/>
      <w:r w:rsidRPr="00A7021C">
        <w:rPr>
          <w:rStyle w:val="TagStyle"/>
          <w:rtl/>
        </w:rPr>
        <w:t xml:space="preserve"> &lt;&lt; דובר &gt;&gt; </w:t>
      </w:r>
      <w:r>
        <w:rPr>
          <w:rtl/>
        </w:rPr>
        <w:t>שלומית ארליך:</w:t>
      </w:r>
      <w:r w:rsidRPr="00A7021C">
        <w:rPr>
          <w:rStyle w:val="TagStyle"/>
          <w:rtl/>
        </w:rPr>
        <w:t xml:space="preserve"> &lt;&lt; דובר &gt;&gt;</w:t>
      </w:r>
      <w:r w:rsidR="005B7191">
        <w:rPr>
          <w:rtl/>
        </w:rPr>
        <w:t xml:space="preserve"> </w:t>
      </w:r>
      <w:bookmarkEnd w:id="691"/>
    </w:p>
    <w:p w14:paraId="43AEE76E" w14:textId="77777777" w:rsidR="00A7021C" w:rsidRDefault="00A7021C" w:rsidP="00A7021C">
      <w:pPr>
        <w:pStyle w:val="KeepWithNext"/>
        <w:rPr>
          <w:rtl/>
          <w:lang w:eastAsia="he-IL"/>
        </w:rPr>
      </w:pPr>
    </w:p>
    <w:p w14:paraId="533DD57A" w14:textId="5D2DC1D9" w:rsidR="00A7021C" w:rsidRDefault="00A7021C" w:rsidP="00A7021C">
      <w:pPr>
        <w:rPr>
          <w:rtl/>
          <w:lang w:eastAsia="he-IL"/>
        </w:rPr>
      </w:pPr>
      <w:r>
        <w:rPr>
          <w:rFonts w:hint="cs"/>
          <w:rtl/>
          <w:lang w:eastAsia="he-IL"/>
        </w:rPr>
        <w:t>ל</w:t>
      </w:r>
      <w:bookmarkStart w:id="692" w:name="_ETM_Q1_1991477"/>
      <w:bookmarkStart w:id="693" w:name="_ETM_Q1_1991535"/>
      <w:bookmarkEnd w:id="692"/>
      <w:bookmarkEnd w:id="693"/>
      <w:r>
        <w:rPr>
          <w:rFonts w:hint="cs"/>
          <w:rtl/>
          <w:lang w:eastAsia="he-IL"/>
        </w:rPr>
        <w:t xml:space="preserve">א, אנחנו לא </w:t>
      </w:r>
      <w:bookmarkStart w:id="694" w:name="_ETM_Q1_1992631"/>
      <w:bookmarkEnd w:id="694"/>
      <w:r>
        <w:rPr>
          <w:rFonts w:hint="cs"/>
          <w:rtl/>
          <w:lang w:eastAsia="he-IL"/>
        </w:rPr>
        <w:t xml:space="preserve">מקריאים את דברי ההסבר. </w:t>
      </w:r>
    </w:p>
    <w:p w14:paraId="147BE45A" w14:textId="77777777" w:rsidR="00A7021C" w:rsidRDefault="00A7021C" w:rsidP="00A7021C">
      <w:pPr>
        <w:rPr>
          <w:rtl/>
          <w:lang w:eastAsia="he-IL"/>
        </w:rPr>
      </w:pPr>
      <w:bookmarkStart w:id="695" w:name="_ETM_Q1_1996519"/>
      <w:bookmarkStart w:id="696" w:name="_ETM_Q1_1996574"/>
      <w:bookmarkStart w:id="697" w:name="_ETM_Q1_1995216"/>
      <w:bookmarkEnd w:id="695"/>
      <w:bookmarkEnd w:id="696"/>
      <w:bookmarkEnd w:id="697"/>
    </w:p>
    <w:p w14:paraId="7E7F0718" w14:textId="030E0CF7" w:rsidR="00A7021C" w:rsidRDefault="00A7021C" w:rsidP="00A7021C">
      <w:pPr>
        <w:pStyle w:val="af9"/>
        <w:keepNext/>
        <w:rPr>
          <w:rtl/>
          <w:lang w:eastAsia="he-IL"/>
        </w:rPr>
      </w:pPr>
      <w:bookmarkStart w:id="698" w:name="ET_guest_יונתן_פלורסהיים_69"/>
      <w:r w:rsidRPr="00A7021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A7021C">
        <w:rPr>
          <w:rStyle w:val="TagStyle"/>
          <w:rtl/>
        </w:rPr>
        <w:t xml:space="preserve"> &lt;&lt; אורח &gt;&gt;</w:t>
      </w:r>
      <w:r w:rsidR="005B7191">
        <w:rPr>
          <w:rtl/>
          <w:lang w:eastAsia="he-IL"/>
        </w:rPr>
        <w:t xml:space="preserve"> </w:t>
      </w:r>
      <w:bookmarkEnd w:id="698"/>
    </w:p>
    <w:p w14:paraId="127F046E" w14:textId="77777777" w:rsidR="00A7021C" w:rsidRDefault="00A7021C" w:rsidP="00A7021C">
      <w:pPr>
        <w:pStyle w:val="KeepWithNext"/>
        <w:rPr>
          <w:rtl/>
          <w:lang w:eastAsia="he-IL"/>
        </w:rPr>
      </w:pPr>
    </w:p>
    <w:p w14:paraId="7D527042" w14:textId="21B5566C" w:rsidR="00A7021C" w:rsidRDefault="00A7021C" w:rsidP="00A7021C">
      <w:pPr>
        <w:rPr>
          <w:rtl/>
          <w:lang w:eastAsia="he-IL"/>
        </w:rPr>
      </w:pPr>
      <w:bookmarkStart w:id="699" w:name="_ETM_Q1_1995649"/>
      <w:bookmarkStart w:id="700" w:name="_ETM_Q1_1995696"/>
      <w:bookmarkEnd w:id="699"/>
      <w:bookmarkEnd w:id="700"/>
      <w:r>
        <w:rPr>
          <w:rFonts w:hint="cs"/>
          <w:rtl/>
          <w:lang w:eastAsia="he-IL"/>
        </w:rPr>
        <w:t xml:space="preserve">אז אני אמשיך. יש הבנות גם </w:t>
      </w:r>
      <w:bookmarkStart w:id="701" w:name="_ETM_Q1_1998336"/>
      <w:bookmarkEnd w:id="701"/>
      <w:r>
        <w:rPr>
          <w:rFonts w:hint="cs"/>
          <w:rtl/>
          <w:lang w:eastAsia="he-IL"/>
        </w:rPr>
        <w:t xml:space="preserve">עם מפעל נשר לאור הסוגיה של יצוא המלט והחשיבות </w:t>
      </w:r>
      <w:bookmarkStart w:id="702" w:name="_ETM_Q1_2001591"/>
      <w:bookmarkEnd w:id="702"/>
      <w:r>
        <w:rPr>
          <w:rFonts w:hint="cs"/>
          <w:rtl/>
          <w:lang w:eastAsia="he-IL"/>
        </w:rPr>
        <w:t xml:space="preserve">שלו במדינת ישראל, גם זה מובא בפני הוועדה. </w:t>
      </w:r>
    </w:p>
    <w:p w14:paraId="1C72FC80" w14:textId="77777777" w:rsidR="00A7021C" w:rsidRDefault="00A7021C" w:rsidP="00A7021C">
      <w:pPr>
        <w:rPr>
          <w:rtl/>
          <w:lang w:eastAsia="he-IL"/>
        </w:rPr>
      </w:pPr>
      <w:bookmarkStart w:id="703" w:name="_ETM_Q1_2008229"/>
      <w:bookmarkStart w:id="704" w:name="_ETM_Q1_2008288"/>
      <w:bookmarkStart w:id="705" w:name="_ETM_Q1_2011069"/>
      <w:bookmarkEnd w:id="703"/>
      <w:bookmarkEnd w:id="704"/>
      <w:bookmarkEnd w:id="705"/>
    </w:p>
    <w:p w14:paraId="72A5BD47" w14:textId="1562B33E" w:rsidR="00A7021C" w:rsidRDefault="00A7021C" w:rsidP="00A7021C">
      <w:pPr>
        <w:pStyle w:val="a4"/>
        <w:keepNext/>
        <w:rPr>
          <w:rtl/>
        </w:rPr>
      </w:pPr>
      <w:bookmarkStart w:id="706" w:name="ET_speaker_6347_70"/>
      <w:r w:rsidRPr="00A7021C">
        <w:rPr>
          <w:rStyle w:val="TagStyle"/>
          <w:rtl/>
        </w:rPr>
        <w:t xml:space="preserve"> &lt;&lt; דובר &gt;&gt; </w:t>
      </w:r>
      <w:r>
        <w:rPr>
          <w:rtl/>
        </w:rPr>
        <w:t>אלי דלל (הליכוד):</w:t>
      </w:r>
      <w:r w:rsidRPr="00A7021C">
        <w:rPr>
          <w:rStyle w:val="TagStyle"/>
          <w:rtl/>
        </w:rPr>
        <w:t xml:space="preserve"> &lt;&lt; דובר &gt;&gt;</w:t>
      </w:r>
      <w:r w:rsidR="005B7191">
        <w:rPr>
          <w:rtl/>
        </w:rPr>
        <w:t xml:space="preserve"> </w:t>
      </w:r>
      <w:bookmarkEnd w:id="706"/>
    </w:p>
    <w:p w14:paraId="36CA8B43" w14:textId="77777777" w:rsidR="00A7021C" w:rsidRDefault="00A7021C" w:rsidP="00A7021C">
      <w:pPr>
        <w:pStyle w:val="KeepWithNext"/>
        <w:rPr>
          <w:rtl/>
          <w:lang w:eastAsia="he-IL"/>
        </w:rPr>
      </w:pPr>
    </w:p>
    <w:p w14:paraId="7BC9E692" w14:textId="3F037640" w:rsidR="00A7021C" w:rsidRDefault="00A7021C" w:rsidP="00A7021C">
      <w:pPr>
        <w:rPr>
          <w:rtl/>
          <w:lang w:eastAsia="he-IL"/>
        </w:rPr>
      </w:pPr>
      <w:bookmarkStart w:id="707" w:name="_ETM_Q1_2011548"/>
      <w:bookmarkStart w:id="708" w:name="_ETM_Q1_2011602"/>
      <w:bookmarkEnd w:id="707"/>
      <w:bookmarkEnd w:id="708"/>
      <w:r>
        <w:rPr>
          <w:rFonts w:hint="cs"/>
          <w:rtl/>
          <w:lang w:eastAsia="he-IL"/>
        </w:rPr>
        <w:t xml:space="preserve">נציג </w:t>
      </w:r>
      <w:bookmarkStart w:id="709" w:name="_ETM_Q1_2012101"/>
      <w:bookmarkEnd w:id="709"/>
      <w:r>
        <w:rPr>
          <w:rFonts w:hint="cs"/>
          <w:rtl/>
          <w:lang w:eastAsia="he-IL"/>
        </w:rPr>
        <w:t xml:space="preserve">נשר פה? ויש אכן הבנות? </w:t>
      </w:r>
    </w:p>
    <w:p w14:paraId="5AEF0627" w14:textId="77777777" w:rsidR="00A7021C" w:rsidRDefault="00A7021C" w:rsidP="00A7021C">
      <w:pPr>
        <w:rPr>
          <w:rtl/>
          <w:lang w:eastAsia="he-IL"/>
        </w:rPr>
      </w:pPr>
      <w:bookmarkStart w:id="710" w:name="_ETM_Q1_2017981"/>
      <w:bookmarkStart w:id="711" w:name="_ETM_Q1_2018040"/>
      <w:bookmarkEnd w:id="710"/>
      <w:bookmarkEnd w:id="711"/>
    </w:p>
    <w:p w14:paraId="0EC7D99E" w14:textId="6D3DED55" w:rsidR="00A7021C" w:rsidRDefault="00A7021C" w:rsidP="00A7021C">
      <w:pPr>
        <w:pStyle w:val="af6"/>
        <w:keepNext/>
        <w:rPr>
          <w:rtl/>
        </w:rPr>
      </w:pPr>
      <w:bookmarkStart w:id="712" w:name="ET_yor_4762_71"/>
      <w:r w:rsidRPr="00A7021C">
        <w:rPr>
          <w:rStyle w:val="TagStyle"/>
          <w:rtl/>
        </w:rPr>
        <w:t xml:space="preserve"> &lt;&lt; </w:t>
      </w:r>
      <w:proofErr w:type="spellStart"/>
      <w:r w:rsidRPr="00A7021C">
        <w:rPr>
          <w:rStyle w:val="TagStyle"/>
          <w:rtl/>
        </w:rPr>
        <w:t>יור</w:t>
      </w:r>
      <w:proofErr w:type="spellEnd"/>
      <w:r w:rsidRPr="00A7021C">
        <w:rPr>
          <w:rStyle w:val="TagStyle"/>
          <w:rtl/>
        </w:rPr>
        <w:t xml:space="preserve"> &gt;&gt; </w:t>
      </w:r>
      <w:r>
        <w:rPr>
          <w:rtl/>
        </w:rPr>
        <w:t>היו"ר משה גפני:</w:t>
      </w:r>
      <w:r w:rsidRPr="00A7021C">
        <w:rPr>
          <w:rStyle w:val="TagStyle"/>
          <w:rtl/>
        </w:rPr>
        <w:t xml:space="preserve"> &lt;&lt; </w:t>
      </w:r>
      <w:proofErr w:type="spellStart"/>
      <w:r w:rsidRPr="00A7021C">
        <w:rPr>
          <w:rStyle w:val="TagStyle"/>
          <w:rtl/>
        </w:rPr>
        <w:t>יור</w:t>
      </w:r>
      <w:proofErr w:type="spellEnd"/>
      <w:r w:rsidRPr="00A7021C">
        <w:rPr>
          <w:rStyle w:val="TagStyle"/>
          <w:rtl/>
        </w:rPr>
        <w:t xml:space="preserve"> &gt;&gt;</w:t>
      </w:r>
      <w:r w:rsidR="005B7191">
        <w:rPr>
          <w:rtl/>
        </w:rPr>
        <w:t xml:space="preserve"> </w:t>
      </w:r>
      <w:bookmarkEnd w:id="712"/>
    </w:p>
    <w:p w14:paraId="2C2E27E3" w14:textId="77777777" w:rsidR="00A7021C" w:rsidRDefault="00A7021C" w:rsidP="00A7021C">
      <w:pPr>
        <w:pStyle w:val="KeepWithNext"/>
        <w:rPr>
          <w:rtl/>
          <w:lang w:eastAsia="he-IL"/>
        </w:rPr>
      </w:pPr>
    </w:p>
    <w:p w14:paraId="5F8C2565" w14:textId="57655821" w:rsidR="00A7021C" w:rsidRDefault="00A7021C" w:rsidP="00A7021C">
      <w:pPr>
        <w:rPr>
          <w:rtl/>
          <w:lang w:eastAsia="he-IL"/>
        </w:rPr>
      </w:pPr>
      <w:bookmarkStart w:id="713" w:name="_ETM_Q1_2015286"/>
      <w:bookmarkStart w:id="714" w:name="_ETM_Q1_2015347"/>
      <w:bookmarkEnd w:id="713"/>
      <w:bookmarkEnd w:id="714"/>
      <w:r>
        <w:rPr>
          <w:rFonts w:hint="cs"/>
          <w:rtl/>
          <w:lang w:eastAsia="he-IL"/>
        </w:rPr>
        <w:t xml:space="preserve">רגע, למה באמצע? </w:t>
      </w:r>
      <w:bookmarkStart w:id="715" w:name="_ETM_Q1_2018167"/>
      <w:bookmarkEnd w:id="715"/>
    </w:p>
    <w:p w14:paraId="05F13E2D" w14:textId="77777777" w:rsidR="00A7021C" w:rsidRDefault="00A7021C" w:rsidP="00A7021C">
      <w:pPr>
        <w:rPr>
          <w:rtl/>
          <w:lang w:eastAsia="he-IL"/>
        </w:rPr>
      </w:pPr>
      <w:bookmarkStart w:id="716" w:name="_ETM_Q1_2018225"/>
      <w:bookmarkStart w:id="717" w:name="_ETM_Q1_2017741"/>
      <w:bookmarkEnd w:id="716"/>
      <w:bookmarkEnd w:id="717"/>
    </w:p>
    <w:p w14:paraId="5D994FA6" w14:textId="11D40636" w:rsidR="00A7021C" w:rsidRDefault="00A7021C" w:rsidP="00A7021C">
      <w:pPr>
        <w:pStyle w:val="a4"/>
        <w:keepNext/>
        <w:rPr>
          <w:rtl/>
        </w:rPr>
      </w:pPr>
      <w:bookmarkStart w:id="718" w:name="ET_speaker_6347_72"/>
      <w:r w:rsidRPr="00A7021C">
        <w:rPr>
          <w:rStyle w:val="TagStyle"/>
          <w:rtl/>
        </w:rPr>
        <w:t xml:space="preserve"> &lt;&lt; דובר &gt;&gt; </w:t>
      </w:r>
      <w:r>
        <w:rPr>
          <w:rtl/>
        </w:rPr>
        <w:t>אלי דלל (הליכוד):</w:t>
      </w:r>
      <w:r w:rsidRPr="00A7021C">
        <w:rPr>
          <w:rStyle w:val="TagStyle"/>
          <w:rtl/>
        </w:rPr>
        <w:t xml:space="preserve"> &lt;&lt; דובר &gt;&gt;</w:t>
      </w:r>
      <w:r w:rsidR="005B7191">
        <w:rPr>
          <w:rtl/>
        </w:rPr>
        <w:t xml:space="preserve"> </w:t>
      </w:r>
      <w:bookmarkEnd w:id="718"/>
    </w:p>
    <w:p w14:paraId="1DF62657" w14:textId="77777777" w:rsidR="00A7021C" w:rsidRDefault="00A7021C" w:rsidP="00A7021C">
      <w:pPr>
        <w:pStyle w:val="KeepWithNext"/>
        <w:rPr>
          <w:rtl/>
          <w:lang w:eastAsia="he-IL"/>
        </w:rPr>
      </w:pPr>
    </w:p>
    <w:p w14:paraId="20374885" w14:textId="3F11061E" w:rsidR="00A7021C" w:rsidRDefault="00A7021C" w:rsidP="00A7021C">
      <w:pPr>
        <w:rPr>
          <w:rtl/>
          <w:lang w:eastAsia="he-IL"/>
        </w:rPr>
      </w:pPr>
      <w:bookmarkStart w:id="719" w:name="_ETM_Q1_2018020"/>
      <w:bookmarkStart w:id="720" w:name="_ETM_Q1_2018046"/>
      <w:bookmarkEnd w:id="719"/>
      <w:bookmarkEnd w:id="720"/>
      <w:r>
        <w:rPr>
          <w:rFonts w:hint="cs"/>
          <w:rtl/>
          <w:lang w:eastAsia="he-IL"/>
        </w:rPr>
        <w:t xml:space="preserve">סליחה. לא, </w:t>
      </w:r>
      <w:bookmarkStart w:id="721" w:name="_ETM_Q1_2020413"/>
      <w:bookmarkEnd w:id="721"/>
      <w:r>
        <w:rPr>
          <w:rFonts w:hint="cs"/>
          <w:rtl/>
          <w:lang w:eastAsia="he-IL"/>
        </w:rPr>
        <w:t xml:space="preserve">כי הוא אמר שיש הבנות. </w:t>
      </w:r>
    </w:p>
    <w:p w14:paraId="1628F05F" w14:textId="77777777" w:rsidR="00A7021C" w:rsidRDefault="00A7021C" w:rsidP="00A7021C">
      <w:pPr>
        <w:rPr>
          <w:rtl/>
          <w:lang w:eastAsia="he-IL"/>
        </w:rPr>
      </w:pPr>
    </w:p>
    <w:p w14:paraId="21A4CBC7" w14:textId="08CC6939" w:rsidR="00A7021C" w:rsidRDefault="00A7021C" w:rsidP="00A7021C">
      <w:pPr>
        <w:pStyle w:val="af6"/>
        <w:keepNext/>
        <w:rPr>
          <w:rtl/>
        </w:rPr>
      </w:pPr>
      <w:bookmarkStart w:id="722" w:name="ET_yor_4762_73"/>
      <w:r w:rsidRPr="00A7021C">
        <w:rPr>
          <w:rStyle w:val="TagStyle"/>
          <w:rtl/>
        </w:rPr>
        <w:t xml:space="preserve"> &lt;&lt; </w:t>
      </w:r>
      <w:proofErr w:type="spellStart"/>
      <w:r w:rsidRPr="00A7021C">
        <w:rPr>
          <w:rStyle w:val="TagStyle"/>
          <w:rtl/>
        </w:rPr>
        <w:t>יור</w:t>
      </w:r>
      <w:proofErr w:type="spellEnd"/>
      <w:r w:rsidRPr="00A7021C">
        <w:rPr>
          <w:rStyle w:val="TagStyle"/>
          <w:rtl/>
        </w:rPr>
        <w:t xml:space="preserve"> &gt;&gt; </w:t>
      </w:r>
      <w:r>
        <w:rPr>
          <w:rtl/>
        </w:rPr>
        <w:t>היו"ר משה גפני:</w:t>
      </w:r>
      <w:r w:rsidRPr="00A7021C">
        <w:rPr>
          <w:rStyle w:val="TagStyle"/>
          <w:rtl/>
        </w:rPr>
        <w:t xml:space="preserve"> &lt;&lt; </w:t>
      </w:r>
      <w:proofErr w:type="spellStart"/>
      <w:r w:rsidRPr="00A7021C">
        <w:rPr>
          <w:rStyle w:val="TagStyle"/>
          <w:rtl/>
        </w:rPr>
        <w:t>יור</w:t>
      </w:r>
      <w:proofErr w:type="spellEnd"/>
      <w:r w:rsidRPr="00A7021C">
        <w:rPr>
          <w:rStyle w:val="TagStyle"/>
          <w:rtl/>
        </w:rPr>
        <w:t xml:space="preserve"> &gt;&gt;</w:t>
      </w:r>
      <w:r w:rsidR="005B7191">
        <w:rPr>
          <w:rtl/>
        </w:rPr>
        <w:t xml:space="preserve"> </w:t>
      </w:r>
      <w:bookmarkEnd w:id="722"/>
    </w:p>
    <w:p w14:paraId="55FA19FB" w14:textId="77777777" w:rsidR="00A7021C" w:rsidRDefault="00A7021C" w:rsidP="00A7021C">
      <w:pPr>
        <w:pStyle w:val="KeepWithNext"/>
        <w:rPr>
          <w:rtl/>
          <w:lang w:eastAsia="he-IL"/>
        </w:rPr>
      </w:pPr>
    </w:p>
    <w:p w14:paraId="4B118F0E" w14:textId="262850E6" w:rsidR="00A7021C" w:rsidRDefault="00A7021C" w:rsidP="00A7021C">
      <w:pPr>
        <w:rPr>
          <w:rtl/>
          <w:lang w:eastAsia="he-IL"/>
        </w:rPr>
      </w:pPr>
      <w:bookmarkStart w:id="723" w:name="_ETM_Q1_2020148"/>
      <w:bookmarkStart w:id="724" w:name="_ETM_Q1_2020178"/>
      <w:bookmarkEnd w:id="723"/>
      <w:bookmarkEnd w:id="724"/>
      <w:r>
        <w:rPr>
          <w:rFonts w:hint="cs"/>
          <w:rtl/>
          <w:lang w:eastAsia="he-IL"/>
        </w:rPr>
        <w:t xml:space="preserve">בסדר, נשמע תיכף. </w:t>
      </w:r>
    </w:p>
    <w:p w14:paraId="0F3F5BD7" w14:textId="77777777" w:rsidR="00A7021C" w:rsidRDefault="00A7021C" w:rsidP="00A7021C">
      <w:pPr>
        <w:rPr>
          <w:rtl/>
          <w:lang w:eastAsia="he-IL"/>
        </w:rPr>
      </w:pPr>
      <w:bookmarkStart w:id="725" w:name="_ETM_Q1_2024739"/>
      <w:bookmarkStart w:id="726" w:name="_ETM_Q1_2024775"/>
      <w:bookmarkStart w:id="727" w:name="_ETM_Q1_2026387"/>
      <w:bookmarkEnd w:id="725"/>
      <w:bookmarkEnd w:id="726"/>
      <w:bookmarkEnd w:id="727"/>
    </w:p>
    <w:p w14:paraId="4C29966F" w14:textId="42E309A9" w:rsidR="00A7021C" w:rsidRDefault="00A7021C" w:rsidP="00A7021C">
      <w:pPr>
        <w:pStyle w:val="af9"/>
        <w:keepNext/>
        <w:rPr>
          <w:rtl/>
          <w:lang w:eastAsia="he-IL"/>
        </w:rPr>
      </w:pPr>
      <w:bookmarkStart w:id="728" w:name="ET_guest_יונתן_פלורסהיים_74"/>
      <w:r w:rsidRPr="00A7021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A7021C">
        <w:rPr>
          <w:rStyle w:val="TagStyle"/>
          <w:rtl/>
        </w:rPr>
        <w:t xml:space="preserve"> &lt;&lt; אורח &gt;&gt;</w:t>
      </w:r>
      <w:r w:rsidR="005B7191">
        <w:rPr>
          <w:rtl/>
          <w:lang w:eastAsia="he-IL"/>
        </w:rPr>
        <w:t xml:space="preserve"> </w:t>
      </w:r>
      <w:bookmarkEnd w:id="728"/>
    </w:p>
    <w:p w14:paraId="394B94B7" w14:textId="77777777" w:rsidR="00A7021C" w:rsidRDefault="00A7021C" w:rsidP="00A7021C">
      <w:pPr>
        <w:pStyle w:val="KeepWithNext"/>
        <w:rPr>
          <w:rtl/>
          <w:lang w:eastAsia="he-IL"/>
        </w:rPr>
      </w:pPr>
    </w:p>
    <w:p w14:paraId="751F9F34" w14:textId="5BE275F2" w:rsidR="00A7021C" w:rsidRDefault="00A7021C" w:rsidP="00A7021C">
      <w:pPr>
        <w:rPr>
          <w:rtl/>
          <w:lang w:eastAsia="he-IL"/>
        </w:rPr>
      </w:pPr>
      <w:bookmarkStart w:id="729" w:name="_ETM_Q1_2026666"/>
      <w:bookmarkStart w:id="730" w:name="_ETM_Q1_2026693"/>
      <w:bookmarkEnd w:id="729"/>
      <w:bookmarkEnd w:id="730"/>
      <w:r>
        <w:rPr>
          <w:rFonts w:hint="cs"/>
          <w:rtl/>
          <w:lang w:eastAsia="he-IL"/>
        </w:rPr>
        <w:t xml:space="preserve">מבחינת </w:t>
      </w:r>
      <w:bookmarkStart w:id="731" w:name="_ETM_Q1_2023283"/>
      <w:bookmarkEnd w:id="731"/>
      <w:r>
        <w:rPr>
          <w:rFonts w:hint="cs"/>
          <w:rtl/>
          <w:lang w:eastAsia="he-IL"/>
        </w:rPr>
        <w:t>המענה לתעשייה נגעתי בכל הנקודות שעלו פה בוועדה.</w:t>
      </w:r>
      <w:bookmarkStart w:id="732" w:name="_ETM_Q1_2032468"/>
      <w:bookmarkEnd w:id="732"/>
    </w:p>
    <w:p w14:paraId="0EB65A41" w14:textId="77777777" w:rsidR="00A7021C" w:rsidRDefault="00A7021C" w:rsidP="00A7021C">
      <w:pPr>
        <w:rPr>
          <w:rtl/>
          <w:lang w:eastAsia="he-IL"/>
        </w:rPr>
      </w:pPr>
      <w:bookmarkStart w:id="733" w:name="_ETM_Q1_2034163"/>
      <w:bookmarkStart w:id="734" w:name="_ETM_Q1_2034202"/>
      <w:bookmarkStart w:id="735" w:name="_ETM_Q1_2035555"/>
      <w:bookmarkEnd w:id="733"/>
      <w:bookmarkEnd w:id="734"/>
      <w:bookmarkEnd w:id="735"/>
    </w:p>
    <w:p w14:paraId="1D50BBDD" w14:textId="794A5355" w:rsidR="00A7021C" w:rsidRDefault="00A7021C" w:rsidP="00A7021C">
      <w:pPr>
        <w:pStyle w:val="a4"/>
        <w:keepNext/>
        <w:rPr>
          <w:rtl/>
        </w:rPr>
      </w:pPr>
      <w:bookmarkStart w:id="736" w:name="ET_speaker_5726_75"/>
      <w:r w:rsidRPr="00A7021C">
        <w:rPr>
          <w:rStyle w:val="TagStyle"/>
          <w:rtl/>
        </w:rPr>
        <w:t xml:space="preserve"> &lt;&lt; דובר &gt;&gt; </w:t>
      </w:r>
      <w:r>
        <w:rPr>
          <w:rtl/>
        </w:rPr>
        <w:t>ינון אזולאי (ש"ס):</w:t>
      </w:r>
      <w:r w:rsidRPr="00A7021C">
        <w:rPr>
          <w:rStyle w:val="TagStyle"/>
          <w:rtl/>
        </w:rPr>
        <w:t xml:space="preserve"> &lt;&lt; דובר &gt;&gt;</w:t>
      </w:r>
      <w:r w:rsidR="005B7191">
        <w:rPr>
          <w:rtl/>
        </w:rPr>
        <w:t xml:space="preserve"> </w:t>
      </w:r>
      <w:bookmarkEnd w:id="736"/>
    </w:p>
    <w:p w14:paraId="09DEB8A5" w14:textId="77777777" w:rsidR="00A7021C" w:rsidRDefault="00A7021C" w:rsidP="00A7021C">
      <w:pPr>
        <w:pStyle w:val="KeepWithNext"/>
        <w:rPr>
          <w:rtl/>
          <w:lang w:eastAsia="he-IL"/>
        </w:rPr>
      </w:pPr>
    </w:p>
    <w:p w14:paraId="5D880FF7" w14:textId="7AE6D211" w:rsidR="00A7021C" w:rsidRDefault="00A7021C" w:rsidP="00A7021C">
      <w:pPr>
        <w:rPr>
          <w:rtl/>
          <w:lang w:eastAsia="he-IL"/>
        </w:rPr>
      </w:pPr>
      <w:bookmarkStart w:id="737" w:name="_ETM_Q1_2035831"/>
      <w:bookmarkStart w:id="738" w:name="_ETM_Q1_2035858"/>
      <w:bookmarkEnd w:id="737"/>
      <w:bookmarkEnd w:id="738"/>
      <w:r>
        <w:rPr>
          <w:rFonts w:hint="cs"/>
          <w:rtl/>
          <w:lang w:eastAsia="he-IL"/>
        </w:rPr>
        <w:t xml:space="preserve">בתעשייה הייתה עוד שאלה. אם יהיה עיכוב הרפורמה לא תתחיל עד שלא באמת נגיע </w:t>
      </w:r>
      <w:bookmarkStart w:id="739" w:name="_ETM_Q1_2046057"/>
      <w:bookmarkEnd w:id="739"/>
      <w:r>
        <w:rPr>
          <w:rFonts w:hint="cs"/>
          <w:rtl/>
          <w:lang w:eastAsia="he-IL"/>
        </w:rPr>
        <w:t>ל - - -</w:t>
      </w:r>
    </w:p>
    <w:p w14:paraId="3FCCBB81" w14:textId="77777777" w:rsidR="00A7021C" w:rsidRDefault="00A7021C" w:rsidP="00A7021C">
      <w:pPr>
        <w:rPr>
          <w:rtl/>
          <w:lang w:eastAsia="he-IL"/>
        </w:rPr>
      </w:pPr>
      <w:bookmarkStart w:id="740" w:name="_ETM_Q1_2045260"/>
      <w:bookmarkStart w:id="741" w:name="_ETM_Q1_2045308"/>
      <w:bookmarkStart w:id="742" w:name="_ETM_Q1_2047564"/>
      <w:bookmarkEnd w:id="740"/>
      <w:bookmarkEnd w:id="741"/>
      <w:bookmarkEnd w:id="742"/>
    </w:p>
    <w:p w14:paraId="01B93A34" w14:textId="4A11AE4B" w:rsidR="00A7021C" w:rsidRDefault="00A7021C" w:rsidP="00A7021C">
      <w:pPr>
        <w:pStyle w:val="af9"/>
        <w:keepNext/>
        <w:rPr>
          <w:rtl/>
          <w:lang w:eastAsia="he-IL"/>
        </w:rPr>
      </w:pPr>
      <w:bookmarkStart w:id="743" w:name="ET_guest_יונתן_פלורסהיים_76"/>
      <w:r w:rsidRPr="00A7021C">
        <w:rPr>
          <w:rStyle w:val="TagStyle"/>
          <w:rtl/>
        </w:rPr>
        <w:lastRenderedPageBreak/>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A7021C">
        <w:rPr>
          <w:rStyle w:val="TagStyle"/>
          <w:rtl/>
        </w:rPr>
        <w:t xml:space="preserve"> &lt;&lt; אורח &gt;&gt;</w:t>
      </w:r>
      <w:r w:rsidR="005B7191">
        <w:rPr>
          <w:rtl/>
          <w:lang w:eastAsia="he-IL"/>
        </w:rPr>
        <w:t xml:space="preserve"> </w:t>
      </w:r>
      <w:bookmarkEnd w:id="743"/>
    </w:p>
    <w:p w14:paraId="5A13BE76" w14:textId="77777777" w:rsidR="00A7021C" w:rsidRDefault="00A7021C" w:rsidP="00A7021C">
      <w:pPr>
        <w:pStyle w:val="KeepWithNext"/>
        <w:rPr>
          <w:rtl/>
          <w:lang w:eastAsia="he-IL"/>
        </w:rPr>
      </w:pPr>
    </w:p>
    <w:p w14:paraId="0AC63631" w14:textId="70524695" w:rsidR="00A7021C" w:rsidRDefault="00A7021C" w:rsidP="00A7021C">
      <w:pPr>
        <w:rPr>
          <w:rtl/>
          <w:lang w:eastAsia="he-IL"/>
        </w:rPr>
      </w:pPr>
      <w:bookmarkStart w:id="744" w:name="_ETM_Q1_2047887"/>
      <w:bookmarkStart w:id="745" w:name="_ETM_Q1_2047918"/>
      <w:bookmarkEnd w:id="744"/>
      <w:bookmarkEnd w:id="745"/>
      <w:r>
        <w:rPr>
          <w:rFonts w:hint="cs"/>
          <w:rtl/>
          <w:lang w:eastAsia="he-IL"/>
        </w:rPr>
        <w:t xml:space="preserve">אז אני </w:t>
      </w:r>
      <w:bookmarkStart w:id="746" w:name="_ETM_Q1_1997455"/>
      <w:bookmarkStart w:id="747" w:name="_ETM_Q1_1997512"/>
      <w:bookmarkEnd w:id="746"/>
      <w:bookmarkEnd w:id="747"/>
      <w:r>
        <w:rPr>
          <w:rFonts w:hint="cs"/>
          <w:rtl/>
          <w:lang w:eastAsia="he-IL"/>
        </w:rPr>
        <w:t xml:space="preserve">אגע בתהליך, עד עכשיו </w:t>
      </w:r>
      <w:bookmarkStart w:id="748" w:name="_ETM_Q1_2049108"/>
      <w:bookmarkEnd w:id="748"/>
      <w:r>
        <w:rPr>
          <w:rFonts w:hint="cs"/>
          <w:rtl/>
          <w:lang w:eastAsia="he-IL"/>
        </w:rPr>
        <w:t xml:space="preserve">דיברנו במענים ובסוגיות. התהליך זה פרסום נוהל על ידי משרד </w:t>
      </w:r>
      <w:bookmarkStart w:id="749" w:name="_ETM_Q1_2055331"/>
      <w:bookmarkEnd w:id="749"/>
      <w:r>
        <w:rPr>
          <w:rFonts w:hint="cs"/>
          <w:rtl/>
          <w:lang w:eastAsia="he-IL"/>
        </w:rPr>
        <w:t xml:space="preserve">האוצר, על ידי שר האוצר, ופרסום ברשומות שהנוהל פורסם, </w:t>
      </w:r>
      <w:bookmarkStart w:id="750" w:name="_ETM_Q1_2062811"/>
      <w:bookmarkEnd w:id="750"/>
      <w:r>
        <w:rPr>
          <w:rFonts w:hint="cs"/>
          <w:rtl/>
          <w:lang w:eastAsia="he-IL"/>
        </w:rPr>
        <w:t xml:space="preserve">היום הקובע זה 24 בדצמבר 2024. ככל שהתנאי הזה </w:t>
      </w:r>
      <w:bookmarkStart w:id="751" w:name="_ETM_Q1_2068337"/>
      <w:bookmarkEnd w:id="751"/>
      <w:r>
        <w:rPr>
          <w:rFonts w:hint="cs"/>
          <w:rtl/>
          <w:lang w:eastAsia="he-IL"/>
        </w:rPr>
        <w:t xml:space="preserve">לא יתקיים תחולת הצו תידחה בשנה. </w:t>
      </w:r>
    </w:p>
    <w:p w14:paraId="05FF9BFD" w14:textId="77777777" w:rsidR="00A7021C" w:rsidRDefault="00A7021C" w:rsidP="00A7021C">
      <w:pPr>
        <w:rPr>
          <w:rtl/>
          <w:lang w:eastAsia="he-IL"/>
        </w:rPr>
      </w:pPr>
      <w:bookmarkStart w:id="752" w:name="_ETM_Q1_2069507"/>
      <w:bookmarkStart w:id="753" w:name="_ETM_Q1_2069561"/>
      <w:bookmarkStart w:id="754" w:name="_ETM_Q1_2071019"/>
      <w:bookmarkEnd w:id="752"/>
      <w:bookmarkEnd w:id="753"/>
      <w:bookmarkEnd w:id="754"/>
    </w:p>
    <w:p w14:paraId="0F6549B8" w14:textId="0E91EB28" w:rsidR="00A7021C" w:rsidRDefault="00A7021C" w:rsidP="00A7021C">
      <w:pPr>
        <w:pStyle w:val="a4"/>
        <w:keepNext/>
        <w:rPr>
          <w:rtl/>
        </w:rPr>
      </w:pPr>
      <w:bookmarkStart w:id="755" w:name="ET_speaker_5726_77"/>
      <w:r w:rsidRPr="00A7021C">
        <w:rPr>
          <w:rStyle w:val="TagStyle"/>
          <w:rtl/>
        </w:rPr>
        <w:t xml:space="preserve"> &lt;&lt; דובר &gt;&gt; </w:t>
      </w:r>
      <w:r>
        <w:rPr>
          <w:rtl/>
        </w:rPr>
        <w:t>ינון אזולאי (ש"ס):</w:t>
      </w:r>
      <w:r w:rsidRPr="00A7021C">
        <w:rPr>
          <w:rStyle w:val="TagStyle"/>
          <w:rtl/>
        </w:rPr>
        <w:t xml:space="preserve"> &lt;&lt; דובר &gt;&gt;</w:t>
      </w:r>
      <w:r w:rsidR="005B7191">
        <w:rPr>
          <w:rtl/>
        </w:rPr>
        <w:t xml:space="preserve"> </w:t>
      </w:r>
      <w:bookmarkEnd w:id="755"/>
    </w:p>
    <w:p w14:paraId="2D28EB70" w14:textId="77777777" w:rsidR="00A7021C" w:rsidRDefault="00A7021C" w:rsidP="00A7021C">
      <w:pPr>
        <w:pStyle w:val="KeepWithNext"/>
        <w:rPr>
          <w:rtl/>
          <w:lang w:eastAsia="he-IL"/>
        </w:rPr>
      </w:pPr>
    </w:p>
    <w:p w14:paraId="1D56377B" w14:textId="0E4B265A" w:rsidR="00A7021C" w:rsidRDefault="00A7021C" w:rsidP="00A7021C">
      <w:pPr>
        <w:rPr>
          <w:rtl/>
          <w:lang w:eastAsia="he-IL"/>
        </w:rPr>
      </w:pPr>
      <w:bookmarkStart w:id="756" w:name="_ETM_Q1_2071389"/>
      <w:bookmarkStart w:id="757" w:name="_ETM_Q1_2071450"/>
      <w:bookmarkEnd w:id="756"/>
      <w:bookmarkEnd w:id="757"/>
      <w:r>
        <w:rPr>
          <w:rFonts w:hint="cs"/>
          <w:rtl/>
          <w:lang w:eastAsia="he-IL"/>
        </w:rPr>
        <w:t xml:space="preserve">תידחה או תתבטל? </w:t>
      </w:r>
    </w:p>
    <w:p w14:paraId="038899E7" w14:textId="77777777" w:rsidR="00A7021C" w:rsidRDefault="00A7021C" w:rsidP="00A7021C">
      <w:pPr>
        <w:rPr>
          <w:rtl/>
          <w:lang w:eastAsia="he-IL"/>
        </w:rPr>
      </w:pPr>
      <w:bookmarkStart w:id="758" w:name="_ETM_Q1_2073748"/>
      <w:bookmarkStart w:id="759" w:name="_ETM_Q1_2073802"/>
      <w:bookmarkStart w:id="760" w:name="_ETM_Q1_2071900"/>
      <w:bookmarkEnd w:id="758"/>
      <w:bookmarkEnd w:id="759"/>
      <w:bookmarkEnd w:id="760"/>
    </w:p>
    <w:p w14:paraId="46AD0C31" w14:textId="39C9CF14" w:rsidR="00A7021C" w:rsidRDefault="00A7021C" w:rsidP="00A7021C">
      <w:pPr>
        <w:pStyle w:val="af9"/>
        <w:keepNext/>
        <w:rPr>
          <w:rtl/>
          <w:lang w:eastAsia="he-IL"/>
        </w:rPr>
      </w:pPr>
      <w:bookmarkStart w:id="761" w:name="ET_guest_יונתן_פלורסהיים_78"/>
      <w:r w:rsidRPr="00A7021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A7021C">
        <w:rPr>
          <w:rStyle w:val="TagStyle"/>
          <w:rtl/>
        </w:rPr>
        <w:t xml:space="preserve"> &lt;&lt; אורח &gt;&gt;</w:t>
      </w:r>
      <w:r w:rsidR="005B7191">
        <w:rPr>
          <w:rtl/>
          <w:lang w:eastAsia="he-IL"/>
        </w:rPr>
        <w:t xml:space="preserve"> </w:t>
      </w:r>
      <w:bookmarkEnd w:id="761"/>
    </w:p>
    <w:p w14:paraId="1FD9537D" w14:textId="77777777" w:rsidR="00A7021C" w:rsidRDefault="00A7021C" w:rsidP="00A7021C">
      <w:pPr>
        <w:pStyle w:val="KeepWithNext"/>
        <w:rPr>
          <w:rtl/>
          <w:lang w:eastAsia="he-IL"/>
        </w:rPr>
      </w:pPr>
    </w:p>
    <w:p w14:paraId="101E30A0" w14:textId="74F80D1B" w:rsidR="00A7021C" w:rsidRDefault="00A7021C" w:rsidP="00A7021C">
      <w:pPr>
        <w:rPr>
          <w:rtl/>
          <w:lang w:eastAsia="he-IL"/>
        </w:rPr>
      </w:pPr>
      <w:bookmarkStart w:id="762" w:name="_ETM_Q1_2072316"/>
      <w:bookmarkStart w:id="763" w:name="_ETM_Q1_2072357"/>
      <w:bookmarkEnd w:id="762"/>
      <w:bookmarkEnd w:id="763"/>
      <w:r>
        <w:rPr>
          <w:rFonts w:hint="cs"/>
          <w:rtl/>
          <w:lang w:eastAsia="he-IL"/>
        </w:rPr>
        <w:t xml:space="preserve">תידחה </w:t>
      </w:r>
      <w:bookmarkStart w:id="764" w:name="_ETM_Q1_2073139"/>
      <w:bookmarkEnd w:id="764"/>
      <w:r>
        <w:rPr>
          <w:rFonts w:hint="cs"/>
          <w:rtl/>
          <w:lang w:eastAsia="he-IL"/>
        </w:rPr>
        <w:t xml:space="preserve">בשנה. </w:t>
      </w:r>
    </w:p>
    <w:p w14:paraId="2342B01D" w14:textId="77777777" w:rsidR="00A7021C" w:rsidRDefault="00A7021C" w:rsidP="00A7021C">
      <w:pPr>
        <w:rPr>
          <w:rtl/>
          <w:lang w:eastAsia="he-IL"/>
        </w:rPr>
      </w:pPr>
      <w:bookmarkStart w:id="765" w:name="_ETM_Q1_2074068"/>
      <w:bookmarkStart w:id="766" w:name="_ETM_Q1_2074124"/>
      <w:bookmarkStart w:id="767" w:name="_ETM_Q1_2075004"/>
      <w:bookmarkEnd w:id="765"/>
      <w:bookmarkEnd w:id="766"/>
      <w:bookmarkEnd w:id="767"/>
    </w:p>
    <w:p w14:paraId="374C62FB" w14:textId="1538BD0C" w:rsidR="00A7021C" w:rsidRDefault="00A7021C" w:rsidP="00A7021C">
      <w:pPr>
        <w:pStyle w:val="a4"/>
        <w:keepNext/>
        <w:rPr>
          <w:rtl/>
        </w:rPr>
      </w:pPr>
      <w:bookmarkStart w:id="768" w:name="ET_speaker_שלומית_ארליך_79"/>
      <w:r w:rsidRPr="00A7021C">
        <w:rPr>
          <w:rStyle w:val="TagStyle"/>
          <w:rtl/>
        </w:rPr>
        <w:t xml:space="preserve"> &lt;&lt; דובר &gt;&gt; </w:t>
      </w:r>
      <w:r>
        <w:rPr>
          <w:rtl/>
        </w:rPr>
        <w:t>שלומית ארליך:</w:t>
      </w:r>
      <w:r w:rsidRPr="00A7021C">
        <w:rPr>
          <w:rStyle w:val="TagStyle"/>
          <w:rtl/>
        </w:rPr>
        <w:t xml:space="preserve"> &lt;&lt; דובר &gt;&gt;</w:t>
      </w:r>
      <w:r w:rsidR="005B7191">
        <w:rPr>
          <w:rtl/>
        </w:rPr>
        <w:t xml:space="preserve"> </w:t>
      </w:r>
      <w:bookmarkEnd w:id="768"/>
    </w:p>
    <w:p w14:paraId="1D87AD92" w14:textId="77777777" w:rsidR="00A7021C" w:rsidRDefault="00A7021C" w:rsidP="00A7021C">
      <w:pPr>
        <w:pStyle w:val="KeepWithNext"/>
        <w:rPr>
          <w:rtl/>
          <w:lang w:eastAsia="he-IL"/>
        </w:rPr>
      </w:pPr>
    </w:p>
    <w:p w14:paraId="20B07F22" w14:textId="157B98BB" w:rsidR="00A7021C" w:rsidRDefault="00A7021C" w:rsidP="00A7021C">
      <w:pPr>
        <w:rPr>
          <w:rtl/>
          <w:lang w:eastAsia="he-IL"/>
        </w:rPr>
      </w:pPr>
      <w:bookmarkStart w:id="769" w:name="_ETM_Q1_2075425"/>
      <w:bookmarkStart w:id="770" w:name="_ETM_Q1_2075472"/>
      <w:bookmarkEnd w:id="769"/>
      <w:bookmarkEnd w:id="770"/>
      <w:r>
        <w:rPr>
          <w:rFonts w:hint="cs"/>
          <w:rtl/>
          <w:lang w:eastAsia="he-IL"/>
        </w:rPr>
        <w:t xml:space="preserve">בעצם תינתן אפשרות נוספת לשנה ואז אם לא יהיה </w:t>
      </w:r>
      <w:bookmarkStart w:id="771" w:name="_ETM_Q1_2080211"/>
      <w:bookmarkEnd w:id="771"/>
      <w:r>
        <w:rPr>
          <w:rFonts w:hint="cs"/>
          <w:rtl/>
          <w:lang w:eastAsia="he-IL"/>
        </w:rPr>
        <w:t xml:space="preserve">כלום במהלך השנה הזאת אז הצווים יפקעו. </w:t>
      </w:r>
    </w:p>
    <w:p w14:paraId="6C0BF9FB" w14:textId="77777777" w:rsidR="00A7021C" w:rsidRDefault="00A7021C" w:rsidP="00A7021C">
      <w:pPr>
        <w:rPr>
          <w:rtl/>
          <w:lang w:eastAsia="he-IL"/>
        </w:rPr>
      </w:pPr>
      <w:bookmarkStart w:id="772" w:name="_ETM_Q1_2096289"/>
      <w:bookmarkStart w:id="773" w:name="_ETM_Q1_2096345"/>
      <w:bookmarkStart w:id="774" w:name="_ETM_Q1_2093873"/>
      <w:bookmarkEnd w:id="772"/>
      <w:bookmarkEnd w:id="773"/>
      <w:bookmarkEnd w:id="774"/>
    </w:p>
    <w:p w14:paraId="7039920A" w14:textId="296B685E" w:rsidR="00A7021C" w:rsidRDefault="00A7021C" w:rsidP="00A7021C">
      <w:pPr>
        <w:pStyle w:val="a4"/>
        <w:keepNext/>
        <w:rPr>
          <w:rtl/>
        </w:rPr>
      </w:pPr>
      <w:bookmarkStart w:id="775" w:name="ET_speaker_5726_80"/>
      <w:r w:rsidRPr="00A7021C">
        <w:rPr>
          <w:rStyle w:val="TagStyle"/>
          <w:rtl/>
        </w:rPr>
        <w:t xml:space="preserve"> &lt;&lt; דובר &gt;&gt; </w:t>
      </w:r>
      <w:r>
        <w:rPr>
          <w:rtl/>
        </w:rPr>
        <w:t>ינון אזולאי (ש"ס):</w:t>
      </w:r>
      <w:r w:rsidRPr="00A7021C">
        <w:rPr>
          <w:rStyle w:val="TagStyle"/>
          <w:rtl/>
        </w:rPr>
        <w:t xml:space="preserve"> &lt;&lt; דובר &gt;&gt;</w:t>
      </w:r>
      <w:r w:rsidR="005B7191">
        <w:rPr>
          <w:rtl/>
        </w:rPr>
        <w:t xml:space="preserve"> </w:t>
      </w:r>
      <w:bookmarkEnd w:id="775"/>
    </w:p>
    <w:p w14:paraId="77B0E31F" w14:textId="77777777" w:rsidR="00A7021C" w:rsidRDefault="00A7021C" w:rsidP="00A7021C">
      <w:pPr>
        <w:pStyle w:val="KeepWithNext"/>
        <w:rPr>
          <w:rtl/>
          <w:lang w:eastAsia="he-IL"/>
        </w:rPr>
      </w:pPr>
    </w:p>
    <w:p w14:paraId="7E4CBC13" w14:textId="01D66958" w:rsidR="00A7021C" w:rsidRDefault="00A7021C" w:rsidP="00A7021C">
      <w:pPr>
        <w:rPr>
          <w:rtl/>
          <w:lang w:eastAsia="he-IL"/>
        </w:rPr>
      </w:pPr>
      <w:r>
        <w:rPr>
          <w:rFonts w:hint="cs"/>
          <w:rtl/>
          <w:lang w:eastAsia="he-IL"/>
        </w:rPr>
        <w:t>ז</w:t>
      </w:r>
      <w:bookmarkStart w:id="776" w:name="_ETM_Q1_2094321"/>
      <w:bookmarkStart w:id="777" w:name="_ETM_Q1_2094377"/>
      <w:bookmarkEnd w:id="776"/>
      <w:bookmarkEnd w:id="777"/>
      <w:r>
        <w:rPr>
          <w:rFonts w:hint="cs"/>
          <w:rtl/>
          <w:lang w:eastAsia="he-IL"/>
        </w:rPr>
        <w:t xml:space="preserve">ה </w:t>
      </w:r>
      <w:bookmarkStart w:id="778" w:name="_ETM_Q1_2094543"/>
      <w:bookmarkEnd w:id="778"/>
      <w:r>
        <w:rPr>
          <w:rFonts w:hint="cs"/>
          <w:rtl/>
          <w:lang w:eastAsia="he-IL"/>
        </w:rPr>
        <w:t xml:space="preserve">לא יתחיל ב-1.1.2025, אנחנו אמרנו שצריך לדחות את זה, היו </w:t>
      </w:r>
      <w:bookmarkStart w:id="779" w:name="_ETM_Q1_2101675"/>
      <w:bookmarkEnd w:id="779"/>
      <w:r>
        <w:rPr>
          <w:rFonts w:hint="cs"/>
          <w:rtl/>
          <w:lang w:eastAsia="he-IL"/>
        </w:rPr>
        <w:t xml:space="preserve">לנו גם דיונים פה בוועדה והיה עיכוב מהפעם האחרונה, </w:t>
      </w:r>
      <w:bookmarkStart w:id="780" w:name="_ETM_Q1_2107587"/>
      <w:bookmarkEnd w:id="780"/>
      <w:r>
        <w:rPr>
          <w:rFonts w:hint="cs"/>
          <w:rtl/>
          <w:lang w:eastAsia="he-IL"/>
        </w:rPr>
        <w:t xml:space="preserve">אמרנו בפעם שעברה שזה יהיה לפחות עוד חצי שנה. </w:t>
      </w:r>
      <w:bookmarkStart w:id="781" w:name="_ETM_Q1_2108150"/>
      <w:bookmarkEnd w:id="781"/>
    </w:p>
    <w:p w14:paraId="52E9A692" w14:textId="77777777" w:rsidR="00A7021C" w:rsidRDefault="00A7021C" w:rsidP="00A7021C">
      <w:pPr>
        <w:rPr>
          <w:rtl/>
          <w:lang w:eastAsia="he-IL"/>
        </w:rPr>
      </w:pPr>
      <w:bookmarkStart w:id="782" w:name="_ETM_Q1_2108205"/>
      <w:bookmarkStart w:id="783" w:name="_ETM_Q1_2109046"/>
      <w:bookmarkEnd w:id="782"/>
      <w:bookmarkEnd w:id="783"/>
    </w:p>
    <w:p w14:paraId="12CB1882" w14:textId="5BDD1EBA" w:rsidR="00A7021C" w:rsidRDefault="00A7021C" w:rsidP="00A7021C">
      <w:pPr>
        <w:pStyle w:val="af9"/>
        <w:keepNext/>
        <w:rPr>
          <w:rtl/>
          <w:lang w:eastAsia="he-IL"/>
        </w:rPr>
      </w:pPr>
      <w:bookmarkStart w:id="784" w:name="ET_guest_יונתן_פלורסהיים_81"/>
      <w:r w:rsidRPr="00A7021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A7021C">
        <w:rPr>
          <w:rStyle w:val="TagStyle"/>
          <w:rtl/>
        </w:rPr>
        <w:t xml:space="preserve"> &lt;&lt; אורח &gt;&gt;</w:t>
      </w:r>
      <w:r w:rsidR="005B7191">
        <w:rPr>
          <w:rtl/>
          <w:lang w:eastAsia="he-IL"/>
        </w:rPr>
        <w:t xml:space="preserve"> </w:t>
      </w:r>
      <w:bookmarkEnd w:id="784"/>
    </w:p>
    <w:p w14:paraId="7C87331A" w14:textId="77777777" w:rsidR="00A7021C" w:rsidRDefault="00A7021C" w:rsidP="00A7021C">
      <w:pPr>
        <w:pStyle w:val="KeepWithNext"/>
        <w:rPr>
          <w:rtl/>
          <w:lang w:eastAsia="he-IL"/>
        </w:rPr>
      </w:pPr>
    </w:p>
    <w:p w14:paraId="752EEA6C" w14:textId="691078C8" w:rsidR="00A7021C" w:rsidRDefault="00A7021C" w:rsidP="00A7021C">
      <w:pPr>
        <w:rPr>
          <w:rtl/>
          <w:lang w:eastAsia="he-IL"/>
        </w:rPr>
      </w:pPr>
      <w:bookmarkStart w:id="785" w:name="_ETM_Q1_2109522"/>
      <w:bookmarkEnd w:id="785"/>
      <w:r>
        <w:rPr>
          <w:rFonts w:hint="cs"/>
          <w:rtl/>
          <w:lang w:eastAsia="he-IL"/>
        </w:rPr>
        <w:t>א</w:t>
      </w:r>
      <w:bookmarkStart w:id="786" w:name="_ETM_Q1_2109574"/>
      <w:bookmarkStart w:id="787" w:name="_ETM_Q1_2109806"/>
      <w:bookmarkEnd w:id="786"/>
      <w:bookmarkEnd w:id="787"/>
      <w:r>
        <w:rPr>
          <w:rFonts w:hint="cs"/>
          <w:rtl/>
          <w:lang w:eastAsia="he-IL"/>
        </w:rPr>
        <w:t xml:space="preserve">ז מבחינתנו תחילת הצו היא ה-1.1.2025. המנגנון של הדחיות, </w:t>
      </w:r>
      <w:bookmarkStart w:id="788" w:name="_ETM_Q1_2120967"/>
      <w:bookmarkEnd w:id="788"/>
      <w:r>
        <w:rPr>
          <w:rFonts w:hint="cs"/>
          <w:rtl/>
          <w:lang w:eastAsia="he-IL"/>
        </w:rPr>
        <w:t>היועצת המשפטית של הוועדה פירטה. מענקי ההסתגלות ניתנים</w:t>
      </w:r>
      <w:bookmarkStart w:id="789" w:name="_ETM_Q1_2124501"/>
      <w:bookmarkEnd w:id="789"/>
      <w:r>
        <w:rPr>
          <w:rFonts w:hint="cs"/>
          <w:rtl/>
          <w:lang w:eastAsia="he-IL"/>
        </w:rPr>
        <w:t xml:space="preserve"> החל משנת 2025, המס עצמו עולה בצורה מאוד הדרגתית, </w:t>
      </w:r>
      <w:bookmarkStart w:id="790" w:name="_ETM_Q1_2133477"/>
      <w:bookmarkEnd w:id="790"/>
      <w:r>
        <w:rPr>
          <w:rFonts w:hint="cs"/>
          <w:rtl/>
          <w:lang w:eastAsia="he-IL"/>
        </w:rPr>
        <w:t xml:space="preserve">גם ההתייעלות הנדרשת במסגרת מענקי ההסתגלות היא בשיעור מאוד </w:t>
      </w:r>
      <w:bookmarkStart w:id="791" w:name="_ETM_Q1_2137198"/>
      <w:bookmarkEnd w:id="791"/>
      <w:r>
        <w:rPr>
          <w:rFonts w:hint="cs"/>
          <w:rtl/>
          <w:lang w:eastAsia="he-IL"/>
        </w:rPr>
        <w:t xml:space="preserve">מאוד קטן בשנת 2025. בעינינו נכון להתחיל כבר ב-2025 את </w:t>
      </w:r>
      <w:bookmarkStart w:id="792" w:name="_ETM_Q1_2146543"/>
      <w:bookmarkEnd w:id="792"/>
      <w:r>
        <w:rPr>
          <w:rFonts w:hint="cs"/>
          <w:rtl/>
          <w:lang w:eastAsia="he-IL"/>
        </w:rPr>
        <w:t xml:space="preserve">הצו ולא לדחות אותו. </w:t>
      </w:r>
    </w:p>
    <w:p w14:paraId="46F7FFA8" w14:textId="77777777" w:rsidR="00A7021C" w:rsidRDefault="00A7021C" w:rsidP="00A7021C">
      <w:pPr>
        <w:rPr>
          <w:rtl/>
          <w:lang w:eastAsia="he-IL"/>
        </w:rPr>
      </w:pPr>
      <w:bookmarkStart w:id="793" w:name="_ETM_Q1_2149766"/>
      <w:bookmarkStart w:id="794" w:name="_ETM_Q1_2149803"/>
      <w:bookmarkStart w:id="795" w:name="_ETM_Q1_2148678"/>
      <w:bookmarkEnd w:id="793"/>
      <w:bookmarkEnd w:id="794"/>
      <w:bookmarkEnd w:id="795"/>
    </w:p>
    <w:p w14:paraId="2DF3A0A6" w14:textId="4A78BEC4" w:rsidR="00A7021C" w:rsidRDefault="00A7021C" w:rsidP="00A7021C">
      <w:pPr>
        <w:pStyle w:val="a4"/>
        <w:keepNext/>
        <w:rPr>
          <w:rtl/>
        </w:rPr>
      </w:pPr>
      <w:bookmarkStart w:id="796" w:name="ET_speaker_5726_82"/>
      <w:r w:rsidRPr="00A7021C">
        <w:rPr>
          <w:rStyle w:val="TagStyle"/>
          <w:rtl/>
        </w:rPr>
        <w:t xml:space="preserve"> &lt;&lt; דובר &gt;&gt; </w:t>
      </w:r>
      <w:r>
        <w:rPr>
          <w:rtl/>
        </w:rPr>
        <w:t>ינון אזולאי (ש"ס):</w:t>
      </w:r>
      <w:r w:rsidRPr="00A7021C">
        <w:rPr>
          <w:rStyle w:val="TagStyle"/>
          <w:rtl/>
        </w:rPr>
        <w:t xml:space="preserve"> &lt;&lt; דובר &gt;&gt;</w:t>
      </w:r>
      <w:r w:rsidR="005B7191">
        <w:rPr>
          <w:rtl/>
        </w:rPr>
        <w:t xml:space="preserve"> </w:t>
      </w:r>
      <w:bookmarkEnd w:id="796"/>
    </w:p>
    <w:p w14:paraId="3F9DE5D7" w14:textId="77777777" w:rsidR="00A7021C" w:rsidRDefault="00A7021C" w:rsidP="00A7021C">
      <w:pPr>
        <w:pStyle w:val="KeepWithNext"/>
        <w:rPr>
          <w:rtl/>
          <w:lang w:eastAsia="he-IL"/>
        </w:rPr>
      </w:pPr>
    </w:p>
    <w:p w14:paraId="72AC4C6D" w14:textId="5E96D498" w:rsidR="00A7021C" w:rsidRDefault="00A7021C" w:rsidP="00A7021C">
      <w:pPr>
        <w:rPr>
          <w:rtl/>
          <w:lang w:eastAsia="he-IL"/>
        </w:rPr>
      </w:pPr>
      <w:bookmarkStart w:id="797" w:name="_ETM_Q1_2149027"/>
      <w:bookmarkStart w:id="798" w:name="_ETM_Q1_2149057"/>
      <w:bookmarkEnd w:id="797"/>
      <w:bookmarkEnd w:id="798"/>
      <w:r>
        <w:rPr>
          <w:rFonts w:hint="cs"/>
          <w:rtl/>
          <w:lang w:eastAsia="he-IL"/>
        </w:rPr>
        <w:t xml:space="preserve">לא, אמרנו ב-2025, רק אנחנו דיברנו </w:t>
      </w:r>
      <w:bookmarkStart w:id="799" w:name="_ETM_Q1_2149064"/>
      <w:bookmarkEnd w:id="799"/>
      <w:r>
        <w:rPr>
          <w:rFonts w:hint="cs"/>
          <w:rtl/>
          <w:lang w:eastAsia="he-IL"/>
        </w:rPr>
        <w:t xml:space="preserve">על אפריל ולא על ינואר. </w:t>
      </w:r>
    </w:p>
    <w:p w14:paraId="0BEC3827" w14:textId="77777777" w:rsidR="00A7021C" w:rsidRDefault="00A7021C" w:rsidP="00A7021C">
      <w:pPr>
        <w:rPr>
          <w:rtl/>
          <w:lang w:eastAsia="he-IL"/>
        </w:rPr>
      </w:pPr>
      <w:bookmarkStart w:id="800" w:name="_ETM_Q1_2152912"/>
      <w:bookmarkStart w:id="801" w:name="_ETM_Q1_2152949"/>
      <w:bookmarkStart w:id="802" w:name="_ETM_Q1_2151191"/>
      <w:bookmarkEnd w:id="800"/>
      <w:bookmarkEnd w:id="801"/>
      <w:bookmarkEnd w:id="802"/>
    </w:p>
    <w:p w14:paraId="396598DC" w14:textId="1F529F20" w:rsidR="00A7021C" w:rsidRDefault="00A7021C" w:rsidP="00A7021C">
      <w:pPr>
        <w:pStyle w:val="af9"/>
        <w:keepNext/>
        <w:rPr>
          <w:rtl/>
          <w:lang w:eastAsia="he-IL"/>
        </w:rPr>
      </w:pPr>
      <w:bookmarkStart w:id="803" w:name="ET_guest_יונתן_פלורסהיים_83"/>
      <w:r w:rsidRPr="00A7021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A7021C">
        <w:rPr>
          <w:rStyle w:val="TagStyle"/>
          <w:rtl/>
        </w:rPr>
        <w:t xml:space="preserve"> &lt;&lt; אורח &gt;&gt;</w:t>
      </w:r>
      <w:r w:rsidR="005B7191">
        <w:rPr>
          <w:rtl/>
          <w:lang w:eastAsia="he-IL"/>
        </w:rPr>
        <w:t xml:space="preserve"> </w:t>
      </w:r>
      <w:bookmarkEnd w:id="803"/>
    </w:p>
    <w:p w14:paraId="51D22CB1" w14:textId="77777777" w:rsidR="00A7021C" w:rsidRDefault="00A7021C" w:rsidP="00A7021C">
      <w:pPr>
        <w:pStyle w:val="KeepWithNext"/>
        <w:rPr>
          <w:rtl/>
          <w:lang w:eastAsia="he-IL"/>
        </w:rPr>
      </w:pPr>
    </w:p>
    <w:p w14:paraId="50339E83" w14:textId="68870A92" w:rsidR="00A7021C" w:rsidRDefault="00A7021C" w:rsidP="00A7021C">
      <w:pPr>
        <w:rPr>
          <w:rtl/>
          <w:lang w:eastAsia="he-IL"/>
        </w:rPr>
      </w:pPr>
      <w:bookmarkStart w:id="804" w:name="_ETM_Q1_2151459"/>
      <w:bookmarkStart w:id="805" w:name="_ETM_Q1_2151486"/>
      <w:bookmarkEnd w:id="804"/>
      <w:bookmarkEnd w:id="805"/>
      <w:r>
        <w:rPr>
          <w:rFonts w:hint="cs"/>
          <w:rtl/>
          <w:lang w:eastAsia="he-IL"/>
        </w:rPr>
        <w:t>בתחילת 2025. בעינינו וגם התאחדות</w:t>
      </w:r>
      <w:bookmarkStart w:id="806" w:name="_ETM_Q1_2158358"/>
      <w:bookmarkEnd w:id="806"/>
      <w:r>
        <w:rPr>
          <w:rFonts w:hint="cs"/>
          <w:rtl/>
          <w:lang w:eastAsia="he-IL"/>
        </w:rPr>
        <w:t xml:space="preserve"> התעשיינים כבר מכירה שהצו אמור להיכנס לתוקף, להבנות </w:t>
      </w:r>
      <w:bookmarkStart w:id="807" w:name="_ETM_Q1_2164690"/>
      <w:bookmarkEnd w:id="807"/>
      <w:r>
        <w:rPr>
          <w:rFonts w:hint="cs"/>
          <w:rtl/>
          <w:lang w:eastAsia="he-IL"/>
        </w:rPr>
        <w:t xml:space="preserve">איתם הגענו כבר במרץ האחרון. </w:t>
      </w:r>
    </w:p>
    <w:p w14:paraId="0D6265F3" w14:textId="77777777" w:rsidR="00A7021C" w:rsidRDefault="00A7021C" w:rsidP="00A7021C">
      <w:pPr>
        <w:rPr>
          <w:rtl/>
          <w:lang w:eastAsia="he-IL"/>
        </w:rPr>
      </w:pPr>
      <w:bookmarkStart w:id="808" w:name="_ETM_Q1_2167335"/>
      <w:bookmarkStart w:id="809" w:name="_ETM_Q1_2167371"/>
      <w:bookmarkEnd w:id="808"/>
      <w:bookmarkEnd w:id="809"/>
    </w:p>
    <w:p w14:paraId="4991833B" w14:textId="4225CA01" w:rsidR="00A7021C" w:rsidRDefault="00A7021C" w:rsidP="00A7021C">
      <w:pPr>
        <w:pStyle w:val="a4"/>
        <w:keepNext/>
        <w:rPr>
          <w:rtl/>
        </w:rPr>
      </w:pPr>
      <w:bookmarkStart w:id="810" w:name="ET_speaker_5726_84"/>
      <w:r w:rsidRPr="00A7021C">
        <w:rPr>
          <w:rStyle w:val="TagStyle"/>
          <w:rtl/>
        </w:rPr>
        <w:t xml:space="preserve"> &lt;&lt; דובר &gt;&gt; </w:t>
      </w:r>
      <w:r>
        <w:rPr>
          <w:rtl/>
        </w:rPr>
        <w:t>ינון אזולאי (ש"ס):</w:t>
      </w:r>
      <w:r w:rsidRPr="00A7021C">
        <w:rPr>
          <w:rStyle w:val="TagStyle"/>
          <w:rtl/>
        </w:rPr>
        <w:t xml:space="preserve"> &lt;&lt; דובר &gt;&gt;</w:t>
      </w:r>
      <w:r w:rsidR="005B7191">
        <w:rPr>
          <w:rtl/>
        </w:rPr>
        <w:t xml:space="preserve"> </w:t>
      </w:r>
      <w:bookmarkEnd w:id="810"/>
    </w:p>
    <w:p w14:paraId="43E10C11" w14:textId="77777777" w:rsidR="00A7021C" w:rsidRDefault="00A7021C" w:rsidP="00A7021C">
      <w:pPr>
        <w:pStyle w:val="KeepWithNext"/>
        <w:rPr>
          <w:rtl/>
          <w:lang w:eastAsia="he-IL"/>
        </w:rPr>
      </w:pPr>
    </w:p>
    <w:p w14:paraId="69DF500B" w14:textId="52E0F57E" w:rsidR="00A7021C" w:rsidRDefault="00A7021C" w:rsidP="00A7021C">
      <w:pPr>
        <w:rPr>
          <w:rtl/>
          <w:lang w:eastAsia="he-IL"/>
        </w:rPr>
      </w:pPr>
      <w:bookmarkStart w:id="811" w:name="_ETM_Q1_2168741"/>
      <w:bookmarkStart w:id="812" w:name="_ETM_Q1_2168767"/>
      <w:bookmarkEnd w:id="811"/>
      <w:bookmarkEnd w:id="812"/>
      <w:r>
        <w:rPr>
          <w:rFonts w:hint="cs"/>
          <w:rtl/>
          <w:lang w:eastAsia="he-IL"/>
        </w:rPr>
        <w:t xml:space="preserve">לא בדיוק. אני רוצה להגיד </w:t>
      </w:r>
      <w:bookmarkStart w:id="813" w:name="_ETM_Q1_2167028"/>
      <w:bookmarkEnd w:id="813"/>
      <w:r>
        <w:rPr>
          <w:rFonts w:hint="cs"/>
          <w:rtl/>
          <w:lang w:eastAsia="he-IL"/>
        </w:rPr>
        <w:t xml:space="preserve">לך שעכשיו אתה יושב פה ומביא עוד הבנות שהיו בשבוע </w:t>
      </w:r>
      <w:bookmarkStart w:id="814" w:name="_ETM_Q1_2173340"/>
      <w:bookmarkEnd w:id="814"/>
      <w:r>
        <w:rPr>
          <w:rFonts w:hint="cs"/>
          <w:rtl/>
          <w:lang w:eastAsia="he-IL"/>
        </w:rPr>
        <w:t xml:space="preserve">האחרון כשתפרתם אותם בשביל להגיע לאיזה שהיא הסכמה, לא רק </w:t>
      </w:r>
      <w:bookmarkStart w:id="815" w:name="_ETM_Q1_2178775"/>
      <w:bookmarkEnd w:id="815"/>
      <w:r>
        <w:rPr>
          <w:rFonts w:hint="cs"/>
          <w:rtl/>
          <w:lang w:eastAsia="he-IL"/>
        </w:rPr>
        <w:t xml:space="preserve">איתם, עם כולם. כל העיכוב היה בשביל להגיע להבנות כשהם </w:t>
      </w:r>
      <w:bookmarkStart w:id="816" w:name="_ETM_Q1_2184244"/>
      <w:bookmarkEnd w:id="816"/>
      <w:r>
        <w:rPr>
          <w:rFonts w:hint="cs"/>
          <w:rtl/>
          <w:lang w:eastAsia="he-IL"/>
        </w:rPr>
        <w:t xml:space="preserve">עדיין לא ידעו איפה הם עומדים. כרגע כשאתה בא ואתה </w:t>
      </w:r>
      <w:bookmarkStart w:id="817" w:name="_ETM_Q1_2185675"/>
      <w:bookmarkEnd w:id="817"/>
      <w:r>
        <w:rPr>
          <w:rFonts w:hint="cs"/>
          <w:rtl/>
          <w:lang w:eastAsia="he-IL"/>
        </w:rPr>
        <w:t xml:space="preserve">אומר שאתה משאיר את זה ב-1.1.2025 אתה אומר שזה </w:t>
      </w:r>
      <w:bookmarkStart w:id="818" w:name="_ETM_Q1_2191291"/>
      <w:bookmarkEnd w:id="818"/>
      <w:r>
        <w:rPr>
          <w:rFonts w:hint="cs"/>
          <w:rtl/>
          <w:lang w:eastAsia="he-IL"/>
        </w:rPr>
        <w:t>לא משנה ההיערכות שהייתה או לא הייתה, אני קבעתי</w:t>
      </w:r>
      <w:bookmarkStart w:id="819" w:name="_ETM_Q1_2194832"/>
      <w:bookmarkEnd w:id="819"/>
      <w:r>
        <w:rPr>
          <w:rFonts w:hint="cs"/>
          <w:rtl/>
          <w:lang w:eastAsia="he-IL"/>
        </w:rPr>
        <w:t xml:space="preserve"> עד 1.1.2025</w:t>
      </w:r>
      <w:r w:rsidR="0003682B">
        <w:rPr>
          <w:rFonts w:hint="cs"/>
          <w:rtl/>
          <w:lang w:eastAsia="he-IL"/>
        </w:rPr>
        <w:t>.</w:t>
      </w:r>
      <w:r>
        <w:rPr>
          <w:rFonts w:hint="cs"/>
          <w:rtl/>
          <w:lang w:eastAsia="he-IL"/>
        </w:rPr>
        <w:t xml:space="preserve"> קח בחשבון שנשאר לנו פחות מארבעה חודשים ל-1.1.2025, </w:t>
      </w:r>
      <w:bookmarkStart w:id="820" w:name="_ETM_Q1_2198972"/>
      <w:bookmarkEnd w:id="820"/>
      <w:r>
        <w:rPr>
          <w:rFonts w:hint="cs"/>
          <w:rtl/>
          <w:lang w:eastAsia="he-IL"/>
        </w:rPr>
        <w:t xml:space="preserve">קח בחשבון שיש את החגים, קח בחשבון את כל ההיערכות </w:t>
      </w:r>
      <w:bookmarkStart w:id="821" w:name="_ETM_Q1_2202449"/>
      <w:bookmarkEnd w:id="821"/>
      <w:r>
        <w:rPr>
          <w:rFonts w:hint="cs"/>
          <w:rtl/>
          <w:lang w:eastAsia="he-IL"/>
        </w:rPr>
        <w:t xml:space="preserve">שלהם, אני לא בטוח שזה הזמן שיהיו </w:t>
      </w:r>
      <w:bookmarkStart w:id="822" w:name="_ETM_Q1_2205909"/>
      <w:bookmarkEnd w:id="822"/>
      <w:r>
        <w:rPr>
          <w:rFonts w:hint="cs"/>
          <w:rtl/>
          <w:lang w:eastAsia="he-IL"/>
        </w:rPr>
        <w:t xml:space="preserve">מוכנים ויהיה אפשר לעשות את זה ולכן הדרישה בפעם </w:t>
      </w:r>
      <w:bookmarkStart w:id="823" w:name="_ETM_Q1_2210665"/>
      <w:bookmarkEnd w:id="823"/>
      <w:r>
        <w:rPr>
          <w:rFonts w:hint="cs"/>
          <w:rtl/>
          <w:lang w:eastAsia="he-IL"/>
        </w:rPr>
        <w:t xml:space="preserve">שעברה של הוועדה הייתה, היושב ראש העלה את זה, לדחות </w:t>
      </w:r>
      <w:bookmarkStart w:id="824" w:name="_ETM_Q1_2214908"/>
      <w:bookmarkEnd w:id="824"/>
      <w:r>
        <w:rPr>
          <w:rFonts w:hint="cs"/>
          <w:rtl/>
          <w:lang w:eastAsia="he-IL"/>
        </w:rPr>
        <w:t xml:space="preserve">את זה מ-1.1.2025 ליוני-יולי 2025. </w:t>
      </w:r>
    </w:p>
    <w:p w14:paraId="570779B1" w14:textId="77777777" w:rsidR="00A7021C" w:rsidRDefault="00A7021C" w:rsidP="00A7021C">
      <w:pPr>
        <w:rPr>
          <w:rtl/>
          <w:lang w:eastAsia="he-IL"/>
        </w:rPr>
      </w:pPr>
      <w:bookmarkStart w:id="825" w:name="_ETM_Q1_2219899"/>
      <w:bookmarkStart w:id="826" w:name="_ETM_Q1_2219942"/>
      <w:bookmarkEnd w:id="825"/>
      <w:bookmarkEnd w:id="826"/>
    </w:p>
    <w:p w14:paraId="7B27A901" w14:textId="69111142" w:rsidR="00A7021C" w:rsidRDefault="00A7021C" w:rsidP="00A7021C">
      <w:pPr>
        <w:pStyle w:val="af9"/>
        <w:keepNext/>
        <w:rPr>
          <w:rtl/>
          <w:lang w:eastAsia="he-IL"/>
        </w:rPr>
      </w:pPr>
      <w:bookmarkStart w:id="827" w:name="ET_guest_יונתן_פלורסהיים_85"/>
      <w:r w:rsidRPr="00A7021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A7021C">
        <w:rPr>
          <w:rStyle w:val="TagStyle"/>
          <w:rtl/>
        </w:rPr>
        <w:t xml:space="preserve"> &lt;&lt; אורח &gt;&gt;</w:t>
      </w:r>
      <w:r w:rsidR="005B7191">
        <w:rPr>
          <w:rtl/>
          <w:lang w:eastAsia="he-IL"/>
        </w:rPr>
        <w:t xml:space="preserve"> </w:t>
      </w:r>
      <w:bookmarkEnd w:id="827"/>
    </w:p>
    <w:p w14:paraId="29893AF5" w14:textId="77777777" w:rsidR="00A7021C" w:rsidRDefault="00A7021C" w:rsidP="00A7021C">
      <w:pPr>
        <w:pStyle w:val="KeepWithNext"/>
        <w:rPr>
          <w:rtl/>
          <w:lang w:eastAsia="he-IL"/>
        </w:rPr>
      </w:pPr>
    </w:p>
    <w:p w14:paraId="2A661938" w14:textId="1B36D258" w:rsidR="00A7021C" w:rsidRDefault="00A7021C" w:rsidP="00A7021C">
      <w:pPr>
        <w:rPr>
          <w:rtl/>
          <w:lang w:eastAsia="he-IL"/>
        </w:rPr>
      </w:pPr>
      <w:bookmarkStart w:id="828" w:name="_ETM_Q1_2218466"/>
      <w:bookmarkStart w:id="829" w:name="_ETM_Q1_2218498"/>
      <w:bookmarkEnd w:id="828"/>
      <w:bookmarkEnd w:id="829"/>
      <w:r>
        <w:rPr>
          <w:rFonts w:hint="cs"/>
          <w:rtl/>
          <w:lang w:eastAsia="he-IL"/>
        </w:rPr>
        <w:t xml:space="preserve">אני מבין מה שאתה </w:t>
      </w:r>
      <w:bookmarkStart w:id="830" w:name="_ETM_Q1_2220974"/>
      <w:bookmarkEnd w:id="830"/>
      <w:r>
        <w:rPr>
          <w:rFonts w:hint="cs"/>
          <w:rtl/>
          <w:lang w:eastAsia="he-IL"/>
        </w:rPr>
        <w:t>אומר, אני רק מבקש לדייק. לגבי התאחדות התעשיינים</w:t>
      </w:r>
      <w:r w:rsidR="00707AC2">
        <w:rPr>
          <w:rFonts w:hint="cs"/>
          <w:rtl/>
          <w:lang w:eastAsia="he-IL"/>
        </w:rPr>
        <w:t xml:space="preserve">, ההבנות </w:t>
      </w:r>
      <w:bookmarkStart w:id="831" w:name="_ETM_Q1_2224847"/>
      <w:bookmarkEnd w:id="831"/>
      <w:r w:rsidR="00707AC2">
        <w:rPr>
          <w:rFonts w:hint="cs"/>
          <w:rtl/>
          <w:lang w:eastAsia="he-IL"/>
        </w:rPr>
        <w:t>איתם נסגרו,</w:t>
      </w:r>
      <w:r w:rsidR="005B7191">
        <w:rPr>
          <w:rFonts w:hint="cs"/>
          <w:rtl/>
          <w:lang w:eastAsia="he-IL"/>
        </w:rPr>
        <w:t xml:space="preserve"> </w:t>
      </w:r>
      <w:r w:rsidR="00707AC2">
        <w:rPr>
          <w:rFonts w:hint="cs"/>
          <w:rtl/>
          <w:lang w:eastAsia="he-IL"/>
        </w:rPr>
        <w:t xml:space="preserve">התקבלו, בתחילת מרץ. לצורך </w:t>
      </w:r>
      <w:r w:rsidR="0003682B">
        <w:rPr>
          <w:rFonts w:hint="cs"/>
          <w:rtl/>
          <w:lang w:eastAsia="he-IL"/>
        </w:rPr>
        <w:t>ה</w:t>
      </w:r>
      <w:r w:rsidR="00707AC2">
        <w:rPr>
          <w:rFonts w:hint="cs"/>
          <w:rtl/>
          <w:lang w:eastAsia="he-IL"/>
        </w:rPr>
        <w:t xml:space="preserve">עניין </w:t>
      </w:r>
      <w:bookmarkStart w:id="832" w:name="_ETM_Q1_2230081"/>
      <w:bookmarkEnd w:id="832"/>
      <w:r w:rsidR="00707AC2">
        <w:rPr>
          <w:rFonts w:hint="cs"/>
          <w:rtl/>
          <w:lang w:eastAsia="he-IL"/>
        </w:rPr>
        <w:t xml:space="preserve">לדוגמה סיפור המע"מ כבר עלה בהבנות איתם, הם רק ביקשו </w:t>
      </w:r>
      <w:bookmarkStart w:id="833" w:name="_ETM_Q1_2235935"/>
      <w:bookmarkEnd w:id="833"/>
      <w:r w:rsidR="00707AC2">
        <w:rPr>
          <w:rFonts w:hint="cs"/>
          <w:rtl/>
          <w:lang w:eastAsia="he-IL"/>
        </w:rPr>
        <w:t>לוודא שזה באמת אכן קורה ושזה לא נמרח ולכן</w:t>
      </w:r>
      <w:bookmarkStart w:id="834" w:name="_ETM_Q1_2239500"/>
      <w:bookmarkEnd w:id="834"/>
      <w:r w:rsidR="00707AC2">
        <w:rPr>
          <w:rFonts w:hint="cs"/>
          <w:rtl/>
          <w:lang w:eastAsia="he-IL"/>
        </w:rPr>
        <w:t xml:space="preserve"> גם הבאנו את התקנות. העבודה במהלך החודשים האלה המשיכה </w:t>
      </w:r>
      <w:bookmarkStart w:id="835" w:name="_ETM_Q1_2247196"/>
      <w:bookmarkEnd w:id="835"/>
      <w:r w:rsidR="00707AC2">
        <w:rPr>
          <w:rFonts w:hint="cs"/>
          <w:rtl/>
          <w:lang w:eastAsia="he-IL"/>
        </w:rPr>
        <w:t xml:space="preserve">והתקדמה, הן בשיח גם עם מתקני ההתפלה, גם עם </w:t>
      </w:r>
      <w:bookmarkStart w:id="836" w:name="_ETM_Q1_2251165"/>
      <w:bookmarkEnd w:id="836"/>
      <w:r w:rsidR="00707AC2">
        <w:rPr>
          <w:rFonts w:hint="cs"/>
          <w:rtl/>
          <w:lang w:eastAsia="he-IL"/>
        </w:rPr>
        <w:t xml:space="preserve">ההתאחדות, גם עם נשר, הפער בין הדיונים האחרונים לפער הזה </w:t>
      </w:r>
      <w:bookmarkStart w:id="837" w:name="_ETM_Q1_2254738"/>
      <w:bookmarkEnd w:id="837"/>
      <w:r w:rsidR="00707AC2">
        <w:rPr>
          <w:rFonts w:hint="cs"/>
          <w:rtl/>
          <w:lang w:eastAsia="he-IL"/>
        </w:rPr>
        <w:t xml:space="preserve">נועד לחדד דברים כמו הגדרות שעלו פה, דברי ההסבר, </w:t>
      </w:r>
      <w:bookmarkStart w:id="838" w:name="_ETM_Q1_2262994"/>
      <w:bookmarkEnd w:id="838"/>
      <w:r w:rsidR="00707AC2">
        <w:rPr>
          <w:rFonts w:hint="cs"/>
          <w:rtl/>
          <w:lang w:eastAsia="he-IL"/>
        </w:rPr>
        <w:t xml:space="preserve">לא דברים שהם, קשה לי להגיד שהם לא </w:t>
      </w:r>
      <w:bookmarkStart w:id="839" w:name="_ETM_Q1_2266788"/>
      <w:bookmarkEnd w:id="839"/>
      <w:r w:rsidR="00707AC2">
        <w:rPr>
          <w:rFonts w:hint="cs"/>
          <w:rtl/>
          <w:lang w:eastAsia="he-IL"/>
        </w:rPr>
        <w:t xml:space="preserve">במהות, אבל יותר ניסוחים וחידודים ורצון לוודא שלא יהיו פרשנויות </w:t>
      </w:r>
      <w:bookmarkStart w:id="840" w:name="_ETM_Q1_2274091"/>
      <w:bookmarkEnd w:id="840"/>
      <w:r w:rsidR="00707AC2">
        <w:rPr>
          <w:rFonts w:hint="cs"/>
          <w:rtl/>
          <w:lang w:eastAsia="he-IL"/>
        </w:rPr>
        <w:t xml:space="preserve">הדדיות לצו ופחות במהות. </w:t>
      </w:r>
    </w:p>
    <w:p w14:paraId="34C04435" w14:textId="77777777" w:rsidR="00707AC2" w:rsidRDefault="00707AC2" w:rsidP="00A7021C">
      <w:pPr>
        <w:rPr>
          <w:rtl/>
          <w:lang w:eastAsia="he-IL"/>
        </w:rPr>
      </w:pPr>
      <w:bookmarkStart w:id="841" w:name="_ETM_Q1_2279116"/>
      <w:bookmarkStart w:id="842" w:name="_ETM_Q1_2279172"/>
      <w:bookmarkStart w:id="843" w:name="_ETM_Q1_2277341"/>
      <w:bookmarkEnd w:id="841"/>
      <w:bookmarkEnd w:id="842"/>
      <w:bookmarkEnd w:id="843"/>
    </w:p>
    <w:p w14:paraId="1F4BA004" w14:textId="1CCB9EEF" w:rsidR="00707AC2" w:rsidRDefault="00707AC2" w:rsidP="00707AC2">
      <w:pPr>
        <w:pStyle w:val="af9"/>
        <w:keepNext/>
        <w:rPr>
          <w:rtl/>
          <w:lang w:eastAsia="he-IL"/>
        </w:rPr>
      </w:pPr>
      <w:bookmarkStart w:id="844" w:name="ET_guest_רון_תומר_86"/>
      <w:r w:rsidRPr="00707AC2">
        <w:rPr>
          <w:rStyle w:val="TagStyle"/>
          <w:rtl/>
        </w:rPr>
        <w:t xml:space="preserve"> &lt;&lt; אורח &gt;&gt; </w:t>
      </w:r>
      <w:r>
        <w:rPr>
          <w:rtl/>
          <w:lang w:eastAsia="he-IL"/>
        </w:rPr>
        <w:t>רון תומר:</w:t>
      </w:r>
      <w:r w:rsidRPr="00707AC2">
        <w:rPr>
          <w:rStyle w:val="TagStyle"/>
          <w:rtl/>
        </w:rPr>
        <w:t xml:space="preserve"> &lt;&lt; אורח &gt;&gt;</w:t>
      </w:r>
      <w:r w:rsidR="005B7191">
        <w:rPr>
          <w:rtl/>
          <w:lang w:eastAsia="he-IL"/>
        </w:rPr>
        <w:t xml:space="preserve"> </w:t>
      </w:r>
      <w:bookmarkEnd w:id="844"/>
    </w:p>
    <w:p w14:paraId="5BA53D61" w14:textId="77777777" w:rsidR="00707AC2" w:rsidRDefault="00707AC2" w:rsidP="00707AC2">
      <w:pPr>
        <w:pStyle w:val="KeepWithNext"/>
        <w:rPr>
          <w:rtl/>
          <w:lang w:eastAsia="he-IL"/>
        </w:rPr>
      </w:pPr>
    </w:p>
    <w:p w14:paraId="5FB56BCA" w14:textId="33B36C0D" w:rsidR="00707AC2" w:rsidRDefault="00707AC2" w:rsidP="00707AC2">
      <w:pPr>
        <w:rPr>
          <w:rtl/>
          <w:lang w:eastAsia="he-IL"/>
        </w:rPr>
      </w:pPr>
      <w:bookmarkStart w:id="845" w:name="_ETM_Q1_2277716"/>
      <w:bookmarkStart w:id="846" w:name="_ETM_Q1_2277743"/>
      <w:bookmarkEnd w:id="845"/>
      <w:bookmarkEnd w:id="846"/>
      <w:r>
        <w:rPr>
          <w:rFonts w:hint="cs"/>
          <w:rtl/>
          <w:lang w:eastAsia="he-IL"/>
        </w:rPr>
        <w:t xml:space="preserve">אדוני, אם יורשה לי לשם ההגינות, </w:t>
      </w:r>
      <w:bookmarkStart w:id="847" w:name="_ETM_Q1_2281189"/>
      <w:bookmarkEnd w:id="847"/>
      <w:r>
        <w:rPr>
          <w:rFonts w:hint="cs"/>
          <w:rtl/>
          <w:lang w:eastAsia="he-IL"/>
        </w:rPr>
        <w:t xml:space="preserve">אני תומך בהחלט במה שמשרד האוצר אומר. ינון, אתה </w:t>
      </w:r>
      <w:bookmarkStart w:id="848" w:name="_ETM_Q1_2285493"/>
      <w:bookmarkEnd w:id="848"/>
      <w:r>
        <w:rPr>
          <w:rFonts w:hint="cs"/>
          <w:rtl/>
          <w:lang w:eastAsia="he-IL"/>
        </w:rPr>
        <w:t xml:space="preserve">צודק במהות אבל כאן הסכמנו איתם על ה-1 </w:t>
      </w:r>
      <w:bookmarkStart w:id="849" w:name="_ETM_Q1_2289380"/>
      <w:bookmarkEnd w:id="849"/>
      <w:r>
        <w:rPr>
          <w:rFonts w:hint="cs"/>
          <w:rtl/>
          <w:lang w:eastAsia="he-IL"/>
        </w:rPr>
        <w:t>בינואר, אז כדי להוריד את העניין</w:t>
      </w:r>
      <w:bookmarkStart w:id="850" w:name="_ETM_Q1_2290442"/>
      <w:bookmarkEnd w:id="850"/>
      <w:r>
        <w:rPr>
          <w:rFonts w:hint="cs"/>
          <w:rtl/>
          <w:lang w:eastAsia="he-IL"/>
        </w:rPr>
        <w:t xml:space="preserve"> אנחנו עומדים מאחורי הסיכומים ודובר על ה-1 בינואר ואנחנו נעמוד בהתחייבות שלנו. </w:t>
      </w:r>
      <w:bookmarkStart w:id="851" w:name="_ETM_Q1_2294735"/>
      <w:bookmarkEnd w:id="851"/>
      <w:r>
        <w:rPr>
          <w:rFonts w:hint="cs"/>
          <w:rtl/>
          <w:lang w:eastAsia="he-IL"/>
        </w:rPr>
        <w:t>כמובן לפי ההנחות, כמו שהיועצת המשפטית אמרה, שיהיה נו</w:t>
      </w:r>
      <w:bookmarkStart w:id="852" w:name="_ETM_Q1_2298127"/>
      <w:bookmarkEnd w:id="852"/>
      <w:r>
        <w:rPr>
          <w:rFonts w:hint="cs"/>
          <w:rtl/>
          <w:lang w:eastAsia="he-IL"/>
        </w:rPr>
        <w:t xml:space="preserve">הל עד 2024 ואם לא, יידחה בשנה, ואם לא אז </w:t>
      </w:r>
      <w:bookmarkStart w:id="853" w:name="_ETM_Q1_2299000"/>
      <w:bookmarkEnd w:id="853"/>
      <w:r>
        <w:rPr>
          <w:rFonts w:hint="cs"/>
          <w:rtl/>
          <w:lang w:eastAsia="he-IL"/>
        </w:rPr>
        <w:t xml:space="preserve">זה, אבל למען ההגינות אני חייב להגיד שזה </w:t>
      </w:r>
      <w:bookmarkStart w:id="854" w:name="_ETM_Q1_2301143"/>
      <w:bookmarkEnd w:id="854"/>
      <w:r>
        <w:rPr>
          <w:rFonts w:hint="cs"/>
          <w:rtl/>
          <w:lang w:eastAsia="he-IL"/>
        </w:rPr>
        <w:t xml:space="preserve">מה שסוכם ואנחנו עומדים מאחורי זה. </w:t>
      </w:r>
    </w:p>
    <w:p w14:paraId="183DD310" w14:textId="77777777" w:rsidR="00707AC2" w:rsidRDefault="00707AC2" w:rsidP="00707AC2">
      <w:pPr>
        <w:rPr>
          <w:rtl/>
          <w:lang w:eastAsia="he-IL"/>
        </w:rPr>
      </w:pPr>
      <w:bookmarkStart w:id="855" w:name="_ETM_Q1_2304974"/>
      <w:bookmarkStart w:id="856" w:name="_ETM_Q1_2305032"/>
      <w:bookmarkEnd w:id="855"/>
      <w:bookmarkEnd w:id="856"/>
    </w:p>
    <w:p w14:paraId="46BE5283" w14:textId="0014C650" w:rsidR="00707AC2" w:rsidRDefault="00707AC2" w:rsidP="00707AC2">
      <w:pPr>
        <w:pStyle w:val="af6"/>
        <w:keepNext/>
        <w:rPr>
          <w:rtl/>
        </w:rPr>
      </w:pPr>
      <w:bookmarkStart w:id="857" w:name="ET_yor_4762_87"/>
      <w:r w:rsidRPr="00707AC2">
        <w:rPr>
          <w:rStyle w:val="TagStyle"/>
          <w:rtl/>
        </w:rPr>
        <w:t xml:space="preserve"> &lt;&lt; </w:t>
      </w:r>
      <w:proofErr w:type="spellStart"/>
      <w:r w:rsidRPr="00707AC2">
        <w:rPr>
          <w:rStyle w:val="TagStyle"/>
          <w:rtl/>
        </w:rPr>
        <w:t>יור</w:t>
      </w:r>
      <w:proofErr w:type="spellEnd"/>
      <w:r w:rsidRPr="00707AC2">
        <w:rPr>
          <w:rStyle w:val="TagStyle"/>
          <w:rtl/>
        </w:rPr>
        <w:t xml:space="preserve"> &gt;&gt; </w:t>
      </w:r>
      <w:r>
        <w:rPr>
          <w:rtl/>
        </w:rPr>
        <w:t>היו"ר משה גפני:</w:t>
      </w:r>
      <w:r w:rsidRPr="00707AC2">
        <w:rPr>
          <w:rStyle w:val="TagStyle"/>
          <w:rtl/>
        </w:rPr>
        <w:t xml:space="preserve"> &lt;&lt; </w:t>
      </w:r>
      <w:proofErr w:type="spellStart"/>
      <w:r w:rsidRPr="00707AC2">
        <w:rPr>
          <w:rStyle w:val="TagStyle"/>
          <w:rtl/>
        </w:rPr>
        <w:t>יור</w:t>
      </w:r>
      <w:proofErr w:type="spellEnd"/>
      <w:r w:rsidRPr="00707AC2">
        <w:rPr>
          <w:rStyle w:val="TagStyle"/>
          <w:rtl/>
        </w:rPr>
        <w:t xml:space="preserve"> &gt;&gt;</w:t>
      </w:r>
      <w:r w:rsidR="005B7191">
        <w:rPr>
          <w:rtl/>
        </w:rPr>
        <w:t xml:space="preserve"> </w:t>
      </w:r>
      <w:bookmarkEnd w:id="857"/>
    </w:p>
    <w:p w14:paraId="2834363E" w14:textId="77777777" w:rsidR="00707AC2" w:rsidRDefault="00707AC2" w:rsidP="00707AC2">
      <w:pPr>
        <w:pStyle w:val="KeepWithNext"/>
        <w:rPr>
          <w:rtl/>
          <w:lang w:eastAsia="he-IL"/>
        </w:rPr>
      </w:pPr>
    </w:p>
    <w:p w14:paraId="48BC648D" w14:textId="3CE3E88A" w:rsidR="00707AC2" w:rsidRDefault="00707AC2" w:rsidP="00707AC2">
      <w:pPr>
        <w:rPr>
          <w:rtl/>
          <w:lang w:eastAsia="he-IL"/>
        </w:rPr>
      </w:pPr>
      <w:bookmarkStart w:id="858" w:name="_ETM_Q1_2308583"/>
      <w:bookmarkEnd w:id="858"/>
      <w:proofErr w:type="spellStart"/>
      <w:r>
        <w:rPr>
          <w:rFonts w:hint="cs"/>
          <w:rtl/>
          <w:lang w:eastAsia="he-IL"/>
        </w:rPr>
        <w:t>א</w:t>
      </w:r>
      <w:bookmarkStart w:id="859" w:name="_ETM_Q1_2308657"/>
      <w:bookmarkEnd w:id="859"/>
      <w:r>
        <w:rPr>
          <w:rFonts w:hint="cs"/>
          <w:rtl/>
          <w:lang w:eastAsia="he-IL"/>
        </w:rPr>
        <w:t>וקיי</w:t>
      </w:r>
      <w:proofErr w:type="spellEnd"/>
      <w:r>
        <w:rPr>
          <w:rFonts w:hint="cs"/>
          <w:rtl/>
          <w:lang w:eastAsia="he-IL"/>
        </w:rPr>
        <w:t xml:space="preserve">. לגבי נשר? </w:t>
      </w:r>
      <w:bookmarkStart w:id="860" w:name="_ETM_Q1_2310406"/>
      <w:bookmarkEnd w:id="860"/>
    </w:p>
    <w:p w14:paraId="3A098BD2" w14:textId="77777777" w:rsidR="00707AC2" w:rsidRDefault="00707AC2" w:rsidP="00707AC2">
      <w:pPr>
        <w:rPr>
          <w:rtl/>
          <w:lang w:eastAsia="he-IL"/>
        </w:rPr>
      </w:pPr>
      <w:bookmarkStart w:id="861" w:name="_ETM_Q1_2310525"/>
      <w:bookmarkStart w:id="862" w:name="_ETM_Q1_2310581"/>
      <w:bookmarkStart w:id="863" w:name="_ETM_Q1_2312614"/>
      <w:bookmarkStart w:id="864" w:name="_ETM_Q1_2313097"/>
      <w:bookmarkStart w:id="865" w:name="_ETM_Q1_2313158"/>
      <w:bookmarkStart w:id="866" w:name="_ETM_Q1_2324406"/>
      <w:bookmarkEnd w:id="861"/>
      <w:bookmarkEnd w:id="862"/>
      <w:bookmarkEnd w:id="863"/>
      <w:bookmarkEnd w:id="864"/>
      <w:bookmarkEnd w:id="865"/>
      <w:bookmarkEnd w:id="866"/>
    </w:p>
    <w:p w14:paraId="5D66D3D6" w14:textId="3EC7F985" w:rsidR="00707AC2" w:rsidRDefault="00707AC2" w:rsidP="00707AC2">
      <w:pPr>
        <w:pStyle w:val="af9"/>
        <w:keepNext/>
        <w:rPr>
          <w:rtl/>
          <w:lang w:eastAsia="he-IL"/>
        </w:rPr>
      </w:pPr>
      <w:bookmarkStart w:id="867" w:name="ET_guest_אלדד_בן_משה_90"/>
      <w:r w:rsidRPr="00707AC2">
        <w:rPr>
          <w:rStyle w:val="TagStyle"/>
          <w:rtl/>
        </w:rPr>
        <w:t xml:space="preserve"> &lt;&lt; אורח &gt;&gt; </w:t>
      </w:r>
      <w:r>
        <w:rPr>
          <w:rtl/>
          <w:lang w:eastAsia="he-IL"/>
        </w:rPr>
        <w:t>אלדד בן משה:</w:t>
      </w:r>
      <w:r w:rsidRPr="00707AC2">
        <w:rPr>
          <w:rStyle w:val="TagStyle"/>
          <w:rtl/>
        </w:rPr>
        <w:t xml:space="preserve"> &lt;&lt; אורח &gt;&gt;</w:t>
      </w:r>
      <w:r w:rsidR="005B7191">
        <w:rPr>
          <w:rtl/>
          <w:lang w:eastAsia="he-IL"/>
        </w:rPr>
        <w:t xml:space="preserve"> </w:t>
      </w:r>
      <w:bookmarkEnd w:id="867"/>
    </w:p>
    <w:p w14:paraId="5C6980DA" w14:textId="77777777" w:rsidR="00707AC2" w:rsidRDefault="00707AC2" w:rsidP="00707AC2">
      <w:pPr>
        <w:pStyle w:val="KeepWithNext"/>
        <w:rPr>
          <w:rtl/>
          <w:lang w:eastAsia="he-IL"/>
        </w:rPr>
      </w:pPr>
    </w:p>
    <w:p w14:paraId="76DB35A9" w14:textId="173FE6F7" w:rsidR="00707AC2" w:rsidRDefault="00707AC2" w:rsidP="00707AC2">
      <w:pPr>
        <w:rPr>
          <w:rtl/>
          <w:lang w:eastAsia="he-IL"/>
        </w:rPr>
      </w:pPr>
      <w:r>
        <w:rPr>
          <w:rFonts w:hint="cs"/>
          <w:rtl/>
          <w:lang w:eastAsia="he-IL"/>
        </w:rPr>
        <w:t xml:space="preserve">אני אחזור ואומר, העקרונות והניסוח של הצו בנספח ב', בנספח </w:t>
      </w:r>
      <w:bookmarkStart w:id="868" w:name="_ETM_Q1_2331595"/>
      <w:bookmarkEnd w:id="868"/>
      <w:r>
        <w:rPr>
          <w:rFonts w:hint="cs"/>
          <w:rtl/>
          <w:lang w:eastAsia="he-IL"/>
        </w:rPr>
        <w:t xml:space="preserve">שלנו, מקובלים, מאושרים מבחינתנו. אני אסייג ואומר שיש פה פרויקט </w:t>
      </w:r>
      <w:bookmarkStart w:id="869" w:name="_ETM_Q1_2337717"/>
      <w:bookmarkEnd w:id="869"/>
      <w:r>
        <w:rPr>
          <w:rFonts w:hint="cs"/>
          <w:rtl/>
          <w:lang w:eastAsia="he-IL"/>
        </w:rPr>
        <w:t xml:space="preserve">שאם הוא לא יקום נשר לא תתקיים, כלומר הצו הזה </w:t>
      </w:r>
      <w:bookmarkStart w:id="870" w:name="_ETM_Q1_2343148"/>
      <w:bookmarkEnd w:id="870"/>
      <w:r>
        <w:rPr>
          <w:rFonts w:hint="cs"/>
          <w:rtl/>
          <w:lang w:eastAsia="he-IL"/>
        </w:rPr>
        <w:t xml:space="preserve">הוא גזרה שנעמוד בה </w:t>
      </w:r>
      <w:r w:rsidR="00186FA0">
        <w:rPr>
          <w:rFonts w:hint="cs"/>
          <w:rtl/>
          <w:lang w:eastAsia="he-IL"/>
        </w:rPr>
        <w:t>רק אם אנחנו נפתח את הפרויקט ו</w:t>
      </w:r>
      <w:bookmarkStart w:id="871" w:name="_ETM_Q1_2346840"/>
      <w:bookmarkEnd w:id="871"/>
      <w:r w:rsidR="00186FA0">
        <w:rPr>
          <w:rFonts w:hint="cs"/>
          <w:rtl/>
          <w:lang w:eastAsia="he-IL"/>
        </w:rPr>
        <w:t xml:space="preserve">הוא פרויקט לאומי. </w:t>
      </w:r>
    </w:p>
    <w:p w14:paraId="78E543E9" w14:textId="77777777" w:rsidR="00186FA0" w:rsidRDefault="00186FA0" w:rsidP="00707AC2">
      <w:pPr>
        <w:rPr>
          <w:rtl/>
          <w:lang w:eastAsia="he-IL"/>
        </w:rPr>
      </w:pPr>
      <w:bookmarkStart w:id="872" w:name="_ETM_Q1_2347381"/>
      <w:bookmarkStart w:id="873" w:name="_ETM_Q1_2347441"/>
      <w:bookmarkEnd w:id="872"/>
      <w:bookmarkEnd w:id="873"/>
    </w:p>
    <w:p w14:paraId="44680C8A" w14:textId="094F1006" w:rsidR="00186FA0" w:rsidRDefault="00186FA0" w:rsidP="00186FA0">
      <w:pPr>
        <w:pStyle w:val="af6"/>
        <w:keepNext/>
        <w:rPr>
          <w:rtl/>
        </w:rPr>
      </w:pPr>
      <w:bookmarkStart w:id="874" w:name="ET_yor_4762_91"/>
      <w:r w:rsidRPr="00186FA0">
        <w:rPr>
          <w:rStyle w:val="TagStyle"/>
          <w:rtl/>
        </w:rPr>
        <w:t xml:space="preserve"> &lt;&lt; </w:t>
      </w:r>
      <w:proofErr w:type="spellStart"/>
      <w:r w:rsidRPr="00186FA0">
        <w:rPr>
          <w:rStyle w:val="TagStyle"/>
          <w:rtl/>
        </w:rPr>
        <w:t>יור</w:t>
      </w:r>
      <w:proofErr w:type="spellEnd"/>
      <w:r w:rsidRPr="00186FA0">
        <w:rPr>
          <w:rStyle w:val="TagStyle"/>
          <w:rtl/>
        </w:rPr>
        <w:t xml:space="preserve"> &gt;&gt; </w:t>
      </w:r>
      <w:r>
        <w:rPr>
          <w:rtl/>
        </w:rPr>
        <w:t>היו"ר משה גפני:</w:t>
      </w:r>
      <w:r w:rsidRPr="00186FA0">
        <w:rPr>
          <w:rStyle w:val="TagStyle"/>
          <w:rtl/>
        </w:rPr>
        <w:t xml:space="preserve"> &lt;&lt; </w:t>
      </w:r>
      <w:proofErr w:type="spellStart"/>
      <w:r w:rsidRPr="00186FA0">
        <w:rPr>
          <w:rStyle w:val="TagStyle"/>
          <w:rtl/>
        </w:rPr>
        <w:t>יור</w:t>
      </w:r>
      <w:proofErr w:type="spellEnd"/>
      <w:r w:rsidRPr="00186FA0">
        <w:rPr>
          <w:rStyle w:val="TagStyle"/>
          <w:rtl/>
        </w:rPr>
        <w:t xml:space="preserve"> &gt;&gt;</w:t>
      </w:r>
      <w:r w:rsidR="005B7191">
        <w:rPr>
          <w:rtl/>
        </w:rPr>
        <w:t xml:space="preserve"> </w:t>
      </w:r>
      <w:bookmarkEnd w:id="874"/>
    </w:p>
    <w:p w14:paraId="37E5EB58" w14:textId="77777777" w:rsidR="00186FA0" w:rsidRDefault="00186FA0" w:rsidP="00186FA0">
      <w:pPr>
        <w:pStyle w:val="KeepWithNext"/>
        <w:rPr>
          <w:rtl/>
          <w:lang w:eastAsia="he-IL"/>
        </w:rPr>
      </w:pPr>
    </w:p>
    <w:p w14:paraId="0C40D962" w14:textId="3070148E" w:rsidR="00186FA0" w:rsidRDefault="00186FA0" w:rsidP="00186FA0">
      <w:pPr>
        <w:rPr>
          <w:rtl/>
          <w:lang w:eastAsia="he-IL"/>
        </w:rPr>
      </w:pPr>
      <w:bookmarkStart w:id="875" w:name="_ETM_Q1_2349169"/>
      <w:bookmarkStart w:id="876" w:name="_ETM_Q1_2349222"/>
      <w:bookmarkEnd w:id="875"/>
      <w:bookmarkEnd w:id="876"/>
      <w:r>
        <w:rPr>
          <w:rFonts w:hint="cs"/>
          <w:rtl/>
          <w:lang w:eastAsia="he-IL"/>
        </w:rPr>
        <w:t xml:space="preserve">הבנתי. אנחנו צריכים לאשר </w:t>
      </w:r>
      <w:bookmarkStart w:id="877" w:name="_ETM_Q1_2349615"/>
      <w:bookmarkEnd w:id="877"/>
      <w:r>
        <w:rPr>
          <w:rFonts w:hint="cs"/>
          <w:rtl/>
          <w:lang w:eastAsia="he-IL"/>
        </w:rPr>
        <w:t xml:space="preserve">או לא לאשר. מה אתה אומר לנו? </w:t>
      </w:r>
    </w:p>
    <w:p w14:paraId="7F89AA85" w14:textId="77777777" w:rsidR="00186FA0" w:rsidRDefault="00186FA0" w:rsidP="00186FA0">
      <w:pPr>
        <w:rPr>
          <w:rtl/>
          <w:lang w:eastAsia="he-IL"/>
        </w:rPr>
      </w:pPr>
      <w:bookmarkStart w:id="878" w:name="_ETM_Q1_2353318"/>
      <w:bookmarkStart w:id="879" w:name="_ETM_Q1_2353379"/>
      <w:bookmarkStart w:id="880" w:name="_ETM_Q1_2355062"/>
      <w:bookmarkEnd w:id="878"/>
      <w:bookmarkEnd w:id="879"/>
      <w:bookmarkEnd w:id="880"/>
    </w:p>
    <w:p w14:paraId="760C242A" w14:textId="13C3EBC8" w:rsidR="00186FA0" w:rsidRDefault="00186FA0" w:rsidP="00186FA0">
      <w:pPr>
        <w:pStyle w:val="af9"/>
        <w:keepNext/>
        <w:rPr>
          <w:rtl/>
          <w:lang w:eastAsia="he-IL"/>
        </w:rPr>
      </w:pPr>
      <w:bookmarkStart w:id="881" w:name="ET_guest_אלדד_בן_משה_92"/>
      <w:r w:rsidRPr="00186FA0">
        <w:rPr>
          <w:rStyle w:val="TagStyle"/>
          <w:rtl/>
        </w:rPr>
        <w:t xml:space="preserve"> &lt;&lt; אורח &gt;&gt; </w:t>
      </w:r>
      <w:r>
        <w:rPr>
          <w:rtl/>
          <w:lang w:eastAsia="he-IL"/>
        </w:rPr>
        <w:t>אלדד בן משה:</w:t>
      </w:r>
      <w:r w:rsidRPr="00186FA0">
        <w:rPr>
          <w:rStyle w:val="TagStyle"/>
          <w:rtl/>
        </w:rPr>
        <w:t xml:space="preserve"> &lt;&lt; אורח &gt;&gt;</w:t>
      </w:r>
      <w:r w:rsidR="005B7191">
        <w:rPr>
          <w:rtl/>
          <w:lang w:eastAsia="he-IL"/>
        </w:rPr>
        <w:t xml:space="preserve"> </w:t>
      </w:r>
      <w:bookmarkEnd w:id="881"/>
    </w:p>
    <w:p w14:paraId="3A727ED8" w14:textId="77777777" w:rsidR="00186FA0" w:rsidRDefault="00186FA0" w:rsidP="00186FA0">
      <w:pPr>
        <w:pStyle w:val="KeepWithNext"/>
        <w:rPr>
          <w:rtl/>
          <w:lang w:eastAsia="he-IL"/>
        </w:rPr>
      </w:pPr>
    </w:p>
    <w:p w14:paraId="50F12E93" w14:textId="21185015" w:rsidR="00186FA0" w:rsidRDefault="00186FA0" w:rsidP="00186FA0">
      <w:pPr>
        <w:rPr>
          <w:rtl/>
          <w:lang w:eastAsia="he-IL"/>
        </w:rPr>
      </w:pPr>
      <w:r>
        <w:rPr>
          <w:rFonts w:hint="cs"/>
          <w:rtl/>
          <w:lang w:eastAsia="he-IL"/>
        </w:rPr>
        <w:t>א</w:t>
      </w:r>
      <w:bookmarkStart w:id="882" w:name="_ETM_Q1_2355559"/>
      <w:bookmarkStart w:id="883" w:name="_ETM_Q1_2355608"/>
      <w:bookmarkEnd w:id="882"/>
      <w:bookmarkEnd w:id="883"/>
      <w:r>
        <w:rPr>
          <w:rFonts w:hint="cs"/>
          <w:rtl/>
          <w:lang w:eastAsia="he-IL"/>
        </w:rPr>
        <w:t xml:space="preserve">ני אומר לאשר. </w:t>
      </w:r>
      <w:bookmarkStart w:id="884" w:name="_ETM_Q1_2356879"/>
      <w:bookmarkEnd w:id="884"/>
    </w:p>
    <w:p w14:paraId="06792286" w14:textId="77777777" w:rsidR="00186FA0" w:rsidRDefault="00186FA0" w:rsidP="00186FA0">
      <w:pPr>
        <w:rPr>
          <w:rtl/>
          <w:lang w:eastAsia="he-IL"/>
        </w:rPr>
      </w:pPr>
      <w:bookmarkStart w:id="885" w:name="_ETM_Q1_2356974"/>
      <w:bookmarkStart w:id="886" w:name="_ETM_Q1_2357033"/>
      <w:bookmarkStart w:id="887" w:name="_ETM_Q1_2354573"/>
      <w:bookmarkEnd w:id="885"/>
      <w:bookmarkEnd w:id="886"/>
      <w:bookmarkEnd w:id="887"/>
    </w:p>
    <w:p w14:paraId="36AFF562" w14:textId="4E168165" w:rsidR="00186FA0" w:rsidRDefault="00186FA0" w:rsidP="00186FA0">
      <w:pPr>
        <w:pStyle w:val="af6"/>
        <w:keepNext/>
        <w:rPr>
          <w:rtl/>
        </w:rPr>
      </w:pPr>
      <w:bookmarkStart w:id="888" w:name="ET_yor_4762_93"/>
      <w:r w:rsidRPr="00186FA0">
        <w:rPr>
          <w:rStyle w:val="TagStyle"/>
          <w:rtl/>
        </w:rPr>
        <w:t xml:space="preserve"> &lt;&lt; </w:t>
      </w:r>
      <w:proofErr w:type="spellStart"/>
      <w:r w:rsidRPr="00186FA0">
        <w:rPr>
          <w:rStyle w:val="TagStyle"/>
          <w:rtl/>
        </w:rPr>
        <w:t>יור</w:t>
      </w:r>
      <w:proofErr w:type="spellEnd"/>
      <w:r w:rsidRPr="00186FA0">
        <w:rPr>
          <w:rStyle w:val="TagStyle"/>
          <w:rtl/>
        </w:rPr>
        <w:t xml:space="preserve"> &gt;&gt; </w:t>
      </w:r>
      <w:r>
        <w:rPr>
          <w:rtl/>
        </w:rPr>
        <w:t>היו"ר משה גפני:</w:t>
      </w:r>
      <w:r w:rsidRPr="00186FA0">
        <w:rPr>
          <w:rStyle w:val="TagStyle"/>
          <w:rtl/>
        </w:rPr>
        <w:t xml:space="preserve"> &lt;&lt; </w:t>
      </w:r>
      <w:proofErr w:type="spellStart"/>
      <w:r w:rsidRPr="00186FA0">
        <w:rPr>
          <w:rStyle w:val="TagStyle"/>
          <w:rtl/>
        </w:rPr>
        <w:t>יור</w:t>
      </w:r>
      <w:proofErr w:type="spellEnd"/>
      <w:r w:rsidRPr="00186FA0">
        <w:rPr>
          <w:rStyle w:val="TagStyle"/>
          <w:rtl/>
        </w:rPr>
        <w:t xml:space="preserve"> &gt;&gt;</w:t>
      </w:r>
      <w:r w:rsidR="005B7191">
        <w:rPr>
          <w:rtl/>
        </w:rPr>
        <w:t xml:space="preserve"> </w:t>
      </w:r>
      <w:bookmarkEnd w:id="888"/>
    </w:p>
    <w:p w14:paraId="654721C4" w14:textId="77777777" w:rsidR="00186FA0" w:rsidRDefault="00186FA0" w:rsidP="00186FA0">
      <w:pPr>
        <w:pStyle w:val="KeepWithNext"/>
        <w:rPr>
          <w:rtl/>
          <w:lang w:eastAsia="he-IL"/>
        </w:rPr>
      </w:pPr>
    </w:p>
    <w:p w14:paraId="6821D25C" w14:textId="635607DE" w:rsidR="00186FA0" w:rsidRDefault="00186FA0" w:rsidP="00186FA0">
      <w:pPr>
        <w:rPr>
          <w:rtl/>
          <w:lang w:eastAsia="he-IL"/>
        </w:rPr>
      </w:pPr>
      <w:bookmarkStart w:id="889" w:name="_ETM_Q1_2355024"/>
      <w:bookmarkStart w:id="890" w:name="_ETM_Q1_2355086"/>
      <w:bookmarkEnd w:id="889"/>
      <w:bookmarkEnd w:id="890"/>
      <w:r>
        <w:rPr>
          <w:rFonts w:hint="cs"/>
          <w:rtl/>
          <w:lang w:eastAsia="he-IL"/>
        </w:rPr>
        <w:t xml:space="preserve">ומה יקרה אם יהיו בעיות? </w:t>
      </w:r>
    </w:p>
    <w:p w14:paraId="1A6080AA" w14:textId="77777777" w:rsidR="00186FA0" w:rsidRDefault="00186FA0" w:rsidP="00186FA0">
      <w:pPr>
        <w:rPr>
          <w:rtl/>
          <w:lang w:eastAsia="he-IL"/>
        </w:rPr>
      </w:pPr>
      <w:bookmarkStart w:id="891" w:name="_ETM_Q1_2358566"/>
      <w:bookmarkStart w:id="892" w:name="_ETM_Q1_2358628"/>
      <w:bookmarkStart w:id="893" w:name="_ETM_Q1_2359909"/>
      <w:bookmarkEnd w:id="891"/>
      <w:bookmarkEnd w:id="892"/>
      <w:bookmarkEnd w:id="893"/>
    </w:p>
    <w:p w14:paraId="16BB8A69" w14:textId="45997F3A" w:rsidR="00186FA0" w:rsidRDefault="00186FA0" w:rsidP="00186FA0">
      <w:pPr>
        <w:pStyle w:val="af9"/>
        <w:keepNext/>
        <w:rPr>
          <w:rtl/>
          <w:lang w:eastAsia="he-IL"/>
        </w:rPr>
      </w:pPr>
      <w:bookmarkStart w:id="894" w:name="ET_guest_אלדד_בן_משה_94"/>
      <w:r w:rsidRPr="00186FA0">
        <w:rPr>
          <w:rStyle w:val="TagStyle"/>
          <w:rtl/>
        </w:rPr>
        <w:t xml:space="preserve"> &lt;&lt; אורח &gt;&gt; </w:t>
      </w:r>
      <w:r>
        <w:rPr>
          <w:rtl/>
          <w:lang w:eastAsia="he-IL"/>
        </w:rPr>
        <w:t>אלדד בן משה:</w:t>
      </w:r>
      <w:r w:rsidRPr="00186FA0">
        <w:rPr>
          <w:rStyle w:val="TagStyle"/>
          <w:rtl/>
        </w:rPr>
        <w:t xml:space="preserve"> &lt;&lt; אורח &gt;&gt;</w:t>
      </w:r>
      <w:r w:rsidR="005B7191">
        <w:rPr>
          <w:rtl/>
          <w:lang w:eastAsia="he-IL"/>
        </w:rPr>
        <w:t xml:space="preserve"> </w:t>
      </w:r>
      <w:bookmarkEnd w:id="894"/>
    </w:p>
    <w:p w14:paraId="331D9E5F" w14:textId="77777777" w:rsidR="00186FA0" w:rsidRDefault="00186FA0" w:rsidP="00186FA0">
      <w:pPr>
        <w:pStyle w:val="KeepWithNext"/>
        <w:rPr>
          <w:rtl/>
          <w:lang w:eastAsia="he-IL"/>
        </w:rPr>
      </w:pPr>
    </w:p>
    <w:p w14:paraId="0437DF66" w14:textId="1C524748" w:rsidR="00186FA0" w:rsidRDefault="00186FA0" w:rsidP="00186FA0">
      <w:pPr>
        <w:rPr>
          <w:rtl/>
          <w:lang w:eastAsia="he-IL"/>
        </w:rPr>
      </w:pPr>
      <w:r>
        <w:rPr>
          <w:rFonts w:hint="cs"/>
          <w:rtl/>
          <w:lang w:eastAsia="he-IL"/>
        </w:rPr>
        <w:t>א</w:t>
      </w:r>
      <w:bookmarkStart w:id="895" w:name="_ETM_Q1_2360405"/>
      <w:bookmarkStart w:id="896" w:name="_ETM_Q1_2360450"/>
      <w:bookmarkEnd w:id="895"/>
      <w:bookmarkEnd w:id="896"/>
      <w:r>
        <w:rPr>
          <w:rFonts w:hint="cs"/>
          <w:rtl/>
          <w:lang w:eastAsia="he-IL"/>
        </w:rPr>
        <w:t>ם ה</w:t>
      </w:r>
      <w:r w:rsidR="0003682B">
        <w:rPr>
          <w:rFonts w:hint="cs"/>
          <w:rtl/>
          <w:lang w:eastAsia="he-IL"/>
        </w:rPr>
        <w:t>צו הזה</w:t>
      </w:r>
      <w:r>
        <w:rPr>
          <w:rFonts w:hint="cs"/>
          <w:rtl/>
          <w:lang w:eastAsia="he-IL"/>
        </w:rPr>
        <w:t xml:space="preserve"> יישאר לבדו ולא </w:t>
      </w:r>
      <w:bookmarkStart w:id="897" w:name="_ETM_Q1_2363053"/>
      <w:bookmarkEnd w:id="897"/>
      <w:r>
        <w:rPr>
          <w:rFonts w:hint="cs"/>
          <w:rtl/>
          <w:lang w:eastAsia="he-IL"/>
        </w:rPr>
        <w:t xml:space="preserve">נפתח את הפרויקט שנשר התחייבה עליו בהשקעה אדירה של </w:t>
      </w:r>
      <w:bookmarkStart w:id="898" w:name="_ETM_Q1_2365448"/>
      <w:bookmarkEnd w:id="898"/>
      <w:r>
        <w:rPr>
          <w:rFonts w:hint="cs"/>
          <w:rtl/>
          <w:lang w:eastAsia="he-IL"/>
        </w:rPr>
        <w:t xml:space="preserve">1.5 מיליארד שקלים ללא מע"מ זה אומר שלא </w:t>
      </w:r>
      <w:bookmarkStart w:id="899" w:name="_ETM_Q1_2370612"/>
      <w:bookmarkEnd w:id="899"/>
      <w:r>
        <w:rPr>
          <w:rFonts w:hint="cs"/>
          <w:rtl/>
          <w:lang w:eastAsia="he-IL"/>
        </w:rPr>
        <w:t xml:space="preserve">יהיה מלט במדינת ישראל בעתיד ובעיקר לא יהיה טיפול בפסולת </w:t>
      </w:r>
      <w:bookmarkStart w:id="900" w:name="_ETM_Q1_2376996"/>
      <w:bookmarkEnd w:id="900"/>
      <w:r>
        <w:rPr>
          <w:rFonts w:hint="cs"/>
          <w:rtl/>
          <w:lang w:eastAsia="he-IL"/>
        </w:rPr>
        <w:t xml:space="preserve">במדינת ישראל. אנחנו קבענו מנגנון, וזה הניסוח האחרון שהוספנו - </w:t>
      </w:r>
      <w:bookmarkStart w:id="901" w:name="_ETM_Q1_2381700"/>
      <w:bookmarkEnd w:id="901"/>
      <w:r>
        <w:rPr>
          <w:rFonts w:hint="cs"/>
          <w:rtl/>
          <w:lang w:eastAsia="he-IL"/>
        </w:rPr>
        <w:t>- -</w:t>
      </w:r>
    </w:p>
    <w:p w14:paraId="093FE859" w14:textId="77777777" w:rsidR="00186FA0" w:rsidRDefault="00186FA0" w:rsidP="00186FA0">
      <w:pPr>
        <w:rPr>
          <w:rtl/>
          <w:lang w:eastAsia="he-IL"/>
        </w:rPr>
      </w:pPr>
      <w:bookmarkStart w:id="902" w:name="_ETM_Q1_2382245"/>
      <w:bookmarkStart w:id="903" w:name="_ETM_Q1_2382313"/>
      <w:bookmarkStart w:id="904" w:name="_ETM_Q1_2383708"/>
      <w:bookmarkEnd w:id="902"/>
      <w:bookmarkEnd w:id="903"/>
      <w:bookmarkEnd w:id="904"/>
    </w:p>
    <w:p w14:paraId="59A8CCAA" w14:textId="5F05A6F6" w:rsidR="00186FA0" w:rsidRDefault="00186FA0" w:rsidP="00186FA0">
      <w:pPr>
        <w:pStyle w:val="af6"/>
        <w:keepNext/>
        <w:rPr>
          <w:rtl/>
        </w:rPr>
      </w:pPr>
      <w:bookmarkStart w:id="905" w:name="ET_yor_4762_95"/>
      <w:r w:rsidRPr="00186FA0">
        <w:rPr>
          <w:rStyle w:val="TagStyle"/>
          <w:rtl/>
        </w:rPr>
        <w:t xml:space="preserve"> &lt;&lt; </w:t>
      </w:r>
      <w:proofErr w:type="spellStart"/>
      <w:r w:rsidRPr="00186FA0">
        <w:rPr>
          <w:rStyle w:val="TagStyle"/>
          <w:rtl/>
        </w:rPr>
        <w:t>יור</w:t>
      </w:r>
      <w:proofErr w:type="spellEnd"/>
      <w:r w:rsidRPr="00186FA0">
        <w:rPr>
          <w:rStyle w:val="TagStyle"/>
          <w:rtl/>
        </w:rPr>
        <w:t xml:space="preserve"> &gt;&gt; </w:t>
      </w:r>
      <w:r>
        <w:rPr>
          <w:rtl/>
        </w:rPr>
        <w:t>היו"ר משה גפני:</w:t>
      </w:r>
      <w:r w:rsidRPr="00186FA0">
        <w:rPr>
          <w:rStyle w:val="TagStyle"/>
          <w:rtl/>
        </w:rPr>
        <w:t xml:space="preserve"> &lt;&lt; </w:t>
      </w:r>
      <w:proofErr w:type="spellStart"/>
      <w:r w:rsidRPr="00186FA0">
        <w:rPr>
          <w:rStyle w:val="TagStyle"/>
          <w:rtl/>
        </w:rPr>
        <w:t>יור</w:t>
      </w:r>
      <w:proofErr w:type="spellEnd"/>
      <w:r w:rsidRPr="00186FA0">
        <w:rPr>
          <w:rStyle w:val="TagStyle"/>
          <w:rtl/>
        </w:rPr>
        <w:t xml:space="preserve"> &gt;&gt;</w:t>
      </w:r>
      <w:r w:rsidR="005B7191">
        <w:rPr>
          <w:rtl/>
        </w:rPr>
        <w:t xml:space="preserve"> </w:t>
      </w:r>
      <w:bookmarkEnd w:id="905"/>
    </w:p>
    <w:p w14:paraId="76A0181C" w14:textId="77777777" w:rsidR="00186FA0" w:rsidRDefault="00186FA0" w:rsidP="00186FA0">
      <w:pPr>
        <w:pStyle w:val="KeepWithNext"/>
        <w:rPr>
          <w:rtl/>
          <w:lang w:eastAsia="he-IL"/>
        </w:rPr>
      </w:pPr>
    </w:p>
    <w:p w14:paraId="791A21B8" w14:textId="30EACCD9" w:rsidR="00186FA0" w:rsidRDefault="00186FA0" w:rsidP="00186FA0">
      <w:pPr>
        <w:rPr>
          <w:rtl/>
          <w:lang w:eastAsia="he-IL"/>
        </w:rPr>
      </w:pPr>
      <w:bookmarkStart w:id="906" w:name="_ETM_Q1_2384261"/>
      <w:bookmarkStart w:id="907" w:name="_ETM_Q1_2384322"/>
      <w:bookmarkEnd w:id="906"/>
      <w:bookmarkEnd w:id="907"/>
      <w:r>
        <w:rPr>
          <w:rFonts w:hint="cs"/>
          <w:rtl/>
          <w:lang w:eastAsia="he-IL"/>
        </w:rPr>
        <w:t xml:space="preserve">אתה יכול להרגיע אותנו? </w:t>
      </w:r>
    </w:p>
    <w:p w14:paraId="7891043F" w14:textId="77777777" w:rsidR="00186FA0" w:rsidRDefault="00186FA0" w:rsidP="00186FA0">
      <w:pPr>
        <w:rPr>
          <w:rtl/>
          <w:lang w:eastAsia="he-IL"/>
        </w:rPr>
      </w:pPr>
      <w:bookmarkStart w:id="908" w:name="_ETM_Q1_2387499"/>
      <w:bookmarkStart w:id="909" w:name="_ETM_Q1_2387577"/>
      <w:bookmarkStart w:id="910" w:name="_ETM_Q1_2384797"/>
      <w:bookmarkEnd w:id="908"/>
      <w:bookmarkEnd w:id="909"/>
      <w:bookmarkEnd w:id="910"/>
    </w:p>
    <w:p w14:paraId="7D1DF17A" w14:textId="7EAA6FA8" w:rsidR="00186FA0" w:rsidRDefault="00186FA0" w:rsidP="00186FA0">
      <w:pPr>
        <w:pStyle w:val="af9"/>
        <w:keepNext/>
        <w:rPr>
          <w:rtl/>
          <w:lang w:eastAsia="he-IL"/>
        </w:rPr>
      </w:pPr>
      <w:bookmarkStart w:id="911" w:name="ET_guest_אלדד_בן_משה_96"/>
      <w:r w:rsidRPr="00186FA0">
        <w:rPr>
          <w:rStyle w:val="TagStyle"/>
          <w:rtl/>
        </w:rPr>
        <w:t xml:space="preserve"> &lt;&lt; אורח &gt;&gt; </w:t>
      </w:r>
      <w:r>
        <w:rPr>
          <w:rtl/>
          <w:lang w:eastAsia="he-IL"/>
        </w:rPr>
        <w:t>אלדד בן משה:</w:t>
      </w:r>
      <w:r w:rsidRPr="00186FA0">
        <w:rPr>
          <w:rStyle w:val="TagStyle"/>
          <w:rtl/>
        </w:rPr>
        <w:t xml:space="preserve"> &lt;&lt; אורח &gt;&gt;</w:t>
      </w:r>
      <w:r w:rsidR="005B7191">
        <w:rPr>
          <w:rtl/>
          <w:lang w:eastAsia="he-IL"/>
        </w:rPr>
        <w:t xml:space="preserve"> </w:t>
      </w:r>
      <w:bookmarkEnd w:id="911"/>
    </w:p>
    <w:p w14:paraId="5ADE2E53" w14:textId="77777777" w:rsidR="00186FA0" w:rsidRDefault="00186FA0" w:rsidP="00186FA0">
      <w:pPr>
        <w:pStyle w:val="KeepWithNext"/>
        <w:rPr>
          <w:rtl/>
          <w:lang w:eastAsia="he-IL"/>
        </w:rPr>
      </w:pPr>
    </w:p>
    <w:p w14:paraId="63CF200F" w14:textId="78CE622C" w:rsidR="00186FA0" w:rsidRDefault="00186FA0" w:rsidP="00186FA0">
      <w:pPr>
        <w:rPr>
          <w:rtl/>
          <w:lang w:eastAsia="he-IL"/>
        </w:rPr>
      </w:pPr>
      <w:bookmarkStart w:id="912" w:name="_ETM_Q1_2385080"/>
      <w:bookmarkStart w:id="913" w:name="_ETM_Q1_2385111"/>
      <w:bookmarkEnd w:id="912"/>
      <w:bookmarkEnd w:id="913"/>
      <w:r>
        <w:rPr>
          <w:rFonts w:hint="cs"/>
          <w:rtl/>
          <w:lang w:eastAsia="he-IL"/>
        </w:rPr>
        <w:t xml:space="preserve">אני אסביר. </w:t>
      </w:r>
    </w:p>
    <w:p w14:paraId="0C4C7BF6" w14:textId="77777777" w:rsidR="00186FA0" w:rsidRDefault="00186FA0" w:rsidP="00186FA0">
      <w:pPr>
        <w:rPr>
          <w:rtl/>
          <w:lang w:eastAsia="he-IL"/>
        </w:rPr>
      </w:pPr>
      <w:bookmarkStart w:id="914" w:name="_ETM_Q1_2386773"/>
      <w:bookmarkStart w:id="915" w:name="_ETM_Q1_2386810"/>
      <w:bookmarkStart w:id="916" w:name="_ETM_Q1_2388789"/>
      <w:bookmarkEnd w:id="914"/>
      <w:bookmarkEnd w:id="915"/>
      <w:bookmarkEnd w:id="916"/>
    </w:p>
    <w:p w14:paraId="3E13547E" w14:textId="3835F446" w:rsidR="00186FA0" w:rsidRDefault="00186FA0" w:rsidP="00186FA0">
      <w:pPr>
        <w:pStyle w:val="a4"/>
        <w:keepNext/>
        <w:rPr>
          <w:rtl/>
        </w:rPr>
      </w:pPr>
      <w:bookmarkStart w:id="917" w:name="ET_speaker_5726_97"/>
      <w:r w:rsidRPr="00186FA0">
        <w:rPr>
          <w:rStyle w:val="TagStyle"/>
          <w:rtl/>
        </w:rPr>
        <w:t xml:space="preserve"> &lt;&lt; דובר &gt;&gt; </w:t>
      </w:r>
      <w:r>
        <w:rPr>
          <w:rtl/>
        </w:rPr>
        <w:t>ינון אזולאי (ש"ס):</w:t>
      </w:r>
      <w:r w:rsidRPr="00186FA0">
        <w:rPr>
          <w:rStyle w:val="TagStyle"/>
          <w:rtl/>
        </w:rPr>
        <w:t xml:space="preserve"> &lt;&lt; דובר &gt;&gt;</w:t>
      </w:r>
      <w:r w:rsidR="005B7191">
        <w:rPr>
          <w:rtl/>
        </w:rPr>
        <w:t xml:space="preserve"> </w:t>
      </w:r>
      <w:bookmarkEnd w:id="917"/>
    </w:p>
    <w:p w14:paraId="0E19CEB0" w14:textId="77777777" w:rsidR="00186FA0" w:rsidRDefault="00186FA0" w:rsidP="00186FA0">
      <w:pPr>
        <w:pStyle w:val="KeepWithNext"/>
        <w:rPr>
          <w:rtl/>
          <w:lang w:eastAsia="he-IL"/>
        </w:rPr>
      </w:pPr>
    </w:p>
    <w:p w14:paraId="1A35FF59" w14:textId="55224CAD" w:rsidR="00186FA0" w:rsidRDefault="00186FA0" w:rsidP="00186FA0">
      <w:pPr>
        <w:rPr>
          <w:rtl/>
          <w:lang w:eastAsia="he-IL"/>
        </w:rPr>
      </w:pPr>
      <w:bookmarkStart w:id="918" w:name="_ETM_Q1_2389083"/>
      <w:bookmarkStart w:id="919" w:name="_ETM_Q1_2389114"/>
      <w:bookmarkEnd w:id="918"/>
      <w:bookmarkEnd w:id="919"/>
      <w:r>
        <w:rPr>
          <w:rFonts w:hint="cs"/>
          <w:rtl/>
          <w:lang w:eastAsia="he-IL"/>
        </w:rPr>
        <w:t>הסיפור של המע"מ,</w:t>
      </w:r>
      <w:bookmarkStart w:id="920" w:name="_ETM_Q1_2391918"/>
      <w:bookmarkEnd w:id="920"/>
      <w:r>
        <w:rPr>
          <w:rFonts w:hint="cs"/>
          <w:rtl/>
          <w:lang w:eastAsia="he-IL"/>
        </w:rPr>
        <w:t xml:space="preserve"> אצלכם לא מקבלים את אותו סיוע מאיפה שהתעשיינים מקבלים, </w:t>
      </w:r>
      <w:bookmarkStart w:id="921" w:name="_ETM_Q1_2395499"/>
      <w:bookmarkEnd w:id="921"/>
      <w:r>
        <w:rPr>
          <w:rFonts w:hint="cs"/>
          <w:rtl/>
          <w:lang w:eastAsia="he-IL"/>
        </w:rPr>
        <w:t xml:space="preserve">אתם מקבלים מהקרן שנמצאת בהגנת הסביבה </w:t>
      </w:r>
      <w:bookmarkStart w:id="922" w:name="_ETM_Q1_2398729"/>
      <w:bookmarkEnd w:id="922"/>
      <w:r>
        <w:rPr>
          <w:rFonts w:hint="cs"/>
          <w:rtl/>
          <w:lang w:eastAsia="he-IL"/>
        </w:rPr>
        <w:t xml:space="preserve">וקרן הניקיון שם, אז השאלה אם אתה יודע להגיד לנו שאתה </w:t>
      </w:r>
      <w:bookmarkStart w:id="923" w:name="_ETM_Q1_2400655"/>
      <w:bookmarkEnd w:id="923"/>
      <w:r>
        <w:rPr>
          <w:rFonts w:hint="cs"/>
          <w:rtl/>
          <w:lang w:eastAsia="he-IL"/>
        </w:rPr>
        <w:t xml:space="preserve">יודע להיות סגור עם האוצר ועם איכות הסביבה </w:t>
      </w:r>
      <w:bookmarkStart w:id="924" w:name="_ETM_Q1_2404498"/>
      <w:bookmarkEnd w:id="924"/>
      <w:r>
        <w:rPr>
          <w:rFonts w:hint="cs"/>
          <w:rtl/>
          <w:lang w:eastAsia="he-IL"/>
        </w:rPr>
        <w:t>ששם המע"מ ינוכה כמו ש</w:t>
      </w:r>
      <w:r w:rsidR="00D10155">
        <w:rPr>
          <w:rFonts w:hint="cs"/>
          <w:rtl/>
          <w:lang w:eastAsia="he-IL"/>
        </w:rPr>
        <w:t>אתם</w:t>
      </w:r>
      <w:r>
        <w:rPr>
          <w:rFonts w:hint="cs"/>
          <w:rtl/>
          <w:lang w:eastAsia="he-IL"/>
        </w:rPr>
        <w:t xml:space="preserve"> רוצים, בדומה לתעשיינים</w:t>
      </w:r>
      <w:r w:rsidR="00D10155">
        <w:rPr>
          <w:rFonts w:hint="cs"/>
          <w:rtl/>
          <w:lang w:eastAsia="he-IL"/>
        </w:rPr>
        <w:t>.</w:t>
      </w:r>
      <w:r>
        <w:rPr>
          <w:rFonts w:hint="cs"/>
          <w:rtl/>
          <w:lang w:eastAsia="he-IL"/>
        </w:rPr>
        <w:t xml:space="preserve"> אין לנו </w:t>
      </w:r>
      <w:bookmarkStart w:id="925" w:name="_ETM_Q1_2412145"/>
      <w:bookmarkEnd w:id="925"/>
      <w:r>
        <w:rPr>
          <w:rFonts w:hint="cs"/>
          <w:rtl/>
          <w:lang w:eastAsia="he-IL"/>
        </w:rPr>
        <w:t xml:space="preserve">בעיה אם אתה רגוע, נשר זה חברה, אני </w:t>
      </w:r>
      <w:bookmarkStart w:id="926" w:name="_ETM_Q1_2413317"/>
      <w:bookmarkEnd w:id="926"/>
      <w:r>
        <w:rPr>
          <w:rFonts w:hint="cs"/>
          <w:rtl/>
          <w:lang w:eastAsia="he-IL"/>
        </w:rPr>
        <w:t xml:space="preserve">לא רוצה שמחר תצטרך לפטר עובדים בגלל המע"מ הזה. </w:t>
      </w:r>
    </w:p>
    <w:p w14:paraId="5E72A884" w14:textId="77777777" w:rsidR="00186FA0" w:rsidRDefault="00186FA0" w:rsidP="00186FA0">
      <w:pPr>
        <w:rPr>
          <w:rtl/>
          <w:lang w:eastAsia="he-IL"/>
        </w:rPr>
      </w:pPr>
      <w:bookmarkStart w:id="927" w:name="_ETM_Q1_2415821"/>
      <w:bookmarkStart w:id="928" w:name="_ETM_Q1_2415862"/>
      <w:bookmarkStart w:id="929" w:name="_ETM_Q1_2416667"/>
      <w:bookmarkStart w:id="930" w:name="_ETM_Q1_2417650"/>
      <w:bookmarkEnd w:id="927"/>
      <w:bookmarkEnd w:id="928"/>
      <w:bookmarkEnd w:id="929"/>
      <w:bookmarkEnd w:id="930"/>
    </w:p>
    <w:p w14:paraId="73A92609" w14:textId="6B24ECF2" w:rsidR="00186FA0" w:rsidRDefault="00186FA0" w:rsidP="00186FA0">
      <w:pPr>
        <w:pStyle w:val="af9"/>
        <w:keepNext/>
        <w:rPr>
          <w:rtl/>
          <w:lang w:eastAsia="he-IL"/>
        </w:rPr>
      </w:pPr>
      <w:bookmarkStart w:id="931" w:name="ET_guest_רון_תומר_99"/>
      <w:r w:rsidRPr="00186FA0">
        <w:rPr>
          <w:rStyle w:val="TagStyle"/>
          <w:rtl/>
        </w:rPr>
        <w:t xml:space="preserve"> &lt;&lt; אורח &gt;&gt; </w:t>
      </w:r>
      <w:r>
        <w:rPr>
          <w:rtl/>
          <w:lang w:eastAsia="he-IL"/>
        </w:rPr>
        <w:t>רון תומר:</w:t>
      </w:r>
      <w:r w:rsidRPr="00186FA0">
        <w:rPr>
          <w:rStyle w:val="TagStyle"/>
          <w:rtl/>
        </w:rPr>
        <w:t xml:space="preserve"> &lt;&lt; אורח &gt;&gt;</w:t>
      </w:r>
      <w:r w:rsidR="005B7191">
        <w:rPr>
          <w:rtl/>
          <w:lang w:eastAsia="he-IL"/>
        </w:rPr>
        <w:t xml:space="preserve"> </w:t>
      </w:r>
      <w:bookmarkEnd w:id="931"/>
    </w:p>
    <w:p w14:paraId="24DD1C30" w14:textId="77777777" w:rsidR="00186FA0" w:rsidRDefault="00186FA0" w:rsidP="00186FA0">
      <w:pPr>
        <w:pStyle w:val="KeepWithNext"/>
        <w:rPr>
          <w:rtl/>
          <w:lang w:eastAsia="he-IL"/>
        </w:rPr>
      </w:pPr>
    </w:p>
    <w:p w14:paraId="43699E26" w14:textId="2DFF9B74" w:rsidR="00186FA0" w:rsidRDefault="00186FA0" w:rsidP="00186FA0">
      <w:pPr>
        <w:rPr>
          <w:rtl/>
          <w:lang w:eastAsia="he-IL"/>
        </w:rPr>
      </w:pPr>
      <w:bookmarkStart w:id="932" w:name="_ETM_Q1_2417930"/>
      <w:bookmarkStart w:id="933" w:name="_ETM_Q1_2417955"/>
      <w:bookmarkStart w:id="934" w:name="_ETM_Q1_2417036"/>
      <w:bookmarkStart w:id="935" w:name="_ETM_Q1_2417068"/>
      <w:bookmarkEnd w:id="932"/>
      <w:bookmarkEnd w:id="933"/>
      <w:bookmarkEnd w:id="934"/>
      <w:bookmarkEnd w:id="935"/>
      <w:r>
        <w:rPr>
          <w:rFonts w:hint="cs"/>
          <w:rtl/>
          <w:lang w:eastAsia="he-IL"/>
        </w:rPr>
        <w:t xml:space="preserve">ינון, </w:t>
      </w:r>
      <w:bookmarkStart w:id="936" w:name="_ETM_Q1_2417732"/>
      <w:bookmarkEnd w:id="936"/>
      <w:r>
        <w:rPr>
          <w:rFonts w:hint="cs"/>
          <w:rtl/>
          <w:lang w:eastAsia="he-IL"/>
        </w:rPr>
        <w:t>החשש של נשר, ואני אגיד את זה בצורה יותר בוטה,</w:t>
      </w:r>
      <w:bookmarkStart w:id="937" w:name="_ETM_Q1_2420884"/>
      <w:bookmarkEnd w:id="937"/>
      <w:r>
        <w:rPr>
          <w:rFonts w:hint="cs"/>
          <w:rtl/>
          <w:lang w:eastAsia="he-IL"/>
        </w:rPr>
        <w:t xml:space="preserve"> מרגולטורים אחרים, לא ממשרד האוצר, שעלולים לתקוע את הפרויקט. </w:t>
      </w:r>
    </w:p>
    <w:p w14:paraId="6769712A" w14:textId="77777777" w:rsidR="00186FA0" w:rsidRDefault="00186FA0" w:rsidP="00186FA0">
      <w:pPr>
        <w:rPr>
          <w:rtl/>
          <w:lang w:eastAsia="he-IL"/>
        </w:rPr>
      </w:pPr>
      <w:bookmarkStart w:id="938" w:name="_ETM_Q1_2422970"/>
      <w:bookmarkStart w:id="939" w:name="_ETM_Q1_2423017"/>
      <w:bookmarkEnd w:id="938"/>
      <w:bookmarkEnd w:id="939"/>
    </w:p>
    <w:p w14:paraId="2340A92B" w14:textId="4003AAC5" w:rsidR="00186FA0" w:rsidRDefault="00186FA0" w:rsidP="00186FA0">
      <w:pPr>
        <w:pStyle w:val="a4"/>
        <w:keepNext/>
        <w:rPr>
          <w:rtl/>
        </w:rPr>
      </w:pPr>
      <w:bookmarkStart w:id="940" w:name="ET_speaker_5726_100"/>
      <w:r w:rsidRPr="00186FA0">
        <w:rPr>
          <w:rStyle w:val="TagStyle"/>
          <w:rtl/>
        </w:rPr>
        <w:t xml:space="preserve"> &lt;&lt; דובר &gt;&gt; </w:t>
      </w:r>
      <w:r>
        <w:rPr>
          <w:rtl/>
        </w:rPr>
        <w:t>ינון אזולאי (ש"ס):</w:t>
      </w:r>
      <w:r w:rsidRPr="00186FA0">
        <w:rPr>
          <w:rStyle w:val="TagStyle"/>
          <w:rtl/>
        </w:rPr>
        <w:t xml:space="preserve"> &lt;&lt; דובר &gt;&gt;</w:t>
      </w:r>
      <w:r w:rsidR="005B7191">
        <w:rPr>
          <w:rtl/>
        </w:rPr>
        <w:t xml:space="preserve"> </w:t>
      </w:r>
      <w:bookmarkEnd w:id="940"/>
    </w:p>
    <w:p w14:paraId="7DCD7CFD" w14:textId="77777777" w:rsidR="00186FA0" w:rsidRDefault="00186FA0" w:rsidP="00186FA0">
      <w:pPr>
        <w:pStyle w:val="KeepWithNext"/>
        <w:rPr>
          <w:rtl/>
          <w:lang w:eastAsia="he-IL"/>
        </w:rPr>
      </w:pPr>
    </w:p>
    <w:p w14:paraId="7E02E848" w14:textId="60CE737D" w:rsidR="00186FA0" w:rsidRDefault="00186FA0" w:rsidP="00186FA0">
      <w:pPr>
        <w:rPr>
          <w:rtl/>
          <w:lang w:eastAsia="he-IL"/>
        </w:rPr>
      </w:pPr>
      <w:bookmarkStart w:id="941" w:name="_ETM_Q1_2424008"/>
      <w:bookmarkStart w:id="942" w:name="_ETM_Q1_2424038"/>
      <w:bookmarkEnd w:id="941"/>
      <w:bookmarkEnd w:id="942"/>
      <w:r>
        <w:rPr>
          <w:rFonts w:hint="cs"/>
          <w:rtl/>
          <w:lang w:eastAsia="he-IL"/>
        </w:rPr>
        <w:t xml:space="preserve">לכן </w:t>
      </w:r>
      <w:bookmarkStart w:id="943" w:name="_ETM_Q1_2424458"/>
      <w:bookmarkEnd w:id="943"/>
      <w:r>
        <w:rPr>
          <w:rFonts w:hint="cs"/>
          <w:rtl/>
          <w:lang w:eastAsia="he-IL"/>
        </w:rPr>
        <w:t xml:space="preserve">אני אמרתי שזה בא מקרן אחרת. </w:t>
      </w:r>
    </w:p>
    <w:p w14:paraId="5E40BD7D" w14:textId="77777777" w:rsidR="00186FA0" w:rsidRDefault="00186FA0" w:rsidP="00186FA0">
      <w:pPr>
        <w:rPr>
          <w:rtl/>
          <w:lang w:eastAsia="he-IL"/>
        </w:rPr>
      </w:pPr>
      <w:bookmarkStart w:id="944" w:name="_ETM_Q1_2423885"/>
      <w:bookmarkStart w:id="945" w:name="_ETM_Q1_2423932"/>
      <w:bookmarkStart w:id="946" w:name="_ETM_Q1_2423348"/>
      <w:bookmarkEnd w:id="944"/>
      <w:bookmarkEnd w:id="945"/>
      <w:bookmarkEnd w:id="946"/>
    </w:p>
    <w:p w14:paraId="773D419C" w14:textId="103CE420" w:rsidR="00186FA0" w:rsidRDefault="00186FA0" w:rsidP="00186FA0">
      <w:pPr>
        <w:pStyle w:val="a4"/>
        <w:keepNext/>
        <w:rPr>
          <w:rtl/>
        </w:rPr>
      </w:pPr>
      <w:bookmarkStart w:id="947" w:name="ET_speaker_6347_101"/>
      <w:r w:rsidRPr="00186FA0">
        <w:rPr>
          <w:rStyle w:val="TagStyle"/>
          <w:rtl/>
        </w:rPr>
        <w:t xml:space="preserve"> &lt;&lt; דובר &gt;&gt; </w:t>
      </w:r>
      <w:r>
        <w:rPr>
          <w:rtl/>
        </w:rPr>
        <w:t>אלי דלל (הליכוד):</w:t>
      </w:r>
      <w:r w:rsidRPr="00186FA0">
        <w:rPr>
          <w:rStyle w:val="TagStyle"/>
          <w:rtl/>
        </w:rPr>
        <w:t xml:space="preserve"> &lt;&lt; דובר &gt;&gt;</w:t>
      </w:r>
      <w:r w:rsidR="005B7191">
        <w:rPr>
          <w:rtl/>
        </w:rPr>
        <w:t xml:space="preserve"> </w:t>
      </w:r>
      <w:bookmarkEnd w:id="947"/>
    </w:p>
    <w:p w14:paraId="1E666F8A" w14:textId="77777777" w:rsidR="00186FA0" w:rsidRDefault="00186FA0" w:rsidP="00186FA0">
      <w:pPr>
        <w:pStyle w:val="KeepWithNext"/>
        <w:rPr>
          <w:rtl/>
          <w:lang w:eastAsia="he-IL"/>
        </w:rPr>
      </w:pPr>
    </w:p>
    <w:p w14:paraId="0209DE84" w14:textId="58B98598" w:rsidR="00186FA0" w:rsidRDefault="00186FA0" w:rsidP="00186FA0">
      <w:pPr>
        <w:rPr>
          <w:rtl/>
          <w:lang w:eastAsia="he-IL"/>
        </w:rPr>
      </w:pPr>
      <w:bookmarkStart w:id="948" w:name="_ETM_Q1_2423714"/>
      <w:bookmarkStart w:id="949" w:name="_ETM_Q1_2423765"/>
      <w:bookmarkEnd w:id="948"/>
      <w:bookmarkEnd w:id="949"/>
      <w:r>
        <w:rPr>
          <w:rFonts w:hint="cs"/>
          <w:rtl/>
          <w:lang w:eastAsia="he-IL"/>
        </w:rPr>
        <w:t>לא רק האוצר, האוצר</w:t>
      </w:r>
      <w:bookmarkStart w:id="950" w:name="_ETM_Q1_2426979"/>
      <w:bookmarkEnd w:id="950"/>
      <w:r>
        <w:rPr>
          <w:rFonts w:hint="cs"/>
          <w:rtl/>
          <w:lang w:eastAsia="he-IL"/>
        </w:rPr>
        <w:t xml:space="preserve"> והגנת הסביבה. </w:t>
      </w:r>
    </w:p>
    <w:p w14:paraId="0C2BE4EB" w14:textId="77777777" w:rsidR="00186FA0" w:rsidRDefault="00186FA0" w:rsidP="00186FA0">
      <w:pPr>
        <w:rPr>
          <w:rtl/>
          <w:lang w:eastAsia="he-IL"/>
        </w:rPr>
      </w:pPr>
      <w:bookmarkStart w:id="951" w:name="_ETM_Q1_2428659"/>
      <w:bookmarkStart w:id="952" w:name="_ETM_Q1_2428714"/>
      <w:bookmarkStart w:id="953" w:name="_ETM_Q1_2430579"/>
      <w:bookmarkEnd w:id="951"/>
      <w:bookmarkEnd w:id="952"/>
      <w:bookmarkEnd w:id="953"/>
    </w:p>
    <w:p w14:paraId="2A0CFD27" w14:textId="591E217A" w:rsidR="00186FA0" w:rsidRDefault="00186FA0" w:rsidP="00186FA0">
      <w:pPr>
        <w:pStyle w:val="af6"/>
        <w:keepNext/>
        <w:rPr>
          <w:rtl/>
        </w:rPr>
      </w:pPr>
      <w:bookmarkStart w:id="954" w:name="ET_yor_4762_102"/>
      <w:r w:rsidRPr="00186FA0">
        <w:rPr>
          <w:rStyle w:val="TagStyle"/>
          <w:rtl/>
        </w:rPr>
        <w:t xml:space="preserve"> &lt;&lt; </w:t>
      </w:r>
      <w:proofErr w:type="spellStart"/>
      <w:r w:rsidRPr="00186FA0">
        <w:rPr>
          <w:rStyle w:val="TagStyle"/>
          <w:rtl/>
        </w:rPr>
        <w:t>יור</w:t>
      </w:r>
      <w:proofErr w:type="spellEnd"/>
      <w:r w:rsidRPr="00186FA0">
        <w:rPr>
          <w:rStyle w:val="TagStyle"/>
          <w:rtl/>
        </w:rPr>
        <w:t xml:space="preserve"> &gt;&gt; </w:t>
      </w:r>
      <w:r>
        <w:rPr>
          <w:rtl/>
        </w:rPr>
        <w:t>היו"ר משה גפני:</w:t>
      </w:r>
      <w:r w:rsidRPr="00186FA0">
        <w:rPr>
          <w:rStyle w:val="TagStyle"/>
          <w:rtl/>
        </w:rPr>
        <w:t xml:space="preserve"> &lt;&lt; </w:t>
      </w:r>
      <w:proofErr w:type="spellStart"/>
      <w:r w:rsidRPr="00186FA0">
        <w:rPr>
          <w:rStyle w:val="TagStyle"/>
          <w:rtl/>
        </w:rPr>
        <w:t>יור</w:t>
      </w:r>
      <w:proofErr w:type="spellEnd"/>
      <w:r w:rsidRPr="00186FA0">
        <w:rPr>
          <w:rStyle w:val="TagStyle"/>
          <w:rtl/>
        </w:rPr>
        <w:t xml:space="preserve"> &gt;&gt;</w:t>
      </w:r>
      <w:r w:rsidR="005B7191">
        <w:rPr>
          <w:rtl/>
        </w:rPr>
        <w:t xml:space="preserve"> </w:t>
      </w:r>
      <w:bookmarkEnd w:id="954"/>
    </w:p>
    <w:p w14:paraId="309CAE6B" w14:textId="77777777" w:rsidR="00186FA0" w:rsidRDefault="00186FA0" w:rsidP="00186FA0">
      <w:pPr>
        <w:pStyle w:val="KeepWithNext"/>
        <w:rPr>
          <w:rtl/>
          <w:lang w:eastAsia="he-IL"/>
        </w:rPr>
      </w:pPr>
    </w:p>
    <w:p w14:paraId="35205F8F" w14:textId="30E6C980" w:rsidR="00186FA0" w:rsidRDefault="00186FA0" w:rsidP="00186FA0">
      <w:pPr>
        <w:rPr>
          <w:rtl/>
          <w:lang w:eastAsia="he-IL"/>
        </w:rPr>
      </w:pPr>
      <w:bookmarkStart w:id="955" w:name="_ETM_Q1_2431008"/>
      <w:bookmarkStart w:id="956" w:name="_ETM_Q1_2431053"/>
      <w:bookmarkEnd w:id="955"/>
      <w:bookmarkEnd w:id="956"/>
      <w:r>
        <w:rPr>
          <w:rFonts w:hint="cs"/>
          <w:rtl/>
          <w:lang w:eastAsia="he-IL"/>
        </w:rPr>
        <w:t xml:space="preserve">חבר הכנסת דלל, אתה רצית. בגלל שאני רוצה לדעת מה זה הרגולטורים האחרים, תגידו את זה </w:t>
      </w:r>
      <w:bookmarkStart w:id="957" w:name="_ETM_Q1_2433800"/>
      <w:bookmarkEnd w:id="957"/>
      <w:r>
        <w:rPr>
          <w:rFonts w:hint="cs"/>
          <w:rtl/>
          <w:lang w:eastAsia="he-IL"/>
        </w:rPr>
        <w:t xml:space="preserve">עכשיו. </w:t>
      </w:r>
    </w:p>
    <w:p w14:paraId="687F2CB1" w14:textId="77777777" w:rsidR="00186FA0" w:rsidRDefault="00186FA0" w:rsidP="00186FA0">
      <w:pPr>
        <w:rPr>
          <w:rtl/>
          <w:lang w:eastAsia="he-IL"/>
        </w:rPr>
      </w:pPr>
      <w:bookmarkStart w:id="958" w:name="_ETM_Q1_2434768"/>
      <w:bookmarkStart w:id="959" w:name="_ETM_Q1_2434823"/>
      <w:bookmarkEnd w:id="958"/>
      <w:bookmarkEnd w:id="959"/>
    </w:p>
    <w:p w14:paraId="15A7AF3A" w14:textId="6EF105D5" w:rsidR="00186FA0" w:rsidRDefault="00186FA0" w:rsidP="00186FA0">
      <w:pPr>
        <w:pStyle w:val="a4"/>
        <w:keepNext/>
        <w:rPr>
          <w:rtl/>
        </w:rPr>
      </w:pPr>
      <w:bookmarkStart w:id="960" w:name="ET_speaker_6347_103"/>
      <w:r w:rsidRPr="00186FA0">
        <w:rPr>
          <w:rStyle w:val="TagStyle"/>
          <w:rtl/>
        </w:rPr>
        <w:t xml:space="preserve"> &lt;&lt; דובר &gt;&gt; </w:t>
      </w:r>
      <w:r>
        <w:rPr>
          <w:rtl/>
        </w:rPr>
        <w:t>אלי דלל (הליכוד):</w:t>
      </w:r>
      <w:r w:rsidRPr="00186FA0">
        <w:rPr>
          <w:rStyle w:val="TagStyle"/>
          <w:rtl/>
        </w:rPr>
        <w:t xml:space="preserve"> &lt;&lt; דובר &gt;&gt;</w:t>
      </w:r>
      <w:r w:rsidR="005B7191">
        <w:rPr>
          <w:rtl/>
        </w:rPr>
        <w:t xml:space="preserve"> </w:t>
      </w:r>
      <w:bookmarkEnd w:id="960"/>
    </w:p>
    <w:p w14:paraId="12EE820B" w14:textId="77777777" w:rsidR="00186FA0" w:rsidRDefault="00186FA0" w:rsidP="00186FA0">
      <w:pPr>
        <w:pStyle w:val="KeepWithNext"/>
        <w:rPr>
          <w:rtl/>
          <w:lang w:eastAsia="he-IL"/>
        </w:rPr>
      </w:pPr>
    </w:p>
    <w:p w14:paraId="55A7F5C9" w14:textId="78733D6E" w:rsidR="00186FA0" w:rsidRDefault="00186FA0" w:rsidP="00186FA0">
      <w:pPr>
        <w:rPr>
          <w:rtl/>
          <w:lang w:eastAsia="he-IL"/>
        </w:rPr>
      </w:pPr>
      <w:bookmarkStart w:id="961" w:name="_ETM_Q1_2436646"/>
      <w:bookmarkStart w:id="962" w:name="_ETM_Q1_2436691"/>
      <w:bookmarkEnd w:id="961"/>
      <w:bookmarkEnd w:id="962"/>
      <w:r>
        <w:rPr>
          <w:rFonts w:hint="cs"/>
          <w:rtl/>
          <w:lang w:eastAsia="he-IL"/>
        </w:rPr>
        <w:t xml:space="preserve">הרגולטורים האחרים זה המשרד להגנת הסביבה ומשרד האוצר ויש </w:t>
      </w:r>
      <w:bookmarkStart w:id="963" w:name="_ETM_Q1_2439182"/>
      <w:bookmarkEnd w:id="963"/>
      <w:r>
        <w:rPr>
          <w:rFonts w:hint="cs"/>
          <w:rtl/>
          <w:lang w:eastAsia="he-IL"/>
        </w:rPr>
        <w:t xml:space="preserve">פרויקט בנשר שהוא מטפל בנושא של פסולת ואם פה </w:t>
      </w:r>
      <w:bookmarkStart w:id="964" w:name="_ETM_Q1_2445711"/>
      <w:bookmarkEnd w:id="964"/>
      <w:r>
        <w:rPr>
          <w:rFonts w:hint="cs"/>
          <w:rtl/>
          <w:lang w:eastAsia="he-IL"/>
        </w:rPr>
        <w:t xml:space="preserve">לא תהיה הצהרה ברורה, לא רק הצהרה, אלא ממש תמיכה </w:t>
      </w:r>
      <w:bookmarkStart w:id="965" w:name="_ETM_Q1_2448500"/>
      <w:bookmarkEnd w:id="965"/>
      <w:r>
        <w:rPr>
          <w:rFonts w:hint="cs"/>
          <w:rtl/>
          <w:lang w:eastAsia="he-IL"/>
        </w:rPr>
        <w:t xml:space="preserve">בנושא הזה, אז חבל על כל הסיכומים. וכדאי שתפרט, </w:t>
      </w:r>
      <w:bookmarkStart w:id="966" w:name="_ETM_Q1_2454930"/>
      <w:bookmarkEnd w:id="966"/>
      <w:r>
        <w:rPr>
          <w:rFonts w:hint="cs"/>
          <w:rtl/>
          <w:lang w:eastAsia="he-IL"/>
        </w:rPr>
        <w:t xml:space="preserve">אלדד, אני חושב שזה המקום. </w:t>
      </w:r>
    </w:p>
    <w:p w14:paraId="0CCC0C28" w14:textId="77777777" w:rsidR="00186FA0" w:rsidRDefault="00186FA0" w:rsidP="00186FA0">
      <w:pPr>
        <w:rPr>
          <w:rtl/>
          <w:lang w:eastAsia="he-IL"/>
        </w:rPr>
      </w:pPr>
      <w:bookmarkStart w:id="967" w:name="_ETM_Q1_2455872"/>
      <w:bookmarkStart w:id="968" w:name="_ETM_Q1_2455930"/>
      <w:bookmarkEnd w:id="967"/>
      <w:bookmarkEnd w:id="968"/>
    </w:p>
    <w:p w14:paraId="5AB74705" w14:textId="6C66F052" w:rsidR="00186FA0" w:rsidRDefault="00186FA0" w:rsidP="00186FA0">
      <w:pPr>
        <w:pStyle w:val="af9"/>
        <w:keepNext/>
        <w:rPr>
          <w:rtl/>
          <w:lang w:eastAsia="he-IL"/>
        </w:rPr>
      </w:pPr>
      <w:bookmarkStart w:id="969" w:name="ET_guest_אלדד_בן_משה_104"/>
      <w:r w:rsidRPr="00186FA0">
        <w:rPr>
          <w:rStyle w:val="TagStyle"/>
          <w:rtl/>
        </w:rPr>
        <w:t xml:space="preserve"> &lt;&lt; אורח &gt;&gt; </w:t>
      </w:r>
      <w:r>
        <w:rPr>
          <w:rtl/>
          <w:lang w:eastAsia="he-IL"/>
        </w:rPr>
        <w:t>אלדד בן משה:</w:t>
      </w:r>
      <w:r w:rsidRPr="00186FA0">
        <w:rPr>
          <w:rStyle w:val="TagStyle"/>
          <w:rtl/>
        </w:rPr>
        <w:t xml:space="preserve"> &lt;&lt; אורח &gt;&gt;</w:t>
      </w:r>
      <w:r w:rsidR="005B7191">
        <w:rPr>
          <w:rtl/>
          <w:lang w:eastAsia="he-IL"/>
        </w:rPr>
        <w:t xml:space="preserve"> </w:t>
      </w:r>
      <w:bookmarkEnd w:id="969"/>
    </w:p>
    <w:p w14:paraId="5A1877C9" w14:textId="77777777" w:rsidR="00186FA0" w:rsidRDefault="00186FA0" w:rsidP="00186FA0">
      <w:pPr>
        <w:pStyle w:val="KeepWithNext"/>
        <w:rPr>
          <w:rtl/>
          <w:lang w:eastAsia="he-IL"/>
        </w:rPr>
      </w:pPr>
    </w:p>
    <w:p w14:paraId="66792834" w14:textId="78089008" w:rsidR="00186FA0" w:rsidRDefault="00186FA0" w:rsidP="00186FA0">
      <w:pPr>
        <w:rPr>
          <w:rtl/>
          <w:lang w:eastAsia="he-IL"/>
        </w:rPr>
      </w:pPr>
      <w:bookmarkStart w:id="970" w:name="_ETM_Q1_2458622"/>
      <w:bookmarkStart w:id="971" w:name="_ETM_Q1_2458681"/>
      <w:bookmarkEnd w:id="970"/>
      <w:bookmarkEnd w:id="971"/>
      <w:r>
        <w:rPr>
          <w:rFonts w:hint="cs"/>
          <w:rtl/>
          <w:lang w:eastAsia="he-IL"/>
        </w:rPr>
        <w:t xml:space="preserve">בניסוח האחרון שהוספנו </w:t>
      </w:r>
      <w:bookmarkStart w:id="972" w:name="_ETM_Q1_2457368"/>
      <w:bookmarkEnd w:id="972"/>
      <w:r>
        <w:rPr>
          <w:rFonts w:hint="cs"/>
          <w:rtl/>
          <w:lang w:eastAsia="he-IL"/>
        </w:rPr>
        <w:t xml:space="preserve">שמוצג לפניכם היום ביקשנו שתקום ועדה בין-משרדית. </w:t>
      </w:r>
    </w:p>
    <w:p w14:paraId="5181AA17" w14:textId="77777777" w:rsidR="00186FA0" w:rsidRDefault="00186FA0" w:rsidP="00186FA0">
      <w:pPr>
        <w:rPr>
          <w:rtl/>
          <w:lang w:eastAsia="he-IL"/>
        </w:rPr>
      </w:pPr>
      <w:bookmarkStart w:id="973" w:name="_ETM_Q1_2463217"/>
      <w:bookmarkStart w:id="974" w:name="_ETM_Q1_2463275"/>
      <w:bookmarkStart w:id="975" w:name="_ETM_Q1_2467451"/>
      <w:bookmarkEnd w:id="973"/>
      <w:bookmarkEnd w:id="974"/>
      <w:bookmarkEnd w:id="975"/>
    </w:p>
    <w:p w14:paraId="68F79896" w14:textId="5F8B7EFB" w:rsidR="00186FA0" w:rsidRDefault="00186FA0" w:rsidP="00186FA0">
      <w:pPr>
        <w:pStyle w:val="af6"/>
        <w:keepNext/>
        <w:rPr>
          <w:rtl/>
        </w:rPr>
      </w:pPr>
      <w:bookmarkStart w:id="976" w:name="ET_yor_4762_105"/>
      <w:r w:rsidRPr="00186FA0">
        <w:rPr>
          <w:rStyle w:val="TagStyle"/>
          <w:rtl/>
        </w:rPr>
        <w:t xml:space="preserve"> &lt;&lt; </w:t>
      </w:r>
      <w:proofErr w:type="spellStart"/>
      <w:r w:rsidRPr="00186FA0">
        <w:rPr>
          <w:rStyle w:val="TagStyle"/>
          <w:rtl/>
        </w:rPr>
        <w:t>יור</w:t>
      </w:r>
      <w:proofErr w:type="spellEnd"/>
      <w:r w:rsidRPr="00186FA0">
        <w:rPr>
          <w:rStyle w:val="TagStyle"/>
          <w:rtl/>
        </w:rPr>
        <w:t xml:space="preserve"> &gt;&gt; </w:t>
      </w:r>
      <w:r>
        <w:rPr>
          <w:rtl/>
        </w:rPr>
        <w:t>היו"ר משה גפני:</w:t>
      </w:r>
      <w:r w:rsidRPr="00186FA0">
        <w:rPr>
          <w:rStyle w:val="TagStyle"/>
          <w:rtl/>
        </w:rPr>
        <w:t xml:space="preserve"> &lt;&lt; </w:t>
      </w:r>
      <w:proofErr w:type="spellStart"/>
      <w:r w:rsidRPr="00186FA0">
        <w:rPr>
          <w:rStyle w:val="TagStyle"/>
          <w:rtl/>
        </w:rPr>
        <w:t>יור</w:t>
      </w:r>
      <w:proofErr w:type="spellEnd"/>
      <w:r w:rsidRPr="00186FA0">
        <w:rPr>
          <w:rStyle w:val="TagStyle"/>
          <w:rtl/>
        </w:rPr>
        <w:t xml:space="preserve"> &gt;&gt;</w:t>
      </w:r>
      <w:r w:rsidR="005B7191">
        <w:rPr>
          <w:rtl/>
        </w:rPr>
        <w:t xml:space="preserve"> </w:t>
      </w:r>
      <w:bookmarkEnd w:id="976"/>
    </w:p>
    <w:p w14:paraId="453AC474" w14:textId="77777777" w:rsidR="00186FA0" w:rsidRDefault="00186FA0" w:rsidP="00186FA0">
      <w:pPr>
        <w:pStyle w:val="KeepWithNext"/>
        <w:rPr>
          <w:rtl/>
          <w:lang w:eastAsia="he-IL"/>
        </w:rPr>
      </w:pPr>
    </w:p>
    <w:p w14:paraId="2F956E35" w14:textId="20F9C193" w:rsidR="00186FA0" w:rsidRDefault="00186FA0" w:rsidP="00186FA0">
      <w:pPr>
        <w:rPr>
          <w:rtl/>
          <w:lang w:eastAsia="he-IL"/>
        </w:rPr>
      </w:pPr>
      <w:bookmarkStart w:id="977" w:name="_ETM_Q1_2467975"/>
      <w:bookmarkStart w:id="978" w:name="_ETM_Q1_2468024"/>
      <w:bookmarkEnd w:id="977"/>
      <w:bookmarkEnd w:id="978"/>
      <w:r>
        <w:rPr>
          <w:rFonts w:hint="cs"/>
          <w:rtl/>
          <w:lang w:eastAsia="he-IL"/>
        </w:rPr>
        <w:t>ינון, אתה מתכוון ל</w:t>
      </w:r>
      <w:bookmarkStart w:id="979" w:name="_ETM_Q1_2466526"/>
      <w:bookmarkEnd w:id="979"/>
      <w:r>
        <w:rPr>
          <w:rFonts w:hint="cs"/>
          <w:rtl/>
          <w:lang w:eastAsia="he-IL"/>
        </w:rPr>
        <w:t xml:space="preserve">עניין הזה של הרגולטור? </w:t>
      </w:r>
    </w:p>
    <w:p w14:paraId="7C86CCB6" w14:textId="77777777" w:rsidR="00186FA0" w:rsidRDefault="00186FA0" w:rsidP="00186FA0">
      <w:pPr>
        <w:rPr>
          <w:rtl/>
          <w:lang w:eastAsia="he-IL"/>
        </w:rPr>
      </w:pPr>
      <w:bookmarkStart w:id="980" w:name="_ETM_Q1_2468801"/>
      <w:bookmarkStart w:id="981" w:name="_ETM_Q1_2468862"/>
      <w:bookmarkEnd w:id="980"/>
      <w:bookmarkEnd w:id="981"/>
    </w:p>
    <w:p w14:paraId="717F764F" w14:textId="01CBC4FA" w:rsidR="00186FA0" w:rsidRDefault="00186FA0" w:rsidP="00186FA0">
      <w:pPr>
        <w:pStyle w:val="a4"/>
        <w:keepNext/>
        <w:rPr>
          <w:rtl/>
        </w:rPr>
      </w:pPr>
      <w:bookmarkStart w:id="982" w:name="ET_speaker_5726_106"/>
      <w:r w:rsidRPr="00186FA0">
        <w:rPr>
          <w:rStyle w:val="TagStyle"/>
          <w:rtl/>
        </w:rPr>
        <w:t xml:space="preserve"> &lt;&lt; דובר &gt;&gt; </w:t>
      </w:r>
      <w:r>
        <w:rPr>
          <w:rtl/>
        </w:rPr>
        <w:t>ינון אזולאי (ש"ס):</w:t>
      </w:r>
      <w:r w:rsidRPr="00186FA0">
        <w:rPr>
          <w:rStyle w:val="TagStyle"/>
          <w:rtl/>
        </w:rPr>
        <w:t xml:space="preserve"> &lt;&lt; דובר &gt;&gt;</w:t>
      </w:r>
      <w:r w:rsidR="005B7191">
        <w:rPr>
          <w:rtl/>
        </w:rPr>
        <w:t xml:space="preserve"> </w:t>
      </w:r>
      <w:bookmarkEnd w:id="982"/>
    </w:p>
    <w:p w14:paraId="7E486951" w14:textId="77777777" w:rsidR="00186FA0" w:rsidRDefault="00186FA0" w:rsidP="00186FA0">
      <w:pPr>
        <w:pStyle w:val="KeepWithNext"/>
        <w:rPr>
          <w:rtl/>
          <w:lang w:eastAsia="he-IL"/>
        </w:rPr>
      </w:pPr>
    </w:p>
    <w:p w14:paraId="342DFA63" w14:textId="56EC859D" w:rsidR="00186FA0" w:rsidRDefault="00186FA0" w:rsidP="00186FA0">
      <w:pPr>
        <w:rPr>
          <w:rtl/>
          <w:lang w:eastAsia="he-IL"/>
        </w:rPr>
      </w:pPr>
      <w:r>
        <w:rPr>
          <w:rFonts w:hint="cs"/>
          <w:rtl/>
          <w:lang w:eastAsia="he-IL"/>
        </w:rPr>
        <w:t>כ</w:t>
      </w:r>
      <w:bookmarkStart w:id="983" w:name="_ETM_Q1_2470767"/>
      <w:bookmarkStart w:id="984" w:name="_ETM_Q1_2470811"/>
      <w:bookmarkEnd w:id="983"/>
      <w:bookmarkEnd w:id="984"/>
      <w:r>
        <w:rPr>
          <w:rFonts w:hint="cs"/>
          <w:rtl/>
          <w:lang w:eastAsia="he-IL"/>
        </w:rPr>
        <w:t xml:space="preserve">ן, גם הסיפור של המע"מ, </w:t>
      </w:r>
      <w:bookmarkStart w:id="985" w:name="_ETM_Q1_2469130"/>
      <w:bookmarkEnd w:id="985"/>
      <w:r>
        <w:rPr>
          <w:rFonts w:hint="cs"/>
          <w:rtl/>
          <w:lang w:eastAsia="he-IL"/>
        </w:rPr>
        <w:t xml:space="preserve">זה מביא להם עוד רגולטור. שני הדברים האלה. </w:t>
      </w:r>
      <w:bookmarkStart w:id="986" w:name="_ETM_Q1_2483272"/>
      <w:bookmarkEnd w:id="986"/>
    </w:p>
    <w:p w14:paraId="3E5F215E" w14:textId="77777777" w:rsidR="00186FA0" w:rsidRDefault="00186FA0" w:rsidP="00186FA0">
      <w:pPr>
        <w:rPr>
          <w:rtl/>
          <w:lang w:eastAsia="he-IL"/>
        </w:rPr>
      </w:pPr>
      <w:bookmarkStart w:id="987" w:name="_ETM_Q1_2483308"/>
      <w:bookmarkEnd w:id="987"/>
    </w:p>
    <w:p w14:paraId="430E1F6A" w14:textId="04B12A9B" w:rsidR="00186FA0" w:rsidRDefault="00186FA0" w:rsidP="00186FA0">
      <w:pPr>
        <w:pStyle w:val="af6"/>
        <w:keepNext/>
        <w:rPr>
          <w:rtl/>
        </w:rPr>
      </w:pPr>
      <w:bookmarkStart w:id="988" w:name="ET_yor_4762_109"/>
      <w:r w:rsidRPr="00186FA0">
        <w:rPr>
          <w:rStyle w:val="TagStyle"/>
          <w:rtl/>
        </w:rPr>
        <w:t xml:space="preserve"> &lt;&lt; </w:t>
      </w:r>
      <w:proofErr w:type="spellStart"/>
      <w:r w:rsidRPr="00186FA0">
        <w:rPr>
          <w:rStyle w:val="TagStyle"/>
          <w:rtl/>
        </w:rPr>
        <w:t>יור</w:t>
      </w:r>
      <w:proofErr w:type="spellEnd"/>
      <w:r w:rsidRPr="00186FA0">
        <w:rPr>
          <w:rStyle w:val="TagStyle"/>
          <w:rtl/>
        </w:rPr>
        <w:t xml:space="preserve"> &gt;&gt; </w:t>
      </w:r>
      <w:r>
        <w:rPr>
          <w:rtl/>
        </w:rPr>
        <w:t>היו"ר משה גפני:</w:t>
      </w:r>
      <w:r w:rsidRPr="00186FA0">
        <w:rPr>
          <w:rStyle w:val="TagStyle"/>
          <w:rtl/>
        </w:rPr>
        <w:t xml:space="preserve"> &lt;&lt; </w:t>
      </w:r>
      <w:proofErr w:type="spellStart"/>
      <w:r w:rsidRPr="00186FA0">
        <w:rPr>
          <w:rStyle w:val="TagStyle"/>
          <w:rtl/>
        </w:rPr>
        <w:t>יור</w:t>
      </w:r>
      <w:proofErr w:type="spellEnd"/>
      <w:r w:rsidRPr="00186FA0">
        <w:rPr>
          <w:rStyle w:val="TagStyle"/>
          <w:rtl/>
        </w:rPr>
        <w:t xml:space="preserve"> &gt;&gt;</w:t>
      </w:r>
      <w:r w:rsidR="005B7191">
        <w:rPr>
          <w:rtl/>
        </w:rPr>
        <w:t xml:space="preserve"> </w:t>
      </w:r>
      <w:bookmarkEnd w:id="988"/>
    </w:p>
    <w:p w14:paraId="1776D2A0" w14:textId="77777777" w:rsidR="00186FA0" w:rsidRDefault="00186FA0" w:rsidP="00186FA0">
      <w:pPr>
        <w:pStyle w:val="KeepWithNext"/>
        <w:rPr>
          <w:rtl/>
          <w:lang w:eastAsia="he-IL"/>
        </w:rPr>
      </w:pPr>
    </w:p>
    <w:p w14:paraId="1598BF6C" w14:textId="2C068141" w:rsidR="00186FA0" w:rsidRPr="00186FA0" w:rsidRDefault="00186FA0" w:rsidP="00186FA0">
      <w:pPr>
        <w:rPr>
          <w:rtl/>
          <w:lang w:eastAsia="he-IL"/>
        </w:rPr>
      </w:pPr>
      <w:bookmarkStart w:id="989" w:name="_ETM_Q1_2480264"/>
      <w:bookmarkStart w:id="990" w:name="_ETM_Q1_2480300"/>
      <w:bookmarkEnd w:id="989"/>
      <w:bookmarkEnd w:id="990"/>
      <w:r>
        <w:rPr>
          <w:rFonts w:hint="cs"/>
          <w:rtl/>
          <w:lang w:eastAsia="he-IL"/>
        </w:rPr>
        <w:t xml:space="preserve">אסף </w:t>
      </w:r>
      <w:proofErr w:type="spellStart"/>
      <w:r>
        <w:rPr>
          <w:rFonts w:hint="cs"/>
          <w:rtl/>
          <w:lang w:eastAsia="he-IL"/>
        </w:rPr>
        <w:t>יזדי</w:t>
      </w:r>
      <w:proofErr w:type="spellEnd"/>
      <w:r>
        <w:rPr>
          <w:rFonts w:hint="cs"/>
          <w:rtl/>
          <w:lang w:eastAsia="he-IL"/>
        </w:rPr>
        <w:t xml:space="preserve">, מנכ"ל המשרד להגנת הסביבה. </w:t>
      </w:r>
    </w:p>
    <w:p w14:paraId="15C58CBB" w14:textId="77777777" w:rsidR="00186FA0" w:rsidRDefault="00186FA0" w:rsidP="00707AC2">
      <w:pPr>
        <w:rPr>
          <w:rtl/>
          <w:lang w:eastAsia="he-IL"/>
        </w:rPr>
      </w:pPr>
      <w:bookmarkStart w:id="991" w:name="_ETM_Q1_2476180"/>
      <w:bookmarkStart w:id="992" w:name="_ETM_Q1_2476240"/>
      <w:bookmarkStart w:id="993" w:name="_ETM_Q1_2476565"/>
      <w:bookmarkStart w:id="994" w:name="_ETM_Q1_2286486"/>
      <w:bookmarkStart w:id="995" w:name="_ETM_Q1_2286539"/>
      <w:bookmarkEnd w:id="991"/>
      <w:bookmarkEnd w:id="992"/>
      <w:bookmarkEnd w:id="993"/>
      <w:bookmarkEnd w:id="994"/>
      <w:bookmarkEnd w:id="995"/>
    </w:p>
    <w:p w14:paraId="6AE1FF2E" w14:textId="1BF51C0D" w:rsidR="00186FA0" w:rsidRDefault="00186FA0" w:rsidP="00186FA0">
      <w:pPr>
        <w:pStyle w:val="af9"/>
        <w:keepNext/>
        <w:rPr>
          <w:rtl/>
          <w:lang w:eastAsia="he-IL"/>
        </w:rPr>
      </w:pPr>
      <w:bookmarkStart w:id="996" w:name="ET_guest_אסף_יזדי_108"/>
      <w:r w:rsidRPr="00186FA0">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186FA0">
        <w:rPr>
          <w:rStyle w:val="TagStyle"/>
          <w:rtl/>
        </w:rPr>
        <w:t xml:space="preserve"> &lt;&lt; אורח &gt;&gt;</w:t>
      </w:r>
      <w:r w:rsidR="005B7191">
        <w:rPr>
          <w:rtl/>
          <w:lang w:eastAsia="he-IL"/>
        </w:rPr>
        <w:t xml:space="preserve"> </w:t>
      </w:r>
      <w:bookmarkEnd w:id="996"/>
    </w:p>
    <w:p w14:paraId="2F125B3A" w14:textId="77777777" w:rsidR="00186FA0" w:rsidRDefault="00186FA0" w:rsidP="00186FA0">
      <w:pPr>
        <w:pStyle w:val="KeepWithNext"/>
        <w:rPr>
          <w:rtl/>
          <w:lang w:eastAsia="he-IL"/>
        </w:rPr>
      </w:pPr>
    </w:p>
    <w:p w14:paraId="49145E0E" w14:textId="095677A2" w:rsidR="00186FA0" w:rsidRDefault="00186FA0" w:rsidP="00186FA0">
      <w:pPr>
        <w:rPr>
          <w:rtl/>
          <w:lang w:eastAsia="he-IL"/>
        </w:rPr>
      </w:pPr>
      <w:bookmarkStart w:id="997" w:name="_ETM_Q1_2483142"/>
      <w:bookmarkStart w:id="998" w:name="_ETM_Q1_2483168"/>
      <w:bookmarkEnd w:id="997"/>
      <w:bookmarkEnd w:id="998"/>
      <w:r>
        <w:rPr>
          <w:rFonts w:hint="cs"/>
          <w:rtl/>
          <w:lang w:eastAsia="he-IL"/>
        </w:rPr>
        <w:t xml:space="preserve">שלום, תודה. </w:t>
      </w:r>
      <w:bookmarkStart w:id="999" w:name="_ETM_Q1_2482503"/>
      <w:bookmarkEnd w:id="999"/>
      <w:r>
        <w:rPr>
          <w:rFonts w:hint="cs"/>
          <w:rtl/>
          <w:lang w:eastAsia="he-IL"/>
        </w:rPr>
        <w:t xml:space="preserve">ראשית לגבי </w:t>
      </w:r>
      <w:bookmarkStart w:id="1000" w:name="_ETM_Q1_2485238"/>
      <w:bookmarkEnd w:id="1000"/>
      <w:r>
        <w:rPr>
          <w:rFonts w:hint="cs"/>
          <w:rtl/>
          <w:lang w:eastAsia="he-IL"/>
        </w:rPr>
        <w:t xml:space="preserve">נשר, ואנחנו אכן בשיח מתקדם מול החברה ומול המנכ"ל, יש פה </w:t>
      </w:r>
      <w:bookmarkStart w:id="1001" w:name="_ETM_Q1_2492840"/>
      <w:bookmarkEnd w:id="1001"/>
      <w:r>
        <w:rPr>
          <w:rFonts w:hint="cs"/>
          <w:rtl/>
          <w:lang w:eastAsia="he-IL"/>
        </w:rPr>
        <w:t xml:space="preserve">כמה אינטרסים וצריך לראות שהם קורים. הראשון במעלה זה שמירה </w:t>
      </w:r>
      <w:bookmarkStart w:id="1002" w:name="_ETM_Q1_2498772"/>
      <w:bookmarkEnd w:id="1002"/>
      <w:r>
        <w:rPr>
          <w:rFonts w:hint="cs"/>
          <w:rtl/>
          <w:lang w:eastAsia="he-IL"/>
        </w:rPr>
        <w:t xml:space="preserve">על איכות האוויר בארץ בכלל ובמרחב של רמלה ונשר בפרט. </w:t>
      </w:r>
      <w:bookmarkStart w:id="1003" w:name="_ETM_Q1_2505433"/>
      <w:bookmarkEnd w:id="1003"/>
      <w:r>
        <w:rPr>
          <w:rFonts w:hint="cs"/>
          <w:rtl/>
          <w:lang w:eastAsia="he-IL"/>
        </w:rPr>
        <w:t xml:space="preserve">מפעל נשר כבר היום נמצא שם באתגרים, אנחנו בשיח ענייני </w:t>
      </w:r>
      <w:bookmarkStart w:id="1004" w:name="_ETM_Q1_2509694"/>
      <w:bookmarkEnd w:id="1004"/>
      <w:r>
        <w:rPr>
          <w:rFonts w:hint="cs"/>
          <w:rtl/>
          <w:lang w:eastAsia="he-IL"/>
        </w:rPr>
        <w:t xml:space="preserve">ומקצועי מולם. </w:t>
      </w:r>
    </w:p>
    <w:p w14:paraId="0D2DB9EC" w14:textId="77777777" w:rsidR="00186FA0" w:rsidRDefault="00186FA0" w:rsidP="00186FA0">
      <w:pPr>
        <w:rPr>
          <w:rtl/>
          <w:lang w:eastAsia="he-IL"/>
        </w:rPr>
      </w:pPr>
      <w:bookmarkStart w:id="1005" w:name="_ETM_Q1_2507525"/>
      <w:bookmarkStart w:id="1006" w:name="_ETM_Q1_2507563"/>
      <w:bookmarkEnd w:id="1005"/>
      <w:bookmarkEnd w:id="1006"/>
    </w:p>
    <w:p w14:paraId="407DCC6D" w14:textId="6D2ED1E6" w:rsidR="00186FA0" w:rsidRDefault="00186FA0" w:rsidP="00186FA0">
      <w:pPr>
        <w:pStyle w:val="a4"/>
        <w:keepNext/>
        <w:rPr>
          <w:rtl/>
        </w:rPr>
      </w:pPr>
      <w:bookmarkStart w:id="1007" w:name="ET_speaker_6347_110"/>
      <w:r w:rsidRPr="00186FA0">
        <w:rPr>
          <w:rStyle w:val="TagStyle"/>
          <w:rtl/>
        </w:rPr>
        <w:t xml:space="preserve"> &lt;&lt; דובר &gt;&gt; </w:t>
      </w:r>
      <w:r>
        <w:rPr>
          <w:rtl/>
        </w:rPr>
        <w:t>אלי דלל (הליכוד):</w:t>
      </w:r>
      <w:r w:rsidRPr="00186FA0">
        <w:rPr>
          <w:rStyle w:val="TagStyle"/>
          <w:rtl/>
        </w:rPr>
        <w:t xml:space="preserve"> &lt;&lt; דובר &gt;&gt;</w:t>
      </w:r>
      <w:r w:rsidR="005B7191">
        <w:rPr>
          <w:rtl/>
        </w:rPr>
        <w:t xml:space="preserve"> </w:t>
      </w:r>
      <w:bookmarkEnd w:id="1007"/>
    </w:p>
    <w:p w14:paraId="46A15617" w14:textId="77777777" w:rsidR="00186FA0" w:rsidRDefault="00186FA0" w:rsidP="00186FA0">
      <w:pPr>
        <w:pStyle w:val="KeepWithNext"/>
        <w:rPr>
          <w:rtl/>
          <w:lang w:eastAsia="he-IL"/>
        </w:rPr>
      </w:pPr>
    </w:p>
    <w:p w14:paraId="5E1508E5" w14:textId="6F270844" w:rsidR="00186FA0" w:rsidRDefault="00186FA0" w:rsidP="00186FA0">
      <w:pPr>
        <w:rPr>
          <w:rtl/>
          <w:lang w:eastAsia="he-IL"/>
        </w:rPr>
      </w:pPr>
      <w:bookmarkStart w:id="1008" w:name="_ETM_Q1_2509144"/>
      <w:bookmarkStart w:id="1009" w:name="_ETM_Q1_2509174"/>
      <w:bookmarkEnd w:id="1008"/>
      <w:bookmarkEnd w:id="1009"/>
      <w:r>
        <w:rPr>
          <w:rFonts w:hint="cs"/>
          <w:rtl/>
          <w:lang w:eastAsia="he-IL"/>
        </w:rPr>
        <w:t>כמה בדיקות ניטור</w:t>
      </w:r>
      <w:r w:rsidR="00E75437">
        <w:rPr>
          <w:rFonts w:hint="cs"/>
          <w:rtl/>
          <w:lang w:eastAsia="he-IL"/>
        </w:rPr>
        <w:t xml:space="preserve"> אתם</w:t>
      </w:r>
      <w:r>
        <w:rPr>
          <w:rFonts w:hint="cs"/>
          <w:rtl/>
          <w:lang w:eastAsia="he-IL"/>
        </w:rPr>
        <w:t xml:space="preserve"> עושים בשנה במפעל של נשר</w:t>
      </w:r>
      <w:bookmarkStart w:id="1010" w:name="_ETM_Q1_2510661"/>
      <w:bookmarkEnd w:id="1010"/>
      <w:r>
        <w:rPr>
          <w:rFonts w:hint="cs"/>
          <w:rtl/>
          <w:lang w:eastAsia="he-IL"/>
        </w:rPr>
        <w:t xml:space="preserve">? </w:t>
      </w:r>
    </w:p>
    <w:p w14:paraId="7D2E008A" w14:textId="77777777" w:rsidR="00186FA0" w:rsidRDefault="00186FA0" w:rsidP="00186FA0">
      <w:pPr>
        <w:rPr>
          <w:rtl/>
          <w:lang w:eastAsia="he-IL"/>
        </w:rPr>
      </w:pPr>
      <w:bookmarkStart w:id="1011" w:name="_ETM_Q1_2512371"/>
      <w:bookmarkStart w:id="1012" w:name="_ETM_Q1_2512411"/>
      <w:bookmarkStart w:id="1013" w:name="_ETM_Q1_2513803"/>
      <w:bookmarkEnd w:id="1011"/>
      <w:bookmarkEnd w:id="1012"/>
      <w:bookmarkEnd w:id="1013"/>
    </w:p>
    <w:p w14:paraId="366A3DDA" w14:textId="3D6F5743" w:rsidR="00186FA0" w:rsidRDefault="00186FA0" w:rsidP="00186FA0">
      <w:pPr>
        <w:pStyle w:val="af9"/>
        <w:keepNext/>
        <w:rPr>
          <w:rtl/>
          <w:lang w:eastAsia="he-IL"/>
        </w:rPr>
      </w:pPr>
      <w:bookmarkStart w:id="1014" w:name="ET_guest_אסף_יזדי_111"/>
      <w:r w:rsidRPr="00186FA0">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186FA0">
        <w:rPr>
          <w:rStyle w:val="TagStyle"/>
          <w:rtl/>
        </w:rPr>
        <w:t xml:space="preserve"> &lt;&lt; אורח &gt;&gt;</w:t>
      </w:r>
      <w:r w:rsidR="005B7191">
        <w:rPr>
          <w:rtl/>
          <w:lang w:eastAsia="he-IL"/>
        </w:rPr>
        <w:t xml:space="preserve"> </w:t>
      </w:r>
      <w:bookmarkEnd w:id="1014"/>
    </w:p>
    <w:p w14:paraId="3E07BBB2" w14:textId="77777777" w:rsidR="00186FA0" w:rsidRDefault="00186FA0" w:rsidP="00186FA0">
      <w:pPr>
        <w:pStyle w:val="KeepWithNext"/>
        <w:rPr>
          <w:rtl/>
          <w:lang w:eastAsia="he-IL"/>
        </w:rPr>
      </w:pPr>
    </w:p>
    <w:p w14:paraId="39956E23" w14:textId="389D0090" w:rsidR="00186FA0" w:rsidRDefault="00186FA0" w:rsidP="00186FA0">
      <w:pPr>
        <w:rPr>
          <w:rtl/>
          <w:lang w:eastAsia="he-IL"/>
        </w:rPr>
      </w:pPr>
      <w:bookmarkStart w:id="1015" w:name="_ETM_Q1_2514113"/>
      <w:bookmarkStart w:id="1016" w:name="_ETM_Q1_2514143"/>
      <w:bookmarkEnd w:id="1015"/>
      <w:bookmarkEnd w:id="1016"/>
      <w:r>
        <w:rPr>
          <w:rFonts w:hint="cs"/>
          <w:rtl/>
          <w:lang w:eastAsia="he-IL"/>
        </w:rPr>
        <w:t xml:space="preserve">לא באתי מוכן עם תשובה. </w:t>
      </w:r>
    </w:p>
    <w:p w14:paraId="3E1D4A5F" w14:textId="77777777" w:rsidR="00186FA0" w:rsidRDefault="00186FA0" w:rsidP="00186FA0">
      <w:pPr>
        <w:rPr>
          <w:rtl/>
          <w:lang w:eastAsia="he-IL"/>
        </w:rPr>
      </w:pPr>
      <w:bookmarkStart w:id="1017" w:name="_ETM_Q1_2513143"/>
      <w:bookmarkEnd w:id="1017"/>
    </w:p>
    <w:p w14:paraId="105B4E76" w14:textId="309AFC9E" w:rsidR="00186FA0" w:rsidRDefault="00186FA0" w:rsidP="00186FA0">
      <w:pPr>
        <w:pStyle w:val="a4"/>
        <w:keepNext/>
        <w:rPr>
          <w:rtl/>
        </w:rPr>
      </w:pPr>
      <w:bookmarkStart w:id="1018" w:name="ET_speaker_6347_112"/>
      <w:r w:rsidRPr="00186FA0">
        <w:rPr>
          <w:rStyle w:val="TagStyle"/>
          <w:rtl/>
        </w:rPr>
        <w:t xml:space="preserve"> &lt;&lt; דובר &gt;&gt; </w:t>
      </w:r>
      <w:r>
        <w:rPr>
          <w:rtl/>
        </w:rPr>
        <w:t>אלי דלל (הליכוד):</w:t>
      </w:r>
      <w:r w:rsidRPr="00186FA0">
        <w:rPr>
          <w:rStyle w:val="TagStyle"/>
          <w:rtl/>
        </w:rPr>
        <w:t xml:space="preserve"> &lt;&lt; דובר &gt;&gt;</w:t>
      </w:r>
      <w:r w:rsidR="005B7191">
        <w:rPr>
          <w:rtl/>
        </w:rPr>
        <w:t xml:space="preserve"> </w:t>
      </w:r>
      <w:bookmarkEnd w:id="1018"/>
    </w:p>
    <w:p w14:paraId="1E5F6A09" w14:textId="77777777" w:rsidR="00186FA0" w:rsidRDefault="00186FA0" w:rsidP="00186FA0">
      <w:pPr>
        <w:pStyle w:val="KeepWithNext"/>
        <w:rPr>
          <w:rtl/>
          <w:lang w:eastAsia="he-IL"/>
        </w:rPr>
      </w:pPr>
    </w:p>
    <w:p w14:paraId="198A8EE5" w14:textId="1331D787" w:rsidR="00186FA0" w:rsidRDefault="00186FA0" w:rsidP="00186FA0">
      <w:pPr>
        <w:rPr>
          <w:rtl/>
          <w:lang w:eastAsia="he-IL"/>
        </w:rPr>
      </w:pPr>
      <w:bookmarkStart w:id="1019" w:name="_ETM_Q1_2513453"/>
      <w:bookmarkStart w:id="1020" w:name="_ETM_Q1_2513495"/>
      <w:bookmarkEnd w:id="1019"/>
      <w:bookmarkEnd w:id="1020"/>
      <w:r>
        <w:rPr>
          <w:rFonts w:hint="cs"/>
          <w:rtl/>
          <w:lang w:eastAsia="he-IL"/>
        </w:rPr>
        <w:t xml:space="preserve">אז אני אגיד </w:t>
      </w:r>
      <w:bookmarkStart w:id="1021" w:name="_ETM_Q1_2514807"/>
      <w:bookmarkEnd w:id="1021"/>
      <w:r>
        <w:rPr>
          <w:rFonts w:hint="cs"/>
          <w:rtl/>
          <w:lang w:eastAsia="he-IL"/>
        </w:rPr>
        <w:t xml:space="preserve">לך, זה 300,000 בדיקות בשנה, נכון? </w:t>
      </w:r>
    </w:p>
    <w:p w14:paraId="1EE16F80" w14:textId="77777777" w:rsidR="00186FA0" w:rsidRDefault="00186FA0" w:rsidP="00186FA0">
      <w:pPr>
        <w:rPr>
          <w:rtl/>
          <w:lang w:eastAsia="he-IL"/>
        </w:rPr>
      </w:pPr>
      <w:bookmarkStart w:id="1022" w:name="_ETM_Q1_2517249"/>
      <w:bookmarkStart w:id="1023" w:name="_ETM_Q1_2517292"/>
      <w:bookmarkStart w:id="1024" w:name="_ETM_Q1_2518185"/>
      <w:bookmarkEnd w:id="1022"/>
      <w:bookmarkEnd w:id="1023"/>
      <w:bookmarkEnd w:id="1024"/>
    </w:p>
    <w:p w14:paraId="2FCCD03E" w14:textId="7B43B24C" w:rsidR="00186FA0" w:rsidRDefault="00186FA0" w:rsidP="00186FA0">
      <w:pPr>
        <w:pStyle w:val="af9"/>
        <w:keepNext/>
        <w:rPr>
          <w:rtl/>
          <w:lang w:eastAsia="he-IL"/>
        </w:rPr>
      </w:pPr>
      <w:bookmarkStart w:id="1025" w:name="ET_guest_אלדד_בן_משה_113"/>
      <w:r w:rsidRPr="00186FA0">
        <w:rPr>
          <w:rStyle w:val="TagStyle"/>
          <w:rtl/>
        </w:rPr>
        <w:t xml:space="preserve"> &lt;&lt; אורח &gt;&gt; </w:t>
      </w:r>
      <w:r>
        <w:rPr>
          <w:rtl/>
          <w:lang w:eastAsia="he-IL"/>
        </w:rPr>
        <w:t>אלדד בן משה:</w:t>
      </w:r>
      <w:r w:rsidRPr="00186FA0">
        <w:rPr>
          <w:rStyle w:val="TagStyle"/>
          <w:rtl/>
        </w:rPr>
        <w:t xml:space="preserve"> &lt;&lt; אורח &gt;&gt;</w:t>
      </w:r>
      <w:r w:rsidR="005B7191">
        <w:rPr>
          <w:rtl/>
          <w:lang w:eastAsia="he-IL"/>
        </w:rPr>
        <w:t xml:space="preserve"> </w:t>
      </w:r>
      <w:bookmarkEnd w:id="1025"/>
    </w:p>
    <w:p w14:paraId="2D61D881" w14:textId="77777777" w:rsidR="00186FA0" w:rsidRDefault="00186FA0" w:rsidP="00186FA0">
      <w:pPr>
        <w:pStyle w:val="KeepWithNext"/>
        <w:rPr>
          <w:rtl/>
          <w:lang w:eastAsia="he-IL"/>
        </w:rPr>
      </w:pPr>
    </w:p>
    <w:p w14:paraId="3F0D070F" w14:textId="055CEA0F" w:rsidR="00186FA0" w:rsidRDefault="00186FA0" w:rsidP="00186FA0">
      <w:pPr>
        <w:rPr>
          <w:rtl/>
          <w:lang w:eastAsia="he-IL"/>
        </w:rPr>
      </w:pPr>
      <w:bookmarkStart w:id="1026" w:name="_ETM_Q1_2518496"/>
      <w:bookmarkStart w:id="1027" w:name="_ETM_Q1_2518537"/>
      <w:bookmarkEnd w:id="1026"/>
      <w:bookmarkEnd w:id="1027"/>
      <w:r>
        <w:rPr>
          <w:rFonts w:hint="cs"/>
          <w:rtl/>
          <w:lang w:eastAsia="he-IL"/>
        </w:rPr>
        <w:t xml:space="preserve">אנחנו עושים דיגיטלית </w:t>
      </w:r>
      <w:bookmarkStart w:id="1028" w:name="_ETM_Q1_2519656"/>
      <w:bookmarkEnd w:id="1028"/>
      <w:r>
        <w:rPr>
          <w:rFonts w:hint="cs"/>
          <w:rtl/>
          <w:lang w:eastAsia="he-IL"/>
        </w:rPr>
        <w:t xml:space="preserve">286,000 דגימות בשנה. </w:t>
      </w:r>
    </w:p>
    <w:p w14:paraId="2EA9FC75" w14:textId="77777777" w:rsidR="00186FA0" w:rsidRDefault="00186FA0" w:rsidP="00186FA0">
      <w:pPr>
        <w:rPr>
          <w:rtl/>
          <w:lang w:eastAsia="he-IL"/>
        </w:rPr>
      </w:pPr>
      <w:bookmarkStart w:id="1029" w:name="_ETM_Q1_2521666"/>
      <w:bookmarkStart w:id="1030" w:name="_ETM_Q1_2521716"/>
      <w:bookmarkStart w:id="1031" w:name="_ETM_Q1_2523498"/>
      <w:bookmarkEnd w:id="1029"/>
      <w:bookmarkEnd w:id="1030"/>
      <w:bookmarkEnd w:id="1031"/>
    </w:p>
    <w:p w14:paraId="1B83768D" w14:textId="21424236" w:rsidR="00186FA0" w:rsidRDefault="00186FA0" w:rsidP="00186FA0">
      <w:pPr>
        <w:pStyle w:val="af9"/>
        <w:keepNext/>
        <w:rPr>
          <w:rtl/>
          <w:lang w:eastAsia="he-IL"/>
        </w:rPr>
      </w:pPr>
      <w:bookmarkStart w:id="1032" w:name="ET_guest_אסף_יזדי_114"/>
      <w:r w:rsidRPr="00186FA0">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186FA0">
        <w:rPr>
          <w:rStyle w:val="TagStyle"/>
          <w:rtl/>
        </w:rPr>
        <w:t xml:space="preserve"> &lt;&lt; אורח &gt;&gt;</w:t>
      </w:r>
      <w:r w:rsidR="005B7191">
        <w:rPr>
          <w:rtl/>
          <w:lang w:eastAsia="he-IL"/>
        </w:rPr>
        <w:t xml:space="preserve"> </w:t>
      </w:r>
      <w:bookmarkEnd w:id="1032"/>
    </w:p>
    <w:p w14:paraId="399CE77E" w14:textId="77777777" w:rsidR="00186FA0" w:rsidRDefault="00186FA0" w:rsidP="00186FA0">
      <w:pPr>
        <w:pStyle w:val="KeepWithNext"/>
        <w:rPr>
          <w:rtl/>
          <w:lang w:eastAsia="he-IL"/>
        </w:rPr>
      </w:pPr>
    </w:p>
    <w:p w14:paraId="528A4A0D" w14:textId="2972622F" w:rsidR="00186FA0" w:rsidRDefault="00186FA0" w:rsidP="00186FA0">
      <w:pPr>
        <w:rPr>
          <w:rtl/>
          <w:lang w:eastAsia="he-IL"/>
        </w:rPr>
      </w:pPr>
      <w:bookmarkStart w:id="1033" w:name="_ETM_Q1_2523855"/>
      <w:bookmarkStart w:id="1034" w:name="_ETM_Q1_2523889"/>
      <w:bookmarkEnd w:id="1033"/>
      <w:bookmarkEnd w:id="1034"/>
      <w:r>
        <w:rPr>
          <w:rFonts w:hint="cs"/>
          <w:rtl/>
          <w:lang w:eastAsia="he-IL"/>
        </w:rPr>
        <w:t xml:space="preserve">זה לא נראה לי רלוונטי לעניין. </w:t>
      </w:r>
    </w:p>
    <w:p w14:paraId="5C7C185F" w14:textId="77777777" w:rsidR="00186FA0" w:rsidRDefault="00186FA0" w:rsidP="00186FA0">
      <w:pPr>
        <w:rPr>
          <w:rtl/>
          <w:lang w:eastAsia="he-IL"/>
        </w:rPr>
      </w:pPr>
      <w:bookmarkStart w:id="1035" w:name="_ETM_Q1_2524211"/>
      <w:bookmarkStart w:id="1036" w:name="_ETM_Q1_2524262"/>
      <w:bookmarkStart w:id="1037" w:name="_ETM_Q1_2524850"/>
      <w:bookmarkEnd w:id="1035"/>
      <w:bookmarkEnd w:id="1036"/>
      <w:bookmarkEnd w:id="1037"/>
    </w:p>
    <w:p w14:paraId="2075552A" w14:textId="4DD077C5" w:rsidR="00186FA0" w:rsidRDefault="00186FA0" w:rsidP="00186FA0">
      <w:pPr>
        <w:pStyle w:val="a4"/>
        <w:keepNext/>
        <w:rPr>
          <w:rtl/>
        </w:rPr>
      </w:pPr>
      <w:bookmarkStart w:id="1038" w:name="ET_speaker_6347_115"/>
      <w:r w:rsidRPr="00186FA0">
        <w:rPr>
          <w:rStyle w:val="TagStyle"/>
          <w:rtl/>
        </w:rPr>
        <w:t xml:space="preserve"> &lt;&lt; דובר &gt;&gt; </w:t>
      </w:r>
      <w:r>
        <w:rPr>
          <w:rtl/>
        </w:rPr>
        <w:t>אלי דלל (הליכוד):</w:t>
      </w:r>
      <w:r w:rsidRPr="00186FA0">
        <w:rPr>
          <w:rStyle w:val="TagStyle"/>
          <w:rtl/>
        </w:rPr>
        <w:t xml:space="preserve"> &lt;&lt; דובר &gt;&gt;</w:t>
      </w:r>
      <w:r w:rsidR="005B7191">
        <w:rPr>
          <w:rtl/>
        </w:rPr>
        <w:t xml:space="preserve"> </w:t>
      </w:r>
      <w:bookmarkEnd w:id="1038"/>
    </w:p>
    <w:p w14:paraId="4E121B62" w14:textId="77777777" w:rsidR="00186FA0" w:rsidRDefault="00186FA0" w:rsidP="00186FA0">
      <w:pPr>
        <w:pStyle w:val="KeepWithNext"/>
        <w:rPr>
          <w:rtl/>
          <w:lang w:eastAsia="he-IL"/>
        </w:rPr>
      </w:pPr>
    </w:p>
    <w:p w14:paraId="4493E993" w14:textId="38AC3B7E" w:rsidR="00186FA0" w:rsidRDefault="00186FA0" w:rsidP="00186FA0">
      <w:pPr>
        <w:rPr>
          <w:rtl/>
          <w:lang w:eastAsia="he-IL"/>
        </w:rPr>
      </w:pPr>
      <w:bookmarkStart w:id="1039" w:name="_ETM_Q1_2525240"/>
      <w:bookmarkStart w:id="1040" w:name="_ETM_Q1_2525289"/>
      <w:bookmarkEnd w:id="1039"/>
      <w:bookmarkEnd w:id="1040"/>
      <w:r>
        <w:rPr>
          <w:rFonts w:hint="cs"/>
          <w:rtl/>
          <w:lang w:eastAsia="he-IL"/>
        </w:rPr>
        <w:t xml:space="preserve">לא, </w:t>
      </w:r>
      <w:bookmarkStart w:id="1041" w:name="_ETM_Q1_2526259"/>
      <w:bookmarkEnd w:id="1041"/>
      <w:r>
        <w:rPr>
          <w:rFonts w:hint="cs"/>
          <w:rtl/>
          <w:lang w:eastAsia="he-IL"/>
        </w:rPr>
        <w:t xml:space="preserve">זה כן רלוונטי. אם מוצאים בדיקה אחת או שתיים </w:t>
      </w:r>
      <w:bookmarkStart w:id="1042" w:name="_ETM_Q1_2527161"/>
      <w:bookmarkEnd w:id="1042"/>
      <w:r>
        <w:rPr>
          <w:rFonts w:hint="cs"/>
          <w:rtl/>
          <w:lang w:eastAsia="he-IL"/>
        </w:rPr>
        <w:t xml:space="preserve">מתוך כמות שזה הפרומיל של הפרומיל של הפרומיל אז </w:t>
      </w:r>
      <w:bookmarkStart w:id="1043" w:name="_ETM_Q1_2531502"/>
      <w:bookmarkEnd w:id="1043"/>
      <w:r>
        <w:rPr>
          <w:rFonts w:hint="cs"/>
          <w:rtl/>
          <w:lang w:eastAsia="he-IL"/>
        </w:rPr>
        <w:t xml:space="preserve">באים בטענות שהם לא עומדים בסטנדרטים. </w:t>
      </w:r>
      <w:bookmarkStart w:id="1044" w:name="_ETM_Q1_2532201"/>
      <w:bookmarkEnd w:id="1044"/>
    </w:p>
    <w:p w14:paraId="57C4D56F" w14:textId="77777777" w:rsidR="00186FA0" w:rsidRDefault="00186FA0" w:rsidP="00186FA0">
      <w:pPr>
        <w:rPr>
          <w:rtl/>
          <w:lang w:eastAsia="he-IL"/>
        </w:rPr>
      </w:pPr>
      <w:bookmarkStart w:id="1045" w:name="_ETM_Q1_2532258"/>
      <w:bookmarkStart w:id="1046" w:name="_ETM_Q1_2533241"/>
      <w:bookmarkEnd w:id="1045"/>
      <w:bookmarkEnd w:id="1046"/>
    </w:p>
    <w:p w14:paraId="7B2B63DB" w14:textId="0D069AC0" w:rsidR="00186FA0" w:rsidRDefault="00186FA0" w:rsidP="00186FA0">
      <w:pPr>
        <w:pStyle w:val="af9"/>
        <w:keepNext/>
        <w:rPr>
          <w:rtl/>
          <w:lang w:eastAsia="he-IL"/>
        </w:rPr>
      </w:pPr>
      <w:bookmarkStart w:id="1047" w:name="ET_guest_אסף_יזדי_116"/>
      <w:r w:rsidRPr="00186FA0">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186FA0">
        <w:rPr>
          <w:rStyle w:val="TagStyle"/>
          <w:rtl/>
        </w:rPr>
        <w:t xml:space="preserve"> &lt;&lt; אורח &gt;&gt;</w:t>
      </w:r>
      <w:r w:rsidR="005B7191">
        <w:rPr>
          <w:rtl/>
          <w:lang w:eastAsia="he-IL"/>
        </w:rPr>
        <w:t xml:space="preserve"> </w:t>
      </w:r>
      <w:bookmarkEnd w:id="1047"/>
    </w:p>
    <w:p w14:paraId="6A5C7079" w14:textId="77777777" w:rsidR="00186FA0" w:rsidRDefault="00186FA0" w:rsidP="00186FA0">
      <w:pPr>
        <w:pStyle w:val="KeepWithNext"/>
        <w:rPr>
          <w:rtl/>
          <w:lang w:eastAsia="he-IL"/>
        </w:rPr>
      </w:pPr>
    </w:p>
    <w:p w14:paraId="06FCC8D1" w14:textId="317D44FA" w:rsidR="00186FA0" w:rsidRDefault="00186FA0" w:rsidP="00186FA0">
      <w:pPr>
        <w:rPr>
          <w:rtl/>
          <w:lang w:eastAsia="he-IL"/>
        </w:rPr>
      </w:pPr>
      <w:r>
        <w:rPr>
          <w:rFonts w:hint="cs"/>
          <w:rtl/>
          <w:lang w:eastAsia="he-IL"/>
        </w:rPr>
        <w:t>א</w:t>
      </w:r>
      <w:bookmarkStart w:id="1048" w:name="_ETM_Q1_2533720"/>
      <w:bookmarkStart w:id="1049" w:name="_ETM_Q1_2533774"/>
      <w:bookmarkEnd w:id="1048"/>
      <w:bookmarkEnd w:id="1049"/>
      <w:r>
        <w:rPr>
          <w:rFonts w:hint="cs"/>
          <w:rtl/>
          <w:lang w:eastAsia="he-IL"/>
        </w:rPr>
        <w:t xml:space="preserve">ני אשמח אם ייתנו </w:t>
      </w:r>
      <w:bookmarkStart w:id="1050" w:name="_ETM_Q1_2535816"/>
      <w:bookmarkEnd w:id="1050"/>
      <w:r>
        <w:rPr>
          <w:rFonts w:hint="cs"/>
          <w:rtl/>
          <w:lang w:eastAsia="he-IL"/>
        </w:rPr>
        <w:t>לי להשלים את התשובה שלי</w:t>
      </w:r>
      <w:r w:rsidR="00E75437">
        <w:rPr>
          <w:rFonts w:hint="cs"/>
          <w:rtl/>
          <w:lang w:eastAsia="he-IL"/>
        </w:rPr>
        <w:t xml:space="preserve">, </w:t>
      </w:r>
      <w:r w:rsidR="00956A87">
        <w:rPr>
          <w:rFonts w:hint="cs"/>
          <w:rtl/>
          <w:lang w:eastAsia="he-IL"/>
        </w:rPr>
        <w:t xml:space="preserve">לתשובה שלמה אפשר להתייחס בצורה </w:t>
      </w:r>
      <w:bookmarkStart w:id="1051" w:name="_ETM_Q1_2540297"/>
      <w:bookmarkEnd w:id="1051"/>
      <w:r w:rsidR="00956A87">
        <w:rPr>
          <w:rFonts w:hint="cs"/>
          <w:rtl/>
          <w:lang w:eastAsia="he-IL"/>
        </w:rPr>
        <w:t xml:space="preserve">יותר עניינית. ראשית אני חוזר ואומר, עניין של שמירה על </w:t>
      </w:r>
      <w:bookmarkStart w:id="1052" w:name="_ETM_Q1_2542975"/>
      <w:bookmarkEnd w:id="1052"/>
      <w:r w:rsidR="00956A87">
        <w:rPr>
          <w:rFonts w:hint="cs"/>
          <w:rtl/>
          <w:lang w:eastAsia="he-IL"/>
        </w:rPr>
        <w:t xml:space="preserve">איכות האוויר זו סוגיה ראשונה במעלה, אנחנו מקפידים עליה ונמשיך </w:t>
      </w:r>
      <w:bookmarkStart w:id="1053" w:name="_ETM_Q1_2547295"/>
      <w:bookmarkEnd w:id="1053"/>
      <w:r w:rsidR="00956A87">
        <w:rPr>
          <w:rFonts w:hint="cs"/>
          <w:rtl/>
          <w:lang w:eastAsia="he-IL"/>
        </w:rPr>
        <w:t xml:space="preserve">להקפיד עליה וחברת נשר מכירה את זה, הם גם לא </w:t>
      </w:r>
      <w:bookmarkStart w:id="1054" w:name="_ETM_Q1_2548633"/>
      <w:bookmarkEnd w:id="1054"/>
      <w:r w:rsidR="00956A87">
        <w:rPr>
          <w:rFonts w:hint="cs"/>
          <w:rtl/>
          <w:lang w:eastAsia="he-IL"/>
        </w:rPr>
        <w:t xml:space="preserve">רואים דברים שונה </w:t>
      </w:r>
      <w:proofErr w:type="spellStart"/>
      <w:r w:rsidR="00956A87">
        <w:rPr>
          <w:rFonts w:hint="cs"/>
          <w:rtl/>
          <w:lang w:eastAsia="he-IL"/>
        </w:rPr>
        <w:t>מאיתנו</w:t>
      </w:r>
      <w:proofErr w:type="spellEnd"/>
      <w:r w:rsidR="00956A87">
        <w:rPr>
          <w:rFonts w:hint="cs"/>
          <w:rtl/>
          <w:lang w:eastAsia="he-IL"/>
        </w:rPr>
        <w:t xml:space="preserve">. </w:t>
      </w:r>
    </w:p>
    <w:p w14:paraId="0A3EBEF8" w14:textId="77777777" w:rsidR="00956A87" w:rsidRDefault="00956A87" w:rsidP="00186FA0">
      <w:pPr>
        <w:rPr>
          <w:rtl/>
          <w:lang w:eastAsia="he-IL"/>
        </w:rPr>
      </w:pPr>
      <w:bookmarkStart w:id="1055" w:name="_ETM_Q1_2554306"/>
      <w:bookmarkStart w:id="1056" w:name="_ETM_Q1_2554366"/>
      <w:bookmarkStart w:id="1057" w:name="_ETM_Q1_2555666"/>
      <w:bookmarkEnd w:id="1055"/>
      <w:bookmarkEnd w:id="1056"/>
      <w:bookmarkEnd w:id="1057"/>
    </w:p>
    <w:p w14:paraId="00AE7FB3" w14:textId="21595D9B" w:rsidR="00956A87" w:rsidRDefault="00956A87" w:rsidP="00956A87">
      <w:pPr>
        <w:pStyle w:val="af6"/>
        <w:keepNext/>
        <w:rPr>
          <w:rtl/>
        </w:rPr>
      </w:pPr>
      <w:bookmarkStart w:id="1058" w:name="ET_yor_4762_117"/>
      <w:r w:rsidRPr="00956A87">
        <w:rPr>
          <w:rStyle w:val="TagStyle"/>
          <w:rtl/>
        </w:rPr>
        <w:t xml:space="preserve"> &lt;&lt; </w:t>
      </w:r>
      <w:proofErr w:type="spellStart"/>
      <w:r w:rsidRPr="00956A87">
        <w:rPr>
          <w:rStyle w:val="TagStyle"/>
          <w:rtl/>
        </w:rPr>
        <w:t>יור</w:t>
      </w:r>
      <w:proofErr w:type="spellEnd"/>
      <w:r w:rsidRPr="00956A87">
        <w:rPr>
          <w:rStyle w:val="TagStyle"/>
          <w:rtl/>
        </w:rPr>
        <w:t xml:space="preserve"> &gt;&gt; </w:t>
      </w:r>
      <w:r>
        <w:rPr>
          <w:rtl/>
        </w:rPr>
        <w:t>היו"ר משה גפני:</w:t>
      </w:r>
      <w:r w:rsidRPr="00956A87">
        <w:rPr>
          <w:rStyle w:val="TagStyle"/>
          <w:rtl/>
        </w:rPr>
        <w:t xml:space="preserve"> &lt;&lt; </w:t>
      </w:r>
      <w:proofErr w:type="spellStart"/>
      <w:r w:rsidRPr="00956A87">
        <w:rPr>
          <w:rStyle w:val="TagStyle"/>
          <w:rtl/>
        </w:rPr>
        <w:t>יור</w:t>
      </w:r>
      <w:proofErr w:type="spellEnd"/>
      <w:r w:rsidRPr="00956A87">
        <w:rPr>
          <w:rStyle w:val="TagStyle"/>
          <w:rtl/>
        </w:rPr>
        <w:t xml:space="preserve"> &gt;&gt;</w:t>
      </w:r>
      <w:r w:rsidR="005B7191">
        <w:rPr>
          <w:rtl/>
        </w:rPr>
        <w:t xml:space="preserve"> </w:t>
      </w:r>
      <w:bookmarkEnd w:id="1058"/>
    </w:p>
    <w:p w14:paraId="0B0303B0" w14:textId="77777777" w:rsidR="00956A87" w:rsidRDefault="00956A87" w:rsidP="00956A87">
      <w:pPr>
        <w:pStyle w:val="KeepWithNext"/>
        <w:rPr>
          <w:rtl/>
          <w:lang w:eastAsia="he-IL"/>
        </w:rPr>
      </w:pPr>
    </w:p>
    <w:p w14:paraId="594A6370" w14:textId="44D6948B" w:rsidR="00956A87" w:rsidRDefault="00956A87" w:rsidP="00956A87">
      <w:pPr>
        <w:rPr>
          <w:rtl/>
          <w:lang w:eastAsia="he-IL"/>
        </w:rPr>
      </w:pPr>
      <w:r>
        <w:rPr>
          <w:rFonts w:hint="cs"/>
          <w:rtl/>
          <w:lang w:eastAsia="he-IL"/>
        </w:rPr>
        <w:t>ל</w:t>
      </w:r>
      <w:bookmarkStart w:id="1059" w:name="_ETM_Q1_2556173"/>
      <w:bookmarkStart w:id="1060" w:name="_ETM_Q1_2556217"/>
      <w:bookmarkEnd w:id="1059"/>
      <w:bookmarkEnd w:id="1060"/>
      <w:r>
        <w:rPr>
          <w:rFonts w:hint="cs"/>
          <w:rtl/>
          <w:lang w:eastAsia="he-IL"/>
        </w:rPr>
        <w:t xml:space="preserve">פני שאתה ממשיך, אני גם רוצה </w:t>
      </w:r>
      <w:bookmarkStart w:id="1061" w:name="_ETM_Q1_2555288"/>
      <w:bookmarkEnd w:id="1061"/>
      <w:r>
        <w:rPr>
          <w:rFonts w:hint="cs"/>
          <w:rtl/>
          <w:lang w:eastAsia="he-IL"/>
        </w:rPr>
        <w:t xml:space="preserve">את איכות הסביבה ואני רוצה שלא יהיה זיהום, אף אחד </w:t>
      </w:r>
      <w:bookmarkStart w:id="1062" w:name="_ETM_Q1_2561833"/>
      <w:bookmarkEnd w:id="1062"/>
      <w:proofErr w:type="spellStart"/>
      <w:r>
        <w:rPr>
          <w:rFonts w:hint="cs"/>
          <w:rtl/>
          <w:lang w:eastAsia="he-IL"/>
        </w:rPr>
        <w:t>מאיתנו</w:t>
      </w:r>
      <w:proofErr w:type="spellEnd"/>
      <w:r>
        <w:rPr>
          <w:rFonts w:hint="cs"/>
          <w:rtl/>
          <w:lang w:eastAsia="he-IL"/>
        </w:rPr>
        <w:t xml:space="preserve"> לא חושב אחרת. חברת נשר הופכת להיות החברה </w:t>
      </w:r>
      <w:bookmarkStart w:id="1063" w:name="_ETM_Q1_2566110"/>
      <w:bookmarkEnd w:id="1063"/>
      <w:r>
        <w:rPr>
          <w:rFonts w:hint="cs"/>
          <w:rtl/>
          <w:lang w:eastAsia="he-IL"/>
        </w:rPr>
        <w:t xml:space="preserve">היחידה שהיא מספקת את המלט, אני לא מדבר כבר על </w:t>
      </w:r>
      <w:bookmarkStart w:id="1064" w:name="_ETM_Q1_2573293"/>
      <w:bookmarkEnd w:id="1064"/>
      <w:r>
        <w:rPr>
          <w:rFonts w:hint="cs"/>
          <w:rtl/>
          <w:lang w:eastAsia="he-IL"/>
        </w:rPr>
        <w:t xml:space="preserve">ההשלכות הכלכליות, אני לא מדבר על העובדים, אני לא מדבר </w:t>
      </w:r>
      <w:bookmarkStart w:id="1065" w:name="_ETM_Q1_2575803"/>
      <w:bookmarkEnd w:id="1065"/>
      <w:r>
        <w:rPr>
          <w:rFonts w:hint="cs"/>
          <w:rtl/>
          <w:lang w:eastAsia="he-IL"/>
        </w:rPr>
        <w:t xml:space="preserve">על כל התוצאה, מה שעלול לקרות במדינה, אנחנו </w:t>
      </w:r>
      <w:bookmarkStart w:id="1066" w:name="_ETM_Q1_2579053"/>
      <w:bookmarkEnd w:id="1066"/>
      <w:r>
        <w:rPr>
          <w:rFonts w:hint="cs"/>
          <w:rtl/>
          <w:lang w:eastAsia="he-IL"/>
        </w:rPr>
        <w:t xml:space="preserve">נמצאים גם בסכנות ביטחוניות שהמשמעות של העניין שאם חס וחלילה </w:t>
      </w:r>
      <w:bookmarkStart w:id="1067" w:name="_ETM_Q1_2583742"/>
      <w:bookmarkEnd w:id="1067"/>
      <w:r>
        <w:rPr>
          <w:rFonts w:hint="cs"/>
          <w:rtl/>
          <w:lang w:eastAsia="he-IL"/>
        </w:rPr>
        <w:t xml:space="preserve">מפעל נשר נסגר, מסיבות טובות, לא סיבות רעות, המשמעות של </w:t>
      </w:r>
      <w:bookmarkStart w:id="1068" w:name="_ETM_Q1_2587640"/>
      <w:bookmarkEnd w:id="1068"/>
      <w:r>
        <w:rPr>
          <w:rFonts w:hint="cs"/>
          <w:rtl/>
          <w:lang w:eastAsia="he-IL"/>
        </w:rPr>
        <w:t xml:space="preserve">העניין היא קריטית מבחינתנו. </w:t>
      </w:r>
    </w:p>
    <w:p w14:paraId="728C82D8" w14:textId="77777777" w:rsidR="00956A87" w:rsidRDefault="00956A87" w:rsidP="00956A87">
      <w:pPr>
        <w:rPr>
          <w:rtl/>
          <w:lang w:eastAsia="he-IL"/>
        </w:rPr>
      </w:pPr>
      <w:bookmarkStart w:id="1069" w:name="_ETM_Q1_2591495"/>
      <w:bookmarkStart w:id="1070" w:name="_ETM_Q1_2591534"/>
      <w:bookmarkStart w:id="1071" w:name="_ETM_Q1_2592770"/>
      <w:bookmarkEnd w:id="1069"/>
      <w:bookmarkEnd w:id="1070"/>
      <w:bookmarkEnd w:id="1071"/>
    </w:p>
    <w:p w14:paraId="5E440E70" w14:textId="5B63AA38" w:rsidR="00956A87" w:rsidRDefault="00956A87" w:rsidP="00956A87">
      <w:pPr>
        <w:pStyle w:val="af9"/>
        <w:keepNext/>
        <w:rPr>
          <w:rtl/>
          <w:lang w:eastAsia="he-IL"/>
        </w:rPr>
      </w:pPr>
      <w:bookmarkStart w:id="1072" w:name="ET_guest_אסף_יזדי_118"/>
      <w:r w:rsidRPr="00956A87">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956A87">
        <w:rPr>
          <w:rStyle w:val="TagStyle"/>
          <w:rtl/>
        </w:rPr>
        <w:t xml:space="preserve"> &lt;&lt; אורח &gt;&gt;</w:t>
      </w:r>
      <w:r w:rsidR="005B7191">
        <w:rPr>
          <w:rtl/>
          <w:lang w:eastAsia="he-IL"/>
        </w:rPr>
        <w:t xml:space="preserve"> </w:t>
      </w:r>
      <w:bookmarkEnd w:id="1072"/>
    </w:p>
    <w:p w14:paraId="6F67DAB4" w14:textId="77777777" w:rsidR="00956A87" w:rsidRDefault="00956A87" w:rsidP="00956A87">
      <w:pPr>
        <w:pStyle w:val="KeepWithNext"/>
        <w:rPr>
          <w:rtl/>
          <w:lang w:eastAsia="he-IL"/>
        </w:rPr>
      </w:pPr>
    </w:p>
    <w:p w14:paraId="7A024489" w14:textId="27483CB1" w:rsidR="00956A87" w:rsidRDefault="00956A87" w:rsidP="00956A87">
      <w:pPr>
        <w:rPr>
          <w:rtl/>
          <w:lang w:eastAsia="he-IL"/>
        </w:rPr>
      </w:pPr>
      <w:bookmarkStart w:id="1073" w:name="_ETM_Q1_2593101"/>
      <w:bookmarkStart w:id="1074" w:name="_ETM_Q1_2593130"/>
      <w:bookmarkEnd w:id="1073"/>
      <w:bookmarkEnd w:id="1074"/>
      <w:r>
        <w:rPr>
          <w:rFonts w:hint="cs"/>
          <w:rtl/>
          <w:lang w:eastAsia="he-IL"/>
        </w:rPr>
        <w:t>אין לנו שום</w:t>
      </w:r>
      <w:r w:rsidR="005B7191">
        <w:rPr>
          <w:rFonts w:hint="cs"/>
          <w:rtl/>
          <w:lang w:eastAsia="he-IL"/>
        </w:rPr>
        <w:t xml:space="preserve"> </w:t>
      </w:r>
      <w:r>
        <w:rPr>
          <w:rFonts w:hint="cs"/>
          <w:rtl/>
          <w:lang w:eastAsia="he-IL"/>
        </w:rPr>
        <w:t xml:space="preserve">עניין לסגור </w:t>
      </w:r>
      <w:bookmarkStart w:id="1075" w:name="_ETM_Q1_2591691"/>
      <w:bookmarkEnd w:id="1075"/>
      <w:r>
        <w:rPr>
          <w:rFonts w:hint="cs"/>
          <w:rtl/>
          <w:lang w:eastAsia="he-IL"/>
        </w:rPr>
        <w:t xml:space="preserve">את המפעל הזה. </w:t>
      </w:r>
    </w:p>
    <w:p w14:paraId="7219BC10" w14:textId="77777777" w:rsidR="00956A87" w:rsidRDefault="00956A87" w:rsidP="00956A87">
      <w:pPr>
        <w:rPr>
          <w:rtl/>
          <w:lang w:eastAsia="he-IL"/>
        </w:rPr>
      </w:pPr>
      <w:bookmarkStart w:id="1076" w:name="_ETM_Q1_2593083"/>
      <w:bookmarkStart w:id="1077" w:name="_ETM_Q1_2593118"/>
      <w:bookmarkEnd w:id="1076"/>
      <w:bookmarkEnd w:id="1077"/>
    </w:p>
    <w:p w14:paraId="0E99E584" w14:textId="48C12EB5" w:rsidR="00956A87" w:rsidRDefault="00956A87" w:rsidP="00956A87">
      <w:pPr>
        <w:pStyle w:val="af6"/>
        <w:keepNext/>
        <w:rPr>
          <w:rtl/>
        </w:rPr>
      </w:pPr>
      <w:bookmarkStart w:id="1078" w:name="ET_yor_4762_119"/>
      <w:r w:rsidRPr="00956A87">
        <w:rPr>
          <w:rStyle w:val="TagStyle"/>
          <w:rtl/>
        </w:rPr>
        <w:t xml:space="preserve"> &lt;&lt; </w:t>
      </w:r>
      <w:proofErr w:type="spellStart"/>
      <w:r w:rsidRPr="00956A87">
        <w:rPr>
          <w:rStyle w:val="TagStyle"/>
          <w:rtl/>
        </w:rPr>
        <w:t>יור</w:t>
      </w:r>
      <w:proofErr w:type="spellEnd"/>
      <w:r w:rsidRPr="00956A87">
        <w:rPr>
          <w:rStyle w:val="TagStyle"/>
          <w:rtl/>
        </w:rPr>
        <w:t xml:space="preserve"> &gt;&gt; </w:t>
      </w:r>
      <w:r>
        <w:rPr>
          <w:rtl/>
        </w:rPr>
        <w:t>היו"ר משה גפני:</w:t>
      </w:r>
      <w:r w:rsidRPr="00956A87">
        <w:rPr>
          <w:rStyle w:val="TagStyle"/>
          <w:rtl/>
        </w:rPr>
        <w:t xml:space="preserve"> &lt;&lt; </w:t>
      </w:r>
      <w:proofErr w:type="spellStart"/>
      <w:r w:rsidRPr="00956A87">
        <w:rPr>
          <w:rStyle w:val="TagStyle"/>
          <w:rtl/>
        </w:rPr>
        <w:t>יור</w:t>
      </w:r>
      <w:proofErr w:type="spellEnd"/>
      <w:r w:rsidRPr="00956A87">
        <w:rPr>
          <w:rStyle w:val="TagStyle"/>
          <w:rtl/>
        </w:rPr>
        <w:t xml:space="preserve"> &gt;&gt;</w:t>
      </w:r>
      <w:r w:rsidR="005B7191">
        <w:rPr>
          <w:rtl/>
        </w:rPr>
        <w:t xml:space="preserve"> </w:t>
      </w:r>
      <w:bookmarkEnd w:id="1078"/>
    </w:p>
    <w:p w14:paraId="79307969" w14:textId="77777777" w:rsidR="00956A87" w:rsidRDefault="00956A87" w:rsidP="00956A87">
      <w:pPr>
        <w:pStyle w:val="KeepWithNext"/>
        <w:rPr>
          <w:rtl/>
          <w:lang w:eastAsia="he-IL"/>
        </w:rPr>
      </w:pPr>
    </w:p>
    <w:p w14:paraId="1F7FCAE1" w14:textId="5A0C1623" w:rsidR="00956A87" w:rsidRDefault="00956A87" w:rsidP="00956A87">
      <w:pPr>
        <w:rPr>
          <w:rtl/>
          <w:lang w:eastAsia="he-IL"/>
        </w:rPr>
      </w:pPr>
      <w:bookmarkStart w:id="1079" w:name="_ETM_Q1_2595201"/>
      <w:bookmarkStart w:id="1080" w:name="_ETM_Q1_2595231"/>
      <w:bookmarkEnd w:id="1079"/>
      <w:bookmarkEnd w:id="1080"/>
      <w:r>
        <w:rPr>
          <w:rFonts w:hint="cs"/>
          <w:rtl/>
          <w:lang w:eastAsia="he-IL"/>
        </w:rPr>
        <w:t xml:space="preserve">שנייה, אני לא רגיל שמפריעים לי באמצע. </w:t>
      </w:r>
    </w:p>
    <w:p w14:paraId="23FAEB85" w14:textId="77777777" w:rsidR="00956A87" w:rsidRDefault="00956A87" w:rsidP="00956A87">
      <w:pPr>
        <w:rPr>
          <w:rtl/>
          <w:lang w:eastAsia="he-IL"/>
        </w:rPr>
      </w:pPr>
      <w:bookmarkStart w:id="1081" w:name="_ETM_Q1_2598533"/>
      <w:bookmarkStart w:id="1082" w:name="_ETM_Q1_2598572"/>
      <w:bookmarkStart w:id="1083" w:name="_ETM_Q1_2595818"/>
      <w:bookmarkEnd w:id="1081"/>
      <w:bookmarkEnd w:id="1082"/>
      <w:bookmarkEnd w:id="1083"/>
    </w:p>
    <w:p w14:paraId="27EADE2E" w14:textId="76CC7CB3" w:rsidR="00956A87" w:rsidRDefault="00956A87" w:rsidP="00956A87">
      <w:pPr>
        <w:pStyle w:val="a4"/>
        <w:keepNext/>
        <w:rPr>
          <w:rtl/>
        </w:rPr>
      </w:pPr>
      <w:bookmarkStart w:id="1084" w:name="ET_speaker_6361_120"/>
      <w:r w:rsidRPr="00956A87">
        <w:rPr>
          <w:rStyle w:val="TagStyle"/>
          <w:rtl/>
        </w:rPr>
        <w:t xml:space="preserve"> &lt;&lt; דובר &gt;&gt; </w:t>
      </w:r>
      <w:r>
        <w:rPr>
          <w:rtl/>
        </w:rPr>
        <w:t>נאור שירי (יש עתיד):</w:t>
      </w:r>
      <w:r w:rsidRPr="00956A87">
        <w:rPr>
          <w:rStyle w:val="TagStyle"/>
          <w:rtl/>
        </w:rPr>
        <w:t xml:space="preserve"> &lt;&lt; דובר &gt;&gt;</w:t>
      </w:r>
      <w:r w:rsidR="005B7191">
        <w:rPr>
          <w:rtl/>
        </w:rPr>
        <w:t xml:space="preserve"> </w:t>
      </w:r>
      <w:bookmarkEnd w:id="1084"/>
    </w:p>
    <w:p w14:paraId="2B0367F3" w14:textId="77777777" w:rsidR="00956A87" w:rsidRDefault="00956A87" w:rsidP="00956A87">
      <w:pPr>
        <w:pStyle w:val="KeepWithNext"/>
        <w:rPr>
          <w:rtl/>
          <w:lang w:eastAsia="he-IL"/>
        </w:rPr>
      </w:pPr>
    </w:p>
    <w:p w14:paraId="523A09C7" w14:textId="0B1C7D61" w:rsidR="00956A87" w:rsidRDefault="00956A87" w:rsidP="00956A87">
      <w:pPr>
        <w:rPr>
          <w:rtl/>
          <w:lang w:eastAsia="he-IL"/>
        </w:rPr>
      </w:pPr>
      <w:bookmarkStart w:id="1085" w:name="_ETM_Q1_2596111"/>
      <w:bookmarkStart w:id="1086" w:name="_ETM_Q1_2596150"/>
      <w:bookmarkEnd w:id="1085"/>
      <w:bookmarkEnd w:id="1086"/>
      <w:r>
        <w:rPr>
          <w:rFonts w:hint="cs"/>
          <w:rtl/>
          <w:lang w:eastAsia="he-IL"/>
        </w:rPr>
        <w:t xml:space="preserve">דווקא אתה קצת רגיל לזה. </w:t>
      </w:r>
    </w:p>
    <w:p w14:paraId="33F90232" w14:textId="77777777" w:rsidR="00956A87" w:rsidRDefault="00956A87" w:rsidP="00956A87">
      <w:pPr>
        <w:rPr>
          <w:rtl/>
          <w:lang w:eastAsia="he-IL"/>
        </w:rPr>
      </w:pPr>
      <w:bookmarkStart w:id="1087" w:name="_ETM_Q1_2599026"/>
      <w:bookmarkStart w:id="1088" w:name="_ETM_Q1_2599062"/>
      <w:bookmarkStart w:id="1089" w:name="_ETM_Q1_2589315"/>
      <w:bookmarkStart w:id="1090" w:name="_ETM_Q1_2589357"/>
      <w:bookmarkStart w:id="1091" w:name="_ETM_Q1_2599414"/>
      <w:bookmarkEnd w:id="1087"/>
      <w:bookmarkEnd w:id="1088"/>
      <w:bookmarkEnd w:id="1089"/>
      <w:bookmarkEnd w:id="1090"/>
      <w:bookmarkEnd w:id="1091"/>
    </w:p>
    <w:p w14:paraId="16CE80F2" w14:textId="23B3AF49" w:rsidR="00956A87" w:rsidRDefault="00956A87" w:rsidP="00956A87">
      <w:pPr>
        <w:pStyle w:val="af9"/>
        <w:keepNext/>
        <w:rPr>
          <w:rtl/>
          <w:lang w:eastAsia="he-IL"/>
        </w:rPr>
      </w:pPr>
      <w:bookmarkStart w:id="1092" w:name="ET_guest_אסף_יזדי_122"/>
      <w:r w:rsidRPr="00956A87">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956A87">
        <w:rPr>
          <w:rStyle w:val="TagStyle"/>
          <w:rtl/>
        </w:rPr>
        <w:t xml:space="preserve"> &lt;&lt; אורח &gt;&gt;</w:t>
      </w:r>
      <w:r w:rsidR="005B7191">
        <w:rPr>
          <w:rtl/>
          <w:lang w:eastAsia="he-IL"/>
        </w:rPr>
        <w:t xml:space="preserve"> </w:t>
      </w:r>
      <w:bookmarkEnd w:id="1092"/>
    </w:p>
    <w:p w14:paraId="108C6D94" w14:textId="77777777" w:rsidR="00956A87" w:rsidRDefault="00956A87" w:rsidP="00956A87">
      <w:pPr>
        <w:pStyle w:val="KeepWithNext"/>
        <w:rPr>
          <w:rtl/>
          <w:lang w:eastAsia="he-IL"/>
        </w:rPr>
      </w:pPr>
    </w:p>
    <w:p w14:paraId="7E8613DE" w14:textId="59781550" w:rsidR="00956A87" w:rsidRDefault="00956A87" w:rsidP="00956A87">
      <w:pPr>
        <w:rPr>
          <w:rtl/>
          <w:lang w:eastAsia="he-IL"/>
        </w:rPr>
      </w:pPr>
      <w:bookmarkStart w:id="1093" w:name="_ETM_Q1_2599690"/>
      <w:bookmarkStart w:id="1094" w:name="_ETM_Q1_2599715"/>
      <w:bookmarkEnd w:id="1093"/>
      <w:bookmarkEnd w:id="1094"/>
      <w:r>
        <w:rPr>
          <w:rFonts w:hint="cs"/>
          <w:rtl/>
          <w:lang w:eastAsia="he-IL"/>
        </w:rPr>
        <w:t xml:space="preserve">ממני אתה לא רגיל. </w:t>
      </w:r>
      <w:bookmarkStart w:id="1095" w:name="_ETM_Q1_2601735"/>
      <w:bookmarkEnd w:id="1095"/>
    </w:p>
    <w:p w14:paraId="52A85D6B" w14:textId="77777777" w:rsidR="00956A87" w:rsidRDefault="00956A87" w:rsidP="00956A87">
      <w:pPr>
        <w:rPr>
          <w:rtl/>
          <w:lang w:eastAsia="he-IL"/>
        </w:rPr>
      </w:pPr>
      <w:bookmarkStart w:id="1096" w:name="_ETM_Q1_2601846"/>
      <w:bookmarkStart w:id="1097" w:name="_ETM_Q1_2601887"/>
      <w:bookmarkStart w:id="1098" w:name="_ETM_Q1_2603583"/>
      <w:bookmarkEnd w:id="1096"/>
      <w:bookmarkEnd w:id="1097"/>
      <w:bookmarkEnd w:id="1098"/>
    </w:p>
    <w:p w14:paraId="56A718C9" w14:textId="3A8F94C7" w:rsidR="00956A87" w:rsidRDefault="00956A87" w:rsidP="00956A87">
      <w:pPr>
        <w:pStyle w:val="af6"/>
        <w:keepNext/>
        <w:rPr>
          <w:rtl/>
        </w:rPr>
      </w:pPr>
      <w:bookmarkStart w:id="1099" w:name="ET_yor_4762_123"/>
      <w:r w:rsidRPr="00956A87">
        <w:rPr>
          <w:rStyle w:val="TagStyle"/>
          <w:rtl/>
        </w:rPr>
        <w:t xml:space="preserve"> &lt;&lt; </w:t>
      </w:r>
      <w:proofErr w:type="spellStart"/>
      <w:r w:rsidRPr="00956A87">
        <w:rPr>
          <w:rStyle w:val="TagStyle"/>
          <w:rtl/>
        </w:rPr>
        <w:t>יור</w:t>
      </w:r>
      <w:proofErr w:type="spellEnd"/>
      <w:r w:rsidRPr="00956A87">
        <w:rPr>
          <w:rStyle w:val="TagStyle"/>
          <w:rtl/>
        </w:rPr>
        <w:t xml:space="preserve"> &gt;&gt; </w:t>
      </w:r>
      <w:r>
        <w:rPr>
          <w:rtl/>
        </w:rPr>
        <w:t>היו"ר משה גפני:</w:t>
      </w:r>
      <w:r w:rsidRPr="00956A87">
        <w:rPr>
          <w:rStyle w:val="TagStyle"/>
          <w:rtl/>
        </w:rPr>
        <w:t xml:space="preserve"> &lt;&lt; </w:t>
      </w:r>
      <w:proofErr w:type="spellStart"/>
      <w:r w:rsidRPr="00956A87">
        <w:rPr>
          <w:rStyle w:val="TagStyle"/>
          <w:rtl/>
        </w:rPr>
        <w:t>יור</w:t>
      </w:r>
      <w:proofErr w:type="spellEnd"/>
      <w:r w:rsidRPr="00956A87">
        <w:rPr>
          <w:rStyle w:val="TagStyle"/>
          <w:rtl/>
        </w:rPr>
        <w:t xml:space="preserve"> &gt;&gt;</w:t>
      </w:r>
      <w:r w:rsidR="005B7191">
        <w:rPr>
          <w:rtl/>
        </w:rPr>
        <w:t xml:space="preserve"> </w:t>
      </w:r>
      <w:bookmarkEnd w:id="1099"/>
    </w:p>
    <w:p w14:paraId="38B423E9" w14:textId="77777777" w:rsidR="00956A87" w:rsidRDefault="00956A87" w:rsidP="00956A87">
      <w:pPr>
        <w:pStyle w:val="KeepWithNext"/>
        <w:rPr>
          <w:rtl/>
          <w:lang w:eastAsia="he-IL"/>
        </w:rPr>
      </w:pPr>
    </w:p>
    <w:p w14:paraId="6B13C9CA" w14:textId="60924450" w:rsidR="00956A87" w:rsidRDefault="00956A87" w:rsidP="00956A87">
      <w:pPr>
        <w:rPr>
          <w:rtl/>
          <w:lang w:eastAsia="he-IL"/>
        </w:rPr>
      </w:pPr>
      <w:bookmarkStart w:id="1100" w:name="_ETM_Q1_2603872"/>
      <w:bookmarkStart w:id="1101" w:name="_ETM_Q1_2603901"/>
      <w:bookmarkEnd w:id="1100"/>
      <w:bookmarkEnd w:id="1101"/>
      <w:r>
        <w:rPr>
          <w:rFonts w:hint="cs"/>
          <w:rtl/>
          <w:lang w:eastAsia="he-IL"/>
        </w:rPr>
        <w:t xml:space="preserve">על כל פנים אתה צריך להרגיע אותנו שאתם הולכים שם </w:t>
      </w:r>
      <w:bookmarkStart w:id="1102" w:name="_ETM_Q1_2606320"/>
      <w:bookmarkEnd w:id="1102"/>
      <w:r>
        <w:rPr>
          <w:rFonts w:hint="cs"/>
          <w:rtl/>
          <w:lang w:eastAsia="he-IL"/>
        </w:rPr>
        <w:t>למשהו אחר ממה שהיה. אם מדובר על אלפי בדיקות</w:t>
      </w:r>
      <w:bookmarkStart w:id="1103" w:name="_ETM_Q1_2612733"/>
      <w:bookmarkEnd w:id="1103"/>
      <w:r>
        <w:rPr>
          <w:rFonts w:hint="cs"/>
          <w:rtl/>
          <w:lang w:eastAsia="he-IL"/>
        </w:rPr>
        <w:t xml:space="preserve"> וכל מה שנלווה לעניין הזה ופעם ראשונה שאני שומע </w:t>
      </w:r>
      <w:bookmarkStart w:id="1104" w:name="_ETM_Q1_2614664"/>
      <w:bookmarkEnd w:id="1104"/>
      <w:r>
        <w:rPr>
          <w:rFonts w:hint="cs"/>
          <w:rtl/>
          <w:lang w:eastAsia="he-IL"/>
        </w:rPr>
        <w:t xml:space="preserve">במו אוזניי שמפעל אומר שהוא לא חושש ממשרד האוצר אלא </w:t>
      </w:r>
      <w:bookmarkStart w:id="1105" w:name="_ETM_Q1_2620191"/>
      <w:bookmarkEnd w:id="1105"/>
      <w:r>
        <w:rPr>
          <w:rFonts w:hint="cs"/>
          <w:rtl/>
          <w:lang w:eastAsia="he-IL"/>
        </w:rPr>
        <w:t xml:space="preserve">מהמשרד להגנת הסביבה, זה דבר שהוא מפחיד אותנו. </w:t>
      </w:r>
    </w:p>
    <w:p w14:paraId="3D3F0920" w14:textId="77777777" w:rsidR="00956A87" w:rsidRDefault="00956A87" w:rsidP="00956A87">
      <w:pPr>
        <w:rPr>
          <w:rtl/>
          <w:lang w:eastAsia="he-IL"/>
        </w:rPr>
      </w:pPr>
      <w:bookmarkStart w:id="1106" w:name="_ETM_Q1_2626575"/>
      <w:bookmarkStart w:id="1107" w:name="_ETM_Q1_2626615"/>
      <w:bookmarkStart w:id="1108" w:name="_ETM_Q1_2627399"/>
      <w:bookmarkEnd w:id="1106"/>
      <w:bookmarkEnd w:id="1107"/>
      <w:bookmarkEnd w:id="1108"/>
    </w:p>
    <w:p w14:paraId="6442DEC2" w14:textId="3536843E" w:rsidR="00956A87" w:rsidRDefault="00956A87" w:rsidP="00956A87">
      <w:pPr>
        <w:pStyle w:val="af9"/>
        <w:keepNext/>
        <w:rPr>
          <w:rtl/>
          <w:lang w:eastAsia="he-IL"/>
        </w:rPr>
      </w:pPr>
      <w:bookmarkStart w:id="1109" w:name="ET_guest_אסף_יזדי_124"/>
      <w:r w:rsidRPr="00956A87">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956A87">
        <w:rPr>
          <w:rStyle w:val="TagStyle"/>
          <w:rtl/>
        </w:rPr>
        <w:t xml:space="preserve"> &lt;&lt; אורח &gt;&gt;</w:t>
      </w:r>
      <w:r w:rsidR="005B7191">
        <w:rPr>
          <w:rtl/>
          <w:lang w:eastAsia="he-IL"/>
        </w:rPr>
        <w:t xml:space="preserve"> </w:t>
      </w:r>
      <w:bookmarkEnd w:id="1109"/>
    </w:p>
    <w:p w14:paraId="4264ABAB" w14:textId="77777777" w:rsidR="00956A87" w:rsidRDefault="00956A87" w:rsidP="00956A87">
      <w:pPr>
        <w:pStyle w:val="KeepWithNext"/>
        <w:rPr>
          <w:rtl/>
          <w:lang w:eastAsia="he-IL"/>
        </w:rPr>
      </w:pPr>
    </w:p>
    <w:p w14:paraId="2163C46B" w14:textId="480C4A9C" w:rsidR="00956A87" w:rsidRDefault="00956A87" w:rsidP="00956A87">
      <w:pPr>
        <w:rPr>
          <w:rtl/>
          <w:lang w:eastAsia="he-IL"/>
        </w:rPr>
      </w:pPr>
      <w:bookmarkStart w:id="1110" w:name="_ETM_Q1_2627680"/>
      <w:bookmarkStart w:id="1111" w:name="_ETM_Q1_2627710"/>
      <w:bookmarkEnd w:id="1110"/>
      <w:bookmarkEnd w:id="1111"/>
      <w:r>
        <w:rPr>
          <w:rFonts w:hint="cs"/>
          <w:rtl/>
          <w:lang w:eastAsia="he-IL"/>
        </w:rPr>
        <w:t xml:space="preserve">לא יודע </w:t>
      </w:r>
      <w:bookmarkStart w:id="1112" w:name="_ETM_Q1_2628520"/>
      <w:bookmarkEnd w:id="1112"/>
      <w:r>
        <w:rPr>
          <w:rFonts w:hint="cs"/>
          <w:rtl/>
          <w:lang w:eastAsia="he-IL"/>
        </w:rPr>
        <w:t>לגבי חושש או לא חושש, אנחנו היינו ונשארים ענייני</w:t>
      </w:r>
      <w:r w:rsidR="00E75437">
        <w:rPr>
          <w:rFonts w:hint="cs"/>
          <w:rtl/>
          <w:lang w:eastAsia="he-IL"/>
        </w:rPr>
        <w:t>י</w:t>
      </w:r>
      <w:r>
        <w:rPr>
          <w:rFonts w:hint="cs"/>
          <w:rtl/>
          <w:lang w:eastAsia="he-IL"/>
        </w:rPr>
        <w:t>ם. ה</w:t>
      </w:r>
      <w:bookmarkStart w:id="1113" w:name="_ETM_Q1_2631252"/>
      <w:bookmarkEnd w:id="1113"/>
      <w:r>
        <w:rPr>
          <w:rFonts w:hint="cs"/>
          <w:rtl/>
          <w:lang w:eastAsia="he-IL"/>
        </w:rPr>
        <w:t xml:space="preserve">ווקטור השני שהוא חשוב לא פחות הוא עניין הטיפול </w:t>
      </w:r>
      <w:bookmarkStart w:id="1114" w:name="_ETM_Q1_2635880"/>
      <w:bookmarkEnd w:id="1114"/>
      <w:r>
        <w:rPr>
          <w:rFonts w:hint="cs"/>
          <w:rtl/>
          <w:lang w:eastAsia="he-IL"/>
        </w:rPr>
        <w:t>בפסולת שאנחנו אחראים עלי</w:t>
      </w:r>
      <w:r w:rsidR="00E75437">
        <w:rPr>
          <w:rFonts w:hint="cs"/>
          <w:rtl/>
          <w:lang w:eastAsia="he-IL"/>
        </w:rPr>
        <w:t>ו</w:t>
      </w:r>
      <w:r>
        <w:rPr>
          <w:rFonts w:hint="cs"/>
          <w:rtl/>
          <w:lang w:eastAsia="he-IL"/>
        </w:rPr>
        <w:t>. במקרה הזה יכול</w:t>
      </w:r>
      <w:r w:rsidR="00E75437">
        <w:rPr>
          <w:rFonts w:hint="cs"/>
          <w:rtl/>
          <w:lang w:eastAsia="he-IL"/>
        </w:rPr>
        <w:t>ה</w:t>
      </w:r>
      <w:r>
        <w:rPr>
          <w:rFonts w:hint="cs"/>
          <w:rtl/>
          <w:lang w:eastAsia="he-IL"/>
        </w:rPr>
        <w:t xml:space="preserve"> להיות פה זהות </w:t>
      </w:r>
      <w:bookmarkStart w:id="1115" w:name="_ETM_Q1_2640514"/>
      <w:bookmarkEnd w:id="1115"/>
      <w:r>
        <w:rPr>
          <w:rFonts w:hint="cs"/>
          <w:rtl/>
          <w:lang w:eastAsia="he-IL"/>
        </w:rPr>
        <w:t>אינטרסים בין שני הווקטורים האלה, פעם אחת להפחית באופן משמעו</w:t>
      </w:r>
      <w:bookmarkStart w:id="1116" w:name="_ETM_Q1_2643847"/>
      <w:bookmarkEnd w:id="1116"/>
      <w:r>
        <w:rPr>
          <w:rFonts w:hint="cs"/>
          <w:rtl/>
          <w:lang w:eastAsia="he-IL"/>
        </w:rPr>
        <w:t xml:space="preserve">תי את הפליטות לאוויר ופעם שנייה תוך מודל </w:t>
      </w:r>
      <w:bookmarkStart w:id="1117" w:name="_ETM_Q1_2647530"/>
      <w:bookmarkEnd w:id="1117"/>
      <w:r>
        <w:rPr>
          <w:rFonts w:hint="cs"/>
          <w:rtl/>
          <w:lang w:eastAsia="he-IL"/>
        </w:rPr>
        <w:t xml:space="preserve">התייעלות של נשר, גם שיוכלו לטפל בכמות הרבה יותר גדולה של פסולת של </w:t>
      </w:r>
      <w:r>
        <w:rPr>
          <w:lang w:eastAsia="he-IL"/>
        </w:rPr>
        <w:t>RDF</w:t>
      </w:r>
      <w:r>
        <w:rPr>
          <w:rFonts w:hint="cs"/>
          <w:rtl/>
          <w:lang w:eastAsia="he-IL"/>
        </w:rPr>
        <w:t xml:space="preserve">, לשרוף פסולת במקום לשרוף </w:t>
      </w:r>
      <w:proofErr w:type="spellStart"/>
      <w:r>
        <w:rPr>
          <w:rFonts w:hint="cs"/>
          <w:rtl/>
          <w:lang w:eastAsia="he-IL"/>
        </w:rPr>
        <w:t>פטקוק</w:t>
      </w:r>
      <w:proofErr w:type="spellEnd"/>
      <w:r>
        <w:rPr>
          <w:rFonts w:hint="cs"/>
          <w:rtl/>
          <w:lang w:eastAsia="he-IL"/>
        </w:rPr>
        <w:t xml:space="preserve">. </w:t>
      </w:r>
      <w:bookmarkStart w:id="1118" w:name="_ETM_Q1_2653251"/>
      <w:bookmarkStart w:id="1119" w:name="_ETM_Q1_2655909"/>
      <w:bookmarkEnd w:id="1118"/>
      <w:bookmarkEnd w:id="1119"/>
    </w:p>
    <w:p w14:paraId="54334FBA" w14:textId="77777777" w:rsidR="00956A87" w:rsidRDefault="00956A87" w:rsidP="00956A87">
      <w:pPr>
        <w:rPr>
          <w:rtl/>
          <w:lang w:eastAsia="he-IL"/>
        </w:rPr>
      </w:pPr>
      <w:bookmarkStart w:id="1120" w:name="_ETM_Q1_2655954"/>
      <w:bookmarkEnd w:id="1120"/>
    </w:p>
    <w:p w14:paraId="142E1883" w14:textId="2FC95ACF" w:rsidR="00956A87" w:rsidRDefault="00956A87" w:rsidP="00956A87">
      <w:pPr>
        <w:rPr>
          <w:rtl/>
          <w:lang w:eastAsia="he-IL"/>
        </w:rPr>
      </w:pPr>
      <w:bookmarkStart w:id="1121" w:name="_ETM_Q1_2656069"/>
      <w:bookmarkStart w:id="1122" w:name="_ETM_Q1_2656114"/>
      <w:bookmarkEnd w:id="1121"/>
      <w:bookmarkEnd w:id="1122"/>
      <w:r>
        <w:rPr>
          <w:rFonts w:hint="cs"/>
          <w:rtl/>
          <w:lang w:eastAsia="he-IL"/>
        </w:rPr>
        <w:t>א</w:t>
      </w:r>
      <w:bookmarkStart w:id="1123" w:name="_ETM_Q1_2656919"/>
      <w:bookmarkStart w:id="1124" w:name="_ETM_Q1_2656972"/>
      <w:bookmarkEnd w:id="1123"/>
      <w:bookmarkEnd w:id="1124"/>
      <w:r>
        <w:rPr>
          <w:rFonts w:hint="cs"/>
          <w:rtl/>
          <w:lang w:eastAsia="he-IL"/>
        </w:rPr>
        <w:t xml:space="preserve">מרתי לנשר, אמרתי לאוצר ואני אומר את זה גם </w:t>
      </w:r>
      <w:bookmarkStart w:id="1125" w:name="_ETM_Q1_2654455"/>
      <w:bookmarkEnd w:id="1125"/>
      <w:r>
        <w:rPr>
          <w:rFonts w:hint="cs"/>
          <w:rtl/>
          <w:lang w:eastAsia="he-IL"/>
        </w:rPr>
        <w:t>פה בוועדה, אדוני היושב ראש, ככל שהווקטורים האלה יתכנסו</w:t>
      </w:r>
      <w:bookmarkStart w:id="1126" w:name="_ETM_Q1_2660446"/>
      <w:bookmarkEnd w:id="1126"/>
      <w:r>
        <w:rPr>
          <w:rFonts w:hint="cs"/>
          <w:rtl/>
          <w:lang w:eastAsia="he-IL"/>
        </w:rPr>
        <w:t>, והם יכולים להתכנס, אנחנו נפעל ונעזור שהם יתכנסו</w:t>
      </w:r>
      <w:r w:rsidR="00E75437">
        <w:rPr>
          <w:rFonts w:hint="cs"/>
          <w:rtl/>
          <w:lang w:eastAsia="he-IL"/>
        </w:rPr>
        <w:t>.</w:t>
      </w:r>
      <w:r>
        <w:rPr>
          <w:rFonts w:hint="cs"/>
          <w:rtl/>
          <w:lang w:eastAsia="he-IL"/>
        </w:rPr>
        <w:t xml:space="preserve"> אנחנו </w:t>
      </w:r>
      <w:bookmarkStart w:id="1127" w:name="_ETM_Q1_2663626"/>
      <w:bookmarkEnd w:id="1127"/>
      <w:r>
        <w:rPr>
          <w:rFonts w:hint="cs"/>
          <w:rtl/>
          <w:lang w:eastAsia="he-IL"/>
        </w:rPr>
        <w:t>לגמרי שם ונתמוך בהם בכל מה שאפ</w:t>
      </w:r>
      <w:bookmarkStart w:id="1128" w:name="_ETM_Q1_2663431"/>
      <w:bookmarkEnd w:id="1128"/>
      <w:r>
        <w:rPr>
          <w:rFonts w:hint="cs"/>
          <w:rtl/>
          <w:lang w:eastAsia="he-IL"/>
        </w:rPr>
        <w:t>שר, גם בהיבטים של רגולציה וגם בהיבטים של תמיכה כספית</w:t>
      </w:r>
      <w:bookmarkStart w:id="1129" w:name="_ETM_Q1_2667533"/>
      <w:bookmarkEnd w:id="1129"/>
      <w:r>
        <w:rPr>
          <w:rFonts w:hint="cs"/>
          <w:rtl/>
          <w:lang w:eastAsia="he-IL"/>
        </w:rPr>
        <w:t xml:space="preserve"> מכספי הקרן. אלה הדברים. </w:t>
      </w:r>
    </w:p>
    <w:p w14:paraId="6AD73142" w14:textId="77777777" w:rsidR="00956A87" w:rsidRDefault="00956A87" w:rsidP="00956A87">
      <w:pPr>
        <w:rPr>
          <w:rtl/>
          <w:lang w:eastAsia="he-IL"/>
        </w:rPr>
      </w:pPr>
      <w:bookmarkStart w:id="1130" w:name="_ETM_Q1_2672029"/>
      <w:bookmarkStart w:id="1131" w:name="_ETM_Q1_2672081"/>
      <w:bookmarkStart w:id="1132" w:name="_ETM_Q1_2675420"/>
      <w:bookmarkEnd w:id="1130"/>
      <w:bookmarkEnd w:id="1131"/>
      <w:bookmarkEnd w:id="1132"/>
    </w:p>
    <w:p w14:paraId="28A9EB88" w14:textId="3BBA3C3F" w:rsidR="00956A87" w:rsidRDefault="00956A87" w:rsidP="00956A87">
      <w:pPr>
        <w:pStyle w:val="af9"/>
        <w:keepNext/>
        <w:rPr>
          <w:rtl/>
          <w:lang w:eastAsia="he-IL"/>
        </w:rPr>
      </w:pPr>
      <w:bookmarkStart w:id="1133" w:name="ET_guest_אלדד_בן_משה_125"/>
      <w:r w:rsidRPr="00956A87">
        <w:rPr>
          <w:rStyle w:val="TagStyle"/>
          <w:rtl/>
        </w:rPr>
        <w:t xml:space="preserve"> &lt;&lt; אורח &gt;&gt; </w:t>
      </w:r>
      <w:r>
        <w:rPr>
          <w:rtl/>
          <w:lang w:eastAsia="he-IL"/>
        </w:rPr>
        <w:t>אלדד בן משה:</w:t>
      </w:r>
      <w:r w:rsidRPr="00956A87">
        <w:rPr>
          <w:rStyle w:val="TagStyle"/>
          <w:rtl/>
        </w:rPr>
        <w:t xml:space="preserve"> &lt;&lt; אורח &gt;&gt;</w:t>
      </w:r>
      <w:r w:rsidR="005B7191">
        <w:rPr>
          <w:rtl/>
          <w:lang w:eastAsia="he-IL"/>
        </w:rPr>
        <w:t xml:space="preserve"> </w:t>
      </w:r>
      <w:bookmarkEnd w:id="1133"/>
    </w:p>
    <w:p w14:paraId="52096967" w14:textId="77777777" w:rsidR="00956A87" w:rsidRDefault="00956A87" w:rsidP="00956A87">
      <w:pPr>
        <w:pStyle w:val="KeepWithNext"/>
        <w:rPr>
          <w:rtl/>
          <w:lang w:eastAsia="he-IL"/>
        </w:rPr>
      </w:pPr>
    </w:p>
    <w:p w14:paraId="07440D3A" w14:textId="286207E0" w:rsidR="00956A87" w:rsidRDefault="00956A87" w:rsidP="00956A87">
      <w:pPr>
        <w:rPr>
          <w:rtl/>
          <w:lang w:eastAsia="he-IL"/>
        </w:rPr>
      </w:pPr>
      <w:bookmarkStart w:id="1134" w:name="_ETM_Q1_2675799"/>
      <w:bookmarkStart w:id="1135" w:name="_ETM_Q1_2675824"/>
      <w:bookmarkEnd w:id="1134"/>
      <w:bookmarkEnd w:id="1135"/>
      <w:r>
        <w:rPr>
          <w:rFonts w:hint="cs"/>
          <w:rtl/>
          <w:lang w:eastAsia="he-IL"/>
        </w:rPr>
        <w:t xml:space="preserve">אני רוצה לומר, כבוד היושב ראש, </w:t>
      </w:r>
      <w:bookmarkStart w:id="1136" w:name="_ETM_Q1_2674886"/>
      <w:bookmarkEnd w:id="1136"/>
      <w:r>
        <w:rPr>
          <w:rFonts w:hint="cs"/>
          <w:rtl/>
          <w:lang w:eastAsia="he-IL"/>
        </w:rPr>
        <w:t>שנשר לא רק תהיה אחראית לספק מלט איכותי וזול בעתיד,</w:t>
      </w:r>
      <w:bookmarkStart w:id="1137" w:name="_ETM_Q1_2680542"/>
      <w:bookmarkEnd w:id="1137"/>
      <w:r>
        <w:rPr>
          <w:rFonts w:hint="cs"/>
          <w:rtl/>
          <w:lang w:eastAsia="he-IL"/>
        </w:rPr>
        <w:t xml:space="preserve"> היא גם תהיה אחראית, אם נממש את הפרויקט הזה, לטפל </w:t>
      </w:r>
      <w:bookmarkStart w:id="1138" w:name="_ETM_Q1_2682113"/>
      <w:bookmarkEnd w:id="1138"/>
      <w:r>
        <w:rPr>
          <w:rFonts w:hint="cs"/>
          <w:rtl/>
          <w:lang w:eastAsia="he-IL"/>
        </w:rPr>
        <w:t xml:space="preserve">במרבית הפסולת במדינת ישראל בלי להוסיף פליטות, עם להוריד </w:t>
      </w:r>
      <w:bookmarkStart w:id="1139" w:name="_ETM_Q1_2686215"/>
      <w:bookmarkEnd w:id="1139"/>
      <w:r>
        <w:rPr>
          <w:rFonts w:hint="cs"/>
          <w:rtl/>
          <w:lang w:eastAsia="he-IL"/>
        </w:rPr>
        <w:t xml:space="preserve">פליטות ובדרך הכי טכנולוגית, הכי מתקדמת והכי טובה. אנחנו בנשר </w:t>
      </w:r>
      <w:bookmarkStart w:id="1140" w:name="_ETM_Q1_2693839"/>
      <w:bookmarkEnd w:id="1140"/>
      <w:r>
        <w:rPr>
          <w:rFonts w:hint="cs"/>
          <w:rtl/>
          <w:lang w:eastAsia="he-IL"/>
        </w:rPr>
        <w:t>מוכנים להשקיע בפרויקט הזה</w:t>
      </w:r>
      <w:r w:rsidR="00E75437">
        <w:rPr>
          <w:rFonts w:hint="cs"/>
          <w:rtl/>
          <w:lang w:eastAsia="he-IL"/>
        </w:rPr>
        <w:t xml:space="preserve">. </w:t>
      </w:r>
      <w:r>
        <w:rPr>
          <w:rFonts w:hint="cs"/>
          <w:rtl/>
          <w:lang w:eastAsia="he-IL"/>
        </w:rPr>
        <w:t xml:space="preserve">אני רוצה </w:t>
      </w:r>
      <w:bookmarkStart w:id="1141" w:name="_ETM_Q1_2698069"/>
      <w:bookmarkEnd w:id="1141"/>
      <w:r>
        <w:rPr>
          <w:rFonts w:hint="cs"/>
          <w:rtl/>
          <w:lang w:eastAsia="he-IL"/>
        </w:rPr>
        <w:t xml:space="preserve">להגיד עכשיו כולל מע"מ כי אני מפחד כבר, </w:t>
      </w:r>
      <w:bookmarkStart w:id="1142" w:name="_ETM_Q1_2701375"/>
      <w:bookmarkEnd w:id="1142"/>
      <w:r>
        <w:rPr>
          <w:rFonts w:hint="cs"/>
          <w:rtl/>
          <w:lang w:eastAsia="he-IL"/>
        </w:rPr>
        <w:t xml:space="preserve">אנחנו נשקיע בפרויקט הזה 1.8 מיליארד ₪, חלקו בסיוע </w:t>
      </w:r>
      <w:bookmarkStart w:id="1143" w:name="_ETM_Q1_2706306"/>
      <w:bookmarkEnd w:id="1143"/>
      <w:r>
        <w:rPr>
          <w:rFonts w:hint="cs"/>
          <w:rtl/>
          <w:lang w:eastAsia="he-IL"/>
        </w:rPr>
        <w:t>המדינה</w:t>
      </w:r>
      <w:r w:rsidR="00E75437">
        <w:rPr>
          <w:rFonts w:hint="cs"/>
          <w:rtl/>
          <w:lang w:eastAsia="he-IL"/>
        </w:rPr>
        <w:t>,</w:t>
      </w:r>
      <w:r>
        <w:rPr>
          <w:rFonts w:hint="cs"/>
          <w:rtl/>
          <w:lang w:eastAsia="he-IL"/>
        </w:rPr>
        <w:t xml:space="preserve"> אני מקווה, ואנחנו מאותגרים וניפגש עם הרבה אתגרים טכנולוגיים </w:t>
      </w:r>
      <w:bookmarkStart w:id="1144" w:name="_ETM_Q1_2713772"/>
      <w:bookmarkEnd w:id="1144"/>
      <w:r>
        <w:rPr>
          <w:rFonts w:hint="cs"/>
          <w:rtl/>
          <w:lang w:eastAsia="he-IL"/>
        </w:rPr>
        <w:t xml:space="preserve">וגם תהליכים הנדסיים. </w:t>
      </w:r>
      <w:bookmarkStart w:id="1145" w:name="_ETM_Q1_2719023"/>
      <w:bookmarkEnd w:id="1145"/>
    </w:p>
    <w:p w14:paraId="46053BAA" w14:textId="77777777" w:rsidR="00956A87" w:rsidRDefault="00956A87" w:rsidP="00956A87">
      <w:pPr>
        <w:rPr>
          <w:rtl/>
          <w:lang w:eastAsia="he-IL"/>
        </w:rPr>
      </w:pPr>
      <w:bookmarkStart w:id="1146" w:name="_ETM_Q1_2719091"/>
      <w:bookmarkEnd w:id="1146"/>
    </w:p>
    <w:p w14:paraId="7836C147" w14:textId="56989AEE" w:rsidR="00956A87" w:rsidRDefault="00956A87" w:rsidP="00956A87">
      <w:pPr>
        <w:rPr>
          <w:rtl/>
          <w:lang w:eastAsia="he-IL"/>
        </w:rPr>
      </w:pPr>
      <w:bookmarkStart w:id="1147" w:name="_ETM_Q1_2719200"/>
      <w:bookmarkStart w:id="1148" w:name="_ETM_Q1_2719268"/>
      <w:bookmarkEnd w:id="1147"/>
      <w:bookmarkEnd w:id="1148"/>
      <w:r>
        <w:rPr>
          <w:rFonts w:hint="cs"/>
          <w:rtl/>
          <w:lang w:eastAsia="he-IL"/>
        </w:rPr>
        <w:t xml:space="preserve">אנחנו נכונים לזה, אנחנו עושים את </w:t>
      </w:r>
      <w:bookmarkStart w:id="1149" w:name="_ETM_Q1_2714022"/>
      <w:bookmarkEnd w:id="1149"/>
      <w:r>
        <w:rPr>
          <w:rFonts w:hint="cs"/>
          <w:rtl/>
          <w:lang w:eastAsia="he-IL"/>
        </w:rPr>
        <w:t xml:space="preserve">זה, השקענו כבר הרבה מאוד כסף בפרויקט הזה ואם נצליח </w:t>
      </w:r>
      <w:bookmarkStart w:id="1150" w:name="_ETM_Q1_2720468"/>
      <w:bookmarkEnd w:id="1150"/>
      <w:r>
        <w:rPr>
          <w:rFonts w:hint="cs"/>
          <w:rtl/>
          <w:lang w:eastAsia="he-IL"/>
        </w:rPr>
        <w:t xml:space="preserve">והמדינה לא תפריע לנו בדרך, ואני מגדיר את זה המדינה </w:t>
      </w:r>
      <w:bookmarkStart w:id="1151" w:name="_ETM_Q1_2723594"/>
      <w:bookmarkEnd w:id="1151"/>
      <w:r>
        <w:rPr>
          <w:rFonts w:hint="cs"/>
          <w:rtl/>
          <w:lang w:eastAsia="he-IL"/>
        </w:rPr>
        <w:t xml:space="preserve">לא תפריע וגם תעזור במקומות שהיא יכולה לעזור, בעוד שש-שבע </w:t>
      </w:r>
      <w:bookmarkStart w:id="1152" w:name="_ETM_Q1_2729890"/>
      <w:bookmarkEnd w:id="1152"/>
      <w:r>
        <w:rPr>
          <w:rFonts w:hint="cs"/>
          <w:rtl/>
          <w:lang w:eastAsia="he-IL"/>
        </w:rPr>
        <w:t>שנים נשר תספק מלט - - -</w:t>
      </w:r>
    </w:p>
    <w:p w14:paraId="2F52DAB8" w14:textId="77777777" w:rsidR="00956A87" w:rsidRDefault="00956A87" w:rsidP="00956A87">
      <w:pPr>
        <w:rPr>
          <w:rtl/>
          <w:lang w:eastAsia="he-IL"/>
        </w:rPr>
      </w:pPr>
      <w:bookmarkStart w:id="1153" w:name="_ETM_Q1_2731627"/>
      <w:bookmarkStart w:id="1154" w:name="_ETM_Q1_2731687"/>
      <w:bookmarkEnd w:id="1153"/>
      <w:bookmarkEnd w:id="1154"/>
    </w:p>
    <w:p w14:paraId="6E25FC0D" w14:textId="681916DF" w:rsidR="00956A87" w:rsidRDefault="00956A87" w:rsidP="00956A87">
      <w:pPr>
        <w:pStyle w:val="af6"/>
        <w:keepNext/>
        <w:rPr>
          <w:rtl/>
        </w:rPr>
      </w:pPr>
      <w:bookmarkStart w:id="1155" w:name="ET_yor_4762_126"/>
      <w:r w:rsidRPr="00956A87">
        <w:rPr>
          <w:rStyle w:val="TagStyle"/>
          <w:rtl/>
        </w:rPr>
        <w:t xml:space="preserve"> &lt;&lt; </w:t>
      </w:r>
      <w:proofErr w:type="spellStart"/>
      <w:r w:rsidRPr="00956A87">
        <w:rPr>
          <w:rStyle w:val="TagStyle"/>
          <w:rtl/>
        </w:rPr>
        <w:t>יור</w:t>
      </w:r>
      <w:proofErr w:type="spellEnd"/>
      <w:r w:rsidRPr="00956A87">
        <w:rPr>
          <w:rStyle w:val="TagStyle"/>
          <w:rtl/>
        </w:rPr>
        <w:t xml:space="preserve"> &gt;&gt; </w:t>
      </w:r>
      <w:r>
        <w:rPr>
          <w:rtl/>
        </w:rPr>
        <w:t>היו"ר משה גפני:</w:t>
      </w:r>
      <w:r w:rsidRPr="00956A87">
        <w:rPr>
          <w:rStyle w:val="TagStyle"/>
          <w:rtl/>
        </w:rPr>
        <w:t xml:space="preserve"> &lt;&lt; </w:t>
      </w:r>
      <w:proofErr w:type="spellStart"/>
      <w:r w:rsidRPr="00956A87">
        <w:rPr>
          <w:rStyle w:val="TagStyle"/>
          <w:rtl/>
        </w:rPr>
        <w:t>יור</w:t>
      </w:r>
      <w:proofErr w:type="spellEnd"/>
      <w:r w:rsidRPr="00956A87">
        <w:rPr>
          <w:rStyle w:val="TagStyle"/>
          <w:rtl/>
        </w:rPr>
        <w:t xml:space="preserve"> &gt;&gt;</w:t>
      </w:r>
      <w:r w:rsidR="005B7191">
        <w:rPr>
          <w:rtl/>
        </w:rPr>
        <w:t xml:space="preserve"> </w:t>
      </w:r>
      <w:bookmarkEnd w:id="1155"/>
    </w:p>
    <w:p w14:paraId="3BA69BF1" w14:textId="77777777" w:rsidR="00956A87" w:rsidRDefault="00956A87" w:rsidP="00956A87">
      <w:pPr>
        <w:pStyle w:val="KeepWithNext"/>
        <w:rPr>
          <w:rtl/>
          <w:lang w:eastAsia="he-IL"/>
        </w:rPr>
      </w:pPr>
    </w:p>
    <w:p w14:paraId="0BFA5C2B" w14:textId="7E2ECD95" w:rsidR="00956A87" w:rsidRDefault="00956A87" w:rsidP="00956A87">
      <w:pPr>
        <w:rPr>
          <w:rtl/>
          <w:lang w:eastAsia="he-IL"/>
        </w:rPr>
      </w:pPr>
      <w:bookmarkStart w:id="1156" w:name="_ETM_Q1_2729101"/>
      <w:bookmarkStart w:id="1157" w:name="_ETM_Q1_2729152"/>
      <w:bookmarkEnd w:id="1156"/>
      <w:bookmarkEnd w:id="1157"/>
      <w:r>
        <w:rPr>
          <w:rFonts w:hint="cs"/>
          <w:rtl/>
          <w:lang w:eastAsia="he-IL"/>
        </w:rPr>
        <w:t xml:space="preserve">מה זה שהמדינה תפריע? ממה אתה חושש? </w:t>
      </w:r>
    </w:p>
    <w:p w14:paraId="6A36B67A" w14:textId="77777777" w:rsidR="00956A87" w:rsidRDefault="00956A87" w:rsidP="00956A87">
      <w:pPr>
        <w:rPr>
          <w:rtl/>
          <w:lang w:eastAsia="he-IL"/>
        </w:rPr>
      </w:pPr>
      <w:bookmarkStart w:id="1158" w:name="_ETM_Q1_2735094"/>
      <w:bookmarkStart w:id="1159" w:name="_ETM_Q1_2735151"/>
      <w:bookmarkStart w:id="1160" w:name="_ETM_Q1_2736325"/>
      <w:bookmarkEnd w:id="1158"/>
      <w:bookmarkEnd w:id="1159"/>
      <w:bookmarkEnd w:id="1160"/>
    </w:p>
    <w:p w14:paraId="2B7E6B81" w14:textId="05E76125" w:rsidR="00956A87" w:rsidRDefault="00956A87" w:rsidP="00956A87">
      <w:pPr>
        <w:pStyle w:val="af9"/>
        <w:keepNext/>
        <w:rPr>
          <w:rtl/>
          <w:lang w:eastAsia="he-IL"/>
        </w:rPr>
      </w:pPr>
      <w:bookmarkStart w:id="1161" w:name="ET_guest_אלדד_בן_משה_127"/>
      <w:r w:rsidRPr="00956A87">
        <w:rPr>
          <w:rStyle w:val="TagStyle"/>
          <w:rtl/>
        </w:rPr>
        <w:t xml:space="preserve"> &lt;&lt; אורח &gt;&gt; </w:t>
      </w:r>
      <w:r>
        <w:rPr>
          <w:rtl/>
          <w:lang w:eastAsia="he-IL"/>
        </w:rPr>
        <w:t>אלדד בן משה:</w:t>
      </w:r>
      <w:r w:rsidRPr="00956A87">
        <w:rPr>
          <w:rStyle w:val="TagStyle"/>
          <w:rtl/>
        </w:rPr>
        <w:t xml:space="preserve"> &lt;&lt; אורח &gt;&gt;</w:t>
      </w:r>
      <w:r w:rsidR="005B7191">
        <w:rPr>
          <w:rtl/>
          <w:lang w:eastAsia="he-IL"/>
        </w:rPr>
        <w:t xml:space="preserve"> </w:t>
      </w:r>
      <w:bookmarkEnd w:id="1161"/>
    </w:p>
    <w:p w14:paraId="25342D79" w14:textId="77777777" w:rsidR="00956A87" w:rsidRDefault="00956A87" w:rsidP="00956A87">
      <w:pPr>
        <w:pStyle w:val="KeepWithNext"/>
        <w:rPr>
          <w:rtl/>
          <w:lang w:eastAsia="he-IL"/>
        </w:rPr>
      </w:pPr>
    </w:p>
    <w:p w14:paraId="6F408E2F" w14:textId="77777777" w:rsidR="00956A87" w:rsidRDefault="00956A87" w:rsidP="00956A87">
      <w:pPr>
        <w:rPr>
          <w:rtl/>
          <w:lang w:eastAsia="he-IL"/>
        </w:rPr>
      </w:pPr>
      <w:bookmarkStart w:id="1162" w:name="_ETM_Q1_2736820"/>
      <w:bookmarkStart w:id="1163" w:name="_ETM_Q1_2736873"/>
      <w:bookmarkEnd w:id="1162"/>
      <w:bookmarkEnd w:id="1163"/>
      <w:r>
        <w:rPr>
          <w:rFonts w:hint="cs"/>
          <w:rtl/>
          <w:lang w:eastAsia="he-IL"/>
        </w:rPr>
        <w:t xml:space="preserve">למשל כשאתה צריך להקים מחסן </w:t>
      </w:r>
      <w:bookmarkStart w:id="1164" w:name="_ETM_Q1_2736770"/>
      <w:bookmarkEnd w:id="1164"/>
      <w:r>
        <w:rPr>
          <w:rFonts w:hint="cs"/>
          <w:rtl/>
          <w:lang w:eastAsia="he-IL"/>
        </w:rPr>
        <w:t xml:space="preserve">לקלוט פסולת, מחסן דורש יותר בנייה, מי </w:t>
      </w:r>
      <w:proofErr w:type="spellStart"/>
      <w:r>
        <w:rPr>
          <w:rFonts w:hint="cs"/>
          <w:rtl/>
          <w:lang w:eastAsia="he-IL"/>
        </w:rPr>
        <w:t>מאיתנו</w:t>
      </w:r>
      <w:proofErr w:type="spellEnd"/>
      <w:r>
        <w:rPr>
          <w:rFonts w:hint="cs"/>
          <w:rtl/>
          <w:lang w:eastAsia="he-IL"/>
        </w:rPr>
        <w:t xml:space="preserve"> ביקש אישור היתר </w:t>
      </w:r>
      <w:bookmarkStart w:id="1165" w:name="_ETM_Q1_2743945"/>
      <w:bookmarkEnd w:id="1165"/>
      <w:r>
        <w:rPr>
          <w:rFonts w:hint="cs"/>
          <w:rtl/>
          <w:lang w:eastAsia="he-IL"/>
        </w:rPr>
        <w:t xml:space="preserve">בנייה בזמן האחרון במדינת ישראל וכמה זמן זה לקח? </w:t>
      </w:r>
      <w:bookmarkStart w:id="1166" w:name="_ETM_Q1_2744117"/>
      <w:bookmarkEnd w:id="1166"/>
      <w:r>
        <w:rPr>
          <w:rFonts w:hint="cs"/>
          <w:rtl/>
          <w:lang w:eastAsia="he-IL"/>
        </w:rPr>
        <w:t xml:space="preserve">בסוף תעשייה צריכה להיכנס ללוח זמנים, היא לא יכולה על </w:t>
      </w:r>
      <w:bookmarkStart w:id="1167" w:name="_ETM_Q1_2751421"/>
      <w:bookmarkEnd w:id="1167"/>
      <w:r>
        <w:rPr>
          <w:rFonts w:hint="cs"/>
          <w:rtl/>
          <w:lang w:eastAsia="he-IL"/>
        </w:rPr>
        <w:t xml:space="preserve">כל תהליך וכל מחסום קטן להיתקע חודשים ושנים. אלה הבעיות </w:t>
      </w:r>
      <w:bookmarkStart w:id="1168" w:name="_ETM_Q1_2755722"/>
      <w:bookmarkEnd w:id="1168"/>
      <w:r>
        <w:rPr>
          <w:rFonts w:hint="cs"/>
          <w:rtl/>
          <w:lang w:eastAsia="he-IL"/>
        </w:rPr>
        <w:t xml:space="preserve">שבסוף אנחנו נתקלים ביום יום. </w:t>
      </w:r>
    </w:p>
    <w:p w14:paraId="5F5EB459" w14:textId="77777777" w:rsidR="00956A87" w:rsidRDefault="00956A87" w:rsidP="00956A87">
      <w:pPr>
        <w:rPr>
          <w:rtl/>
          <w:lang w:eastAsia="he-IL"/>
        </w:rPr>
      </w:pPr>
    </w:p>
    <w:p w14:paraId="667E61D3" w14:textId="2F6A0A53" w:rsidR="00956A87" w:rsidRDefault="00956A87" w:rsidP="00956A87">
      <w:pPr>
        <w:rPr>
          <w:rtl/>
          <w:lang w:eastAsia="he-IL"/>
        </w:rPr>
      </w:pPr>
      <w:bookmarkStart w:id="1169" w:name="_ETM_Q1_2765438"/>
      <w:bookmarkStart w:id="1170" w:name="_ETM_Q1_2765480"/>
      <w:bookmarkEnd w:id="1169"/>
      <w:bookmarkEnd w:id="1170"/>
      <w:r>
        <w:rPr>
          <w:rFonts w:hint="cs"/>
          <w:rtl/>
          <w:lang w:eastAsia="he-IL"/>
        </w:rPr>
        <w:t xml:space="preserve">היו פה לפני כן אנשים </w:t>
      </w:r>
      <w:bookmarkStart w:id="1171" w:name="_ETM_Q1_2760533"/>
      <w:bookmarkEnd w:id="1171"/>
      <w:r>
        <w:rPr>
          <w:rFonts w:hint="cs"/>
          <w:rtl/>
          <w:lang w:eastAsia="he-IL"/>
        </w:rPr>
        <w:t xml:space="preserve">מניר עוז. אני ניהלתי 16 שנה ברצף מפעל בניר עוז </w:t>
      </w:r>
      <w:bookmarkStart w:id="1172" w:name="_ETM_Q1_2764562"/>
      <w:bookmarkEnd w:id="1172"/>
      <w:r>
        <w:rPr>
          <w:rFonts w:hint="cs"/>
          <w:rtl/>
          <w:lang w:eastAsia="he-IL"/>
        </w:rPr>
        <w:t xml:space="preserve">בחברה בשם </w:t>
      </w:r>
      <w:proofErr w:type="spellStart"/>
      <w:r>
        <w:rPr>
          <w:rFonts w:hint="cs"/>
          <w:rtl/>
          <w:lang w:eastAsia="he-IL"/>
        </w:rPr>
        <w:t>נירלט</w:t>
      </w:r>
      <w:proofErr w:type="spellEnd"/>
      <w:r>
        <w:rPr>
          <w:rFonts w:hint="cs"/>
          <w:rtl/>
          <w:lang w:eastAsia="he-IL"/>
        </w:rPr>
        <w:t xml:space="preserve">, על גבול עזה, המפעל הזה נשרף </w:t>
      </w:r>
      <w:bookmarkStart w:id="1173" w:name="_ETM_Q1_2768182"/>
      <w:bookmarkEnd w:id="1173"/>
      <w:r>
        <w:rPr>
          <w:rFonts w:hint="cs"/>
          <w:rtl/>
          <w:lang w:eastAsia="he-IL"/>
        </w:rPr>
        <w:t xml:space="preserve">ב-7 באוקטובר, אני לא רוצה לומר לכם כמה זמן </w:t>
      </w:r>
      <w:bookmarkStart w:id="1174" w:name="_ETM_Q1_2770018"/>
      <w:bookmarkEnd w:id="1174"/>
      <w:r>
        <w:rPr>
          <w:rFonts w:hint="cs"/>
          <w:rtl/>
          <w:lang w:eastAsia="he-IL"/>
        </w:rPr>
        <w:t xml:space="preserve">במפעל הזה בזבזנו, וסליחה שאני אומר את המילה בזבזנו, על </w:t>
      </w:r>
      <w:bookmarkStart w:id="1175" w:name="_ETM_Q1_2775645"/>
      <w:bookmarkEnd w:id="1175"/>
      <w:r>
        <w:rPr>
          <w:rFonts w:hint="cs"/>
          <w:rtl/>
          <w:lang w:eastAsia="he-IL"/>
        </w:rPr>
        <w:t>דברים שלא קשורים, לא לצב</w:t>
      </w:r>
      <w:r w:rsidR="00724E20">
        <w:rPr>
          <w:rFonts w:hint="cs"/>
          <w:rtl/>
          <w:lang w:eastAsia="he-IL"/>
        </w:rPr>
        <w:t>ע</w:t>
      </w:r>
      <w:r>
        <w:rPr>
          <w:rFonts w:hint="cs"/>
          <w:rtl/>
          <w:lang w:eastAsia="he-IL"/>
        </w:rPr>
        <w:t xml:space="preserve">ים ולא לחברת </w:t>
      </w:r>
      <w:proofErr w:type="spellStart"/>
      <w:r>
        <w:rPr>
          <w:rFonts w:hint="cs"/>
          <w:rtl/>
          <w:lang w:eastAsia="he-IL"/>
        </w:rPr>
        <w:t>נירלט</w:t>
      </w:r>
      <w:proofErr w:type="spellEnd"/>
      <w:r w:rsidR="00724E20">
        <w:rPr>
          <w:rFonts w:hint="cs"/>
          <w:rtl/>
          <w:lang w:eastAsia="he-IL"/>
        </w:rPr>
        <w:t xml:space="preserve">, אלא </w:t>
      </w:r>
      <w:bookmarkStart w:id="1176" w:name="_ETM_Q1_2781559"/>
      <w:bookmarkEnd w:id="1176"/>
      <w:r w:rsidR="00724E20">
        <w:rPr>
          <w:rFonts w:hint="cs"/>
          <w:rtl/>
          <w:lang w:eastAsia="he-IL"/>
        </w:rPr>
        <w:t xml:space="preserve">על רגולציה כש-500 מטר בגבול מהצד השני איך התנהגו העזתים. </w:t>
      </w:r>
      <w:bookmarkStart w:id="1177" w:name="_ETM_Q1_2787617"/>
      <w:bookmarkEnd w:id="1177"/>
      <w:r w:rsidR="00724E20">
        <w:rPr>
          <w:rFonts w:hint="cs"/>
          <w:rtl/>
          <w:lang w:eastAsia="he-IL"/>
        </w:rPr>
        <w:t xml:space="preserve">בסוף יש מפעלים שרוצים לעשות טוב במדינת ישראל, לא חייבים </w:t>
      </w:r>
      <w:bookmarkStart w:id="1178" w:name="_ETM_Q1_2792059"/>
      <w:bookmarkEnd w:id="1178"/>
      <w:r w:rsidR="00724E20">
        <w:rPr>
          <w:rFonts w:hint="cs"/>
          <w:rtl/>
          <w:lang w:eastAsia="he-IL"/>
        </w:rPr>
        <w:t xml:space="preserve">להפריע להם כל הזמן, זה כל מה שאני מבקש. </w:t>
      </w:r>
      <w:bookmarkStart w:id="1179" w:name="_ETM_Q1_2793132"/>
      <w:bookmarkEnd w:id="1179"/>
    </w:p>
    <w:p w14:paraId="53AF3DB2" w14:textId="77777777" w:rsidR="00724E20" w:rsidRDefault="00724E20" w:rsidP="00956A87">
      <w:pPr>
        <w:rPr>
          <w:rtl/>
          <w:lang w:eastAsia="he-IL"/>
        </w:rPr>
      </w:pPr>
      <w:bookmarkStart w:id="1180" w:name="_ETM_Q1_2793173"/>
      <w:bookmarkStart w:id="1181" w:name="_ETM_Q1_2797220"/>
      <w:bookmarkEnd w:id="1180"/>
      <w:bookmarkEnd w:id="1181"/>
    </w:p>
    <w:p w14:paraId="6F6FA8FB" w14:textId="79F67BEB" w:rsidR="00724E20" w:rsidRDefault="00724E20" w:rsidP="00724E20">
      <w:pPr>
        <w:pStyle w:val="af9"/>
        <w:keepNext/>
        <w:rPr>
          <w:rtl/>
          <w:lang w:eastAsia="he-IL"/>
        </w:rPr>
      </w:pPr>
      <w:bookmarkStart w:id="1182" w:name="ET_guest_רון_תומר_128"/>
      <w:r w:rsidRPr="00724E20">
        <w:rPr>
          <w:rStyle w:val="TagStyle"/>
          <w:rtl/>
        </w:rPr>
        <w:t xml:space="preserve"> &lt;&lt; אורח &gt;&gt; </w:t>
      </w:r>
      <w:r>
        <w:rPr>
          <w:rtl/>
          <w:lang w:eastAsia="he-IL"/>
        </w:rPr>
        <w:t>רון תומר:</w:t>
      </w:r>
      <w:r w:rsidRPr="00724E20">
        <w:rPr>
          <w:rStyle w:val="TagStyle"/>
          <w:rtl/>
        </w:rPr>
        <w:t xml:space="preserve"> &lt;&lt; אורח &gt;&gt;</w:t>
      </w:r>
      <w:r w:rsidR="005B7191">
        <w:rPr>
          <w:rtl/>
          <w:lang w:eastAsia="he-IL"/>
        </w:rPr>
        <w:t xml:space="preserve"> </w:t>
      </w:r>
      <w:bookmarkEnd w:id="1182"/>
    </w:p>
    <w:p w14:paraId="104A81F4" w14:textId="77777777" w:rsidR="00724E20" w:rsidRDefault="00724E20" w:rsidP="00724E20">
      <w:pPr>
        <w:pStyle w:val="KeepWithNext"/>
        <w:rPr>
          <w:rtl/>
          <w:lang w:eastAsia="he-IL"/>
        </w:rPr>
      </w:pPr>
    </w:p>
    <w:p w14:paraId="5AA8DDA3" w14:textId="0334418E" w:rsidR="00724E20" w:rsidRDefault="00724E20" w:rsidP="00724E20">
      <w:pPr>
        <w:rPr>
          <w:rtl/>
          <w:lang w:eastAsia="he-IL"/>
        </w:rPr>
      </w:pPr>
      <w:bookmarkStart w:id="1183" w:name="_ETM_Q1_2797563"/>
      <w:bookmarkStart w:id="1184" w:name="_ETM_Q1_2797593"/>
      <w:bookmarkEnd w:id="1183"/>
      <w:bookmarkEnd w:id="1184"/>
      <w:r>
        <w:rPr>
          <w:rFonts w:hint="cs"/>
          <w:rtl/>
          <w:lang w:eastAsia="he-IL"/>
        </w:rPr>
        <w:t xml:space="preserve">אדוני, </w:t>
      </w:r>
      <w:bookmarkStart w:id="1185" w:name="_ETM_Q1_2794278"/>
      <w:bookmarkEnd w:id="1185"/>
      <w:r>
        <w:rPr>
          <w:rFonts w:hint="cs"/>
          <w:rtl/>
          <w:lang w:eastAsia="he-IL"/>
        </w:rPr>
        <w:t xml:space="preserve">אם יורשה לי להציע אולי שתהיה ישיבת סטטוס בוועדה גם </w:t>
      </w:r>
      <w:bookmarkStart w:id="1186" w:name="_ETM_Q1_2796166"/>
      <w:bookmarkEnd w:id="1186"/>
      <w:r>
        <w:rPr>
          <w:rFonts w:hint="cs"/>
          <w:rtl/>
          <w:lang w:eastAsia="he-IL"/>
        </w:rPr>
        <w:t xml:space="preserve">על העניין הזה עם הרגולטורים אחת לתקופה, שבאמת </w:t>
      </w:r>
      <w:bookmarkStart w:id="1187" w:name="_ETM_Q1_2801267"/>
      <w:bookmarkEnd w:id="1187"/>
      <w:r>
        <w:rPr>
          <w:rFonts w:hint="cs"/>
          <w:rtl/>
          <w:lang w:eastAsia="he-IL"/>
        </w:rPr>
        <w:t xml:space="preserve">הם יצטרכו לתת דיווח איך הם עוזרים לקדם את הפרויקט. </w:t>
      </w:r>
      <w:bookmarkStart w:id="1188" w:name="_ETM_Q1_2803075"/>
      <w:bookmarkStart w:id="1189" w:name="_ETM_Q1_2803186"/>
      <w:bookmarkEnd w:id="1188"/>
      <w:bookmarkEnd w:id="1189"/>
    </w:p>
    <w:p w14:paraId="371C5A92" w14:textId="77777777" w:rsidR="00724E20" w:rsidRDefault="00724E20" w:rsidP="00724E20">
      <w:pPr>
        <w:rPr>
          <w:rtl/>
          <w:lang w:eastAsia="he-IL"/>
        </w:rPr>
      </w:pPr>
      <w:bookmarkStart w:id="1190" w:name="_ETM_Q1_2803221"/>
      <w:bookmarkStart w:id="1191" w:name="_ETM_Q1_2803970"/>
      <w:bookmarkEnd w:id="1190"/>
      <w:bookmarkEnd w:id="1191"/>
    </w:p>
    <w:p w14:paraId="7939589B" w14:textId="255CD92F" w:rsidR="00724E20" w:rsidRDefault="00724E20" w:rsidP="00724E20">
      <w:pPr>
        <w:pStyle w:val="af6"/>
        <w:keepNext/>
        <w:rPr>
          <w:rtl/>
        </w:rPr>
      </w:pPr>
      <w:bookmarkStart w:id="1192" w:name="ET_yor_4762_129"/>
      <w:r w:rsidRPr="00724E20">
        <w:rPr>
          <w:rStyle w:val="TagStyle"/>
          <w:rtl/>
        </w:rPr>
        <w:t xml:space="preserve"> &lt;&lt; </w:t>
      </w:r>
      <w:proofErr w:type="spellStart"/>
      <w:r w:rsidRPr="00724E20">
        <w:rPr>
          <w:rStyle w:val="TagStyle"/>
          <w:rtl/>
        </w:rPr>
        <w:t>יור</w:t>
      </w:r>
      <w:proofErr w:type="spellEnd"/>
      <w:r w:rsidRPr="00724E20">
        <w:rPr>
          <w:rStyle w:val="TagStyle"/>
          <w:rtl/>
        </w:rPr>
        <w:t xml:space="preserve"> &gt;&gt; </w:t>
      </w:r>
      <w:r>
        <w:rPr>
          <w:rtl/>
        </w:rPr>
        <w:t>היו"ר משה גפני:</w:t>
      </w:r>
      <w:r w:rsidRPr="00724E20">
        <w:rPr>
          <w:rStyle w:val="TagStyle"/>
          <w:rtl/>
        </w:rPr>
        <w:t xml:space="preserve"> &lt;&lt; </w:t>
      </w:r>
      <w:proofErr w:type="spellStart"/>
      <w:r w:rsidRPr="00724E20">
        <w:rPr>
          <w:rStyle w:val="TagStyle"/>
          <w:rtl/>
        </w:rPr>
        <w:t>יור</w:t>
      </w:r>
      <w:proofErr w:type="spellEnd"/>
      <w:r w:rsidRPr="00724E20">
        <w:rPr>
          <w:rStyle w:val="TagStyle"/>
          <w:rtl/>
        </w:rPr>
        <w:t xml:space="preserve"> &gt;&gt;</w:t>
      </w:r>
      <w:r w:rsidR="005B7191">
        <w:rPr>
          <w:rtl/>
        </w:rPr>
        <w:t xml:space="preserve"> </w:t>
      </w:r>
      <w:bookmarkEnd w:id="1192"/>
    </w:p>
    <w:p w14:paraId="7C5BAED7" w14:textId="77777777" w:rsidR="00724E20" w:rsidRDefault="00724E20" w:rsidP="00724E20">
      <w:pPr>
        <w:pStyle w:val="KeepWithNext"/>
        <w:rPr>
          <w:rtl/>
          <w:lang w:eastAsia="he-IL"/>
        </w:rPr>
      </w:pPr>
    </w:p>
    <w:p w14:paraId="4496261F" w14:textId="377C8E47" w:rsidR="00724E20" w:rsidRDefault="00724E20" w:rsidP="00724E20">
      <w:pPr>
        <w:rPr>
          <w:rtl/>
          <w:lang w:eastAsia="he-IL"/>
        </w:rPr>
      </w:pPr>
      <w:bookmarkStart w:id="1193" w:name="_ETM_Q1_2804298"/>
      <w:bookmarkStart w:id="1194" w:name="_ETM_Q1_2804329"/>
      <w:bookmarkEnd w:id="1193"/>
      <w:bookmarkEnd w:id="1194"/>
      <w:r>
        <w:rPr>
          <w:rFonts w:hint="cs"/>
          <w:rtl/>
          <w:lang w:eastAsia="he-IL"/>
        </w:rPr>
        <w:t xml:space="preserve">אני מתלבט בזה. אני רציתי להציע את זה, אבל אני </w:t>
      </w:r>
      <w:bookmarkStart w:id="1195" w:name="_ETM_Q1_2805743"/>
      <w:bookmarkEnd w:id="1195"/>
      <w:r>
        <w:rPr>
          <w:rFonts w:hint="cs"/>
          <w:rtl/>
          <w:lang w:eastAsia="he-IL"/>
        </w:rPr>
        <w:t xml:space="preserve">מתלבט. אנחנו בכל אופן גוף מפקח וגוף שמחוקק, האם </w:t>
      </w:r>
      <w:bookmarkStart w:id="1196" w:name="_ETM_Q1_2813759"/>
      <w:bookmarkEnd w:id="1196"/>
      <w:r>
        <w:rPr>
          <w:rFonts w:hint="cs"/>
          <w:rtl/>
          <w:lang w:eastAsia="he-IL"/>
        </w:rPr>
        <w:t xml:space="preserve">אנחנו לא נכנסים פה לתוך מערכת שהמערכת הזאת היא מערכת </w:t>
      </w:r>
      <w:bookmarkStart w:id="1197" w:name="_ETM_Q1_2817869"/>
      <w:bookmarkEnd w:id="1197"/>
      <w:r>
        <w:rPr>
          <w:rFonts w:hint="cs"/>
          <w:rtl/>
          <w:lang w:eastAsia="he-IL"/>
        </w:rPr>
        <w:t xml:space="preserve">ביצוע? </w:t>
      </w:r>
    </w:p>
    <w:p w14:paraId="196E7E16" w14:textId="77777777" w:rsidR="00724E20" w:rsidRDefault="00724E20" w:rsidP="00724E20">
      <w:pPr>
        <w:rPr>
          <w:rtl/>
          <w:lang w:eastAsia="he-IL"/>
        </w:rPr>
      </w:pPr>
      <w:bookmarkStart w:id="1198" w:name="_ETM_Q1_2816180"/>
      <w:bookmarkStart w:id="1199" w:name="_ETM_Q1_2816219"/>
      <w:bookmarkStart w:id="1200" w:name="_ETM_Q1_2816987"/>
      <w:bookmarkEnd w:id="1198"/>
      <w:bookmarkEnd w:id="1199"/>
      <w:bookmarkEnd w:id="1200"/>
    </w:p>
    <w:p w14:paraId="5B9269A5" w14:textId="2BE4B422" w:rsidR="00724E20" w:rsidRDefault="00724E20" w:rsidP="00724E20">
      <w:pPr>
        <w:pStyle w:val="a4"/>
        <w:keepNext/>
        <w:rPr>
          <w:rtl/>
        </w:rPr>
      </w:pPr>
      <w:bookmarkStart w:id="1201" w:name="ET_speaker_5726_130"/>
      <w:r w:rsidRPr="00724E20">
        <w:rPr>
          <w:rStyle w:val="TagStyle"/>
          <w:rtl/>
        </w:rPr>
        <w:t xml:space="preserve"> &lt;&lt; דובר &gt;&gt; </w:t>
      </w:r>
      <w:r>
        <w:rPr>
          <w:rtl/>
        </w:rPr>
        <w:t>ינון אזולאי (ש"ס):</w:t>
      </w:r>
      <w:r w:rsidRPr="00724E20">
        <w:rPr>
          <w:rStyle w:val="TagStyle"/>
          <w:rtl/>
        </w:rPr>
        <w:t xml:space="preserve"> &lt;&lt; דובר &gt;&gt;</w:t>
      </w:r>
      <w:r w:rsidR="005B7191">
        <w:rPr>
          <w:rtl/>
        </w:rPr>
        <w:t xml:space="preserve"> </w:t>
      </w:r>
      <w:bookmarkEnd w:id="1201"/>
    </w:p>
    <w:p w14:paraId="5D4F5FBF" w14:textId="77777777" w:rsidR="00724E20" w:rsidRDefault="00724E20" w:rsidP="00724E20">
      <w:pPr>
        <w:pStyle w:val="KeepWithNext"/>
        <w:rPr>
          <w:rtl/>
          <w:lang w:eastAsia="he-IL"/>
        </w:rPr>
      </w:pPr>
    </w:p>
    <w:p w14:paraId="179FA85B" w14:textId="77777777" w:rsidR="00E75437" w:rsidRDefault="00724E20" w:rsidP="00724E20">
      <w:pPr>
        <w:rPr>
          <w:rtl/>
          <w:lang w:eastAsia="he-IL"/>
        </w:rPr>
      </w:pPr>
      <w:bookmarkStart w:id="1202" w:name="_ETM_Q1_2817295"/>
      <w:bookmarkStart w:id="1203" w:name="_ETM_Q1_2817338"/>
      <w:bookmarkEnd w:id="1202"/>
      <w:bookmarkEnd w:id="1203"/>
      <w:r>
        <w:rPr>
          <w:rFonts w:hint="cs"/>
          <w:rtl/>
          <w:lang w:eastAsia="he-IL"/>
        </w:rPr>
        <w:t xml:space="preserve">אני הייתי שואל את המנכ"ל האם אתם עושים </w:t>
      </w:r>
      <w:bookmarkStart w:id="1204" w:name="_ETM_Q1_2821227"/>
      <w:bookmarkEnd w:id="1204"/>
      <w:r>
        <w:rPr>
          <w:rFonts w:hint="cs"/>
          <w:rtl/>
          <w:lang w:eastAsia="he-IL"/>
        </w:rPr>
        <w:t xml:space="preserve">באופן שוויוני את הבדיקות שלכם? אני כל פעם אעלה את </w:t>
      </w:r>
      <w:bookmarkStart w:id="1205" w:name="_ETM_Q1_2824761"/>
      <w:bookmarkEnd w:id="1205"/>
      <w:r>
        <w:rPr>
          <w:rFonts w:hint="cs"/>
          <w:rtl/>
          <w:lang w:eastAsia="he-IL"/>
        </w:rPr>
        <w:t>זה מחדש</w:t>
      </w:r>
      <w:r w:rsidR="00E75437">
        <w:rPr>
          <w:rFonts w:hint="cs"/>
          <w:rtl/>
          <w:lang w:eastAsia="he-IL"/>
        </w:rPr>
        <w:t>.</w:t>
      </w:r>
      <w:r>
        <w:rPr>
          <w:rFonts w:hint="cs"/>
          <w:rtl/>
          <w:lang w:eastAsia="he-IL"/>
        </w:rPr>
        <w:t xml:space="preserve"> עכשיו באשדוד אתם הולכים לתת אישורים על יתר פליטות </w:t>
      </w:r>
      <w:bookmarkStart w:id="1206" w:name="_ETM_Q1_2831722"/>
      <w:bookmarkEnd w:id="1206"/>
      <w:r>
        <w:rPr>
          <w:rFonts w:hint="cs"/>
          <w:rtl/>
          <w:lang w:eastAsia="he-IL"/>
        </w:rPr>
        <w:t xml:space="preserve">במפעלים מסוימים, אני תושב אשדוד, הולכים להעביר את </w:t>
      </w:r>
      <w:bookmarkStart w:id="1207" w:name="_ETM_Q1_2837931"/>
      <w:bookmarkEnd w:id="1207"/>
      <w:r>
        <w:rPr>
          <w:rFonts w:hint="cs"/>
          <w:rtl/>
          <w:lang w:eastAsia="he-IL"/>
        </w:rPr>
        <w:t xml:space="preserve">מפרץ חיפה לאשדוד, כאילו לא מספיק מי שמת שם הולכים </w:t>
      </w:r>
      <w:bookmarkStart w:id="1208" w:name="_ETM_Q1_2840111"/>
      <w:bookmarkEnd w:id="1208"/>
      <w:r>
        <w:rPr>
          <w:rFonts w:hint="cs"/>
          <w:rtl/>
          <w:lang w:eastAsia="he-IL"/>
        </w:rPr>
        <w:t xml:space="preserve">להרוג את האשדודים, והשאלה שלי באמת, איפה שצריך להוציא </w:t>
      </w:r>
      <w:bookmarkStart w:id="1209" w:name="_ETM_Q1_2846189"/>
      <w:bookmarkEnd w:id="1209"/>
      <w:r>
        <w:rPr>
          <w:rFonts w:hint="cs"/>
          <w:rtl/>
          <w:lang w:eastAsia="he-IL"/>
        </w:rPr>
        <w:t xml:space="preserve">כסף תעשו להם בירוקרטיה. </w:t>
      </w:r>
    </w:p>
    <w:p w14:paraId="1EC58BDC" w14:textId="77777777" w:rsidR="00E75437" w:rsidRDefault="00E75437" w:rsidP="00724E20">
      <w:pPr>
        <w:rPr>
          <w:rtl/>
          <w:lang w:eastAsia="he-IL"/>
        </w:rPr>
      </w:pPr>
    </w:p>
    <w:p w14:paraId="49D4569F" w14:textId="77777777" w:rsidR="00DB4C6A" w:rsidRDefault="00724E20" w:rsidP="00724E20">
      <w:pPr>
        <w:rPr>
          <w:rtl/>
          <w:lang w:eastAsia="he-IL"/>
        </w:rPr>
      </w:pPr>
      <w:r>
        <w:rPr>
          <w:rFonts w:hint="cs"/>
          <w:rtl/>
          <w:lang w:eastAsia="he-IL"/>
        </w:rPr>
        <w:t xml:space="preserve">אני מאוד בעד איכות הסביבה, </w:t>
      </w:r>
      <w:bookmarkStart w:id="1210" w:name="_ETM_Q1_2853972"/>
      <w:bookmarkEnd w:id="1210"/>
      <w:r>
        <w:rPr>
          <w:rFonts w:hint="cs"/>
          <w:rtl/>
          <w:lang w:eastAsia="he-IL"/>
        </w:rPr>
        <w:t xml:space="preserve">אבל מה שיקרה זה שבסופו של דבר תיקחו מקום </w:t>
      </w:r>
      <w:bookmarkStart w:id="1211" w:name="_ETM_Q1_2856126"/>
      <w:bookmarkEnd w:id="1211"/>
      <w:r>
        <w:rPr>
          <w:rFonts w:hint="cs"/>
          <w:rtl/>
          <w:lang w:eastAsia="he-IL"/>
        </w:rPr>
        <w:t>שאתם צריכים להוציא כסף ושם תגידו רק שנייה, אנחנו צריכים</w:t>
      </w:r>
      <w:bookmarkStart w:id="1212" w:name="_ETM_Q1_2859448"/>
      <w:bookmarkEnd w:id="1212"/>
      <w:r>
        <w:rPr>
          <w:rFonts w:hint="cs"/>
          <w:rtl/>
          <w:lang w:eastAsia="he-IL"/>
        </w:rPr>
        <w:t xml:space="preserve"> את קרן הניקיון, עזוב שלא משתמשים בקרן וכל פעם לוקחים </w:t>
      </w:r>
      <w:bookmarkStart w:id="1213" w:name="_ETM_Q1_2861961"/>
      <w:bookmarkEnd w:id="1213"/>
      <w:r>
        <w:rPr>
          <w:rFonts w:hint="cs"/>
          <w:rtl/>
          <w:lang w:eastAsia="he-IL"/>
        </w:rPr>
        <w:t xml:space="preserve">ממנה איזה הלוואה, גם המדינה לקחה ממנה הלוואה לדברים אחרים, </w:t>
      </w:r>
      <w:bookmarkStart w:id="1214" w:name="_ETM_Q1_2864355"/>
      <w:bookmarkEnd w:id="1214"/>
      <w:r>
        <w:rPr>
          <w:rFonts w:hint="cs"/>
          <w:rtl/>
          <w:lang w:eastAsia="he-IL"/>
        </w:rPr>
        <w:t xml:space="preserve">לא משנה מה, אבל בסופו של דבר איפה שרוצים יעשו </w:t>
      </w:r>
      <w:bookmarkStart w:id="1215" w:name="_ETM_Q1_2869290"/>
      <w:bookmarkEnd w:id="1215"/>
      <w:r>
        <w:rPr>
          <w:rFonts w:hint="cs"/>
          <w:rtl/>
          <w:lang w:eastAsia="he-IL"/>
        </w:rPr>
        <w:t>את הבדיקה וידקדקו בה ואיפה שלא רוצים לא יעשו את</w:t>
      </w:r>
      <w:bookmarkStart w:id="1216" w:name="_ETM_Q1_2871336"/>
      <w:bookmarkEnd w:id="1216"/>
      <w:r>
        <w:rPr>
          <w:rFonts w:hint="cs"/>
          <w:rtl/>
          <w:lang w:eastAsia="he-IL"/>
        </w:rPr>
        <w:t xml:space="preserve"> הבדיקה. אני בעד בדיקות, אבל תהיו הוגנים בעניין הזה, אל </w:t>
      </w:r>
      <w:bookmarkStart w:id="1217" w:name="_ETM_Q1_2877558"/>
      <w:bookmarkEnd w:id="1217"/>
      <w:r>
        <w:rPr>
          <w:rFonts w:hint="cs"/>
          <w:rtl/>
          <w:lang w:eastAsia="he-IL"/>
        </w:rPr>
        <w:t>תחפשו להעביר את מפרץ חיפה לאשדוד, יש מספיק מקומות פתוחים</w:t>
      </w:r>
      <w:bookmarkStart w:id="1218" w:name="_ETM_Q1_2877068"/>
      <w:bookmarkEnd w:id="1218"/>
      <w:r>
        <w:rPr>
          <w:rFonts w:hint="cs"/>
          <w:rtl/>
          <w:lang w:eastAsia="he-IL"/>
        </w:rPr>
        <w:t xml:space="preserve"> גדולים שאפשר להעביר לשם</w:t>
      </w:r>
      <w:r w:rsidR="00DB4C6A">
        <w:rPr>
          <w:rFonts w:hint="cs"/>
          <w:rtl/>
          <w:lang w:eastAsia="he-IL"/>
        </w:rPr>
        <w:t xml:space="preserve">. </w:t>
      </w:r>
    </w:p>
    <w:p w14:paraId="4DC4CB57" w14:textId="77777777" w:rsidR="00DB4C6A" w:rsidRDefault="00DB4C6A" w:rsidP="00724E20">
      <w:pPr>
        <w:rPr>
          <w:rtl/>
          <w:lang w:eastAsia="he-IL"/>
        </w:rPr>
      </w:pPr>
    </w:p>
    <w:p w14:paraId="646F8565" w14:textId="11B9B8A0" w:rsidR="00724E20" w:rsidRDefault="00724E20" w:rsidP="00724E20">
      <w:pPr>
        <w:rPr>
          <w:rtl/>
          <w:lang w:eastAsia="he-IL"/>
        </w:rPr>
      </w:pPr>
      <w:r>
        <w:rPr>
          <w:rFonts w:hint="cs"/>
          <w:rtl/>
          <w:lang w:eastAsia="he-IL"/>
        </w:rPr>
        <w:t xml:space="preserve">תגידו </w:t>
      </w:r>
      <w:r w:rsidR="00AA4BAA">
        <w:rPr>
          <w:rFonts w:hint="cs"/>
          <w:rtl/>
          <w:lang w:eastAsia="he-IL"/>
        </w:rPr>
        <w:t xml:space="preserve">שזה משרד האנרגיה, גם </w:t>
      </w:r>
      <w:bookmarkStart w:id="1219" w:name="_ETM_Q1_2885741"/>
      <w:bookmarkEnd w:id="1219"/>
      <w:r w:rsidR="00AA4BAA">
        <w:rPr>
          <w:rFonts w:hint="cs"/>
          <w:rtl/>
          <w:lang w:eastAsia="he-IL"/>
        </w:rPr>
        <w:t xml:space="preserve">אליהם אני פניתי וגם אליכם, הבדיקות שעכשיו פרסמתם לציבור לגבי </w:t>
      </w:r>
      <w:bookmarkStart w:id="1220" w:name="_ETM_Q1_2890828"/>
      <w:bookmarkEnd w:id="1220"/>
      <w:r w:rsidR="00AA4BAA">
        <w:rPr>
          <w:rFonts w:hint="cs"/>
          <w:rtl/>
          <w:lang w:eastAsia="he-IL"/>
        </w:rPr>
        <w:t xml:space="preserve">הפליטות שהולכות שם. יושב פה מפעל נשר ואומר שהוא </w:t>
      </w:r>
      <w:bookmarkStart w:id="1221" w:name="_ETM_Q1_2893372"/>
      <w:bookmarkEnd w:id="1221"/>
      <w:r w:rsidR="00AA4BAA">
        <w:rPr>
          <w:rFonts w:hint="cs"/>
          <w:rtl/>
          <w:lang w:eastAsia="he-IL"/>
        </w:rPr>
        <w:t>מגיע עם האוצר, ולהגיע עם האוצר להבנות זה לא פשוט,</w:t>
      </w:r>
      <w:bookmarkStart w:id="1222" w:name="_ETM_Q1_2897884"/>
      <w:bookmarkEnd w:id="1222"/>
      <w:r w:rsidR="00AA4BAA">
        <w:rPr>
          <w:rFonts w:hint="cs"/>
          <w:rtl/>
          <w:lang w:eastAsia="he-IL"/>
        </w:rPr>
        <w:t xml:space="preserve"> ושהאוצר יעמוד במילה זה עוד יותר לא פשוט, אבל בסופו </w:t>
      </w:r>
      <w:bookmarkStart w:id="1223" w:name="_ETM_Q1_2901166"/>
      <w:bookmarkEnd w:id="1223"/>
      <w:r w:rsidR="00AA4BAA">
        <w:rPr>
          <w:rFonts w:hint="cs"/>
          <w:rtl/>
          <w:lang w:eastAsia="he-IL"/>
        </w:rPr>
        <w:t xml:space="preserve">של דבר שאצלכם תהיה בירוקרטיה וחלק מהבירוקרטיה תחזיקו </w:t>
      </w:r>
      <w:bookmarkStart w:id="1224" w:name="_ETM_Q1_2906883"/>
      <w:bookmarkEnd w:id="1224"/>
      <w:r w:rsidR="00AA4BAA">
        <w:rPr>
          <w:rFonts w:hint="cs"/>
          <w:rtl/>
          <w:lang w:eastAsia="he-IL"/>
        </w:rPr>
        <w:t xml:space="preserve">אצלכם והוא לא יצליח והוא יצטרך את ה-1.8 מיליארד לזרוק </w:t>
      </w:r>
      <w:bookmarkStart w:id="1225" w:name="_ETM_Q1_2911665"/>
      <w:bookmarkEnd w:id="1225"/>
      <w:r w:rsidR="00AA4BAA">
        <w:rPr>
          <w:rFonts w:hint="cs"/>
          <w:rtl/>
          <w:lang w:eastAsia="he-IL"/>
        </w:rPr>
        <w:t xml:space="preserve">לפח, צריך לדעת פה את האמת, שיגידו לו מראש, </w:t>
      </w:r>
      <w:bookmarkStart w:id="1226" w:name="_ETM_Q1_2913073"/>
      <w:bookmarkEnd w:id="1226"/>
      <w:r w:rsidR="00AA4BAA">
        <w:rPr>
          <w:rFonts w:hint="cs"/>
          <w:rtl/>
          <w:lang w:eastAsia="he-IL"/>
        </w:rPr>
        <w:t xml:space="preserve">יכול להיות שאולי עדיף לסגור את המפעל וזהו, למה </w:t>
      </w:r>
      <w:bookmarkStart w:id="1227" w:name="_ETM_Q1_2917410"/>
      <w:bookmarkEnd w:id="1227"/>
      <w:r w:rsidR="00AA4BAA">
        <w:rPr>
          <w:rFonts w:hint="cs"/>
          <w:rtl/>
          <w:lang w:eastAsia="he-IL"/>
        </w:rPr>
        <w:t xml:space="preserve">להשקיע? </w:t>
      </w:r>
    </w:p>
    <w:p w14:paraId="77B67F95" w14:textId="77777777" w:rsidR="00AA4BAA" w:rsidRDefault="00AA4BAA" w:rsidP="00724E20">
      <w:pPr>
        <w:rPr>
          <w:rtl/>
          <w:lang w:eastAsia="he-IL"/>
        </w:rPr>
      </w:pPr>
      <w:bookmarkStart w:id="1228" w:name="_ETM_Q1_2914578"/>
      <w:bookmarkStart w:id="1229" w:name="_ETM_Q1_2914645"/>
      <w:bookmarkStart w:id="1230" w:name="_ETM_Q1_2916017"/>
      <w:bookmarkEnd w:id="1228"/>
      <w:bookmarkEnd w:id="1229"/>
      <w:bookmarkEnd w:id="1230"/>
    </w:p>
    <w:p w14:paraId="2E65C138" w14:textId="33D2804E" w:rsidR="00AA4BAA" w:rsidRDefault="00AA4BAA" w:rsidP="00AA4BAA">
      <w:pPr>
        <w:pStyle w:val="a4"/>
        <w:keepNext/>
        <w:rPr>
          <w:rtl/>
        </w:rPr>
      </w:pPr>
      <w:bookmarkStart w:id="1231" w:name="ET_speaker_6347_131"/>
      <w:r w:rsidRPr="00AA4BAA">
        <w:rPr>
          <w:rStyle w:val="TagStyle"/>
          <w:rtl/>
        </w:rPr>
        <w:t xml:space="preserve"> &lt;&lt; דובר &gt;&gt; </w:t>
      </w:r>
      <w:r>
        <w:rPr>
          <w:rtl/>
        </w:rPr>
        <w:t>אלי דלל (הליכוד):</w:t>
      </w:r>
      <w:r w:rsidRPr="00AA4BAA">
        <w:rPr>
          <w:rStyle w:val="TagStyle"/>
          <w:rtl/>
        </w:rPr>
        <w:t xml:space="preserve"> &lt;&lt; דובר &gt;&gt;</w:t>
      </w:r>
      <w:r w:rsidR="005B7191">
        <w:rPr>
          <w:rtl/>
        </w:rPr>
        <w:t xml:space="preserve"> </w:t>
      </w:r>
      <w:bookmarkEnd w:id="1231"/>
    </w:p>
    <w:p w14:paraId="1647774B" w14:textId="77777777" w:rsidR="00AA4BAA" w:rsidRDefault="00AA4BAA" w:rsidP="00AA4BAA">
      <w:pPr>
        <w:pStyle w:val="KeepWithNext"/>
        <w:rPr>
          <w:rtl/>
          <w:lang w:eastAsia="he-IL"/>
        </w:rPr>
      </w:pPr>
    </w:p>
    <w:p w14:paraId="6CF06296" w14:textId="4E885E3E" w:rsidR="00AA4BAA" w:rsidRDefault="00AA4BAA" w:rsidP="00AA4BAA">
      <w:pPr>
        <w:rPr>
          <w:rtl/>
          <w:lang w:eastAsia="he-IL"/>
        </w:rPr>
      </w:pPr>
      <w:bookmarkStart w:id="1232" w:name="_ETM_Q1_2916454"/>
      <w:bookmarkStart w:id="1233" w:name="_ETM_Q1_2916493"/>
      <w:bookmarkEnd w:id="1232"/>
      <w:bookmarkEnd w:id="1233"/>
      <w:r>
        <w:rPr>
          <w:rFonts w:hint="cs"/>
          <w:rtl/>
          <w:lang w:eastAsia="he-IL"/>
        </w:rPr>
        <w:t xml:space="preserve">ההשקעה הזאת היא השקעה חשובה למדינה. אין היום פתרונות </w:t>
      </w:r>
      <w:bookmarkStart w:id="1234" w:name="_ETM_Q1_2923064"/>
      <w:bookmarkEnd w:id="1234"/>
      <w:r>
        <w:rPr>
          <w:rFonts w:hint="cs"/>
          <w:rtl/>
          <w:lang w:eastAsia="he-IL"/>
        </w:rPr>
        <w:t xml:space="preserve">קצה בנושא של פסולת וכשבא יזם ואומר חבר'ה, אני רוצה </w:t>
      </w:r>
      <w:bookmarkStart w:id="1235" w:name="_ETM_Q1_2928921"/>
      <w:bookmarkEnd w:id="1235"/>
      <w:r>
        <w:rPr>
          <w:rFonts w:hint="cs"/>
          <w:rtl/>
          <w:lang w:eastAsia="he-IL"/>
        </w:rPr>
        <w:t>להשקיע - - -</w:t>
      </w:r>
      <w:bookmarkStart w:id="1236" w:name="_ETM_Q1_2928832"/>
      <w:bookmarkEnd w:id="1236"/>
    </w:p>
    <w:p w14:paraId="08294847" w14:textId="77777777" w:rsidR="00AA4BAA" w:rsidRDefault="00AA4BAA" w:rsidP="00AA4BAA">
      <w:pPr>
        <w:rPr>
          <w:rtl/>
          <w:lang w:eastAsia="he-IL"/>
        </w:rPr>
      </w:pPr>
      <w:bookmarkStart w:id="1237" w:name="_ETM_Q1_2928887"/>
      <w:bookmarkStart w:id="1238" w:name="_ETM_Q1_2926798"/>
      <w:bookmarkEnd w:id="1237"/>
      <w:bookmarkEnd w:id="1238"/>
    </w:p>
    <w:p w14:paraId="066610B7" w14:textId="2E0CCB5E" w:rsidR="00AA4BAA" w:rsidRDefault="00AA4BAA" w:rsidP="00AA4BAA">
      <w:pPr>
        <w:pStyle w:val="af9"/>
        <w:keepNext/>
        <w:rPr>
          <w:rtl/>
          <w:lang w:eastAsia="he-IL"/>
        </w:rPr>
      </w:pPr>
      <w:bookmarkStart w:id="1239" w:name="ET_guest_רון_תומר_132"/>
      <w:r w:rsidRPr="00AA4BAA">
        <w:rPr>
          <w:rStyle w:val="TagStyle"/>
          <w:rtl/>
        </w:rPr>
        <w:t xml:space="preserve"> &lt;&lt; אורח &gt;&gt; </w:t>
      </w:r>
      <w:r>
        <w:rPr>
          <w:rtl/>
          <w:lang w:eastAsia="he-IL"/>
        </w:rPr>
        <w:t>רון תומר:</w:t>
      </w:r>
      <w:r w:rsidRPr="00AA4BAA">
        <w:rPr>
          <w:rStyle w:val="TagStyle"/>
          <w:rtl/>
        </w:rPr>
        <w:t xml:space="preserve"> &lt;&lt; אורח &gt;&gt;</w:t>
      </w:r>
      <w:r w:rsidR="005B7191">
        <w:rPr>
          <w:rtl/>
          <w:lang w:eastAsia="he-IL"/>
        </w:rPr>
        <w:t xml:space="preserve"> </w:t>
      </w:r>
      <w:bookmarkEnd w:id="1239"/>
    </w:p>
    <w:p w14:paraId="16A494B2" w14:textId="77777777" w:rsidR="00AA4BAA" w:rsidRDefault="00AA4BAA" w:rsidP="00AA4BAA">
      <w:pPr>
        <w:pStyle w:val="KeepWithNext"/>
        <w:rPr>
          <w:rtl/>
          <w:lang w:eastAsia="he-IL"/>
        </w:rPr>
      </w:pPr>
    </w:p>
    <w:p w14:paraId="045BCB71" w14:textId="7FDED211" w:rsidR="00AA4BAA" w:rsidRDefault="00AA4BAA" w:rsidP="00AA4BAA">
      <w:pPr>
        <w:rPr>
          <w:rtl/>
          <w:lang w:eastAsia="he-IL"/>
        </w:rPr>
      </w:pPr>
      <w:bookmarkStart w:id="1240" w:name="_ETM_Q1_2927319"/>
      <w:bookmarkStart w:id="1241" w:name="_ETM_Q1_2927371"/>
      <w:bookmarkEnd w:id="1240"/>
      <w:bookmarkEnd w:id="1241"/>
      <w:r>
        <w:rPr>
          <w:rFonts w:hint="cs"/>
          <w:rtl/>
          <w:lang w:eastAsia="he-IL"/>
        </w:rPr>
        <w:t>הוא פותר לכם את הפסולת שאתם טובעים</w:t>
      </w:r>
      <w:bookmarkStart w:id="1242" w:name="_ETM_Q1_2931101"/>
      <w:bookmarkEnd w:id="1242"/>
      <w:r>
        <w:rPr>
          <w:rFonts w:hint="cs"/>
          <w:rtl/>
          <w:lang w:eastAsia="he-IL"/>
        </w:rPr>
        <w:t xml:space="preserve"> בה. </w:t>
      </w:r>
    </w:p>
    <w:p w14:paraId="2FAEE611" w14:textId="77777777" w:rsidR="00AA4BAA" w:rsidRDefault="00AA4BAA" w:rsidP="00AA4BAA">
      <w:pPr>
        <w:rPr>
          <w:rtl/>
          <w:lang w:eastAsia="he-IL"/>
        </w:rPr>
      </w:pPr>
      <w:bookmarkStart w:id="1243" w:name="_ETM_Q1_2931781"/>
      <w:bookmarkStart w:id="1244" w:name="_ETM_Q1_2931854"/>
      <w:bookmarkStart w:id="1245" w:name="_ETM_Q1_2929366"/>
      <w:bookmarkStart w:id="1246" w:name="_ETM_Q1_2929925"/>
      <w:bookmarkStart w:id="1247" w:name="_ETM_Q1_2929991"/>
      <w:bookmarkStart w:id="1248" w:name="_ETM_Q1_2940030"/>
      <w:bookmarkEnd w:id="1243"/>
      <w:bookmarkEnd w:id="1244"/>
      <w:bookmarkEnd w:id="1245"/>
      <w:bookmarkEnd w:id="1246"/>
      <w:bookmarkEnd w:id="1247"/>
      <w:bookmarkEnd w:id="1248"/>
    </w:p>
    <w:p w14:paraId="61B39D17" w14:textId="029F2EBE" w:rsidR="00AA4BAA" w:rsidRDefault="00AA4BAA" w:rsidP="00AA4BAA">
      <w:pPr>
        <w:pStyle w:val="af6"/>
        <w:keepNext/>
        <w:rPr>
          <w:rtl/>
        </w:rPr>
      </w:pPr>
      <w:bookmarkStart w:id="1249" w:name="ET_yor_4762_134"/>
      <w:r w:rsidRPr="00AA4BAA">
        <w:rPr>
          <w:rStyle w:val="TagStyle"/>
          <w:rtl/>
        </w:rPr>
        <w:t xml:space="preserve"> &lt;&lt; </w:t>
      </w:r>
      <w:proofErr w:type="spellStart"/>
      <w:r w:rsidRPr="00AA4BAA">
        <w:rPr>
          <w:rStyle w:val="TagStyle"/>
          <w:rtl/>
        </w:rPr>
        <w:t>יור</w:t>
      </w:r>
      <w:proofErr w:type="spellEnd"/>
      <w:r w:rsidRPr="00AA4BAA">
        <w:rPr>
          <w:rStyle w:val="TagStyle"/>
          <w:rtl/>
        </w:rPr>
        <w:t xml:space="preserve"> &gt;&gt; </w:t>
      </w:r>
      <w:r>
        <w:rPr>
          <w:rtl/>
        </w:rPr>
        <w:t>היו"ר משה גפני:</w:t>
      </w:r>
      <w:r w:rsidRPr="00AA4BAA">
        <w:rPr>
          <w:rStyle w:val="TagStyle"/>
          <w:rtl/>
        </w:rPr>
        <w:t xml:space="preserve"> &lt;&lt; </w:t>
      </w:r>
      <w:proofErr w:type="spellStart"/>
      <w:r w:rsidRPr="00AA4BAA">
        <w:rPr>
          <w:rStyle w:val="TagStyle"/>
          <w:rtl/>
        </w:rPr>
        <w:t>יור</w:t>
      </w:r>
      <w:proofErr w:type="spellEnd"/>
      <w:r w:rsidRPr="00AA4BAA">
        <w:rPr>
          <w:rStyle w:val="TagStyle"/>
          <w:rtl/>
        </w:rPr>
        <w:t xml:space="preserve"> &gt;&gt;</w:t>
      </w:r>
      <w:r w:rsidR="005B7191">
        <w:rPr>
          <w:rtl/>
        </w:rPr>
        <w:t xml:space="preserve"> </w:t>
      </w:r>
      <w:bookmarkEnd w:id="1249"/>
    </w:p>
    <w:p w14:paraId="49EA11C8" w14:textId="77777777" w:rsidR="00AA4BAA" w:rsidRDefault="00AA4BAA" w:rsidP="00AA4BAA">
      <w:pPr>
        <w:pStyle w:val="KeepWithNext"/>
        <w:rPr>
          <w:rtl/>
          <w:lang w:eastAsia="he-IL"/>
        </w:rPr>
      </w:pPr>
    </w:p>
    <w:p w14:paraId="4C881315" w14:textId="36C0C310" w:rsidR="00AA4BAA" w:rsidRDefault="00AA4BAA" w:rsidP="00AA4BAA">
      <w:pPr>
        <w:rPr>
          <w:rtl/>
          <w:lang w:eastAsia="he-IL"/>
        </w:rPr>
      </w:pPr>
      <w:bookmarkStart w:id="1250" w:name="_ETM_Q1_2940604"/>
      <w:bookmarkEnd w:id="1250"/>
      <w:r>
        <w:rPr>
          <w:rFonts w:hint="cs"/>
          <w:rtl/>
          <w:lang w:eastAsia="he-IL"/>
        </w:rPr>
        <w:t>א</w:t>
      </w:r>
      <w:bookmarkStart w:id="1251" w:name="_ETM_Q1_2940690"/>
      <w:bookmarkEnd w:id="1251"/>
      <w:r>
        <w:rPr>
          <w:rFonts w:hint="cs"/>
          <w:rtl/>
          <w:lang w:eastAsia="he-IL"/>
        </w:rPr>
        <w:t xml:space="preserve">ני מציע, היועצת המשפטית גם מסכימה, אני התלבטתי </w:t>
      </w:r>
      <w:bookmarkStart w:id="1252" w:name="_ETM_Q1_2942243"/>
      <w:bookmarkEnd w:id="1252"/>
      <w:r>
        <w:rPr>
          <w:rFonts w:hint="cs"/>
          <w:rtl/>
          <w:lang w:eastAsia="he-IL"/>
        </w:rPr>
        <w:t xml:space="preserve">בזה, שיהיה דיווח חד שנתי, כל הרגולטורים האלה, בגלל שאנחנו </w:t>
      </w:r>
      <w:bookmarkStart w:id="1253" w:name="_ETM_Q1_2949842"/>
      <w:bookmarkEnd w:id="1253"/>
      <w:r>
        <w:rPr>
          <w:rFonts w:hint="cs"/>
          <w:rtl/>
          <w:lang w:eastAsia="he-IL"/>
        </w:rPr>
        <w:t xml:space="preserve">עכשיו מודעים לעניין שגם אנחנו מעוניינים באיכות הסביבה, אבל גם </w:t>
      </w:r>
      <w:bookmarkStart w:id="1254" w:name="_ETM_Q1_2950481"/>
      <w:bookmarkEnd w:id="1254"/>
      <w:r>
        <w:rPr>
          <w:rFonts w:hint="cs"/>
          <w:rtl/>
          <w:lang w:eastAsia="he-IL"/>
        </w:rPr>
        <w:t>אנחנו מעוניינים שהמפעל יעבוד ושעובדים לא יפוטרו</w:t>
      </w:r>
      <w:r w:rsidR="00DB4C6A">
        <w:rPr>
          <w:rFonts w:hint="cs"/>
          <w:rtl/>
          <w:lang w:eastAsia="he-IL"/>
        </w:rPr>
        <w:t xml:space="preserve">, </w:t>
      </w:r>
      <w:r>
        <w:rPr>
          <w:rFonts w:hint="cs"/>
          <w:rtl/>
          <w:lang w:eastAsia="he-IL"/>
        </w:rPr>
        <w:t xml:space="preserve">שאחת לשנה יימסר </w:t>
      </w:r>
      <w:bookmarkStart w:id="1255" w:name="_ETM_Q1_2959319"/>
      <w:bookmarkEnd w:id="1255"/>
      <w:r>
        <w:rPr>
          <w:rFonts w:hint="cs"/>
          <w:rtl/>
          <w:lang w:eastAsia="he-IL"/>
        </w:rPr>
        <w:t xml:space="preserve">כאן דיווח, גם מהמשרד להגנת הסביבה וגם מהמפעלים. אני </w:t>
      </w:r>
      <w:bookmarkStart w:id="1256" w:name="_ETM_Q1_2962504"/>
      <w:bookmarkEnd w:id="1256"/>
      <w:r>
        <w:rPr>
          <w:rFonts w:hint="cs"/>
          <w:rtl/>
          <w:lang w:eastAsia="he-IL"/>
        </w:rPr>
        <w:t xml:space="preserve">לא רוצה לדבר ספציפית על מפעל מוגדר, על מפעל מסוים, </w:t>
      </w:r>
      <w:bookmarkStart w:id="1257" w:name="_ETM_Q1_2965822"/>
      <w:bookmarkEnd w:id="1257"/>
      <w:r>
        <w:rPr>
          <w:rFonts w:hint="cs"/>
          <w:rtl/>
          <w:lang w:eastAsia="he-IL"/>
        </w:rPr>
        <w:t xml:space="preserve">אף על פי שאנחנו מדברים על מפעל מסוים, שיצטרכו לדווח </w:t>
      </w:r>
      <w:bookmarkStart w:id="1258" w:name="_ETM_Q1_2972341"/>
      <w:bookmarkEnd w:id="1258"/>
      <w:r>
        <w:rPr>
          <w:rFonts w:hint="cs"/>
          <w:rtl/>
          <w:lang w:eastAsia="he-IL"/>
        </w:rPr>
        <w:t xml:space="preserve">אחת לשנה ויהיה לנו מה לומר בעניין הזה. </w:t>
      </w:r>
    </w:p>
    <w:p w14:paraId="75788E92" w14:textId="77777777" w:rsidR="00AA4BAA" w:rsidRDefault="00AA4BAA" w:rsidP="00AA4BAA">
      <w:pPr>
        <w:rPr>
          <w:rtl/>
          <w:lang w:eastAsia="he-IL"/>
        </w:rPr>
      </w:pPr>
      <w:bookmarkStart w:id="1259" w:name="_ETM_Q1_2972861"/>
      <w:bookmarkStart w:id="1260" w:name="_ETM_Q1_2972930"/>
      <w:bookmarkStart w:id="1261" w:name="_ETM_Q1_2973900"/>
      <w:bookmarkEnd w:id="1259"/>
      <w:bookmarkEnd w:id="1260"/>
      <w:bookmarkEnd w:id="1261"/>
    </w:p>
    <w:p w14:paraId="516365C1" w14:textId="79663300" w:rsidR="00AA4BAA" w:rsidRDefault="00AA4BAA" w:rsidP="00AA4BAA">
      <w:pPr>
        <w:pStyle w:val="af9"/>
        <w:keepNext/>
        <w:rPr>
          <w:rtl/>
          <w:lang w:eastAsia="he-IL"/>
        </w:rPr>
      </w:pPr>
      <w:bookmarkStart w:id="1262" w:name="ET_guest_יונתן_פלורסהיים_135"/>
      <w:r w:rsidRPr="00AA4BAA">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AA4BAA">
        <w:rPr>
          <w:rStyle w:val="TagStyle"/>
          <w:rtl/>
        </w:rPr>
        <w:t xml:space="preserve"> &lt;&lt; אורח &gt;&gt;</w:t>
      </w:r>
      <w:r w:rsidR="005B7191">
        <w:rPr>
          <w:rtl/>
          <w:lang w:eastAsia="he-IL"/>
        </w:rPr>
        <w:t xml:space="preserve"> </w:t>
      </w:r>
      <w:bookmarkEnd w:id="1262"/>
    </w:p>
    <w:p w14:paraId="7A8374F4" w14:textId="77777777" w:rsidR="00AA4BAA" w:rsidRDefault="00AA4BAA" w:rsidP="00AA4BAA">
      <w:pPr>
        <w:pStyle w:val="KeepWithNext"/>
        <w:rPr>
          <w:rtl/>
          <w:lang w:eastAsia="he-IL"/>
        </w:rPr>
      </w:pPr>
    </w:p>
    <w:p w14:paraId="092FADBE" w14:textId="1CB88C42" w:rsidR="00AA4BAA" w:rsidRDefault="00AA4BAA" w:rsidP="00AA4BAA">
      <w:pPr>
        <w:rPr>
          <w:rtl/>
          <w:lang w:eastAsia="he-IL"/>
        </w:rPr>
      </w:pPr>
      <w:bookmarkStart w:id="1263" w:name="_ETM_Q1_2974487"/>
      <w:bookmarkStart w:id="1264" w:name="_ETM_Q1_2974548"/>
      <w:bookmarkEnd w:id="1263"/>
      <w:bookmarkEnd w:id="1264"/>
      <w:r>
        <w:rPr>
          <w:rFonts w:hint="cs"/>
          <w:rtl/>
          <w:lang w:eastAsia="he-IL"/>
        </w:rPr>
        <w:t xml:space="preserve">כבוד היושב </w:t>
      </w:r>
      <w:bookmarkStart w:id="1265" w:name="_ETM_Q1_2975876"/>
      <w:bookmarkEnd w:id="1265"/>
      <w:r>
        <w:rPr>
          <w:rFonts w:hint="cs"/>
          <w:rtl/>
          <w:lang w:eastAsia="he-IL"/>
        </w:rPr>
        <w:t>ראש, ברשותך, אנחנו הגענו להבנות עם - - -</w:t>
      </w:r>
    </w:p>
    <w:p w14:paraId="6E719936" w14:textId="77777777" w:rsidR="00AA4BAA" w:rsidRDefault="00AA4BAA" w:rsidP="00AA4BAA">
      <w:pPr>
        <w:rPr>
          <w:rtl/>
          <w:lang w:eastAsia="he-IL"/>
        </w:rPr>
      </w:pPr>
      <w:bookmarkStart w:id="1266" w:name="_ETM_Q1_2977879"/>
      <w:bookmarkStart w:id="1267" w:name="_ETM_Q1_2977949"/>
      <w:bookmarkStart w:id="1268" w:name="_ETM_Q1_2976116"/>
      <w:bookmarkEnd w:id="1266"/>
      <w:bookmarkEnd w:id="1267"/>
      <w:bookmarkEnd w:id="1268"/>
    </w:p>
    <w:p w14:paraId="4FD0212D" w14:textId="2FEBF978" w:rsidR="00AA4BAA" w:rsidRDefault="00AA4BAA" w:rsidP="00AA4BAA">
      <w:pPr>
        <w:pStyle w:val="af9"/>
        <w:keepNext/>
        <w:rPr>
          <w:rtl/>
          <w:lang w:eastAsia="he-IL"/>
        </w:rPr>
      </w:pPr>
      <w:bookmarkStart w:id="1269" w:name="ET_guest_רון_תומר_136"/>
      <w:r w:rsidRPr="00AA4BAA">
        <w:rPr>
          <w:rStyle w:val="TagStyle"/>
          <w:rtl/>
        </w:rPr>
        <w:t xml:space="preserve"> &lt;&lt; אורח &gt;&gt; </w:t>
      </w:r>
      <w:r>
        <w:rPr>
          <w:rtl/>
          <w:lang w:eastAsia="he-IL"/>
        </w:rPr>
        <w:t>רון תומר:</w:t>
      </w:r>
      <w:r w:rsidRPr="00AA4BAA">
        <w:rPr>
          <w:rStyle w:val="TagStyle"/>
          <w:rtl/>
        </w:rPr>
        <w:t xml:space="preserve"> &lt;&lt; אורח &gt;&gt;</w:t>
      </w:r>
      <w:r w:rsidR="005B7191">
        <w:rPr>
          <w:rtl/>
          <w:lang w:eastAsia="he-IL"/>
        </w:rPr>
        <w:t xml:space="preserve"> </w:t>
      </w:r>
      <w:bookmarkEnd w:id="1269"/>
    </w:p>
    <w:p w14:paraId="67CCC0AD" w14:textId="77777777" w:rsidR="00AA4BAA" w:rsidRDefault="00AA4BAA" w:rsidP="00AA4BAA">
      <w:pPr>
        <w:pStyle w:val="KeepWithNext"/>
        <w:rPr>
          <w:rtl/>
          <w:lang w:eastAsia="he-IL"/>
        </w:rPr>
      </w:pPr>
    </w:p>
    <w:p w14:paraId="7251756A" w14:textId="5D3E9565" w:rsidR="00AA4BAA" w:rsidRDefault="00AA4BAA" w:rsidP="00AA4BAA">
      <w:pPr>
        <w:rPr>
          <w:rtl/>
          <w:lang w:eastAsia="he-IL"/>
        </w:rPr>
      </w:pPr>
      <w:r>
        <w:rPr>
          <w:rFonts w:hint="cs"/>
          <w:rtl/>
          <w:lang w:eastAsia="he-IL"/>
        </w:rPr>
        <w:t>א</w:t>
      </w:r>
      <w:bookmarkStart w:id="1270" w:name="_ETM_Q1_2976697"/>
      <w:bookmarkStart w:id="1271" w:name="_ETM_Q1_2976768"/>
      <w:bookmarkEnd w:id="1270"/>
      <w:bookmarkEnd w:id="1271"/>
      <w:r>
        <w:rPr>
          <w:rFonts w:hint="cs"/>
          <w:rtl/>
          <w:lang w:eastAsia="he-IL"/>
        </w:rPr>
        <w:t xml:space="preserve">ני רציתי </w:t>
      </w:r>
      <w:bookmarkStart w:id="1272" w:name="_ETM_Q1_2977892"/>
      <w:bookmarkEnd w:id="1272"/>
      <w:r>
        <w:rPr>
          <w:rFonts w:hint="cs"/>
          <w:rtl/>
          <w:lang w:eastAsia="he-IL"/>
        </w:rPr>
        <w:t xml:space="preserve">להזכיר שבסעיף 3 יש דיווח לכנסת של מנכ"ל האוצר, </w:t>
      </w:r>
      <w:bookmarkStart w:id="1273" w:name="_ETM_Q1_2986227"/>
      <w:bookmarkEnd w:id="1273"/>
      <w:r>
        <w:rPr>
          <w:rFonts w:hint="cs"/>
          <w:rtl/>
          <w:lang w:eastAsia="he-IL"/>
        </w:rPr>
        <w:t xml:space="preserve">אפשר להוסיף את מנכ"ל הגנת הסביבה גם בעניין של נשר. </w:t>
      </w:r>
      <w:bookmarkStart w:id="1274" w:name="_ETM_Q1_2986899"/>
      <w:bookmarkStart w:id="1275" w:name="_ETM_Q1_2987010"/>
      <w:bookmarkEnd w:id="1274"/>
      <w:bookmarkEnd w:id="1275"/>
    </w:p>
    <w:p w14:paraId="0A6450AE" w14:textId="77777777" w:rsidR="00AA4BAA" w:rsidRDefault="00AA4BAA" w:rsidP="00AA4BAA">
      <w:pPr>
        <w:rPr>
          <w:rtl/>
          <w:lang w:eastAsia="he-IL"/>
        </w:rPr>
      </w:pPr>
      <w:bookmarkStart w:id="1276" w:name="_ETM_Q1_2987048"/>
      <w:bookmarkStart w:id="1277" w:name="_ETM_Q1_2994711"/>
      <w:bookmarkEnd w:id="1276"/>
      <w:bookmarkEnd w:id="1277"/>
    </w:p>
    <w:p w14:paraId="21FDE967" w14:textId="22E5A5B8" w:rsidR="00AA4BAA" w:rsidRDefault="00AA4BAA" w:rsidP="00AA4BAA">
      <w:pPr>
        <w:pStyle w:val="af9"/>
        <w:keepNext/>
        <w:rPr>
          <w:rtl/>
          <w:lang w:eastAsia="he-IL"/>
        </w:rPr>
      </w:pPr>
      <w:bookmarkStart w:id="1278" w:name="ET_guest_רז_פרוגל_137"/>
      <w:r w:rsidRPr="00AA4BAA">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AA4BAA">
        <w:rPr>
          <w:rStyle w:val="TagStyle"/>
          <w:rtl/>
        </w:rPr>
        <w:t xml:space="preserve"> &lt;&lt; אורח &gt;&gt;</w:t>
      </w:r>
      <w:r w:rsidR="005B7191">
        <w:rPr>
          <w:rtl/>
          <w:lang w:eastAsia="he-IL"/>
        </w:rPr>
        <w:t xml:space="preserve"> </w:t>
      </w:r>
      <w:bookmarkEnd w:id="1278"/>
    </w:p>
    <w:p w14:paraId="4AF5C80E" w14:textId="77777777" w:rsidR="00AA4BAA" w:rsidRDefault="00AA4BAA" w:rsidP="00AA4BAA">
      <w:pPr>
        <w:pStyle w:val="KeepWithNext"/>
        <w:rPr>
          <w:rtl/>
          <w:lang w:eastAsia="he-IL"/>
        </w:rPr>
      </w:pPr>
    </w:p>
    <w:p w14:paraId="41192851" w14:textId="44F62686" w:rsidR="00AA4BAA" w:rsidRDefault="00AA4BAA" w:rsidP="00AA4BAA">
      <w:pPr>
        <w:rPr>
          <w:rtl/>
          <w:lang w:eastAsia="he-IL"/>
        </w:rPr>
      </w:pPr>
      <w:bookmarkStart w:id="1279" w:name="_ETM_Q1_2994983"/>
      <w:bookmarkStart w:id="1280" w:name="_ETM_Q1_2995011"/>
      <w:bookmarkEnd w:id="1279"/>
      <w:bookmarkEnd w:id="1280"/>
      <w:r>
        <w:rPr>
          <w:rFonts w:hint="cs"/>
          <w:rtl/>
          <w:lang w:eastAsia="he-IL"/>
        </w:rPr>
        <w:t xml:space="preserve">עשינו דיונים עם נשר בשבוע האחרון </w:t>
      </w:r>
      <w:bookmarkStart w:id="1281" w:name="_ETM_Q1_3005120"/>
      <w:bookmarkEnd w:id="1281"/>
      <w:r>
        <w:rPr>
          <w:rFonts w:hint="cs"/>
          <w:rtl/>
          <w:lang w:eastAsia="he-IL"/>
        </w:rPr>
        <w:t xml:space="preserve">והפתרון </w:t>
      </w:r>
      <w:bookmarkStart w:id="1282" w:name="_ETM_Q1_3010398"/>
      <w:bookmarkEnd w:id="1282"/>
      <w:r>
        <w:rPr>
          <w:rFonts w:hint="cs"/>
          <w:rtl/>
          <w:lang w:eastAsia="he-IL"/>
        </w:rPr>
        <w:t xml:space="preserve">שמצאנו לנכון ושנשר גם הסכימו לו הוא להקים ועדה </w:t>
      </w:r>
      <w:bookmarkStart w:id="1283" w:name="_ETM_Q1_3014898"/>
      <w:bookmarkEnd w:id="1283"/>
      <w:r>
        <w:rPr>
          <w:rFonts w:hint="cs"/>
          <w:rtl/>
          <w:lang w:eastAsia="he-IL"/>
        </w:rPr>
        <w:t xml:space="preserve">של משרד האוצר או צוות של משרד האוצר שישתתפו בו </w:t>
      </w:r>
      <w:bookmarkStart w:id="1284" w:name="_ETM_Q1_3016853"/>
      <w:bookmarkEnd w:id="1284"/>
      <w:r>
        <w:rPr>
          <w:rFonts w:hint="cs"/>
          <w:rtl/>
          <w:lang w:eastAsia="he-IL"/>
        </w:rPr>
        <w:t xml:space="preserve">גם המשרד להגנת הסביבה, </w:t>
      </w:r>
      <w:proofErr w:type="spellStart"/>
      <w:r>
        <w:rPr>
          <w:rFonts w:hint="cs"/>
          <w:rtl/>
          <w:lang w:eastAsia="he-IL"/>
        </w:rPr>
        <w:t>מינהל</w:t>
      </w:r>
      <w:proofErr w:type="spellEnd"/>
      <w:r>
        <w:rPr>
          <w:rFonts w:hint="cs"/>
          <w:rtl/>
          <w:lang w:eastAsia="he-IL"/>
        </w:rPr>
        <w:t xml:space="preserve"> התכנון ומשרד הכלכלה</w:t>
      </w:r>
      <w:r w:rsidR="00DB4C6A">
        <w:rPr>
          <w:rFonts w:hint="cs"/>
          <w:rtl/>
          <w:lang w:eastAsia="he-IL"/>
        </w:rPr>
        <w:t>,</w:t>
      </w:r>
      <w:r>
        <w:rPr>
          <w:rFonts w:hint="cs"/>
          <w:rtl/>
          <w:lang w:eastAsia="he-IL"/>
        </w:rPr>
        <w:t xml:space="preserve"> שהוא יהיה </w:t>
      </w:r>
      <w:bookmarkStart w:id="1285" w:name="_ETM_Q1_3024399"/>
      <w:bookmarkEnd w:id="1285"/>
      <w:r>
        <w:rPr>
          <w:rFonts w:hint="cs"/>
          <w:rtl/>
          <w:lang w:eastAsia="he-IL"/>
        </w:rPr>
        <w:t xml:space="preserve">צוות שמסיר חסמים בפני הפרויקט הזה של נשר. אנחנו נוביל את הצוות </w:t>
      </w:r>
      <w:bookmarkStart w:id="1286" w:name="_ETM_Q1_3026387"/>
      <w:bookmarkEnd w:id="1286"/>
      <w:r>
        <w:rPr>
          <w:rFonts w:hint="cs"/>
          <w:rtl/>
          <w:lang w:eastAsia="he-IL"/>
        </w:rPr>
        <w:t xml:space="preserve">הזה ואנחנו נסייע לנשר כדי להסיר </w:t>
      </w:r>
      <w:bookmarkStart w:id="1287" w:name="_ETM_Q1_3032076"/>
      <w:bookmarkEnd w:id="1287"/>
      <w:r>
        <w:rPr>
          <w:rFonts w:hint="cs"/>
          <w:rtl/>
          <w:lang w:eastAsia="he-IL"/>
        </w:rPr>
        <w:t xml:space="preserve">את כל החסמים הרגולטוריים. </w:t>
      </w:r>
    </w:p>
    <w:p w14:paraId="5D5778FC" w14:textId="77777777" w:rsidR="00AA4BAA" w:rsidRDefault="00AA4BAA" w:rsidP="00AA4BAA">
      <w:pPr>
        <w:rPr>
          <w:rtl/>
          <w:lang w:eastAsia="he-IL"/>
        </w:rPr>
      </w:pPr>
      <w:bookmarkStart w:id="1288" w:name="_ETM_Q1_3032117"/>
      <w:bookmarkEnd w:id="1288"/>
    </w:p>
    <w:p w14:paraId="64C72BFF" w14:textId="02D8CCF4" w:rsidR="00AA4BAA" w:rsidRDefault="00AA4BAA" w:rsidP="00AA4BAA">
      <w:pPr>
        <w:pStyle w:val="a4"/>
        <w:keepNext/>
        <w:rPr>
          <w:rtl/>
        </w:rPr>
      </w:pPr>
      <w:bookmarkStart w:id="1289" w:name="ET_speaker_5726_138"/>
      <w:r w:rsidRPr="00AA4BAA">
        <w:rPr>
          <w:rStyle w:val="TagStyle"/>
          <w:rtl/>
        </w:rPr>
        <w:t xml:space="preserve"> &lt;&lt; דובר &gt;&gt; </w:t>
      </w:r>
      <w:r>
        <w:rPr>
          <w:rtl/>
        </w:rPr>
        <w:t>ינון אזולאי (ש"ס):</w:t>
      </w:r>
      <w:r w:rsidRPr="00AA4BAA">
        <w:rPr>
          <w:rStyle w:val="TagStyle"/>
          <w:rtl/>
        </w:rPr>
        <w:t xml:space="preserve"> &lt;&lt; דובר &gt;&gt;</w:t>
      </w:r>
      <w:r w:rsidR="005B7191">
        <w:rPr>
          <w:rtl/>
        </w:rPr>
        <w:t xml:space="preserve"> </w:t>
      </w:r>
      <w:bookmarkEnd w:id="1289"/>
    </w:p>
    <w:p w14:paraId="7D55D3F4" w14:textId="77777777" w:rsidR="00AA4BAA" w:rsidRDefault="00AA4BAA" w:rsidP="00AA4BAA">
      <w:pPr>
        <w:pStyle w:val="KeepWithNext"/>
        <w:rPr>
          <w:rtl/>
          <w:lang w:eastAsia="he-IL"/>
        </w:rPr>
      </w:pPr>
    </w:p>
    <w:p w14:paraId="3F2ADA7A" w14:textId="341EF806" w:rsidR="00AA4BAA" w:rsidRDefault="00AA4BAA" w:rsidP="00AA4BAA">
      <w:pPr>
        <w:rPr>
          <w:rtl/>
          <w:lang w:eastAsia="he-IL"/>
        </w:rPr>
      </w:pPr>
      <w:bookmarkStart w:id="1290" w:name="_ETM_Q1_3032451"/>
      <w:bookmarkStart w:id="1291" w:name="_ETM_Q1_3032481"/>
      <w:bookmarkEnd w:id="1290"/>
      <w:bookmarkEnd w:id="1291"/>
      <w:r>
        <w:rPr>
          <w:rFonts w:hint="cs"/>
          <w:rtl/>
          <w:lang w:eastAsia="he-IL"/>
        </w:rPr>
        <w:t xml:space="preserve">בדרך כלל להקים ועדה זה להקים </w:t>
      </w:r>
      <w:bookmarkStart w:id="1292" w:name="_ETM_Q1_3037238"/>
      <w:bookmarkEnd w:id="1292"/>
      <w:r>
        <w:rPr>
          <w:rFonts w:hint="cs"/>
          <w:rtl/>
          <w:lang w:eastAsia="he-IL"/>
        </w:rPr>
        <w:t xml:space="preserve">בית קברות, השאלה אם יש לך יעדים, </w:t>
      </w:r>
      <w:bookmarkStart w:id="1293" w:name="_ETM_Q1_3038289"/>
      <w:bookmarkEnd w:id="1293"/>
      <w:r>
        <w:rPr>
          <w:rFonts w:hint="cs"/>
          <w:rtl/>
          <w:lang w:eastAsia="he-IL"/>
        </w:rPr>
        <w:t xml:space="preserve">אם יש לך זמנים. </w:t>
      </w:r>
    </w:p>
    <w:p w14:paraId="384B10DD" w14:textId="77777777" w:rsidR="00AA4BAA" w:rsidRDefault="00AA4BAA" w:rsidP="00AA4BAA">
      <w:pPr>
        <w:rPr>
          <w:rtl/>
          <w:lang w:eastAsia="he-IL"/>
        </w:rPr>
      </w:pPr>
      <w:bookmarkStart w:id="1294" w:name="_ETM_Q1_3036743"/>
      <w:bookmarkStart w:id="1295" w:name="_ETM_Q1_3036834"/>
      <w:bookmarkStart w:id="1296" w:name="_ETM_Q1_3040328"/>
      <w:bookmarkEnd w:id="1294"/>
      <w:bookmarkEnd w:id="1295"/>
      <w:bookmarkEnd w:id="1296"/>
    </w:p>
    <w:p w14:paraId="5826C9E5" w14:textId="480BF14B" w:rsidR="00AA4BAA" w:rsidRDefault="00AA4BAA" w:rsidP="00AA4BAA">
      <w:pPr>
        <w:pStyle w:val="af9"/>
        <w:keepNext/>
        <w:rPr>
          <w:rtl/>
          <w:lang w:eastAsia="he-IL"/>
        </w:rPr>
      </w:pPr>
      <w:bookmarkStart w:id="1297" w:name="ET_guest_רון_תומר_139"/>
      <w:r w:rsidRPr="00AA4BAA">
        <w:rPr>
          <w:rStyle w:val="TagStyle"/>
          <w:rtl/>
        </w:rPr>
        <w:t xml:space="preserve"> &lt;&lt; אורח &gt;&gt; </w:t>
      </w:r>
      <w:r>
        <w:rPr>
          <w:rtl/>
          <w:lang w:eastAsia="he-IL"/>
        </w:rPr>
        <w:t>רון תומר:</w:t>
      </w:r>
      <w:r w:rsidRPr="00AA4BAA">
        <w:rPr>
          <w:rStyle w:val="TagStyle"/>
          <w:rtl/>
        </w:rPr>
        <w:t xml:space="preserve"> &lt;&lt; אורח &gt;&gt;</w:t>
      </w:r>
      <w:r w:rsidR="005B7191">
        <w:rPr>
          <w:rtl/>
          <w:lang w:eastAsia="he-IL"/>
        </w:rPr>
        <w:t xml:space="preserve"> </w:t>
      </w:r>
      <w:bookmarkEnd w:id="1297"/>
    </w:p>
    <w:p w14:paraId="264A5B3A" w14:textId="77777777" w:rsidR="00AA4BAA" w:rsidRDefault="00AA4BAA" w:rsidP="00AA4BAA">
      <w:pPr>
        <w:pStyle w:val="KeepWithNext"/>
        <w:rPr>
          <w:rtl/>
          <w:lang w:eastAsia="he-IL"/>
        </w:rPr>
      </w:pPr>
    </w:p>
    <w:p w14:paraId="456FE99E" w14:textId="0094640C" w:rsidR="00AA4BAA" w:rsidRDefault="00AA4BAA" w:rsidP="00AA4BAA">
      <w:pPr>
        <w:rPr>
          <w:rtl/>
          <w:lang w:eastAsia="he-IL"/>
        </w:rPr>
      </w:pPr>
      <w:bookmarkStart w:id="1298" w:name="_ETM_Q1_3040603"/>
      <w:bookmarkStart w:id="1299" w:name="_ETM_Q1_3040631"/>
      <w:bookmarkEnd w:id="1298"/>
      <w:bookmarkEnd w:id="1299"/>
      <w:r>
        <w:rPr>
          <w:rFonts w:hint="cs"/>
          <w:rtl/>
          <w:lang w:eastAsia="he-IL"/>
        </w:rPr>
        <w:t xml:space="preserve">ינון, יש לי </w:t>
      </w:r>
      <w:bookmarkStart w:id="1300" w:name="_ETM_Q1_3037852"/>
      <w:bookmarkEnd w:id="1300"/>
      <w:r>
        <w:rPr>
          <w:rFonts w:hint="cs"/>
          <w:rtl/>
          <w:lang w:eastAsia="he-IL"/>
        </w:rPr>
        <w:t xml:space="preserve">הצעה שלוועדה הזו ייכנס גם נציג התאחדות התעשיינים שיוכל גם </w:t>
      </w:r>
      <w:bookmarkStart w:id="1301" w:name="_ETM_Q1_3042283"/>
      <w:bookmarkEnd w:id="1301"/>
      <w:r>
        <w:rPr>
          <w:rFonts w:hint="cs"/>
          <w:rtl/>
          <w:lang w:eastAsia="he-IL"/>
        </w:rPr>
        <w:t xml:space="preserve">להביא מהידע שלנו בנושא. </w:t>
      </w:r>
    </w:p>
    <w:p w14:paraId="3AFBF255" w14:textId="77777777" w:rsidR="00AA4BAA" w:rsidRDefault="00AA4BAA" w:rsidP="00AA4BAA">
      <w:pPr>
        <w:rPr>
          <w:rtl/>
          <w:lang w:eastAsia="he-IL"/>
        </w:rPr>
      </w:pPr>
      <w:bookmarkStart w:id="1302" w:name="_ETM_Q1_3045116"/>
      <w:bookmarkStart w:id="1303" w:name="_ETM_Q1_3045153"/>
      <w:bookmarkStart w:id="1304" w:name="_ETM_Q1_3042459"/>
      <w:bookmarkEnd w:id="1302"/>
      <w:bookmarkEnd w:id="1303"/>
      <w:bookmarkEnd w:id="1304"/>
    </w:p>
    <w:p w14:paraId="1FAE7EF5" w14:textId="362EC12F" w:rsidR="00AA4BAA" w:rsidRDefault="00AA4BAA" w:rsidP="00AA4BAA">
      <w:pPr>
        <w:pStyle w:val="a4"/>
        <w:keepNext/>
        <w:rPr>
          <w:rtl/>
        </w:rPr>
      </w:pPr>
      <w:bookmarkStart w:id="1305" w:name="ET_speaker_5726_140"/>
      <w:r w:rsidRPr="00AA4BAA">
        <w:rPr>
          <w:rStyle w:val="TagStyle"/>
          <w:rtl/>
        </w:rPr>
        <w:t xml:space="preserve"> &lt;&lt; דובר &gt;&gt; </w:t>
      </w:r>
      <w:r>
        <w:rPr>
          <w:rtl/>
        </w:rPr>
        <w:t>ינון אזולאי (ש"ס):</w:t>
      </w:r>
      <w:r w:rsidRPr="00AA4BAA">
        <w:rPr>
          <w:rStyle w:val="TagStyle"/>
          <w:rtl/>
        </w:rPr>
        <w:t xml:space="preserve"> &lt;&lt; דובר &gt;&gt;</w:t>
      </w:r>
      <w:r w:rsidR="005B7191">
        <w:rPr>
          <w:rtl/>
        </w:rPr>
        <w:t xml:space="preserve"> </w:t>
      </w:r>
      <w:bookmarkEnd w:id="1305"/>
    </w:p>
    <w:p w14:paraId="35B2773D" w14:textId="77777777" w:rsidR="00AA4BAA" w:rsidRDefault="00AA4BAA" w:rsidP="00AA4BAA">
      <w:pPr>
        <w:pStyle w:val="KeepWithNext"/>
        <w:rPr>
          <w:rtl/>
          <w:lang w:eastAsia="he-IL"/>
        </w:rPr>
      </w:pPr>
    </w:p>
    <w:p w14:paraId="3DAB03AD" w14:textId="426C4401" w:rsidR="00AA4BAA" w:rsidRDefault="00AA4BAA" w:rsidP="00AA4BAA">
      <w:pPr>
        <w:rPr>
          <w:rtl/>
          <w:lang w:eastAsia="he-IL"/>
        </w:rPr>
      </w:pPr>
      <w:bookmarkStart w:id="1306" w:name="_ETM_Q1_3042727"/>
      <w:bookmarkStart w:id="1307" w:name="_ETM_Q1_3042768"/>
      <w:bookmarkEnd w:id="1306"/>
      <w:bookmarkEnd w:id="1307"/>
      <w:r>
        <w:rPr>
          <w:rFonts w:hint="cs"/>
          <w:rtl/>
          <w:lang w:eastAsia="he-IL"/>
        </w:rPr>
        <w:t xml:space="preserve">לא, זה ברור שהוא בפנים. </w:t>
      </w:r>
    </w:p>
    <w:p w14:paraId="652A075D" w14:textId="77777777" w:rsidR="00AA4BAA" w:rsidRDefault="00AA4BAA" w:rsidP="00AA4BAA">
      <w:pPr>
        <w:rPr>
          <w:rtl/>
          <w:lang w:eastAsia="he-IL"/>
        </w:rPr>
      </w:pPr>
      <w:bookmarkStart w:id="1308" w:name="_ETM_Q1_3042385"/>
      <w:bookmarkStart w:id="1309" w:name="_ETM_Q1_3042423"/>
      <w:bookmarkEnd w:id="1308"/>
      <w:bookmarkEnd w:id="1309"/>
    </w:p>
    <w:p w14:paraId="1FAEC3F5" w14:textId="72C207B2" w:rsidR="00AA4BAA" w:rsidRDefault="00AA4BAA" w:rsidP="00AA4BAA">
      <w:pPr>
        <w:pStyle w:val="af9"/>
        <w:keepNext/>
        <w:rPr>
          <w:rtl/>
          <w:lang w:eastAsia="he-IL"/>
        </w:rPr>
      </w:pPr>
      <w:bookmarkStart w:id="1310" w:name="ET_guest_רון_תומר_141"/>
      <w:r w:rsidRPr="00AA4BAA">
        <w:rPr>
          <w:rStyle w:val="TagStyle"/>
          <w:rtl/>
        </w:rPr>
        <w:t xml:space="preserve"> &lt;&lt; אורח &gt;&gt; </w:t>
      </w:r>
      <w:r>
        <w:rPr>
          <w:rtl/>
          <w:lang w:eastAsia="he-IL"/>
        </w:rPr>
        <w:t>רון תומר:</w:t>
      </w:r>
      <w:r w:rsidRPr="00AA4BAA">
        <w:rPr>
          <w:rStyle w:val="TagStyle"/>
          <w:rtl/>
        </w:rPr>
        <w:t xml:space="preserve"> &lt;&lt; אורח &gt;&gt;</w:t>
      </w:r>
      <w:r w:rsidR="005B7191">
        <w:rPr>
          <w:rtl/>
          <w:lang w:eastAsia="he-IL"/>
        </w:rPr>
        <w:t xml:space="preserve"> </w:t>
      </w:r>
      <w:bookmarkEnd w:id="1310"/>
    </w:p>
    <w:p w14:paraId="6329BD8B" w14:textId="77777777" w:rsidR="00AA4BAA" w:rsidRDefault="00AA4BAA" w:rsidP="00AA4BAA">
      <w:pPr>
        <w:pStyle w:val="KeepWithNext"/>
        <w:rPr>
          <w:rtl/>
          <w:lang w:eastAsia="he-IL"/>
        </w:rPr>
      </w:pPr>
    </w:p>
    <w:p w14:paraId="7BDF379D" w14:textId="16B432E5" w:rsidR="00AA4BAA" w:rsidRDefault="00AA4BAA" w:rsidP="00AA4BAA">
      <w:pPr>
        <w:rPr>
          <w:rtl/>
          <w:lang w:eastAsia="he-IL"/>
        </w:rPr>
      </w:pPr>
      <w:bookmarkStart w:id="1311" w:name="_ETM_Q1_3043892"/>
      <w:bookmarkStart w:id="1312" w:name="_ETM_Q1_3043927"/>
      <w:bookmarkEnd w:id="1311"/>
      <w:bookmarkEnd w:id="1312"/>
      <w:r>
        <w:rPr>
          <w:rFonts w:hint="cs"/>
          <w:rtl/>
          <w:lang w:eastAsia="he-IL"/>
        </w:rPr>
        <w:t xml:space="preserve">כרגע </w:t>
      </w:r>
      <w:bookmarkStart w:id="1313" w:name="_ETM_Q1_3041589"/>
      <w:bookmarkEnd w:id="1313"/>
      <w:r>
        <w:rPr>
          <w:rFonts w:hint="cs"/>
          <w:rtl/>
          <w:lang w:eastAsia="he-IL"/>
        </w:rPr>
        <w:t>הוא לא בפנים לפי ההגדרה.</w:t>
      </w:r>
    </w:p>
    <w:p w14:paraId="4A455C97" w14:textId="77777777" w:rsidR="00AA4BAA" w:rsidRDefault="00AA4BAA" w:rsidP="00AA4BAA">
      <w:pPr>
        <w:rPr>
          <w:rtl/>
          <w:lang w:eastAsia="he-IL"/>
        </w:rPr>
      </w:pPr>
      <w:bookmarkStart w:id="1314" w:name="_ETM_Q1_3044397"/>
      <w:bookmarkStart w:id="1315" w:name="_ETM_Q1_3044435"/>
      <w:bookmarkStart w:id="1316" w:name="_ETM_Q1_3046501"/>
      <w:bookmarkEnd w:id="1314"/>
      <w:bookmarkEnd w:id="1315"/>
      <w:bookmarkEnd w:id="1316"/>
    </w:p>
    <w:p w14:paraId="675C6BBE" w14:textId="6C9CA8AC" w:rsidR="00AA4BAA" w:rsidRDefault="00AA4BAA" w:rsidP="00AA4BAA">
      <w:pPr>
        <w:pStyle w:val="a4"/>
        <w:keepNext/>
        <w:rPr>
          <w:rtl/>
        </w:rPr>
      </w:pPr>
      <w:bookmarkStart w:id="1317" w:name="ET_speaker_5726_142"/>
      <w:r w:rsidRPr="00AA4BAA">
        <w:rPr>
          <w:rStyle w:val="TagStyle"/>
          <w:rtl/>
        </w:rPr>
        <w:t xml:space="preserve"> &lt;&lt; דובר &gt;&gt; </w:t>
      </w:r>
      <w:r>
        <w:rPr>
          <w:rtl/>
        </w:rPr>
        <w:t>ינון אזולאי (ש"ס):</w:t>
      </w:r>
      <w:r w:rsidRPr="00AA4BAA">
        <w:rPr>
          <w:rStyle w:val="TagStyle"/>
          <w:rtl/>
        </w:rPr>
        <w:t xml:space="preserve"> &lt;&lt; דובר &gt;&gt;</w:t>
      </w:r>
      <w:r w:rsidR="005B7191">
        <w:rPr>
          <w:rtl/>
        </w:rPr>
        <w:t xml:space="preserve"> </w:t>
      </w:r>
      <w:bookmarkEnd w:id="1317"/>
    </w:p>
    <w:p w14:paraId="14EFCA2C" w14:textId="77777777" w:rsidR="00AA4BAA" w:rsidRDefault="00AA4BAA" w:rsidP="00AA4BAA">
      <w:pPr>
        <w:pStyle w:val="KeepWithNext"/>
        <w:rPr>
          <w:rtl/>
          <w:lang w:eastAsia="he-IL"/>
        </w:rPr>
      </w:pPr>
    </w:p>
    <w:p w14:paraId="68E56733" w14:textId="5B781D68" w:rsidR="00AA4BAA" w:rsidRDefault="00AA4BAA" w:rsidP="00AA4BAA">
      <w:pPr>
        <w:rPr>
          <w:rtl/>
          <w:lang w:eastAsia="he-IL"/>
        </w:rPr>
      </w:pPr>
      <w:bookmarkStart w:id="1318" w:name="_ETM_Q1_3046784"/>
      <w:bookmarkStart w:id="1319" w:name="_ETM_Q1_3046818"/>
      <w:bookmarkEnd w:id="1318"/>
      <w:bookmarkEnd w:id="1319"/>
      <w:r>
        <w:rPr>
          <w:rFonts w:hint="cs"/>
          <w:rtl/>
          <w:lang w:eastAsia="he-IL"/>
        </w:rPr>
        <w:t xml:space="preserve">כי הוא רוצה שאתם תהיו יושב </w:t>
      </w:r>
      <w:bookmarkStart w:id="1320" w:name="_ETM_Q1_3046427"/>
      <w:bookmarkEnd w:id="1320"/>
      <w:r>
        <w:rPr>
          <w:rFonts w:hint="cs"/>
          <w:rtl/>
          <w:lang w:eastAsia="he-IL"/>
        </w:rPr>
        <w:t xml:space="preserve">ראש הוועדה, לא חברים. נראה לך שהוא ישכח אתכם? </w:t>
      </w:r>
    </w:p>
    <w:p w14:paraId="2B1F9411" w14:textId="77777777" w:rsidR="00AA4BAA" w:rsidRDefault="00AA4BAA" w:rsidP="00AA4BAA">
      <w:pPr>
        <w:rPr>
          <w:rtl/>
          <w:lang w:eastAsia="he-IL"/>
        </w:rPr>
      </w:pPr>
      <w:bookmarkStart w:id="1321" w:name="_ETM_Q1_3053003"/>
      <w:bookmarkStart w:id="1322" w:name="_ETM_Q1_3053049"/>
      <w:bookmarkStart w:id="1323" w:name="_ETM_Q1_3050067"/>
      <w:bookmarkEnd w:id="1321"/>
      <w:bookmarkEnd w:id="1322"/>
      <w:bookmarkEnd w:id="1323"/>
    </w:p>
    <w:p w14:paraId="4EC4E50D" w14:textId="7DD1C87A" w:rsidR="00AA4BAA" w:rsidRDefault="00AA4BAA" w:rsidP="00AA4BAA">
      <w:pPr>
        <w:pStyle w:val="af9"/>
        <w:keepNext/>
        <w:rPr>
          <w:rtl/>
          <w:lang w:eastAsia="he-IL"/>
        </w:rPr>
      </w:pPr>
      <w:bookmarkStart w:id="1324" w:name="ET_guest_רון_תומר_143"/>
      <w:r w:rsidRPr="00AA4BAA">
        <w:rPr>
          <w:rStyle w:val="TagStyle"/>
          <w:rtl/>
        </w:rPr>
        <w:t xml:space="preserve"> &lt;&lt; אורח &gt;&gt; </w:t>
      </w:r>
      <w:r>
        <w:rPr>
          <w:rtl/>
          <w:lang w:eastAsia="he-IL"/>
        </w:rPr>
        <w:t>רון תומר:</w:t>
      </w:r>
      <w:r w:rsidRPr="00AA4BAA">
        <w:rPr>
          <w:rStyle w:val="TagStyle"/>
          <w:rtl/>
        </w:rPr>
        <w:t xml:space="preserve"> &lt;&lt; אורח &gt;&gt;</w:t>
      </w:r>
      <w:r w:rsidR="005B7191">
        <w:rPr>
          <w:rtl/>
          <w:lang w:eastAsia="he-IL"/>
        </w:rPr>
        <w:t xml:space="preserve"> </w:t>
      </w:r>
      <w:bookmarkEnd w:id="1324"/>
    </w:p>
    <w:p w14:paraId="021C3C9C" w14:textId="77777777" w:rsidR="00AA4BAA" w:rsidRDefault="00AA4BAA" w:rsidP="00AA4BAA">
      <w:pPr>
        <w:pStyle w:val="KeepWithNext"/>
        <w:rPr>
          <w:rtl/>
          <w:lang w:eastAsia="he-IL"/>
        </w:rPr>
      </w:pPr>
    </w:p>
    <w:p w14:paraId="4FB4BFC7" w14:textId="14009ED9" w:rsidR="00AA4BAA" w:rsidRDefault="00AA4BAA" w:rsidP="00AA4BAA">
      <w:pPr>
        <w:rPr>
          <w:rtl/>
          <w:lang w:eastAsia="he-IL"/>
        </w:rPr>
      </w:pPr>
      <w:bookmarkStart w:id="1325" w:name="_ETM_Q1_3050378"/>
      <w:bookmarkStart w:id="1326" w:name="_ETM_Q1_3050411"/>
      <w:bookmarkEnd w:id="1325"/>
      <w:bookmarkEnd w:id="1326"/>
      <w:r>
        <w:rPr>
          <w:rFonts w:hint="cs"/>
          <w:rtl/>
          <w:lang w:eastAsia="he-IL"/>
        </w:rPr>
        <w:t xml:space="preserve">אז </w:t>
      </w:r>
      <w:bookmarkStart w:id="1327" w:name="_ETM_Q1_3050795"/>
      <w:bookmarkEnd w:id="1327"/>
      <w:r>
        <w:rPr>
          <w:rFonts w:hint="cs"/>
          <w:rtl/>
          <w:lang w:eastAsia="he-IL"/>
        </w:rPr>
        <w:t xml:space="preserve">אם תקפידו על זה שזה </w:t>
      </w:r>
      <w:r w:rsidR="00987675">
        <w:rPr>
          <w:rFonts w:hint="cs"/>
          <w:rtl/>
          <w:lang w:eastAsia="he-IL"/>
        </w:rPr>
        <w:t>ייכנס.</w:t>
      </w:r>
    </w:p>
    <w:p w14:paraId="30664AB8" w14:textId="77777777" w:rsidR="00987675" w:rsidRDefault="00987675" w:rsidP="00AA4BAA">
      <w:pPr>
        <w:rPr>
          <w:rtl/>
          <w:lang w:eastAsia="he-IL"/>
        </w:rPr>
      </w:pPr>
      <w:bookmarkStart w:id="1328" w:name="_ETM_Q1_3053296"/>
      <w:bookmarkStart w:id="1329" w:name="_ETM_Q1_3053345"/>
      <w:bookmarkStart w:id="1330" w:name="_ETM_Q1_3051377"/>
      <w:bookmarkStart w:id="1331" w:name="_ETM_Q1_3058600"/>
      <w:bookmarkEnd w:id="1328"/>
      <w:bookmarkEnd w:id="1329"/>
      <w:bookmarkEnd w:id="1330"/>
      <w:bookmarkEnd w:id="1331"/>
    </w:p>
    <w:p w14:paraId="33746563" w14:textId="79D755AA" w:rsidR="00987675" w:rsidRDefault="00987675" w:rsidP="00987675">
      <w:pPr>
        <w:pStyle w:val="af9"/>
        <w:keepNext/>
        <w:rPr>
          <w:rtl/>
          <w:lang w:eastAsia="he-IL"/>
        </w:rPr>
      </w:pPr>
      <w:bookmarkStart w:id="1332" w:name="ET_guest_רז_פרוגל_145"/>
      <w:r w:rsidRPr="00987675">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987675">
        <w:rPr>
          <w:rStyle w:val="TagStyle"/>
          <w:rtl/>
        </w:rPr>
        <w:t xml:space="preserve"> &lt;&lt; אורח &gt;&gt;</w:t>
      </w:r>
      <w:r w:rsidR="005B7191">
        <w:rPr>
          <w:rtl/>
          <w:lang w:eastAsia="he-IL"/>
        </w:rPr>
        <w:t xml:space="preserve"> </w:t>
      </w:r>
      <w:bookmarkEnd w:id="1332"/>
    </w:p>
    <w:p w14:paraId="014B9367" w14:textId="77777777" w:rsidR="00987675" w:rsidRDefault="00987675" w:rsidP="00987675">
      <w:pPr>
        <w:pStyle w:val="KeepWithNext"/>
        <w:rPr>
          <w:rtl/>
          <w:lang w:eastAsia="he-IL"/>
        </w:rPr>
      </w:pPr>
    </w:p>
    <w:p w14:paraId="65F2A3A5" w14:textId="1255B537" w:rsidR="00987675" w:rsidRDefault="00987675" w:rsidP="00987675">
      <w:pPr>
        <w:rPr>
          <w:rtl/>
          <w:lang w:eastAsia="he-IL"/>
        </w:rPr>
      </w:pPr>
      <w:bookmarkStart w:id="1333" w:name="_ETM_Q1_3059062"/>
      <w:bookmarkStart w:id="1334" w:name="_ETM_Q1_3059100"/>
      <w:bookmarkEnd w:id="1333"/>
      <w:bookmarkEnd w:id="1334"/>
      <w:r>
        <w:rPr>
          <w:rFonts w:hint="cs"/>
          <w:rtl/>
          <w:lang w:eastAsia="he-IL"/>
        </w:rPr>
        <w:t xml:space="preserve">נשר יבואו לדבר. </w:t>
      </w:r>
    </w:p>
    <w:p w14:paraId="31359946" w14:textId="77777777" w:rsidR="00987675" w:rsidRDefault="00987675" w:rsidP="00987675">
      <w:pPr>
        <w:rPr>
          <w:rtl/>
          <w:lang w:eastAsia="he-IL"/>
        </w:rPr>
      </w:pPr>
      <w:bookmarkStart w:id="1335" w:name="_ETM_Q1_3061705"/>
      <w:bookmarkStart w:id="1336" w:name="_ETM_Q1_3061750"/>
      <w:bookmarkStart w:id="1337" w:name="_ETM_Q1_3059252"/>
      <w:bookmarkEnd w:id="1335"/>
      <w:bookmarkEnd w:id="1336"/>
      <w:bookmarkEnd w:id="1337"/>
    </w:p>
    <w:p w14:paraId="456C05E7" w14:textId="3E58D114" w:rsidR="00987675" w:rsidRDefault="00987675" w:rsidP="00987675">
      <w:pPr>
        <w:pStyle w:val="af9"/>
        <w:keepNext/>
        <w:rPr>
          <w:rtl/>
          <w:lang w:eastAsia="he-IL"/>
        </w:rPr>
      </w:pPr>
      <w:bookmarkStart w:id="1338" w:name="ET_guest_רון_תומר_146"/>
      <w:r w:rsidRPr="00987675">
        <w:rPr>
          <w:rStyle w:val="TagStyle"/>
          <w:rtl/>
        </w:rPr>
        <w:t xml:space="preserve"> &lt;&lt; אורח &gt;&gt; </w:t>
      </w:r>
      <w:r>
        <w:rPr>
          <w:rtl/>
          <w:lang w:eastAsia="he-IL"/>
        </w:rPr>
        <w:t>רון תומר:</w:t>
      </w:r>
      <w:r w:rsidRPr="00987675">
        <w:rPr>
          <w:rStyle w:val="TagStyle"/>
          <w:rtl/>
        </w:rPr>
        <w:t xml:space="preserve"> &lt;&lt; אורח &gt;&gt;</w:t>
      </w:r>
      <w:r w:rsidR="005B7191">
        <w:rPr>
          <w:rtl/>
          <w:lang w:eastAsia="he-IL"/>
        </w:rPr>
        <w:t xml:space="preserve"> </w:t>
      </w:r>
      <w:bookmarkEnd w:id="1338"/>
    </w:p>
    <w:p w14:paraId="031BE09A" w14:textId="77777777" w:rsidR="00987675" w:rsidRDefault="00987675" w:rsidP="00987675">
      <w:pPr>
        <w:pStyle w:val="KeepWithNext"/>
        <w:rPr>
          <w:rtl/>
          <w:lang w:eastAsia="he-IL"/>
        </w:rPr>
      </w:pPr>
    </w:p>
    <w:p w14:paraId="235D7D4C" w14:textId="0301899B" w:rsidR="00987675" w:rsidRDefault="00987675" w:rsidP="00987675">
      <w:pPr>
        <w:rPr>
          <w:rtl/>
          <w:lang w:eastAsia="he-IL"/>
        </w:rPr>
      </w:pPr>
      <w:bookmarkStart w:id="1339" w:name="_ETM_Q1_3059705"/>
      <w:bookmarkStart w:id="1340" w:name="_ETM_Q1_3059763"/>
      <w:bookmarkEnd w:id="1339"/>
      <w:bookmarkEnd w:id="1340"/>
      <w:r>
        <w:rPr>
          <w:rFonts w:hint="cs"/>
          <w:rtl/>
          <w:lang w:eastAsia="he-IL"/>
        </w:rPr>
        <w:t xml:space="preserve">לא, כנציג ועדה, מעבר לבעל </w:t>
      </w:r>
      <w:bookmarkStart w:id="1341" w:name="_ETM_Q1_3063060"/>
      <w:bookmarkEnd w:id="1341"/>
      <w:r>
        <w:rPr>
          <w:rFonts w:hint="cs"/>
          <w:rtl/>
          <w:lang w:eastAsia="he-IL"/>
        </w:rPr>
        <w:t xml:space="preserve">העניין. </w:t>
      </w:r>
    </w:p>
    <w:p w14:paraId="1279380E" w14:textId="77777777" w:rsidR="00987675" w:rsidRDefault="00987675" w:rsidP="00987675">
      <w:pPr>
        <w:rPr>
          <w:rtl/>
          <w:lang w:eastAsia="he-IL"/>
        </w:rPr>
      </w:pPr>
      <w:bookmarkStart w:id="1342" w:name="_ETM_Q1_3064276"/>
      <w:bookmarkStart w:id="1343" w:name="_ETM_Q1_3064333"/>
      <w:bookmarkStart w:id="1344" w:name="_ETM_Q1_3066732"/>
      <w:bookmarkEnd w:id="1342"/>
      <w:bookmarkEnd w:id="1343"/>
      <w:bookmarkEnd w:id="1344"/>
    </w:p>
    <w:p w14:paraId="6CFB6FB1" w14:textId="3E347570" w:rsidR="00987675" w:rsidRDefault="00987675" w:rsidP="00987675">
      <w:pPr>
        <w:pStyle w:val="af6"/>
        <w:keepNext/>
        <w:rPr>
          <w:rtl/>
        </w:rPr>
      </w:pPr>
      <w:bookmarkStart w:id="1345" w:name="ET_yor_4762_147"/>
      <w:r w:rsidRPr="00987675">
        <w:rPr>
          <w:rStyle w:val="TagStyle"/>
          <w:rtl/>
        </w:rPr>
        <w:t xml:space="preserve"> &lt;&lt; </w:t>
      </w:r>
      <w:proofErr w:type="spellStart"/>
      <w:r w:rsidRPr="00987675">
        <w:rPr>
          <w:rStyle w:val="TagStyle"/>
          <w:rtl/>
        </w:rPr>
        <w:t>יור</w:t>
      </w:r>
      <w:proofErr w:type="spellEnd"/>
      <w:r w:rsidRPr="00987675">
        <w:rPr>
          <w:rStyle w:val="TagStyle"/>
          <w:rtl/>
        </w:rPr>
        <w:t xml:space="preserve"> &gt;&gt; </w:t>
      </w:r>
      <w:r>
        <w:rPr>
          <w:rtl/>
        </w:rPr>
        <w:t>היו"ר משה גפני:</w:t>
      </w:r>
      <w:r w:rsidRPr="00987675">
        <w:rPr>
          <w:rStyle w:val="TagStyle"/>
          <w:rtl/>
        </w:rPr>
        <w:t xml:space="preserve"> &lt;&lt; </w:t>
      </w:r>
      <w:proofErr w:type="spellStart"/>
      <w:r w:rsidRPr="00987675">
        <w:rPr>
          <w:rStyle w:val="TagStyle"/>
          <w:rtl/>
        </w:rPr>
        <w:t>יור</w:t>
      </w:r>
      <w:proofErr w:type="spellEnd"/>
      <w:r w:rsidRPr="00987675">
        <w:rPr>
          <w:rStyle w:val="TagStyle"/>
          <w:rtl/>
        </w:rPr>
        <w:t xml:space="preserve"> &gt;&gt;</w:t>
      </w:r>
      <w:r w:rsidR="005B7191">
        <w:rPr>
          <w:rtl/>
        </w:rPr>
        <w:t xml:space="preserve"> </w:t>
      </w:r>
      <w:bookmarkEnd w:id="1345"/>
    </w:p>
    <w:p w14:paraId="4265616E" w14:textId="77777777" w:rsidR="00987675" w:rsidRDefault="00987675" w:rsidP="00987675">
      <w:pPr>
        <w:pStyle w:val="KeepWithNext"/>
        <w:rPr>
          <w:rtl/>
          <w:lang w:eastAsia="he-IL"/>
        </w:rPr>
      </w:pPr>
    </w:p>
    <w:p w14:paraId="421B81FE" w14:textId="15F40ED7" w:rsidR="00987675" w:rsidRDefault="00987675" w:rsidP="00987675">
      <w:pPr>
        <w:rPr>
          <w:rtl/>
          <w:lang w:eastAsia="he-IL"/>
        </w:rPr>
      </w:pPr>
      <w:bookmarkStart w:id="1346" w:name="_ETM_Q1_3067183"/>
      <w:bookmarkEnd w:id="1346"/>
      <w:r>
        <w:rPr>
          <w:rFonts w:hint="cs"/>
          <w:rtl/>
          <w:lang w:eastAsia="he-IL"/>
        </w:rPr>
        <w:t>ר</w:t>
      </w:r>
      <w:bookmarkStart w:id="1347" w:name="_ETM_Q1_3067248"/>
      <w:bookmarkEnd w:id="1347"/>
      <w:r>
        <w:rPr>
          <w:rFonts w:hint="cs"/>
          <w:rtl/>
          <w:lang w:eastAsia="he-IL"/>
        </w:rPr>
        <w:t xml:space="preserve">ז, אני שמח על מה שאתה אומר. </w:t>
      </w:r>
    </w:p>
    <w:p w14:paraId="53BCA240" w14:textId="77777777" w:rsidR="00987675" w:rsidRDefault="00987675" w:rsidP="00987675">
      <w:pPr>
        <w:rPr>
          <w:rtl/>
          <w:lang w:eastAsia="he-IL"/>
        </w:rPr>
      </w:pPr>
      <w:bookmarkStart w:id="1348" w:name="_ETM_Q1_3066139"/>
      <w:bookmarkStart w:id="1349" w:name="_ETM_Q1_3066196"/>
      <w:bookmarkStart w:id="1350" w:name="_ETM_Q1_3067356"/>
      <w:bookmarkEnd w:id="1348"/>
      <w:bookmarkEnd w:id="1349"/>
      <w:bookmarkEnd w:id="1350"/>
    </w:p>
    <w:p w14:paraId="2A7B62F5" w14:textId="3902F263" w:rsidR="00987675" w:rsidRDefault="00987675" w:rsidP="00987675">
      <w:pPr>
        <w:pStyle w:val="af9"/>
        <w:keepNext/>
        <w:rPr>
          <w:rtl/>
          <w:lang w:eastAsia="he-IL"/>
        </w:rPr>
      </w:pPr>
      <w:bookmarkStart w:id="1351" w:name="ET_guest_רז_פרוגל_148"/>
      <w:r w:rsidRPr="00987675">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987675">
        <w:rPr>
          <w:rStyle w:val="TagStyle"/>
          <w:rtl/>
        </w:rPr>
        <w:t xml:space="preserve"> &lt;&lt; אורח &gt;&gt;</w:t>
      </w:r>
      <w:r w:rsidR="005B7191">
        <w:rPr>
          <w:rtl/>
          <w:lang w:eastAsia="he-IL"/>
        </w:rPr>
        <w:t xml:space="preserve"> </w:t>
      </w:r>
      <w:bookmarkEnd w:id="1351"/>
    </w:p>
    <w:p w14:paraId="0D220B0E" w14:textId="77777777" w:rsidR="00987675" w:rsidRDefault="00987675" w:rsidP="00987675">
      <w:pPr>
        <w:pStyle w:val="KeepWithNext"/>
        <w:rPr>
          <w:rtl/>
          <w:lang w:eastAsia="he-IL"/>
        </w:rPr>
      </w:pPr>
    </w:p>
    <w:p w14:paraId="53E1776F" w14:textId="2CB3DEF9" w:rsidR="00987675" w:rsidRDefault="00987675" w:rsidP="00987675">
      <w:pPr>
        <w:rPr>
          <w:rtl/>
          <w:lang w:eastAsia="he-IL"/>
        </w:rPr>
      </w:pPr>
      <w:bookmarkStart w:id="1352" w:name="_ETM_Q1_3067817"/>
      <w:bookmarkStart w:id="1353" w:name="_ETM_Q1_3067864"/>
      <w:bookmarkEnd w:id="1352"/>
      <w:bookmarkEnd w:id="1353"/>
      <w:r>
        <w:rPr>
          <w:rFonts w:hint="cs"/>
          <w:rtl/>
          <w:lang w:eastAsia="he-IL"/>
        </w:rPr>
        <w:t xml:space="preserve">אני רוצה </w:t>
      </w:r>
      <w:bookmarkStart w:id="1354" w:name="_ETM_Q1_3069924"/>
      <w:bookmarkEnd w:id="1354"/>
      <w:r>
        <w:rPr>
          <w:rFonts w:hint="cs"/>
          <w:rtl/>
          <w:lang w:eastAsia="he-IL"/>
        </w:rPr>
        <w:t xml:space="preserve">להגיד מעבר לכך, אני רוצה לשמח אותך יותר, אם </w:t>
      </w:r>
      <w:bookmarkStart w:id="1355" w:name="_ETM_Q1_3074890"/>
      <w:bookmarkEnd w:id="1355"/>
      <w:r>
        <w:rPr>
          <w:rFonts w:hint="cs"/>
          <w:rtl/>
          <w:lang w:eastAsia="he-IL"/>
        </w:rPr>
        <w:t xml:space="preserve">מצא יו"ר הוועדה שהפרויקט לא התקדם כתוצאה מדברים שלא קשורים </w:t>
      </w:r>
      <w:bookmarkStart w:id="1356" w:name="_ETM_Q1_3081209"/>
      <w:bookmarkEnd w:id="1356"/>
      <w:r>
        <w:rPr>
          <w:rFonts w:hint="cs"/>
          <w:rtl/>
          <w:lang w:eastAsia="he-IL"/>
        </w:rPr>
        <w:t>בנשר, שקשורים למדינה, יש לו אפשרות להמליץ על דחיי</w:t>
      </w:r>
      <w:bookmarkStart w:id="1357" w:name="_ETM_Q1_3085785"/>
      <w:bookmarkEnd w:id="1357"/>
      <w:r>
        <w:rPr>
          <w:rFonts w:hint="cs"/>
          <w:rtl/>
          <w:lang w:eastAsia="he-IL"/>
        </w:rPr>
        <w:t>ת המכסה של הפטור לנשר</w:t>
      </w:r>
      <w:r w:rsidR="00DB4C6A">
        <w:rPr>
          <w:rFonts w:hint="cs"/>
          <w:rtl/>
          <w:lang w:eastAsia="he-IL"/>
        </w:rPr>
        <w:t xml:space="preserve">. </w:t>
      </w:r>
      <w:r>
        <w:rPr>
          <w:rFonts w:hint="cs"/>
          <w:rtl/>
          <w:lang w:eastAsia="he-IL"/>
        </w:rPr>
        <w:t>אנחנו באמת</w:t>
      </w:r>
      <w:bookmarkStart w:id="1358" w:name="_ETM_Q1_3093781"/>
      <w:bookmarkEnd w:id="1358"/>
      <w:r>
        <w:rPr>
          <w:rFonts w:hint="cs"/>
          <w:rtl/>
          <w:lang w:eastAsia="he-IL"/>
        </w:rPr>
        <w:t xml:space="preserve"> רואים בפרויקט הזה הרבה מאוד חשיבות, אנחנו מקימים צוות לטובת </w:t>
      </w:r>
      <w:bookmarkStart w:id="1359" w:name="_ETM_Q1_3097549"/>
      <w:bookmarkEnd w:id="1359"/>
      <w:r>
        <w:rPr>
          <w:rFonts w:hint="cs"/>
          <w:rtl/>
          <w:lang w:eastAsia="he-IL"/>
        </w:rPr>
        <w:t xml:space="preserve">העניין. </w:t>
      </w:r>
    </w:p>
    <w:p w14:paraId="78518961" w14:textId="77777777" w:rsidR="00987675" w:rsidRDefault="00987675" w:rsidP="00987675">
      <w:pPr>
        <w:rPr>
          <w:rtl/>
          <w:lang w:eastAsia="he-IL"/>
        </w:rPr>
      </w:pPr>
      <w:bookmarkStart w:id="1360" w:name="_ETM_Q1_3097471"/>
      <w:bookmarkStart w:id="1361" w:name="_ETM_Q1_3097535"/>
      <w:bookmarkStart w:id="1362" w:name="_ETM_Q1_3097882"/>
      <w:bookmarkEnd w:id="1360"/>
      <w:bookmarkEnd w:id="1361"/>
      <w:bookmarkEnd w:id="1362"/>
    </w:p>
    <w:p w14:paraId="683CDDCC" w14:textId="0BD86069" w:rsidR="00987675" w:rsidRDefault="00987675" w:rsidP="00987675">
      <w:pPr>
        <w:pStyle w:val="af9"/>
        <w:keepNext/>
        <w:rPr>
          <w:rtl/>
          <w:lang w:eastAsia="he-IL"/>
        </w:rPr>
      </w:pPr>
      <w:bookmarkStart w:id="1363" w:name="ET_guest_רון_תומר_149"/>
      <w:r w:rsidRPr="00987675">
        <w:rPr>
          <w:rStyle w:val="TagStyle"/>
          <w:rtl/>
        </w:rPr>
        <w:t xml:space="preserve"> &lt;&lt; אורח &gt;&gt; </w:t>
      </w:r>
      <w:r>
        <w:rPr>
          <w:rtl/>
          <w:lang w:eastAsia="he-IL"/>
        </w:rPr>
        <w:t>רון תומר:</w:t>
      </w:r>
      <w:r w:rsidRPr="00987675">
        <w:rPr>
          <w:rStyle w:val="TagStyle"/>
          <w:rtl/>
        </w:rPr>
        <w:t xml:space="preserve"> &lt;&lt; אורח &gt;&gt;</w:t>
      </w:r>
      <w:r w:rsidR="005B7191">
        <w:rPr>
          <w:rtl/>
          <w:lang w:eastAsia="he-IL"/>
        </w:rPr>
        <w:t xml:space="preserve"> </w:t>
      </w:r>
      <w:bookmarkEnd w:id="1363"/>
    </w:p>
    <w:p w14:paraId="348FB92D" w14:textId="77777777" w:rsidR="00987675" w:rsidRDefault="00987675" w:rsidP="00987675">
      <w:pPr>
        <w:pStyle w:val="KeepWithNext"/>
        <w:rPr>
          <w:rtl/>
          <w:lang w:eastAsia="he-IL"/>
        </w:rPr>
      </w:pPr>
    </w:p>
    <w:p w14:paraId="454C007F" w14:textId="58250E74" w:rsidR="00987675" w:rsidRDefault="00987675" w:rsidP="00987675">
      <w:pPr>
        <w:rPr>
          <w:rtl/>
          <w:lang w:eastAsia="he-IL"/>
        </w:rPr>
      </w:pPr>
      <w:bookmarkStart w:id="1364" w:name="_ETM_Q1_3098406"/>
      <w:bookmarkStart w:id="1365" w:name="_ETM_Q1_3098460"/>
      <w:bookmarkEnd w:id="1364"/>
      <w:bookmarkEnd w:id="1365"/>
      <w:r>
        <w:rPr>
          <w:rFonts w:hint="cs"/>
          <w:rtl/>
          <w:lang w:eastAsia="he-IL"/>
        </w:rPr>
        <w:t xml:space="preserve">רק חשוב שיהיה נציג תעשייה בצוות. </w:t>
      </w:r>
    </w:p>
    <w:p w14:paraId="0551884D" w14:textId="77777777" w:rsidR="00987675" w:rsidRDefault="00987675" w:rsidP="00987675">
      <w:pPr>
        <w:rPr>
          <w:rtl/>
          <w:lang w:eastAsia="he-IL"/>
        </w:rPr>
      </w:pPr>
      <w:bookmarkStart w:id="1366" w:name="_ETM_Q1_3102377"/>
      <w:bookmarkStart w:id="1367" w:name="_ETM_Q1_3102439"/>
      <w:bookmarkEnd w:id="1366"/>
      <w:bookmarkEnd w:id="1367"/>
    </w:p>
    <w:p w14:paraId="63A7EFF6" w14:textId="5A9F0272" w:rsidR="00987675" w:rsidRDefault="00987675" w:rsidP="00987675">
      <w:pPr>
        <w:pStyle w:val="a4"/>
        <w:keepNext/>
        <w:rPr>
          <w:rtl/>
        </w:rPr>
      </w:pPr>
      <w:bookmarkStart w:id="1368" w:name="ET_speaker_5726_150"/>
      <w:r w:rsidRPr="00987675">
        <w:rPr>
          <w:rStyle w:val="TagStyle"/>
          <w:rtl/>
        </w:rPr>
        <w:t xml:space="preserve"> &lt;&lt; דובר &gt;&gt; </w:t>
      </w:r>
      <w:r>
        <w:rPr>
          <w:rtl/>
        </w:rPr>
        <w:t>ינון אזולאי (ש"ס):</w:t>
      </w:r>
      <w:r w:rsidRPr="00987675">
        <w:rPr>
          <w:rStyle w:val="TagStyle"/>
          <w:rtl/>
        </w:rPr>
        <w:t xml:space="preserve"> &lt;&lt; דובר &gt;&gt;</w:t>
      </w:r>
      <w:r w:rsidR="005B7191">
        <w:rPr>
          <w:rtl/>
        </w:rPr>
        <w:t xml:space="preserve"> </w:t>
      </w:r>
      <w:bookmarkEnd w:id="1368"/>
    </w:p>
    <w:p w14:paraId="0C95E28E" w14:textId="77777777" w:rsidR="00987675" w:rsidRDefault="00987675" w:rsidP="00987675">
      <w:pPr>
        <w:pStyle w:val="KeepWithNext"/>
        <w:rPr>
          <w:rtl/>
          <w:lang w:eastAsia="he-IL"/>
        </w:rPr>
      </w:pPr>
    </w:p>
    <w:p w14:paraId="6D5AF67C" w14:textId="189AE1C4" w:rsidR="00987675" w:rsidRDefault="00987675" w:rsidP="00987675">
      <w:pPr>
        <w:rPr>
          <w:rtl/>
          <w:lang w:eastAsia="he-IL"/>
        </w:rPr>
      </w:pPr>
      <w:r>
        <w:rPr>
          <w:rFonts w:hint="cs"/>
          <w:rtl/>
          <w:lang w:eastAsia="he-IL"/>
        </w:rPr>
        <w:t xml:space="preserve">יש </w:t>
      </w:r>
      <w:bookmarkStart w:id="1369" w:name="_ETM_Q1_3100167"/>
      <w:bookmarkEnd w:id="1369"/>
      <w:r>
        <w:rPr>
          <w:rFonts w:hint="cs"/>
          <w:rtl/>
          <w:lang w:eastAsia="he-IL"/>
        </w:rPr>
        <w:t xml:space="preserve">לכם בעיה עם נציג תעשייה בצוות? </w:t>
      </w:r>
    </w:p>
    <w:p w14:paraId="08BC78FB" w14:textId="77777777" w:rsidR="00987675" w:rsidRDefault="00987675" w:rsidP="00987675">
      <w:pPr>
        <w:rPr>
          <w:rtl/>
          <w:lang w:eastAsia="he-IL"/>
        </w:rPr>
      </w:pPr>
      <w:bookmarkStart w:id="1370" w:name="_ETM_Q1_3104479"/>
      <w:bookmarkStart w:id="1371" w:name="_ETM_Q1_3104539"/>
      <w:bookmarkStart w:id="1372" w:name="_ETM_Q1_3105528"/>
      <w:bookmarkEnd w:id="1370"/>
      <w:bookmarkEnd w:id="1371"/>
      <w:bookmarkEnd w:id="1372"/>
    </w:p>
    <w:p w14:paraId="7F1E5333" w14:textId="73F0442C" w:rsidR="00987675" w:rsidRDefault="00987675" w:rsidP="00987675">
      <w:pPr>
        <w:pStyle w:val="af9"/>
        <w:keepNext/>
        <w:rPr>
          <w:rtl/>
          <w:lang w:eastAsia="he-IL"/>
        </w:rPr>
      </w:pPr>
      <w:bookmarkStart w:id="1373" w:name="ET_guest_רז_פרוגל_151"/>
      <w:r w:rsidRPr="00987675">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987675">
        <w:rPr>
          <w:rStyle w:val="TagStyle"/>
          <w:rtl/>
        </w:rPr>
        <w:t xml:space="preserve"> &lt;&lt; אורח &gt;&gt;</w:t>
      </w:r>
      <w:r w:rsidR="005B7191">
        <w:rPr>
          <w:rtl/>
          <w:lang w:eastAsia="he-IL"/>
        </w:rPr>
        <w:t xml:space="preserve"> </w:t>
      </w:r>
      <w:bookmarkEnd w:id="1373"/>
    </w:p>
    <w:p w14:paraId="5BBD93D5" w14:textId="77777777" w:rsidR="00987675" w:rsidRDefault="00987675" w:rsidP="00987675">
      <w:pPr>
        <w:pStyle w:val="KeepWithNext"/>
        <w:rPr>
          <w:rtl/>
          <w:lang w:eastAsia="he-IL"/>
        </w:rPr>
      </w:pPr>
    </w:p>
    <w:p w14:paraId="49149A1B" w14:textId="02061956" w:rsidR="00987675" w:rsidRDefault="00987675" w:rsidP="00987675">
      <w:pPr>
        <w:rPr>
          <w:rtl/>
          <w:lang w:eastAsia="he-IL"/>
        </w:rPr>
      </w:pPr>
      <w:bookmarkStart w:id="1374" w:name="_ETM_Q1_3106130"/>
      <w:bookmarkStart w:id="1375" w:name="_ETM_Q1_3106190"/>
      <w:bookmarkEnd w:id="1374"/>
      <w:bookmarkEnd w:id="1375"/>
      <w:r>
        <w:rPr>
          <w:rFonts w:hint="cs"/>
          <w:rtl/>
          <w:lang w:eastAsia="he-IL"/>
        </w:rPr>
        <w:t xml:space="preserve">מה שכתוב בנוסח שהוסכם </w:t>
      </w:r>
      <w:bookmarkStart w:id="1376" w:name="_ETM_Q1_3104488"/>
      <w:bookmarkEnd w:id="1376"/>
      <w:r>
        <w:rPr>
          <w:rFonts w:hint="cs"/>
          <w:rtl/>
          <w:lang w:eastAsia="he-IL"/>
        </w:rPr>
        <w:t xml:space="preserve">מול נשר זה שהצוות יפעל בשיתוף פעולה עם נשר. </w:t>
      </w:r>
      <w:bookmarkStart w:id="1377" w:name="_ETM_Q1_3109796"/>
      <w:bookmarkEnd w:id="1377"/>
    </w:p>
    <w:p w14:paraId="2E8C966A" w14:textId="77777777" w:rsidR="00987675" w:rsidRDefault="00987675" w:rsidP="00987675">
      <w:pPr>
        <w:rPr>
          <w:rtl/>
          <w:lang w:eastAsia="he-IL"/>
        </w:rPr>
      </w:pPr>
      <w:bookmarkStart w:id="1378" w:name="_ETM_Q1_3110403"/>
      <w:bookmarkStart w:id="1379" w:name="_ETM_Q1_3110467"/>
      <w:bookmarkStart w:id="1380" w:name="_ETM_Q1_3107740"/>
      <w:bookmarkEnd w:id="1378"/>
      <w:bookmarkEnd w:id="1379"/>
      <w:bookmarkEnd w:id="1380"/>
    </w:p>
    <w:p w14:paraId="78224A8E" w14:textId="7FC3DD5F" w:rsidR="00987675" w:rsidRDefault="00987675" w:rsidP="00987675">
      <w:pPr>
        <w:pStyle w:val="a4"/>
        <w:keepNext/>
        <w:rPr>
          <w:rtl/>
        </w:rPr>
      </w:pPr>
      <w:bookmarkStart w:id="1381" w:name="ET_speaker_5726_152"/>
      <w:r w:rsidRPr="00987675">
        <w:rPr>
          <w:rStyle w:val="TagStyle"/>
          <w:rtl/>
        </w:rPr>
        <w:t xml:space="preserve"> &lt;&lt; דובר &gt;&gt; </w:t>
      </w:r>
      <w:r>
        <w:rPr>
          <w:rtl/>
        </w:rPr>
        <w:t>ינון אזולאי (ש"ס):</w:t>
      </w:r>
      <w:r w:rsidRPr="00987675">
        <w:rPr>
          <w:rStyle w:val="TagStyle"/>
          <w:rtl/>
        </w:rPr>
        <w:t xml:space="preserve"> &lt;&lt; דובר &gt;&gt;</w:t>
      </w:r>
      <w:r w:rsidR="005B7191">
        <w:rPr>
          <w:rtl/>
        </w:rPr>
        <w:t xml:space="preserve"> </w:t>
      </w:r>
      <w:bookmarkEnd w:id="1381"/>
    </w:p>
    <w:p w14:paraId="11D0DB6E" w14:textId="77777777" w:rsidR="00987675" w:rsidRDefault="00987675" w:rsidP="00987675">
      <w:pPr>
        <w:pStyle w:val="KeepWithNext"/>
        <w:rPr>
          <w:rtl/>
          <w:lang w:eastAsia="he-IL"/>
        </w:rPr>
      </w:pPr>
    </w:p>
    <w:p w14:paraId="749CF535" w14:textId="6E1B686B" w:rsidR="00987675" w:rsidRDefault="00987675" w:rsidP="00987675">
      <w:pPr>
        <w:rPr>
          <w:rtl/>
          <w:lang w:eastAsia="he-IL"/>
        </w:rPr>
      </w:pPr>
      <w:r>
        <w:rPr>
          <w:rFonts w:hint="cs"/>
          <w:rtl/>
          <w:lang w:eastAsia="he-IL"/>
        </w:rPr>
        <w:t>ה</w:t>
      </w:r>
      <w:bookmarkStart w:id="1382" w:name="_ETM_Q1_3108276"/>
      <w:bookmarkStart w:id="1383" w:name="_ETM_Q1_3108327"/>
      <w:bookmarkEnd w:id="1382"/>
      <w:bookmarkEnd w:id="1383"/>
      <w:r>
        <w:rPr>
          <w:rFonts w:hint="cs"/>
          <w:rtl/>
          <w:lang w:eastAsia="he-IL"/>
        </w:rPr>
        <w:t xml:space="preserve">יושב ראש, אם יורשה לי, שהוועדה תדרוש שנציג של התעשייה </w:t>
      </w:r>
      <w:bookmarkStart w:id="1384" w:name="_ETM_Q1_3110200"/>
      <w:bookmarkEnd w:id="1384"/>
      <w:r>
        <w:rPr>
          <w:rFonts w:hint="cs"/>
          <w:rtl/>
          <w:lang w:eastAsia="he-IL"/>
        </w:rPr>
        <w:t xml:space="preserve">גם יהיה בפנים. </w:t>
      </w:r>
    </w:p>
    <w:p w14:paraId="093161C0" w14:textId="77777777" w:rsidR="00987675" w:rsidRDefault="00987675" w:rsidP="00987675">
      <w:pPr>
        <w:rPr>
          <w:rtl/>
          <w:lang w:eastAsia="he-IL"/>
        </w:rPr>
      </w:pPr>
      <w:bookmarkStart w:id="1385" w:name="_ETM_Q1_3112152"/>
      <w:bookmarkStart w:id="1386" w:name="_ETM_Q1_3112215"/>
      <w:bookmarkStart w:id="1387" w:name="_ETM_Q1_3114569"/>
      <w:bookmarkEnd w:id="1385"/>
      <w:bookmarkEnd w:id="1386"/>
      <w:bookmarkEnd w:id="1387"/>
    </w:p>
    <w:p w14:paraId="2B98AB17" w14:textId="4AFB0544" w:rsidR="00987675" w:rsidRDefault="00987675" w:rsidP="00987675">
      <w:pPr>
        <w:pStyle w:val="af6"/>
        <w:keepNext/>
        <w:rPr>
          <w:rtl/>
        </w:rPr>
      </w:pPr>
      <w:bookmarkStart w:id="1388" w:name="ET_yor_4762_153"/>
      <w:r w:rsidRPr="00987675">
        <w:rPr>
          <w:rStyle w:val="TagStyle"/>
          <w:rtl/>
        </w:rPr>
        <w:t xml:space="preserve"> &lt;&lt; </w:t>
      </w:r>
      <w:proofErr w:type="spellStart"/>
      <w:r w:rsidRPr="00987675">
        <w:rPr>
          <w:rStyle w:val="TagStyle"/>
          <w:rtl/>
        </w:rPr>
        <w:t>יור</w:t>
      </w:r>
      <w:proofErr w:type="spellEnd"/>
      <w:r w:rsidRPr="00987675">
        <w:rPr>
          <w:rStyle w:val="TagStyle"/>
          <w:rtl/>
        </w:rPr>
        <w:t xml:space="preserve"> &gt;&gt; </w:t>
      </w:r>
      <w:r>
        <w:rPr>
          <w:rtl/>
        </w:rPr>
        <w:t>היו"ר משה גפני:</w:t>
      </w:r>
      <w:r w:rsidRPr="00987675">
        <w:rPr>
          <w:rStyle w:val="TagStyle"/>
          <w:rtl/>
        </w:rPr>
        <w:t xml:space="preserve"> &lt;&lt; </w:t>
      </w:r>
      <w:proofErr w:type="spellStart"/>
      <w:r w:rsidRPr="00987675">
        <w:rPr>
          <w:rStyle w:val="TagStyle"/>
          <w:rtl/>
        </w:rPr>
        <w:t>יור</w:t>
      </w:r>
      <w:proofErr w:type="spellEnd"/>
      <w:r w:rsidRPr="00987675">
        <w:rPr>
          <w:rStyle w:val="TagStyle"/>
          <w:rtl/>
        </w:rPr>
        <w:t xml:space="preserve"> &gt;&gt;</w:t>
      </w:r>
      <w:r w:rsidR="005B7191">
        <w:rPr>
          <w:rtl/>
        </w:rPr>
        <w:t xml:space="preserve"> </w:t>
      </w:r>
      <w:bookmarkEnd w:id="1388"/>
    </w:p>
    <w:p w14:paraId="314FA74D" w14:textId="77777777" w:rsidR="00987675" w:rsidRDefault="00987675" w:rsidP="00987675">
      <w:pPr>
        <w:pStyle w:val="KeepWithNext"/>
        <w:rPr>
          <w:rtl/>
          <w:lang w:eastAsia="he-IL"/>
        </w:rPr>
      </w:pPr>
    </w:p>
    <w:p w14:paraId="58B34B3D" w14:textId="404C60A8" w:rsidR="00987675" w:rsidRDefault="00987675" w:rsidP="00987675">
      <w:pPr>
        <w:rPr>
          <w:rtl/>
          <w:lang w:eastAsia="he-IL"/>
        </w:rPr>
      </w:pPr>
      <w:r>
        <w:rPr>
          <w:rFonts w:hint="cs"/>
          <w:rtl/>
          <w:lang w:eastAsia="he-IL"/>
        </w:rPr>
        <w:t>א</w:t>
      </w:r>
      <w:bookmarkStart w:id="1389" w:name="_ETM_Q1_3115111"/>
      <w:bookmarkStart w:id="1390" w:name="_ETM_Q1_3115176"/>
      <w:bookmarkEnd w:id="1389"/>
      <w:bookmarkEnd w:id="1390"/>
      <w:r>
        <w:rPr>
          <w:rFonts w:hint="cs"/>
          <w:rtl/>
          <w:lang w:eastAsia="he-IL"/>
        </w:rPr>
        <w:t xml:space="preserve">ני מבקש שני דברים. דבר אחד אני </w:t>
      </w:r>
      <w:bookmarkStart w:id="1391" w:name="_ETM_Q1_3118536"/>
      <w:bookmarkEnd w:id="1391"/>
      <w:r>
        <w:rPr>
          <w:rFonts w:hint="cs"/>
          <w:rtl/>
          <w:lang w:eastAsia="he-IL"/>
        </w:rPr>
        <w:t xml:space="preserve">מבקש שנציג התעשיינים, אם אפשר את היושב ראש, שהוא יהיה </w:t>
      </w:r>
      <w:bookmarkStart w:id="1392" w:name="_ETM_Q1_3120540"/>
      <w:bookmarkEnd w:id="1392"/>
      <w:r>
        <w:rPr>
          <w:rFonts w:hint="cs"/>
          <w:rtl/>
          <w:lang w:eastAsia="he-IL"/>
        </w:rPr>
        <w:t xml:space="preserve">גם כן, משום שהוא המגן הראשי של התוכנית שלכם. אז </w:t>
      </w:r>
      <w:bookmarkStart w:id="1393" w:name="_ETM_Q1_3129037"/>
      <w:bookmarkEnd w:id="1393"/>
      <w:r>
        <w:rPr>
          <w:rFonts w:hint="cs"/>
          <w:rtl/>
          <w:lang w:eastAsia="he-IL"/>
        </w:rPr>
        <w:t>אני סתם הייתי רוצה שהוא יהיה בפנים, אחרת -</w:t>
      </w:r>
      <w:bookmarkStart w:id="1394" w:name="_ETM_Q1_3131793"/>
      <w:bookmarkEnd w:id="1394"/>
      <w:r>
        <w:rPr>
          <w:rFonts w:hint="cs"/>
          <w:rtl/>
          <w:lang w:eastAsia="he-IL"/>
        </w:rPr>
        <w:t xml:space="preserve"> - -</w:t>
      </w:r>
    </w:p>
    <w:p w14:paraId="2CC51D8A" w14:textId="77777777" w:rsidR="00987675" w:rsidRDefault="00987675" w:rsidP="00987675">
      <w:pPr>
        <w:rPr>
          <w:rtl/>
          <w:lang w:eastAsia="he-IL"/>
        </w:rPr>
      </w:pPr>
      <w:bookmarkStart w:id="1395" w:name="_ETM_Q1_3132338"/>
      <w:bookmarkStart w:id="1396" w:name="_ETM_Q1_3132378"/>
      <w:bookmarkStart w:id="1397" w:name="_ETM_Q1_3129134"/>
      <w:bookmarkEnd w:id="1395"/>
      <w:bookmarkEnd w:id="1396"/>
      <w:bookmarkEnd w:id="1397"/>
    </w:p>
    <w:p w14:paraId="3CD3FD74" w14:textId="4CD23D80" w:rsidR="00987675" w:rsidRDefault="00987675" w:rsidP="00987675">
      <w:pPr>
        <w:pStyle w:val="af9"/>
        <w:keepNext/>
        <w:rPr>
          <w:rtl/>
          <w:lang w:eastAsia="he-IL"/>
        </w:rPr>
      </w:pPr>
      <w:bookmarkStart w:id="1398" w:name="ET_guest_רז_פרוגל_154"/>
      <w:r w:rsidRPr="00987675">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987675">
        <w:rPr>
          <w:rStyle w:val="TagStyle"/>
          <w:rtl/>
        </w:rPr>
        <w:t xml:space="preserve"> &lt;&lt; אורח &gt;&gt;</w:t>
      </w:r>
      <w:r w:rsidR="005B7191">
        <w:rPr>
          <w:rtl/>
          <w:lang w:eastAsia="he-IL"/>
        </w:rPr>
        <w:t xml:space="preserve"> </w:t>
      </w:r>
      <w:bookmarkEnd w:id="1398"/>
    </w:p>
    <w:p w14:paraId="5742E873" w14:textId="77777777" w:rsidR="00987675" w:rsidRDefault="00987675" w:rsidP="00987675">
      <w:pPr>
        <w:pStyle w:val="KeepWithNext"/>
        <w:rPr>
          <w:rtl/>
          <w:lang w:eastAsia="he-IL"/>
        </w:rPr>
      </w:pPr>
    </w:p>
    <w:p w14:paraId="5153541B" w14:textId="75EF1338" w:rsidR="00987675" w:rsidRDefault="00987675" w:rsidP="00987675">
      <w:pPr>
        <w:rPr>
          <w:rtl/>
          <w:lang w:eastAsia="he-IL"/>
        </w:rPr>
      </w:pPr>
      <w:bookmarkStart w:id="1399" w:name="_ETM_Q1_3129437"/>
      <w:bookmarkStart w:id="1400" w:name="_ETM_Q1_3129468"/>
      <w:bookmarkEnd w:id="1399"/>
      <w:bookmarkEnd w:id="1400"/>
      <w:r>
        <w:rPr>
          <w:rFonts w:hint="cs"/>
          <w:rtl/>
          <w:lang w:eastAsia="he-IL"/>
        </w:rPr>
        <w:t xml:space="preserve">שיבוא לירושלים. </w:t>
      </w:r>
    </w:p>
    <w:p w14:paraId="13991BEC" w14:textId="77777777" w:rsidR="00987675" w:rsidRDefault="00987675" w:rsidP="00987675">
      <w:pPr>
        <w:rPr>
          <w:rtl/>
          <w:lang w:eastAsia="he-IL"/>
        </w:rPr>
      </w:pPr>
      <w:bookmarkStart w:id="1401" w:name="_ETM_Q1_3131246"/>
      <w:bookmarkStart w:id="1402" w:name="_ETM_Q1_3131286"/>
      <w:bookmarkEnd w:id="1401"/>
      <w:bookmarkEnd w:id="1402"/>
    </w:p>
    <w:p w14:paraId="30BA57D5" w14:textId="43ED726C" w:rsidR="00987675" w:rsidRDefault="00987675" w:rsidP="00987675">
      <w:pPr>
        <w:pStyle w:val="af6"/>
        <w:keepNext/>
        <w:rPr>
          <w:rtl/>
        </w:rPr>
      </w:pPr>
      <w:bookmarkStart w:id="1403" w:name="ET_yor_4762_155"/>
      <w:r w:rsidRPr="00987675">
        <w:rPr>
          <w:rStyle w:val="TagStyle"/>
          <w:rtl/>
        </w:rPr>
        <w:t xml:space="preserve"> &lt;&lt; </w:t>
      </w:r>
      <w:proofErr w:type="spellStart"/>
      <w:r w:rsidRPr="00987675">
        <w:rPr>
          <w:rStyle w:val="TagStyle"/>
          <w:rtl/>
        </w:rPr>
        <w:t>יור</w:t>
      </w:r>
      <w:proofErr w:type="spellEnd"/>
      <w:r w:rsidRPr="00987675">
        <w:rPr>
          <w:rStyle w:val="TagStyle"/>
          <w:rtl/>
        </w:rPr>
        <w:t xml:space="preserve"> &gt;&gt; </w:t>
      </w:r>
      <w:r>
        <w:rPr>
          <w:rtl/>
        </w:rPr>
        <w:t>היו"ר משה גפני:</w:t>
      </w:r>
      <w:r w:rsidRPr="00987675">
        <w:rPr>
          <w:rStyle w:val="TagStyle"/>
          <w:rtl/>
        </w:rPr>
        <w:t xml:space="preserve"> &lt;&lt; </w:t>
      </w:r>
      <w:proofErr w:type="spellStart"/>
      <w:r w:rsidRPr="00987675">
        <w:rPr>
          <w:rStyle w:val="TagStyle"/>
          <w:rtl/>
        </w:rPr>
        <w:t>יור</w:t>
      </w:r>
      <w:proofErr w:type="spellEnd"/>
      <w:r w:rsidRPr="00987675">
        <w:rPr>
          <w:rStyle w:val="TagStyle"/>
          <w:rtl/>
        </w:rPr>
        <w:t xml:space="preserve"> &gt;&gt;</w:t>
      </w:r>
      <w:r w:rsidR="005B7191">
        <w:rPr>
          <w:rtl/>
        </w:rPr>
        <w:t xml:space="preserve"> </w:t>
      </w:r>
      <w:bookmarkEnd w:id="1403"/>
    </w:p>
    <w:p w14:paraId="20A6387C" w14:textId="77777777" w:rsidR="00987675" w:rsidRDefault="00987675" w:rsidP="00987675">
      <w:pPr>
        <w:pStyle w:val="KeepWithNext"/>
        <w:rPr>
          <w:rtl/>
          <w:lang w:eastAsia="he-IL"/>
        </w:rPr>
      </w:pPr>
    </w:p>
    <w:p w14:paraId="24F7E4EA" w14:textId="039DFF83" w:rsidR="00987675" w:rsidRDefault="00987675" w:rsidP="00987675">
      <w:pPr>
        <w:rPr>
          <w:rtl/>
          <w:lang w:eastAsia="he-IL"/>
        </w:rPr>
      </w:pPr>
      <w:bookmarkStart w:id="1404" w:name="_ETM_Q1_3132740"/>
      <w:bookmarkStart w:id="1405" w:name="_ETM_Q1_3132772"/>
      <w:bookmarkEnd w:id="1404"/>
      <w:bookmarkEnd w:id="1405"/>
      <w:r>
        <w:rPr>
          <w:rFonts w:hint="cs"/>
          <w:rtl/>
          <w:lang w:eastAsia="he-IL"/>
        </w:rPr>
        <w:t xml:space="preserve">מי יבוא לירושלים? </w:t>
      </w:r>
    </w:p>
    <w:p w14:paraId="02D0B0DC" w14:textId="77777777" w:rsidR="00987675" w:rsidRDefault="00987675" w:rsidP="00987675">
      <w:pPr>
        <w:rPr>
          <w:rtl/>
          <w:lang w:eastAsia="he-IL"/>
        </w:rPr>
      </w:pPr>
      <w:bookmarkStart w:id="1406" w:name="_ETM_Q1_3131807"/>
      <w:bookmarkStart w:id="1407" w:name="_ETM_Q1_3131843"/>
      <w:bookmarkStart w:id="1408" w:name="_ETM_Q1_3133142"/>
      <w:bookmarkEnd w:id="1406"/>
      <w:bookmarkEnd w:id="1407"/>
      <w:bookmarkEnd w:id="1408"/>
    </w:p>
    <w:p w14:paraId="5907D36D" w14:textId="73961C90" w:rsidR="00987675" w:rsidRDefault="00987675" w:rsidP="00987675">
      <w:pPr>
        <w:pStyle w:val="af9"/>
        <w:keepNext/>
        <w:rPr>
          <w:rtl/>
          <w:lang w:eastAsia="he-IL"/>
        </w:rPr>
      </w:pPr>
      <w:bookmarkStart w:id="1409" w:name="ET_guest_רז_פרוגל_156"/>
      <w:r w:rsidRPr="00987675">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987675">
        <w:rPr>
          <w:rStyle w:val="TagStyle"/>
          <w:rtl/>
        </w:rPr>
        <w:t xml:space="preserve"> &lt;&lt; אורח &gt;&gt;</w:t>
      </w:r>
      <w:r w:rsidR="005B7191">
        <w:rPr>
          <w:rtl/>
          <w:lang w:eastAsia="he-IL"/>
        </w:rPr>
        <w:t xml:space="preserve"> </w:t>
      </w:r>
      <w:bookmarkEnd w:id="1409"/>
    </w:p>
    <w:p w14:paraId="70257D6F" w14:textId="77777777" w:rsidR="00987675" w:rsidRDefault="00987675" w:rsidP="00987675">
      <w:pPr>
        <w:pStyle w:val="KeepWithNext"/>
        <w:rPr>
          <w:rtl/>
          <w:lang w:eastAsia="he-IL"/>
        </w:rPr>
      </w:pPr>
    </w:p>
    <w:p w14:paraId="16454B17" w14:textId="7E34B627" w:rsidR="00987675" w:rsidRDefault="00987675" w:rsidP="00987675">
      <w:pPr>
        <w:rPr>
          <w:rtl/>
          <w:lang w:eastAsia="he-IL"/>
        </w:rPr>
      </w:pPr>
      <w:bookmarkStart w:id="1410" w:name="_ETM_Q1_3133460"/>
      <w:bookmarkStart w:id="1411" w:name="_ETM_Q1_3133490"/>
      <w:bookmarkEnd w:id="1410"/>
      <w:bookmarkEnd w:id="1411"/>
      <w:r>
        <w:rPr>
          <w:rFonts w:hint="cs"/>
          <w:rtl/>
          <w:lang w:eastAsia="he-IL"/>
        </w:rPr>
        <w:t>היושב ראש.</w:t>
      </w:r>
    </w:p>
    <w:p w14:paraId="3A7F8E12" w14:textId="77777777" w:rsidR="00987675" w:rsidRDefault="00987675" w:rsidP="00987675">
      <w:pPr>
        <w:ind w:firstLine="0"/>
        <w:rPr>
          <w:rtl/>
          <w:lang w:eastAsia="he-IL"/>
        </w:rPr>
      </w:pPr>
      <w:bookmarkStart w:id="1412" w:name="_ETM_Q1_3135126"/>
      <w:bookmarkStart w:id="1413" w:name="_ETM_Q1_3135173"/>
      <w:bookmarkEnd w:id="1412"/>
      <w:bookmarkEnd w:id="1413"/>
    </w:p>
    <w:p w14:paraId="483B4F4B" w14:textId="10DFB1BD" w:rsidR="00987675" w:rsidRDefault="00987675" w:rsidP="00987675">
      <w:pPr>
        <w:pStyle w:val="af9"/>
        <w:keepNext/>
        <w:rPr>
          <w:rtl/>
          <w:lang w:eastAsia="he-IL"/>
        </w:rPr>
      </w:pPr>
      <w:bookmarkStart w:id="1414" w:name="ET_guest_רון_תומר_157"/>
      <w:r w:rsidRPr="00987675">
        <w:rPr>
          <w:rStyle w:val="TagStyle"/>
          <w:rtl/>
        </w:rPr>
        <w:t xml:space="preserve"> &lt;&lt; אורח &gt;&gt; </w:t>
      </w:r>
      <w:r>
        <w:rPr>
          <w:rtl/>
          <w:lang w:eastAsia="he-IL"/>
        </w:rPr>
        <w:t>רון תומר:</w:t>
      </w:r>
      <w:r w:rsidRPr="00987675">
        <w:rPr>
          <w:rStyle w:val="TagStyle"/>
          <w:rtl/>
        </w:rPr>
        <w:t xml:space="preserve"> &lt;&lt; אורח &gt;&gt;</w:t>
      </w:r>
      <w:r w:rsidR="005B7191">
        <w:rPr>
          <w:rtl/>
          <w:lang w:eastAsia="he-IL"/>
        </w:rPr>
        <w:t xml:space="preserve"> </w:t>
      </w:r>
      <w:bookmarkEnd w:id="1414"/>
    </w:p>
    <w:p w14:paraId="254802E2" w14:textId="77777777" w:rsidR="00987675" w:rsidRDefault="00987675" w:rsidP="00987675">
      <w:pPr>
        <w:pStyle w:val="KeepWithNext"/>
        <w:rPr>
          <w:rtl/>
          <w:lang w:eastAsia="he-IL"/>
        </w:rPr>
      </w:pPr>
    </w:p>
    <w:p w14:paraId="4A112D2C" w14:textId="2E0FE3C3" w:rsidR="00987675" w:rsidRDefault="00987675" w:rsidP="00987675">
      <w:pPr>
        <w:rPr>
          <w:rtl/>
          <w:lang w:eastAsia="he-IL"/>
        </w:rPr>
      </w:pPr>
      <w:bookmarkStart w:id="1415" w:name="_ETM_Q1_3134230"/>
      <w:bookmarkStart w:id="1416" w:name="_ETM_Q1_3134266"/>
      <w:bookmarkEnd w:id="1415"/>
      <w:bookmarkEnd w:id="1416"/>
      <w:r>
        <w:rPr>
          <w:rFonts w:hint="cs"/>
          <w:rtl/>
          <w:lang w:eastAsia="he-IL"/>
        </w:rPr>
        <w:t xml:space="preserve">או אני או </w:t>
      </w:r>
      <w:bookmarkStart w:id="1417" w:name="_ETM_Q1_3135522"/>
      <w:bookmarkEnd w:id="1417"/>
      <w:r>
        <w:rPr>
          <w:rFonts w:hint="cs"/>
          <w:rtl/>
          <w:lang w:eastAsia="he-IL"/>
        </w:rPr>
        <w:t xml:space="preserve">מישהו מטעמי. איפה אני עכשיו? </w:t>
      </w:r>
    </w:p>
    <w:p w14:paraId="5A3C1CFF" w14:textId="77777777" w:rsidR="00987675" w:rsidRDefault="00987675" w:rsidP="00987675">
      <w:pPr>
        <w:rPr>
          <w:rtl/>
          <w:lang w:eastAsia="he-IL"/>
        </w:rPr>
      </w:pPr>
      <w:bookmarkStart w:id="1418" w:name="_ETM_Q1_3135748"/>
      <w:bookmarkStart w:id="1419" w:name="_ETM_Q1_3135797"/>
      <w:bookmarkStart w:id="1420" w:name="_ETM_Q1_3139787"/>
      <w:bookmarkEnd w:id="1418"/>
      <w:bookmarkEnd w:id="1419"/>
      <w:bookmarkEnd w:id="1420"/>
    </w:p>
    <w:p w14:paraId="310C0D6C" w14:textId="06AD3A8D" w:rsidR="00987675" w:rsidRDefault="00987675" w:rsidP="00987675">
      <w:pPr>
        <w:pStyle w:val="a4"/>
        <w:keepNext/>
        <w:rPr>
          <w:rtl/>
        </w:rPr>
      </w:pPr>
      <w:bookmarkStart w:id="1421" w:name="ET_speaker_5800_158"/>
      <w:r w:rsidRPr="0098767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87675">
        <w:rPr>
          <w:rStyle w:val="TagStyle"/>
          <w:rtl/>
        </w:rPr>
        <w:t xml:space="preserve"> &lt;&lt; דובר &gt;&gt;</w:t>
      </w:r>
      <w:r w:rsidR="005B7191">
        <w:rPr>
          <w:rtl/>
        </w:rPr>
        <w:t xml:space="preserve"> </w:t>
      </w:r>
      <w:bookmarkEnd w:id="1421"/>
    </w:p>
    <w:p w14:paraId="6C3F8AFA" w14:textId="77777777" w:rsidR="00987675" w:rsidRDefault="00987675" w:rsidP="00987675">
      <w:pPr>
        <w:pStyle w:val="KeepWithNext"/>
        <w:rPr>
          <w:rtl/>
          <w:lang w:eastAsia="he-IL"/>
        </w:rPr>
      </w:pPr>
    </w:p>
    <w:p w14:paraId="44D0B9F8" w14:textId="17834F04" w:rsidR="00987675" w:rsidRDefault="00987675" w:rsidP="00987675">
      <w:pPr>
        <w:rPr>
          <w:rtl/>
          <w:lang w:eastAsia="he-IL"/>
        </w:rPr>
      </w:pPr>
      <w:bookmarkStart w:id="1422" w:name="_ETM_Q1_3140122"/>
      <w:bookmarkStart w:id="1423" w:name="_ETM_Q1_3140155"/>
      <w:bookmarkEnd w:id="1422"/>
      <w:bookmarkEnd w:id="1423"/>
      <w:r>
        <w:rPr>
          <w:rFonts w:hint="cs"/>
          <w:rtl/>
          <w:lang w:eastAsia="he-IL"/>
        </w:rPr>
        <w:t xml:space="preserve">אם זה בירושלים אז </w:t>
      </w:r>
      <w:bookmarkStart w:id="1424" w:name="_ETM_Q1_3138387"/>
      <w:bookmarkEnd w:id="1424"/>
      <w:r>
        <w:rPr>
          <w:rFonts w:hint="cs"/>
          <w:rtl/>
          <w:lang w:eastAsia="he-IL"/>
        </w:rPr>
        <w:t xml:space="preserve">מישהו מטעמך. </w:t>
      </w:r>
    </w:p>
    <w:p w14:paraId="68C10C49" w14:textId="77777777" w:rsidR="00987675" w:rsidRDefault="00987675" w:rsidP="00987675">
      <w:pPr>
        <w:rPr>
          <w:rtl/>
          <w:lang w:eastAsia="he-IL"/>
        </w:rPr>
      </w:pPr>
      <w:bookmarkStart w:id="1425" w:name="_ETM_Q1_3141290"/>
      <w:bookmarkStart w:id="1426" w:name="_ETM_Q1_3141335"/>
      <w:bookmarkStart w:id="1427" w:name="_ETM_Q1_3138130"/>
      <w:bookmarkEnd w:id="1425"/>
      <w:bookmarkEnd w:id="1426"/>
      <w:bookmarkEnd w:id="1427"/>
    </w:p>
    <w:p w14:paraId="38ACF51B" w14:textId="63F1F05F" w:rsidR="00987675" w:rsidRDefault="00987675" w:rsidP="00987675">
      <w:pPr>
        <w:pStyle w:val="af9"/>
        <w:keepNext/>
        <w:rPr>
          <w:rtl/>
          <w:lang w:eastAsia="he-IL"/>
        </w:rPr>
      </w:pPr>
      <w:bookmarkStart w:id="1428" w:name="ET_guest_רון_תומר_159"/>
      <w:r w:rsidRPr="00987675">
        <w:rPr>
          <w:rStyle w:val="TagStyle"/>
          <w:rtl/>
        </w:rPr>
        <w:t xml:space="preserve"> &lt;&lt; אורח &gt;&gt; </w:t>
      </w:r>
      <w:r>
        <w:rPr>
          <w:rtl/>
          <w:lang w:eastAsia="he-IL"/>
        </w:rPr>
        <w:t>רון תומר:</w:t>
      </w:r>
      <w:r w:rsidRPr="00987675">
        <w:rPr>
          <w:rStyle w:val="TagStyle"/>
          <w:rtl/>
        </w:rPr>
        <w:t xml:space="preserve"> &lt;&lt; אורח &gt;&gt;</w:t>
      </w:r>
      <w:r w:rsidR="005B7191">
        <w:rPr>
          <w:rtl/>
          <w:lang w:eastAsia="he-IL"/>
        </w:rPr>
        <w:t xml:space="preserve"> </w:t>
      </w:r>
      <w:bookmarkEnd w:id="1428"/>
    </w:p>
    <w:p w14:paraId="483C29B4" w14:textId="77777777" w:rsidR="00987675" w:rsidRDefault="00987675" w:rsidP="00987675">
      <w:pPr>
        <w:pStyle w:val="KeepWithNext"/>
        <w:rPr>
          <w:rtl/>
          <w:lang w:eastAsia="he-IL"/>
        </w:rPr>
      </w:pPr>
    </w:p>
    <w:p w14:paraId="7B5B9075" w14:textId="08D0DCDF" w:rsidR="00987675" w:rsidRDefault="00987675" w:rsidP="00987675">
      <w:pPr>
        <w:rPr>
          <w:rtl/>
          <w:lang w:eastAsia="he-IL"/>
        </w:rPr>
      </w:pPr>
      <w:bookmarkStart w:id="1429" w:name="_ETM_Q1_3138484"/>
      <w:bookmarkStart w:id="1430" w:name="_ETM_Q1_3138538"/>
      <w:bookmarkEnd w:id="1429"/>
      <w:bookmarkEnd w:id="1430"/>
      <w:r>
        <w:rPr>
          <w:rFonts w:hint="cs"/>
          <w:rtl/>
          <w:lang w:eastAsia="he-IL"/>
        </w:rPr>
        <w:t>איפה אני עכשיו? אנחנו לא בירושלים, רבותיי?</w:t>
      </w:r>
      <w:r>
        <w:rPr>
          <w:lang w:eastAsia="he-IL"/>
        </w:rPr>
        <w:t xml:space="preserve"> </w:t>
      </w:r>
    </w:p>
    <w:p w14:paraId="3B0B9065" w14:textId="77777777" w:rsidR="00987675" w:rsidRDefault="00987675" w:rsidP="00987675">
      <w:pPr>
        <w:rPr>
          <w:rtl/>
          <w:lang w:eastAsia="he-IL"/>
        </w:rPr>
      </w:pPr>
      <w:bookmarkStart w:id="1431" w:name="_ETM_Q1_3144290"/>
      <w:bookmarkStart w:id="1432" w:name="_ETM_Q1_3144346"/>
      <w:bookmarkStart w:id="1433" w:name="_ETM_Q1_3145194"/>
      <w:bookmarkEnd w:id="1431"/>
      <w:bookmarkEnd w:id="1432"/>
      <w:bookmarkEnd w:id="1433"/>
    </w:p>
    <w:p w14:paraId="6F15463A" w14:textId="20AB38C0" w:rsidR="00987675" w:rsidRDefault="00987675" w:rsidP="00987675">
      <w:pPr>
        <w:pStyle w:val="af6"/>
        <w:keepNext/>
        <w:rPr>
          <w:rtl/>
        </w:rPr>
      </w:pPr>
      <w:bookmarkStart w:id="1434" w:name="ET_yor_4762_160"/>
      <w:r w:rsidRPr="00987675">
        <w:rPr>
          <w:rStyle w:val="TagStyle"/>
          <w:rtl/>
        </w:rPr>
        <w:t xml:space="preserve"> &lt;&lt; </w:t>
      </w:r>
      <w:proofErr w:type="spellStart"/>
      <w:r w:rsidRPr="00987675">
        <w:rPr>
          <w:rStyle w:val="TagStyle"/>
          <w:rtl/>
        </w:rPr>
        <w:t>יור</w:t>
      </w:r>
      <w:proofErr w:type="spellEnd"/>
      <w:r w:rsidRPr="00987675">
        <w:rPr>
          <w:rStyle w:val="TagStyle"/>
          <w:rtl/>
        </w:rPr>
        <w:t xml:space="preserve"> &gt;&gt; </w:t>
      </w:r>
      <w:r>
        <w:rPr>
          <w:rtl/>
        </w:rPr>
        <w:t>היו"ר משה גפני:</w:t>
      </w:r>
      <w:r w:rsidRPr="00987675">
        <w:rPr>
          <w:rStyle w:val="TagStyle"/>
          <w:rtl/>
        </w:rPr>
        <w:t xml:space="preserve"> &lt;&lt; </w:t>
      </w:r>
      <w:proofErr w:type="spellStart"/>
      <w:r w:rsidRPr="00987675">
        <w:rPr>
          <w:rStyle w:val="TagStyle"/>
          <w:rtl/>
        </w:rPr>
        <w:t>יור</w:t>
      </w:r>
      <w:proofErr w:type="spellEnd"/>
      <w:r w:rsidRPr="00987675">
        <w:rPr>
          <w:rStyle w:val="TagStyle"/>
          <w:rtl/>
        </w:rPr>
        <w:t xml:space="preserve"> &gt;&gt;</w:t>
      </w:r>
      <w:r w:rsidR="005B7191">
        <w:rPr>
          <w:rtl/>
        </w:rPr>
        <w:t xml:space="preserve"> </w:t>
      </w:r>
      <w:bookmarkEnd w:id="1434"/>
    </w:p>
    <w:p w14:paraId="45496EE2" w14:textId="77777777" w:rsidR="00987675" w:rsidRDefault="00987675" w:rsidP="00987675">
      <w:pPr>
        <w:pStyle w:val="KeepWithNext"/>
        <w:rPr>
          <w:rtl/>
          <w:lang w:eastAsia="he-IL"/>
        </w:rPr>
      </w:pPr>
    </w:p>
    <w:p w14:paraId="3262E94C" w14:textId="2AD93146" w:rsidR="00987675" w:rsidRDefault="00987675" w:rsidP="00987675">
      <w:pPr>
        <w:rPr>
          <w:rtl/>
          <w:lang w:eastAsia="he-IL"/>
        </w:rPr>
      </w:pPr>
      <w:bookmarkStart w:id="1435" w:name="_ETM_Q1_3145644"/>
      <w:bookmarkStart w:id="1436" w:name="_ETM_Q1_3145690"/>
      <w:bookmarkEnd w:id="1435"/>
      <w:bookmarkEnd w:id="1436"/>
      <w:r>
        <w:rPr>
          <w:rFonts w:hint="cs"/>
          <w:rtl/>
          <w:lang w:eastAsia="he-IL"/>
        </w:rPr>
        <w:t>אני</w:t>
      </w:r>
      <w:bookmarkStart w:id="1437" w:name="_ETM_Q1_3146043"/>
      <w:bookmarkEnd w:id="1437"/>
      <w:r>
        <w:rPr>
          <w:rFonts w:hint="cs"/>
          <w:rtl/>
          <w:lang w:eastAsia="he-IL"/>
        </w:rPr>
        <w:t xml:space="preserve"> מציע שנציג התעשיינים יהיה בפנים ואתם גם ערים לחששות </w:t>
      </w:r>
      <w:bookmarkStart w:id="1438" w:name="_ETM_Q1_3151430"/>
      <w:bookmarkEnd w:id="1438"/>
      <w:r>
        <w:rPr>
          <w:rFonts w:hint="cs"/>
          <w:rtl/>
          <w:lang w:eastAsia="he-IL"/>
        </w:rPr>
        <w:t xml:space="preserve">שיש לכולנו פה בוועדה. זה תהליך שהוא תהליך בעייתי וחשוב </w:t>
      </w:r>
      <w:bookmarkStart w:id="1439" w:name="_ETM_Q1_3152360"/>
      <w:bookmarkEnd w:id="1439"/>
      <w:r>
        <w:rPr>
          <w:rFonts w:hint="cs"/>
          <w:rtl/>
          <w:lang w:eastAsia="he-IL"/>
        </w:rPr>
        <w:t xml:space="preserve">מאוד העניין הזה, אבל הדבר היותר חשוב מבחינתי, גם זה </w:t>
      </w:r>
      <w:bookmarkStart w:id="1440" w:name="_ETM_Q1_3159681"/>
      <w:bookmarkEnd w:id="1440"/>
      <w:r>
        <w:rPr>
          <w:rFonts w:hint="cs"/>
          <w:rtl/>
          <w:lang w:eastAsia="he-IL"/>
        </w:rPr>
        <w:t xml:space="preserve">חשוב, אבל היותר חשוב זה שמה שאמרת, רז, כשהקראת את </w:t>
      </w:r>
      <w:bookmarkStart w:id="1441" w:name="_ETM_Q1_3166104"/>
      <w:bookmarkEnd w:id="1441"/>
      <w:r>
        <w:rPr>
          <w:rFonts w:hint="cs"/>
          <w:rtl/>
          <w:lang w:eastAsia="he-IL"/>
        </w:rPr>
        <w:t>סעיף 3, אני מבקש להוסיף שאתם אחת לשנה באים</w:t>
      </w:r>
      <w:bookmarkStart w:id="1442" w:name="_ETM_Q1_3169785"/>
      <w:bookmarkEnd w:id="1442"/>
      <w:r>
        <w:rPr>
          <w:rFonts w:hint="cs"/>
          <w:rtl/>
          <w:lang w:eastAsia="he-IL"/>
        </w:rPr>
        <w:t xml:space="preserve"> לדווח, כל הקבוצה הזאת, לוועדת הכספים וועדת הכספים תדון בעניין </w:t>
      </w:r>
      <w:bookmarkStart w:id="1443" w:name="_ETM_Q1_3172850"/>
      <w:bookmarkEnd w:id="1443"/>
      <w:r>
        <w:rPr>
          <w:rFonts w:hint="cs"/>
          <w:rtl/>
          <w:lang w:eastAsia="he-IL"/>
        </w:rPr>
        <w:t xml:space="preserve">הזה. אם אין בעיות אז בסדר, אנחנו עוברים לסדר היום, </w:t>
      </w:r>
      <w:bookmarkStart w:id="1444" w:name="_ETM_Q1_3179515"/>
      <w:bookmarkEnd w:id="1444"/>
      <w:r>
        <w:rPr>
          <w:rFonts w:hint="cs"/>
          <w:rtl/>
          <w:lang w:eastAsia="he-IL"/>
        </w:rPr>
        <w:t>אבל אם יש בעיות אנחנו נתערב.</w:t>
      </w:r>
      <w:bookmarkStart w:id="1445" w:name="_ETM_Q1_3184459"/>
      <w:bookmarkEnd w:id="1445"/>
    </w:p>
    <w:p w14:paraId="0E9E2A07" w14:textId="77777777" w:rsidR="00987675" w:rsidRDefault="00987675" w:rsidP="00987675">
      <w:pPr>
        <w:rPr>
          <w:rtl/>
          <w:lang w:eastAsia="he-IL"/>
        </w:rPr>
      </w:pPr>
      <w:bookmarkStart w:id="1446" w:name="_ETM_Q1_3184519"/>
      <w:bookmarkStart w:id="1447" w:name="_ETM_Q1_3181377"/>
      <w:bookmarkEnd w:id="1446"/>
      <w:bookmarkEnd w:id="1447"/>
    </w:p>
    <w:p w14:paraId="0DE89510" w14:textId="77C6B108" w:rsidR="00987675" w:rsidRDefault="00987675" w:rsidP="00987675">
      <w:pPr>
        <w:pStyle w:val="af9"/>
        <w:keepNext/>
        <w:rPr>
          <w:rtl/>
          <w:lang w:eastAsia="he-IL"/>
        </w:rPr>
      </w:pPr>
      <w:bookmarkStart w:id="1448" w:name="ET_guest_רז_פרוגל_161"/>
      <w:r w:rsidRPr="00987675">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987675">
        <w:rPr>
          <w:rStyle w:val="TagStyle"/>
          <w:rtl/>
        </w:rPr>
        <w:t xml:space="preserve"> &lt;&lt; אורח &gt;&gt;</w:t>
      </w:r>
      <w:r w:rsidR="005B7191">
        <w:rPr>
          <w:rtl/>
          <w:lang w:eastAsia="he-IL"/>
        </w:rPr>
        <w:t xml:space="preserve"> </w:t>
      </w:r>
      <w:bookmarkEnd w:id="1448"/>
    </w:p>
    <w:p w14:paraId="1E80C970" w14:textId="77777777" w:rsidR="00987675" w:rsidRDefault="00987675" w:rsidP="00987675">
      <w:pPr>
        <w:pStyle w:val="KeepWithNext"/>
        <w:rPr>
          <w:rtl/>
          <w:lang w:eastAsia="he-IL"/>
        </w:rPr>
      </w:pPr>
    </w:p>
    <w:p w14:paraId="347C2515" w14:textId="1707D7D3" w:rsidR="00987675" w:rsidRDefault="00987675" w:rsidP="00987675">
      <w:pPr>
        <w:rPr>
          <w:rtl/>
          <w:lang w:eastAsia="he-IL"/>
        </w:rPr>
      </w:pPr>
      <w:bookmarkStart w:id="1449" w:name="_ETM_Q1_3181886"/>
      <w:bookmarkStart w:id="1450" w:name="_ETM_Q1_3181937"/>
      <w:bookmarkEnd w:id="1449"/>
      <w:bookmarkEnd w:id="1450"/>
      <w:r>
        <w:rPr>
          <w:rFonts w:hint="cs"/>
          <w:rtl/>
          <w:lang w:eastAsia="he-IL"/>
        </w:rPr>
        <w:t xml:space="preserve">אנחנו מוכנים לדווח לוועדה על </w:t>
      </w:r>
      <w:bookmarkStart w:id="1451" w:name="_ETM_Q1_3183381"/>
      <w:bookmarkEnd w:id="1451"/>
      <w:r>
        <w:rPr>
          <w:rFonts w:hint="cs"/>
          <w:rtl/>
          <w:lang w:eastAsia="he-IL"/>
        </w:rPr>
        <w:t xml:space="preserve">התקדמות הפרויקט. </w:t>
      </w:r>
    </w:p>
    <w:p w14:paraId="3514C0F1" w14:textId="77777777" w:rsidR="00987675" w:rsidRDefault="00987675" w:rsidP="00987675">
      <w:pPr>
        <w:rPr>
          <w:rtl/>
          <w:lang w:eastAsia="he-IL"/>
        </w:rPr>
      </w:pPr>
      <w:bookmarkStart w:id="1452" w:name="_ETM_Q1_3185795"/>
      <w:bookmarkStart w:id="1453" w:name="_ETM_Q1_3185854"/>
      <w:bookmarkEnd w:id="1452"/>
      <w:bookmarkEnd w:id="1453"/>
    </w:p>
    <w:p w14:paraId="7C55CEA1" w14:textId="55D57FC7" w:rsidR="00987675" w:rsidRDefault="00987675" w:rsidP="00987675">
      <w:pPr>
        <w:pStyle w:val="af6"/>
        <w:keepNext/>
        <w:rPr>
          <w:rtl/>
        </w:rPr>
      </w:pPr>
      <w:bookmarkStart w:id="1454" w:name="ET_yor_4762_162"/>
      <w:r w:rsidRPr="00987675">
        <w:rPr>
          <w:rStyle w:val="TagStyle"/>
          <w:rtl/>
        </w:rPr>
        <w:t xml:space="preserve"> &lt;&lt; </w:t>
      </w:r>
      <w:proofErr w:type="spellStart"/>
      <w:r w:rsidRPr="00987675">
        <w:rPr>
          <w:rStyle w:val="TagStyle"/>
          <w:rtl/>
        </w:rPr>
        <w:t>יור</w:t>
      </w:r>
      <w:proofErr w:type="spellEnd"/>
      <w:r w:rsidRPr="00987675">
        <w:rPr>
          <w:rStyle w:val="TagStyle"/>
          <w:rtl/>
        </w:rPr>
        <w:t xml:space="preserve"> &gt;&gt; </w:t>
      </w:r>
      <w:r>
        <w:rPr>
          <w:rtl/>
        </w:rPr>
        <w:t>היו"ר משה גפני:</w:t>
      </w:r>
      <w:r w:rsidRPr="00987675">
        <w:rPr>
          <w:rStyle w:val="TagStyle"/>
          <w:rtl/>
        </w:rPr>
        <w:t xml:space="preserve"> &lt;&lt; </w:t>
      </w:r>
      <w:proofErr w:type="spellStart"/>
      <w:r w:rsidRPr="00987675">
        <w:rPr>
          <w:rStyle w:val="TagStyle"/>
          <w:rtl/>
        </w:rPr>
        <w:t>יור</w:t>
      </w:r>
      <w:proofErr w:type="spellEnd"/>
      <w:r w:rsidRPr="00987675">
        <w:rPr>
          <w:rStyle w:val="TagStyle"/>
          <w:rtl/>
        </w:rPr>
        <w:t xml:space="preserve"> &gt;&gt;</w:t>
      </w:r>
      <w:r w:rsidR="005B7191">
        <w:rPr>
          <w:rtl/>
        </w:rPr>
        <w:t xml:space="preserve"> </w:t>
      </w:r>
      <w:bookmarkEnd w:id="1454"/>
    </w:p>
    <w:p w14:paraId="373F6FD7" w14:textId="77777777" w:rsidR="00987675" w:rsidRDefault="00987675" w:rsidP="00987675">
      <w:pPr>
        <w:pStyle w:val="KeepWithNext"/>
        <w:rPr>
          <w:rtl/>
          <w:lang w:eastAsia="he-IL"/>
        </w:rPr>
      </w:pPr>
    </w:p>
    <w:p w14:paraId="2F8453DE" w14:textId="4D781DC4" w:rsidR="00987675" w:rsidRDefault="00987675" w:rsidP="00987675">
      <w:pPr>
        <w:rPr>
          <w:rtl/>
          <w:lang w:eastAsia="he-IL"/>
        </w:rPr>
      </w:pPr>
      <w:r>
        <w:rPr>
          <w:rFonts w:hint="cs"/>
          <w:rtl/>
          <w:lang w:eastAsia="he-IL"/>
        </w:rPr>
        <w:t>א</w:t>
      </w:r>
      <w:bookmarkStart w:id="1455" w:name="_ETM_Q1_3184682"/>
      <w:bookmarkStart w:id="1456" w:name="_ETM_Q1_3184739"/>
      <w:bookmarkEnd w:id="1455"/>
      <w:bookmarkEnd w:id="1456"/>
      <w:r>
        <w:rPr>
          <w:rFonts w:hint="cs"/>
          <w:rtl/>
          <w:lang w:eastAsia="he-IL"/>
        </w:rPr>
        <w:t xml:space="preserve">תה הסתכלת עליו. </w:t>
      </w:r>
    </w:p>
    <w:p w14:paraId="21205D44" w14:textId="77777777" w:rsidR="00987675" w:rsidRDefault="00987675" w:rsidP="00987675">
      <w:pPr>
        <w:rPr>
          <w:rtl/>
          <w:lang w:eastAsia="he-IL"/>
        </w:rPr>
      </w:pPr>
      <w:bookmarkStart w:id="1457" w:name="_ETM_Q1_3187663"/>
      <w:bookmarkStart w:id="1458" w:name="_ETM_Q1_3187736"/>
      <w:bookmarkStart w:id="1459" w:name="_ETM_Q1_3187967"/>
      <w:bookmarkEnd w:id="1457"/>
      <w:bookmarkEnd w:id="1458"/>
      <w:bookmarkEnd w:id="1459"/>
    </w:p>
    <w:p w14:paraId="225A0EDE" w14:textId="17B40C87" w:rsidR="00987675" w:rsidRDefault="00987675" w:rsidP="00987675">
      <w:pPr>
        <w:pStyle w:val="af9"/>
        <w:keepNext/>
        <w:rPr>
          <w:rtl/>
          <w:lang w:eastAsia="he-IL"/>
        </w:rPr>
      </w:pPr>
      <w:bookmarkStart w:id="1460" w:name="ET_guest_רז_פרוגל_163"/>
      <w:r w:rsidRPr="00987675">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987675">
        <w:rPr>
          <w:rStyle w:val="TagStyle"/>
          <w:rtl/>
        </w:rPr>
        <w:t xml:space="preserve"> &lt;&lt; אורח &gt;&gt;</w:t>
      </w:r>
      <w:r w:rsidR="005B7191">
        <w:rPr>
          <w:rtl/>
          <w:lang w:eastAsia="he-IL"/>
        </w:rPr>
        <w:t xml:space="preserve"> </w:t>
      </w:r>
      <w:bookmarkEnd w:id="1460"/>
    </w:p>
    <w:p w14:paraId="51405FCC" w14:textId="77777777" w:rsidR="00987675" w:rsidRDefault="00987675" w:rsidP="00987675">
      <w:pPr>
        <w:pStyle w:val="KeepWithNext"/>
        <w:rPr>
          <w:rtl/>
          <w:lang w:eastAsia="he-IL"/>
        </w:rPr>
      </w:pPr>
    </w:p>
    <w:p w14:paraId="09D2279F" w14:textId="580715D6" w:rsidR="00987675" w:rsidRDefault="00987675" w:rsidP="00987675">
      <w:pPr>
        <w:rPr>
          <w:rtl/>
          <w:lang w:eastAsia="he-IL"/>
        </w:rPr>
      </w:pPr>
      <w:bookmarkStart w:id="1461" w:name="_ETM_Q1_3188482"/>
      <w:bookmarkStart w:id="1462" w:name="_ETM_Q1_3188544"/>
      <w:bookmarkEnd w:id="1461"/>
      <w:bookmarkEnd w:id="1462"/>
      <w:r>
        <w:rPr>
          <w:rFonts w:hint="cs"/>
          <w:rtl/>
          <w:lang w:eastAsia="he-IL"/>
        </w:rPr>
        <w:t xml:space="preserve">שנינו אמרנו אותה תשובה. </w:t>
      </w:r>
    </w:p>
    <w:p w14:paraId="4C9B58A1" w14:textId="77777777" w:rsidR="00987675" w:rsidRDefault="00987675" w:rsidP="00987675">
      <w:pPr>
        <w:rPr>
          <w:rtl/>
          <w:lang w:eastAsia="he-IL"/>
        </w:rPr>
      </w:pPr>
      <w:bookmarkStart w:id="1463" w:name="_ETM_Q1_3187215"/>
      <w:bookmarkStart w:id="1464" w:name="_ETM_Q1_3187262"/>
      <w:bookmarkStart w:id="1465" w:name="_ETM_Q1_3188994"/>
      <w:bookmarkEnd w:id="1463"/>
      <w:bookmarkEnd w:id="1464"/>
      <w:bookmarkEnd w:id="1465"/>
    </w:p>
    <w:p w14:paraId="706F4AE3" w14:textId="5AB5332C" w:rsidR="00987675" w:rsidRDefault="00987675" w:rsidP="00987675">
      <w:pPr>
        <w:pStyle w:val="af9"/>
        <w:keepNext/>
        <w:rPr>
          <w:rtl/>
          <w:lang w:eastAsia="he-IL"/>
        </w:rPr>
      </w:pPr>
      <w:bookmarkStart w:id="1466" w:name="ET_guest_יונתן_פלורסהיים_164"/>
      <w:r w:rsidRPr="00987675">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87675">
        <w:rPr>
          <w:rStyle w:val="TagStyle"/>
          <w:rtl/>
        </w:rPr>
        <w:t xml:space="preserve"> &lt;&lt; אורח &gt;&gt;</w:t>
      </w:r>
      <w:r w:rsidR="005B7191">
        <w:rPr>
          <w:rtl/>
          <w:lang w:eastAsia="he-IL"/>
        </w:rPr>
        <w:t xml:space="preserve"> </w:t>
      </w:r>
      <w:bookmarkEnd w:id="1466"/>
    </w:p>
    <w:p w14:paraId="47076664" w14:textId="77777777" w:rsidR="00987675" w:rsidRDefault="00987675" w:rsidP="00987675">
      <w:pPr>
        <w:pStyle w:val="KeepWithNext"/>
        <w:rPr>
          <w:rtl/>
          <w:lang w:eastAsia="he-IL"/>
        </w:rPr>
      </w:pPr>
    </w:p>
    <w:p w14:paraId="11E6A524" w14:textId="4C7DDC60" w:rsidR="00987675" w:rsidRDefault="00987675" w:rsidP="00987675">
      <w:pPr>
        <w:rPr>
          <w:rtl/>
          <w:lang w:eastAsia="he-IL"/>
        </w:rPr>
      </w:pPr>
      <w:r>
        <w:rPr>
          <w:rFonts w:hint="cs"/>
          <w:rtl/>
          <w:lang w:eastAsia="he-IL"/>
        </w:rPr>
        <w:t>מ</w:t>
      </w:r>
      <w:bookmarkStart w:id="1467" w:name="_ETM_Q1_3189501"/>
      <w:bookmarkStart w:id="1468" w:name="_ETM_Q1_3189549"/>
      <w:bookmarkEnd w:id="1467"/>
      <w:bookmarkEnd w:id="1468"/>
      <w:r>
        <w:rPr>
          <w:rFonts w:hint="cs"/>
          <w:rtl/>
          <w:lang w:eastAsia="he-IL"/>
        </w:rPr>
        <w:t xml:space="preserve">קובל. </w:t>
      </w:r>
      <w:bookmarkStart w:id="1469" w:name="_ETM_Q1_3190266"/>
      <w:bookmarkEnd w:id="1469"/>
    </w:p>
    <w:p w14:paraId="404F89BB" w14:textId="77777777" w:rsidR="00987675" w:rsidRDefault="00987675" w:rsidP="00987675">
      <w:pPr>
        <w:rPr>
          <w:rtl/>
          <w:lang w:eastAsia="he-IL"/>
        </w:rPr>
      </w:pPr>
      <w:bookmarkStart w:id="1470" w:name="_ETM_Q1_3190387"/>
      <w:bookmarkStart w:id="1471" w:name="_ETM_Q1_3190448"/>
      <w:bookmarkStart w:id="1472" w:name="_ETM_Q1_3192130"/>
      <w:bookmarkEnd w:id="1470"/>
      <w:bookmarkEnd w:id="1471"/>
      <w:bookmarkEnd w:id="1472"/>
    </w:p>
    <w:p w14:paraId="759CE2C1" w14:textId="60840199" w:rsidR="00987675" w:rsidRDefault="00987675" w:rsidP="00987675">
      <w:pPr>
        <w:pStyle w:val="a4"/>
        <w:keepNext/>
        <w:rPr>
          <w:rtl/>
        </w:rPr>
      </w:pPr>
      <w:bookmarkStart w:id="1473" w:name="ET_speaker_5726_165"/>
      <w:r w:rsidRPr="00987675">
        <w:rPr>
          <w:rStyle w:val="TagStyle"/>
          <w:rtl/>
        </w:rPr>
        <w:t xml:space="preserve"> &lt;&lt; דובר &gt;&gt; </w:t>
      </w:r>
      <w:r>
        <w:rPr>
          <w:rtl/>
        </w:rPr>
        <w:t>ינון אזולאי (ש"ס):</w:t>
      </w:r>
      <w:r w:rsidRPr="00987675">
        <w:rPr>
          <w:rStyle w:val="TagStyle"/>
          <w:rtl/>
        </w:rPr>
        <w:t xml:space="preserve"> &lt;&lt; דובר &gt;&gt;</w:t>
      </w:r>
      <w:r w:rsidR="005B7191">
        <w:rPr>
          <w:rtl/>
        </w:rPr>
        <w:t xml:space="preserve"> </w:t>
      </w:r>
      <w:bookmarkEnd w:id="1473"/>
    </w:p>
    <w:p w14:paraId="10DD922D" w14:textId="77777777" w:rsidR="00987675" w:rsidRDefault="00987675" w:rsidP="00987675">
      <w:pPr>
        <w:pStyle w:val="KeepWithNext"/>
        <w:rPr>
          <w:rtl/>
          <w:lang w:eastAsia="he-IL"/>
        </w:rPr>
      </w:pPr>
    </w:p>
    <w:p w14:paraId="64BE8C9B" w14:textId="53BC96B5" w:rsidR="00987675" w:rsidRDefault="00987675" w:rsidP="00987675">
      <w:pPr>
        <w:rPr>
          <w:rtl/>
          <w:lang w:eastAsia="he-IL"/>
        </w:rPr>
      </w:pPr>
      <w:bookmarkStart w:id="1474" w:name="_ETM_Q1_3192662"/>
      <w:bookmarkStart w:id="1475" w:name="_ETM_Q1_3192723"/>
      <w:bookmarkEnd w:id="1474"/>
      <w:bookmarkEnd w:id="1475"/>
      <w:r>
        <w:rPr>
          <w:rFonts w:hint="cs"/>
          <w:rtl/>
          <w:lang w:eastAsia="he-IL"/>
        </w:rPr>
        <w:t xml:space="preserve">וגם נציג התעשיינים, כן? תגיד לפרוטוקול. </w:t>
      </w:r>
    </w:p>
    <w:p w14:paraId="0878A63B" w14:textId="77777777" w:rsidR="00987675" w:rsidRDefault="00987675" w:rsidP="00987675">
      <w:pPr>
        <w:rPr>
          <w:rtl/>
          <w:lang w:eastAsia="he-IL"/>
        </w:rPr>
      </w:pPr>
      <w:bookmarkStart w:id="1476" w:name="_ETM_Q1_3194982"/>
      <w:bookmarkStart w:id="1477" w:name="_ETM_Q1_3195049"/>
      <w:bookmarkStart w:id="1478" w:name="_ETM_Q1_3195717"/>
      <w:bookmarkEnd w:id="1476"/>
      <w:bookmarkEnd w:id="1477"/>
      <w:bookmarkEnd w:id="1478"/>
    </w:p>
    <w:p w14:paraId="3785174B" w14:textId="445DFA02" w:rsidR="00987675" w:rsidRDefault="00987675" w:rsidP="00987675">
      <w:pPr>
        <w:pStyle w:val="af9"/>
        <w:keepNext/>
        <w:rPr>
          <w:rtl/>
          <w:lang w:eastAsia="he-IL"/>
        </w:rPr>
      </w:pPr>
      <w:bookmarkStart w:id="1479" w:name="ET_guest_יונתן_פלורסהיים_166"/>
      <w:r w:rsidRPr="00987675">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87675">
        <w:rPr>
          <w:rStyle w:val="TagStyle"/>
          <w:rtl/>
        </w:rPr>
        <w:t xml:space="preserve"> &lt;&lt; אורח &gt;&gt;</w:t>
      </w:r>
      <w:r w:rsidR="005B7191">
        <w:rPr>
          <w:rtl/>
          <w:lang w:eastAsia="he-IL"/>
        </w:rPr>
        <w:t xml:space="preserve"> </w:t>
      </w:r>
      <w:bookmarkEnd w:id="1479"/>
    </w:p>
    <w:p w14:paraId="3A0E461C" w14:textId="77777777" w:rsidR="00987675" w:rsidRDefault="00987675" w:rsidP="00987675">
      <w:pPr>
        <w:pStyle w:val="KeepWithNext"/>
        <w:rPr>
          <w:rtl/>
          <w:lang w:eastAsia="he-IL"/>
        </w:rPr>
      </w:pPr>
    </w:p>
    <w:p w14:paraId="37FD736C" w14:textId="1D0CEB6C" w:rsidR="00987675" w:rsidRDefault="00987675" w:rsidP="00987675">
      <w:pPr>
        <w:rPr>
          <w:rtl/>
          <w:lang w:eastAsia="he-IL"/>
        </w:rPr>
      </w:pPr>
      <w:bookmarkStart w:id="1480" w:name="_ETM_Q1_3196231"/>
      <w:bookmarkStart w:id="1481" w:name="_ETM_Q1_3196288"/>
      <w:bookmarkEnd w:id="1480"/>
      <w:bookmarkEnd w:id="1481"/>
      <w:r>
        <w:rPr>
          <w:rFonts w:hint="cs"/>
          <w:rtl/>
          <w:lang w:eastAsia="he-IL"/>
        </w:rPr>
        <w:t xml:space="preserve">למען הסדר </w:t>
      </w:r>
      <w:bookmarkStart w:id="1482" w:name="_ETM_Q1_3197149"/>
      <w:bookmarkEnd w:id="1482"/>
      <w:r>
        <w:rPr>
          <w:rFonts w:hint="cs"/>
          <w:rtl/>
          <w:lang w:eastAsia="he-IL"/>
        </w:rPr>
        <w:t xml:space="preserve">הטוב, נציג התעשיינים יצטרף לוועדה והוועדה תדווח כפי שננסח. </w:t>
      </w:r>
    </w:p>
    <w:p w14:paraId="667C803D" w14:textId="77777777" w:rsidR="00987675" w:rsidRDefault="00987675" w:rsidP="00987675">
      <w:pPr>
        <w:rPr>
          <w:rtl/>
          <w:lang w:eastAsia="he-IL"/>
        </w:rPr>
      </w:pPr>
      <w:bookmarkStart w:id="1483" w:name="_ETM_Q1_3203326"/>
      <w:bookmarkStart w:id="1484" w:name="_ETM_Q1_3203392"/>
      <w:bookmarkStart w:id="1485" w:name="_ETM_Q1_3200570"/>
      <w:bookmarkEnd w:id="1483"/>
      <w:bookmarkEnd w:id="1484"/>
      <w:bookmarkEnd w:id="1485"/>
    </w:p>
    <w:p w14:paraId="1D1A7CD5" w14:textId="75DD7BE2" w:rsidR="00987675" w:rsidRDefault="00987675" w:rsidP="00987675">
      <w:pPr>
        <w:pStyle w:val="af6"/>
        <w:keepNext/>
        <w:rPr>
          <w:rtl/>
        </w:rPr>
      </w:pPr>
      <w:bookmarkStart w:id="1486" w:name="ET_yor_4762_167"/>
      <w:r w:rsidRPr="00987675">
        <w:rPr>
          <w:rStyle w:val="TagStyle"/>
          <w:rtl/>
        </w:rPr>
        <w:t xml:space="preserve"> &lt;&lt; </w:t>
      </w:r>
      <w:proofErr w:type="spellStart"/>
      <w:r w:rsidRPr="00987675">
        <w:rPr>
          <w:rStyle w:val="TagStyle"/>
          <w:rtl/>
        </w:rPr>
        <w:t>יור</w:t>
      </w:r>
      <w:proofErr w:type="spellEnd"/>
      <w:r w:rsidRPr="00987675">
        <w:rPr>
          <w:rStyle w:val="TagStyle"/>
          <w:rtl/>
        </w:rPr>
        <w:t xml:space="preserve"> &gt;&gt; </w:t>
      </w:r>
      <w:r>
        <w:rPr>
          <w:rtl/>
        </w:rPr>
        <w:t>היו"ר משה גפני:</w:t>
      </w:r>
      <w:r w:rsidRPr="00987675">
        <w:rPr>
          <w:rStyle w:val="TagStyle"/>
          <w:rtl/>
        </w:rPr>
        <w:t xml:space="preserve"> &lt;&lt; </w:t>
      </w:r>
      <w:proofErr w:type="spellStart"/>
      <w:r w:rsidRPr="00987675">
        <w:rPr>
          <w:rStyle w:val="TagStyle"/>
          <w:rtl/>
        </w:rPr>
        <w:t>יור</w:t>
      </w:r>
      <w:proofErr w:type="spellEnd"/>
      <w:r w:rsidRPr="00987675">
        <w:rPr>
          <w:rStyle w:val="TagStyle"/>
          <w:rtl/>
        </w:rPr>
        <w:t xml:space="preserve"> &gt;&gt;</w:t>
      </w:r>
      <w:r w:rsidR="005B7191">
        <w:rPr>
          <w:rtl/>
        </w:rPr>
        <w:t xml:space="preserve"> </w:t>
      </w:r>
      <w:bookmarkEnd w:id="1486"/>
    </w:p>
    <w:p w14:paraId="4213A0AD" w14:textId="77777777" w:rsidR="00987675" w:rsidRDefault="00987675" w:rsidP="00987675">
      <w:pPr>
        <w:pStyle w:val="KeepWithNext"/>
        <w:rPr>
          <w:rtl/>
          <w:lang w:eastAsia="he-IL"/>
        </w:rPr>
      </w:pPr>
    </w:p>
    <w:p w14:paraId="2E42E89A" w14:textId="15FDB460" w:rsidR="00987675" w:rsidRDefault="00987675" w:rsidP="00987675">
      <w:pPr>
        <w:rPr>
          <w:rtl/>
          <w:lang w:eastAsia="he-IL"/>
        </w:rPr>
      </w:pPr>
      <w:bookmarkStart w:id="1487" w:name="_ETM_Q1_3201101"/>
      <w:bookmarkStart w:id="1488" w:name="_ETM_Q1_3201168"/>
      <w:bookmarkEnd w:id="1487"/>
      <w:bookmarkEnd w:id="1488"/>
      <w:r>
        <w:rPr>
          <w:rFonts w:hint="cs"/>
          <w:rtl/>
          <w:lang w:eastAsia="he-IL"/>
        </w:rPr>
        <w:t xml:space="preserve">לוועדת </w:t>
      </w:r>
      <w:bookmarkStart w:id="1489" w:name="_ETM_Q1_3202058"/>
      <w:bookmarkEnd w:id="1489"/>
      <w:r>
        <w:rPr>
          <w:rFonts w:hint="cs"/>
          <w:rtl/>
          <w:lang w:eastAsia="he-IL"/>
        </w:rPr>
        <w:t xml:space="preserve">הכספים אחת לשנה. </w:t>
      </w:r>
    </w:p>
    <w:p w14:paraId="7C7052FE" w14:textId="77777777" w:rsidR="00987675" w:rsidRDefault="00987675" w:rsidP="00987675">
      <w:pPr>
        <w:rPr>
          <w:rtl/>
          <w:lang w:eastAsia="he-IL"/>
        </w:rPr>
      </w:pPr>
      <w:bookmarkStart w:id="1490" w:name="_ETM_Q1_3204369"/>
      <w:bookmarkStart w:id="1491" w:name="_ETM_Q1_3204425"/>
      <w:bookmarkStart w:id="1492" w:name="_ETM_Q1_3206890"/>
      <w:bookmarkEnd w:id="1490"/>
      <w:bookmarkEnd w:id="1491"/>
      <w:bookmarkEnd w:id="1492"/>
    </w:p>
    <w:p w14:paraId="5C53D3B2" w14:textId="4121599B" w:rsidR="00987675" w:rsidRDefault="00987675" w:rsidP="00987675">
      <w:pPr>
        <w:pStyle w:val="a4"/>
        <w:keepNext/>
        <w:rPr>
          <w:rtl/>
        </w:rPr>
      </w:pPr>
      <w:bookmarkStart w:id="1493" w:name="ET_speaker_6347_168"/>
      <w:r w:rsidRPr="00987675">
        <w:rPr>
          <w:rStyle w:val="TagStyle"/>
          <w:rtl/>
        </w:rPr>
        <w:t xml:space="preserve"> &lt;&lt; דובר &gt;&gt; </w:t>
      </w:r>
      <w:r>
        <w:rPr>
          <w:rtl/>
        </w:rPr>
        <w:t>אלי דלל (הליכוד):</w:t>
      </w:r>
      <w:r w:rsidRPr="00987675">
        <w:rPr>
          <w:rStyle w:val="TagStyle"/>
          <w:rtl/>
        </w:rPr>
        <w:t xml:space="preserve"> &lt;&lt; דובר &gt;&gt;</w:t>
      </w:r>
      <w:r w:rsidR="005B7191">
        <w:rPr>
          <w:rtl/>
        </w:rPr>
        <w:t xml:space="preserve"> </w:t>
      </w:r>
      <w:bookmarkEnd w:id="1493"/>
    </w:p>
    <w:p w14:paraId="65F5EDBB" w14:textId="77777777" w:rsidR="00987675" w:rsidRDefault="00987675" w:rsidP="00987675">
      <w:pPr>
        <w:pStyle w:val="KeepWithNext"/>
        <w:rPr>
          <w:rtl/>
          <w:lang w:eastAsia="he-IL"/>
        </w:rPr>
      </w:pPr>
    </w:p>
    <w:p w14:paraId="18C5811C" w14:textId="7338D24F" w:rsidR="00987675" w:rsidRDefault="00987675" w:rsidP="00987675">
      <w:pPr>
        <w:rPr>
          <w:rtl/>
          <w:lang w:eastAsia="he-IL"/>
        </w:rPr>
      </w:pPr>
      <w:bookmarkStart w:id="1494" w:name="_ETM_Q1_3207183"/>
      <w:bookmarkStart w:id="1495" w:name="_ETM_Q1_3207217"/>
      <w:bookmarkEnd w:id="1494"/>
      <w:bookmarkEnd w:id="1495"/>
      <w:r>
        <w:rPr>
          <w:rFonts w:hint="cs"/>
          <w:rtl/>
          <w:lang w:eastAsia="he-IL"/>
        </w:rPr>
        <w:t xml:space="preserve">כשאמרתי קודם שיש בערך 300,000 </w:t>
      </w:r>
      <w:proofErr w:type="spellStart"/>
      <w:r>
        <w:rPr>
          <w:rFonts w:hint="cs"/>
          <w:rtl/>
          <w:lang w:eastAsia="he-IL"/>
        </w:rPr>
        <w:t>ניטורים</w:t>
      </w:r>
      <w:proofErr w:type="spellEnd"/>
      <w:r>
        <w:rPr>
          <w:rFonts w:hint="cs"/>
          <w:rtl/>
          <w:lang w:eastAsia="he-IL"/>
        </w:rPr>
        <w:t xml:space="preserve"> בשנה</w:t>
      </w:r>
      <w:bookmarkStart w:id="1496" w:name="_ETM_Q1_3214436"/>
      <w:bookmarkEnd w:id="1496"/>
      <w:r>
        <w:rPr>
          <w:rFonts w:hint="cs"/>
          <w:rtl/>
          <w:lang w:eastAsia="he-IL"/>
        </w:rPr>
        <w:t xml:space="preserve"> אז כולם פה הופתעו ואז הוא אמר שחלקם הם </w:t>
      </w:r>
      <w:bookmarkStart w:id="1497" w:name="_ETM_Q1_3217738"/>
      <w:bookmarkEnd w:id="1497"/>
      <w:r>
        <w:rPr>
          <w:rFonts w:hint="cs"/>
          <w:rtl/>
          <w:lang w:eastAsia="he-IL"/>
        </w:rPr>
        <w:t>וירטואליים, לא יודע מה, אבל תארו לכם שבכל יום יהי</w:t>
      </w:r>
      <w:bookmarkStart w:id="1498" w:name="_ETM_Q1_3224514"/>
      <w:bookmarkEnd w:id="1498"/>
      <w:r>
        <w:rPr>
          <w:rFonts w:hint="cs"/>
          <w:rtl/>
          <w:lang w:eastAsia="he-IL"/>
        </w:rPr>
        <w:t xml:space="preserve">ה ניטור אחד שהוא לא בסדר, אז מה יבליטו? יבליטו </w:t>
      </w:r>
      <w:bookmarkStart w:id="1499" w:name="_ETM_Q1_3231778"/>
      <w:bookmarkEnd w:id="1499"/>
      <w:r>
        <w:rPr>
          <w:rFonts w:hint="cs"/>
          <w:rtl/>
          <w:lang w:eastAsia="he-IL"/>
        </w:rPr>
        <w:t xml:space="preserve">את ה-300 </w:t>
      </w:r>
      <w:proofErr w:type="spellStart"/>
      <w:r>
        <w:rPr>
          <w:rFonts w:hint="cs"/>
          <w:rtl/>
          <w:lang w:eastAsia="he-IL"/>
        </w:rPr>
        <w:t>ניטורים</w:t>
      </w:r>
      <w:proofErr w:type="spellEnd"/>
      <w:r>
        <w:rPr>
          <w:rFonts w:hint="cs"/>
          <w:rtl/>
          <w:lang w:eastAsia="he-IL"/>
        </w:rPr>
        <w:t xml:space="preserve"> מתוך ה-300,000, שזה הפרומיל של הפרומיל </w:t>
      </w:r>
      <w:bookmarkStart w:id="1500" w:name="_ETM_Q1_3235879"/>
      <w:bookmarkEnd w:id="1500"/>
      <w:r>
        <w:rPr>
          <w:rFonts w:hint="cs"/>
          <w:rtl/>
          <w:lang w:eastAsia="he-IL"/>
        </w:rPr>
        <w:t>של הפרומיל, ואז - - -</w:t>
      </w:r>
    </w:p>
    <w:p w14:paraId="65876D31" w14:textId="77777777" w:rsidR="00987675" w:rsidRDefault="00987675" w:rsidP="00987675">
      <w:pPr>
        <w:rPr>
          <w:rtl/>
          <w:lang w:eastAsia="he-IL"/>
        </w:rPr>
      </w:pPr>
      <w:bookmarkStart w:id="1501" w:name="_ETM_Q1_3233368"/>
      <w:bookmarkStart w:id="1502" w:name="_ETM_Q1_3233412"/>
      <w:bookmarkEnd w:id="1501"/>
      <w:bookmarkEnd w:id="1502"/>
    </w:p>
    <w:p w14:paraId="7AE73533" w14:textId="78496829" w:rsidR="00987675" w:rsidRDefault="00987675" w:rsidP="00987675">
      <w:pPr>
        <w:pStyle w:val="af6"/>
        <w:keepNext/>
        <w:rPr>
          <w:rtl/>
        </w:rPr>
      </w:pPr>
      <w:bookmarkStart w:id="1503" w:name="ET_yor_4762_169"/>
      <w:r w:rsidRPr="00987675">
        <w:rPr>
          <w:rStyle w:val="TagStyle"/>
          <w:rtl/>
        </w:rPr>
        <w:t xml:space="preserve"> &lt;&lt; </w:t>
      </w:r>
      <w:proofErr w:type="spellStart"/>
      <w:r w:rsidRPr="00987675">
        <w:rPr>
          <w:rStyle w:val="TagStyle"/>
          <w:rtl/>
        </w:rPr>
        <w:t>יור</w:t>
      </w:r>
      <w:proofErr w:type="spellEnd"/>
      <w:r w:rsidRPr="00987675">
        <w:rPr>
          <w:rStyle w:val="TagStyle"/>
          <w:rtl/>
        </w:rPr>
        <w:t xml:space="preserve"> &gt;&gt; </w:t>
      </w:r>
      <w:r>
        <w:rPr>
          <w:rtl/>
        </w:rPr>
        <w:t>היו"ר משה גפני:</w:t>
      </w:r>
      <w:r w:rsidRPr="00987675">
        <w:rPr>
          <w:rStyle w:val="TagStyle"/>
          <w:rtl/>
        </w:rPr>
        <w:t xml:space="preserve"> &lt;&lt; </w:t>
      </w:r>
      <w:proofErr w:type="spellStart"/>
      <w:r w:rsidRPr="00987675">
        <w:rPr>
          <w:rStyle w:val="TagStyle"/>
          <w:rtl/>
        </w:rPr>
        <w:t>יור</w:t>
      </w:r>
      <w:proofErr w:type="spellEnd"/>
      <w:r w:rsidRPr="00987675">
        <w:rPr>
          <w:rStyle w:val="TagStyle"/>
          <w:rtl/>
        </w:rPr>
        <w:t xml:space="preserve"> &gt;&gt;</w:t>
      </w:r>
      <w:r w:rsidR="005B7191">
        <w:rPr>
          <w:rtl/>
        </w:rPr>
        <w:t xml:space="preserve"> </w:t>
      </w:r>
      <w:bookmarkEnd w:id="1503"/>
    </w:p>
    <w:p w14:paraId="09C46F47" w14:textId="77777777" w:rsidR="00987675" w:rsidRDefault="00987675" w:rsidP="00987675">
      <w:pPr>
        <w:pStyle w:val="KeepWithNext"/>
        <w:rPr>
          <w:rtl/>
          <w:lang w:eastAsia="he-IL"/>
        </w:rPr>
      </w:pPr>
    </w:p>
    <w:p w14:paraId="1D894D98" w14:textId="7C492601" w:rsidR="00987675" w:rsidRDefault="00987675" w:rsidP="00987675">
      <w:pPr>
        <w:rPr>
          <w:rtl/>
          <w:lang w:eastAsia="he-IL"/>
        </w:rPr>
      </w:pPr>
      <w:bookmarkStart w:id="1504" w:name="_ETM_Q1_3236066"/>
      <w:bookmarkStart w:id="1505" w:name="_ETM_Q1_3236103"/>
      <w:bookmarkEnd w:id="1504"/>
      <w:bookmarkEnd w:id="1505"/>
      <w:r>
        <w:rPr>
          <w:rFonts w:hint="cs"/>
          <w:rtl/>
          <w:lang w:eastAsia="he-IL"/>
        </w:rPr>
        <w:t xml:space="preserve">לכן אני מציע שהם יבואו </w:t>
      </w:r>
      <w:bookmarkStart w:id="1506" w:name="_ETM_Q1_3234049"/>
      <w:bookmarkEnd w:id="1506"/>
      <w:r>
        <w:rPr>
          <w:rFonts w:hint="cs"/>
          <w:rtl/>
          <w:lang w:eastAsia="he-IL"/>
        </w:rPr>
        <w:t xml:space="preserve">לכאן. </w:t>
      </w:r>
    </w:p>
    <w:p w14:paraId="4E772A1F" w14:textId="77777777" w:rsidR="00987675" w:rsidRDefault="00987675" w:rsidP="00987675">
      <w:pPr>
        <w:rPr>
          <w:rtl/>
          <w:lang w:eastAsia="he-IL"/>
        </w:rPr>
      </w:pPr>
      <w:bookmarkStart w:id="1507" w:name="_ETM_Q1_3234986"/>
      <w:bookmarkStart w:id="1508" w:name="_ETM_Q1_3235029"/>
      <w:bookmarkStart w:id="1509" w:name="_ETM_Q1_3236377"/>
      <w:bookmarkEnd w:id="1507"/>
      <w:bookmarkEnd w:id="1508"/>
      <w:bookmarkEnd w:id="1509"/>
    </w:p>
    <w:p w14:paraId="75D4C8BC" w14:textId="7FF137A9" w:rsidR="00987675" w:rsidRDefault="00987675" w:rsidP="00987675">
      <w:pPr>
        <w:pStyle w:val="a4"/>
        <w:keepNext/>
        <w:rPr>
          <w:rtl/>
        </w:rPr>
      </w:pPr>
      <w:bookmarkStart w:id="1510" w:name="ET_speaker_6347_170"/>
      <w:r w:rsidRPr="00987675">
        <w:rPr>
          <w:rStyle w:val="TagStyle"/>
          <w:rtl/>
        </w:rPr>
        <w:t xml:space="preserve"> &lt;&lt; דובר &gt;&gt; </w:t>
      </w:r>
      <w:r>
        <w:rPr>
          <w:rtl/>
        </w:rPr>
        <w:t>אלי דלל (הליכוד):</w:t>
      </w:r>
      <w:r w:rsidRPr="00987675">
        <w:rPr>
          <w:rStyle w:val="TagStyle"/>
          <w:rtl/>
        </w:rPr>
        <w:t xml:space="preserve"> &lt;&lt; דובר &gt;&gt;</w:t>
      </w:r>
      <w:r w:rsidR="005B7191">
        <w:rPr>
          <w:rtl/>
        </w:rPr>
        <w:t xml:space="preserve"> </w:t>
      </w:r>
      <w:bookmarkEnd w:id="1510"/>
    </w:p>
    <w:p w14:paraId="568BA97B" w14:textId="77777777" w:rsidR="00987675" w:rsidRDefault="00987675" w:rsidP="00987675">
      <w:pPr>
        <w:pStyle w:val="KeepWithNext"/>
        <w:rPr>
          <w:rtl/>
          <w:lang w:eastAsia="he-IL"/>
        </w:rPr>
      </w:pPr>
    </w:p>
    <w:p w14:paraId="2E2E63E4" w14:textId="639E442D" w:rsidR="00987675" w:rsidRDefault="00987675" w:rsidP="00987675">
      <w:pPr>
        <w:rPr>
          <w:rtl/>
          <w:lang w:eastAsia="he-IL"/>
        </w:rPr>
      </w:pPr>
      <w:bookmarkStart w:id="1511" w:name="_ETM_Q1_3236684"/>
      <w:bookmarkStart w:id="1512" w:name="_ETM_Q1_3236730"/>
      <w:bookmarkEnd w:id="1511"/>
      <w:bookmarkEnd w:id="1512"/>
      <w:r>
        <w:rPr>
          <w:rFonts w:hint="cs"/>
          <w:rtl/>
          <w:lang w:eastAsia="he-IL"/>
        </w:rPr>
        <w:t xml:space="preserve">ואז יבואו בטענות למפעל נשר. צריך לראות את זה </w:t>
      </w:r>
      <w:bookmarkStart w:id="1513" w:name="_ETM_Q1_3242201"/>
      <w:bookmarkEnd w:id="1513"/>
      <w:r>
        <w:rPr>
          <w:rFonts w:hint="cs"/>
          <w:rtl/>
          <w:lang w:eastAsia="he-IL"/>
        </w:rPr>
        <w:t xml:space="preserve">בסך הכול ואת זה צריך להבליט ולראות. כי גם אני </w:t>
      </w:r>
      <w:bookmarkStart w:id="1514" w:name="_ETM_Q1_3243669"/>
      <w:bookmarkEnd w:id="1514"/>
      <w:r>
        <w:rPr>
          <w:rFonts w:hint="cs"/>
          <w:rtl/>
          <w:lang w:eastAsia="he-IL"/>
        </w:rPr>
        <w:t xml:space="preserve">בעד איכות הסביבה, אבל צריך לראות כמה בדיקות נעשות </w:t>
      </w:r>
      <w:bookmarkStart w:id="1515" w:name="_ETM_Q1_3250727"/>
      <w:bookmarkEnd w:id="1515"/>
      <w:r>
        <w:rPr>
          <w:rFonts w:hint="cs"/>
          <w:rtl/>
          <w:lang w:eastAsia="he-IL"/>
        </w:rPr>
        <w:t xml:space="preserve">ואיזה בדיקות לא בסדר ומה האחוז שלהם בכלל. ואני </w:t>
      </w:r>
      <w:bookmarkStart w:id="1516" w:name="_ETM_Q1_3253523"/>
      <w:bookmarkEnd w:id="1516"/>
      <w:r>
        <w:rPr>
          <w:rFonts w:hint="cs"/>
          <w:rtl/>
          <w:lang w:eastAsia="he-IL"/>
        </w:rPr>
        <w:t xml:space="preserve">אומר לכם שכשמסתכלים בזכוכית מגדלת על נשר, שזה מפעל מאוד </w:t>
      </w:r>
      <w:bookmarkStart w:id="1517" w:name="_ETM_Q1_3255432"/>
      <w:bookmarkEnd w:id="1517"/>
      <w:r>
        <w:rPr>
          <w:rFonts w:hint="cs"/>
          <w:rtl/>
          <w:lang w:eastAsia="he-IL"/>
        </w:rPr>
        <w:t>חיוני - - -</w:t>
      </w:r>
    </w:p>
    <w:p w14:paraId="7615189D" w14:textId="77777777" w:rsidR="00987675" w:rsidRDefault="00987675" w:rsidP="00987675">
      <w:pPr>
        <w:rPr>
          <w:rtl/>
          <w:lang w:eastAsia="he-IL"/>
        </w:rPr>
      </w:pPr>
      <w:bookmarkStart w:id="1518" w:name="_ETM_Q1_3256470"/>
      <w:bookmarkStart w:id="1519" w:name="_ETM_Q1_3256519"/>
      <w:bookmarkEnd w:id="1518"/>
      <w:bookmarkEnd w:id="1519"/>
    </w:p>
    <w:p w14:paraId="144DFD41" w14:textId="3C162D42" w:rsidR="00987675" w:rsidRDefault="00987675" w:rsidP="00987675">
      <w:pPr>
        <w:pStyle w:val="a4"/>
        <w:keepNext/>
        <w:rPr>
          <w:rtl/>
        </w:rPr>
      </w:pPr>
      <w:bookmarkStart w:id="1520" w:name="ET_speaker_6361_171"/>
      <w:r w:rsidRPr="00987675">
        <w:rPr>
          <w:rStyle w:val="TagStyle"/>
          <w:rtl/>
        </w:rPr>
        <w:t xml:space="preserve"> &lt;&lt; דובר &gt;&gt; </w:t>
      </w:r>
      <w:r>
        <w:rPr>
          <w:rtl/>
        </w:rPr>
        <w:t>נאור שירי (יש עתיד):</w:t>
      </w:r>
      <w:r w:rsidRPr="00987675">
        <w:rPr>
          <w:rStyle w:val="TagStyle"/>
          <w:rtl/>
        </w:rPr>
        <w:t xml:space="preserve"> &lt;&lt; דובר &gt;&gt;</w:t>
      </w:r>
      <w:r w:rsidR="005B7191">
        <w:rPr>
          <w:rtl/>
        </w:rPr>
        <w:t xml:space="preserve"> </w:t>
      </w:r>
      <w:bookmarkEnd w:id="1520"/>
    </w:p>
    <w:p w14:paraId="12F854C6" w14:textId="77777777" w:rsidR="00987675" w:rsidRDefault="00987675" w:rsidP="00987675">
      <w:pPr>
        <w:pStyle w:val="KeepWithNext"/>
        <w:rPr>
          <w:rtl/>
          <w:lang w:eastAsia="he-IL"/>
        </w:rPr>
      </w:pPr>
    </w:p>
    <w:p w14:paraId="0D27381A" w14:textId="37DF8E65" w:rsidR="00987675" w:rsidRDefault="00987675" w:rsidP="00987675">
      <w:pPr>
        <w:rPr>
          <w:rtl/>
          <w:lang w:eastAsia="he-IL"/>
        </w:rPr>
      </w:pPr>
      <w:bookmarkStart w:id="1521" w:name="_ETM_Q1_3258965"/>
      <w:bookmarkStart w:id="1522" w:name="_ETM_Q1_3259021"/>
      <w:bookmarkEnd w:id="1521"/>
      <w:bookmarkEnd w:id="1522"/>
      <w:r>
        <w:rPr>
          <w:rFonts w:hint="cs"/>
          <w:rtl/>
          <w:lang w:eastAsia="he-IL"/>
        </w:rPr>
        <w:t xml:space="preserve">לא מסתכלים רק על נשר. </w:t>
      </w:r>
    </w:p>
    <w:p w14:paraId="754EBFA2" w14:textId="77777777" w:rsidR="00987675" w:rsidRDefault="00987675" w:rsidP="00987675">
      <w:pPr>
        <w:rPr>
          <w:rtl/>
          <w:lang w:eastAsia="he-IL"/>
        </w:rPr>
      </w:pPr>
      <w:bookmarkStart w:id="1523" w:name="_ETM_Q1_3261158"/>
      <w:bookmarkStart w:id="1524" w:name="_ETM_Q1_3261215"/>
      <w:bookmarkStart w:id="1525" w:name="_ETM_Q1_3263662"/>
      <w:bookmarkEnd w:id="1523"/>
      <w:bookmarkEnd w:id="1524"/>
      <w:bookmarkEnd w:id="1525"/>
    </w:p>
    <w:p w14:paraId="3E0377F5" w14:textId="6FBADD24" w:rsidR="00987675" w:rsidRDefault="00987675" w:rsidP="00987675">
      <w:pPr>
        <w:pStyle w:val="a4"/>
        <w:keepNext/>
        <w:rPr>
          <w:rtl/>
        </w:rPr>
      </w:pPr>
      <w:bookmarkStart w:id="1526" w:name="ET_speaker_6347_172"/>
      <w:r w:rsidRPr="00987675">
        <w:rPr>
          <w:rStyle w:val="TagStyle"/>
          <w:rtl/>
        </w:rPr>
        <w:t xml:space="preserve"> &lt;&lt; דובר &gt;&gt; </w:t>
      </w:r>
      <w:r>
        <w:rPr>
          <w:rtl/>
        </w:rPr>
        <w:t>אלי דלל (הליכוד):</w:t>
      </w:r>
      <w:r w:rsidRPr="00987675">
        <w:rPr>
          <w:rStyle w:val="TagStyle"/>
          <w:rtl/>
        </w:rPr>
        <w:t xml:space="preserve"> &lt;&lt; דובר &gt;&gt;</w:t>
      </w:r>
      <w:r w:rsidR="005B7191">
        <w:rPr>
          <w:rtl/>
        </w:rPr>
        <w:t xml:space="preserve"> </w:t>
      </w:r>
      <w:bookmarkEnd w:id="1526"/>
    </w:p>
    <w:p w14:paraId="3BD10D24" w14:textId="77777777" w:rsidR="00987675" w:rsidRDefault="00987675" w:rsidP="00987675">
      <w:pPr>
        <w:pStyle w:val="KeepWithNext"/>
        <w:rPr>
          <w:rtl/>
          <w:lang w:eastAsia="he-IL"/>
        </w:rPr>
      </w:pPr>
    </w:p>
    <w:p w14:paraId="6F5CD022" w14:textId="775D9446" w:rsidR="00987675" w:rsidRDefault="00987675" w:rsidP="00987675">
      <w:pPr>
        <w:rPr>
          <w:rtl/>
          <w:lang w:eastAsia="he-IL"/>
        </w:rPr>
      </w:pPr>
      <w:bookmarkStart w:id="1527" w:name="_ETM_Q1_3264131"/>
      <w:bookmarkStart w:id="1528" w:name="_ETM_Q1_3264189"/>
      <w:bookmarkEnd w:id="1527"/>
      <w:bookmarkEnd w:id="1528"/>
      <w:r>
        <w:rPr>
          <w:rFonts w:hint="cs"/>
          <w:rtl/>
          <w:lang w:eastAsia="he-IL"/>
        </w:rPr>
        <w:t xml:space="preserve">במקרה </w:t>
      </w:r>
      <w:bookmarkStart w:id="1529" w:name="_ETM_Q1_3264758"/>
      <w:bookmarkEnd w:id="1529"/>
      <w:r>
        <w:rPr>
          <w:rFonts w:hint="cs"/>
          <w:rtl/>
          <w:lang w:eastAsia="he-IL"/>
        </w:rPr>
        <w:t xml:space="preserve">הזה אני מדבר על נשר, אבל בכלל. </w:t>
      </w:r>
    </w:p>
    <w:p w14:paraId="40A55827" w14:textId="77777777" w:rsidR="00987675" w:rsidRDefault="00987675" w:rsidP="00987675">
      <w:pPr>
        <w:rPr>
          <w:rtl/>
          <w:lang w:eastAsia="he-IL"/>
        </w:rPr>
      </w:pPr>
      <w:bookmarkStart w:id="1530" w:name="_ETM_Q1_3264526"/>
      <w:bookmarkStart w:id="1531" w:name="_ETM_Q1_3264582"/>
      <w:bookmarkStart w:id="1532" w:name="_ETM_Q1_3265542"/>
      <w:bookmarkEnd w:id="1530"/>
      <w:bookmarkEnd w:id="1531"/>
      <w:bookmarkEnd w:id="1532"/>
    </w:p>
    <w:p w14:paraId="3241C995" w14:textId="3CE43A7E" w:rsidR="00987675" w:rsidRDefault="00987675" w:rsidP="00987675">
      <w:pPr>
        <w:pStyle w:val="a4"/>
        <w:keepNext/>
        <w:rPr>
          <w:rtl/>
        </w:rPr>
      </w:pPr>
      <w:bookmarkStart w:id="1533" w:name="ET_speaker_6361_173"/>
      <w:r w:rsidRPr="00987675">
        <w:rPr>
          <w:rStyle w:val="TagStyle"/>
          <w:rtl/>
        </w:rPr>
        <w:t xml:space="preserve"> &lt;&lt; דובר &gt;&gt; </w:t>
      </w:r>
      <w:r>
        <w:rPr>
          <w:rtl/>
        </w:rPr>
        <w:t>נאור שירי (יש עתיד):</w:t>
      </w:r>
      <w:r w:rsidRPr="00987675">
        <w:rPr>
          <w:rStyle w:val="TagStyle"/>
          <w:rtl/>
        </w:rPr>
        <w:t xml:space="preserve"> &lt;&lt; דובר &gt;&gt;</w:t>
      </w:r>
      <w:r w:rsidR="005B7191">
        <w:rPr>
          <w:rtl/>
        </w:rPr>
        <w:t xml:space="preserve"> </w:t>
      </w:r>
      <w:bookmarkEnd w:id="1533"/>
    </w:p>
    <w:p w14:paraId="1CED5359" w14:textId="77777777" w:rsidR="00987675" w:rsidRDefault="00987675" w:rsidP="00987675">
      <w:pPr>
        <w:pStyle w:val="KeepWithNext"/>
        <w:rPr>
          <w:rtl/>
          <w:lang w:eastAsia="he-IL"/>
        </w:rPr>
      </w:pPr>
    </w:p>
    <w:p w14:paraId="5447313E" w14:textId="2061CFEA" w:rsidR="00987675" w:rsidRDefault="00987675" w:rsidP="00987675">
      <w:pPr>
        <w:rPr>
          <w:rtl/>
          <w:lang w:eastAsia="he-IL"/>
        </w:rPr>
      </w:pPr>
      <w:bookmarkStart w:id="1534" w:name="_ETM_Q1_3266023"/>
      <w:bookmarkStart w:id="1535" w:name="_ETM_Q1_3266078"/>
      <w:bookmarkEnd w:id="1534"/>
      <w:bookmarkEnd w:id="1535"/>
      <w:r>
        <w:rPr>
          <w:rFonts w:hint="cs"/>
          <w:rtl/>
          <w:lang w:eastAsia="he-IL"/>
        </w:rPr>
        <w:t xml:space="preserve">כי אתה יכול </w:t>
      </w:r>
      <w:bookmarkStart w:id="1536" w:name="_ETM_Q1_3267143"/>
      <w:bookmarkEnd w:id="1536"/>
      <w:r>
        <w:rPr>
          <w:rFonts w:hint="cs"/>
          <w:rtl/>
          <w:lang w:eastAsia="he-IL"/>
        </w:rPr>
        <w:t xml:space="preserve">להגיד בכלל על כל תושבי האזור, את רמת התחלואה שלהם. </w:t>
      </w:r>
      <w:bookmarkStart w:id="1537" w:name="_ETM_Q1_3269812"/>
      <w:bookmarkEnd w:id="1537"/>
    </w:p>
    <w:p w14:paraId="5E13AA64" w14:textId="77777777" w:rsidR="00987675" w:rsidRDefault="00987675" w:rsidP="00987675">
      <w:pPr>
        <w:rPr>
          <w:rtl/>
          <w:lang w:eastAsia="he-IL"/>
        </w:rPr>
      </w:pPr>
      <w:bookmarkStart w:id="1538" w:name="_ETM_Q1_3269907"/>
      <w:bookmarkStart w:id="1539" w:name="_ETM_Q1_3269968"/>
      <w:bookmarkStart w:id="1540" w:name="_ETM_Q1_3270877"/>
      <w:bookmarkEnd w:id="1538"/>
      <w:bookmarkEnd w:id="1539"/>
      <w:bookmarkEnd w:id="1540"/>
    </w:p>
    <w:p w14:paraId="50985C41" w14:textId="4084C54B" w:rsidR="00987675" w:rsidRDefault="00987675" w:rsidP="00987675">
      <w:pPr>
        <w:pStyle w:val="a4"/>
        <w:keepNext/>
        <w:rPr>
          <w:rtl/>
        </w:rPr>
      </w:pPr>
      <w:bookmarkStart w:id="1541" w:name="ET_speaker_6347_174"/>
      <w:r w:rsidRPr="00987675">
        <w:rPr>
          <w:rStyle w:val="TagStyle"/>
          <w:rtl/>
        </w:rPr>
        <w:t xml:space="preserve"> &lt;&lt; דובר &gt;&gt; </w:t>
      </w:r>
      <w:r>
        <w:rPr>
          <w:rtl/>
        </w:rPr>
        <w:t>אלי דלל (הליכוד):</w:t>
      </w:r>
      <w:r w:rsidRPr="00987675">
        <w:rPr>
          <w:rStyle w:val="TagStyle"/>
          <w:rtl/>
        </w:rPr>
        <w:t xml:space="preserve"> &lt;&lt; דובר &gt;&gt;</w:t>
      </w:r>
      <w:r w:rsidR="005B7191">
        <w:rPr>
          <w:rtl/>
        </w:rPr>
        <w:t xml:space="preserve"> </w:t>
      </w:r>
      <w:bookmarkEnd w:id="1541"/>
    </w:p>
    <w:p w14:paraId="23258A4D" w14:textId="77777777" w:rsidR="00987675" w:rsidRDefault="00987675" w:rsidP="00987675">
      <w:pPr>
        <w:pStyle w:val="KeepWithNext"/>
        <w:rPr>
          <w:rtl/>
          <w:lang w:eastAsia="he-IL"/>
        </w:rPr>
      </w:pPr>
    </w:p>
    <w:p w14:paraId="6DAE8771" w14:textId="7E52BD5B" w:rsidR="00987675" w:rsidRDefault="00987675" w:rsidP="00987675">
      <w:pPr>
        <w:rPr>
          <w:rtl/>
          <w:lang w:eastAsia="he-IL"/>
        </w:rPr>
      </w:pPr>
      <w:bookmarkStart w:id="1542" w:name="_ETM_Q1_3271365"/>
      <w:bookmarkStart w:id="1543" w:name="_ETM_Q1_3271421"/>
      <w:bookmarkEnd w:id="1542"/>
      <w:bookmarkEnd w:id="1543"/>
      <w:r>
        <w:rPr>
          <w:rFonts w:hint="cs"/>
          <w:rtl/>
          <w:lang w:eastAsia="he-IL"/>
        </w:rPr>
        <w:t xml:space="preserve">בסדר, אני גם מכיר את הבעיות שיש ואני יודע על </w:t>
      </w:r>
      <w:bookmarkStart w:id="1544" w:name="_ETM_Q1_3270772"/>
      <w:bookmarkEnd w:id="1544"/>
      <w:r>
        <w:rPr>
          <w:rFonts w:hint="cs"/>
          <w:rtl/>
          <w:lang w:eastAsia="he-IL"/>
        </w:rPr>
        <w:t>מה מדובר במפרץ חיפה ובמקומות אחרים.</w:t>
      </w:r>
    </w:p>
    <w:p w14:paraId="06C99228" w14:textId="77777777" w:rsidR="00987675" w:rsidRDefault="00987675" w:rsidP="00987675">
      <w:pPr>
        <w:rPr>
          <w:rtl/>
          <w:lang w:eastAsia="he-IL"/>
        </w:rPr>
      </w:pPr>
      <w:bookmarkStart w:id="1545" w:name="_ETM_Q1_3274023"/>
      <w:bookmarkStart w:id="1546" w:name="_ETM_Q1_3274083"/>
      <w:bookmarkStart w:id="1547" w:name="_ETM_Q1_3274912"/>
      <w:bookmarkEnd w:id="1545"/>
      <w:bookmarkEnd w:id="1546"/>
      <w:bookmarkEnd w:id="1547"/>
    </w:p>
    <w:p w14:paraId="4D2B898D" w14:textId="2D0CFB22" w:rsidR="00987675" w:rsidRDefault="00987675" w:rsidP="00987675">
      <w:pPr>
        <w:pStyle w:val="a4"/>
        <w:keepNext/>
        <w:rPr>
          <w:rtl/>
        </w:rPr>
      </w:pPr>
      <w:bookmarkStart w:id="1548" w:name="ET_speaker_6361_175"/>
      <w:r w:rsidRPr="00987675">
        <w:rPr>
          <w:rStyle w:val="TagStyle"/>
          <w:rtl/>
        </w:rPr>
        <w:t xml:space="preserve"> &lt;&lt; דובר &gt;&gt; </w:t>
      </w:r>
      <w:r>
        <w:rPr>
          <w:rtl/>
        </w:rPr>
        <w:t>נאור שירי (יש עתיד):</w:t>
      </w:r>
      <w:r w:rsidRPr="00987675">
        <w:rPr>
          <w:rStyle w:val="TagStyle"/>
          <w:rtl/>
        </w:rPr>
        <w:t xml:space="preserve"> &lt;&lt; דובר &gt;&gt;</w:t>
      </w:r>
      <w:r w:rsidR="005B7191">
        <w:rPr>
          <w:rtl/>
        </w:rPr>
        <w:t xml:space="preserve"> </w:t>
      </w:r>
      <w:bookmarkEnd w:id="1548"/>
    </w:p>
    <w:p w14:paraId="37AE8366" w14:textId="77777777" w:rsidR="00987675" w:rsidRDefault="00987675" w:rsidP="00987675">
      <w:pPr>
        <w:pStyle w:val="KeepWithNext"/>
        <w:rPr>
          <w:rtl/>
          <w:lang w:eastAsia="he-IL"/>
        </w:rPr>
      </w:pPr>
    </w:p>
    <w:p w14:paraId="37FA1D1A" w14:textId="602CD09B" w:rsidR="00987675" w:rsidRDefault="00987675" w:rsidP="00987675">
      <w:pPr>
        <w:rPr>
          <w:rtl/>
          <w:lang w:eastAsia="he-IL"/>
        </w:rPr>
      </w:pPr>
      <w:bookmarkStart w:id="1549" w:name="_ETM_Q1_3275378"/>
      <w:bookmarkEnd w:id="1549"/>
      <w:r>
        <w:rPr>
          <w:rFonts w:hint="cs"/>
          <w:rtl/>
          <w:lang w:eastAsia="he-IL"/>
        </w:rPr>
        <w:t>א</w:t>
      </w:r>
      <w:bookmarkStart w:id="1550" w:name="_ETM_Q1_3275451"/>
      <w:bookmarkEnd w:id="1550"/>
      <w:r>
        <w:rPr>
          <w:rFonts w:hint="cs"/>
          <w:rtl/>
          <w:lang w:eastAsia="he-IL"/>
        </w:rPr>
        <w:t xml:space="preserve">תה מבין בתחלואה אתה </w:t>
      </w:r>
      <w:bookmarkStart w:id="1551" w:name="_ETM_Q1_3275854"/>
      <w:bookmarkEnd w:id="1551"/>
      <w:r>
        <w:rPr>
          <w:rFonts w:hint="cs"/>
          <w:rtl/>
          <w:lang w:eastAsia="he-IL"/>
        </w:rPr>
        <w:t xml:space="preserve">אומר. </w:t>
      </w:r>
      <w:bookmarkStart w:id="1552" w:name="_ETM_Q1_3272860"/>
      <w:bookmarkEnd w:id="1552"/>
    </w:p>
    <w:p w14:paraId="33137E23" w14:textId="77777777" w:rsidR="00987675" w:rsidRDefault="00987675" w:rsidP="00987675">
      <w:pPr>
        <w:rPr>
          <w:rtl/>
          <w:lang w:eastAsia="he-IL"/>
        </w:rPr>
      </w:pPr>
      <w:bookmarkStart w:id="1553" w:name="_ETM_Q1_3272924"/>
      <w:bookmarkStart w:id="1554" w:name="_ETM_Q1_3280519"/>
      <w:bookmarkStart w:id="1555" w:name="_ETM_Q1_3274659"/>
      <w:bookmarkEnd w:id="1553"/>
      <w:bookmarkEnd w:id="1554"/>
      <w:bookmarkEnd w:id="1555"/>
    </w:p>
    <w:p w14:paraId="207640D0" w14:textId="52FCB25F" w:rsidR="00987675" w:rsidRDefault="00987675" w:rsidP="00987675">
      <w:pPr>
        <w:pStyle w:val="af9"/>
        <w:keepNext/>
        <w:rPr>
          <w:rtl/>
          <w:lang w:eastAsia="he-IL"/>
        </w:rPr>
      </w:pPr>
      <w:bookmarkStart w:id="1556" w:name="ET_guest_אלדד_בן_משה_177"/>
      <w:r w:rsidRPr="00987675">
        <w:rPr>
          <w:rStyle w:val="TagStyle"/>
          <w:rtl/>
        </w:rPr>
        <w:t xml:space="preserve"> &lt;&lt; אורח &gt;&gt; </w:t>
      </w:r>
      <w:r>
        <w:rPr>
          <w:rtl/>
          <w:lang w:eastAsia="he-IL"/>
        </w:rPr>
        <w:t>אלדד בן משה:</w:t>
      </w:r>
      <w:r w:rsidRPr="00987675">
        <w:rPr>
          <w:rStyle w:val="TagStyle"/>
          <w:rtl/>
        </w:rPr>
        <w:t xml:space="preserve"> &lt;&lt; אורח &gt;&gt;</w:t>
      </w:r>
      <w:r w:rsidR="005B7191">
        <w:rPr>
          <w:rtl/>
          <w:lang w:eastAsia="he-IL"/>
        </w:rPr>
        <w:t xml:space="preserve"> </w:t>
      </w:r>
      <w:bookmarkEnd w:id="1556"/>
    </w:p>
    <w:p w14:paraId="19A3B296" w14:textId="77777777" w:rsidR="00987675" w:rsidRDefault="00987675" w:rsidP="00987675">
      <w:pPr>
        <w:pStyle w:val="KeepWithNext"/>
        <w:rPr>
          <w:rtl/>
          <w:lang w:eastAsia="he-IL"/>
        </w:rPr>
      </w:pPr>
    </w:p>
    <w:p w14:paraId="15F6FD60" w14:textId="0BB61CF8" w:rsidR="00987675" w:rsidRDefault="00987675" w:rsidP="00987675">
      <w:pPr>
        <w:rPr>
          <w:rtl/>
          <w:lang w:eastAsia="he-IL"/>
        </w:rPr>
      </w:pPr>
      <w:bookmarkStart w:id="1557" w:name="_ETM_Q1_3275152"/>
      <w:bookmarkStart w:id="1558" w:name="_ETM_Q1_3275201"/>
      <w:bookmarkEnd w:id="1557"/>
      <w:bookmarkEnd w:id="1558"/>
      <w:r>
        <w:rPr>
          <w:rFonts w:hint="cs"/>
          <w:rtl/>
          <w:lang w:eastAsia="he-IL"/>
        </w:rPr>
        <w:t xml:space="preserve">אין שום תחלואה. אל תגידו סתם, לא מכובד. אל </w:t>
      </w:r>
      <w:bookmarkStart w:id="1559" w:name="_ETM_Q1_3281551"/>
      <w:bookmarkEnd w:id="1559"/>
      <w:r>
        <w:rPr>
          <w:rFonts w:hint="cs"/>
          <w:rtl/>
          <w:lang w:eastAsia="he-IL"/>
        </w:rPr>
        <w:t xml:space="preserve">תגיד את המילה תחלואה. </w:t>
      </w:r>
    </w:p>
    <w:p w14:paraId="134832BD" w14:textId="77777777" w:rsidR="00CA0A00" w:rsidRDefault="00CA0A00" w:rsidP="00987675">
      <w:pPr>
        <w:rPr>
          <w:rtl/>
          <w:lang w:eastAsia="he-IL"/>
        </w:rPr>
      </w:pPr>
      <w:bookmarkStart w:id="1560" w:name="_ETM_Q1_3284030"/>
      <w:bookmarkStart w:id="1561" w:name="_ETM_Q1_3284100"/>
      <w:bookmarkStart w:id="1562" w:name="_ETM_Q1_3287687"/>
      <w:bookmarkEnd w:id="1560"/>
      <w:bookmarkEnd w:id="1561"/>
      <w:bookmarkEnd w:id="1562"/>
    </w:p>
    <w:p w14:paraId="4F931395" w14:textId="7E4956E6" w:rsidR="00CA0A00" w:rsidRDefault="00CA0A00" w:rsidP="00CA0A00">
      <w:pPr>
        <w:pStyle w:val="a4"/>
        <w:keepNext/>
        <w:rPr>
          <w:rtl/>
        </w:rPr>
      </w:pPr>
      <w:bookmarkStart w:id="1563" w:name="ET_speaker_6361_178"/>
      <w:r w:rsidRPr="00CA0A00">
        <w:rPr>
          <w:rStyle w:val="TagStyle"/>
          <w:rtl/>
        </w:rPr>
        <w:t xml:space="preserve"> &lt;&lt; דובר &gt;&gt; </w:t>
      </w:r>
      <w:r>
        <w:rPr>
          <w:rtl/>
        </w:rPr>
        <w:t>נאור שירי (יש עתיד):</w:t>
      </w:r>
      <w:r w:rsidRPr="00CA0A00">
        <w:rPr>
          <w:rStyle w:val="TagStyle"/>
          <w:rtl/>
        </w:rPr>
        <w:t xml:space="preserve"> &lt;&lt; דובר &gt;&gt;</w:t>
      </w:r>
      <w:r w:rsidR="005B7191">
        <w:rPr>
          <w:rtl/>
        </w:rPr>
        <w:t xml:space="preserve"> </w:t>
      </w:r>
      <w:bookmarkEnd w:id="1563"/>
    </w:p>
    <w:p w14:paraId="619FA4AD" w14:textId="77777777" w:rsidR="00CA0A00" w:rsidRDefault="00CA0A00" w:rsidP="00CA0A00">
      <w:pPr>
        <w:pStyle w:val="KeepWithNext"/>
        <w:rPr>
          <w:rtl/>
          <w:lang w:eastAsia="he-IL"/>
        </w:rPr>
      </w:pPr>
    </w:p>
    <w:p w14:paraId="1B54C5DB" w14:textId="5A3C80C8" w:rsidR="00CA0A00" w:rsidRDefault="00CA0A00" w:rsidP="00CA0A00">
      <w:pPr>
        <w:rPr>
          <w:rtl/>
          <w:lang w:eastAsia="he-IL"/>
        </w:rPr>
      </w:pPr>
      <w:r>
        <w:rPr>
          <w:rFonts w:hint="cs"/>
          <w:rtl/>
          <w:lang w:eastAsia="he-IL"/>
        </w:rPr>
        <w:t>ק</w:t>
      </w:r>
      <w:bookmarkStart w:id="1564" w:name="_ETM_Q1_3288216"/>
      <w:bookmarkStart w:id="1565" w:name="_ETM_Q1_3288275"/>
      <w:bookmarkEnd w:id="1564"/>
      <w:bookmarkEnd w:id="1565"/>
      <w:r>
        <w:rPr>
          <w:rFonts w:hint="cs"/>
          <w:rtl/>
          <w:lang w:eastAsia="he-IL"/>
        </w:rPr>
        <w:t xml:space="preserve">ודם כל אנחנו נגיד את </w:t>
      </w:r>
      <w:bookmarkStart w:id="1566" w:name="_ETM_Q1_3287403"/>
      <w:bookmarkEnd w:id="1566"/>
      <w:r>
        <w:rPr>
          <w:rFonts w:hint="cs"/>
          <w:rtl/>
          <w:lang w:eastAsia="he-IL"/>
        </w:rPr>
        <w:t xml:space="preserve">המילה תחלואה, גם אם אתה חושב שזה לא מכובד, אני </w:t>
      </w:r>
      <w:bookmarkStart w:id="1567" w:name="_ETM_Q1_3289931"/>
      <w:bookmarkEnd w:id="1567"/>
      <w:r>
        <w:rPr>
          <w:rFonts w:hint="cs"/>
          <w:rtl/>
          <w:lang w:eastAsia="he-IL"/>
        </w:rPr>
        <w:t xml:space="preserve">לא מבין מה לא מכובד בלהגיד תחלואה. </w:t>
      </w:r>
    </w:p>
    <w:p w14:paraId="6EB1705D" w14:textId="77777777" w:rsidR="00CA0A00" w:rsidRDefault="00CA0A00" w:rsidP="00CA0A00">
      <w:pPr>
        <w:rPr>
          <w:rtl/>
          <w:lang w:eastAsia="he-IL"/>
        </w:rPr>
      </w:pPr>
      <w:bookmarkStart w:id="1568" w:name="_ETM_Q1_3290026"/>
      <w:bookmarkStart w:id="1569" w:name="_ETM_Q1_3290097"/>
      <w:bookmarkStart w:id="1570" w:name="_ETM_Q1_3291082"/>
      <w:bookmarkEnd w:id="1568"/>
      <w:bookmarkEnd w:id="1569"/>
      <w:bookmarkEnd w:id="1570"/>
    </w:p>
    <w:p w14:paraId="6979E10E" w14:textId="7D97A00C" w:rsidR="00CA0A00" w:rsidRDefault="00CA0A00" w:rsidP="00CA0A00">
      <w:pPr>
        <w:pStyle w:val="a4"/>
        <w:keepNext/>
        <w:rPr>
          <w:rtl/>
        </w:rPr>
      </w:pPr>
      <w:bookmarkStart w:id="1571" w:name="ET_speaker_6347_179"/>
      <w:r w:rsidRPr="00CA0A00">
        <w:rPr>
          <w:rStyle w:val="TagStyle"/>
          <w:rtl/>
        </w:rPr>
        <w:t xml:space="preserve"> &lt;&lt; דובר &gt;&gt; </w:t>
      </w:r>
      <w:r>
        <w:rPr>
          <w:rtl/>
        </w:rPr>
        <w:t>אלי דלל (הליכוד):</w:t>
      </w:r>
      <w:r w:rsidRPr="00CA0A00">
        <w:rPr>
          <w:rStyle w:val="TagStyle"/>
          <w:rtl/>
        </w:rPr>
        <w:t xml:space="preserve"> &lt;&lt; דובר &gt;&gt;</w:t>
      </w:r>
      <w:r w:rsidR="005B7191">
        <w:rPr>
          <w:rtl/>
        </w:rPr>
        <w:t xml:space="preserve"> </w:t>
      </w:r>
      <w:bookmarkEnd w:id="1571"/>
    </w:p>
    <w:p w14:paraId="60828726" w14:textId="77777777" w:rsidR="00CA0A00" w:rsidRDefault="00CA0A00" w:rsidP="00CA0A00">
      <w:pPr>
        <w:pStyle w:val="KeepWithNext"/>
        <w:rPr>
          <w:rtl/>
          <w:lang w:eastAsia="he-IL"/>
        </w:rPr>
      </w:pPr>
    </w:p>
    <w:p w14:paraId="4D4EAD61" w14:textId="711A1752" w:rsidR="00CA0A00" w:rsidRDefault="00CA0A00" w:rsidP="00CA0A00">
      <w:pPr>
        <w:rPr>
          <w:rtl/>
          <w:lang w:eastAsia="he-IL"/>
        </w:rPr>
      </w:pPr>
      <w:bookmarkStart w:id="1572" w:name="_ETM_Q1_3291589"/>
      <w:bookmarkStart w:id="1573" w:name="_ETM_Q1_3291640"/>
      <w:bookmarkEnd w:id="1572"/>
      <w:bookmarkEnd w:id="1573"/>
      <w:r>
        <w:rPr>
          <w:rFonts w:hint="cs"/>
          <w:rtl/>
          <w:lang w:eastAsia="he-IL"/>
        </w:rPr>
        <w:t xml:space="preserve">נאור, הרעיון </w:t>
      </w:r>
      <w:bookmarkStart w:id="1574" w:name="_ETM_Q1_3294226"/>
      <w:bookmarkEnd w:id="1574"/>
      <w:r>
        <w:rPr>
          <w:rFonts w:hint="cs"/>
          <w:rtl/>
          <w:lang w:eastAsia="he-IL"/>
        </w:rPr>
        <w:t xml:space="preserve">שלי או לפחות מה שניסיתי להסביר, כשמסתכלים על </w:t>
      </w:r>
      <w:bookmarkStart w:id="1575" w:name="_ETM_Q1_3298454"/>
      <w:bookmarkEnd w:id="1575"/>
      <w:r>
        <w:rPr>
          <w:rFonts w:hint="cs"/>
          <w:rtl/>
          <w:lang w:eastAsia="he-IL"/>
        </w:rPr>
        <w:t xml:space="preserve">מפעל צריך להסתכל על הפרופורציות, אז אם בודקים מישהו, </w:t>
      </w:r>
      <w:bookmarkStart w:id="1576" w:name="_ETM_Q1_3303070"/>
      <w:bookmarkEnd w:id="1576"/>
      <w:r>
        <w:rPr>
          <w:rFonts w:hint="cs"/>
          <w:rtl/>
          <w:lang w:eastAsia="he-IL"/>
        </w:rPr>
        <w:t>1,000 בדיקות ניטור ביום</w:t>
      </w:r>
      <w:r w:rsidR="00DB4C6A">
        <w:rPr>
          <w:rFonts w:hint="cs"/>
          <w:rtl/>
          <w:lang w:eastAsia="he-IL"/>
        </w:rPr>
        <w:t>,</w:t>
      </w:r>
      <w:r>
        <w:rPr>
          <w:rFonts w:hint="cs"/>
          <w:rtl/>
          <w:lang w:eastAsia="he-IL"/>
        </w:rPr>
        <w:t xml:space="preserve"> ואם יצא ביום אחד שאחד </w:t>
      </w:r>
      <w:bookmarkStart w:id="1577" w:name="_ETM_Q1_3305237"/>
      <w:bookmarkEnd w:id="1577"/>
      <w:r>
        <w:rPr>
          <w:rFonts w:hint="cs"/>
          <w:rtl/>
          <w:lang w:eastAsia="he-IL"/>
        </w:rPr>
        <w:t xml:space="preserve">מתוך ה-1,000 לא בסדר צריך לבדוק את זה, אבל לא </w:t>
      </w:r>
      <w:bookmarkStart w:id="1578" w:name="_ETM_Q1_3310717"/>
      <w:bookmarkEnd w:id="1578"/>
      <w:r>
        <w:rPr>
          <w:rFonts w:hint="cs"/>
          <w:rtl/>
          <w:lang w:eastAsia="he-IL"/>
        </w:rPr>
        <w:t xml:space="preserve">בשביל זה אתה סוגר מפעל. </w:t>
      </w:r>
    </w:p>
    <w:p w14:paraId="65AEB996" w14:textId="77777777" w:rsidR="00CA0A00" w:rsidRDefault="00CA0A00" w:rsidP="00CA0A00">
      <w:pPr>
        <w:rPr>
          <w:rtl/>
          <w:lang w:eastAsia="he-IL"/>
        </w:rPr>
      </w:pPr>
      <w:bookmarkStart w:id="1579" w:name="_ETM_Q1_3309429"/>
      <w:bookmarkStart w:id="1580" w:name="_ETM_Q1_3309499"/>
      <w:bookmarkStart w:id="1581" w:name="_ETM_Q1_3310693"/>
      <w:bookmarkEnd w:id="1579"/>
      <w:bookmarkEnd w:id="1580"/>
      <w:bookmarkEnd w:id="1581"/>
    </w:p>
    <w:p w14:paraId="169A94F6" w14:textId="0E3C4A8B" w:rsidR="00CA0A00" w:rsidRDefault="00CA0A00" w:rsidP="00CA0A00">
      <w:pPr>
        <w:pStyle w:val="af6"/>
        <w:keepNext/>
        <w:rPr>
          <w:rtl/>
        </w:rPr>
      </w:pPr>
      <w:bookmarkStart w:id="1582" w:name="ET_yor_4762_180"/>
      <w:r w:rsidRPr="00CA0A00">
        <w:rPr>
          <w:rStyle w:val="TagStyle"/>
          <w:rtl/>
        </w:rPr>
        <w:t xml:space="preserve"> &lt;&lt; </w:t>
      </w:r>
      <w:proofErr w:type="spellStart"/>
      <w:r w:rsidRPr="00CA0A00">
        <w:rPr>
          <w:rStyle w:val="TagStyle"/>
          <w:rtl/>
        </w:rPr>
        <w:t>יור</w:t>
      </w:r>
      <w:proofErr w:type="spellEnd"/>
      <w:r w:rsidRPr="00CA0A00">
        <w:rPr>
          <w:rStyle w:val="TagStyle"/>
          <w:rtl/>
        </w:rPr>
        <w:t xml:space="preserve"> &gt;&gt; </w:t>
      </w:r>
      <w:r>
        <w:rPr>
          <w:rtl/>
        </w:rPr>
        <w:t>היו"ר משה גפני:</w:t>
      </w:r>
      <w:r w:rsidRPr="00CA0A00">
        <w:rPr>
          <w:rStyle w:val="TagStyle"/>
          <w:rtl/>
        </w:rPr>
        <w:t xml:space="preserve"> &lt;&lt; </w:t>
      </w:r>
      <w:proofErr w:type="spellStart"/>
      <w:r w:rsidRPr="00CA0A00">
        <w:rPr>
          <w:rStyle w:val="TagStyle"/>
          <w:rtl/>
        </w:rPr>
        <w:t>יור</w:t>
      </w:r>
      <w:proofErr w:type="spellEnd"/>
      <w:r w:rsidRPr="00CA0A00">
        <w:rPr>
          <w:rStyle w:val="TagStyle"/>
          <w:rtl/>
        </w:rPr>
        <w:t xml:space="preserve"> &gt;&gt;</w:t>
      </w:r>
      <w:r w:rsidR="005B7191">
        <w:rPr>
          <w:rtl/>
        </w:rPr>
        <w:t xml:space="preserve"> </w:t>
      </w:r>
      <w:bookmarkEnd w:id="1582"/>
    </w:p>
    <w:p w14:paraId="5082C2DF" w14:textId="77777777" w:rsidR="00CA0A00" w:rsidRDefault="00CA0A00" w:rsidP="00CA0A00">
      <w:pPr>
        <w:pStyle w:val="KeepWithNext"/>
        <w:rPr>
          <w:rtl/>
          <w:lang w:eastAsia="he-IL"/>
        </w:rPr>
      </w:pPr>
    </w:p>
    <w:p w14:paraId="6D06A799" w14:textId="0F10250D" w:rsidR="00CA0A00" w:rsidRDefault="00CA0A00" w:rsidP="00CA0A00">
      <w:pPr>
        <w:rPr>
          <w:rtl/>
          <w:lang w:eastAsia="he-IL"/>
        </w:rPr>
      </w:pPr>
      <w:bookmarkStart w:id="1583" w:name="_ETM_Q1_3311252"/>
      <w:bookmarkStart w:id="1584" w:name="_ETM_Q1_3311305"/>
      <w:bookmarkEnd w:id="1583"/>
      <w:bookmarkEnd w:id="1584"/>
      <w:r>
        <w:rPr>
          <w:rFonts w:hint="cs"/>
          <w:rtl/>
          <w:lang w:eastAsia="he-IL"/>
        </w:rPr>
        <w:t xml:space="preserve">לכן אני אומר שהם יבואו </w:t>
      </w:r>
      <w:bookmarkStart w:id="1585" w:name="_ETM_Q1_3313957"/>
      <w:bookmarkEnd w:id="1585"/>
      <w:r>
        <w:rPr>
          <w:rFonts w:hint="cs"/>
          <w:rtl/>
          <w:lang w:eastAsia="he-IL"/>
        </w:rPr>
        <w:t xml:space="preserve">לכאן. זה לא שיוציאו מקרה אחד במפעל נשר ואנחנו נשתוק. </w:t>
      </w:r>
      <w:bookmarkStart w:id="1586" w:name="_ETM_Q1_3317014"/>
      <w:bookmarkEnd w:id="1586"/>
      <w:r>
        <w:rPr>
          <w:rFonts w:hint="cs"/>
          <w:rtl/>
          <w:lang w:eastAsia="he-IL"/>
        </w:rPr>
        <w:t xml:space="preserve">אין דבר כזה, הכול יבוא לכאן. אדוני המנכ"ל, אתה רצית </w:t>
      </w:r>
      <w:bookmarkStart w:id="1587" w:name="_ETM_Q1_3323471"/>
      <w:bookmarkEnd w:id="1587"/>
      <w:r>
        <w:rPr>
          <w:rFonts w:hint="cs"/>
          <w:rtl/>
          <w:lang w:eastAsia="he-IL"/>
        </w:rPr>
        <w:t xml:space="preserve">להוסיף משפט. </w:t>
      </w:r>
    </w:p>
    <w:p w14:paraId="4A71E2BD" w14:textId="77777777" w:rsidR="00CA0A00" w:rsidRDefault="00CA0A00" w:rsidP="00CA0A00">
      <w:pPr>
        <w:rPr>
          <w:rtl/>
          <w:lang w:eastAsia="he-IL"/>
        </w:rPr>
      </w:pPr>
      <w:bookmarkStart w:id="1588" w:name="_ETM_Q1_3320636"/>
      <w:bookmarkStart w:id="1589" w:name="_ETM_Q1_3320702"/>
      <w:bookmarkStart w:id="1590" w:name="_ETM_Q1_3323525"/>
      <w:bookmarkEnd w:id="1588"/>
      <w:bookmarkEnd w:id="1589"/>
      <w:bookmarkEnd w:id="1590"/>
    </w:p>
    <w:p w14:paraId="38C7E65B" w14:textId="584DD103" w:rsidR="00CA0A00" w:rsidRDefault="00CA0A00" w:rsidP="00CA0A00">
      <w:pPr>
        <w:pStyle w:val="af9"/>
        <w:keepNext/>
        <w:rPr>
          <w:rtl/>
          <w:lang w:eastAsia="he-IL"/>
        </w:rPr>
      </w:pPr>
      <w:bookmarkStart w:id="1591" w:name="ET_guest_אסף_יזדי_181"/>
      <w:r w:rsidRPr="00CA0A00">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CA0A00">
        <w:rPr>
          <w:rStyle w:val="TagStyle"/>
          <w:rtl/>
        </w:rPr>
        <w:t xml:space="preserve"> &lt;&lt; אורח &gt;&gt;</w:t>
      </w:r>
      <w:r w:rsidR="005B7191">
        <w:rPr>
          <w:rtl/>
          <w:lang w:eastAsia="he-IL"/>
        </w:rPr>
        <w:t xml:space="preserve"> </w:t>
      </w:r>
      <w:bookmarkEnd w:id="1591"/>
    </w:p>
    <w:p w14:paraId="0C947732" w14:textId="77777777" w:rsidR="00CA0A00" w:rsidRDefault="00CA0A00" w:rsidP="00CA0A00">
      <w:pPr>
        <w:pStyle w:val="KeepWithNext"/>
        <w:rPr>
          <w:rtl/>
          <w:lang w:eastAsia="he-IL"/>
        </w:rPr>
      </w:pPr>
    </w:p>
    <w:p w14:paraId="0923D12B" w14:textId="0574997D" w:rsidR="00CA0A00" w:rsidRDefault="00CA0A00" w:rsidP="00CA0A00">
      <w:pPr>
        <w:rPr>
          <w:rtl/>
          <w:lang w:eastAsia="he-IL"/>
        </w:rPr>
      </w:pPr>
      <w:bookmarkStart w:id="1592" w:name="_ETM_Q1_3323846"/>
      <w:bookmarkStart w:id="1593" w:name="_ETM_Q1_3323880"/>
      <w:bookmarkEnd w:id="1592"/>
      <w:bookmarkEnd w:id="1593"/>
      <w:r>
        <w:rPr>
          <w:rFonts w:hint="cs"/>
          <w:rtl/>
          <w:lang w:eastAsia="he-IL"/>
        </w:rPr>
        <w:t xml:space="preserve">כן. א', אני מאוד שמח שלכולם פה אכפת </w:t>
      </w:r>
      <w:bookmarkStart w:id="1594" w:name="_ETM_Q1_3324383"/>
      <w:bookmarkEnd w:id="1594"/>
      <w:r>
        <w:rPr>
          <w:rFonts w:hint="cs"/>
          <w:rtl/>
          <w:lang w:eastAsia="he-IL"/>
        </w:rPr>
        <w:t>מאיכות הסביבה, זה לא מובן מאליו, אני מברך על זה.</w:t>
      </w:r>
      <w:bookmarkStart w:id="1595" w:name="_ETM_Q1_3329384"/>
      <w:bookmarkEnd w:id="1595"/>
      <w:r>
        <w:rPr>
          <w:rFonts w:hint="cs"/>
          <w:rtl/>
          <w:lang w:eastAsia="he-IL"/>
        </w:rPr>
        <w:t xml:space="preserve"> </w:t>
      </w:r>
      <w:bookmarkStart w:id="1596" w:name="_ETM_Q1_3329511"/>
      <w:bookmarkEnd w:id="1596"/>
    </w:p>
    <w:p w14:paraId="65F13D53" w14:textId="77777777" w:rsidR="00CA0A00" w:rsidRDefault="00CA0A00" w:rsidP="00CA0A00">
      <w:pPr>
        <w:rPr>
          <w:rtl/>
          <w:lang w:eastAsia="he-IL"/>
        </w:rPr>
      </w:pPr>
      <w:bookmarkStart w:id="1597" w:name="_ETM_Q1_3329549"/>
      <w:bookmarkEnd w:id="1597"/>
    </w:p>
    <w:p w14:paraId="5F5081EA" w14:textId="23426823" w:rsidR="00CA0A00" w:rsidRDefault="00CA0A00" w:rsidP="00CA0A00">
      <w:pPr>
        <w:pStyle w:val="a4"/>
        <w:keepNext/>
        <w:rPr>
          <w:rtl/>
        </w:rPr>
      </w:pPr>
      <w:bookmarkStart w:id="1598" w:name="ET_speaker_6127_182"/>
      <w:r w:rsidRPr="00CA0A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A0A00">
        <w:rPr>
          <w:rStyle w:val="TagStyle"/>
          <w:rtl/>
        </w:rPr>
        <w:t xml:space="preserve"> &lt;&lt; דובר &gt;&gt;</w:t>
      </w:r>
      <w:r w:rsidR="005B7191">
        <w:rPr>
          <w:rtl/>
        </w:rPr>
        <w:t xml:space="preserve"> </w:t>
      </w:r>
      <w:bookmarkEnd w:id="1598"/>
    </w:p>
    <w:p w14:paraId="523353AE" w14:textId="77777777" w:rsidR="00CA0A00" w:rsidRDefault="00CA0A00" w:rsidP="00CA0A00">
      <w:pPr>
        <w:pStyle w:val="KeepWithNext"/>
        <w:rPr>
          <w:rtl/>
          <w:lang w:eastAsia="he-IL"/>
        </w:rPr>
      </w:pPr>
    </w:p>
    <w:p w14:paraId="1AAA66C9" w14:textId="4F1CD330" w:rsidR="00CA0A00" w:rsidRDefault="00CA0A00" w:rsidP="00CA0A00">
      <w:pPr>
        <w:rPr>
          <w:rtl/>
          <w:lang w:eastAsia="he-IL"/>
        </w:rPr>
      </w:pPr>
      <w:bookmarkStart w:id="1599" w:name="_ETM_Q1_3330644"/>
      <w:bookmarkStart w:id="1600" w:name="_ETM_Q1_3330674"/>
      <w:bookmarkEnd w:id="1599"/>
      <w:bookmarkEnd w:id="1600"/>
      <w:r>
        <w:rPr>
          <w:rFonts w:hint="cs"/>
          <w:rtl/>
          <w:lang w:eastAsia="he-IL"/>
        </w:rPr>
        <w:t xml:space="preserve">למה? זה תמיד היה. </w:t>
      </w:r>
    </w:p>
    <w:p w14:paraId="0D782F57" w14:textId="77777777" w:rsidR="00CA0A00" w:rsidRDefault="00CA0A00" w:rsidP="00CA0A00">
      <w:pPr>
        <w:rPr>
          <w:rtl/>
          <w:lang w:eastAsia="he-IL"/>
        </w:rPr>
      </w:pPr>
      <w:bookmarkStart w:id="1601" w:name="_ETM_Q1_3332887"/>
      <w:bookmarkStart w:id="1602" w:name="_ETM_Q1_3332938"/>
      <w:bookmarkStart w:id="1603" w:name="_ETM_Q1_3333614"/>
      <w:bookmarkEnd w:id="1601"/>
      <w:bookmarkEnd w:id="1602"/>
      <w:bookmarkEnd w:id="1603"/>
    </w:p>
    <w:p w14:paraId="27FCDF78" w14:textId="6DD19D86" w:rsidR="00CA0A00" w:rsidRDefault="00CA0A00" w:rsidP="00CA0A00">
      <w:pPr>
        <w:pStyle w:val="a4"/>
        <w:keepNext/>
        <w:rPr>
          <w:rtl/>
        </w:rPr>
      </w:pPr>
      <w:bookmarkStart w:id="1604" w:name="ET_speaker_5918_183"/>
      <w:r w:rsidRPr="00CA0A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A0A00">
        <w:rPr>
          <w:rStyle w:val="TagStyle"/>
          <w:rtl/>
        </w:rPr>
        <w:t xml:space="preserve"> &lt;&lt; דובר &gt;&gt;</w:t>
      </w:r>
      <w:r w:rsidR="005B7191">
        <w:rPr>
          <w:rtl/>
        </w:rPr>
        <w:t xml:space="preserve"> </w:t>
      </w:r>
      <w:bookmarkEnd w:id="1604"/>
    </w:p>
    <w:p w14:paraId="0183FF04" w14:textId="77777777" w:rsidR="00CA0A00" w:rsidRDefault="00CA0A00" w:rsidP="00CA0A00">
      <w:pPr>
        <w:pStyle w:val="KeepWithNext"/>
        <w:rPr>
          <w:rtl/>
          <w:lang w:eastAsia="he-IL"/>
        </w:rPr>
      </w:pPr>
    </w:p>
    <w:p w14:paraId="6E1DDE4E" w14:textId="61047220" w:rsidR="00CA0A00" w:rsidRPr="00CA0A00" w:rsidRDefault="00DB4C6A" w:rsidP="00CA0A00">
      <w:pPr>
        <w:rPr>
          <w:rtl/>
          <w:lang w:eastAsia="he-IL"/>
        </w:rPr>
      </w:pPr>
      <w:bookmarkStart w:id="1605" w:name="_ETM_Q1_3333986"/>
      <w:bookmarkStart w:id="1606" w:name="_ETM_Q1_3334018"/>
      <w:bookmarkEnd w:id="1605"/>
      <w:bookmarkEnd w:id="1606"/>
      <w:r>
        <w:rPr>
          <w:rFonts w:hint="cs"/>
          <w:rtl/>
          <w:lang w:eastAsia="he-IL"/>
        </w:rPr>
        <w:t>לשרה לאיכות ה</w:t>
      </w:r>
      <w:r w:rsidR="00CA0A00">
        <w:rPr>
          <w:rFonts w:hint="cs"/>
          <w:rtl/>
          <w:lang w:eastAsia="he-IL"/>
        </w:rPr>
        <w:t xml:space="preserve">סביבה לא אכפת לפחות מהחברה הערבית. </w:t>
      </w:r>
      <w:bookmarkStart w:id="1607" w:name="_ETM_Q1_3331113"/>
      <w:bookmarkEnd w:id="1607"/>
    </w:p>
    <w:p w14:paraId="0C8A11B7" w14:textId="77777777" w:rsidR="00CA0A00" w:rsidRDefault="00CA0A00" w:rsidP="00987675">
      <w:pPr>
        <w:rPr>
          <w:rtl/>
          <w:lang w:eastAsia="he-IL"/>
        </w:rPr>
      </w:pPr>
      <w:bookmarkStart w:id="1608" w:name="_ETM_Q1_3281068"/>
      <w:bookmarkStart w:id="1609" w:name="_ETM_Q1_3281125"/>
      <w:bookmarkStart w:id="1610" w:name="_ETM_Q1_3338014"/>
      <w:bookmarkEnd w:id="1608"/>
      <w:bookmarkEnd w:id="1609"/>
      <w:bookmarkEnd w:id="1610"/>
    </w:p>
    <w:p w14:paraId="664442CA" w14:textId="79F937AE" w:rsidR="00CA0A00" w:rsidRDefault="00CA0A00" w:rsidP="00CA0A00">
      <w:pPr>
        <w:pStyle w:val="af6"/>
        <w:keepNext/>
        <w:rPr>
          <w:rtl/>
        </w:rPr>
      </w:pPr>
      <w:bookmarkStart w:id="1611" w:name="ET_yor_4762_184"/>
      <w:r w:rsidRPr="00CA0A00">
        <w:rPr>
          <w:rStyle w:val="TagStyle"/>
          <w:rtl/>
        </w:rPr>
        <w:t xml:space="preserve"> &lt;&lt; </w:t>
      </w:r>
      <w:proofErr w:type="spellStart"/>
      <w:r w:rsidRPr="00CA0A00">
        <w:rPr>
          <w:rStyle w:val="TagStyle"/>
          <w:rtl/>
        </w:rPr>
        <w:t>יור</w:t>
      </w:r>
      <w:proofErr w:type="spellEnd"/>
      <w:r w:rsidRPr="00CA0A00">
        <w:rPr>
          <w:rStyle w:val="TagStyle"/>
          <w:rtl/>
        </w:rPr>
        <w:t xml:space="preserve"> &gt;&gt; </w:t>
      </w:r>
      <w:r>
        <w:rPr>
          <w:rtl/>
        </w:rPr>
        <w:t>היו"ר משה גפני:</w:t>
      </w:r>
      <w:r w:rsidRPr="00CA0A00">
        <w:rPr>
          <w:rStyle w:val="TagStyle"/>
          <w:rtl/>
        </w:rPr>
        <w:t xml:space="preserve"> &lt;&lt; </w:t>
      </w:r>
      <w:proofErr w:type="spellStart"/>
      <w:r w:rsidRPr="00CA0A00">
        <w:rPr>
          <w:rStyle w:val="TagStyle"/>
          <w:rtl/>
        </w:rPr>
        <w:t>יור</w:t>
      </w:r>
      <w:proofErr w:type="spellEnd"/>
      <w:r w:rsidRPr="00CA0A00">
        <w:rPr>
          <w:rStyle w:val="TagStyle"/>
          <w:rtl/>
        </w:rPr>
        <w:t xml:space="preserve"> &gt;&gt;</w:t>
      </w:r>
      <w:r w:rsidR="005B7191">
        <w:rPr>
          <w:rtl/>
        </w:rPr>
        <w:t xml:space="preserve"> </w:t>
      </w:r>
      <w:bookmarkEnd w:id="1611"/>
    </w:p>
    <w:p w14:paraId="62AAF291" w14:textId="77777777" w:rsidR="00CA0A00" w:rsidRDefault="00CA0A00" w:rsidP="00CA0A00">
      <w:pPr>
        <w:pStyle w:val="KeepWithNext"/>
        <w:rPr>
          <w:rtl/>
          <w:lang w:eastAsia="he-IL"/>
        </w:rPr>
      </w:pPr>
    </w:p>
    <w:p w14:paraId="636CD68B" w14:textId="0B10D392" w:rsidR="00CA0A00" w:rsidRDefault="00CA0A00" w:rsidP="00CA0A00">
      <w:pPr>
        <w:rPr>
          <w:rtl/>
          <w:lang w:eastAsia="he-IL"/>
        </w:rPr>
      </w:pPr>
      <w:bookmarkStart w:id="1612" w:name="_ETM_Q1_3338351"/>
      <w:bookmarkStart w:id="1613" w:name="_ETM_Q1_3338389"/>
      <w:bookmarkEnd w:id="1612"/>
      <w:bookmarkEnd w:id="1613"/>
      <w:r>
        <w:rPr>
          <w:rFonts w:hint="cs"/>
          <w:rtl/>
          <w:lang w:eastAsia="he-IL"/>
        </w:rPr>
        <w:t xml:space="preserve">אכפת. אני לא אוהב את ההערה הזאת. יש חברי כנסת </w:t>
      </w:r>
      <w:bookmarkStart w:id="1614" w:name="_ETM_Q1_3339816"/>
      <w:bookmarkEnd w:id="1614"/>
      <w:r>
        <w:rPr>
          <w:rFonts w:hint="cs"/>
          <w:rtl/>
          <w:lang w:eastAsia="he-IL"/>
        </w:rPr>
        <w:t xml:space="preserve">שאכפת להם מאיכות הסביבה, מה יש פה לדבר? </w:t>
      </w:r>
      <w:bookmarkStart w:id="1615" w:name="_ETM_Q1_3345241"/>
      <w:bookmarkEnd w:id="1615"/>
    </w:p>
    <w:p w14:paraId="1C18DA0C" w14:textId="77777777" w:rsidR="00CA0A00" w:rsidRDefault="00CA0A00" w:rsidP="00CA0A00">
      <w:pPr>
        <w:rPr>
          <w:rtl/>
          <w:lang w:eastAsia="he-IL"/>
        </w:rPr>
      </w:pPr>
      <w:bookmarkStart w:id="1616" w:name="_ETM_Q1_3345288"/>
      <w:bookmarkEnd w:id="1616"/>
    </w:p>
    <w:p w14:paraId="24E86E9B" w14:textId="0E7680B5" w:rsidR="00CA0A00" w:rsidRDefault="00CA0A00" w:rsidP="00CA0A00">
      <w:pPr>
        <w:pStyle w:val="a4"/>
        <w:keepNext/>
        <w:rPr>
          <w:rtl/>
        </w:rPr>
      </w:pPr>
      <w:bookmarkStart w:id="1617" w:name="ET_speaker_5918_185"/>
      <w:r w:rsidRPr="00CA0A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A0A00">
        <w:rPr>
          <w:rStyle w:val="TagStyle"/>
          <w:rtl/>
        </w:rPr>
        <w:t xml:space="preserve"> &lt;&lt; דובר &gt;&gt;</w:t>
      </w:r>
      <w:r w:rsidR="005B7191">
        <w:rPr>
          <w:rtl/>
        </w:rPr>
        <w:t xml:space="preserve"> </w:t>
      </w:r>
      <w:bookmarkEnd w:id="1617"/>
    </w:p>
    <w:p w14:paraId="64732275" w14:textId="77777777" w:rsidR="00CA0A00" w:rsidRDefault="00CA0A00" w:rsidP="00CA0A00">
      <w:pPr>
        <w:pStyle w:val="KeepWithNext"/>
        <w:rPr>
          <w:rtl/>
          <w:lang w:eastAsia="he-IL"/>
        </w:rPr>
      </w:pPr>
    </w:p>
    <w:p w14:paraId="2AAB90A0" w14:textId="029B0FEB" w:rsidR="00CA0A00" w:rsidRDefault="00CA0A00" w:rsidP="00CA0A00">
      <w:pPr>
        <w:rPr>
          <w:rtl/>
          <w:lang w:eastAsia="he-IL"/>
        </w:rPr>
      </w:pPr>
      <w:bookmarkStart w:id="1618" w:name="_ETM_Q1_3343331"/>
      <w:bookmarkStart w:id="1619" w:name="_ETM_Q1_3343390"/>
      <w:bookmarkEnd w:id="1618"/>
      <w:bookmarkEnd w:id="1619"/>
      <w:r>
        <w:rPr>
          <w:rFonts w:hint="cs"/>
          <w:rtl/>
          <w:lang w:eastAsia="he-IL"/>
        </w:rPr>
        <w:t xml:space="preserve">לא, אני </w:t>
      </w:r>
      <w:bookmarkStart w:id="1620" w:name="_ETM_Q1_3344142"/>
      <w:bookmarkEnd w:id="1620"/>
      <w:r>
        <w:rPr>
          <w:rFonts w:hint="cs"/>
          <w:rtl/>
          <w:lang w:eastAsia="he-IL"/>
        </w:rPr>
        <w:t xml:space="preserve">אומרת רק שלשרה לא אכפת מאיכות הסביבה בחברה הערבית. </w:t>
      </w:r>
      <w:bookmarkStart w:id="1621" w:name="_ETM_Q1_3346735"/>
      <w:bookmarkEnd w:id="1621"/>
    </w:p>
    <w:p w14:paraId="70149365" w14:textId="77777777" w:rsidR="00CA0A00" w:rsidRDefault="00CA0A00" w:rsidP="00CA0A00">
      <w:pPr>
        <w:rPr>
          <w:rtl/>
          <w:lang w:eastAsia="he-IL"/>
        </w:rPr>
      </w:pPr>
      <w:bookmarkStart w:id="1622" w:name="_ETM_Q1_3346806"/>
      <w:bookmarkStart w:id="1623" w:name="_ETM_Q1_3346863"/>
      <w:bookmarkStart w:id="1624" w:name="_ETM_Q1_3348055"/>
      <w:bookmarkEnd w:id="1622"/>
      <w:bookmarkEnd w:id="1623"/>
      <w:bookmarkEnd w:id="1624"/>
    </w:p>
    <w:p w14:paraId="7AC69A1D" w14:textId="390AF460" w:rsidR="00CA0A00" w:rsidRDefault="00CA0A00" w:rsidP="00CA0A00">
      <w:pPr>
        <w:pStyle w:val="af6"/>
        <w:keepNext/>
        <w:rPr>
          <w:rtl/>
        </w:rPr>
      </w:pPr>
      <w:bookmarkStart w:id="1625" w:name="ET_yor_4762_186"/>
      <w:r w:rsidRPr="00CA0A00">
        <w:rPr>
          <w:rStyle w:val="TagStyle"/>
          <w:rtl/>
        </w:rPr>
        <w:t xml:space="preserve"> &lt;&lt; </w:t>
      </w:r>
      <w:proofErr w:type="spellStart"/>
      <w:r w:rsidRPr="00CA0A00">
        <w:rPr>
          <w:rStyle w:val="TagStyle"/>
          <w:rtl/>
        </w:rPr>
        <w:t>יור</w:t>
      </w:r>
      <w:proofErr w:type="spellEnd"/>
      <w:r w:rsidRPr="00CA0A00">
        <w:rPr>
          <w:rStyle w:val="TagStyle"/>
          <w:rtl/>
        </w:rPr>
        <w:t xml:space="preserve"> &gt;&gt; </w:t>
      </w:r>
      <w:r>
        <w:rPr>
          <w:rtl/>
        </w:rPr>
        <w:t>היו"ר משה גפני:</w:t>
      </w:r>
      <w:r w:rsidRPr="00CA0A00">
        <w:rPr>
          <w:rStyle w:val="TagStyle"/>
          <w:rtl/>
        </w:rPr>
        <w:t xml:space="preserve"> &lt;&lt; </w:t>
      </w:r>
      <w:proofErr w:type="spellStart"/>
      <w:r w:rsidRPr="00CA0A00">
        <w:rPr>
          <w:rStyle w:val="TagStyle"/>
          <w:rtl/>
        </w:rPr>
        <w:t>יור</w:t>
      </w:r>
      <w:proofErr w:type="spellEnd"/>
      <w:r w:rsidRPr="00CA0A00">
        <w:rPr>
          <w:rStyle w:val="TagStyle"/>
          <w:rtl/>
        </w:rPr>
        <w:t xml:space="preserve"> &gt;&gt;</w:t>
      </w:r>
      <w:r w:rsidR="005B7191">
        <w:rPr>
          <w:rtl/>
        </w:rPr>
        <w:t xml:space="preserve"> </w:t>
      </w:r>
      <w:bookmarkEnd w:id="1625"/>
    </w:p>
    <w:p w14:paraId="75F4D5B0" w14:textId="77777777" w:rsidR="00CA0A00" w:rsidRDefault="00CA0A00" w:rsidP="00CA0A00">
      <w:pPr>
        <w:pStyle w:val="KeepWithNext"/>
        <w:rPr>
          <w:rtl/>
          <w:lang w:eastAsia="he-IL"/>
        </w:rPr>
      </w:pPr>
    </w:p>
    <w:p w14:paraId="1C6DC184" w14:textId="64A41F16" w:rsidR="00CA0A00" w:rsidRDefault="00CA0A00" w:rsidP="00CA0A00">
      <w:pPr>
        <w:rPr>
          <w:rtl/>
          <w:lang w:eastAsia="he-IL"/>
        </w:rPr>
      </w:pPr>
      <w:bookmarkStart w:id="1626" w:name="_ETM_Q1_3348517"/>
      <w:bookmarkStart w:id="1627" w:name="_ETM_Q1_3348576"/>
      <w:bookmarkEnd w:id="1626"/>
      <w:bookmarkEnd w:id="1627"/>
      <w:r>
        <w:rPr>
          <w:rFonts w:hint="cs"/>
          <w:rtl/>
          <w:lang w:eastAsia="he-IL"/>
        </w:rPr>
        <w:t xml:space="preserve">השרה לא פה. </w:t>
      </w:r>
    </w:p>
    <w:p w14:paraId="16E19A57" w14:textId="77777777" w:rsidR="00CA0A00" w:rsidRDefault="00CA0A00" w:rsidP="00CA0A00">
      <w:pPr>
        <w:rPr>
          <w:rtl/>
          <w:lang w:eastAsia="he-IL"/>
        </w:rPr>
      </w:pPr>
      <w:bookmarkStart w:id="1628" w:name="_ETM_Q1_3349918"/>
      <w:bookmarkStart w:id="1629" w:name="_ETM_Q1_3349974"/>
      <w:bookmarkStart w:id="1630" w:name="_ETM_Q1_3351230"/>
      <w:bookmarkEnd w:id="1628"/>
      <w:bookmarkEnd w:id="1629"/>
      <w:bookmarkEnd w:id="1630"/>
    </w:p>
    <w:p w14:paraId="30403654" w14:textId="68067CEE" w:rsidR="00CA0A00" w:rsidRDefault="00CA0A00" w:rsidP="00CA0A00">
      <w:pPr>
        <w:pStyle w:val="a4"/>
        <w:keepNext/>
        <w:rPr>
          <w:rtl/>
        </w:rPr>
      </w:pPr>
      <w:bookmarkStart w:id="1631" w:name="ET_speaker_5918_187"/>
      <w:r w:rsidRPr="00CA0A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A0A00">
        <w:rPr>
          <w:rStyle w:val="TagStyle"/>
          <w:rtl/>
        </w:rPr>
        <w:t xml:space="preserve"> &lt;&lt; דובר &gt;&gt;</w:t>
      </w:r>
      <w:r w:rsidR="005B7191">
        <w:rPr>
          <w:rtl/>
        </w:rPr>
        <w:t xml:space="preserve"> </w:t>
      </w:r>
      <w:bookmarkEnd w:id="1631"/>
    </w:p>
    <w:p w14:paraId="556BC088" w14:textId="77777777" w:rsidR="00CA0A00" w:rsidRDefault="00CA0A00" w:rsidP="00CA0A00">
      <w:pPr>
        <w:pStyle w:val="KeepWithNext"/>
        <w:rPr>
          <w:rtl/>
          <w:lang w:eastAsia="he-IL"/>
        </w:rPr>
      </w:pPr>
    </w:p>
    <w:p w14:paraId="59B8A0B9" w14:textId="702661D3" w:rsidR="00CA0A00" w:rsidRDefault="00CA0A00" w:rsidP="00CA0A00">
      <w:pPr>
        <w:rPr>
          <w:rtl/>
          <w:lang w:eastAsia="he-IL"/>
        </w:rPr>
      </w:pPr>
      <w:bookmarkStart w:id="1632" w:name="_ETM_Q1_3351752"/>
      <w:bookmarkEnd w:id="1632"/>
      <w:r>
        <w:rPr>
          <w:rFonts w:hint="cs"/>
          <w:rtl/>
          <w:lang w:eastAsia="he-IL"/>
        </w:rPr>
        <w:t>ז</w:t>
      </w:r>
      <w:bookmarkStart w:id="1633" w:name="_ETM_Q1_3351823"/>
      <w:bookmarkEnd w:id="1633"/>
      <w:r>
        <w:rPr>
          <w:rFonts w:hint="cs"/>
          <w:rtl/>
          <w:lang w:eastAsia="he-IL"/>
        </w:rPr>
        <w:t xml:space="preserve">ה פה, רציתי לתת את זה כהצעה לסדר. לא יכול להיות שאנחנו מבקשים מידע והיא אפילו בבית </w:t>
      </w:r>
      <w:bookmarkStart w:id="1634" w:name="_ETM_Q1_3358466"/>
      <w:bookmarkEnd w:id="1634"/>
      <w:r>
        <w:rPr>
          <w:rFonts w:hint="cs"/>
          <w:rtl/>
          <w:lang w:eastAsia="he-IL"/>
        </w:rPr>
        <w:t xml:space="preserve">משפט לא נותנת את המידע על התוכנית הזאת. </w:t>
      </w:r>
      <w:bookmarkStart w:id="1635" w:name="_ETM_Q1_3360713"/>
      <w:bookmarkEnd w:id="1635"/>
      <w:r>
        <w:rPr>
          <w:rFonts w:hint="cs"/>
          <w:rtl/>
          <w:lang w:eastAsia="he-IL"/>
        </w:rPr>
        <w:t xml:space="preserve">יש תקציבים שהם מוקצים לחברה הערבית והיא מסתירה את כל </w:t>
      </w:r>
      <w:bookmarkStart w:id="1636" w:name="_ETM_Q1_3366514"/>
      <w:bookmarkEnd w:id="1636"/>
      <w:r>
        <w:rPr>
          <w:rFonts w:hint="cs"/>
          <w:rtl/>
          <w:lang w:eastAsia="he-IL"/>
        </w:rPr>
        <w:t xml:space="preserve">המידע. אנחנו יודעים שלא יצא כלום, השאלה למה היא מסתירה </w:t>
      </w:r>
      <w:bookmarkStart w:id="1637" w:name="_ETM_Q1_3368586"/>
      <w:bookmarkEnd w:id="1637"/>
      <w:r>
        <w:rPr>
          <w:rFonts w:hint="cs"/>
          <w:rtl/>
          <w:lang w:eastAsia="he-IL"/>
        </w:rPr>
        <w:t xml:space="preserve">ולאן הולך הכסף הזה. עוד שנה כבר נגמרה. </w:t>
      </w:r>
      <w:bookmarkStart w:id="1638" w:name="_ETM_Q1_3369840"/>
      <w:bookmarkEnd w:id="1638"/>
    </w:p>
    <w:p w14:paraId="23A978E1" w14:textId="77777777" w:rsidR="00CA0A00" w:rsidRDefault="00CA0A00" w:rsidP="00CA0A00">
      <w:pPr>
        <w:rPr>
          <w:rtl/>
          <w:lang w:eastAsia="he-IL"/>
        </w:rPr>
      </w:pPr>
      <w:bookmarkStart w:id="1639" w:name="_ETM_Q1_3369905"/>
      <w:bookmarkStart w:id="1640" w:name="_ETM_Q1_3371104"/>
      <w:bookmarkEnd w:id="1639"/>
      <w:bookmarkEnd w:id="1640"/>
    </w:p>
    <w:p w14:paraId="075825AE" w14:textId="2D2406EB" w:rsidR="00CA0A00" w:rsidRDefault="00CA0A00" w:rsidP="00CA0A00">
      <w:pPr>
        <w:pStyle w:val="af6"/>
        <w:keepNext/>
        <w:rPr>
          <w:rtl/>
        </w:rPr>
      </w:pPr>
      <w:bookmarkStart w:id="1641" w:name="ET_yor_4762_188"/>
      <w:r w:rsidRPr="00CA0A00">
        <w:rPr>
          <w:rStyle w:val="TagStyle"/>
          <w:rtl/>
        </w:rPr>
        <w:t xml:space="preserve"> &lt;&lt; </w:t>
      </w:r>
      <w:proofErr w:type="spellStart"/>
      <w:r w:rsidRPr="00CA0A00">
        <w:rPr>
          <w:rStyle w:val="TagStyle"/>
          <w:rtl/>
        </w:rPr>
        <w:t>יור</w:t>
      </w:r>
      <w:proofErr w:type="spellEnd"/>
      <w:r w:rsidRPr="00CA0A00">
        <w:rPr>
          <w:rStyle w:val="TagStyle"/>
          <w:rtl/>
        </w:rPr>
        <w:t xml:space="preserve"> &gt;&gt; </w:t>
      </w:r>
      <w:r>
        <w:rPr>
          <w:rtl/>
        </w:rPr>
        <w:t>היו"ר משה גפני:</w:t>
      </w:r>
      <w:r w:rsidRPr="00CA0A00">
        <w:rPr>
          <w:rStyle w:val="TagStyle"/>
          <w:rtl/>
        </w:rPr>
        <w:t xml:space="preserve"> &lt;&lt; יור &gt;&gt;</w:t>
      </w:r>
      <w:r w:rsidR="005B7191">
        <w:rPr>
          <w:rtl/>
        </w:rPr>
        <w:t xml:space="preserve"> </w:t>
      </w:r>
      <w:bookmarkEnd w:id="1641"/>
    </w:p>
    <w:p w14:paraId="769E5714" w14:textId="77777777" w:rsidR="00CA0A00" w:rsidRDefault="00CA0A00" w:rsidP="00CA0A00">
      <w:pPr>
        <w:pStyle w:val="KeepWithNext"/>
        <w:rPr>
          <w:rtl/>
          <w:lang w:eastAsia="he-IL"/>
        </w:rPr>
      </w:pPr>
    </w:p>
    <w:p w14:paraId="2960A0F1" w14:textId="2E1745D2" w:rsidR="00CA0A00" w:rsidRDefault="00CA0A00" w:rsidP="00CA0A00">
      <w:pPr>
        <w:rPr>
          <w:rtl/>
          <w:lang w:eastAsia="he-IL"/>
        </w:rPr>
      </w:pPr>
      <w:bookmarkStart w:id="1642" w:name="_ETM_Q1_3371603"/>
      <w:bookmarkEnd w:id="1642"/>
      <w:r>
        <w:rPr>
          <w:rFonts w:hint="cs"/>
          <w:rtl/>
          <w:lang w:eastAsia="he-IL"/>
        </w:rPr>
        <w:t>א</w:t>
      </w:r>
      <w:bookmarkStart w:id="1643" w:name="_ETM_Q1_3371685"/>
      <w:bookmarkEnd w:id="1643"/>
      <w:r>
        <w:rPr>
          <w:rFonts w:hint="cs"/>
          <w:rtl/>
          <w:lang w:eastAsia="he-IL"/>
        </w:rPr>
        <w:t xml:space="preserve">בל אני </w:t>
      </w:r>
      <w:bookmarkStart w:id="1644" w:name="_ETM_Q1_3372393"/>
      <w:bookmarkEnd w:id="1644"/>
      <w:r>
        <w:rPr>
          <w:rFonts w:hint="cs"/>
          <w:rtl/>
          <w:lang w:eastAsia="he-IL"/>
        </w:rPr>
        <w:t xml:space="preserve">מדבר עכשיו רק על הנושא הזה ובנושא הזה אני לא </w:t>
      </w:r>
      <w:bookmarkStart w:id="1645" w:name="_ETM_Q1_3377024"/>
      <w:bookmarkEnd w:id="1645"/>
      <w:r>
        <w:rPr>
          <w:rFonts w:hint="cs"/>
          <w:rtl/>
          <w:lang w:eastAsia="he-IL"/>
        </w:rPr>
        <w:t xml:space="preserve">אוהב את ההערה הזאת שלא אכפת לנו מאיכות סביבה. </w:t>
      </w:r>
    </w:p>
    <w:p w14:paraId="71E1A7F3" w14:textId="77777777" w:rsidR="00CA0A00" w:rsidRDefault="00CA0A00" w:rsidP="00CA0A00">
      <w:pPr>
        <w:rPr>
          <w:rtl/>
          <w:lang w:eastAsia="he-IL"/>
        </w:rPr>
      </w:pPr>
      <w:bookmarkStart w:id="1646" w:name="_ETM_Q1_3380504"/>
      <w:bookmarkStart w:id="1647" w:name="_ETM_Q1_3380566"/>
      <w:bookmarkStart w:id="1648" w:name="_ETM_Q1_3381232"/>
      <w:bookmarkEnd w:id="1646"/>
      <w:bookmarkEnd w:id="1647"/>
      <w:bookmarkEnd w:id="1648"/>
    </w:p>
    <w:p w14:paraId="6AE47CD8" w14:textId="1ECB2EB1" w:rsidR="00CA0A00" w:rsidRDefault="00CA0A00" w:rsidP="00CA0A00">
      <w:pPr>
        <w:pStyle w:val="a4"/>
        <w:keepNext/>
        <w:rPr>
          <w:rtl/>
        </w:rPr>
      </w:pPr>
      <w:bookmarkStart w:id="1649" w:name="ET_speaker_6347_189"/>
      <w:r w:rsidRPr="00CA0A00">
        <w:rPr>
          <w:rStyle w:val="TagStyle"/>
          <w:rtl/>
        </w:rPr>
        <w:t xml:space="preserve"> &lt;&lt; דובר &gt;&gt; </w:t>
      </w:r>
      <w:r>
        <w:rPr>
          <w:rtl/>
        </w:rPr>
        <w:t>אלי דלל (הליכוד):</w:t>
      </w:r>
      <w:r w:rsidRPr="00CA0A00">
        <w:rPr>
          <w:rStyle w:val="TagStyle"/>
          <w:rtl/>
        </w:rPr>
        <w:t xml:space="preserve"> &lt;&lt; דובר &gt;&gt;</w:t>
      </w:r>
      <w:r w:rsidR="005B7191">
        <w:rPr>
          <w:rtl/>
        </w:rPr>
        <w:t xml:space="preserve"> </w:t>
      </w:r>
      <w:bookmarkEnd w:id="1649"/>
    </w:p>
    <w:p w14:paraId="06C1C4F9" w14:textId="77777777" w:rsidR="00CA0A00" w:rsidRDefault="00CA0A00" w:rsidP="00CA0A00">
      <w:pPr>
        <w:pStyle w:val="KeepWithNext"/>
        <w:rPr>
          <w:rtl/>
          <w:lang w:eastAsia="he-IL"/>
        </w:rPr>
      </w:pPr>
    </w:p>
    <w:p w14:paraId="75EC2385" w14:textId="64F1C8EA" w:rsidR="00CA0A00" w:rsidRDefault="00CA0A00" w:rsidP="00CA0A00">
      <w:pPr>
        <w:rPr>
          <w:rtl/>
          <w:lang w:eastAsia="he-IL"/>
        </w:rPr>
      </w:pPr>
      <w:bookmarkStart w:id="1650" w:name="_ETM_Q1_3381711"/>
      <w:bookmarkEnd w:id="1650"/>
      <w:r>
        <w:rPr>
          <w:rFonts w:hint="cs"/>
          <w:rtl/>
          <w:lang w:eastAsia="he-IL"/>
        </w:rPr>
        <w:t>א</w:t>
      </w:r>
      <w:bookmarkStart w:id="1651" w:name="_ETM_Q1_3381770"/>
      <w:bookmarkEnd w:id="1651"/>
      <w:r>
        <w:rPr>
          <w:rFonts w:hint="cs"/>
          <w:rtl/>
          <w:lang w:eastAsia="he-IL"/>
        </w:rPr>
        <w:t xml:space="preserve">ני חושב שהשרה, אני חייב לומר, היא מאוד עניינית וכן אכפת </w:t>
      </w:r>
      <w:bookmarkStart w:id="1652" w:name="_ETM_Q1_3380362"/>
      <w:bookmarkEnd w:id="1652"/>
      <w:r>
        <w:rPr>
          <w:rFonts w:hint="cs"/>
          <w:rtl/>
          <w:lang w:eastAsia="he-IL"/>
        </w:rPr>
        <w:t xml:space="preserve">לה. </w:t>
      </w:r>
    </w:p>
    <w:p w14:paraId="07F490D3" w14:textId="77777777" w:rsidR="00CA0A00" w:rsidRDefault="00CA0A00" w:rsidP="00CA0A00">
      <w:pPr>
        <w:rPr>
          <w:rtl/>
          <w:lang w:eastAsia="he-IL"/>
        </w:rPr>
      </w:pPr>
      <w:bookmarkStart w:id="1653" w:name="_ETM_Q1_3380970"/>
      <w:bookmarkStart w:id="1654" w:name="_ETM_Q1_3381031"/>
      <w:bookmarkStart w:id="1655" w:name="_ETM_Q1_3381618"/>
      <w:bookmarkEnd w:id="1653"/>
      <w:bookmarkEnd w:id="1654"/>
      <w:bookmarkEnd w:id="1655"/>
    </w:p>
    <w:p w14:paraId="4E58BEE1" w14:textId="4E9951B8" w:rsidR="00CA0A00" w:rsidRDefault="00CA0A00" w:rsidP="00CA0A00">
      <w:pPr>
        <w:pStyle w:val="a4"/>
        <w:keepNext/>
        <w:rPr>
          <w:rtl/>
        </w:rPr>
      </w:pPr>
      <w:bookmarkStart w:id="1656" w:name="ET_speaker_6361_190"/>
      <w:r w:rsidRPr="00CA0A00">
        <w:rPr>
          <w:rStyle w:val="TagStyle"/>
          <w:rtl/>
        </w:rPr>
        <w:t xml:space="preserve"> &lt;&lt; דובר &gt;&gt; </w:t>
      </w:r>
      <w:r>
        <w:rPr>
          <w:rtl/>
        </w:rPr>
        <w:t>נאור שירי (יש עתיד):</w:t>
      </w:r>
      <w:r w:rsidRPr="00CA0A00">
        <w:rPr>
          <w:rStyle w:val="TagStyle"/>
          <w:rtl/>
        </w:rPr>
        <w:t xml:space="preserve"> &lt;&lt; דובר &gt;&gt;</w:t>
      </w:r>
      <w:r w:rsidR="005B7191">
        <w:rPr>
          <w:rtl/>
        </w:rPr>
        <w:t xml:space="preserve"> </w:t>
      </w:r>
      <w:bookmarkEnd w:id="1656"/>
    </w:p>
    <w:p w14:paraId="182D713A" w14:textId="77777777" w:rsidR="00CA0A00" w:rsidRDefault="00CA0A00" w:rsidP="00CA0A00">
      <w:pPr>
        <w:pStyle w:val="KeepWithNext"/>
        <w:rPr>
          <w:rtl/>
          <w:lang w:eastAsia="he-IL"/>
        </w:rPr>
      </w:pPr>
    </w:p>
    <w:p w14:paraId="18F7A6CF" w14:textId="03F03144" w:rsidR="00CA0A00" w:rsidRDefault="00CA0A00" w:rsidP="00CA0A00">
      <w:pPr>
        <w:rPr>
          <w:rtl/>
          <w:lang w:eastAsia="he-IL"/>
        </w:rPr>
      </w:pPr>
      <w:bookmarkStart w:id="1657" w:name="_ETM_Q1_3382109"/>
      <w:bookmarkEnd w:id="1657"/>
      <w:r>
        <w:rPr>
          <w:rFonts w:hint="cs"/>
          <w:rtl/>
          <w:lang w:eastAsia="he-IL"/>
        </w:rPr>
        <w:t>מ</w:t>
      </w:r>
      <w:bookmarkStart w:id="1658" w:name="_ETM_Q1_3382176"/>
      <w:bookmarkEnd w:id="1658"/>
      <w:r>
        <w:rPr>
          <w:rFonts w:hint="cs"/>
          <w:rtl/>
          <w:lang w:eastAsia="he-IL"/>
        </w:rPr>
        <w:t xml:space="preserve">מש לא. </w:t>
      </w:r>
    </w:p>
    <w:p w14:paraId="4425BEB4" w14:textId="77777777" w:rsidR="00CA0A00" w:rsidRDefault="00CA0A00" w:rsidP="00CA0A00">
      <w:pPr>
        <w:rPr>
          <w:rtl/>
          <w:lang w:eastAsia="he-IL"/>
        </w:rPr>
      </w:pPr>
      <w:bookmarkStart w:id="1659" w:name="_ETM_Q1_3382962"/>
      <w:bookmarkStart w:id="1660" w:name="_ETM_Q1_3383024"/>
      <w:bookmarkStart w:id="1661" w:name="_ETM_Q1_3384010"/>
      <w:bookmarkEnd w:id="1659"/>
      <w:bookmarkEnd w:id="1660"/>
      <w:bookmarkEnd w:id="1661"/>
    </w:p>
    <w:p w14:paraId="008897FA" w14:textId="4F5C5CA0" w:rsidR="00CA0A00" w:rsidRDefault="00CA0A00" w:rsidP="00CA0A00">
      <w:pPr>
        <w:pStyle w:val="a4"/>
        <w:keepNext/>
        <w:rPr>
          <w:rtl/>
        </w:rPr>
      </w:pPr>
      <w:bookmarkStart w:id="1662" w:name="ET_speaker_6347_191"/>
      <w:r w:rsidRPr="00CA0A00">
        <w:rPr>
          <w:rStyle w:val="TagStyle"/>
          <w:rtl/>
        </w:rPr>
        <w:t xml:space="preserve"> &lt;&lt; דובר &gt;&gt; </w:t>
      </w:r>
      <w:r>
        <w:rPr>
          <w:rtl/>
        </w:rPr>
        <w:t>אלי דלל (הליכוד):</w:t>
      </w:r>
      <w:r w:rsidRPr="00CA0A00">
        <w:rPr>
          <w:rStyle w:val="TagStyle"/>
          <w:rtl/>
        </w:rPr>
        <w:t xml:space="preserve"> &lt;&lt; דובר &gt;&gt;</w:t>
      </w:r>
      <w:r w:rsidR="005B7191">
        <w:rPr>
          <w:rtl/>
        </w:rPr>
        <w:t xml:space="preserve"> </w:t>
      </w:r>
      <w:bookmarkEnd w:id="1662"/>
    </w:p>
    <w:p w14:paraId="277F5F54" w14:textId="77777777" w:rsidR="00CA0A00" w:rsidRDefault="00CA0A00" w:rsidP="00CA0A00">
      <w:pPr>
        <w:pStyle w:val="KeepWithNext"/>
        <w:rPr>
          <w:rtl/>
          <w:lang w:eastAsia="he-IL"/>
        </w:rPr>
      </w:pPr>
    </w:p>
    <w:p w14:paraId="143B05CA" w14:textId="74BE3960" w:rsidR="00CA0A00" w:rsidRDefault="00CA0A00" w:rsidP="00CA0A00">
      <w:pPr>
        <w:rPr>
          <w:rtl/>
          <w:lang w:eastAsia="he-IL"/>
        </w:rPr>
      </w:pPr>
      <w:r>
        <w:rPr>
          <w:rFonts w:hint="cs"/>
          <w:rtl/>
          <w:lang w:eastAsia="he-IL"/>
        </w:rPr>
        <w:t>בס</w:t>
      </w:r>
      <w:bookmarkStart w:id="1663" w:name="_ETM_Q1_3384577"/>
      <w:bookmarkStart w:id="1664" w:name="_ETM_Q1_3384640"/>
      <w:bookmarkEnd w:id="1663"/>
      <w:bookmarkEnd w:id="1664"/>
      <w:r>
        <w:rPr>
          <w:rFonts w:hint="cs"/>
          <w:rtl/>
          <w:lang w:eastAsia="he-IL"/>
        </w:rPr>
        <w:t xml:space="preserve">דר, זו דעתי. </w:t>
      </w:r>
    </w:p>
    <w:p w14:paraId="7288D5E7" w14:textId="77777777" w:rsidR="00CA0A00" w:rsidRDefault="00CA0A00" w:rsidP="00CA0A00">
      <w:pPr>
        <w:rPr>
          <w:rtl/>
          <w:lang w:eastAsia="he-IL"/>
        </w:rPr>
      </w:pPr>
      <w:bookmarkStart w:id="1665" w:name="_ETM_Q1_3386410"/>
      <w:bookmarkStart w:id="1666" w:name="_ETM_Q1_3386479"/>
      <w:bookmarkStart w:id="1667" w:name="_ETM_Q1_3384510"/>
      <w:bookmarkEnd w:id="1665"/>
      <w:bookmarkEnd w:id="1666"/>
      <w:bookmarkEnd w:id="1667"/>
    </w:p>
    <w:p w14:paraId="6999448E" w14:textId="123DB971" w:rsidR="00CA0A00" w:rsidRDefault="00CA0A00" w:rsidP="00CA0A00">
      <w:pPr>
        <w:pStyle w:val="a4"/>
        <w:keepNext/>
        <w:rPr>
          <w:rtl/>
        </w:rPr>
      </w:pPr>
      <w:bookmarkStart w:id="1668" w:name="ET_speaker_6127_192"/>
      <w:r w:rsidRPr="00CA0A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A0A00">
        <w:rPr>
          <w:rStyle w:val="TagStyle"/>
          <w:rtl/>
        </w:rPr>
        <w:t xml:space="preserve"> &lt;&lt; דובר &gt;&gt;</w:t>
      </w:r>
      <w:r w:rsidR="005B7191">
        <w:rPr>
          <w:rtl/>
        </w:rPr>
        <w:t xml:space="preserve"> </w:t>
      </w:r>
      <w:bookmarkEnd w:id="1668"/>
    </w:p>
    <w:p w14:paraId="51B951A8" w14:textId="77777777" w:rsidR="00CA0A00" w:rsidRDefault="00CA0A00" w:rsidP="00CA0A00">
      <w:pPr>
        <w:pStyle w:val="KeepWithNext"/>
        <w:rPr>
          <w:rtl/>
          <w:lang w:eastAsia="he-IL"/>
        </w:rPr>
      </w:pPr>
    </w:p>
    <w:p w14:paraId="262EBF18" w14:textId="5697A4C3" w:rsidR="00CA0A00" w:rsidRDefault="00CA0A00" w:rsidP="00CA0A00">
      <w:pPr>
        <w:rPr>
          <w:rtl/>
          <w:lang w:eastAsia="he-IL"/>
        </w:rPr>
      </w:pPr>
      <w:bookmarkStart w:id="1669" w:name="_ETM_Q1_3385051"/>
      <w:bookmarkStart w:id="1670" w:name="_ETM_Q1_3385120"/>
      <w:bookmarkEnd w:id="1669"/>
      <w:bookmarkEnd w:id="1670"/>
      <w:r>
        <w:rPr>
          <w:rFonts w:hint="cs"/>
          <w:rtl/>
          <w:lang w:eastAsia="he-IL"/>
        </w:rPr>
        <w:t xml:space="preserve">דעתנו שונה. </w:t>
      </w:r>
    </w:p>
    <w:p w14:paraId="603E9A73" w14:textId="77777777" w:rsidR="00CA0A00" w:rsidRDefault="00CA0A00" w:rsidP="00CA0A00">
      <w:pPr>
        <w:rPr>
          <w:rtl/>
          <w:lang w:eastAsia="he-IL"/>
        </w:rPr>
      </w:pPr>
      <w:bookmarkStart w:id="1671" w:name="_ETM_Q1_3386679"/>
      <w:bookmarkStart w:id="1672" w:name="_ETM_Q1_3386742"/>
      <w:bookmarkStart w:id="1673" w:name="_ETM_Q1_3387366"/>
      <w:bookmarkEnd w:id="1671"/>
      <w:bookmarkEnd w:id="1672"/>
      <w:bookmarkEnd w:id="1673"/>
    </w:p>
    <w:p w14:paraId="1EA0E0B0" w14:textId="451BF1CD" w:rsidR="00CA0A00" w:rsidRDefault="00CA0A00" w:rsidP="00CA0A00">
      <w:pPr>
        <w:pStyle w:val="a4"/>
        <w:keepNext/>
        <w:rPr>
          <w:rtl/>
        </w:rPr>
      </w:pPr>
      <w:bookmarkStart w:id="1674" w:name="ET_speaker_5918_193"/>
      <w:r w:rsidRPr="00CA0A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A0A00">
        <w:rPr>
          <w:rStyle w:val="TagStyle"/>
          <w:rtl/>
        </w:rPr>
        <w:t xml:space="preserve"> &lt;&lt; דובר &gt;&gt;</w:t>
      </w:r>
      <w:r w:rsidR="005B7191">
        <w:rPr>
          <w:rtl/>
        </w:rPr>
        <w:t xml:space="preserve"> </w:t>
      </w:r>
      <w:bookmarkEnd w:id="1674"/>
    </w:p>
    <w:p w14:paraId="4EDCCEC8" w14:textId="77777777" w:rsidR="00CA0A00" w:rsidRDefault="00CA0A00" w:rsidP="00CA0A00">
      <w:pPr>
        <w:pStyle w:val="KeepWithNext"/>
        <w:rPr>
          <w:rtl/>
          <w:lang w:eastAsia="he-IL"/>
        </w:rPr>
      </w:pPr>
    </w:p>
    <w:p w14:paraId="1B177BE3" w14:textId="0B7305FE" w:rsidR="00CA0A00" w:rsidRDefault="00CA0A00" w:rsidP="00CA0A00">
      <w:pPr>
        <w:rPr>
          <w:rtl/>
          <w:lang w:eastAsia="he-IL"/>
        </w:rPr>
      </w:pPr>
      <w:bookmarkStart w:id="1675" w:name="_ETM_Q1_3387889"/>
      <w:bookmarkEnd w:id="1675"/>
      <w:r>
        <w:rPr>
          <w:rFonts w:hint="cs"/>
          <w:rtl/>
          <w:lang w:eastAsia="he-IL"/>
        </w:rPr>
        <w:t>ח</w:t>
      </w:r>
      <w:bookmarkStart w:id="1676" w:name="_ETM_Q1_3387959"/>
      <w:bookmarkEnd w:id="1676"/>
      <w:r>
        <w:rPr>
          <w:rFonts w:hint="cs"/>
          <w:rtl/>
          <w:lang w:eastAsia="he-IL"/>
        </w:rPr>
        <w:t xml:space="preserve">בר הכנסת </w:t>
      </w:r>
      <w:bookmarkStart w:id="1677" w:name="_ETM_Q1_3389070"/>
      <w:bookmarkEnd w:id="1677"/>
      <w:r>
        <w:rPr>
          <w:rFonts w:hint="cs"/>
          <w:rtl/>
          <w:lang w:eastAsia="he-IL"/>
        </w:rPr>
        <w:t xml:space="preserve">דלל, אנחנו כולנו יכולים להביא דעות, אבל עובדות </w:t>
      </w:r>
      <w:bookmarkStart w:id="1678" w:name="_ETM_Q1_3389650"/>
      <w:bookmarkEnd w:id="1678"/>
      <w:r>
        <w:rPr>
          <w:rFonts w:hint="cs"/>
          <w:rtl/>
          <w:lang w:eastAsia="he-IL"/>
        </w:rPr>
        <w:t xml:space="preserve">זה רק עובדה אחת. </w:t>
      </w:r>
    </w:p>
    <w:p w14:paraId="504D76E6" w14:textId="77777777" w:rsidR="00CA0A00" w:rsidRDefault="00CA0A00" w:rsidP="00CA0A00">
      <w:pPr>
        <w:rPr>
          <w:rtl/>
          <w:lang w:eastAsia="he-IL"/>
        </w:rPr>
      </w:pPr>
      <w:bookmarkStart w:id="1679" w:name="_ETM_Q1_3389766"/>
      <w:bookmarkStart w:id="1680" w:name="_ETM_Q1_3389832"/>
      <w:bookmarkStart w:id="1681" w:name="_ETM_Q1_3390799"/>
      <w:bookmarkEnd w:id="1679"/>
      <w:bookmarkEnd w:id="1680"/>
      <w:bookmarkEnd w:id="1681"/>
    </w:p>
    <w:p w14:paraId="49FCB372" w14:textId="2692796C" w:rsidR="00CA0A00" w:rsidRDefault="00CA0A00" w:rsidP="00CA0A00">
      <w:pPr>
        <w:pStyle w:val="a4"/>
        <w:keepNext/>
        <w:rPr>
          <w:rtl/>
        </w:rPr>
      </w:pPr>
      <w:bookmarkStart w:id="1682" w:name="ET_speaker_6127_194"/>
      <w:r w:rsidRPr="00CA0A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A0A00">
        <w:rPr>
          <w:rStyle w:val="TagStyle"/>
          <w:rtl/>
        </w:rPr>
        <w:t xml:space="preserve"> &lt;&lt; דובר &gt;&gt;</w:t>
      </w:r>
      <w:r w:rsidR="005B7191">
        <w:rPr>
          <w:rtl/>
        </w:rPr>
        <w:t xml:space="preserve"> </w:t>
      </w:r>
      <w:bookmarkEnd w:id="1682"/>
    </w:p>
    <w:p w14:paraId="2243B01C" w14:textId="77777777" w:rsidR="00CA0A00" w:rsidRDefault="00CA0A00" w:rsidP="00CA0A00">
      <w:pPr>
        <w:pStyle w:val="KeepWithNext"/>
        <w:rPr>
          <w:rtl/>
          <w:lang w:eastAsia="he-IL"/>
        </w:rPr>
      </w:pPr>
    </w:p>
    <w:p w14:paraId="7E72A56A" w14:textId="46C0C6CD" w:rsidR="00CA0A00" w:rsidRDefault="00CA0A00" w:rsidP="00CA0A00">
      <w:pPr>
        <w:rPr>
          <w:rtl/>
          <w:lang w:eastAsia="he-IL"/>
        </w:rPr>
      </w:pPr>
      <w:bookmarkStart w:id="1683" w:name="_ETM_Q1_3391149"/>
      <w:bookmarkStart w:id="1684" w:name="_ETM_Q1_3391184"/>
      <w:bookmarkEnd w:id="1683"/>
      <w:bookmarkEnd w:id="1684"/>
      <w:r>
        <w:rPr>
          <w:rFonts w:hint="cs"/>
          <w:rtl/>
          <w:lang w:eastAsia="he-IL"/>
        </w:rPr>
        <w:t xml:space="preserve">אפשר להגיד עליה הכול, עניינית היא </w:t>
      </w:r>
      <w:bookmarkStart w:id="1685" w:name="_ETM_Q1_3390820"/>
      <w:bookmarkEnd w:id="1685"/>
      <w:r>
        <w:rPr>
          <w:rFonts w:hint="cs"/>
          <w:rtl/>
          <w:lang w:eastAsia="he-IL"/>
        </w:rPr>
        <w:t xml:space="preserve">לא. </w:t>
      </w:r>
    </w:p>
    <w:p w14:paraId="515809D3" w14:textId="77777777" w:rsidR="00CA0A00" w:rsidRDefault="00CA0A00" w:rsidP="00CA0A00">
      <w:pPr>
        <w:rPr>
          <w:rtl/>
          <w:lang w:eastAsia="he-IL"/>
        </w:rPr>
      </w:pPr>
      <w:bookmarkStart w:id="1686" w:name="_ETM_Q1_3391340"/>
      <w:bookmarkStart w:id="1687" w:name="_ETM_Q1_3391379"/>
      <w:bookmarkStart w:id="1688" w:name="_ETM_Q1_3393177"/>
      <w:bookmarkEnd w:id="1686"/>
      <w:bookmarkEnd w:id="1687"/>
      <w:bookmarkEnd w:id="1688"/>
    </w:p>
    <w:p w14:paraId="29960888" w14:textId="76173E48" w:rsidR="00CA0A00" w:rsidRDefault="00CA0A00" w:rsidP="00CA0A00">
      <w:pPr>
        <w:pStyle w:val="a4"/>
        <w:keepNext/>
        <w:rPr>
          <w:rtl/>
        </w:rPr>
      </w:pPr>
      <w:bookmarkStart w:id="1689" w:name="ET_speaker_6236_195"/>
      <w:r w:rsidRPr="00CA0A00">
        <w:rPr>
          <w:rStyle w:val="TagStyle"/>
          <w:rtl/>
        </w:rPr>
        <w:t xml:space="preserve"> &lt;&lt; דובר &gt;&gt; </w:t>
      </w:r>
      <w:r>
        <w:rPr>
          <w:rtl/>
        </w:rPr>
        <w:t>נעמה לזימי (העבודה):</w:t>
      </w:r>
      <w:r w:rsidRPr="00CA0A00">
        <w:rPr>
          <w:rStyle w:val="TagStyle"/>
          <w:rtl/>
        </w:rPr>
        <w:t xml:space="preserve"> &lt;&lt; דובר &gt;&gt;</w:t>
      </w:r>
      <w:r w:rsidR="005B7191">
        <w:rPr>
          <w:rtl/>
        </w:rPr>
        <w:t xml:space="preserve"> </w:t>
      </w:r>
      <w:bookmarkEnd w:id="1689"/>
    </w:p>
    <w:p w14:paraId="3106EE6C" w14:textId="77777777" w:rsidR="00CA0A00" w:rsidRDefault="00CA0A00" w:rsidP="00CA0A00">
      <w:pPr>
        <w:pStyle w:val="KeepWithNext"/>
        <w:rPr>
          <w:rtl/>
          <w:lang w:eastAsia="he-IL"/>
        </w:rPr>
      </w:pPr>
    </w:p>
    <w:p w14:paraId="61AC558A" w14:textId="132927B0" w:rsidR="00CA0A00" w:rsidRDefault="00CA0A00" w:rsidP="00CA0A00">
      <w:pPr>
        <w:rPr>
          <w:rtl/>
          <w:lang w:eastAsia="he-IL"/>
        </w:rPr>
      </w:pPr>
      <w:bookmarkStart w:id="1690" w:name="_ETM_Q1_3393518"/>
      <w:bookmarkStart w:id="1691" w:name="_ETM_Q1_3393557"/>
      <w:bookmarkEnd w:id="1690"/>
      <w:bookmarkEnd w:id="1691"/>
      <w:r>
        <w:rPr>
          <w:rFonts w:hint="cs"/>
          <w:rtl/>
          <w:lang w:eastAsia="he-IL"/>
        </w:rPr>
        <w:t xml:space="preserve">איך ריסקו את חוק אוויר נקי, ביטלו את </w:t>
      </w:r>
      <w:proofErr w:type="spellStart"/>
      <w:r>
        <w:rPr>
          <w:rFonts w:hint="cs"/>
          <w:rtl/>
          <w:lang w:eastAsia="he-IL"/>
        </w:rPr>
        <w:t>הוולחו"ף</w:t>
      </w:r>
      <w:proofErr w:type="spellEnd"/>
      <w:r>
        <w:rPr>
          <w:rFonts w:hint="cs"/>
          <w:rtl/>
          <w:lang w:eastAsia="he-IL"/>
        </w:rPr>
        <w:t>,</w:t>
      </w:r>
      <w:bookmarkStart w:id="1692" w:name="_ETM_Q1_3400329"/>
      <w:bookmarkEnd w:id="1692"/>
      <w:r>
        <w:rPr>
          <w:rFonts w:hint="cs"/>
          <w:rtl/>
          <w:lang w:eastAsia="he-IL"/>
        </w:rPr>
        <w:t xml:space="preserve"> העבירו חוק אקלים מסורס. </w:t>
      </w:r>
    </w:p>
    <w:p w14:paraId="14C22C91" w14:textId="77777777" w:rsidR="00CA0A00" w:rsidRDefault="00CA0A00" w:rsidP="00CA0A00">
      <w:pPr>
        <w:rPr>
          <w:rtl/>
          <w:lang w:eastAsia="he-IL"/>
        </w:rPr>
      </w:pPr>
      <w:bookmarkStart w:id="1693" w:name="_ETM_Q1_3399648"/>
      <w:bookmarkStart w:id="1694" w:name="_ETM_Q1_3399697"/>
      <w:bookmarkEnd w:id="1693"/>
      <w:bookmarkEnd w:id="1694"/>
    </w:p>
    <w:p w14:paraId="0F155D9E" w14:textId="1A28D48E" w:rsidR="00CA0A00" w:rsidRDefault="00CA0A00" w:rsidP="00CA0A00">
      <w:pPr>
        <w:pStyle w:val="af6"/>
        <w:keepNext/>
        <w:rPr>
          <w:rtl/>
        </w:rPr>
      </w:pPr>
      <w:bookmarkStart w:id="1695" w:name="ET_yor_4762_196"/>
      <w:r w:rsidRPr="00CA0A00">
        <w:rPr>
          <w:rStyle w:val="TagStyle"/>
          <w:rtl/>
        </w:rPr>
        <w:t xml:space="preserve"> &lt;&lt; יור &gt;&gt; </w:t>
      </w:r>
      <w:r>
        <w:rPr>
          <w:rtl/>
        </w:rPr>
        <w:t>היו"ר משה גפני:</w:t>
      </w:r>
      <w:r w:rsidRPr="00CA0A00">
        <w:rPr>
          <w:rStyle w:val="TagStyle"/>
          <w:rtl/>
        </w:rPr>
        <w:t xml:space="preserve"> &lt;&lt; יור &gt;&gt;</w:t>
      </w:r>
      <w:r w:rsidR="005B7191">
        <w:rPr>
          <w:rtl/>
        </w:rPr>
        <w:t xml:space="preserve"> </w:t>
      </w:r>
      <w:bookmarkEnd w:id="1695"/>
    </w:p>
    <w:p w14:paraId="34308AE5" w14:textId="77777777" w:rsidR="00CA0A00" w:rsidRDefault="00CA0A00" w:rsidP="00CA0A00">
      <w:pPr>
        <w:pStyle w:val="KeepWithNext"/>
        <w:rPr>
          <w:rtl/>
          <w:lang w:eastAsia="he-IL"/>
        </w:rPr>
      </w:pPr>
    </w:p>
    <w:p w14:paraId="6DAEE999" w14:textId="5FF513A0" w:rsidR="00CA0A00" w:rsidRDefault="00CA0A00" w:rsidP="00CA0A00">
      <w:pPr>
        <w:rPr>
          <w:rtl/>
          <w:lang w:eastAsia="he-IL"/>
        </w:rPr>
      </w:pPr>
      <w:bookmarkStart w:id="1696" w:name="_ETM_Q1_3400958"/>
      <w:bookmarkStart w:id="1697" w:name="_ETM_Q1_3400987"/>
      <w:bookmarkEnd w:id="1696"/>
      <w:bookmarkEnd w:id="1697"/>
      <w:r>
        <w:rPr>
          <w:rFonts w:hint="cs"/>
          <w:rtl/>
          <w:lang w:eastAsia="he-IL"/>
        </w:rPr>
        <w:t xml:space="preserve">לא הבנתי, אבל זה לא </w:t>
      </w:r>
      <w:bookmarkStart w:id="1698" w:name="_ETM_Q1_3399010"/>
      <w:bookmarkEnd w:id="1698"/>
      <w:r>
        <w:rPr>
          <w:rFonts w:hint="cs"/>
          <w:rtl/>
          <w:lang w:eastAsia="he-IL"/>
        </w:rPr>
        <w:t xml:space="preserve">הנושא עכשיו. </w:t>
      </w:r>
      <w:bookmarkStart w:id="1699" w:name="_ETM_Q1_3400843"/>
      <w:bookmarkEnd w:id="1699"/>
    </w:p>
    <w:p w14:paraId="189C6B62" w14:textId="77777777" w:rsidR="00CA0A00" w:rsidRDefault="00CA0A00" w:rsidP="00987675">
      <w:pPr>
        <w:rPr>
          <w:rtl/>
          <w:lang w:eastAsia="he-IL"/>
        </w:rPr>
      </w:pPr>
      <w:bookmarkStart w:id="1700" w:name="_ETM_Q1_3400892"/>
      <w:bookmarkStart w:id="1701" w:name="_ETM_Q1_3402474"/>
      <w:bookmarkStart w:id="1702" w:name="_ETM_Q1_3193252"/>
      <w:bookmarkStart w:id="1703" w:name="_ETM_Q1_3193312"/>
      <w:bookmarkStart w:id="1704" w:name="_ETM_Q1_3402833"/>
      <w:bookmarkEnd w:id="1700"/>
      <w:bookmarkEnd w:id="1701"/>
      <w:bookmarkEnd w:id="1702"/>
      <w:bookmarkEnd w:id="1703"/>
      <w:bookmarkEnd w:id="1704"/>
    </w:p>
    <w:p w14:paraId="278C6A8D" w14:textId="5F60B646" w:rsidR="00CA0A00" w:rsidRDefault="00CA0A00" w:rsidP="00CA0A00">
      <w:pPr>
        <w:pStyle w:val="a4"/>
        <w:keepNext/>
        <w:rPr>
          <w:rtl/>
        </w:rPr>
      </w:pPr>
      <w:bookmarkStart w:id="1705" w:name="ET_speaker_6361_198"/>
      <w:r w:rsidRPr="00CA0A00">
        <w:rPr>
          <w:rStyle w:val="TagStyle"/>
          <w:rtl/>
        </w:rPr>
        <w:t xml:space="preserve"> &lt;&lt; דובר &gt;&gt; </w:t>
      </w:r>
      <w:r>
        <w:rPr>
          <w:rtl/>
        </w:rPr>
        <w:t>נאור שירי (יש עתיד):</w:t>
      </w:r>
      <w:r w:rsidRPr="00CA0A00">
        <w:rPr>
          <w:rStyle w:val="TagStyle"/>
          <w:rtl/>
        </w:rPr>
        <w:t xml:space="preserve"> &lt;&lt; דובר &gt;&gt;</w:t>
      </w:r>
      <w:r w:rsidR="005B7191">
        <w:rPr>
          <w:rtl/>
        </w:rPr>
        <w:t xml:space="preserve"> </w:t>
      </w:r>
      <w:bookmarkEnd w:id="1705"/>
    </w:p>
    <w:p w14:paraId="36433D08" w14:textId="77777777" w:rsidR="00CA0A00" w:rsidRDefault="00CA0A00" w:rsidP="00CA0A00">
      <w:pPr>
        <w:pStyle w:val="KeepWithNext"/>
        <w:rPr>
          <w:rtl/>
          <w:lang w:eastAsia="he-IL"/>
        </w:rPr>
      </w:pPr>
    </w:p>
    <w:p w14:paraId="019A8188" w14:textId="58EB416C" w:rsidR="00CA0A00" w:rsidRDefault="00CA0A00" w:rsidP="00CA0A00">
      <w:pPr>
        <w:rPr>
          <w:rtl/>
          <w:lang w:eastAsia="he-IL"/>
        </w:rPr>
      </w:pPr>
      <w:bookmarkStart w:id="1706" w:name="_ETM_Q1_3403165"/>
      <w:bookmarkStart w:id="1707" w:name="_ETM_Q1_3403194"/>
      <w:bookmarkEnd w:id="1706"/>
      <w:bookmarkEnd w:id="1707"/>
      <w:r>
        <w:rPr>
          <w:rFonts w:hint="cs"/>
          <w:rtl/>
          <w:lang w:eastAsia="he-IL"/>
        </w:rPr>
        <w:t xml:space="preserve">הכניסו נציגים של סטרוק לוועדת התכנון, כמו </w:t>
      </w:r>
      <w:bookmarkStart w:id="1708" w:name="_ETM_Q1_3405211"/>
      <w:bookmarkEnd w:id="1708"/>
      <w:r>
        <w:rPr>
          <w:rFonts w:hint="cs"/>
          <w:rtl/>
          <w:lang w:eastAsia="he-IL"/>
        </w:rPr>
        <w:t xml:space="preserve">שאתה מכיר. </w:t>
      </w:r>
      <w:bookmarkStart w:id="1709" w:name="_ETM_Q1_3402851"/>
      <w:bookmarkEnd w:id="1709"/>
    </w:p>
    <w:p w14:paraId="67BE3BCF" w14:textId="77777777" w:rsidR="00CA0A00" w:rsidRDefault="00CA0A00" w:rsidP="00CA0A00">
      <w:pPr>
        <w:rPr>
          <w:rtl/>
          <w:lang w:eastAsia="he-IL"/>
        </w:rPr>
      </w:pPr>
      <w:bookmarkStart w:id="1710" w:name="_ETM_Q1_3402900"/>
      <w:bookmarkStart w:id="1711" w:name="_ETM_Q1_3403739"/>
      <w:bookmarkEnd w:id="1710"/>
      <w:bookmarkEnd w:id="1711"/>
    </w:p>
    <w:p w14:paraId="6A7EEAB9" w14:textId="7C446FAF" w:rsidR="00CA0A00" w:rsidRDefault="00CA0A00" w:rsidP="00CA0A00">
      <w:pPr>
        <w:pStyle w:val="af6"/>
        <w:keepNext/>
        <w:rPr>
          <w:rtl/>
        </w:rPr>
      </w:pPr>
      <w:bookmarkStart w:id="1712" w:name="ET_yor_4762_199"/>
      <w:r w:rsidRPr="00CA0A00">
        <w:rPr>
          <w:rStyle w:val="TagStyle"/>
          <w:rtl/>
        </w:rPr>
        <w:t xml:space="preserve"> &lt;&lt; יור &gt;&gt; </w:t>
      </w:r>
      <w:r>
        <w:rPr>
          <w:rtl/>
        </w:rPr>
        <w:t>היו"ר משה גפני:</w:t>
      </w:r>
      <w:r w:rsidRPr="00CA0A00">
        <w:rPr>
          <w:rStyle w:val="TagStyle"/>
          <w:rtl/>
        </w:rPr>
        <w:t xml:space="preserve"> &lt;&lt; יור &gt;&gt;</w:t>
      </w:r>
      <w:r w:rsidR="005B7191">
        <w:rPr>
          <w:rtl/>
        </w:rPr>
        <w:t xml:space="preserve"> </w:t>
      </w:r>
      <w:bookmarkEnd w:id="1712"/>
    </w:p>
    <w:p w14:paraId="4391BB83" w14:textId="77777777" w:rsidR="00CA0A00" w:rsidRDefault="00CA0A00" w:rsidP="00CA0A00">
      <w:pPr>
        <w:pStyle w:val="KeepWithNext"/>
        <w:rPr>
          <w:rtl/>
          <w:lang w:eastAsia="he-IL"/>
        </w:rPr>
      </w:pPr>
    </w:p>
    <w:p w14:paraId="3BA180D0" w14:textId="0BAF074E" w:rsidR="00CA0A00" w:rsidRDefault="00CA0A00" w:rsidP="00CA0A00">
      <w:pPr>
        <w:rPr>
          <w:rtl/>
          <w:lang w:eastAsia="he-IL"/>
        </w:rPr>
      </w:pPr>
      <w:bookmarkStart w:id="1713" w:name="_ETM_Q1_3404085"/>
      <w:bookmarkStart w:id="1714" w:name="_ETM_Q1_3404135"/>
      <w:bookmarkEnd w:id="1713"/>
      <w:bookmarkEnd w:id="1714"/>
      <w:r>
        <w:rPr>
          <w:rFonts w:hint="cs"/>
          <w:rtl/>
          <w:lang w:eastAsia="he-IL"/>
        </w:rPr>
        <w:t xml:space="preserve">נעמה, נאור. </w:t>
      </w:r>
    </w:p>
    <w:p w14:paraId="03785B7A" w14:textId="77777777" w:rsidR="00CA0A00" w:rsidRDefault="00CA0A00" w:rsidP="00CA0A00">
      <w:pPr>
        <w:rPr>
          <w:rtl/>
          <w:lang w:eastAsia="he-IL"/>
        </w:rPr>
      </w:pPr>
      <w:bookmarkStart w:id="1715" w:name="_ETM_Q1_3405956"/>
      <w:bookmarkStart w:id="1716" w:name="_ETM_Q1_3406013"/>
      <w:bookmarkStart w:id="1717" w:name="_ETM_Q1_3402775"/>
      <w:bookmarkEnd w:id="1715"/>
      <w:bookmarkEnd w:id="1716"/>
      <w:bookmarkEnd w:id="1717"/>
    </w:p>
    <w:p w14:paraId="0837A777" w14:textId="332704B2" w:rsidR="00CA0A00" w:rsidRDefault="00CA0A00" w:rsidP="00CA0A00">
      <w:pPr>
        <w:pStyle w:val="a4"/>
        <w:keepNext/>
        <w:rPr>
          <w:rtl/>
        </w:rPr>
      </w:pPr>
      <w:bookmarkStart w:id="1718" w:name="ET_speaker_6236_200"/>
      <w:r w:rsidRPr="00CA0A00">
        <w:rPr>
          <w:rStyle w:val="TagStyle"/>
          <w:rtl/>
        </w:rPr>
        <w:t xml:space="preserve"> &lt;&lt; דובר &gt;&gt; </w:t>
      </w:r>
      <w:r>
        <w:rPr>
          <w:rtl/>
        </w:rPr>
        <w:t>נעמה לזימי (העבודה):</w:t>
      </w:r>
      <w:r w:rsidRPr="00CA0A00">
        <w:rPr>
          <w:rStyle w:val="TagStyle"/>
          <w:rtl/>
        </w:rPr>
        <w:t xml:space="preserve"> &lt;&lt; דובר &gt;&gt;</w:t>
      </w:r>
      <w:r w:rsidR="005B7191">
        <w:rPr>
          <w:rtl/>
        </w:rPr>
        <w:t xml:space="preserve"> </w:t>
      </w:r>
      <w:bookmarkEnd w:id="1718"/>
    </w:p>
    <w:p w14:paraId="063D0AD8" w14:textId="77777777" w:rsidR="00CA0A00" w:rsidRDefault="00CA0A00" w:rsidP="00CA0A00">
      <w:pPr>
        <w:pStyle w:val="KeepWithNext"/>
        <w:rPr>
          <w:rtl/>
          <w:lang w:eastAsia="he-IL"/>
        </w:rPr>
      </w:pPr>
    </w:p>
    <w:p w14:paraId="7F680E41" w14:textId="317E7952" w:rsidR="00CA0A00" w:rsidRDefault="00CA0A00" w:rsidP="00CA0A00">
      <w:pPr>
        <w:rPr>
          <w:rtl/>
          <w:lang w:eastAsia="he-IL"/>
        </w:rPr>
      </w:pPr>
      <w:bookmarkStart w:id="1719" w:name="_ETM_Q1_3403228"/>
      <w:bookmarkStart w:id="1720" w:name="_ETM_Q1_3403283"/>
      <w:bookmarkEnd w:id="1719"/>
      <w:bookmarkEnd w:id="1720"/>
      <w:r>
        <w:rPr>
          <w:rFonts w:hint="cs"/>
          <w:rtl/>
          <w:lang w:eastAsia="he-IL"/>
        </w:rPr>
        <w:t xml:space="preserve">המשרד הזה רוסק בשנה האחרונה, </w:t>
      </w:r>
      <w:bookmarkStart w:id="1721" w:name="_ETM_Q1_3409975"/>
      <w:bookmarkEnd w:id="1721"/>
      <w:r>
        <w:rPr>
          <w:rFonts w:hint="cs"/>
          <w:rtl/>
          <w:lang w:eastAsia="he-IL"/>
        </w:rPr>
        <w:t xml:space="preserve">באמת רוסק. מדיניות אפס סיכונים לאילת, נתנו עכשיו </w:t>
      </w:r>
      <w:proofErr w:type="spellStart"/>
      <w:r>
        <w:rPr>
          <w:rFonts w:hint="cs"/>
          <w:rtl/>
          <w:lang w:eastAsia="he-IL"/>
        </w:rPr>
        <w:t>לקצא"א</w:t>
      </w:r>
      <w:proofErr w:type="spellEnd"/>
      <w:r>
        <w:rPr>
          <w:rFonts w:hint="cs"/>
          <w:rtl/>
          <w:lang w:eastAsia="he-IL"/>
        </w:rPr>
        <w:t xml:space="preserve"> לשנע </w:t>
      </w:r>
      <w:bookmarkStart w:id="1722" w:name="_ETM_Q1_3417673"/>
      <w:bookmarkEnd w:id="1722"/>
      <w:r>
        <w:rPr>
          <w:rFonts w:hint="cs"/>
          <w:rtl/>
          <w:lang w:eastAsia="he-IL"/>
        </w:rPr>
        <w:t xml:space="preserve">נפט ולסכן את כל תושבי אשקלון, אשדוד, אילת והנגב. </w:t>
      </w:r>
      <w:bookmarkStart w:id="1723" w:name="_ETM_Q1_3416836"/>
      <w:bookmarkEnd w:id="1723"/>
    </w:p>
    <w:p w14:paraId="7459BE9E" w14:textId="77777777" w:rsidR="00CA0A00" w:rsidRDefault="00CA0A00" w:rsidP="00CA0A00">
      <w:pPr>
        <w:rPr>
          <w:rtl/>
          <w:lang w:eastAsia="he-IL"/>
        </w:rPr>
      </w:pPr>
      <w:bookmarkStart w:id="1724" w:name="_ETM_Q1_3416915"/>
      <w:bookmarkStart w:id="1725" w:name="_ETM_Q1_3416972"/>
      <w:bookmarkEnd w:id="1724"/>
      <w:bookmarkEnd w:id="1725"/>
    </w:p>
    <w:p w14:paraId="455CDE13" w14:textId="4A2C9614" w:rsidR="00CA0A00" w:rsidRDefault="00CA0A00" w:rsidP="00CA0A00">
      <w:pPr>
        <w:pStyle w:val="af6"/>
        <w:keepNext/>
        <w:rPr>
          <w:rtl/>
        </w:rPr>
      </w:pPr>
      <w:bookmarkStart w:id="1726" w:name="ET_yor_4762_201"/>
      <w:r w:rsidRPr="00CA0A00">
        <w:rPr>
          <w:rStyle w:val="TagStyle"/>
          <w:rtl/>
        </w:rPr>
        <w:t xml:space="preserve"> &lt;&lt; יור &gt;&gt; </w:t>
      </w:r>
      <w:r>
        <w:rPr>
          <w:rtl/>
        </w:rPr>
        <w:t>היו"ר משה גפני:</w:t>
      </w:r>
      <w:r w:rsidRPr="00CA0A00">
        <w:rPr>
          <w:rStyle w:val="TagStyle"/>
          <w:rtl/>
        </w:rPr>
        <w:t xml:space="preserve"> &lt;&lt; יור &gt;&gt;</w:t>
      </w:r>
      <w:r w:rsidR="005B7191">
        <w:rPr>
          <w:rtl/>
        </w:rPr>
        <w:t xml:space="preserve"> </w:t>
      </w:r>
      <w:bookmarkEnd w:id="1726"/>
    </w:p>
    <w:p w14:paraId="18E94165" w14:textId="77777777" w:rsidR="00CA0A00" w:rsidRDefault="00CA0A00" w:rsidP="00CA0A00">
      <w:pPr>
        <w:pStyle w:val="KeepWithNext"/>
        <w:rPr>
          <w:rtl/>
          <w:lang w:eastAsia="he-IL"/>
        </w:rPr>
      </w:pPr>
    </w:p>
    <w:p w14:paraId="73ADDBDB" w14:textId="3369D019" w:rsidR="00CA0A00" w:rsidRDefault="00CA0A00" w:rsidP="00CA0A00">
      <w:pPr>
        <w:rPr>
          <w:rtl/>
          <w:lang w:eastAsia="he-IL"/>
        </w:rPr>
      </w:pPr>
      <w:bookmarkStart w:id="1727" w:name="_ETM_Q1_3418246"/>
      <w:bookmarkEnd w:id="1727"/>
      <w:r>
        <w:rPr>
          <w:rFonts w:hint="cs"/>
          <w:rtl/>
          <w:lang w:eastAsia="he-IL"/>
        </w:rPr>
        <w:t>נ</w:t>
      </w:r>
      <w:bookmarkStart w:id="1728" w:name="_ETM_Q1_3418310"/>
      <w:bookmarkEnd w:id="1728"/>
      <w:r>
        <w:rPr>
          <w:rFonts w:hint="cs"/>
          <w:rtl/>
          <w:lang w:eastAsia="he-IL"/>
        </w:rPr>
        <w:t xml:space="preserve">עמה, אני קורא לך לסדר פעם ראשונה. </w:t>
      </w:r>
    </w:p>
    <w:p w14:paraId="63EE2A27" w14:textId="77777777" w:rsidR="00CA0A00" w:rsidRDefault="00CA0A00" w:rsidP="00CA0A00">
      <w:pPr>
        <w:rPr>
          <w:rtl/>
          <w:lang w:eastAsia="he-IL"/>
        </w:rPr>
      </w:pPr>
      <w:bookmarkStart w:id="1729" w:name="_ETM_Q1_3422467"/>
      <w:bookmarkStart w:id="1730" w:name="_ETM_Q1_3422527"/>
      <w:bookmarkStart w:id="1731" w:name="_ETM_Q1_3421642"/>
      <w:bookmarkEnd w:id="1729"/>
      <w:bookmarkEnd w:id="1730"/>
      <w:bookmarkEnd w:id="1731"/>
    </w:p>
    <w:p w14:paraId="59FF6E7B" w14:textId="5B7DBBD7" w:rsidR="00CA0A00" w:rsidRDefault="00CA0A00" w:rsidP="00CA0A00">
      <w:pPr>
        <w:pStyle w:val="a4"/>
        <w:keepNext/>
        <w:rPr>
          <w:rtl/>
        </w:rPr>
      </w:pPr>
      <w:bookmarkStart w:id="1732" w:name="ET_speaker_6236_202"/>
      <w:r w:rsidRPr="00CA0A00">
        <w:rPr>
          <w:rStyle w:val="TagStyle"/>
          <w:rtl/>
        </w:rPr>
        <w:t xml:space="preserve"> &lt;&lt; דובר &gt;&gt; </w:t>
      </w:r>
      <w:r>
        <w:rPr>
          <w:rtl/>
        </w:rPr>
        <w:t>נעמה לזימי (העבודה):</w:t>
      </w:r>
      <w:r w:rsidRPr="00CA0A00">
        <w:rPr>
          <w:rStyle w:val="TagStyle"/>
          <w:rtl/>
        </w:rPr>
        <w:t xml:space="preserve"> &lt;&lt; דובר &gt;&gt;</w:t>
      </w:r>
      <w:r w:rsidR="005B7191">
        <w:rPr>
          <w:rtl/>
        </w:rPr>
        <w:t xml:space="preserve"> </w:t>
      </w:r>
      <w:bookmarkEnd w:id="1732"/>
    </w:p>
    <w:p w14:paraId="7E1FC814" w14:textId="77777777" w:rsidR="00CA0A00" w:rsidRDefault="00CA0A00" w:rsidP="00CA0A00">
      <w:pPr>
        <w:pStyle w:val="KeepWithNext"/>
        <w:rPr>
          <w:rtl/>
          <w:lang w:eastAsia="he-IL"/>
        </w:rPr>
      </w:pPr>
    </w:p>
    <w:p w14:paraId="05DCEB2B" w14:textId="588DD0E2" w:rsidR="00CA0A00" w:rsidRDefault="00CA0A00" w:rsidP="00CA0A00">
      <w:pPr>
        <w:rPr>
          <w:rtl/>
          <w:lang w:eastAsia="he-IL"/>
        </w:rPr>
      </w:pPr>
      <w:bookmarkStart w:id="1733" w:name="_ETM_Q1_3422147"/>
      <w:bookmarkEnd w:id="1733"/>
      <w:r>
        <w:rPr>
          <w:rFonts w:hint="cs"/>
          <w:rtl/>
          <w:lang w:eastAsia="he-IL"/>
        </w:rPr>
        <w:t xml:space="preserve">אבל איך אפשר להגיד את זה? המשרד הזה </w:t>
      </w:r>
      <w:bookmarkStart w:id="1734" w:name="_ETM_Q1_3426431"/>
      <w:bookmarkEnd w:id="1734"/>
      <w:r>
        <w:rPr>
          <w:rFonts w:hint="cs"/>
          <w:rtl/>
          <w:lang w:eastAsia="he-IL"/>
        </w:rPr>
        <w:t>הוא כבר לא מגן על הסביבה, הוא ליטרלי הפקרת</w:t>
      </w:r>
      <w:bookmarkStart w:id="1735" w:name="_ETM_Q1_3428788"/>
      <w:bookmarkEnd w:id="1735"/>
      <w:r>
        <w:rPr>
          <w:rFonts w:hint="cs"/>
          <w:rtl/>
          <w:lang w:eastAsia="he-IL"/>
        </w:rPr>
        <w:t xml:space="preserve"> הסביבה</w:t>
      </w:r>
    </w:p>
    <w:p w14:paraId="4AF38B00" w14:textId="77777777" w:rsidR="00CA0A00" w:rsidRDefault="00CA0A00" w:rsidP="00CA0A00">
      <w:pPr>
        <w:rPr>
          <w:rtl/>
          <w:lang w:eastAsia="he-IL"/>
        </w:rPr>
      </w:pPr>
      <w:bookmarkStart w:id="1736" w:name="_ETM_Q1_3426501"/>
      <w:bookmarkStart w:id="1737" w:name="_ETM_Q1_3426558"/>
      <w:bookmarkStart w:id="1738" w:name="_ETM_Q1_3427757"/>
      <w:bookmarkEnd w:id="1736"/>
      <w:bookmarkEnd w:id="1737"/>
      <w:bookmarkEnd w:id="1738"/>
    </w:p>
    <w:p w14:paraId="33A2B93E" w14:textId="5D5AE1DB" w:rsidR="00CA0A00" w:rsidRDefault="00CA0A00" w:rsidP="00CA0A00">
      <w:pPr>
        <w:pStyle w:val="af6"/>
        <w:keepNext/>
        <w:rPr>
          <w:rtl/>
        </w:rPr>
      </w:pPr>
      <w:bookmarkStart w:id="1739" w:name="ET_yor_4762_203"/>
      <w:r w:rsidRPr="00CA0A00">
        <w:rPr>
          <w:rStyle w:val="TagStyle"/>
          <w:rtl/>
        </w:rPr>
        <w:t xml:space="preserve"> &lt;&lt; יור &gt;&gt; </w:t>
      </w:r>
      <w:r>
        <w:rPr>
          <w:rtl/>
        </w:rPr>
        <w:t>היו"ר משה גפני:</w:t>
      </w:r>
      <w:r w:rsidRPr="00CA0A00">
        <w:rPr>
          <w:rStyle w:val="TagStyle"/>
          <w:rtl/>
        </w:rPr>
        <w:t xml:space="preserve"> &lt;&lt; יור &gt;&gt;</w:t>
      </w:r>
      <w:r w:rsidR="005B7191">
        <w:rPr>
          <w:rtl/>
        </w:rPr>
        <w:t xml:space="preserve"> </w:t>
      </w:r>
      <w:bookmarkEnd w:id="1739"/>
    </w:p>
    <w:p w14:paraId="172D8822" w14:textId="77777777" w:rsidR="00CA0A00" w:rsidRDefault="00CA0A00" w:rsidP="00CA0A00">
      <w:pPr>
        <w:pStyle w:val="KeepWithNext"/>
        <w:rPr>
          <w:rtl/>
          <w:lang w:eastAsia="he-IL"/>
        </w:rPr>
      </w:pPr>
    </w:p>
    <w:p w14:paraId="5A9825B1" w14:textId="0236A46C" w:rsidR="00CA0A00" w:rsidRDefault="00CA0A00" w:rsidP="00CA0A00">
      <w:pPr>
        <w:rPr>
          <w:rtl/>
          <w:lang w:eastAsia="he-IL"/>
        </w:rPr>
      </w:pPr>
      <w:bookmarkStart w:id="1740" w:name="_ETM_Q1_3428250"/>
      <w:bookmarkStart w:id="1741" w:name="_ETM_Q1_3428300"/>
      <w:bookmarkEnd w:id="1740"/>
      <w:bookmarkEnd w:id="1741"/>
      <w:r>
        <w:rPr>
          <w:rFonts w:hint="cs"/>
          <w:rtl/>
          <w:lang w:eastAsia="he-IL"/>
        </w:rPr>
        <w:t xml:space="preserve">אני קורא לך לסדר. </w:t>
      </w:r>
      <w:bookmarkStart w:id="1742" w:name="_ETM_Q1_3430228"/>
      <w:bookmarkEnd w:id="1742"/>
      <w:r>
        <w:rPr>
          <w:rFonts w:hint="cs"/>
          <w:rtl/>
          <w:lang w:eastAsia="he-IL"/>
        </w:rPr>
        <w:t xml:space="preserve">נעמה, מספיק, זה לא נושא הדיון עכשיו. </w:t>
      </w:r>
    </w:p>
    <w:p w14:paraId="6E8BC713" w14:textId="77777777" w:rsidR="00CA0A00" w:rsidRDefault="00CA0A00" w:rsidP="00CA0A00">
      <w:pPr>
        <w:rPr>
          <w:rtl/>
          <w:lang w:eastAsia="he-IL"/>
        </w:rPr>
      </w:pPr>
      <w:bookmarkStart w:id="1743" w:name="_ETM_Q1_3430530"/>
      <w:bookmarkStart w:id="1744" w:name="_ETM_Q1_3430591"/>
      <w:bookmarkStart w:id="1745" w:name="_ETM_Q1_3432122"/>
      <w:bookmarkEnd w:id="1743"/>
      <w:bookmarkEnd w:id="1744"/>
      <w:bookmarkEnd w:id="1745"/>
    </w:p>
    <w:p w14:paraId="3C494475" w14:textId="05A9ACE7" w:rsidR="00CA0A00" w:rsidRDefault="00CA0A00" w:rsidP="00CA0A00">
      <w:pPr>
        <w:pStyle w:val="a4"/>
        <w:keepNext/>
        <w:rPr>
          <w:rtl/>
        </w:rPr>
      </w:pPr>
      <w:bookmarkStart w:id="1746" w:name="ET_speaker_6236_204"/>
      <w:r w:rsidRPr="00CA0A00">
        <w:rPr>
          <w:rStyle w:val="TagStyle"/>
          <w:rtl/>
        </w:rPr>
        <w:t xml:space="preserve"> &lt;&lt; דובר &gt;&gt; </w:t>
      </w:r>
      <w:r>
        <w:rPr>
          <w:rtl/>
        </w:rPr>
        <w:t>נעמה לזימי (העבודה):</w:t>
      </w:r>
      <w:r w:rsidRPr="00CA0A00">
        <w:rPr>
          <w:rStyle w:val="TagStyle"/>
          <w:rtl/>
        </w:rPr>
        <w:t xml:space="preserve"> &lt;&lt; דובר &gt;&gt;</w:t>
      </w:r>
      <w:r w:rsidR="005B7191">
        <w:rPr>
          <w:rtl/>
        </w:rPr>
        <w:t xml:space="preserve"> </w:t>
      </w:r>
      <w:bookmarkEnd w:id="1746"/>
    </w:p>
    <w:p w14:paraId="28B55A65" w14:textId="77777777" w:rsidR="00CA0A00" w:rsidRDefault="00CA0A00" w:rsidP="00CA0A00">
      <w:pPr>
        <w:pStyle w:val="KeepWithNext"/>
        <w:rPr>
          <w:rtl/>
          <w:lang w:eastAsia="he-IL"/>
        </w:rPr>
      </w:pPr>
    </w:p>
    <w:p w14:paraId="543B8ADC" w14:textId="0ED7142B" w:rsidR="00CA0A00" w:rsidRDefault="00CA0A00" w:rsidP="00CA0A00">
      <w:pPr>
        <w:rPr>
          <w:rtl/>
          <w:lang w:eastAsia="he-IL"/>
        </w:rPr>
      </w:pPr>
      <w:bookmarkStart w:id="1747" w:name="_ETM_Q1_3432605"/>
      <w:bookmarkEnd w:id="1747"/>
      <w:r>
        <w:rPr>
          <w:rFonts w:hint="cs"/>
          <w:rtl/>
          <w:lang w:eastAsia="he-IL"/>
        </w:rPr>
        <w:t>ת</w:t>
      </w:r>
      <w:bookmarkStart w:id="1748" w:name="_ETM_Q1_3432682"/>
      <w:bookmarkEnd w:id="1748"/>
      <w:r>
        <w:rPr>
          <w:rFonts w:hint="cs"/>
          <w:rtl/>
          <w:lang w:eastAsia="he-IL"/>
        </w:rPr>
        <w:t>קשיב - - -</w:t>
      </w:r>
    </w:p>
    <w:p w14:paraId="785D6522" w14:textId="77777777" w:rsidR="00CA0A00" w:rsidRDefault="00CA0A00" w:rsidP="00CA0A00">
      <w:pPr>
        <w:rPr>
          <w:rtl/>
          <w:lang w:eastAsia="he-IL"/>
        </w:rPr>
      </w:pPr>
      <w:bookmarkStart w:id="1749" w:name="_ETM_Q1_3434051"/>
      <w:bookmarkStart w:id="1750" w:name="_ETM_Q1_3434111"/>
      <w:bookmarkStart w:id="1751" w:name="_ETM_Q1_3430933"/>
      <w:bookmarkEnd w:id="1749"/>
      <w:bookmarkEnd w:id="1750"/>
      <w:bookmarkEnd w:id="1751"/>
    </w:p>
    <w:p w14:paraId="707D7A81" w14:textId="09D477E4" w:rsidR="00CA0A00" w:rsidRDefault="00CA0A00" w:rsidP="00CA0A00">
      <w:pPr>
        <w:pStyle w:val="af6"/>
        <w:keepNext/>
        <w:rPr>
          <w:rtl/>
        </w:rPr>
      </w:pPr>
      <w:bookmarkStart w:id="1752" w:name="ET_yor_4762_205"/>
      <w:r w:rsidRPr="00CA0A00">
        <w:rPr>
          <w:rStyle w:val="TagStyle"/>
          <w:rtl/>
        </w:rPr>
        <w:t xml:space="preserve"> &lt;&lt; יור &gt;&gt; </w:t>
      </w:r>
      <w:r>
        <w:rPr>
          <w:rtl/>
        </w:rPr>
        <w:t>היו"ר משה גפני:</w:t>
      </w:r>
      <w:r w:rsidRPr="00CA0A00">
        <w:rPr>
          <w:rStyle w:val="TagStyle"/>
          <w:rtl/>
        </w:rPr>
        <w:t xml:space="preserve"> &lt;&lt; יור &gt;&gt;</w:t>
      </w:r>
      <w:r w:rsidR="005B7191">
        <w:rPr>
          <w:rtl/>
        </w:rPr>
        <w:t xml:space="preserve"> </w:t>
      </w:r>
      <w:bookmarkEnd w:id="1752"/>
    </w:p>
    <w:p w14:paraId="201668D3" w14:textId="77777777" w:rsidR="00CA0A00" w:rsidRDefault="00CA0A00" w:rsidP="00CA0A00">
      <w:pPr>
        <w:pStyle w:val="KeepWithNext"/>
        <w:rPr>
          <w:rtl/>
          <w:lang w:eastAsia="he-IL"/>
        </w:rPr>
      </w:pPr>
    </w:p>
    <w:p w14:paraId="0ADDA1B0" w14:textId="5B3CA52E" w:rsidR="00CA0A00" w:rsidRDefault="00CA0A00" w:rsidP="00CA0A00">
      <w:pPr>
        <w:rPr>
          <w:rtl/>
          <w:lang w:eastAsia="he-IL"/>
        </w:rPr>
      </w:pPr>
      <w:bookmarkStart w:id="1753" w:name="_ETM_Q1_3431453"/>
      <w:bookmarkEnd w:id="1753"/>
      <w:r>
        <w:rPr>
          <w:rFonts w:hint="cs"/>
          <w:rtl/>
          <w:lang w:eastAsia="he-IL"/>
        </w:rPr>
        <w:t>ל</w:t>
      </w:r>
      <w:bookmarkStart w:id="1754" w:name="_ETM_Q1_3431541"/>
      <w:bookmarkEnd w:id="1754"/>
      <w:r>
        <w:rPr>
          <w:rFonts w:hint="cs"/>
          <w:rtl/>
          <w:lang w:eastAsia="he-IL"/>
        </w:rPr>
        <w:t xml:space="preserve">א, אני לא רוצה להקשיב. </w:t>
      </w:r>
    </w:p>
    <w:p w14:paraId="545CA20C" w14:textId="77777777" w:rsidR="00CA0A00" w:rsidRDefault="00CA0A00" w:rsidP="00CA0A00">
      <w:pPr>
        <w:rPr>
          <w:rtl/>
          <w:lang w:eastAsia="he-IL"/>
        </w:rPr>
      </w:pPr>
      <w:bookmarkStart w:id="1755" w:name="_ETM_Q1_3433900"/>
      <w:bookmarkStart w:id="1756" w:name="_ETM_Q1_3433959"/>
      <w:bookmarkStart w:id="1757" w:name="_ETM_Q1_3434996"/>
      <w:bookmarkEnd w:id="1755"/>
      <w:bookmarkEnd w:id="1756"/>
      <w:bookmarkEnd w:id="1757"/>
    </w:p>
    <w:p w14:paraId="1D2E95DF" w14:textId="4A4CF333" w:rsidR="00CA0A00" w:rsidRDefault="00CA0A00" w:rsidP="00CA0A00">
      <w:pPr>
        <w:pStyle w:val="a4"/>
        <w:keepNext/>
        <w:rPr>
          <w:rtl/>
        </w:rPr>
      </w:pPr>
      <w:bookmarkStart w:id="1758" w:name="ET_speaker_6236_206"/>
      <w:r w:rsidRPr="00CA0A00">
        <w:rPr>
          <w:rStyle w:val="TagStyle"/>
          <w:rtl/>
        </w:rPr>
        <w:t xml:space="preserve"> &lt;&lt; דובר &gt;&gt; </w:t>
      </w:r>
      <w:r>
        <w:rPr>
          <w:rtl/>
        </w:rPr>
        <w:t>נעמה לזימי (העבודה):</w:t>
      </w:r>
      <w:r w:rsidRPr="00CA0A00">
        <w:rPr>
          <w:rStyle w:val="TagStyle"/>
          <w:rtl/>
        </w:rPr>
        <w:t xml:space="preserve"> &lt;&lt; דובר &gt;&gt;</w:t>
      </w:r>
      <w:r w:rsidR="005B7191">
        <w:rPr>
          <w:rtl/>
        </w:rPr>
        <w:t xml:space="preserve"> </w:t>
      </w:r>
      <w:bookmarkEnd w:id="1758"/>
    </w:p>
    <w:p w14:paraId="25BDB884" w14:textId="77777777" w:rsidR="00CA0A00" w:rsidRDefault="00CA0A00" w:rsidP="00CA0A00">
      <w:pPr>
        <w:pStyle w:val="KeepWithNext"/>
        <w:rPr>
          <w:rtl/>
          <w:lang w:eastAsia="he-IL"/>
        </w:rPr>
      </w:pPr>
    </w:p>
    <w:p w14:paraId="28DAF5DE" w14:textId="4B13D055" w:rsidR="00CA0A00" w:rsidRDefault="00CA0A00" w:rsidP="00CA0A00">
      <w:pPr>
        <w:rPr>
          <w:rtl/>
          <w:lang w:eastAsia="he-IL"/>
        </w:rPr>
      </w:pPr>
      <w:r>
        <w:rPr>
          <w:rFonts w:hint="cs"/>
          <w:rtl/>
          <w:lang w:eastAsia="he-IL"/>
        </w:rPr>
        <w:t>א</w:t>
      </w:r>
      <w:bookmarkStart w:id="1759" w:name="_ETM_Q1_3435508"/>
      <w:bookmarkStart w:id="1760" w:name="_ETM_Q1_3435576"/>
      <w:bookmarkEnd w:id="1759"/>
      <w:bookmarkEnd w:id="1760"/>
      <w:r>
        <w:rPr>
          <w:rFonts w:hint="cs"/>
          <w:rtl/>
          <w:lang w:eastAsia="he-IL"/>
        </w:rPr>
        <w:t xml:space="preserve">מור </w:t>
      </w:r>
      <w:bookmarkStart w:id="1761" w:name="_ETM_Q1_3431763"/>
      <w:bookmarkEnd w:id="1761"/>
      <w:r>
        <w:rPr>
          <w:rFonts w:hint="cs"/>
          <w:rtl/>
          <w:lang w:eastAsia="he-IL"/>
        </w:rPr>
        <w:t xml:space="preserve">להיות אכפת לך מהסביבה. </w:t>
      </w:r>
    </w:p>
    <w:p w14:paraId="13D1E64A" w14:textId="77777777" w:rsidR="00CA0A00" w:rsidRDefault="00CA0A00" w:rsidP="00CA0A00">
      <w:pPr>
        <w:rPr>
          <w:rtl/>
          <w:lang w:eastAsia="he-IL"/>
        </w:rPr>
      </w:pPr>
      <w:bookmarkStart w:id="1762" w:name="_ETM_Q1_3432681"/>
      <w:bookmarkStart w:id="1763" w:name="_ETM_Q1_3432745"/>
      <w:bookmarkStart w:id="1764" w:name="_ETM_Q1_3433561"/>
      <w:bookmarkEnd w:id="1762"/>
      <w:bookmarkEnd w:id="1763"/>
      <w:bookmarkEnd w:id="1764"/>
    </w:p>
    <w:p w14:paraId="1B39D464" w14:textId="71685DEB" w:rsidR="00CA0A00" w:rsidRDefault="00CA0A00" w:rsidP="00CA0A00">
      <w:pPr>
        <w:pStyle w:val="af6"/>
        <w:keepNext/>
        <w:rPr>
          <w:rtl/>
        </w:rPr>
      </w:pPr>
      <w:bookmarkStart w:id="1765" w:name="ET_yor_4762_207"/>
      <w:r w:rsidRPr="00CA0A00">
        <w:rPr>
          <w:rStyle w:val="TagStyle"/>
          <w:rtl/>
        </w:rPr>
        <w:t xml:space="preserve"> &lt;&lt; יור &gt;&gt; </w:t>
      </w:r>
      <w:r>
        <w:rPr>
          <w:rtl/>
        </w:rPr>
        <w:t>היו"ר משה גפני:</w:t>
      </w:r>
      <w:r w:rsidRPr="00CA0A00">
        <w:rPr>
          <w:rStyle w:val="TagStyle"/>
          <w:rtl/>
        </w:rPr>
        <w:t xml:space="preserve"> &lt;&lt; יור &gt;&gt;</w:t>
      </w:r>
      <w:r w:rsidR="005B7191">
        <w:rPr>
          <w:rtl/>
        </w:rPr>
        <w:t xml:space="preserve"> </w:t>
      </w:r>
      <w:bookmarkEnd w:id="1765"/>
    </w:p>
    <w:p w14:paraId="6348AEE2" w14:textId="77777777" w:rsidR="00CA0A00" w:rsidRDefault="00CA0A00" w:rsidP="00CA0A00">
      <w:pPr>
        <w:pStyle w:val="KeepWithNext"/>
        <w:rPr>
          <w:rtl/>
          <w:lang w:eastAsia="he-IL"/>
        </w:rPr>
      </w:pPr>
    </w:p>
    <w:p w14:paraId="263ACB07" w14:textId="5D0166B7" w:rsidR="00CA0A00" w:rsidRDefault="00CA0A00" w:rsidP="00CA0A00">
      <w:pPr>
        <w:rPr>
          <w:rtl/>
          <w:lang w:eastAsia="he-IL"/>
        </w:rPr>
      </w:pPr>
      <w:bookmarkStart w:id="1766" w:name="_ETM_Q1_3434079"/>
      <w:bookmarkEnd w:id="1766"/>
      <w:r>
        <w:rPr>
          <w:rFonts w:hint="cs"/>
          <w:rtl/>
          <w:lang w:eastAsia="he-IL"/>
        </w:rPr>
        <w:t>ל</w:t>
      </w:r>
      <w:bookmarkStart w:id="1767" w:name="_ETM_Q1_3434169"/>
      <w:bookmarkEnd w:id="1767"/>
      <w:r>
        <w:rPr>
          <w:rFonts w:hint="cs"/>
          <w:rtl/>
          <w:lang w:eastAsia="he-IL"/>
        </w:rPr>
        <w:t xml:space="preserve">א, לא רוצה. </w:t>
      </w:r>
    </w:p>
    <w:p w14:paraId="6BA4A5E0" w14:textId="77777777" w:rsidR="00CA0A00" w:rsidRDefault="00CA0A00" w:rsidP="00CA0A00">
      <w:pPr>
        <w:rPr>
          <w:rtl/>
          <w:lang w:eastAsia="he-IL"/>
        </w:rPr>
      </w:pPr>
      <w:bookmarkStart w:id="1768" w:name="_ETM_Q1_3435657"/>
      <w:bookmarkStart w:id="1769" w:name="_ETM_Q1_3435718"/>
      <w:bookmarkEnd w:id="1768"/>
      <w:bookmarkEnd w:id="1769"/>
    </w:p>
    <w:p w14:paraId="1228B3D3" w14:textId="1C5FB0B0" w:rsidR="00CA0A00" w:rsidRDefault="00CA0A00" w:rsidP="00CA0A00">
      <w:pPr>
        <w:pStyle w:val="a4"/>
        <w:keepNext/>
        <w:rPr>
          <w:rtl/>
        </w:rPr>
      </w:pPr>
      <w:bookmarkStart w:id="1770" w:name="ET_speaker_6236_208"/>
      <w:r w:rsidRPr="00CA0A00">
        <w:rPr>
          <w:rStyle w:val="TagStyle"/>
          <w:rtl/>
        </w:rPr>
        <w:t xml:space="preserve"> &lt;&lt; דובר &gt;&gt; </w:t>
      </w:r>
      <w:r>
        <w:rPr>
          <w:rtl/>
        </w:rPr>
        <w:t>נעמה לזימי (העבודה):</w:t>
      </w:r>
      <w:r w:rsidRPr="00CA0A00">
        <w:rPr>
          <w:rStyle w:val="TagStyle"/>
          <w:rtl/>
        </w:rPr>
        <w:t xml:space="preserve"> &lt;&lt; דובר &gt;&gt;</w:t>
      </w:r>
      <w:r w:rsidR="005B7191">
        <w:rPr>
          <w:rtl/>
        </w:rPr>
        <w:t xml:space="preserve"> </w:t>
      </w:r>
      <w:bookmarkEnd w:id="1770"/>
    </w:p>
    <w:p w14:paraId="448BA51F" w14:textId="77777777" w:rsidR="00CA0A00" w:rsidRDefault="00CA0A00" w:rsidP="00CA0A00">
      <w:pPr>
        <w:pStyle w:val="KeepWithNext"/>
        <w:rPr>
          <w:rtl/>
          <w:lang w:eastAsia="he-IL"/>
        </w:rPr>
      </w:pPr>
    </w:p>
    <w:p w14:paraId="1CCDE2D3" w14:textId="293A16AD" w:rsidR="00CA0A00" w:rsidRDefault="00CA0A00" w:rsidP="00CA0A00">
      <w:pPr>
        <w:rPr>
          <w:rtl/>
          <w:lang w:eastAsia="he-IL"/>
        </w:rPr>
      </w:pPr>
      <w:bookmarkStart w:id="1771" w:name="_ETM_Q1_3437034"/>
      <w:bookmarkStart w:id="1772" w:name="_ETM_Q1_3437080"/>
      <w:bookmarkEnd w:id="1771"/>
      <w:bookmarkEnd w:id="1772"/>
      <w:r>
        <w:rPr>
          <w:rFonts w:hint="cs"/>
          <w:rtl/>
          <w:lang w:eastAsia="he-IL"/>
        </w:rPr>
        <w:t xml:space="preserve">אז לפחות </w:t>
      </w:r>
      <w:bookmarkStart w:id="1773" w:name="_ETM_Q1_3433812"/>
      <w:bookmarkEnd w:id="1773"/>
      <w:r>
        <w:rPr>
          <w:rFonts w:hint="cs"/>
          <w:rtl/>
          <w:lang w:eastAsia="he-IL"/>
        </w:rPr>
        <w:t xml:space="preserve">תהיו כנים, הפקרתם את הסביבה. </w:t>
      </w:r>
    </w:p>
    <w:p w14:paraId="113CA69B" w14:textId="77777777" w:rsidR="00CA0A00" w:rsidRDefault="00CA0A00" w:rsidP="00CA0A00">
      <w:pPr>
        <w:rPr>
          <w:rtl/>
          <w:lang w:eastAsia="he-IL"/>
        </w:rPr>
      </w:pPr>
      <w:bookmarkStart w:id="1774" w:name="_ETM_Q1_3437437"/>
      <w:bookmarkStart w:id="1775" w:name="_ETM_Q1_3437476"/>
      <w:bookmarkStart w:id="1776" w:name="_ETM_Q1_3435232"/>
      <w:bookmarkEnd w:id="1774"/>
      <w:bookmarkEnd w:id="1775"/>
      <w:bookmarkEnd w:id="1776"/>
    </w:p>
    <w:p w14:paraId="75B1FE44" w14:textId="05567B76" w:rsidR="00CA0A00" w:rsidRDefault="00CA0A00" w:rsidP="00CA0A00">
      <w:pPr>
        <w:pStyle w:val="af6"/>
        <w:keepNext/>
        <w:rPr>
          <w:rtl/>
        </w:rPr>
      </w:pPr>
      <w:bookmarkStart w:id="1777" w:name="ET_yor_4762_209"/>
      <w:r w:rsidRPr="00CA0A00">
        <w:rPr>
          <w:rStyle w:val="TagStyle"/>
          <w:rtl/>
        </w:rPr>
        <w:t xml:space="preserve"> &lt;&lt; יור &gt;&gt; </w:t>
      </w:r>
      <w:r>
        <w:rPr>
          <w:rtl/>
        </w:rPr>
        <w:t>היו"ר משה גפני:</w:t>
      </w:r>
      <w:r w:rsidRPr="00CA0A00">
        <w:rPr>
          <w:rStyle w:val="TagStyle"/>
          <w:rtl/>
        </w:rPr>
        <w:t xml:space="preserve"> &lt;&lt; יור &gt;&gt;</w:t>
      </w:r>
      <w:r w:rsidR="005B7191">
        <w:rPr>
          <w:rtl/>
        </w:rPr>
        <w:t xml:space="preserve"> </w:t>
      </w:r>
      <w:bookmarkEnd w:id="1777"/>
    </w:p>
    <w:p w14:paraId="21882277" w14:textId="77777777" w:rsidR="00CA0A00" w:rsidRDefault="00CA0A00" w:rsidP="00CA0A00">
      <w:pPr>
        <w:pStyle w:val="KeepWithNext"/>
        <w:rPr>
          <w:rtl/>
          <w:lang w:eastAsia="he-IL"/>
        </w:rPr>
      </w:pPr>
    </w:p>
    <w:p w14:paraId="0AFCD772" w14:textId="267D4A07" w:rsidR="00CA0A00" w:rsidRDefault="00CA0A00" w:rsidP="00CA0A00">
      <w:pPr>
        <w:rPr>
          <w:rtl/>
          <w:lang w:eastAsia="he-IL"/>
        </w:rPr>
      </w:pPr>
      <w:bookmarkStart w:id="1778" w:name="_ETM_Q1_3435574"/>
      <w:bookmarkStart w:id="1779" w:name="_ETM_Q1_3435619"/>
      <w:bookmarkEnd w:id="1778"/>
      <w:bookmarkEnd w:id="1779"/>
      <w:r>
        <w:rPr>
          <w:rFonts w:hint="cs"/>
          <w:rtl/>
          <w:lang w:eastAsia="he-IL"/>
        </w:rPr>
        <w:t xml:space="preserve">לא, לא רוצה להיות כן, </w:t>
      </w:r>
      <w:bookmarkStart w:id="1780" w:name="_ETM_Q1_3438968"/>
      <w:bookmarkEnd w:id="1780"/>
      <w:r>
        <w:rPr>
          <w:rFonts w:hint="cs"/>
          <w:rtl/>
          <w:lang w:eastAsia="he-IL"/>
        </w:rPr>
        <w:t xml:space="preserve">את כנה כל הזמן. </w:t>
      </w:r>
    </w:p>
    <w:p w14:paraId="7138240C" w14:textId="77777777" w:rsidR="00CA0A00" w:rsidRDefault="00CA0A00" w:rsidP="00CA0A00">
      <w:pPr>
        <w:rPr>
          <w:rtl/>
          <w:lang w:eastAsia="he-IL"/>
        </w:rPr>
      </w:pPr>
      <w:bookmarkStart w:id="1781" w:name="_ETM_Q1_3440889"/>
      <w:bookmarkStart w:id="1782" w:name="_ETM_Q1_3440929"/>
      <w:bookmarkStart w:id="1783" w:name="_ETM_Q1_3437495"/>
      <w:bookmarkEnd w:id="1781"/>
      <w:bookmarkEnd w:id="1782"/>
      <w:bookmarkEnd w:id="1783"/>
    </w:p>
    <w:p w14:paraId="55F7001C" w14:textId="4867B77E" w:rsidR="00CA0A00" w:rsidRDefault="00CA0A00" w:rsidP="00CA0A00">
      <w:pPr>
        <w:pStyle w:val="a4"/>
        <w:keepNext/>
        <w:rPr>
          <w:rtl/>
        </w:rPr>
      </w:pPr>
      <w:bookmarkStart w:id="1784" w:name="ET_speaker_6236_210"/>
      <w:r w:rsidRPr="00CA0A00">
        <w:rPr>
          <w:rStyle w:val="TagStyle"/>
          <w:rtl/>
        </w:rPr>
        <w:t xml:space="preserve"> &lt;&lt; דובר &gt;&gt; </w:t>
      </w:r>
      <w:r>
        <w:rPr>
          <w:rtl/>
        </w:rPr>
        <w:t>נעמה לזימי (העבודה):</w:t>
      </w:r>
      <w:r w:rsidRPr="00CA0A00">
        <w:rPr>
          <w:rStyle w:val="TagStyle"/>
          <w:rtl/>
        </w:rPr>
        <w:t xml:space="preserve"> &lt;&lt; דובר &gt;&gt;</w:t>
      </w:r>
      <w:r w:rsidR="005B7191">
        <w:rPr>
          <w:rtl/>
        </w:rPr>
        <w:t xml:space="preserve"> </w:t>
      </w:r>
      <w:bookmarkEnd w:id="1784"/>
    </w:p>
    <w:p w14:paraId="7616B99B" w14:textId="77777777" w:rsidR="00CA0A00" w:rsidRDefault="00CA0A00" w:rsidP="00CA0A00">
      <w:pPr>
        <w:pStyle w:val="KeepWithNext"/>
        <w:rPr>
          <w:rtl/>
          <w:lang w:eastAsia="he-IL"/>
        </w:rPr>
      </w:pPr>
    </w:p>
    <w:p w14:paraId="4DDEEC9D" w14:textId="04A01CD8" w:rsidR="00CA0A00" w:rsidRDefault="00CA0A00" w:rsidP="00CA0A00">
      <w:pPr>
        <w:rPr>
          <w:rtl/>
          <w:lang w:eastAsia="he-IL"/>
        </w:rPr>
      </w:pPr>
      <w:bookmarkStart w:id="1785" w:name="_ETM_Q1_3437844"/>
      <w:bookmarkStart w:id="1786" w:name="_ETM_Q1_3437895"/>
      <w:bookmarkEnd w:id="1785"/>
      <w:bookmarkEnd w:id="1786"/>
      <w:r>
        <w:rPr>
          <w:rFonts w:hint="cs"/>
          <w:rtl/>
          <w:lang w:eastAsia="he-IL"/>
        </w:rPr>
        <w:t xml:space="preserve">כל הזמן אני כנה, קשה. </w:t>
      </w:r>
    </w:p>
    <w:p w14:paraId="385498E1" w14:textId="77777777" w:rsidR="00CA0A00" w:rsidRDefault="00CA0A00" w:rsidP="00CA0A00">
      <w:pPr>
        <w:rPr>
          <w:rtl/>
          <w:lang w:eastAsia="he-IL"/>
        </w:rPr>
      </w:pPr>
      <w:bookmarkStart w:id="1787" w:name="_ETM_Q1_3441079"/>
      <w:bookmarkStart w:id="1788" w:name="_ETM_Q1_3441126"/>
      <w:bookmarkStart w:id="1789" w:name="_ETM_Q1_3438084"/>
      <w:bookmarkEnd w:id="1787"/>
      <w:bookmarkEnd w:id="1788"/>
      <w:bookmarkEnd w:id="1789"/>
    </w:p>
    <w:p w14:paraId="7AF7C748" w14:textId="1E95669E" w:rsidR="00CA0A00" w:rsidRDefault="00CA0A00" w:rsidP="00CA0A00">
      <w:pPr>
        <w:pStyle w:val="af6"/>
        <w:keepNext/>
        <w:rPr>
          <w:rtl/>
        </w:rPr>
      </w:pPr>
      <w:bookmarkStart w:id="1790" w:name="ET_yor_4762_211"/>
      <w:r w:rsidRPr="00CA0A00">
        <w:rPr>
          <w:rStyle w:val="TagStyle"/>
          <w:rtl/>
        </w:rPr>
        <w:t xml:space="preserve"> &lt;&lt; יור &gt;&gt; </w:t>
      </w:r>
      <w:r>
        <w:rPr>
          <w:rtl/>
        </w:rPr>
        <w:t>היו"ר משה גפני:</w:t>
      </w:r>
      <w:r w:rsidRPr="00CA0A00">
        <w:rPr>
          <w:rStyle w:val="TagStyle"/>
          <w:rtl/>
        </w:rPr>
        <w:t xml:space="preserve"> &lt;&lt; יור &gt;&gt;</w:t>
      </w:r>
      <w:r w:rsidR="005B7191">
        <w:rPr>
          <w:rtl/>
        </w:rPr>
        <w:t xml:space="preserve"> </w:t>
      </w:r>
      <w:bookmarkEnd w:id="1790"/>
    </w:p>
    <w:p w14:paraId="08386F40" w14:textId="77777777" w:rsidR="00CA0A00" w:rsidRDefault="00CA0A00" w:rsidP="00CA0A00">
      <w:pPr>
        <w:pStyle w:val="KeepWithNext"/>
        <w:rPr>
          <w:rtl/>
          <w:lang w:eastAsia="he-IL"/>
        </w:rPr>
      </w:pPr>
    </w:p>
    <w:p w14:paraId="471385FE" w14:textId="35B60EE0" w:rsidR="00CA0A00" w:rsidRDefault="00CA0A00" w:rsidP="00CA0A00">
      <w:pPr>
        <w:rPr>
          <w:rtl/>
          <w:lang w:eastAsia="he-IL"/>
        </w:rPr>
      </w:pPr>
      <w:bookmarkStart w:id="1791" w:name="_ETM_Q1_3438462"/>
      <w:bookmarkStart w:id="1792" w:name="_ETM_Q1_3438504"/>
      <w:bookmarkEnd w:id="1791"/>
      <w:bookmarkEnd w:id="1792"/>
      <w:r>
        <w:rPr>
          <w:rFonts w:hint="cs"/>
          <w:rtl/>
          <w:lang w:eastAsia="he-IL"/>
        </w:rPr>
        <w:t xml:space="preserve">בבקשה, אדוני </w:t>
      </w:r>
      <w:bookmarkStart w:id="1793" w:name="_ETM_Q1_3439165"/>
      <w:bookmarkEnd w:id="1793"/>
      <w:r>
        <w:rPr>
          <w:rFonts w:hint="cs"/>
          <w:rtl/>
          <w:lang w:eastAsia="he-IL"/>
        </w:rPr>
        <w:t xml:space="preserve">המנכ"ל, ביקשת משפט. </w:t>
      </w:r>
    </w:p>
    <w:p w14:paraId="4325F39B" w14:textId="77777777" w:rsidR="00CA0A00" w:rsidRDefault="00CA0A00" w:rsidP="00CA0A00">
      <w:pPr>
        <w:rPr>
          <w:rtl/>
          <w:lang w:eastAsia="he-IL"/>
        </w:rPr>
      </w:pPr>
      <w:bookmarkStart w:id="1794" w:name="_ETM_Q1_3441186"/>
      <w:bookmarkStart w:id="1795" w:name="_ETM_Q1_3441234"/>
      <w:bookmarkStart w:id="1796" w:name="_ETM_Q1_3444811"/>
      <w:bookmarkEnd w:id="1794"/>
      <w:bookmarkEnd w:id="1795"/>
      <w:bookmarkEnd w:id="1796"/>
    </w:p>
    <w:p w14:paraId="5ADD238C" w14:textId="48686BBA" w:rsidR="00CA0A00" w:rsidRDefault="00CA0A00" w:rsidP="00CA0A00">
      <w:pPr>
        <w:pStyle w:val="af9"/>
        <w:keepNext/>
        <w:rPr>
          <w:rtl/>
          <w:lang w:eastAsia="he-IL"/>
        </w:rPr>
      </w:pPr>
      <w:bookmarkStart w:id="1797" w:name="ET_guest_אסף_יזדי_212"/>
      <w:r w:rsidRPr="00CA0A00">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CA0A00">
        <w:rPr>
          <w:rStyle w:val="TagStyle"/>
          <w:rtl/>
        </w:rPr>
        <w:t xml:space="preserve"> &lt;&lt; אורח &gt;&gt;</w:t>
      </w:r>
      <w:r w:rsidR="005B7191">
        <w:rPr>
          <w:rtl/>
          <w:lang w:eastAsia="he-IL"/>
        </w:rPr>
        <w:t xml:space="preserve"> </w:t>
      </w:r>
      <w:bookmarkEnd w:id="1797"/>
    </w:p>
    <w:p w14:paraId="0341164D" w14:textId="77777777" w:rsidR="00CA0A00" w:rsidRDefault="00CA0A00" w:rsidP="00CA0A00">
      <w:pPr>
        <w:pStyle w:val="KeepWithNext"/>
        <w:rPr>
          <w:rtl/>
          <w:lang w:eastAsia="he-IL"/>
        </w:rPr>
      </w:pPr>
    </w:p>
    <w:p w14:paraId="4E6E07A7" w14:textId="5935080B" w:rsidR="00DB4C6A" w:rsidRDefault="00CA0A00" w:rsidP="00CA0A00">
      <w:pPr>
        <w:rPr>
          <w:rtl/>
          <w:lang w:eastAsia="he-IL"/>
        </w:rPr>
      </w:pPr>
      <w:bookmarkStart w:id="1798" w:name="_ETM_Q1_3445190"/>
      <w:bookmarkStart w:id="1799" w:name="_ETM_Q1_3445226"/>
      <w:bookmarkEnd w:id="1798"/>
      <w:bookmarkEnd w:id="1799"/>
      <w:r>
        <w:rPr>
          <w:rFonts w:hint="cs"/>
          <w:rtl/>
          <w:lang w:eastAsia="he-IL"/>
        </w:rPr>
        <w:t xml:space="preserve">תודה. רק אני אומר שאנחנו פועלים </w:t>
      </w:r>
      <w:bookmarkStart w:id="1800" w:name="_ETM_Q1_3446265"/>
      <w:bookmarkEnd w:id="1800"/>
      <w:r>
        <w:rPr>
          <w:rFonts w:hint="cs"/>
          <w:rtl/>
          <w:lang w:eastAsia="he-IL"/>
        </w:rPr>
        <w:t xml:space="preserve">תמיד ובאופן שוויוני על פי חוק, בהקשר הזה </w:t>
      </w:r>
      <w:bookmarkStart w:id="1801" w:name="_ETM_Q1_3449757"/>
      <w:bookmarkEnd w:id="1801"/>
      <w:r>
        <w:rPr>
          <w:rFonts w:hint="cs"/>
          <w:rtl/>
          <w:lang w:eastAsia="he-IL"/>
        </w:rPr>
        <w:t xml:space="preserve">על פי חוק אוויר נקי ועל פי החוקים הרלוונטיים, כמובן </w:t>
      </w:r>
      <w:bookmarkStart w:id="1802" w:name="_ETM_Q1_3451383"/>
      <w:bookmarkEnd w:id="1802"/>
      <w:r>
        <w:rPr>
          <w:rFonts w:hint="cs"/>
          <w:rtl/>
          <w:lang w:eastAsia="he-IL"/>
        </w:rPr>
        <w:t xml:space="preserve">שלא עושים אפליה בין </w:t>
      </w:r>
      <w:r w:rsidR="00F87A9B">
        <w:rPr>
          <w:rFonts w:hint="cs"/>
          <w:rtl/>
          <w:lang w:eastAsia="he-IL"/>
        </w:rPr>
        <w:t>מיתקן</w:t>
      </w:r>
      <w:r>
        <w:rPr>
          <w:rFonts w:hint="cs"/>
          <w:rtl/>
          <w:lang w:eastAsia="he-IL"/>
        </w:rPr>
        <w:t xml:space="preserve"> ל</w:t>
      </w:r>
      <w:r w:rsidR="00F87A9B">
        <w:rPr>
          <w:rFonts w:hint="cs"/>
          <w:rtl/>
          <w:lang w:eastAsia="he-IL"/>
        </w:rPr>
        <w:t>מיתקן</w:t>
      </w:r>
      <w:r>
        <w:rPr>
          <w:rFonts w:hint="cs"/>
          <w:rtl/>
          <w:lang w:eastAsia="he-IL"/>
        </w:rPr>
        <w:t xml:space="preserve"> ובין אזור לאזור.</w:t>
      </w:r>
      <w:bookmarkStart w:id="1803" w:name="_ETM_Q1_3455927"/>
      <w:bookmarkEnd w:id="1803"/>
      <w:r>
        <w:rPr>
          <w:rFonts w:hint="cs"/>
          <w:rtl/>
          <w:lang w:eastAsia="he-IL"/>
        </w:rPr>
        <w:t xml:space="preserve"> </w:t>
      </w:r>
    </w:p>
    <w:p w14:paraId="21BC545D" w14:textId="77777777" w:rsidR="00DB4C6A" w:rsidRDefault="00DB4C6A" w:rsidP="00CA0A00">
      <w:pPr>
        <w:rPr>
          <w:rtl/>
          <w:lang w:eastAsia="he-IL"/>
        </w:rPr>
      </w:pPr>
    </w:p>
    <w:p w14:paraId="40C6B17C" w14:textId="6E287924" w:rsidR="00CA0A00" w:rsidRDefault="00CA0A00" w:rsidP="00CA0A00">
      <w:pPr>
        <w:rPr>
          <w:rtl/>
          <w:lang w:eastAsia="he-IL"/>
        </w:rPr>
      </w:pPr>
      <w:r>
        <w:rPr>
          <w:rFonts w:hint="cs"/>
          <w:rtl/>
          <w:lang w:eastAsia="he-IL"/>
        </w:rPr>
        <w:t xml:space="preserve">צוות החסמים, מה שאני הגעתי לסיכום עם משרד האוצר, </w:t>
      </w:r>
      <w:bookmarkStart w:id="1804" w:name="_ETM_Q1_3458515"/>
      <w:bookmarkEnd w:id="1804"/>
      <w:r w:rsidR="00EE73EC">
        <w:rPr>
          <w:rFonts w:hint="cs"/>
          <w:rtl/>
          <w:lang w:eastAsia="he-IL"/>
        </w:rPr>
        <w:t xml:space="preserve">שיהיה צוות ממשלתי לפתיחת חסמים ככל שיהיו, זה לא צוות </w:t>
      </w:r>
      <w:bookmarkStart w:id="1805" w:name="_ETM_Q1_3462828"/>
      <w:bookmarkEnd w:id="1805"/>
      <w:r w:rsidR="00EE73EC">
        <w:rPr>
          <w:rFonts w:hint="cs"/>
          <w:rtl/>
          <w:lang w:eastAsia="he-IL"/>
        </w:rPr>
        <w:t xml:space="preserve">שיעשה אובר רולינג לאף חוק או לאף רגולציה קיימת של </w:t>
      </w:r>
      <w:bookmarkStart w:id="1806" w:name="_ETM_Q1_3469217"/>
      <w:bookmarkEnd w:id="1806"/>
      <w:r w:rsidR="00EE73EC">
        <w:rPr>
          <w:rFonts w:hint="cs"/>
          <w:rtl/>
          <w:lang w:eastAsia="he-IL"/>
        </w:rPr>
        <w:t xml:space="preserve">אף אחד מהמשרדים. אנחנו באים לפעולה הזאת בלב פתוח ובנפש </w:t>
      </w:r>
      <w:bookmarkStart w:id="1807" w:name="_ETM_Q1_3472257"/>
      <w:bookmarkEnd w:id="1807"/>
      <w:r w:rsidR="00EE73EC">
        <w:rPr>
          <w:rFonts w:hint="cs"/>
          <w:rtl/>
          <w:lang w:eastAsia="he-IL"/>
        </w:rPr>
        <w:t xml:space="preserve">חפצה ונתקדם עם הדבר הזה. כמו שאמרתי, ככל שהווקטורים </w:t>
      </w:r>
      <w:bookmarkStart w:id="1808" w:name="_ETM_Q1_3477205"/>
      <w:bookmarkEnd w:id="1808"/>
      <w:r w:rsidR="00EE73EC">
        <w:rPr>
          <w:rFonts w:hint="cs"/>
          <w:rtl/>
          <w:lang w:eastAsia="he-IL"/>
        </w:rPr>
        <w:t xml:space="preserve">של שמירה על איכות האוויר וטיפול בפסולת מתכנסים אנחנו מאוד </w:t>
      </w:r>
      <w:bookmarkStart w:id="1809" w:name="_ETM_Q1_3477979"/>
      <w:bookmarkEnd w:id="1809"/>
      <w:r w:rsidR="00EE73EC">
        <w:rPr>
          <w:rFonts w:hint="cs"/>
          <w:rtl/>
          <w:lang w:eastAsia="he-IL"/>
        </w:rPr>
        <w:t xml:space="preserve">מאוד בעד שהם יתכנסו ונתמוך בזה. </w:t>
      </w:r>
    </w:p>
    <w:p w14:paraId="7E28EF9F" w14:textId="77777777" w:rsidR="00EE73EC" w:rsidRDefault="00EE73EC" w:rsidP="00CA0A00">
      <w:pPr>
        <w:rPr>
          <w:rtl/>
          <w:lang w:eastAsia="he-IL"/>
        </w:rPr>
      </w:pPr>
      <w:bookmarkStart w:id="1810" w:name="_ETM_Q1_3484427"/>
      <w:bookmarkStart w:id="1811" w:name="_ETM_Q1_3484490"/>
      <w:bookmarkStart w:id="1812" w:name="_ETM_Q1_3482436"/>
      <w:bookmarkEnd w:id="1810"/>
      <w:bookmarkEnd w:id="1811"/>
      <w:bookmarkEnd w:id="1812"/>
    </w:p>
    <w:p w14:paraId="03DA81BE" w14:textId="49E8AADC" w:rsidR="00EE73EC" w:rsidRDefault="00EE73EC" w:rsidP="00EE73EC">
      <w:pPr>
        <w:pStyle w:val="af6"/>
        <w:keepNext/>
        <w:rPr>
          <w:rtl/>
        </w:rPr>
      </w:pPr>
      <w:bookmarkStart w:id="1813" w:name="ET_yor_4762_213"/>
      <w:r w:rsidRPr="00EE73EC">
        <w:rPr>
          <w:rStyle w:val="TagStyle"/>
          <w:rtl/>
        </w:rPr>
        <w:t xml:space="preserve"> &lt;&lt; יור &gt;&gt; </w:t>
      </w:r>
      <w:r>
        <w:rPr>
          <w:rtl/>
        </w:rPr>
        <w:t>היו"ר משה גפני:</w:t>
      </w:r>
      <w:r w:rsidRPr="00EE73EC">
        <w:rPr>
          <w:rStyle w:val="TagStyle"/>
          <w:rtl/>
        </w:rPr>
        <w:t xml:space="preserve"> &lt;&lt; יור &gt;&gt;</w:t>
      </w:r>
      <w:r w:rsidR="005B7191">
        <w:rPr>
          <w:rtl/>
        </w:rPr>
        <w:t xml:space="preserve"> </w:t>
      </w:r>
      <w:bookmarkEnd w:id="1813"/>
    </w:p>
    <w:p w14:paraId="24E7A344" w14:textId="77777777" w:rsidR="00EE73EC" w:rsidRDefault="00EE73EC" w:rsidP="00EE73EC">
      <w:pPr>
        <w:pStyle w:val="KeepWithNext"/>
        <w:rPr>
          <w:rtl/>
          <w:lang w:eastAsia="he-IL"/>
        </w:rPr>
      </w:pPr>
    </w:p>
    <w:p w14:paraId="5C7F453E" w14:textId="3465E8EF" w:rsidR="00EE73EC" w:rsidRDefault="00EE73EC" w:rsidP="00EE73EC">
      <w:pPr>
        <w:rPr>
          <w:rtl/>
          <w:lang w:eastAsia="he-IL"/>
        </w:rPr>
      </w:pPr>
      <w:bookmarkStart w:id="1814" w:name="_ETM_Q1_3482966"/>
      <w:bookmarkEnd w:id="1814"/>
      <w:r>
        <w:rPr>
          <w:rFonts w:hint="cs"/>
          <w:rtl/>
          <w:lang w:eastAsia="he-IL"/>
        </w:rPr>
        <w:t>ת</w:t>
      </w:r>
      <w:bookmarkStart w:id="1815" w:name="_ETM_Q1_3483046"/>
      <w:bookmarkEnd w:id="1815"/>
      <w:r>
        <w:rPr>
          <w:rFonts w:hint="cs"/>
          <w:rtl/>
          <w:lang w:eastAsia="he-IL"/>
        </w:rPr>
        <w:t xml:space="preserve">ודה רבה. היועצת </w:t>
      </w:r>
      <w:bookmarkStart w:id="1816" w:name="_ETM_Q1_3484731"/>
      <w:bookmarkEnd w:id="1816"/>
      <w:r>
        <w:rPr>
          <w:rFonts w:hint="cs"/>
          <w:rtl/>
          <w:lang w:eastAsia="he-IL"/>
        </w:rPr>
        <w:t>המשפטית.</w:t>
      </w:r>
    </w:p>
    <w:p w14:paraId="3060753D" w14:textId="77777777" w:rsidR="00EE73EC" w:rsidRDefault="00EE73EC" w:rsidP="00EE73EC">
      <w:pPr>
        <w:rPr>
          <w:rtl/>
          <w:lang w:eastAsia="he-IL"/>
        </w:rPr>
      </w:pPr>
      <w:bookmarkStart w:id="1817" w:name="_ETM_Q1_3485948"/>
      <w:bookmarkStart w:id="1818" w:name="_ETM_Q1_3486012"/>
      <w:bookmarkEnd w:id="1817"/>
      <w:bookmarkEnd w:id="1818"/>
    </w:p>
    <w:p w14:paraId="32D25510" w14:textId="6C0A05BE" w:rsidR="00EE73EC" w:rsidRDefault="00EE73EC" w:rsidP="00EE73EC">
      <w:pPr>
        <w:pStyle w:val="a4"/>
        <w:keepNext/>
        <w:rPr>
          <w:rtl/>
        </w:rPr>
      </w:pPr>
      <w:bookmarkStart w:id="1819" w:name="ET_speaker_שלומית_ארליך_214"/>
      <w:r w:rsidRPr="00EE73EC">
        <w:rPr>
          <w:rStyle w:val="TagStyle"/>
          <w:rtl/>
        </w:rPr>
        <w:t xml:space="preserve"> &lt;&lt; דובר &gt;&gt; </w:t>
      </w:r>
      <w:r>
        <w:rPr>
          <w:rtl/>
        </w:rPr>
        <w:t>שלומית ארליך:</w:t>
      </w:r>
      <w:r w:rsidRPr="00EE73EC">
        <w:rPr>
          <w:rStyle w:val="TagStyle"/>
          <w:rtl/>
        </w:rPr>
        <w:t xml:space="preserve"> &lt;&lt; דובר &gt;&gt;</w:t>
      </w:r>
      <w:r w:rsidR="005B7191">
        <w:rPr>
          <w:rtl/>
        </w:rPr>
        <w:t xml:space="preserve"> </w:t>
      </w:r>
      <w:bookmarkEnd w:id="1819"/>
    </w:p>
    <w:p w14:paraId="7070A145" w14:textId="77777777" w:rsidR="00EE73EC" w:rsidRDefault="00EE73EC" w:rsidP="00EE73EC">
      <w:pPr>
        <w:pStyle w:val="KeepWithNext"/>
        <w:rPr>
          <w:rtl/>
          <w:lang w:eastAsia="he-IL"/>
        </w:rPr>
      </w:pPr>
    </w:p>
    <w:p w14:paraId="1172AD4B" w14:textId="01261DBF" w:rsidR="00EE73EC" w:rsidRDefault="00EE73EC" w:rsidP="00EE73EC">
      <w:pPr>
        <w:rPr>
          <w:rtl/>
          <w:lang w:eastAsia="he-IL"/>
        </w:rPr>
      </w:pPr>
      <w:bookmarkStart w:id="1820" w:name="_ETM_Q1_3484132"/>
      <w:bookmarkStart w:id="1821" w:name="_ETM_Q1_3484179"/>
      <w:bookmarkEnd w:id="1820"/>
      <w:bookmarkEnd w:id="1821"/>
      <w:r>
        <w:rPr>
          <w:rFonts w:hint="cs"/>
          <w:rtl/>
          <w:lang w:eastAsia="he-IL"/>
        </w:rPr>
        <w:t xml:space="preserve">עוד כמה עניינים שעליהם עבר יונתן בשעה הקודמת לגבי הנושא </w:t>
      </w:r>
      <w:bookmarkStart w:id="1822" w:name="_ETM_Q1_3494895"/>
      <w:bookmarkEnd w:id="1822"/>
      <w:r>
        <w:rPr>
          <w:rFonts w:hint="cs"/>
          <w:rtl/>
          <w:lang w:eastAsia="he-IL"/>
        </w:rPr>
        <w:t xml:space="preserve">של אוכלוסיות מוחלשות, יוקר המחיה. </w:t>
      </w:r>
    </w:p>
    <w:p w14:paraId="22B990F3" w14:textId="77777777" w:rsidR="00EE73EC" w:rsidRDefault="00EE73EC" w:rsidP="00EE73EC">
      <w:pPr>
        <w:rPr>
          <w:rtl/>
          <w:lang w:eastAsia="he-IL"/>
        </w:rPr>
      </w:pPr>
      <w:bookmarkStart w:id="1823" w:name="_ETM_Q1_3499457"/>
      <w:bookmarkStart w:id="1824" w:name="_ETM_Q1_3499516"/>
      <w:bookmarkStart w:id="1825" w:name="_ETM_Q1_3497573"/>
      <w:bookmarkEnd w:id="1823"/>
      <w:bookmarkEnd w:id="1824"/>
      <w:bookmarkEnd w:id="1825"/>
    </w:p>
    <w:p w14:paraId="7AFDA383" w14:textId="1127D8CF" w:rsidR="00EE73EC" w:rsidRDefault="00EE73EC" w:rsidP="00EE73EC">
      <w:pPr>
        <w:pStyle w:val="af9"/>
        <w:keepNext/>
        <w:rPr>
          <w:rtl/>
          <w:lang w:eastAsia="he-IL"/>
        </w:rPr>
      </w:pPr>
      <w:bookmarkStart w:id="1826" w:name="ET_guest_יונתן_פלורסהיים_215"/>
      <w:r w:rsidRPr="00EE73E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EE73EC">
        <w:rPr>
          <w:rStyle w:val="TagStyle"/>
          <w:rtl/>
        </w:rPr>
        <w:t xml:space="preserve"> &lt;&lt; אורח &gt;&gt;</w:t>
      </w:r>
      <w:r w:rsidR="005B7191">
        <w:rPr>
          <w:rtl/>
          <w:lang w:eastAsia="he-IL"/>
        </w:rPr>
        <w:t xml:space="preserve"> </w:t>
      </w:r>
      <w:bookmarkEnd w:id="1826"/>
    </w:p>
    <w:p w14:paraId="2F675C6B" w14:textId="77777777" w:rsidR="00EE73EC" w:rsidRDefault="00EE73EC" w:rsidP="00EE73EC">
      <w:pPr>
        <w:pStyle w:val="KeepWithNext"/>
        <w:rPr>
          <w:rtl/>
          <w:lang w:eastAsia="he-IL"/>
        </w:rPr>
      </w:pPr>
    </w:p>
    <w:p w14:paraId="39BCD92A" w14:textId="3962CAC1" w:rsidR="00EE73EC" w:rsidRDefault="00EE73EC" w:rsidP="00EE73EC">
      <w:pPr>
        <w:rPr>
          <w:rtl/>
          <w:lang w:eastAsia="he-IL"/>
        </w:rPr>
      </w:pPr>
      <w:r>
        <w:rPr>
          <w:rFonts w:hint="cs"/>
          <w:rtl/>
          <w:lang w:eastAsia="he-IL"/>
        </w:rPr>
        <w:t>ד</w:t>
      </w:r>
      <w:bookmarkStart w:id="1827" w:name="_ETM_Q1_3498140"/>
      <w:bookmarkStart w:id="1828" w:name="_ETM_Q1_3498190"/>
      <w:bookmarkEnd w:id="1827"/>
      <w:bookmarkEnd w:id="1828"/>
      <w:r>
        <w:rPr>
          <w:rFonts w:hint="cs"/>
          <w:rtl/>
          <w:lang w:eastAsia="he-IL"/>
        </w:rPr>
        <w:t xml:space="preserve">יברנו עכשיו רק על </w:t>
      </w:r>
      <w:bookmarkStart w:id="1829" w:name="_ETM_Q1_3499867"/>
      <w:bookmarkEnd w:id="1829"/>
      <w:r>
        <w:rPr>
          <w:rFonts w:hint="cs"/>
          <w:rtl/>
          <w:lang w:eastAsia="he-IL"/>
        </w:rPr>
        <w:t xml:space="preserve">הסיוע לתעשייה. </w:t>
      </w:r>
    </w:p>
    <w:p w14:paraId="05F48748" w14:textId="77777777" w:rsidR="00EE73EC" w:rsidRDefault="00EE73EC" w:rsidP="00EE73EC">
      <w:pPr>
        <w:rPr>
          <w:rtl/>
          <w:lang w:eastAsia="he-IL"/>
        </w:rPr>
      </w:pPr>
      <w:bookmarkStart w:id="1830" w:name="_ETM_Q1_3501691"/>
      <w:bookmarkStart w:id="1831" w:name="_ETM_Q1_3501760"/>
      <w:bookmarkStart w:id="1832" w:name="_ETM_Q1_3498467"/>
      <w:bookmarkEnd w:id="1830"/>
      <w:bookmarkEnd w:id="1831"/>
      <w:bookmarkEnd w:id="1832"/>
    </w:p>
    <w:p w14:paraId="5A40FEEA" w14:textId="0421771E" w:rsidR="00EE73EC" w:rsidRDefault="00EE73EC" w:rsidP="00EE73EC">
      <w:pPr>
        <w:pStyle w:val="a4"/>
        <w:keepNext/>
        <w:rPr>
          <w:rtl/>
        </w:rPr>
      </w:pPr>
      <w:bookmarkStart w:id="1833" w:name="ET_speaker_שלומית_ארליך_216"/>
      <w:r w:rsidRPr="00EE73EC">
        <w:rPr>
          <w:rStyle w:val="TagStyle"/>
          <w:rtl/>
        </w:rPr>
        <w:t xml:space="preserve"> &lt;&lt; דובר &gt;&gt; </w:t>
      </w:r>
      <w:r>
        <w:rPr>
          <w:rtl/>
        </w:rPr>
        <w:t>שלומית ארליך:</w:t>
      </w:r>
      <w:r w:rsidRPr="00EE73EC">
        <w:rPr>
          <w:rStyle w:val="TagStyle"/>
          <w:rtl/>
        </w:rPr>
        <w:t xml:space="preserve"> &lt;&lt; דובר &gt;&gt;</w:t>
      </w:r>
      <w:r w:rsidR="005B7191">
        <w:rPr>
          <w:rtl/>
        </w:rPr>
        <w:t xml:space="preserve"> </w:t>
      </w:r>
      <w:bookmarkEnd w:id="1833"/>
    </w:p>
    <w:p w14:paraId="12327EA2" w14:textId="77777777" w:rsidR="00EE73EC" w:rsidRDefault="00EE73EC" w:rsidP="00EE73EC">
      <w:pPr>
        <w:pStyle w:val="KeepWithNext"/>
        <w:rPr>
          <w:rtl/>
          <w:lang w:eastAsia="he-IL"/>
        </w:rPr>
      </w:pPr>
    </w:p>
    <w:p w14:paraId="5EAB0A32" w14:textId="507AB0EB" w:rsidR="00EE73EC" w:rsidRDefault="00EE73EC" w:rsidP="00EE73EC">
      <w:pPr>
        <w:rPr>
          <w:rtl/>
          <w:lang w:eastAsia="he-IL"/>
        </w:rPr>
      </w:pPr>
      <w:bookmarkStart w:id="1834" w:name="_ETM_Q1_3498961"/>
      <w:bookmarkEnd w:id="1834"/>
      <w:r>
        <w:rPr>
          <w:rFonts w:hint="cs"/>
          <w:rtl/>
          <w:lang w:eastAsia="he-IL"/>
        </w:rPr>
        <w:t>ב</w:t>
      </w:r>
      <w:bookmarkStart w:id="1835" w:name="_ETM_Q1_3499038"/>
      <w:bookmarkEnd w:id="1835"/>
      <w:r>
        <w:rPr>
          <w:rFonts w:hint="cs"/>
          <w:rtl/>
          <w:lang w:eastAsia="he-IL"/>
        </w:rPr>
        <w:t xml:space="preserve">דיוק, אז תמשיך. </w:t>
      </w:r>
    </w:p>
    <w:p w14:paraId="489BA212" w14:textId="77777777" w:rsidR="00EE73EC" w:rsidRDefault="00EE73EC" w:rsidP="00EE73EC">
      <w:pPr>
        <w:rPr>
          <w:rtl/>
          <w:lang w:eastAsia="he-IL"/>
        </w:rPr>
      </w:pPr>
      <w:bookmarkStart w:id="1836" w:name="_ETM_Q1_3502619"/>
      <w:bookmarkStart w:id="1837" w:name="_ETM_Q1_3502680"/>
      <w:bookmarkStart w:id="1838" w:name="_ETM_Q1_3503482"/>
      <w:bookmarkEnd w:id="1836"/>
      <w:bookmarkEnd w:id="1837"/>
      <w:bookmarkEnd w:id="1838"/>
    </w:p>
    <w:p w14:paraId="06DC5753" w14:textId="374A0BAE" w:rsidR="00EE73EC" w:rsidRDefault="00EE73EC" w:rsidP="00EE73EC">
      <w:pPr>
        <w:pStyle w:val="af9"/>
        <w:keepNext/>
        <w:rPr>
          <w:rtl/>
          <w:lang w:eastAsia="he-IL"/>
        </w:rPr>
      </w:pPr>
      <w:bookmarkStart w:id="1839" w:name="ET_guest_יונתן_פלורסהיים_217"/>
      <w:r w:rsidRPr="00EE73E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EE73EC">
        <w:rPr>
          <w:rStyle w:val="TagStyle"/>
          <w:rtl/>
        </w:rPr>
        <w:t xml:space="preserve"> &lt;&lt; אורח &gt;&gt;</w:t>
      </w:r>
      <w:r w:rsidR="005B7191">
        <w:rPr>
          <w:rtl/>
          <w:lang w:eastAsia="he-IL"/>
        </w:rPr>
        <w:t xml:space="preserve"> </w:t>
      </w:r>
      <w:bookmarkEnd w:id="1839"/>
    </w:p>
    <w:p w14:paraId="1A2060F4" w14:textId="77777777" w:rsidR="00EE73EC" w:rsidRDefault="00EE73EC" w:rsidP="00EE73EC">
      <w:pPr>
        <w:pStyle w:val="KeepWithNext"/>
        <w:rPr>
          <w:rtl/>
          <w:lang w:eastAsia="he-IL"/>
        </w:rPr>
      </w:pPr>
    </w:p>
    <w:p w14:paraId="573BB722" w14:textId="1D5BEA0C" w:rsidR="00763632" w:rsidRDefault="00EE73EC" w:rsidP="00763632">
      <w:pPr>
        <w:rPr>
          <w:rtl/>
          <w:lang w:eastAsia="he-IL"/>
        </w:rPr>
      </w:pPr>
      <w:bookmarkStart w:id="1840" w:name="_ETM_Q1_3503987"/>
      <w:bookmarkStart w:id="1841" w:name="_ETM_Q1_3504045"/>
      <w:bookmarkEnd w:id="1840"/>
      <w:bookmarkEnd w:id="1841"/>
      <w:r>
        <w:rPr>
          <w:rFonts w:hint="cs"/>
          <w:rtl/>
          <w:lang w:eastAsia="he-IL"/>
        </w:rPr>
        <w:t xml:space="preserve">כפי שציינו, המענה שהממשלה מציעה </w:t>
      </w:r>
      <w:bookmarkStart w:id="1842" w:name="_ETM_Q1_3512676"/>
      <w:bookmarkEnd w:id="1842"/>
      <w:r>
        <w:rPr>
          <w:rFonts w:hint="cs"/>
          <w:rtl/>
          <w:lang w:eastAsia="he-IL"/>
        </w:rPr>
        <w:t xml:space="preserve">לטובת השכבות החלשות הוא מענה חוקי דרך המחלקות </w:t>
      </w:r>
      <w:bookmarkStart w:id="1843" w:name="_ETM_Q1_3517388"/>
      <w:bookmarkEnd w:id="1843"/>
      <w:r>
        <w:rPr>
          <w:rFonts w:hint="cs"/>
          <w:rtl/>
          <w:lang w:eastAsia="he-IL"/>
        </w:rPr>
        <w:t xml:space="preserve">החברתיות ברשויות המקומיות בהנחיית משרד הרווחה. בפעם הקודמת שהגיע </w:t>
      </w:r>
      <w:bookmarkStart w:id="1844" w:name="_ETM_Q1_3529996"/>
      <w:bookmarkEnd w:id="1844"/>
      <w:r>
        <w:rPr>
          <w:rFonts w:hint="cs"/>
          <w:rtl/>
          <w:lang w:eastAsia="he-IL"/>
        </w:rPr>
        <w:t xml:space="preserve">המס הוחלט להקים צוות בין-משרדי, כולל ביטוח לאומי, משרד הרווחה, </w:t>
      </w:r>
      <w:bookmarkStart w:id="1845" w:name="_ETM_Q1_3534374"/>
      <w:bookmarkEnd w:id="1845"/>
      <w:r w:rsidR="00763632">
        <w:rPr>
          <w:rFonts w:hint="cs"/>
          <w:rtl/>
          <w:lang w:eastAsia="he-IL"/>
        </w:rPr>
        <w:t xml:space="preserve">הצוות הזה יתייעץ עם גורמים חיצוניים וההמלצה הסופית של הצוות </w:t>
      </w:r>
      <w:bookmarkStart w:id="1846" w:name="_ETM_Q1_3539770"/>
      <w:bookmarkEnd w:id="1846"/>
      <w:r w:rsidR="00763632">
        <w:rPr>
          <w:rFonts w:hint="cs"/>
          <w:rtl/>
          <w:lang w:eastAsia="he-IL"/>
        </w:rPr>
        <w:t>הזה, בשקלול ההיבטים הסוציאליים וההיבטים הסביבתיים, הייתה התוכנית שמובאת פה</w:t>
      </w:r>
      <w:bookmarkStart w:id="1847" w:name="_ETM_Q1_3550359"/>
      <w:bookmarkEnd w:id="1847"/>
      <w:r w:rsidR="00763632">
        <w:rPr>
          <w:rFonts w:hint="cs"/>
          <w:rtl/>
          <w:lang w:eastAsia="he-IL"/>
        </w:rPr>
        <w:t xml:space="preserve"> שבאמת היא משיגה תכליות סוציאליות, היא משיגה תכליות סביבתיות</w:t>
      </w:r>
      <w:r w:rsidR="00DB4C6A">
        <w:rPr>
          <w:rFonts w:hint="cs"/>
          <w:rtl/>
          <w:lang w:eastAsia="he-IL"/>
        </w:rPr>
        <w:t>,</w:t>
      </w:r>
      <w:r w:rsidR="00763632">
        <w:rPr>
          <w:rFonts w:hint="cs"/>
          <w:rtl/>
          <w:lang w:eastAsia="he-IL"/>
        </w:rPr>
        <w:t xml:space="preserve"> ונציגי </w:t>
      </w:r>
      <w:bookmarkStart w:id="1848" w:name="_ETM_Q1_3556406"/>
      <w:bookmarkEnd w:id="1848"/>
      <w:r w:rsidR="00763632">
        <w:rPr>
          <w:rFonts w:hint="cs"/>
          <w:rtl/>
          <w:lang w:eastAsia="he-IL"/>
        </w:rPr>
        <w:t>הרווחה עוד מעט ידברו פה</w:t>
      </w:r>
      <w:r w:rsidR="00DB4C6A">
        <w:rPr>
          <w:rFonts w:hint="cs"/>
          <w:rtl/>
          <w:lang w:eastAsia="he-IL"/>
        </w:rPr>
        <w:t>,</w:t>
      </w:r>
      <w:r w:rsidR="00763632">
        <w:rPr>
          <w:rFonts w:hint="cs"/>
          <w:rtl/>
          <w:lang w:eastAsia="he-IL"/>
        </w:rPr>
        <w:t xml:space="preserve"> ויש לה תועלות משמעותיות </w:t>
      </w:r>
      <w:bookmarkStart w:id="1849" w:name="_ETM_Q1_3563542"/>
      <w:bookmarkEnd w:id="1849"/>
      <w:r w:rsidR="00763632">
        <w:rPr>
          <w:rFonts w:hint="cs"/>
          <w:rtl/>
          <w:lang w:eastAsia="he-IL"/>
        </w:rPr>
        <w:t xml:space="preserve">מעבר לזה, בדברים שהם יחסית פחות מדידים לנפש האדם. לכן </w:t>
      </w:r>
      <w:bookmarkStart w:id="1850" w:name="_ETM_Q1_3569556"/>
      <w:bookmarkEnd w:id="1850"/>
      <w:r w:rsidR="00763632">
        <w:rPr>
          <w:rFonts w:hint="cs"/>
          <w:rtl/>
          <w:lang w:eastAsia="he-IL"/>
        </w:rPr>
        <w:t xml:space="preserve">יש פה את מר חנן </w:t>
      </w:r>
      <w:proofErr w:type="spellStart"/>
      <w:r w:rsidR="00763632">
        <w:rPr>
          <w:rFonts w:hint="cs"/>
          <w:rtl/>
          <w:lang w:eastAsia="he-IL"/>
        </w:rPr>
        <w:t>פריצקי</w:t>
      </w:r>
      <w:proofErr w:type="spellEnd"/>
      <w:r w:rsidR="00763632">
        <w:rPr>
          <w:rFonts w:hint="cs"/>
          <w:rtl/>
          <w:lang w:eastAsia="he-IL"/>
        </w:rPr>
        <w:t xml:space="preserve"> ממשרד הרווחה שיוכל להרחיב </w:t>
      </w:r>
      <w:bookmarkStart w:id="1851" w:name="_ETM_Q1_3571732"/>
      <w:bookmarkEnd w:id="1851"/>
      <w:r w:rsidR="00763632">
        <w:rPr>
          <w:rFonts w:hint="cs"/>
          <w:rtl/>
          <w:lang w:eastAsia="he-IL"/>
        </w:rPr>
        <w:t xml:space="preserve">לגבי התוכנית. </w:t>
      </w:r>
      <w:bookmarkStart w:id="1852" w:name="_ETM_Q1_3573508"/>
      <w:bookmarkStart w:id="1853" w:name="_ETM_Q1_3573555"/>
      <w:bookmarkStart w:id="1854" w:name="_ETM_Q1_3573668"/>
      <w:bookmarkStart w:id="1855" w:name="_ETM_Q1_3573708"/>
      <w:bookmarkEnd w:id="1852"/>
      <w:bookmarkEnd w:id="1853"/>
      <w:bookmarkEnd w:id="1854"/>
      <w:bookmarkEnd w:id="1855"/>
      <w:r w:rsidR="00763632">
        <w:rPr>
          <w:rFonts w:hint="cs"/>
          <w:rtl/>
          <w:lang w:eastAsia="he-IL"/>
        </w:rPr>
        <w:t xml:space="preserve">היקפה הוא 700 מיליון ₪. אם אני זוכר </w:t>
      </w:r>
      <w:bookmarkStart w:id="1856" w:name="_ETM_Q1_3578644"/>
      <w:bookmarkEnd w:id="1856"/>
      <w:r w:rsidR="00763632">
        <w:rPr>
          <w:rFonts w:hint="cs"/>
          <w:rtl/>
          <w:lang w:eastAsia="he-IL"/>
        </w:rPr>
        <w:t xml:space="preserve">נכון, וחנן יתקן אותי - - - </w:t>
      </w:r>
      <w:bookmarkStart w:id="1857" w:name="_ETM_Q1_3580555"/>
      <w:bookmarkEnd w:id="1857"/>
    </w:p>
    <w:p w14:paraId="04EE2114" w14:textId="77777777" w:rsidR="00763632" w:rsidRDefault="00763632" w:rsidP="00763632">
      <w:pPr>
        <w:rPr>
          <w:rtl/>
          <w:lang w:eastAsia="he-IL"/>
        </w:rPr>
      </w:pPr>
      <w:bookmarkStart w:id="1858" w:name="_ETM_Q1_3580605"/>
      <w:bookmarkStart w:id="1859" w:name="_ETM_Q1_3581468"/>
      <w:bookmarkEnd w:id="1858"/>
      <w:bookmarkEnd w:id="1859"/>
    </w:p>
    <w:p w14:paraId="0EFFF052" w14:textId="07BC5F3C" w:rsidR="00763632" w:rsidRDefault="00763632" w:rsidP="00763632">
      <w:pPr>
        <w:pStyle w:val="a4"/>
        <w:keepNext/>
        <w:rPr>
          <w:rtl/>
        </w:rPr>
      </w:pPr>
      <w:bookmarkStart w:id="1860" w:name="ET_speaker_5726_218"/>
      <w:r w:rsidRPr="00763632">
        <w:rPr>
          <w:rStyle w:val="TagStyle"/>
          <w:rtl/>
        </w:rPr>
        <w:t xml:space="preserve"> &lt;&lt; דובר &gt;&gt; </w:t>
      </w:r>
      <w:r>
        <w:rPr>
          <w:rtl/>
        </w:rPr>
        <w:t>ינון אזולאי (ש"ס):</w:t>
      </w:r>
      <w:r w:rsidRPr="00763632">
        <w:rPr>
          <w:rStyle w:val="TagStyle"/>
          <w:rtl/>
        </w:rPr>
        <w:t xml:space="preserve"> &lt;&lt; דובר &gt;&gt;</w:t>
      </w:r>
      <w:r w:rsidR="005B7191">
        <w:rPr>
          <w:rtl/>
        </w:rPr>
        <w:t xml:space="preserve"> </w:t>
      </w:r>
      <w:bookmarkEnd w:id="1860"/>
    </w:p>
    <w:p w14:paraId="6C29358C" w14:textId="77777777" w:rsidR="00763632" w:rsidRDefault="00763632" w:rsidP="00763632">
      <w:pPr>
        <w:pStyle w:val="KeepWithNext"/>
        <w:rPr>
          <w:rtl/>
          <w:lang w:eastAsia="he-IL"/>
        </w:rPr>
      </w:pPr>
    </w:p>
    <w:p w14:paraId="1D5D6ADF" w14:textId="555295B6" w:rsidR="00763632" w:rsidRDefault="00763632" w:rsidP="00763632">
      <w:pPr>
        <w:rPr>
          <w:rtl/>
          <w:lang w:eastAsia="he-IL"/>
        </w:rPr>
      </w:pPr>
      <w:bookmarkStart w:id="1861" w:name="_ETM_Q1_3581721"/>
      <w:bookmarkStart w:id="1862" w:name="_ETM_Q1_3581754"/>
      <w:bookmarkEnd w:id="1861"/>
      <w:bookmarkEnd w:id="1862"/>
      <w:r>
        <w:rPr>
          <w:rFonts w:hint="cs"/>
          <w:rtl/>
          <w:lang w:eastAsia="he-IL"/>
        </w:rPr>
        <w:t xml:space="preserve">אם אני </w:t>
      </w:r>
      <w:bookmarkStart w:id="1863" w:name="_ETM_Q1_3582491"/>
      <w:bookmarkEnd w:id="1863"/>
      <w:r>
        <w:rPr>
          <w:rFonts w:hint="cs"/>
          <w:rtl/>
          <w:lang w:eastAsia="he-IL"/>
        </w:rPr>
        <w:t xml:space="preserve">זוכר נכון ביקשנו להגדיל את זה בפעם שעברה. </w:t>
      </w:r>
      <w:bookmarkStart w:id="1864" w:name="_ETM_Q1_3584578"/>
      <w:bookmarkEnd w:id="1864"/>
      <w:r>
        <w:rPr>
          <w:rFonts w:hint="cs"/>
          <w:rtl/>
          <w:lang w:eastAsia="he-IL"/>
        </w:rPr>
        <w:t xml:space="preserve">בדיון הקודם היושב ראש גם העלה את זה שאנחנו מבקשים. </w:t>
      </w:r>
      <w:bookmarkStart w:id="1865" w:name="_ETM_Q1_3590585"/>
      <w:bookmarkEnd w:id="1865"/>
    </w:p>
    <w:p w14:paraId="79BA4102" w14:textId="77777777" w:rsidR="00763632" w:rsidRDefault="00763632" w:rsidP="00763632">
      <w:pPr>
        <w:rPr>
          <w:rtl/>
          <w:lang w:eastAsia="he-IL"/>
        </w:rPr>
      </w:pPr>
      <w:bookmarkStart w:id="1866" w:name="_ETM_Q1_3590722"/>
      <w:bookmarkStart w:id="1867" w:name="_ETM_Q1_3590770"/>
      <w:bookmarkEnd w:id="1866"/>
      <w:bookmarkEnd w:id="1867"/>
    </w:p>
    <w:p w14:paraId="7C19F481" w14:textId="3067D1AE" w:rsidR="00763632" w:rsidRDefault="00763632" w:rsidP="00763632">
      <w:pPr>
        <w:pStyle w:val="af6"/>
        <w:keepNext/>
        <w:rPr>
          <w:rtl/>
        </w:rPr>
      </w:pPr>
      <w:bookmarkStart w:id="1868" w:name="ET_yor_4762_219"/>
      <w:r w:rsidRPr="00763632">
        <w:rPr>
          <w:rStyle w:val="TagStyle"/>
          <w:rtl/>
        </w:rPr>
        <w:t xml:space="preserve"> &lt;&lt; יור &gt;&gt; </w:t>
      </w:r>
      <w:r>
        <w:rPr>
          <w:rtl/>
        </w:rPr>
        <w:t>היו"ר משה גפני:</w:t>
      </w:r>
      <w:r w:rsidRPr="00763632">
        <w:rPr>
          <w:rStyle w:val="TagStyle"/>
          <w:rtl/>
        </w:rPr>
        <w:t xml:space="preserve"> &lt;&lt; יור &gt;&gt;</w:t>
      </w:r>
      <w:r w:rsidR="005B7191">
        <w:rPr>
          <w:rtl/>
        </w:rPr>
        <w:t xml:space="preserve"> </w:t>
      </w:r>
      <w:bookmarkEnd w:id="1868"/>
    </w:p>
    <w:p w14:paraId="6444609C" w14:textId="77777777" w:rsidR="00763632" w:rsidRDefault="00763632" w:rsidP="00763632">
      <w:pPr>
        <w:pStyle w:val="KeepWithNext"/>
        <w:rPr>
          <w:rtl/>
          <w:lang w:eastAsia="he-IL"/>
        </w:rPr>
      </w:pPr>
    </w:p>
    <w:p w14:paraId="3417A4BF" w14:textId="2A0C471E" w:rsidR="00763632" w:rsidRDefault="00763632" w:rsidP="00763632">
      <w:pPr>
        <w:rPr>
          <w:rtl/>
          <w:lang w:eastAsia="he-IL"/>
        </w:rPr>
      </w:pPr>
      <w:bookmarkStart w:id="1869" w:name="_ETM_Q1_3587764"/>
      <w:bookmarkStart w:id="1870" w:name="_ETM_Q1_3587797"/>
      <w:bookmarkEnd w:id="1869"/>
      <w:bookmarkEnd w:id="1870"/>
      <w:r>
        <w:rPr>
          <w:rFonts w:hint="cs"/>
          <w:rtl/>
          <w:lang w:eastAsia="he-IL"/>
        </w:rPr>
        <w:t xml:space="preserve">ינון, לא רק להגדיל את זה, אנחנו דיברנו על זה </w:t>
      </w:r>
      <w:bookmarkStart w:id="1871" w:name="_ETM_Q1_3593831"/>
      <w:bookmarkEnd w:id="1871"/>
      <w:r>
        <w:rPr>
          <w:rFonts w:hint="cs"/>
          <w:rtl/>
          <w:lang w:eastAsia="he-IL"/>
        </w:rPr>
        <w:t xml:space="preserve">גם שמי שישלם יותר על החשמל שהוא יהיה ברשימת </w:t>
      </w:r>
      <w:bookmarkStart w:id="1872" w:name="_ETM_Q1_3599251"/>
      <w:bookmarkEnd w:id="1872"/>
      <w:r>
        <w:rPr>
          <w:rFonts w:hint="cs"/>
          <w:rtl/>
          <w:lang w:eastAsia="he-IL"/>
        </w:rPr>
        <w:t xml:space="preserve">ההנחות של תשלומי חשמל. דובר על זה. </w:t>
      </w:r>
    </w:p>
    <w:p w14:paraId="0DEC8D43" w14:textId="77777777" w:rsidR="00763632" w:rsidRDefault="00763632" w:rsidP="00763632">
      <w:pPr>
        <w:rPr>
          <w:rtl/>
          <w:lang w:eastAsia="he-IL"/>
        </w:rPr>
      </w:pPr>
      <w:bookmarkStart w:id="1873" w:name="_ETM_Q1_3603812"/>
      <w:bookmarkStart w:id="1874" w:name="_ETM_Q1_3603851"/>
      <w:bookmarkEnd w:id="1873"/>
      <w:bookmarkEnd w:id="1874"/>
    </w:p>
    <w:p w14:paraId="1B30607E" w14:textId="54146332" w:rsidR="00763632" w:rsidRDefault="00763632" w:rsidP="00763632">
      <w:pPr>
        <w:pStyle w:val="af9"/>
        <w:keepNext/>
        <w:rPr>
          <w:rtl/>
          <w:lang w:eastAsia="he-IL"/>
        </w:rPr>
      </w:pPr>
      <w:bookmarkStart w:id="1875" w:name="ET_guest_יונתן_פלורסהיים_220"/>
      <w:r w:rsidRPr="00763632">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763632">
        <w:rPr>
          <w:rStyle w:val="TagStyle"/>
          <w:rtl/>
        </w:rPr>
        <w:t xml:space="preserve"> &lt;&lt; אורח &gt;&gt;</w:t>
      </w:r>
      <w:r w:rsidR="005B7191">
        <w:rPr>
          <w:rtl/>
          <w:lang w:eastAsia="he-IL"/>
        </w:rPr>
        <w:t xml:space="preserve"> </w:t>
      </w:r>
      <w:bookmarkEnd w:id="1875"/>
    </w:p>
    <w:p w14:paraId="7E111F96" w14:textId="77777777" w:rsidR="00763632" w:rsidRDefault="00763632" w:rsidP="00763632">
      <w:pPr>
        <w:pStyle w:val="KeepWithNext"/>
        <w:rPr>
          <w:rtl/>
          <w:lang w:eastAsia="he-IL"/>
        </w:rPr>
      </w:pPr>
    </w:p>
    <w:p w14:paraId="79B22BDE" w14:textId="62BB0794" w:rsidR="00763632" w:rsidRDefault="00763632" w:rsidP="00763632">
      <w:pPr>
        <w:rPr>
          <w:rtl/>
          <w:lang w:eastAsia="he-IL"/>
        </w:rPr>
      </w:pPr>
      <w:bookmarkStart w:id="1876" w:name="_ETM_Q1_3605914"/>
      <w:bookmarkStart w:id="1877" w:name="_ETM_Q1_3605947"/>
      <w:bookmarkEnd w:id="1876"/>
      <w:bookmarkEnd w:id="1877"/>
      <w:r>
        <w:rPr>
          <w:rFonts w:hint="cs"/>
          <w:rtl/>
          <w:lang w:eastAsia="he-IL"/>
        </w:rPr>
        <w:t xml:space="preserve">ברשותכם חנן יציג </w:t>
      </w:r>
      <w:bookmarkStart w:id="1878" w:name="_ETM_Q1_3605275"/>
      <w:bookmarkEnd w:id="1878"/>
      <w:r>
        <w:rPr>
          <w:rFonts w:hint="cs"/>
          <w:rtl/>
          <w:lang w:eastAsia="he-IL"/>
        </w:rPr>
        <w:t xml:space="preserve">את המנגנון, אני חושב שהוא איכותי מאוד. </w:t>
      </w:r>
    </w:p>
    <w:p w14:paraId="5347E252" w14:textId="77777777" w:rsidR="00763632" w:rsidRDefault="00763632" w:rsidP="00763632">
      <w:pPr>
        <w:rPr>
          <w:rtl/>
          <w:lang w:eastAsia="he-IL"/>
        </w:rPr>
      </w:pPr>
      <w:bookmarkStart w:id="1879" w:name="_ETM_Q1_3606091"/>
      <w:bookmarkStart w:id="1880" w:name="_ETM_Q1_3606140"/>
      <w:bookmarkStart w:id="1881" w:name="_ETM_Q1_3606964"/>
      <w:bookmarkEnd w:id="1879"/>
      <w:bookmarkEnd w:id="1880"/>
      <w:bookmarkEnd w:id="1881"/>
    </w:p>
    <w:p w14:paraId="40DD2582" w14:textId="682EA1C7" w:rsidR="00763632" w:rsidRDefault="00763632" w:rsidP="00763632">
      <w:pPr>
        <w:pStyle w:val="af9"/>
        <w:keepNext/>
        <w:rPr>
          <w:rtl/>
          <w:lang w:eastAsia="he-IL"/>
        </w:rPr>
      </w:pPr>
      <w:bookmarkStart w:id="1882" w:name="ET_guest_חנן_פריצקי_221"/>
      <w:r w:rsidRPr="00763632">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763632">
        <w:rPr>
          <w:rStyle w:val="TagStyle"/>
          <w:rtl/>
        </w:rPr>
        <w:t xml:space="preserve"> &lt;&lt; אורח &gt;&gt;</w:t>
      </w:r>
      <w:r w:rsidR="005B7191">
        <w:rPr>
          <w:rtl/>
          <w:lang w:eastAsia="he-IL"/>
        </w:rPr>
        <w:t xml:space="preserve"> </w:t>
      </w:r>
      <w:bookmarkEnd w:id="1882"/>
    </w:p>
    <w:p w14:paraId="134B7431" w14:textId="77777777" w:rsidR="00763632" w:rsidRDefault="00763632" w:rsidP="00763632">
      <w:pPr>
        <w:pStyle w:val="KeepWithNext"/>
        <w:rPr>
          <w:rtl/>
          <w:lang w:eastAsia="he-IL"/>
        </w:rPr>
      </w:pPr>
    </w:p>
    <w:p w14:paraId="137F3F72" w14:textId="12E3F30B" w:rsidR="00763632" w:rsidRDefault="00763632" w:rsidP="00763632">
      <w:pPr>
        <w:rPr>
          <w:rtl/>
          <w:lang w:eastAsia="he-IL"/>
        </w:rPr>
      </w:pPr>
      <w:bookmarkStart w:id="1883" w:name="_ETM_Q1_3607315"/>
      <w:bookmarkStart w:id="1884" w:name="_ETM_Q1_3607344"/>
      <w:bookmarkEnd w:id="1883"/>
      <w:bookmarkEnd w:id="1884"/>
      <w:r>
        <w:rPr>
          <w:rFonts w:hint="cs"/>
          <w:rtl/>
          <w:lang w:eastAsia="he-IL"/>
        </w:rPr>
        <w:t xml:space="preserve">אנחנו מציעים באמצעות </w:t>
      </w:r>
      <w:bookmarkStart w:id="1885" w:name="_ETM_Q1_3613587"/>
      <w:bookmarkEnd w:id="1885"/>
      <w:r>
        <w:rPr>
          <w:rFonts w:hint="cs"/>
          <w:rtl/>
          <w:lang w:eastAsia="he-IL"/>
        </w:rPr>
        <w:t xml:space="preserve">המחלקות לשירותים חברתיים, יש לנו היום כלים </w:t>
      </w:r>
      <w:r w:rsidR="00996B41">
        <w:rPr>
          <w:rFonts w:hint="cs"/>
          <w:rtl/>
          <w:lang w:eastAsia="he-IL"/>
        </w:rPr>
        <w:t xml:space="preserve">כאשר הכוונה </w:t>
      </w:r>
      <w:bookmarkStart w:id="1886" w:name="_ETM_Q1_3619865"/>
      <w:bookmarkEnd w:id="1886"/>
      <w:r w:rsidR="00996B41">
        <w:rPr>
          <w:rFonts w:hint="cs"/>
          <w:rtl/>
          <w:lang w:eastAsia="he-IL"/>
        </w:rPr>
        <w:t xml:space="preserve">היא שיהיה 700 מיליון שקל עד 2030 כאשר אנחנו נשלב </w:t>
      </w:r>
      <w:bookmarkStart w:id="1887" w:name="_ETM_Q1_3626962"/>
      <w:bookmarkEnd w:id="1887"/>
      <w:r w:rsidR="00996B41">
        <w:rPr>
          <w:rFonts w:hint="cs"/>
          <w:rtl/>
          <w:lang w:eastAsia="he-IL"/>
        </w:rPr>
        <w:t xml:space="preserve">בטיפול במשפחות, בעיקר במשפחות בעוני ומשפחות עם צרכים מיוחדים, התייעלות </w:t>
      </w:r>
      <w:bookmarkStart w:id="1888" w:name="_ETM_Q1_3633226"/>
      <w:bookmarkEnd w:id="1888"/>
      <w:r w:rsidR="00996B41">
        <w:rPr>
          <w:rFonts w:hint="cs"/>
          <w:rtl/>
          <w:lang w:eastAsia="he-IL"/>
        </w:rPr>
        <w:t xml:space="preserve">אנרגטית, זה אומר שאנחנו ניכנס פנימה. יש לנו </w:t>
      </w:r>
      <w:bookmarkStart w:id="1889" w:name="_ETM_Q1_3636925"/>
      <w:bookmarkEnd w:id="1889"/>
      <w:r w:rsidR="00996B41">
        <w:rPr>
          <w:rFonts w:hint="cs"/>
          <w:rtl/>
          <w:lang w:eastAsia="he-IL"/>
        </w:rPr>
        <w:t xml:space="preserve">גם היום באמצעות המחלקות עזרה בצרכים מיוחדים </w:t>
      </w:r>
      <w:proofErr w:type="spellStart"/>
      <w:r w:rsidR="00996B41">
        <w:rPr>
          <w:rFonts w:hint="cs"/>
          <w:rtl/>
          <w:lang w:eastAsia="he-IL"/>
        </w:rPr>
        <w:t>וכו</w:t>
      </w:r>
      <w:proofErr w:type="spellEnd"/>
      <w:r w:rsidR="00996B41">
        <w:rPr>
          <w:rFonts w:hint="cs"/>
          <w:rtl/>
          <w:lang w:eastAsia="he-IL"/>
        </w:rPr>
        <w:t xml:space="preserve">', אנחנו </w:t>
      </w:r>
      <w:bookmarkStart w:id="1890" w:name="_ETM_Q1_3640271"/>
      <w:bookmarkEnd w:id="1890"/>
      <w:r w:rsidR="00996B41">
        <w:rPr>
          <w:rFonts w:hint="cs"/>
          <w:rtl/>
          <w:lang w:eastAsia="he-IL"/>
        </w:rPr>
        <w:t xml:space="preserve">נשפר יעילות אנרגטית, דהיינו ניתן להם גם שוברים להחלפת כלים </w:t>
      </w:r>
      <w:bookmarkStart w:id="1891" w:name="_ETM_Q1_3648918"/>
      <w:bookmarkEnd w:id="1891"/>
      <w:r w:rsidR="00996B41">
        <w:rPr>
          <w:rFonts w:hint="cs"/>
          <w:rtl/>
          <w:lang w:eastAsia="he-IL"/>
        </w:rPr>
        <w:t xml:space="preserve">זוללי אנרגיה במוצרים שהם אנרגטיים יותר. אנחנו מדברים על כך </w:t>
      </w:r>
      <w:bookmarkStart w:id="1892" w:name="_ETM_Q1_3651828"/>
      <w:bookmarkEnd w:id="1892"/>
      <w:r w:rsidR="00996B41">
        <w:rPr>
          <w:rFonts w:hint="cs"/>
          <w:rtl/>
          <w:lang w:eastAsia="he-IL"/>
        </w:rPr>
        <w:t>שאנחנו נעשה טיפול ממוקד במשפחות וגם נשפר את המצב גם</w:t>
      </w:r>
      <w:bookmarkStart w:id="1893" w:name="_ETM_Q1_3659771"/>
      <w:bookmarkEnd w:id="1893"/>
      <w:r w:rsidR="00996B41">
        <w:rPr>
          <w:rFonts w:hint="cs"/>
          <w:rtl/>
          <w:lang w:eastAsia="he-IL"/>
        </w:rPr>
        <w:t xml:space="preserve"> הכלכלי שלהם וגם על מנת לעשות שם טיפול מאוד אינטנסיבי </w:t>
      </w:r>
      <w:bookmarkStart w:id="1894" w:name="_ETM_Q1_3663576"/>
      <w:bookmarkEnd w:id="1894"/>
      <w:r w:rsidR="00996B41">
        <w:rPr>
          <w:rFonts w:hint="cs"/>
          <w:rtl/>
          <w:lang w:eastAsia="he-IL"/>
        </w:rPr>
        <w:t xml:space="preserve">כאשר התקציב הזה ייועד לטיפול במשפחות האלה וגם לטיפול באוכלוסייה </w:t>
      </w:r>
      <w:bookmarkStart w:id="1895" w:name="_ETM_Q1_3672753"/>
      <w:bookmarkEnd w:id="1895"/>
      <w:r w:rsidR="00996B41">
        <w:rPr>
          <w:rFonts w:hint="cs"/>
          <w:rtl/>
          <w:lang w:eastAsia="he-IL"/>
        </w:rPr>
        <w:t xml:space="preserve">יותר כללית. </w:t>
      </w:r>
    </w:p>
    <w:p w14:paraId="7F4D7835" w14:textId="77777777" w:rsidR="00996B41" w:rsidRDefault="00996B41" w:rsidP="00763632">
      <w:pPr>
        <w:rPr>
          <w:rtl/>
          <w:lang w:eastAsia="he-IL"/>
        </w:rPr>
      </w:pPr>
      <w:bookmarkStart w:id="1896" w:name="_ETM_Q1_3675113"/>
      <w:bookmarkStart w:id="1897" w:name="_ETM_Q1_3675178"/>
      <w:bookmarkEnd w:id="1896"/>
      <w:bookmarkEnd w:id="1897"/>
    </w:p>
    <w:p w14:paraId="3C275106" w14:textId="326F8204" w:rsidR="00996B41" w:rsidRDefault="00996B41" w:rsidP="00763632">
      <w:pPr>
        <w:rPr>
          <w:rtl/>
          <w:lang w:eastAsia="he-IL"/>
        </w:rPr>
      </w:pPr>
      <w:bookmarkStart w:id="1898" w:name="_ETM_Q1_3675289"/>
      <w:bookmarkStart w:id="1899" w:name="_ETM_Q1_3675343"/>
      <w:bookmarkEnd w:id="1898"/>
      <w:bookmarkEnd w:id="1899"/>
      <w:r>
        <w:rPr>
          <w:rFonts w:hint="cs"/>
          <w:rtl/>
          <w:lang w:eastAsia="he-IL"/>
        </w:rPr>
        <w:t xml:space="preserve">אנחנו חושבים שנצליח גם בפרויקטים נוספים של משפחות </w:t>
      </w:r>
      <w:bookmarkStart w:id="1900" w:name="_ETM_Q1_3678166"/>
      <w:bookmarkEnd w:id="1900"/>
      <w:r>
        <w:rPr>
          <w:rFonts w:hint="cs"/>
          <w:rtl/>
          <w:lang w:eastAsia="he-IL"/>
        </w:rPr>
        <w:t xml:space="preserve">שנמצאות היום בעוני, שבאמצעות התקציב הזה </w:t>
      </w:r>
      <w:r w:rsidR="00090AF4">
        <w:rPr>
          <w:rFonts w:hint="cs"/>
          <w:rtl/>
          <w:lang w:eastAsia="he-IL"/>
        </w:rPr>
        <w:t xml:space="preserve">אנחנו </w:t>
      </w:r>
      <w:r>
        <w:rPr>
          <w:rFonts w:hint="cs"/>
          <w:rtl/>
          <w:lang w:eastAsia="he-IL"/>
        </w:rPr>
        <w:t xml:space="preserve">נצליח לחלץ </w:t>
      </w:r>
      <w:bookmarkStart w:id="1901" w:name="_ETM_Q1_3685877"/>
      <w:bookmarkEnd w:id="1901"/>
      <w:r>
        <w:rPr>
          <w:rFonts w:hint="cs"/>
          <w:rtl/>
          <w:lang w:eastAsia="he-IL"/>
        </w:rPr>
        <w:t xml:space="preserve">כמה עשרות אלפי אנשים מהמצב שבו הם נמצאים כאשר השילוב </w:t>
      </w:r>
      <w:bookmarkStart w:id="1902" w:name="_ETM_Q1_3691227"/>
      <w:bookmarkEnd w:id="1902"/>
      <w:r>
        <w:rPr>
          <w:rFonts w:hint="cs"/>
          <w:rtl/>
          <w:lang w:eastAsia="he-IL"/>
        </w:rPr>
        <w:t xml:space="preserve">של זה יהיה גם אנרגטי וגם שילוב סוציאלי ואחר. </w:t>
      </w:r>
      <w:bookmarkStart w:id="1903" w:name="_ETM_Q1_3693433"/>
      <w:bookmarkEnd w:id="1903"/>
      <w:r>
        <w:rPr>
          <w:rFonts w:hint="cs"/>
          <w:rtl/>
          <w:lang w:eastAsia="he-IL"/>
        </w:rPr>
        <w:t xml:space="preserve">אנחנו רואים חשיבות מאוד מאוד גדולה בתוכנית, אנחנו חושבים שהתוכנית </w:t>
      </w:r>
      <w:bookmarkStart w:id="1904" w:name="_ETM_Q1_3697018"/>
      <w:bookmarkEnd w:id="1904"/>
      <w:r>
        <w:rPr>
          <w:rFonts w:hint="cs"/>
          <w:rtl/>
          <w:lang w:eastAsia="he-IL"/>
        </w:rPr>
        <w:t xml:space="preserve">הזאת יכולה למקד. אמנם היא לא </w:t>
      </w:r>
      <w:proofErr w:type="spellStart"/>
      <w:r>
        <w:rPr>
          <w:rFonts w:hint="cs"/>
          <w:rtl/>
          <w:lang w:eastAsia="he-IL"/>
        </w:rPr>
        <w:t>תוכנית</w:t>
      </w:r>
      <w:proofErr w:type="spellEnd"/>
      <w:r>
        <w:rPr>
          <w:rFonts w:hint="cs"/>
          <w:rtl/>
          <w:lang w:eastAsia="he-IL"/>
        </w:rPr>
        <w:t xml:space="preserve"> אוניברסלית, אבל היא </w:t>
      </w:r>
      <w:bookmarkStart w:id="1905" w:name="_ETM_Q1_3701110"/>
      <w:bookmarkEnd w:id="1905"/>
      <w:proofErr w:type="spellStart"/>
      <w:r>
        <w:rPr>
          <w:rFonts w:hint="cs"/>
          <w:rtl/>
          <w:lang w:eastAsia="he-IL"/>
        </w:rPr>
        <w:t>תוכנית</w:t>
      </w:r>
      <w:proofErr w:type="spellEnd"/>
      <w:r>
        <w:rPr>
          <w:rFonts w:hint="cs"/>
          <w:rtl/>
          <w:lang w:eastAsia="he-IL"/>
        </w:rPr>
        <w:t xml:space="preserve"> שיכולה למקד ולטפל בעשרות אלפי אנשים בטיפול אחר ולעשות </w:t>
      </w:r>
      <w:bookmarkStart w:id="1906" w:name="_ETM_Q1_3709128"/>
      <w:bookmarkEnd w:id="1906"/>
      <w:r>
        <w:rPr>
          <w:rFonts w:hint="cs"/>
          <w:rtl/>
          <w:lang w:eastAsia="he-IL"/>
        </w:rPr>
        <w:t xml:space="preserve">הרבה יותר לאנשים הספציפיים האלה. </w:t>
      </w:r>
    </w:p>
    <w:p w14:paraId="1121DBD5" w14:textId="77777777" w:rsidR="00996B41" w:rsidRDefault="00996B41" w:rsidP="00763632">
      <w:pPr>
        <w:rPr>
          <w:rtl/>
          <w:lang w:eastAsia="he-IL"/>
        </w:rPr>
      </w:pPr>
      <w:bookmarkStart w:id="1907" w:name="_ETM_Q1_3714823"/>
      <w:bookmarkStart w:id="1908" w:name="_ETM_Q1_3714888"/>
      <w:bookmarkEnd w:id="1907"/>
      <w:bookmarkEnd w:id="1908"/>
    </w:p>
    <w:p w14:paraId="6FAB0CC8" w14:textId="2BB87F4E" w:rsidR="00996B41" w:rsidRDefault="00996B41" w:rsidP="00996B41">
      <w:pPr>
        <w:pStyle w:val="af6"/>
        <w:keepNext/>
        <w:rPr>
          <w:rtl/>
        </w:rPr>
      </w:pPr>
      <w:bookmarkStart w:id="1909" w:name="ET_yor_4762_222"/>
      <w:r w:rsidRPr="00996B41">
        <w:rPr>
          <w:rStyle w:val="TagStyle"/>
          <w:rtl/>
        </w:rPr>
        <w:t xml:space="preserve"> &lt;&lt; יור &gt;&gt; </w:t>
      </w:r>
      <w:r>
        <w:rPr>
          <w:rtl/>
        </w:rPr>
        <w:t>היו"ר משה גפני:</w:t>
      </w:r>
      <w:r w:rsidRPr="00996B41">
        <w:rPr>
          <w:rStyle w:val="TagStyle"/>
          <w:rtl/>
        </w:rPr>
        <w:t xml:space="preserve"> &lt;&lt; יור &gt;&gt;</w:t>
      </w:r>
      <w:r w:rsidR="005B7191">
        <w:rPr>
          <w:rtl/>
        </w:rPr>
        <w:t xml:space="preserve"> </w:t>
      </w:r>
      <w:bookmarkEnd w:id="1909"/>
    </w:p>
    <w:p w14:paraId="00E190B1" w14:textId="77777777" w:rsidR="00996B41" w:rsidRDefault="00996B41" w:rsidP="00996B41">
      <w:pPr>
        <w:pStyle w:val="KeepWithNext"/>
        <w:rPr>
          <w:rtl/>
          <w:lang w:eastAsia="he-IL"/>
        </w:rPr>
      </w:pPr>
    </w:p>
    <w:p w14:paraId="7497D9F6" w14:textId="4F592F42" w:rsidR="00996B41" w:rsidRDefault="00996B41" w:rsidP="00996B41">
      <w:pPr>
        <w:rPr>
          <w:rtl/>
          <w:lang w:eastAsia="he-IL"/>
        </w:rPr>
      </w:pPr>
      <w:bookmarkStart w:id="1910" w:name="_ETM_Q1_3717743"/>
      <w:bookmarkEnd w:id="1910"/>
      <w:r>
        <w:rPr>
          <w:rFonts w:hint="cs"/>
          <w:rtl/>
          <w:lang w:eastAsia="he-IL"/>
        </w:rPr>
        <w:t>מ</w:t>
      </w:r>
      <w:bookmarkStart w:id="1911" w:name="_ETM_Q1_3717813"/>
      <w:bookmarkEnd w:id="1911"/>
      <w:r>
        <w:rPr>
          <w:rFonts w:hint="cs"/>
          <w:rtl/>
          <w:lang w:eastAsia="he-IL"/>
        </w:rPr>
        <w:t xml:space="preserve">ה עם מה שאמרתי? </w:t>
      </w:r>
    </w:p>
    <w:p w14:paraId="2D31E0A0" w14:textId="77777777" w:rsidR="00996B41" w:rsidRDefault="00996B41" w:rsidP="00996B41">
      <w:pPr>
        <w:rPr>
          <w:rtl/>
          <w:lang w:eastAsia="he-IL"/>
        </w:rPr>
      </w:pPr>
      <w:bookmarkStart w:id="1912" w:name="_ETM_Q1_3719839"/>
      <w:bookmarkStart w:id="1913" w:name="_ETM_Q1_3719904"/>
      <w:bookmarkStart w:id="1914" w:name="_ETM_Q1_3722112"/>
      <w:bookmarkEnd w:id="1912"/>
      <w:bookmarkEnd w:id="1913"/>
      <w:bookmarkEnd w:id="1914"/>
    </w:p>
    <w:p w14:paraId="5CB2904F" w14:textId="5E5B3415" w:rsidR="00996B41" w:rsidRDefault="00996B41" w:rsidP="00996B41">
      <w:pPr>
        <w:pStyle w:val="af9"/>
        <w:keepNext/>
        <w:rPr>
          <w:rtl/>
          <w:lang w:eastAsia="he-IL"/>
        </w:rPr>
      </w:pPr>
      <w:bookmarkStart w:id="1915" w:name="ET_guest_יונתן_פלורסהיים_223"/>
      <w:r w:rsidRPr="00996B41">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96B41">
        <w:rPr>
          <w:rStyle w:val="TagStyle"/>
          <w:rtl/>
        </w:rPr>
        <w:t xml:space="preserve"> &lt;&lt; אורח &gt;&gt;</w:t>
      </w:r>
      <w:r w:rsidR="005B7191">
        <w:rPr>
          <w:rtl/>
          <w:lang w:eastAsia="he-IL"/>
        </w:rPr>
        <w:t xml:space="preserve"> </w:t>
      </w:r>
      <w:bookmarkEnd w:id="1915"/>
    </w:p>
    <w:p w14:paraId="1FCEA484" w14:textId="77777777" w:rsidR="00996B41" w:rsidRDefault="00996B41" w:rsidP="00996B41">
      <w:pPr>
        <w:pStyle w:val="KeepWithNext"/>
        <w:rPr>
          <w:rtl/>
          <w:lang w:eastAsia="he-IL"/>
        </w:rPr>
      </w:pPr>
    </w:p>
    <w:p w14:paraId="2C4DE2D5" w14:textId="2829F924" w:rsidR="00996B41" w:rsidRDefault="00996B41" w:rsidP="00996B41">
      <w:pPr>
        <w:rPr>
          <w:rtl/>
          <w:lang w:eastAsia="he-IL"/>
        </w:rPr>
      </w:pPr>
      <w:bookmarkStart w:id="1916" w:name="_ETM_Q1_3722632"/>
      <w:bookmarkStart w:id="1917" w:name="_ETM_Q1_3722682"/>
      <w:bookmarkEnd w:id="1916"/>
      <w:bookmarkEnd w:id="1917"/>
      <w:r>
        <w:rPr>
          <w:rFonts w:hint="cs"/>
          <w:rtl/>
          <w:lang w:eastAsia="he-IL"/>
        </w:rPr>
        <w:t xml:space="preserve">אולי </w:t>
      </w:r>
      <w:bookmarkStart w:id="1918" w:name="_ETM_Q1_3721127"/>
      <w:bookmarkEnd w:id="1918"/>
      <w:r>
        <w:rPr>
          <w:rFonts w:hint="cs"/>
          <w:rtl/>
          <w:lang w:eastAsia="he-IL"/>
        </w:rPr>
        <w:t xml:space="preserve">לפני מה שאמרת, אני חושב שמשרד האנרגיה גם רוצה </w:t>
      </w:r>
      <w:bookmarkStart w:id="1919" w:name="_ETM_Q1_3727532"/>
      <w:bookmarkEnd w:id="1919"/>
      <w:r>
        <w:rPr>
          <w:rFonts w:hint="cs"/>
          <w:rtl/>
          <w:lang w:eastAsia="he-IL"/>
        </w:rPr>
        <w:t>להתייחס למנגנון הזה שיש לו יתרונות בהיבטים של התייעלות</w:t>
      </w:r>
      <w:bookmarkStart w:id="1920" w:name="_ETM_Q1_3730166"/>
      <w:bookmarkEnd w:id="1920"/>
      <w:r>
        <w:rPr>
          <w:rFonts w:hint="cs"/>
          <w:rtl/>
          <w:lang w:eastAsia="he-IL"/>
        </w:rPr>
        <w:t xml:space="preserve"> אנרגטית סביבתית. </w:t>
      </w:r>
    </w:p>
    <w:p w14:paraId="5EFDB96C" w14:textId="77777777" w:rsidR="00996B41" w:rsidRDefault="00996B41" w:rsidP="00996B41">
      <w:pPr>
        <w:rPr>
          <w:rtl/>
          <w:lang w:eastAsia="he-IL"/>
        </w:rPr>
      </w:pPr>
      <w:bookmarkStart w:id="1921" w:name="_ETM_Q1_3733967"/>
      <w:bookmarkStart w:id="1922" w:name="_ETM_Q1_3734033"/>
      <w:bookmarkStart w:id="1923" w:name="_ETM_Q1_3736920"/>
      <w:bookmarkEnd w:id="1921"/>
      <w:bookmarkEnd w:id="1922"/>
      <w:bookmarkEnd w:id="1923"/>
    </w:p>
    <w:p w14:paraId="351E69A6" w14:textId="0B2671F6" w:rsidR="00996B41" w:rsidRDefault="00996B41" w:rsidP="00996B41">
      <w:pPr>
        <w:pStyle w:val="af6"/>
        <w:keepNext/>
        <w:rPr>
          <w:rtl/>
        </w:rPr>
      </w:pPr>
      <w:bookmarkStart w:id="1924" w:name="ET_yor_4762_225"/>
      <w:r w:rsidRPr="00996B41">
        <w:rPr>
          <w:rStyle w:val="TagStyle"/>
          <w:rtl/>
        </w:rPr>
        <w:t xml:space="preserve"> &lt;&lt; יור &gt;&gt; </w:t>
      </w:r>
      <w:r>
        <w:rPr>
          <w:rtl/>
        </w:rPr>
        <w:t>היו"ר משה גפני:</w:t>
      </w:r>
      <w:r w:rsidRPr="00996B41">
        <w:rPr>
          <w:rStyle w:val="TagStyle"/>
          <w:rtl/>
        </w:rPr>
        <w:t xml:space="preserve"> &lt;&lt; יור &gt;&gt;</w:t>
      </w:r>
      <w:r w:rsidR="005B7191">
        <w:rPr>
          <w:rtl/>
        </w:rPr>
        <w:t xml:space="preserve"> </w:t>
      </w:r>
      <w:bookmarkEnd w:id="1924"/>
    </w:p>
    <w:p w14:paraId="70C18F03" w14:textId="77777777" w:rsidR="00996B41" w:rsidRDefault="00996B41" w:rsidP="00996B41">
      <w:pPr>
        <w:pStyle w:val="KeepWithNext"/>
        <w:rPr>
          <w:rtl/>
          <w:lang w:eastAsia="he-IL"/>
        </w:rPr>
      </w:pPr>
    </w:p>
    <w:p w14:paraId="0D2BE1E9" w14:textId="0DCB86B5" w:rsidR="00996B41" w:rsidRDefault="00996B41" w:rsidP="00996B41">
      <w:pPr>
        <w:rPr>
          <w:rtl/>
          <w:lang w:eastAsia="he-IL"/>
        </w:rPr>
      </w:pPr>
      <w:r>
        <w:rPr>
          <w:rFonts w:hint="cs"/>
          <w:rtl/>
          <w:lang w:eastAsia="he-IL"/>
        </w:rPr>
        <w:t>א</w:t>
      </w:r>
      <w:bookmarkStart w:id="1925" w:name="_ETM_Q1_3737431"/>
      <w:bookmarkStart w:id="1926" w:name="_ETM_Q1_3737495"/>
      <w:bookmarkEnd w:id="1925"/>
      <w:bookmarkEnd w:id="1926"/>
      <w:r>
        <w:rPr>
          <w:rFonts w:hint="cs"/>
          <w:rtl/>
          <w:lang w:eastAsia="he-IL"/>
        </w:rPr>
        <w:t xml:space="preserve">תה הולך לענות לי? </w:t>
      </w:r>
    </w:p>
    <w:p w14:paraId="275F4FEC" w14:textId="77777777" w:rsidR="00996B41" w:rsidRDefault="00996B41" w:rsidP="00996B41">
      <w:pPr>
        <w:rPr>
          <w:rtl/>
          <w:lang w:eastAsia="he-IL"/>
        </w:rPr>
      </w:pPr>
      <w:bookmarkStart w:id="1927" w:name="_ETM_Q1_3735892"/>
      <w:bookmarkStart w:id="1928" w:name="_ETM_Q1_3735957"/>
      <w:bookmarkStart w:id="1929" w:name="_ETM_Q1_3736546"/>
      <w:bookmarkEnd w:id="1927"/>
      <w:bookmarkEnd w:id="1928"/>
      <w:bookmarkEnd w:id="1929"/>
    </w:p>
    <w:p w14:paraId="577B0ECE" w14:textId="4A552BB1" w:rsidR="00996B41" w:rsidRDefault="00996B41" w:rsidP="00996B41">
      <w:pPr>
        <w:pStyle w:val="af9"/>
        <w:keepNext/>
        <w:rPr>
          <w:rtl/>
          <w:lang w:eastAsia="he-IL"/>
        </w:rPr>
      </w:pPr>
      <w:bookmarkStart w:id="1930" w:name="ET_guest_יונתן_פלורסהיים_226"/>
      <w:r w:rsidRPr="00996B41">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96B41">
        <w:rPr>
          <w:rStyle w:val="TagStyle"/>
          <w:rtl/>
        </w:rPr>
        <w:t xml:space="preserve"> &lt;&lt; אורח &gt;&gt;</w:t>
      </w:r>
      <w:r w:rsidR="005B7191">
        <w:rPr>
          <w:rtl/>
          <w:lang w:eastAsia="he-IL"/>
        </w:rPr>
        <w:t xml:space="preserve"> </w:t>
      </w:r>
      <w:bookmarkEnd w:id="1930"/>
    </w:p>
    <w:p w14:paraId="21513A95" w14:textId="77777777" w:rsidR="00996B41" w:rsidRDefault="00996B41" w:rsidP="00996B41">
      <w:pPr>
        <w:pStyle w:val="KeepWithNext"/>
        <w:rPr>
          <w:rtl/>
          <w:lang w:eastAsia="he-IL"/>
        </w:rPr>
      </w:pPr>
    </w:p>
    <w:p w14:paraId="122F4D96" w14:textId="19C97D6C" w:rsidR="00996B41" w:rsidRDefault="00996B41" w:rsidP="00996B41">
      <w:pPr>
        <w:rPr>
          <w:rtl/>
          <w:lang w:eastAsia="he-IL"/>
        </w:rPr>
      </w:pPr>
      <w:bookmarkStart w:id="1931" w:name="_ETM_Q1_3737096"/>
      <w:bookmarkStart w:id="1932" w:name="_ETM_Q1_3737144"/>
      <w:bookmarkEnd w:id="1931"/>
      <w:bookmarkEnd w:id="1932"/>
      <w:r>
        <w:rPr>
          <w:rFonts w:hint="cs"/>
          <w:rtl/>
          <w:lang w:eastAsia="he-IL"/>
        </w:rPr>
        <w:t xml:space="preserve">אני אענה. </w:t>
      </w:r>
    </w:p>
    <w:p w14:paraId="685970BC" w14:textId="77777777" w:rsidR="00996B41" w:rsidRDefault="00996B41" w:rsidP="00996B41">
      <w:pPr>
        <w:rPr>
          <w:rtl/>
          <w:lang w:eastAsia="he-IL"/>
        </w:rPr>
      </w:pPr>
      <w:bookmarkStart w:id="1933" w:name="_ETM_Q1_3741649"/>
      <w:bookmarkStart w:id="1934" w:name="_ETM_Q1_3741716"/>
      <w:bookmarkEnd w:id="1933"/>
      <w:bookmarkEnd w:id="1934"/>
    </w:p>
    <w:p w14:paraId="19584544" w14:textId="222FA5E9" w:rsidR="00996B41" w:rsidRDefault="00996B41" w:rsidP="00996B41">
      <w:pPr>
        <w:pStyle w:val="af6"/>
        <w:keepNext/>
        <w:rPr>
          <w:rtl/>
        </w:rPr>
      </w:pPr>
      <w:bookmarkStart w:id="1935" w:name="ET_yor_4762_228"/>
      <w:r w:rsidRPr="00996B41">
        <w:rPr>
          <w:rStyle w:val="TagStyle"/>
          <w:rtl/>
        </w:rPr>
        <w:t xml:space="preserve"> &lt;&lt; יור &gt;&gt; </w:t>
      </w:r>
      <w:r>
        <w:rPr>
          <w:rtl/>
        </w:rPr>
        <w:t>היו"ר משה גפני:</w:t>
      </w:r>
      <w:r w:rsidRPr="00996B41">
        <w:rPr>
          <w:rStyle w:val="TagStyle"/>
          <w:rtl/>
        </w:rPr>
        <w:t xml:space="preserve"> &lt;&lt; יור &gt;&gt;</w:t>
      </w:r>
      <w:r w:rsidR="005B7191">
        <w:rPr>
          <w:rtl/>
        </w:rPr>
        <w:t xml:space="preserve"> </w:t>
      </w:r>
      <w:bookmarkEnd w:id="1935"/>
    </w:p>
    <w:p w14:paraId="4E17C825" w14:textId="77777777" w:rsidR="00996B41" w:rsidRDefault="00996B41" w:rsidP="00996B41">
      <w:pPr>
        <w:pStyle w:val="KeepWithNext"/>
        <w:rPr>
          <w:rtl/>
          <w:lang w:eastAsia="he-IL"/>
        </w:rPr>
      </w:pPr>
    </w:p>
    <w:p w14:paraId="43D8EC2A" w14:textId="50CF9E53" w:rsidR="00996B41" w:rsidRPr="00996B41" w:rsidRDefault="00996B41" w:rsidP="00996B41">
      <w:pPr>
        <w:rPr>
          <w:rtl/>
          <w:lang w:eastAsia="he-IL"/>
        </w:rPr>
      </w:pPr>
      <w:r>
        <w:rPr>
          <w:rFonts w:hint="cs"/>
          <w:rtl/>
          <w:lang w:eastAsia="he-IL"/>
        </w:rPr>
        <w:t>א</w:t>
      </w:r>
      <w:bookmarkStart w:id="1936" w:name="_ETM_Q1_3739741"/>
      <w:bookmarkStart w:id="1937" w:name="_ETM_Q1_3739797"/>
      <w:bookmarkEnd w:id="1936"/>
      <w:bookmarkEnd w:id="1937"/>
      <w:r>
        <w:rPr>
          <w:rFonts w:hint="cs"/>
          <w:rtl/>
          <w:lang w:eastAsia="he-IL"/>
        </w:rPr>
        <w:t xml:space="preserve">ז </w:t>
      </w:r>
      <w:bookmarkStart w:id="1938" w:name="_ETM_Q1_3739973"/>
      <w:bookmarkEnd w:id="1938"/>
      <w:r>
        <w:rPr>
          <w:rFonts w:hint="cs"/>
          <w:rtl/>
          <w:lang w:eastAsia="he-IL"/>
        </w:rPr>
        <w:t xml:space="preserve">בבקשה, משרד האנרגיה. </w:t>
      </w:r>
    </w:p>
    <w:p w14:paraId="26251618" w14:textId="77777777" w:rsidR="00996B41" w:rsidRDefault="00996B41" w:rsidP="00996B41">
      <w:pPr>
        <w:rPr>
          <w:rtl/>
          <w:lang w:eastAsia="he-IL"/>
        </w:rPr>
      </w:pPr>
      <w:bookmarkStart w:id="1939" w:name="_ETM_Q1_3738618"/>
      <w:bookmarkStart w:id="1940" w:name="_ETM_Q1_3738684"/>
      <w:bookmarkStart w:id="1941" w:name="_ETM_Q1_3743291"/>
      <w:bookmarkEnd w:id="1939"/>
      <w:bookmarkEnd w:id="1940"/>
      <w:bookmarkEnd w:id="1941"/>
    </w:p>
    <w:p w14:paraId="1C5332EE" w14:textId="2C89E43F" w:rsidR="00996B41" w:rsidRDefault="00996B41" w:rsidP="00996B41">
      <w:pPr>
        <w:pStyle w:val="a4"/>
        <w:keepNext/>
        <w:rPr>
          <w:rtl/>
        </w:rPr>
      </w:pPr>
      <w:bookmarkStart w:id="1942" w:name="ET_speaker_6236_227"/>
      <w:r w:rsidRPr="00996B41">
        <w:rPr>
          <w:rStyle w:val="TagStyle"/>
          <w:rtl/>
        </w:rPr>
        <w:t xml:space="preserve"> &lt;&lt; דובר &gt;&gt; </w:t>
      </w:r>
      <w:r>
        <w:rPr>
          <w:rtl/>
        </w:rPr>
        <w:t>נעמה לזימי (העבודה):</w:t>
      </w:r>
      <w:r w:rsidRPr="00996B41">
        <w:rPr>
          <w:rStyle w:val="TagStyle"/>
          <w:rtl/>
        </w:rPr>
        <w:t xml:space="preserve"> &lt;&lt; דובר &gt;&gt;</w:t>
      </w:r>
      <w:r w:rsidR="005B7191">
        <w:rPr>
          <w:rtl/>
        </w:rPr>
        <w:t xml:space="preserve"> </w:t>
      </w:r>
      <w:bookmarkEnd w:id="1942"/>
    </w:p>
    <w:p w14:paraId="5A440D7B" w14:textId="77777777" w:rsidR="00996B41" w:rsidRDefault="00996B41" w:rsidP="00996B41">
      <w:pPr>
        <w:pStyle w:val="KeepWithNext"/>
        <w:rPr>
          <w:rtl/>
          <w:lang w:eastAsia="he-IL"/>
        </w:rPr>
      </w:pPr>
    </w:p>
    <w:p w14:paraId="6A8B7F78" w14:textId="757F63CB" w:rsidR="00996B41" w:rsidRDefault="00996B41" w:rsidP="00996B41">
      <w:pPr>
        <w:rPr>
          <w:rtl/>
          <w:lang w:eastAsia="he-IL"/>
        </w:rPr>
      </w:pPr>
      <w:bookmarkStart w:id="1943" w:name="_ETM_Q1_3743810"/>
      <w:bookmarkStart w:id="1944" w:name="_ETM_Q1_3743866"/>
      <w:bookmarkEnd w:id="1943"/>
      <w:bookmarkEnd w:id="1944"/>
      <w:r>
        <w:rPr>
          <w:rFonts w:hint="cs"/>
          <w:rtl/>
          <w:lang w:eastAsia="he-IL"/>
        </w:rPr>
        <w:t xml:space="preserve">אתמול דיברנו, הצעתי איזה שהוא פתרון ביניים </w:t>
      </w:r>
      <w:bookmarkStart w:id="1945" w:name="_ETM_Q1_3743927"/>
      <w:bookmarkEnd w:id="1945"/>
      <w:r>
        <w:rPr>
          <w:rFonts w:hint="cs"/>
          <w:rtl/>
          <w:lang w:eastAsia="he-IL"/>
        </w:rPr>
        <w:t xml:space="preserve">לפתרונות האחרים שהוצגו. אפשר להבין אם יש איזה שהוא </w:t>
      </w:r>
      <w:bookmarkStart w:id="1946" w:name="_ETM_Q1_3754871"/>
      <w:bookmarkEnd w:id="1946"/>
      <w:r>
        <w:rPr>
          <w:rFonts w:hint="cs"/>
          <w:rtl/>
          <w:lang w:eastAsia="he-IL"/>
        </w:rPr>
        <w:t xml:space="preserve">עדכון? אני הצעתי, חבר הכנסת גפני, עמדה פחות בוא נגיד </w:t>
      </w:r>
      <w:bookmarkStart w:id="1947" w:name="_ETM_Q1_3759687"/>
      <w:bookmarkEnd w:id="1947"/>
      <w:r>
        <w:rPr>
          <w:rFonts w:hint="cs"/>
          <w:rtl/>
          <w:lang w:eastAsia="he-IL"/>
        </w:rPr>
        <w:t xml:space="preserve">קשה ליישום, בעצם שהרף של מדד הצריכה למניעת ניתוקי </w:t>
      </w:r>
      <w:bookmarkStart w:id="1948" w:name="_ETM_Q1_3765051"/>
      <w:bookmarkEnd w:id="1948"/>
      <w:r>
        <w:rPr>
          <w:rFonts w:hint="cs"/>
          <w:rtl/>
          <w:lang w:eastAsia="he-IL"/>
        </w:rPr>
        <w:t xml:space="preserve">חשמל לאותם 300,000 אנשים בישראל שהוא פשוט יוחל כרף </w:t>
      </w:r>
      <w:bookmarkStart w:id="1949" w:name="_ETM_Q1_3773357"/>
      <w:bookmarkEnd w:id="1949"/>
      <w:r>
        <w:rPr>
          <w:rFonts w:hint="cs"/>
          <w:rtl/>
          <w:lang w:eastAsia="he-IL"/>
        </w:rPr>
        <w:t xml:space="preserve">שממנו לא מעלים מחיר. </w:t>
      </w:r>
    </w:p>
    <w:p w14:paraId="302E431C" w14:textId="77777777" w:rsidR="00996B41" w:rsidRDefault="00996B41" w:rsidP="00996B41">
      <w:pPr>
        <w:rPr>
          <w:rtl/>
          <w:lang w:eastAsia="he-IL"/>
        </w:rPr>
      </w:pPr>
      <w:bookmarkStart w:id="1950" w:name="_ETM_Q1_3773348"/>
      <w:bookmarkStart w:id="1951" w:name="_ETM_Q1_3773401"/>
      <w:bookmarkStart w:id="1952" w:name="_ETM_Q1_3774509"/>
      <w:bookmarkEnd w:id="1950"/>
      <w:bookmarkEnd w:id="1951"/>
      <w:bookmarkEnd w:id="1952"/>
    </w:p>
    <w:p w14:paraId="6F7E7AF4" w14:textId="1E970821" w:rsidR="00996B41" w:rsidRDefault="00996B41" w:rsidP="00996B41">
      <w:pPr>
        <w:pStyle w:val="af6"/>
        <w:keepNext/>
        <w:rPr>
          <w:rtl/>
        </w:rPr>
      </w:pPr>
      <w:bookmarkStart w:id="1953" w:name="ET_yor_4762_229"/>
      <w:r w:rsidRPr="00996B41">
        <w:rPr>
          <w:rStyle w:val="TagStyle"/>
          <w:rtl/>
        </w:rPr>
        <w:t xml:space="preserve"> &lt;&lt; יור &gt;&gt; </w:t>
      </w:r>
      <w:r>
        <w:rPr>
          <w:rtl/>
        </w:rPr>
        <w:t>היו"ר משה גפני:</w:t>
      </w:r>
      <w:r w:rsidRPr="00996B41">
        <w:rPr>
          <w:rStyle w:val="TagStyle"/>
          <w:rtl/>
        </w:rPr>
        <w:t xml:space="preserve"> &lt;&lt; יור &gt;&gt;</w:t>
      </w:r>
      <w:r w:rsidR="005B7191">
        <w:rPr>
          <w:rtl/>
        </w:rPr>
        <w:t xml:space="preserve"> </w:t>
      </w:r>
      <w:bookmarkEnd w:id="1953"/>
    </w:p>
    <w:p w14:paraId="7B6B0BDE" w14:textId="77777777" w:rsidR="00996B41" w:rsidRDefault="00996B41" w:rsidP="00996B41">
      <w:pPr>
        <w:pStyle w:val="KeepWithNext"/>
        <w:rPr>
          <w:rtl/>
          <w:lang w:eastAsia="he-IL"/>
        </w:rPr>
      </w:pPr>
    </w:p>
    <w:p w14:paraId="4BE5B4BA" w14:textId="4ED19C7B" w:rsidR="003C4AE9" w:rsidRDefault="00996B41" w:rsidP="00996B41">
      <w:pPr>
        <w:rPr>
          <w:rtl/>
          <w:lang w:eastAsia="he-IL"/>
        </w:rPr>
      </w:pPr>
      <w:bookmarkStart w:id="1954" w:name="_ETM_Q1_3774814"/>
      <w:bookmarkStart w:id="1955" w:name="_ETM_Q1_3774837"/>
      <w:bookmarkEnd w:id="1954"/>
      <w:bookmarkEnd w:id="1955"/>
      <w:r>
        <w:rPr>
          <w:rFonts w:hint="cs"/>
          <w:rtl/>
          <w:lang w:eastAsia="he-IL"/>
        </w:rPr>
        <w:t xml:space="preserve">מה שאני </w:t>
      </w:r>
      <w:r w:rsidR="00090AF4">
        <w:rPr>
          <w:rFonts w:hint="cs"/>
          <w:rtl/>
          <w:lang w:eastAsia="he-IL"/>
        </w:rPr>
        <w:t>דיברתי</w:t>
      </w:r>
      <w:r>
        <w:rPr>
          <w:rFonts w:hint="cs"/>
          <w:rtl/>
          <w:lang w:eastAsia="he-IL"/>
        </w:rPr>
        <w:t xml:space="preserve">, לקחת את </w:t>
      </w:r>
      <w:bookmarkStart w:id="1956" w:name="_ETM_Q1_3778389"/>
      <w:bookmarkEnd w:id="1956"/>
      <w:r>
        <w:rPr>
          <w:rFonts w:hint="cs"/>
          <w:rtl/>
          <w:lang w:eastAsia="he-IL"/>
        </w:rPr>
        <w:t xml:space="preserve">אלה שמקבלים הנחה בחשמל, </w:t>
      </w:r>
      <w:r w:rsidR="003C4AE9">
        <w:rPr>
          <w:rFonts w:hint="cs"/>
          <w:rtl/>
          <w:lang w:eastAsia="he-IL"/>
        </w:rPr>
        <w:t xml:space="preserve">נמצאים בקריטריון, ביקשתי להוסיף כסף לעניין </w:t>
      </w:r>
      <w:bookmarkStart w:id="1957" w:name="_ETM_Q1_3785231"/>
      <w:bookmarkEnd w:id="1957"/>
      <w:r w:rsidR="003C4AE9">
        <w:rPr>
          <w:rFonts w:hint="cs"/>
          <w:rtl/>
          <w:lang w:eastAsia="he-IL"/>
        </w:rPr>
        <w:t xml:space="preserve">הזה שבעקבות החוק הזה יוכלו לקבל </w:t>
      </w:r>
      <w:bookmarkStart w:id="1958" w:name="_ETM_Q1_3784934"/>
      <w:bookmarkEnd w:id="1958"/>
      <w:r w:rsidR="003C4AE9">
        <w:rPr>
          <w:rFonts w:hint="cs"/>
          <w:rtl/>
          <w:lang w:eastAsia="he-IL"/>
        </w:rPr>
        <w:t xml:space="preserve">הנחה. </w:t>
      </w:r>
    </w:p>
    <w:p w14:paraId="2E2F57DA" w14:textId="77777777" w:rsidR="003C4AE9" w:rsidRDefault="003C4AE9" w:rsidP="00996B41">
      <w:pPr>
        <w:rPr>
          <w:rtl/>
          <w:lang w:eastAsia="he-IL"/>
        </w:rPr>
      </w:pPr>
      <w:bookmarkStart w:id="1959" w:name="_ETM_Q1_3786999"/>
      <w:bookmarkStart w:id="1960" w:name="_ETM_Q1_3787047"/>
      <w:bookmarkStart w:id="1961" w:name="_ETM_Q1_3787934"/>
      <w:bookmarkEnd w:id="1959"/>
      <w:bookmarkEnd w:id="1960"/>
      <w:bookmarkEnd w:id="1961"/>
    </w:p>
    <w:p w14:paraId="070A149B" w14:textId="0FECB897" w:rsidR="003C4AE9" w:rsidRDefault="003C4AE9" w:rsidP="003C4AE9">
      <w:pPr>
        <w:pStyle w:val="a4"/>
        <w:keepNext/>
        <w:rPr>
          <w:rtl/>
        </w:rPr>
      </w:pPr>
      <w:bookmarkStart w:id="1962" w:name="ET_speaker_6236_230"/>
      <w:r w:rsidRPr="003C4AE9">
        <w:rPr>
          <w:rStyle w:val="TagStyle"/>
          <w:rtl/>
        </w:rPr>
        <w:t xml:space="preserve"> &lt;&lt; דובר &gt;&gt; </w:t>
      </w:r>
      <w:r>
        <w:rPr>
          <w:rtl/>
        </w:rPr>
        <w:t>נעמה לזימי (העבודה):</w:t>
      </w:r>
      <w:r w:rsidRPr="003C4AE9">
        <w:rPr>
          <w:rStyle w:val="TagStyle"/>
          <w:rtl/>
        </w:rPr>
        <w:t xml:space="preserve"> &lt;&lt; דובר &gt;&gt;</w:t>
      </w:r>
      <w:r w:rsidR="005B7191">
        <w:rPr>
          <w:rtl/>
        </w:rPr>
        <w:t xml:space="preserve"> </w:t>
      </w:r>
      <w:bookmarkEnd w:id="1962"/>
    </w:p>
    <w:p w14:paraId="2EB7ED57" w14:textId="77777777" w:rsidR="003C4AE9" w:rsidRDefault="003C4AE9" w:rsidP="003C4AE9">
      <w:pPr>
        <w:pStyle w:val="KeepWithNext"/>
        <w:rPr>
          <w:rtl/>
        </w:rPr>
      </w:pPr>
    </w:p>
    <w:p w14:paraId="7BB4DA25" w14:textId="1F583C97" w:rsidR="00996B41" w:rsidRDefault="003C4AE9" w:rsidP="003C4AE9">
      <w:pPr>
        <w:rPr>
          <w:rtl/>
        </w:rPr>
      </w:pPr>
      <w:bookmarkStart w:id="1963" w:name="_ETM_Q1_3788237"/>
      <w:bookmarkStart w:id="1964" w:name="_ETM_Q1_3788263"/>
      <w:bookmarkEnd w:id="1963"/>
      <w:bookmarkEnd w:id="1964"/>
      <w:r>
        <w:rPr>
          <w:rFonts w:hint="cs"/>
          <w:rtl/>
        </w:rPr>
        <w:t xml:space="preserve">אני אומרת משהו אחר, </w:t>
      </w:r>
      <w:bookmarkStart w:id="1965" w:name="_ETM_Q1_3788880"/>
      <w:bookmarkEnd w:id="1965"/>
      <w:r>
        <w:rPr>
          <w:rFonts w:hint="cs"/>
          <w:rtl/>
        </w:rPr>
        <w:t xml:space="preserve">בגלל שאנחנו יודעים שהרבה מהעשירונים הראשון והשני לא </w:t>
      </w:r>
      <w:proofErr w:type="spellStart"/>
      <w:r>
        <w:rPr>
          <w:rFonts w:hint="cs"/>
          <w:rtl/>
        </w:rPr>
        <w:t>מדווחי</w:t>
      </w:r>
      <w:proofErr w:type="spellEnd"/>
      <w:r>
        <w:rPr>
          <w:rFonts w:hint="cs"/>
          <w:rtl/>
        </w:rPr>
        <w:t xml:space="preserve"> </w:t>
      </w:r>
      <w:bookmarkStart w:id="1966" w:name="_ETM_Q1_3795134"/>
      <w:bookmarkEnd w:id="1966"/>
      <w:r>
        <w:rPr>
          <w:rFonts w:hint="cs"/>
          <w:rtl/>
        </w:rPr>
        <w:t xml:space="preserve">רווחה כולם והם בדרך כלל אוכלוסייה שלא צורכת חשמל יותר </w:t>
      </w:r>
      <w:bookmarkStart w:id="1967" w:name="_ETM_Q1_3798543"/>
      <w:bookmarkEnd w:id="1967"/>
      <w:r>
        <w:rPr>
          <w:rFonts w:hint="cs"/>
          <w:rtl/>
        </w:rPr>
        <w:t xml:space="preserve">מרף שהוא כנראה הרף של איסור הניתוק, אז להגיד שצריכה </w:t>
      </w:r>
      <w:bookmarkStart w:id="1968" w:name="_ETM_Q1_3801494"/>
      <w:bookmarkEnd w:id="1968"/>
      <w:r>
        <w:rPr>
          <w:rFonts w:hint="cs"/>
          <w:rtl/>
        </w:rPr>
        <w:t>רק מעל הרף הזה היא תהיה מה שממנו תו</w:t>
      </w:r>
      <w:r w:rsidR="00090AF4">
        <w:rPr>
          <w:rFonts w:hint="cs"/>
          <w:rtl/>
        </w:rPr>
        <w:t>ח</w:t>
      </w:r>
      <w:r>
        <w:rPr>
          <w:rFonts w:hint="cs"/>
          <w:rtl/>
        </w:rPr>
        <w:t xml:space="preserve">ל עליית </w:t>
      </w:r>
      <w:bookmarkStart w:id="1969" w:name="_ETM_Q1_3808860"/>
      <w:bookmarkEnd w:id="1969"/>
      <w:r>
        <w:rPr>
          <w:rFonts w:hint="cs"/>
          <w:rtl/>
        </w:rPr>
        <w:t xml:space="preserve">המחיר, אבל מתחת לא ייתנו כי זה רף מינימלי </w:t>
      </w:r>
      <w:bookmarkStart w:id="1970" w:name="_ETM_Q1_3812920"/>
      <w:bookmarkEnd w:id="1970"/>
      <w:r>
        <w:rPr>
          <w:rFonts w:hint="cs"/>
          <w:rtl/>
        </w:rPr>
        <w:t xml:space="preserve">שבג"צ הגדיר אותו לפני שנתיים. </w:t>
      </w:r>
    </w:p>
    <w:p w14:paraId="3211F407" w14:textId="77777777" w:rsidR="003C4AE9" w:rsidRDefault="003C4AE9" w:rsidP="003C4AE9">
      <w:pPr>
        <w:rPr>
          <w:rtl/>
        </w:rPr>
      </w:pPr>
      <w:bookmarkStart w:id="1971" w:name="_ETM_Q1_3816044"/>
      <w:bookmarkStart w:id="1972" w:name="_ETM_Q1_3816097"/>
      <w:bookmarkStart w:id="1973" w:name="_ETM_Q1_3813434"/>
      <w:bookmarkEnd w:id="1971"/>
      <w:bookmarkEnd w:id="1972"/>
      <w:bookmarkEnd w:id="1973"/>
    </w:p>
    <w:p w14:paraId="1AE21649" w14:textId="44043491" w:rsidR="003C4AE9" w:rsidRDefault="003C4AE9" w:rsidP="003C4AE9">
      <w:pPr>
        <w:pStyle w:val="af6"/>
        <w:keepNext/>
        <w:rPr>
          <w:rtl/>
        </w:rPr>
      </w:pPr>
      <w:bookmarkStart w:id="1974" w:name="ET_yor_4762_231"/>
      <w:r w:rsidRPr="003C4AE9">
        <w:rPr>
          <w:rStyle w:val="TagStyle"/>
          <w:rtl/>
        </w:rPr>
        <w:t xml:space="preserve"> &lt;&lt; יור &gt;&gt; </w:t>
      </w:r>
      <w:r>
        <w:rPr>
          <w:rtl/>
        </w:rPr>
        <w:t>היו"ר משה גפני:</w:t>
      </w:r>
      <w:r w:rsidRPr="003C4AE9">
        <w:rPr>
          <w:rStyle w:val="TagStyle"/>
          <w:rtl/>
        </w:rPr>
        <w:t xml:space="preserve"> &lt;&lt; יור &gt;&gt;</w:t>
      </w:r>
      <w:r w:rsidR="005B7191">
        <w:rPr>
          <w:rtl/>
        </w:rPr>
        <w:t xml:space="preserve"> </w:t>
      </w:r>
      <w:bookmarkEnd w:id="1974"/>
    </w:p>
    <w:p w14:paraId="32F8EBD8" w14:textId="77777777" w:rsidR="003C4AE9" w:rsidRDefault="003C4AE9" w:rsidP="003C4AE9">
      <w:pPr>
        <w:pStyle w:val="KeepWithNext"/>
        <w:rPr>
          <w:rtl/>
          <w:lang w:eastAsia="he-IL"/>
        </w:rPr>
      </w:pPr>
    </w:p>
    <w:p w14:paraId="51C277FD" w14:textId="66713287" w:rsidR="003C4AE9" w:rsidRDefault="003C4AE9" w:rsidP="003C4AE9">
      <w:pPr>
        <w:rPr>
          <w:rtl/>
          <w:lang w:eastAsia="he-IL"/>
        </w:rPr>
      </w:pPr>
      <w:bookmarkStart w:id="1975" w:name="_ETM_Q1_3813788"/>
      <w:bookmarkStart w:id="1976" w:name="_ETM_Q1_3813816"/>
      <w:bookmarkEnd w:id="1975"/>
      <w:bookmarkEnd w:id="1976"/>
      <w:r>
        <w:rPr>
          <w:rFonts w:hint="cs"/>
          <w:rtl/>
          <w:lang w:eastAsia="he-IL"/>
        </w:rPr>
        <w:t xml:space="preserve">זה מעבר לעניין של מה </w:t>
      </w:r>
      <w:bookmarkStart w:id="1977" w:name="_ETM_Q1_3813107"/>
      <w:bookmarkEnd w:id="1977"/>
      <w:proofErr w:type="spellStart"/>
      <w:r>
        <w:rPr>
          <w:rFonts w:hint="cs"/>
          <w:rtl/>
          <w:lang w:eastAsia="he-IL"/>
        </w:rPr>
        <w:t>שפריצקי</w:t>
      </w:r>
      <w:proofErr w:type="spellEnd"/>
      <w:r>
        <w:rPr>
          <w:rFonts w:hint="cs"/>
          <w:rtl/>
          <w:lang w:eastAsia="he-IL"/>
        </w:rPr>
        <w:t xml:space="preserve"> תיאר עכשיו. </w:t>
      </w:r>
      <w:bookmarkStart w:id="1978" w:name="_ETM_Q1_3816259"/>
      <w:bookmarkEnd w:id="1978"/>
    </w:p>
    <w:p w14:paraId="7BCD0AB7" w14:textId="77777777" w:rsidR="003C4AE9" w:rsidRDefault="003C4AE9" w:rsidP="003C4AE9">
      <w:pPr>
        <w:rPr>
          <w:rtl/>
          <w:lang w:eastAsia="he-IL"/>
        </w:rPr>
      </w:pPr>
      <w:bookmarkStart w:id="1979" w:name="_ETM_Q1_3816303"/>
      <w:bookmarkStart w:id="1980" w:name="_ETM_Q1_3817394"/>
      <w:bookmarkEnd w:id="1979"/>
      <w:bookmarkEnd w:id="1980"/>
    </w:p>
    <w:p w14:paraId="039EDCEE" w14:textId="64C6C3BB" w:rsidR="003C4AE9" w:rsidRDefault="003C4AE9" w:rsidP="003C4AE9">
      <w:pPr>
        <w:pStyle w:val="a4"/>
        <w:keepNext/>
        <w:rPr>
          <w:rtl/>
        </w:rPr>
      </w:pPr>
      <w:bookmarkStart w:id="1981" w:name="ET_speaker_6236_232"/>
      <w:r w:rsidRPr="003C4AE9">
        <w:rPr>
          <w:rStyle w:val="TagStyle"/>
          <w:rtl/>
        </w:rPr>
        <w:t xml:space="preserve"> &lt;&lt; דובר &gt;&gt; </w:t>
      </w:r>
      <w:r>
        <w:rPr>
          <w:rtl/>
        </w:rPr>
        <w:t>נעמה לזימי (העבודה):</w:t>
      </w:r>
      <w:r w:rsidRPr="003C4AE9">
        <w:rPr>
          <w:rStyle w:val="TagStyle"/>
          <w:rtl/>
        </w:rPr>
        <w:t xml:space="preserve"> &lt;&lt; דובר &gt;&gt;</w:t>
      </w:r>
      <w:r w:rsidR="005B7191">
        <w:rPr>
          <w:rtl/>
        </w:rPr>
        <w:t xml:space="preserve"> </w:t>
      </w:r>
      <w:bookmarkEnd w:id="1981"/>
    </w:p>
    <w:p w14:paraId="263C4BE4" w14:textId="77777777" w:rsidR="003C4AE9" w:rsidRDefault="003C4AE9" w:rsidP="003C4AE9">
      <w:pPr>
        <w:pStyle w:val="KeepWithNext"/>
        <w:rPr>
          <w:rtl/>
          <w:lang w:eastAsia="he-IL"/>
        </w:rPr>
      </w:pPr>
    </w:p>
    <w:p w14:paraId="729193EA" w14:textId="0EBB8AB3" w:rsidR="003C4AE9" w:rsidRDefault="003C4AE9" w:rsidP="003C4AE9">
      <w:pPr>
        <w:rPr>
          <w:rtl/>
          <w:lang w:eastAsia="he-IL"/>
        </w:rPr>
      </w:pPr>
      <w:bookmarkStart w:id="1982" w:name="_ETM_Q1_3817726"/>
      <w:bookmarkStart w:id="1983" w:name="_ETM_Q1_3817753"/>
      <w:bookmarkEnd w:id="1982"/>
      <w:bookmarkEnd w:id="1983"/>
      <w:r>
        <w:rPr>
          <w:rFonts w:hint="cs"/>
          <w:rtl/>
          <w:lang w:eastAsia="he-IL"/>
        </w:rPr>
        <w:t xml:space="preserve">כן וזה עדיין אמור להישאר סכום שמגיע </w:t>
      </w:r>
      <w:bookmarkStart w:id="1984" w:name="_ETM_Q1_3820272"/>
      <w:bookmarkEnd w:id="1984"/>
      <w:r>
        <w:rPr>
          <w:rFonts w:hint="cs"/>
          <w:rtl/>
          <w:lang w:eastAsia="he-IL"/>
        </w:rPr>
        <w:t xml:space="preserve">לרווחה. </w:t>
      </w:r>
    </w:p>
    <w:p w14:paraId="370FCDC4" w14:textId="77777777" w:rsidR="003C4AE9" w:rsidRDefault="003C4AE9" w:rsidP="003C4AE9">
      <w:pPr>
        <w:rPr>
          <w:rtl/>
          <w:lang w:eastAsia="he-IL"/>
        </w:rPr>
      </w:pPr>
      <w:bookmarkStart w:id="1985" w:name="_ETM_Q1_3821433"/>
      <w:bookmarkStart w:id="1986" w:name="_ETM_Q1_3821483"/>
      <w:bookmarkStart w:id="1987" w:name="_ETM_Q1_3822496"/>
      <w:bookmarkEnd w:id="1985"/>
      <w:bookmarkEnd w:id="1986"/>
      <w:bookmarkEnd w:id="1987"/>
    </w:p>
    <w:p w14:paraId="15C76B3E" w14:textId="65519988" w:rsidR="003C4AE9" w:rsidRDefault="003C4AE9" w:rsidP="003C4AE9">
      <w:pPr>
        <w:pStyle w:val="a4"/>
        <w:keepNext/>
        <w:rPr>
          <w:rtl/>
        </w:rPr>
      </w:pPr>
      <w:bookmarkStart w:id="1988" w:name="ET_speaker_5800_233"/>
      <w:r w:rsidRPr="003C4AE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C4AE9">
        <w:rPr>
          <w:rStyle w:val="TagStyle"/>
          <w:rtl/>
        </w:rPr>
        <w:t xml:space="preserve"> &lt;&lt; דובר &gt;&gt;</w:t>
      </w:r>
      <w:r w:rsidR="005B7191">
        <w:rPr>
          <w:rtl/>
        </w:rPr>
        <w:t xml:space="preserve"> </w:t>
      </w:r>
      <w:bookmarkEnd w:id="1988"/>
    </w:p>
    <w:p w14:paraId="2A7CE7C4" w14:textId="77777777" w:rsidR="003C4AE9" w:rsidRDefault="003C4AE9" w:rsidP="003C4AE9">
      <w:pPr>
        <w:pStyle w:val="KeepWithNext"/>
        <w:rPr>
          <w:rtl/>
          <w:lang w:eastAsia="he-IL"/>
        </w:rPr>
      </w:pPr>
    </w:p>
    <w:p w14:paraId="27B71FD8" w14:textId="5AEFFE7B" w:rsidR="003C4AE9" w:rsidRDefault="003C4AE9" w:rsidP="003C4AE9">
      <w:pPr>
        <w:rPr>
          <w:rtl/>
          <w:lang w:eastAsia="he-IL"/>
        </w:rPr>
      </w:pPr>
      <w:bookmarkStart w:id="1989" w:name="_ETM_Q1_3822830"/>
      <w:bookmarkStart w:id="1990" w:name="_ETM_Q1_3822865"/>
      <w:bookmarkEnd w:id="1989"/>
      <w:bookmarkEnd w:id="1990"/>
      <w:r>
        <w:rPr>
          <w:rFonts w:hint="cs"/>
          <w:rtl/>
          <w:lang w:eastAsia="he-IL"/>
        </w:rPr>
        <w:t xml:space="preserve">אבל התוספת תגיע מחוץ לתקציב, היא לא תגיע מתעריף </w:t>
      </w:r>
      <w:bookmarkStart w:id="1991" w:name="_ETM_Q1_3825077"/>
      <w:bookmarkEnd w:id="1991"/>
      <w:r>
        <w:rPr>
          <w:rFonts w:hint="cs"/>
          <w:rtl/>
          <w:lang w:eastAsia="he-IL"/>
        </w:rPr>
        <w:t xml:space="preserve">החשמל מכלל הציבור. זה צריך להיות מאוד ברור כי אי אפשר </w:t>
      </w:r>
      <w:bookmarkStart w:id="1992" w:name="_ETM_Q1_3829066"/>
      <w:bookmarkEnd w:id="1992"/>
      <w:r>
        <w:rPr>
          <w:rFonts w:hint="cs"/>
          <w:rtl/>
          <w:lang w:eastAsia="he-IL"/>
        </w:rPr>
        <w:t xml:space="preserve">להטיל על כולם כל הזמן את הכול. </w:t>
      </w:r>
    </w:p>
    <w:p w14:paraId="2C4641A3" w14:textId="77777777" w:rsidR="003C4AE9" w:rsidRDefault="003C4AE9" w:rsidP="003C4AE9">
      <w:pPr>
        <w:rPr>
          <w:rtl/>
          <w:lang w:eastAsia="he-IL"/>
        </w:rPr>
      </w:pPr>
      <w:bookmarkStart w:id="1993" w:name="_ETM_Q1_3827071"/>
      <w:bookmarkStart w:id="1994" w:name="_ETM_Q1_3827127"/>
      <w:bookmarkStart w:id="1995" w:name="_ETM_Q1_3827790"/>
      <w:bookmarkEnd w:id="1993"/>
      <w:bookmarkEnd w:id="1994"/>
      <w:bookmarkEnd w:id="1995"/>
    </w:p>
    <w:p w14:paraId="1D94FDEE" w14:textId="587D80B6" w:rsidR="003C4AE9" w:rsidRDefault="003C4AE9" w:rsidP="003C4AE9">
      <w:pPr>
        <w:pStyle w:val="a4"/>
        <w:keepNext/>
        <w:rPr>
          <w:rtl/>
        </w:rPr>
      </w:pPr>
      <w:bookmarkStart w:id="1996" w:name="ET_speaker_6236_234"/>
      <w:r w:rsidRPr="003C4AE9">
        <w:rPr>
          <w:rStyle w:val="TagStyle"/>
          <w:rtl/>
        </w:rPr>
        <w:t xml:space="preserve"> &lt;&lt; דובר &gt;&gt; </w:t>
      </w:r>
      <w:r>
        <w:rPr>
          <w:rtl/>
        </w:rPr>
        <w:t>נעמה לזימי (העבודה):</w:t>
      </w:r>
      <w:r w:rsidRPr="003C4AE9">
        <w:rPr>
          <w:rStyle w:val="TagStyle"/>
          <w:rtl/>
        </w:rPr>
        <w:t xml:space="preserve"> &lt;&lt; דובר &gt;&gt;</w:t>
      </w:r>
      <w:r w:rsidR="005B7191">
        <w:rPr>
          <w:rtl/>
        </w:rPr>
        <w:t xml:space="preserve"> </w:t>
      </w:r>
      <w:bookmarkEnd w:id="1996"/>
    </w:p>
    <w:p w14:paraId="125AF420" w14:textId="77777777" w:rsidR="003C4AE9" w:rsidRDefault="003C4AE9" w:rsidP="003C4AE9">
      <w:pPr>
        <w:pStyle w:val="KeepWithNext"/>
        <w:rPr>
          <w:rtl/>
          <w:lang w:eastAsia="he-IL"/>
        </w:rPr>
      </w:pPr>
    </w:p>
    <w:p w14:paraId="4D9260F2" w14:textId="20FF461A" w:rsidR="00996B41" w:rsidRDefault="003C4AE9" w:rsidP="00996B41">
      <w:pPr>
        <w:rPr>
          <w:rtl/>
          <w:lang w:eastAsia="he-IL"/>
        </w:rPr>
      </w:pPr>
      <w:bookmarkStart w:id="1997" w:name="_ETM_Q1_3828224"/>
      <w:bookmarkStart w:id="1998" w:name="_ETM_Q1_3828264"/>
      <w:bookmarkEnd w:id="1997"/>
      <w:bookmarkEnd w:id="1998"/>
      <w:r>
        <w:rPr>
          <w:rFonts w:hint="cs"/>
          <w:rtl/>
          <w:lang w:eastAsia="he-IL"/>
        </w:rPr>
        <w:t xml:space="preserve">זה </w:t>
      </w:r>
      <w:bookmarkStart w:id="1999" w:name="_ETM_Q1_3826046"/>
      <w:bookmarkEnd w:id="1999"/>
      <w:r>
        <w:rPr>
          <w:rFonts w:hint="cs"/>
          <w:rtl/>
          <w:lang w:eastAsia="he-IL"/>
        </w:rPr>
        <w:t>פשוט אומר לשמור על עשירון אחד ועשירון שני שלא ישקלו</w:t>
      </w:r>
      <w:bookmarkStart w:id="2000" w:name="_ETM_Q1_3830767"/>
      <w:bookmarkEnd w:id="2000"/>
      <w:r>
        <w:rPr>
          <w:rFonts w:hint="cs"/>
          <w:rtl/>
          <w:lang w:eastAsia="he-IL"/>
        </w:rPr>
        <w:t xml:space="preserve"> - - -</w:t>
      </w:r>
    </w:p>
    <w:p w14:paraId="608954D2" w14:textId="77777777" w:rsidR="003C4AE9" w:rsidRDefault="003C4AE9" w:rsidP="00996B41">
      <w:pPr>
        <w:rPr>
          <w:rtl/>
          <w:lang w:eastAsia="he-IL"/>
        </w:rPr>
      </w:pPr>
      <w:bookmarkStart w:id="2001" w:name="_ETM_Q1_3833118"/>
      <w:bookmarkStart w:id="2002" w:name="_ETM_Q1_3833178"/>
      <w:bookmarkStart w:id="2003" w:name="_ETM_Q1_3830782"/>
      <w:bookmarkEnd w:id="2001"/>
      <w:bookmarkEnd w:id="2002"/>
      <w:bookmarkEnd w:id="2003"/>
    </w:p>
    <w:p w14:paraId="6A3415E4" w14:textId="1059C0D1" w:rsidR="003C4AE9" w:rsidRDefault="003C4AE9" w:rsidP="003C4AE9">
      <w:pPr>
        <w:pStyle w:val="af6"/>
        <w:keepNext/>
        <w:rPr>
          <w:rtl/>
        </w:rPr>
      </w:pPr>
      <w:bookmarkStart w:id="2004" w:name="ET_yor_4762_235"/>
      <w:r w:rsidRPr="003C4AE9">
        <w:rPr>
          <w:rStyle w:val="TagStyle"/>
          <w:rtl/>
        </w:rPr>
        <w:t xml:space="preserve"> &lt;&lt; יור &gt;&gt; </w:t>
      </w:r>
      <w:r>
        <w:rPr>
          <w:rtl/>
        </w:rPr>
        <w:t>היו"ר משה גפני:</w:t>
      </w:r>
      <w:r w:rsidRPr="003C4AE9">
        <w:rPr>
          <w:rStyle w:val="TagStyle"/>
          <w:rtl/>
        </w:rPr>
        <w:t xml:space="preserve"> &lt;&lt; יור &gt;&gt;</w:t>
      </w:r>
      <w:r w:rsidR="005B7191">
        <w:rPr>
          <w:rtl/>
        </w:rPr>
        <w:t xml:space="preserve"> </w:t>
      </w:r>
      <w:bookmarkEnd w:id="2004"/>
    </w:p>
    <w:p w14:paraId="18EF1812" w14:textId="77777777" w:rsidR="003C4AE9" w:rsidRDefault="003C4AE9" w:rsidP="003C4AE9">
      <w:pPr>
        <w:pStyle w:val="KeepWithNext"/>
        <w:rPr>
          <w:rtl/>
          <w:lang w:eastAsia="he-IL"/>
        </w:rPr>
      </w:pPr>
    </w:p>
    <w:p w14:paraId="39387141" w14:textId="34EB15C8" w:rsidR="003C4AE9" w:rsidRDefault="003C4AE9" w:rsidP="003C4AE9">
      <w:pPr>
        <w:rPr>
          <w:rtl/>
          <w:lang w:eastAsia="he-IL"/>
        </w:rPr>
      </w:pPr>
      <w:bookmarkStart w:id="2005" w:name="_ETM_Q1_3831244"/>
      <w:bookmarkStart w:id="2006" w:name="_ETM_Q1_3831283"/>
      <w:bookmarkEnd w:id="2005"/>
      <w:bookmarkEnd w:id="2006"/>
      <w:r>
        <w:rPr>
          <w:rFonts w:hint="cs"/>
          <w:rtl/>
          <w:lang w:eastAsia="he-IL"/>
        </w:rPr>
        <w:t xml:space="preserve">מדובר על הכסף הזה שעליו דובר, מדובר על </w:t>
      </w:r>
      <w:bookmarkStart w:id="2007" w:name="_ETM_Q1_3838854"/>
      <w:bookmarkEnd w:id="2007"/>
      <w:r>
        <w:rPr>
          <w:rFonts w:hint="cs"/>
          <w:rtl/>
          <w:lang w:eastAsia="he-IL"/>
        </w:rPr>
        <w:t>700 מיליון, צריך להוסיף פה עוד כסף לעניין הזה.</w:t>
      </w:r>
    </w:p>
    <w:p w14:paraId="5534F2E6" w14:textId="77777777" w:rsidR="003C4AE9" w:rsidRDefault="003C4AE9" w:rsidP="003C4AE9">
      <w:pPr>
        <w:rPr>
          <w:rtl/>
          <w:lang w:eastAsia="he-IL"/>
        </w:rPr>
      </w:pPr>
      <w:bookmarkStart w:id="2008" w:name="_ETM_Q1_3840692"/>
      <w:bookmarkStart w:id="2009" w:name="_ETM_Q1_3840752"/>
      <w:bookmarkEnd w:id="2008"/>
      <w:bookmarkEnd w:id="2009"/>
    </w:p>
    <w:p w14:paraId="105FB765" w14:textId="5BDC146B" w:rsidR="003C4AE9" w:rsidRDefault="003C4AE9" w:rsidP="003C4AE9">
      <w:pPr>
        <w:pStyle w:val="a4"/>
        <w:keepNext/>
        <w:rPr>
          <w:rtl/>
        </w:rPr>
      </w:pPr>
      <w:bookmarkStart w:id="2010" w:name="ET_speaker_6236_236"/>
      <w:r w:rsidRPr="003C4AE9">
        <w:rPr>
          <w:rStyle w:val="TagStyle"/>
          <w:rtl/>
        </w:rPr>
        <w:t xml:space="preserve"> &lt;&lt; דובר &gt;&gt; </w:t>
      </w:r>
      <w:r>
        <w:rPr>
          <w:rtl/>
        </w:rPr>
        <w:t>נעמה לזימי (העבודה):</w:t>
      </w:r>
      <w:r w:rsidRPr="003C4AE9">
        <w:rPr>
          <w:rStyle w:val="TagStyle"/>
          <w:rtl/>
        </w:rPr>
        <w:t xml:space="preserve"> &lt;&lt; דובר &gt;&gt;</w:t>
      </w:r>
      <w:r w:rsidR="005B7191">
        <w:rPr>
          <w:rtl/>
        </w:rPr>
        <w:t xml:space="preserve"> </w:t>
      </w:r>
      <w:bookmarkEnd w:id="2010"/>
    </w:p>
    <w:p w14:paraId="6BFBD826" w14:textId="77777777" w:rsidR="003C4AE9" w:rsidRDefault="003C4AE9" w:rsidP="003C4AE9">
      <w:pPr>
        <w:pStyle w:val="KeepWithNext"/>
        <w:rPr>
          <w:rtl/>
          <w:lang w:eastAsia="he-IL"/>
        </w:rPr>
      </w:pPr>
    </w:p>
    <w:p w14:paraId="11651AEF" w14:textId="1CEBB6A4" w:rsidR="003C4AE9" w:rsidRDefault="003C4AE9" w:rsidP="003C4AE9">
      <w:pPr>
        <w:rPr>
          <w:rtl/>
          <w:lang w:eastAsia="he-IL"/>
        </w:rPr>
      </w:pPr>
      <w:r>
        <w:rPr>
          <w:rFonts w:hint="cs"/>
          <w:rtl/>
          <w:lang w:eastAsia="he-IL"/>
        </w:rPr>
        <w:t>א</w:t>
      </w:r>
      <w:bookmarkStart w:id="2011" w:name="_ETM_Q1_3842023"/>
      <w:bookmarkStart w:id="2012" w:name="_ETM_Q1_3842079"/>
      <w:bookmarkEnd w:id="2011"/>
      <w:bookmarkEnd w:id="2012"/>
      <w:r>
        <w:rPr>
          <w:rFonts w:hint="cs"/>
          <w:rtl/>
          <w:lang w:eastAsia="he-IL"/>
        </w:rPr>
        <w:t>גב זה</w:t>
      </w:r>
      <w:bookmarkStart w:id="2013" w:name="_ETM_Q1_3843115"/>
      <w:bookmarkEnd w:id="2013"/>
      <w:r>
        <w:rPr>
          <w:rFonts w:hint="cs"/>
          <w:rtl/>
          <w:lang w:eastAsia="he-IL"/>
        </w:rPr>
        <w:t xml:space="preserve"> פתרון, הדיפרנציאליות היא יותר מורכבת. </w:t>
      </w:r>
    </w:p>
    <w:p w14:paraId="0D3CF9A4" w14:textId="77777777" w:rsidR="003C4AE9" w:rsidRDefault="003C4AE9" w:rsidP="003C4AE9">
      <w:pPr>
        <w:rPr>
          <w:rtl/>
          <w:lang w:eastAsia="he-IL"/>
        </w:rPr>
      </w:pPr>
      <w:bookmarkStart w:id="2014" w:name="_ETM_Q1_3845152"/>
      <w:bookmarkStart w:id="2015" w:name="_ETM_Q1_3845213"/>
      <w:bookmarkStart w:id="2016" w:name="_ETM_Q1_3846273"/>
      <w:bookmarkEnd w:id="2014"/>
      <w:bookmarkEnd w:id="2015"/>
      <w:bookmarkEnd w:id="2016"/>
    </w:p>
    <w:p w14:paraId="2FE0D65F" w14:textId="444EEAF6" w:rsidR="003C4AE9" w:rsidRDefault="003C4AE9" w:rsidP="003C4AE9">
      <w:pPr>
        <w:pStyle w:val="af6"/>
        <w:keepNext/>
        <w:rPr>
          <w:rtl/>
        </w:rPr>
      </w:pPr>
      <w:bookmarkStart w:id="2017" w:name="ET_yor_4762_237"/>
      <w:r w:rsidRPr="003C4AE9">
        <w:rPr>
          <w:rStyle w:val="TagStyle"/>
          <w:rtl/>
        </w:rPr>
        <w:t xml:space="preserve"> &lt;&lt; יור &gt;&gt; </w:t>
      </w:r>
      <w:r>
        <w:rPr>
          <w:rtl/>
        </w:rPr>
        <w:t>היו"ר משה גפני:</w:t>
      </w:r>
      <w:r w:rsidRPr="003C4AE9">
        <w:rPr>
          <w:rStyle w:val="TagStyle"/>
          <w:rtl/>
        </w:rPr>
        <w:t xml:space="preserve"> &lt;&lt; יור &gt;&gt;</w:t>
      </w:r>
      <w:r w:rsidR="005B7191">
        <w:rPr>
          <w:rtl/>
        </w:rPr>
        <w:t xml:space="preserve"> </w:t>
      </w:r>
      <w:bookmarkEnd w:id="2017"/>
    </w:p>
    <w:p w14:paraId="6461A765" w14:textId="77777777" w:rsidR="003C4AE9" w:rsidRDefault="003C4AE9" w:rsidP="003C4AE9">
      <w:pPr>
        <w:pStyle w:val="KeepWithNext"/>
        <w:rPr>
          <w:rtl/>
          <w:lang w:eastAsia="he-IL"/>
        </w:rPr>
      </w:pPr>
    </w:p>
    <w:p w14:paraId="1E4EB6B5" w14:textId="12EA3C5D" w:rsidR="003C4AE9" w:rsidRDefault="003C4AE9" w:rsidP="003C4AE9">
      <w:pPr>
        <w:rPr>
          <w:rtl/>
          <w:lang w:eastAsia="he-IL"/>
        </w:rPr>
      </w:pPr>
      <w:r>
        <w:rPr>
          <w:rFonts w:hint="cs"/>
          <w:rtl/>
          <w:lang w:eastAsia="he-IL"/>
        </w:rPr>
        <w:t>א</w:t>
      </w:r>
      <w:bookmarkStart w:id="2018" w:name="_ETM_Q1_3846723"/>
      <w:bookmarkStart w:id="2019" w:name="_ETM_Q1_3846788"/>
      <w:bookmarkEnd w:id="2018"/>
      <w:bookmarkEnd w:id="2019"/>
      <w:r>
        <w:rPr>
          <w:rFonts w:hint="cs"/>
          <w:rtl/>
          <w:lang w:eastAsia="he-IL"/>
        </w:rPr>
        <w:t xml:space="preserve">ני שאלתי ואני </w:t>
      </w:r>
      <w:bookmarkStart w:id="2020" w:name="_ETM_Q1_3843809"/>
      <w:bookmarkEnd w:id="2020"/>
      <w:r>
        <w:rPr>
          <w:rFonts w:hint="cs"/>
          <w:rtl/>
          <w:lang w:eastAsia="he-IL"/>
        </w:rPr>
        <w:t xml:space="preserve">מבקש תשובה לזה. </w:t>
      </w:r>
    </w:p>
    <w:p w14:paraId="7E0D76FC" w14:textId="77777777" w:rsidR="003C4AE9" w:rsidRDefault="003C4AE9" w:rsidP="003C4AE9">
      <w:pPr>
        <w:rPr>
          <w:rtl/>
          <w:lang w:eastAsia="he-IL"/>
        </w:rPr>
      </w:pPr>
      <w:bookmarkStart w:id="2021" w:name="_ETM_Q1_3850249"/>
      <w:bookmarkStart w:id="2022" w:name="_ETM_Q1_3850312"/>
      <w:bookmarkStart w:id="2023" w:name="_ETM_Q1_3857746"/>
      <w:bookmarkStart w:id="2024" w:name="_ETM_Q1_3858220"/>
      <w:bookmarkStart w:id="2025" w:name="_ETM_Q1_3858271"/>
      <w:bookmarkStart w:id="2026" w:name="_ETM_Q1_3875630"/>
      <w:bookmarkEnd w:id="2021"/>
      <w:bookmarkEnd w:id="2022"/>
      <w:bookmarkEnd w:id="2023"/>
      <w:bookmarkEnd w:id="2024"/>
      <w:bookmarkEnd w:id="2025"/>
      <w:bookmarkEnd w:id="2026"/>
    </w:p>
    <w:p w14:paraId="74C99C1F" w14:textId="59A9A50B" w:rsidR="003C4AE9" w:rsidRDefault="003C4AE9" w:rsidP="003C4AE9">
      <w:pPr>
        <w:pStyle w:val="a4"/>
        <w:keepNext/>
        <w:rPr>
          <w:rtl/>
        </w:rPr>
      </w:pPr>
      <w:bookmarkStart w:id="2027" w:name="ET_speaker_5800_239"/>
      <w:r w:rsidRPr="003C4AE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C4AE9">
        <w:rPr>
          <w:rStyle w:val="TagStyle"/>
          <w:rtl/>
        </w:rPr>
        <w:t xml:space="preserve"> &lt;&lt; דובר &gt;&gt;</w:t>
      </w:r>
      <w:r w:rsidR="005B7191">
        <w:rPr>
          <w:rtl/>
        </w:rPr>
        <w:t xml:space="preserve"> </w:t>
      </w:r>
      <w:bookmarkEnd w:id="2027"/>
    </w:p>
    <w:p w14:paraId="784070FA" w14:textId="77777777" w:rsidR="003C4AE9" w:rsidRDefault="003C4AE9" w:rsidP="003C4AE9">
      <w:pPr>
        <w:pStyle w:val="KeepWithNext"/>
        <w:rPr>
          <w:rtl/>
          <w:lang w:eastAsia="he-IL"/>
        </w:rPr>
      </w:pPr>
    </w:p>
    <w:p w14:paraId="06D0A8E1" w14:textId="52BBF6FF" w:rsidR="003C4AE9" w:rsidRDefault="003C4AE9" w:rsidP="003C4AE9">
      <w:pPr>
        <w:rPr>
          <w:rtl/>
          <w:lang w:eastAsia="he-IL"/>
        </w:rPr>
      </w:pPr>
      <w:bookmarkStart w:id="2028" w:name="_ETM_Q1_3937270"/>
      <w:bookmarkStart w:id="2029" w:name="_ETM_Q1_3937318"/>
      <w:bookmarkEnd w:id="2028"/>
      <w:bookmarkEnd w:id="2029"/>
      <w:r>
        <w:rPr>
          <w:rFonts w:hint="cs"/>
          <w:rtl/>
          <w:lang w:eastAsia="he-IL"/>
        </w:rPr>
        <w:t xml:space="preserve">דרך אגב, היו"ר, מה דעתך על הצעת </w:t>
      </w:r>
      <w:bookmarkStart w:id="2030" w:name="_ETM_Q1_3922567"/>
      <w:bookmarkEnd w:id="2030"/>
      <w:r>
        <w:rPr>
          <w:rFonts w:hint="cs"/>
          <w:rtl/>
          <w:lang w:eastAsia="he-IL"/>
        </w:rPr>
        <w:t xml:space="preserve">החוק שמדובר עליה בנושא של להעביר חקיקה שאסור לעלות להר </w:t>
      </w:r>
      <w:bookmarkStart w:id="2031" w:name="_ETM_Q1_3929544"/>
      <w:bookmarkEnd w:id="2031"/>
      <w:r>
        <w:rPr>
          <w:rFonts w:hint="cs"/>
          <w:rtl/>
          <w:lang w:eastAsia="he-IL"/>
        </w:rPr>
        <w:t xml:space="preserve">הבית? </w:t>
      </w:r>
    </w:p>
    <w:p w14:paraId="2590AFCD" w14:textId="77777777" w:rsidR="003C4AE9" w:rsidRDefault="003C4AE9" w:rsidP="003C4AE9">
      <w:pPr>
        <w:rPr>
          <w:rtl/>
          <w:lang w:eastAsia="he-IL"/>
        </w:rPr>
      </w:pPr>
      <w:bookmarkStart w:id="2032" w:name="_ETM_Q1_3930951"/>
      <w:bookmarkStart w:id="2033" w:name="_ETM_Q1_3931016"/>
      <w:bookmarkStart w:id="2034" w:name="_ETM_Q1_3933106"/>
      <w:bookmarkEnd w:id="2032"/>
      <w:bookmarkEnd w:id="2033"/>
      <w:bookmarkEnd w:id="2034"/>
    </w:p>
    <w:p w14:paraId="5043184E" w14:textId="580EFF3D" w:rsidR="003C4AE9" w:rsidRDefault="003C4AE9" w:rsidP="003C4AE9">
      <w:pPr>
        <w:pStyle w:val="a4"/>
        <w:keepNext/>
        <w:rPr>
          <w:rtl/>
        </w:rPr>
      </w:pPr>
      <w:bookmarkStart w:id="2035" w:name="ET_speaker_6127_240"/>
      <w:r w:rsidRPr="003C4AE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C4AE9">
        <w:rPr>
          <w:rStyle w:val="TagStyle"/>
          <w:rtl/>
        </w:rPr>
        <w:t xml:space="preserve"> &lt;&lt; דובר &gt;&gt;</w:t>
      </w:r>
      <w:r w:rsidR="005B7191">
        <w:rPr>
          <w:rtl/>
        </w:rPr>
        <w:t xml:space="preserve"> </w:t>
      </w:r>
      <w:bookmarkEnd w:id="2035"/>
    </w:p>
    <w:p w14:paraId="22BE797C" w14:textId="77777777" w:rsidR="003C4AE9" w:rsidRDefault="003C4AE9" w:rsidP="003C4AE9">
      <w:pPr>
        <w:pStyle w:val="KeepWithNext"/>
        <w:rPr>
          <w:rtl/>
          <w:lang w:eastAsia="he-IL"/>
        </w:rPr>
      </w:pPr>
    </w:p>
    <w:p w14:paraId="4A7A138C" w14:textId="5417746D" w:rsidR="003C4AE9" w:rsidRDefault="003C4AE9" w:rsidP="003C4AE9">
      <w:pPr>
        <w:rPr>
          <w:rtl/>
          <w:lang w:eastAsia="he-IL"/>
        </w:rPr>
      </w:pPr>
      <w:bookmarkStart w:id="2036" w:name="_ETM_Q1_3933624"/>
      <w:bookmarkStart w:id="2037" w:name="_ETM_Q1_3933675"/>
      <w:bookmarkEnd w:id="2036"/>
      <w:bookmarkEnd w:id="2037"/>
      <w:r>
        <w:rPr>
          <w:rFonts w:hint="cs"/>
          <w:rtl/>
          <w:lang w:eastAsia="he-IL"/>
        </w:rPr>
        <w:t xml:space="preserve">בוא נטיל מס, </w:t>
      </w:r>
      <w:bookmarkStart w:id="2038" w:name="_ETM_Q1_3937019"/>
      <w:bookmarkEnd w:id="2038"/>
      <w:r>
        <w:rPr>
          <w:rFonts w:hint="cs"/>
          <w:rtl/>
          <w:lang w:eastAsia="he-IL"/>
        </w:rPr>
        <w:t xml:space="preserve">כל מי שעולה להר הבית ישלם מס. </w:t>
      </w:r>
    </w:p>
    <w:p w14:paraId="00CD3013" w14:textId="77777777" w:rsidR="003C4AE9" w:rsidRDefault="003C4AE9" w:rsidP="003C4AE9">
      <w:pPr>
        <w:rPr>
          <w:rtl/>
          <w:lang w:eastAsia="he-IL"/>
        </w:rPr>
      </w:pPr>
      <w:bookmarkStart w:id="2039" w:name="_ETM_Q1_3939121"/>
      <w:bookmarkStart w:id="2040" w:name="_ETM_Q1_3939183"/>
      <w:bookmarkEnd w:id="2039"/>
      <w:bookmarkEnd w:id="2040"/>
    </w:p>
    <w:p w14:paraId="2E7DEB1C" w14:textId="2E1A7F6A" w:rsidR="003C4AE9" w:rsidRDefault="003C4AE9" w:rsidP="003C4AE9">
      <w:pPr>
        <w:pStyle w:val="a4"/>
        <w:keepNext/>
        <w:rPr>
          <w:rtl/>
        </w:rPr>
      </w:pPr>
      <w:bookmarkStart w:id="2041" w:name="ET_speaker_5800_241"/>
      <w:r w:rsidRPr="003C4AE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C4AE9">
        <w:rPr>
          <w:rStyle w:val="TagStyle"/>
          <w:rtl/>
        </w:rPr>
        <w:t xml:space="preserve"> &lt;&lt; דובר &gt;&gt;</w:t>
      </w:r>
      <w:r w:rsidR="005B7191">
        <w:rPr>
          <w:rtl/>
        </w:rPr>
        <w:t xml:space="preserve"> </w:t>
      </w:r>
      <w:bookmarkEnd w:id="2041"/>
    </w:p>
    <w:p w14:paraId="49B8F929" w14:textId="77777777" w:rsidR="003C4AE9" w:rsidRDefault="003C4AE9" w:rsidP="003C4AE9">
      <w:pPr>
        <w:pStyle w:val="KeepWithNext"/>
        <w:rPr>
          <w:rtl/>
          <w:lang w:eastAsia="he-IL"/>
        </w:rPr>
      </w:pPr>
    </w:p>
    <w:p w14:paraId="7B46EB4D" w14:textId="2B512BD6" w:rsidR="003C4AE9" w:rsidRDefault="003C4AE9" w:rsidP="003C4AE9">
      <w:pPr>
        <w:rPr>
          <w:rtl/>
          <w:lang w:eastAsia="he-IL"/>
        </w:rPr>
      </w:pPr>
      <w:r>
        <w:rPr>
          <w:rFonts w:hint="cs"/>
          <w:rtl/>
          <w:lang w:eastAsia="he-IL"/>
        </w:rPr>
        <w:t>ה</w:t>
      </w:r>
      <w:bookmarkStart w:id="2042" w:name="_ETM_Q1_3938812"/>
      <w:bookmarkStart w:id="2043" w:name="_ETM_Q1_3938856"/>
      <w:bookmarkEnd w:id="2042"/>
      <w:bookmarkEnd w:id="2043"/>
      <w:r>
        <w:rPr>
          <w:rFonts w:hint="cs"/>
          <w:rtl/>
          <w:lang w:eastAsia="he-IL"/>
        </w:rPr>
        <w:t>רב גפני, מעניין אותי.</w:t>
      </w:r>
    </w:p>
    <w:p w14:paraId="4C8461C7" w14:textId="77777777" w:rsidR="003C4AE9" w:rsidRDefault="003C4AE9" w:rsidP="003C4AE9">
      <w:pPr>
        <w:rPr>
          <w:rtl/>
          <w:lang w:eastAsia="he-IL"/>
        </w:rPr>
      </w:pPr>
      <w:bookmarkStart w:id="2044" w:name="_ETM_Q1_3938592"/>
      <w:bookmarkStart w:id="2045" w:name="_ETM_Q1_3938659"/>
      <w:bookmarkEnd w:id="2044"/>
      <w:bookmarkEnd w:id="2045"/>
    </w:p>
    <w:p w14:paraId="7E796594" w14:textId="380F5887" w:rsidR="003C4AE9" w:rsidRDefault="003C4AE9" w:rsidP="003C4AE9">
      <w:pPr>
        <w:pStyle w:val="af6"/>
        <w:keepNext/>
        <w:rPr>
          <w:rtl/>
        </w:rPr>
      </w:pPr>
      <w:bookmarkStart w:id="2046" w:name="ET_yor_4762_242"/>
      <w:r w:rsidRPr="003C4AE9">
        <w:rPr>
          <w:rStyle w:val="TagStyle"/>
          <w:rtl/>
        </w:rPr>
        <w:t xml:space="preserve"> &lt;&lt; יור &gt;&gt; </w:t>
      </w:r>
      <w:r>
        <w:rPr>
          <w:rtl/>
        </w:rPr>
        <w:t>היו"ר משה גפני:</w:t>
      </w:r>
      <w:r w:rsidRPr="003C4AE9">
        <w:rPr>
          <w:rStyle w:val="TagStyle"/>
          <w:rtl/>
        </w:rPr>
        <w:t xml:space="preserve"> &lt;&lt; יור &gt;&gt;</w:t>
      </w:r>
      <w:r w:rsidR="005B7191">
        <w:rPr>
          <w:rtl/>
        </w:rPr>
        <w:t xml:space="preserve"> </w:t>
      </w:r>
      <w:bookmarkEnd w:id="2046"/>
    </w:p>
    <w:p w14:paraId="678D70E3" w14:textId="77777777" w:rsidR="003C4AE9" w:rsidRDefault="003C4AE9" w:rsidP="003C4AE9">
      <w:pPr>
        <w:pStyle w:val="KeepWithNext"/>
        <w:rPr>
          <w:rtl/>
          <w:lang w:eastAsia="he-IL"/>
        </w:rPr>
      </w:pPr>
    </w:p>
    <w:p w14:paraId="3D902CD0" w14:textId="1E593FAB" w:rsidR="003C4AE9" w:rsidRDefault="003C4AE9" w:rsidP="003C4AE9">
      <w:pPr>
        <w:rPr>
          <w:rtl/>
          <w:lang w:eastAsia="he-IL"/>
        </w:rPr>
      </w:pPr>
      <w:bookmarkStart w:id="2047" w:name="_ETM_Q1_3939908"/>
      <w:bookmarkStart w:id="2048" w:name="_ETM_Q1_3939956"/>
      <w:bookmarkEnd w:id="2047"/>
      <w:bookmarkEnd w:id="2048"/>
      <w:r>
        <w:rPr>
          <w:rFonts w:hint="cs"/>
          <w:rtl/>
          <w:lang w:eastAsia="he-IL"/>
        </w:rPr>
        <w:t xml:space="preserve">זה קשור </w:t>
      </w:r>
      <w:bookmarkStart w:id="2049" w:name="_ETM_Q1_3940896"/>
      <w:bookmarkEnd w:id="2049"/>
      <w:r>
        <w:rPr>
          <w:rFonts w:hint="cs"/>
          <w:rtl/>
          <w:lang w:eastAsia="he-IL"/>
        </w:rPr>
        <w:t xml:space="preserve">לדיון של עכשיו? </w:t>
      </w:r>
    </w:p>
    <w:p w14:paraId="09276ABF" w14:textId="77777777" w:rsidR="003C4AE9" w:rsidRDefault="003C4AE9" w:rsidP="003C4AE9">
      <w:pPr>
        <w:rPr>
          <w:rtl/>
          <w:lang w:eastAsia="he-IL"/>
        </w:rPr>
      </w:pPr>
      <w:bookmarkStart w:id="2050" w:name="_ETM_Q1_3942808"/>
      <w:bookmarkStart w:id="2051" w:name="_ETM_Q1_3942879"/>
      <w:bookmarkStart w:id="2052" w:name="_ETM_Q1_3943928"/>
      <w:bookmarkEnd w:id="2050"/>
      <w:bookmarkEnd w:id="2051"/>
      <w:bookmarkEnd w:id="2052"/>
    </w:p>
    <w:p w14:paraId="7BE144D3" w14:textId="5E09D8F7" w:rsidR="003C4AE9" w:rsidRDefault="003C4AE9" w:rsidP="003C4AE9">
      <w:pPr>
        <w:pStyle w:val="a4"/>
        <w:keepNext/>
        <w:rPr>
          <w:rtl/>
        </w:rPr>
      </w:pPr>
      <w:bookmarkStart w:id="2053" w:name="ET_speaker_5800_243"/>
      <w:r w:rsidRPr="003C4AE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C4AE9">
        <w:rPr>
          <w:rStyle w:val="TagStyle"/>
          <w:rtl/>
        </w:rPr>
        <w:t xml:space="preserve"> &lt;&lt; דובר &gt;&gt;</w:t>
      </w:r>
      <w:r w:rsidR="005B7191">
        <w:rPr>
          <w:rtl/>
        </w:rPr>
        <w:t xml:space="preserve"> </w:t>
      </w:r>
      <w:bookmarkEnd w:id="2053"/>
    </w:p>
    <w:p w14:paraId="6C9E3F6A" w14:textId="77777777" w:rsidR="003C4AE9" w:rsidRDefault="003C4AE9" w:rsidP="003C4AE9">
      <w:pPr>
        <w:pStyle w:val="KeepWithNext"/>
        <w:rPr>
          <w:rtl/>
          <w:lang w:eastAsia="he-IL"/>
        </w:rPr>
      </w:pPr>
    </w:p>
    <w:p w14:paraId="590F0A3B" w14:textId="1AFF6600" w:rsidR="003C4AE9" w:rsidRDefault="003C4AE9" w:rsidP="003C4AE9">
      <w:pPr>
        <w:rPr>
          <w:rtl/>
          <w:lang w:eastAsia="he-IL"/>
        </w:rPr>
      </w:pPr>
      <w:bookmarkStart w:id="2054" w:name="_ETM_Q1_3944474"/>
      <w:bookmarkStart w:id="2055" w:name="_ETM_Q1_3944526"/>
      <w:bookmarkEnd w:id="2054"/>
      <w:bookmarkEnd w:id="2055"/>
      <w:r>
        <w:rPr>
          <w:rFonts w:hint="cs"/>
          <w:rtl/>
          <w:lang w:eastAsia="he-IL"/>
        </w:rPr>
        <w:t xml:space="preserve">בעקיפין כן. יהיו פחות עולים להר הבית, </w:t>
      </w:r>
      <w:bookmarkStart w:id="2056" w:name="_ETM_Q1_3948576"/>
      <w:bookmarkEnd w:id="2056"/>
      <w:r>
        <w:rPr>
          <w:rFonts w:hint="cs"/>
          <w:rtl/>
          <w:lang w:eastAsia="he-IL"/>
        </w:rPr>
        <w:t xml:space="preserve">פחות נשק, פחות זיהום. </w:t>
      </w:r>
    </w:p>
    <w:p w14:paraId="2C2214FE" w14:textId="77777777" w:rsidR="003C4AE9" w:rsidRDefault="003C4AE9" w:rsidP="003C4AE9">
      <w:pPr>
        <w:rPr>
          <w:rtl/>
          <w:lang w:eastAsia="he-IL"/>
        </w:rPr>
      </w:pPr>
      <w:bookmarkStart w:id="2057" w:name="_ETM_Q1_3947351"/>
      <w:bookmarkStart w:id="2058" w:name="_ETM_Q1_3947391"/>
      <w:bookmarkStart w:id="2059" w:name="_ETM_Q1_3948423"/>
      <w:bookmarkStart w:id="2060" w:name="_ETM_Q1_3947987"/>
      <w:bookmarkEnd w:id="2057"/>
      <w:bookmarkEnd w:id="2058"/>
      <w:bookmarkEnd w:id="2059"/>
      <w:bookmarkEnd w:id="2060"/>
    </w:p>
    <w:p w14:paraId="45EBEA8E" w14:textId="24F01756" w:rsidR="003C4AE9" w:rsidRDefault="003C4AE9" w:rsidP="003C4AE9">
      <w:pPr>
        <w:pStyle w:val="a4"/>
        <w:keepNext/>
        <w:rPr>
          <w:rtl/>
        </w:rPr>
      </w:pPr>
      <w:bookmarkStart w:id="2061" w:name="ET_speaker_6361_245"/>
      <w:r w:rsidRPr="003C4AE9">
        <w:rPr>
          <w:rStyle w:val="TagStyle"/>
          <w:rtl/>
        </w:rPr>
        <w:t xml:space="preserve"> &lt;&lt; דובר &gt;&gt; </w:t>
      </w:r>
      <w:r>
        <w:rPr>
          <w:rtl/>
        </w:rPr>
        <w:t>נאור שירי (יש עתיד):</w:t>
      </w:r>
      <w:r w:rsidRPr="003C4AE9">
        <w:rPr>
          <w:rStyle w:val="TagStyle"/>
          <w:rtl/>
        </w:rPr>
        <w:t xml:space="preserve"> &lt;&lt; דובר &gt;&gt;</w:t>
      </w:r>
      <w:r w:rsidR="005B7191">
        <w:rPr>
          <w:rtl/>
        </w:rPr>
        <w:t xml:space="preserve"> </w:t>
      </w:r>
      <w:bookmarkEnd w:id="2061"/>
    </w:p>
    <w:p w14:paraId="0413F9A1" w14:textId="77777777" w:rsidR="003C4AE9" w:rsidRDefault="003C4AE9" w:rsidP="003C4AE9">
      <w:pPr>
        <w:pStyle w:val="KeepWithNext"/>
        <w:rPr>
          <w:rtl/>
          <w:lang w:eastAsia="he-IL"/>
        </w:rPr>
      </w:pPr>
    </w:p>
    <w:p w14:paraId="29CF4D3D" w14:textId="52BAE021" w:rsidR="003C4AE9" w:rsidRDefault="003C4AE9" w:rsidP="003C4AE9">
      <w:pPr>
        <w:rPr>
          <w:rtl/>
          <w:lang w:eastAsia="he-IL"/>
        </w:rPr>
      </w:pPr>
      <w:bookmarkStart w:id="2062" w:name="_ETM_Q1_3948265"/>
      <w:bookmarkStart w:id="2063" w:name="_ETM_Q1_3948287"/>
      <w:bookmarkEnd w:id="2062"/>
      <w:bookmarkEnd w:id="2063"/>
      <w:r>
        <w:rPr>
          <w:rFonts w:hint="cs"/>
          <w:rtl/>
          <w:lang w:eastAsia="he-IL"/>
        </w:rPr>
        <w:t xml:space="preserve">אם אתה </w:t>
      </w:r>
      <w:bookmarkStart w:id="2064" w:name="_ETM_Q1_3944694"/>
      <w:bookmarkEnd w:id="2064"/>
      <w:r>
        <w:rPr>
          <w:rFonts w:hint="cs"/>
          <w:rtl/>
          <w:lang w:eastAsia="he-IL"/>
        </w:rPr>
        <w:t>עולה עם רכב מזהם?</w:t>
      </w:r>
      <w:r>
        <w:rPr>
          <w:lang w:eastAsia="he-IL"/>
        </w:rPr>
        <w:t xml:space="preserve"> </w:t>
      </w:r>
    </w:p>
    <w:p w14:paraId="7EB48892" w14:textId="77777777" w:rsidR="003C4AE9" w:rsidRDefault="003C4AE9" w:rsidP="003C4AE9">
      <w:pPr>
        <w:rPr>
          <w:rtl/>
          <w:lang w:eastAsia="he-IL"/>
        </w:rPr>
      </w:pPr>
      <w:bookmarkStart w:id="2065" w:name="_ETM_Q1_3948356"/>
      <w:bookmarkStart w:id="2066" w:name="_ETM_Q1_3948395"/>
      <w:bookmarkStart w:id="2067" w:name="_ETM_Q1_3946247"/>
      <w:bookmarkEnd w:id="2065"/>
      <w:bookmarkEnd w:id="2066"/>
      <w:bookmarkEnd w:id="2067"/>
    </w:p>
    <w:p w14:paraId="60FE1062" w14:textId="2A2F31C7" w:rsidR="003C4AE9" w:rsidRDefault="003C4AE9" w:rsidP="003C4AE9">
      <w:pPr>
        <w:pStyle w:val="af6"/>
        <w:keepNext/>
        <w:rPr>
          <w:rtl/>
        </w:rPr>
      </w:pPr>
      <w:bookmarkStart w:id="2068" w:name="ET_yor_4762_246"/>
      <w:r w:rsidRPr="003C4AE9">
        <w:rPr>
          <w:rStyle w:val="TagStyle"/>
          <w:rtl/>
        </w:rPr>
        <w:t xml:space="preserve"> &lt;&lt; יור &gt;&gt; </w:t>
      </w:r>
      <w:r>
        <w:rPr>
          <w:rtl/>
        </w:rPr>
        <w:t>היו"ר משה גפני:</w:t>
      </w:r>
      <w:r w:rsidRPr="003C4AE9">
        <w:rPr>
          <w:rStyle w:val="TagStyle"/>
          <w:rtl/>
        </w:rPr>
        <w:t xml:space="preserve"> &lt;&lt; יור &gt;&gt;</w:t>
      </w:r>
      <w:r w:rsidR="005B7191">
        <w:rPr>
          <w:rtl/>
        </w:rPr>
        <w:t xml:space="preserve"> </w:t>
      </w:r>
      <w:bookmarkEnd w:id="2068"/>
    </w:p>
    <w:p w14:paraId="3A4D2CBD" w14:textId="77777777" w:rsidR="003C4AE9" w:rsidRDefault="003C4AE9" w:rsidP="003C4AE9">
      <w:pPr>
        <w:pStyle w:val="KeepWithNext"/>
        <w:rPr>
          <w:rtl/>
          <w:lang w:eastAsia="he-IL"/>
        </w:rPr>
      </w:pPr>
    </w:p>
    <w:p w14:paraId="2601B298" w14:textId="2DC12E1A" w:rsidR="003C4AE9" w:rsidRDefault="003C4AE9" w:rsidP="003C4AE9">
      <w:pPr>
        <w:rPr>
          <w:rtl/>
          <w:lang w:eastAsia="he-IL"/>
        </w:rPr>
      </w:pPr>
      <w:bookmarkStart w:id="2069" w:name="_ETM_Q1_3946536"/>
      <w:bookmarkStart w:id="2070" w:name="_ETM_Q1_3946570"/>
      <w:bookmarkEnd w:id="2069"/>
      <w:bookmarkEnd w:id="2070"/>
      <w:r>
        <w:rPr>
          <w:rFonts w:hint="cs"/>
          <w:rtl/>
          <w:lang w:eastAsia="he-IL"/>
        </w:rPr>
        <w:t xml:space="preserve">מה יש לכם אתם היום? רכב, </w:t>
      </w:r>
      <w:bookmarkStart w:id="2071" w:name="_ETM_Q1_3950687"/>
      <w:bookmarkEnd w:id="2071"/>
      <w:r>
        <w:rPr>
          <w:rFonts w:hint="cs"/>
          <w:rtl/>
          <w:lang w:eastAsia="he-IL"/>
        </w:rPr>
        <w:t xml:space="preserve">מה רכב? </w:t>
      </w:r>
    </w:p>
    <w:p w14:paraId="5A41C587" w14:textId="77777777" w:rsidR="003C4AE9" w:rsidRDefault="003C4AE9" w:rsidP="00CA0A00">
      <w:pPr>
        <w:rPr>
          <w:rtl/>
          <w:lang w:eastAsia="he-IL"/>
        </w:rPr>
      </w:pPr>
      <w:bookmarkStart w:id="2072" w:name="_ETM_Q1_3951902"/>
      <w:bookmarkStart w:id="2073" w:name="_ETM_Q1_3951950"/>
      <w:bookmarkStart w:id="2074" w:name="_ETM_Q1_3954318"/>
      <w:bookmarkStart w:id="2075" w:name="_ETM_Q1_3420314"/>
      <w:bookmarkStart w:id="2076" w:name="_ETM_Q1_3420371"/>
      <w:bookmarkStart w:id="2077" w:name="_ETM_Q1_3954219"/>
      <w:bookmarkEnd w:id="2072"/>
      <w:bookmarkEnd w:id="2073"/>
      <w:bookmarkEnd w:id="2074"/>
      <w:bookmarkEnd w:id="2075"/>
      <w:bookmarkEnd w:id="2076"/>
      <w:bookmarkEnd w:id="2077"/>
    </w:p>
    <w:p w14:paraId="46456084" w14:textId="4FC013CA" w:rsidR="003C4AE9" w:rsidRDefault="003C4AE9" w:rsidP="003C4AE9">
      <w:pPr>
        <w:pStyle w:val="a4"/>
        <w:keepNext/>
        <w:rPr>
          <w:rtl/>
        </w:rPr>
      </w:pPr>
      <w:bookmarkStart w:id="2078" w:name="ET_speaker_5800_248"/>
      <w:r w:rsidRPr="003C4AE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C4AE9">
        <w:rPr>
          <w:rStyle w:val="TagStyle"/>
          <w:rtl/>
        </w:rPr>
        <w:t xml:space="preserve"> &lt;&lt; דובר &gt;&gt;</w:t>
      </w:r>
      <w:r w:rsidR="005B7191">
        <w:rPr>
          <w:rtl/>
        </w:rPr>
        <w:t xml:space="preserve"> </w:t>
      </w:r>
      <w:bookmarkEnd w:id="2078"/>
    </w:p>
    <w:p w14:paraId="67980CDA" w14:textId="77777777" w:rsidR="003C4AE9" w:rsidRDefault="003C4AE9" w:rsidP="003C4AE9">
      <w:pPr>
        <w:pStyle w:val="KeepWithNext"/>
        <w:rPr>
          <w:rtl/>
          <w:lang w:eastAsia="he-IL"/>
        </w:rPr>
      </w:pPr>
    </w:p>
    <w:p w14:paraId="49BDAEFB" w14:textId="2692E39D" w:rsidR="003C4AE9" w:rsidRDefault="003C4AE9" w:rsidP="003C4AE9">
      <w:pPr>
        <w:rPr>
          <w:rtl/>
          <w:lang w:eastAsia="he-IL"/>
        </w:rPr>
      </w:pPr>
      <w:bookmarkStart w:id="2079" w:name="_ETM_Q1_3954525"/>
      <w:bookmarkStart w:id="2080" w:name="_ETM_Q1_3954546"/>
      <w:bookmarkEnd w:id="2079"/>
      <w:bookmarkEnd w:id="2080"/>
      <w:r>
        <w:rPr>
          <w:rFonts w:hint="cs"/>
          <w:rtl/>
          <w:lang w:eastAsia="he-IL"/>
        </w:rPr>
        <w:t xml:space="preserve">אתם תתמכו בחוק הזה, הרב גפני? </w:t>
      </w:r>
    </w:p>
    <w:p w14:paraId="17B6B6EB" w14:textId="77777777" w:rsidR="003C4AE9" w:rsidRDefault="003C4AE9" w:rsidP="003C4AE9">
      <w:pPr>
        <w:rPr>
          <w:rtl/>
          <w:lang w:eastAsia="he-IL"/>
        </w:rPr>
      </w:pPr>
      <w:bookmarkStart w:id="2081" w:name="_ETM_Q1_3956979"/>
      <w:bookmarkStart w:id="2082" w:name="_ETM_Q1_3957026"/>
      <w:bookmarkStart w:id="2083" w:name="_ETM_Q1_3958837"/>
      <w:bookmarkEnd w:id="2081"/>
      <w:bookmarkEnd w:id="2082"/>
      <w:bookmarkEnd w:id="2083"/>
    </w:p>
    <w:p w14:paraId="66B98C44" w14:textId="78271646" w:rsidR="003C4AE9" w:rsidRDefault="003C4AE9" w:rsidP="003C4AE9">
      <w:pPr>
        <w:pStyle w:val="af6"/>
        <w:keepNext/>
        <w:rPr>
          <w:rtl/>
        </w:rPr>
      </w:pPr>
      <w:bookmarkStart w:id="2084" w:name="ET_yor_4762_249"/>
      <w:r w:rsidRPr="003C4AE9">
        <w:rPr>
          <w:rStyle w:val="TagStyle"/>
          <w:rtl/>
        </w:rPr>
        <w:t xml:space="preserve"> &lt;&lt; יור &gt;&gt; </w:t>
      </w:r>
      <w:r>
        <w:rPr>
          <w:rtl/>
        </w:rPr>
        <w:t>היו"ר משה גפני:</w:t>
      </w:r>
      <w:r w:rsidRPr="003C4AE9">
        <w:rPr>
          <w:rStyle w:val="TagStyle"/>
          <w:rtl/>
        </w:rPr>
        <w:t xml:space="preserve"> &lt;&lt; יור &gt;&gt;</w:t>
      </w:r>
      <w:r w:rsidR="005B7191">
        <w:rPr>
          <w:rtl/>
        </w:rPr>
        <w:t xml:space="preserve"> </w:t>
      </w:r>
      <w:bookmarkEnd w:id="2084"/>
    </w:p>
    <w:p w14:paraId="075BEFC5" w14:textId="77777777" w:rsidR="003C4AE9" w:rsidRDefault="003C4AE9" w:rsidP="003C4AE9">
      <w:pPr>
        <w:pStyle w:val="KeepWithNext"/>
        <w:rPr>
          <w:rtl/>
          <w:lang w:eastAsia="he-IL"/>
        </w:rPr>
      </w:pPr>
    </w:p>
    <w:p w14:paraId="37F53738" w14:textId="75580BCA" w:rsidR="003C4AE9" w:rsidRDefault="003C4AE9" w:rsidP="003C4AE9">
      <w:pPr>
        <w:rPr>
          <w:rtl/>
          <w:lang w:eastAsia="he-IL"/>
        </w:rPr>
      </w:pPr>
      <w:bookmarkStart w:id="2085" w:name="_ETM_Q1_3959159"/>
      <w:bookmarkStart w:id="2086" w:name="_ETM_Q1_3959182"/>
      <w:bookmarkEnd w:id="2085"/>
      <w:bookmarkEnd w:id="2086"/>
      <w:r>
        <w:rPr>
          <w:rFonts w:hint="cs"/>
          <w:rtl/>
          <w:lang w:eastAsia="he-IL"/>
        </w:rPr>
        <w:t xml:space="preserve">אין </w:t>
      </w:r>
      <w:bookmarkStart w:id="2087" w:name="_ETM_Q1_3959630"/>
      <w:bookmarkEnd w:id="2087"/>
      <w:r>
        <w:rPr>
          <w:rFonts w:hint="cs"/>
          <w:rtl/>
          <w:lang w:eastAsia="he-IL"/>
        </w:rPr>
        <w:t xml:space="preserve">לי מושג. </w:t>
      </w:r>
      <w:bookmarkStart w:id="2088" w:name="_ETM_Q1_3961709"/>
      <w:bookmarkEnd w:id="2088"/>
    </w:p>
    <w:p w14:paraId="589F0B08" w14:textId="77777777" w:rsidR="003C4AE9" w:rsidRDefault="003C4AE9" w:rsidP="003C4AE9">
      <w:pPr>
        <w:rPr>
          <w:rtl/>
          <w:lang w:eastAsia="he-IL"/>
        </w:rPr>
      </w:pPr>
      <w:bookmarkStart w:id="2089" w:name="_ETM_Q1_3961756"/>
      <w:bookmarkStart w:id="2090" w:name="_ETM_Q1_3980078"/>
      <w:bookmarkEnd w:id="2089"/>
      <w:bookmarkEnd w:id="2090"/>
    </w:p>
    <w:p w14:paraId="3D9F66CE" w14:textId="0A6C1023" w:rsidR="003C4AE9" w:rsidRDefault="003C4AE9" w:rsidP="003C4AE9">
      <w:pPr>
        <w:pStyle w:val="a4"/>
        <w:keepNext/>
        <w:rPr>
          <w:rtl/>
        </w:rPr>
      </w:pPr>
      <w:bookmarkStart w:id="2091" w:name="ET_speaker_6151_250"/>
      <w:r w:rsidRPr="003C4AE9">
        <w:rPr>
          <w:rStyle w:val="TagStyle"/>
          <w:rtl/>
        </w:rPr>
        <w:t xml:space="preserve"> &lt;&lt; דובר &gt;&gt; </w:t>
      </w:r>
      <w:r>
        <w:rPr>
          <w:rtl/>
        </w:rPr>
        <w:t>רון כץ (יש עתיד):</w:t>
      </w:r>
      <w:r w:rsidRPr="003C4AE9">
        <w:rPr>
          <w:rStyle w:val="TagStyle"/>
          <w:rtl/>
        </w:rPr>
        <w:t xml:space="preserve"> &lt;&lt; דובר &gt;&gt;</w:t>
      </w:r>
      <w:r w:rsidR="005B7191">
        <w:rPr>
          <w:rtl/>
        </w:rPr>
        <w:t xml:space="preserve"> </w:t>
      </w:r>
      <w:bookmarkEnd w:id="2091"/>
    </w:p>
    <w:p w14:paraId="11015224" w14:textId="77777777" w:rsidR="003C4AE9" w:rsidRDefault="003C4AE9" w:rsidP="003C4AE9">
      <w:pPr>
        <w:pStyle w:val="KeepWithNext"/>
        <w:rPr>
          <w:rtl/>
          <w:lang w:eastAsia="he-IL"/>
        </w:rPr>
      </w:pPr>
    </w:p>
    <w:p w14:paraId="202346EB" w14:textId="5CFF5D97" w:rsidR="003C4AE9" w:rsidRDefault="003C4AE9" w:rsidP="003C4AE9">
      <w:pPr>
        <w:rPr>
          <w:rtl/>
          <w:lang w:eastAsia="he-IL"/>
        </w:rPr>
      </w:pPr>
      <w:bookmarkStart w:id="2092" w:name="_ETM_Q1_3980413"/>
      <w:bookmarkStart w:id="2093" w:name="_ETM_Q1_3980438"/>
      <w:bookmarkEnd w:id="2092"/>
      <w:bookmarkEnd w:id="2093"/>
      <w:r>
        <w:rPr>
          <w:rFonts w:hint="cs"/>
          <w:rtl/>
          <w:lang w:eastAsia="he-IL"/>
        </w:rPr>
        <w:t xml:space="preserve">אורית, זו הצעה לסדר, זה לא </w:t>
      </w:r>
      <w:bookmarkStart w:id="2094" w:name="_ETM_Q1_3976336"/>
      <w:bookmarkEnd w:id="2094"/>
      <w:r>
        <w:rPr>
          <w:rFonts w:hint="cs"/>
          <w:rtl/>
          <w:lang w:eastAsia="he-IL"/>
        </w:rPr>
        <w:t xml:space="preserve">חוק. </w:t>
      </w:r>
    </w:p>
    <w:p w14:paraId="330434D2" w14:textId="77777777" w:rsidR="003C4AE9" w:rsidRDefault="003C4AE9" w:rsidP="003C4AE9">
      <w:pPr>
        <w:rPr>
          <w:rtl/>
          <w:lang w:eastAsia="he-IL"/>
        </w:rPr>
      </w:pPr>
      <w:bookmarkStart w:id="2095" w:name="_ETM_Q1_3977112"/>
      <w:bookmarkStart w:id="2096" w:name="_ETM_Q1_3977159"/>
      <w:bookmarkStart w:id="2097" w:name="_ETM_Q1_3981593"/>
      <w:bookmarkEnd w:id="2095"/>
      <w:bookmarkEnd w:id="2096"/>
      <w:bookmarkEnd w:id="2097"/>
    </w:p>
    <w:p w14:paraId="7E933500" w14:textId="02ABF247" w:rsidR="003C4AE9" w:rsidRDefault="003C4AE9" w:rsidP="003C4AE9">
      <w:pPr>
        <w:pStyle w:val="a4"/>
        <w:keepNext/>
        <w:rPr>
          <w:rtl/>
        </w:rPr>
      </w:pPr>
      <w:bookmarkStart w:id="2098" w:name="ET_speaker_6361_251"/>
      <w:r w:rsidRPr="003C4AE9">
        <w:rPr>
          <w:rStyle w:val="TagStyle"/>
          <w:rtl/>
        </w:rPr>
        <w:t xml:space="preserve"> &lt;&lt; דובר &gt;&gt; </w:t>
      </w:r>
      <w:r>
        <w:rPr>
          <w:rtl/>
        </w:rPr>
        <w:t>נאור שירי (יש עתיד):</w:t>
      </w:r>
      <w:r w:rsidRPr="003C4AE9">
        <w:rPr>
          <w:rStyle w:val="TagStyle"/>
          <w:rtl/>
        </w:rPr>
        <w:t xml:space="preserve"> &lt;&lt; דובר &gt;&gt;</w:t>
      </w:r>
      <w:r w:rsidR="005B7191">
        <w:rPr>
          <w:rtl/>
        </w:rPr>
        <w:t xml:space="preserve"> </w:t>
      </w:r>
      <w:bookmarkEnd w:id="2098"/>
    </w:p>
    <w:p w14:paraId="0210A45E" w14:textId="77777777" w:rsidR="003C4AE9" w:rsidRDefault="003C4AE9" w:rsidP="003C4AE9">
      <w:pPr>
        <w:pStyle w:val="KeepWithNext"/>
        <w:rPr>
          <w:rtl/>
          <w:lang w:eastAsia="he-IL"/>
        </w:rPr>
      </w:pPr>
    </w:p>
    <w:p w14:paraId="31EEB3E5" w14:textId="0E53F38E" w:rsidR="003C4AE9" w:rsidRDefault="003C4AE9" w:rsidP="003C4AE9">
      <w:pPr>
        <w:rPr>
          <w:rtl/>
          <w:lang w:eastAsia="he-IL"/>
        </w:rPr>
      </w:pPr>
      <w:bookmarkStart w:id="2099" w:name="_ETM_Q1_3982015"/>
      <w:bookmarkStart w:id="2100" w:name="_ETM_Q1_3982068"/>
      <w:bookmarkEnd w:id="2099"/>
      <w:bookmarkEnd w:id="2100"/>
      <w:r>
        <w:rPr>
          <w:rFonts w:hint="cs"/>
          <w:rtl/>
          <w:lang w:eastAsia="he-IL"/>
        </w:rPr>
        <w:t>אל תבלבל עם יותר</w:t>
      </w:r>
      <w:r w:rsidR="00090AF4">
        <w:rPr>
          <w:rFonts w:hint="cs"/>
          <w:rtl/>
          <w:lang w:eastAsia="he-IL"/>
        </w:rPr>
        <w:t xml:space="preserve"> מדי</w:t>
      </w:r>
      <w:r>
        <w:rPr>
          <w:rFonts w:hint="cs"/>
          <w:rtl/>
          <w:lang w:eastAsia="he-IL"/>
        </w:rPr>
        <w:t xml:space="preserve"> פרלמנטריות, תן בגבוה, תן </w:t>
      </w:r>
      <w:bookmarkStart w:id="2101" w:name="_ETM_Q1_3984076"/>
      <w:bookmarkEnd w:id="2101"/>
      <w:proofErr w:type="spellStart"/>
      <w:r>
        <w:rPr>
          <w:rFonts w:hint="cs"/>
          <w:rtl/>
          <w:lang w:eastAsia="he-IL"/>
        </w:rPr>
        <w:t>בביחד</w:t>
      </w:r>
      <w:proofErr w:type="spellEnd"/>
      <w:r>
        <w:rPr>
          <w:rFonts w:hint="cs"/>
          <w:rtl/>
          <w:lang w:eastAsia="he-IL"/>
        </w:rPr>
        <w:t xml:space="preserve">. </w:t>
      </w:r>
    </w:p>
    <w:p w14:paraId="21BA6F95" w14:textId="77777777" w:rsidR="003C4AE9" w:rsidRDefault="003C4AE9" w:rsidP="003C4AE9">
      <w:pPr>
        <w:rPr>
          <w:rtl/>
          <w:lang w:eastAsia="he-IL"/>
        </w:rPr>
      </w:pPr>
      <w:bookmarkStart w:id="2102" w:name="_ETM_Q1_3985707"/>
      <w:bookmarkStart w:id="2103" w:name="_ETM_Q1_3985763"/>
      <w:bookmarkStart w:id="2104" w:name="_ETM_Q1_3982458"/>
      <w:bookmarkEnd w:id="2102"/>
      <w:bookmarkEnd w:id="2103"/>
      <w:bookmarkEnd w:id="2104"/>
    </w:p>
    <w:p w14:paraId="1EF8C768" w14:textId="0071D967" w:rsidR="003C4AE9" w:rsidRDefault="003C4AE9" w:rsidP="003C4AE9">
      <w:pPr>
        <w:pStyle w:val="a4"/>
        <w:keepNext/>
        <w:rPr>
          <w:rtl/>
        </w:rPr>
      </w:pPr>
      <w:bookmarkStart w:id="2105" w:name="ET_speaker_6151_252"/>
      <w:r w:rsidRPr="003C4AE9">
        <w:rPr>
          <w:rStyle w:val="TagStyle"/>
          <w:rtl/>
        </w:rPr>
        <w:t xml:space="preserve"> &lt;&lt; דובר &gt;&gt; </w:t>
      </w:r>
      <w:r>
        <w:rPr>
          <w:rtl/>
        </w:rPr>
        <w:t>רון כץ (יש עתיד):</w:t>
      </w:r>
      <w:r w:rsidRPr="003C4AE9">
        <w:rPr>
          <w:rStyle w:val="TagStyle"/>
          <w:rtl/>
        </w:rPr>
        <w:t xml:space="preserve"> &lt;&lt; דובר &gt;&gt;</w:t>
      </w:r>
      <w:r w:rsidR="005B7191">
        <w:rPr>
          <w:rtl/>
        </w:rPr>
        <w:t xml:space="preserve"> </w:t>
      </w:r>
      <w:bookmarkEnd w:id="2105"/>
    </w:p>
    <w:p w14:paraId="47B221C9" w14:textId="77777777" w:rsidR="003C4AE9" w:rsidRDefault="003C4AE9" w:rsidP="003C4AE9">
      <w:pPr>
        <w:pStyle w:val="KeepWithNext"/>
        <w:rPr>
          <w:rtl/>
          <w:lang w:eastAsia="he-IL"/>
        </w:rPr>
      </w:pPr>
    </w:p>
    <w:p w14:paraId="44E740B5" w14:textId="56296003" w:rsidR="003C4AE9" w:rsidRDefault="003C4AE9" w:rsidP="003C4AE9">
      <w:pPr>
        <w:rPr>
          <w:rtl/>
          <w:lang w:eastAsia="he-IL"/>
        </w:rPr>
      </w:pPr>
      <w:bookmarkStart w:id="2106" w:name="_ETM_Q1_3982876"/>
      <w:bookmarkStart w:id="2107" w:name="_ETM_Q1_3982925"/>
      <w:bookmarkEnd w:id="2106"/>
      <w:bookmarkEnd w:id="2107"/>
      <w:r>
        <w:rPr>
          <w:rFonts w:hint="cs"/>
          <w:rtl/>
          <w:lang w:eastAsia="he-IL"/>
        </w:rPr>
        <w:t xml:space="preserve">לא, הצעה לסדר, שיבינו </w:t>
      </w:r>
      <w:r w:rsidR="00BA1CA3">
        <w:rPr>
          <w:rFonts w:hint="cs"/>
          <w:rtl/>
          <w:lang w:eastAsia="he-IL"/>
        </w:rPr>
        <w:t xml:space="preserve">במה מדובר. </w:t>
      </w:r>
    </w:p>
    <w:p w14:paraId="27BA68BD" w14:textId="77777777" w:rsidR="00BA1CA3" w:rsidRDefault="00BA1CA3" w:rsidP="003C4AE9">
      <w:pPr>
        <w:rPr>
          <w:rtl/>
          <w:lang w:eastAsia="he-IL"/>
        </w:rPr>
      </w:pPr>
      <w:bookmarkStart w:id="2108" w:name="_ETM_Q1_4000610"/>
      <w:bookmarkStart w:id="2109" w:name="_ETM_Q1_4000671"/>
      <w:bookmarkStart w:id="2110" w:name="_ETM_Q1_4001530"/>
      <w:bookmarkEnd w:id="2108"/>
      <w:bookmarkEnd w:id="2109"/>
      <w:bookmarkEnd w:id="2110"/>
    </w:p>
    <w:p w14:paraId="7C875244" w14:textId="6E90436C" w:rsidR="00BA1CA3" w:rsidRDefault="00BA1CA3" w:rsidP="00BA1CA3">
      <w:pPr>
        <w:pStyle w:val="af6"/>
        <w:keepNext/>
        <w:rPr>
          <w:rtl/>
        </w:rPr>
      </w:pPr>
      <w:bookmarkStart w:id="2111" w:name="ET_yor_4762_254"/>
      <w:r w:rsidRPr="00BA1CA3">
        <w:rPr>
          <w:rStyle w:val="TagStyle"/>
          <w:rtl/>
        </w:rPr>
        <w:t xml:space="preserve"> &lt;&lt; יור &gt;&gt; </w:t>
      </w:r>
      <w:r>
        <w:rPr>
          <w:rtl/>
        </w:rPr>
        <w:t>היו"ר משה גפני:</w:t>
      </w:r>
      <w:r w:rsidRPr="00BA1CA3">
        <w:rPr>
          <w:rStyle w:val="TagStyle"/>
          <w:rtl/>
        </w:rPr>
        <w:t xml:space="preserve"> &lt;&lt; יור &gt;&gt;</w:t>
      </w:r>
      <w:r w:rsidR="005B7191">
        <w:rPr>
          <w:rtl/>
        </w:rPr>
        <w:t xml:space="preserve"> </w:t>
      </w:r>
      <w:bookmarkEnd w:id="2111"/>
    </w:p>
    <w:p w14:paraId="092504E7" w14:textId="77777777" w:rsidR="00BA1CA3" w:rsidRDefault="00BA1CA3" w:rsidP="00BA1CA3">
      <w:pPr>
        <w:pStyle w:val="KeepWithNext"/>
        <w:rPr>
          <w:rtl/>
          <w:lang w:eastAsia="he-IL"/>
        </w:rPr>
      </w:pPr>
    </w:p>
    <w:p w14:paraId="00D4D42B" w14:textId="3D5A7637" w:rsidR="00BA1CA3" w:rsidRPr="00BA1CA3" w:rsidRDefault="00BA1CA3" w:rsidP="00BA1CA3">
      <w:pPr>
        <w:rPr>
          <w:rtl/>
          <w:lang w:eastAsia="he-IL"/>
        </w:rPr>
      </w:pPr>
      <w:bookmarkStart w:id="2112" w:name="_ETM_Q1_4002025"/>
      <w:bookmarkEnd w:id="2112"/>
      <w:r>
        <w:rPr>
          <w:rFonts w:hint="cs"/>
          <w:rtl/>
          <w:lang w:eastAsia="he-IL"/>
        </w:rPr>
        <w:t xml:space="preserve">רבותיי, </w:t>
      </w:r>
      <w:bookmarkStart w:id="2113" w:name="_ETM_Q1_3997509"/>
      <w:bookmarkEnd w:id="2113"/>
      <w:r>
        <w:rPr>
          <w:rFonts w:hint="cs"/>
          <w:rtl/>
          <w:lang w:eastAsia="he-IL"/>
        </w:rPr>
        <w:t>ת</w:t>
      </w:r>
      <w:bookmarkStart w:id="2114" w:name="_ETM_Q1_4002090"/>
      <w:bookmarkEnd w:id="2114"/>
      <w:r>
        <w:rPr>
          <w:rFonts w:hint="cs"/>
          <w:rtl/>
          <w:lang w:eastAsia="he-IL"/>
        </w:rPr>
        <w:t xml:space="preserve">ודה רבה. </w:t>
      </w:r>
    </w:p>
    <w:p w14:paraId="39288EEF" w14:textId="77777777" w:rsidR="00BA1CA3" w:rsidRDefault="00BA1CA3" w:rsidP="003C4AE9">
      <w:pPr>
        <w:rPr>
          <w:rtl/>
          <w:lang w:eastAsia="he-IL"/>
        </w:rPr>
      </w:pPr>
      <w:bookmarkStart w:id="2115" w:name="_ETM_Q1_3989154"/>
      <w:bookmarkStart w:id="2116" w:name="_ETM_Q1_3989218"/>
      <w:bookmarkStart w:id="2117" w:name="_ETM_Q1_3995490"/>
      <w:bookmarkEnd w:id="2115"/>
      <w:bookmarkEnd w:id="2116"/>
      <w:bookmarkEnd w:id="2117"/>
    </w:p>
    <w:p w14:paraId="7667A654" w14:textId="16E4BE8B" w:rsidR="00BA1CA3" w:rsidRDefault="00BA1CA3" w:rsidP="00BA1CA3">
      <w:pPr>
        <w:pStyle w:val="af9"/>
        <w:keepNext/>
        <w:rPr>
          <w:rtl/>
          <w:lang w:eastAsia="he-IL"/>
        </w:rPr>
      </w:pPr>
      <w:bookmarkStart w:id="2118" w:name="ET_guest_רון_אייפר_253"/>
      <w:r w:rsidRPr="00BA1CA3">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BA1CA3">
        <w:rPr>
          <w:rStyle w:val="TagStyle"/>
          <w:rtl/>
        </w:rPr>
        <w:t xml:space="preserve"> &lt;&lt; אורח &gt;&gt;</w:t>
      </w:r>
      <w:r w:rsidR="005B7191">
        <w:rPr>
          <w:rtl/>
          <w:lang w:eastAsia="he-IL"/>
        </w:rPr>
        <w:t xml:space="preserve"> </w:t>
      </w:r>
      <w:bookmarkEnd w:id="2118"/>
    </w:p>
    <w:p w14:paraId="67081408" w14:textId="77777777" w:rsidR="00BA1CA3" w:rsidRDefault="00BA1CA3" w:rsidP="00BA1CA3">
      <w:pPr>
        <w:pStyle w:val="KeepWithNext"/>
        <w:rPr>
          <w:rtl/>
          <w:lang w:eastAsia="he-IL"/>
        </w:rPr>
      </w:pPr>
    </w:p>
    <w:p w14:paraId="4E133674" w14:textId="5733E422" w:rsidR="00BA1CA3" w:rsidRDefault="00BA1CA3" w:rsidP="00BA1CA3">
      <w:pPr>
        <w:rPr>
          <w:rtl/>
          <w:lang w:eastAsia="he-IL"/>
        </w:rPr>
      </w:pPr>
      <w:bookmarkStart w:id="2119" w:name="_ETM_Q1_3995977"/>
      <w:bookmarkStart w:id="2120" w:name="_ETM_Q1_3996022"/>
      <w:bookmarkEnd w:id="2119"/>
      <w:bookmarkEnd w:id="2120"/>
      <w:r>
        <w:rPr>
          <w:rFonts w:hint="cs"/>
          <w:rtl/>
          <w:lang w:eastAsia="he-IL"/>
        </w:rPr>
        <w:t xml:space="preserve">אני אגיד בקצרה את התועלות שאנחנו רואים במס הפחמן </w:t>
      </w:r>
      <w:bookmarkStart w:id="2121" w:name="_ETM_Q1_4007643"/>
      <w:bookmarkEnd w:id="2121"/>
      <w:r>
        <w:rPr>
          <w:rFonts w:hint="cs"/>
          <w:rtl/>
          <w:lang w:eastAsia="he-IL"/>
        </w:rPr>
        <w:t xml:space="preserve">ואני אתייחס גם לכמה דברים שעלו פה. אחת, מיסוי ההשפעות </w:t>
      </w:r>
      <w:bookmarkStart w:id="2122" w:name="_ETM_Q1_4023970"/>
      <w:bookmarkEnd w:id="2122"/>
      <w:r>
        <w:rPr>
          <w:rFonts w:hint="cs"/>
          <w:rtl/>
          <w:lang w:eastAsia="he-IL"/>
        </w:rPr>
        <w:t xml:space="preserve">החיצוניות של </w:t>
      </w:r>
      <w:proofErr w:type="spellStart"/>
      <w:r>
        <w:rPr>
          <w:rFonts w:hint="cs"/>
          <w:rtl/>
          <w:lang w:eastAsia="he-IL"/>
        </w:rPr>
        <w:t>הדלקים</w:t>
      </w:r>
      <w:proofErr w:type="spellEnd"/>
      <w:r>
        <w:rPr>
          <w:rFonts w:hint="cs"/>
          <w:rtl/>
          <w:lang w:eastAsia="he-IL"/>
        </w:rPr>
        <w:t xml:space="preserve"> המזהמים מבחינתנו הוא הצעד המרכזי שיכול להביא </w:t>
      </w:r>
      <w:bookmarkStart w:id="2123" w:name="_ETM_Q1_4030688"/>
      <w:bookmarkEnd w:id="2123"/>
      <w:r>
        <w:rPr>
          <w:rFonts w:hint="cs"/>
          <w:rtl/>
          <w:lang w:eastAsia="he-IL"/>
        </w:rPr>
        <w:t xml:space="preserve">להתייעלות באנרגיה שזה אחת מהמשימות של מדינת ישראל. מדינת ישראל </w:t>
      </w:r>
      <w:bookmarkStart w:id="2124" w:name="_ETM_Q1_4032909"/>
      <w:bookmarkEnd w:id="2124"/>
      <w:r>
        <w:rPr>
          <w:rFonts w:hint="cs"/>
          <w:rtl/>
          <w:lang w:eastAsia="he-IL"/>
        </w:rPr>
        <w:t xml:space="preserve">לא מצליחה להתייעל באנרגיה מספיק ולכן מס הפחמן שהוועדה דנה </w:t>
      </w:r>
      <w:bookmarkStart w:id="2125" w:name="_ETM_Q1_4037774"/>
      <w:bookmarkEnd w:id="2125"/>
      <w:r>
        <w:rPr>
          <w:rFonts w:hint="cs"/>
          <w:rtl/>
          <w:lang w:eastAsia="he-IL"/>
        </w:rPr>
        <w:t xml:space="preserve">בו עכשיו, אנחנו תולים בו תקוות רבות </w:t>
      </w:r>
      <w:bookmarkStart w:id="2126" w:name="_ETM_Q1_4039415"/>
      <w:bookmarkEnd w:id="2126"/>
      <w:r>
        <w:rPr>
          <w:rFonts w:hint="cs"/>
          <w:rtl/>
          <w:lang w:eastAsia="he-IL"/>
        </w:rPr>
        <w:t>להתייעלות באנרגיה. זו נקודה ראשונה.</w:t>
      </w:r>
    </w:p>
    <w:p w14:paraId="7D57DA50" w14:textId="77777777" w:rsidR="00BA1CA3" w:rsidRDefault="00BA1CA3" w:rsidP="00BA1CA3">
      <w:pPr>
        <w:rPr>
          <w:rtl/>
          <w:lang w:eastAsia="he-IL"/>
        </w:rPr>
      </w:pPr>
      <w:bookmarkStart w:id="2127" w:name="_ETM_Q1_4045126"/>
      <w:bookmarkStart w:id="2128" w:name="_ETM_Q1_4045189"/>
      <w:bookmarkEnd w:id="2127"/>
      <w:bookmarkEnd w:id="2128"/>
    </w:p>
    <w:p w14:paraId="16AA7E2D" w14:textId="6A043410" w:rsidR="00BA1CA3" w:rsidRDefault="00BA1CA3" w:rsidP="00BA1CA3">
      <w:pPr>
        <w:rPr>
          <w:rtl/>
          <w:lang w:eastAsia="he-IL"/>
        </w:rPr>
      </w:pPr>
      <w:bookmarkStart w:id="2129" w:name="_ETM_Q1_4045286"/>
      <w:bookmarkStart w:id="2130" w:name="_ETM_Q1_4045345"/>
      <w:bookmarkEnd w:id="2129"/>
      <w:bookmarkEnd w:id="2130"/>
      <w:r>
        <w:rPr>
          <w:rFonts w:hint="cs"/>
          <w:rtl/>
          <w:lang w:eastAsia="he-IL"/>
        </w:rPr>
        <w:t xml:space="preserve">נקודה שנייה, מס הפחמן יביא </w:t>
      </w:r>
      <w:bookmarkStart w:id="2131" w:name="_ETM_Q1_4049318"/>
      <w:bookmarkEnd w:id="2131"/>
      <w:r>
        <w:rPr>
          <w:rFonts w:hint="cs"/>
          <w:rtl/>
          <w:lang w:eastAsia="he-IL"/>
        </w:rPr>
        <w:t xml:space="preserve">לזה שייווצר יתרון מובנה לאנרגיות מתחדשות בשוק החופשי, היום בשוק </w:t>
      </w:r>
      <w:bookmarkStart w:id="2132" w:name="_ETM_Q1_4053749"/>
      <w:bookmarkEnd w:id="2132"/>
      <w:r>
        <w:rPr>
          <w:rFonts w:hint="cs"/>
          <w:rtl/>
          <w:lang w:eastAsia="he-IL"/>
        </w:rPr>
        <w:t xml:space="preserve">החשמל יש שוק חופשי והאנרגיות המתחדשות מתחרות באנרגיה הקונבנציונלית </w:t>
      </w:r>
      <w:bookmarkStart w:id="2133" w:name="_ETM_Q1_4057948"/>
      <w:bookmarkEnd w:id="2133"/>
      <w:r>
        <w:rPr>
          <w:rFonts w:hint="cs"/>
          <w:rtl/>
          <w:lang w:eastAsia="he-IL"/>
        </w:rPr>
        <w:t xml:space="preserve">וברגע שיחול מס הפחמן הוא ייתן יתרון לאנרגיות המתחדשות שיתווסף לכל מיני צעדים נוספים שאנחנו עושים כדי להאיץ את הפריסה </w:t>
      </w:r>
      <w:bookmarkStart w:id="2134" w:name="_ETM_Q1_4067702"/>
      <w:bookmarkEnd w:id="2134"/>
      <w:r>
        <w:rPr>
          <w:rFonts w:hint="cs"/>
          <w:rtl/>
          <w:lang w:eastAsia="he-IL"/>
        </w:rPr>
        <w:t xml:space="preserve">של אנרגיות מתחדשות. </w:t>
      </w:r>
    </w:p>
    <w:p w14:paraId="7E19531D" w14:textId="77777777" w:rsidR="00BA1CA3" w:rsidRDefault="00BA1CA3" w:rsidP="00BA1CA3">
      <w:pPr>
        <w:rPr>
          <w:rtl/>
          <w:lang w:eastAsia="he-IL"/>
        </w:rPr>
      </w:pPr>
      <w:bookmarkStart w:id="2135" w:name="_ETM_Q1_4067800"/>
      <w:bookmarkStart w:id="2136" w:name="_ETM_Q1_4067864"/>
      <w:bookmarkStart w:id="2137" w:name="_ETM_Q1_4069120"/>
      <w:bookmarkEnd w:id="2135"/>
      <w:bookmarkEnd w:id="2136"/>
      <w:bookmarkEnd w:id="2137"/>
    </w:p>
    <w:p w14:paraId="26027826" w14:textId="0D54AF1B" w:rsidR="00BA1CA3" w:rsidRDefault="00BA1CA3" w:rsidP="00BA1CA3">
      <w:pPr>
        <w:pStyle w:val="a4"/>
        <w:keepNext/>
        <w:rPr>
          <w:rtl/>
        </w:rPr>
      </w:pPr>
      <w:bookmarkStart w:id="2138" w:name="ET_speaker_שלומית_ארליך_255"/>
      <w:r w:rsidRPr="00BA1CA3">
        <w:rPr>
          <w:rStyle w:val="TagStyle"/>
          <w:rtl/>
        </w:rPr>
        <w:t xml:space="preserve"> &lt;&lt; דובר &gt;&gt; </w:t>
      </w:r>
      <w:r>
        <w:rPr>
          <w:rtl/>
        </w:rPr>
        <w:t>שלומית ארליך:</w:t>
      </w:r>
      <w:r w:rsidRPr="00BA1CA3">
        <w:rPr>
          <w:rStyle w:val="TagStyle"/>
          <w:rtl/>
        </w:rPr>
        <w:t xml:space="preserve"> &lt;&lt; דובר &gt;&gt;</w:t>
      </w:r>
      <w:r w:rsidR="005B7191">
        <w:rPr>
          <w:rtl/>
        </w:rPr>
        <w:t xml:space="preserve"> </w:t>
      </w:r>
      <w:bookmarkEnd w:id="2138"/>
    </w:p>
    <w:p w14:paraId="2A5CE98F" w14:textId="77777777" w:rsidR="00BA1CA3" w:rsidRDefault="00BA1CA3" w:rsidP="00BA1CA3">
      <w:pPr>
        <w:pStyle w:val="KeepWithNext"/>
        <w:rPr>
          <w:rtl/>
          <w:lang w:eastAsia="he-IL"/>
        </w:rPr>
      </w:pPr>
    </w:p>
    <w:p w14:paraId="3B947BEC" w14:textId="660BF470" w:rsidR="00BA1CA3" w:rsidRDefault="00BA1CA3" w:rsidP="00BA1CA3">
      <w:pPr>
        <w:rPr>
          <w:rtl/>
          <w:lang w:eastAsia="he-IL"/>
        </w:rPr>
      </w:pPr>
      <w:bookmarkStart w:id="2139" w:name="_ETM_Q1_4069666"/>
      <w:bookmarkStart w:id="2140" w:name="_ETM_Q1_4069718"/>
      <w:bookmarkEnd w:id="2139"/>
      <w:bookmarkEnd w:id="2140"/>
      <w:r>
        <w:rPr>
          <w:rFonts w:hint="cs"/>
          <w:rtl/>
          <w:lang w:eastAsia="he-IL"/>
        </w:rPr>
        <w:t>תתייחס לטענה שעלתה פה גם ביחס להפנמה</w:t>
      </w:r>
      <w:bookmarkStart w:id="2141" w:name="_ETM_Q1_4070676"/>
      <w:bookmarkEnd w:id="2141"/>
      <w:r>
        <w:rPr>
          <w:rFonts w:hint="cs"/>
          <w:rtl/>
          <w:lang w:eastAsia="he-IL"/>
        </w:rPr>
        <w:t xml:space="preserve"> של עלויות הזיהום, הטענה שנטענה הייתה שהמס לא משקף </w:t>
      </w:r>
      <w:bookmarkStart w:id="2142" w:name="_ETM_Q1_4075685"/>
      <w:bookmarkEnd w:id="2142"/>
      <w:r>
        <w:rPr>
          <w:rFonts w:hint="cs"/>
          <w:rtl/>
          <w:lang w:eastAsia="he-IL"/>
        </w:rPr>
        <w:t xml:space="preserve">את ההפנמה. </w:t>
      </w:r>
      <w:bookmarkStart w:id="2143" w:name="_ETM_Q1_4078571"/>
      <w:bookmarkEnd w:id="2143"/>
    </w:p>
    <w:p w14:paraId="5FDCF502" w14:textId="77777777" w:rsidR="00BA1CA3" w:rsidRDefault="00BA1CA3" w:rsidP="00BA1CA3">
      <w:pPr>
        <w:rPr>
          <w:rtl/>
          <w:lang w:eastAsia="he-IL"/>
        </w:rPr>
      </w:pPr>
      <w:bookmarkStart w:id="2144" w:name="_ETM_Q1_4078639"/>
      <w:bookmarkStart w:id="2145" w:name="_ETM_Q1_4078680"/>
      <w:bookmarkEnd w:id="2144"/>
      <w:bookmarkEnd w:id="2145"/>
    </w:p>
    <w:p w14:paraId="17CA3F39" w14:textId="7A34AC51" w:rsidR="00BA1CA3" w:rsidRDefault="00BA1CA3" w:rsidP="00BA1CA3">
      <w:pPr>
        <w:pStyle w:val="af9"/>
        <w:keepNext/>
        <w:rPr>
          <w:rtl/>
          <w:lang w:eastAsia="he-IL"/>
        </w:rPr>
      </w:pPr>
      <w:bookmarkStart w:id="2146" w:name="ET_guest_רון_אייפר_256"/>
      <w:r w:rsidRPr="00BA1CA3">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BA1CA3">
        <w:rPr>
          <w:rStyle w:val="TagStyle"/>
          <w:rtl/>
        </w:rPr>
        <w:t xml:space="preserve"> &lt;&lt; אורח &gt;&gt;</w:t>
      </w:r>
      <w:r w:rsidR="005B7191">
        <w:rPr>
          <w:rtl/>
          <w:lang w:eastAsia="he-IL"/>
        </w:rPr>
        <w:t xml:space="preserve"> </w:t>
      </w:r>
      <w:bookmarkEnd w:id="2146"/>
    </w:p>
    <w:p w14:paraId="7D080968" w14:textId="77777777" w:rsidR="00BA1CA3" w:rsidRDefault="00BA1CA3" w:rsidP="00BA1CA3">
      <w:pPr>
        <w:pStyle w:val="KeepWithNext"/>
        <w:rPr>
          <w:rtl/>
          <w:lang w:eastAsia="he-IL"/>
        </w:rPr>
      </w:pPr>
    </w:p>
    <w:p w14:paraId="00D827A1" w14:textId="499F81BC" w:rsidR="00BA1CA3" w:rsidRDefault="00BA1CA3" w:rsidP="00BA1CA3">
      <w:pPr>
        <w:rPr>
          <w:rtl/>
          <w:lang w:eastAsia="he-IL"/>
        </w:rPr>
      </w:pPr>
      <w:bookmarkStart w:id="2147" w:name="_ETM_Q1_4079212"/>
      <w:bookmarkStart w:id="2148" w:name="_ETM_Q1_4079265"/>
      <w:bookmarkEnd w:id="2147"/>
      <w:bookmarkEnd w:id="2148"/>
      <w:r>
        <w:rPr>
          <w:rFonts w:hint="cs"/>
          <w:rtl/>
          <w:lang w:eastAsia="he-IL"/>
        </w:rPr>
        <w:t xml:space="preserve">אני אסיים ואז יונתן יתייחס לזה. נקודה </w:t>
      </w:r>
      <w:bookmarkStart w:id="2149" w:name="_ETM_Q1_4093193"/>
      <w:bookmarkEnd w:id="2149"/>
      <w:r>
        <w:rPr>
          <w:rFonts w:hint="cs"/>
          <w:rtl/>
          <w:lang w:eastAsia="he-IL"/>
        </w:rPr>
        <w:t xml:space="preserve">שלישית, אנחנו מתעסקים גם בסוגיה של עוני באנרגיה ואנשים שיש </w:t>
      </w:r>
      <w:bookmarkStart w:id="2150" w:name="_ETM_Q1_4097601"/>
      <w:bookmarkEnd w:id="2150"/>
      <w:r>
        <w:rPr>
          <w:rFonts w:hint="cs"/>
          <w:rtl/>
          <w:lang w:eastAsia="he-IL"/>
        </w:rPr>
        <w:t>להם קושי בתחום האנרגיה, שלא מצליחים לקרר את הבית, הם לא מצליחים לשלם את חשבונות החשמל ובנושא הזה יש לי</w:t>
      </w:r>
      <w:bookmarkStart w:id="2151" w:name="_ETM_Q1_4103987"/>
      <w:bookmarkEnd w:id="2151"/>
      <w:r>
        <w:rPr>
          <w:rFonts w:hint="cs"/>
          <w:rtl/>
          <w:lang w:eastAsia="he-IL"/>
        </w:rPr>
        <w:t xml:space="preserve"> שתי התייחסויות. אחת, לדעתנו המנגנון שהוצע פה על ידי </w:t>
      </w:r>
      <w:bookmarkStart w:id="2152" w:name="_ETM_Q1_4109653"/>
      <w:bookmarkEnd w:id="2152"/>
      <w:r>
        <w:rPr>
          <w:rFonts w:hint="cs"/>
          <w:rtl/>
          <w:lang w:eastAsia="he-IL"/>
        </w:rPr>
        <w:t xml:space="preserve">משרד הרווחה הוא מנגנון מצוין שיעזור לאנשים גם מבחינה כספית </w:t>
      </w:r>
      <w:bookmarkStart w:id="2153" w:name="_ETM_Q1_4116420"/>
      <w:bookmarkEnd w:id="2153"/>
      <w:r>
        <w:rPr>
          <w:rFonts w:hint="cs"/>
          <w:rtl/>
          <w:lang w:eastAsia="he-IL"/>
        </w:rPr>
        <w:t xml:space="preserve">להחליף למוצרי חשמל חדשים וגם מוצרי חשמל יעילים </w:t>
      </w:r>
      <w:bookmarkStart w:id="2154" w:name="_ETM_Q1_4117948"/>
      <w:bookmarkEnd w:id="2154"/>
      <w:r>
        <w:rPr>
          <w:rFonts w:hint="cs"/>
          <w:rtl/>
          <w:lang w:eastAsia="he-IL"/>
        </w:rPr>
        <w:t xml:space="preserve">יותר. סוגיה שנייה זה ההשפעה של מס הפחמן על </w:t>
      </w:r>
      <w:bookmarkStart w:id="2155" w:name="_ETM_Q1_4124875"/>
      <w:bookmarkEnd w:id="2155"/>
      <w:r>
        <w:rPr>
          <w:rFonts w:hint="cs"/>
          <w:rtl/>
          <w:lang w:eastAsia="he-IL"/>
        </w:rPr>
        <w:t xml:space="preserve">תעריף החשמל. ההשפעה בעינינו היא השפעה מאוד מתונה, מה גם </w:t>
      </w:r>
      <w:bookmarkStart w:id="2156" w:name="_ETM_Q1_4131826"/>
      <w:bookmarkEnd w:id="2156"/>
      <w:r>
        <w:rPr>
          <w:rFonts w:hint="cs"/>
          <w:rtl/>
          <w:lang w:eastAsia="he-IL"/>
        </w:rPr>
        <w:t xml:space="preserve">שהממשלה החליטה שככל שתעריף החשמל יעלה בקצב יותר גבוה ממדד </w:t>
      </w:r>
      <w:bookmarkStart w:id="2157" w:name="_ETM_Q1_4138327"/>
      <w:bookmarkEnd w:id="2157"/>
      <w:r>
        <w:rPr>
          <w:rFonts w:hint="cs"/>
          <w:rtl/>
          <w:lang w:eastAsia="he-IL"/>
        </w:rPr>
        <w:t xml:space="preserve">המחירים לצרכן אז שר האוצר יביא צו שמשהה או מפחית </w:t>
      </w:r>
      <w:bookmarkStart w:id="2158" w:name="_ETM_Q1_4146654"/>
      <w:bookmarkEnd w:id="2158"/>
      <w:r>
        <w:rPr>
          <w:rFonts w:hint="cs"/>
          <w:rtl/>
          <w:lang w:eastAsia="he-IL"/>
        </w:rPr>
        <w:t xml:space="preserve">את עליית המס, ולכן לדעתנו השילוב של הגורמים האלה גם </w:t>
      </w:r>
      <w:bookmarkStart w:id="2159" w:name="_ETM_Q1_4150452"/>
      <w:bookmarkEnd w:id="2159"/>
      <w:r>
        <w:rPr>
          <w:rFonts w:hint="cs"/>
          <w:rtl/>
          <w:lang w:eastAsia="he-IL"/>
        </w:rPr>
        <w:t xml:space="preserve">בהיבטים של עוני באנרגיה ויוקר המחיה המס הזה הוא </w:t>
      </w:r>
      <w:bookmarkStart w:id="2160" w:name="_ETM_Q1_4155788"/>
      <w:bookmarkEnd w:id="2160"/>
      <w:r>
        <w:rPr>
          <w:rFonts w:hint="cs"/>
          <w:rtl/>
          <w:lang w:eastAsia="he-IL"/>
        </w:rPr>
        <w:t xml:space="preserve">חיובי ומשרד האנרגיה, בגלל כל הסיבות שאמרתי, תומך במס הזה. </w:t>
      </w:r>
      <w:bookmarkStart w:id="2161" w:name="_ETM_Q1_4160810"/>
      <w:bookmarkStart w:id="2162" w:name="_ETM_Q1_4159466"/>
      <w:bookmarkEnd w:id="2161"/>
      <w:bookmarkEnd w:id="2162"/>
    </w:p>
    <w:p w14:paraId="28BC4727" w14:textId="77777777" w:rsidR="00BA1CA3" w:rsidRDefault="00BA1CA3" w:rsidP="003C4AE9">
      <w:pPr>
        <w:rPr>
          <w:rtl/>
          <w:lang w:eastAsia="he-IL"/>
        </w:rPr>
      </w:pPr>
      <w:bookmarkStart w:id="2163" w:name="_ETM_Q1_4159518"/>
      <w:bookmarkStart w:id="2164" w:name="_ETM_Q1_4160514"/>
      <w:bookmarkEnd w:id="2163"/>
      <w:bookmarkEnd w:id="2164"/>
    </w:p>
    <w:p w14:paraId="2AC21B93" w14:textId="595C8ED2" w:rsidR="00BA1CA3" w:rsidRDefault="00BA1CA3" w:rsidP="00BA1CA3">
      <w:pPr>
        <w:pStyle w:val="af9"/>
        <w:keepNext/>
        <w:rPr>
          <w:rtl/>
          <w:lang w:eastAsia="he-IL"/>
        </w:rPr>
      </w:pPr>
      <w:bookmarkStart w:id="2165" w:name="ET_guest_יונתן_פלורסהיים_259"/>
      <w:r w:rsidRPr="00BA1CA3">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BA1CA3">
        <w:rPr>
          <w:rStyle w:val="TagStyle"/>
          <w:rtl/>
        </w:rPr>
        <w:t xml:space="preserve"> &lt;&lt; אורח &gt;&gt;</w:t>
      </w:r>
      <w:r w:rsidR="005B7191">
        <w:rPr>
          <w:rtl/>
          <w:lang w:eastAsia="he-IL"/>
        </w:rPr>
        <w:t xml:space="preserve"> </w:t>
      </w:r>
      <w:bookmarkEnd w:id="2165"/>
    </w:p>
    <w:p w14:paraId="683739D9" w14:textId="77777777" w:rsidR="00BA1CA3" w:rsidRDefault="00BA1CA3" w:rsidP="00BA1CA3">
      <w:pPr>
        <w:pStyle w:val="KeepWithNext"/>
        <w:rPr>
          <w:rtl/>
          <w:lang w:eastAsia="he-IL"/>
        </w:rPr>
      </w:pPr>
    </w:p>
    <w:p w14:paraId="57680F3F" w14:textId="20511F57" w:rsidR="00BA1CA3" w:rsidRDefault="00BA1CA3" w:rsidP="00BA1CA3">
      <w:pPr>
        <w:rPr>
          <w:rtl/>
          <w:lang w:eastAsia="he-IL"/>
        </w:rPr>
      </w:pPr>
      <w:bookmarkStart w:id="2166" w:name="_ETM_Q1_4163425"/>
      <w:bookmarkStart w:id="2167" w:name="_ETM_Q1_4163450"/>
      <w:bookmarkEnd w:id="2166"/>
      <w:bookmarkEnd w:id="2167"/>
      <w:r>
        <w:rPr>
          <w:rFonts w:hint="cs"/>
          <w:rtl/>
          <w:lang w:eastAsia="he-IL"/>
        </w:rPr>
        <w:t xml:space="preserve">לגבי השאלה </w:t>
      </w:r>
      <w:bookmarkStart w:id="2168" w:name="_ETM_Q1_4161344"/>
      <w:bookmarkEnd w:id="2168"/>
      <w:r>
        <w:rPr>
          <w:rFonts w:hint="cs"/>
          <w:rtl/>
          <w:lang w:eastAsia="he-IL"/>
        </w:rPr>
        <w:t>שהיועצת המשפטית של הוועדה שאלה</w:t>
      </w:r>
      <w:r w:rsidR="005B7191">
        <w:rPr>
          <w:rFonts w:hint="cs"/>
          <w:rtl/>
          <w:lang w:eastAsia="he-IL"/>
        </w:rPr>
        <w:t xml:space="preserve"> </w:t>
      </w:r>
      <w:r>
        <w:rPr>
          <w:rFonts w:hint="cs"/>
          <w:rtl/>
          <w:lang w:eastAsia="he-IL"/>
        </w:rPr>
        <w:t xml:space="preserve">- - </w:t>
      </w:r>
      <w:bookmarkStart w:id="2169" w:name="_ETM_Q1_4165001"/>
      <w:bookmarkEnd w:id="2169"/>
      <w:r>
        <w:rPr>
          <w:rFonts w:hint="cs"/>
          <w:rtl/>
          <w:lang w:eastAsia="he-IL"/>
        </w:rPr>
        <w:t>-</w:t>
      </w:r>
      <w:bookmarkStart w:id="2170" w:name="_ETM_Q1_4162523"/>
      <w:bookmarkEnd w:id="2170"/>
    </w:p>
    <w:p w14:paraId="416B901F" w14:textId="77777777" w:rsidR="00BA1CA3" w:rsidRDefault="00BA1CA3" w:rsidP="00BA1CA3">
      <w:pPr>
        <w:rPr>
          <w:rtl/>
          <w:lang w:eastAsia="he-IL"/>
        </w:rPr>
      </w:pPr>
      <w:bookmarkStart w:id="2171" w:name="_ETM_Q1_4162561"/>
      <w:bookmarkEnd w:id="2171"/>
    </w:p>
    <w:p w14:paraId="41689A57" w14:textId="03037BAF" w:rsidR="00BA1CA3" w:rsidRDefault="00BA1CA3" w:rsidP="00BA1CA3">
      <w:pPr>
        <w:pStyle w:val="af6"/>
        <w:keepNext/>
        <w:rPr>
          <w:rtl/>
        </w:rPr>
      </w:pPr>
      <w:bookmarkStart w:id="2172" w:name="ET_yor_4762_260"/>
      <w:r w:rsidRPr="00BA1CA3">
        <w:rPr>
          <w:rStyle w:val="TagStyle"/>
          <w:rtl/>
        </w:rPr>
        <w:t xml:space="preserve"> &lt;&lt; יור &gt;&gt; </w:t>
      </w:r>
      <w:r>
        <w:rPr>
          <w:rtl/>
        </w:rPr>
        <w:t>היו"ר משה גפני:</w:t>
      </w:r>
      <w:r w:rsidRPr="00BA1CA3">
        <w:rPr>
          <w:rStyle w:val="TagStyle"/>
          <w:rtl/>
        </w:rPr>
        <w:t xml:space="preserve"> &lt;&lt; יור &gt;&gt;</w:t>
      </w:r>
      <w:r w:rsidR="005B7191">
        <w:rPr>
          <w:rtl/>
        </w:rPr>
        <w:t xml:space="preserve"> </w:t>
      </w:r>
      <w:bookmarkEnd w:id="2172"/>
    </w:p>
    <w:p w14:paraId="022A08E8" w14:textId="77777777" w:rsidR="00BA1CA3" w:rsidRDefault="00BA1CA3" w:rsidP="00BA1CA3">
      <w:pPr>
        <w:pStyle w:val="KeepWithNext"/>
        <w:rPr>
          <w:rtl/>
          <w:lang w:eastAsia="he-IL"/>
        </w:rPr>
      </w:pPr>
    </w:p>
    <w:p w14:paraId="39482F2B" w14:textId="4CA6CC74" w:rsidR="00BA1CA3" w:rsidRDefault="00BA1CA3" w:rsidP="00BA1CA3">
      <w:pPr>
        <w:rPr>
          <w:rtl/>
          <w:lang w:eastAsia="he-IL"/>
        </w:rPr>
      </w:pPr>
      <w:bookmarkStart w:id="2173" w:name="_ETM_Q1_4163661"/>
      <w:bookmarkStart w:id="2174" w:name="_ETM_Q1_4163683"/>
      <w:bookmarkEnd w:id="2173"/>
      <w:bookmarkEnd w:id="2174"/>
      <w:r>
        <w:rPr>
          <w:rFonts w:hint="cs"/>
          <w:rtl/>
          <w:lang w:eastAsia="he-IL"/>
        </w:rPr>
        <w:t xml:space="preserve">היו כמה שאלות שאתה צריך לענות, אחת מהן זו </w:t>
      </w:r>
      <w:bookmarkStart w:id="2175" w:name="_ETM_Q1_4168627"/>
      <w:bookmarkEnd w:id="2175"/>
      <w:r>
        <w:rPr>
          <w:rFonts w:hint="cs"/>
          <w:rtl/>
          <w:lang w:eastAsia="he-IL"/>
        </w:rPr>
        <w:t xml:space="preserve">השאלה שלי. זו לא שאלה, אני מבקש שזה יהיה. </w:t>
      </w:r>
    </w:p>
    <w:p w14:paraId="1C2FDBD8" w14:textId="77777777" w:rsidR="00BA1CA3" w:rsidRDefault="00BA1CA3" w:rsidP="00BA1CA3">
      <w:pPr>
        <w:rPr>
          <w:rtl/>
          <w:lang w:eastAsia="he-IL"/>
        </w:rPr>
      </w:pPr>
      <w:bookmarkStart w:id="2176" w:name="_ETM_Q1_4169239"/>
      <w:bookmarkStart w:id="2177" w:name="_ETM_Q1_4169289"/>
      <w:bookmarkStart w:id="2178" w:name="_ETM_Q1_4170312"/>
      <w:bookmarkEnd w:id="2176"/>
      <w:bookmarkEnd w:id="2177"/>
      <w:bookmarkEnd w:id="2178"/>
    </w:p>
    <w:p w14:paraId="07D0C4A6" w14:textId="74B1C778" w:rsidR="00BA1CA3" w:rsidRDefault="00BA1CA3" w:rsidP="00BA1CA3">
      <w:pPr>
        <w:pStyle w:val="af9"/>
        <w:keepNext/>
        <w:rPr>
          <w:rtl/>
          <w:lang w:eastAsia="he-IL"/>
        </w:rPr>
      </w:pPr>
      <w:bookmarkStart w:id="2179" w:name="ET_guest_יונתן_פלורסהיים_261"/>
      <w:r w:rsidRPr="00BA1CA3">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BA1CA3">
        <w:rPr>
          <w:rStyle w:val="TagStyle"/>
          <w:rtl/>
        </w:rPr>
        <w:t xml:space="preserve"> &lt;&lt; אורח &gt;&gt;</w:t>
      </w:r>
      <w:r w:rsidR="005B7191">
        <w:rPr>
          <w:rtl/>
          <w:lang w:eastAsia="he-IL"/>
        </w:rPr>
        <w:t xml:space="preserve"> </w:t>
      </w:r>
      <w:bookmarkEnd w:id="2179"/>
    </w:p>
    <w:p w14:paraId="7FF775B1" w14:textId="77777777" w:rsidR="00BA1CA3" w:rsidRDefault="00BA1CA3" w:rsidP="00BA1CA3">
      <w:pPr>
        <w:pStyle w:val="KeepWithNext"/>
        <w:rPr>
          <w:rtl/>
          <w:lang w:eastAsia="he-IL"/>
        </w:rPr>
      </w:pPr>
    </w:p>
    <w:p w14:paraId="4E22598E" w14:textId="45B3583E" w:rsidR="00BA1CA3" w:rsidRDefault="00BA1CA3" w:rsidP="00BA1CA3">
      <w:pPr>
        <w:rPr>
          <w:rtl/>
          <w:lang w:eastAsia="he-IL"/>
        </w:rPr>
      </w:pPr>
      <w:bookmarkStart w:id="2180" w:name="_ETM_Q1_4170638"/>
      <w:bookmarkStart w:id="2181" w:name="_ETM_Q1_4170663"/>
      <w:bookmarkEnd w:id="2180"/>
      <w:bookmarkEnd w:id="2181"/>
      <w:r>
        <w:rPr>
          <w:rFonts w:hint="cs"/>
          <w:rtl/>
          <w:lang w:eastAsia="he-IL"/>
        </w:rPr>
        <w:t xml:space="preserve">גם </w:t>
      </w:r>
      <w:bookmarkStart w:id="2182" w:name="_ETM_Q1_4170927"/>
      <w:bookmarkEnd w:id="2182"/>
      <w:r>
        <w:rPr>
          <w:rFonts w:hint="cs"/>
          <w:rtl/>
          <w:lang w:eastAsia="he-IL"/>
        </w:rPr>
        <w:t xml:space="preserve">על זה נענה. לגבי ההפנמה של העלויות, פרסמנו בעבר את </w:t>
      </w:r>
      <w:bookmarkStart w:id="2183" w:name="_ETM_Q1_4177967"/>
      <w:bookmarkEnd w:id="2183"/>
      <w:r>
        <w:rPr>
          <w:rFonts w:hint="cs"/>
          <w:rtl/>
          <w:lang w:eastAsia="he-IL"/>
        </w:rPr>
        <w:t xml:space="preserve">המסמך שלפיו נקבע היקף הבלו ביחס לפליטות. היקף הבלו על </w:t>
      </w:r>
      <w:bookmarkStart w:id="2184" w:name="_ETM_Q1_4184059"/>
      <w:bookmarkEnd w:id="2184"/>
      <w:r>
        <w:rPr>
          <w:rFonts w:hint="cs"/>
          <w:rtl/>
          <w:lang w:eastAsia="he-IL"/>
        </w:rPr>
        <w:t xml:space="preserve">גז טבעי הופחת והסיבה שהוא הופחת זה בעיקר ההשפעות של </w:t>
      </w:r>
      <w:bookmarkStart w:id="2185" w:name="_ETM_Q1_4190908"/>
      <w:bookmarkEnd w:id="2185"/>
      <w:r>
        <w:rPr>
          <w:rFonts w:hint="cs"/>
          <w:rtl/>
          <w:lang w:eastAsia="he-IL"/>
        </w:rPr>
        <w:t>עליית מחיר החשמל</w:t>
      </w:r>
      <w:r w:rsidR="002278BA">
        <w:rPr>
          <w:rFonts w:hint="cs"/>
          <w:rtl/>
          <w:lang w:eastAsia="he-IL"/>
        </w:rPr>
        <w:t xml:space="preserve">, הפחתנו את הבלו </w:t>
      </w:r>
      <w:bookmarkStart w:id="2186" w:name="_ETM_Q1_4192644"/>
      <w:bookmarkEnd w:id="2186"/>
      <w:r w:rsidR="002278BA">
        <w:rPr>
          <w:rFonts w:hint="cs"/>
          <w:rtl/>
          <w:lang w:eastAsia="he-IL"/>
        </w:rPr>
        <w:t xml:space="preserve">על הגז הטבעי כדי </w:t>
      </w:r>
      <w:r w:rsidR="0008460F">
        <w:rPr>
          <w:rFonts w:hint="cs"/>
          <w:rtl/>
          <w:lang w:eastAsia="he-IL"/>
        </w:rPr>
        <w:t xml:space="preserve">למתן את ההשפעה על תעריפי החשמל. </w:t>
      </w:r>
      <w:bookmarkStart w:id="2187" w:name="_ETM_Q1_4197782"/>
      <w:bookmarkEnd w:id="2187"/>
      <w:r w:rsidR="0008460F">
        <w:rPr>
          <w:rFonts w:hint="cs"/>
          <w:rtl/>
          <w:lang w:eastAsia="he-IL"/>
        </w:rPr>
        <w:t xml:space="preserve">זה האיזון שעשינו, בעינינו הוא איזון נכון. </w:t>
      </w:r>
      <w:bookmarkStart w:id="2188" w:name="_ETM_Q1_4208454"/>
      <w:bookmarkEnd w:id="2188"/>
      <w:r w:rsidR="0008460F">
        <w:rPr>
          <w:rFonts w:hint="cs"/>
          <w:rtl/>
          <w:lang w:eastAsia="he-IL"/>
        </w:rPr>
        <w:t>כפי שרון ממשרד האנרגיה ציין,</w:t>
      </w:r>
      <w:r w:rsidR="00BD31D2">
        <w:rPr>
          <w:rFonts w:hint="cs"/>
          <w:rtl/>
          <w:lang w:eastAsia="he-IL"/>
        </w:rPr>
        <w:t xml:space="preserve"> העלייה צפויה להיות לא גבוהה </w:t>
      </w:r>
      <w:bookmarkStart w:id="2189" w:name="_ETM_Q1_4205896"/>
      <w:bookmarkEnd w:id="2189"/>
      <w:r w:rsidR="00BD31D2">
        <w:rPr>
          <w:rFonts w:hint="cs"/>
          <w:rtl/>
          <w:lang w:eastAsia="he-IL"/>
        </w:rPr>
        <w:t xml:space="preserve">גם ב-2030, זה בהקשר הזה. </w:t>
      </w:r>
      <w:bookmarkStart w:id="2190" w:name="_ETM_Q1_4215523"/>
      <w:bookmarkEnd w:id="2190"/>
    </w:p>
    <w:p w14:paraId="2831E27B" w14:textId="77777777" w:rsidR="00BD31D2" w:rsidRDefault="00BD31D2" w:rsidP="00BA1CA3">
      <w:pPr>
        <w:rPr>
          <w:rtl/>
          <w:lang w:eastAsia="he-IL"/>
        </w:rPr>
      </w:pPr>
      <w:bookmarkStart w:id="2191" w:name="_ETM_Q1_4215581"/>
      <w:bookmarkEnd w:id="2191"/>
    </w:p>
    <w:p w14:paraId="16169B33" w14:textId="15CDD006" w:rsidR="00BD31D2" w:rsidRDefault="00BD31D2" w:rsidP="00BA1CA3">
      <w:pPr>
        <w:rPr>
          <w:rtl/>
          <w:lang w:eastAsia="he-IL"/>
        </w:rPr>
      </w:pPr>
      <w:bookmarkStart w:id="2192" w:name="_ETM_Q1_4215700"/>
      <w:bookmarkStart w:id="2193" w:name="_ETM_Q1_4215754"/>
      <w:bookmarkEnd w:id="2192"/>
      <w:bookmarkEnd w:id="2193"/>
      <w:r>
        <w:rPr>
          <w:rFonts w:hint="cs"/>
          <w:rtl/>
          <w:lang w:eastAsia="he-IL"/>
        </w:rPr>
        <w:t xml:space="preserve">לשאלתך, כבוד היושב ראש, </w:t>
      </w:r>
      <w:bookmarkStart w:id="2194" w:name="_ETM_Q1_4219316"/>
      <w:bookmarkEnd w:id="2194"/>
      <w:r>
        <w:rPr>
          <w:rFonts w:hint="cs"/>
          <w:rtl/>
          <w:lang w:eastAsia="he-IL"/>
        </w:rPr>
        <w:t xml:space="preserve">בחוק משק החשמל יש מנגנון שמדבר על היכולת לתת הנחות </w:t>
      </w:r>
      <w:bookmarkStart w:id="2195" w:name="_ETM_Q1_4229076"/>
      <w:bookmarkEnd w:id="2195"/>
      <w:r>
        <w:rPr>
          <w:rFonts w:hint="cs"/>
          <w:rtl/>
          <w:lang w:eastAsia="he-IL"/>
        </w:rPr>
        <w:t xml:space="preserve">בחשמל, בטח חברת הכנסת </w:t>
      </w:r>
      <w:proofErr w:type="spellStart"/>
      <w:r>
        <w:rPr>
          <w:rFonts w:hint="cs"/>
          <w:rtl/>
          <w:lang w:eastAsia="he-IL"/>
        </w:rPr>
        <w:t>פרקש</w:t>
      </w:r>
      <w:proofErr w:type="spellEnd"/>
      <w:r>
        <w:rPr>
          <w:rFonts w:hint="cs"/>
          <w:rtl/>
          <w:lang w:eastAsia="he-IL"/>
        </w:rPr>
        <w:t xml:space="preserve"> הכהן מכירה. נעשה בו </w:t>
      </w:r>
      <w:bookmarkStart w:id="2196" w:name="_ETM_Q1_4236769"/>
      <w:bookmarkEnd w:id="2196"/>
      <w:r>
        <w:rPr>
          <w:rFonts w:hint="cs"/>
          <w:rtl/>
          <w:lang w:eastAsia="he-IL"/>
        </w:rPr>
        <w:t>שימוש היום - - -</w:t>
      </w:r>
    </w:p>
    <w:p w14:paraId="4511B343" w14:textId="77777777" w:rsidR="00BD31D2" w:rsidRDefault="00BD31D2" w:rsidP="00BA1CA3">
      <w:pPr>
        <w:rPr>
          <w:rtl/>
          <w:lang w:eastAsia="he-IL"/>
        </w:rPr>
      </w:pPr>
      <w:bookmarkStart w:id="2197" w:name="_ETM_Q1_4238833"/>
      <w:bookmarkStart w:id="2198" w:name="_ETM_Q1_4238897"/>
      <w:bookmarkStart w:id="2199" w:name="_ETM_Q1_4236590"/>
      <w:bookmarkEnd w:id="2197"/>
      <w:bookmarkEnd w:id="2198"/>
      <w:bookmarkEnd w:id="2199"/>
    </w:p>
    <w:p w14:paraId="3099BD46" w14:textId="68318637" w:rsidR="00BD31D2" w:rsidRDefault="00BD31D2" w:rsidP="00BD31D2">
      <w:pPr>
        <w:pStyle w:val="a4"/>
        <w:keepNext/>
        <w:rPr>
          <w:rtl/>
        </w:rPr>
      </w:pPr>
      <w:bookmarkStart w:id="2200" w:name="ET_speaker_5800_262"/>
      <w:r w:rsidRPr="00BD31D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D31D2">
        <w:rPr>
          <w:rStyle w:val="TagStyle"/>
          <w:rtl/>
        </w:rPr>
        <w:t xml:space="preserve"> &lt;&lt; דובר &gt;&gt;</w:t>
      </w:r>
      <w:r w:rsidR="005B7191">
        <w:rPr>
          <w:rtl/>
        </w:rPr>
        <w:t xml:space="preserve"> </w:t>
      </w:r>
      <w:bookmarkEnd w:id="2200"/>
    </w:p>
    <w:p w14:paraId="4EA09F38" w14:textId="77777777" w:rsidR="00BD31D2" w:rsidRDefault="00BD31D2" w:rsidP="00BD31D2">
      <w:pPr>
        <w:pStyle w:val="KeepWithNext"/>
        <w:rPr>
          <w:rtl/>
          <w:lang w:eastAsia="he-IL"/>
        </w:rPr>
      </w:pPr>
    </w:p>
    <w:p w14:paraId="0CF20911" w14:textId="22CB6A0B" w:rsidR="00BD31D2" w:rsidRDefault="00BD31D2" w:rsidP="00BD31D2">
      <w:pPr>
        <w:rPr>
          <w:rtl/>
          <w:lang w:eastAsia="he-IL"/>
        </w:rPr>
      </w:pPr>
      <w:bookmarkStart w:id="2201" w:name="_ETM_Q1_4237066"/>
      <w:bookmarkStart w:id="2202" w:name="_ETM_Q1_4237109"/>
      <w:bookmarkEnd w:id="2201"/>
      <w:bookmarkEnd w:id="2202"/>
      <w:r>
        <w:rPr>
          <w:rFonts w:hint="cs"/>
          <w:rtl/>
          <w:lang w:eastAsia="he-IL"/>
        </w:rPr>
        <w:t xml:space="preserve">הוא מנוצל כמעט כולו כבר, לא? </w:t>
      </w:r>
      <w:bookmarkStart w:id="2203" w:name="_ETM_Q1_4241302"/>
      <w:bookmarkEnd w:id="2203"/>
    </w:p>
    <w:p w14:paraId="05911C80" w14:textId="77777777" w:rsidR="00BD31D2" w:rsidRDefault="00BD31D2" w:rsidP="00BD31D2">
      <w:pPr>
        <w:rPr>
          <w:rtl/>
          <w:lang w:eastAsia="he-IL"/>
        </w:rPr>
      </w:pPr>
      <w:bookmarkStart w:id="2204" w:name="_ETM_Q1_4241487"/>
      <w:bookmarkStart w:id="2205" w:name="_ETM_Q1_4241547"/>
      <w:bookmarkStart w:id="2206" w:name="_ETM_Q1_4239701"/>
      <w:bookmarkEnd w:id="2204"/>
      <w:bookmarkEnd w:id="2205"/>
      <w:bookmarkEnd w:id="2206"/>
    </w:p>
    <w:p w14:paraId="14C54D22" w14:textId="6EF299B9" w:rsidR="00BD31D2" w:rsidRDefault="00BD31D2" w:rsidP="00BD31D2">
      <w:pPr>
        <w:pStyle w:val="af9"/>
        <w:keepNext/>
        <w:rPr>
          <w:rtl/>
          <w:lang w:eastAsia="he-IL"/>
        </w:rPr>
      </w:pPr>
      <w:bookmarkStart w:id="2207" w:name="ET_guest_יונתן_פלורסהיים_263"/>
      <w:r w:rsidRPr="00BD31D2">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BD31D2">
        <w:rPr>
          <w:rStyle w:val="TagStyle"/>
          <w:rtl/>
        </w:rPr>
        <w:t xml:space="preserve"> &lt;&lt; אורח &gt;&gt;</w:t>
      </w:r>
      <w:r w:rsidR="005B7191">
        <w:rPr>
          <w:rtl/>
          <w:lang w:eastAsia="he-IL"/>
        </w:rPr>
        <w:t xml:space="preserve"> </w:t>
      </w:r>
      <w:bookmarkEnd w:id="2207"/>
    </w:p>
    <w:p w14:paraId="4D5CDA56" w14:textId="77777777" w:rsidR="00BD31D2" w:rsidRDefault="00BD31D2" w:rsidP="00BD31D2">
      <w:pPr>
        <w:pStyle w:val="KeepWithNext"/>
        <w:rPr>
          <w:rtl/>
          <w:lang w:eastAsia="he-IL"/>
        </w:rPr>
      </w:pPr>
    </w:p>
    <w:p w14:paraId="343A225B" w14:textId="62D3221E" w:rsidR="00BD31D2" w:rsidRDefault="00BD31D2" w:rsidP="00BD31D2">
      <w:pPr>
        <w:rPr>
          <w:rtl/>
          <w:lang w:eastAsia="he-IL"/>
        </w:rPr>
      </w:pPr>
      <w:bookmarkStart w:id="2208" w:name="_ETM_Q1_4240179"/>
      <w:bookmarkStart w:id="2209" w:name="_ETM_Q1_4240225"/>
      <w:bookmarkEnd w:id="2208"/>
      <w:bookmarkEnd w:id="2209"/>
      <w:r>
        <w:rPr>
          <w:rFonts w:hint="cs"/>
          <w:rtl/>
          <w:lang w:eastAsia="he-IL"/>
        </w:rPr>
        <w:t xml:space="preserve">אפשר לשאול את רשות החשמל, בסוף יש הנחות שניתנות היום, </w:t>
      </w:r>
      <w:bookmarkStart w:id="2210" w:name="_ETM_Q1_4247372"/>
      <w:bookmarkEnd w:id="2210"/>
      <w:r>
        <w:rPr>
          <w:rFonts w:hint="cs"/>
          <w:rtl/>
          <w:lang w:eastAsia="he-IL"/>
        </w:rPr>
        <w:t>50%</w:t>
      </w:r>
      <w:r w:rsidR="00C313B4">
        <w:rPr>
          <w:rFonts w:hint="cs"/>
          <w:rtl/>
          <w:lang w:eastAsia="he-IL"/>
        </w:rPr>
        <w:t xml:space="preserve"> לאוכלוסיות שנקבעו בחוק, בחקיקה ראשית ובתקנות שמתקבלות על ידי </w:t>
      </w:r>
      <w:bookmarkStart w:id="2211" w:name="_ETM_Q1_4254941"/>
      <w:bookmarkEnd w:id="2211"/>
      <w:r w:rsidR="00C313B4">
        <w:rPr>
          <w:rFonts w:hint="cs"/>
          <w:rtl/>
          <w:lang w:eastAsia="he-IL"/>
        </w:rPr>
        <w:t xml:space="preserve">שר האנרגיה ושר האוצר בהתייעצות עם שר הרווחה. </w:t>
      </w:r>
    </w:p>
    <w:p w14:paraId="68DC3325" w14:textId="77777777" w:rsidR="00C313B4" w:rsidRDefault="00C313B4" w:rsidP="00BD31D2">
      <w:pPr>
        <w:rPr>
          <w:rtl/>
          <w:lang w:eastAsia="he-IL"/>
        </w:rPr>
      </w:pPr>
      <w:bookmarkStart w:id="2212" w:name="_ETM_Q1_4257224"/>
      <w:bookmarkStart w:id="2213" w:name="_ETM_Q1_4257313"/>
      <w:bookmarkStart w:id="2214" w:name="_ETM_Q1_4258559"/>
      <w:bookmarkEnd w:id="2212"/>
      <w:bookmarkEnd w:id="2213"/>
      <w:bookmarkEnd w:id="2214"/>
    </w:p>
    <w:p w14:paraId="225D34A7" w14:textId="5F3DACF6" w:rsidR="00C313B4" w:rsidRDefault="00C313B4" w:rsidP="00C313B4">
      <w:pPr>
        <w:pStyle w:val="a4"/>
        <w:keepNext/>
        <w:rPr>
          <w:rtl/>
        </w:rPr>
      </w:pPr>
      <w:bookmarkStart w:id="2215" w:name="ET_speaker_5726_264"/>
      <w:r w:rsidRPr="00C313B4">
        <w:rPr>
          <w:rStyle w:val="TagStyle"/>
          <w:rtl/>
        </w:rPr>
        <w:t xml:space="preserve"> &lt;&lt; דובר &gt;&gt; </w:t>
      </w:r>
      <w:r>
        <w:rPr>
          <w:rtl/>
        </w:rPr>
        <w:t>ינון אזולאי (ש"ס):</w:t>
      </w:r>
      <w:r w:rsidRPr="00C313B4">
        <w:rPr>
          <w:rStyle w:val="TagStyle"/>
          <w:rtl/>
        </w:rPr>
        <w:t xml:space="preserve"> &lt;&lt; דובר &gt;&gt;</w:t>
      </w:r>
      <w:r w:rsidR="005B7191">
        <w:rPr>
          <w:rtl/>
        </w:rPr>
        <w:t xml:space="preserve"> </w:t>
      </w:r>
      <w:bookmarkEnd w:id="2215"/>
    </w:p>
    <w:p w14:paraId="610D1E09" w14:textId="77777777" w:rsidR="00C313B4" w:rsidRDefault="00C313B4" w:rsidP="00C313B4">
      <w:pPr>
        <w:pStyle w:val="KeepWithNext"/>
        <w:rPr>
          <w:rtl/>
          <w:lang w:eastAsia="he-IL"/>
        </w:rPr>
      </w:pPr>
    </w:p>
    <w:p w14:paraId="53E1436E" w14:textId="158B432F" w:rsidR="00C313B4" w:rsidRDefault="00C313B4" w:rsidP="00C313B4">
      <w:pPr>
        <w:rPr>
          <w:rtl/>
          <w:lang w:eastAsia="he-IL"/>
        </w:rPr>
      </w:pPr>
      <w:bookmarkStart w:id="2216" w:name="_ETM_Q1_4259093"/>
      <w:bookmarkStart w:id="2217" w:name="_ETM_Q1_4259145"/>
      <w:bookmarkEnd w:id="2216"/>
      <w:bookmarkEnd w:id="2217"/>
      <w:r>
        <w:rPr>
          <w:rFonts w:hint="cs"/>
          <w:rtl/>
          <w:lang w:eastAsia="he-IL"/>
        </w:rPr>
        <w:t xml:space="preserve">בכמה כסף </w:t>
      </w:r>
      <w:bookmarkStart w:id="2218" w:name="_ETM_Q1_4262287"/>
      <w:bookmarkEnd w:id="2218"/>
      <w:r>
        <w:rPr>
          <w:rFonts w:hint="cs"/>
          <w:rtl/>
          <w:lang w:eastAsia="he-IL"/>
        </w:rPr>
        <w:t xml:space="preserve">זה מתוקצב היום? </w:t>
      </w:r>
    </w:p>
    <w:p w14:paraId="78ABC4FA" w14:textId="77777777" w:rsidR="00C313B4" w:rsidRDefault="00C313B4" w:rsidP="00C313B4">
      <w:pPr>
        <w:rPr>
          <w:rtl/>
          <w:lang w:eastAsia="he-IL"/>
        </w:rPr>
      </w:pPr>
      <w:bookmarkStart w:id="2219" w:name="_ETM_Q1_4260519"/>
      <w:bookmarkStart w:id="2220" w:name="_ETM_Q1_4260584"/>
      <w:bookmarkStart w:id="2221" w:name="_ETM_Q1_4261543"/>
      <w:bookmarkEnd w:id="2219"/>
      <w:bookmarkEnd w:id="2220"/>
      <w:bookmarkEnd w:id="2221"/>
    </w:p>
    <w:p w14:paraId="45A64B07" w14:textId="030C2F08" w:rsidR="00C313B4" w:rsidRDefault="00C313B4" w:rsidP="00C313B4">
      <w:pPr>
        <w:pStyle w:val="a4"/>
        <w:keepNext/>
        <w:rPr>
          <w:rtl/>
        </w:rPr>
      </w:pPr>
      <w:bookmarkStart w:id="2222" w:name="ET_speaker_5800_265"/>
      <w:r w:rsidRPr="00C313B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313B4">
        <w:rPr>
          <w:rStyle w:val="TagStyle"/>
          <w:rtl/>
        </w:rPr>
        <w:t xml:space="preserve"> &lt;&lt; דובר &gt;&gt;</w:t>
      </w:r>
      <w:r w:rsidR="005B7191">
        <w:rPr>
          <w:rtl/>
        </w:rPr>
        <w:t xml:space="preserve"> </w:t>
      </w:r>
      <w:bookmarkEnd w:id="2222"/>
    </w:p>
    <w:p w14:paraId="3EB3EB69" w14:textId="77777777" w:rsidR="00C313B4" w:rsidRDefault="00C313B4" w:rsidP="00C313B4">
      <w:pPr>
        <w:pStyle w:val="KeepWithNext"/>
        <w:rPr>
          <w:rtl/>
          <w:lang w:eastAsia="he-IL"/>
        </w:rPr>
      </w:pPr>
    </w:p>
    <w:p w14:paraId="18F38805" w14:textId="7B00C0BC" w:rsidR="00C313B4" w:rsidRDefault="00C313B4" w:rsidP="00C313B4">
      <w:pPr>
        <w:rPr>
          <w:rtl/>
          <w:lang w:eastAsia="he-IL"/>
        </w:rPr>
      </w:pPr>
      <w:r>
        <w:rPr>
          <w:rFonts w:hint="cs"/>
          <w:rtl/>
          <w:lang w:eastAsia="he-IL"/>
        </w:rPr>
        <w:t>ז</w:t>
      </w:r>
      <w:bookmarkStart w:id="2223" w:name="_ETM_Q1_4262096"/>
      <w:bookmarkStart w:id="2224" w:name="_ETM_Q1_4262158"/>
      <w:bookmarkEnd w:id="2223"/>
      <w:bookmarkEnd w:id="2224"/>
      <w:r>
        <w:rPr>
          <w:rFonts w:hint="cs"/>
          <w:rtl/>
          <w:lang w:eastAsia="he-IL"/>
        </w:rPr>
        <w:t xml:space="preserve">ה לא כסף, ינון, זה אחוזים </w:t>
      </w:r>
      <w:bookmarkStart w:id="2225" w:name="_ETM_Q1_4262779"/>
      <w:bookmarkEnd w:id="2225"/>
      <w:r>
        <w:rPr>
          <w:rFonts w:hint="cs"/>
          <w:rtl/>
          <w:lang w:eastAsia="he-IL"/>
        </w:rPr>
        <w:t xml:space="preserve">מתעריף החשמל. </w:t>
      </w:r>
    </w:p>
    <w:p w14:paraId="4BAF089C" w14:textId="77777777" w:rsidR="00C313B4" w:rsidRDefault="00C313B4" w:rsidP="00C313B4">
      <w:pPr>
        <w:rPr>
          <w:rtl/>
          <w:lang w:eastAsia="he-IL"/>
        </w:rPr>
      </w:pPr>
      <w:bookmarkStart w:id="2226" w:name="_ETM_Q1_4264523"/>
      <w:bookmarkStart w:id="2227" w:name="_ETM_Q1_4264587"/>
      <w:bookmarkStart w:id="2228" w:name="_ETM_Q1_4265452"/>
      <w:bookmarkEnd w:id="2226"/>
      <w:bookmarkEnd w:id="2227"/>
      <w:bookmarkEnd w:id="2228"/>
    </w:p>
    <w:p w14:paraId="75578BF7" w14:textId="7184CDCF" w:rsidR="00C313B4" w:rsidRDefault="00C313B4" w:rsidP="00C313B4">
      <w:pPr>
        <w:pStyle w:val="a4"/>
        <w:keepNext/>
        <w:rPr>
          <w:rtl/>
        </w:rPr>
      </w:pPr>
      <w:bookmarkStart w:id="2229" w:name="ET_speaker_5726_266"/>
      <w:r w:rsidRPr="00C313B4">
        <w:rPr>
          <w:rStyle w:val="TagStyle"/>
          <w:rtl/>
        </w:rPr>
        <w:t xml:space="preserve"> &lt;&lt; דובר &gt;&gt; </w:t>
      </w:r>
      <w:r>
        <w:rPr>
          <w:rtl/>
        </w:rPr>
        <w:t>ינון אזולאי (ש"ס):</w:t>
      </w:r>
      <w:r w:rsidRPr="00C313B4">
        <w:rPr>
          <w:rStyle w:val="TagStyle"/>
          <w:rtl/>
        </w:rPr>
        <w:t xml:space="preserve"> &lt;&lt; דובר &gt;&gt;</w:t>
      </w:r>
      <w:r w:rsidR="005B7191">
        <w:rPr>
          <w:rtl/>
        </w:rPr>
        <w:t xml:space="preserve"> </w:t>
      </w:r>
      <w:bookmarkEnd w:id="2229"/>
    </w:p>
    <w:p w14:paraId="2546F28E" w14:textId="77777777" w:rsidR="00C313B4" w:rsidRDefault="00C313B4" w:rsidP="00C313B4">
      <w:pPr>
        <w:pStyle w:val="KeepWithNext"/>
        <w:rPr>
          <w:rtl/>
          <w:lang w:eastAsia="he-IL"/>
        </w:rPr>
      </w:pPr>
    </w:p>
    <w:p w14:paraId="361B5C12" w14:textId="207C81AA" w:rsidR="00C313B4" w:rsidRDefault="00C313B4" w:rsidP="00C313B4">
      <w:pPr>
        <w:rPr>
          <w:rtl/>
          <w:lang w:eastAsia="he-IL"/>
        </w:rPr>
      </w:pPr>
      <w:r>
        <w:rPr>
          <w:rFonts w:hint="cs"/>
          <w:rtl/>
          <w:lang w:eastAsia="he-IL"/>
        </w:rPr>
        <w:t>כ</w:t>
      </w:r>
      <w:bookmarkStart w:id="2230" w:name="_ETM_Q1_4265972"/>
      <w:bookmarkStart w:id="2231" w:name="_ETM_Q1_4266039"/>
      <w:bookmarkEnd w:id="2230"/>
      <w:bookmarkEnd w:id="2231"/>
      <w:r>
        <w:rPr>
          <w:rFonts w:hint="cs"/>
          <w:rtl/>
          <w:lang w:eastAsia="he-IL"/>
        </w:rPr>
        <w:t xml:space="preserve">מה העלות של זה? </w:t>
      </w:r>
    </w:p>
    <w:p w14:paraId="5087E99A" w14:textId="77777777" w:rsidR="00C313B4" w:rsidRDefault="00C313B4" w:rsidP="00C313B4">
      <w:pPr>
        <w:rPr>
          <w:rtl/>
          <w:lang w:eastAsia="he-IL"/>
        </w:rPr>
      </w:pPr>
      <w:bookmarkStart w:id="2232" w:name="_ETM_Q1_4268533"/>
      <w:bookmarkStart w:id="2233" w:name="_ETM_Q1_4268603"/>
      <w:bookmarkStart w:id="2234" w:name="_ETM_Q1_4265775"/>
      <w:bookmarkEnd w:id="2232"/>
      <w:bookmarkEnd w:id="2233"/>
      <w:bookmarkEnd w:id="2234"/>
    </w:p>
    <w:p w14:paraId="3887F382" w14:textId="2341C20C" w:rsidR="00C313B4" w:rsidRDefault="00C313B4" w:rsidP="00C313B4">
      <w:pPr>
        <w:pStyle w:val="a4"/>
        <w:keepNext/>
        <w:rPr>
          <w:rtl/>
        </w:rPr>
      </w:pPr>
      <w:bookmarkStart w:id="2235" w:name="ET_speaker_5800_267"/>
      <w:r w:rsidRPr="00C313B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313B4">
        <w:rPr>
          <w:rStyle w:val="TagStyle"/>
          <w:rtl/>
        </w:rPr>
        <w:t xml:space="preserve"> &lt;&lt; דובר &gt;&gt;</w:t>
      </w:r>
      <w:r w:rsidR="005B7191">
        <w:rPr>
          <w:rtl/>
        </w:rPr>
        <w:t xml:space="preserve"> </w:t>
      </w:r>
      <w:bookmarkEnd w:id="2235"/>
    </w:p>
    <w:p w14:paraId="08DA0D2F" w14:textId="77777777" w:rsidR="00C313B4" w:rsidRDefault="00C313B4" w:rsidP="00C313B4">
      <w:pPr>
        <w:pStyle w:val="KeepWithNext"/>
        <w:rPr>
          <w:rtl/>
          <w:lang w:eastAsia="he-IL"/>
        </w:rPr>
      </w:pPr>
    </w:p>
    <w:p w14:paraId="00D95333" w14:textId="48DBAB74" w:rsidR="00C313B4" w:rsidRDefault="00C313B4" w:rsidP="00C313B4">
      <w:pPr>
        <w:rPr>
          <w:rtl/>
          <w:lang w:eastAsia="he-IL"/>
        </w:rPr>
      </w:pPr>
      <w:r>
        <w:rPr>
          <w:rFonts w:hint="cs"/>
          <w:rtl/>
          <w:lang w:eastAsia="he-IL"/>
        </w:rPr>
        <w:t>ז</w:t>
      </w:r>
      <w:bookmarkStart w:id="2236" w:name="_ETM_Q1_4266333"/>
      <w:bookmarkStart w:id="2237" w:name="_ETM_Q1_4266385"/>
      <w:bookmarkEnd w:id="2236"/>
      <w:bookmarkEnd w:id="2237"/>
      <w:r>
        <w:rPr>
          <w:rFonts w:hint="cs"/>
          <w:rtl/>
          <w:lang w:eastAsia="he-IL"/>
        </w:rPr>
        <w:t xml:space="preserve">ה בערך כמה מאות </w:t>
      </w:r>
      <w:bookmarkStart w:id="2238" w:name="_ETM_Q1_4268919"/>
      <w:bookmarkEnd w:id="2238"/>
      <w:r>
        <w:rPr>
          <w:rFonts w:hint="cs"/>
          <w:rtl/>
          <w:lang w:eastAsia="he-IL"/>
        </w:rPr>
        <w:t xml:space="preserve">מיליונים. </w:t>
      </w:r>
    </w:p>
    <w:p w14:paraId="0B65582E" w14:textId="77777777" w:rsidR="00C313B4" w:rsidRDefault="00C313B4" w:rsidP="00C313B4">
      <w:pPr>
        <w:rPr>
          <w:rtl/>
          <w:lang w:eastAsia="he-IL"/>
        </w:rPr>
      </w:pPr>
      <w:bookmarkStart w:id="2239" w:name="_ETM_Q1_4270431"/>
      <w:bookmarkStart w:id="2240" w:name="_ETM_Q1_4270501"/>
      <w:bookmarkStart w:id="2241" w:name="_ETM_Q1_4267882"/>
      <w:bookmarkEnd w:id="2239"/>
      <w:bookmarkEnd w:id="2240"/>
      <w:bookmarkEnd w:id="2241"/>
    </w:p>
    <w:p w14:paraId="4418EC75" w14:textId="13004C0F" w:rsidR="00C313B4" w:rsidRDefault="00C313B4" w:rsidP="00C313B4">
      <w:pPr>
        <w:pStyle w:val="af9"/>
        <w:keepNext/>
        <w:rPr>
          <w:rtl/>
          <w:lang w:eastAsia="he-IL"/>
        </w:rPr>
      </w:pPr>
      <w:bookmarkStart w:id="2242" w:name="ET_guest_יונתן_פלורסהיים_268"/>
      <w:r w:rsidRPr="00C313B4">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313B4">
        <w:rPr>
          <w:rStyle w:val="TagStyle"/>
          <w:rtl/>
        </w:rPr>
        <w:t xml:space="preserve"> &lt;&lt; אורח &gt;&gt;</w:t>
      </w:r>
      <w:r w:rsidR="005B7191">
        <w:rPr>
          <w:rtl/>
          <w:lang w:eastAsia="he-IL"/>
        </w:rPr>
        <w:t xml:space="preserve"> </w:t>
      </w:r>
      <w:bookmarkEnd w:id="2242"/>
    </w:p>
    <w:p w14:paraId="4D41880F" w14:textId="77777777" w:rsidR="00C313B4" w:rsidRDefault="00C313B4" w:rsidP="00C313B4">
      <w:pPr>
        <w:pStyle w:val="KeepWithNext"/>
        <w:rPr>
          <w:rtl/>
          <w:lang w:eastAsia="he-IL"/>
        </w:rPr>
      </w:pPr>
    </w:p>
    <w:p w14:paraId="2EA46B60" w14:textId="5EBFD73C" w:rsidR="00C313B4" w:rsidRDefault="00C313B4" w:rsidP="00C313B4">
      <w:pPr>
        <w:rPr>
          <w:rtl/>
          <w:lang w:eastAsia="he-IL"/>
        </w:rPr>
      </w:pPr>
      <w:bookmarkStart w:id="2243" w:name="_ETM_Q1_4268455"/>
      <w:bookmarkStart w:id="2244" w:name="_ETM_Q1_4268525"/>
      <w:bookmarkEnd w:id="2243"/>
      <w:bookmarkEnd w:id="2244"/>
      <w:r>
        <w:rPr>
          <w:rFonts w:hint="cs"/>
          <w:rtl/>
          <w:lang w:eastAsia="he-IL"/>
        </w:rPr>
        <w:t xml:space="preserve">אני אחדד, זה לא מתוקצב, זה מתוך תעריף החשמל, </w:t>
      </w:r>
      <w:bookmarkStart w:id="2245" w:name="_ETM_Q1_4271697"/>
      <w:bookmarkEnd w:id="2245"/>
      <w:r>
        <w:rPr>
          <w:rFonts w:hint="cs"/>
          <w:rtl/>
          <w:lang w:eastAsia="he-IL"/>
        </w:rPr>
        <w:t xml:space="preserve">למיטב זיכרוני זה 300 מיליון ₪. </w:t>
      </w:r>
    </w:p>
    <w:p w14:paraId="32092190" w14:textId="77777777" w:rsidR="00C313B4" w:rsidRDefault="00C313B4" w:rsidP="00C313B4">
      <w:pPr>
        <w:rPr>
          <w:rtl/>
          <w:lang w:eastAsia="he-IL"/>
        </w:rPr>
      </w:pPr>
      <w:bookmarkStart w:id="2246" w:name="_ETM_Q1_4272853"/>
      <w:bookmarkStart w:id="2247" w:name="_ETM_Q1_4272922"/>
      <w:bookmarkEnd w:id="2246"/>
      <w:bookmarkEnd w:id="2247"/>
    </w:p>
    <w:p w14:paraId="362EC2D6" w14:textId="7FB3C253" w:rsidR="00C313B4" w:rsidRDefault="00C313B4" w:rsidP="00C313B4">
      <w:pPr>
        <w:pStyle w:val="a4"/>
        <w:keepNext/>
        <w:rPr>
          <w:rtl/>
        </w:rPr>
      </w:pPr>
      <w:bookmarkStart w:id="2248" w:name="ET_speaker_5800_269"/>
      <w:r w:rsidRPr="00C313B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313B4">
        <w:rPr>
          <w:rStyle w:val="TagStyle"/>
          <w:rtl/>
        </w:rPr>
        <w:t xml:space="preserve"> &lt;&lt; דובר &gt;&gt;</w:t>
      </w:r>
      <w:r w:rsidR="005B7191">
        <w:rPr>
          <w:rtl/>
        </w:rPr>
        <w:t xml:space="preserve"> </w:t>
      </w:r>
      <w:bookmarkEnd w:id="2248"/>
    </w:p>
    <w:p w14:paraId="06A9E67D" w14:textId="77777777" w:rsidR="00C313B4" w:rsidRDefault="00C313B4" w:rsidP="00C313B4">
      <w:pPr>
        <w:pStyle w:val="KeepWithNext"/>
        <w:rPr>
          <w:rtl/>
          <w:lang w:eastAsia="he-IL"/>
        </w:rPr>
      </w:pPr>
    </w:p>
    <w:p w14:paraId="6674675D" w14:textId="792FE503" w:rsidR="00C313B4" w:rsidRDefault="00C313B4" w:rsidP="00C313B4">
      <w:pPr>
        <w:rPr>
          <w:rtl/>
          <w:lang w:eastAsia="he-IL"/>
        </w:rPr>
      </w:pPr>
      <w:r>
        <w:rPr>
          <w:rFonts w:hint="cs"/>
          <w:rtl/>
          <w:lang w:eastAsia="he-IL"/>
        </w:rPr>
        <w:t>ז</w:t>
      </w:r>
      <w:bookmarkStart w:id="2249" w:name="_ETM_Q1_4276892"/>
      <w:bookmarkStart w:id="2250" w:name="_ETM_Q1_4276951"/>
      <w:bookmarkEnd w:id="2249"/>
      <w:bookmarkEnd w:id="2250"/>
      <w:r>
        <w:rPr>
          <w:rFonts w:hint="cs"/>
          <w:rtl/>
          <w:lang w:eastAsia="he-IL"/>
        </w:rPr>
        <w:t xml:space="preserve">ה הצרכנים. ינון, אני </w:t>
      </w:r>
      <w:bookmarkStart w:id="2251" w:name="_ETM_Q1_4279685"/>
      <w:bookmarkEnd w:id="2251"/>
      <w:r>
        <w:rPr>
          <w:rFonts w:hint="cs"/>
          <w:rtl/>
          <w:lang w:eastAsia="he-IL"/>
        </w:rPr>
        <w:t xml:space="preserve">ואתה מממנים קופה שמסבסדת מוחלשים. </w:t>
      </w:r>
      <w:bookmarkStart w:id="2252" w:name="_ETM_Q1_4283459"/>
      <w:bookmarkEnd w:id="2252"/>
      <w:r>
        <w:rPr>
          <w:rFonts w:hint="cs"/>
          <w:rtl/>
          <w:lang w:eastAsia="he-IL"/>
        </w:rPr>
        <w:t xml:space="preserve">לכן שאלתי את </w:t>
      </w:r>
      <w:bookmarkStart w:id="2253" w:name="_ETM_Q1_4282237"/>
      <w:bookmarkEnd w:id="2253"/>
      <w:r>
        <w:rPr>
          <w:rFonts w:hint="cs"/>
          <w:rtl/>
          <w:lang w:eastAsia="he-IL"/>
        </w:rPr>
        <w:t xml:space="preserve">היושב ראש שאמר, מה אני </w:t>
      </w:r>
      <w:bookmarkStart w:id="2254" w:name="_ETM_Q1_4286017"/>
      <w:bookmarkEnd w:id="2254"/>
      <w:r>
        <w:rPr>
          <w:rFonts w:hint="cs"/>
          <w:rtl/>
          <w:lang w:eastAsia="he-IL"/>
        </w:rPr>
        <w:t xml:space="preserve">גם שאלתי? אני רוצה לוודא שזה לא עוד פעם הולכים </w:t>
      </w:r>
      <w:bookmarkStart w:id="2255" w:name="_ETM_Q1_4287752"/>
      <w:bookmarkEnd w:id="2255"/>
      <w:r>
        <w:rPr>
          <w:rFonts w:hint="cs"/>
          <w:rtl/>
          <w:lang w:eastAsia="he-IL"/>
        </w:rPr>
        <w:t xml:space="preserve">למעמד הביניים ולמי שכבר קשה לו ואומרים לו שיטילו עליו </w:t>
      </w:r>
      <w:bookmarkStart w:id="2256" w:name="_ETM_Q1_4293201"/>
      <w:bookmarkEnd w:id="2256"/>
      <w:r>
        <w:rPr>
          <w:rFonts w:hint="cs"/>
          <w:rtl/>
          <w:lang w:eastAsia="he-IL"/>
        </w:rPr>
        <w:t xml:space="preserve">גם את הכסף הזה. לא רק שעליו מוסיפים מס בחשמל, </w:t>
      </w:r>
      <w:bookmarkStart w:id="2257" w:name="_ETM_Q1_4298681"/>
      <w:bookmarkEnd w:id="2257"/>
      <w:r>
        <w:rPr>
          <w:rFonts w:hint="cs"/>
          <w:rtl/>
          <w:lang w:eastAsia="he-IL"/>
        </w:rPr>
        <w:t xml:space="preserve">אלא הוא גם ישלם את המס לאותם צרכני החשמל שאין </w:t>
      </w:r>
      <w:bookmarkStart w:id="2258" w:name="_ETM_Q1_4299319"/>
      <w:bookmarkEnd w:id="2258"/>
      <w:r>
        <w:rPr>
          <w:rFonts w:hint="cs"/>
          <w:rtl/>
          <w:lang w:eastAsia="he-IL"/>
        </w:rPr>
        <w:t xml:space="preserve">להם, דרך הקופה הזאת גם אותם הוא יממן. אז שאלתי והיושב ראש הסביר שהוא רוצה שאתם תוסיפו את הכסף הזה </w:t>
      </w:r>
      <w:bookmarkStart w:id="2259" w:name="_ETM_Q1_4306925"/>
      <w:bookmarkEnd w:id="2259"/>
      <w:r>
        <w:rPr>
          <w:rFonts w:hint="cs"/>
          <w:rtl/>
          <w:lang w:eastAsia="he-IL"/>
        </w:rPr>
        <w:t xml:space="preserve">מבחוץ, מתקציב מדינה. </w:t>
      </w:r>
    </w:p>
    <w:p w14:paraId="35F32F2D" w14:textId="77777777" w:rsidR="00C313B4" w:rsidRDefault="00C313B4" w:rsidP="00C313B4">
      <w:pPr>
        <w:rPr>
          <w:rtl/>
          <w:lang w:eastAsia="he-IL"/>
        </w:rPr>
      </w:pPr>
      <w:bookmarkStart w:id="2260" w:name="_ETM_Q1_4309945"/>
      <w:bookmarkStart w:id="2261" w:name="_ETM_Q1_4310017"/>
      <w:bookmarkStart w:id="2262" w:name="_ETM_Q1_4311221"/>
      <w:bookmarkEnd w:id="2260"/>
      <w:bookmarkEnd w:id="2261"/>
      <w:bookmarkEnd w:id="2262"/>
    </w:p>
    <w:p w14:paraId="50CF7D53" w14:textId="732D0D2E" w:rsidR="00C313B4" w:rsidRDefault="00C313B4" w:rsidP="00C313B4">
      <w:pPr>
        <w:pStyle w:val="af9"/>
        <w:keepNext/>
        <w:rPr>
          <w:rtl/>
          <w:lang w:eastAsia="he-IL"/>
        </w:rPr>
      </w:pPr>
      <w:bookmarkStart w:id="2263" w:name="ET_guest_יונתן_פלורסהיים_270"/>
      <w:r w:rsidRPr="00C313B4">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313B4">
        <w:rPr>
          <w:rStyle w:val="TagStyle"/>
          <w:rtl/>
        </w:rPr>
        <w:t xml:space="preserve"> &lt;&lt; אורח &gt;&gt;</w:t>
      </w:r>
      <w:r w:rsidR="005B7191">
        <w:rPr>
          <w:rtl/>
          <w:lang w:eastAsia="he-IL"/>
        </w:rPr>
        <w:t xml:space="preserve"> </w:t>
      </w:r>
      <w:bookmarkEnd w:id="2263"/>
    </w:p>
    <w:p w14:paraId="3BC0EEC0" w14:textId="77777777" w:rsidR="00C313B4" w:rsidRDefault="00C313B4" w:rsidP="00C313B4">
      <w:pPr>
        <w:pStyle w:val="KeepWithNext"/>
        <w:rPr>
          <w:rtl/>
          <w:lang w:eastAsia="he-IL"/>
        </w:rPr>
      </w:pPr>
    </w:p>
    <w:p w14:paraId="14EFFDCE" w14:textId="76F09F0B" w:rsidR="00C313B4" w:rsidRDefault="00C313B4" w:rsidP="00C313B4">
      <w:pPr>
        <w:rPr>
          <w:rtl/>
          <w:lang w:eastAsia="he-IL"/>
        </w:rPr>
      </w:pPr>
      <w:bookmarkStart w:id="2264" w:name="_ETM_Q1_4311557"/>
      <w:bookmarkStart w:id="2265" w:name="_ETM_Q1_4311581"/>
      <w:bookmarkEnd w:id="2264"/>
      <w:bookmarkEnd w:id="2265"/>
      <w:r>
        <w:rPr>
          <w:rFonts w:hint="cs"/>
          <w:rtl/>
          <w:lang w:eastAsia="he-IL"/>
        </w:rPr>
        <w:t xml:space="preserve">מתקציב המדינה על פי החוק היום זה </w:t>
      </w:r>
      <w:bookmarkStart w:id="2266" w:name="_ETM_Q1_4312349"/>
      <w:bookmarkEnd w:id="2266"/>
      <w:r>
        <w:rPr>
          <w:rFonts w:hint="cs"/>
          <w:rtl/>
          <w:lang w:eastAsia="he-IL"/>
        </w:rPr>
        <w:t xml:space="preserve">לא אפשרי. </w:t>
      </w:r>
    </w:p>
    <w:p w14:paraId="478D5C82" w14:textId="77777777" w:rsidR="00C313B4" w:rsidRDefault="00C313B4" w:rsidP="00C313B4">
      <w:pPr>
        <w:rPr>
          <w:rtl/>
          <w:lang w:eastAsia="he-IL"/>
        </w:rPr>
      </w:pPr>
      <w:bookmarkStart w:id="2267" w:name="_ETM_Q1_4309300"/>
      <w:bookmarkEnd w:id="2267"/>
    </w:p>
    <w:p w14:paraId="711EDD4D" w14:textId="452C3A84" w:rsidR="00C313B4" w:rsidRDefault="00C313B4" w:rsidP="00C313B4">
      <w:pPr>
        <w:pStyle w:val="af6"/>
        <w:keepNext/>
        <w:rPr>
          <w:rtl/>
        </w:rPr>
      </w:pPr>
      <w:bookmarkStart w:id="2268" w:name="ET_yor_4762_271"/>
      <w:r w:rsidRPr="00C313B4">
        <w:rPr>
          <w:rStyle w:val="TagStyle"/>
          <w:rtl/>
        </w:rPr>
        <w:t xml:space="preserve"> &lt;&lt; יור &gt;&gt; </w:t>
      </w:r>
      <w:r>
        <w:rPr>
          <w:rtl/>
        </w:rPr>
        <w:t>היו"ר משה גפני:</w:t>
      </w:r>
      <w:r w:rsidRPr="00C313B4">
        <w:rPr>
          <w:rStyle w:val="TagStyle"/>
          <w:rtl/>
        </w:rPr>
        <w:t xml:space="preserve"> &lt;&lt; יור &gt;&gt;</w:t>
      </w:r>
      <w:r w:rsidR="005B7191">
        <w:rPr>
          <w:rtl/>
        </w:rPr>
        <w:t xml:space="preserve"> </w:t>
      </w:r>
      <w:bookmarkEnd w:id="2268"/>
    </w:p>
    <w:p w14:paraId="7B8F5C9C" w14:textId="77777777" w:rsidR="00C313B4" w:rsidRDefault="00C313B4" w:rsidP="00C313B4">
      <w:pPr>
        <w:pStyle w:val="KeepWithNext"/>
        <w:rPr>
          <w:rtl/>
          <w:lang w:eastAsia="he-IL"/>
        </w:rPr>
      </w:pPr>
    </w:p>
    <w:p w14:paraId="5CA1D93A" w14:textId="308124AD" w:rsidR="00C313B4" w:rsidRDefault="00C313B4" w:rsidP="00C313B4">
      <w:pPr>
        <w:rPr>
          <w:rtl/>
          <w:lang w:eastAsia="he-IL"/>
        </w:rPr>
      </w:pPr>
      <w:bookmarkStart w:id="2269" w:name="_ETM_Q1_4311327"/>
      <w:bookmarkStart w:id="2270" w:name="_ETM_Q1_4311348"/>
      <w:bookmarkEnd w:id="2269"/>
      <w:bookmarkEnd w:id="2270"/>
      <w:r>
        <w:rPr>
          <w:rFonts w:hint="cs"/>
          <w:rtl/>
          <w:lang w:eastAsia="he-IL"/>
        </w:rPr>
        <w:t xml:space="preserve">אפשר רק לדבר </w:t>
      </w:r>
      <w:proofErr w:type="spellStart"/>
      <w:r>
        <w:rPr>
          <w:rFonts w:hint="cs"/>
          <w:rtl/>
          <w:lang w:eastAsia="he-IL"/>
        </w:rPr>
        <w:t>איתך</w:t>
      </w:r>
      <w:proofErr w:type="spellEnd"/>
      <w:r>
        <w:rPr>
          <w:rFonts w:hint="cs"/>
          <w:rtl/>
          <w:lang w:eastAsia="he-IL"/>
        </w:rPr>
        <w:t xml:space="preserve"> או שאי אפשר? </w:t>
      </w:r>
    </w:p>
    <w:p w14:paraId="2395B358" w14:textId="77777777" w:rsidR="00C313B4" w:rsidRDefault="00C313B4" w:rsidP="00C313B4">
      <w:pPr>
        <w:rPr>
          <w:rtl/>
          <w:lang w:eastAsia="he-IL"/>
        </w:rPr>
      </w:pPr>
      <w:bookmarkStart w:id="2271" w:name="_ETM_Q1_4313817"/>
      <w:bookmarkStart w:id="2272" w:name="_ETM_Q1_4313863"/>
      <w:bookmarkStart w:id="2273" w:name="_ETM_Q1_4315081"/>
      <w:bookmarkEnd w:id="2271"/>
      <w:bookmarkEnd w:id="2272"/>
      <w:bookmarkEnd w:id="2273"/>
    </w:p>
    <w:p w14:paraId="4E9D00F0" w14:textId="0B37DBC2" w:rsidR="00C313B4" w:rsidRDefault="00C313B4" w:rsidP="00C313B4">
      <w:pPr>
        <w:pStyle w:val="af9"/>
        <w:keepNext/>
        <w:rPr>
          <w:rtl/>
          <w:lang w:eastAsia="he-IL"/>
        </w:rPr>
      </w:pPr>
      <w:bookmarkStart w:id="2274" w:name="ET_guest_יונתן_פלורסהיים_272"/>
      <w:r w:rsidRPr="00C313B4">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313B4">
        <w:rPr>
          <w:rStyle w:val="TagStyle"/>
          <w:rtl/>
        </w:rPr>
        <w:t xml:space="preserve"> &lt;&lt; אורח &gt;&gt;</w:t>
      </w:r>
      <w:r w:rsidR="005B7191">
        <w:rPr>
          <w:rtl/>
          <w:lang w:eastAsia="he-IL"/>
        </w:rPr>
        <w:t xml:space="preserve"> </w:t>
      </w:r>
      <w:bookmarkEnd w:id="2274"/>
    </w:p>
    <w:p w14:paraId="1696A157" w14:textId="77777777" w:rsidR="00C313B4" w:rsidRDefault="00C313B4" w:rsidP="00C313B4">
      <w:pPr>
        <w:pStyle w:val="KeepWithNext"/>
        <w:rPr>
          <w:rtl/>
          <w:lang w:eastAsia="he-IL"/>
        </w:rPr>
      </w:pPr>
    </w:p>
    <w:p w14:paraId="59591E1B" w14:textId="0881C139" w:rsidR="00C313B4" w:rsidRDefault="00C313B4" w:rsidP="00C313B4">
      <w:pPr>
        <w:rPr>
          <w:rtl/>
          <w:lang w:eastAsia="he-IL"/>
        </w:rPr>
      </w:pPr>
      <w:bookmarkStart w:id="2275" w:name="_ETM_Q1_4315433"/>
      <w:bookmarkStart w:id="2276" w:name="_ETM_Q1_4315458"/>
      <w:bookmarkEnd w:id="2275"/>
      <w:bookmarkEnd w:id="2276"/>
      <w:r>
        <w:rPr>
          <w:rFonts w:hint="cs"/>
          <w:rtl/>
          <w:lang w:eastAsia="he-IL"/>
        </w:rPr>
        <w:t>כן</w:t>
      </w:r>
      <w:bookmarkStart w:id="2277" w:name="_ETM_Q1_4317329"/>
      <w:bookmarkEnd w:id="2277"/>
      <w:r>
        <w:rPr>
          <w:rFonts w:hint="cs"/>
          <w:rtl/>
          <w:lang w:eastAsia="he-IL"/>
        </w:rPr>
        <w:t xml:space="preserve">, ודאי. </w:t>
      </w:r>
    </w:p>
    <w:p w14:paraId="4A0006A0" w14:textId="77777777" w:rsidR="00C313B4" w:rsidRDefault="00C313B4" w:rsidP="00C313B4">
      <w:pPr>
        <w:rPr>
          <w:rtl/>
          <w:lang w:eastAsia="he-IL"/>
        </w:rPr>
      </w:pPr>
      <w:bookmarkStart w:id="2278" w:name="_ETM_Q1_4315064"/>
      <w:bookmarkStart w:id="2279" w:name="_ETM_Q1_4315110"/>
      <w:bookmarkEnd w:id="2278"/>
      <w:bookmarkEnd w:id="2279"/>
    </w:p>
    <w:p w14:paraId="085FA682" w14:textId="1BF25427" w:rsidR="00C313B4" w:rsidRDefault="00C313B4" w:rsidP="00C313B4">
      <w:pPr>
        <w:pStyle w:val="af6"/>
        <w:keepNext/>
        <w:rPr>
          <w:rtl/>
        </w:rPr>
      </w:pPr>
      <w:bookmarkStart w:id="2280" w:name="ET_yor_4762_273"/>
      <w:r w:rsidRPr="00C313B4">
        <w:rPr>
          <w:rStyle w:val="TagStyle"/>
          <w:rtl/>
        </w:rPr>
        <w:t xml:space="preserve"> &lt;&lt; יור &gt;&gt; </w:t>
      </w:r>
      <w:r>
        <w:rPr>
          <w:rtl/>
        </w:rPr>
        <w:t>היו"ר משה גפני:</w:t>
      </w:r>
      <w:r w:rsidRPr="00C313B4">
        <w:rPr>
          <w:rStyle w:val="TagStyle"/>
          <w:rtl/>
        </w:rPr>
        <w:t xml:space="preserve"> &lt;&lt; יור &gt;&gt;</w:t>
      </w:r>
      <w:r w:rsidR="005B7191">
        <w:rPr>
          <w:rtl/>
        </w:rPr>
        <w:t xml:space="preserve"> </w:t>
      </w:r>
      <w:bookmarkEnd w:id="2280"/>
    </w:p>
    <w:p w14:paraId="04DA564F" w14:textId="77777777" w:rsidR="00C313B4" w:rsidRDefault="00C313B4" w:rsidP="00C313B4">
      <w:pPr>
        <w:pStyle w:val="KeepWithNext"/>
        <w:rPr>
          <w:rtl/>
          <w:lang w:eastAsia="he-IL"/>
        </w:rPr>
      </w:pPr>
    </w:p>
    <w:p w14:paraId="440BC502" w14:textId="2233609B" w:rsidR="00C313B4" w:rsidRDefault="00C313B4" w:rsidP="00C313B4">
      <w:pPr>
        <w:rPr>
          <w:rtl/>
          <w:lang w:eastAsia="he-IL"/>
        </w:rPr>
      </w:pPr>
      <w:bookmarkStart w:id="2281" w:name="_ETM_Q1_4317083"/>
      <w:bookmarkStart w:id="2282" w:name="_ETM_Q1_4317107"/>
      <w:bookmarkEnd w:id="2281"/>
      <w:bookmarkEnd w:id="2282"/>
      <w:r>
        <w:rPr>
          <w:rFonts w:hint="cs"/>
          <w:rtl/>
          <w:lang w:eastAsia="he-IL"/>
        </w:rPr>
        <w:t xml:space="preserve">אני שואל שאלה, אתה לוקח אותי לכל מיני </w:t>
      </w:r>
      <w:bookmarkStart w:id="2283" w:name="_ETM_Q1_4318782"/>
      <w:bookmarkEnd w:id="2283"/>
      <w:r>
        <w:rPr>
          <w:rFonts w:hint="cs"/>
          <w:rtl/>
          <w:lang w:eastAsia="he-IL"/>
        </w:rPr>
        <w:t>מקומות ש - - -</w:t>
      </w:r>
    </w:p>
    <w:p w14:paraId="1438385E" w14:textId="77777777" w:rsidR="00C313B4" w:rsidRDefault="00C313B4" w:rsidP="00C313B4">
      <w:pPr>
        <w:rPr>
          <w:rtl/>
          <w:lang w:eastAsia="he-IL"/>
        </w:rPr>
      </w:pPr>
      <w:bookmarkStart w:id="2284" w:name="_ETM_Q1_4316530"/>
      <w:bookmarkStart w:id="2285" w:name="_ETM_Q1_4316572"/>
      <w:bookmarkStart w:id="2286" w:name="_ETM_Q1_4317370"/>
      <w:bookmarkEnd w:id="2284"/>
      <w:bookmarkEnd w:id="2285"/>
      <w:bookmarkEnd w:id="2286"/>
    </w:p>
    <w:p w14:paraId="16D5D871" w14:textId="3994DE8B" w:rsidR="00C313B4" w:rsidRDefault="00C313B4" w:rsidP="00C313B4">
      <w:pPr>
        <w:pStyle w:val="a4"/>
        <w:keepNext/>
        <w:rPr>
          <w:rtl/>
        </w:rPr>
      </w:pPr>
      <w:bookmarkStart w:id="2287" w:name="ET_speaker_5800_274"/>
      <w:r w:rsidRPr="00C313B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313B4">
        <w:rPr>
          <w:rStyle w:val="TagStyle"/>
          <w:rtl/>
        </w:rPr>
        <w:t xml:space="preserve"> &lt;&lt; דובר &gt;&gt;</w:t>
      </w:r>
      <w:r w:rsidR="005B7191">
        <w:rPr>
          <w:rtl/>
        </w:rPr>
        <w:t xml:space="preserve"> </w:t>
      </w:r>
      <w:bookmarkEnd w:id="2287"/>
    </w:p>
    <w:p w14:paraId="517C7D57" w14:textId="77777777" w:rsidR="00C313B4" w:rsidRDefault="00C313B4" w:rsidP="00C313B4">
      <w:pPr>
        <w:pStyle w:val="KeepWithNext"/>
        <w:rPr>
          <w:rtl/>
          <w:lang w:eastAsia="he-IL"/>
        </w:rPr>
      </w:pPr>
    </w:p>
    <w:p w14:paraId="73CDE599" w14:textId="7D7E40B9" w:rsidR="00C313B4" w:rsidRDefault="00C313B4" w:rsidP="00C313B4">
      <w:pPr>
        <w:rPr>
          <w:rtl/>
          <w:lang w:eastAsia="he-IL"/>
        </w:rPr>
      </w:pPr>
      <w:bookmarkStart w:id="2288" w:name="_ETM_Q1_4317697"/>
      <w:bookmarkStart w:id="2289" w:name="_ETM_Q1_4317745"/>
      <w:bookmarkEnd w:id="2288"/>
      <w:bookmarkEnd w:id="2289"/>
      <w:r>
        <w:rPr>
          <w:rFonts w:hint="cs"/>
          <w:rtl/>
          <w:lang w:eastAsia="he-IL"/>
        </w:rPr>
        <w:t xml:space="preserve">הוא עונה לך שזה יהיה מ </w:t>
      </w:r>
      <w:bookmarkStart w:id="2290" w:name="_ETM_Q1_4320548"/>
      <w:bookmarkEnd w:id="2290"/>
      <w:r>
        <w:rPr>
          <w:rFonts w:hint="cs"/>
          <w:rtl/>
          <w:lang w:eastAsia="he-IL"/>
        </w:rPr>
        <w:t>- - -</w:t>
      </w:r>
    </w:p>
    <w:p w14:paraId="5590C106" w14:textId="77777777" w:rsidR="00C313B4" w:rsidRDefault="00C313B4" w:rsidP="00C313B4">
      <w:pPr>
        <w:rPr>
          <w:rtl/>
          <w:lang w:eastAsia="he-IL"/>
        </w:rPr>
      </w:pPr>
      <w:bookmarkStart w:id="2291" w:name="_ETM_Q1_4321298"/>
      <w:bookmarkStart w:id="2292" w:name="_ETM_Q1_4321356"/>
      <w:bookmarkEnd w:id="2291"/>
      <w:bookmarkEnd w:id="2292"/>
    </w:p>
    <w:p w14:paraId="0779E5EE" w14:textId="3232241C" w:rsidR="00C313B4" w:rsidRDefault="00C313B4" w:rsidP="00C313B4">
      <w:pPr>
        <w:pStyle w:val="af6"/>
        <w:keepNext/>
        <w:rPr>
          <w:rtl/>
        </w:rPr>
      </w:pPr>
      <w:bookmarkStart w:id="2293" w:name="ET_yor_4762_275"/>
      <w:r w:rsidRPr="00C313B4">
        <w:rPr>
          <w:rStyle w:val="TagStyle"/>
          <w:rtl/>
        </w:rPr>
        <w:t xml:space="preserve"> &lt;&lt; יור &gt;&gt; </w:t>
      </w:r>
      <w:r>
        <w:rPr>
          <w:rtl/>
        </w:rPr>
        <w:t>היו"ר משה גפני:</w:t>
      </w:r>
      <w:r w:rsidRPr="00C313B4">
        <w:rPr>
          <w:rStyle w:val="TagStyle"/>
          <w:rtl/>
        </w:rPr>
        <w:t xml:space="preserve"> &lt;&lt; יור &gt;&gt;</w:t>
      </w:r>
      <w:r w:rsidR="005B7191">
        <w:rPr>
          <w:rtl/>
        </w:rPr>
        <w:t xml:space="preserve"> </w:t>
      </w:r>
      <w:bookmarkEnd w:id="2293"/>
    </w:p>
    <w:p w14:paraId="3396F8DD" w14:textId="77777777" w:rsidR="00C313B4" w:rsidRDefault="00C313B4" w:rsidP="00C313B4">
      <w:pPr>
        <w:pStyle w:val="KeepWithNext"/>
        <w:rPr>
          <w:rtl/>
          <w:lang w:eastAsia="he-IL"/>
        </w:rPr>
      </w:pPr>
    </w:p>
    <w:p w14:paraId="4D0463FC" w14:textId="0C4D0B35" w:rsidR="00C313B4" w:rsidRDefault="00C313B4" w:rsidP="00C313B4">
      <w:pPr>
        <w:rPr>
          <w:rtl/>
          <w:lang w:eastAsia="he-IL"/>
        </w:rPr>
      </w:pPr>
      <w:bookmarkStart w:id="2294" w:name="_ETM_Q1_4318838"/>
      <w:bookmarkStart w:id="2295" w:name="_ETM_Q1_4318893"/>
      <w:bookmarkEnd w:id="2294"/>
      <w:bookmarkEnd w:id="2295"/>
      <w:r>
        <w:rPr>
          <w:rFonts w:hint="cs"/>
          <w:rtl/>
          <w:lang w:eastAsia="he-IL"/>
        </w:rPr>
        <w:t>אורית, בסדר, את מבינה בזה, היית שם, אני ל</w:t>
      </w:r>
      <w:bookmarkStart w:id="2296" w:name="_ETM_Q1_4320450"/>
      <w:bookmarkEnd w:id="2296"/>
      <w:r>
        <w:rPr>
          <w:rFonts w:hint="cs"/>
          <w:rtl/>
          <w:lang w:eastAsia="he-IL"/>
        </w:rPr>
        <w:t xml:space="preserve">א מבין בזה. אני יודע שאנחנו הולכים, זה החשש שעלה </w:t>
      </w:r>
      <w:bookmarkStart w:id="2297" w:name="_ETM_Q1_4327498"/>
      <w:bookmarkEnd w:id="2297"/>
      <w:r>
        <w:rPr>
          <w:rFonts w:hint="cs"/>
          <w:rtl/>
          <w:lang w:eastAsia="he-IL"/>
        </w:rPr>
        <w:t xml:space="preserve">כאן בוועדה בין יתר הדברים, אז על הדברים האחרים נתתם </w:t>
      </w:r>
      <w:bookmarkStart w:id="2298" w:name="_ETM_Q1_4330943"/>
      <w:bookmarkEnd w:id="2298"/>
      <w:r>
        <w:rPr>
          <w:rFonts w:hint="cs"/>
          <w:rtl/>
          <w:lang w:eastAsia="he-IL"/>
        </w:rPr>
        <w:t xml:space="preserve">תשובות, אני רוצה לדעת תשובה על זה, יש מציאות </w:t>
      </w:r>
      <w:bookmarkStart w:id="2299" w:name="_ETM_Q1_4335068"/>
      <w:bookmarkEnd w:id="2299"/>
      <w:r>
        <w:rPr>
          <w:rFonts w:hint="cs"/>
          <w:rtl/>
          <w:lang w:eastAsia="he-IL"/>
        </w:rPr>
        <w:t xml:space="preserve">שכתוצאה מהחוק הזה יעלה מחיר החשמל לכל מיני צרכנים שהם </w:t>
      </w:r>
      <w:bookmarkStart w:id="2300" w:name="_ETM_Q1_4341252"/>
      <w:bookmarkEnd w:id="2300"/>
      <w:r>
        <w:rPr>
          <w:rFonts w:hint="cs"/>
          <w:rtl/>
          <w:lang w:eastAsia="he-IL"/>
        </w:rPr>
        <w:t xml:space="preserve">זכאים להנחה. אני מבקש להוסיף להם כסף, מהכסף הזה, לא </w:t>
      </w:r>
      <w:bookmarkStart w:id="2301" w:name="_ETM_Q1_4346973"/>
      <w:bookmarkEnd w:id="2301"/>
      <w:r>
        <w:rPr>
          <w:rFonts w:hint="cs"/>
          <w:rtl/>
          <w:lang w:eastAsia="he-IL"/>
        </w:rPr>
        <w:t xml:space="preserve">מהכסף של הציבור, להוסיף כסף כדי שתהיה להם הנחה במחיר </w:t>
      </w:r>
      <w:bookmarkStart w:id="2302" w:name="_ETM_Q1_4350056"/>
      <w:bookmarkEnd w:id="2302"/>
      <w:r>
        <w:rPr>
          <w:rFonts w:hint="cs"/>
          <w:rtl/>
          <w:lang w:eastAsia="he-IL"/>
        </w:rPr>
        <w:t>החשמל. זה מה שדובר בדיון הקודם. תן לי על ז</w:t>
      </w:r>
      <w:bookmarkStart w:id="2303" w:name="_ETM_Q1_4356401"/>
      <w:bookmarkEnd w:id="2303"/>
      <w:r>
        <w:rPr>
          <w:rFonts w:hint="cs"/>
          <w:rtl/>
          <w:lang w:eastAsia="he-IL"/>
        </w:rPr>
        <w:t xml:space="preserve">ה תשובה, האם אתה מוכן להוסיף כסף לתת הנחה </w:t>
      </w:r>
      <w:bookmarkStart w:id="2304" w:name="_ETM_Q1_4359764"/>
      <w:bookmarkEnd w:id="2304"/>
      <w:r>
        <w:rPr>
          <w:rFonts w:hint="cs"/>
          <w:rtl/>
          <w:lang w:eastAsia="he-IL"/>
        </w:rPr>
        <w:t xml:space="preserve">לאנשים שזכאים לזה ועכשיו הם הולכים לשלם יותר? </w:t>
      </w:r>
    </w:p>
    <w:p w14:paraId="6DBC7832" w14:textId="77777777" w:rsidR="00C313B4" w:rsidRDefault="00C313B4" w:rsidP="00C313B4">
      <w:pPr>
        <w:rPr>
          <w:rtl/>
          <w:lang w:eastAsia="he-IL"/>
        </w:rPr>
      </w:pPr>
      <w:bookmarkStart w:id="2305" w:name="_ETM_Q1_4362853"/>
      <w:bookmarkStart w:id="2306" w:name="_ETM_Q1_4362917"/>
      <w:bookmarkStart w:id="2307" w:name="_ETM_Q1_4363949"/>
      <w:bookmarkEnd w:id="2305"/>
      <w:bookmarkEnd w:id="2306"/>
      <w:bookmarkEnd w:id="2307"/>
    </w:p>
    <w:p w14:paraId="4F4C2311" w14:textId="41356D8E" w:rsidR="00C313B4" w:rsidRDefault="00C313B4" w:rsidP="00C313B4">
      <w:pPr>
        <w:pStyle w:val="a4"/>
        <w:keepNext/>
        <w:rPr>
          <w:rtl/>
        </w:rPr>
      </w:pPr>
      <w:bookmarkStart w:id="2308" w:name="ET_speaker_5797_276"/>
      <w:r w:rsidRPr="00C313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313B4">
        <w:rPr>
          <w:rStyle w:val="TagStyle"/>
          <w:rtl/>
        </w:rPr>
        <w:t xml:space="preserve"> &lt;&lt; דובר &gt;&gt;</w:t>
      </w:r>
      <w:r w:rsidR="005B7191">
        <w:rPr>
          <w:rtl/>
        </w:rPr>
        <w:t xml:space="preserve"> </w:t>
      </w:r>
      <w:bookmarkEnd w:id="2308"/>
    </w:p>
    <w:p w14:paraId="1366F5C3" w14:textId="77777777" w:rsidR="00C313B4" w:rsidRDefault="00C313B4" w:rsidP="00C313B4">
      <w:pPr>
        <w:pStyle w:val="KeepWithNext"/>
        <w:rPr>
          <w:rtl/>
          <w:lang w:eastAsia="he-IL"/>
        </w:rPr>
      </w:pPr>
    </w:p>
    <w:p w14:paraId="3C552B20" w14:textId="12BFE42F" w:rsidR="00C313B4" w:rsidRDefault="00C313B4" w:rsidP="00C313B4">
      <w:pPr>
        <w:rPr>
          <w:rtl/>
          <w:lang w:eastAsia="he-IL"/>
        </w:rPr>
      </w:pPr>
      <w:bookmarkStart w:id="2309" w:name="_ETM_Q1_4364477"/>
      <w:bookmarkStart w:id="2310" w:name="_ETM_Q1_4364523"/>
      <w:bookmarkEnd w:id="2309"/>
      <w:bookmarkEnd w:id="2310"/>
      <w:r>
        <w:rPr>
          <w:rFonts w:hint="cs"/>
          <w:rtl/>
          <w:lang w:eastAsia="he-IL"/>
        </w:rPr>
        <w:t xml:space="preserve">הרב </w:t>
      </w:r>
      <w:bookmarkStart w:id="2311" w:name="_ETM_Q1_4361350"/>
      <w:bookmarkEnd w:id="2311"/>
      <w:r>
        <w:rPr>
          <w:rFonts w:hint="cs"/>
          <w:rtl/>
          <w:lang w:eastAsia="he-IL"/>
        </w:rPr>
        <w:t xml:space="preserve">גפני, להוסיף כסף זה יבלבל אותם, ולא מבחוץ, מתוך הכסף </w:t>
      </w:r>
      <w:bookmarkStart w:id="2312" w:name="_ETM_Q1_4364185"/>
      <w:bookmarkEnd w:id="2312"/>
      <w:r>
        <w:rPr>
          <w:rFonts w:hint="cs"/>
          <w:rtl/>
          <w:lang w:eastAsia="he-IL"/>
        </w:rPr>
        <w:t>שאתם - - -</w:t>
      </w:r>
    </w:p>
    <w:p w14:paraId="7C26FF12" w14:textId="77777777" w:rsidR="00C313B4" w:rsidRDefault="00C313B4" w:rsidP="00C313B4">
      <w:pPr>
        <w:rPr>
          <w:rtl/>
          <w:lang w:eastAsia="he-IL"/>
        </w:rPr>
      </w:pPr>
      <w:bookmarkStart w:id="2313" w:name="_ETM_Q1_4367400"/>
      <w:bookmarkStart w:id="2314" w:name="_ETM_Q1_4367462"/>
      <w:bookmarkStart w:id="2315" w:name="_ETM_Q1_4368961"/>
      <w:bookmarkEnd w:id="2313"/>
      <w:bookmarkEnd w:id="2314"/>
      <w:bookmarkEnd w:id="2315"/>
    </w:p>
    <w:p w14:paraId="483BC204" w14:textId="0083E5E0" w:rsidR="00C313B4" w:rsidRDefault="00C313B4" w:rsidP="00C313B4">
      <w:pPr>
        <w:pStyle w:val="af6"/>
        <w:keepNext/>
        <w:rPr>
          <w:rtl/>
        </w:rPr>
      </w:pPr>
      <w:bookmarkStart w:id="2316" w:name="ET_yor_4762_277"/>
      <w:r w:rsidRPr="00C313B4">
        <w:rPr>
          <w:rStyle w:val="TagStyle"/>
          <w:rtl/>
        </w:rPr>
        <w:t xml:space="preserve"> &lt;&lt; יור &gt;&gt; </w:t>
      </w:r>
      <w:r>
        <w:rPr>
          <w:rtl/>
        </w:rPr>
        <w:t>היו"ר משה גפני:</w:t>
      </w:r>
      <w:r w:rsidRPr="00C313B4">
        <w:rPr>
          <w:rStyle w:val="TagStyle"/>
          <w:rtl/>
        </w:rPr>
        <w:t xml:space="preserve"> &lt;&lt; יור &gt;&gt;</w:t>
      </w:r>
      <w:r w:rsidR="005B7191">
        <w:rPr>
          <w:rtl/>
        </w:rPr>
        <w:t xml:space="preserve"> </w:t>
      </w:r>
      <w:bookmarkEnd w:id="2316"/>
    </w:p>
    <w:p w14:paraId="38EDCF42" w14:textId="77777777" w:rsidR="00C313B4" w:rsidRDefault="00C313B4" w:rsidP="00C313B4">
      <w:pPr>
        <w:pStyle w:val="KeepWithNext"/>
        <w:rPr>
          <w:rtl/>
          <w:lang w:eastAsia="he-IL"/>
        </w:rPr>
      </w:pPr>
    </w:p>
    <w:p w14:paraId="09158772" w14:textId="46C7708B" w:rsidR="00C313B4" w:rsidRDefault="00C313B4" w:rsidP="00C313B4">
      <w:pPr>
        <w:rPr>
          <w:rtl/>
          <w:lang w:eastAsia="he-IL"/>
        </w:rPr>
      </w:pPr>
      <w:r>
        <w:rPr>
          <w:rFonts w:hint="cs"/>
          <w:rtl/>
          <w:lang w:eastAsia="he-IL"/>
        </w:rPr>
        <w:t>א</w:t>
      </w:r>
      <w:bookmarkStart w:id="2317" w:name="_ETM_Q1_4369463"/>
      <w:bookmarkStart w:id="2318" w:name="_ETM_Q1_4369514"/>
      <w:bookmarkEnd w:id="2317"/>
      <w:bookmarkEnd w:id="2318"/>
      <w:r>
        <w:rPr>
          <w:rFonts w:hint="cs"/>
          <w:rtl/>
          <w:lang w:eastAsia="he-IL"/>
        </w:rPr>
        <w:t xml:space="preserve">בל אמרתי שלוש פעמים. </w:t>
      </w:r>
    </w:p>
    <w:p w14:paraId="3831ACD2" w14:textId="77777777" w:rsidR="00C313B4" w:rsidRDefault="00C313B4" w:rsidP="00C313B4">
      <w:pPr>
        <w:rPr>
          <w:rtl/>
          <w:lang w:eastAsia="he-IL"/>
        </w:rPr>
      </w:pPr>
      <w:bookmarkStart w:id="2319" w:name="_ETM_Q1_4367735"/>
      <w:bookmarkStart w:id="2320" w:name="_ETM_Q1_4367797"/>
      <w:bookmarkStart w:id="2321" w:name="_ETM_Q1_4368311"/>
      <w:bookmarkEnd w:id="2319"/>
      <w:bookmarkEnd w:id="2320"/>
      <w:bookmarkEnd w:id="2321"/>
    </w:p>
    <w:p w14:paraId="295A0771" w14:textId="7AFC0624" w:rsidR="00C313B4" w:rsidRDefault="00C313B4" w:rsidP="00C313B4">
      <w:pPr>
        <w:pStyle w:val="a4"/>
        <w:keepNext/>
        <w:rPr>
          <w:rtl/>
        </w:rPr>
      </w:pPr>
      <w:bookmarkStart w:id="2322" w:name="ET_speaker_5800_278"/>
      <w:r w:rsidRPr="00C313B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313B4">
        <w:rPr>
          <w:rStyle w:val="TagStyle"/>
          <w:rtl/>
        </w:rPr>
        <w:t xml:space="preserve"> &lt;&lt; דובר &gt;&gt;</w:t>
      </w:r>
      <w:r w:rsidR="005B7191">
        <w:rPr>
          <w:rtl/>
        </w:rPr>
        <w:t xml:space="preserve"> </w:t>
      </w:r>
      <w:bookmarkEnd w:id="2322"/>
    </w:p>
    <w:p w14:paraId="7BB89581" w14:textId="77777777" w:rsidR="00C313B4" w:rsidRDefault="00C313B4" w:rsidP="00C313B4">
      <w:pPr>
        <w:pStyle w:val="KeepWithNext"/>
        <w:rPr>
          <w:rtl/>
          <w:lang w:eastAsia="he-IL"/>
        </w:rPr>
      </w:pPr>
    </w:p>
    <w:p w14:paraId="5557B2FF" w14:textId="791BA18D" w:rsidR="00C313B4" w:rsidRDefault="00C313B4" w:rsidP="00C313B4">
      <w:pPr>
        <w:rPr>
          <w:rtl/>
          <w:lang w:eastAsia="he-IL"/>
        </w:rPr>
      </w:pPr>
      <w:r>
        <w:rPr>
          <w:rFonts w:hint="cs"/>
          <w:rtl/>
          <w:lang w:eastAsia="he-IL"/>
        </w:rPr>
        <w:t>ל</w:t>
      </w:r>
      <w:bookmarkStart w:id="2323" w:name="_ETM_Q1_4368838"/>
      <w:bookmarkStart w:id="2324" w:name="_ETM_Q1_4368902"/>
      <w:bookmarkEnd w:id="2323"/>
      <w:bookmarkEnd w:id="2324"/>
      <w:r>
        <w:rPr>
          <w:rFonts w:hint="cs"/>
          <w:rtl/>
          <w:lang w:eastAsia="he-IL"/>
        </w:rPr>
        <w:t xml:space="preserve">היפך, מבחוץ, לא </w:t>
      </w:r>
      <w:bookmarkStart w:id="2325" w:name="_ETM_Q1_4370934"/>
      <w:bookmarkEnd w:id="2325"/>
      <w:r>
        <w:rPr>
          <w:rFonts w:hint="cs"/>
          <w:rtl/>
          <w:lang w:eastAsia="he-IL"/>
        </w:rPr>
        <w:t xml:space="preserve">מצרכני החשמל כי אז אתה מטיל על צרכני החשמל </w:t>
      </w:r>
      <w:bookmarkStart w:id="2326" w:name="_ETM_Q1_4373793"/>
      <w:bookmarkEnd w:id="2326"/>
      <w:r>
        <w:rPr>
          <w:rFonts w:hint="cs"/>
          <w:rtl/>
          <w:lang w:eastAsia="he-IL"/>
        </w:rPr>
        <w:t>מס</w:t>
      </w:r>
      <w:r w:rsidR="002F03B8">
        <w:rPr>
          <w:rFonts w:hint="cs"/>
          <w:rtl/>
          <w:lang w:eastAsia="he-IL"/>
        </w:rPr>
        <w:t xml:space="preserve">. </w:t>
      </w:r>
    </w:p>
    <w:p w14:paraId="2AD52BCF" w14:textId="77777777" w:rsidR="002F03B8" w:rsidRDefault="002F03B8" w:rsidP="00C313B4">
      <w:pPr>
        <w:rPr>
          <w:rtl/>
          <w:lang w:eastAsia="he-IL"/>
        </w:rPr>
      </w:pPr>
      <w:bookmarkStart w:id="2327" w:name="_ETM_Q1_4377886"/>
      <w:bookmarkStart w:id="2328" w:name="_ETM_Q1_4377923"/>
      <w:bookmarkEnd w:id="2327"/>
      <w:bookmarkEnd w:id="2328"/>
    </w:p>
    <w:p w14:paraId="122DCEB7" w14:textId="4701983E" w:rsidR="002F03B8" w:rsidRDefault="002F03B8" w:rsidP="002F03B8">
      <w:pPr>
        <w:pStyle w:val="af6"/>
        <w:keepNext/>
        <w:rPr>
          <w:rtl/>
        </w:rPr>
      </w:pPr>
      <w:bookmarkStart w:id="2329" w:name="ET_yor_4762_280"/>
      <w:r w:rsidRPr="002F03B8">
        <w:rPr>
          <w:rStyle w:val="TagStyle"/>
          <w:rtl/>
        </w:rPr>
        <w:t xml:space="preserve"> &lt;&lt; יור &gt;&gt; </w:t>
      </w:r>
      <w:r>
        <w:rPr>
          <w:rtl/>
        </w:rPr>
        <w:t>היו"ר משה גפני:</w:t>
      </w:r>
      <w:r w:rsidRPr="002F03B8">
        <w:rPr>
          <w:rStyle w:val="TagStyle"/>
          <w:rtl/>
        </w:rPr>
        <w:t xml:space="preserve"> &lt;&lt; יור &gt;&gt;</w:t>
      </w:r>
      <w:r w:rsidR="005B7191">
        <w:rPr>
          <w:rtl/>
        </w:rPr>
        <w:t xml:space="preserve"> </w:t>
      </w:r>
      <w:bookmarkEnd w:id="2329"/>
    </w:p>
    <w:p w14:paraId="6BECC91A" w14:textId="77777777" w:rsidR="002F03B8" w:rsidRDefault="002F03B8" w:rsidP="002F03B8">
      <w:pPr>
        <w:pStyle w:val="KeepWithNext"/>
        <w:rPr>
          <w:rtl/>
          <w:lang w:eastAsia="he-IL"/>
        </w:rPr>
      </w:pPr>
    </w:p>
    <w:p w14:paraId="740EF139" w14:textId="7DBDABF6" w:rsidR="002F03B8" w:rsidRDefault="002F03B8" w:rsidP="002F03B8">
      <w:pPr>
        <w:rPr>
          <w:rtl/>
          <w:lang w:eastAsia="he-IL"/>
        </w:rPr>
      </w:pPr>
      <w:bookmarkStart w:id="2330" w:name="_ETM_Q1_4375393"/>
      <w:bookmarkStart w:id="2331" w:name="_ETM_Q1_4375416"/>
      <w:bookmarkEnd w:id="2330"/>
      <w:bookmarkEnd w:id="2331"/>
      <w:r>
        <w:rPr>
          <w:rFonts w:hint="cs"/>
          <w:rtl/>
          <w:lang w:eastAsia="he-IL"/>
        </w:rPr>
        <w:t xml:space="preserve">אורית, אמרתי את זה כמה פעמים. </w:t>
      </w:r>
    </w:p>
    <w:p w14:paraId="06CBE738" w14:textId="77777777" w:rsidR="002F03B8" w:rsidRDefault="002F03B8" w:rsidP="002F03B8">
      <w:pPr>
        <w:rPr>
          <w:rtl/>
          <w:lang w:eastAsia="he-IL"/>
        </w:rPr>
      </w:pPr>
      <w:bookmarkStart w:id="2332" w:name="_ETM_Q1_4378767"/>
      <w:bookmarkStart w:id="2333" w:name="_ETM_Q1_4378809"/>
      <w:bookmarkStart w:id="2334" w:name="_ETM_Q1_4375855"/>
      <w:bookmarkEnd w:id="2332"/>
      <w:bookmarkEnd w:id="2333"/>
      <w:bookmarkEnd w:id="2334"/>
    </w:p>
    <w:p w14:paraId="4E9AA4AA" w14:textId="1377309F" w:rsidR="002F03B8" w:rsidRDefault="002F03B8" w:rsidP="002F03B8">
      <w:pPr>
        <w:pStyle w:val="a4"/>
        <w:keepNext/>
        <w:rPr>
          <w:rtl/>
        </w:rPr>
      </w:pPr>
      <w:bookmarkStart w:id="2335" w:name="ET_speaker_5800_281"/>
      <w:r w:rsidRPr="002F03B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F03B8">
        <w:rPr>
          <w:rStyle w:val="TagStyle"/>
          <w:rtl/>
        </w:rPr>
        <w:t xml:space="preserve"> &lt;&lt; דובר &gt;&gt;</w:t>
      </w:r>
      <w:r w:rsidR="005B7191">
        <w:rPr>
          <w:rtl/>
        </w:rPr>
        <w:t xml:space="preserve"> </w:t>
      </w:r>
      <w:bookmarkEnd w:id="2335"/>
    </w:p>
    <w:p w14:paraId="4E07289B" w14:textId="77777777" w:rsidR="002F03B8" w:rsidRDefault="002F03B8" w:rsidP="002F03B8">
      <w:pPr>
        <w:pStyle w:val="KeepWithNext"/>
        <w:rPr>
          <w:rtl/>
          <w:lang w:eastAsia="he-IL"/>
        </w:rPr>
      </w:pPr>
    </w:p>
    <w:p w14:paraId="344C867F" w14:textId="160FAB28" w:rsidR="002F03B8" w:rsidRDefault="002F03B8" w:rsidP="002F03B8">
      <w:pPr>
        <w:rPr>
          <w:rtl/>
          <w:lang w:eastAsia="he-IL"/>
        </w:rPr>
      </w:pPr>
      <w:bookmarkStart w:id="2336" w:name="_ETM_Q1_4376156"/>
      <w:bookmarkStart w:id="2337" w:name="_ETM_Q1_4376182"/>
      <w:bookmarkEnd w:id="2336"/>
      <w:bookmarkEnd w:id="2337"/>
      <w:r>
        <w:rPr>
          <w:rFonts w:hint="cs"/>
          <w:rtl/>
          <w:lang w:eastAsia="he-IL"/>
        </w:rPr>
        <w:t xml:space="preserve">אמרת, אבל הוא </w:t>
      </w:r>
      <w:bookmarkStart w:id="2338" w:name="_ETM_Q1_4378646"/>
      <w:bookmarkEnd w:id="2338"/>
      <w:r>
        <w:rPr>
          <w:rFonts w:hint="cs"/>
          <w:rtl/>
          <w:lang w:eastAsia="he-IL"/>
        </w:rPr>
        <w:t xml:space="preserve">עונה לך אחרת, בצדק מבחינתו. כלומר אתה לא יודע להתחיל </w:t>
      </w:r>
      <w:bookmarkStart w:id="2339" w:name="_ETM_Q1_4381741"/>
      <w:bookmarkEnd w:id="2339"/>
      <w:r>
        <w:rPr>
          <w:rFonts w:hint="cs"/>
          <w:rtl/>
          <w:lang w:eastAsia="he-IL"/>
        </w:rPr>
        <w:t xml:space="preserve">להביא מיסים ש </w:t>
      </w:r>
      <w:r>
        <w:rPr>
          <w:rtl/>
          <w:lang w:eastAsia="he-IL"/>
        </w:rPr>
        <w:t>–</w:t>
      </w:r>
      <w:r>
        <w:rPr>
          <w:rFonts w:hint="cs"/>
          <w:rtl/>
          <w:lang w:eastAsia="he-IL"/>
        </w:rPr>
        <w:t xml:space="preserve"> האוצר לא ייתן לתקדים כזה. תענה </w:t>
      </w:r>
      <w:bookmarkStart w:id="2340" w:name="_ETM_Q1_4389684"/>
      <w:bookmarkEnd w:id="2340"/>
      <w:r>
        <w:rPr>
          <w:rFonts w:hint="cs"/>
          <w:rtl/>
          <w:lang w:eastAsia="he-IL"/>
        </w:rPr>
        <w:t xml:space="preserve">ליושב ראש כי זו דרישה ברורה שלו. </w:t>
      </w:r>
    </w:p>
    <w:p w14:paraId="69CE4699" w14:textId="77777777" w:rsidR="002F03B8" w:rsidRDefault="002F03B8" w:rsidP="002F03B8">
      <w:pPr>
        <w:rPr>
          <w:rtl/>
          <w:lang w:eastAsia="he-IL"/>
        </w:rPr>
      </w:pPr>
      <w:bookmarkStart w:id="2341" w:name="_ETM_Q1_4390375"/>
      <w:bookmarkStart w:id="2342" w:name="_ETM_Q1_4390414"/>
      <w:bookmarkStart w:id="2343" w:name="_ETM_Q1_4391407"/>
      <w:bookmarkEnd w:id="2341"/>
      <w:bookmarkEnd w:id="2342"/>
      <w:bookmarkEnd w:id="2343"/>
    </w:p>
    <w:p w14:paraId="6059FE99" w14:textId="7A9A8EA1" w:rsidR="002F03B8" w:rsidRDefault="002F03B8" w:rsidP="002F03B8">
      <w:pPr>
        <w:pStyle w:val="af9"/>
        <w:keepNext/>
        <w:rPr>
          <w:rtl/>
          <w:lang w:eastAsia="he-IL"/>
        </w:rPr>
      </w:pPr>
      <w:bookmarkStart w:id="2344" w:name="ET_guest_יונתן_פלורסהיים_282"/>
      <w:r w:rsidRPr="002F03B8">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2F03B8">
        <w:rPr>
          <w:rStyle w:val="TagStyle"/>
          <w:rtl/>
        </w:rPr>
        <w:t xml:space="preserve"> &lt;&lt; אורח &gt;&gt;</w:t>
      </w:r>
      <w:r w:rsidR="005B7191">
        <w:rPr>
          <w:rtl/>
          <w:lang w:eastAsia="he-IL"/>
        </w:rPr>
        <w:t xml:space="preserve"> </w:t>
      </w:r>
      <w:bookmarkEnd w:id="2344"/>
    </w:p>
    <w:p w14:paraId="3B3462F7" w14:textId="77777777" w:rsidR="002F03B8" w:rsidRDefault="002F03B8" w:rsidP="002F03B8">
      <w:pPr>
        <w:pStyle w:val="KeepWithNext"/>
        <w:rPr>
          <w:rtl/>
          <w:lang w:eastAsia="he-IL"/>
        </w:rPr>
      </w:pPr>
    </w:p>
    <w:p w14:paraId="29131304" w14:textId="377E83D3" w:rsidR="002F03B8" w:rsidRDefault="002F03B8" w:rsidP="002F03B8">
      <w:pPr>
        <w:rPr>
          <w:rtl/>
          <w:lang w:eastAsia="he-IL"/>
        </w:rPr>
      </w:pPr>
      <w:bookmarkStart w:id="2345" w:name="_ETM_Q1_4391704"/>
      <w:bookmarkStart w:id="2346" w:name="_ETM_Q1_4391730"/>
      <w:bookmarkEnd w:id="2345"/>
      <w:bookmarkEnd w:id="2346"/>
      <w:r>
        <w:rPr>
          <w:rFonts w:hint="cs"/>
          <w:rtl/>
          <w:lang w:eastAsia="he-IL"/>
        </w:rPr>
        <w:t xml:space="preserve">כפי שחידד פה </w:t>
      </w:r>
      <w:bookmarkStart w:id="2347" w:name="_ETM_Q1_4394414"/>
      <w:bookmarkEnd w:id="2347"/>
      <w:r>
        <w:rPr>
          <w:rFonts w:hint="cs"/>
          <w:rtl/>
          <w:lang w:eastAsia="he-IL"/>
        </w:rPr>
        <w:t xml:space="preserve">חברי רון, האוכלוסיות האלה כבר כיום זכאיות ל-50% הנחה בתעריף </w:t>
      </w:r>
      <w:bookmarkStart w:id="2348" w:name="_ETM_Q1_4399266"/>
      <w:bookmarkEnd w:id="2348"/>
      <w:r>
        <w:rPr>
          <w:rFonts w:hint="cs"/>
          <w:rtl/>
          <w:lang w:eastAsia="he-IL"/>
        </w:rPr>
        <w:t>החשמל, זה אומר שגם העלייה הצפויה שהיא לא גדולה</w:t>
      </w:r>
      <w:bookmarkStart w:id="2349" w:name="_ETM_Q1_4399048"/>
      <w:bookmarkEnd w:id="2349"/>
      <w:r>
        <w:rPr>
          <w:rFonts w:hint="cs"/>
          <w:rtl/>
          <w:lang w:eastAsia="he-IL"/>
        </w:rPr>
        <w:t xml:space="preserve"> - - -</w:t>
      </w:r>
    </w:p>
    <w:p w14:paraId="18884962" w14:textId="77777777" w:rsidR="008E661E" w:rsidRDefault="008E661E" w:rsidP="002F03B8">
      <w:pPr>
        <w:rPr>
          <w:rtl/>
          <w:lang w:eastAsia="he-IL"/>
        </w:rPr>
      </w:pPr>
      <w:bookmarkStart w:id="2350" w:name="_ETM_Q1_4403582"/>
      <w:bookmarkStart w:id="2351" w:name="_ETM_Q1_4403627"/>
      <w:bookmarkStart w:id="2352" w:name="_ETM_Q1_4404694"/>
      <w:bookmarkEnd w:id="2350"/>
      <w:bookmarkEnd w:id="2351"/>
      <w:bookmarkEnd w:id="2352"/>
    </w:p>
    <w:p w14:paraId="5EA081A8" w14:textId="4B820B63" w:rsidR="008E661E" w:rsidRDefault="008E661E" w:rsidP="008E661E">
      <w:pPr>
        <w:pStyle w:val="af6"/>
        <w:keepNext/>
        <w:rPr>
          <w:rtl/>
        </w:rPr>
      </w:pPr>
      <w:bookmarkStart w:id="2353" w:name="ET_yor_4762_283"/>
      <w:r w:rsidRPr="008E661E">
        <w:rPr>
          <w:rStyle w:val="TagStyle"/>
          <w:rtl/>
        </w:rPr>
        <w:t xml:space="preserve"> &lt;&lt; יור &gt;&gt; </w:t>
      </w:r>
      <w:r>
        <w:rPr>
          <w:rtl/>
        </w:rPr>
        <w:t>היו"ר משה גפני:</w:t>
      </w:r>
      <w:r w:rsidRPr="008E661E">
        <w:rPr>
          <w:rStyle w:val="TagStyle"/>
          <w:rtl/>
        </w:rPr>
        <w:t xml:space="preserve"> &lt;&lt; יור &gt;&gt;</w:t>
      </w:r>
      <w:r w:rsidR="005B7191">
        <w:rPr>
          <w:rtl/>
        </w:rPr>
        <w:t xml:space="preserve"> </w:t>
      </w:r>
      <w:bookmarkEnd w:id="2353"/>
    </w:p>
    <w:p w14:paraId="13BF5C5A" w14:textId="77777777" w:rsidR="008E661E" w:rsidRDefault="008E661E" w:rsidP="008E661E">
      <w:pPr>
        <w:pStyle w:val="KeepWithNext"/>
        <w:rPr>
          <w:rtl/>
          <w:lang w:eastAsia="he-IL"/>
        </w:rPr>
      </w:pPr>
    </w:p>
    <w:p w14:paraId="4343D142" w14:textId="6995E5F9" w:rsidR="008E661E" w:rsidRDefault="008E661E" w:rsidP="008E661E">
      <w:pPr>
        <w:rPr>
          <w:rtl/>
          <w:lang w:eastAsia="he-IL"/>
        </w:rPr>
      </w:pPr>
      <w:bookmarkStart w:id="2354" w:name="_ETM_Q1_4405019"/>
      <w:bookmarkStart w:id="2355" w:name="_ETM_Q1_4405048"/>
      <w:bookmarkEnd w:id="2354"/>
      <w:bookmarkEnd w:id="2355"/>
      <w:r>
        <w:rPr>
          <w:rFonts w:hint="cs"/>
          <w:rtl/>
          <w:lang w:eastAsia="he-IL"/>
        </w:rPr>
        <w:t xml:space="preserve">היא לא גדולה, אז אל תוסיפו </w:t>
      </w:r>
      <w:bookmarkStart w:id="2356" w:name="_ETM_Q1_4402525"/>
      <w:bookmarkEnd w:id="2356"/>
      <w:r>
        <w:rPr>
          <w:rFonts w:hint="cs"/>
          <w:rtl/>
          <w:lang w:eastAsia="he-IL"/>
        </w:rPr>
        <w:t xml:space="preserve">הרבה. כמה שהיא גדולה תוסיפו. </w:t>
      </w:r>
    </w:p>
    <w:p w14:paraId="30015880" w14:textId="77777777" w:rsidR="008E661E" w:rsidRDefault="008E661E" w:rsidP="008E661E">
      <w:pPr>
        <w:rPr>
          <w:rtl/>
          <w:lang w:eastAsia="he-IL"/>
        </w:rPr>
      </w:pPr>
      <w:bookmarkStart w:id="2357" w:name="_ETM_Q1_4402797"/>
      <w:bookmarkStart w:id="2358" w:name="_ETM_Q1_4402845"/>
      <w:bookmarkStart w:id="2359" w:name="_ETM_Q1_4405069"/>
      <w:bookmarkEnd w:id="2357"/>
      <w:bookmarkEnd w:id="2358"/>
      <w:bookmarkEnd w:id="2359"/>
    </w:p>
    <w:p w14:paraId="0B88A914" w14:textId="12EEE9AC" w:rsidR="008E661E" w:rsidRDefault="008E661E" w:rsidP="008E661E">
      <w:pPr>
        <w:pStyle w:val="af9"/>
        <w:keepNext/>
        <w:rPr>
          <w:rtl/>
          <w:lang w:eastAsia="he-IL"/>
        </w:rPr>
      </w:pPr>
      <w:bookmarkStart w:id="2360" w:name="ET_guest_יונתן_פלורסהיים_284"/>
      <w:r w:rsidRPr="008E661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8E661E">
        <w:rPr>
          <w:rStyle w:val="TagStyle"/>
          <w:rtl/>
        </w:rPr>
        <w:t xml:space="preserve"> &lt;&lt; אורח &gt;&gt;</w:t>
      </w:r>
      <w:r w:rsidR="005B7191">
        <w:rPr>
          <w:rtl/>
          <w:lang w:eastAsia="he-IL"/>
        </w:rPr>
        <w:t xml:space="preserve"> </w:t>
      </w:r>
      <w:bookmarkEnd w:id="2360"/>
    </w:p>
    <w:p w14:paraId="4046D75F" w14:textId="77777777" w:rsidR="008E661E" w:rsidRDefault="008E661E" w:rsidP="008E661E">
      <w:pPr>
        <w:pStyle w:val="KeepWithNext"/>
        <w:rPr>
          <w:rtl/>
          <w:lang w:eastAsia="he-IL"/>
        </w:rPr>
      </w:pPr>
    </w:p>
    <w:p w14:paraId="28B9E269" w14:textId="4476FD19" w:rsidR="008E661E" w:rsidRDefault="008E661E" w:rsidP="008E661E">
      <w:pPr>
        <w:rPr>
          <w:rtl/>
          <w:lang w:eastAsia="he-IL"/>
        </w:rPr>
      </w:pPr>
      <w:bookmarkStart w:id="2361" w:name="_ETM_Q1_4405397"/>
      <w:bookmarkStart w:id="2362" w:name="_ETM_Q1_4405419"/>
      <w:bookmarkEnd w:id="2361"/>
      <w:bookmarkEnd w:id="2362"/>
      <w:r>
        <w:rPr>
          <w:rFonts w:hint="cs"/>
          <w:rtl/>
          <w:lang w:eastAsia="he-IL"/>
        </w:rPr>
        <w:t xml:space="preserve">שהיא לא גדולה וגם </w:t>
      </w:r>
      <w:bookmarkStart w:id="2363" w:name="_ETM_Q1_4404732"/>
      <w:bookmarkEnd w:id="2363"/>
      <w:r>
        <w:rPr>
          <w:rFonts w:hint="cs"/>
          <w:rtl/>
          <w:lang w:eastAsia="he-IL"/>
        </w:rPr>
        <w:t xml:space="preserve">עליה עדיין יש 50% הנחה. </w:t>
      </w:r>
    </w:p>
    <w:p w14:paraId="33791EBA" w14:textId="77777777" w:rsidR="008E661E" w:rsidRDefault="008E661E" w:rsidP="008E661E">
      <w:pPr>
        <w:rPr>
          <w:rtl/>
          <w:lang w:eastAsia="he-IL"/>
        </w:rPr>
      </w:pPr>
      <w:bookmarkStart w:id="2364" w:name="_ETM_Q1_4405885"/>
      <w:bookmarkStart w:id="2365" w:name="_ETM_Q1_4405932"/>
      <w:bookmarkStart w:id="2366" w:name="_ETM_Q1_4407869"/>
      <w:bookmarkEnd w:id="2364"/>
      <w:bookmarkEnd w:id="2365"/>
      <w:bookmarkEnd w:id="2366"/>
    </w:p>
    <w:p w14:paraId="3C236ABD" w14:textId="44EC72D7" w:rsidR="008E661E" w:rsidRDefault="008E661E" w:rsidP="008E661E">
      <w:pPr>
        <w:pStyle w:val="af6"/>
        <w:keepNext/>
        <w:rPr>
          <w:rtl/>
        </w:rPr>
      </w:pPr>
      <w:bookmarkStart w:id="2367" w:name="ET_yor_4762_285"/>
      <w:r w:rsidRPr="008E661E">
        <w:rPr>
          <w:rStyle w:val="TagStyle"/>
          <w:rtl/>
        </w:rPr>
        <w:t xml:space="preserve"> &lt;&lt; יור &gt;&gt; </w:t>
      </w:r>
      <w:r>
        <w:rPr>
          <w:rtl/>
        </w:rPr>
        <w:t>היו"ר משה גפני:</w:t>
      </w:r>
      <w:r w:rsidRPr="008E661E">
        <w:rPr>
          <w:rStyle w:val="TagStyle"/>
          <w:rtl/>
        </w:rPr>
        <w:t xml:space="preserve"> &lt;&lt; יור &gt;&gt;</w:t>
      </w:r>
      <w:r w:rsidR="005B7191">
        <w:rPr>
          <w:rtl/>
        </w:rPr>
        <w:t xml:space="preserve"> </w:t>
      </w:r>
      <w:bookmarkEnd w:id="2367"/>
    </w:p>
    <w:p w14:paraId="37FC6EEF" w14:textId="77777777" w:rsidR="008E661E" w:rsidRDefault="008E661E" w:rsidP="008E661E">
      <w:pPr>
        <w:pStyle w:val="KeepWithNext"/>
        <w:rPr>
          <w:rtl/>
          <w:lang w:eastAsia="he-IL"/>
        </w:rPr>
      </w:pPr>
    </w:p>
    <w:p w14:paraId="1886F64C" w14:textId="6EFFFFEA" w:rsidR="008E661E" w:rsidRDefault="008E661E" w:rsidP="008E661E">
      <w:pPr>
        <w:rPr>
          <w:rtl/>
          <w:lang w:eastAsia="he-IL"/>
        </w:rPr>
      </w:pPr>
      <w:bookmarkStart w:id="2368" w:name="_ETM_Q1_4408215"/>
      <w:bookmarkStart w:id="2369" w:name="_ETM_Q1_4408236"/>
      <w:bookmarkEnd w:id="2368"/>
      <w:bookmarkEnd w:id="2369"/>
      <w:r>
        <w:rPr>
          <w:rFonts w:hint="cs"/>
          <w:rtl/>
          <w:lang w:eastAsia="he-IL"/>
        </w:rPr>
        <w:t>בסדר, אז היא לא גדולה,</w:t>
      </w:r>
      <w:bookmarkStart w:id="2370" w:name="_ETM_Q1_4410216"/>
      <w:bookmarkEnd w:id="2370"/>
      <w:r>
        <w:rPr>
          <w:rFonts w:hint="cs"/>
          <w:rtl/>
          <w:lang w:eastAsia="he-IL"/>
        </w:rPr>
        <w:t xml:space="preserve"> אז תוסיפו לא הרבה. </w:t>
      </w:r>
    </w:p>
    <w:p w14:paraId="4FED7B0C" w14:textId="77777777" w:rsidR="008E661E" w:rsidRDefault="008E661E" w:rsidP="008E661E">
      <w:pPr>
        <w:rPr>
          <w:rtl/>
          <w:lang w:eastAsia="he-IL"/>
        </w:rPr>
      </w:pPr>
      <w:bookmarkStart w:id="2371" w:name="_ETM_Q1_4413145"/>
      <w:bookmarkStart w:id="2372" w:name="_ETM_Q1_4413194"/>
      <w:bookmarkStart w:id="2373" w:name="_ETM_Q1_4414609"/>
      <w:bookmarkEnd w:id="2371"/>
      <w:bookmarkEnd w:id="2372"/>
      <w:bookmarkEnd w:id="2373"/>
    </w:p>
    <w:p w14:paraId="79A7F0A8" w14:textId="67D739B8" w:rsidR="008E661E" w:rsidRDefault="008E661E" w:rsidP="008E661E">
      <w:pPr>
        <w:pStyle w:val="af9"/>
        <w:keepNext/>
        <w:rPr>
          <w:rtl/>
          <w:lang w:eastAsia="he-IL"/>
        </w:rPr>
      </w:pPr>
      <w:bookmarkStart w:id="2374" w:name="ET_guest_יונתן_פלורסהיים_286"/>
      <w:r w:rsidRPr="008E661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8E661E">
        <w:rPr>
          <w:rStyle w:val="TagStyle"/>
          <w:rtl/>
        </w:rPr>
        <w:t xml:space="preserve"> &lt;&lt; אורח &gt;&gt;</w:t>
      </w:r>
      <w:r w:rsidR="005B7191">
        <w:rPr>
          <w:rtl/>
          <w:lang w:eastAsia="he-IL"/>
        </w:rPr>
        <w:t xml:space="preserve"> </w:t>
      </w:r>
      <w:bookmarkEnd w:id="2374"/>
    </w:p>
    <w:p w14:paraId="53361614" w14:textId="77777777" w:rsidR="008E661E" w:rsidRDefault="008E661E" w:rsidP="008E661E">
      <w:pPr>
        <w:pStyle w:val="KeepWithNext"/>
        <w:rPr>
          <w:rtl/>
          <w:lang w:eastAsia="he-IL"/>
        </w:rPr>
      </w:pPr>
    </w:p>
    <w:p w14:paraId="79E01FE8" w14:textId="6B587AFF" w:rsidR="008E661E" w:rsidRDefault="008E661E" w:rsidP="008E661E">
      <w:pPr>
        <w:rPr>
          <w:rtl/>
          <w:lang w:eastAsia="he-IL"/>
        </w:rPr>
      </w:pPr>
      <w:bookmarkStart w:id="2375" w:name="_ETM_Q1_4414935"/>
      <w:bookmarkStart w:id="2376" w:name="_ETM_Q1_4414961"/>
      <w:bookmarkEnd w:id="2375"/>
      <w:bookmarkEnd w:id="2376"/>
      <w:r>
        <w:rPr>
          <w:rFonts w:hint="cs"/>
          <w:rtl/>
          <w:lang w:eastAsia="he-IL"/>
        </w:rPr>
        <w:t xml:space="preserve">לגבי המנגנון או איך אפשר לעשות </w:t>
      </w:r>
      <w:bookmarkStart w:id="2377" w:name="_ETM_Q1_4415136"/>
      <w:bookmarkEnd w:id="2377"/>
      <w:r>
        <w:rPr>
          <w:rFonts w:hint="cs"/>
          <w:rtl/>
          <w:lang w:eastAsia="he-IL"/>
        </w:rPr>
        <w:t xml:space="preserve">את זה, זה לא מתקציב המדינה. על פי חוק משק </w:t>
      </w:r>
      <w:bookmarkStart w:id="2378" w:name="_ETM_Q1_4419833"/>
      <w:bookmarkEnd w:id="2378"/>
      <w:r>
        <w:rPr>
          <w:rFonts w:hint="cs"/>
          <w:rtl/>
          <w:lang w:eastAsia="he-IL"/>
        </w:rPr>
        <w:t xml:space="preserve">החשמל הוא משק סגור, הנחות מתוך התעריף או פרמיות או </w:t>
      </w:r>
      <w:bookmarkStart w:id="2379" w:name="_ETM_Q1_4425906"/>
      <w:bookmarkEnd w:id="2379"/>
      <w:r>
        <w:rPr>
          <w:rFonts w:hint="cs"/>
          <w:rtl/>
          <w:lang w:eastAsia="he-IL"/>
        </w:rPr>
        <w:t xml:space="preserve">דברים כאלה, הכול מקבל ביטוי בתוך תעריף החשמל. אפשר </w:t>
      </w:r>
      <w:bookmarkStart w:id="2380" w:name="_ETM_Q1_4429859"/>
      <w:bookmarkEnd w:id="2380"/>
      <w:r>
        <w:rPr>
          <w:rFonts w:hint="cs"/>
          <w:rtl/>
          <w:lang w:eastAsia="he-IL"/>
        </w:rPr>
        <w:t xml:space="preserve">להגדיל את ההנחה הזאת, דרוש - - - </w:t>
      </w:r>
    </w:p>
    <w:p w14:paraId="1794515E" w14:textId="77777777" w:rsidR="008E661E" w:rsidRDefault="008E661E" w:rsidP="008E661E">
      <w:pPr>
        <w:rPr>
          <w:rtl/>
          <w:lang w:eastAsia="he-IL"/>
        </w:rPr>
      </w:pPr>
      <w:bookmarkStart w:id="2381" w:name="_ETM_Q1_4436762"/>
      <w:bookmarkStart w:id="2382" w:name="_ETM_Q1_4436814"/>
      <w:bookmarkStart w:id="2383" w:name="_ETM_Q1_4437778"/>
      <w:bookmarkEnd w:id="2381"/>
      <w:bookmarkEnd w:id="2382"/>
      <w:bookmarkEnd w:id="2383"/>
    </w:p>
    <w:p w14:paraId="602D0757" w14:textId="727B085B" w:rsidR="008E661E" w:rsidRDefault="008E661E" w:rsidP="008E661E">
      <w:pPr>
        <w:pStyle w:val="af6"/>
        <w:keepNext/>
        <w:rPr>
          <w:rtl/>
        </w:rPr>
      </w:pPr>
      <w:bookmarkStart w:id="2384" w:name="ET_yor_4762_287"/>
      <w:r w:rsidRPr="008E661E">
        <w:rPr>
          <w:rStyle w:val="TagStyle"/>
          <w:rtl/>
        </w:rPr>
        <w:t xml:space="preserve"> &lt;&lt; יור &gt;&gt; </w:t>
      </w:r>
      <w:r>
        <w:rPr>
          <w:rtl/>
        </w:rPr>
        <w:t>היו"ר משה גפני:</w:t>
      </w:r>
      <w:r w:rsidRPr="008E661E">
        <w:rPr>
          <w:rStyle w:val="TagStyle"/>
          <w:rtl/>
        </w:rPr>
        <w:t xml:space="preserve"> &lt;&lt; יור &gt;&gt;</w:t>
      </w:r>
      <w:r w:rsidR="005B7191">
        <w:rPr>
          <w:rtl/>
        </w:rPr>
        <w:t xml:space="preserve"> </w:t>
      </w:r>
      <w:bookmarkEnd w:id="2384"/>
    </w:p>
    <w:p w14:paraId="5F3AED51" w14:textId="77777777" w:rsidR="008E661E" w:rsidRDefault="008E661E" w:rsidP="008E661E">
      <w:pPr>
        <w:pStyle w:val="KeepWithNext"/>
        <w:rPr>
          <w:rtl/>
          <w:lang w:eastAsia="he-IL"/>
        </w:rPr>
      </w:pPr>
    </w:p>
    <w:p w14:paraId="469C0AD5" w14:textId="408708D5" w:rsidR="008E661E" w:rsidRDefault="008E661E" w:rsidP="008E661E">
      <w:pPr>
        <w:rPr>
          <w:rtl/>
          <w:lang w:eastAsia="he-IL"/>
        </w:rPr>
      </w:pPr>
      <w:bookmarkStart w:id="2385" w:name="_ETM_Q1_4438185"/>
      <w:bookmarkStart w:id="2386" w:name="_ETM_Q1_4438241"/>
      <w:bookmarkEnd w:id="2385"/>
      <w:bookmarkEnd w:id="2386"/>
      <w:r>
        <w:rPr>
          <w:rFonts w:hint="cs"/>
          <w:rtl/>
          <w:lang w:eastAsia="he-IL"/>
        </w:rPr>
        <w:t xml:space="preserve">לא מהכסף </w:t>
      </w:r>
      <w:bookmarkStart w:id="2387" w:name="_ETM_Q1_4442659"/>
      <w:bookmarkEnd w:id="2387"/>
      <w:r>
        <w:rPr>
          <w:rFonts w:hint="cs"/>
          <w:rtl/>
          <w:lang w:eastAsia="he-IL"/>
        </w:rPr>
        <w:t xml:space="preserve">של הצרכנים. </w:t>
      </w:r>
    </w:p>
    <w:p w14:paraId="59E54124" w14:textId="77777777" w:rsidR="008E661E" w:rsidRDefault="008E661E" w:rsidP="008E661E">
      <w:pPr>
        <w:rPr>
          <w:rtl/>
          <w:lang w:eastAsia="he-IL"/>
        </w:rPr>
      </w:pPr>
      <w:bookmarkStart w:id="2388" w:name="_ETM_Q1_4444450"/>
      <w:bookmarkStart w:id="2389" w:name="_ETM_Q1_4444509"/>
      <w:bookmarkEnd w:id="2388"/>
      <w:bookmarkEnd w:id="2389"/>
    </w:p>
    <w:p w14:paraId="7E8DEF2C" w14:textId="17046043" w:rsidR="008E661E" w:rsidRDefault="008E661E" w:rsidP="008E661E">
      <w:pPr>
        <w:pStyle w:val="a4"/>
        <w:keepNext/>
        <w:rPr>
          <w:rtl/>
        </w:rPr>
      </w:pPr>
      <w:bookmarkStart w:id="2390" w:name="ET_speaker_5800_288"/>
      <w:r w:rsidRPr="008E661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E661E">
        <w:rPr>
          <w:rStyle w:val="TagStyle"/>
          <w:rtl/>
        </w:rPr>
        <w:t xml:space="preserve"> &lt;&lt; דובר &gt;&gt;</w:t>
      </w:r>
      <w:r w:rsidR="005B7191">
        <w:rPr>
          <w:rtl/>
        </w:rPr>
        <w:t xml:space="preserve"> </w:t>
      </w:r>
      <w:bookmarkEnd w:id="2390"/>
    </w:p>
    <w:p w14:paraId="2FB71A17" w14:textId="77777777" w:rsidR="008E661E" w:rsidRDefault="008E661E" w:rsidP="008E661E">
      <w:pPr>
        <w:pStyle w:val="KeepWithNext"/>
        <w:rPr>
          <w:rtl/>
          <w:lang w:eastAsia="he-IL"/>
        </w:rPr>
      </w:pPr>
    </w:p>
    <w:p w14:paraId="62384422" w14:textId="227D8CF3" w:rsidR="008E661E" w:rsidRDefault="008E661E" w:rsidP="008E661E">
      <w:pPr>
        <w:rPr>
          <w:rtl/>
          <w:lang w:eastAsia="he-IL"/>
        </w:rPr>
      </w:pPr>
      <w:bookmarkStart w:id="2391" w:name="_ETM_Q1_4443273"/>
      <w:bookmarkStart w:id="2392" w:name="_ETM_Q1_4443325"/>
      <w:bookmarkEnd w:id="2391"/>
      <w:bookmarkEnd w:id="2392"/>
      <w:r>
        <w:rPr>
          <w:rFonts w:hint="cs"/>
          <w:rtl/>
          <w:lang w:eastAsia="he-IL"/>
        </w:rPr>
        <w:t xml:space="preserve">הוא עונה לך שהוא לא יודע לעשות </w:t>
      </w:r>
      <w:bookmarkStart w:id="2393" w:name="_ETM_Q1_4445026"/>
      <w:bookmarkEnd w:id="2393"/>
      <w:r>
        <w:rPr>
          <w:rFonts w:hint="cs"/>
          <w:rtl/>
          <w:lang w:eastAsia="he-IL"/>
        </w:rPr>
        <w:t xml:space="preserve">את זה. </w:t>
      </w:r>
    </w:p>
    <w:p w14:paraId="4A96C765" w14:textId="77777777" w:rsidR="008E661E" w:rsidRDefault="008E661E" w:rsidP="008E661E">
      <w:pPr>
        <w:rPr>
          <w:rtl/>
          <w:lang w:eastAsia="he-IL"/>
        </w:rPr>
      </w:pPr>
      <w:bookmarkStart w:id="2394" w:name="_ETM_Q1_4446089"/>
      <w:bookmarkStart w:id="2395" w:name="_ETM_Q1_4446149"/>
      <w:bookmarkStart w:id="2396" w:name="_ETM_Q1_4448545"/>
      <w:bookmarkEnd w:id="2394"/>
      <w:bookmarkEnd w:id="2395"/>
      <w:bookmarkEnd w:id="2396"/>
    </w:p>
    <w:p w14:paraId="744931DD" w14:textId="427E0D8F" w:rsidR="008E661E" w:rsidRDefault="008E661E" w:rsidP="008E661E">
      <w:pPr>
        <w:pStyle w:val="af9"/>
        <w:keepNext/>
        <w:rPr>
          <w:rtl/>
          <w:lang w:eastAsia="he-IL"/>
        </w:rPr>
      </w:pPr>
      <w:bookmarkStart w:id="2397" w:name="ET_guest_יונתן_פלורסהיים_289"/>
      <w:r w:rsidRPr="008E661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8E661E">
        <w:rPr>
          <w:rStyle w:val="TagStyle"/>
          <w:rtl/>
        </w:rPr>
        <w:t xml:space="preserve"> &lt;&lt; אורח &gt;&gt;</w:t>
      </w:r>
      <w:r w:rsidR="005B7191">
        <w:rPr>
          <w:rtl/>
          <w:lang w:eastAsia="he-IL"/>
        </w:rPr>
        <w:t xml:space="preserve"> </w:t>
      </w:r>
      <w:bookmarkEnd w:id="2397"/>
    </w:p>
    <w:p w14:paraId="310287AE" w14:textId="77777777" w:rsidR="008E661E" w:rsidRDefault="008E661E" w:rsidP="008E661E">
      <w:pPr>
        <w:pStyle w:val="KeepWithNext"/>
        <w:rPr>
          <w:rtl/>
          <w:lang w:eastAsia="he-IL"/>
        </w:rPr>
      </w:pPr>
    </w:p>
    <w:p w14:paraId="4EB202CC" w14:textId="5C1E0D01" w:rsidR="008E661E" w:rsidRDefault="008E661E" w:rsidP="008E661E">
      <w:pPr>
        <w:rPr>
          <w:rtl/>
          <w:lang w:eastAsia="he-IL"/>
        </w:rPr>
      </w:pPr>
      <w:bookmarkStart w:id="2398" w:name="_ETM_Q1_4449004"/>
      <w:bookmarkEnd w:id="2398"/>
      <w:r>
        <w:rPr>
          <w:rFonts w:hint="cs"/>
          <w:rtl/>
          <w:lang w:eastAsia="he-IL"/>
        </w:rPr>
        <w:t>מ</w:t>
      </w:r>
      <w:bookmarkStart w:id="2399" w:name="_ETM_Q1_4449052"/>
      <w:bookmarkEnd w:id="2399"/>
      <w:r>
        <w:rPr>
          <w:rFonts w:hint="cs"/>
          <w:rtl/>
          <w:lang w:eastAsia="he-IL"/>
        </w:rPr>
        <w:t>בחינת חוק משק החשמל, זה משהו שמצריך - - -</w:t>
      </w:r>
    </w:p>
    <w:p w14:paraId="04CF283A" w14:textId="77777777" w:rsidR="008E661E" w:rsidRDefault="008E661E" w:rsidP="008E661E">
      <w:pPr>
        <w:rPr>
          <w:rtl/>
          <w:lang w:eastAsia="he-IL"/>
        </w:rPr>
      </w:pPr>
      <w:bookmarkStart w:id="2400" w:name="_ETM_Q1_4454017"/>
      <w:bookmarkStart w:id="2401" w:name="_ETM_Q1_4454078"/>
      <w:bookmarkStart w:id="2402" w:name="_ETM_Q1_4455000"/>
      <w:bookmarkEnd w:id="2400"/>
      <w:bookmarkEnd w:id="2401"/>
      <w:bookmarkEnd w:id="2402"/>
    </w:p>
    <w:p w14:paraId="2F508890" w14:textId="05EAC95A" w:rsidR="008E661E" w:rsidRDefault="008E661E" w:rsidP="008E661E">
      <w:pPr>
        <w:pStyle w:val="a4"/>
        <w:keepNext/>
        <w:rPr>
          <w:rtl/>
        </w:rPr>
      </w:pPr>
      <w:bookmarkStart w:id="2403" w:name="ET_speaker_5800_290"/>
      <w:r w:rsidRPr="008E661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E661E">
        <w:rPr>
          <w:rStyle w:val="TagStyle"/>
          <w:rtl/>
        </w:rPr>
        <w:t xml:space="preserve"> &lt;&lt; דובר &gt;&gt;</w:t>
      </w:r>
      <w:r w:rsidR="005B7191">
        <w:rPr>
          <w:rtl/>
        </w:rPr>
        <w:t xml:space="preserve"> </w:t>
      </w:r>
      <w:bookmarkEnd w:id="2403"/>
    </w:p>
    <w:p w14:paraId="1764AE55" w14:textId="77777777" w:rsidR="008E661E" w:rsidRDefault="008E661E" w:rsidP="008E661E">
      <w:pPr>
        <w:pStyle w:val="KeepWithNext"/>
        <w:rPr>
          <w:rtl/>
          <w:lang w:eastAsia="he-IL"/>
        </w:rPr>
      </w:pPr>
    </w:p>
    <w:p w14:paraId="41B97D5B" w14:textId="5B51BA38" w:rsidR="008E661E" w:rsidRDefault="008E661E" w:rsidP="008E661E">
      <w:pPr>
        <w:rPr>
          <w:rtl/>
          <w:lang w:eastAsia="he-IL"/>
        </w:rPr>
      </w:pPr>
      <w:bookmarkStart w:id="2404" w:name="_ETM_Q1_4455455"/>
      <w:bookmarkEnd w:id="2404"/>
      <w:r>
        <w:rPr>
          <w:rFonts w:hint="cs"/>
          <w:rtl/>
          <w:lang w:eastAsia="he-IL"/>
        </w:rPr>
        <w:t>א</w:t>
      </w:r>
      <w:bookmarkStart w:id="2405" w:name="_ETM_Q1_4455508"/>
      <w:bookmarkEnd w:id="2405"/>
      <w:r>
        <w:rPr>
          <w:rFonts w:hint="cs"/>
          <w:rtl/>
          <w:lang w:eastAsia="he-IL"/>
        </w:rPr>
        <w:t xml:space="preserve">בל זה לא חוק משק החשמל, דווקא פה אני </w:t>
      </w:r>
      <w:bookmarkStart w:id="2406" w:name="_ETM_Q1_4455976"/>
      <w:bookmarkEnd w:id="2406"/>
      <w:r>
        <w:rPr>
          <w:rFonts w:hint="cs"/>
          <w:rtl/>
          <w:lang w:eastAsia="he-IL"/>
        </w:rPr>
        <w:t xml:space="preserve">רוצה להקשות עליך, הרי תהיה קרן שהיא תהיה </w:t>
      </w:r>
      <w:bookmarkStart w:id="2407" w:name="_ETM_Q1_4458385"/>
      <w:bookmarkEnd w:id="2407"/>
      <w:r>
        <w:rPr>
          <w:rFonts w:hint="cs"/>
          <w:rtl/>
          <w:lang w:eastAsia="he-IL"/>
        </w:rPr>
        <w:t>חיצונית למשק החשמל, של כספי המס, לא?</w:t>
      </w:r>
      <w:r>
        <w:rPr>
          <w:lang w:eastAsia="he-IL"/>
        </w:rPr>
        <w:t xml:space="preserve"> </w:t>
      </w:r>
    </w:p>
    <w:p w14:paraId="5D516A42" w14:textId="77777777" w:rsidR="008E661E" w:rsidRDefault="008E661E" w:rsidP="008E661E">
      <w:pPr>
        <w:rPr>
          <w:rtl/>
          <w:lang w:eastAsia="he-IL"/>
        </w:rPr>
      </w:pPr>
      <w:bookmarkStart w:id="2408" w:name="_ETM_Q1_4460842"/>
      <w:bookmarkStart w:id="2409" w:name="_ETM_Q1_4460908"/>
      <w:bookmarkStart w:id="2410" w:name="_ETM_Q1_4462354"/>
      <w:bookmarkEnd w:id="2408"/>
      <w:bookmarkEnd w:id="2409"/>
      <w:bookmarkEnd w:id="2410"/>
    </w:p>
    <w:p w14:paraId="4C45BD15" w14:textId="4729450A" w:rsidR="008E661E" w:rsidRDefault="008E661E" w:rsidP="008E661E">
      <w:pPr>
        <w:pStyle w:val="af9"/>
        <w:keepNext/>
        <w:rPr>
          <w:rtl/>
          <w:lang w:eastAsia="he-IL"/>
        </w:rPr>
      </w:pPr>
      <w:bookmarkStart w:id="2411" w:name="ET_guest_יונתן_פלורסהיים_291"/>
      <w:r w:rsidRPr="008E661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8E661E">
        <w:rPr>
          <w:rStyle w:val="TagStyle"/>
          <w:rtl/>
        </w:rPr>
        <w:t xml:space="preserve"> &lt;&lt; אורח &gt;&gt;</w:t>
      </w:r>
      <w:r w:rsidR="005B7191">
        <w:rPr>
          <w:rtl/>
          <w:lang w:eastAsia="he-IL"/>
        </w:rPr>
        <w:t xml:space="preserve"> </w:t>
      </w:r>
      <w:bookmarkEnd w:id="2411"/>
    </w:p>
    <w:p w14:paraId="76A1759A" w14:textId="77777777" w:rsidR="008E661E" w:rsidRDefault="008E661E" w:rsidP="008E661E">
      <w:pPr>
        <w:pStyle w:val="KeepWithNext"/>
        <w:rPr>
          <w:rtl/>
          <w:lang w:eastAsia="he-IL"/>
        </w:rPr>
      </w:pPr>
    </w:p>
    <w:p w14:paraId="7579A27B" w14:textId="4BC8CAD6" w:rsidR="008E661E" w:rsidRDefault="008E661E" w:rsidP="008E661E">
      <w:pPr>
        <w:rPr>
          <w:rtl/>
          <w:lang w:eastAsia="he-IL"/>
        </w:rPr>
      </w:pPr>
      <w:bookmarkStart w:id="2412" w:name="_ETM_Q1_4462851"/>
      <w:bookmarkStart w:id="2413" w:name="_ETM_Q1_4462902"/>
      <w:bookmarkEnd w:id="2412"/>
      <w:bookmarkEnd w:id="2413"/>
      <w:r>
        <w:rPr>
          <w:rFonts w:hint="cs"/>
          <w:rtl/>
          <w:lang w:eastAsia="he-IL"/>
        </w:rPr>
        <w:t xml:space="preserve">לא. </w:t>
      </w:r>
    </w:p>
    <w:p w14:paraId="48D48239" w14:textId="77777777" w:rsidR="008E661E" w:rsidRDefault="008E661E" w:rsidP="008E661E">
      <w:pPr>
        <w:rPr>
          <w:rtl/>
          <w:lang w:eastAsia="he-IL"/>
        </w:rPr>
      </w:pPr>
      <w:bookmarkStart w:id="2414" w:name="_ETM_Q1_4463426"/>
      <w:bookmarkStart w:id="2415" w:name="_ETM_Q1_4463490"/>
      <w:bookmarkStart w:id="2416" w:name="_ETM_Q1_4464844"/>
      <w:bookmarkEnd w:id="2414"/>
      <w:bookmarkEnd w:id="2415"/>
      <w:bookmarkEnd w:id="2416"/>
    </w:p>
    <w:p w14:paraId="2E48A168" w14:textId="6253BC18" w:rsidR="008E661E" w:rsidRDefault="008E661E" w:rsidP="008E661E">
      <w:pPr>
        <w:pStyle w:val="a4"/>
        <w:keepNext/>
        <w:rPr>
          <w:rtl/>
        </w:rPr>
      </w:pPr>
      <w:bookmarkStart w:id="2417" w:name="ET_speaker_5800_292"/>
      <w:r w:rsidRPr="008E661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E661E">
        <w:rPr>
          <w:rStyle w:val="TagStyle"/>
          <w:rtl/>
        </w:rPr>
        <w:t xml:space="preserve"> &lt;&lt; דובר &gt;&gt;</w:t>
      </w:r>
      <w:r w:rsidR="005B7191">
        <w:rPr>
          <w:rtl/>
        </w:rPr>
        <w:t xml:space="preserve"> </w:t>
      </w:r>
      <w:bookmarkEnd w:id="2417"/>
    </w:p>
    <w:p w14:paraId="5A263A8D" w14:textId="77777777" w:rsidR="008E661E" w:rsidRDefault="008E661E" w:rsidP="008E661E">
      <w:pPr>
        <w:pStyle w:val="KeepWithNext"/>
        <w:rPr>
          <w:rtl/>
          <w:lang w:eastAsia="he-IL"/>
        </w:rPr>
      </w:pPr>
    </w:p>
    <w:p w14:paraId="4A7319FB" w14:textId="0E97BAFC" w:rsidR="008E661E" w:rsidRDefault="008E661E" w:rsidP="008E661E">
      <w:pPr>
        <w:rPr>
          <w:rtl/>
          <w:lang w:eastAsia="he-IL"/>
        </w:rPr>
      </w:pPr>
      <w:bookmarkStart w:id="2418" w:name="_ETM_Q1_4465352"/>
      <w:bookmarkStart w:id="2419" w:name="_ETM_Q1_4465403"/>
      <w:bookmarkEnd w:id="2418"/>
      <w:bookmarkEnd w:id="2419"/>
      <w:r>
        <w:rPr>
          <w:rFonts w:hint="cs"/>
          <w:rtl/>
          <w:lang w:eastAsia="he-IL"/>
        </w:rPr>
        <w:t xml:space="preserve">המיסים </w:t>
      </w:r>
      <w:bookmarkStart w:id="2420" w:name="_ETM_Q1_4466210"/>
      <w:bookmarkEnd w:id="2420"/>
      <w:r>
        <w:rPr>
          <w:rFonts w:hint="cs"/>
          <w:rtl/>
          <w:lang w:eastAsia="he-IL"/>
        </w:rPr>
        <w:t xml:space="preserve">האלה </w:t>
      </w:r>
      <w:proofErr w:type="spellStart"/>
      <w:r>
        <w:rPr>
          <w:rFonts w:hint="cs"/>
          <w:rtl/>
          <w:lang w:eastAsia="he-IL"/>
        </w:rPr>
        <w:t>יילכו</w:t>
      </w:r>
      <w:proofErr w:type="spellEnd"/>
      <w:r>
        <w:rPr>
          <w:rFonts w:hint="cs"/>
          <w:rtl/>
          <w:lang w:eastAsia="he-IL"/>
        </w:rPr>
        <w:t xml:space="preserve"> לחשב הכללי, לאוצר, לקופת המדינה בלי צבע? </w:t>
      </w:r>
    </w:p>
    <w:p w14:paraId="7E790D6C" w14:textId="77777777" w:rsidR="008E661E" w:rsidRDefault="008E661E" w:rsidP="008E661E">
      <w:pPr>
        <w:rPr>
          <w:rtl/>
          <w:lang w:eastAsia="he-IL"/>
        </w:rPr>
      </w:pPr>
      <w:bookmarkStart w:id="2421" w:name="_ETM_Q1_4465518"/>
      <w:bookmarkStart w:id="2422" w:name="_ETM_Q1_4465586"/>
      <w:bookmarkStart w:id="2423" w:name="_ETM_Q1_4466758"/>
      <w:bookmarkEnd w:id="2421"/>
      <w:bookmarkEnd w:id="2422"/>
      <w:bookmarkEnd w:id="2423"/>
    </w:p>
    <w:p w14:paraId="2805660F" w14:textId="2CA32DD4" w:rsidR="008E661E" w:rsidRDefault="008E661E" w:rsidP="008E661E">
      <w:pPr>
        <w:pStyle w:val="af9"/>
        <w:keepNext/>
        <w:rPr>
          <w:rtl/>
          <w:lang w:eastAsia="he-IL"/>
        </w:rPr>
      </w:pPr>
      <w:bookmarkStart w:id="2424" w:name="ET_guest_יונתן_פלורסהיים_293"/>
      <w:r w:rsidRPr="008E661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8E661E">
        <w:rPr>
          <w:rStyle w:val="TagStyle"/>
          <w:rtl/>
        </w:rPr>
        <w:t xml:space="preserve"> &lt;&lt; אורח &gt;&gt;</w:t>
      </w:r>
      <w:r w:rsidR="005B7191">
        <w:rPr>
          <w:rtl/>
          <w:lang w:eastAsia="he-IL"/>
        </w:rPr>
        <w:t xml:space="preserve"> </w:t>
      </w:r>
      <w:bookmarkEnd w:id="2424"/>
    </w:p>
    <w:p w14:paraId="7C1BC13B" w14:textId="77777777" w:rsidR="008E661E" w:rsidRDefault="008E661E" w:rsidP="008E661E">
      <w:pPr>
        <w:pStyle w:val="KeepWithNext"/>
        <w:rPr>
          <w:rtl/>
          <w:lang w:eastAsia="he-IL"/>
        </w:rPr>
      </w:pPr>
    </w:p>
    <w:p w14:paraId="1AAB2C8E" w14:textId="1A93D88E" w:rsidR="008E661E" w:rsidRDefault="008E661E" w:rsidP="008E661E">
      <w:pPr>
        <w:rPr>
          <w:rtl/>
          <w:lang w:eastAsia="he-IL"/>
        </w:rPr>
      </w:pPr>
      <w:bookmarkStart w:id="2425" w:name="_ETM_Q1_4467264"/>
      <w:bookmarkStart w:id="2426" w:name="_ETM_Q1_4467316"/>
      <w:bookmarkEnd w:id="2425"/>
      <w:bookmarkEnd w:id="2426"/>
      <w:r>
        <w:rPr>
          <w:rFonts w:hint="cs"/>
          <w:rtl/>
          <w:lang w:eastAsia="he-IL"/>
        </w:rPr>
        <w:t xml:space="preserve">לקופת </w:t>
      </w:r>
      <w:bookmarkStart w:id="2427" w:name="_ETM_Q1_4467894"/>
      <w:bookmarkEnd w:id="2427"/>
      <w:r>
        <w:rPr>
          <w:rFonts w:hint="cs"/>
          <w:rtl/>
          <w:lang w:eastAsia="he-IL"/>
        </w:rPr>
        <w:t xml:space="preserve">המדינה. </w:t>
      </w:r>
    </w:p>
    <w:p w14:paraId="3D424F31" w14:textId="77777777" w:rsidR="008E661E" w:rsidRDefault="008E661E" w:rsidP="008E661E">
      <w:pPr>
        <w:rPr>
          <w:rtl/>
          <w:lang w:eastAsia="he-IL"/>
        </w:rPr>
      </w:pPr>
      <w:bookmarkStart w:id="2428" w:name="_ETM_Q1_4468958"/>
      <w:bookmarkStart w:id="2429" w:name="_ETM_Q1_4469028"/>
      <w:bookmarkStart w:id="2430" w:name="_ETM_Q1_4470814"/>
      <w:bookmarkEnd w:id="2428"/>
      <w:bookmarkEnd w:id="2429"/>
      <w:bookmarkEnd w:id="2430"/>
    </w:p>
    <w:p w14:paraId="6E89003B" w14:textId="2CB651B4" w:rsidR="008E661E" w:rsidRDefault="008E661E" w:rsidP="008E661E">
      <w:pPr>
        <w:pStyle w:val="a4"/>
        <w:keepNext/>
        <w:rPr>
          <w:rtl/>
        </w:rPr>
      </w:pPr>
      <w:bookmarkStart w:id="2431" w:name="ET_speaker_5800_294"/>
      <w:r w:rsidRPr="008E661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E661E">
        <w:rPr>
          <w:rStyle w:val="TagStyle"/>
          <w:rtl/>
        </w:rPr>
        <w:t xml:space="preserve"> &lt;&lt; דובר &gt;&gt;</w:t>
      </w:r>
      <w:r w:rsidR="005B7191">
        <w:rPr>
          <w:rtl/>
        </w:rPr>
        <w:t xml:space="preserve"> </w:t>
      </w:r>
      <w:bookmarkEnd w:id="2431"/>
    </w:p>
    <w:p w14:paraId="74C87C0F" w14:textId="77777777" w:rsidR="008E661E" w:rsidRDefault="008E661E" w:rsidP="008E661E">
      <w:pPr>
        <w:pStyle w:val="KeepWithNext"/>
        <w:rPr>
          <w:rtl/>
          <w:lang w:eastAsia="he-IL"/>
        </w:rPr>
      </w:pPr>
    </w:p>
    <w:p w14:paraId="6C2475A8" w14:textId="39795A74" w:rsidR="008E661E" w:rsidRDefault="008E661E" w:rsidP="008E661E">
      <w:pPr>
        <w:rPr>
          <w:rtl/>
          <w:lang w:eastAsia="he-IL"/>
        </w:rPr>
      </w:pPr>
      <w:r>
        <w:rPr>
          <w:rFonts w:hint="cs"/>
          <w:rtl/>
          <w:lang w:eastAsia="he-IL"/>
        </w:rPr>
        <w:t>א</w:t>
      </w:r>
      <w:bookmarkStart w:id="2432" w:name="_ETM_Q1_4471375"/>
      <w:bookmarkStart w:id="2433" w:name="_ETM_Q1_4471429"/>
      <w:bookmarkEnd w:id="2432"/>
      <w:bookmarkEnd w:id="2433"/>
      <w:r>
        <w:rPr>
          <w:rFonts w:hint="cs"/>
          <w:rtl/>
          <w:lang w:eastAsia="he-IL"/>
        </w:rPr>
        <w:t xml:space="preserve">ז אומר היושב ראש, תיקח פרומיל מסוים - - </w:t>
      </w:r>
      <w:bookmarkStart w:id="2434" w:name="_ETM_Q1_4473346"/>
      <w:bookmarkEnd w:id="2434"/>
      <w:r>
        <w:rPr>
          <w:rFonts w:hint="cs"/>
          <w:rtl/>
          <w:lang w:eastAsia="he-IL"/>
        </w:rPr>
        <w:t>-</w:t>
      </w:r>
    </w:p>
    <w:p w14:paraId="2E0D3589" w14:textId="77777777" w:rsidR="008E661E" w:rsidRDefault="008E661E" w:rsidP="008E661E">
      <w:pPr>
        <w:rPr>
          <w:rtl/>
          <w:lang w:eastAsia="he-IL"/>
        </w:rPr>
      </w:pPr>
      <w:bookmarkStart w:id="2435" w:name="_ETM_Q1_4473634"/>
      <w:bookmarkStart w:id="2436" w:name="_ETM_Q1_4473704"/>
      <w:bookmarkEnd w:id="2435"/>
      <w:bookmarkEnd w:id="2436"/>
    </w:p>
    <w:p w14:paraId="5CE25B16" w14:textId="04567A2E" w:rsidR="008E661E" w:rsidRDefault="008E661E" w:rsidP="008E661E">
      <w:pPr>
        <w:pStyle w:val="a4"/>
        <w:keepNext/>
        <w:rPr>
          <w:rtl/>
        </w:rPr>
      </w:pPr>
      <w:bookmarkStart w:id="2437" w:name="ET_speaker_5797_295"/>
      <w:r w:rsidRPr="008E661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E661E">
        <w:rPr>
          <w:rStyle w:val="TagStyle"/>
          <w:rtl/>
        </w:rPr>
        <w:t xml:space="preserve"> &lt;&lt; דובר &gt;&gt;</w:t>
      </w:r>
      <w:r w:rsidR="005B7191">
        <w:rPr>
          <w:rtl/>
        </w:rPr>
        <w:t xml:space="preserve"> </w:t>
      </w:r>
      <w:bookmarkEnd w:id="2437"/>
    </w:p>
    <w:p w14:paraId="53BB3EA2" w14:textId="77777777" w:rsidR="008E661E" w:rsidRDefault="008E661E" w:rsidP="008E661E">
      <w:pPr>
        <w:pStyle w:val="KeepWithNext"/>
        <w:rPr>
          <w:rtl/>
          <w:lang w:eastAsia="he-IL"/>
        </w:rPr>
      </w:pPr>
    </w:p>
    <w:p w14:paraId="369DEC71" w14:textId="3B975C28" w:rsidR="008E661E" w:rsidRDefault="008E661E" w:rsidP="008E661E">
      <w:pPr>
        <w:rPr>
          <w:rtl/>
          <w:lang w:eastAsia="he-IL"/>
        </w:rPr>
      </w:pPr>
      <w:r>
        <w:rPr>
          <w:rFonts w:hint="cs"/>
          <w:rtl/>
          <w:lang w:eastAsia="he-IL"/>
        </w:rPr>
        <w:t>ש</w:t>
      </w:r>
      <w:bookmarkStart w:id="2438" w:name="_ETM_Q1_4471543"/>
      <w:bookmarkEnd w:id="2438"/>
      <w:r>
        <w:rPr>
          <w:rFonts w:hint="cs"/>
          <w:rtl/>
          <w:lang w:eastAsia="he-IL"/>
        </w:rPr>
        <w:t>ב</w:t>
      </w:r>
      <w:bookmarkStart w:id="2439" w:name="_ETM_Q1_4471614"/>
      <w:bookmarkEnd w:id="2439"/>
      <w:r>
        <w:rPr>
          <w:rFonts w:hint="cs"/>
          <w:rtl/>
          <w:lang w:eastAsia="he-IL"/>
        </w:rPr>
        <w:t xml:space="preserve">מקום 700 יהיה לך 680. </w:t>
      </w:r>
    </w:p>
    <w:p w14:paraId="635C127D" w14:textId="77777777" w:rsidR="008E661E" w:rsidRDefault="008E661E" w:rsidP="008E661E">
      <w:pPr>
        <w:rPr>
          <w:rtl/>
          <w:lang w:eastAsia="he-IL"/>
        </w:rPr>
      </w:pPr>
      <w:bookmarkStart w:id="2440" w:name="_ETM_Q1_4475489"/>
      <w:bookmarkStart w:id="2441" w:name="_ETM_Q1_4475559"/>
      <w:bookmarkStart w:id="2442" w:name="_ETM_Q1_4473299"/>
      <w:bookmarkEnd w:id="2440"/>
      <w:bookmarkEnd w:id="2441"/>
      <w:bookmarkEnd w:id="2442"/>
    </w:p>
    <w:p w14:paraId="10D44554" w14:textId="20B139FD" w:rsidR="008E661E" w:rsidRDefault="008E661E" w:rsidP="008E661E">
      <w:pPr>
        <w:pStyle w:val="a4"/>
        <w:keepNext/>
        <w:rPr>
          <w:rtl/>
        </w:rPr>
      </w:pPr>
      <w:bookmarkStart w:id="2443" w:name="ET_speaker_5800_296"/>
      <w:r w:rsidRPr="008E661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E661E">
        <w:rPr>
          <w:rStyle w:val="TagStyle"/>
          <w:rtl/>
        </w:rPr>
        <w:t xml:space="preserve"> &lt;&lt; דובר &gt;&gt;</w:t>
      </w:r>
      <w:r w:rsidR="005B7191">
        <w:rPr>
          <w:rtl/>
        </w:rPr>
        <w:t xml:space="preserve"> </w:t>
      </w:r>
      <w:bookmarkEnd w:id="2443"/>
    </w:p>
    <w:p w14:paraId="19029767" w14:textId="77777777" w:rsidR="008E661E" w:rsidRDefault="008E661E" w:rsidP="008E661E">
      <w:pPr>
        <w:pStyle w:val="KeepWithNext"/>
        <w:rPr>
          <w:rtl/>
          <w:lang w:eastAsia="he-IL"/>
        </w:rPr>
      </w:pPr>
    </w:p>
    <w:p w14:paraId="58E5759E" w14:textId="4E271B05" w:rsidR="008E661E" w:rsidRDefault="008E661E" w:rsidP="008E661E">
      <w:pPr>
        <w:rPr>
          <w:rtl/>
          <w:lang w:eastAsia="he-IL"/>
        </w:rPr>
      </w:pPr>
      <w:bookmarkStart w:id="2444" w:name="_ETM_Q1_4473862"/>
      <w:bookmarkStart w:id="2445" w:name="_ETM_Q1_4473919"/>
      <w:bookmarkEnd w:id="2444"/>
      <w:bookmarkEnd w:id="2445"/>
      <w:r>
        <w:rPr>
          <w:rFonts w:hint="cs"/>
          <w:rtl/>
          <w:lang w:eastAsia="he-IL"/>
        </w:rPr>
        <w:t xml:space="preserve">פרומיל מסוים מהמס הזה ותחזיר </w:t>
      </w:r>
      <w:bookmarkStart w:id="2446" w:name="_ETM_Q1_4477660"/>
      <w:bookmarkEnd w:id="2446"/>
      <w:r>
        <w:rPr>
          <w:rFonts w:hint="cs"/>
          <w:rtl/>
          <w:lang w:eastAsia="he-IL"/>
        </w:rPr>
        <w:t xml:space="preserve">אותו למשק החשמל, שזה לא יודעים איך לעשות. </w:t>
      </w:r>
      <w:bookmarkStart w:id="2447" w:name="_ETM_Q1_4478469"/>
      <w:bookmarkEnd w:id="2447"/>
    </w:p>
    <w:p w14:paraId="0B368A66" w14:textId="77777777" w:rsidR="008E661E" w:rsidRDefault="008E661E" w:rsidP="008E661E">
      <w:pPr>
        <w:rPr>
          <w:rtl/>
          <w:lang w:eastAsia="he-IL"/>
        </w:rPr>
      </w:pPr>
      <w:bookmarkStart w:id="2448" w:name="_ETM_Q1_4479948"/>
      <w:bookmarkStart w:id="2449" w:name="_ETM_Q1_4480013"/>
      <w:bookmarkStart w:id="2450" w:name="_ETM_Q1_4476467"/>
      <w:bookmarkEnd w:id="2448"/>
      <w:bookmarkEnd w:id="2449"/>
      <w:bookmarkEnd w:id="2450"/>
    </w:p>
    <w:p w14:paraId="24F7A71B" w14:textId="0D573FFB" w:rsidR="008E661E" w:rsidRDefault="008E661E" w:rsidP="008E661E">
      <w:pPr>
        <w:pStyle w:val="a4"/>
        <w:keepNext/>
        <w:rPr>
          <w:rtl/>
        </w:rPr>
      </w:pPr>
      <w:bookmarkStart w:id="2451" w:name="ET_speaker_5797_297"/>
      <w:r w:rsidRPr="008E661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E661E">
        <w:rPr>
          <w:rStyle w:val="TagStyle"/>
          <w:rtl/>
        </w:rPr>
        <w:t xml:space="preserve"> &lt;&lt; דובר &gt;&gt;</w:t>
      </w:r>
      <w:r w:rsidR="005B7191">
        <w:rPr>
          <w:rtl/>
        </w:rPr>
        <w:t xml:space="preserve"> </w:t>
      </w:r>
      <w:bookmarkEnd w:id="2451"/>
    </w:p>
    <w:p w14:paraId="3A9513D7" w14:textId="77777777" w:rsidR="008E661E" w:rsidRDefault="008E661E" w:rsidP="008E661E">
      <w:pPr>
        <w:pStyle w:val="KeepWithNext"/>
        <w:rPr>
          <w:rtl/>
          <w:lang w:eastAsia="he-IL"/>
        </w:rPr>
      </w:pPr>
    </w:p>
    <w:p w14:paraId="6712031C" w14:textId="3F45027F" w:rsidR="008E661E" w:rsidRDefault="008E661E" w:rsidP="008E661E">
      <w:pPr>
        <w:rPr>
          <w:rtl/>
          <w:lang w:eastAsia="he-IL"/>
        </w:rPr>
      </w:pPr>
      <w:bookmarkStart w:id="2452" w:name="_ETM_Q1_4476814"/>
      <w:bookmarkStart w:id="2453" w:name="_ETM_Q1_4476837"/>
      <w:bookmarkEnd w:id="2452"/>
      <w:bookmarkEnd w:id="2453"/>
      <w:r>
        <w:rPr>
          <w:rFonts w:hint="cs"/>
          <w:rtl/>
          <w:lang w:eastAsia="he-IL"/>
        </w:rPr>
        <w:t xml:space="preserve">מאיפה זה יבוא? יש לכם הכנסה. </w:t>
      </w:r>
    </w:p>
    <w:p w14:paraId="0E2669FE" w14:textId="77777777" w:rsidR="008E661E" w:rsidRDefault="008E661E" w:rsidP="008E661E">
      <w:pPr>
        <w:rPr>
          <w:rtl/>
          <w:lang w:eastAsia="he-IL"/>
        </w:rPr>
      </w:pPr>
    </w:p>
    <w:p w14:paraId="52FDADA6" w14:textId="56CF7D65" w:rsidR="008E661E" w:rsidRDefault="008E661E" w:rsidP="008E661E">
      <w:pPr>
        <w:pStyle w:val="af6"/>
        <w:keepNext/>
        <w:rPr>
          <w:rtl/>
        </w:rPr>
      </w:pPr>
      <w:bookmarkStart w:id="2454" w:name="ET_yor_4762_298"/>
      <w:r w:rsidRPr="008E661E">
        <w:rPr>
          <w:rStyle w:val="TagStyle"/>
          <w:rtl/>
        </w:rPr>
        <w:t xml:space="preserve"> &lt;&lt; יור &gt;&gt; </w:t>
      </w:r>
      <w:r>
        <w:rPr>
          <w:rtl/>
        </w:rPr>
        <w:t>היו"ר משה גפני:</w:t>
      </w:r>
      <w:r w:rsidRPr="008E661E">
        <w:rPr>
          <w:rStyle w:val="TagStyle"/>
          <w:rtl/>
        </w:rPr>
        <w:t xml:space="preserve"> &lt;&lt; יור &gt;&gt;</w:t>
      </w:r>
      <w:r w:rsidR="005B7191">
        <w:rPr>
          <w:rtl/>
        </w:rPr>
        <w:t xml:space="preserve"> </w:t>
      </w:r>
      <w:bookmarkEnd w:id="2454"/>
    </w:p>
    <w:p w14:paraId="56FFA2C8" w14:textId="77777777" w:rsidR="008E661E" w:rsidRDefault="008E661E" w:rsidP="008E661E">
      <w:pPr>
        <w:pStyle w:val="KeepWithNext"/>
        <w:rPr>
          <w:rtl/>
          <w:lang w:eastAsia="he-IL"/>
        </w:rPr>
      </w:pPr>
    </w:p>
    <w:p w14:paraId="3CB44F9A" w14:textId="6633C418" w:rsidR="008E661E" w:rsidRDefault="008E661E" w:rsidP="008E661E">
      <w:pPr>
        <w:rPr>
          <w:rtl/>
          <w:lang w:eastAsia="he-IL"/>
        </w:rPr>
      </w:pPr>
      <w:bookmarkStart w:id="2455" w:name="_ETM_Q1_4481647"/>
      <w:bookmarkStart w:id="2456" w:name="_ETM_Q1_4481670"/>
      <w:bookmarkEnd w:id="2455"/>
      <w:bookmarkEnd w:id="2456"/>
      <w:r>
        <w:rPr>
          <w:rFonts w:hint="cs"/>
          <w:rtl/>
          <w:lang w:eastAsia="he-IL"/>
        </w:rPr>
        <w:t xml:space="preserve">מעבר ל-700. </w:t>
      </w:r>
    </w:p>
    <w:p w14:paraId="352A3F5B" w14:textId="77777777" w:rsidR="008E661E" w:rsidRDefault="008E661E" w:rsidP="008E661E">
      <w:pPr>
        <w:rPr>
          <w:rtl/>
          <w:lang w:eastAsia="he-IL"/>
        </w:rPr>
      </w:pPr>
      <w:bookmarkStart w:id="2457" w:name="_ETM_Q1_4484666"/>
      <w:bookmarkStart w:id="2458" w:name="_ETM_Q1_4484714"/>
      <w:bookmarkStart w:id="2459" w:name="_ETM_Q1_4518744"/>
      <w:bookmarkEnd w:id="2457"/>
      <w:bookmarkEnd w:id="2458"/>
      <w:bookmarkEnd w:id="2459"/>
    </w:p>
    <w:p w14:paraId="51E4CC3A" w14:textId="39194ABB" w:rsidR="008E661E" w:rsidRDefault="008E661E" w:rsidP="008E661E">
      <w:pPr>
        <w:pStyle w:val="a4"/>
        <w:keepNext/>
        <w:rPr>
          <w:rtl/>
        </w:rPr>
      </w:pPr>
      <w:bookmarkStart w:id="2460" w:name="ET_speaker_6549_299"/>
      <w:r w:rsidRPr="008E661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E661E">
        <w:rPr>
          <w:rStyle w:val="TagStyle"/>
          <w:rtl/>
        </w:rPr>
        <w:t xml:space="preserve"> &lt;&lt; דובר &gt;&gt;</w:t>
      </w:r>
      <w:r w:rsidR="005B7191">
        <w:rPr>
          <w:rtl/>
        </w:rPr>
        <w:t xml:space="preserve"> </w:t>
      </w:r>
      <w:bookmarkEnd w:id="2460"/>
    </w:p>
    <w:p w14:paraId="30C34260" w14:textId="77777777" w:rsidR="008E661E" w:rsidRDefault="008E661E" w:rsidP="008E661E">
      <w:pPr>
        <w:pStyle w:val="KeepWithNext"/>
        <w:rPr>
          <w:rtl/>
          <w:lang w:eastAsia="he-IL"/>
        </w:rPr>
      </w:pPr>
    </w:p>
    <w:p w14:paraId="2E541846" w14:textId="337857DE" w:rsidR="008E661E" w:rsidRDefault="008E661E" w:rsidP="008E661E">
      <w:pPr>
        <w:rPr>
          <w:rtl/>
          <w:lang w:eastAsia="he-IL"/>
        </w:rPr>
      </w:pPr>
      <w:bookmarkStart w:id="2461" w:name="_ETM_Q1_4519114"/>
      <w:bookmarkStart w:id="2462" w:name="_ETM_Q1_4519137"/>
      <w:bookmarkEnd w:id="2461"/>
      <w:bookmarkEnd w:id="2462"/>
      <w:r>
        <w:rPr>
          <w:rFonts w:hint="cs"/>
          <w:rtl/>
          <w:lang w:eastAsia="he-IL"/>
        </w:rPr>
        <w:t xml:space="preserve">הכסף </w:t>
      </w:r>
      <w:bookmarkStart w:id="2463" w:name="_ETM_Q1_4520505"/>
      <w:bookmarkEnd w:id="2463"/>
      <w:r>
        <w:rPr>
          <w:rFonts w:hint="cs"/>
          <w:rtl/>
          <w:lang w:eastAsia="he-IL"/>
        </w:rPr>
        <w:t xml:space="preserve">שיתווסף לצרכנים החלשים יבוא מהכסף שנגבה או מקופת המדינה? </w:t>
      </w:r>
      <w:bookmarkStart w:id="2464" w:name="_ETM_Q1_4525967"/>
      <w:bookmarkEnd w:id="2464"/>
    </w:p>
    <w:p w14:paraId="619FFE4A" w14:textId="77777777" w:rsidR="008E661E" w:rsidRDefault="008E661E" w:rsidP="008E661E">
      <w:pPr>
        <w:rPr>
          <w:rtl/>
          <w:lang w:eastAsia="he-IL"/>
        </w:rPr>
      </w:pPr>
      <w:bookmarkStart w:id="2465" w:name="_ETM_Q1_4526143"/>
      <w:bookmarkStart w:id="2466" w:name="_ETM_Q1_4526190"/>
      <w:bookmarkEnd w:id="2465"/>
      <w:bookmarkEnd w:id="2466"/>
    </w:p>
    <w:p w14:paraId="4926174A" w14:textId="403E9EBE" w:rsidR="008E661E" w:rsidRDefault="008E661E" w:rsidP="008E661E">
      <w:pPr>
        <w:pStyle w:val="af9"/>
        <w:keepNext/>
        <w:rPr>
          <w:rtl/>
          <w:lang w:eastAsia="he-IL"/>
        </w:rPr>
      </w:pPr>
      <w:bookmarkStart w:id="2467" w:name="ET_guest_יונתן_פלורסהיים_300"/>
      <w:r w:rsidRPr="008E661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8E661E">
        <w:rPr>
          <w:rStyle w:val="TagStyle"/>
          <w:rtl/>
        </w:rPr>
        <w:t xml:space="preserve"> &lt;&lt; אורח &gt;&gt;</w:t>
      </w:r>
      <w:r w:rsidR="005B7191">
        <w:rPr>
          <w:rtl/>
          <w:lang w:eastAsia="he-IL"/>
        </w:rPr>
        <w:t xml:space="preserve"> </w:t>
      </w:r>
      <w:bookmarkEnd w:id="2467"/>
    </w:p>
    <w:p w14:paraId="4B2DA08D" w14:textId="77777777" w:rsidR="008E661E" w:rsidRDefault="008E661E" w:rsidP="008E661E">
      <w:pPr>
        <w:pStyle w:val="KeepWithNext"/>
        <w:rPr>
          <w:rtl/>
          <w:lang w:eastAsia="he-IL"/>
        </w:rPr>
      </w:pPr>
    </w:p>
    <w:p w14:paraId="177F47C8" w14:textId="69191A21" w:rsidR="008E661E" w:rsidRDefault="008E661E" w:rsidP="008E661E">
      <w:pPr>
        <w:rPr>
          <w:rtl/>
          <w:lang w:eastAsia="he-IL"/>
        </w:rPr>
      </w:pPr>
      <w:bookmarkStart w:id="2468" w:name="_ETM_Q1_4529559"/>
      <w:bookmarkStart w:id="2469" w:name="_ETM_Q1_4529586"/>
      <w:bookmarkEnd w:id="2468"/>
      <w:bookmarkEnd w:id="2469"/>
      <w:r>
        <w:rPr>
          <w:rFonts w:hint="cs"/>
          <w:rtl/>
          <w:lang w:eastAsia="he-IL"/>
        </w:rPr>
        <w:t>ה-700 מיליון ₪ - - -</w:t>
      </w:r>
    </w:p>
    <w:p w14:paraId="39DBECE2" w14:textId="77777777" w:rsidR="008E661E" w:rsidRDefault="008E661E" w:rsidP="008E661E">
      <w:pPr>
        <w:rPr>
          <w:rtl/>
          <w:lang w:eastAsia="he-IL"/>
        </w:rPr>
      </w:pPr>
      <w:bookmarkStart w:id="2470" w:name="_ETM_Q1_4529158"/>
      <w:bookmarkStart w:id="2471" w:name="_ETM_Q1_4529215"/>
      <w:bookmarkStart w:id="2472" w:name="_ETM_Q1_4529903"/>
      <w:bookmarkEnd w:id="2470"/>
      <w:bookmarkEnd w:id="2471"/>
      <w:bookmarkEnd w:id="2472"/>
    </w:p>
    <w:p w14:paraId="46F9F038" w14:textId="25DFADFB" w:rsidR="008E661E" w:rsidRDefault="008E661E" w:rsidP="008E661E">
      <w:pPr>
        <w:pStyle w:val="a4"/>
        <w:keepNext/>
        <w:rPr>
          <w:rtl/>
        </w:rPr>
      </w:pPr>
      <w:bookmarkStart w:id="2473" w:name="ET_speaker_5800_301"/>
      <w:r w:rsidRPr="008E661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E661E">
        <w:rPr>
          <w:rStyle w:val="TagStyle"/>
          <w:rtl/>
        </w:rPr>
        <w:t xml:space="preserve"> &lt;&lt; דובר &gt;&gt;</w:t>
      </w:r>
      <w:r w:rsidR="005B7191">
        <w:rPr>
          <w:rtl/>
        </w:rPr>
        <w:t xml:space="preserve"> </w:t>
      </w:r>
      <w:bookmarkEnd w:id="2473"/>
    </w:p>
    <w:p w14:paraId="23112858" w14:textId="77777777" w:rsidR="008E661E" w:rsidRDefault="008E661E" w:rsidP="008E661E">
      <w:pPr>
        <w:pStyle w:val="KeepWithNext"/>
        <w:rPr>
          <w:rtl/>
          <w:lang w:eastAsia="he-IL"/>
        </w:rPr>
      </w:pPr>
    </w:p>
    <w:p w14:paraId="59A19EC5" w14:textId="0D377DCE" w:rsidR="008E661E" w:rsidRDefault="008E661E" w:rsidP="008E661E">
      <w:pPr>
        <w:rPr>
          <w:rtl/>
          <w:lang w:eastAsia="he-IL"/>
        </w:rPr>
      </w:pPr>
      <w:bookmarkStart w:id="2474" w:name="_ETM_Q1_4530281"/>
      <w:bookmarkStart w:id="2475" w:name="_ETM_Q1_4530334"/>
      <w:bookmarkEnd w:id="2474"/>
      <w:bookmarkEnd w:id="2475"/>
      <w:r>
        <w:rPr>
          <w:rFonts w:hint="cs"/>
          <w:rtl/>
          <w:lang w:eastAsia="he-IL"/>
        </w:rPr>
        <w:t xml:space="preserve">בוא נקצר, הוא אומר </w:t>
      </w:r>
      <w:bookmarkStart w:id="2476" w:name="_ETM_Q1_4528910"/>
      <w:bookmarkEnd w:id="2476"/>
      <w:r>
        <w:rPr>
          <w:rFonts w:hint="cs"/>
          <w:rtl/>
          <w:lang w:eastAsia="he-IL"/>
        </w:rPr>
        <w:t xml:space="preserve">אי אפשר, זה או מהצרכנים או אי אפשר. </w:t>
      </w:r>
      <w:bookmarkStart w:id="2477" w:name="_ETM_Q1_4534398"/>
      <w:bookmarkEnd w:id="2477"/>
    </w:p>
    <w:p w14:paraId="6BA31581" w14:textId="77777777" w:rsidR="008E661E" w:rsidRDefault="008E661E" w:rsidP="008E661E">
      <w:pPr>
        <w:rPr>
          <w:rtl/>
          <w:lang w:eastAsia="he-IL"/>
        </w:rPr>
      </w:pPr>
      <w:bookmarkStart w:id="2478" w:name="_ETM_Q1_4531815"/>
      <w:bookmarkStart w:id="2479" w:name="_ETM_Q1_4531875"/>
      <w:bookmarkStart w:id="2480" w:name="_ETM_Q1_4536783"/>
      <w:bookmarkEnd w:id="2478"/>
      <w:bookmarkEnd w:id="2479"/>
      <w:bookmarkEnd w:id="2480"/>
    </w:p>
    <w:p w14:paraId="54E213FA" w14:textId="69EC644D" w:rsidR="008E661E" w:rsidRDefault="008E661E" w:rsidP="008E661E">
      <w:pPr>
        <w:pStyle w:val="af9"/>
        <w:keepNext/>
        <w:rPr>
          <w:rtl/>
          <w:lang w:eastAsia="he-IL"/>
        </w:rPr>
      </w:pPr>
      <w:bookmarkStart w:id="2481" w:name="ET_guest_יונתן_פלורסהיים_302"/>
      <w:r w:rsidRPr="008E661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8E661E">
        <w:rPr>
          <w:rStyle w:val="TagStyle"/>
          <w:rtl/>
        </w:rPr>
        <w:t xml:space="preserve"> &lt;&lt; אורח &gt;&gt;</w:t>
      </w:r>
      <w:r w:rsidR="005B7191">
        <w:rPr>
          <w:rtl/>
          <w:lang w:eastAsia="he-IL"/>
        </w:rPr>
        <w:t xml:space="preserve"> </w:t>
      </w:r>
      <w:bookmarkEnd w:id="2481"/>
    </w:p>
    <w:p w14:paraId="646E81B2" w14:textId="77777777" w:rsidR="008E661E" w:rsidRDefault="008E661E" w:rsidP="008E661E">
      <w:pPr>
        <w:pStyle w:val="KeepWithNext"/>
        <w:rPr>
          <w:rtl/>
          <w:lang w:eastAsia="he-IL"/>
        </w:rPr>
      </w:pPr>
    </w:p>
    <w:p w14:paraId="08E994CD" w14:textId="75445355" w:rsidR="008E661E" w:rsidRDefault="008E661E" w:rsidP="008E661E">
      <w:pPr>
        <w:rPr>
          <w:rtl/>
          <w:lang w:eastAsia="he-IL"/>
        </w:rPr>
      </w:pPr>
      <w:bookmarkStart w:id="2482" w:name="_ETM_Q1_4537234"/>
      <w:bookmarkStart w:id="2483" w:name="_ETM_Q1_4537282"/>
      <w:bookmarkEnd w:id="2482"/>
      <w:bookmarkEnd w:id="2483"/>
      <w:r>
        <w:rPr>
          <w:rFonts w:hint="cs"/>
          <w:rtl/>
          <w:lang w:eastAsia="he-IL"/>
        </w:rPr>
        <w:t xml:space="preserve">זה מקופת המדינה והתנאי לזה זה שהמס קיים. </w:t>
      </w:r>
    </w:p>
    <w:p w14:paraId="7D7B8D40" w14:textId="77777777" w:rsidR="008E661E" w:rsidRDefault="008E661E" w:rsidP="008E661E">
      <w:pPr>
        <w:rPr>
          <w:rtl/>
          <w:lang w:eastAsia="he-IL"/>
        </w:rPr>
      </w:pPr>
      <w:bookmarkStart w:id="2484" w:name="_ETM_Q1_4550075"/>
      <w:bookmarkStart w:id="2485" w:name="_ETM_Q1_4550135"/>
      <w:bookmarkStart w:id="2486" w:name="_ETM_Q1_4551275"/>
      <w:bookmarkEnd w:id="2484"/>
      <w:bookmarkEnd w:id="2485"/>
      <w:bookmarkEnd w:id="2486"/>
    </w:p>
    <w:p w14:paraId="3BF1CE3C" w14:textId="61BA8F1B" w:rsidR="008E661E" w:rsidRDefault="008E661E" w:rsidP="008E661E">
      <w:pPr>
        <w:pStyle w:val="a4"/>
        <w:keepNext/>
        <w:rPr>
          <w:rtl/>
        </w:rPr>
      </w:pPr>
      <w:bookmarkStart w:id="2487" w:name="ET_speaker_6549_303"/>
      <w:r w:rsidRPr="008E661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E661E">
        <w:rPr>
          <w:rStyle w:val="TagStyle"/>
          <w:rtl/>
        </w:rPr>
        <w:t xml:space="preserve"> &lt;&lt; דובר &gt;&gt;</w:t>
      </w:r>
      <w:r w:rsidR="005B7191">
        <w:rPr>
          <w:rtl/>
        </w:rPr>
        <w:t xml:space="preserve"> </w:t>
      </w:r>
      <w:bookmarkEnd w:id="2487"/>
    </w:p>
    <w:p w14:paraId="46DCE266" w14:textId="77777777" w:rsidR="008E661E" w:rsidRDefault="008E661E" w:rsidP="008E661E">
      <w:pPr>
        <w:pStyle w:val="KeepWithNext"/>
        <w:rPr>
          <w:rtl/>
          <w:lang w:eastAsia="he-IL"/>
        </w:rPr>
      </w:pPr>
    </w:p>
    <w:p w14:paraId="762829F2" w14:textId="55ABA418" w:rsidR="008E661E" w:rsidRDefault="008E661E" w:rsidP="008E661E">
      <w:pPr>
        <w:rPr>
          <w:rtl/>
          <w:lang w:eastAsia="he-IL"/>
        </w:rPr>
      </w:pPr>
      <w:bookmarkStart w:id="2488" w:name="_ETM_Q1_4551762"/>
      <w:bookmarkStart w:id="2489" w:name="_ETM_Q1_4551806"/>
      <w:bookmarkEnd w:id="2488"/>
      <w:bookmarkEnd w:id="2489"/>
      <w:r>
        <w:rPr>
          <w:rFonts w:hint="cs"/>
          <w:rtl/>
          <w:lang w:eastAsia="he-IL"/>
        </w:rPr>
        <w:t xml:space="preserve">מה זאת </w:t>
      </w:r>
      <w:bookmarkStart w:id="2490" w:name="_ETM_Q1_4552468"/>
      <w:bookmarkEnd w:id="2490"/>
      <w:r>
        <w:rPr>
          <w:rFonts w:hint="cs"/>
          <w:rtl/>
          <w:lang w:eastAsia="he-IL"/>
        </w:rPr>
        <w:t>אומרת?</w:t>
      </w:r>
    </w:p>
    <w:p w14:paraId="0195980F" w14:textId="77777777" w:rsidR="008E661E" w:rsidRDefault="008E661E" w:rsidP="008E661E">
      <w:pPr>
        <w:rPr>
          <w:rtl/>
          <w:lang w:eastAsia="he-IL"/>
        </w:rPr>
      </w:pPr>
      <w:bookmarkStart w:id="2491" w:name="_ETM_Q1_4551429"/>
      <w:bookmarkStart w:id="2492" w:name="_ETM_Q1_4551487"/>
      <w:bookmarkStart w:id="2493" w:name="_ETM_Q1_4552933"/>
      <w:bookmarkEnd w:id="2491"/>
      <w:bookmarkEnd w:id="2492"/>
      <w:bookmarkEnd w:id="2493"/>
    </w:p>
    <w:p w14:paraId="3F75D4ED" w14:textId="1F16F325" w:rsidR="008E661E" w:rsidRDefault="008E661E" w:rsidP="008E661E">
      <w:pPr>
        <w:pStyle w:val="af9"/>
        <w:keepNext/>
        <w:rPr>
          <w:rtl/>
          <w:lang w:eastAsia="he-IL"/>
        </w:rPr>
      </w:pPr>
      <w:bookmarkStart w:id="2494" w:name="ET_guest_יונתן_פלורסהיים_304"/>
      <w:r w:rsidRPr="008E661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8E661E">
        <w:rPr>
          <w:rStyle w:val="TagStyle"/>
          <w:rtl/>
        </w:rPr>
        <w:t xml:space="preserve"> &lt;&lt; אורח &gt;&gt;</w:t>
      </w:r>
      <w:r w:rsidR="005B7191">
        <w:rPr>
          <w:rtl/>
          <w:lang w:eastAsia="he-IL"/>
        </w:rPr>
        <w:t xml:space="preserve"> </w:t>
      </w:r>
      <w:bookmarkEnd w:id="2494"/>
    </w:p>
    <w:p w14:paraId="6769DA52" w14:textId="77777777" w:rsidR="008E661E" w:rsidRDefault="008E661E" w:rsidP="008E661E">
      <w:pPr>
        <w:pStyle w:val="KeepWithNext"/>
        <w:rPr>
          <w:rtl/>
          <w:lang w:eastAsia="he-IL"/>
        </w:rPr>
      </w:pPr>
    </w:p>
    <w:p w14:paraId="2E1C37EE" w14:textId="12863B59" w:rsidR="008E661E" w:rsidRDefault="008E661E" w:rsidP="008E661E">
      <w:pPr>
        <w:rPr>
          <w:rtl/>
          <w:lang w:eastAsia="he-IL"/>
        </w:rPr>
      </w:pPr>
      <w:bookmarkStart w:id="2495" w:name="_ETM_Q1_4553401"/>
      <w:bookmarkStart w:id="2496" w:name="_ETM_Q1_4553449"/>
      <w:bookmarkEnd w:id="2495"/>
      <w:bookmarkEnd w:id="2496"/>
      <w:r>
        <w:rPr>
          <w:rFonts w:hint="cs"/>
          <w:rtl/>
          <w:lang w:eastAsia="he-IL"/>
        </w:rPr>
        <w:t xml:space="preserve">בתוקף. </w:t>
      </w:r>
    </w:p>
    <w:p w14:paraId="387E2B6E" w14:textId="77777777" w:rsidR="008E661E" w:rsidRDefault="008E661E" w:rsidP="008E661E">
      <w:pPr>
        <w:rPr>
          <w:rtl/>
          <w:lang w:eastAsia="he-IL"/>
        </w:rPr>
      </w:pPr>
      <w:bookmarkStart w:id="2497" w:name="_ETM_Q1_4554485"/>
      <w:bookmarkStart w:id="2498" w:name="_ETM_Q1_4554545"/>
      <w:bookmarkEnd w:id="2497"/>
      <w:bookmarkEnd w:id="2498"/>
    </w:p>
    <w:p w14:paraId="66317546" w14:textId="4FF9FCD1" w:rsidR="008E661E" w:rsidRDefault="008E661E" w:rsidP="008E661E">
      <w:pPr>
        <w:pStyle w:val="af6"/>
        <w:keepNext/>
        <w:rPr>
          <w:rtl/>
        </w:rPr>
      </w:pPr>
      <w:bookmarkStart w:id="2499" w:name="ET_yor_4762_305"/>
      <w:r w:rsidRPr="008E661E">
        <w:rPr>
          <w:rStyle w:val="TagStyle"/>
          <w:rtl/>
        </w:rPr>
        <w:t xml:space="preserve"> &lt;&lt; יור &gt;&gt; </w:t>
      </w:r>
      <w:r>
        <w:rPr>
          <w:rtl/>
        </w:rPr>
        <w:t>היו"ר משה גפני:</w:t>
      </w:r>
      <w:r w:rsidRPr="008E661E">
        <w:rPr>
          <w:rStyle w:val="TagStyle"/>
          <w:rtl/>
        </w:rPr>
        <w:t xml:space="preserve"> &lt;&lt; יור &gt;&gt;</w:t>
      </w:r>
      <w:r w:rsidR="005B7191">
        <w:rPr>
          <w:rtl/>
        </w:rPr>
        <w:t xml:space="preserve"> </w:t>
      </w:r>
      <w:bookmarkEnd w:id="2499"/>
    </w:p>
    <w:p w14:paraId="7FA55583" w14:textId="77777777" w:rsidR="008E661E" w:rsidRDefault="008E661E" w:rsidP="008E661E">
      <w:pPr>
        <w:pStyle w:val="KeepWithNext"/>
        <w:rPr>
          <w:rtl/>
          <w:lang w:eastAsia="he-IL"/>
        </w:rPr>
      </w:pPr>
    </w:p>
    <w:p w14:paraId="7ECD7653" w14:textId="2789930A" w:rsidR="008E661E" w:rsidRDefault="008E661E" w:rsidP="008E661E">
      <w:pPr>
        <w:rPr>
          <w:rtl/>
          <w:lang w:eastAsia="he-IL"/>
        </w:rPr>
      </w:pPr>
      <w:bookmarkStart w:id="2500" w:name="_ETM_Q1_4555103"/>
      <w:bookmarkStart w:id="2501" w:name="_ETM_Q1_4555146"/>
      <w:bookmarkStart w:id="2502" w:name="_ETM_Q1_4555173"/>
      <w:bookmarkStart w:id="2503" w:name="_ETM_Q1_4555218"/>
      <w:bookmarkEnd w:id="2500"/>
      <w:bookmarkEnd w:id="2501"/>
      <w:bookmarkEnd w:id="2502"/>
      <w:bookmarkEnd w:id="2503"/>
      <w:r>
        <w:rPr>
          <w:rFonts w:hint="cs"/>
          <w:rtl/>
          <w:lang w:eastAsia="he-IL"/>
        </w:rPr>
        <w:t xml:space="preserve">יונתן, אני מבקש ממך שתרד גם לעם, גם </w:t>
      </w:r>
      <w:bookmarkStart w:id="2504" w:name="_ETM_Q1_4560491"/>
      <w:bookmarkEnd w:id="2504"/>
      <w:r>
        <w:rPr>
          <w:rFonts w:hint="cs"/>
          <w:rtl/>
          <w:lang w:eastAsia="he-IL"/>
        </w:rPr>
        <w:t xml:space="preserve">כאלה כמוני שלא מבינים כלום. אתה אומר שכתוצאה מהחוק הזה </w:t>
      </w:r>
      <w:bookmarkStart w:id="2505" w:name="_ETM_Q1_4562412"/>
      <w:bookmarkEnd w:id="2505"/>
      <w:r>
        <w:rPr>
          <w:rFonts w:hint="cs"/>
          <w:rtl/>
          <w:lang w:eastAsia="he-IL"/>
        </w:rPr>
        <w:t xml:space="preserve">שאנחנו אמורים להעביר אתה מקבל כך וכך כסף לקופת המדינה, </w:t>
      </w:r>
      <w:bookmarkStart w:id="2506" w:name="_ETM_Q1_4569749"/>
      <w:bookmarkEnd w:id="2506"/>
      <w:r>
        <w:rPr>
          <w:rFonts w:hint="cs"/>
          <w:rtl/>
          <w:lang w:eastAsia="he-IL"/>
        </w:rPr>
        <w:t xml:space="preserve">נכון? והוא סכום לא קטן, סכום גדול. יש אפילו שתקפו </w:t>
      </w:r>
      <w:bookmarkStart w:id="2507" w:name="_ETM_Q1_4573354"/>
      <w:bookmarkEnd w:id="2507"/>
      <w:r>
        <w:rPr>
          <w:rFonts w:hint="cs"/>
          <w:rtl/>
          <w:lang w:eastAsia="he-IL"/>
        </w:rPr>
        <w:t xml:space="preserve">אותי על זה למה אני לא מביא את זה מהר </w:t>
      </w:r>
      <w:bookmarkStart w:id="2508" w:name="_ETM_Q1_4573951"/>
      <w:bookmarkEnd w:id="2508"/>
      <w:r>
        <w:rPr>
          <w:rFonts w:hint="cs"/>
          <w:rtl/>
          <w:lang w:eastAsia="he-IL"/>
        </w:rPr>
        <w:t xml:space="preserve">כי צריך את הכסף. </w:t>
      </w:r>
    </w:p>
    <w:p w14:paraId="117D5518" w14:textId="77777777" w:rsidR="008E661E" w:rsidRDefault="008E661E" w:rsidP="008E661E">
      <w:pPr>
        <w:rPr>
          <w:rtl/>
          <w:lang w:eastAsia="he-IL"/>
        </w:rPr>
      </w:pPr>
      <w:bookmarkStart w:id="2509" w:name="_ETM_Q1_4577839"/>
      <w:bookmarkStart w:id="2510" w:name="_ETM_Q1_4577878"/>
      <w:bookmarkStart w:id="2511" w:name="_ETM_Q1_4578607"/>
      <w:bookmarkEnd w:id="2509"/>
      <w:bookmarkEnd w:id="2510"/>
      <w:bookmarkEnd w:id="2511"/>
    </w:p>
    <w:p w14:paraId="09905E6C" w14:textId="65413F03" w:rsidR="008E661E" w:rsidRDefault="008E661E" w:rsidP="008E661E">
      <w:pPr>
        <w:pStyle w:val="a4"/>
        <w:keepNext/>
        <w:rPr>
          <w:rtl/>
        </w:rPr>
      </w:pPr>
      <w:bookmarkStart w:id="2512" w:name="ET_speaker_6127_306"/>
      <w:r w:rsidRPr="008E661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E661E">
        <w:rPr>
          <w:rStyle w:val="TagStyle"/>
          <w:rtl/>
        </w:rPr>
        <w:t xml:space="preserve"> &lt;&lt; דובר &gt;&gt;</w:t>
      </w:r>
      <w:r w:rsidR="005B7191">
        <w:rPr>
          <w:rtl/>
        </w:rPr>
        <w:t xml:space="preserve"> </w:t>
      </w:r>
      <w:bookmarkEnd w:id="2512"/>
    </w:p>
    <w:p w14:paraId="05DF8FA5" w14:textId="77777777" w:rsidR="008E661E" w:rsidRDefault="008E661E" w:rsidP="008E661E">
      <w:pPr>
        <w:pStyle w:val="KeepWithNext"/>
        <w:rPr>
          <w:rtl/>
          <w:lang w:eastAsia="he-IL"/>
        </w:rPr>
      </w:pPr>
    </w:p>
    <w:p w14:paraId="5F684144" w14:textId="0B741846" w:rsidR="008E661E" w:rsidRDefault="008E661E" w:rsidP="008E661E">
      <w:pPr>
        <w:rPr>
          <w:rtl/>
          <w:lang w:eastAsia="he-IL"/>
        </w:rPr>
      </w:pPr>
      <w:bookmarkStart w:id="2513" w:name="_ETM_Q1_4578898"/>
      <w:bookmarkStart w:id="2514" w:name="_ETM_Q1_4578922"/>
      <w:bookmarkEnd w:id="2513"/>
      <w:bookmarkEnd w:id="2514"/>
      <w:r>
        <w:rPr>
          <w:rFonts w:hint="cs"/>
          <w:rtl/>
          <w:lang w:eastAsia="he-IL"/>
        </w:rPr>
        <w:t xml:space="preserve">למה באמת? </w:t>
      </w:r>
    </w:p>
    <w:p w14:paraId="62A36557" w14:textId="77777777" w:rsidR="008E661E" w:rsidRDefault="008E661E" w:rsidP="008E661E">
      <w:pPr>
        <w:rPr>
          <w:rtl/>
          <w:lang w:eastAsia="he-IL"/>
        </w:rPr>
      </w:pPr>
      <w:bookmarkStart w:id="2515" w:name="_ETM_Q1_4580559"/>
      <w:bookmarkStart w:id="2516" w:name="_ETM_Q1_4580598"/>
      <w:bookmarkStart w:id="2517" w:name="_ETM_Q1_4581840"/>
      <w:bookmarkEnd w:id="2515"/>
      <w:bookmarkEnd w:id="2516"/>
      <w:bookmarkEnd w:id="2517"/>
    </w:p>
    <w:p w14:paraId="3B23BECD" w14:textId="1A23946C" w:rsidR="008E661E" w:rsidRDefault="008E661E" w:rsidP="008E661E">
      <w:pPr>
        <w:pStyle w:val="af6"/>
        <w:keepNext/>
        <w:rPr>
          <w:rtl/>
        </w:rPr>
      </w:pPr>
      <w:bookmarkStart w:id="2518" w:name="ET_yor_4762_307"/>
      <w:r w:rsidRPr="008E661E">
        <w:rPr>
          <w:rStyle w:val="TagStyle"/>
          <w:rtl/>
        </w:rPr>
        <w:t xml:space="preserve"> &lt;&lt; יור &gt;&gt; </w:t>
      </w:r>
      <w:r>
        <w:rPr>
          <w:rtl/>
        </w:rPr>
        <w:t>היו"ר משה גפני:</w:t>
      </w:r>
      <w:r w:rsidRPr="008E661E">
        <w:rPr>
          <w:rStyle w:val="TagStyle"/>
          <w:rtl/>
        </w:rPr>
        <w:t xml:space="preserve"> &lt;&lt; יור &gt;&gt;</w:t>
      </w:r>
      <w:r w:rsidR="005B7191">
        <w:rPr>
          <w:rtl/>
        </w:rPr>
        <w:t xml:space="preserve"> </w:t>
      </w:r>
      <w:bookmarkEnd w:id="2518"/>
    </w:p>
    <w:p w14:paraId="0F5242B3" w14:textId="77777777" w:rsidR="008E661E" w:rsidRDefault="008E661E" w:rsidP="008E661E">
      <w:pPr>
        <w:pStyle w:val="KeepWithNext"/>
        <w:rPr>
          <w:rtl/>
          <w:lang w:eastAsia="he-IL"/>
        </w:rPr>
      </w:pPr>
    </w:p>
    <w:p w14:paraId="58A6AFE7" w14:textId="25F5B7DA" w:rsidR="008E661E" w:rsidRDefault="008E661E" w:rsidP="008E661E">
      <w:pPr>
        <w:rPr>
          <w:rtl/>
          <w:lang w:eastAsia="he-IL"/>
        </w:rPr>
      </w:pPr>
      <w:bookmarkStart w:id="2519" w:name="_ETM_Q1_4582134"/>
      <w:bookmarkStart w:id="2520" w:name="_ETM_Q1_4582157"/>
      <w:bookmarkEnd w:id="2519"/>
      <w:bookmarkEnd w:id="2520"/>
      <w:r>
        <w:rPr>
          <w:rFonts w:hint="cs"/>
          <w:rtl/>
          <w:lang w:eastAsia="he-IL"/>
        </w:rPr>
        <w:t xml:space="preserve">אני לא יודע באמת. </w:t>
      </w:r>
      <w:bookmarkStart w:id="2521" w:name="_ETM_Q1_4584192"/>
      <w:bookmarkEnd w:id="2521"/>
      <w:r>
        <w:rPr>
          <w:rFonts w:hint="cs"/>
          <w:rtl/>
          <w:lang w:eastAsia="he-IL"/>
        </w:rPr>
        <w:t xml:space="preserve">ואז אני בא עם חשבון פשוט, למדתי בחינוך העצמאי כשלימדו </w:t>
      </w:r>
      <w:bookmarkStart w:id="2522" w:name="_ETM_Q1_4591031"/>
      <w:bookmarkEnd w:id="2522"/>
      <w:r>
        <w:rPr>
          <w:rFonts w:hint="cs"/>
          <w:rtl/>
          <w:lang w:eastAsia="he-IL"/>
        </w:rPr>
        <w:t xml:space="preserve">אותי חשבון, אתה יכול לתת 700 מיליון שקל - - </w:t>
      </w:r>
      <w:bookmarkStart w:id="2523" w:name="_ETM_Q1_4592388"/>
      <w:bookmarkEnd w:id="2523"/>
      <w:r>
        <w:rPr>
          <w:rFonts w:hint="cs"/>
          <w:rtl/>
          <w:lang w:eastAsia="he-IL"/>
        </w:rPr>
        <w:t>-</w:t>
      </w:r>
    </w:p>
    <w:p w14:paraId="5BE6E3D9" w14:textId="77777777" w:rsidR="008E661E" w:rsidRDefault="008E661E" w:rsidP="008E661E">
      <w:pPr>
        <w:rPr>
          <w:rtl/>
          <w:lang w:eastAsia="he-IL"/>
        </w:rPr>
      </w:pPr>
      <w:bookmarkStart w:id="2524" w:name="_ETM_Q1_4593434"/>
      <w:bookmarkStart w:id="2525" w:name="_ETM_Q1_4593475"/>
      <w:bookmarkEnd w:id="2524"/>
      <w:bookmarkEnd w:id="2525"/>
    </w:p>
    <w:p w14:paraId="32D9691F" w14:textId="75A7574D" w:rsidR="008E661E" w:rsidRDefault="008E661E" w:rsidP="008E661E">
      <w:pPr>
        <w:pStyle w:val="a4"/>
        <w:keepNext/>
        <w:rPr>
          <w:rtl/>
        </w:rPr>
      </w:pPr>
      <w:bookmarkStart w:id="2526" w:name="ET_speaker_6127_308"/>
      <w:r w:rsidRPr="008E661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E661E">
        <w:rPr>
          <w:rStyle w:val="TagStyle"/>
          <w:rtl/>
        </w:rPr>
        <w:t xml:space="preserve"> &lt;&lt; דובר &gt;&gt;</w:t>
      </w:r>
      <w:r w:rsidR="005B7191">
        <w:rPr>
          <w:rtl/>
        </w:rPr>
        <w:t xml:space="preserve"> </w:t>
      </w:r>
      <w:bookmarkEnd w:id="2526"/>
    </w:p>
    <w:p w14:paraId="09ABC648" w14:textId="77777777" w:rsidR="008E661E" w:rsidRDefault="008E661E" w:rsidP="008E661E">
      <w:pPr>
        <w:pStyle w:val="KeepWithNext"/>
        <w:rPr>
          <w:rtl/>
          <w:lang w:eastAsia="he-IL"/>
        </w:rPr>
      </w:pPr>
    </w:p>
    <w:p w14:paraId="148C9D67" w14:textId="3E10AB34" w:rsidR="008E661E" w:rsidRDefault="008E661E" w:rsidP="008E661E">
      <w:pPr>
        <w:rPr>
          <w:rtl/>
          <w:lang w:eastAsia="he-IL"/>
        </w:rPr>
      </w:pPr>
      <w:bookmarkStart w:id="2527" w:name="_ETM_Q1_4594568"/>
      <w:bookmarkStart w:id="2528" w:name="_ETM_Q1_4594596"/>
      <w:bookmarkEnd w:id="2527"/>
      <w:bookmarkEnd w:id="2528"/>
      <w:r>
        <w:rPr>
          <w:rFonts w:hint="cs"/>
          <w:rtl/>
          <w:lang w:eastAsia="he-IL"/>
        </w:rPr>
        <w:t xml:space="preserve">אז עוד לימדו חשבון בחינוך העצמאי. </w:t>
      </w:r>
      <w:bookmarkStart w:id="2529" w:name="_ETM_Q1_4594677"/>
      <w:bookmarkEnd w:id="2529"/>
    </w:p>
    <w:p w14:paraId="1D86B8C0" w14:textId="77777777" w:rsidR="008E661E" w:rsidRDefault="008E661E" w:rsidP="008E661E">
      <w:pPr>
        <w:rPr>
          <w:rtl/>
          <w:lang w:eastAsia="he-IL"/>
        </w:rPr>
      </w:pPr>
      <w:bookmarkStart w:id="2530" w:name="_ETM_Q1_4594716"/>
      <w:bookmarkStart w:id="2531" w:name="_ETM_Q1_4595549"/>
      <w:bookmarkEnd w:id="2530"/>
      <w:bookmarkEnd w:id="2531"/>
    </w:p>
    <w:p w14:paraId="0D9B512B" w14:textId="6BD8C3F0" w:rsidR="008E661E" w:rsidRDefault="008E661E" w:rsidP="008E661E">
      <w:pPr>
        <w:pStyle w:val="af6"/>
        <w:keepNext/>
        <w:rPr>
          <w:rtl/>
        </w:rPr>
      </w:pPr>
      <w:bookmarkStart w:id="2532" w:name="ET_yor_4762_309"/>
      <w:r w:rsidRPr="008E661E">
        <w:rPr>
          <w:rStyle w:val="TagStyle"/>
          <w:rtl/>
        </w:rPr>
        <w:t xml:space="preserve"> &lt;&lt; יור &gt;&gt; </w:t>
      </w:r>
      <w:r>
        <w:rPr>
          <w:rtl/>
        </w:rPr>
        <w:t>היו"ר משה גפני:</w:t>
      </w:r>
      <w:r w:rsidRPr="008E661E">
        <w:rPr>
          <w:rStyle w:val="TagStyle"/>
          <w:rtl/>
        </w:rPr>
        <w:t xml:space="preserve"> &lt;&lt; יור &gt;&gt;</w:t>
      </w:r>
      <w:r w:rsidR="005B7191">
        <w:rPr>
          <w:rtl/>
        </w:rPr>
        <w:t xml:space="preserve"> </w:t>
      </w:r>
      <w:bookmarkEnd w:id="2532"/>
    </w:p>
    <w:p w14:paraId="56DA4073" w14:textId="77777777" w:rsidR="008E661E" w:rsidRDefault="008E661E" w:rsidP="008E661E">
      <w:pPr>
        <w:pStyle w:val="KeepWithNext"/>
        <w:rPr>
          <w:rtl/>
          <w:lang w:eastAsia="he-IL"/>
        </w:rPr>
      </w:pPr>
    </w:p>
    <w:p w14:paraId="7E0608FE" w14:textId="1B3AB2FD" w:rsidR="008E661E" w:rsidRDefault="008E661E" w:rsidP="00090AF4">
      <w:pPr>
        <w:rPr>
          <w:rtl/>
          <w:lang w:eastAsia="he-IL"/>
        </w:rPr>
      </w:pPr>
      <w:bookmarkStart w:id="2533" w:name="_ETM_Q1_4595901"/>
      <w:bookmarkStart w:id="2534" w:name="_ETM_Q1_4595941"/>
      <w:bookmarkEnd w:id="2533"/>
      <w:bookmarkEnd w:id="2534"/>
      <w:r>
        <w:rPr>
          <w:rFonts w:hint="cs"/>
          <w:rtl/>
          <w:lang w:eastAsia="he-IL"/>
        </w:rPr>
        <w:t xml:space="preserve">גם היום, יותר גבוה </w:t>
      </w:r>
      <w:bookmarkStart w:id="2535" w:name="_ETM_Q1_4598749"/>
      <w:bookmarkEnd w:id="2535"/>
      <w:r>
        <w:rPr>
          <w:rFonts w:hint="cs"/>
          <w:rtl/>
          <w:lang w:eastAsia="he-IL"/>
        </w:rPr>
        <w:t xml:space="preserve">ממה שהיה אז. יונתן, אתה אומר שאתה לוקח 700 מיליון </w:t>
      </w:r>
      <w:bookmarkStart w:id="2536" w:name="_ETM_Q1_4637180"/>
      <w:bookmarkEnd w:id="2536"/>
      <w:r>
        <w:rPr>
          <w:rFonts w:hint="cs"/>
          <w:rtl/>
          <w:lang w:eastAsia="he-IL"/>
        </w:rPr>
        <w:t xml:space="preserve">שקל ונותן למשרד הרווחה כדי לעשות דברים חיוניים וחשובים שאנחנו </w:t>
      </w:r>
      <w:bookmarkStart w:id="2537" w:name="_ETM_Q1_4641928"/>
      <w:bookmarkEnd w:id="2537"/>
      <w:r>
        <w:rPr>
          <w:rFonts w:hint="cs"/>
          <w:rtl/>
          <w:lang w:eastAsia="he-IL"/>
        </w:rPr>
        <w:t xml:space="preserve">כולנו תומכים בעניין הזה. אני אומר שיש דבר שהוא </w:t>
      </w:r>
      <w:bookmarkStart w:id="2538" w:name="_ETM_Q1_4646277"/>
      <w:bookmarkEnd w:id="2538"/>
      <w:r>
        <w:rPr>
          <w:rFonts w:hint="cs"/>
          <w:rtl/>
          <w:lang w:eastAsia="he-IL"/>
        </w:rPr>
        <w:t xml:space="preserve">לא מספיק, אתה צריך לא 700 מיליון אלא 750 מיליון </w:t>
      </w:r>
      <w:bookmarkStart w:id="2539" w:name="_ETM_Q1_4649600"/>
      <w:bookmarkEnd w:id="2539"/>
      <w:r>
        <w:rPr>
          <w:rFonts w:hint="cs"/>
          <w:rtl/>
          <w:lang w:eastAsia="he-IL"/>
        </w:rPr>
        <w:t xml:space="preserve">או 800 מיליון שאתה צריך להעביר כדי לתת הנחה </w:t>
      </w:r>
      <w:bookmarkStart w:id="2540" w:name="_ETM_Q1_4656361"/>
      <w:bookmarkEnd w:id="2540"/>
      <w:r>
        <w:rPr>
          <w:rFonts w:hint="cs"/>
          <w:rtl/>
          <w:lang w:eastAsia="he-IL"/>
        </w:rPr>
        <w:t>לאלה שזכאים להנחה בחשמל</w:t>
      </w:r>
      <w:r w:rsidR="008E2B67">
        <w:rPr>
          <w:rFonts w:hint="cs"/>
          <w:rtl/>
          <w:lang w:eastAsia="he-IL"/>
        </w:rPr>
        <w:t xml:space="preserve"> וזה הולך לגדול בשנים הקרובות, חשבון </w:t>
      </w:r>
      <w:bookmarkStart w:id="2541" w:name="_ETM_Q1_4662021"/>
      <w:bookmarkEnd w:id="2541"/>
      <w:r w:rsidR="008E2B67">
        <w:rPr>
          <w:rFonts w:hint="cs"/>
          <w:rtl/>
          <w:lang w:eastAsia="he-IL"/>
        </w:rPr>
        <w:t xml:space="preserve">החשמל שלהם הולך לגדול ב-5%, כדי שיהיה להם כיסוי לכסף </w:t>
      </w:r>
      <w:bookmarkStart w:id="2542" w:name="_ETM_Q1_4666472"/>
      <w:bookmarkEnd w:id="2542"/>
      <w:r w:rsidR="008E2B67">
        <w:rPr>
          <w:rFonts w:hint="cs"/>
          <w:rtl/>
          <w:lang w:eastAsia="he-IL"/>
        </w:rPr>
        <w:t>הזה, זה הכול. נורא פשוט.</w:t>
      </w:r>
    </w:p>
    <w:p w14:paraId="3140270F" w14:textId="77777777" w:rsidR="008E2B67" w:rsidRDefault="008E2B67" w:rsidP="008E661E">
      <w:pPr>
        <w:rPr>
          <w:rtl/>
          <w:lang w:eastAsia="he-IL"/>
        </w:rPr>
      </w:pPr>
      <w:bookmarkStart w:id="2543" w:name="_ETM_Q1_4666097"/>
      <w:bookmarkStart w:id="2544" w:name="_ETM_Q1_4666148"/>
      <w:bookmarkStart w:id="2545" w:name="_ETM_Q1_4666265"/>
      <w:bookmarkEnd w:id="2543"/>
      <w:bookmarkEnd w:id="2544"/>
      <w:bookmarkEnd w:id="2545"/>
    </w:p>
    <w:p w14:paraId="4BF29965" w14:textId="0B17E023" w:rsidR="008E2B67" w:rsidRDefault="008E2B67" w:rsidP="008E661E">
      <w:pPr>
        <w:rPr>
          <w:rtl/>
          <w:lang w:eastAsia="he-IL"/>
        </w:rPr>
      </w:pPr>
      <w:bookmarkStart w:id="2546" w:name="_ETM_Q1_4666312"/>
      <w:bookmarkEnd w:id="2546"/>
      <w:r>
        <w:rPr>
          <w:rFonts w:hint="cs"/>
          <w:rtl/>
          <w:lang w:eastAsia="he-IL"/>
        </w:rPr>
        <w:t xml:space="preserve">אתה יכול להגיד לי סעיפים </w:t>
      </w:r>
      <w:bookmarkStart w:id="2547" w:name="_ETM_Q1_4669761"/>
      <w:bookmarkEnd w:id="2547"/>
      <w:r>
        <w:rPr>
          <w:rFonts w:hint="cs"/>
          <w:rtl/>
          <w:lang w:eastAsia="he-IL"/>
        </w:rPr>
        <w:t xml:space="preserve">בחוק ולהגיד שיש את רשות החשמל, ותאמין לי שאני </w:t>
      </w:r>
      <w:bookmarkStart w:id="2548" w:name="_ETM_Q1_4672238"/>
      <w:bookmarkEnd w:id="2548"/>
      <w:r>
        <w:rPr>
          <w:rFonts w:hint="cs"/>
          <w:rtl/>
          <w:lang w:eastAsia="he-IL"/>
        </w:rPr>
        <w:t xml:space="preserve">מכיר את זה ואני מבין את זה ואני יודע את </w:t>
      </w:r>
      <w:bookmarkStart w:id="2549" w:name="_ETM_Q1_4675146"/>
      <w:bookmarkEnd w:id="2549"/>
      <w:r>
        <w:rPr>
          <w:rFonts w:hint="cs"/>
          <w:rtl/>
          <w:lang w:eastAsia="he-IL"/>
        </w:rPr>
        <w:t xml:space="preserve">זה, ואני אפילו יודע שאתם כמעט הסכמתם לזה, ואני מבקש </w:t>
      </w:r>
      <w:bookmarkStart w:id="2550" w:name="_ETM_Q1_4681226"/>
      <w:bookmarkEnd w:id="2550"/>
      <w:r>
        <w:rPr>
          <w:rFonts w:hint="cs"/>
          <w:rtl/>
          <w:lang w:eastAsia="he-IL"/>
        </w:rPr>
        <w:t xml:space="preserve">שתסכימו. זה הכול, נורא פשוט, לא צריך להיות פרופסור. </w:t>
      </w:r>
      <w:bookmarkStart w:id="2551" w:name="_ETM_Q1_4687920"/>
      <w:bookmarkStart w:id="2552" w:name="_ETM_Q1_4688047"/>
      <w:bookmarkEnd w:id="2551"/>
      <w:bookmarkEnd w:id="2552"/>
    </w:p>
    <w:p w14:paraId="3DA4D932" w14:textId="77777777" w:rsidR="008E2B67" w:rsidRDefault="008E2B67" w:rsidP="008E661E">
      <w:pPr>
        <w:rPr>
          <w:rtl/>
          <w:lang w:eastAsia="he-IL"/>
        </w:rPr>
      </w:pPr>
      <w:bookmarkStart w:id="2553" w:name="_ETM_Q1_4688095"/>
      <w:bookmarkStart w:id="2554" w:name="_ETM_Q1_4689470"/>
      <w:bookmarkEnd w:id="2553"/>
      <w:bookmarkEnd w:id="2554"/>
    </w:p>
    <w:p w14:paraId="77B15635" w14:textId="7008A2E8" w:rsidR="008E2B67" w:rsidRDefault="008E2B67" w:rsidP="008E2B67">
      <w:pPr>
        <w:pStyle w:val="af9"/>
        <w:keepNext/>
        <w:rPr>
          <w:rtl/>
          <w:lang w:eastAsia="he-IL"/>
        </w:rPr>
      </w:pPr>
      <w:bookmarkStart w:id="2555" w:name="ET_guest_יונתן_פלורסהיים_310"/>
      <w:r w:rsidRPr="008E2B67">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8E2B67">
        <w:rPr>
          <w:rStyle w:val="TagStyle"/>
          <w:rtl/>
        </w:rPr>
        <w:t xml:space="preserve"> &lt;&lt; אורח &gt;&gt;</w:t>
      </w:r>
      <w:r w:rsidR="005B7191">
        <w:rPr>
          <w:rtl/>
          <w:lang w:eastAsia="he-IL"/>
        </w:rPr>
        <w:t xml:space="preserve"> </w:t>
      </w:r>
      <w:bookmarkEnd w:id="2555"/>
    </w:p>
    <w:p w14:paraId="5ADF1AE3" w14:textId="77777777" w:rsidR="008E2B67" w:rsidRDefault="008E2B67" w:rsidP="008E2B67">
      <w:pPr>
        <w:pStyle w:val="KeepWithNext"/>
        <w:rPr>
          <w:rtl/>
          <w:lang w:eastAsia="he-IL"/>
        </w:rPr>
      </w:pPr>
    </w:p>
    <w:p w14:paraId="6875CF38" w14:textId="0820F98A" w:rsidR="008E2B67" w:rsidRDefault="008E2B67" w:rsidP="008E2B67">
      <w:pPr>
        <w:rPr>
          <w:rtl/>
          <w:lang w:eastAsia="he-IL"/>
        </w:rPr>
      </w:pPr>
      <w:bookmarkStart w:id="2556" w:name="_ETM_Q1_4689854"/>
      <w:bookmarkStart w:id="2557" w:name="_ETM_Q1_4689879"/>
      <w:bookmarkEnd w:id="2556"/>
      <w:bookmarkEnd w:id="2557"/>
      <w:r>
        <w:rPr>
          <w:rFonts w:hint="cs"/>
          <w:rtl/>
          <w:lang w:eastAsia="he-IL"/>
        </w:rPr>
        <w:t xml:space="preserve">אני רוצה לחדד, מנגנוני ההנחה מעוגנים בחוק משק החשמל, </w:t>
      </w:r>
      <w:bookmarkStart w:id="2558" w:name="_ETM_Q1_4695115"/>
      <w:bookmarkEnd w:id="2558"/>
      <w:r>
        <w:rPr>
          <w:rFonts w:hint="cs"/>
          <w:rtl/>
          <w:lang w:eastAsia="he-IL"/>
        </w:rPr>
        <w:t xml:space="preserve">אפשר להעניק אותם, תקציב המדינה לא נכנס למשק החשמל </w:t>
      </w:r>
      <w:r w:rsidR="006D13CC">
        <w:rPr>
          <w:rFonts w:hint="cs"/>
          <w:rtl/>
          <w:lang w:eastAsia="he-IL"/>
        </w:rPr>
        <w:t xml:space="preserve">על </w:t>
      </w:r>
      <w:bookmarkStart w:id="2559" w:name="_ETM_Q1_4698939"/>
      <w:bookmarkEnd w:id="2559"/>
      <w:r w:rsidR="006D13CC">
        <w:rPr>
          <w:rFonts w:hint="cs"/>
          <w:rtl/>
          <w:lang w:eastAsia="he-IL"/>
        </w:rPr>
        <w:t xml:space="preserve">פי חוק. </w:t>
      </w:r>
    </w:p>
    <w:p w14:paraId="56E9FC37" w14:textId="77777777" w:rsidR="006D13CC" w:rsidRDefault="006D13CC" w:rsidP="008E2B67">
      <w:pPr>
        <w:rPr>
          <w:rtl/>
          <w:lang w:eastAsia="he-IL"/>
        </w:rPr>
      </w:pPr>
      <w:bookmarkStart w:id="2560" w:name="_ETM_Q1_4701459"/>
      <w:bookmarkStart w:id="2561" w:name="_ETM_Q1_4701514"/>
      <w:bookmarkEnd w:id="2560"/>
      <w:bookmarkEnd w:id="2561"/>
    </w:p>
    <w:p w14:paraId="17B1568B" w14:textId="4504630A" w:rsidR="006D13CC" w:rsidRDefault="006D13CC" w:rsidP="006D13CC">
      <w:pPr>
        <w:pStyle w:val="a4"/>
        <w:keepNext/>
        <w:rPr>
          <w:rtl/>
        </w:rPr>
      </w:pPr>
      <w:bookmarkStart w:id="2562" w:name="ET_speaker_5800_311"/>
      <w:r w:rsidRPr="006D13C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D13CC">
        <w:rPr>
          <w:rStyle w:val="TagStyle"/>
          <w:rtl/>
        </w:rPr>
        <w:t xml:space="preserve"> &lt;&lt; דובר &gt;&gt;</w:t>
      </w:r>
      <w:r w:rsidR="005B7191">
        <w:rPr>
          <w:rtl/>
        </w:rPr>
        <w:t xml:space="preserve"> </w:t>
      </w:r>
      <w:bookmarkEnd w:id="2562"/>
    </w:p>
    <w:p w14:paraId="0028BBDC" w14:textId="77777777" w:rsidR="006D13CC" w:rsidRDefault="006D13CC" w:rsidP="006D13CC">
      <w:pPr>
        <w:pStyle w:val="KeepWithNext"/>
        <w:rPr>
          <w:rtl/>
          <w:lang w:eastAsia="he-IL"/>
        </w:rPr>
      </w:pPr>
    </w:p>
    <w:p w14:paraId="77A95D8A" w14:textId="4F0B654B" w:rsidR="006D13CC" w:rsidRDefault="006D13CC" w:rsidP="006D13CC">
      <w:pPr>
        <w:rPr>
          <w:rtl/>
          <w:lang w:eastAsia="he-IL"/>
        </w:rPr>
      </w:pPr>
      <w:bookmarkStart w:id="2563" w:name="_ETM_Q1_4701359"/>
      <w:bookmarkStart w:id="2564" w:name="_ETM_Q1_4701385"/>
      <w:bookmarkEnd w:id="2563"/>
      <w:bookmarkEnd w:id="2564"/>
      <w:r>
        <w:rPr>
          <w:rFonts w:hint="cs"/>
          <w:rtl/>
          <w:lang w:eastAsia="he-IL"/>
        </w:rPr>
        <w:t xml:space="preserve">הוא נכנס, בתעריף הסוציאלי התערבתם, עשיתם שם </w:t>
      </w:r>
      <w:bookmarkStart w:id="2565" w:name="_ETM_Q1_4703420"/>
      <w:bookmarkEnd w:id="2565"/>
      <w:r>
        <w:rPr>
          <w:rFonts w:hint="cs"/>
          <w:rtl/>
          <w:lang w:eastAsia="he-IL"/>
        </w:rPr>
        <w:t xml:space="preserve">לכלוך, אבל בחקיקה ראשית. </w:t>
      </w:r>
    </w:p>
    <w:p w14:paraId="1ABFB53D" w14:textId="77777777" w:rsidR="006D13CC" w:rsidRDefault="006D13CC" w:rsidP="006D13CC">
      <w:pPr>
        <w:rPr>
          <w:rtl/>
          <w:lang w:eastAsia="he-IL"/>
        </w:rPr>
      </w:pPr>
      <w:bookmarkStart w:id="2566" w:name="_ETM_Q1_4704472"/>
      <w:bookmarkStart w:id="2567" w:name="_ETM_Q1_4704521"/>
      <w:bookmarkStart w:id="2568" w:name="_ETM_Q1_4705408"/>
      <w:bookmarkEnd w:id="2566"/>
      <w:bookmarkEnd w:id="2567"/>
      <w:bookmarkEnd w:id="2568"/>
    </w:p>
    <w:p w14:paraId="45FBE1AD" w14:textId="590BBB09" w:rsidR="006D13CC" w:rsidRDefault="006D13CC" w:rsidP="006D13CC">
      <w:pPr>
        <w:pStyle w:val="af9"/>
        <w:keepNext/>
        <w:rPr>
          <w:rtl/>
          <w:lang w:eastAsia="he-IL"/>
        </w:rPr>
      </w:pPr>
      <w:bookmarkStart w:id="2569" w:name="ET_guest_יונתן_פלורסהיים_312"/>
      <w:r w:rsidRPr="006D13C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6D13CC">
        <w:rPr>
          <w:rStyle w:val="TagStyle"/>
          <w:rtl/>
        </w:rPr>
        <w:t xml:space="preserve"> &lt;&lt; אורח &gt;&gt;</w:t>
      </w:r>
      <w:r w:rsidR="005B7191">
        <w:rPr>
          <w:rtl/>
          <w:lang w:eastAsia="he-IL"/>
        </w:rPr>
        <w:t xml:space="preserve"> </w:t>
      </w:r>
      <w:bookmarkEnd w:id="2569"/>
    </w:p>
    <w:p w14:paraId="48ABE9FB" w14:textId="77777777" w:rsidR="006D13CC" w:rsidRDefault="006D13CC" w:rsidP="006D13CC">
      <w:pPr>
        <w:pStyle w:val="KeepWithNext"/>
        <w:rPr>
          <w:rtl/>
          <w:lang w:eastAsia="he-IL"/>
        </w:rPr>
      </w:pPr>
    </w:p>
    <w:p w14:paraId="4BACDC9C" w14:textId="578AEEA2" w:rsidR="006D13CC" w:rsidRDefault="006D13CC" w:rsidP="006D13CC">
      <w:pPr>
        <w:rPr>
          <w:rtl/>
          <w:lang w:eastAsia="he-IL"/>
        </w:rPr>
      </w:pPr>
      <w:bookmarkStart w:id="2570" w:name="_ETM_Q1_4705804"/>
      <w:bookmarkStart w:id="2571" w:name="_ETM_Q1_4705852"/>
      <w:bookmarkEnd w:id="2570"/>
      <w:bookmarkEnd w:id="2571"/>
      <w:r>
        <w:rPr>
          <w:rFonts w:hint="cs"/>
          <w:rtl/>
          <w:lang w:eastAsia="he-IL"/>
        </w:rPr>
        <w:t xml:space="preserve">לא, לא. </w:t>
      </w:r>
    </w:p>
    <w:p w14:paraId="7D4F88ED" w14:textId="77777777" w:rsidR="006D13CC" w:rsidRDefault="006D13CC" w:rsidP="006D13CC">
      <w:pPr>
        <w:rPr>
          <w:rtl/>
          <w:lang w:eastAsia="he-IL"/>
        </w:rPr>
      </w:pPr>
      <w:bookmarkStart w:id="2572" w:name="_ETM_Q1_4706735"/>
      <w:bookmarkStart w:id="2573" w:name="_ETM_Q1_4706794"/>
      <w:bookmarkEnd w:id="2572"/>
      <w:bookmarkEnd w:id="2573"/>
    </w:p>
    <w:p w14:paraId="41D99B57" w14:textId="258BA144" w:rsidR="006D13CC" w:rsidRDefault="006D13CC" w:rsidP="006D13CC">
      <w:pPr>
        <w:pStyle w:val="af6"/>
        <w:keepNext/>
        <w:rPr>
          <w:rtl/>
        </w:rPr>
      </w:pPr>
      <w:bookmarkStart w:id="2574" w:name="ET_yor_4762_313"/>
      <w:r w:rsidRPr="006D13CC">
        <w:rPr>
          <w:rStyle w:val="TagStyle"/>
          <w:rtl/>
        </w:rPr>
        <w:t xml:space="preserve"> &lt;&lt; יור &gt;&gt; </w:t>
      </w:r>
      <w:r>
        <w:rPr>
          <w:rtl/>
        </w:rPr>
        <w:t>היו"ר משה גפני:</w:t>
      </w:r>
      <w:r w:rsidRPr="006D13CC">
        <w:rPr>
          <w:rStyle w:val="TagStyle"/>
          <w:rtl/>
        </w:rPr>
        <w:t xml:space="preserve"> &lt;&lt; יור &gt;&gt;</w:t>
      </w:r>
      <w:r w:rsidR="005B7191">
        <w:rPr>
          <w:rtl/>
        </w:rPr>
        <w:t xml:space="preserve"> </w:t>
      </w:r>
      <w:bookmarkEnd w:id="2574"/>
    </w:p>
    <w:p w14:paraId="3AFABBD1" w14:textId="77777777" w:rsidR="006D13CC" w:rsidRDefault="006D13CC" w:rsidP="006D13CC">
      <w:pPr>
        <w:pStyle w:val="KeepWithNext"/>
        <w:rPr>
          <w:rtl/>
          <w:lang w:eastAsia="he-IL"/>
        </w:rPr>
      </w:pPr>
    </w:p>
    <w:p w14:paraId="79191C26" w14:textId="7DC26F26" w:rsidR="006D13CC" w:rsidRDefault="006D13CC" w:rsidP="006D13CC">
      <w:pPr>
        <w:rPr>
          <w:rtl/>
          <w:lang w:eastAsia="he-IL"/>
        </w:rPr>
      </w:pPr>
      <w:bookmarkStart w:id="2575" w:name="_ETM_Q1_4708644"/>
      <w:bookmarkStart w:id="2576" w:name="_ETM_Q1_4708702"/>
      <w:bookmarkEnd w:id="2575"/>
      <w:bookmarkEnd w:id="2576"/>
      <w:r>
        <w:rPr>
          <w:rFonts w:hint="cs"/>
          <w:rtl/>
          <w:lang w:eastAsia="he-IL"/>
        </w:rPr>
        <w:t xml:space="preserve">אורית, </w:t>
      </w:r>
      <w:bookmarkStart w:id="2577" w:name="_ETM_Q1_4707293"/>
      <w:bookmarkEnd w:id="2577"/>
      <w:r>
        <w:rPr>
          <w:rFonts w:hint="cs"/>
          <w:rtl/>
          <w:lang w:eastAsia="he-IL"/>
        </w:rPr>
        <w:t>את צודקת, אבל ז</w:t>
      </w:r>
      <w:bookmarkStart w:id="2578" w:name="_ETM_Q1_4709940"/>
      <w:bookmarkStart w:id="2579" w:name="_ETM_Q1_4710014"/>
      <w:bookmarkEnd w:id="2578"/>
      <w:bookmarkEnd w:id="2579"/>
      <w:r>
        <w:rPr>
          <w:rFonts w:hint="cs"/>
          <w:rtl/>
          <w:lang w:eastAsia="he-IL"/>
        </w:rPr>
        <w:t xml:space="preserve">ה בכלל לא משנה. </w:t>
      </w:r>
    </w:p>
    <w:p w14:paraId="71A294A5" w14:textId="77777777" w:rsidR="006D13CC" w:rsidRDefault="006D13CC" w:rsidP="006D13CC">
      <w:pPr>
        <w:rPr>
          <w:rtl/>
          <w:lang w:eastAsia="he-IL"/>
        </w:rPr>
      </w:pPr>
      <w:bookmarkStart w:id="2580" w:name="_ETM_Q1_4712549"/>
      <w:bookmarkStart w:id="2581" w:name="_ETM_Q1_4712612"/>
      <w:bookmarkStart w:id="2582" w:name="_ETM_Q1_4713771"/>
      <w:bookmarkEnd w:id="2580"/>
      <w:bookmarkEnd w:id="2581"/>
      <w:bookmarkEnd w:id="2582"/>
    </w:p>
    <w:p w14:paraId="3AD1DFD8" w14:textId="092802F6" w:rsidR="006D13CC" w:rsidRDefault="006D13CC" w:rsidP="006D13CC">
      <w:pPr>
        <w:pStyle w:val="af9"/>
        <w:keepNext/>
        <w:rPr>
          <w:rtl/>
          <w:lang w:eastAsia="he-IL"/>
        </w:rPr>
      </w:pPr>
      <w:bookmarkStart w:id="2583" w:name="ET_guest_יונתן_פלורסהיים_314"/>
      <w:r w:rsidRPr="006D13C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6D13CC">
        <w:rPr>
          <w:rStyle w:val="TagStyle"/>
          <w:rtl/>
        </w:rPr>
        <w:t xml:space="preserve"> &lt;&lt; אורח &gt;&gt;</w:t>
      </w:r>
      <w:r w:rsidR="005B7191">
        <w:rPr>
          <w:rtl/>
          <w:lang w:eastAsia="he-IL"/>
        </w:rPr>
        <w:t xml:space="preserve"> </w:t>
      </w:r>
      <w:bookmarkEnd w:id="2583"/>
    </w:p>
    <w:p w14:paraId="62AE3371" w14:textId="77777777" w:rsidR="006D13CC" w:rsidRDefault="006D13CC" w:rsidP="006D13CC">
      <w:pPr>
        <w:pStyle w:val="KeepWithNext"/>
        <w:rPr>
          <w:rtl/>
          <w:lang w:eastAsia="he-IL"/>
        </w:rPr>
      </w:pPr>
    </w:p>
    <w:p w14:paraId="051D83FE" w14:textId="66698F7C" w:rsidR="006D13CC" w:rsidRDefault="006D13CC" w:rsidP="006D13CC">
      <w:pPr>
        <w:rPr>
          <w:rtl/>
          <w:lang w:eastAsia="he-IL"/>
        </w:rPr>
      </w:pPr>
      <w:bookmarkStart w:id="2584" w:name="_ETM_Q1_4714252"/>
      <w:bookmarkStart w:id="2585" w:name="_ETM_Q1_4714297"/>
      <w:bookmarkEnd w:id="2584"/>
      <w:bookmarkEnd w:id="2585"/>
      <w:r>
        <w:rPr>
          <w:rFonts w:hint="cs"/>
          <w:rtl/>
          <w:lang w:eastAsia="he-IL"/>
        </w:rPr>
        <w:t>כבוד היושב ראש,</w:t>
      </w:r>
      <w:bookmarkStart w:id="2586" w:name="_ETM_Q1_4712697"/>
      <w:bookmarkEnd w:id="2586"/>
      <w:r>
        <w:rPr>
          <w:rFonts w:hint="cs"/>
          <w:rtl/>
          <w:lang w:eastAsia="he-IL"/>
        </w:rPr>
        <w:t xml:space="preserve"> ניתן להעמיק את ההנחות, דרושה הסכמה של שר האנרגיה </w:t>
      </w:r>
      <w:bookmarkStart w:id="2587" w:name="_ETM_Q1_4717854"/>
      <w:bookmarkEnd w:id="2587"/>
      <w:r>
        <w:rPr>
          <w:rFonts w:hint="cs"/>
          <w:rtl/>
          <w:lang w:eastAsia="he-IL"/>
        </w:rPr>
        <w:t xml:space="preserve">ושר האוצר בהתייעצות עם שר הרווחה. </w:t>
      </w:r>
    </w:p>
    <w:p w14:paraId="39BA796A" w14:textId="77777777" w:rsidR="006D13CC" w:rsidRDefault="006D13CC" w:rsidP="006D13CC">
      <w:pPr>
        <w:rPr>
          <w:rtl/>
          <w:lang w:eastAsia="he-IL"/>
        </w:rPr>
      </w:pPr>
      <w:bookmarkStart w:id="2588" w:name="_ETM_Q1_4722454"/>
      <w:bookmarkStart w:id="2589" w:name="_ETM_Q1_4722517"/>
      <w:bookmarkEnd w:id="2588"/>
      <w:bookmarkEnd w:id="2589"/>
    </w:p>
    <w:p w14:paraId="7FD4221E" w14:textId="1171BB20" w:rsidR="006D13CC" w:rsidRDefault="006D13CC" w:rsidP="006D13CC">
      <w:pPr>
        <w:pStyle w:val="a4"/>
        <w:keepNext/>
        <w:rPr>
          <w:rtl/>
        </w:rPr>
      </w:pPr>
      <w:bookmarkStart w:id="2590" w:name="ET_speaker_5797_315"/>
      <w:r w:rsidRPr="006D13C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D13CC">
        <w:rPr>
          <w:rStyle w:val="TagStyle"/>
          <w:rtl/>
        </w:rPr>
        <w:t xml:space="preserve"> &lt;&lt; דובר &gt;&gt;</w:t>
      </w:r>
      <w:r w:rsidR="005B7191">
        <w:rPr>
          <w:rtl/>
        </w:rPr>
        <w:t xml:space="preserve"> </w:t>
      </w:r>
      <w:bookmarkEnd w:id="2590"/>
    </w:p>
    <w:p w14:paraId="740A5D0C" w14:textId="77777777" w:rsidR="006D13CC" w:rsidRDefault="006D13CC" w:rsidP="006D13CC">
      <w:pPr>
        <w:pStyle w:val="KeepWithNext"/>
        <w:rPr>
          <w:rtl/>
          <w:lang w:eastAsia="he-IL"/>
        </w:rPr>
      </w:pPr>
    </w:p>
    <w:p w14:paraId="532A3E88" w14:textId="77777777" w:rsidR="006D13CC" w:rsidRDefault="006D13CC" w:rsidP="006D13CC">
      <w:pPr>
        <w:rPr>
          <w:rtl/>
          <w:lang w:eastAsia="he-IL"/>
        </w:rPr>
      </w:pPr>
      <w:r>
        <w:rPr>
          <w:rFonts w:hint="cs"/>
          <w:rtl/>
          <w:lang w:eastAsia="he-IL"/>
        </w:rPr>
        <w:t xml:space="preserve">הרב גפני, </w:t>
      </w:r>
      <w:bookmarkStart w:id="2591" w:name="_ETM_Q1_4723617"/>
      <w:bookmarkEnd w:id="2591"/>
      <w:r>
        <w:rPr>
          <w:rFonts w:hint="cs"/>
          <w:rtl/>
          <w:lang w:eastAsia="he-IL"/>
        </w:rPr>
        <w:t xml:space="preserve">אני אגיד כמי שלא למד בחינוך העצמאי אז לא </w:t>
      </w:r>
      <w:bookmarkStart w:id="2592" w:name="_ETM_Q1_4725350"/>
      <w:bookmarkEnd w:id="2592"/>
      <w:r>
        <w:rPr>
          <w:rFonts w:hint="cs"/>
          <w:rtl/>
          <w:lang w:eastAsia="he-IL"/>
        </w:rPr>
        <w:t xml:space="preserve">למדתי חשבון ולא למדתי אזרחות. אומר הרב </w:t>
      </w:r>
      <w:bookmarkStart w:id="2593" w:name="_ETM_Q1_4730493"/>
      <w:bookmarkEnd w:id="2593"/>
      <w:r>
        <w:rPr>
          <w:rFonts w:hint="cs"/>
          <w:rtl/>
          <w:lang w:eastAsia="he-IL"/>
        </w:rPr>
        <w:t xml:space="preserve">גפני, אתה אומר שצריך הסכמה של שר האוצר ושר האנרגיה, </w:t>
      </w:r>
      <w:bookmarkStart w:id="2594" w:name="_ETM_Q1_4736074"/>
      <w:bookmarkEnd w:id="2594"/>
      <w:r>
        <w:rPr>
          <w:rFonts w:hint="cs"/>
          <w:rtl/>
          <w:lang w:eastAsia="he-IL"/>
        </w:rPr>
        <w:t xml:space="preserve">אבל שר האוצר ושר האנרגיה בשביל הצו הזה צריכים הסכמה </w:t>
      </w:r>
      <w:bookmarkStart w:id="2595" w:name="_ETM_Q1_4738382"/>
      <w:bookmarkEnd w:id="2595"/>
      <w:r>
        <w:rPr>
          <w:rFonts w:hint="cs"/>
          <w:rtl/>
          <w:lang w:eastAsia="he-IL"/>
        </w:rPr>
        <w:t>של ועדת כספים, אז ועדת הכספים מבקשת תמורת ההסכמה שלה</w:t>
      </w:r>
      <w:bookmarkStart w:id="2596" w:name="_ETM_Q1_4740965"/>
      <w:bookmarkEnd w:id="2596"/>
      <w:r>
        <w:rPr>
          <w:rFonts w:hint="cs"/>
          <w:rtl/>
          <w:lang w:eastAsia="he-IL"/>
        </w:rPr>
        <w:t xml:space="preserve"> שתביא את ההסכמה שלהם. נכון? </w:t>
      </w:r>
    </w:p>
    <w:p w14:paraId="18ACA095" w14:textId="77777777" w:rsidR="006D13CC" w:rsidRDefault="006D13CC" w:rsidP="006D13CC">
      <w:pPr>
        <w:rPr>
          <w:rtl/>
          <w:lang w:eastAsia="he-IL"/>
        </w:rPr>
      </w:pPr>
      <w:bookmarkStart w:id="2597" w:name="_ETM_Q1_4744420"/>
      <w:bookmarkStart w:id="2598" w:name="_ETM_Q1_4744483"/>
      <w:bookmarkEnd w:id="2597"/>
      <w:bookmarkEnd w:id="2598"/>
    </w:p>
    <w:p w14:paraId="6F1C215B" w14:textId="36DD35EA" w:rsidR="006D13CC" w:rsidRDefault="006D13CC" w:rsidP="006D13CC">
      <w:pPr>
        <w:pStyle w:val="af6"/>
        <w:keepNext/>
        <w:rPr>
          <w:rtl/>
        </w:rPr>
      </w:pPr>
      <w:bookmarkStart w:id="2599" w:name="ET_yor_4762_316"/>
      <w:r w:rsidRPr="006D13CC">
        <w:rPr>
          <w:rStyle w:val="TagStyle"/>
          <w:rtl/>
        </w:rPr>
        <w:t xml:space="preserve"> &lt;&lt; יור &gt;&gt; </w:t>
      </w:r>
      <w:r>
        <w:rPr>
          <w:rtl/>
        </w:rPr>
        <w:t>היו"ר משה גפני:</w:t>
      </w:r>
      <w:r w:rsidRPr="006D13CC">
        <w:rPr>
          <w:rStyle w:val="TagStyle"/>
          <w:rtl/>
        </w:rPr>
        <w:t xml:space="preserve"> &lt;&lt; יור &gt;&gt;</w:t>
      </w:r>
      <w:r w:rsidR="005B7191">
        <w:rPr>
          <w:rtl/>
        </w:rPr>
        <w:t xml:space="preserve"> </w:t>
      </w:r>
      <w:bookmarkEnd w:id="2599"/>
    </w:p>
    <w:p w14:paraId="071E6AE3" w14:textId="77777777" w:rsidR="006D13CC" w:rsidRDefault="006D13CC" w:rsidP="006D13CC">
      <w:pPr>
        <w:pStyle w:val="KeepWithNext"/>
        <w:rPr>
          <w:rtl/>
        </w:rPr>
      </w:pPr>
    </w:p>
    <w:p w14:paraId="7DB6D9C8" w14:textId="77777777" w:rsidR="006D13CC" w:rsidRDefault="006D13CC" w:rsidP="006D13CC">
      <w:pPr>
        <w:rPr>
          <w:rtl/>
        </w:rPr>
      </w:pPr>
      <w:bookmarkStart w:id="2600" w:name="_ETM_Q1_4745777"/>
      <w:bookmarkStart w:id="2601" w:name="_ETM_Q1_4745833"/>
      <w:bookmarkEnd w:id="2600"/>
      <w:bookmarkEnd w:id="2601"/>
      <w:r>
        <w:rPr>
          <w:rFonts w:hint="cs"/>
          <w:rtl/>
        </w:rPr>
        <w:t xml:space="preserve">זה לא בדיוק, אבל </w:t>
      </w:r>
      <w:bookmarkStart w:id="2602" w:name="_ETM_Q1_4747579"/>
      <w:bookmarkEnd w:id="2602"/>
      <w:r>
        <w:rPr>
          <w:rFonts w:hint="cs"/>
          <w:rtl/>
        </w:rPr>
        <w:t xml:space="preserve">בערך. </w:t>
      </w:r>
    </w:p>
    <w:p w14:paraId="6D494F13" w14:textId="77777777" w:rsidR="006D13CC" w:rsidRDefault="006D13CC" w:rsidP="006D13CC">
      <w:pPr>
        <w:rPr>
          <w:rtl/>
        </w:rPr>
      </w:pPr>
      <w:bookmarkStart w:id="2603" w:name="_ETM_Q1_4750924"/>
      <w:bookmarkStart w:id="2604" w:name="_ETM_Q1_4750989"/>
      <w:bookmarkStart w:id="2605" w:name="_ETM_Q1_4748983"/>
      <w:bookmarkEnd w:id="2603"/>
      <w:bookmarkEnd w:id="2604"/>
      <w:bookmarkEnd w:id="2605"/>
    </w:p>
    <w:p w14:paraId="1AB8FDEA" w14:textId="03106453" w:rsidR="006D13CC" w:rsidRDefault="006D13CC" w:rsidP="006D13CC">
      <w:pPr>
        <w:pStyle w:val="a4"/>
        <w:keepNext/>
        <w:rPr>
          <w:rtl/>
        </w:rPr>
      </w:pPr>
      <w:bookmarkStart w:id="2606" w:name="ET_speaker_5797_317"/>
      <w:r w:rsidRPr="006D13C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D13CC">
        <w:rPr>
          <w:rStyle w:val="TagStyle"/>
          <w:rtl/>
        </w:rPr>
        <w:t xml:space="preserve"> &lt;&lt; דובר &gt;&gt;</w:t>
      </w:r>
      <w:r w:rsidR="005B7191">
        <w:rPr>
          <w:rtl/>
        </w:rPr>
        <w:t xml:space="preserve"> </w:t>
      </w:r>
      <w:bookmarkEnd w:id="2606"/>
    </w:p>
    <w:p w14:paraId="6767B3E0" w14:textId="77777777" w:rsidR="006D13CC" w:rsidRDefault="006D13CC" w:rsidP="006D13CC">
      <w:pPr>
        <w:pStyle w:val="KeepWithNext"/>
        <w:rPr>
          <w:rtl/>
        </w:rPr>
      </w:pPr>
    </w:p>
    <w:p w14:paraId="47BBE54E" w14:textId="769596BB" w:rsidR="006D13CC" w:rsidRDefault="006D13CC" w:rsidP="006D13CC">
      <w:pPr>
        <w:rPr>
          <w:rtl/>
        </w:rPr>
      </w:pPr>
      <w:bookmarkStart w:id="2607" w:name="_ETM_Q1_4749531"/>
      <w:bookmarkStart w:id="2608" w:name="_ETM_Q1_4749583"/>
      <w:bookmarkEnd w:id="2607"/>
      <w:bookmarkEnd w:id="2608"/>
      <w:r>
        <w:rPr>
          <w:rFonts w:hint="cs"/>
          <w:rtl/>
        </w:rPr>
        <w:t xml:space="preserve">בחדר </w:t>
      </w:r>
      <w:proofErr w:type="spellStart"/>
      <w:r>
        <w:rPr>
          <w:rFonts w:hint="cs"/>
          <w:rtl/>
        </w:rPr>
        <w:t>בקמניץ</w:t>
      </w:r>
      <w:proofErr w:type="spellEnd"/>
      <w:r>
        <w:rPr>
          <w:rFonts w:hint="cs"/>
          <w:rtl/>
        </w:rPr>
        <w:t xml:space="preserve"> ככה אפשר ללמוד, זה </w:t>
      </w:r>
      <w:bookmarkStart w:id="2609" w:name="_ETM_Q1_4747656"/>
      <w:bookmarkEnd w:id="2609"/>
      <w:r>
        <w:rPr>
          <w:rFonts w:hint="cs"/>
          <w:rtl/>
        </w:rPr>
        <w:t xml:space="preserve">בסדר? </w:t>
      </w:r>
      <w:bookmarkStart w:id="2610" w:name="_ETM_Q1_4748737"/>
      <w:bookmarkEnd w:id="2610"/>
    </w:p>
    <w:p w14:paraId="0BD757A6" w14:textId="77777777" w:rsidR="006D13CC" w:rsidRDefault="006D13CC" w:rsidP="006D13CC">
      <w:pPr>
        <w:rPr>
          <w:rtl/>
        </w:rPr>
      </w:pPr>
      <w:bookmarkStart w:id="2611" w:name="_ETM_Q1_4748776"/>
      <w:bookmarkStart w:id="2612" w:name="_ETM_Q1_4749848"/>
      <w:bookmarkEnd w:id="2611"/>
      <w:bookmarkEnd w:id="2612"/>
    </w:p>
    <w:p w14:paraId="3F4CF9A9" w14:textId="4B733570" w:rsidR="006D13CC" w:rsidRDefault="006D13CC" w:rsidP="006D13CC">
      <w:pPr>
        <w:pStyle w:val="af6"/>
        <w:keepNext/>
        <w:rPr>
          <w:rtl/>
        </w:rPr>
      </w:pPr>
      <w:bookmarkStart w:id="2613" w:name="ET_yor_4762_318"/>
      <w:r w:rsidRPr="006D13CC">
        <w:rPr>
          <w:rStyle w:val="TagStyle"/>
          <w:rtl/>
        </w:rPr>
        <w:t xml:space="preserve"> &lt;&lt; יור &gt;&gt; </w:t>
      </w:r>
      <w:r>
        <w:rPr>
          <w:rtl/>
        </w:rPr>
        <w:t>היו"ר משה גפני:</w:t>
      </w:r>
      <w:r w:rsidRPr="006D13CC">
        <w:rPr>
          <w:rStyle w:val="TagStyle"/>
          <w:rtl/>
        </w:rPr>
        <w:t xml:space="preserve"> &lt;&lt; יור &gt;&gt;</w:t>
      </w:r>
      <w:r w:rsidR="005B7191">
        <w:rPr>
          <w:rtl/>
        </w:rPr>
        <w:t xml:space="preserve"> </w:t>
      </w:r>
      <w:bookmarkEnd w:id="2613"/>
    </w:p>
    <w:p w14:paraId="7B9EBBE3" w14:textId="77777777" w:rsidR="006D13CC" w:rsidRDefault="006D13CC" w:rsidP="006D13CC">
      <w:pPr>
        <w:pStyle w:val="KeepWithNext"/>
        <w:rPr>
          <w:rtl/>
          <w:lang w:eastAsia="he-IL"/>
        </w:rPr>
      </w:pPr>
    </w:p>
    <w:p w14:paraId="381B948B" w14:textId="7C7A0FA7" w:rsidR="006D13CC" w:rsidRDefault="006D13CC" w:rsidP="006D13CC">
      <w:pPr>
        <w:rPr>
          <w:rtl/>
          <w:lang w:eastAsia="he-IL"/>
        </w:rPr>
      </w:pPr>
      <w:bookmarkStart w:id="2614" w:name="_ETM_Q1_4750182"/>
      <w:bookmarkStart w:id="2615" w:name="_ETM_Q1_4750209"/>
      <w:bookmarkEnd w:id="2614"/>
      <w:bookmarkEnd w:id="2615"/>
      <w:r>
        <w:rPr>
          <w:rFonts w:hint="cs"/>
          <w:rtl/>
          <w:lang w:eastAsia="he-IL"/>
        </w:rPr>
        <w:t xml:space="preserve">לא למדת חשבון? </w:t>
      </w:r>
    </w:p>
    <w:p w14:paraId="1B623480" w14:textId="77777777" w:rsidR="006D13CC" w:rsidRDefault="006D13CC" w:rsidP="006D13CC">
      <w:pPr>
        <w:rPr>
          <w:rtl/>
          <w:lang w:eastAsia="he-IL"/>
        </w:rPr>
      </w:pPr>
      <w:bookmarkStart w:id="2616" w:name="_ETM_Q1_4752424"/>
      <w:bookmarkStart w:id="2617" w:name="_ETM_Q1_4752465"/>
      <w:bookmarkStart w:id="2618" w:name="_ETM_Q1_4753945"/>
      <w:bookmarkEnd w:id="2616"/>
      <w:bookmarkEnd w:id="2617"/>
      <w:bookmarkEnd w:id="2618"/>
    </w:p>
    <w:p w14:paraId="7D587D3D" w14:textId="342FC511" w:rsidR="006D13CC" w:rsidRDefault="006D13CC" w:rsidP="006D13CC">
      <w:pPr>
        <w:pStyle w:val="a4"/>
        <w:keepNext/>
        <w:rPr>
          <w:rtl/>
        </w:rPr>
      </w:pPr>
      <w:bookmarkStart w:id="2619" w:name="ET_speaker_5797_319"/>
      <w:r w:rsidRPr="006D13C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D13CC">
        <w:rPr>
          <w:rStyle w:val="TagStyle"/>
          <w:rtl/>
        </w:rPr>
        <w:t xml:space="preserve"> &lt;&lt; דובר &gt;&gt;</w:t>
      </w:r>
      <w:r w:rsidR="005B7191">
        <w:rPr>
          <w:rtl/>
        </w:rPr>
        <w:t xml:space="preserve"> </w:t>
      </w:r>
      <w:bookmarkEnd w:id="2619"/>
    </w:p>
    <w:p w14:paraId="63EA2116" w14:textId="77777777" w:rsidR="006D13CC" w:rsidRDefault="006D13CC" w:rsidP="006D13CC">
      <w:pPr>
        <w:pStyle w:val="KeepWithNext"/>
        <w:rPr>
          <w:rtl/>
          <w:lang w:eastAsia="he-IL"/>
        </w:rPr>
      </w:pPr>
    </w:p>
    <w:p w14:paraId="44FAB18C" w14:textId="74A825CB" w:rsidR="006D13CC" w:rsidRDefault="006D13CC" w:rsidP="006D13CC">
      <w:pPr>
        <w:rPr>
          <w:rtl/>
          <w:lang w:eastAsia="he-IL"/>
        </w:rPr>
      </w:pPr>
      <w:bookmarkStart w:id="2620" w:name="_ETM_Q1_4754248"/>
      <w:bookmarkStart w:id="2621" w:name="_ETM_Q1_4754276"/>
      <w:bookmarkEnd w:id="2620"/>
      <w:bookmarkEnd w:id="2621"/>
      <w:r>
        <w:rPr>
          <w:rFonts w:hint="cs"/>
          <w:rtl/>
          <w:lang w:eastAsia="he-IL"/>
        </w:rPr>
        <w:t xml:space="preserve">לא, אני בפטור, אני לא מבין </w:t>
      </w:r>
      <w:bookmarkStart w:id="2622" w:name="_ETM_Q1_4754103"/>
      <w:bookmarkEnd w:id="2622"/>
      <w:r>
        <w:rPr>
          <w:rFonts w:hint="cs"/>
          <w:rtl/>
          <w:lang w:eastAsia="he-IL"/>
        </w:rPr>
        <w:t xml:space="preserve">כלום. </w:t>
      </w:r>
      <w:bookmarkStart w:id="2623" w:name="_ETM_Q1_4754975"/>
      <w:bookmarkEnd w:id="2623"/>
    </w:p>
    <w:p w14:paraId="5F920FE1" w14:textId="77777777" w:rsidR="006D13CC" w:rsidRDefault="006D13CC" w:rsidP="006D13CC">
      <w:pPr>
        <w:rPr>
          <w:rtl/>
          <w:lang w:eastAsia="he-IL"/>
        </w:rPr>
      </w:pPr>
      <w:bookmarkStart w:id="2624" w:name="_ETM_Q1_4755015"/>
      <w:bookmarkEnd w:id="2624"/>
    </w:p>
    <w:p w14:paraId="7431F4FD" w14:textId="6F07654A" w:rsidR="006D13CC" w:rsidRDefault="006D13CC" w:rsidP="006D13CC">
      <w:pPr>
        <w:pStyle w:val="af6"/>
        <w:keepNext/>
        <w:rPr>
          <w:rtl/>
        </w:rPr>
      </w:pPr>
      <w:bookmarkStart w:id="2625" w:name="ET_yor_4762_320"/>
      <w:r w:rsidRPr="006D13CC">
        <w:rPr>
          <w:rStyle w:val="TagStyle"/>
          <w:rtl/>
        </w:rPr>
        <w:t xml:space="preserve"> &lt;&lt; יור &gt;&gt; </w:t>
      </w:r>
      <w:r>
        <w:rPr>
          <w:rtl/>
        </w:rPr>
        <w:t>היו"ר משה גפני:</w:t>
      </w:r>
      <w:r w:rsidRPr="006D13CC">
        <w:rPr>
          <w:rStyle w:val="TagStyle"/>
          <w:rtl/>
        </w:rPr>
        <w:t xml:space="preserve"> &lt;&lt; יור &gt;&gt;</w:t>
      </w:r>
      <w:r w:rsidR="005B7191">
        <w:rPr>
          <w:rtl/>
        </w:rPr>
        <w:t xml:space="preserve"> </w:t>
      </w:r>
      <w:bookmarkEnd w:id="2625"/>
    </w:p>
    <w:p w14:paraId="0330EE4B" w14:textId="77777777" w:rsidR="006D13CC" w:rsidRDefault="006D13CC" w:rsidP="006D13CC">
      <w:pPr>
        <w:pStyle w:val="KeepWithNext"/>
        <w:rPr>
          <w:rtl/>
          <w:lang w:eastAsia="he-IL"/>
        </w:rPr>
      </w:pPr>
    </w:p>
    <w:p w14:paraId="3281E58E" w14:textId="7DB30FE2" w:rsidR="006D13CC" w:rsidRDefault="006D13CC" w:rsidP="006D13CC">
      <w:pPr>
        <w:rPr>
          <w:rtl/>
          <w:lang w:eastAsia="he-IL"/>
        </w:rPr>
      </w:pPr>
      <w:bookmarkStart w:id="2626" w:name="_ETM_Q1_4754060"/>
      <w:bookmarkStart w:id="2627" w:name="_ETM_Q1_4754089"/>
      <w:bookmarkEnd w:id="2626"/>
      <w:bookmarkEnd w:id="2627"/>
      <w:r>
        <w:rPr>
          <w:rFonts w:hint="cs"/>
          <w:rtl/>
          <w:lang w:eastAsia="he-IL"/>
        </w:rPr>
        <w:t xml:space="preserve">אבל בפטור גם לומדים. </w:t>
      </w:r>
    </w:p>
    <w:p w14:paraId="13C19F52" w14:textId="77777777" w:rsidR="006D13CC" w:rsidRDefault="006D13CC" w:rsidP="006D13CC">
      <w:pPr>
        <w:rPr>
          <w:rtl/>
          <w:lang w:eastAsia="he-IL"/>
        </w:rPr>
      </w:pPr>
      <w:bookmarkStart w:id="2628" w:name="_ETM_Q1_4756500"/>
      <w:bookmarkStart w:id="2629" w:name="_ETM_Q1_4756545"/>
      <w:bookmarkStart w:id="2630" w:name="_ETM_Q1_4755739"/>
      <w:bookmarkEnd w:id="2628"/>
      <w:bookmarkEnd w:id="2629"/>
      <w:bookmarkEnd w:id="2630"/>
    </w:p>
    <w:p w14:paraId="3E4FEBD1" w14:textId="02E4ADD1" w:rsidR="006D13CC" w:rsidRDefault="006D13CC" w:rsidP="006D13CC">
      <w:pPr>
        <w:pStyle w:val="a4"/>
        <w:keepNext/>
        <w:rPr>
          <w:rtl/>
        </w:rPr>
      </w:pPr>
      <w:bookmarkStart w:id="2631" w:name="ET_speaker_5800_321"/>
      <w:r w:rsidRPr="006D13C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D13CC">
        <w:rPr>
          <w:rStyle w:val="TagStyle"/>
          <w:rtl/>
        </w:rPr>
        <w:t xml:space="preserve"> &lt;&lt; דובר &gt;&gt;</w:t>
      </w:r>
      <w:r w:rsidR="005B7191">
        <w:rPr>
          <w:rtl/>
        </w:rPr>
        <w:t xml:space="preserve"> </w:t>
      </w:r>
      <w:bookmarkEnd w:id="2631"/>
    </w:p>
    <w:p w14:paraId="2EE51106" w14:textId="77777777" w:rsidR="006D13CC" w:rsidRDefault="006D13CC" w:rsidP="006D13CC">
      <w:pPr>
        <w:pStyle w:val="KeepWithNext"/>
        <w:rPr>
          <w:rtl/>
          <w:lang w:eastAsia="he-IL"/>
        </w:rPr>
      </w:pPr>
    </w:p>
    <w:p w14:paraId="131FA21A" w14:textId="1CF9366F" w:rsidR="006D13CC" w:rsidRDefault="006D13CC" w:rsidP="006D13CC">
      <w:pPr>
        <w:rPr>
          <w:rtl/>
          <w:lang w:eastAsia="he-IL"/>
        </w:rPr>
      </w:pPr>
      <w:bookmarkStart w:id="2632" w:name="_ETM_Q1_4756079"/>
      <w:bookmarkStart w:id="2633" w:name="_ETM_Q1_4756107"/>
      <w:bookmarkEnd w:id="2632"/>
      <w:bookmarkEnd w:id="2633"/>
      <w:r>
        <w:rPr>
          <w:rFonts w:hint="cs"/>
          <w:rtl/>
          <w:lang w:eastAsia="he-IL"/>
        </w:rPr>
        <w:t xml:space="preserve">אבל הוא דובר אנגלית. </w:t>
      </w:r>
    </w:p>
    <w:p w14:paraId="37EB0635" w14:textId="77777777" w:rsidR="006D13CC" w:rsidRDefault="006D13CC" w:rsidP="006D13CC">
      <w:pPr>
        <w:rPr>
          <w:rtl/>
          <w:lang w:eastAsia="he-IL"/>
        </w:rPr>
      </w:pPr>
      <w:bookmarkStart w:id="2634" w:name="_ETM_Q1_4759108"/>
      <w:bookmarkStart w:id="2635" w:name="_ETM_Q1_4759161"/>
      <w:bookmarkEnd w:id="2634"/>
      <w:bookmarkEnd w:id="2635"/>
    </w:p>
    <w:p w14:paraId="6D25FA58" w14:textId="2DB59742" w:rsidR="006D13CC" w:rsidRDefault="006D13CC" w:rsidP="006D13CC">
      <w:pPr>
        <w:pStyle w:val="af9"/>
        <w:keepNext/>
        <w:rPr>
          <w:rtl/>
          <w:lang w:eastAsia="he-IL"/>
        </w:rPr>
      </w:pPr>
      <w:bookmarkStart w:id="2636" w:name="ET_guest_יונתן_פלורסהיים_322"/>
      <w:r w:rsidRPr="006D13C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6D13CC">
        <w:rPr>
          <w:rStyle w:val="TagStyle"/>
          <w:rtl/>
        </w:rPr>
        <w:t xml:space="preserve"> &lt;&lt; אורח &gt;&gt;</w:t>
      </w:r>
      <w:r w:rsidR="005B7191">
        <w:rPr>
          <w:rtl/>
          <w:lang w:eastAsia="he-IL"/>
        </w:rPr>
        <w:t xml:space="preserve"> </w:t>
      </w:r>
      <w:bookmarkEnd w:id="2636"/>
    </w:p>
    <w:p w14:paraId="6E0ECCEB" w14:textId="77777777" w:rsidR="006D13CC" w:rsidRDefault="006D13CC" w:rsidP="006D13CC">
      <w:pPr>
        <w:pStyle w:val="KeepWithNext"/>
        <w:rPr>
          <w:rtl/>
          <w:lang w:eastAsia="he-IL"/>
        </w:rPr>
      </w:pPr>
    </w:p>
    <w:p w14:paraId="2AFD2354" w14:textId="3514A8DC" w:rsidR="006D13CC" w:rsidRDefault="006D13CC" w:rsidP="006D13CC">
      <w:pPr>
        <w:rPr>
          <w:rtl/>
          <w:lang w:eastAsia="he-IL"/>
        </w:rPr>
      </w:pPr>
      <w:bookmarkStart w:id="2637" w:name="_ETM_Q1_4765132"/>
      <w:bookmarkStart w:id="2638" w:name="_ETM_Q1_4765158"/>
      <w:bookmarkEnd w:id="2637"/>
      <w:bookmarkEnd w:id="2638"/>
      <w:r>
        <w:rPr>
          <w:rFonts w:hint="cs"/>
          <w:rtl/>
          <w:lang w:eastAsia="he-IL"/>
        </w:rPr>
        <w:t xml:space="preserve">אתם </w:t>
      </w:r>
      <w:bookmarkStart w:id="2639" w:name="_ETM_Q1_4765588"/>
      <w:bookmarkEnd w:id="2639"/>
      <w:r>
        <w:rPr>
          <w:rFonts w:hint="cs"/>
          <w:rtl/>
          <w:lang w:eastAsia="he-IL"/>
        </w:rPr>
        <w:t>רוצים שנצא להפסקה?</w:t>
      </w:r>
      <w:r>
        <w:rPr>
          <w:lang w:eastAsia="he-IL"/>
        </w:rPr>
        <w:t xml:space="preserve"> </w:t>
      </w:r>
    </w:p>
    <w:p w14:paraId="239F6CA2" w14:textId="77777777" w:rsidR="006D13CC" w:rsidRDefault="006D13CC" w:rsidP="006D13CC">
      <w:pPr>
        <w:rPr>
          <w:rtl/>
          <w:lang w:eastAsia="he-IL"/>
        </w:rPr>
      </w:pPr>
      <w:bookmarkStart w:id="2640" w:name="_ETM_Q1_4770364"/>
      <w:bookmarkStart w:id="2641" w:name="_ETM_Q1_4770413"/>
      <w:bookmarkStart w:id="2642" w:name="_ETM_Q1_4765913"/>
      <w:bookmarkEnd w:id="2640"/>
      <w:bookmarkEnd w:id="2641"/>
      <w:bookmarkEnd w:id="2642"/>
    </w:p>
    <w:p w14:paraId="380132D9" w14:textId="6FA25A8F" w:rsidR="006D13CC" w:rsidRDefault="006D13CC" w:rsidP="006D13CC">
      <w:pPr>
        <w:pStyle w:val="af6"/>
        <w:keepNext/>
        <w:rPr>
          <w:rtl/>
        </w:rPr>
      </w:pPr>
      <w:bookmarkStart w:id="2643" w:name="ET_yor_4762_323"/>
      <w:r w:rsidRPr="006D13CC">
        <w:rPr>
          <w:rStyle w:val="TagStyle"/>
          <w:rtl/>
        </w:rPr>
        <w:t xml:space="preserve"> &lt;&lt; יור &gt;&gt; </w:t>
      </w:r>
      <w:r>
        <w:rPr>
          <w:rtl/>
        </w:rPr>
        <w:t>היו"ר משה גפני:</w:t>
      </w:r>
      <w:r w:rsidRPr="006D13CC">
        <w:rPr>
          <w:rStyle w:val="TagStyle"/>
          <w:rtl/>
        </w:rPr>
        <w:t xml:space="preserve"> &lt;&lt; יור &gt;&gt;</w:t>
      </w:r>
      <w:r w:rsidR="005B7191">
        <w:rPr>
          <w:rtl/>
        </w:rPr>
        <w:t xml:space="preserve"> </w:t>
      </w:r>
      <w:bookmarkEnd w:id="2643"/>
    </w:p>
    <w:p w14:paraId="2D3B56BB" w14:textId="77777777" w:rsidR="006D13CC" w:rsidRDefault="006D13CC" w:rsidP="006D13CC">
      <w:pPr>
        <w:pStyle w:val="KeepWithNext"/>
        <w:rPr>
          <w:rtl/>
          <w:lang w:eastAsia="he-IL"/>
        </w:rPr>
      </w:pPr>
    </w:p>
    <w:p w14:paraId="02667251" w14:textId="660F30C0" w:rsidR="006D13CC" w:rsidRDefault="006D13CC" w:rsidP="006D13CC">
      <w:pPr>
        <w:rPr>
          <w:rtl/>
          <w:lang w:eastAsia="he-IL"/>
        </w:rPr>
      </w:pPr>
      <w:bookmarkStart w:id="2644" w:name="_ETM_Q1_4766260"/>
      <w:bookmarkStart w:id="2645" w:name="_ETM_Q1_4766283"/>
      <w:bookmarkEnd w:id="2644"/>
      <w:bookmarkEnd w:id="2645"/>
      <w:r>
        <w:rPr>
          <w:rFonts w:hint="cs"/>
          <w:rtl/>
          <w:lang w:eastAsia="he-IL"/>
        </w:rPr>
        <w:t xml:space="preserve">לא, אני רוצה שתקריאו את הצווים </w:t>
      </w:r>
      <w:bookmarkStart w:id="2646" w:name="_ETM_Q1_4771385"/>
      <w:bookmarkEnd w:id="2646"/>
      <w:r>
        <w:rPr>
          <w:rFonts w:hint="cs"/>
          <w:rtl/>
          <w:lang w:eastAsia="he-IL"/>
        </w:rPr>
        <w:t xml:space="preserve">ואחרי זה תגידו לי תשובה. </w:t>
      </w:r>
    </w:p>
    <w:p w14:paraId="7E33297F" w14:textId="77777777" w:rsidR="005E755B" w:rsidRDefault="005E755B" w:rsidP="005E755B">
      <w:pPr>
        <w:rPr>
          <w:rtl/>
          <w:lang w:eastAsia="he-IL"/>
        </w:rPr>
      </w:pPr>
      <w:bookmarkStart w:id="2647" w:name="_ETM_Q1_4787243"/>
      <w:bookmarkStart w:id="2648" w:name="_ETM_Q1_4787337"/>
      <w:bookmarkEnd w:id="2647"/>
      <w:bookmarkEnd w:id="2648"/>
    </w:p>
    <w:p w14:paraId="292656BC" w14:textId="5F8F0B50" w:rsidR="005E755B" w:rsidRDefault="005E755B" w:rsidP="005E755B">
      <w:pPr>
        <w:pStyle w:val="af9"/>
        <w:keepNext/>
        <w:rPr>
          <w:rtl/>
          <w:lang w:eastAsia="he-IL"/>
        </w:rPr>
      </w:pPr>
      <w:bookmarkStart w:id="2649" w:name="ET_guest_רז_פרוגל_764"/>
      <w:r w:rsidRPr="005E755B">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5E755B">
        <w:rPr>
          <w:rStyle w:val="TagStyle"/>
          <w:rtl/>
        </w:rPr>
        <w:t xml:space="preserve"> &lt;&lt; אורח &gt;&gt;</w:t>
      </w:r>
      <w:r w:rsidR="00B040D2">
        <w:rPr>
          <w:rtl/>
          <w:lang w:eastAsia="he-IL"/>
        </w:rPr>
        <w:t xml:space="preserve"> </w:t>
      </w:r>
      <w:bookmarkEnd w:id="2649"/>
    </w:p>
    <w:p w14:paraId="3F31EDA7" w14:textId="77777777" w:rsidR="005E755B" w:rsidRDefault="005E755B" w:rsidP="005E755B">
      <w:pPr>
        <w:pStyle w:val="KeepWithNext"/>
        <w:rPr>
          <w:rtl/>
          <w:lang w:eastAsia="he-IL"/>
        </w:rPr>
      </w:pPr>
    </w:p>
    <w:p w14:paraId="539E977A" w14:textId="7565A56B" w:rsidR="002A2A3C" w:rsidRPr="002A2A3C" w:rsidRDefault="002A2A3C" w:rsidP="002A2A3C">
      <w:pPr>
        <w:rPr>
          <w:rtl/>
          <w:lang w:eastAsia="he-IL"/>
        </w:rPr>
      </w:pPr>
      <w:bookmarkStart w:id="2650" w:name="_ETM_Q1_4807203"/>
      <w:bookmarkStart w:id="2651" w:name="_ETM_Q1_4807258"/>
      <w:bookmarkEnd w:id="2650"/>
      <w:bookmarkEnd w:id="2651"/>
      <w:r>
        <w:rPr>
          <w:rFonts w:hint="cs"/>
          <w:rtl/>
          <w:lang w:eastAsia="he-IL"/>
        </w:rPr>
        <w:t xml:space="preserve">אנחנו מתחילים בהקראת הצווים. </w:t>
      </w:r>
    </w:p>
    <w:p w14:paraId="7E4D2857" w14:textId="77777777" w:rsidR="002A2A3C" w:rsidRDefault="002A2A3C" w:rsidP="006D13CC">
      <w:pPr>
        <w:rPr>
          <w:rtl/>
          <w:lang w:eastAsia="he-IL"/>
        </w:rPr>
      </w:pPr>
      <w:bookmarkStart w:id="2652" w:name="_ETM_Q1_4775145"/>
      <w:bookmarkStart w:id="2653" w:name="_ETM_Q1_4787768"/>
      <w:bookmarkStart w:id="2654" w:name="_ETM_Q1_4787827"/>
      <w:bookmarkStart w:id="2655" w:name="_ETM_Q1_4808321"/>
      <w:bookmarkEnd w:id="2652"/>
      <w:bookmarkEnd w:id="2653"/>
      <w:bookmarkEnd w:id="2654"/>
      <w:bookmarkEnd w:id="2655"/>
    </w:p>
    <w:p w14:paraId="47A0E024" w14:textId="4D9B744E" w:rsidR="002A2A3C" w:rsidRDefault="002A2A3C" w:rsidP="002A2A3C">
      <w:pPr>
        <w:pStyle w:val="a4"/>
        <w:keepNext/>
        <w:rPr>
          <w:rtl/>
        </w:rPr>
      </w:pPr>
      <w:bookmarkStart w:id="2656" w:name="ET_speaker_5726_328"/>
      <w:r w:rsidRPr="002A2A3C">
        <w:rPr>
          <w:rStyle w:val="TagStyle"/>
          <w:rtl/>
        </w:rPr>
        <w:t xml:space="preserve"> &lt;&lt; דובר &gt;&gt; </w:t>
      </w:r>
      <w:r>
        <w:rPr>
          <w:rtl/>
        </w:rPr>
        <w:t>ינון אזולאי (ש"ס):</w:t>
      </w:r>
      <w:r w:rsidRPr="002A2A3C">
        <w:rPr>
          <w:rStyle w:val="TagStyle"/>
          <w:rtl/>
        </w:rPr>
        <w:t xml:space="preserve"> &lt;&lt; דובר &gt;&gt;</w:t>
      </w:r>
      <w:r w:rsidR="005B7191">
        <w:rPr>
          <w:rtl/>
        </w:rPr>
        <w:t xml:space="preserve"> </w:t>
      </w:r>
      <w:bookmarkEnd w:id="2656"/>
    </w:p>
    <w:p w14:paraId="2348B8F4" w14:textId="77777777" w:rsidR="002A2A3C" w:rsidRDefault="002A2A3C" w:rsidP="002A2A3C">
      <w:pPr>
        <w:pStyle w:val="KeepWithNext"/>
        <w:rPr>
          <w:rtl/>
          <w:lang w:eastAsia="he-IL"/>
        </w:rPr>
      </w:pPr>
    </w:p>
    <w:p w14:paraId="79EDE653" w14:textId="7E3C4C91" w:rsidR="002A2A3C" w:rsidRDefault="002A2A3C" w:rsidP="002A2A3C">
      <w:pPr>
        <w:rPr>
          <w:rtl/>
          <w:lang w:eastAsia="he-IL"/>
        </w:rPr>
      </w:pPr>
      <w:bookmarkStart w:id="2657" w:name="_ETM_Q1_4808695"/>
      <w:bookmarkStart w:id="2658" w:name="_ETM_Q1_4808737"/>
      <w:bookmarkEnd w:id="2657"/>
      <w:bookmarkEnd w:id="2658"/>
      <w:r>
        <w:rPr>
          <w:rFonts w:hint="cs"/>
          <w:rtl/>
          <w:lang w:eastAsia="he-IL"/>
        </w:rPr>
        <w:t xml:space="preserve">סיימתם עם כל המפעלים? את מפעלי </w:t>
      </w:r>
      <w:bookmarkStart w:id="2659" w:name="_ETM_Q1_4810048"/>
      <w:bookmarkEnd w:id="2659"/>
      <w:r>
        <w:rPr>
          <w:rFonts w:hint="cs"/>
          <w:rtl/>
          <w:lang w:eastAsia="he-IL"/>
        </w:rPr>
        <w:t xml:space="preserve">ההתפלה לא שמענו שהסתדרו איתם. שמענו את נשר, שמענו את </w:t>
      </w:r>
      <w:bookmarkStart w:id="2660" w:name="_ETM_Q1_4813055"/>
      <w:bookmarkEnd w:id="2660"/>
      <w:r>
        <w:rPr>
          <w:rFonts w:hint="cs"/>
          <w:rtl/>
          <w:lang w:eastAsia="he-IL"/>
        </w:rPr>
        <w:t>התעשיינים, יש מפעלי התפלה באשדוד ועוד מפעל התפלה,</w:t>
      </w:r>
      <w:bookmarkStart w:id="2661" w:name="_ETM_Q1_4819892"/>
      <w:bookmarkEnd w:id="2661"/>
      <w:r>
        <w:rPr>
          <w:rFonts w:hint="cs"/>
          <w:rtl/>
          <w:lang w:eastAsia="he-IL"/>
        </w:rPr>
        <w:t xml:space="preserve"> אולי כדאי שנשמע מה הם אומרים. </w:t>
      </w:r>
    </w:p>
    <w:p w14:paraId="1FDFDCD9" w14:textId="77777777" w:rsidR="002A2A3C" w:rsidRDefault="002A2A3C" w:rsidP="002A2A3C">
      <w:pPr>
        <w:rPr>
          <w:rtl/>
          <w:lang w:eastAsia="he-IL"/>
        </w:rPr>
      </w:pPr>
      <w:bookmarkStart w:id="2662" w:name="_ETM_Q1_4823715"/>
      <w:bookmarkStart w:id="2663" w:name="_ETM_Q1_4823776"/>
      <w:bookmarkEnd w:id="2662"/>
      <w:bookmarkEnd w:id="2663"/>
    </w:p>
    <w:p w14:paraId="237B400D" w14:textId="566B2EAF" w:rsidR="002A2A3C" w:rsidRDefault="002A2A3C" w:rsidP="002A2A3C">
      <w:pPr>
        <w:pStyle w:val="af6"/>
        <w:keepNext/>
        <w:rPr>
          <w:rtl/>
        </w:rPr>
      </w:pPr>
      <w:r w:rsidRPr="002A2A3C">
        <w:rPr>
          <w:rStyle w:val="TagStyle"/>
          <w:rtl/>
        </w:rPr>
        <w:t xml:space="preserve"> &lt;&lt; יור &gt;&gt; </w:t>
      </w:r>
      <w:r>
        <w:rPr>
          <w:rtl/>
        </w:rPr>
        <w:t>היו"ר משה גפני:</w:t>
      </w:r>
      <w:r w:rsidRPr="002A2A3C">
        <w:rPr>
          <w:rStyle w:val="TagStyle"/>
          <w:rtl/>
        </w:rPr>
        <w:t xml:space="preserve"> &lt;&lt; יור &gt;&gt;</w:t>
      </w:r>
      <w:r w:rsidR="005B7191">
        <w:rPr>
          <w:rtl/>
        </w:rPr>
        <w:t xml:space="preserve"> </w:t>
      </w:r>
    </w:p>
    <w:p w14:paraId="126C1054" w14:textId="77777777" w:rsidR="002A2A3C" w:rsidRDefault="002A2A3C" w:rsidP="002A2A3C">
      <w:pPr>
        <w:pStyle w:val="KeepWithNext"/>
        <w:rPr>
          <w:rtl/>
          <w:lang w:eastAsia="he-IL"/>
        </w:rPr>
      </w:pPr>
    </w:p>
    <w:p w14:paraId="6462259D" w14:textId="4E07F18A" w:rsidR="002A2A3C" w:rsidRDefault="002A2A3C" w:rsidP="002A2A3C">
      <w:pPr>
        <w:rPr>
          <w:rtl/>
          <w:lang w:eastAsia="he-IL"/>
        </w:rPr>
      </w:pPr>
      <w:bookmarkStart w:id="2664" w:name="_ETM_Q1_4828198"/>
      <w:bookmarkStart w:id="2665" w:name="_ETM_Q1_4828244"/>
      <w:bookmarkEnd w:id="2664"/>
      <w:bookmarkEnd w:id="2665"/>
      <w:r>
        <w:rPr>
          <w:rFonts w:hint="cs"/>
          <w:rtl/>
          <w:lang w:eastAsia="he-IL"/>
        </w:rPr>
        <w:t xml:space="preserve">שני המפעלים נמצאים. </w:t>
      </w:r>
    </w:p>
    <w:p w14:paraId="72B671C1" w14:textId="77777777" w:rsidR="002A2A3C" w:rsidRDefault="002A2A3C" w:rsidP="002A2A3C">
      <w:pPr>
        <w:rPr>
          <w:rtl/>
          <w:lang w:eastAsia="he-IL"/>
        </w:rPr>
      </w:pPr>
      <w:bookmarkStart w:id="2666" w:name="_ETM_Q1_4826802"/>
      <w:bookmarkStart w:id="2667" w:name="_ETM_Q1_4826863"/>
      <w:bookmarkStart w:id="2668" w:name="_ETM_Q1_4827578"/>
      <w:bookmarkEnd w:id="2666"/>
      <w:bookmarkEnd w:id="2667"/>
      <w:bookmarkEnd w:id="2668"/>
    </w:p>
    <w:p w14:paraId="4401AA6E" w14:textId="134ECCE6" w:rsidR="002A2A3C" w:rsidRDefault="002A2A3C" w:rsidP="002A2A3C">
      <w:pPr>
        <w:pStyle w:val="a4"/>
        <w:keepNext/>
        <w:rPr>
          <w:rtl/>
        </w:rPr>
      </w:pPr>
      <w:bookmarkStart w:id="2669" w:name="ET_speaker_5726_331"/>
      <w:r w:rsidRPr="002A2A3C">
        <w:rPr>
          <w:rStyle w:val="TagStyle"/>
          <w:rtl/>
        </w:rPr>
        <w:t xml:space="preserve"> &lt;&lt; דובר &gt;&gt; </w:t>
      </w:r>
      <w:r>
        <w:rPr>
          <w:rtl/>
        </w:rPr>
        <w:t>ינון אזולאי (ש"ס):</w:t>
      </w:r>
      <w:r w:rsidRPr="002A2A3C">
        <w:rPr>
          <w:rStyle w:val="TagStyle"/>
          <w:rtl/>
        </w:rPr>
        <w:t xml:space="preserve"> &lt;&lt; דובר &gt;&gt;</w:t>
      </w:r>
      <w:r w:rsidR="005B7191">
        <w:rPr>
          <w:rtl/>
        </w:rPr>
        <w:t xml:space="preserve"> </w:t>
      </w:r>
      <w:bookmarkEnd w:id="2669"/>
    </w:p>
    <w:p w14:paraId="22648A86" w14:textId="77777777" w:rsidR="002A2A3C" w:rsidRDefault="002A2A3C" w:rsidP="002A2A3C">
      <w:pPr>
        <w:pStyle w:val="KeepWithNext"/>
        <w:rPr>
          <w:rtl/>
          <w:lang w:eastAsia="he-IL"/>
        </w:rPr>
      </w:pPr>
    </w:p>
    <w:p w14:paraId="08942322" w14:textId="063F417A" w:rsidR="002A2A3C" w:rsidRDefault="002A2A3C" w:rsidP="002A2A3C">
      <w:pPr>
        <w:rPr>
          <w:rtl/>
          <w:lang w:eastAsia="he-IL"/>
        </w:rPr>
      </w:pPr>
      <w:bookmarkStart w:id="2670" w:name="_ETM_Q1_4828069"/>
      <w:bookmarkEnd w:id="2670"/>
      <w:r>
        <w:rPr>
          <w:rFonts w:hint="cs"/>
          <w:rtl/>
          <w:lang w:eastAsia="he-IL"/>
        </w:rPr>
        <w:t>א</w:t>
      </w:r>
      <w:bookmarkStart w:id="2671" w:name="_ETM_Q1_4828135"/>
      <w:bookmarkEnd w:id="2671"/>
      <w:r>
        <w:rPr>
          <w:rFonts w:hint="cs"/>
          <w:rtl/>
          <w:lang w:eastAsia="he-IL"/>
        </w:rPr>
        <w:t xml:space="preserve">ז </w:t>
      </w:r>
      <w:bookmarkStart w:id="2672" w:name="_ETM_Q1_4828395"/>
      <w:bookmarkEnd w:id="2672"/>
      <w:r>
        <w:rPr>
          <w:rFonts w:hint="cs"/>
          <w:rtl/>
          <w:lang w:eastAsia="he-IL"/>
        </w:rPr>
        <w:t xml:space="preserve">שידברו. צריך לשמוע שהכול בסדר. </w:t>
      </w:r>
    </w:p>
    <w:p w14:paraId="25D2DA68" w14:textId="77777777" w:rsidR="002A2A3C" w:rsidRDefault="002A2A3C" w:rsidP="002A2A3C">
      <w:pPr>
        <w:rPr>
          <w:rtl/>
          <w:lang w:eastAsia="he-IL"/>
        </w:rPr>
      </w:pPr>
      <w:bookmarkStart w:id="2673" w:name="_ETM_Q1_4831930"/>
      <w:bookmarkStart w:id="2674" w:name="_ETM_Q1_4831992"/>
      <w:bookmarkStart w:id="2675" w:name="_ETM_Q1_4836018"/>
      <w:bookmarkEnd w:id="2673"/>
      <w:bookmarkEnd w:id="2674"/>
      <w:bookmarkEnd w:id="2675"/>
    </w:p>
    <w:p w14:paraId="2CEB8B0B" w14:textId="03CDBDF0" w:rsidR="002A2A3C" w:rsidRDefault="002A2A3C" w:rsidP="002A2A3C">
      <w:pPr>
        <w:pStyle w:val="af9"/>
        <w:keepNext/>
        <w:rPr>
          <w:rtl/>
          <w:lang w:eastAsia="he-IL"/>
        </w:rPr>
      </w:pPr>
      <w:bookmarkStart w:id="2676" w:name="ET_guest_ענבל_מעין_332"/>
      <w:r w:rsidRPr="002A2A3C">
        <w:rPr>
          <w:rStyle w:val="TagStyle"/>
          <w:rtl/>
        </w:rPr>
        <w:t xml:space="preserve"> &lt;&lt; אורח &gt;&gt; </w:t>
      </w:r>
      <w:r>
        <w:rPr>
          <w:rtl/>
          <w:lang w:eastAsia="he-IL"/>
        </w:rPr>
        <w:t>ענבל מעין:</w:t>
      </w:r>
      <w:r w:rsidRPr="002A2A3C">
        <w:rPr>
          <w:rStyle w:val="TagStyle"/>
          <w:rtl/>
        </w:rPr>
        <w:t xml:space="preserve"> &lt;&lt; אורח &gt;&gt;</w:t>
      </w:r>
      <w:r w:rsidR="005B7191">
        <w:rPr>
          <w:rtl/>
          <w:lang w:eastAsia="he-IL"/>
        </w:rPr>
        <w:t xml:space="preserve"> </w:t>
      </w:r>
      <w:bookmarkEnd w:id="2676"/>
    </w:p>
    <w:p w14:paraId="202158C6" w14:textId="77777777" w:rsidR="002A2A3C" w:rsidRDefault="002A2A3C" w:rsidP="002A2A3C">
      <w:pPr>
        <w:pStyle w:val="KeepWithNext"/>
        <w:rPr>
          <w:rtl/>
          <w:lang w:eastAsia="he-IL"/>
        </w:rPr>
      </w:pPr>
    </w:p>
    <w:p w14:paraId="45702F0E" w14:textId="2D87E2A3" w:rsidR="002A2A3C" w:rsidRDefault="002A2A3C" w:rsidP="002A2A3C">
      <w:pPr>
        <w:rPr>
          <w:rtl/>
          <w:lang w:eastAsia="he-IL"/>
        </w:rPr>
      </w:pPr>
      <w:bookmarkStart w:id="2677" w:name="_ETM_Q1_4836510"/>
      <w:bookmarkStart w:id="2678" w:name="_ETM_Q1_4836558"/>
      <w:bookmarkEnd w:id="2677"/>
      <w:bookmarkEnd w:id="2678"/>
      <w:r>
        <w:rPr>
          <w:rFonts w:hint="cs"/>
          <w:rtl/>
          <w:lang w:eastAsia="he-IL"/>
        </w:rPr>
        <w:t>אני פה מאשדוד, מנכ"לית הזכיין.</w:t>
      </w:r>
      <w:r w:rsidR="005B7191">
        <w:rPr>
          <w:rFonts w:hint="cs"/>
          <w:rtl/>
          <w:lang w:eastAsia="he-IL"/>
        </w:rPr>
        <w:t xml:space="preserve"> </w:t>
      </w:r>
      <w:r>
        <w:rPr>
          <w:rFonts w:hint="cs"/>
          <w:rtl/>
          <w:lang w:eastAsia="he-IL"/>
        </w:rPr>
        <w:t>אנחנו הסתדרנו איתם, היה חשוב לנו שייאמר לפרוטוקול שהנוהל</w:t>
      </w:r>
      <w:bookmarkStart w:id="2679" w:name="_ETM_Q1_4841363"/>
      <w:bookmarkEnd w:id="2679"/>
      <w:r>
        <w:rPr>
          <w:rFonts w:hint="cs"/>
          <w:rtl/>
          <w:lang w:eastAsia="he-IL"/>
        </w:rPr>
        <w:t xml:space="preserve"> להשבת </w:t>
      </w:r>
      <w:proofErr w:type="spellStart"/>
      <w:r w:rsidR="005E755B">
        <w:rPr>
          <w:rFonts w:hint="cs"/>
          <w:rtl/>
          <w:lang w:eastAsia="he-IL"/>
        </w:rPr>
        <w:t>פד"ח</w:t>
      </w:r>
      <w:proofErr w:type="spellEnd"/>
      <w:r w:rsidR="005E755B">
        <w:rPr>
          <w:rFonts w:hint="cs"/>
          <w:rtl/>
          <w:lang w:eastAsia="he-IL"/>
        </w:rPr>
        <w:t xml:space="preserve"> יהיה </w:t>
      </w:r>
      <w:r>
        <w:rPr>
          <w:rFonts w:hint="cs"/>
          <w:rtl/>
          <w:lang w:eastAsia="he-IL"/>
        </w:rPr>
        <w:t xml:space="preserve">לעשר שנים וזה נאמר, אז אנחנו </w:t>
      </w:r>
      <w:bookmarkStart w:id="2680" w:name="_ETM_Q1_4845154"/>
      <w:bookmarkEnd w:id="2680"/>
      <w:r>
        <w:rPr>
          <w:rFonts w:hint="cs"/>
          <w:rtl/>
          <w:lang w:eastAsia="he-IL"/>
        </w:rPr>
        <w:t xml:space="preserve">בסדר. </w:t>
      </w:r>
    </w:p>
    <w:p w14:paraId="749026AE" w14:textId="77777777" w:rsidR="002A2A3C" w:rsidRDefault="002A2A3C" w:rsidP="006D13CC">
      <w:pPr>
        <w:rPr>
          <w:rtl/>
          <w:lang w:eastAsia="he-IL"/>
        </w:rPr>
      </w:pPr>
      <w:bookmarkStart w:id="2681" w:name="_ETM_Q1_4845907"/>
      <w:bookmarkStart w:id="2682" w:name="_ETM_Q1_4845971"/>
      <w:bookmarkStart w:id="2683" w:name="_ETM_Q1_4755148"/>
      <w:bookmarkStart w:id="2684" w:name="_ETM_Q1_4755194"/>
      <w:bookmarkStart w:id="2685" w:name="_ETM_Q1_4850603"/>
      <w:bookmarkEnd w:id="2681"/>
      <w:bookmarkEnd w:id="2682"/>
      <w:bookmarkEnd w:id="2683"/>
      <w:bookmarkEnd w:id="2684"/>
      <w:bookmarkEnd w:id="2685"/>
    </w:p>
    <w:p w14:paraId="0DC46F0F" w14:textId="18A11841" w:rsidR="002A2A3C" w:rsidRDefault="002A2A3C" w:rsidP="002A2A3C">
      <w:pPr>
        <w:pStyle w:val="af9"/>
        <w:keepNext/>
        <w:rPr>
          <w:rtl/>
          <w:lang w:eastAsia="he-IL"/>
        </w:rPr>
      </w:pPr>
      <w:bookmarkStart w:id="2686" w:name="ET_guest_אמיר_לנג_334"/>
      <w:r w:rsidRPr="002A2A3C">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2A2A3C">
        <w:rPr>
          <w:rStyle w:val="TagStyle"/>
          <w:rtl/>
        </w:rPr>
        <w:t xml:space="preserve"> &lt;&lt; אורח &gt;&gt;</w:t>
      </w:r>
      <w:r w:rsidR="005B7191">
        <w:rPr>
          <w:rtl/>
          <w:lang w:eastAsia="he-IL"/>
        </w:rPr>
        <w:t xml:space="preserve"> </w:t>
      </w:r>
      <w:bookmarkEnd w:id="2686"/>
    </w:p>
    <w:p w14:paraId="79FA0CE4" w14:textId="77777777" w:rsidR="002A2A3C" w:rsidRDefault="002A2A3C" w:rsidP="002A2A3C">
      <w:pPr>
        <w:pStyle w:val="KeepWithNext"/>
        <w:rPr>
          <w:rtl/>
          <w:lang w:eastAsia="he-IL"/>
        </w:rPr>
      </w:pPr>
    </w:p>
    <w:p w14:paraId="4F88923D" w14:textId="7B72720E" w:rsidR="002A2A3C" w:rsidRDefault="002A2A3C" w:rsidP="002A2A3C">
      <w:pPr>
        <w:rPr>
          <w:rtl/>
          <w:lang w:eastAsia="he-IL"/>
        </w:rPr>
      </w:pPr>
      <w:bookmarkStart w:id="2687" w:name="_ETM_Q1_4851106"/>
      <w:bookmarkStart w:id="2688" w:name="_ETM_Q1_4851150"/>
      <w:bookmarkEnd w:id="2687"/>
      <w:bookmarkEnd w:id="2688"/>
      <w:r>
        <w:rPr>
          <w:rFonts w:hint="cs"/>
          <w:rtl/>
          <w:lang w:eastAsia="he-IL"/>
        </w:rPr>
        <w:t xml:space="preserve">אנחנו היינו בהרבה מהלכים לגבי הניסוח, </w:t>
      </w:r>
      <w:bookmarkStart w:id="2689" w:name="_ETM_Q1_4857796"/>
      <w:bookmarkEnd w:id="2689"/>
      <w:r>
        <w:rPr>
          <w:rFonts w:hint="cs"/>
          <w:rtl/>
          <w:lang w:eastAsia="he-IL"/>
        </w:rPr>
        <w:t xml:space="preserve">כרגע הנוסח כמו שהוא נראה הוא מקובל עלינו, </w:t>
      </w:r>
      <w:bookmarkStart w:id="2690" w:name="_ETM_Q1_4860002"/>
      <w:bookmarkEnd w:id="2690"/>
      <w:r>
        <w:rPr>
          <w:rFonts w:hint="cs"/>
          <w:rtl/>
          <w:lang w:eastAsia="he-IL"/>
        </w:rPr>
        <w:t>אלא שיש חלק מהדברים שאמרנו עם משרד האוצר</w:t>
      </w:r>
      <w:bookmarkStart w:id="2691" w:name="_ETM_Q1_4863281"/>
      <w:bookmarkEnd w:id="2691"/>
      <w:r>
        <w:rPr>
          <w:rFonts w:hint="cs"/>
          <w:rtl/>
          <w:lang w:eastAsia="he-IL"/>
        </w:rPr>
        <w:t xml:space="preserve"> ורשות המיסים שאנחנו נגיד אותם </w:t>
      </w:r>
      <w:r w:rsidR="005E755B">
        <w:rPr>
          <w:rFonts w:hint="cs"/>
          <w:rtl/>
          <w:lang w:eastAsia="he-IL"/>
        </w:rPr>
        <w:t>ב</w:t>
      </w:r>
      <w:r>
        <w:rPr>
          <w:rFonts w:hint="cs"/>
          <w:rtl/>
          <w:lang w:eastAsia="he-IL"/>
        </w:rPr>
        <w:t xml:space="preserve">פרוטוקול, הם מובאים בדברי </w:t>
      </w:r>
      <w:bookmarkStart w:id="2692" w:name="_ETM_Q1_4868308"/>
      <w:bookmarkEnd w:id="2692"/>
      <w:r>
        <w:rPr>
          <w:rFonts w:hint="cs"/>
          <w:rtl/>
          <w:lang w:eastAsia="he-IL"/>
        </w:rPr>
        <w:t>ההסבר</w:t>
      </w:r>
      <w:r w:rsidR="005E755B">
        <w:rPr>
          <w:rFonts w:hint="cs"/>
          <w:rtl/>
          <w:lang w:eastAsia="he-IL"/>
        </w:rPr>
        <w:t>.</w:t>
      </w:r>
      <w:r>
        <w:rPr>
          <w:rFonts w:hint="cs"/>
          <w:rtl/>
          <w:lang w:eastAsia="he-IL"/>
        </w:rPr>
        <w:t xml:space="preserve"> מאחר שהופצו דברי הסבר שהם לא מעודכנים לוועדה</w:t>
      </w:r>
      <w:r w:rsidR="005E755B">
        <w:rPr>
          <w:rFonts w:hint="cs"/>
          <w:rtl/>
          <w:lang w:eastAsia="he-IL"/>
        </w:rPr>
        <w:t>,</w:t>
      </w:r>
      <w:r>
        <w:rPr>
          <w:rFonts w:hint="cs"/>
          <w:rtl/>
          <w:lang w:eastAsia="he-IL"/>
        </w:rPr>
        <w:t xml:space="preserve"> </w:t>
      </w:r>
      <w:bookmarkStart w:id="2693" w:name="_ETM_Q1_4869991"/>
      <w:bookmarkEnd w:id="2693"/>
      <w:r>
        <w:rPr>
          <w:rFonts w:hint="cs"/>
          <w:rtl/>
          <w:lang w:eastAsia="he-IL"/>
        </w:rPr>
        <w:t>אז כדי לוודא שדברי ההסבר הנכונים אכן מגיעים לוועדה</w:t>
      </w:r>
      <w:bookmarkStart w:id="2694" w:name="_ETM_Q1_4875942"/>
      <w:bookmarkEnd w:id="2694"/>
      <w:r>
        <w:rPr>
          <w:rFonts w:hint="cs"/>
          <w:rtl/>
          <w:lang w:eastAsia="he-IL"/>
        </w:rPr>
        <w:t>, ברשות כבוד היושב ראש, אני רק אגיד בכמה מילים</w:t>
      </w:r>
      <w:bookmarkStart w:id="2695" w:name="_ETM_Q1_4875772"/>
      <w:bookmarkEnd w:id="2695"/>
      <w:r>
        <w:rPr>
          <w:rFonts w:hint="cs"/>
          <w:rtl/>
          <w:lang w:eastAsia="he-IL"/>
        </w:rPr>
        <w:t xml:space="preserve"> חלק מהדברים שהם</w:t>
      </w:r>
      <w:r w:rsidR="005B7191">
        <w:rPr>
          <w:rFonts w:hint="cs"/>
          <w:rtl/>
          <w:lang w:eastAsia="he-IL"/>
        </w:rPr>
        <w:t xml:space="preserve"> </w:t>
      </w:r>
      <w:r>
        <w:rPr>
          <w:rFonts w:hint="cs"/>
          <w:rtl/>
          <w:lang w:eastAsia="he-IL"/>
        </w:rPr>
        <w:t xml:space="preserve">עוגנים כי הם מתכתבים עם מה </w:t>
      </w:r>
      <w:bookmarkStart w:id="2696" w:name="_ETM_Q1_4879441"/>
      <w:bookmarkEnd w:id="2696"/>
      <w:r>
        <w:rPr>
          <w:rFonts w:hint="cs"/>
          <w:rtl/>
          <w:lang w:eastAsia="he-IL"/>
        </w:rPr>
        <w:t xml:space="preserve">שכתוב בתוך הצו, בלעדיהם הם מאבדים מהתוקף שלהם. </w:t>
      </w:r>
    </w:p>
    <w:p w14:paraId="480316E9" w14:textId="77777777" w:rsidR="002A2A3C" w:rsidRDefault="002A2A3C" w:rsidP="002A2A3C">
      <w:pPr>
        <w:rPr>
          <w:rtl/>
          <w:lang w:eastAsia="he-IL"/>
        </w:rPr>
      </w:pPr>
      <w:bookmarkStart w:id="2697" w:name="_ETM_Q1_4885594"/>
      <w:bookmarkStart w:id="2698" w:name="_ETM_Q1_4885665"/>
      <w:bookmarkStart w:id="2699" w:name="_ETM_Q1_4886673"/>
      <w:bookmarkEnd w:id="2697"/>
      <w:bookmarkEnd w:id="2698"/>
      <w:bookmarkEnd w:id="2699"/>
    </w:p>
    <w:p w14:paraId="4F24B63E" w14:textId="732B94CB" w:rsidR="002A2A3C" w:rsidRDefault="002A2A3C" w:rsidP="002A2A3C">
      <w:pPr>
        <w:pStyle w:val="af6"/>
        <w:keepNext/>
        <w:rPr>
          <w:rtl/>
        </w:rPr>
      </w:pPr>
      <w:bookmarkStart w:id="2700" w:name="ET_yor_4762_335"/>
      <w:r w:rsidRPr="002A2A3C">
        <w:rPr>
          <w:rStyle w:val="TagStyle"/>
          <w:rtl/>
        </w:rPr>
        <w:t xml:space="preserve"> &lt;&lt; יור &gt;&gt; </w:t>
      </w:r>
      <w:r>
        <w:rPr>
          <w:rtl/>
        </w:rPr>
        <w:t>היו"ר משה גפני:</w:t>
      </w:r>
      <w:r w:rsidRPr="002A2A3C">
        <w:rPr>
          <w:rStyle w:val="TagStyle"/>
          <w:rtl/>
        </w:rPr>
        <w:t xml:space="preserve"> &lt;&lt; יור &gt;&gt;</w:t>
      </w:r>
      <w:r w:rsidR="005B7191">
        <w:rPr>
          <w:rtl/>
        </w:rPr>
        <w:t xml:space="preserve"> </w:t>
      </w:r>
      <w:bookmarkEnd w:id="2700"/>
    </w:p>
    <w:p w14:paraId="53F0C490" w14:textId="77777777" w:rsidR="002A2A3C" w:rsidRDefault="002A2A3C" w:rsidP="002A2A3C">
      <w:pPr>
        <w:pStyle w:val="KeepWithNext"/>
        <w:rPr>
          <w:rtl/>
          <w:lang w:eastAsia="he-IL"/>
        </w:rPr>
      </w:pPr>
    </w:p>
    <w:p w14:paraId="7775A609" w14:textId="619E2592" w:rsidR="002A2A3C" w:rsidRDefault="002A2A3C" w:rsidP="002A2A3C">
      <w:pPr>
        <w:rPr>
          <w:rtl/>
          <w:lang w:eastAsia="he-IL"/>
        </w:rPr>
      </w:pPr>
      <w:bookmarkStart w:id="2701" w:name="_ETM_Q1_4887230"/>
      <w:bookmarkStart w:id="2702" w:name="_ETM_Q1_4887282"/>
      <w:bookmarkEnd w:id="2701"/>
      <w:bookmarkEnd w:id="2702"/>
      <w:r>
        <w:rPr>
          <w:rFonts w:hint="cs"/>
          <w:rtl/>
          <w:lang w:eastAsia="he-IL"/>
        </w:rPr>
        <w:t xml:space="preserve">כן. </w:t>
      </w:r>
    </w:p>
    <w:p w14:paraId="7D78AC04" w14:textId="77777777" w:rsidR="002A2A3C" w:rsidRDefault="002A2A3C" w:rsidP="002A2A3C">
      <w:pPr>
        <w:rPr>
          <w:rtl/>
          <w:lang w:eastAsia="he-IL"/>
        </w:rPr>
      </w:pPr>
      <w:bookmarkStart w:id="2703" w:name="_ETM_Q1_4888232"/>
      <w:bookmarkStart w:id="2704" w:name="_ETM_Q1_4888294"/>
      <w:bookmarkStart w:id="2705" w:name="_ETM_Q1_4885490"/>
      <w:bookmarkEnd w:id="2703"/>
      <w:bookmarkEnd w:id="2704"/>
      <w:bookmarkEnd w:id="2705"/>
    </w:p>
    <w:p w14:paraId="63569677" w14:textId="6FFB5E8A" w:rsidR="002A2A3C" w:rsidRDefault="002A2A3C" w:rsidP="002A2A3C">
      <w:pPr>
        <w:pStyle w:val="af9"/>
        <w:keepNext/>
        <w:rPr>
          <w:rtl/>
          <w:lang w:eastAsia="he-IL"/>
        </w:rPr>
      </w:pPr>
      <w:bookmarkStart w:id="2706" w:name="ET_guest_אמיר_לנג_336"/>
      <w:r w:rsidRPr="002A2A3C">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2A2A3C">
        <w:rPr>
          <w:rStyle w:val="TagStyle"/>
          <w:rtl/>
        </w:rPr>
        <w:t xml:space="preserve"> &lt;&lt; אורח &gt;&gt;</w:t>
      </w:r>
      <w:r w:rsidR="005B7191">
        <w:rPr>
          <w:rtl/>
          <w:lang w:eastAsia="he-IL"/>
        </w:rPr>
        <w:t xml:space="preserve"> </w:t>
      </w:r>
      <w:bookmarkEnd w:id="2706"/>
    </w:p>
    <w:p w14:paraId="6ED9E38C" w14:textId="77777777" w:rsidR="002A2A3C" w:rsidRDefault="002A2A3C" w:rsidP="002A2A3C">
      <w:pPr>
        <w:pStyle w:val="KeepWithNext"/>
        <w:rPr>
          <w:rtl/>
          <w:lang w:eastAsia="he-IL"/>
        </w:rPr>
      </w:pPr>
    </w:p>
    <w:p w14:paraId="44B83D1C" w14:textId="7B95742F" w:rsidR="002A2A3C" w:rsidRDefault="002A2A3C" w:rsidP="002A2A3C">
      <w:pPr>
        <w:rPr>
          <w:rtl/>
          <w:lang w:eastAsia="he-IL"/>
        </w:rPr>
      </w:pPr>
      <w:bookmarkStart w:id="2707" w:name="_ETM_Q1_4886012"/>
      <w:bookmarkStart w:id="2708" w:name="_ETM_Q1_4886065"/>
      <w:bookmarkEnd w:id="2707"/>
      <w:bookmarkEnd w:id="2708"/>
      <w:r>
        <w:rPr>
          <w:rFonts w:hint="cs"/>
          <w:rtl/>
          <w:lang w:eastAsia="he-IL"/>
        </w:rPr>
        <w:t xml:space="preserve">או </w:t>
      </w:r>
      <w:bookmarkStart w:id="2709" w:name="_ETM_Q1_4886274"/>
      <w:bookmarkEnd w:id="2709"/>
      <w:r>
        <w:rPr>
          <w:rFonts w:hint="cs"/>
          <w:rtl/>
          <w:lang w:eastAsia="he-IL"/>
        </w:rPr>
        <w:t xml:space="preserve">אפילו משרד האוצר, אם תרצו בבקשה. </w:t>
      </w:r>
    </w:p>
    <w:p w14:paraId="0D82709C" w14:textId="77777777" w:rsidR="002A2A3C" w:rsidRDefault="002A2A3C" w:rsidP="002A2A3C">
      <w:pPr>
        <w:rPr>
          <w:rtl/>
          <w:lang w:eastAsia="he-IL"/>
        </w:rPr>
      </w:pPr>
      <w:bookmarkStart w:id="2710" w:name="_ETM_Q1_4890610"/>
      <w:bookmarkStart w:id="2711" w:name="_ETM_Q1_4890682"/>
      <w:bookmarkStart w:id="2712" w:name="_ETM_Q1_4888927"/>
      <w:bookmarkEnd w:id="2710"/>
      <w:bookmarkEnd w:id="2711"/>
      <w:bookmarkEnd w:id="2712"/>
    </w:p>
    <w:p w14:paraId="49B2DDD0" w14:textId="1945D50F" w:rsidR="002A2A3C" w:rsidRDefault="002A2A3C" w:rsidP="002A2A3C">
      <w:pPr>
        <w:pStyle w:val="af9"/>
        <w:keepNext/>
        <w:rPr>
          <w:rtl/>
          <w:lang w:eastAsia="he-IL"/>
        </w:rPr>
      </w:pPr>
      <w:bookmarkStart w:id="2713" w:name="ET_guest_רז_פרוגל_337"/>
      <w:r w:rsidRPr="002A2A3C">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2A2A3C">
        <w:rPr>
          <w:rStyle w:val="TagStyle"/>
          <w:rtl/>
        </w:rPr>
        <w:t xml:space="preserve"> &lt;&lt; אורח &gt;&gt;</w:t>
      </w:r>
      <w:r w:rsidR="005B7191">
        <w:rPr>
          <w:rtl/>
          <w:lang w:eastAsia="he-IL"/>
        </w:rPr>
        <w:t xml:space="preserve"> </w:t>
      </w:r>
      <w:bookmarkEnd w:id="2713"/>
    </w:p>
    <w:p w14:paraId="36D6EE7C" w14:textId="77777777" w:rsidR="002A2A3C" w:rsidRDefault="002A2A3C" w:rsidP="002A2A3C">
      <w:pPr>
        <w:pStyle w:val="KeepWithNext"/>
        <w:rPr>
          <w:rtl/>
          <w:lang w:eastAsia="he-IL"/>
        </w:rPr>
      </w:pPr>
    </w:p>
    <w:p w14:paraId="6A8216E2" w14:textId="300C4AF9" w:rsidR="002A2A3C" w:rsidRDefault="002A2A3C" w:rsidP="002A2A3C">
      <w:pPr>
        <w:rPr>
          <w:rtl/>
          <w:lang w:eastAsia="he-IL"/>
        </w:rPr>
      </w:pPr>
      <w:bookmarkStart w:id="2714" w:name="_ETM_Q1_4889376"/>
      <w:bookmarkStart w:id="2715" w:name="_ETM_Q1_4889398"/>
      <w:bookmarkEnd w:id="2714"/>
      <w:bookmarkEnd w:id="2715"/>
      <w:r>
        <w:rPr>
          <w:rFonts w:hint="cs"/>
          <w:rtl/>
          <w:lang w:eastAsia="he-IL"/>
        </w:rPr>
        <w:t xml:space="preserve">אנחנו נקריא את דברי </w:t>
      </w:r>
      <w:bookmarkStart w:id="2716" w:name="_ETM_Q1_4891934"/>
      <w:bookmarkEnd w:id="2716"/>
      <w:r>
        <w:rPr>
          <w:rFonts w:hint="cs"/>
          <w:rtl/>
          <w:lang w:eastAsia="he-IL"/>
        </w:rPr>
        <w:t xml:space="preserve">ההסבר. </w:t>
      </w:r>
    </w:p>
    <w:p w14:paraId="39962E76" w14:textId="77777777" w:rsidR="002A2A3C" w:rsidRDefault="002A2A3C" w:rsidP="002A2A3C">
      <w:pPr>
        <w:rPr>
          <w:rtl/>
          <w:lang w:eastAsia="he-IL"/>
        </w:rPr>
      </w:pPr>
      <w:bookmarkStart w:id="2717" w:name="_ETM_Q1_4888657"/>
      <w:bookmarkStart w:id="2718" w:name="_ETM_Q1_4888710"/>
      <w:bookmarkStart w:id="2719" w:name="_ETM_Q1_4890386"/>
      <w:bookmarkEnd w:id="2717"/>
      <w:bookmarkEnd w:id="2718"/>
      <w:bookmarkEnd w:id="2719"/>
    </w:p>
    <w:p w14:paraId="6438CF7A" w14:textId="78BF1B58" w:rsidR="002A2A3C" w:rsidRDefault="002A2A3C" w:rsidP="002A2A3C">
      <w:pPr>
        <w:pStyle w:val="a4"/>
        <w:keepNext/>
        <w:rPr>
          <w:rtl/>
        </w:rPr>
      </w:pPr>
      <w:bookmarkStart w:id="2720" w:name="ET_speaker_שלומית_ארליך_338"/>
      <w:r w:rsidRPr="002A2A3C">
        <w:rPr>
          <w:rStyle w:val="TagStyle"/>
          <w:rtl/>
        </w:rPr>
        <w:t xml:space="preserve"> &lt;&lt; דובר &gt;&gt; </w:t>
      </w:r>
      <w:r>
        <w:rPr>
          <w:rtl/>
        </w:rPr>
        <w:t>שלומית ארליך:</w:t>
      </w:r>
      <w:r w:rsidRPr="002A2A3C">
        <w:rPr>
          <w:rStyle w:val="TagStyle"/>
          <w:rtl/>
        </w:rPr>
        <w:t xml:space="preserve"> &lt;&lt; דובר &gt;&gt;</w:t>
      </w:r>
      <w:r w:rsidR="005B7191">
        <w:rPr>
          <w:rtl/>
        </w:rPr>
        <w:t xml:space="preserve"> </w:t>
      </w:r>
      <w:bookmarkEnd w:id="2720"/>
    </w:p>
    <w:p w14:paraId="127EA73F" w14:textId="77777777" w:rsidR="002A2A3C" w:rsidRDefault="002A2A3C" w:rsidP="002A2A3C">
      <w:pPr>
        <w:pStyle w:val="KeepWithNext"/>
        <w:rPr>
          <w:rtl/>
          <w:lang w:eastAsia="he-IL"/>
        </w:rPr>
      </w:pPr>
    </w:p>
    <w:p w14:paraId="5A06624B" w14:textId="7A9F8664" w:rsidR="002A2A3C" w:rsidRDefault="002A2A3C" w:rsidP="002A2A3C">
      <w:pPr>
        <w:rPr>
          <w:rtl/>
          <w:lang w:eastAsia="he-IL"/>
        </w:rPr>
      </w:pPr>
      <w:bookmarkStart w:id="2721" w:name="_ETM_Q1_4890715"/>
      <w:bookmarkStart w:id="2722" w:name="_ETM_Q1_4890743"/>
      <w:bookmarkEnd w:id="2721"/>
      <w:bookmarkEnd w:id="2722"/>
      <w:r>
        <w:rPr>
          <w:rFonts w:hint="cs"/>
          <w:rtl/>
          <w:lang w:eastAsia="he-IL"/>
        </w:rPr>
        <w:t xml:space="preserve">לא, אנחנו לא מקריאים את דברי ההסבר. </w:t>
      </w:r>
    </w:p>
    <w:p w14:paraId="100A0242" w14:textId="77777777" w:rsidR="002A2A3C" w:rsidRDefault="002A2A3C" w:rsidP="002A2A3C">
      <w:pPr>
        <w:rPr>
          <w:rtl/>
          <w:lang w:eastAsia="he-IL"/>
        </w:rPr>
      </w:pPr>
      <w:bookmarkStart w:id="2723" w:name="_ETM_Q1_4890673"/>
      <w:bookmarkStart w:id="2724" w:name="_ETM_Q1_4890721"/>
      <w:bookmarkStart w:id="2725" w:name="_ETM_Q1_4891619"/>
      <w:bookmarkEnd w:id="2723"/>
      <w:bookmarkEnd w:id="2724"/>
      <w:bookmarkEnd w:id="2725"/>
    </w:p>
    <w:p w14:paraId="445514DC" w14:textId="5F957975" w:rsidR="002A2A3C" w:rsidRDefault="002A2A3C" w:rsidP="002A2A3C">
      <w:pPr>
        <w:pStyle w:val="a4"/>
        <w:keepNext/>
        <w:rPr>
          <w:rtl/>
        </w:rPr>
      </w:pPr>
      <w:bookmarkStart w:id="2726" w:name="ET_speaker_5726_339"/>
      <w:r w:rsidRPr="002A2A3C">
        <w:rPr>
          <w:rStyle w:val="TagStyle"/>
          <w:rtl/>
        </w:rPr>
        <w:t xml:space="preserve"> &lt;&lt; דובר &gt;&gt; </w:t>
      </w:r>
      <w:r>
        <w:rPr>
          <w:rtl/>
        </w:rPr>
        <w:t>ינון אזולאי (ש"ס):</w:t>
      </w:r>
      <w:r w:rsidRPr="002A2A3C">
        <w:rPr>
          <w:rStyle w:val="TagStyle"/>
          <w:rtl/>
        </w:rPr>
        <w:t xml:space="preserve"> &lt;&lt; דובר &gt;&gt;</w:t>
      </w:r>
      <w:r w:rsidR="005B7191">
        <w:rPr>
          <w:rtl/>
        </w:rPr>
        <w:t xml:space="preserve"> </w:t>
      </w:r>
      <w:bookmarkEnd w:id="2726"/>
    </w:p>
    <w:p w14:paraId="7348D142" w14:textId="77777777" w:rsidR="002A2A3C" w:rsidRDefault="002A2A3C" w:rsidP="002A2A3C">
      <w:pPr>
        <w:pStyle w:val="KeepWithNext"/>
        <w:rPr>
          <w:rtl/>
          <w:lang w:eastAsia="he-IL"/>
        </w:rPr>
      </w:pPr>
    </w:p>
    <w:p w14:paraId="0BF257D7" w14:textId="5AD358AD" w:rsidR="002A2A3C" w:rsidRDefault="002A2A3C" w:rsidP="002A2A3C">
      <w:pPr>
        <w:rPr>
          <w:rtl/>
          <w:lang w:eastAsia="he-IL"/>
        </w:rPr>
      </w:pPr>
      <w:bookmarkStart w:id="2727" w:name="_ETM_Q1_4891948"/>
      <w:bookmarkStart w:id="2728" w:name="_ETM_Q1_4891970"/>
      <w:bookmarkEnd w:id="2727"/>
      <w:bookmarkEnd w:id="2728"/>
      <w:r>
        <w:rPr>
          <w:rFonts w:hint="cs"/>
          <w:rtl/>
          <w:lang w:eastAsia="he-IL"/>
        </w:rPr>
        <w:t xml:space="preserve">אין </w:t>
      </w:r>
      <w:bookmarkStart w:id="2729" w:name="_ETM_Q1_4895329"/>
      <w:bookmarkEnd w:id="2729"/>
      <w:r>
        <w:rPr>
          <w:rFonts w:hint="cs"/>
          <w:rtl/>
          <w:lang w:eastAsia="he-IL"/>
        </w:rPr>
        <w:t xml:space="preserve">בעיה, האוצר, אז תגידו אתם את ההבנות ונראה שזה </w:t>
      </w:r>
      <w:bookmarkStart w:id="2730" w:name="_ETM_Q1_4898349"/>
      <w:bookmarkEnd w:id="2730"/>
      <w:r>
        <w:rPr>
          <w:rFonts w:hint="cs"/>
          <w:rtl/>
          <w:lang w:eastAsia="he-IL"/>
        </w:rPr>
        <w:t xml:space="preserve">בסדר. </w:t>
      </w:r>
    </w:p>
    <w:p w14:paraId="53914FB3" w14:textId="77777777" w:rsidR="002A2A3C" w:rsidRDefault="002A2A3C" w:rsidP="002A2A3C">
      <w:pPr>
        <w:rPr>
          <w:rtl/>
          <w:lang w:eastAsia="he-IL"/>
        </w:rPr>
      </w:pPr>
      <w:bookmarkStart w:id="2731" w:name="_ETM_Q1_4899068"/>
      <w:bookmarkStart w:id="2732" w:name="_ETM_Q1_4899117"/>
      <w:bookmarkEnd w:id="2731"/>
      <w:bookmarkEnd w:id="2732"/>
    </w:p>
    <w:p w14:paraId="31E8750E" w14:textId="28F59363" w:rsidR="002A2A3C" w:rsidRDefault="002A2A3C" w:rsidP="002A2A3C">
      <w:pPr>
        <w:pStyle w:val="af9"/>
        <w:keepNext/>
        <w:rPr>
          <w:rtl/>
          <w:lang w:eastAsia="he-IL"/>
        </w:rPr>
      </w:pPr>
      <w:bookmarkStart w:id="2733" w:name="ET_guest_אמיר_לנג_340"/>
      <w:r w:rsidRPr="002A2A3C">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2A2A3C">
        <w:rPr>
          <w:rStyle w:val="TagStyle"/>
          <w:rtl/>
        </w:rPr>
        <w:t xml:space="preserve"> &lt;&lt; אורח &gt;&gt;</w:t>
      </w:r>
      <w:r w:rsidR="005B7191">
        <w:rPr>
          <w:rtl/>
          <w:lang w:eastAsia="he-IL"/>
        </w:rPr>
        <w:t xml:space="preserve"> </w:t>
      </w:r>
      <w:bookmarkEnd w:id="2733"/>
    </w:p>
    <w:p w14:paraId="425BD018" w14:textId="77777777" w:rsidR="002A2A3C" w:rsidRDefault="002A2A3C" w:rsidP="002A2A3C">
      <w:pPr>
        <w:pStyle w:val="KeepWithNext"/>
        <w:rPr>
          <w:rtl/>
          <w:lang w:eastAsia="he-IL"/>
        </w:rPr>
      </w:pPr>
    </w:p>
    <w:p w14:paraId="73E1B74A" w14:textId="27D1446A" w:rsidR="002A2A3C" w:rsidRDefault="002A2A3C" w:rsidP="002A2A3C">
      <w:pPr>
        <w:rPr>
          <w:rtl/>
          <w:lang w:eastAsia="he-IL"/>
        </w:rPr>
      </w:pPr>
      <w:bookmarkStart w:id="2734" w:name="_ETM_Q1_4902061"/>
      <w:bookmarkStart w:id="2735" w:name="_ETM_Q1_4902090"/>
      <w:bookmarkEnd w:id="2734"/>
      <w:bookmarkEnd w:id="2735"/>
      <w:r>
        <w:rPr>
          <w:rFonts w:hint="cs"/>
          <w:rtl/>
          <w:lang w:eastAsia="he-IL"/>
        </w:rPr>
        <w:t xml:space="preserve">בדיוק, נכון, אם אפשר. </w:t>
      </w:r>
    </w:p>
    <w:p w14:paraId="2444CAF2" w14:textId="77777777" w:rsidR="002A2A3C" w:rsidRDefault="002A2A3C" w:rsidP="002A2A3C">
      <w:pPr>
        <w:rPr>
          <w:rtl/>
          <w:lang w:eastAsia="he-IL"/>
        </w:rPr>
      </w:pPr>
      <w:bookmarkStart w:id="2736" w:name="_ETM_Q1_4901196"/>
      <w:bookmarkStart w:id="2737" w:name="_ETM_Q1_4901245"/>
      <w:bookmarkStart w:id="2738" w:name="_ETM_Q1_4899946"/>
      <w:bookmarkEnd w:id="2736"/>
      <w:bookmarkEnd w:id="2737"/>
      <w:bookmarkEnd w:id="2738"/>
    </w:p>
    <w:p w14:paraId="3A4C7C25" w14:textId="79F0C922" w:rsidR="002A2A3C" w:rsidRDefault="002A2A3C" w:rsidP="002A2A3C">
      <w:pPr>
        <w:pStyle w:val="af9"/>
        <w:keepNext/>
        <w:rPr>
          <w:rtl/>
          <w:lang w:eastAsia="he-IL"/>
        </w:rPr>
      </w:pPr>
      <w:bookmarkStart w:id="2739" w:name="ET_guest_ליהי_דלאל_341"/>
      <w:r w:rsidRPr="002A2A3C">
        <w:rPr>
          <w:rStyle w:val="TagStyle"/>
          <w:rtl/>
        </w:rPr>
        <w:t xml:space="preserve"> &lt;&lt; אורח &gt;&gt; </w:t>
      </w:r>
      <w:r>
        <w:rPr>
          <w:rtl/>
          <w:lang w:eastAsia="he-IL"/>
        </w:rPr>
        <w:t xml:space="preserve">ליהי </w:t>
      </w:r>
      <w:r w:rsidR="008A1CB0">
        <w:rPr>
          <w:rtl/>
          <w:lang w:eastAsia="he-IL"/>
        </w:rPr>
        <w:t>צלאל</w:t>
      </w:r>
      <w:r>
        <w:rPr>
          <w:rtl/>
          <w:lang w:eastAsia="he-IL"/>
        </w:rPr>
        <w:t>:</w:t>
      </w:r>
      <w:r w:rsidRPr="002A2A3C">
        <w:rPr>
          <w:rStyle w:val="TagStyle"/>
          <w:rtl/>
        </w:rPr>
        <w:t xml:space="preserve"> &lt;&lt; אורח &gt;&gt;</w:t>
      </w:r>
      <w:r w:rsidR="005B7191">
        <w:rPr>
          <w:rtl/>
          <w:lang w:eastAsia="he-IL"/>
        </w:rPr>
        <w:t xml:space="preserve"> </w:t>
      </w:r>
      <w:bookmarkEnd w:id="2739"/>
    </w:p>
    <w:p w14:paraId="5CA076E1" w14:textId="77777777" w:rsidR="002A2A3C" w:rsidRDefault="002A2A3C" w:rsidP="002A2A3C">
      <w:pPr>
        <w:pStyle w:val="KeepWithNext"/>
        <w:rPr>
          <w:rtl/>
          <w:lang w:eastAsia="he-IL"/>
        </w:rPr>
      </w:pPr>
    </w:p>
    <w:p w14:paraId="24209F3A" w14:textId="29837C37" w:rsidR="002A2A3C" w:rsidRDefault="002A2A3C" w:rsidP="002A2A3C">
      <w:pPr>
        <w:rPr>
          <w:rtl/>
          <w:lang w:eastAsia="he-IL"/>
        </w:rPr>
      </w:pPr>
      <w:bookmarkStart w:id="2740" w:name="_ETM_Q1_4900344"/>
      <w:bookmarkStart w:id="2741" w:name="_ETM_Q1_4900374"/>
      <w:bookmarkEnd w:id="2740"/>
      <w:bookmarkEnd w:id="2741"/>
      <w:r>
        <w:rPr>
          <w:rFonts w:hint="cs"/>
          <w:rtl/>
          <w:lang w:eastAsia="he-IL"/>
        </w:rPr>
        <w:t xml:space="preserve">אני חושבת שהחלופה הכי טובה </w:t>
      </w:r>
      <w:bookmarkStart w:id="2742" w:name="_ETM_Q1_4903286"/>
      <w:bookmarkEnd w:id="2742"/>
      <w:r>
        <w:rPr>
          <w:rFonts w:hint="cs"/>
          <w:rtl/>
          <w:lang w:eastAsia="he-IL"/>
        </w:rPr>
        <w:t xml:space="preserve">תהיה שנקריא את דברי ההסבר לפרוטוקול. </w:t>
      </w:r>
    </w:p>
    <w:p w14:paraId="4EE24167" w14:textId="77777777" w:rsidR="002A2A3C" w:rsidRDefault="002A2A3C" w:rsidP="002A2A3C">
      <w:pPr>
        <w:rPr>
          <w:rtl/>
          <w:lang w:eastAsia="he-IL"/>
        </w:rPr>
      </w:pPr>
      <w:bookmarkStart w:id="2743" w:name="_ETM_Q1_4903636"/>
      <w:bookmarkStart w:id="2744" w:name="_ETM_Q1_4903690"/>
      <w:bookmarkStart w:id="2745" w:name="_ETM_Q1_4904347"/>
      <w:bookmarkEnd w:id="2743"/>
      <w:bookmarkEnd w:id="2744"/>
      <w:bookmarkEnd w:id="2745"/>
    </w:p>
    <w:p w14:paraId="212B5443" w14:textId="54DEB07F" w:rsidR="002A2A3C" w:rsidRDefault="002A2A3C" w:rsidP="002A2A3C">
      <w:pPr>
        <w:pStyle w:val="a4"/>
        <w:keepNext/>
        <w:rPr>
          <w:rtl/>
        </w:rPr>
      </w:pPr>
      <w:bookmarkStart w:id="2746" w:name="ET_speaker_5726_342"/>
      <w:r w:rsidRPr="002A2A3C">
        <w:rPr>
          <w:rStyle w:val="TagStyle"/>
          <w:rtl/>
        </w:rPr>
        <w:t xml:space="preserve"> &lt;&lt; דובר &gt;&gt; </w:t>
      </w:r>
      <w:r>
        <w:rPr>
          <w:rtl/>
        </w:rPr>
        <w:t>ינון אזולאי (ש"ס):</w:t>
      </w:r>
      <w:r w:rsidRPr="002A2A3C">
        <w:rPr>
          <w:rStyle w:val="TagStyle"/>
          <w:rtl/>
        </w:rPr>
        <w:t xml:space="preserve"> &lt;&lt; דובר &gt;&gt;</w:t>
      </w:r>
      <w:r w:rsidR="005B7191">
        <w:rPr>
          <w:rtl/>
        </w:rPr>
        <w:t xml:space="preserve"> </w:t>
      </w:r>
      <w:bookmarkEnd w:id="2746"/>
    </w:p>
    <w:p w14:paraId="68923707" w14:textId="77777777" w:rsidR="002A2A3C" w:rsidRDefault="002A2A3C" w:rsidP="002A2A3C">
      <w:pPr>
        <w:pStyle w:val="KeepWithNext"/>
        <w:rPr>
          <w:rtl/>
          <w:lang w:eastAsia="he-IL"/>
        </w:rPr>
      </w:pPr>
    </w:p>
    <w:p w14:paraId="1965F3BA" w14:textId="525CB5B2" w:rsidR="002A2A3C" w:rsidRDefault="002A2A3C" w:rsidP="002A2A3C">
      <w:pPr>
        <w:rPr>
          <w:rtl/>
          <w:lang w:eastAsia="he-IL"/>
        </w:rPr>
      </w:pPr>
      <w:bookmarkStart w:id="2747" w:name="_ETM_Q1_4904807"/>
      <w:bookmarkStart w:id="2748" w:name="_ETM_Q1_4904863"/>
      <w:bookmarkEnd w:id="2747"/>
      <w:bookmarkEnd w:id="2748"/>
      <w:r>
        <w:rPr>
          <w:rFonts w:hint="cs"/>
          <w:rtl/>
          <w:lang w:eastAsia="he-IL"/>
        </w:rPr>
        <w:t xml:space="preserve">יש פה כללים, לא </w:t>
      </w:r>
      <w:bookmarkStart w:id="2749" w:name="_ETM_Q1_4906596"/>
      <w:bookmarkEnd w:id="2749"/>
      <w:r>
        <w:rPr>
          <w:rFonts w:hint="cs"/>
          <w:rtl/>
          <w:lang w:eastAsia="he-IL"/>
        </w:rPr>
        <w:t xml:space="preserve">אני קובע אותם. </w:t>
      </w:r>
    </w:p>
    <w:p w14:paraId="432E8BCE" w14:textId="77777777" w:rsidR="002A2A3C" w:rsidRDefault="002A2A3C" w:rsidP="002A2A3C">
      <w:pPr>
        <w:rPr>
          <w:rtl/>
          <w:lang w:eastAsia="he-IL"/>
        </w:rPr>
      </w:pPr>
      <w:bookmarkStart w:id="2750" w:name="_ETM_Q1_4908732"/>
      <w:bookmarkStart w:id="2751" w:name="_ETM_Q1_4908789"/>
      <w:bookmarkStart w:id="2752" w:name="_ETM_Q1_4905868"/>
      <w:bookmarkEnd w:id="2750"/>
      <w:bookmarkEnd w:id="2751"/>
      <w:bookmarkEnd w:id="2752"/>
    </w:p>
    <w:p w14:paraId="48ADD794" w14:textId="0FBB0A0B" w:rsidR="002A2A3C" w:rsidRDefault="002A2A3C" w:rsidP="002A2A3C">
      <w:pPr>
        <w:pStyle w:val="af6"/>
        <w:keepNext/>
        <w:rPr>
          <w:rtl/>
        </w:rPr>
      </w:pPr>
      <w:bookmarkStart w:id="2753" w:name="ET_yor_4762_343"/>
      <w:r w:rsidRPr="002A2A3C">
        <w:rPr>
          <w:rStyle w:val="TagStyle"/>
          <w:rtl/>
        </w:rPr>
        <w:t xml:space="preserve"> &lt;&lt; יור &gt;&gt; </w:t>
      </w:r>
      <w:r>
        <w:rPr>
          <w:rtl/>
        </w:rPr>
        <w:t>היו"ר משה גפני:</w:t>
      </w:r>
      <w:r w:rsidRPr="002A2A3C">
        <w:rPr>
          <w:rStyle w:val="TagStyle"/>
          <w:rtl/>
        </w:rPr>
        <w:t xml:space="preserve"> &lt;&lt; יור &gt;&gt;</w:t>
      </w:r>
      <w:r w:rsidR="005B7191">
        <w:rPr>
          <w:rtl/>
        </w:rPr>
        <w:t xml:space="preserve"> </w:t>
      </w:r>
      <w:bookmarkEnd w:id="2753"/>
    </w:p>
    <w:p w14:paraId="6E4F57FE" w14:textId="77777777" w:rsidR="002A2A3C" w:rsidRDefault="002A2A3C" w:rsidP="002A2A3C">
      <w:pPr>
        <w:pStyle w:val="KeepWithNext"/>
        <w:rPr>
          <w:rtl/>
          <w:lang w:eastAsia="he-IL"/>
        </w:rPr>
      </w:pPr>
    </w:p>
    <w:p w14:paraId="28AC436A" w14:textId="4553E63A" w:rsidR="002A2A3C" w:rsidRDefault="002A2A3C" w:rsidP="002A2A3C">
      <w:pPr>
        <w:rPr>
          <w:rtl/>
          <w:lang w:eastAsia="he-IL"/>
        </w:rPr>
      </w:pPr>
      <w:bookmarkStart w:id="2754" w:name="_ETM_Q1_4906340"/>
      <w:bookmarkStart w:id="2755" w:name="_ETM_Q1_4906389"/>
      <w:bookmarkEnd w:id="2754"/>
      <w:bookmarkEnd w:id="2755"/>
      <w:r>
        <w:rPr>
          <w:rFonts w:hint="cs"/>
          <w:rtl/>
          <w:lang w:eastAsia="he-IL"/>
        </w:rPr>
        <w:t xml:space="preserve">לא מקריאים דברי הסבר, תגידי את </w:t>
      </w:r>
      <w:bookmarkStart w:id="2756" w:name="_ETM_Q1_4912107"/>
      <w:bookmarkEnd w:id="2756"/>
      <w:r>
        <w:rPr>
          <w:rFonts w:hint="cs"/>
          <w:rtl/>
          <w:lang w:eastAsia="he-IL"/>
        </w:rPr>
        <w:t xml:space="preserve">התוכן. </w:t>
      </w:r>
    </w:p>
    <w:p w14:paraId="6A84B4E5" w14:textId="77777777" w:rsidR="002A2A3C" w:rsidRDefault="002A2A3C" w:rsidP="002A2A3C">
      <w:pPr>
        <w:rPr>
          <w:rtl/>
          <w:lang w:eastAsia="he-IL"/>
        </w:rPr>
      </w:pPr>
      <w:bookmarkStart w:id="2757" w:name="_ETM_Q1_4913212"/>
      <w:bookmarkStart w:id="2758" w:name="_ETM_Q1_4913270"/>
      <w:bookmarkEnd w:id="2757"/>
      <w:bookmarkEnd w:id="2758"/>
    </w:p>
    <w:p w14:paraId="659ED56F" w14:textId="16F48226" w:rsidR="002A2A3C" w:rsidRDefault="002A2A3C" w:rsidP="002A2A3C">
      <w:pPr>
        <w:pStyle w:val="af9"/>
        <w:keepNext/>
        <w:rPr>
          <w:rtl/>
          <w:lang w:eastAsia="he-IL"/>
        </w:rPr>
      </w:pPr>
      <w:bookmarkStart w:id="2759" w:name="ET_guest_ליהי_דלאל_344"/>
      <w:r w:rsidRPr="002A2A3C">
        <w:rPr>
          <w:rStyle w:val="TagStyle"/>
          <w:rtl/>
        </w:rPr>
        <w:t xml:space="preserve"> &lt;&lt; אורח &gt;&gt; </w:t>
      </w:r>
      <w:r>
        <w:rPr>
          <w:rtl/>
          <w:lang w:eastAsia="he-IL"/>
        </w:rPr>
        <w:t xml:space="preserve">ליהי </w:t>
      </w:r>
      <w:r w:rsidR="008A1CB0">
        <w:rPr>
          <w:rtl/>
          <w:lang w:eastAsia="he-IL"/>
        </w:rPr>
        <w:t>צלאל</w:t>
      </w:r>
      <w:r>
        <w:rPr>
          <w:rtl/>
          <w:lang w:eastAsia="he-IL"/>
        </w:rPr>
        <w:t>:</w:t>
      </w:r>
      <w:r w:rsidRPr="002A2A3C">
        <w:rPr>
          <w:rStyle w:val="TagStyle"/>
          <w:rtl/>
        </w:rPr>
        <w:t xml:space="preserve"> &lt;&lt; אורח &gt;&gt;</w:t>
      </w:r>
      <w:r w:rsidR="005B7191">
        <w:rPr>
          <w:rtl/>
          <w:lang w:eastAsia="he-IL"/>
        </w:rPr>
        <w:t xml:space="preserve"> </w:t>
      </w:r>
      <w:bookmarkEnd w:id="2759"/>
    </w:p>
    <w:p w14:paraId="619407F9" w14:textId="77777777" w:rsidR="002A2A3C" w:rsidRDefault="002A2A3C" w:rsidP="002A2A3C">
      <w:pPr>
        <w:pStyle w:val="KeepWithNext"/>
        <w:rPr>
          <w:rtl/>
          <w:lang w:eastAsia="he-IL"/>
        </w:rPr>
      </w:pPr>
    </w:p>
    <w:p w14:paraId="116A2E53" w14:textId="47FBE162" w:rsidR="002A2A3C" w:rsidRDefault="002A2A3C" w:rsidP="002A2A3C">
      <w:pPr>
        <w:rPr>
          <w:rtl/>
          <w:lang w:eastAsia="he-IL"/>
        </w:rPr>
      </w:pPr>
      <w:bookmarkStart w:id="2760" w:name="_ETM_Q1_4915425"/>
      <w:bookmarkStart w:id="2761" w:name="_ETM_Q1_4915473"/>
      <w:bookmarkEnd w:id="2760"/>
      <w:bookmarkEnd w:id="2761"/>
      <w:r>
        <w:rPr>
          <w:rFonts w:hint="cs"/>
          <w:rtl/>
          <w:lang w:eastAsia="he-IL"/>
        </w:rPr>
        <w:t xml:space="preserve">אנחנו נעשה סדר על מנת ששום דבר לא יתפספס </w:t>
      </w:r>
      <w:bookmarkStart w:id="2762" w:name="_ETM_Q1_4919616"/>
      <w:bookmarkEnd w:id="2762"/>
      <w:r>
        <w:rPr>
          <w:rFonts w:hint="cs"/>
          <w:rtl/>
          <w:lang w:eastAsia="he-IL"/>
        </w:rPr>
        <w:t xml:space="preserve">ואז נגיד את עיקרי הדברים. </w:t>
      </w:r>
    </w:p>
    <w:p w14:paraId="3903C4FB" w14:textId="77777777" w:rsidR="002A2A3C" w:rsidRDefault="002A2A3C" w:rsidP="002A2A3C">
      <w:pPr>
        <w:rPr>
          <w:rtl/>
          <w:lang w:eastAsia="he-IL"/>
        </w:rPr>
      </w:pPr>
      <w:bookmarkStart w:id="2763" w:name="_ETM_Q1_4922568"/>
      <w:bookmarkStart w:id="2764" w:name="_ETM_Q1_4922630"/>
      <w:bookmarkStart w:id="2765" w:name="_ETM_Q1_4923704"/>
      <w:bookmarkEnd w:id="2763"/>
      <w:bookmarkEnd w:id="2764"/>
      <w:bookmarkEnd w:id="2765"/>
    </w:p>
    <w:p w14:paraId="3DE762B2" w14:textId="2B4F627F" w:rsidR="002A2A3C" w:rsidRDefault="002A2A3C" w:rsidP="002A2A3C">
      <w:pPr>
        <w:pStyle w:val="af6"/>
        <w:keepNext/>
        <w:rPr>
          <w:rtl/>
        </w:rPr>
      </w:pPr>
      <w:bookmarkStart w:id="2766" w:name="ET_yor_4762_345"/>
      <w:r w:rsidRPr="002A2A3C">
        <w:rPr>
          <w:rStyle w:val="TagStyle"/>
          <w:rtl/>
        </w:rPr>
        <w:t xml:space="preserve"> &lt;&lt; יור &gt;&gt; </w:t>
      </w:r>
      <w:r>
        <w:rPr>
          <w:rtl/>
        </w:rPr>
        <w:t>היו"ר משה גפני:</w:t>
      </w:r>
      <w:r w:rsidRPr="002A2A3C">
        <w:rPr>
          <w:rStyle w:val="TagStyle"/>
          <w:rtl/>
        </w:rPr>
        <w:t xml:space="preserve"> &lt;&lt; יור &gt;&gt;</w:t>
      </w:r>
      <w:r w:rsidR="005B7191">
        <w:rPr>
          <w:rtl/>
        </w:rPr>
        <w:t xml:space="preserve"> </w:t>
      </w:r>
      <w:bookmarkEnd w:id="2766"/>
    </w:p>
    <w:p w14:paraId="03D0E552" w14:textId="77777777" w:rsidR="002A2A3C" w:rsidRDefault="002A2A3C" w:rsidP="002A2A3C">
      <w:pPr>
        <w:pStyle w:val="KeepWithNext"/>
        <w:rPr>
          <w:rtl/>
          <w:lang w:eastAsia="he-IL"/>
        </w:rPr>
      </w:pPr>
    </w:p>
    <w:p w14:paraId="3A77A7C4" w14:textId="1771E6BC" w:rsidR="002A2A3C" w:rsidRDefault="002A2A3C" w:rsidP="002A2A3C">
      <w:pPr>
        <w:rPr>
          <w:rtl/>
          <w:lang w:eastAsia="he-IL"/>
        </w:rPr>
      </w:pPr>
      <w:bookmarkStart w:id="2767" w:name="_ETM_Q1_4924171"/>
      <w:bookmarkStart w:id="2768" w:name="_ETM_Q1_4924232"/>
      <w:bookmarkEnd w:id="2767"/>
      <w:bookmarkEnd w:id="2768"/>
      <w:r>
        <w:rPr>
          <w:rFonts w:hint="cs"/>
          <w:rtl/>
          <w:lang w:eastAsia="he-IL"/>
        </w:rPr>
        <w:t xml:space="preserve">מה העקרונות? </w:t>
      </w:r>
    </w:p>
    <w:p w14:paraId="6D7D9944" w14:textId="77777777" w:rsidR="002A2A3C" w:rsidRDefault="002A2A3C" w:rsidP="002A2A3C">
      <w:pPr>
        <w:rPr>
          <w:rtl/>
          <w:lang w:eastAsia="he-IL"/>
        </w:rPr>
      </w:pPr>
      <w:bookmarkStart w:id="2769" w:name="_ETM_Q1_4926368"/>
      <w:bookmarkStart w:id="2770" w:name="_ETM_Q1_4926429"/>
      <w:bookmarkEnd w:id="2769"/>
      <w:bookmarkEnd w:id="2770"/>
    </w:p>
    <w:p w14:paraId="3A8ADB68" w14:textId="37251762" w:rsidR="002A2A3C" w:rsidRDefault="002A2A3C" w:rsidP="002A2A3C">
      <w:pPr>
        <w:pStyle w:val="af9"/>
        <w:keepNext/>
        <w:rPr>
          <w:rtl/>
          <w:lang w:eastAsia="he-IL"/>
        </w:rPr>
      </w:pPr>
      <w:bookmarkStart w:id="2771" w:name="ET_guest_ליהי_דלאל_346"/>
      <w:r w:rsidRPr="002A2A3C">
        <w:rPr>
          <w:rStyle w:val="TagStyle"/>
          <w:rtl/>
        </w:rPr>
        <w:t xml:space="preserve"> &lt;&lt; אורח &gt;&gt; </w:t>
      </w:r>
      <w:r>
        <w:rPr>
          <w:rtl/>
          <w:lang w:eastAsia="he-IL"/>
        </w:rPr>
        <w:t xml:space="preserve">ליהי </w:t>
      </w:r>
      <w:r w:rsidR="008A1CB0">
        <w:rPr>
          <w:rtl/>
          <w:lang w:eastAsia="he-IL"/>
        </w:rPr>
        <w:t>צלאל</w:t>
      </w:r>
      <w:r>
        <w:rPr>
          <w:rtl/>
          <w:lang w:eastAsia="he-IL"/>
        </w:rPr>
        <w:t>:</w:t>
      </w:r>
      <w:r w:rsidRPr="002A2A3C">
        <w:rPr>
          <w:rStyle w:val="TagStyle"/>
          <w:rtl/>
        </w:rPr>
        <w:t xml:space="preserve"> &lt;&lt; אורח &gt;&gt;</w:t>
      </w:r>
      <w:r w:rsidR="005B7191">
        <w:rPr>
          <w:rtl/>
          <w:lang w:eastAsia="he-IL"/>
        </w:rPr>
        <w:t xml:space="preserve"> </w:t>
      </w:r>
      <w:bookmarkEnd w:id="2771"/>
    </w:p>
    <w:p w14:paraId="63CD6049" w14:textId="77777777" w:rsidR="002A2A3C" w:rsidRDefault="002A2A3C" w:rsidP="002A2A3C">
      <w:pPr>
        <w:pStyle w:val="KeepWithNext"/>
        <w:rPr>
          <w:rtl/>
          <w:lang w:eastAsia="he-IL"/>
        </w:rPr>
      </w:pPr>
    </w:p>
    <w:p w14:paraId="18036FC7" w14:textId="49350CFF" w:rsidR="002A2A3C" w:rsidRDefault="002A2A3C" w:rsidP="002A2A3C">
      <w:pPr>
        <w:rPr>
          <w:rtl/>
          <w:lang w:eastAsia="he-IL"/>
        </w:rPr>
      </w:pPr>
      <w:bookmarkStart w:id="2772" w:name="_ETM_Q1_4927924"/>
      <w:bookmarkEnd w:id="2772"/>
      <w:r>
        <w:rPr>
          <w:rFonts w:hint="cs"/>
          <w:rtl/>
          <w:lang w:eastAsia="he-IL"/>
        </w:rPr>
        <w:t>מ</w:t>
      </w:r>
      <w:bookmarkStart w:id="2773" w:name="_ETM_Q1_4927975"/>
      <w:bookmarkEnd w:id="2773"/>
      <w:r>
        <w:rPr>
          <w:rFonts w:hint="cs"/>
          <w:rtl/>
          <w:lang w:eastAsia="he-IL"/>
        </w:rPr>
        <w:t xml:space="preserve">דובר פה בפרטים </w:t>
      </w:r>
      <w:bookmarkStart w:id="2774" w:name="_ETM_Q1_4925401"/>
      <w:bookmarkEnd w:id="2774"/>
      <w:r>
        <w:rPr>
          <w:rFonts w:hint="cs"/>
          <w:rtl/>
          <w:lang w:eastAsia="he-IL"/>
        </w:rPr>
        <w:t xml:space="preserve">רבים, לכן אני רוצה שנסכם את זה ואז נגיד את </w:t>
      </w:r>
      <w:bookmarkStart w:id="2775" w:name="_ETM_Q1_4932001"/>
      <w:bookmarkEnd w:id="2775"/>
      <w:r>
        <w:rPr>
          <w:rFonts w:hint="cs"/>
          <w:rtl/>
          <w:lang w:eastAsia="he-IL"/>
        </w:rPr>
        <w:t xml:space="preserve">העקרונות. </w:t>
      </w:r>
    </w:p>
    <w:p w14:paraId="7564D6F5" w14:textId="77777777" w:rsidR="002A2A3C" w:rsidRDefault="002A2A3C" w:rsidP="002A2A3C">
      <w:pPr>
        <w:rPr>
          <w:rtl/>
          <w:lang w:eastAsia="he-IL"/>
        </w:rPr>
      </w:pPr>
      <w:bookmarkStart w:id="2776" w:name="_ETM_Q1_4933657"/>
      <w:bookmarkStart w:id="2777" w:name="_ETM_Q1_4933719"/>
      <w:bookmarkStart w:id="2778" w:name="_ETM_Q1_4941417"/>
      <w:bookmarkEnd w:id="2776"/>
      <w:bookmarkEnd w:id="2777"/>
      <w:bookmarkEnd w:id="2778"/>
    </w:p>
    <w:p w14:paraId="21C96E6C" w14:textId="13BCDCB4" w:rsidR="002A2A3C" w:rsidRDefault="002A2A3C" w:rsidP="002A2A3C">
      <w:pPr>
        <w:pStyle w:val="af6"/>
        <w:keepNext/>
        <w:rPr>
          <w:rtl/>
        </w:rPr>
      </w:pPr>
      <w:r w:rsidRPr="002A2A3C">
        <w:rPr>
          <w:rStyle w:val="TagStyle"/>
          <w:rtl/>
        </w:rPr>
        <w:t xml:space="preserve"> &lt;&lt; יור &gt;&gt; </w:t>
      </w:r>
      <w:r>
        <w:rPr>
          <w:rtl/>
        </w:rPr>
        <w:t>היו"ר משה גפני:</w:t>
      </w:r>
      <w:r w:rsidRPr="002A2A3C">
        <w:rPr>
          <w:rStyle w:val="TagStyle"/>
          <w:rtl/>
        </w:rPr>
        <w:t xml:space="preserve"> &lt;&lt; יור &gt;&gt;</w:t>
      </w:r>
      <w:r w:rsidR="005B7191">
        <w:rPr>
          <w:rtl/>
        </w:rPr>
        <w:t xml:space="preserve"> </w:t>
      </w:r>
    </w:p>
    <w:p w14:paraId="30119D49" w14:textId="77777777" w:rsidR="002A2A3C" w:rsidRDefault="002A2A3C" w:rsidP="002A2A3C">
      <w:pPr>
        <w:pStyle w:val="KeepWithNext"/>
        <w:rPr>
          <w:rtl/>
          <w:lang w:eastAsia="he-IL"/>
        </w:rPr>
      </w:pPr>
    </w:p>
    <w:p w14:paraId="5C4D2408" w14:textId="27C27723" w:rsidR="002A2A3C" w:rsidRDefault="002A2A3C" w:rsidP="002A2A3C">
      <w:pPr>
        <w:rPr>
          <w:rtl/>
          <w:lang w:eastAsia="he-IL"/>
        </w:rPr>
      </w:pPr>
      <w:bookmarkStart w:id="2779" w:name="_ETM_Q1_4941909"/>
      <w:bookmarkStart w:id="2780" w:name="_ETM_Q1_4941961"/>
      <w:bookmarkEnd w:id="2779"/>
      <w:bookmarkEnd w:id="2780"/>
      <w:r>
        <w:rPr>
          <w:rFonts w:hint="cs"/>
          <w:rtl/>
          <w:lang w:eastAsia="he-IL"/>
        </w:rPr>
        <w:t>אתה יכול להגיד את זה?</w:t>
      </w:r>
      <w:r>
        <w:rPr>
          <w:lang w:eastAsia="he-IL"/>
        </w:rPr>
        <w:t xml:space="preserve"> </w:t>
      </w:r>
    </w:p>
    <w:p w14:paraId="29C907A9" w14:textId="77777777" w:rsidR="002A2A3C" w:rsidRDefault="002A2A3C" w:rsidP="002A2A3C">
      <w:pPr>
        <w:rPr>
          <w:rtl/>
          <w:lang w:eastAsia="he-IL"/>
        </w:rPr>
      </w:pPr>
      <w:bookmarkStart w:id="2781" w:name="_ETM_Q1_4939996"/>
      <w:bookmarkStart w:id="2782" w:name="_ETM_Q1_4940063"/>
      <w:bookmarkEnd w:id="2781"/>
      <w:bookmarkEnd w:id="2782"/>
    </w:p>
    <w:p w14:paraId="11C0E8B5" w14:textId="6DD72E30" w:rsidR="002A2A3C" w:rsidRDefault="002A2A3C" w:rsidP="002A2A3C">
      <w:pPr>
        <w:pStyle w:val="af9"/>
        <w:keepNext/>
        <w:rPr>
          <w:rtl/>
          <w:lang w:eastAsia="he-IL"/>
        </w:rPr>
      </w:pPr>
      <w:bookmarkStart w:id="2783" w:name="ET_guest_אמיר_לנג_348"/>
      <w:r w:rsidRPr="002A2A3C">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2A2A3C">
        <w:rPr>
          <w:rStyle w:val="TagStyle"/>
          <w:rtl/>
        </w:rPr>
        <w:t xml:space="preserve"> &lt;&lt; אורח &gt;&gt;</w:t>
      </w:r>
      <w:r w:rsidR="005B7191">
        <w:rPr>
          <w:rtl/>
          <w:lang w:eastAsia="he-IL"/>
        </w:rPr>
        <w:t xml:space="preserve"> </w:t>
      </w:r>
      <w:bookmarkEnd w:id="2783"/>
    </w:p>
    <w:p w14:paraId="6B134C62" w14:textId="77777777" w:rsidR="002A2A3C" w:rsidRDefault="002A2A3C" w:rsidP="002A2A3C">
      <w:pPr>
        <w:pStyle w:val="KeepWithNext"/>
        <w:rPr>
          <w:rtl/>
          <w:lang w:eastAsia="he-IL"/>
        </w:rPr>
      </w:pPr>
    </w:p>
    <w:p w14:paraId="14ECF5CB" w14:textId="67EC7654" w:rsidR="002A2A3C" w:rsidRDefault="002A2A3C" w:rsidP="002A2A3C">
      <w:pPr>
        <w:rPr>
          <w:rtl/>
          <w:lang w:eastAsia="he-IL"/>
        </w:rPr>
      </w:pPr>
      <w:bookmarkStart w:id="2784" w:name="_ETM_Q1_4941844"/>
      <w:bookmarkStart w:id="2785" w:name="_ETM_Q1_4941899"/>
      <w:bookmarkEnd w:id="2784"/>
      <w:bookmarkEnd w:id="2785"/>
      <w:r>
        <w:rPr>
          <w:rFonts w:hint="cs"/>
          <w:rtl/>
          <w:lang w:eastAsia="he-IL"/>
        </w:rPr>
        <w:t xml:space="preserve">כן, רק אני חושב </w:t>
      </w:r>
      <w:bookmarkStart w:id="2786" w:name="_ETM_Q1_4940927"/>
      <w:bookmarkEnd w:id="2786"/>
      <w:r>
        <w:rPr>
          <w:rFonts w:hint="cs"/>
          <w:rtl/>
          <w:lang w:eastAsia="he-IL"/>
        </w:rPr>
        <w:t xml:space="preserve">שהאוצר רוצה לומר. </w:t>
      </w:r>
    </w:p>
    <w:p w14:paraId="7CF8B112" w14:textId="77777777" w:rsidR="002A2A3C" w:rsidRDefault="002A2A3C" w:rsidP="002A2A3C">
      <w:pPr>
        <w:rPr>
          <w:rtl/>
          <w:lang w:eastAsia="he-IL"/>
        </w:rPr>
      </w:pPr>
      <w:bookmarkStart w:id="2787" w:name="_ETM_Q1_4943778"/>
      <w:bookmarkStart w:id="2788" w:name="_ETM_Q1_4943843"/>
      <w:bookmarkStart w:id="2789" w:name="_ETM_Q1_4941140"/>
      <w:bookmarkEnd w:id="2787"/>
      <w:bookmarkEnd w:id="2788"/>
      <w:bookmarkEnd w:id="2789"/>
    </w:p>
    <w:p w14:paraId="0E330299" w14:textId="5CFAF84A" w:rsidR="002A2A3C" w:rsidRDefault="002A2A3C" w:rsidP="002A2A3C">
      <w:pPr>
        <w:pStyle w:val="af6"/>
        <w:keepNext/>
        <w:rPr>
          <w:rtl/>
        </w:rPr>
      </w:pPr>
      <w:r w:rsidRPr="002A2A3C">
        <w:rPr>
          <w:rStyle w:val="TagStyle"/>
          <w:rtl/>
        </w:rPr>
        <w:t xml:space="preserve"> &lt;&lt; יור &gt;&gt; </w:t>
      </w:r>
      <w:r>
        <w:rPr>
          <w:rtl/>
        </w:rPr>
        <w:t>היו"ר משה גפני:</w:t>
      </w:r>
      <w:r w:rsidRPr="002A2A3C">
        <w:rPr>
          <w:rStyle w:val="TagStyle"/>
          <w:rtl/>
        </w:rPr>
        <w:t xml:space="preserve"> &lt;&lt; יור &gt;&gt;</w:t>
      </w:r>
      <w:r w:rsidR="005B7191">
        <w:rPr>
          <w:rtl/>
        </w:rPr>
        <w:t xml:space="preserve"> </w:t>
      </w:r>
    </w:p>
    <w:p w14:paraId="0E1D27EC" w14:textId="77777777" w:rsidR="002A2A3C" w:rsidRDefault="002A2A3C" w:rsidP="002A2A3C">
      <w:pPr>
        <w:pStyle w:val="KeepWithNext"/>
        <w:rPr>
          <w:rtl/>
          <w:lang w:eastAsia="he-IL"/>
        </w:rPr>
      </w:pPr>
    </w:p>
    <w:p w14:paraId="54889537" w14:textId="7A4A5C23" w:rsidR="002A2A3C" w:rsidRDefault="002A2A3C" w:rsidP="002A2A3C">
      <w:pPr>
        <w:rPr>
          <w:rtl/>
          <w:lang w:eastAsia="he-IL"/>
        </w:rPr>
      </w:pPr>
      <w:r>
        <w:rPr>
          <w:rFonts w:hint="cs"/>
          <w:rtl/>
          <w:lang w:eastAsia="he-IL"/>
        </w:rPr>
        <w:t>א</w:t>
      </w:r>
      <w:bookmarkStart w:id="2790" w:name="_ETM_Q1_4941666"/>
      <w:bookmarkStart w:id="2791" w:name="_ETM_Q1_4941717"/>
      <w:bookmarkEnd w:id="2790"/>
      <w:bookmarkEnd w:id="2791"/>
      <w:r>
        <w:rPr>
          <w:rFonts w:hint="cs"/>
          <w:rtl/>
          <w:lang w:eastAsia="he-IL"/>
        </w:rPr>
        <w:t xml:space="preserve">ז תגיד, חבל על הזמן. </w:t>
      </w:r>
    </w:p>
    <w:p w14:paraId="3CE7BFB0" w14:textId="77777777" w:rsidR="002A2A3C" w:rsidRDefault="002A2A3C" w:rsidP="002A2A3C">
      <w:pPr>
        <w:rPr>
          <w:rtl/>
          <w:lang w:eastAsia="he-IL"/>
        </w:rPr>
      </w:pPr>
      <w:bookmarkStart w:id="2792" w:name="_ETM_Q1_4944819"/>
      <w:bookmarkStart w:id="2793" w:name="_ETM_Q1_4944887"/>
      <w:bookmarkStart w:id="2794" w:name="_ETM_Q1_4941336"/>
      <w:bookmarkEnd w:id="2792"/>
      <w:bookmarkEnd w:id="2793"/>
      <w:bookmarkEnd w:id="2794"/>
    </w:p>
    <w:p w14:paraId="35BB9142" w14:textId="52157916" w:rsidR="002A2A3C" w:rsidRDefault="002A2A3C" w:rsidP="002A2A3C">
      <w:pPr>
        <w:pStyle w:val="af9"/>
        <w:keepNext/>
        <w:rPr>
          <w:rtl/>
          <w:lang w:eastAsia="he-IL"/>
        </w:rPr>
      </w:pPr>
      <w:bookmarkStart w:id="2795" w:name="ET_guest_אמיר_לנג_350"/>
      <w:r w:rsidRPr="002A2A3C">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2A2A3C">
        <w:rPr>
          <w:rStyle w:val="TagStyle"/>
          <w:rtl/>
        </w:rPr>
        <w:t xml:space="preserve"> &lt;&lt; אורח &gt;&gt;</w:t>
      </w:r>
      <w:r w:rsidR="005B7191">
        <w:rPr>
          <w:rtl/>
          <w:lang w:eastAsia="he-IL"/>
        </w:rPr>
        <w:t xml:space="preserve"> </w:t>
      </w:r>
      <w:bookmarkEnd w:id="2795"/>
    </w:p>
    <w:p w14:paraId="18DF3272" w14:textId="77777777" w:rsidR="002A2A3C" w:rsidRDefault="002A2A3C" w:rsidP="002A2A3C">
      <w:pPr>
        <w:pStyle w:val="KeepWithNext"/>
        <w:rPr>
          <w:rtl/>
          <w:lang w:eastAsia="he-IL"/>
        </w:rPr>
      </w:pPr>
    </w:p>
    <w:p w14:paraId="0059E9AA" w14:textId="30EEC519" w:rsidR="002A2A3C" w:rsidRDefault="002A2A3C" w:rsidP="002A2A3C">
      <w:pPr>
        <w:rPr>
          <w:rtl/>
          <w:lang w:eastAsia="he-IL"/>
        </w:rPr>
      </w:pPr>
      <w:bookmarkStart w:id="2796" w:name="_ETM_Q1_4941885"/>
      <w:bookmarkStart w:id="2797" w:name="_ETM_Q1_4941943"/>
      <w:bookmarkStart w:id="2798" w:name="_ETM_Q1_4944141"/>
      <w:bookmarkEnd w:id="2796"/>
      <w:bookmarkEnd w:id="2797"/>
      <w:bookmarkEnd w:id="2798"/>
      <w:r>
        <w:rPr>
          <w:rFonts w:hint="cs"/>
          <w:rtl/>
          <w:lang w:eastAsia="he-IL"/>
        </w:rPr>
        <w:t xml:space="preserve">אני ברשותך </w:t>
      </w:r>
      <w:bookmarkStart w:id="2799" w:name="_ETM_Q1_4951553"/>
      <w:bookmarkEnd w:id="2799"/>
      <w:r>
        <w:rPr>
          <w:rFonts w:hint="cs"/>
          <w:rtl/>
          <w:lang w:eastAsia="he-IL"/>
        </w:rPr>
        <w:t>הולך ב</w:t>
      </w:r>
      <w:r w:rsidR="005E755B">
        <w:rPr>
          <w:rFonts w:hint="cs"/>
          <w:rtl/>
          <w:lang w:eastAsia="he-IL"/>
        </w:rPr>
        <w:t xml:space="preserve">תוך </w:t>
      </w:r>
      <w:r>
        <w:rPr>
          <w:rFonts w:hint="cs"/>
          <w:rtl/>
          <w:lang w:eastAsia="he-IL"/>
        </w:rPr>
        <w:t xml:space="preserve">דברי ההסבר. ליהי, אם תוכלו לעקוב אחריי מה </w:t>
      </w:r>
      <w:bookmarkStart w:id="2800" w:name="_ETM_Q1_4953478"/>
      <w:bookmarkEnd w:id="2800"/>
      <w:r>
        <w:rPr>
          <w:rFonts w:hint="cs"/>
          <w:rtl/>
          <w:lang w:eastAsia="he-IL"/>
        </w:rPr>
        <w:t>יובהר. אנחנו מבהירים, יש כמות שלגביה ניתן רכש גז בפטור חלקי</w:t>
      </w:r>
      <w:r w:rsidR="001A449F">
        <w:rPr>
          <w:rFonts w:hint="cs"/>
          <w:rtl/>
          <w:lang w:eastAsia="he-IL"/>
        </w:rPr>
        <w:t xml:space="preserve"> על בסיס בקשה שתוגש על ידי מתפיל, ותחנת הכוח </w:t>
      </w:r>
      <w:bookmarkStart w:id="2801" w:name="_ETM_Q1_4965983"/>
      <w:bookmarkEnd w:id="2801"/>
      <w:r w:rsidR="001A449F">
        <w:rPr>
          <w:rFonts w:hint="cs"/>
          <w:rtl/>
          <w:lang w:eastAsia="he-IL"/>
        </w:rPr>
        <w:t>הוא רק המתפיל, בהתאם לאומדן היקף הצריכה הצפויה הנדרש</w:t>
      </w:r>
      <w:bookmarkStart w:id="2802" w:name="_ETM_Q1_4970241"/>
      <w:bookmarkEnd w:id="2802"/>
      <w:r w:rsidR="001A449F">
        <w:rPr>
          <w:rFonts w:hint="cs"/>
          <w:rtl/>
          <w:lang w:eastAsia="he-IL"/>
        </w:rPr>
        <w:t xml:space="preserve">ת בשנת המס באותה חטיבת הקרקע. גם לייצור מים מותפלים </w:t>
      </w:r>
      <w:bookmarkStart w:id="2803" w:name="_ETM_Q1_4975871"/>
      <w:bookmarkEnd w:id="2803"/>
      <w:r w:rsidR="001A449F">
        <w:rPr>
          <w:rFonts w:hint="cs"/>
          <w:rtl/>
          <w:lang w:eastAsia="he-IL"/>
        </w:rPr>
        <w:t xml:space="preserve">שלא באמצעות חשמל וגם ייצור אנרגיה להתפלה. </w:t>
      </w:r>
      <w:bookmarkStart w:id="2804" w:name="_ETM_Q1_4980521"/>
      <w:bookmarkEnd w:id="2804"/>
    </w:p>
    <w:p w14:paraId="0CCFA803" w14:textId="77777777" w:rsidR="001A449F" w:rsidRDefault="001A449F" w:rsidP="002A2A3C">
      <w:pPr>
        <w:rPr>
          <w:rtl/>
          <w:lang w:eastAsia="he-IL"/>
        </w:rPr>
      </w:pPr>
      <w:bookmarkStart w:id="2805" w:name="_ETM_Q1_4980574"/>
      <w:bookmarkEnd w:id="2805"/>
    </w:p>
    <w:p w14:paraId="185E33B4" w14:textId="110254EB" w:rsidR="001A449F" w:rsidRDefault="001A449F" w:rsidP="002A2A3C">
      <w:pPr>
        <w:rPr>
          <w:rtl/>
          <w:lang w:eastAsia="he-IL"/>
        </w:rPr>
      </w:pPr>
      <w:bookmarkStart w:id="2806" w:name="_ETM_Q1_4980697"/>
      <w:bookmarkStart w:id="2807" w:name="_ETM_Q1_4980738"/>
      <w:bookmarkEnd w:id="2806"/>
      <w:bookmarkEnd w:id="2807"/>
      <w:r>
        <w:rPr>
          <w:rFonts w:hint="cs"/>
          <w:rtl/>
          <w:lang w:eastAsia="he-IL"/>
        </w:rPr>
        <w:t xml:space="preserve">חשוב כאן להבהיר שכמות הגז הטבעי אשר לגביה יינתן הפטור </w:t>
      </w:r>
      <w:bookmarkStart w:id="2808" w:name="_ETM_Q1_4980671"/>
      <w:bookmarkEnd w:id="2808"/>
      <w:r>
        <w:rPr>
          <w:rFonts w:hint="cs"/>
          <w:rtl/>
          <w:lang w:eastAsia="he-IL"/>
        </w:rPr>
        <w:t xml:space="preserve">החלקי לא תעלה על 65,000 טון בחטיבת קרקע </w:t>
      </w:r>
      <w:bookmarkStart w:id="2809" w:name="_ETM_Q1_4985892"/>
      <w:bookmarkEnd w:id="2809"/>
      <w:r>
        <w:rPr>
          <w:rFonts w:hint="cs"/>
          <w:rtl/>
          <w:lang w:eastAsia="he-IL"/>
        </w:rPr>
        <w:t xml:space="preserve">אחת בפיצול של 55 ו-20 כפי שכתוב בדברי ההסבר, </w:t>
      </w:r>
      <w:bookmarkStart w:id="2810" w:name="_ETM_Q1_4991629"/>
      <w:bookmarkEnd w:id="2810"/>
      <w:r>
        <w:rPr>
          <w:rFonts w:hint="cs"/>
          <w:rtl/>
          <w:lang w:eastAsia="he-IL"/>
        </w:rPr>
        <w:t xml:space="preserve">אלא אם כמות המים תשונה על ידי </w:t>
      </w:r>
      <w:bookmarkStart w:id="2811" w:name="_ETM_Q1_4996528"/>
      <w:bookmarkEnd w:id="2811"/>
      <w:proofErr w:type="spellStart"/>
      <w:r>
        <w:rPr>
          <w:rFonts w:hint="cs"/>
          <w:rtl/>
          <w:lang w:eastAsia="he-IL"/>
        </w:rPr>
        <w:t>מ</w:t>
      </w:r>
      <w:r w:rsidR="005E755B">
        <w:rPr>
          <w:rFonts w:hint="cs"/>
          <w:rtl/>
          <w:lang w:eastAsia="he-IL"/>
        </w:rPr>
        <w:t>י</w:t>
      </w:r>
      <w:r>
        <w:rPr>
          <w:rFonts w:hint="cs"/>
          <w:rtl/>
          <w:lang w:eastAsia="he-IL"/>
        </w:rPr>
        <w:t>נהלת</w:t>
      </w:r>
      <w:proofErr w:type="spellEnd"/>
      <w:r>
        <w:rPr>
          <w:rFonts w:hint="cs"/>
          <w:rtl/>
          <w:lang w:eastAsia="he-IL"/>
        </w:rPr>
        <w:t xml:space="preserve"> ההתפלה בשל עלייה צפויה בשימוש או בשל עלייה </w:t>
      </w:r>
      <w:bookmarkStart w:id="2812" w:name="_ETM_Q1_4999883"/>
      <w:bookmarkEnd w:id="2812"/>
      <w:r>
        <w:rPr>
          <w:rFonts w:hint="cs"/>
          <w:rtl/>
          <w:lang w:eastAsia="he-IL"/>
        </w:rPr>
        <w:t xml:space="preserve">או ירידה בכמות הגז הטבעי שהשימוש בה בוצע בפועל לעומת </w:t>
      </w:r>
      <w:bookmarkStart w:id="2813" w:name="_ETM_Q1_5003495"/>
      <w:bookmarkEnd w:id="2813"/>
      <w:r>
        <w:rPr>
          <w:rFonts w:hint="cs"/>
          <w:rtl/>
          <w:lang w:eastAsia="he-IL"/>
        </w:rPr>
        <w:t>הכמות שלגביה ניתן האישור לרכישתו בפטור חלקי. כלומר עד 65,000</w:t>
      </w:r>
      <w:bookmarkStart w:id="2814" w:name="_ETM_Q1_5008432"/>
      <w:bookmarkEnd w:id="2814"/>
      <w:r>
        <w:rPr>
          <w:rFonts w:hint="cs"/>
          <w:rtl/>
          <w:lang w:eastAsia="he-IL"/>
        </w:rPr>
        <w:t xml:space="preserve"> אין צורך להביא באישור, אנחנו נגיע לזה בתוך דברי ההסבר. </w:t>
      </w:r>
      <w:bookmarkStart w:id="2815" w:name="_ETM_Q1_5011053"/>
      <w:bookmarkStart w:id="2816" w:name="_ETM_Q1_5012005"/>
      <w:bookmarkEnd w:id="2815"/>
      <w:bookmarkEnd w:id="2816"/>
    </w:p>
    <w:p w14:paraId="1D7CA5DD" w14:textId="77777777" w:rsidR="001A449F" w:rsidRDefault="001A449F" w:rsidP="002A2A3C">
      <w:pPr>
        <w:rPr>
          <w:rtl/>
          <w:lang w:eastAsia="he-IL"/>
        </w:rPr>
      </w:pPr>
      <w:bookmarkStart w:id="2817" w:name="_ETM_Q1_5012053"/>
      <w:bookmarkEnd w:id="2817"/>
    </w:p>
    <w:p w14:paraId="137D16BC" w14:textId="1BB63885" w:rsidR="001A449F" w:rsidRDefault="001A449F" w:rsidP="002A2A3C">
      <w:pPr>
        <w:rPr>
          <w:rtl/>
          <w:lang w:eastAsia="he-IL"/>
        </w:rPr>
      </w:pPr>
      <w:bookmarkStart w:id="2818" w:name="_ETM_Q1_5012157"/>
      <w:bookmarkStart w:id="2819" w:name="_ETM_Q1_5012198"/>
      <w:bookmarkEnd w:id="2818"/>
      <w:bookmarkEnd w:id="2819"/>
      <w:r>
        <w:rPr>
          <w:rFonts w:hint="cs"/>
          <w:rtl/>
          <w:lang w:eastAsia="he-IL"/>
        </w:rPr>
        <w:t xml:space="preserve">אנחנו מבהירים כי עד לכמות של 65,000 טון מגיש הבקשה </w:t>
      </w:r>
      <w:bookmarkStart w:id="2820" w:name="_ETM_Q1_5012359"/>
      <w:bookmarkEnd w:id="2820"/>
      <w:r>
        <w:rPr>
          <w:rFonts w:hint="cs"/>
          <w:rtl/>
          <w:lang w:eastAsia="he-IL"/>
        </w:rPr>
        <w:t xml:space="preserve">לא יידרש לצרף אישור של </w:t>
      </w:r>
      <w:proofErr w:type="spellStart"/>
      <w:r>
        <w:rPr>
          <w:rFonts w:hint="cs"/>
          <w:rtl/>
          <w:lang w:eastAsia="he-IL"/>
        </w:rPr>
        <w:t>מ</w:t>
      </w:r>
      <w:r w:rsidR="005E755B">
        <w:rPr>
          <w:rFonts w:hint="cs"/>
          <w:rtl/>
          <w:lang w:eastAsia="he-IL"/>
        </w:rPr>
        <w:t>י</w:t>
      </w:r>
      <w:r>
        <w:rPr>
          <w:rFonts w:hint="cs"/>
          <w:rtl/>
          <w:lang w:eastAsia="he-IL"/>
        </w:rPr>
        <w:t>נהלת</w:t>
      </w:r>
      <w:proofErr w:type="spellEnd"/>
      <w:r>
        <w:rPr>
          <w:rFonts w:hint="cs"/>
          <w:rtl/>
          <w:lang w:eastAsia="he-IL"/>
        </w:rPr>
        <w:t xml:space="preserve"> התפלת מי </w:t>
      </w:r>
      <w:bookmarkStart w:id="2821" w:name="_ETM_Q1_5017172"/>
      <w:bookmarkEnd w:id="2821"/>
      <w:r>
        <w:rPr>
          <w:rFonts w:hint="cs"/>
          <w:rtl/>
          <w:lang w:eastAsia="he-IL"/>
        </w:rPr>
        <w:t xml:space="preserve">ים לעניין כמויות הגז הפטורות, אולם מעבר לכמויות </w:t>
      </w:r>
      <w:bookmarkStart w:id="2822" w:name="_ETM_Q1_5019777"/>
      <w:bookmarkEnd w:id="2822"/>
      <w:r>
        <w:rPr>
          <w:rFonts w:hint="cs"/>
          <w:rtl/>
          <w:lang w:eastAsia="he-IL"/>
        </w:rPr>
        <w:t xml:space="preserve">אלה מגיש הבקשה יידרש לקבל אישור של </w:t>
      </w:r>
      <w:proofErr w:type="spellStart"/>
      <w:r>
        <w:rPr>
          <w:rFonts w:hint="cs"/>
          <w:rtl/>
          <w:lang w:eastAsia="he-IL"/>
        </w:rPr>
        <w:t>מ</w:t>
      </w:r>
      <w:r w:rsidR="005E755B">
        <w:rPr>
          <w:rFonts w:hint="cs"/>
          <w:rtl/>
          <w:lang w:eastAsia="he-IL"/>
        </w:rPr>
        <w:t>י</w:t>
      </w:r>
      <w:r>
        <w:rPr>
          <w:rFonts w:hint="cs"/>
          <w:rtl/>
          <w:lang w:eastAsia="he-IL"/>
        </w:rPr>
        <w:t>נהלת</w:t>
      </w:r>
      <w:proofErr w:type="spellEnd"/>
      <w:r>
        <w:rPr>
          <w:rFonts w:hint="cs"/>
          <w:rtl/>
          <w:lang w:eastAsia="he-IL"/>
        </w:rPr>
        <w:t xml:space="preserve"> התפלת </w:t>
      </w:r>
      <w:bookmarkStart w:id="2823" w:name="_ETM_Q1_5023187"/>
      <w:bookmarkEnd w:id="2823"/>
      <w:r>
        <w:rPr>
          <w:rFonts w:hint="cs"/>
          <w:rtl/>
          <w:lang w:eastAsia="he-IL"/>
        </w:rPr>
        <w:t xml:space="preserve">מי ים לכמות הגז המבוקשת. זה לשון דברי ההסבר. </w:t>
      </w:r>
    </w:p>
    <w:p w14:paraId="712FCC30" w14:textId="77777777" w:rsidR="001A449F" w:rsidRDefault="001A449F" w:rsidP="002A2A3C">
      <w:pPr>
        <w:rPr>
          <w:rtl/>
          <w:lang w:eastAsia="he-IL"/>
        </w:rPr>
      </w:pPr>
      <w:bookmarkStart w:id="2824" w:name="_ETM_Q1_5025807"/>
      <w:bookmarkStart w:id="2825" w:name="_ETM_Q1_5025848"/>
      <w:bookmarkStart w:id="2826" w:name="_ETM_Q1_5027926"/>
      <w:bookmarkEnd w:id="2824"/>
      <w:bookmarkEnd w:id="2825"/>
      <w:bookmarkEnd w:id="2826"/>
    </w:p>
    <w:p w14:paraId="3C08DFD3" w14:textId="6A8DE57A" w:rsidR="001A449F" w:rsidRDefault="001A449F" w:rsidP="001A449F">
      <w:pPr>
        <w:pStyle w:val="af6"/>
        <w:keepNext/>
        <w:rPr>
          <w:rtl/>
        </w:rPr>
      </w:pPr>
      <w:bookmarkStart w:id="2827" w:name="ET_yor_4762_330"/>
      <w:r w:rsidRPr="001A449F">
        <w:rPr>
          <w:rStyle w:val="TagStyle"/>
          <w:rtl/>
        </w:rPr>
        <w:t xml:space="preserve"> &lt;&lt; יור &gt;&gt; </w:t>
      </w:r>
      <w:r>
        <w:rPr>
          <w:rtl/>
        </w:rPr>
        <w:t>היו"ר משה גפני:</w:t>
      </w:r>
      <w:r w:rsidRPr="001A449F">
        <w:rPr>
          <w:rStyle w:val="TagStyle"/>
          <w:rtl/>
        </w:rPr>
        <w:t xml:space="preserve"> &lt;&lt; יור &gt;&gt;</w:t>
      </w:r>
      <w:r w:rsidR="005B7191">
        <w:rPr>
          <w:rtl/>
        </w:rPr>
        <w:t xml:space="preserve"> </w:t>
      </w:r>
      <w:bookmarkEnd w:id="2827"/>
    </w:p>
    <w:p w14:paraId="28CBBC3B" w14:textId="77777777" w:rsidR="001A449F" w:rsidRDefault="001A449F" w:rsidP="001A449F">
      <w:pPr>
        <w:pStyle w:val="KeepWithNext"/>
        <w:rPr>
          <w:rtl/>
        </w:rPr>
      </w:pPr>
    </w:p>
    <w:p w14:paraId="4CBC2023" w14:textId="3EA26623" w:rsidR="001A449F" w:rsidRDefault="001A449F" w:rsidP="001A449F">
      <w:pPr>
        <w:rPr>
          <w:rtl/>
        </w:rPr>
      </w:pPr>
      <w:bookmarkStart w:id="2828" w:name="_ETM_Q1_5031866"/>
      <w:bookmarkStart w:id="2829" w:name="_ETM_Q1_5031891"/>
      <w:bookmarkEnd w:id="2828"/>
      <w:bookmarkEnd w:id="2829"/>
      <w:r>
        <w:rPr>
          <w:rFonts w:hint="cs"/>
          <w:rtl/>
        </w:rPr>
        <w:t xml:space="preserve">משרד </w:t>
      </w:r>
      <w:bookmarkStart w:id="2830" w:name="_ETM_Q1_5027464"/>
      <w:bookmarkEnd w:id="2830"/>
      <w:r>
        <w:rPr>
          <w:rFonts w:hint="cs"/>
          <w:rtl/>
        </w:rPr>
        <w:t xml:space="preserve">האוצר, בסדר? </w:t>
      </w:r>
    </w:p>
    <w:p w14:paraId="3E8AD411" w14:textId="77777777" w:rsidR="001A449F" w:rsidRDefault="001A449F" w:rsidP="001A449F">
      <w:pPr>
        <w:rPr>
          <w:rtl/>
        </w:rPr>
      </w:pPr>
      <w:bookmarkStart w:id="2831" w:name="_ETM_Q1_5029391"/>
      <w:bookmarkStart w:id="2832" w:name="_ETM_Q1_5029435"/>
      <w:bookmarkStart w:id="2833" w:name="_ETM_Q1_5026564"/>
      <w:bookmarkStart w:id="2834" w:name="_ETM_Q1_5028171"/>
      <w:bookmarkEnd w:id="2831"/>
      <w:bookmarkEnd w:id="2832"/>
      <w:bookmarkEnd w:id="2833"/>
      <w:bookmarkEnd w:id="2834"/>
    </w:p>
    <w:p w14:paraId="7BE9A8AB" w14:textId="62D925D9" w:rsidR="001A449F" w:rsidRDefault="001A449F" w:rsidP="001A449F">
      <w:pPr>
        <w:pStyle w:val="af9"/>
        <w:keepNext/>
        <w:rPr>
          <w:rtl/>
        </w:rPr>
      </w:pPr>
      <w:bookmarkStart w:id="2835" w:name="ET_guest_ליהי_דלאל_331"/>
      <w:r w:rsidRPr="001A449F">
        <w:rPr>
          <w:rStyle w:val="TagStyle"/>
          <w:rtl/>
        </w:rPr>
        <w:t xml:space="preserve"> &lt;&lt; אורח &gt;&gt; </w:t>
      </w:r>
      <w:r>
        <w:rPr>
          <w:rtl/>
        </w:rPr>
        <w:t xml:space="preserve">ליהי </w:t>
      </w:r>
      <w:r w:rsidR="008A1CB0">
        <w:rPr>
          <w:rtl/>
        </w:rPr>
        <w:t>צלאל</w:t>
      </w:r>
      <w:r>
        <w:rPr>
          <w:rtl/>
        </w:rPr>
        <w:t>:</w:t>
      </w:r>
      <w:r w:rsidRPr="001A449F">
        <w:rPr>
          <w:rStyle w:val="TagStyle"/>
          <w:rtl/>
        </w:rPr>
        <w:t xml:space="preserve"> &lt;&lt; אורח &gt;&gt;</w:t>
      </w:r>
      <w:r w:rsidR="005B7191">
        <w:rPr>
          <w:rtl/>
        </w:rPr>
        <w:t xml:space="preserve"> </w:t>
      </w:r>
      <w:bookmarkEnd w:id="2835"/>
    </w:p>
    <w:p w14:paraId="004F3044" w14:textId="77777777" w:rsidR="001A449F" w:rsidRDefault="001A449F" w:rsidP="001A449F">
      <w:pPr>
        <w:pStyle w:val="KeepWithNext"/>
        <w:rPr>
          <w:rtl/>
        </w:rPr>
      </w:pPr>
    </w:p>
    <w:p w14:paraId="0920BDB6" w14:textId="620D1B4E" w:rsidR="001A449F" w:rsidRDefault="001A449F" w:rsidP="001A449F">
      <w:pPr>
        <w:rPr>
          <w:rtl/>
        </w:rPr>
      </w:pPr>
      <w:bookmarkStart w:id="2836" w:name="_ETM_Q1_5028479"/>
      <w:bookmarkStart w:id="2837" w:name="_ETM_Q1_5028502"/>
      <w:bookmarkEnd w:id="2836"/>
      <w:bookmarkEnd w:id="2837"/>
      <w:r>
        <w:rPr>
          <w:rFonts w:hint="cs"/>
          <w:rtl/>
        </w:rPr>
        <w:t xml:space="preserve">אנחנו מאשרים. </w:t>
      </w:r>
    </w:p>
    <w:p w14:paraId="4B539BEB" w14:textId="77777777" w:rsidR="001A449F" w:rsidRDefault="001A449F" w:rsidP="001A449F">
      <w:pPr>
        <w:rPr>
          <w:rtl/>
        </w:rPr>
      </w:pPr>
      <w:bookmarkStart w:id="2838" w:name="_ETM_Q1_5030187"/>
      <w:bookmarkStart w:id="2839" w:name="_ETM_Q1_5030230"/>
      <w:bookmarkStart w:id="2840" w:name="_ETM_Q1_5032931"/>
      <w:bookmarkEnd w:id="2838"/>
      <w:bookmarkEnd w:id="2839"/>
      <w:bookmarkEnd w:id="2840"/>
    </w:p>
    <w:p w14:paraId="2474C324" w14:textId="53D58F46" w:rsidR="001A449F" w:rsidRDefault="001A449F" w:rsidP="001A449F">
      <w:pPr>
        <w:pStyle w:val="af6"/>
        <w:keepNext/>
        <w:rPr>
          <w:rtl/>
        </w:rPr>
      </w:pPr>
      <w:bookmarkStart w:id="2841" w:name="ET_yor_4762_332"/>
      <w:r w:rsidRPr="001A449F">
        <w:rPr>
          <w:rStyle w:val="TagStyle"/>
          <w:rtl/>
        </w:rPr>
        <w:t xml:space="preserve"> &lt;&lt; יור &gt;&gt; </w:t>
      </w:r>
      <w:r>
        <w:rPr>
          <w:rtl/>
        </w:rPr>
        <w:t>היו"ר משה גפני:</w:t>
      </w:r>
      <w:r w:rsidRPr="001A449F">
        <w:rPr>
          <w:rStyle w:val="TagStyle"/>
          <w:rtl/>
        </w:rPr>
        <w:t xml:space="preserve"> &lt;&lt; יור &gt;&gt;</w:t>
      </w:r>
      <w:r w:rsidR="005B7191">
        <w:rPr>
          <w:rtl/>
        </w:rPr>
        <w:t xml:space="preserve"> </w:t>
      </w:r>
      <w:bookmarkEnd w:id="2841"/>
    </w:p>
    <w:p w14:paraId="3D0E4121" w14:textId="77777777" w:rsidR="001A449F" w:rsidRDefault="001A449F" w:rsidP="001A449F">
      <w:pPr>
        <w:pStyle w:val="KeepWithNext"/>
        <w:rPr>
          <w:rtl/>
          <w:lang w:eastAsia="he-IL"/>
        </w:rPr>
      </w:pPr>
    </w:p>
    <w:p w14:paraId="3768FC05" w14:textId="64F222B1" w:rsidR="001A449F" w:rsidRDefault="001A449F" w:rsidP="001A449F">
      <w:pPr>
        <w:rPr>
          <w:rtl/>
          <w:lang w:eastAsia="he-IL"/>
        </w:rPr>
      </w:pPr>
      <w:bookmarkStart w:id="2842" w:name="_ETM_Q1_5033271"/>
      <w:bookmarkStart w:id="2843" w:name="_ETM_Q1_5033317"/>
      <w:bookmarkEnd w:id="2842"/>
      <w:bookmarkEnd w:id="2843"/>
      <w:r>
        <w:rPr>
          <w:rFonts w:hint="cs"/>
          <w:rtl/>
          <w:lang w:eastAsia="he-IL"/>
        </w:rPr>
        <w:t xml:space="preserve">אני מבקש להקריא את הצווים. </w:t>
      </w:r>
    </w:p>
    <w:p w14:paraId="1E4E2163" w14:textId="77777777" w:rsidR="001A449F" w:rsidRDefault="001A449F" w:rsidP="001A449F">
      <w:pPr>
        <w:rPr>
          <w:rtl/>
          <w:lang w:eastAsia="he-IL"/>
        </w:rPr>
      </w:pPr>
      <w:bookmarkStart w:id="2844" w:name="_ETM_Q1_5032841"/>
      <w:bookmarkStart w:id="2845" w:name="_ETM_Q1_5032893"/>
      <w:bookmarkStart w:id="2846" w:name="_ETM_Q1_5031178"/>
      <w:bookmarkEnd w:id="2844"/>
      <w:bookmarkEnd w:id="2845"/>
      <w:bookmarkEnd w:id="2846"/>
    </w:p>
    <w:p w14:paraId="2739FFE9" w14:textId="16911831" w:rsidR="001A449F" w:rsidRDefault="001A449F" w:rsidP="001A449F">
      <w:pPr>
        <w:pStyle w:val="a4"/>
        <w:keepNext/>
        <w:rPr>
          <w:rtl/>
        </w:rPr>
      </w:pPr>
      <w:bookmarkStart w:id="2847" w:name="ET_speaker_שלומית_ארליך_333"/>
      <w:r w:rsidRPr="001A449F">
        <w:rPr>
          <w:rStyle w:val="TagStyle"/>
          <w:rtl/>
        </w:rPr>
        <w:t xml:space="preserve"> &lt;&lt; דובר &gt;&gt; </w:t>
      </w:r>
      <w:r>
        <w:rPr>
          <w:rtl/>
        </w:rPr>
        <w:t>שלומית ארליך:</w:t>
      </w:r>
      <w:r w:rsidRPr="001A449F">
        <w:rPr>
          <w:rStyle w:val="TagStyle"/>
          <w:rtl/>
        </w:rPr>
        <w:t xml:space="preserve"> &lt;&lt; דובר &gt;&gt;</w:t>
      </w:r>
      <w:r w:rsidR="005B7191">
        <w:rPr>
          <w:rtl/>
        </w:rPr>
        <w:t xml:space="preserve"> </w:t>
      </w:r>
      <w:bookmarkEnd w:id="2847"/>
    </w:p>
    <w:p w14:paraId="299F95CD" w14:textId="77777777" w:rsidR="001A449F" w:rsidRDefault="001A449F" w:rsidP="001A449F">
      <w:pPr>
        <w:pStyle w:val="KeepWithNext"/>
        <w:rPr>
          <w:rtl/>
          <w:lang w:eastAsia="he-IL"/>
        </w:rPr>
      </w:pPr>
    </w:p>
    <w:p w14:paraId="1A114AD1" w14:textId="4FBD14F6" w:rsidR="001A449F" w:rsidRDefault="001A449F" w:rsidP="001A449F">
      <w:pPr>
        <w:rPr>
          <w:rtl/>
          <w:lang w:eastAsia="he-IL"/>
        </w:rPr>
      </w:pPr>
      <w:bookmarkStart w:id="2848" w:name="_ETM_Q1_5031506"/>
      <w:bookmarkStart w:id="2849" w:name="_ETM_Q1_5031550"/>
      <w:bookmarkEnd w:id="2848"/>
      <w:bookmarkEnd w:id="2849"/>
      <w:r>
        <w:rPr>
          <w:rFonts w:hint="cs"/>
          <w:rtl/>
          <w:lang w:eastAsia="he-IL"/>
        </w:rPr>
        <w:t xml:space="preserve">רגע </w:t>
      </w:r>
      <w:bookmarkStart w:id="2850" w:name="_ETM_Q1_5032419"/>
      <w:bookmarkEnd w:id="2850"/>
      <w:r>
        <w:rPr>
          <w:rFonts w:hint="cs"/>
          <w:rtl/>
          <w:lang w:eastAsia="he-IL"/>
        </w:rPr>
        <w:t xml:space="preserve">לפני שמקריאים רק נסביר מה מונח בפני הוועדה. בפני הוועדה </w:t>
      </w:r>
      <w:bookmarkStart w:id="2851" w:name="_ETM_Q1_5039442"/>
      <w:bookmarkEnd w:id="2851"/>
      <w:r>
        <w:rPr>
          <w:rFonts w:hint="cs"/>
          <w:rtl/>
          <w:lang w:eastAsia="he-IL"/>
        </w:rPr>
        <w:t xml:space="preserve">מונחים ארבעה צווים. צו תעריף המכס והפטורים, שזה הצו שקובע </w:t>
      </w:r>
      <w:bookmarkStart w:id="2852" w:name="_ETM_Q1_5040310"/>
      <w:bookmarkEnd w:id="2852"/>
      <w:r>
        <w:rPr>
          <w:rFonts w:hint="cs"/>
          <w:rtl/>
          <w:lang w:eastAsia="he-IL"/>
        </w:rPr>
        <w:t>את העלאת שיעורי מס הקנייה שחלים על יבוא באופן</w:t>
      </w:r>
      <w:bookmarkStart w:id="2853" w:name="_ETM_Q1_5048110"/>
      <w:bookmarkEnd w:id="2853"/>
      <w:r>
        <w:rPr>
          <w:rFonts w:hint="cs"/>
          <w:rtl/>
          <w:lang w:eastAsia="he-IL"/>
        </w:rPr>
        <w:t xml:space="preserve"> הדרגתי. צו הבלו על דלק, הטלת בלו, שהוא מתייחס </w:t>
      </w:r>
      <w:bookmarkStart w:id="2854" w:name="_ETM_Q1_5053912"/>
      <w:bookmarkEnd w:id="2854"/>
      <w:r>
        <w:rPr>
          <w:rFonts w:hint="cs"/>
          <w:rtl/>
          <w:lang w:eastAsia="he-IL"/>
        </w:rPr>
        <w:t xml:space="preserve">להעלאת שיעורי הבלו שמוטלים בייצור המקומי של סוגי הדלק השונים, </w:t>
      </w:r>
      <w:bookmarkStart w:id="2855" w:name="_ETM_Q1_5056501"/>
      <w:bookmarkEnd w:id="2855"/>
      <w:r>
        <w:rPr>
          <w:rFonts w:hint="cs"/>
          <w:rtl/>
          <w:lang w:eastAsia="he-IL"/>
        </w:rPr>
        <w:t xml:space="preserve">גם הוא במתווה מדורג. אלה שני סוגים של צווים שחלה </w:t>
      </w:r>
      <w:bookmarkStart w:id="2856" w:name="_ETM_Q1_5063087"/>
      <w:bookmarkEnd w:id="2856"/>
      <w:r>
        <w:rPr>
          <w:rFonts w:hint="cs"/>
          <w:rtl/>
          <w:lang w:eastAsia="he-IL"/>
        </w:rPr>
        <w:t xml:space="preserve">עליהם הפרוצדורה שקבועה בחוק מיסי מכס ובלו, שינוי התעריף, כלומר </w:t>
      </w:r>
      <w:bookmarkStart w:id="2857" w:name="_ETM_Q1_5066380"/>
      <w:bookmarkEnd w:id="2857"/>
      <w:r>
        <w:rPr>
          <w:rFonts w:hint="cs"/>
          <w:rtl/>
          <w:lang w:eastAsia="he-IL"/>
        </w:rPr>
        <w:t xml:space="preserve">הצווים קודם כל צריכים להתפרסם ברשומות ורק אחר כך לחזור </w:t>
      </w:r>
      <w:bookmarkStart w:id="2858" w:name="_ETM_Q1_5069298"/>
      <w:bookmarkEnd w:id="2858"/>
      <w:r>
        <w:rPr>
          <w:rFonts w:hint="cs"/>
          <w:rtl/>
          <w:lang w:eastAsia="he-IL"/>
        </w:rPr>
        <w:t xml:space="preserve">במהלך תקופה של חודשיים לאישור ועדת הכספים. בעצם הם הובאו </w:t>
      </w:r>
      <w:bookmarkStart w:id="2859" w:name="_ETM_Q1_5077010"/>
      <w:bookmarkEnd w:id="2859"/>
      <w:r>
        <w:rPr>
          <w:rFonts w:hint="cs"/>
          <w:rtl/>
          <w:lang w:eastAsia="he-IL"/>
        </w:rPr>
        <w:t xml:space="preserve">הנה כטיוטה לאישור הוועדה. </w:t>
      </w:r>
    </w:p>
    <w:p w14:paraId="5B43DC5B" w14:textId="77777777" w:rsidR="001A449F" w:rsidRDefault="001A449F" w:rsidP="001A449F">
      <w:pPr>
        <w:rPr>
          <w:rtl/>
          <w:lang w:eastAsia="he-IL"/>
        </w:rPr>
      </w:pPr>
      <w:bookmarkStart w:id="2860" w:name="_ETM_Q1_5078099"/>
      <w:bookmarkStart w:id="2861" w:name="_ETM_Q1_5078156"/>
      <w:bookmarkStart w:id="2862" w:name="_ETM_Q1_5075797"/>
      <w:bookmarkEnd w:id="2860"/>
      <w:bookmarkEnd w:id="2861"/>
      <w:bookmarkEnd w:id="2862"/>
    </w:p>
    <w:p w14:paraId="470CBB2F" w14:textId="2A9101DD" w:rsidR="001A449F" w:rsidRDefault="001A449F" w:rsidP="001A449F">
      <w:pPr>
        <w:pStyle w:val="af6"/>
        <w:keepNext/>
        <w:rPr>
          <w:rtl/>
        </w:rPr>
      </w:pPr>
      <w:bookmarkStart w:id="2863" w:name="ET_yor_4762_334"/>
      <w:r w:rsidRPr="001A449F">
        <w:rPr>
          <w:rStyle w:val="TagStyle"/>
          <w:rtl/>
        </w:rPr>
        <w:t xml:space="preserve"> &lt;&lt; יור &gt;&gt; </w:t>
      </w:r>
      <w:r>
        <w:rPr>
          <w:rtl/>
        </w:rPr>
        <w:t>היו"ר משה גפני:</w:t>
      </w:r>
      <w:r w:rsidRPr="001A449F">
        <w:rPr>
          <w:rStyle w:val="TagStyle"/>
          <w:rtl/>
        </w:rPr>
        <w:t xml:space="preserve"> &lt;&lt; יור &gt;&gt;</w:t>
      </w:r>
      <w:r w:rsidR="005B7191">
        <w:rPr>
          <w:rtl/>
        </w:rPr>
        <w:t xml:space="preserve"> </w:t>
      </w:r>
      <w:bookmarkEnd w:id="2863"/>
    </w:p>
    <w:p w14:paraId="517B0CD5" w14:textId="77777777" w:rsidR="001A449F" w:rsidRDefault="001A449F" w:rsidP="001A449F">
      <w:pPr>
        <w:pStyle w:val="KeepWithNext"/>
        <w:rPr>
          <w:rtl/>
          <w:lang w:eastAsia="he-IL"/>
        </w:rPr>
      </w:pPr>
    </w:p>
    <w:p w14:paraId="2390464A" w14:textId="4F5C9518" w:rsidR="001A449F" w:rsidRDefault="001A449F" w:rsidP="001A449F">
      <w:pPr>
        <w:rPr>
          <w:rtl/>
          <w:lang w:eastAsia="he-IL"/>
        </w:rPr>
      </w:pPr>
      <w:bookmarkStart w:id="2864" w:name="_ETM_Q1_5076314"/>
      <w:bookmarkStart w:id="2865" w:name="_ETM_Q1_5076379"/>
      <w:bookmarkEnd w:id="2864"/>
      <w:bookmarkEnd w:id="2865"/>
      <w:r>
        <w:rPr>
          <w:rFonts w:hint="cs"/>
          <w:rtl/>
          <w:lang w:eastAsia="he-IL"/>
        </w:rPr>
        <w:t xml:space="preserve">למה חודשיים? </w:t>
      </w:r>
    </w:p>
    <w:p w14:paraId="477CD4AC" w14:textId="77777777" w:rsidR="001A449F" w:rsidRDefault="001A449F" w:rsidP="001A449F">
      <w:pPr>
        <w:rPr>
          <w:rtl/>
          <w:lang w:eastAsia="he-IL"/>
        </w:rPr>
      </w:pPr>
      <w:bookmarkStart w:id="2866" w:name="_ETM_Q1_5079978"/>
      <w:bookmarkStart w:id="2867" w:name="_ETM_Q1_5080031"/>
      <w:bookmarkStart w:id="2868" w:name="_ETM_Q1_5080769"/>
      <w:bookmarkEnd w:id="2866"/>
      <w:bookmarkEnd w:id="2867"/>
      <w:bookmarkEnd w:id="2868"/>
    </w:p>
    <w:p w14:paraId="27374F0B" w14:textId="0174349E" w:rsidR="001A449F" w:rsidRDefault="001A449F" w:rsidP="001A449F">
      <w:pPr>
        <w:pStyle w:val="a4"/>
        <w:keepNext/>
        <w:rPr>
          <w:rtl/>
        </w:rPr>
      </w:pPr>
      <w:bookmarkStart w:id="2869" w:name="ET_speaker_שלומית_ארליך_335"/>
      <w:r w:rsidRPr="001A449F">
        <w:rPr>
          <w:rStyle w:val="TagStyle"/>
          <w:rtl/>
        </w:rPr>
        <w:t xml:space="preserve"> &lt;&lt; דובר &gt;&gt; </w:t>
      </w:r>
      <w:r>
        <w:rPr>
          <w:rtl/>
        </w:rPr>
        <w:t>שלומית ארליך:</w:t>
      </w:r>
      <w:r w:rsidRPr="001A449F">
        <w:rPr>
          <w:rStyle w:val="TagStyle"/>
          <w:rtl/>
        </w:rPr>
        <w:t xml:space="preserve"> &lt;&lt; דובר &gt;&gt;</w:t>
      </w:r>
      <w:r w:rsidR="005B7191">
        <w:rPr>
          <w:rtl/>
        </w:rPr>
        <w:t xml:space="preserve"> </w:t>
      </w:r>
      <w:bookmarkEnd w:id="2869"/>
    </w:p>
    <w:p w14:paraId="01E3DAC8" w14:textId="77777777" w:rsidR="001A449F" w:rsidRDefault="001A449F" w:rsidP="001A449F">
      <w:pPr>
        <w:pStyle w:val="KeepWithNext"/>
        <w:rPr>
          <w:rtl/>
          <w:lang w:eastAsia="he-IL"/>
        </w:rPr>
      </w:pPr>
    </w:p>
    <w:p w14:paraId="657AC7BB" w14:textId="630175A4" w:rsidR="001A449F" w:rsidRDefault="001A449F" w:rsidP="001A449F">
      <w:pPr>
        <w:rPr>
          <w:rtl/>
          <w:lang w:eastAsia="he-IL"/>
        </w:rPr>
      </w:pPr>
      <w:bookmarkStart w:id="2870" w:name="_ETM_Q1_5081228"/>
      <w:bookmarkStart w:id="2871" w:name="_ETM_Q1_5081278"/>
      <w:bookmarkEnd w:id="2870"/>
      <w:bookmarkEnd w:id="2871"/>
      <w:r>
        <w:rPr>
          <w:rFonts w:hint="cs"/>
          <w:rtl/>
          <w:lang w:eastAsia="he-IL"/>
        </w:rPr>
        <w:t xml:space="preserve">ככה זו הפרוצדורה שנקבעה </w:t>
      </w:r>
      <w:bookmarkStart w:id="2872" w:name="_ETM_Q1_5080204"/>
      <w:bookmarkEnd w:id="2872"/>
      <w:r>
        <w:rPr>
          <w:rFonts w:hint="cs"/>
          <w:rtl/>
          <w:lang w:eastAsia="he-IL"/>
        </w:rPr>
        <w:t xml:space="preserve">בחוק מיסי מכס ובלו. </w:t>
      </w:r>
    </w:p>
    <w:p w14:paraId="15CEE9BD" w14:textId="77777777" w:rsidR="005E755B" w:rsidRDefault="005E755B" w:rsidP="005E755B">
      <w:pPr>
        <w:rPr>
          <w:rFonts w:ascii="David" w:hAnsi="David"/>
          <w:u w:val="single"/>
          <w:rtl/>
          <w:lang w:eastAsia="he-IL"/>
        </w:rPr>
      </w:pPr>
      <w:bookmarkStart w:id="2873" w:name="_ETM_Q1_5083571"/>
      <w:bookmarkStart w:id="2874" w:name="_ETM_Q1_5083625"/>
      <w:bookmarkStart w:id="2875" w:name="_ETM_Q1_5083353"/>
      <w:bookmarkEnd w:id="2873"/>
      <w:bookmarkEnd w:id="2874"/>
      <w:bookmarkEnd w:id="2875"/>
    </w:p>
    <w:p w14:paraId="49A4A062" w14:textId="1923AD6F" w:rsidR="005E755B" w:rsidRDefault="005E755B" w:rsidP="005E755B">
      <w:pPr>
        <w:pStyle w:val="af6"/>
        <w:keepNext/>
        <w:rPr>
          <w:rtl/>
        </w:rPr>
      </w:pPr>
      <w:bookmarkStart w:id="2876" w:name="ET_yor_4762_765"/>
      <w:r w:rsidRPr="005E755B">
        <w:rPr>
          <w:rStyle w:val="TagStyle"/>
          <w:rtl/>
        </w:rPr>
        <w:t xml:space="preserve"> &lt;&lt; יור &gt;&gt; </w:t>
      </w:r>
      <w:r>
        <w:rPr>
          <w:rtl/>
        </w:rPr>
        <w:t>היו"ר משה גפני:</w:t>
      </w:r>
      <w:r w:rsidRPr="005E755B">
        <w:rPr>
          <w:rStyle w:val="TagStyle"/>
          <w:rtl/>
        </w:rPr>
        <w:t xml:space="preserve"> &lt;&lt; יור &gt;&gt;</w:t>
      </w:r>
      <w:r w:rsidR="00B040D2">
        <w:rPr>
          <w:rtl/>
        </w:rPr>
        <w:t xml:space="preserve"> </w:t>
      </w:r>
      <w:bookmarkEnd w:id="2876"/>
    </w:p>
    <w:p w14:paraId="1291F8D7" w14:textId="77777777" w:rsidR="005E755B" w:rsidRDefault="005E755B" w:rsidP="005E755B">
      <w:pPr>
        <w:pStyle w:val="KeepWithNext"/>
        <w:rPr>
          <w:rtl/>
          <w:lang w:eastAsia="he-IL"/>
        </w:rPr>
      </w:pPr>
    </w:p>
    <w:p w14:paraId="3D03AA89" w14:textId="67C36FEB" w:rsidR="001A449F" w:rsidRDefault="001A449F" w:rsidP="001A449F">
      <w:pPr>
        <w:rPr>
          <w:rtl/>
          <w:lang w:eastAsia="he-IL"/>
        </w:rPr>
      </w:pPr>
      <w:bookmarkStart w:id="2877" w:name="_ETM_Q1_5083824"/>
      <w:bookmarkStart w:id="2878" w:name="_ETM_Q1_5083862"/>
      <w:bookmarkStart w:id="2879" w:name="_ETM_Q1_5085928"/>
      <w:bookmarkStart w:id="2880" w:name="_ETM_Q1_5085978"/>
      <w:bookmarkEnd w:id="2877"/>
      <w:bookmarkEnd w:id="2878"/>
      <w:bookmarkEnd w:id="2879"/>
      <w:bookmarkEnd w:id="2880"/>
      <w:r>
        <w:rPr>
          <w:rFonts w:hint="cs"/>
          <w:rtl/>
          <w:lang w:eastAsia="he-IL"/>
        </w:rPr>
        <w:t xml:space="preserve">זה עד חודשיים. </w:t>
      </w:r>
    </w:p>
    <w:p w14:paraId="5BC9FDB1" w14:textId="77777777" w:rsidR="001A449F" w:rsidRDefault="001A449F" w:rsidP="001A449F">
      <w:pPr>
        <w:rPr>
          <w:rtl/>
          <w:lang w:eastAsia="he-IL"/>
        </w:rPr>
      </w:pPr>
      <w:bookmarkStart w:id="2881" w:name="_ETM_Q1_5086175"/>
      <w:bookmarkStart w:id="2882" w:name="_ETM_Q1_5086231"/>
      <w:bookmarkStart w:id="2883" w:name="_ETM_Q1_5087111"/>
      <w:bookmarkEnd w:id="2881"/>
      <w:bookmarkEnd w:id="2882"/>
      <w:bookmarkEnd w:id="2883"/>
    </w:p>
    <w:p w14:paraId="4805F8F6" w14:textId="46CD4B23" w:rsidR="001A449F" w:rsidRDefault="001A449F" w:rsidP="001A449F">
      <w:pPr>
        <w:pStyle w:val="a4"/>
        <w:keepNext/>
        <w:rPr>
          <w:rtl/>
        </w:rPr>
      </w:pPr>
      <w:bookmarkStart w:id="2884" w:name="ET_speaker_שלומית_ארליך_337"/>
      <w:r w:rsidRPr="001A449F">
        <w:rPr>
          <w:rStyle w:val="TagStyle"/>
          <w:rtl/>
        </w:rPr>
        <w:t xml:space="preserve"> &lt;&lt; דובר &gt;&gt; </w:t>
      </w:r>
      <w:r>
        <w:rPr>
          <w:rtl/>
        </w:rPr>
        <w:t>שלומית ארליך:</w:t>
      </w:r>
      <w:r w:rsidRPr="001A449F">
        <w:rPr>
          <w:rStyle w:val="TagStyle"/>
          <w:rtl/>
        </w:rPr>
        <w:t xml:space="preserve"> &lt;&lt; דובר &gt;&gt;</w:t>
      </w:r>
      <w:r w:rsidR="005B7191">
        <w:rPr>
          <w:rtl/>
        </w:rPr>
        <w:t xml:space="preserve"> </w:t>
      </w:r>
      <w:bookmarkEnd w:id="2884"/>
    </w:p>
    <w:p w14:paraId="72CE0866" w14:textId="77777777" w:rsidR="001A449F" w:rsidRDefault="001A449F" w:rsidP="001A449F">
      <w:pPr>
        <w:pStyle w:val="KeepWithNext"/>
        <w:rPr>
          <w:rtl/>
          <w:lang w:eastAsia="he-IL"/>
        </w:rPr>
      </w:pPr>
    </w:p>
    <w:p w14:paraId="6E08EAC2" w14:textId="3575B22E" w:rsidR="001A449F" w:rsidRDefault="001A449F" w:rsidP="001A449F">
      <w:pPr>
        <w:rPr>
          <w:rtl/>
          <w:lang w:eastAsia="he-IL"/>
        </w:rPr>
      </w:pPr>
      <w:bookmarkStart w:id="2885" w:name="_ETM_Q1_5087590"/>
      <w:bookmarkStart w:id="2886" w:name="_ETM_Q1_5087645"/>
      <w:bookmarkEnd w:id="2885"/>
      <w:bookmarkEnd w:id="2886"/>
      <w:r>
        <w:rPr>
          <w:rFonts w:hint="cs"/>
          <w:rtl/>
          <w:lang w:eastAsia="he-IL"/>
        </w:rPr>
        <w:t>תקופה של עד</w:t>
      </w:r>
      <w:bookmarkStart w:id="2887" w:name="_ETM_Q1_5088678"/>
      <w:bookmarkEnd w:id="2887"/>
      <w:r>
        <w:rPr>
          <w:rFonts w:hint="cs"/>
          <w:rtl/>
          <w:lang w:eastAsia="he-IL"/>
        </w:rPr>
        <w:t xml:space="preserve"> חודשיים כשהפגרה לא נספרת במניין. יקריאו אותם, אבל אנחנו לא </w:t>
      </w:r>
      <w:bookmarkStart w:id="2888" w:name="_ETM_Q1_5096046"/>
      <w:bookmarkEnd w:id="2888"/>
      <w:r>
        <w:rPr>
          <w:rFonts w:hint="cs"/>
          <w:rtl/>
          <w:lang w:eastAsia="he-IL"/>
        </w:rPr>
        <w:t>נקיים עליהם הצבעה כיוון שההצבעה נעשית לאחר שהם מפורסמים ברשומות</w:t>
      </w:r>
      <w:bookmarkStart w:id="2889" w:name="_ETM_Q1_5099152"/>
      <w:bookmarkEnd w:id="2889"/>
      <w:r>
        <w:rPr>
          <w:rFonts w:hint="cs"/>
          <w:rtl/>
          <w:lang w:eastAsia="he-IL"/>
        </w:rPr>
        <w:t xml:space="preserve">. </w:t>
      </w:r>
    </w:p>
    <w:p w14:paraId="2C7285E3" w14:textId="77777777" w:rsidR="001A449F" w:rsidRDefault="001A449F" w:rsidP="001A449F">
      <w:pPr>
        <w:rPr>
          <w:rtl/>
          <w:lang w:eastAsia="he-IL"/>
        </w:rPr>
      </w:pPr>
      <w:bookmarkStart w:id="2890" w:name="_ETM_Q1_5099974"/>
      <w:bookmarkStart w:id="2891" w:name="_ETM_Q1_5100032"/>
      <w:bookmarkEnd w:id="2890"/>
      <w:bookmarkEnd w:id="2891"/>
    </w:p>
    <w:p w14:paraId="1840ADC9" w14:textId="3E35445A" w:rsidR="001A449F" w:rsidRDefault="001A449F" w:rsidP="001A449F">
      <w:pPr>
        <w:pStyle w:val="af6"/>
        <w:keepNext/>
        <w:rPr>
          <w:rtl/>
        </w:rPr>
      </w:pPr>
      <w:bookmarkStart w:id="2892" w:name="ET_yor_4762_338"/>
      <w:r w:rsidRPr="001A449F">
        <w:rPr>
          <w:rStyle w:val="TagStyle"/>
          <w:rtl/>
        </w:rPr>
        <w:t xml:space="preserve"> &lt;&lt; יור &gt;&gt; </w:t>
      </w:r>
      <w:r>
        <w:rPr>
          <w:rtl/>
        </w:rPr>
        <w:t>היו"ר משה גפני:</w:t>
      </w:r>
      <w:r w:rsidRPr="001A449F">
        <w:rPr>
          <w:rStyle w:val="TagStyle"/>
          <w:rtl/>
        </w:rPr>
        <w:t xml:space="preserve"> &lt;&lt; יור &gt;&gt;</w:t>
      </w:r>
      <w:r w:rsidR="005B7191">
        <w:rPr>
          <w:rtl/>
        </w:rPr>
        <w:t xml:space="preserve"> </w:t>
      </w:r>
      <w:bookmarkEnd w:id="2892"/>
    </w:p>
    <w:p w14:paraId="243D98AF" w14:textId="77777777" w:rsidR="001A449F" w:rsidRDefault="001A449F" w:rsidP="001A449F">
      <w:pPr>
        <w:pStyle w:val="KeepWithNext"/>
        <w:rPr>
          <w:rtl/>
          <w:lang w:eastAsia="he-IL"/>
        </w:rPr>
      </w:pPr>
    </w:p>
    <w:p w14:paraId="339BE0DE" w14:textId="188EF86A" w:rsidR="001A449F" w:rsidRDefault="001A449F" w:rsidP="001A449F">
      <w:pPr>
        <w:rPr>
          <w:rtl/>
          <w:lang w:eastAsia="he-IL"/>
        </w:rPr>
      </w:pPr>
      <w:bookmarkStart w:id="2893" w:name="_ETM_Q1_5101357"/>
      <w:bookmarkStart w:id="2894" w:name="_ETM_Q1_5101405"/>
      <w:bookmarkEnd w:id="2893"/>
      <w:bookmarkEnd w:id="2894"/>
      <w:r>
        <w:rPr>
          <w:rFonts w:hint="cs"/>
          <w:rtl/>
          <w:lang w:eastAsia="he-IL"/>
        </w:rPr>
        <w:t xml:space="preserve">אבל אנחנו צריכים להסכים לנוסח. </w:t>
      </w:r>
    </w:p>
    <w:p w14:paraId="77A1A5DA" w14:textId="77777777" w:rsidR="001A449F" w:rsidRDefault="001A449F" w:rsidP="001A449F">
      <w:pPr>
        <w:rPr>
          <w:rtl/>
          <w:lang w:eastAsia="he-IL"/>
        </w:rPr>
      </w:pPr>
      <w:bookmarkStart w:id="2895" w:name="_ETM_Q1_5103572"/>
      <w:bookmarkStart w:id="2896" w:name="_ETM_Q1_5103632"/>
      <w:bookmarkStart w:id="2897" w:name="_ETM_Q1_5100534"/>
      <w:bookmarkEnd w:id="2895"/>
      <w:bookmarkEnd w:id="2896"/>
      <w:bookmarkEnd w:id="2897"/>
    </w:p>
    <w:p w14:paraId="1FF95C03" w14:textId="42326A50" w:rsidR="001A449F" w:rsidRDefault="001A449F" w:rsidP="001A449F">
      <w:pPr>
        <w:pStyle w:val="a4"/>
        <w:keepNext/>
        <w:rPr>
          <w:rtl/>
        </w:rPr>
      </w:pPr>
      <w:bookmarkStart w:id="2898" w:name="ET_speaker_שלומית_ארליך_339"/>
      <w:r w:rsidRPr="001A449F">
        <w:rPr>
          <w:rStyle w:val="TagStyle"/>
          <w:rtl/>
        </w:rPr>
        <w:t xml:space="preserve"> &lt;&lt; דובר &gt;&gt; </w:t>
      </w:r>
      <w:r>
        <w:rPr>
          <w:rtl/>
        </w:rPr>
        <w:t>שלומית ארליך:</w:t>
      </w:r>
      <w:r w:rsidRPr="001A449F">
        <w:rPr>
          <w:rStyle w:val="TagStyle"/>
          <w:rtl/>
        </w:rPr>
        <w:t xml:space="preserve"> &lt;&lt; דובר &gt;&gt;</w:t>
      </w:r>
      <w:r w:rsidR="005B7191">
        <w:rPr>
          <w:rtl/>
        </w:rPr>
        <w:t xml:space="preserve"> </w:t>
      </w:r>
      <w:bookmarkEnd w:id="2898"/>
    </w:p>
    <w:p w14:paraId="06877C24" w14:textId="77777777" w:rsidR="001A449F" w:rsidRDefault="001A449F" w:rsidP="001A449F">
      <w:pPr>
        <w:pStyle w:val="KeepWithNext"/>
        <w:rPr>
          <w:rtl/>
          <w:lang w:eastAsia="he-IL"/>
        </w:rPr>
      </w:pPr>
    </w:p>
    <w:p w14:paraId="1F0AE6E3" w14:textId="6CFC8983" w:rsidR="001A449F" w:rsidRDefault="001A449F" w:rsidP="001A449F">
      <w:pPr>
        <w:rPr>
          <w:rtl/>
          <w:lang w:eastAsia="he-IL"/>
        </w:rPr>
      </w:pPr>
      <w:bookmarkStart w:id="2899" w:name="_ETM_Q1_5100984"/>
      <w:bookmarkStart w:id="2900" w:name="_ETM_Q1_5101038"/>
      <w:bookmarkEnd w:id="2899"/>
      <w:bookmarkEnd w:id="2900"/>
      <w:r>
        <w:rPr>
          <w:rFonts w:hint="cs"/>
          <w:rtl/>
          <w:lang w:eastAsia="he-IL"/>
        </w:rPr>
        <w:t xml:space="preserve">כן, הכוונה </w:t>
      </w:r>
      <w:bookmarkStart w:id="2901" w:name="_ETM_Q1_5104295"/>
      <w:bookmarkEnd w:id="2901"/>
      <w:r>
        <w:rPr>
          <w:rFonts w:hint="cs"/>
          <w:rtl/>
          <w:lang w:eastAsia="he-IL"/>
        </w:rPr>
        <w:t xml:space="preserve">של רשות המיסים הייתה להביא את זה מראש כדי </w:t>
      </w:r>
      <w:bookmarkStart w:id="2902" w:name="_ETM_Q1_5105010"/>
      <w:bookmarkEnd w:id="2902"/>
      <w:r>
        <w:rPr>
          <w:rFonts w:hint="cs"/>
          <w:rtl/>
          <w:lang w:eastAsia="he-IL"/>
        </w:rPr>
        <w:t xml:space="preserve">לקבל איזה שהיא הסכמה עקרונית של הוועדה כדי שניתן אחר </w:t>
      </w:r>
      <w:bookmarkStart w:id="2903" w:name="_ETM_Q1_5108368"/>
      <w:bookmarkEnd w:id="2903"/>
      <w:r>
        <w:rPr>
          <w:rFonts w:hint="cs"/>
          <w:rtl/>
          <w:lang w:eastAsia="he-IL"/>
        </w:rPr>
        <w:t xml:space="preserve">כך יהיה לפרסם כבר את הנוסח שמוסכם מבחינת הוועדה. </w:t>
      </w:r>
    </w:p>
    <w:p w14:paraId="08722A42" w14:textId="77777777" w:rsidR="001A449F" w:rsidRDefault="001A449F" w:rsidP="001A449F">
      <w:pPr>
        <w:rPr>
          <w:rtl/>
          <w:lang w:eastAsia="he-IL"/>
        </w:rPr>
      </w:pPr>
      <w:bookmarkStart w:id="2904" w:name="_ETM_Q1_5114366"/>
      <w:bookmarkStart w:id="2905" w:name="_ETM_Q1_5114421"/>
      <w:bookmarkEnd w:id="2904"/>
      <w:bookmarkEnd w:id="2905"/>
    </w:p>
    <w:p w14:paraId="0D81A765" w14:textId="1275BAC2" w:rsidR="001A449F" w:rsidRDefault="001A449F" w:rsidP="001A449F">
      <w:pPr>
        <w:rPr>
          <w:rtl/>
          <w:lang w:eastAsia="he-IL"/>
        </w:rPr>
      </w:pPr>
      <w:bookmarkStart w:id="2906" w:name="_ETM_Q1_5115143"/>
      <w:bookmarkStart w:id="2907" w:name="_ETM_Q1_5115190"/>
      <w:bookmarkEnd w:id="2906"/>
      <w:bookmarkEnd w:id="2907"/>
      <w:r>
        <w:rPr>
          <w:rFonts w:hint="cs"/>
          <w:rtl/>
          <w:lang w:eastAsia="he-IL"/>
        </w:rPr>
        <w:t>הצו</w:t>
      </w:r>
      <w:bookmarkStart w:id="2908" w:name="_ETM_Q1_5115759"/>
      <w:bookmarkEnd w:id="2908"/>
      <w:r>
        <w:rPr>
          <w:rFonts w:hint="cs"/>
          <w:rtl/>
          <w:lang w:eastAsia="he-IL"/>
        </w:rPr>
        <w:t xml:space="preserve"> השלישי הוא צו הבלו על דלק (פטור </w:t>
      </w:r>
      <w:proofErr w:type="spellStart"/>
      <w:r>
        <w:rPr>
          <w:rFonts w:hint="cs"/>
          <w:rtl/>
          <w:lang w:eastAsia="he-IL"/>
        </w:rPr>
        <w:t>והישבון</w:t>
      </w:r>
      <w:proofErr w:type="spellEnd"/>
      <w:r>
        <w:rPr>
          <w:rFonts w:hint="cs"/>
          <w:rtl/>
          <w:lang w:eastAsia="he-IL"/>
        </w:rPr>
        <w:t xml:space="preserve">), שהוא הצו </w:t>
      </w:r>
      <w:bookmarkStart w:id="2909" w:name="_ETM_Q1_5118253"/>
      <w:bookmarkEnd w:id="2909"/>
      <w:r>
        <w:rPr>
          <w:rFonts w:hint="cs"/>
          <w:rtl/>
          <w:lang w:eastAsia="he-IL"/>
        </w:rPr>
        <w:t xml:space="preserve">שקובע פטור חלקי מהבלו על גז טבעי שמשמש לייצור </w:t>
      </w:r>
      <w:bookmarkStart w:id="2910" w:name="_ETM_Q1_5123291"/>
      <w:bookmarkEnd w:id="2910"/>
      <w:r>
        <w:rPr>
          <w:rFonts w:hint="cs"/>
          <w:rtl/>
          <w:lang w:eastAsia="he-IL"/>
        </w:rPr>
        <w:t xml:space="preserve">מים מותפלים. הצו הרביעי זה תקנות מס ערך מוסף </w:t>
      </w:r>
      <w:bookmarkStart w:id="2911" w:name="_ETM_Q1_5128166"/>
      <w:bookmarkEnd w:id="2911"/>
      <w:r>
        <w:rPr>
          <w:rFonts w:hint="cs"/>
          <w:rtl/>
          <w:lang w:eastAsia="he-IL"/>
        </w:rPr>
        <w:t xml:space="preserve">שמתייחסות לכך שהמענקים לתעשייה לא ייחשבו כחלק ממחיר העסקה ולא </w:t>
      </w:r>
      <w:bookmarkStart w:id="2912" w:name="_ETM_Q1_5130392"/>
      <w:bookmarkEnd w:id="2912"/>
      <w:r>
        <w:rPr>
          <w:rFonts w:hint="cs"/>
          <w:rtl/>
          <w:lang w:eastAsia="he-IL"/>
        </w:rPr>
        <w:t xml:space="preserve">יחול עליהם מס. ביחס לשני הצווים האחרונים לא </w:t>
      </w:r>
      <w:bookmarkStart w:id="2913" w:name="_ETM_Q1_5139647"/>
      <w:bookmarkEnd w:id="2913"/>
      <w:r>
        <w:rPr>
          <w:rFonts w:hint="cs"/>
          <w:rtl/>
          <w:lang w:eastAsia="he-IL"/>
        </w:rPr>
        <w:t xml:space="preserve">נדרש אישור בדיעבד אלא מראש ואני מבינה שהכוונה גם להביא </w:t>
      </w:r>
      <w:bookmarkStart w:id="2914" w:name="_ETM_Q1_5142887"/>
      <w:bookmarkEnd w:id="2914"/>
      <w:r>
        <w:rPr>
          <w:rFonts w:hint="cs"/>
          <w:rtl/>
          <w:lang w:eastAsia="he-IL"/>
        </w:rPr>
        <w:t xml:space="preserve">אותם כבר להצבעה יחד עם יתר הצווים. </w:t>
      </w:r>
    </w:p>
    <w:p w14:paraId="7049BCBC" w14:textId="77777777" w:rsidR="001A449F" w:rsidRDefault="001A449F" w:rsidP="001A449F">
      <w:pPr>
        <w:rPr>
          <w:rtl/>
          <w:lang w:eastAsia="he-IL"/>
        </w:rPr>
      </w:pPr>
      <w:bookmarkStart w:id="2915" w:name="_ETM_Q1_5143663"/>
      <w:bookmarkStart w:id="2916" w:name="_ETM_Q1_5143707"/>
      <w:bookmarkStart w:id="2917" w:name="_ETM_Q1_5144479"/>
      <w:bookmarkEnd w:id="2915"/>
      <w:bookmarkEnd w:id="2916"/>
      <w:bookmarkEnd w:id="2917"/>
    </w:p>
    <w:p w14:paraId="71D22951" w14:textId="6CC770F5" w:rsidR="001A449F" w:rsidRDefault="001A449F" w:rsidP="001A449F">
      <w:pPr>
        <w:pStyle w:val="af6"/>
        <w:keepNext/>
        <w:rPr>
          <w:rtl/>
        </w:rPr>
      </w:pPr>
      <w:bookmarkStart w:id="2918" w:name="ET_yor_4762_340"/>
      <w:r w:rsidRPr="001A449F">
        <w:rPr>
          <w:rStyle w:val="TagStyle"/>
          <w:rtl/>
        </w:rPr>
        <w:t xml:space="preserve"> &lt;&lt; יור &gt;&gt; </w:t>
      </w:r>
      <w:r>
        <w:rPr>
          <w:rtl/>
        </w:rPr>
        <w:t>היו"ר משה גפני:</w:t>
      </w:r>
      <w:r w:rsidRPr="001A449F">
        <w:rPr>
          <w:rStyle w:val="TagStyle"/>
          <w:rtl/>
        </w:rPr>
        <w:t xml:space="preserve"> &lt;&lt; יור &gt;&gt;</w:t>
      </w:r>
      <w:r w:rsidR="005B7191">
        <w:rPr>
          <w:rtl/>
        </w:rPr>
        <w:t xml:space="preserve"> </w:t>
      </w:r>
      <w:bookmarkEnd w:id="2918"/>
    </w:p>
    <w:p w14:paraId="552178D9" w14:textId="77777777" w:rsidR="001A449F" w:rsidRDefault="001A449F" w:rsidP="001A449F">
      <w:pPr>
        <w:pStyle w:val="KeepWithNext"/>
        <w:rPr>
          <w:rtl/>
          <w:lang w:eastAsia="he-IL"/>
        </w:rPr>
      </w:pPr>
    </w:p>
    <w:p w14:paraId="3C8992D0" w14:textId="2AEAA015" w:rsidR="001A449F" w:rsidRDefault="001A449F" w:rsidP="001A449F">
      <w:pPr>
        <w:rPr>
          <w:rtl/>
          <w:lang w:eastAsia="he-IL"/>
        </w:rPr>
      </w:pPr>
      <w:bookmarkStart w:id="2919" w:name="_ETM_Q1_5144764"/>
      <w:bookmarkStart w:id="2920" w:name="_ETM_Q1_5144791"/>
      <w:bookmarkEnd w:id="2919"/>
      <w:bookmarkEnd w:id="2920"/>
      <w:r>
        <w:rPr>
          <w:rFonts w:hint="cs"/>
          <w:rtl/>
          <w:lang w:eastAsia="he-IL"/>
        </w:rPr>
        <w:t>אני מבין שמשרד</w:t>
      </w:r>
      <w:bookmarkStart w:id="2921" w:name="_ETM_Q1_5146464"/>
      <w:bookmarkEnd w:id="2921"/>
      <w:r>
        <w:rPr>
          <w:rFonts w:hint="cs"/>
          <w:rtl/>
          <w:lang w:eastAsia="he-IL"/>
        </w:rPr>
        <w:t xml:space="preserve"> האוצר לא ירצה להצביע על שלישי ורביעי בלי שנצביע על </w:t>
      </w:r>
      <w:bookmarkStart w:id="2922" w:name="_ETM_Q1_5149754"/>
      <w:bookmarkEnd w:id="2922"/>
      <w:r>
        <w:rPr>
          <w:rFonts w:hint="cs"/>
          <w:rtl/>
          <w:lang w:eastAsia="he-IL"/>
        </w:rPr>
        <w:t xml:space="preserve">ראשון ושני? </w:t>
      </w:r>
    </w:p>
    <w:p w14:paraId="45105EA7" w14:textId="77777777" w:rsidR="00D23FFE" w:rsidRDefault="00D23FFE" w:rsidP="001A449F">
      <w:pPr>
        <w:rPr>
          <w:rtl/>
          <w:lang w:eastAsia="he-IL"/>
        </w:rPr>
      </w:pPr>
      <w:bookmarkStart w:id="2923" w:name="_ETM_Q1_5151626"/>
      <w:bookmarkStart w:id="2924" w:name="_ETM_Q1_5151661"/>
      <w:bookmarkStart w:id="2925" w:name="_ETM_Q1_5156070"/>
      <w:bookmarkEnd w:id="2923"/>
      <w:bookmarkEnd w:id="2924"/>
      <w:bookmarkEnd w:id="2925"/>
    </w:p>
    <w:p w14:paraId="08963893" w14:textId="0EEC4399" w:rsidR="00D23FFE" w:rsidRDefault="00D23FFE" w:rsidP="00D23FFE">
      <w:pPr>
        <w:pStyle w:val="af9"/>
        <w:keepNext/>
        <w:rPr>
          <w:rtl/>
          <w:lang w:eastAsia="he-IL"/>
        </w:rPr>
      </w:pPr>
      <w:bookmarkStart w:id="2926" w:name="ET_guest_רז_פרוגל_341"/>
      <w:r w:rsidRPr="00D23FFE">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D23FFE">
        <w:rPr>
          <w:rStyle w:val="TagStyle"/>
          <w:rtl/>
        </w:rPr>
        <w:t xml:space="preserve"> &lt;&lt; אורח &gt;&gt;</w:t>
      </w:r>
      <w:r w:rsidR="005B7191">
        <w:rPr>
          <w:rtl/>
          <w:lang w:eastAsia="he-IL"/>
        </w:rPr>
        <w:t xml:space="preserve"> </w:t>
      </w:r>
      <w:bookmarkEnd w:id="2926"/>
    </w:p>
    <w:p w14:paraId="788B9E44" w14:textId="77777777" w:rsidR="00D23FFE" w:rsidRDefault="00D23FFE" w:rsidP="00D23FFE">
      <w:pPr>
        <w:pStyle w:val="KeepWithNext"/>
        <w:rPr>
          <w:rtl/>
          <w:lang w:eastAsia="he-IL"/>
        </w:rPr>
      </w:pPr>
    </w:p>
    <w:p w14:paraId="01438619" w14:textId="3E38CA7E" w:rsidR="00D23FFE" w:rsidRDefault="00D23FFE" w:rsidP="00D23FFE">
      <w:pPr>
        <w:rPr>
          <w:rtl/>
          <w:lang w:eastAsia="he-IL"/>
        </w:rPr>
      </w:pPr>
      <w:bookmarkStart w:id="2927" w:name="_ETM_Q1_5156370"/>
      <w:bookmarkStart w:id="2928" w:name="_ETM_Q1_5156394"/>
      <w:bookmarkEnd w:id="2927"/>
      <w:bookmarkEnd w:id="2928"/>
      <w:r>
        <w:rPr>
          <w:rFonts w:hint="cs"/>
          <w:rtl/>
          <w:lang w:eastAsia="he-IL"/>
        </w:rPr>
        <w:t xml:space="preserve">כן, נרצה להצביע על כל הצווים בפעם אחת. </w:t>
      </w:r>
      <w:bookmarkStart w:id="2929" w:name="_ETM_Q1_5157994"/>
      <w:bookmarkEnd w:id="2929"/>
    </w:p>
    <w:p w14:paraId="508A8350" w14:textId="77777777" w:rsidR="00D23FFE" w:rsidRDefault="00D23FFE" w:rsidP="00D23FFE">
      <w:pPr>
        <w:rPr>
          <w:rtl/>
          <w:lang w:eastAsia="he-IL"/>
        </w:rPr>
      </w:pPr>
      <w:bookmarkStart w:id="2930" w:name="_ETM_Q1_5162289"/>
      <w:bookmarkStart w:id="2931" w:name="_ETM_Q1_5162341"/>
      <w:bookmarkStart w:id="2932" w:name="_ETM_Q1_5160944"/>
      <w:bookmarkEnd w:id="2930"/>
      <w:bookmarkEnd w:id="2931"/>
      <w:bookmarkEnd w:id="2932"/>
    </w:p>
    <w:p w14:paraId="61DDECA7" w14:textId="6622A37C" w:rsidR="00D23FFE" w:rsidRDefault="00D23FFE" w:rsidP="00D23FFE">
      <w:pPr>
        <w:pStyle w:val="a4"/>
        <w:keepNext/>
        <w:rPr>
          <w:rtl/>
        </w:rPr>
      </w:pPr>
      <w:bookmarkStart w:id="2933" w:name="ET_speaker_שלומית_ארליך_342"/>
      <w:r w:rsidRPr="00D23FFE">
        <w:rPr>
          <w:rStyle w:val="TagStyle"/>
          <w:rtl/>
        </w:rPr>
        <w:t xml:space="preserve"> &lt;&lt; דובר &gt;&gt; </w:t>
      </w:r>
      <w:r>
        <w:rPr>
          <w:rtl/>
        </w:rPr>
        <w:t>שלומית ארליך:</w:t>
      </w:r>
      <w:r w:rsidRPr="00D23FFE">
        <w:rPr>
          <w:rStyle w:val="TagStyle"/>
          <w:rtl/>
        </w:rPr>
        <w:t xml:space="preserve"> &lt;&lt; דובר &gt;&gt;</w:t>
      </w:r>
      <w:r w:rsidR="005B7191">
        <w:rPr>
          <w:rtl/>
        </w:rPr>
        <w:t xml:space="preserve"> </w:t>
      </w:r>
      <w:bookmarkEnd w:id="2933"/>
    </w:p>
    <w:p w14:paraId="57264299" w14:textId="77777777" w:rsidR="00D23FFE" w:rsidRDefault="00D23FFE" w:rsidP="00D23FFE">
      <w:pPr>
        <w:pStyle w:val="KeepWithNext"/>
        <w:rPr>
          <w:rtl/>
          <w:lang w:eastAsia="he-IL"/>
        </w:rPr>
      </w:pPr>
    </w:p>
    <w:p w14:paraId="5DC40CA2" w14:textId="7964D039" w:rsidR="00D23FFE" w:rsidRDefault="00D23FFE" w:rsidP="00D23FFE">
      <w:pPr>
        <w:rPr>
          <w:rtl/>
          <w:lang w:eastAsia="he-IL"/>
        </w:rPr>
      </w:pPr>
      <w:bookmarkStart w:id="2934" w:name="_ETM_Q1_5161224"/>
      <w:bookmarkStart w:id="2935" w:name="_ETM_Q1_5161254"/>
      <w:bookmarkEnd w:id="2934"/>
      <w:bookmarkEnd w:id="2935"/>
      <w:r>
        <w:rPr>
          <w:rFonts w:hint="cs"/>
          <w:rtl/>
          <w:lang w:eastAsia="he-IL"/>
        </w:rPr>
        <w:t xml:space="preserve">אז אנחנו נתחיל בצו תעריף מכס והפטורים. </w:t>
      </w:r>
    </w:p>
    <w:p w14:paraId="46231586" w14:textId="77777777" w:rsidR="00D23FFE" w:rsidRDefault="00D23FFE" w:rsidP="00D23FFE">
      <w:pPr>
        <w:rPr>
          <w:rtl/>
          <w:lang w:eastAsia="he-IL"/>
        </w:rPr>
      </w:pPr>
      <w:bookmarkStart w:id="2936" w:name="_ETM_Q1_5167371"/>
      <w:bookmarkStart w:id="2937" w:name="_ETM_Q1_5167425"/>
      <w:bookmarkStart w:id="2938" w:name="_ETM_Q1_5166567"/>
      <w:bookmarkEnd w:id="2936"/>
      <w:bookmarkEnd w:id="2937"/>
      <w:bookmarkEnd w:id="2938"/>
    </w:p>
    <w:p w14:paraId="7D9CE5CB" w14:textId="04A6F6E7" w:rsidR="00D23FFE" w:rsidRDefault="00D23FFE" w:rsidP="00D23FFE">
      <w:pPr>
        <w:pStyle w:val="a4"/>
        <w:keepNext/>
        <w:rPr>
          <w:rtl/>
        </w:rPr>
      </w:pPr>
      <w:bookmarkStart w:id="2939" w:name="ET_speaker_6361_343"/>
      <w:r w:rsidRPr="00D23FFE">
        <w:rPr>
          <w:rStyle w:val="TagStyle"/>
          <w:rtl/>
        </w:rPr>
        <w:t xml:space="preserve"> &lt;&lt; דובר &gt;&gt; </w:t>
      </w:r>
      <w:r>
        <w:rPr>
          <w:rtl/>
        </w:rPr>
        <w:t>נאור שירי (יש עתיד):</w:t>
      </w:r>
      <w:r w:rsidRPr="00D23FFE">
        <w:rPr>
          <w:rStyle w:val="TagStyle"/>
          <w:rtl/>
        </w:rPr>
        <w:t xml:space="preserve"> &lt;&lt; דובר &gt;&gt;</w:t>
      </w:r>
      <w:r w:rsidR="005B7191">
        <w:rPr>
          <w:rtl/>
        </w:rPr>
        <w:t xml:space="preserve"> </w:t>
      </w:r>
      <w:bookmarkEnd w:id="2939"/>
    </w:p>
    <w:p w14:paraId="20B86E6B" w14:textId="77777777" w:rsidR="00D23FFE" w:rsidRDefault="00D23FFE" w:rsidP="00D23FFE">
      <w:pPr>
        <w:pStyle w:val="KeepWithNext"/>
        <w:rPr>
          <w:rtl/>
          <w:lang w:eastAsia="he-IL"/>
        </w:rPr>
      </w:pPr>
    </w:p>
    <w:p w14:paraId="4DB845B5" w14:textId="211A2D9A" w:rsidR="00D23FFE" w:rsidRDefault="00D23FFE" w:rsidP="00D23FFE">
      <w:pPr>
        <w:rPr>
          <w:rtl/>
          <w:lang w:eastAsia="he-IL"/>
        </w:rPr>
      </w:pPr>
      <w:bookmarkStart w:id="2940" w:name="_ETM_Q1_5166878"/>
      <w:bookmarkStart w:id="2941" w:name="_ETM_Q1_5166933"/>
      <w:bookmarkEnd w:id="2940"/>
      <w:bookmarkEnd w:id="2941"/>
      <w:r>
        <w:rPr>
          <w:rFonts w:hint="cs"/>
          <w:rtl/>
          <w:lang w:eastAsia="he-IL"/>
        </w:rPr>
        <w:t xml:space="preserve">אפשר התייעצות </w:t>
      </w:r>
      <w:bookmarkStart w:id="2942" w:name="_ETM_Q1_5164293"/>
      <w:bookmarkEnd w:id="2942"/>
      <w:r>
        <w:rPr>
          <w:rFonts w:hint="cs"/>
          <w:rtl/>
          <w:lang w:eastAsia="he-IL"/>
        </w:rPr>
        <w:t xml:space="preserve">סיעתית לפני? </w:t>
      </w:r>
    </w:p>
    <w:p w14:paraId="5EE38A30" w14:textId="77777777" w:rsidR="00D23FFE" w:rsidRDefault="00D23FFE" w:rsidP="00D23FFE">
      <w:pPr>
        <w:rPr>
          <w:rtl/>
          <w:lang w:eastAsia="he-IL"/>
        </w:rPr>
      </w:pPr>
      <w:bookmarkStart w:id="2943" w:name="_ETM_Q1_5166061"/>
      <w:bookmarkStart w:id="2944" w:name="_ETM_Q1_5166115"/>
      <w:bookmarkStart w:id="2945" w:name="_ETM_Q1_5166701"/>
      <w:bookmarkEnd w:id="2943"/>
      <w:bookmarkEnd w:id="2944"/>
      <w:bookmarkEnd w:id="2945"/>
    </w:p>
    <w:p w14:paraId="63255970" w14:textId="7591ACAA" w:rsidR="00D23FFE" w:rsidRDefault="00D23FFE" w:rsidP="00D23FFE">
      <w:pPr>
        <w:pStyle w:val="a4"/>
        <w:keepNext/>
        <w:rPr>
          <w:rtl/>
        </w:rPr>
      </w:pPr>
      <w:bookmarkStart w:id="2946" w:name="ET_speaker_שלומית_ארליך_344"/>
      <w:r w:rsidRPr="00D23FFE">
        <w:rPr>
          <w:rStyle w:val="TagStyle"/>
          <w:rtl/>
        </w:rPr>
        <w:t xml:space="preserve"> &lt;&lt; דובר &gt;&gt; </w:t>
      </w:r>
      <w:r>
        <w:rPr>
          <w:rtl/>
        </w:rPr>
        <w:t>שלומית ארליך:</w:t>
      </w:r>
      <w:r w:rsidRPr="00D23FFE">
        <w:rPr>
          <w:rStyle w:val="TagStyle"/>
          <w:rtl/>
        </w:rPr>
        <w:t xml:space="preserve"> &lt;&lt; דובר &gt;&gt;</w:t>
      </w:r>
      <w:r w:rsidR="005B7191">
        <w:rPr>
          <w:rtl/>
        </w:rPr>
        <w:t xml:space="preserve"> </w:t>
      </w:r>
      <w:bookmarkEnd w:id="2946"/>
    </w:p>
    <w:p w14:paraId="78FEDB34" w14:textId="77777777" w:rsidR="00D23FFE" w:rsidRDefault="00D23FFE" w:rsidP="00D23FFE">
      <w:pPr>
        <w:pStyle w:val="KeepWithNext"/>
        <w:rPr>
          <w:rtl/>
          <w:lang w:eastAsia="he-IL"/>
        </w:rPr>
      </w:pPr>
    </w:p>
    <w:p w14:paraId="27C95025" w14:textId="76A94083" w:rsidR="00D23FFE" w:rsidRDefault="00D23FFE" w:rsidP="00D23FFE">
      <w:pPr>
        <w:rPr>
          <w:rtl/>
          <w:lang w:eastAsia="he-IL"/>
        </w:rPr>
      </w:pPr>
      <w:bookmarkStart w:id="2947" w:name="_ETM_Q1_5167160"/>
      <w:bookmarkEnd w:id="2947"/>
      <w:r>
        <w:rPr>
          <w:rFonts w:hint="cs"/>
          <w:rtl/>
          <w:lang w:eastAsia="he-IL"/>
        </w:rPr>
        <w:t>א</w:t>
      </w:r>
      <w:bookmarkStart w:id="2948" w:name="_ETM_Q1_5167210"/>
      <w:bookmarkEnd w:id="2948"/>
      <w:r>
        <w:rPr>
          <w:rFonts w:hint="cs"/>
          <w:rtl/>
          <w:lang w:eastAsia="he-IL"/>
        </w:rPr>
        <w:t xml:space="preserve">ין הצבעה אז אין התייעצות. </w:t>
      </w:r>
    </w:p>
    <w:p w14:paraId="102BE244" w14:textId="77777777" w:rsidR="00D23FFE" w:rsidRDefault="00D23FFE" w:rsidP="00D23FFE">
      <w:pPr>
        <w:rPr>
          <w:rtl/>
          <w:lang w:eastAsia="he-IL"/>
        </w:rPr>
      </w:pPr>
      <w:bookmarkStart w:id="2949" w:name="_ETM_Q1_5171118"/>
      <w:bookmarkStart w:id="2950" w:name="_ETM_Q1_5171171"/>
      <w:bookmarkStart w:id="2951" w:name="_ETM_Q1_5168111"/>
      <w:bookmarkEnd w:id="2949"/>
      <w:bookmarkEnd w:id="2950"/>
      <w:bookmarkEnd w:id="2951"/>
    </w:p>
    <w:p w14:paraId="1062672D" w14:textId="59FFB842" w:rsidR="00D23FFE" w:rsidRDefault="00D23FFE" w:rsidP="00D23FFE">
      <w:pPr>
        <w:pStyle w:val="a4"/>
        <w:keepNext/>
        <w:rPr>
          <w:rtl/>
        </w:rPr>
      </w:pPr>
      <w:bookmarkStart w:id="2952" w:name="ET_speaker_5800_345"/>
      <w:r w:rsidRPr="00D23F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3FFE">
        <w:rPr>
          <w:rStyle w:val="TagStyle"/>
          <w:rtl/>
        </w:rPr>
        <w:t xml:space="preserve"> &lt;&lt; דובר &gt;&gt;</w:t>
      </w:r>
      <w:r w:rsidR="005B7191">
        <w:rPr>
          <w:rtl/>
        </w:rPr>
        <w:t xml:space="preserve"> </w:t>
      </w:r>
      <w:bookmarkEnd w:id="2952"/>
    </w:p>
    <w:p w14:paraId="475725F1" w14:textId="77777777" w:rsidR="00D23FFE" w:rsidRDefault="00D23FFE" w:rsidP="00D23FFE">
      <w:pPr>
        <w:pStyle w:val="KeepWithNext"/>
        <w:rPr>
          <w:rtl/>
          <w:lang w:eastAsia="he-IL"/>
        </w:rPr>
      </w:pPr>
    </w:p>
    <w:p w14:paraId="493DDB07" w14:textId="14A6A451" w:rsidR="00D23FFE" w:rsidRDefault="00D23FFE" w:rsidP="00D23FFE">
      <w:pPr>
        <w:rPr>
          <w:rtl/>
          <w:lang w:eastAsia="he-IL"/>
        </w:rPr>
      </w:pPr>
      <w:bookmarkStart w:id="2953" w:name="_ETM_Q1_5168566"/>
      <w:bookmarkStart w:id="2954" w:name="_ETM_Q1_5168620"/>
      <w:bookmarkEnd w:id="2953"/>
      <w:bookmarkEnd w:id="2954"/>
      <w:r>
        <w:rPr>
          <w:rFonts w:hint="cs"/>
          <w:rtl/>
          <w:lang w:eastAsia="he-IL"/>
        </w:rPr>
        <w:t xml:space="preserve">אין הצבעה? </w:t>
      </w:r>
    </w:p>
    <w:p w14:paraId="210D4BFA" w14:textId="77777777" w:rsidR="00D23FFE" w:rsidRDefault="00D23FFE" w:rsidP="00D23FFE">
      <w:pPr>
        <w:rPr>
          <w:rtl/>
          <w:lang w:eastAsia="he-IL"/>
        </w:rPr>
      </w:pPr>
      <w:bookmarkStart w:id="2955" w:name="_ETM_Q1_5170135"/>
      <w:bookmarkStart w:id="2956" w:name="_ETM_Q1_5170193"/>
      <w:bookmarkStart w:id="2957" w:name="_ETM_Q1_5170935"/>
      <w:bookmarkEnd w:id="2955"/>
      <w:bookmarkEnd w:id="2956"/>
      <w:bookmarkEnd w:id="2957"/>
    </w:p>
    <w:p w14:paraId="274DFAEE" w14:textId="1166AA38" w:rsidR="00D23FFE" w:rsidRDefault="00D23FFE" w:rsidP="00D23FFE">
      <w:pPr>
        <w:pStyle w:val="a4"/>
        <w:keepNext/>
        <w:rPr>
          <w:rtl/>
        </w:rPr>
      </w:pPr>
      <w:bookmarkStart w:id="2958" w:name="ET_speaker_שלומית_ארליך_346"/>
      <w:r w:rsidRPr="00D23FFE">
        <w:rPr>
          <w:rStyle w:val="TagStyle"/>
          <w:rtl/>
        </w:rPr>
        <w:t xml:space="preserve"> &lt;&lt; דובר &gt;&gt; </w:t>
      </w:r>
      <w:r>
        <w:rPr>
          <w:rtl/>
        </w:rPr>
        <w:t>שלומית ארליך:</w:t>
      </w:r>
      <w:r w:rsidRPr="00D23FFE">
        <w:rPr>
          <w:rStyle w:val="TagStyle"/>
          <w:rtl/>
        </w:rPr>
        <w:t xml:space="preserve"> &lt;&lt; דובר &gt;&gt;</w:t>
      </w:r>
      <w:r w:rsidR="005B7191">
        <w:rPr>
          <w:rtl/>
        </w:rPr>
        <w:t xml:space="preserve"> </w:t>
      </w:r>
      <w:bookmarkEnd w:id="2958"/>
    </w:p>
    <w:p w14:paraId="1832CDCB" w14:textId="77777777" w:rsidR="00D23FFE" w:rsidRDefault="00D23FFE" w:rsidP="00D23FFE">
      <w:pPr>
        <w:pStyle w:val="KeepWithNext"/>
        <w:rPr>
          <w:rtl/>
          <w:lang w:eastAsia="he-IL"/>
        </w:rPr>
      </w:pPr>
    </w:p>
    <w:p w14:paraId="19F5AC2C" w14:textId="7C48706E" w:rsidR="00D23FFE" w:rsidRDefault="00D23FFE" w:rsidP="00D23FFE">
      <w:pPr>
        <w:rPr>
          <w:rtl/>
          <w:lang w:eastAsia="he-IL"/>
        </w:rPr>
      </w:pPr>
      <w:bookmarkStart w:id="2959" w:name="_ETM_Q1_5171401"/>
      <w:bookmarkStart w:id="2960" w:name="_ETM_Q1_5171453"/>
      <w:bookmarkEnd w:id="2959"/>
      <w:bookmarkEnd w:id="2960"/>
      <w:r>
        <w:rPr>
          <w:rFonts w:hint="cs"/>
          <w:rtl/>
          <w:lang w:eastAsia="he-IL"/>
        </w:rPr>
        <w:t xml:space="preserve">זה </w:t>
      </w:r>
      <w:bookmarkStart w:id="2961" w:name="_ETM_Q1_5171729"/>
      <w:bookmarkEnd w:id="2961"/>
      <w:r>
        <w:rPr>
          <w:rFonts w:hint="cs"/>
          <w:rtl/>
          <w:lang w:eastAsia="he-IL"/>
        </w:rPr>
        <w:t xml:space="preserve">מה שאמרנו הרגע. </w:t>
      </w:r>
      <w:bookmarkStart w:id="2962" w:name="_ETM_Q1_5173760"/>
      <w:bookmarkEnd w:id="2962"/>
    </w:p>
    <w:p w14:paraId="359CE15E" w14:textId="77777777" w:rsidR="00D23FFE" w:rsidRDefault="00D23FFE" w:rsidP="00D23FFE">
      <w:pPr>
        <w:rPr>
          <w:rtl/>
          <w:lang w:eastAsia="he-IL"/>
        </w:rPr>
      </w:pPr>
      <w:bookmarkStart w:id="2963" w:name="_ETM_Q1_5173815"/>
      <w:bookmarkStart w:id="2964" w:name="_ETM_Q1_5180376"/>
      <w:bookmarkEnd w:id="2963"/>
      <w:bookmarkEnd w:id="2964"/>
    </w:p>
    <w:p w14:paraId="3CD356AD" w14:textId="5ECA5A0C" w:rsidR="00D23FFE" w:rsidRDefault="00D23FFE" w:rsidP="00D23FFE">
      <w:pPr>
        <w:pStyle w:val="af6"/>
        <w:keepNext/>
        <w:rPr>
          <w:rtl/>
        </w:rPr>
      </w:pPr>
      <w:bookmarkStart w:id="2965" w:name="ET_yor_4762_347"/>
      <w:r w:rsidRPr="00D23FFE">
        <w:rPr>
          <w:rStyle w:val="TagStyle"/>
          <w:rtl/>
        </w:rPr>
        <w:t xml:space="preserve"> &lt;&lt; יור &gt;&gt; </w:t>
      </w:r>
      <w:r>
        <w:rPr>
          <w:rtl/>
        </w:rPr>
        <w:t>היו"ר משה גפני:</w:t>
      </w:r>
      <w:r w:rsidRPr="00D23FFE">
        <w:rPr>
          <w:rStyle w:val="TagStyle"/>
          <w:rtl/>
        </w:rPr>
        <w:t xml:space="preserve"> &lt;&lt; יור &gt;&gt;</w:t>
      </w:r>
      <w:r w:rsidR="005B7191">
        <w:rPr>
          <w:rtl/>
        </w:rPr>
        <w:t xml:space="preserve"> </w:t>
      </w:r>
      <w:bookmarkEnd w:id="2965"/>
    </w:p>
    <w:p w14:paraId="3B78C7BF" w14:textId="77777777" w:rsidR="00D23FFE" w:rsidRDefault="00D23FFE" w:rsidP="00D23FFE">
      <w:pPr>
        <w:pStyle w:val="KeepWithNext"/>
        <w:rPr>
          <w:rtl/>
          <w:lang w:eastAsia="he-IL"/>
        </w:rPr>
      </w:pPr>
    </w:p>
    <w:p w14:paraId="1672873B" w14:textId="1C1CA43F" w:rsidR="00D23FFE" w:rsidRDefault="00D23FFE" w:rsidP="00D23FFE">
      <w:pPr>
        <w:rPr>
          <w:rtl/>
          <w:lang w:eastAsia="he-IL"/>
        </w:rPr>
      </w:pPr>
      <w:bookmarkStart w:id="2966" w:name="_ETM_Q1_5180872"/>
      <w:bookmarkStart w:id="2967" w:name="_ETM_Q1_5180929"/>
      <w:bookmarkEnd w:id="2966"/>
      <w:bookmarkEnd w:id="2967"/>
      <w:r>
        <w:rPr>
          <w:rFonts w:hint="cs"/>
          <w:rtl/>
          <w:lang w:eastAsia="he-IL"/>
        </w:rPr>
        <w:t xml:space="preserve">את רוצה להצביע? </w:t>
      </w:r>
      <w:bookmarkStart w:id="2968" w:name="_ETM_Q1_5178920"/>
      <w:bookmarkEnd w:id="2968"/>
    </w:p>
    <w:p w14:paraId="07360ED0" w14:textId="77777777" w:rsidR="00D23FFE" w:rsidRDefault="00D23FFE" w:rsidP="00D23FFE">
      <w:pPr>
        <w:rPr>
          <w:rtl/>
          <w:lang w:eastAsia="he-IL"/>
        </w:rPr>
      </w:pPr>
      <w:bookmarkStart w:id="2969" w:name="_ETM_Q1_5178976"/>
      <w:bookmarkStart w:id="2970" w:name="_ETM_Q1_5180128"/>
      <w:bookmarkEnd w:id="2969"/>
      <w:bookmarkEnd w:id="2970"/>
    </w:p>
    <w:p w14:paraId="7EB76B22" w14:textId="12D37469" w:rsidR="00D23FFE" w:rsidRDefault="00D23FFE" w:rsidP="00D23FFE">
      <w:pPr>
        <w:pStyle w:val="a4"/>
        <w:keepNext/>
        <w:rPr>
          <w:rtl/>
        </w:rPr>
      </w:pPr>
      <w:bookmarkStart w:id="2971" w:name="ET_speaker_5800_348"/>
      <w:r w:rsidRPr="00D23F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3FFE">
        <w:rPr>
          <w:rStyle w:val="TagStyle"/>
          <w:rtl/>
        </w:rPr>
        <w:t xml:space="preserve"> &lt;&lt; דובר &gt;&gt;</w:t>
      </w:r>
      <w:r w:rsidR="005B7191">
        <w:rPr>
          <w:rtl/>
        </w:rPr>
        <w:t xml:space="preserve"> </w:t>
      </w:r>
      <w:bookmarkEnd w:id="2971"/>
    </w:p>
    <w:p w14:paraId="0B4E100C" w14:textId="77777777" w:rsidR="00D23FFE" w:rsidRDefault="00D23FFE" w:rsidP="00D23FFE">
      <w:pPr>
        <w:pStyle w:val="KeepWithNext"/>
        <w:rPr>
          <w:rtl/>
          <w:lang w:eastAsia="he-IL"/>
        </w:rPr>
      </w:pPr>
    </w:p>
    <w:p w14:paraId="31850533" w14:textId="3071759C" w:rsidR="00D23FFE" w:rsidRDefault="00D23FFE" w:rsidP="00D23FFE">
      <w:pPr>
        <w:rPr>
          <w:rtl/>
          <w:lang w:eastAsia="he-IL"/>
        </w:rPr>
      </w:pPr>
      <w:bookmarkStart w:id="2972" w:name="_ETM_Q1_5180614"/>
      <w:bookmarkStart w:id="2973" w:name="_ETM_Q1_5180667"/>
      <w:bookmarkEnd w:id="2972"/>
      <w:bookmarkEnd w:id="2973"/>
      <w:r>
        <w:rPr>
          <w:rFonts w:hint="cs"/>
          <w:rtl/>
          <w:lang w:eastAsia="he-IL"/>
        </w:rPr>
        <w:t xml:space="preserve">כן. </w:t>
      </w:r>
    </w:p>
    <w:p w14:paraId="0BD6910E" w14:textId="77777777" w:rsidR="00D23FFE" w:rsidRDefault="00D23FFE" w:rsidP="00D23FFE">
      <w:pPr>
        <w:rPr>
          <w:rtl/>
          <w:lang w:eastAsia="he-IL"/>
        </w:rPr>
      </w:pPr>
      <w:bookmarkStart w:id="2974" w:name="_ETM_Q1_5181303"/>
      <w:bookmarkStart w:id="2975" w:name="_ETM_Q1_5181356"/>
      <w:bookmarkEnd w:id="2974"/>
      <w:bookmarkEnd w:id="2975"/>
    </w:p>
    <w:p w14:paraId="05101DD5" w14:textId="1E71C2DE" w:rsidR="00D23FFE" w:rsidRDefault="00D23FFE" w:rsidP="00D23FFE">
      <w:pPr>
        <w:pStyle w:val="af6"/>
        <w:keepNext/>
        <w:rPr>
          <w:rtl/>
        </w:rPr>
      </w:pPr>
      <w:bookmarkStart w:id="2976" w:name="ET_yor_4762_349"/>
      <w:r w:rsidRPr="00D23FFE">
        <w:rPr>
          <w:rStyle w:val="TagStyle"/>
          <w:rtl/>
        </w:rPr>
        <w:t xml:space="preserve"> &lt;&lt; יור &gt;&gt; </w:t>
      </w:r>
      <w:r>
        <w:rPr>
          <w:rtl/>
        </w:rPr>
        <w:t>היו"ר משה גפני:</w:t>
      </w:r>
      <w:r w:rsidRPr="00D23FFE">
        <w:rPr>
          <w:rStyle w:val="TagStyle"/>
          <w:rtl/>
        </w:rPr>
        <w:t xml:space="preserve"> &lt;&lt; יור &gt;&gt;</w:t>
      </w:r>
      <w:r w:rsidR="005B7191">
        <w:rPr>
          <w:rtl/>
        </w:rPr>
        <w:t xml:space="preserve"> </w:t>
      </w:r>
      <w:bookmarkEnd w:id="2976"/>
    </w:p>
    <w:p w14:paraId="13309A65" w14:textId="77777777" w:rsidR="00D23FFE" w:rsidRDefault="00D23FFE" w:rsidP="00D23FFE">
      <w:pPr>
        <w:pStyle w:val="KeepWithNext"/>
        <w:rPr>
          <w:rtl/>
          <w:lang w:eastAsia="he-IL"/>
        </w:rPr>
      </w:pPr>
    </w:p>
    <w:p w14:paraId="2274E550" w14:textId="162F6333" w:rsidR="00D23FFE" w:rsidRDefault="00D23FFE" w:rsidP="00D23FFE">
      <w:pPr>
        <w:rPr>
          <w:rtl/>
          <w:lang w:eastAsia="he-IL"/>
        </w:rPr>
      </w:pPr>
      <w:bookmarkStart w:id="2977" w:name="_ETM_Q1_5182946"/>
      <w:bookmarkStart w:id="2978" w:name="_ETM_Q1_5183008"/>
      <w:bookmarkEnd w:id="2977"/>
      <w:bookmarkEnd w:id="2978"/>
      <w:r>
        <w:rPr>
          <w:rFonts w:hint="cs"/>
          <w:rtl/>
          <w:lang w:eastAsia="he-IL"/>
        </w:rPr>
        <w:t xml:space="preserve">אני גם רוצה, </w:t>
      </w:r>
      <w:bookmarkStart w:id="2979" w:name="_ETM_Q1_5184199"/>
      <w:bookmarkEnd w:id="2979"/>
      <w:r>
        <w:rPr>
          <w:rFonts w:hint="cs"/>
          <w:rtl/>
          <w:lang w:eastAsia="he-IL"/>
        </w:rPr>
        <w:t xml:space="preserve">אבל היא אומרת שצריך שקודם יפרסמו את הטיוטה. </w:t>
      </w:r>
    </w:p>
    <w:p w14:paraId="2D3B9A93" w14:textId="77777777" w:rsidR="00D23FFE" w:rsidRDefault="00D23FFE" w:rsidP="00D23FFE">
      <w:pPr>
        <w:rPr>
          <w:rtl/>
          <w:lang w:eastAsia="he-IL"/>
        </w:rPr>
      </w:pPr>
      <w:bookmarkStart w:id="2980" w:name="_ETM_Q1_5185404"/>
      <w:bookmarkStart w:id="2981" w:name="_ETM_Q1_5185463"/>
      <w:bookmarkStart w:id="2982" w:name="_ETM_Q1_5186405"/>
      <w:bookmarkEnd w:id="2980"/>
      <w:bookmarkEnd w:id="2981"/>
      <w:bookmarkEnd w:id="2982"/>
    </w:p>
    <w:p w14:paraId="0DD9AC61" w14:textId="6F5984B5" w:rsidR="00D23FFE" w:rsidRDefault="00D23FFE" w:rsidP="00D23FFE">
      <w:pPr>
        <w:pStyle w:val="a4"/>
        <w:keepNext/>
        <w:rPr>
          <w:rtl/>
        </w:rPr>
      </w:pPr>
      <w:bookmarkStart w:id="2983" w:name="ET_speaker_שלומית_ארליך_350"/>
      <w:r w:rsidRPr="00D23FFE">
        <w:rPr>
          <w:rStyle w:val="TagStyle"/>
          <w:rtl/>
        </w:rPr>
        <w:t xml:space="preserve"> &lt;&lt; דובר &gt;&gt; </w:t>
      </w:r>
      <w:r>
        <w:rPr>
          <w:rtl/>
        </w:rPr>
        <w:t>שלומית ארליך:</w:t>
      </w:r>
      <w:r w:rsidRPr="00D23FFE">
        <w:rPr>
          <w:rStyle w:val="TagStyle"/>
          <w:rtl/>
        </w:rPr>
        <w:t xml:space="preserve"> &lt;&lt; דובר &gt;&gt;</w:t>
      </w:r>
      <w:r w:rsidR="005B7191">
        <w:rPr>
          <w:rtl/>
        </w:rPr>
        <w:t xml:space="preserve"> </w:t>
      </w:r>
      <w:bookmarkEnd w:id="2983"/>
    </w:p>
    <w:p w14:paraId="13C76D33" w14:textId="77777777" w:rsidR="00D23FFE" w:rsidRDefault="00D23FFE" w:rsidP="00D23FFE">
      <w:pPr>
        <w:pStyle w:val="KeepWithNext"/>
        <w:rPr>
          <w:rtl/>
          <w:lang w:eastAsia="he-IL"/>
        </w:rPr>
      </w:pPr>
    </w:p>
    <w:p w14:paraId="0E78B000" w14:textId="46D80CEC" w:rsidR="00D23FFE" w:rsidRDefault="00D23FFE" w:rsidP="00D23FFE">
      <w:pPr>
        <w:rPr>
          <w:rtl/>
          <w:lang w:eastAsia="he-IL"/>
        </w:rPr>
      </w:pPr>
      <w:bookmarkStart w:id="2984" w:name="_ETM_Q1_5186880"/>
      <w:bookmarkStart w:id="2985" w:name="_ETM_Q1_5186934"/>
      <w:bookmarkEnd w:id="2984"/>
      <w:bookmarkEnd w:id="2985"/>
      <w:r>
        <w:rPr>
          <w:rFonts w:hint="cs"/>
          <w:rtl/>
          <w:lang w:eastAsia="he-IL"/>
        </w:rPr>
        <w:t xml:space="preserve">יפרסמו את </w:t>
      </w:r>
      <w:bookmarkStart w:id="2986" w:name="_ETM_Q1_5187860"/>
      <w:bookmarkEnd w:id="2986"/>
      <w:r>
        <w:rPr>
          <w:rFonts w:hint="cs"/>
          <w:rtl/>
          <w:lang w:eastAsia="he-IL"/>
        </w:rPr>
        <w:t xml:space="preserve">הצו ברשומות. </w:t>
      </w:r>
    </w:p>
    <w:p w14:paraId="6241A88B" w14:textId="77777777" w:rsidR="00D23FFE" w:rsidRDefault="00D23FFE" w:rsidP="00D23FFE">
      <w:pPr>
        <w:rPr>
          <w:rtl/>
          <w:lang w:eastAsia="he-IL"/>
        </w:rPr>
      </w:pPr>
      <w:bookmarkStart w:id="2987" w:name="_ETM_Q1_5190203"/>
      <w:bookmarkStart w:id="2988" w:name="_ETM_Q1_5190263"/>
      <w:bookmarkStart w:id="2989" w:name="_ETM_Q1_5191163"/>
      <w:bookmarkEnd w:id="2987"/>
      <w:bookmarkEnd w:id="2988"/>
      <w:bookmarkEnd w:id="2989"/>
    </w:p>
    <w:p w14:paraId="70C94858" w14:textId="6C2FBA5A" w:rsidR="00D23FFE" w:rsidRDefault="00D23FFE" w:rsidP="00D23FFE">
      <w:pPr>
        <w:pStyle w:val="a4"/>
        <w:keepNext/>
        <w:rPr>
          <w:rtl/>
        </w:rPr>
      </w:pPr>
      <w:bookmarkStart w:id="2990" w:name="ET_speaker_5800_351"/>
      <w:r w:rsidRPr="00D23F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3FFE">
        <w:rPr>
          <w:rStyle w:val="TagStyle"/>
          <w:rtl/>
        </w:rPr>
        <w:t xml:space="preserve"> &lt;&lt; דובר &gt;&gt;</w:t>
      </w:r>
      <w:r w:rsidR="005B7191">
        <w:rPr>
          <w:rtl/>
        </w:rPr>
        <w:t xml:space="preserve"> </w:t>
      </w:r>
      <w:bookmarkEnd w:id="2990"/>
    </w:p>
    <w:p w14:paraId="0F4B2EFD" w14:textId="77777777" w:rsidR="00D23FFE" w:rsidRDefault="00D23FFE" w:rsidP="00D23FFE">
      <w:pPr>
        <w:pStyle w:val="KeepWithNext"/>
        <w:rPr>
          <w:rtl/>
          <w:lang w:eastAsia="he-IL"/>
        </w:rPr>
      </w:pPr>
    </w:p>
    <w:p w14:paraId="3E3163E9" w14:textId="2E2EBB9C" w:rsidR="00D23FFE" w:rsidRDefault="00D23FFE" w:rsidP="00D23FFE">
      <w:pPr>
        <w:rPr>
          <w:rtl/>
          <w:lang w:eastAsia="he-IL"/>
        </w:rPr>
      </w:pPr>
      <w:bookmarkStart w:id="2991" w:name="_ETM_Q1_5191656"/>
      <w:bookmarkStart w:id="2992" w:name="_ETM_Q1_5191708"/>
      <w:bookmarkEnd w:id="2991"/>
      <w:bookmarkEnd w:id="2992"/>
      <w:r>
        <w:rPr>
          <w:rFonts w:hint="cs"/>
          <w:rtl/>
          <w:lang w:eastAsia="he-IL"/>
        </w:rPr>
        <w:t xml:space="preserve">הם גם לא פתרו לך את הנושא של </w:t>
      </w:r>
      <w:bookmarkStart w:id="2993" w:name="_ETM_Q1_5193215"/>
      <w:bookmarkEnd w:id="2993"/>
      <w:r>
        <w:rPr>
          <w:rFonts w:hint="cs"/>
          <w:rtl/>
          <w:lang w:eastAsia="he-IL"/>
        </w:rPr>
        <w:t xml:space="preserve">הצרכנים. </w:t>
      </w:r>
    </w:p>
    <w:p w14:paraId="2B477995" w14:textId="77777777" w:rsidR="00D23FFE" w:rsidRDefault="00D23FFE" w:rsidP="00D23FFE">
      <w:pPr>
        <w:rPr>
          <w:rtl/>
          <w:lang w:eastAsia="he-IL"/>
        </w:rPr>
      </w:pPr>
      <w:bookmarkStart w:id="2994" w:name="_ETM_Q1_5194407"/>
      <w:bookmarkStart w:id="2995" w:name="_ETM_Q1_5194464"/>
      <w:bookmarkStart w:id="2996" w:name="_ETM_Q1_5191215"/>
      <w:bookmarkEnd w:id="2994"/>
      <w:bookmarkEnd w:id="2995"/>
      <w:bookmarkEnd w:id="2996"/>
    </w:p>
    <w:p w14:paraId="34E103DD" w14:textId="55E1C0A6" w:rsidR="00D23FFE" w:rsidRDefault="00D23FFE" w:rsidP="00D23FFE">
      <w:pPr>
        <w:pStyle w:val="af6"/>
        <w:keepNext/>
        <w:rPr>
          <w:rtl/>
        </w:rPr>
      </w:pPr>
      <w:bookmarkStart w:id="2997" w:name="ET_yor_4762_352"/>
      <w:r w:rsidRPr="00D23FFE">
        <w:rPr>
          <w:rStyle w:val="TagStyle"/>
          <w:rtl/>
        </w:rPr>
        <w:t xml:space="preserve"> &lt;&lt; יור &gt;&gt; </w:t>
      </w:r>
      <w:r>
        <w:rPr>
          <w:rtl/>
        </w:rPr>
        <w:t>היו"ר משה גפני:</w:t>
      </w:r>
      <w:r w:rsidRPr="00D23FFE">
        <w:rPr>
          <w:rStyle w:val="TagStyle"/>
          <w:rtl/>
        </w:rPr>
        <w:t xml:space="preserve"> &lt;&lt; יור &gt;&gt;</w:t>
      </w:r>
      <w:r w:rsidR="005B7191">
        <w:rPr>
          <w:rtl/>
        </w:rPr>
        <w:t xml:space="preserve"> </w:t>
      </w:r>
      <w:bookmarkEnd w:id="2997"/>
    </w:p>
    <w:p w14:paraId="31B150B1" w14:textId="77777777" w:rsidR="00D23FFE" w:rsidRDefault="00D23FFE" w:rsidP="00D23FFE">
      <w:pPr>
        <w:pStyle w:val="KeepWithNext"/>
        <w:rPr>
          <w:rtl/>
          <w:lang w:eastAsia="he-IL"/>
        </w:rPr>
      </w:pPr>
    </w:p>
    <w:p w14:paraId="43FFD740" w14:textId="35E41E94" w:rsidR="00D23FFE" w:rsidRDefault="00D23FFE" w:rsidP="00D23FFE">
      <w:pPr>
        <w:rPr>
          <w:rtl/>
          <w:lang w:eastAsia="he-IL"/>
        </w:rPr>
      </w:pPr>
      <w:bookmarkStart w:id="2998" w:name="_ETM_Q1_5191729"/>
      <w:bookmarkEnd w:id="2998"/>
      <w:r>
        <w:rPr>
          <w:rFonts w:hint="cs"/>
          <w:rtl/>
          <w:lang w:eastAsia="he-IL"/>
        </w:rPr>
        <w:t>ה</w:t>
      </w:r>
      <w:bookmarkStart w:id="2999" w:name="_ETM_Q1_5191813"/>
      <w:bookmarkEnd w:id="2999"/>
      <w:r>
        <w:rPr>
          <w:rFonts w:hint="cs"/>
          <w:rtl/>
          <w:lang w:eastAsia="he-IL"/>
        </w:rPr>
        <w:t xml:space="preserve">וא צריך לענות על זה. </w:t>
      </w:r>
    </w:p>
    <w:p w14:paraId="264B2783" w14:textId="77777777" w:rsidR="00D23FFE" w:rsidRDefault="00D23FFE" w:rsidP="00D23FFE">
      <w:pPr>
        <w:rPr>
          <w:rtl/>
          <w:lang w:eastAsia="he-IL"/>
        </w:rPr>
      </w:pPr>
      <w:bookmarkStart w:id="3000" w:name="_ETM_Q1_5194336"/>
      <w:bookmarkStart w:id="3001" w:name="_ETM_Q1_5194393"/>
      <w:bookmarkEnd w:id="3000"/>
      <w:bookmarkEnd w:id="3001"/>
    </w:p>
    <w:p w14:paraId="68D9D69A" w14:textId="6B5FA3BB" w:rsidR="00D23FFE" w:rsidRDefault="00D23FFE" w:rsidP="00D23FFE">
      <w:pPr>
        <w:pStyle w:val="a4"/>
        <w:keepNext/>
        <w:rPr>
          <w:rtl/>
        </w:rPr>
      </w:pPr>
      <w:bookmarkStart w:id="3002" w:name="ET_speaker_5800_353"/>
      <w:r w:rsidRPr="00D23F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3FFE">
        <w:rPr>
          <w:rStyle w:val="TagStyle"/>
          <w:rtl/>
        </w:rPr>
        <w:t xml:space="preserve"> &lt;&lt; דובר &gt;&gt;</w:t>
      </w:r>
      <w:r w:rsidR="005B7191">
        <w:rPr>
          <w:rtl/>
        </w:rPr>
        <w:t xml:space="preserve"> </w:t>
      </w:r>
      <w:bookmarkEnd w:id="3002"/>
    </w:p>
    <w:p w14:paraId="7E5B5252" w14:textId="77777777" w:rsidR="00D23FFE" w:rsidRDefault="00D23FFE" w:rsidP="00D23FFE">
      <w:pPr>
        <w:pStyle w:val="KeepWithNext"/>
        <w:rPr>
          <w:rtl/>
          <w:lang w:eastAsia="he-IL"/>
        </w:rPr>
      </w:pPr>
    </w:p>
    <w:p w14:paraId="680C3AA6" w14:textId="324D3CA2" w:rsidR="00D23FFE" w:rsidRDefault="00D23FFE" w:rsidP="00D23FFE">
      <w:pPr>
        <w:rPr>
          <w:rtl/>
          <w:lang w:eastAsia="he-IL"/>
        </w:rPr>
      </w:pPr>
      <w:bookmarkStart w:id="3003" w:name="_ETM_Q1_5195907"/>
      <w:bookmarkStart w:id="3004" w:name="_ETM_Q1_5195940"/>
      <w:bookmarkEnd w:id="3003"/>
      <w:bookmarkEnd w:id="3004"/>
      <w:r>
        <w:rPr>
          <w:rFonts w:hint="cs"/>
          <w:rtl/>
          <w:lang w:eastAsia="he-IL"/>
        </w:rPr>
        <w:t xml:space="preserve">זה נושא שאני לא </w:t>
      </w:r>
      <w:bookmarkStart w:id="3005" w:name="_ETM_Q1_5197784"/>
      <w:bookmarkEnd w:id="3005"/>
      <w:r>
        <w:rPr>
          <w:rFonts w:hint="cs"/>
          <w:rtl/>
          <w:lang w:eastAsia="he-IL"/>
        </w:rPr>
        <w:t xml:space="preserve">בדעתך, אני לא חושבת שצריך לתת תוספת לצרכני </w:t>
      </w:r>
      <w:bookmarkStart w:id="3006" w:name="_ETM_Q1_5203044"/>
      <w:bookmarkEnd w:id="3006"/>
      <w:r>
        <w:rPr>
          <w:rFonts w:hint="cs"/>
          <w:rtl/>
          <w:lang w:eastAsia="he-IL"/>
        </w:rPr>
        <w:t xml:space="preserve">חשמל שמקבלים כבר הנחה. אני חושבת שיש נטל מספיק כבד </w:t>
      </w:r>
      <w:bookmarkStart w:id="3007" w:name="_ETM_Q1_5208719"/>
      <w:bookmarkEnd w:id="3007"/>
      <w:r>
        <w:rPr>
          <w:rFonts w:hint="cs"/>
          <w:rtl/>
          <w:lang w:eastAsia="he-IL"/>
        </w:rPr>
        <w:t xml:space="preserve">על ציבור הביניים. </w:t>
      </w:r>
    </w:p>
    <w:p w14:paraId="159B2EED" w14:textId="77777777" w:rsidR="00D23FFE" w:rsidRDefault="00D23FFE" w:rsidP="00D23FFE">
      <w:pPr>
        <w:rPr>
          <w:rtl/>
          <w:lang w:eastAsia="he-IL"/>
        </w:rPr>
      </w:pPr>
      <w:bookmarkStart w:id="3008" w:name="_ETM_Q1_5210405"/>
      <w:bookmarkStart w:id="3009" w:name="_ETM_Q1_5210451"/>
      <w:bookmarkStart w:id="3010" w:name="_ETM_Q1_5211190"/>
      <w:bookmarkEnd w:id="3008"/>
      <w:bookmarkEnd w:id="3009"/>
      <w:bookmarkEnd w:id="3010"/>
    </w:p>
    <w:p w14:paraId="7E308B7A" w14:textId="139F183F" w:rsidR="00D23FFE" w:rsidRDefault="00D23FFE" w:rsidP="00D23FFE">
      <w:pPr>
        <w:pStyle w:val="af6"/>
        <w:keepNext/>
        <w:rPr>
          <w:rtl/>
        </w:rPr>
      </w:pPr>
      <w:bookmarkStart w:id="3011" w:name="ET_yor_4762_354"/>
      <w:r w:rsidRPr="00D23FFE">
        <w:rPr>
          <w:rStyle w:val="TagStyle"/>
          <w:rtl/>
        </w:rPr>
        <w:t xml:space="preserve"> &lt;&lt; יור &gt;&gt; </w:t>
      </w:r>
      <w:r>
        <w:rPr>
          <w:rtl/>
        </w:rPr>
        <w:t>היו"ר משה גפני:</w:t>
      </w:r>
      <w:r w:rsidRPr="00D23FFE">
        <w:rPr>
          <w:rStyle w:val="TagStyle"/>
          <w:rtl/>
        </w:rPr>
        <w:t xml:space="preserve"> &lt;&lt; יור &gt;&gt;</w:t>
      </w:r>
      <w:r w:rsidR="005B7191">
        <w:rPr>
          <w:rtl/>
        </w:rPr>
        <w:t xml:space="preserve"> </w:t>
      </w:r>
      <w:bookmarkEnd w:id="3011"/>
    </w:p>
    <w:p w14:paraId="51934075" w14:textId="77777777" w:rsidR="00D23FFE" w:rsidRDefault="00D23FFE" w:rsidP="00D23FFE">
      <w:pPr>
        <w:pStyle w:val="KeepWithNext"/>
        <w:rPr>
          <w:rtl/>
          <w:lang w:eastAsia="he-IL"/>
        </w:rPr>
      </w:pPr>
    </w:p>
    <w:p w14:paraId="2A900E9A" w14:textId="7A237178" w:rsidR="00D23FFE" w:rsidRDefault="00D23FFE" w:rsidP="00D23FFE">
      <w:pPr>
        <w:rPr>
          <w:rtl/>
          <w:lang w:eastAsia="he-IL"/>
        </w:rPr>
      </w:pPr>
      <w:bookmarkStart w:id="3012" w:name="_ETM_Q1_5211494"/>
      <w:bookmarkStart w:id="3013" w:name="_ETM_Q1_5211521"/>
      <w:bookmarkEnd w:id="3012"/>
      <w:bookmarkEnd w:id="3013"/>
      <w:r>
        <w:rPr>
          <w:rFonts w:hint="cs"/>
          <w:rtl/>
          <w:lang w:eastAsia="he-IL"/>
        </w:rPr>
        <w:t xml:space="preserve">אבל את מעלה פה את המחירים. </w:t>
      </w:r>
    </w:p>
    <w:p w14:paraId="61E3821B" w14:textId="77777777" w:rsidR="00D23FFE" w:rsidRDefault="00D23FFE" w:rsidP="00D23FFE">
      <w:pPr>
        <w:rPr>
          <w:rtl/>
          <w:lang w:eastAsia="he-IL"/>
        </w:rPr>
      </w:pPr>
      <w:bookmarkStart w:id="3014" w:name="_ETM_Q1_5211379"/>
      <w:bookmarkStart w:id="3015" w:name="_ETM_Q1_5211422"/>
      <w:bookmarkStart w:id="3016" w:name="_ETM_Q1_5212219"/>
      <w:bookmarkEnd w:id="3014"/>
      <w:bookmarkEnd w:id="3015"/>
      <w:bookmarkEnd w:id="3016"/>
    </w:p>
    <w:p w14:paraId="47E6DB2B" w14:textId="7E9B9EEA" w:rsidR="00D23FFE" w:rsidRDefault="00D23FFE" w:rsidP="00D23FFE">
      <w:pPr>
        <w:pStyle w:val="a4"/>
        <w:keepNext/>
        <w:rPr>
          <w:rtl/>
        </w:rPr>
      </w:pPr>
      <w:bookmarkStart w:id="3017" w:name="ET_speaker_5800_355"/>
      <w:r w:rsidRPr="00D23F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3FFE">
        <w:rPr>
          <w:rStyle w:val="TagStyle"/>
          <w:rtl/>
        </w:rPr>
        <w:t xml:space="preserve"> &lt;&lt; דובר &gt;&gt;</w:t>
      </w:r>
      <w:r w:rsidR="005B7191">
        <w:rPr>
          <w:rtl/>
        </w:rPr>
        <w:t xml:space="preserve"> </w:t>
      </w:r>
      <w:bookmarkEnd w:id="3017"/>
    </w:p>
    <w:p w14:paraId="47D777AB" w14:textId="77777777" w:rsidR="00D23FFE" w:rsidRDefault="00D23FFE" w:rsidP="00D23FFE">
      <w:pPr>
        <w:pStyle w:val="KeepWithNext"/>
        <w:rPr>
          <w:rtl/>
          <w:lang w:eastAsia="he-IL"/>
        </w:rPr>
      </w:pPr>
    </w:p>
    <w:p w14:paraId="0DE09102" w14:textId="3ACE207C" w:rsidR="00D23FFE" w:rsidRDefault="00D23FFE" w:rsidP="00D23FFE">
      <w:pPr>
        <w:rPr>
          <w:rtl/>
          <w:lang w:eastAsia="he-IL"/>
        </w:rPr>
      </w:pPr>
      <w:bookmarkStart w:id="3018" w:name="_ETM_Q1_5212510"/>
      <w:bookmarkStart w:id="3019" w:name="_ETM_Q1_5212537"/>
      <w:bookmarkEnd w:id="3018"/>
      <w:bookmarkEnd w:id="3019"/>
      <w:r>
        <w:rPr>
          <w:rFonts w:hint="cs"/>
          <w:rtl/>
          <w:lang w:eastAsia="he-IL"/>
        </w:rPr>
        <w:t xml:space="preserve">בדיוק, </w:t>
      </w:r>
      <w:bookmarkStart w:id="3020" w:name="_ETM_Q1_5213331"/>
      <w:bookmarkEnd w:id="3020"/>
      <w:r>
        <w:rPr>
          <w:rFonts w:hint="cs"/>
          <w:rtl/>
          <w:lang w:eastAsia="he-IL"/>
        </w:rPr>
        <w:t>אבל אתה מ</w:t>
      </w:r>
      <w:r w:rsidR="005E755B">
        <w:rPr>
          <w:rFonts w:hint="cs"/>
          <w:rtl/>
          <w:lang w:eastAsia="he-IL"/>
        </w:rPr>
        <w:t>טיל</w:t>
      </w:r>
      <w:r>
        <w:rPr>
          <w:rFonts w:hint="cs"/>
          <w:rtl/>
          <w:lang w:eastAsia="he-IL"/>
        </w:rPr>
        <w:t xml:space="preserve"> את העלייה הזאת על הציבור. </w:t>
      </w:r>
    </w:p>
    <w:p w14:paraId="6D237A34" w14:textId="77777777" w:rsidR="00D23FFE" w:rsidRDefault="00D23FFE" w:rsidP="00D23FFE">
      <w:pPr>
        <w:rPr>
          <w:rtl/>
          <w:lang w:eastAsia="he-IL"/>
        </w:rPr>
      </w:pPr>
      <w:bookmarkStart w:id="3021" w:name="_ETM_Q1_5217635"/>
      <w:bookmarkStart w:id="3022" w:name="_ETM_Q1_5217677"/>
      <w:bookmarkStart w:id="3023" w:name="_ETM_Q1_5218482"/>
      <w:bookmarkEnd w:id="3021"/>
      <w:bookmarkEnd w:id="3022"/>
      <w:bookmarkEnd w:id="3023"/>
    </w:p>
    <w:p w14:paraId="6F5C7716" w14:textId="48F7E631" w:rsidR="00D23FFE" w:rsidRDefault="00D23FFE" w:rsidP="00D23FFE">
      <w:pPr>
        <w:pStyle w:val="af6"/>
        <w:keepNext/>
        <w:rPr>
          <w:rtl/>
        </w:rPr>
      </w:pPr>
      <w:bookmarkStart w:id="3024" w:name="ET_yor_4762_356"/>
      <w:r w:rsidRPr="00D23FFE">
        <w:rPr>
          <w:rStyle w:val="TagStyle"/>
          <w:rtl/>
        </w:rPr>
        <w:t xml:space="preserve"> &lt;&lt; יור &gt;&gt; </w:t>
      </w:r>
      <w:r>
        <w:rPr>
          <w:rtl/>
        </w:rPr>
        <w:t>היו"ר משה גפני:</w:t>
      </w:r>
      <w:r w:rsidRPr="00D23FFE">
        <w:rPr>
          <w:rStyle w:val="TagStyle"/>
          <w:rtl/>
        </w:rPr>
        <w:t xml:space="preserve"> &lt;&lt; יור &gt;&gt;</w:t>
      </w:r>
      <w:r w:rsidR="005B7191">
        <w:rPr>
          <w:rtl/>
        </w:rPr>
        <w:t xml:space="preserve"> </w:t>
      </w:r>
      <w:bookmarkEnd w:id="3024"/>
    </w:p>
    <w:p w14:paraId="1BF49B14" w14:textId="77777777" w:rsidR="00D23FFE" w:rsidRDefault="00D23FFE" w:rsidP="00D23FFE">
      <w:pPr>
        <w:pStyle w:val="KeepWithNext"/>
        <w:rPr>
          <w:rtl/>
          <w:lang w:eastAsia="he-IL"/>
        </w:rPr>
      </w:pPr>
    </w:p>
    <w:p w14:paraId="404B6ACD" w14:textId="06F49ABB" w:rsidR="00D23FFE" w:rsidRDefault="00D23FFE" w:rsidP="00D23FFE">
      <w:pPr>
        <w:rPr>
          <w:rtl/>
          <w:lang w:eastAsia="he-IL"/>
        </w:rPr>
      </w:pPr>
      <w:bookmarkStart w:id="3025" w:name="_ETM_Q1_5218788"/>
      <w:bookmarkStart w:id="3026" w:name="_ETM_Q1_5218813"/>
      <w:bookmarkEnd w:id="3025"/>
      <w:bookmarkEnd w:id="3026"/>
      <w:r>
        <w:rPr>
          <w:rFonts w:hint="cs"/>
          <w:rtl/>
          <w:lang w:eastAsia="he-IL"/>
        </w:rPr>
        <w:t xml:space="preserve">תגידי אחר </w:t>
      </w:r>
      <w:bookmarkStart w:id="3027" w:name="_ETM_Q1_5217547"/>
      <w:bookmarkEnd w:id="3027"/>
      <w:r>
        <w:rPr>
          <w:rFonts w:hint="cs"/>
          <w:rtl/>
          <w:lang w:eastAsia="he-IL"/>
        </w:rPr>
        <w:t xml:space="preserve">כך, נשמע קודם מה הוא עונה. </w:t>
      </w:r>
    </w:p>
    <w:p w14:paraId="38487160" w14:textId="77777777" w:rsidR="00D23FFE" w:rsidRDefault="00D23FFE" w:rsidP="00D23FFE">
      <w:pPr>
        <w:rPr>
          <w:rtl/>
          <w:lang w:eastAsia="he-IL"/>
        </w:rPr>
      </w:pPr>
      <w:bookmarkStart w:id="3028" w:name="_ETM_Q1_5221609"/>
      <w:bookmarkStart w:id="3029" w:name="_ETM_Q1_5221653"/>
      <w:bookmarkStart w:id="3030" w:name="_ETM_Q1_5247967"/>
      <w:bookmarkEnd w:id="3028"/>
      <w:bookmarkEnd w:id="3029"/>
      <w:bookmarkEnd w:id="3030"/>
    </w:p>
    <w:p w14:paraId="7B1499B5" w14:textId="5C6ECE83" w:rsidR="00D23FFE" w:rsidRDefault="00D23FFE" w:rsidP="00D23FFE">
      <w:pPr>
        <w:pStyle w:val="a4"/>
        <w:keepNext/>
        <w:rPr>
          <w:rtl/>
        </w:rPr>
      </w:pPr>
      <w:bookmarkStart w:id="3031" w:name="ET_speaker_6236_357"/>
      <w:r w:rsidRPr="00D23FFE">
        <w:rPr>
          <w:rStyle w:val="TagStyle"/>
          <w:rtl/>
        </w:rPr>
        <w:t xml:space="preserve"> &lt;&lt; דובר &gt;&gt; </w:t>
      </w:r>
      <w:r>
        <w:rPr>
          <w:rtl/>
        </w:rPr>
        <w:t>נעמה לזימי (העבודה):</w:t>
      </w:r>
      <w:r w:rsidRPr="00D23FFE">
        <w:rPr>
          <w:rStyle w:val="TagStyle"/>
          <w:rtl/>
        </w:rPr>
        <w:t xml:space="preserve"> &lt;&lt; דובר &gt;&gt;</w:t>
      </w:r>
      <w:r w:rsidR="005B7191">
        <w:rPr>
          <w:rtl/>
        </w:rPr>
        <w:t xml:space="preserve"> </w:t>
      </w:r>
      <w:bookmarkEnd w:id="3031"/>
    </w:p>
    <w:p w14:paraId="15747D01" w14:textId="77777777" w:rsidR="00D23FFE" w:rsidRDefault="00D23FFE" w:rsidP="00D23FFE">
      <w:pPr>
        <w:pStyle w:val="KeepWithNext"/>
        <w:rPr>
          <w:rtl/>
          <w:lang w:eastAsia="he-IL"/>
        </w:rPr>
      </w:pPr>
    </w:p>
    <w:p w14:paraId="768D1894" w14:textId="49D6A7F2" w:rsidR="00D23FFE" w:rsidRDefault="00D23FFE" w:rsidP="00D23FFE">
      <w:pPr>
        <w:rPr>
          <w:rtl/>
          <w:lang w:eastAsia="he-IL"/>
        </w:rPr>
      </w:pPr>
      <w:bookmarkStart w:id="3032" w:name="_ETM_Q1_5248315"/>
      <w:bookmarkStart w:id="3033" w:name="_ETM_Q1_5248354"/>
      <w:bookmarkEnd w:id="3032"/>
      <w:bookmarkEnd w:id="3033"/>
      <w:r>
        <w:rPr>
          <w:rFonts w:hint="cs"/>
          <w:rtl/>
          <w:lang w:eastAsia="he-IL"/>
        </w:rPr>
        <w:t xml:space="preserve">משהו שגם עלה </w:t>
      </w:r>
      <w:bookmarkStart w:id="3034" w:name="_ETM_Q1_5249767"/>
      <w:bookmarkEnd w:id="3034"/>
      <w:r>
        <w:rPr>
          <w:rFonts w:hint="cs"/>
          <w:rtl/>
          <w:lang w:eastAsia="he-IL"/>
        </w:rPr>
        <w:t xml:space="preserve">אתמול בשיחה ואם אפשר להבין את זה לפרוטוקול, שבלי </w:t>
      </w:r>
      <w:bookmarkStart w:id="3035" w:name="_ETM_Q1_5256416"/>
      <w:bookmarkEnd w:id="3035"/>
      <w:r>
        <w:rPr>
          <w:rFonts w:hint="cs"/>
          <w:rtl/>
          <w:lang w:eastAsia="he-IL"/>
        </w:rPr>
        <w:t xml:space="preserve">קשר יכניסו גם סעיף שקשור לחובת קיומו של מס פחמן </w:t>
      </w:r>
      <w:bookmarkStart w:id="3036" w:name="_ETM_Q1_5263490"/>
      <w:bookmarkEnd w:id="3036"/>
      <w:r>
        <w:rPr>
          <w:rFonts w:hint="cs"/>
          <w:rtl/>
          <w:lang w:eastAsia="he-IL"/>
        </w:rPr>
        <w:t xml:space="preserve">גם בחוק האקלים, כדי שאכן יהיה לזה משהו שהוא לא </w:t>
      </w:r>
      <w:bookmarkStart w:id="3037" w:name="_ETM_Q1_5265604"/>
      <w:bookmarkEnd w:id="3037"/>
      <w:r>
        <w:rPr>
          <w:rFonts w:hint="cs"/>
          <w:rtl/>
          <w:lang w:eastAsia="he-IL"/>
        </w:rPr>
        <w:t xml:space="preserve">יכול להיות מבוטל. </w:t>
      </w:r>
    </w:p>
    <w:p w14:paraId="620BAC07" w14:textId="77777777" w:rsidR="00D23FFE" w:rsidRDefault="00D23FFE" w:rsidP="00D23FFE">
      <w:pPr>
        <w:rPr>
          <w:rtl/>
          <w:lang w:eastAsia="he-IL"/>
        </w:rPr>
      </w:pPr>
      <w:bookmarkStart w:id="3038" w:name="_ETM_Q1_5267933"/>
      <w:bookmarkStart w:id="3039" w:name="_ETM_Q1_5267985"/>
      <w:bookmarkStart w:id="3040" w:name="_ETM_Q1_5269157"/>
      <w:bookmarkEnd w:id="3038"/>
      <w:bookmarkEnd w:id="3039"/>
      <w:bookmarkEnd w:id="3040"/>
    </w:p>
    <w:p w14:paraId="6CB7182B" w14:textId="5EC57227" w:rsidR="00D23FFE" w:rsidRDefault="00D23FFE" w:rsidP="00D23FFE">
      <w:pPr>
        <w:pStyle w:val="af6"/>
        <w:keepNext/>
        <w:rPr>
          <w:rtl/>
        </w:rPr>
      </w:pPr>
      <w:bookmarkStart w:id="3041" w:name="ET_yor_4762_358"/>
      <w:r w:rsidRPr="00D23FFE">
        <w:rPr>
          <w:rStyle w:val="TagStyle"/>
          <w:rtl/>
        </w:rPr>
        <w:t xml:space="preserve"> &lt;&lt; יור &gt;&gt; </w:t>
      </w:r>
      <w:r>
        <w:rPr>
          <w:rtl/>
        </w:rPr>
        <w:t>היו"ר משה גפני:</w:t>
      </w:r>
      <w:r w:rsidRPr="00D23FFE">
        <w:rPr>
          <w:rStyle w:val="TagStyle"/>
          <w:rtl/>
        </w:rPr>
        <w:t xml:space="preserve"> &lt;&lt; יור &gt;&gt;</w:t>
      </w:r>
      <w:r w:rsidR="005B7191">
        <w:rPr>
          <w:rtl/>
        </w:rPr>
        <w:t xml:space="preserve"> </w:t>
      </w:r>
      <w:bookmarkEnd w:id="3041"/>
    </w:p>
    <w:p w14:paraId="0E837BB4" w14:textId="77777777" w:rsidR="00D23FFE" w:rsidRDefault="00D23FFE" w:rsidP="00D23FFE">
      <w:pPr>
        <w:pStyle w:val="KeepWithNext"/>
        <w:rPr>
          <w:rtl/>
          <w:lang w:eastAsia="he-IL"/>
        </w:rPr>
      </w:pPr>
    </w:p>
    <w:p w14:paraId="165E3A04" w14:textId="7797E696" w:rsidR="00D23FFE" w:rsidRDefault="00D23FFE" w:rsidP="00D23FFE">
      <w:pPr>
        <w:rPr>
          <w:rtl/>
          <w:lang w:eastAsia="he-IL"/>
        </w:rPr>
      </w:pPr>
      <w:bookmarkStart w:id="3042" w:name="_ETM_Q1_5269576"/>
      <w:bookmarkStart w:id="3043" w:name="_ETM_Q1_5269615"/>
      <w:bookmarkEnd w:id="3042"/>
      <w:bookmarkEnd w:id="3043"/>
      <w:r>
        <w:rPr>
          <w:rFonts w:hint="cs"/>
          <w:rtl/>
          <w:lang w:eastAsia="he-IL"/>
        </w:rPr>
        <w:t xml:space="preserve">בסדר, אם הם מסכימים. </w:t>
      </w:r>
    </w:p>
    <w:p w14:paraId="56290FB3" w14:textId="77777777" w:rsidR="00D23FFE" w:rsidRDefault="00D23FFE" w:rsidP="00D23FFE">
      <w:pPr>
        <w:rPr>
          <w:rtl/>
          <w:lang w:eastAsia="he-IL"/>
        </w:rPr>
      </w:pPr>
      <w:bookmarkStart w:id="3044" w:name="_ETM_Q1_5269531"/>
      <w:bookmarkEnd w:id="3044"/>
    </w:p>
    <w:p w14:paraId="04412FE2" w14:textId="758DD236" w:rsidR="00D23FFE" w:rsidRDefault="00D23FFE" w:rsidP="00D23FFE">
      <w:pPr>
        <w:pStyle w:val="a4"/>
        <w:keepNext/>
        <w:rPr>
          <w:rtl/>
        </w:rPr>
      </w:pPr>
      <w:bookmarkStart w:id="3045" w:name="ET_speaker_6236_359"/>
      <w:r w:rsidRPr="00D23FFE">
        <w:rPr>
          <w:rStyle w:val="TagStyle"/>
          <w:rtl/>
        </w:rPr>
        <w:t xml:space="preserve"> &lt;&lt; דובר &gt;&gt; </w:t>
      </w:r>
      <w:r>
        <w:rPr>
          <w:rtl/>
        </w:rPr>
        <w:t>נעמה לזימי (העבודה):</w:t>
      </w:r>
      <w:r w:rsidRPr="00D23FFE">
        <w:rPr>
          <w:rStyle w:val="TagStyle"/>
          <w:rtl/>
        </w:rPr>
        <w:t xml:space="preserve"> &lt;&lt; דובר &gt;&gt;</w:t>
      </w:r>
      <w:r w:rsidR="005B7191">
        <w:rPr>
          <w:rtl/>
        </w:rPr>
        <w:t xml:space="preserve"> </w:t>
      </w:r>
      <w:bookmarkEnd w:id="3045"/>
    </w:p>
    <w:p w14:paraId="7D7E901F" w14:textId="77777777" w:rsidR="00D23FFE" w:rsidRDefault="00D23FFE" w:rsidP="00D23FFE">
      <w:pPr>
        <w:pStyle w:val="KeepWithNext"/>
        <w:rPr>
          <w:rtl/>
          <w:lang w:eastAsia="he-IL"/>
        </w:rPr>
      </w:pPr>
    </w:p>
    <w:p w14:paraId="79A8D179" w14:textId="22AB22F7" w:rsidR="00D23FFE" w:rsidRDefault="00D23FFE" w:rsidP="00D23FFE">
      <w:pPr>
        <w:rPr>
          <w:rtl/>
          <w:lang w:eastAsia="he-IL"/>
        </w:rPr>
      </w:pPr>
      <w:bookmarkStart w:id="3046" w:name="_ETM_Q1_5269950"/>
      <w:bookmarkStart w:id="3047" w:name="_ETM_Q1_5270001"/>
      <w:bookmarkEnd w:id="3046"/>
      <w:bookmarkEnd w:id="3047"/>
      <w:r>
        <w:rPr>
          <w:rFonts w:hint="cs"/>
          <w:rtl/>
          <w:lang w:eastAsia="he-IL"/>
        </w:rPr>
        <w:t>לא, זה לא</w:t>
      </w:r>
      <w:bookmarkStart w:id="3048" w:name="_ETM_Q1_5270938"/>
      <w:bookmarkEnd w:id="3048"/>
      <w:r>
        <w:rPr>
          <w:rFonts w:hint="cs"/>
          <w:rtl/>
          <w:lang w:eastAsia="he-IL"/>
        </w:rPr>
        <w:t xml:space="preserve"> החוק הזה, אבל צריך לוודא שעוד חצי שנה - </w:t>
      </w:r>
      <w:bookmarkStart w:id="3049" w:name="_ETM_Q1_5272177"/>
      <w:bookmarkEnd w:id="3049"/>
      <w:r>
        <w:rPr>
          <w:rFonts w:hint="cs"/>
          <w:rtl/>
          <w:lang w:eastAsia="he-IL"/>
        </w:rPr>
        <w:t xml:space="preserve">- - </w:t>
      </w:r>
    </w:p>
    <w:p w14:paraId="25C17362" w14:textId="77777777" w:rsidR="00D23FFE" w:rsidRDefault="00D23FFE" w:rsidP="00D23FFE">
      <w:pPr>
        <w:rPr>
          <w:rtl/>
          <w:lang w:eastAsia="he-IL"/>
        </w:rPr>
      </w:pPr>
      <w:bookmarkStart w:id="3050" w:name="_ETM_Q1_5272768"/>
      <w:bookmarkStart w:id="3051" w:name="_ETM_Q1_5272822"/>
      <w:bookmarkEnd w:id="3050"/>
      <w:bookmarkEnd w:id="3051"/>
    </w:p>
    <w:p w14:paraId="4C6765EE" w14:textId="4110ED8F" w:rsidR="00D23FFE" w:rsidRDefault="00D23FFE" w:rsidP="00D23FFE">
      <w:pPr>
        <w:pStyle w:val="af9"/>
        <w:keepNext/>
        <w:rPr>
          <w:rtl/>
          <w:lang w:eastAsia="he-IL"/>
        </w:rPr>
      </w:pPr>
      <w:bookmarkStart w:id="3052" w:name="ET_guest_יונתן_פלורסהיים_360"/>
      <w:r w:rsidRPr="00D23FF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D23FFE">
        <w:rPr>
          <w:rStyle w:val="TagStyle"/>
          <w:rtl/>
        </w:rPr>
        <w:t xml:space="preserve"> &lt;&lt; אורח &gt;&gt;</w:t>
      </w:r>
      <w:r w:rsidR="005B7191">
        <w:rPr>
          <w:rtl/>
          <w:lang w:eastAsia="he-IL"/>
        </w:rPr>
        <w:t xml:space="preserve"> </w:t>
      </w:r>
      <w:bookmarkEnd w:id="3052"/>
    </w:p>
    <w:p w14:paraId="12E6872E" w14:textId="77777777" w:rsidR="00D23FFE" w:rsidRDefault="00D23FFE" w:rsidP="00D23FFE">
      <w:pPr>
        <w:pStyle w:val="KeepWithNext"/>
        <w:rPr>
          <w:rtl/>
          <w:lang w:eastAsia="he-IL"/>
        </w:rPr>
      </w:pPr>
    </w:p>
    <w:p w14:paraId="1D250653" w14:textId="3C748913" w:rsidR="00D23FFE" w:rsidRDefault="00D23FFE" w:rsidP="00D23FFE">
      <w:pPr>
        <w:rPr>
          <w:rtl/>
          <w:lang w:eastAsia="he-IL"/>
        </w:rPr>
      </w:pPr>
      <w:bookmarkStart w:id="3053" w:name="_ETM_Q1_5275522"/>
      <w:bookmarkStart w:id="3054" w:name="_ETM_Q1_5275560"/>
      <w:bookmarkEnd w:id="3053"/>
      <w:bookmarkEnd w:id="3054"/>
      <w:r>
        <w:rPr>
          <w:rFonts w:hint="cs"/>
          <w:rtl/>
          <w:lang w:eastAsia="he-IL"/>
        </w:rPr>
        <w:t xml:space="preserve">כבוד היושב ראש, לבקשתך, משרד האנרגיה. </w:t>
      </w:r>
    </w:p>
    <w:p w14:paraId="1355D9FA" w14:textId="77777777" w:rsidR="00D23FFE" w:rsidRDefault="00D23FFE" w:rsidP="00D23FFE">
      <w:pPr>
        <w:rPr>
          <w:rtl/>
          <w:lang w:eastAsia="he-IL"/>
        </w:rPr>
      </w:pPr>
      <w:bookmarkStart w:id="3055" w:name="_ETM_Q1_5278755"/>
      <w:bookmarkStart w:id="3056" w:name="_ETM_Q1_5278809"/>
      <w:bookmarkStart w:id="3057" w:name="_ETM_Q1_5280715"/>
      <w:bookmarkEnd w:id="3055"/>
      <w:bookmarkEnd w:id="3056"/>
      <w:bookmarkEnd w:id="3057"/>
    </w:p>
    <w:p w14:paraId="66466B7A" w14:textId="725B3A5C" w:rsidR="00D23FFE" w:rsidRDefault="00D23FFE" w:rsidP="00D23FFE">
      <w:pPr>
        <w:pStyle w:val="a4"/>
        <w:keepNext/>
        <w:rPr>
          <w:rtl/>
        </w:rPr>
      </w:pPr>
      <w:bookmarkStart w:id="3058" w:name="ET_speaker_5726_361"/>
      <w:r w:rsidRPr="00D23FFE">
        <w:rPr>
          <w:rStyle w:val="TagStyle"/>
          <w:rtl/>
        </w:rPr>
        <w:t xml:space="preserve"> &lt;&lt; דובר &gt;&gt; </w:t>
      </w:r>
      <w:r>
        <w:rPr>
          <w:rtl/>
        </w:rPr>
        <w:t>ינון אזולאי (ש"ס):</w:t>
      </w:r>
      <w:r w:rsidRPr="00D23FFE">
        <w:rPr>
          <w:rStyle w:val="TagStyle"/>
          <w:rtl/>
        </w:rPr>
        <w:t xml:space="preserve"> &lt;&lt; דובר &gt;&gt;</w:t>
      </w:r>
      <w:r w:rsidR="005B7191">
        <w:rPr>
          <w:rtl/>
        </w:rPr>
        <w:t xml:space="preserve"> </w:t>
      </w:r>
      <w:bookmarkEnd w:id="3058"/>
    </w:p>
    <w:p w14:paraId="6B51505B" w14:textId="77777777" w:rsidR="00D23FFE" w:rsidRDefault="00D23FFE" w:rsidP="00D23FFE">
      <w:pPr>
        <w:pStyle w:val="KeepWithNext"/>
        <w:rPr>
          <w:rtl/>
          <w:lang w:eastAsia="he-IL"/>
        </w:rPr>
      </w:pPr>
    </w:p>
    <w:p w14:paraId="60823E3E" w14:textId="0B245580" w:rsidR="00D23FFE" w:rsidRDefault="00D23FFE" w:rsidP="00D23FFE">
      <w:pPr>
        <w:rPr>
          <w:rtl/>
          <w:lang w:eastAsia="he-IL"/>
        </w:rPr>
      </w:pPr>
      <w:bookmarkStart w:id="3059" w:name="_ETM_Q1_5281126"/>
      <w:bookmarkStart w:id="3060" w:name="_ETM_Q1_5281166"/>
      <w:bookmarkEnd w:id="3059"/>
      <w:bookmarkEnd w:id="3060"/>
      <w:r>
        <w:rPr>
          <w:rFonts w:hint="cs"/>
          <w:rtl/>
          <w:lang w:eastAsia="he-IL"/>
        </w:rPr>
        <w:t xml:space="preserve">אני רק </w:t>
      </w:r>
      <w:bookmarkStart w:id="3061" w:name="_ETM_Q1_5277526"/>
      <w:bookmarkEnd w:id="3061"/>
      <w:r>
        <w:rPr>
          <w:rFonts w:hint="cs"/>
          <w:rtl/>
          <w:lang w:eastAsia="he-IL"/>
        </w:rPr>
        <w:t xml:space="preserve">אומר לך שאם זה היה חיובי הוא היה אומר כן, </w:t>
      </w:r>
      <w:bookmarkStart w:id="3062" w:name="_ETM_Q1_5280404"/>
      <w:bookmarkEnd w:id="3062"/>
      <w:r>
        <w:rPr>
          <w:rFonts w:hint="cs"/>
          <w:rtl/>
          <w:lang w:eastAsia="he-IL"/>
        </w:rPr>
        <w:t xml:space="preserve">לא היה נותן לך את האופציה הזאת. </w:t>
      </w:r>
    </w:p>
    <w:p w14:paraId="6643DB25" w14:textId="77777777" w:rsidR="00D23FFE" w:rsidRDefault="00D23FFE" w:rsidP="00D23FFE">
      <w:pPr>
        <w:rPr>
          <w:rtl/>
          <w:lang w:eastAsia="he-IL"/>
        </w:rPr>
      </w:pPr>
      <w:bookmarkStart w:id="3063" w:name="_ETM_Q1_5284524"/>
      <w:bookmarkStart w:id="3064" w:name="_ETM_Q1_5284582"/>
      <w:bookmarkStart w:id="3065" w:name="_ETM_Q1_5285155"/>
      <w:bookmarkEnd w:id="3063"/>
      <w:bookmarkEnd w:id="3064"/>
      <w:bookmarkEnd w:id="3065"/>
    </w:p>
    <w:p w14:paraId="756F57AD" w14:textId="53376830" w:rsidR="00D23FFE" w:rsidRDefault="00D23FFE" w:rsidP="00D23FFE">
      <w:pPr>
        <w:pStyle w:val="af9"/>
        <w:keepNext/>
        <w:rPr>
          <w:rtl/>
          <w:lang w:eastAsia="he-IL"/>
        </w:rPr>
      </w:pPr>
      <w:bookmarkStart w:id="3066" w:name="ET_guest_רון_אייפר_362"/>
      <w:r w:rsidRPr="00D23FFE">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D23FFE">
        <w:rPr>
          <w:rStyle w:val="TagStyle"/>
          <w:rtl/>
        </w:rPr>
        <w:t xml:space="preserve"> &lt;&lt; אורח &gt;&gt;</w:t>
      </w:r>
      <w:r w:rsidR="005B7191">
        <w:rPr>
          <w:rtl/>
          <w:lang w:eastAsia="he-IL"/>
        </w:rPr>
        <w:t xml:space="preserve"> </w:t>
      </w:r>
      <w:bookmarkEnd w:id="3066"/>
    </w:p>
    <w:p w14:paraId="0714BBC2" w14:textId="77777777" w:rsidR="00D23FFE" w:rsidRDefault="00D23FFE" w:rsidP="00D23FFE">
      <w:pPr>
        <w:pStyle w:val="KeepWithNext"/>
        <w:rPr>
          <w:rtl/>
          <w:lang w:eastAsia="he-IL"/>
        </w:rPr>
      </w:pPr>
    </w:p>
    <w:p w14:paraId="101CB8DE" w14:textId="06679040" w:rsidR="00D23FFE" w:rsidRDefault="00D23FFE" w:rsidP="00D23FFE">
      <w:pPr>
        <w:rPr>
          <w:rtl/>
          <w:lang w:eastAsia="he-IL"/>
        </w:rPr>
      </w:pPr>
      <w:bookmarkStart w:id="3067" w:name="_ETM_Q1_5285596"/>
      <w:bookmarkStart w:id="3068" w:name="_ETM_Q1_5285637"/>
      <w:bookmarkEnd w:id="3067"/>
      <w:bookmarkEnd w:id="3068"/>
      <w:r>
        <w:rPr>
          <w:rFonts w:hint="cs"/>
          <w:rtl/>
          <w:lang w:eastAsia="he-IL"/>
        </w:rPr>
        <w:t xml:space="preserve">היום יש </w:t>
      </w:r>
      <w:bookmarkStart w:id="3069" w:name="_ETM_Q1_5284776"/>
      <w:bookmarkEnd w:id="3069"/>
      <w:r>
        <w:rPr>
          <w:rFonts w:hint="cs"/>
          <w:rtl/>
          <w:lang w:eastAsia="he-IL"/>
        </w:rPr>
        <w:t xml:space="preserve">11 קבוצות שהן זכאיות להנחה בתעריף החשמל. הדרך לשנות את הקבוצות הזכאיות ואת גובה </w:t>
      </w:r>
      <w:bookmarkStart w:id="3070" w:name="_ETM_Q1_5298300"/>
      <w:bookmarkEnd w:id="3070"/>
      <w:r>
        <w:rPr>
          <w:rFonts w:hint="cs"/>
          <w:rtl/>
          <w:lang w:eastAsia="he-IL"/>
        </w:rPr>
        <w:t xml:space="preserve">ההנחה זה באמצעות תקנות שחותם עליהן שר האנרגיה בהסכמת </w:t>
      </w:r>
      <w:bookmarkStart w:id="3071" w:name="_ETM_Q1_5302208"/>
      <w:bookmarkEnd w:id="3071"/>
      <w:r>
        <w:rPr>
          <w:rFonts w:hint="cs"/>
          <w:rtl/>
          <w:lang w:eastAsia="he-IL"/>
        </w:rPr>
        <w:t xml:space="preserve">שר האוצר ובהתייעצות עם שר הרווחה. שר האנרגיה כבר החל </w:t>
      </w:r>
      <w:bookmarkStart w:id="3072" w:name="_ETM_Q1_5309320"/>
      <w:bookmarkEnd w:id="3072"/>
      <w:r>
        <w:rPr>
          <w:rFonts w:hint="cs"/>
          <w:rtl/>
          <w:lang w:eastAsia="he-IL"/>
        </w:rPr>
        <w:t xml:space="preserve">בתהליך של העמקת ההנחה מעבר ל-50% שיש היום </w:t>
      </w:r>
      <w:bookmarkStart w:id="3073" w:name="_ETM_Q1_5313972"/>
      <w:bookmarkEnd w:id="3073"/>
      <w:r>
        <w:rPr>
          <w:rFonts w:hint="cs"/>
          <w:rtl/>
          <w:lang w:eastAsia="he-IL"/>
        </w:rPr>
        <w:t xml:space="preserve">לחלק מהקבוצות הזכאיות, החל כבר תהליך ושיח כזה. </w:t>
      </w:r>
    </w:p>
    <w:p w14:paraId="1348DCC5" w14:textId="77777777" w:rsidR="00D23FFE" w:rsidRDefault="00D23FFE" w:rsidP="00D23FFE">
      <w:pPr>
        <w:rPr>
          <w:rtl/>
          <w:lang w:eastAsia="he-IL"/>
        </w:rPr>
      </w:pPr>
      <w:bookmarkStart w:id="3074" w:name="_ETM_Q1_5319709"/>
      <w:bookmarkStart w:id="3075" w:name="_ETM_Q1_5319748"/>
      <w:bookmarkStart w:id="3076" w:name="_ETM_Q1_5321133"/>
      <w:bookmarkEnd w:id="3074"/>
      <w:bookmarkEnd w:id="3075"/>
      <w:bookmarkEnd w:id="3076"/>
    </w:p>
    <w:p w14:paraId="4F737491" w14:textId="45468E8E" w:rsidR="00D23FFE" w:rsidRDefault="00D23FFE" w:rsidP="00D23FFE">
      <w:pPr>
        <w:pStyle w:val="a4"/>
        <w:keepNext/>
        <w:rPr>
          <w:rtl/>
        </w:rPr>
      </w:pPr>
      <w:bookmarkStart w:id="3077" w:name="ET_speaker_6236_363"/>
      <w:r w:rsidRPr="00D23FFE">
        <w:rPr>
          <w:rStyle w:val="TagStyle"/>
          <w:rtl/>
        </w:rPr>
        <w:t xml:space="preserve"> &lt;&lt; דובר &gt;&gt; </w:t>
      </w:r>
      <w:r>
        <w:rPr>
          <w:rtl/>
        </w:rPr>
        <w:t>נעמה לזימי (העבודה):</w:t>
      </w:r>
      <w:r w:rsidRPr="00D23FFE">
        <w:rPr>
          <w:rStyle w:val="TagStyle"/>
          <w:rtl/>
        </w:rPr>
        <w:t xml:space="preserve"> &lt;&lt; דובר &gt;&gt;</w:t>
      </w:r>
      <w:r w:rsidR="005B7191">
        <w:rPr>
          <w:rtl/>
        </w:rPr>
        <w:t xml:space="preserve"> </w:t>
      </w:r>
      <w:bookmarkEnd w:id="3077"/>
    </w:p>
    <w:p w14:paraId="0A500C96" w14:textId="77777777" w:rsidR="00D23FFE" w:rsidRDefault="00D23FFE" w:rsidP="00D23FFE">
      <w:pPr>
        <w:pStyle w:val="KeepWithNext"/>
        <w:rPr>
          <w:rtl/>
          <w:lang w:eastAsia="he-IL"/>
        </w:rPr>
      </w:pPr>
    </w:p>
    <w:p w14:paraId="54C7477D" w14:textId="5AA3058D" w:rsidR="00D23FFE" w:rsidRDefault="00D23FFE" w:rsidP="00D23FFE">
      <w:pPr>
        <w:rPr>
          <w:rtl/>
          <w:lang w:eastAsia="he-IL"/>
        </w:rPr>
      </w:pPr>
      <w:bookmarkStart w:id="3078" w:name="_ETM_Q1_5321398"/>
      <w:bookmarkStart w:id="3079" w:name="_ETM_Q1_5321420"/>
      <w:bookmarkEnd w:id="3078"/>
      <w:bookmarkEnd w:id="3079"/>
      <w:r>
        <w:rPr>
          <w:rFonts w:hint="cs"/>
          <w:rtl/>
          <w:lang w:eastAsia="he-IL"/>
        </w:rPr>
        <w:t xml:space="preserve">לא </w:t>
      </w:r>
      <w:bookmarkStart w:id="3080" w:name="_ETM_Q1_5321800"/>
      <w:bookmarkEnd w:id="3080"/>
      <w:r>
        <w:rPr>
          <w:rFonts w:hint="cs"/>
          <w:rtl/>
          <w:lang w:eastAsia="he-IL"/>
        </w:rPr>
        <w:t xml:space="preserve">התחילה ההנחה, התחיל השיח. </w:t>
      </w:r>
    </w:p>
    <w:p w14:paraId="3CD862E1" w14:textId="77777777" w:rsidR="00D23FFE" w:rsidRDefault="00D23FFE" w:rsidP="00D23FFE">
      <w:pPr>
        <w:rPr>
          <w:rtl/>
          <w:lang w:eastAsia="he-IL"/>
        </w:rPr>
      </w:pPr>
      <w:bookmarkStart w:id="3081" w:name="_ETM_Q1_5324998"/>
      <w:bookmarkStart w:id="3082" w:name="_ETM_Q1_5325037"/>
      <w:bookmarkStart w:id="3083" w:name="_ETM_Q1_5322312"/>
      <w:bookmarkEnd w:id="3081"/>
      <w:bookmarkEnd w:id="3082"/>
      <w:bookmarkEnd w:id="3083"/>
    </w:p>
    <w:p w14:paraId="05AAE2C8" w14:textId="73CD0BF7" w:rsidR="00D23FFE" w:rsidRDefault="00D23FFE" w:rsidP="00D23FFE">
      <w:pPr>
        <w:pStyle w:val="af9"/>
        <w:keepNext/>
        <w:rPr>
          <w:rtl/>
          <w:lang w:eastAsia="he-IL"/>
        </w:rPr>
      </w:pPr>
      <w:bookmarkStart w:id="3084" w:name="ET_guest_רון_אייפר_364"/>
      <w:r w:rsidRPr="00D23FFE">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D23FFE">
        <w:rPr>
          <w:rStyle w:val="TagStyle"/>
          <w:rtl/>
        </w:rPr>
        <w:t xml:space="preserve"> &lt;&lt; אורח &gt;&gt;</w:t>
      </w:r>
      <w:r w:rsidR="005B7191">
        <w:rPr>
          <w:rtl/>
          <w:lang w:eastAsia="he-IL"/>
        </w:rPr>
        <w:t xml:space="preserve"> </w:t>
      </w:r>
      <w:bookmarkEnd w:id="3084"/>
    </w:p>
    <w:p w14:paraId="6DC91B75" w14:textId="77777777" w:rsidR="00D23FFE" w:rsidRDefault="00D23FFE" w:rsidP="00D23FFE">
      <w:pPr>
        <w:pStyle w:val="KeepWithNext"/>
        <w:rPr>
          <w:rtl/>
          <w:lang w:eastAsia="he-IL"/>
        </w:rPr>
      </w:pPr>
    </w:p>
    <w:p w14:paraId="4DAC336E" w14:textId="7FB7EB2B" w:rsidR="00D23FFE" w:rsidRDefault="00D23FFE" w:rsidP="00D23FFE">
      <w:pPr>
        <w:rPr>
          <w:rtl/>
          <w:lang w:eastAsia="he-IL"/>
        </w:rPr>
      </w:pPr>
      <w:bookmarkStart w:id="3085" w:name="_ETM_Q1_5322620"/>
      <w:bookmarkStart w:id="3086" w:name="_ETM_Q1_5322643"/>
      <w:bookmarkEnd w:id="3085"/>
      <w:bookmarkEnd w:id="3086"/>
      <w:r>
        <w:rPr>
          <w:rFonts w:hint="cs"/>
          <w:rtl/>
          <w:lang w:eastAsia="he-IL"/>
        </w:rPr>
        <w:t>שר האנרגיה כבר הצהיר על כוונה</w:t>
      </w:r>
      <w:bookmarkStart w:id="3087" w:name="_ETM_Q1_5326514"/>
      <w:bookmarkEnd w:id="3087"/>
      <w:r>
        <w:rPr>
          <w:rFonts w:hint="cs"/>
          <w:rtl/>
          <w:lang w:eastAsia="he-IL"/>
        </w:rPr>
        <w:t xml:space="preserve"> שבכוונתו להעמיק את ההנחות מעבר ל-50%. </w:t>
      </w:r>
    </w:p>
    <w:p w14:paraId="541892A9" w14:textId="77777777" w:rsidR="00D23FFE" w:rsidRDefault="00D23FFE" w:rsidP="00D23FFE">
      <w:pPr>
        <w:rPr>
          <w:rtl/>
          <w:lang w:eastAsia="he-IL"/>
        </w:rPr>
      </w:pPr>
      <w:bookmarkStart w:id="3088" w:name="_ETM_Q1_5331173"/>
      <w:bookmarkStart w:id="3089" w:name="_ETM_Q1_5331213"/>
      <w:bookmarkStart w:id="3090" w:name="_ETM_Q1_5332589"/>
      <w:bookmarkEnd w:id="3088"/>
      <w:bookmarkEnd w:id="3089"/>
      <w:bookmarkEnd w:id="3090"/>
    </w:p>
    <w:p w14:paraId="3C52037C" w14:textId="6B2C79AB" w:rsidR="00D23FFE" w:rsidRDefault="00D23FFE" w:rsidP="00D23FFE">
      <w:pPr>
        <w:pStyle w:val="a4"/>
        <w:keepNext/>
        <w:rPr>
          <w:rtl/>
        </w:rPr>
      </w:pPr>
      <w:bookmarkStart w:id="3091" w:name="ET_speaker_5800_365"/>
      <w:r w:rsidRPr="00D23F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3FFE">
        <w:rPr>
          <w:rStyle w:val="TagStyle"/>
          <w:rtl/>
        </w:rPr>
        <w:t xml:space="preserve"> &lt;&lt; דובר &gt;&gt;</w:t>
      </w:r>
      <w:r w:rsidR="005B7191">
        <w:rPr>
          <w:rtl/>
        </w:rPr>
        <w:t xml:space="preserve"> </w:t>
      </w:r>
      <w:bookmarkEnd w:id="3091"/>
    </w:p>
    <w:p w14:paraId="35F3ACC7" w14:textId="77777777" w:rsidR="00D23FFE" w:rsidRDefault="00D23FFE" w:rsidP="00D23FFE">
      <w:pPr>
        <w:pStyle w:val="KeepWithNext"/>
        <w:rPr>
          <w:rtl/>
          <w:lang w:eastAsia="he-IL"/>
        </w:rPr>
      </w:pPr>
    </w:p>
    <w:p w14:paraId="65B60E88" w14:textId="382BA552" w:rsidR="00D23FFE" w:rsidRDefault="00D23FFE" w:rsidP="00D23FFE">
      <w:pPr>
        <w:rPr>
          <w:rtl/>
          <w:lang w:eastAsia="he-IL"/>
        </w:rPr>
      </w:pPr>
      <w:bookmarkStart w:id="3092" w:name="_ETM_Q1_5332874"/>
      <w:bookmarkStart w:id="3093" w:name="_ETM_Q1_5332896"/>
      <w:bookmarkEnd w:id="3092"/>
      <w:bookmarkEnd w:id="3093"/>
      <w:r>
        <w:rPr>
          <w:rFonts w:hint="cs"/>
          <w:rtl/>
          <w:lang w:eastAsia="he-IL"/>
        </w:rPr>
        <w:t xml:space="preserve">על חשבון כלל </w:t>
      </w:r>
      <w:bookmarkStart w:id="3094" w:name="_ETM_Q1_5334453"/>
      <w:bookmarkEnd w:id="3094"/>
      <w:r>
        <w:rPr>
          <w:rFonts w:hint="cs"/>
          <w:rtl/>
          <w:lang w:eastAsia="he-IL"/>
        </w:rPr>
        <w:t xml:space="preserve">הצרכנים. </w:t>
      </w:r>
    </w:p>
    <w:p w14:paraId="40AC9858" w14:textId="77777777" w:rsidR="00D23FFE" w:rsidRDefault="00D23FFE" w:rsidP="00D23FFE">
      <w:pPr>
        <w:rPr>
          <w:rtl/>
          <w:lang w:eastAsia="he-IL"/>
        </w:rPr>
      </w:pPr>
      <w:bookmarkStart w:id="3095" w:name="_ETM_Q1_5335669"/>
      <w:bookmarkStart w:id="3096" w:name="_ETM_Q1_5335708"/>
      <w:bookmarkStart w:id="3097" w:name="_ETM_Q1_5332396"/>
      <w:bookmarkEnd w:id="3095"/>
      <w:bookmarkEnd w:id="3096"/>
      <w:bookmarkEnd w:id="3097"/>
    </w:p>
    <w:p w14:paraId="6D9E2944" w14:textId="75720ADC" w:rsidR="00D23FFE" w:rsidRDefault="00D23FFE" w:rsidP="00D23FFE">
      <w:pPr>
        <w:pStyle w:val="af9"/>
        <w:keepNext/>
        <w:rPr>
          <w:rtl/>
          <w:lang w:eastAsia="he-IL"/>
        </w:rPr>
      </w:pPr>
      <w:bookmarkStart w:id="3098" w:name="ET_guest_רון_אייפר_366"/>
      <w:r w:rsidRPr="00D23FFE">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D23FFE">
        <w:rPr>
          <w:rStyle w:val="TagStyle"/>
          <w:rtl/>
        </w:rPr>
        <w:t xml:space="preserve"> &lt;&lt; אורח &gt;&gt;</w:t>
      </w:r>
      <w:r w:rsidR="005B7191">
        <w:rPr>
          <w:rtl/>
          <w:lang w:eastAsia="he-IL"/>
        </w:rPr>
        <w:t xml:space="preserve"> </w:t>
      </w:r>
      <w:bookmarkEnd w:id="3098"/>
    </w:p>
    <w:p w14:paraId="65C4F52A" w14:textId="77777777" w:rsidR="00D23FFE" w:rsidRDefault="00D23FFE" w:rsidP="00D23FFE">
      <w:pPr>
        <w:pStyle w:val="KeepWithNext"/>
        <w:rPr>
          <w:rtl/>
          <w:lang w:eastAsia="he-IL"/>
        </w:rPr>
      </w:pPr>
    </w:p>
    <w:p w14:paraId="664744E3" w14:textId="62A62E91" w:rsidR="00D23FFE" w:rsidRDefault="00D23FFE" w:rsidP="00D23FFE">
      <w:pPr>
        <w:rPr>
          <w:rtl/>
          <w:lang w:eastAsia="he-IL"/>
        </w:rPr>
      </w:pPr>
      <w:bookmarkStart w:id="3099" w:name="_ETM_Q1_5332698"/>
      <w:bookmarkStart w:id="3100" w:name="_ETM_Q1_5332753"/>
      <w:bookmarkEnd w:id="3099"/>
      <w:bookmarkEnd w:id="3100"/>
      <w:r>
        <w:rPr>
          <w:rFonts w:hint="cs"/>
          <w:rtl/>
          <w:lang w:eastAsia="he-IL"/>
        </w:rPr>
        <w:t xml:space="preserve">הנושא הזה כבר התחיל בעבודת מטה. עכשיו, לבקשת הוועדה, </w:t>
      </w:r>
      <w:bookmarkStart w:id="3101" w:name="_ETM_Q1_5340308"/>
      <w:bookmarkEnd w:id="3101"/>
      <w:r>
        <w:rPr>
          <w:rFonts w:hint="cs"/>
          <w:rtl/>
          <w:lang w:eastAsia="he-IL"/>
        </w:rPr>
        <w:t>במסגרת התהליך להעמיק את ההנחות לקבוצות מסוימות גם תועמקנה ההנחות</w:t>
      </w:r>
      <w:bookmarkStart w:id="3102" w:name="_ETM_Q1_5347146"/>
      <w:bookmarkEnd w:id="3102"/>
      <w:r>
        <w:rPr>
          <w:rFonts w:hint="cs"/>
          <w:rtl/>
          <w:lang w:eastAsia="he-IL"/>
        </w:rPr>
        <w:t xml:space="preserve"> לכל האוכלוסיות בגובה הפגיעה משיעור עליית המס. </w:t>
      </w:r>
    </w:p>
    <w:p w14:paraId="63232165" w14:textId="77777777" w:rsidR="00D23FFE" w:rsidRDefault="00D23FFE" w:rsidP="00D23FFE">
      <w:pPr>
        <w:rPr>
          <w:rtl/>
          <w:lang w:eastAsia="he-IL"/>
        </w:rPr>
      </w:pPr>
      <w:bookmarkStart w:id="3103" w:name="_ETM_Q1_5352457"/>
      <w:bookmarkStart w:id="3104" w:name="_ETM_Q1_5352493"/>
      <w:bookmarkStart w:id="3105" w:name="_ETM_Q1_5352163"/>
      <w:bookmarkEnd w:id="3103"/>
      <w:bookmarkEnd w:id="3104"/>
      <w:bookmarkEnd w:id="3105"/>
    </w:p>
    <w:p w14:paraId="046E5C80" w14:textId="2AF3B5C9" w:rsidR="00D23FFE" w:rsidRDefault="00D23FFE" w:rsidP="00D23FFE">
      <w:pPr>
        <w:pStyle w:val="a4"/>
        <w:keepNext/>
        <w:rPr>
          <w:rtl/>
        </w:rPr>
      </w:pPr>
      <w:bookmarkStart w:id="3106" w:name="ET_speaker_5800_367"/>
      <w:r w:rsidRPr="00D23F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3FFE">
        <w:rPr>
          <w:rStyle w:val="TagStyle"/>
          <w:rtl/>
        </w:rPr>
        <w:t xml:space="preserve"> &lt;&lt; דובר &gt;&gt;</w:t>
      </w:r>
      <w:r w:rsidR="005B7191">
        <w:rPr>
          <w:rtl/>
        </w:rPr>
        <w:t xml:space="preserve"> </w:t>
      </w:r>
      <w:bookmarkEnd w:id="3106"/>
    </w:p>
    <w:p w14:paraId="7EA1E6AF" w14:textId="77777777" w:rsidR="00D23FFE" w:rsidRDefault="00D23FFE" w:rsidP="00D23FFE">
      <w:pPr>
        <w:pStyle w:val="KeepWithNext"/>
        <w:rPr>
          <w:rtl/>
          <w:lang w:eastAsia="he-IL"/>
        </w:rPr>
      </w:pPr>
    </w:p>
    <w:p w14:paraId="58D1AEC8" w14:textId="4E1595EE" w:rsidR="00D23FFE" w:rsidRDefault="00D23FFE" w:rsidP="00D23FFE">
      <w:pPr>
        <w:rPr>
          <w:rtl/>
          <w:lang w:eastAsia="he-IL"/>
        </w:rPr>
      </w:pPr>
      <w:bookmarkStart w:id="3107" w:name="_ETM_Q1_5352433"/>
      <w:bookmarkStart w:id="3108" w:name="_ETM_Q1_5352456"/>
      <w:bookmarkEnd w:id="3107"/>
      <w:bookmarkEnd w:id="3108"/>
      <w:r>
        <w:rPr>
          <w:rFonts w:hint="cs"/>
          <w:rtl/>
          <w:lang w:eastAsia="he-IL"/>
        </w:rPr>
        <w:t xml:space="preserve">לא הבנתי. אז </w:t>
      </w:r>
      <w:bookmarkStart w:id="3109" w:name="_ETM_Q1_5351996"/>
      <w:bookmarkEnd w:id="3109"/>
      <w:r>
        <w:rPr>
          <w:rFonts w:hint="cs"/>
          <w:rtl/>
          <w:lang w:eastAsia="he-IL"/>
        </w:rPr>
        <w:t xml:space="preserve">המשק מתחיל להיות משק מסובסד כמו במצרים? </w:t>
      </w:r>
      <w:bookmarkStart w:id="3110" w:name="_ETM_Q1_5354946"/>
      <w:bookmarkEnd w:id="3110"/>
    </w:p>
    <w:p w14:paraId="6157AA52" w14:textId="77777777" w:rsidR="00D23FFE" w:rsidRDefault="00D23FFE" w:rsidP="00D23FFE">
      <w:pPr>
        <w:rPr>
          <w:rtl/>
          <w:lang w:eastAsia="he-IL"/>
        </w:rPr>
      </w:pPr>
      <w:bookmarkStart w:id="3111" w:name="_ETM_Q1_5354988"/>
      <w:bookmarkEnd w:id="3111"/>
    </w:p>
    <w:p w14:paraId="2CFFA9F1" w14:textId="095DB813" w:rsidR="00D23FFE" w:rsidRDefault="00D23FFE" w:rsidP="00D23FFE">
      <w:pPr>
        <w:pStyle w:val="af9"/>
        <w:keepNext/>
        <w:rPr>
          <w:rtl/>
          <w:lang w:eastAsia="he-IL"/>
        </w:rPr>
      </w:pPr>
      <w:bookmarkStart w:id="3112" w:name="ET_guest_יונתן_פלורסהיים_369"/>
      <w:r w:rsidRPr="00D23FFE">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D23FFE">
        <w:rPr>
          <w:rStyle w:val="TagStyle"/>
          <w:rtl/>
        </w:rPr>
        <w:t xml:space="preserve"> &lt;&lt; אורח &gt;&gt;</w:t>
      </w:r>
      <w:r w:rsidR="005B7191">
        <w:rPr>
          <w:rtl/>
          <w:lang w:eastAsia="he-IL"/>
        </w:rPr>
        <w:t xml:space="preserve"> </w:t>
      </w:r>
      <w:bookmarkEnd w:id="3112"/>
    </w:p>
    <w:p w14:paraId="1EE641C7" w14:textId="77777777" w:rsidR="00D23FFE" w:rsidRDefault="00D23FFE" w:rsidP="00D23FFE">
      <w:pPr>
        <w:pStyle w:val="KeepWithNext"/>
        <w:rPr>
          <w:rtl/>
          <w:lang w:eastAsia="he-IL"/>
        </w:rPr>
      </w:pPr>
    </w:p>
    <w:p w14:paraId="3B65808E" w14:textId="0CC4D7AD" w:rsidR="00D23FFE" w:rsidRDefault="00D23FFE" w:rsidP="00D23FFE">
      <w:pPr>
        <w:rPr>
          <w:rtl/>
          <w:lang w:eastAsia="he-IL"/>
        </w:rPr>
      </w:pPr>
      <w:bookmarkStart w:id="3113" w:name="_ETM_Q1_5361601"/>
      <w:bookmarkStart w:id="3114" w:name="_ETM_Q1_5361621"/>
      <w:bookmarkStart w:id="3115" w:name="_ETM_Q1_5357953"/>
      <w:bookmarkStart w:id="3116" w:name="_ETM_Q1_5357972"/>
      <w:bookmarkEnd w:id="3113"/>
      <w:bookmarkEnd w:id="3114"/>
      <w:bookmarkEnd w:id="3115"/>
      <w:bookmarkEnd w:id="3116"/>
      <w:r>
        <w:rPr>
          <w:rFonts w:hint="cs"/>
          <w:rtl/>
          <w:lang w:eastAsia="he-IL"/>
        </w:rPr>
        <w:t xml:space="preserve">כפי </w:t>
      </w:r>
      <w:bookmarkStart w:id="3117" w:name="_ETM_Q1_5358801"/>
      <w:bookmarkEnd w:id="3117"/>
      <w:r>
        <w:rPr>
          <w:rFonts w:hint="cs"/>
          <w:rtl/>
          <w:lang w:eastAsia="he-IL"/>
        </w:rPr>
        <w:t xml:space="preserve">שציינו, החוק אומר, זה תקנות של שר האנרגיה בהסכמת שר </w:t>
      </w:r>
      <w:bookmarkStart w:id="3118" w:name="_ETM_Q1_5362373"/>
      <w:bookmarkEnd w:id="3118"/>
      <w:r>
        <w:rPr>
          <w:rFonts w:hint="cs"/>
          <w:rtl/>
          <w:lang w:eastAsia="he-IL"/>
        </w:rPr>
        <w:t xml:space="preserve">האוצר, ואנחנו רוצים להגיד, מוסכם עלינו בקשת הוועדה והתקנות </w:t>
      </w:r>
      <w:bookmarkStart w:id="3119" w:name="_ETM_Q1_5369249"/>
      <w:bookmarkEnd w:id="3119"/>
      <w:r>
        <w:rPr>
          <w:rFonts w:hint="cs"/>
          <w:rtl/>
          <w:lang w:eastAsia="he-IL"/>
        </w:rPr>
        <w:t xml:space="preserve">יקודמו בהתאם. </w:t>
      </w:r>
    </w:p>
    <w:p w14:paraId="2EF5622A" w14:textId="77777777" w:rsidR="00D23FFE" w:rsidRDefault="00D23FFE" w:rsidP="00D23FFE">
      <w:pPr>
        <w:rPr>
          <w:rtl/>
          <w:lang w:eastAsia="he-IL"/>
        </w:rPr>
      </w:pPr>
      <w:bookmarkStart w:id="3120" w:name="_ETM_Q1_5364974"/>
      <w:bookmarkStart w:id="3121" w:name="_ETM_Q1_5365028"/>
      <w:bookmarkStart w:id="3122" w:name="_ETM_Q1_5366262"/>
      <w:bookmarkEnd w:id="3120"/>
      <w:bookmarkEnd w:id="3121"/>
      <w:bookmarkEnd w:id="3122"/>
    </w:p>
    <w:p w14:paraId="6C1FCF6D" w14:textId="12D404F5" w:rsidR="00D23FFE" w:rsidRDefault="00D23FFE" w:rsidP="00D23FFE">
      <w:pPr>
        <w:pStyle w:val="af9"/>
        <w:keepNext/>
        <w:rPr>
          <w:rtl/>
          <w:lang w:eastAsia="he-IL"/>
        </w:rPr>
      </w:pPr>
      <w:bookmarkStart w:id="3123" w:name="ET_guest_רון_אייפר_370"/>
      <w:r w:rsidRPr="00D23FFE">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D23FFE">
        <w:rPr>
          <w:rStyle w:val="TagStyle"/>
          <w:rtl/>
        </w:rPr>
        <w:t xml:space="preserve"> &lt;&lt; אורח &gt;&gt;</w:t>
      </w:r>
      <w:r w:rsidR="005B7191">
        <w:rPr>
          <w:rtl/>
          <w:lang w:eastAsia="he-IL"/>
        </w:rPr>
        <w:t xml:space="preserve"> </w:t>
      </w:r>
      <w:bookmarkEnd w:id="3123"/>
    </w:p>
    <w:p w14:paraId="5D526C70" w14:textId="77777777" w:rsidR="00D23FFE" w:rsidRDefault="00D23FFE" w:rsidP="00D23FFE">
      <w:pPr>
        <w:pStyle w:val="KeepWithNext"/>
        <w:rPr>
          <w:rtl/>
          <w:lang w:eastAsia="he-IL"/>
        </w:rPr>
      </w:pPr>
    </w:p>
    <w:p w14:paraId="12E73EBB" w14:textId="7800705D" w:rsidR="00D23FFE" w:rsidRDefault="00D23FFE" w:rsidP="00D23FFE">
      <w:pPr>
        <w:rPr>
          <w:rtl/>
          <w:lang w:eastAsia="he-IL"/>
        </w:rPr>
      </w:pPr>
      <w:bookmarkStart w:id="3124" w:name="_ETM_Q1_5366558"/>
      <w:bookmarkStart w:id="3125" w:name="_ETM_Q1_5366587"/>
      <w:bookmarkEnd w:id="3124"/>
      <w:bookmarkEnd w:id="3125"/>
      <w:r>
        <w:rPr>
          <w:rFonts w:hint="cs"/>
          <w:rtl/>
          <w:lang w:eastAsia="he-IL"/>
        </w:rPr>
        <w:t xml:space="preserve">אני אענה לחברת הכנסת </w:t>
      </w:r>
      <w:proofErr w:type="spellStart"/>
      <w:r>
        <w:rPr>
          <w:rFonts w:hint="cs"/>
          <w:rtl/>
          <w:lang w:eastAsia="he-IL"/>
        </w:rPr>
        <w:t>פרקש</w:t>
      </w:r>
      <w:proofErr w:type="spellEnd"/>
      <w:r>
        <w:rPr>
          <w:rFonts w:hint="cs"/>
          <w:rtl/>
          <w:lang w:eastAsia="he-IL"/>
        </w:rPr>
        <w:t xml:space="preserve">. החוק </w:t>
      </w:r>
      <w:bookmarkStart w:id="3126" w:name="_ETM_Q1_5372208"/>
      <w:bookmarkEnd w:id="3126"/>
      <w:r>
        <w:rPr>
          <w:rFonts w:hint="cs"/>
          <w:rtl/>
          <w:lang w:eastAsia="he-IL"/>
        </w:rPr>
        <w:t xml:space="preserve">מאפשר במסגרת התקנות האלה שדיברתי עליהן עד 1.5% מהתעריף שזה </w:t>
      </w:r>
      <w:bookmarkStart w:id="3127" w:name="_ETM_Q1_5380847"/>
      <w:bookmarkEnd w:id="3127"/>
      <w:r>
        <w:rPr>
          <w:rFonts w:hint="cs"/>
          <w:rtl/>
          <w:lang w:eastAsia="he-IL"/>
        </w:rPr>
        <w:t xml:space="preserve">יהיה תעריף חברתי. התעריף הזה לא הגיע לכדי מיצוי ולכן </w:t>
      </w:r>
      <w:bookmarkStart w:id="3128" w:name="_ETM_Q1_5384548"/>
      <w:bookmarkEnd w:id="3128"/>
      <w:r>
        <w:rPr>
          <w:rFonts w:hint="cs"/>
          <w:rtl/>
          <w:lang w:eastAsia="he-IL"/>
        </w:rPr>
        <w:t xml:space="preserve">שני הדברים שאמרתי עכשיו, התהליך שכבר החל והתהליך הנוסף - </w:t>
      </w:r>
      <w:bookmarkStart w:id="3129" w:name="_ETM_Q1_5391140"/>
      <w:bookmarkEnd w:id="3129"/>
      <w:r>
        <w:rPr>
          <w:rFonts w:hint="cs"/>
          <w:rtl/>
          <w:lang w:eastAsia="he-IL"/>
        </w:rPr>
        <w:t>- -</w:t>
      </w:r>
    </w:p>
    <w:p w14:paraId="0F566B65" w14:textId="77777777" w:rsidR="00D23FFE" w:rsidRDefault="00D23FFE" w:rsidP="00D23FFE">
      <w:pPr>
        <w:rPr>
          <w:rtl/>
          <w:lang w:eastAsia="he-IL"/>
        </w:rPr>
      </w:pPr>
      <w:bookmarkStart w:id="3130" w:name="_ETM_Q1_5391667"/>
      <w:bookmarkStart w:id="3131" w:name="_ETM_Q1_5391723"/>
      <w:bookmarkEnd w:id="3130"/>
      <w:bookmarkEnd w:id="3131"/>
    </w:p>
    <w:p w14:paraId="425F6D3C" w14:textId="1B9BF8FB" w:rsidR="00D23FFE" w:rsidRDefault="00D23FFE" w:rsidP="00D23FFE">
      <w:pPr>
        <w:pStyle w:val="a4"/>
        <w:keepNext/>
        <w:rPr>
          <w:rtl/>
        </w:rPr>
      </w:pPr>
      <w:bookmarkStart w:id="3132" w:name="ET_speaker_5800_371"/>
      <w:r w:rsidRPr="00D23F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3FFE">
        <w:rPr>
          <w:rStyle w:val="TagStyle"/>
          <w:rtl/>
        </w:rPr>
        <w:t xml:space="preserve"> &lt;&lt; דובר &gt;&gt;</w:t>
      </w:r>
      <w:r w:rsidR="005B7191">
        <w:rPr>
          <w:rtl/>
        </w:rPr>
        <w:t xml:space="preserve"> </w:t>
      </w:r>
      <w:bookmarkEnd w:id="3132"/>
    </w:p>
    <w:p w14:paraId="2E7B725F" w14:textId="77777777" w:rsidR="00D23FFE" w:rsidRDefault="00D23FFE" w:rsidP="00D23FFE">
      <w:pPr>
        <w:pStyle w:val="KeepWithNext"/>
        <w:rPr>
          <w:rtl/>
          <w:lang w:eastAsia="he-IL"/>
        </w:rPr>
      </w:pPr>
    </w:p>
    <w:p w14:paraId="2782C2EF" w14:textId="2BE12698" w:rsidR="00D23FFE" w:rsidRDefault="00D23FFE" w:rsidP="00D23FFE">
      <w:pPr>
        <w:rPr>
          <w:rtl/>
          <w:lang w:eastAsia="he-IL"/>
        </w:rPr>
      </w:pPr>
      <w:bookmarkStart w:id="3133" w:name="_ETM_Q1_5392792"/>
      <w:bookmarkStart w:id="3134" w:name="_ETM_Q1_5392831"/>
      <w:bookmarkEnd w:id="3133"/>
      <w:bookmarkEnd w:id="3134"/>
      <w:r>
        <w:rPr>
          <w:rFonts w:hint="cs"/>
          <w:rtl/>
          <w:lang w:eastAsia="he-IL"/>
        </w:rPr>
        <w:t xml:space="preserve">צריך להבין משהו, אין פה ארוחות חינם, ה-1.5% תעריף </w:t>
      </w:r>
      <w:bookmarkStart w:id="3135" w:name="_ETM_Q1_5396787"/>
      <w:bookmarkEnd w:id="3135"/>
      <w:r>
        <w:rPr>
          <w:rFonts w:hint="cs"/>
          <w:rtl/>
          <w:lang w:eastAsia="he-IL"/>
        </w:rPr>
        <w:t>חברתי שנקבע בחוק, מישהו משלם א</w:t>
      </w:r>
      <w:bookmarkStart w:id="3136" w:name="_ETM_Q1_5397984"/>
      <w:bookmarkEnd w:id="3136"/>
      <w:r>
        <w:rPr>
          <w:rFonts w:hint="cs"/>
          <w:rtl/>
          <w:lang w:eastAsia="he-IL"/>
        </w:rPr>
        <w:t xml:space="preserve">ותו. </w:t>
      </w:r>
    </w:p>
    <w:p w14:paraId="683B33CD" w14:textId="77777777" w:rsidR="00D23FFE" w:rsidRDefault="00D23FFE" w:rsidP="00D23FFE">
      <w:pPr>
        <w:rPr>
          <w:rtl/>
          <w:lang w:eastAsia="he-IL"/>
        </w:rPr>
      </w:pPr>
      <w:bookmarkStart w:id="3137" w:name="_ETM_Q1_5396116"/>
      <w:bookmarkStart w:id="3138" w:name="_ETM_Q1_5396172"/>
      <w:bookmarkStart w:id="3139" w:name="_ETM_Q1_5397388"/>
      <w:bookmarkEnd w:id="3137"/>
      <w:bookmarkEnd w:id="3138"/>
      <w:bookmarkEnd w:id="3139"/>
    </w:p>
    <w:p w14:paraId="0E38B002" w14:textId="52814E8B" w:rsidR="00D23FFE" w:rsidRDefault="00D23FFE" w:rsidP="00D23FFE">
      <w:pPr>
        <w:pStyle w:val="af9"/>
        <w:keepNext/>
        <w:rPr>
          <w:rtl/>
          <w:lang w:eastAsia="he-IL"/>
        </w:rPr>
      </w:pPr>
      <w:bookmarkStart w:id="3140" w:name="ET_guest_רון_אייפר_372"/>
      <w:r w:rsidRPr="00D23FFE">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D23FFE">
        <w:rPr>
          <w:rStyle w:val="TagStyle"/>
          <w:rtl/>
        </w:rPr>
        <w:t xml:space="preserve"> &lt;&lt; אורח &gt;&gt;</w:t>
      </w:r>
      <w:r w:rsidR="005B7191">
        <w:rPr>
          <w:rtl/>
          <w:lang w:eastAsia="he-IL"/>
        </w:rPr>
        <w:t xml:space="preserve"> </w:t>
      </w:r>
      <w:bookmarkEnd w:id="3140"/>
    </w:p>
    <w:p w14:paraId="6546C61B" w14:textId="77777777" w:rsidR="00D23FFE" w:rsidRDefault="00D23FFE" w:rsidP="00D23FFE">
      <w:pPr>
        <w:pStyle w:val="KeepWithNext"/>
        <w:rPr>
          <w:rtl/>
          <w:lang w:eastAsia="he-IL"/>
        </w:rPr>
      </w:pPr>
    </w:p>
    <w:p w14:paraId="75BDA2A8" w14:textId="57BFC831" w:rsidR="00D23FFE" w:rsidRPr="00D23FFE" w:rsidRDefault="00D23FFE" w:rsidP="00D23FFE">
      <w:pPr>
        <w:rPr>
          <w:rtl/>
          <w:lang w:eastAsia="he-IL"/>
        </w:rPr>
      </w:pPr>
      <w:bookmarkStart w:id="3141" w:name="_ETM_Q1_5397821"/>
      <w:bookmarkStart w:id="3142" w:name="_ETM_Q1_5397860"/>
      <w:bookmarkEnd w:id="3141"/>
      <w:bookmarkEnd w:id="3142"/>
      <w:r>
        <w:rPr>
          <w:rFonts w:hint="cs"/>
          <w:rtl/>
          <w:lang w:eastAsia="he-IL"/>
        </w:rPr>
        <w:t xml:space="preserve">אבל צריך לעשות את זה, </w:t>
      </w:r>
      <w:bookmarkStart w:id="3143" w:name="_ETM_Q1_5395463"/>
      <w:bookmarkEnd w:id="3143"/>
      <w:r>
        <w:rPr>
          <w:rFonts w:hint="cs"/>
          <w:rtl/>
          <w:lang w:eastAsia="he-IL"/>
        </w:rPr>
        <w:t xml:space="preserve">הם לא עושים את זה. </w:t>
      </w:r>
    </w:p>
    <w:p w14:paraId="173FB946" w14:textId="77777777" w:rsidR="00D23FFE" w:rsidRDefault="00D23FFE" w:rsidP="00D23FFE">
      <w:pPr>
        <w:rPr>
          <w:rtl/>
          <w:lang w:eastAsia="he-IL"/>
        </w:rPr>
      </w:pPr>
      <w:bookmarkStart w:id="3144" w:name="_ETM_Q1_5371145"/>
      <w:bookmarkStart w:id="3145" w:name="_ETM_Q1_5371189"/>
      <w:bookmarkStart w:id="3146" w:name="_ETM_Q1_5396659"/>
      <w:bookmarkEnd w:id="3144"/>
      <w:bookmarkEnd w:id="3145"/>
      <w:bookmarkEnd w:id="3146"/>
    </w:p>
    <w:p w14:paraId="367ED0C8" w14:textId="69EF3EC0" w:rsidR="00D23FFE" w:rsidRDefault="00D23FFE" w:rsidP="00D23FFE">
      <w:pPr>
        <w:pStyle w:val="a4"/>
        <w:keepNext/>
        <w:rPr>
          <w:rtl/>
        </w:rPr>
      </w:pPr>
      <w:bookmarkStart w:id="3147" w:name="ET_speaker_5800_373"/>
      <w:r w:rsidRPr="00D23F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3FFE">
        <w:rPr>
          <w:rStyle w:val="TagStyle"/>
          <w:rtl/>
        </w:rPr>
        <w:t xml:space="preserve"> &lt;&lt; דובר &gt;&gt;</w:t>
      </w:r>
      <w:r w:rsidR="005B7191">
        <w:rPr>
          <w:rtl/>
        </w:rPr>
        <w:t xml:space="preserve"> </w:t>
      </w:r>
      <w:bookmarkEnd w:id="3147"/>
    </w:p>
    <w:p w14:paraId="703B72E1" w14:textId="77777777" w:rsidR="00D23FFE" w:rsidRDefault="00D23FFE" w:rsidP="00D23FFE">
      <w:pPr>
        <w:pStyle w:val="KeepWithNext"/>
        <w:rPr>
          <w:rtl/>
          <w:lang w:eastAsia="he-IL"/>
        </w:rPr>
      </w:pPr>
    </w:p>
    <w:p w14:paraId="78DF697A" w14:textId="6B8480E8" w:rsidR="00D23FFE" w:rsidRDefault="00D23FFE" w:rsidP="00D23FFE">
      <w:pPr>
        <w:rPr>
          <w:rtl/>
          <w:lang w:eastAsia="he-IL"/>
        </w:rPr>
      </w:pPr>
      <w:bookmarkStart w:id="3148" w:name="_ETM_Q1_5397118"/>
      <w:bookmarkStart w:id="3149" w:name="_ETM_Q1_5397160"/>
      <w:bookmarkEnd w:id="3148"/>
      <w:bookmarkEnd w:id="3149"/>
      <w:r>
        <w:rPr>
          <w:rFonts w:hint="cs"/>
          <w:rtl/>
          <w:lang w:eastAsia="he-IL"/>
        </w:rPr>
        <w:t xml:space="preserve">הציבור שמשלם את חשבונות החשמל רגיל ולא זכאי להנחה </w:t>
      </w:r>
      <w:bookmarkStart w:id="3150" w:name="_ETM_Q1_5403522"/>
      <w:bookmarkEnd w:id="3150"/>
      <w:r>
        <w:rPr>
          <w:rFonts w:hint="cs"/>
          <w:rtl/>
          <w:lang w:eastAsia="he-IL"/>
        </w:rPr>
        <w:t xml:space="preserve">הוא משלם לקופה הזאת של התעריף החברתי והוא מסבסד את </w:t>
      </w:r>
      <w:bookmarkStart w:id="3151" w:name="_ETM_Q1_5409073"/>
      <w:bookmarkEnd w:id="3151"/>
      <w:r>
        <w:rPr>
          <w:rFonts w:hint="cs"/>
          <w:rtl/>
          <w:lang w:eastAsia="he-IL"/>
        </w:rPr>
        <w:t xml:space="preserve">הצרכנים החברתיים. </w:t>
      </w:r>
    </w:p>
    <w:p w14:paraId="33DC6D46" w14:textId="77777777" w:rsidR="00D23FFE" w:rsidRDefault="00D23FFE" w:rsidP="00D23FFE">
      <w:pPr>
        <w:rPr>
          <w:rtl/>
          <w:lang w:eastAsia="he-IL"/>
        </w:rPr>
      </w:pPr>
      <w:bookmarkStart w:id="3152" w:name="_ETM_Q1_5408024"/>
      <w:bookmarkStart w:id="3153" w:name="_ETM_Q1_5408081"/>
      <w:bookmarkStart w:id="3154" w:name="_ETM_Q1_5406022"/>
      <w:bookmarkEnd w:id="3152"/>
      <w:bookmarkEnd w:id="3153"/>
      <w:bookmarkEnd w:id="3154"/>
    </w:p>
    <w:p w14:paraId="2E1DDA3C" w14:textId="3C0BA362" w:rsidR="00D23FFE" w:rsidRDefault="00D23FFE" w:rsidP="00D23FFE">
      <w:pPr>
        <w:pStyle w:val="a4"/>
        <w:keepNext/>
        <w:rPr>
          <w:rtl/>
        </w:rPr>
      </w:pPr>
      <w:bookmarkStart w:id="3155" w:name="ET_speaker_6236_374"/>
      <w:r w:rsidRPr="00D23FFE">
        <w:rPr>
          <w:rStyle w:val="TagStyle"/>
          <w:rtl/>
        </w:rPr>
        <w:t xml:space="preserve"> &lt;&lt; דובר &gt;&gt; </w:t>
      </w:r>
      <w:r>
        <w:rPr>
          <w:rtl/>
        </w:rPr>
        <w:t>נעמה לזימי (העבודה):</w:t>
      </w:r>
      <w:r w:rsidRPr="00D23FFE">
        <w:rPr>
          <w:rStyle w:val="TagStyle"/>
          <w:rtl/>
        </w:rPr>
        <w:t xml:space="preserve"> &lt;&lt; דובר &gt;&gt;</w:t>
      </w:r>
      <w:r w:rsidR="005B7191">
        <w:rPr>
          <w:rtl/>
        </w:rPr>
        <w:t xml:space="preserve"> </w:t>
      </w:r>
      <w:bookmarkEnd w:id="3155"/>
    </w:p>
    <w:p w14:paraId="00CCE9F5" w14:textId="77777777" w:rsidR="00D23FFE" w:rsidRDefault="00D23FFE" w:rsidP="00D23FFE">
      <w:pPr>
        <w:pStyle w:val="KeepWithNext"/>
        <w:rPr>
          <w:rtl/>
          <w:lang w:eastAsia="he-IL"/>
        </w:rPr>
      </w:pPr>
    </w:p>
    <w:p w14:paraId="1046C3EA" w14:textId="08881F06" w:rsidR="00D23FFE" w:rsidRDefault="00D23FFE" w:rsidP="00D23FFE">
      <w:pPr>
        <w:rPr>
          <w:rtl/>
          <w:lang w:eastAsia="he-IL"/>
        </w:rPr>
      </w:pPr>
      <w:bookmarkStart w:id="3156" w:name="_ETM_Q1_5406497"/>
      <w:bookmarkEnd w:id="3156"/>
      <w:r>
        <w:rPr>
          <w:rFonts w:hint="cs"/>
          <w:rtl/>
          <w:lang w:eastAsia="he-IL"/>
        </w:rPr>
        <w:t>ל</w:t>
      </w:r>
      <w:bookmarkStart w:id="3157" w:name="_ETM_Q1_5406562"/>
      <w:bookmarkEnd w:id="3157"/>
      <w:r>
        <w:rPr>
          <w:rFonts w:hint="cs"/>
          <w:rtl/>
          <w:lang w:eastAsia="he-IL"/>
        </w:rPr>
        <w:t xml:space="preserve">מה? </w:t>
      </w:r>
    </w:p>
    <w:p w14:paraId="3C2C0D56" w14:textId="77777777" w:rsidR="00D23FFE" w:rsidRDefault="00D23FFE" w:rsidP="00D23FFE">
      <w:pPr>
        <w:rPr>
          <w:rtl/>
          <w:lang w:eastAsia="he-IL"/>
        </w:rPr>
      </w:pPr>
      <w:bookmarkStart w:id="3158" w:name="_ETM_Q1_5407453"/>
      <w:bookmarkStart w:id="3159" w:name="_ETM_Q1_5407567"/>
      <w:bookmarkEnd w:id="3158"/>
      <w:bookmarkEnd w:id="3159"/>
    </w:p>
    <w:p w14:paraId="3C53790D" w14:textId="623F541F" w:rsidR="00D23FFE" w:rsidRDefault="00D23FFE" w:rsidP="00D23FFE">
      <w:pPr>
        <w:pStyle w:val="a4"/>
        <w:keepNext/>
        <w:rPr>
          <w:rtl/>
        </w:rPr>
      </w:pPr>
      <w:bookmarkStart w:id="3160" w:name="ET_speaker_5800_375"/>
      <w:r w:rsidRPr="00D23F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3FFE">
        <w:rPr>
          <w:rStyle w:val="TagStyle"/>
          <w:rtl/>
        </w:rPr>
        <w:t xml:space="preserve"> &lt;&lt; דובר &gt;&gt;</w:t>
      </w:r>
      <w:r w:rsidR="005B7191">
        <w:rPr>
          <w:rtl/>
        </w:rPr>
        <w:t xml:space="preserve"> </w:t>
      </w:r>
      <w:bookmarkEnd w:id="3160"/>
    </w:p>
    <w:p w14:paraId="5C36EC81" w14:textId="77777777" w:rsidR="00D23FFE" w:rsidRDefault="00D23FFE" w:rsidP="00D23FFE">
      <w:pPr>
        <w:pStyle w:val="KeepWithNext"/>
        <w:rPr>
          <w:rtl/>
          <w:lang w:eastAsia="he-IL"/>
        </w:rPr>
      </w:pPr>
    </w:p>
    <w:p w14:paraId="47DC00F6" w14:textId="47143312" w:rsidR="00D23FFE" w:rsidRDefault="00D23FFE" w:rsidP="00D23FFE">
      <w:pPr>
        <w:rPr>
          <w:rtl/>
          <w:lang w:eastAsia="he-IL"/>
        </w:rPr>
      </w:pPr>
      <w:bookmarkStart w:id="3161" w:name="_ETM_Q1_5409133"/>
      <w:bookmarkStart w:id="3162" w:name="_ETM_Q1_5409187"/>
      <w:bookmarkEnd w:id="3161"/>
      <w:bookmarkEnd w:id="3162"/>
      <w:r>
        <w:rPr>
          <w:rFonts w:hint="cs"/>
          <w:rtl/>
          <w:lang w:eastAsia="he-IL"/>
        </w:rPr>
        <w:t xml:space="preserve">כי זה הכלל, זה החוק. עשו את </w:t>
      </w:r>
      <w:bookmarkStart w:id="3163" w:name="_ETM_Q1_5412677"/>
      <w:bookmarkEnd w:id="3163"/>
      <w:r>
        <w:rPr>
          <w:rFonts w:hint="cs"/>
          <w:rtl/>
          <w:lang w:eastAsia="he-IL"/>
        </w:rPr>
        <w:t xml:space="preserve">זה בחקיקה ראשית כי זה חריג למשק כלכלי. עכשיו </w:t>
      </w:r>
      <w:bookmarkStart w:id="3164" w:name="_ETM_Q1_5413348"/>
      <w:bookmarkEnd w:id="3164"/>
      <w:r>
        <w:rPr>
          <w:rFonts w:hint="cs"/>
          <w:rtl/>
          <w:lang w:eastAsia="he-IL"/>
        </w:rPr>
        <w:t>בא השר ואומר כאן למשרד, פשוט שנבין.</w:t>
      </w:r>
      <w:r w:rsidR="00174F89">
        <w:rPr>
          <w:rFonts w:hint="cs"/>
          <w:rtl/>
          <w:lang w:eastAsia="he-IL"/>
        </w:rPr>
        <w:t xml:space="preserve"> </w:t>
      </w:r>
      <w:r>
        <w:rPr>
          <w:rFonts w:hint="cs"/>
          <w:rtl/>
          <w:lang w:eastAsia="he-IL"/>
        </w:rPr>
        <w:t xml:space="preserve">אני מתנגדת לדברים </w:t>
      </w:r>
      <w:bookmarkStart w:id="3165" w:name="_ETM_Q1_5420651"/>
      <w:bookmarkEnd w:id="3165"/>
      <w:r>
        <w:rPr>
          <w:rFonts w:hint="cs"/>
          <w:rtl/>
          <w:lang w:eastAsia="he-IL"/>
        </w:rPr>
        <w:t xml:space="preserve">האלה, אני חושבת שאם רוצים להיטיב עם צרכנים מוחלשים שתבוא </w:t>
      </w:r>
      <w:bookmarkStart w:id="3166" w:name="_ETM_Q1_5423847"/>
      <w:bookmarkEnd w:id="3166"/>
      <w:r>
        <w:rPr>
          <w:rFonts w:hint="cs"/>
          <w:rtl/>
          <w:lang w:eastAsia="he-IL"/>
        </w:rPr>
        <w:t>המדינה מתקציב הרווחה שלה ותעשה את זה</w:t>
      </w:r>
      <w:r w:rsidR="005B7191">
        <w:rPr>
          <w:rFonts w:hint="cs"/>
          <w:rtl/>
          <w:lang w:eastAsia="he-IL"/>
        </w:rPr>
        <w:t xml:space="preserve"> </w:t>
      </w:r>
      <w:r>
        <w:rPr>
          <w:rFonts w:hint="cs"/>
          <w:rtl/>
          <w:lang w:eastAsia="he-IL"/>
        </w:rPr>
        <w:t xml:space="preserve">ולא </w:t>
      </w:r>
      <w:bookmarkStart w:id="3167" w:name="_ETM_Q1_5426242"/>
      <w:bookmarkEnd w:id="3167"/>
      <w:r>
        <w:rPr>
          <w:rFonts w:hint="cs"/>
          <w:rtl/>
          <w:lang w:eastAsia="he-IL"/>
        </w:rPr>
        <w:t xml:space="preserve">תגלגל את זה על צרכני החשמל שגם משלמים, שגם משרתים, </w:t>
      </w:r>
      <w:bookmarkStart w:id="3168" w:name="_ETM_Q1_5432002"/>
      <w:bookmarkEnd w:id="3168"/>
      <w:r>
        <w:rPr>
          <w:rFonts w:hint="cs"/>
          <w:rtl/>
          <w:lang w:eastAsia="he-IL"/>
        </w:rPr>
        <w:t xml:space="preserve">שגם עובדים, שגם משלמים מס הכנסה, שגם סופגים את המס </w:t>
      </w:r>
      <w:bookmarkStart w:id="3169" w:name="_ETM_Q1_5435853"/>
      <w:bookmarkEnd w:id="3169"/>
      <w:r>
        <w:rPr>
          <w:rFonts w:hint="cs"/>
          <w:rtl/>
          <w:lang w:eastAsia="he-IL"/>
        </w:rPr>
        <w:t xml:space="preserve">הזה ועכשיו הם גם ישלמו את המס הזה למוחלשים. </w:t>
      </w:r>
    </w:p>
    <w:p w14:paraId="27150F9B" w14:textId="77777777" w:rsidR="00D23FFE" w:rsidRDefault="00D23FFE" w:rsidP="00D23FFE">
      <w:pPr>
        <w:rPr>
          <w:rtl/>
          <w:lang w:eastAsia="he-IL"/>
        </w:rPr>
      </w:pPr>
      <w:bookmarkStart w:id="3170" w:name="_ETM_Q1_5437922"/>
      <w:bookmarkStart w:id="3171" w:name="_ETM_Q1_5437984"/>
      <w:bookmarkStart w:id="3172" w:name="_ETM_Q1_5439195"/>
      <w:bookmarkEnd w:id="3170"/>
      <w:bookmarkEnd w:id="3171"/>
      <w:bookmarkEnd w:id="3172"/>
    </w:p>
    <w:p w14:paraId="3C09EDC6" w14:textId="1A984765" w:rsidR="00D23FFE" w:rsidRDefault="00D23FFE" w:rsidP="00D23FFE">
      <w:pPr>
        <w:pStyle w:val="a4"/>
        <w:keepNext/>
        <w:rPr>
          <w:rtl/>
        </w:rPr>
      </w:pPr>
      <w:bookmarkStart w:id="3173" w:name="ET_speaker_6236_376"/>
      <w:r w:rsidRPr="00D23FFE">
        <w:rPr>
          <w:rStyle w:val="TagStyle"/>
          <w:rtl/>
        </w:rPr>
        <w:t xml:space="preserve"> &lt;&lt; דובר &gt;&gt; </w:t>
      </w:r>
      <w:r>
        <w:rPr>
          <w:rtl/>
        </w:rPr>
        <w:t>נעמה לזימי (העבודה):</w:t>
      </w:r>
      <w:r w:rsidRPr="00D23FFE">
        <w:rPr>
          <w:rStyle w:val="TagStyle"/>
          <w:rtl/>
        </w:rPr>
        <w:t xml:space="preserve"> &lt;&lt; דובר &gt;&gt;</w:t>
      </w:r>
      <w:r w:rsidR="005B7191">
        <w:rPr>
          <w:rtl/>
        </w:rPr>
        <w:t xml:space="preserve"> </w:t>
      </w:r>
      <w:bookmarkEnd w:id="3173"/>
    </w:p>
    <w:p w14:paraId="22D087E2" w14:textId="77777777" w:rsidR="00D23FFE" w:rsidRDefault="00D23FFE" w:rsidP="00D23FFE">
      <w:pPr>
        <w:pStyle w:val="KeepWithNext"/>
        <w:rPr>
          <w:rtl/>
          <w:lang w:eastAsia="he-IL"/>
        </w:rPr>
      </w:pPr>
    </w:p>
    <w:p w14:paraId="6B345AAE" w14:textId="6CF80EE1" w:rsidR="00D23FFE" w:rsidRDefault="00D23FFE" w:rsidP="00D23FFE">
      <w:pPr>
        <w:rPr>
          <w:rtl/>
          <w:lang w:eastAsia="he-IL"/>
        </w:rPr>
      </w:pPr>
      <w:bookmarkStart w:id="3174" w:name="_ETM_Q1_5439697"/>
      <w:bookmarkStart w:id="3175" w:name="_ETM_Q1_5439743"/>
      <w:bookmarkEnd w:id="3174"/>
      <w:bookmarkEnd w:id="3175"/>
      <w:r>
        <w:rPr>
          <w:rFonts w:hint="cs"/>
          <w:rtl/>
          <w:lang w:eastAsia="he-IL"/>
        </w:rPr>
        <w:t xml:space="preserve">לא, או </w:t>
      </w:r>
      <w:bookmarkStart w:id="3176" w:name="_ETM_Q1_5439970"/>
      <w:bookmarkEnd w:id="3176"/>
      <w:r>
        <w:rPr>
          <w:rFonts w:hint="cs"/>
          <w:rtl/>
          <w:lang w:eastAsia="he-IL"/>
        </w:rPr>
        <w:t xml:space="preserve">מהכנסות ההתייעלות האנרגטית. </w:t>
      </w:r>
    </w:p>
    <w:p w14:paraId="69CDECB6" w14:textId="77777777" w:rsidR="00D23FFE" w:rsidRDefault="00D23FFE" w:rsidP="00D23FFE">
      <w:pPr>
        <w:rPr>
          <w:rtl/>
          <w:lang w:eastAsia="he-IL"/>
        </w:rPr>
      </w:pPr>
      <w:bookmarkStart w:id="3177" w:name="_ETM_Q1_5440072"/>
      <w:bookmarkStart w:id="3178" w:name="_ETM_Q1_5440129"/>
      <w:bookmarkStart w:id="3179" w:name="_ETM_Q1_5440800"/>
      <w:bookmarkEnd w:id="3177"/>
      <w:bookmarkEnd w:id="3178"/>
      <w:bookmarkEnd w:id="3179"/>
    </w:p>
    <w:p w14:paraId="1BEA1070" w14:textId="5F3EE5A6" w:rsidR="00D23FFE" w:rsidRDefault="00D23FFE" w:rsidP="00D23FFE">
      <w:pPr>
        <w:pStyle w:val="a4"/>
        <w:keepNext/>
        <w:rPr>
          <w:rtl/>
        </w:rPr>
      </w:pPr>
      <w:bookmarkStart w:id="3180" w:name="ET_speaker_5726_377"/>
      <w:r w:rsidRPr="00D23FFE">
        <w:rPr>
          <w:rStyle w:val="TagStyle"/>
          <w:rtl/>
        </w:rPr>
        <w:t xml:space="preserve"> &lt;&lt; דובר &gt;&gt; </w:t>
      </w:r>
      <w:r>
        <w:rPr>
          <w:rtl/>
        </w:rPr>
        <w:t>ינון אזולאי (ש"ס):</w:t>
      </w:r>
      <w:r w:rsidRPr="00D23FFE">
        <w:rPr>
          <w:rStyle w:val="TagStyle"/>
          <w:rtl/>
        </w:rPr>
        <w:t xml:space="preserve"> &lt;&lt; דובר &gt;&gt;</w:t>
      </w:r>
      <w:r w:rsidR="005B7191">
        <w:rPr>
          <w:rtl/>
        </w:rPr>
        <w:t xml:space="preserve"> </w:t>
      </w:r>
      <w:bookmarkEnd w:id="3180"/>
    </w:p>
    <w:p w14:paraId="61A76CFB" w14:textId="77777777" w:rsidR="00D23FFE" w:rsidRDefault="00D23FFE" w:rsidP="00D23FFE">
      <w:pPr>
        <w:pStyle w:val="KeepWithNext"/>
        <w:rPr>
          <w:rtl/>
          <w:lang w:eastAsia="he-IL"/>
        </w:rPr>
      </w:pPr>
    </w:p>
    <w:p w14:paraId="5598BAB6" w14:textId="053F5813" w:rsidR="00D23FFE" w:rsidRDefault="00D23FFE" w:rsidP="00D23FFE">
      <w:pPr>
        <w:rPr>
          <w:rtl/>
          <w:lang w:eastAsia="he-IL"/>
        </w:rPr>
      </w:pPr>
      <w:bookmarkStart w:id="3181" w:name="_ETM_Q1_5441289"/>
      <w:bookmarkStart w:id="3182" w:name="_ETM_Q1_5441339"/>
      <w:bookmarkEnd w:id="3181"/>
      <w:bookmarkEnd w:id="3182"/>
      <w:r>
        <w:rPr>
          <w:rFonts w:hint="cs"/>
          <w:rtl/>
          <w:lang w:eastAsia="he-IL"/>
        </w:rPr>
        <w:t xml:space="preserve">השאלה היא פשוטה, האם אתם ממשיכים את אותו מנגנון? האם בכוונת השר להמשיך את אותו </w:t>
      </w:r>
      <w:bookmarkStart w:id="3183" w:name="_ETM_Q1_5445821"/>
      <w:bookmarkEnd w:id="3183"/>
      <w:r>
        <w:rPr>
          <w:rFonts w:hint="cs"/>
          <w:rtl/>
          <w:lang w:eastAsia="he-IL"/>
        </w:rPr>
        <w:t xml:space="preserve">מנגנון כמו שאורית אומרת, או שהמנגנון גם ישונה </w:t>
      </w:r>
      <w:bookmarkStart w:id="3184" w:name="_ETM_Q1_5450818"/>
      <w:bookmarkEnd w:id="3184"/>
      <w:r>
        <w:rPr>
          <w:rFonts w:hint="cs"/>
          <w:rtl/>
          <w:lang w:eastAsia="he-IL"/>
        </w:rPr>
        <w:t>בחקיקה</w:t>
      </w:r>
      <w:r w:rsidR="00174F89">
        <w:rPr>
          <w:rFonts w:hint="cs"/>
          <w:rtl/>
          <w:lang w:eastAsia="he-IL"/>
        </w:rPr>
        <w:t>?</w:t>
      </w:r>
      <w:r>
        <w:rPr>
          <w:rFonts w:hint="cs"/>
          <w:rtl/>
          <w:lang w:eastAsia="he-IL"/>
        </w:rPr>
        <w:t xml:space="preserve"> כי בחקיקה היום אי אפשר לעשות את זה </w:t>
      </w:r>
      <w:bookmarkStart w:id="3185" w:name="_ETM_Q1_5453711"/>
      <w:bookmarkEnd w:id="3185"/>
      <w:r>
        <w:rPr>
          <w:rFonts w:hint="cs"/>
          <w:rtl/>
          <w:lang w:eastAsia="he-IL"/>
        </w:rPr>
        <w:t>וכסף שייכנס מהמס של הפחמן, נביא אותו לקופה.</w:t>
      </w:r>
      <w:bookmarkStart w:id="3186" w:name="_ETM_Q1_5458276"/>
      <w:bookmarkEnd w:id="3186"/>
      <w:r>
        <w:rPr>
          <w:rFonts w:hint="cs"/>
          <w:rtl/>
          <w:lang w:eastAsia="he-IL"/>
        </w:rPr>
        <w:t xml:space="preserve"> </w:t>
      </w:r>
    </w:p>
    <w:p w14:paraId="43690E62" w14:textId="77777777" w:rsidR="00D23FFE" w:rsidRDefault="00D23FFE" w:rsidP="00D23FFE">
      <w:pPr>
        <w:rPr>
          <w:rtl/>
          <w:lang w:eastAsia="he-IL"/>
        </w:rPr>
      </w:pPr>
      <w:bookmarkStart w:id="3187" w:name="_ETM_Q1_5460835"/>
      <w:bookmarkStart w:id="3188" w:name="_ETM_Q1_5460880"/>
      <w:bookmarkStart w:id="3189" w:name="_ETM_Q1_5457479"/>
      <w:bookmarkEnd w:id="3187"/>
      <w:bookmarkEnd w:id="3188"/>
      <w:bookmarkEnd w:id="3189"/>
    </w:p>
    <w:p w14:paraId="772CFBE7" w14:textId="28C68336" w:rsidR="00D23FFE" w:rsidRDefault="00D23FFE" w:rsidP="00D23FFE">
      <w:pPr>
        <w:pStyle w:val="a4"/>
        <w:keepNext/>
        <w:rPr>
          <w:rtl/>
        </w:rPr>
      </w:pPr>
      <w:bookmarkStart w:id="3190" w:name="ET_speaker_5800_378"/>
      <w:r w:rsidRPr="00D23F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3FFE">
        <w:rPr>
          <w:rStyle w:val="TagStyle"/>
          <w:rtl/>
        </w:rPr>
        <w:t xml:space="preserve"> &lt;&lt; דובר &gt;&gt;</w:t>
      </w:r>
      <w:r w:rsidR="005B7191">
        <w:rPr>
          <w:rtl/>
        </w:rPr>
        <w:t xml:space="preserve"> </w:t>
      </w:r>
      <w:bookmarkEnd w:id="3190"/>
    </w:p>
    <w:p w14:paraId="297348E2" w14:textId="77777777" w:rsidR="00D23FFE" w:rsidRDefault="00D23FFE" w:rsidP="00D23FFE">
      <w:pPr>
        <w:pStyle w:val="KeepWithNext"/>
        <w:rPr>
          <w:rtl/>
          <w:lang w:eastAsia="he-IL"/>
        </w:rPr>
      </w:pPr>
    </w:p>
    <w:p w14:paraId="48A601BE" w14:textId="4793E4D3" w:rsidR="00D23FFE" w:rsidRDefault="00D23FFE" w:rsidP="00D23FFE">
      <w:pPr>
        <w:rPr>
          <w:rtl/>
          <w:lang w:eastAsia="he-IL"/>
        </w:rPr>
      </w:pPr>
      <w:bookmarkStart w:id="3191" w:name="_ETM_Q1_5457775"/>
      <w:bookmarkStart w:id="3192" w:name="_ETM_Q1_5457793"/>
      <w:bookmarkEnd w:id="3191"/>
      <w:bookmarkEnd w:id="3192"/>
      <w:r>
        <w:rPr>
          <w:rFonts w:hint="cs"/>
          <w:rtl/>
          <w:lang w:eastAsia="he-IL"/>
        </w:rPr>
        <w:t xml:space="preserve">רון, אל תיעלב, </w:t>
      </w:r>
      <w:bookmarkStart w:id="3193" w:name="_ETM_Q1_5458355"/>
      <w:bookmarkEnd w:id="3193"/>
      <w:r>
        <w:rPr>
          <w:rFonts w:hint="cs"/>
          <w:rtl/>
          <w:lang w:eastAsia="he-IL"/>
        </w:rPr>
        <w:t xml:space="preserve">אני התנגדתי לזה גם כשהייתי </w:t>
      </w:r>
      <w:r w:rsidR="00C62629">
        <w:rPr>
          <w:rFonts w:hint="cs"/>
          <w:rtl/>
          <w:lang w:eastAsia="he-IL"/>
        </w:rPr>
        <w:t xml:space="preserve">רגולטורית, אבל זו הזכות של המחוקק לעשות </w:t>
      </w:r>
      <w:bookmarkStart w:id="3194" w:name="_ETM_Q1_5465642"/>
      <w:bookmarkEnd w:id="3194"/>
      <w:r w:rsidR="00C62629">
        <w:rPr>
          <w:rFonts w:hint="cs"/>
          <w:rtl/>
          <w:lang w:eastAsia="he-IL"/>
        </w:rPr>
        <w:t xml:space="preserve">את זה, אבל במידה. פה אתם פורצים את זה עוד ועוד </w:t>
      </w:r>
      <w:bookmarkStart w:id="3195" w:name="_ETM_Q1_5469762"/>
      <w:bookmarkEnd w:id="3195"/>
      <w:proofErr w:type="spellStart"/>
      <w:r w:rsidR="00C62629">
        <w:rPr>
          <w:rFonts w:hint="cs"/>
          <w:rtl/>
          <w:lang w:eastAsia="he-IL"/>
        </w:rPr>
        <w:t>ועוד</w:t>
      </w:r>
      <w:proofErr w:type="spellEnd"/>
      <w:r w:rsidR="00C62629">
        <w:rPr>
          <w:rFonts w:hint="cs"/>
          <w:rtl/>
          <w:lang w:eastAsia="he-IL"/>
        </w:rPr>
        <w:t xml:space="preserve">. </w:t>
      </w:r>
      <w:bookmarkStart w:id="3196" w:name="_ETM_Q1_5472547"/>
      <w:bookmarkEnd w:id="3196"/>
    </w:p>
    <w:p w14:paraId="2EF7386A" w14:textId="77777777" w:rsidR="00C62629" w:rsidRDefault="00C62629" w:rsidP="00D23FFE">
      <w:pPr>
        <w:rPr>
          <w:rtl/>
          <w:lang w:eastAsia="he-IL"/>
        </w:rPr>
      </w:pPr>
      <w:bookmarkStart w:id="3197" w:name="_ETM_Q1_5472591"/>
      <w:bookmarkStart w:id="3198" w:name="_ETM_Q1_5475043"/>
      <w:bookmarkEnd w:id="3197"/>
      <w:bookmarkEnd w:id="3198"/>
    </w:p>
    <w:p w14:paraId="629266C6" w14:textId="5B7B948A" w:rsidR="00C62629" w:rsidRDefault="00C62629" w:rsidP="00C62629">
      <w:pPr>
        <w:pStyle w:val="a4"/>
        <w:keepNext/>
        <w:rPr>
          <w:rtl/>
        </w:rPr>
      </w:pPr>
      <w:bookmarkStart w:id="3199" w:name="ET_speaker_5726_379"/>
      <w:r w:rsidRPr="00C62629">
        <w:rPr>
          <w:rStyle w:val="TagStyle"/>
          <w:rtl/>
        </w:rPr>
        <w:t xml:space="preserve"> &lt;&lt; דובר &gt;&gt; </w:t>
      </w:r>
      <w:r>
        <w:rPr>
          <w:rtl/>
        </w:rPr>
        <w:t>ינון אזולאי (ש"ס):</w:t>
      </w:r>
      <w:r w:rsidRPr="00C62629">
        <w:rPr>
          <w:rStyle w:val="TagStyle"/>
          <w:rtl/>
        </w:rPr>
        <w:t xml:space="preserve"> &lt;&lt; דובר &gt;&gt;</w:t>
      </w:r>
      <w:r w:rsidR="005B7191">
        <w:rPr>
          <w:rtl/>
        </w:rPr>
        <w:t xml:space="preserve"> </w:t>
      </w:r>
      <w:bookmarkEnd w:id="3199"/>
    </w:p>
    <w:p w14:paraId="22EB2612" w14:textId="77777777" w:rsidR="00C62629" w:rsidRDefault="00C62629" w:rsidP="00C62629">
      <w:pPr>
        <w:pStyle w:val="KeepWithNext"/>
        <w:rPr>
          <w:rtl/>
          <w:lang w:eastAsia="he-IL"/>
        </w:rPr>
      </w:pPr>
    </w:p>
    <w:p w14:paraId="00C7D164" w14:textId="48D013D3" w:rsidR="00C62629" w:rsidRDefault="00C62629" w:rsidP="00C62629">
      <w:pPr>
        <w:rPr>
          <w:rtl/>
          <w:lang w:eastAsia="he-IL"/>
        </w:rPr>
      </w:pPr>
      <w:bookmarkStart w:id="3200" w:name="_ETM_Q1_5475391"/>
      <w:bookmarkStart w:id="3201" w:name="_ETM_Q1_5475416"/>
      <w:bookmarkEnd w:id="3200"/>
      <w:bookmarkEnd w:id="3201"/>
      <w:r>
        <w:rPr>
          <w:rFonts w:hint="cs"/>
          <w:rtl/>
          <w:lang w:eastAsia="he-IL"/>
        </w:rPr>
        <w:t xml:space="preserve">אני אמקד אותך, </w:t>
      </w:r>
      <w:bookmarkStart w:id="3202" w:name="_ETM_Q1_5477266"/>
      <w:bookmarkEnd w:id="3202"/>
      <w:r>
        <w:rPr>
          <w:rFonts w:hint="cs"/>
          <w:rtl/>
          <w:lang w:eastAsia="he-IL"/>
        </w:rPr>
        <w:t xml:space="preserve">יש פה שיח. השאלה שלי היא כזאת, לאחר שיש התייעצות </w:t>
      </w:r>
      <w:bookmarkStart w:id="3203" w:name="_ETM_Q1_5480938"/>
      <w:bookmarkEnd w:id="3203"/>
      <w:r>
        <w:rPr>
          <w:rFonts w:hint="cs"/>
          <w:rtl/>
          <w:lang w:eastAsia="he-IL"/>
        </w:rPr>
        <w:t xml:space="preserve">התקנות של שר האנרגיה בהסכמת שר האוצר, בהתייעצות עם שר הרווחה, </w:t>
      </w:r>
      <w:bookmarkStart w:id="3204" w:name="_ETM_Q1_5484819"/>
      <w:bookmarkEnd w:id="3204"/>
      <w:r>
        <w:rPr>
          <w:rFonts w:hint="cs"/>
          <w:rtl/>
          <w:lang w:eastAsia="he-IL"/>
        </w:rPr>
        <w:t xml:space="preserve">איך שאתם רוצים תקראו לזה, האם המנגנון ימשיך </w:t>
      </w:r>
      <w:bookmarkStart w:id="3205" w:name="_ETM_Q1_5489350"/>
      <w:bookmarkEnd w:id="3205"/>
      <w:r>
        <w:rPr>
          <w:rFonts w:hint="cs"/>
          <w:rtl/>
          <w:lang w:eastAsia="he-IL"/>
        </w:rPr>
        <w:t xml:space="preserve">אותו מנגנון או שבמנגנון אתם תביאו שינוי חקיקה שיהיה אפשר </w:t>
      </w:r>
      <w:bookmarkStart w:id="3206" w:name="_ETM_Q1_5492600"/>
      <w:bookmarkEnd w:id="3206"/>
      <w:r>
        <w:rPr>
          <w:rFonts w:hint="cs"/>
          <w:rtl/>
          <w:lang w:eastAsia="he-IL"/>
        </w:rPr>
        <w:t xml:space="preserve">להכניס כסף מהמס שלוקחים ממס הפחמן, לשים שם </w:t>
      </w:r>
      <w:bookmarkStart w:id="3207" w:name="_ETM_Q1_5496731"/>
      <w:bookmarkEnd w:id="3207"/>
      <w:r>
        <w:rPr>
          <w:rFonts w:hint="cs"/>
          <w:rtl/>
          <w:lang w:eastAsia="he-IL"/>
        </w:rPr>
        <w:t xml:space="preserve">כסף כדי שיוכלו לסבסד את זה, </w:t>
      </w:r>
      <w:bookmarkStart w:id="3208" w:name="_ETM_Q1_5501529"/>
      <w:bookmarkEnd w:id="3208"/>
      <w:r>
        <w:rPr>
          <w:rFonts w:hint="cs"/>
          <w:rtl/>
          <w:lang w:eastAsia="he-IL"/>
        </w:rPr>
        <w:t>מאשר להמשיך את אותו מנגנון</w:t>
      </w:r>
      <w:r w:rsidR="00174F89">
        <w:rPr>
          <w:rFonts w:hint="cs"/>
          <w:rtl/>
          <w:lang w:eastAsia="he-IL"/>
        </w:rPr>
        <w:t>?</w:t>
      </w:r>
    </w:p>
    <w:p w14:paraId="5B0D1854" w14:textId="77777777" w:rsidR="00C62629" w:rsidRDefault="00C62629" w:rsidP="00C62629">
      <w:pPr>
        <w:rPr>
          <w:rtl/>
          <w:lang w:eastAsia="he-IL"/>
        </w:rPr>
      </w:pPr>
      <w:bookmarkStart w:id="3209" w:name="_ETM_Q1_5501943"/>
      <w:bookmarkStart w:id="3210" w:name="_ETM_Q1_5501987"/>
      <w:bookmarkStart w:id="3211" w:name="_ETM_Q1_5499314"/>
      <w:bookmarkEnd w:id="3209"/>
      <w:bookmarkEnd w:id="3210"/>
      <w:bookmarkEnd w:id="3211"/>
    </w:p>
    <w:p w14:paraId="1E899706" w14:textId="6E19D117" w:rsidR="00C62629" w:rsidRDefault="00C62629" w:rsidP="00C62629">
      <w:pPr>
        <w:pStyle w:val="af9"/>
        <w:keepNext/>
        <w:rPr>
          <w:rtl/>
          <w:lang w:eastAsia="he-IL"/>
        </w:rPr>
      </w:pPr>
      <w:bookmarkStart w:id="3212" w:name="ET_guest_יונתן_פלורסהיים_380"/>
      <w:r w:rsidRPr="00C62629">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62629">
        <w:rPr>
          <w:rStyle w:val="TagStyle"/>
          <w:rtl/>
        </w:rPr>
        <w:t xml:space="preserve"> &lt;&lt; אורח &gt;&gt;</w:t>
      </w:r>
      <w:r w:rsidR="005B7191">
        <w:rPr>
          <w:rtl/>
          <w:lang w:eastAsia="he-IL"/>
        </w:rPr>
        <w:t xml:space="preserve"> </w:t>
      </w:r>
      <w:bookmarkEnd w:id="3212"/>
    </w:p>
    <w:p w14:paraId="2C1E1965" w14:textId="77777777" w:rsidR="00C62629" w:rsidRDefault="00C62629" w:rsidP="00C62629">
      <w:pPr>
        <w:pStyle w:val="KeepWithNext"/>
        <w:rPr>
          <w:rtl/>
          <w:lang w:eastAsia="he-IL"/>
        </w:rPr>
      </w:pPr>
    </w:p>
    <w:p w14:paraId="5F65C662" w14:textId="77777777" w:rsidR="00C62629" w:rsidRDefault="00C62629" w:rsidP="00C62629">
      <w:pPr>
        <w:rPr>
          <w:rtl/>
          <w:lang w:eastAsia="he-IL"/>
        </w:rPr>
      </w:pPr>
      <w:bookmarkStart w:id="3213" w:name="_ETM_Q1_5499611"/>
      <w:bookmarkStart w:id="3214" w:name="_ETM_Q1_5499631"/>
      <w:bookmarkEnd w:id="3213"/>
      <w:bookmarkEnd w:id="3214"/>
      <w:r>
        <w:rPr>
          <w:rFonts w:hint="cs"/>
          <w:rtl/>
          <w:lang w:eastAsia="he-IL"/>
        </w:rPr>
        <w:t xml:space="preserve">מדובר באותו מנגנון, לא נביא </w:t>
      </w:r>
      <w:bookmarkStart w:id="3215" w:name="_ETM_Q1_5504161"/>
      <w:bookmarkEnd w:id="3215"/>
      <w:r>
        <w:rPr>
          <w:rFonts w:hint="cs"/>
          <w:rtl/>
          <w:lang w:eastAsia="he-IL"/>
        </w:rPr>
        <w:t xml:space="preserve">חקיקה שתשנה. </w:t>
      </w:r>
    </w:p>
    <w:p w14:paraId="56A7FA15" w14:textId="77777777" w:rsidR="00C62629" w:rsidRDefault="00C62629" w:rsidP="00C62629">
      <w:pPr>
        <w:rPr>
          <w:rtl/>
          <w:lang w:eastAsia="he-IL"/>
        </w:rPr>
      </w:pPr>
      <w:bookmarkStart w:id="3216" w:name="_ETM_Q1_5505823"/>
      <w:bookmarkStart w:id="3217" w:name="_ETM_Q1_5505872"/>
      <w:bookmarkStart w:id="3218" w:name="_ETM_Q1_5503208"/>
      <w:bookmarkEnd w:id="3216"/>
      <w:bookmarkEnd w:id="3217"/>
      <w:bookmarkEnd w:id="3218"/>
    </w:p>
    <w:p w14:paraId="54D351BD" w14:textId="4FB118AE" w:rsidR="00C62629" w:rsidRDefault="00C62629" w:rsidP="00C62629">
      <w:pPr>
        <w:pStyle w:val="a4"/>
        <w:keepNext/>
        <w:rPr>
          <w:rtl/>
        </w:rPr>
      </w:pPr>
      <w:bookmarkStart w:id="3219" w:name="ET_speaker_5726_381"/>
      <w:r w:rsidRPr="00C62629">
        <w:rPr>
          <w:rStyle w:val="TagStyle"/>
          <w:rtl/>
        </w:rPr>
        <w:t xml:space="preserve"> &lt;&lt; דובר &gt;&gt; </w:t>
      </w:r>
      <w:r>
        <w:rPr>
          <w:rtl/>
        </w:rPr>
        <w:t>ינון אזולאי (ש"ס):</w:t>
      </w:r>
      <w:r w:rsidRPr="00C62629">
        <w:rPr>
          <w:rStyle w:val="TagStyle"/>
          <w:rtl/>
        </w:rPr>
        <w:t xml:space="preserve"> &lt;&lt; דובר &gt;&gt;</w:t>
      </w:r>
      <w:r w:rsidR="005B7191">
        <w:rPr>
          <w:rtl/>
        </w:rPr>
        <w:t xml:space="preserve"> </w:t>
      </w:r>
      <w:bookmarkEnd w:id="3219"/>
    </w:p>
    <w:p w14:paraId="2182931B" w14:textId="77777777" w:rsidR="00C62629" w:rsidRDefault="00C62629" w:rsidP="00C62629">
      <w:pPr>
        <w:pStyle w:val="KeepWithNext"/>
        <w:rPr>
          <w:rtl/>
        </w:rPr>
      </w:pPr>
    </w:p>
    <w:p w14:paraId="74E7876D" w14:textId="71956230" w:rsidR="00C62629" w:rsidRDefault="00C62629" w:rsidP="00C62629">
      <w:pPr>
        <w:rPr>
          <w:rtl/>
        </w:rPr>
      </w:pPr>
      <w:bookmarkStart w:id="3220" w:name="_ETM_Q1_5503568"/>
      <w:bookmarkStart w:id="3221" w:name="_ETM_Q1_5503616"/>
      <w:bookmarkEnd w:id="3220"/>
      <w:bookmarkEnd w:id="3221"/>
      <w:r>
        <w:rPr>
          <w:rFonts w:hint="cs"/>
          <w:rtl/>
        </w:rPr>
        <w:t>לא תביאו כסף נוסף אלא מהמנגנון שאתה אומר,</w:t>
      </w:r>
      <w:bookmarkStart w:id="3222" w:name="_ETM_Q1_5509088"/>
      <w:bookmarkEnd w:id="3222"/>
      <w:r>
        <w:rPr>
          <w:rFonts w:hint="cs"/>
          <w:rtl/>
        </w:rPr>
        <w:t xml:space="preserve"> הציבור ישלם עוד כסף? </w:t>
      </w:r>
    </w:p>
    <w:p w14:paraId="4E9BF801" w14:textId="77777777" w:rsidR="00C62629" w:rsidRDefault="00C62629" w:rsidP="00C62629">
      <w:pPr>
        <w:rPr>
          <w:rtl/>
        </w:rPr>
      </w:pPr>
      <w:bookmarkStart w:id="3223" w:name="_ETM_Q1_5509345"/>
      <w:bookmarkStart w:id="3224" w:name="_ETM_Q1_5509404"/>
      <w:bookmarkStart w:id="3225" w:name="_ETM_Q1_5510209"/>
      <w:bookmarkEnd w:id="3223"/>
      <w:bookmarkEnd w:id="3224"/>
      <w:bookmarkEnd w:id="3225"/>
    </w:p>
    <w:p w14:paraId="4CD1BB35" w14:textId="7AA2D8AE" w:rsidR="00C62629" w:rsidRDefault="00C62629" w:rsidP="00C62629">
      <w:pPr>
        <w:pStyle w:val="a4"/>
        <w:keepNext/>
        <w:rPr>
          <w:rtl/>
        </w:rPr>
      </w:pPr>
      <w:bookmarkStart w:id="3226" w:name="ET_speaker_5800_382"/>
      <w:r w:rsidRPr="00C6262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62629">
        <w:rPr>
          <w:rStyle w:val="TagStyle"/>
          <w:rtl/>
        </w:rPr>
        <w:t xml:space="preserve"> &lt;&lt; דובר &gt;&gt;</w:t>
      </w:r>
      <w:r w:rsidR="005B7191">
        <w:rPr>
          <w:rtl/>
        </w:rPr>
        <w:t xml:space="preserve"> </w:t>
      </w:r>
      <w:bookmarkEnd w:id="3226"/>
    </w:p>
    <w:p w14:paraId="346F7CE9" w14:textId="77777777" w:rsidR="00C62629" w:rsidRDefault="00C62629" w:rsidP="00C62629">
      <w:pPr>
        <w:pStyle w:val="KeepWithNext"/>
        <w:rPr>
          <w:rtl/>
        </w:rPr>
      </w:pPr>
    </w:p>
    <w:p w14:paraId="4036F7C1" w14:textId="77777777" w:rsidR="00C62629" w:rsidRDefault="00C62629" w:rsidP="00C62629">
      <w:pPr>
        <w:rPr>
          <w:rtl/>
        </w:rPr>
      </w:pPr>
      <w:bookmarkStart w:id="3227" w:name="_ETM_Q1_5510656"/>
      <w:bookmarkStart w:id="3228" w:name="_ETM_Q1_5510705"/>
      <w:bookmarkEnd w:id="3227"/>
      <w:bookmarkEnd w:id="3228"/>
      <w:r>
        <w:rPr>
          <w:rFonts w:hint="cs"/>
          <w:rtl/>
        </w:rPr>
        <w:t xml:space="preserve">מהצרכנים. </w:t>
      </w:r>
    </w:p>
    <w:p w14:paraId="2F7FCCC1" w14:textId="77777777" w:rsidR="00C62629" w:rsidRDefault="00C62629" w:rsidP="00C62629">
      <w:pPr>
        <w:rPr>
          <w:rtl/>
        </w:rPr>
      </w:pPr>
      <w:bookmarkStart w:id="3229" w:name="_ETM_Q1_5512137"/>
      <w:bookmarkStart w:id="3230" w:name="_ETM_Q1_5512192"/>
      <w:bookmarkStart w:id="3231" w:name="_ETM_Q1_5513569"/>
      <w:bookmarkEnd w:id="3229"/>
      <w:bookmarkEnd w:id="3230"/>
      <w:bookmarkEnd w:id="3231"/>
    </w:p>
    <w:p w14:paraId="18AC57E6" w14:textId="714329F1" w:rsidR="00C62629" w:rsidRDefault="00C62629" w:rsidP="00C62629">
      <w:pPr>
        <w:pStyle w:val="a4"/>
        <w:keepNext/>
        <w:rPr>
          <w:rtl/>
        </w:rPr>
      </w:pPr>
      <w:bookmarkStart w:id="3232" w:name="ET_speaker_6236_383"/>
      <w:r w:rsidRPr="00C62629">
        <w:rPr>
          <w:rStyle w:val="TagStyle"/>
          <w:rtl/>
        </w:rPr>
        <w:t xml:space="preserve"> &lt;&lt; דובר &gt;&gt; </w:t>
      </w:r>
      <w:r>
        <w:rPr>
          <w:rtl/>
        </w:rPr>
        <w:t>נעמה לזימי (העבודה):</w:t>
      </w:r>
      <w:r w:rsidRPr="00C62629">
        <w:rPr>
          <w:rStyle w:val="TagStyle"/>
          <w:rtl/>
        </w:rPr>
        <w:t xml:space="preserve"> &lt;&lt; דובר &gt;&gt;</w:t>
      </w:r>
      <w:r w:rsidR="005B7191">
        <w:rPr>
          <w:rtl/>
        </w:rPr>
        <w:t xml:space="preserve"> </w:t>
      </w:r>
      <w:bookmarkEnd w:id="3232"/>
    </w:p>
    <w:p w14:paraId="046DC0EC" w14:textId="77777777" w:rsidR="00C62629" w:rsidRDefault="00C62629" w:rsidP="00C62629">
      <w:pPr>
        <w:pStyle w:val="KeepWithNext"/>
        <w:rPr>
          <w:rtl/>
        </w:rPr>
      </w:pPr>
    </w:p>
    <w:p w14:paraId="3572BE6C" w14:textId="77777777" w:rsidR="00C62629" w:rsidRDefault="00C62629" w:rsidP="00C62629">
      <w:pPr>
        <w:rPr>
          <w:rtl/>
        </w:rPr>
      </w:pPr>
      <w:bookmarkStart w:id="3233" w:name="_ETM_Q1_5514004"/>
      <w:bookmarkStart w:id="3234" w:name="_ETM_Q1_5514054"/>
      <w:bookmarkEnd w:id="3233"/>
      <w:bookmarkEnd w:id="3234"/>
      <w:r>
        <w:rPr>
          <w:rFonts w:hint="cs"/>
          <w:rtl/>
        </w:rPr>
        <w:t xml:space="preserve">זו בעיה. </w:t>
      </w:r>
    </w:p>
    <w:p w14:paraId="5B765480" w14:textId="77777777" w:rsidR="00C62629" w:rsidRDefault="00C62629" w:rsidP="00C62629">
      <w:pPr>
        <w:rPr>
          <w:rtl/>
        </w:rPr>
      </w:pPr>
      <w:bookmarkStart w:id="3235" w:name="_ETM_Q1_5518682"/>
      <w:bookmarkStart w:id="3236" w:name="_ETM_Q1_5518736"/>
      <w:bookmarkEnd w:id="3235"/>
      <w:bookmarkEnd w:id="3236"/>
    </w:p>
    <w:p w14:paraId="1356838D" w14:textId="5D10BD4F" w:rsidR="00C62629" w:rsidRDefault="00C62629" w:rsidP="00C62629">
      <w:pPr>
        <w:pStyle w:val="af9"/>
        <w:keepNext/>
        <w:rPr>
          <w:rtl/>
        </w:rPr>
      </w:pPr>
      <w:bookmarkStart w:id="3237" w:name="ET_guest_יונתן_פלורסהיים_384"/>
      <w:r w:rsidRPr="00C62629">
        <w:rPr>
          <w:rStyle w:val="TagStyle"/>
          <w:rtl/>
        </w:rPr>
        <w:t xml:space="preserve"> &lt;&lt; אורח &gt;&gt; </w:t>
      </w:r>
      <w:r>
        <w:rPr>
          <w:rtl/>
        </w:rPr>
        <w:t xml:space="preserve">יונתן </w:t>
      </w:r>
      <w:proofErr w:type="spellStart"/>
      <w:r>
        <w:rPr>
          <w:rtl/>
        </w:rPr>
        <w:t>פלורסהיים</w:t>
      </w:r>
      <w:proofErr w:type="spellEnd"/>
      <w:r>
        <w:rPr>
          <w:rtl/>
        </w:rPr>
        <w:t>:</w:t>
      </w:r>
      <w:r w:rsidRPr="00C62629">
        <w:rPr>
          <w:rStyle w:val="TagStyle"/>
          <w:rtl/>
        </w:rPr>
        <w:t xml:space="preserve"> &lt;&lt; אורח &gt;&gt;</w:t>
      </w:r>
      <w:r w:rsidR="005B7191">
        <w:rPr>
          <w:rtl/>
        </w:rPr>
        <w:t xml:space="preserve"> </w:t>
      </w:r>
      <w:bookmarkEnd w:id="3237"/>
    </w:p>
    <w:p w14:paraId="4CAA81FA" w14:textId="77777777" w:rsidR="00C62629" w:rsidRDefault="00C62629" w:rsidP="00C62629">
      <w:pPr>
        <w:pStyle w:val="KeepWithNext"/>
        <w:rPr>
          <w:rtl/>
        </w:rPr>
      </w:pPr>
    </w:p>
    <w:p w14:paraId="46BCDA51" w14:textId="5C0196C7" w:rsidR="00C62629" w:rsidRDefault="00C62629" w:rsidP="00C62629">
      <w:pPr>
        <w:rPr>
          <w:rtl/>
        </w:rPr>
      </w:pPr>
      <w:bookmarkStart w:id="3238" w:name="_ETM_Q1_5516729"/>
      <w:bookmarkStart w:id="3239" w:name="_ETM_Q1_5516777"/>
      <w:bookmarkEnd w:id="3238"/>
      <w:bookmarkEnd w:id="3239"/>
      <w:r>
        <w:rPr>
          <w:rFonts w:hint="cs"/>
          <w:rtl/>
        </w:rPr>
        <w:t xml:space="preserve">חברות הכנסת </w:t>
      </w:r>
      <w:bookmarkStart w:id="3240" w:name="_ETM_Q1_5518363"/>
      <w:bookmarkEnd w:id="3240"/>
      <w:proofErr w:type="spellStart"/>
      <w:r>
        <w:rPr>
          <w:rFonts w:hint="cs"/>
          <w:rtl/>
        </w:rPr>
        <w:t>פרקש</w:t>
      </w:r>
      <w:proofErr w:type="spellEnd"/>
      <w:r>
        <w:rPr>
          <w:rFonts w:hint="cs"/>
          <w:rtl/>
        </w:rPr>
        <w:t xml:space="preserve"> ולזימי, בסוף - - -</w:t>
      </w:r>
    </w:p>
    <w:p w14:paraId="6562E835" w14:textId="77777777" w:rsidR="00C62629" w:rsidRDefault="00C62629" w:rsidP="00C62629">
      <w:pPr>
        <w:rPr>
          <w:rtl/>
        </w:rPr>
      </w:pPr>
      <w:bookmarkStart w:id="3241" w:name="_ETM_Q1_5520721"/>
      <w:bookmarkStart w:id="3242" w:name="_ETM_Q1_5520779"/>
      <w:bookmarkStart w:id="3243" w:name="_ETM_Q1_5521722"/>
      <w:bookmarkEnd w:id="3241"/>
      <w:bookmarkEnd w:id="3242"/>
      <w:bookmarkEnd w:id="3243"/>
    </w:p>
    <w:p w14:paraId="41EF3787" w14:textId="102E5A8E" w:rsidR="00C62629" w:rsidRDefault="00C62629" w:rsidP="00C62629">
      <w:pPr>
        <w:pStyle w:val="af6"/>
        <w:keepNext/>
        <w:rPr>
          <w:rtl/>
        </w:rPr>
      </w:pPr>
      <w:bookmarkStart w:id="3244" w:name="ET_yor_4762_385"/>
      <w:r w:rsidRPr="00C62629">
        <w:rPr>
          <w:rStyle w:val="TagStyle"/>
          <w:rtl/>
        </w:rPr>
        <w:t xml:space="preserve"> &lt;&lt; יור &gt;&gt; </w:t>
      </w:r>
      <w:r>
        <w:rPr>
          <w:rtl/>
        </w:rPr>
        <w:t>היו"ר משה גפני:</w:t>
      </w:r>
      <w:r w:rsidRPr="00C62629">
        <w:rPr>
          <w:rStyle w:val="TagStyle"/>
          <w:rtl/>
        </w:rPr>
        <w:t xml:space="preserve"> &lt;&lt; יור &gt;&gt;</w:t>
      </w:r>
      <w:r w:rsidR="005B7191">
        <w:rPr>
          <w:rtl/>
        </w:rPr>
        <w:t xml:space="preserve"> </w:t>
      </w:r>
      <w:bookmarkEnd w:id="3244"/>
    </w:p>
    <w:p w14:paraId="335370E9" w14:textId="77777777" w:rsidR="00C62629" w:rsidRDefault="00C62629" w:rsidP="00C62629">
      <w:pPr>
        <w:pStyle w:val="KeepWithNext"/>
        <w:rPr>
          <w:rtl/>
          <w:lang w:eastAsia="he-IL"/>
        </w:rPr>
      </w:pPr>
    </w:p>
    <w:p w14:paraId="067D04FA" w14:textId="56526030" w:rsidR="00C62629" w:rsidRDefault="00C62629" w:rsidP="00C62629">
      <w:pPr>
        <w:rPr>
          <w:rtl/>
          <w:lang w:eastAsia="he-IL"/>
        </w:rPr>
      </w:pPr>
      <w:bookmarkStart w:id="3245" w:name="_ETM_Q1_5522175"/>
      <w:bookmarkStart w:id="3246" w:name="_ETM_Q1_5522225"/>
      <w:bookmarkEnd w:id="3245"/>
      <w:bookmarkEnd w:id="3246"/>
      <w:r>
        <w:rPr>
          <w:rFonts w:hint="cs"/>
          <w:rtl/>
          <w:lang w:eastAsia="he-IL"/>
        </w:rPr>
        <w:t xml:space="preserve">יונתן, דקה, אם </w:t>
      </w:r>
      <w:bookmarkStart w:id="3247" w:name="_ETM_Q1_5524289"/>
      <w:bookmarkEnd w:id="3247"/>
      <w:r>
        <w:rPr>
          <w:rFonts w:hint="cs"/>
          <w:rtl/>
          <w:lang w:eastAsia="he-IL"/>
        </w:rPr>
        <w:t xml:space="preserve">אתה מתכוון לקחת את זה מהנושא הכללי כאילו אנחנו פה </w:t>
      </w:r>
      <w:bookmarkStart w:id="3248" w:name="_ETM_Q1_5527306"/>
      <w:bookmarkEnd w:id="3248"/>
      <w:r>
        <w:rPr>
          <w:rFonts w:hint="cs"/>
          <w:rtl/>
          <w:lang w:eastAsia="he-IL"/>
        </w:rPr>
        <w:t xml:space="preserve">לא קיימים, בסדר, אני מוותר על זה, אני לא רוצה </w:t>
      </w:r>
      <w:bookmarkStart w:id="3249" w:name="_ETM_Q1_5532620"/>
      <w:bookmarkEnd w:id="3249"/>
      <w:r>
        <w:rPr>
          <w:rFonts w:hint="cs"/>
          <w:rtl/>
          <w:lang w:eastAsia="he-IL"/>
        </w:rPr>
        <w:t xml:space="preserve">את זה. לא על זה דיברנו, דיברנו על דבר אחד, </w:t>
      </w:r>
      <w:bookmarkStart w:id="3250" w:name="_ETM_Q1_5537517"/>
      <w:bookmarkEnd w:id="3250"/>
      <w:r>
        <w:rPr>
          <w:rFonts w:hint="cs"/>
          <w:rtl/>
          <w:lang w:eastAsia="he-IL"/>
        </w:rPr>
        <w:t xml:space="preserve">אמרתי את זה כמה פעמים, אתם מקבלים כסף מהמס הזה </w:t>
      </w:r>
      <w:bookmarkStart w:id="3251" w:name="_ETM_Q1_5544238"/>
      <w:bookmarkEnd w:id="3251"/>
      <w:r>
        <w:rPr>
          <w:rFonts w:hint="cs"/>
          <w:rtl/>
          <w:lang w:eastAsia="he-IL"/>
        </w:rPr>
        <w:t>- - -</w:t>
      </w:r>
    </w:p>
    <w:p w14:paraId="6C440826" w14:textId="77777777" w:rsidR="00C62629" w:rsidRDefault="00C62629" w:rsidP="00C62629">
      <w:pPr>
        <w:rPr>
          <w:rtl/>
          <w:lang w:eastAsia="he-IL"/>
        </w:rPr>
      </w:pPr>
      <w:bookmarkStart w:id="3252" w:name="_ETM_Q1_5543242"/>
      <w:bookmarkEnd w:id="3252"/>
    </w:p>
    <w:p w14:paraId="6737B745" w14:textId="158B6476" w:rsidR="00C62629" w:rsidRDefault="00C62629" w:rsidP="00C62629">
      <w:pPr>
        <w:pStyle w:val="af9"/>
        <w:keepNext/>
        <w:rPr>
          <w:rtl/>
          <w:lang w:eastAsia="he-IL"/>
        </w:rPr>
      </w:pPr>
      <w:bookmarkStart w:id="3253" w:name="ET_guest_יונתן_פלורסהיים_386"/>
      <w:r w:rsidRPr="00C62629">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62629">
        <w:rPr>
          <w:rStyle w:val="TagStyle"/>
          <w:rtl/>
        </w:rPr>
        <w:t xml:space="preserve"> &lt;&lt; אורח &gt;&gt;</w:t>
      </w:r>
      <w:r w:rsidR="005B7191">
        <w:rPr>
          <w:rtl/>
          <w:lang w:eastAsia="he-IL"/>
        </w:rPr>
        <w:t xml:space="preserve"> </w:t>
      </w:r>
      <w:bookmarkEnd w:id="3253"/>
    </w:p>
    <w:p w14:paraId="0CCD8661" w14:textId="77777777" w:rsidR="00C62629" w:rsidRDefault="00C62629" w:rsidP="00C62629">
      <w:pPr>
        <w:pStyle w:val="KeepWithNext"/>
        <w:rPr>
          <w:rtl/>
          <w:lang w:eastAsia="he-IL"/>
        </w:rPr>
      </w:pPr>
    </w:p>
    <w:p w14:paraId="4024D877" w14:textId="6D41D0AB" w:rsidR="00C62629" w:rsidRDefault="00C62629" w:rsidP="00C62629">
      <w:pPr>
        <w:rPr>
          <w:rtl/>
          <w:lang w:eastAsia="he-IL"/>
        </w:rPr>
      </w:pPr>
      <w:bookmarkStart w:id="3254" w:name="_ETM_Q1_5543707"/>
      <w:bookmarkStart w:id="3255" w:name="_ETM_Q1_5543757"/>
      <w:bookmarkEnd w:id="3254"/>
      <w:bookmarkEnd w:id="3255"/>
      <w:r>
        <w:rPr>
          <w:rFonts w:hint="cs"/>
          <w:rtl/>
          <w:lang w:eastAsia="he-IL"/>
        </w:rPr>
        <w:t xml:space="preserve">מכלל הציבור שהוא גם צרכני החשמל. זה היינו </w:t>
      </w:r>
      <w:bookmarkStart w:id="3256" w:name="_ETM_Q1_5546593"/>
      <w:bookmarkEnd w:id="3256"/>
      <w:r>
        <w:rPr>
          <w:rFonts w:hint="cs"/>
          <w:rtl/>
          <w:lang w:eastAsia="he-IL"/>
        </w:rPr>
        <w:t xml:space="preserve">הך. </w:t>
      </w:r>
      <w:bookmarkStart w:id="3257" w:name="_ETM_Q1_5547730"/>
      <w:bookmarkEnd w:id="3257"/>
    </w:p>
    <w:p w14:paraId="14E32DD3" w14:textId="77777777" w:rsidR="00C62629" w:rsidRDefault="00C62629" w:rsidP="00C62629">
      <w:pPr>
        <w:rPr>
          <w:rtl/>
          <w:lang w:eastAsia="he-IL"/>
        </w:rPr>
      </w:pPr>
      <w:bookmarkStart w:id="3258" w:name="_ETM_Q1_5547788"/>
      <w:bookmarkStart w:id="3259" w:name="_ETM_Q1_5548946"/>
      <w:bookmarkEnd w:id="3258"/>
      <w:bookmarkEnd w:id="3259"/>
    </w:p>
    <w:p w14:paraId="3EAA1146" w14:textId="66F23FC5" w:rsidR="00C62629" w:rsidRDefault="00C62629" w:rsidP="00C62629">
      <w:pPr>
        <w:pStyle w:val="af6"/>
        <w:keepNext/>
        <w:rPr>
          <w:rtl/>
        </w:rPr>
      </w:pPr>
      <w:bookmarkStart w:id="3260" w:name="ET_yor_4762_387"/>
      <w:r w:rsidRPr="00C62629">
        <w:rPr>
          <w:rStyle w:val="TagStyle"/>
          <w:rtl/>
        </w:rPr>
        <w:t xml:space="preserve"> &lt;&lt; יור &gt;&gt; </w:t>
      </w:r>
      <w:r>
        <w:rPr>
          <w:rtl/>
        </w:rPr>
        <w:t>היו"ר משה גפני:</w:t>
      </w:r>
      <w:r w:rsidRPr="00C62629">
        <w:rPr>
          <w:rStyle w:val="TagStyle"/>
          <w:rtl/>
        </w:rPr>
        <w:t xml:space="preserve"> &lt;&lt; יור &gt;&gt;</w:t>
      </w:r>
      <w:r w:rsidR="005B7191">
        <w:rPr>
          <w:rtl/>
        </w:rPr>
        <w:t xml:space="preserve"> </w:t>
      </w:r>
      <w:bookmarkEnd w:id="3260"/>
    </w:p>
    <w:p w14:paraId="1916447F" w14:textId="77777777" w:rsidR="00C62629" w:rsidRDefault="00C62629" w:rsidP="00C62629">
      <w:pPr>
        <w:pStyle w:val="KeepWithNext"/>
        <w:rPr>
          <w:rtl/>
          <w:lang w:eastAsia="he-IL"/>
        </w:rPr>
      </w:pPr>
    </w:p>
    <w:p w14:paraId="0CB4ADD6" w14:textId="7D1C2669" w:rsidR="00C62629" w:rsidRDefault="00C62629" w:rsidP="00C62629">
      <w:pPr>
        <w:rPr>
          <w:rtl/>
          <w:lang w:eastAsia="he-IL"/>
        </w:rPr>
      </w:pPr>
      <w:bookmarkStart w:id="3261" w:name="_ETM_Q1_5549426"/>
      <w:bookmarkStart w:id="3262" w:name="_ETM_Q1_5549469"/>
      <w:bookmarkEnd w:id="3261"/>
      <w:bookmarkEnd w:id="3262"/>
      <w:r>
        <w:rPr>
          <w:rFonts w:hint="cs"/>
          <w:rtl/>
          <w:lang w:eastAsia="he-IL"/>
        </w:rPr>
        <w:t>בסדר, הציבור. אמרתי, כמו שאתם מוסיפים 700 מיליון שקל</w:t>
      </w:r>
      <w:bookmarkStart w:id="3263" w:name="_ETM_Q1_5553126"/>
      <w:bookmarkEnd w:id="3263"/>
      <w:r>
        <w:rPr>
          <w:rFonts w:hint="cs"/>
          <w:rtl/>
          <w:lang w:eastAsia="he-IL"/>
        </w:rPr>
        <w:t xml:space="preserve">, אתם מוסיפים 700 מיליון שקל לצרכים של </w:t>
      </w:r>
      <w:bookmarkStart w:id="3264" w:name="_ETM_Q1_5560410"/>
      <w:bookmarkEnd w:id="3264"/>
      <w:r>
        <w:rPr>
          <w:rFonts w:hint="cs"/>
          <w:rtl/>
          <w:lang w:eastAsia="he-IL"/>
        </w:rPr>
        <w:t xml:space="preserve">משרד הרווחה, שהסכמנו לזה ואנחנו רוצים את זה, להוסיף </w:t>
      </w:r>
      <w:bookmarkStart w:id="3265" w:name="_ETM_Q1_5564298"/>
      <w:bookmarkEnd w:id="3265"/>
      <w:r>
        <w:rPr>
          <w:rFonts w:hint="cs"/>
          <w:rtl/>
          <w:lang w:eastAsia="he-IL"/>
        </w:rPr>
        <w:t xml:space="preserve">סכום מסוים שהסכום הזה ייתן הנחה נוספת, לא מהחשבון הכללי </w:t>
      </w:r>
      <w:bookmarkStart w:id="3266" w:name="_ETM_Q1_5571425"/>
      <w:bookmarkEnd w:id="3266"/>
      <w:r>
        <w:rPr>
          <w:rFonts w:hint="cs"/>
          <w:rtl/>
          <w:lang w:eastAsia="he-IL"/>
        </w:rPr>
        <w:t xml:space="preserve">של הצרכנים, לנושא החברתי. </w:t>
      </w:r>
    </w:p>
    <w:p w14:paraId="7745283A" w14:textId="77777777" w:rsidR="00CF538C" w:rsidRDefault="00CF538C" w:rsidP="00CF538C">
      <w:pPr>
        <w:rPr>
          <w:rtl/>
          <w:lang w:eastAsia="he-IL"/>
        </w:rPr>
      </w:pPr>
      <w:bookmarkStart w:id="3267" w:name="_ETM_Q1_5572066"/>
      <w:bookmarkStart w:id="3268" w:name="_ETM_Q1_5572124"/>
      <w:bookmarkStart w:id="3269" w:name="_ETM_Q1_5580792"/>
      <w:bookmarkEnd w:id="3267"/>
      <w:bookmarkEnd w:id="3268"/>
      <w:bookmarkEnd w:id="3269"/>
    </w:p>
    <w:p w14:paraId="359489DE" w14:textId="71DE3B1D" w:rsidR="00CF538C" w:rsidRDefault="00CF538C" w:rsidP="00CF538C">
      <w:pPr>
        <w:pStyle w:val="af9"/>
        <w:keepNext/>
        <w:rPr>
          <w:rtl/>
          <w:lang w:eastAsia="he-IL"/>
        </w:rPr>
      </w:pPr>
      <w:bookmarkStart w:id="3270" w:name="ET_guest_יונתן_פלורסהיים_389"/>
      <w:r w:rsidRPr="00CF538C">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F538C">
        <w:rPr>
          <w:rStyle w:val="TagStyle"/>
          <w:rtl/>
        </w:rPr>
        <w:t xml:space="preserve"> &lt;&lt; אורח &gt;&gt;</w:t>
      </w:r>
      <w:r w:rsidR="005B7191">
        <w:rPr>
          <w:rtl/>
          <w:lang w:eastAsia="he-IL"/>
        </w:rPr>
        <w:t xml:space="preserve"> </w:t>
      </w:r>
      <w:bookmarkEnd w:id="3270"/>
    </w:p>
    <w:p w14:paraId="1EDDBAD4" w14:textId="77777777" w:rsidR="00CF538C" w:rsidRDefault="00CF538C" w:rsidP="00CF538C">
      <w:pPr>
        <w:pStyle w:val="KeepWithNext"/>
        <w:rPr>
          <w:rtl/>
          <w:lang w:eastAsia="he-IL"/>
        </w:rPr>
      </w:pPr>
    </w:p>
    <w:p w14:paraId="17940D58" w14:textId="0AE4B1CB" w:rsidR="00C62629" w:rsidRDefault="00C62629" w:rsidP="00C62629">
      <w:pPr>
        <w:rPr>
          <w:rtl/>
          <w:lang w:eastAsia="he-IL"/>
        </w:rPr>
      </w:pPr>
      <w:bookmarkStart w:id="3271" w:name="_ETM_Q1_5581091"/>
      <w:bookmarkStart w:id="3272" w:name="_ETM_Q1_5581110"/>
      <w:bookmarkStart w:id="3273" w:name="_ETM_Q1_5572907"/>
      <w:bookmarkStart w:id="3274" w:name="_ETM_Q1_5572964"/>
      <w:bookmarkEnd w:id="3271"/>
      <w:bookmarkEnd w:id="3272"/>
      <w:bookmarkEnd w:id="3273"/>
      <w:bookmarkEnd w:id="3274"/>
      <w:r>
        <w:rPr>
          <w:rFonts w:hint="cs"/>
          <w:rtl/>
          <w:lang w:eastAsia="he-IL"/>
        </w:rPr>
        <w:t xml:space="preserve">אני מבקש לחדד פה משהו, בסוף </w:t>
      </w:r>
      <w:bookmarkStart w:id="3275" w:name="_ETM_Q1_5576300"/>
      <w:bookmarkEnd w:id="3275"/>
      <w:r>
        <w:rPr>
          <w:rFonts w:hint="cs"/>
          <w:rtl/>
          <w:lang w:eastAsia="he-IL"/>
        </w:rPr>
        <w:t xml:space="preserve">מדובר במשחק סכום אפס, המס נגבה </w:t>
      </w:r>
      <w:r w:rsidR="00CF538C">
        <w:rPr>
          <w:rFonts w:hint="cs"/>
          <w:rtl/>
          <w:lang w:eastAsia="he-IL"/>
        </w:rPr>
        <w:t>מהציבור</w:t>
      </w:r>
      <w:bookmarkStart w:id="3276" w:name="_ETM_Q1_5582612"/>
      <w:bookmarkEnd w:id="3276"/>
      <w:r w:rsidR="00CF538C">
        <w:rPr>
          <w:rFonts w:hint="cs"/>
          <w:rtl/>
          <w:lang w:eastAsia="he-IL"/>
        </w:rPr>
        <w:t xml:space="preserve">, ממפעלים, והשאלה איך הוא מחולק. זה אותו דבר גם </w:t>
      </w:r>
      <w:bookmarkStart w:id="3277" w:name="_ETM_Q1_5590681"/>
      <w:bookmarkEnd w:id="3277"/>
      <w:r w:rsidR="00CF538C">
        <w:rPr>
          <w:rFonts w:hint="cs"/>
          <w:rtl/>
          <w:lang w:eastAsia="he-IL"/>
        </w:rPr>
        <w:t xml:space="preserve">בהקשר של תעריף החשמל, בסוף הוא נגבה מהצרכנים ומחולק. הדרך </w:t>
      </w:r>
      <w:bookmarkStart w:id="3278" w:name="_ETM_Q1_5596914"/>
      <w:bookmarkEnd w:id="3278"/>
      <w:r w:rsidR="00CF538C">
        <w:rPr>
          <w:rFonts w:hint="cs"/>
          <w:rtl/>
          <w:lang w:eastAsia="he-IL"/>
        </w:rPr>
        <w:t xml:space="preserve">היא איך לחלק את זה. </w:t>
      </w:r>
    </w:p>
    <w:p w14:paraId="78DC6D6D" w14:textId="77777777" w:rsidR="00CF538C" w:rsidRDefault="00CF538C" w:rsidP="00C62629">
      <w:pPr>
        <w:rPr>
          <w:rtl/>
          <w:lang w:eastAsia="he-IL"/>
        </w:rPr>
      </w:pPr>
      <w:bookmarkStart w:id="3279" w:name="_ETM_Q1_5598846"/>
      <w:bookmarkStart w:id="3280" w:name="_ETM_Q1_5598887"/>
      <w:bookmarkStart w:id="3281" w:name="_ETM_Q1_5595345"/>
      <w:bookmarkEnd w:id="3279"/>
      <w:bookmarkEnd w:id="3280"/>
      <w:bookmarkEnd w:id="3281"/>
    </w:p>
    <w:p w14:paraId="44A598AA" w14:textId="7FFF0182" w:rsidR="00CF538C" w:rsidRDefault="00CF538C" w:rsidP="00CF538C">
      <w:pPr>
        <w:pStyle w:val="a4"/>
        <w:keepNext/>
        <w:rPr>
          <w:rtl/>
        </w:rPr>
      </w:pPr>
      <w:bookmarkStart w:id="3282" w:name="ET_speaker_6361_390"/>
      <w:r w:rsidRPr="00CF538C">
        <w:rPr>
          <w:rStyle w:val="TagStyle"/>
          <w:rtl/>
        </w:rPr>
        <w:t xml:space="preserve"> &lt;&lt; דובר &gt;&gt; </w:t>
      </w:r>
      <w:r>
        <w:rPr>
          <w:rtl/>
        </w:rPr>
        <w:t>נאור שירי (יש עתיד):</w:t>
      </w:r>
      <w:r w:rsidRPr="00CF538C">
        <w:rPr>
          <w:rStyle w:val="TagStyle"/>
          <w:rtl/>
        </w:rPr>
        <w:t xml:space="preserve"> &lt;&lt; דובר &gt;&gt;</w:t>
      </w:r>
      <w:r w:rsidR="005B7191">
        <w:rPr>
          <w:rtl/>
        </w:rPr>
        <w:t xml:space="preserve"> </w:t>
      </w:r>
      <w:bookmarkEnd w:id="3282"/>
    </w:p>
    <w:p w14:paraId="66CB7120" w14:textId="77777777" w:rsidR="00CF538C" w:rsidRDefault="00CF538C" w:rsidP="00CF538C">
      <w:pPr>
        <w:pStyle w:val="KeepWithNext"/>
        <w:rPr>
          <w:rtl/>
          <w:lang w:eastAsia="he-IL"/>
        </w:rPr>
      </w:pPr>
    </w:p>
    <w:p w14:paraId="46C3CA2D" w14:textId="710F7F16" w:rsidR="00CF538C" w:rsidRDefault="00CF538C" w:rsidP="00CF538C">
      <w:pPr>
        <w:rPr>
          <w:rtl/>
          <w:lang w:eastAsia="he-IL"/>
        </w:rPr>
      </w:pPr>
      <w:bookmarkStart w:id="3283" w:name="_ETM_Q1_5595643"/>
      <w:bookmarkStart w:id="3284" w:name="_ETM_Q1_5595666"/>
      <w:bookmarkEnd w:id="3283"/>
      <w:bookmarkEnd w:id="3284"/>
      <w:r>
        <w:rPr>
          <w:rFonts w:hint="cs"/>
          <w:rtl/>
          <w:lang w:eastAsia="he-IL"/>
        </w:rPr>
        <w:t xml:space="preserve">לא אכפת לך איפה זה </w:t>
      </w:r>
      <w:bookmarkStart w:id="3285" w:name="_ETM_Q1_5596251"/>
      <w:bookmarkEnd w:id="3285"/>
      <w:r>
        <w:rPr>
          <w:rFonts w:hint="cs"/>
          <w:rtl/>
          <w:lang w:eastAsia="he-IL"/>
        </w:rPr>
        <w:t xml:space="preserve">עוצר, אתה אומר. השקל נגבה, בין אם הוא נכנס </w:t>
      </w:r>
      <w:bookmarkStart w:id="3286" w:name="_ETM_Q1_5600790"/>
      <w:bookmarkEnd w:id="3286"/>
      <w:r>
        <w:rPr>
          <w:rFonts w:hint="cs"/>
          <w:rtl/>
          <w:lang w:eastAsia="he-IL"/>
        </w:rPr>
        <w:t xml:space="preserve">לקופת - - - </w:t>
      </w:r>
    </w:p>
    <w:p w14:paraId="20988915" w14:textId="77777777" w:rsidR="00CF538C" w:rsidRDefault="00CF538C" w:rsidP="00C62629">
      <w:pPr>
        <w:rPr>
          <w:rtl/>
          <w:lang w:eastAsia="he-IL"/>
        </w:rPr>
      </w:pPr>
      <w:bookmarkStart w:id="3287" w:name="_ETM_Q1_5602406"/>
      <w:bookmarkStart w:id="3288" w:name="_ETM_Q1_5602441"/>
      <w:bookmarkStart w:id="3289" w:name="_ETM_Q1_5600858"/>
      <w:bookmarkStart w:id="3290" w:name="_ETM_Q1_5606253"/>
      <w:bookmarkEnd w:id="3287"/>
      <w:bookmarkEnd w:id="3288"/>
      <w:bookmarkEnd w:id="3289"/>
      <w:bookmarkEnd w:id="3290"/>
    </w:p>
    <w:p w14:paraId="39697B85" w14:textId="4B5737BD" w:rsidR="00CF538C" w:rsidRDefault="00CF538C" w:rsidP="00CF538C">
      <w:pPr>
        <w:pStyle w:val="af9"/>
        <w:keepNext/>
        <w:rPr>
          <w:rtl/>
        </w:rPr>
      </w:pPr>
      <w:bookmarkStart w:id="3291" w:name="ET_guest_יונתן_פלורסהיים_392"/>
      <w:r w:rsidRPr="00CF538C">
        <w:rPr>
          <w:rStyle w:val="TagStyle"/>
          <w:rtl/>
        </w:rPr>
        <w:t xml:space="preserve"> &lt;&lt; אורח &gt;&gt; </w:t>
      </w:r>
      <w:r>
        <w:rPr>
          <w:rtl/>
        </w:rPr>
        <w:t xml:space="preserve">יונתן </w:t>
      </w:r>
      <w:proofErr w:type="spellStart"/>
      <w:r>
        <w:rPr>
          <w:rtl/>
        </w:rPr>
        <w:t>פלורסהיים</w:t>
      </w:r>
      <w:proofErr w:type="spellEnd"/>
      <w:r>
        <w:rPr>
          <w:rtl/>
        </w:rPr>
        <w:t>:</w:t>
      </w:r>
      <w:r w:rsidRPr="00CF538C">
        <w:rPr>
          <w:rStyle w:val="TagStyle"/>
          <w:rtl/>
        </w:rPr>
        <w:t xml:space="preserve"> &lt;&lt; אורח &gt;&gt;</w:t>
      </w:r>
      <w:r w:rsidR="005B7191">
        <w:rPr>
          <w:rtl/>
        </w:rPr>
        <w:t xml:space="preserve"> </w:t>
      </w:r>
      <w:bookmarkEnd w:id="3291"/>
    </w:p>
    <w:p w14:paraId="48E133CF" w14:textId="77777777" w:rsidR="00CF538C" w:rsidRDefault="00CF538C" w:rsidP="00CF538C">
      <w:pPr>
        <w:pStyle w:val="KeepWithNext"/>
        <w:rPr>
          <w:rtl/>
        </w:rPr>
      </w:pPr>
    </w:p>
    <w:p w14:paraId="0573A09A" w14:textId="0FF86EB6" w:rsidR="00CF538C" w:rsidRDefault="00CF538C" w:rsidP="00CF538C">
      <w:pPr>
        <w:rPr>
          <w:rtl/>
        </w:rPr>
      </w:pPr>
      <w:bookmarkStart w:id="3292" w:name="_ETM_Q1_5606539"/>
      <w:bookmarkStart w:id="3293" w:name="_ETM_Q1_5606557"/>
      <w:bookmarkEnd w:id="3292"/>
      <w:bookmarkEnd w:id="3293"/>
      <w:r>
        <w:rPr>
          <w:rFonts w:hint="cs"/>
          <w:rtl/>
        </w:rPr>
        <w:t xml:space="preserve">אני רוצה להגיד שאכפת מאיפה הוא </w:t>
      </w:r>
      <w:bookmarkStart w:id="3294" w:name="_ETM_Q1_5609408"/>
      <w:bookmarkEnd w:id="3294"/>
      <w:r>
        <w:rPr>
          <w:rFonts w:hint="cs"/>
          <w:rtl/>
        </w:rPr>
        <w:t>- - -</w:t>
      </w:r>
    </w:p>
    <w:p w14:paraId="4D28DA3E" w14:textId="77777777" w:rsidR="00CF538C" w:rsidRDefault="00CF538C" w:rsidP="00CF538C">
      <w:pPr>
        <w:rPr>
          <w:rtl/>
        </w:rPr>
      </w:pPr>
      <w:bookmarkStart w:id="3295" w:name="_ETM_Q1_5605822"/>
      <w:bookmarkStart w:id="3296" w:name="_ETM_Q1_5605865"/>
      <w:bookmarkEnd w:id="3295"/>
      <w:bookmarkEnd w:id="3296"/>
    </w:p>
    <w:p w14:paraId="008D0627" w14:textId="4EFD0BBF" w:rsidR="00CF538C" w:rsidRDefault="005B7191" w:rsidP="00CF538C">
      <w:pPr>
        <w:pStyle w:val="a4"/>
        <w:keepNext/>
        <w:rPr>
          <w:rtl/>
        </w:rPr>
      </w:pPr>
      <w:bookmarkStart w:id="3297" w:name="ET_speaker_6361_393"/>
      <w:r>
        <w:rPr>
          <w:rStyle w:val="TagStyle"/>
          <w:rFonts w:hint="cs"/>
          <w:rtl/>
        </w:rPr>
        <w:t xml:space="preserve"> </w:t>
      </w:r>
      <w:r w:rsidR="00CF538C" w:rsidRPr="00CF538C">
        <w:rPr>
          <w:rStyle w:val="TagStyle"/>
          <w:rtl/>
        </w:rPr>
        <w:t xml:space="preserve">&lt;&lt; דובר &gt;&gt; </w:t>
      </w:r>
      <w:r w:rsidR="00CF538C">
        <w:rPr>
          <w:rtl/>
        </w:rPr>
        <w:t>נאור שירי (יש עתיד)</w:t>
      </w:r>
      <w:r w:rsidR="00CF538C" w:rsidRPr="00CF538C">
        <w:rPr>
          <w:rStyle w:val="TagStyle"/>
          <w:rtl/>
        </w:rPr>
        <w:t>: &lt;&lt; דובר &gt;</w:t>
      </w:r>
      <w:r w:rsidR="00CF538C">
        <w:rPr>
          <w:rtl/>
        </w:rPr>
        <w:t xml:space="preserve"> &gt; </w:t>
      </w:r>
      <w:bookmarkEnd w:id="3297"/>
    </w:p>
    <w:p w14:paraId="356FBA5A" w14:textId="77777777" w:rsidR="00CF538C" w:rsidRDefault="00CF538C" w:rsidP="00CF538C">
      <w:pPr>
        <w:pStyle w:val="KeepWithNext"/>
        <w:rPr>
          <w:rtl/>
        </w:rPr>
      </w:pPr>
    </w:p>
    <w:p w14:paraId="4EC7EFD9" w14:textId="77777777" w:rsidR="00CF538C" w:rsidRDefault="00CF538C" w:rsidP="00CF538C">
      <w:pPr>
        <w:rPr>
          <w:rtl/>
        </w:rPr>
      </w:pPr>
      <w:bookmarkStart w:id="3298" w:name="_ETM_Q1_5609149"/>
      <w:bookmarkStart w:id="3299" w:name="_ETM_Q1_5609170"/>
      <w:bookmarkEnd w:id="3298"/>
      <w:bookmarkEnd w:id="3299"/>
      <w:r>
        <w:rPr>
          <w:rFonts w:hint="cs"/>
          <w:rtl/>
        </w:rPr>
        <w:t xml:space="preserve">מבחינה </w:t>
      </w:r>
      <w:proofErr w:type="spellStart"/>
      <w:r>
        <w:rPr>
          <w:rFonts w:hint="cs"/>
          <w:rtl/>
        </w:rPr>
        <w:t>אוצרית</w:t>
      </w:r>
      <w:proofErr w:type="spellEnd"/>
      <w:r>
        <w:rPr>
          <w:rFonts w:hint="cs"/>
          <w:rtl/>
        </w:rPr>
        <w:t xml:space="preserve"> אני מבין אותך. </w:t>
      </w:r>
    </w:p>
    <w:p w14:paraId="00679CB8" w14:textId="77777777" w:rsidR="00CF538C" w:rsidRDefault="00CF538C" w:rsidP="00CF538C">
      <w:pPr>
        <w:rPr>
          <w:rtl/>
        </w:rPr>
      </w:pPr>
      <w:bookmarkStart w:id="3300" w:name="_ETM_Q1_5608541"/>
      <w:bookmarkStart w:id="3301" w:name="_ETM_Q1_5608585"/>
      <w:bookmarkStart w:id="3302" w:name="_ETM_Q1_5609860"/>
      <w:bookmarkEnd w:id="3300"/>
      <w:bookmarkEnd w:id="3301"/>
      <w:bookmarkEnd w:id="3302"/>
    </w:p>
    <w:p w14:paraId="56FDE29F" w14:textId="2CF98569" w:rsidR="00CF538C" w:rsidRDefault="00CF538C" w:rsidP="00CF538C">
      <w:pPr>
        <w:pStyle w:val="af6"/>
        <w:keepNext/>
        <w:rPr>
          <w:rtl/>
        </w:rPr>
      </w:pPr>
      <w:bookmarkStart w:id="3303" w:name="ET_yor_4762_394"/>
      <w:r w:rsidRPr="00CF538C">
        <w:rPr>
          <w:rStyle w:val="TagStyle"/>
          <w:rtl/>
        </w:rPr>
        <w:t xml:space="preserve"> &lt;&lt; יור &gt;&gt; </w:t>
      </w:r>
      <w:r>
        <w:rPr>
          <w:rtl/>
        </w:rPr>
        <w:t>היו"ר משה גפני:</w:t>
      </w:r>
      <w:r w:rsidRPr="00CF538C">
        <w:rPr>
          <w:rStyle w:val="TagStyle"/>
          <w:rtl/>
        </w:rPr>
        <w:t xml:space="preserve"> &lt;&lt; יור &gt;&gt;</w:t>
      </w:r>
      <w:r w:rsidR="005B7191">
        <w:rPr>
          <w:rtl/>
        </w:rPr>
        <w:t xml:space="preserve"> </w:t>
      </w:r>
      <w:bookmarkEnd w:id="3303"/>
    </w:p>
    <w:p w14:paraId="4720F06A" w14:textId="77777777" w:rsidR="00CF538C" w:rsidRDefault="00CF538C" w:rsidP="00CF538C">
      <w:pPr>
        <w:pStyle w:val="KeepWithNext"/>
        <w:rPr>
          <w:rtl/>
        </w:rPr>
      </w:pPr>
    </w:p>
    <w:p w14:paraId="434B9E95" w14:textId="77777777" w:rsidR="00CF538C" w:rsidRDefault="00CF538C" w:rsidP="00CF538C">
      <w:pPr>
        <w:rPr>
          <w:rtl/>
        </w:rPr>
      </w:pPr>
      <w:bookmarkStart w:id="3304" w:name="_ETM_Q1_5610181"/>
      <w:bookmarkStart w:id="3305" w:name="_ETM_Q1_5610206"/>
      <w:bookmarkEnd w:id="3304"/>
      <w:bookmarkEnd w:id="3305"/>
      <w:r>
        <w:rPr>
          <w:rFonts w:hint="cs"/>
          <w:rtl/>
        </w:rPr>
        <w:t xml:space="preserve">סיימנו את </w:t>
      </w:r>
      <w:bookmarkStart w:id="3306" w:name="_ETM_Q1_5611510"/>
      <w:bookmarkEnd w:id="3306"/>
      <w:r>
        <w:rPr>
          <w:rFonts w:hint="cs"/>
          <w:rtl/>
        </w:rPr>
        <w:t>הדיון בעניין הזה. אני מבקש להקריא את הצווים. אני מוותר</w:t>
      </w:r>
      <w:bookmarkStart w:id="3307" w:name="_ETM_Q1_5613487"/>
      <w:bookmarkEnd w:id="3307"/>
      <w:r>
        <w:rPr>
          <w:rFonts w:hint="cs"/>
          <w:rtl/>
        </w:rPr>
        <w:t xml:space="preserve"> על זה, אני רוצה שתחשבו ותגיד גם לשר שיחשוב,</w:t>
      </w:r>
      <w:bookmarkStart w:id="3308" w:name="_ETM_Q1_5621238"/>
      <w:bookmarkEnd w:id="3308"/>
      <w:r>
        <w:rPr>
          <w:rFonts w:hint="cs"/>
          <w:rtl/>
        </w:rPr>
        <w:t xml:space="preserve"> עד שנצביע על הצווים אני רוצה שתחשבו גם על העניין </w:t>
      </w:r>
      <w:bookmarkStart w:id="3309" w:name="_ETM_Q1_5622660"/>
      <w:bookmarkEnd w:id="3309"/>
      <w:r>
        <w:rPr>
          <w:rFonts w:hint="cs"/>
          <w:rtl/>
        </w:rPr>
        <w:t xml:space="preserve">הזה. </w:t>
      </w:r>
    </w:p>
    <w:p w14:paraId="46EBA023" w14:textId="77777777" w:rsidR="00CF538C" w:rsidRDefault="00CF538C" w:rsidP="00CF538C">
      <w:pPr>
        <w:rPr>
          <w:rtl/>
        </w:rPr>
      </w:pPr>
      <w:bookmarkStart w:id="3310" w:name="_ETM_Q1_5623293"/>
      <w:bookmarkStart w:id="3311" w:name="_ETM_Q1_5623337"/>
      <w:bookmarkStart w:id="3312" w:name="_ETM_Q1_5624317"/>
      <w:bookmarkEnd w:id="3310"/>
      <w:bookmarkEnd w:id="3311"/>
      <w:bookmarkEnd w:id="3312"/>
    </w:p>
    <w:p w14:paraId="5232FE04" w14:textId="72A53C0C" w:rsidR="00CF538C" w:rsidRDefault="00CF538C" w:rsidP="00CF538C">
      <w:pPr>
        <w:pStyle w:val="a4"/>
        <w:keepNext/>
        <w:rPr>
          <w:rtl/>
        </w:rPr>
      </w:pPr>
      <w:bookmarkStart w:id="3313" w:name="ET_speaker_6236_395"/>
      <w:r w:rsidRPr="00CF538C">
        <w:rPr>
          <w:rStyle w:val="TagStyle"/>
          <w:rtl/>
        </w:rPr>
        <w:t xml:space="preserve"> &lt;&lt; דובר &gt;&gt; </w:t>
      </w:r>
      <w:r>
        <w:rPr>
          <w:rtl/>
        </w:rPr>
        <w:t>נעמה לזימי (העבודה):</w:t>
      </w:r>
      <w:r w:rsidRPr="00CF538C">
        <w:rPr>
          <w:rStyle w:val="TagStyle"/>
          <w:rtl/>
        </w:rPr>
        <w:t xml:space="preserve"> &lt;&lt; דובר &gt;&gt;</w:t>
      </w:r>
      <w:r w:rsidR="005B7191">
        <w:rPr>
          <w:rtl/>
        </w:rPr>
        <w:t xml:space="preserve"> </w:t>
      </w:r>
      <w:bookmarkEnd w:id="3313"/>
    </w:p>
    <w:p w14:paraId="20F25488" w14:textId="77777777" w:rsidR="00CF538C" w:rsidRDefault="00CF538C" w:rsidP="00CF538C">
      <w:pPr>
        <w:pStyle w:val="KeepWithNext"/>
        <w:rPr>
          <w:rtl/>
        </w:rPr>
      </w:pPr>
    </w:p>
    <w:p w14:paraId="6F615DDB" w14:textId="3A920F3D" w:rsidR="00CF538C" w:rsidRDefault="00CF538C" w:rsidP="00CF538C">
      <w:pPr>
        <w:rPr>
          <w:rtl/>
        </w:rPr>
      </w:pPr>
      <w:bookmarkStart w:id="3314" w:name="_ETM_Q1_5624630"/>
      <w:bookmarkStart w:id="3315" w:name="_ETM_Q1_5624668"/>
      <w:bookmarkEnd w:id="3314"/>
      <w:bookmarkEnd w:id="3315"/>
      <w:r>
        <w:rPr>
          <w:rFonts w:hint="cs"/>
          <w:rtl/>
        </w:rPr>
        <w:t>ולגבי השאלה על מס הפחמן בעיגון</w:t>
      </w:r>
      <w:bookmarkStart w:id="3316" w:name="_ETM_Q1_5628517"/>
      <w:bookmarkEnd w:id="3316"/>
      <w:r>
        <w:rPr>
          <w:rFonts w:hint="cs"/>
          <w:rtl/>
        </w:rPr>
        <w:t xml:space="preserve"> </w:t>
      </w:r>
      <w:r>
        <w:rPr>
          <w:rtl/>
        </w:rPr>
        <w:t>–</w:t>
      </w:r>
      <w:r>
        <w:rPr>
          <w:rFonts w:hint="cs"/>
          <w:rtl/>
        </w:rPr>
        <w:t xml:space="preserve"> </w:t>
      </w:r>
      <w:bookmarkStart w:id="3317" w:name="_ETM_Q1_5624932"/>
      <w:bookmarkEnd w:id="3317"/>
    </w:p>
    <w:p w14:paraId="4C4AE1CB" w14:textId="77777777" w:rsidR="00CF538C" w:rsidRDefault="00CF538C" w:rsidP="00CF538C">
      <w:pPr>
        <w:rPr>
          <w:rtl/>
        </w:rPr>
      </w:pPr>
      <w:bookmarkStart w:id="3318" w:name="_ETM_Q1_5625739"/>
      <w:bookmarkStart w:id="3319" w:name="_ETM_Q1_5625791"/>
      <w:bookmarkStart w:id="3320" w:name="_ETM_Q1_5626907"/>
      <w:bookmarkEnd w:id="3318"/>
      <w:bookmarkEnd w:id="3319"/>
      <w:bookmarkEnd w:id="3320"/>
    </w:p>
    <w:p w14:paraId="75235919" w14:textId="649F3768" w:rsidR="00CF538C" w:rsidRDefault="00CF538C" w:rsidP="00CF538C">
      <w:pPr>
        <w:pStyle w:val="a4"/>
        <w:keepNext/>
        <w:rPr>
          <w:rtl/>
        </w:rPr>
      </w:pPr>
      <w:bookmarkStart w:id="3321" w:name="ET_speaker_6361_396"/>
      <w:r w:rsidRPr="00CF538C">
        <w:rPr>
          <w:rStyle w:val="TagStyle"/>
          <w:rtl/>
        </w:rPr>
        <w:t xml:space="preserve"> &lt;&lt; דובר &gt;&gt; </w:t>
      </w:r>
      <w:r>
        <w:rPr>
          <w:rtl/>
        </w:rPr>
        <w:t>נאור שירי (יש עתיד):</w:t>
      </w:r>
      <w:r w:rsidRPr="00CF538C">
        <w:rPr>
          <w:rStyle w:val="TagStyle"/>
          <w:rtl/>
        </w:rPr>
        <w:t xml:space="preserve"> &lt;&lt; דובר &gt;&gt;</w:t>
      </w:r>
      <w:r w:rsidR="005B7191">
        <w:rPr>
          <w:rtl/>
        </w:rPr>
        <w:t xml:space="preserve"> </w:t>
      </w:r>
      <w:bookmarkEnd w:id="3321"/>
    </w:p>
    <w:p w14:paraId="53A46CB3" w14:textId="77777777" w:rsidR="00CF538C" w:rsidRDefault="00CF538C" w:rsidP="00CF538C">
      <w:pPr>
        <w:pStyle w:val="KeepWithNext"/>
        <w:rPr>
          <w:rtl/>
          <w:lang w:eastAsia="he-IL"/>
        </w:rPr>
      </w:pPr>
    </w:p>
    <w:p w14:paraId="02DFBCB3" w14:textId="31913C3F" w:rsidR="00CF538C" w:rsidRDefault="00CF538C" w:rsidP="00CF538C">
      <w:pPr>
        <w:rPr>
          <w:rtl/>
          <w:lang w:eastAsia="he-IL"/>
        </w:rPr>
      </w:pPr>
      <w:bookmarkStart w:id="3322" w:name="_ETM_Q1_5627316"/>
      <w:bookmarkStart w:id="3323" w:name="_ETM_Q1_5627359"/>
      <w:bookmarkEnd w:id="3322"/>
      <w:bookmarkEnd w:id="3323"/>
      <w:r>
        <w:rPr>
          <w:rFonts w:hint="cs"/>
          <w:rtl/>
          <w:lang w:eastAsia="he-IL"/>
        </w:rPr>
        <w:t xml:space="preserve">בחוק האקלים. </w:t>
      </w:r>
    </w:p>
    <w:p w14:paraId="4FCA576E" w14:textId="77777777" w:rsidR="00CF538C" w:rsidRDefault="00CF538C" w:rsidP="00CF538C">
      <w:pPr>
        <w:rPr>
          <w:rtl/>
          <w:lang w:eastAsia="he-IL"/>
        </w:rPr>
      </w:pPr>
      <w:bookmarkStart w:id="3324" w:name="_ETM_Q1_5624761"/>
      <w:bookmarkStart w:id="3325" w:name="_ETM_Q1_5624818"/>
      <w:bookmarkStart w:id="3326" w:name="_ETM_Q1_5627512"/>
      <w:bookmarkEnd w:id="3324"/>
      <w:bookmarkEnd w:id="3325"/>
      <w:bookmarkEnd w:id="3326"/>
    </w:p>
    <w:p w14:paraId="4350BA33" w14:textId="43DAB890" w:rsidR="00CF538C" w:rsidRDefault="00CF538C" w:rsidP="00CF538C">
      <w:pPr>
        <w:pStyle w:val="af9"/>
        <w:keepNext/>
        <w:rPr>
          <w:rtl/>
          <w:lang w:eastAsia="he-IL"/>
        </w:rPr>
      </w:pPr>
      <w:bookmarkStart w:id="3327" w:name="ET_guest_רז_פרוגל_397"/>
      <w:r w:rsidRPr="00CF538C">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CF538C">
        <w:rPr>
          <w:rStyle w:val="TagStyle"/>
          <w:rtl/>
        </w:rPr>
        <w:t xml:space="preserve"> &lt;&lt; אורח &gt;&gt;</w:t>
      </w:r>
      <w:r w:rsidR="005B7191">
        <w:rPr>
          <w:rtl/>
          <w:lang w:eastAsia="he-IL"/>
        </w:rPr>
        <w:t xml:space="preserve"> </w:t>
      </w:r>
      <w:bookmarkEnd w:id="3327"/>
    </w:p>
    <w:p w14:paraId="08A94641" w14:textId="77777777" w:rsidR="00CF538C" w:rsidRDefault="00CF538C" w:rsidP="00CF538C">
      <w:pPr>
        <w:pStyle w:val="KeepWithNext"/>
        <w:rPr>
          <w:rtl/>
          <w:lang w:eastAsia="he-IL"/>
        </w:rPr>
      </w:pPr>
    </w:p>
    <w:p w14:paraId="4942481E" w14:textId="0CA14C31" w:rsidR="00CF538C" w:rsidRDefault="00CF538C" w:rsidP="00CF538C">
      <w:pPr>
        <w:rPr>
          <w:rtl/>
          <w:lang w:eastAsia="he-IL"/>
        </w:rPr>
      </w:pPr>
      <w:bookmarkStart w:id="3328" w:name="_ETM_Q1_5627929"/>
      <w:bookmarkStart w:id="3329" w:name="_ETM_Q1_5627970"/>
      <w:bookmarkEnd w:id="3328"/>
      <w:bookmarkEnd w:id="3329"/>
      <w:r>
        <w:rPr>
          <w:rFonts w:hint="cs"/>
          <w:rtl/>
          <w:lang w:eastAsia="he-IL"/>
        </w:rPr>
        <w:t>אין לנו התנגדות עקרונית לנושא, אבל זה כפוף</w:t>
      </w:r>
      <w:bookmarkStart w:id="3330" w:name="_ETM_Q1_5628904"/>
      <w:bookmarkEnd w:id="3330"/>
      <w:r>
        <w:rPr>
          <w:rFonts w:hint="cs"/>
          <w:rtl/>
          <w:lang w:eastAsia="he-IL"/>
        </w:rPr>
        <w:t xml:space="preserve"> לדיונים בוועדה אחרת. זה לא בדיון בוועדה - - -</w:t>
      </w:r>
    </w:p>
    <w:p w14:paraId="4779F73C" w14:textId="77777777" w:rsidR="00CF538C" w:rsidRDefault="00CF538C" w:rsidP="00CF538C">
      <w:pPr>
        <w:rPr>
          <w:rtl/>
          <w:lang w:eastAsia="he-IL"/>
        </w:rPr>
      </w:pPr>
      <w:bookmarkStart w:id="3331" w:name="_ETM_Q1_5631993"/>
      <w:bookmarkStart w:id="3332" w:name="_ETM_Q1_5632038"/>
      <w:bookmarkEnd w:id="3331"/>
      <w:bookmarkEnd w:id="3332"/>
    </w:p>
    <w:p w14:paraId="234D26B1" w14:textId="19619007" w:rsidR="00CF538C" w:rsidRDefault="00CF538C" w:rsidP="00CF538C">
      <w:pPr>
        <w:pStyle w:val="a4"/>
        <w:keepNext/>
        <w:rPr>
          <w:rtl/>
        </w:rPr>
      </w:pPr>
      <w:bookmarkStart w:id="3333" w:name="ET_speaker_5918_398"/>
      <w:r w:rsidRPr="00CF538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F538C">
        <w:rPr>
          <w:rStyle w:val="TagStyle"/>
          <w:rtl/>
        </w:rPr>
        <w:t xml:space="preserve"> &lt;&lt; דובר &gt;&gt;</w:t>
      </w:r>
      <w:r w:rsidR="005B7191">
        <w:rPr>
          <w:rtl/>
        </w:rPr>
        <w:t xml:space="preserve"> </w:t>
      </w:r>
      <w:bookmarkEnd w:id="3333"/>
    </w:p>
    <w:p w14:paraId="5CFF11CC" w14:textId="77777777" w:rsidR="00CF538C" w:rsidRDefault="00CF538C" w:rsidP="00CF538C">
      <w:pPr>
        <w:pStyle w:val="KeepWithNext"/>
        <w:rPr>
          <w:rtl/>
          <w:lang w:eastAsia="he-IL"/>
        </w:rPr>
      </w:pPr>
    </w:p>
    <w:p w14:paraId="6DF83BF7" w14:textId="2FEC96C5" w:rsidR="00CF538C" w:rsidRDefault="00CF538C" w:rsidP="00CF538C">
      <w:pPr>
        <w:rPr>
          <w:rtl/>
          <w:lang w:eastAsia="he-IL"/>
        </w:rPr>
      </w:pPr>
      <w:bookmarkStart w:id="3334" w:name="_ETM_Q1_5633738"/>
      <w:bookmarkStart w:id="3335" w:name="_ETM_Q1_5633779"/>
      <w:bookmarkEnd w:id="3334"/>
      <w:bookmarkEnd w:id="3335"/>
      <w:r>
        <w:rPr>
          <w:rFonts w:hint="cs"/>
          <w:rtl/>
          <w:lang w:eastAsia="he-IL"/>
        </w:rPr>
        <w:t xml:space="preserve">לכל </w:t>
      </w:r>
      <w:bookmarkStart w:id="3336" w:name="_ETM_Q1_5634314"/>
      <w:bookmarkEnd w:id="3336"/>
      <w:r>
        <w:rPr>
          <w:rFonts w:hint="cs"/>
          <w:rtl/>
          <w:lang w:eastAsia="he-IL"/>
        </w:rPr>
        <w:t xml:space="preserve">דבר יש תשובה שהיא לא לעניין. </w:t>
      </w:r>
    </w:p>
    <w:p w14:paraId="4C963A49" w14:textId="77777777" w:rsidR="00CF538C" w:rsidRDefault="00CF538C" w:rsidP="00CF538C">
      <w:pPr>
        <w:rPr>
          <w:rtl/>
          <w:lang w:eastAsia="he-IL"/>
        </w:rPr>
      </w:pPr>
      <w:bookmarkStart w:id="3337" w:name="_ETM_Q1_5638138"/>
      <w:bookmarkStart w:id="3338" w:name="_ETM_Q1_5638199"/>
      <w:bookmarkStart w:id="3339" w:name="_ETM_Q1_5635342"/>
      <w:bookmarkStart w:id="3340" w:name="_ETM_Q1_5635809"/>
      <w:bookmarkStart w:id="3341" w:name="_ETM_Q1_5635848"/>
      <w:bookmarkEnd w:id="3337"/>
      <w:bookmarkEnd w:id="3338"/>
      <w:bookmarkEnd w:id="3339"/>
      <w:bookmarkEnd w:id="3340"/>
      <w:bookmarkEnd w:id="3341"/>
    </w:p>
    <w:p w14:paraId="4AFC4D0B" w14:textId="5EE67C71" w:rsidR="00CF538C" w:rsidRDefault="00CF538C" w:rsidP="00CF538C">
      <w:pPr>
        <w:pStyle w:val="af6"/>
        <w:keepNext/>
        <w:rPr>
          <w:rtl/>
        </w:rPr>
      </w:pPr>
      <w:bookmarkStart w:id="3342" w:name="ET_yor_4762_400"/>
      <w:r w:rsidRPr="00CF538C">
        <w:rPr>
          <w:rStyle w:val="TagStyle"/>
          <w:rtl/>
        </w:rPr>
        <w:t xml:space="preserve"> &lt;&lt; יור &gt;&gt; </w:t>
      </w:r>
      <w:r>
        <w:rPr>
          <w:rtl/>
        </w:rPr>
        <w:t>היו"ר משה גפני:</w:t>
      </w:r>
      <w:r w:rsidRPr="00CF538C">
        <w:rPr>
          <w:rStyle w:val="TagStyle"/>
          <w:rtl/>
        </w:rPr>
        <w:t xml:space="preserve"> &lt;&lt; יור &gt;&gt;</w:t>
      </w:r>
      <w:r w:rsidR="005B7191">
        <w:rPr>
          <w:rtl/>
        </w:rPr>
        <w:t xml:space="preserve"> </w:t>
      </w:r>
      <w:bookmarkEnd w:id="3342"/>
    </w:p>
    <w:p w14:paraId="1997123C" w14:textId="77777777" w:rsidR="00CF538C" w:rsidRDefault="00CF538C" w:rsidP="00CF538C">
      <w:pPr>
        <w:pStyle w:val="KeepWithNext"/>
        <w:rPr>
          <w:rtl/>
          <w:lang w:eastAsia="he-IL"/>
        </w:rPr>
      </w:pPr>
    </w:p>
    <w:p w14:paraId="3B281B71" w14:textId="484668E0" w:rsidR="00CF538C" w:rsidRDefault="00CF538C" w:rsidP="00CF538C">
      <w:pPr>
        <w:rPr>
          <w:rtl/>
          <w:lang w:eastAsia="he-IL"/>
        </w:rPr>
      </w:pPr>
      <w:r>
        <w:rPr>
          <w:rFonts w:hint="cs"/>
          <w:rtl/>
          <w:lang w:eastAsia="he-IL"/>
        </w:rPr>
        <w:t xml:space="preserve">אני מבקש להקריא את </w:t>
      </w:r>
      <w:bookmarkStart w:id="3343" w:name="_ETM_Q1_5637528"/>
      <w:bookmarkEnd w:id="3343"/>
      <w:r>
        <w:rPr>
          <w:rFonts w:hint="cs"/>
          <w:rtl/>
          <w:lang w:eastAsia="he-IL"/>
        </w:rPr>
        <w:t xml:space="preserve">הצווים, אנחנו כבר מעבר לזמן. בבקשה. </w:t>
      </w:r>
    </w:p>
    <w:p w14:paraId="04DA5678" w14:textId="77777777" w:rsidR="00CF538C" w:rsidRDefault="00CF538C" w:rsidP="00CF538C">
      <w:pPr>
        <w:rPr>
          <w:rtl/>
          <w:lang w:eastAsia="he-IL"/>
        </w:rPr>
      </w:pPr>
      <w:bookmarkStart w:id="3344" w:name="_ETM_Q1_5642343"/>
      <w:bookmarkStart w:id="3345" w:name="_ETM_Q1_5642398"/>
      <w:bookmarkStart w:id="3346" w:name="_ETM_Q1_5643519"/>
      <w:bookmarkEnd w:id="3344"/>
      <w:bookmarkEnd w:id="3345"/>
      <w:bookmarkEnd w:id="3346"/>
    </w:p>
    <w:p w14:paraId="2F510F3F" w14:textId="15CBAB9C" w:rsidR="00CF538C" w:rsidRDefault="00CF538C" w:rsidP="00CF538C">
      <w:pPr>
        <w:pStyle w:val="af9"/>
        <w:keepNext/>
        <w:rPr>
          <w:rtl/>
          <w:lang w:eastAsia="he-IL"/>
        </w:rPr>
      </w:pPr>
      <w:bookmarkStart w:id="3347" w:name="ET_guest_לילי_אור_401"/>
      <w:r w:rsidRPr="00CF538C">
        <w:rPr>
          <w:rStyle w:val="TagStyle"/>
          <w:rtl/>
        </w:rPr>
        <w:t xml:space="preserve"> &lt;&lt; אורח &gt;&gt; </w:t>
      </w:r>
      <w:r>
        <w:rPr>
          <w:rtl/>
          <w:lang w:eastAsia="he-IL"/>
        </w:rPr>
        <w:t>לילי אור:</w:t>
      </w:r>
      <w:r w:rsidRPr="00CF538C">
        <w:rPr>
          <w:rStyle w:val="TagStyle"/>
          <w:rtl/>
        </w:rPr>
        <w:t xml:space="preserve"> &lt;&lt; אורח &gt;&gt;</w:t>
      </w:r>
      <w:r w:rsidR="005B7191">
        <w:rPr>
          <w:rtl/>
          <w:lang w:eastAsia="he-IL"/>
        </w:rPr>
        <w:t xml:space="preserve"> </w:t>
      </w:r>
      <w:bookmarkEnd w:id="3347"/>
    </w:p>
    <w:p w14:paraId="4DB76CCA" w14:textId="77777777" w:rsidR="00CF538C" w:rsidRDefault="00CF538C" w:rsidP="00CF538C">
      <w:pPr>
        <w:pStyle w:val="KeepWithNext"/>
        <w:rPr>
          <w:rtl/>
          <w:lang w:eastAsia="he-IL"/>
        </w:rPr>
      </w:pPr>
    </w:p>
    <w:p w14:paraId="4F6E0D06" w14:textId="77777777" w:rsidR="007D52BD" w:rsidRDefault="00CF538C" w:rsidP="007D52BD">
      <w:pPr>
        <w:rPr>
          <w:rtl/>
        </w:rPr>
      </w:pPr>
      <w:bookmarkStart w:id="3348" w:name="_ETM_Q1_5643939"/>
      <w:bookmarkStart w:id="3349" w:name="_ETM_Q1_5643979"/>
      <w:bookmarkEnd w:id="3348"/>
      <w:bookmarkEnd w:id="3349"/>
      <w:r>
        <w:rPr>
          <w:rFonts w:hint="cs"/>
          <w:rtl/>
          <w:lang w:eastAsia="he-IL"/>
        </w:rPr>
        <w:t xml:space="preserve">אנחנו נתחיל מצו תעריף </w:t>
      </w:r>
      <w:bookmarkStart w:id="3350" w:name="_ETM_Q1_5642606"/>
      <w:bookmarkEnd w:id="3350"/>
      <w:r>
        <w:rPr>
          <w:rFonts w:hint="cs"/>
          <w:rtl/>
          <w:lang w:eastAsia="he-IL"/>
        </w:rPr>
        <w:t>המכס.</w:t>
      </w:r>
      <w:bookmarkStart w:id="3351" w:name="_ETM_Q1_5628569"/>
      <w:bookmarkEnd w:id="3351"/>
    </w:p>
    <w:p w14:paraId="4B763081" w14:textId="77777777" w:rsidR="007D52BD" w:rsidRDefault="007D52BD" w:rsidP="007D52BD">
      <w:pPr>
        <w:rPr>
          <w:rtl/>
        </w:rPr>
      </w:pPr>
      <w:bookmarkStart w:id="3352" w:name="_ETM_Q1_5651513"/>
      <w:bookmarkStart w:id="3353" w:name="_ETM_Q1_5651580"/>
      <w:bookmarkEnd w:id="3352"/>
      <w:bookmarkEnd w:id="3353"/>
    </w:p>
    <w:p w14:paraId="6E373BDF" w14:textId="77777777" w:rsidR="007D52BD" w:rsidRDefault="007D52BD" w:rsidP="007D52BD">
      <w:pPr>
        <w:widowControl w:val="0"/>
        <w:snapToGrid w:val="0"/>
        <w:spacing w:before="240" w:line="360" w:lineRule="auto"/>
        <w:ind w:left="340" w:firstLine="0"/>
        <w:contextualSpacing/>
        <w:jc w:val="center"/>
        <w:outlineLvl w:val="0"/>
        <w:rPr>
          <w:rFonts w:ascii="Arial" w:eastAsia="Arial Unicode MS" w:hAnsi="Arial"/>
          <w:b/>
          <w:bCs/>
          <w:rtl/>
        </w:rPr>
      </w:pPr>
      <w:bookmarkStart w:id="3354" w:name="_Toc156751574"/>
      <w:bookmarkStart w:id="3355" w:name="_Toc156751592"/>
      <w:r w:rsidRPr="007D52BD">
        <w:rPr>
          <w:rFonts w:ascii="Arial" w:eastAsia="Arial Unicode MS" w:hAnsi="Arial"/>
          <w:b/>
          <w:bCs/>
          <w:rtl/>
        </w:rPr>
        <w:t>צו תעריף המכס והפטורים ומס קנייה על טובין (תיקון מס'... והוראת שעה מס'...),</w:t>
      </w:r>
    </w:p>
    <w:p w14:paraId="4829A48C" w14:textId="24305B9C" w:rsidR="007D52BD" w:rsidRPr="007D52BD" w:rsidRDefault="007D52BD" w:rsidP="007D52BD">
      <w:pPr>
        <w:widowControl w:val="0"/>
        <w:snapToGrid w:val="0"/>
        <w:spacing w:before="240" w:line="360" w:lineRule="auto"/>
        <w:ind w:left="340" w:firstLine="0"/>
        <w:contextualSpacing/>
        <w:jc w:val="center"/>
        <w:outlineLvl w:val="0"/>
        <w:rPr>
          <w:rFonts w:ascii="Arial" w:eastAsia="Arial Unicode MS" w:hAnsi="Arial"/>
          <w:b/>
          <w:bCs/>
        </w:rPr>
      </w:pPr>
      <w:bookmarkStart w:id="3356" w:name="_ETM_Q1_5648738"/>
      <w:bookmarkStart w:id="3357" w:name="_ETM_Q1_5648801"/>
      <w:bookmarkEnd w:id="3356"/>
      <w:bookmarkEnd w:id="3357"/>
      <w:r w:rsidRPr="007D52BD">
        <w:rPr>
          <w:rFonts w:ascii="Arial" w:eastAsia="Arial Unicode MS" w:hAnsi="Arial"/>
          <w:b/>
          <w:bCs/>
          <w:rtl/>
        </w:rPr>
        <w:t xml:space="preserve"> התשפ"ד-2024</w:t>
      </w:r>
      <w:bookmarkEnd w:id="3354"/>
      <w:bookmarkEnd w:id="3355"/>
    </w:p>
    <w:tbl>
      <w:tblPr>
        <w:bidiVisual/>
        <w:tblW w:w="8082"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5586"/>
      </w:tblGrid>
      <w:tr w:rsidR="007D52BD" w:rsidRPr="007D52BD" w14:paraId="1F35917A" w14:textId="77777777" w:rsidTr="007D52BD">
        <w:trPr>
          <w:cantSplit/>
          <w:trHeight w:val="60"/>
        </w:trPr>
        <w:tc>
          <w:tcPr>
            <w:tcW w:w="1872" w:type="dxa"/>
          </w:tcPr>
          <w:p w14:paraId="009A712B" w14:textId="77777777" w:rsidR="007D52BD" w:rsidRPr="007D52BD" w:rsidRDefault="007D52BD" w:rsidP="007D52BD">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3FF43E16" w14:textId="77777777" w:rsidR="007D52BD" w:rsidRPr="007D52BD" w:rsidRDefault="007D52BD" w:rsidP="007D52BD">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586" w:type="dxa"/>
            <w:hideMark/>
          </w:tcPr>
          <w:p w14:paraId="17FEA611" w14:textId="058F47BA" w:rsidR="007D52BD" w:rsidRPr="007D52BD" w:rsidRDefault="007D52BD" w:rsidP="007D52BD">
            <w:pPr>
              <w:keepLines/>
              <w:widowControl w:val="0"/>
              <w:tabs>
                <w:tab w:val="left" w:pos="624"/>
                <w:tab w:val="left" w:pos="1247"/>
              </w:tabs>
              <w:snapToGrid w:val="0"/>
              <w:spacing w:line="360" w:lineRule="auto"/>
              <w:ind w:firstLine="0"/>
              <w:contextualSpacing/>
              <w:rPr>
                <w:rFonts w:ascii="Arial" w:eastAsia="Arial Unicode MS" w:hAnsi="Arial"/>
              </w:rPr>
            </w:pPr>
            <w:r w:rsidRPr="007D52BD">
              <w:rPr>
                <w:rFonts w:ascii="Arial" w:eastAsia="Arial Unicode MS" w:hAnsi="Arial"/>
                <w:rtl/>
              </w:rPr>
              <w:t>בתוקף סמכותי לפי סעיפים 3 ו-5</w:t>
            </w:r>
            <w:r w:rsidR="005B7191">
              <w:rPr>
                <w:rFonts w:ascii="Arial" w:eastAsia="Arial Unicode MS" w:hAnsi="Arial"/>
                <w:rtl/>
              </w:rPr>
              <w:t xml:space="preserve"> </w:t>
            </w:r>
            <w:r w:rsidRPr="007D52BD">
              <w:rPr>
                <w:rFonts w:ascii="Arial" w:eastAsia="Arial Unicode MS" w:hAnsi="Arial"/>
                <w:rtl/>
              </w:rPr>
              <w:t>לפקודת תעריף המכס והפטורים, 1937, לפי סעיף 1 לחוק מסי מכס ובלו (שינוי התעריף), התש"ט-1949, ולפי סעיף 3 לחוק מס קנייה (טובין ושירותים), התשי"ב-1952, אני מצווה לאמור:</w:t>
            </w:r>
          </w:p>
        </w:tc>
      </w:tr>
    </w:tbl>
    <w:p w14:paraId="1A1480B8" w14:textId="77777777" w:rsidR="00760D82" w:rsidRDefault="00760D82" w:rsidP="007D52BD">
      <w:pPr>
        <w:rPr>
          <w:rt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760D82" w:rsidRPr="00760D82" w14:paraId="5928AF6A" w14:textId="77777777" w:rsidTr="00174F89">
        <w:trPr>
          <w:cantSplit/>
        </w:trPr>
        <w:tc>
          <w:tcPr>
            <w:tcW w:w="1565" w:type="dxa"/>
          </w:tcPr>
          <w:p w14:paraId="5B68369A" w14:textId="77777777" w:rsidR="00174F89" w:rsidRDefault="00760D82" w:rsidP="00174F89">
            <w:pPr>
              <w:spacing w:line="360" w:lineRule="auto"/>
              <w:ind w:firstLine="0"/>
              <w:rPr>
                <w:rtl/>
              </w:rPr>
            </w:pPr>
            <w:r>
              <w:rPr>
                <w:rFonts w:hint="cs"/>
                <w:rtl/>
              </w:rPr>
              <w:t xml:space="preserve">תיקון </w:t>
            </w:r>
          </w:p>
          <w:p w14:paraId="08513B8B" w14:textId="4A55DF66" w:rsidR="00760D82" w:rsidRPr="00760D82" w:rsidRDefault="00760D82" w:rsidP="00174F89">
            <w:pPr>
              <w:spacing w:line="360" w:lineRule="auto"/>
              <w:ind w:firstLine="0"/>
            </w:pPr>
            <w:r>
              <w:rPr>
                <w:rFonts w:hint="cs"/>
                <w:rtl/>
              </w:rPr>
              <w:t>התוספת הראשונה</w:t>
            </w:r>
          </w:p>
        </w:tc>
        <w:tc>
          <w:tcPr>
            <w:tcW w:w="709" w:type="dxa"/>
          </w:tcPr>
          <w:p w14:paraId="2F6601EA" w14:textId="531FAFE4" w:rsidR="00760D82" w:rsidRPr="00760D82" w:rsidRDefault="00760D82" w:rsidP="00174F89">
            <w:pPr>
              <w:spacing w:line="360" w:lineRule="auto"/>
              <w:ind w:firstLine="0"/>
              <w:rPr>
                <w:rtl/>
              </w:rPr>
            </w:pPr>
            <w:r>
              <w:rPr>
                <w:rFonts w:hint="cs"/>
                <w:rtl/>
              </w:rPr>
              <w:t>1.</w:t>
            </w:r>
          </w:p>
        </w:tc>
        <w:tc>
          <w:tcPr>
            <w:tcW w:w="5528" w:type="dxa"/>
          </w:tcPr>
          <w:p w14:paraId="77642D3F" w14:textId="2AA7A2E6" w:rsidR="00760D82" w:rsidRPr="00760D82" w:rsidRDefault="00760D82" w:rsidP="00174F89">
            <w:pPr>
              <w:spacing w:line="360" w:lineRule="auto"/>
              <w:ind w:firstLine="0"/>
              <w:rPr>
                <w:rtl/>
              </w:rPr>
            </w:pPr>
            <w:r w:rsidRPr="007D52BD">
              <w:rPr>
                <w:rFonts w:ascii="Arial" w:eastAsia="Arial Unicode MS" w:hAnsi="Arial"/>
                <w:rtl/>
              </w:rPr>
              <w:t>בצו תעריף המכס והפטורים ומס קנייה על טובין, התשע"ז-2017 (להלן- הצו העיקרי), בתוספת הראשונה</w:t>
            </w:r>
            <w:r>
              <w:rPr>
                <w:rFonts w:ascii="Arial" w:eastAsia="Arial Unicode MS" w:hAnsi="Arial" w:hint="cs"/>
                <w:rtl/>
              </w:rPr>
              <w:t xml:space="preserve"> </w:t>
            </w:r>
            <w:r>
              <w:rPr>
                <w:rFonts w:ascii="Arial" w:eastAsia="Arial Unicode MS" w:hAnsi="Arial"/>
                <w:rtl/>
              </w:rPr>
              <w:t>–</w:t>
            </w:r>
          </w:p>
        </w:tc>
      </w:tr>
    </w:tbl>
    <w:p w14:paraId="08DE5425" w14:textId="77777777" w:rsidR="00760D82" w:rsidRPr="00760D82" w:rsidRDefault="00760D82" w:rsidP="00760D82"/>
    <w:p w14:paraId="71922B64" w14:textId="0A70DEFE" w:rsidR="007D52BD" w:rsidRDefault="007D52BD" w:rsidP="007D52BD">
      <w:pPr>
        <w:rPr>
          <w:rtl/>
        </w:rPr>
      </w:pPr>
      <w:bookmarkStart w:id="3358" w:name="_ETM_Q1_5676962"/>
      <w:bookmarkStart w:id="3359" w:name="_ETM_Q1_5676995"/>
      <w:bookmarkEnd w:id="3358"/>
      <w:bookmarkEnd w:id="3359"/>
      <w:r>
        <w:rPr>
          <w:rFonts w:hint="cs"/>
          <w:rtl/>
        </w:rPr>
        <w:t xml:space="preserve">הסעיפים הבאים שאני </w:t>
      </w:r>
      <w:bookmarkStart w:id="3360" w:name="_ETM_Q1_5679163"/>
      <w:bookmarkEnd w:id="3360"/>
      <w:r>
        <w:rPr>
          <w:rFonts w:hint="cs"/>
          <w:rtl/>
        </w:rPr>
        <w:t xml:space="preserve">אקריא הן הגדרות חדשות שנחוצות לצורך העלאת המס ולצורך טיפול </w:t>
      </w:r>
      <w:bookmarkStart w:id="3361" w:name="_ETM_Q1_5683075"/>
      <w:bookmarkEnd w:id="3361"/>
      <w:r>
        <w:rPr>
          <w:rFonts w:hint="cs"/>
          <w:rtl/>
        </w:rPr>
        <w:t xml:space="preserve">בנושא של נשר. </w:t>
      </w:r>
    </w:p>
    <w:p w14:paraId="5AE4EBF7" w14:textId="77777777" w:rsidR="00760D82" w:rsidRDefault="00760D82" w:rsidP="007D52BD">
      <w:pPr>
        <w:rPr>
          <w:rt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760D82" w:rsidRPr="00760D82" w14:paraId="4F5C84D6" w14:textId="77777777" w:rsidTr="00174F89">
        <w:trPr>
          <w:cantSplit/>
        </w:trPr>
        <w:tc>
          <w:tcPr>
            <w:tcW w:w="1564" w:type="dxa"/>
          </w:tcPr>
          <w:p w14:paraId="2B0F030A" w14:textId="77777777" w:rsidR="00760D82" w:rsidRPr="00760D82" w:rsidRDefault="00760D82" w:rsidP="00174F89">
            <w:pPr>
              <w:spacing w:line="360" w:lineRule="auto"/>
              <w:ind w:firstLine="0"/>
            </w:pPr>
          </w:p>
        </w:tc>
        <w:tc>
          <w:tcPr>
            <w:tcW w:w="709" w:type="dxa"/>
          </w:tcPr>
          <w:p w14:paraId="79F46860" w14:textId="77777777" w:rsidR="00760D82" w:rsidRPr="00760D82" w:rsidRDefault="00760D82" w:rsidP="00174F89">
            <w:pPr>
              <w:spacing w:line="360" w:lineRule="auto"/>
              <w:ind w:firstLine="0"/>
              <w:rPr>
                <w:rtl/>
              </w:rPr>
            </w:pPr>
          </w:p>
        </w:tc>
        <w:tc>
          <w:tcPr>
            <w:tcW w:w="5527" w:type="dxa"/>
          </w:tcPr>
          <w:p w14:paraId="30553199" w14:textId="60FD6E71" w:rsidR="00760D82" w:rsidRPr="00760D82" w:rsidRDefault="006D5A02" w:rsidP="00951854">
            <w:pPr>
              <w:pStyle w:val="aff0"/>
              <w:numPr>
                <w:ilvl w:val="0"/>
                <w:numId w:val="2"/>
              </w:numPr>
              <w:spacing w:line="360" w:lineRule="auto"/>
              <w:ind w:left="357" w:hanging="357"/>
              <w:rPr>
                <w:rtl/>
              </w:rPr>
            </w:pPr>
            <w:r>
              <w:rPr>
                <w:rFonts w:hint="cs"/>
                <w:rtl/>
              </w:rPr>
              <w:t xml:space="preserve">(א) </w:t>
            </w:r>
            <w:r w:rsidR="00760D82">
              <w:rPr>
                <w:rFonts w:hint="cs"/>
                <w:rtl/>
              </w:rPr>
              <w:t>בכלל 1, אחרי פסקה (ב) יבוא:</w:t>
            </w:r>
          </w:p>
        </w:tc>
      </w:tr>
      <w:tr w:rsidR="00760D82" w:rsidRPr="00760D82" w14:paraId="16157417" w14:textId="77777777" w:rsidTr="00174F89">
        <w:trPr>
          <w:cantSplit/>
        </w:trPr>
        <w:tc>
          <w:tcPr>
            <w:tcW w:w="1564" w:type="dxa"/>
          </w:tcPr>
          <w:p w14:paraId="7F29EF4D" w14:textId="77777777" w:rsidR="00760D82" w:rsidRPr="00760D82" w:rsidRDefault="00760D82" w:rsidP="00174F89">
            <w:pPr>
              <w:spacing w:line="360" w:lineRule="auto"/>
              <w:ind w:firstLine="0"/>
            </w:pPr>
          </w:p>
        </w:tc>
        <w:tc>
          <w:tcPr>
            <w:tcW w:w="709" w:type="dxa"/>
          </w:tcPr>
          <w:p w14:paraId="06CE4A12" w14:textId="77777777" w:rsidR="00760D82" w:rsidRPr="00760D82" w:rsidRDefault="00760D82" w:rsidP="00174F89">
            <w:pPr>
              <w:spacing w:line="360" w:lineRule="auto"/>
              <w:ind w:firstLine="0"/>
              <w:rPr>
                <w:rtl/>
              </w:rPr>
            </w:pPr>
          </w:p>
        </w:tc>
        <w:tc>
          <w:tcPr>
            <w:tcW w:w="5527" w:type="dxa"/>
          </w:tcPr>
          <w:p w14:paraId="32FC5A00" w14:textId="0DBE3C2B" w:rsidR="00760D82" w:rsidRDefault="00760D82" w:rsidP="00174F89">
            <w:pPr>
              <w:pStyle w:val="aff0"/>
              <w:spacing w:line="360" w:lineRule="auto"/>
              <w:ind w:left="357" w:firstLine="0"/>
              <w:rPr>
                <w:rtl/>
              </w:rPr>
            </w:pPr>
            <w:r>
              <w:rPr>
                <w:rFonts w:hint="cs"/>
                <w:rtl/>
              </w:rPr>
              <w:t xml:space="preserve">(ב1) </w:t>
            </w:r>
            <w:r w:rsidRPr="007D52BD">
              <w:rPr>
                <w:rFonts w:ascii="Arial" w:eastAsia="Arial Unicode MS" w:hAnsi="Arial"/>
                <w:rtl/>
              </w:rPr>
              <w:t>מזוט דל ג</w:t>
            </w:r>
            <w:r w:rsidR="00174F89">
              <w:rPr>
                <w:rFonts w:ascii="Arial" w:eastAsia="Arial Unicode MS" w:hAnsi="Arial" w:hint="cs"/>
                <w:rtl/>
              </w:rPr>
              <w:t>ו</w:t>
            </w:r>
            <w:r w:rsidRPr="007D52BD">
              <w:rPr>
                <w:rFonts w:ascii="Arial" w:eastAsia="Arial Unicode MS" w:hAnsi="Arial"/>
                <w:rtl/>
              </w:rPr>
              <w:t>פרית" – מזוט, שתכולת הג</w:t>
            </w:r>
            <w:r w:rsidR="00174F89">
              <w:rPr>
                <w:rFonts w:ascii="Arial" w:eastAsia="Arial Unicode MS" w:hAnsi="Arial" w:hint="cs"/>
                <w:rtl/>
              </w:rPr>
              <w:t>ו</w:t>
            </w:r>
            <w:r w:rsidRPr="007D52BD">
              <w:rPr>
                <w:rFonts w:ascii="Arial" w:eastAsia="Arial Unicode MS" w:hAnsi="Arial"/>
                <w:rtl/>
              </w:rPr>
              <w:t xml:space="preserve">פרית שבו לפי שיטת בדיקה </w:t>
            </w:r>
            <w:r w:rsidRPr="007D52BD">
              <w:rPr>
                <w:rFonts w:ascii="Arial" w:eastAsia="Arial Unicode MS" w:hAnsi="Arial"/>
              </w:rPr>
              <w:t>ASTM D4294</w:t>
            </w:r>
            <w:r w:rsidRPr="007D52BD">
              <w:rPr>
                <w:rFonts w:ascii="Arial" w:eastAsia="Arial Unicode MS" w:hAnsi="Arial"/>
                <w:rtl/>
              </w:rPr>
              <w:t xml:space="preserve"> </w:t>
            </w:r>
            <w:r w:rsidRPr="007D52BD">
              <w:rPr>
                <w:rFonts w:ascii="Arial" w:eastAsia="Arial Unicode MS" w:hAnsi="Arial" w:hint="cs"/>
                <w:rtl/>
              </w:rPr>
              <w:t>לא עולה על 0.50% משקלי";</w:t>
            </w:r>
          </w:p>
        </w:tc>
      </w:tr>
      <w:tr w:rsidR="00760D82" w:rsidRPr="00760D82" w14:paraId="114646C6" w14:textId="77777777" w:rsidTr="00174F89">
        <w:trPr>
          <w:cantSplit/>
        </w:trPr>
        <w:tc>
          <w:tcPr>
            <w:tcW w:w="1564" w:type="dxa"/>
          </w:tcPr>
          <w:p w14:paraId="724EF978" w14:textId="77777777" w:rsidR="00760D82" w:rsidRPr="00760D82" w:rsidRDefault="00760D82" w:rsidP="00174F89">
            <w:pPr>
              <w:spacing w:line="360" w:lineRule="auto"/>
              <w:ind w:firstLine="0"/>
            </w:pPr>
          </w:p>
        </w:tc>
        <w:tc>
          <w:tcPr>
            <w:tcW w:w="709" w:type="dxa"/>
          </w:tcPr>
          <w:p w14:paraId="5AC56B53" w14:textId="77777777" w:rsidR="00760D82" w:rsidRPr="00760D82" w:rsidRDefault="00760D82" w:rsidP="00174F89">
            <w:pPr>
              <w:spacing w:line="360" w:lineRule="auto"/>
              <w:ind w:firstLine="0"/>
              <w:rPr>
                <w:rtl/>
              </w:rPr>
            </w:pPr>
          </w:p>
        </w:tc>
        <w:tc>
          <w:tcPr>
            <w:tcW w:w="5527" w:type="dxa"/>
          </w:tcPr>
          <w:p w14:paraId="62B33D5F" w14:textId="34EA1E9D" w:rsidR="00760D82" w:rsidRPr="00760D82" w:rsidRDefault="006D5A02" w:rsidP="00951854">
            <w:pPr>
              <w:pStyle w:val="aff0"/>
              <w:numPr>
                <w:ilvl w:val="0"/>
                <w:numId w:val="2"/>
              </w:numPr>
              <w:spacing w:line="360" w:lineRule="auto"/>
              <w:rPr>
                <w:rtl/>
              </w:rPr>
            </w:pPr>
            <w:r>
              <w:rPr>
                <w:rFonts w:hint="cs"/>
                <w:rtl/>
              </w:rPr>
              <w:t xml:space="preserve">בסופם </w:t>
            </w:r>
            <w:bookmarkStart w:id="3362" w:name="_ETM_Q1_5704101"/>
            <w:bookmarkEnd w:id="3362"/>
            <w:r>
              <w:rPr>
                <w:rFonts w:hint="cs"/>
                <w:rtl/>
              </w:rPr>
              <w:t>יבוא:</w:t>
            </w:r>
          </w:p>
        </w:tc>
      </w:tr>
      <w:tr w:rsidR="006D5A02" w:rsidRPr="00760D82" w14:paraId="70826BDA" w14:textId="77777777" w:rsidTr="00174F89">
        <w:trPr>
          <w:cantSplit/>
        </w:trPr>
        <w:tc>
          <w:tcPr>
            <w:tcW w:w="1564" w:type="dxa"/>
          </w:tcPr>
          <w:p w14:paraId="4FAC4FF0" w14:textId="77777777" w:rsidR="006D5A02" w:rsidRPr="00760D82" w:rsidRDefault="006D5A02" w:rsidP="00174F89">
            <w:pPr>
              <w:spacing w:line="360" w:lineRule="auto"/>
              <w:ind w:firstLine="0"/>
            </w:pPr>
          </w:p>
        </w:tc>
        <w:tc>
          <w:tcPr>
            <w:tcW w:w="709" w:type="dxa"/>
          </w:tcPr>
          <w:p w14:paraId="208380F5" w14:textId="77777777" w:rsidR="006D5A02" w:rsidRPr="00760D82" w:rsidRDefault="006D5A02" w:rsidP="00174F89">
            <w:pPr>
              <w:spacing w:line="360" w:lineRule="auto"/>
              <w:ind w:firstLine="0"/>
              <w:rPr>
                <w:rtl/>
              </w:rPr>
            </w:pPr>
          </w:p>
        </w:tc>
        <w:tc>
          <w:tcPr>
            <w:tcW w:w="5527" w:type="dxa"/>
          </w:tcPr>
          <w:p w14:paraId="6FF6F784" w14:textId="386134C5" w:rsidR="006D5A02" w:rsidRDefault="006D5A02" w:rsidP="00174F89">
            <w:pPr>
              <w:pStyle w:val="aff0"/>
              <w:spacing w:line="360" w:lineRule="auto"/>
              <w:ind w:left="357" w:firstLine="0"/>
              <w:rPr>
                <w:rtl/>
              </w:rPr>
            </w:pPr>
            <w:r>
              <w:rPr>
                <w:rFonts w:hint="cs"/>
                <w:rtl/>
              </w:rPr>
              <w:t xml:space="preserve">(7) לעניין </w:t>
            </w:r>
            <w:proofErr w:type="spellStart"/>
            <w:r>
              <w:rPr>
                <w:rFonts w:hint="cs"/>
                <w:rtl/>
              </w:rPr>
              <w:t>קוקסנפט</w:t>
            </w:r>
            <w:proofErr w:type="spellEnd"/>
            <w:r>
              <w:rPr>
                <w:rFonts w:hint="cs"/>
                <w:rtl/>
              </w:rPr>
              <w:t xml:space="preserve"> שסיווגו בפרט 27.13.111000, הכמות הכוללת ליבוא בפרט האמור תהיה כמפורט להלן: </w:t>
            </w:r>
          </w:p>
        </w:tc>
      </w:tr>
    </w:tbl>
    <w:p w14:paraId="611325B5" w14:textId="1F85A941" w:rsidR="006D5A02" w:rsidRDefault="006D5A02" w:rsidP="006D5A02">
      <w:pPr>
        <w:pStyle w:val="KeepWithNext"/>
        <w:rPr>
          <w:rtl/>
        </w:rPr>
      </w:pPr>
      <w:bookmarkStart w:id="3363" w:name="_ETM_Q1_5710905"/>
      <w:bookmarkEnd w:id="3363"/>
      <w:r>
        <w:rPr>
          <w:rFonts w:hint="cs"/>
          <w:rtl/>
        </w:rPr>
        <w:t xml:space="preserve"> </w:t>
      </w:r>
    </w:p>
    <w:p w14:paraId="70B4EE35" w14:textId="69F2209B" w:rsidR="006D5A02" w:rsidRDefault="006D5A02" w:rsidP="006D5A02">
      <w:pPr>
        <w:rPr>
          <w:rtl/>
        </w:rPr>
      </w:pPr>
      <w:bookmarkStart w:id="3364" w:name="_ETM_Q1_5711301"/>
      <w:bookmarkStart w:id="3365" w:name="_ETM_Q1_5711340"/>
      <w:bookmarkEnd w:id="3364"/>
      <w:bookmarkEnd w:id="3365"/>
      <w:r>
        <w:rPr>
          <w:rFonts w:hint="cs"/>
          <w:rtl/>
        </w:rPr>
        <w:t xml:space="preserve">יש </w:t>
      </w:r>
      <w:bookmarkStart w:id="3366" w:name="_ETM_Q1_5711786"/>
      <w:bookmarkEnd w:id="3366"/>
      <w:r>
        <w:rPr>
          <w:rFonts w:hint="cs"/>
          <w:rtl/>
        </w:rPr>
        <w:t>לנו פה טבלה עם שנה וכמות מרבית, אני אעבור על</w:t>
      </w:r>
      <w:bookmarkStart w:id="3367" w:name="_ETM_Q1_5714430"/>
      <w:bookmarkEnd w:id="3367"/>
      <w:r>
        <w:rPr>
          <w:rFonts w:hint="cs"/>
          <w:rtl/>
        </w:rPr>
        <w:t xml:space="preserve"> זה בזריזות. 2025 </w:t>
      </w:r>
      <w:r>
        <w:rPr>
          <w:rtl/>
        </w:rPr>
        <w:t>–</w:t>
      </w:r>
      <w:r>
        <w:rPr>
          <w:rFonts w:hint="cs"/>
          <w:rtl/>
        </w:rPr>
        <w:t xml:space="preserve"> 280,000; 2026 </w:t>
      </w:r>
      <w:r>
        <w:rPr>
          <w:rtl/>
        </w:rPr>
        <w:t>–</w:t>
      </w:r>
      <w:r>
        <w:rPr>
          <w:rFonts w:hint="cs"/>
          <w:rtl/>
        </w:rPr>
        <w:t xml:space="preserve"> 270,000; 2027</w:t>
      </w:r>
      <w:bookmarkStart w:id="3368" w:name="_ETM_Q1_5724210"/>
      <w:bookmarkEnd w:id="3368"/>
      <w:r>
        <w:rPr>
          <w:rFonts w:hint="cs"/>
          <w:rtl/>
        </w:rPr>
        <w:t xml:space="preserve"> </w:t>
      </w:r>
      <w:r>
        <w:rPr>
          <w:rtl/>
        </w:rPr>
        <w:t>–</w:t>
      </w:r>
      <w:r>
        <w:rPr>
          <w:rFonts w:hint="cs"/>
          <w:rtl/>
        </w:rPr>
        <w:t xml:space="preserve"> 260,000; 2028 </w:t>
      </w:r>
      <w:r>
        <w:rPr>
          <w:rtl/>
        </w:rPr>
        <w:t>–</w:t>
      </w:r>
      <w:r>
        <w:rPr>
          <w:rFonts w:hint="cs"/>
          <w:rtl/>
        </w:rPr>
        <w:t xml:space="preserve"> 240,065; 2029 </w:t>
      </w:r>
      <w:r>
        <w:rPr>
          <w:rtl/>
        </w:rPr>
        <w:t>–</w:t>
      </w:r>
      <w:r>
        <w:rPr>
          <w:rFonts w:hint="cs"/>
          <w:rtl/>
        </w:rPr>
        <w:t xml:space="preserve"> </w:t>
      </w:r>
      <w:bookmarkStart w:id="3369" w:name="_ETM_Q1_5729318"/>
      <w:bookmarkEnd w:id="3369"/>
      <w:r>
        <w:rPr>
          <w:rFonts w:hint="cs"/>
          <w:rtl/>
        </w:rPr>
        <w:t xml:space="preserve">228,062; 2030 </w:t>
      </w:r>
      <w:r>
        <w:rPr>
          <w:rtl/>
        </w:rPr>
        <w:t>–</w:t>
      </w:r>
      <w:r>
        <w:rPr>
          <w:rFonts w:hint="cs"/>
          <w:rtl/>
        </w:rPr>
        <w:t xml:space="preserve"> 216,659; 2031 </w:t>
      </w:r>
      <w:r>
        <w:rPr>
          <w:rtl/>
        </w:rPr>
        <w:t>–</w:t>
      </w:r>
      <w:r>
        <w:rPr>
          <w:rFonts w:hint="cs"/>
          <w:rtl/>
        </w:rPr>
        <w:t xml:space="preserve"> 205,826; 2032 </w:t>
      </w:r>
      <w:r>
        <w:rPr>
          <w:rtl/>
        </w:rPr>
        <w:t>–</w:t>
      </w:r>
      <w:r>
        <w:rPr>
          <w:rFonts w:hint="cs"/>
          <w:rtl/>
        </w:rPr>
        <w:t xml:space="preserve"> 195,534; </w:t>
      </w:r>
      <w:bookmarkStart w:id="3370" w:name="_ETM_Q1_5738956"/>
      <w:bookmarkEnd w:id="3370"/>
      <w:r>
        <w:rPr>
          <w:rFonts w:hint="cs"/>
          <w:rtl/>
        </w:rPr>
        <w:t xml:space="preserve">2033 </w:t>
      </w:r>
      <w:r>
        <w:rPr>
          <w:rtl/>
        </w:rPr>
        <w:t>–</w:t>
      </w:r>
      <w:r>
        <w:rPr>
          <w:rFonts w:hint="cs"/>
          <w:rtl/>
        </w:rPr>
        <w:t xml:space="preserve"> 185,758; 2034 </w:t>
      </w:r>
      <w:r>
        <w:rPr>
          <w:rtl/>
        </w:rPr>
        <w:t>–</w:t>
      </w:r>
      <w:r>
        <w:rPr>
          <w:rFonts w:hint="cs"/>
          <w:rtl/>
        </w:rPr>
        <w:t xml:space="preserve"> 176,470; 2035 </w:t>
      </w:r>
      <w:r>
        <w:rPr>
          <w:rtl/>
        </w:rPr>
        <w:t>–</w:t>
      </w:r>
      <w:r>
        <w:rPr>
          <w:rFonts w:hint="cs"/>
          <w:rtl/>
        </w:rPr>
        <w:t xml:space="preserve"> 167,646; 2036 </w:t>
      </w:r>
      <w:bookmarkStart w:id="3371" w:name="_ETM_Q1_5756767"/>
      <w:bookmarkEnd w:id="3371"/>
      <w:r>
        <w:rPr>
          <w:rtl/>
        </w:rPr>
        <w:t>–</w:t>
      </w:r>
      <w:r>
        <w:rPr>
          <w:rFonts w:hint="cs"/>
          <w:rtl/>
        </w:rPr>
        <w:t xml:space="preserve"> 163,700; 2037 </w:t>
      </w:r>
      <w:r>
        <w:rPr>
          <w:rtl/>
        </w:rPr>
        <w:t>–</w:t>
      </w:r>
      <w:r>
        <w:rPr>
          <w:rFonts w:hint="cs"/>
          <w:rtl/>
        </w:rPr>
        <w:t xml:space="preserve"> 151,619; 2038 </w:t>
      </w:r>
      <w:r>
        <w:rPr>
          <w:rtl/>
        </w:rPr>
        <w:t>–</w:t>
      </w:r>
      <w:r>
        <w:rPr>
          <w:rFonts w:hint="cs"/>
          <w:rtl/>
        </w:rPr>
        <w:t xml:space="preserve"> 138,888; 2039 </w:t>
      </w:r>
      <w:r>
        <w:rPr>
          <w:rtl/>
        </w:rPr>
        <w:t>–</w:t>
      </w:r>
      <w:r>
        <w:rPr>
          <w:rFonts w:hint="cs"/>
          <w:rtl/>
        </w:rPr>
        <w:t xml:space="preserve"> </w:t>
      </w:r>
      <w:bookmarkStart w:id="3372" w:name="_ETM_Q1_5770436"/>
      <w:bookmarkEnd w:id="3372"/>
      <w:r>
        <w:rPr>
          <w:rFonts w:hint="cs"/>
          <w:rtl/>
        </w:rPr>
        <w:t xml:space="preserve">124,260; 2040 </w:t>
      </w:r>
      <w:r>
        <w:rPr>
          <w:rtl/>
        </w:rPr>
        <w:t>–</w:t>
      </w:r>
      <w:r>
        <w:rPr>
          <w:rFonts w:hint="cs"/>
          <w:rtl/>
        </w:rPr>
        <w:t xml:space="preserve"> 110,000; 2041 ואילך </w:t>
      </w:r>
      <w:r>
        <w:rPr>
          <w:rtl/>
        </w:rPr>
        <w:t>–</w:t>
      </w:r>
      <w:r>
        <w:rPr>
          <w:rFonts w:hint="cs"/>
          <w:rtl/>
        </w:rPr>
        <w:t xml:space="preserve"> אפס. </w:t>
      </w:r>
    </w:p>
    <w:p w14:paraId="257329DD" w14:textId="77777777" w:rsidR="006D5A02" w:rsidRDefault="006D5A02" w:rsidP="006D5A02">
      <w:pPr>
        <w:rPr>
          <w:rtl/>
        </w:rPr>
      </w:pPr>
      <w:bookmarkStart w:id="3373" w:name="_ETM_Q1_5776029"/>
      <w:bookmarkStart w:id="3374" w:name="_ETM_Q1_5776077"/>
      <w:bookmarkEnd w:id="3373"/>
      <w:bookmarkEnd w:id="3374"/>
    </w:p>
    <w:p w14:paraId="44A98339" w14:textId="77777777" w:rsidR="006D5A02" w:rsidRDefault="006D5A02" w:rsidP="006D5A02">
      <w:pPr>
        <w:rPr>
          <w:rtl/>
        </w:rPr>
      </w:pPr>
      <w:bookmarkStart w:id="3375" w:name="_ETM_Q1_5776244"/>
      <w:bookmarkStart w:id="3376" w:name="_ETM_Q1_5776296"/>
      <w:bookmarkEnd w:id="3375"/>
      <w:bookmarkEnd w:id="3376"/>
      <w:r>
        <w:rPr>
          <w:rFonts w:hint="cs"/>
          <w:rtl/>
        </w:rPr>
        <w:t xml:space="preserve">כאן ראינו </w:t>
      </w:r>
      <w:bookmarkStart w:id="3377" w:name="_ETM_Q1_5778324"/>
      <w:bookmarkEnd w:id="3377"/>
      <w:r>
        <w:rPr>
          <w:rFonts w:hint="cs"/>
          <w:rtl/>
        </w:rPr>
        <w:t xml:space="preserve">את הכמות ההולכת ופוחתת של הדלק המוזל. </w:t>
      </w:r>
      <w:bookmarkStart w:id="3378" w:name="_ETM_Q1_5788517"/>
      <w:bookmarkEnd w:id="3378"/>
      <w:r>
        <w:rPr>
          <w:rFonts w:hint="cs"/>
          <w:rtl/>
        </w:rPr>
        <w:t>מה שעשינו כאן, קבענו בכלל נוסף הגדרה של קוקס נפט</w:t>
      </w:r>
      <w:bookmarkStart w:id="3379" w:name="_ETM_Q1_5790729"/>
      <w:bookmarkEnd w:id="3379"/>
      <w:r>
        <w:rPr>
          <w:rFonts w:hint="cs"/>
          <w:rtl/>
        </w:rPr>
        <w:t xml:space="preserve"> שסיווגו בפרט 27.13.111000, זה פרט שאנחנו נראה </w:t>
      </w:r>
      <w:bookmarkStart w:id="3380" w:name="_ETM_Q1_5798088"/>
      <w:bookmarkEnd w:id="3380"/>
      <w:r>
        <w:rPr>
          <w:rFonts w:hint="cs"/>
          <w:rtl/>
        </w:rPr>
        <w:t>אותו אחר כך, הוא מאפשר את היבוא בפטור מנכ"ל</w:t>
      </w:r>
      <w:bookmarkStart w:id="3381" w:name="_ETM_Q1_5801736"/>
      <w:bookmarkEnd w:id="3381"/>
      <w:r>
        <w:rPr>
          <w:rFonts w:hint="cs"/>
          <w:rtl/>
        </w:rPr>
        <w:t xml:space="preserve"> של הנפט שהולך לשמש לתעשיית המלט, והטבלה שהקראנו היא כמות </w:t>
      </w:r>
      <w:bookmarkStart w:id="3382" w:name="_ETM_Q1_5804279"/>
      <w:bookmarkEnd w:id="3382"/>
      <w:r>
        <w:rPr>
          <w:rFonts w:hint="cs"/>
          <w:rtl/>
        </w:rPr>
        <w:t xml:space="preserve">שתלך ותקטן, זאת אומרת הכמות המקסימלית שיהיה אפשר לייבא </w:t>
      </w:r>
      <w:bookmarkStart w:id="3383" w:name="_ETM_Q1_5809645"/>
      <w:bookmarkEnd w:id="3383"/>
      <w:r>
        <w:rPr>
          <w:rFonts w:hint="cs"/>
          <w:rtl/>
        </w:rPr>
        <w:t>בפרט המוזל תלך ותצטמצם עד 2041 ואז ה</w:t>
      </w:r>
      <w:bookmarkStart w:id="3384" w:name="_ETM_Q1_5813669"/>
      <w:bookmarkEnd w:id="3384"/>
      <w:r>
        <w:rPr>
          <w:rFonts w:hint="cs"/>
          <w:rtl/>
        </w:rPr>
        <w:t xml:space="preserve">כמות תרד לאפס. </w:t>
      </w:r>
    </w:p>
    <w:p w14:paraId="151703B4" w14:textId="77777777" w:rsidR="0030121B" w:rsidRDefault="0030121B" w:rsidP="006D5A02">
      <w:pPr>
        <w:rPr>
          <w:rt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6D5A02" w:rsidRPr="00760D82" w14:paraId="41DF6C66" w14:textId="77777777" w:rsidTr="00174F89">
        <w:trPr>
          <w:cantSplit/>
        </w:trPr>
        <w:tc>
          <w:tcPr>
            <w:tcW w:w="1564" w:type="dxa"/>
          </w:tcPr>
          <w:p w14:paraId="227EF3D7" w14:textId="77777777" w:rsidR="006D5A02" w:rsidRPr="00760D82" w:rsidRDefault="006D5A02" w:rsidP="00174F89">
            <w:pPr>
              <w:spacing w:line="360" w:lineRule="auto"/>
              <w:ind w:firstLine="0"/>
            </w:pPr>
          </w:p>
        </w:tc>
        <w:tc>
          <w:tcPr>
            <w:tcW w:w="709" w:type="dxa"/>
          </w:tcPr>
          <w:p w14:paraId="7B5D3B1F" w14:textId="77777777" w:rsidR="006D5A02" w:rsidRPr="00760D82" w:rsidRDefault="006D5A02" w:rsidP="00174F89">
            <w:pPr>
              <w:spacing w:line="360" w:lineRule="auto"/>
              <w:ind w:firstLine="0"/>
              <w:rPr>
                <w:rtl/>
              </w:rPr>
            </w:pPr>
          </w:p>
        </w:tc>
        <w:tc>
          <w:tcPr>
            <w:tcW w:w="5527" w:type="dxa"/>
          </w:tcPr>
          <w:p w14:paraId="42B2010F" w14:textId="17A71485" w:rsidR="006D5A02" w:rsidRDefault="0030121B" w:rsidP="00951854">
            <w:pPr>
              <w:pStyle w:val="aff0"/>
              <w:numPr>
                <w:ilvl w:val="0"/>
                <w:numId w:val="3"/>
              </w:numPr>
              <w:spacing w:line="360" w:lineRule="auto"/>
              <w:ind w:left="357" w:hanging="357"/>
              <w:rPr>
                <w:rtl/>
              </w:rPr>
            </w:pPr>
            <w:r w:rsidRPr="0030121B">
              <w:rPr>
                <w:rtl/>
              </w:rPr>
              <w:t>בפרט 27.01, בסעיפים 110000, 120000 ו-190000 ובפרט משנה 200000, בטור ד', במקום האמור יבוא "515 ש"ח לטון";</w:t>
            </w:r>
          </w:p>
        </w:tc>
      </w:tr>
    </w:tbl>
    <w:p w14:paraId="430D4606" w14:textId="77777777" w:rsidR="0030121B" w:rsidRDefault="0030121B" w:rsidP="0030121B">
      <w:pPr>
        <w:pStyle w:val="KeepWithNext"/>
        <w:rPr>
          <w:rtl/>
        </w:rPr>
      </w:pPr>
      <w:bookmarkStart w:id="3385" w:name="_ETM_Q1_5834098"/>
      <w:bookmarkEnd w:id="3385"/>
    </w:p>
    <w:p w14:paraId="71F7706E" w14:textId="0EFAC2DD" w:rsidR="0030121B" w:rsidRDefault="0030121B" w:rsidP="0030121B">
      <w:pPr>
        <w:rPr>
          <w:rtl/>
        </w:rPr>
      </w:pPr>
      <w:bookmarkStart w:id="3386" w:name="_ETM_Q1_5834603"/>
      <w:bookmarkStart w:id="3387" w:name="_ETM_Q1_5834654"/>
      <w:bookmarkEnd w:id="3386"/>
      <w:bookmarkEnd w:id="3387"/>
      <w:r>
        <w:rPr>
          <w:rFonts w:hint="cs"/>
          <w:rtl/>
        </w:rPr>
        <w:t xml:space="preserve">זאת העלאת המס </w:t>
      </w:r>
      <w:bookmarkStart w:id="3388" w:name="_ETM_Q1_5837436"/>
      <w:bookmarkEnd w:id="3388"/>
      <w:r>
        <w:rPr>
          <w:rFonts w:hint="cs"/>
          <w:rtl/>
        </w:rPr>
        <w:t xml:space="preserve">על פחם. </w:t>
      </w:r>
    </w:p>
    <w:p w14:paraId="6CD40846" w14:textId="77777777" w:rsidR="0030121B" w:rsidRPr="0030121B" w:rsidRDefault="0030121B" w:rsidP="0030121B">
      <w:bookmarkStart w:id="3389" w:name="_ETM_Q1_5834387"/>
      <w:bookmarkStart w:id="3390" w:name="_ETM_Q1_5834449"/>
      <w:bookmarkEnd w:id="3389"/>
      <w:bookmarkEnd w:id="3390"/>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30121B" w:rsidRPr="00760D82" w14:paraId="661B2D7E" w14:textId="77777777" w:rsidTr="00174F89">
        <w:trPr>
          <w:cantSplit/>
        </w:trPr>
        <w:tc>
          <w:tcPr>
            <w:tcW w:w="1564" w:type="dxa"/>
          </w:tcPr>
          <w:p w14:paraId="739341EB" w14:textId="77777777" w:rsidR="0030121B" w:rsidRPr="00760D82" w:rsidRDefault="0030121B" w:rsidP="00174F89">
            <w:pPr>
              <w:spacing w:line="360" w:lineRule="auto"/>
              <w:ind w:firstLine="0"/>
            </w:pPr>
          </w:p>
        </w:tc>
        <w:tc>
          <w:tcPr>
            <w:tcW w:w="709" w:type="dxa"/>
          </w:tcPr>
          <w:p w14:paraId="7354B912" w14:textId="77777777" w:rsidR="0030121B" w:rsidRPr="00760D82" w:rsidRDefault="0030121B" w:rsidP="00174F89">
            <w:pPr>
              <w:spacing w:line="360" w:lineRule="auto"/>
              <w:ind w:firstLine="0"/>
              <w:rPr>
                <w:rtl/>
              </w:rPr>
            </w:pPr>
          </w:p>
        </w:tc>
        <w:tc>
          <w:tcPr>
            <w:tcW w:w="5527" w:type="dxa"/>
          </w:tcPr>
          <w:p w14:paraId="144CEC8A" w14:textId="3B37509E" w:rsidR="0030121B" w:rsidRDefault="0030121B" w:rsidP="00951854">
            <w:pPr>
              <w:pStyle w:val="aff0"/>
              <w:numPr>
                <w:ilvl w:val="0"/>
                <w:numId w:val="3"/>
              </w:numPr>
              <w:spacing w:line="360" w:lineRule="auto"/>
              <w:ind w:left="357" w:hanging="357"/>
              <w:rPr>
                <w:rtl/>
              </w:rPr>
            </w:pPr>
            <w:r w:rsidRPr="0030121B">
              <w:rPr>
                <w:rtl/>
              </w:rPr>
              <w:t>בפרט 27.02, בפרטי משנה 100000 ו-200000, בטור ד', במקום האמור יבוא "515 ש"ח לטון";</w:t>
            </w:r>
          </w:p>
        </w:tc>
      </w:tr>
    </w:tbl>
    <w:p w14:paraId="63907FE3" w14:textId="77777777" w:rsidR="0030121B" w:rsidRDefault="0030121B" w:rsidP="00174F89">
      <w:pPr>
        <w:spacing w:line="360" w:lineRule="auto"/>
        <w:rPr>
          <w:rtl/>
        </w:rPr>
      </w:pPr>
      <w:bookmarkStart w:id="3391" w:name="_ETM_Q1_5846692"/>
      <w:bookmarkStart w:id="3392" w:name="_ETM_Q1_5847256"/>
      <w:bookmarkStart w:id="3393" w:name="_ETM_Q1_5847323"/>
      <w:bookmarkEnd w:id="3391"/>
      <w:bookmarkEnd w:id="3392"/>
      <w:bookmarkEnd w:id="3393"/>
    </w:p>
    <w:p w14:paraId="6601D3E4" w14:textId="1B902DF5" w:rsidR="0030121B" w:rsidRDefault="0030121B" w:rsidP="0030121B">
      <w:pPr>
        <w:rPr>
          <w:rtl/>
        </w:rPr>
      </w:pPr>
      <w:r>
        <w:rPr>
          <w:rFonts w:hint="cs"/>
          <w:rtl/>
        </w:rPr>
        <w:t xml:space="preserve">גם כאן זאת העלאה של מס הקנייה על </w:t>
      </w:r>
      <w:bookmarkStart w:id="3394" w:name="_ETM_Q1_5847756"/>
      <w:bookmarkEnd w:id="3394"/>
      <w:r>
        <w:rPr>
          <w:rFonts w:hint="cs"/>
          <w:rtl/>
        </w:rPr>
        <w:t xml:space="preserve">פרטי המכס שפחם מסווג בהם. </w:t>
      </w:r>
    </w:p>
    <w:p w14:paraId="546A4D56" w14:textId="77777777" w:rsidR="0030121B" w:rsidRPr="0030121B" w:rsidRDefault="0030121B" w:rsidP="0030121B">
      <w:bookmarkStart w:id="3395" w:name="_ETM_Q1_5849165"/>
      <w:bookmarkStart w:id="3396" w:name="_ETM_Q1_5849233"/>
      <w:bookmarkEnd w:id="3395"/>
      <w:bookmarkEnd w:id="3396"/>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30121B" w:rsidRPr="00760D82" w14:paraId="485329EA" w14:textId="77777777" w:rsidTr="00174F89">
        <w:trPr>
          <w:cantSplit/>
        </w:trPr>
        <w:tc>
          <w:tcPr>
            <w:tcW w:w="1564" w:type="dxa"/>
          </w:tcPr>
          <w:p w14:paraId="4BAF4B45" w14:textId="77777777" w:rsidR="0030121B" w:rsidRPr="00760D82" w:rsidRDefault="0030121B" w:rsidP="00174F89">
            <w:pPr>
              <w:spacing w:line="360" w:lineRule="auto"/>
              <w:ind w:firstLine="0"/>
            </w:pPr>
          </w:p>
        </w:tc>
        <w:tc>
          <w:tcPr>
            <w:tcW w:w="709" w:type="dxa"/>
          </w:tcPr>
          <w:p w14:paraId="1EE76664" w14:textId="77777777" w:rsidR="0030121B" w:rsidRPr="00760D82" w:rsidRDefault="0030121B" w:rsidP="00174F89">
            <w:pPr>
              <w:spacing w:line="360" w:lineRule="auto"/>
              <w:ind w:firstLine="0"/>
              <w:rPr>
                <w:rtl/>
              </w:rPr>
            </w:pPr>
          </w:p>
        </w:tc>
        <w:tc>
          <w:tcPr>
            <w:tcW w:w="5527" w:type="dxa"/>
          </w:tcPr>
          <w:p w14:paraId="2E4FD961" w14:textId="386BD7A3" w:rsidR="0030121B" w:rsidRDefault="0030121B" w:rsidP="00951854">
            <w:pPr>
              <w:pStyle w:val="aff0"/>
              <w:numPr>
                <w:ilvl w:val="0"/>
                <w:numId w:val="3"/>
              </w:numPr>
              <w:spacing w:line="360" w:lineRule="auto"/>
              <w:ind w:left="357" w:hanging="357"/>
              <w:rPr>
                <w:rtl/>
              </w:rPr>
            </w:pPr>
            <w:r w:rsidRPr="0030121B">
              <w:rPr>
                <w:rtl/>
              </w:rPr>
              <w:t>בפרט 27.04, בטור ד', במקום האמור יבוא "515 ש"ח לטון";</w:t>
            </w:r>
          </w:p>
        </w:tc>
      </w:tr>
    </w:tbl>
    <w:p w14:paraId="090D6AE9" w14:textId="77777777" w:rsidR="0030121B" w:rsidRDefault="0030121B" w:rsidP="0030121B">
      <w:pPr>
        <w:pStyle w:val="KeepWithNext"/>
        <w:rPr>
          <w:rtl/>
        </w:rPr>
      </w:pPr>
      <w:bookmarkStart w:id="3397" w:name="_ETM_Q1_5858834"/>
      <w:bookmarkEnd w:id="3397"/>
    </w:p>
    <w:p w14:paraId="3AC259ED" w14:textId="6CEA43EB" w:rsidR="0030121B" w:rsidRDefault="0030121B" w:rsidP="0030121B">
      <w:pPr>
        <w:rPr>
          <w:rtl/>
        </w:rPr>
      </w:pPr>
      <w:bookmarkStart w:id="3398" w:name="_ETM_Q1_5859134"/>
      <w:bookmarkStart w:id="3399" w:name="_ETM_Q1_5859168"/>
      <w:bookmarkEnd w:id="3398"/>
      <w:bookmarkEnd w:id="3399"/>
      <w:r>
        <w:rPr>
          <w:rFonts w:hint="cs"/>
          <w:rtl/>
        </w:rPr>
        <w:t xml:space="preserve">זאת העלאת המס על קוקס </w:t>
      </w:r>
      <w:bookmarkStart w:id="3400" w:name="_ETM_Q1_5859266"/>
      <w:bookmarkEnd w:id="3400"/>
      <w:r>
        <w:rPr>
          <w:rFonts w:hint="cs"/>
          <w:rtl/>
        </w:rPr>
        <w:t>וקוקס למחצ</w:t>
      </w:r>
      <w:r w:rsidR="00174F89">
        <w:rPr>
          <w:rFonts w:hint="cs"/>
          <w:rtl/>
        </w:rPr>
        <w:t>ה</w:t>
      </w:r>
      <w:r>
        <w:rPr>
          <w:rFonts w:hint="cs"/>
          <w:rtl/>
        </w:rPr>
        <w:t xml:space="preserve">. </w:t>
      </w:r>
    </w:p>
    <w:p w14:paraId="11A65C02" w14:textId="77777777" w:rsidR="0030121B" w:rsidRPr="0030121B" w:rsidRDefault="0030121B" w:rsidP="0030121B">
      <w:bookmarkStart w:id="3401" w:name="_ETM_Q1_5862297"/>
      <w:bookmarkStart w:id="3402" w:name="_ETM_Q1_5862337"/>
      <w:bookmarkEnd w:id="3401"/>
      <w:bookmarkEnd w:id="3402"/>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30121B" w:rsidRPr="00760D82" w14:paraId="7415A3DC" w14:textId="77777777" w:rsidTr="00174F89">
        <w:trPr>
          <w:cantSplit/>
        </w:trPr>
        <w:tc>
          <w:tcPr>
            <w:tcW w:w="1564" w:type="dxa"/>
          </w:tcPr>
          <w:p w14:paraId="24049CB6" w14:textId="77777777" w:rsidR="0030121B" w:rsidRPr="00760D82" w:rsidRDefault="0030121B" w:rsidP="00174F89">
            <w:pPr>
              <w:spacing w:line="360" w:lineRule="auto"/>
              <w:ind w:firstLine="0"/>
            </w:pPr>
          </w:p>
        </w:tc>
        <w:tc>
          <w:tcPr>
            <w:tcW w:w="709" w:type="dxa"/>
          </w:tcPr>
          <w:p w14:paraId="5FFCCA28" w14:textId="77777777" w:rsidR="0030121B" w:rsidRPr="00760D82" w:rsidRDefault="0030121B" w:rsidP="00174F89">
            <w:pPr>
              <w:spacing w:line="360" w:lineRule="auto"/>
              <w:ind w:firstLine="0"/>
              <w:rPr>
                <w:rtl/>
              </w:rPr>
            </w:pPr>
          </w:p>
        </w:tc>
        <w:tc>
          <w:tcPr>
            <w:tcW w:w="5527" w:type="dxa"/>
          </w:tcPr>
          <w:p w14:paraId="7FE44AC7" w14:textId="326DBF8C" w:rsidR="0030121B" w:rsidRPr="0030121B" w:rsidRDefault="0030121B" w:rsidP="00951854">
            <w:pPr>
              <w:pStyle w:val="aff0"/>
              <w:numPr>
                <w:ilvl w:val="0"/>
                <w:numId w:val="3"/>
              </w:numPr>
              <w:spacing w:line="360" w:lineRule="auto"/>
              <w:ind w:left="357" w:hanging="357"/>
              <w:rPr>
                <w:rtl/>
              </w:rPr>
            </w:pPr>
            <w:r w:rsidRPr="0030121B">
              <w:rPr>
                <w:rtl/>
              </w:rPr>
              <w:t>בפרט 27.08, בפרט משנה 200000, בטור ד', במקום האמור יבוא "515 ש"ח לטון";</w:t>
            </w:r>
          </w:p>
        </w:tc>
      </w:tr>
    </w:tbl>
    <w:p w14:paraId="68F91A42" w14:textId="77777777" w:rsidR="0030121B" w:rsidRDefault="0030121B">
      <w:pPr>
        <w:rPr>
          <w:rtl/>
        </w:rPr>
      </w:pPr>
    </w:p>
    <w:p w14:paraId="4FBC69DC" w14:textId="59534BF0" w:rsidR="0030121B" w:rsidRDefault="0030121B" w:rsidP="0030121B">
      <w:pPr>
        <w:rPr>
          <w:rtl/>
        </w:rPr>
      </w:pPr>
      <w:bookmarkStart w:id="3403" w:name="_ETM_Q1_5870453"/>
      <w:bookmarkStart w:id="3404" w:name="_ETM_Q1_5870481"/>
      <w:bookmarkEnd w:id="3403"/>
      <w:bookmarkEnd w:id="3404"/>
      <w:r>
        <w:rPr>
          <w:rFonts w:hint="cs"/>
          <w:rtl/>
        </w:rPr>
        <w:t xml:space="preserve">כאן העלאת המס על </w:t>
      </w:r>
      <w:r w:rsidR="00174F89">
        <w:rPr>
          <w:rFonts w:hint="cs"/>
          <w:rtl/>
        </w:rPr>
        <w:t>כופר וכופר קוקס</w:t>
      </w:r>
      <w:r>
        <w:rPr>
          <w:rFonts w:hint="cs"/>
          <w:rtl/>
        </w:rPr>
        <w:t xml:space="preserve"> </w:t>
      </w:r>
    </w:p>
    <w:p w14:paraId="2350D67E" w14:textId="77777777" w:rsidR="0030121B" w:rsidRPr="0030121B" w:rsidRDefault="0030121B" w:rsidP="0030121B">
      <w:bookmarkStart w:id="3405" w:name="_ETM_Q1_5874044"/>
      <w:bookmarkStart w:id="3406" w:name="_ETM_Q1_5874082"/>
      <w:bookmarkEnd w:id="3405"/>
      <w:bookmarkEnd w:id="3406"/>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30121B" w:rsidRPr="00760D82" w14:paraId="234CF122" w14:textId="77777777" w:rsidTr="00174F89">
        <w:trPr>
          <w:cantSplit/>
        </w:trPr>
        <w:tc>
          <w:tcPr>
            <w:tcW w:w="1564" w:type="dxa"/>
          </w:tcPr>
          <w:p w14:paraId="1D8EA85C" w14:textId="77777777" w:rsidR="0030121B" w:rsidRPr="00760D82" w:rsidRDefault="0030121B" w:rsidP="00174F89">
            <w:pPr>
              <w:spacing w:line="360" w:lineRule="auto"/>
              <w:ind w:firstLine="0"/>
            </w:pPr>
          </w:p>
        </w:tc>
        <w:tc>
          <w:tcPr>
            <w:tcW w:w="709" w:type="dxa"/>
          </w:tcPr>
          <w:p w14:paraId="04DD8520" w14:textId="77777777" w:rsidR="0030121B" w:rsidRPr="00760D82" w:rsidRDefault="0030121B" w:rsidP="00174F89">
            <w:pPr>
              <w:spacing w:line="360" w:lineRule="auto"/>
              <w:ind w:firstLine="0"/>
              <w:rPr>
                <w:rtl/>
              </w:rPr>
            </w:pPr>
          </w:p>
        </w:tc>
        <w:tc>
          <w:tcPr>
            <w:tcW w:w="5527" w:type="dxa"/>
          </w:tcPr>
          <w:p w14:paraId="4148DCD7" w14:textId="38710863" w:rsidR="0030121B" w:rsidRPr="0030121B" w:rsidRDefault="0030121B" w:rsidP="00951854">
            <w:pPr>
              <w:pStyle w:val="aff0"/>
              <w:numPr>
                <w:ilvl w:val="0"/>
                <w:numId w:val="3"/>
              </w:numPr>
              <w:spacing w:line="360" w:lineRule="auto"/>
              <w:ind w:left="357" w:hanging="357"/>
              <w:rPr>
                <w:rtl/>
              </w:rPr>
            </w:pPr>
            <w:r w:rsidRPr="0030121B">
              <w:rPr>
                <w:rtl/>
              </w:rPr>
              <w:t>בפרט 27.10</w:t>
            </w:r>
            <w:r>
              <w:rPr>
                <w:rFonts w:hint="cs"/>
                <w:rtl/>
              </w:rPr>
              <w:t xml:space="preserve"> </w:t>
            </w:r>
            <w:r>
              <w:rPr>
                <w:rtl/>
              </w:rPr>
              <w:t>–</w:t>
            </w:r>
            <w:r>
              <w:rPr>
                <w:rFonts w:hint="cs"/>
                <w:rtl/>
              </w:rPr>
              <w:t xml:space="preserve"> </w:t>
            </w:r>
          </w:p>
        </w:tc>
      </w:tr>
      <w:tr w:rsidR="0030121B" w:rsidRPr="00760D82" w14:paraId="207B50FD" w14:textId="77777777" w:rsidTr="00174F89">
        <w:trPr>
          <w:cantSplit/>
        </w:trPr>
        <w:tc>
          <w:tcPr>
            <w:tcW w:w="1564" w:type="dxa"/>
          </w:tcPr>
          <w:p w14:paraId="6A15FF02" w14:textId="77777777" w:rsidR="0030121B" w:rsidRPr="00760D82" w:rsidRDefault="0030121B" w:rsidP="00174F89">
            <w:pPr>
              <w:spacing w:line="360" w:lineRule="auto"/>
              <w:ind w:firstLine="0"/>
            </w:pPr>
          </w:p>
        </w:tc>
        <w:tc>
          <w:tcPr>
            <w:tcW w:w="709" w:type="dxa"/>
          </w:tcPr>
          <w:p w14:paraId="68E4E789" w14:textId="77777777" w:rsidR="0030121B" w:rsidRPr="00760D82" w:rsidRDefault="0030121B" w:rsidP="00174F89">
            <w:pPr>
              <w:spacing w:line="360" w:lineRule="auto"/>
              <w:ind w:firstLine="0"/>
              <w:rPr>
                <w:rtl/>
              </w:rPr>
            </w:pPr>
          </w:p>
        </w:tc>
        <w:tc>
          <w:tcPr>
            <w:tcW w:w="5527" w:type="dxa"/>
          </w:tcPr>
          <w:p w14:paraId="30935D9E" w14:textId="4FDDD6D6" w:rsidR="0030121B" w:rsidRPr="0030121B" w:rsidRDefault="0030121B" w:rsidP="00951854">
            <w:pPr>
              <w:pStyle w:val="aff0"/>
              <w:numPr>
                <w:ilvl w:val="0"/>
                <w:numId w:val="4"/>
              </w:numPr>
              <w:spacing w:line="360" w:lineRule="auto"/>
              <w:rPr>
                <w:rtl/>
              </w:rPr>
            </w:pPr>
            <w:r>
              <w:rPr>
                <w:rFonts w:hint="cs"/>
                <w:rtl/>
              </w:rPr>
              <w:t xml:space="preserve">במקום סעיף 191900 יבוא: </w:t>
            </w:r>
          </w:p>
        </w:tc>
      </w:tr>
    </w:tbl>
    <w:p w14:paraId="452523A7" w14:textId="77777777" w:rsidR="0030121B" w:rsidRDefault="0030121B">
      <w:pPr>
        <w:rPr>
          <w:rtl/>
        </w:rPr>
      </w:pPr>
    </w:p>
    <w:p w14:paraId="67640847" w14:textId="723C7253" w:rsidR="0030121B" w:rsidRDefault="0030121B" w:rsidP="0030121B">
      <w:pPr>
        <w:rPr>
          <w:rtl/>
        </w:rPr>
      </w:pPr>
      <w:r>
        <w:rPr>
          <w:rFonts w:hint="cs"/>
          <w:rtl/>
        </w:rPr>
        <w:t xml:space="preserve">כאן אנחנו מכניסים החלפה של </w:t>
      </w:r>
      <w:bookmarkStart w:id="3407" w:name="_ETM_Q1_5876941"/>
      <w:bookmarkEnd w:id="3407"/>
      <w:r>
        <w:rPr>
          <w:rFonts w:hint="cs"/>
          <w:rtl/>
        </w:rPr>
        <w:t xml:space="preserve">פרט המכס כדי לפצל את מס הקנייה שיחול על מזוט </w:t>
      </w:r>
      <w:bookmarkStart w:id="3408" w:name="_ETM_Q1_5882866"/>
      <w:bookmarkEnd w:id="3408"/>
      <w:r>
        <w:rPr>
          <w:rFonts w:hint="cs"/>
          <w:rtl/>
        </w:rPr>
        <w:t>דל ג</w:t>
      </w:r>
      <w:r w:rsidR="00174F89">
        <w:rPr>
          <w:rFonts w:hint="cs"/>
          <w:rtl/>
        </w:rPr>
        <w:t>ו</w:t>
      </w:r>
      <w:r>
        <w:rPr>
          <w:rFonts w:hint="cs"/>
          <w:rtl/>
        </w:rPr>
        <w:t xml:space="preserve">פרית לעומת על מזוט אחר. </w:t>
      </w:r>
    </w:p>
    <w:p w14:paraId="039E796B" w14:textId="77777777" w:rsidR="0030121B" w:rsidRDefault="0030121B" w:rsidP="0030121B">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958"/>
        <w:gridCol w:w="8687"/>
      </w:tblGrid>
      <w:tr w:rsidR="0030121B" w:rsidRPr="0030121B" w14:paraId="5A5181BA" w14:textId="77777777" w:rsidTr="00531D13">
        <w:trPr>
          <w:trHeight w:val="60"/>
        </w:trPr>
        <w:tc>
          <w:tcPr>
            <w:tcW w:w="788" w:type="dxa"/>
          </w:tcPr>
          <w:p w14:paraId="71A4A761" w14:textId="77777777" w:rsidR="0030121B" w:rsidRPr="0030121B" w:rsidRDefault="0030121B" w:rsidP="00531D1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146" w:type="dxa"/>
            <w:hideMark/>
          </w:tcPr>
          <w:tbl>
            <w:tblPr>
              <w:bidiVisual/>
              <w:tblW w:w="7035" w:type="dxa"/>
              <w:jc w:val="center"/>
              <w:tblLayout w:type="fixed"/>
              <w:tblLook w:val="05E0" w:firstRow="1" w:lastRow="1" w:firstColumn="1" w:lastColumn="1" w:noHBand="0" w:noVBand="1"/>
            </w:tblPr>
            <w:tblGrid>
              <w:gridCol w:w="1172"/>
              <w:gridCol w:w="1173"/>
              <w:gridCol w:w="1172"/>
              <w:gridCol w:w="1172"/>
              <w:gridCol w:w="1173"/>
              <w:gridCol w:w="1173"/>
            </w:tblGrid>
            <w:tr w:rsidR="0030121B" w:rsidRPr="0030121B" w14:paraId="4A88F7B8" w14:textId="77777777" w:rsidTr="00531D13">
              <w:trPr>
                <w:jc w:val="center"/>
              </w:trPr>
              <w:tc>
                <w:tcPr>
                  <w:tcW w:w="1172" w:type="dxa"/>
                  <w:shd w:val="pct10" w:color="auto" w:fill="auto"/>
                  <w:noWrap/>
                  <w:tcMar>
                    <w:top w:w="0" w:type="dxa"/>
                    <w:left w:w="0" w:type="dxa"/>
                    <w:bottom w:w="0" w:type="dxa"/>
                    <w:right w:w="0" w:type="dxa"/>
                  </w:tcMar>
                  <w:hideMark/>
                </w:tcPr>
                <w:p w14:paraId="54B62634" w14:textId="77777777" w:rsidR="0030121B" w:rsidRPr="0030121B" w:rsidRDefault="0030121B" w:rsidP="00531D13">
                  <w:pPr>
                    <w:widowControl w:val="0"/>
                    <w:spacing w:line="360" w:lineRule="auto"/>
                    <w:ind w:left="340" w:firstLine="0"/>
                    <w:contextualSpacing/>
                    <w:rPr>
                      <w:rFonts w:ascii="David" w:eastAsia="MS Mincho" w:hAnsi="David"/>
                      <w:bCs/>
                    </w:rPr>
                  </w:pPr>
                  <w:r w:rsidRPr="0030121B">
                    <w:rPr>
                      <w:rFonts w:ascii="David" w:eastAsia="MS Mincho" w:hAnsi="David" w:hint="cs"/>
                      <w:bCs/>
                      <w:rtl/>
                    </w:rPr>
                    <w:t xml:space="preserve">א. </w:t>
                  </w:r>
                </w:p>
                <w:p w14:paraId="6AE47D5E"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bCs/>
                      <w:rtl/>
                    </w:rPr>
                  </w:pPr>
                  <w:r w:rsidRPr="0030121B">
                    <w:rPr>
                      <w:rFonts w:ascii="Arial" w:eastAsia="Arial Unicode MS" w:hAnsi="Arial"/>
                      <w:bCs/>
                      <w:rtl/>
                    </w:rPr>
                    <w:t>פרט</w:t>
                  </w:r>
                </w:p>
              </w:tc>
              <w:tc>
                <w:tcPr>
                  <w:tcW w:w="1172" w:type="dxa"/>
                  <w:shd w:val="pct10" w:color="auto" w:fill="auto"/>
                  <w:noWrap/>
                  <w:tcMar>
                    <w:top w:w="0" w:type="dxa"/>
                    <w:left w:w="0" w:type="dxa"/>
                    <w:bottom w:w="0" w:type="dxa"/>
                    <w:right w:w="0" w:type="dxa"/>
                  </w:tcMar>
                  <w:hideMark/>
                </w:tcPr>
                <w:p w14:paraId="5AAA6F3D" w14:textId="78653BED" w:rsidR="0030121B" w:rsidRPr="0030121B" w:rsidRDefault="0030121B" w:rsidP="00531D13">
                  <w:pPr>
                    <w:widowControl w:val="0"/>
                    <w:spacing w:line="360" w:lineRule="auto"/>
                    <w:ind w:left="340" w:firstLine="0"/>
                    <w:contextualSpacing/>
                    <w:rPr>
                      <w:rFonts w:ascii="David" w:eastAsia="MS Mincho" w:hAnsi="David"/>
                      <w:bCs/>
                      <w:rtl/>
                    </w:rPr>
                  </w:pPr>
                  <w:r w:rsidRPr="0030121B">
                    <w:rPr>
                      <w:rFonts w:ascii="David" w:eastAsia="MS Mincho" w:hAnsi="David" w:hint="cs"/>
                      <w:bCs/>
                      <w:rtl/>
                    </w:rPr>
                    <w:t>ב.</w:t>
                  </w:r>
                  <w:r w:rsidR="005B7191">
                    <w:rPr>
                      <w:rFonts w:ascii="David" w:eastAsia="MS Mincho" w:hAnsi="David" w:hint="cs"/>
                      <w:bCs/>
                      <w:rtl/>
                    </w:rPr>
                    <w:t xml:space="preserve"> </w:t>
                  </w:r>
                </w:p>
                <w:p w14:paraId="577A6D2C"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bCs/>
                      <w:rtl/>
                    </w:rPr>
                  </w:pPr>
                  <w:r w:rsidRPr="0030121B">
                    <w:rPr>
                      <w:rFonts w:ascii="Arial" w:eastAsia="Arial Unicode MS" w:hAnsi="Arial"/>
                      <w:bCs/>
                      <w:rtl/>
                    </w:rPr>
                    <w:t>תיאור</w:t>
                  </w:r>
                </w:p>
              </w:tc>
              <w:tc>
                <w:tcPr>
                  <w:tcW w:w="1171" w:type="dxa"/>
                  <w:shd w:val="pct10" w:color="auto" w:fill="auto"/>
                  <w:noWrap/>
                  <w:tcMar>
                    <w:top w:w="0" w:type="dxa"/>
                    <w:left w:w="0" w:type="dxa"/>
                    <w:bottom w:w="0" w:type="dxa"/>
                    <w:right w:w="0" w:type="dxa"/>
                  </w:tcMar>
                  <w:hideMark/>
                </w:tcPr>
                <w:p w14:paraId="0EBB0E0C" w14:textId="7C96CF0A" w:rsidR="0030121B" w:rsidRPr="0030121B" w:rsidRDefault="0030121B" w:rsidP="00531D13">
                  <w:pPr>
                    <w:widowControl w:val="0"/>
                    <w:spacing w:line="360" w:lineRule="auto"/>
                    <w:ind w:left="340" w:firstLine="0"/>
                    <w:contextualSpacing/>
                    <w:rPr>
                      <w:rFonts w:ascii="David" w:eastAsia="MS Mincho" w:hAnsi="David"/>
                      <w:bCs/>
                      <w:rtl/>
                    </w:rPr>
                  </w:pPr>
                  <w:r w:rsidRPr="0030121B">
                    <w:rPr>
                      <w:rFonts w:ascii="David" w:eastAsia="MS Mincho" w:hAnsi="David" w:hint="cs"/>
                      <w:bCs/>
                      <w:rtl/>
                    </w:rPr>
                    <w:t>ג.</w:t>
                  </w:r>
                  <w:r w:rsidR="005B7191">
                    <w:rPr>
                      <w:rFonts w:ascii="David" w:eastAsia="MS Mincho" w:hAnsi="David" w:hint="cs"/>
                      <w:bCs/>
                      <w:rtl/>
                    </w:rPr>
                    <w:t xml:space="preserve"> </w:t>
                  </w:r>
                </w:p>
                <w:p w14:paraId="3916ACC4" w14:textId="5EDD7A8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bCs/>
                      <w:rtl/>
                    </w:rPr>
                  </w:pPr>
                  <w:r w:rsidRPr="0030121B">
                    <w:rPr>
                      <w:rFonts w:ascii="Arial" w:eastAsia="Arial Unicode MS" w:hAnsi="Arial"/>
                      <w:bCs/>
                      <w:rtl/>
                    </w:rPr>
                    <w:t>מכס</w:t>
                  </w:r>
                  <w:r w:rsidR="005B7191">
                    <w:rPr>
                      <w:rFonts w:ascii="Arial" w:eastAsia="Arial Unicode MS" w:hAnsi="Arial"/>
                      <w:bCs/>
                      <w:rtl/>
                    </w:rPr>
                    <w:t xml:space="preserve"> </w:t>
                  </w:r>
                  <w:r w:rsidRPr="0030121B">
                    <w:rPr>
                      <w:rFonts w:ascii="Arial" w:eastAsia="Arial Unicode MS" w:hAnsi="Arial"/>
                      <w:bCs/>
                      <w:rtl/>
                    </w:rPr>
                    <w:t>כללי</w:t>
                  </w:r>
                </w:p>
              </w:tc>
              <w:tc>
                <w:tcPr>
                  <w:tcW w:w="1171" w:type="dxa"/>
                  <w:shd w:val="pct10" w:color="auto" w:fill="auto"/>
                  <w:noWrap/>
                  <w:tcMar>
                    <w:top w:w="0" w:type="dxa"/>
                    <w:left w:w="0" w:type="dxa"/>
                    <w:bottom w:w="0" w:type="dxa"/>
                    <w:right w:w="0" w:type="dxa"/>
                  </w:tcMar>
                  <w:hideMark/>
                </w:tcPr>
                <w:p w14:paraId="35EE9CD7" w14:textId="77777777" w:rsidR="0030121B" w:rsidRPr="0030121B" w:rsidRDefault="0030121B" w:rsidP="00531D13">
                  <w:pPr>
                    <w:widowControl w:val="0"/>
                    <w:spacing w:line="360" w:lineRule="auto"/>
                    <w:ind w:left="340" w:firstLine="0"/>
                    <w:contextualSpacing/>
                    <w:rPr>
                      <w:rFonts w:ascii="David" w:eastAsia="MS Mincho" w:hAnsi="David"/>
                      <w:bCs/>
                      <w:rtl/>
                    </w:rPr>
                  </w:pPr>
                  <w:r w:rsidRPr="0030121B">
                    <w:rPr>
                      <w:rFonts w:ascii="David" w:eastAsia="MS Mincho" w:hAnsi="David" w:hint="cs"/>
                      <w:bCs/>
                      <w:rtl/>
                    </w:rPr>
                    <w:t xml:space="preserve">ד. </w:t>
                  </w:r>
                </w:p>
                <w:p w14:paraId="1E03C271" w14:textId="68EA46AE" w:rsidR="0030121B" w:rsidRPr="0030121B" w:rsidRDefault="005B7191" w:rsidP="00531D13">
                  <w:pPr>
                    <w:keepLines/>
                    <w:widowControl w:val="0"/>
                    <w:tabs>
                      <w:tab w:val="left" w:pos="624"/>
                      <w:tab w:val="left" w:pos="1247"/>
                    </w:tabs>
                    <w:snapToGrid w:val="0"/>
                    <w:spacing w:line="360" w:lineRule="auto"/>
                    <w:ind w:firstLine="0"/>
                    <w:contextualSpacing/>
                    <w:rPr>
                      <w:rFonts w:ascii="Arial" w:eastAsia="Arial Unicode MS" w:hAnsi="Arial"/>
                      <w:bCs/>
                      <w:rtl/>
                    </w:rPr>
                  </w:pPr>
                  <w:r>
                    <w:rPr>
                      <w:rFonts w:ascii="Arial" w:eastAsia="Arial Unicode MS" w:hAnsi="Arial"/>
                      <w:bCs/>
                      <w:rtl/>
                    </w:rPr>
                    <w:t xml:space="preserve"> </w:t>
                  </w:r>
                  <w:r w:rsidR="0030121B" w:rsidRPr="0030121B">
                    <w:rPr>
                      <w:rFonts w:ascii="Arial" w:eastAsia="Arial Unicode MS" w:hAnsi="Arial"/>
                      <w:bCs/>
                      <w:rtl/>
                    </w:rPr>
                    <w:t>מס קנייה</w:t>
                  </w:r>
                </w:p>
              </w:tc>
              <w:tc>
                <w:tcPr>
                  <w:tcW w:w="1172" w:type="dxa"/>
                  <w:shd w:val="pct10" w:color="auto" w:fill="auto"/>
                  <w:noWrap/>
                  <w:tcMar>
                    <w:top w:w="0" w:type="dxa"/>
                    <w:left w:w="0" w:type="dxa"/>
                    <w:bottom w:w="0" w:type="dxa"/>
                    <w:right w:w="0" w:type="dxa"/>
                  </w:tcMar>
                  <w:hideMark/>
                </w:tcPr>
                <w:p w14:paraId="114736D4" w14:textId="77777777" w:rsidR="0030121B" w:rsidRPr="0030121B" w:rsidRDefault="0030121B" w:rsidP="00531D13">
                  <w:pPr>
                    <w:widowControl w:val="0"/>
                    <w:spacing w:line="360" w:lineRule="auto"/>
                    <w:ind w:left="340" w:firstLine="0"/>
                    <w:contextualSpacing/>
                    <w:rPr>
                      <w:rFonts w:ascii="David" w:eastAsia="MS Mincho" w:hAnsi="David"/>
                      <w:bCs/>
                      <w:rtl/>
                    </w:rPr>
                  </w:pPr>
                  <w:r w:rsidRPr="0030121B">
                    <w:rPr>
                      <w:rFonts w:ascii="David" w:eastAsia="MS Mincho" w:hAnsi="David" w:hint="cs"/>
                      <w:bCs/>
                      <w:rtl/>
                    </w:rPr>
                    <w:t xml:space="preserve">ה. </w:t>
                  </w:r>
                </w:p>
                <w:p w14:paraId="740F2B52" w14:textId="77777777" w:rsidR="0030121B" w:rsidRPr="0030121B" w:rsidRDefault="0030121B" w:rsidP="00531D13">
                  <w:pPr>
                    <w:widowControl w:val="0"/>
                    <w:spacing w:line="360" w:lineRule="auto"/>
                    <w:ind w:left="340" w:firstLine="0"/>
                    <w:contextualSpacing/>
                    <w:rPr>
                      <w:rFonts w:ascii="David" w:eastAsia="MS Mincho" w:hAnsi="David"/>
                      <w:bCs/>
                      <w:rtl/>
                    </w:rPr>
                  </w:pPr>
                  <w:r w:rsidRPr="0030121B">
                    <w:rPr>
                      <w:rFonts w:ascii="David" w:eastAsia="MS Mincho" w:hAnsi="David" w:hint="cs"/>
                      <w:bCs/>
                      <w:rtl/>
                    </w:rPr>
                    <w:t>שיעור</w:t>
                  </w:r>
                </w:p>
                <w:p w14:paraId="04FDCD7F" w14:textId="77777777" w:rsidR="0030121B" w:rsidRPr="0030121B" w:rsidRDefault="0030121B" w:rsidP="00531D13">
                  <w:pPr>
                    <w:widowControl w:val="0"/>
                    <w:spacing w:line="360" w:lineRule="auto"/>
                    <w:ind w:left="340" w:firstLine="0"/>
                    <w:contextualSpacing/>
                    <w:rPr>
                      <w:rFonts w:ascii="David" w:eastAsia="MS Mincho" w:hAnsi="David"/>
                      <w:bCs/>
                    </w:rPr>
                  </w:pPr>
                  <w:r w:rsidRPr="0030121B">
                    <w:rPr>
                      <w:rFonts w:ascii="David" w:eastAsia="MS Mincho" w:hAnsi="David" w:hint="cs"/>
                      <w:bCs/>
                      <w:rtl/>
                    </w:rPr>
                    <w:t>התוספות</w:t>
                  </w:r>
                </w:p>
                <w:p w14:paraId="17C13969" w14:textId="797A2CB6" w:rsidR="0030121B" w:rsidRPr="0030121B" w:rsidRDefault="005B7191" w:rsidP="00531D13">
                  <w:pPr>
                    <w:keepLines/>
                    <w:widowControl w:val="0"/>
                    <w:tabs>
                      <w:tab w:val="left" w:pos="624"/>
                      <w:tab w:val="left" w:pos="1247"/>
                    </w:tabs>
                    <w:snapToGrid w:val="0"/>
                    <w:spacing w:line="360" w:lineRule="auto"/>
                    <w:ind w:firstLine="0"/>
                    <w:contextualSpacing/>
                    <w:rPr>
                      <w:rFonts w:ascii="Arial" w:eastAsia="Arial Unicode MS" w:hAnsi="Arial"/>
                      <w:bCs/>
                      <w:rtl/>
                    </w:rPr>
                  </w:pPr>
                  <w:r>
                    <w:rPr>
                      <w:rFonts w:ascii="Arial" w:eastAsia="Arial Unicode MS" w:hAnsi="Arial"/>
                      <w:bCs/>
                      <w:rtl/>
                    </w:rPr>
                    <w:t xml:space="preserve"> </w:t>
                  </w:r>
                  <w:r w:rsidR="0030121B" w:rsidRPr="0030121B">
                    <w:rPr>
                      <w:rFonts w:ascii="Arial" w:eastAsia="Arial Unicode MS" w:hAnsi="Arial"/>
                      <w:bCs/>
                      <w:rtl/>
                    </w:rPr>
                    <w:t>ביבוא</w:t>
                  </w:r>
                </w:p>
              </w:tc>
              <w:tc>
                <w:tcPr>
                  <w:tcW w:w="1172" w:type="dxa"/>
                  <w:shd w:val="pct10" w:color="auto" w:fill="auto"/>
                  <w:noWrap/>
                  <w:tcMar>
                    <w:top w:w="0" w:type="dxa"/>
                    <w:left w:w="0" w:type="dxa"/>
                    <w:bottom w:w="0" w:type="dxa"/>
                    <w:right w:w="0" w:type="dxa"/>
                  </w:tcMar>
                  <w:hideMark/>
                </w:tcPr>
                <w:p w14:paraId="6AC4346E" w14:textId="77777777" w:rsidR="0030121B" w:rsidRPr="0030121B" w:rsidRDefault="0030121B" w:rsidP="00531D13">
                  <w:pPr>
                    <w:widowControl w:val="0"/>
                    <w:spacing w:line="360" w:lineRule="auto"/>
                    <w:ind w:left="340" w:firstLine="0"/>
                    <w:contextualSpacing/>
                    <w:rPr>
                      <w:rFonts w:ascii="David" w:eastAsia="MS Mincho" w:hAnsi="David"/>
                      <w:bCs/>
                      <w:rtl/>
                    </w:rPr>
                  </w:pPr>
                  <w:r w:rsidRPr="0030121B">
                    <w:rPr>
                      <w:rFonts w:ascii="David" w:eastAsia="MS Mincho" w:hAnsi="David" w:hint="cs"/>
                      <w:bCs/>
                      <w:rtl/>
                    </w:rPr>
                    <w:t>יחידה</w:t>
                  </w:r>
                </w:p>
                <w:p w14:paraId="041C3E26"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bCs/>
                      <w:rtl/>
                    </w:rPr>
                  </w:pPr>
                  <w:r w:rsidRPr="0030121B">
                    <w:rPr>
                      <w:rFonts w:ascii="Arial" w:eastAsia="Arial Unicode MS" w:hAnsi="Arial"/>
                      <w:bCs/>
                      <w:rtl/>
                    </w:rPr>
                    <w:t>סטטיסטית</w:t>
                  </w:r>
                </w:p>
              </w:tc>
            </w:tr>
            <w:tr w:rsidR="0030121B" w:rsidRPr="0030121B" w14:paraId="0FF0D38D" w14:textId="77777777" w:rsidTr="00531D13">
              <w:trPr>
                <w:jc w:val="center"/>
              </w:trPr>
              <w:tc>
                <w:tcPr>
                  <w:tcW w:w="1172" w:type="dxa"/>
                  <w:noWrap/>
                  <w:tcMar>
                    <w:top w:w="0" w:type="dxa"/>
                    <w:left w:w="0" w:type="dxa"/>
                    <w:bottom w:w="0" w:type="dxa"/>
                    <w:right w:w="0" w:type="dxa"/>
                  </w:tcMar>
                  <w:vAlign w:val="center"/>
                  <w:hideMark/>
                </w:tcPr>
                <w:p w14:paraId="0394255D"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"191900---</w:t>
                  </w:r>
                </w:p>
              </w:tc>
              <w:tc>
                <w:tcPr>
                  <w:tcW w:w="1172" w:type="dxa"/>
                  <w:noWrap/>
                  <w:tcMar>
                    <w:top w:w="0" w:type="dxa"/>
                    <w:left w:w="0" w:type="dxa"/>
                    <w:bottom w:w="0" w:type="dxa"/>
                    <w:right w:w="0" w:type="dxa"/>
                  </w:tcMar>
                  <w:vAlign w:val="center"/>
                  <w:hideMark/>
                </w:tcPr>
                <w:p w14:paraId="656A1A41"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אחר:-</w:t>
                  </w:r>
                </w:p>
              </w:tc>
              <w:tc>
                <w:tcPr>
                  <w:tcW w:w="1171" w:type="dxa"/>
                  <w:noWrap/>
                  <w:tcMar>
                    <w:top w:w="0" w:type="dxa"/>
                    <w:left w:w="0" w:type="dxa"/>
                    <w:bottom w:w="0" w:type="dxa"/>
                    <w:right w:w="0" w:type="dxa"/>
                  </w:tcMar>
                  <w:vAlign w:val="center"/>
                </w:tcPr>
                <w:p w14:paraId="327E15AB"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1171" w:type="dxa"/>
                  <w:noWrap/>
                  <w:tcMar>
                    <w:top w:w="0" w:type="dxa"/>
                    <w:left w:w="0" w:type="dxa"/>
                    <w:bottom w:w="0" w:type="dxa"/>
                    <w:right w:w="0" w:type="dxa"/>
                  </w:tcMar>
                  <w:vAlign w:val="center"/>
                </w:tcPr>
                <w:p w14:paraId="2A1203BC"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1172" w:type="dxa"/>
                  <w:noWrap/>
                  <w:tcMar>
                    <w:top w:w="0" w:type="dxa"/>
                    <w:left w:w="0" w:type="dxa"/>
                    <w:bottom w:w="0" w:type="dxa"/>
                    <w:right w:w="0" w:type="dxa"/>
                  </w:tcMar>
                  <w:vAlign w:val="center"/>
                </w:tcPr>
                <w:p w14:paraId="10260922"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1172" w:type="dxa"/>
                  <w:noWrap/>
                  <w:tcMar>
                    <w:top w:w="0" w:type="dxa"/>
                    <w:left w:w="0" w:type="dxa"/>
                    <w:bottom w:w="0" w:type="dxa"/>
                    <w:right w:w="0" w:type="dxa"/>
                  </w:tcMar>
                  <w:vAlign w:val="center"/>
                </w:tcPr>
                <w:p w14:paraId="1E391BEB"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p>
              </w:tc>
            </w:tr>
            <w:tr w:rsidR="0030121B" w:rsidRPr="0030121B" w14:paraId="0E16E79E" w14:textId="77777777" w:rsidTr="00531D13">
              <w:trPr>
                <w:jc w:val="center"/>
              </w:trPr>
              <w:tc>
                <w:tcPr>
                  <w:tcW w:w="1172" w:type="dxa"/>
                  <w:noWrap/>
                  <w:tcMar>
                    <w:top w:w="0" w:type="dxa"/>
                    <w:left w:w="0" w:type="dxa"/>
                    <w:bottom w:w="0" w:type="dxa"/>
                    <w:right w:w="0" w:type="dxa"/>
                  </w:tcMar>
                  <w:vAlign w:val="center"/>
                  <w:hideMark/>
                </w:tcPr>
                <w:p w14:paraId="24F07F26"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191910/1----</w:t>
                  </w:r>
                </w:p>
              </w:tc>
              <w:tc>
                <w:tcPr>
                  <w:tcW w:w="1172" w:type="dxa"/>
                  <w:noWrap/>
                  <w:tcMar>
                    <w:top w:w="0" w:type="dxa"/>
                    <w:left w:w="0" w:type="dxa"/>
                    <w:bottom w:w="0" w:type="dxa"/>
                    <w:right w:w="0" w:type="dxa"/>
                  </w:tcMar>
                  <w:vAlign w:val="center"/>
                  <w:hideMark/>
                </w:tcPr>
                <w:p w14:paraId="394A8DC0" w14:textId="13FABFFC" w:rsidR="0030121B" w:rsidRPr="0030121B" w:rsidRDefault="0030121B" w:rsidP="00F053D2">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30121B">
                    <w:rPr>
                      <w:rFonts w:ascii="Arial" w:eastAsia="Arial Unicode MS" w:hAnsi="Arial"/>
                      <w:rtl/>
                    </w:rPr>
                    <w:t>מזוט</w:t>
                  </w:r>
                  <w:r w:rsidR="00F053D2">
                    <w:rPr>
                      <w:rFonts w:ascii="Arial" w:eastAsia="Arial Unicode MS" w:hAnsi="Arial" w:hint="cs"/>
                      <w:rtl/>
                    </w:rPr>
                    <w:t xml:space="preserve"> </w:t>
                  </w:r>
                  <w:r w:rsidRPr="0030121B">
                    <w:rPr>
                      <w:rFonts w:ascii="Arial" w:eastAsia="Arial Unicode MS" w:hAnsi="Arial"/>
                      <w:rtl/>
                    </w:rPr>
                    <w:t>דל ג</w:t>
                  </w:r>
                  <w:r w:rsidR="00174F89">
                    <w:rPr>
                      <w:rFonts w:ascii="Arial" w:eastAsia="Arial Unicode MS" w:hAnsi="Arial" w:hint="cs"/>
                      <w:rtl/>
                    </w:rPr>
                    <w:t>ו</w:t>
                  </w:r>
                  <w:r w:rsidRPr="0030121B">
                    <w:rPr>
                      <w:rFonts w:ascii="Arial" w:eastAsia="Arial Unicode MS" w:hAnsi="Arial"/>
                      <w:rtl/>
                    </w:rPr>
                    <w:t>פרית</w:t>
                  </w:r>
                </w:p>
              </w:tc>
              <w:tc>
                <w:tcPr>
                  <w:tcW w:w="1171" w:type="dxa"/>
                  <w:noWrap/>
                  <w:tcMar>
                    <w:top w:w="0" w:type="dxa"/>
                    <w:left w:w="0" w:type="dxa"/>
                    <w:bottom w:w="0" w:type="dxa"/>
                    <w:right w:w="0" w:type="dxa"/>
                  </w:tcMar>
                  <w:vAlign w:val="center"/>
                  <w:hideMark/>
                </w:tcPr>
                <w:p w14:paraId="7C2CDA62"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פטור</w:t>
                  </w:r>
                </w:p>
              </w:tc>
              <w:tc>
                <w:tcPr>
                  <w:tcW w:w="1171" w:type="dxa"/>
                  <w:noWrap/>
                  <w:tcMar>
                    <w:top w:w="0" w:type="dxa"/>
                    <w:left w:w="0" w:type="dxa"/>
                    <w:bottom w:w="0" w:type="dxa"/>
                    <w:right w:w="0" w:type="dxa"/>
                  </w:tcMar>
                  <w:hideMark/>
                </w:tcPr>
                <w:p w14:paraId="5FC2E76C" w14:textId="77777777" w:rsidR="0030121B" w:rsidRPr="0030121B" w:rsidRDefault="0030121B" w:rsidP="00531D13">
                  <w:pPr>
                    <w:widowControl w:val="0"/>
                    <w:tabs>
                      <w:tab w:val="left" w:pos="1020"/>
                    </w:tabs>
                    <w:snapToGrid w:val="0"/>
                    <w:spacing w:line="360" w:lineRule="auto"/>
                    <w:ind w:firstLine="0"/>
                    <w:contextualSpacing/>
                    <w:rPr>
                      <w:rFonts w:ascii="Arial" w:eastAsia="Arial Unicode MS" w:hAnsi="Arial"/>
                      <w:rtl/>
                    </w:rPr>
                  </w:pPr>
                  <w:r w:rsidRPr="0030121B">
                    <w:rPr>
                      <w:rFonts w:ascii="Arial" w:eastAsia="Arial Unicode MS" w:hAnsi="Arial"/>
                      <w:rtl/>
                    </w:rPr>
                    <w:t>951 ש"ח לטון</w:t>
                  </w:r>
                </w:p>
              </w:tc>
              <w:tc>
                <w:tcPr>
                  <w:tcW w:w="1172" w:type="dxa"/>
                  <w:noWrap/>
                  <w:tcMar>
                    <w:top w:w="0" w:type="dxa"/>
                    <w:left w:w="0" w:type="dxa"/>
                    <w:bottom w:w="0" w:type="dxa"/>
                    <w:right w:w="0" w:type="dxa"/>
                  </w:tcMar>
                  <w:vAlign w:val="center"/>
                  <w:hideMark/>
                </w:tcPr>
                <w:p w14:paraId="533503F5"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w:t>
                  </w:r>
                </w:p>
              </w:tc>
              <w:tc>
                <w:tcPr>
                  <w:tcW w:w="1172" w:type="dxa"/>
                  <w:noWrap/>
                  <w:tcMar>
                    <w:top w:w="0" w:type="dxa"/>
                    <w:left w:w="0" w:type="dxa"/>
                    <w:bottom w:w="0" w:type="dxa"/>
                    <w:right w:w="0" w:type="dxa"/>
                  </w:tcMar>
                  <w:vAlign w:val="center"/>
                  <w:hideMark/>
                </w:tcPr>
                <w:p w14:paraId="33E5B328"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טון</w:t>
                  </w:r>
                </w:p>
              </w:tc>
            </w:tr>
            <w:tr w:rsidR="0030121B" w:rsidRPr="0030121B" w14:paraId="264188A2" w14:textId="77777777" w:rsidTr="00531D13">
              <w:trPr>
                <w:jc w:val="center"/>
              </w:trPr>
              <w:tc>
                <w:tcPr>
                  <w:tcW w:w="1172" w:type="dxa"/>
                  <w:noWrap/>
                  <w:tcMar>
                    <w:top w:w="0" w:type="dxa"/>
                    <w:left w:w="0" w:type="dxa"/>
                    <w:bottom w:w="0" w:type="dxa"/>
                    <w:right w:w="0" w:type="dxa"/>
                  </w:tcMar>
                  <w:vAlign w:val="center"/>
                  <w:hideMark/>
                </w:tcPr>
                <w:p w14:paraId="1FC042F6"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191990/3----</w:t>
                  </w:r>
                </w:p>
              </w:tc>
              <w:tc>
                <w:tcPr>
                  <w:tcW w:w="1172" w:type="dxa"/>
                  <w:noWrap/>
                  <w:tcMar>
                    <w:top w:w="0" w:type="dxa"/>
                    <w:left w:w="0" w:type="dxa"/>
                    <w:bottom w:w="0" w:type="dxa"/>
                    <w:right w:w="0" w:type="dxa"/>
                  </w:tcMar>
                  <w:vAlign w:val="center"/>
                  <w:hideMark/>
                </w:tcPr>
                <w:p w14:paraId="2DD59170"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אחר</w:t>
                  </w:r>
                </w:p>
              </w:tc>
              <w:tc>
                <w:tcPr>
                  <w:tcW w:w="1171" w:type="dxa"/>
                  <w:noWrap/>
                  <w:tcMar>
                    <w:top w:w="0" w:type="dxa"/>
                    <w:left w:w="0" w:type="dxa"/>
                    <w:bottom w:w="0" w:type="dxa"/>
                    <w:right w:w="0" w:type="dxa"/>
                  </w:tcMar>
                  <w:vAlign w:val="center"/>
                  <w:hideMark/>
                </w:tcPr>
                <w:p w14:paraId="753946C2"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פטור</w:t>
                  </w:r>
                </w:p>
              </w:tc>
              <w:tc>
                <w:tcPr>
                  <w:tcW w:w="1171" w:type="dxa"/>
                  <w:noWrap/>
                  <w:tcMar>
                    <w:top w:w="0" w:type="dxa"/>
                    <w:left w:w="0" w:type="dxa"/>
                    <w:bottom w:w="0" w:type="dxa"/>
                    <w:right w:w="0" w:type="dxa"/>
                  </w:tcMar>
                  <w:hideMark/>
                </w:tcPr>
                <w:p w14:paraId="315C6ED9" w14:textId="77777777" w:rsidR="0030121B" w:rsidRPr="0030121B" w:rsidRDefault="0030121B" w:rsidP="00531D13">
                  <w:pPr>
                    <w:widowControl w:val="0"/>
                    <w:tabs>
                      <w:tab w:val="left" w:pos="1020"/>
                    </w:tabs>
                    <w:snapToGrid w:val="0"/>
                    <w:spacing w:line="360" w:lineRule="auto"/>
                    <w:ind w:firstLine="0"/>
                    <w:contextualSpacing/>
                    <w:rPr>
                      <w:rFonts w:ascii="Arial" w:eastAsia="Arial Unicode MS" w:hAnsi="Arial"/>
                      <w:rtl/>
                    </w:rPr>
                  </w:pPr>
                  <w:r w:rsidRPr="0030121B">
                    <w:rPr>
                      <w:rFonts w:ascii="Arial" w:eastAsia="Arial Unicode MS" w:hAnsi="Arial"/>
                      <w:rtl/>
                    </w:rPr>
                    <w:t>2,028 ש"ח לטון</w:t>
                  </w:r>
                </w:p>
              </w:tc>
              <w:tc>
                <w:tcPr>
                  <w:tcW w:w="1172" w:type="dxa"/>
                  <w:noWrap/>
                  <w:tcMar>
                    <w:top w:w="0" w:type="dxa"/>
                    <w:left w:w="0" w:type="dxa"/>
                    <w:bottom w:w="0" w:type="dxa"/>
                    <w:right w:w="0" w:type="dxa"/>
                  </w:tcMar>
                  <w:vAlign w:val="center"/>
                  <w:hideMark/>
                </w:tcPr>
                <w:p w14:paraId="421543BD"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w:t>
                  </w:r>
                </w:p>
              </w:tc>
              <w:tc>
                <w:tcPr>
                  <w:tcW w:w="1172" w:type="dxa"/>
                  <w:noWrap/>
                  <w:tcMar>
                    <w:top w:w="0" w:type="dxa"/>
                    <w:left w:w="0" w:type="dxa"/>
                    <w:bottom w:w="0" w:type="dxa"/>
                    <w:right w:w="0" w:type="dxa"/>
                  </w:tcMar>
                  <w:vAlign w:val="center"/>
                  <w:hideMark/>
                </w:tcPr>
                <w:p w14:paraId="44D47962"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טון";</w:t>
                  </w:r>
                </w:p>
              </w:tc>
            </w:tr>
          </w:tbl>
          <w:p w14:paraId="3B237523" w14:textId="77777777" w:rsidR="0030121B" w:rsidRPr="0030121B" w:rsidRDefault="0030121B" w:rsidP="00531D13">
            <w:pPr>
              <w:keepLines/>
              <w:widowControl w:val="0"/>
              <w:tabs>
                <w:tab w:val="left" w:pos="624"/>
                <w:tab w:val="left" w:pos="1247"/>
              </w:tabs>
              <w:snapToGrid w:val="0"/>
              <w:spacing w:line="360" w:lineRule="auto"/>
              <w:ind w:firstLine="0"/>
              <w:contextualSpacing/>
              <w:rPr>
                <w:rFonts w:ascii="Arial" w:eastAsia="Arial Unicode MS" w:hAnsi="Arial"/>
                <w:rtl/>
              </w:rPr>
            </w:pPr>
          </w:p>
        </w:tc>
      </w:tr>
    </w:tbl>
    <w:p w14:paraId="233776EA" w14:textId="15A3D455" w:rsidR="0030121B" w:rsidRDefault="0030121B" w:rsidP="0030121B">
      <w:pPr>
        <w:rPr>
          <w:rtl/>
        </w:rPr>
      </w:pPr>
      <w:bookmarkStart w:id="3409" w:name="_ETM_Q1_5910113"/>
      <w:bookmarkStart w:id="3410" w:name="_ETM_Q1_5910677"/>
      <w:bookmarkStart w:id="3411" w:name="_ETM_Q1_5910737"/>
      <w:bookmarkEnd w:id="3409"/>
      <w:bookmarkEnd w:id="3410"/>
      <w:bookmarkEnd w:id="3411"/>
      <w:r>
        <w:rPr>
          <w:rFonts w:hint="cs"/>
          <w:rtl/>
        </w:rPr>
        <w:t>גם הסעיף מפצל בין מזוט דל ג</w:t>
      </w:r>
      <w:r w:rsidR="00174F89">
        <w:rPr>
          <w:rFonts w:hint="cs"/>
          <w:rtl/>
        </w:rPr>
        <w:t>ו</w:t>
      </w:r>
      <w:r>
        <w:rPr>
          <w:rFonts w:hint="cs"/>
          <w:rtl/>
        </w:rPr>
        <w:t xml:space="preserve">פרית למזוט </w:t>
      </w:r>
      <w:bookmarkStart w:id="3412" w:name="_ETM_Q1_5917902"/>
      <w:bookmarkEnd w:id="3412"/>
      <w:r>
        <w:rPr>
          <w:rFonts w:hint="cs"/>
          <w:rtl/>
        </w:rPr>
        <w:t xml:space="preserve">אחר. </w:t>
      </w:r>
    </w:p>
    <w:p w14:paraId="39F56A46" w14:textId="77777777" w:rsidR="0030121B" w:rsidRDefault="0030121B"/>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30121B" w:rsidRPr="00760D82" w14:paraId="7F9ED84C" w14:textId="77777777" w:rsidTr="00174F89">
        <w:trPr>
          <w:cantSplit/>
        </w:trPr>
        <w:tc>
          <w:tcPr>
            <w:tcW w:w="1564" w:type="dxa"/>
          </w:tcPr>
          <w:p w14:paraId="2212F825" w14:textId="77777777" w:rsidR="0030121B" w:rsidRPr="00760D82" w:rsidRDefault="0030121B" w:rsidP="00174F89">
            <w:pPr>
              <w:spacing w:line="360" w:lineRule="auto"/>
              <w:ind w:firstLine="0"/>
            </w:pPr>
          </w:p>
        </w:tc>
        <w:tc>
          <w:tcPr>
            <w:tcW w:w="709" w:type="dxa"/>
          </w:tcPr>
          <w:p w14:paraId="4CC6660D" w14:textId="77777777" w:rsidR="0030121B" w:rsidRPr="00760D82" w:rsidRDefault="0030121B" w:rsidP="00174F89">
            <w:pPr>
              <w:spacing w:line="360" w:lineRule="auto"/>
              <w:ind w:firstLine="0"/>
              <w:rPr>
                <w:rtl/>
              </w:rPr>
            </w:pPr>
          </w:p>
        </w:tc>
        <w:tc>
          <w:tcPr>
            <w:tcW w:w="5527" w:type="dxa"/>
          </w:tcPr>
          <w:p w14:paraId="7245ECEB" w14:textId="37A2D471" w:rsidR="0030121B" w:rsidRDefault="0030121B" w:rsidP="00951854">
            <w:pPr>
              <w:pStyle w:val="aff0"/>
              <w:numPr>
                <w:ilvl w:val="0"/>
                <w:numId w:val="4"/>
              </w:numPr>
              <w:spacing w:line="360" w:lineRule="auto"/>
              <w:rPr>
                <w:rtl/>
              </w:rPr>
            </w:pPr>
            <w:r>
              <w:rPr>
                <w:rFonts w:hint="cs"/>
                <w:rtl/>
              </w:rPr>
              <w:t>במקום סעיף 203000 יבוא:</w:t>
            </w:r>
            <w:r>
              <w:t xml:space="preserve"> </w:t>
            </w:r>
          </w:p>
        </w:tc>
      </w:tr>
    </w:tbl>
    <w:p w14:paraId="7111C327" w14:textId="7CBCD1AF" w:rsidR="0030121B" w:rsidRDefault="0030121B" w:rsidP="0030121B">
      <w:pPr>
        <w:pStyle w:val="KeepWithNext"/>
        <w:rPr>
          <w:rtl/>
        </w:rPr>
      </w:pPr>
      <w:bookmarkStart w:id="3413" w:name="_ETM_Q1_5877865"/>
      <w:bookmarkEnd w:id="3413"/>
      <w:r>
        <w:rPr>
          <w:rFonts w:hint="cs"/>
          <w:rtl/>
        </w:rPr>
        <w:t xml:space="preserve"> </w:t>
      </w:r>
      <w:bookmarkStart w:id="3414" w:name="_ETM_Q1_5878163"/>
      <w:bookmarkStart w:id="3415" w:name="_ETM_Q1_5878192"/>
      <w:bookmarkEnd w:id="3414"/>
      <w:bookmarkEnd w:id="341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958"/>
        <w:gridCol w:w="8687"/>
      </w:tblGrid>
      <w:tr w:rsidR="0030121B" w:rsidRPr="0030121B" w14:paraId="515AC157" w14:textId="77777777" w:rsidTr="0030121B">
        <w:trPr>
          <w:trHeight w:val="60"/>
        </w:trPr>
        <w:tc>
          <w:tcPr>
            <w:tcW w:w="788" w:type="dxa"/>
          </w:tcPr>
          <w:p w14:paraId="7A143867" w14:textId="77777777" w:rsidR="0030121B" w:rsidRPr="0030121B" w:rsidRDefault="0030121B" w:rsidP="0030121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146" w:type="dxa"/>
            <w:hideMark/>
          </w:tcPr>
          <w:tbl>
            <w:tblPr>
              <w:bidiVisual/>
              <w:tblW w:w="7035" w:type="dxa"/>
              <w:jc w:val="center"/>
              <w:tblLayout w:type="fixed"/>
              <w:tblLook w:val="05E0" w:firstRow="1" w:lastRow="1" w:firstColumn="1" w:lastColumn="1" w:noHBand="0" w:noVBand="1"/>
            </w:tblPr>
            <w:tblGrid>
              <w:gridCol w:w="1172"/>
              <w:gridCol w:w="1173"/>
              <w:gridCol w:w="1172"/>
              <w:gridCol w:w="1172"/>
              <w:gridCol w:w="1173"/>
              <w:gridCol w:w="1173"/>
            </w:tblGrid>
            <w:tr w:rsidR="0030121B" w:rsidRPr="0030121B" w14:paraId="50D6CEE4" w14:textId="77777777" w:rsidTr="0030121B">
              <w:trPr>
                <w:jc w:val="center"/>
              </w:trPr>
              <w:tc>
                <w:tcPr>
                  <w:tcW w:w="1172" w:type="dxa"/>
                  <w:shd w:val="pct10" w:color="auto" w:fill="auto"/>
                  <w:noWrap/>
                  <w:tcMar>
                    <w:top w:w="0" w:type="dxa"/>
                    <w:left w:w="0" w:type="dxa"/>
                    <w:bottom w:w="0" w:type="dxa"/>
                    <w:right w:w="0" w:type="dxa"/>
                  </w:tcMar>
                  <w:hideMark/>
                </w:tcPr>
                <w:p w14:paraId="74C4CE5C" w14:textId="77777777" w:rsidR="0030121B" w:rsidRPr="0030121B" w:rsidRDefault="0030121B" w:rsidP="0030121B">
                  <w:pPr>
                    <w:widowControl w:val="0"/>
                    <w:spacing w:line="360" w:lineRule="auto"/>
                    <w:ind w:left="340" w:firstLine="0"/>
                    <w:contextualSpacing/>
                    <w:rPr>
                      <w:rFonts w:ascii="David" w:eastAsia="MS Mincho" w:hAnsi="David"/>
                      <w:bCs/>
                    </w:rPr>
                  </w:pPr>
                  <w:r w:rsidRPr="0030121B">
                    <w:rPr>
                      <w:rFonts w:ascii="David" w:eastAsia="MS Mincho" w:hAnsi="David" w:hint="cs"/>
                      <w:bCs/>
                      <w:rtl/>
                    </w:rPr>
                    <w:t xml:space="preserve">א. </w:t>
                  </w:r>
                </w:p>
                <w:p w14:paraId="3D2DA4DF"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bCs/>
                      <w:rtl/>
                    </w:rPr>
                  </w:pPr>
                  <w:r w:rsidRPr="0030121B">
                    <w:rPr>
                      <w:rFonts w:ascii="Arial" w:eastAsia="Arial Unicode MS" w:hAnsi="Arial"/>
                      <w:bCs/>
                      <w:rtl/>
                    </w:rPr>
                    <w:t>פרט</w:t>
                  </w:r>
                </w:p>
              </w:tc>
              <w:tc>
                <w:tcPr>
                  <w:tcW w:w="1173" w:type="dxa"/>
                  <w:shd w:val="pct10" w:color="auto" w:fill="auto"/>
                  <w:noWrap/>
                  <w:tcMar>
                    <w:top w:w="0" w:type="dxa"/>
                    <w:left w:w="0" w:type="dxa"/>
                    <w:bottom w:w="0" w:type="dxa"/>
                    <w:right w:w="0" w:type="dxa"/>
                  </w:tcMar>
                  <w:hideMark/>
                </w:tcPr>
                <w:p w14:paraId="1B1AC5D2" w14:textId="5A9574D0" w:rsidR="0030121B" w:rsidRPr="0030121B" w:rsidRDefault="0030121B" w:rsidP="0030121B">
                  <w:pPr>
                    <w:widowControl w:val="0"/>
                    <w:spacing w:line="360" w:lineRule="auto"/>
                    <w:ind w:left="340" w:firstLine="0"/>
                    <w:contextualSpacing/>
                    <w:rPr>
                      <w:rFonts w:ascii="David" w:eastAsia="MS Mincho" w:hAnsi="David"/>
                      <w:bCs/>
                      <w:rtl/>
                    </w:rPr>
                  </w:pPr>
                  <w:r w:rsidRPr="0030121B">
                    <w:rPr>
                      <w:rFonts w:ascii="David" w:eastAsia="MS Mincho" w:hAnsi="David" w:hint="cs"/>
                      <w:bCs/>
                      <w:rtl/>
                    </w:rPr>
                    <w:t>ב.</w:t>
                  </w:r>
                  <w:r w:rsidR="005B7191">
                    <w:rPr>
                      <w:rFonts w:ascii="David" w:eastAsia="MS Mincho" w:hAnsi="David" w:hint="cs"/>
                      <w:bCs/>
                      <w:rtl/>
                    </w:rPr>
                    <w:t xml:space="preserve"> </w:t>
                  </w:r>
                </w:p>
                <w:p w14:paraId="6D23D5B7"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bCs/>
                      <w:rtl/>
                    </w:rPr>
                  </w:pPr>
                  <w:r w:rsidRPr="0030121B">
                    <w:rPr>
                      <w:rFonts w:ascii="Arial" w:eastAsia="Arial Unicode MS" w:hAnsi="Arial"/>
                      <w:bCs/>
                      <w:rtl/>
                    </w:rPr>
                    <w:t>תיאור</w:t>
                  </w:r>
                </w:p>
              </w:tc>
              <w:tc>
                <w:tcPr>
                  <w:tcW w:w="1172" w:type="dxa"/>
                  <w:shd w:val="pct10" w:color="auto" w:fill="auto"/>
                  <w:noWrap/>
                  <w:tcMar>
                    <w:top w:w="0" w:type="dxa"/>
                    <w:left w:w="0" w:type="dxa"/>
                    <w:bottom w:w="0" w:type="dxa"/>
                    <w:right w:w="0" w:type="dxa"/>
                  </w:tcMar>
                  <w:hideMark/>
                </w:tcPr>
                <w:p w14:paraId="12CAB1D0" w14:textId="16250642" w:rsidR="0030121B" w:rsidRPr="0030121B" w:rsidRDefault="0030121B" w:rsidP="0030121B">
                  <w:pPr>
                    <w:widowControl w:val="0"/>
                    <w:spacing w:line="360" w:lineRule="auto"/>
                    <w:ind w:left="340" w:firstLine="0"/>
                    <w:contextualSpacing/>
                    <w:rPr>
                      <w:rFonts w:ascii="David" w:eastAsia="MS Mincho" w:hAnsi="David"/>
                      <w:bCs/>
                      <w:rtl/>
                    </w:rPr>
                  </w:pPr>
                  <w:r w:rsidRPr="0030121B">
                    <w:rPr>
                      <w:rFonts w:ascii="David" w:eastAsia="MS Mincho" w:hAnsi="David" w:hint="cs"/>
                      <w:bCs/>
                      <w:rtl/>
                    </w:rPr>
                    <w:t>ג.</w:t>
                  </w:r>
                  <w:r w:rsidR="005B7191">
                    <w:rPr>
                      <w:rFonts w:ascii="David" w:eastAsia="MS Mincho" w:hAnsi="David" w:hint="cs"/>
                      <w:bCs/>
                      <w:rtl/>
                    </w:rPr>
                    <w:t xml:space="preserve"> </w:t>
                  </w:r>
                </w:p>
                <w:p w14:paraId="0514346F" w14:textId="315ED321"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bCs/>
                      <w:rtl/>
                    </w:rPr>
                  </w:pPr>
                  <w:r w:rsidRPr="0030121B">
                    <w:rPr>
                      <w:rFonts w:ascii="Arial" w:eastAsia="Arial Unicode MS" w:hAnsi="Arial"/>
                      <w:bCs/>
                      <w:rtl/>
                    </w:rPr>
                    <w:t>מכס</w:t>
                  </w:r>
                  <w:r w:rsidR="005B7191">
                    <w:rPr>
                      <w:rFonts w:ascii="Arial" w:eastAsia="Arial Unicode MS" w:hAnsi="Arial"/>
                      <w:bCs/>
                      <w:rtl/>
                    </w:rPr>
                    <w:t xml:space="preserve"> </w:t>
                  </w:r>
                  <w:r w:rsidRPr="0030121B">
                    <w:rPr>
                      <w:rFonts w:ascii="Arial" w:eastAsia="Arial Unicode MS" w:hAnsi="Arial"/>
                      <w:bCs/>
                      <w:rtl/>
                    </w:rPr>
                    <w:t>כללי</w:t>
                  </w:r>
                </w:p>
              </w:tc>
              <w:tc>
                <w:tcPr>
                  <w:tcW w:w="1172" w:type="dxa"/>
                  <w:shd w:val="pct10" w:color="auto" w:fill="auto"/>
                  <w:noWrap/>
                  <w:tcMar>
                    <w:top w:w="0" w:type="dxa"/>
                    <w:left w:w="0" w:type="dxa"/>
                    <w:bottom w:w="0" w:type="dxa"/>
                    <w:right w:w="0" w:type="dxa"/>
                  </w:tcMar>
                  <w:hideMark/>
                </w:tcPr>
                <w:p w14:paraId="732C3ED1" w14:textId="77777777" w:rsidR="0030121B" w:rsidRPr="0030121B" w:rsidRDefault="0030121B" w:rsidP="0030121B">
                  <w:pPr>
                    <w:widowControl w:val="0"/>
                    <w:spacing w:line="360" w:lineRule="auto"/>
                    <w:ind w:left="340" w:firstLine="0"/>
                    <w:contextualSpacing/>
                    <w:rPr>
                      <w:rFonts w:ascii="David" w:eastAsia="MS Mincho" w:hAnsi="David"/>
                      <w:bCs/>
                      <w:rtl/>
                    </w:rPr>
                  </w:pPr>
                  <w:r w:rsidRPr="0030121B">
                    <w:rPr>
                      <w:rFonts w:ascii="David" w:eastAsia="MS Mincho" w:hAnsi="David" w:hint="cs"/>
                      <w:bCs/>
                      <w:rtl/>
                    </w:rPr>
                    <w:t xml:space="preserve">ד. </w:t>
                  </w:r>
                </w:p>
                <w:p w14:paraId="0372D67C" w14:textId="435CAA97" w:rsidR="0030121B" w:rsidRPr="0030121B" w:rsidRDefault="005B7191" w:rsidP="0030121B">
                  <w:pPr>
                    <w:keepLines/>
                    <w:widowControl w:val="0"/>
                    <w:tabs>
                      <w:tab w:val="left" w:pos="624"/>
                      <w:tab w:val="left" w:pos="1247"/>
                    </w:tabs>
                    <w:snapToGrid w:val="0"/>
                    <w:spacing w:line="360" w:lineRule="auto"/>
                    <w:ind w:firstLine="0"/>
                    <w:contextualSpacing/>
                    <w:rPr>
                      <w:rFonts w:ascii="Arial" w:eastAsia="Arial Unicode MS" w:hAnsi="Arial"/>
                      <w:bCs/>
                      <w:rtl/>
                    </w:rPr>
                  </w:pPr>
                  <w:r>
                    <w:rPr>
                      <w:rFonts w:ascii="Arial" w:eastAsia="Arial Unicode MS" w:hAnsi="Arial"/>
                      <w:bCs/>
                      <w:rtl/>
                    </w:rPr>
                    <w:t xml:space="preserve"> </w:t>
                  </w:r>
                  <w:r w:rsidR="0030121B" w:rsidRPr="0030121B">
                    <w:rPr>
                      <w:rFonts w:ascii="Arial" w:eastAsia="Arial Unicode MS" w:hAnsi="Arial"/>
                      <w:bCs/>
                      <w:rtl/>
                    </w:rPr>
                    <w:t>מס קנייה</w:t>
                  </w:r>
                </w:p>
              </w:tc>
              <w:tc>
                <w:tcPr>
                  <w:tcW w:w="1173" w:type="dxa"/>
                  <w:shd w:val="pct10" w:color="auto" w:fill="auto"/>
                  <w:noWrap/>
                  <w:tcMar>
                    <w:top w:w="0" w:type="dxa"/>
                    <w:left w:w="0" w:type="dxa"/>
                    <w:bottom w:w="0" w:type="dxa"/>
                    <w:right w:w="0" w:type="dxa"/>
                  </w:tcMar>
                  <w:hideMark/>
                </w:tcPr>
                <w:p w14:paraId="679AFE94" w14:textId="77777777" w:rsidR="0030121B" w:rsidRPr="0030121B" w:rsidRDefault="0030121B" w:rsidP="0030121B">
                  <w:pPr>
                    <w:widowControl w:val="0"/>
                    <w:spacing w:line="360" w:lineRule="auto"/>
                    <w:ind w:left="340" w:firstLine="0"/>
                    <w:contextualSpacing/>
                    <w:rPr>
                      <w:rFonts w:ascii="David" w:eastAsia="MS Mincho" w:hAnsi="David"/>
                      <w:bCs/>
                      <w:rtl/>
                    </w:rPr>
                  </w:pPr>
                  <w:r w:rsidRPr="0030121B">
                    <w:rPr>
                      <w:rFonts w:ascii="David" w:eastAsia="MS Mincho" w:hAnsi="David" w:hint="cs"/>
                      <w:bCs/>
                      <w:rtl/>
                    </w:rPr>
                    <w:t xml:space="preserve">ה. </w:t>
                  </w:r>
                </w:p>
                <w:p w14:paraId="4025620F" w14:textId="77777777" w:rsidR="0030121B" w:rsidRPr="0030121B" w:rsidRDefault="0030121B" w:rsidP="0030121B">
                  <w:pPr>
                    <w:widowControl w:val="0"/>
                    <w:spacing w:line="360" w:lineRule="auto"/>
                    <w:ind w:left="340" w:firstLine="0"/>
                    <w:contextualSpacing/>
                    <w:rPr>
                      <w:rFonts w:ascii="David" w:eastAsia="MS Mincho" w:hAnsi="David"/>
                      <w:bCs/>
                      <w:rtl/>
                    </w:rPr>
                  </w:pPr>
                  <w:r w:rsidRPr="0030121B">
                    <w:rPr>
                      <w:rFonts w:ascii="David" w:eastAsia="MS Mincho" w:hAnsi="David" w:hint="cs"/>
                      <w:bCs/>
                      <w:rtl/>
                    </w:rPr>
                    <w:t>שיעור</w:t>
                  </w:r>
                </w:p>
                <w:p w14:paraId="752FC1AC" w14:textId="77777777" w:rsidR="0030121B" w:rsidRPr="0030121B" w:rsidRDefault="0030121B" w:rsidP="0030121B">
                  <w:pPr>
                    <w:widowControl w:val="0"/>
                    <w:spacing w:line="360" w:lineRule="auto"/>
                    <w:ind w:left="340" w:firstLine="0"/>
                    <w:contextualSpacing/>
                    <w:rPr>
                      <w:rFonts w:ascii="David" w:eastAsia="MS Mincho" w:hAnsi="David"/>
                      <w:bCs/>
                    </w:rPr>
                  </w:pPr>
                  <w:r w:rsidRPr="0030121B">
                    <w:rPr>
                      <w:rFonts w:ascii="David" w:eastAsia="MS Mincho" w:hAnsi="David" w:hint="cs"/>
                      <w:bCs/>
                      <w:rtl/>
                    </w:rPr>
                    <w:t>התוספות</w:t>
                  </w:r>
                </w:p>
                <w:p w14:paraId="4425D6B9" w14:textId="076C2838" w:rsidR="0030121B" w:rsidRPr="0030121B" w:rsidRDefault="005B7191" w:rsidP="0030121B">
                  <w:pPr>
                    <w:keepLines/>
                    <w:widowControl w:val="0"/>
                    <w:tabs>
                      <w:tab w:val="left" w:pos="624"/>
                      <w:tab w:val="left" w:pos="1247"/>
                    </w:tabs>
                    <w:snapToGrid w:val="0"/>
                    <w:spacing w:line="360" w:lineRule="auto"/>
                    <w:ind w:firstLine="0"/>
                    <w:contextualSpacing/>
                    <w:rPr>
                      <w:rFonts w:ascii="Arial" w:eastAsia="Arial Unicode MS" w:hAnsi="Arial"/>
                      <w:bCs/>
                      <w:rtl/>
                    </w:rPr>
                  </w:pPr>
                  <w:r>
                    <w:rPr>
                      <w:rFonts w:ascii="Arial" w:eastAsia="Arial Unicode MS" w:hAnsi="Arial"/>
                      <w:bCs/>
                      <w:rtl/>
                    </w:rPr>
                    <w:t xml:space="preserve"> </w:t>
                  </w:r>
                  <w:r w:rsidR="0030121B" w:rsidRPr="0030121B">
                    <w:rPr>
                      <w:rFonts w:ascii="Arial" w:eastAsia="Arial Unicode MS" w:hAnsi="Arial"/>
                      <w:bCs/>
                      <w:rtl/>
                    </w:rPr>
                    <w:t>ביבוא</w:t>
                  </w:r>
                </w:p>
              </w:tc>
              <w:tc>
                <w:tcPr>
                  <w:tcW w:w="1173" w:type="dxa"/>
                  <w:shd w:val="pct10" w:color="auto" w:fill="auto"/>
                  <w:noWrap/>
                  <w:tcMar>
                    <w:top w:w="0" w:type="dxa"/>
                    <w:left w:w="0" w:type="dxa"/>
                    <w:bottom w:w="0" w:type="dxa"/>
                    <w:right w:w="0" w:type="dxa"/>
                  </w:tcMar>
                  <w:hideMark/>
                </w:tcPr>
                <w:p w14:paraId="7AAB5F21" w14:textId="77777777" w:rsidR="0030121B" w:rsidRPr="0030121B" w:rsidRDefault="0030121B" w:rsidP="0030121B">
                  <w:pPr>
                    <w:widowControl w:val="0"/>
                    <w:spacing w:line="360" w:lineRule="auto"/>
                    <w:ind w:left="340" w:firstLine="0"/>
                    <w:contextualSpacing/>
                    <w:rPr>
                      <w:rFonts w:ascii="David" w:eastAsia="MS Mincho" w:hAnsi="David"/>
                      <w:bCs/>
                      <w:rtl/>
                    </w:rPr>
                  </w:pPr>
                  <w:r w:rsidRPr="0030121B">
                    <w:rPr>
                      <w:rFonts w:ascii="David" w:eastAsia="MS Mincho" w:hAnsi="David" w:hint="cs"/>
                      <w:bCs/>
                      <w:rtl/>
                    </w:rPr>
                    <w:t>יחידה</w:t>
                  </w:r>
                </w:p>
                <w:p w14:paraId="1B6D72B8"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bCs/>
                      <w:rtl/>
                    </w:rPr>
                  </w:pPr>
                  <w:r w:rsidRPr="0030121B">
                    <w:rPr>
                      <w:rFonts w:ascii="Arial" w:eastAsia="Arial Unicode MS" w:hAnsi="Arial"/>
                      <w:bCs/>
                      <w:rtl/>
                    </w:rPr>
                    <w:t>סטטיסטית</w:t>
                  </w:r>
                </w:p>
              </w:tc>
            </w:tr>
            <w:tr w:rsidR="0030121B" w:rsidRPr="0030121B" w14:paraId="27F74A80" w14:textId="77777777" w:rsidTr="0030121B">
              <w:trPr>
                <w:jc w:val="center"/>
              </w:trPr>
              <w:tc>
                <w:tcPr>
                  <w:tcW w:w="1172" w:type="dxa"/>
                  <w:noWrap/>
                  <w:tcMar>
                    <w:top w:w="0" w:type="dxa"/>
                    <w:left w:w="0" w:type="dxa"/>
                    <w:bottom w:w="0" w:type="dxa"/>
                    <w:right w:w="0" w:type="dxa"/>
                  </w:tcMar>
                  <w:vAlign w:val="center"/>
                  <w:hideMark/>
                </w:tcPr>
                <w:p w14:paraId="5BCBD6B2"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"203000---</w:t>
                  </w:r>
                </w:p>
              </w:tc>
              <w:tc>
                <w:tcPr>
                  <w:tcW w:w="1173" w:type="dxa"/>
                  <w:noWrap/>
                  <w:tcMar>
                    <w:top w:w="0" w:type="dxa"/>
                    <w:left w:w="0" w:type="dxa"/>
                    <w:bottom w:w="0" w:type="dxa"/>
                    <w:right w:w="0" w:type="dxa"/>
                  </w:tcMar>
                  <w:vAlign w:val="center"/>
                  <w:hideMark/>
                </w:tcPr>
                <w:p w14:paraId="35F84AA6"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מזוט:-</w:t>
                  </w:r>
                </w:p>
              </w:tc>
              <w:tc>
                <w:tcPr>
                  <w:tcW w:w="1172" w:type="dxa"/>
                  <w:noWrap/>
                  <w:tcMar>
                    <w:top w:w="0" w:type="dxa"/>
                    <w:left w:w="0" w:type="dxa"/>
                    <w:bottom w:w="0" w:type="dxa"/>
                    <w:right w:w="0" w:type="dxa"/>
                  </w:tcMar>
                  <w:vAlign w:val="center"/>
                </w:tcPr>
                <w:p w14:paraId="11548FEF"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1172" w:type="dxa"/>
                  <w:noWrap/>
                  <w:tcMar>
                    <w:top w:w="0" w:type="dxa"/>
                    <w:left w:w="0" w:type="dxa"/>
                    <w:bottom w:w="0" w:type="dxa"/>
                    <w:right w:w="0" w:type="dxa"/>
                  </w:tcMar>
                  <w:vAlign w:val="center"/>
                </w:tcPr>
                <w:p w14:paraId="74227E31"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1173" w:type="dxa"/>
                  <w:noWrap/>
                  <w:tcMar>
                    <w:top w:w="0" w:type="dxa"/>
                    <w:left w:w="0" w:type="dxa"/>
                    <w:bottom w:w="0" w:type="dxa"/>
                    <w:right w:w="0" w:type="dxa"/>
                  </w:tcMar>
                  <w:vAlign w:val="center"/>
                </w:tcPr>
                <w:p w14:paraId="6A500ABF"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1173" w:type="dxa"/>
                  <w:noWrap/>
                  <w:tcMar>
                    <w:top w:w="0" w:type="dxa"/>
                    <w:left w:w="0" w:type="dxa"/>
                    <w:bottom w:w="0" w:type="dxa"/>
                    <w:right w:w="0" w:type="dxa"/>
                  </w:tcMar>
                  <w:vAlign w:val="center"/>
                </w:tcPr>
                <w:p w14:paraId="1BB91F6D"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p>
              </w:tc>
            </w:tr>
            <w:tr w:rsidR="0030121B" w:rsidRPr="0030121B" w14:paraId="5DEA1894" w14:textId="77777777" w:rsidTr="0030121B">
              <w:trPr>
                <w:jc w:val="center"/>
              </w:trPr>
              <w:tc>
                <w:tcPr>
                  <w:tcW w:w="1172" w:type="dxa"/>
                  <w:noWrap/>
                  <w:tcMar>
                    <w:top w:w="0" w:type="dxa"/>
                    <w:left w:w="0" w:type="dxa"/>
                    <w:bottom w:w="0" w:type="dxa"/>
                    <w:right w:w="0" w:type="dxa"/>
                  </w:tcMar>
                  <w:vAlign w:val="center"/>
                  <w:hideMark/>
                </w:tcPr>
                <w:p w14:paraId="54F1E94A"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203100/5----</w:t>
                  </w:r>
                </w:p>
              </w:tc>
              <w:tc>
                <w:tcPr>
                  <w:tcW w:w="1173" w:type="dxa"/>
                  <w:noWrap/>
                  <w:tcMar>
                    <w:top w:w="0" w:type="dxa"/>
                    <w:left w:w="0" w:type="dxa"/>
                    <w:bottom w:w="0" w:type="dxa"/>
                    <w:right w:w="0" w:type="dxa"/>
                  </w:tcMar>
                  <w:vAlign w:val="center"/>
                  <w:hideMark/>
                </w:tcPr>
                <w:p w14:paraId="5F8F9F16" w14:textId="7DA888E7" w:rsidR="0030121B" w:rsidRPr="0030121B" w:rsidRDefault="0030121B" w:rsidP="00F053D2">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30121B">
                    <w:rPr>
                      <w:rFonts w:ascii="Arial" w:eastAsia="Arial Unicode MS" w:hAnsi="Arial"/>
                      <w:rtl/>
                    </w:rPr>
                    <w:t>מזוט</w:t>
                  </w:r>
                  <w:r w:rsidR="00F053D2">
                    <w:rPr>
                      <w:rFonts w:ascii="Arial" w:eastAsia="Arial Unicode MS" w:hAnsi="Arial" w:hint="cs"/>
                      <w:rtl/>
                    </w:rPr>
                    <w:t xml:space="preserve"> </w:t>
                  </w:r>
                  <w:r w:rsidRPr="0030121B">
                    <w:rPr>
                      <w:rFonts w:ascii="Arial" w:eastAsia="Arial Unicode MS" w:hAnsi="Arial"/>
                      <w:rtl/>
                    </w:rPr>
                    <w:t>דל ג</w:t>
                  </w:r>
                  <w:r w:rsidR="00174F89">
                    <w:rPr>
                      <w:rFonts w:ascii="Arial" w:eastAsia="Arial Unicode MS" w:hAnsi="Arial" w:hint="cs"/>
                      <w:rtl/>
                    </w:rPr>
                    <w:t>ו</w:t>
                  </w:r>
                  <w:r w:rsidRPr="0030121B">
                    <w:rPr>
                      <w:rFonts w:ascii="Arial" w:eastAsia="Arial Unicode MS" w:hAnsi="Arial"/>
                      <w:rtl/>
                    </w:rPr>
                    <w:t>פרית</w:t>
                  </w:r>
                </w:p>
              </w:tc>
              <w:tc>
                <w:tcPr>
                  <w:tcW w:w="1172" w:type="dxa"/>
                  <w:noWrap/>
                  <w:tcMar>
                    <w:top w:w="0" w:type="dxa"/>
                    <w:left w:w="0" w:type="dxa"/>
                    <w:bottom w:w="0" w:type="dxa"/>
                    <w:right w:w="0" w:type="dxa"/>
                  </w:tcMar>
                  <w:vAlign w:val="center"/>
                  <w:hideMark/>
                </w:tcPr>
                <w:p w14:paraId="23D6FBB7"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פטור</w:t>
                  </w:r>
                </w:p>
              </w:tc>
              <w:tc>
                <w:tcPr>
                  <w:tcW w:w="1172" w:type="dxa"/>
                  <w:noWrap/>
                  <w:tcMar>
                    <w:top w:w="0" w:type="dxa"/>
                    <w:left w:w="0" w:type="dxa"/>
                    <w:bottom w:w="0" w:type="dxa"/>
                    <w:right w:w="0" w:type="dxa"/>
                  </w:tcMar>
                  <w:hideMark/>
                </w:tcPr>
                <w:p w14:paraId="09836477" w14:textId="77777777" w:rsidR="0030121B" w:rsidRPr="0030121B" w:rsidRDefault="0030121B" w:rsidP="0030121B">
                  <w:pPr>
                    <w:widowControl w:val="0"/>
                    <w:tabs>
                      <w:tab w:val="left" w:pos="1020"/>
                    </w:tabs>
                    <w:snapToGrid w:val="0"/>
                    <w:spacing w:line="360" w:lineRule="auto"/>
                    <w:ind w:firstLine="0"/>
                    <w:contextualSpacing/>
                    <w:rPr>
                      <w:rFonts w:ascii="Arial" w:eastAsia="Arial Unicode MS" w:hAnsi="Arial"/>
                      <w:rtl/>
                    </w:rPr>
                  </w:pPr>
                  <w:r w:rsidRPr="0030121B">
                    <w:rPr>
                      <w:rFonts w:ascii="Arial" w:eastAsia="Arial Unicode MS" w:hAnsi="Arial"/>
                      <w:rtl/>
                    </w:rPr>
                    <w:t>951 ש"ח לטון</w:t>
                  </w:r>
                </w:p>
              </w:tc>
              <w:tc>
                <w:tcPr>
                  <w:tcW w:w="1173" w:type="dxa"/>
                  <w:noWrap/>
                  <w:tcMar>
                    <w:top w:w="0" w:type="dxa"/>
                    <w:left w:w="0" w:type="dxa"/>
                    <w:bottom w:w="0" w:type="dxa"/>
                    <w:right w:w="0" w:type="dxa"/>
                  </w:tcMar>
                  <w:vAlign w:val="center"/>
                  <w:hideMark/>
                </w:tcPr>
                <w:p w14:paraId="10B1D990"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w:t>
                  </w:r>
                </w:p>
              </w:tc>
              <w:tc>
                <w:tcPr>
                  <w:tcW w:w="1173" w:type="dxa"/>
                  <w:noWrap/>
                  <w:tcMar>
                    <w:top w:w="0" w:type="dxa"/>
                    <w:left w:w="0" w:type="dxa"/>
                    <w:bottom w:w="0" w:type="dxa"/>
                    <w:right w:w="0" w:type="dxa"/>
                  </w:tcMar>
                  <w:vAlign w:val="center"/>
                  <w:hideMark/>
                </w:tcPr>
                <w:p w14:paraId="11F422DC"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טון</w:t>
                  </w:r>
                </w:p>
              </w:tc>
            </w:tr>
            <w:tr w:rsidR="0030121B" w:rsidRPr="0030121B" w14:paraId="651ADC74" w14:textId="77777777" w:rsidTr="0030121B">
              <w:trPr>
                <w:jc w:val="center"/>
              </w:trPr>
              <w:tc>
                <w:tcPr>
                  <w:tcW w:w="1172" w:type="dxa"/>
                  <w:noWrap/>
                  <w:tcMar>
                    <w:top w:w="0" w:type="dxa"/>
                    <w:left w:w="0" w:type="dxa"/>
                    <w:bottom w:w="0" w:type="dxa"/>
                    <w:right w:w="0" w:type="dxa"/>
                  </w:tcMar>
                  <w:vAlign w:val="center"/>
                  <w:hideMark/>
                </w:tcPr>
                <w:p w14:paraId="78BDCA9E"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203900/8----</w:t>
                  </w:r>
                </w:p>
              </w:tc>
              <w:tc>
                <w:tcPr>
                  <w:tcW w:w="1173" w:type="dxa"/>
                  <w:noWrap/>
                  <w:tcMar>
                    <w:top w:w="0" w:type="dxa"/>
                    <w:left w:w="0" w:type="dxa"/>
                    <w:bottom w:w="0" w:type="dxa"/>
                    <w:right w:w="0" w:type="dxa"/>
                  </w:tcMar>
                  <w:vAlign w:val="center"/>
                  <w:hideMark/>
                </w:tcPr>
                <w:p w14:paraId="2412FBF9"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אחר</w:t>
                  </w:r>
                </w:p>
              </w:tc>
              <w:tc>
                <w:tcPr>
                  <w:tcW w:w="1172" w:type="dxa"/>
                  <w:noWrap/>
                  <w:tcMar>
                    <w:top w:w="0" w:type="dxa"/>
                    <w:left w:w="0" w:type="dxa"/>
                    <w:bottom w:w="0" w:type="dxa"/>
                    <w:right w:w="0" w:type="dxa"/>
                  </w:tcMar>
                  <w:vAlign w:val="center"/>
                  <w:hideMark/>
                </w:tcPr>
                <w:p w14:paraId="07593A94"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פטור</w:t>
                  </w:r>
                </w:p>
              </w:tc>
              <w:tc>
                <w:tcPr>
                  <w:tcW w:w="1172" w:type="dxa"/>
                  <w:noWrap/>
                  <w:tcMar>
                    <w:top w:w="0" w:type="dxa"/>
                    <w:left w:w="0" w:type="dxa"/>
                    <w:bottom w:w="0" w:type="dxa"/>
                    <w:right w:w="0" w:type="dxa"/>
                  </w:tcMar>
                  <w:hideMark/>
                </w:tcPr>
                <w:p w14:paraId="0528FF4F" w14:textId="77777777" w:rsidR="0030121B" w:rsidRPr="0030121B" w:rsidRDefault="0030121B" w:rsidP="0030121B">
                  <w:pPr>
                    <w:widowControl w:val="0"/>
                    <w:tabs>
                      <w:tab w:val="left" w:pos="1020"/>
                    </w:tabs>
                    <w:snapToGrid w:val="0"/>
                    <w:spacing w:line="360" w:lineRule="auto"/>
                    <w:ind w:firstLine="0"/>
                    <w:contextualSpacing/>
                    <w:rPr>
                      <w:rFonts w:ascii="Arial" w:eastAsia="Arial Unicode MS" w:hAnsi="Arial"/>
                      <w:rtl/>
                    </w:rPr>
                  </w:pPr>
                  <w:r w:rsidRPr="0030121B">
                    <w:rPr>
                      <w:rFonts w:ascii="Arial" w:eastAsia="Arial Unicode MS" w:hAnsi="Arial"/>
                      <w:rtl/>
                    </w:rPr>
                    <w:t>2,028 ש"ח לטון</w:t>
                  </w:r>
                </w:p>
              </w:tc>
              <w:tc>
                <w:tcPr>
                  <w:tcW w:w="1173" w:type="dxa"/>
                  <w:noWrap/>
                  <w:tcMar>
                    <w:top w:w="0" w:type="dxa"/>
                    <w:left w:w="0" w:type="dxa"/>
                    <w:bottom w:w="0" w:type="dxa"/>
                    <w:right w:w="0" w:type="dxa"/>
                  </w:tcMar>
                  <w:vAlign w:val="center"/>
                  <w:hideMark/>
                </w:tcPr>
                <w:p w14:paraId="10D72E61"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w:t>
                  </w:r>
                </w:p>
              </w:tc>
              <w:tc>
                <w:tcPr>
                  <w:tcW w:w="1173" w:type="dxa"/>
                  <w:noWrap/>
                  <w:tcMar>
                    <w:top w:w="0" w:type="dxa"/>
                    <w:left w:w="0" w:type="dxa"/>
                    <w:bottom w:w="0" w:type="dxa"/>
                    <w:right w:w="0" w:type="dxa"/>
                  </w:tcMar>
                  <w:vAlign w:val="center"/>
                  <w:hideMark/>
                </w:tcPr>
                <w:p w14:paraId="2A1AE6F4"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r w:rsidRPr="0030121B">
                    <w:rPr>
                      <w:rFonts w:ascii="Arial" w:eastAsia="Arial Unicode MS" w:hAnsi="Arial"/>
                      <w:rtl/>
                    </w:rPr>
                    <w:t>טון";</w:t>
                  </w:r>
                </w:p>
              </w:tc>
            </w:tr>
          </w:tbl>
          <w:p w14:paraId="528848B9" w14:textId="77777777" w:rsidR="0030121B" w:rsidRPr="0030121B" w:rsidRDefault="0030121B" w:rsidP="0030121B">
            <w:pPr>
              <w:keepLines/>
              <w:widowControl w:val="0"/>
              <w:tabs>
                <w:tab w:val="left" w:pos="624"/>
                <w:tab w:val="left" w:pos="1247"/>
              </w:tabs>
              <w:snapToGrid w:val="0"/>
              <w:spacing w:line="360" w:lineRule="auto"/>
              <w:ind w:firstLine="0"/>
              <w:contextualSpacing/>
              <w:rPr>
                <w:rFonts w:ascii="Arial" w:eastAsia="Arial Unicode MS" w:hAnsi="Arial"/>
                <w:rtl/>
              </w:rPr>
            </w:pPr>
          </w:p>
        </w:tc>
      </w:tr>
    </w:tbl>
    <w:p w14:paraId="42621B88" w14:textId="77777777" w:rsidR="0030121B" w:rsidRPr="0030121B" w:rsidRDefault="0030121B" w:rsidP="0030121B">
      <w:bookmarkStart w:id="3416" w:name="_ETM_Q1_5877101"/>
      <w:bookmarkStart w:id="3417" w:name="_ETM_Q1_5877139"/>
      <w:bookmarkStart w:id="3418" w:name="_ETM_Q1_5877269"/>
      <w:bookmarkStart w:id="3419" w:name="_ETM_Q1_5877305"/>
      <w:bookmarkEnd w:id="3416"/>
      <w:bookmarkEnd w:id="3417"/>
      <w:bookmarkEnd w:id="3418"/>
      <w:bookmarkEnd w:id="3419"/>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30121B" w:rsidRPr="00760D82" w14:paraId="1C727E9D" w14:textId="77777777" w:rsidTr="00174F89">
        <w:trPr>
          <w:cantSplit/>
        </w:trPr>
        <w:tc>
          <w:tcPr>
            <w:tcW w:w="1564" w:type="dxa"/>
          </w:tcPr>
          <w:p w14:paraId="662C233E" w14:textId="77777777" w:rsidR="0030121B" w:rsidRPr="00760D82" w:rsidRDefault="0030121B" w:rsidP="00174F89">
            <w:pPr>
              <w:spacing w:line="360" w:lineRule="auto"/>
              <w:ind w:firstLine="0"/>
            </w:pPr>
          </w:p>
        </w:tc>
        <w:tc>
          <w:tcPr>
            <w:tcW w:w="709" w:type="dxa"/>
          </w:tcPr>
          <w:p w14:paraId="4650F4EA" w14:textId="77777777" w:rsidR="0030121B" w:rsidRPr="00760D82" w:rsidRDefault="0030121B" w:rsidP="00174F89">
            <w:pPr>
              <w:spacing w:line="360" w:lineRule="auto"/>
              <w:ind w:firstLine="0"/>
              <w:rPr>
                <w:rtl/>
              </w:rPr>
            </w:pPr>
          </w:p>
        </w:tc>
        <w:tc>
          <w:tcPr>
            <w:tcW w:w="5527" w:type="dxa"/>
          </w:tcPr>
          <w:p w14:paraId="2AD0845C" w14:textId="5DED4FF0" w:rsidR="0030121B" w:rsidRPr="0030121B" w:rsidRDefault="00F053D2" w:rsidP="00951854">
            <w:pPr>
              <w:pStyle w:val="aff0"/>
              <w:numPr>
                <w:ilvl w:val="0"/>
                <w:numId w:val="3"/>
              </w:numPr>
              <w:spacing w:line="360" w:lineRule="auto"/>
              <w:ind w:left="357" w:hanging="357"/>
              <w:rPr>
                <w:rtl/>
              </w:rPr>
            </w:pPr>
            <w:r>
              <w:rPr>
                <w:rFonts w:hint="cs"/>
                <w:rtl/>
              </w:rPr>
              <w:t xml:space="preserve">בפרט 27.11, בטור ד' </w:t>
            </w:r>
            <w:r>
              <w:rPr>
                <w:rtl/>
              </w:rPr>
              <w:t>–</w:t>
            </w:r>
            <w:r>
              <w:rPr>
                <w:rFonts w:hint="cs"/>
                <w:rtl/>
              </w:rPr>
              <w:t xml:space="preserve"> </w:t>
            </w:r>
          </w:p>
        </w:tc>
      </w:tr>
      <w:tr w:rsidR="00F053D2" w:rsidRPr="00760D82" w14:paraId="0C20FB9B" w14:textId="77777777" w:rsidTr="00174F89">
        <w:trPr>
          <w:cantSplit/>
        </w:trPr>
        <w:tc>
          <w:tcPr>
            <w:tcW w:w="1564" w:type="dxa"/>
          </w:tcPr>
          <w:p w14:paraId="0091CD89" w14:textId="77777777" w:rsidR="00F053D2" w:rsidRPr="00760D82" w:rsidRDefault="00F053D2" w:rsidP="00174F89">
            <w:pPr>
              <w:spacing w:line="360" w:lineRule="auto"/>
              <w:ind w:firstLine="0"/>
            </w:pPr>
          </w:p>
        </w:tc>
        <w:tc>
          <w:tcPr>
            <w:tcW w:w="709" w:type="dxa"/>
          </w:tcPr>
          <w:p w14:paraId="7486C015" w14:textId="77777777" w:rsidR="00F053D2" w:rsidRPr="00760D82" w:rsidRDefault="00F053D2" w:rsidP="00174F89">
            <w:pPr>
              <w:spacing w:line="360" w:lineRule="auto"/>
              <w:ind w:firstLine="0"/>
              <w:rPr>
                <w:rtl/>
              </w:rPr>
            </w:pPr>
          </w:p>
        </w:tc>
        <w:tc>
          <w:tcPr>
            <w:tcW w:w="5527" w:type="dxa"/>
          </w:tcPr>
          <w:p w14:paraId="7083D220" w14:textId="19672CEB" w:rsidR="00F053D2" w:rsidRDefault="00F053D2" w:rsidP="00951854">
            <w:pPr>
              <w:pStyle w:val="aff0"/>
              <w:numPr>
                <w:ilvl w:val="0"/>
                <w:numId w:val="5"/>
              </w:numPr>
              <w:spacing w:line="360" w:lineRule="auto"/>
              <w:rPr>
                <w:rtl/>
              </w:rPr>
            </w:pPr>
            <w:r>
              <w:rPr>
                <w:rFonts w:hint="cs"/>
                <w:rtl/>
              </w:rPr>
              <w:t xml:space="preserve"> </w:t>
            </w:r>
            <w:r w:rsidRPr="00F053D2">
              <w:rPr>
                <w:rtl/>
              </w:rPr>
              <w:t>בסעיף 110000, במקום האמור יבוא "192 ש"ח לטון";</w:t>
            </w:r>
          </w:p>
        </w:tc>
      </w:tr>
    </w:tbl>
    <w:p w14:paraId="1A24DCF2" w14:textId="77777777" w:rsidR="00F053D2" w:rsidRDefault="00F053D2">
      <w:pPr>
        <w:rPr>
          <w:rtl/>
        </w:rPr>
      </w:pPr>
    </w:p>
    <w:p w14:paraId="5FE069D3" w14:textId="33A7D0F7" w:rsidR="00F053D2" w:rsidRDefault="00F053D2" w:rsidP="00F053D2">
      <w:pPr>
        <w:rPr>
          <w:rtl/>
        </w:rPr>
      </w:pPr>
      <w:bookmarkStart w:id="3420" w:name="_ETM_Q1_5950592"/>
      <w:bookmarkEnd w:id="3420"/>
      <w:r>
        <w:rPr>
          <w:rFonts w:hint="cs"/>
          <w:rtl/>
        </w:rPr>
        <w:t xml:space="preserve">זאת העלאת המס הסופית שתהיה על גז טבעי. </w:t>
      </w:r>
    </w:p>
    <w:p w14:paraId="7399DDDA" w14:textId="77777777" w:rsidR="00F053D2" w:rsidRPr="00F053D2" w:rsidRDefault="00F053D2" w:rsidP="00F053D2">
      <w:bookmarkStart w:id="3421" w:name="_ETM_Q1_5956105"/>
      <w:bookmarkStart w:id="3422" w:name="_ETM_Q1_5956151"/>
      <w:bookmarkStart w:id="3423" w:name="_ETM_Q1_5953680"/>
      <w:bookmarkStart w:id="3424" w:name="_ETM_Q1_5953726"/>
      <w:bookmarkEnd w:id="3421"/>
      <w:bookmarkEnd w:id="3422"/>
      <w:bookmarkEnd w:id="3423"/>
      <w:bookmarkEnd w:id="3424"/>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053D2" w:rsidRPr="00760D82" w14:paraId="20580F9E" w14:textId="77777777" w:rsidTr="00B040D2">
        <w:trPr>
          <w:cantSplit/>
        </w:trPr>
        <w:tc>
          <w:tcPr>
            <w:tcW w:w="1564" w:type="dxa"/>
          </w:tcPr>
          <w:p w14:paraId="1D084584" w14:textId="77777777" w:rsidR="00F053D2" w:rsidRPr="00760D82" w:rsidRDefault="00F053D2" w:rsidP="00174F89">
            <w:pPr>
              <w:spacing w:line="480" w:lineRule="auto"/>
              <w:ind w:firstLine="0"/>
            </w:pPr>
          </w:p>
        </w:tc>
        <w:tc>
          <w:tcPr>
            <w:tcW w:w="709" w:type="dxa"/>
          </w:tcPr>
          <w:p w14:paraId="615FAA53" w14:textId="77777777" w:rsidR="00F053D2" w:rsidRPr="00760D82" w:rsidRDefault="00F053D2" w:rsidP="00174F89">
            <w:pPr>
              <w:spacing w:line="480" w:lineRule="auto"/>
              <w:ind w:firstLine="0"/>
              <w:rPr>
                <w:rtl/>
              </w:rPr>
            </w:pPr>
          </w:p>
        </w:tc>
        <w:tc>
          <w:tcPr>
            <w:tcW w:w="5527" w:type="dxa"/>
          </w:tcPr>
          <w:p w14:paraId="2E161608" w14:textId="3F59E898" w:rsidR="00F053D2" w:rsidRDefault="00F053D2" w:rsidP="00951854">
            <w:pPr>
              <w:pStyle w:val="aff0"/>
              <w:numPr>
                <w:ilvl w:val="0"/>
                <w:numId w:val="5"/>
              </w:numPr>
              <w:spacing w:line="480" w:lineRule="auto"/>
              <w:rPr>
                <w:rtl/>
              </w:rPr>
            </w:pPr>
            <w:r w:rsidRPr="00F053D2">
              <w:rPr>
                <w:rtl/>
              </w:rPr>
              <w:t>בסעיפים 120000, 130000, 140000 ו-190000, במקום האמור יבוא "658 ש"ח לטון";</w:t>
            </w:r>
          </w:p>
        </w:tc>
      </w:tr>
    </w:tbl>
    <w:p w14:paraId="53179206" w14:textId="77777777" w:rsidR="00F053D2" w:rsidRDefault="00F053D2">
      <w:pPr>
        <w:rPr>
          <w:rtl/>
        </w:rPr>
      </w:pPr>
      <w:bookmarkStart w:id="3425" w:name="_ETM_Q1_5964332"/>
      <w:bookmarkEnd w:id="3425"/>
    </w:p>
    <w:p w14:paraId="2283EF0A" w14:textId="43B8A677" w:rsidR="00F053D2" w:rsidRDefault="00F053D2" w:rsidP="00F053D2">
      <w:pPr>
        <w:rPr>
          <w:rtl/>
        </w:rPr>
      </w:pPr>
      <w:bookmarkStart w:id="3426" w:name="_ETM_Q1_5964684"/>
      <w:bookmarkStart w:id="3427" w:name="_ETM_Q1_5964721"/>
      <w:bookmarkEnd w:id="3426"/>
      <w:bookmarkEnd w:id="3427"/>
      <w:r>
        <w:rPr>
          <w:rFonts w:hint="cs"/>
          <w:rtl/>
        </w:rPr>
        <w:t xml:space="preserve">כאן יש </w:t>
      </w:r>
      <w:bookmarkStart w:id="3428" w:name="_ETM_Q1_5965509"/>
      <w:bookmarkEnd w:id="3428"/>
      <w:r>
        <w:rPr>
          <w:rFonts w:hint="cs"/>
          <w:rtl/>
        </w:rPr>
        <w:t xml:space="preserve">גזים אחרים שהם לא הגז הטבעי. (ג) זה שוב גז </w:t>
      </w:r>
      <w:bookmarkStart w:id="3429" w:name="_ETM_Q1_5971818"/>
      <w:bookmarkEnd w:id="3429"/>
      <w:r>
        <w:rPr>
          <w:rFonts w:hint="cs"/>
          <w:rtl/>
        </w:rPr>
        <w:t xml:space="preserve">טבעי. </w:t>
      </w:r>
    </w:p>
    <w:p w14:paraId="72DE7B75" w14:textId="77777777" w:rsidR="00F053D2" w:rsidRPr="00F053D2" w:rsidRDefault="00F053D2" w:rsidP="00F053D2">
      <w:bookmarkStart w:id="3430" w:name="_ETM_Q1_5971004"/>
      <w:bookmarkStart w:id="3431" w:name="_ETM_Q1_5971051"/>
      <w:bookmarkEnd w:id="3430"/>
      <w:bookmarkEnd w:id="3431"/>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053D2" w:rsidRPr="00760D82" w14:paraId="0E6D2B25" w14:textId="77777777" w:rsidTr="00B040D2">
        <w:trPr>
          <w:cantSplit/>
        </w:trPr>
        <w:tc>
          <w:tcPr>
            <w:tcW w:w="1564" w:type="dxa"/>
          </w:tcPr>
          <w:p w14:paraId="77ED0DD2" w14:textId="77777777" w:rsidR="00F053D2" w:rsidRPr="00760D82" w:rsidRDefault="00F053D2" w:rsidP="00174F89">
            <w:pPr>
              <w:spacing w:line="360" w:lineRule="auto"/>
              <w:ind w:firstLine="0"/>
            </w:pPr>
          </w:p>
        </w:tc>
        <w:tc>
          <w:tcPr>
            <w:tcW w:w="709" w:type="dxa"/>
          </w:tcPr>
          <w:p w14:paraId="5C38170A" w14:textId="77777777" w:rsidR="00F053D2" w:rsidRPr="00760D82" w:rsidRDefault="00F053D2" w:rsidP="00174F89">
            <w:pPr>
              <w:spacing w:line="360" w:lineRule="auto"/>
              <w:ind w:firstLine="0"/>
              <w:rPr>
                <w:rtl/>
              </w:rPr>
            </w:pPr>
          </w:p>
        </w:tc>
        <w:tc>
          <w:tcPr>
            <w:tcW w:w="5527" w:type="dxa"/>
          </w:tcPr>
          <w:p w14:paraId="6ED8CE3F" w14:textId="6B91A935" w:rsidR="00F053D2" w:rsidRPr="00F053D2" w:rsidRDefault="00F053D2" w:rsidP="00951854">
            <w:pPr>
              <w:pStyle w:val="aff0"/>
              <w:numPr>
                <w:ilvl w:val="0"/>
                <w:numId w:val="5"/>
              </w:numPr>
              <w:spacing w:line="360" w:lineRule="auto"/>
              <w:rPr>
                <w:rtl/>
              </w:rPr>
            </w:pPr>
            <w:r w:rsidRPr="00F053D2">
              <w:rPr>
                <w:rtl/>
              </w:rPr>
              <w:t>בסעיף 219000, במקום האמור יבוא "192 ש"ח לטון";</w:t>
            </w:r>
          </w:p>
        </w:tc>
      </w:tr>
    </w:tbl>
    <w:p w14:paraId="603834DB" w14:textId="77777777" w:rsidR="00F053D2" w:rsidRDefault="00F053D2">
      <w:pPr>
        <w:rPr>
          <w:rtl/>
        </w:rPr>
      </w:pPr>
      <w:bookmarkStart w:id="3432" w:name="_ETM_Q1_5979475"/>
      <w:bookmarkEnd w:id="3432"/>
    </w:p>
    <w:p w14:paraId="5A224EB2" w14:textId="4598F184" w:rsidR="00F053D2" w:rsidRDefault="00F053D2" w:rsidP="00F053D2">
      <w:pPr>
        <w:rPr>
          <w:rtl/>
        </w:rPr>
      </w:pPr>
      <w:bookmarkStart w:id="3433" w:name="_ETM_Q1_5979828"/>
      <w:bookmarkStart w:id="3434" w:name="_ETM_Q1_5979873"/>
      <w:bookmarkEnd w:id="3433"/>
      <w:bookmarkEnd w:id="3434"/>
      <w:r>
        <w:rPr>
          <w:rFonts w:hint="cs"/>
          <w:rtl/>
        </w:rPr>
        <w:t xml:space="preserve">(ד) זה שוב גזים אחרים. </w:t>
      </w:r>
    </w:p>
    <w:p w14:paraId="6DD04A40" w14:textId="77777777" w:rsidR="00F053D2" w:rsidRPr="00F053D2" w:rsidRDefault="00F053D2" w:rsidP="00F053D2">
      <w:bookmarkStart w:id="3435" w:name="_ETM_Q1_5978574"/>
      <w:bookmarkStart w:id="3436" w:name="_ETM_Q1_5978631"/>
      <w:bookmarkEnd w:id="3435"/>
      <w:bookmarkEnd w:id="3436"/>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053D2" w:rsidRPr="00760D82" w14:paraId="6FA9F34E" w14:textId="77777777" w:rsidTr="00B040D2">
        <w:trPr>
          <w:cantSplit/>
        </w:trPr>
        <w:tc>
          <w:tcPr>
            <w:tcW w:w="1564" w:type="dxa"/>
          </w:tcPr>
          <w:p w14:paraId="36A1BCF0" w14:textId="77777777" w:rsidR="00F053D2" w:rsidRPr="00760D82" w:rsidRDefault="00F053D2" w:rsidP="00174F89">
            <w:pPr>
              <w:spacing w:line="360" w:lineRule="auto"/>
              <w:ind w:firstLine="0"/>
            </w:pPr>
          </w:p>
        </w:tc>
        <w:tc>
          <w:tcPr>
            <w:tcW w:w="709" w:type="dxa"/>
          </w:tcPr>
          <w:p w14:paraId="75DA208C" w14:textId="77777777" w:rsidR="00F053D2" w:rsidRPr="00760D82" w:rsidRDefault="00F053D2" w:rsidP="00174F89">
            <w:pPr>
              <w:spacing w:line="360" w:lineRule="auto"/>
              <w:ind w:firstLine="0"/>
              <w:rPr>
                <w:rtl/>
              </w:rPr>
            </w:pPr>
          </w:p>
        </w:tc>
        <w:tc>
          <w:tcPr>
            <w:tcW w:w="5527" w:type="dxa"/>
          </w:tcPr>
          <w:p w14:paraId="4C1F8123" w14:textId="1357BC9F" w:rsidR="00F053D2" w:rsidRPr="00F053D2" w:rsidRDefault="00F053D2" w:rsidP="00951854">
            <w:pPr>
              <w:pStyle w:val="aff0"/>
              <w:numPr>
                <w:ilvl w:val="0"/>
                <w:numId w:val="5"/>
              </w:numPr>
              <w:spacing w:line="360" w:lineRule="auto"/>
              <w:rPr>
                <w:rtl/>
              </w:rPr>
            </w:pPr>
            <w:r w:rsidRPr="00F053D2">
              <w:rPr>
                <w:rtl/>
              </w:rPr>
              <w:t>בסעיף 290000, במקום האמור יבוא "658 ש"ח לטון";</w:t>
            </w:r>
          </w:p>
        </w:tc>
      </w:tr>
      <w:tr w:rsidR="00F053D2" w:rsidRPr="00760D82" w14:paraId="128850E0" w14:textId="77777777" w:rsidTr="00B040D2">
        <w:trPr>
          <w:cantSplit/>
        </w:trPr>
        <w:tc>
          <w:tcPr>
            <w:tcW w:w="1564" w:type="dxa"/>
          </w:tcPr>
          <w:p w14:paraId="09E31D1F" w14:textId="77777777" w:rsidR="00F053D2" w:rsidRPr="00760D82" w:rsidRDefault="00F053D2" w:rsidP="00174F89">
            <w:pPr>
              <w:spacing w:line="360" w:lineRule="auto"/>
              <w:ind w:firstLine="0"/>
            </w:pPr>
          </w:p>
        </w:tc>
        <w:tc>
          <w:tcPr>
            <w:tcW w:w="709" w:type="dxa"/>
          </w:tcPr>
          <w:p w14:paraId="68E0F691" w14:textId="77777777" w:rsidR="00F053D2" w:rsidRPr="00760D82" w:rsidRDefault="00F053D2" w:rsidP="00174F89">
            <w:pPr>
              <w:spacing w:line="360" w:lineRule="auto"/>
              <w:ind w:firstLine="0"/>
              <w:rPr>
                <w:rtl/>
              </w:rPr>
            </w:pPr>
          </w:p>
        </w:tc>
        <w:tc>
          <w:tcPr>
            <w:tcW w:w="5527" w:type="dxa"/>
          </w:tcPr>
          <w:p w14:paraId="195FFD62" w14:textId="4959CD62" w:rsidR="00F053D2" w:rsidRDefault="00F053D2" w:rsidP="00951854">
            <w:pPr>
              <w:pStyle w:val="aff0"/>
              <w:numPr>
                <w:ilvl w:val="0"/>
                <w:numId w:val="3"/>
              </w:numPr>
              <w:spacing w:line="360" w:lineRule="auto"/>
              <w:ind w:left="357" w:hanging="357"/>
              <w:rPr>
                <w:rtl/>
              </w:rPr>
            </w:pPr>
            <w:r w:rsidRPr="00F053D2">
              <w:rPr>
                <w:rtl/>
              </w:rPr>
              <w:t>בפרט 27.13, בסעיפים 110000 ו-120000, בטור ד', במקום האמור יבוא "783 ש"ח לטון";</w:t>
            </w:r>
          </w:p>
        </w:tc>
      </w:tr>
    </w:tbl>
    <w:p w14:paraId="482BF9EA" w14:textId="77777777" w:rsidR="00F053D2" w:rsidRDefault="00F053D2" w:rsidP="00F053D2">
      <w:pPr>
        <w:pStyle w:val="KeepWithNext"/>
        <w:rPr>
          <w:rtl/>
        </w:rPr>
      </w:pPr>
      <w:bookmarkStart w:id="3437" w:name="_ETM_Q1_5986051"/>
      <w:bookmarkEnd w:id="3437"/>
    </w:p>
    <w:p w14:paraId="2673D748" w14:textId="64363EF7" w:rsidR="00F053D2" w:rsidRDefault="00F053D2" w:rsidP="00F053D2">
      <w:pPr>
        <w:rPr>
          <w:rtl/>
        </w:rPr>
      </w:pPr>
      <w:bookmarkStart w:id="3438" w:name="_ETM_Q1_5986461"/>
      <w:bookmarkStart w:id="3439" w:name="_ETM_Q1_5986493"/>
      <w:bookmarkEnd w:id="3438"/>
      <w:bookmarkEnd w:id="3439"/>
      <w:r>
        <w:rPr>
          <w:rFonts w:hint="cs"/>
          <w:rtl/>
        </w:rPr>
        <w:t xml:space="preserve">ב-(8), 27.13, כאן </w:t>
      </w:r>
      <w:bookmarkStart w:id="3440" w:name="_ETM_Q1_5985910"/>
      <w:bookmarkEnd w:id="3440"/>
      <w:r>
        <w:rPr>
          <w:rFonts w:hint="cs"/>
          <w:rtl/>
        </w:rPr>
        <w:t xml:space="preserve">אנחנו נראה את פרט המכס שתיארתי קודם </w:t>
      </w:r>
      <w:bookmarkStart w:id="3441" w:name="_ETM_Q1_5986256"/>
      <w:bookmarkEnd w:id="3441"/>
      <w:r>
        <w:rPr>
          <w:rFonts w:hint="cs"/>
          <w:rtl/>
        </w:rPr>
        <w:t xml:space="preserve">שנוגע ליבוא באישור מנכ"ל משרד הכלכלה. </w:t>
      </w:r>
    </w:p>
    <w:p w14:paraId="61E30D42" w14:textId="77777777" w:rsidR="00F053D2" w:rsidRDefault="00F053D2" w:rsidP="00F053D2">
      <w:pPr>
        <w:rPr>
          <w:rt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053D2" w14:paraId="40454174" w14:textId="77777777" w:rsidTr="00B040D2">
        <w:trPr>
          <w:cantSplit/>
        </w:trPr>
        <w:tc>
          <w:tcPr>
            <w:tcW w:w="1564" w:type="dxa"/>
          </w:tcPr>
          <w:p w14:paraId="32895EF8" w14:textId="77777777" w:rsidR="00F053D2" w:rsidRPr="00760D82" w:rsidRDefault="00F053D2" w:rsidP="004E4FFD">
            <w:pPr>
              <w:spacing w:line="360" w:lineRule="auto"/>
              <w:ind w:firstLine="0"/>
            </w:pPr>
          </w:p>
        </w:tc>
        <w:tc>
          <w:tcPr>
            <w:tcW w:w="709" w:type="dxa"/>
          </w:tcPr>
          <w:p w14:paraId="5B0D3027" w14:textId="77777777" w:rsidR="00F053D2" w:rsidRPr="00760D82" w:rsidRDefault="00F053D2" w:rsidP="004E4FFD">
            <w:pPr>
              <w:spacing w:line="360" w:lineRule="auto"/>
              <w:ind w:firstLine="0"/>
              <w:rPr>
                <w:rtl/>
              </w:rPr>
            </w:pPr>
          </w:p>
        </w:tc>
        <w:tc>
          <w:tcPr>
            <w:tcW w:w="5527" w:type="dxa"/>
          </w:tcPr>
          <w:p w14:paraId="23FD1CC4" w14:textId="1A40119A" w:rsidR="00F053D2" w:rsidRDefault="00F053D2" w:rsidP="00951854">
            <w:pPr>
              <w:pStyle w:val="aff0"/>
              <w:numPr>
                <w:ilvl w:val="0"/>
                <w:numId w:val="6"/>
              </w:numPr>
              <w:spacing w:line="360" w:lineRule="auto"/>
              <w:rPr>
                <w:rtl/>
              </w:rPr>
            </w:pPr>
            <w:r>
              <w:rPr>
                <w:rFonts w:hint="cs"/>
                <w:rtl/>
              </w:rPr>
              <w:t xml:space="preserve">במקום </w:t>
            </w:r>
            <w:bookmarkStart w:id="3442" w:name="_ETM_Q1_5989321"/>
            <w:bookmarkEnd w:id="3442"/>
            <w:r>
              <w:rPr>
                <w:rFonts w:hint="cs"/>
                <w:rtl/>
              </w:rPr>
              <w:t>סעיף 11000 יבוא 11000 שאינו שרוף.</w:t>
            </w:r>
          </w:p>
        </w:tc>
      </w:tr>
    </w:tbl>
    <w:p w14:paraId="42545CDA" w14:textId="77777777" w:rsidR="00F053D2" w:rsidRDefault="00F053D2">
      <w:pPr>
        <w:rPr>
          <w:rtl/>
        </w:rPr>
      </w:pPr>
      <w:bookmarkStart w:id="3443" w:name="_ETM_Q1_5996646"/>
      <w:bookmarkEnd w:id="3443"/>
    </w:p>
    <w:p w14:paraId="3DBCC996" w14:textId="19CDFD46" w:rsidR="00F053D2" w:rsidRDefault="00F053D2" w:rsidP="00F053D2">
      <w:pPr>
        <w:pStyle w:val="a4"/>
        <w:keepNext/>
      </w:pPr>
      <w:bookmarkStart w:id="3444" w:name="ET_speaker_שלומית_ארליך_418"/>
      <w:r w:rsidRPr="00F053D2">
        <w:rPr>
          <w:rStyle w:val="TagStyle"/>
          <w:rtl/>
        </w:rPr>
        <w:t xml:space="preserve"> &lt;&lt; דובר &gt;&gt; </w:t>
      </w:r>
      <w:r>
        <w:rPr>
          <w:rtl/>
        </w:rPr>
        <w:t>שלומית ארליך:</w:t>
      </w:r>
      <w:r w:rsidRPr="00F053D2">
        <w:rPr>
          <w:rStyle w:val="TagStyle"/>
          <w:rtl/>
        </w:rPr>
        <w:t xml:space="preserve"> &lt;&lt; דובר &gt;&gt;</w:t>
      </w:r>
      <w:r w:rsidR="005B7191">
        <w:rPr>
          <w:rtl/>
        </w:rPr>
        <w:t xml:space="preserve"> </w:t>
      </w:r>
      <w:bookmarkEnd w:id="3444"/>
    </w:p>
    <w:p w14:paraId="6F5823DE" w14:textId="77777777" w:rsidR="00F053D2" w:rsidRDefault="00F053D2" w:rsidP="00F053D2">
      <w:pPr>
        <w:pStyle w:val="KeepWithNext"/>
        <w:rPr>
          <w:rtl/>
          <w:lang w:eastAsia="he-IL"/>
        </w:rPr>
      </w:pPr>
    </w:p>
    <w:p w14:paraId="519E78BE" w14:textId="2328E36F" w:rsidR="00F053D2" w:rsidRDefault="00F053D2" w:rsidP="00F053D2">
      <w:pPr>
        <w:rPr>
          <w:rtl/>
          <w:lang w:eastAsia="he-IL"/>
        </w:rPr>
      </w:pPr>
      <w:bookmarkStart w:id="3445" w:name="_ETM_Q1_5997117"/>
      <w:bookmarkStart w:id="3446" w:name="_ETM_Q1_5997179"/>
      <w:bookmarkEnd w:id="3445"/>
      <w:bookmarkEnd w:id="3446"/>
      <w:r>
        <w:rPr>
          <w:rFonts w:hint="cs"/>
          <w:rtl/>
          <w:lang w:eastAsia="he-IL"/>
        </w:rPr>
        <w:t xml:space="preserve">זו תוספת חדשה. תסבירי כתוצאה </w:t>
      </w:r>
      <w:bookmarkStart w:id="3447" w:name="_ETM_Q1_6000433"/>
      <w:bookmarkEnd w:id="3447"/>
      <w:r>
        <w:rPr>
          <w:rFonts w:hint="cs"/>
          <w:rtl/>
          <w:lang w:eastAsia="he-IL"/>
        </w:rPr>
        <w:t xml:space="preserve">ממה זה נכנס. למה ההפרדה. </w:t>
      </w:r>
    </w:p>
    <w:p w14:paraId="20E85A3C" w14:textId="77777777" w:rsidR="00F053D2" w:rsidRDefault="00F053D2" w:rsidP="00F053D2">
      <w:pPr>
        <w:rPr>
          <w:rtl/>
          <w:lang w:eastAsia="he-IL"/>
        </w:rPr>
      </w:pPr>
      <w:bookmarkStart w:id="3448" w:name="_ETM_Q1_6002938"/>
      <w:bookmarkStart w:id="3449" w:name="_ETM_Q1_6003008"/>
      <w:bookmarkStart w:id="3450" w:name="_ETM_Q1_6003690"/>
      <w:bookmarkEnd w:id="3448"/>
      <w:bookmarkEnd w:id="3449"/>
      <w:bookmarkEnd w:id="3450"/>
    </w:p>
    <w:p w14:paraId="353E36A4" w14:textId="7FD2ED55" w:rsidR="00F053D2" w:rsidRDefault="00F053D2" w:rsidP="00F053D2">
      <w:pPr>
        <w:pStyle w:val="af9"/>
        <w:keepNext/>
        <w:rPr>
          <w:rtl/>
          <w:lang w:eastAsia="he-IL"/>
        </w:rPr>
      </w:pPr>
      <w:bookmarkStart w:id="3451" w:name="ET_guest_לילי_אור_419"/>
      <w:r w:rsidRPr="00F053D2">
        <w:rPr>
          <w:rStyle w:val="TagStyle"/>
          <w:rtl/>
        </w:rPr>
        <w:t xml:space="preserve"> &lt;&lt; אורח &gt;&gt; </w:t>
      </w:r>
      <w:r>
        <w:rPr>
          <w:rtl/>
          <w:lang w:eastAsia="he-IL"/>
        </w:rPr>
        <w:t>לילי אור:</w:t>
      </w:r>
      <w:r w:rsidRPr="00F053D2">
        <w:rPr>
          <w:rStyle w:val="TagStyle"/>
          <w:rtl/>
        </w:rPr>
        <w:t xml:space="preserve"> &lt;&lt; אורח &gt;&gt;</w:t>
      </w:r>
      <w:r w:rsidR="005B7191">
        <w:rPr>
          <w:rtl/>
          <w:lang w:eastAsia="he-IL"/>
        </w:rPr>
        <w:t xml:space="preserve"> </w:t>
      </w:r>
      <w:bookmarkEnd w:id="3451"/>
    </w:p>
    <w:p w14:paraId="7CFD524F" w14:textId="77777777" w:rsidR="00F053D2" w:rsidRDefault="00F053D2" w:rsidP="00F053D2">
      <w:pPr>
        <w:pStyle w:val="KeepWithNext"/>
        <w:rPr>
          <w:rtl/>
          <w:lang w:eastAsia="he-IL"/>
        </w:rPr>
      </w:pPr>
    </w:p>
    <w:p w14:paraId="7D628162" w14:textId="58B963B7" w:rsidR="00F053D2" w:rsidRPr="00F053D2" w:rsidRDefault="00F053D2" w:rsidP="00F053D2">
      <w:pPr>
        <w:rPr>
          <w:rtl/>
          <w:lang w:eastAsia="he-IL"/>
        </w:rPr>
      </w:pPr>
      <w:bookmarkStart w:id="3452" w:name="_ETM_Q1_6004296"/>
      <w:bookmarkStart w:id="3453" w:name="_ETM_Q1_6004368"/>
      <w:bookmarkEnd w:id="3452"/>
      <w:bookmarkEnd w:id="3453"/>
      <w:r>
        <w:rPr>
          <w:rFonts w:hint="cs"/>
          <w:rtl/>
          <w:lang w:eastAsia="he-IL"/>
        </w:rPr>
        <w:t xml:space="preserve">זה קשור </w:t>
      </w:r>
      <w:bookmarkStart w:id="3454" w:name="_ETM_Q1_6003944"/>
      <w:bookmarkEnd w:id="3454"/>
      <w:r>
        <w:rPr>
          <w:rFonts w:hint="cs"/>
          <w:rtl/>
          <w:lang w:eastAsia="he-IL"/>
        </w:rPr>
        <w:t xml:space="preserve">לכלל שהסברתי קודם, זה אמור לאפשר יבוא בשיעור מס הקנייה </w:t>
      </w:r>
      <w:bookmarkStart w:id="3455" w:name="_ETM_Q1_6006441"/>
      <w:bookmarkEnd w:id="3455"/>
      <w:r>
        <w:rPr>
          <w:rFonts w:hint="cs"/>
          <w:rtl/>
          <w:lang w:eastAsia="he-IL"/>
        </w:rPr>
        <w:t xml:space="preserve">שקיים היום בכמות מוגבלת שהוגדרה בכלל שהוקרא קודם עבור ייצור </w:t>
      </w:r>
      <w:bookmarkStart w:id="3456" w:name="_ETM_Q1_6015242"/>
      <w:bookmarkEnd w:id="3456"/>
      <w:r>
        <w:rPr>
          <w:rFonts w:hint="cs"/>
          <w:rtl/>
          <w:lang w:eastAsia="he-IL"/>
        </w:rPr>
        <w:t xml:space="preserve">צמנט </w:t>
      </w:r>
      <w:proofErr w:type="spellStart"/>
      <w:r>
        <w:rPr>
          <w:rFonts w:hint="cs"/>
          <w:rtl/>
          <w:lang w:eastAsia="he-IL"/>
        </w:rPr>
        <w:t>קלינקר</w:t>
      </w:r>
      <w:proofErr w:type="spellEnd"/>
      <w:r>
        <w:rPr>
          <w:rFonts w:hint="cs"/>
          <w:rtl/>
          <w:lang w:eastAsia="he-IL"/>
        </w:rPr>
        <w:t xml:space="preserve"> </w:t>
      </w:r>
      <w:r w:rsidR="00416C21">
        <w:rPr>
          <w:rFonts w:hint="cs"/>
          <w:rtl/>
          <w:lang w:eastAsia="he-IL"/>
        </w:rPr>
        <w:t xml:space="preserve">במפעל מלט. יש פה כמה תנאים שאנחנו מיד </w:t>
      </w:r>
      <w:bookmarkStart w:id="3457" w:name="_ETM_Q1_6016667"/>
      <w:bookmarkEnd w:id="3457"/>
      <w:r w:rsidR="00416C21">
        <w:rPr>
          <w:rFonts w:hint="cs"/>
          <w:rtl/>
          <w:lang w:eastAsia="he-IL"/>
        </w:rPr>
        <w:t xml:space="preserve">נקריא. </w:t>
      </w:r>
    </w:p>
    <w:p w14:paraId="6B79CF54" w14:textId="77777777" w:rsidR="00F053D2" w:rsidRPr="00F053D2" w:rsidRDefault="00F053D2" w:rsidP="00F053D2">
      <w:pPr>
        <w:rPr>
          <w:lang w:eastAsia="he-IL"/>
        </w:rPr>
      </w:pPr>
      <w:bookmarkStart w:id="3458" w:name="_ETM_Q1_6001835"/>
      <w:bookmarkStart w:id="3459" w:name="_ETM_Q1_6001906"/>
      <w:bookmarkStart w:id="3460" w:name="_ETM_Q1_5998862"/>
      <w:bookmarkStart w:id="3461" w:name="_ETM_Q1_5998928"/>
      <w:bookmarkEnd w:id="3458"/>
      <w:bookmarkEnd w:id="3459"/>
      <w:bookmarkEnd w:id="3460"/>
      <w:bookmarkEnd w:id="3461"/>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053D2" w14:paraId="0C3A01FD" w14:textId="77777777" w:rsidTr="004E4FFD">
        <w:trPr>
          <w:cantSplit/>
        </w:trPr>
        <w:tc>
          <w:tcPr>
            <w:tcW w:w="1564" w:type="dxa"/>
          </w:tcPr>
          <w:p w14:paraId="67139D67" w14:textId="77777777" w:rsidR="00F053D2" w:rsidRPr="00760D82" w:rsidRDefault="00F053D2" w:rsidP="004E4FFD">
            <w:pPr>
              <w:spacing w:line="360" w:lineRule="auto"/>
              <w:ind w:firstLine="0"/>
            </w:pPr>
          </w:p>
        </w:tc>
        <w:tc>
          <w:tcPr>
            <w:tcW w:w="709" w:type="dxa"/>
          </w:tcPr>
          <w:p w14:paraId="768A6FA0" w14:textId="77777777" w:rsidR="00F053D2" w:rsidRPr="00760D82" w:rsidRDefault="00F053D2" w:rsidP="004E4FFD">
            <w:pPr>
              <w:spacing w:line="360" w:lineRule="auto"/>
              <w:ind w:firstLine="0"/>
              <w:rPr>
                <w:rtl/>
              </w:rPr>
            </w:pPr>
          </w:p>
        </w:tc>
        <w:tc>
          <w:tcPr>
            <w:tcW w:w="5527" w:type="dxa"/>
          </w:tcPr>
          <w:p w14:paraId="37E94CF4" w14:textId="1B3717C5" w:rsidR="00F053D2" w:rsidRDefault="00416C21" w:rsidP="004E4FFD">
            <w:pPr>
              <w:spacing w:line="360" w:lineRule="auto"/>
              <w:ind w:left="360" w:firstLine="0"/>
              <w:rPr>
                <w:rtl/>
              </w:rPr>
            </w:pPr>
            <w:r>
              <w:rPr>
                <w:rFonts w:hint="cs"/>
                <w:rtl/>
              </w:rPr>
              <w:t xml:space="preserve">111000/2 שמנכ"ל משרד הכלכלה אישר כי הוא מיועד לייצור </w:t>
            </w:r>
            <w:bookmarkStart w:id="3462" w:name="_ETM_Q1_6021193"/>
            <w:bookmarkEnd w:id="3462"/>
            <w:r>
              <w:rPr>
                <w:rFonts w:hint="cs"/>
                <w:rtl/>
              </w:rPr>
              <w:t xml:space="preserve">צמנט </w:t>
            </w:r>
            <w:proofErr w:type="spellStart"/>
            <w:r>
              <w:rPr>
                <w:rFonts w:hint="cs"/>
                <w:rtl/>
              </w:rPr>
              <w:t>קלינקר</w:t>
            </w:r>
            <w:proofErr w:type="spellEnd"/>
            <w:r>
              <w:rPr>
                <w:rFonts w:hint="cs"/>
                <w:rtl/>
              </w:rPr>
              <w:t xml:space="preserve"> במפעל מלט ובכמות שלא תעלה על הכמות הכוללת </w:t>
            </w:r>
            <w:bookmarkStart w:id="3463" w:name="_ETM_Q1_6027889"/>
            <w:bookmarkEnd w:id="3463"/>
            <w:r>
              <w:rPr>
                <w:rFonts w:hint="cs"/>
                <w:rtl/>
              </w:rPr>
              <w:t xml:space="preserve">הקבועה בכלל 7 לכללים נוספים </w:t>
            </w:r>
            <w:r w:rsidR="004E4FFD">
              <w:rPr>
                <w:rFonts w:hint="cs"/>
                <w:rtl/>
              </w:rPr>
              <w:t>(</w:t>
            </w:r>
            <w:r>
              <w:rPr>
                <w:rFonts w:hint="cs"/>
                <w:rtl/>
              </w:rPr>
              <w:t>ישראלים</w:t>
            </w:r>
            <w:r w:rsidR="004E4FFD">
              <w:rPr>
                <w:rFonts w:hint="cs"/>
                <w:rtl/>
              </w:rPr>
              <w:t>)</w:t>
            </w:r>
            <w:r w:rsidR="00B040D2">
              <w:rPr>
                <w:rFonts w:hint="cs"/>
                <w:rtl/>
              </w:rPr>
              <w:t xml:space="preserve"> </w:t>
            </w:r>
            <w:r w:rsidR="004E4FFD">
              <w:rPr>
                <w:rFonts w:hint="cs"/>
                <w:rtl/>
              </w:rPr>
              <w:t xml:space="preserve">לפרק 27 </w:t>
            </w:r>
            <w:r>
              <w:rPr>
                <w:rFonts w:hint="cs"/>
                <w:rtl/>
              </w:rPr>
              <w:t>ובלבד שישמ</w:t>
            </w:r>
            <w:bookmarkStart w:id="3464" w:name="_ETM_Q1_6036502"/>
            <w:bookmarkEnd w:id="3464"/>
            <w:r>
              <w:rPr>
                <w:rFonts w:hint="cs"/>
                <w:rtl/>
              </w:rPr>
              <w:t xml:space="preserve">ש כאמור מותנה. </w:t>
            </w:r>
          </w:p>
        </w:tc>
      </w:tr>
    </w:tbl>
    <w:p w14:paraId="0D8E98D2" w14:textId="77777777" w:rsidR="00F053D2" w:rsidRDefault="00F053D2" w:rsidP="00F053D2">
      <w:pPr>
        <w:rPr>
          <w:rtl/>
        </w:rPr>
      </w:pPr>
    </w:p>
    <w:p w14:paraId="7CD6CD45" w14:textId="4CBDBF0B" w:rsidR="00416C21" w:rsidRDefault="00416C21" w:rsidP="00F053D2">
      <w:pPr>
        <w:rPr>
          <w:rtl/>
        </w:rPr>
      </w:pPr>
      <w:bookmarkStart w:id="3465" w:name="_ETM_Q1_6038428"/>
      <w:bookmarkStart w:id="3466" w:name="_ETM_Q1_6038469"/>
      <w:bookmarkEnd w:id="3465"/>
      <w:bookmarkEnd w:id="3466"/>
      <w:r>
        <w:rPr>
          <w:rFonts w:hint="cs"/>
          <w:rtl/>
        </w:rPr>
        <w:t xml:space="preserve">שיעור המכס יהיה פטור, מס הקנייה </w:t>
      </w:r>
      <w:bookmarkStart w:id="3467" w:name="_ETM_Q1_6039656"/>
      <w:bookmarkEnd w:id="3467"/>
      <w:r>
        <w:rPr>
          <w:rFonts w:hint="cs"/>
          <w:rtl/>
        </w:rPr>
        <w:t xml:space="preserve">יהיה 51.10 ₪ לטון, יחידה סטטיסטית היא טון. </w:t>
      </w:r>
      <w:bookmarkStart w:id="3468" w:name="_ETM_Q1_6041034"/>
      <w:bookmarkEnd w:id="3468"/>
    </w:p>
    <w:p w14:paraId="6D955811" w14:textId="77777777" w:rsidR="00416C21" w:rsidRDefault="00416C21" w:rsidP="00F053D2">
      <w:pPr>
        <w:rPr>
          <w:rtl/>
        </w:rPr>
      </w:pPr>
      <w:bookmarkStart w:id="3469" w:name="_ETM_Q1_6047875"/>
      <w:bookmarkStart w:id="3470" w:name="_ETM_Q1_6047948"/>
      <w:bookmarkStart w:id="3471" w:name="_ETM_Q1_6044624"/>
      <w:bookmarkEnd w:id="3469"/>
      <w:bookmarkEnd w:id="3470"/>
      <w:bookmarkEnd w:id="3471"/>
    </w:p>
    <w:p w14:paraId="3095A813" w14:textId="3048BBB7" w:rsidR="00416C21" w:rsidRDefault="00416C21" w:rsidP="00416C21">
      <w:pPr>
        <w:pStyle w:val="a4"/>
        <w:keepNext/>
        <w:rPr>
          <w:rtl/>
        </w:rPr>
      </w:pPr>
      <w:bookmarkStart w:id="3472" w:name="ET_speaker_שלומית_ארליך_420"/>
      <w:r w:rsidRPr="00416C21">
        <w:rPr>
          <w:rStyle w:val="TagStyle"/>
          <w:rtl/>
        </w:rPr>
        <w:t xml:space="preserve"> &lt;&lt; דובר &gt;&gt; </w:t>
      </w:r>
      <w:r>
        <w:rPr>
          <w:rtl/>
        </w:rPr>
        <w:t>שלומית ארליך:</w:t>
      </w:r>
      <w:r w:rsidRPr="00416C21">
        <w:rPr>
          <w:rStyle w:val="TagStyle"/>
          <w:rtl/>
        </w:rPr>
        <w:t xml:space="preserve"> &lt;&lt; דובר &gt;&gt;</w:t>
      </w:r>
      <w:r w:rsidR="005B7191">
        <w:rPr>
          <w:rtl/>
        </w:rPr>
        <w:t xml:space="preserve"> </w:t>
      </w:r>
      <w:bookmarkEnd w:id="3472"/>
    </w:p>
    <w:p w14:paraId="1980C336" w14:textId="77777777" w:rsidR="00416C21" w:rsidRDefault="00416C21" w:rsidP="00416C21">
      <w:pPr>
        <w:pStyle w:val="KeepWithNext"/>
        <w:rPr>
          <w:rtl/>
          <w:lang w:eastAsia="he-IL"/>
        </w:rPr>
      </w:pPr>
    </w:p>
    <w:p w14:paraId="1F11B361" w14:textId="076BBD58" w:rsidR="00416C21" w:rsidRDefault="00416C21" w:rsidP="00416C21">
      <w:pPr>
        <w:rPr>
          <w:rtl/>
          <w:lang w:eastAsia="he-IL"/>
        </w:rPr>
      </w:pPr>
      <w:bookmarkStart w:id="3473" w:name="_ETM_Q1_6045198"/>
      <w:bookmarkStart w:id="3474" w:name="_ETM_Q1_6045263"/>
      <w:bookmarkEnd w:id="3473"/>
      <w:bookmarkEnd w:id="3474"/>
      <w:r>
        <w:rPr>
          <w:rFonts w:hint="cs"/>
          <w:rtl/>
          <w:lang w:eastAsia="he-IL"/>
        </w:rPr>
        <w:t xml:space="preserve">מדוע נדרש אישור מנכ"ל משרד הכלכלה? </w:t>
      </w:r>
    </w:p>
    <w:p w14:paraId="793D9405" w14:textId="77777777" w:rsidR="00416C21" w:rsidRDefault="00416C21" w:rsidP="00416C21">
      <w:pPr>
        <w:rPr>
          <w:rtl/>
          <w:lang w:eastAsia="he-IL"/>
        </w:rPr>
      </w:pPr>
      <w:bookmarkStart w:id="3475" w:name="_ETM_Q1_6049251"/>
      <w:bookmarkStart w:id="3476" w:name="_ETM_Q1_6049324"/>
      <w:bookmarkStart w:id="3477" w:name="_ETM_Q1_6062151"/>
      <w:bookmarkEnd w:id="3475"/>
      <w:bookmarkEnd w:id="3476"/>
      <w:bookmarkEnd w:id="3477"/>
    </w:p>
    <w:p w14:paraId="0E48F8A2" w14:textId="1322FE25" w:rsidR="00416C21" w:rsidRDefault="00416C21" w:rsidP="00416C21">
      <w:pPr>
        <w:pStyle w:val="af9"/>
        <w:keepNext/>
        <w:rPr>
          <w:rtl/>
          <w:lang w:eastAsia="he-IL"/>
        </w:rPr>
      </w:pPr>
      <w:bookmarkStart w:id="3478" w:name="ET_guest_קובי_בוזו_421"/>
      <w:r w:rsidRPr="00416C21">
        <w:rPr>
          <w:rStyle w:val="TagStyle"/>
          <w:rtl/>
        </w:rPr>
        <w:t xml:space="preserve"> &lt;&lt; אורח &gt;&gt; </w:t>
      </w:r>
      <w:r>
        <w:rPr>
          <w:rtl/>
          <w:lang w:eastAsia="he-IL"/>
        </w:rPr>
        <w:t>קובי בוזו:</w:t>
      </w:r>
      <w:r w:rsidRPr="00416C21">
        <w:rPr>
          <w:rStyle w:val="TagStyle"/>
          <w:rtl/>
        </w:rPr>
        <w:t xml:space="preserve"> &lt;&lt; אורח &gt;&gt;</w:t>
      </w:r>
      <w:r w:rsidR="005B7191">
        <w:rPr>
          <w:rtl/>
          <w:lang w:eastAsia="he-IL"/>
        </w:rPr>
        <w:t xml:space="preserve"> </w:t>
      </w:r>
      <w:bookmarkEnd w:id="3478"/>
    </w:p>
    <w:p w14:paraId="3310C0FA" w14:textId="77777777" w:rsidR="00416C21" w:rsidRDefault="00416C21" w:rsidP="00416C21">
      <w:pPr>
        <w:pStyle w:val="KeepWithNext"/>
        <w:rPr>
          <w:rtl/>
          <w:lang w:eastAsia="he-IL"/>
        </w:rPr>
      </w:pPr>
    </w:p>
    <w:p w14:paraId="2AACAFA3" w14:textId="0A19362A" w:rsidR="00416C21" w:rsidRDefault="00416C21" w:rsidP="00416C21">
      <w:pPr>
        <w:rPr>
          <w:rtl/>
          <w:lang w:eastAsia="he-IL"/>
        </w:rPr>
      </w:pPr>
      <w:bookmarkStart w:id="3479" w:name="_ETM_Q1_6062742"/>
      <w:bookmarkStart w:id="3480" w:name="_ETM_Q1_6062803"/>
      <w:bookmarkEnd w:id="3479"/>
      <w:bookmarkEnd w:id="3480"/>
      <w:r>
        <w:rPr>
          <w:rFonts w:hint="cs"/>
          <w:rtl/>
          <w:lang w:eastAsia="he-IL"/>
        </w:rPr>
        <w:t xml:space="preserve">הפרט הוא פרט מותנה </w:t>
      </w:r>
      <w:bookmarkStart w:id="3481" w:name="_ETM_Q1_6067093"/>
      <w:bookmarkEnd w:id="3481"/>
      <w:r>
        <w:rPr>
          <w:rFonts w:hint="cs"/>
          <w:rtl/>
          <w:lang w:eastAsia="he-IL"/>
        </w:rPr>
        <w:t xml:space="preserve">לאישור משרד הכלכלה. אנחנו נקבל ממשרד הכלכלה את הכמות שמפעל </w:t>
      </w:r>
      <w:bookmarkStart w:id="3482" w:name="_ETM_Q1_6074413"/>
      <w:bookmarkEnd w:id="3482"/>
      <w:r>
        <w:rPr>
          <w:rFonts w:hint="cs"/>
          <w:rtl/>
          <w:lang w:eastAsia="he-IL"/>
        </w:rPr>
        <w:t>נשר צריך כל שנה, הכמויות כמובן ייקבעו עם המפעל</w:t>
      </w:r>
      <w:bookmarkStart w:id="3483" w:name="_ETM_Q1_6079460"/>
      <w:bookmarkEnd w:id="3483"/>
      <w:r w:rsidR="004E4FFD">
        <w:rPr>
          <w:rFonts w:hint="cs"/>
          <w:rtl/>
          <w:lang w:eastAsia="he-IL"/>
        </w:rPr>
        <w:t xml:space="preserve">, </w:t>
      </w:r>
      <w:r>
        <w:rPr>
          <w:rFonts w:hint="cs"/>
          <w:rtl/>
          <w:lang w:eastAsia="he-IL"/>
        </w:rPr>
        <w:t xml:space="preserve">ובהתאם לזה אנחנו נאפשר להם לסווג בפרט מכס המותנה </w:t>
      </w:r>
      <w:bookmarkStart w:id="3484" w:name="_ETM_Q1_6085704"/>
      <w:bookmarkEnd w:id="3484"/>
      <w:r>
        <w:rPr>
          <w:rFonts w:hint="cs"/>
          <w:rtl/>
          <w:lang w:eastAsia="he-IL"/>
        </w:rPr>
        <w:t xml:space="preserve">עם המס שנשאר אותו דבר ומדובר פה </w:t>
      </w:r>
      <w:proofErr w:type="spellStart"/>
      <w:r>
        <w:rPr>
          <w:rFonts w:hint="cs"/>
          <w:rtl/>
          <w:lang w:eastAsia="he-IL"/>
        </w:rPr>
        <w:t>בפטקו</w:t>
      </w:r>
      <w:r w:rsidR="004E4FFD">
        <w:rPr>
          <w:rFonts w:hint="cs"/>
          <w:rtl/>
          <w:lang w:eastAsia="he-IL"/>
        </w:rPr>
        <w:t>ק</w:t>
      </w:r>
      <w:proofErr w:type="spellEnd"/>
      <w:r>
        <w:rPr>
          <w:rFonts w:hint="cs"/>
          <w:rtl/>
          <w:lang w:eastAsia="he-IL"/>
        </w:rPr>
        <w:t xml:space="preserve">. </w:t>
      </w:r>
    </w:p>
    <w:p w14:paraId="21FE8FEF" w14:textId="77777777" w:rsidR="00416C21" w:rsidRDefault="00416C21" w:rsidP="00416C21">
      <w:pPr>
        <w:rPr>
          <w:rtl/>
          <w:lang w:eastAsia="he-IL"/>
        </w:rPr>
      </w:pPr>
      <w:bookmarkStart w:id="3485" w:name="_ETM_Q1_6091444"/>
      <w:bookmarkStart w:id="3486" w:name="_ETM_Q1_6091521"/>
      <w:bookmarkStart w:id="3487" w:name="_ETM_Q1_6092533"/>
      <w:bookmarkEnd w:id="3485"/>
      <w:bookmarkEnd w:id="3486"/>
      <w:bookmarkEnd w:id="3487"/>
    </w:p>
    <w:p w14:paraId="01A78C4D" w14:textId="063D2371" w:rsidR="00416C21" w:rsidRDefault="00416C21" w:rsidP="00416C21">
      <w:pPr>
        <w:pStyle w:val="af9"/>
        <w:keepNext/>
        <w:rPr>
          <w:rtl/>
          <w:lang w:eastAsia="he-IL"/>
        </w:rPr>
      </w:pPr>
      <w:bookmarkStart w:id="3488" w:name="ET_guest_לילי_אור_422"/>
      <w:r w:rsidRPr="00416C21">
        <w:rPr>
          <w:rStyle w:val="TagStyle"/>
          <w:rtl/>
        </w:rPr>
        <w:t xml:space="preserve"> &lt;&lt; אורח &gt;&gt; </w:t>
      </w:r>
      <w:r>
        <w:rPr>
          <w:rtl/>
          <w:lang w:eastAsia="he-IL"/>
        </w:rPr>
        <w:t>לילי אור:</w:t>
      </w:r>
      <w:r w:rsidRPr="00416C21">
        <w:rPr>
          <w:rStyle w:val="TagStyle"/>
          <w:rtl/>
        </w:rPr>
        <w:t xml:space="preserve"> &lt;&lt; אורח &gt;&gt;</w:t>
      </w:r>
      <w:r w:rsidR="005B7191">
        <w:rPr>
          <w:rtl/>
          <w:lang w:eastAsia="he-IL"/>
        </w:rPr>
        <w:t xml:space="preserve"> </w:t>
      </w:r>
      <w:bookmarkEnd w:id="3488"/>
    </w:p>
    <w:p w14:paraId="0A5D5322" w14:textId="77777777" w:rsidR="00416C21" w:rsidRDefault="00416C21" w:rsidP="00416C21">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16C21" w14:paraId="09FB1941" w14:textId="77777777" w:rsidTr="004E4FFD">
        <w:trPr>
          <w:cantSplit/>
        </w:trPr>
        <w:tc>
          <w:tcPr>
            <w:tcW w:w="1564" w:type="dxa"/>
          </w:tcPr>
          <w:p w14:paraId="26C38D29" w14:textId="77777777" w:rsidR="00416C21" w:rsidRPr="00760D82" w:rsidRDefault="00416C21" w:rsidP="004E4FFD">
            <w:pPr>
              <w:spacing w:line="360" w:lineRule="auto"/>
              <w:ind w:firstLine="0"/>
            </w:pPr>
          </w:p>
        </w:tc>
        <w:tc>
          <w:tcPr>
            <w:tcW w:w="709" w:type="dxa"/>
          </w:tcPr>
          <w:p w14:paraId="370B1B1D" w14:textId="77777777" w:rsidR="00416C21" w:rsidRPr="00760D82" w:rsidRDefault="00416C21" w:rsidP="004E4FFD">
            <w:pPr>
              <w:spacing w:line="360" w:lineRule="auto"/>
              <w:ind w:firstLine="0"/>
              <w:rPr>
                <w:rtl/>
              </w:rPr>
            </w:pPr>
          </w:p>
        </w:tc>
        <w:tc>
          <w:tcPr>
            <w:tcW w:w="5527" w:type="dxa"/>
          </w:tcPr>
          <w:p w14:paraId="401BEA5F" w14:textId="4ED7BBAD" w:rsidR="00416C21" w:rsidRDefault="00416C21" w:rsidP="00951854">
            <w:pPr>
              <w:pStyle w:val="aff0"/>
              <w:numPr>
                <w:ilvl w:val="0"/>
                <w:numId w:val="7"/>
              </w:numPr>
              <w:spacing w:line="360" w:lineRule="auto"/>
              <w:rPr>
                <w:rtl/>
              </w:rPr>
            </w:pPr>
            <w:r>
              <w:rPr>
                <w:rFonts w:hint="cs"/>
                <w:rtl/>
              </w:rPr>
              <w:t xml:space="preserve">בסעיף 120000 </w:t>
            </w:r>
            <w:bookmarkStart w:id="3489" w:name="_ETM_Q1_6096176"/>
            <w:bookmarkEnd w:id="3489"/>
            <w:r>
              <w:rPr>
                <w:rFonts w:hint="cs"/>
                <w:rtl/>
              </w:rPr>
              <w:t>בטור ד' במקום האמור יבוא "783 ₪ לטון";</w:t>
            </w:r>
          </w:p>
        </w:tc>
      </w:tr>
    </w:tbl>
    <w:p w14:paraId="0599532C" w14:textId="2B6B9A19" w:rsidR="00416C21" w:rsidRDefault="00416C21" w:rsidP="00416C21">
      <w:pPr>
        <w:rPr>
          <w:rtl/>
        </w:rPr>
      </w:pPr>
      <w:bookmarkStart w:id="3490" w:name="_ETM_Q1_6095999"/>
      <w:bookmarkStart w:id="3491" w:name="_ETM_Q1_6096263"/>
      <w:bookmarkStart w:id="3492" w:name="_ETM_Q1_6096294"/>
      <w:bookmarkEnd w:id="3490"/>
      <w:bookmarkEnd w:id="3491"/>
      <w:bookmarkEnd w:id="3492"/>
      <w:r>
        <w:rPr>
          <w:rFonts w:hint="cs"/>
          <w:rtl/>
        </w:rPr>
        <w:t xml:space="preserve">זו העלאת המס </w:t>
      </w:r>
      <w:bookmarkStart w:id="3493" w:name="_ETM_Q1_6097986"/>
      <w:bookmarkEnd w:id="3493"/>
      <w:r>
        <w:rPr>
          <w:rFonts w:hint="cs"/>
          <w:rtl/>
        </w:rPr>
        <w:t xml:space="preserve">הסופית של </w:t>
      </w:r>
      <w:proofErr w:type="spellStart"/>
      <w:r>
        <w:rPr>
          <w:rFonts w:hint="cs"/>
          <w:rtl/>
        </w:rPr>
        <w:t>קוקסנפט</w:t>
      </w:r>
      <w:proofErr w:type="spellEnd"/>
      <w:r>
        <w:rPr>
          <w:rFonts w:hint="cs"/>
          <w:rtl/>
        </w:rPr>
        <w:t>.</w:t>
      </w:r>
      <w:bookmarkStart w:id="3494" w:name="_ETM_Q1_6105974"/>
      <w:bookmarkEnd w:id="3494"/>
    </w:p>
    <w:p w14:paraId="1BB0AB12" w14:textId="77777777" w:rsidR="00416C21" w:rsidRDefault="00416C21" w:rsidP="00416C21">
      <w:pPr>
        <w:rPr>
          <w:rtl/>
        </w:rPr>
      </w:pPr>
      <w:bookmarkStart w:id="3495" w:name="_ETM_Q1_6106013"/>
      <w:bookmarkStart w:id="3496" w:name="_ETM_Q1_6104929"/>
      <w:bookmarkEnd w:id="3495"/>
      <w:bookmarkEnd w:id="3496"/>
    </w:p>
    <w:p w14:paraId="7E95A462" w14:textId="041715DC" w:rsidR="00416C21" w:rsidRDefault="00416C21" w:rsidP="00416C21">
      <w:pPr>
        <w:pStyle w:val="a4"/>
        <w:keepNext/>
        <w:rPr>
          <w:rtl/>
        </w:rPr>
      </w:pPr>
      <w:bookmarkStart w:id="3497" w:name="ET_speaker_שלומית_ארליך_424"/>
      <w:r w:rsidRPr="00416C21">
        <w:rPr>
          <w:rStyle w:val="TagStyle"/>
          <w:rtl/>
        </w:rPr>
        <w:t xml:space="preserve"> &lt;&lt; דובר &gt;&gt; </w:t>
      </w:r>
      <w:r>
        <w:rPr>
          <w:rtl/>
        </w:rPr>
        <w:t>שלומית ארליך:</w:t>
      </w:r>
      <w:r w:rsidRPr="00416C21">
        <w:rPr>
          <w:rStyle w:val="TagStyle"/>
          <w:rtl/>
        </w:rPr>
        <w:t xml:space="preserve"> &lt;&lt; דובר &gt;&gt;</w:t>
      </w:r>
      <w:r w:rsidR="005B7191">
        <w:rPr>
          <w:rtl/>
        </w:rPr>
        <w:t xml:space="preserve"> </w:t>
      </w:r>
      <w:bookmarkEnd w:id="3497"/>
    </w:p>
    <w:p w14:paraId="7A267F32" w14:textId="77777777" w:rsidR="00416C21" w:rsidRDefault="00416C21" w:rsidP="00416C21">
      <w:pPr>
        <w:pStyle w:val="KeepWithNext"/>
        <w:rPr>
          <w:rtl/>
          <w:lang w:eastAsia="he-IL"/>
        </w:rPr>
      </w:pPr>
    </w:p>
    <w:p w14:paraId="111DC63F" w14:textId="043F953F" w:rsidR="00416C21" w:rsidRDefault="00416C21" w:rsidP="00416C21">
      <w:pPr>
        <w:rPr>
          <w:rtl/>
          <w:lang w:eastAsia="he-IL"/>
        </w:rPr>
      </w:pPr>
      <w:bookmarkStart w:id="3498" w:name="_ETM_Q1_6105195"/>
      <w:bookmarkStart w:id="3499" w:name="_ETM_Q1_6105217"/>
      <w:bookmarkEnd w:id="3498"/>
      <w:bookmarkEnd w:id="3499"/>
      <w:r>
        <w:rPr>
          <w:rFonts w:hint="cs"/>
          <w:rtl/>
          <w:lang w:eastAsia="he-IL"/>
        </w:rPr>
        <w:t xml:space="preserve">זה החלק שפוצל, זה השרוף, נכון? </w:t>
      </w:r>
    </w:p>
    <w:p w14:paraId="0E02A195" w14:textId="77777777" w:rsidR="00416C21" w:rsidRDefault="00416C21" w:rsidP="00416C21">
      <w:pPr>
        <w:rPr>
          <w:rtl/>
          <w:lang w:eastAsia="he-IL"/>
        </w:rPr>
      </w:pPr>
      <w:bookmarkStart w:id="3500" w:name="_ETM_Q1_6109821"/>
      <w:bookmarkStart w:id="3501" w:name="_ETM_Q1_6109857"/>
      <w:bookmarkStart w:id="3502" w:name="_ETM_Q1_6110622"/>
      <w:bookmarkEnd w:id="3500"/>
      <w:bookmarkEnd w:id="3501"/>
      <w:bookmarkEnd w:id="3502"/>
    </w:p>
    <w:p w14:paraId="3D757635" w14:textId="2CAA62C1" w:rsidR="00416C21" w:rsidRDefault="00416C21" w:rsidP="00416C21">
      <w:pPr>
        <w:pStyle w:val="af9"/>
        <w:keepNext/>
        <w:rPr>
          <w:rtl/>
          <w:lang w:eastAsia="he-IL"/>
        </w:rPr>
      </w:pPr>
      <w:bookmarkStart w:id="3503" w:name="ET_guest_לילי_אור_425"/>
      <w:r w:rsidRPr="00416C21">
        <w:rPr>
          <w:rStyle w:val="TagStyle"/>
          <w:rtl/>
        </w:rPr>
        <w:t xml:space="preserve"> &lt;&lt; אורח &gt;&gt; </w:t>
      </w:r>
      <w:r>
        <w:rPr>
          <w:rtl/>
          <w:lang w:eastAsia="he-IL"/>
        </w:rPr>
        <w:t>לילי אור:</w:t>
      </w:r>
      <w:r w:rsidRPr="00416C21">
        <w:rPr>
          <w:rStyle w:val="TagStyle"/>
          <w:rtl/>
        </w:rPr>
        <w:t xml:space="preserve"> &lt;&lt; אורח &gt;&gt;</w:t>
      </w:r>
      <w:r w:rsidR="005B7191">
        <w:rPr>
          <w:rtl/>
          <w:lang w:eastAsia="he-IL"/>
        </w:rPr>
        <w:t xml:space="preserve"> </w:t>
      </w:r>
      <w:bookmarkEnd w:id="3503"/>
    </w:p>
    <w:p w14:paraId="0706E89D" w14:textId="77777777" w:rsidR="00416C21" w:rsidRDefault="00416C21" w:rsidP="00416C21">
      <w:pPr>
        <w:pStyle w:val="KeepWithNext"/>
        <w:rPr>
          <w:rtl/>
          <w:lang w:eastAsia="he-IL"/>
        </w:rPr>
      </w:pPr>
    </w:p>
    <w:p w14:paraId="0B0D2A9F" w14:textId="4267A885" w:rsidR="00416C21" w:rsidRDefault="00416C21" w:rsidP="00416C21">
      <w:pPr>
        <w:rPr>
          <w:rtl/>
          <w:lang w:eastAsia="he-IL"/>
        </w:rPr>
      </w:pPr>
      <w:bookmarkStart w:id="3504" w:name="_ETM_Q1_6110893"/>
      <w:bookmarkStart w:id="3505" w:name="_ETM_Q1_6110914"/>
      <w:bookmarkEnd w:id="3504"/>
      <w:bookmarkEnd w:id="3505"/>
      <w:r>
        <w:rPr>
          <w:rFonts w:hint="cs"/>
          <w:rtl/>
          <w:lang w:eastAsia="he-IL"/>
        </w:rPr>
        <w:t xml:space="preserve">כן. </w:t>
      </w:r>
      <w:bookmarkStart w:id="3506" w:name="_ETM_Q1_6111670"/>
      <w:bookmarkEnd w:id="3506"/>
    </w:p>
    <w:p w14:paraId="0CC1C4A9" w14:textId="77777777" w:rsidR="00416C21" w:rsidRDefault="00416C21" w:rsidP="00416C21">
      <w:pPr>
        <w:rPr>
          <w:rtl/>
          <w:lang w:eastAsia="he-IL"/>
        </w:rPr>
      </w:pPr>
      <w:bookmarkStart w:id="3507" w:name="_ETM_Q1_6111385"/>
      <w:bookmarkStart w:id="3508" w:name="_ETM_Q1_6111432"/>
      <w:bookmarkStart w:id="3509" w:name="_ETM_Q1_6112488"/>
      <w:bookmarkEnd w:id="3507"/>
      <w:bookmarkEnd w:id="3508"/>
      <w:bookmarkEnd w:id="3509"/>
    </w:p>
    <w:p w14:paraId="69FB9738" w14:textId="269D46BD" w:rsidR="00416C21" w:rsidRDefault="00416C21" w:rsidP="00416C21">
      <w:pPr>
        <w:pStyle w:val="a4"/>
        <w:keepNext/>
        <w:rPr>
          <w:rtl/>
        </w:rPr>
      </w:pPr>
      <w:bookmarkStart w:id="3510" w:name="ET_speaker_שלומית_ארליך_426"/>
      <w:r w:rsidRPr="00416C21">
        <w:rPr>
          <w:rStyle w:val="TagStyle"/>
          <w:rtl/>
        </w:rPr>
        <w:t xml:space="preserve"> &lt;&lt; דובר &gt;&gt; </w:t>
      </w:r>
      <w:r>
        <w:rPr>
          <w:rtl/>
        </w:rPr>
        <w:t>שלומית ארליך:</w:t>
      </w:r>
      <w:r w:rsidRPr="00416C21">
        <w:rPr>
          <w:rStyle w:val="TagStyle"/>
          <w:rtl/>
        </w:rPr>
        <w:t xml:space="preserve"> &lt;&lt; דובר &gt;&gt;</w:t>
      </w:r>
      <w:r w:rsidR="005B7191">
        <w:rPr>
          <w:rtl/>
        </w:rPr>
        <w:t xml:space="preserve"> </w:t>
      </w:r>
      <w:bookmarkEnd w:id="3510"/>
    </w:p>
    <w:p w14:paraId="3BB160B4" w14:textId="77777777" w:rsidR="00416C21" w:rsidRDefault="00416C21" w:rsidP="00416C21">
      <w:pPr>
        <w:pStyle w:val="KeepWithNext"/>
        <w:rPr>
          <w:rtl/>
          <w:lang w:eastAsia="he-IL"/>
        </w:rPr>
      </w:pPr>
    </w:p>
    <w:p w14:paraId="512C70D3" w14:textId="1D9FCD4D" w:rsidR="00416C21" w:rsidRDefault="00416C21" w:rsidP="00416C21">
      <w:pPr>
        <w:rPr>
          <w:rtl/>
          <w:lang w:eastAsia="he-IL"/>
        </w:rPr>
      </w:pPr>
      <w:bookmarkStart w:id="3511" w:name="_ETM_Q1_6112784"/>
      <w:bookmarkStart w:id="3512" w:name="_ETM_Q1_6112809"/>
      <w:bookmarkEnd w:id="3511"/>
      <w:bookmarkEnd w:id="3512"/>
      <w:r>
        <w:rPr>
          <w:rFonts w:hint="cs"/>
          <w:rtl/>
          <w:lang w:eastAsia="he-IL"/>
        </w:rPr>
        <w:t>פה שיעור המס נשאר אותו דבר בניגוד למה שאינו</w:t>
      </w:r>
      <w:bookmarkStart w:id="3513" w:name="_ETM_Q1_6116735"/>
      <w:bookmarkEnd w:id="3513"/>
      <w:r>
        <w:rPr>
          <w:rFonts w:hint="cs"/>
          <w:rtl/>
          <w:lang w:eastAsia="he-IL"/>
        </w:rPr>
        <w:t xml:space="preserve"> - - -</w:t>
      </w:r>
    </w:p>
    <w:p w14:paraId="21F0CBB1" w14:textId="77777777" w:rsidR="00416C21" w:rsidRDefault="00416C21" w:rsidP="00416C21">
      <w:pPr>
        <w:rPr>
          <w:rtl/>
          <w:lang w:eastAsia="he-IL"/>
        </w:rPr>
      </w:pPr>
      <w:bookmarkStart w:id="3514" w:name="_ETM_Q1_6113318"/>
      <w:bookmarkStart w:id="3515" w:name="_ETM_Q1_6113365"/>
      <w:bookmarkStart w:id="3516" w:name="_ETM_Q1_6114621"/>
      <w:bookmarkEnd w:id="3514"/>
      <w:bookmarkEnd w:id="3515"/>
      <w:bookmarkEnd w:id="3516"/>
    </w:p>
    <w:p w14:paraId="2E192195" w14:textId="39014923" w:rsidR="00416C21" w:rsidRDefault="00416C21" w:rsidP="00416C21">
      <w:pPr>
        <w:pStyle w:val="af9"/>
        <w:keepNext/>
        <w:rPr>
          <w:rtl/>
          <w:lang w:eastAsia="he-IL"/>
        </w:rPr>
      </w:pPr>
      <w:bookmarkStart w:id="3517" w:name="ET_guest_לילי_אור_427"/>
      <w:r w:rsidRPr="00416C21">
        <w:rPr>
          <w:rStyle w:val="TagStyle"/>
          <w:rtl/>
        </w:rPr>
        <w:t xml:space="preserve"> &lt;&lt; אורח &gt;&gt; </w:t>
      </w:r>
      <w:r>
        <w:rPr>
          <w:rtl/>
          <w:lang w:eastAsia="he-IL"/>
        </w:rPr>
        <w:t>לילי אור:</w:t>
      </w:r>
      <w:r w:rsidRPr="00416C21">
        <w:rPr>
          <w:rStyle w:val="TagStyle"/>
          <w:rtl/>
        </w:rPr>
        <w:t xml:space="preserve"> &lt;&lt; אורח &gt;&gt;</w:t>
      </w:r>
      <w:r w:rsidR="005B7191">
        <w:rPr>
          <w:rtl/>
          <w:lang w:eastAsia="he-IL"/>
        </w:rPr>
        <w:t xml:space="preserve"> </w:t>
      </w:r>
      <w:bookmarkEnd w:id="3517"/>
    </w:p>
    <w:p w14:paraId="67D326B5" w14:textId="77777777" w:rsidR="00416C21" w:rsidRDefault="00416C21" w:rsidP="00416C21">
      <w:pPr>
        <w:pStyle w:val="KeepWithNext"/>
        <w:rPr>
          <w:rtl/>
          <w:lang w:eastAsia="he-IL"/>
        </w:rPr>
      </w:pPr>
    </w:p>
    <w:p w14:paraId="56A8F99B" w14:textId="740B8BE5" w:rsidR="00416C21" w:rsidRDefault="00416C21" w:rsidP="00416C21">
      <w:pPr>
        <w:rPr>
          <w:rtl/>
          <w:lang w:eastAsia="he-IL"/>
        </w:rPr>
      </w:pPr>
      <w:bookmarkStart w:id="3518" w:name="_ETM_Q1_6114944"/>
      <w:bookmarkStart w:id="3519" w:name="_ETM_Q1_6114967"/>
      <w:bookmarkEnd w:id="3518"/>
      <w:bookmarkEnd w:id="3519"/>
      <w:r>
        <w:rPr>
          <w:rFonts w:hint="cs"/>
          <w:rtl/>
          <w:lang w:eastAsia="he-IL"/>
        </w:rPr>
        <w:t xml:space="preserve">נכון, בסעיף הראשון הוא נשאר אותו דבר. </w:t>
      </w:r>
    </w:p>
    <w:p w14:paraId="4D63F52D" w14:textId="77777777" w:rsidR="00F053D2" w:rsidRDefault="00F053D2">
      <w:bookmarkStart w:id="3520" w:name="_ETM_Q1_6098448"/>
      <w:bookmarkStart w:id="3521" w:name="_ETM_Q1_6098486"/>
      <w:bookmarkStart w:id="3522" w:name="_ETM_Q1_6093148"/>
      <w:bookmarkStart w:id="3523" w:name="_ETM_Q1_6093208"/>
      <w:bookmarkStart w:id="3524" w:name="_ETM_Q1_6062579"/>
      <w:bookmarkStart w:id="3525" w:name="_ETM_Q1_6062651"/>
      <w:bookmarkEnd w:id="3520"/>
      <w:bookmarkEnd w:id="3521"/>
      <w:bookmarkEnd w:id="3522"/>
      <w:bookmarkEnd w:id="3523"/>
      <w:bookmarkEnd w:id="3524"/>
      <w:bookmarkEnd w:id="3525"/>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053D2" w:rsidRPr="00760D82" w14:paraId="6CA5A1C9" w14:textId="77777777" w:rsidTr="004E4FFD">
        <w:trPr>
          <w:cantSplit/>
        </w:trPr>
        <w:tc>
          <w:tcPr>
            <w:tcW w:w="1564" w:type="dxa"/>
          </w:tcPr>
          <w:p w14:paraId="2378606C" w14:textId="77777777" w:rsidR="00F053D2" w:rsidRPr="00760D82" w:rsidRDefault="00F053D2" w:rsidP="004E4FFD">
            <w:pPr>
              <w:spacing w:line="360" w:lineRule="auto"/>
              <w:ind w:firstLine="0"/>
            </w:pPr>
          </w:p>
        </w:tc>
        <w:tc>
          <w:tcPr>
            <w:tcW w:w="709" w:type="dxa"/>
          </w:tcPr>
          <w:p w14:paraId="5C17DF7B" w14:textId="77777777" w:rsidR="00F053D2" w:rsidRPr="00760D82" w:rsidRDefault="00F053D2" w:rsidP="004E4FFD">
            <w:pPr>
              <w:spacing w:line="360" w:lineRule="auto"/>
              <w:ind w:firstLine="0"/>
              <w:rPr>
                <w:rtl/>
              </w:rPr>
            </w:pPr>
          </w:p>
        </w:tc>
        <w:tc>
          <w:tcPr>
            <w:tcW w:w="5527" w:type="dxa"/>
          </w:tcPr>
          <w:p w14:paraId="1AE56021" w14:textId="3792B823" w:rsidR="00F053D2" w:rsidRDefault="00F053D2" w:rsidP="00951854">
            <w:pPr>
              <w:pStyle w:val="aff0"/>
              <w:numPr>
                <w:ilvl w:val="0"/>
                <w:numId w:val="3"/>
              </w:numPr>
              <w:spacing w:line="360" w:lineRule="auto"/>
              <w:ind w:left="357" w:hanging="357"/>
              <w:rPr>
                <w:rtl/>
              </w:rPr>
            </w:pPr>
            <w:r w:rsidRPr="00F053D2">
              <w:rPr>
                <w:rtl/>
              </w:rPr>
              <w:t>בפרט 29.01, בסעיף 101000, בטור ד', במקום האמור יבוא "658 ש"ח לטון".</w:t>
            </w:r>
          </w:p>
        </w:tc>
      </w:tr>
    </w:tbl>
    <w:p w14:paraId="2B60DFCF" w14:textId="77777777" w:rsidR="00760D82" w:rsidRDefault="00760D82" w:rsidP="00760D82">
      <w:pPr>
        <w:rPr>
          <w:rtl/>
        </w:rPr>
      </w:pPr>
    </w:p>
    <w:p w14:paraId="26A937C5" w14:textId="115EF063" w:rsidR="00416C21" w:rsidRDefault="00416C21" w:rsidP="00760D82">
      <w:pPr>
        <w:rPr>
          <w:rtl/>
        </w:rPr>
      </w:pPr>
      <w:r>
        <w:rPr>
          <w:rFonts w:hint="cs"/>
          <w:rtl/>
        </w:rPr>
        <w:t xml:space="preserve">סעיף 2 זה הוראת שעה, כאן אתם תראו את </w:t>
      </w:r>
      <w:bookmarkStart w:id="3526" w:name="_ETM_Q1_6137277"/>
      <w:bookmarkEnd w:id="3526"/>
      <w:r>
        <w:rPr>
          <w:rFonts w:hint="cs"/>
          <w:rtl/>
        </w:rPr>
        <w:t xml:space="preserve">ההעלאה המדורגת, שיעורי מס הקנייה שאנחנו נקריא עכשיו </w:t>
      </w:r>
      <w:bookmarkStart w:id="3527" w:name="_ETM_Q1_6135919"/>
      <w:bookmarkEnd w:id="3527"/>
      <w:r>
        <w:rPr>
          <w:rFonts w:hint="cs"/>
          <w:rtl/>
        </w:rPr>
        <w:t>הם הרבה יותר נמוכים והם יעלו בהדרגה.</w:t>
      </w:r>
    </w:p>
    <w:p w14:paraId="05630DE4" w14:textId="77777777" w:rsidR="00416C21" w:rsidRDefault="00416C21" w:rsidP="00760D82">
      <w:pPr>
        <w:rPr>
          <w:rtl/>
        </w:rPr>
      </w:pPr>
      <w:bookmarkStart w:id="3528" w:name="_ETM_Q1_6139590"/>
      <w:bookmarkEnd w:id="3528"/>
    </w:p>
    <w:p w14:paraId="7E577E2B" w14:textId="4A20F9CB" w:rsidR="00416C21" w:rsidRDefault="00416C21" w:rsidP="00416C21">
      <w:pPr>
        <w:pStyle w:val="a4"/>
        <w:keepNext/>
      </w:pPr>
      <w:bookmarkStart w:id="3529" w:name="ET_speaker_שלומית_ארליך_428"/>
      <w:r w:rsidRPr="00416C21">
        <w:rPr>
          <w:rStyle w:val="TagStyle"/>
          <w:rtl/>
        </w:rPr>
        <w:t xml:space="preserve"> &lt;&lt; דובר &gt;&gt; </w:t>
      </w:r>
      <w:r>
        <w:rPr>
          <w:rtl/>
        </w:rPr>
        <w:t>שלומית ארליך:</w:t>
      </w:r>
      <w:r w:rsidRPr="00416C21">
        <w:rPr>
          <w:rStyle w:val="TagStyle"/>
          <w:rtl/>
        </w:rPr>
        <w:t xml:space="preserve"> &lt;&lt; דובר &gt;&gt;</w:t>
      </w:r>
      <w:r w:rsidR="005B7191">
        <w:rPr>
          <w:rtl/>
        </w:rPr>
        <w:t xml:space="preserve"> </w:t>
      </w:r>
      <w:bookmarkEnd w:id="3529"/>
    </w:p>
    <w:p w14:paraId="29011458" w14:textId="77777777" w:rsidR="00416C21" w:rsidRDefault="00416C21" w:rsidP="00416C21">
      <w:pPr>
        <w:pStyle w:val="KeepWithNext"/>
        <w:rPr>
          <w:rtl/>
          <w:lang w:eastAsia="he-IL"/>
        </w:rPr>
      </w:pPr>
    </w:p>
    <w:p w14:paraId="359782B1" w14:textId="61662D50" w:rsidR="00416C21" w:rsidRDefault="00416C21" w:rsidP="00416C21">
      <w:pPr>
        <w:rPr>
          <w:rtl/>
          <w:lang w:eastAsia="he-IL"/>
        </w:rPr>
      </w:pPr>
      <w:bookmarkStart w:id="3530" w:name="_ETM_Q1_6140035"/>
      <w:bookmarkStart w:id="3531" w:name="_ETM_Q1_6140091"/>
      <w:bookmarkEnd w:id="3530"/>
      <w:bookmarkEnd w:id="3531"/>
      <w:r>
        <w:rPr>
          <w:rFonts w:hint="cs"/>
          <w:rtl/>
          <w:lang w:eastAsia="he-IL"/>
        </w:rPr>
        <w:t xml:space="preserve">זאת הוראת השעה </w:t>
      </w:r>
      <w:bookmarkStart w:id="3532" w:name="_ETM_Q1_6141983"/>
      <w:bookmarkEnd w:id="3532"/>
      <w:r>
        <w:rPr>
          <w:rFonts w:hint="cs"/>
          <w:rtl/>
          <w:lang w:eastAsia="he-IL"/>
        </w:rPr>
        <w:t xml:space="preserve">שמתייחסת לשנת 2025. </w:t>
      </w:r>
    </w:p>
    <w:p w14:paraId="53DBDA83" w14:textId="77777777" w:rsidR="00416C21" w:rsidRDefault="00416C21" w:rsidP="00416C21">
      <w:pPr>
        <w:rPr>
          <w:rtl/>
          <w:lang w:eastAsia="he-IL"/>
        </w:rPr>
      </w:pPr>
      <w:bookmarkStart w:id="3533" w:name="_ETM_Q1_6145686"/>
      <w:bookmarkStart w:id="3534" w:name="_ETM_Q1_6145742"/>
      <w:bookmarkEnd w:id="3533"/>
      <w:bookmarkEnd w:id="3534"/>
    </w:p>
    <w:p w14:paraId="168B1D53" w14:textId="3BEB45EF" w:rsidR="00416C21" w:rsidRDefault="00416C21" w:rsidP="00416C21">
      <w:pPr>
        <w:pStyle w:val="af9"/>
        <w:keepNext/>
        <w:rPr>
          <w:lang w:eastAsia="he-IL"/>
        </w:rPr>
      </w:pPr>
      <w:bookmarkStart w:id="3535" w:name="ET_guest_לילי_אור_429"/>
      <w:r w:rsidRPr="00416C21">
        <w:rPr>
          <w:rStyle w:val="TagStyle"/>
          <w:rtl/>
        </w:rPr>
        <w:t xml:space="preserve"> &lt;&lt; אורח &gt;&gt; </w:t>
      </w:r>
      <w:r>
        <w:rPr>
          <w:rtl/>
          <w:lang w:eastAsia="he-IL"/>
        </w:rPr>
        <w:t>לילי אור:</w:t>
      </w:r>
      <w:r w:rsidRPr="00416C21">
        <w:rPr>
          <w:rStyle w:val="TagStyle"/>
          <w:rtl/>
        </w:rPr>
        <w:t xml:space="preserve"> &lt;&lt; אורח &gt;&gt;</w:t>
      </w:r>
      <w:r w:rsidR="005B7191">
        <w:rPr>
          <w:rtl/>
          <w:lang w:eastAsia="he-IL"/>
        </w:rPr>
        <w:t xml:space="preserve"> </w:t>
      </w:r>
      <w:bookmarkEnd w:id="3535"/>
    </w:p>
    <w:p w14:paraId="53A26176" w14:textId="77777777" w:rsidR="00416C21" w:rsidRDefault="00416C21" w:rsidP="00416C21">
      <w:pPr>
        <w:pStyle w:val="KeepWithNext"/>
        <w:rPr>
          <w:rtl/>
          <w:lang w:eastAsia="he-IL"/>
        </w:rPr>
      </w:pPr>
    </w:p>
    <w:p w14:paraId="20DC31D4" w14:textId="65191F9D" w:rsidR="00416C21" w:rsidRPr="00416C21" w:rsidRDefault="00416C21" w:rsidP="00416C21">
      <w:pPr>
        <w:rPr>
          <w:lang w:eastAsia="he-IL"/>
        </w:rPr>
      </w:pPr>
      <w:bookmarkStart w:id="3536" w:name="_ETM_Q1_6144470"/>
      <w:bookmarkStart w:id="3537" w:name="_ETM_Q1_6144517"/>
      <w:bookmarkEnd w:id="3536"/>
      <w:bookmarkEnd w:id="3537"/>
      <w:r>
        <w:rPr>
          <w:rFonts w:hint="cs"/>
          <w:rtl/>
          <w:lang w:eastAsia="he-IL"/>
        </w:rPr>
        <w:t xml:space="preserve">אנחנו נתחיל </w:t>
      </w:r>
      <w:r w:rsidR="002B368C">
        <w:rPr>
          <w:rFonts w:hint="cs"/>
          <w:rtl/>
          <w:lang w:eastAsia="he-IL"/>
        </w:rPr>
        <w:t xml:space="preserve">מ-(א) שמתייחס ל-2025 ונתקדם משם. </w:t>
      </w:r>
    </w:p>
    <w:p w14:paraId="18BDBE01" w14:textId="77777777" w:rsidR="00760D82" w:rsidRDefault="00760D82" w:rsidP="007D52BD">
      <w:pPr>
        <w:rPr>
          <w:rt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2B368C" w14:paraId="7FE70EE6" w14:textId="77777777" w:rsidTr="004E4FFD">
        <w:trPr>
          <w:cantSplit/>
        </w:trPr>
        <w:tc>
          <w:tcPr>
            <w:tcW w:w="1564" w:type="dxa"/>
          </w:tcPr>
          <w:p w14:paraId="5D3481BF" w14:textId="250B73E3" w:rsidR="002B368C" w:rsidRDefault="002B368C" w:rsidP="004E4FFD">
            <w:pPr>
              <w:spacing w:line="360" w:lineRule="auto"/>
              <w:ind w:firstLine="0"/>
              <w:rPr>
                <w:rtl/>
              </w:rPr>
            </w:pPr>
            <w:r>
              <w:rPr>
                <w:rFonts w:hint="cs"/>
                <w:rtl/>
              </w:rPr>
              <w:t>הוראת שעה</w:t>
            </w:r>
          </w:p>
        </w:tc>
        <w:tc>
          <w:tcPr>
            <w:tcW w:w="709" w:type="dxa"/>
          </w:tcPr>
          <w:p w14:paraId="42625CBF" w14:textId="45E65F4B" w:rsidR="002B368C" w:rsidRDefault="002B368C" w:rsidP="004E4FFD">
            <w:pPr>
              <w:spacing w:line="360" w:lineRule="auto"/>
              <w:ind w:firstLine="0"/>
              <w:rPr>
                <w:rtl/>
              </w:rPr>
            </w:pPr>
            <w:r>
              <w:rPr>
                <w:rFonts w:hint="cs"/>
                <w:rtl/>
              </w:rPr>
              <w:t>2.</w:t>
            </w:r>
          </w:p>
        </w:tc>
        <w:tc>
          <w:tcPr>
            <w:tcW w:w="5527" w:type="dxa"/>
          </w:tcPr>
          <w:p w14:paraId="528CD57D" w14:textId="5B6B8039" w:rsidR="002B368C" w:rsidRDefault="002B368C" w:rsidP="00951854">
            <w:pPr>
              <w:pStyle w:val="aff0"/>
              <w:numPr>
                <w:ilvl w:val="0"/>
                <w:numId w:val="8"/>
              </w:numPr>
              <w:spacing w:line="360" w:lineRule="auto"/>
              <w:ind w:left="357" w:hanging="357"/>
              <w:rPr>
                <w:rtl/>
              </w:rPr>
            </w:pPr>
            <w:r>
              <w:rPr>
                <w:rFonts w:hint="cs"/>
                <w:rtl/>
              </w:rPr>
              <w:t xml:space="preserve">על אף האמור בתוספת הראשונה לצו העיקרי כתיקונה בסעיף 1 לצו זה יראו כאילו בטור ד' שבה </w:t>
            </w:r>
            <w:r>
              <w:rPr>
                <w:rtl/>
              </w:rPr>
              <w:t>–</w:t>
            </w:r>
            <w:r>
              <w:rPr>
                <w:rFonts w:hint="cs"/>
                <w:rtl/>
              </w:rPr>
              <w:t xml:space="preserve"> </w:t>
            </w:r>
          </w:p>
        </w:tc>
      </w:tr>
      <w:tr w:rsidR="002B368C" w14:paraId="16E04397" w14:textId="77777777" w:rsidTr="004E4FFD">
        <w:trPr>
          <w:cantSplit/>
        </w:trPr>
        <w:tc>
          <w:tcPr>
            <w:tcW w:w="1564" w:type="dxa"/>
          </w:tcPr>
          <w:p w14:paraId="271544F4" w14:textId="77777777" w:rsidR="002B368C" w:rsidRDefault="002B368C" w:rsidP="004E4FFD">
            <w:pPr>
              <w:spacing w:line="360" w:lineRule="auto"/>
              <w:ind w:firstLine="0"/>
              <w:rPr>
                <w:rtl/>
              </w:rPr>
            </w:pPr>
          </w:p>
        </w:tc>
        <w:tc>
          <w:tcPr>
            <w:tcW w:w="709" w:type="dxa"/>
          </w:tcPr>
          <w:p w14:paraId="7602FA10" w14:textId="77777777" w:rsidR="002B368C" w:rsidRDefault="002B368C" w:rsidP="004E4FFD">
            <w:pPr>
              <w:spacing w:line="360" w:lineRule="auto"/>
              <w:ind w:firstLine="0"/>
              <w:rPr>
                <w:rtl/>
              </w:rPr>
            </w:pPr>
          </w:p>
        </w:tc>
        <w:tc>
          <w:tcPr>
            <w:tcW w:w="5527" w:type="dxa"/>
          </w:tcPr>
          <w:p w14:paraId="6B402535" w14:textId="3B056DE6" w:rsidR="002B368C" w:rsidRDefault="002B368C" w:rsidP="00951854">
            <w:pPr>
              <w:pStyle w:val="aff0"/>
              <w:numPr>
                <w:ilvl w:val="0"/>
                <w:numId w:val="9"/>
              </w:numPr>
              <w:spacing w:line="360" w:lineRule="auto"/>
              <w:rPr>
                <w:rtl/>
              </w:rPr>
            </w:pPr>
            <w:r>
              <w:rPr>
                <w:rFonts w:hint="cs"/>
                <w:rtl/>
              </w:rPr>
              <w:t xml:space="preserve">בתקופה שמיום א' בטבת </w:t>
            </w:r>
            <w:proofErr w:type="spellStart"/>
            <w:r>
              <w:rPr>
                <w:rFonts w:hint="cs"/>
                <w:rtl/>
              </w:rPr>
              <w:t>התשפ"ה</w:t>
            </w:r>
            <w:proofErr w:type="spellEnd"/>
            <w:r>
              <w:rPr>
                <w:rFonts w:hint="cs"/>
                <w:rtl/>
              </w:rPr>
              <w:t xml:space="preserve"> (1 בינואר 2025) עד יום י"א בטבת </w:t>
            </w:r>
            <w:proofErr w:type="spellStart"/>
            <w:r>
              <w:rPr>
                <w:rFonts w:hint="cs"/>
                <w:rtl/>
              </w:rPr>
              <w:t>התשפ"ו</w:t>
            </w:r>
            <w:proofErr w:type="spellEnd"/>
            <w:r>
              <w:rPr>
                <w:rFonts w:hint="cs"/>
                <w:rtl/>
              </w:rPr>
              <w:t xml:space="preserve"> (31 בדצמבר 2025) </w:t>
            </w:r>
            <w:r>
              <w:rPr>
                <w:rtl/>
              </w:rPr>
              <w:t>–</w:t>
            </w:r>
            <w:r>
              <w:rPr>
                <w:rFonts w:hint="cs"/>
                <w:rtl/>
              </w:rPr>
              <w:t xml:space="preserve"> </w:t>
            </w:r>
          </w:p>
        </w:tc>
      </w:tr>
      <w:tr w:rsidR="002B368C" w14:paraId="59068B70" w14:textId="77777777" w:rsidTr="004E4FFD">
        <w:trPr>
          <w:cantSplit/>
        </w:trPr>
        <w:tc>
          <w:tcPr>
            <w:tcW w:w="1564" w:type="dxa"/>
          </w:tcPr>
          <w:p w14:paraId="62FFA929" w14:textId="77777777" w:rsidR="002B368C" w:rsidRDefault="002B368C" w:rsidP="004E4FFD">
            <w:pPr>
              <w:spacing w:line="360" w:lineRule="auto"/>
              <w:ind w:firstLine="0"/>
              <w:rPr>
                <w:rtl/>
              </w:rPr>
            </w:pPr>
          </w:p>
        </w:tc>
        <w:tc>
          <w:tcPr>
            <w:tcW w:w="709" w:type="dxa"/>
          </w:tcPr>
          <w:p w14:paraId="05098767" w14:textId="77777777" w:rsidR="002B368C" w:rsidRDefault="002B368C" w:rsidP="004E4FFD">
            <w:pPr>
              <w:spacing w:line="360" w:lineRule="auto"/>
              <w:ind w:firstLine="0"/>
              <w:rPr>
                <w:rtl/>
              </w:rPr>
            </w:pPr>
          </w:p>
        </w:tc>
        <w:tc>
          <w:tcPr>
            <w:tcW w:w="5527" w:type="dxa"/>
          </w:tcPr>
          <w:p w14:paraId="599C3769" w14:textId="594E5794" w:rsidR="002B368C" w:rsidRDefault="002B368C" w:rsidP="00951854">
            <w:pPr>
              <w:pStyle w:val="aff0"/>
              <w:numPr>
                <w:ilvl w:val="0"/>
                <w:numId w:val="10"/>
              </w:numPr>
              <w:spacing w:line="360" w:lineRule="auto"/>
              <w:rPr>
                <w:rtl/>
              </w:rPr>
            </w:pPr>
            <w:r w:rsidRPr="002B368C">
              <w:rPr>
                <w:rtl/>
              </w:rPr>
              <w:t>בפרט 27.01, בסעיפים 110000, 120000 ו-190000 ובפרט משנה 200000, במקום האמור בא "147 ש"ח לטון";</w:t>
            </w:r>
          </w:p>
        </w:tc>
      </w:tr>
    </w:tbl>
    <w:p w14:paraId="6A57514F" w14:textId="77777777" w:rsidR="002B368C" w:rsidRDefault="002B368C" w:rsidP="002B368C">
      <w:pPr>
        <w:pStyle w:val="KeepWithNext"/>
        <w:rPr>
          <w:rtl/>
        </w:rPr>
      </w:pPr>
    </w:p>
    <w:p w14:paraId="0BFD1251" w14:textId="4380D5DA" w:rsidR="002B368C" w:rsidRDefault="002B368C" w:rsidP="002B368C">
      <w:pPr>
        <w:rPr>
          <w:rtl/>
        </w:rPr>
      </w:pPr>
      <w:r>
        <w:rPr>
          <w:rFonts w:hint="cs"/>
          <w:rtl/>
        </w:rPr>
        <w:t xml:space="preserve">זו העלאה לגבי פחם, גם (ב) זה </w:t>
      </w:r>
      <w:bookmarkStart w:id="3538" w:name="_ETM_Q1_6179465"/>
      <w:bookmarkEnd w:id="3538"/>
      <w:r>
        <w:rPr>
          <w:rFonts w:hint="cs"/>
          <w:rtl/>
        </w:rPr>
        <w:t xml:space="preserve">פחם. </w:t>
      </w:r>
    </w:p>
    <w:p w14:paraId="4655E694" w14:textId="77777777" w:rsidR="002B368C" w:rsidRPr="002B368C" w:rsidRDefault="002B368C" w:rsidP="002B368C"/>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2B368C" w14:paraId="27D5E85D" w14:textId="77777777" w:rsidTr="004E4FFD">
        <w:trPr>
          <w:cantSplit/>
        </w:trPr>
        <w:tc>
          <w:tcPr>
            <w:tcW w:w="1564" w:type="dxa"/>
          </w:tcPr>
          <w:p w14:paraId="64122962" w14:textId="77777777" w:rsidR="002B368C" w:rsidRDefault="002B368C" w:rsidP="004E4FFD">
            <w:pPr>
              <w:spacing w:line="360" w:lineRule="auto"/>
              <w:ind w:firstLine="0"/>
              <w:rPr>
                <w:rtl/>
              </w:rPr>
            </w:pPr>
          </w:p>
        </w:tc>
        <w:tc>
          <w:tcPr>
            <w:tcW w:w="709" w:type="dxa"/>
          </w:tcPr>
          <w:p w14:paraId="27CA8A04" w14:textId="77777777" w:rsidR="002B368C" w:rsidRDefault="002B368C" w:rsidP="004E4FFD">
            <w:pPr>
              <w:spacing w:line="360" w:lineRule="auto"/>
              <w:ind w:firstLine="0"/>
              <w:rPr>
                <w:rtl/>
              </w:rPr>
            </w:pPr>
          </w:p>
        </w:tc>
        <w:tc>
          <w:tcPr>
            <w:tcW w:w="5527" w:type="dxa"/>
          </w:tcPr>
          <w:p w14:paraId="201D8722" w14:textId="57BA15DC" w:rsidR="002B368C" w:rsidRDefault="002B368C" w:rsidP="00951854">
            <w:pPr>
              <w:pStyle w:val="aff0"/>
              <w:numPr>
                <w:ilvl w:val="0"/>
                <w:numId w:val="10"/>
              </w:numPr>
              <w:spacing w:line="360" w:lineRule="auto"/>
              <w:rPr>
                <w:rtl/>
              </w:rPr>
            </w:pPr>
            <w:r w:rsidRPr="002B368C">
              <w:rPr>
                <w:rtl/>
              </w:rPr>
              <w:t>בפרט 27.02, בפרטי משנה 100000 ו-200000, במקום האמור בא "147 ש"ח לטון";</w:t>
            </w:r>
          </w:p>
        </w:tc>
      </w:tr>
      <w:tr w:rsidR="002B368C" w14:paraId="1BCAF844" w14:textId="77777777" w:rsidTr="004E4FFD">
        <w:trPr>
          <w:cantSplit/>
        </w:trPr>
        <w:tc>
          <w:tcPr>
            <w:tcW w:w="1564" w:type="dxa"/>
          </w:tcPr>
          <w:p w14:paraId="57C8F7DF" w14:textId="77777777" w:rsidR="002B368C" w:rsidRDefault="002B368C" w:rsidP="004E4FFD">
            <w:pPr>
              <w:spacing w:line="360" w:lineRule="auto"/>
              <w:ind w:firstLine="0"/>
              <w:rPr>
                <w:rtl/>
              </w:rPr>
            </w:pPr>
          </w:p>
        </w:tc>
        <w:tc>
          <w:tcPr>
            <w:tcW w:w="709" w:type="dxa"/>
          </w:tcPr>
          <w:p w14:paraId="53DA0E16" w14:textId="77777777" w:rsidR="002B368C" w:rsidRDefault="002B368C" w:rsidP="004E4FFD">
            <w:pPr>
              <w:spacing w:line="360" w:lineRule="auto"/>
              <w:ind w:firstLine="0"/>
              <w:rPr>
                <w:rtl/>
              </w:rPr>
            </w:pPr>
          </w:p>
        </w:tc>
        <w:tc>
          <w:tcPr>
            <w:tcW w:w="5527" w:type="dxa"/>
          </w:tcPr>
          <w:p w14:paraId="6F5B474B" w14:textId="73D5D157" w:rsidR="002B368C" w:rsidRPr="002B368C" w:rsidRDefault="002B368C" w:rsidP="00951854">
            <w:pPr>
              <w:pStyle w:val="aff0"/>
              <w:numPr>
                <w:ilvl w:val="0"/>
                <w:numId w:val="10"/>
              </w:numPr>
              <w:spacing w:line="360" w:lineRule="auto"/>
              <w:rPr>
                <w:rtl/>
              </w:rPr>
            </w:pPr>
            <w:r w:rsidRPr="002B368C">
              <w:rPr>
                <w:rtl/>
              </w:rPr>
              <w:t>בפרט 27.04,במקום האמור בא "147 ש"ח לטון";</w:t>
            </w:r>
          </w:p>
        </w:tc>
      </w:tr>
      <w:tr w:rsidR="002B368C" w14:paraId="195E51BC" w14:textId="77777777" w:rsidTr="004E4FFD">
        <w:trPr>
          <w:cantSplit/>
        </w:trPr>
        <w:tc>
          <w:tcPr>
            <w:tcW w:w="1564" w:type="dxa"/>
          </w:tcPr>
          <w:p w14:paraId="64985436" w14:textId="77777777" w:rsidR="002B368C" w:rsidRDefault="002B368C" w:rsidP="004E4FFD">
            <w:pPr>
              <w:spacing w:line="360" w:lineRule="auto"/>
              <w:ind w:firstLine="0"/>
              <w:rPr>
                <w:rtl/>
              </w:rPr>
            </w:pPr>
          </w:p>
        </w:tc>
        <w:tc>
          <w:tcPr>
            <w:tcW w:w="709" w:type="dxa"/>
          </w:tcPr>
          <w:p w14:paraId="42E387F7" w14:textId="77777777" w:rsidR="002B368C" w:rsidRDefault="002B368C" w:rsidP="004E4FFD">
            <w:pPr>
              <w:spacing w:line="360" w:lineRule="auto"/>
              <w:ind w:firstLine="0"/>
              <w:rPr>
                <w:rtl/>
              </w:rPr>
            </w:pPr>
          </w:p>
        </w:tc>
        <w:tc>
          <w:tcPr>
            <w:tcW w:w="5527" w:type="dxa"/>
          </w:tcPr>
          <w:p w14:paraId="2DE3DB3C" w14:textId="66AB25F8" w:rsidR="002B368C" w:rsidRPr="002B368C" w:rsidRDefault="002B368C" w:rsidP="00951854">
            <w:pPr>
              <w:pStyle w:val="aff0"/>
              <w:numPr>
                <w:ilvl w:val="0"/>
                <w:numId w:val="10"/>
              </w:numPr>
              <w:spacing w:line="360" w:lineRule="auto"/>
              <w:rPr>
                <w:rtl/>
              </w:rPr>
            </w:pPr>
            <w:r w:rsidRPr="002B368C">
              <w:rPr>
                <w:rtl/>
              </w:rPr>
              <w:t>בפרט 27.08, בפרט משנה 200000, במקום האמור בא "147 ש"ח לטון";</w:t>
            </w:r>
          </w:p>
        </w:tc>
      </w:tr>
      <w:tr w:rsidR="002B368C" w14:paraId="4BFA9FF6" w14:textId="77777777" w:rsidTr="004E4FFD">
        <w:trPr>
          <w:cantSplit/>
        </w:trPr>
        <w:tc>
          <w:tcPr>
            <w:tcW w:w="1564" w:type="dxa"/>
          </w:tcPr>
          <w:p w14:paraId="4B7EED41" w14:textId="77777777" w:rsidR="002B368C" w:rsidRDefault="002B368C" w:rsidP="004E4FFD">
            <w:pPr>
              <w:spacing w:line="360" w:lineRule="auto"/>
              <w:ind w:firstLine="0"/>
              <w:rPr>
                <w:rtl/>
              </w:rPr>
            </w:pPr>
          </w:p>
        </w:tc>
        <w:tc>
          <w:tcPr>
            <w:tcW w:w="709" w:type="dxa"/>
          </w:tcPr>
          <w:p w14:paraId="5F60C3A2" w14:textId="77777777" w:rsidR="002B368C" w:rsidRDefault="002B368C" w:rsidP="004E4FFD">
            <w:pPr>
              <w:spacing w:line="360" w:lineRule="auto"/>
              <w:ind w:firstLine="0"/>
              <w:rPr>
                <w:rtl/>
              </w:rPr>
            </w:pPr>
          </w:p>
        </w:tc>
        <w:tc>
          <w:tcPr>
            <w:tcW w:w="5527" w:type="dxa"/>
          </w:tcPr>
          <w:p w14:paraId="1E3E02B5" w14:textId="1551289C" w:rsidR="002B368C" w:rsidRPr="002B368C" w:rsidRDefault="002B368C" w:rsidP="00951854">
            <w:pPr>
              <w:pStyle w:val="aff0"/>
              <w:numPr>
                <w:ilvl w:val="0"/>
                <w:numId w:val="10"/>
              </w:numPr>
              <w:spacing w:line="360" w:lineRule="auto"/>
              <w:rPr>
                <w:rtl/>
              </w:rPr>
            </w:pPr>
            <w:r w:rsidRPr="002B368C">
              <w:rPr>
                <w:rtl/>
              </w:rPr>
              <w:t>בפרט 27.10</w:t>
            </w:r>
            <w:r>
              <w:rPr>
                <w:rFonts w:hint="cs"/>
                <w:rtl/>
              </w:rPr>
              <w:t xml:space="preserve"> </w:t>
            </w:r>
            <w:r>
              <w:rPr>
                <w:rtl/>
              </w:rPr>
              <w:t>–</w:t>
            </w:r>
            <w:r>
              <w:rPr>
                <w:rFonts w:hint="cs"/>
                <w:rtl/>
              </w:rPr>
              <w:t xml:space="preserve"> </w:t>
            </w:r>
          </w:p>
        </w:tc>
      </w:tr>
      <w:tr w:rsidR="002B368C" w14:paraId="7494D54C" w14:textId="77777777" w:rsidTr="004E4FFD">
        <w:trPr>
          <w:cantSplit/>
        </w:trPr>
        <w:tc>
          <w:tcPr>
            <w:tcW w:w="1564" w:type="dxa"/>
          </w:tcPr>
          <w:p w14:paraId="248FE459" w14:textId="77777777" w:rsidR="002B368C" w:rsidRDefault="002B368C" w:rsidP="004E4FFD">
            <w:pPr>
              <w:spacing w:line="360" w:lineRule="auto"/>
              <w:ind w:firstLine="0"/>
              <w:rPr>
                <w:rtl/>
              </w:rPr>
            </w:pPr>
          </w:p>
        </w:tc>
        <w:tc>
          <w:tcPr>
            <w:tcW w:w="709" w:type="dxa"/>
          </w:tcPr>
          <w:p w14:paraId="3F37F111" w14:textId="77777777" w:rsidR="002B368C" w:rsidRDefault="002B368C" w:rsidP="004E4FFD">
            <w:pPr>
              <w:spacing w:line="360" w:lineRule="auto"/>
              <w:ind w:firstLine="0"/>
              <w:rPr>
                <w:rtl/>
              </w:rPr>
            </w:pPr>
          </w:p>
        </w:tc>
        <w:tc>
          <w:tcPr>
            <w:tcW w:w="5527" w:type="dxa"/>
          </w:tcPr>
          <w:p w14:paraId="6027DEA2" w14:textId="4E4D3683" w:rsidR="002B368C" w:rsidRPr="002B368C" w:rsidRDefault="002B368C" w:rsidP="00951854">
            <w:pPr>
              <w:pStyle w:val="aff0"/>
              <w:numPr>
                <w:ilvl w:val="0"/>
                <w:numId w:val="11"/>
              </w:numPr>
              <w:spacing w:line="360" w:lineRule="auto"/>
              <w:rPr>
                <w:rtl/>
              </w:rPr>
            </w:pPr>
            <w:r w:rsidRPr="002B368C">
              <w:rPr>
                <w:rtl/>
              </w:rPr>
              <w:t>בסעיפים 191910 ו-203100, במקום האמור בא "92 ש"ח לטון";</w:t>
            </w:r>
          </w:p>
        </w:tc>
      </w:tr>
      <w:tr w:rsidR="002B368C" w14:paraId="443CC415" w14:textId="77777777" w:rsidTr="004E4FFD">
        <w:trPr>
          <w:cantSplit/>
        </w:trPr>
        <w:tc>
          <w:tcPr>
            <w:tcW w:w="1564" w:type="dxa"/>
          </w:tcPr>
          <w:p w14:paraId="48AAEEC5" w14:textId="77777777" w:rsidR="002B368C" w:rsidRDefault="002B368C" w:rsidP="004E4FFD">
            <w:pPr>
              <w:spacing w:line="360" w:lineRule="auto"/>
              <w:ind w:firstLine="0"/>
              <w:rPr>
                <w:rtl/>
              </w:rPr>
            </w:pPr>
          </w:p>
        </w:tc>
        <w:tc>
          <w:tcPr>
            <w:tcW w:w="709" w:type="dxa"/>
          </w:tcPr>
          <w:p w14:paraId="6096DE9F" w14:textId="77777777" w:rsidR="002B368C" w:rsidRDefault="002B368C" w:rsidP="004E4FFD">
            <w:pPr>
              <w:spacing w:line="360" w:lineRule="auto"/>
              <w:ind w:firstLine="0"/>
              <w:rPr>
                <w:rtl/>
              </w:rPr>
            </w:pPr>
          </w:p>
        </w:tc>
        <w:tc>
          <w:tcPr>
            <w:tcW w:w="5527" w:type="dxa"/>
          </w:tcPr>
          <w:p w14:paraId="16E7588D" w14:textId="7CF80CAB" w:rsidR="002B368C" w:rsidRPr="002B368C" w:rsidRDefault="002B368C" w:rsidP="00951854">
            <w:pPr>
              <w:pStyle w:val="aff0"/>
              <w:numPr>
                <w:ilvl w:val="0"/>
                <w:numId w:val="11"/>
              </w:numPr>
              <w:spacing w:line="360" w:lineRule="auto"/>
              <w:rPr>
                <w:rtl/>
              </w:rPr>
            </w:pPr>
            <w:r w:rsidRPr="002B368C">
              <w:rPr>
                <w:rtl/>
              </w:rPr>
              <w:t>בסעיפים 191990 ו-203900, במקום האמור בא "1,168 ש"ח לטון";</w:t>
            </w:r>
          </w:p>
        </w:tc>
      </w:tr>
      <w:tr w:rsidR="002B368C" w14:paraId="585D1C20" w14:textId="77777777" w:rsidTr="004E4FFD">
        <w:trPr>
          <w:cantSplit/>
        </w:trPr>
        <w:tc>
          <w:tcPr>
            <w:tcW w:w="1564" w:type="dxa"/>
          </w:tcPr>
          <w:p w14:paraId="3C00373C" w14:textId="77777777" w:rsidR="002B368C" w:rsidRDefault="002B368C" w:rsidP="004E4FFD">
            <w:pPr>
              <w:spacing w:line="360" w:lineRule="auto"/>
              <w:ind w:firstLine="0"/>
              <w:rPr>
                <w:rtl/>
              </w:rPr>
            </w:pPr>
          </w:p>
        </w:tc>
        <w:tc>
          <w:tcPr>
            <w:tcW w:w="709" w:type="dxa"/>
          </w:tcPr>
          <w:p w14:paraId="6F53CE70" w14:textId="77777777" w:rsidR="002B368C" w:rsidRDefault="002B368C" w:rsidP="004E4FFD">
            <w:pPr>
              <w:spacing w:line="360" w:lineRule="auto"/>
              <w:ind w:firstLine="0"/>
              <w:rPr>
                <w:rtl/>
              </w:rPr>
            </w:pPr>
          </w:p>
        </w:tc>
        <w:tc>
          <w:tcPr>
            <w:tcW w:w="5527" w:type="dxa"/>
          </w:tcPr>
          <w:p w14:paraId="7D239020" w14:textId="1564D7CB" w:rsidR="002B368C" w:rsidRPr="002B368C" w:rsidRDefault="002B368C" w:rsidP="00951854">
            <w:pPr>
              <w:pStyle w:val="aff0"/>
              <w:numPr>
                <w:ilvl w:val="0"/>
                <w:numId w:val="10"/>
              </w:numPr>
              <w:spacing w:line="360" w:lineRule="auto"/>
              <w:rPr>
                <w:rtl/>
              </w:rPr>
            </w:pPr>
            <w:r w:rsidRPr="002B368C">
              <w:rPr>
                <w:rtl/>
              </w:rPr>
              <w:t>בפרט 27.11</w:t>
            </w:r>
            <w:r>
              <w:rPr>
                <w:rFonts w:hint="cs"/>
                <w:rtl/>
              </w:rPr>
              <w:t xml:space="preserve"> </w:t>
            </w:r>
            <w:r>
              <w:rPr>
                <w:rtl/>
              </w:rPr>
              <w:t>–</w:t>
            </w:r>
            <w:r>
              <w:rPr>
                <w:rFonts w:hint="cs"/>
                <w:rtl/>
              </w:rPr>
              <w:t xml:space="preserve"> </w:t>
            </w:r>
          </w:p>
        </w:tc>
      </w:tr>
      <w:tr w:rsidR="002B368C" w14:paraId="140C7EC8" w14:textId="77777777" w:rsidTr="004E4FFD">
        <w:trPr>
          <w:cantSplit/>
        </w:trPr>
        <w:tc>
          <w:tcPr>
            <w:tcW w:w="1564" w:type="dxa"/>
          </w:tcPr>
          <w:p w14:paraId="4DD2A216" w14:textId="77777777" w:rsidR="002B368C" w:rsidRDefault="002B368C" w:rsidP="004E4FFD">
            <w:pPr>
              <w:spacing w:line="360" w:lineRule="auto"/>
              <w:ind w:firstLine="0"/>
              <w:rPr>
                <w:rtl/>
              </w:rPr>
            </w:pPr>
          </w:p>
        </w:tc>
        <w:tc>
          <w:tcPr>
            <w:tcW w:w="709" w:type="dxa"/>
          </w:tcPr>
          <w:p w14:paraId="24A0F1AC" w14:textId="77777777" w:rsidR="002B368C" w:rsidRDefault="002B368C" w:rsidP="004E4FFD">
            <w:pPr>
              <w:spacing w:line="360" w:lineRule="auto"/>
              <w:ind w:firstLine="0"/>
              <w:rPr>
                <w:rtl/>
              </w:rPr>
            </w:pPr>
          </w:p>
        </w:tc>
        <w:tc>
          <w:tcPr>
            <w:tcW w:w="5527" w:type="dxa"/>
          </w:tcPr>
          <w:p w14:paraId="4D64187E" w14:textId="2A7F936F" w:rsidR="002B368C" w:rsidRPr="002B368C" w:rsidRDefault="002B368C" w:rsidP="00951854">
            <w:pPr>
              <w:pStyle w:val="aff0"/>
              <w:numPr>
                <w:ilvl w:val="0"/>
                <w:numId w:val="12"/>
              </w:numPr>
              <w:spacing w:line="360" w:lineRule="auto"/>
              <w:rPr>
                <w:rtl/>
              </w:rPr>
            </w:pPr>
            <w:r w:rsidRPr="002B368C">
              <w:rPr>
                <w:rtl/>
              </w:rPr>
              <w:t>בסעיף 110000, במקום האמור בא "33 ש"ח לטון";</w:t>
            </w:r>
          </w:p>
        </w:tc>
      </w:tr>
      <w:tr w:rsidR="002B368C" w14:paraId="489AC877" w14:textId="77777777" w:rsidTr="004E4FFD">
        <w:trPr>
          <w:cantSplit/>
        </w:trPr>
        <w:tc>
          <w:tcPr>
            <w:tcW w:w="1564" w:type="dxa"/>
          </w:tcPr>
          <w:p w14:paraId="7DC7CCBB" w14:textId="77777777" w:rsidR="002B368C" w:rsidRDefault="002B368C" w:rsidP="004E4FFD">
            <w:pPr>
              <w:spacing w:line="360" w:lineRule="auto"/>
              <w:ind w:firstLine="0"/>
              <w:rPr>
                <w:rtl/>
              </w:rPr>
            </w:pPr>
          </w:p>
        </w:tc>
        <w:tc>
          <w:tcPr>
            <w:tcW w:w="709" w:type="dxa"/>
          </w:tcPr>
          <w:p w14:paraId="75061BC4" w14:textId="77777777" w:rsidR="002B368C" w:rsidRDefault="002B368C" w:rsidP="004E4FFD">
            <w:pPr>
              <w:spacing w:line="360" w:lineRule="auto"/>
              <w:ind w:firstLine="0"/>
              <w:rPr>
                <w:rtl/>
              </w:rPr>
            </w:pPr>
          </w:p>
        </w:tc>
        <w:tc>
          <w:tcPr>
            <w:tcW w:w="5527" w:type="dxa"/>
          </w:tcPr>
          <w:p w14:paraId="06641588" w14:textId="088B9722" w:rsidR="002B368C" w:rsidRPr="002B368C" w:rsidRDefault="002B368C" w:rsidP="00951854">
            <w:pPr>
              <w:pStyle w:val="aff0"/>
              <w:numPr>
                <w:ilvl w:val="0"/>
                <w:numId w:val="12"/>
              </w:numPr>
              <w:spacing w:line="360" w:lineRule="auto"/>
              <w:rPr>
                <w:rtl/>
              </w:rPr>
            </w:pPr>
            <w:r w:rsidRPr="002B368C">
              <w:rPr>
                <w:rtl/>
              </w:rPr>
              <w:t>בסעיפים 120000, 130000, 140000 ו-190000, במקום האמור בא "176 ש"ח לטון";</w:t>
            </w:r>
          </w:p>
        </w:tc>
      </w:tr>
      <w:tr w:rsidR="002B368C" w14:paraId="58705093" w14:textId="77777777" w:rsidTr="004E4FFD">
        <w:trPr>
          <w:cantSplit/>
        </w:trPr>
        <w:tc>
          <w:tcPr>
            <w:tcW w:w="1564" w:type="dxa"/>
          </w:tcPr>
          <w:p w14:paraId="465E321A" w14:textId="77777777" w:rsidR="002B368C" w:rsidRDefault="002B368C" w:rsidP="004E4FFD">
            <w:pPr>
              <w:spacing w:line="360" w:lineRule="auto"/>
              <w:ind w:firstLine="0"/>
              <w:rPr>
                <w:rtl/>
              </w:rPr>
            </w:pPr>
          </w:p>
        </w:tc>
        <w:tc>
          <w:tcPr>
            <w:tcW w:w="709" w:type="dxa"/>
          </w:tcPr>
          <w:p w14:paraId="26B4E22B" w14:textId="77777777" w:rsidR="002B368C" w:rsidRDefault="002B368C" w:rsidP="004E4FFD">
            <w:pPr>
              <w:spacing w:line="360" w:lineRule="auto"/>
              <w:ind w:firstLine="0"/>
              <w:rPr>
                <w:rtl/>
              </w:rPr>
            </w:pPr>
          </w:p>
        </w:tc>
        <w:tc>
          <w:tcPr>
            <w:tcW w:w="5527" w:type="dxa"/>
          </w:tcPr>
          <w:p w14:paraId="0455537B" w14:textId="72E458FB" w:rsidR="002B368C" w:rsidRPr="002B368C" w:rsidRDefault="002B368C" w:rsidP="00951854">
            <w:pPr>
              <w:pStyle w:val="aff0"/>
              <w:numPr>
                <w:ilvl w:val="0"/>
                <w:numId w:val="12"/>
              </w:numPr>
              <w:spacing w:line="360" w:lineRule="auto"/>
              <w:rPr>
                <w:rtl/>
              </w:rPr>
            </w:pPr>
            <w:r w:rsidRPr="002B368C">
              <w:rPr>
                <w:rtl/>
              </w:rPr>
              <w:t>בסעיף 219000, במקום האמור בא "33 ש"ח לטון";</w:t>
            </w:r>
          </w:p>
        </w:tc>
      </w:tr>
      <w:tr w:rsidR="002B368C" w14:paraId="40C41B26" w14:textId="77777777" w:rsidTr="004E4FFD">
        <w:trPr>
          <w:cantSplit/>
        </w:trPr>
        <w:tc>
          <w:tcPr>
            <w:tcW w:w="1564" w:type="dxa"/>
          </w:tcPr>
          <w:p w14:paraId="2F5E1305" w14:textId="77777777" w:rsidR="002B368C" w:rsidRDefault="002B368C" w:rsidP="004E4FFD">
            <w:pPr>
              <w:spacing w:line="360" w:lineRule="auto"/>
              <w:ind w:firstLine="0"/>
              <w:rPr>
                <w:rtl/>
              </w:rPr>
            </w:pPr>
          </w:p>
        </w:tc>
        <w:tc>
          <w:tcPr>
            <w:tcW w:w="709" w:type="dxa"/>
          </w:tcPr>
          <w:p w14:paraId="470C7411" w14:textId="77777777" w:rsidR="002B368C" w:rsidRDefault="002B368C" w:rsidP="004E4FFD">
            <w:pPr>
              <w:spacing w:line="360" w:lineRule="auto"/>
              <w:ind w:firstLine="0"/>
              <w:rPr>
                <w:rtl/>
              </w:rPr>
            </w:pPr>
          </w:p>
        </w:tc>
        <w:tc>
          <w:tcPr>
            <w:tcW w:w="5527" w:type="dxa"/>
          </w:tcPr>
          <w:p w14:paraId="43CD946E" w14:textId="0D4D5510" w:rsidR="002B368C" w:rsidRPr="002B368C" w:rsidRDefault="002B368C" w:rsidP="00951854">
            <w:pPr>
              <w:pStyle w:val="aff0"/>
              <w:numPr>
                <w:ilvl w:val="0"/>
                <w:numId w:val="12"/>
              </w:numPr>
              <w:spacing w:line="360" w:lineRule="auto"/>
              <w:rPr>
                <w:rtl/>
              </w:rPr>
            </w:pPr>
            <w:r w:rsidRPr="002B368C">
              <w:rPr>
                <w:rtl/>
              </w:rPr>
              <w:t>בסעיף 290000, במקום האמור בא "176 ש"ח לטון";</w:t>
            </w:r>
          </w:p>
        </w:tc>
      </w:tr>
      <w:tr w:rsidR="002B368C" w14:paraId="4C82D6DB" w14:textId="77777777" w:rsidTr="004E4FFD">
        <w:trPr>
          <w:cantSplit/>
        </w:trPr>
        <w:tc>
          <w:tcPr>
            <w:tcW w:w="1564" w:type="dxa"/>
          </w:tcPr>
          <w:p w14:paraId="3465DB0F" w14:textId="57BFE843" w:rsidR="002B368C" w:rsidRDefault="002B368C" w:rsidP="004E4FFD">
            <w:pPr>
              <w:spacing w:line="360" w:lineRule="auto"/>
              <w:ind w:firstLine="0"/>
              <w:rPr>
                <w:rtl/>
              </w:rPr>
            </w:pPr>
            <w:r>
              <w:rPr>
                <w:rFonts w:hint="cs"/>
                <w:rtl/>
              </w:rPr>
              <w:t xml:space="preserve"> </w:t>
            </w:r>
          </w:p>
        </w:tc>
        <w:tc>
          <w:tcPr>
            <w:tcW w:w="709" w:type="dxa"/>
          </w:tcPr>
          <w:p w14:paraId="4291952F" w14:textId="77777777" w:rsidR="002B368C" w:rsidRDefault="002B368C" w:rsidP="004E4FFD">
            <w:pPr>
              <w:spacing w:line="360" w:lineRule="auto"/>
              <w:ind w:firstLine="0"/>
              <w:rPr>
                <w:rtl/>
              </w:rPr>
            </w:pPr>
          </w:p>
        </w:tc>
        <w:tc>
          <w:tcPr>
            <w:tcW w:w="5527" w:type="dxa"/>
          </w:tcPr>
          <w:p w14:paraId="6614F188" w14:textId="729D3ED6" w:rsidR="002B368C" w:rsidRPr="002B368C" w:rsidRDefault="002B368C" w:rsidP="00951854">
            <w:pPr>
              <w:pStyle w:val="aff0"/>
              <w:numPr>
                <w:ilvl w:val="0"/>
                <w:numId w:val="10"/>
              </w:numPr>
              <w:spacing w:line="360" w:lineRule="auto"/>
              <w:rPr>
                <w:rtl/>
              </w:rPr>
            </w:pPr>
            <w:r w:rsidRPr="002B368C">
              <w:rPr>
                <w:rtl/>
              </w:rPr>
              <w:t>בפרט 27.13, בסעיפים 110000 ו-120000, במקום האמור בא "110 ש"ח לטון";</w:t>
            </w:r>
          </w:p>
        </w:tc>
      </w:tr>
    </w:tbl>
    <w:p w14:paraId="45D03AE6" w14:textId="77777777" w:rsidR="002B368C" w:rsidRDefault="002B368C" w:rsidP="002B368C">
      <w:pPr>
        <w:ind w:firstLine="0"/>
        <w:rPr>
          <w:rtl/>
        </w:rPr>
      </w:pPr>
    </w:p>
    <w:p w14:paraId="57BD3097" w14:textId="5A2D70DF" w:rsidR="002B368C" w:rsidRDefault="002B368C" w:rsidP="002B368C">
      <w:pPr>
        <w:ind w:firstLine="0"/>
        <w:jc w:val="center"/>
        <w:rPr>
          <w:rtl/>
        </w:rPr>
      </w:pPr>
      <w:r>
        <w:rPr>
          <w:rFonts w:hint="cs"/>
          <w:rtl/>
        </w:rPr>
        <w:t>(היו"ר ינון אזולאי)</w:t>
      </w:r>
    </w:p>
    <w:p w14:paraId="65A22754" w14:textId="77777777" w:rsidR="002B368C" w:rsidRDefault="002B368C">
      <w:pPr>
        <w:rPr>
          <w:rtl/>
        </w:rPr>
      </w:pPr>
    </w:p>
    <w:p w14:paraId="5109BDBA" w14:textId="6E7DB1A2" w:rsidR="002B368C" w:rsidRDefault="002B368C" w:rsidP="002B368C">
      <w:pPr>
        <w:pStyle w:val="a4"/>
        <w:keepNext/>
      </w:pPr>
      <w:bookmarkStart w:id="3539" w:name="ET_speaker_5519_431"/>
      <w:r w:rsidRPr="002B368C">
        <w:rPr>
          <w:rStyle w:val="TagStyle"/>
          <w:rtl/>
        </w:rPr>
        <w:t xml:space="preserve"> &lt;&lt; דובר &gt;&gt; </w:t>
      </w:r>
      <w:r>
        <w:rPr>
          <w:rtl/>
        </w:rPr>
        <w:t>שרן מרים השכל (הימין הממלכתי):</w:t>
      </w:r>
      <w:r w:rsidRPr="002B368C">
        <w:rPr>
          <w:rStyle w:val="TagStyle"/>
          <w:rtl/>
        </w:rPr>
        <w:t xml:space="preserve"> &lt;&lt; דובר &gt;&gt;</w:t>
      </w:r>
      <w:r w:rsidR="005B7191">
        <w:rPr>
          <w:rtl/>
        </w:rPr>
        <w:t xml:space="preserve"> </w:t>
      </w:r>
      <w:bookmarkEnd w:id="3539"/>
    </w:p>
    <w:p w14:paraId="63614E37" w14:textId="77777777" w:rsidR="002B368C" w:rsidRDefault="002B368C" w:rsidP="002B368C">
      <w:pPr>
        <w:pStyle w:val="KeepWithNext"/>
        <w:rPr>
          <w:rtl/>
          <w:lang w:eastAsia="he-IL"/>
        </w:rPr>
      </w:pPr>
    </w:p>
    <w:p w14:paraId="0D913226" w14:textId="119ACB12" w:rsidR="002B368C" w:rsidRDefault="002B368C" w:rsidP="002B368C">
      <w:pPr>
        <w:rPr>
          <w:rtl/>
          <w:lang w:eastAsia="he-IL"/>
        </w:rPr>
      </w:pPr>
      <w:r>
        <w:rPr>
          <w:rFonts w:hint="cs"/>
          <w:rtl/>
          <w:lang w:eastAsia="he-IL"/>
        </w:rPr>
        <w:t xml:space="preserve">רצים עם זה ואני רוצה להבין על מה </w:t>
      </w:r>
      <w:bookmarkStart w:id="3540" w:name="_ETM_Q1_6298069"/>
      <w:bookmarkEnd w:id="3540"/>
      <w:r>
        <w:rPr>
          <w:rFonts w:hint="cs"/>
          <w:rtl/>
          <w:lang w:eastAsia="he-IL"/>
        </w:rPr>
        <w:t xml:space="preserve">מדברים ולהגיב. </w:t>
      </w:r>
    </w:p>
    <w:p w14:paraId="54459792" w14:textId="77777777" w:rsidR="00F053FE" w:rsidRDefault="00F053FE" w:rsidP="002B368C">
      <w:pPr>
        <w:rPr>
          <w:rtl/>
          <w:lang w:eastAsia="he-IL"/>
        </w:rPr>
      </w:pPr>
    </w:p>
    <w:p w14:paraId="191B7563" w14:textId="77777777" w:rsidR="002B368C" w:rsidRDefault="002B368C" w:rsidP="002B368C">
      <w:pPr>
        <w:rPr>
          <w:rStyle w:val="TagStyle"/>
          <w:rFonts w:ascii="David" w:hAnsi="David"/>
          <w:u w:val="single"/>
          <w:rtl/>
          <w:lang w:eastAsia="he-IL"/>
        </w:rPr>
      </w:pPr>
      <w:bookmarkStart w:id="3541" w:name="_ETM_Q1_6298118"/>
      <w:bookmarkStart w:id="3542" w:name="_ETM_Q1_6298176"/>
      <w:bookmarkStart w:id="3543" w:name="_ETM_Q1_6296587"/>
      <w:bookmarkStart w:id="3544" w:name="_ETM_Q1_6296646"/>
      <w:bookmarkEnd w:id="3541"/>
      <w:bookmarkEnd w:id="3542"/>
      <w:bookmarkEnd w:id="3543"/>
      <w:bookmarkEnd w:id="3544"/>
    </w:p>
    <w:p w14:paraId="10A3B67A" w14:textId="19AF03C9" w:rsidR="002B368C" w:rsidRDefault="002B368C" w:rsidP="002B368C">
      <w:pPr>
        <w:pStyle w:val="af6"/>
        <w:keepNext/>
        <w:rPr>
          <w:rtl/>
        </w:rPr>
      </w:pPr>
      <w:bookmarkStart w:id="3545" w:name="ET_yor_5726_435"/>
      <w:r w:rsidRPr="002B368C">
        <w:rPr>
          <w:rStyle w:val="TagStyle"/>
          <w:rtl/>
        </w:rPr>
        <w:t xml:space="preserve"> &lt;&lt; יור &gt;&gt; </w:t>
      </w:r>
      <w:r>
        <w:rPr>
          <w:rtl/>
        </w:rPr>
        <w:t>היו"ר ינון אזולאי:</w:t>
      </w:r>
      <w:r w:rsidRPr="002B368C">
        <w:rPr>
          <w:rStyle w:val="TagStyle"/>
          <w:rtl/>
        </w:rPr>
        <w:t xml:space="preserve"> &lt;&lt; יור &gt;&gt;</w:t>
      </w:r>
      <w:r w:rsidR="005B7191">
        <w:rPr>
          <w:rtl/>
        </w:rPr>
        <w:t xml:space="preserve"> </w:t>
      </w:r>
      <w:bookmarkEnd w:id="3545"/>
    </w:p>
    <w:p w14:paraId="455D26E1" w14:textId="77777777" w:rsidR="002B368C" w:rsidRDefault="002B368C" w:rsidP="002B368C">
      <w:pPr>
        <w:pStyle w:val="KeepWithNext"/>
        <w:rPr>
          <w:rtl/>
        </w:rPr>
      </w:pPr>
    </w:p>
    <w:p w14:paraId="441DB6FD" w14:textId="739C11A0" w:rsidR="002B368C" w:rsidRDefault="002B368C" w:rsidP="002B368C">
      <w:pPr>
        <w:rPr>
          <w:rtl/>
        </w:rPr>
      </w:pPr>
      <w:r>
        <w:rPr>
          <w:rFonts w:hint="cs"/>
          <w:rtl/>
        </w:rPr>
        <w:t xml:space="preserve">אל תיפגעי, גם אני לא מבין. זה מספרים </w:t>
      </w:r>
      <w:bookmarkStart w:id="3546" w:name="_ETM_Q1_6302742"/>
      <w:bookmarkEnd w:id="3546"/>
      <w:r>
        <w:rPr>
          <w:rFonts w:hint="cs"/>
          <w:rtl/>
        </w:rPr>
        <w:t xml:space="preserve">של פרט מכס. תשאלי את ולדימיר, אפילו שהוא רואה חשבון. </w:t>
      </w:r>
      <w:bookmarkStart w:id="3547" w:name="_ETM_Q1_6310040"/>
      <w:bookmarkEnd w:id="3547"/>
    </w:p>
    <w:p w14:paraId="551EA3B6" w14:textId="77777777" w:rsidR="002B368C" w:rsidRDefault="002B368C" w:rsidP="002B368C">
      <w:pPr>
        <w:rPr>
          <w:rtl/>
          <w:lang w:eastAsia="he-IL"/>
        </w:rPr>
      </w:pPr>
      <w:bookmarkStart w:id="3548" w:name="_ETM_Q1_6310150"/>
      <w:bookmarkStart w:id="3549" w:name="_ETM_Q1_6310221"/>
      <w:bookmarkStart w:id="3550" w:name="_ETM_Q1_6311263"/>
      <w:bookmarkEnd w:id="3548"/>
      <w:bookmarkEnd w:id="3549"/>
      <w:bookmarkEnd w:id="3550"/>
    </w:p>
    <w:p w14:paraId="7D2831A5" w14:textId="74C4B8EA" w:rsidR="002B368C" w:rsidRDefault="002B368C" w:rsidP="002B368C">
      <w:pPr>
        <w:pStyle w:val="a4"/>
        <w:keepNext/>
        <w:rPr>
          <w:rtl/>
        </w:rPr>
      </w:pPr>
      <w:bookmarkStart w:id="3551" w:name="ET_speaker_6127_433"/>
      <w:r w:rsidRPr="002B36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B368C">
        <w:rPr>
          <w:rStyle w:val="TagStyle"/>
          <w:rtl/>
        </w:rPr>
        <w:t xml:space="preserve"> &lt;&lt; דובר &gt;&gt;</w:t>
      </w:r>
      <w:r w:rsidR="005B7191">
        <w:rPr>
          <w:rtl/>
        </w:rPr>
        <w:t xml:space="preserve"> </w:t>
      </w:r>
      <w:bookmarkEnd w:id="3551"/>
    </w:p>
    <w:p w14:paraId="644AFB82" w14:textId="77777777" w:rsidR="002B368C" w:rsidRDefault="002B368C" w:rsidP="002B368C">
      <w:pPr>
        <w:pStyle w:val="KeepWithNext"/>
        <w:rPr>
          <w:rtl/>
          <w:lang w:eastAsia="he-IL"/>
        </w:rPr>
      </w:pPr>
    </w:p>
    <w:p w14:paraId="0497CFF7" w14:textId="42184F0E" w:rsidR="002B368C" w:rsidRDefault="002B368C" w:rsidP="002B368C">
      <w:pPr>
        <w:rPr>
          <w:rtl/>
          <w:lang w:eastAsia="he-IL"/>
        </w:rPr>
      </w:pPr>
      <w:bookmarkStart w:id="3552" w:name="_ETM_Q1_6311839"/>
      <w:bookmarkEnd w:id="3552"/>
      <w:r>
        <w:rPr>
          <w:rFonts w:hint="cs"/>
          <w:rtl/>
          <w:lang w:eastAsia="he-IL"/>
        </w:rPr>
        <w:t>ר</w:t>
      </w:r>
      <w:bookmarkStart w:id="3553" w:name="_ETM_Q1_6311922"/>
      <w:bookmarkEnd w:id="3553"/>
      <w:r>
        <w:rPr>
          <w:rFonts w:hint="cs"/>
          <w:rtl/>
          <w:lang w:eastAsia="he-IL"/>
        </w:rPr>
        <w:t xml:space="preserve">ק אלה שלמדו בחינוך העצמאי מבינים בזה. </w:t>
      </w:r>
    </w:p>
    <w:p w14:paraId="0645AB18" w14:textId="77777777" w:rsidR="002B368C" w:rsidRDefault="002B368C" w:rsidP="002B368C">
      <w:pPr>
        <w:rPr>
          <w:rtl/>
          <w:lang w:eastAsia="he-IL"/>
        </w:rPr>
      </w:pPr>
      <w:bookmarkStart w:id="3554" w:name="_ETM_Q1_6316744"/>
      <w:bookmarkStart w:id="3555" w:name="_ETM_Q1_6316817"/>
      <w:bookmarkStart w:id="3556" w:name="_ETM_Q1_6325348"/>
      <w:bookmarkEnd w:id="3554"/>
      <w:bookmarkEnd w:id="3555"/>
      <w:bookmarkEnd w:id="3556"/>
    </w:p>
    <w:p w14:paraId="4DE39BB2" w14:textId="4D91CEA4" w:rsidR="002B368C" w:rsidRDefault="002B368C" w:rsidP="002B368C">
      <w:pPr>
        <w:pStyle w:val="af9"/>
        <w:keepNext/>
        <w:rPr>
          <w:rtl/>
          <w:lang w:eastAsia="he-IL"/>
        </w:rPr>
      </w:pPr>
      <w:bookmarkStart w:id="3557" w:name="ET_guest_לילי_אור_434"/>
      <w:r w:rsidRPr="002B368C">
        <w:rPr>
          <w:rStyle w:val="TagStyle"/>
          <w:rtl/>
        </w:rPr>
        <w:t xml:space="preserve"> &lt;&lt; אורח &gt;&gt; </w:t>
      </w:r>
      <w:r>
        <w:rPr>
          <w:rtl/>
          <w:lang w:eastAsia="he-IL"/>
        </w:rPr>
        <w:t>לילי אור:</w:t>
      </w:r>
      <w:r w:rsidRPr="002B368C">
        <w:rPr>
          <w:rStyle w:val="TagStyle"/>
          <w:rtl/>
        </w:rPr>
        <w:t xml:space="preserve"> &lt;&lt; אורח &gt;&gt;</w:t>
      </w:r>
      <w:r w:rsidR="005B7191">
        <w:rPr>
          <w:rtl/>
          <w:lang w:eastAsia="he-IL"/>
        </w:rPr>
        <w:t xml:space="preserve"> </w:t>
      </w:r>
      <w:bookmarkEnd w:id="3557"/>
    </w:p>
    <w:p w14:paraId="3AC9D994" w14:textId="77777777" w:rsidR="002B368C" w:rsidRDefault="002B368C" w:rsidP="002B368C">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2B368C" w14:paraId="5A8910D1" w14:textId="77777777" w:rsidTr="004E4FFD">
        <w:trPr>
          <w:cantSplit/>
        </w:trPr>
        <w:tc>
          <w:tcPr>
            <w:tcW w:w="1564" w:type="dxa"/>
          </w:tcPr>
          <w:p w14:paraId="2A2737E8" w14:textId="77777777" w:rsidR="002B368C" w:rsidRDefault="002B368C" w:rsidP="004E4FFD">
            <w:pPr>
              <w:spacing w:line="360" w:lineRule="auto"/>
              <w:ind w:firstLine="0"/>
              <w:rPr>
                <w:rtl/>
              </w:rPr>
            </w:pPr>
            <w:bookmarkStart w:id="3558" w:name="_ETM_Q1_6325915"/>
            <w:bookmarkStart w:id="3559" w:name="_ETM_Q1_6325979"/>
            <w:bookmarkStart w:id="3560" w:name="_ETM_Q1_6300071"/>
            <w:bookmarkStart w:id="3561" w:name="_ETM_Q1_6300143"/>
            <w:bookmarkStart w:id="3562" w:name="_ETM_Q1_6300247"/>
            <w:bookmarkStart w:id="3563" w:name="_ETM_Q1_6300319"/>
            <w:bookmarkEnd w:id="3558"/>
            <w:bookmarkEnd w:id="3559"/>
            <w:bookmarkEnd w:id="3560"/>
            <w:bookmarkEnd w:id="3561"/>
            <w:bookmarkEnd w:id="3562"/>
            <w:bookmarkEnd w:id="3563"/>
          </w:p>
        </w:tc>
        <w:tc>
          <w:tcPr>
            <w:tcW w:w="709" w:type="dxa"/>
          </w:tcPr>
          <w:p w14:paraId="3D988D0F" w14:textId="77777777" w:rsidR="002B368C" w:rsidRDefault="002B368C" w:rsidP="004E4FFD">
            <w:pPr>
              <w:spacing w:line="360" w:lineRule="auto"/>
              <w:ind w:firstLine="0"/>
              <w:rPr>
                <w:rtl/>
              </w:rPr>
            </w:pPr>
          </w:p>
        </w:tc>
        <w:tc>
          <w:tcPr>
            <w:tcW w:w="5527" w:type="dxa"/>
          </w:tcPr>
          <w:p w14:paraId="206840C2" w14:textId="4D0E7C42" w:rsidR="002B368C" w:rsidRPr="002B368C" w:rsidRDefault="002B368C" w:rsidP="00951854">
            <w:pPr>
              <w:pStyle w:val="aff0"/>
              <w:numPr>
                <w:ilvl w:val="0"/>
                <w:numId w:val="10"/>
              </w:numPr>
              <w:spacing w:line="360" w:lineRule="auto"/>
              <w:rPr>
                <w:rtl/>
              </w:rPr>
            </w:pPr>
            <w:r w:rsidRPr="002B368C">
              <w:rPr>
                <w:rtl/>
              </w:rPr>
              <w:t>בפרט 29.01, בסעיף 101000, במקום האמור בא "176 ש"ח לטון";</w:t>
            </w:r>
          </w:p>
        </w:tc>
      </w:tr>
    </w:tbl>
    <w:p w14:paraId="37ADE584" w14:textId="77777777" w:rsidR="002B368C" w:rsidRDefault="002B368C" w:rsidP="002B368C">
      <w:pPr>
        <w:pStyle w:val="KeepWithNext"/>
        <w:rPr>
          <w:rtl/>
        </w:rPr>
      </w:pPr>
    </w:p>
    <w:p w14:paraId="1F1C1512" w14:textId="1C8DC4A2" w:rsidR="002B368C" w:rsidRDefault="004E4FFD" w:rsidP="002B368C">
      <w:pPr>
        <w:rPr>
          <w:rtl/>
        </w:rPr>
      </w:pPr>
      <w:r>
        <w:rPr>
          <w:rFonts w:hint="cs"/>
          <w:rtl/>
        </w:rPr>
        <w:t xml:space="preserve">(2), </w:t>
      </w:r>
      <w:r w:rsidR="002B368C">
        <w:rPr>
          <w:rFonts w:hint="cs"/>
          <w:rtl/>
        </w:rPr>
        <w:t xml:space="preserve">אנחנו עוברים להוראת השעה לשנת 2026. </w:t>
      </w:r>
    </w:p>
    <w:p w14:paraId="63AA8879" w14:textId="77777777" w:rsidR="002B368C" w:rsidRPr="002B368C" w:rsidRDefault="002B368C" w:rsidP="002B368C">
      <w:bookmarkStart w:id="3564" w:name="_ETM_Q1_6337511"/>
      <w:bookmarkStart w:id="3565" w:name="_ETM_Q1_6337584"/>
      <w:bookmarkEnd w:id="3564"/>
      <w:bookmarkEnd w:id="3565"/>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2B368C" w14:paraId="0F748829" w14:textId="77777777" w:rsidTr="004E4FFD">
        <w:trPr>
          <w:cantSplit/>
        </w:trPr>
        <w:tc>
          <w:tcPr>
            <w:tcW w:w="1564" w:type="dxa"/>
          </w:tcPr>
          <w:p w14:paraId="27792764" w14:textId="77777777" w:rsidR="002B368C" w:rsidRDefault="002B368C" w:rsidP="004E4FFD">
            <w:pPr>
              <w:spacing w:line="360" w:lineRule="auto"/>
              <w:ind w:firstLine="0"/>
              <w:rPr>
                <w:rtl/>
              </w:rPr>
            </w:pPr>
          </w:p>
        </w:tc>
        <w:tc>
          <w:tcPr>
            <w:tcW w:w="709" w:type="dxa"/>
          </w:tcPr>
          <w:p w14:paraId="6DE8ECEF" w14:textId="77777777" w:rsidR="002B368C" w:rsidRDefault="002B368C" w:rsidP="004E4FFD">
            <w:pPr>
              <w:spacing w:line="360" w:lineRule="auto"/>
              <w:ind w:firstLine="0"/>
              <w:rPr>
                <w:rtl/>
              </w:rPr>
            </w:pPr>
          </w:p>
        </w:tc>
        <w:tc>
          <w:tcPr>
            <w:tcW w:w="5527" w:type="dxa"/>
          </w:tcPr>
          <w:p w14:paraId="1BD68337" w14:textId="1C6DE500" w:rsidR="002B368C" w:rsidRDefault="002B368C" w:rsidP="00951854">
            <w:pPr>
              <w:pStyle w:val="aff0"/>
              <w:numPr>
                <w:ilvl w:val="0"/>
                <w:numId w:val="9"/>
              </w:numPr>
              <w:spacing w:line="360" w:lineRule="auto"/>
              <w:rPr>
                <w:rtl/>
              </w:rPr>
            </w:pPr>
            <w:r w:rsidRPr="002B368C">
              <w:rPr>
                <w:rtl/>
              </w:rPr>
              <w:t xml:space="preserve">בתקופה שמיום י"ב בטבת </w:t>
            </w:r>
            <w:proofErr w:type="spellStart"/>
            <w:r w:rsidRPr="002B368C">
              <w:rPr>
                <w:rtl/>
              </w:rPr>
              <w:t>התשפ"ו</w:t>
            </w:r>
            <w:proofErr w:type="spellEnd"/>
            <w:r w:rsidRPr="002B368C">
              <w:rPr>
                <w:rtl/>
              </w:rPr>
              <w:t xml:space="preserve"> (1 בינואר 2026) עד יום כ"א בטבת </w:t>
            </w:r>
            <w:proofErr w:type="spellStart"/>
            <w:r w:rsidRPr="002B368C">
              <w:rPr>
                <w:rtl/>
              </w:rPr>
              <w:t>התשפ"ז</w:t>
            </w:r>
            <w:proofErr w:type="spellEnd"/>
            <w:r w:rsidRPr="002B368C">
              <w:rPr>
                <w:rtl/>
              </w:rPr>
              <w:t xml:space="preserve"> (31 בדצמבר 2026)</w:t>
            </w:r>
            <w:bookmarkStart w:id="3566" w:name="_ETM_Q1_6338901"/>
            <w:bookmarkEnd w:id="3566"/>
            <w:r>
              <w:rPr>
                <w:rFonts w:hint="cs"/>
                <w:rtl/>
              </w:rPr>
              <w:t xml:space="preserve"> </w:t>
            </w:r>
            <w:r>
              <w:rPr>
                <w:rtl/>
              </w:rPr>
              <w:t>–</w:t>
            </w:r>
            <w:r>
              <w:rPr>
                <w:rFonts w:hint="cs"/>
                <w:rtl/>
              </w:rPr>
              <w:t xml:space="preserve"> </w:t>
            </w:r>
          </w:p>
        </w:tc>
      </w:tr>
    </w:tbl>
    <w:p w14:paraId="307F6D36" w14:textId="77777777" w:rsidR="00117741" w:rsidRDefault="00117741" w:rsidP="00117741">
      <w:pPr>
        <w:pStyle w:val="KeepWithNext"/>
        <w:rPr>
          <w:rtl/>
        </w:rPr>
      </w:pPr>
      <w:bookmarkStart w:id="3567" w:name="_ETM_Q1_6344518"/>
      <w:bookmarkEnd w:id="3567"/>
    </w:p>
    <w:p w14:paraId="12BF9D18" w14:textId="029ADB87" w:rsidR="00117741" w:rsidRDefault="00117741" w:rsidP="00117741">
      <w:pPr>
        <w:rPr>
          <w:rtl/>
        </w:rPr>
      </w:pPr>
      <w:bookmarkStart w:id="3568" w:name="_ETM_Q1_6345114"/>
      <w:bookmarkStart w:id="3569" w:name="_ETM_Q1_6345160"/>
      <w:bookmarkEnd w:id="3568"/>
      <w:bookmarkEnd w:id="3569"/>
      <w:r>
        <w:rPr>
          <w:rFonts w:hint="cs"/>
          <w:rtl/>
        </w:rPr>
        <w:t xml:space="preserve">שתי ההוראות הראשונות נוגעות לפחם. </w:t>
      </w:r>
      <w:bookmarkStart w:id="3570" w:name="_ETM_Q1_6349350"/>
      <w:bookmarkEnd w:id="3570"/>
    </w:p>
    <w:p w14:paraId="1E17A456" w14:textId="77777777" w:rsidR="00117741" w:rsidRPr="00117741" w:rsidRDefault="00117741" w:rsidP="00117741">
      <w:bookmarkStart w:id="3571" w:name="_ETM_Q1_6349401"/>
      <w:bookmarkEnd w:id="3571"/>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2B368C" w14:paraId="4B2E2F10" w14:textId="77777777" w:rsidTr="004E4FFD">
        <w:trPr>
          <w:cantSplit/>
        </w:trPr>
        <w:tc>
          <w:tcPr>
            <w:tcW w:w="1564" w:type="dxa"/>
          </w:tcPr>
          <w:p w14:paraId="745EBBFA" w14:textId="77777777" w:rsidR="002B368C" w:rsidRDefault="002B368C" w:rsidP="004E4FFD">
            <w:pPr>
              <w:spacing w:line="360" w:lineRule="auto"/>
              <w:ind w:firstLine="0"/>
              <w:rPr>
                <w:rtl/>
              </w:rPr>
            </w:pPr>
          </w:p>
        </w:tc>
        <w:tc>
          <w:tcPr>
            <w:tcW w:w="709" w:type="dxa"/>
          </w:tcPr>
          <w:p w14:paraId="715E5310" w14:textId="77777777" w:rsidR="002B368C" w:rsidRDefault="002B368C" w:rsidP="004E4FFD">
            <w:pPr>
              <w:spacing w:line="360" w:lineRule="auto"/>
              <w:ind w:firstLine="0"/>
              <w:rPr>
                <w:rtl/>
              </w:rPr>
            </w:pPr>
          </w:p>
        </w:tc>
        <w:tc>
          <w:tcPr>
            <w:tcW w:w="5527" w:type="dxa"/>
          </w:tcPr>
          <w:p w14:paraId="4AA586B8" w14:textId="4E569635" w:rsidR="002B368C" w:rsidRPr="002B368C" w:rsidRDefault="004B0A4F" w:rsidP="00951854">
            <w:pPr>
              <w:pStyle w:val="aff0"/>
              <w:numPr>
                <w:ilvl w:val="0"/>
                <w:numId w:val="13"/>
              </w:numPr>
              <w:spacing w:line="360" w:lineRule="auto"/>
              <w:rPr>
                <w:rtl/>
              </w:rPr>
            </w:pPr>
            <w:r w:rsidRPr="004B0A4F">
              <w:rPr>
                <w:rtl/>
              </w:rPr>
              <w:t>בפרט 27.01, בסעיפים 110000, 120000 ו-190000 ובפרט משנה 200000, במקום האמור בא "195 ש"ח לטון";</w:t>
            </w:r>
          </w:p>
        </w:tc>
      </w:tr>
    </w:tbl>
    <w:p w14:paraId="0F814D7E" w14:textId="77777777" w:rsidR="00117741" w:rsidRDefault="00117741">
      <w:pPr>
        <w:rPr>
          <w:rtl/>
        </w:rPr>
      </w:pPr>
      <w:bookmarkStart w:id="3572" w:name="_ETM_Q1_6399350"/>
      <w:bookmarkEnd w:id="3572"/>
    </w:p>
    <w:p w14:paraId="3B149E89" w14:textId="4506CAF3" w:rsidR="00117741" w:rsidRDefault="00117741" w:rsidP="00117741">
      <w:pPr>
        <w:pStyle w:val="af9"/>
        <w:keepNext/>
      </w:pPr>
      <w:bookmarkStart w:id="3573" w:name="ET_guest_דוד_גיל_438"/>
      <w:r w:rsidRPr="00117741">
        <w:rPr>
          <w:rStyle w:val="TagStyle"/>
          <w:rtl/>
        </w:rPr>
        <w:t xml:space="preserve"> &lt;&lt; אורח &gt;&gt; </w:t>
      </w:r>
      <w:r>
        <w:rPr>
          <w:rtl/>
        </w:rPr>
        <w:t>דוד גיל:</w:t>
      </w:r>
      <w:r w:rsidRPr="00117741">
        <w:rPr>
          <w:rStyle w:val="TagStyle"/>
          <w:rtl/>
        </w:rPr>
        <w:t xml:space="preserve"> &lt;&lt; אורח &gt;&gt;</w:t>
      </w:r>
      <w:r w:rsidR="005B7191">
        <w:rPr>
          <w:rtl/>
        </w:rPr>
        <w:t xml:space="preserve"> </w:t>
      </w:r>
      <w:bookmarkEnd w:id="3573"/>
    </w:p>
    <w:p w14:paraId="628D0A06" w14:textId="77777777" w:rsidR="00117741" w:rsidRDefault="00117741" w:rsidP="00117741">
      <w:pPr>
        <w:pStyle w:val="KeepWithNext"/>
        <w:rPr>
          <w:rtl/>
        </w:rPr>
      </w:pPr>
    </w:p>
    <w:p w14:paraId="706EC273" w14:textId="22808597" w:rsidR="00117741" w:rsidRDefault="00117741" w:rsidP="00117741">
      <w:pPr>
        <w:rPr>
          <w:rtl/>
        </w:rPr>
      </w:pPr>
      <w:bookmarkStart w:id="3574" w:name="_ETM_Q1_6399860"/>
      <w:bookmarkStart w:id="3575" w:name="_ETM_Q1_6399907"/>
      <w:bookmarkEnd w:id="3574"/>
      <w:bookmarkEnd w:id="3575"/>
      <w:r>
        <w:rPr>
          <w:rFonts w:hint="cs"/>
          <w:rtl/>
        </w:rPr>
        <w:t>הנושא של 2</w:t>
      </w:r>
      <w:bookmarkStart w:id="3576" w:name="_ETM_Q1_6403865"/>
      <w:bookmarkEnd w:id="3576"/>
      <w:r>
        <w:rPr>
          <w:rFonts w:hint="cs"/>
          <w:rtl/>
        </w:rPr>
        <w:t xml:space="preserve">5 תחנות גז, כמו שאתה מכיר אותו, שנאמר לנו כבר </w:t>
      </w:r>
      <w:bookmarkStart w:id="3577" w:name="_ETM_Q1_6409342"/>
      <w:bookmarkEnd w:id="3577"/>
      <w:r>
        <w:rPr>
          <w:rFonts w:hint="cs"/>
          <w:rtl/>
        </w:rPr>
        <w:t xml:space="preserve">כמה פעמים שיהיה דיון מיוחד ספציפי לזה, בפועל </w:t>
      </w:r>
      <w:bookmarkStart w:id="3578" w:name="_ETM_Q1_6415191"/>
      <w:bookmarkEnd w:id="3578"/>
      <w:r>
        <w:rPr>
          <w:rFonts w:hint="cs"/>
          <w:rtl/>
        </w:rPr>
        <w:t>לא קוימה ההבטחה הזאת</w:t>
      </w:r>
      <w:r w:rsidR="00594101">
        <w:rPr>
          <w:rFonts w:hint="cs"/>
          <w:rtl/>
        </w:rPr>
        <w:t>,</w:t>
      </w:r>
      <w:r>
        <w:rPr>
          <w:rFonts w:hint="cs"/>
          <w:rtl/>
        </w:rPr>
        <w:t xml:space="preserve"> אפרופו אוצר, משרד האנרגיה</w:t>
      </w:r>
      <w:r w:rsidR="00594101">
        <w:rPr>
          <w:rFonts w:hint="cs"/>
          <w:rtl/>
        </w:rPr>
        <w:t xml:space="preserve">. </w:t>
      </w:r>
      <w:r>
        <w:rPr>
          <w:rFonts w:hint="cs"/>
          <w:rtl/>
        </w:rPr>
        <w:t xml:space="preserve">הבלו מ-2018 </w:t>
      </w:r>
      <w:bookmarkStart w:id="3579" w:name="_ETM_Q1_6421628"/>
      <w:bookmarkEnd w:id="3579"/>
      <w:r>
        <w:rPr>
          <w:rFonts w:hint="cs"/>
          <w:rtl/>
        </w:rPr>
        <w:t xml:space="preserve">עוד שנה כבר מגיע לאפס כאשר, כמו שאתם מכירים </w:t>
      </w:r>
      <w:bookmarkStart w:id="3580" w:name="_ETM_Q1_6425145"/>
      <w:bookmarkEnd w:id="3580"/>
      <w:r>
        <w:rPr>
          <w:rFonts w:hint="cs"/>
          <w:rtl/>
        </w:rPr>
        <w:t xml:space="preserve">ויודעים, מחיר הסולר פשוט גורס את החברות, אפרופו </w:t>
      </w:r>
      <w:bookmarkStart w:id="3581" w:name="_ETM_Q1_6429040"/>
      <w:bookmarkEnd w:id="3581"/>
      <w:r>
        <w:rPr>
          <w:rFonts w:hint="cs"/>
          <w:rtl/>
        </w:rPr>
        <w:t>דרום צפון, מעבר לכל הבעיות הכלכליות האלה</w:t>
      </w:r>
      <w:r w:rsidR="00594101">
        <w:rPr>
          <w:rFonts w:hint="cs"/>
          <w:rtl/>
        </w:rPr>
        <w:t xml:space="preserve">. </w:t>
      </w:r>
      <w:r>
        <w:rPr>
          <w:rFonts w:hint="cs"/>
          <w:rtl/>
        </w:rPr>
        <w:t xml:space="preserve">הובטח לנו </w:t>
      </w:r>
      <w:bookmarkStart w:id="3582" w:name="_ETM_Q1_6434749"/>
      <w:bookmarkEnd w:id="3582"/>
      <w:r>
        <w:rPr>
          <w:rFonts w:hint="cs"/>
          <w:rtl/>
        </w:rPr>
        <w:t xml:space="preserve">פעמיים בישיבה להעלות את נושא הבלו ואני מבקש כאן </w:t>
      </w:r>
      <w:bookmarkStart w:id="3583" w:name="_ETM_Q1_6439151"/>
      <w:bookmarkEnd w:id="3583"/>
      <w:r>
        <w:rPr>
          <w:rFonts w:hint="cs"/>
          <w:rtl/>
        </w:rPr>
        <w:t>באמת לגרום לזה לקרות.</w:t>
      </w:r>
    </w:p>
    <w:p w14:paraId="12782BC8" w14:textId="77777777" w:rsidR="00117741" w:rsidRDefault="00117741" w:rsidP="00117741">
      <w:pPr>
        <w:rPr>
          <w:rtl/>
        </w:rPr>
      </w:pPr>
      <w:bookmarkStart w:id="3584" w:name="_ETM_Q1_6438604"/>
      <w:bookmarkStart w:id="3585" w:name="_ETM_Q1_6438666"/>
      <w:bookmarkStart w:id="3586" w:name="_ETM_Q1_6441267"/>
      <w:bookmarkEnd w:id="3584"/>
      <w:bookmarkEnd w:id="3585"/>
      <w:bookmarkEnd w:id="3586"/>
    </w:p>
    <w:p w14:paraId="1EC84B48" w14:textId="34B6FEE7" w:rsidR="00117741" w:rsidRDefault="00117741" w:rsidP="00117741">
      <w:pPr>
        <w:pStyle w:val="a4"/>
        <w:keepNext/>
        <w:rPr>
          <w:rtl/>
        </w:rPr>
      </w:pPr>
      <w:bookmarkStart w:id="3587" w:name="ET_speaker_5800_439"/>
      <w:r w:rsidRPr="0011774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17741">
        <w:rPr>
          <w:rStyle w:val="TagStyle"/>
          <w:rtl/>
        </w:rPr>
        <w:t xml:space="preserve"> &lt;&lt; דובר &gt;&gt;</w:t>
      </w:r>
      <w:r w:rsidR="005B7191">
        <w:rPr>
          <w:rtl/>
        </w:rPr>
        <w:t xml:space="preserve"> </w:t>
      </w:r>
      <w:bookmarkEnd w:id="3587"/>
    </w:p>
    <w:p w14:paraId="5E641D73" w14:textId="77777777" w:rsidR="00117741" w:rsidRDefault="00117741" w:rsidP="00117741">
      <w:pPr>
        <w:pStyle w:val="KeepWithNext"/>
        <w:rPr>
          <w:rtl/>
          <w:lang w:eastAsia="he-IL"/>
        </w:rPr>
      </w:pPr>
    </w:p>
    <w:p w14:paraId="62DA03DB" w14:textId="6E6E40E3" w:rsidR="00117741" w:rsidRDefault="00117741" w:rsidP="00117741">
      <w:pPr>
        <w:rPr>
          <w:rtl/>
          <w:lang w:eastAsia="he-IL"/>
        </w:rPr>
      </w:pPr>
      <w:bookmarkStart w:id="3588" w:name="_ETM_Q1_6441778"/>
      <w:bookmarkStart w:id="3589" w:name="_ETM_Q1_6441818"/>
      <w:bookmarkEnd w:id="3588"/>
      <w:bookmarkEnd w:id="3589"/>
      <w:r>
        <w:rPr>
          <w:rFonts w:hint="cs"/>
          <w:rtl/>
          <w:lang w:eastAsia="he-IL"/>
        </w:rPr>
        <w:t xml:space="preserve">על איזה תחנות גז? </w:t>
      </w:r>
    </w:p>
    <w:p w14:paraId="63DD849C" w14:textId="77777777" w:rsidR="00117741" w:rsidRDefault="00117741" w:rsidP="00117741">
      <w:pPr>
        <w:rPr>
          <w:rtl/>
          <w:lang w:eastAsia="he-IL"/>
        </w:rPr>
      </w:pPr>
      <w:bookmarkStart w:id="3590" w:name="_ETM_Q1_6439827"/>
      <w:bookmarkStart w:id="3591" w:name="_ETM_Q1_6439896"/>
      <w:bookmarkEnd w:id="3590"/>
      <w:bookmarkEnd w:id="3591"/>
    </w:p>
    <w:p w14:paraId="4BD814A0" w14:textId="055F9780" w:rsidR="00117741" w:rsidRDefault="00117741" w:rsidP="00117741">
      <w:pPr>
        <w:pStyle w:val="af9"/>
        <w:keepNext/>
        <w:rPr>
          <w:rtl/>
          <w:lang w:eastAsia="he-IL"/>
        </w:rPr>
      </w:pPr>
      <w:bookmarkStart w:id="3592" w:name="ET_guest_רון_תומר_440"/>
      <w:r w:rsidRPr="00117741">
        <w:rPr>
          <w:rStyle w:val="TagStyle"/>
          <w:rtl/>
        </w:rPr>
        <w:t xml:space="preserve"> &lt;&lt; אורח &gt;&gt; </w:t>
      </w:r>
      <w:r>
        <w:rPr>
          <w:rtl/>
          <w:lang w:eastAsia="he-IL"/>
        </w:rPr>
        <w:t>רון תומר:</w:t>
      </w:r>
      <w:r w:rsidRPr="00117741">
        <w:rPr>
          <w:rStyle w:val="TagStyle"/>
          <w:rtl/>
        </w:rPr>
        <w:t xml:space="preserve"> &lt;&lt; אורח &gt;&gt;</w:t>
      </w:r>
      <w:r w:rsidR="005B7191">
        <w:rPr>
          <w:rtl/>
          <w:lang w:eastAsia="he-IL"/>
        </w:rPr>
        <w:t xml:space="preserve"> </w:t>
      </w:r>
      <w:bookmarkEnd w:id="3592"/>
    </w:p>
    <w:p w14:paraId="7E043621" w14:textId="77777777" w:rsidR="00117741" w:rsidRDefault="00117741" w:rsidP="00117741">
      <w:pPr>
        <w:pStyle w:val="KeepWithNext"/>
        <w:rPr>
          <w:rtl/>
          <w:lang w:eastAsia="he-IL"/>
        </w:rPr>
      </w:pPr>
    </w:p>
    <w:p w14:paraId="0B1590E3" w14:textId="04B82000" w:rsidR="00117741" w:rsidRDefault="00117741" w:rsidP="00117741">
      <w:pPr>
        <w:rPr>
          <w:rtl/>
          <w:lang w:eastAsia="he-IL"/>
        </w:rPr>
      </w:pPr>
      <w:bookmarkStart w:id="3593" w:name="_ETM_Q1_6443165"/>
      <w:bookmarkStart w:id="3594" w:name="_ETM_Q1_6443203"/>
      <w:bookmarkEnd w:id="3593"/>
      <w:bookmarkEnd w:id="3594"/>
      <w:r>
        <w:rPr>
          <w:rFonts w:hint="cs"/>
          <w:rtl/>
          <w:lang w:eastAsia="he-IL"/>
        </w:rPr>
        <w:t xml:space="preserve">מדובר </w:t>
      </w:r>
      <w:bookmarkStart w:id="3595" w:name="_ETM_Q1_6443892"/>
      <w:bookmarkEnd w:id="3595"/>
      <w:r>
        <w:rPr>
          <w:rFonts w:hint="cs"/>
          <w:rtl/>
          <w:lang w:eastAsia="he-IL"/>
        </w:rPr>
        <w:t xml:space="preserve">על </w:t>
      </w:r>
      <w:proofErr w:type="spellStart"/>
      <w:r>
        <w:rPr>
          <w:rFonts w:hint="cs"/>
          <w:rtl/>
          <w:lang w:eastAsia="he-IL"/>
        </w:rPr>
        <w:t>ההישבון</w:t>
      </w:r>
      <w:proofErr w:type="spellEnd"/>
      <w:r>
        <w:rPr>
          <w:rFonts w:hint="cs"/>
          <w:rtl/>
          <w:lang w:eastAsia="he-IL"/>
        </w:rPr>
        <w:t xml:space="preserve"> ואנחנו גם תומכים בבקשה לדיון פה. </w:t>
      </w:r>
    </w:p>
    <w:p w14:paraId="45079DF4" w14:textId="77777777" w:rsidR="00117741" w:rsidRDefault="00117741" w:rsidP="00117741">
      <w:pPr>
        <w:rPr>
          <w:rtl/>
          <w:lang w:eastAsia="he-IL"/>
        </w:rPr>
      </w:pPr>
      <w:bookmarkStart w:id="3596" w:name="_ETM_Q1_6445590"/>
      <w:bookmarkStart w:id="3597" w:name="_ETM_Q1_6445668"/>
      <w:bookmarkStart w:id="3598" w:name="_ETM_Q1_6446566"/>
      <w:bookmarkEnd w:id="3596"/>
      <w:bookmarkEnd w:id="3597"/>
      <w:bookmarkEnd w:id="3598"/>
    </w:p>
    <w:p w14:paraId="445382A5" w14:textId="22542FE9" w:rsidR="00117741" w:rsidRDefault="00117741" w:rsidP="00117741">
      <w:pPr>
        <w:pStyle w:val="a4"/>
        <w:keepNext/>
        <w:rPr>
          <w:rtl/>
        </w:rPr>
      </w:pPr>
      <w:bookmarkStart w:id="3599" w:name="ET_speaker_5800_441"/>
      <w:r w:rsidRPr="0011774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17741">
        <w:rPr>
          <w:rStyle w:val="TagStyle"/>
          <w:rtl/>
        </w:rPr>
        <w:t xml:space="preserve"> &lt;&lt; דובר &gt;&gt;</w:t>
      </w:r>
      <w:r w:rsidR="005B7191">
        <w:rPr>
          <w:rtl/>
        </w:rPr>
        <w:t xml:space="preserve"> </w:t>
      </w:r>
      <w:bookmarkEnd w:id="3599"/>
    </w:p>
    <w:p w14:paraId="2DA9F79E" w14:textId="77777777" w:rsidR="00117741" w:rsidRDefault="00117741" w:rsidP="00117741">
      <w:pPr>
        <w:pStyle w:val="KeepWithNext"/>
        <w:rPr>
          <w:rtl/>
          <w:lang w:eastAsia="he-IL"/>
        </w:rPr>
      </w:pPr>
    </w:p>
    <w:p w14:paraId="7C833B0E" w14:textId="0A7CA71A" w:rsidR="00117741" w:rsidRDefault="00117741" w:rsidP="00117741">
      <w:pPr>
        <w:rPr>
          <w:rtl/>
          <w:lang w:eastAsia="he-IL"/>
        </w:rPr>
      </w:pPr>
      <w:bookmarkStart w:id="3600" w:name="_ETM_Q1_6446951"/>
      <w:bookmarkStart w:id="3601" w:name="_ETM_Q1_6446993"/>
      <w:bookmarkEnd w:id="3600"/>
      <w:bookmarkEnd w:id="3601"/>
      <w:r>
        <w:rPr>
          <w:rFonts w:hint="cs"/>
          <w:rtl/>
          <w:lang w:eastAsia="he-IL"/>
        </w:rPr>
        <w:t xml:space="preserve">על מה </w:t>
      </w:r>
      <w:bookmarkStart w:id="3602" w:name="_ETM_Q1_6444364"/>
      <w:bookmarkEnd w:id="3602"/>
      <w:r>
        <w:rPr>
          <w:rFonts w:hint="cs"/>
          <w:rtl/>
          <w:lang w:eastAsia="he-IL"/>
        </w:rPr>
        <w:t xml:space="preserve">הוא מדבר, על תחנות דלק? </w:t>
      </w:r>
    </w:p>
    <w:p w14:paraId="4385297E" w14:textId="77777777" w:rsidR="00117741" w:rsidRDefault="00117741" w:rsidP="00117741">
      <w:pPr>
        <w:rPr>
          <w:rtl/>
          <w:lang w:eastAsia="he-IL"/>
        </w:rPr>
      </w:pPr>
      <w:bookmarkStart w:id="3603" w:name="_ETM_Q1_6447724"/>
      <w:bookmarkStart w:id="3604" w:name="_ETM_Q1_6447767"/>
      <w:bookmarkStart w:id="3605" w:name="_ETM_Q1_6444978"/>
      <w:bookmarkEnd w:id="3603"/>
      <w:bookmarkEnd w:id="3604"/>
      <w:bookmarkEnd w:id="3605"/>
    </w:p>
    <w:p w14:paraId="15E63136" w14:textId="3CFED17F" w:rsidR="00117741" w:rsidRDefault="00117741" w:rsidP="00117741">
      <w:pPr>
        <w:pStyle w:val="af9"/>
        <w:keepNext/>
        <w:rPr>
          <w:rtl/>
          <w:lang w:eastAsia="he-IL"/>
        </w:rPr>
      </w:pPr>
      <w:bookmarkStart w:id="3606" w:name="ET_guest_רון_תומר_442"/>
      <w:r w:rsidRPr="00117741">
        <w:rPr>
          <w:rStyle w:val="TagStyle"/>
          <w:rtl/>
        </w:rPr>
        <w:t xml:space="preserve"> &lt;&lt; אורח &gt;&gt; </w:t>
      </w:r>
      <w:r>
        <w:rPr>
          <w:rtl/>
          <w:lang w:eastAsia="he-IL"/>
        </w:rPr>
        <w:t>רון תומר:</w:t>
      </w:r>
      <w:r w:rsidRPr="00117741">
        <w:rPr>
          <w:rStyle w:val="TagStyle"/>
          <w:rtl/>
        </w:rPr>
        <w:t xml:space="preserve"> &lt;&lt; אורח &gt;&gt;</w:t>
      </w:r>
      <w:r w:rsidR="005B7191">
        <w:rPr>
          <w:rtl/>
          <w:lang w:eastAsia="he-IL"/>
        </w:rPr>
        <w:t xml:space="preserve"> </w:t>
      </w:r>
      <w:bookmarkEnd w:id="3606"/>
    </w:p>
    <w:p w14:paraId="66909721" w14:textId="77777777" w:rsidR="00117741" w:rsidRDefault="00117741" w:rsidP="00117741">
      <w:pPr>
        <w:pStyle w:val="KeepWithNext"/>
        <w:rPr>
          <w:rtl/>
          <w:lang w:eastAsia="he-IL"/>
        </w:rPr>
      </w:pPr>
    </w:p>
    <w:p w14:paraId="22209007" w14:textId="4745B5A1" w:rsidR="00117741" w:rsidRDefault="00117741" w:rsidP="00117741">
      <w:pPr>
        <w:rPr>
          <w:rtl/>
          <w:lang w:eastAsia="he-IL"/>
        </w:rPr>
      </w:pPr>
      <w:bookmarkStart w:id="3607" w:name="_ETM_Q1_6445466"/>
      <w:bookmarkStart w:id="3608" w:name="_ETM_Q1_6445501"/>
      <w:bookmarkEnd w:id="3607"/>
      <w:bookmarkEnd w:id="3608"/>
      <w:r>
        <w:rPr>
          <w:rFonts w:hint="cs"/>
          <w:rtl/>
          <w:lang w:eastAsia="he-IL"/>
        </w:rPr>
        <w:t xml:space="preserve">תחנות בגז, </w:t>
      </w:r>
      <w:proofErr w:type="spellStart"/>
      <w:r>
        <w:rPr>
          <w:rFonts w:hint="cs"/>
          <w:rtl/>
          <w:lang w:eastAsia="he-IL"/>
        </w:rPr>
        <w:t>הישבון</w:t>
      </w:r>
      <w:proofErr w:type="spellEnd"/>
      <w:r>
        <w:rPr>
          <w:rFonts w:hint="cs"/>
          <w:rtl/>
          <w:lang w:eastAsia="he-IL"/>
        </w:rPr>
        <w:t xml:space="preserve"> זה תחנות </w:t>
      </w:r>
      <w:bookmarkStart w:id="3609" w:name="_ETM_Q1_6449371"/>
      <w:bookmarkEnd w:id="3609"/>
      <w:r>
        <w:rPr>
          <w:rFonts w:hint="cs"/>
          <w:rtl/>
          <w:lang w:eastAsia="he-IL"/>
        </w:rPr>
        <w:t xml:space="preserve">בגז שאמור היה לרדת. </w:t>
      </w:r>
    </w:p>
    <w:p w14:paraId="33FE4C6A" w14:textId="77777777" w:rsidR="00117741" w:rsidRDefault="00117741" w:rsidP="00117741">
      <w:pPr>
        <w:rPr>
          <w:rtl/>
          <w:lang w:eastAsia="he-IL"/>
        </w:rPr>
      </w:pPr>
      <w:bookmarkStart w:id="3610" w:name="_ETM_Q1_6448922"/>
      <w:bookmarkStart w:id="3611" w:name="_ETM_Q1_6448962"/>
      <w:bookmarkStart w:id="3612" w:name="_ETM_Q1_6447647"/>
      <w:bookmarkEnd w:id="3610"/>
      <w:bookmarkEnd w:id="3611"/>
      <w:bookmarkEnd w:id="3612"/>
    </w:p>
    <w:p w14:paraId="7CAE2635" w14:textId="25161849" w:rsidR="00117741" w:rsidRDefault="00117741" w:rsidP="00117741">
      <w:pPr>
        <w:pStyle w:val="a4"/>
        <w:keepNext/>
        <w:rPr>
          <w:rtl/>
        </w:rPr>
      </w:pPr>
      <w:bookmarkStart w:id="3613" w:name="ET_speaker_6347_443"/>
      <w:r w:rsidRPr="00117741">
        <w:rPr>
          <w:rStyle w:val="TagStyle"/>
          <w:rtl/>
        </w:rPr>
        <w:t xml:space="preserve"> &lt;&lt; דובר &gt;&gt; </w:t>
      </w:r>
      <w:r>
        <w:rPr>
          <w:rtl/>
        </w:rPr>
        <w:t>אלי דלל (הליכוד):</w:t>
      </w:r>
      <w:r w:rsidRPr="00117741">
        <w:rPr>
          <w:rStyle w:val="TagStyle"/>
          <w:rtl/>
        </w:rPr>
        <w:t xml:space="preserve"> &lt;&lt; דובר &gt;&gt;</w:t>
      </w:r>
      <w:r w:rsidR="005B7191">
        <w:rPr>
          <w:rtl/>
        </w:rPr>
        <w:t xml:space="preserve"> </w:t>
      </w:r>
      <w:bookmarkEnd w:id="3613"/>
    </w:p>
    <w:p w14:paraId="2D82CB2D" w14:textId="77777777" w:rsidR="00117741" w:rsidRDefault="00117741" w:rsidP="00117741">
      <w:pPr>
        <w:pStyle w:val="KeepWithNext"/>
        <w:rPr>
          <w:rtl/>
          <w:lang w:eastAsia="he-IL"/>
        </w:rPr>
      </w:pPr>
    </w:p>
    <w:p w14:paraId="1E254797" w14:textId="4313842F" w:rsidR="00117741" w:rsidRDefault="00117741" w:rsidP="00117741">
      <w:pPr>
        <w:rPr>
          <w:rtl/>
          <w:lang w:eastAsia="he-IL"/>
        </w:rPr>
      </w:pPr>
      <w:bookmarkStart w:id="3614" w:name="_ETM_Q1_6448099"/>
      <w:bookmarkStart w:id="3615" w:name="_ETM_Q1_6448133"/>
      <w:bookmarkEnd w:id="3614"/>
      <w:bookmarkEnd w:id="3615"/>
      <w:r>
        <w:rPr>
          <w:rFonts w:hint="cs"/>
          <w:rtl/>
          <w:lang w:eastAsia="he-IL"/>
        </w:rPr>
        <w:t xml:space="preserve">הבטחה של המדינה. </w:t>
      </w:r>
    </w:p>
    <w:p w14:paraId="5ABC1E97" w14:textId="77777777" w:rsidR="00117741" w:rsidRDefault="00117741" w:rsidP="00117741">
      <w:pPr>
        <w:rPr>
          <w:rtl/>
          <w:lang w:eastAsia="he-IL"/>
        </w:rPr>
      </w:pPr>
      <w:bookmarkStart w:id="3616" w:name="_ETM_Q1_6450231"/>
      <w:bookmarkStart w:id="3617" w:name="_ETM_Q1_6450269"/>
      <w:bookmarkEnd w:id="3616"/>
      <w:bookmarkEnd w:id="3617"/>
    </w:p>
    <w:p w14:paraId="3E67AE2C" w14:textId="4FD4A037" w:rsidR="00117741" w:rsidRDefault="00117741" w:rsidP="00117741">
      <w:pPr>
        <w:pStyle w:val="af9"/>
        <w:keepNext/>
        <w:rPr>
          <w:rtl/>
          <w:lang w:eastAsia="he-IL"/>
        </w:rPr>
      </w:pPr>
      <w:bookmarkStart w:id="3618" w:name="ET_guest_דוד_גיל_444"/>
      <w:r w:rsidRPr="00117741">
        <w:rPr>
          <w:rStyle w:val="TagStyle"/>
          <w:rtl/>
        </w:rPr>
        <w:t xml:space="preserve"> &lt;&lt; אורח &gt;&gt; </w:t>
      </w:r>
      <w:r>
        <w:rPr>
          <w:rtl/>
          <w:lang w:eastAsia="he-IL"/>
        </w:rPr>
        <w:t>דוד גיל:</w:t>
      </w:r>
      <w:r w:rsidRPr="00117741">
        <w:rPr>
          <w:rStyle w:val="TagStyle"/>
          <w:rtl/>
        </w:rPr>
        <w:t xml:space="preserve"> &lt;&lt; אורח &gt;&gt;</w:t>
      </w:r>
      <w:r w:rsidR="005B7191">
        <w:rPr>
          <w:rtl/>
          <w:lang w:eastAsia="he-IL"/>
        </w:rPr>
        <w:t xml:space="preserve"> </w:t>
      </w:r>
      <w:bookmarkEnd w:id="3618"/>
    </w:p>
    <w:p w14:paraId="7930DBC4" w14:textId="77777777" w:rsidR="00117741" w:rsidRDefault="00117741" w:rsidP="00117741">
      <w:pPr>
        <w:pStyle w:val="KeepWithNext"/>
        <w:rPr>
          <w:rtl/>
          <w:lang w:eastAsia="he-IL"/>
        </w:rPr>
      </w:pPr>
    </w:p>
    <w:p w14:paraId="0FEC2E3C" w14:textId="0852D766" w:rsidR="00117741" w:rsidRDefault="00117741" w:rsidP="00117741">
      <w:pPr>
        <w:rPr>
          <w:rtl/>
          <w:lang w:eastAsia="he-IL"/>
        </w:rPr>
      </w:pPr>
      <w:bookmarkStart w:id="3619" w:name="_ETM_Q1_6449955"/>
      <w:bookmarkStart w:id="3620" w:name="_ETM_Q1_6450031"/>
      <w:bookmarkEnd w:id="3619"/>
      <w:bookmarkEnd w:id="3620"/>
      <w:r>
        <w:rPr>
          <w:rFonts w:hint="cs"/>
          <w:rtl/>
          <w:lang w:eastAsia="he-IL"/>
        </w:rPr>
        <w:t xml:space="preserve">גפני יצא, </w:t>
      </w:r>
      <w:bookmarkStart w:id="3621" w:name="_ETM_Q1_6453269"/>
      <w:bookmarkEnd w:id="3621"/>
      <w:r>
        <w:rPr>
          <w:rFonts w:hint="cs"/>
          <w:rtl/>
          <w:lang w:eastAsia="he-IL"/>
        </w:rPr>
        <w:t xml:space="preserve">הוא אמר שזה דורש ועדת חקירה דרך אגב. </w:t>
      </w:r>
    </w:p>
    <w:p w14:paraId="498FBBD5" w14:textId="77777777" w:rsidR="00117741" w:rsidRDefault="00117741" w:rsidP="00117741">
      <w:pPr>
        <w:rPr>
          <w:rtl/>
          <w:lang w:eastAsia="he-IL"/>
        </w:rPr>
      </w:pPr>
      <w:bookmarkStart w:id="3622" w:name="_ETM_Q1_6454502"/>
      <w:bookmarkStart w:id="3623" w:name="_ETM_Q1_6454603"/>
      <w:bookmarkStart w:id="3624" w:name="_ETM_Q1_6455156"/>
      <w:bookmarkEnd w:id="3622"/>
      <w:bookmarkEnd w:id="3623"/>
      <w:bookmarkEnd w:id="3624"/>
    </w:p>
    <w:p w14:paraId="038B27E3" w14:textId="1C9EB5F6" w:rsidR="00117741" w:rsidRDefault="00117741" w:rsidP="00117741">
      <w:pPr>
        <w:pStyle w:val="af9"/>
        <w:keepNext/>
        <w:rPr>
          <w:rtl/>
          <w:lang w:eastAsia="he-IL"/>
        </w:rPr>
      </w:pPr>
      <w:bookmarkStart w:id="3625" w:name="ET_guest_רון_תומר_445"/>
      <w:r w:rsidRPr="00117741">
        <w:rPr>
          <w:rStyle w:val="TagStyle"/>
          <w:rtl/>
        </w:rPr>
        <w:t xml:space="preserve"> &lt;&lt; אורח &gt;&gt; </w:t>
      </w:r>
      <w:r>
        <w:rPr>
          <w:rtl/>
          <w:lang w:eastAsia="he-IL"/>
        </w:rPr>
        <w:t>רון תומר:</w:t>
      </w:r>
      <w:r w:rsidRPr="00117741">
        <w:rPr>
          <w:rStyle w:val="TagStyle"/>
          <w:rtl/>
        </w:rPr>
        <w:t xml:space="preserve"> &lt;&lt; אורח &gt;&gt;</w:t>
      </w:r>
      <w:r w:rsidR="005B7191">
        <w:rPr>
          <w:rtl/>
          <w:lang w:eastAsia="he-IL"/>
        </w:rPr>
        <w:t xml:space="preserve"> </w:t>
      </w:r>
      <w:bookmarkEnd w:id="3625"/>
    </w:p>
    <w:p w14:paraId="1FBD67E9" w14:textId="77777777" w:rsidR="00117741" w:rsidRDefault="00117741" w:rsidP="00117741">
      <w:pPr>
        <w:pStyle w:val="KeepWithNext"/>
        <w:rPr>
          <w:rtl/>
          <w:lang w:eastAsia="he-IL"/>
        </w:rPr>
      </w:pPr>
    </w:p>
    <w:p w14:paraId="2836CF8E" w14:textId="1AF849D6" w:rsidR="00117741" w:rsidRDefault="00117741" w:rsidP="00117741">
      <w:pPr>
        <w:rPr>
          <w:rtl/>
          <w:lang w:eastAsia="he-IL"/>
        </w:rPr>
      </w:pPr>
      <w:bookmarkStart w:id="3626" w:name="_ETM_Q1_6456093"/>
      <w:bookmarkStart w:id="3627" w:name="_ETM_Q1_6456174"/>
      <w:bookmarkEnd w:id="3626"/>
      <w:bookmarkEnd w:id="3627"/>
      <w:r>
        <w:rPr>
          <w:rFonts w:hint="cs"/>
          <w:rtl/>
          <w:lang w:eastAsia="he-IL"/>
        </w:rPr>
        <w:t>מדובר בתחנו</w:t>
      </w:r>
      <w:bookmarkStart w:id="3628" w:name="_ETM_Q1_6456947"/>
      <w:bookmarkEnd w:id="3628"/>
      <w:r>
        <w:rPr>
          <w:rFonts w:hint="cs"/>
          <w:rtl/>
          <w:lang w:eastAsia="he-IL"/>
        </w:rPr>
        <w:t xml:space="preserve">ת תדלוק למשאיות בגז שאמור היה </w:t>
      </w:r>
      <w:proofErr w:type="spellStart"/>
      <w:r>
        <w:rPr>
          <w:rFonts w:hint="cs"/>
          <w:rtl/>
          <w:lang w:eastAsia="he-IL"/>
        </w:rPr>
        <w:t>ההישבון</w:t>
      </w:r>
      <w:proofErr w:type="spellEnd"/>
      <w:r>
        <w:rPr>
          <w:rFonts w:hint="cs"/>
          <w:rtl/>
          <w:lang w:eastAsia="he-IL"/>
        </w:rPr>
        <w:t xml:space="preserve"> לרדת </w:t>
      </w:r>
      <w:bookmarkStart w:id="3629" w:name="_ETM_Q1_6460441"/>
      <w:bookmarkEnd w:id="3629"/>
      <w:r>
        <w:rPr>
          <w:rFonts w:hint="cs"/>
          <w:rtl/>
          <w:lang w:eastAsia="he-IL"/>
        </w:rPr>
        <w:t xml:space="preserve">כשיהיו תחנות אבל אין. עשו פה איזה, לא נעים </w:t>
      </w:r>
      <w:bookmarkStart w:id="3630" w:name="_ETM_Q1_6462503"/>
      <w:bookmarkEnd w:id="3630"/>
      <w:r>
        <w:rPr>
          <w:rFonts w:hint="cs"/>
          <w:rtl/>
          <w:lang w:eastAsia="he-IL"/>
        </w:rPr>
        <w:t xml:space="preserve">להגיד קומבינה, וכבוד היושב ראש גפני הבטיח להעלות את </w:t>
      </w:r>
      <w:bookmarkStart w:id="3631" w:name="_ETM_Q1_6465689"/>
      <w:bookmarkEnd w:id="3631"/>
      <w:r>
        <w:rPr>
          <w:rFonts w:hint="cs"/>
          <w:rtl/>
          <w:lang w:eastAsia="he-IL"/>
        </w:rPr>
        <w:t xml:space="preserve">זה לדיון. </w:t>
      </w:r>
    </w:p>
    <w:p w14:paraId="508A6750" w14:textId="77777777" w:rsidR="00117741" w:rsidRDefault="00117741" w:rsidP="00117741">
      <w:pPr>
        <w:rPr>
          <w:rtl/>
          <w:lang w:eastAsia="he-IL"/>
        </w:rPr>
      </w:pPr>
      <w:bookmarkStart w:id="3632" w:name="_ETM_Q1_6467841"/>
      <w:bookmarkStart w:id="3633" w:name="_ETM_Q1_6467939"/>
      <w:bookmarkStart w:id="3634" w:name="_ETM_Q1_6469521"/>
      <w:bookmarkEnd w:id="3632"/>
      <w:bookmarkEnd w:id="3633"/>
      <w:bookmarkEnd w:id="3634"/>
    </w:p>
    <w:p w14:paraId="66C60B8E" w14:textId="09D3BA3A" w:rsidR="00117741" w:rsidRDefault="00117741" w:rsidP="00117741">
      <w:pPr>
        <w:pStyle w:val="af6"/>
        <w:keepNext/>
        <w:rPr>
          <w:rtl/>
        </w:rPr>
      </w:pPr>
      <w:bookmarkStart w:id="3635" w:name="ET_yor_5726_446"/>
      <w:r w:rsidRPr="00117741">
        <w:rPr>
          <w:rStyle w:val="TagStyle"/>
          <w:rtl/>
        </w:rPr>
        <w:t xml:space="preserve"> &lt;&lt; יור &gt;&gt; </w:t>
      </w:r>
      <w:r>
        <w:rPr>
          <w:rtl/>
        </w:rPr>
        <w:t>היו"ר ינון אזולאי:</w:t>
      </w:r>
      <w:r w:rsidRPr="00117741">
        <w:rPr>
          <w:rStyle w:val="TagStyle"/>
          <w:rtl/>
        </w:rPr>
        <w:t xml:space="preserve"> &lt;&lt; יור &gt;&gt;</w:t>
      </w:r>
      <w:r w:rsidR="005B7191">
        <w:rPr>
          <w:rtl/>
        </w:rPr>
        <w:t xml:space="preserve"> </w:t>
      </w:r>
      <w:bookmarkEnd w:id="3635"/>
    </w:p>
    <w:p w14:paraId="08748B46" w14:textId="77777777" w:rsidR="00117741" w:rsidRDefault="00117741" w:rsidP="00117741">
      <w:pPr>
        <w:pStyle w:val="KeepWithNext"/>
        <w:rPr>
          <w:rtl/>
          <w:lang w:eastAsia="he-IL"/>
        </w:rPr>
      </w:pPr>
    </w:p>
    <w:p w14:paraId="269BB16E" w14:textId="3D9CF369" w:rsidR="00117741" w:rsidRDefault="00117741" w:rsidP="00117741">
      <w:pPr>
        <w:rPr>
          <w:rtl/>
          <w:lang w:eastAsia="he-IL"/>
        </w:rPr>
      </w:pPr>
      <w:bookmarkStart w:id="3636" w:name="_ETM_Q1_6470242"/>
      <w:bookmarkStart w:id="3637" w:name="_ETM_Q1_6470318"/>
      <w:bookmarkEnd w:id="3636"/>
      <w:bookmarkEnd w:id="3637"/>
      <w:r>
        <w:rPr>
          <w:rFonts w:hint="cs"/>
          <w:rtl/>
          <w:lang w:eastAsia="he-IL"/>
        </w:rPr>
        <w:t xml:space="preserve">חבר הכנסת דלל, מה שאמרת ואני מצטרף </w:t>
      </w:r>
      <w:bookmarkStart w:id="3638" w:name="_ETM_Q1_6471639"/>
      <w:bookmarkEnd w:id="3638"/>
      <w:r>
        <w:rPr>
          <w:rFonts w:hint="cs"/>
          <w:rtl/>
          <w:lang w:eastAsia="he-IL"/>
        </w:rPr>
        <w:t xml:space="preserve">לבקשה לדיון על העניין הזה. </w:t>
      </w:r>
    </w:p>
    <w:p w14:paraId="38ED8F33" w14:textId="77777777" w:rsidR="00117741" w:rsidRDefault="00117741" w:rsidP="00117741">
      <w:pPr>
        <w:rPr>
          <w:rtl/>
          <w:lang w:eastAsia="he-IL"/>
        </w:rPr>
      </w:pPr>
      <w:bookmarkStart w:id="3639" w:name="_ETM_Q1_6472942"/>
      <w:bookmarkEnd w:id="3639"/>
    </w:p>
    <w:p w14:paraId="40A9C838" w14:textId="6C372B90" w:rsidR="00117741" w:rsidRDefault="00117741" w:rsidP="00117741">
      <w:pPr>
        <w:pStyle w:val="a4"/>
        <w:keepNext/>
        <w:rPr>
          <w:rtl/>
        </w:rPr>
      </w:pPr>
      <w:bookmarkStart w:id="3640" w:name="ET_speaker_6347_447"/>
      <w:r w:rsidRPr="00117741">
        <w:rPr>
          <w:rStyle w:val="TagStyle"/>
          <w:rtl/>
        </w:rPr>
        <w:t xml:space="preserve"> &lt;&lt; דובר &gt;&gt; </w:t>
      </w:r>
      <w:r>
        <w:rPr>
          <w:rtl/>
        </w:rPr>
        <w:t>אלי דלל (הליכוד):</w:t>
      </w:r>
      <w:r w:rsidRPr="00117741">
        <w:rPr>
          <w:rStyle w:val="TagStyle"/>
          <w:rtl/>
        </w:rPr>
        <w:t xml:space="preserve"> &lt;&lt; דובר &gt;&gt;</w:t>
      </w:r>
      <w:r w:rsidR="005B7191">
        <w:rPr>
          <w:rtl/>
        </w:rPr>
        <w:t xml:space="preserve"> </w:t>
      </w:r>
      <w:bookmarkEnd w:id="3640"/>
    </w:p>
    <w:p w14:paraId="5B3D15F1" w14:textId="77777777" w:rsidR="00117741" w:rsidRDefault="00117741" w:rsidP="00117741">
      <w:pPr>
        <w:pStyle w:val="KeepWithNext"/>
        <w:rPr>
          <w:rtl/>
          <w:lang w:eastAsia="he-IL"/>
        </w:rPr>
      </w:pPr>
    </w:p>
    <w:p w14:paraId="25C7B491" w14:textId="59A6AC42" w:rsidR="00117741" w:rsidRDefault="00117741" w:rsidP="00117741">
      <w:pPr>
        <w:rPr>
          <w:rtl/>
          <w:lang w:eastAsia="he-IL"/>
        </w:rPr>
      </w:pPr>
      <w:bookmarkStart w:id="3641" w:name="_ETM_Q1_6473638"/>
      <w:bookmarkStart w:id="3642" w:name="_ETM_Q1_6473711"/>
      <w:bookmarkEnd w:id="3641"/>
      <w:bookmarkEnd w:id="3642"/>
      <w:r>
        <w:rPr>
          <w:rFonts w:hint="cs"/>
          <w:rtl/>
          <w:lang w:eastAsia="he-IL"/>
        </w:rPr>
        <w:t xml:space="preserve">מבקשים מהם משהו והמדינה לא </w:t>
      </w:r>
      <w:bookmarkStart w:id="3643" w:name="_ETM_Q1_6474462"/>
      <w:bookmarkEnd w:id="3643"/>
      <w:r>
        <w:rPr>
          <w:rFonts w:hint="cs"/>
          <w:rtl/>
          <w:lang w:eastAsia="he-IL"/>
        </w:rPr>
        <w:t>עומדת בהתחייבויות שלה.</w:t>
      </w:r>
    </w:p>
    <w:p w14:paraId="2F373E7C" w14:textId="77777777" w:rsidR="00117741" w:rsidRDefault="00117741" w:rsidP="00117741">
      <w:pPr>
        <w:rPr>
          <w:rtl/>
          <w:lang w:eastAsia="he-IL"/>
        </w:rPr>
      </w:pPr>
      <w:bookmarkStart w:id="3644" w:name="_ETM_Q1_6473107"/>
      <w:bookmarkStart w:id="3645" w:name="_ETM_Q1_6473678"/>
      <w:bookmarkEnd w:id="3644"/>
      <w:bookmarkEnd w:id="3645"/>
    </w:p>
    <w:p w14:paraId="3A7E57E2" w14:textId="5ED7EAC9" w:rsidR="00117741" w:rsidRDefault="00117741" w:rsidP="00117741">
      <w:pPr>
        <w:pStyle w:val="a4"/>
        <w:keepNext/>
        <w:rPr>
          <w:rtl/>
        </w:rPr>
      </w:pPr>
      <w:bookmarkStart w:id="3646" w:name="ET_speaker_6361_448"/>
      <w:r w:rsidRPr="00117741">
        <w:rPr>
          <w:rStyle w:val="TagStyle"/>
          <w:rtl/>
        </w:rPr>
        <w:t xml:space="preserve"> &lt;&lt; דובר &gt;&gt; </w:t>
      </w:r>
      <w:r>
        <w:rPr>
          <w:rtl/>
        </w:rPr>
        <w:t>נאור שירי (יש עתיד):</w:t>
      </w:r>
      <w:r w:rsidRPr="00117741">
        <w:rPr>
          <w:rStyle w:val="TagStyle"/>
          <w:rtl/>
        </w:rPr>
        <w:t xml:space="preserve"> &lt;&lt; דובר &gt;&gt;</w:t>
      </w:r>
      <w:r w:rsidR="005B7191">
        <w:rPr>
          <w:rtl/>
        </w:rPr>
        <w:t xml:space="preserve"> </w:t>
      </w:r>
      <w:bookmarkEnd w:id="3646"/>
    </w:p>
    <w:p w14:paraId="46BC46AE" w14:textId="77777777" w:rsidR="00117741" w:rsidRDefault="00117741" w:rsidP="00117741">
      <w:pPr>
        <w:pStyle w:val="KeepWithNext"/>
        <w:rPr>
          <w:rtl/>
          <w:lang w:eastAsia="he-IL"/>
        </w:rPr>
      </w:pPr>
    </w:p>
    <w:p w14:paraId="3334089E" w14:textId="49FF2F26" w:rsidR="00117741" w:rsidRDefault="00117741" w:rsidP="00117741">
      <w:pPr>
        <w:rPr>
          <w:rtl/>
          <w:lang w:eastAsia="he-IL"/>
        </w:rPr>
      </w:pPr>
      <w:r>
        <w:rPr>
          <w:rFonts w:hint="cs"/>
          <w:rtl/>
          <w:lang w:eastAsia="he-IL"/>
        </w:rPr>
        <w:t>ל</w:t>
      </w:r>
      <w:bookmarkStart w:id="3647" w:name="_ETM_Q1_6474324"/>
      <w:bookmarkStart w:id="3648" w:name="_ETM_Q1_6474387"/>
      <w:bookmarkEnd w:id="3647"/>
      <w:bookmarkEnd w:id="3648"/>
      <w:r>
        <w:rPr>
          <w:rFonts w:hint="cs"/>
          <w:rtl/>
          <w:lang w:eastAsia="he-IL"/>
        </w:rPr>
        <w:t>א יכול להיות.</w:t>
      </w:r>
    </w:p>
    <w:p w14:paraId="455C5669" w14:textId="77777777" w:rsidR="00117741" w:rsidRDefault="00117741" w:rsidP="00117741">
      <w:pPr>
        <w:rPr>
          <w:rtl/>
          <w:lang w:eastAsia="he-IL"/>
        </w:rPr>
      </w:pPr>
      <w:bookmarkStart w:id="3649" w:name="_ETM_Q1_6475950"/>
      <w:bookmarkStart w:id="3650" w:name="_ETM_Q1_6476064"/>
      <w:bookmarkStart w:id="3651" w:name="_ETM_Q1_6476711"/>
      <w:bookmarkEnd w:id="3649"/>
      <w:bookmarkEnd w:id="3650"/>
      <w:bookmarkEnd w:id="3651"/>
    </w:p>
    <w:p w14:paraId="7ACD7D74" w14:textId="530A5741" w:rsidR="00117741" w:rsidRDefault="00117741" w:rsidP="00117741">
      <w:pPr>
        <w:pStyle w:val="a4"/>
        <w:keepNext/>
        <w:rPr>
          <w:rtl/>
        </w:rPr>
      </w:pPr>
      <w:bookmarkStart w:id="3652" w:name="ET_speaker_6347_449"/>
      <w:r w:rsidRPr="00117741">
        <w:rPr>
          <w:rStyle w:val="TagStyle"/>
          <w:rtl/>
        </w:rPr>
        <w:t xml:space="preserve"> &lt;&lt; דובר &gt;&gt; </w:t>
      </w:r>
      <w:r>
        <w:rPr>
          <w:rtl/>
        </w:rPr>
        <w:t>אלי דלל (הליכוד):</w:t>
      </w:r>
      <w:r w:rsidRPr="00117741">
        <w:rPr>
          <w:rStyle w:val="TagStyle"/>
          <w:rtl/>
        </w:rPr>
        <w:t xml:space="preserve"> &lt;&lt; דובר &gt;&gt;</w:t>
      </w:r>
      <w:r w:rsidR="005B7191">
        <w:rPr>
          <w:rtl/>
        </w:rPr>
        <w:t xml:space="preserve"> </w:t>
      </w:r>
      <w:bookmarkEnd w:id="3652"/>
    </w:p>
    <w:p w14:paraId="0893566C" w14:textId="77777777" w:rsidR="00117741" w:rsidRDefault="00117741" w:rsidP="00117741">
      <w:pPr>
        <w:pStyle w:val="KeepWithNext"/>
        <w:rPr>
          <w:rtl/>
          <w:lang w:eastAsia="he-IL"/>
        </w:rPr>
      </w:pPr>
    </w:p>
    <w:p w14:paraId="3162B6C2" w14:textId="43646D69" w:rsidR="00117741" w:rsidRDefault="00117741" w:rsidP="00117741">
      <w:pPr>
        <w:rPr>
          <w:rtl/>
          <w:lang w:eastAsia="he-IL"/>
        </w:rPr>
      </w:pPr>
      <w:r>
        <w:rPr>
          <w:rFonts w:hint="cs"/>
          <w:rtl/>
          <w:lang w:eastAsia="he-IL"/>
        </w:rPr>
        <w:t>ב</w:t>
      </w:r>
      <w:bookmarkStart w:id="3653" w:name="_ETM_Q1_6477581"/>
      <w:bookmarkEnd w:id="3653"/>
      <w:r>
        <w:rPr>
          <w:rFonts w:hint="cs"/>
          <w:rtl/>
          <w:lang w:eastAsia="he-IL"/>
        </w:rPr>
        <w:t>ט</w:t>
      </w:r>
      <w:bookmarkStart w:id="3654" w:name="_ETM_Q1_6477666"/>
      <w:bookmarkEnd w:id="3654"/>
      <w:r>
        <w:rPr>
          <w:rFonts w:hint="cs"/>
          <w:rtl/>
          <w:lang w:eastAsia="he-IL"/>
        </w:rPr>
        <w:t>ח לא יכול להיות.</w:t>
      </w:r>
    </w:p>
    <w:p w14:paraId="01F58A0B" w14:textId="77777777" w:rsidR="00117741" w:rsidRDefault="00117741" w:rsidP="00117741">
      <w:pPr>
        <w:rPr>
          <w:rtl/>
          <w:lang w:eastAsia="he-IL"/>
        </w:rPr>
      </w:pPr>
      <w:bookmarkStart w:id="3655" w:name="_ETM_Q1_6476467"/>
      <w:bookmarkStart w:id="3656" w:name="_ETM_Q1_6476560"/>
      <w:bookmarkStart w:id="3657" w:name="_ETM_Q1_6477154"/>
      <w:bookmarkEnd w:id="3655"/>
      <w:bookmarkEnd w:id="3656"/>
      <w:bookmarkEnd w:id="3657"/>
    </w:p>
    <w:p w14:paraId="556217B6" w14:textId="09F40AE1" w:rsidR="00117741" w:rsidRDefault="00117741" w:rsidP="00117741">
      <w:pPr>
        <w:pStyle w:val="a4"/>
        <w:keepNext/>
        <w:rPr>
          <w:rtl/>
        </w:rPr>
      </w:pPr>
      <w:bookmarkStart w:id="3658" w:name="ET_speaker_6361_450"/>
      <w:r w:rsidRPr="00117741">
        <w:rPr>
          <w:rStyle w:val="TagStyle"/>
          <w:rtl/>
        </w:rPr>
        <w:t xml:space="preserve"> &lt;&lt; דובר &gt;&gt; </w:t>
      </w:r>
      <w:r>
        <w:rPr>
          <w:rtl/>
        </w:rPr>
        <w:t>נאור שירי (יש עתיד):</w:t>
      </w:r>
      <w:r w:rsidRPr="00117741">
        <w:rPr>
          <w:rStyle w:val="TagStyle"/>
          <w:rtl/>
        </w:rPr>
        <w:t xml:space="preserve"> &lt;&lt; דובר &gt;&gt;</w:t>
      </w:r>
      <w:r w:rsidR="005B7191">
        <w:rPr>
          <w:rtl/>
        </w:rPr>
        <w:t xml:space="preserve"> </w:t>
      </w:r>
      <w:bookmarkEnd w:id="3658"/>
    </w:p>
    <w:p w14:paraId="15341017" w14:textId="77777777" w:rsidR="00117741" w:rsidRDefault="00117741" w:rsidP="00117741">
      <w:pPr>
        <w:pStyle w:val="KeepWithNext"/>
        <w:rPr>
          <w:rtl/>
          <w:lang w:eastAsia="he-IL"/>
        </w:rPr>
      </w:pPr>
    </w:p>
    <w:p w14:paraId="12D86701" w14:textId="3AFA0A64" w:rsidR="00117741" w:rsidRDefault="00117741" w:rsidP="00117741">
      <w:pPr>
        <w:rPr>
          <w:rtl/>
          <w:lang w:eastAsia="he-IL"/>
        </w:rPr>
      </w:pPr>
      <w:r>
        <w:rPr>
          <w:rFonts w:hint="cs"/>
          <w:rtl/>
          <w:lang w:eastAsia="he-IL"/>
        </w:rPr>
        <w:t>ל</w:t>
      </w:r>
      <w:bookmarkStart w:id="3659" w:name="_ETM_Q1_6478000"/>
      <w:bookmarkStart w:id="3660" w:name="_ETM_Q1_6478056"/>
      <w:bookmarkEnd w:id="3659"/>
      <w:bookmarkEnd w:id="3660"/>
      <w:r>
        <w:rPr>
          <w:rFonts w:hint="cs"/>
          <w:rtl/>
          <w:lang w:eastAsia="he-IL"/>
        </w:rPr>
        <w:t xml:space="preserve">א, זה </w:t>
      </w:r>
      <w:bookmarkStart w:id="3661" w:name="_ETM_Q1_6478562"/>
      <w:bookmarkEnd w:id="3661"/>
      <w:r>
        <w:rPr>
          <w:rFonts w:hint="cs"/>
          <w:rtl/>
          <w:lang w:eastAsia="he-IL"/>
        </w:rPr>
        <w:t>בטח מדינה אחרת.</w:t>
      </w:r>
    </w:p>
    <w:p w14:paraId="7A467133" w14:textId="77777777" w:rsidR="00117741" w:rsidRDefault="00117741" w:rsidP="00117741">
      <w:pPr>
        <w:rPr>
          <w:rtl/>
          <w:lang w:eastAsia="he-IL"/>
        </w:rPr>
      </w:pPr>
      <w:bookmarkStart w:id="3662" w:name="_ETM_Q1_6480490"/>
      <w:bookmarkStart w:id="3663" w:name="_ETM_Q1_6480600"/>
      <w:bookmarkStart w:id="3664" w:name="_ETM_Q1_6482883"/>
      <w:bookmarkEnd w:id="3662"/>
      <w:bookmarkEnd w:id="3663"/>
      <w:bookmarkEnd w:id="3664"/>
    </w:p>
    <w:p w14:paraId="542F2B0C" w14:textId="4FE33363" w:rsidR="00117741" w:rsidRDefault="00117741" w:rsidP="00117741">
      <w:pPr>
        <w:pStyle w:val="a4"/>
        <w:keepNext/>
        <w:rPr>
          <w:rtl/>
        </w:rPr>
      </w:pPr>
      <w:bookmarkStart w:id="3665" w:name="ET_speaker_6347_451"/>
      <w:r w:rsidRPr="00117741">
        <w:rPr>
          <w:rStyle w:val="TagStyle"/>
          <w:rtl/>
        </w:rPr>
        <w:t xml:space="preserve"> &lt;&lt; דובר &gt;&gt; </w:t>
      </w:r>
      <w:r>
        <w:rPr>
          <w:rtl/>
        </w:rPr>
        <w:t>אלי דלל (הליכוד):</w:t>
      </w:r>
      <w:r w:rsidRPr="00117741">
        <w:rPr>
          <w:rStyle w:val="TagStyle"/>
          <w:rtl/>
        </w:rPr>
        <w:t xml:space="preserve"> &lt;&lt; דובר &gt;&gt;</w:t>
      </w:r>
      <w:r w:rsidR="005B7191">
        <w:rPr>
          <w:rtl/>
        </w:rPr>
        <w:t xml:space="preserve"> </w:t>
      </w:r>
      <w:bookmarkEnd w:id="3665"/>
    </w:p>
    <w:p w14:paraId="52C6ECA2" w14:textId="77777777" w:rsidR="00117741" w:rsidRDefault="00117741" w:rsidP="00117741">
      <w:pPr>
        <w:pStyle w:val="KeepWithNext"/>
        <w:rPr>
          <w:rtl/>
          <w:lang w:eastAsia="he-IL"/>
        </w:rPr>
      </w:pPr>
    </w:p>
    <w:p w14:paraId="59A5BBD5" w14:textId="6EA58B83" w:rsidR="00117741" w:rsidRDefault="00117741" w:rsidP="00117741">
      <w:pPr>
        <w:rPr>
          <w:rtl/>
          <w:lang w:eastAsia="he-IL"/>
        </w:rPr>
      </w:pPr>
      <w:bookmarkStart w:id="3666" w:name="_ETM_Q1_6483443"/>
      <w:bookmarkStart w:id="3667" w:name="_ETM_Q1_6483486"/>
      <w:bookmarkEnd w:id="3666"/>
      <w:bookmarkEnd w:id="3667"/>
      <w:r>
        <w:rPr>
          <w:rFonts w:hint="cs"/>
          <w:rtl/>
          <w:lang w:eastAsia="he-IL"/>
        </w:rPr>
        <w:t xml:space="preserve">לפחות תעזור לי. </w:t>
      </w:r>
    </w:p>
    <w:p w14:paraId="2C3FF983" w14:textId="77777777" w:rsidR="00117741" w:rsidRDefault="00117741" w:rsidP="00117741">
      <w:pPr>
        <w:rPr>
          <w:rtl/>
          <w:lang w:eastAsia="he-IL"/>
        </w:rPr>
      </w:pPr>
      <w:bookmarkStart w:id="3668" w:name="_ETM_Q1_6481558"/>
      <w:bookmarkStart w:id="3669" w:name="_ETM_Q1_6481641"/>
      <w:bookmarkStart w:id="3670" w:name="_ETM_Q1_6483271"/>
      <w:bookmarkEnd w:id="3668"/>
      <w:bookmarkEnd w:id="3669"/>
      <w:bookmarkEnd w:id="3670"/>
    </w:p>
    <w:p w14:paraId="07DCA1E7" w14:textId="12B454B8" w:rsidR="00117741" w:rsidRDefault="00117741" w:rsidP="00117741">
      <w:pPr>
        <w:pStyle w:val="a4"/>
        <w:keepNext/>
        <w:rPr>
          <w:rtl/>
        </w:rPr>
      </w:pPr>
      <w:bookmarkStart w:id="3671" w:name="ET_speaker_6361_452"/>
      <w:r w:rsidRPr="00117741">
        <w:rPr>
          <w:rStyle w:val="TagStyle"/>
          <w:rtl/>
        </w:rPr>
        <w:t xml:space="preserve"> &lt;&lt; דובר &gt;&gt; </w:t>
      </w:r>
      <w:r>
        <w:rPr>
          <w:rtl/>
        </w:rPr>
        <w:t>נאור שירי (יש עתיד):</w:t>
      </w:r>
      <w:r w:rsidRPr="00117741">
        <w:rPr>
          <w:rStyle w:val="TagStyle"/>
          <w:rtl/>
        </w:rPr>
        <w:t xml:space="preserve"> &lt;&lt; דובר &gt;&gt;</w:t>
      </w:r>
      <w:r w:rsidR="005B7191">
        <w:rPr>
          <w:rtl/>
        </w:rPr>
        <w:t xml:space="preserve"> </w:t>
      </w:r>
      <w:bookmarkEnd w:id="3671"/>
    </w:p>
    <w:p w14:paraId="22ED4A46" w14:textId="77777777" w:rsidR="00117741" w:rsidRDefault="00117741" w:rsidP="00117741">
      <w:pPr>
        <w:pStyle w:val="KeepWithNext"/>
        <w:rPr>
          <w:rtl/>
          <w:lang w:eastAsia="he-IL"/>
        </w:rPr>
      </w:pPr>
    </w:p>
    <w:p w14:paraId="00B65D72" w14:textId="6F408F25" w:rsidR="00117741" w:rsidRDefault="00117741" w:rsidP="00117741">
      <w:pPr>
        <w:rPr>
          <w:rtl/>
          <w:lang w:eastAsia="he-IL"/>
        </w:rPr>
      </w:pPr>
      <w:bookmarkStart w:id="3672" w:name="_ETM_Q1_6483683"/>
      <w:bookmarkStart w:id="3673" w:name="_ETM_Q1_6483719"/>
      <w:bookmarkEnd w:id="3672"/>
      <w:bookmarkEnd w:id="3673"/>
      <w:r>
        <w:rPr>
          <w:rFonts w:hint="cs"/>
          <w:rtl/>
          <w:lang w:eastAsia="he-IL"/>
        </w:rPr>
        <w:t>אני אעזור לך? אתה יו"ר</w:t>
      </w:r>
      <w:bookmarkStart w:id="3674" w:name="_ETM_Q1_6483814"/>
      <w:bookmarkEnd w:id="3674"/>
      <w:r>
        <w:rPr>
          <w:rFonts w:hint="cs"/>
          <w:rtl/>
          <w:lang w:eastAsia="he-IL"/>
        </w:rPr>
        <w:t xml:space="preserve"> ועדה לזכויות הילד, אני הייתי </w:t>
      </w:r>
      <w:proofErr w:type="spellStart"/>
      <w:r>
        <w:rPr>
          <w:rFonts w:hint="cs"/>
          <w:rtl/>
          <w:lang w:eastAsia="he-IL"/>
        </w:rPr>
        <w:t>איתך</w:t>
      </w:r>
      <w:proofErr w:type="spellEnd"/>
      <w:r>
        <w:rPr>
          <w:rFonts w:hint="cs"/>
          <w:rtl/>
          <w:lang w:eastAsia="he-IL"/>
        </w:rPr>
        <w:t xml:space="preserve"> בחינוך חינם לגיל הרך, </w:t>
      </w:r>
      <w:bookmarkStart w:id="3675" w:name="_ETM_Q1_6488191"/>
      <w:bookmarkEnd w:id="3675"/>
      <w:r>
        <w:rPr>
          <w:rFonts w:hint="cs"/>
          <w:rtl/>
          <w:lang w:eastAsia="he-IL"/>
        </w:rPr>
        <w:t xml:space="preserve">איפה זה? קיצצו 200 מיליון, לא הייתי </w:t>
      </w:r>
      <w:proofErr w:type="spellStart"/>
      <w:r>
        <w:rPr>
          <w:rFonts w:hint="cs"/>
          <w:rtl/>
          <w:lang w:eastAsia="he-IL"/>
        </w:rPr>
        <w:t>איתך</w:t>
      </w:r>
      <w:proofErr w:type="spellEnd"/>
      <w:r>
        <w:rPr>
          <w:rFonts w:hint="cs"/>
          <w:rtl/>
          <w:lang w:eastAsia="he-IL"/>
        </w:rPr>
        <w:t xml:space="preserve">? </w:t>
      </w:r>
      <w:bookmarkStart w:id="3676" w:name="_ETM_Q1_6492697"/>
      <w:bookmarkEnd w:id="3676"/>
      <w:r>
        <w:rPr>
          <w:rFonts w:hint="cs"/>
          <w:rtl/>
          <w:lang w:eastAsia="he-IL"/>
        </w:rPr>
        <w:t xml:space="preserve">אתה לא היית איתי. </w:t>
      </w:r>
    </w:p>
    <w:p w14:paraId="12A03981" w14:textId="77777777" w:rsidR="00117741" w:rsidRDefault="00117741" w:rsidP="00117741">
      <w:pPr>
        <w:rPr>
          <w:rtl/>
          <w:lang w:eastAsia="he-IL"/>
        </w:rPr>
      </w:pPr>
      <w:bookmarkStart w:id="3677" w:name="_ETM_Q1_6490524"/>
      <w:bookmarkStart w:id="3678" w:name="_ETM_Q1_6490602"/>
      <w:bookmarkStart w:id="3679" w:name="_ETM_Q1_6491388"/>
      <w:bookmarkEnd w:id="3677"/>
      <w:bookmarkEnd w:id="3678"/>
      <w:bookmarkEnd w:id="3679"/>
    </w:p>
    <w:p w14:paraId="27B1C593" w14:textId="718D33E3" w:rsidR="00117741" w:rsidRDefault="00117741" w:rsidP="00117741">
      <w:pPr>
        <w:pStyle w:val="af6"/>
        <w:keepNext/>
        <w:rPr>
          <w:rtl/>
        </w:rPr>
      </w:pPr>
      <w:bookmarkStart w:id="3680" w:name="ET_yor_5726_453"/>
      <w:r w:rsidRPr="00117741">
        <w:rPr>
          <w:rStyle w:val="TagStyle"/>
          <w:rtl/>
        </w:rPr>
        <w:t xml:space="preserve"> &lt;&lt; יור &gt;&gt; </w:t>
      </w:r>
      <w:r>
        <w:rPr>
          <w:rtl/>
        </w:rPr>
        <w:t>היו"ר ינון אזולאי:</w:t>
      </w:r>
      <w:r w:rsidRPr="00117741">
        <w:rPr>
          <w:rStyle w:val="TagStyle"/>
          <w:rtl/>
        </w:rPr>
        <w:t xml:space="preserve"> &lt;&lt; יור &gt;&gt;</w:t>
      </w:r>
      <w:r w:rsidR="005B7191">
        <w:rPr>
          <w:rtl/>
        </w:rPr>
        <w:t xml:space="preserve"> </w:t>
      </w:r>
      <w:bookmarkEnd w:id="3680"/>
    </w:p>
    <w:p w14:paraId="6D59E1ED" w14:textId="77777777" w:rsidR="00117741" w:rsidRDefault="00117741" w:rsidP="00117741">
      <w:pPr>
        <w:pStyle w:val="KeepWithNext"/>
        <w:rPr>
          <w:rtl/>
          <w:lang w:eastAsia="he-IL"/>
        </w:rPr>
      </w:pPr>
    </w:p>
    <w:p w14:paraId="3B47CD0C" w14:textId="21134615" w:rsidR="00117741" w:rsidRDefault="00117741" w:rsidP="00117741">
      <w:pPr>
        <w:rPr>
          <w:rtl/>
          <w:lang w:eastAsia="he-IL"/>
        </w:rPr>
      </w:pPr>
      <w:bookmarkStart w:id="3681" w:name="_ETM_Q1_6491810"/>
      <w:bookmarkStart w:id="3682" w:name="_ETM_Q1_6491848"/>
      <w:bookmarkEnd w:id="3681"/>
      <w:bookmarkEnd w:id="3682"/>
      <w:r>
        <w:rPr>
          <w:rFonts w:hint="cs"/>
          <w:rtl/>
          <w:lang w:eastAsia="he-IL"/>
        </w:rPr>
        <w:t xml:space="preserve">נאור, תודה. </w:t>
      </w:r>
    </w:p>
    <w:p w14:paraId="447A6CAF" w14:textId="77777777" w:rsidR="00117741" w:rsidRDefault="00117741" w:rsidP="00117741">
      <w:pPr>
        <w:rPr>
          <w:rtl/>
          <w:lang w:eastAsia="he-IL"/>
        </w:rPr>
      </w:pPr>
      <w:bookmarkStart w:id="3683" w:name="_ETM_Q1_6493525"/>
      <w:bookmarkStart w:id="3684" w:name="_ETM_Q1_6493570"/>
      <w:bookmarkStart w:id="3685" w:name="_ETM_Q1_6494668"/>
      <w:bookmarkEnd w:id="3683"/>
      <w:bookmarkEnd w:id="3684"/>
      <w:bookmarkEnd w:id="3685"/>
    </w:p>
    <w:p w14:paraId="011AAEBE" w14:textId="69906E47" w:rsidR="00117741" w:rsidRDefault="00117741" w:rsidP="00117741">
      <w:pPr>
        <w:pStyle w:val="a4"/>
        <w:keepNext/>
        <w:rPr>
          <w:rtl/>
        </w:rPr>
      </w:pPr>
      <w:bookmarkStart w:id="3686" w:name="ET_speaker_6361_454"/>
      <w:r w:rsidRPr="00117741">
        <w:rPr>
          <w:rStyle w:val="TagStyle"/>
          <w:rtl/>
        </w:rPr>
        <w:t xml:space="preserve"> &lt;&lt; דובר &gt;&gt; </w:t>
      </w:r>
      <w:r>
        <w:rPr>
          <w:rtl/>
        </w:rPr>
        <w:t>נאור שירי (יש עתיד):</w:t>
      </w:r>
      <w:r w:rsidRPr="00117741">
        <w:rPr>
          <w:rStyle w:val="TagStyle"/>
          <w:rtl/>
        </w:rPr>
        <w:t xml:space="preserve"> &lt;&lt; דובר &gt;&gt;</w:t>
      </w:r>
      <w:r w:rsidR="005B7191">
        <w:rPr>
          <w:rtl/>
        </w:rPr>
        <w:t xml:space="preserve"> </w:t>
      </w:r>
      <w:bookmarkEnd w:id="3686"/>
    </w:p>
    <w:p w14:paraId="4142F7A2" w14:textId="77777777" w:rsidR="00117741" w:rsidRDefault="00117741" w:rsidP="00117741">
      <w:pPr>
        <w:pStyle w:val="KeepWithNext"/>
        <w:rPr>
          <w:rtl/>
          <w:lang w:eastAsia="he-IL"/>
        </w:rPr>
      </w:pPr>
    </w:p>
    <w:p w14:paraId="0A79D862" w14:textId="2CF212FD" w:rsidR="00117741" w:rsidRDefault="00117741" w:rsidP="00117741">
      <w:pPr>
        <w:rPr>
          <w:rtl/>
          <w:lang w:eastAsia="he-IL"/>
        </w:rPr>
      </w:pPr>
      <w:bookmarkStart w:id="3687" w:name="_ETM_Q1_6495153"/>
      <w:bookmarkStart w:id="3688" w:name="_ETM_Q1_6495186"/>
      <w:bookmarkEnd w:id="3687"/>
      <w:bookmarkEnd w:id="3688"/>
      <w:r>
        <w:rPr>
          <w:rFonts w:hint="cs"/>
          <w:rtl/>
          <w:lang w:eastAsia="he-IL"/>
        </w:rPr>
        <w:t xml:space="preserve">לא תודה, סליחה. </w:t>
      </w:r>
    </w:p>
    <w:p w14:paraId="1D857936" w14:textId="77777777" w:rsidR="00117741" w:rsidRDefault="00117741" w:rsidP="00117741">
      <w:pPr>
        <w:rPr>
          <w:rtl/>
          <w:lang w:eastAsia="he-IL"/>
        </w:rPr>
      </w:pPr>
      <w:bookmarkStart w:id="3689" w:name="_ETM_Q1_6492630"/>
      <w:bookmarkStart w:id="3690" w:name="_ETM_Q1_6492704"/>
      <w:bookmarkStart w:id="3691" w:name="_ETM_Q1_6493032"/>
      <w:bookmarkEnd w:id="3689"/>
      <w:bookmarkEnd w:id="3690"/>
      <w:bookmarkEnd w:id="3691"/>
    </w:p>
    <w:p w14:paraId="07BE8070" w14:textId="0AB73BE4" w:rsidR="00117741" w:rsidRDefault="00117741" w:rsidP="00117741">
      <w:pPr>
        <w:pStyle w:val="af9"/>
        <w:keepNext/>
        <w:rPr>
          <w:rtl/>
          <w:lang w:eastAsia="he-IL"/>
        </w:rPr>
      </w:pPr>
      <w:bookmarkStart w:id="3692" w:name="ET_guest_דוד_גיל_455"/>
      <w:r w:rsidRPr="00117741">
        <w:rPr>
          <w:rStyle w:val="TagStyle"/>
          <w:rtl/>
        </w:rPr>
        <w:t xml:space="preserve"> &lt;&lt; אורח &gt;&gt; </w:t>
      </w:r>
      <w:r>
        <w:rPr>
          <w:rtl/>
          <w:lang w:eastAsia="he-IL"/>
        </w:rPr>
        <w:t>דוד גיל:</w:t>
      </w:r>
      <w:r w:rsidRPr="00117741">
        <w:rPr>
          <w:rStyle w:val="TagStyle"/>
          <w:rtl/>
        </w:rPr>
        <w:t xml:space="preserve"> &lt;&lt; אורח &gt;&gt;</w:t>
      </w:r>
      <w:r w:rsidR="005B7191">
        <w:rPr>
          <w:rtl/>
          <w:lang w:eastAsia="he-IL"/>
        </w:rPr>
        <w:t xml:space="preserve"> </w:t>
      </w:r>
      <w:bookmarkEnd w:id="3692"/>
    </w:p>
    <w:p w14:paraId="5B8D7291" w14:textId="77777777" w:rsidR="00117741" w:rsidRDefault="00117741" w:rsidP="00117741">
      <w:pPr>
        <w:pStyle w:val="KeepWithNext"/>
        <w:rPr>
          <w:rtl/>
          <w:lang w:eastAsia="he-IL"/>
        </w:rPr>
      </w:pPr>
    </w:p>
    <w:p w14:paraId="78F38D89" w14:textId="673576DC" w:rsidR="00117741" w:rsidRDefault="00117741" w:rsidP="00117741">
      <w:pPr>
        <w:rPr>
          <w:rtl/>
          <w:lang w:eastAsia="he-IL"/>
        </w:rPr>
      </w:pPr>
      <w:bookmarkStart w:id="3693" w:name="_ETM_Q1_6493389"/>
      <w:bookmarkStart w:id="3694" w:name="_ETM_Q1_6493426"/>
      <w:bookmarkEnd w:id="3693"/>
      <w:bookmarkEnd w:id="3694"/>
      <w:r>
        <w:rPr>
          <w:rFonts w:hint="cs"/>
          <w:rtl/>
          <w:lang w:eastAsia="he-IL"/>
        </w:rPr>
        <w:t xml:space="preserve">אם </w:t>
      </w:r>
      <w:bookmarkStart w:id="3695" w:name="_ETM_Q1_6494144"/>
      <w:bookmarkEnd w:id="3695"/>
      <w:r>
        <w:rPr>
          <w:rFonts w:hint="cs"/>
          <w:rtl/>
          <w:lang w:eastAsia="he-IL"/>
        </w:rPr>
        <w:t>אפשר באמת שזה י</w:t>
      </w:r>
      <w:r w:rsidR="00477A06">
        <w:rPr>
          <w:rFonts w:hint="cs"/>
          <w:rtl/>
          <w:lang w:eastAsia="he-IL"/>
        </w:rPr>
        <w:t xml:space="preserve">צוין בפרוטוקול, עניין הדרישה, כי גם </w:t>
      </w:r>
      <w:bookmarkStart w:id="3696" w:name="_ETM_Q1_6500672"/>
      <w:bookmarkEnd w:id="3696"/>
      <w:r w:rsidR="00477A06">
        <w:rPr>
          <w:rFonts w:hint="cs"/>
          <w:rtl/>
          <w:lang w:eastAsia="he-IL"/>
        </w:rPr>
        <w:t xml:space="preserve">נאמר לנו פעמיים כאן שזה יתקיים. </w:t>
      </w:r>
    </w:p>
    <w:p w14:paraId="6F85AA25" w14:textId="77777777" w:rsidR="00477A06" w:rsidRDefault="00477A06" w:rsidP="00117741">
      <w:pPr>
        <w:rPr>
          <w:rtl/>
          <w:lang w:eastAsia="he-IL"/>
        </w:rPr>
      </w:pPr>
      <w:bookmarkStart w:id="3697" w:name="_ETM_Q1_6501119"/>
      <w:bookmarkStart w:id="3698" w:name="_ETM_Q1_6501193"/>
      <w:bookmarkStart w:id="3699" w:name="_ETM_Q1_6501839"/>
      <w:bookmarkEnd w:id="3697"/>
      <w:bookmarkEnd w:id="3698"/>
      <w:bookmarkEnd w:id="3699"/>
    </w:p>
    <w:p w14:paraId="439FBFCB" w14:textId="2462E7D0" w:rsidR="00477A06" w:rsidRDefault="00477A06" w:rsidP="00477A06">
      <w:pPr>
        <w:pStyle w:val="af6"/>
        <w:keepNext/>
        <w:rPr>
          <w:rtl/>
        </w:rPr>
      </w:pPr>
      <w:bookmarkStart w:id="3700" w:name="ET_yor_5726_456"/>
      <w:r w:rsidRPr="00477A06">
        <w:rPr>
          <w:rStyle w:val="TagStyle"/>
          <w:rtl/>
        </w:rPr>
        <w:t xml:space="preserve"> &lt;&lt; יור &gt;&gt; </w:t>
      </w:r>
      <w:r>
        <w:rPr>
          <w:rtl/>
        </w:rPr>
        <w:t>היו"ר ינון אזולאי:</w:t>
      </w:r>
      <w:r w:rsidRPr="00477A06">
        <w:rPr>
          <w:rStyle w:val="TagStyle"/>
          <w:rtl/>
        </w:rPr>
        <w:t xml:space="preserve"> &lt;&lt; יור &gt;&gt;</w:t>
      </w:r>
      <w:r w:rsidR="005B7191">
        <w:rPr>
          <w:rtl/>
        </w:rPr>
        <w:t xml:space="preserve"> </w:t>
      </w:r>
      <w:bookmarkEnd w:id="3700"/>
    </w:p>
    <w:p w14:paraId="368AC4BD" w14:textId="77777777" w:rsidR="00477A06" w:rsidRDefault="00477A06" w:rsidP="00477A06">
      <w:pPr>
        <w:pStyle w:val="KeepWithNext"/>
        <w:rPr>
          <w:rtl/>
          <w:lang w:eastAsia="he-IL"/>
        </w:rPr>
      </w:pPr>
    </w:p>
    <w:p w14:paraId="377AACC2" w14:textId="5F8D58ED" w:rsidR="00477A06" w:rsidRDefault="00477A06" w:rsidP="00477A06">
      <w:pPr>
        <w:rPr>
          <w:rtl/>
          <w:lang w:eastAsia="he-IL"/>
        </w:rPr>
      </w:pPr>
      <w:bookmarkStart w:id="3701" w:name="_ETM_Q1_6502218"/>
      <w:bookmarkStart w:id="3702" w:name="_ETM_Q1_6502251"/>
      <w:bookmarkEnd w:id="3701"/>
      <w:bookmarkEnd w:id="3702"/>
      <w:r>
        <w:rPr>
          <w:rFonts w:hint="cs"/>
          <w:rtl/>
          <w:lang w:eastAsia="he-IL"/>
        </w:rPr>
        <w:t xml:space="preserve">עצם זה שאמרת זה </w:t>
      </w:r>
      <w:bookmarkStart w:id="3703" w:name="_ETM_Q1_6503984"/>
      <w:bookmarkEnd w:id="3703"/>
      <w:r>
        <w:rPr>
          <w:rFonts w:hint="cs"/>
          <w:rtl/>
          <w:lang w:eastAsia="he-IL"/>
        </w:rPr>
        <w:t xml:space="preserve">אוטומטית בפרוטוקול. </w:t>
      </w:r>
    </w:p>
    <w:p w14:paraId="05191041" w14:textId="77777777" w:rsidR="00477A06" w:rsidRDefault="00477A06" w:rsidP="00477A06">
      <w:pPr>
        <w:rPr>
          <w:rtl/>
          <w:lang w:eastAsia="he-IL"/>
        </w:rPr>
      </w:pPr>
      <w:bookmarkStart w:id="3704" w:name="_ETM_Q1_6508975"/>
      <w:bookmarkStart w:id="3705" w:name="_ETM_Q1_6509045"/>
      <w:bookmarkStart w:id="3706" w:name="_ETM_Q1_6510447"/>
      <w:bookmarkEnd w:id="3704"/>
      <w:bookmarkEnd w:id="3705"/>
      <w:bookmarkEnd w:id="3706"/>
    </w:p>
    <w:p w14:paraId="3641BAA2" w14:textId="6FDFAA0C" w:rsidR="00477A06" w:rsidRDefault="00477A06" w:rsidP="00477A06">
      <w:pPr>
        <w:pStyle w:val="af9"/>
        <w:keepNext/>
        <w:rPr>
          <w:rtl/>
          <w:lang w:eastAsia="he-IL"/>
        </w:rPr>
      </w:pPr>
      <w:bookmarkStart w:id="3707" w:name="ET_guest_דוד_גיל_457"/>
      <w:r w:rsidRPr="00477A06">
        <w:rPr>
          <w:rStyle w:val="TagStyle"/>
          <w:rtl/>
        </w:rPr>
        <w:t xml:space="preserve"> &lt;&lt; אורח &gt;&gt; </w:t>
      </w:r>
      <w:r>
        <w:rPr>
          <w:rtl/>
          <w:lang w:eastAsia="he-IL"/>
        </w:rPr>
        <w:t>דוד גיל:</w:t>
      </w:r>
      <w:r w:rsidRPr="00477A06">
        <w:rPr>
          <w:rStyle w:val="TagStyle"/>
          <w:rtl/>
        </w:rPr>
        <w:t xml:space="preserve"> &lt;&lt; אורח &gt;&gt;</w:t>
      </w:r>
      <w:r w:rsidR="005B7191">
        <w:rPr>
          <w:rtl/>
          <w:lang w:eastAsia="he-IL"/>
        </w:rPr>
        <w:t xml:space="preserve"> </w:t>
      </w:r>
      <w:bookmarkEnd w:id="3707"/>
    </w:p>
    <w:p w14:paraId="32F0FB0E" w14:textId="77777777" w:rsidR="00477A06" w:rsidRDefault="00477A06" w:rsidP="00477A06">
      <w:pPr>
        <w:pStyle w:val="KeepWithNext"/>
        <w:rPr>
          <w:rtl/>
          <w:lang w:eastAsia="he-IL"/>
        </w:rPr>
      </w:pPr>
    </w:p>
    <w:p w14:paraId="53CF0550" w14:textId="704C6A2A" w:rsidR="00477A06" w:rsidRDefault="00477A06" w:rsidP="00477A06">
      <w:pPr>
        <w:rPr>
          <w:rtl/>
          <w:lang w:eastAsia="he-IL"/>
        </w:rPr>
      </w:pPr>
      <w:bookmarkStart w:id="3708" w:name="_ETM_Q1_6510757"/>
      <w:bookmarkStart w:id="3709" w:name="_ETM_Q1_6510787"/>
      <w:bookmarkEnd w:id="3708"/>
      <w:bookmarkEnd w:id="3709"/>
      <w:r>
        <w:rPr>
          <w:rFonts w:hint="cs"/>
          <w:rtl/>
          <w:lang w:eastAsia="he-IL"/>
        </w:rPr>
        <w:t xml:space="preserve">אני גם אומר שאמרו לנו פעמיים בעבר וזה </w:t>
      </w:r>
      <w:bookmarkStart w:id="3710" w:name="_ETM_Q1_6512297"/>
      <w:bookmarkEnd w:id="3710"/>
      <w:r>
        <w:rPr>
          <w:rFonts w:hint="cs"/>
          <w:rtl/>
          <w:lang w:eastAsia="he-IL"/>
        </w:rPr>
        <w:t xml:space="preserve">לא קרה. </w:t>
      </w:r>
    </w:p>
    <w:p w14:paraId="6C09CD57" w14:textId="77777777" w:rsidR="00477A06" w:rsidRDefault="00477A06" w:rsidP="00477A06">
      <w:pPr>
        <w:rPr>
          <w:rtl/>
          <w:lang w:eastAsia="he-IL"/>
        </w:rPr>
      </w:pPr>
      <w:bookmarkStart w:id="3711" w:name="_ETM_Q1_6513433"/>
      <w:bookmarkStart w:id="3712" w:name="_ETM_Q1_6513505"/>
      <w:bookmarkStart w:id="3713" w:name="_ETM_Q1_6515049"/>
      <w:bookmarkStart w:id="3714" w:name="_ETM_Q1_6516044"/>
      <w:bookmarkEnd w:id="3711"/>
      <w:bookmarkEnd w:id="3712"/>
      <w:bookmarkEnd w:id="3713"/>
      <w:bookmarkEnd w:id="3714"/>
    </w:p>
    <w:p w14:paraId="5421AF99" w14:textId="6D4DFA04" w:rsidR="00477A06" w:rsidRDefault="00477A06" w:rsidP="00477A06">
      <w:pPr>
        <w:pStyle w:val="a4"/>
        <w:keepNext/>
        <w:rPr>
          <w:rtl/>
        </w:rPr>
      </w:pPr>
      <w:bookmarkStart w:id="3715" w:name="ET_speaker_6361_459"/>
      <w:r w:rsidRPr="00477A06">
        <w:rPr>
          <w:rStyle w:val="TagStyle"/>
          <w:rtl/>
        </w:rPr>
        <w:t xml:space="preserve"> &lt;&lt; דובר &gt;&gt; </w:t>
      </w:r>
      <w:r>
        <w:rPr>
          <w:rtl/>
        </w:rPr>
        <w:t>נאור שירי (יש עתיד):</w:t>
      </w:r>
      <w:r w:rsidRPr="00477A06">
        <w:rPr>
          <w:rStyle w:val="TagStyle"/>
          <w:rtl/>
        </w:rPr>
        <w:t xml:space="preserve"> &lt;&lt; דובר &gt;&gt;</w:t>
      </w:r>
      <w:r w:rsidR="005B7191">
        <w:rPr>
          <w:rtl/>
        </w:rPr>
        <w:t xml:space="preserve"> </w:t>
      </w:r>
      <w:bookmarkEnd w:id="3715"/>
    </w:p>
    <w:p w14:paraId="71CEDD03" w14:textId="77777777" w:rsidR="00477A06" w:rsidRDefault="00477A06" w:rsidP="00477A06">
      <w:pPr>
        <w:pStyle w:val="KeepWithNext"/>
        <w:rPr>
          <w:rtl/>
          <w:lang w:eastAsia="he-IL"/>
        </w:rPr>
      </w:pPr>
    </w:p>
    <w:p w14:paraId="25FC7F53" w14:textId="1A1D2B77" w:rsidR="00477A06" w:rsidRDefault="00477A06" w:rsidP="00477A06">
      <w:pPr>
        <w:rPr>
          <w:rtl/>
          <w:lang w:eastAsia="he-IL"/>
        </w:rPr>
      </w:pPr>
      <w:bookmarkStart w:id="3716" w:name="_ETM_Q1_6516669"/>
      <w:bookmarkStart w:id="3717" w:name="_ETM_Q1_6516737"/>
      <w:bookmarkEnd w:id="3716"/>
      <w:bookmarkEnd w:id="3717"/>
      <w:r>
        <w:rPr>
          <w:rFonts w:hint="cs"/>
          <w:rtl/>
          <w:lang w:eastAsia="he-IL"/>
        </w:rPr>
        <w:t xml:space="preserve">ינון, מה יש לך לומר על זה? </w:t>
      </w:r>
    </w:p>
    <w:p w14:paraId="494F325E" w14:textId="77777777" w:rsidR="00477A06" w:rsidRDefault="00477A06" w:rsidP="00477A06">
      <w:pPr>
        <w:rPr>
          <w:rtl/>
          <w:lang w:eastAsia="he-IL"/>
        </w:rPr>
      </w:pPr>
      <w:bookmarkStart w:id="3718" w:name="_ETM_Q1_6515485"/>
      <w:bookmarkStart w:id="3719" w:name="_ETM_Q1_6515582"/>
      <w:bookmarkStart w:id="3720" w:name="_ETM_Q1_6516573"/>
      <w:bookmarkEnd w:id="3718"/>
      <w:bookmarkEnd w:id="3719"/>
      <w:bookmarkEnd w:id="3720"/>
    </w:p>
    <w:p w14:paraId="4945C84E" w14:textId="59B54A86" w:rsidR="00477A06" w:rsidRDefault="00477A06" w:rsidP="00477A06">
      <w:pPr>
        <w:pStyle w:val="a4"/>
        <w:keepNext/>
        <w:rPr>
          <w:rtl/>
        </w:rPr>
      </w:pPr>
      <w:bookmarkStart w:id="3721" w:name="ET_speaker_6347_460"/>
      <w:r w:rsidRPr="00477A06">
        <w:rPr>
          <w:rStyle w:val="TagStyle"/>
          <w:rtl/>
        </w:rPr>
        <w:t xml:space="preserve"> &lt;&lt; דובר &gt;&gt; </w:t>
      </w:r>
      <w:r>
        <w:rPr>
          <w:rtl/>
        </w:rPr>
        <w:t>אלי דלל (הליכוד):</w:t>
      </w:r>
      <w:r w:rsidRPr="00477A06">
        <w:rPr>
          <w:rStyle w:val="TagStyle"/>
          <w:rtl/>
        </w:rPr>
        <w:t xml:space="preserve"> &lt;&lt; דובר &gt;&gt;</w:t>
      </w:r>
      <w:r w:rsidR="005B7191">
        <w:rPr>
          <w:rtl/>
        </w:rPr>
        <w:t xml:space="preserve"> </w:t>
      </w:r>
      <w:bookmarkEnd w:id="3721"/>
    </w:p>
    <w:p w14:paraId="1C8CC017" w14:textId="77777777" w:rsidR="00477A06" w:rsidRDefault="00477A06" w:rsidP="00477A06">
      <w:pPr>
        <w:pStyle w:val="KeepWithNext"/>
        <w:rPr>
          <w:rtl/>
          <w:lang w:eastAsia="he-IL"/>
        </w:rPr>
      </w:pPr>
    </w:p>
    <w:p w14:paraId="0E936093" w14:textId="7FAFE883" w:rsidR="00477A06" w:rsidRDefault="00477A06" w:rsidP="00477A06">
      <w:pPr>
        <w:rPr>
          <w:rtl/>
          <w:lang w:eastAsia="he-IL"/>
        </w:rPr>
      </w:pPr>
      <w:r>
        <w:rPr>
          <w:rFonts w:hint="cs"/>
          <w:rtl/>
          <w:lang w:eastAsia="he-IL"/>
        </w:rPr>
        <w:t>נ</w:t>
      </w:r>
      <w:bookmarkStart w:id="3722" w:name="_ETM_Q1_6517457"/>
      <w:bookmarkStart w:id="3723" w:name="_ETM_Q1_6517514"/>
      <w:bookmarkEnd w:id="3722"/>
      <w:bookmarkEnd w:id="3723"/>
      <w:r>
        <w:rPr>
          <w:rFonts w:hint="cs"/>
          <w:rtl/>
          <w:lang w:eastAsia="he-IL"/>
        </w:rPr>
        <w:t xml:space="preserve">קיים </w:t>
      </w:r>
      <w:bookmarkStart w:id="3724" w:name="_ETM_Q1_6517998"/>
      <w:bookmarkEnd w:id="3724"/>
      <w:r>
        <w:rPr>
          <w:rFonts w:hint="cs"/>
          <w:rtl/>
          <w:lang w:eastAsia="he-IL"/>
        </w:rPr>
        <w:t xml:space="preserve">דיון. </w:t>
      </w:r>
    </w:p>
    <w:p w14:paraId="2B9BC913" w14:textId="77777777" w:rsidR="00477A06" w:rsidRDefault="00477A06" w:rsidP="00477A06">
      <w:pPr>
        <w:rPr>
          <w:rtl/>
          <w:lang w:eastAsia="he-IL"/>
        </w:rPr>
      </w:pPr>
      <w:bookmarkStart w:id="3725" w:name="_ETM_Q1_6518853"/>
      <w:bookmarkStart w:id="3726" w:name="_ETM_Q1_6518956"/>
      <w:bookmarkStart w:id="3727" w:name="_ETM_Q1_6519893"/>
      <w:bookmarkEnd w:id="3725"/>
      <w:bookmarkEnd w:id="3726"/>
      <w:bookmarkEnd w:id="3727"/>
    </w:p>
    <w:p w14:paraId="7797F863" w14:textId="5855999D" w:rsidR="00477A06" w:rsidRDefault="00477A06" w:rsidP="00477A06">
      <w:pPr>
        <w:pStyle w:val="a4"/>
        <w:keepNext/>
        <w:rPr>
          <w:rtl/>
        </w:rPr>
      </w:pPr>
      <w:bookmarkStart w:id="3728" w:name="ET_speaker_6361_461"/>
      <w:r w:rsidRPr="00477A06">
        <w:rPr>
          <w:rStyle w:val="TagStyle"/>
          <w:rtl/>
        </w:rPr>
        <w:t xml:space="preserve"> &lt;&lt; דובר &gt;&gt; </w:t>
      </w:r>
      <w:r>
        <w:rPr>
          <w:rtl/>
        </w:rPr>
        <w:t>נאור שירי (יש עתיד):</w:t>
      </w:r>
      <w:r w:rsidRPr="00477A06">
        <w:rPr>
          <w:rStyle w:val="TagStyle"/>
          <w:rtl/>
        </w:rPr>
        <w:t xml:space="preserve"> &lt;&lt; דובר &gt;&gt;</w:t>
      </w:r>
      <w:r w:rsidR="005B7191">
        <w:rPr>
          <w:rtl/>
        </w:rPr>
        <w:t xml:space="preserve"> </w:t>
      </w:r>
      <w:bookmarkEnd w:id="3728"/>
    </w:p>
    <w:p w14:paraId="758A0328" w14:textId="77777777" w:rsidR="00477A06" w:rsidRDefault="00477A06" w:rsidP="00477A06">
      <w:pPr>
        <w:pStyle w:val="KeepWithNext"/>
        <w:rPr>
          <w:rtl/>
          <w:lang w:eastAsia="he-IL"/>
        </w:rPr>
      </w:pPr>
    </w:p>
    <w:p w14:paraId="283517FF" w14:textId="4C49C857" w:rsidR="00477A06" w:rsidRDefault="00477A06" w:rsidP="00477A06">
      <w:pPr>
        <w:rPr>
          <w:rtl/>
          <w:lang w:eastAsia="he-IL"/>
        </w:rPr>
      </w:pPr>
      <w:bookmarkStart w:id="3729" w:name="_ETM_Q1_6520549"/>
      <w:bookmarkStart w:id="3730" w:name="_ETM_Q1_6520621"/>
      <w:bookmarkEnd w:id="3729"/>
      <w:bookmarkEnd w:id="3730"/>
      <w:r>
        <w:rPr>
          <w:rFonts w:hint="cs"/>
          <w:rtl/>
          <w:lang w:eastAsia="he-IL"/>
        </w:rPr>
        <w:t xml:space="preserve">בוא נקיים דיון. </w:t>
      </w:r>
    </w:p>
    <w:p w14:paraId="4DB4C772" w14:textId="77777777" w:rsidR="00477A06" w:rsidRDefault="00477A06" w:rsidP="00477A06">
      <w:pPr>
        <w:rPr>
          <w:rtl/>
          <w:lang w:eastAsia="he-IL"/>
        </w:rPr>
      </w:pPr>
      <w:bookmarkStart w:id="3731" w:name="_ETM_Q1_6519562"/>
      <w:bookmarkStart w:id="3732" w:name="_ETM_Q1_6519671"/>
      <w:bookmarkEnd w:id="3731"/>
      <w:bookmarkEnd w:id="3732"/>
    </w:p>
    <w:p w14:paraId="58518C89" w14:textId="14226948" w:rsidR="00477A06" w:rsidRDefault="00477A06" w:rsidP="00477A06">
      <w:pPr>
        <w:pStyle w:val="af6"/>
        <w:keepNext/>
        <w:rPr>
          <w:rtl/>
        </w:rPr>
      </w:pPr>
      <w:bookmarkStart w:id="3733" w:name="ET_yor_5726_462"/>
      <w:r w:rsidRPr="00477A06">
        <w:rPr>
          <w:rStyle w:val="TagStyle"/>
          <w:rtl/>
        </w:rPr>
        <w:t xml:space="preserve"> &lt;&lt; יור &gt;&gt; </w:t>
      </w:r>
      <w:r>
        <w:rPr>
          <w:rtl/>
        </w:rPr>
        <w:t>היו"ר ינון אזולאי:</w:t>
      </w:r>
      <w:r w:rsidRPr="00477A06">
        <w:rPr>
          <w:rStyle w:val="TagStyle"/>
          <w:rtl/>
        </w:rPr>
        <w:t xml:space="preserve"> &lt;&lt; יור &gt;&gt;</w:t>
      </w:r>
      <w:r w:rsidR="005B7191">
        <w:rPr>
          <w:rtl/>
        </w:rPr>
        <w:t xml:space="preserve"> </w:t>
      </w:r>
      <w:bookmarkEnd w:id="3733"/>
    </w:p>
    <w:p w14:paraId="0B08312A" w14:textId="77777777" w:rsidR="00477A06" w:rsidRDefault="00477A06" w:rsidP="00477A06">
      <w:pPr>
        <w:pStyle w:val="KeepWithNext"/>
        <w:rPr>
          <w:rtl/>
          <w:lang w:eastAsia="he-IL"/>
        </w:rPr>
      </w:pPr>
    </w:p>
    <w:p w14:paraId="1142BE16" w14:textId="23B618A1" w:rsidR="00477A06" w:rsidRDefault="00477A06" w:rsidP="00477A06">
      <w:pPr>
        <w:rPr>
          <w:rtl/>
          <w:lang w:eastAsia="he-IL"/>
        </w:rPr>
      </w:pPr>
      <w:bookmarkStart w:id="3734" w:name="_ETM_Q1_6516770"/>
      <w:bookmarkStart w:id="3735" w:name="_ETM_Q1_6516843"/>
      <w:bookmarkEnd w:id="3734"/>
      <w:bookmarkEnd w:id="3735"/>
      <w:r>
        <w:rPr>
          <w:rFonts w:hint="cs"/>
          <w:rtl/>
          <w:lang w:eastAsia="he-IL"/>
        </w:rPr>
        <w:t xml:space="preserve">אין בעיה. אמרתי לו שאני </w:t>
      </w:r>
      <w:bookmarkStart w:id="3736" w:name="_ETM_Q1_6519292"/>
      <w:bookmarkEnd w:id="3736"/>
      <w:r>
        <w:rPr>
          <w:rFonts w:hint="cs"/>
          <w:rtl/>
          <w:lang w:eastAsia="he-IL"/>
        </w:rPr>
        <w:t xml:space="preserve">מצטרף לבקשה שלו לקיים דיון. בבקשה, אם אפשר להמשיך. </w:t>
      </w:r>
    </w:p>
    <w:p w14:paraId="4ED2E870" w14:textId="77777777" w:rsidR="00477A06" w:rsidRDefault="00477A06" w:rsidP="00477A06">
      <w:pPr>
        <w:rPr>
          <w:rtl/>
          <w:lang w:eastAsia="he-IL"/>
        </w:rPr>
      </w:pPr>
      <w:bookmarkStart w:id="3737" w:name="_ETM_Q1_6526627"/>
      <w:bookmarkStart w:id="3738" w:name="_ETM_Q1_6526729"/>
      <w:bookmarkStart w:id="3739" w:name="_ETM_Q1_6527612"/>
      <w:bookmarkEnd w:id="3737"/>
      <w:bookmarkEnd w:id="3738"/>
      <w:bookmarkEnd w:id="3739"/>
    </w:p>
    <w:p w14:paraId="0ADCB9B6" w14:textId="7B57E2F2" w:rsidR="00477A06" w:rsidRDefault="00477A06" w:rsidP="00477A06">
      <w:pPr>
        <w:pStyle w:val="a4"/>
        <w:keepNext/>
        <w:rPr>
          <w:rtl/>
        </w:rPr>
      </w:pPr>
      <w:bookmarkStart w:id="3740" w:name="ET_speaker_5519_463"/>
      <w:r w:rsidRPr="00477A06">
        <w:rPr>
          <w:rStyle w:val="TagStyle"/>
          <w:rtl/>
        </w:rPr>
        <w:t xml:space="preserve"> &lt;&lt; דובר &gt;&gt; </w:t>
      </w:r>
      <w:r>
        <w:rPr>
          <w:rtl/>
        </w:rPr>
        <w:t>שרן מרים השכל (הימין הממלכתי):</w:t>
      </w:r>
      <w:r w:rsidRPr="00477A06">
        <w:rPr>
          <w:rStyle w:val="TagStyle"/>
          <w:rtl/>
        </w:rPr>
        <w:t xml:space="preserve"> &lt;&lt; דובר &gt;&gt;</w:t>
      </w:r>
      <w:r w:rsidR="005B7191">
        <w:rPr>
          <w:rtl/>
        </w:rPr>
        <w:t xml:space="preserve"> </w:t>
      </w:r>
      <w:bookmarkEnd w:id="3740"/>
    </w:p>
    <w:p w14:paraId="5B027FB2" w14:textId="77777777" w:rsidR="00477A06" w:rsidRDefault="00477A06" w:rsidP="00477A06">
      <w:pPr>
        <w:pStyle w:val="KeepWithNext"/>
        <w:rPr>
          <w:rtl/>
          <w:lang w:eastAsia="he-IL"/>
        </w:rPr>
      </w:pPr>
    </w:p>
    <w:p w14:paraId="07799676" w14:textId="02D45A9A" w:rsidR="00477A06" w:rsidRDefault="00477A06" w:rsidP="00477A06">
      <w:pPr>
        <w:rPr>
          <w:rtl/>
          <w:lang w:eastAsia="he-IL"/>
        </w:rPr>
      </w:pPr>
      <w:bookmarkStart w:id="3741" w:name="_ETM_Q1_6528440"/>
      <w:bookmarkStart w:id="3742" w:name="_ETM_Q1_6528513"/>
      <w:bookmarkEnd w:id="3741"/>
      <w:bookmarkEnd w:id="3742"/>
      <w:r>
        <w:rPr>
          <w:rFonts w:hint="cs"/>
          <w:rtl/>
          <w:lang w:eastAsia="he-IL"/>
        </w:rPr>
        <w:t xml:space="preserve">אני מבקשת להבין, גברתי היועצת המשפטית, מפני שאנחנו מעלים פה את </w:t>
      </w:r>
      <w:bookmarkStart w:id="3743" w:name="_ETM_Q1_6530216"/>
      <w:bookmarkEnd w:id="3743"/>
      <w:r>
        <w:rPr>
          <w:rFonts w:hint="cs"/>
          <w:rtl/>
          <w:lang w:eastAsia="he-IL"/>
        </w:rPr>
        <w:t xml:space="preserve">המס לחברת חשמל, הדבר הזה הולך להשפיע ישירות על הציבור הישראלי ואני מבקשת להבין קודם כל בכל סעיף על </w:t>
      </w:r>
      <w:bookmarkStart w:id="3744" w:name="_ETM_Q1_6543182"/>
      <w:bookmarkEnd w:id="3744"/>
      <w:r>
        <w:rPr>
          <w:rFonts w:hint="cs"/>
          <w:rtl/>
          <w:lang w:eastAsia="he-IL"/>
        </w:rPr>
        <w:t xml:space="preserve">איזה מוצר הם מעלים את אותו המס. </w:t>
      </w:r>
    </w:p>
    <w:p w14:paraId="51CD42A1" w14:textId="77777777" w:rsidR="00477A06" w:rsidRDefault="00477A06" w:rsidP="00477A06">
      <w:pPr>
        <w:rPr>
          <w:rtl/>
          <w:lang w:eastAsia="he-IL"/>
        </w:rPr>
      </w:pPr>
      <w:bookmarkStart w:id="3745" w:name="_ETM_Q1_6542762"/>
      <w:bookmarkStart w:id="3746" w:name="_ETM_Q1_6542819"/>
      <w:bookmarkStart w:id="3747" w:name="_ETM_Q1_6544530"/>
      <w:bookmarkEnd w:id="3745"/>
      <w:bookmarkEnd w:id="3746"/>
      <w:bookmarkEnd w:id="3747"/>
    </w:p>
    <w:p w14:paraId="75A98071" w14:textId="21CA2F2A" w:rsidR="00477A06" w:rsidRDefault="00477A06" w:rsidP="00477A06">
      <w:pPr>
        <w:pStyle w:val="af9"/>
        <w:keepNext/>
        <w:rPr>
          <w:rtl/>
          <w:lang w:eastAsia="he-IL"/>
        </w:rPr>
      </w:pPr>
      <w:bookmarkStart w:id="3748" w:name="ET_guest_לילי_אור_464"/>
      <w:r w:rsidRPr="00477A06">
        <w:rPr>
          <w:rStyle w:val="TagStyle"/>
          <w:rtl/>
        </w:rPr>
        <w:t xml:space="preserve"> &lt;&lt; אורח &gt;&gt; </w:t>
      </w:r>
      <w:r>
        <w:rPr>
          <w:rtl/>
          <w:lang w:eastAsia="he-IL"/>
        </w:rPr>
        <w:t>לילי אור:</w:t>
      </w:r>
      <w:r w:rsidRPr="00477A06">
        <w:rPr>
          <w:rStyle w:val="TagStyle"/>
          <w:rtl/>
        </w:rPr>
        <w:t xml:space="preserve"> &lt;&lt; אורח &gt;&gt;</w:t>
      </w:r>
      <w:r w:rsidR="005B7191">
        <w:rPr>
          <w:rtl/>
          <w:lang w:eastAsia="he-IL"/>
        </w:rPr>
        <w:t xml:space="preserve"> </w:t>
      </w:r>
      <w:bookmarkEnd w:id="3748"/>
    </w:p>
    <w:p w14:paraId="02E549E6" w14:textId="77777777" w:rsidR="00477A06" w:rsidRDefault="00477A06" w:rsidP="00477A06">
      <w:pPr>
        <w:pStyle w:val="KeepWithNext"/>
        <w:rPr>
          <w:rtl/>
          <w:lang w:eastAsia="he-IL"/>
        </w:rPr>
      </w:pPr>
    </w:p>
    <w:p w14:paraId="30051912" w14:textId="5161000B" w:rsidR="00477A06" w:rsidRDefault="00477A06" w:rsidP="00477A06">
      <w:pPr>
        <w:rPr>
          <w:rtl/>
          <w:lang w:eastAsia="he-IL"/>
        </w:rPr>
      </w:pPr>
      <w:bookmarkStart w:id="3749" w:name="_ETM_Q1_6545039"/>
      <w:bookmarkStart w:id="3750" w:name="_ETM_Q1_6545083"/>
      <w:bookmarkEnd w:id="3749"/>
      <w:bookmarkEnd w:id="3750"/>
      <w:r>
        <w:rPr>
          <w:rFonts w:hint="cs"/>
          <w:rtl/>
          <w:lang w:eastAsia="he-IL"/>
        </w:rPr>
        <w:t xml:space="preserve">הקראתי את זה </w:t>
      </w:r>
      <w:bookmarkStart w:id="3751" w:name="_ETM_Q1_6547091"/>
      <w:bookmarkEnd w:id="3751"/>
      <w:r>
        <w:rPr>
          <w:rFonts w:hint="cs"/>
          <w:rtl/>
          <w:lang w:eastAsia="he-IL"/>
        </w:rPr>
        <w:t xml:space="preserve">תוך כדי. </w:t>
      </w:r>
    </w:p>
    <w:p w14:paraId="3F65C66C" w14:textId="77777777" w:rsidR="00477A06" w:rsidRDefault="00477A06" w:rsidP="00477A06">
      <w:pPr>
        <w:rPr>
          <w:rtl/>
          <w:lang w:eastAsia="he-IL"/>
        </w:rPr>
      </w:pPr>
      <w:bookmarkStart w:id="3752" w:name="_ETM_Q1_6544775"/>
      <w:bookmarkEnd w:id="3752"/>
    </w:p>
    <w:p w14:paraId="6A138E09" w14:textId="23FAFF84" w:rsidR="00477A06" w:rsidRDefault="00477A06" w:rsidP="00477A06">
      <w:pPr>
        <w:pStyle w:val="af6"/>
        <w:keepNext/>
        <w:rPr>
          <w:rtl/>
        </w:rPr>
      </w:pPr>
      <w:bookmarkStart w:id="3753" w:name="ET_yor_5726_465"/>
      <w:r w:rsidRPr="00477A06">
        <w:rPr>
          <w:rStyle w:val="TagStyle"/>
          <w:rtl/>
        </w:rPr>
        <w:t xml:space="preserve"> &lt;&lt; יור &gt;&gt; </w:t>
      </w:r>
      <w:r>
        <w:rPr>
          <w:rtl/>
        </w:rPr>
        <w:t>היו"ר ינון אזולאי:</w:t>
      </w:r>
      <w:r w:rsidRPr="00477A06">
        <w:rPr>
          <w:rStyle w:val="TagStyle"/>
          <w:rtl/>
        </w:rPr>
        <w:t xml:space="preserve"> &lt;&lt; יור &gt;&gt;</w:t>
      </w:r>
      <w:r w:rsidR="005B7191">
        <w:rPr>
          <w:rtl/>
        </w:rPr>
        <w:t xml:space="preserve"> </w:t>
      </w:r>
      <w:bookmarkEnd w:id="3753"/>
    </w:p>
    <w:p w14:paraId="2DB81F15" w14:textId="77777777" w:rsidR="00477A06" w:rsidRDefault="00477A06" w:rsidP="00477A06">
      <w:pPr>
        <w:pStyle w:val="KeepWithNext"/>
        <w:rPr>
          <w:rtl/>
          <w:lang w:eastAsia="he-IL"/>
        </w:rPr>
      </w:pPr>
    </w:p>
    <w:p w14:paraId="7AF49758" w14:textId="291D1E94" w:rsidR="00477A06" w:rsidRDefault="00477A06" w:rsidP="00477A06">
      <w:pPr>
        <w:rPr>
          <w:rtl/>
          <w:lang w:eastAsia="he-IL"/>
        </w:rPr>
      </w:pPr>
      <w:bookmarkStart w:id="3754" w:name="_ETM_Q1_6545235"/>
      <w:bookmarkStart w:id="3755" w:name="_ETM_Q1_6545274"/>
      <w:bookmarkEnd w:id="3754"/>
      <w:bookmarkEnd w:id="3755"/>
      <w:r>
        <w:rPr>
          <w:rFonts w:hint="cs"/>
          <w:rtl/>
          <w:lang w:eastAsia="he-IL"/>
        </w:rPr>
        <w:t>זה מה שהיא אמרה, כל דבר היא אומרת</w:t>
      </w:r>
      <w:bookmarkStart w:id="3756" w:name="_ETM_Q1_6549343"/>
      <w:bookmarkEnd w:id="3756"/>
      <w:r>
        <w:rPr>
          <w:rFonts w:hint="cs"/>
          <w:rtl/>
          <w:lang w:eastAsia="he-IL"/>
        </w:rPr>
        <w:t xml:space="preserve">. </w:t>
      </w:r>
    </w:p>
    <w:p w14:paraId="3F782255" w14:textId="77777777" w:rsidR="00477A06" w:rsidRDefault="00477A06" w:rsidP="00477A06">
      <w:pPr>
        <w:rPr>
          <w:rtl/>
          <w:lang w:eastAsia="he-IL"/>
        </w:rPr>
      </w:pPr>
      <w:bookmarkStart w:id="3757" w:name="_ETM_Q1_6546270"/>
      <w:bookmarkStart w:id="3758" w:name="_ETM_Q1_6546343"/>
      <w:bookmarkStart w:id="3759" w:name="_ETM_Q1_6548174"/>
      <w:bookmarkEnd w:id="3757"/>
      <w:bookmarkEnd w:id="3758"/>
      <w:bookmarkEnd w:id="3759"/>
    </w:p>
    <w:p w14:paraId="25E7E037" w14:textId="1CA5B867" w:rsidR="00477A06" w:rsidRDefault="00477A06" w:rsidP="00477A06">
      <w:pPr>
        <w:pStyle w:val="a4"/>
        <w:keepNext/>
        <w:rPr>
          <w:rtl/>
        </w:rPr>
      </w:pPr>
      <w:bookmarkStart w:id="3760" w:name="ET_speaker_5519_466"/>
      <w:r w:rsidRPr="00477A06">
        <w:rPr>
          <w:rStyle w:val="TagStyle"/>
          <w:rtl/>
        </w:rPr>
        <w:t xml:space="preserve"> &lt;&lt; דובר &gt;&gt; </w:t>
      </w:r>
      <w:r>
        <w:rPr>
          <w:rtl/>
        </w:rPr>
        <w:t>שרן מרים השכל (הימין הממלכתי):</w:t>
      </w:r>
      <w:r w:rsidRPr="00477A06">
        <w:rPr>
          <w:rStyle w:val="TagStyle"/>
          <w:rtl/>
        </w:rPr>
        <w:t xml:space="preserve"> &lt;&lt; דובר &gt;&gt;</w:t>
      </w:r>
      <w:r w:rsidR="005B7191">
        <w:rPr>
          <w:rtl/>
        </w:rPr>
        <w:t xml:space="preserve"> </w:t>
      </w:r>
      <w:bookmarkEnd w:id="3760"/>
    </w:p>
    <w:p w14:paraId="19E46457" w14:textId="77777777" w:rsidR="00477A06" w:rsidRDefault="00477A06" w:rsidP="00477A06">
      <w:pPr>
        <w:pStyle w:val="KeepWithNext"/>
        <w:rPr>
          <w:rtl/>
          <w:lang w:eastAsia="he-IL"/>
        </w:rPr>
      </w:pPr>
    </w:p>
    <w:p w14:paraId="73A5FF61" w14:textId="1C09E138" w:rsidR="00477A06" w:rsidRDefault="00477A06" w:rsidP="00477A06">
      <w:pPr>
        <w:rPr>
          <w:rtl/>
          <w:lang w:eastAsia="he-IL"/>
        </w:rPr>
      </w:pPr>
      <w:bookmarkStart w:id="3761" w:name="_ETM_Q1_6548647"/>
      <w:bookmarkStart w:id="3762" w:name="_ETM_Q1_6548688"/>
      <w:bookmarkEnd w:id="3761"/>
      <w:bookmarkEnd w:id="3762"/>
      <w:r>
        <w:rPr>
          <w:rFonts w:hint="cs"/>
          <w:rtl/>
          <w:lang w:eastAsia="he-IL"/>
        </w:rPr>
        <w:t xml:space="preserve">אני רוצה להבין בכמה אחוזים זה יתייקר. אני כן </w:t>
      </w:r>
      <w:bookmarkStart w:id="3763" w:name="_ETM_Q1_6550666"/>
      <w:bookmarkEnd w:id="3763"/>
      <w:r>
        <w:rPr>
          <w:rFonts w:hint="cs"/>
          <w:rtl/>
          <w:lang w:eastAsia="he-IL"/>
        </w:rPr>
        <w:t xml:space="preserve">הייתי מעוניינת להבין על כל מוצר כמה תחנות חשמל במדינת </w:t>
      </w:r>
      <w:bookmarkStart w:id="3764" w:name="_ETM_Q1_6560840"/>
      <w:bookmarkEnd w:id="3764"/>
      <w:r>
        <w:rPr>
          <w:rFonts w:hint="cs"/>
          <w:rtl/>
          <w:lang w:eastAsia="he-IL"/>
        </w:rPr>
        <w:t xml:space="preserve">ישראל משתמשות בזה, על מי זה ישפיע באופן עיקרי, </w:t>
      </w:r>
      <w:bookmarkStart w:id="3765" w:name="_ETM_Q1_6562173"/>
      <w:bookmarkEnd w:id="3765"/>
      <w:r>
        <w:rPr>
          <w:rFonts w:hint="cs"/>
          <w:rtl/>
          <w:lang w:eastAsia="he-IL"/>
        </w:rPr>
        <w:t>להבין איך זה הולך להשפיע על הציבור. אם עכשיו על</w:t>
      </w:r>
      <w:bookmarkStart w:id="3766" w:name="_ETM_Q1_6567381"/>
      <w:bookmarkEnd w:id="3766"/>
      <w:r>
        <w:rPr>
          <w:rFonts w:hint="cs"/>
          <w:rtl/>
          <w:lang w:eastAsia="he-IL"/>
        </w:rPr>
        <w:t xml:space="preserve"> דלק או גז או כל דבר אחר פתאום עלייה של </w:t>
      </w:r>
      <w:bookmarkStart w:id="3767" w:name="_ETM_Q1_6572901"/>
      <w:bookmarkEnd w:id="3767"/>
      <w:r>
        <w:rPr>
          <w:rFonts w:hint="cs"/>
          <w:rtl/>
          <w:lang w:eastAsia="he-IL"/>
        </w:rPr>
        <w:t xml:space="preserve">10%, כמה זה ישפיע על חשבון החשמל שלהם. </w:t>
      </w:r>
    </w:p>
    <w:p w14:paraId="2332FCF2" w14:textId="77777777" w:rsidR="00477A06" w:rsidRDefault="00477A06" w:rsidP="00477A06">
      <w:pPr>
        <w:rPr>
          <w:rtl/>
          <w:lang w:eastAsia="he-IL"/>
        </w:rPr>
      </w:pPr>
      <w:bookmarkStart w:id="3768" w:name="_ETM_Q1_6574447"/>
      <w:bookmarkStart w:id="3769" w:name="_ETM_Q1_6574496"/>
      <w:bookmarkStart w:id="3770" w:name="_ETM_Q1_6575664"/>
      <w:bookmarkEnd w:id="3768"/>
      <w:bookmarkEnd w:id="3769"/>
      <w:bookmarkEnd w:id="3770"/>
    </w:p>
    <w:p w14:paraId="0D91CEC2" w14:textId="44F2409E" w:rsidR="00477A06" w:rsidRDefault="00477A06" w:rsidP="00477A06">
      <w:pPr>
        <w:pStyle w:val="af6"/>
        <w:keepNext/>
        <w:rPr>
          <w:rtl/>
        </w:rPr>
      </w:pPr>
      <w:bookmarkStart w:id="3771" w:name="ET_yor_5726_467"/>
      <w:r w:rsidRPr="00477A06">
        <w:rPr>
          <w:rStyle w:val="TagStyle"/>
          <w:rtl/>
        </w:rPr>
        <w:t xml:space="preserve"> &lt;&lt; יור &gt;&gt; </w:t>
      </w:r>
      <w:r>
        <w:rPr>
          <w:rtl/>
        </w:rPr>
        <w:t>היו"ר ינון אזולאי:</w:t>
      </w:r>
      <w:r w:rsidRPr="00477A06">
        <w:rPr>
          <w:rStyle w:val="TagStyle"/>
          <w:rtl/>
        </w:rPr>
        <w:t xml:space="preserve"> &lt;&lt; יור &gt;&gt;</w:t>
      </w:r>
      <w:r w:rsidR="005B7191">
        <w:rPr>
          <w:rtl/>
        </w:rPr>
        <w:t xml:space="preserve"> </w:t>
      </w:r>
      <w:bookmarkEnd w:id="3771"/>
    </w:p>
    <w:p w14:paraId="5572312D" w14:textId="77777777" w:rsidR="00477A06" w:rsidRDefault="00477A06" w:rsidP="00477A06">
      <w:pPr>
        <w:pStyle w:val="KeepWithNext"/>
        <w:rPr>
          <w:rtl/>
          <w:lang w:eastAsia="he-IL"/>
        </w:rPr>
      </w:pPr>
    </w:p>
    <w:p w14:paraId="31FDBB72" w14:textId="6CCA8980" w:rsidR="00477A06" w:rsidRDefault="00477A06" w:rsidP="00477A06">
      <w:pPr>
        <w:rPr>
          <w:rtl/>
          <w:lang w:eastAsia="he-IL"/>
        </w:rPr>
      </w:pPr>
      <w:bookmarkStart w:id="3772" w:name="_ETM_Q1_6576091"/>
      <w:bookmarkStart w:id="3773" w:name="_ETM_Q1_6576134"/>
      <w:bookmarkEnd w:id="3772"/>
      <w:bookmarkEnd w:id="3773"/>
      <w:r>
        <w:rPr>
          <w:rFonts w:hint="cs"/>
          <w:rtl/>
          <w:lang w:eastAsia="he-IL"/>
        </w:rPr>
        <w:t xml:space="preserve">אז אמרו </w:t>
      </w:r>
      <w:bookmarkStart w:id="3774" w:name="_ETM_Q1_6576985"/>
      <w:bookmarkEnd w:id="3774"/>
      <w:r>
        <w:rPr>
          <w:rFonts w:hint="cs"/>
          <w:rtl/>
          <w:lang w:eastAsia="he-IL"/>
        </w:rPr>
        <w:t xml:space="preserve">שבהבשלה מלאה זה יגיע עד 5%. </w:t>
      </w:r>
    </w:p>
    <w:p w14:paraId="42A48245" w14:textId="77777777" w:rsidR="00477A06" w:rsidRDefault="00477A06" w:rsidP="00477A06">
      <w:pPr>
        <w:rPr>
          <w:rtl/>
          <w:lang w:eastAsia="he-IL"/>
        </w:rPr>
      </w:pPr>
      <w:bookmarkStart w:id="3775" w:name="_ETM_Q1_6581807"/>
      <w:bookmarkStart w:id="3776" w:name="_ETM_Q1_6581864"/>
      <w:bookmarkStart w:id="3777" w:name="_ETM_Q1_6578733"/>
      <w:bookmarkEnd w:id="3775"/>
      <w:bookmarkEnd w:id="3776"/>
      <w:bookmarkEnd w:id="3777"/>
    </w:p>
    <w:p w14:paraId="281CA0C0" w14:textId="1C7D9BFE" w:rsidR="00477A06" w:rsidRDefault="00477A06" w:rsidP="00477A06">
      <w:pPr>
        <w:pStyle w:val="a4"/>
        <w:keepNext/>
        <w:rPr>
          <w:rtl/>
        </w:rPr>
      </w:pPr>
      <w:bookmarkStart w:id="3778" w:name="ET_speaker_5519_468"/>
      <w:r w:rsidRPr="00477A06">
        <w:rPr>
          <w:rStyle w:val="TagStyle"/>
          <w:rtl/>
        </w:rPr>
        <w:t xml:space="preserve"> &lt;&lt; דובר &gt;&gt; </w:t>
      </w:r>
      <w:r>
        <w:rPr>
          <w:rtl/>
        </w:rPr>
        <w:t>שרן מרים השכל (הימין הממלכתי):</w:t>
      </w:r>
      <w:r w:rsidRPr="00477A06">
        <w:rPr>
          <w:rStyle w:val="TagStyle"/>
          <w:rtl/>
        </w:rPr>
        <w:t xml:space="preserve"> &lt;&lt; דובר &gt;&gt;</w:t>
      </w:r>
      <w:r w:rsidR="005B7191">
        <w:rPr>
          <w:rtl/>
        </w:rPr>
        <w:t xml:space="preserve"> </w:t>
      </w:r>
      <w:bookmarkEnd w:id="3778"/>
    </w:p>
    <w:p w14:paraId="05777D3A" w14:textId="77777777" w:rsidR="00477A06" w:rsidRDefault="00477A06" w:rsidP="00477A06">
      <w:pPr>
        <w:pStyle w:val="KeepWithNext"/>
        <w:rPr>
          <w:rtl/>
          <w:lang w:eastAsia="he-IL"/>
        </w:rPr>
      </w:pPr>
    </w:p>
    <w:p w14:paraId="1D2FB000" w14:textId="3791A57B" w:rsidR="00477A06" w:rsidRDefault="00477A06" w:rsidP="00477A06">
      <w:pPr>
        <w:rPr>
          <w:rtl/>
          <w:lang w:eastAsia="he-IL"/>
        </w:rPr>
      </w:pPr>
      <w:bookmarkStart w:id="3779" w:name="_ETM_Q1_6579115"/>
      <w:bookmarkStart w:id="3780" w:name="_ETM_Q1_6579148"/>
      <w:bookmarkEnd w:id="3779"/>
      <w:bookmarkEnd w:id="3780"/>
      <w:r>
        <w:rPr>
          <w:rFonts w:hint="cs"/>
          <w:rtl/>
          <w:lang w:eastAsia="he-IL"/>
        </w:rPr>
        <w:t xml:space="preserve">לא, אני רוצה לדעת </w:t>
      </w:r>
      <w:bookmarkStart w:id="3781" w:name="_ETM_Q1_6582020"/>
      <w:bookmarkEnd w:id="3781"/>
      <w:r>
        <w:rPr>
          <w:rFonts w:hint="cs"/>
          <w:rtl/>
          <w:lang w:eastAsia="he-IL"/>
        </w:rPr>
        <w:t>כמה תחנות חשמל משתמשות בג</w:t>
      </w:r>
      <w:r w:rsidR="00594101">
        <w:rPr>
          <w:rFonts w:hint="cs"/>
          <w:rtl/>
          <w:lang w:eastAsia="he-IL"/>
        </w:rPr>
        <w:t>ו</w:t>
      </w:r>
      <w:r>
        <w:rPr>
          <w:rFonts w:hint="cs"/>
          <w:rtl/>
          <w:lang w:eastAsia="he-IL"/>
        </w:rPr>
        <w:t>פרית, כמה תחנות חשמל משתמשות</w:t>
      </w:r>
      <w:bookmarkStart w:id="3782" w:name="_ETM_Q1_6582648"/>
      <w:bookmarkEnd w:id="3782"/>
      <w:r>
        <w:rPr>
          <w:rFonts w:hint="cs"/>
          <w:rtl/>
          <w:lang w:eastAsia="he-IL"/>
        </w:rPr>
        <w:t xml:space="preserve"> בדלק, כמה תחנות חשמל משתמשות בגז, איך זה ישפיע על </w:t>
      </w:r>
      <w:bookmarkStart w:id="3783" w:name="_ETM_Q1_6585541"/>
      <w:bookmarkEnd w:id="3783"/>
      <w:r>
        <w:rPr>
          <w:rFonts w:hint="cs"/>
          <w:rtl/>
          <w:lang w:eastAsia="he-IL"/>
        </w:rPr>
        <w:t xml:space="preserve">כל אחת מהן ואיך זה ישנה בסוף את המחיר </w:t>
      </w:r>
      <w:bookmarkStart w:id="3784" w:name="_ETM_Q1_6591060"/>
      <w:bookmarkEnd w:id="3784"/>
      <w:r>
        <w:rPr>
          <w:rFonts w:hint="cs"/>
          <w:rtl/>
          <w:lang w:eastAsia="he-IL"/>
        </w:rPr>
        <w:t xml:space="preserve">לצרכן. </w:t>
      </w:r>
    </w:p>
    <w:p w14:paraId="0E040393" w14:textId="77777777" w:rsidR="00477A06" w:rsidRDefault="00477A06" w:rsidP="00477A06">
      <w:pPr>
        <w:rPr>
          <w:rtl/>
          <w:lang w:eastAsia="he-IL"/>
        </w:rPr>
      </w:pPr>
      <w:bookmarkStart w:id="3785" w:name="_ETM_Q1_6592133"/>
      <w:bookmarkStart w:id="3786" w:name="_ETM_Q1_6592192"/>
      <w:bookmarkEnd w:id="3785"/>
      <w:bookmarkEnd w:id="3786"/>
    </w:p>
    <w:p w14:paraId="55EA5233" w14:textId="47BEFD36" w:rsidR="00477A06" w:rsidRDefault="00477A06" w:rsidP="00477A06">
      <w:pPr>
        <w:pStyle w:val="af6"/>
        <w:keepNext/>
        <w:rPr>
          <w:rtl/>
        </w:rPr>
      </w:pPr>
      <w:bookmarkStart w:id="3787" w:name="ET_yor_5726_469"/>
      <w:r w:rsidRPr="00477A06">
        <w:rPr>
          <w:rStyle w:val="TagStyle"/>
          <w:rtl/>
        </w:rPr>
        <w:t xml:space="preserve"> &lt;&lt; יור &gt;&gt; </w:t>
      </w:r>
      <w:r>
        <w:rPr>
          <w:rtl/>
        </w:rPr>
        <w:t>היו"ר ינון אזולאי:</w:t>
      </w:r>
      <w:r w:rsidRPr="00477A06">
        <w:rPr>
          <w:rStyle w:val="TagStyle"/>
          <w:rtl/>
        </w:rPr>
        <w:t xml:space="preserve"> &lt;&lt; יור &gt;&gt;</w:t>
      </w:r>
      <w:r w:rsidR="005B7191">
        <w:rPr>
          <w:rtl/>
        </w:rPr>
        <w:t xml:space="preserve"> </w:t>
      </w:r>
      <w:bookmarkEnd w:id="3787"/>
    </w:p>
    <w:p w14:paraId="1CAC1150" w14:textId="77777777" w:rsidR="00477A06" w:rsidRDefault="00477A06" w:rsidP="00477A06">
      <w:pPr>
        <w:pStyle w:val="KeepWithNext"/>
        <w:rPr>
          <w:rtl/>
          <w:lang w:eastAsia="he-IL"/>
        </w:rPr>
      </w:pPr>
    </w:p>
    <w:p w14:paraId="4F4525CD" w14:textId="4FAD9E1D" w:rsidR="00477A06" w:rsidRDefault="00477A06" w:rsidP="00477A06">
      <w:pPr>
        <w:rPr>
          <w:rtl/>
          <w:lang w:eastAsia="he-IL"/>
        </w:rPr>
      </w:pPr>
      <w:bookmarkStart w:id="3788" w:name="_ETM_Q1_6589674"/>
      <w:bookmarkStart w:id="3789" w:name="_ETM_Q1_6589710"/>
      <w:bookmarkEnd w:id="3788"/>
      <w:bookmarkEnd w:id="3789"/>
      <w:r>
        <w:rPr>
          <w:rFonts w:hint="cs"/>
          <w:rtl/>
          <w:lang w:eastAsia="he-IL"/>
        </w:rPr>
        <w:t xml:space="preserve">במהלך הדיונים עלו גם הדברים האלה. </w:t>
      </w:r>
    </w:p>
    <w:p w14:paraId="14CDEFD2" w14:textId="77777777" w:rsidR="00477A06" w:rsidRDefault="00477A06" w:rsidP="00477A06">
      <w:pPr>
        <w:rPr>
          <w:rtl/>
          <w:lang w:eastAsia="he-IL"/>
        </w:rPr>
      </w:pPr>
      <w:bookmarkStart w:id="3790" w:name="_ETM_Q1_6591337"/>
      <w:bookmarkStart w:id="3791" w:name="_ETM_Q1_6591391"/>
      <w:bookmarkStart w:id="3792" w:name="_ETM_Q1_6591978"/>
      <w:bookmarkEnd w:id="3790"/>
      <w:bookmarkEnd w:id="3791"/>
      <w:bookmarkEnd w:id="3792"/>
    </w:p>
    <w:p w14:paraId="3CD4A7AC" w14:textId="25B95220" w:rsidR="00477A06" w:rsidRDefault="00477A06" w:rsidP="00477A06">
      <w:pPr>
        <w:pStyle w:val="a4"/>
        <w:keepNext/>
        <w:rPr>
          <w:rtl/>
        </w:rPr>
      </w:pPr>
      <w:bookmarkStart w:id="3793" w:name="ET_speaker_5519_470"/>
      <w:r w:rsidRPr="00477A06">
        <w:rPr>
          <w:rStyle w:val="TagStyle"/>
          <w:rtl/>
        </w:rPr>
        <w:t xml:space="preserve"> &lt;&lt; דובר &gt;&gt; </w:t>
      </w:r>
      <w:r>
        <w:rPr>
          <w:rtl/>
        </w:rPr>
        <w:t>שרן מרים השכל (הימין הממלכתי):</w:t>
      </w:r>
      <w:r w:rsidRPr="00477A06">
        <w:rPr>
          <w:rStyle w:val="TagStyle"/>
          <w:rtl/>
        </w:rPr>
        <w:t xml:space="preserve"> &lt;&lt; דובר &gt;&gt;</w:t>
      </w:r>
      <w:r w:rsidR="005B7191">
        <w:rPr>
          <w:rtl/>
        </w:rPr>
        <w:t xml:space="preserve"> </w:t>
      </w:r>
      <w:bookmarkEnd w:id="3793"/>
    </w:p>
    <w:p w14:paraId="6B08DF8F" w14:textId="77777777" w:rsidR="00477A06" w:rsidRDefault="00477A06" w:rsidP="00477A06">
      <w:pPr>
        <w:pStyle w:val="KeepWithNext"/>
        <w:rPr>
          <w:rtl/>
          <w:lang w:eastAsia="he-IL"/>
        </w:rPr>
      </w:pPr>
    </w:p>
    <w:p w14:paraId="02904EC3" w14:textId="6E2C8CDF" w:rsidR="00477A06" w:rsidRDefault="00477A06" w:rsidP="00477A06">
      <w:pPr>
        <w:rPr>
          <w:rtl/>
          <w:lang w:eastAsia="he-IL"/>
        </w:rPr>
      </w:pPr>
      <w:bookmarkStart w:id="3794" w:name="_ETM_Q1_6592358"/>
      <w:bookmarkStart w:id="3795" w:name="_ETM_Q1_6592400"/>
      <w:bookmarkEnd w:id="3794"/>
      <w:bookmarkEnd w:id="3795"/>
      <w:r>
        <w:rPr>
          <w:rFonts w:hint="cs"/>
          <w:rtl/>
          <w:lang w:eastAsia="he-IL"/>
        </w:rPr>
        <w:t xml:space="preserve">יש לנו </w:t>
      </w:r>
      <w:bookmarkStart w:id="3796" w:name="_ETM_Q1_6593202"/>
      <w:bookmarkEnd w:id="3796"/>
      <w:r>
        <w:rPr>
          <w:rFonts w:hint="cs"/>
          <w:rtl/>
          <w:lang w:eastAsia="he-IL"/>
        </w:rPr>
        <w:t xml:space="preserve">גם אחריות כלפי הציבור, אנחנו צריכים להבין את זה. </w:t>
      </w:r>
      <w:bookmarkStart w:id="3797" w:name="_ETM_Q1_6594378"/>
      <w:bookmarkEnd w:id="3797"/>
    </w:p>
    <w:p w14:paraId="45A7963A" w14:textId="77777777" w:rsidR="00477A06" w:rsidRDefault="00477A06" w:rsidP="00477A06">
      <w:pPr>
        <w:rPr>
          <w:rtl/>
          <w:lang w:eastAsia="he-IL"/>
        </w:rPr>
      </w:pPr>
      <w:bookmarkStart w:id="3798" w:name="_ETM_Q1_6594559"/>
      <w:bookmarkStart w:id="3799" w:name="_ETM_Q1_6596820"/>
      <w:bookmarkEnd w:id="3798"/>
      <w:bookmarkEnd w:id="3799"/>
    </w:p>
    <w:p w14:paraId="7622A339" w14:textId="2CA97E8F" w:rsidR="00477A06" w:rsidRDefault="00477A06" w:rsidP="00477A06">
      <w:pPr>
        <w:pStyle w:val="af6"/>
        <w:keepNext/>
        <w:rPr>
          <w:rtl/>
        </w:rPr>
      </w:pPr>
      <w:bookmarkStart w:id="3800" w:name="ET_yor_5726_471"/>
      <w:r w:rsidRPr="00477A06">
        <w:rPr>
          <w:rStyle w:val="TagStyle"/>
          <w:rtl/>
        </w:rPr>
        <w:t xml:space="preserve"> &lt;&lt; יור &gt;&gt; </w:t>
      </w:r>
      <w:r>
        <w:rPr>
          <w:rtl/>
        </w:rPr>
        <w:t>היו"ר ינון אזולאי:</w:t>
      </w:r>
      <w:r w:rsidRPr="00477A06">
        <w:rPr>
          <w:rStyle w:val="TagStyle"/>
          <w:rtl/>
        </w:rPr>
        <w:t xml:space="preserve"> &lt;&lt; יור &gt;&gt;</w:t>
      </w:r>
      <w:r w:rsidR="005B7191">
        <w:rPr>
          <w:rtl/>
        </w:rPr>
        <w:t xml:space="preserve"> </w:t>
      </w:r>
      <w:bookmarkEnd w:id="3800"/>
    </w:p>
    <w:p w14:paraId="4FA919BC" w14:textId="77777777" w:rsidR="00477A06" w:rsidRDefault="00477A06" w:rsidP="00477A06">
      <w:pPr>
        <w:pStyle w:val="KeepWithNext"/>
        <w:rPr>
          <w:rtl/>
          <w:lang w:eastAsia="he-IL"/>
        </w:rPr>
      </w:pPr>
    </w:p>
    <w:p w14:paraId="513E4F9A" w14:textId="4E5225F3" w:rsidR="00477A06" w:rsidRDefault="00477A06" w:rsidP="00477A06">
      <w:pPr>
        <w:rPr>
          <w:rtl/>
          <w:lang w:eastAsia="he-IL"/>
        </w:rPr>
      </w:pPr>
      <w:bookmarkStart w:id="3801" w:name="_ETM_Q1_6597165"/>
      <w:bookmarkStart w:id="3802" w:name="_ETM_Q1_6597208"/>
      <w:bookmarkEnd w:id="3801"/>
      <w:bookmarkEnd w:id="3802"/>
      <w:r>
        <w:rPr>
          <w:rFonts w:hint="cs"/>
          <w:rtl/>
          <w:lang w:eastAsia="he-IL"/>
        </w:rPr>
        <w:t xml:space="preserve">יונתן, </w:t>
      </w:r>
      <w:bookmarkStart w:id="3803" w:name="_ETM_Q1_6594000"/>
      <w:bookmarkEnd w:id="3803"/>
      <w:r>
        <w:rPr>
          <w:rFonts w:hint="cs"/>
          <w:rtl/>
          <w:lang w:eastAsia="he-IL"/>
        </w:rPr>
        <w:t>אתה רוצה בקצרה להתייחס? זה עלה בדיונים, אבל תעשה א</w:t>
      </w:r>
      <w:bookmarkStart w:id="3804" w:name="_ETM_Q1_6597452"/>
      <w:bookmarkEnd w:id="3804"/>
      <w:r>
        <w:rPr>
          <w:rFonts w:hint="cs"/>
          <w:rtl/>
          <w:lang w:eastAsia="he-IL"/>
        </w:rPr>
        <w:t xml:space="preserve">יזה בריף קצר. </w:t>
      </w:r>
    </w:p>
    <w:p w14:paraId="00A6D675" w14:textId="77777777" w:rsidR="00477A06" w:rsidRDefault="00477A06" w:rsidP="00477A06">
      <w:pPr>
        <w:rPr>
          <w:rtl/>
          <w:lang w:eastAsia="he-IL"/>
        </w:rPr>
      </w:pPr>
      <w:bookmarkStart w:id="3805" w:name="_ETM_Q1_6599669"/>
      <w:bookmarkStart w:id="3806" w:name="_ETM_Q1_6599743"/>
      <w:bookmarkStart w:id="3807" w:name="_ETM_Q1_6598089"/>
      <w:bookmarkStart w:id="3808" w:name="_ETM_Q1_6598121"/>
      <w:bookmarkEnd w:id="3805"/>
      <w:bookmarkEnd w:id="3806"/>
      <w:bookmarkEnd w:id="3807"/>
      <w:bookmarkEnd w:id="3808"/>
    </w:p>
    <w:p w14:paraId="4D16AAE5" w14:textId="416E19A0" w:rsidR="00477A06" w:rsidRDefault="00477A06" w:rsidP="00477A06">
      <w:pPr>
        <w:pStyle w:val="a4"/>
        <w:keepNext/>
        <w:rPr>
          <w:rtl/>
        </w:rPr>
      </w:pPr>
      <w:bookmarkStart w:id="3809" w:name="ET_speaker_5519_473"/>
      <w:r w:rsidRPr="00477A06">
        <w:rPr>
          <w:rStyle w:val="TagStyle"/>
          <w:rtl/>
        </w:rPr>
        <w:t xml:space="preserve"> &lt;&lt; דובר &gt;&gt; </w:t>
      </w:r>
      <w:r>
        <w:rPr>
          <w:rtl/>
        </w:rPr>
        <w:t>שרן מרים השכל (הימין הממלכתי):</w:t>
      </w:r>
      <w:r w:rsidRPr="00477A06">
        <w:rPr>
          <w:rStyle w:val="TagStyle"/>
          <w:rtl/>
        </w:rPr>
        <w:t xml:space="preserve"> &lt;&lt; דובר &gt;&gt;</w:t>
      </w:r>
      <w:r w:rsidR="005B7191">
        <w:rPr>
          <w:rtl/>
        </w:rPr>
        <w:t xml:space="preserve"> </w:t>
      </w:r>
      <w:bookmarkEnd w:id="3809"/>
    </w:p>
    <w:p w14:paraId="006985E8" w14:textId="77777777" w:rsidR="00477A06" w:rsidRDefault="00477A06" w:rsidP="00477A06">
      <w:pPr>
        <w:pStyle w:val="KeepWithNext"/>
        <w:rPr>
          <w:rtl/>
          <w:lang w:eastAsia="he-IL"/>
        </w:rPr>
      </w:pPr>
    </w:p>
    <w:p w14:paraId="6CB1AFD9" w14:textId="52512E3D" w:rsidR="00477A06" w:rsidRDefault="00477A06" w:rsidP="00477A06">
      <w:pPr>
        <w:rPr>
          <w:rtl/>
          <w:lang w:eastAsia="he-IL"/>
        </w:rPr>
      </w:pPr>
      <w:bookmarkStart w:id="3810" w:name="_ETM_Q1_6598931"/>
      <w:bookmarkEnd w:id="3810"/>
      <w:r>
        <w:rPr>
          <w:rFonts w:hint="cs"/>
          <w:rtl/>
          <w:lang w:eastAsia="he-IL"/>
        </w:rPr>
        <w:t>ל</w:t>
      </w:r>
      <w:bookmarkStart w:id="3811" w:name="_ETM_Q1_6599021"/>
      <w:bookmarkEnd w:id="3811"/>
      <w:r>
        <w:rPr>
          <w:rFonts w:hint="cs"/>
          <w:rtl/>
          <w:lang w:eastAsia="he-IL"/>
        </w:rPr>
        <w:t>א בקצרה, זה על כל אחד</w:t>
      </w:r>
      <w:bookmarkStart w:id="3812" w:name="_ETM_Q1_6601329"/>
      <w:bookmarkEnd w:id="3812"/>
      <w:r>
        <w:rPr>
          <w:rFonts w:hint="cs"/>
          <w:rtl/>
          <w:lang w:eastAsia="he-IL"/>
        </w:rPr>
        <w:t xml:space="preserve"> מהסעיפים. </w:t>
      </w:r>
    </w:p>
    <w:p w14:paraId="0A8E08D8" w14:textId="77777777" w:rsidR="00477A06" w:rsidRDefault="00477A06" w:rsidP="00477A06">
      <w:pPr>
        <w:rPr>
          <w:rtl/>
          <w:lang w:eastAsia="he-IL"/>
        </w:rPr>
      </w:pPr>
      <w:bookmarkStart w:id="3813" w:name="_ETM_Q1_6599617"/>
      <w:bookmarkEnd w:id="3813"/>
    </w:p>
    <w:p w14:paraId="4BA48681" w14:textId="3D6F218B" w:rsidR="00477A06" w:rsidRDefault="00477A06" w:rsidP="00477A06">
      <w:pPr>
        <w:pStyle w:val="af9"/>
        <w:keepNext/>
        <w:rPr>
          <w:rtl/>
          <w:lang w:eastAsia="he-IL"/>
        </w:rPr>
      </w:pPr>
      <w:bookmarkStart w:id="3814" w:name="ET_guest_יונתן_פלורסהיים_474"/>
      <w:r w:rsidRPr="00477A06">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477A06">
        <w:rPr>
          <w:rStyle w:val="TagStyle"/>
          <w:rtl/>
        </w:rPr>
        <w:t xml:space="preserve"> &lt;&lt; אורח &gt;&gt;</w:t>
      </w:r>
      <w:r w:rsidR="005B7191">
        <w:rPr>
          <w:rtl/>
          <w:lang w:eastAsia="he-IL"/>
        </w:rPr>
        <w:t xml:space="preserve"> </w:t>
      </w:r>
      <w:bookmarkEnd w:id="3814"/>
    </w:p>
    <w:p w14:paraId="674D63D2" w14:textId="77777777" w:rsidR="00477A06" w:rsidRDefault="00477A06" w:rsidP="00477A06">
      <w:pPr>
        <w:pStyle w:val="KeepWithNext"/>
        <w:rPr>
          <w:rtl/>
          <w:lang w:eastAsia="he-IL"/>
        </w:rPr>
      </w:pPr>
    </w:p>
    <w:p w14:paraId="2E71AABD" w14:textId="66B1D563" w:rsidR="00477A06" w:rsidRDefault="00477A06" w:rsidP="00477A06">
      <w:pPr>
        <w:rPr>
          <w:rtl/>
          <w:lang w:eastAsia="he-IL"/>
        </w:rPr>
      </w:pPr>
      <w:r>
        <w:rPr>
          <w:rFonts w:hint="cs"/>
          <w:rtl/>
          <w:lang w:eastAsia="he-IL"/>
        </w:rPr>
        <w:t>א</w:t>
      </w:r>
      <w:bookmarkStart w:id="3815" w:name="_ETM_Q1_6600481"/>
      <w:bookmarkStart w:id="3816" w:name="_ETM_Q1_6600563"/>
      <w:bookmarkEnd w:id="3815"/>
      <w:bookmarkEnd w:id="3816"/>
      <w:r>
        <w:rPr>
          <w:rFonts w:hint="cs"/>
          <w:rtl/>
          <w:lang w:eastAsia="he-IL"/>
        </w:rPr>
        <w:t xml:space="preserve">ני חושב שהצגנו את זה לא פעם במהלך הדיונים. </w:t>
      </w:r>
      <w:bookmarkStart w:id="3817" w:name="_ETM_Q1_6603944"/>
      <w:bookmarkEnd w:id="3817"/>
    </w:p>
    <w:p w14:paraId="6DF3ACE3" w14:textId="77777777" w:rsidR="00477A06" w:rsidRDefault="00477A06" w:rsidP="00477A06">
      <w:pPr>
        <w:rPr>
          <w:rtl/>
          <w:lang w:eastAsia="he-IL"/>
        </w:rPr>
      </w:pPr>
      <w:bookmarkStart w:id="3818" w:name="_ETM_Q1_6604080"/>
      <w:bookmarkStart w:id="3819" w:name="_ETM_Q1_6604188"/>
      <w:bookmarkStart w:id="3820" w:name="_ETM_Q1_6604793"/>
      <w:bookmarkEnd w:id="3818"/>
      <w:bookmarkEnd w:id="3819"/>
      <w:bookmarkEnd w:id="3820"/>
    </w:p>
    <w:p w14:paraId="04B38B5A" w14:textId="597AB9EF" w:rsidR="00477A06" w:rsidRDefault="00477A06" w:rsidP="00477A06">
      <w:pPr>
        <w:pStyle w:val="af6"/>
        <w:keepNext/>
        <w:rPr>
          <w:rtl/>
        </w:rPr>
      </w:pPr>
      <w:bookmarkStart w:id="3821" w:name="ET_yor_5726_475"/>
      <w:r w:rsidRPr="00477A06">
        <w:rPr>
          <w:rStyle w:val="TagStyle"/>
          <w:rtl/>
        </w:rPr>
        <w:t xml:space="preserve"> &lt;&lt; יור &gt;&gt; </w:t>
      </w:r>
      <w:r>
        <w:rPr>
          <w:rtl/>
        </w:rPr>
        <w:t>היו"ר ינון אזולאי:</w:t>
      </w:r>
      <w:r w:rsidRPr="00477A06">
        <w:rPr>
          <w:rStyle w:val="TagStyle"/>
          <w:rtl/>
        </w:rPr>
        <w:t xml:space="preserve"> &lt;&lt; יור &gt;&gt;</w:t>
      </w:r>
      <w:r w:rsidR="005B7191">
        <w:rPr>
          <w:rtl/>
        </w:rPr>
        <w:t xml:space="preserve"> </w:t>
      </w:r>
      <w:bookmarkEnd w:id="3821"/>
    </w:p>
    <w:p w14:paraId="08A1F0B7" w14:textId="77777777" w:rsidR="00477A06" w:rsidRDefault="00477A06" w:rsidP="00477A06">
      <w:pPr>
        <w:pStyle w:val="KeepWithNext"/>
        <w:rPr>
          <w:rtl/>
          <w:lang w:eastAsia="he-IL"/>
        </w:rPr>
      </w:pPr>
    </w:p>
    <w:p w14:paraId="4BACF650" w14:textId="7CF50888" w:rsidR="00477A06" w:rsidRDefault="00477A06" w:rsidP="00477A06">
      <w:pPr>
        <w:rPr>
          <w:rtl/>
          <w:lang w:eastAsia="he-IL"/>
        </w:rPr>
      </w:pPr>
      <w:r>
        <w:rPr>
          <w:rFonts w:hint="cs"/>
          <w:rtl/>
          <w:lang w:eastAsia="he-IL"/>
        </w:rPr>
        <w:t>ל</w:t>
      </w:r>
      <w:bookmarkStart w:id="3822" w:name="_ETM_Q1_6605535"/>
      <w:bookmarkEnd w:id="3822"/>
      <w:r>
        <w:rPr>
          <w:rFonts w:hint="cs"/>
          <w:rtl/>
          <w:lang w:eastAsia="he-IL"/>
        </w:rPr>
        <w:t>א</w:t>
      </w:r>
      <w:bookmarkStart w:id="3823" w:name="_ETM_Q1_6605618"/>
      <w:bookmarkEnd w:id="3823"/>
      <w:r>
        <w:rPr>
          <w:rFonts w:hint="cs"/>
          <w:rtl/>
          <w:lang w:eastAsia="he-IL"/>
        </w:rPr>
        <w:t xml:space="preserve"> פעם ולא פעמיים.</w:t>
      </w:r>
    </w:p>
    <w:p w14:paraId="36288A20" w14:textId="77777777" w:rsidR="00477A06" w:rsidRDefault="00477A06" w:rsidP="00477A06">
      <w:pPr>
        <w:rPr>
          <w:rtl/>
          <w:lang w:eastAsia="he-IL"/>
        </w:rPr>
      </w:pPr>
      <w:bookmarkStart w:id="3824" w:name="_ETM_Q1_6604900"/>
      <w:bookmarkStart w:id="3825" w:name="_ETM_Q1_6605031"/>
      <w:bookmarkStart w:id="3826" w:name="_ETM_Q1_6606396"/>
      <w:bookmarkEnd w:id="3824"/>
      <w:bookmarkEnd w:id="3825"/>
      <w:bookmarkEnd w:id="3826"/>
    </w:p>
    <w:p w14:paraId="7554F916" w14:textId="1B47A8AB" w:rsidR="00477A06" w:rsidRDefault="00477A06" w:rsidP="00477A06">
      <w:pPr>
        <w:pStyle w:val="af9"/>
        <w:keepNext/>
        <w:rPr>
          <w:rtl/>
          <w:lang w:eastAsia="he-IL"/>
        </w:rPr>
      </w:pPr>
      <w:bookmarkStart w:id="3827" w:name="ET_guest_יונתן_פלורסהיים_476"/>
      <w:r w:rsidRPr="00477A06">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477A06">
        <w:rPr>
          <w:rStyle w:val="TagStyle"/>
          <w:rtl/>
        </w:rPr>
        <w:t xml:space="preserve"> &lt;&lt; אורח &gt;&gt;</w:t>
      </w:r>
      <w:r w:rsidR="005B7191">
        <w:rPr>
          <w:rtl/>
          <w:lang w:eastAsia="he-IL"/>
        </w:rPr>
        <w:t xml:space="preserve"> </w:t>
      </w:r>
      <w:bookmarkEnd w:id="3827"/>
    </w:p>
    <w:p w14:paraId="55D7EA35" w14:textId="77777777" w:rsidR="00477A06" w:rsidRDefault="00477A06" w:rsidP="00477A06">
      <w:pPr>
        <w:pStyle w:val="KeepWithNext"/>
        <w:rPr>
          <w:rtl/>
          <w:lang w:eastAsia="he-IL"/>
        </w:rPr>
      </w:pPr>
    </w:p>
    <w:p w14:paraId="722ADBAB" w14:textId="6B219B86" w:rsidR="00477A06" w:rsidRDefault="00477A06" w:rsidP="00477A06">
      <w:pPr>
        <w:rPr>
          <w:rtl/>
          <w:lang w:eastAsia="he-IL"/>
        </w:rPr>
      </w:pPr>
      <w:bookmarkStart w:id="3828" w:name="_ETM_Q1_6607112"/>
      <w:bookmarkStart w:id="3829" w:name="_ETM_Q1_6607183"/>
      <w:bookmarkEnd w:id="3828"/>
      <w:bookmarkEnd w:id="3829"/>
      <w:r>
        <w:rPr>
          <w:rFonts w:hint="cs"/>
          <w:rtl/>
          <w:lang w:eastAsia="he-IL"/>
        </w:rPr>
        <w:t xml:space="preserve">גם לפני שבוע וגם בדיונים שהיו </w:t>
      </w:r>
      <w:bookmarkStart w:id="3830" w:name="_ETM_Q1_6606612"/>
      <w:bookmarkEnd w:id="3830"/>
      <w:r>
        <w:rPr>
          <w:rFonts w:hint="cs"/>
          <w:rtl/>
          <w:lang w:eastAsia="he-IL"/>
        </w:rPr>
        <w:t xml:space="preserve">פה בהרבה דיונים. מרבית החשמל בישראל מיוצר בגז טבעי. </w:t>
      </w:r>
      <w:bookmarkStart w:id="3831" w:name="_ETM_Q1_6614757"/>
      <w:bookmarkEnd w:id="3831"/>
    </w:p>
    <w:p w14:paraId="27E0C976" w14:textId="77777777" w:rsidR="00477A06" w:rsidRDefault="00477A06" w:rsidP="00477A06">
      <w:pPr>
        <w:rPr>
          <w:rtl/>
          <w:lang w:eastAsia="he-IL"/>
        </w:rPr>
      </w:pPr>
      <w:bookmarkStart w:id="3832" w:name="_ETM_Q1_6614885"/>
      <w:bookmarkStart w:id="3833" w:name="_ETM_Q1_6614989"/>
      <w:bookmarkStart w:id="3834" w:name="_ETM_Q1_6612458"/>
      <w:bookmarkEnd w:id="3832"/>
      <w:bookmarkEnd w:id="3833"/>
      <w:bookmarkEnd w:id="3834"/>
    </w:p>
    <w:p w14:paraId="3707994D" w14:textId="563EE521" w:rsidR="00477A06" w:rsidRDefault="00477A06" w:rsidP="00477A06">
      <w:pPr>
        <w:pStyle w:val="a4"/>
        <w:keepNext/>
        <w:rPr>
          <w:rtl/>
        </w:rPr>
      </w:pPr>
      <w:bookmarkStart w:id="3835" w:name="ET_speaker_5519_477"/>
      <w:r w:rsidRPr="00477A06">
        <w:rPr>
          <w:rStyle w:val="TagStyle"/>
          <w:rtl/>
        </w:rPr>
        <w:t xml:space="preserve"> &lt;&lt; דובר &gt;&gt; </w:t>
      </w:r>
      <w:r>
        <w:rPr>
          <w:rtl/>
        </w:rPr>
        <w:t>שרן מרים השכל (הימין הממלכתי):</w:t>
      </w:r>
      <w:r w:rsidRPr="00477A06">
        <w:rPr>
          <w:rStyle w:val="TagStyle"/>
          <w:rtl/>
        </w:rPr>
        <w:t xml:space="preserve"> &lt;&lt; דובר &gt;&gt;</w:t>
      </w:r>
      <w:r w:rsidR="005B7191">
        <w:rPr>
          <w:rtl/>
        </w:rPr>
        <w:t xml:space="preserve"> </w:t>
      </w:r>
      <w:bookmarkEnd w:id="3835"/>
    </w:p>
    <w:p w14:paraId="41C2D67D" w14:textId="77777777" w:rsidR="00477A06" w:rsidRDefault="00477A06" w:rsidP="00477A06">
      <w:pPr>
        <w:pStyle w:val="KeepWithNext"/>
        <w:rPr>
          <w:rtl/>
          <w:lang w:eastAsia="he-IL"/>
        </w:rPr>
      </w:pPr>
    </w:p>
    <w:p w14:paraId="1B7A1236" w14:textId="6A6C5153" w:rsidR="00477A06" w:rsidRDefault="00477A06" w:rsidP="00477A06">
      <w:pPr>
        <w:rPr>
          <w:rtl/>
          <w:lang w:eastAsia="he-IL"/>
        </w:rPr>
      </w:pPr>
      <w:bookmarkStart w:id="3836" w:name="_ETM_Q1_6613329"/>
      <w:bookmarkEnd w:id="3836"/>
      <w:r>
        <w:rPr>
          <w:rFonts w:hint="cs"/>
          <w:rtl/>
          <w:lang w:eastAsia="he-IL"/>
        </w:rPr>
        <w:t>כ</w:t>
      </w:r>
      <w:bookmarkStart w:id="3837" w:name="_ETM_Q1_6613417"/>
      <w:bookmarkEnd w:id="3837"/>
      <w:r>
        <w:rPr>
          <w:rFonts w:hint="cs"/>
          <w:rtl/>
          <w:lang w:eastAsia="he-IL"/>
        </w:rPr>
        <w:t xml:space="preserve">מה אחוז? מה זה מרבית? </w:t>
      </w:r>
      <w:bookmarkStart w:id="3838" w:name="_ETM_Q1_6616274"/>
      <w:bookmarkEnd w:id="3838"/>
    </w:p>
    <w:p w14:paraId="41B185FF" w14:textId="77777777" w:rsidR="00477A06" w:rsidRDefault="00477A06" w:rsidP="00477A06">
      <w:pPr>
        <w:rPr>
          <w:rtl/>
          <w:lang w:eastAsia="he-IL"/>
        </w:rPr>
      </w:pPr>
      <w:bookmarkStart w:id="3839" w:name="_ETM_Q1_6616385"/>
      <w:bookmarkStart w:id="3840" w:name="_ETM_Q1_6614605"/>
      <w:bookmarkEnd w:id="3839"/>
      <w:bookmarkEnd w:id="3840"/>
    </w:p>
    <w:p w14:paraId="6D459205" w14:textId="153B2E12" w:rsidR="00477A06" w:rsidRDefault="00477A06" w:rsidP="00477A06">
      <w:pPr>
        <w:pStyle w:val="af9"/>
        <w:keepNext/>
        <w:rPr>
          <w:rtl/>
          <w:lang w:eastAsia="he-IL"/>
        </w:rPr>
      </w:pPr>
      <w:bookmarkStart w:id="3841" w:name="ET_guest_יונתן_פלורסהיים_478"/>
      <w:r w:rsidRPr="00477A06">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477A06">
        <w:rPr>
          <w:rStyle w:val="TagStyle"/>
          <w:rtl/>
        </w:rPr>
        <w:t xml:space="preserve"> &lt;&lt; אורח &gt;&gt;</w:t>
      </w:r>
      <w:r w:rsidR="005B7191">
        <w:rPr>
          <w:rtl/>
          <w:lang w:eastAsia="he-IL"/>
        </w:rPr>
        <w:t xml:space="preserve"> </w:t>
      </w:r>
      <w:bookmarkEnd w:id="3841"/>
    </w:p>
    <w:p w14:paraId="6C554B56" w14:textId="77777777" w:rsidR="00477A06" w:rsidRDefault="00477A06" w:rsidP="00477A06">
      <w:pPr>
        <w:pStyle w:val="KeepWithNext"/>
        <w:rPr>
          <w:rtl/>
          <w:lang w:eastAsia="he-IL"/>
        </w:rPr>
      </w:pPr>
    </w:p>
    <w:p w14:paraId="1C3DC5F7" w14:textId="1930D9F0" w:rsidR="00477A06" w:rsidRDefault="00477A06" w:rsidP="00477A06">
      <w:pPr>
        <w:rPr>
          <w:rtl/>
          <w:lang w:eastAsia="he-IL"/>
        </w:rPr>
      </w:pPr>
      <w:r>
        <w:rPr>
          <w:rFonts w:hint="cs"/>
          <w:rtl/>
          <w:lang w:eastAsia="he-IL"/>
        </w:rPr>
        <w:t>ל</w:t>
      </w:r>
      <w:bookmarkStart w:id="3842" w:name="_ETM_Q1_6615467"/>
      <w:bookmarkEnd w:id="3842"/>
      <w:r>
        <w:rPr>
          <w:rFonts w:hint="cs"/>
          <w:rtl/>
          <w:lang w:eastAsia="he-IL"/>
        </w:rPr>
        <w:t>מ</w:t>
      </w:r>
      <w:bookmarkStart w:id="3843" w:name="_ETM_Q1_6615627"/>
      <w:bookmarkEnd w:id="3843"/>
      <w:r>
        <w:rPr>
          <w:rFonts w:hint="cs"/>
          <w:rtl/>
          <w:lang w:eastAsia="he-IL"/>
        </w:rPr>
        <w:t xml:space="preserve">יטב זיכרוני, אפשר לוודא את </w:t>
      </w:r>
      <w:bookmarkStart w:id="3844" w:name="_ETM_Q1_6618677"/>
      <w:bookmarkEnd w:id="3844"/>
      <w:r>
        <w:rPr>
          <w:rFonts w:hint="cs"/>
          <w:rtl/>
          <w:lang w:eastAsia="he-IL"/>
        </w:rPr>
        <w:t xml:space="preserve">זה, 70% מהחשמל מיוצר בגז טבעי. השאר באנרגיות מתחדשות </w:t>
      </w:r>
      <w:bookmarkStart w:id="3845" w:name="_ETM_Q1_6628844"/>
      <w:bookmarkEnd w:id="3845"/>
      <w:r>
        <w:rPr>
          <w:rFonts w:hint="cs"/>
          <w:rtl/>
          <w:lang w:eastAsia="he-IL"/>
        </w:rPr>
        <w:t xml:space="preserve">ופחם. </w:t>
      </w:r>
    </w:p>
    <w:p w14:paraId="19A9A2A3" w14:textId="77777777" w:rsidR="00477A06" w:rsidRDefault="00477A06" w:rsidP="00477A06">
      <w:pPr>
        <w:rPr>
          <w:rtl/>
          <w:lang w:eastAsia="he-IL"/>
        </w:rPr>
      </w:pPr>
      <w:bookmarkStart w:id="3846" w:name="_ETM_Q1_6631059"/>
      <w:bookmarkStart w:id="3847" w:name="_ETM_Q1_6631151"/>
      <w:bookmarkStart w:id="3848" w:name="_ETM_Q1_6628741"/>
      <w:bookmarkEnd w:id="3846"/>
      <w:bookmarkEnd w:id="3847"/>
      <w:bookmarkEnd w:id="3848"/>
    </w:p>
    <w:p w14:paraId="3F361B8C" w14:textId="69C039E5" w:rsidR="00477A06" w:rsidRDefault="00477A06" w:rsidP="00477A06">
      <w:pPr>
        <w:pStyle w:val="a4"/>
        <w:keepNext/>
        <w:rPr>
          <w:rtl/>
        </w:rPr>
      </w:pPr>
      <w:bookmarkStart w:id="3849" w:name="ET_speaker_5519_479"/>
      <w:r w:rsidRPr="00477A06">
        <w:rPr>
          <w:rStyle w:val="TagStyle"/>
          <w:rtl/>
        </w:rPr>
        <w:t xml:space="preserve"> &lt;&lt; דובר &gt;&gt; </w:t>
      </w:r>
      <w:r>
        <w:rPr>
          <w:rtl/>
        </w:rPr>
        <w:t>שרן מרים השכל (הימין הממלכתי):</w:t>
      </w:r>
      <w:r w:rsidRPr="00477A06">
        <w:rPr>
          <w:rStyle w:val="TagStyle"/>
          <w:rtl/>
        </w:rPr>
        <w:t xml:space="preserve"> &lt;&lt; דובר &gt;&gt;</w:t>
      </w:r>
      <w:r w:rsidR="005B7191">
        <w:rPr>
          <w:rtl/>
        </w:rPr>
        <w:t xml:space="preserve"> </w:t>
      </w:r>
      <w:bookmarkEnd w:id="3849"/>
    </w:p>
    <w:p w14:paraId="13299880" w14:textId="77777777" w:rsidR="00477A06" w:rsidRDefault="00477A06" w:rsidP="00477A06">
      <w:pPr>
        <w:pStyle w:val="KeepWithNext"/>
        <w:rPr>
          <w:rtl/>
          <w:lang w:eastAsia="he-IL"/>
        </w:rPr>
      </w:pPr>
    </w:p>
    <w:p w14:paraId="713F0497" w14:textId="36873FB5" w:rsidR="00477A06" w:rsidRDefault="00477A06" w:rsidP="00477A06">
      <w:pPr>
        <w:rPr>
          <w:rtl/>
          <w:lang w:eastAsia="he-IL"/>
        </w:rPr>
      </w:pPr>
      <w:bookmarkStart w:id="3850" w:name="_ETM_Q1_6629610"/>
      <w:bookmarkStart w:id="3851" w:name="_ETM_Q1_6629708"/>
      <w:bookmarkEnd w:id="3850"/>
      <w:bookmarkEnd w:id="3851"/>
      <w:r>
        <w:rPr>
          <w:rFonts w:hint="cs"/>
          <w:rtl/>
          <w:lang w:eastAsia="he-IL"/>
        </w:rPr>
        <w:t xml:space="preserve">אנרגיה מתחדשת, אני מבינה שלא מעלים. </w:t>
      </w:r>
    </w:p>
    <w:p w14:paraId="17BA0060" w14:textId="77777777" w:rsidR="00477A06" w:rsidRDefault="00477A06" w:rsidP="00477A06">
      <w:pPr>
        <w:rPr>
          <w:rtl/>
          <w:lang w:eastAsia="he-IL"/>
        </w:rPr>
      </w:pPr>
      <w:bookmarkStart w:id="3852" w:name="_ETM_Q1_6630756"/>
      <w:bookmarkStart w:id="3853" w:name="_ETM_Q1_6630848"/>
      <w:bookmarkStart w:id="3854" w:name="_ETM_Q1_6631912"/>
      <w:bookmarkEnd w:id="3852"/>
      <w:bookmarkEnd w:id="3853"/>
      <w:bookmarkEnd w:id="3854"/>
    </w:p>
    <w:p w14:paraId="6EDA2E5C" w14:textId="78AAB580" w:rsidR="00477A06" w:rsidRDefault="00477A06" w:rsidP="00477A06">
      <w:pPr>
        <w:pStyle w:val="af9"/>
        <w:keepNext/>
        <w:rPr>
          <w:rtl/>
          <w:lang w:eastAsia="he-IL"/>
        </w:rPr>
      </w:pPr>
      <w:bookmarkStart w:id="3855" w:name="ET_guest_יונתן_פלורסהיים_480"/>
      <w:r w:rsidRPr="00477A06">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477A06">
        <w:rPr>
          <w:rStyle w:val="TagStyle"/>
          <w:rtl/>
        </w:rPr>
        <w:t xml:space="preserve"> &lt;&lt; אורח &gt;&gt;</w:t>
      </w:r>
      <w:r w:rsidR="005B7191">
        <w:rPr>
          <w:rtl/>
          <w:lang w:eastAsia="he-IL"/>
        </w:rPr>
        <w:t xml:space="preserve"> </w:t>
      </w:r>
      <w:bookmarkEnd w:id="3855"/>
    </w:p>
    <w:p w14:paraId="61475633" w14:textId="77777777" w:rsidR="00477A06" w:rsidRDefault="00477A06" w:rsidP="00477A06">
      <w:pPr>
        <w:pStyle w:val="KeepWithNext"/>
        <w:rPr>
          <w:rtl/>
          <w:lang w:eastAsia="he-IL"/>
        </w:rPr>
      </w:pPr>
    </w:p>
    <w:p w14:paraId="237D788F" w14:textId="47EE69BA" w:rsidR="00477A06" w:rsidRDefault="00477A06" w:rsidP="00477A06">
      <w:pPr>
        <w:rPr>
          <w:rtl/>
          <w:lang w:eastAsia="he-IL"/>
        </w:rPr>
      </w:pPr>
      <w:bookmarkStart w:id="3856" w:name="_ETM_Q1_6632761"/>
      <w:bookmarkEnd w:id="3856"/>
      <w:r>
        <w:rPr>
          <w:rFonts w:hint="cs"/>
          <w:rtl/>
          <w:lang w:eastAsia="he-IL"/>
        </w:rPr>
        <w:t>א</w:t>
      </w:r>
      <w:bookmarkStart w:id="3857" w:name="_ETM_Q1_6632849"/>
      <w:bookmarkEnd w:id="3857"/>
      <w:r>
        <w:rPr>
          <w:rFonts w:hint="cs"/>
          <w:rtl/>
          <w:lang w:eastAsia="he-IL"/>
        </w:rPr>
        <w:t xml:space="preserve">נרגיה מתחדשת לא </w:t>
      </w:r>
      <w:bookmarkStart w:id="3858" w:name="_ETM_Q1_6635048"/>
      <w:bookmarkEnd w:id="3858"/>
      <w:r>
        <w:rPr>
          <w:rFonts w:hint="cs"/>
          <w:rtl/>
          <w:lang w:eastAsia="he-IL"/>
        </w:rPr>
        <w:t xml:space="preserve">מעלים, להיפך זה עשוי לעודד את ייצור החשמל באנרגיות מתחדשות, </w:t>
      </w:r>
      <w:bookmarkStart w:id="3859" w:name="_ETM_Q1_6641001"/>
      <w:bookmarkEnd w:id="3859"/>
      <w:r>
        <w:rPr>
          <w:rFonts w:hint="cs"/>
          <w:rtl/>
          <w:lang w:eastAsia="he-IL"/>
        </w:rPr>
        <w:t xml:space="preserve">שכן אנחנו מטילים את הבלו על השימוש בגז טבעי. כפי </w:t>
      </w:r>
      <w:bookmarkStart w:id="3860" w:name="_ETM_Q1_6645467"/>
      <w:bookmarkEnd w:id="3860"/>
      <w:r>
        <w:rPr>
          <w:rFonts w:hint="cs"/>
          <w:rtl/>
          <w:lang w:eastAsia="he-IL"/>
        </w:rPr>
        <w:t xml:space="preserve">שציינו פה לפני כמה דקות, ההעלאה על הבלו על הגז </w:t>
      </w:r>
      <w:bookmarkStart w:id="3861" w:name="_ETM_Q1_6647603"/>
      <w:bookmarkEnd w:id="3861"/>
      <w:r>
        <w:rPr>
          <w:rFonts w:hint="cs"/>
          <w:rtl/>
          <w:lang w:eastAsia="he-IL"/>
        </w:rPr>
        <w:t xml:space="preserve">הטבעי היא בשיעור שנלקח בו בחשבון ההיבט של העלייה בתעריף </w:t>
      </w:r>
      <w:bookmarkStart w:id="3862" w:name="_ETM_Q1_6652267"/>
      <w:bookmarkEnd w:id="3862"/>
      <w:r>
        <w:rPr>
          <w:rFonts w:hint="cs"/>
          <w:rtl/>
          <w:lang w:eastAsia="he-IL"/>
        </w:rPr>
        <w:t xml:space="preserve">החשמל ולכן הוא לא משקלל את כלל פליטות גזי החממה. </w:t>
      </w:r>
      <w:bookmarkStart w:id="3863" w:name="_ETM_Q1_6658340"/>
      <w:bookmarkEnd w:id="3863"/>
      <w:r>
        <w:rPr>
          <w:rFonts w:hint="cs"/>
          <w:rtl/>
          <w:lang w:eastAsia="he-IL"/>
        </w:rPr>
        <w:t xml:space="preserve">לעניין תעריף החשמל, ההערכות שלנו שבשנת 2030 ההשפעה </w:t>
      </w:r>
      <w:bookmarkStart w:id="3864" w:name="_ETM_Q1_6663535"/>
      <w:bookmarkEnd w:id="3864"/>
      <w:r>
        <w:rPr>
          <w:rFonts w:hint="cs"/>
          <w:rtl/>
          <w:lang w:eastAsia="he-IL"/>
        </w:rPr>
        <w:t xml:space="preserve">של המס תהיה בערך 5% על תעריף החשמל. עד כאן. </w:t>
      </w:r>
      <w:bookmarkStart w:id="3865" w:name="_ETM_Q1_6670438"/>
      <w:bookmarkEnd w:id="3865"/>
    </w:p>
    <w:p w14:paraId="45B08F53" w14:textId="77777777" w:rsidR="00477A06" w:rsidRDefault="00477A06" w:rsidP="00477A06">
      <w:pPr>
        <w:rPr>
          <w:rtl/>
          <w:lang w:eastAsia="he-IL"/>
        </w:rPr>
      </w:pPr>
      <w:bookmarkStart w:id="3866" w:name="_ETM_Q1_6670566"/>
      <w:bookmarkStart w:id="3867" w:name="_ETM_Q1_6670668"/>
      <w:bookmarkStart w:id="3868" w:name="_ETM_Q1_6671959"/>
      <w:bookmarkEnd w:id="3866"/>
      <w:bookmarkEnd w:id="3867"/>
      <w:bookmarkEnd w:id="3868"/>
    </w:p>
    <w:p w14:paraId="79120F6C" w14:textId="0CAEE5A4" w:rsidR="00477A06" w:rsidRDefault="00477A06" w:rsidP="00477A06">
      <w:pPr>
        <w:pStyle w:val="a4"/>
        <w:keepNext/>
        <w:rPr>
          <w:rtl/>
        </w:rPr>
      </w:pPr>
      <w:r w:rsidRPr="00477A06">
        <w:rPr>
          <w:rStyle w:val="TagStyle"/>
          <w:rtl/>
        </w:rPr>
        <w:t xml:space="preserve"> &lt;&lt; דובר &gt;&gt; </w:t>
      </w:r>
      <w:r>
        <w:rPr>
          <w:rtl/>
        </w:rPr>
        <w:t>שרן מרים השכל (הימין הממלכתי):</w:t>
      </w:r>
      <w:r w:rsidRPr="00477A06">
        <w:rPr>
          <w:rStyle w:val="TagStyle"/>
          <w:rtl/>
        </w:rPr>
        <w:t xml:space="preserve"> &lt;&lt; דובר &gt;&gt;</w:t>
      </w:r>
      <w:r w:rsidR="005B7191">
        <w:rPr>
          <w:rtl/>
        </w:rPr>
        <w:t xml:space="preserve"> </w:t>
      </w:r>
    </w:p>
    <w:p w14:paraId="6B40BE31" w14:textId="77777777" w:rsidR="00477A06" w:rsidRDefault="00477A06" w:rsidP="00477A06">
      <w:pPr>
        <w:pStyle w:val="KeepWithNext"/>
        <w:rPr>
          <w:rtl/>
          <w:lang w:eastAsia="he-IL"/>
        </w:rPr>
      </w:pPr>
    </w:p>
    <w:p w14:paraId="018B2A22" w14:textId="59DFDDED" w:rsidR="00477A06" w:rsidRDefault="00477A06" w:rsidP="00477A06">
      <w:pPr>
        <w:rPr>
          <w:rtl/>
          <w:lang w:eastAsia="he-IL"/>
        </w:rPr>
      </w:pPr>
      <w:bookmarkStart w:id="3869" w:name="_ETM_Q1_6672777"/>
      <w:bookmarkStart w:id="3870" w:name="_ETM_Q1_6672849"/>
      <w:bookmarkEnd w:id="3869"/>
      <w:bookmarkEnd w:id="3870"/>
      <w:r>
        <w:rPr>
          <w:rFonts w:hint="cs"/>
          <w:rtl/>
          <w:lang w:eastAsia="he-IL"/>
        </w:rPr>
        <w:t xml:space="preserve">כמה תחנות משתמשות עדיין בפחם? ומה העלייה שם? </w:t>
      </w:r>
      <w:bookmarkStart w:id="3871" w:name="_ETM_Q1_6672677"/>
      <w:bookmarkStart w:id="3872" w:name="_ETM_Q1_6672853"/>
      <w:bookmarkEnd w:id="3871"/>
      <w:bookmarkEnd w:id="3872"/>
    </w:p>
    <w:p w14:paraId="04EBFC58" w14:textId="77777777" w:rsidR="00477A06" w:rsidRDefault="00477A06" w:rsidP="00477A06">
      <w:pPr>
        <w:rPr>
          <w:rtl/>
          <w:lang w:eastAsia="he-IL"/>
        </w:rPr>
      </w:pPr>
      <w:bookmarkStart w:id="3873" w:name="_ETM_Q1_6672920"/>
      <w:bookmarkEnd w:id="3873"/>
    </w:p>
    <w:p w14:paraId="683B3B2D" w14:textId="71D3C83E" w:rsidR="00477A06" w:rsidRDefault="00477A06" w:rsidP="00477A06">
      <w:pPr>
        <w:pStyle w:val="af9"/>
        <w:keepNext/>
        <w:rPr>
          <w:rtl/>
          <w:lang w:eastAsia="he-IL"/>
        </w:rPr>
      </w:pPr>
      <w:r w:rsidRPr="00477A06">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477A06">
        <w:rPr>
          <w:rStyle w:val="TagStyle"/>
          <w:rtl/>
        </w:rPr>
        <w:t xml:space="preserve"> &lt;&lt; אורח &gt;&gt;</w:t>
      </w:r>
      <w:r w:rsidR="005B7191">
        <w:rPr>
          <w:rtl/>
          <w:lang w:eastAsia="he-IL"/>
        </w:rPr>
        <w:t xml:space="preserve"> </w:t>
      </w:r>
    </w:p>
    <w:p w14:paraId="2FE66A58" w14:textId="77777777" w:rsidR="00477A06" w:rsidRDefault="00477A06" w:rsidP="00477A06">
      <w:pPr>
        <w:pStyle w:val="KeepWithNext"/>
        <w:rPr>
          <w:rtl/>
          <w:lang w:eastAsia="he-IL"/>
        </w:rPr>
      </w:pPr>
    </w:p>
    <w:p w14:paraId="038EB43F" w14:textId="7D5BF6E0" w:rsidR="00477A06" w:rsidRDefault="00477A06" w:rsidP="00477A06">
      <w:pPr>
        <w:rPr>
          <w:rtl/>
          <w:lang w:eastAsia="he-IL"/>
        </w:rPr>
      </w:pPr>
      <w:bookmarkStart w:id="3874" w:name="_ETM_Q1_6674381"/>
      <w:bookmarkStart w:id="3875" w:name="_ETM_Q1_6674416"/>
      <w:bookmarkEnd w:id="3874"/>
      <w:bookmarkEnd w:id="3875"/>
      <w:r>
        <w:rPr>
          <w:rFonts w:hint="cs"/>
          <w:rtl/>
          <w:lang w:eastAsia="he-IL"/>
        </w:rPr>
        <w:t xml:space="preserve">יש שתי תחנות של חברת החשמל שמשתמשות בפחם. מדיניות ממשלת </w:t>
      </w:r>
      <w:bookmarkStart w:id="3876" w:name="_ETM_Q1_6684038"/>
      <w:bookmarkEnd w:id="3876"/>
      <w:r>
        <w:rPr>
          <w:rFonts w:hint="cs"/>
          <w:rtl/>
          <w:lang w:eastAsia="he-IL"/>
        </w:rPr>
        <w:t>ישראל היא הפסקה של השימוש בפחם. אנחנו מאוד מקווים שחברת</w:t>
      </w:r>
      <w:bookmarkStart w:id="3877" w:name="_ETM_Q1_6688998"/>
      <w:bookmarkEnd w:id="3877"/>
      <w:r>
        <w:rPr>
          <w:rFonts w:hint="cs"/>
          <w:rtl/>
          <w:lang w:eastAsia="he-IL"/>
        </w:rPr>
        <w:t xml:space="preserve"> חשמל תכניס להפעלה את שתי תחנות הכוח החדשות שהיא בונה</w:t>
      </w:r>
      <w:bookmarkStart w:id="3878" w:name="_ETM_Q1_6691173"/>
      <w:bookmarkEnd w:id="3878"/>
      <w:r>
        <w:rPr>
          <w:rFonts w:hint="cs"/>
          <w:rtl/>
          <w:lang w:eastAsia="he-IL"/>
        </w:rPr>
        <w:t xml:space="preserve">, </w:t>
      </w:r>
      <w:proofErr w:type="spellStart"/>
      <w:r>
        <w:rPr>
          <w:rFonts w:hint="cs"/>
          <w:rtl/>
          <w:lang w:eastAsia="he-IL"/>
        </w:rPr>
        <w:t>מחז"מ</w:t>
      </w:r>
      <w:proofErr w:type="spellEnd"/>
      <w:r>
        <w:rPr>
          <w:rFonts w:hint="cs"/>
          <w:rtl/>
          <w:lang w:eastAsia="he-IL"/>
        </w:rPr>
        <w:t xml:space="preserve"> 70 </w:t>
      </w:r>
      <w:proofErr w:type="spellStart"/>
      <w:r>
        <w:rPr>
          <w:rFonts w:hint="cs"/>
          <w:rtl/>
          <w:lang w:eastAsia="he-IL"/>
        </w:rPr>
        <w:t>ומחז"מ</w:t>
      </w:r>
      <w:proofErr w:type="spellEnd"/>
      <w:r>
        <w:rPr>
          <w:rFonts w:hint="cs"/>
          <w:rtl/>
          <w:lang w:eastAsia="he-IL"/>
        </w:rPr>
        <w:t xml:space="preserve"> 80, אלה תחנות שהתעכבו הרבה </w:t>
      </w:r>
      <w:bookmarkStart w:id="3879" w:name="_ETM_Q1_6696826"/>
      <w:bookmarkEnd w:id="3879"/>
      <w:r>
        <w:rPr>
          <w:rFonts w:hint="cs"/>
          <w:rtl/>
          <w:lang w:eastAsia="he-IL"/>
        </w:rPr>
        <w:t xml:space="preserve">מאוד זמן, שהטילו נטל מאוד כבד על </w:t>
      </w:r>
      <w:r w:rsidR="003F31CA">
        <w:rPr>
          <w:rFonts w:hint="cs"/>
          <w:rtl/>
          <w:lang w:eastAsia="he-IL"/>
        </w:rPr>
        <w:t>צרכני החשמל</w:t>
      </w:r>
      <w:bookmarkStart w:id="3880" w:name="_ETM_Q1_6702140"/>
      <w:bookmarkEnd w:id="3880"/>
      <w:r w:rsidR="003F31CA">
        <w:rPr>
          <w:rFonts w:hint="cs"/>
          <w:rtl/>
          <w:lang w:eastAsia="he-IL"/>
        </w:rPr>
        <w:t xml:space="preserve"> כי השתמשנו בפחם, גם נטל כספי וגם </w:t>
      </w:r>
      <w:bookmarkStart w:id="3881" w:name="_ETM_Q1_6705596"/>
      <w:bookmarkEnd w:id="3881"/>
      <w:r w:rsidR="003F31CA">
        <w:rPr>
          <w:rFonts w:hint="cs"/>
          <w:rtl/>
          <w:lang w:eastAsia="he-IL"/>
        </w:rPr>
        <w:t xml:space="preserve">נטל של זיהום. אורית לידך מהנהנת. אנחנו מקווים שהם </w:t>
      </w:r>
      <w:bookmarkStart w:id="3882" w:name="_ETM_Q1_6706637"/>
      <w:bookmarkEnd w:id="3882"/>
      <w:r w:rsidR="003F31CA">
        <w:rPr>
          <w:rFonts w:hint="cs"/>
          <w:rtl/>
          <w:lang w:eastAsia="he-IL"/>
        </w:rPr>
        <w:t xml:space="preserve">ייכנסו להפעלה מסחרית בהקדם וכך נוכל לצמצם את השימוש בפחם </w:t>
      </w:r>
      <w:bookmarkStart w:id="3883" w:name="_ETM_Q1_6713798"/>
      <w:bookmarkEnd w:id="3883"/>
      <w:r w:rsidR="003F31CA">
        <w:rPr>
          <w:rFonts w:hint="cs"/>
          <w:rtl/>
          <w:lang w:eastAsia="he-IL"/>
        </w:rPr>
        <w:t xml:space="preserve">בהקדם. </w:t>
      </w:r>
    </w:p>
    <w:p w14:paraId="4FFDB6CC" w14:textId="77777777" w:rsidR="003F31CA" w:rsidRDefault="003F31CA" w:rsidP="00477A06">
      <w:pPr>
        <w:rPr>
          <w:rtl/>
          <w:lang w:eastAsia="he-IL"/>
        </w:rPr>
      </w:pPr>
      <w:bookmarkStart w:id="3884" w:name="_ETM_Q1_6710575"/>
      <w:bookmarkStart w:id="3885" w:name="_ETM_Q1_6710610"/>
      <w:bookmarkStart w:id="3886" w:name="_ETM_Q1_6711873"/>
      <w:bookmarkEnd w:id="3884"/>
      <w:bookmarkEnd w:id="3885"/>
      <w:bookmarkEnd w:id="3886"/>
    </w:p>
    <w:p w14:paraId="523A4EA8" w14:textId="32FCBD97" w:rsidR="003F31CA" w:rsidRDefault="003F31CA" w:rsidP="003F31CA">
      <w:pPr>
        <w:pStyle w:val="a4"/>
        <w:keepNext/>
        <w:rPr>
          <w:rtl/>
        </w:rPr>
      </w:pPr>
      <w:bookmarkStart w:id="3887" w:name="ET_speaker_5519_483"/>
      <w:r w:rsidRPr="003F31CA">
        <w:rPr>
          <w:rStyle w:val="TagStyle"/>
          <w:rtl/>
        </w:rPr>
        <w:t xml:space="preserve"> &lt;&lt; דובר &gt;&gt; </w:t>
      </w:r>
      <w:r>
        <w:rPr>
          <w:rtl/>
        </w:rPr>
        <w:t>שרן מרים השכל (הימין הממלכתי):</w:t>
      </w:r>
      <w:r w:rsidRPr="003F31CA">
        <w:rPr>
          <w:rStyle w:val="TagStyle"/>
          <w:rtl/>
        </w:rPr>
        <w:t xml:space="preserve"> &lt;&lt; דובר &gt;&gt;</w:t>
      </w:r>
      <w:r w:rsidR="005B7191">
        <w:rPr>
          <w:rtl/>
        </w:rPr>
        <w:t xml:space="preserve"> </w:t>
      </w:r>
      <w:bookmarkEnd w:id="3887"/>
    </w:p>
    <w:p w14:paraId="10383A09" w14:textId="77777777" w:rsidR="003F31CA" w:rsidRDefault="003F31CA" w:rsidP="003F31CA">
      <w:pPr>
        <w:pStyle w:val="KeepWithNext"/>
        <w:rPr>
          <w:rtl/>
          <w:lang w:eastAsia="he-IL"/>
        </w:rPr>
      </w:pPr>
    </w:p>
    <w:p w14:paraId="0A3434DD" w14:textId="16A5C7D4" w:rsidR="003F31CA" w:rsidRDefault="003F31CA" w:rsidP="003F31CA">
      <w:pPr>
        <w:rPr>
          <w:rtl/>
          <w:lang w:eastAsia="he-IL"/>
        </w:rPr>
      </w:pPr>
      <w:bookmarkStart w:id="3888" w:name="_ETM_Q1_6712333"/>
      <w:bookmarkStart w:id="3889" w:name="_ETM_Q1_6712354"/>
      <w:bookmarkEnd w:id="3888"/>
      <w:bookmarkEnd w:id="3889"/>
      <w:r>
        <w:rPr>
          <w:rFonts w:hint="cs"/>
          <w:rtl/>
          <w:lang w:eastAsia="he-IL"/>
        </w:rPr>
        <w:t xml:space="preserve">אבל כמה אחוזים שתי התחנות האלה משוק החשמל בישראל? </w:t>
      </w:r>
    </w:p>
    <w:p w14:paraId="75842FF4" w14:textId="77777777" w:rsidR="003F31CA" w:rsidRDefault="003F31CA" w:rsidP="003F31CA">
      <w:pPr>
        <w:rPr>
          <w:rtl/>
          <w:lang w:eastAsia="he-IL"/>
        </w:rPr>
      </w:pPr>
      <w:bookmarkStart w:id="3890" w:name="_ETM_Q1_6714297"/>
      <w:bookmarkStart w:id="3891" w:name="_ETM_Q1_6714336"/>
      <w:bookmarkStart w:id="3892" w:name="_ETM_Q1_6715394"/>
      <w:bookmarkEnd w:id="3890"/>
      <w:bookmarkEnd w:id="3891"/>
      <w:bookmarkEnd w:id="3892"/>
    </w:p>
    <w:p w14:paraId="421EDD41" w14:textId="5F25C991" w:rsidR="003F31CA" w:rsidRDefault="003F31CA" w:rsidP="003F31CA">
      <w:pPr>
        <w:pStyle w:val="af9"/>
        <w:keepNext/>
        <w:rPr>
          <w:rtl/>
          <w:lang w:eastAsia="he-IL"/>
        </w:rPr>
      </w:pPr>
      <w:bookmarkStart w:id="3893" w:name="ET_guest_יונתן_פלורסהיים_484"/>
      <w:r w:rsidRPr="003F31CA">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3F31CA">
        <w:rPr>
          <w:rStyle w:val="TagStyle"/>
          <w:rtl/>
        </w:rPr>
        <w:t xml:space="preserve"> &lt;&lt; אורח &gt;&gt;</w:t>
      </w:r>
      <w:r w:rsidR="005B7191">
        <w:rPr>
          <w:rtl/>
          <w:lang w:eastAsia="he-IL"/>
        </w:rPr>
        <w:t xml:space="preserve"> </w:t>
      </w:r>
      <w:bookmarkEnd w:id="3893"/>
    </w:p>
    <w:p w14:paraId="186CF82E" w14:textId="77777777" w:rsidR="003F31CA" w:rsidRDefault="003F31CA" w:rsidP="003F31CA">
      <w:pPr>
        <w:pStyle w:val="KeepWithNext"/>
        <w:rPr>
          <w:rtl/>
          <w:lang w:eastAsia="he-IL"/>
        </w:rPr>
      </w:pPr>
    </w:p>
    <w:p w14:paraId="057F6F8C" w14:textId="2ACEC6D5" w:rsidR="003F31CA" w:rsidRDefault="003F31CA" w:rsidP="003F31CA">
      <w:pPr>
        <w:rPr>
          <w:rtl/>
          <w:lang w:eastAsia="he-IL"/>
        </w:rPr>
      </w:pPr>
      <w:bookmarkStart w:id="3894" w:name="_ETM_Q1_6715810"/>
      <w:bookmarkStart w:id="3895" w:name="_ETM_Q1_6715832"/>
      <w:bookmarkEnd w:id="3894"/>
      <w:bookmarkEnd w:id="3895"/>
      <w:r>
        <w:rPr>
          <w:rFonts w:hint="cs"/>
          <w:rtl/>
          <w:lang w:eastAsia="he-IL"/>
        </w:rPr>
        <w:t xml:space="preserve">הן מייצרות למיטב זיכרוני בערך 20%. </w:t>
      </w:r>
    </w:p>
    <w:p w14:paraId="0C032BF1" w14:textId="77777777" w:rsidR="003F31CA" w:rsidRDefault="003F31CA" w:rsidP="003F31CA">
      <w:pPr>
        <w:rPr>
          <w:rtl/>
          <w:lang w:eastAsia="he-IL"/>
        </w:rPr>
      </w:pPr>
      <w:bookmarkStart w:id="3896" w:name="_ETM_Q1_6721986"/>
      <w:bookmarkStart w:id="3897" w:name="_ETM_Q1_6722046"/>
      <w:bookmarkStart w:id="3898" w:name="_ETM_Q1_6719334"/>
      <w:bookmarkEnd w:id="3896"/>
      <w:bookmarkEnd w:id="3897"/>
      <w:bookmarkEnd w:id="3898"/>
    </w:p>
    <w:p w14:paraId="181F2AC8" w14:textId="2AF18088" w:rsidR="003F31CA" w:rsidRDefault="003F31CA" w:rsidP="003F31CA">
      <w:pPr>
        <w:pStyle w:val="af9"/>
        <w:keepNext/>
        <w:rPr>
          <w:rtl/>
          <w:lang w:eastAsia="he-IL"/>
        </w:rPr>
      </w:pPr>
      <w:bookmarkStart w:id="3899" w:name="ET_guest_רון_אייפר_485"/>
      <w:r w:rsidRPr="003F31CA">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3F31CA">
        <w:rPr>
          <w:rStyle w:val="TagStyle"/>
          <w:rtl/>
        </w:rPr>
        <w:t xml:space="preserve"> &lt;&lt; אורח &gt;&gt;</w:t>
      </w:r>
      <w:r w:rsidR="005B7191">
        <w:rPr>
          <w:rtl/>
          <w:lang w:eastAsia="he-IL"/>
        </w:rPr>
        <w:t xml:space="preserve"> </w:t>
      </w:r>
      <w:bookmarkEnd w:id="3899"/>
    </w:p>
    <w:p w14:paraId="0E4FA6B4" w14:textId="77777777" w:rsidR="003F31CA" w:rsidRDefault="003F31CA" w:rsidP="003F31CA">
      <w:pPr>
        <w:pStyle w:val="KeepWithNext"/>
        <w:rPr>
          <w:rtl/>
          <w:lang w:eastAsia="he-IL"/>
        </w:rPr>
      </w:pPr>
    </w:p>
    <w:p w14:paraId="4067C61F" w14:textId="6695CECF" w:rsidR="003F31CA" w:rsidRDefault="003F31CA" w:rsidP="003F31CA">
      <w:pPr>
        <w:rPr>
          <w:rtl/>
          <w:lang w:eastAsia="he-IL"/>
        </w:rPr>
      </w:pPr>
      <w:bookmarkStart w:id="3900" w:name="_ETM_Q1_6719903"/>
      <w:bookmarkStart w:id="3901" w:name="_ETM_Q1_6719964"/>
      <w:bookmarkEnd w:id="3900"/>
      <w:bookmarkEnd w:id="3901"/>
      <w:r>
        <w:rPr>
          <w:rFonts w:hint="cs"/>
          <w:rtl/>
          <w:lang w:eastAsia="he-IL"/>
        </w:rPr>
        <w:t>יש שתי תחנות</w:t>
      </w:r>
      <w:bookmarkStart w:id="3902" w:name="_ETM_Q1_6721062"/>
      <w:bookmarkEnd w:id="3902"/>
      <w:r>
        <w:rPr>
          <w:rFonts w:hint="cs"/>
          <w:rtl/>
          <w:lang w:eastAsia="he-IL"/>
        </w:rPr>
        <w:t xml:space="preserve">, לשאלתך, שזה תחנת הכוח אורות רבין ותחנת הכוח רוטנברג </w:t>
      </w:r>
      <w:bookmarkStart w:id="3903" w:name="_ETM_Q1_6727481"/>
      <w:bookmarkEnd w:id="3903"/>
      <w:r>
        <w:rPr>
          <w:rFonts w:hint="cs"/>
          <w:rtl/>
          <w:lang w:eastAsia="he-IL"/>
        </w:rPr>
        <w:t>שהן עדיין מייצרות חשמל מפחם. לפי מדיניות משרד האנרגיה ושר</w:t>
      </w:r>
      <w:bookmarkStart w:id="3904" w:name="_ETM_Q1_6735380"/>
      <w:bookmarkEnd w:id="3904"/>
      <w:r>
        <w:rPr>
          <w:rFonts w:hint="cs"/>
          <w:rtl/>
          <w:lang w:eastAsia="he-IL"/>
        </w:rPr>
        <w:t xml:space="preserve"> האנרגיה יש הפחתה כל שנה בכמות החשמל שמיוצר מפחם במטרה </w:t>
      </w:r>
      <w:bookmarkStart w:id="3905" w:name="_ETM_Q1_6745283"/>
      <w:bookmarkEnd w:id="3905"/>
      <w:r>
        <w:rPr>
          <w:rFonts w:hint="cs"/>
          <w:rtl/>
          <w:lang w:eastAsia="he-IL"/>
        </w:rPr>
        <w:t>להגיע לסוף עידן הפחם בישראל בשנת 2026. כמו שאמר פה</w:t>
      </w:r>
      <w:bookmarkStart w:id="3906" w:name="_ETM_Q1_6750755"/>
      <w:bookmarkEnd w:id="3906"/>
      <w:r>
        <w:rPr>
          <w:rFonts w:hint="cs"/>
          <w:rtl/>
          <w:lang w:eastAsia="he-IL"/>
        </w:rPr>
        <w:t xml:space="preserve"> יונתן, נגיע לסוף עידן הפחם בשני אמצעים, האחד, יש תחנות </w:t>
      </w:r>
      <w:bookmarkStart w:id="3907" w:name="_ETM_Q1_6755319"/>
      <w:bookmarkEnd w:id="3907"/>
      <w:r>
        <w:rPr>
          <w:rFonts w:hint="cs"/>
          <w:rtl/>
          <w:lang w:eastAsia="he-IL"/>
        </w:rPr>
        <w:t>כוח חדשות שקמות - - -</w:t>
      </w:r>
    </w:p>
    <w:p w14:paraId="6E8DCB78" w14:textId="77777777" w:rsidR="003F31CA" w:rsidRDefault="003F31CA" w:rsidP="003F31CA">
      <w:pPr>
        <w:rPr>
          <w:rtl/>
          <w:lang w:eastAsia="he-IL"/>
        </w:rPr>
      </w:pPr>
      <w:bookmarkStart w:id="3908" w:name="_ETM_Q1_6755897"/>
      <w:bookmarkStart w:id="3909" w:name="_ETM_Q1_6755994"/>
      <w:bookmarkEnd w:id="3908"/>
      <w:bookmarkEnd w:id="3909"/>
    </w:p>
    <w:p w14:paraId="7CCB7958" w14:textId="63E38147" w:rsidR="003F31CA" w:rsidRDefault="003F31CA" w:rsidP="003F31CA">
      <w:pPr>
        <w:pStyle w:val="a4"/>
        <w:keepNext/>
        <w:rPr>
          <w:rtl/>
        </w:rPr>
      </w:pPr>
      <w:bookmarkStart w:id="3910" w:name="ET_speaker_5519_486"/>
      <w:r w:rsidRPr="003F31CA">
        <w:rPr>
          <w:rStyle w:val="TagStyle"/>
          <w:rtl/>
        </w:rPr>
        <w:t xml:space="preserve"> &lt;&lt; דובר &gt;&gt; </w:t>
      </w:r>
      <w:r>
        <w:rPr>
          <w:rtl/>
        </w:rPr>
        <w:t>שרן מרים השכל (הימין הממלכתי):</w:t>
      </w:r>
      <w:r w:rsidRPr="003F31CA">
        <w:rPr>
          <w:rStyle w:val="TagStyle"/>
          <w:rtl/>
        </w:rPr>
        <w:t xml:space="preserve"> &lt;&lt; דובר &gt;&gt;</w:t>
      </w:r>
      <w:r w:rsidR="005B7191">
        <w:rPr>
          <w:rtl/>
        </w:rPr>
        <w:t xml:space="preserve"> </w:t>
      </w:r>
      <w:bookmarkEnd w:id="3910"/>
    </w:p>
    <w:p w14:paraId="01C3C1F7" w14:textId="77777777" w:rsidR="003F31CA" w:rsidRDefault="003F31CA" w:rsidP="003F31CA">
      <w:pPr>
        <w:pStyle w:val="KeepWithNext"/>
        <w:rPr>
          <w:rtl/>
          <w:lang w:eastAsia="he-IL"/>
        </w:rPr>
      </w:pPr>
    </w:p>
    <w:p w14:paraId="46F34A9B" w14:textId="30CEDF73" w:rsidR="003F31CA" w:rsidRDefault="003F31CA" w:rsidP="003F31CA">
      <w:pPr>
        <w:rPr>
          <w:rtl/>
          <w:lang w:eastAsia="he-IL"/>
        </w:rPr>
      </w:pPr>
      <w:r>
        <w:rPr>
          <w:rFonts w:hint="cs"/>
          <w:rtl/>
          <w:lang w:eastAsia="he-IL"/>
        </w:rPr>
        <w:t>כ</w:t>
      </w:r>
      <w:bookmarkStart w:id="3911" w:name="_ETM_Q1_6757832"/>
      <w:bookmarkStart w:id="3912" w:name="_ETM_Q1_6757889"/>
      <w:bookmarkEnd w:id="3911"/>
      <w:bookmarkEnd w:id="3912"/>
      <w:r>
        <w:rPr>
          <w:rFonts w:hint="cs"/>
          <w:rtl/>
          <w:lang w:eastAsia="he-IL"/>
        </w:rPr>
        <w:t xml:space="preserve">רגע שתי </w:t>
      </w:r>
      <w:bookmarkStart w:id="3913" w:name="_ETM_Q1_6755701"/>
      <w:bookmarkEnd w:id="3913"/>
      <w:r>
        <w:rPr>
          <w:rFonts w:hint="cs"/>
          <w:rtl/>
          <w:lang w:eastAsia="he-IL"/>
        </w:rPr>
        <w:t xml:space="preserve">התחנות האלה הן 20% מכלל שוק החשמל? </w:t>
      </w:r>
    </w:p>
    <w:p w14:paraId="50945C5D" w14:textId="77777777" w:rsidR="003F31CA" w:rsidRDefault="003F31CA" w:rsidP="003F31CA">
      <w:pPr>
        <w:rPr>
          <w:rtl/>
          <w:lang w:eastAsia="he-IL"/>
        </w:rPr>
      </w:pPr>
      <w:bookmarkStart w:id="3914" w:name="_ETM_Q1_6762893"/>
      <w:bookmarkStart w:id="3915" w:name="_ETM_Q1_6762984"/>
      <w:bookmarkStart w:id="3916" w:name="_ETM_Q1_6759828"/>
      <w:bookmarkEnd w:id="3914"/>
      <w:bookmarkEnd w:id="3915"/>
      <w:bookmarkEnd w:id="3916"/>
    </w:p>
    <w:p w14:paraId="5DB0D1B6" w14:textId="15B38103" w:rsidR="003F31CA" w:rsidRDefault="003F31CA" w:rsidP="003F31CA">
      <w:pPr>
        <w:pStyle w:val="af9"/>
        <w:keepNext/>
        <w:rPr>
          <w:rtl/>
          <w:lang w:eastAsia="he-IL"/>
        </w:rPr>
      </w:pPr>
      <w:bookmarkStart w:id="3917" w:name="ET_guest_רון_אייפר_487"/>
      <w:r w:rsidRPr="003F31CA">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3F31CA">
        <w:rPr>
          <w:rStyle w:val="TagStyle"/>
          <w:rtl/>
        </w:rPr>
        <w:t xml:space="preserve"> &lt;&lt; אורח &gt;&gt;</w:t>
      </w:r>
      <w:r w:rsidR="005B7191">
        <w:rPr>
          <w:rtl/>
          <w:lang w:eastAsia="he-IL"/>
        </w:rPr>
        <w:t xml:space="preserve"> </w:t>
      </w:r>
      <w:bookmarkEnd w:id="3917"/>
    </w:p>
    <w:p w14:paraId="3E95A007" w14:textId="77777777" w:rsidR="003F31CA" w:rsidRDefault="003F31CA" w:rsidP="003F31CA">
      <w:pPr>
        <w:pStyle w:val="KeepWithNext"/>
        <w:rPr>
          <w:rtl/>
          <w:lang w:eastAsia="he-IL"/>
        </w:rPr>
      </w:pPr>
    </w:p>
    <w:p w14:paraId="76D032D6" w14:textId="4AF40CB4" w:rsidR="003F31CA" w:rsidRDefault="003F31CA" w:rsidP="003F31CA">
      <w:pPr>
        <w:rPr>
          <w:rtl/>
          <w:lang w:eastAsia="he-IL"/>
        </w:rPr>
      </w:pPr>
      <w:bookmarkStart w:id="3918" w:name="_ETM_Q1_6760684"/>
      <w:bookmarkStart w:id="3919" w:name="_ETM_Q1_6760783"/>
      <w:bookmarkEnd w:id="3918"/>
      <w:bookmarkEnd w:id="3919"/>
      <w:r>
        <w:rPr>
          <w:rFonts w:hint="cs"/>
          <w:rtl/>
          <w:lang w:eastAsia="he-IL"/>
        </w:rPr>
        <w:t xml:space="preserve">נכון, בשנה שעברה. </w:t>
      </w:r>
      <w:bookmarkStart w:id="3920" w:name="_ETM_Q1_6763149"/>
      <w:bookmarkStart w:id="3921" w:name="_ETM_Q1_6763301"/>
      <w:bookmarkEnd w:id="3920"/>
      <w:bookmarkEnd w:id="3921"/>
    </w:p>
    <w:p w14:paraId="2945D904" w14:textId="77777777" w:rsidR="003F31CA" w:rsidRDefault="003F31CA" w:rsidP="003F31CA">
      <w:pPr>
        <w:rPr>
          <w:rtl/>
          <w:lang w:eastAsia="he-IL"/>
        </w:rPr>
      </w:pPr>
      <w:bookmarkStart w:id="3922" w:name="_ETM_Q1_6763390"/>
      <w:bookmarkStart w:id="3923" w:name="_ETM_Q1_6764669"/>
      <w:bookmarkEnd w:id="3922"/>
      <w:bookmarkEnd w:id="3923"/>
    </w:p>
    <w:p w14:paraId="4E279645" w14:textId="34A321DA" w:rsidR="003F31CA" w:rsidRDefault="003F31CA" w:rsidP="003F31CA">
      <w:pPr>
        <w:pStyle w:val="a4"/>
        <w:keepNext/>
        <w:rPr>
          <w:rtl/>
        </w:rPr>
      </w:pPr>
      <w:r w:rsidRPr="003F31CA">
        <w:rPr>
          <w:rStyle w:val="TagStyle"/>
          <w:rtl/>
        </w:rPr>
        <w:t xml:space="preserve"> &lt;&lt; דובר &gt;&gt; </w:t>
      </w:r>
      <w:r>
        <w:rPr>
          <w:rtl/>
        </w:rPr>
        <w:t>שרן מרים השכל (הימין הממלכתי):</w:t>
      </w:r>
      <w:r w:rsidRPr="003F31CA">
        <w:rPr>
          <w:rStyle w:val="TagStyle"/>
          <w:rtl/>
        </w:rPr>
        <w:t xml:space="preserve"> &lt;&lt; דובר &gt;&gt;</w:t>
      </w:r>
      <w:r w:rsidR="005B7191">
        <w:rPr>
          <w:rtl/>
        </w:rPr>
        <w:t xml:space="preserve"> </w:t>
      </w:r>
    </w:p>
    <w:p w14:paraId="5223A54C" w14:textId="77777777" w:rsidR="003F31CA" w:rsidRDefault="003F31CA" w:rsidP="003F31CA">
      <w:pPr>
        <w:pStyle w:val="KeepWithNext"/>
        <w:rPr>
          <w:rtl/>
          <w:lang w:eastAsia="he-IL"/>
        </w:rPr>
      </w:pPr>
    </w:p>
    <w:p w14:paraId="76A2399E" w14:textId="11162539" w:rsidR="003F31CA" w:rsidRDefault="003F31CA" w:rsidP="003F31CA">
      <w:pPr>
        <w:rPr>
          <w:rtl/>
          <w:lang w:eastAsia="he-IL"/>
        </w:rPr>
      </w:pPr>
      <w:bookmarkStart w:id="3924" w:name="_ETM_Q1_6765516"/>
      <w:bookmarkStart w:id="3925" w:name="_ETM_Q1_6765584"/>
      <w:bookmarkEnd w:id="3924"/>
      <w:bookmarkEnd w:id="3925"/>
      <w:r>
        <w:rPr>
          <w:rFonts w:hint="cs"/>
          <w:rtl/>
          <w:lang w:eastAsia="he-IL"/>
        </w:rPr>
        <w:t xml:space="preserve">ואם ניקח את 2022 ו-2023 בכמה הייתה הירידה בשימוש בפחם </w:t>
      </w:r>
      <w:bookmarkStart w:id="3926" w:name="_ETM_Q1_6765627"/>
      <w:bookmarkEnd w:id="3926"/>
      <w:r>
        <w:rPr>
          <w:rFonts w:hint="cs"/>
          <w:rtl/>
          <w:lang w:eastAsia="he-IL"/>
        </w:rPr>
        <w:t xml:space="preserve">או שלא היה שום שינוי? </w:t>
      </w:r>
    </w:p>
    <w:p w14:paraId="77D97D30" w14:textId="77777777" w:rsidR="003F31CA" w:rsidRDefault="003F31CA" w:rsidP="003F31CA">
      <w:pPr>
        <w:rPr>
          <w:rtl/>
          <w:lang w:eastAsia="he-IL"/>
        </w:rPr>
      </w:pPr>
      <w:bookmarkStart w:id="3927" w:name="_ETM_Q1_6769804"/>
      <w:bookmarkStart w:id="3928" w:name="_ETM_Q1_6769905"/>
      <w:bookmarkStart w:id="3929" w:name="_ETM_Q1_6766677"/>
      <w:bookmarkEnd w:id="3927"/>
      <w:bookmarkEnd w:id="3928"/>
      <w:bookmarkEnd w:id="3929"/>
    </w:p>
    <w:p w14:paraId="605165F0" w14:textId="1FBBB9F3" w:rsidR="003F31CA" w:rsidRDefault="003F31CA" w:rsidP="003F31CA">
      <w:pPr>
        <w:pStyle w:val="af9"/>
        <w:keepNext/>
        <w:rPr>
          <w:rtl/>
          <w:lang w:eastAsia="he-IL"/>
        </w:rPr>
      </w:pPr>
      <w:bookmarkStart w:id="3930" w:name="ET_guest_רון_אייפר_489"/>
      <w:r w:rsidRPr="003F31CA">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3F31CA">
        <w:rPr>
          <w:rStyle w:val="TagStyle"/>
          <w:rtl/>
        </w:rPr>
        <w:t xml:space="preserve"> &lt;&lt; אורח &gt;&gt;</w:t>
      </w:r>
      <w:r w:rsidR="005B7191">
        <w:rPr>
          <w:rtl/>
          <w:lang w:eastAsia="he-IL"/>
        </w:rPr>
        <w:t xml:space="preserve"> </w:t>
      </w:r>
      <w:bookmarkEnd w:id="3930"/>
    </w:p>
    <w:p w14:paraId="2D78D2AE" w14:textId="77777777" w:rsidR="003F31CA" w:rsidRDefault="003F31CA" w:rsidP="003F31CA">
      <w:pPr>
        <w:pStyle w:val="KeepWithNext"/>
        <w:rPr>
          <w:rtl/>
          <w:lang w:eastAsia="he-IL"/>
        </w:rPr>
      </w:pPr>
    </w:p>
    <w:p w14:paraId="54A3BB41" w14:textId="4E87F297" w:rsidR="003F31CA" w:rsidRDefault="003F31CA" w:rsidP="003F31CA">
      <w:pPr>
        <w:rPr>
          <w:rtl/>
          <w:lang w:eastAsia="he-IL"/>
        </w:rPr>
      </w:pPr>
      <w:r>
        <w:rPr>
          <w:rFonts w:hint="cs"/>
          <w:rtl/>
          <w:lang w:eastAsia="he-IL"/>
        </w:rPr>
        <w:t>ה</w:t>
      </w:r>
      <w:bookmarkStart w:id="3931" w:name="_ETM_Q1_6767502"/>
      <w:bookmarkStart w:id="3932" w:name="_ETM_Q1_6767556"/>
      <w:bookmarkEnd w:id="3931"/>
      <w:bookmarkEnd w:id="3932"/>
      <w:r>
        <w:rPr>
          <w:rFonts w:hint="cs"/>
          <w:rtl/>
          <w:lang w:eastAsia="he-IL"/>
        </w:rPr>
        <w:t xml:space="preserve">ייתה ירידה, יש ירידה </w:t>
      </w:r>
      <w:bookmarkStart w:id="3933" w:name="_ETM_Q1_6769840"/>
      <w:bookmarkEnd w:id="3933"/>
      <w:r>
        <w:rPr>
          <w:rFonts w:hint="cs"/>
          <w:rtl/>
          <w:lang w:eastAsia="he-IL"/>
        </w:rPr>
        <w:t xml:space="preserve">עקבית בשנים האחרונות. אם את רוצה אני יכול להוציא לך </w:t>
      </w:r>
      <w:bookmarkStart w:id="3934" w:name="_ETM_Q1_6773449"/>
      <w:bookmarkEnd w:id="3934"/>
      <w:r>
        <w:rPr>
          <w:rFonts w:hint="cs"/>
          <w:rtl/>
          <w:lang w:eastAsia="he-IL"/>
        </w:rPr>
        <w:t>- - -</w:t>
      </w:r>
    </w:p>
    <w:p w14:paraId="053171B5" w14:textId="77777777" w:rsidR="003F31CA" w:rsidRDefault="003F31CA" w:rsidP="003F31CA">
      <w:pPr>
        <w:rPr>
          <w:rtl/>
          <w:lang w:eastAsia="he-IL"/>
        </w:rPr>
      </w:pPr>
      <w:bookmarkStart w:id="3935" w:name="_ETM_Q1_6770045"/>
      <w:bookmarkStart w:id="3936" w:name="_ETM_Q1_6770142"/>
      <w:bookmarkStart w:id="3937" w:name="_ETM_Q1_6771233"/>
      <w:bookmarkEnd w:id="3935"/>
      <w:bookmarkEnd w:id="3936"/>
      <w:bookmarkEnd w:id="3937"/>
    </w:p>
    <w:p w14:paraId="4648FBA8" w14:textId="54394EE1" w:rsidR="003F31CA" w:rsidRDefault="003F31CA" w:rsidP="003F31CA">
      <w:pPr>
        <w:pStyle w:val="a4"/>
        <w:keepNext/>
        <w:rPr>
          <w:rtl/>
        </w:rPr>
      </w:pPr>
      <w:bookmarkStart w:id="3938" w:name="ET_speaker_6347_490"/>
      <w:r w:rsidRPr="003F31CA">
        <w:rPr>
          <w:rStyle w:val="TagStyle"/>
          <w:rtl/>
        </w:rPr>
        <w:t xml:space="preserve"> &lt;&lt; דובר &gt;&gt; </w:t>
      </w:r>
      <w:r>
        <w:rPr>
          <w:rtl/>
        </w:rPr>
        <w:t>אלי דלל (הליכוד):</w:t>
      </w:r>
      <w:r w:rsidRPr="003F31CA">
        <w:rPr>
          <w:rStyle w:val="TagStyle"/>
          <w:rtl/>
        </w:rPr>
        <w:t xml:space="preserve"> &lt;&lt; דובר &gt;&gt;</w:t>
      </w:r>
      <w:r w:rsidR="005B7191">
        <w:rPr>
          <w:rtl/>
        </w:rPr>
        <w:t xml:space="preserve"> </w:t>
      </w:r>
      <w:bookmarkEnd w:id="3938"/>
    </w:p>
    <w:p w14:paraId="07DD86F4" w14:textId="77777777" w:rsidR="003F31CA" w:rsidRDefault="003F31CA" w:rsidP="003F31CA">
      <w:pPr>
        <w:pStyle w:val="KeepWithNext"/>
        <w:rPr>
          <w:rtl/>
          <w:lang w:eastAsia="he-IL"/>
        </w:rPr>
      </w:pPr>
    </w:p>
    <w:p w14:paraId="7FF3AEAB" w14:textId="4FB1FBA8" w:rsidR="003F31CA" w:rsidRDefault="003F31CA" w:rsidP="003F31CA">
      <w:pPr>
        <w:rPr>
          <w:rtl/>
          <w:lang w:eastAsia="he-IL"/>
        </w:rPr>
      </w:pPr>
      <w:bookmarkStart w:id="3939" w:name="_ETM_Q1_6771829"/>
      <w:bookmarkStart w:id="3940" w:name="_ETM_Q1_6771894"/>
      <w:bookmarkEnd w:id="3939"/>
      <w:bookmarkEnd w:id="3940"/>
      <w:r>
        <w:rPr>
          <w:rFonts w:hint="cs"/>
          <w:rtl/>
          <w:lang w:eastAsia="he-IL"/>
        </w:rPr>
        <w:t xml:space="preserve">כן, אבל להזכיר לך שהייתה הבטחה בזמנו שב-2020 </w:t>
      </w:r>
      <w:bookmarkStart w:id="3941" w:name="_ETM_Q1_6778521"/>
      <w:bookmarkEnd w:id="3941"/>
      <w:r>
        <w:rPr>
          <w:rFonts w:hint="cs"/>
          <w:rtl/>
          <w:lang w:eastAsia="he-IL"/>
        </w:rPr>
        <w:t xml:space="preserve">יפסיקו לגמרי. </w:t>
      </w:r>
    </w:p>
    <w:p w14:paraId="257494C9" w14:textId="77777777" w:rsidR="003F31CA" w:rsidRDefault="003F31CA" w:rsidP="003F31CA">
      <w:pPr>
        <w:rPr>
          <w:rtl/>
          <w:lang w:eastAsia="he-IL"/>
        </w:rPr>
      </w:pPr>
      <w:bookmarkStart w:id="3942" w:name="_ETM_Q1_6775807"/>
      <w:bookmarkStart w:id="3943" w:name="_ETM_Q1_6775895"/>
      <w:bookmarkEnd w:id="3942"/>
      <w:bookmarkEnd w:id="3943"/>
    </w:p>
    <w:p w14:paraId="3C108784" w14:textId="0A553A55" w:rsidR="003F31CA" w:rsidRDefault="003F31CA" w:rsidP="003F31CA">
      <w:pPr>
        <w:pStyle w:val="a4"/>
        <w:keepNext/>
        <w:rPr>
          <w:rtl/>
        </w:rPr>
      </w:pPr>
      <w:r w:rsidRPr="003F31CA">
        <w:rPr>
          <w:rStyle w:val="TagStyle"/>
          <w:rtl/>
        </w:rPr>
        <w:t xml:space="preserve"> &lt;&lt; דובר &gt;&gt; </w:t>
      </w:r>
      <w:r>
        <w:rPr>
          <w:rtl/>
        </w:rPr>
        <w:t>שרן מרים השכל (הימין הממלכתי):</w:t>
      </w:r>
      <w:r w:rsidRPr="003F31CA">
        <w:rPr>
          <w:rStyle w:val="TagStyle"/>
          <w:rtl/>
        </w:rPr>
        <w:t xml:space="preserve"> &lt;&lt; דובר &gt;&gt;</w:t>
      </w:r>
      <w:r w:rsidR="005B7191">
        <w:rPr>
          <w:rtl/>
        </w:rPr>
        <w:t xml:space="preserve"> </w:t>
      </w:r>
    </w:p>
    <w:p w14:paraId="664560B3" w14:textId="77777777" w:rsidR="003F31CA" w:rsidRDefault="003F31CA" w:rsidP="003F31CA">
      <w:pPr>
        <w:pStyle w:val="KeepWithNext"/>
        <w:rPr>
          <w:rtl/>
          <w:lang w:eastAsia="he-IL"/>
        </w:rPr>
      </w:pPr>
    </w:p>
    <w:p w14:paraId="01F08162" w14:textId="7B5C7725" w:rsidR="003F31CA" w:rsidRDefault="00CA192D" w:rsidP="003F31CA">
      <w:pPr>
        <w:rPr>
          <w:rtl/>
          <w:lang w:eastAsia="he-IL"/>
        </w:rPr>
      </w:pPr>
      <w:bookmarkStart w:id="3944" w:name="_ETM_Q1_6777353"/>
      <w:bookmarkStart w:id="3945" w:name="_ETM_Q1_6777412"/>
      <w:bookmarkEnd w:id="3944"/>
      <w:bookmarkEnd w:id="3945"/>
      <w:r>
        <w:rPr>
          <w:rFonts w:hint="cs"/>
          <w:rtl/>
          <w:lang w:eastAsia="he-IL"/>
        </w:rPr>
        <w:t xml:space="preserve">מה זה, פשוט יפסיקו את הארובות? אחת </w:t>
      </w:r>
      <w:bookmarkStart w:id="3946" w:name="_ETM_Q1_6780380"/>
      <w:bookmarkEnd w:id="3946"/>
      <w:r>
        <w:rPr>
          <w:rFonts w:hint="cs"/>
          <w:rtl/>
          <w:lang w:eastAsia="he-IL"/>
        </w:rPr>
        <w:t xml:space="preserve">מתוך שלוש? </w:t>
      </w:r>
    </w:p>
    <w:p w14:paraId="18AB6FF1" w14:textId="77777777" w:rsidR="00CA192D" w:rsidRDefault="00CA192D" w:rsidP="003F31CA">
      <w:pPr>
        <w:rPr>
          <w:rtl/>
          <w:lang w:eastAsia="he-IL"/>
        </w:rPr>
      </w:pPr>
      <w:bookmarkStart w:id="3947" w:name="_ETM_Q1_6779105"/>
      <w:bookmarkStart w:id="3948" w:name="_ETM_Q1_6779209"/>
      <w:bookmarkStart w:id="3949" w:name="_ETM_Q1_6781426"/>
      <w:bookmarkEnd w:id="3947"/>
      <w:bookmarkEnd w:id="3948"/>
      <w:bookmarkEnd w:id="3949"/>
    </w:p>
    <w:p w14:paraId="7BDE4C64" w14:textId="08DCECEC" w:rsidR="00CA192D" w:rsidRDefault="00CA192D" w:rsidP="00CA192D">
      <w:pPr>
        <w:pStyle w:val="af9"/>
        <w:keepNext/>
        <w:rPr>
          <w:rtl/>
          <w:lang w:eastAsia="he-IL"/>
        </w:rPr>
      </w:pPr>
      <w:bookmarkStart w:id="3950" w:name="ET_guest_רון_אייפר_492"/>
      <w:r w:rsidRPr="00CA192D">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CA192D">
        <w:rPr>
          <w:rStyle w:val="TagStyle"/>
          <w:rtl/>
        </w:rPr>
        <w:t xml:space="preserve"> &lt;&lt; אורח &gt;&gt;</w:t>
      </w:r>
      <w:r w:rsidR="005B7191">
        <w:rPr>
          <w:rtl/>
          <w:lang w:eastAsia="he-IL"/>
        </w:rPr>
        <w:t xml:space="preserve"> </w:t>
      </w:r>
      <w:bookmarkEnd w:id="3950"/>
    </w:p>
    <w:p w14:paraId="3274B5E8" w14:textId="77777777" w:rsidR="00CA192D" w:rsidRDefault="00CA192D" w:rsidP="00CA192D">
      <w:pPr>
        <w:pStyle w:val="KeepWithNext"/>
        <w:rPr>
          <w:rtl/>
          <w:lang w:eastAsia="he-IL"/>
        </w:rPr>
      </w:pPr>
    </w:p>
    <w:p w14:paraId="5D6E6CF1" w14:textId="567B5B2C" w:rsidR="00CA192D" w:rsidRDefault="00CA192D" w:rsidP="00CA192D">
      <w:pPr>
        <w:rPr>
          <w:rtl/>
          <w:lang w:eastAsia="he-IL"/>
        </w:rPr>
      </w:pPr>
      <w:bookmarkStart w:id="3951" w:name="_ETM_Q1_6782252"/>
      <w:bookmarkStart w:id="3952" w:name="_ETM_Q1_6782307"/>
      <w:bookmarkEnd w:id="3951"/>
      <w:bookmarkEnd w:id="3952"/>
      <w:r>
        <w:rPr>
          <w:rFonts w:hint="cs"/>
          <w:rtl/>
          <w:lang w:eastAsia="he-IL"/>
        </w:rPr>
        <w:t>לא, יש אותה כמות של יחידות, פשוט</w:t>
      </w:r>
      <w:bookmarkStart w:id="3953" w:name="_ETM_Q1_6782017"/>
      <w:bookmarkEnd w:id="3953"/>
      <w:r>
        <w:rPr>
          <w:rFonts w:hint="cs"/>
          <w:rtl/>
          <w:lang w:eastAsia="he-IL"/>
        </w:rPr>
        <w:t xml:space="preserve"> מפעילים אותן פחות. </w:t>
      </w:r>
    </w:p>
    <w:p w14:paraId="28179689" w14:textId="77777777" w:rsidR="00CA192D" w:rsidRDefault="00CA192D" w:rsidP="00CA192D">
      <w:pPr>
        <w:rPr>
          <w:rtl/>
          <w:lang w:eastAsia="he-IL"/>
        </w:rPr>
      </w:pPr>
      <w:bookmarkStart w:id="3954" w:name="_ETM_Q1_6786120"/>
      <w:bookmarkStart w:id="3955" w:name="_ETM_Q1_6786213"/>
      <w:bookmarkStart w:id="3956" w:name="_ETM_Q1_6784114"/>
      <w:bookmarkEnd w:id="3954"/>
      <w:bookmarkEnd w:id="3955"/>
      <w:bookmarkEnd w:id="3956"/>
    </w:p>
    <w:p w14:paraId="33BD3118" w14:textId="448B5936" w:rsidR="00CA192D" w:rsidRDefault="00CA192D" w:rsidP="00CA192D">
      <w:pPr>
        <w:pStyle w:val="a4"/>
        <w:keepNext/>
        <w:rPr>
          <w:rtl/>
        </w:rPr>
      </w:pPr>
      <w:r w:rsidRPr="00CA192D">
        <w:rPr>
          <w:rStyle w:val="TagStyle"/>
          <w:rtl/>
        </w:rPr>
        <w:t xml:space="preserve"> &lt;&lt; דובר &gt;&gt; </w:t>
      </w:r>
      <w:r>
        <w:rPr>
          <w:rtl/>
        </w:rPr>
        <w:t>שרן מרים השכל (הימין הממלכתי):</w:t>
      </w:r>
      <w:r w:rsidRPr="00CA192D">
        <w:rPr>
          <w:rStyle w:val="TagStyle"/>
          <w:rtl/>
        </w:rPr>
        <w:t xml:space="preserve"> &lt;&lt; דובר &gt;&gt;</w:t>
      </w:r>
      <w:r w:rsidR="005B7191">
        <w:rPr>
          <w:rtl/>
        </w:rPr>
        <w:t xml:space="preserve"> </w:t>
      </w:r>
    </w:p>
    <w:p w14:paraId="3B47D52A" w14:textId="77777777" w:rsidR="00CA192D" w:rsidRDefault="00CA192D" w:rsidP="00CA192D">
      <w:pPr>
        <w:pStyle w:val="KeepWithNext"/>
        <w:rPr>
          <w:rtl/>
          <w:lang w:eastAsia="he-IL"/>
        </w:rPr>
      </w:pPr>
    </w:p>
    <w:p w14:paraId="45A91015" w14:textId="1C3980C4" w:rsidR="00CA192D" w:rsidRDefault="00CA192D" w:rsidP="00CA192D">
      <w:pPr>
        <w:rPr>
          <w:rtl/>
          <w:lang w:eastAsia="he-IL"/>
        </w:rPr>
      </w:pPr>
      <w:bookmarkStart w:id="3957" w:name="_ETM_Q1_6784933"/>
      <w:bookmarkEnd w:id="3957"/>
      <w:r>
        <w:rPr>
          <w:rFonts w:hint="cs"/>
          <w:rtl/>
          <w:lang w:eastAsia="he-IL"/>
        </w:rPr>
        <w:t>ב</w:t>
      </w:r>
      <w:bookmarkStart w:id="3958" w:name="_ETM_Q1_6785008"/>
      <w:bookmarkEnd w:id="3958"/>
      <w:r>
        <w:rPr>
          <w:rFonts w:hint="cs"/>
          <w:rtl/>
          <w:lang w:eastAsia="he-IL"/>
        </w:rPr>
        <w:t xml:space="preserve">כמה הייתה הירידה בשנתיים האחרונות, 2022 ו-2023? </w:t>
      </w:r>
      <w:bookmarkStart w:id="3959" w:name="_ETM_Q1_6791825"/>
      <w:bookmarkEnd w:id="3959"/>
    </w:p>
    <w:p w14:paraId="4E174BFC" w14:textId="77777777" w:rsidR="00CA192D" w:rsidRDefault="00CA192D" w:rsidP="00CA192D">
      <w:pPr>
        <w:rPr>
          <w:rtl/>
          <w:lang w:eastAsia="he-IL"/>
        </w:rPr>
      </w:pPr>
      <w:bookmarkStart w:id="3960" w:name="_ETM_Q1_6787935"/>
      <w:bookmarkStart w:id="3961" w:name="_ETM_Q1_6788051"/>
      <w:bookmarkStart w:id="3962" w:name="_ETM_Q1_6789014"/>
      <w:bookmarkEnd w:id="3960"/>
      <w:bookmarkEnd w:id="3961"/>
      <w:bookmarkEnd w:id="3962"/>
    </w:p>
    <w:p w14:paraId="789226D5" w14:textId="24F8AB29" w:rsidR="00CA192D" w:rsidRDefault="00CA192D" w:rsidP="00CA192D">
      <w:pPr>
        <w:pStyle w:val="af9"/>
        <w:keepNext/>
        <w:rPr>
          <w:rtl/>
          <w:lang w:eastAsia="he-IL"/>
        </w:rPr>
      </w:pPr>
      <w:bookmarkStart w:id="3963" w:name="ET_guest_יונתן_פלורסהיים_494"/>
      <w:r w:rsidRPr="00CA192D">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A192D">
        <w:rPr>
          <w:rStyle w:val="TagStyle"/>
          <w:rtl/>
        </w:rPr>
        <w:t xml:space="preserve"> &lt;&lt; אורח &gt;&gt;</w:t>
      </w:r>
      <w:r w:rsidR="005B7191">
        <w:rPr>
          <w:rtl/>
          <w:lang w:eastAsia="he-IL"/>
        </w:rPr>
        <w:t xml:space="preserve"> </w:t>
      </w:r>
      <w:bookmarkEnd w:id="3963"/>
    </w:p>
    <w:p w14:paraId="0919A6C6" w14:textId="77777777" w:rsidR="00CA192D" w:rsidRDefault="00CA192D" w:rsidP="00CA192D">
      <w:pPr>
        <w:pStyle w:val="KeepWithNext"/>
        <w:rPr>
          <w:rtl/>
          <w:lang w:eastAsia="he-IL"/>
        </w:rPr>
      </w:pPr>
    </w:p>
    <w:p w14:paraId="3462E866" w14:textId="6ED3793A" w:rsidR="00CA192D" w:rsidRDefault="00CA192D" w:rsidP="00CA192D">
      <w:pPr>
        <w:rPr>
          <w:rtl/>
          <w:lang w:eastAsia="he-IL"/>
        </w:rPr>
      </w:pPr>
      <w:bookmarkStart w:id="3964" w:name="_ETM_Q1_6789570"/>
      <w:bookmarkStart w:id="3965" w:name="_ETM_Q1_6789610"/>
      <w:bookmarkEnd w:id="3964"/>
      <w:bookmarkEnd w:id="3965"/>
      <w:r>
        <w:rPr>
          <w:rFonts w:hint="cs"/>
          <w:rtl/>
          <w:lang w:eastAsia="he-IL"/>
        </w:rPr>
        <w:t xml:space="preserve">אם השימוש בפחם זה מה שמדאיג אותך אז אני חושב </w:t>
      </w:r>
      <w:bookmarkStart w:id="3966" w:name="_ETM_Q1_6791170"/>
      <w:bookmarkEnd w:id="3966"/>
      <w:r>
        <w:rPr>
          <w:rFonts w:hint="cs"/>
          <w:rtl/>
          <w:lang w:eastAsia="he-IL"/>
        </w:rPr>
        <w:t xml:space="preserve">שנכון שיבואו מחברת החשמל ויציגו מתי היא צפויה להפסיק </w:t>
      </w:r>
      <w:bookmarkStart w:id="3967" w:name="_ETM_Q1_6799582"/>
      <w:bookmarkEnd w:id="3967"/>
      <w:r>
        <w:rPr>
          <w:rFonts w:hint="cs"/>
          <w:rtl/>
          <w:lang w:eastAsia="he-IL"/>
        </w:rPr>
        <w:t xml:space="preserve">את השימוש בפחם, להכניס את </w:t>
      </w:r>
      <w:proofErr w:type="spellStart"/>
      <w:r>
        <w:rPr>
          <w:rFonts w:hint="cs"/>
          <w:rtl/>
          <w:lang w:eastAsia="he-IL"/>
        </w:rPr>
        <w:t>מחז"מ</w:t>
      </w:r>
      <w:proofErr w:type="spellEnd"/>
      <w:r>
        <w:rPr>
          <w:rFonts w:hint="cs"/>
          <w:rtl/>
          <w:lang w:eastAsia="he-IL"/>
        </w:rPr>
        <w:t xml:space="preserve"> 70 ו-80 להפעל</w:t>
      </w:r>
      <w:bookmarkStart w:id="3968" w:name="_ETM_Q1_6803892"/>
      <w:bookmarkEnd w:id="3968"/>
      <w:r>
        <w:rPr>
          <w:rFonts w:hint="cs"/>
          <w:rtl/>
          <w:lang w:eastAsia="he-IL"/>
        </w:rPr>
        <w:t xml:space="preserve">ה. אלה פרויקטים שהתעכבו הרבה מאוד זמן. </w:t>
      </w:r>
    </w:p>
    <w:p w14:paraId="32C0E1AA" w14:textId="77777777" w:rsidR="00CA192D" w:rsidRDefault="00CA192D" w:rsidP="00CA192D">
      <w:pPr>
        <w:rPr>
          <w:rtl/>
          <w:lang w:eastAsia="he-IL"/>
        </w:rPr>
      </w:pPr>
      <w:bookmarkStart w:id="3969" w:name="_ETM_Q1_6805590"/>
      <w:bookmarkStart w:id="3970" w:name="_ETM_Q1_6805640"/>
      <w:bookmarkEnd w:id="3969"/>
      <w:bookmarkEnd w:id="3970"/>
    </w:p>
    <w:p w14:paraId="4676D4AF" w14:textId="7432531F" w:rsidR="00CA192D" w:rsidRDefault="00CA192D" w:rsidP="00CA192D">
      <w:pPr>
        <w:pStyle w:val="a4"/>
        <w:keepNext/>
        <w:rPr>
          <w:rtl/>
        </w:rPr>
      </w:pPr>
      <w:r w:rsidRPr="00CA192D">
        <w:rPr>
          <w:rStyle w:val="TagStyle"/>
          <w:rtl/>
        </w:rPr>
        <w:t xml:space="preserve"> &lt;&lt; דובר &gt;&gt; </w:t>
      </w:r>
      <w:r>
        <w:rPr>
          <w:rtl/>
        </w:rPr>
        <w:t>שרן מרים השכל (הימין הממלכתי):</w:t>
      </w:r>
      <w:r w:rsidRPr="00CA192D">
        <w:rPr>
          <w:rStyle w:val="TagStyle"/>
          <w:rtl/>
        </w:rPr>
        <w:t xml:space="preserve"> &lt;&lt; דובר &gt;&gt;</w:t>
      </w:r>
      <w:r w:rsidR="005B7191">
        <w:rPr>
          <w:rtl/>
        </w:rPr>
        <w:t xml:space="preserve"> </w:t>
      </w:r>
    </w:p>
    <w:p w14:paraId="579648B7" w14:textId="77777777" w:rsidR="00CA192D" w:rsidRDefault="00CA192D" w:rsidP="00CA192D">
      <w:pPr>
        <w:pStyle w:val="KeepWithNext"/>
        <w:rPr>
          <w:rtl/>
          <w:lang w:eastAsia="he-IL"/>
        </w:rPr>
      </w:pPr>
    </w:p>
    <w:p w14:paraId="63451176" w14:textId="156AFD22" w:rsidR="00CA192D" w:rsidRDefault="00CA192D" w:rsidP="00CA192D">
      <w:pPr>
        <w:rPr>
          <w:rtl/>
          <w:lang w:eastAsia="he-IL"/>
        </w:rPr>
      </w:pPr>
      <w:bookmarkStart w:id="3971" w:name="_ETM_Q1_6802820"/>
      <w:bookmarkStart w:id="3972" w:name="_ETM_Q1_6802846"/>
      <w:bookmarkEnd w:id="3971"/>
      <w:bookmarkEnd w:id="3972"/>
      <w:r>
        <w:rPr>
          <w:rFonts w:hint="cs"/>
          <w:rtl/>
          <w:lang w:eastAsia="he-IL"/>
        </w:rPr>
        <w:t xml:space="preserve">אם זה קשור </w:t>
      </w:r>
      <w:bookmarkStart w:id="3973" w:name="_ETM_Q1_6804068"/>
      <w:bookmarkEnd w:id="3973"/>
      <w:r>
        <w:rPr>
          <w:rFonts w:hint="cs"/>
          <w:rtl/>
          <w:lang w:eastAsia="he-IL"/>
        </w:rPr>
        <w:t xml:space="preserve">לדיון אז חשוב שנקיים את זה לפני ההקראה. </w:t>
      </w:r>
    </w:p>
    <w:p w14:paraId="49305923" w14:textId="77777777" w:rsidR="00CA192D" w:rsidRDefault="00CA192D" w:rsidP="00CA192D">
      <w:pPr>
        <w:rPr>
          <w:rtl/>
          <w:lang w:eastAsia="he-IL"/>
        </w:rPr>
      </w:pPr>
      <w:bookmarkStart w:id="3974" w:name="_ETM_Q1_6809283"/>
      <w:bookmarkStart w:id="3975" w:name="_ETM_Q1_6809328"/>
      <w:bookmarkStart w:id="3976" w:name="_ETM_Q1_6806251"/>
      <w:bookmarkEnd w:id="3974"/>
      <w:bookmarkEnd w:id="3975"/>
      <w:bookmarkEnd w:id="3976"/>
    </w:p>
    <w:p w14:paraId="317C6069" w14:textId="5F4E3D49" w:rsidR="00CA192D" w:rsidRDefault="00CA192D" w:rsidP="00CA192D">
      <w:pPr>
        <w:pStyle w:val="af9"/>
        <w:keepNext/>
        <w:rPr>
          <w:rtl/>
          <w:lang w:eastAsia="he-IL"/>
        </w:rPr>
      </w:pPr>
      <w:r w:rsidRPr="00CA192D">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A192D">
        <w:rPr>
          <w:rStyle w:val="TagStyle"/>
          <w:rtl/>
        </w:rPr>
        <w:t xml:space="preserve"> &lt;&lt; אורח &gt;&gt;</w:t>
      </w:r>
      <w:r w:rsidR="005B7191">
        <w:rPr>
          <w:rtl/>
          <w:lang w:eastAsia="he-IL"/>
        </w:rPr>
        <w:t xml:space="preserve"> </w:t>
      </w:r>
    </w:p>
    <w:p w14:paraId="60258DE6" w14:textId="77777777" w:rsidR="00CA192D" w:rsidRDefault="00CA192D" w:rsidP="00CA192D">
      <w:pPr>
        <w:pStyle w:val="KeepWithNext"/>
        <w:rPr>
          <w:rtl/>
          <w:lang w:eastAsia="he-IL"/>
        </w:rPr>
      </w:pPr>
    </w:p>
    <w:p w14:paraId="6F568347" w14:textId="69DA049B" w:rsidR="00CA192D" w:rsidRDefault="00CA192D" w:rsidP="00CA192D">
      <w:pPr>
        <w:rPr>
          <w:rtl/>
          <w:lang w:eastAsia="he-IL"/>
        </w:rPr>
      </w:pPr>
      <w:bookmarkStart w:id="3977" w:name="_ETM_Q1_6806649"/>
      <w:bookmarkStart w:id="3978" w:name="_ETM_Q1_6806671"/>
      <w:bookmarkEnd w:id="3977"/>
      <w:bookmarkEnd w:id="3978"/>
      <w:r>
        <w:rPr>
          <w:rFonts w:hint="cs"/>
          <w:rtl/>
          <w:lang w:eastAsia="he-IL"/>
        </w:rPr>
        <w:t xml:space="preserve">לא, לא </w:t>
      </w:r>
      <w:bookmarkStart w:id="3979" w:name="_ETM_Q1_6807540"/>
      <w:bookmarkEnd w:id="3979"/>
      <w:r>
        <w:rPr>
          <w:rFonts w:hint="cs"/>
          <w:rtl/>
          <w:lang w:eastAsia="he-IL"/>
        </w:rPr>
        <w:t xml:space="preserve">יודע אם זה קשור לדיון, אולי זה קשור - </w:t>
      </w:r>
      <w:bookmarkStart w:id="3980" w:name="_ETM_Q1_6808936"/>
      <w:bookmarkEnd w:id="3980"/>
      <w:r>
        <w:rPr>
          <w:rFonts w:hint="cs"/>
          <w:rtl/>
          <w:lang w:eastAsia="he-IL"/>
        </w:rPr>
        <w:t>- -</w:t>
      </w:r>
    </w:p>
    <w:p w14:paraId="377E9FE7" w14:textId="77777777" w:rsidR="00CA192D" w:rsidRDefault="00CA192D" w:rsidP="00CA192D">
      <w:pPr>
        <w:rPr>
          <w:rtl/>
          <w:lang w:eastAsia="he-IL"/>
        </w:rPr>
      </w:pPr>
      <w:bookmarkStart w:id="3981" w:name="_ETM_Q1_6809456"/>
      <w:bookmarkStart w:id="3982" w:name="_ETM_Q1_6809498"/>
      <w:bookmarkEnd w:id="3981"/>
      <w:bookmarkEnd w:id="3982"/>
    </w:p>
    <w:p w14:paraId="369DAD9D" w14:textId="17BE64BD" w:rsidR="00CA192D" w:rsidRDefault="00CA192D" w:rsidP="00CA192D">
      <w:pPr>
        <w:pStyle w:val="a4"/>
        <w:keepNext/>
        <w:rPr>
          <w:rtl/>
        </w:rPr>
      </w:pPr>
      <w:bookmarkStart w:id="3983" w:name="ET_speaker_5519_497"/>
      <w:r w:rsidRPr="00CA192D">
        <w:rPr>
          <w:rStyle w:val="TagStyle"/>
          <w:rtl/>
        </w:rPr>
        <w:t xml:space="preserve"> &lt;&lt; דובר &gt;&gt; </w:t>
      </w:r>
      <w:r>
        <w:rPr>
          <w:rtl/>
        </w:rPr>
        <w:t>שרן מרים השכל (הימין הממלכתי):</w:t>
      </w:r>
      <w:r w:rsidRPr="00CA192D">
        <w:rPr>
          <w:rStyle w:val="TagStyle"/>
          <w:rtl/>
        </w:rPr>
        <w:t xml:space="preserve"> &lt;&lt; דובר &gt;&gt;</w:t>
      </w:r>
      <w:r w:rsidR="005B7191">
        <w:rPr>
          <w:rtl/>
        </w:rPr>
        <w:t xml:space="preserve"> </w:t>
      </w:r>
      <w:bookmarkEnd w:id="3983"/>
    </w:p>
    <w:p w14:paraId="055F7CD1" w14:textId="77777777" w:rsidR="00CA192D" w:rsidRDefault="00CA192D" w:rsidP="00CA192D">
      <w:pPr>
        <w:pStyle w:val="KeepWithNext"/>
        <w:rPr>
          <w:rtl/>
          <w:lang w:eastAsia="he-IL"/>
        </w:rPr>
      </w:pPr>
    </w:p>
    <w:p w14:paraId="3CE69365" w14:textId="21BE1EA9" w:rsidR="00CA192D" w:rsidRDefault="00CA192D" w:rsidP="00CA192D">
      <w:pPr>
        <w:rPr>
          <w:rtl/>
          <w:lang w:eastAsia="he-IL"/>
        </w:rPr>
      </w:pPr>
      <w:bookmarkStart w:id="3984" w:name="_ETM_Q1_6808757"/>
      <w:bookmarkStart w:id="3985" w:name="_ETM_Q1_6808783"/>
      <w:bookmarkEnd w:id="3984"/>
      <w:bookmarkEnd w:id="3985"/>
      <w:r>
        <w:rPr>
          <w:rFonts w:hint="cs"/>
          <w:rtl/>
          <w:lang w:eastAsia="he-IL"/>
        </w:rPr>
        <w:t xml:space="preserve">אז אם תוכלו לענות, בבקשה. </w:t>
      </w:r>
    </w:p>
    <w:p w14:paraId="0411837A" w14:textId="77777777" w:rsidR="00CA192D" w:rsidRDefault="00CA192D" w:rsidP="00CA192D">
      <w:pPr>
        <w:rPr>
          <w:rtl/>
          <w:lang w:eastAsia="he-IL"/>
        </w:rPr>
      </w:pPr>
      <w:bookmarkStart w:id="3986" w:name="_ETM_Q1_6809257"/>
      <w:bookmarkStart w:id="3987" w:name="_ETM_Q1_6809320"/>
      <w:bookmarkStart w:id="3988" w:name="_ETM_Q1_6810331"/>
      <w:bookmarkEnd w:id="3986"/>
      <w:bookmarkEnd w:id="3987"/>
      <w:bookmarkEnd w:id="3988"/>
    </w:p>
    <w:p w14:paraId="6D89B23B" w14:textId="63A5FA6C" w:rsidR="00CA192D" w:rsidRDefault="00CA192D" w:rsidP="00CA192D">
      <w:pPr>
        <w:pStyle w:val="af6"/>
        <w:keepNext/>
        <w:rPr>
          <w:rtl/>
        </w:rPr>
      </w:pPr>
      <w:bookmarkStart w:id="3989" w:name="ET_yor_5726_498"/>
      <w:r w:rsidRPr="00CA192D">
        <w:rPr>
          <w:rStyle w:val="TagStyle"/>
          <w:rtl/>
        </w:rPr>
        <w:t xml:space="preserve"> &lt;&lt; יור &gt;&gt; </w:t>
      </w:r>
      <w:r>
        <w:rPr>
          <w:rtl/>
        </w:rPr>
        <w:t>היו"ר ינון אזולאי:</w:t>
      </w:r>
      <w:r w:rsidRPr="00CA192D">
        <w:rPr>
          <w:rStyle w:val="TagStyle"/>
          <w:rtl/>
        </w:rPr>
        <w:t xml:space="preserve"> &lt;&lt; יור &gt;&gt;</w:t>
      </w:r>
      <w:r w:rsidR="005B7191">
        <w:rPr>
          <w:rtl/>
        </w:rPr>
        <w:t xml:space="preserve"> </w:t>
      </w:r>
      <w:bookmarkEnd w:id="3989"/>
    </w:p>
    <w:p w14:paraId="4F648CBD" w14:textId="77777777" w:rsidR="00CA192D" w:rsidRDefault="00CA192D" w:rsidP="00CA192D">
      <w:pPr>
        <w:pStyle w:val="KeepWithNext"/>
        <w:rPr>
          <w:rtl/>
          <w:lang w:eastAsia="he-IL"/>
        </w:rPr>
      </w:pPr>
    </w:p>
    <w:p w14:paraId="1A1351E0" w14:textId="411C1D82" w:rsidR="00CA192D" w:rsidRDefault="00CA192D" w:rsidP="00CA192D">
      <w:pPr>
        <w:rPr>
          <w:rtl/>
          <w:lang w:eastAsia="he-IL"/>
        </w:rPr>
      </w:pPr>
      <w:bookmarkStart w:id="3990" w:name="_ETM_Q1_6810861"/>
      <w:bookmarkStart w:id="3991" w:name="_ETM_Q1_6810928"/>
      <w:bookmarkEnd w:id="3990"/>
      <w:bookmarkEnd w:id="3991"/>
      <w:r>
        <w:rPr>
          <w:rFonts w:hint="cs"/>
          <w:rtl/>
          <w:lang w:eastAsia="he-IL"/>
        </w:rPr>
        <w:t xml:space="preserve">תודה. תרשמו לפניכם </w:t>
      </w:r>
      <w:bookmarkStart w:id="3992" w:name="_ETM_Q1_6814202"/>
      <w:bookmarkEnd w:id="3992"/>
      <w:r>
        <w:rPr>
          <w:rFonts w:hint="cs"/>
          <w:rtl/>
          <w:lang w:eastAsia="he-IL"/>
        </w:rPr>
        <w:t xml:space="preserve">ותענו לה תוך כדי הדיון. </w:t>
      </w:r>
    </w:p>
    <w:p w14:paraId="63F56BE0" w14:textId="77777777" w:rsidR="00CA192D" w:rsidRDefault="00CA192D" w:rsidP="00CA192D">
      <w:pPr>
        <w:rPr>
          <w:rtl/>
          <w:lang w:eastAsia="he-IL"/>
        </w:rPr>
      </w:pPr>
      <w:bookmarkStart w:id="3993" w:name="_ETM_Q1_6813962"/>
      <w:bookmarkStart w:id="3994" w:name="_ETM_Q1_6814098"/>
      <w:bookmarkStart w:id="3995" w:name="_ETM_Q1_6812885"/>
      <w:bookmarkEnd w:id="3993"/>
      <w:bookmarkEnd w:id="3994"/>
      <w:bookmarkEnd w:id="3995"/>
    </w:p>
    <w:p w14:paraId="616C9BAA" w14:textId="156A04D0" w:rsidR="00CA192D" w:rsidRDefault="00CA192D" w:rsidP="00CA192D">
      <w:pPr>
        <w:pStyle w:val="af9"/>
        <w:keepNext/>
        <w:rPr>
          <w:rtl/>
          <w:lang w:eastAsia="he-IL"/>
        </w:rPr>
      </w:pPr>
      <w:r w:rsidRPr="00CA192D">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A192D">
        <w:rPr>
          <w:rStyle w:val="TagStyle"/>
          <w:rtl/>
        </w:rPr>
        <w:t xml:space="preserve"> &lt;&lt; אורח &gt;&gt;</w:t>
      </w:r>
      <w:r w:rsidR="005B7191">
        <w:rPr>
          <w:rtl/>
          <w:lang w:eastAsia="he-IL"/>
        </w:rPr>
        <w:t xml:space="preserve"> </w:t>
      </w:r>
    </w:p>
    <w:p w14:paraId="15534E59" w14:textId="77777777" w:rsidR="00CA192D" w:rsidRDefault="00CA192D" w:rsidP="00CA192D">
      <w:pPr>
        <w:pStyle w:val="KeepWithNext"/>
        <w:rPr>
          <w:rtl/>
          <w:lang w:eastAsia="he-IL"/>
        </w:rPr>
      </w:pPr>
    </w:p>
    <w:p w14:paraId="44BE39CC" w14:textId="288AB182" w:rsidR="00CA192D" w:rsidRPr="00CA192D" w:rsidRDefault="00CA192D" w:rsidP="00CA192D">
      <w:pPr>
        <w:rPr>
          <w:rtl/>
          <w:lang w:eastAsia="he-IL"/>
        </w:rPr>
      </w:pPr>
      <w:r>
        <w:rPr>
          <w:rFonts w:hint="cs"/>
          <w:rtl/>
          <w:lang w:eastAsia="he-IL"/>
        </w:rPr>
        <w:t>א</w:t>
      </w:r>
      <w:bookmarkStart w:id="3996" w:name="_ETM_Q1_6813695"/>
      <w:bookmarkStart w:id="3997" w:name="_ETM_Q1_6813758"/>
      <w:bookmarkEnd w:id="3996"/>
      <w:bookmarkEnd w:id="3997"/>
      <w:r>
        <w:rPr>
          <w:rFonts w:hint="cs"/>
          <w:rtl/>
          <w:lang w:eastAsia="he-IL"/>
        </w:rPr>
        <w:t>נחנו נעביר</w:t>
      </w:r>
      <w:bookmarkStart w:id="3998" w:name="_ETM_Q1_6815478"/>
      <w:bookmarkEnd w:id="3998"/>
      <w:r>
        <w:rPr>
          <w:rFonts w:hint="cs"/>
          <w:rtl/>
          <w:lang w:eastAsia="he-IL"/>
        </w:rPr>
        <w:t xml:space="preserve"> לחברת הכנסת, אין בעיה. </w:t>
      </w:r>
    </w:p>
    <w:p w14:paraId="708029C6" w14:textId="77777777" w:rsidR="00CA192D" w:rsidRDefault="00CA192D" w:rsidP="00CA192D">
      <w:pPr>
        <w:rPr>
          <w:rtl/>
          <w:lang w:eastAsia="he-IL"/>
        </w:rPr>
      </w:pPr>
      <w:bookmarkStart w:id="3999" w:name="_ETM_Q1_6816994"/>
      <w:bookmarkStart w:id="4000" w:name="_ETM_Q1_6817097"/>
      <w:bookmarkStart w:id="4001" w:name="_ETM_Q1_6813705"/>
      <w:bookmarkEnd w:id="3999"/>
      <w:bookmarkEnd w:id="4000"/>
      <w:bookmarkEnd w:id="4001"/>
    </w:p>
    <w:p w14:paraId="593ED441" w14:textId="0F3AED72" w:rsidR="00CA192D" w:rsidRDefault="00CA192D" w:rsidP="00CA192D">
      <w:pPr>
        <w:pStyle w:val="a4"/>
        <w:keepNext/>
        <w:rPr>
          <w:rtl/>
        </w:rPr>
      </w:pPr>
      <w:bookmarkStart w:id="4002" w:name="ET_speaker_5519_499"/>
      <w:r w:rsidRPr="00CA192D">
        <w:rPr>
          <w:rStyle w:val="TagStyle"/>
          <w:rtl/>
        </w:rPr>
        <w:t xml:space="preserve"> &lt;&lt; דובר &gt;&gt; </w:t>
      </w:r>
      <w:r>
        <w:rPr>
          <w:rtl/>
        </w:rPr>
        <w:t>שרן מרים השכל (הימין הממלכתי):</w:t>
      </w:r>
      <w:r w:rsidRPr="00CA192D">
        <w:rPr>
          <w:rStyle w:val="TagStyle"/>
          <w:rtl/>
        </w:rPr>
        <w:t xml:space="preserve"> &lt;&lt; דובר &gt;&gt;</w:t>
      </w:r>
      <w:r w:rsidR="005B7191">
        <w:rPr>
          <w:rtl/>
        </w:rPr>
        <w:t xml:space="preserve"> </w:t>
      </w:r>
      <w:bookmarkEnd w:id="4002"/>
    </w:p>
    <w:p w14:paraId="2CC1B319" w14:textId="77777777" w:rsidR="00CA192D" w:rsidRDefault="00CA192D" w:rsidP="00CA192D">
      <w:pPr>
        <w:pStyle w:val="KeepWithNext"/>
        <w:rPr>
          <w:rtl/>
          <w:lang w:eastAsia="he-IL"/>
        </w:rPr>
      </w:pPr>
    </w:p>
    <w:p w14:paraId="1788837B" w14:textId="491136AF" w:rsidR="00CA192D" w:rsidRDefault="00CA192D" w:rsidP="00CA192D">
      <w:pPr>
        <w:rPr>
          <w:rtl/>
          <w:lang w:eastAsia="he-IL"/>
        </w:rPr>
      </w:pPr>
      <w:bookmarkStart w:id="4003" w:name="_ETM_Q1_6814558"/>
      <w:bookmarkEnd w:id="4003"/>
      <w:r>
        <w:rPr>
          <w:rFonts w:hint="cs"/>
          <w:rtl/>
          <w:lang w:eastAsia="he-IL"/>
        </w:rPr>
        <w:t>ר</w:t>
      </w:r>
      <w:bookmarkStart w:id="4004" w:name="_ETM_Q1_6814616"/>
      <w:bookmarkEnd w:id="4004"/>
      <w:r>
        <w:rPr>
          <w:rFonts w:hint="cs"/>
          <w:rtl/>
          <w:lang w:eastAsia="he-IL"/>
        </w:rPr>
        <w:t xml:space="preserve">גע, אבל זה עוד לא ענה על השאלה </w:t>
      </w:r>
      <w:bookmarkStart w:id="4005" w:name="_ETM_Q1_6818696"/>
      <w:bookmarkEnd w:id="4005"/>
      <w:r>
        <w:rPr>
          <w:rFonts w:hint="cs"/>
          <w:rtl/>
          <w:lang w:eastAsia="he-IL"/>
        </w:rPr>
        <w:t xml:space="preserve">בפחם בכמה מתייקר החשבון. </w:t>
      </w:r>
    </w:p>
    <w:p w14:paraId="40DE7FF3" w14:textId="77777777" w:rsidR="00CA192D" w:rsidRDefault="00CA192D" w:rsidP="00CA192D">
      <w:pPr>
        <w:rPr>
          <w:rtl/>
          <w:lang w:eastAsia="he-IL"/>
        </w:rPr>
      </w:pPr>
      <w:bookmarkStart w:id="4006" w:name="_ETM_Q1_6829617"/>
      <w:bookmarkStart w:id="4007" w:name="_ETM_Q1_6829726"/>
      <w:bookmarkStart w:id="4008" w:name="_ETM_Q1_6827116"/>
      <w:bookmarkEnd w:id="4006"/>
      <w:bookmarkEnd w:id="4007"/>
      <w:bookmarkEnd w:id="4008"/>
    </w:p>
    <w:p w14:paraId="3E672860" w14:textId="29B9FBD4" w:rsidR="00CA192D" w:rsidRDefault="00CA192D" w:rsidP="00CA192D">
      <w:pPr>
        <w:pStyle w:val="af9"/>
        <w:keepNext/>
        <w:rPr>
          <w:rtl/>
          <w:lang w:eastAsia="he-IL"/>
        </w:rPr>
      </w:pPr>
      <w:bookmarkStart w:id="4009" w:name="ET_guest_יונתן_פלורסהיים_501"/>
      <w:r w:rsidRPr="00CA192D">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A192D">
        <w:rPr>
          <w:rStyle w:val="TagStyle"/>
          <w:rtl/>
        </w:rPr>
        <w:t xml:space="preserve"> &lt;&lt; אורח &gt;&gt;</w:t>
      </w:r>
      <w:r w:rsidR="005B7191">
        <w:rPr>
          <w:rtl/>
          <w:lang w:eastAsia="he-IL"/>
        </w:rPr>
        <w:t xml:space="preserve"> </w:t>
      </w:r>
      <w:bookmarkEnd w:id="4009"/>
    </w:p>
    <w:p w14:paraId="4C1AA49C" w14:textId="77777777" w:rsidR="00CA192D" w:rsidRDefault="00CA192D" w:rsidP="00CA192D">
      <w:pPr>
        <w:pStyle w:val="KeepWithNext"/>
        <w:rPr>
          <w:rtl/>
          <w:lang w:eastAsia="he-IL"/>
        </w:rPr>
      </w:pPr>
    </w:p>
    <w:p w14:paraId="1E09FE9A" w14:textId="10F97252" w:rsidR="00CA192D" w:rsidRDefault="00CA192D" w:rsidP="00CA192D">
      <w:pPr>
        <w:rPr>
          <w:rtl/>
          <w:lang w:eastAsia="he-IL"/>
        </w:rPr>
      </w:pPr>
      <w:r>
        <w:rPr>
          <w:rFonts w:hint="cs"/>
          <w:rtl/>
          <w:lang w:eastAsia="he-IL"/>
        </w:rPr>
        <w:t>ש</w:t>
      </w:r>
      <w:bookmarkStart w:id="4010" w:name="_ETM_Q1_6827999"/>
      <w:bookmarkStart w:id="4011" w:name="_ETM_Q1_6828055"/>
      <w:bookmarkEnd w:id="4010"/>
      <w:bookmarkEnd w:id="4011"/>
      <w:r>
        <w:rPr>
          <w:rFonts w:hint="cs"/>
          <w:rtl/>
          <w:lang w:eastAsia="he-IL"/>
        </w:rPr>
        <w:t>וב, חשבון החשמל, גם על הגז וגם על הפחם, צפוי - - -</w:t>
      </w:r>
    </w:p>
    <w:p w14:paraId="71FBDEFE" w14:textId="77777777" w:rsidR="00CA192D" w:rsidRDefault="00CA192D" w:rsidP="00CA192D">
      <w:pPr>
        <w:rPr>
          <w:rtl/>
          <w:lang w:eastAsia="he-IL"/>
        </w:rPr>
      </w:pPr>
      <w:bookmarkStart w:id="4012" w:name="_ETM_Q1_6832801"/>
      <w:bookmarkStart w:id="4013" w:name="_ETM_Q1_6832908"/>
      <w:bookmarkStart w:id="4014" w:name="_ETM_Q1_6829594"/>
      <w:bookmarkEnd w:id="4012"/>
      <w:bookmarkEnd w:id="4013"/>
      <w:bookmarkEnd w:id="4014"/>
    </w:p>
    <w:p w14:paraId="237FA5D5" w14:textId="6FB92167" w:rsidR="00CA192D" w:rsidRDefault="00CA192D" w:rsidP="00CA192D">
      <w:pPr>
        <w:pStyle w:val="a4"/>
        <w:keepNext/>
        <w:rPr>
          <w:rtl/>
        </w:rPr>
      </w:pPr>
      <w:bookmarkStart w:id="4015" w:name="ET_speaker_5519_502"/>
      <w:r w:rsidRPr="00CA192D">
        <w:rPr>
          <w:rStyle w:val="TagStyle"/>
          <w:rtl/>
        </w:rPr>
        <w:t xml:space="preserve"> &lt;&lt; דובר &gt;&gt; </w:t>
      </w:r>
      <w:r>
        <w:rPr>
          <w:rtl/>
        </w:rPr>
        <w:t>שרן מרים השכל (הימין הממלכתי):</w:t>
      </w:r>
      <w:r w:rsidRPr="00CA192D">
        <w:rPr>
          <w:rStyle w:val="TagStyle"/>
          <w:rtl/>
        </w:rPr>
        <w:t xml:space="preserve"> &lt;&lt; דובר &gt;&gt;</w:t>
      </w:r>
      <w:r w:rsidR="005B7191">
        <w:rPr>
          <w:rtl/>
        </w:rPr>
        <w:t xml:space="preserve"> </w:t>
      </w:r>
      <w:bookmarkEnd w:id="4015"/>
    </w:p>
    <w:p w14:paraId="5D487D5F" w14:textId="77777777" w:rsidR="00CA192D" w:rsidRDefault="00CA192D" w:rsidP="00CA192D">
      <w:pPr>
        <w:pStyle w:val="KeepWithNext"/>
        <w:rPr>
          <w:rtl/>
          <w:lang w:eastAsia="he-IL"/>
        </w:rPr>
      </w:pPr>
    </w:p>
    <w:p w14:paraId="010ED2DA" w14:textId="06B45515" w:rsidR="00CA192D" w:rsidRDefault="00CA192D" w:rsidP="00CA192D">
      <w:pPr>
        <w:rPr>
          <w:rtl/>
          <w:lang w:eastAsia="he-IL"/>
        </w:rPr>
      </w:pPr>
      <w:bookmarkStart w:id="4016" w:name="_ETM_Q1_6830454"/>
      <w:bookmarkEnd w:id="4016"/>
      <w:r>
        <w:rPr>
          <w:rFonts w:hint="cs"/>
          <w:rtl/>
          <w:lang w:eastAsia="he-IL"/>
        </w:rPr>
        <w:t>ג</w:t>
      </w:r>
      <w:bookmarkStart w:id="4017" w:name="_ETM_Q1_6830537"/>
      <w:bookmarkEnd w:id="4017"/>
      <w:r>
        <w:rPr>
          <w:rFonts w:hint="cs"/>
          <w:rtl/>
          <w:lang w:eastAsia="he-IL"/>
        </w:rPr>
        <w:t xml:space="preserve">ם </w:t>
      </w:r>
      <w:bookmarkStart w:id="4018" w:name="_ETM_Q1_6830738"/>
      <w:bookmarkEnd w:id="4018"/>
      <w:r>
        <w:rPr>
          <w:rFonts w:hint="cs"/>
          <w:rtl/>
          <w:lang w:eastAsia="he-IL"/>
        </w:rPr>
        <w:t>על הפחם זה יהיה 5%? המס שאתם משי</w:t>
      </w:r>
      <w:bookmarkStart w:id="4019" w:name="_ETM_Q1_6832098"/>
      <w:bookmarkEnd w:id="4019"/>
      <w:r>
        <w:rPr>
          <w:rFonts w:hint="cs"/>
          <w:rtl/>
          <w:lang w:eastAsia="he-IL"/>
        </w:rPr>
        <w:t xml:space="preserve">תים עכשיו על פחם ועל גז הוא שווה? </w:t>
      </w:r>
    </w:p>
    <w:p w14:paraId="23C97622" w14:textId="77777777" w:rsidR="00CA192D" w:rsidRDefault="00CA192D" w:rsidP="00CA192D">
      <w:pPr>
        <w:rPr>
          <w:rtl/>
          <w:lang w:eastAsia="he-IL"/>
        </w:rPr>
      </w:pPr>
      <w:bookmarkStart w:id="4020" w:name="_ETM_Q1_6834954"/>
      <w:bookmarkStart w:id="4021" w:name="_ETM_Q1_6835060"/>
      <w:bookmarkStart w:id="4022" w:name="_ETM_Q1_6837834"/>
      <w:bookmarkStart w:id="4023" w:name="_ETM_Q1_6840832"/>
      <w:bookmarkEnd w:id="4020"/>
      <w:bookmarkEnd w:id="4021"/>
      <w:bookmarkEnd w:id="4022"/>
      <w:bookmarkEnd w:id="4023"/>
    </w:p>
    <w:p w14:paraId="76474235" w14:textId="2D8ED0D8" w:rsidR="00CA192D" w:rsidRDefault="00CA192D" w:rsidP="00CA192D">
      <w:pPr>
        <w:pStyle w:val="af9"/>
        <w:keepNext/>
        <w:rPr>
          <w:rtl/>
          <w:lang w:eastAsia="he-IL"/>
        </w:rPr>
      </w:pPr>
      <w:bookmarkStart w:id="4024" w:name="ET_guest_יונתן_פלורסהיים_504"/>
      <w:r w:rsidRPr="00CA192D">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A192D">
        <w:rPr>
          <w:rStyle w:val="TagStyle"/>
          <w:rtl/>
        </w:rPr>
        <w:t xml:space="preserve"> &lt;&lt; אורח &gt;&gt;</w:t>
      </w:r>
      <w:r w:rsidR="005B7191">
        <w:rPr>
          <w:rtl/>
          <w:lang w:eastAsia="he-IL"/>
        </w:rPr>
        <w:t xml:space="preserve"> </w:t>
      </w:r>
      <w:bookmarkEnd w:id="4024"/>
    </w:p>
    <w:p w14:paraId="7B29B950" w14:textId="77777777" w:rsidR="00CA192D" w:rsidRDefault="00CA192D" w:rsidP="00CA192D">
      <w:pPr>
        <w:pStyle w:val="KeepWithNext"/>
        <w:rPr>
          <w:rtl/>
          <w:lang w:eastAsia="he-IL"/>
        </w:rPr>
      </w:pPr>
    </w:p>
    <w:p w14:paraId="2F94BD86" w14:textId="63AC1E02" w:rsidR="00CA192D" w:rsidRDefault="00CA192D" w:rsidP="00CA192D">
      <w:pPr>
        <w:rPr>
          <w:rtl/>
          <w:lang w:eastAsia="he-IL"/>
        </w:rPr>
      </w:pPr>
      <w:bookmarkStart w:id="4025" w:name="_ETM_Q1_6841484"/>
      <w:bookmarkStart w:id="4026" w:name="_ETM_Q1_6841541"/>
      <w:bookmarkEnd w:id="4025"/>
      <w:bookmarkEnd w:id="4026"/>
      <w:r>
        <w:rPr>
          <w:rFonts w:hint="cs"/>
          <w:rtl/>
          <w:lang w:eastAsia="he-IL"/>
        </w:rPr>
        <w:t xml:space="preserve">תעריף החשמל </w:t>
      </w:r>
      <w:r w:rsidR="00520D80">
        <w:rPr>
          <w:rFonts w:hint="cs"/>
          <w:rtl/>
          <w:lang w:eastAsia="he-IL"/>
        </w:rPr>
        <w:t xml:space="preserve">ב-2030 צפוי 5%, זה ביחס לתמהיל מקורות </w:t>
      </w:r>
      <w:bookmarkStart w:id="4027" w:name="_ETM_Q1_6847734"/>
      <w:bookmarkEnd w:id="4027"/>
      <w:r w:rsidR="00520D80">
        <w:rPr>
          <w:rFonts w:hint="cs"/>
          <w:rtl/>
          <w:lang w:eastAsia="he-IL"/>
        </w:rPr>
        <w:t xml:space="preserve">האנרגיה, אנחנו הנחנו שב-2030 לא יהיה שימוש בפחם, יהיה גז טבעי </w:t>
      </w:r>
      <w:bookmarkStart w:id="4028" w:name="_ETM_Q1_6854099"/>
      <w:bookmarkEnd w:id="4028"/>
      <w:r w:rsidR="00520D80">
        <w:rPr>
          <w:rFonts w:hint="cs"/>
          <w:rtl/>
          <w:lang w:eastAsia="he-IL"/>
        </w:rPr>
        <w:t>ואנרגיות מתחדשות.</w:t>
      </w:r>
    </w:p>
    <w:p w14:paraId="46759DDA" w14:textId="77777777" w:rsidR="00520D80" w:rsidRDefault="00520D80" w:rsidP="00CA192D">
      <w:pPr>
        <w:rPr>
          <w:rtl/>
          <w:lang w:eastAsia="he-IL"/>
        </w:rPr>
      </w:pPr>
    </w:p>
    <w:p w14:paraId="7B7CD2E1" w14:textId="12935263" w:rsidR="00520D80" w:rsidRDefault="00520D80" w:rsidP="00520D80">
      <w:pPr>
        <w:pStyle w:val="a4"/>
        <w:keepNext/>
        <w:rPr>
          <w:rtl/>
        </w:rPr>
      </w:pPr>
      <w:bookmarkStart w:id="4029" w:name="ET_speaker_5519_481"/>
      <w:r w:rsidRPr="00520D80">
        <w:rPr>
          <w:rStyle w:val="TagStyle"/>
          <w:rtl/>
        </w:rPr>
        <w:t xml:space="preserve"> &lt;&lt; דובר &gt;&gt; </w:t>
      </w:r>
      <w:r>
        <w:rPr>
          <w:rtl/>
        </w:rPr>
        <w:t>שרן מרים השכל (הימין הממלכתי):</w:t>
      </w:r>
      <w:r w:rsidRPr="00520D80">
        <w:rPr>
          <w:rStyle w:val="TagStyle"/>
          <w:rtl/>
        </w:rPr>
        <w:t xml:space="preserve"> &lt;&lt; דובר &gt;&gt;</w:t>
      </w:r>
      <w:r w:rsidR="005B7191">
        <w:rPr>
          <w:rtl/>
        </w:rPr>
        <w:t xml:space="preserve"> </w:t>
      </w:r>
      <w:bookmarkEnd w:id="4029"/>
    </w:p>
    <w:p w14:paraId="4D5A1313" w14:textId="77777777" w:rsidR="00520D80" w:rsidRDefault="00520D80" w:rsidP="00520D80">
      <w:pPr>
        <w:pStyle w:val="KeepWithNext"/>
        <w:rPr>
          <w:rtl/>
        </w:rPr>
      </w:pPr>
    </w:p>
    <w:p w14:paraId="07547869" w14:textId="5EAA1F90" w:rsidR="00520D80" w:rsidRDefault="00520D80" w:rsidP="00520D80">
      <w:pPr>
        <w:rPr>
          <w:rtl/>
        </w:rPr>
      </w:pPr>
      <w:bookmarkStart w:id="4030" w:name="_ETM_Q1_6862164"/>
      <w:bookmarkStart w:id="4031" w:name="_ETM_Q1_6862201"/>
      <w:bookmarkEnd w:id="4030"/>
      <w:bookmarkEnd w:id="4031"/>
      <w:r>
        <w:rPr>
          <w:rFonts w:hint="cs"/>
          <w:rtl/>
        </w:rPr>
        <w:t xml:space="preserve">בכמה ייקרתם את הפחם לעומת הגז? </w:t>
      </w:r>
    </w:p>
    <w:p w14:paraId="35B53874" w14:textId="77777777" w:rsidR="00520D80" w:rsidRDefault="00520D80" w:rsidP="00520D80">
      <w:pPr>
        <w:rPr>
          <w:rtl/>
        </w:rPr>
      </w:pPr>
      <w:bookmarkStart w:id="4032" w:name="_ETM_Q1_6856393"/>
      <w:bookmarkStart w:id="4033" w:name="_ETM_Q1_6856472"/>
      <w:bookmarkStart w:id="4034" w:name="_ETM_Q1_6858225"/>
      <w:bookmarkEnd w:id="4032"/>
      <w:bookmarkEnd w:id="4033"/>
      <w:bookmarkEnd w:id="4034"/>
    </w:p>
    <w:p w14:paraId="1B72956A" w14:textId="130B77D2" w:rsidR="00520D80" w:rsidRDefault="00520D80" w:rsidP="00520D80">
      <w:pPr>
        <w:pStyle w:val="af9"/>
        <w:keepNext/>
        <w:rPr>
          <w:rtl/>
        </w:rPr>
      </w:pPr>
      <w:bookmarkStart w:id="4035" w:name="ET_guest_יונתן_פלורסהיים_482"/>
      <w:r w:rsidRPr="00520D80">
        <w:rPr>
          <w:rStyle w:val="TagStyle"/>
          <w:rtl/>
        </w:rPr>
        <w:t xml:space="preserve"> &lt;&lt; אורח &gt;&gt; </w:t>
      </w:r>
      <w:r>
        <w:rPr>
          <w:rtl/>
        </w:rPr>
        <w:t xml:space="preserve">יונתן </w:t>
      </w:r>
      <w:proofErr w:type="spellStart"/>
      <w:r>
        <w:rPr>
          <w:rtl/>
        </w:rPr>
        <w:t>פלורסהיים</w:t>
      </w:r>
      <w:proofErr w:type="spellEnd"/>
      <w:r>
        <w:rPr>
          <w:rtl/>
        </w:rPr>
        <w:t>:</w:t>
      </w:r>
      <w:r w:rsidRPr="00520D80">
        <w:rPr>
          <w:rStyle w:val="TagStyle"/>
          <w:rtl/>
        </w:rPr>
        <w:t xml:space="preserve"> &lt;&lt; אורח &gt;&gt;</w:t>
      </w:r>
      <w:r w:rsidR="005B7191">
        <w:rPr>
          <w:rtl/>
        </w:rPr>
        <w:t xml:space="preserve"> </w:t>
      </w:r>
      <w:bookmarkEnd w:id="4035"/>
    </w:p>
    <w:p w14:paraId="0E1026EF" w14:textId="77777777" w:rsidR="00520D80" w:rsidRDefault="00520D80" w:rsidP="00520D80">
      <w:pPr>
        <w:pStyle w:val="KeepWithNext"/>
        <w:rPr>
          <w:rtl/>
        </w:rPr>
      </w:pPr>
    </w:p>
    <w:p w14:paraId="7EE6F2D5" w14:textId="629CA5B0" w:rsidR="00520D80" w:rsidRDefault="00520D80" w:rsidP="00520D80">
      <w:pPr>
        <w:rPr>
          <w:rtl/>
        </w:rPr>
      </w:pPr>
      <w:bookmarkStart w:id="4036" w:name="_ETM_Q1_6858573"/>
      <w:bookmarkStart w:id="4037" w:name="_ETM_Q1_6858614"/>
      <w:bookmarkEnd w:id="4036"/>
      <w:bookmarkEnd w:id="4037"/>
      <w:r>
        <w:rPr>
          <w:rFonts w:hint="cs"/>
          <w:rtl/>
        </w:rPr>
        <w:t xml:space="preserve">אני יכול </w:t>
      </w:r>
      <w:bookmarkStart w:id="4038" w:name="_ETM_Q1_6858973"/>
      <w:bookmarkEnd w:id="4038"/>
      <w:r>
        <w:rPr>
          <w:rFonts w:hint="cs"/>
          <w:rtl/>
        </w:rPr>
        <w:t xml:space="preserve">לבדוק. נמשיך בהקראה. </w:t>
      </w:r>
    </w:p>
    <w:p w14:paraId="1C1391F4" w14:textId="77777777" w:rsidR="00520D80" w:rsidRDefault="00520D80" w:rsidP="00520D80">
      <w:pPr>
        <w:rPr>
          <w:rtl/>
        </w:rPr>
      </w:pPr>
      <w:bookmarkStart w:id="4039" w:name="_ETM_Q1_6860905"/>
      <w:bookmarkStart w:id="4040" w:name="_ETM_Q1_6860951"/>
      <w:bookmarkStart w:id="4041" w:name="_ETM_Q1_6862145"/>
      <w:bookmarkEnd w:id="4039"/>
      <w:bookmarkEnd w:id="4040"/>
      <w:bookmarkEnd w:id="4041"/>
    </w:p>
    <w:p w14:paraId="5F7173D3" w14:textId="3B28ADC0" w:rsidR="00520D80" w:rsidRDefault="00520D80" w:rsidP="00520D80">
      <w:pPr>
        <w:pStyle w:val="af6"/>
        <w:keepNext/>
        <w:rPr>
          <w:rtl/>
        </w:rPr>
      </w:pPr>
      <w:bookmarkStart w:id="4042" w:name="ET_yor_5726_483"/>
      <w:r w:rsidRPr="00520D80">
        <w:rPr>
          <w:rStyle w:val="TagStyle"/>
          <w:rtl/>
        </w:rPr>
        <w:t xml:space="preserve"> &lt;&lt; יור &gt;&gt; </w:t>
      </w:r>
      <w:r>
        <w:rPr>
          <w:rtl/>
        </w:rPr>
        <w:t>היו"ר ינון אזולאי:</w:t>
      </w:r>
      <w:r w:rsidRPr="00520D80">
        <w:rPr>
          <w:rStyle w:val="TagStyle"/>
          <w:rtl/>
        </w:rPr>
        <w:t xml:space="preserve"> &lt;&lt; יור &gt;&gt;</w:t>
      </w:r>
      <w:r w:rsidR="005B7191">
        <w:rPr>
          <w:rtl/>
        </w:rPr>
        <w:t xml:space="preserve"> </w:t>
      </w:r>
      <w:bookmarkEnd w:id="4042"/>
    </w:p>
    <w:p w14:paraId="26568996" w14:textId="77777777" w:rsidR="00520D80" w:rsidRDefault="00520D80" w:rsidP="00520D80">
      <w:pPr>
        <w:pStyle w:val="KeepWithNext"/>
        <w:rPr>
          <w:rtl/>
          <w:lang w:eastAsia="he-IL"/>
        </w:rPr>
      </w:pPr>
    </w:p>
    <w:p w14:paraId="6E9BBB9C" w14:textId="2B88F04E" w:rsidR="00520D80" w:rsidRDefault="00520D80" w:rsidP="00520D80">
      <w:pPr>
        <w:rPr>
          <w:rtl/>
          <w:lang w:eastAsia="he-IL"/>
        </w:rPr>
      </w:pPr>
      <w:bookmarkStart w:id="4043" w:name="_ETM_Q1_6862614"/>
      <w:bookmarkStart w:id="4044" w:name="_ETM_Q1_6862650"/>
      <w:bookmarkEnd w:id="4043"/>
      <w:bookmarkEnd w:id="4044"/>
      <w:r>
        <w:rPr>
          <w:rFonts w:hint="cs"/>
          <w:rtl/>
          <w:lang w:eastAsia="he-IL"/>
        </w:rPr>
        <w:t xml:space="preserve">תבדקו את זה, תמשיכו בינתיים בהקראה. </w:t>
      </w:r>
      <w:bookmarkStart w:id="4045" w:name="_ETM_Q1_6867426"/>
      <w:bookmarkEnd w:id="4045"/>
    </w:p>
    <w:p w14:paraId="0F5278A1" w14:textId="77777777" w:rsidR="00520D80" w:rsidRDefault="00520D80" w:rsidP="00520D80">
      <w:pPr>
        <w:rPr>
          <w:rtl/>
          <w:lang w:eastAsia="he-IL"/>
        </w:rPr>
      </w:pPr>
      <w:bookmarkStart w:id="4046" w:name="_ETM_Q1_6867488"/>
      <w:bookmarkStart w:id="4047" w:name="_ETM_Q1_6864035"/>
      <w:bookmarkEnd w:id="4046"/>
      <w:bookmarkEnd w:id="4047"/>
    </w:p>
    <w:p w14:paraId="0BA53D8D" w14:textId="30BC561D" w:rsidR="00520D80" w:rsidRDefault="00520D80" w:rsidP="00520D80">
      <w:pPr>
        <w:pStyle w:val="a4"/>
        <w:keepNext/>
        <w:rPr>
          <w:rtl/>
        </w:rPr>
      </w:pPr>
      <w:bookmarkStart w:id="4048" w:name="ET_speaker_5519_484"/>
      <w:r w:rsidRPr="00520D80">
        <w:rPr>
          <w:rStyle w:val="TagStyle"/>
          <w:rtl/>
        </w:rPr>
        <w:t xml:space="preserve"> &lt;&lt; דובר &gt;&gt; </w:t>
      </w:r>
      <w:r>
        <w:rPr>
          <w:rtl/>
        </w:rPr>
        <w:t>שרן מרים השכל (הימין הממלכתי):</w:t>
      </w:r>
      <w:r w:rsidRPr="00520D80">
        <w:rPr>
          <w:rStyle w:val="TagStyle"/>
          <w:rtl/>
        </w:rPr>
        <w:t xml:space="preserve"> &lt;&lt; דובר &gt;&gt;</w:t>
      </w:r>
      <w:r w:rsidR="005B7191">
        <w:rPr>
          <w:rtl/>
        </w:rPr>
        <w:t xml:space="preserve"> </w:t>
      </w:r>
      <w:bookmarkEnd w:id="4048"/>
    </w:p>
    <w:p w14:paraId="16CA4A76" w14:textId="77777777" w:rsidR="00520D80" w:rsidRDefault="00520D80" w:rsidP="00520D80">
      <w:pPr>
        <w:pStyle w:val="KeepWithNext"/>
        <w:rPr>
          <w:rtl/>
          <w:lang w:eastAsia="he-IL"/>
        </w:rPr>
      </w:pPr>
    </w:p>
    <w:p w14:paraId="401E2B69" w14:textId="0D2F39DF" w:rsidR="00520D80" w:rsidRDefault="00520D80" w:rsidP="00520D80">
      <w:pPr>
        <w:rPr>
          <w:rtl/>
          <w:lang w:eastAsia="he-IL"/>
        </w:rPr>
      </w:pPr>
      <w:bookmarkStart w:id="4049" w:name="_ETM_Q1_6864484"/>
      <w:bookmarkStart w:id="4050" w:name="_ETM_Q1_6864518"/>
      <w:bookmarkEnd w:id="4049"/>
      <w:bookmarkEnd w:id="4050"/>
      <w:r>
        <w:rPr>
          <w:rFonts w:hint="cs"/>
          <w:rtl/>
          <w:lang w:eastAsia="he-IL"/>
        </w:rPr>
        <w:t>איך</w:t>
      </w:r>
      <w:bookmarkStart w:id="4051" w:name="_ETM_Q1_6864779"/>
      <w:bookmarkEnd w:id="4051"/>
      <w:r>
        <w:rPr>
          <w:rFonts w:hint="cs"/>
          <w:rtl/>
          <w:lang w:eastAsia="he-IL"/>
        </w:rPr>
        <w:t xml:space="preserve"> ממשיכים בהקראה אם הם אומרים שהם יכולים לענות לי בכמה </w:t>
      </w:r>
      <w:bookmarkStart w:id="4052" w:name="_ETM_Q1_6865731"/>
      <w:bookmarkEnd w:id="4052"/>
      <w:r>
        <w:rPr>
          <w:rFonts w:hint="cs"/>
          <w:rtl/>
          <w:lang w:eastAsia="he-IL"/>
        </w:rPr>
        <w:t xml:space="preserve">הם מייקרים את הפחם? </w:t>
      </w:r>
    </w:p>
    <w:p w14:paraId="404F935C" w14:textId="77777777" w:rsidR="00520D80" w:rsidRDefault="00520D80" w:rsidP="00520D80">
      <w:pPr>
        <w:rPr>
          <w:rtl/>
          <w:lang w:eastAsia="he-IL"/>
        </w:rPr>
      </w:pPr>
      <w:bookmarkStart w:id="4053" w:name="_ETM_Q1_6868383"/>
      <w:bookmarkStart w:id="4054" w:name="_ETM_Q1_6868427"/>
      <w:bookmarkStart w:id="4055" w:name="_ETM_Q1_6869392"/>
      <w:bookmarkEnd w:id="4053"/>
      <w:bookmarkEnd w:id="4054"/>
      <w:bookmarkEnd w:id="4055"/>
    </w:p>
    <w:p w14:paraId="1F61BD13" w14:textId="727AFA37" w:rsidR="00520D80" w:rsidRDefault="00520D80" w:rsidP="00520D80">
      <w:pPr>
        <w:pStyle w:val="af6"/>
        <w:keepNext/>
        <w:rPr>
          <w:rtl/>
        </w:rPr>
      </w:pPr>
      <w:bookmarkStart w:id="4056" w:name="ET_yor_5726_485"/>
      <w:r w:rsidRPr="00520D80">
        <w:rPr>
          <w:rStyle w:val="TagStyle"/>
          <w:rtl/>
        </w:rPr>
        <w:t xml:space="preserve"> &lt;&lt; יור &gt;&gt; </w:t>
      </w:r>
      <w:r>
        <w:rPr>
          <w:rtl/>
        </w:rPr>
        <w:t>היו"ר ינון אזולאי:</w:t>
      </w:r>
      <w:r w:rsidRPr="00520D80">
        <w:rPr>
          <w:rStyle w:val="TagStyle"/>
          <w:rtl/>
        </w:rPr>
        <w:t xml:space="preserve"> &lt;&lt; יור &gt;&gt;</w:t>
      </w:r>
      <w:r w:rsidR="005B7191">
        <w:rPr>
          <w:rtl/>
        </w:rPr>
        <w:t xml:space="preserve"> </w:t>
      </w:r>
      <w:bookmarkEnd w:id="4056"/>
    </w:p>
    <w:p w14:paraId="3C76D3D2" w14:textId="77777777" w:rsidR="00520D80" w:rsidRDefault="00520D80" w:rsidP="00520D80">
      <w:pPr>
        <w:pStyle w:val="KeepWithNext"/>
        <w:rPr>
          <w:rtl/>
          <w:lang w:eastAsia="he-IL"/>
        </w:rPr>
      </w:pPr>
    </w:p>
    <w:p w14:paraId="484D89E2" w14:textId="3C360504" w:rsidR="00520D80" w:rsidRDefault="00520D80" w:rsidP="00520D80">
      <w:pPr>
        <w:rPr>
          <w:rtl/>
          <w:lang w:eastAsia="he-IL"/>
        </w:rPr>
      </w:pPr>
      <w:bookmarkStart w:id="4057" w:name="_ETM_Q1_6869817"/>
      <w:bookmarkStart w:id="4058" w:name="_ETM_Q1_6869853"/>
      <w:bookmarkEnd w:id="4057"/>
      <w:bookmarkEnd w:id="4058"/>
      <w:r>
        <w:rPr>
          <w:rFonts w:hint="cs"/>
          <w:rtl/>
          <w:lang w:eastAsia="he-IL"/>
        </w:rPr>
        <w:t>הם יענו לך עוד מעט, בהמשך.</w:t>
      </w:r>
      <w:bookmarkStart w:id="4059" w:name="_ETM_Q1_6873080"/>
      <w:bookmarkEnd w:id="4059"/>
      <w:r>
        <w:rPr>
          <w:rFonts w:hint="cs"/>
          <w:rtl/>
          <w:lang w:eastAsia="he-IL"/>
        </w:rPr>
        <w:t xml:space="preserve"> </w:t>
      </w:r>
    </w:p>
    <w:p w14:paraId="287324C0" w14:textId="77777777" w:rsidR="00520D80" w:rsidRDefault="00520D80" w:rsidP="00520D80">
      <w:pPr>
        <w:rPr>
          <w:rtl/>
          <w:lang w:eastAsia="he-IL"/>
        </w:rPr>
      </w:pPr>
      <w:bookmarkStart w:id="4060" w:name="_ETM_Q1_6873608"/>
      <w:bookmarkStart w:id="4061" w:name="_ETM_Q1_6873686"/>
      <w:bookmarkStart w:id="4062" w:name="_ETM_Q1_6870439"/>
      <w:bookmarkEnd w:id="4060"/>
      <w:bookmarkEnd w:id="4061"/>
      <w:bookmarkEnd w:id="4062"/>
    </w:p>
    <w:p w14:paraId="28C3AD7C" w14:textId="49A4697A" w:rsidR="00520D80" w:rsidRDefault="00520D80" w:rsidP="00520D80">
      <w:pPr>
        <w:pStyle w:val="af9"/>
        <w:keepNext/>
        <w:rPr>
          <w:rtl/>
          <w:lang w:eastAsia="he-IL"/>
        </w:rPr>
      </w:pPr>
      <w:bookmarkStart w:id="4063" w:name="ET_guest_לילי_אור_486"/>
      <w:r w:rsidRPr="00520D80">
        <w:rPr>
          <w:rStyle w:val="TagStyle"/>
          <w:rtl/>
        </w:rPr>
        <w:t xml:space="preserve"> &lt;&lt; אורח &gt;&gt; </w:t>
      </w:r>
      <w:r>
        <w:rPr>
          <w:rtl/>
          <w:lang w:eastAsia="he-IL"/>
        </w:rPr>
        <w:t>לילי אור:</w:t>
      </w:r>
      <w:r w:rsidRPr="00520D80">
        <w:rPr>
          <w:rStyle w:val="TagStyle"/>
          <w:rtl/>
        </w:rPr>
        <w:t xml:space="preserve"> &lt;&lt; אורח &gt;&gt;</w:t>
      </w:r>
      <w:r w:rsidR="005B7191">
        <w:rPr>
          <w:rtl/>
          <w:lang w:eastAsia="he-IL"/>
        </w:rPr>
        <w:t xml:space="preserve"> </w:t>
      </w:r>
      <w:bookmarkEnd w:id="4063"/>
    </w:p>
    <w:p w14:paraId="711B8461" w14:textId="77777777" w:rsidR="00520D80" w:rsidRDefault="00520D80" w:rsidP="00520D80">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520D80" w:rsidRPr="002B368C" w14:paraId="55165DFE" w14:textId="77777777" w:rsidTr="00594101">
        <w:trPr>
          <w:cantSplit/>
        </w:trPr>
        <w:tc>
          <w:tcPr>
            <w:tcW w:w="1564" w:type="dxa"/>
          </w:tcPr>
          <w:p w14:paraId="16564705" w14:textId="77777777" w:rsidR="00520D80" w:rsidRDefault="00520D80" w:rsidP="00594101">
            <w:pPr>
              <w:spacing w:line="360" w:lineRule="auto"/>
              <w:ind w:firstLine="0"/>
              <w:rPr>
                <w:rtl/>
              </w:rPr>
            </w:pPr>
          </w:p>
        </w:tc>
        <w:tc>
          <w:tcPr>
            <w:tcW w:w="709" w:type="dxa"/>
          </w:tcPr>
          <w:p w14:paraId="06EF5620" w14:textId="77777777" w:rsidR="00520D80" w:rsidRDefault="00520D80" w:rsidP="00594101">
            <w:pPr>
              <w:spacing w:line="360" w:lineRule="auto"/>
              <w:ind w:firstLine="0"/>
              <w:rPr>
                <w:rtl/>
              </w:rPr>
            </w:pPr>
          </w:p>
        </w:tc>
        <w:tc>
          <w:tcPr>
            <w:tcW w:w="5527" w:type="dxa"/>
          </w:tcPr>
          <w:p w14:paraId="26C7ABCB" w14:textId="77777777" w:rsidR="00520D80" w:rsidRPr="002B368C" w:rsidRDefault="00520D80" w:rsidP="00951854">
            <w:pPr>
              <w:pStyle w:val="aff0"/>
              <w:numPr>
                <w:ilvl w:val="0"/>
                <w:numId w:val="25"/>
              </w:numPr>
              <w:spacing w:line="360" w:lineRule="auto"/>
              <w:rPr>
                <w:rtl/>
              </w:rPr>
            </w:pPr>
            <w:r w:rsidRPr="002B368C">
              <w:rPr>
                <w:rtl/>
              </w:rPr>
              <w:t>בפרט 29.01, בסעיף 101000, במקום האמור בא "176 ש"ח לטון";</w:t>
            </w:r>
          </w:p>
        </w:tc>
      </w:tr>
    </w:tbl>
    <w:p w14:paraId="4D7C93B8" w14:textId="77777777" w:rsidR="00520D80" w:rsidRDefault="00520D80" w:rsidP="00520D80">
      <w:pPr>
        <w:pStyle w:val="KeepWithNext"/>
        <w:rPr>
          <w:rtl/>
          <w:lang w:eastAsia="he-IL"/>
        </w:rPr>
      </w:pPr>
      <w:bookmarkStart w:id="4064" w:name="_ETM_Q1_6875782"/>
      <w:bookmarkEnd w:id="4064"/>
    </w:p>
    <w:p w14:paraId="23D47069" w14:textId="5B26EB72" w:rsidR="00520D80" w:rsidRDefault="00520D80" w:rsidP="00520D80">
      <w:pPr>
        <w:rPr>
          <w:rtl/>
          <w:lang w:eastAsia="he-IL"/>
        </w:rPr>
      </w:pPr>
      <w:bookmarkStart w:id="4065" w:name="_ETM_Q1_6876238"/>
      <w:bookmarkStart w:id="4066" w:name="_ETM_Q1_6876269"/>
      <w:bookmarkEnd w:id="4065"/>
      <w:bookmarkEnd w:id="4066"/>
      <w:r>
        <w:rPr>
          <w:rFonts w:hint="cs"/>
          <w:rtl/>
          <w:lang w:eastAsia="he-IL"/>
        </w:rPr>
        <w:t xml:space="preserve">זו הייתה העלאת המס על גז איתן או </w:t>
      </w:r>
      <w:bookmarkStart w:id="4067" w:name="_ETM_Q1_6878309"/>
      <w:bookmarkEnd w:id="4067"/>
      <w:proofErr w:type="spellStart"/>
      <w:r>
        <w:rPr>
          <w:rFonts w:hint="cs"/>
          <w:rtl/>
          <w:lang w:eastAsia="he-IL"/>
        </w:rPr>
        <w:t>בוטאן</w:t>
      </w:r>
      <w:proofErr w:type="spellEnd"/>
      <w:r>
        <w:rPr>
          <w:rFonts w:hint="cs"/>
          <w:rtl/>
          <w:lang w:eastAsia="he-IL"/>
        </w:rPr>
        <w:t xml:space="preserve"> לשנת 2025. </w:t>
      </w:r>
    </w:p>
    <w:p w14:paraId="0AB649B3" w14:textId="77777777" w:rsidR="00520D80" w:rsidRDefault="00520D80" w:rsidP="00520D80">
      <w:pPr>
        <w:rPr>
          <w:rtl/>
          <w:lang w:eastAsia="he-IL"/>
        </w:rPr>
      </w:pPr>
      <w:bookmarkStart w:id="4068" w:name="_ETM_Q1_6883279"/>
      <w:bookmarkStart w:id="4069" w:name="_ETM_Q1_6883317"/>
      <w:bookmarkEnd w:id="4068"/>
      <w:bookmarkEnd w:id="4069"/>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520D80" w14:paraId="7F6348F0" w14:textId="77777777" w:rsidTr="00594101">
        <w:trPr>
          <w:cantSplit/>
        </w:trPr>
        <w:tc>
          <w:tcPr>
            <w:tcW w:w="1564" w:type="dxa"/>
          </w:tcPr>
          <w:p w14:paraId="032BF19D" w14:textId="77777777" w:rsidR="00520D80" w:rsidRDefault="00520D80" w:rsidP="00594101">
            <w:pPr>
              <w:spacing w:line="360" w:lineRule="auto"/>
              <w:ind w:firstLine="0"/>
              <w:rPr>
                <w:rtl/>
              </w:rPr>
            </w:pPr>
          </w:p>
        </w:tc>
        <w:tc>
          <w:tcPr>
            <w:tcW w:w="709" w:type="dxa"/>
          </w:tcPr>
          <w:p w14:paraId="47E0B42E" w14:textId="77777777" w:rsidR="00520D80" w:rsidRDefault="00520D80" w:rsidP="00594101">
            <w:pPr>
              <w:spacing w:line="360" w:lineRule="auto"/>
              <w:ind w:firstLine="0"/>
              <w:rPr>
                <w:rtl/>
              </w:rPr>
            </w:pPr>
          </w:p>
        </w:tc>
        <w:tc>
          <w:tcPr>
            <w:tcW w:w="5527" w:type="dxa"/>
          </w:tcPr>
          <w:p w14:paraId="126D1FA2" w14:textId="77777777" w:rsidR="00520D80" w:rsidRDefault="00520D80" w:rsidP="00951854">
            <w:pPr>
              <w:pStyle w:val="aff0"/>
              <w:numPr>
                <w:ilvl w:val="0"/>
                <w:numId w:val="26"/>
              </w:numPr>
              <w:spacing w:line="360" w:lineRule="auto"/>
              <w:rPr>
                <w:rtl/>
              </w:rPr>
            </w:pPr>
            <w:r w:rsidRPr="002B368C">
              <w:rPr>
                <w:rtl/>
              </w:rPr>
              <w:t xml:space="preserve">בתקופה שמיום י"ב בטבת </w:t>
            </w:r>
            <w:proofErr w:type="spellStart"/>
            <w:r w:rsidRPr="002B368C">
              <w:rPr>
                <w:rtl/>
              </w:rPr>
              <w:t>התשפ"ו</w:t>
            </w:r>
            <w:proofErr w:type="spellEnd"/>
            <w:r w:rsidRPr="002B368C">
              <w:rPr>
                <w:rtl/>
              </w:rPr>
              <w:t xml:space="preserve"> (1 בינואר 2026) עד יום כ"א בטבת </w:t>
            </w:r>
            <w:proofErr w:type="spellStart"/>
            <w:r w:rsidRPr="002B368C">
              <w:rPr>
                <w:rtl/>
              </w:rPr>
              <w:t>התשפ"ז</w:t>
            </w:r>
            <w:proofErr w:type="spellEnd"/>
            <w:r w:rsidRPr="002B368C">
              <w:rPr>
                <w:rtl/>
              </w:rPr>
              <w:t xml:space="preserve"> (31 בדצמבר 2026)</w:t>
            </w:r>
            <w:r>
              <w:rPr>
                <w:rFonts w:hint="cs"/>
                <w:rtl/>
              </w:rPr>
              <w:t xml:space="preserve"> </w:t>
            </w:r>
            <w:r>
              <w:rPr>
                <w:rtl/>
              </w:rPr>
              <w:t>–</w:t>
            </w:r>
            <w:r>
              <w:rPr>
                <w:rFonts w:hint="cs"/>
                <w:rtl/>
              </w:rPr>
              <w:t xml:space="preserve"> </w:t>
            </w:r>
          </w:p>
        </w:tc>
      </w:tr>
    </w:tbl>
    <w:p w14:paraId="1EF21D25" w14:textId="77777777" w:rsidR="00520D80" w:rsidRDefault="00520D80" w:rsidP="00520D80">
      <w:pPr>
        <w:pStyle w:val="KeepWithNext"/>
        <w:rPr>
          <w:rtl/>
        </w:rPr>
      </w:pPr>
    </w:p>
    <w:p w14:paraId="4954D4F4" w14:textId="432D28B2" w:rsidR="00520D80" w:rsidRDefault="00520D80" w:rsidP="00520D80">
      <w:pPr>
        <w:rPr>
          <w:rtl/>
        </w:rPr>
      </w:pPr>
      <w:r>
        <w:rPr>
          <w:rFonts w:hint="cs"/>
          <w:rtl/>
        </w:rPr>
        <w:t xml:space="preserve">סעיפים (א) ו-(ב) מדברים על </w:t>
      </w:r>
      <w:bookmarkStart w:id="4070" w:name="_ETM_Q1_6889022"/>
      <w:bookmarkEnd w:id="4070"/>
      <w:r>
        <w:rPr>
          <w:rFonts w:hint="cs"/>
          <w:rtl/>
        </w:rPr>
        <w:t xml:space="preserve">העלאה על פחם. </w:t>
      </w:r>
    </w:p>
    <w:p w14:paraId="567A7D8A" w14:textId="77777777" w:rsidR="00520D80" w:rsidRPr="00117741" w:rsidRDefault="00520D80" w:rsidP="00520D80"/>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520D80" w14:paraId="45E51749" w14:textId="77777777" w:rsidTr="00594101">
        <w:trPr>
          <w:cantSplit/>
        </w:trPr>
        <w:tc>
          <w:tcPr>
            <w:tcW w:w="1564" w:type="dxa"/>
          </w:tcPr>
          <w:p w14:paraId="342EFC5D" w14:textId="77777777" w:rsidR="00520D80" w:rsidRDefault="00520D80" w:rsidP="00594101">
            <w:pPr>
              <w:spacing w:line="360" w:lineRule="auto"/>
              <w:ind w:firstLine="0"/>
              <w:rPr>
                <w:rtl/>
              </w:rPr>
            </w:pPr>
          </w:p>
        </w:tc>
        <w:tc>
          <w:tcPr>
            <w:tcW w:w="709" w:type="dxa"/>
          </w:tcPr>
          <w:p w14:paraId="09943E7A" w14:textId="77777777" w:rsidR="00520D80" w:rsidRDefault="00520D80" w:rsidP="00594101">
            <w:pPr>
              <w:spacing w:line="360" w:lineRule="auto"/>
              <w:ind w:firstLine="0"/>
              <w:rPr>
                <w:rtl/>
              </w:rPr>
            </w:pPr>
          </w:p>
        </w:tc>
        <w:tc>
          <w:tcPr>
            <w:tcW w:w="5527" w:type="dxa"/>
          </w:tcPr>
          <w:p w14:paraId="172D74C3" w14:textId="77777777" w:rsidR="00520D80" w:rsidRPr="002B368C" w:rsidRDefault="00520D80" w:rsidP="00951854">
            <w:pPr>
              <w:pStyle w:val="aff0"/>
              <w:numPr>
                <w:ilvl w:val="0"/>
                <w:numId w:val="27"/>
              </w:numPr>
              <w:spacing w:line="360" w:lineRule="auto"/>
              <w:rPr>
                <w:rtl/>
              </w:rPr>
            </w:pPr>
            <w:r w:rsidRPr="004B0A4F">
              <w:rPr>
                <w:rtl/>
              </w:rPr>
              <w:t>בפרט 27.01, בסעיפים 110000, 120000 ו-190000 ובפרט משנה 200000, במקום האמור בא "195 ש"ח לטון";</w:t>
            </w:r>
          </w:p>
        </w:tc>
      </w:tr>
    </w:tbl>
    <w:p w14:paraId="19D72930" w14:textId="77777777" w:rsidR="00520D80" w:rsidRDefault="00520D80" w:rsidP="00520D80">
      <w:pPr>
        <w:rPr>
          <w:rtl/>
          <w:lang w:eastAsia="he-IL"/>
        </w:rPr>
      </w:pPr>
    </w:p>
    <w:p w14:paraId="20AC59B7" w14:textId="480BB122" w:rsidR="00520D80" w:rsidRDefault="00520D80" w:rsidP="00520D80">
      <w:pPr>
        <w:pStyle w:val="a4"/>
        <w:keepNext/>
        <w:rPr>
          <w:rtl/>
        </w:rPr>
      </w:pPr>
      <w:bookmarkStart w:id="4071" w:name="ET_speaker_5519_488"/>
      <w:r w:rsidRPr="00520D80">
        <w:rPr>
          <w:rStyle w:val="TagStyle"/>
          <w:rtl/>
        </w:rPr>
        <w:t xml:space="preserve"> &lt;&lt; דובר &gt;&gt; </w:t>
      </w:r>
      <w:r>
        <w:rPr>
          <w:rtl/>
        </w:rPr>
        <w:t>שרן מרים השכל (הימין הממלכתי):</w:t>
      </w:r>
      <w:r w:rsidRPr="00520D80">
        <w:rPr>
          <w:rStyle w:val="TagStyle"/>
          <w:rtl/>
        </w:rPr>
        <w:t xml:space="preserve"> &lt;&lt; דובר &gt;&gt;</w:t>
      </w:r>
      <w:r w:rsidR="005B7191">
        <w:rPr>
          <w:rtl/>
        </w:rPr>
        <w:t xml:space="preserve"> </w:t>
      </w:r>
      <w:bookmarkEnd w:id="4071"/>
    </w:p>
    <w:p w14:paraId="1276B553" w14:textId="77777777" w:rsidR="00520D80" w:rsidRDefault="00520D80" w:rsidP="00520D80">
      <w:pPr>
        <w:pStyle w:val="KeepWithNext"/>
        <w:rPr>
          <w:rtl/>
          <w:lang w:eastAsia="he-IL"/>
        </w:rPr>
      </w:pPr>
    </w:p>
    <w:p w14:paraId="6A34A4F9" w14:textId="7602D143" w:rsidR="00520D80" w:rsidRDefault="00520D80" w:rsidP="00520D80">
      <w:pPr>
        <w:rPr>
          <w:rtl/>
          <w:lang w:eastAsia="he-IL"/>
        </w:rPr>
      </w:pPr>
      <w:r>
        <w:rPr>
          <w:rFonts w:hint="cs"/>
          <w:rtl/>
          <w:lang w:eastAsia="he-IL"/>
        </w:rPr>
        <w:t xml:space="preserve">זו העלאה בפחם? </w:t>
      </w:r>
    </w:p>
    <w:p w14:paraId="7415AEDA" w14:textId="77777777" w:rsidR="00520D80" w:rsidRDefault="00520D80" w:rsidP="00520D80">
      <w:pPr>
        <w:rPr>
          <w:rtl/>
          <w:lang w:eastAsia="he-IL"/>
        </w:rPr>
      </w:pPr>
      <w:bookmarkStart w:id="4072" w:name="_ETM_Q1_6901100"/>
      <w:bookmarkStart w:id="4073" w:name="_ETM_Q1_6901292"/>
      <w:bookmarkEnd w:id="4072"/>
      <w:bookmarkEnd w:id="4073"/>
    </w:p>
    <w:p w14:paraId="3BD2C951" w14:textId="5DAD88EF" w:rsidR="00520D80" w:rsidRDefault="00520D80" w:rsidP="00520D80">
      <w:pPr>
        <w:pStyle w:val="a4"/>
        <w:keepNext/>
        <w:rPr>
          <w:rtl/>
        </w:rPr>
      </w:pPr>
      <w:bookmarkStart w:id="4074" w:name="ET_speaker_שלומית_ארליך_490"/>
      <w:r w:rsidRPr="00520D80">
        <w:rPr>
          <w:rStyle w:val="TagStyle"/>
          <w:rtl/>
        </w:rPr>
        <w:t xml:space="preserve"> &lt;&lt; דובר &gt;&gt; </w:t>
      </w:r>
      <w:r>
        <w:rPr>
          <w:rtl/>
        </w:rPr>
        <w:t>שלומית ארליך:</w:t>
      </w:r>
      <w:r w:rsidRPr="00520D80">
        <w:rPr>
          <w:rStyle w:val="TagStyle"/>
          <w:rtl/>
        </w:rPr>
        <w:t xml:space="preserve"> &lt;&lt; דובר &gt;&gt;</w:t>
      </w:r>
      <w:r w:rsidR="005B7191">
        <w:rPr>
          <w:rtl/>
        </w:rPr>
        <w:t xml:space="preserve"> </w:t>
      </w:r>
      <w:bookmarkEnd w:id="4074"/>
    </w:p>
    <w:p w14:paraId="07A170F4" w14:textId="77777777" w:rsidR="00520D80" w:rsidRDefault="00520D80" w:rsidP="00520D80">
      <w:pPr>
        <w:pStyle w:val="KeepWithNext"/>
        <w:rPr>
          <w:rtl/>
          <w:lang w:eastAsia="he-IL"/>
        </w:rPr>
      </w:pPr>
    </w:p>
    <w:p w14:paraId="72F338BF" w14:textId="490F0FFD" w:rsidR="00520D80" w:rsidRDefault="00520D80" w:rsidP="00520D80">
      <w:pPr>
        <w:rPr>
          <w:rtl/>
          <w:lang w:eastAsia="he-IL"/>
        </w:rPr>
      </w:pPr>
      <w:bookmarkStart w:id="4075" w:name="_ETM_Q1_6900871"/>
      <w:bookmarkStart w:id="4076" w:name="_ETM_Q1_6900943"/>
      <w:bookmarkStart w:id="4077" w:name="_ETM_Q1_6899991"/>
      <w:bookmarkStart w:id="4078" w:name="_ETM_Q1_6900075"/>
      <w:bookmarkEnd w:id="4075"/>
      <w:bookmarkEnd w:id="4076"/>
      <w:bookmarkEnd w:id="4077"/>
      <w:bookmarkEnd w:id="4078"/>
      <w:r>
        <w:rPr>
          <w:rFonts w:hint="cs"/>
          <w:rtl/>
          <w:lang w:eastAsia="he-IL"/>
        </w:rPr>
        <w:t xml:space="preserve">זו העלאה בפחם, היא בעצם </w:t>
      </w:r>
      <w:bookmarkStart w:id="4079" w:name="_ETM_Q1_6900737"/>
      <w:bookmarkEnd w:id="4079"/>
      <w:r>
        <w:rPr>
          <w:rFonts w:hint="cs"/>
          <w:rtl/>
          <w:lang w:eastAsia="he-IL"/>
        </w:rPr>
        <w:t xml:space="preserve">חוזרת על עצמה. לילי כבר הקריאה והתייחסה לכל דבר. </w:t>
      </w:r>
      <w:bookmarkStart w:id="4080" w:name="_ETM_Q1_6907507"/>
      <w:bookmarkEnd w:id="4080"/>
      <w:r>
        <w:rPr>
          <w:rFonts w:hint="cs"/>
          <w:rtl/>
          <w:lang w:eastAsia="he-IL"/>
        </w:rPr>
        <w:t xml:space="preserve">אם תרצי אני אתייחס באופן ספציפי. </w:t>
      </w:r>
    </w:p>
    <w:p w14:paraId="71B81501" w14:textId="77777777" w:rsidR="00520D80" w:rsidRDefault="00520D80" w:rsidP="00520D80">
      <w:pPr>
        <w:rPr>
          <w:rtl/>
          <w:lang w:eastAsia="he-IL"/>
        </w:rPr>
      </w:pPr>
      <w:bookmarkStart w:id="4081" w:name="_ETM_Q1_6907332"/>
      <w:bookmarkStart w:id="4082" w:name="_ETM_Q1_6907442"/>
      <w:bookmarkStart w:id="4083" w:name="_ETM_Q1_6908500"/>
      <w:bookmarkEnd w:id="4081"/>
      <w:bookmarkEnd w:id="4082"/>
      <w:bookmarkEnd w:id="4083"/>
    </w:p>
    <w:p w14:paraId="3B217F41" w14:textId="598C6059" w:rsidR="00520D80" w:rsidRDefault="00520D80" w:rsidP="00520D80">
      <w:pPr>
        <w:pStyle w:val="a4"/>
        <w:keepNext/>
        <w:rPr>
          <w:rtl/>
        </w:rPr>
      </w:pPr>
      <w:bookmarkStart w:id="4084" w:name="ET_speaker_5519_491"/>
      <w:r w:rsidRPr="00520D80">
        <w:rPr>
          <w:rStyle w:val="TagStyle"/>
          <w:rtl/>
        </w:rPr>
        <w:t xml:space="preserve"> &lt;&lt; דובר &gt;&gt; </w:t>
      </w:r>
      <w:r>
        <w:rPr>
          <w:rtl/>
        </w:rPr>
        <w:t>שרן מרים השכל (הימין הממלכתי):</w:t>
      </w:r>
      <w:r w:rsidRPr="00520D80">
        <w:rPr>
          <w:rStyle w:val="TagStyle"/>
          <w:rtl/>
        </w:rPr>
        <w:t xml:space="preserve"> &lt;&lt; דובר &gt;&gt;</w:t>
      </w:r>
      <w:r w:rsidR="005B7191">
        <w:rPr>
          <w:rtl/>
        </w:rPr>
        <w:t xml:space="preserve"> </w:t>
      </w:r>
      <w:bookmarkEnd w:id="4084"/>
    </w:p>
    <w:p w14:paraId="329C2394" w14:textId="77777777" w:rsidR="00520D80" w:rsidRDefault="00520D80" w:rsidP="00520D80">
      <w:pPr>
        <w:pStyle w:val="KeepWithNext"/>
        <w:rPr>
          <w:rtl/>
          <w:lang w:eastAsia="he-IL"/>
        </w:rPr>
      </w:pPr>
    </w:p>
    <w:p w14:paraId="3E1743E9" w14:textId="7FD2A3E0" w:rsidR="00520D80" w:rsidRDefault="00520D80" w:rsidP="00520D80">
      <w:pPr>
        <w:rPr>
          <w:rtl/>
          <w:lang w:eastAsia="he-IL"/>
        </w:rPr>
      </w:pPr>
      <w:r>
        <w:rPr>
          <w:rFonts w:hint="cs"/>
          <w:rtl/>
          <w:lang w:eastAsia="he-IL"/>
        </w:rPr>
        <w:t>א</w:t>
      </w:r>
      <w:bookmarkStart w:id="4085" w:name="_ETM_Q1_6909395"/>
      <w:bookmarkStart w:id="4086" w:name="_ETM_Q1_6909457"/>
      <w:bookmarkEnd w:id="4085"/>
      <w:bookmarkEnd w:id="4086"/>
      <w:r>
        <w:rPr>
          <w:rFonts w:hint="cs"/>
          <w:rtl/>
          <w:lang w:eastAsia="he-IL"/>
        </w:rPr>
        <w:t xml:space="preserve">ני פשוט רוצה להבין </w:t>
      </w:r>
      <w:bookmarkStart w:id="4087" w:name="_ETM_Q1_6907572"/>
      <w:bookmarkEnd w:id="4087"/>
      <w:r>
        <w:rPr>
          <w:rFonts w:hint="cs"/>
          <w:rtl/>
          <w:lang w:eastAsia="he-IL"/>
        </w:rPr>
        <w:t>בכמה הם מיקרים את זה</w:t>
      </w:r>
      <w:bookmarkStart w:id="4088" w:name="_ETM_Q1_6910293"/>
      <w:bookmarkEnd w:id="4088"/>
      <w:r>
        <w:rPr>
          <w:rFonts w:hint="cs"/>
          <w:rtl/>
          <w:lang w:eastAsia="he-IL"/>
        </w:rPr>
        <w:t>.</w:t>
      </w:r>
    </w:p>
    <w:p w14:paraId="7D49E195" w14:textId="77777777" w:rsidR="00520D80" w:rsidRDefault="00520D80" w:rsidP="00520D80">
      <w:pPr>
        <w:rPr>
          <w:rtl/>
          <w:lang w:eastAsia="he-IL"/>
        </w:rPr>
      </w:pPr>
      <w:bookmarkStart w:id="4089" w:name="_ETM_Q1_6907837"/>
      <w:bookmarkStart w:id="4090" w:name="_ETM_Q1_6907942"/>
      <w:bookmarkEnd w:id="4089"/>
      <w:bookmarkEnd w:id="4090"/>
    </w:p>
    <w:p w14:paraId="7CCDEF7C" w14:textId="6B8E79F8" w:rsidR="00520D80" w:rsidRDefault="00520D80" w:rsidP="00520D80">
      <w:pPr>
        <w:pStyle w:val="a4"/>
        <w:keepNext/>
        <w:rPr>
          <w:rtl/>
        </w:rPr>
      </w:pPr>
      <w:bookmarkStart w:id="4091" w:name="ET_speaker_6347_492"/>
      <w:r w:rsidRPr="00520D80">
        <w:rPr>
          <w:rStyle w:val="TagStyle"/>
          <w:rtl/>
        </w:rPr>
        <w:t xml:space="preserve"> &lt;&lt; דובר &gt;&gt; </w:t>
      </w:r>
      <w:r>
        <w:rPr>
          <w:rtl/>
        </w:rPr>
        <w:t>אלי דלל (הליכוד):</w:t>
      </w:r>
      <w:r w:rsidRPr="00520D80">
        <w:rPr>
          <w:rStyle w:val="TagStyle"/>
          <w:rtl/>
        </w:rPr>
        <w:t xml:space="preserve"> &lt;&lt; דובר &gt;&gt;</w:t>
      </w:r>
      <w:r w:rsidR="005B7191">
        <w:rPr>
          <w:rtl/>
        </w:rPr>
        <w:t xml:space="preserve"> </w:t>
      </w:r>
      <w:bookmarkEnd w:id="4091"/>
    </w:p>
    <w:p w14:paraId="054DB52F" w14:textId="77777777" w:rsidR="00520D80" w:rsidRDefault="00520D80" w:rsidP="00520D80">
      <w:pPr>
        <w:pStyle w:val="KeepWithNext"/>
        <w:rPr>
          <w:rtl/>
          <w:lang w:eastAsia="he-IL"/>
        </w:rPr>
      </w:pPr>
    </w:p>
    <w:p w14:paraId="35B14480" w14:textId="79ADF38F" w:rsidR="00520D80" w:rsidRDefault="00520D80" w:rsidP="00520D80">
      <w:pPr>
        <w:rPr>
          <w:rtl/>
          <w:lang w:eastAsia="he-IL"/>
        </w:rPr>
      </w:pPr>
      <w:bookmarkStart w:id="4092" w:name="_ETM_Q1_6909341"/>
      <w:bookmarkStart w:id="4093" w:name="_ETM_Q1_6909407"/>
      <w:bookmarkEnd w:id="4092"/>
      <w:bookmarkEnd w:id="4093"/>
      <w:r>
        <w:rPr>
          <w:rFonts w:hint="cs"/>
          <w:rtl/>
          <w:lang w:eastAsia="he-IL"/>
        </w:rPr>
        <w:t>שרן, תעריף החשמל נכון להיום</w:t>
      </w:r>
      <w:bookmarkStart w:id="4094" w:name="_ETM_Q1_6912668"/>
      <w:bookmarkEnd w:id="4094"/>
      <w:r>
        <w:rPr>
          <w:rFonts w:hint="cs"/>
          <w:rtl/>
          <w:lang w:eastAsia="he-IL"/>
        </w:rPr>
        <w:t xml:space="preserve"> נקבע על פי הפחם. </w:t>
      </w:r>
    </w:p>
    <w:p w14:paraId="13168CB1" w14:textId="77777777" w:rsidR="00520D80" w:rsidRDefault="00520D80" w:rsidP="00520D80">
      <w:pPr>
        <w:rPr>
          <w:rtl/>
          <w:lang w:eastAsia="he-IL"/>
        </w:rPr>
      </w:pPr>
      <w:bookmarkStart w:id="4095" w:name="_ETM_Q1_6911022"/>
      <w:bookmarkStart w:id="4096" w:name="_ETM_Q1_6911112"/>
      <w:bookmarkStart w:id="4097" w:name="_ETM_Q1_6912342"/>
      <w:bookmarkEnd w:id="4095"/>
      <w:bookmarkEnd w:id="4096"/>
      <w:bookmarkEnd w:id="4097"/>
    </w:p>
    <w:p w14:paraId="5F49B7F9" w14:textId="55DC8E15" w:rsidR="00520D80" w:rsidRDefault="00520D80" w:rsidP="00520D80">
      <w:pPr>
        <w:pStyle w:val="a4"/>
        <w:keepNext/>
        <w:rPr>
          <w:rtl/>
        </w:rPr>
      </w:pPr>
      <w:bookmarkStart w:id="4098" w:name="ET_speaker_5519_493"/>
      <w:r w:rsidRPr="00520D80">
        <w:rPr>
          <w:rStyle w:val="TagStyle"/>
          <w:rtl/>
        </w:rPr>
        <w:t xml:space="preserve"> &lt;&lt; דובר &gt;&gt; </w:t>
      </w:r>
      <w:r>
        <w:rPr>
          <w:rtl/>
        </w:rPr>
        <w:t>שרן מרים השכל (הימין הממלכתי):</w:t>
      </w:r>
      <w:r w:rsidRPr="00520D80">
        <w:rPr>
          <w:rStyle w:val="TagStyle"/>
          <w:rtl/>
        </w:rPr>
        <w:t xml:space="preserve"> &lt;&lt; דובר &gt;&gt;</w:t>
      </w:r>
      <w:r w:rsidR="005B7191">
        <w:rPr>
          <w:rtl/>
        </w:rPr>
        <w:t xml:space="preserve"> </w:t>
      </w:r>
      <w:bookmarkEnd w:id="4098"/>
    </w:p>
    <w:p w14:paraId="490D1FF7" w14:textId="77777777" w:rsidR="00520D80" w:rsidRDefault="00520D80" w:rsidP="00520D80">
      <w:pPr>
        <w:pStyle w:val="KeepWithNext"/>
        <w:rPr>
          <w:rtl/>
          <w:lang w:eastAsia="he-IL"/>
        </w:rPr>
      </w:pPr>
    </w:p>
    <w:p w14:paraId="61590A7C" w14:textId="21ABD3A7" w:rsidR="00520D80" w:rsidRDefault="00520D80" w:rsidP="00520D80">
      <w:pPr>
        <w:rPr>
          <w:rtl/>
          <w:lang w:eastAsia="he-IL"/>
        </w:rPr>
      </w:pPr>
      <w:bookmarkStart w:id="4099" w:name="_ETM_Q1_6913211"/>
      <w:bookmarkStart w:id="4100" w:name="_ETM_Q1_6913279"/>
      <w:bookmarkEnd w:id="4099"/>
      <w:bookmarkEnd w:id="4100"/>
      <w:r>
        <w:rPr>
          <w:rFonts w:hint="cs"/>
          <w:rtl/>
          <w:lang w:eastAsia="he-IL"/>
        </w:rPr>
        <w:t xml:space="preserve">בסדר, אתה מכיר הערכות שבסוף לא </w:t>
      </w:r>
      <w:bookmarkStart w:id="4101" w:name="_ETM_Q1_6916829"/>
      <w:bookmarkEnd w:id="4101"/>
      <w:r>
        <w:rPr>
          <w:rFonts w:hint="cs"/>
          <w:rtl/>
          <w:lang w:eastAsia="he-IL"/>
        </w:rPr>
        <w:t xml:space="preserve">מתרחשות, אלי? </w:t>
      </w:r>
    </w:p>
    <w:p w14:paraId="09022F4B" w14:textId="77777777" w:rsidR="00520D80" w:rsidRDefault="00520D80" w:rsidP="00520D80">
      <w:pPr>
        <w:rPr>
          <w:rtl/>
          <w:lang w:eastAsia="he-IL"/>
        </w:rPr>
      </w:pPr>
      <w:bookmarkStart w:id="4102" w:name="_ETM_Q1_6922309"/>
      <w:bookmarkStart w:id="4103" w:name="_ETM_Q1_6922416"/>
      <w:bookmarkStart w:id="4104" w:name="_ETM_Q1_6918881"/>
      <w:bookmarkEnd w:id="4102"/>
      <w:bookmarkEnd w:id="4103"/>
      <w:bookmarkEnd w:id="4104"/>
    </w:p>
    <w:p w14:paraId="40CAC30B" w14:textId="0208FFEA" w:rsidR="00520D80" w:rsidRDefault="00520D80" w:rsidP="00520D80">
      <w:pPr>
        <w:pStyle w:val="a4"/>
        <w:keepNext/>
        <w:rPr>
          <w:rtl/>
        </w:rPr>
      </w:pPr>
      <w:bookmarkStart w:id="4105" w:name="ET_speaker_6127_494"/>
      <w:r w:rsidRPr="00520D8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20D80">
        <w:rPr>
          <w:rStyle w:val="TagStyle"/>
          <w:rtl/>
        </w:rPr>
        <w:t xml:space="preserve"> &lt;&lt; דובר &gt;&gt;</w:t>
      </w:r>
      <w:r w:rsidR="005B7191">
        <w:rPr>
          <w:rtl/>
        </w:rPr>
        <w:t xml:space="preserve"> </w:t>
      </w:r>
      <w:bookmarkEnd w:id="4105"/>
    </w:p>
    <w:p w14:paraId="3E2B6044" w14:textId="77777777" w:rsidR="00520D80" w:rsidRDefault="00520D80" w:rsidP="00520D80">
      <w:pPr>
        <w:pStyle w:val="KeepWithNext"/>
        <w:rPr>
          <w:rtl/>
          <w:lang w:eastAsia="he-IL"/>
        </w:rPr>
      </w:pPr>
    </w:p>
    <w:p w14:paraId="0CF2BE8F" w14:textId="3091E840" w:rsidR="00520D80" w:rsidRDefault="00520D80" w:rsidP="00520D80">
      <w:pPr>
        <w:rPr>
          <w:rtl/>
          <w:lang w:eastAsia="he-IL"/>
        </w:rPr>
      </w:pPr>
      <w:bookmarkStart w:id="4106" w:name="_ETM_Q1_6919698"/>
      <w:bookmarkStart w:id="4107" w:name="_ETM_Q1_6919767"/>
      <w:bookmarkEnd w:id="4106"/>
      <w:bookmarkEnd w:id="4107"/>
      <w:r>
        <w:rPr>
          <w:rFonts w:hint="cs"/>
          <w:rtl/>
          <w:lang w:eastAsia="he-IL"/>
        </w:rPr>
        <w:t xml:space="preserve">אבל כמה אחוז פחם היום, 20 ומשהו? </w:t>
      </w:r>
      <w:bookmarkStart w:id="4108" w:name="_ETM_Q1_6921381"/>
      <w:bookmarkEnd w:id="4108"/>
    </w:p>
    <w:p w14:paraId="438ED892" w14:textId="77777777" w:rsidR="00520D80" w:rsidRDefault="00520D80" w:rsidP="00520D80">
      <w:pPr>
        <w:rPr>
          <w:rtl/>
          <w:lang w:eastAsia="he-IL"/>
        </w:rPr>
      </w:pPr>
      <w:bookmarkStart w:id="4109" w:name="_ETM_Q1_6921541"/>
      <w:bookmarkStart w:id="4110" w:name="_ETM_Q1_6921590"/>
      <w:bookmarkStart w:id="4111" w:name="_ETM_Q1_6923605"/>
      <w:bookmarkEnd w:id="4109"/>
      <w:bookmarkEnd w:id="4110"/>
      <w:bookmarkEnd w:id="4111"/>
    </w:p>
    <w:p w14:paraId="45C5C1E5" w14:textId="1143AD75" w:rsidR="00520D80" w:rsidRDefault="00520D80" w:rsidP="00520D80">
      <w:pPr>
        <w:pStyle w:val="a4"/>
        <w:keepNext/>
        <w:rPr>
          <w:rtl/>
        </w:rPr>
      </w:pPr>
      <w:bookmarkStart w:id="4112" w:name="ET_speaker_5519_495"/>
      <w:r w:rsidRPr="00520D80">
        <w:rPr>
          <w:rStyle w:val="TagStyle"/>
          <w:rtl/>
        </w:rPr>
        <w:t xml:space="preserve"> &lt;&lt; דובר &gt;&gt; </w:t>
      </w:r>
      <w:r>
        <w:rPr>
          <w:rtl/>
        </w:rPr>
        <w:t>שרן מרים השכל (הימין הממלכתי):</w:t>
      </w:r>
      <w:r w:rsidRPr="00520D80">
        <w:rPr>
          <w:rStyle w:val="TagStyle"/>
          <w:rtl/>
        </w:rPr>
        <w:t xml:space="preserve"> &lt;&lt; דובר &gt;&gt;</w:t>
      </w:r>
      <w:r w:rsidR="005B7191">
        <w:rPr>
          <w:rtl/>
        </w:rPr>
        <w:t xml:space="preserve"> </w:t>
      </w:r>
      <w:bookmarkEnd w:id="4112"/>
    </w:p>
    <w:p w14:paraId="59BBD31A" w14:textId="77777777" w:rsidR="00520D80" w:rsidRDefault="00520D80" w:rsidP="00520D80">
      <w:pPr>
        <w:pStyle w:val="KeepWithNext"/>
        <w:rPr>
          <w:rtl/>
          <w:lang w:eastAsia="he-IL"/>
        </w:rPr>
      </w:pPr>
    </w:p>
    <w:p w14:paraId="13D27771" w14:textId="743DC479" w:rsidR="00520D80" w:rsidRDefault="00520D80" w:rsidP="00520D80">
      <w:pPr>
        <w:rPr>
          <w:rtl/>
          <w:lang w:eastAsia="he-IL"/>
        </w:rPr>
      </w:pPr>
      <w:bookmarkStart w:id="4113" w:name="_ETM_Q1_6924134"/>
      <w:bookmarkStart w:id="4114" w:name="_ETM_Q1_6924171"/>
      <w:bookmarkEnd w:id="4113"/>
      <w:bookmarkEnd w:id="4114"/>
      <w:r>
        <w:rPr>
          <w:rFonts w:hint="cs"/>
          <w:rtl/>
          <w:lang w:eastAsia="he-IL"/>
        </w:rPr>
        <w:t xml:space="preserve">אלי, כמה הערכות קיבלנו כאן מהאוצר שלא התממשו אגב </w:t>
      </w:r>
      <w:bookmarkStart w:id="4115" w:name="_ETM_Q1_6927900"/>
      <w:bookmarkEnd w:id="4115"/>
      <w:r>
        <w:rPr>
          <w:rFonts w:hint="cs"/>
          <w:rtl/>
          <w:lang w:eastAsia="he-IL"/>
        </w:rPr>
        <w:t>יעדי הגירעון? לא התקיים, נכון? אם הם נותנים לנו הערכה</w:t>
      </w:r>
      <w:bookmarkStart w:id="4116" w:name="_ETM_Q1_6932759"/>
      <w:bookmarkEnd w:id="4116"/>
      <w:r>
        <w:rPr>
          <w:rFonts w:hint="cs"/>
          <w:rtl/>
          <w:lang w:eastAsia="he-IL"/>
        </w:rPr>
        <w:t xml:space="preserve"> ל-2026 אני רוצה להבין בכמה הם מייקרים את הפחם כרגע </w:t>
      </w:r>
      <w:bookmarkStart w:id="4117" w:name="_ETM_Q1_6934804"/>
      <w:bookmarkEnd w:id="4117"/>
      <w:r>
        <w:rPr>
          <w:rFonts w:hint="cs"/>
          <w:rtl/>
          <w:lang w:eastAsia="he-IL"/>
        </w:rPr>
        <w:t>וכמה זה משפיע כרגע על השוק, לא מה תהיה ההערכה</w:t>
      </w:r>
      <w:bookmarkStart w:id="4118" w:name="_ETM_Q1_6940285"/>
      <w:bookmarkEnd w:id="4118"/>
      <w:r>
        <w:rPr>
          <w:rFonts w:hint="cs"/>
          <w:rtl/>
          <w:lang w:eastAsia="he-IL"/>
        </w:rPr>
        <w:t xml:space="preserve"> אחר כך של הכול. </w:t>
      </w:r>
    </w:p>
    <w:p w14:paraId="67161614" w14:textId="77777777" w:rsidR="00520D80" w:rsidRDefault="00520D80" w:rsidP="00520D80">
      <w:pPr>
        <w:rPr>
          <w:rtl/>
          <w:lang w:eastAsia="he-IL"/>
        </w:rPr>
      </w:pPr>
      <w:bookmarkStart w:id="4119" w:name="_ETM_Q1_6943436"/>
      <w:bookmarkStart w:id="4120" w:name="_ETM_Q1_6943503"/>
      <w:bookmarkStart w:id="4121" w:name="_ETM_Q1_6941860"/>
      <w:bookmarkEnd w:id="4119"/>
      <w:bookmarkEnd w:id="4120"/>
      <w:bookmarkEnd w:id="4121"/>
    </w:p>
    <w:p w14:paraId="75D1339F" w14:textId="0A0AF004" w:rsidR="00520D80" w:rsidRDefault="00520D80" w:rsidP="00520D80">
      <w:pPr>
        <w:pStyle w:val="af9"/>
        <w:keepNext/>
        <w:rPr>
          <w:rtl/>
          <w:lang w:eastAsia="he-IL"/>
        </w:rPr>
      </w:pPr>
      <w:bookmarkStart w:id="4122" w:name="ET_guest_יונתן_פלורסהיים_496"/>
      <w:r w:rsidRPr="00520D80">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20D80">
        <w:rPr>
          <w:rStyle w:val="TagStyle"/>
          <w:rtl/>
        </w:rPr>
        <w:t xml:space="preserve"> &lt;&lt; אורח &gt;&gt;</w:t>
      </w:r>
      <w:r w:rsidR="005B7191">
        <w:rPr>
          <w:rtl/>
          <w:lang w:eastAsia="he-IL"/>
        </w:rPr>
        <w:t xml:space="preserve"> </w:t>
      </w:r>
      <w:bookmarkEnd w:id="4122"/>
    </w:p>
    <w:p w14:paraId="1BFC59A2" w14:textId="77777777" w:rsidR="00520D80" w:rsidRDefault="00520D80" w:rsidP="00520D80">
      <w:pPr>
        <w:pStyle w:val="KeepWithNext"/>
        <w:rPr>
          <w:rtl/>
          <w:lang w:eastAsia="he-IL"/>
        </w:rPr>
      </w:pPr>
    </w:p>
    <w:p w14:paraId="4D0008B9" w14:textId="7545F7A8" w:rsidR="00520D80" w:rsidRDefault="00520D80" w:rsidP="00520D80">
      <w:pPr>
        <w:rPr>
          <w:rtl/>
          <w:lang w:eastAsia="he-IL"/>
        </w:rPr>
      </w:pPr>
      <w:bookmarkStart w:id="4123" w:name="_ETM_Q1_6942290"/>
      <w:bookmarkStart w:id="4124" w:name="_ETM_Q1_6942330"/>
      <w:bookmarkEnd w:id="4123"/>
      <w:bookmarkEnd w:id="4124"/>
      <w:r>
        <w:rPr>
          <w:rFonts w:hint="cs"/>
          <w:rtl/>
          <w:lang w:eastAsia="he-IL"/>
        </w:rPr>
        <w:t xml:space="preserve">אולי אני לא הבנתי. ברור </w:t>
      </w:r>
      <w:bookmarkStart w:id="4125" w:name="_ETM_Q1_6942064"/>
      <w:bookmarkEnd w:id="4125"/>
      <w:r>
        <w:rPr>
          <w:rFonts w:hint="cs"/>
          <w:rtl/>
          <w:lang w:eastAsia="he-IL"/>
        </w:rPr>
        <w:t xml:space="preserve">שפחם הוא דלק מזהם מאוד מאוד מאוד, תושבי חדרה </w:t>
      </w:r>
      <w:bookmarkStart w:id="4126" w:name="_ETM_Q1_6948606"/>
      <w:bookmarkEnd w:id="4126"/>
      <w:r>
        <w:rPr>
          <w:rFonts w:hint="cs"/>
          <w:rtl/>
          <w:lang w:eastAsia="he-IL"/>
        </w:rPr>
        <w:t>ואשקלון סובלים מאוד</w:t>
      </w:r>
      <w:bookmarkStart w:id="4127" w:name="_ETM_Q1_6952216"/>
      <w:bookmarkEnd w:id="4127"/>
      <w:r>
        <w:rPr>
          <w:rFonts w:hint="cs"/>
          <w:rtl/>
          <w:lang w:eastAsia="he-IL"/>
        </w:rPr>
        <w:t xml:space="preserve">, אנחנו שואפים בממשלת ישראל - - - </w:t>
      </w:r>
    </w:p>
    <w:p w14:paraId="580F357B" w14:textId="77777777" w:rsidR="00520D80" w:rsidRDefault="00520D80" w:rsidP="00520D80">
      <w:pPr>
        <w:rPr>
          <w:rtl/>
          <w:lang w:eastAsia="he-IL"/>
        </w:rPr>
      </w:pPr>
      <w:bookmarkStart w:id="4128" w:name="_ETM_Q1_6948404"/>
      <w:bookmarkStart w:id="4129" w:name="_ETM_Q1_6948479"/>
      <w:bookmarkEnd w:id="4128"/>
      <w:bookmarkEnd w:id="4129"/>
    </w:p>
    <w:p w14:paraId="03006E33" w14:textId="6BEBA0F6" w:rsidR="00520D80" w:rsidRDefault="00520D80" w:rsidP="00520D80">
      <w:pPr>
        <w:pStyle w:val="a4"/>
        <w:keepNext/>
        <w:rPr>
          <w:rtl/>
        </w:rPr>
      </w:pPr>
      <w:bookmarkStart w:id="4130" w:name="ET_speaker_6347_497"/>
      <w:r w:rsidRPr="00520D80">
        <w:rPr>
          <w:rStyle w:val="TagStyle"/>
          <w:rtl/>
        </w:rPr>
        <w:t xml:space="preserve"> &lt;&lt; דובר &gt;&gt; </w:t>
      </w:r>
      <w:r>
        <w:rPr>
          <w:rtl/>
        </w:rPr>
        <w:t>אלי דלל (הליכוד):</w:t>
      </w:r>
      <w:r w:rsidRPr="00520D80">
        <w:rPr>
          <w:rStyle w:val="TagStyle"/>
          <w:rtl/>
        </w:rPr>
        <w:t xml:space="preserve"> &lt;&lt; דובר &gt;&gt;</w:t>
      </w:r>
      <w:r w:rsidR="005B7191">
        <w:rPr>
          <w:rtl/>
        </w:rPr>
        <w:t xml:space="preserve"> </w:t>
      </w:r>
      <w:bookmarkEnd w:id="4130"/>
    </w:p>
    <w:p w14:paraId="38E74707" w14:textId="77777777" w:rsidR="00520D80" w:rsidRDefault="00520D80" w:rsidP="00520D80">
      <w:pPr>
        <w:pStyle w:val="KeepWithNext"/>
        <w:rPr>
          <w:rtl/>
          <w:lang w:eastAsia="he-IL"/>
        </w:rPr>
      </w:pPr>
    </w:p>
    <w:p w14:paraId="2DA2F5E3" w14:textId="6F0D702F" w:rsidR="00520D80" w:rsidRDefault="00520D80" w:rsidP="00520D80">
      <w:pPr>
        <w:rPr>
          <w:rtl/>
          <w:lang w:eastAsia="he-IL"/>
        </w:rPr>
      </w:pPr>
      <w:bookmarkStart w:id="4131" w:name="_ETM_Q1_6947400"/>
      <w:bookmarkStart w:id="4132" w:name="_ETM_Q1_6947446"/>
      <w:bookmarkEnd w:id="4131"/>
      <w:bookmarkEnd w:id="4132"/>
      <w:r>
        <w:rPr>
          <w:rFonts w:hint="cs"/>
          <w:rtl/>
          <w:lang w:eastAsia="he-IL"/>
        </w:rPr>
        <w:t xml:space="preserve">והוא גם יקר יותר. </w:t>
      </w:r>
    </w:p>
    <w:p w14:paraId="4D810EE8" w14:textId="77777777" w:rsidR="00520D80" w:rsidRDefault="00520D80" w:rsidP="00520D80">
      <w:pPr>
        <w:rPr>
          <w:rtl/>
          <w:lang w:eastAsia="he-IL"/>
        </w:rPr>
      </w:pPr>
      <w:bookmarkStart w:id="4133" w:name="_ETM_Q1_6949414"/>
      <w:bookmarkStart w:id="4134" w:name="_ETM_Q1_6949536"/>
      <w:bookmarkEnd w:id="4133"/>
      <w:bookmarkEnd w:id="4134"/>
    </w:p>
    <w:p w14:paraId="20481D44" w14:textId="71F57564" w:rsidR="00520D80" w:rsidRDefault="00520D80" w:rsidP="00520D80">
      <w:pPr>
        <w:pStyle w:val="af9"/>
        <w:keepNext/>
        <w:rPr>
          <w:rtl/>
          <w:lang w:eastAsia="he-IL"/>
        </w:rPr>
      </w:pPr>
      <w:bookmarkStart w:id="4135" w:name="ET_guest_יונתן_פלורסהיים_498"/>
      <w:r w:rsidRPr="00520D80">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20D80">
        <w:rPr>
          <w:rStyle w:val="TagStyle"/>
          <w:rtl/>
        </w:rPr>
        <w:t xml:space="preserve"> &lt;&lt; אורח &gt;&gt;</w:t>
      </w:r>
      <w:r w:rsidR="005B7191">
        <w:rPr>
          <w:rtl/>
          <w:lang w:eastAsia="he-IL"/>
        </w:rPr>
        <w:t xml:space="preserve"> </w:t>
      </w:r>
      <w:bookmarkEnd w:id="4135"/>
    </w:p>
    <w:p w14:paraId="7D51D81E" w14:textId="77777777" w:rsidR="00520D80" w:rsidRDefault="00520D80" w:rsidP="00520D80">
      <w:pPr>
        <w:pStyle w:val="KeepWithNext"/>
        <w:rPr>
          <w:rtl/>
          <w:lang w:eastAsia="he-IL"/>
        </w:rPr>
      </w:pPr>
    </w:p>
    <w:p w14:paraId="1035A06C" w14:textId="3D58DD4A" w:rsidR="00520D80" w:rsidRDefault="00520D80" w:rsidP="00520D80">
      <w:pPr>
        <w:rPr>
          <w:rtl/>
          <w:lang w:eastAsia="he-IL"/>
        </w:rPr>
      </w:pPr>
      <w:bookmarkStart w:id="4136" w:name="_ETM_Q1_6950995"/>
      <w:bookmarkStart w:id="4137" w:name="_ETM_Q1_6951035"/>
      <w:bookmarkEnd w:id="4136"/>
      <w:bookmarkEnd w:id="4137"/>
      <w:r>
        <w:rPr>
          <w:rFonts w:hint="cs"/>
          <w:rtl/>
          <w:lang w:eastAsia="he-IL"/>
        </w:rPr>
        <w:t xml:space="preserve">והוא </w:t>
      </w:r>
      <w:bookmarkStart w:id="4138" w:name="_ETM_Q1_6950170"/>
      <w:bookmarkEnd w:id="4138"/>
      <w:r>
        <w:rPr>
          <w:rFonts w:hint="cs"/>
          <w:rtl/>
          <w:lang w:eastAsia="he-IL"/>
        </w:rPr>
        <w:t xml:space="preserve">יקר יותר מגז. </w:t>
      </w:r>
      <w:bookmarkStart w:id="4139" w:name="_ETM_Q1_6954099"/>
      <w:bookmarkEnd w:id="4139"/>
    </w:p>
    <w:p w14:paraId="41107D82" w14:textId="77777777" w:rsidR="00520D80" w:rsidRDefault="00520D80" w:rsidP="00520D80">
      <w:pPr>
        <w:rPr>
          <w:rtl/>
          <w:lang w:eastAsia="he-IL"/>
        </w:rPr>
      </w:pPr>
      <w:bookmarkStart w:id="4140" w:name="_ETM_Q1_6954137"/>
      <w:bookmarkStart w:id="4141" w:name="_ETM_Q1_6950880"/>
      <w:bookmarkEnd w:id="4140"/>
      <w:bookmarkEnd w:id="4141"/>
    </w:p>
    <w:p w14:paraId="4822FE49" w14:textId="1494A133" w:rsidR="00520D80" w:rsidRDefault="00520D80" w:rsidP="00520D80">
      <w:pPr>
        <w:pStyle w:val="a4"/>
        <w:keepNext/>
        <w:rPr>
          <w:rtl/>
        </w:rPr>
      </w:pPr>
      <w:bookmarkStart w:id="4142" w:name="ET_speaker_6127_499"/>
      <w:r w:rsidRPr="00520D8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20D80">
        <w:rPr>
          <w:rStyle w:val="TagStyle"/>
          <w:rtl/>
        </w:rPr>
        <w:t xml:space="preserve"> &lt;&lt; דובר &gt;&gt;</w:t>
      </w:r>
      <w:r w:rsidR="005B7191">
        <w:rPr>
          <w:rtl/>
        </w:rPr>
        <w:t xml:space="preserve"> </w:t>
      </w:r>
      <w:bookmarkEnd w:id="4142"/>
    </w:p>
    <w:p w14:paraId="02422CE8" w14:textId="77777777" w:rsidR="00520D80" w:rsidRDefault="00520D80" w:rsidP="00520D80">
      <w:pPr>
        <w:pStyle w:val="KeepWithNext"/>
        <w:rPr>
          <w:rtl/>
          <w:lang w:eastAsia="he-IL"/>
        </w:rPr>
      </w:pPr>
    </w:p>
    <w:p w14:paraId="06613ABF" w14:textId="69279E55" w:rsidR="00520D80" w:rsidRDefault="00520D80" w:rsidP="00520D80">
      <w:pPr>
        <w:rPr>
          <w:rtl/>
          <w:lang w:eastAsia="he-IL"/>
        </w:rPr>
      </w:pPr>
      <w:bookmarkStart w:id="4143" w:name="_ETM_Q1_6951312"/>
      <w:bookmarkStart w:id="4144" w:name="_ETM_Q1_6951336"/>
      <w:bookmarkEnd w:id="4143"/>
      <w:bookmarkEnd w:id="4144"/>
      <w:r>
        <w:rPr>
          <w:rFonts w:hint="cs"/>
          <w:rtl/>
          <w:lang w:eastAsia="he-IL"/>
        </w:rPr>
        <w:t xml:space="preserve">מה אחוז האנרגיה שמיוצרת מפחם? </w:t>
      </w:r>
    </w:p>
    <w:p w14:paraId="0F59015C" w14:textId="77777777" w:rsidR="00520D80" w:rsidRDefault="00520D80" w:rsidP="00520D80">
      <w:pPr>
        <w:rPr>
          <w:rtl/>
          <w:lang w:eastAsia="he-IL"/>
        </w:rPr>
      </w:pPr>
      <w:bookmarkStart w:id="4145" w:name="_ETM_Q1_6953171"/>
      <w:bookmarkStart w:id="4146" w:name="_ETM_Q1_6953207"/>
      <w:bookmarkStart w:id="4147" w:name="_ETM_Q1_6954355"/>
      <w:bookmarkEnd w:id="4145"/>
      <w:bookmarkEnd w:id="4146"/>
      <w:bookmarkEnd w:id="4147"/>
    </w:p>
    <w:p w14:paraId="66841F51" w14:textId="7807E4EE" w:rsidR="00520D80" w:rsidRDefault="00520D80" w:rsidP="00520D80">
      <w:pPr>
        <w:pStyle w:val="af9"/>
        <w:keepNext/>
        <w:rPr>
          <w:rtl/>
          <w:lang w:eastAsia="he-IL"/>
        </w:rPr>
      </w:pPr>
      <w:bookmarkStart w:id="4148" w:name="ET_guest_יונתן_פלורסהיים_500"/>
      <w:r w:rsidRPr="00520D80">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20D80">
        <w:rPr>
          <w:rStyle w:val="TagStyle"/>
          <w:rtl/>
        </w:rPr>
        <w:t xml:space="preserve"> &lt;&lt; אורח &gt;&gt;</w:t>
      </w:r>
      <w:r w:rsidR="005B7191">
        <w:rPr>
          <w:rtl/>
          <w:lang w:eastAsia="he-IL"/>
        </w:rPr>
        <w:t xml:space="preserve"> </w:t>
      </w:r>
      <w:bookmarkEnd w:id="4148"/>
    </w:p>
    <w:p w14:paraId="69875B1E" w14:textId="77777777" w:rsidR="00520D80" w:rsidRDefault="00520D80" w:rsidP="00520D80">
      <w:pPr>
        <w:pStyle w:val="KeepWithNext"/>
        <w:rPr>
          <w:rtl/>
          <w:lang w:eastAsia="he-IL"/>
        </w:rPr>
      </w:pPr>
    </w:p>
    <w:p w14:paraId="5F356E4E" w14:textId="6D7B74B4" w:rsidR="00520D80" w:rsidRDefault="00520D80" w:rsidP="00520D80">
      <w:pPr>
        <w:rPr>
          <w:rtl/>
          <w:lang w:eastAsia="he-IL"/>
        </w:rPr>
      </w:pPr>
      <w:bookmarkStart w:id="4149" w:name="_ETM_Q1_6954787"/>
      <w:bookmarkStart w:id="4150" w:name="_ETM_Q1_6954871"/>
      <w:bookmarkEnd w:id="4149"/>
      <w:bookmarkEnd w:id="4150"/>
      <w:r>
        <w:rPr>
          <w:rFonts w:hint="cs"/>
          <w:rtl/>
          <w:lang w:eastAsia="he-IL"/>
        </w:rPr>
        <w:t>היום בער</w:t>
      </w:r>
      <w:bookmarkStart w:id="4151" w:name="_ETM_Q1_6956043"/>
      <w:bookmarkEnd w:id="4151"/>
      <w:r>
        <w:rPr>
          <w:rFonts w:hint="cs"/>
          <w:rtl/>
          <w:lang w:eastAsia="he-IL"/>
        </w:rPr>
        <w:t xml:space="preserve">ך 20, אם אני זוכר נכון. </w:t>
      </w:r>
    </w:p>
    <w:p w14:paraId="131C6327" w14:textId="77777777" w:rsidR="001F0D62" w:rsidRDefault="001F0D62" w:rsidP="001F0D62">
      <w:pPr>
        <w:rPr>
          <w:rtl/>
          <w:lang w:eastAsia="he-IL"/>
        </w:rPr>
      </w:pPr>
      <w:bookmarkStart w:id="4152" w:name="_ETM_Q1_6957019"/>
      <w:bookmarkStart w:id="4153" w:name="_ETM_Q1_6957122"/>
      <w:bookmarkStart w:id="4154" w:name="_ETM_Q1_6960058"/>
      <w:bookmarkEnd w:id="4152"/>
      <w:bookmarkEnd w:id="4153"/>
      <w:bookmarkEnd w:id="4154"/>
    </w:p>
    <w:p w14:paraId="0651D531" w14:textId="61D85A0A" w:rsidR="001F0D62" w:rsidRDefault="001F0D62" w:rsidP="001F0D62">
      <w:pPr>
        <w:pStyle w:val="af9"/>
        <w:keepNext/>
        <w:rPr>
          <w:rtl/>
          <w:lang w:eastAsia="he-IL"/>
        </w:rPr>
      </w:pPr>
      <w:bookmarkStart w:id="4155" w:name="ET_guest_רז_פרוגל_518"/>
      <w:r w:rsidRPr="001F0D62">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1F0D62">
        <w:rPr>
          <w:rStyle w:val="TagStyle"/>
          <w:rtl/>
        </w:rPr>
        <w:t xml:space="preserve"> &lt;&lt; אורח &gt;&gt;</w:t>
      </w:r>
      <w:r w:rsidR="005B7191">
        <w:rPr>
          <w:rtl/>
          <w:lang w:eastAsia="he-IL"/>
        </w:rPr>
        <w:t xml:space="preserve"> </w:t>
      </w:r>
      <w:bookmarkEnd w:id="4155"/>
    </w:p>
    <w:p w14:paraId="0844ACDC" w14:textId="77777777" w:rsidR="001F0D62" w:rsidRDefault="001F0D62" w:rsidP="001F0D62">
      <w:pPr>
        <w:pStyle w:val="KeepWithNext"/>
        <w:rPr>
          <w:rtl/>
          <w:lang w:eastAsia="he-IL"/>
        </w:rPr>
      </w:pPr>
    </w:p>
    <w:p w14:paraId="2DA5BBA0" w14:textId="3A564DAE" w:rsidR="00520D80" w:rsidRDefault="00520D80" w:rsidP="00520D80">
      <w:pPr>
        <w:rPr>
          <w:rtl/>
          <w:lang w:eastAsia="he-IL"/>
        </w:rPr>
      </w:pPr>
      <w:bookmarkStart w:id="4156" w:name="_ETM_Q1_6960467"/>
      <w:bookmarkStart w:id="4157" w:name="_ETM_Q1_6960497"/>
      <w:bookmarkStart w:id="4158" w:name="_ETM_Q1_6960293"/>
      <w:bookmarkStart w:id="4159" w:name="_ETM_Q1_6960365"/>
      <w:bookmarkEnd w:id="4156"/>
      <w:bookmarkEnd w:id="4157"/>
      <w:bookmarkEnd w:id="4158"/>
      <w:bookmarkEnd w:id="4159"/>
      <w:r>
        <w:rPr>
          <w:rFonts w:hint="cs"/>
          <w:rtl/>
          <w:lang w:eastAsia="he-IL"/>
        </w:rPr>
        <w:t xml:space="preserve">18%. </w:t>
      </w:r>
    </w:p>
    <w:p w14:paraId="355F5F28" w14:textId="77777777" w:rsidR="00520D80" w:rsidRDefault="00520D80" w:rsidP="00520D80">
      <w:pPr>
        <w:rPr>
          <w:rtl/>
          <w:lang w:eastAsia="he-IL"/>
        </w:rPr>
      </w:pPr>
      <w:bookmarkStart w:id="4160" w:name="_ETM_Q1_6959295"/>
      <w:bookmarkEnd w:id="4160"/>
    </w:p>
    <w:p w14:paraId="6ABB2EB7" w14:textId="455A416E" w:rsidR="00520D80" w:rsidRDefault="00520D80" w:rsidP="00520D80">
      <w:pPr>
        <w:pStyle w:val="a4"/>
        <w:keepNext/>
        <w:rPr>
          <w:rtl/>
        </w:rPr>
      </w:pPr>
      <w:bookmarkStart w:id="4161" w:name="ET_speaker_6361_502"/>
      <w:r w:rsidRPr="00520D80">
        <w:rPr>
          <w:rStyle w:val="TagStyle"/>
          <w:rtl/>
        </w:rPr>
        <w:t xml:space="preserve"> &lt;&lt; דובר &gt;&gt; </w:t>
      </w:r>
      <w:r>
        <w:rPr>
          <w:rtl/>
        </w:rPr>
        <w:t>נאור שירי (יש עתיד):</w:t>
      </w:r>
      <w:r w:rsidRPr="00520D80">
        <w:rPr>
          <w:rStyle w:val="TagStyle"/>
          <w:rtl/>
        </w:rPr>
        <w:t xml:space="preserve"> &lt;&lt; דובר &gt;&gt;</w:t>
      </w:r>
      <w:r w:rsidR="005B7191">
        <w:rPr>
          <w:rtl/>
        </w:rPr>
        <w:t xml:space="preserve"> </w:t>
      </w:r>
      <w:bookmarkEnd w:id="4161"/>
    </w:p>
    <w:p w14:paraId="33D316CD" w14:textId="77777777" w:rsidR="00520D80" w:rsidRDefault="00520D80" w:rsidP="00520D80">
      <w:pPr>
        <w:pStyle w:val="KeepWithNext"/>
        <w:rPr>
          <w:rtl/>
          <w:lang w:eastAsia="he-IL"/>
        </w:rPr>
      </w:pPr>
    </w:p>
    <w:p w14:paraId="5BB1F8A0" w14:textId="3DFBE418" w:rsidR="00520D80" w:rsidRDefault="00520D80" w:rsidP="00520D80">
      <w:pPr>
        <w:rPr>
          <w:rtl/>
          <w:lang w:eastAsia="he-IL"/>
        </w:rPr>
      </w:pPr>
      <w:r>
        <w:rPr>
          <w:rFonts w:hint="cs"/>
          <w:rtl/>
          <w:lang w:eastAsia="he-IL"/>
        </w:rPr>
        <w:t>ב</w:t>
      </w:r>
      <w:bookmarkStart w:id="4162" w:name="_ETM_Q1_6959935"/>
      <w:bookmarkStart w:id="4163" w:name="_ETM_Q1_6959994"/>
      <w:bookmarkEnd w:id="4162"/>
      <w:bookmarkEnd w:id="4163"/>
      <w:r>
        <w:rPr>
          <w:rFonts w:hint="cs"/>
          <w:rtl/>
          <w:lang w:eastAsia="he-IL"/>
        </w:rPr>
        <w:t xml:space="preserve">זמן הלחימה יותר, </w:t>
      </w:r>
      <w:bookmarkStart w:id="4164" w:name="_ETM_Q1_6958536"/>
      <w:bookmarkEnd w:id="4164"/>
      <w:r>
        <w:rPr>
          <w:rFonts w:hint="cs"/>
          <w:rtl/>
          <w:lang w:eastAsia="he-IL"/>
        </w:rPr>
        <w:t xml:space="preserve">לא? </w:t>
      </w:r>
    </w:p>
    <w:p w14:paraId="70935DF4" w14:textId="77777777" w:rsidR="00520D80" w:rsidRDefault="00520D80" w:rsidP="00520D80">
      <w:pPr>
        <w:rPr>
          <w:rtl/>
          <w:lang w:eastAsia="he-IL"/>
        </w:rPr>
      </w:pPr>
      <w:bookmarkStart w:id="4165" w:name="_ETM_Q1_6960487"/>
      <w:bookmarkStart w:id="4166" w:name="_ETM_Q1_6960593"/>
      <w:bookmarkStart w:id="4167" w:name="_ETM_Q1_6962487"/>
      <w:bookmarkEnd w:id="4165"/>
      <w:bookmarkEnd w:id="4166"/>
      <w:bookmarkEnd w:id="4167"/>
    </w:p>
    <w:p w14:paraId="65EF130D" w14:textId="6293A7EE" w:rsidR="00520D80" w:rsidRDefault="00520D80" w:rsidP="00520D80">
      <w:pPr>
        <w:pStyle w:val="af9"/>
        <w:keepNext/>
        <w:rPr>
          <w:rtl/>
          <w:lang w:eastAsia="he-IL"/>
        </w:rPr>
      </w:pPr>
      <w:bookmarkStart w:id="4168" w:name="ET_guest_יונתן_פלורסהיים_503"/>
      <w:r w:rsidRPr="00520D80">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20D80">
        <w:rPr>
          <w:rStyle w:val="TagStyle"/>
          <w:rtl/>
        </w:rPr>
        <w:t xml:space="preserve"> &lt;&lt; אורח &gt;&gt;</w:t>
      </w:r>
      <w:r w:rsidR="005B7191">
        <w:rPr>
          <w:rtl/>
          <w:lang w:eastAsia="he-IL"/>
        </w:rPr>
        <w:t xml:space="preserve"> </w:t>
      </w:r>
      <w:bookmarkEnd w:id="4168"/>
    </w:p>
    <w:p w14:paraId="7721A0A9" w14:textId="77777777" w:rsidR="00520D80" w:rsidRDefault="00520D80" w:rsidP="00520D80">
      <w:pPr>
        <w:pStyle w:val="KeepWithNext"/>
        <w:rPr>
          <w:rtl/>
          <w:lang w:eastAsia="he-IL"/>
        </w:rPr>
      </w:pPr>
    </w:p>
    <w:p w14:paraId="46DCDC4D" w14:textId="62D71F91" w:rsidR="00520D80" w:rsidRDefault="00520D80" w:rsidP="00520D80">
      <w:pPr>
        <w:rPr>
          <w:rtl/>
          <w:lang w:eastAsia="he-IL"/>
        </w:rPr>
      </w:pPr>
      <w:bookmarkStart w:id="4169" w:name="_ETM_Q1_6963147"/>
      <w:bookmarkStart w:id="4170" w:name="_ETM_Q1_6963214"/>
      <w:bookmarkEnd w:id="4169"/>
      <w:bookmarkEnd w:id="4170"/>
      <w:r>
        <w:rPr>
          <w:rFonts w:hint="cs"/>
          <w:rtl/>
          <w:lang w:eastAsia="he-IL"/>
        </w:rPr>
        <w:t xml:space="preserve">רק חברת חשמל מחזיקה תחנות פחמיות. </w:t>
      </w:r>
    </w:p>
    <w:p w14:paraId="63EF4379" w14:textId="77777777" w:rsidR="00520D80" w:rsidRDefault="00520D80" w:rsidP="00520D80">
      <w:pPr>
        <w:rPr>
          <w:rtl/>
          <w:lang w:eastAsia="he-IL"/>
        </w:rPr>
      </w:pPr>
      <w:bookmarkStart w:id="4171" w:name="_ETM_Q1_6961830"/>
      <w:bookmarkStart w:id="4172" w:name="_ETM_Q1_6961956"/>
      <w:bookmarkEnd w:id="4171"/>
      <w:bookmarkEnd w:id="4172"/>
    </w:p>
    <w:p w14:paraId="29937BA2" w14:textId="32F93295" w:rsidR="00520D80" w:rsidRDefault="00520D80" w:rsidP="00520D80">
      <w:pPr>
        <w:pStyle w:val="a4"/>
        <w:keepNext/>
        <w:rPr>
          <w:rtl/>
        </w:rPr>
      </w:pPr>
      <w:bookmarkStart w:id="4173" w:name="ET_speaker_6347_504"/>
      <w:r w:rsidRPr="00520D80">
        <w:rPr>
          <w:rStyle w:val="TagStyle"/>
          <w:rtl/>
        </w:rPr>
        <w:t xml:space="preserve"> &lt;&lt; דובר &gt;&gt; </w:t>
      </w:r>
      <w:r>
        <w:rPr>
          <w:rtl/>
        </w:rPr>
        <w:t>אלי דלל (הליכוד):</w:t>
      </w:r>
      <w:r w:rsidRPr="00520D80">
        <w:rPr>
          <w:rStyle w:val="TagStyle"/>
          <w:rtl/>
        </w:rPr>
        <w:t xml:space="preserve"> &lt;&lt; דובר &gt;&gt;</w:t>
      </w:r>
      <w:r w:rsidR="005B7191">
        <w:rPr>
          <w:rtl/>
        </w:rPr>
        <w:t xml:space="preserve"> </w:t>
      </w:r>
      <w:bookmarkEnd w:id="4173"/>
    </w:p>
    <w:p w14:paraId="38601754" w14:textId="77777777" w:rsidR="00520D80" w:rsidRDefault="00520D80" w:rsidP="00520D80">
      <w:pPr>
        <w:pStyle w:val="KeepWithNext"/>
        <w:rPr>
          <w:rtl/>
          <w:lang w:eastAsia="he-IL"/>
        </w:rPr>
      </w:pPr>
    </w:p>
    <w:p w14:paraId="252ABB22" w14:textId="7FAC39F8" w:rsidR="00520D80" w:rsidRDefault="00520D80" w:rsidP="00520D80">
      <w:pPr>
        <w:rPr>
          <w:rtl/>
          <w:lang w:eastAsia="he-IL"/>
        </w:rPr>
      </w:pPr>
      <w:bookmarkStart w:id="4174" w:name="_ETM_Q1_6965157"/>
      <w:bookmarkEnd w:id="4174"/>
      <w:r>
        <w:rPr>
          <w:rFonts w:hint="cs"/>
          <w:rtl/>
          <w:lang w:eastAsia="he-IL"/>
        </w:rPr>
        <w:t>א</w:t>
      </w:r>
      <w:bookmarkStart w:id="4175" w:name="_ETM_Q1_6965244"/>
      <w:bookmarkEnd w:id="4175"/>
      <w:r>
        <w:rPr>
          <w:rFonts w:hint="cs"/>
          <w:rtl/>
          <w:lang w:eastAsia="he-IL"/>
        </w:rPr>
        <w:t>ז מהסך הכול</w:t>
      </w:r>
      <w:bookmarkStart w:id="4176" w:name="_ETM_Q1_6962218"/>
      <w:bookmarkEnd w:id="4176"/>
      <w:r>
        <w:rPr>
          <w:rFonts w:hint="cs"/>
          <w:rtl/>
          <w:lang w:eastAsia="he-IL"/>
        </w:rPr>
        <w:t xml:space="preserve"> זה 10%? </w:t>
      </w:r>
    </w:p>
    <w:p w14:paraId="1BB73F1C" w14:textId="77777777" w:rsidR="00520D80" w:rsidRDefault="00520D80" w:rsidP="00520D80">
      <w:pPr>
        <w:rPr>
          <w:rtl/>
          <w:lang w:eastAsia="he-IL"/>
        </w:rPr>
      </w:pPr>
      <w:bookmarkStart w:id="4177" w:name="_ETM_Q1_6964075"/>
      <w:bookmarkStart w:id="4178" w:name="_ETM_Q1_6964165"/>
      <w:bookmarkStart w:id="4179" w:name="_ETM_Q1_6965787"/>
      <w:bookmarkEnd w:id="4177"/>
      <w:bookmarkEnd w:id="4178"/>
      <w:bookmarkEnd w:id="4179"/>
    </w:p>
    <w:p w14:paraId="7EF5421F" w14:textId="7B5F4C1A" w:rsidR="00520D80" w:rsidRDefault="00520D80" w:rsidP="00520D80">
      <w:pPr>
        <w:pStyle w:val="a4"/>
        <w:keepNext/>
        <w:rPr>
          <w:rtl/>
        </w:rPr>
      </w:pPr>
      <w:bookmarkStart w:id="4180" w:name="ET_speaker_6127_505"/>
      <w:r w:rsidRPr="00520D8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20D80">
        <w:rPr>
          <w:rStyle w:val="TagStyle"/>
          <w:rtl/>
        </w:rPr>
        <w:t xml:space="preserve"> &lt;&lt; דובר &gt;&gt;</w:t>
      </w:r>
      <w:r w:rsidR="005B7191">
        <w:rPr>
          <w:rtl/>
        </w:rPr>
        <w:t xml:space="preserve"> </w:t>
      </w:r>
      <w:bookmarkEnd w:id="4180"/>
    </w:p>
    <w:p w14:paraId="145C1C1E" w14:textId="1B38E0BF" w:rsidR="00520D80" w:rsidRDefault="00520D80" w:rsidP="00520D80">
      <w:pPr>
        <w:pStyle w:val="KeepWithNext"/>
        <w:rPr>
          <w:rtl/>
          <w:lang w:eastAsia="he-IL"/>
        </w:rPr>
      </w:pPr>
    </w:p>
    <w:p w14:paraId="22D378A5" w14:textId="2520EE8A" w:rsidR="00520D80" w:rsidRDefault="00520D80" w:rsidP="00520D80">
      <w:pPr>
        <w:rPr>
          <w:rtl/>
          <w:lang w:eastAsia="he-IL"/>
        </w:rPr>
      </w:pPr>
      <w:r>
        <w:rPr>
          <w:rFonts w:hint="cs"/>
          <w:rtl/>
          <w:lang w:eastAsia="he-IL"/>
        </w:rPr>
        <w:t>לא,</w:t>
      </w:r>
      <w:bookmarkStart w:id="4181" w:name="_ETM_Q1_6966704"/>
      <w:bookmarkEnd w:id="4181"/>
      <w:r>
        <w:rPr>
          <w:rFonts w:hint="cs"/>
          <w:rtl/>
          <w:lang w:eastAsia="he-IL"/>
        </w:rPr>
        <w:t xml:space="preserve"> </w:t>
      </w:r>
      <w:bookmarkStart w:id="4182" w:name="_ETM_Q1_6966841"/>
      <w:bookmarkEnd w:id="4182"/>
      <w:r>
        <w:rPr>
          <w:rFonts w:hint="cs"/>
          <w:rtl/>
          <w:lang w:eastAsia="he-IL"/>
        </w:rPr>
        <w:t xml:space="preserve">זה לא 10%, זה יותר, זה 20%. </w:t>
      </w:r>
      <w:bookmarkStart w:id="4183" w:name="_ETM_Q1_6966418"/>
      <w:bookmarkEnd w:id="4183"/>
    </w:p>
    <w:p w14:paraId="7C571C8A" w14:textId="77777777" w:rsidR="001F0D62" w:rsidRDefault="001F0D62" w:rsidP="00520D80">
      <w:pPr>
        <w:rPr>
          <w:rtl/>
          <w:lang w:eastAsia="he-IL"/>
        </w:rPr>
      </w:pPr>
      <w:bookmarkStart w:id="4184" w:name="_ETM_Q1_6966778"/>
      <w:bookmarkStart w:id="4185" w:name="_ETM_Q1_6966866"/>
      <w:bookmarkStart w:id="4186" w:name="_ETM_Q1_6967749"/>
      <w:bookmarkEnd w:id="4184"/>
      <w:bookmarkEnd w:id="4185"/>
      <w:bookmarkEnd w:id="4186"/>
    </w:p>
    <w:p w14:paraId="47132B68" w14:textId="5D8F01FC" w:rsidR="001F0D62" w:rsidRDefault="001F0D62" w:rsidP="001F0D62">
      <w:pPr>
        <w:pStyle w:val="af6"/>
        <w:keepNext/>
        <w:rPr>
          <w:rtl/>
        </w:rPr>
      </w:pPr>
      <w:bookmarkStart w:id="4187" w:name="ET_yor_5726_506"/>
      <w:r w:rsidRPr="001F0D62">
        <w:rPr>
          <w:rStyle w:val="TagStyle"/>
          <w:rtl/>
        </w:rPr>
        <w:t xml:space="preserve"> &lt;&lt; יור &gt;&gt; </w:t>
      </w:r>
      <w:r>
        <w:rPr>
          <w:rtl/>
        </w:rPr>
        <w:t>היו"ר ינון אזולאי:</w:t>
      </w:r>
      <w:r w:rsidRPr="001F0D62">
        <w:rPr>
          <w:rStyle w:val="TagStyle"/>
          <w:rtl/>
        </w:rPr>
        <w:t xml:space="preserve"> &lt;&lt; יור &gt;&gt;</w:t>
      </w:r>
      <w:r w:rsidR="005B7191">
        <w:rPr>
          <w:rtl/>
        </w:rPr>
        <w:t xml:space="preserve"> </w:t>
      </w:r>
      <w:bookmarkEnd w:id="4187"/>
    </w:p>
    <w:p w14:paraId="4E4D8DAB" w14:textId="77777777" w:rsidR="001F0D62" w:rsidRDefault="001F0D62" w:rsidP="001F0D62">
      <w:pPr>
        <w:pStyle w:val="KeepWithNext"/>
        <w:rPr>
          <w:rtl/>
          <w:lang w:eastAsia="he-IL"/>
        </w:rPr>
      </w:pPr>
    </w:p>
    <w:p w14:paraId="00D2DBA0" w14:textId="19B30B1E" w:rsidR="001F0D62" w:rsidRDefault="001F0D62" w:rsidP="001F0D62">
      <w:pPr>
        <w:rPr>
          <w:rtl/>
          <w:lang w:eastAsia="he-IL"/>
        </w:rPr>
      </w:pPr>
      <w:bookmarkStart w:id="4188" w:name="_ETM_Q1_6968549"/>
      <w:bookmarkEnd w:id="4188"/>
      <w:r>
        <w:rPr>
          <w:rFonts w:hint="cs"/>
          <w:rtl/>
          <w:lang w:eastAsia="he-IL"/>
        </w:rPr>
        <w:t>1</w:t>
      </w:r>
      <w:bookmarkStart w:id="4189" w:name="_ETM_Q1_6968632"/>
      <w:bookmarkEnd w:id="4189"/>
      <w:r>
        <w:rPr>
          <w:rFonts w:hint="cs"/>
          <w:rtl/>
          <w:lang w:eastAsia="he-IL"/>
        </w:rPr>
        <w:t xml:space="preserve">8% עד 20%. </w:t>
      </w:r>
    </w:p>
    <w:p w14:paraId="069D5071" w14:textId="77777777" w:rsidR="001F0D62" w:rsidRDefault="001F0D62" w:rsidP="001F0D62">
      <w:pPr>
        <w:rPr>
          <w:rtl/>
          <w:lang w:eastAsia="he-IL"/>
        </w:rPr>
      </w:pPr>
      <w:bookmarkStart w:id="4190" w:name="_ETM_Q1_6971037"/>
      <w:bookmarkStart w:id="4191" w:name="_ETM_Q1_6971141"/>
      <w:bookmarkStart w:id="4192" w:name="_ETM_Q1_6975997"/>
      <w:bookmarkEnd w:id="4190"/>
      <w:bookmarkEnd w:id="4191"/>
      <w:bookmarkEnd w:id="4192"/>
    </w:p>
    <w:p w14:paraId="6153AD67" w14:textId="4C4C6609" w:rsidR="001F0D62" w:rsidRDefault="001F0D62" w:rsidP="001F0D62">
      <w:pPr>
        <w:pStyle w:val="a4"/>
        <w:keepNext/>
        <w:rPr>
          <w:rtl/>
        </w:rPr>
      </w:pPr>
      <w:bookmarkStart w:id="4193" w:name="ET_speaker_6127_507"/>
      <w:r w:rsidRPr="001F0D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F0D62">
        <w:rPr>
          <w:rStyle w:val="TagStyle"/>
          <w:rtl/>
        </w:rPr>
        <w:t xml:space="preserve"> &lt;&lt; דובר &gt;&gt;</w:t>
      </w:r>
      <w:r w:rsidR="005B7191">
        <w:rPr>
          <w:rtl/>
        </w:rPr>
        <w:t xml:space="preserve"> </w:t>
      </w:r>
      <w:bookmarkEnd w:id="4193"/>
    </w:p>
    <w:p w14:paraId="665F59AF" w14:textId="77777777" w:rsidR="001F0D62" w:rsidRDefault="001F0D62" w:rsidP="001F0D62">
      <w:pPr>
        <w:pStyle w:val="KeepWithNext"/>
        <w:rPr>
          <w:rtl/>
          <w:lang w:eastAsia="he-IL"/>
        </w:rPr>
      </w:pPr>
    </w:p>
    <w:p w14:paraId="3640B1B7" w14:textId="5B7A9935" w:rsidR="001F0D62" w:rsidRDefault="001F0D62" w:rsidP="001F0D62">
      <w:pPr>
        <w:rPr>
          <w:rtl/>
          <w:lang w:eastAsia="he-IL"/>
        </w:rPr>
      </w:pPr>
      <w:bookmarkStart w:id="4194" w:name="_ETM_Q1_6976762"/>
      <w:bookmarkStart w:id="4195" w:name="_ETM_Q1_6976828"/>
      <w:bookmarkEnd w:id="4194"/>
      <w:bookmarkEnd w:id="4195"/>
      <w:r>
        <w:rPr>
          <w:rFonts w:hint="cs"/>
          <w:rtl/>
          <w:lang w:eastAsia="he-IL"/>
        </w:rPr>
        <w:t xml:space="preserve">אבל לא הייתה כוונה להיפטר מזה ב-2025? </w:t>
      </w:r>
      <w:bookmarkStart w:id="4196" w:name="_ETM_Q1_6977131"/>
      <w:bookmarkEnd w:id="4196"/>
    </w:p>
    <w:p w14:paraId="1F25E800" w14:textId="77777777" w:rsidR="001F0D62" w:rsidRDefault="001F0D62" w:rsidP="001F0D62">
      <w:pPr>
        <w:rPr>
          <w:rtl/>
          <w:lang w:eastAsia="he-IL"/>
        </w:rPr>
      </w:pPr>
      <w:bookmarkStart w:id="4197" w:name="_ETM_Q1_6977457"/>
      <w:bookmarkStart w:id="4198" w:name="_ETM_Q1_6977547"/>
      <w:bookmarkStart w:id="4199" w:name="_ETM_Q1_6979064"/>
      <w:bookmarkEnd w:id="4197"/>
      <w:bookmarkEnd w:id="4198"/>
      <w:bookmarkEnd w:id="4199"/>
    </w:p>
    <w:p w14:paraId="5A9B6604" w14:textId="74D0786F" w:rsidR="001F0D62" w:rsidRDefault="001F0D62" w:rsidP="001F0D62">
      <w:pPr>
        <w:pStyle w:val="af9"/>
        <w:keepNext/>
        <w:rPr>
          <w:rtl/>
          <w:lang w:eastAsia="he-IL"/>
        </w:rPr>
      </w:pPr>
      <w:bookmarkStart w:id="4200" w:name="ET_guest_יונתן_פלורסהיים_508"/>
      <w:r w:rsidRPr="001F0D62">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1F0D62">
        <w:rPr>
          <w:rStyle w:val="TagStyle"/>
          <w:rtl/>
        </w:rPr>
        <w:t xml:space="preserve"> &lt;&lt; אורח &gt;&gt;</w:t>
      </w:r>
      <w:r w:rsidR="005B7191">
        <w:rPr>
          <w:rtl/>
          <w:lang w:eastAsia="he-IL"/>
        </w:rPr>
        <w:t xml:space="preserve"> </w:t>
      </w:r>
      <w:bookmarkEnd w:id="4200"/>
    </w:p>
    <w:p w14:paraId="3534EA5F" w14:textId="77777777" w:rsidR="001F0D62" w:rsidRDefault="001F0D62" w:rsidP="001F0D62">
      <w:pPr>
        <w:pStyle w:val="KeepWithNext"/>
        <w:rPr>
          <w:rtl/>
          <w:lang w:eastAsia="he-IL"/>
        </w:rPr>
      </w:pPr>
    </w:p>
    <w:p w14:paraId="0D3EFB00" w14:textId="0123BEF0" w:rsidR="001F0D62" w:rsidRDefault="001F0D62" w:rsidP="001F0D62">
      <w:pPr>
        <w:rPr>
          <w:rtl/>
          <w:lang w:eastAsia="he-IL"/>
        </w:rPr>
      </w:pPr>
      <w:bookmarkStart w:id="4201" w:name="_ETM_Q1_6979895"/>
      <w:bookmarkStart w:id="4202" w:name="_ETM_Q1_6979956"/>
      <w:bookmarkEnd w:id="4201"/>
      <w:bookmarkEnd w:id="4202"/>
      <w:r>
        <w:rPr>
          <w:rFonts w:hint="cs"/>
          <w:rtl/>
          <w:lang w:eastAsia="he-IL"/>
        </w:rPr>
        <w:t>הייתה ו - - -</w:t>
      </w:r>
      <w:bookmarkStart w:id="4203" w:name="_ETM_Q1_6979283"/>
      <w:bookmarkEnd w:id="4203"/>
    </w:p>
    <w:p w14:paraId="5170CBA8" w14:textId="77777777" w:rsidR="001F0D62" w:rsidRDefault="001F0D62" w:rsidP="001F0D62">
      <w:pPr>
        <w:rPr>
          <w:rtl/>
          <w:lang w:eastAsia="he-IL"/>
        </w:rPr>
      </w:pPr>
      <w:bookmarkStart w:id="4204" w:name="_ETM_Q1_6979388"/>
      <w:bookmarkStart w:id="4205" w:name="_ETM_Q1_6975839"/>
      <w:bookmarkEnd w:id="4204"/>
      <w:bookmarkEnd w:id="4205"/>
    </w:p>
    <w:p w14:paraId="4CC905B9" w14:textId="033FBE7B" w:rsidR="001F0D62" w:rsidRDefault="001F0D62" w:rsidP="001F0D62">
      <w:pPr>
        <w:pStyle w:val="a4"/>
        <w:keepNext/>
        <w:rPr>
          <w:rtl/>
        </w:rPr>
      </w:pPr>
      <w:bookmarkStart w:id="4206" w:name="ET_speaker_6361_509"/>
      <w:r w:rsidRPr="001F0D62">
        <w:rPr>
          <w:rStyle w:val="TagStyle"/>
          <w:rtl/>
        </w:rPr>
        <w:t xml:space="preserve"> &lt;&lt; דובר &gt;&gt; </w:t>
      </w:r>
      <w:r>
        <w:rPr>
          <w:rtl/>
        </w:rPr>
        <w:t>נאור שירי (יש עתיד):</w:t>
      </w:r>
      <w:r w:rsidRPr="001F0D62">
        <w:rPr>
          <w:rStyle w:val="TagStyle"/>
          <w:rtl/>
        </w:rPr>
        <w:t xml:space="preserve"> &lt;&lt; דובר &gt;&gt;</w:t>
      </w:r>
      <w:r w:rsidR="005B7191">
        <w:rPr>
          <w:rtl/>
        </w:rPr>
        <w:t xml:space="preserve"> </w:t>
      </w:r>
      <w:bookmarkEnd w:id="4206"/>
    </w:p>
    <w:p w14:paraId="5550C3F9" w14:textId="77777777" w:rsidR="001F0D62" w:rsidRDefault="001F0D62" w:rsidP="001F0D62">
      <w:pPr>
        <w:pStyle w:val="KeepWithNext"/>
        <w:rPr>
          <w:rtl/>
          <w:lang w:eastAsia="he-IL"/>
        </w:rPr>
      </w:pPr>
    </w:p>
    <w:p w14:paraId="037B23D6" w14:textId="6F772304" w:rsidR="001F0D62" w:rsidRDefault="001F0D62" w:rsidP="001F0D62">
      <w:pPr>
        <w:rPr>
          <w:rtl/>
          <w:lang w:eastAsia="he-IL"/>
        </w:rPr>
      </w:pPr>
      <w:bookmarkStart w:id="4207" w:name="_ETM_Q1_6976504"/>
      <w:bookmarkStart w:id="4208" w:name="_ETM_Q1_6976575"/>
      <w:bookmarkEnd w:id="4207"/>
      <w:bookmarkEnd w:id="4208"/>
      <w:r>
        <w:rPr>
          <w:rFonts w:hint="cs"/>
          <w:rtl/>
          <w:lang w:eastAsia="he-IL"/>
        </w:rPr>
        <w:t>יש כוונה לעבור לאנרגיה גרעינית?</w:t>
      </w:r>
      <w:bookmarkStart w:id="4209" w:name="_ETM_Q1_6977326"/>
      <w:bookmarkEnd w:id="4209"/>
      <w:r>
        <w:rPr>
          <w:rFonts w:hint="cs"/>
          <w:rtl/>
          <w:lang w:eastAsia="he-IL"/>
        </w:rPr>
        <w:t xml:space="preserve"> </w:t>
      </w:r>
    </w:p>
    <w:p w14:paraId="009E8D2F" w14:textId="77777777" w:rsidR="001F0D62" w:rsidRDefault="001F0D62" w:rsidP="001F0D62">
      <w:pPr>
        <w:rPr>
          <w:rtl/>
          <w:lang w:eastAsia="he-IL"/>
        </w:rPr>
      </w:pPr>
      <w:bookmarkStart w:id="4210" w:name="_ETM_Q1_6977519"/>
      <w:bookmarkStart w:id="4211" w:name="_ETM_Q1_6977601"/>
      <w:bookmarkStart w:id="4212" w:name="_ETM_Q1_6978670"/>
      <w:bookmarkEnd w:id="4210"/>
      <w:bookmarkEnd w:id="4211"/>
      <w:bookmarkEnd w:id="4212"/>
    </w:p>
    <w:p w14:paraId="1DD2857E" w14:textId="72EE7C7F" w:rsidR="001F0D62" w:rsidRDefault="001F0D62" w:rsidP="001F0D62">
      <w:pPr>
        <w:pStyle w:val="a4"/>
        <w:keepNext/>
        <w:rPr>
          <w:rtl/>
        </w:rPr>
      </w:pPr>
      <w:bookmarkStart w:id="4213" w:name="ET_speaker_5519_510"/>
      <w:r w:rsidRPr="001F0D62">
        <w:rPr>
          <w:rStyle w:val="TagStyle"/>
          <w:rtl/>
        </w:rPr>
        <w:t xml:space="preserve"> &lt;&lt; דובר &gt;&gt; </w:t>
      </w:r>
      <w:r>
        <w:rPr>
          <w:rtl/>
        </w:rPr>
        <w:t>שרן מרים השכל (הימין הממלכתי):</w:t>
      </w:r>
      <w:r w:rsidRPr="001F0D62">
        <w:rPr>
          <w:rStyle w:val="TagStyle"/>
          <w:rtl/>
        </w:rPr>
        <w:t xml:space="preserve"> &lt;&lt; דובר &gt;&gt;</w:t>
      </w:r>
      <w:r w:rsidR="005B7191">
        <w:rPr>
          <w:rtl/>
        </w:rPr>
        <w:t xml:space="preserve"> </w:t>
      </w:r>
      <w:bookmarkEnd w:id="4213"/>
    </w:p>
    <w:p w14:paraId="6C247428" w14:textId="77777777" w:rsidR="001F0D62" w:rsidRDefault="001F0D62" w:rsidP="001F0D62">
      <w:pPr>
        <w:pStyle w:val="KeepWithNext"/>
        <w:rPr>
          <w:rtl/>
          <w:lang w:eastAsia="he-IL"/>
        </w:rPr>
      </w:pPr>
    </w:p>
    <w:p w14:paraId="5B5D4935" w14:textId="6E089D64" w:rsidR="001F0D62" w:rsidRDefault="001F0D62" w:rsidP="001F0D62">
      <w:pPr>
        <w:rPr>
          <w:rtl/>
          <w:lang w:eastAsia="he-IL"/>
        </w:rPr>
      </w:pPr>
      <w:bookmarkStart w:id="4214" w:name="_ETM_Q1_6979060"/>
      <w:bookmarkStart w:id="4215" w:name="_ETM_Q1_6979101"/>
      <w:bookmarkEnd w:id="4214"/>
      <w:bookmarkEnd w:id="4215"/>
      <w:r>
        <w:rPr>
          <w:rFonts w:hint="cs"/>
          <w:rtl/>
          <w:lang w:eastAsia="he-IL"/>
        </w:rPr>
        <w:t xml:space="preserve">זה לא יקרה, אז בואו נבין מה העלייה בפחם כדי </w:t>
      </w:r>
      <w:bookmarkStart w:id="4216" w:name="_ETM_Q1_6983004"/>
      <w:bookmarkEnd w:id="4216"/>
      <w:r>
        <w:rPr>
          <w:rFonts w:hint="cs"/>
          <w:rtl/>
          <w:lang w:eastAsia="he-IL"/>
        </w:rPr>
        <w:t xml:space="preserve">שנבין כמה זה באמת משפיע. </w:t>
      </w:r>
      <w:bookmarkStart w:id="4217" w:name="_ETM_Q1_6983784"/>
      <w:bookmarkEnd w:id="4217"/>
      <w:r>
        <w:rPr>
          <w:rFonts w:hint="cs"/>
          <w:rtl/>
          <w:lang w:eastAsia="he-IL"/>
        </w:rPr>
        <w:t xml:space="preserve">לא מה </w:t>
      </w:r>
      <w:bookmarkStart w:id="4218" w:name="_ETM_Q1_6986314"/>
      <w:bookmarkEnd w:id="4218"/>
      <w:r>
        <w:rPr>
          <w:rFonts w:hint="cs"/>
          <w:rtl/>
          <w:lang w:eastAsia="he-IL"/>
        </w:rPr>
        <w:t xml:space="preserve">ההערכה שכשהם ייסגרו, כאילו ייסגרו, ואז לא </w:t>
      </w:r>
      <w:bookmarkStart w:id="4219" w:name="_ETM_Q1_6987177"/>
      <w:bookmarkEnd w:id="4219"/>
      <w:r>
        <w:rPr>
          <w:rFonts w:hint="cs"/>
          <w:rtl/>
          <w:lang w:eastAsia="he-IL"/>
        </w:rPr>
        <w:t xml:space="preserve">תהיה עלייה משמעותית. </w:t>
      </w:r>
    </w:p>
    <w:p w14:paraId="09258BEC" w14:textId="77777777" w:rsidR="001F0D62" w:rsidRDefault="001F0D62" w:rsidP="001F0D62">
      <w:pPr>
        <w:rPr>
          <w:rtl/>
          <w:lang w:eastAsia="he-IL"/>
        </w:rPr>
      </w:pPr>
      <w:bookmarkStart w:id="4220" w:name="_ETM_Q1_6986613"/>
      <w:bookmarkStart w:id="4221" w:name="_ETM_Q1_6986655"/>
      <w:bookmarkStart w:id="4222" w:name="_ETM_Q1_6987334"/>
      <w:bookmarkEnd w:id="4220"/>
      <w:bookmarkEnd w:id="4221"/>
      <w:bookmarkEnd w:id="4222"/>
    </w:p>
    <w:p w14:paraId="382D44AC" w14:textId="08F787F2" w:rsidR="001F0D62" w:rsidRDefault="001F0D62" w:rsidP="001F0D62">
      <w:pPr>
        <w:pStyle w:val="af6"/>
        <w:keepNext/>
        <w:rPr>
          <w:rtl/>
        </w:rPr>
      </w:pPr>
      <w:bookmarkStart w:id="4223" w:name="ET_yor_5726_512"/>
      <w:r w:rsidRPr="001F0D62">
        <w:rPr>
          <w:rStyle w:val="TagStyle"/>
          <w:rtl/>
        </w:rPr>
        <w:t xml:space="preserve"> &lt;&lt; יור &gt;&gt; </w:t>
      </w:r>
      <w:r>
        <w:rPr>
          <w:rtl/>
        </w:rPr>
        <w:t>היו"ר ינון אזולאי:</w:t>
      </w:r>
      <w:r w:rsidRPr="001F0D62">
        <w:rPr>
          <w:rStyle w:val="TagStyle"/>
          <w:rtl/>
        </w:rPr>
        <w:t xml:space="preserve"> &lt;&lt; יור &gt;&gt;</w:t>
      </w:r>
      <w:r w:rsidR="005B7191">
        <w:rPr>
          <w:rtl/>
        </w:rPr>
        <w:t xml:space="preserve"> </w:t>
      </w:r>
      <w:bookmarkEnd w:id="4223"/>
    </w:p>
    <w:p w14:paraId="2C5DA056" w14:textId="77777777" w:rsidR="001F0D62" w:rsidRDefault="001F0D62" w:rsidP="001F0D62">
      <w:pPr>
        <w:pStyle w:val="KeepWithNext"/>
        <w:rPr>
          <w:rtl/>
          <w:lang w:eastAsia="he-IL"/>
        </w:rPr>
      </w:pPr>
    </w:p>
    <w:p w14:paraId="4356C643" w14:textId="2CC4E576" w:rsidR="001F0D62" w:rsidRDefault="001F0D62" w:rsidP="001F0D62">
      <w:pPr>
        <w:rPr>
          <w:rtl/>
          <w:lang w:eastAsia="he-IL"/>
        </w:rPr>
      </w:pPr>
      <w:bookmarkStart w:id="4224" w:name="_ETM_Q1_6987768"/>
      <w:bookmarkStart w:id="4225" w:name="_ETM_Q1_6987798"/>
      <w:bookmarkEnd w:id="4224"/>
      <w:bookmarkEnd w:id="4225"/>
      <w:r>
        <w:rPr>
          <w:rFonts w:hint="cs"/>
          <w:rtl/>
          <w:lang w:eastAsia="he-IL"/>
        </w:rPr>
        <w:t xml:space="preserve">תני לו בבקשה לענות. יונתן. </w:t>
      </w:r>
    </w:p>
    <w:p w14:paraId="015636B5" w14:textId="77777777" w:rsidR="001F0D62" w:rsidRDefault="001F0D62" w:rsidP="001F0D62">
      <w:pPr>
        <w:rPr>
          <w:rtl/>
          <w:lang w:eastAsia="he-IL"/>
        </w:rPr>
      </w:pPr>
      <w:bookmarkStart w:id="4226" w:name="_ETM_Q1_6991910"/>
      <w:bookmarkStart w:id="4227" w:name="_ETM_Q1_6991948"/>
      <w:bookmarkStart w:id="4228" w:name="_ETM_Q1_6988466"/>
      <w:bookmarkEnd w:id="4226"/>
      <w:bookmarkEnd w:id="4227"/>
      <w:bookmarkEnd w:id="4228"/>
    </w:p>
    <w:p w14:paraId="5F8D292C" w14:textId="43A49BB7" w:rsidR="001F0D62" w:rsidRDefault="001F0D62" w:rsidP="001F0D62">
      <w:pPr>
        <w:pStyle w:val="af9"/>
        <w:keepNext/>
        <w:rPr>
          <w:rtl/>
          <w:lang w:eastAsia="he-IL"/>
        </w:rPr>
      </w:pPr>
      <w:bookmarkStart w:id="4229" w:name="ET_guest_יונתן_פלורסהיים_513"/>
      <w:r w:rsidRPr="001F0D62">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1F0D62">
        <w:rPr>
          <w:rStyle w:val="TagStyle"/>
          <w:rtl/>
        </w:rPr>
        <w:t xml:space="preserve"> &lt;&lt; אורח &gt;&gt;</w:t>
      </w:r>
      <w:r w:rsidR="005B7191">
        <w:rPr>
          <w:rtl/>
          <w:lang w:eastAsia="he-IL"/>
        </w:rPr>
        <w:t xml:space="preserve"> </w:t>
      </w:r>
      <w:bookmarkEnd w:id="4229"/>
    </w:p>
    <w:p w14:paraId="5F86E5B4" w14:textId="77777777" w:rsidR="001F0D62" w:rsidRDefault="001F0D62" w:rsidP="001F0D62">
      <w:pPr>
        <w:pStyle w:val="KeepWithNext"/>
        <w:rPr>
          <w:rtl/>
          <w:lang w:eastAsia="he-IL"/>
        </w:rPr>
      </w:pPr>
    </w:p>
    <w:p w14:paraId="16B9C472" w14:textId="7A4BBFFE" w:rsidR="001F0D62" w:rsidRDefault="001F0D62" w:rsidP="001F0D62">
      <w:pPr>
        <w:rPr>
          <w:rtl/>
          <w:lang w:eastAsia="he-IL"/>
        </w:rPr>
      </w:pPr>
      <w:bookmarkStart w:id="4230" w:name="_ETM_Q1_6988830"/>
      <w:bookmarkStart w:id="4231" w:name="_ETM_Q1_6988866"/>
      <w:bookmarkEnd w:id="4230"/>
      <w:bookmarkEnd w:id="4231"/>
      <w:r>
        <w:rPr>
          <w:rFonts w:hint="cs"/>
          <w:rtl/>
          <w:lang w:eastAsia="he-IL"/>
        </w:rPr>
        <w:t xml:space="preserve">העלאת </w:t>
      </w:r>
      <w:bookmarkStart w:id="4232" w:name="_ETM_Q1_6991244"/>
      <w:bookmarkEnd w:id="4232"/>
      <w:r>
        <w:rPr>
          <w:rFonts w:hint="cs"/>
          <w:rtl/>
          <w:lang w:eastAsia="he-IL"/>
        </w:rPr>
        <w:t xml:space="preserve">הבלו על הפחם מטרתה בין היתר לצמצם את השימוש בפחם, </w:t>
      </w:r>
      <w:bookmarkStart w:id="4233" w:name="_ETM_Q1_6995251"/>
      <w:bookmarkEnd w:id="4233"/>
      <w:r>
        <w:rPr>
          <w:rFonts w:hint="cs"/>
          <w:rtl/>
          <w:lang w:eastAsia="he-IL"/>
        </w:rPr>
        <w:t>ככל ש - - -</w:t>
      </w:r>
    </w:p>
    <w:p w14:paraId="710BDC92" w14:textId="77777777" w:rsidR="001F0D62" w:rsidRDefault="001F0D62" w:rsidP="001F0D62">
      <w:pPr>
        <w:rPr>
          <w:rtl/>
          <w:lang w:eastAsia="he-IL"/>
        </w:rPr>
      </w:pPr>
      <w:bookmarkStart w:id="4234" w:name="_ETM_Q1_6993000"/>
      <w:bookmarkStart w:id="4235" w:name="_ETM_Q1_6993031"/>
      <w:bookmarkEnd w:id="4234"/>
      <w:bookmarkEnd w:id="4235"/>
    </w:p>
    <w:p w14:paraId="47ECE2FF" w14:textId="398C2AD1" w:rsidR="001F0D62" w:rsidRDefault="001F0D62" w:rsidP="001F0D62">
      <w:pPr>
        <w:pStyle w:val="a4"/>
        <w:keepNext/>
        <w:rPr>
          <w:rtl/>
        </w:rPr>
      </w:pPr>
      <w:bookmarkStart w:id="4236" w:name="ET_speaker_5519_514"/>
      <w:r w:rsidRPr="001F0D62">
        <w:rPr>
          <w:rStyle w:val="TagStyle"/>
          <w:rtl/>
        </w:rPr>
        <w:t xml:space="preserve"> &lt;&lt; דובר &gt;&gt; </w:t>
      </w:r>
      <w:r>
        <w:rPr>
          <w:rtl/>
        </w:rPr>
        <w:t>שרן מרים השכל (הימין הממלכתי):</w:t>
      </w:r>
      <w:r w:rsidRPr="001F0D62">
        <w:rPr>
          <w:rStyle w:val="TagStyle"/>
          <w:rtl/>
        </w:rPr>
        <w:t xml:space="preserve"> &lt;&lt; דובר &gt;&gt;</w:t>
      </w:r>
      <w:r w:rsidR="005B7191">
        <w:rPr>
          <w:rtl/>
        </w:rPr>
        <w:t xml:space="preserve"> </w:t>
      </w:r>
      <w:bookmarkEnd w:id="4236"/>
    </w:p>
    <w:p w14:paraId="6D2116D8" w14:textId="77777777" w:rsidR="001F0D62" w:rsidRDefault="001F0D62" w:rsidP="001F0D62">
      <w:pPr>
        <w:pStyle w:val="KeepWithNext"/>
        <w:rPr>
          <w:rtl/>
          <w:lang w:eastAsia="he-IL"/>
        </w:rPr>
      </w:pPr>
    </w:p>
    <w:p w14:paraId="5AD6491F" w14:textId="257B2816" w:rsidR="001F0D62" w:rsidRDefault="001F0D62" w:rsidP="001F0D62">
      <w:pPr>
        <w:rPr>
          <w:rtl/>
          <w:lang w:eastAsia="he-IL"/>
        </w:rPr>
      </w:pPr>
      <w:bookmarkStart w:id="4237" w:name="_ETM_Q1_6994491"/>
      <w:bookmarkStart w:id="4238" w:name="_ETM_Q1_6994518"/>
      <w:bookmarkEnd w:id="4237"/>
      <w:bookmarkEnd w:id="4238"/>
      <w:r>
        <w:rPr>
          <w:rFonts w:hint="cs"/>
          <w:rtl/>
          <w:lang w:eastAsia="he-IL"/>
        </w:rPr>
        <w:t>אז בכמה העליתם את זה? מבחינת</w:t>
      </w:r>
      <w:bookmarkStart w:id="4239" w:name="_ETM_Q1_6998944"/>
      <w:bookmarkEnd w:id="4239"/>
      <w:r>
        <w:rPr>
          <w:rFonts w:hint="cs"/>
          <w:rtl/>
          <w:lang w:eastAsia="he-IL"/>
        </w:rPr>
        <w:t xml:space="preserve"> אחוזים. </w:t>
      </w:r>
    </w:p>
    <w:p w14:paraId="0AFFBD83" w14:textId="77777777" w:rsidR="001F0D62" w:rsidRDefault="001F0D62" w:rsidP="001F0D62">
      <w:pPr>
        <w:rPr>
          <w:rtl/>
          <w:lang w:eastAsia="he-IL"/>
        </w:rPr>
      </w:pPr>
      <w:bookmarkStart w:id="4240" w:name="_ETM_Q1_6995653"/>
      <w:bookmarkStart w:id="4241" w:name="_ETM_Q1_6995711"/>
      <w:bookmarkEnd w:id="4240"/>
      <w:bookmarkEnd w:id="4241"/>
    </w:p>
    <w:p w14:paraId="34E09972" w14:textId="08256FB3" w:rsidR="001F0D62" w:rsidRDefault="001F0D62" w:rsidP="001F0D62">
      <w:pPr>
        <w:pStyle w:val="af9"/>
        <w:keepNext/>
        <w:rPr>
          <w:rtl/>
          <w:lang w:eastAsia="he-IL"/>
        </w:rPr>
      </w:pPr>
      <w:bookmarkStart w:id="4242" w:name="ET_guest_יונתן_פלורסהיים_515"/>
      <w:r w:rsidRPr="001F0D62">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1F0D62">
        <w:rPr>
          <w:rStyle w:val="TagStyle"/>
          <w:rtl/>
        </w:rPr>
        <w:t xml:space="preserve"> &lt;&lt; אורח &gt;&gt;</w:t>
      </w:r>
      <w:r w:rsidR="005B7191">
        <w:rPr>
          <w:rtl/>
          <w:lang w:eastAsia="he-IL"/>
        </w:rPr>
        <w:t xml:space="preserve"> </w:t>
      </w:r>
      <w:bookmarkEnd w:id="4242"/>
    </w:p>
    <w:p w14:paraId="407BB561" w14:textId="77777777" w:rsidR="001F0D62" w:rsidRDefault="001F0D62" w:rsidP="001F0D62">
      <w:pPr>
        <w:pStyle w:val="KeepWithNext"/>
        <w:rPr>
          <w:rtl/>
          <w:lang w:eastAsia="he-IL"/>
        </w:rPr>
      </w:pPr>
    </w:p>
    <w:p w14:paraId="2B1FC09D" w14:textId="4315C533" w:rsidR="001F0D62" w:rsidRDefault="001F0D62" w:rsidP="001F0D62">
      <w:pPr>
        <w:rPr>
          <w:rtl/>
          <w:lang w:eastAsia="he-IL"/>
        </w:rPr>
      </w:pPr>
      <w:bookmarkStart w:id="4243" w:name="_ETM_Q1_6997606"/>
      <w:bookmarkStart w:id="4244" w:name="_ETM_Q1_6997675"/>
      <w:bookmarkEnd w:id="4243"/>
      <w:bookmarkEnd w:id="4244"/>
      <w:r>
        <w:rPr>
          <w:rFonts w:hint="cs"/>
          <w:rtl/>
          <w:lang w:eastAsia="he-IL"/>
        </w:rPr>
        <w:t xml:space="preserve">היום יש בלו על פחם בערך 147 - </w:t>
      </w:r>
      <w:bookmarkStart w:id="4245" w:name="_ETM_Q1_7004493"/>
      <w:bookmarkEnd w:id="4245"/>
      <w:r>
        <w:rPr>
          <w:rFonts w:hint="cs"/>
          <w:rtl/>
          <w:lang w:eastAsia="he-IL"/>
        </w:rPr>
        <w:t>- -</w:t>
      </w:r>
    </w:p>
    <w:p w14:paraId="04A05352" w14:textId="77777777" w:rsidR="001F0D62" w:rsidRDefault="001F0D62" w:rsidP="001F0D62">
      <w:pPr>
        <w:rPr>
          <w:rtl/>
          <w:lang w:eastAsia="he-IL"/>
        </w:rPr>
      </w:pPr>
      <w:bookmarkStart w:id="4246" w:name="_ETM_Q1_7001977"/>
      <w:bookmarkEnd w:id="4246"/>
    </w:p>
    <w:p w14:paraId="16064930" w14:textId="2EB1674E" w:rsidR="001F0D62" w:rsidRDefault="001F0D62" w:rsidP="001F0D62">
      <w:pPr>
        <w:pStyle w:val="af9"/>
        <w:keepNext/>
        <w:rPr>
          <w:rtl/>
          <w:lang w:eastAsia="he-IL"/>
        </w:rPr>
      </w:pPr>
      <w:bookmarkStart w:id="4247" w:name="ET_guest_רז_פרוגל_517"/>
      <w:r w:rsidRPr="001F0D62">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1F0D62">
        <w:rPr>
          <w:rStyle w:val="TagStyle"/>
          <w:rtl/>
        </w:rPr>
        <w:t xml:space="preserve"> &lt;&lt; אורח &gt;&gt;</w:t>
      </w:r>
      <w:r w:rsidR="005B7191">
        <w:rPr>
          <w:rtl/>
          <w:lang w:eastAsia="he-IL"/>
        </w:rPr>
        <w:t xml:space="preserve"> </w:t>
      </w:r>
      <w:bookmarkEnd w:id="4247"/>
    </w:p>
    <w:p w14:paraId="7E05E551" w14:textId="77777777" w:rsidR="001F0D62" w:rsidRDefault="001F0D62" w:rsidP="001F0D62">
      <w:pPr>
        <w:pStyle w:val="KeepWithNext"/>
        <w:rPr>
          <w:rtl/>
          <w:lang w:eastAsia="he-IL"/>
        </w:rPr>
      </w:pPr>
    </w:p>
    <w:p w14:paraId="462B345A" w14:textId="5EBA2556" w:rsidR="001F0D62" w:rsidRDefault="001F0D62" w:rsidP="001F0D62">
      <w:pPr>
        <w:rPr>
          <w:rtl/>
          <w:lang w:eastAsia="he-IL"/>
        </w:rPr>
      </w:pPr>
      <w:bookmarkStart w:id="4248" w:name="_ETM_Q1_7002838"/>
      <w:bookmarkStart w:id="4249" w:name="_ETM_Q1_7002905"/>
      <w:bookmarkEnd w:id="4248"/>
      <w:bookmarkEnd w:id="4249"/>
      <w:r>
        <w:rPr>
          <w:rFonts w:hint="cs"/>
          <w:rtl/>
          <w:lang w:eastAsia="he-IL"/>
        </w:rPr>
        <w:t xml:space="preserve">הבלו כיום על פחם הוא 115, אנחנו מעלים את זה בשנה הבאה ל-147. </w:t>
      </w:r>
    </w:p>
    <w:p w14:paraId="01426D06" w14:textId="77777777" w:rsidR="001F0D62" w:rsidRDefault="001F0D62" w:rsidP="001F0D62">
      <w:pPr>
        <w:rPr>
          <w:rtl/>
          <w:lang w:eastAsia="he-IL"/>
        </w:rPr>
      </w:pPr>
      <w:bookmarkStart w:id="4250" w:name="_ETM_Q1_7009284"/>
      <w:bookmarkStart w:id="4251" w:name="_ETM_Q1_7009397"/>
      <w:bookmarkEnd w:id="4250"/>
      <w:bookmarkEnd w:id="4251"/>
    </w:p>
    <w:p w14:paraId="4F479EE0" w14:textId="1172C0AC" w:rsidR="001F0D62" w:rsidRDefault="001F0D62" w:rsidP="001F0D62">
      <w:pPr>
        <w:pStyle w:val="a4"/>
        <w:keepNext/>
        <w:rPr>
          <w:rtl/>
        </w:rPr>
      </w:pPr>
      <w:bookmarkStart w:id="4252" w:name="ET_speaker_5519_519"/>
      <w:r w:rsidRPr="001F0D62">
        <w:rPr>
          <w:rStyle w:val="TagStyle"/>
          <w:rtl/>
        </w:rPr>
        <w:t xml:space="preserve"> &lt;&lt; דובר &gt;&gt; </w:t>
      </w:r>
      <w:r>
        <w:rPr>
          <w:rtl/>
        </w:rPr>
        <w:t>שרן מרים השכל (הימין הממלכתי):</w:t>
      </w:r>
      <w:r w:rsidRPr="001F0D62">
        <w:rPr>
          <w:rStyle w:val="TagStyle"/>
          <w:rtl/>
        </w:rPr>
        <w:t xml:space="preserve"> &lt;&lt; דובר &gt;&gt;</w:t>
      </w:r>
      <w:r w:rsidR="005B7191">
        <w:rPr>
          <w:rtl/>
        </w:rPr>
        <w:t xml:space="preserve"> </w:t>
      </w:r>
      <w:bookmarkEnd w:id="4252"/>
    </w:p>
    <w:p w14:paraId="0A571F24" w14:textId="77777777" w:rsidR="001F0D62" w:rsidRDefault="001F0D62" w:rsidP="001F0D62">
      <w:pPr>
        <w:pStyle w:val="KeepWithNext"/>
        <w:rPr>
          <w:rtl/>
          <w:lang w:eastAsia="he-IL"/>
        </w:rPr>
      </w:pPr>
    </w:p>
    <w:p w14:paraId="62A9A6EB" w14:textId="75FBD02B" w:rsidR="001F0D62" w:rsidRDefault="001F0D62" w:rsidP="001F0D62">
      <w:pPr>
        <w:rPr>
          <w:rtl/>
          <w:lang w:eastAsia="he-IL"/>
        </w:rPr>
      </w:pPr>
      <w:bookmarkStart w:id="4253" w:name="_ETM_Q1_7011269"/>
      <w:bookmarkEnd w:id="4253"/>
      <w:r>
        <w:rPr>
          <w:rFonts w:hint="cs"/>
          <w:rtl/>
          <w:lang w:eastAsia="he-IL"/>
        </w:rPr>
        <w:t>מ</w:t>
      </w:r>
      <w:bookmarkStart w:id="4254" w:name="_ETM_Q1_7011374"/>
      <w:bookmarkEnd w:id="4254"/>
      <w:r>
        <w:rPr>
          <w:rFonts w:hint="cs"/>
          <w:rtl/>
          <w:lang w:eastAsia="he-IL"/>
        </w:rPr>
        <w:t xml:space="preserve">בחינת אחוזים אתם </w:t>
      </w:r>
      <w:bookmarkStart w:id="4255" w:name="_ETM_Q1_7008779"/>
      <w:bookmarkEnd w:id="4255"/>
      <w:r>
        <w:rPr>
          <w:rFonts w:hint="cs"/>
          <w:rtl/>
          <w:lang w:eastAsia="he-IL"/>
        </w:rPr>
        <w:t xml:space="preserve">יכולים לחשב לי? </w:t>
      </w:r>
      <w:bookmarkStart w:id="4256" w:name="_ETM_Q1_7010819"/>
      <w:bookmarkEnd w:id="4256"/>
    </w:p>
    <w:p w14:paraId="18C785CB" w14:textId="77777777" w:rsidR="001F0D62" w:rsidRDefault="001F0D62" w:rsidP="001F0D62">
      <w:pPr>
        <w:rPr>
          <w:rtl/>
          <w:lang w:eastAsia="he-IL"/>
        </w:rPr>
      </w:pPr>
      <w:bookmarkStart w:id="4257" w:name="_ETM_Q1_7011001"/>
      <w:bookmarkEnd w:id="4257"/>
    </w:p>
    <w:p w14:paraId="5FF80C6F" w14:textId="58E644F1" w:rsidR="001F0D62" w:rsidRDefault="001F0D62" w:rsidP="001F0D62">
      <w:pPr>
        <w:pStyle w:val="a4"/>
        <w:keepNext/>
        <w:rPr>
          <w:rtl/>
        </w:rPr>
      </w:pPr>
      <w:bookmarkStart w:id="4258" w:name="ET_speaker_6127_520"/>
      <w:r w:rsidRPr="001F0D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F0D62">
        <w:rPr>
          <w:rStyle w:val="TagStyle"/>
          <w:rtl/>
        </w:rPr>
        <w:t xml:space="preserve"> &lt;&lt; דובר &gt;&gt;</w:t>
      </w:r>
      <w:r w:rsidR="005B7191">
        <w:rPr>
          <w:rtl/>
        </w:rPr>
        <w:t xml:space="preserve"> </w:t>
      </w:r>
      <w:bookmarkEnd w:id="4258"/>
    </w:p>
    <w:p w14:paraId="63F7B591" w14:textId="77777777" w:rsidR="001F0D62" w:rsidRDefault="001F0D62" w:rsidP="001F0D62">
      <w:pPr>
        <w:pStyle w:val="KeepWithNext"/>
        <w:rPr>
          <w:rtl/>
          <w:lang w:eastAsia="he-IL"/>
        </w:rPr>
      </w:pPr>
    </w:p>
    <w:p w14:paraId="176F96D0" w14:textId="2BA65A8A" w:rsidR="001F0D62" w:rsidRDefault="001F0D62" w:rsidP="001F0D62">
      <w:pPr>
        <w:rPr>
          <w:rtl/>
          <w:lang w:eastAsia="he-IL"/>
        </w:rPr>
      </w:pPr>
      <w:bookmarkStart w:id="4259" w:name="_ETM_Q1_7014283"/>
      <w:bookmarkStart w:id="4260" w:name="_ETM_Q1_7014358"/>
      <w:bookmarkEnd w:id="4259"/>
      <w:bookmarkEnd w:id="4260"/>
      <w:r>
        <w:rPr>
          <w:rFonts w:hint="cs"/>
          <w:rtl/>
          <w:lang w:eastAsia="he-IL"/>
        </w:rPr>
        <w:t xml:space="preserve">ולהערכתכם זה ישפיע על השימוש בפחם? </w:t>
      </w:r>
    </w:p>
    <w:p w14:paraId="2F8205DA" w14:textId="77777777" w:rsidR="001F0D62" w:rsidRDefault="001F0D62" w:rsidP="001F0D62">
      <w:pPr>
        <w:rPr>
          <w:rtl/>
          <w:lang w:eastAsia="he-IL"/>
        </w:rPr>
      </w:pPr>
      <w:bookmarkStart w:id="4261" w:name="_ETM_Q1_7013627"/>
      <w:bookmarkStart w:id="4262" w:name="_ETM_Q1_7013722"/>
      <w:bookmarkEnd w:id="4261"/>
      <w:bookmarkEnd w:id="4262"/>
    </w:p>
    <w:p w14:paraId="423927A6" w14:textId="4DD33BDB" w:rsidR="001F0D62" w:rsidRDefault="001F0D62" w:rsidP="001F0D62">
      <w:pPr>
        <w:pStyle w:val="af9"/>
        <w:keepNext/>
        <w:rPr>
          <w:rtl/>
          <w:lang w:eastAsia="he-IL"/>
        </w:rPr>
      </w:pPr>
      <w:bookmarkStart w:id="4263" w:name="ET_guest_יונתן_פלורסהיים_521"/>
      <w:r w:rsidRPr="001F0D62">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1F0D62">
        <w:rPr>
          <w:rStyle w:val="TagStyle"/>
          <w:rtl/>
        </w:rPr>
        <w:t xml:space="preserve"> &lt;&lt; אורח &gt;&gt;</w:t>
      </w:r>
      <w:r w:rsidR="005B7191">
        <w:rPr>
          <w:rtl/>
          <w:lang w:eastAsia="he-IL"/>
        </w:rPr>
        <w:t xml:space="preserve"> </w:t>
      </w:r>
      <w:bookmarkEnd w:id="4263"/>
    </w:p>
    <w:p w14:paraId="3D77422D" w14:textId="77777777" w:rsidR="001F0D62" w:rsidRDefault="001F0D62" w:rsidP="001F0D62">
      <w:pPr>
        <w:pStyle w:val="KeepWithNext"/>
        <w:rPr>
          <w:rtl/>
          <w:lang w:eastAsia="he-IL"/>
        </w:rPr>
      </w:pPr>
    </w:p>
    <w:p w14:paraId="6C6E2072" w14:textId="58DE18D5" w:rsidR="001F0D62" w:rsidRDefault="001F0D62" w:rsidP="001F0D62">
      <w:pPr>
        <w:rPr>
          <w:rtl/>
          <w:lang w:eastAsia="he-IL"/>
        </w:rPr>
      </w:pPr>
      <w:bookmarkStart w:id="4264" w:name="_ETM_Q1_7019128"/>
      <w:bookmarkStart w:id="4265" w:name="_ETM_Q1_7019196"/>
      <w:bookmarkEnd w:id="4264"/>
      <w:bookmarkEnd w:id="4265"/>
      <w:r>
        <w:rPr>
          <w:rFonts w:hint="cs"/>
          <w:rtl/>
          <w:lang w:eastAsia="he-IL"/>
        </w:rPr>
        <w:t>אולי התשובות שלנו יהיו קצת יותר טובות אם נבין</w:t>
      </w:r>
      <w:bookmarkStart w:id="4266" w:name="_ETM_Q1_7019889"/>
      <w:bookmarkEnd w:id="4266"/>
      <w:r>
        <w:rPr>
          <w:rFonts w:hint="cs"/>
          <w:rtl/>
          <w:lang w:eastAsia="he-IL"/>
        </w:rPr>
        <w:t xml:space="preserve"> מה מדאיג את חברת הכנסת. אם מטריד אותך השימוש המוגבר </w:t>
      </w:r>
      <w:bookmarkStart w:id="4267" w:name="_ETM_Q1_7028969"/>
      <w:bookmarkEnd w:id="4267"/>
      <w:r>
        <w:rPr>
          <w:rFonts w:hint="cs"/>
          <w:rtl/>
          <w:lang w:eastAsia="he-IL"/>
        </w:rPr>
        <w:t>בפחם אז הבלו - - -</w:t>
      </w:r>
    </w:p>
    <w:p w14:paraId="4F21FA7A" w14:textId="77777777" w:rsidR="001F0D62" w:rsidRDefault="001F0D62" w:rsidP="001F0D62">
      <w:pPr>
        <w:rPr>
          <w:rtl/>
          <w:lang w:eastAsia="he-IL"/>
        </w:rPr>
      </w:pPr>
      <w:bookmarkStart w:id="4268" w:name="_ETM_Q1_7026978"/>
      <w:bookmarkStart w:id="4269" w:name="_ETM_Q1_7027088"/>
      <w:bookmarkStart w:id="4270" w:name="_ETM_Q1_7028178"/>
      <w:bookmarkEnd w:id="4268"/>
      <w:bookmarkEnd w:id="4269"/>
      <w:bookmarkEnd w:id="4270"/>
    </w:p>
    <w:p w14:paraId="54795A5D" w14:textId="5574C19B" w:rsidR="001F0D62" w:rsidRDefault="001F0D62" w:rsidP="001F0D62">
      <w:pPr>
        <w:pStyle w:val="a4"/>
        <w:keepNext/>
        <w:rPr>
          <w:rtl/>
        </w:rPr>
      </w:pPr>
      <w:bookmarkStart w:id="4271" w:name="ET_speaker_5519_522"/>
      <w:r w:rsidRPr="001F0D62">
        <w:rPr>
          <w:rStyle w:val="TagStyle"/>
          <w:rtl/>
        </w:rPr>
        <w:t xml:space="preserve"> &lt;&lt; דובר &gt;&gt; </w:t>
      </w:r>
      <w:r>
        <w:rPr>
          <w:rtl/>
        </w:rPr>
        <w:t>שרן מרים השכל (הימין הממלכתי):</w:t>
      </w:r>
      <w:r w:rsidRPr="001F0D62">
        <w:rPr>
          <w:rStyle w:val="TagStyle"/>
          <w:rtl/>
        </w:rPr>
        <w:t xml:space="preserve"> &lt;&lt; דובר &gt;&gt;</w:t>
      </w:r>
      <w:r w:rsidR="005B7191">
        <w:rPr>
          <w:rtl/>
        </w:rPr>
        <w:t xml:space="preserve"> </w:t>
      </w:r>
      <w:bookmarkEnd w:id="4271"/>
    </w:p>
    <w:p w14:paraId="2EA70DEE" w14:textId="77777777" w:rsidR="001F0D62" w:rsidRDefault="001F0D62" w:rsidP="001F0D62">
      <w:pPr>
        <w:pStyle w:val="KeepWithNext"/>
        <w:rPr>
          <w:rtl/>
          <w:lang w:eastAsia="he-IL"/>
        </w:rPr>
      </w:pPr>
    </w:p>
    <w:p w14:paraId="0B22835E" w14:textId="5B8AF2F2" w:rsidR="001F0D62" w:rsidRDefault="001F0D62" w:rsidP="001F0D62">
      <w:pPr>
        <w:rPr>
          <w:rtl/>
          <w:lang w:eastAsia="he-IL"/>
        </w:rPr>
      </w:pPr>
      <w:bookmarkStart w:id="4272" w:name="_ETM_Q1_7029009"/>
      <w:bookmarkStart w:id="4273" w:name="_ETM_Q1_7029075"/>
      <w:bookmarkEnd w:id="4272"/>
      <w:bookmarkEnd w:id="4273"/>
      <w:r>
        <w:rPr>
          <w:rFonts w:hint="cs"/>
          <w:rtl/>
          <w:lang w:eastAsia="he-IL"/>
        </w:rPr>
        <w:t xml:space="preserve">לא, מעניין אותי כמה זה </w:t>
      </w:r>
      <w:bookmarkStart w:id="4274" w:name="_ETM_Q1_7028670"/>
      <w:bookmarkEnd w:id="4274"/>
      <w:r>
        <w:rPr>
          <w:rFonts w:hint="cs"/>
          <w:rtl/>
          <w:lang w:eastAsia="he-IL"/>
        </w:rPr>
        <w:t>ייצא בסוף לכיס של האזרח הישראלי אם לא מצמצמים את</w:t>
      </w:r>
      <w:bookmarkStart w:id="4275" w:name="_ETM_Q1_7032629"/>
      <w:bookmarkEnd w:id="4275"/>
      <w:r>
        <w:rPr>
          <w:rFonts w:hint="cs"/>
          <w:rtl/>
          <w:lang w:eastAsia="he-IL"/>
        </w:rPr>
        <w:t xml:space="preserve"> הפחם. עדיין 20% מהשוק הוא בפחם והעלייה שם נגיד היא </w:t>
      </w:r>
      <w:bookmarkStart w:id="4276" w:name="_ETM_Q1_7034353"/>
      <w:bookmarkEnd w:id="4276"/>
      <w:r>
        <w:rPr>
          <w:rFonts w:hint="cs"/>
          <w:rtl/>
          <w:lang w:eastAsia="he-IL"/>
        </w:rPr>
        <w:t xml:space="preserve">25% והיא לא באמת 5%. </w:t>
      </w:r>
    </w:p>
    <w:p w14:paraId="7804FA48" w14:textId="77777777" w:rsidR="001F0D62" w:rsidRDefault="001F0D62" w:rsidP="001F0D62">
      <w:pPr>
        <w:rPr>
          <w:rtl/>
          <w:lang w:eastAsia="he-IL"/>
        </w:rPr>
      </w:pPr>
      <w:bookmarkStart w:id="4277" w:name="_ETM_Q1_7036392"/>
      <w:bookmarkStart w:id="4278" w:name="_ETM_Q1_7036498"/>
      <w:bookmarkEnd w:id="4277"/>
      <w:bookmarkEnd w:id="4278"/>
    </w:p>
    <w:p w14:paraId="6701E084" w14:textId="1ADE6108" w:rsidR="001F0D62" w:rsidRDefault="001F0D62" w:rsidP="001F0D62">
      <w:pPr>
        <w:pStyle w:val="af9"/>
        <w:keepNext/>
        <w:rPr>
          <w:rtl/>
          <w:lang w:eastAsia="he-IL"/>
        </w:rPr>
      </w:pPr>
      <w:bookmarkStart w:id="4279" w:name="ET_guest_יונתן_פלורסהיים_523"/>
      <w:r w:rsidRPr="001F0D62">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1F0D62">
        <w:rPr>
          <w:rStyle w:val="TagStyle"/>
          <w:rtl/>
        </w:rPr>
        <w:t xml:space="preserve"> &lt;&lt; אורח &gt;&gt;</w:t>
      </w:r>
      <w:r w:rsidR="005B7191">
        <w:rPr>
          <w:rtl/>
          <w:lang w:eastAsia="he-IL"/>
        </w:rPr>
        <w:t xml:space="preserve"> </w:t>
      </w:r>
      <w:bookmarkEnd w:id="4279"/>
    </w:p>
    <w:p w14:paraId="64BF902A" w14:textId="77777777" w:rsidR="001F0D62" w:rsidRDefault="001F0D62" w:rsidP="001F0D62">
      <w:pPr>
        <w:pStyle w:val="KeepWithNext"/>
        <w:rPr>
          <w:rtl/>
          <w:lang w:eastAsia="he-IL"/>
        </w:rPr>
      </w:pPr>
    </w:p>
    <w:p w14:paraId="319AAA59" w14:textId="21C4507D" w:rsidR="001F0D62" w:rsidRDefault="001F0D62" w:rsidP="001F0D62">
      <w:pPr>
        <w:rPr>
          <w:rtl/>
          <w:lang w:eastAsia="he-IL"/>
        </w:rPr>
      </w:pPr>
      <w:bookmarkStart w:id="4280" w:name="_ETM_Q1_7039657"/>
      <w:bookmarkStart w:id="4281" w:name="_ETM_Q1_7039722"/>
      <w:bookmarkEnd w:id="4280"/>
      <w:bookmarkEnd w:id="4281"/>
      <w:r>
        <w:rPr>
          <w:rFonts w:hint="cs"/>
          <w:rtl/>
          <w:lang w:eastAsia="he-IL"/>
        </w:rPr>
        <w:t xml:space="preserve">ההנחה שלנו שעד 2030 </w:t>
      </w:r>
      <w:bookmarkStart w:id="4282" w:name="_ETM_Q1_7042361"/>
      <w:bookmarkEnd w:id="4282"/>
      <w:r>
        <w:rPr>
          <w:rFonts w:hint="cs"/>
          <w:rtl/>
          <w:lang w:eastAsia="he-IL"/>
        </w:rPr>
        <w:t xml:space="preserve">נפסיק את השימוש בפחם על דרך קבע. </w:t>
      </w:r>
    </w:p>
    <w:p w14:paraId="4B83B8C0" w14:textId="77777777" w:rsidR="001F0D62" w:rsidRDefault="001F0D62" w:rsidP="001F0D62">
      <w:pPr>
        <w:rPr>
          <w:rtl/>
          <w:lang w:eastAsia="he-IL"/>
        </w:rPr>
      </w:pPr>
      <w:bookmarkStart w:id="4283" w:name="_ETM_Q1_7048248"/>
      <w:bookmarkStart w:id="4284" w:name="_ETM_Q1_7048374"/>
      <w:bookmarkStart w:id="4285" w:name="_ETM_Q1_7045942"/>
      <w:bookmarkEnd w:id="4283"/>
      <w:bookmarkEnd w:id="4284"/>
      <w:bookmarkEnd w:id="4285"/>
    </w:p>
    <w:p w14:paraId="78EBC458" w14:textId="28C78722" w:rsidR="001F0D62" w:rsidRDefault="001F0D62" w:rsidP="001F0D62">
      <w:pPr>
        <w:pStyle w:val="a4"/>
        <w:keepNext/>
        <w:rPr>
          <w:rtl/>
        </w:rPr>
      </w:pPr>
      <w:bookmarkStart w:id="4286" w:name="ET_speaker_6127_524"/>
      <w:r w:rsidRPr="001F0D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F0D62">
        <w:rPr>
          <w:rStyle w:val="TagStyle"/>
          <w:rtl/>
        </w:rPr>
        <w:t xml:space="preserve"> &lt;&lt; דובר &gt;&gt;</w:t>
      </w:r>
      <w:r w:rsidR="005B7191">
        <w:rPr>
          <w:rtl/>
        </w:rPr>
        <w:t xml:space="preserve"> </w:t>
      </w:r>
      <w:bookmarkEnd w:id="4286"/>
    </w:p>
    <w:p w14:paraId="2A19FA0D" w14:textId="77777777" w:rsidR="001F0D62" w:rsidRDefault="001F0D62" w:rsidP="001F0D62">
      <w:pPr>
        <w:pStyle w:val="KeepWithNext"/>
        <w:rPr>
          <w:rtl/>
          <w:lang w:eastAsia="he-IL"/>
        </w:rPr>
      </w:pPr>
    </w:p>
    <w:p w14:paraId="3C817888" w14:textId="34290150" w:rsidR="001F0D62" w:rsidRDefault="001F0D62" w:rsidP="001F0D62">
      <w:pPr>
        <w:rPr>
          <w:rtl/>
          <w:lang w:eastAsia="he-IL"/>
        </w:rPr>
      </w:pPr>
      <w:bookmarkStart w:id="4287" w:name="_ETM_Q1_7046604"/>
      <w:bookmarkStart w:id="4288" w:name="_ETM_Q1_7046667"/>
      <w:bookmarkEnd w:id="4287"/>
      <w:bookmarkEnd w:id="4288"/>
      <w:r>
        <w:rPr>
          <w:rFonts w:hint="cs"/>
          <w:rtl/>
          <w:lang w:eastAsia="he-IL"/>
        </w:rPr>
        <w:t xml:space="preserve">עכשיו שיניתם את </w:t>
      </w:r>
      <w:bookmarkStart w:id="4289" w:name="_ETM_Q1_7048798"/>
      <w:bookmarkEnd w:id="4289"/>
      <w:r>
        <w:rPr>
          <w:rFonts w:hint="cs"/>
          <w:rtl/>
          <w:lang w:eastAsia="he-IL"/>
        </w:rPr>
        <w:t xml:space="preserve">זה ל-2030? </w:t>
      </w:r>
    </w:p>
    <w:p w14:paraId="751B6EFC" w14:textId="77777777" w:rsidR="001F0D62" w:rsidRDefault="001F0D62" w:rsidP="001F0D62">
      <w:pPr>
        <w:rPr>
          <w:rtl/>
          <w:lang w:eastAsia="he-IL"/>
        </w:rPr>
      </w:pPr>
      <w:bookmarkStart w:id="4290" w:name="_ETM_Q1_7051310"/>
      <w:bookmarkStart w:id="4291" w:name="_ETM_Q1_7051398"/>
      <w:bookmarkStart w:id="4292" w:name="_ETM_Q1_7048529"/>
      <w:bookmarkEnd w:id="4290"/>
      <w:bookmarkEnd w:id="4291"/>
      <w:bookmarkEnd w:id="4292"/>
    </w:p>
    <w:p w14:paraId="491B1A35" w14:textId="22108991" w:rsidR="001F0D62" w:rsidRDefault="001F0D62" w:rsidP="001F0D62">
      <w:pPr>
        <w:pStyle w:val="af9"/>
        <w:keepNext/>
        <w:rPr>
          <w:rtl/>
          <w:lang w:eastAsia="he-IL"/>
        </w:rPr>
      </w:pPr>
      <w:bookmarkStart w:id="4293" w:name="ET_guest_יונתן_פלורסהיים_525"/>
      <w:r w:rsidRPr="001F0D62">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1F0D62">
        <w:rPr>
          <w:rStyle w:val="TagStyle"/>
          <w:rtl/>
        </w:rPr>
        <w:t xml:space="preserve"> &lt;&lt; אורח &gt;&gt;</w:t>
      </w:r>
      <w:r w:rsidR="005B7191">
        <w:rPr>
          <w:rtl/>
          <w:lang w:eastAsia="he-IL"/>
        </w:rPr>
        <w:t xml:space="preserve"> </w:t>
      </w:r>
      <w:bookmarkEnd w:id="4293"/>
    </w:p>
    <w:p w14:paraId="18B0A073" w14:textId="77777777" w:rsidR="001F0D62" w:rsidRDefault="001F0D62" w:rsidP="001F0D62">
      <w:pPr>
        <w:pStyle w:val="KeepWithNext"/>
        <w:rPr>
          <w:rtl/>
          <w:lang w:eastAsia="he-IL"/>
        </w:rPr>
      </w:pPr>
    </w:p>
    <w:p w14:paraId="03F6C283" w14:textId="61D4E4CC" w:rsidR="001F0D62" w:rsidRDefault="001F0D62" w:rsidP="001F0D62">
      <w:pPr>
        <w:rPr>
          <w:rtl/>
          <w:lang w:eastAsia="he-IL"/>
        </w:rPr>
      </w:pPr>
      <w:r>
        <w:rPr>
          <w:rFonts w:hint="cs"/>
          <w:rtl/>
          <w:lang w:eastAsia="he-IL"/>
        </w:rPr>
        <w:t>ל</w:t>
      </w:r>
      <w:bookmarkStart w:id="4294" w:name="_ETM_Q1_7049407"/>
      <w:bookmarkStart w:id="4295" w:name="_ETM_Q1_7049466"/>
      <w:bookmarkEnd w:id="4294"/>
      <w:bookmarkEnd w:id="4295"/>
      <w:r>
        <w:rPr>
          <w:rFonts w:hint="cs"/>
          <w:rtl/>
          <w:lang w:eastAsia="he-IL"/>
        </w:rPr>
        <w:t>א שינינו. בגלל שהארכנו את העלייה במחיר הח</w:t>
      </w:r>
      <w:bookmarkStart w:id="4296" w:name="_ETM_Q1_7053683"/>
      <w:bookmarkEnd w:id="4296"/>
      <w:r>
        <w:rPr>
          <w:rFonts w:hint="cs"/>
          <w:rtl/>
          <w:lang w:eastAsia="he-IL"/>
        </w:rPr>
        <w:t xml:space="preserve">שמל ל-5% ב-2030 יש טווח ביטחון. </w:t>
      </w:r>
      <w:bookmarkStart w:id="4297" w:name="_ETM_Q1_7056611"/>
      <w:bookmarkEnd w:id="4297"/>
    </w:p>
    <w:p w14:paraId="45B3E917" w14:textId="77777777" w:rsidR="001F0D62" w:rsidRDefault="001F0D62" w:rsidP="001F0D62">
      <w:pPr>
        <w:rPr>
          <w:rtl/>
          <w:lang w:eastAsia="he-IL"/>
        </w:rPr>
      </w:pPr>
      <w:bookmarkStart w:id="4298" w:name="_ETM_Q1_7056658"/>
      <w:bookmarkStart w:id="4299" w:name="_ETM_Q1_7054036"/>
      <w:bookmarkEnd w:id="4298"/>
      <w:bookmarkEnd w:id="4299"/>
    </w:p>
    <w:p w14:paraId="3E52AB10" w14:textId="4258FF2E" w:rsidR="001F0D62" w:rsidRDefault="001F0D62" w:rsidP="001F0D62">
      <w:pPr>
        <w:pStyle w:val="a4"/>
        <w:keepNext/>
        <w:rPr>
          <w:rtl/>
        </w:rPr>
      </w:pPr>
      <w:bookmarkStart w:id="4300" w:name="ET_speaker_6127_526"/>
      <w:r w:rsidRPr="001F0D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F0D62">
        <w:rPr>
          <w:rStyle w:val="TagStyle"/>
          <w:rtl/>
        </w:rPr>
        <w:t xml:space="preserve"> &lt;&lt; דובר &gt;&gt;</w:t>
      </w:r>
      <w:r w:rsidR="005B7191">
        <w:rPr>
          <w:rtl/>
        </w:rPr>
        <w:t xml:space="preserve"> </w:t>
      </w:r>
      <w:bookmarkEnd w:id="4300"/>
    </w:p>
    <w:p w14:paraId="6638A507" w14:textId="77777777" w:rsidR="001F0D62" w:rsidRDefault="001F0D62" w:rsidP="001F0D62">
      <w:pPr>
        <w:pStyle w:val="KeepWithNext"/>
        <w:rPr>
          <w:rtl/>
          <w:lang w:eastAsia="he-IL"/>
        </w:rPr>
      </w:pPr>
    </w:p>
    <w:p w14:paraId="2C4210F7" w14:textId="51959FEF" w:rsidR="001F0D62" w:rsidRDefault="001F0D62" w:rsidP="001F0D62">
      <w:pPr>
        <w:rPr>
          <w:rtl/>
          <w:lang w:eastAsia="he-IL"/>
        </w:rPr>
      </w:pPr>
      <w:bookmarkStart w:id="4301" w:name="_ETM_Q1_7054532"/>
      <w:bookmarkStart w:id="4302" w:name="_ETM_Q1_7054567"/>
      <w:bookmarkEnd w:id="4301"/>
      <w:bookmarkEnd w:id="4302"/>
      <w:r>
        <w:rPr>
          <w:rFonts w:hint="cs"/>
          <w:rtl/>
          <w:lang w:eastAsia="he-IL"/>
        </w:rPr>
        <w:t>ואתם מעריכים שהעלייה בבלו</w:t>
      </w:r>
      <w:bookmarkStart w:id="4303" w:name="_ETM_Q1_7057989"/>
      <w:bookmarkEnd w:id="4303"/>
      <w:r>
        <w:rPr>
          <w:rFonts w:hint="cs"/>
          <w:rtl/>
          <w:lang w:eastAsia="he-IL"/>
        </w:rPr>
        <w:t xml:space="preserve"> תשפיע על השימוש בפחם? למה שתשפיע? אם בסוף מגלגלים את </w:t>
      </w:r>
      <w:bookmarkStart w:id="4304" w:name="_ETM_Q1_7067513"/>
      <w:bookmarkEnd w:id="4304"/>
      <w:r>
        <w:rPr>
          <w:rFonts w:hint="cs"/>
          <w:rtl/>
          <w:lang w:eastAsia="he-IL"/>
        </w:rPr>
        <w:t>זה, כפי ששרן אמרה, על הכיס של הצרכן.</w:t>
      </w:r>
    </w:p>
    <w:p w14:paraId="29DE315F" w14:textId="77777777" w:rsidR="001F0D62" w:rsidRDefault="001F0D62" w:rsidP="001F0D62">
      <w:pPr>
        <w:rPr>
          <w:rtl/>
          <w:lang w:eastAsia="he-IL"/>
        </w:rPr>
      </w:pPr>
      <w:bookmarkStart w:id="4305" w:name="_ETM_Q1_7064104"/>
      <w:bookmarkStart w:id="4306" w:name="_ETM_Q1_7064181"/>
      <w:bookmarkStart w:id="4307" w:name="_ETM_Q1_7065616"/>
      <w:bookmarkEnd w:id="4305"/>
      <w:bookmarkEnd w:id="4306"/>
      <w:bookmarkEnd w:id="4307"/>
    </w:p>
    <w:p w14:paraId="717509C3" w14:textId="6B29C0F7" w:rsidR="001F0D62" w:rsidRDefault="001F0D62" w:rsidP="001F0D62">
      <w:pPr>
        <w:pStyle w:val="af9"/>
        <w:keepNext/>
        <w:rPr>
          <w:rtl/>
          <w:lang w:eastAsia="he-IL"/>
        </w:rPr>
      </w:pPr>
      <w:bookmarkStart w:id="4308" w:name="ET_guest_יונתן_פלורסהיים_527"/>
      <w:r w:rsidRPr="001F0D62">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1F0D62">
        <w:rPr>
          <w:rStyle w:val="TagStyle"/>
          <w:rtl/>
        </w:rPr>
        <w:t xml:space="preserve"> &lt;&lt; אורח &gt;&gt;</w:t>
      </w:r>
      <w:r w:rsidR="005B7191">
        <w:rPr>
          <w:rtl/>
          <w:lang w:eastAsia="he-IL"/>
        </w:rPr>
        <w:t xml:space="preserve"> </w:t>
      </w:r>
      <w:bookmarkEnd w:id="4308"/>
    </w:p>
    <w:p w14:paraId="69494FBE" w14:textId="77777777" w:rsidR="001F0D62" w:rsidRDefault="001F0D62" w:rsidP="001F0D62">
      <w:pPr>
        <w:pStyle w:val="KeepWithNext"/>
        <w:rPr>
          <w:rtl/>
          <w:lang w:eastAsia="he-IL"/>
        </w:rPr>
      </w:pPr>
    </w:p>
    <w:p w14:paraId="708B516F" w14:textId="66F6DBBF" w:rsidR="001F0D62" w:rsidRDefault="001F0D62" w:rsidP="001F0D62">
      <w:pPr>
        <w:rPr>
          <w:rtl/>
          <w:lang w:eastAsia="he-IL"/>
        </w:rPr>
      </w:pPr>
      <w:bookmarkStart w:id="4309" w:name="_ETM_Q1_7065970"/>
      <w:bookmarkStart w:id="4310" w:name="_ETM_Q1_7065999"/>
      <w:bookmarkEnd w:id="4309"/>
      <w:bookmarkEnd w:id="4310"/>
      <w:r>
        <w:rPr>
          <w:rFonts w:hint="cs"/>
          <w:rtl/>
          <w:lang w:eastAsia="he-IL"/>
        </w:rPr>
        <w:t xml:space="preserve">לכל </w:t>
      </w:r>
      <w:bookmarkStart w:id="4311" w:name="_ETM_Q1_7069865"/>
      <w:bookmarkEnd w:id="4311"/>
      <w:r>
        <w:rPr>
          <w:rFonts w:hint="cs"/>
          <w:rtl/>
          <w:lang w:eastAsia="he-IL"/>
        </w:rPr>
        <w:t xml:space="preserve">הפחות היא תפחית אותו, היא לא תעודד את השימוש בפחם, </w:t>
      </w:r>
      <w:bookmarkStart w:id="4312" w:name="_ETM_Q1_7072176"/>
      <w:bookmarkEnd w:id="4312"/>
      <w:r>
        <w:rPr>
          <w:rFonts w:hint="cs"/>
          <w:rtl/>
          <w:lang w:eastAsia="he-IL"/>
        </w:rPr>
        <w:t xml:space="preserve">זה בוודאות. </w:t>
      </w:r>
    </w:p>
    <w:p w14:paraId="297A5BDF" w14:textId="77777777" w:rsidR="001F0D62" w:rsidRDefault="001F0D62" w:rsidP="001F0D62">
      <w:pPr>
        <w:rPr>
          <w:rtl/>
          <w:lang w:eastAsia="he-IL"/>
        </w:rPr>
      </w:pPr>
      <w:bookmarkStart w:id="4313" w:name="_ETM_Q1_7073706"/>
      <w:bookmarkStart w:id="4314" w:name="_ETM_Q1_7073779"/>
      <w:bookmarkStart w:id="4315" w:name="_ETM_Q1_7074577"/>
      <w:bookmarkEnd w:id="4313"/>
      <w:bookmarkEnd w:id="4314"/>
      <w:bookmarkEnd w:id="4315"/>
    </w:p>
    <w:p w14:paraId="20E22B93" w14:textId="1A92B068" w:rsidR="001F0D62" w:rsidRDefault="001F0D62" w:rsidP="001F0D62">
      <w:pPr>
        <w:pStyle w:val="a4"/>
        <w:keepNext/>
        <w:rPr>
          <w:rtl/>
        </w:rPr>
      </w:pPr>
      <w:bookmarkStart w:id="4316" w:name="ET_speaker_5519_528"/>
      <w:r w:rsidRPr="001F0D62">
        <w:rPr>
          <w:rStyle w:val="TagStyle"/>
          <w:rtl/>
        </w:rPr>
        <w:t xml:space="preserve"> &lt;&lt; דובר &gt;&gt; </w:t>
      </w:r>
      <w:r>
        <w:rPr>
          <w:rtl/>
        </w:rPr>
        <w:t>שרן מרים השכל (הימין הממלכתי):</w:t>
      </w:r>
      <w:r w:rsidRPr="001F0D62">
        <w:rPr>
          <w:rStyle w:val="TagStyle"/>
          <w:rtl/>
        </w:rPr>
        <w:t xml:space="preserve"> &lt;&lt; דובר &gt;&gt;</w:t>
      </w:r>
      <w:r w:rsidR="005B7191">
        <w:rPr>
          <w:rtl/>
        </w:rPr>
        <w:t xml:space="preserve"> </w:t>
      </w:r>
      <w:bookmarkEnd w:id="4316"/>
    </w:p>
    <w:p w14:paraId="05A1BB2C" w14:textId="77777777" w:rsidR="001F0D62" w:rsidRDefault="001F0D62" w:rsidP="001F0D62">
      <w:pPr>
        <w:pStyle w:val="KeepWithNext"/>
        <w:rPr>
          <w:rtl/>
          <w:lang w:eastAsia="he-IL"/>
        </w:rPr>
      </w:pPr>
    </w:p>
    <w:p w14:paraId="23AFAEB9" w14:textId="58B31779" w:rsidR="001F0D62" w:rsidRDefault="001F0D62" w:rsidP="001F0D62">
      <w:pPr>
        <w:rPr>
          <w:rtl/>
          <w:lang w:eastAsia="he-IL"/>
        </w:rPr>
      </w:pPr>
      <w:bookmarkStart w:id="4317" w:name="_ETM_Q1_7074998"/>
      <w:bookmarkStart w:id="4318" w:name="_ETM_Q1_7075032"/>
      <w:bookmarkEnd w:id="4317"/>
      <w:bookmarkEnd w:id="4318"/>
      <w:r>
        <w:rPr>
          <w:rFonts w:hint="cs"/>
          <w:rtl/>
          <w:lang w:eastAsia="he-IL"/>
        </w:rPr>
        <w:t xml:space="preserve">כן, אני </w:t>
      </w:r>
      <w:bookmarkStart w:id="4319" w:name="_ETM_Q1_7075521"/>
      <w:bookmarkEnd w:id="4319"/>
      <w:r>
        <w:rPr>
          <w:rFonts w:hint="cs"/>
          <w:rtl/>
          <w:lang w:eastAsia="he-IL"/>
        </w:rPr>
        <w:t xml:space="preserve">לא מדברת על זה, אני אומרת שאם ב-2026 עדיין 20% </w:t>
      </w:r>
      <w:bookmarkStart w:id="4320" w:name="_ETM_Q1_7078022"/>
      <w:bookmarkEnd w:id="4320"/>
      <w:r>
        <w:rPr>
          <w:rFonts w:hint="cs"/>
          <w:rtl/>
          <w:lang w:eastAsia="he-IL"/>
        </w:rPr>
        <w:t xml:space="preserve">מהשוק יהיה שוק של פחם, מה תהיה המשמעות בכיס של </w:t>
      </w:r>
      <w:bookmarkStart w:id="4321" w:name="_ETM_Q1_7084771"/>
      <w:bookmarkEnd w:id="4321"/>
      <w:r>
        <w:rPr>
          <w:rFonts w:hint="cs"/>
          <w:rtl/>
          <w:lang w:eastAsia="he-IL"/>
        </w:rPr>
        <w:t xml:space="preserve">אזרחי ישראל? אנחנו שמענו פה, חס וחלילה לא אליך, מהאוצר </w:t>
      </w:r>
      <w:bookmarkStart w:id="4322" w:name="_ETM_Q1_7088402"/>
      <w:bookmarkEnd w:id="4322"/>
      <w:r>
        <w:rPr>
          <w:rFonts w:hint="cs"/>
          <w:rtl/>
          <w:lang w:eastAsia="he-IL"/>
        </w:rPr>
        <w:t xml:space="preserve">המון הערכות, בעיקר לגבי הגירעון בתקופת מלחמה. </w:t>
      </w:r>
    </w:p>
    <w:p w14:paraId="762AF06C" w14:textId="77777777" w:rsidR="001F0D62" w:rsidRDefault="001F0D62" w:rsidP="001F0D62">
      <w:pPr>
        <w:rPr>
          <w:rtl/>
          <w:lang w:eastAsia="he-IL"/>
        </w:rPr>
      </w:pPr>
      <w:bookmarkStart w:id="4323" w:name="_ETM_Q1_7089381"/>
      <w:bookmarkStart w:id="4324" w:name="_ETM_Q1_7089419"/>
      <w:bookmarkEnd w:id="4323"/>
      <w:bookmarkEnd w:id="4324"/>
    </w:p>
    <w:p w14:paraId="52565781" w14:textId="246E5B30" w:rsidR="001F0D62" w:rsidRDefault="001F0D62" w:rsidP="001F0D62">
      <w:pPr>
        <w:pStyle w:val="af9"/>
        <w:keepNext/>
        <w:rPr>
          <w:rtl/>
          <w:lang w:eastAsia="he-IL"/>
        </w:rPr>
      </w:pPr>
      <w:bookmarkStart w:id="4325" w:name="ET_guest_יונתן_פלורסהיים_529"/>
      <w:r w:rsidRPr="001F0D62">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1F0D62">
        <w:rPr>
          <w:rStyle w:val="TagStyle"/>
          <w:rtl/>
        </w:rPr>
        <w:t xml:space="preserve"> &lt;&lt; אורח &gt;&gt;</w:t>
      </w:r>
      <w:r w:rsidR="005B7191">
        <w:rPr>
          <w:rtl/>
          <w:lang w:eastAsia="he-IL"/>
        </w:rPr>
        <w:t xml:space="preserve"> </w:t>
      </w:r>
      <w:bookmarkEnd w:id="4325"/>
    </w:p>
    <w:p w14:paraId="5F8E767D" w14:textId="77777777" w:rsidR="001F0D62" w:rsidRDefault="001F0D62" w:rsidP="001F0D62">
      <w:pPr>
        <w:pStyle w:val="KeepWithNext"/>
        <w:rPr>
          <w:rtl/>
          <w:lang w:eastAsia="he-IL"/>
        </w:rPr>
      </w:pPr>
    </w:p>
    <w:p w14:paraId="21FDA2C6" w14:textId="379A52FA" w:rsidR="001F0D62" w:rsidRDefault="001F0D62" w:rsidP="001F0D62">
      <w:pPr>
        <w:rPr>
          <w:rtl/>
          <w:lang w:eastAsia="he-IL"/>
        </w:rPr>
      </w:pPr>
      <w:bookmarkStart w:id="4326" w:name="_ETM_Q1_7088647"/>
      <w:bookmarkStart w:id="4327" w:name="_ETM_Q1_7088677"/>
      <w:bookmarkEnd w:id="4326"/>
      <w:bookmarkEnd w:id="4327"/>
      <w:r>
        <w:rPr>
          <w:rFonts w:hint="cs"/>
          <w:rtl/>
          <w:lang w:eastAsia="he-IL"/>
        </w:rPr>
        <w:t xml:space="preserve">כפי </w:t>
      </w:r>
      <w:bookmarkStart w:id="4328" w:name="_ETM_Q1_7091084"/>
      <w:bookmarkEnd w:id="4328"/>
      <w:r>
        <w:rPr>
          <w:rFonts w:hint="cs"/>
          <w:rtl/>
          <w:lang w:eastAsia="he-IL"/>
        </w:rPr>
        <w:t>שציינתי, אם מדאיג אותך השימוש בפחם אני חושב שנכון - -</w:t>
      </w:r>
      <w:bookmarkStart w:id="4329" w:name="_ETM_Q1_7091902"/>
      <w:bookmarkEnd w:id="4329"/>
      <w:r>
        <w:rPr>
          <w:rFonts w:hint="cs"/>
          <w:rtl/>
          <w:lang w:eastAsia="he-IL"/>
        </w:rPr>
        <w:t xml:space="preserve"> -</w:t>
      </w:r>
    </w:p>
    <w:p w14:paraId="22A757F4" w14:textId="77777777" w:rsidR="001F0D62" w:rsidRDefault="001F0D62" w:rsidP="001F0D62">
      <w:pPr>
        <w:rPr>
          <w:rtl/>
          <w:lang w:eastAsia="he-IL"/>
        </w:rPr>
      </w:pPr>
      <w:bookmarkStart w:id="4330" w:name="_ETM_Q1_7092207"/>
      <w:bookmarkStart w:id="4331" w:name="_ETM_Q1_7092267"/>
      <w:bookmarkStart w:id="4332" w:name="_ETM_Q1_7093045"/>
      <w:bookmarkEnd w:id="4330"/>
      <w:bookmarkEnd w:id="4331"/>
      <w:bookmarkEnd w:id="4332"/>
    </w:p>
    <w:p w14:paraId="79A1260B" w14:textId="6154E44E" w:rsidR="001F0D62" w:rsidRDefault="001F0D62" w:rsidP="001F0D62">
      <w:pPr>
        <w:pStyle w:val="a4"/>
        <w:keepNext/>
        <w:rPr>
          <w:rtl/>
        </w:rPr>
      </w:pPr>
      <w:bookmarkStart w:id="4333" w:name="ET_speaker_5519_530"/>
      <w:r w:rsidRPr="001F0D62">
        <w:rPr>
          <w:rStyle w:val="TagStyle"/>
          <w:rtl/>
        </w:rPr>
        <w:t xml:space="preserve"> &lt;&lt; דובר &gt;&gt; </w:t>
      </w:r>
      <w:r>
        <w:rPr>
          <w:rtl/>
        </w:rPr>
        <w:t>שרן מרים השכל (הימין הממלכתי):</w:t>
      </w:r>
      <w:r w:rsidRPr="001F0D62">
        <w:rPr>
          <w:rStyle w:val="TagStyle"/>
          <w:rtl/>
        </w:rPr>
        <w:t xml:space="preserve"> &lt;&lt; דובר &gt;&gt;</w:t>
      </w:r>
      <w:r w:rsidR="005B7191">
        <w:rPr>
          <w:rtl/>
        </w:rPr>
        <w:t xml:space="preserve"> </w:t>
      </w:r>
      <w:bookmarkEnd w:id="4333"/>
    </w:p>
    <w:p w14:paraId="206B9AB7" w14:textId="77777777" w:rsidR="001F0D62" w:rsidRDefault="001F0D62" w:rsidP="001F0D62">
      <w:pPr>
        <w:pStyle w:val="KeepWithNext"/>
        <w:rPr>
          <w:rtl/>
          <w:lang w:eastAsia="he-IL"/>
        </w:rPr>
      </w:pPr>
    </w:p>
    <w:p w14:paraId="0371D1C2" w14:textId="026EE970" w:rsidR="001F0D62" w:rsidRDefault="001F0D62" w:rsidP="001F0D62">
      <w:pPr>
        <w:rPr>
          <w:rtl/>
          <w:lang w:eastAsia="he-IL"/>
        </w:rPr>
      </w:pPr>
      <w:bookmarkStart w:id="4334" w:name="_ETM_Q1_7093681"/>
      <w:bookmarkStart w:id="4335" w:name="_ETM_Q1_7093750"/>
      <w:bookmarkEnd w:id="4334"/>
      <w:bookmarkEnd w:id="4335"/>
      <w:r>
        <w:rPr>
          <w:rFonts w:hint="cs"/>
          <w:rtl/>
          <w:lang w:eastAsia="he-IL"/>
        </w:rPr>
        <w:t xml:space="preserve">לא השימוש, מעניין אותי כמה זה יעלה בכיס של אזרחי </w:t>
      </w:r>
      <w:bookmarkStart w:id="4336" w:name="_ETM_Q1_7097305"/>
      <w:bookmarkEnd w:id="4336"/>
      <w:r>
        <w:rPr>
          <w:rFonts w:hint="cs"/>
          <w:rtl/>
          <w:lang w:eastAsia="he-IL"/>
        </w:rPr>
        <w:t xml:space="preserve">ישראל. </w:t>
      </w:r>
    </w:p>
    <w:p w14:paraId="1B2B34DD" w14:textId="77777777" w:rsidR="001F0D62" w:rsidRDefault="001F0D62" w:rsidP="001F0D62">
      <w:pPr>
        <w:rPr>
          <w:rtl/>
          <w:lang w:eastAsia="he-IL"/>
        </w:rPr>
      </w:pPr>
      <w:bookmarkStart w:id="4337" w:name="_ETM_Q1_7093902"/>
      <w:bookmarkStart w:id="4338" w:name="_ETM_Q1_7094010"/>
      <w:bookmarkStart w:id="4339" w:name="_ETM_Q1_7095143"/>
      <w:bookmarkEnd w:id="4337"/>
      <w:bookmarkEnd w:id="4338"/>
      <w:bookmarkEnd w:id="4339"/>
    </w:p>
    <w:p w14:paraId="4FBA1947" w14:textId="4B2159C5" w:rsidR="001F0D62" w:rsidRDefault="001F0D62" w:rsidP="001F0D62">
      <w:pPr>
        <w:pStyle w:val="af9"/>
        <w:keepNext/>
        <w:rPr>
          <w:rtl/>
          <w:lang w:eastAsia="he-IL"/>
        </w:rPr>
      </w:pPr>
      <w:bookmarkStart w:id="4340" w:name="ET_guest_יונתן_פלורסהיים_531"/>
      <w:r w:rsidRPr="001F0D62">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1F0D62">
        <w:rPr>
          <w:rStyle w:val="TagStyle"/>
          <w:rtl/>
        </w:rPr>
        <w:t xml:space="preserve"> &lt;&lt; אורח &gt;&gt;</w:t>
      </w:r>
      <w:r w:rsidR="005B7191">
        <w:rPr>
          <w:rtl/>
          <w:lang w:eastAsia="he-IL"/>
        </w:rPr>
        <w:t xml:space="preserve"> </w:t>
      </w:r>
      <w:bookmarkEnd w:id="4340"/>
    </w:p>
    <w:p w14:paraId="404FC381" w14:textId="77777777" w:rsidR="001F0D62" w:rsidRDefault="001F0D62" w:rsidP="001F0D62">
      <w:pPr>
        <w:pStyle w:val="KeepWithNext"/>
        <w:rPr>
          <w:rtl/>
          <w:lang w:eastAsia="he-IL"/>
        </w:rPr>
      </w:pPr>
    </w:p>
    <w:p w14:paraId="1B2323EC" w14:textId="04D49D7B" w:rsidR="001F0D62" w:rsidRDefault="001F0D62" w:rsidP="001F0D62">
      <w:pPr>
        <w:rPr>
          <w:rtl/>
          <w:lang w:eastAsia="he-IL"/>
        </w:rPr>
      </w:pPr>
      <w:bookmarkStart w:id="4341" w:name="_ETM_Q1_7096098"/>
      <w:bookmarkStart w:id="4342" w:name="_ETM_Q1_7096173"/>
      <w:bookmarkEnd w:id="4341"/>
      <w:bookmarkEnd w:id="4342"/>
      <w:r>
        <w:rPr>
          <w:rFonts w:hint="cs"/>
          <w:rtl/>
          <w:lang w:eastAsia="he-IL"/>
        </w:rPr>
        <w:t xml:space="preserve">לא, את מעלה פה אפשרות שהשימוש בפחם ימשיך גם </w:t>
      </w:r>
      <w:bookmarkStart w:id="4343" w:name="_ETM_Q1_7098532"/>
      <w:bookmarkEnd w:id="4343"/>
      <w:r>
        <w:rPr>
          <w:rFonts w:hint="cs"/>
          <w:rtl/>
          <w:lang w:eastAsia="he-IL"/>
        </w:rPr>
        <w:t>בשנת 2026, למרות שמדיניות הממשלה המוצהרת והגלויה היא בשימוש ב</w:t>
      </w:r>
      <w:bookmarkStart w:id="4344" w:name="_ETM_Q1_7101324"/>
      <w:bookmarkEnd w:id="4344"/>
      <w:r>
        <w:rPr>
          <w:rFonts w:hint="cs"/>
          <w:rtl/>
          <w:lang w:eastAsia="he-IL"/>
        </w:rPr>
        <w:t>פחם - - -</w:t>
      </w:r>
    </w:p>
    <w:p w14:paraId="6558F766" w14:textId="77777777" w:rsidR="001F0D62" w:rsidRDefault="001F0D62" w:rsidP="001F0D62">
      <w:pPr>
        <w:rPr>
          <w:rtl/>
          <w:lang w:eastAsia="he-IL"/>
        </w:rPr>
      </w:pPr>
      <w:bookmarkStart w:id="4345" w:name="_ETM_Q1_7103831"/>
      <w:bookmarkStart w:id="4346" w:name="_ETM_Q1_7103946"/>
      <w:bookmarkStart w:id="4347" w:name="_ETM_Q1_7104871"/>
      <w:bookmarkEnd w:id="4345"/>
      <w:bookmarkEnd w:id="4346"/>
      <w:bookmarkEnd w:id="4347"/>
    </w:p>
    <w:p w14:paraId="2C0A2778" w14:textId="47172499" w:rsidR="001F0D62" w:rsidRDefault="001F0D62" w:rsidP="001F0D62">
      <w:pPr>
        <w:pStyle w:val="a4"/>
        <w:keepNext/>
        <w:rPr>
          <w:rtl/>
        </w:rPr>
      </w:pPr>
      <w:bookmarkStart w:id="4348" w:name="ET_speaker_6361_532"/>
      <w:r w:rsidRPr="001F0D62">
        <w:rPr>
          <w:rStyle w:val="TagStyle"/>
          <w:rtl/>
        </w:rPr>
        <w:t xml:space="preserve"> &lt;&lt; דובר &gt;&gt; </w:t>
      </w:r>
      <w:r>
        <w:rPr>
          <w:rtl/>
        </w:rPr>
        <w:t>נאור שירי (יש עתיד):</w:t>
      </w:r>
      <w:r w:rsidRPr="001F0D62">
        <w:rPr>
          <w:rStyle w:val="TagStyle"/>
          <w:rtl/>
        </w:rPr>
        <w:t xml:space="preserve"> &lt;&lt; דובר &gt;&gt;</w:t>
      </w:r>
      <w:r w:rsidR="005B7191">
        <w:rPr>
          <w:rtl/>
        </w:rPr>
        <w:t xml:space="preserve"> </w:t>
      </w:r>
      <w:bookmarkEnd w:id="4348"/>
    </w:p>
    <w:p w14:paraId="4FD3C384" w14:textId="77777777" w:rsidR="001F0D62" w:rsidRDefault="001F0D62" w:rsidP="001F0D62">
      <w:pPr>
        <w:pStyle w:val="KeepWithNext"/>
        <w:rPr>
          <w:rtl/>
          <w:lang w:eastAsia="he-IL"/>
        </w:rPr>
      </w:pPr>
    </w:p>
    <w:p w14:paraId="7D5576B9" w14:textId="79A513BB" w:rsidR="001F0D62" w:rsidRDefault="001F0D62" w:rsidP="001F0D62">
      <w:pPr>
        <w:rPr>
          <w:rtl/>
          <w:lang w:eastAsia="he-IL"/>
        </w:rPr>
      </w:pPr>
      <w:bookmarkStart w:id="4349" w:name="_ETM_Q1_7105766"/>
      <w:bookmarkStart w:id="4350" w:name="_ETM_Q1_7105839"/>
      <w:bookmarkEnd w:id="4349"/>
      <w:bookmarkEnd w:id="4350"/>
      <w:r>
        <w:rPr>
          <w:rFonts w:hint="cs"/>
          <w:rtl/>
          <w:lang w:eastAsia="he-IL"/>
        </w:rPr>
        <w:t xml:space="preserve">דווקא בגלל זה, דווקא בגלל המשפט הבא </w:t>
      </w:r>
      <w:bookmarkStart w:id="4351" w:name="_ETM_Q1_7103892"/>
      <w:bookmarkEnd w:id="4351"/>
      <w:r>
        <w:rPr>
          <w:rFonts w:hint="cs"/>
          <w:rtl/>
          <w:lang w:eastAsia="he-IL"/>
        </w:rPr>
        <w:t>שלך - - -</w:t>
      </w:r>
    </w:p>
    <w:p w14:paraId="4BBA8983" w14:textId="77777777" w:rsidR="001F0D62" w:rsidRDefault="001F0D62" w:rsidP="001F0D62">
      <w:pPr>
        <w:rPr>
          <w:rtl/>
          <w:lang w:eastAsia="he-IL"/>
        </w:rPr>
      </w:pPr>
      <w:bookmarkStart w:id="4352" w:name="_ETM_Q1_7107837"/>
      <w:bookmarkStart w:id="4353" w:name="_ETM_Q1_7107948"/>
      <w:bookmarkStart w:id="4354" w:name="_ETM_Q1_7105179"/>
      <w:bookmarkEnd w:id="4352"/>
      <w:bookmarkEnd w:id="4353"/>
      <w:bookmarkEnd w:id="4354"/>
    </w:p>
    <w:p w14:paraId="2B3F73B6" w14:textId="0B179C62" w:rsidR="001F0D62" w:rsidRDefault="001F0D62" w:rsidP="001F0D62">
      <w:pPr>
        <w:pStyle w:val="a4"/>
        <w:keepNext/>
        <w:rPr>
          <w:rtl/>
        </w:rPr>
      </w:pPr>
      <w:bookmarkStart w:id="4355" w:name="ET_speaker_5519_533"/>
      <w:r w:rsidRPr="001F0D62">
        <w:rPr>
          <w:rStyle w:val="TagStyle"/>
          <w:rtl/>
        </w:rPr>
        <w:t xml:space="preserve"> &lt;&lt; דובר &gt;&gt; </w:t>
      </w:r>
      <w:r>
        <w:rPr>
          <w:rtl/>
        </w:rPr>
        <w:t>שרן מרים השכל (הימין הממלכתי):</w:t>
      </w:r>
      <w:r w:rsidRPr="001F0D62">
        <w:rPr>
          <w:rStyle w:val="TagStyle"/>
          <w:rtl/>
        </w:rPr>
        <w:t xml:space="preserve"> &lt;&lt; דובר &gt;&gt;</w:t>
      </w:r>
      <w:r w:rsidR="005B7191">
        <w:rPr>
          <w:rtl/>
        </w:rPr>
        <w:t xml:space="preserve"> </w:t>
      </w:r>
      <w:bookmarkEnd w:id="4355"/>
    </w:p>
    <w:p w14:paraId="34FBFD84" w14:textId="77777777" w:rsidR="001F0D62" w:rsidRDefault="001F0D62" w:rsidP="001F0D62">
      <w:pPr>
        <w:pStyle w:val="KeepWithNext"/>
        <w:rPr>
          <w:rtl/>
          <w:lang w:eastAsia="he-IL"/>
        </w:rPr>
      </w:pPr>
    </w:p>
    <w:p w14:paraId="43456E3E" w14:textId="37BC1120" w:rsidR="001F0D62" w:rsidRDefault="001F0D62" w:rsidP="001F0D62">
      <w:pPr>
        <w:rPr>
          <w:rtl/>
          <w:lang w:eastAsia="he-IL"/>
        </w:rPr>
      </w:pPr>
      <w:bookmarkStart w:id="4356" w:name="_ETM_Q1_7106127"/>
      <w:bookmarkEnd w:id="4356"/>
      <w:r>
        <w:rPr>
          <w:rFonts w:hint="cs"/>
          <w:rtl/>
          <w:lang w:eastAsia="he-IL"/>
        </w:rPr>
        <w:t>כ</w:t>
      </w:r>
      <w:bookmarkStart w:id="4357" w:name="_ETM_Q1_7106219"/>
      <w:bookmarkEnd w:id="4357"/>
      <w:r>
        <w:rPr>
          <w:rFonts w:hint="cs"/>
          <w:rtl/>
          <w:lang w:eastAsia="he-IL"/>
        </w:rPr>
        <w:t xml:space="preserve">שהממשלה מבטיחה לנו משהו בחודשים </w:t>
      </w:r>
      <w:bookmarkStart w:id="4358" w:name="_ETM_Q1_7110050"/>
      <w:bookmarkEnd w:id="4358"/>
      <w:r>
        <w:rPr>
          <w:rFonts w:hint="cs"/>
          <w:rtl/>
          <w:lang w:eastAsia="he-IL"/>
        </w:rPr>
        <w:t xml:space="preserve">האחרונים למדנו שההיפך הגמור קורה. </w:t>
      </w:r>
      <w:bookmarkStart w:id="4359" w:name="_ETM_Q1_7111693"/>
      <w:bookmarkEnd w:id="4359"/>
    </w:p>
    <w:p w14:paraId="24D51E91" w14:textId="77777777" w:rsidR="001F0D62" w:rsidRDefault="001F0D62" w:rsidP="001F0D62">
      <w:pPr>
        <w:rPr>
          <w:rtl/>
          <w:lang w:eastAsia="he-IL"/>
        </w:rPr>
      </w:pPr>
      <w:bookmarkStart w:id="4360" w:name="_ETM_Q1_7111803"/>
      <w:bookmarkEnd w:id="4360"/>
    </w:p>
    <w:p w14:paraId="39A4F3D9" w14:textId="0B143355" w:rsidR="001F0D62" w:rsidRDefault="001F0D62" w:rsidP="001F0D62">
      <w:pPr>
        <w:pStyle w:val="a4"/>
        <w:keepNext/>
        <w:rPr>
          <w:rtl/>
        </w:rPr>
      </w:pPr>
      <w:bookmarkStart w:id="4361" w:name="ET_speaker_6361_534"/>
      <w:r w:rsidRPr="001F0D62">
        <w:rPr>
          <w:rStyle w:val="TagStyle"/>
          <w:rtl/>
        </w:rPr>
        <w:t xml:space="preserve"> &lt;&lt; דובר &gt;&gt; </w:t>
      </w:r>
      <w:r>
        <w:rPr>
          <w:rtl/>
        </w:rPr>
        <w:t>נאור שירי (יש עתיד):</w:t>
      </w:r>
      <w:r w:rsidRPr="001F0D62">
        <w:rPr>
          <w:rStyle w:val="TagStyle"/>
          <w:rtl/>
        </w:rPr>
        <w:t xml:space="preserve"> &lt;&lt; דובר &gt;&gt;</w:t>
      </w:r>
      <w:r w:rsidR="005B7191">
        <w:rPr>
          <w:rtl/>
        </w:rPr>
        <w:t xml:space="preserve"> </w:t>
      </w:r>
      <w:bookmarkEnd w:id="4361"/>
    </w:p>
    <w:p w14:paraId="716AE8D9" w14:textId="77777777" w:rsidR="001F0D62" w:rsidRDefault="001F0D62" w:rsidP="001F0D62">
      <w:pPr>
        <w:pStyle w:val="KeepWithNext"/>
        <w:rPr>
          <w:rtl/>
          <w:lang w:eastAsia="he-IL"/>
        </w:rPr>
      </w:pPr>
    </w:p>
    <w:p w14:paraId="525A226C" w14:textId="07C5755E" w:rsidR="001F0D62" w:rsidRDefault="001F0D62" w:rsidP="001F0D62">
      <w:pPr>
        <w:rPr>
          <w:rtl/>
          <w:lang w:eastAsia="he-IL"/>
        </w:rPr>
      </w:pPr>
      <w:r>
        <w:rPr>
          <w:rFonts w:hint="cs"/>
          <w:rtl/>
          <w:lang w:eastAsia="he-IL"/>
        </w:rPr>
        <w:t>ת</w:t>
      </w:r>
      <w:bookmarkStart w:id="4362" w:name="_ETM_Q1_7110932"/>
      <w:bookmarkStart w:id="4363" w:name="_ETM_Q1_7110994"/>
      <w:bookmarkEnd w:id="4362"/>
      <w:bookmarkEnd w:id="4363"/>
      <w:r>
        <w:rPr>
          <w:rFonts w:hint="cs"/>
          <w:rtl/>
          <w:lang w:eastAsia="he-IL"/>
        </w:rPr>
        <w:t xml:space="preserve">ראה את בן גביר, הוא </w:t>
      </w:r>
      <w:bookmarkStart w:id="4364" w:name="_ETM_Q1_7113234"/>
      <w:bookmarkEnd w:id="4364"/>
      <w:r>
        <w:rPr>
          <w:rFonts w:hint="cs"/>
          <w:rtl/>
          <w:lang w:eastAsia="he-IL"/>
        </w:rPr>
        <w:t xml:space="preserve">הבטיח שתהיה משילות. </w:t>
      </w:r>
      <w:bookmarkStart w:id="4365" w:name="_ETM_Q1_7112476"/>
      <w:bookmarkEnd w:id="4365"/>
    </w:p>
    <w:p w14:paraId="093C2F9C" w14:textId="77777777" w:rsidR="001F0D62" w:rsidRDefault="001F0D62" w:rsidP="001F0D62">
      <w:pPr>
        <w:rPr>
          <w:rtl/>
          <w:lang w:eastAsia="he-IL"/>
        </w:rPr>
      </w:pPr>
      <w:bookmarkStart w:id="4366" w:name="_ETM_Q1_7112608"/>
      <w:bookmarkEnd w:id="4366"/>
    </w:p>
    <w:p w14:paraId="105F0265" w14:textId="622ADEDC" w:rsidR="001F0D62" w:rsidRDefault="001F0D62" w:rsidP="001F0D62">
      <w:pPr>
        <w:pStyle w:val="a4"/>
        <w:keepNext/>
        <w:rPr>
          <w:rtl/>
        </w:rPr>
      </w:pPr>
      <w:bookmarkStart w:id="4367" w:name="ET_speaker_5519_535"/>
      <w:r w:rsidRPr="001F0D62">
        <w:rPr>
          <w:rStyle w:val="TagStyle"/>
          <w:rtl/>
        </w:rPr>
        <w:t xml:space="preserve"> &lt;&lt; דובר &gt;&gt; </w:t>
      </w:r>
      <w:r>
        <w:rPr>
          <w:rtl/>
        </w:rPr>
        <w:t>שרן מרים השכל (הימין הממלכתי):</w:t>
      </w:r>
      <w:r w:rsidRPr="001F0D62">
        <w:rPr>
          <w:rStyle w:val="TagStyle"/>
          <w:rtl/>
        </w:rPr>
        <w:t xml:space="preserve"> &lt;&lt; דובר &gt;&gt;</w:t>
      </w:r>
      <w:r w:rsidR="005B7191">
        <w:rPr>
          <w:rtl/>
        </w:rPr>
        <w:t xml:space="preserve"> </w:t>
      </w:r>
      <w:bookmarkEnd w:id="4367"/>
    </w:p>
    <w:p w14:paraId="01894C41" w14:textId="77777777" w:rsidR="001F0D62" w:rsidRDefault="001F0D62" w:rsidP="001F0D62">
      <w:pPr>
        <w:pStyle w:val="KeepWithNext"/>
        <w:rPr>
          <w:rtl/>
          <w:lang w:eastAsia="he-IL"/>
        </w:rPr>
      </w:pPr>
    </w:p>
    <w:p w14:paraId="3E115534" w14:textId="697864E8" w:rsidR="001F0D62" w:rsidRDefault="001F0D62" w:rsidP="001F0D62">
      <w:pPr>
        <w:rPr>
          <w:rtl/>
          <w:lang w:eastAsia="he-IL"/>
        </w:rPr>
      </w:pPr>
      <w:bookmarkStart w:id="4368" w:name="_ETM_Q1_7114221"/>
      <w:bookmarkStart w:id="4369" w:name="_ETM_Q1_7114301"/>
      <w:bookmarkEnd w:id="4368"/>
      <w:bookmarkEnd w:id="4369"/>
      <w:r>
        <w:rPr>
          <w:rFonts w:hint="cs"/>
          <w:rtl/>
          <w:lang w:eastAsia="he-IL"/>
        </w:rPr>
        <w:t xml:space="preserve">בלי להעליב אותך. </w:t>
      </w:r>
    </w:p>
    <w:p w14:paraId="5BCB65CF" w14:textId="77777777" w:rsidR="001F0D62" w:rsidRDefault="001F0D62" w:rsidP="001F0D62">
      <w:pPr>
        <w:rPr>
          <w:rtl/>
          <w:lang w:eastAsia="he-IL"/>
        </w:rPr>
      </w:pPr>
      <w:bookmarkStart w:id="4370" w:name="_ETM_Q1_7116364"/>
      <w:bookmarkStart w:id="4371" w:name="_ETM_Q1_7116454"/>
      <w:bookmarkStart w:id="4372" w:name="_ETM_Q1_7113071"/>
      <w:bookmarkStart w:id="4373" w:name="_ETM_Q1_7113180"/>
      <w:bookmarkStart w:id="4374" w:name="_ETM_Q1_7116471"/>
      <w:bookmarkEnd w:id="4370"/>
      <w:bookmarkEnd w:id="4371"/>
      <w:bookmarkEnd w:id="4372"/>
      <w:bookmarkEnd w:id="4373"/>
      <w:bookmarkEnd w:id="4374"/>
    </w:p>
    <w:p w14:paraId="16192D43" w14:textId="269680A8" w:rsidR="001F0D62" w:rsidRDefault="001F0D62" w:rsidP="001F0D62">
      <w:pPr>
        <w:pStyle w:val="a4"/>
        <w:keepNext/>
        <w:rPr>
          <w:rtl/>
        </w:rPr>
      </w:pPr>
      <w:bookmarkStart w:id="4375" w:name="ET_speaker_6361_536"/>
      <w:r w:rsidRPr="001F0D62">
        <w:rPr>
          <w:rStyle w:val="TagStyle"/>
          <w:rtl/>
        </w:rPr>
        <w:t xml:space="preserve"> &lt;&lt; דובר &gt;&gt; </w:t>
      </w:r>
      <w:r>
        <w:rPr>
          <w:rtl/>
        </w:rPr>
        <w:t>נאור שירי (יש עתיד):</w:t>
      </w:r>
      <w:r w:rsidRPr="001F0D62">
        <w:rPr>
          <w:rStyle w:val="TagStyle"/>
          <w:rtl/>
        </w:rPr>
        <w:t xml:space="preserve"> &lt;&lt; דובר &gt;&gt;</w:t>
      </w:r>
      <w:r w:rsidR="005B7191">
        <w:rPr>
          <w:rtl/>
        </w:rPr>
        <w:t xml:space="preserve"> </w:t>
      </w:r>
      <w:bookmarkEnd w:id="4375"/>
    </w:p>
    <w:p w14:paraId="1A0C19D0" w14:textId="77777777" w:rsidR="001F0D62" w:rsidRDefault="001F0D62" w:rsidP="001F0D62">
      <w:pPr>
        <w:pStyle w:val="KeepWithNext"/>
        <w:rPr>
          <w:rtl/>
          <w:lang w:eastAsia="he-IL"/>
        </w:rPr>
      </w:pPr>
    </w:p>
    <w:p w14:paraId="5402010D" w14:textId="4D308810" w:rsidR="001F0D62" w:rsidRDefault="001F0D62" w:rsidP="001F0D62">
      <w:pPr>
        <w:rPr>
          <w:rtl/>
          <w:lang w:eastAsia="he-IL"/>
        </w:rPr>
      </w:pPr>
      <w:bookmarkStart w:id="4376" w:name="_ETM_Q1_7117323"/>
      <w:bookmarkStart w:id="4377" w:name="_ETM_Q1_7117421"/>
      <w:bookmarkEnd w:id="4376"/>
      <w:bookmarkEnd w:id="4377"/>
      <w:r>
        <w:rPr>
          <w:rFonts w:hint="cs"/>
          <w:rtl/>
          <w:lang w:eastAsia="he-IL"/>
        </w:rPr>
        <w:t xml:space="preserve">יש לי שאלה, מדוע </w:t>
      </w:r>
      <w:bookmarkStart w:id="4378" w:name="_ETM_Q1_7114722"/>
      <w:bookmarkEnd w:id="4378"/>
      <w:r>
        <w:rPr>
          <w:rFonts w:hint="cs"/>
          <w:rtl/>
          <w:lang w:eastAsia="he-IL"/>
        </w:rPr>
        <w:t xml:space="preserve">לא מתעסקים עם אנרגיה גרעינית? </w:t>
      </w:r>
    </w:p>
    <w:p w14:paraId="4EF9459E" w14:textId="77777777" w:rsidR="001F0D62" w:rsidRDefault="001F0D62" w:rsidP="001F0D62">
      <w:pPr>
        <w:rPr>
          <w:rtl/>
          <w:lang w:eastAsia="he-IL"/>
        </w:rPr>
      </w:pPr>
      <w:bookmarkStart w:id="4379" w:name="_ETM_Q1_7115535"/>
      <w:bookmarkStart w:id="4380" w:name="_ETM_Q1_7115631"/>
      <w:bookmarkEnd w:id="4379"/>
      <w:bookmarkEnd w:id="4380"/>
    </w:p>
    <w:p w14:paraId="6A68D2AC" w14:textId="01F23434" w:rsidR="001F0D62" w:rsidRDefault="001F0D62" w:rsidP="001F0D62">
      <w:pPr>
        <w:pStyle w:val="af6"/>
        <w:keepNext/>
        <w:rPr>
          <w:rtl/>
        </w:rPr>
      </w:pPr>
      <w:bookmarkStart w:id="4381" w:name="ET_yor_5726_537"/>
      <w:r w:rsidRPr="001F0D62">
        <w:rPr>
          <w:rStyle w:val="TagStyle"/>
          <w:rtl/>
        </w:rPr>
        <w:t xml:space="preserve"> &lt;&lt; יור &gt;&gt; </w:t>
      </w:r>
      <w:r>
        <w:rPr>
          <w:rtl/>
        </w:rPr>
        <w:t>היו"ר ינון אזולאי:</w:t>
      </w:r>
      <w:r w:rsidRPr="001F0D62">
        <w:rPr>
          <w:rStyle w:val="TagStyle"/>
          <w:rtl/>
        </w:rPr>
        <w:t xml:space="preserve"> &lt;&lt; יור &gt;&gt;</w:t>
      </w:r>
      <w:r w:rsidR="005B7191">
        <w:rPr>
          <w:rtl/>
        </w:rPr>
        <w:t xml:space="preserve"> </w:t>
      </w:r>
      <w:bookmarkEnd w:id="4381"/>
    </w:p>
    <w:p w14:paraId="431A3FEA" w14:textId="77777777" w:rsidR="001F0D62" w:rsidRDefault="001F0D62" w:rsidP="001F0D62">
      <w:pPr>
        <w:pStyle w:val="KeepWithNext"/>
        <w:rPr>
          <w:rtl/>
          <w:lang w:eastAsia="he-IL"/>
        </w:rPr>
      </w:pPr>
    </w:p>
    <w:p w14:paraId="7B1F857E" w14:textId="19DEF39F" w:rsidR="001F0D62" w:rsidRDefault="001F0D62" w:rsidP="001F0D62">
      <w:pPr>
        <w:rPr>
          <w:rtl/>
          <w:lang w:eastAsia="he-IL"/>
        </w:rPr>
      </w:pPr>
      <w:bookmarkStart w:id="4382" w:name="_ETM_Q1_7116744"/>
      <w:bookmarkStart w:id="4383" w:name="_ETM_Q1_7116797"/>
      <w:bookmarkEnd w:id="4382"/>
      <w:bookmarkEnd w:id="4383"/>
      <w:r>
        <w:rPr>
          <w:rFonts w:hint="cs"/>
          <w:rtl/>
          <w:lang w:eastAsia="he-IL"/>
        </w:rPr>
        <w:t xml:space="preserve">יונתן, אתה אומר שעד 2030 </w:t>
      </w:r>
      <w:bookmarkStart w:id="4384" w:name="_ETM_Q1_7122016"/>
      <w:bookmarkEnd w:id="4384"/>
      <w:r>
        <w:rPr>
          <w:rFonts w:hint="cs"/>
          <w:rtl/>
          <w:lang w:eastAsia="he-IL"/>
        </w:rPr>
        <w:t>זו המדיניות, שלא ישתמשו עם פחם</w:t>
      </w:r>
      <w:r w:rsidR="00D92255">
        <w:rPr>
          <w:rFonts w:hint="cs"/>
          <w:rtl/>
          <w:lang w:eastAsia="he-IL"/>
        </w:rPr>
        <w:t xml:space="preserve">, והיה ו - - - </w:t>
      </w:r>
    </w:p>
    <w:p w14:paraId="5C97F960" w14:textId="77777777" w:rsidR="001F0D62" w:rsidRDefault="001F0D62" w:rsidP="001F0D62">
      <w:pPr>
        <w:rPr>
          <w:rtl/>
          <w:lang w:eastAsia="he-IL"/>
        </w:rPr>
      </w:pPr>
      <w:bookmarkStart w:id="4385" w:name="_ETM_Q1_7124993"/>
      <w:bookmarkStart w:id="4386" w:name="_ETM_Q1_7125044"/>
      <w:bookmarkStart w:id="4387" w:name="_ETM_Q1_7121640"/>
      <w:bookmarkEnd w:id="4385"/>
      <w:bookmarkEnd w:id="4386"/>
      <w:bookmarkEnd w:id="4387"/>
    </w:p>
    <w:p w14:paraId="2CE0025C" w14:textId="1CC764BE" w:rsidR="001F0D62" w:rsidRDefault="001F0D62" w:rsidP="001F0D62">
      <w:pPr>
        <w:pStyle w:val="a4"/>
        <w:keepNext/>
        <w:rPr>
          <w:rtl/>
        </w:rPr>
      </w:pPr>
      <w:bookmarkStart w:id="4388" w:name="ET_speaker_5519_538"/>
      <w:r w:rsidRPr="001F0D62">
        <w:rPr>
          <w:rStyle w:val="TagStyle"/>
          <w:rtl/>
        </w:rPr>
        <w:t xml:space="preserve"> &lt;&lt; דובר &gt;&gt; </w:t>
      </w:r>
      <w:r>
        <w:rPr>
          <w:rtl/>
        </w:rPr>
        <w:t>שרן מרים השכל (הימין הממלכתי):</w:t>
      </w:r>
      <w:r w:rsidRPr="001F0D62">
        <w:rPr>
          <w:rStyle w:val="TagStyle"/>
          <w:rtl/>
        </w:rPr>
        <w:t xml:space="preserve"> &lt;&lt; דובר &gt;&gt;</w:t>
      </w:r>
      <w:r w:rsidR="005B7191">
        <w:rPr>
          <w:rtl/>
        </w:rPr>
        <w:t xml:space="preserve"> </w:t>
      </w:r>
      <w:bookmarkEnd w:id="4388"/>
    </w:p>
    <w:p w14:paraId="4DB58B7E" w14:textId="77777777" w:rsidR="001F0D62" w:rsidRDefault="001F0D62" w:rsidP="001F0D62">
      <w:pPr>
        <w:pStyle w:val="KeepWithNext"/>
        <w:rPr>
          <w:rtl/>
          <w:lang w:eastAsia="he-IL"/>
        </w:rPr>
      </w:pPr>
    </w:p>
    <w:p w14:paraId="36C7EC42" w14:textId="415E39F1" w:rsidR="001F0D62" w:rsidRDefault="001F0D62" w:rsidP="001F0D62">
      <w:pPr>
        <w:rPr>
          <w:rtl/>
          <w:lang w:eastAsia="he-IL"/>
        </w:rPr>
      </w:pPr>
      <w:bookmarkStart w:id="4389" w:name="_ETM_Q1_7122188"/>
      <w:bookmarkStart w:id="4390" w:name="_ETM_Q1_7122229"/>
      <w:bookmarkEnd w:id="4389"/>
      <w:bookmarkEnd w:id="4390"/>
      <w:r>
        <w:rPr>
          <w:rFonts w:hint="cs"/>
          <w:rtl/>
          <w:lang w:eastAsia="he-IL"/>
        </w:rPr>
        <w:t xml:space="preserve">אבל, ינון, אתה מאמין </w:t>
      </w:r>
      <w:bookmarkStart w:id="4391" w:name="_ETM_Q1_7122553"/>
      <w:bookmarkEnd w:id="4391"/>
      <w:r>
        <w:rPr>
          <w:rFonts w:hint="cs"/>
          <w:rtl/>
          <w:lang w:eastAsia="he-IL"/>
        </w:rPr>
        <w:t xml:space="preserve">שכל המדיניות מתקיימת? </w:t>
      </w:r>
      <w:r w:rsidR="00D92255">
        <w:rPr>
          <w:rFonts w:hint="cs"/>
          <w:rtl/>
          <w:lang w:eastAsia="he-IL"/>
        </w:rPr>
        <w:t xml:space="preserve">כל מה שמבטיחים מתקיים? </w:t>
      </w:r>
    </w:p>
    <w:p w14:paraId="41C20B4C" w14:textId="77777777" w:rsidR="001F0D62" w:rsidRDefault="001F0D62" w:rsidP="001F0D62">
      <w:pPr>
        <w:rPr>
          <w:rtl/>
          <w:lang w:eastAsia="he-IL"/>
        </w:rPr>
      </w:pPr>
      <w:bookmarkStart w:id="4392" w:name="_ETM_Q1_7126208"/>
      <w:bookmarkStart w:id="4393" w:name="_ETM_Q1_7126255"/>
      <w:bookmarkStart w:id="4394" w:name="_ETM_Q1_7127168"/>
      <w:bookmarkEnd w:id="4392"/>
      <w:bookmarkEnd w:id="4393"/>
      <w:bookmarkEnd w:id="4394"/>
    </w:p>
    <w:p w14:paraId="21F5B629" w14:textId="026578FD" w:rsidR="001F0D62" w:rsidRDefault="001F0D62" w:rsidP="001F0D62">
      <w:pPr>
        <w:pStyle w:val="af6"/>
        <w:keepNext/>
        <w:rPr>
          <w:rtl/>
        </w:rPr>
      </w:pPr>
      <w:bookmarkStart w:id="4395" w:name="ET_yor_5726_539"/>
      <w:r w:rsidRPr="001F0D62">
        <w:rPr>
          <w:rStyle w:val="TagStyle"/>
          <w:rtl/>
        </w:rPr>
        <w:t xml:space="preserve"> &lt;&lt; יור &gt;&gt; </w:t>
      </w:r>
      <w:r>
        <w:rPr>
          <w:rtl/>
        </w:rPr>
        <w:t>היו"ר ינון אזולאי:</w:t>
      </w:r>
      <w:r w:rsidRPr="001F0D62">
        <w:rPr>
          <w:rStyle w:val="TagStyle"/>
          <w:rtl/>
        </w:rPr>
        <w:t xml:space="preserve"> &lt;&lt; יור &gt;&gt;</w:t>
      </w:r>
      <w:r w:rsidR="005B7191">
        <w:rPr>
          <w:rtl/>
        </w:rPr>
        <w:t xml:space="preserve"> </w:t>
      </w:r>
      <w:bookmarkEnd w:id="4395"/>
    </w:p>
    <w:p w14:paraId="19283346" w14:textId="77777777" w:rsidR="001F0D62" w:rsidRDefault="001F0D62" w:rsidP="001F0D62">
      <w:pPr>
        <w:pStyle w:val="KeepWithNext"/>
        <w:rPr>
          <w:rtl/>
          <w:lang w:eastAsia="he-IL"/>
        </w:rPr>
      </w:pPr>
    </w:p>
    <w:p w14:paraId="7D2AA528" w14:textId="7C991C76" w:rsidR="001F0D62" w:rsidRDefault="00D92255" w:rsidP="001F0D62">
      <w:pPr>
        <w:rPr>
          <w:rtl/>
          <w:lang w:eastAsia="he-IL"/>
        </w:rPr>
      </w:pPr>
      <w:bookmarkStart w:id="4396" w:name="_ETM_Q1_7127611"/>
      <w:bookmarkStart w:id="4397" w:name="_ETM_Q1_7127659"/>
      <w:bookmarkEnd w:id="4396"/>
      <w:bookmarkEnd w:id="4397"/>
      <w:r>
        <w:rPr>
          <w:rFonts w:hint="cs"/>
          <w:rtl/>
          <w:lang w:eastAsia="he-IL"/>
        </w:rPr>
        <w:t xml:space="preserve">שנייה </w:t>
      </w:r>
      <w:bookmarkStart w:id="4398" w:name="_ETM_Q1_7127949"/>
      <w:bookmarkEnd w:id="4398"/>
      <w:r>
        <w:rPr>
          <w:rFonts w:hint="cs"/>
          <w:rtl/>
          <w:lang w:eastAsia="he-IL"/>
        </w:rPr>
        <w:t xml:space="preserve">רגע. אני שמעתי ואני מסביר. בעצם </w:t>
      </w:r>
      <w:bookmarkStart w:id="4399" w:name="_ETM_Q1_7128168"/>
      <w:bookmarkEnd w:id="4399"/>
      <w:r>
        <w:rPr>
          <w:rFonts w:hint="cs"/>
          <w:rtl/>
          <w:lang w:eastAsia="he-IL"/>
        </w:rPr>
        <w:t xml:space="preserve">גם עד 2025 חשבנו ככה, עכשיו עד 2030, בסופו של </w:t>
      </w:r>
      <w:bookmarkStart w:id="4400" w:name="_ETM_Q1_7132329"/>
      <w:bookmarkEnd w:id="4400"/>
      <w:r>
        <w:rPr>
          <w:rFonts w:hint="cs"/>
          <w:rtl/>
          <w:lang w:eastAsia="he-IL"/>
        </w:rPr>
        <w:t>דבר אם ימשיכו עם הפחם וישתמשו בפחם, השאלה מה העלות</w:t>
      </w:r>
      <w:bookmarkStart w:id="4401" w:name="_ETM_Q1_7136440"/>
      <w:bookmarkEnd w:id="4401"/>
      <w:r>
        <w:rPr>
          <w:rFonts w:hint="cs"/>
          <w:rtl/>
          <w:lang w:eastAsia="he-IL"/>
        </w:rPr>
        <w:t xml:space="preserve">. תעשה אחוז מול אחוז. </w:t>
      </w:r>
    </w:p>
    <w:p w14:paraId="4AFE1DFA" w14:textId="77777777" w:rsidR="00D92255" w:rsidRDefault="00D92255" w:rsidP="00D92255">
      <w:pPr>
        <w:rPr>
          <w:rtl/>
          <w:lang w:eastAsia="he-IL"/>
        </w:rPr>
      </w:pPr>
      <w:bookmarkStart w:id="4402" w:name="_ETM_Q1_7135579"/>
      <w:bookmarkStart w:id="4403" w:name="_ETM_Q1_7135651"/>
      <w:bookmarkStart w:id="4404" w:name="_ETM_Q1_7145031"/>
      <w:bookmarkEnd w:id="4402"/>
      <w:bookmarkEnd w:id="4403"/>
      <w:bookmarkEnd w:id="4404"/>
    </w:p>
    <w:p w14:paraId="157A0BB7" w14:textId="5596AB8A" w:rsidR="00D92255" w:rsidRDefault="00D92255" w:rsidP="00D92255">
      <w:pPr>
        <w:pStyle w:val="af9"/>
        <w:keepNext/>
        <w:rPr>
          <w:rtl/>
          <w:lang w:eastAsia="he-IL"/>
        </w:rPr>
      </w:pPr>
      <w:bookmarkStart w:id="4405" w:name="ET_guest_רון_אייפר_541"/>
      <w:r w:rsidRPr="00D92255">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D92255">
        <w:rPr>
          <w:rStyle w:val="TagStyle"/>
          <w:rtl/>
        </w:rPr>
        <w:t xml:space="preserve"> &lt;&lt; אורח &gt;&gt;</w:t>
      </w:r>
      <w:r w:rsidR="005B7191">
        <w:rPr>
          <w:rtl/>
          <w:lang w:eastAsia="he-IL"/>
        </w:rPr>
        <w:t xml:space="preserve"> </w:t>
      </w:r>
      <w:bookmarkEnd w:id="4405"/>
    </w:p>
    <w:p w14:paraId="6285972B" w14:textId="77777777" w:rsidR="00D92255" w:rsidRDefault="00D92255" w:rsidP="00D92255">
      <w:pPr>
        <w:pStyle w:val="KeepWithNext"/>
        <w:rPr>
          <w:rtl/>
          <w:lang w:eastAsia="he-IL"/>
        </w:rPr>
      </w:pPr>
    </w:p>
    <w:p w14:paraId="10A2BF01" w14:textId="576B24AC" w:rsidR="00D92255" w:rsidRDefault="00D92255" w:rsidP="00D92255">
      <w:pPr>
        <w:rPr>
          <w:rtl/>
          <w:lang w:eastAsia="he-IL"/>
        </w:rPr>
      </w:pPr>
      <w:bookmarkStart w:id="4406" w:name="_ETM_Q1_7145403"/>
      <w:bookmarkStart w:id="4407" w:name="_ETM_Q1_7145439"/>
      <w:bookmarkStart w:id="4408" w:name="_ETM_Q1_7138702"/>
      <w:bookmarkStart w:id="4409" w:name="_ETM_Q1_7138741"/>
      <w:bookmarkEnd w:id="4406"/>
      <w:bookmarkEnd w:id="4407"/>
      <w:bookmarkEnd w:id="4408"/>
      <w:bookmarkEnd w:id="4409"/>
      <w:r>
        <w:rPr>
          <w:rFonts w:hint="cs"/>
          <w:rtl/>
          <w:lang w:eastAsia="he-IL"/>
        </w:rPr>
        <w:t xml:space="preserve">אני רוצה להתייחס בצורה מסודרת </w:t>
      </w:r>
      <w:bookmarkStart w:id="4410" w:name="_ETM_Q1_7138346"/>
      <w:bookmarkEnd w:id="4410"/>
      <w:r>
        <w:rPr>
          <w:rFonts w:hint="cs"/>
          <w:rtl/>
          <w:lang w:eastAsia="he-IL"/>
        </w:rPr>
        <w:t xml:space="preserve">לפחם. חברת הכנסת שאלה, יש לי פה את הנתונים, בשנת </w:t>
      </w:r>
      <w:bookmarkStart w:id="4411" w:name="_ETM_Q1_7142669"/>
      <w:bookmarkEnd w:id="4411"/>
      <w:r>
        <w:rPr>
          <w:rFonts w:hint="cs"/>
          <w:rtl/>
          <w:lang w:eastAsia="he-IL"/>
        </w:rPr>
        <w:t xml:space="preserve">2023 18% מהחשמל בישראל יוצר על ידי פחם וזו ירידה </w:t>
      </w:r>
      <w:bookmarkStart w:id="4412" w:name="_ETM_Q1_7152690"/>
      <w:bookmarkEnd w:id="4412"/>
      <w:r>
        <w:rPr>
          <w:rFonts w:hint="cs"/>
          <w:rtl/>
          <w:lang w:eastAsia="he-IL"/>
        </w:rPr>
        <w:t>עקבית לעומת שנים קודמות.</w:t>
      </w:r>
      <w:bookmarkStart w:id="4413" w:name="_ETM_Q1_7151969"/>
      <w:bookmarkEnd w:id="4413"/>
    </w:p>
    <w:p w14:paraId="49C71AC1" w14:textId="77777777" w:rsidR="00D92255" w:rsidRDefault="00D92255" w:rsidP="00D92255">
      <w:pPr>
        <w:rPr>
          <w:rtl/>
          <w:lang w:eastAsia="he-IL"/>
        </w:rPr>
      </w:pPr>
      <w:bookmarkStart w:id="4414" w:name="_ETM_Q1_7152058"/>
      <w:bookmarkStart w:id="4415" w:name="_ETM_Q1_7153233"/>
      <w:bookmarkEnd w:id="4414"/>
      <w:bookmarkEnd w:id="4415"/>
    </w:p>
    <w:p w14:paraId="00633A53" w14:textId="775C3870" w:rsidR="00D92255" w:rsidRDefault="00D92255" w:rsidP="00D92255">
      <w:pPr>
        <w:pStyle w:val="a4"/>
        <w:keepNext/>
        <w:rPr>
          <w:rtl/>
        </w:rPr>
      </w:pPr>
      <w:bookmarkStart w:id="4416" w:name="ET_speaker_5519_542"/>
      <w:r w:rsidRPr="00D92255">
        <w:rPr>
          <w:rStyle w:val="TagStyle"/>
          <w:rtl/>
        </w:rPr>
        <w:t xml:space="preserve"> &lt;&lt; דובר &gt;&gt; </w:t>
      </w:r>
      <w:r>
        <w:rPr>
          <w:rtl/>
        </w:rPr>
        <w:t>שרן מרים השכל (הימין הממלכתי):</w:t>
      </w:r>
      <w:r w:rsidRPr="00D92255">
        <w:rPr>
          <w:rStyle w:val="TagStyle"/>
          <w:rtl/>
        </w:rPr>
        <w:t xml:space="preserve"> &lt;&lt; דובר &gt;&gt;</w:t>
      </w:r>
      <w:r w:rsidR="005B7191">
        <w:rPr>
          <w:rtl/>
        </w:rPr>
        <w:t xml:space="preserve"> </w:t>
      </w:r>
      <w:bookmarkEnd w:id="4416"/>
    </w:p>
    <w:p w14:paraId="5B20DDC1" w14:textId="77777777" w:rsidR="00D92255" w:rsidRDefault="00D92255" w:rsidP="00D92255">
      <w:pPr>
        <w:pStyle w:val="KeepWithNext"/>
        <w:rPr>
          <w:rtl/>
          <w:lang w:eastAsia="he-IL"/>
        </w:rPr>
      </w:pPr>
    </w:p>
    <w:p w14:paraId="1ED6B8A4" w14:textId="3C7685DF" w:rsidR="00D92255" w:rsidRDefault="00D92255" w:rsidP="00D92255">
      <w:pPr>
        <w:rPr>
          <w:rtl/>
          <w:lang w:eastAsia="he-IL"/>
        </w:rPr>
      </w:pPr>
      <w:bookmarkStart w:id="4417" w:name="_ETM_Q1_7153666"/>
      <w:bookmarkStart w:id="4418" w:name="_ETM_Q1_7153703"/>
      <w:bookmarkEnd w:id="4417"/>
      <w:bookmarkEnd w:id="4418"/>
      <w:r>
        <w:rPr>
          <w:rFonts w:hint="cs"/>
          <w:rtl/>
          <w:lang w:eastAsia="he-IL"/>
        </w:rPr>
        <w:t xml:space="preserve">לעומת 2022? </w:t>
      </w:r>
    </w:p>
    <w:p w14:paraId="1B90EB88" w14:textId="77777777" w:rsidR="00D92255" w:rsidRDefault="00D92255" w:rsidP="00D92255">
      <w:pPr>
        <w:rPr>
          <w:rtl/>
          <w:lang w:eastAsia="he-IL"/>
        </w:rPr>
      </w:pPr>
      <w:bookmarkStart w:id="4419" w:name="_ETM_Q1_7156480"/>
      <w:bookmarkStart w:id="4420" w:name="_ETM_Q1_7156550"/>
      <w:bookmarkStart w:id="4421" w:name="_ETM_Q1_7157769"/>
      <w:bookmarkEnd w:id="4419"/>
      <w:bookmarkEnd w:id="4420"/>
      <w:bookmarkEnd w:id="4421"/>
    </w:p>
    <w:p w14:paraId="58D6BB3A" w14:textId="75202031" w:rsidR="00D92255" w:rsidRDefault="00D92255" w:rsidP="00D92255">
      <w:pPr>
        <w:pStyle w:val="af9"/>
        <w:keepNext/>
        <w:rPr>
          <w:rtl/>
          <w:lang w:eastAsia="he-IL"/>
        </w:rPr>
      </w:pPr>
      <w:bookmarkStart w:id="4422" w:name="ET_guest_רון_אייפר_543"/>
      <w:r w:rsidRPr="00D92255">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D92255">
        <w:rPr>
          <w:rStyle w:val="TagStyle"/>
          <w:rtl/>
        </w:rPr>
        <w:t xml:space="preserve"> &lt;&lt; אורח &gt;&gt;</w:t>
      </w:r>
      <w:r w:rsidR="005B7191">
        <w:rPr>
          <w:rtl/>
          <w:lang w:eastAsia="he-IL"/>
        </w:rPr>
        <w:t xml:space="preserve"> </w:t>
      </w:r>
      <w:bookmarkEnd w:id="4422"/>
    </w:p>
    <w:p w14:paraId="1F4D489E" w14:textId="77777777" w:rsidR="00D92255" w:rsidRDefault="00D92255" w:rsidP="00D92255">
      <w:pPr>
        <w:pStyle w:val="KeepWithNext"/>
        <w:rPr>
          <w:rtl/>
          <w:lang w:eastAsia="he-IL"/>
        </w:rPr>
      </w:pPr>
    </w:p>
    <w:p w14:paraId="4D4603F6" w14:textId="3E6B2364" w:rsidR="00D92255" w:rsidRDefault="00D92255" w:rsidP="00D92255">
      <w:pPr>
        <w:rPr>
          <w:rtl/>
          <w:lang w:eastAsia="he-IL"/>
        </w:rPr>
      </w:pPr>
      <w:bookmarkStart w:id="4423" w:name="_ETM_Q1_7158173"/>
      <w:bookmarkStart w:id="4424" w:name="_ETM_Q1_7158202"/>
      <w:bookmarkEnd w:id="4423"/>
      <w:bookmarkEnd w:id="4424"/>
      <w:r>
        <w:rPr>
          <w:rFonts w:hint="cs"/>
          <w:rtl/>
          <w:lang w:eastAsia="he-IL"/>
        </w:rPr>
        <w:t xml:space="preserve">ב-2022 זה היה 22%, </w:t>
      </w:r>
      <w:bookmarkStart w:id="4425" w:name="_ETM_Q1_7155806"/>
      <w:bookmarkEnd w:id="4425"/>
      <w:r>
        <w:rPr>
          <w:rFonts w:hint="cs"/>
          <w:rtl/>
          <w:lang w:eastAsia="he-IL"/>
        </w:rPr>
        <w:t xml:space="preserve">ב-2021 23%. </w:t>
      </w:r>
      <w:bookmarkStart w:id="4426" w:name="_ETM_Q1_7163929"/>
      <w:bookmarkEnd w:id="4426"/>
    </w:p>
    <w:p w14:paraId="4AE55244" w14:textId="77777777" w:rsidR="00D92255" w:rsidRDefault="00D92255" w:rsidP="00D92255">
      <w:pPr>
        <w:rPr>
          <w:rtl/>
          <w:lang w:eastAsia="he-IL"/>
        </w:rPr>
      </w:pPr>
      <w:bookmarkStart w:id="4427" w:name="_ETM_Q1_7164029"/>
      <w:bookmarkStart w:id="4428" w:name="_ETM_Q1_7160795"/>
      <w:bookmarkEnd w:id="4427"/>
      <w:bookmarkEnd w:id="4428"/>
    </w:p>
    <w:p w14:paraId="2634F9F3" w14:textId="055FA46C" w:rsidR="00D92255" w:rsidRDefault="00D92255" w:rsidP="00D92255">
      <w:pPr>
        <w:pStyle w:val="a4"/>
        <w:keepNext/>
        <w:rPr>
          <w:rtl/>
        </w:rPr>
      </w:pPr>
      <w:bookmarkStart w:id="4429" w:name="ET_speaker_6347_544"/>
      <w:r w:rsidRPr="00D92255">
        <w:rPr>
          <w:rStyle w:val="TagStyle"/>
          <w:rtl/>
        </w:rPr>
        <w:t xml:space="preserve"> &lt;&lt; דובר &gt;&gt; </w:t>
      </w:r>
      <w:r>
        <w:rPr>
          <w:rtl/>
        </w:rPr>
        <w:t>אלי דלל (הליכוד):</w:t>
      </w:r>
      <w:r w:rsidRPr="00D92255">
        <w:rPr>
          <w:rStyle w:val="TagStyle"/>
          <w:rtl/>
        </w:rPr>
        <w:t xml:space="preserve"> &lt;&lt; דובר &gt;&gt;</w:t>
      </w:r>
      <w:r w:rsidR="005B7191">
        <w:rPr>
          <w:rtl/>
        </w:rPr>
        <w:t xml:space="preserve"> </w:t>
      </w:r>
      <w:bookmarkEnd w:id="4429"/>
    </w:p>
    <w:p w14:paraId="791B05B5" w14:textId="77777777" w:rsidR="00D92255" w:rsidRDefault="00D92255" w:rsidP="00D92255">
      <w:pPr>
        <w:pStyle w:val="KeepWithNext"/>
        <w:rPr>
          <w:rtl/>
          <w:lang w:eastAsia="he-IL"/>
        </w:rPr>
      </w:pPr>
    </w:p>
    <w:p w14:paraId="1519C57E" w14:textId="18439378" w:rsidR="00D92255" w:rsidRDefault="00D92255" w:rsidP="00D92255">
      <w:pPr>
        <w:rPr>
          <w:rtl/>
          <w:lang w:eastAsia="he-IL"/>
        </w:rPr>
      </w:pPr>
      <w:bookmarkStart w:id="4430" w:name="_ETM_Q1_7161215"/>
      <w:bookmarkStart w:id="4431" w:name="_ETM_Q1_7161281"/>
      <w:bookmarkEnd w:id="4430"/>
      <w:bookmarkEnd w:id="4431"/>
      <w:r>
        <w:rPr>
          <w:rFonts w:hint="cs"/>
          <w:rtl/>
          <w:lang w:eastAsia="he-IL"/>
        </w:rPr>
        <w:t xml:space="preserve">אני רוצה להבין, זה מסך הכול השוק </w:t>
      </w:r>
      <w:bookmarkStart w:id="4432" w:name="_ETM_Q1_7163246"/>
      <w:bookmarkEnd w:id="4432"/>
      <w:r>
        <w:rPr>
          <w:rFonts w:hint="cs"/>
          <w:rtl/>
          <w:lang w:eastAsia="he-IL"/>
        </w:rPr>
        <w:t xml:space="preserve">או רק בחברת חשמל? </w:t>
      </w:r>
      <w:bookmarkStart w:id="4433" w:name="_ETM_Q1_7162163"/>
      <w:bookmarkEnd w:id="4433"/>
    </w:p>
    <w:p w14:paraId="007B9816" w14:textId="77777777" w:rsidR="00D92255" w:rsidRDefault="00D92255" w:rsidP="00D92255">
      <w:pPr>
        <w:rPr>
          <w:rtl/>
          <w:lang w:eastAsia="he-IL"/>
        </w:rPr>
      </w:pPr>
      <w:bookmarkStart w:id="4434" w:name="_ETM_Q1_7162235"/>
      <w:bookmarkStart w:id="4435" w:name="_ETM_Q1_7163751"/>
      <w:bookmarkEnd w:id="4434"/>
      <w:bookmarkEnd w:id="4435"/>
    </w:p>
    <w:p w14:paraId="573611D6" w14:textId="6BF111B9" w:rsidR="00D92255" w:rsidRDefault="00D92255" w:rsidP="00D92255">
      <w:pPr>
        <w:pStyle w:val="af9"/>
        <w:keepNext/>
        <w:rPr>
          <w:rtl/>
          <w:lang w:eastAsia="he-IL"/>
        </w:rPr>
      </w:pPr>
      <w:bookmarkStart w:id="4436" w:name="ET_guest_רון_אייפר_545"/>
      <w:r w:rsidRPr="00D92255">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D92255">
        <w:rPr>
          <w:rStyle w:val="TagStyle"/>
          <w:rtl/>
        </w:rPr>
        <w:t xml:space="preserve"> &lt;&lt; אורח &gt;&gt;</w:t>
      </w:r>
      <w:r w:rsidR="005B7191">
        <w:rPr>
          <w:rtl/>
          <w:lang w:eastAsia="he-IL"/>
        </w:rPr>
        <w:t xml:space="preserve"> </w:t>
      </w:r>
      <w:bookmarkEnd w:id="4436"/>
    </w:p>
    <w:p w14:paraId="2DEBADA2" w14:textId="77777777" w:rsidR="00D92255" w:rsidRDefault="00D92255" w:rsidP="00D92255">
      <w:pPr>
        <w:pStyle w:val="KeepWithNext"/>
        <w:rPr>
          <w:rtl/>
          <w:lang w:eastAsia="he-IL"/>
        </w:rPr>
      </w:pPr>
    </w:p>
    <w:p w14:paraId="2E074671" w14:textId="6DF36A31" w:rsidR="00D92255" w:rsidRDefault="00D92255" w:rsidP="00D92255">
      <w:pPr>
        <w:rPr>
          <w:rtl/>
          <w:lang w:eastAsia="he-IL"/>
        </w:rPr>
      </w:pPr>
      <w:bookmarkStart w:id="4437" w:name="_ETM_Q1_7164606"/>
      <w:bookmarkEnd w:id="4437"/>
      <w:r>
        <w:rPr>
          <w:rFonts w:hint="cs"/>
          <w:rtl/>
          <w:lang w:eastAsia="he-IL"/>
        </w:rPr>
        <w:t>מ</w:t>
      </w:r>
      <w:bookmarkStart w:id="4438" w:name="_ETM_Q1_7164675"/>
      <w:bookmarkEnd w:id="4438"/>
      <w:r>
        <w:rPr>
          <w:rFonts w:hint="cs"/>
          <w:rtl/>
          <w:lang w:eastAsia="he-IL"/>
        </w:rPr>
        <w:t xml:space="preserve">סך ייצור החשמל במשק. מגמת </w:t>
      </w:r>
      <w:bookmarkStart w:id="4439" w:name="_ETM_Q1_7171975"/>
      <w:bookmarkEnd w:id="4439"/>
      <w:r>
        <w:rPr>
          <w:rFonts w:hint="cs"/>
          <w:rtl/>
          <w:lang w:eastAsia="he-IL"/>
        </w:rPr>
        <w:t>הירידה תימשך בוודאות, מדוע? שני תהליכים קורים שמורידים</w:t>
      </w:r>
      <w:bookmarkStart w:id="4440" w:name="_ETM_Q1_7178428"/>
      <w:bookmarkEnd w:id="4440"/>
      <w:r>
        <w:rPr>
          <w:rFonts w:hint="cs"/>
          <w:rtl/>
          <w:lang w:eastAsia="he-IL"/>
        </w:rPr>
        <w:t xml:space="preserve"> את כמות השימוש בפחם במשק, מצד אחד אנחנו מוציאים תחנות</w:t>
      </w:r>
      <w:bookmarkStart w:id="4441" w:name="_ETM_Q1_7184026"/>
      <w:bookmarkEnd w:id="4441"/>
      <w:r>
        <w:rPr>
          <w:rFonts w:hint="cs"/>
          <w:rtl/>
          <w:lang w:eastAsia="he-IL"/>
        </w:rPr>
        <w:t xml:space="preserve"> כוח פחמיות מכלל שימוש ברגע שייכנסו תחנות כוח</w:t>
      </w:r>
      <w:bookmarkStart w:id="4442" w:name="_ETM_Q1_7189808"/>
      <w:bookmarkEnd w:id="4442"/>
      <w:r>
        <w:rPr>
          <w:rFonts w:hint="cs"/>
          <w:rtl/>
          <w:lang w:eastAsia="he-IL"/>
        </w:rPr>
        <w:t xml:space="preserve"> חדשות שפועלות בגז טבעי. תחנת הכוח הראשונה</w:t>
      </w:r>
      <w:bookmarkStart w:id="4443" w:name="_ETM_Q1_7192889"/>
      <w:bookmarkEnd w:id="4443"/>
      <w:r>
        <w:rPr>
          <w:rFonts w:hint="cs"/>
          <w:rtl/>
          <w:lang w:eastAsia="he-IL"/>
        </w:rPr>
        <w:t xml:space="preserve"> שתיכנס לגז טבעי צריכה לקרות בשבועות הקרובים, באתר אורות </w:t>
      </w:r>
      <w:bookmarkStart w:id="4444" w:name="_ETM_Q1_7194992"/>
      <w:bookmarkEnd w:id="4444"/>
      <w:r>
        <w:rPr>
          <w:rFonts w:hint="cs"/>
          <w:rtl/>
          <w:lang w:eastAsia="he-IL"/>
        </w:rPr>
        <w:t xml:space="preserve">רבין בחדרה תיכנס תחנה שנקראת </w:t>
      </w:r>
      <w:proofErr w:type="spellStart"/>
      <w:r>
        <w:rPr>
          <w:rFonts w:hint="cs"/>
          <w:rtl/>
          <w:lang w:eastAsia="he-IL"/>
        </w:rPr>
        <w:t>מחז"מ</w:t>
      </w:r>
      <w:proofErr w:type="spellEnd"/>
      <w:r>
        <w:rPr>
          <w:rFonts w:hint="cs"/>
          <w:rtl/>
          <w:lang w:eastAsia="he-IL"/>
        </w:rPr>
        <w:t xml:space="preserve"> 70, תחנה בגז</w:t>
      </w:r>
      <w:bookmarkStart w:id="4445" w:name="_ETM_Q1_7200896"/>
      <w:bookmarkEnd w:id="4445"/>
      <w:r>
        <w:rPr>
          <w:rFonts w:hint="cs"/>
          <w:rtl/>
          <w:lang w:eastAsia="he-IL"/>
        </w:rPr>
        <w:t xml:space="preserve"> של חברת חשמל, צפוי לקרות בשבועות הקרובים ומיד אנחנו</w:t>
      </w:r>
      <w:bookmarkStart w:id="4446" w:name="_ETM_Q1_7205902"/>
      <w:bookmarkEnd w:id="4446"/>
      <w:r>
        <w:rPr>
          <w:rFonts w:hint="cs"/>
          <w:rtl/>
          <w:lang w:eastAsia="he-IL"/>
        </w:rPr>
        <w:t xml:space="preserve"> סוגרים שתי יחידות פחמיות. </w:t>
      </w:r>
    </w:p>
    <w:p w14:paraId="190A7D9C" w14:textId="77777777" w:rsidR="00D92255" w:rsidRDefault="00D92255" w:rsidP="00D92255">
      <w:pPr>
        <w:rPr>
          <w:rtl/>
          <w:lang w:eastAsia="he-IL"/>
        </w:rPr>
      </w:pPr>
      <w:bookmarkStart w:id="4447" w:name="_ETM_Q1_7204977"/>
      <w:bookmarkStart w:id="4448" w:name="_ETM_Q1_7205090"/>
      <w:bookmarkEnd w:id="4447"/>
      <w:bookmarkEnd w:id="4448"/>
    </w:p>
    <w:p w14:paraId="7E2C1B25" w14:textId="688B116E" w:rsidR="00D92255" w:rsidRDefault="00D92255" w:rsidP="00D92255">
      <w:pPr>
        <w:pStyle w:val="a4"/>
        <w:keepNext/>
        <w:rPr>
          <w:rtl/>
        </w:rPr>
      </w:pPr>
      <w:bookmarkStart w:id="4449" w:name="ET_speaker_5519_547"/>
      <w:r w:rsidRPr="00D92255">
        <w:rPr>
          <w:rStyle w:val="TagStyle"/>
          <w:rtl/>
        </w:rPr>
        <w:t xml:space="preserve"> &lt;&lt; דובר &gt;&gt; </w:t>
      </w:r>
      <w:r>
        <w:rPr>
          <w:rtl/>
        </w:rPr>
        <w:t>שרן מרים השכל (הימין הממלכתי):</w:t>
      </w:r>
      <w:r w:rsidRPr="00D92255">
        <w:rPr>
          <w:rStyle w:val="TagStyle"/>
          <w:rtl/>
        </w:rPr>
        <w:t xml:space="preserve"> &lt;&lt; דובר &gt;&gt;</w:t>
      </w:r>
      <w:r w:rsidR="005B7191">
        <w:rPr>
          <w:rtl/>
        </w:rPr>
        <w:t xml:space="preserve"> </w:t>
      </w:r>
      <w:bookmarkEnd w:id="4449"/>
    </w:p>
    <w:p w14:paraId="51004EDC" w14:textId="77777777" w:rsidR="00D92255" w:rsidRDefault="00D92255" w:rsidP="00D92255">
      <w:pPr>
        <w:pStyle w:val="KeepWithNext"/>
        <w:rPr>
          <w:rtl/>
          <w:lang w:eastAsia="he-IL"/>
        </w:rPr>
      </w:pPr>
    </w:p>
    <w:p w14:paraId="595404D9" w14:textId="22807EAC" w:rsidR="00D92255" w:rsidRPr="00D92255" w:rsidRDefault="00D92255" w:rsidP="00D92255">
      <w:pPr>
        <w:rPr>
          <w:rtl/>
          <w:lang w:eastAsia="he-IL"/>
        </w:rPr>
      </w:pPr>
      <w:r>
        <w:rPr>
          <w:rFonts w:hint="cs"/>
          <w:rtl/>
          <w:lang w:eastAsia="he-IL"/>
        </w:rPr>
        <w:t>ו</w:t>
      </w:r>
      <w:bookmarkStart w:id="4450" w:name="_ETM_Q1_7207496"/>
      <w:bookmarkStart w:id="4451" w:name="_ETM_Q1_7207559"/>
      <w:bookmarkEnd w:id="4450"/>
      <w:bookmarkEnd w:id="4451"/>
      <w:r>
        <w:rPr>
          <w:rFonts w:hint="cs"/>
          <w:rtl/>
          <w:lang w:eastAsia="he-IL"/>
        </w:rPr>
        <w:t>בכמה אחוז זה מוריד את השימוש?</w:t>
      </w:r>
      <w:bookmarkStart w:id="4452" w:name="_ETM_Q1_7209569"/>
      <w:bookmarkEnd w:id="4452"/>
      <w:r>
        <w:rPr>
          <w:rFonts w:hint="cs"/>
          <w:rtl/>
          <w:lang w:eastAsia="he-IL"/>
        </w:rPr>
        <w:t xml:space="preserve"> </w:t>
      </w:r>
    </w:p>
    <w:p w14:paraId="5817843E" w14:textId="77777777" w:rsidR="00D92255" w:rsidRDefault="00D92255" w:rsidP="00D92255">
      <w:pPr>
        <w:rPr>
          <w:rtl/>
          <w:lang w:eastAsia="he-IL"/>
        </w:rPr>
      </w:pPr>
      <w:bookmarkStart w:id="4453" w:name="_ETM_Q1_7167470"/>
      <w:bookmarkStart w:id="4454" w:name="_ETM_Q1_7167580"/>
      <w:bookmarkStart w:id="4455" w:name="_ETM_Q1_7170550"/>
      <w:bookmarkEnd w:id="4453"/>
      <w:bookmarkEnd w:id="4454"/>
      <w:bookmarkEnd w:id="4455"/>
    </w:p>
    <w:p w14:paraId="3DCA6092" w14:textId="42E07999" w:rsidR="00D92255" w:rsidRDefault="00D92255" w:rsidP="00D92255">
      <w:pPr>
        <w:pStyle w:val="af9"/>
        <w:keepNext/>
        <w:rPr>
          <w:rtl/>
          <w:lang w:eastAsia="he-IL"/>
        </w:rPr>
      </w:pPr>
      <w:bookmarkStart w:id="4456" w:name="ET_guest_רון_אייפר_546"/>
      <w:r w:rsidRPr="00D92255">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D92255">
        <w:rPr>
          <w:rStyle w:val="TagStyle"/>
          <w:rtl/>
        </w:rPr>
        <w:t xml:space="preserve"> &lt;&lt; אורח &gt;&gt;</w:t>
      </w:r>
      <w:r w:rsidR="005B7191">
        <w:rPr>
          <w:rtl/>
          <w:lang w:eastAsia="he-IL"/>
        </w:rPr>
        <w:t xml:space="preserve"> </w:t>
      </w:r>
      <w:bookmarkEnd w:id="4456"/>
    </w:p>
    <w:p w14:paraId="27A442AC" w14:textId="77777777" w:rsidR="00D92255" w:rsidRDefault="00D92255" w:rsidP="00D92255">
      <w:pPr>
        <w:pStyle w:val="KeepWithNext"/>
        <w:rPr>
          <w:rtl/>
          <w:lang w:eastAsia="he-IL"/>
        </w:rPr>
      </w:pPr>
    </w:p>
    <w:p w14:paraId="45FCFC42" w14:textId="3DC75D4B" w:rsidR="00D92255" w:rsidRDefault="00D92255" w:rsidP="00D92255">
      <w:pPr>
        <w:rPr>
          <w:rtl/>
          <w:lang w:eastAsia="he-IL"/>
        </w:rPr>
      </w:pPr>
      <w:bookmarkStart w:id="4457" w:name="_ETM_Q1_7171246"/>
      <w:bookmarkStart w:id="4458" w:name="_ETM_Q1_7171315"/>
      <w:bookmarkEnd w:id="4457"/>
      <w:bookmarkEnd w:id="4458"/>
      <w:r>
        <w:rPr>
          <w:rFonts w:hint="cs"/>
          <w:rtl/>
          <w:lang w:eastAsia="he-IL"/>
        </w:rPr>
        <w:t xml:space="preserve">זה יוריד בצורה דרמטית. אני לא רוצה להגיד לך סתם, </w:t>
      </w:r>
      <w:bookmarkStart w:id="4459" w:name="_ETM_Q1_7211861"/>
      <w:bookmarkEnd w:id="4459"/>
      <w:r>
        <w:rPr>
          <w:rFonts w:hint="cs"/>
          <w:rtl/>
          <w:lang w:eastAsia="he-IL"/>
        </w:rPr>
        <w:t xml:space="preserve">אבל זה יוריד בצורה דרמטית. </w:t>
      </w:r>
    </w:p>
    <w:p w14:paraId="6878A668" w14:textId="77777777" w:rsidR="00D92255" w:rsidRDefault="00D92255" w:rsidP="00D92255">
      <w:pPr>
        <w:rPr>
          <w:rtl/>
          <w:lang w:eastAsia="he-IL"/>
        </w:rPr>
      </w:pPr>
      <w:bookmarkStart w:id="4460" w:name="_ETM_Q1_7212134"/>
      <w:bookmarkStart w:id="4461" w:name="_ETM_Q1_7212238"/>
      <w:bookmarkStart w:id="4462" w:name="_ETM_Q1_7212742"/>
      <w:bookmarkEnd w:id="4460"/>
      <w:bookmarkEnd w:id="4461"/>
      <w:bookmarkEnd w:id="4462"/>
    </w:p>
    <w:p w14:paraId="24A4FB9C" w14:textId="47320450" w:rsidR="00D92255" w:rsidRDefault="00D92255" w:rsidP="00D92255">
      <w:pPr>
        <w:pStyle w:val="a4"/>
        <w:keepNext/>
        <w:rPr>
          <w:rtl/>
        </w:rPr>
      </w:pPr>
      <w:bookmarkStart w:id="4463" w:name="ET_speaker_5519_548"/>
      <w:r w:rsidRPr="00D92255">
        <w:rPr>
          <w:rStyle w:val="TagStyle"/>
          <w:rtl/>
        </w:rPr>
        <w:t xml:space="preserve"> &lt;&lt; דובר &gt;&gt; </w:t>
      </w:r>
      <w:r>
        <w:rPr>
          <w:rtl/>
        </w:rPr>
        <w:t>שרן מרים השכל (הימין הממלכתי):</w:t>
      </w:r>
      <w:r w:rsidRPr="00D92255">
        <w:rPr>
          <w:rStyle w:val="TagStyle"/>
          <w:rtl/>
        </w:rPr>
        <w:t xml:space="preserve"> &lt;&lt; דובר &gt;&gt;</w:t>
      </w:r>
      <w:r w:rsidR="005B7191">
        <w:rPr>
          <w:rtl/>
        </w:rPr>
        <w:t xml:space="preserve"> </w:t>
      </w:r>
      <w:bookmarkEnd w:id="4463"/>
    </w:p>
    <w:p w14:paraId="5FA0178D" w14:textId="77777777" w:rsidR="00D92255" w:rsidRDefault="00D92255" w:rsidP="00D92255">
      <w:pPr>
        <w:pStyle w:val="KeepWithNext"/>
        <w:rPr>
          <w:rtl/>
          <w:lang w:eastAsia="he-IL"/>
        </w:rPr>
      </w:pPr>
    </w:p>
    <w:p w14:paraId="728E852B" w14:textId="61DC26E3" w:rsidR="00D92255" w:rsidRDefault="00D92255" w:rsidP="00D92255">
      <w:pPr>
        <w:rPr>
          <w:rtl/>
          <w:lang w:eastAsia="he-IL"/>
        </w:rPr>
      </w:pPr>
      <w:bookmarkStart w:id="4464" w:name="_ETM_Q1_7213418"/>
      <w:bookmarkStart w:id="4465" w:name="_ETM_Q1_7213490"/>
      <w:bookmarkEnd w:id="4464"/>
      <w:bookmarkEnd w:id="4465"/>
      <w:r>
        <w:rPr>
          <w:rFonts w:hint="cs"/>
          <w:rtl/>
          <w:lang w:eastAsia="he-IL"/>
        </w:rPr>
        <w:t xml:space="preserve">בהערכה הכי שמרנית של </w:t>
      </w:r>
      <w:bookmarkStart w:id="4466" w:name="_ETM_Q1_7216238"/>
      <w:bookmarkEnd w:id="4466"/>
      <w:r>
        <w:rPr>
          <w:rFonts w:hint="cs"/>
          <w:rtl/>
          <w:lang w:eastAsia="he-IL"/>
        </w:rPr>
        <w:t>כיוון?</w:t>
      </w:r>
      <w:r>
        <w:rPr>
          <w:lang w:eastAsia="he-IL"/>
        </w:rPr>
        <w:t xml:space="preserve"> </w:t>
      </w:r>
      <w:bookmarkStart w:id="4467" w:name="_ETM_Q1_7214597"/>
      <w:bookmarkEnd w:id="4467"/>
    </w:p>
    <w:p w14:paraId="459D64E2" w14:textId="77777777" w:rsidR="00D92255" w:rsidRDefault="00D92255" w:rsidP="00D92255">
      <w:pPr>
        <w:rPr>
          <w:rtl/>
          <w:lang w:eastAsia="he-IL"/>
        </w:rPr>
      </w:pPr>
      <w:bookmarkStart w:id="4468" w:name="_ETM_Q1_7214689"/>
      <w:bookmarkStart w:id="4469" w:name="_ETM_Q1_7215662"/>
      <w:bookmarkEnd w:id="4468"/>
      <w:bookmarkEnd w:id="4469"/>
    </w:p>
    <w:p w14:paraId="6253475E" w14:textId="74AD9502" w:rsidR="00D92255" w:rsidRDefault="00D92255" w:rsidP="00D92255">
      <w:pPr>
        <w:pStyle w:val="af9"/>
        <w:keepNext/>
        <w:rPr>
          <w:rtl/>
          <w:lang w:eastAsia="he-IL"/>
        </w:rPr>
      </w:pPr>
      <w:bookmarkStart w:id="4470" w:name="ET_guest_רון_אייפר_549"/>
      <w:r w:rsidRPr="00D92255">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D92255">
        <w:rPr>
          <w:rStyle w:val="TagStyle"/>
          <w:rtl/>
        </w:rPr>
        <w:t xml:space="preserve"> &lt;&lt; אורח &gt;&gt;</w:t>
      </w:r>
      <w:r w:rsidR="005B7191">
        <w:rPr>
          <w:rtl/>
          <w:lang w:eastAsia="he-IL"/>
        </w:rPr>
        <w:t xml:space="preserve"> </w:t>
      </w:r>
      <w:bookmarkEnd w:id="4470"/>
    </w:p>
    <w:p w14:paraId="7B4EDE46" w14:textId="77777777" w:rsidR="00D92255" w:rsidRDefault="00D92255" w:rsidP="00D92255">
      <w:pPr>
        <w:pStyle w:val="KeepWithNext"/>
        <w:rPr>
          <w:rtl/>
          <w:lang w:eastAsia="he-IL"/>
        </w:rPr>
      </w:pPr>
    </w:p>
    <w:p w14:paraId="468DCCC8" w14:textId="6CB5BFFC" w:rsidR="00D92255" w:rsidRDefault="00D92255" w:rsidP="00D92255">
      <w:pPr>
        <w:rPr>
          <w:rtl/>
          <w:lang w:eastAsia="he-IL"/>
        </w:rPr>
      </w:pPr>
      <w:bookmarkStart w:id="4471" w:name="_ETM_Q1_7216318"/>
      <w:bookmarkStart w:id="4472" w:name="_ETM_Q1_7216382"/>
      <w:bookmarkEnd w:id="4471"/>
      <w:bookmarkEnd w:id="4472"/>
      <w:r>
        <w:rPr>
          <w:rFonts w:hint="cs"/>
          <w:rtl/>
          <w:lang w:eastAsia="he-IL"/>
        </w:rPr>
        <w:t xml:space="preserve">אני לא יכול להגיד לך. </w:t>
      </w:r>
      <w:bookmarkStart w:id="4473" w:name="_ETM_Q1_7214393"/>
      <w:bookmarkEnd w:id="4473"/>
    </w:p>
    <w:p w14:paraId="54D612F9" w14:textId="77777777" w:rsidR="00D92255" w:rsidRDefault="00D92255" w:rsidP="00D92255">
      <w:pPr>
        <w:rPr>
          <w:rtl/>
          <w:lang w:eastAsia="he-IL"/>
        </w:rPr>
      </w:pPr>
      <w:bookmarkStart w:id="4474" w:name="_ETM_Q1_7214535"/>
      <w:bookmarkEnd w:id="4474"/>
    </w:p>
    <w:p w14:paraId="042236D4" w14:textId="52456713" w:rsidR="00D92255" w:rsidRDefault="00D92255" w:rsidP="00D92255">
      <w:pPr>
        <w:pStyle w:val="a4"/>
        <w:keepNext/>
        <w:rPr>
          <w:rtl/>
        </w:rPr>
      </w:pPr>
      <w:bookmarkStart w:id="4475" w:name="ET_speaker_5519_550"/>
      <w:r w:rsidRPr="00D92255">
        <w:rPr>
          <w:rStyle w:val="TagStyle"/>
          <w:rtl/>
        </w:rPr>
        <w:t xml:space="preserve"> &lt;&lt; דובר &gt;&gt; </w:t>
      </w:r>
      <w:r>
        <w:rPr>
          <w:rtl/>
        </w:rPr>
        <w:t>שרן מרים השכל (הימין הממלכתי):</w:t>
      </w:r>
      <w:r w:rsidRPr="00D92255">
        <w:rPr>
          <w:rStyle w:val="TagStyle"/>
          <w:rtl/>
        </w:rPr>
        <w:t xml:space="preserve"> &lt;&lt; דובר &gt;&gt;</w:t>
      </w:r>
      <w:r w:rsidR="005B7191">
        <w:rPr>
          <w:rtl/>
        </w:rPr>
        <w:t xml:space="preserve"> </w:t>
      </w:r>
      <w:bookmarkEnd w:id="4475"/>
    </w:p>
    <w:p w14:paraId="08FA6286" w14:textId="77777777" w:rsidR="00D92255" w:rsidRDefault="00D92255" w:rsidP="00D92255">
      <w:pPr>
        <w:pStyle w:val="KeepWithNext"/>
        <w:rPr>
          <w:rtl/>
          <w:lang w:eastAsia="he-IL"/>
        </w:rPr>
      </w:pPr>
    </w:p>
    <w:p w14:paraId="10A8B8CC" w14:textId="1AF246DB" w:rsidR="00D92255" w:rsidRPr="00D92255" w:rsidRDefault="00D92255" w:rsidP="00D92255">
      <w:pPr>
        <w:rPr>
          <w:rtl/>
          <w:lang w:eastAsia="he-IL"/>
        </w:rPr>
      </w:pPr>
      <w:bookmarkStart w:id="4476" w:name="_ETM_Q1_7218016"/>
      <w:bookmarkStart w:id="4477" w:name="_ETM_Q1_7218063"/>
      <w:bookmarkEnd w:id="4476"/>
      <w:bookmarkEnd w:id="4477"/>
      <w:r>
        <w:rPr>
          <w:rFonts w:hint="cs"/>
          <w:rtl/>
          <w:lang w:eastAsia="he-IL"/>
        </w:rPr>
        <w:t xml:space="preserve">מה, 14%? </w:t>
      </w:r>
    </w:p>
    <w:p w14:paraId="4F5CBA09" w14:textId="77777777" w:rsidR="00D92255" w:rsidRDefault="00D92255" w:rsidP="00D92255">
      <w:pPr>
        <w:rPr>
          <w:rtl/>
          <w:lang w:eastAsia="he-IL"/>
        </w:rPr>
      </w:pPr>
      <w:bookmarkStart w:id="4478" w:name="_ETM_Q1_7161010"/>
      <w:bookmarkStart w:id="4479" w:name="_ETM_Q1_7161068"/>
      <w:bookmarkEnd w:id="4478"/>
      <w:bookmarkEnd w:id="4479"/>
    </w:p>
    <w:p w14:paraId="14EEA03A" w14:textId="712586F6" w:rsidR="00D92255" w:rsidRDefault="00D92255" w:rsidP="00D92255">
      <w:pPr>
        <w:pStyle w:val="a4"/>
        <w:keepNext/>
        <w:rPr>
          <w:rtl/>
        </w:rPr>
      </w:pPr>
      <w:bookmarkStart w:id="4480" w:name="ET_speaker_6127_551"/>
      <w:r w:rsidRPr="00D9225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92255">
        <w:rPr>
          <w:rStyle w:val="TagStyle"/>
          <w:rtl/>
        </w:rPr>
        <w:t xml:space="preserve"> &lt;&lt; דובר &gt;&gt;</w:t>
      </w:r>
      <w:r w:rsidR="005B7191">
        <w:rPr>
          <w:rtl/>
        </w:rPr>
        <w:t xml:space="preserve"> </w:t>
      </w:r>
      <w:bookmarkEnd w:id="4480"/>
    </w:p>
    <w:p w14:paraId="1C60444E" w14:textId="77777777" w:rsidR="00D92255" w:rsidRDefault="00D92255" w:rsidP="00D92255">
      <w:pPr>
        <w:pStyle w:val="KeepWithNext"/>
        <w:rPr>
          <w:rtl/>
          <w:lang w:eastAsia="he-IL"/>
        </w:rPr>
      </w:pPr>
    </w:p>
    <w:p w14:paraId="2681819A" w14:textId="569ED9AD" w:rsidR="00D92255" w:rsidRDefault="00D92255" w:rsidP="00D92255">
      <w:pPr>
        <w:rPr>
          <w:rtl/>
          <w:lang w:eastAsia="he-IL"/>
        </w:rPr>
      </w:pPr>
      <w:bookmarkStart w:id="4481" w:name="_ETM_Q1_7220451"/>
      <w:bookmarkStart w:id="4482" w:name="_ETM_Q1_7220495"/>
      <w:bookmarkEnd w:id="4481"/>
      <w:bookmarkEnd w:id="4482"/>
      <w:r>
        <w:rPr>
          <w:rFonts w:hint="cs"/>
          <w:rtl/>
          <w:lang w:eastAsia="he-IL"/>
        </w:rPr>
        <w:t xml:space="preserve">אני חייב </w:t>
      </w:r>
      <w:bookmarkStart w:id="4483" w:name="_ETM_Q1_7221635"/>
      <w:bookmarkEnd w:id="4483"/>
      <w:r>
        <w:rPr>
          <w:rFonts w:hint="cs"/>
          <w:rtl/>
          <w:lang w:eastAsia="he-IL"/>
        </w:rPr>
        <w:t xml:space="preserve">לשאול, כשאמרתם שב-2025 אנחנו ניפטר מהשימוש בפחם, על מה בניתם? </w:t>
      </w:r>
      <w:bookmarkStart w:id="4484" w:name="_ETM_Q1_7224834"/>
      <w:bookmarkEnd w:id="4484"/>
      <w:r>
        <w:rPr>
          <w:rFonts w:hint="cs"/>
          <w:rtl/>
          <w:lang w:eastAsia="he-IL"/>
        </w:rPr>
        <w:t>הרי עשיתם את החישובים. אז עכשיו אתה אומר שאתם לא</w:t>
      </w:r>
      <w:bookmarkStart w:id="4485" w:name="_ETM_Q1_7228302"/>
      <w:bookmarkEnd w:id="4485"/>
      <w:r>
        <w:rPr>
          <w:rFonts w:hint="cs"/>
          <w:rtl/>
          <w:lang w:eastAsia="he-IL"/>
        </w:rPr>
        <w:t xml:space="preserve"> יודעים. </w:t>
      </w:r>
      <w:bookmarkStart w:id="4486" w:name="_ETM_Q1_7229190"/>
      <w:bookmarkEnd w:id="4486"/>
    </w:p>
    <w:p w14:paraId="4704B9C3" w14:textId="77777777" w:rsidR="00D92255" w:rsidRDefault="00D92255" w:rsidP="00D92255">
      <w:pPr>
        <w:rPr>
          <w:rtl/>
          <w:lang w:eastAsia="he-IL"/>
        </w:rPr>
      </w:pPr>
      <w:bookmarkStart w:id="4487" w:name="_ETM_Q1_7229254"/>
      <w:bookmarkEnd w:id="4487"/>
    </w:p>
    <w:p w14:paraId="7E854E75" w14:textId="67699219" w:rsidR="00D92255" w:rsidRDefault="00D92255" w:rsidP="00D92255">
      <w:pPr>
        <w:pStyle w:val="af9"/>
        <w:keepNext/>
        <w:rPr>
          <w:rtl/>
          <w:lang w:eastAsia="he-IL"/>
        </w:rPr>
      </w:pPr>
      <w:bookmarkStart w:id="4488" w:name="ET_guest_רון_אייפר_552"/>
      <w:r w:rsidRPr="00D92255">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D92255">
        <w:rPr>
          <w:rStyle w:val="TagStyle"/>
          <w:rtl/>
        </w:rPr>
        <w:t xml:space="preserve"> &lt;&lt; אורח &gt;&gt;</w:t>
      </w:r>
      <w:r w:rsidR="005B7191">
        <w:rPr>
          <w:rtl/>
          <w:lang w:eastAsia="he-IL"/>
        </w:rPr>
        <w:t xml:space="preserve"> </w:t>
      </w:r>
      <w:bookmarkEnd w:id="4488"/>
    </w:p>
    <w:p w14:paraId="6675877B" w14:textId="77777777" w:rsidR="00D92255" w:rsidRDefault="00D92255" w:rsidP="00D92255">
      <w:pPr>
        <w:pStyle w:val="KeepWithNext"/>
        <w:rPr>
          <w:rtl/>
          <w:lang w:eastAsia="he-IL"/>
        </w:rPr>
      </w:pPr>
    </w:p>
    <w:p w14:paraId="0E37A71D" w14:textId="67A74F02" w:rsidR="00D92255" w:rsidRDefault="00D92255" w:rsidP="00D92255">
      <w:pPr>
        <w:rPr>
          <w:rtl/>
          <w:lang w:eastAsia="he-IL"/>
        </w:rPr>
      </w:pPr>
      <w:bookmarkStart w:id="4489" w:name="_ETM_Q1_7230344"/>
      <w:bookmarkStart w:id="4490" w:name="_ETM_Q1_7230388"/>
      <w:bookmarkEnd w:id="4489"/>
      <w:bookmarkEnd w:id="4490"/>
      <w:r>
        <w:rPr>
          <w:rFonts w:hint="cs"/>
          <w:rtl/>
          <w:lang w:eastAsia="he-IL"/>
        </w:rPr>
        <w:t>אני רוצה לענות. זה אחת, ותהיה תחנת כוח נוספת</w:t>
      </w:r>
      <w:bookmarkStart w:id="4491" w:name="_ETM_Q1_7233621"/>
      <w:bookmarkEnd w:id="4491"/>
      <w:r>
        <w:rPr>
          <w:rFonts w:hint="cs"/>
          <w:rtl/>
          <w:lang w:eastAsia="he-IL"/>
        </w:rPr>
        <w:t xml:space="preserve"> שתיכנס באתר אורות רבין שתסגור עוד שתי יחידות בחדרה. חוץ </w:t>
      </w:r>
      <w:bookmarkStart w:id="4492" w:name="_ETM_Q1_7238667"/>
      <w:bookmarkEnd w:id="4492"/>
      <w:r>
        <w:rPr>
          <w:rFonts w:hint="cs"/>
          <w:rtl/>
          <w:lang w:eastAsia="he-IL"/>
        </w:rPr>
        <w:t xml:space="preserve">מזה, לשאלתך, חבר הכנסת, שאר היחידות הפחמיות עוברות הסבה, יש </w:t>
      </w:r>
      <w:bookmarkStart w:id="4493" w:name="_ETM_Q1_7245065"/>
      <w:bookmarkEnd w:id="4493"/>
      <w:r>
        <w:rPr>
          <w:rFonts w:hint="cs"/>
          <w:rtl/>
          <w:lang w:eastAsia="he-IL"/>
        </w:rPr>
        <w:t xml:space="preserve">כבר יחידה אחת שעברה הסבה מפחם לשימוש בגז טבעי, אותה </w:t>
      </w:r>
      <w:bookmarkStart w:id="4494" w:name="_ETM_Q1_7250054"/>
      <w:bookmarkEnd w:id="4494"/>
      <w:r>
        <w:rPr>
          <w:rFonts w:hint="cs"/>
          <w:rtl/>
          <w:lang w:eastAsia="he-IL"/>
        </w:rPr>
        <w:t xml:space="preserve">יחידה עצמה עוברת לגז טבעי, וחברת החשמל ברגעים אלו ממש </w:t>
      </w:r>
      <w:bookmarkStart w:id="4495" w:name="_ETM_Q1_7249749"/>
      <w:bookmarkEnd w:id="4495"/>
      <w:r>
        <w:rPr>
          <w:rFonts w:hint="cs"/>
          <w:rtl/>
          <w:lang w:eastAsia="he-IL"/>
        </w:rPr>
        <w:t xml:space="preserve">ממשיכה להסב את התחנות מפחם לגז טבעי. היעד הוא </w:t>
      </w:r>
      <w:bookmarkStart w:id="4496" w:name="_ETM_Q1_7259278"/>
      <w:bookmarkEnd w:id="4496"/>
      <w:r>
        <w:rPr>
          <w:rFonts w:hint="cs"/>
          <w:rtl/>
          <w:lang w:eastAsia="he-IL"/>
        </w:rPr>
        <w:t xml:space="preserve">שב-2026, לפי מדיניות שר האנרגיה, זה שלא יהיה יותר ייצור </w:t>
      </w:r>
      <w:bookmarkStart w:id="4497" w:name="_ETM_Q1_7262311"/>
      <w:bookmarkEnd w:id="4497"/>
      <w:r>
        <w:rPr>
          <w:rFonts w:hint="cs"/>
          <w:rtl/>
          <w:lang w:eastAsia="he-IL"/>
        </w:rPr>
        <w:t xml:space="preserve">חשמל בשגרה מפחם בגלל שתי הסיבות שציינתי. אני לא </w:t>
      </w:r>
      <w:bookmarkStart w:id="4498" w:name="_ETM_Q1_7269183"/>
      <w:bookmarkEnd w:id="4498"/>
      <w:r>
        <w:rPr>
          <w:rFonts w:hint="cs"/>
          <w:rtl/>
          <w:lang w:eastAsia="he-IL"/>
        </w:rPr>
        <w:t xml:space="preserve">הגעתי מוכן </w:t>
      </w:r>
      <w:r w:rsidR="00594101">
        <w:rPr>
          <w:rFonts w:hint="cs"/>
          <w:rtl/>
          <w:lang w:eastAsia="he-IL"/>
        </w:rPr>
        <w:t>ע</w:t>
      </w:r>
      <w:r>
        <w:rPr>
          <w:rFonts w:hint="cs"/>
          <w:rtl/>
          <w:lang w:eastAsia="he-IL"/>
        </w:rPr>
        <w:t xml:space="preserve">ם נתונים, כי לא ידעתי שזה יגיע לפה. </w:t>
      </w:r>
      <w:bookmarkStart w:id="4499" w:name="_ETM_Q1_7273691"/>
      <w:bookmarkEnd w:id="4499"/>
    </w:p>
    <w:p w14:paraId="4DFD94D5" w14:textId="77777777" w:rsidR="00D92255" w:rsidRDefault="00D92255" w:rsidP="00D92255">
      <w:pPr>
        <w:rPr>
          <w:rtl/>
          <w:lang w:eastAsia="he-IL"/>
        </w:rPr>
      </w:pPr>
      <w:bookmarkStart w:id="4500" w:name="_ETM_Q1_7273884"/>
      <w:bookmarkStart w:id="4501" w:name="_ETM_Q1_7273931"/>
      <w:bookmarkStart w:id="4502" w:name="_ETM_Q1_7270542"/>
      <w:bookmarkEnd w:id="4500"/>
      <w:bookmarkEnd w:id="4501"/>
      <w:bookmarkEnd w:id="4502"/>
    </w:p>
    <w:p w14:paraId="012A1608" w14:textId="793E14D7" w:rsidR="00D92255" w:rsidRDefault="00D92255" w:rsidP="00D92255">
      <w:pPr>
        <w:pStyle w:val="a4"/>
        <w:keepNext/>
        <w:rPr>
          <w:rtl/>
        </w:rPr>
      </w:pPr>
      <w:bookmarkStart w:id="4503" w:name="ET_speaker_5519_553"/>
      <w:r w:rsidRPr="00D92255">
        <w:rPr>
          <w:rStyle w:val="TagStyle"/>
          <w:rtl/>
        </w:rPr>
        <w:t xml:space="preserve"> &lt;&lt; דובר &gt;&gt; </w:t>
      </w:r>
      <w:r>
        <w:rPr>
          <w:rtl/>
        </w:rPr>
        <w:t>שרן מרים השכל (הימין הממלכתי):</w:t>
      </w:r>
      <w:r w:rsidRPr="00D92255">
        <w:rPr>
          <w:rStyle w:val="TagStyle"/>
          <w:rtl/>
        </w:rPr>
        <w:t xml:space="preserve"> &lt;&lt; דובר &gt;&gt;</w:t>
      </w:r>
      <w:r w:rsidR="005B7191">
        <w:rPr>
          <w:rtl/>
        </w:rPr>
        <w:t xml:space="preserve"> </w:t>
      </w:r>
      <w:bookmarkEnd w:id="4503"/>
    </w:p>
    <w:p w14:paraId="0E8FF7F2" w14:textId="77777777" w:rsidR="00D92255" w:rsidRDefault="00D92255" w:rsidP="00D92255">
      <w:pPr>
        <w:pStyle w:val="KeepWithNext"/>
        <w:rPr>
          <w:rtl/>
          <w:lang w:eastAsia="he-IL"/>
        </w:rPr>
      </w:pPr>
    </w:p>
    <w:p w14:paraId="1B5A5C38" w14:textId="4B555954" w:rsidR="00D92255" w:rsidRDefault="00D92255" w:rsidP="00D92255">
      <w:pPr>
        <w:rPr>
          <w:rtl/>
          <w:lang w:eastAsia="he-IL"/>
        </w:rPr>
      </w:pPr>
      <w:bookmarkStart w:id="4504" w:name="_ETM_Q1_7270959"/>
      <w:bookmarkStart w:id="4505" w:name="_ETM_Q1_7270998"/>
      <w:bookmarkEnd w:id="4504"/>
      <w:bookmarkEnd w:id="4505"/>
      <w:r>
        <w:rPr>
          <w:rFonts w:hint="cs"/>
          <w:rtl/>
          <w:lang w:eastAsia="he-IL"/>
        </w:rPr>
        <w:t xml:space="preserve">אז אני אנסה להסביר, ינון. </w:t>
      </w:r>
    </w:p>
    <w:p w14:paraId="07DA702E" w14:textId="77777777" w:rsidR="00D92255" w:rsidRDefault="00D92255" w:rsidP="00D92255">
      <w:pPr>
        <w:rPr>
          <w:rtl/>
          <w:lang w:eastAsia="he-IL"/>
        </w:rPr>
      </w:pPr>
      <w:bookmarkStart w:id="4506" w:name="_ETM_Q1_7272397"/>
      <w:bookmarkStart w:id="4507" w:name="_ETM_Q1_7272454"/>
      <w:bookmarkStart w:id="4508" w:name="_ETM_Q1_7273373"/>
      <w:bookmarkEnd w:id="4506"/>
      <w:bookmarkEnd w:id="4507"/>
      <w:bookmarkEnd w:id="4508"/>
    </w:p>
    <w:p w14:paraId="594A673A" w14:textId="22D09A74" w:rsidR="00D92255" w:rsidRDefault="00D92255" w:rsidP="00D92255">
      <w:pPr>
        <w:pStyle w:val="af6"/>
        <w:keepNext/>
        <w:rPr>
          <w:rtl/>
        </w:rPr>
      </w:pPr>
      <w:bookmarkStart w:id="4509" w:name="ET_yor_5726_554"/>
      <w:r w:rsidRPr="00D92255">
        <w:rPr>
          <w:rStyle w:val="TagStyle"/>
          <w:rtl/>
        </w:rPr>
        <w:t xml:space="preserve"> &lt;&lt; יור &gt;&gt; </w:t>
      </w:r>
      <w:r>
        <w:rPr>
          <w:rtl/>
        </w:rPr>
        <w:t>היו"ר ינון אזולאי:</w:t>
      </w:r>
      <w:r w:rsidRPr="00D92255">
        <w:rPr>
          <w:rStyle w:val="TagStyle"/>
          <w:rtl/>
        </w:rPr>
        <w:t xml:space="preserve"> &lt;&lt; יור &gt;&gt;</w:t>
      </w:r>
      <w:r w:rsidR="005B7191">
        <w:rPr>
          <w:rtl/>
        </w:rPr>
        <w:t xml:space="preserve"> </w:t>
      </w:r>
      <w:bookmarkEnd w:id="4509"/>
    </w:p>
    <w:p w14:paraId="49AA4F2C" w14:textId="77777777" w:rsidR="00D92255" w:rsidRDefault="00D92255" w:rsidP="00D92255">
      <w:pPr>
        <w:pStyle w:val="KeepWithNext"/>
        <w:rPr>
          <w:rtl/>
          <w:lang w:eastAsia="he-IL"/>
        </w:rPr>
      </w:pPr>
    </w:p>
    <w:p w14:paraId="08CC2932" w14:textId="76148E0B" w:rsidR="00D92255" w:rsidRDefault="00D92255" w:rsidP="00D92255">
      <w:pPr>
        <w:rPr>
          <w:rtl/>
          <w:lang w:eastAsia="he-IL"/>
        </w:rPr>
      </w:pPr>
      <w:bookmarkStart w:id="4510" w:name="_ETM_Q1_7273773"/>
      <w:bookmarkStart w:id="4511" w:name="_ETM_Q1_7273815"/>
      <w:bookmarkEnd w:id="4510"/>
      <w:bookmarkEnd w:id="4511"/>
      <w:r>
        <w:rPr>
          <w:rFonts w:hint="cs"/>
          <w:rtl/>
          <w:lang w:eastAsia="he-IL"/>
        </w:rPr>
        <w:t xml:space="preserve">אז תביא את הנתונים, </w:t>
      </w:r>
      <w:bookmarkStart w:id="4512" w:name="_ETM_Q1_7276861"/>
      <w:bookmarkEnd w:id="4512"/>
      <w:r>
        <w:rPr>
          <w:rFonts w:hint="cs"/>
          <w:rtl/>
          <w:lang w:eastAsia="he-IL"/>
        </w:rPr>
        <w:t xml:space="preserve">אני מבקש להמשיך בהקראה. </w:t>
      </w:r>
    </w:p>
    <w:p w14:paraId="594F6131" w14:textId="77777777" w:rsidR="00D92255" w:rsidRDefault="00D92255" w:rsidP="00D92255">
      <w:pPr>
        <w:rPr>
          <w:rtl/>
          <w:lang w:eastAsia="he-IL"/>
        </w:rPr>
      </w:pPr>
      <w:bookmarkStart w:id="4513" w:name="_ETM_Q1_7275431"/>
      <w:bookmarkStart w:id="4514" w:name="_ETM_Q1_7275501"/>
      <w:bookmarkStart w:id="4515" w:name="_ETM_Q1_7276927"/>
      <w:bookmarkEnd w:id="4513"/>
      <w:bookmarkEnd w:id="4514"/>
      <w:bookmarkEnd w:id="4515"/>
    </w:p>
    <w:p w14:paraId="0C2F7E8B" w14:textId="29E1A79D" w:rsidR="00D92255" w:rsidRDefault="00D92255" w:rsidP="00D92255">
      <w:pPr>
        <w:pStyle w:val="a4"/>
        <w:keepNext/>
        <w:rPr>
          <w:rtl/>
        </w:rPr>
      </w:pPr>
      <w:bookmarkStart w:id="4516" w:name="ET_speaker_5519_555"/>
      <w:r w:rsidRPr="00D92255">
        <w:rPr>
          <w:rStyle w:val="TagStyle"/>
          <w:rtl/>
        </w:rPr>
        <w:t xml:space="preserve"> &lt;&lt; דובר &gt;&gt; </w:t>
      </w:r>
      <w:r>
        <w:rPr>
          <w:rtl/>
        </w:rPr>
        <w:t>שרן מרים השכל (הימין הממלכתי):</w:t>
      </w:r>
      <w:r w:rsidRPr="00D92255">
        <w:rPr>
          <w:rStyle w:val="TagStyle"/>
          <w:rtl/>
        </w:rPr>
        <w:t xml:space="preserve"> &lt;&lt; דובר &gt;&gt;</w:t>
      </w:r>
      <w:r w:rsidR="005B7191">
        <w:rPr>
          <w:rtl/>
        </w:rPr>
        <w:t xml:space="preserve"> </w:t>
      </w:r>
      <w:bookmarkEnd w:id="4516"/>
    </w:p>
    <w:p w14:paraId="1D8133A6" w14:textId="77777777" w:rsidR="00D92255" w:rsidRDefault="00D92255" w:rsidP="00D92255">
      <w:pPr>
        <w:pStyle w:val="KeepWithNext"/>
        <w:rPr>
          <w:rtl/>
          <w:lang w:eastAsia="he-IL"/>
        </w:rPr>
      </w:pPr>
    </w:p>
    <w:p w14:paraId="0CB65B08" w14:textId="6C8E9068" w:rsidR="00D92255" w:rsidRDefault="00D92255" w:rsidP="00D92255">
      <w:pPr>
        <w:rPr>
          <w:rtl/>
          <w:lang w:eastAsia="he-IL"/>
        </w:rPr>
      </w:pPr>
      <w:bookmarkStart w:id="4517" w:name="_ETM_Q1_7277324"/>
      <w:bookmarkStart w:id="4518" w:name="_ETM_Q1_7277359"/>
      <w:bookmarkEnd w:id="4517"/>
      <w:bookmarkEnd w:id="4518"/>
      <w:r>
        <w:rPr>
          <w:rFonts w:hint="cs"/>
          <w:rtl/>
          <w:lang w:eastAsia="he-IL"/>
        </w:rPr>
        <w:t>לא, אבל אני רוצה - - -</w:t>
      </w:r>
    </w:p>
    <w:p w14:paraId="0574F8B9" w14:textId="77777777" w:rsidR="00D92255" w:rsidRDefault="00D92255" w:rsidP="00D92255">
      <w:pPr>
        <w:rPr>
          <w:rtl/>
          <w:lang w:eastAsia="he-IL"/>
        </w:rPr>
      </w:pPr>
      <w:bookmarkStart w:id="4519" w:name="_ETM_Q1_7276176"/>
      <w:bookmarkStart w:id="4520" w:name="_ETM_Q1_7276246"/>
      <w:bookmarkEnd w:id="4519"/>
      <w:bookmarkEnd w:id="4520"/>
    </w:p>
    <w:p w14:paraId="248AE239" w14:textId="70CEC589" w:rsidR="00D92255" w:rsidRDefault="00D92255" w:rsidP="00D92255">
      <w:pPr>
        <w:pStyle w:val="af6"/>
        <w:keepNext/>
        <w:rPr>
          <w:rtl/>
        </w:rPr>
      </w:pPr>
      <w:bookmarkStart w:id="4521" w:name="ET_yor_5726_556"/>
      <w:r w:rsidRPr="00D92255">
        <w:rPr>
          <w:rStyle w:val="TagStyle"/>
          <w:rtl/>
        </w:rPr>
        <w:t xml:space="preserve"> &lt;&lt; יור &gt;&gt; </w:t>
      </w:r>
      <w:r>
        <w:rPr>
          <w:rtl/>
        </w:rPr>
        <w:t>היו"ר ינון אזולאי:</w:t>
      </w:r>
      <w:r w:rsidRPr="00D92255">
        <w:rPr>
          <w:rStyle w:val="TagStyle"/>
          <w:rtl/>
        </w:rPr>
        <w:t xml:space="preserve"> &lt;&lt; יור &gt;&gt;</w:t>
      </w:r>
      <w:r w:rsidR="005B7191">
        <w:rPr>
          <w:rtl/>
        </w:rPr>
        <w:t xml:space="preserve"> </w:t>
      </w:r>
      <w:bookmarkEnd w:id="4521"/>
    </w:p>
    <w:p w14:paraId="2132DD19" w14:textId="77777777" w:rsidR="00D92255" w:rsidRDefault="00D92255" w:rsidP="00D92255">
      <w:pPr>
        <w:pStyle w:val="KeepWithNext"/>
        <w:rPr>
          <w:rtl/>
          <w:lang w:eastAsia="he-IL"/>
        </w:rPr>
      </w:pPr>
    </w:p>
    <w:p w14:paraId="0724C76F" w14:textId="027FD9D0" w:rsidR="00D92255" w:rsidRDefault="00D92255" w:rsidP="00D92255">
      <w:pPr>
        <w:rPr>
          <w:rtl/>
          <w:lang w:eastAsia="he-IL"/>
        </w:rPr>
      </w:pPr>
      <w:bookmarkStart w:id="4522" w:name="_ETM_Q1_7279260"/>
      <w:bookmarkStart w:id="4523" w:name="_ETM_Q1_7279329"/>
      <w:bookmarkEnd w:id="4522"/>
      <w:bookmarkEnd w:id="4523"/>
      <w:r>
        <w:rPr>
          <w:rFonts w:hint="cs"/>
          <w:rtl/>
          <w:lang w:eastAsia="he-IL"/>
        </w:rPr>
        <w:t xml:space="preserve">עשינו את הדיונים האלה. לא, נתתי עד עכשיו עם סבלנות </w:t>
      </w:r>
      <w:bookmarkStart w:id="4524" w:name="_ETM_Q1_7281467"/>
      <w:bookmarkEnd w:id="4524"/>
      <w:r>
        <w:rPr>
          <w:rFonts w:hint="cs"/>
          <w:rtl/>
          <w:lang w:eastAsia="he-IL"/>
        </w:rPr>
        <w:t>מרובה, עשינו דיונים על גבי דיונים, עכשיו אנחנו בהקראה, נשארו</w:t>
      </w:r>
      <w:bookmarkStart w:id="4525" w:name="_ETM_Q1_7285895"/>
      <w:bookmarkEnd w:id="4525"/>
      <w:r>
        <w:rPr>
          <w:rFonts w:hint="cs"/>
          <w:rtl/>
          <w:lang w:eastAsia="he-IL"/>
        </w:rPr>
        <w:t xml:space="preserve"> לך עוד שאלות? בבקשה בסוף. </w:t>
      </w:r>
    </w:p>
    <w:p w14:paraId="35DA9BA5" w14:textId="77777777" w:rsidR="00D92255" w:rsidRDefault="00D92255" w:rsidP="00D92255">
      <w:pPr>
        <w:rPr>
          <w:rtl/>
          <w:lang w:eastAsia="he-IL"/>
        </w:rPr>
      </w:pPr>
      <w:bookmarkStart w:id="4526" w:name="_ETM_Q1_7286535"/>
      <w:bookmarkStart w:id="4527" w:name="_ETM_Q1_7286644"/>
      <w:bookmarkStart w:id="4528" w:name="_ETM_Q1_7284080"/>
      <w:bookmarkEnd w:id="4526"/>
      <w:bookmarkEnd w:id="4527"/>
      <w:bookmarkEnd w:id="4528"/>
    </w:p>
    <w:p w14:paraId="5E795B88" w14:textId="249001A7" w:rsidR="00D92255" w:rsidRDefault="00D92255" w:rsidP="00D92255">
      <w:pPr>
        <w:pStyle w:val="a4"/>
        <w:keepNext/>
        <w:rPr>
          <w:rtl/>
        </w:rPr>
      </w:pPr>
      <w:bookmarkStart w:id="4529" w:name="ET_speaker_5519_557"/>
      <w:r w:rsidRPr="00D92255">
        <w:rPr>
          <w:rStyle w:val="TagStyle"/>
          <w:rtl/>
        </w:rPr>
        <w:t xml:space="preserve"> &lt;&lt; דובר &gt;&gt; </w:t>
      </w:r>
      <w:r>
        <w:rPr>
          <w:rtl/>
        </w:rPr>
        <w:t>שרן מרים השכל (הימין הממלכתי):</w:t>
      </w:r>
      <w:r w:rsidRPr="00D92255">
        <w:rPr>
          <w:rStyle w:val="TagStyle"/>
          <w:rtl/>
        </w:rPr>
        <w:t xml:space="preserve"> &lt;&lt; דובר &gt;&gt;</w:t>
      </w:r>
      <w:r w:rsidR="005B7191">
        <w:rPr>
          <w:rtl/>
        </w:rPr>
        <w:t xml:space="preserve"> </w:t>
      </w:r>
      <w:bookmarkEnd w:id="4529"/>
    </w:p>
    <w:p w14:paraId="0AE31B1B" w14:textId="77777777" w:rsidR="00D92255" w:rsidRDefault="00D92255" w:rsidP="00D92255">
      <w:pPr>
        <w:pStyle w:val="KeepWithNext"/>
        <w:rPr>
          <w:rtl/>
          <w:lang w:eastAsia="he-IL"/>
        </w:rPr>
      </w:pPr>
    </w:p>
    <w:p w14:paraId="7166BA09" w14:textId="2C188474" w:rsidR="00D92255" w:rsidRDefault="00D92255" w:rsidP="00D92255">
      <w:pPr>
        <w:rPr>
          <w:rtl/>
          <w:lang w:eastAsia="he-IL"/>
        </w:rPr>
      </w:pPr>
      <w:bookmarkStart w:id="4530" w:name="_ETM_Q1_7284737"/>
      <w:bookmarkStart w:id="4531" w:name="_ETM_Q1_7284805"/>
      <w:bookmarkEnd w:id="4530"/>
      <w:bookmarkEnd w:id="4531"/>
      <w:r>
        <w:rPr>
          <w:rFonts w:hint="cs"/>
          <w:rtl/>
          <w:lang w:eastAsia="he-IL"/>
        </w:rPr>
        <w:t xml:space="preserve">ינון, אבל זה שאלות </w:t>
      </w:r>
      <w:bookmarkStart w:id="4532" w:name="_ETM_Q1_7287793"/>
      <w:bookmarkEnd w:id="4532"/>
      <w:r>
        <w:rPr>
          <w:rFonts w:hint="cs"/>
          <w:rtl/>
          <w:lang w:eastAsia="he-IL"/>
        </w:rPr>
        <w:t xml:space="preserve">לעניין הסעיפים האלה. </w:t>
      </w:r>
    </w:p>
    <w:p w14:paraId="2361E960" w14:textId="77777777" w:rsidR="00D92255" w:rsidRDefault="00D92255" w:rsidP="00D92255">
      <w:pPr>
        <w:rPr>
          <w:rtl/>
          <w:lang w:eastAsia="he-IL"/>
        </w:rPr>
      </w:pPr>
      <w:bookmarkStart w:id="4533" w:name="_ETM_Q1_7286756"/>
      <w:bookmarkStart w:id="4534" w:name="_ETM_Q1_7286867"/>
      <w:bookmarkEnd w:id="4533"/>
      <w:bookmarkEnd w:id="4534"/>
    </w:p>
    <w:p w14:paraId="65D746CA" w14:textId="58EB38B0" w:rsidR="00D92255" w:rsidRDefault="00D92255" w:rsidP="00D92255">
      <w:pPr>
        <w:pStyle w:val="af6"/>
        <w:keepNext/>
        <w:rPr>
          <w:rtl/>
        </w:rPr>
      </w:pPr>
      <w:bookmarkStart w:id="4535" w:name="ET_yor_5726_558"/>
      <w:r w:rsidRPr="00D92255">
        <w:rPr>
          <w:rStyle w:val="TagStyle"/>
          <w:rtl/>
        </w:rPr>
        <w:t xml:space="preserve"> &lt;&lt; יור &gt;&gt; </w:t>
      </w:r>
      <w:r>
        <w:rPr>
          <w:rtl/>
        </w:rPr>
        <w:t>היו"ר ינון אזולאי:</w:t>
      </w:r>
      <w:r w:rsidRPr="00D92255">
        <w:rPr>
          <w:rStyle w:val="TagStyle"/>
          <w:rtl/>
        </w:rPr>
        <w:t xml:space="preserve"> &lt;&lt; יור &gt;&gt;</w:t>
      </w:r>
      <w:r w:rsidR="005B7191">
        <w:rPr>
          <w:rtl/>
        </w:rPr>
        <w:t xml:space="preserve"> </w:t>
      </w:r>
      <w:bookmarkEnd w:id="4535"/>
    </w:p>
    <w:p w14:paraId="32EB3DE7" w14:textId="77777777" w:rsidR="00D92255" w:rsidRDefault="00D92255" w:rsidP="00D92255">
      <w:pPr>
        <w:pStyle w:val="KeepWithNext"/>
        <w:rPr>
          <w:rtl/>
          <w:lang w:eastAsia="he-IL"/>
        </w:rPr>
      </w:pPr>
    </w:p>
    <w:p w14:paraId="295F87B7" w14:textId="33547330" w:rsidR="00D92255" w:rsidRDefault="00D92255" w:rsidP="00D92255">
      <w:pPr>
        <w:rPr>
          <w:rtl/>
          <w:lang w:eastAsia="he-IL"/>
        </w:rPr>
      </w:pPr>
      <w:bookmarkStart w:id="4536" w:name="_ETM_Q1_7289648"/>
      <w:bookmarkStart w:id="4537" w:name="_ETM_Q1_7289717"/>
      <w:bookmarkEnd w:id="4536"/>
      <w:bookmarkEnd w:id="4537"/>
      <w:r>
        <w:rPr>
          <w:rFonts w:hint="cs"/>
          <w:rtl/>
          <w:lang w:eastAsia="he-IL"/>
        </w:rPr>
        <w:t>לא, אני לא מוכן להמשיך עם זה</w:t>
      </w:r>
      <w:bookmarkStart w:id="4538" w:name="_ETM_Q1_7290094"/>
      <w:bookmarkEnd w:id="4538"/>
      <w:r>
        <w:rPr>
          <w:rFonts w:hint="cs"/>
          <w:rtl/>
          <w:lang w:eastAsia="he-IL"/>
        </w:rPr>
        <w:t xml:space="preserve"> ככה. באמת, עשינו דיונים מעמיקים והלכו עם </w:t>
      </w:r>
      <w:bookmarkStart w:id="4539" w:name="_ETM_Q1_7294750"/>
      <w:bookmarkEnd w:id="4539"/>
      <w:r>
        <w:rPr>
          <w:rFonts w:hint="cs"/>
          <w:rtl/>
          <w:lang w:eastAsia="he-IL"/>
        </w:rPr>
        <w:t>שאלות וחזרו עם תשובות ושאלות עלו ושאלות ירדו וכיבדנו</w:t>
      </w:r>
      <w:bookmarkStart w:id="4540" w:name="_ETM_Q1_7298236"/>
      <w:bookmarkEnd w:id="4540"/>
      <w:r>
        <w:rPr>
          <w:rFonts w:hint="cs"/>
          <w:rtl/>
          <w:lang w:eastAsia="he-IL"/>
        </w:rPr>
        <w:t xml:space="preserve">, כל חבר כנסת שהיה פה קיבל תשובות, </w:t>
      </w:r>
      <w:bookmarkStart w:id="4541" w:name="_ETM_Q1_7298036"/>
      <w:bookmarkEnd w:id="4541"/>
      <w:r>
        <w:rPr>
          <w:rFonts w:hint="cs"/>
          <w:rtl/>
          <w:lang w:eastAsia="he-IL"/>
        </w:rPr>
        <w:t xml:space="preserve">יכול להיות מספקות יותר, יכול להיות מספקות פחות, גם אני </w:t>
      </w:r>
      <w:bookmarkStart w:id="4542" w:name="_ETM_Q1_7300774"/>
      <w:bookmarkEnd w:id="4542"/>
      <w:r>
        <w:rPr>
          <w:rFonts w:hint="cs"/>
          <w:rtl/>
          <w:lang w:eastAsia="he-IL"/>
        </w:rPr>
        <w:t xml:space="preserve">פחות מספקות אותי חלק מהתשובות, חלק כן, אבל בסדר, </w:t>
      </w:r>
      <w:r w:rsidR="005C3EE3">
        <w:rPr>
          <w:rFonts w:hint="cs"/>
          <w:rtl/>
          <w:lang w:eastAsia="he-IL"/>
        </w:rPr>
        <w:t xml:space="preserve">אבל </w:t>
      </w:r>
      <w:r>
        <w:rPr>
          <w:rFonts w:hint="cs"/>
          <w:rtl/>
          <w:lang w:eastAsia="he-IL"/>
        </w:rPr>
        <w:t>בהקראה</w:t>
      </w:r>
      <w:bookmarkStart w:id="4543" w:name="_ETM_Q1_7304423"/>
      <w:bookmarkEnd w:id="4543"/>
      <w:r>
        <w:rPr>
          <w:rFonts w:hint="cs"/>
          <w:rtl/>
          <w:lang w:eastAsia="he-IL"/>
        </w:rPr>
        <w:t xml:space="preserve"> אין שאלות. לאחר ההקראה תרצי לשאול עוד שאלות - - </w:t>
      </w:r>
      <w:bookmarkStart w:id="4544" w:name="_ETM_Q1_7307332"/>
      <w:bookmarkEnd w:id="4544"/>
      <w:r>
        <w:rPr>
          <w:rFonts w:hint="cs"/>
          <w:rtl/>
          <w:lang w:eastAsia="he-IL"/>
        </w:rPr>
        <w:t>-</w:t>
      </w:r>
      <w:bookmarkStart w:id="4545" w:name="_ETM_Q1_7307605"/>
      <w:bookmarkEnd w:id="4545"/>
    </w:p>
    <w:p w14:paraId="0633AD28" w14:textId="77777777" w:rsidR="00D92255" w:rsidRDefault="00D92255" w:rsidP="00D92255">
      <w:pPr>
        <w:rPr>
          <w:rtl/>
          <w:lang w:eastAsia="he-IL"/>
        </w:rPr>
      </w:pPr>
      <w:bookmarkStart w:id="4546" w:name="_ETM_Q1_7307715"/>
      <w:bookmarkStart w:id="4547" w:name="_ETM_Q1_7305472"/>
      <w:bookmarkEnd w:id="4546"/>
      <w:bookmarkEnd w:id="4547"/>
    </w:p>
    <w:p w14:paraId="4F983D03" w14:textId="0B3DB899" w:rsidR="00D92255" w:rsidRDefault="00D92255" w:rsidP="00D92255">
      <w:pPr>
        <w:pStyle w:val="a4"/>
        <w:keepNext/>
        <w:rPr>
          <w:rtl/>
        </w:rPr>
      </w:pPr>
      <w:bookmarkStart w:id="4548" w:name="ET_speaker_5519_559"/>
      <w:r w:rsidRPr="00D92255">
        <w:rPr>
          <w:rStyle w:val="TagStyle"/>
          <w:rtl/>
        </w:rPr>
        <w:t xml:space="preserve"> &lt;&lt; דובר &gt;&gt; </w:t>
      </w:r>
      <w:r>
        <w:rPr>
          <w:rtl/>
        </w:rPr>
        <w:t>שרן מרים השכל (הימין הממלכתי):</w:t>
      </w:r>
      <w:r w:rsidRPr="00D92255">
        <w:rPr>
          <w:rStyle w:val="TagStyle"/>
          <w:rtl/>
        </w:rPr>
        <w:t xml:space="preserve"> &lt;&lt; דובר &gt;&gt;</w:t>
      </w:r>
      <w:r w:rsidR="005B7191">
        <w:rPr>
          <w:rtl/>
        </w:rPr>
        <w:t xml:space="preserve"> </w:t>
      </w:r>
      <w:bookmarkEnd w:id="4548"/>
    </w:p>
    <w:p w14:paraId="587351E3" w14:textId="77777777" w:rsidR="00D92255" w:rsidRDefault="00D92255" w:rsidP="00D92255">
      <w:pPr>
        <w:pStyle w:val="KeepWithNext"/>
        <w:rPr>
          <w:rtl/>
          <w:lang w:eastAsia="he-IL"/>
        </w:rPr>
      </w:pPr>
    </w:p>
    <w:p w14:paraId="5CC7DD0A" w14:textId="4C7752A3" w:rsidR="00D92255" w:rsidRDefault="00D92255" w:rsidP="00D92255">
      <w:pPr>
        <w:rPr>
          <w:rtl/>
          <w:lang w:eastAsia="he-IL"/>
        </w:rPr>
      </w:pPr>
      <w:bookmarkStart w:id="4549" w:name="_ETM_Q1_7306247"/>
      <w:bookmarkStart w:id="4550" w:name="_ETM_Q1_7306316"/>
      <w:bookmarkEnd w:id="4549"/>
      <w:bookmarkEnd w:id="4550"/>
      <w:r>
        <w:rPr>
          <w:rFonts w:hint="cs"/>
          <w:rtl/>
          <w:lang w:eastAsia="he-IL"/>
        </w:rPr>
        <w:t xml:space="preserve">זה לא נכון, כשיש סעיף </w:t>
      </w:r>
      <w:proofErr w:type="spellStart"/>
      <w:r>
        <w:rPr>
          <w:rFonts w:hint="cs"/>
          <w:rtl/>
          <w:lang w:eastAsia="he-IL"/>
        </w:rPr>
        <w:t>סעיף</w:t>
      </w:r>
      <w:proofErr w:type="spellEnd"/>
      <w:r>
        <w:rPr>
          <w:rFonts w:hint="cs"/>
          <w:rtl/>
          <w:lang w:eastAsia="he-IL"/>
        </w:rPr>
        <w:t xml:space="preserve">, כשאתה מקריא סעיף </w:t>
      </w:r>
      <w:bookmarkStart w:id="4551" w:name="_ETM_Q1_7308355"/>
      <w:bookmarkEnd w:id="4551"/>
      <w:proofErr w:type="spellStart"/>
      <w:r>
        <w:rPr>
          <w:rFonts w:hint="cs"/>
          <w:rtl/>
          <w:lang w:eastAsia="he-IL"/>
        </w:rPr>
        <w:t>סעיף</w:t>
      </w:r>
      <w:proofErr w:type="spellEnd"/>
      <w:r>
        <w:rPr>
          <w:rFonts w:hint="cs"/>
          <w:rtl/>
          <w:lang w:eastAsia="he-IL"/>
        </w:rPr>
        <w:t xml:space="preserve"> מותר לי לשאול שאלות בנוגע לסעיף הזה וכשמדברים </w:t>
      </w:r>
      <w:bookmarkStart w:id="4552" w:name="_ETM_Q1_7314392"/>
      <w:bookmarkEnd w:id="4552"/>
      <w:r>
        <w:rPr>
          <w:rFonts w:hint="cs"/>
          <w:rtl/>
          <w:lang w:eastAsia="he-IL"/>
        </w:rPr>
        <w:t xml:space="preserve">על העלאת המחיר בפחם אני יכולה לשאול אותם שאלות </w:t>
      </w:r>
      <w:bookmarkStart w:id="4553" w:name="_ETM_Q1_7317546"/>
      <w:bookmarkEnd w:id="4553"/>
      <w:r>
        <w:rPr>
          <w:rFonts w:hint="cs"/>
          <w:rtl/>
          <w:lang w:eastAsia="he-IL"/>
        </w:rPr>
        <w:t xml:space="preserve">וצריכה לקבל על זה תשובות. </w:t>
      </w:r>
    </w:p>
    <w:p w14:paraId="46F790EF" w14:textId="77777777" w:rsidR="00D92255" w:rsidRDefault="00D92255" w:rsidP="00D92255">
      <w:pPr>
        <w:rPr>
          <w:rtl/>
          <w:lang w:eastAsia="he-IL"/>
        </w:rPr>
      </w:pPr>
      <w:bookmarkStart w:id="4554" w:name="_ETM_Q1_7316425"/>
      <w:bookmarkStart w:id="4555" w:name="_ETM_Q1_7316517"/>
      <w:bookmarkStart w:id="4556" w:name="_ETM_Q1_7317633"/>
      <w:bookmarkEnd w:id="4554"/>
      <w:bookmarkEnd w:id="4555"/>
      <w:bookmarkEnd w:id="4556"/>
    </w:p>
    <w:p w14:paraId="243E6C3B" w14:textId="6F141085" w:rsidR="00D92255" w:rsidRDefault="00D92255" w:rsidP="00D92255">
      <w:pPr>
        <w:pStyle w:val="af6"/>
        <w:keepNext/>
        <w:rPr>
          <w:rtl/>
        </w:rPr>
      </w:pPr>
      <w:bookmarkStart w:id="4557" w:name="ET_yor_5726_560"/>
      <w:r w:rsidRPr="00D92255">
        <w:rPr>
          <w:rStyle w:val="TagStyle"/>
          <w:rtl/>
        </w:rPr>
        <w:t xml:space="preserve"> &lt;&lt; יור &gt;&gt; </w:t>
      </w:r>
      <w:r>
        <w:rPr>
          <w:rtl/>
        </w:rPr>
        <w:t>היו"ר ינון אזולאי:</w:t>
      </w:r>
      <w:r w:rsidRPr="00D92255">
        <w:rPr>
          <w:rStyle w:val="TagStyle"/>
          <w:rtl/>
        </w:rPr>
        <w:t xml:space="preserve"> &lt;&lt; יור &gt;&gt;</w:t>
      </w:r>
      <w:r w:rsidR="005B7191">
        <w:rPr>
          <w:rtl/>
        </w:rPr>
        <w:t xml:space="preserve"> </w:t>
      </w:r>
      <w:bookmarkEnd w:id="4557"/>
    </w:p>
    <w:p w14:paraId="0D63E85F" w14:textId="77777777" w:rsidR="00D92255" w:rsidRDefault="00D92255" w:rsidP="00D92255">
      <w:pPr>
        <w:pStyle w:val="KeepWithNext"/>
        <w:rPr>
          <w:rtl/>
          <w:lang w:eastAsia="he-IL"/>
        </w:rPr>
      </w:pPr>
    </w:p>
    <w:p w14:paraId="542D08CA" w14:textId="13216BE8" w:rsidR="00D92255" w:rsidRDefault="00D92255" w:rsidP="00D92255">
      <w:pPr>
        <w:rPr>
          <w:rtl/>
          <w:lang w:eastAsia="he-IL"/>
        </w:rPr>
      </w:pPr>
      <w:bookmarkStart w:id="4558" w:name="_ETM_Q1_7318270"/>
      <w:bookmarkStart w:id="4559" w:name="_ETM_Q1_7318333"/>
      <w:bookmarkEnd w:id="4558"/>
      <w:bookmarkEnd w:id="4559"/>
      <w:r>
        <w:rPr>
          <w:rFonts w:hint="cs"/>
          <w:rtl/>
          <w:lang w:eastAsia="he-IL"/>
        </w:rPr>
        <w:t xml:space="preserve">יכול להיות שהתשובה שהם נתנו </w:t>
      </w:r>
      <w:bookmarkStart w:id="4560" w:name="_ETM_Q1_7321801"/>
      <w:bookmarkEnd w:id="4560"/>
      <w:r>
        <w:rPr>
          <w:rFonts w:hint="cs"/>
          <w:rtl/>
          <w:lang w:eastAsia="he-IL"/>
        </w:rPr>
        <w:t xml:space="preserve">לך היא לא מספקת אותך, הם הבטיחו שיחזרו עם </w:t>
      </w:r>
      <w:bookmarkStart w:id="4561" w:name="_ETM_Q1_7320189"/>
      <w:bookmarkEnd w:id="4561"/>
      <w:r>
        <w:rPr>
          <w:rFonts w:hint="cs"/>
          <w:rtl/>
          <w:lang w:eastAsia="he-IL"/>
        </w:rPr>
        <w:t xml:space="preserve">המשך התשובה. </w:t>
      </w:r>
    </w:p>
    <w:p w14:paraId="0AECA0A0" w14:textId="77777777" w:rsidR="00D92255" w:rsidRDefault="00D92255" w:rsidP="00D92255">
      <w:pPr>
        <w:rPr>
          <w:rtl/>
          <w:lang w:eastAsia="he-IL"/>
        </w:rPr>
      </w:pPr>
      <w:bookmarkStart w:id="4562" w:name="_ETM_Q1_7321461"/>
      <w:bookmarkStart w:id="4563" w:name="_ETM_Q1_7321566"/>
      <w:bookmarkStart w:id="4564" w:name="_ETM_Q1_7322285"/>
      <w:bookmarkEnd w:id="4562"/>
      <w:bookmarkEnd w:id="4563"/>
      <w:bookmarkEnd w:id="4564"/>
    </w:p>
    <w:p w14:paraId="0F3C5C8D" w14:textId="5043A2C1" w:rsidR="00D92255" w:rsidRDefault="00D92255" w:rsidP="00D92255">
      <w:pPr>
        <w:pStyle w:val="a4"/>
        <w:keepNext/>
        <w:rPr>
          <w:rtl/>
        </w:rPr>
      </w:pPr>
      <w:bookmarkStart w:id="4565" w:name="ET_speaker_5519_561"/>
      <w:r w:rsidRPr="00D92255">
        <w:rPr>
          <w:rStyle w:val="TagStyle"/>
          <w:rtl/>
        </w:rPr>
        <w:t xml:space="preserve"> &lt;&lt; דובר &gt;&gt; </w:t>
      </w:r>
      <w:r>
        <w:rPr>
          <w:rtl/>
        </w:rPr>
        <w:t>שרן מרים השכל (הימין הממלכתי):</w:t>
      </w:r>
      <w:r w:rsidRPr="00D92255">
        <w:rPr>
          <w:rStyle w:val="TagStyle"/>
          <w:rtl/>
        </w:rPr>
        <w:t xml:space="preserve"> &lt;&lt; דובר &gt;&gt;</w:t>
      </w:r>
      <w:r w:rsidR="005B7191">
        <w:rPr>
          <w:rtl/>
        </w:rPr>
        <w:t xml:space="preserve"> </w:t>
      </w:r>
      <w:bookmarkEnd w:id="4565"/>
    </w:p>
    <w:p w14:paraId="6E712701" w14:textId="77777777" w:rsidR="00D92255" w:rsidRDefault="00D92255" w:rsidP="00D92255">
      <w:pPr>
        <w:pStyle w:val="KeepWithNext"/>
        <w:rPr>
          <w:rtl/>
          <w:lang w:eastAsia="he-IL"/>
        </w:rPr>
      </w:pPr>
    </w:p>
    <w:p w14:paraId="7D57E84F" w14:textId="1C1E96CE" w:rsidR="00D92255" w:rsidRDefault="00D92255" w:rsidP="00D92255">
      <w:pPr>
        <w:rPr>
          <w:rtl/>
          <w:lang w:eastAsia="he-IL"/>
        </w:rPr>
      </w:pPr>
      <w:bookmarkStart w:id="4566" w:name="_ETM_Q1_7323046"/>
      <w:bookmarkStart w:id="4567" w:name="_ETM_Q1_7323117"/>
      <w:bookmarkEnd w:id="4566"/>
      <w:bookmarkEnd w:id="4567"/>
      <w:r>
        <w:rPr>
          <w:rFonts w:hint="cs"/>
          <w:rtl/>
          <w:lang w:eastAsia="he-IL"/>
        </w:rPr>
        <w:t xml:space="preserve">לא, היא פשוט לא הייתה תשובה. </w:t>
      </w:r>
    </w:p>
    <w:p w14:paraId="54E99DD2" w14:textId="77777777" w:rsidR="00D92255" w:rsidRDefault="00D92255" w:rsidP="00D92255">
      <w:pPr>
        <w:rPr>
          <w:rtl/>
          <w:lang w:eastAsia="he-IL"/>
        </w:rPr>
      </w:pPr>
      <w:bookmarkStart w:id="4568" w:name="_ETM_Q1_7326284"/>
      <w:bookmarkStart w:id="4569" w:name="_ETM_Q1_7326476"/>
      <w:bookmarkEnd w:id="4568"/>
      <w:bookmarkEnd w:id="4569"/>
    </w:p>
    <w:p w14:paraId="56424BEF" w14:textId="00109124" w:rsidR="00D92255" w:rsidRDefault="00D92255" w:rsidP="00D92255">
      <w:pPr>
        <w:pStyle w:val="af6"/>
        <w:keepNext/>
        <w:rPr>
          <w:rtl/>
        </w:rPr>
      </w:pPr>
      <w:bookmarkStart w:id="4570" w:name="ET_yor_5726_562"/>
      <w:r w:rsidRPr="00D92255">
        <w:rPr>
          <w:rStyle w:val="TagStyle"/>
          <w:rtl/>
        </w:rPr>
        <w:t xml:space="preserve"> &lt;&lt; יור &gt;&gt; </w:t>
      </w:r>
      <w:r>
        <w:rPr>
          <w:rtl/>
        </w:rPr>
        <w:t>היו"ר ינון אזולאי:</w:t>
      </w:r>
      <w:r w:rsidRPr="00D92255">
        <w:rPr>
          <w:rStyle w:val="TagStyle"/>
          <w:rtl/>
        </w:rPr>
        <w:t xml:space="preserve"> &lt;&lt; יור &gt;&gt;</w:t>
      </w:r>
      <w:r w:rsidR="005B7191">
        <w:rPr>
          <w:rtl/>
        </w:rPr>
        <w:t xml:space="preserve"> </w:t>
      </w:r>
      <w:bookmarkEnd w:id="4570"/>
    </w:p>
    <w:p w14:paraId="6A19C8D7" w14:textId="77777777" w:rsidR="00D92255" w:rsidRDefault="00D92255" w:rsidP="00D92255">
      <w:pPr>
        <w:pStyle w:val="KeepWithNext"/>
        <w:rPr>
          <w:rtl/>
          <w:lang w:eastAsia="he-IL"/>
        </w:rPr>
      </w:pPr>
    </w:p>
    <w:p w14:paraId="432AB007" w14:textId="0BBD1228" w:rsidR="00D92255" w:rsidRDefault="00D92255" w:rsidP="00D92255">
      <w:pPr>
        <w:rPr>
          <w:rtl/>
          <w:lang w:eastAsia="he-IL"/>
        </w:rPr>
      </w:pPr>
      <w:bookmarkStart w:id="4571" w:name="_ETM_Q1_7323502"/>
      <w:bookmarkStart w:id="4572" w:name="_ETM_Q1_7323570"/>
      <w:bookmarkEnd w:id="4571"/>
      <w:bookmarkEnd w:id="4572"/>
      <w:proofErr w:type="spellStart"/>
      <w:r>
        <w:rPr>
          <w:rFonts w:hint="cs"/>
          <w:rtl/>
          <w:lang w:eastAsia="he-IL"/>
        </w:rPr>
        <w:t>אוקיי</w:t>
      </w:r>
      <w:proofErr w:type="spellEnd"/>
      <w:r>
        <w:rPr>
          <w:rFonts w:hint="cs"/>
          <w:rtl/>
          <w:lang w:eastAsia="he-IL"/>
        </w:rPr>
        <w:t>, מבחינתם</w:t>
      </w:r>
      <w:bookmarkStart w:id="4573" w:name="_ETM_Q1_7325875"/>
      <w:bookmarkEnd w:id="4573"/>
      <w:r>
        <w:rPr>
          <w:rFonts w:hint="cs"/>
          <w:rtl/>
          <w:lang w:eastAsia="he-IL"/>
        </w:rPr>
        <w:t xml:space="preserve"> זו התשובה. </w:t>
      </w:r>
      <w:bookmarkStart w:id="4574" w:name="_ETM_Q1_7327203"/>
      <w:bookmarkEnd w:id="4574"/>
    </w:p>
    <w:p w14:paraId="23D4CD89" w14:textId="77777777" w:rsidR="00D92255" w:rsidRDefault="00D92255" w:rsidP="00D92255">
      <w:pPr>
        <w:rPr>
          <w:rtl/>
          <w:lang w:eastAsia="he-IL"/>
        </w:rPr>
      </w:pPr>
      <w:bookmarkStart w:id="4575" w:name="_ETM_Q1_7327306"/>
      <w:bookmarkStart w:id="4576" w:name="_ETM_Q1_7323858"/>
      <w:bookmarkEnd w:id="4575"/>
      <w:bookmarkEnd w:id="4576"/>
    </w:p>
    <w:p w14:paraId="174FAFEE" w14:textId="18A6DB00" w:rsidR="00D92255" w:rsidRDefault="00D92255" w:rsidP="00D92255">
      <w:pPr>
        <w:pStyle w:val="a4"/>
        <w:keepNext/>
        <w:rPr>
          <w:rtl/>
        </w:rPr>
      </w:pPr>
      <w:bookmarkStart w:id="4577" w:name="ET_speaker_5519_563"/>
      <w:r w:rsidRPr="00D92255">
        <w:rPr>
          <w:rStyle w:val="TagStyle"/>
          <w:rtl/>
        </w:rPr>
        <w:t xml:space="preserve"> &lt;&lt; דובר &gt;&gt; </w:t>
      </w:r>
      <w:r>
        <w:rPr>
          <w:rtl/>
        </w:rPr>
        <w:t>שרן מרים השכל (הימין הממלכתי):</w:t>
      </w:r>
      <w:r w:rsidRPr="00D92255">
        <w:rPr>
          <w:rStyle w:val="TagStyle"/>
          <w:rtl/>
        </w:rPr>
        <w:t xml:space="preserve"> &lt;&lt; דובר &gt;&gt;</w:t>
      </w:r>
      <w:r w:rsidR="005B7191">
        <w:rPr>
          <w:rtl/>
        </w:rPr>
        <w:t xml:space="preserve"> </w:t>
      </w:r>
      <w:bookmarkEnd w:id="4577"/>
    </w:p>
    <w:p w14:paraId="47FCC092" w14:textId="77777777" w:rsidR="00D92255" w:rsidRDefault="00D92255" w:rsidP="00D92255">
      <w:pPr>
        <w:pStyle w:val="KeepWithNext"/>
        <w:rPr>
          <w:rtl/>
          <w:lang w:eastAsia="he-IL"/>
        </w:rPr>
      </w:pPr>
    </w:p>
    <w:p w14:paraId="16B91690" w14:textId="7048D84D" w:rsidR="00D92255" w:rsidRDefault="00D92255" w:rsidP="00D92255">
      <w:pPr>
        <w:rPr>
          <w:rtl/>
          <w:lang w:eastAsia="he-IL"/>
        </w:rPr>
      </w:pPr>
      <w:bookmarkStart w:id="4578" w:name="_ETM_Q1_7324480"/>
      <w:bookmarkStart w:id="4579" w:name="_ETM_Q1_7324550"/>
      <w:bookmarkEnd w:id="4578"/>
      <w:bookmarkEnd w:id="4579"/>
      <w:r>
        <w:rPr>
          <w:rFonts w:hint="cs"/>
          <w:rtl/>
          <w:lang w:eastAsia="he-IL"/>
        </w:rPr>
        <w:t xml:space="preserve">יש הבדל בין לספק תשובה לבין לא לספק </w:t>
      </w:r>
      <w:bookmarkStart w:id="4580" w:name="_ETM_Q1_7329274"/>
      <w:bookmarkEnd w:id="4580"/>
      <w:r>
        <w:rPr>
          <w:rFonts w:hint="cs"/>
          <w:rtl/>
          <w:lang w:eastAsia="he-IL"/>
        </w:rPr>
        <w:t xml:space="preserve">תשובה. </w:t>
      </w:r>
    </w:p>
    <w:p w14:paraId="2AAC6AE3" w14:textId="77777777" w:rsidR="00D92255" w:rsidRDefault="00D92255" w:rsidP="00D92255">
      <w:pPr>
        <w:rPr>
          <w:rtl/>
          <w:lang w:eastAsia="he-IL"/>
        </w:rPr>
      </w:pPr>
      <w:bookmarkStart w:id="4581" w:name="_ETM_Q1_7330178"/>
      <w:bookmarkStart w:id="4582" w:name="_ETM_Q1_7330261"/>
      <w:bookmarkStart w:id="4583" w:name="_ETM_Q1_7326925"/>
      <w:bookmarkEnd w:id="4581"/>
      <w:bookmarkEnd w:id="4582"/>
      <w:bookmarkEnd w:id="4583"/>
    </w:p>
    <w:p w14:paraId="51F39F29" w14:textId="44D6DFBB" w:rsidR="00D92255" w:rsidRDefault="00D92255" w:rsidP="00D92255">
      <w:pPr>
        <w:pStyle w:val="af6"/>
        <w:keepNext/>
        <w:rPr>
          <w:rtl/>
        </w:rPr>
      </w:pPr>
      <w:bookmarkStart w:id="4584" w:name="ET_yor_5726_564"/>
      <w:r w:rsidRPr="00D92255">
        <w:rPr>
          <w:rStyle w:val="TagStyle"/>
          <w:rtl/>
        </w:rPr>
        <w:t xml:space="preserve"> &lt;&lt; יור &gt;&gt; </w:t>
      </w:r>
      <w:r>
        <w:rPr>
          <w:rtl/>
        </w:rPr>
        <w:t>היו"ר ינון אזולאי:</w:t>
      </w:r>
      <w:r w:rsidRPr="00D92255">
        <w:rPr>
          <w:rStyle w:val="TagStyle"/>
          <w:rtl/>
        </w:rPr>
        <w:t xml:space="preserve"> &lt;&lt; יור &gt;&gt;</w:t>
      </w:r>
      <w:r w:rsidR="005B7191">
        <w:rPr>
          <w:rtl/>
        </w:rPr>
        <w:t xml:space="preserve"> </w:t>
      </w:r>
      <w:bookmarkEnd w:id="4584"/>
    </w:p>
    <w:p w14:paraId="67751D28" w14:textId="77777777" w:rsidR="00D92255" w:rsidRDefault="00D92255" w:rsidP="00D92255">
      <w:pPr>
        <w:pStyle w:val="KeepWithNext"/>
        <w:rPr>
          <w:rtl/>
          <w:lang w:eastAsia="he-IL"/>
        </w:rPr>
      </w:pPr>
    </w:p>
    <w:p w14:paraId="608B63DE" w14:textId="07E1A8A8" w:rsidR="00D92255" w:rsidRDefault="00D92255" w:rsidP="00D92255">
      <w:pPr>
        <w:rPr>
          <w:rtl/>
          <w:lang w:eastAsia="he-IL"/>
        </w:rPr>
      </w:pPr>
      <w:bookmarkStart w:id="4585" w:name="_ETM_Q1_7327723"/>
      <w:bookmarkStart w:id="4586" w:name="_ETM_Q1_7327768"/>
      <w:bookmarkEnd w:id="4585"/>
      <w:bookmarkEnd w:id="4586"/>
      <w:r>
        <w:rPr>
          <w:rFonts w:hint="cs"/>
          <w:rtl/>
          <w:lang w:eastAsia="he-IL"/>
        </w:rPr>
        <w:t xml:space="preserve">תודה. זו התשובה שיש לכם, אם יש לכם משהו </w:t>
      </w:r>
      <w:bookmarkStart w:id="4587" w:name="_ETM_Q1_7332133"/>
      <w:bookmarkEnd w:id="4587"/>
      <w:r>
        <w:rPr>
          <w:rFonts w:hint="cs"/>
          <w:rtl/>
          <w:lang w:eastAsia="he-IL"/>
        </w:rPr>
        <w:t xml:space="preserve">אחר, אני מבקש להוסיף לה לאחר מכן. לילי, בבקשה. </w:t>
      </w:r>
      <w:bookmarkStart w:id="4588" w:name="_ETM_Q1_7334864"/>
      <w:bookmarkEnd w:id="4588"/>
    </w:p>
    <w:p w14:paraId="44AFE439" w14:textId="77777777" w:rsidR="00D92255" w:rsidRDefault="00D92255" w:rsidP="00D92255">
      <w:pPr>
        <w:rPr>
          <w:rtl/>
          <w:lang w:eastAsia="he-IL"/>
        </w:rPr>
      </w:pPr>
      <w:bookmarkStart w:id="4589" w:name="_ETM_Q1_7335254"/>
      <w:bookmarkStart w:id="4590" w:name="_ETM_Q1_7335331"/>
      <w:bookmarkStart w:id="4591" w:name="_ETM_Q1_7332444"/>
      <w:bookmarkEnd w:id="4589"/>
      <w:bookmarkEnd w:id="4590"/>
      <w:bookmarkEnd w:id="4591"/>
    </w:p>
    <w:p w14:paraId="03A8EA7C" w14:textId="1A4D596A" w:rsidR="00D92255" w:rsidRDefault="00D92255" w:rsidP="00D92255">
      <w:pPr>
        <w:pStyle w:val="a4"/>
        <w:keepNext/>
        <w:rPr>
          <w:rtl/>
        </w:rPr>
      </w:pPr>
      <w:bookmarkStart w:id="4592" w:name="ET_speaker_5519_565"/>
      <w:r w:rsidRPr="00D92255">
        <w:rPr>
          <w:rStyle w:val="TagStyle"/>
          <w:rtl/>
        </w:rPr>
        <w:t xml:space="preserve"> &lt;&lt; דובר &gt;&gt; </w:t>
      </w:r>
      <w:r>
        <w:rPr>
          <w:rtl/>
        </w:rPr>
        <w:t>שרן מרים השכל (הימין הממלכתי):</w:t>
      </w:r>
      <w:r w:rsidRPr="00D92255">
        <w:rPr>
          <w:rStyle w:val="TagStyle"/>
          <w:rtl/>
        </w:rPr>
        <w:t xml:space="preserve"> &lt;&lt; דובר &gt;&gt;</w:t>
      </w:r>
      <w:r w:rsidR="005B7191">
        <w:rPr>
          <w:rtl/>
        </w:rPr>
        <w:t xml:space="preserve"> </w:t>
      </w:r>
      <w:bookmarkEnd w:id="4592"/>
    </w:p>
    <w:p w14:paraId="53270266" w14:textId="77777777" w:rsidR="00D92255" w:rsidRDefault="00D92255" w:rsidP="00D92255">
      <w:pPr>
        <w:pStyle w:val="KeepWithNext"/>
        <w:rPr>
          <w:rtl/>
          <w:lang w:eastAsia="he-IL"/>
        </w:rPr>
      </w:pPr>
    </w:p>
    <w:p w14:paraId="0EA3B783" w14:textId="12D2AB38" w:rsidR="00D92255" w:rsidRDefault="00D92255" w:rsidP="00D92255">
      <w:pPr>
        <w:rPr>
          <w:rtl/>
          <w:lang w:eastAsia="he-IL"/>
        </w:rPr>
      </w:pPr>
      <w:bookmarkStart w:id="4593" w:name="_ETM_Q1_7332812"/>
      <w:bookmarkStart w:id="4594" w:name="_ETM_Q1_7332846"/>
      <w:bookmarkEnd w:id="4593"/>
      <w:bookmarkEnd w:id="4594"/>
      <w:r>
        <w:rPr>
          <w:rFonts w:hint="cs"/>
          <w:rtl/>
          <w:lang w:eastAsia="he-IL"/>
        </w:rPr>
        <w:t xml:space="preserve">שלומית, אני מבקשת בבקשה גם לסעיפים האחרים. </w:t>
      </w:r>
    </w:p>
    <w:p w14:paraId="4E45F396" w14:textId="77777777" w:rsidR="00D92255" w:rsidRDefault="00D92255" w:rsidP="00D92255">
      <w:pPr>
        <w:rPr>
          <w:rtl/>
          <w:lang w:eastAsia="he-IL"/>
        </w:rPr>
      </w:pPr>
      <w:bookmarkStart w:id="4595" w:name="_ETM_Q1_7336479"/>
      <w:bookmarkStart w:id="4596" w:name="_ETM_Q1_7336543"/>
      <w:bookmarkStart w:id="4597" w:name="_ETM_Q1_7338559"/>
      <w:bookmarkEnd w:id="4595"/>
      <w:bookmarkEnd w:id="4596"/>
      <w:bookmarkEnd w:id="4597"/>
    </w:p>
    <w:p w14:paraId="1F5773E9" w14:textId="5DF70DA1" w:rsidR="00D92255" w:rsidRDefault="00D92255" w:rsidP="00D92255">
      <w:pPr>
        <w:pStyle w:val="a4"/>
        <w:keepNext/>
        <w:rPr>
          <w:rtl/>
        </w:rPr>
      </w:pPr>
      <w:bookmarkStart w:id="4598" w:name="ET_speaker_שלומית_ארליך_566"/>
      <w:r w:rsidRPr="00D92255">
        <w:rPr>
          <w:rStyle w:val="TagStyle"/>
          <w:rtl/>
        </w:rPr>
        <w:t xml:space="preserve"> &lt;&lt; דובר &gt;&gt; </w:t>
      </w:r>
      <w:r>
        <w:rPr>
          <w:rtl/>
        </w:rPr>
        <w:t>שלומית ארליך:</w:t>
      </w:r>
      <w:r w:rsidRPr="00D92255">
        <w:rPr>
          <w:rStyle w:val="TagStyle"/>
          <w:rtl/>
        </w:rPr>
        <w:t xml:space="preserve"> &lt;&lt; דובר &gt;&gt;</w:t>
      </w:r>
      <w:r w:rsidR="005B7191">
        <w:rPr>
          <w:rtl/>
        </w:rPr>
        <w:t xml:space="preserve"> </w:t>
      </w:r>
      <w:bookmarkEnd w:id="4598"/>
    </w:p>
    <w:p w14:paraId="2DE411FA" w14:textId="77777777" w:rsidR="00D92255" w:rsidRDefault="00D92255" w:rsidP="00D92255">
      <w:pPr>
        <w:pStyle w:val="KeepWithNext"/>
        <w:rPr>
          <w:rtl/>
          <w:lang w:eastAsia="he-IL"/>
        </w:rPr>
      </w:pPr>
    </w:p>
    <w:p w14:paraId="7FE6B6AC" w14:textId="55355F59" w:rsidR="00D92255" w:rsidRDefault="00D92255" w:rsidP="00D92255">
      <w:pPr>
        <w:rPr>
          <w:rtl/>
          <w:lang w:eastAsia="he-IL"/>
        </w:rPr>
      </w:pPr>
      <w:bookmarkStart w:id="4599" w:name="_ETM_Q1_7338896"/>
      <w:bookmarkStart w:id="4600" w:name="_ETM_Q1_7338927"/>
      <w:bookmarkEnd w:id="4599"/>
      <w:bookmarkEnd w:id="4600"/>
      <w:r>
        <w:rPr>
          <w:rFonts w:hint="cs"/>
          <w:rtl/>
          <w:lang w:eastAsia="he-IL"/>
        </w:rPr>
        <w:t xml:space="preserve">הם יתייחסו בכל </w:t>
      </w:r>
      <w:bookmarkStart w:id="4601" w:name="_ETM_Q1_7339598"/>
      <w:bookmarkEnd w:id="4601"/>
      <w:r>
        <w:rPr>
          <w:rFonts w:hint="cs"/>
          <w:rtl/>
          <w:lang w:eastAsia="he-IL"/>
        </w:rPr>
        <w:t xml:space="preserve">סעיף למה הם מקריאים. </w:t>
      </w:r>
    </w:p>
    <w:p w14:paraId="3ED7D832" w14:textId="77777777" w:rsidR="00D92255" w:rsidRDefault="00D92255" w:rsidP="00D92255">
      <w:pPr>
        <w:rPr>
          <w:rtl/>
          <w:lang w:eastAsia="he-IL"/>
        </w:rPr>
      </w:pPr>
      <w:bookmarkStart w:id="4602" w:name="_ETM_Q1_7341942"/>
      <w:bookmarkStart w:id="4603" w:name="_ETM_Q1_7342015"/>
      <w:bookmarkEnd w:id="4602"/>
      <w:bookmarkEnd w:id="4603"/>
    </w:p>
    <w:p w14:paraId="4EE4D9E2" w14:textId="5721A20D" w:rsidR="00D92255" w:rsidRDefault="00D92255" w:rsidP="00D92255">
      <w:pPr>
        <w:pStyle w:val="af6"/>
        <w:keepNext/>
        <w:rPr>
          <w:rtl/>
        </w:rPr>
      </w:pPr>
      <w:bookmarkStart w:id="4604" w:name="ET_yor_5726_567"/>
      <w:r w:rsidRPr="00D92255">
        <w:rPr>
          <w:rStyle w:val="TagStyle"/>
          <w:rtl/>
        </w:rPr>
        <w:t xml:space="preserve"> &lt;&lt; יור &gt;&gt; </w:t>
      </w:r>
      <w:r>
        <w:rPr>
          <w:rtl/>
        </w:rPr>
        <w:t>היו"ר ינון אזולאי:</w:t>
      </w:r>
      <w:r w:rsidRPr="00D92255">
        <w:rPr>
          <w:rStyle w:val="TagStyle"/>
          <w:rtl/>
        </w:rPr>
        <w:t xml:space="preserve"> &lt;&lt; יור &gt;&gt;</w:t>
      </w:r>
      <w:r w:rsidR="005B7191">
        <w:rPr>
          <w:rtl/>
        </w:rPr>
        <w:t xml:space="preserve"> </w:t>
      </w:r>
      <w:bookmarkEnd w:id="4604"/>
    </w:p>
    <w:p w14:paraId="06642CAD" w14:textId="77777777" w:rsidR="00D92255" w:rsidRDefault="00D92255" w:rsidP="00D92255">
      <w:pPr>
        <w:pStyle w:val="KeepWithNext"/>
        <w:rPr>
          <w:rtl/>
          <w:lang w:eastAsia="he-IL"/>
        </w:rPr>
      </w:pPr>
    </w:p>
    <w:p w14:paraId="476D7C8F" w14:textId="01F657A1" w:rsidR="00D92255" w:rsidRDefault="00D92255" w:rsidP="00D92255">
      <w:pPr>
        <w:rPr>
          <w:rtl/>
          <w:lang w:eastAsia="he-IL"/>
        </w:rPr>
      </w:pPr>
      <w:bookmarkStart w:id="4605" w:name="_ETM_Q1_7339699"/>
      <w:bookmarkStart w:id="4606" w:name="_ETM_Q1_7339727"/>
      <w:bookmarkEnd w:id="4605"/>
      <w:bookmarkEnd w:id="4606"/>
      <w:r>
        <w:rPr>
          <w:rFonts w:hint="cs"/>
          <w:rtl/>
          <w:lang w:eastAsia="he-IL"/>
        </w:rPr>
        <w:t xml:space="preserve">בבקשה, לילי. </w:t>
      </w:r>
    </w:p>
    <w:p w14:paraId="66D58A7B" w14:textId="77777777" w:rsidR="00D92255" w:rsidRDefault="00D92255" w:rsidP="00D92255">
      <w:pPr>
        <w:rPr>
          <w:rtl/>
          <w:lang w:eastAsia="he-IL"/>
        </w:rPr>
      </w:pPr>
      <w:bookmarkStart w:id="4607" w:name="_ETM_Q1_7339100"/>
      <w:bookmarkStart w:id="4608" w:name="_ETM_Q1_7339208"/>
      <w:bookmarkStart w:id="4609" w:name="_ETM_Q1_7340077"/>
      <w:bookmarkEnd w:id="4607"/>
      <w:bookmarkEnd w:id="4608"/>
      <w:bookmarkEnd w:id="4609"/>
    </w:p>
    <w:p w14:paraId="75184415" w14:textId="40A9B302" w:rsidR="00D92255" w:rsidRDefault="00D92255" w:rsidP="00D92255">
      <w:pPr>
        <w:pStyle w:val="af9"/>
        <w:keepNext/>
        <w:rPr>
          <w:rtl/>
          <w:lang w:eastAsia="he-IL"/>
        </w:rPr>
      </w:pPr>
      <w:bookmarkStart w:id="4610" w:name="ET_guest_לילי_אור_568"/>
      <w:r w:rsidRPr="00D92255">
        <w:rPr>
          <w:rStyle w:val="TagStyle"/>
          <w:rtl/>
        </w:rPr>
        <w:t xml:space="preserve"> &lt;&lt; אורח &gt;&gt; </w:t>
      </w:r>
      <w:r>
        <w:rPr>
          <w:rtl/>
          <w:lang w:eastAsia="he-IL"/>
        </w:rPr>
        <w:t>לילי אור:</w:t>
      </w:r>
      <w:r w:rsidRPr="00D92255">
        <w:rPr>
          <w:rStyle w:val="TagStyle"/>
          <w:rtl/>
        </w:rPr>
        <w:t xml:space="preserve"> &lt;&lt; אורח &gt;&gt;</w:t>
      </w:r>
      <w:r w:rsidR="005B7191">
        <w:rPr>
          <w:rtl/>
          <w:lang w:eastAsia="he-IL"/>
        </w:rPr>
        <w:t xml:space="preserve"> </w:t>
      </w:r>
      <w:bookmarkEnd w:id="4610"/>
    </w:p>
    <w:p w14:paraId="23F0B0C6" w14:textId="77777777" w:rsidR="00D92255" w:rsidRDefault="00D92255" w:rsidP="00D92255">
      <w:pPr>
        <w:pStyle w:val="KeepWithNext"/>
        <w:rPr>
          <w:rtl/>
          <w:lang w:eastAsia="he-IL"/>
        </w:rPr>
      </w:pPr>
    </w:p>
    <w:p w14:paraId="1A3D553E" w14:textId="563AD998" w:rsidR="00520D80" w:rsidRPr="00520D80" w:rsidRDefault="00D92255" w:rsidP="00D92255">
      <w:pPr>
        <w:rPr>
          <w:rtl/>
          <w:lang w:eastAsia="he-IL"/>
        </w:rPr>
      </w:pPr>
      <w:bookmarkStart w:id="4611" w:name="_ETM_Q1_7340509"/>
      <w:bookmarkStart w:id="4612" w:name="_ETM_Q1_7340568"/>
      <w:bookmarkEnd w:id="4611"/>
      <w:bookmarkEnd w:id="4612"/>
      <w:r>
        <w:rPr>
          <w:rFonts w:hint="cs"/>
          <w:rtl/>
          <w:lang w:eastAsia="he-IL"/>
        </w:rPr>
        <w:t xml:space="preserve">גם כאן, </w:t>
      </w:r>
      <w:bookmarkStart w:id="4613" w:name="_ETM_Q1_7340579"/>
      <w:bookmarkEnd w:id="4613"/>
      <w:r>
        <w:rPr>
          <w:rFonts w:hint="cs"/>
          <w:rtl/>
          <w:lang w:eastAsia="he-IL"/>
        </w:rPr>
        <w:t xml:space="preserve">ב-(ב), כמו שאמרתי קודם זה העלאה על </w:t>
      </w:r>
      <w:bookmarkStart w:id="4614" w:name="_ETM_Q1_7342054"/>
      <w:bookmarkEnd w:id="4614"/>
      <w:r>
        <w:rPr>
          <w:rFonts w:hint="cs"/>
          <w:rtl/>
          <w:lang w:eastAsia="he-IL"/>
        </w:rPr>
        <w:t xml:space="preserve">פחם, אותה העלאה בדיוק. </w:t>
      </w:r>
      <w:bookmarkStart w:id="4615" w:name="_ETM_Q1_7278719"/>
      <w:bookmarkStart w:id="4616" w:name="_ETM_Q1_7278816"/>
      <w:bookmarkStart w:id="4617" w:name="_ETM_Q1_6983826"/>
      <w:bookmarkStart w:id="4618" w:name="_ETM_Q1_6959200"/>
      <w:bookmarkStart w:id="4619" w:name="_ETM_Q1_6959304"/>
      <w:bookmarkEnd w:id="4615"/>
      <w:bookmarkEnd w:id="4616"/>
      <w:bookmarkEnd w:id="4617"/>
      <w:bookmarkEnd w:id="4618"/>
      <w:bookmarkEnd w:id="4619"/>
    </w:p>
    <w:p w14:paraId="5E27C140" w14:textId="77777777" w:rsidR="00117741" w:rsidRPr="00117741" w:rsidRDefault="00117741" w:rsidP="00117741">
      <w:bookmarkStart w:id="4620" w:name="_ETM_Q1_6910413"/>
      <w:bookmarkStart w:id="4621" w:name="_ETM_Q1_6870838"/>
      <w:bookmarkStart w:id="4622" w:name="_ETM_Q1_6870868"/>
      <w:bookmarkStart w:id="4623" w:name="_ETM_Q1_6838657"/>
      <w:bookmarkStart w:id="4624" w:name="_ETM_Q1_6838729"/>
      <w:bookmarkStart w:id="4625" w:name="_ETM_Q1_6674228"/>
      <w:bookmarkStart w:id="4626" w:name="_ETM_Q1_6674300"/>
      <w:bookmarkStart w:id="4627" w:name="_ETM_Q1_6620598"/>
      <w:bookmarkStart w:id="4628" w:name="_ETM_Q1_6620691"/>
      <w:bookmarkStart w:id="4629" w:name="_ETM_Q1_6617679"/>
      <w:bookmarkStart w:id="4630" w:name="_ETM_Q1_6442935"/>
      <w:bookmarkStart w:id="4631" w:name="_ETM_Q1_6442982"/>
      <w:bookmarkStart w:id="4632" w:name="_ETM_Q1_6403510"/>
      <w:bookmarkStart w:id="4633" w:name="_ETM_Q1_6403604"/>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346DF59C" w14:textId="77777777" w:rsidTr="005C3EE3">
        <w:trPr>
          <w:cantSplit/>
        </w:trPr>
        <w:tc>
          <w:tcPr>
            <w:tcW w:w="1564" w:type="dxa"/>
          </w:tcPr>
          <w:p w14:paraId="76C17C28" w14:textId="77777777" w:rsidR="004B0A4F" w:rsidRDefault="004B0A4F" w:rsidP="005C3EE3">
            <w:pPr>
              <w:spacing w:line="480" w:lineRule="auto"/>
              <w:ind w:firstLine="0"/>
              <w:rPr>
                <w:rtl/>
              </w:rPr>
            </w:pPr>
          </w:p>
        </w:tc>
        <w:tc>
          <w:tcPr>
            <w:tcW w:w="709" w:type="dxa"/>
          </w:tcPr>
          <w:p w14:paraId="77C4FAD8" w14:textId="77777777" w:rsidR="004B0A4F" w:rsidRDefault="004B0A4F" w:rsidP="005C3EE3">
            <w:pPr>
              <w:spacing w:line="480" w:lineRule="auto"/>
              <w:ind w:firstLine="0"/>
              <w:rPr>
                <w:rtl/>
              </w:rPr>
            </w:pPr>
          </w:p>
        </w:tc>
        <w:tc>
          <w:tcPr>
            <w:tcW w:w="5527" w:type="dxa"/>
          </w:tcPr>
          <w:p w14:paraId="5AD83B76" w14:textId="1A300140" w:rsidR="004B0A4F" w:rsidRPr="004B0A4F" w:rsidRDefault="004B0A4F" w:rsidP="00951854">
            <w:pPr>
              <w:pStyle w:val="aff0"/>
              <w:numPr>
                <w:ilvl w:val="0"/>
                <w:numId w:val="27"/>
              </w:numPr>
              <w:spacing w:line="480" w:lineRule="auto"/>
              <w:rPr>
                <w:rtl/>
              </w:rPr>
            </w:pPr>
            <w:r w:rsidRPr="004B0A4F">
              <w:rPr>
                <w:rtl/>
              </w:rPr>
              <w:t>בפרט 27.02, בפרטי משנה 100000 ו-200000,</w:t>
            </w:r>
            <w:r w:rsidR="005B7191">
              <w:rPr>
                <w:rtl/>
              </w:rPr>
              <w:t xml:space="preserve"> </w:t>
            </w:r>
            <w:r w:rsidRPr="004B0A4F">
              <w:rPr>
                <w:rtl/>
              </w:rPr>
              <w:t>במקום האמור בא "195 ש"ח לטון";</w:t>
            </w:r>
          </w:p>
        </w:tc>
      </w:tr>
    </w:tbl>
    <w:p w14:paraId="351F2408" w14:textId="77777777" w:rsidR="0018474C" w:rsidRDefault="0018474C">
      <w:pPr>
        <w:rPr>
          <w:rtl/>
        </w:rPr>
      </w:pPr>
      <w:bookmarkStart w:id="4634" w:name="_ETM_Q1_7353042"/>
      <w:bookmarkEnd w:id="4634"/>
    </w:p>
    <w:p w14:paraId="0B2A3A8D" w14:textId="19457B7F" w:rsidR="0018474C" w:rsidRDefault="0018474C" w:rsidP="0018474C">
      <w:pPr>
        <w:rPr>
          <w:rtl/>
        </w:rPr>
      </w:pPr>
      <w:bookmarkStart w:id="4635" w:name="_ETM_Q1_7353909"/>
      <w:bookmarkStart w:id="4636" w:name="_ETM_Q1_7353983"/>
      <w:bookmarkEnd w:id="4635"/>
      <w:bookmarkEnd w:id="4636"/>
      <w:r>
        <w:rPr>
          <w:rFonts w:hint="cs"/>
          <w:rtl/>
        </w:rPr>
        <w:t xml:space="preserve">ב-(ג) יש העלאה על קוקס וקוקס למחצה. </w:t>
      </w:r>
    </w:p>
    <w:p w14:paraId="35470C13" w14:textId="77777777" w:rsidR="0018474C" w:rsidRPr="0018474C" w:rsidRDefault="0018474C" w:rsidP="0018474C">
      <w:bookmarkStart w:id="4637" w:name="_ETM_Q1_7355170"/>
      <w:bookmarkStart w:id="4638" w:name="_ETM_Q1_7355278"/>
      <w:bookmarkEnd w:id="4637"/>
      <w:bookmarkEnd w:id="4638"/>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19352574" w14:textId="77777777" w:rsidTr="005C3EE3">
        <w:trPr>
          <w:cantSplit/>
        </w:trPr>
        <w:tc>
          <w:tcPr>
            <w:tcW w:w="1564" w:type="dxa"/>
          </w:tcPr>
          <w:p w14:paraId="5C1F173F" w14:textId="77777777" w:rsidR="004B0A4F" w:rsidRPr="0018474C" w:rsidRDefault="004B0A4F" w:rsidP="005C3EE3">
            <w:pPr>
              <w:spacing w:line="360" w:lineRule="auto"/>
              <w:ind w:firstLine="0"/>
              <w:rPr>
                <w:rtl/>
              </w:rPr>
            </w:pPr>
          </w:p>
        </w:tc>
        <w:tc>
          <w:tcPr>
            <w:tcW w:w="709" w:type="dxa"/>
          </w:tcPr>
          <w:p w14:paraId="2FCBAE45" w14:textId="77777777" w:rsidR="004B0A4F" w:rsidRDefault="004B0A4F" w:rsidP="005C3EE3">
            <w:pPr>
              <w:spacing w:line="360" w:lineRule="auto"/>
              <w:ind w:firstLine="0"/>
              <w:rPr>
                <w:rtl/>
              </w:rPr>
            </w:pPr>
          </w:p>
        </w:tc>
        <w:tc>
          <w:tcPr>
            <w:tcW w:w="5527" w:type="dxa"/>
          </w:tcPr>
          <w:p w14:paraId="33E95380" w14:textId="2B3A3E09" w:rsidR="004B0A4F" w:rsidRPr="004B0A4F" w:rsidRDefault="004B0A4F" w:rsidP="00951854">
            <w:pPr>
              <w:pStyle w:val="aff0"/>
              <w:numPr>
                <w:ilvl w:val="0"/>
                <w:numId w:val="27"/>
              </w:numPr>
              <w:spacing w:line="360" w:lineRule="auto"/>
              <w:rPr>
                <w:rtl/>
              </w:rPr>
            </w:pPr>
            <w:r w:rsidRPr="004B0A4F">
              <w:rPr>
                <w:rtl/>
              </w:rPr>
              <w:t>בפרט 27.04, במקום האמור בא "195 ש"ח לטון";</w:t>
            </w:r>
          </w:p>
        </w:tc>
      </w:tr>
    </w:tbl>
    <w:p w14:paraId="45F8D97F" w14:textId="77777777" w:rsidR="0018474C" w:rsidRDefault="0018474C">
      <w:pPr>
        <w:rPr>
          <w:rtl/>
        </w:rPr>
      </w:pPr>
    </w:p>
    <w:p w14:paraId="435449C4" w14:textId="1A956A6E" w:rsidR="0018474C" w:rsidRDefault="0018474C" w:rsidP="0018474C">
      <w:pPr>
        <w:rPr>
          <w:rtl/>
        </w:rPr>
      </w:pPr>
      <w:bookmarkStart w:id="4639" w:name="_ETM_Q1_7363056"/>
      <w:bookmarkStart w:id="4640" w:name="_ETM_Q1_7363185"/>
      <w:bookmarkEnd w:id="4639"/>
      <w:bookmarkEnd w:id="4640"/>
      <w:r>
        <w:rPr>
          <w:rFonts w:hint="cs"/>
          <w:rtl/>
        </w:rPr>
        <w:t>(ד</w:t>
      </w:r>
      <w:bookmarkStart w:id="4641" w:name="_ETM_Q1_7361676"/>
      <w:bookmarkEnd w:id="4641"/>
      <w:r>
        <w:rPr>
          <w:rFonts w:hint="cs"/>
          <w:rtl/>
        </w:rPr>
        <w:t>)</w:t>
      </w:r>
      <w:r w:rsidR="005C3EE3">
        <w:rPr>
          <w:rFonts w:hint="cs"/>
          <w:rtl/>
        </w:rPr>
        <w:t>,</w:t>
      </w:r>
      <w:r>
        <w:rPr>
          <w:rFonts w:hint="cs"/>
          <w:rtl/>
        </w:rPr>
        <w:t xml:space="preserve"> זה העלאה על כופר וכופר קוקס בשנת 2026. </w:t>
      </w:r>
    </w:p>
    <w:p w14:paraId="4D59D54B" w14:textId="77777777" w:rsidR="0018474C" w:rsidRDefault="0018474C"/>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37DB8FDF" w14:textId="77777777" w:rsidTr="005C3EE3">
        <w:trPr>
          <w:cantSplit/>
        </w:trPr>
        <w:tc>
          <w:tcPr>
            <w:tcW w:w="1564" w:type="dxa"/>
          </w:tcPr>
          <w:p w14:paraId="0CE956C4" w14:textId="77777777" w:rsidR="004B0A4F" w:rsidRDefault="004B0A4F" w:rsidP="005C3EE3">
            <w:pPr>
              <w:spacing w:line="360" w:lineRule="auto"/>
              <w:ind w:firstLine="0"/>
              <w:rPr>
                <w:rtl/>
              </w:rPr>
            </w:pPr>
          </w:p>
        </w:tc>
        <w:tc>
          <w:tcPr>
            <w:tcW w:w="709" w:type="dxa"/>
          </w:tcPr>
          <w:p w14:paraId="6EB26249" w14:textId="77777777" w:rsidR="004B0A4F" w:rsidRDefault="004B0A4F" w:rsidP="005C3EE3">
            <w:pPr>
              <w:spacing w:line="360" w:lineRule="auto"/>
              <w:ind w:firstLine="0"/>
              <w:rPr>
                <w:rtl/>
              </w:rPr>
            </w:pPr>
          </w:p>
        </w:tc>
        <w:tc>
          <w:tcPr>
            <w:tcW w:w="5527" w:type="dxa"/>
          </w:tcPr>
          <w:p w14:paraId="4C71767E" w14:textId="634420DD" w:rsidR="004B0A4F" w:rsidRPr="004B0A4F" w:rsidRDefault="004B0A4F" w:rsidP="00951854">
            <w:pPr>
              <w:pStyle w:val="aff0"/>
              <w:numPr>
                <w:ilvl w:val="0"/>
                <w:numId w:val="27"/>
              </w:numPr>
              <w:spacing w:line="360" w:lineRule="auto"/>
              <w:rPr>
                <w:rtl/>
              </w:rPr>
            </w:pPr>
            <w:r w:rsidRPr="004B0A4F">
              <w:rPr>
                <w:rtl/>
              </w:rPr>
              <w:t>בפרט 27.08, בפרט משנה 200000, במקום האמור בא "195 ש"ח לטון";</w:t>
            </w:r>
          </w:p>
        </w:tc>
      </w:tr>
      <w:tr w:rsidR="004B0A4F" w14:paraId="0E75ECDC" w14:textId="77777777" w:rsidTr="005C3EE3">
        <w:trPr>
          <w:cantSplit/>
        </w:trPr>
        <w:tc>
          <w:tcPr>
            <w:tcW w:w="1564" w:type="dxa"/>
          </w:tcPr>
          <w:p w14:paraId="465FAE5F" w14:textId="77777777" w:rsidR="004B0A4F" w:rsidRDefault="004B0A4F" w:rsidP="005C3EE3">
            <w:pPr>
              <w:spacing w:line="360" w:lineRule="auto"/>
              <w:ind w:firstLine="0"/>
              <w:rPr>
                <w:rtl/>
              </w:rPr>
            </w:pPr>
          </w:p>
        </w:tc>
        <w:tc>
          <w:tcPr>
            <w:tcW w:w="709" w:type="dxa"/>
          </w:tcPr>
          <w:p w14:paraId="5FB1550A" w14:textId="77777777" w:rsidR="004B0A4F" w:rsidRDefault="004B0A4F" w:rsidP="005C3EE3">
            <w:pPr>
              <w:spacing w:line="360" w:lineRule="auto"/>
              <w:ind w:firstLine="0"/>
              <w:rPr>
                <w:rtl/>
              </w:rPr>
            </w:pPr>
          </w:p>
        </w:tc>
        <w:tc>
          <w:tcPr>
            <w:tcW w:w="5527" w:type="dxa"/>
          </w:tcPr>
          <w:p w14:paraId="31185B5E" w14:textId="3BF08FF1" w:rsidR="004B0A4F" w:rsidRPr="004B0A4F" w:rsidRDefault="004B0A4F" w:rsidP="00951854">
            <w:pPr>
              <w:pStyle w:val="aff0"/>
              <w:numPr>
                <w:ilvl w:val="0"/>
                <w:numId w:val="27"/>
              </w:numPr>
              <w:spacing w:line="360" w:lineRule="auto"/>
              <w:rPr>
                <w:rtl/>
              </w:rPr>
            </w:pPr>
            <w:r w:rsidRPr="004B0A4F">
              <w:rPr>
                <w:rtl/>
              </w:rPr>
              <w:t>בפרט 27.10</w:t>
            </w:r>
            <w:r>
              <w:rPr>
                <w:rFonts w:hint="cs"/>
                <w:rtl/>
              </w:rPr>
              <w:t xml:space="preserve"> </w:t>
            </w:r>
            <w:r>
              <w:rPr>
                <w:rtl/>
              </w:rPr>
              <w:t>–</w:t>
            </w:r>
          </w:p>
        </w:tc>
      </w:tr>
    </w:tbl>
    <w:p w14:paraId="7306CE71" w14:textId="77777777" w:rsidR="0018474C" w:rsidRDefault="0018474C">
      <w:pPr>
        <w:rPr>
          <w:rtl/>
        </w:rPr>
      </w:pPr>
    </w:p>
    <w:p w14:paraId="0B61C4BB" w14:textId="7120ACCA" w:rsidR="0018474C" w:rsidRDefault="0018474C">
      <w:pPr>
        <w:rPr>
          <w:rtl/>
        </w:rPr>
      </w:pPr>
      <w:bookmarkStart w:id="4642" w:name="_ETM_Q1_7373367"/>
      <w:bookmarkStart w:id="4643" w:name="_ETM_Q1_7373472"/>
      <w:bookmarkEnd w:id="4642"/>
      <w:bookmarkEnd w:id="4643"/>
      <w:r>
        <w:rPr>
          <w:rFonts w:hint="cs"/>
          <w:rtl/>
        </w:rPr>
        <w:t>(1), מתייחס למזוט דל ג</w:t>
      </w:r>
      <w:r w:rsidR="005C3EE3">
        <w:rPr>
          <w:rFonts w:hint="cs"/>
          <w:rtl/>
        </w:rPr>
        <w:t>ו</w:t>
      </w:r>
      <w:r>
        <w:rPr>
          <w:rFonts w:hint="cs"/>
          <w:rtl/>
        </w:rPr>
        <w:t xml:space="preserve">פרית. </w:t>
      </w:r>
      <w:bookmarkStart w:id="4644" w:name="_ETM_Q1_7380518"/>
      <w:bookmarkEnd w:id="4644"/>
    </w:p>
    <w:p w14:paraId="1825E0DA" w14:textId="77777777" w:rsidR="0018474C" w:rsidRDefault="0018474C">
      <w:bookmarkStart w:id="4645" w:name="_ETM_Q1_7380617"/>
      <w:bookmarkEnd w:id="4645"/>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1F53543B" w14:textId="77777777" w:rsidTr="005C3EE3">
        <w:trPr>
          <w:cantSplit/>
        </w:trPr>
        <w:tc>
          <w:tcPr>
            <w:tcW w:w="1564" w:type="dxa"/>
          </w:tcPr>
          <w:p w14:paraId="0435B9F8" w14:textId="77777777" w:rsidR="004B0A4F" w:rsidRDefault="004B0A4F" w:rsidP="005C3EE3">
            <w:pPr>
              <w:spacing w:line="360" w:lineRule="auto"/>
              <w:ind w:firstLine="0"/>
              <w:rPr>
                <w:rtl/>
              </w:rPr>
            </w:pPr>
          </w:p>
        </w:tc>
        <w:tc>
          <w:tcPr>
            <w:tcW w:w="709" w:type="dxa"/>
          </w:tcPr>
          <w:p w14:paraId="1C2C14D2" w14:textId="77777777" w:rsidR="004B0A4F" w:rsidRDefault="004B0A4F" w:rsidP="005C3EE3">
            <w:pPr>
              <w:spacing w:line="360" w:lineRule="auto"/>
              <w:ind w:firstLine="0"/>
              <w:rPr>
                <w:rtl/>
              </w:rPr>
            </w:pPr>
          </w:p>
        </w:tc>
        <w:tc>
          <w:tcPr>
            <w:tcW w:w="5527" w:type="dxa"/>
          </w:tcPr>
          <w:p w14:paraId="622778D4" w14:textId="4CDDE2D4" w:rsidR="004B0A4F" w:rsidRPr="004B0A4F" w:rsidRDefault="004B0A4F" w:rsidP="00951854">
            <w:pPr>
              <w:pStyle w:val="aff0"/>
              <w:numPr>
                <w:ilvl w:val="0"/>
                <w:numId w:val="14"/>
              </w:numPr>
              <w:spacing w:line="360" w:lineRule="auto"/>
              <w:rPr>
                <w:rtl/>
              </w:rPr>
            </w:pPr>
            <w:r w:rsidRPr="004B0A4F">
              <w:rPr>
                <w:rtl/>
              </w:rPr>
              <w:t>בסעיפים 191910 ו-203100, במקום האמור בא "204 ש"ח לטון";</w:t>
            </w:r>
          </w:p>
        </w:tc>
      </w:tr>
    </w:tbl>
    <w:p w14:paraId="689540D1" w14:textId="77777777" w:rsidR="0018474C" w:rsidRDefault="0018474C">
      <w:pPr>
        <w:rPr>
          <w:rtl/>
        </w:rPr>
      </w:pPr>
    </w:p>
    <w:p w14:paraId="73619402" w14:textId="0EEB0115" w:rsidR="0018474C" w:rsidRDefault="0018474C">
      <w:pPr>
        <w:rPr>
          <w:rtl/>
        </w:rPr>
      </w:pPr>
      <w:r>
        <w:rPr>
          <w:rFonts w:hint="cs"/>
          <w:rtl/>
        </w:rPr>
        <w:t xml:space="preserve">(2) מתייחס למזוט אחר. </w:t>
      </w:r>
      <w:bookmarkStart w:id="4646" w:name="_ETM_Q1_7388288"/>
      <w:bookmarkEnd w:id="4646"/>
    </w:p>
    <w:p w14:paraId="6F954B25" w14:textId="77777777" w:rsidR="0018474C" w:rsidRDefault="0018474C"/>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7FC2D0AF" w14:textId="77777777" w:rsidTr="005C3EE3">
        <w:trPr>
          <w:cantSplit/>
        </w:trPr>
        <w:tc>
          <w:tcPr>
            <w:tcW w:w="1564" w:type="dxa"/>
          </w:tcPr>
          <w:p w14:paraId="582CCF96" w14:textId="77777777" w:rsidR="004B0A4F" w:rsidRDefault="004B0A4F" w:rsidP="005C3EE3">
            <w:pPr>
              <w:spacing w:line="360" w:lineRule="auto"/>
              <w:ind w:firstLine="0"/>
              <w:rPr>
                <w:rtl/>
              </w:rPr>
            </w:pPr>
          </w:p>
        </w:tc>
        <w:tc>
          <w:tcPr>
            <w:tcW w:w="709" w:type="dxa"/>
          </w:tcPr>
          <w:p w14:paraId="4A24A201" w14:textId="77777777" w:rsidR="004B0A4F" w:rsidRDefault="004B0A4F" w:rsidP="005C3EE3">
            <w:pPr>
              <w:spacing w:line="360" w:lineRule="auto"/>
              <w:ind w:firstLine="0"/>
              <w:rPr>
                <w:rtl/>
              </w:rPr>
            </w:pPr>
          </w:p>
        </w:tc>
        <w:tc>
          <w:tcPr>
            <w:tcW w:w="5527" w:type="dxa"/>
          </w:tcPr>
          <w:p w14:paraId="7A67EB82" w14:textId="6A126C69" w:rsidR="004B0A4F" w:rsidRPr="004B0A4F" w:rsidRDefault="004B0A4F" w:rsidP="00951854">
            <w:pPr>
              <w:pStyle w:val="aff0"/>
              <w:numPr>
                <w:ilvl w:val="0"/>
                <w:numId w:val="14"/>
              </w:numPr>
              <w:spacing w:line="360" w:lineRule="auto"/>
              <w:rPr>
                <w:rtl/>
              </w:rPr>
            </w:pPr>
            <w:r w:rsidRPr="004B0A4F">
              <w:rPr>
                <w:rtl/>
              </w:rPr>
              <w:t>בסעיפים 191990 ו-203900, במקום האמור בא "1,281 ש"ח לטון";</w:t>
            </w:r>
          </w:p>
        </w:tc>
      </w:tr>
      <w:tr w:rsidR="004B0A4F" w14:paraId="7FD74973" w14:textId="77777777" w:rsidTr="005C3EE3">
        <w:trPr>
          <w:cantSplit/>
        </w:trPr>
        <w:tc>
          <w:tcPr>
            <w:tcW w:w="1564" w:type="dxa"/>
          </w:tcPr>
          <w:p w14:paraId="2B8DA62A" w14:textId="77777777" w:rsidR="004B0A4F" w:rsidRDefault="004B0A4F" w:rsidP="005C3EE3">
            <w:pPr>
              <w:spacing w:line="360" w:lineRule="auto"/>
              <w:ind w:firstLine="0"/>
              <w:rPr>
                <w:rtl/>
              </w:rPr>
            </w:pPr>
          </w:p>
        </w:tc>
        <w:tc>
          <w:tcPr>
            <w:tcW w:w="709" w:type="dxa"/>
          </w:tcPr>
          <w:p w14:paraId="742C5C9E" w14:textId="77777777" w:rsidR="004B0A4F" w:rsidRDefault="004B0A4F" w:rsidP="005C3EE3">
            <w:pPr>
              <w:spacing w:line="360" w:lineRule="auto"/>
              <w:ind w:firstLine="0"/>
              <w:rPr>
                <w:rtl/>
              </w:rPr>
            </w:pPr>
          </w:p>
        </w:tc>
        <w:tc>
          <w:tcPr>
            <w:tcW w:w="5527" w:type="dxa"/>
          </w:tcPr>
          <w:p w14:paraId="64E9FE8D" w14:textId="2CEB81B3" w:rsidR="004B0A4F" w:rsidRPr="004B0A4F" w:rsidRDefault="004B0A4F" w:rsidP="00951854">
            <w:pPr>
              <w:pStyle w:val="aff0"/>
              <w:numPr>
                <w:ilvl w:val="0"/>
                <w:numId w:val="27"/>
              </w:numPr>
              <w:spacing w:line="360" w:lineRule="auto"/>
              <w:rPr>
                <w:rtl/>
              </w:rPr>
            </w:pPr>
            <w:r w:rsidRPr="004B0A4F">
              <w:rPr>
                <w:rtl/>
              </w:rPr>
              <w:t>בפרט 27.11</w:t>
            </w:r>
            <w:r>
              <w:rPr>
                <w:rFonts w:hint="cs"/>
                <w:rtl/>
              </w:rPr>
              <w:t xml:space="preserve"> </w:t>
            </w:r>
            <w:r>
              <w:rPr>
                <w:rtl/>
              </w:rPr>
              <w:t>–</w:t>
            </w:r>
            <w:r>
              <w:rPr>
                <w:rFonts w:hint="cs"/>
                <w:rtl/>
              </w:rPr>
              <w:t xml:space="preserve"> </w:t>
            </w:r>
          </w:p>
        </w:tc>
      </w:tr>
    </w:tbl>
    <w:p w14:paraId="1A681D71" w14:textId="77777777" w:rsidR="0018474C" w:rsidRDefault="0018474C">
      <w:pPr>
        <w:rPr>
          <w:rtl/>
        </w:rPr>
      </w:pPr>
    </w:p>
    <w:p w14:paraId="17A2A583" w14:textId="081D2C2B" w:rsidR="0018474C" w:rsidRDefault="0018474C" w:rsidP="0018474C">
      <w:pPr>
        <w:ind w:left="720" w:firstLine="0"/>
        <w:rPr>
          <w:rtl/>
        </w:rPr>
      </w:pPr>
      <w:bookmarkStart w:id="4647" w:name="_ETM_Q1_7396534"/>
      <w:bookmarkStart w:id="4648" w:name="_ETM_Q1_7396593"/>
      <w:bookmarkEnd w:id="4647"/>
      <w:bookmarkEnd w:id="4648"/>
      <w:r>
        <w:rPr>
          <w:rFonts w:hint="cs"/>
          <w:rtl/>
        </w:rPr>
        <w:t xml:space="preserve">(1), מתייחס לגז טבעי. </w:t>
      </w:r>
    </w:p>
    <w:p w14:paraId="2ACE0C2A" w14:textId="0CB14829" w:rsidR="0018474C" w:rsidRDefault="0018474C" w:rsidP="0018474C">
      <w:pPr>
        <w:ind w:left="720" w:firstLine="0"/>
      </w:pPr>
      <w:r>
        <w:rPr>
          <w:rFonts w:hint="cs"/>
          <w:rtl/>
        </w:rPr>
        <w:t xml:space="preserve"> </w:t>
      </w: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5995AFE2" w14:textId="77777777" w:rsidTr="005C3EE3">
        <w:trPr>
          <w:cantSplit/>
        </w:trPr>
        <w:tc>
          <w:tcPr>
            <w:tcW w:w="1564" w:type="dxa"/>
          </w:tcPr>
          <w:p w14:paraId="0F84966D" w14:textId="77777777" w:rsidR="004B0A4F" w:rsidRDefault="004B0A4F" w:rsidP="005C3EE3">
            <w:pPr>
              <w:spacing w:line="360" w:lineRule="auto"/>
              <w:ind w:firstLine="0"/>
              <w:rPr>
                <w:rtl/>
              </w:rPr>
            </w:pPr>
          </w:p>
        </w:tc>
        <w:tc>
          <w:tcPr>
            <w:tcW w:w="709" w:type="dxa"/>
          </w:tcPr>
          <w:p w14:paraId="6C8B8DF7" w14:textId="77777777" w:rsidR="004B0A4F" w:rsidRDefault="004B0A4F" w:rsidP="005C3EE3">
            <w:pPr>
              <w:spacing w:line="360" w:lineRule="auto"/>
              <w:ind w:firstLine="0"/>
              <w:rPr>
                <w:rtl/>
              </w:rPr>
            </w:pPr>
          </w:p>
        </w:tc>
        <w:tc>
          <w:tcPr>
            <w:tcW w:w="5527" w:type="dxa"/>
          </w:tcPr>
          <w:p w14:paraId="40D229AD" w14:textId="27664DD7" w:rsidR="004B0A4F" w:rsidRPr="004B0A4F" w:rsidRDefault="004B0A4F" w:rsidP="00951854">
            <w:pPr>
              <w:pStyle w:val="aff0"/>
              <w:numPr>
                <w:ilvl w:val="0"/>
                <w:numId w:val="15"/>
              </w:numPr>
              <w:spacing w:line="360" w:lineRule="auto"/>
              <w:rPr>
                <w:rtl/>
              </w:rPr>
            </w:pPr>
            <w:r w:rsidRPr="004B0A4F">
              <w:rPr>
                <w:rtl/>
              </w:rPr>
              <w:t>בסעיף 110000, במקום האמור בא "54 ש"ח לטון";</w:t>
            </w:r>
          </w:p>
        </w:tc>
      </w:tr>
    </w:tbl>
    <w:p w14:paraId="2D5B521A" w14:textId="77777777" w:rsidR="0018474C" w:rsidRDefault="0018474C">
      <w:pPr>
        <w:rPr>
          <w:rtl/>
        </w:rPr>
      </w:pPr>
    </w:p>
    <w:p w14:paraId="20255564" w14:textId="62342D29" w:rsidR="0018474C" w:rsidRDefault="0018474C">
      <w:pPr>
        <w:rPr>
          <w:rtl/>
        </w:rPr>
      </w:pPr>
      <w:bookmarkStart w:id="4649" w:name="_ETM_Q1_7403887"/>
      <w:bookmarkStart w:id="4650" w:name="_ETM_Q1_7403942"/>
      <w:bookmarkStart w:id="4651" w:name="_ETM_Q1_7404544"/>
      <w:bookmarkEnd w:id="4649"/>
      <w:bookmarkEnd w:id="4650"/>
      <w:bookmarkEnd w:id="4651"/>
      <w:r>
        <w:rPr>
          <w:rFonts w:hint="cs"/>
          <w:rtl/>
        </w:rPr>
        <w:t>(2), מתייחס לגזים אחרים.</w:t>
      </w:r>
    </w:p>
    <w:p w14:paraId="7CCA7395" w14:textId="77777777" w:rsidR="0018474C" w:rsidRDefault="0018474C">
      <w:bookmarkStart w:id="4652" w:name="_ETM_Q1_7402614"/>
      <w:bookmarkStart w:id="4653" w:name="_ETM_Q1_7402664"/>
      <w:bookmarkEnd w:id="4652"/>
      <w:bookmarkEnd w:id="4653"/>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11F7D3DB" w14:textId="77777777" w:rsidTr="005C3EE3">
        <w:trPr>
          <w:cantSplit/>
        </w:trPr>
        <w:tc>
          <w:tcPr>
            <w:tcW w:w="1564" w:type="dxa"/>
          </w:tcPr>
          <w:p w14:paraId="14EF8818" w14:textId="77777777" w:rsidR="004B0A4F" w:rsidRDefault="004B0A4F" w:rsidP="005C3EE3">
            <w:pPr>
              <w:spacing w:line="360" w:lineRule="auto"/>
              <w:ind w:firstLine="0"/>
              <w:rPr>
                <w:rtl/>
              </w:rPr>
            </w:pPr>
          </w:p>
        </w:tc>
        <w:tc>
          <w:tcPr>
            <w:tcW w:w="709" w:type="dxa"/>
          </w:tcPr>
          <w:p w14:paraId="4444BB3D" w14:textId="77777777" w:rsidR="004B0A4F" w:rsidRDefault="004B0A4F" w:rsidP="005C3EE3">
            <w:pPr>
              <w:spacing w:line="360" w:lineRule="auto"/>
              <w:ind w:firstLine="0"/>
              <w:rPr>
                <w:rtl/>
              </w:rPr>
            </w:pPr>
          </w:p>
        </w:tc>
        <w:tc>
          <w:tcPr>
            <w:tcW w:w="5527" w:type="dxa"/>
          </w:tcPr>
          <w:p w14:paraId="1BCFE7AF" w14:textId="792578C4" w:rsidR="004B0A4F" w:rsidRPr="004B0A4F" w:rsidRDefault="004B0A4F" w:rsidP="00951854">
            <w:pPr>
              <w:pStyle w:val="aff0"/>
              <w:numPr>
                <w:ilvl w:val="0"/>
                <w:numId w:val="15"/>
              </w:numPr>
              <w:spacing w:line="360" w:lineRule="auto"/>
              <w:rPr>
                <w:rtl/>
              </w:rPr>
            </w:pPr>
            <w:r w:rsidRPr="004B0A4F">
              <w:rPr>
                <w:rtl/>
              </w:rPr>
              <w:t>סעיפים 120000, 130000, 140000 ו-190000, במקום האמור בא "239 ש"ח לטון";</w:t>
            </w:r>
          </w:p>
        </w:tc>
      </w:tr>
    </w:tbl>
    <w:p w14:paraId="5B78AEDE" w14:textId="77777777" w:rsidR="0018474C" w:rsidRDefault="0018474C">
      <w:pPr>
        <w:rPr>
          <w:rtl/>
        </w:rPr>
      </w:pPr>
    </w:p>
    <w:p w14:paraId="09920026" w14:textId="06B558F0" w:rsidR="0018474C" w:rsidRDefault="0018474C">
      <w:pPr>
        <w:rPr>
          <w:rtl/>
        </w:rPr>
      </w:pPr>
      <w:bookmarkStart w:id="4654" w:name="_ETM_Q1_7416977"/>
      <w:bookmarkStart w:id="4655" w:name="_ETM_Q1_7417058"/>
      <w:bookmarkEnd w:id="4654"/>
      <w:bookmarkEnd w:id="4655"/>
      <w:r>
        <w:rPr>
          <w:rFonts w:hint="cs"/>
          <w:rtl/>
        </w:rPr>
        <w:t xml:space="preserve">(3), שוב מתייחס לגז טבעי. </w:t>
      </w:r>
      <w:bookmarkStart w:id="4656" w:name="_ETM_Q1_7418033"/>
      <w:bookmarkStart w:id="4657" w:name="_ETM_Q1_7418209"/>
      <w:bookmarkEnd w:id="4656"/>
      <w:bookmarkEnd w:id="4657"/>
    </w:p>
    <w:p w14:paraId="740EF8E5" w14:textId="77777777" w:rsidR="0018474C" w:rsidRDefault="0018474C">
      <w:bookmarkStart w:id="4658" w:name="_ETM_Q1_7418255"/>
      <w:bookmarkEnd w:id="4658"/>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772485F5" w14:textId="77777777" w:rsidTr="005C3EE3">
        <w:trPr>
          <w:cantSplit/>
        </w:trPr>
        <w:tc>
          <w:tcPr>
            <w:tcW w:w="1564" w:type="dxa"/>
          </w:tcPr>
          <w:p w14:paraId="550E57A5" w14:textId="77777777" w:rsidR="004B0A4F" w:rsidRDefault="004B0A4F" w:rsidP="005C3EE3">
            <w:pPr>
              <w:spacing w:line="360" w:lineRule="auto"/>
              <w:ind w:firstLine="0"/>
              <w:rPr>
                <w:rtl/>
              </w:rPr>
            </w:pPr>
          </w:p>
        </w:tc>
        <w:tc>
          <w:tcPr>
            <w:tcW w:w="709" w:type="dxa"/>
          </w:tcPr>
          <w:p w14:paraId="22453F31" w14:textId="77777777" w:rsidR="004B0A4F" w:rsidRDefault="004B0A4F" w:rsidP="005C3EE3">
            <w:pPr>
              <w:spacing w:line="360" w:lineRule="auto"/>
              <w:ind w:firstLine="0"/>
              <w:rPr>
                <w:rtl/>
              </w:rPr>
            </w:pPr>
          </w:p>
        </w:tc>
        <w:tc>
          <w:tcPr>
            <w:tcW w:w="5527" w:type="dxa"/>
          </w:tcPr>
          <w:p w14:paraId="55960401" w14:textId="60962D59" w:rsidR="004B0A4F" w:rsidRPr="004B0A4F" w:rsidRDefault="004B0A4F" w:rsidP="00951854">
            <w:pPr>
              <w:pStyle w:val="aff0"/>
              <w:numPr>
                <w:ilvl w:val="0"/>
                <w:numId w:val="15"/>
              </w:numPr>
              <w:spacing w:line="360" w:lineRule="auto"/>
              <w:rPr>
                <w:rtl/>
              </w:rPr>
            </w:pPr>
            <w:r w:rsidRPr="004B0A4F">
              <w:rPr>
                <w:rtl/>
              </w:rPr>
              <w:t>בסעיף 219000, במקום האמור בא "54 ש"ח לטון";</w:t>
            </w:r>
          </w:p>
        </w:tc>
      </w:tr>
    </w:tbl>
    <w:p w14:paraId="762196E6" w14:textId="77777777" w:rsidR="0018474C" w:rsidRDefault="0018474C">
      <w:pPr>
        <w:rPr>
          <w:rtl/>
        </w:rPr>
      </w:pPr>
    </w:p>
    <w:p w14:paraId="121EE1FD" w14:textId="464FEC59" w:rsidR="0018474C" w:rsidRDefault="0018474C">
      <w:pPr>
        <w:rPr>
          <w:rtl/>
        </w:rPr>
      </w:pPr>
      <w:r>
        <w:rPr>
          <w:rFonts w:hint="cs"/>
          <w:rtl/>
        </w:rPr>
        <w:t>(4), זה עוד התייחסות לגזים אחרים.</w:t>
      </w:r>
    </w:p>
    <w:p w14:paraId="78FBD597" w14:textId="77777777" w:rsidR="0018474C" w:rsidRDefault="0018474C">
      <w:bookmarkStart w:id="4659" w:name="_ETM_Q1_7422795"/>
      <w:bookmarkStart w:id="4660" w:name="_ETM_Q1_7422894"/>
      <w:bookmarkEnd w:id="4659"/>
      <w:bookmarkEnd w:id="4660"/>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019811B6" w14:textId="77777777" w:rsidTr="005C3EE3">
        <w:trPr>
          <w:cantSplit/>
        </w:trPr>
        <w:tc>
          <w:tcPr>
            <w:tcW w:w="1564" w:type="dxa"/>
          </w:tcPr>
          <w:p w14:paraId="0118EB6D" w14:textId="77777777" w:rsidR="004B0A4F" w:rsidRDefault="004B0A4F" w:rsidP="005C3EE3">
            <w:pPr>
              <w:spacing w:line="360" w:lineRule="auto"/>
              <w:ind w:firstLine="0"/>
              <w:rPr>
                <w:rtl/>
              </w:rPr>
            </w:pPr>
          </w:p>
        </w:tc>
        <w:tc>
          <w:tcPr>
            <w:tcW w:w="709" w:type="dxa"/>
          </w:tcPr>
          <w:p w14:paraId="340C53EB" w14:textId="77777777" w:rsidR="004B0A4F" w:rsidRDefault="004B0A4F" w:rsidP="005C3EE3">
            <w:pPr>
              <w:spacing w:line="360" w:lineRule="auto"/>
              <w:ind w:firstLine="0"/>
              <w:rPr>
                <w:rtl/>
              </w:rPr>
            </w:pPr>
          </w:p>
        </w:tc>
        <w:tc>
          <w:tcPr>
            <w:tcW w:w="5527" w:type="dxa"/>
          </w:tcPr>
          <w:p w14:paraId="57FC355D" w14:textId="3D2E67CA" w:rsidR="004B0A4F" w:rsidRPr="004B0A4F" w:rsidRDefault="004B0A4F" w:rsidP="00951854">
            <w:pPr>
              <w:pStyle w:val="aff0"/>
              <w:numPr>
                <w:ilvl w:val="0"/>
                <w:numId w:val="15"/>
              </w:numPr>
              <w:spacing w:line="360" w:lineRule="auto"/>
              <w:rPr>
                <w:rtl/>
              </w:rPr>
            </w:pPr>
            <w:r w:rsidRPr="004B0A4F">
              <w:rPr>
                <w:rtl/>
              </w:rPr>
              <w:t>בסעיף 290000, במקום האמור בא "239 ש"ח לטון";</w:t>
            </w:r>
          </w:p>
        </w:tc>
      </w:tr>
    </w:tbl>
    <w:p w14:paraId="06268ED7" w14:textId="77777777" w:rsidR="004B0A4F" w:rsidRDefault="004B0A4F">
      <w:pPr>
        <w:rPr>
          <w:rtl/>
        </w:rPr>
      </w:pPr>
      <w:bookmarkStart w:id="4661" w:name="_ETM_Q1_7429962"/>
      <w:bookmarkEnd w:id="4661"/>
    </w:p>
    <w:p w14:paraId="200C6D29" w14:textId="651065E4" w:rsidR="0018474C" w:rsidRDefault="0018474C">
      <w:pPr>
        <w:rPr>
          <w:rtl/>
        </w:rPr>
      </w:pPr>
      <w:bookmarkStart w:id="4662" w:name="_ETM_Q1_7430012"/>
      <w:bookmarkEnd w:id="4662"/>
      <w:r>
        <w:rPr>
          <w:rFonts w:hint="cs"/>
          <w:rtl/>
        </w:rPr>
        <w:t>(ז), מתייחס למזוט.</w:t>
      </w:r>
      <w:bookmarkStart w:id="4663" w:name="_ETM_Q1_7429785"/>
      <w:bookmarkEnd w:id="4663"/>
    </w:p>
    <w:p w14:paraId="47785D78" w14:textId="77777777" w:rsidR="0018474C" w:rsidRDefault="0018474C">
      <w:bookmarkStart w:id="4664" w:name="_ETM_Q1_7429873"/>
      <w:bookmarkEnd w:id="4664"/>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7EA11EC6" w14:textId="77777777" w:rsidTr="005C3EE3">
        <w:trPr>
          <w:cantSplit/>
        </w:trPr>
        <w:tc>
          <w:tcPr>
            <w:tcW w:w="1564" w:type="dxa"/>
          </w:tcPr>
          <w:p w14:paraId="2065A294" w14:textId="77777777" w:rsidR="004B0A4F" w:rsidRDefault="004B0A4F" w:rsidP="005C3EE3">
            <w:pPr>
              <w:spacing w:line="360" w:lineRule="auto"/>
              <w:ind w:firstLine="0"/>
              <w:rPr>
                <w:rtl/>
              </w:rPr>
            </w:pPr>
          </w:p>
        </w:tc>
        <w:tc>
          <w:tcPr>
            <w:tcW w:w="709" w:type="dxa"/>
          </w:tcPr>
          <w:p w14:paraId="761AD11E" w14:textId="77777777" w:rsidR="004B0A4F" w:rsidRDefault="004B0A4F" w:rsidP="005C3EE3">
            <w:pPr>
              <w:spacing w:line="360" w:lineRule="auto"/>
              <w:ind w:firstLine="0"/>
              <w:rPr>
                <w:rtl/>
              </w:rPr>
            </w:pPr>
          </w:p>
        </w:tc>
        <w:tc>
          <w:tcPr>
            <w:tcW w:w="5527" w:type="dxa"/>
          </w:tcPr>
          <w:p w14:paraId="7DD5656E" w14:textId="3A375291" w:rsidR="004B0A4F" w:rsidRPr="004B0A4F" w:rsidRDefault="004B0A4F" w:rsidP="00951854">
            <w:pPr>
              <w:pStyle w:val="aff0"/>
              <w:numPr>
                <w:ilvl w:val="0"/>
                <w:numId w:val="27"/>
              </w:numPr>
              <w:spacing w:line="360" w:lineRule="auto"/>
              <w:rPr>
                <w:rtl/>
              </w:rPr>
            </w:pPr>
            <w:r w:rsidRPr="004B0A4F">
              <w:rPr>
                <w:rtl/>
              </w:rPr>
              <w:t>בפרט 27.13, בסעיפים 110000 ו-120000, במקום האמור בא "198 ש"ח לטון";</w:t>
            </w:r>
          </w:p>
        </w:tc>
      </w:tr>
    </w:tbl>
    <w:p w14:paraId="4121D73C" w14:textId="77777777" w:rsidR="0018474C" w:rsidRDefault="0018474C">
      <w:pPr>
        <w:rPr>
          <w:rtl/>
        </w:rPr>
      </w:pPr>
    </w:p>
    <w:p w14:paraId="3939BE27" w14:textId="0A866721" w:rsidR="0018474C" w:rsidRDefault="0018474C">
      <w:pPr>
        <w:rPr>
          <w:rtl/>
        </w:rPr>
      </w:pPr>
      <w:bookmarkStart w:id="4665" w:name="_ETM_Q1_7441314"/>
      <w:bookmarkStart w:id="4666" w:name="_ETM_Q1_7441445"/>
      <w:bookmarkEnd w:id="4665"/>
      <w:bookmarkEnd w:id="4666"/>
      <w:r>
        <w:rPr>
          <w:rFonts w:hint="cs"/>
          <w:rtl/>
        </w:rPr>
        <w:t xml:space="preserve">(ח), מתייחס לגז </w:t>
      </w:r>
      <w:bookmarkStart w:id="4667" w:name="_ETM_Q1_7440624"/>
      <w:bookmarkEnd w:id="4667"/>
      <w:r>
        <w:rPr>
          <w:rFonts w:hint="cs"/>
          <w:rtl/>
        </w:rPr>
        <w:t xml:space="preserve">איתן או </w:t>
      </w:r>
      <w:proofErr w:type="spellStart"/>
      <w:r>
        <w:rPr>
          <w:rFonts w:hint="cs"/>
          <w:rtl/>
        </w:rPr>
        <w:t>בוטאן</w:t>
      </w:r>
      <w:proofErr w:type="spellEnd"/>
      <w:r>
        <w:rPr>
          <w:rFonts w:hint="cs"/>
          <w:rtl/>
        </w:rPr>
        <w:t>.</w:t>
      </w:r>
    </w:p>
    <w:p w14:paraId="7D134DD9" w14:textId="77777777" w:rsidR="0018474C" w:rsidRDefault="0018474C">
      <w:bookmarkStart w:id="4668" w:name="_ETM_Q1_7442424"/>
      <w:bookmarkStart w:id="4669" w:name="_ETM_Q1_7442542"/>
      <w:bookmarkEnd w:id="4668"/>
      <w:bookmarkEnd w:id="4669"/>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20720AE7" w14:textId="77777777" w:rsidTr="005C3EE3">
        <w:trPr>
          <w:cantSplit/>
        </w:trPr>
        <w:tc>
          <w:tcPr>
            <w:tcW w:w="1564" w:type="dxa"/>
          </w:tcPr>
          <w:p w14:paraId="650D414B" w14:textId="77777777" w:rsidR="004B0A4F" w:rsidRDefault="004B0A4F" w:rsidP="005C3EE3">
            <w:pPr>
              <w:spacing w:line="360" w:lineRule="auto"/>
              <w:ind w:firstLine="0"/>
              <w:rPr>
                <w:rtl/>
              </w:rPr>
            </w:pPr>
          </w:p>
        </w:tc>
        <w:tc>
          <w:tcPr>
            <w:tcW w:w="709" w:type="dxa"/>
          </w:tcPr>
          <w:p w14:paraId="488EB7AE" w14:textId="77777777" w:rsidR="004B0A4F" w:rsidRDefault="004B0A4F" w:rsidP="005C3EE3">
            <w:pPr>
              <w:spacing w:line="360" w:lineRule="auto"/>
              <w:ind w:firstLine="0"/>
              <w:rPr>
                <w:rtl/>
              </w:rPr>
            </w:pPr>
          </w:p>
        </w:tc>
        <w:tc>
          <w:tcPr>
            <w:tcW w:w="5527" w:type="dxa"/>
          </w:tcPr>
          <w:p w14:paraId="26297B75" w14:textId="29DE06B4" w:rsidR="004B0A4F" w:rsidRPr="004B0A4F" w:rsidRDefault="004B0A4F" w:rsidP="00951854">
            <w:pPr>
              <w:pStyle w:val="aff0"/>
              <w:numPr>
                <w:ilvl w:val="0"/>
                <w:numId w:val="27"/>
              </w:numPr>
              <w:spacing w:line="360" w:lineRule="auto"/>
              <w:rPr>
                <w:rtl/>
              </w:rPr>
            </w:pPr>
            <w:r w:rsidRPr="004B0A4F">
              <w:rPr>
                <w:rtl/>
              </w:rPr>
              <w:t>בפרט 29.01, בסעיף 101000, במקום האמור בא "239 ש"ח לטון";</w:t>
            </w:r>
          </w:p>
        </w:tc>
      </w:tr>
    </w:tbl>
    <w:p w14:paraId="246C003B" w14:textId="77777777" w:rsidR="002B368C" w:rsidRDefault="002B368C">
      <w:pPr>
        <w:rPr>
          <w:rtl/>
        </w:rPr>
      </w:pPr>
    </w:p>
    <w:p w14:paraId="65E7F347" w14:textId="0F6A5B97" w:rsidR="0018474C" w:rsidRDefault="0018474C">
      <w:pPr>
        <w:rPr>
          <w:rtl/>
        </w:rPr>
      </w:pPr>
      <w:bookmarkStart w:id="4670" w:name="_ETM_Q1_7449977"/>
      <w:bookmarkStart w:id="4671" w:name="_ETM_Q1_7450098"/>
      <w:bookmarkEnd w:id="4670"/>
      <w:bookmarkEnd w:id="4671"/>
      <w:r>
        <w:rPr>
          <w:rFonts w:hint="cs"/>
          <w:rtl/>
        </w:rPr>
        <w:t>(3), כאן זה הוראת השעה לשנת 2027.</w:t>
      </w:r>
    </w:p>
    <w:p w14:paraId="2939914C" w14:textId="77777777" w:rsidR="0018474C" w:rsidRDefault="0018474C">
      <w:bookmarkStart w:id="4672" w:name="_ETM_Q1_7449866"/>
      <w:bookmarkStart w:id="4673" w:name="_ETM_Q1_7449979"/>
      <w:bookmarkEnd w:id="4672"/>
      <w:bookmarkEnd w:id="4673"/>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2B368C" w14:paraId="12355E36" w14:textId="77777777" w:rsidTr="005C3EE3">
        <w:trPr>
          <w:cantSplit/>
        </w:trPr>
        <w:tc>
          <w:tcPr>
            <w:tcW w:w="1564" w:type="dxa"/>
          </w:tcPr>
          <w:p w14:paraId="7FF98A17" w14:textId="77777777" w:rsidR="002B368C" w:rsidRDefault="002B368C" w:rsidP="005C3EE3">
            <w:pPr>
              <w:spacing w:line="360" w:lineRule="auto"/>
              <w:ind w:firstLine="0"/>
              <w:rPr>
                <w:rtl/>
              </w:rPr>
            </w:pPr>
          </w:p>
        </w:tc>
        <w:tc>
          <w:tcPr>
            <w:tcW w:w="709" w:type="dxa"/>
          </w:tcPr>
          <w:p w14:paraId="23339310" w14:textId="77777777" w:rsidR="002B368C" w:rsidRDefault="002B368C" w:rsidP="005C3EE3">
            <w:pPr>
              <w:spacing w:line="360" w:lineRule="auto"/>
              <w:ind w:firstLine="0"/>
              <w:rPr>
                <w:rtl/>
              </w:rPr>
            </w:pPr>
          </w:p>
        </w:tc>
        <w:tc>
          <w:tcPr>
            <w:tcW w:w="5527" w:type="dxa"/>
          </w:tcPr>
          <w:p w14:paraId="0C9D8649" w14:textId="5A46E8F2" w:rsidR="002B368C" w:rsidRPr="002B368C" w:rsidRDefault="004B0A4F" w:rsidP="00951854">
            <w:pPr>
              <w:pStyle w:val="aff0"/>
              <w:numPr>
                <w:ilvl w:val="0"/>
                <w:numId w:val="26"/>
              </w:numPr>
              <w:spacing w:line="360" w:lineRule="auto"/>
              <w:rPr>
                <w:rtl/>
              </w:rPr>
            </w:pPr>
            <w:r w:rsidRPr="004B0A4F">
              <w:rPr>
                <w:rtl/>
              </w:rPr>
              <w:t>בתקופה שמיום כ"ב</w:t>
            </w:r>
            <w:r w:rsidR="005B7191">
              <w:rPr>
                <w:rtl/>
              </w:rPr>
              <w:t xml:space="preserve"> </w:t>
            </w:r>
            <w:r w:rsidRPr="004B0A4F">
              <w:rPr>
                <w:rtl/>
              </w:rPr>
              <w:t xml:space="preserve">בטבת </w:t>
            </w:r>
            <w:proofErr w:type="spellStart"/>
            <w:r w:rsidRPr="004B0A4F">
              <w:rPr>
                <w:rtl/>
              </w:rPr>
              <w:t>התשפ"ז</w:t>
            </w:r>
            <w:proofErr w:type="spellEnd"/>
            <w:r w:rsidRPr="004B0A4F">
              <w:rPr>
                <w:rtl/>
              </w:rPr>
              <w:t xml:space="preserve"> (1 בינואר 2027) עד יום א' בטבת </w:t>
            </w:r>
            <w:proofErr w:type="spellStart"/>
            <w:r w:rsidRPr="004B0A4F">
              <w:rPr>
                <w:rtl/>
              </w:rPr>
              <w:t>התשפ"ח</w:t>
            </w:r>
            <w:proofErr w:type="spellEnd"/>
            <w:r w:rsidRPr="004B0A4F">
              <w:rPr>
                <w:rtl/>
              </w:rPr>
              <w:t xml:space="preserve"> (31 בדצמבר 2027) </w:t>
            </w:r>
            <w:r>
              <w:rPr>
                <w:rtl/>
              </w:rPr>
              <w:t>–</w:t>
            </w:r>
            <w:r>
              <w:rPr>
                <w:rFonts w:hint="cs"/>
                <w:rtl/>
              </w:rPr>
              <w:t xml:space="preserve"> </w:t>
            </w:r>
          </w:p>
        </w:tc>
      </w:tr>
    </w:tbl>
    <w:p w14:paraId="4D914C52" w14:textId="77777777" w:rsidR="00DD5ADF" w:rsidRDefault="00DD5ADF">
      <w:pPr>
        <w:rPr>
          <w:rtl/>
        </w:rPr>
      </w:pPr>
      <w:bookmarkStart w:id="4674" w:name="_ETM_Q1_7461536"/>
      <w:bookmarkEnd w:id="4674"/>
    </w:p>
    <w:p w14:paraId="0F5B8D25" w14:textId="161BA571" w:rsidR="00DD5ADF" w:rsidRDefault="00DD5ADF">
      <w:pPr>
        <w:rPr>
          <w:rtl/>
        </w:rPr>
      </w:pPr>
      <w:bookmarkStart w:id="4675" w:name="_ETM_Q1_7461624"/>
      <w:bookmarkEnd w:id="4675"/>
      <w:r>
        <w:rPr>
          <w:rFonts w:hint="cs"/>
          <w:rtl/>
        </w:rPr>
        <w:t xml:space="preserve">שוב </w:t>
      </w:r>
      <w:bookmarkStart w:id="4676" w:name="_ETM_Q1_7463025"/>
      <w:bookmarkEnd w:id="4676"/>
      <w:r>
        <w:rPr>
          <w:rFonts w:hint="cs"/>
          <w:rtl/>
        </w:rPr>
        <w:t xml:space="preserve">(א) ו-(ב) יתייחסו לפחם. </w:t>
      </w:r>
    </w:p>
    <w:p w14:paraId="3A3CF64D" w14:textId="77777777" w:rsidR="00DD5ADF" w:rsidRDefault="00DD5ADF">
      <w:bookmarkStart w:id="4677" w:name="_ETM_Q1_7463398"/>
      <w:bookmarkStart w:id="4678" w:name="_ETM_Q1_7463455"/>
      <w:bookmarkEnd w:id="4677"/>
      <w:bookmarkEnd w:id="4678"/>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15B0FC54" w14:textId="77777777" w:rsidTr="005C3EE3">
        <w:trPr>
          <w:cantSplit/>
        </w:trPr>
        <w:tc>
          <w:tcPr>
            <w:tcW w:w="1564" w:type="dxa"/>
          </w:tcPr>
          <w:p w14:paraId="0E9F3408" w14:textId="77777777" w:rsidR="004B0A4F" w:rsidRDefault="004B0A4F" w:rsidP="005C3EE3">
            <w:pPr>
              <w:spacing w:line="360" w:lineRule="auto"/>
              <w:ind w:firstLine="0"/>
              <w:rPr>
                <w:rtl/>
              </w:rPr>
            </w:pPr>
          </w:p>
        </w:tc>
        <w:tc>
          <w:tcPr>
            <w:tcW w:w="709" w:type="dxa"/>
          </w:tcPr>
          <w:p w14:paraId="0C9BD660" w14:textId="77777777" w:rsidR="004B0A4F" w:rsidRDefault="004B0A4F" w:rsidP="005C3EE3">
            <w:pPr>
              <w:spacing w:line="360" w:lineRule="auto"/>
              <w:ind w:firstLine="0"/>
              <w:rPr>
                <w:rtl/>
              </w:rPr>
            </w:pPr>
          </w:p>
        </w:tc>
        <w:tc>
          <w:tcPr>
            <w:tcW w:w="5527" w:type="dxa"/>
          </w:tcPr>
          <w:p w14:paraId="517BCE95" w14:textId="6BA55406" w:rsidR="004B0A4F" w:rsidRPr="004B0A4F" w:rsidRDefault="004B0A4F" w:rsidP="00951854">
            <w:pPr>
              <w:pStyle w:val="aff0"/>
              <w:numPr>
                <w:ilvl w:val="0"/>
                <w:numId w:val="16"/>
              </w:numPr>
              <w:spacing w:line="360" w:lineRule="auto"/>
              <w:rPr>
                <w:rtl/>
              </w:rPr>
            </w:pPr>
            <w:r w:rsidRPr="004B0A4F">
              <w:rPr>
                <w:rtl/>
              </w:rPr>
              <w:t>בפרט 27.01, בסעיפים 110000, 120000 ו-190000 ובפרט משנה 200000, במקום האמור בא "255 ש"ח לטון";</w:t>
            </w:r>
          </w:p>
        </w:tc>
      </w:tr>
    </w:tbl>
    <w:p w14:paraId="6DED8C15" w14:textId="77777777" w:rsidR="00DD5ADF" w:rsidRDefault="00DD5ADF">
      <w:pPr>
        <w:rPr>
          <w:rtl/>
        </w:rPr>
      </w:pPr>
    </w:p>
    <w:p w14:paraId="78DD2055" w14:textId="7FEE8D9B" w:rsidR="00DD5ADF" w:rsidRDefault="00DD5ADF" w:rsidP="00DD5ADF">
      <w:pPr>
        <w:pStyle w:val="a4"/>
        <w:keepNext/>
      </w:pPr>
      <w:bookmarkStart w:id="4679" w:name="ET_speaker_5519_570"/>
      <w:r w:rsidRPr="00DD5ADF">
        <w:rPr>
          <w:rStyle w:val="TagStyle"/>
          <w:rtl/>
        </w:rPr>
        <w:t xml:space="preserve"> &lt;&lt; דובר &gt;&gt; </w:t>
      </w:r>
      <w:r>
        <w:rPr>
          <w:rtl/>
        </w:rPr>
        <w:t>שרן מרים השכל (הימין הממלכתי):</w:t>
      </w:r>
      <w:r w:rsidRPr="00DD5ADF">
        <w:rPr>
          <w:rStyle w:val="TagStyle"/>
          <w:rtl/>
        </w:rPr>
        <w:t xml:space="preserve"> &lt;&lt; דובר &gt;&gt;</w:t>
      </w:r>
      <w:r w:rsidR="005B7191">
        <w:rPr>
          <w:rtl/>
        </w:rPr>
        <w:t xml:space="preserve"> </w:t>
      </w:r>
      <w:bookmarkEnd w:id="4679"/>
    </w:p>
    <w:p w14:paraId="224E4AD0" w14:textId="77777777" w:rsidR="00DD5ADF" w:rsidRDefault="00DD5ADF" w:rsidP="00DD5ADF">
      <w:pPr>
        <w:pStyle w:val="KeepWithNext"/>
        <w:rPr>
          <w:rtl/>
          <w:lang w:eastAsia="he-IL"/>
        </w:rPr>
      </w:pPr>
    </w:p>
    <w:p w14:paraId="5AD8D160" w14:textId="41A2B4CF" w:rsidR="00DD5ADF" w:rsidRDefault="00DD5ADF" w:rsidP="00DD5ADF">
      <w:pPr>
        <w:rPr>
          <w:rtl/>
          <w:lang w:eastAsia="he-IL"/>
        </w:rPr>
      </w:pPr>
      <w:bookmarkStart w:id="4680" w:name="_ETM_Q1_7470476"/>
      <w:bookmarkStart w:id="4681" w:name="_ETM_Q1_7470522"/>
      <w:bookmarkEnd w:id="4680"/>
      <w:bookmarkEnd w:id="4681"/>
      <w:r>
        <w:rPr>
          <w:rFonts w:hint="cs"/>
          <w:rtl/>
          <w:lang w:eastAsia="he-IL"/>
        </w:rPr>
        <w:t xml:space="preserve">אני מבקשת לעניין הפחם עוד </w:t>
      </w:r>
      <w:bookmarkStart w:id="4682" w:name="_ETM_Q1_7471788"/>
      <w:bookmarkEnd w:id="4682"/>
      <w:r>
        <w:rPr>
          <w:rFonts w:hint="cs"/>
          <w:rtl/>
          <w:lang w:eastAsia="he-IL"/>
        </w:rPr>
        <w:t xml:space="preserve">הפעם לשאול את השאלה, בבקשה. </w:t>
      </w:r>
    </w:p>
    <w:p w14:paraId="023F04A5" w14:textId="77777777" w:rsidR="00DD5ADF" w:rsidRDefault="00DD5ADF" w:rsidP="00DD5ADF">
      <w:pPr>
        <w:rPr>
          <w:rtl/>
          <w:lang w:eastAsia="he-IL"/>
        </w:rPr>
      </w:pPr>
      <w:bookmarkStart w:id="4683" w:name="_ETM_Q1_7472143"/>
      <w:bookmarkStart w:id="4684" w:name="_ETM_Q1_7472202"/>
      <w:bookmarkStart w:id="4685" w:name="_ETM_Q1_7472952"/>
      <w:bookmarkEnd w:id="4683"/>
      <w:bookmarkEnd w:id="4684"/>
      <w:bookmarkEnd w:id="4685"/>
    </w:p>
    <w:p w14:paraId="4C658B21" w14:textId="1B485A8B" w:rsidR="00DD5ADF" w:rsidRDefault="00DD5ADF" w:rsidP="00DD5ADF">
      <w:pPr>
        <w:pStyle w:val="af6"/>
        <w:keepNext/>
        <w:rPr>
          <w:rtl/>
        </w:rPr>
      </w:pPr>
      <w:bookmarkStart w:id="4686" w:name="ET_yor_5726_571"/>
      <w:r w:rsidRPr="00DD5ADF">
        <w:rPr>
          <w:rStyle w:val="TagStyle"/>
          <w:rtl/>
        </w:rPr>
        <w:t xml:space="preserve"> &lt;&lt; יור &gt;&gt; </w:t>
      </w:r>
      <w:r>
        <w:rPr>
          <w:rtl/>
        </w:rPr>
        <w:t>היו"ר ינון אזולאי:</w:t>
      </w:r>
      <w:r w:rsidRPr="00DD5ADF">
        <w:rPr>
          <w:rStyle w:val="TagStyle"/>
          <w:rtl/>
        </w:rPr>
        <w:t xml:space="preserve"> &lt;&lt; יור &gt;&gt;</w:t>
      </w:r>
      <w:r w:rsidR="005B7191">
        <w:rPr>
          <w:rtl/>
        </w:rPr>
        <w:t xml:space="preserve"> </w:t>
      </w:r>
      <w:bookmarkEnd w:id="4686"/>
    </w:p>
    <w:p w14:paraId="5F7DDAC4" w14:textId="77777777" w:rsidR="00DD5ADF" w:rsidRDefault="00DD5ADF" w:rsidP="00DD5ADF">
      <w:pPr>
        <w:pStyle w:val="KeepWithNext"/>
        <w:rPr>
          <w:rtl/>
          <w:lang w:eastAsia="he-IL"/>
        </w:rPr>
      </w:pPr>
    </w:p>
    <w:p w14:paraId="0A1F339B" w14:textId="25A36B4C" w:rsidR="00DD5ADF" w:rsidRDefault="00DD5ADF" w:rsidP="00DD5ADF">
      <w:pPr>
        <w:rPr>
          <w:rtl/>
          <w:lang w:eastAsia="he-IL"/>
        </w:rPr>
      </w:pPr>
      <w:bookmarkStart w:id="4687" w:name="_ETM_Q1_7473426"/>
      <w:bookmarkStart w:id="4688" w:name="_ETM_Q1_7473475"/>
      <w:bookmarkEnd w:id="4687"/>
      <w:bookmarkEnd w:id="4688"/>
      <w:r>
        <w:rPr>
          <w:rFonts w:hint="cs"/>
          <w:rtl/>
          <w:lang w:eastAsia="he-IL"/>
        </w:rPr>
        <w:t xml:space="preserve">תמשיכי, אחר כך. </w:t>
      </w:r>
      <w:bookmarkStart w:id="4689" w:name="_ETM_Q1_7472850"/>
      <w:bookmarkEnd w:id="4689"/>
      <w:r>
        <w:rPr>
          <w:rFonts w:hint="cs"/>
          <w:rtl/>
          <w:lang w:eastAsia="he-IL"/>
        </w:rPr>
        <w:t xml:space="preserve">תודה. </w:t>
      </w:r>
    </w:p>
    <w:p w14:paraId="208EBCA2" w14:textId="77777777" w:rsidR="00DD5ADF" w:rsidRDefault="00DD5ADF" w:rsidP="00DD5ADF">
      <w:pPr>
        <w:rPr>
          <w:rtl/>
          <w:lang w:eastAsia="he-IL"/>
        </w:rPr>
      </w:pPr>
      <w:bookmarkStart w:id="4690" w:name="_ETM_Q1_7474409"/>
      <w:bookmarkStart w:id="4691" w:name="_ETM_Q1_7474473"/>
      <w:bookmarkStart w:id="4692" w:name="_ETM_Q1_7471950"/>
      <w:bookmarkEnd w:id="4690"/>
      <w:bookmarkEnd w:id="4691"/>
      <w:bookmarkEnd w:id="4692"/>
    </w:p>
    <w:p w14:paraId="2AC3C7B4" w14:textId="6F51389B" w:rsidR="00DD5ADF" w:rsidRDefault="00DD5ADF" w:rsidP="00DD5ADF">
      <w:pPr>
        <w:pStyle w:val="a4"/>
        <w:keepNext/>
        <w:rPr>
          <w:rtl/>
        </w:rPr>
      </w:pPr>
      <w:bookmarkStart w:id="4693" w:name="ET_speaker_5519_572"/>
      <w:r w:rsidRPr="00DD5ADF">
        <w:rPr>
          <w:rStyle w:val="TagStyle"/>
          <w:rtl/>
        </w:rPr>
        <w:t xml:space="preserve"> &lt;&lt; דובר &gt;&gt; </w:t>
      </w:r>
      <w:r>
        <w:rPr>
          <w:rtl/>
        </w:rPr>
        <w:t>שרן מרים השכל (הימין הממלכתי):</w:t>
      </w:r>
      <w:r w:rsidRPr="00DD5ADF">
        <w:rPr>
          <w:rStyle w:val="TagStyle"/>
          <w:rtl/>
        </w:rPr>
        <w:t xml:space="preserve"> &lt;&lt; דובר &gt;&gt;</w:t>
      </w:r>
      <w:r w:rsidR="005B7191">
        <w:rPr>
          <w:rtl/>
        </w:rPr>
        <w:t xml:space="preserve"> </w:t>
      </w:r>
      <w:bookmarkEnd w:id="4693"/>
    </w:p>
    <w:p w14:paraId="6D36E14E" w14:textId="77777777" w:rsidR="00DD5ADF" w:rsidRDefault="00DD5ADF" w:rsidP="00DD5ADF">
      <w:pPr>
        <w:pStyle w:val="KeepWithNext"/>
        <w:rPr>
          <w:rtl/>
          <w:lang w:eastAsia="he-IL"/>
        </w:rPr>
      </w:pPr>
    </w:p>
    <w:p w14:paraId="358270F8" w14:textId="051F5B5F" w:rsidR="00DD5ADF" w:rsidRDefault="00DD5ADF" w:rsidP="00DD5ADF">
      <w:pPr>
        <w:rPr>
          <w:rtl/>
          <w:lang w:eastAsia="he-IL"/>
        </w:rPr>
      </w:pPr>
      <w:bookmarkStart w:id="4694" w:name="_ETM_Q1_7472451"/>
      <w:bookmarkStart w:id="4695" w:name="_ETM_Q1_7472496"/>
      <w:bookmarkEnd w:id="4694"/>
      <w:bookmarkEnd w:id="4695"/>
      <w:r>
        <w:rPr>
          <w:rFonts w:hint="cs"/>
          <w:rtl/>
          <w:lang w:eastAsia="he-IL"/>
        </w:rPr>
        <w:t xml:space="preserve">שלומית, מותר לנו להעיר על כל סעיף. </w:t>
      </w:r>
    </w:p>
    <w:p w14:paraId="6E9394BE" w14:textId="77777777" w:rsidR="00DD5ADF" w:rsidRDefault="00DD5ADF" w:rsidP="00DD5ADF">
      <w:pPr>
        <w:rPr>
          <w:rtl/>
          <w:lang w:eastAsia="he-IL"/>
        </w:rPr>
      </w:pPr>
      <w:bookmarkStart w:id="4696" w:name="_ETM_Q1_7474562"/>
      <w:bookmarkStart w:id="4697" w:name="_ETM_Q1_7474611"/>
      <w:bookmarkStart w:id="4698" w:name="_ETM_Q1_7475386"/>
      <w:bookmarkEnd w:id="4696"/>
      <w:bookmarkEnd w:id="4697"/>
      <w:bookmarkEnd w:id="4698"/>
    </w:p>
    <w:p w14:paraId="51F7FA8F" w14:textId="7AEBD563" w:rsidR="00DD5ADF" w:rsidRDefault="00DD5ADF" w:rsidP="00DD5ADF">
      <w:pPr>
        <w:pStyle w:val="a4"/>
        <w:keepNext/>
        <w:rPr>
          <w:rtl/>
        </w:rPr>
      </w:pPr>
      <w:bookmarkStart w:id="4699" w:name="ET_speaker_שלומית_ארליך_573"/>
      <w:r w:rsidRPr="00DD5ADF">
        <w:rPr>
          <w:rStyle w:val="TagStyle"/>
          <w:rtl/>
        </w:rPr>
        <w:t xml:space="preserve"> &lt;&lt; דובר &gt;&gt; </w:t>
      </w:r>
      <w:r>
        <w:rPr>
          <w:rtl/>
        </w:rPr>
        <w:t>שלומית ארליך:</w:t>
      </w:r>
      <w:r w:rsidRPr="00DD5ADF">
        <w:rPr>
          <w:rStyle w:val="TagStyle"/>
          <w:rtl/>
        </w:rPr>
        <w:t xml:space="preserve"> &lt;&lt; דובר &gt;&gt;</w:t>
      </w:r>
      <w:r w:rsidR="005B7191">
        <w:rPr>
          <w:rtl/>
        </w:rPr>
        <w:t xml:space="preserve"> </w:t>
      </w:r>
      <w:bookmarkEnd w:id="4699"/>
    </w:p>
    <w:p w14:paraId="2DCD4328" w14:textId="77777777" w:rsidR="00DD5ADF" w:rsidRDefault="00DD5ADF" w:rsidP="00DD5ADF">
      <w:pPr>
        <w:pStyle w:val="KeepWithNext"/>
        <w:rPr>
          <w:rtl/>
          <w:lang w:eastAsia="he-IL"/>
        </w:rPr>
      </w:pPr>
    </w:p>
    <w:p w14:paraId="0AB2034F" w14:textId="1039BA1A" w:rsidR="00DD5ADF" w:rsidRDefault="00DD5ADF" w:rsidP="00DD5ADF">
      <w:pPr>
        <w:rPr>
          <w:rtl/>
          <w:lang w:eastAsia="he-IL"/>
        </w:rPr>
      </w:pPr>
      <w:bookmarkStart w:id="4700" w:name="_ETM_Q1_7475777"/>
      <w:bookmarkStart w:id="4701" w:name="_ETM_Q1_7475823"/>
      <w:bookmarkEnd w:id="4700"/>
      <w:bookmarkEnd w:id="4701"/>
      <w:r>
        <w:rPr>
          <w:rFonts w:hint="cs"/>
          <w:rtl/>
          <w:lang w:eastAsia="he-IL"/>
        </w:rPr>
        <w:t xml:space="preserve">אבל </w:t>
      </w:r>
      <w:bookmarkStart w:id="4702" w:name="_ETM_Q1_7476409"/>
      <w:bookmarkEnd w:id="4702"/>
      <w:r>
        <w:rPr>
          <w:rFonts w:hint="cs"/>
          <w:rtl/>
          <w:lang w:eastAsia="he-IL"/>
        </w:rPr>
        <w:t>היא באמצע. לא על כל סעיף.</w:t>
      </w:r>
    </w:p>
    <w:p w14:paraId="34FA3E2A" w14:textId="77777777" w:rsidR="00DD5ADF" w:rsidRDefault="00DD5ADF" w:rsidP="00DD5ADF">
      <w:pPr>
        <w:rPr>
          <w:rtl/>
          <w:lang w:eastAsia="he-IL"/>
        </w:rPr>
      </w:pPr>
      <w:bookmarkStart w:id="4703" w:name="_ETM_Q1_7475638"/>
      <w:bookmarkStart w:id="4704" w:name="_ETM_Q1_7475699"/>
      <w:bookmarkStart w:id="4705" w:name="_ETM_Q1_7476512"/>
      <w:bookmarkEnd w:id="4703"/>
      <w:bookmarkEnd w:id="4704"/>
      <w:bookmarkEnd w:id="4705"/>
    </w:p>
    <w:p w14:paraId="62C0CFE2" w14:textId="213C9456" w:rsidR="00DD5ADF" w:rsidRDefault="00DD5ADF" w:rsidP="00DD5ADF">
      <w:pPr>
        <w:pStyle w:val="af6"/>
        <w:keepNext/>
        <w:rPr>
          <w:rtl/>
        </w:rPr>
      </w:pPr>
      <w:bookmarkStart w:id="4706" w:name="ET_yor_5726_574"/>
      <w:r w:rsidRPr="00DD5ADF">
        <w:rPr>
          <w:rStyle w:val="TagStyle"/>
          <w:rtl/>
        </w:rPr>
        <w:t xml:space="preserve"> &lt;&lt; יור &gt;&gt; </w:t>
      </w:r>
      <w:r>
        <w:rPr>
          <w:rtl/>
        </w:rPr>
        <w:t>היו"ר ינון אזולאי:</w:t>
      </w:r>
      <w:r w:rsidRPr="00DD5ADF">
        <w:rPr>
          <w:rStyle w:val="TagStyle"/>
          <w:rtl/>
        </w:rPr>
        <w:t xml:space="preserve"> &lt;&lt; יור &gt;&gt;</w:t>
      </w:r>
      <w:r w:rsidR="005B7191">
        <w:rPr>
          <w:rtl/>
        </w:rPr>
        <w:t xml:space="preserve"> </w:t>
      </w:r>
      <w:bookmarkEnd w:id="4706"/>
    </w:p>
    <w:p w14:paraId="30E71016" w14:textId="77777777" w:rsidR="00DD5ADF" w:rsidRDefault="00DD5ADF" w:rsidP="00DD5ADF">
      <w:pPr>
        <w:pStyle w:val="KeepWithNext"/>
        <w:rPr>
          <w:rtl/>
          <w:lang w:eastAsia="he-IL"/>
        </w:rPr>
      </w:pPr>
    </w:p>
    <w:p w14:paraId="40370FE6" w14:textId="451C0C73" w:rsidR="00DD5ADF" w:rsidRDefault="00DD5ADF" w:rsidP="00DD5ADF">
      <w:pPr>
        <w:rPr>
          <w:rtl/>
          <w:lang w:eastAsia="he-IL"/>
        </w:rPr>
      </w:pPr>
      <w:bookmarkStart w:id="4707" w:name="_ETM_Q1_7476915"/>
      <w:bookmarkStart w:id="4708" w:name="_ETM_Q1_7476948"/>
      <w:bookmarkEnd w:id="4707"/>
      <w:bookmarkEnd w:id="4708"/>
      <w:r>
        <w:rPr>
          <w:rFonts w:hint="cs"/>
          <w:rtl/>
          <w:lang w:eastAsia="he-IL"/>
        </w:rPr>
        <w:t xml:space="preserve">לאחר מכן. בבקשה להמשיך. </w:t>
      </w:r>
    </w:p>
    <w:p w14:paraId="24895EEA" w14:textId="77777777" w:rsidR="00DD5ADF" w:rsidRDefault="00DD5ADF" w:rsidP="00DD5ADF">
      <w:pPr>
        <w:rPr>
          <w:rtl/>
          <w:lang w:eastAsia="he-IL"/>
        </w:rPr>
      </w:pPr>
      <w:bookmarkStart w:id="4709" w:name="_ETM_Q1_7477771"/>
      <w:bookmarkStart w:id="4710" w:name="_ETM_Q1_7477834"/>
      <w:bookmarkStart w:id="4711" w:name="_ETM_Q1_7479100"/>
      <w:bookmarkEnd w:id="4709"/>
      <w:bookmarkEnd w:id="4710"/>
      <w:bookmarkEnd w:id="4711"/>
    </w:p>
    <w:p w14:paraId="50E350EC" w14:textId="01AB070F" w:rsidR="00DD5ADF" w:rsidRDefault="00DD5ADF" w:rsidP="00DD5ADF">
      <w:pPr>
        <w:pStyle w:val="a4"/>
        <w:keepNext/>
        <w:rPr>
          <w:rtl/>
        </w:rPr>
      </w:pPr>
      <w:bookmarkStart w:id="4712" w:name="ET_speaker_שלומית_ארליך_575"/>
      <w:r w:rsidRPr="00DD5ADF">
        <w:rPr>
          <w:rStyle w:val="TagStyle"/>
          <w:rtl/>
        </w:rPr>
        <w:t xml:space="preserve"> &lt;&lt; דובר &gt;&gt; </w:t>
      </w:r>
      <w:r>
        <w:rPr>
          <w:rtl/>
        </w:rPr>
        <w:t>שלומית ארליך:</w:t>
      </w:r>
      <w:r w:rsidRPr="00DD5ADF">
        <w:rPr>
          <w:rStyle w:val="TagStyle"/>
          <w:rtl/>
        </w:rPr>
        <w:t xml:space="preserve"> &lt;&lt; דובר &gt;&gt;</w:t>
      </w:r>
      <w:r w:rsidR="005B7191">
        <w:rPr>
          <w:rtl/>
        </w:rPr>
        <w:t xml:space="preserve"> </w:t>
      </w:r>
      <w:bookmarkEnd w:id="4712"/>
    </w:p>
    <w:p w14:paraId="153C04B3" w14:textId="77777777" w:rsidR="00DD5ADF" w:rsidRDefault="00DD5ADF" w:rsidP="00DD5ADF">
      <w:pPr>
        <w:pStyle w:val="KeepWithNext"/>
        <w:rPr>
          <w:rtl/>
          <w:lang w:eastAsia="he-IL"/>
        </w:rPr>
      </w:pPr>
    </w:p>
    <w:p w14:paraId="4F672208" w14:textId="5F52D2AB" w:rsidR="00DD5ADF" w:rsidRDefault="00DD5ADF" w:rsidP="00DD5ADF">
      <w:pPr>
        <w:rPr>
          <w:rtl/>
          <w:lang w:eastAsia="he-IL"/>
        </w:rPr>
      </w:pPr>
      <w:bookmarkStart w:id="4713" w:name="_ETM_Q1_7479453"/>
      <w:bookmarkStart w:id="4714" w:name="_ETM_Q1_7479481"/>
      <w:bookmarkEnd w:id="4713"/>
      <w:bookmarkEnd w:id="4714"/>
      <w:r>
        <w:rPr>
          <w:rFonts w:hint="cs"/>
          <w:rtl/>
          <w:lang w:eastAsia="he-IL"/>
        </w:rPr>
        <w:t xml:space="preserve">זה </w:t>
      </w:r>
      <w:bookmarkStart w:id="4715" w:name="_ETM_Q1_7481771"/>
      <w:bookmarkEnd w:id="4715"/>
      <w:r>
        <w:rPr>
          <w:rFonts w:hint="cs"/>
          <w:rtl/>
          <w:lang w:eastAsia="he-IL"/>
        </w:rPr>
        <w:t xml:space="preserve">אותן הוראות שעה שחוזרות. </w:t>
      </w:r>
    </w:p>
    <w:p w14:paraId="3DCE31B9" w14:textId="77777777" w:rsidR="00DD5ADF" w:rsidRDefault="00DD5ADF" w:rsidP="00DD5ADF">
      <w:pPr>
        <w:rPr>
          <w:rtl/>
          <w:lang w:eastAsia="he-IL"/>
        </w:rPr>
      </w:pPr>
    </w:p>
    <w:p w14:paraId="4CAFD50D" w14:textId="717CBB9C" w:rsidR="00DD5ADF" w:rsidRDefault="00DD5ADF" w:rsidP="00DD5ADF">
      <w:pPr>
        <w:pStyle w:val="a4"/>
        <w:keepNext/>
        <w:rPr>
          <w:rtl/>
        </w:rPr>
      </w:pPr>
      <w:bookmarkStart w:id="4716" w:name="ET_speaker_5519_576"/>
      <w:r w:rsidRPr="00DD5ADF">
        <w:rPr>
          <w:rStyle w:val="TagStyle"/>
          <w:rtl/>
        </w:rPr>
        <w:t xml:space="preserve"> &lt;&lt; דובר &gt;&gt; </w:t>
      </w:r>
      <w:r>
        <w:rPr>
          <w:rtl/>
        </w:rPr>
        <w:t>שרן מרים השכל (הימין הממלכתי):</w:t>
      </w:r>
      <w:r w:rsidRPr="00DD5ADF">
        <w:rPr>
          <w:rStyle w:val="TagStyle"/>
          <w:rtl/>
        </w:rPr>
        <w:t xml:space="preserve"> &lt;&lt; דובר &gt;&gt;</w:t>
      </w:r>
      <w:r w:rsidR="005B7191">
        <w:rPr>
          <w:rtl/>
        </w:rPr>
        <w:t xml:space="preserve"> </w:t>
      </w:r>
      <w:bookmarkEnd w:id="4716"/>
    </w:p>
    <w:p w14:paraId="13F480DF" w14:textId="77777777" w:rsidR="00DD5ADF" w:rsidRDefault="00DD5ADF" w:rsidP="00DD5ADF">
      <w:pPr>
        <w:pStyle w:val="KeepWithNext"/>
        <w:rPr>
          <w:rtl/>
          <w:lang w:eastAsia="he-IL"/>
        </w:rPr>
      </w:pPr>
    </w:p>
    <w:p w14:paraId="01EC6627" w14:textId="3DA5A38D" w:rsidR="00DD5ADF" w:rsidRDefault="00DD5ADF" w:rsidP="00DD5ADF">
      <w:pPr>
        <w:rPr>
          <w:rtl/>
          <w:lang w:eastAsia="he-IL"/>
        </w:rPr>
      </w:pPr>
      <w:bookmarkStart w:id="4717" w:name="_ETM_Q1_7481384"/>
      <w:bookmarkStart w:id="4718" w:name="_ETM_Q1_7481418"/>
      <w:bookmarkEnd w:id="4717"/>
      <w:bookmarkEnd w:id="4718"/>
      <w:r>
        <w:rPr>
          <w:rFonts w:hint="cs"/>
          <w:rtl/>
          <w:lang w:eastAsia="he-IL"/>
        </w:rPr>
        <w:t>כן, אבל עדיין לא קיבלנו תשובה - - -</w:t>
      </w:r>
    </w:p>
    <w:p w14:paraId="68E220B8" w14:textId="77777777" w:rsidR="00DD5ADF" w:rsidRDefault="00DD5ADF" w:rsidP="00DD5ADF">
      <w:pPr>
        <w:rPr>
          <w:rtl/>
          <w:lang w:eastAsia="he-IL"/>
        </w:rPr>
      </w:pPr>
      <w:bookmarkStart w:id="4719" w:name="_ETM_Q1_7480831"/>
      <w:bookmarkEnd w:id="4719"/>
    </w:p>
    <w:p w14:paraId="25EF3164" w14:textId="11027463" w:rsidR="00DD5ADF" w:rsidRDefault="00DD5ADF" w:rsidP="00DD5ADF">
      <w:pPr>
        <w:pStyle w:val="af6"/>
        <w:keepNext/>
        <w:rPr>
          <w:rtl/>
        </w:rPr>
      </w:pPr>
      <w:bookmarkStart w:id="4720" w:name="ET_yor_5726_577"/>
      <w:r w:rsidRPr="00DD5ADF">
        <w:rPr>
          <w:rStyle w:val="TagStyle"/>
          <w:rtl/>
        </w:rPr>
        <w:t xml:space="preserve"> &lt;&lt; יור &gt;&gt; </w:t>
      </w:r>
      <w:r>
        <w:rPr>
          <w:rtl/>
        </w:rPr>
        <w:t>היו"ר ינון אזולאי:</w:t>
      </w:r>
      <w:r w:rsidRPr="00DD5ADF">
        <w:rPr>
          <w:rStyle w:val="TagStyle"/>
          <w:rtl/>
        </w:rPr>
        <w:t xml:space="preserve"> &lt;&lt; יור &gt;&gt;</w:t>
      </w:r>
      <w:r w:rsidR="005B7191">
        <w:rPr>
          <w:rtl/>
        </w:rPr>
        <w:t xml:space="preserve"> </w:t>
      </w:r>
      <w:bookmarkEnd w:id="4720"/>
    </w:p>
    <w:p w14:paraId="703E5DA6" w14:textId="77777777" w:rsidR="00DD5ADF" w:rsidRDefault="00DD5ADF" w:rsidP="00DD5ADF">
      <w:pPr>
        <w:pStyle w:val="KeepWithNext"/>
        <w:rPr>
          <w:rtl/>
          <w:lang w:eastAsia="he-IL"/>
        </w:rPr>
      </w:pPr>
    </w:p>
    <w:p w14:paraId="24FF3AC5" w14:textId="3D2697C9" w:rsidR="00DD5ADF" w:rsidRDefault="00DD5ADF" w:rsidP="00DD5ADF">
      <w:pPr>
        <w:rPr>
          <w:rtl/>
          <w:lang w:eastAsia="he-IL"/>
        </w:rPr>
      </w:pPr>
      <w:bookmarkStart w:id="4721" w:name="_ETM_Q1_7482376"/>
      <w:bookmarkStart w:id="4722" w:name="_ETM_Q1_7482408"/>
      <w:bookmarkEnd w:id="4721"/>
      <w:bookmarkEnd w:id="4722"/>
      <w:r>
        <w:rPr>
          <w:rFonts w:hint="cs"/>
          <w:rtl/>
          <w:lang w:eastAsia="he-IL"/>
        </w:rPr>
        <w:t xml:space="preserve">תודה. לילי, בבקשה להמשיך. </w:t>
      </w:r>
    </w:p>
    <w:p w14:paraId="7690148B" w14:textId="77777777" w:rsidR="00DD5ADF" w:rsidRDefault="00DD5ADF" w:rsidP="00DD5ADF">
      <w:pPr>
        <w:rPr>
          <w:rtl/>
          <w:lang w:eastAsia="he-IL"/>
        </w:rPr>
      </w:pPr>
      <w:bookmarkStart w:id="4723" w:name="_ETM_Q1_7484501"/>
      <w:bookmarkStart w:id="4724" w:name="_ETM_Q1_7484543"/>
      <w:bookmarkStart w:id="4725" w:name="_ETM_Q1_7485311"/>
      <w:bookmarkEnd w:id="4723"/>
      <w:bookmarkEnd w:id="4724"/>
      <w:bookmarkEnd w:id="4725"/>
    </w:p>
    <w:p w14:paraId="5C7FEBC6" w14:textId="42C8E56B" w:rsidR="00DD5ADF" w:rsidRDefault="00DD5ADF" w:rsidP="00DD5ADF">
      <w:pPr>
        <w:pStyle w:val="af9"/>
        <w:keepNext/>
        <w:rPr>
          <w:rtl/>
          <w:lang w:eastAsia="he-IL"/>
        </w:rPr>
      </w:pPr>
      <w:bookmarkStart w:id="4726" w:name="ET_guest_לילי_אור_578"/>
      <w:r w:rsidRPr="00DD5ADF">
        <w:rPr>
          <w:rStyle w:val="TagStyle"/>
          <w:rtl/>
        </w:rPr>
        <w:t xml:space="preserve"> &lt;&lt; אורח &gt;&gt; </w:t>
      </w:r>
      <w:r>
        <w:rPr>
          <w:rtl/>
          <w:lang w:eastAsia="he-IL"/>
        </w:rPr>
        <w:t>לילי אור:</w:t>
      </w:r>
      <w:r w:rsidRPr="00DD5ADF">
        <w:rPr>
          <w:rStyle w:val="TagStyle"/>
          <w:rtl/>
        </w:rPr>
        <w:t xml:space="preserve"> &lt;&lt; אורח &gt;&gt;</w:t>
      </w:r>
      <w:r w:rsidR="005B7191">
        <w:rPr>
          <w:rtl/>
          <w:lang w:eastAsia="he-IL"/>
        </w:rPr>
        <w:t xml:space="preserve"> </w:t>
      </w:r>
      <w:bookmarkEnd w:id="4726"/>
    </w:p>
    <w:p w14:paraId="7557CD04" w14:textId="77777777" w:rsidR="00DD5ADF" w:rsidRDefault="00DD5ADF" w:rsidP="00DD5ADF">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DD5ADF" w:rsidRPr="004B0A4F" w14:paraId="487847A0" w14:textId="77777777" w:rsidTr="005C3EE3">
        <w:trPr>
          <w:cantSplit/>
        </w:trPr>
        <w:tc>
          <w:tcPr>
            <w:tcW w:w="1564" w:type="dxa"/>
          </w:tcPr>
          <w:p w14:paraId="5840701A" w14:textId="77777777" w:rsidR="00DD5ADF" w:rsidRDefault="00DD5ADF" w:rsidP="005C3EE3">
            <w:pPr>
              <w:spacing w:line="360" w:lineRule="auto"/>
              <w:ind w:firstLine="0"/>
              <w:rPr>
                <w:rtl/>
              </w:rPr>
            </w:pPr>
          </w:p>
        </w:tc>
        <w:tc>
          <w:tcPr>
            <w:tcW w:w="709" w:type="dxa"/>
          </w:tcPr>
          <w:p w14:paraId="3B198B15" w14:textId="77777777" w:rsidR="00DD5ADF" w:rsidRDefault="00DD5ADF" w:rsidP="005C3EE3">
            <w:pPr>
              <w:spacing w:line="360" w:lineRule="auto"/>
              <w:ind w:firstLine="0"/>
              <w:rPr>
                <w:rtl/>
              </w:rPr>
            </w:pPr>
          </w:p>
        </w:tc>
        <w:tc>
          <w:tcPr>
            <w:tcW w:w="5527" w:type="dxa"/>
          </w:tcPr>
          <w:p w14:paraId="5DF98536" w14:textId="77777777" w:rsidR="00DD5ADF" w:rsidRPr="004B0A4F" w:rsidRDefault="00DD5ADF" w:rsidP="00951854">
            <w:pPr>
              <w:pStyle w:val="aff0"/>
              <w:numPr>
                <w:ilvl w:val="0"/>
                <w:numId w:val="28"/>
              </w:numPr>
              <w:spacing w:line="360" w:lineRule="auto"/>
              <w:rPr>
                <w:rtl/>
              </w:rPr>
            </w:pPr>
            <w:r w:rsidRPr="004B0A4F">
              <w:rPr>
                <w:rtl/>
              </w:rPr>
              <w:t>בפרט 27.01, בסעיפים 110000, 120000 ו-190000 ובפרט משנה 200000, במקום האמור בא "255 ש"ח לטון";</w:t>
            </w:r>
          </w:p>
        </w:tc>
      </w:tr>
      <w:tr w:rsidR="004B0A4F" w14:paraId="2B169B8C" w14:textId="77777777" w:rsidTr="005C3EE3">
        <w:trPr>
          <w:cantSplit/>
        </w:trPr>
        <w:tc>
          <w:tcPr>
            <w:tcW w:w="1564" w:type="dxa"/>
          </w:tcPr>
          <w:p w14:paraId="506C56B0" w14:textId="77777777" w:rsidR="004B0A4F" w:rsidRDefault="004B0A4F" w:rsidP="005C3EE3">
            <w:pPr>
              <w:spacing w:line="360" w:lineRule="auto"/>
              <w:ind w:firstLine="0"/>
              <w:rPr>
                <w:rtl/>
              </w:rPr>
            </w:pPr>
            <w:bookmarkStart w:id="4727" w:name="_ETM_Q1_7485619"/>
            <w:bookmarkStart w:id="4728" w:name="_ETM_Q1_7485647"/>
            <w:bookmarkStart w:id="4729" w:name="_ETM_Q1_7478912"/>
            <w:bookmarkStart w:id="4730" w:name="_ETM_Q1_7478975"/>
            <w:bookmarkStart w:id="4731" w:name="_ETM_Q1_7469124"/>
            <w:bookmarkStart w:id="4732" w:name="_ETM_Q1_7469191"/>
            <w:bookmarkEnd w:id="4727"/>
            <w:bookmarkEnd w:id="4728"/>
            <w:bookmarkEnd w:id="4729"/>
            <w:bookmarkEnd w:id="4730"/>
            <w:bookmarkEnd w:id="4731"/>
            <w:bookmarkEnd w:id="4732"/>
          </w:p>
        </w:tc>
        <w:tc>
          <w:tcPr>
            <w:tcW w:w="709" w:type="dxa"/>
          </w:tcPr>
          <w:p w14:paraId="67467B99" w14:textId="77777777" w:rsidR="004B0A4F" w:rsidRDefault="004B0A4F" w:rsidP="005C3EE3">
            <w:pPr>
              <w:spacing w:line="360" w:lineRule="auto"/>
              <w:ind w:firstLine="0"/>
              <w:rPr>
                <w:rtl/>
              </w:rPr>
            </w:pPr>
          </w:p>
        </w:tc>
        <w:tc>
          <w:tcPr>
            <w:tcW w:w="5527" w:type="dxa"/>
          </w:tcPr>
          <w:p w14:paraId="1600785F" w14:textId="5969C598" w:rsidR="004B0A4F" w:rsidRPr="004B0A4F" w:rsidRDefault="00DD5ADF" w:rsidP="00951854">
            <w:pPr>
              <w:pStyle w:val="aff0"/>
              <w:numPr>
                <w:ilvl w:val="0"/>
                <w:numId w:val="28"/>
              </w:numPr>
              <w:spacing w:line="360" w:lineRule="auto"/>
              <w:rPr>
                <w:rtl/>
              </w:rPr>
            </w:pPr>
            <w:r w:rsidRPr="00DD5ADF">
              <w:rPr>
                <w:rtl/>
              </w:rPr>
              <w:t>בפרט 27.02, בפרטי משנה 100000 ו-200000, במקום האמור בא "255 ש"ח לטון";</w:t>
            </w:r>
          </w:p>
        </w:tc>
      </w:tr>
    </w:tbl>
    <w:p w14:paraId="4FC1C70E" w14:textId="77777777" w:rsidR="00DD5ADF" w:rsidRDefault="00DD5ADF">
      <w:pPr>
        <w:rPr>
          <w:rtl/>
        </w:rPr>
      </w:pPr>
    </w:p>
    <w:p w14:paraId="6222F194" w14:textId="009FEBC0" w:rsidR="002706AA" w:rsidRDefault="002706AA" w:rsidP="002706AA">
      <w:pPr>
        <w:rPr>
          <w:rtl/>
        </w:rPr>
      </w:pPr>
      <w:r>
        <w:rPr>
          <w:rFonts w:hint="cs"/>
          <w:rtl/>
        </w:rPr>
        <w:t xml:space="preserve">(ג) </w:t>
      </w:r>
      <w:bookmarkStart w:id="4733" w:name="_ETM_Q1_7495795"/>
      <w:bookmarkEnd w:id="4733"/>
      <w:r>
        <w:rPr>
          <w:rFonts w:hint="cs"/>
          <w:rtl/>
        </w:rPr>
        <w:t>ו-(ד) מתייחסים לקוקס וקוקס למחצה.</w:t>
      </w:r>
    </w:p>
    <w:p w14:paraId="63146575" w14:textId="77777777" w:rsidR="002706AA" w:rsidRDefault="002706AA" w:rsidP="002706AA">
      <w:bookmarkStart w:id="4734" w:name="_ETM_Q1_7499775"/>
      <w:bookmarkStart w:id="4735" w:name="_ETM_Q1_7499888"/>
      <w:bookmarkEnd w:id="4734"/>
      <w:bookmarkEnd w:id="4735"/>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58586B56" w14:textId="77777777" w:rsidTr="005C3EE3">
        <w:trPr>
          <w:cantSplit/>
        </w:trPr>
        <w:tc>
          <w:tcPr>
            <w:tcW w:w="1564" w:type="dxa"/>
          </w:tcPr>
          <w:p w14:paraId="45646E34" w14:textId="77777777" w:rsidR="004B0A4F" w:rsidRDefault="004B0A4F" w:rsidP="005C3EE3">
            <w:pPr>
              <w:spacing w:line="480" w:lineRule="auto"/>
              <w:ind w:firstLine="0"/>
              <w:rPr>
                <w:rtl/>
              </w:rPr>
            </w:pPr>
          </w:p>
        </w:tc>
        <w:tc>
          <w:tcPr>
            <w:tcW w:w="709" w:type="dxa"/>
          </w:tcPr>
          <w:p w14:paraId="38E494D0" w14:textId="77777777" w:rsidR="004B0A4F" w:rsidRDefault="004B0A4F" w:rsidP="005C3EE3">
            <w:pPr>
              <w:spacing w:line="480" w:lineRule="auto"/>
              <w:ind w:firstLine="0"/>
              <w:rPr>
                <w:rtl/>
              </w:rPr>
            </w:pPr>
          </w:p>
        </w:tc>
        <w:tc>
          <w:tcPr>
            <w:tcW w:w="5527" w:type="dxa"/>
          </w:tcPr>
          <w:p w14:paraId="342DB3D3" w14:textId="099A77E8" w:rsidR="004B0A4F" w:rsidRPr="004B0A4F" w:rsidRDefault="004B0A4F" w:rsidP="00951854">
            <w:pPr>
              <w:pStyle w:val="aff0"/>
              <w:numPr>
                <w:ilvl w:val="0"/>
                <w:numId w:val="28"/>
              </w:numPr>
              <w:spacing w:line="480" w:lineRule="auto"/>
              <w:rPr>
                <w:rtl/>
              </w:rPr>
            </w:pPr>
            <w:r w:rsidRPr="004B0A4F">
              <w:rPr>
                <w:rtl/>
              </w:rPr>
              <w:t>בפרט 27.04, במקום האמור בא "255 ש"ח לטון";</w:t>
            </w:r>
          </w:p>
        </w:tc>
      </w:tr>
      <w:tr w:rsidR="004B0A4F" w14:paraId="6AA12B84" w14:textId="77777777" w:rsidTr="005C3EE3">
        <w:trPr>
          <w:cantSplit/>
        </w:trPr>
        <w:tc>
          <w:tcPr>
            <w:tcW w:w="1564" w:type="dxa"/>
          </w:tcPr>
          <w:p w14:paraId="2B81B5E3" w14:textId="77777777" w:rsidR="004B0A4F" w:rsidRDefault="004B0A4F" w:rsidP="005C3EE3">
            <w:pPr>
              <w:spacing w:line="480" w:lineRule="auto"/>
              <w:ind w:firstLine="0"/>
              <w:rPr>
                <w:rtl/>
              </w:rPr>
            </w:pPr>
          </w:p>
        </w:tc>
        <w:tc>
          <w:tcPr>
            <w:tcW w:w="709" w:type="dxa"/>
          </w:tcPr>
          <w:p w14:paraId="2A2B9411" w14:textId="77777777" w:rsidR="004B0A4F" w:rsidRDefault="004B0A4F" w:rsidP="005C3EE3">
            <w:pPr>
              <w:spacing w:line="480" w:lineRule="auto"/>
              <w:ind w:firstLine="0"/>
              <w:rPr>
                <w:rtl/>
              </w:rPr>
            </w:pPr>
          </w:p>
        </w:tc>
        <w:tc>
          <w:tcPr>
            <w:tcW w:w="5527" w:type="dxa"/>
          </w:tcPr>
          <w:p w14:paraId="64DC1868" w14:textId="0AFE62B6" w:rsidR="004B0A4F" w:rsidRPr="004B0A4F" w:rsidRDefault="004B0A4F" w:rsidP="00951854">
            <w:pPr>
              <w:pStyle w:val="aff0"/>
              <w:numPr>
                <w:ilvl w:val="0"/>
                <w:numId w:val="28"/>
              </w:numPr>
              <w:spacing w:line="480" w:lineRule="auto"/>
              <w:rPr>
                <w:rtl/>
              </w:rPr>
            </w:pPr>
            <w:r w:rsidRPr="004B0A4F">
              <w:rPr>
                <w:rtl/>
              </w:rPr>
              <w:t>בפרט 27.08, בפרט משנה 200000, במקום האמור בא "255 ש"ח לטון";</w:t>
            </w:r>
          </w:p>
        </w:tc>
      </w:tr>
      <w:tr w:rsidR="004B0A4F" w14:paraId="369B0853" w14:textId="77777777" w:rsidTr="005C3EE3">
        <w:trPr>
          <w:cantSplit/>
        </w:trPr>
        <w:tc>
          <w:tcPr>
            <w:tcW w:w="1564" w:type="dxa"/>
          </w:tcPr>
          <w:p w14:paraId="252E2791" w14:textId="77777777" w:rsidR="004B0A4F" w:rsidRDefault="004B0A4F" w:rsidP="005C3EE3">
            <w:pPr>
              <w:spacing w:line="480" w:lineRule="auto"/>
              <w:ind w:firstLine="0"/>
              <w:rPr>
                <w:rtl/>
              </w:rPr>
            </w:pPr>
          </w:p>
        </w:tc>
        <w:tc>
          <w:tcPr>
            <w:tcW w:w="709" w:type="dxa"/>
          </w:tcPr>
          <w:p w14:paraId="76B0BDA3" w14:textId="77777777" w:rsidR="004B0A4F" w:rsidRDefault="004B0A4F" w:rsidP="005C3EE3">
            <w:pPr>
              <w:spacing w:line="480" w:lineRule="auto"/>
              <w:ind w:firstLine="0"/>
              <w:rPr>
                <w:rtl/>
              </w:rPr>
            </w:pPr>
          </w:p>
        </w:tc>
        <w:tc>
          <w:tcPr>
            <w:tcW w:w="5527" w:type="dxa"/>
          </w:tcPr>
          <w:p w14:paraId="75681FDB" w14:textId="5D33F5F1" w:rsidR="004B0A4F" w:rsidRPr="004B0A4F" w:rsidRDefault="004B0A4F" w:rsidP="00951854">
            <w:pPr>
              <w:pStyle w:val="aff0"/>
              <w:numPr>
                <w:ilvl w:val="0"/>
                <w:numId w:val="28"/>
              </w:numPr>
              <w:spacing w:line="480" w:lineRule="auto"/>
              <w:rPr>
                <w:rtl/>
              </w:rPr>
            </w:pPr>
            <w:r w:rsidRPr="004B0A4F">
              <w:rPr>
                <w:rtl/>
              </w:rPr>
              <w:t>בפרט 27.10</w:t>
            </w:r>
            <w:r>
              <w:rPr>
                <w:rFonts w:hint="cs"/>
                <w:rtl/>
              </w:rPr>
              <w:t xml:space="preserve"> </w:t>
            </w:r>
            <w:r>
              <w:rPr>
                <w:rtl/>
              </w:rPr>
              <w:t>–</w:t>
            </w:r>
            <w:r>
              <w:rPr>
                <w:rFonts w:hint="cs"/>
                <w:rtl/>
              </w:rPr>
              <w:t xml:space="preserve"> </w:t>
            </w:r>
          </w:p>
        </w:tc>
      </w:tr>
    </w:tbl>
    <w:p w14:paraId="1209A115" w14:textId="77777777" w:rsidR="002706AA" w:rsidRDefault="002706AA" w:rsidP="002706AA">
      <w:pPr>
        <w:pStyle w:val="KeepWithNext"/>
        <w:rPr>
          <w:rtl/>
        </w:rPr>
      </w:pPr>
      <w:bookmarkStart w:id="4736" w:name="_ETM_Q1_7514465"/>
      <w:bookmarkEnd w:id="4736"/>
    </w:p>
    <w:p w14:paraId="0CD74E2F" w14:textId="0F272018" w:rsidR="002706AA" w:rsidRDefault="002706AA" w:rsidP="002706AA">
      <w:pPr>
        <w:rPr>
          <w:rtl/>
        </w:rPr>
      </w:pPr>
      <w:bookmarkStart w:id="4737" w:name="_ETM_Q1_7515033"/>
      <w:bookmarkStart w:id="4738" w:name="_ETM_Q1_7515085"/>
      <w:bookmarkEnd w:id="4737"/>
      <w:bookmarkEnd w:id="4738"/>
      <w:r>
        <w:rPr>
          <w:rFonts w:hint="cs"/>
          <w:rtl/>
        </w:rPr>
        <w:t>ההתייחסות כאן היא למזוט דל גופרית.</w:t>
      </w:r>
      <w:bookmarkStart w:id="4739" w:name="_ETM_Q1_7516413"/>
      <w:bookmarkEnd w:id="4739"/>
    </w:p>
    <w:p w14:paraId="69204363" w14:textId="77777777" w:rsidR="002706AA" w:rsidRPr="002706AA" w:rsidRDefault="002706AA" w:rsidP="002706AA">
      <w:bookmarkStart w:id="4740" w:name="_ETM_Q1_7517235"/>
      <w:bookmarkStart w:id="4741" w:name="_ETM_Q1_7517290"/>
      <w:bookmarkEnd w:id="4740"/>
      <w:bookmarkEnd w:id="4741"/>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4E44246D" w14:textId="77777777" w:rsidTr="005C3EE3">
        <w:trPr>
          <w:cantSplit/>
        </w:trPr>
        <w:tc>
          <w:tcPr>
            <w:tcW w:w="1564" w:type="dxa"/>
          </w:tcPr>
          <w:p w14:paraId="733BAD93" w14:textId="77777777" w:rsidR="004B0A4F" w:rsidRDefault="004B0A4F" w:rsidP="005C3EE3">
            <w:pPr>
              <w:spacing w:line="360" w:lineRule="auto"/>
              <w:ind w:firstLine="0"/>
              <w:rPr>
                <w:rtl/>
              </w:rPr>
            </w:pPr>
          </w:p>
        </w:tc>
        <w:tc>
          <w:tcPr>
            <w:tcW w:w="709" w:type="dxa"/>
          </w:tcPr>
          <w:p w14:paraId="537EE553" w14:textId="77777777" w:rsidR="004B0A4F" w:rsidRDefault="004B0A4F" w:rsidP="005C3EE3">
            <w:pPr>
              <w:spacing w:line="360" w:lineRule="auto"/>
              <w:ind w:firstLine="0"/>
              <w:rPr>
                <w:rtl/>
              </w:rPr>
            </w:pPr>
          </w:p>
        </w:tc>
        <w:tc>
          <w:tcPr>
            <w:tcW w:w="5527" w:type="dxa"/>
          </w:tcPr>
          <w:p w14:paraId="463083FC" w14:textId="2CE01310" w:rsidR="004B0A4F" w:rsidRPr="004B0A4F" w:rsidRDefault="004B0A4F" w:rsidP="00951854">
            <w:pPr>
              <w:pStyle w:val="aff0"/>
              <w:numPr>
                <w:ilvl w:val="0"/>
                <w:numId w:val="17"/>
              </w:numPr>
              <w:spacing w:line="360" w:lineRule="auto"/>
              <w:rPr>
                <w:rtl/>
              </w:rPr>
            </w:pPr>
            <w:r w:rsidRPr="004B0A4F">
              <w:rPr>
                <w:rtl/>
              </w:rPr>
              <w:t>בסעיפים 191910 ו-203100, במקום האמור בא "344 ש"ח לטון";</w:t>
            </w:r>
          </w:p>
        </w:tc>
      </w:tr>
    </w:tbl>
    <w:p w14:paraId="15C62B12" w14:textId="77777777" w:rsidR="002706AA" w:rsidRDefault="002706AA">
      <w:pPr>
        <w:rPr>
          <w:rtl/>
        </w:rPr>
      </w:pPr>
    </w:p>
    <w:p w14:paraId="38282DB3" w14:textId="69CC7613" w:rsidR="002706AA" w:rsidRDefault="002706AA">
      <w:pPr>
        <w:rPr>
          <w:rtl/>
        </w:rPr>
      </w:pPr>
      <w:bookmarkStart w:id="4742" w:name="_ETM_Q1_7521645"/>
      <w:bookmarkStart w:id="4743" w:name="_ETM_Q1_7521707"/>
      <w:bookmarkEnd w:id="4742"/>
      <w:bookmarkEnd w:id="4743"/>
      <w:r>
        <w:rPr>
          <w:rFonts w:hint="cs"/>
          <w:rtl/>
        </w:rPr>
        <w:t>(2), מתייחס למזוט אחר.</w:t>
      </w:r>
    </w:p>
    <w:p w14:paraId="5642746A" w14:textId="77777777" w:rsidR="002706AA" w:rsidRDefault="002706AA">
      <w:bookmarkStart w:id="4744" w:name="_ETM_Q1_7526252"/>
      <w:bookmarkStart w:id="4745" w:name="_ETM_Q1_7526341"/>
      <w:bookmarkEnd w:id="4744"/>
      <w:bookmarkEnd w:id="4745"/>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6D074F5D" w14:textId="77777777" w:rsidTr="005C3EE3">
        <w:trPr>
          <w:cantSplit/>
        </w:trPr>
        <w:tc>
          <w:tcPr>
            <w:tcW w:w="1564" w:type="dxa"/>
          </w:tcPr>
          <w:p w14:paraId="58E41B5C" w14:textId="77777777" w:rsidR="004B0A4F" w:rsidRDefault="004B0A4F" w:rsidP="005C3EE3">
            <w:pPr>
              <w:spacing w:line="360" w:lineRule="auto"/>
              <w:ind w:firstLine="0"/>
              <w:rPr>
                <w:rtl/>
              </w:rPr>
            </w:pPr>
          </w:p>
        </w:tc>
        <w:tc>
          <w:tcPr>
            <w:tcW w:w="709" w:type="dxa"/>
          </w:tcPr>
          <w:p w14:paraId="41FA84D8" w14:textId="77777777" w:rsidR="004B0A4F" w:rsidRDefault="004B0A4F" w:rsidP="005C3EE3">
            <w:pPr>
              <w:spacing w:line="360" w:lineRule="auto"/>
              <w:ind w:firstLine="0"/>
              <w:rPr>
                <w:rtl/>
              </w:rPr>
            </w:pPr>
          </w:p>
        </w:tc>
        <w:tc>
          <w:tcPr>
            <w:tcW w:w="5527" w:type="dxa"/>
          </w:tcPr>
          <w:p w14:paraId="42C725F0" w14:textId="533AE0FD" w:rsidR="004B0A4F" w:rsidRPr="004B0A4F" w:rsidRDefault="004B0A4F" w:rsidP="00951854">
            <w:pPr>
              <w:pStyle w:val="aff0"/>
              <w:numPr>
                <w:ilvl w:val="0"/>
                <w:numId w:val="17"/>
              </w:numPr>
              <w:spacing w:line="360" w:lineRule="auto"/>
              <w:rPr>
                <w:rtl/>
              </w:rPr>
            </w:pPr>
            <w:r w:rsidRPr="004B0A4F">
              <w:rPr>
                <w:rtl/>
              </w:rPr>
              <w:t>בסעיפים 191990 ו-203900, במקום האמור בא "1,421 ש"ח לטון";</w:t>
            </w:r>
          </w:p>
        </w:tc>
      </w:tr>
      <w:tr w:rsidR="004B0A4F" w14:paraId="4A0E8120" w14:textId="77777777" w:rsidTr="005C3EE3">
        <w:trPr>
          <w:cantSplit/>
        </w:trPr>
        <w:tc>
          <w:tcPr>
            <w:tcW w:w="1564" w:type="dxa"/>
          </w:tcPr>
          <w:p w14:paraId="7AEE570D" w14:textId="297C8FCE" w:rsidR="004B0A4F" w:rsidRDefault="004B0A4F" w:rsidP="005C3EE3">
            <w:pPr>
              <w:spacing w:line="360" w:lineRule="auto"/>
              <w:ind w:firstLine="0"/>
              <w:rPr>
                <w:rtl/>
              </w:rPr>
            </w:pPr>
            <w:r>
              <w:rPr>
                <w:rFonts w:hint="cs"/>
                <w:rtl/>
              </w:rPr>
              <w:t xml:space="preserve"> </w:t>
            </w:r>
          </w:p>
        </w:tc>
        <w:tc>
          <w:tcPr>
            <w:tcW w:w="709" w:type="dxa"/>
          </w:tcPr>
          <w:p w14:paraId="248E750D" w14:textId="77777777" w:rsidR="004B0A4F" w:rsidRDefault="004B0A4F" w:rsidP="005C3EE3">
            <w:pPr>
              <w:spacing w:line="360" w:lineRule="auto"/>
              <w:ind w:firstLine="0"/>
              <w:rPr>
                <w:rtl/>
              </w:rPr>
            </w:pPr>
          </w:p>
        </w:tc>
        <w:tc>
          <w:tcPr>
            <w:tcW w:w="5527" w:type="dxa"/>
          </w:tcPr>
          <w:p w14:paraId="082D39C9" w14:textId="7463E945" w:rsidR="004B0A4F" w:rsidRPr="004B0A4F" w:rsidRDefault="004B0A4F" w:rsidP="00951854">
            <w:pPr>
              <w:pStyle w:val="aff0"/>
              <w:numPr>
                <w:ilvl w:val="0"/>
                <w:numId w:val="28"/>
              </w:numPr>
              <w:spacing w:line="360" w:lineRule="auto"/>
              <w:rPr>
                <w:rtl/>
              </w:rPr>
            </w:pPr>
            <w:r>
              <w:rPr>
                <w:rFonts w:hint="cs"/>
                <w:rtl/>
              </w:rPr>
              <w:t xml:space="preserve">בפרט 27.11 </w:t>
            </w:r>
            <w:r>
              <w:rPr>
                <w:rtl/>
              </w:rPr>
              <w:t>–</w:t>
            </w:r>
            <w:r>
              <w:rPr>
                <w:rFonts w:hint="cs"/>
                <w:rtl/>
              </w:rPr>
              <w:t xml:space="preserve"> </w:t>
            </w:r>
          </w:p>
        </w:tc>
      </w:tr>
    </w:tbl>
    <w:p w14:paraId="4E78E7B0" w14:textId="77777777" w:rsidR="002706AA" w:rsidRDefault="002706AA">
      <w:pPr>
        <w:rPr>
          <w:rtl/>
        </w:rPr>
      </w:pPr>
      <w:bookmarkStart w:id="4746" w:name="_ETM_Q1_7536046"/>
      <w:bookmarkEnd w:id="4746"/>
    </w:p>
    <w:p w14:paraId="06B9F10B" w14:textId="2270C80F" w:rsidR="002706AA" w:rsidRDefault="002706AA">
      <w:pPr>
        <w:rPr>
          <w:rtl/>
        </w:rPr>
      </w:pPr>
      <w:bookmarkStart w:id="4747" w:name="_ETM_Q1_7536103"/>
      <w:bookmarkEnd w:id="4747"/>
      <w:r>
        <w:rPr>
          <w:rFonts w:hint="cs"/>
          <w:rtl/>
        </w:rPr>
        <w:t>(1), מתייחס לגז טבעי.</w:t>
      </w:r>
      <w:bookmarkStart w:id="4748" w:name="_ETM_Q1_7535944"/>
      <w:bookmarkEnd w:id="4748"/>
    </w:p>
    <w:p w14:paraId="32BB9CBC" w14:textId="77777777" w:rsidR="002706AA" w:rsidRDefault="002706AA">
      <w:bookmarkStart w:id="4749" w:name="_ETM_Q1_7535995"/>
      <w:bookmarkEnd w:id="4749"/>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353345C1" w14:textId="77777777" w:rsidTr="005C3EE3">
        <w:trPr>
          <w:cantSplit/>
        </w:trPr>
        <w:tc>
          <w:tcPr>
            <w:tcW w:w="1564" w:type="dxa"/>
          </w:tcPr>
          <w:p w14:paraId="09E515BE" w14:textId="77777777" w:rsidR="004B0A4F" w:rsidRDefault="004B0A4F" w:rsidP="005C3EE3">
            <w:pPr>
              <w:spacing w:line="360" w:lineRule="auto"/>
              <w:ind w:firstLine="0"/>
              <w:rPr>
                <w:rtl/>
              </w:rPr>
            </w:pPr>
          </w:p>
        </w:tc>
        <w:tc>
          <w:tcPr>
            <w:tcW w:w="709" w:type="dxa"/>
          </w:tcPr>
          <w:p w14:paraId="347FD8E4" w14:textId="77777777" w:rsidR="004B0A4F" w:rsidRDefault="004B0A4F" w:rsidP="005C3EE3">
            <w:pPr>
              <w:spacing w:line="360" w:lineRule="auto"/>
              <w:ind w:firstLine="0"/>
              <w:rPr>
                <w:rtl/>
              </w:rPr>
            </w:pPr>
          </w:p>
        </w:tc>
        <w:tc>
          <w:tcPr>
            <w:tcW w:w="5527" w:type="dxa"/>
          </w:tcPr>
          <w:p w14:paraId="27B06584" w14:textId="36D2A300" w:rsidR="004B0A4F" w:rsidRDefault="004B0A4F" w:rsidP="00951854">
            <w:pPr>
              <w:pStyle w:val="aff0"/>
              <w:numPr>
                <w:ilvl w:val="0"/>
                <w:numId w:val="18"/>
              </w:numPr>
              <w:spacing w:line="360" w:lineRule="auto"/>
              <w:rPr>
                <w:rtl/>
              </w:rPr>
            </w:pPr>
            <w:r w:rsidRPr="004B0A4F">
              <w:rPr>
                <w:rtl/>
              </w:rPr>
              <w:t>בסעיף 110000, במקום האמור בא "80 ש"ח לטון";</w:t>
            </w:r>
          </w:p>
        </w:tc>
      </w:tr>
    </w:tbl>
    <w:p w14:paraId="6278B894" w14:textId="77777777" w:rsidR="002706AA" w:rsidRDefault="002706AA">
      <w:pPr>
        <w:rPr>
          <w:rtl/>
        </w:rPr>
      </w:pPr>
    </w:p>
    <w:p w14:paraId="64E0D3F3" w14:textId="61045900" w:rsidR="002706AA" w:rsidRDefault="002706AA">
      <w:pPr>
        <w:rPr>
          <w:rtl/>
        </w:rPr>
      </w:pPr>
      <w:bookmarkStart w:id="4750" w:name="_ETM_Q1_7541833"/>
      <w:bookmarkStart w:id="4751" w:name="_ETM_Q1_7541890"/>
      <w:bookmarkEnd w:id="4750"/>
      <w:bookmarkEnd w:id="4751"/>
      <w:r>
        <w:rPr>
          <w:rFonts w:hint="cs"/>
          <w:rtl/>
        </w:rPr>
        <w:t>(2), מתייחס לגזים אחרים.</w:t>
      </w:r>
    </w:p>
    <w:p w14:paraId="207D3C29" w14:textId="77777777" w:rsidR="002706AA" w:rsidRDefault="002706AA">
      <w:bookmarkStart w:id="4752" w:name="_ETM_Q1_7541512"/>
      <w:bookmarkStart w:id="4753" w:name="_ETM_Q1_7541565"/>
      <w:bookmarkEnd w:id="4752"/>
      <w:bookmarkEnd w:id="4753"/>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5D1A25BE" w14:textId="77777777" w:rsidTr="005C3EE3">
        <w:trPr>
          <w:cantSplit/>
        </w:trPr>
        <w:tc>
          <w:tcPr>
            <w:tcW w:w="1564" w:type="dxa"/>
          </w:tcPr>
          <w:p w14:paraId="07D43587" w14:textId="77777777" w:rsidR="004B0A4F" w:rsidRDefault="004B0A4F" w:rsidP="005C3EE3">
            <w:pPr>
              <w:spacing w:line="360" w:lineRule="auto"/>
              <w:ind w:firstLine="0"/>
              <w:rPr>
                <w:rtl/>
              </w:rPr>
            </w:pPr>
          </w:p>
        </w:tc>
        <w:tc>
          <w:tcPr>
            <w:tcW w:w="709" w:type="dxa"/>
          </w:tcPr>
          <w:p w14:paraId="731643D2" w14:textId="77777777" w:rsidR="004B0A4F" w:rsidRDefault="004B0A4F" w:rsidP="005C3EE3">
            <w:pPr>
              <w:spacing w:line="360" w:lineRule="auto"/>
              <w:ind w:firstLine="0"/>
              <w:rPr>
                <w:rtl/>
              </w:rPr>
            </w:pPr>
          </w:p>
        </w:tc>
        <w:tc>
          <w:tcPr>
            <w:tcW w:w="5527" w:type="dxa"/>
          </w:tcPr>
          <w:p w14:paraId="3834CFF1" w14:textId="7CC0B58F" w:rsidR="004B0A4F" w:rsidRPr="004B0A4F" w:rsidRDefault="004B0A4F" w:rsidP="00951854">
            <w:pPr>
              <w:pStyle w:val="aff0"/>
              <w:numPr>
                <w:ilvl w:val="0"/>
                <w:numId w:val="18"/>
              </w:numPr>
              <w:spacing w:line="360" w:lineRule="auto"/>
              <w:rPr>
                <w:rtl/>
              </w:rPr>
            </w:pPr>
            <w:r w:rsidRPr="004B0A4F">
              <w:rPr>
                <w:rtl/>
              </w:rPr>
              <w:t>בסעיפים 120000, 130000, 140000 ו-190000, במקום האמור בא "318 ש"ח לטון";</w:t>
            </w:r>
          </w:p>
        </w:tc>
      </w:tr>
    </w:tbl>
    <w:p w14:paraId="7F79A3C4" w14:textId="77777777" w:rsidR="002706AA" w:rsidRDefault="002706AA">
      <w:pPr>
        <w:rPr>
          <w:rtl/>
        </w:rPr>
      </w:pPr>
    </w:p>
    <w:p w14:paraId="465E6F7D" w14:textId="47D6C314" w:rsidR="002706AA" w:rsidRDefault="002706AA">
      <w:pPr>
        <w:rPr>
          <w:rtl/>
        </w:rPr>
      </w:pPr>
      <w:bookmarkStart w:id="4754" w:name="_ETM_Q1_7550296"/>
      <w:bookmarkStart w:id="4755" w:name="_ETM_Q1_7550348"/>
      <w:bookmarkEnd w:id="4754"/>
      <w:bookmarkEnd w:id="4755"/>
      <w:r>
        <w:rPr>
          <w:rFonts w:hint="cs"/>
          <w:rtl/>
        </w:rPr>
        <w:t xml:space="preserve">(3), </w:t>
      </w:r>
      <w:bookmarkStart w:id="4756" w:name="_ETM_Q1_7551842"/>
      <w:bookmarkEnd w:id="4756"/>
      <w:r>
        <w:rPr>
          <w:rFonts w:hint="cs"/>
          <w:rtl/>
        </w:rPr>
        <w:t>גם לגז טבעי.</w:t>
      </w:r>
    </w:p>
    <w:p w14:paraId="3D3A067F" w14:textId="77777777" w:rsidR="002706AA" w:rsidRDefault="002706AA">
      <w:bookmarkStart w:id="4757" w:name="_ETM_Q1_7552593"/>
      <w:bookmarkStart w:id="4758" w:name="_ETM_Q1_7552644"/>
      <w:bookmarkEnd w:id="4757"/>
      <w:bookmarkEnd w:id="4758"/>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4611CD86" w14:textId="77777777" w:rsidTr="005C3EE3">
        <w:trPr>
          <w:cantSplit/>
        </w:trPr>
        <w:tc>
          <w:tcPr>
            <w:tcW w:w="1564" w:type="dxa"/>
          </w:tcPr>
          <w:p w14:paraId="685CD7AE" w14:textId="77777777" w:rsidR="004B0A4F" w:rsidRDefault="004B0A4F" w:rsidP="005C3EE3">
            <w:pPr>
              <w:spacing w:line="360" w:lineRule="auto"/>
              <w:ind w:firstLine="0"/>
              <w:rPr>
                <w:rtl/>
              </w:rPr>
            </w:pPr>
          </w:p>
        </w:tc>
        <w:tc>
          <w:tcPr>
            <w:tcW w:w="709" w:type="dxa"/>
          </w:tcPr>
          <w:p w14:paraId="4CCB1FE1" w14:textId="77777777" w:rsidR="004B0A4F" w:rsidRDefault="004B0A4F" w:rsidP="005C3EE3">
            <w:pPr>
              <w:spacing w:line="360" w:lineRule="auto"/>
              <w:ind w:firstLine="0"/>
              <w:rPr>
                <w:rtl/>
              </w:rPr>
            </w:pPr>
          </w:p>
        </w:tc>
        <w:tc>
          <w:tcPr>
            <w:tcW w:w="5527" w:type="dxa"/>
          </w:tcPr>
          <w:p w14:paraId="2792CEBC" w14:textId="5FCB1C02" w:rsidR="004B0A4F" w:rsidRPr="004B0A4F" w:rsidRDefault="004B0A4F" w:rsidP="00951854">
            <w:pPr>
              <w:pStyle w:val="aff0"/>
              <w:numPr>
                <w:ilvl w:val="0"/>
                <w:numId w:val="18"/>
              </w:numPr>
              <w:spacing w:line="360" w:lineRule="auto"/>
              <w:rPr>
                <w:rtl/>
              </w:rPr>
            </w:pPr>
            <w:r w:rsidRPr="004B0A4F">
              <w:rPr>
                <w:rtl/>
              </w:rPr>
              <w:t>בסעיף 219000, במקום האמור בא "80 ש"ח לטון";</w:t>
            </w:r>
          </w:p>
        </w:tc>
      </w:tr>
    </w:tbl>
    <w:p w14:paraId="7618172A" w14:textId="77777777" w:rsidR="002706AA" w:rsidRDefault="002706AA">
      <w:pPr>
        <w:rPr>
          <w:rtl/>
        </w:rPr>
      </w:pPr>
      <w:bookmarkStart w:id="4759" w:name="_ETM_Q1_7558665"/>
      <w:bookmarkEnd w:id="4759"/>
    </w:p>
    <w:p w14:paraId="7A725FD0" w14:textId="6EC8C8F4" w:rsidR="002706AA" w:rsidRDefault="002706AA">
      <w:pPr>
        <w:rPr>
          <w:rtl/>
        </w:rPr>
      </w:pPr>
      <w:bookmarkStart w:id="4760" w:name="_ETM_Q1_7558764"/>
      <w:bookmarkEnd w:id="4760"/>
      <w:r>
        <w:rPr>
          <w:rFonts w:hint="cs"/>
          <w:rtl/>
        </w:rPr>
        <w:t>(4), מתייחס לגזים אחרים.</w:t>
      </w:r>
      <w:bookmarkStart w:id="4761" w:name="_ETM_Q1_7558814"/>
      <w:bookmarkEnd w:id="4761"/>
    </w:p>
    <w:p w14:paraId="472C0498" w14:textId="77777777" w:rsidR="002706AA" w:rsidRDefault="002706AA">
      <w:bookmarkStart w:id="4762" w:name="_ETM_Q1_7558858"/>
      <w:bookmarkEnd w:id="4762"/>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6754E19D" w14:textId="77777777" w:rsidTr="005C3EE3">
        <w:trPr>
          <w:cantSplit/>
        </w:trPr>
        <w:tc>
          <w:tcPr>
            <w:tcW w:w="1564" w:type="dxa"/>
          </w:tcPr>
          <w:p w14:paraId="3876A257" w14:textId="77777777" w:rsidR="004B0A4F" w:rsidRDefault="004B0A4F" w:rsidP="005C3EE3">
            <w:pPr>
              <w:spacing w:line="360" w:lineRule="auto"/>
              <w:ind w:firstLine="0"/>
              <w:rPr>
                <w:rtl/>
              </w:rPr>
            </w:pPr>
          </w:p>
        </w:tc>
        <w:tc>
          <w:tcPr>
            <w:tcW w:w="709" w:type="dxa"/>
          </w:tcPr>
          <w:p w14:paraId="3A3EB92D" w14:textId="77777777" w:rsidR="004B0A4F" w:rsidRDefault="004B0A4F" w:rsidP="005C3EE3">
            <w:pPr>
              <w:spacing w:line="360" w:lineRule="auto"/>
              <w:ind w:firstLine="0"/>
              <w:rPr>
                <w:rtl/>
              </w:rPr>
            </w:pPr>
          </w:p>
        </w:tc>
        <w:tc>
          <w:tcPr>
            <w:tcW w:w="5527" w:type="dxa"/>
          </w:tcPr>
          <w:p w14:paraId="1352B776" w14:textId="6385C765" w:rsidR="004B0A4F" w:rsidRPr="004B0A4F" w:rsidRDefault="004B0A4F" w:rsidP="00951854">
            <w:pPr>
              <w:pStyle w:val="aff0"/>
              <w:numPr>
                <w:ilvl w:val="0"/>
                <w:numId w:val="18"/>
              </w:numPr>
              <w:spacing w:line="360" w:lineRule="auto"/>
              <w:rPr>
                <w:rtl/>
              </w:rPr>
            </w:pPr>
            <w:r w:rsidRPr="004B0A4F">
              <w:rPr>
                <w:rtl/>
              </w:rPr>
              <w:t>בסעיף 290000, במקום האמור בא "318 ש"ח לטון";</w:t>
            </w:r>
          </w:p>
        </w:tc>
      </w:tr>
    </w:tbl>
    <w:p w14:paraId="37F8F1DB" w14:textId="77777777" w:rsidR="004B0A4F" w:rsidRDefault="004B0A4F">
      <w:pPr>
        <w:rPr>
          <w:rtl/>
        </w:rPr>
      </w:pPr>
    </w:p>
    <w:p w14:paraId="1E584764" w14:textId="51E58DD0" w:rsidR="002706AA" w:rsidRDefault="002706AA">
      <w:pPr>
        <w:rPr>
          <w:rtl/>
        </w:rPr>
      </w:pPr>
      <w:r>
        <w:rPr>
          <w:rFonts w:hint="cs"/>
          <w:rtl/>
        </w:rPr>
        <w:t>(ז), זה סעיף שמתייחס למזוט.</w:t>
      </w:r>
    </w:p>
    <w:p w14:paraId="63BDAA8B" w14:textId="77777777" w:rsidR="005C3EE3" w:rsidRDefault="005C3EE3"/>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29696B3F" w14:textId="77777777" w:rsidTr="005C3EE3">
        <w:trPr>
          <w:cantSplit/>
        </w:trPr>
        <w:tc>
          <w:tcPr>
            <w:tcW w:w="1564" w:type="dxa"/>
          </w:tcPr>
          <w:p w14:paraId="3C0E2EFF" w14:textId="77777777" w:rsidR="004B0A4F" w:rsidRDefault="004B0A4F" w:rsidP="005C3EE3">
            <w:pPr>
              <w:spacing w:line="360" w:lineRule="auto"/>
              <w:ind w:firstLine="0"/>
              <w:rPr>
                <w:rtl/>
              </w:rPr>
            </w:pPr>
          </w:p>
        </w:tc>
        <w:tc>
          <w:tcPr>
            <w:tcW w:w="709" w:type="dxa"/>
          </w:tcPr>
          <w:p w14:paraId="072DD278" w14:textId="77777777" w:rsidR="004B0A4F" w:rsidRDefault="004B0A4F" w:rsidP="005C3EE3">
            <w:pPr>
              <w:spacing w:line="360" w:lineRule="auto"/>
              <w:ind w:firstLine="0"/>
              <w:rPr>
                <w:rtl/>
              </w:rPr>
            </w:pPr>
          </w:p>
        </w:tc>
        <w:tc>
          <w:tcPr>
            <w:tcW w:w="5527" w:type="dxa"/>
          </w:tcPr>
          <w:p w14:paraId="03F0012A" w14:textId="2E3A40BC" w:rsidR="004B0A4F" w:rsidRPr="004B0A4F" w:rsidRDefault="004B0A4F" w:rsidP="00951854">
            <w:pPr>
              <w:pStyle w:val="aff0"/>
              <w:numPr>
                <w:ilvl w:val="0"/>
                <w:numId w:val="28"/>
              </w:numPr>
              <w:spacing w:line="360" w:lineRule="auto"/>
              <w:rPr>
                <w:rtl/>
              </w:rPr>
            </w:pPr>
            <w:r w:rsidRPr="004B0A4F">
              <w:rPr>
                <w:rtl/>
              </w:rPr>
              <w:t>בפרט 27.13, בסעיפים 110000 ו-120000, במקום האמור בא "307 ש"ח לטון";</w:t>
            </w:r>
          </w:p>
        </w:tc>
      </w:tr>
    </w:tbl>
    <w:p w14:paraId="6E7E4BA9" w14:textId="77777777" w:rsidR="002706AA" w:rsidRDefault="002706AA">
      <w:pPr>
        <w:rPr>
          <w:rtl/>
        </w:rPr>
      </w:pPr>
      <w:bookmarkStart w:id="4763" w:name="_ETM_Q1_7574383"/>
      <w:bookmarkEnd w:id="4763"/>
    </w:p>
    <w:p w14:paraId="1B8DCD78" w14:textId="31DCA049" w:rsidR="002706AA" w:rsidRDefault="002706AA">
      <w:pPr>
        <w:rPr>
          <w:rtl/>
        </w:rPr>
      </w:pPr>
      <w:bookmarkStart w:id="4764" w:name="_ETM_Q1_7574498"/>
      <w:bookmarkEnd w:id="4764"/>
      <w:r>
        <w:rPr>
          <w:rFonts w:hint="cs"/>
          <w:rtl/>
        </w:rPr>
        <w:t xml:space="preserve">(ח), </w:t>
      </w:r>
      <w:bookmarkStart w:id="4765" w:name="_ETM_Q1_7577001"/>
      <w:bookmarkEnd w:id="4765"/>
      <w:r>
        <w:rPr>
          <w:rFonts w:hint="cs"/>
          <w:rtl/>
        </w:rPr>
        <w:t xml:space="preserve">מתייחס לגז איתן או </w:t>
      </w:r>
      <w:proofErr w:type="spellStart"/>
      <w:r>
        <w:rPr>
          <w:rFonts w:hint="cs"/>
          <w:rtl/>
        </w:rPr>
        <w:t>בוטאן</w:t>
      </w:r>
      <w:proofErr w:type="spellEnd"/>
      <w:r>
        <w:rPr>
          <w:rFonts w:hint="cs"/>
          <w:rtl/>
        </w:rPr>
        <w:t>.</w:t>
      </w:r>
      <w:bookmarkStart w:id="4766" w:name="_ETM_Q1_7576965"/>
      <w:bookmarkEnd w:id="4766"/>
    </w:p>
    <w:p w14:paraId="5F3D8952" w14:textId="77777777" w:rsidR="002706AA" w:rsidRDefault="002706AA">
      <w:bookmarkStart w:id="4767" w:name="_ETM_Q1_7577077"/>
      <w:bookmarkEnd w:id="4767"/>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1FC212E8" w14:textId="77777777" w:rsidTr="005C3EE3">
        <w:trPr>
          <w:cantSplit/>
        </w:trPr>
        <w:tc>
          <w:tcPr>
            <w:tcW w:w="1564" w:type="dxa"/>
          </w:tcPr>
          <w:p w14:paraId="234F56C7" w14:textId="77777777" w:rsidR="004B0A4F" w:rsidRDefault="004B0A4F" w:rsidP="005C3EE3">
            <w:pPr>
              <w:spacing w:line="360" w:lineRule="auto"/>
              <w:ind w:firstLine="0"/>
              <w:rPr>
                <w:rtl/>
              </w:rPr>
            </w:pPr>
          </w:p>
        </w:tc>
        <w:tc>
          <w:tcPr>
            <w:tcW w:w="709" w:type="dxa"/>
          </w:tcPr>
          <w:p w14:paraId="35C0D767" w14:textId="77777777" w:rsidR="004B0A4F" w:rsidRDefault="004B0A4F" w:rsidP="005C3EE3">
            <w:pPr>
              <w:spacing w:line="360" w:lineRule="auto"/>
              <w:ind w:firstLine="0"/>
              <w:rPr>
                <w:rtl/>
              </w:rPr>
            </w:pPr>
          </w:p>
        </w:tc>
        <w:tc>
          <w:tcPr>
            <w:tcW w:w="5527" w:type="dxa"/>
          </w:tcPr>
          <w:p w14:paraId="42144C5B" w14:textId="5C6AE617" w:rsidR="004B0A4F" w:rsidRPr="004B0A4F" w:rsidRDefault="004B0A4F" w:rsidP="00951854">
            <w:pPr>
              <w:pStyle w:val="aff0"/>
              <w:numPr>
                <w:ilvl w:val="0"/>
                <w:numId w:val="28"/>
              </w:numPr>
              <w:spacing w:line="360" w:lineRule="auto"/>
              <w:rPr>
                <w:rtl/>
              </w:rPr>
            </w:pPr>
            <w:r w:rsidRPr="004B0A4F">
              <w:rPr>
                <w:rtl/>
              </w:rPr>
              <w:t>בפרט 29.01, בסעיף 101000, במקום האמור בא "318 ש"ח לטון";</w:t>
            </w:r>
          </w:p>
        </w:tc>
      </w:tr>
    </w:tbl>
    <w:p w14:paraId="330F31F8" w14:textId="77777777" w:rsidR="004B0A4F" w:rsidRDefault="004B0A4F">
      <w:pPr>
        <w:rPr>
          <w:rtl/>
        </w:rPr>
      </w:pPr>
      <w:bookmarkStart w:id="4768" w:name="_ETM_Q1_7585789"/>
      <w:bookmarkEnd w:id="4768"/>
    </w:p>
    <w:p w14:paraId="1F1B8A0E" w14:textId="0CA4AAB3" w:rsidR="002706AA" w:rsidRDefault="002706AA">
      <w:pPr>
        <w:rPr>
          <w:rtl/>
        </w:rPr>
      </w:pPr>
      <w:bookmarkStart w:id="4769" w:name="_ETM_Q1_7585902"/>
      <w:bookmarkEnd w:id="4769"/>
      <w:r>
        <w:rPr>
          <w:rFonts w:hint="cs"/>
          <w:rtl/>
        </w:rPr>
        <w:t xml:space="preserve">(4), זו הוראת השעה שקובעת את </w:t>
      </w:r>
      <w:bookmarkStart w:id="4770" w:name="_ETM_Q1_7588071"/>
      <w:bookmarkEnd w:id="4770"/>
      <w:r>
        <w:rPr>
          <w:rFonts w:hint="cs"/>
          <w:rtl/>
        </w:rPr>
        <w:t xml:space="preserve">מס הקנייה בשנת 2028. </w:t>
      </w:r>
    </w:p>
    <w:p w14:paraId="2ACF52AD" w14:textId="77777777" w:rsidR="002706AA" w:rsidRDefault="002706AA">
      <w:bookmarkStart w:id="4771" w:name="_ETM_Q1_7590754"/>
      <w:bookmarkStart w:id="4772" w:name="_ETM_Q1_7590861"/>
      <w:bookmarkEnd w:id="4771"/>
      <w:bookmarkEnd w:id="4772"/>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75860F8B" w14:textId="77777777" w:rsidTr="005C3EE3">
        <w:trPr>
          <w:cantSplit/>
        </w:trPr>
        <w:tc>
          <w:tcPr>
            <w:tcW w:w="1564" w:type="dxa"/>
          </w:tcPr>
          <w:p w14:paraId="0029CDB2" w14:textId="77777777" w:rsidR="004B0A4F" w:rsidRDefault="004B0A4F" w:rsidP="005C3EE3">
            <w:pPr>
              <w:spacing w:line="360" w:lineRule="auto"/>
              <w:ind w:firstLine="0"/>
              <w:rPr>
                <w:rtl/>
              </w:rPr>
            </w:pPr>
          </w:p>
        </w:tc>
        <w:tc>
          <w:tcPr>
            <w:tcW w:w="709" w:type="dxa"/>
          </w:tcPr>
          <w:p w14:paraId="5EC4D279" w14:textId="77777777" w:rsidR="004B0A4F" w:rsidRDefault="004B0A4F" w:rsidP="005C3EE3">
            <w:pPr>
              <w:spacing w:line="360" w:lineRule="auto"/>
              <w:ind w:firstLine="0"/>
              <w:rPr>
                <w:rtl/>
              </w:rPr>
            </w:pPr>
          </w:p>
        </w:tc>
        <w:tc>
          <w:tcPr>
            <w:tcW w:w="5527" w:type="dxa"/>
          </w:tcPr>
          <w:p w14:paraId="3FCB4E42" w14:textId="54C037BB" w:rsidR="004B0A4F" w:rsidRPr="004B0A4F" w:rsidRDefault="004B0A4F" w:rsidP="00951854">
            <w:pPr>
              <w:pStyle w:val="aff0"/>
              <w:numPr>
                <w:ilvl w:val="0"/>
                <w:numId w:val="26"/>
              </w:numPr>
              <w:spacing w:line="360" w:lineRule="auto"/>
              <w:rPr>
                <w:rtl/>
              </w:rPr>
            </w:pPr>
            <w:r w:rsidRPr="004B0A4F">
              <w:rPr>
                <w:rtl/>
              </w:rPr>
              <w:t xml:space="preserve">בתקופה שמיום ב' בטבת </w:t>
            </w:r>
            <w:proofErr w:type="spellStart"/>
            <w:r w:rsidRPr="004B0A4F">
              <w:rPr>
                <w:rtl/>
              </w:rPr>
              <w:t>התשפ"ח</w:t>
            </w:r>
            <w:proofErr w:type="spellEnd"/>
            <w:r w:rsidRPr="004B0A4F">
              <w:rPr>
                <w:rtl/>
              </w:rPr>
              <w:t xml:space="preserve"> (1 בינואר 2028) עד יום י"ג בטבת </w:t>
            </w:r>
            <w:proofErr w:type="spellStart"/>
            <w:r w:rsidRPr="004B0A4F">
              <w:rPr>
                <w:rtl/>
              </w:rPr>
              <w:t>התשפ"ט</w:t>
            </w:r>
            <w:proofErr w:type="spellEnd"/>
            <w:r w:rsidRPr="004B0A4F">
              <w:rPr>
                <w:rtl/>
              </w:rPr>
              <w:t xml:space="preserve"> (31 בדצמבר 2028) </w:t>
            </w:r>
            <w:r>
              <w:rPr>
                <w:rtl/>
              </w:rPr>
              <w:t>–</w:t>
            </w:r>
            <w:r>
              <w:rPr>
                <w:rFonts w:hint="cs"/>
                <w:rtl/>
              </w:rPr>
              <w:t xml:space="preserve"> </w:t>
            </w:r>
          </w:p>
        </w:tc>
      </w:tr>
    </w:tbl>
    <w:p w14:paraId="6EA37AA8" w14:textId="77777777" w:rsidR="002706AA" w:rsidRDefault="002706AA">
      <w:pPr>
        <w:rPr>
          <w:rtl/>
        </w:rPr>
      </w:pPr>
      <w:bookmarkStart w:id="4773" w:name="_ETM_Q1_7597688"/>
      <w:bookmarkEnd w:id="4773"/>
    </w:p>
    <w:p w14:paraId="34857B35" w14:textId="0B78BE9B" w:rsidR="002706AA" w:rsidRDefault="002706AA">
      <w:pPr>
        <w:rPr>
          <w:rtl/>
        </w:rPr>
      </w:pPr>
      <w:bookmarkStart w:id="4774" w:name="_ETM_Q1_7597752"/>
      <w:bookmarkEnd w:id="4774"/>
      <w:r>
        <w:rPr>
          <w:rFonts w:hint="cs"/>
          <w:rtl/>
        </w:rPr>
        <w:t xml:space="preserve">שוב, (א) ו-(ב) מתייחסים לפחם. </w:t>
      </w:r>
    </w:p>
    <w:p w14:paraId="32E3E9ED" w14:textId="77777777" w:rsidR="002706AA" w:rsidRDefault="002706AA">
      <w:bookmarkStart w:id="4775" w:name="_ETM_Q1_7603090"/>
      <w:bookmarkStart w:id="4776" w:name="_ETM_Q1_7603176"/>
      <w:bookmarkEnd w:id="4775"/>
      <w:bookmarkEnd w:id="4776"/>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6D649426" w14:textId="77777777" w:rsidTr="005C3EE3">
        <w:trPr>
          <w:cantSplit/>
        </w:trPr>
        <w:tc>
          <w:tcPr>
            <w:tcW w:w="1564" w:type="dxa"/>
          </w:tcPr>
          <w:p w14:paraId="28F02F52" w14:textId="77777777" w:rsidR="004B0A4F" w:rsidRDefault="004B0A4F" w:rsidP="005C3EE3">
            <w:pPr>
              <w:spacing w:line="360" w:lineRule="auto"/>
              <w:ind w:firstLine="0"/>
              <w:rPr>
                <w:rtl/>
              </w:rPr>
            </w:pPr>
          </w:p>
        </w:tc>
        <w:tc>
          <w:tcPr>
            <w:tcW w:w="709" w:type="dxa"/>
          </w:tcPr>
          <w:p w14:paraId="215427A5" w14:textId="77777777" w:rsidR="004B0A4F" w:rsidRDefault="004B0A4F" w:rsidP="005C3EE3">
            <w:pPr>
              <w:spacing w:line="360" w:lineRule="auto"/>
              <w:ind w:firstLine="0"/>
              <w:rPr>
                <w:rtl/>
              </w:rPr>
            </w:pPr>
          </w:p>
        </w:tc>
        <w:tc>
          <w:tcPr>
            <w:tcW w:w="5527" w:type="dxa"/>
          </w:tcPr>
          <w:p w14:paraId="3481AA07" w14:textId="401F1098" w:rsidR="004B0A4F" w:rsidRPr="004B0A4F" w:rsidRDefault="004B0A4F" w:rsidP="00951854">
            <w:pPr>
              <w:pStyle w:val="aff0"/>
              <w:numPr>
                <w:ilvl w:val="0"/>
                <w:numId w:val="19"/>
              </w:numPr>
              <w:spacing w:line="360" w:lineRule="auto"/>
              <w:rPr>
                <w:rtl/>
              </w:rPr>
            </w:pPr>
            <w:r w:rsidRPr="004B0A4F">
              <w:rPr>
                <w:rtl/>
              </w:rPr>
              <w:t>בפרט 27.01, בסעיפים 110000, 120000 ו-190000 ובפרט משנה 200000, במקום האמור בא "335 ש"ח לטון";</w:t>
            </w:r>
          </w:p>
        </w:tc>
      </w:tr>
      <w:tr w:rsidR="004B0A4F" w14:paraId="18B08119" w14:textId="77777777" w:rsidTr="005C3EE3">
        <w:trPr>
          <w:cantSplit/>
        </w:trPr>
        <w:tc>
          <w:tcPr>
            <w:tcW w:w="1564" w:type="dxa"/>
          </w:tcPr>
          <w:p w14:paraId="19E4754B" w14:textId="77777777" w:rsidR="004B0A4F" w:rsidRDefault="004B0A4F" w:rsidP="005C3EE3">
            <w:pPr>
              <w:spacing w:line="360" w:lineRule="auto"/>
              <w:ind w:firstLine="0"/>
              <w:rPr>
                <w:rtl/>
              </w:rPr>
            </w:pPr>
          </w:p>
        </w:tc>
        <w:tc>
          <w:tcPr>
            <w:tcW w:w="709" w:type="dxa"/>
          </w:tcPr>
          <w:p w14:paraId="6C746B93" w14:textId="77777777" w:rsidR="004B0A4F" w:rsidRDefault="004B0A4F" w:rsidP="005C3EE3">
            <w:pPr>
              <w:spacing w:line="360" w:lineRule="auto"/>
              <w:ind w:firstLine="0"/>
              <w:rPr>
                <w:rtl/>
              </w:rPr>
            </w:pPr>
          </w:p>
        </w:tc>
        <w:tc>
          <w:tcPr>
            <w:tcW w:w="5527" w:type="dxa"/>
          </w:tcPr>
          <w:p w14:paraId="494FE27C" w14:textId="21321943" w:rsidR="004B0A4F" w:rsidRPr="004B0A4F" w:rsidRDefault="004B0A4F" w:rsidP="00951854">
            <w:pPr>
              <w:pStyle w:val="aff0"/>
              <w:numPr>
                <w:ilvl w:val="0"/>
                <w:numId w:val="19"/>
              </w:numPr>
              <w:spacing w:line="360" w:lineRule="auto"/>
              <w:rPr>
                <w:rtl/>
              </w:rPr>
            </w:pPr>
            <w:r w:rsidRPr="004B0A4F">
              <w:rPr>
                <w:rtl/>
              </w:rPr>
              <w:t>בפרט 27.02, בפרטי משנה 100000 ו-200000,</w:t>
            </w:r>
            <w:r w:rsidR="005B7191">
              <w:rPr>
                <w:rtl/>
              </w:rPr>
              <w:t xml:space="preserve"> </w:t>
            </w:r>
            <w:r w:rsidRPr="004B0A4F">
              <w:rPr>
                <w:rtl/>
              </w:rPr>
              <w:t>במקום האמור בא "335 ש"ח לטון";</w:t>
            </w:r>
          </w:p>
        </w:tc>
      </w:tr>
    </w:tbl>
    <w:p w14:paraId="6C92081B" w14:textId="77777777" w:rsidR="002706AA" w:rsidRDefault="002706AA">
      <w:pPr>
        <w:rPr>
          <w:rtl/>
        </w:rPr>
      </w:pPr>
      <w:bookmarkStart w:id="4777" w:name="_ETM_Q1_7622051"/>
      <w:bookmarkEnd w:id="4777"/>
    </w:p>
    <w:p w14:paraId="7AAE95D7" w14:textId="61C4B838" w:rsidR="002706AA" w:rsidRDefault="002706AA" w:rsidP="002706AA">
      <w:pPr>
        <w:rPr>
          <w:rtl/>
        </w:rPr>
      </w:pPr>
      <w:bookmarkStart w:id="4778" w:name="_ETM_Q1_7622110"/>
      <w:bookmarkStart w:id="4779" w:name="_ETM_Q1_7624475"/>
      <w:bookmarkEnd w:id="4778"/>
      <w:bookmarkEnd w:id="4779"/>
      <w:r>
        <w:rPr>
          <w:rFonts w:hint="cs"/>
          <w:rtl/>
        </w:rPr>
        <w:t xml:space="preserve">(ג) ו-(ד) יתייחסו לקוקס וקוקס למחצה. </w:t>
      </w:r>
    </w:p>
    <w:p w14:paraId="7D062257" w14:textId="77777777" w:rsidR="002706AA" w:rsidRDefault="002706AA" w:rsidP="002706AA">
      <w:bookmarkStart w:id="4780" w:name="_ETM_Q1_7623462"/>
      <w:bookmarkStart w:id="4781" w:name="_ETM_Q1_7623538"/>
      <w:bookmarkEnd w:id="4780"/>
      <w:bookmarkEnd w:id="4781"/>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0C56EAD6" w14:textId="77777777" w:rsidTr="005C3EE3">
        <w:trPr>
          <w:cantSplit/>
        </w:trPr>
        <w:tc>
          <w:tcPr>
            <w:tcW w:w="1564" w:type="dxa"/>
          </w:tcPr>
          <w:p w14:paraId="22850447" w14:textId="77777777" w:rsidR="004B0A4F" w:rsidRDefault="004B0A4F" w:rsidP="005C3EE3">
            <w:pPr>
              <w:spacing w:line="360" w:lineRule="auto"/>
              <w:ind w:firstLine="0"/>
              <w:rPr>
                <w:rtl/>
              </w:rPr>
            </w:pPr>
          </w:p>
        </w:tc>
        <w:tc>
          <w:tcPr>
            <w:tcW w:w="709" w:type="dxa"/>
          </w:tcPr>
          <w:p w14:paraId="6401CB6B" w14:textId="77777777" w:rsidR="004B0A4F" w:rsidRDefault="004B0A4F" w:rsidP="005C3EE3">
            <w:pPr>
              <w:spacing w:line="360" w:lineRule="auto"/>
              <w:ind w:firstLine="0"/>
              <w:rPr>
                <w:rtl/>
              </w:rPr>
            </w:pPr>
          </w:p>
        </w:tc>
        <w:tc>
          <w:tcPr>
            <w:tcW w:w="5527" w:type="dxa"/>
          </w:tcPr>
          <w:p w14:paraId="33E5A77B" w14:textId="2CA30B25" w:rsidR="004B0A4F" w:rsidRPr="004B0A4F" w:rsidRDefault="004B0A4F" w:rsidP="00951854">
            <w:pPr>
              <w:pStyle w:val="aff0"/>
              <w:numPr>
                <w:ilvl w:val="0"/>
                <w:numId w:val="19"/>
              </w:numPr>
              <w:spacing w:line="360" w:lineRule="auto"/>
              <w:rPr>
                <w:rtl/>
              </w:rPr>
            </w:pPr>
            <w:r w:rsidRPr="004B0A4F">
              <w:rPr>
                <w:rtl/>
              </w:rPr>
              <w:t>בפרט 27.04, במקום האמור בא "335 ש"ח לטון";</w:t>
            </w:r>
          </w:p>
        </w:tc>
      </w:tr>
      <w:tr w:rsidR="004B0A4F" w14:paraId="7C6385A6" w14:textId="77777777" w:rsidTr="005C3EE3">
        <w:trPr>
          <w:cantSplit/>
        </w:trPr>
        <w:tc>
          <w:tcPr>
            <w:tcW w:w="1564" w:type="dxa"/>
          </w:tcPr>
          <w:p w14:paraId="264BD9F8" w14:textId="77777777" w:rsidR="004B0A4F" w:rsidRDefault="004B0A4F" w:rsidP="005C3EE3">
            <w:pPr>
              <w:spacing w:line="360" w:lineRule="auto"/>
              <w:ind w:firstLine="0"/>
              <w:rPr>
                <w:rtl/>
              </w:rPr>
            </w:pPr>
          </w:p>
        </w:tc>
        <w:tc>
          <w:tcPr>
            <w:tcW w:w="709" w:type="dxa"/>
          </w:tcPr>
          <w:p w14:paraId="46F5BD6F" w14:textId="77777777" w:rsidR="004B0A4F" w:rsidRDefault="004B0A4F" w:rsidP="005C3EE3">
            <w:pPr>
              <w:spacing w:line="360" w:lineRule="auto"/>
              <w:ind w:firstLine="0"/>
              <w:rPr>
                <w:rtl/>
              </w:rPr>
            </w:pPr>
          </w:p>
        </w:tc>
        <w:tc>
          <w:tcPr>
            <w:tcW w:w="5527" w:type="dxa"/>
          </w:tcPr>
          <w:p w14:paraId="5C7129F5" w14:textId="0CCE1436" w:rsidR="004B0A4F" w:rsidRPr="004B0A4F" w:rsidRDefault="004B0A4F" w:rsidP="00951854">
            <w:pPr>
              <w:pStyle w:val="aff0"/>
              <w:numPr>
                <w:ilvl w:val="0"/>
                <w:numId w:val="19"/>
              </w:numPr>
              <w:spacing w:line="360" w:lineRule="auto"/>
              <w:rPr>
                <w:rtl/>
              </w:rPr>
            </w:pPr>
            <w:r w:rsidRPr="004B0A4F">
              <w:rPr>
                <w:rtl/>
              </w:rPr>
              <w:t>בפרט 27.08, בפרט משנה 200000, במקום האמור בא "335 ש"ח לטון";</w:t>
            </w:r>
          </w:p>
        </w:tc>
      </w:tr>
      <w:tr w:rsidR="004B0A4F" w14:paraId="02FC305B" w14:textId="77777777" w:rsidTr="005C3EE3">
        <w:trPr>
          <w:cantSplit/>
        </w:trPr>
        <w:tc>
          <w:tcPr>
            <w:tcW w:w="1564" w:type="dxa"/>
          </w:tcPr>
          <w:p w14:paraId="40AA50F4" w14:textId="77777777" w:rsidR="004B0A4F" w:rsidRDefault="004B0A4F" w:rsidP="005C3EE3">
            <w:pPr>
              <w:spacing w:line="360" w:lineRule="auto"/>
              <w:ind w:firstLine="0"/>
              <w:rPr>
                <w:rtl/>
              </w:rPr>
            </w:pPr>
            <w:bookmarkStart w:id="4782" w:name="_ETM_Q1_7637363"/>
            <w:bookmarkStart w:id="4783" w:name="_ETM_Q1_7637421"/>
            <w:bookmarkEnd w:id="4782"/>
            <w:bookmarkEnd w:id="4783"/>
          </w:p>
        </w:tc>
        <w:tc>
          <w:tcPr>
            <w:tcW w:w="709" w:type="dxa"/>
          </w:tcPr>
          <w:p w14:paraId="60F0766F" w14:textId="77777777" w:rsidR="004B0A4F" w:rsidRDefault="004B0A4F" w:rsidP="005C3EE3">
            <w:pPr>
              <w:spacing w:line="360" w:lineRule="auto"/>
              <w:ind w:firstLine="0"/>
              <w:rPr>
                <w:rtl/>
              </w:rPr>
            </w:pPr>
          </w:p>
        </w:tc>
        <w:tc>
          <w:tcPr>
            <w:tcW w:w="5527" w:type="dxa"/>
          </w:tcPr>
          <w:p w14:paraId="03FC5958" w14:textId="0B462F64" w:rsidR="004B0A4F" w:rsidRPr="004B0A4F" w:rsidRDefault="004B0A4F" w:rsidP="00951854">
            <w:pPr>
              <w:pStyle w:val="aff0"/>
              <w:numPr>
                <w:ilvl w:val="0"/>
                <w:numId w:val="19"/>
              </w:numPr>
              <w:spacing w:line="360" w:lineRule="auto"/>
              <w:rPr>
                <w:rtl/>
              </w:rPr>
            </w:pPr>
            <w:r w:rsidRPr="004B0A4F">
              <w:rPr>
                <w:rtl/>
              </w:rPr>
              <w:t>בפרט 27.10-</w:t>
            </w:r>
          </w:p>
        </w:tc>
      </w:tr>
    </w:tbl>
    <w:p w14:paraId="359F6F7F" w14:textId="77777777" w:rsidR="002706AA" w:rsidRDefault="002706AA">
      <w:pPr>
        <w:rPr>
          <w:rtl/>
        </w:rPr>
      </w:pPr>
      <w:bookmarkStart w:id="4784" w:name="_ETM_Q1_7637629"/>
      <w:bookmarkEnd w:id="4784"/>
    </w:p>
    <w:p w14:paraId="4FE9BC87" w14:textId="3B7AAF0B" w:rsidR="002706AA" w:rsidRDefault="002706AA">
      <w:pPr>
        <w:rPr>
          <w:rtl/>
        </w:rPr>
      </w:pPr>
      <w:bookmarkStart w:id="4785" w:name="_ETM_Q1_7637687"/>
      <w:bookmarkEnd w:id="4785"/>
      <w:r>
        <w:rPr>
          <w:rFonts w:hint="cs"/>
          <w:rtl/>
        </w:rPr>
        <w:t xml:space="preserve">(1), זה סעיף </w:t>
      </w:r>
      <w:bookmarkStart w:id="4786" w:name="_ETM_Q1_7640980"/>
      <w:bookmarkEnd w:id="4786"/>
      <w:r>
        <w:rPr>
          <w:rFonts w:hint="cs"/>
          <w:rtl/>
        </w:rPr>
        <w:t>שמתייחס למזוט דל גופרית.</w:t>
      </w:r>
    </w:p>
    <w:p w14:paraId="6E3BC8A0" w14:textId="77777777" w:rsidR="002706AA" w:rsidRDefault="002706AA">
      <w:bookmarkStart w:id="4787" w:name="_ETM_Q1_7640890"/>
      <w:bookmarkStart w:id="4788" w:name="_ETM_Q1_7640958"/>
      <w:bookmarkEnd w:id="4787"/>
      <w:bookmarkEnd w:id="4788"/>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35F1970C" w14:textId="77777777" w:rsidTr="005C3EE3">
        <w:trPr>
          <w:cantSplit/>
        </w:trPr>
        <w:tc>
          <w:tcPr>
            <w:tcW w:w="1564" w:type="dxa"/>
          </w:tcPr>
          <w:p w14:paraId="348E5472" w14:textId="77777777" w:rsidR="004B0A4F" w:rsidRDefault="004B0A4F" w:rsidP="005C3EE3">
            <w:pPr>
              <w:spacing w:line="360" w:lineRule="auto"/>
              <w:ind w:firstLine="0"/>
              <w:rPr>
                <w:rtl/>
              </w:rPr>
            </w:pPr>
          </w:p>
        </w:tc>
        <w:tc>
          <w:tcPr>
            <w:tcW w:w="709" w:type="dxa"/>
          </w:tcPr>
          <w:p w14:paraId="534A6FBB" w14:textId="77777777" w:rsidR="004B0A4F" w:rsidRDefault="004B0A4F" w:rsidP="005C3EE3">
            <w:pPr>
              <w:spacing w:line="360" w:lineRule="auto"/>
              <w:ind w:firstLine="0"/>
              <w:rPr>
                <w:rtl/>
              </w:rPr>
            </w:pPr>
          </w:p>
        </w:tc>
        <w:tc>
          <w:tcPr>
            <w:tcW w:w="5527" w:type="dxa"/>
          </w:tcPr>
          <w:p w14:paraId="69AD3C5C" w14:textId="57637A31" w:rsidR="004B0A4F" w:rsidRPr="004B0A4F" w:rsidRDefault="004B0A4F" w:rsidP="00951854">
            <w:pPr>
              <w:pStyle w:val="aff0"/>
              <w:numPr>
                <w:ilvl w:val="0"/>
                <w:numId w:val="20"/>
              </w:numPr>
              <w:spacing w:line="360" w:lineRule="auto"/>
              <w:rPr>
                <w:rtl/>
              </w:rPr>
            </w:pPr>
            <w:r w:rsidRPr="004B0A4F">
              <w:rPr>
                <w:rtl/>
              </w:rPr>
              <w:t>בסעיפים 191910 ו-203100, במקום האמור בא "531 ש"ח לטון";</w:t>
            </w:r>
          </w:p>
        </w:tc>
      </w:tr>
    </w:tbl>
    <w:p w14:paraId="068CA2EE" w14:textId="77777777" w:rsidR="002706AA" w:rsidRDefault="002706AA">
      <w:pPr>
        <w:rPr>
          <w:rtl/>
        </w:rPr>
      </w:pPr>
    </w:p>
    <w:p w14:paraId="00FA33D4" w14:textId="55B89E7A" w:rsidR="002706AA" w:rsidRDefault="002706AA">
      <w:pPr>
        <w:rPr>
          <w:rtl/>
        </w:rPr>
      </w:pPr>
      <w:bookmarkStart w:id="4789" w:name="_ETM_Q1_7651353"/>
      <w:bookmarkStart w:id="4790" w:name="_ETM_Q1_7651416"/>
      <w:bookmarkEnd w:id="4789"/>
      <w:bookmarkEnd w:id="4790"/>
      <w:r>
        <w:rPr>
          <w:rFonts w:hint="cs"/>
          <w:rtl/>
        </w:rPr>
        <w:t xml:space="preserve">(2), מתייחס למזוט אחר. </w:t>
      </w:r>
    </w:p>
    <w:p w14:paraId="148C1617" w14:textId="77777777" w:rsidR="002706AA" w:rsidRDefault="002706AA">
      <w:bookmarkStart w:id="4791" w:name="_ETM_Q1_7653958"/>
      <w:bookmarkStart w:id="4792" w:name="_ETM_Q1_7654032"/>
      <w:bookmarkEnd w:id="4791"/>
      <w:bookmarkEnd w:id="4792"/>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5D2952ED" w14:textId="77777777" w:rsidTr="005C3EE3">
        <w:trPr>
          <w:cantSplit/>
        </w:trPr>
        <w:tc>
          <w:tcPr>
            <w:tcW w:w="1564" w:type="dxa"/>
          </w:tcPr>
          <w:p w14:paraId="6F9B9442" w14:textId="77777777" w:rsidR="004B0A4F" w:rsidRDefault="004B0A4F" w:rsidP="005C3EE3">
            <w:pPr>
              <w:spacing w:line="480" w:lineRule="auto"/>
              <w:ind w:firstLine="0"/>
              <w:rPr>
                <w:rtl/>
              </w:rPr>
            </w:pPr>
          </w:p>
        </w:tc>
        <w:tc>
          <w:tcPr>
            <w:tcW w:w="709" w:type="dxa"/>
          </w:tcPr>
          <w:p w14:paraId="3E93AAE0" w14:textId="77777777" w:rsidR="004B0A4F" w:rsidRDefault="004B0A4F" w:rsidP="005C3EE3">
            <w:pPr>
              <w:spacing w:line="480" w:lineRule="auto"/>
              <w:ind w:firstLine="0"/>
              <w:rPr>
                <w:rtl/>
              </w:rPr>
            </w:pPr>
          </w:p>
        </w:tc>
        <w:tc>
          <w:tcPr>
            <w:tcW w:w="5527" w:type="dxa"/>
          </w:tcPr>
          <w:p w14:paraId="420F39CD" w14:textId="1D6E529D" w:rsidR="004B0A4F" w:rsidRPr="004B0A4F" w:rsidRDefault="004B0A4F" w:rsidP="00951854">
            <w:pPr>
              <w:pStyle w:val="aff0"/>
              <w:numPr>
                <w:ilvl w:val="0"/>
                <w:numId w:val="20"/>
              </w:numPr>
              <w:spacing w:line="480" w:lineRule="auto"/>
              <w:rPr>
                <w:rtl/>
              </w:rPr>
            </w:pPr>
            <w:r w:rsidRPr="004B0A4F">
              <w:rPr>
                <w:rtl/>
              </w:rPr>
              <w:t>בסעיפים 191990 ו-203900, במקום האמור בא "1,607 ש"ח לטון";</w:t>
            </w:r>
          </w:p>
        </w:tc>
      </w:tr>
      <w:tr w:rsidR="004B0A4F" w14:paraId="0DDE2321" w14:textId="77777777" w:rsidTr="005C3EE3">
        <w:trPr>
          <w:cantSplit/>
        </w:trPr>
        <w:tc>
          <w:tcPr>
            <w:tcW w:w="1564" w:type="dxa"/>
          </w:tcPr>
          <w:p w14:paraId="39CBDE37" w14:textId="77777777" w:rsidR="004B0A4F" w:rsidRDefault="004B0A4F" w:rsidP="005C3EE3">
            <w:pPr>
              <w:spacing w:line="480" w:lineRule="auto"/>
              <w:ind w:firstLine="0"/>
              <w:rPr>
                <w:rtl/>
              </w:rPr>
            </w:pPr>
            <w:bookmarkStart w:id="4793" w:name="_ETM_Q1_7660286"/>
            <w:bookmarkStart w:id="4794" w:name="_ETM_Q1_7660339"/>
            <w:bookmarkEnd w:id="4793"/>
            <w:bookmarkEnd w:id="4794"/>
          </w:p>
        </w:tc>
        <w:tc>
          <w:tcPr>
            <w:tcW w:w="709" w:type="dxa"/>
          </w:tcPr>
          <w:p w14:paraId="5D18B13B" w14:textId="77777777" w:rsidR="004B0A4F" w:rsidRDefault="004B0A4F" w:rsidP="005C3EE3">
            <w:pPr>
              <w:spacing w:line="480" w:lineRule="auto"/>
              <w:ind w:firstLine="0"/>
              <w:rPr>
                <w:rtl/>
              </w:rPr>
            </w:pPr>
          </w:p>
        </w:tc>
        <w:tc>
          <w:tcPr>
            <w:tcW w:w="5527" w:type="dxa"/>
          </w:tcPr>
          <w:p w14:paraId="175408B1" w14:textId="11D5AD32" w:rsidR="004B0A4F" w:rsidRPr="004B0A4F" w:rsidRDefault="004B0A4F" w:rsidP="00951854">
            <w:pPr>
              <w:pStyle w:val="aff0"/>
              <w:numPr>
                <w:ilvl w:val="0"/>
                <w:numId w:val="19"/>
              </w:numPr>
              <w:spacing w:line="480" w:lineRule="auto"/>
              <w:rPr>
                <w:rtl/>
              </w:rPr>
            </w:pPr>
            <w:r>
              <w:rPr>
                <w:rFonts w:hint="cs"/>
                <w:rtl/>
              </w:rPr>
              <w:t xml:space="preserve">בפרט 27.11 </w:t>
            </w:r>
            <w:r>
              <w:rPr>
                <w:rtl/>
              </w:rPr>
              <w:t>–</w:t>
            </w:r>
            <w:r>
              <w:rPr>
                <w:rFonts w:hint="cs"/>
                <w:rtl/>
              </w:rPr>
              <w:t xml:space="preserve"> </w:t>
            </w:r>
          </w:p>
        </w:tc>
      </w:tr>
    </w:tbl>
    <w:p w14:paraId="6BB749AA" w14:textId="77777777" w:rsidR="002706AA" w:rsidRDefault="002706AA">
      <w:pPr>
        <w:rPr>
          <w:rtl/>
        </w:rPr>
      </w:pPr>
    </w:p>
    <w:p w14:paraId="063194AC" w14:textId="570051F4" w:rsidR="002706AA" w:rsidRDefault="002706AA">
      <w:pPr>
        <w:rPr>
          <w:rtl/>
        </w:rPr>
      </w:pPr>
      <w:bookmarkStart w:id="4795" w:name="_ETM_Q1_7658798"/>
      <w:bookmarkStart w:id="4796" w:name="_ETM_Q1_7658848"/>
      <w:bookmarkEnd w:id="4795"/>
      <w:bookmarkEnd w:id="4796"/>
      <w:r>
        <w:rPr>
          <w:rFonts w:hint="cs"/>
          <w:rtl/>
        </w:rPr>
        <w:t xml:space="preserve">(1), מתייחס לגז </w:t>
      </w:r>
      <w:bookmarkStart w:id="4797" w:name="_ETM_Q1_7662582"/>
      <w:bookmarkEnd w:id="4797"/>
      <w:r>
        <w:rPr>
          <w:rFonts w:hint="cs"/>
          <w:rtl/>
        </w:rPr>
        <w:t xml:space="preserve">טבעי. </w:t>
      </w:r>
    </w:p>
    <w:p w14:paraId="4B4E81B1" w14:textId="77777777" w:rsidR="002706AA" w:rsidRDefault="002706AA">
      <w:bookmarkStart w:id="4798" w:name="_ETM_Q1_7663486"/>
      <w:bookmarkStart w:id="4799" w:name="_ETM_Q1_7663529"/>
      <w:bookmarkEnd w:id="4798"/>
      <w:bookmarkEnd w:id="4799"/>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7EFB445E" w14:textId="77777777" w:rsidTr="005C3EE3">
        <w:trPr>
          <w:cantSplit/>
        </w:trPr>
        <w:tc>
          <w:tcPr>
            <w:tcW w:w="1564" w:type="dxa"/>
          </w:tcPr>
          <w:p w14:paraId="670B7501" w14:textId="77777777" w:rsidR="004B0A4F" w:rsidRDefault="004B0A4F" w:rsidP="005C3EE3">
            <w:pPr>
              <w:spacing w:line="360" w:lineRule="auto"/>
              <w:ind w:firstLine="0"/>
              <w:rPr>
                <w:rtl/>
              </w:rPr>
            </w:pPr>
          </w:p>
        </w:tc>
        <w:tc>
          <w:tcPr>
            <w:tcW w:w="709" w:type="dxa"/>
          </w:tcPr>
          <w:p w14:paraId="3D9498BB" w14:textId="77777777" w:rsidR="004B0A4F" w:rsidRDefault="004B0A4F" w:rsidP="005C3EE3">
            <w:pPr>
              <w:spacing w:line="360" w:lineRule="auto"/>
              <w:ind w:firstLine="0"/>
              <w:rPr>
                <w:rtl/>
              </w:rPr>
            </w:pPr>
          </w:p>
        </w:tc>
        <w:tc>
          <w:tcPr>
            <w:tcW w:w="5527" w:type="dxa"/>
          </w:tcPr>
          <w:p w14:paraId="08B410F5" w14:textId="1B446235" w:rsidR="004B0A4F" w:rsidRDefault="004B0A4F" w:rsidP="00951854">
            <w:pPr>
              <w:pStyle w:val="aff0"/>
              <w:numPr>
                <w:ilvl w:val="0"/>
                <w:numId w:val="21"/>
              </w:numPr>
              <w:spacing w:line="360" w:lineRule="auto"/>
              <w:rPr>
                <w:rtl/>
              </w:rPr>
            </w:pPr>
            <w:r w:rsidRPr="004B0A4F">
              <w:rPr>
                <w:rtl/>
              </w:rPr>
              <w:t>בסעיף 110000, במקום האמור בא "114 ש"ח לטון";</w:t>
            </w:r>
          </w:p>
        </w:tc>
      </w:tr>
    </w:tbl>
    <w:p w14:paraId="1DD246CF" w14:textId="77777777" w:rsidR="002706AA" w:rsidRDefault="002706AA">
      <w:pPr>
        <w:rPr>
          <w:rtl/>
        </w:rPr>
      </w:pPr>
    </w:p>
    <w:p w14:paraId="5A617E09" w14:textId="134A262C" w:rsidR="002706AA" w:rsidRDefault="002706AA">
      <w:pPr>
        <w:rPr>
          <w:rtl/>
        </w:rPr>
      </w:pPr>
      <w:bookmarkStart w:id="4800" w:name="_ETM_Q1_7665052"/>
      <w:bookmarkStart w:id="4801" w:name="_ETM_Q1_7665138"/>
      <w:bookmarkEnd w:id="4800"/>
      <w:bookmarkEnd w:id="4801"/>
      <w:r>
        <w:rPr>
          <w:rFonts w:hint="cs"/>
          <w:rtl/>
        </w:rPr>
        <w:t>(2), גזים אחרים.</w:t>
      </w:r>
    </w:p>
    <w:p w14:paraId="0C96C963" w14:textId="77777777" w:rsidR="002706AA" w:rsidRDefault="002706AA">
      <w:bookmarkStart w:id="4802" w:name="_ETM_Q1_7665681"/>
      <w:bookmarkStart w:id="4803" w:name="_ETM_Q1_7665725"/>
      <w:bookmarkEnd w:id="4802"/>
      <w:bookmarkEnd w:id="4803"/>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79FC788D" w14:textId="77777777" w:rsidTr="005C3EE3">
        <w:trPr>
          <w:cantSplit/>
        </w:trPr>
        <w:tc>
          <w:tcPr>
            <w:tcW w:w="1564" w:type="dxa"/>
          </w:tcPr>
          <w:p w14:paraId="64146ED8" w14:textId="77777777" w:rsidR="004B0A4F" w:rsidRDefault="004B0A4F" w:rsidP="005C3EE3">
            <w:pPr>
              <w:spacing w:line="360" w:lineRule="auto"/>
              <w:ind w:firstLine="0"/>
              <w:rPr>
                <w:rtl/>
              </w:rPr>
            </w:pPr>
          </w:p>
        </w:tc>
        <w:tc>
          <w:tcPr>
            <w:tcW w:w="709" w:type="dxa"/>
          </w:tcPr>
          <w:p w14:paraId="7EED30B4" w14:textId="77777777" w:rsidR="004B0A4F" w:rsidRDefault="004B0A4F" w:rsidP="005C3EE3">
            <w:pPr>
              <w:spacing w:line="360" w:lineRule="auto"/>
              <w:ind w:firstLine="0"/>
              <w:rPr>
                <w:rtl/>
              </w:rPr>
            </w:pPr>
          </w:p>
        </w:tc>
        <w:tc>
          <w:tcPr>
            <w:tcW w:w="5527" w:type="dxa"/>
          </w:tcPr>
          <w:p w14:paraId="6C725A3B" w14:textId="1E861C61" w:rsidR="004B0A4F" w:rsidRPr="004B0A4F" w:rsidRDefault="004B0A4F" w:rsidP="00951854">
            <w:pPr>
              <w:pStyle w:val="aff0"/>
              <w:numPr>
                <w:ilvl w:val="0"/>
                <w:numId w:val="21"/>
              </w:numPr>
              <w:spacing w:line="360" w:lineRule="auto"/>
              <w:rPr>
                <w:rtl/>
              </w:rPr>
            </w:pPr>
            <w:r w:rsidRPr="004B0A4F">
              <w:rPr>
                <w:rtl/>
              </w:rPr>
              <w:t>בסעיפים 120000, 130000, 140000 ו-190000, במקום האמור בא "423 ש"ח לטון";</w:t>
            </w:r>
          </w:p>
        </w:tc>
      </w:tr>
    </w:tbl>
    <w:p w14:paraId="0FB88A3F" w14:textId="77777777" w:rsidR="002706AA" w:rsidRDefault="002706AA">
      <w:pPr>
        <w:rPr>
          <w:rtl/>
        </w:rPr>
      </w:pPr>
    </w:p>
    <w:p w14:paraId="4ACDA6B8" w14:textId="72457E4E" w:rsidR="002706AA" w:rsidRDefault="002706AA">
      <w:pPr>
        <w:rPr>
          <w:rtl/>
        </w:rPr>
      </w:pPr>
      <w:bookmarkStart w:id="4804" w:name="_ETM_Q1_7680513"/>
      <w:bookmarkStart w:id="4805" w:name="_ETM_Q1_7680601"/>
      <w:bookmarkEnd w:id="4804"/>
      <w:bookmarkEnd w:id="4805"/>
      <w:r>
        <w:rPr>
          <w:rFonts w:hint="cs"/>
          <w:rtl/>
        </w:rPr>
        <w:t xml:space="preserve">(3), מתייחס לגז טבעי. </w:t>
      </w:r>
    </w:p>
    <w:p w14:paraId="496097A3" w14:textId="77777777" w:rsidR="005C3EE3" w:rsidRDefault="005C3EE3"/>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0C89035B" w14:textId="77777777" w:rsidTr="005C3EE3">
        <w:trPr>
          <w:cantSplit/>
        </w:trPr>
        <w:tc>
          <w:tcPr>
            <w:tcW w:w="1564" w:type="dxa"/>
          </w:tcPr>
          <w:p w14:paraId="19A26659" w14:textId="77777777" w:rsidR="004B0A4F" w:rsidRDefault="004B0A4F" w:rsidP="005C3EE3">
            <w:pPr>
              <w:spacing w:line="360" w:lineRule="auto"/>
              <w:ind w:firstLine="0"/>
              <w:rPr>
                <w:rtl/>
              </w:rPr>
            </w:pPr>
          </w:p>
        </w:tc>
        <w:tc>
          <w:tcPr>
            <w:tcW w:w="709" w:type="dxa"/>
          </w:tcPr>
          <w:p w14:paraId="063D31E3" w14:textId="77777777" w:rsidR="004B0A4F" w:rsidRDefault="004B0A4F" w:rsidP="005C3EE3">
            <w:pPr>
              <w:spacing w:line="360" w:lineRule="auto"/>
              <w:ind w:firstLine="0"/>
              <w:rPr>
                <w:rtl/>
              </w:rPr>
            </w:pPr>
          </w:p>
        </w:tc>
        <w:tc>
          <w:tcPr>
            <w:tcW w:w="5527" w:type="dxa"/>
          </w:tcPr>
          <w:p w14:paraId="74AF84DD" w14:textId="5554EB46" w:rsidR="004B0A4F" w:rsidRPr="004B0A4F" w:rsidRDefault="004B0A4F" w:rsidP="00951854">
            <w:pPr>
              <w:pStyle w:val="aff0"/>
              <w:numPr>
                <w:ilvl w:val="0"/>
                <w:numId w:val="21"/>
              </w:numPr>
              <w:spacing w:line="360" w:lineRule="auto"/>
              <w:rPr>
                <w:rtl/>
              </w:rPr>
            </w:pPr>
            <w:r w:rsidRPr="004B0A4F">
              <w:rPr>
                <w:rtl/>
              </w:rPr>
              <w:t>בסעיף 219000, במקום האמור בא "114 ש"ח לטון";</w:t>
            </w:r>
          </w:p>
        </w:tc>
      </w:tr>
    </w:tbl>
    <w:p w14:paraId="6F0B660D" w14:textId="77777777" w:rsidR="002706AA" w:rsidRDefault="002706AA">
      <w:pPr>
        <w:rPr>
          <w:rtl/>
        </w:rPr>
      </w:pPr>
      <w:bookmarkStart w:id="4806" w:name="_ETM_Q1_7682195"/>
      <w:bookmarkEnd w:id="4806"/>
    </w:p>
    <w:p w14:paraId="5ACE6139" w14:textId="0695775E" w:rsidR="002706AA" w:rsidRDefault="002706AA">
      <w:pPr>
        <w:rPr>
          <w:rtl/>
        </w:rPr>
      </w:pPr>
      <w:bookmarkStart w:id="4807" w:name="_ETM_Q1_7682278"/>
      <w:bookmarkEnd w:id="4807"/>
      <w:r>
        <w:rPr>
          <w:rFonts w:hint="cs"/>
          <w:rtl/>
        </w:rPr>
        <w:t xml:space="preserve">(4), גזים </w:t>
      </w:r>
      <w:bookmarkStart w:id="4808" w:name="_ETM_Q1_7684234"/>
      <w:bookmarkEnd w:id="4808"/>
      <w:r>
        <w:rPr>
          <w:rFonts w:hint="cs"/>
          <w:rtl/>
        </w:rPr>
        <w:t>אחרים.</w:t>
      </w:r>
    </w:p>
    <w:p w14:paraId="3DB41FB9" w14:textId="77777777" w:rsidR="002706AA" w:rsidRDefault="002706AA">
      <w:bookmarkStart w:id="4809" w:name="_ETM_Q1_7684995"/>
      <w:bookmarkStart w:id="4810" w:name="_ETM_Q1_7685097"/>
      <w:bookmarkEnd w:id="4809"/>
      <w:bookmarkEnd w:id="4810"/>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45F4C347" w14:textId="77777777" w:rsidTr="005C3EE3">
        <w:trPr>
          <w:cantSplit/>
        </w:trPr>
        <w:tc>
          <w:tcPr>
            <w:tcW w:w="1564" w:type="dxa"/>
          </w:tcPr>
          <w:p w14:paraId="1549CD4D" w14:textId="77777777" w:rsidR="004B0A4F" w:rsidRDefault="004B0A4F" w:rsidP="005C3EE3">
            <w:pPr>
              <w:spacing w:line="360" w:lineRule="auto"/>
              <w:ind w:firstLine="0"/>
              <w:rPr>
                <w:rtl/>
              </w:rPr>
            </w:pPr>
          </w:p>
        </w:tc>
        <w:tc>
          <w:tcPr>
            <w:tcW w:w="709" w:type="dxa"/>
          </w:tcPr>
          <w:p w14:paraId="4B55BB2B" w14:textId="77777777" w:rsidR="004B0A4F" w:rsidRDefault="004B0A4F" w:rsidP="005C3EE3">
            <w:pPr>
              <w:spacing w:line="360" w:lineRule="auto"/>
              <w:ind w:firstLine="0"/>
              <w:rPr>
                <w:rtl/>
              </w:rPr>
            </w:pPr>
          </w:p>
        </w:tc>
        <w:tc>
          <w:tcPr>
            <w:tcW w:w="5527" w:type="dxa"/>
          </w:tcPr>
          <w:p w14:paraId="32FA434E" w14:textId="3E211B67" w:rsidR="004B0A4F" w:rsidRPr="004B0A4F" w:rsidRDefault="004B0A4F" w:rsidP="00951854">
            <w:pPr>
              <w:pStyle w:val="aff0"/>
              <w:numPr>
                <w:ilvl w:val="0"/>
                <w:numId w:val="21"/>
              </w:numPr>
              <w:spacing w:line="360" w:lineRule="auto"/>
              <w:rPr>
                <w:rtl/>
              </w:rPr>
            </w:pPr>
            <w:r w:rsidRPr="004B0A4F">
              <w:rPr>
                <w:rtl/>
              </w:rPr>
              <w:t>בסעיף 290000, במקום האמור בא "423 ש"ח לטון";</w:t>
            </w:r>
          </w:p>
        </w:tc>
      </w:tr>
    </w:tbl>
    <w:p w14:paraId="38C18E8E" w14:textId="77777777" w:rsidR="004B0A4F" w:rsidRDefault="004B0A4F">
      <w:pPr>
        <w:rPr>
          <w:rtl/>
        </w:rPr>
      </w:pPr>
    </w:p>
    <w:p w14:paraId="0EED0504" w14:textId="38B42CA7" w:rsidR="002706AA" w:rsidRDefault="002706AA">
      <w:pPr>
        <w:rPr>
          <w:rtl/>
        </w:rPr>
      </w:pPr>
      <w:r>
        <w:rPr>
          <w:rFonts w:hint="cs"/>
          <w:rtl/>
        </w:rPr>
        <w:t xml:space="preserve">סעיף (ז) מתייחס </w:t>
      </w:r>
      <w:proofErr w:type="spellStart"/>
      <w:r>
        <w:rPr>
          <w:rFonts w:hint="cs"/>
          <w:rtl/>
        </w:rPr>
        <w:t>לפטקוק</w:t>
      </w:r>
      <w:proofErr w:type="spellEnd"/>
      <w:r>
        <w:rPr>
          <w:rFonts w:hint="cs"/>
          <w:rtl/>
        </w:rPr>
        <w:t xml:space="preserve">. </w:t>
      </w:r>
    </w:p>
    <w:p w14:paraId="1698ED77" w14:textId="77777777" w:rsidR="002706AA" w:rsidRDefault="002706AA">
      <w:bookmarkStart w:id="4811" w:name="_ETM_Q1_7691093"/>
      <w:bookmarkStart w:id="4812" w:name="_ETM_Q1_7691189"/>
      <w:bookmarkEnd w:id="4811"/>
      <w:bookmarkEnd w:id="4812"/>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3DC13957" w14:textId="77777777" w:rsidTr="005C3EE3">
        <w:trPr>
          <w:cantSplit/>
        </w:trPr>
        <w:tc>
          <w:tcPr>
            <w:tcW w:w="1564" w:type="dxa"/>
          </w:tcPr>
          <w:p w14:paraId="28FED41B" w14:textId="77777777" w:rsidR="004B0A4F" w:rsidRDefault="004B0A4F" w:rsidP="005C3EE3">
            <w:pPr>
              <w:spacing w:line="360" w:lineRule="auto"/>
              <w:ind w:firstLine="0"/>
              <w:rPr>
                <w:rtl/>
              </w:rPr>
            </w:pPr>
          </w:p>
        </w:tc>
        <w:tc>
          <w:tcPr>
            <w:tcW w:w="709" w:type="dxa"/>
          </w:tcPr>
          <w:p w14:paraId="531BD2F2" w14:textId="77777777" w:rsidR="004B0A4F" w:rsidRDefault="004B0A4F" w:rsidP="005C3EE3">
            <w:pPr>
              <w:spacing w:line="360" w:lineRule="auto"/>
              <w:ind w:firstLine="0"/>
              <w:rPr>
                <w:rtl/>
              </w:rPr>
            </w:pPr>
          </w:p>
        </w:tc>
        <w:tc>
          <w:tcPr>
            <w:tcW w:w="5527" w:type="dxa"/>
          </w:tcPr>
          <w:p w14:paraId="6D785E29" w14:textId="4CE39327" w:rsidR="004B0A4F" w:rsidRDefault="00117741" w:rsidP="00951854">
            <w:pPr>
              <w:pStyle w:val="aff0"/>
              <w:numPr>
                <w:ilvl w:val="0"/>
                <w:numId w:val="19"/>
              </w:numPr>
              <w:spacing w:line="360" w:lineRule="auto"/>
              <w:rPr>
                <w:rtl/>
              </w:rPr>
            </w:pPr>
            <w:r w:rsidRPr="00117741">
              <w:rPr>
                <w:rtl/>
              </w:rPr>
              <w:t>בפרט 27.13, בסעיפים 110000 ו-120000, במקום האמור בא "454 ש"ח לטון";</w:t>
            </w:r>
          </w:p>
        </w:tc>
      </w:tr>
    </w:tbl>
    <w:p w14:paraId="03DAA66E" w14:textId="77777777" w:rsidR="002706AA" w:rsidRDefault="002706AA">
      <w:pPr>
        <w:rPr>
          <w:rtl/>
        </w:rPr>
      </w:pPr>
    </w:p>
    <w:p w14:paraId="74C4BC84" w14:textId="6D542007" w:rsidR="002706AA" w:rsidRDefault="002706AA">
      <w:pPr>
        <w:rPr>
          <w:rtl/>
        </w:rPr>
      </w:pPr>
      <w:bookmarkStart w:id="4813" w:name="_ETM_Q1_7714635"/>
      <w:bookmarkStart w:id="4814" w:name="_ETM_Q1_7714693"/>
      <w:bookmarkEnd w:id="4813"/>
      <w:bookmarkEnd w:id="4814"/>
      <w:r>
        <w:rPr>
          <w:rFonts w:hint="cs"/>
          <w:rtl/>
        </w:rPr>
        <w:t xml:space="preserve">(ח), גז איתן או </w:t>
      </w:r>
      <w:proofErr w:type="spellStart"/>
      <w:r>
        <w:rPr>
          <w:rFonts w:hint="cs"/>
          <w:rtl/>
        </w:rPr>
        <w:t>בוטאן</w:t>
      </w:r>
      <w:proofErr w:type="spellEnd"/>
      <w:r>
        <w:rPr>
          <w:rFonts w:hint="cs"/>
          <w:rtl/>
        </w:rPr>
        <w:t>.</w:t>
      </w:r>
      <w:bookmarkStart w:id="4815" w:name="_ETM_Q1_7715204"/>
      <w:bookmarkEnd w:id="4815"/>
    </w:p>
    <w:p w14:paraId="55F8814F" w14:textId="77777777" w:rsidR="002706AA" w:rsidRDefault="002706AA">
      <w:bookmarkStart w:id="4816" w:name="_ETM_Q1_7715271"/>
      <w:bookmarkEnd w:id="4816"/>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24C2CF71" w14:textId="77777777" w:rsidTr="005C3EE3">
        <w:trPr>
          <w:cantSplit/>
        </w:trPr>
        <w:tc>
          <w:tcPr>
            <w:tcW w:w="1564" w:type="dxa"/>
          </w:tcPr>
          <w:p w14:paraId="48D67BA1" w14:textId="77777777" w:rsidR="004B0A4F" w:rsidRDefault="004B0A4F" w:rsidP="005C3EE3">
            <w:pPr>
              <w:spacing w:line="360" w:lineRule="auto"/>
              <w:ind w:firstLine="0"/>
              <w:rPr>
                <w:rtl/>
              </w:rPr>
            </w:pPr>
          </w:p>
        </w:tc>
        <w:tc>
          <w:tcPr>
            <w:tcW w:w="709" w:type="dxa"/>
          </w:tcPr>
          <w:p w14:paraId="6751B072" w14:textId="77777777" w:rsidR="004B0A4F" w:rsidRDefault="004B0A4F" w:rsidP="005C3EE3">
            <w:pPr>
              <w:spacing w:line="360" w:lineRule="auto"/>
              <w:ind w:firstLine="0"/>
              <w:rPr>
                <w:rtl/>
              </w:rPr>
            </w:pPr>
          </w:p>
        </w:tc>
        <w:tc>
          <w:tcPr>
            <w:tcW w:w="5527" w:type="dxa"/>
          </w:tcPr>
          <w:p w14:paraId="43EAE0E7" w14:textId="3DA3E0FA" w:rsidR="004B0A4F" w:rsidRDefault="00117741" w:rsidP="00951854">
            <w:pPr>
              <w:pStyle w:val="aff0"/>
              <w:numPr>
                <w:ilvl w:val="0"/>
                <w:numId w:val="19"/>
              </w:numPr>
              <w:spacing w:line="360" w:lineRule="auto"/>
              <w:rPr>
                <w:rtl/>
              </w:rPr>
            </w:pPr>
            <w:r w:rsidRPr="00117741">
              <w:rPr>
                <w:rtl/>
              </w:rPr>
              <w:t>בפרט 29.01, בסעיף 101000, במקום האמור בא "423 ש"ח לטון";</w:t>
            </w:r>
          </w:p>
        </w:tc>
      </w:tr>
    </w:tbl>
    <w:p w14:paraId="5D3DB48D" w14:textId="77777777" w:rsidR="004B0A4F" w:rsidRDefault="004B0A4F">
      <w:pPr>
        <w:rPr>
          <w:rtl/>
        </w:rPr>
      </w:pPr>
    </w:p>
    <w:p w14:paraId="53295D97" w14:textId="77777777" w:rsidR="002706AA" w:rsidRDefault="002706AA">
      <w:bookmarkStart w:id="4817" w:name="_ETM_Q1_7723124"/>
      <w:bookmarkStart w:id="4818" w:name="_ETM_Q1_7723199"/>
      <w:bookmarkEnd w:id="4817"/>
      <w:bookmarkEnd w:id="4818"/>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4B0A4F" w14:paraId="1DD05AF2" w14:textId="77777777" w:rsidTr="005C3EE3">
        <w:trPr>
          <w:cantSplit/>
        </w:trPr>
        <w:tc>
          <w:tcPr>
            <w:tcW w:w="1564" w:type="dxa"/>
          </w:tcPr>
          <w:p w14:paraId="412EFEB4" w14:textId="77777777" w:rsidR="004B0A4F" w:rsidRDefault="004B0A4F" w:rsidP="005C3EE3">
            <w:pPr>
              <w:spacing w:line="360" w:lineRule="auto"/>
              <w:ind w:firstLine="0"/>
              <w:rPr>
                <w:rtl/>
              </w:rPr>
            </w:pPr>
          </w:p>
        </w:tc>
        <w:tc>
          <w:tcPr>
            <w:tcW w:w="709" w:type="dxa"/>
          </w:tcPr>
          <w:p w14:paraId="42EE0E71" w14:textId="77777777" w:rsidR="004B0A4F" w:rsidRDefault="004B0A4F" w:rsidP="005C3EE3">
            <w:pPr>
              <w:spacing w:line="360" w:lineRule="auto"/>
              <w:ind w:firstLine="0"/>
              <w:rPr>
                <w:rtl/>
              </w:rPr>
            </w:pPr>
          </w:p>
        </w:tc>
        <w:tc>
          <w:tcPr>
            <w:tcW w:w="5527" w:type="dxa"/>
          </w:tcPr>
          <w:p w14:paraId="41ACD0BB" w14:textId="39072D24" w:rsidR="004B0A4F" w:rsidRPr="004B0A4F" w:rsidRDefault="00117741" w:rsidP="00951854">
            <w:pPr>
              <w:pStyle w:val="aff0"/>
              <w:numPr>
                <w:ilvl w:val="0"/>
                <w:numId w:val="26"/>
              </w:numPr>
              <w:spacing w:line="360" w:lineRule="auto"/>
              <w:rPr>
                <w:rtl/>
              </w:rPr>
            </w:pPr>
            <w:r w:rsidRPr="00117741">
              <w:rPr>
                <w:rtl/>
              </w:rPr>
              <w:t xml:space="preserve">בתקופה שמיום י"ד בטבת </w:t>
            </w:r>
            <w:proofErr w:type="spellStart"/>
            <w:r w:rsidRPr="00117741">
              <w:rPr>
                <w:rtl/>
              </w:rPr>
              <w:t>התשפ"ט</w:t>
            </w:r>
            <w:proofErr w:type="spellEnd"/>
            <w:r w:rsidRPr="00117741">
              <w:rPr>
                <w:rtl/>
              </w:rPr>
              <w:t xml:space="preserve"> (1 בינואר 2029) עד יום כ"ה בטבת </w:t>
            </w:r>
            <w:proofErr w:type="spellStart"/>
            <w:r w:rsidRPr="00117741">
              <w:rPr>
                <w:rtl/>
              </w:rPr>
              <w:t>התש"צ</w:t>
            </w:r>
            <w:proofErr w:type="spellEnd"/>
            <w:r w:rsidRPr="00117741">
              <w:rPr>
                <w:rtl/>
              </w:rPr>
              <w:t xml:space="preserve"> (31 בדצמבר 2029) -</w:t>
            </w:r>
          </w:p>
        </w:tc>
      </w:tr>
    </w:tbl>
    <w:p w14:paraId="74F84245" w14:textId="77777777" w:rsidR="002706AA" w:rsidRDefault="002706AA">
      <w:pPr>
        <w:rPr>
          <w:rtl/>
        </w:rPr>
      </w:pPr>
      <w:bookmarkStart w:id="4819" w:name="_ETM_Q1_7728876"/>
      <w:bookmarkEnd w:id="4819"/>
    </w:p>
    <w:p w14:paraId="435041C9" w14:textId="6B00B04A" w:rsidR="002706AA" w:rsidRDefault="002706AA">
      <w:pPr>
        <w:rPr>
          <w:rtl/>
        </w:rPr>
      </w:pPr>
      <w:bookmarkStart w:id="4820" w:name="_ETM_Q1_7728949"/>
      <w:bookmarkEnd w:id="4820"/>
      <w:r>
        <w:rPr>
          <w:rFonts w:hint="cs"/>
          <w:rtl/>
        </w:rPr>
        <w:t xml:space="preserve">(א) </w:t>
      </w:r>
      <w:bookmarkStart w:id="4821" w:name="_ETM_Q1_7732013"/>
      <w:bookmarkEnd w:id="4821"/>
      <w:r>
        <w:rPr>
          <w:rFonts w:hint="cs"/>
          <w:rtl/>
        </w:rPr>
        <w:t xml:space="preserve">ו-(ב) יתייחסו לפחם. </w:t>
      </w:r>
    </w:p>
    <w:p w14:paraId="4DA88357" w14:textId="77777777" w:rsidR="002706AA" w:rsidRDefault="002706AA">
      <w:bookmarkStart w:id="4822" w:name="_ETM_Q1_7734444"/>
      <w:bookmarkStart w:id="4823" w:name="_ETM_Q1_7734505"/>
      <w:bookmarkEnd w:id="4822"/>
      <w:bookmarkEnd w:id="4823"/>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117741" w14:paraId="69435566" w14:textId="77777777" w:rsidTr="005C3EE3">
        <w:trPr>
          <w:cantSplit/>
        </w:trPr>
        <w:tc>
          <w:tcPr>
            <w:tcW w:w="1564" w:type="dxa"/>
          </w:tcPr>
          <w:p w14:paraId="0A19F390" w14:textId="77777777" w:rsidR="00117741" w:rsidRDefault="00117741" w:rsidP="005C3EE3">
            <w:pPr>
              <w:spacing w:line="360" w:lineRule="auto"/>
              <w:ind w:firstLine="0"/>
              <w:rPr>
                <w:rtl/>
              </w:rPr>
            </w:pPr>
          </w:p>
        </w:tc>
        <w:tc>
          <w:tcPr>
            <w:tcW w:w="709" w:type="dxa"/>
          </w:tcPr>
          <w:p w14:paraId="20A18490" w14:textId="77777777" w:rsidR="00117741" w:rsidRDefault="00117741" w:rsidP="005C3EE3">
            <w:pPr>
              <w:spacing w:line="360" w:lineRule="auto"/>
              <w:ind w:firstLine="0"/>
              <w:rPr>
                <w:rtl/>
              </w:rPr>
            </w:pPr>
          </w:p>
        </w:tc>
        <w:tc>
          <w:tcPr>
            <w:tcW w:w="5527" w:type="dxa"/>
          </w:tcPr>
          <w:p w14:paraId="6F674EB4" w14:textId="2FC2A265" w:rsidR="00117741" w:rsidRPr="00117741" w:rsidRDefault="00117741" w:rsidP="00951854">
            <w:pPr>
              <w:pStyle w:val="aff0"/>
              <w:numPr>
                <w:ilvl w:val="0"/>
                <w:numId w:val="22"/>
              </w:numPr>
              <w:spacing w:line="360" w:lineRule="auto"/>
              <w:rPr>
                <w:rtl/>
              </w:rPr>
            </w:pPr>
            <w:r w:rsidRPr="00117741">
              <w:rPr>
                <w:rtl/>
              </w:rPr>
              <w:t>בפרט 27.01, בסעיפים 110000, 120000 ו-190000 ובפרט משנה 200000, במקום האמור בא "415 ש"ח לטון";</w:t>
            </w:r>
          </w:p>
        </w:tc>
      </w:tr>
      <w:tr w:rsidR="00117741" w14:paraId="484A7B21" w14:textId="77777777" w:rsidTr="005C3EE3">
        <w:trPr>
          <w:cantSplit/>
        </w:trPr>
        <w:tc>
          <w:tcPr>
            <w:tcW w:w="1564" w:type="dxa"/>
          </w:tcPr>
          <w:p w14:paraId="45C081DB" w14:textId="77777777" w:rsidR="00117741" w:rsidRDefault="00117741" w:rsidP="005C3EE3">
            <w:pPr>
              <w:spacing w:line="360" w:lineRule="auto"/>
              <w:ind w:firstLine="0"/>
              <w:rPr>
                <w:rtl/>
              </w:rPr>
            </w:pPr>
          </w:p>
        </w:tc>
        <w:tc>
          <w:tcPr>
            <w:tcW w:w="709" w:type="dxa"/>
          </w:tcPr>
          <w:p w14:paraId="0542816F" w14:textId="77777777" w:rsidR="00117741" w:rsidRDefault="00117741" w:rsidP="005C3EE3">
            <w:pPr>
              <w:spacing w:line="360" w:lineRule="auto"/>
              <w:ind w:firstLine="0"/>
              <w:rPr>
                <w:rtl/>
              </w:rPr>
            </w:pPr>
          </w:p>
        </w:tc>
        <w:tc>
          <w:tcPr>
            <w:tcW w:w="5527" w:type="dxa"/>
          </w:tcPr>
          <w:p w14:paraId="636C2EC1" w14:textId="0CB76516" w:rsidR="00117741" w:rsidRPr="00117741" w:rsidRDefault="00117741" w:rsidP="00951854">
            <w:pPr>
              <w:pStyle w:val="aff0"/>
              <w:numPr>
                <w:ilvl w:val="0"/>
                <w:numId w:val="22"/>
              </w:numPr>
              <w:spacing w:line="360" w:lineRule="auto"/>
              <w:rPr>
                <w:rtl/>
              </w:rPr>
            </w:pPr>
            <w:r w:rsidRPr="00117741">
              <w:rPr>
                <w:rtl/>
              </w:rPr>
              <w:t>בפרט 27.02, בפרטי משנה 100000 ו-200000, במקום האמור בא "415 ש"ח לטון";</w:t>
            </w:r>
          </w:p>
        </w:tc>
      </w:tr>
    </w:tbl>
    <w:p w14:paraId="1477FAF3" w14:textId="77777777" w:rsidR="002706AA" w:rsidRDefault="002706AA">
      <w:pPr>
        <w:rPr>
          <w:rtl/>
        </w:rPr>
      </w:pPr>
    </w:p>
    <w:p w14:paraId="742B38BA" w14:textId="387925E5" w:rsidR="002706AA" w:rsidRDefault="002706AA">
      <w:pPr>
        <w:rPr>
          <w:rtl/>
        </w:rPr>
      </w:pPr>
      <w:bookmarkStart w:id="4824" w:name="_ETM_Q1_7756327"/>
      <w:bookmarkStart w:id="4825" w:name="_ETM_Q1_7756400"/>
      <w:bookmarkEnd w:id="4824"/>
      <w:bookmarkEnd w:id="4825"/>
      <w:r>
        <w:rPr>
          <w:rFonts w:hint="cs"/>
          <w:rtl/>
        </w:rPr>
        <w:t xml:space="preserve">(ג) ו-(ד) מתייחסים לקוקס וקוקס למחצה. </w:t>
      </w:r>
    </w:p>
    <w:p w14:paraId="17E58BB0" w14:textId="77777777" w:rsidR="002706AA" w:rsidRDefault="002706AA">
      <w:bookmarkStart w:id="4826" w:name="_ETM_Q1_7756913"/>
      <w:bookmarkStart w:id="4827" w:name="_ETM_Q1_7756983"/>
      <w:bookmarkEnd w:id="4826"/>
      <w:bookmarkEnd w:id="4827"/>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117741" w14:paraId="5BF7FCEC" w14:textId="77777777" w:rsidTr="005C3EE3">
        <w:trPr>
          <w:cantSplit/>
        </w:trPr>
        <w:tc>
          <w:tcPr>
            <w:tcW w:w="1564" w:type="dxa"/>
          </w:tcPr>
          <w:p w14:paraId="7694B6C4" w14:textId="77777777" w:rsidR="00117741" w:rsidRDefault="00117741" w:rsidP="005C3EE3">
            <w:pPr>
              <w:spacing w:line="360" w:lineRule="auto"/>
              <w:ind w:firstLine="0"/>
              <w:rPr>
                <w:rtl/>
              </w:rPr>
            </w:pPr>
          </w:p>
        </w:tc>
        <w:tc>
          <w:tcPr>
            <w:tcW w:w="709" w:type="dxa"/>
          </w:tcPr>
          <w:p w14:paraId="4234692D" w14:textId="77777777" w:rsidR="00117741" w:rsidRDefault="00117741" w:rsidP="005C3EE3">
            <w:pPr>
              <w:spacing w:line="360" w:lineRule="auto"/>
              <w:ind w:firstLine="0"/>
              <w:rPr>
                <w:rtl/>
              </w:rPr>
            </w:pPr>
          </w:p>
        </w:tc>
        <w:tc>
          <w:tcPr>
            <w:tcW w:w="5527" w:type="dxa"/>
          </w:tcPr>
          <w:p w14:paraId="6FB3B372" w14:textId="3232E638" w:rsidR="00117741" w:rsidRPr="00117741" w:rsidRDefault="00117741" w:rsidP="00951854">
            <w:pPr>
              <w:pStyle w:val="aff0"/>
              <w:numPr>
                <w:ilvl w:val="0"/>
                <w:numId w:val="22"/>
              </w:numPr>
              <w:spacing w:line="360" w:lineRule="auto"/>
              <w:rPr>
                <w:rtl/>
              </w:rPr>
            </w:pPr>
            <w:r w:rsidRPr="00117741">
              <w:rPr>
                <w:rtl/>
              </w:rPr>
              <w:t>בפרט 27.04, במקום האמור בא "415 ש"ח לטון";</w:t>
            </w:r>
          </w:p>
        </w:tc>
      </w:tr>
      <w:tr w:rsidR="00117741" w14:paraId="49524F9A" w14:textId="77777777" w:rsidTr="005C3EE3">
        <w:trPr>
          <w:cantSplit/>
        </w:trPr>
        <w:tc>
          <w:tcPr>
            <w:tcW w:w="1564" w:type="dxa"/>
          </w:tcPr>
          <w:p w14:paraId="1D498921" w14:textId="77777777" w:rsidR="00117741" w:rsidRDefault="00117741" w:rsidP="005C3EE3">
            <w:pPr>
              <w:spacing w:line="360" w:lineRule="auto"/>
              <w:ind w:firstLine="0"/>
              <w:rPr>
                <w:rtl/>
              </w:rPr>
            </w:pPr>
          </w:p>
        </w:tc>
        <w:tc>
          <w:tcPr>
            <w:tcW w:w="709" w:type="dxa"/>
          </w:tcPr>
          <w:p w14:paraId="291E68E4" w14:textId="77777777" w:rsidR="00117741" w:rsidRDefault="00117741" w:rsidP="005C3EE3">
            <w:pPr>
              <w:spacing w:line="360" w:lineRule="auto"/>
              <w:ind w:firstLine="0"/>
              <w:rPr>
                <w:rtl/>
              </w:rPr>
            </w:pPr>
          </w:p>
        </w:tc>
        <w:tc>
          <w:tcPr>
            <w:tcW w:w="5527" w:type="dxa"/>
          </w:tcPr>
          <w:p w14:paraId="0EAACB9F" w14:textId="59C82B35" w:rsidR="00117741" w:rsidRPr="00117741" w:rsidRDefault="00117741" w:rsidP="00951854">
            <w:pPr>
              <w:pStyle w:val="aff0"/>
              <w:numPr>
                <w:ilvl w:val="0"/>
                <w:numId w:val="22"/>
              </w:numPr>
              <w:spacing w:line="360" w:lineRule="auto"/>
              <w:rPr>
                <w:rtl/>
              </w:rPr>
            </w:pPr>
            <w:r w:rsidRPr="00117741">
              <w:rPr>
                <w:rtl/>
              </w:rPr>
              <w:t>בפרט 27.08, בפרט משנה 200000, במקום האמור בא "415 ש"ח לטון";</w:t>
            </w:r>
          </w:p>
        </w:tc>
      </w:tr>
      <w:tr w:rsidR="00117741" w14:paraId="47AC9143" w14:textId="77777777" w:rsidTr="005C3EE3">
        <w:trPr>
          <w:cantSplit/>
        </w:trPr>
        <w:tc>
          <w:tcPr>
            <w:tcW w:w="1564" w:type="dxa"/>
          </w:tcPr>
          <w:p w14:paraId="1D776AC7" w14:textId="77777777" w:rsidR="00117741" w:rsidRDefault="00117741" w:rsidP="005C3EE3">
            <w:pPr>
              <w:spacing w:line="360" w:lineRule="auto"/>
              <w:ind w:firstLine="0"/>
              <w:rPr>
                <w:rtl/>
              </w:rPr>
            </w:pPr>
          </w:p>
        </w:tc>
        <w:tc>
          <w:tcPr>
            <w:tcW w:w="709" w:type="dxa"/>
          </w:tcPr>
          <w:p w14:paraId="094828F7" w14:textId="77777777" w:rsidR="00117741" w:rsidRDefault="00117741" w:rsidP="005C3EE3">
            <w:pPr>
              <w:spacing w:line="360" w:lineRule="auto"/>
              <w:ind w:firstLine="0"/>
              <w:rPr>
                <w:rtl/>
              </w:rPr>
            </w:pPr>
          </w:p>
        </w:tc>
        <w:tc>
          <w:tcPr>
            <w:tcW w:w="5527" w:type="dxa"/>
          </w:tcPr>
          <w:p w14:paraId="30585473" w14:textId="4F03A6C3" w:rsidR="00117741" w:rsidRPr="00117741" w:rsidRDefault="00117741" w:rsidP="00951854">
            <w:pPr>
              <w:pStyle w:val="aff0"/>
              <w:numPr>
                <w:ilvl w:val="0"/>
                <w:numId w:val="22"/>
              </w:numPr>
              <w:spacing w:line="360" w:lineRule="auto"/>
              <w:rPr>
                <w:rtl/>
              </w:rPr>
            </w:pPr>
            <w:r w:rsidRPr="00117741">
              <w:rPr>
                <w:rtl/>
              </w:rPr>
              <w:t>בפרט 27.10</w:t>
            </w:r>
            <w:r w:rsidR="002706AA">
              <w:rPr>
                <w:rFonts w:hint="cs"/>
                <w:rtl/>
              </w:rPr>
              <w:t xml:space="preserve"> </w:t>
            </w:r>
            <w:bookmarkStart w:id="4828" w:name="_ETM_Q1_7768150"/>
            <w:bookmarkEnd w:id="4828"/>
            <w:r w:rsidR="002706AA">
              <w:rPr>
                <w:rtl/>
              </w:rPr>
              <w:t>–</w:t>
            </w:r>
            <w:r w:rsidR="002706AA">
              <w:rPr>
                <w:rFonts w:hint="cs"/>
                <w:rtl/>
              </w:rPr>
              <w:t xml:space="preserve"> </w:t>
            </w:r>
          </w:p>
        </w:tc>
      </w:tr>
    </w:tbl>
    <w:p w14:paraId="5A216732" w14:textId="77777777" w:rsidR="002706AA" w:rsidRDefault="002706AA">
      <w:pPr>
        <w:rPr>
          <w:rtl/>
        </w:rPr>
      </w:pPr>
    </w:p>
    <w:p w14:paraId="4029E7FB" w14:textId="565034E8" w:rsidR="002706AA" w:rsidRDefault="002706AA">
      <w:pPr>
        <w:rPr>
          <w:rtl/>
        </w:rPr>
      </w:pPr>
      <w:bookmarkStart w:id="4829" w:name="_ETM_Q1_7770523"/>
      <w:bookmarkStart w:id="4830" w:name="_ETM_Q1_7770600"/>
      <w:bookmarkEnd w:id="4829"/>
      <w:bookmarkEnd w:id="4830"/>
      <w:r>
        <w:rPr>
          <w:rFonts w:hint="cs"/>
          <w:rtl/>
        </w:rPr>
        <w:t>(1), מתייחס למזוט דל גופרית.</w:t>
      </w:r>
    </w:p>
    <w:p w14:paraId="556DC294" w14:textId="77777777" w:rsidR="002706AA" w:rsidRDefault="002706AA">
      <w:bookmarkStart w:id="4831" w:name="_ETM_Q1_7772326"/>
      <w:bookmarkStart w:id="4832" w:name="_ETM_Q1_7772371"/>
      <w:bookmarkEnd w:id="4831"/>
      <w:bookmarkEnd w:id="4832"/>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117741" w14:paraId="4FB61E4E" w14:textId="77777777" w:rsidTr="005C3EE3">
        <w:trPr>
          <w:cantSplit/>
        </w:trPr>
        <w:tc>
          <w:tcPr>
            <w:tcW w:w="1564" w:type="dxa"/>
          </w:tcPr>
          <w:p w14:paraId="66329F97" w14:textId="77777777" w:rsidR="00117741" w:rsidRDefault="00117741" w:rsidP="005C3EE3">
            <w:pPr>
              <w:spacing w:line="360" w:lineRule="auto"/>
              <w:ind w:firstLine="0"/>
              <w:rPr>
                <w:rtl/>
              </w:rPr>
            </w:pPr>
          </w:p>
        </w:tc>
        <w:tc>
          <w:tcPr>
            <w:tcW w:w="709" w:type="dxa"/>
          </w:tcPr>
          <w:p w14:paraId="3F2142B7" w14:textId="77777777" w:rsidR="00117741" w:rsidRDefault="00117741" w:rsidP="005C3EE3">
            <w:pPr>
              <w:spacing w:line="360" w:lineRule="auto"/>
              <w:ind w:firstLine="0"/>
              <w:rPr>
                <w:rtl/>
              </w:rPr>
            </w:pPr>
          </w:p>
        </w:tc>
        <w:tc>
          <w:tcPr>
            <w:tcW w:w="5527" w:type="dxa"/>
          </w:tcPr>
          <w:p w14:paraId="7A093EAB" w14:textId="376764BD" w:rsidR="00117741" w:rsidRPr="00117741" w:rsidRDefault="00117741" w:rsidP="00951854">
            <w:pPr>
              <w:pStyle w:val="aff0"/>
              <w:numPr>
                <w:ilvl w:val="0"/>
                <w:numId w:val="23"/>
              </w:numPr>
              <w:spacing w:line="360" w:lineRule="auto"/>
              <w:rPr>
                <w:rtl/>
              </w:rPr>
            </w:pPr>
            <w:r w:rsidRPr="00117741">
              <w:rPr>
                <w:rtl/>
              </w:rPr>
              <w:t>בסעיפים 191910 ו-203100, במקום האמור בא "717 ש"ח לטון";</w:t>
            </w:r>
          </w:p>
        </w:tc>
      </w:tr>
      <w:tr w:rsidR="00117741" w14:paraId="39D81E57" w14:textId="77777777" w:rsidTr="005C3EE3">
        <w:trPr>
          <w:cantSplit/>
        </w:trPr>
        <w:tc>
          <w:tcPr>
            <w:tcW w:w="1564" w:type="dxa"/>
          </w:tcPr>
          <w:p w14:paraId="7A5BE033" w14:textId="77777777" w:rsidR="00117741" w:rsidRDefault="00117741" w:rsidP="005C3EE3">
            <w:pPr>
              <w:spacing w:line="360" w:lineRule="auto"/>
              <w:ind w:firstLine="0"/>
              <w:rPr>
                <w:rtl/>
              </w:rPr>
            </w:pPr>
            <w:bookmarkStart w:id="4833" w:name="_ETM_Q1_7778999"/>
            <w:bookmarkStart w:id="4834" w:name="_ETM_Q1_7779050"/>
            <w:bookmarkEnd w:id="4833"/>
            <w:bookmarkEnd w:id="4834"/>
          </w:p>
        </w:tc>
        <w:tc>
          <w:tcPr>
            <w:tcW w:w="709" w:type="dxa"/>
          </w:tcPr>
          <w:p w14:paraId="31B5039B" w14:textId="77777777" w:rsidR="00117741" w:rsidRDefault="00117741" w:rsidP="005C3EE3">
            <w:pPr>
              <w:spacing w:line="360" w:lineRule="auto"/>
              <w:ind w:firstLine="0"/>
              <w:rPr>
                <w:rtl/>
              </w:rPr>
            </w:pPr>
          </w:p>
        </w:tc>
        <w:tc>
          <w:tcPr>
            <w:tcW w:w="5527" w:type="dxa"/>
          </w:tcPr>
          <w:p w14:paraId="08582D8D" w14:textId="04D02BC7" w:rsidR="00117741" w:rsidRPr="00117741" w:rsidRDefault="00117741" w:rsidP="00951854">
            <w:pPr>
              <w:pStyle w:val="aff0"/>
              <w:numPr>
                <w:ilvl w:val="0"/>
                <w:numId w:val="23"/>
              </w:numPr>
              <w:spacing w:line="360" w:lineRule="auto"/>
              <w:rPr>
                <w:rtl/>
              </w:rPr>
            </w:pPr>
            <w:r w:rsidRPr="00117741">
              <w:rPr>
                <w:rtl/>
              </w:rPr>
              <w:t>בסעיפים 191990 ו-203900, במקום האמור בא "1,794 ש"ח לטון";</w:t>
            </w:r>
          </w:p>
        </w:tc>
      </w:tr>
      <w:tr w:rsidR="00117741" w14:paraId="2D421CA2" w14:textId="77777777" w:rsidTr="005C3EE3">
        <w:trPr>
          <w:cantSplit/>
        </w:trPr>
        <w:tc>
          <w:tcPr>
            <w:tcW w:w="1564" w:type="dxa"/>
          </w:tcPr>
          <w:p w14:paraId="6A5155E5" w14:textId="77777777" w:rsidR="00117741" w:rsidRDefault="00117741" w:rsidP="005C3EE3">
            <w:pPr>
              <w:spacing w:line="360" w:lineRule="auto"/>
              <w:ind w:firstLine="0"/>
              <w:rPr>
                <w:rtl/>
              </w:rPr>
            </w:pPr>
          </w:p>
        </w:tc>
        <w:tc>
          <w:tcPr>
            <w:tcW w:w="709" w:type="dxa"/>
          </w:tcPr>
          <w:p w14:paraId="4D591B77" w14:textId="77777777" w:rsidR="00117741" w:rsidRDefault="00117741" w:rsidP="005C3EE3">
            <w:pPr>
              <w:spacing w:line="360" w:lineRule="auto"/>
              <w:ind w:firstLine="0"/>
              <w:rPr>
                <w:rtl/>
              </w:rPr>
            </w:pPr>
          </w:p>
        </w:tc>
        <w:tc>
          <w:tcPr>
            <w:tcW w:w="5527" w:type="dxa"/>
          </w:tcPr>
          <w:p w14:paraId="6E7F85EF" w14:textId="27DFE7D2" w:rsidR="00117741" w:rsidRPr="00117741" w:rsidRDefault="00117741" w:rsidP="00951854">
            <w:pPr>
              <w:pStyle w:val="aff0"/>
              <w:numPr>
                <w:ilvl w:val="0"/>
                <w:numId w:val="22"/>
              </w:numPr>
              <w:spacing w:line="360" w:lineRule="auto"/>
              <w:rPr>
                <w:rtl/>
              </w:rPr>
            </w:pPr>
            <w:r w:rsidRPr="00117741">
              <w:rPr>
                <w:rtl/>
              </w:rPr>
              <w:t>בפרט 27.11</w:t>
            </w:r>
            <w:r>
              <w:rPr>
                <w:rFonts w:hint="cs"/>
                <w:rtl/>
              </w:rPr>
              <w:t xml:space="preserve"> </w:t>
            </w:r>
            <w:r>
              <w:rPr>
                <w:rtl/>
              </w:rPr>
              <w:t>–</w:t>
            </w:r>
            <w:r>
              <w:rPr>
                <w:rFonts w:hint="cs"/>
                <w:rtl/>
              </w:rPr>
              <w:t xml:space="preserve"> </w:t>
            </w:r>
          </w:p>
        </w:tc>
      </w:tr>
    </w:tbl>
    <w:p w14:paraId="0E12412D" w14:textId="77777777" w:rsidR="002706AA" w:rsidRDefault="002706AA">
      <w:pPr>
        <w:rPr>
          <w:rtl/>
        </w:rPr>
      </w:pPr>
      <w:bookmarkStart w:id="4835" w:name="_ETM_Q1_7791471"/>
      <w:bookmarkEnd w:id="4835"/>
    </w:p>
    <w:p w14:paraId="5AECB3F5" w14:textId="3AC8047B" w:rsidR="002706AA" w:rsidRDefault="002706AA">
      <w:pPr>
        <w:rPr>
          <w:rtl/>
        </w:rPr>
      </w:pPr>
      <w:bookmarkStart w:id="4836" w:name="_ETM_Q1_7791519"/>
      <w:bookmarkEnd w:id="4836"/>
      <w:r>
        <w:rPr>
          <w:rFonts w:hint="cs"/>
          <w:rtl/>
        </w:rPr>
        <w:t xml:space="preserve">(1), מתייחס לגז </w:t>
      </w:r>
      <w:bookmarkStart w:id="4837" w:name="_ETM_Q1_7794616"/>
      <w:bookmarkEnd w:id="4837"/>
      <w:r>
        <w:rPr>
          <w:rFonts w:hint="cs"/>
          <w:rtl/>
        </w:rPr>
        <w:t>טבעי.</w:t>
      </w:r>
    </w:p>
    <w:p w14:paraId="660DEACB" w14:textId="77777777" w:rsidR="002706AA" w:rsidRDefault="002706AA">
      <w:bookmarkStart w:id="4838" w:name="_ETM_Q1_7795479"/>
      <w:bookmarkStart w:id="4839" w:name="_ETM_Q1_7795519"/>
      <w:bookmarkEnd w:id="4838"/>
      <w:bookmarkEnd w:id="4839"/>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117741" w14:paraId="2B6C9B68" w14:textId="77777777" w:rsidTr="005C3EE3">
        <w:trPr>
          <w:cantSplit/>
        </w:trPr>
        <w:tc>
          <w:tcPr>
            <w:tcW w:w="1564" w:type="dxa"/>
          </w:tcPr>
          <w:p w14:paraId="4F2CC704" w14:textId="77777777" w:rsidR="00117741" w:rsidRDefault="00117741" w:rsidP="005C3EE3">
            <w:pPr>
              <w:spacing w:line="360" w:lineRule="auto"/>
              <w:ind w:firstLine="0"/>
              <w:rPr>
                <w:rtl/>
              </w:rPr>
            </w:pPr>
          </w:p>
        </w:tc>
        <w:tc>
          <w:tcPr>
            <w:tcW w:w="709" w:type="dxa"/>
          </w:tcPr>
          <w:p w14:paraId="03DBB904" w14:textId="77777777" w:rsidR="00117741" w:rsidRDefault="00117741" w:rsidP="005C3EE3">
            <w:pPr>
              <w:spacing w:line="360" w:lineRule="auto"/>
              <w:ind w:firstLine="0"/>
              <w:rPr>
                <w:rtl/>
              </w:rPr>
            </w:pPr>
          </w:p>
        </w:tc>
        <w:tc>
          <w:tcPr>
            <w:tcW w:w="5527" w:type="dxa"/>
          </w:tcPr>
          <w:p w14:paraId="1F556E13" w14:textId="50F8585B" w:rsidR="00117741" w:rsidRPr="00117741" w:rsidRDefault="00117741" w:rsidP="00951854">
            <w:pPr>
              <w:pStyle w:val="aff0"/>
              <w:numPr>
                <w:ilvl w:val="0"/>
                <w:numId w:val="24"/>
              </w:numPr>
              <w:spacing w:line="360" w:lineRule="auto"/>
              <w:rPr>
                <w:rtl/>
              </w:rPr>
            </w:pPr>
            <w:r w:rsidRPr="00117741">
              <w:rPr>
                <w:rtl/>
              </w:rPr>
              <w:t>בסעיף 110000, במקום האמור בא "149 ש"ח לטון";</w:t>
            </w:r>
          </w:p>
        </w:tc>
      </w:tr>
      <w:tr w:rsidR="00117741" w14:paraId="6CA29C4B" w14:textId="77777777" w:rsidTr="005C3EE3">
        <w:trPr>
          <w:cantSplit/>
        </w:trPr>
        <w:tc>
          <w:tcPr>
            <w:tcW w:w="1564" w:type="dxa"/>
          </w:tcPr>
          <w:p w14:paraId="50BB9CBA" w14:textId="77777777" w:rsidR="00117741" w:rsidRDefault="00117741" w:rsidP="005C3EE3">
            <w:pPr>
              <w:spacing w:line="360" w:lineRule="auto"/>
              <w:ind w:firstLine="0"/>
              <w:rPr>
                <w:rtl/>
              </w:rPr>
            </w:pPr>
          </w:p>
        </w:tc>
        <w:tc>
          <w:tcPr>
            <w:tcW w:w="709" w:type="dxa"/>
          </w:tcPr>
          <w:p w14:paraId="48787C0A" w14:textId="77777777" w:rsidR="00117741" w:rsidRDefault="00117741" w:rsidP="005C3EE3">
            <w:pPr>
              <w:spacing w:line="360" w:lineRule="auto"/>
              <w:ind w:firstLine="0"/>
              <w:rPr>
                <w:rtl/>
              </w:rPr>
            </w:pPr>
          </w:p>
        </w:tc>
        <w:tc>
          <w:tcPr>
            <w:tcW w:w="5527" w:type="dxa"/>
          </w:tcPr>
          <w:p w14:paraId="513B57C2" w14:textId="04B04D7B" w:rsidR="00117741" w:rsidRPr="00117741" w:rsidRDefault="00117741" w:rsidP="00951854">
            <w:pPr>
              <w:pStyle w:val="aff0"/>
              <w:numPr>
                <w:ilvl w:val="0"/>
                <w:numId w:val="24"/>
              </w:numPr>
              <w:spacing w:line="360" w:lineRule="auto"/>
              <w:rPr>
                <w:rtl/>
              </w:rPr>
            </w:pPr>
            <w:r w:rsidRPr="00117741">
              <w:rPr>
                <w:rtl/>
              </w:rPr>
              <w:t>בסעיפים 120000, 130000, 140000 ו-190000, במקום האמור בא "527 ש"ח לטון";</w:t>
            </w:r>
          </w:p>
        </w:tc>
      </w:tr>
      <w:tr w:rsidR="00117741" w14:paraId="31ED3E43" w14:textId="77777777" w:rsidTr="005C3EE3">
        <w:trPr>
          <w:cantSplit/>
        </w:trPr>
        <w:tc>
          <w:tcPr>
            <w:tcW w:w="1564" w:type="dxa"/>
          </w:tcPr>
          <w:p w14:paraId="5167B675" w14:textId="77777777" w:rsidR="00117741" w:rsidRDefault="00117741" w:rsidP="005C3EE3">
            <w:pPr>
              <w:spacing w:line="360" w:lineRule="auto"/>
              <w:ind w:firstLine="0"/>
              <w:rPr>
                <w:rtl/>
              </w:rPr>
            </w:pPr>
          </w:p>
        </w:tc>
        <w:tc>
          <w:tcPr>
            <w:tcW w:w="709" w:type="dxa"/>
          </w:tcPr>
          <w:p w14:paraId="12CF9613" w14:textId="77777777" w:rsidR="00117741" w:rsidRDefault="00117741" w:rsidP="005C3EE3">
            <w:pPr>
              <w:spacing w:line="360" w:lineRule="auto"/>
              <w:ind w:firstLine="0"/>
              <w:rPr>
                <w:rtl/>
              </w:rPr>
            </w:pPr>
          </w:p>
        </w:tc>
        <w:tc>
          <w:tcPr>
            <w:tcW w:w="5527" w:type="dxa"/>
          </w:tcPr>
          <w:p w14:paraId="40BD1C23" w14:textId="7B2600A6" w:rsidR="00117741" w:rsidRPr="00117741" w:rsidRDefault="00117741" w:rsidP="00951854">
            <w:pPr>
              <w:pStyle w:val="aff0"/>
              <w:numPr>
                <w:ilvl w:val="0"/>
                <w:numId w:val="24"/>
              </w:numPr>
              <w:spacing w:line="360" w:lineRule="auto"/>
              <w:rPr>
                <w:rtl/>
              </w:rPr>
            </w:pPr>
            <w:r w:rsidRPr="00117741">
              <w:rPr>
                <w:rtl/>
              </w:rPr>
              <w:t>בסעיף 219000, במקום האמור בא "149 ש"ח לטון";</w:t>
            </w:r>
          </w:p>
        </w:tc>
      </w:tr>
      <w:tr w:rsidR="00117741" w14:paraId="59215208" w14:textId="77777777" w:rsidTr="005C3EE3">
        <w:trPr>
          <w:cantSplit/>
        </w:trPr>
        <w:tc>
          <w:tcPr>
            <w:tcW w:w="1564" w:type="dxa"/>
          </w:tcPr>
          <w:p w14:paraId="3D4BA22C" w14:textId="77777777" w:rsidR="00117741" w:rsidRDefault="00117741" w:rsidP="005C3EE3">
            <w:pPr>
              <w:spacing w:line="360" w:lineRule="auto"/>
              <w:ind w:firstLine="0"/>
              <w:rPr>
                <w:rtl/>
              </w:rPr>
            </w:pPr>
          </w:p>
        </w:tc>
        <w:tc>
          <w:tcPr>
            <w:tcW w:w="709" w:type="dxa"/>
          </w:tcPr>
          <w:p w14:paraId="19995724" w14:textId="77777777" w:rsidR="00117741" w:rsidRDefault="00117741" w:rsidP="005C3EE3">
            <w:pPr>
              <w:spacing w:line="360" w:lineRule="auto"/>
              <w:ind w:firstLine="0"/>
              <w:rPr>
                <w:rtl/>
              </w:rPr>
            </w:pPr>
          </w:p>
        </w:tc>
        <w:tc>
          <w:tcPr>
            <w:tcW w:w="5527" w:type="dxa"/>
          </w:tcPr>
          <w:p w14:paraId="2AB0BBCC" w14:textId="28E561CA" w:rsidR="00117741" w:rsidRPr="00117741" w:rsidRDefault="00117741" w:rsidP="00951854">
            <w:pPr>
              <w:pStyle w:val="aff0"/>
              <w:numPr>
                <w:ilvl w:val="0"/>
                <w:numId w:val="24"/>
              </w:numPr>
              <w:spacing w:line="360" w:lineRule="auto"/>
              <w:rPr>
                <w:rtl/>
              </w:rPr>
            </w:pPr>
            <w:r w:rsidRPr="00117741">
              <w:rPr>
                <w:rtl/>
              </w:rPr>
              <w:t>בסעיף 290000, במקום האמור בא "527 ש"ח לטון";</w:t>
            </w:r>
          </w:p>
        </w:tc>
      </w:tr>
    </w:tbl>
    <w:p w14:paraId="14974A09" w14:textId="77777777" w:rsidR="00117741" w:rsidRDefault="00117741">
      <w:pPr>
        <w:rPr>
          <w:rtl/>
        </w:rPr>
      </w:pPr>
    </w:p>
    <w:p w14:paraId="35EB19B6" w14:textId="7E2670E7" w:rsidR="007A77F1" w:rsidRDefault="007A77F1">
      <w:pPr>
        <w:rPr>
          <w:rtl/>
        </w:rPr>
      </w:pPr>
      <w:bookmarkStart w:id="4840" w:name="_ETM_Q1_7820194"/>
      <w:bookmarkStart w:id="4841" w:name="_ETM_Q1_7820274"/>
      <w:bookmarkEnd w:id="4840"/>
      <w:bookmarkEnd w:id="4841"/>
      <w:r>
        <w:rPr>
          <w:rFonts w:hint="cs"/>
          <w:rtl/>
        </w:rPr>
        <w:t xml:space="preserve">(ז), מתייחס </w:t>
      </w:r>
      <w:proofErr w:type="spellStart"/>
      <w:r>
        <w:rPr>
          <w:rFonts w:hint="cs"/>
          <w:rtl/>
        </w:rPr>
        <w:t>לפטקוק</w:t>
      </w:r>
      <w:proofErr w:type="spellEnd"/>
      <w:r>
        <w:rPr>
          <w:rFonts w:hint="cs"/>
          <w:rtl/>
        </w:rPr>
        <w:t>.</w:t>
      </w:r>
    </w:p>
    <w:p w14:paraId="0B845802" w14:textId="77777777" w:rsidR="007A77F1" w:rsidRDefault="007A77F1">
      <w:bookmarkStart w:id="4842" w:name="_ETM_Q1_7823888"/>
      <w:bookmarkStart w:id="4843" w:name="_ETM_Q1_7823964"/>
      <w:bookmarkEnd w:id="4842"/>
      <w:bookmarkEnd w:id="4843"/>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117741" w14:paraId="554A2A48" w14:textId="77777777" w:rsidTr="005C3EE3">
        <w:trPr>
          <w:cantSplit/>
        </w:trPr>
        <w:tc>
          <w:tcPr>
            <w:tcW w:w="1564" w:type="dxa"/>
          </w:tcPr>
          <w:p w14:paraId="36B3DB93" w14:textId="77777777" w:rsidR="00117741" w:rsidRDefault="00117741" w:rsidP="005C3EE3">
            <w:pPr>
              <w:spacing w:line="480" w:lineRule="auto"/>
              <w:ind w:firstLine="0"/>
              <w:rPr>
                <w:rtl/>
              </w:rPr>
            </w:pPr>
          </w:p>
        </w:tc>
        <w:tc>
          <w:tcPr>
            <w:tcW w:w="709" w:type="dxa"/>
          </w:tcPr>
          <w:p w14:paraId="2CFB64C7" w14:textId="77777777" w:rsidR="00117741" w:rsidRDefault="00117741" w:rsidP="005C3EE3">
            <w:pPr>
              <w:spacing w:line="480" w:lineRule="auto"/>
              <w:ind w:firstLine="0"/>
              <w:rPr>
                <w:rtl/>
              </w:rPr>
            </w:pPr>
          </w:p>
        </w:tc>
        <w:tc>
          <w:tcPr>
            <w:tcW w:w="5527" w:type="dxa"/>
          </w:tcPr>
          <w:p w14:paraId="4355FFFB" w14:textId="0B3274F5" w:rsidR="00117741" w:rsidRPr="00117741" w:rsidRDefault="00117741" w:rsidP="00951854">
            <w:pPr>
              <w:pStyle w:val="aff0"/>
              <w:numPr>
                <w:ilvl w:val="0"/>
                <w:numId w:val="22"/>
              </w:numPr>
              <w:spacing w:line="480" w:lineRule="auto"/>
              <w:rPr>
                <w:rtl/>
              </w:rPr>
            </w:pPr>
            <w:r w:rsidRPr="00117741">
              <w:rPr>
                <w:rtl/>
              </w:rPr>
              <w:t>בפרט 27.13, בסעיפים 110000 ו-120000,</w:t>
            </w:r>
            <w:r w:rsidR="005B7191">
              <w:rPr>
                <w:rtl/>
              </w:rPr>
              <w:t xml:space="preserve"> </w:t>
            </w:r>
            <w:r w:rsidRPr="00117741">
              <w:rPr>
                <w:rtl/>
              </w:rPr>
              <w:t>במקום האמור בא "600 ש"ח לטון";</w:t>
            </w:r>
          </w:p>
        </w:tc>
      </w:tr>
    </w:tbl>
    <w:p w14:paraId="6F30F221" w14:textId="77777777" w:rsidR="007A77F1" w:rsidRDefault="007A77F1">
      <w:pPr>
        <w:rPr>
          <w:rtl/>
        </w:rPr>
      </w:pPr>
      <w:bookmarkStart w:id="4844" w:name="_ETM_Q1_7830232"/>
      <w:bookmarkEnd w:id="4844"/>
    </w:p>
    <w:p w14:paraId="190A50A3" w14:textId="7E85626D" w:rsidR="007A77F1" w:rsidRDefault="007A77F1">
      <w:pPr>
        <w:rPr>
          <w:rtl/>
        </w:rPr>
      </w:pPr>
      <w:bookmarkStart w:id="4845" w:name="_ETM_Q1_7830395"/>
      <w:bookmarkEnd w:id="4845"/>
      <w:r>
        <w:rPr>
          <w:rFonts w:hint="cs"/>
          <w:rtl/>
        </w:rPr>
        <w:t xml:space="preserve">(ח), מתייחס לגז איתן או </w:t>
      </w:r>
      <w:proofErr w:type="spellStart"/>
      <w:r>
        <w:rPr>
          <w:rFonts w:hint="cs"/>
          <w:rtl/>
        </w:rPr>
        <w:t>בוטאן</w:t>
      </w:r>
      <w:proofErr w:type="spellEnd"/>
      <w:r>
        <w:rPr>
          <w:rFonts w:hint="cs"/>
          <w:rtl/>
        </w:rPr>
        <w:t>.</w:t>
      </w:r>
      <w:bookmarkStart w:id="4846" w:name="_ETM_Q1_7835753"/>
      <w:bookmarkEnd w:id="4846"/>
    </w:p>
    <w:p w14:paraId="3ED5AE04" w14:textId="77777777" w:rsidR="007A77F1" w:rsidRDefault="007A77F1">
      <w:bookmarkStart w:id="4847" w:name="_ETM_Q1_7835826"/>
      <w:bookmarkEnd w:id="4847"/>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117741" w14:paraId="524A68B5" w14:textId="77777777" w:rsidTr="005C3EE3">
        <w:trPr>
          <w:cantSplit/>
        </w:trPr>
        <w:tc>
          <w:tcPr>
            <w:tcW w:w="1564" w:type="dxa"/>
          </w:tcPr>
          <w:p w14:paraId="3BD70834" w14:textId="77777777" w:rsidR="00117741" w:rsidRDefault="00117741" w:rsidP="005C3EE3">
            <w:pPr>
              <w:spacing w:line="360" w:lineRule="auto"/>
              <w:ind w:firstLine="0"/>
              <w:rPr>
                <w:rtl/>
              </w:rPr>
            </w:pPr>
          </w:p>
        </w:tc>
        <w:tc>
          <w:tcPr>
            <w:tcW w:w="709" w:type="dxa"/>
          </w:tcPr>
          <w:p w14:paraId="43627F05" w14:textId="77777777" w:rsidR="00117741" w:rsidRDefault="00117741" w:rsidP="005C3EE3">
            <w:pPr>
              <w:spacing w:line="360" w:lineRule="auto"/>
              <w:ind w:firstLine="0"/>
              <w:rPr>
                <w:rtl/>
              </w:rPr>
            </w:pPr>
          </w:p>
        </w:tc>
        <w:tc>
          <w:tcPr>
            <w:tcW w:w="5527" w:type="dxa"/>
          </w:tcPr>
          <w:p w14:paraId="34AFAB46" w14:textId="5112D5F0" w:rsidR="00117741" w:rsidRPr="00117741" w:rsidRDefault="00117741" w:rsidP="00951854">
            <w:pPr>
              <w:pStyle w:val="aff0"/>
              <w:numPr>
                <w:ilvl w:val="0"/>
                <w:numId w:val="22"/>
              </w:numPr>
              <w:spacing w:line="360" w:lineRule="auto"/>
              <w:rPr>
                <w:rtl/>
              </w:rPr>
            </w:pPr>
            <w:r w:rsidRPr="00117741">
              <w:rPr>
                <w:rtl/>
              </w:rPr>
              <w:t>בפרט 29.01, בסעיף 101000, במקום האמור בא "527 ש"ח לטון".</w:t>
            </w:r>
          </w:p>
        </w:tc>
      </w:tr>
    </w:tbl>
    <w:p w14:paraId="01396828" w14:textId="77777777" w:rsidR="00117741" w:rsidRDefault="00117741"/>
    <w:p w14:paraId="5120B2BF" w14:textId="35975899" w:rsidR="002B368C" w:rsidRDefault="007A77F1">
      <w:pPr>
        <w:rPr>
          <w:rtl/>
        </w:rPr>
      </w:pPr>
      <w:r>
        <w:rPr>
          <w:rFonts w:hint="cs"/>
          <w:rtl/>
        </w:rPr>
        <w:t xml:space="preserve">(ב), זה בעצם </w:t>
      </w:r>
      <w:bookmarkStart w:id="4848" w:name="_ETM_Q1_7840978"/>
      <w:bookmarkEnd w:id="4848"/>
      <w:r>
        <w:rPr>
          <w:rFonts w:hint="cs"/>
          <w:rtl/>
        </w:rPr>
        <w:t xml:space="preserve">הוראה שקובעת את מדד הבסיס לעדכוני הסכומים. כאן </w:t>
      </w:r>
      <w:bookmarkStart w:id="4849" w:name="_ETM_Q1_7842960"/>
      <w:bookmarkEnd w:id="4849"/>
      <w:r>
        <w:rPr>
          <w:rFonts w:hint="cs"/>
          <w:rtl/>
        </w:rPr>
        <w:t xml:space="preserve">מדד הבסיס יהיה דצמבר 2023, זה המדד שעל </w:t>
      </w:r>
      <w:bookmarkStart w:id="4850" w:name="_ETM_Q1_7844900"/>
      <w:bookmarkEnd w:id="4850"/>
      <w:r>
        <w:rPr>
          <w:rFonts w:hint="cs"/>
          <w:rtl/>
        </w:rPr>
        <w:t xml:space="preserve">בסיסו נעשים חישובים שאתם רואים לפניכם בטיוטה. </w:t>
      </w:r>
    </w:p>
    <w:p w14:paraId="08A036F3" w14:textId="77777777" w:rsidR="007A77F1" w:rsidRDefault="007A77F1">
      <w:pPr>
        <w:rPr>
          <w:rtl/>
        </w:rPr>
      </w:pPr>
      <w:bookmarkStart w:id="4851" w:name="_ETM_Q1_7839300"/>
      <w:bookmarkStart w:id="4852" w:name="_ETM_Q1_7839340"/>
      <w:bookmarkEnd w:id="4851"/>
      <w:bookmarkEnd w:id="4852"/>
    </w:p>
    <w:p w14:paraId="1C0F02C6" w14:textId="77777777" w:rsidR="007A77F1" w:rsidRDefault="007A77F1">
      <w:bookmarkStart w:id="4853" w:name="_ETM_Q1_7839477"/>
      <w:bookmarkStart w:id="4854" w:name="_ETM_Q1_7839512"/>
      <w:bookmarkEnd w:id="4853"/>
      <w:bookmarkEnd w:id="4854"/>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2B368C" w14:paraId="637D1879" w14:textId="77777777" w:rsidTr="005C3EE3">
        <w:trPr>
          <w:cantSplit/>
        </w:trPr>
        <w:tc>
          <w:tcPr>
            <w:tcW w:w="1564" w:type="dxa"/>
          </w:tcPr>
          <w:p w14:paraId="1E87F475" w14:textId="77777777" w:rsidR="002B368C" w:rsidRDefault="002B368C" w:rsidP="005C3EE3">
            <w:pPr>
              <w:spacing w:line="360" w:lineRule="auto"/>
              <w:ind w:firstLine="0"/>
              <w:rPr>
                <w:rtl/>
              </w:rPr>
            </w:pPr>
          </w:p>
        </w:tc>
        <w:tc>
          <w:tcPr>
            <w:tcW w:w="709" w:type="dxa"/>
          </w:tcPr>
          <w:p w14:paraId="60B9F170" w14:textId="77777777" w:rsidR="002B368C" w:rsidRDefault="002B368C" w:rsidP="005C3EE3">
            <w:pPr>
              <w:spacing w:line="360" w:lineRule="auto"/>
              <w:ind w:firstLine="0"/>
              <w:rPr>
                <w:rtl/>
              </w:rPr>
            </w:pPr>
          </w:p>
        </w:tc>
        <w:tc>
          <w:tcPr>
            <w:tcW w:w="5527" w:type="dxa"/>
          </w:tcPr>
          <w:p w14:paraId="587033B9" w14:textId="15F53E49" w:rsidR="002B368C" w:rsidRDefault="007A77F1" w:rsidP="00951854">
            <w:pPr>
              <w:pStyle w:val="aff0"/>
              <w:numPr>
                <w:ilvl w:val="0"/>
                <w:numId w:val="8"/>
              </w:numPr>
              <w:spacing w:line="360" w:lineRule="auto"/>
              <w:ind w:left="357" w:hanging="357"/>
              <w:rPr>
                <w:rtl/>
              </w:rPr>
            </w:pPr>
            <w:r w:rsidRPr="007A77F1">
              <w:rPr>
                <w:rtl/>
              </w:rPr>
              <w:t>על אף האמור בסעיף 12 לצו העיקרי, לעניין תיאום הסכומים האמורים בסעיפים 1 ו-2 לצו זה, יראו כאילו המדד היסודי הוא המדד שפורסם בדצמבר 2023</w:t>
            </w:r>
            <w:r>
              <w:rPr>
                <w:rFonts w:hint="cs"/>
                <w:rtl/>
              </w:rPr>
              <w:t>.</w:t>
            </w:r>
          </w:p>
        </w:tc>
      </w:tr>
    </w:tbl>
    <w:p w14:paraId="7C633AA0" w14:textId="77777777" w:rsidR="007A77F1" w:rsidRDefault="007A77F1">
      <w:pPr>
        <w:rPr>
          <w:rtl/>
        </w:rPr>
      </w:pPr>
    </w:p>
    <w:p w14:paraId="27029CD1" w14:textId="6C63B5B7" w:rsidR="007A77F1" w:rsidRDefault="007A77F1">
      <w:pPr>
        <w:rPr>
          <w:rtl/>
        </w:rPr>
      </w:pPr>
      <w:bookmarkStart w:id="4855" w:name="_ETM_Q1_7858218"/>
      <w:bookmarkStart w:id="4856" w:name="_ETM_Q1_7858261"/>
      <w:bookmarkEnd w:id="4855"/>
      <w:bookmarkEnd w:id="4856"/>
      <w:r>
        <w:rPr>
          <w:rFonts w:hint="cs"/>
          <w:rtl/>
        </w:rPr>
        <w:t>סעיף 3</w:t>
      </w:r>
      <w:bookmarkStart w:id="4857" w:name="_ETM_Q1_7860146"/>
      <w:bookmarkEnd w:id="4857"/>
      <w:r>
        <w:rPr>
          <w:rFonts w:hint="cs"/>
          <w:rtl/>
        </w:rPr>
        <w:t xml:space="preserve"> זה סעיף של דיווח לכנסת. </w:t>
      </w:r>
    </w:p>
    <w:p w14:paraId="3E003571" w14:textId="77777777" w:rsidR="007A77F1" w:rsidRDefault="007A77F1">
      <w:pPr>
        <w:rPr>
          <w:rtl/>
        </w:rPr>
      </w:pPr>
      <w:bookmarkStart w:id="4858" w:name="_ETM_Q1_7864217"/>
      <w:bookmarkStart w:id="4859" w:name="_ETM_Q1_7864256"/>
      <w:bookmarkEnd w:id="4858"/>
      <w:bookmarkEnd w:id="4859"/>
    </w:p>
    <w:p w14:paraId="401DEB75" w14:textId="5AB416A4" w:rsidR="007A77F1" w:rsidRDefault="007A77F1" w:rsidP="007A77F1">
      <w:pPr>
        <w:pStyle w:val="af9"/>
        <w:keepNext/>
      </w:pPr>
      <w:bookmarkStart w:id="4860" w:name="ET_guest_נתנאל_היימן_580"/>
      <w:r w:rsidRPr="007A77F1">
        <w:rPr>
          <w:rStyle w:val="TagStyle"/>
          <w:rtl/>
        </w:rPr>
        <w:t xml:space="preserve"> &lt;&lt; אורח &gt;&gt; </w:t>
      </w:r>
      <w:r>
        <w:rPr>
          <w:rtl/>
        </w:rPr>
        <w:t>נתנאל היימן:</w:t>
      </w:r>
      <w:r w:rsidRPr="007A77F1">
        <w:rPr>
          <w:rStyle w:val="TagStyle"/>
          <w:rtl/>
        </w:rPr>
        <w:t xml:space="preserve"> &lt;&lt; אורח &gt;&gt;</w:t>
      </w:r>
      <w:r w:rsidR="005B7191">
        <w:rPr>
          <w:rtl/>
        </w:rPr>
        <w:t xml:space="preserve"> </w:t>
      </w:r>
      <w:bookmarkEnd w:id="4860"/>
    </w:p>
    <w:p w14:paraId="0B1FFFE2" w14:textId="77777777" w:rsidR="007A77F1" w:rsidRDefault="007A77F1" w:rsidP="007A77F1">
      <w:pPr>
        <w:pStyle w:val="KeepWithNext"/>
        <w:rPr>
          <w:rtl/>
        </w:rPr>
      </w:pPr>
    </w:p>
    <w:p w14:paraId="30EA37D5" w14:textId="55910A09" w:rsidR="007A77F1" w:rsidRDefault="007A77F1" w:rsidP="007A77F1">
      <w:pPr>
        <w:rPr>
          <w:rtl/>
        </w:rPr>
      </w:pPr>
      <w:r>
        <w:rPr>
          <w:rFonts w:hint="cs"/>
          <w:rtl/>
        </w:rPr>
        <w:t xml:space="preserve">למה 2023 ולא 2024 אם </w:t>
      </w:r>
      <w:bookmarkStart w:id="4861" w:name="_ETM_Q1_7865875"/>
      <w:bookmarkEnd w:id="4861"/>
      <w:r>
        <w:rPr>
          <w:rFonts w:hint="cs"/>
          <w:rtl/>
        </w:rPr>
        <w:t xml:space="preserve">הצו נכנס ב-2025? </w:t>
      </w:r>
    </w:p>
    <w:p w14:paraId="2E806EDB" w14:textId="77777777" w:rsidR="007A77F1" w:rsidRDefault="007A77F1" w:rsidP="007A77F1">
      <w:pPr>
        <w:rPr>
          <w:rtl/>
        </w:rPr>
      </w:pPr>
      <w:bookmarkStart w:id="4862" w:name="_ETM_Q1_7868755"/>
      <w:bookmarkStart w:id="4863" w:name="_ETM_Q1_7868796"/>
      <w:bookmarkStart w:id="4864" w:name="_ETM_Q1_7866796"/>
      <w:bookmarkEnd w:id="4862"/>
      <w:bookmarkEnd w:id="4863"/>
      <w:bookmarkEnd w:id="4864"/>
    </w:p>
    <w:p w14:paraId="28D98F74" w14:textId="1CCB8AEE" w:rsidR="007A77F1" w:rsidRDefault="007A77F1" w:rsidP="007A77F1">
      <w:pPr>
        <w:pStyle w:val="af9"/>
        <w:keepNext/>
        <w:rPr>
          <w:rtl/>
        </w:rPr>
      </w:pPr>
      <w:bookmarkStart w:id="4865" w:name="ET_guest_לילי_אור_581"/>
      <w:r w:rsidRPr="007A77F1">
        <w:rPr>
          <w:rStyle w:val="TagStyle"/>
          <w:rtl/>
        </w:rPr>
        <w:t xml:space="preserve"> &lt;&lt; אורח &gt;&gt; </w:t>
      </w:r>
      <w:r>
        <w:rPr>
          <w:rtl/>
        </w:rPr>
        <w:t>לילי אור:</w:t>
      </w:r>
      <w:r w:rsidRPr="007A77F1">
        <w:rPr>
          <w:rStyle w:val="TagStyle"/>
          <w:rtl/>
        </w:rPr>
        <w:t xml:space="preserve"> &lt;&lt; אורח &gt;&gt;</w:t>
      </w:r>
      <w:r w:rsidR="005B7191">
        <w:rPr>
          <w:rtl/>
        </w:rPr>
        <w:t xml:space="preserve"> </w:t>
      </w:r>
      <w:bookmarkEnd w:id="4865"/>
    </w:p>
    <w:p w14:paraId="0D509012" w14:textId="77777777" w:rsidR="007A77F1" w:rsidRDefault="007A77F1" w:rsidP="007A77F1">
      <w:pPr>
        <w:pStyle w:val="KeepWithNext"/>
        <w:rPr>
          <w:rtl/>
        </w:rPr>
      </w:pPr>
    </w:p>
    <w:p w14:paraId="58D686C7" w14:textId="7E4BF2D7" w:rsidR="007A77F1" w:rsidRDefault="007A77F1" w:rsidP="007A77F1">
      <w:pPr>
        <w:rPr>
          <w:rtl/>
        </w:rPr>
      </w:pPr>
      <w:bookmarkStart w:id="4866" w:name="_ETM_Q1_7867074"/>
      <w:bookmarkStart w:id="4867" w:name="_ETM_Q1_7867105"/>
      <w:bookmarkEnd w:id="4866"/>
      <w:bookmarkEnd w:id="4867"/>
      <w:r>
        <w:rPr>
          <w:rFonts w:hint="cs"/>
          <w:rtl/>
        </w:rPr>
        <w:t xml:space="preserve">כי זה מדד הבסיס, על בסיסו חושבו </w:t>
      </w:r>
      <w:bookmarkStart w:id="4868" w:name="_ETM_Q1_7867185"/>
      <w:bookmarkEnd w:id="4868"/>
      <w:r>
        <w:rPr>
          <w:rFonts w:hint="cs"/>
          <w:rtl/>
        </w:rPr>
        <w:t xml:space="preserve">כל הסכומים בצו. אם אני משנה את זה ל-2024 צריך </w:t>
      </w:r>
      <w:bookmarkStart w:id="4869" w:name="_ETM_Q1_7872780"/>
      <w:bookmarkEnd w:id="4869"/>
      <w:r>
        <w:rPr>
          <w:rFonts w:hint="cs"/>
          <w:rtl/>
        </w:rPr>
        <w:t xml:space="preserve">לשנות את כל הסכומים בצו. חשבנו שפשוט וברור יותר </w:t>
      </w:r>
      <w:bookmarkStart w:id="4870" w:name="_ETM_Q1_7875630"/>
      <w:bookmarkEnd w:id="4870"/>
      <w:r>
        <w:rPr>
          <w:rFonts w:hint="cs"/>
          <w:rtl/>
        </w:rPr>
        <w:t>יהיה אם נשמור על אותם סכומים בהחלטת הממשלה.</w:t>
      </w:r>
      <w:bookmarkStart w:id="4871" w:name="_ETM_Q1_7874996"/>
      <w:bookmarkEnd w:id="4871"/>
      <w:r>
        <w:rPr>
          <w:rFonts w:hint="cs"/>
          <w:rtl/>
        </w:rPr>
        <w:t xml:space="preserve"> </w:t>
      </w:r>
    </w:p>
    <w:p w14:paraId="3DD16C92" w14:textId="77777777" w:rsidR="007A77F1" w:rsidRDefault="007A77F1" w:rsidP="007A77F1">
      <w:pPr>
        <w:rPr>
          <w:rtl/>
        </w:rPr>
      </w:pPr>
      <w:bookmarkStart w:id="4872" w:name="_ETM_Q1_7875202"/>
      <w:bookmarkStart w:id="4873" w:name="_ETM_Q1_7875243"/>
      <w:bookmarkEnd w:id="4872"/>
      <w:bookmarkEnd w:id="4873"/>
    </w:p>
    <w:p w14:paraId="59C57992" w14:textId="0524539B" w:rsidR="007A77F1" w:rsidRDefault="007A77F1" w:rsidP="007A77F1">
      <w:pPr>
        <w:pStyle w:val="af9"/>
        <w:keepNext/>
        <w:rPr>
          <w:rtl/>
        </w:rPr>
      </w:pPr>
      <w:bookmarkStart w:id="4874" w:name="ET_guest_נתנאל_היימן_582"/>
      <w:r w:rsidRPr="007A77F1">
        <w:rPr>
          <w:rStyle w:val="TagStyle"/>
          <w:rtl/>
        </w:rPr>
        <w:t xml:space="preserve"> &lt;&lt; אורח &gt;&gt; </w:t>
      </w:r>
      <w:r>
        <w:rPr>
          <w:rtl/>
        </w:rPr>
        <w:t>נתנאל היימן:</w:t>
      </w:r>
      <w:r w:rsidRPr="007A77F1">
        <w:rPr>
          <w:rStyle w:val="TagStyle"/>
          <w:rtl/>
        </w:rPr>
        <w:t xml:space="preserve"> &lt;&lt; אורח &gt;&gt;</w:t>
      </w:r>
      <w:r w:rsidR="005B7191">
        <w:rPr>
          <w:rtl/>
        </w:rPr>
        <w:t xml:space="preserve"> </w:t>
      </w:r>
      <w:bookmarkEnd w:id="4874"/>
    </w:p>
    <w:p w14:paraId="47677498" w14:textId="77777777" w:rsidR="007A77F1" w:rsidRDefault="007A77F1" w:rsidP="007A77F1">
      <w:pPr>
        <w:pStyle w:val="KeepWithNext"/>
        <w:rPr>
          <w:rtl/>
        </w:rPr>
      </w:pPr>
    </w:p>
    <w:p w14:paraId="0BB1F51C" w14:textId="34F6A48B" w:rsidR="007A77F1" w:rsidRDefault="007A77F1" w:rsidP="007A77F1">
      <w:pPr>
        <w:rPr>
          <w:rtl/>
        </w:rPr>
      </w:pPr>
      <w:bookmarkStart w:id="4875" w:name="_ETM_Q1_7878211"/>
      <w:bookmarkStart w:id="4876" w:name="_ETM_Q1_7878244"/>
      <w:bookmarkEnd w:id="4875"/>
      <w:bookmarkEnd w:id="4876"/>
      <w:r>
        <w:rPr>
          <w:rFonts w:hint="cs"/>
          <w:rtl/>
        </w:rPr>
        <w:t xml:space="preserve">אבל הסכומים לא משקפים מדד, הסכומים משקפים פליטות. לא הבנתי. </w:t>
      </w:r>
      <w:bookmarkStart w:id="4877" w:name="_ETM_Q1_7882340"/>
      <w:bookmarkStart w:id="4878" w:name="_ETM_Q1_7882517"/>
      <w:bookmarkEnd w:id="4877"/>
      <w:bookmarkEnd w:id="4878"/>
    </w:p>
    <w:p w14:paraId="29744386" w14:textId="77777777" w:rsidR="007A77F1" w:rsidRDefault="007A77F1" w:rsidP="007A77F1">
      <w:pPr>
        <w:rPr>
          <w:rtl/>
        </w:rPr>
      </w:pPr>
      <w:bookmarkStart w:id="4879" w:name="_ETM_Q1_7882555"/>
      <w:bookmarkEnd w:id="4879"/>
    </w:p>
    <w:p w14:paraId="36F17F16" w14:textId="15B0837E" w:rsidR="007A77F1" w:rsidRDefault="007A77F1" w:rsidP="007A77F1">
      <w:pPr>
        <w:pStyle w:val="af9"/>
        <w:keepNext/>
        <w:rPr>
          <w:rtl/>
        </w:rPr>
      </w:pPr>
      <w:bookmarkStart w:id="4880" w:name="ET_guest_לילי_אור_583"/>
      <w:r w:rsidRPr="007A77F1">
        <w:rPr>
          <w:rStyle w:val="TagStyle"/>
          <w:rtl/>
        </w:rPr>
        <w:t xml:space="preserve"> &lt;&lt; אורח &gt;&gt; </w:t>
      </w:r>
      <w:r>
        <w:rPr>
          <w:rtl/>
        </w:rPr>
        <w:t>לילי אור:</w:t>
      </w:r>
      <w:r w:rsidRPr="007A77F1">
        <w:rPr>
          <w:rStyle w:val="TagStyle"/>
          <w:rtl/>
        </w:rPr>
        <w:t xml:space="preserve"> &lt;&lt; אורח &gt;&gt;</w:t>
      </w:r>
      <w:r w:rsidR="005B7191">
        <w:rPr>
          <w:rtl/>
        </w:rPr>
        <w:t xml:space="preserve"> </w:t>
      </w:r>
      <w:bookmarkEnd w:id="4880"/>
    </w:p>
    <w:p w14:paraId="431F2B51" w14:textId="77777777" w:rsidR="007A77F1" w:rsidRDefault="007A77F1" w:rsidP="007A77F1">
      <w:pPr>
        <w:pStyle w:val="KeepWithNext"/>
        <w:rPr>
          <w:rtl/>
        </w:rPr>
      </w:pPr>
    </w:p>
    <w:p w14:paraId="2AEEF1A7" w14:textId="043C4B1C" w:rsidR="007A77F1" w:rsidRDefault="007A77F1" w:rsidP="007A77F1">
      <w:pPr>
        <w:rPr>
          <w:rtl/>
        </w:rPr>
      </w:pPr>
      <w:bookmarkStart w:id="4881" w:name="_ETM_Q1_7884655"/>
      <w:bookmarkStart w:id="4882" w:name="_ETM_Q1_7884691"/>
      <w:bookmarkEnd w:id="4881"/>
      <w:bookmarkEnd w:id="4882"/>
      <w:r>
        <w:rPr>
          <w:rFonts w:hint="cs"/>
          <w:rtl/>
        </w:rPr>
        <w:t xml:space="preserve">מה זאת אומרת? </w:t>
      </w:r>
    </w:p>
    <w:p w14:paraId="4993BB7D" w14:textId="77777777" w:rsidR="007A77F1" w:rsidRDefault="007A77F1" w:rsidP="007A77F1">
      <w:pPr>
        <w:rPr>
          <w:rtl/>
        </w:rPr>
      </w:pPr>
      <w:bookmarkStart w:id="4883" w:name="_ETM_Q1_7882282"/>
      <w:bookmarkStart w:id="4884" w:name="_ETM_Q1_7882330"/>
      <w:bookmarkEnd w:id="4883"/>
      <w:bookmarkEnd w:id="4884"/>
    </w:p>
    <w:p w14:paraId="0110990C" w14:textId="3F03567F" w:rsidR="007A77F1" w:rsidRDefault="007A77F1" w:rsidP="007A77F1">
      <w:pPr>
        <w:pStyle w:val="af9"/>
        <w:keepNext/>
        <w:rPr>
          <w:rtl/>
        </w:rPr>
      </w:pPr>
      <w:bookmarkStart w:id="4885" w:name="ET_guest_נתנאל_היימן_584"/>
      <w:r w:rsidRPr="007A77F1">
        <w:rPr>
          <w:rStyle w:val="TagStyle"/>
          <w:rtl/>
        </w:rPr>
        <w:t xml:space="preserve"> &lt;&lt; אורח &gt;&gt; </w:t>
      </w:r>
      <w:r>
        <w:rPr>
          <w:rtl/>
        </w:rPr>
        <w:t>נתנאל היימן:</w:t>
      </w:r>
      <w:r w:rsidRPr="007A77F1">
        <w:rPr>
          <w:rStyle w:val="TagStyle"/>
          <w:rtl/>
        </w:rPr>
        <w:t xml:space="preserve"> &lt;&lt; אורח &gt;&gt;</w:t>
      </w:r>
      <w:r w:rsidR="005B7191">
        <w:rPr>
          <w:rtl/>
        </w:rPr>
        <w:t xml:space="preserve"> </w:t>
      </w:r>
      <w:bookmarkEnd w:id="4885"/>
    </w:p>
    <w:p w14:paraId="5AB16774" w14:textId="77777777" w:rsidR="007A77F1" w:rsidRDefault="007A77F1" w:rsidP="007A77F1">
      <w:pPr>
        <w:pStyle w:val="KeepWithNext"/>
        <w:rPr>
          <w:rtl/>
        </w:rPr>
      </w:pPr>
    </w:p>
    <w:p w14:paraId="3D51934B" w14:textId="3BF0C739" w:rsidR="007A77F1" w:rsidRDefault="007A77F1" w:rsidP="007A77F1">
      <w:pPr>
        <w:rPr>
          <w:rtl/>
        </w:rPr>
      </w:pPr>
      <w:bookmarkStart w:id="4886" w:name="_ETM_Q1_7884311"/>
      <w:bookmarkStart w:id="4887" w:name="_ETM_Q1_7884346"/>
      <w:bookmarkEnd w:id="4886"/>
      <w:bookmarkEnd w:id="4887"/>
      <w:r>
        <w:rPr>
          <w:rFonts w:hint="cs"/>
          <w:rtl/>
        </w:rPr>
        <w:t xml:space="preserve">את כאילו כבר מעלה לי את זה </w:t>
      </w:r>
      <w:bookmarkStart w:id="4888" w:name="_ETM_Q1_7883906"/>
      <w:bookmarkEnd w:id="4888"/>
      <w:r>
        <w:rPr>
          <w:rFonts w:hint="cs"/>
          <w:rtl/>
        </w:rPr>
        <w:t xml:space="preserve">בשנה של המדד של השנה הכי יקרה בעשור האחרון. </w:t>
      </w:r>
      <w:bookmarkStart w:id="4889" w:name="_ETM_Q1_7887722"/>
      <w:bookmarkEnd w:id="4889"/>
    </w:p>
    <w:p w14:paraId="74C97E09" w14:textId="77777777" w:rsidR="007A77F1" w:rsidRDefault="007A77F1" w:rsidP="007A77F1">
      <w:pPr>
        <w:rPr>
          <w:rtl/>
        </w:rPr>
      </w:pPr>
      <w:bookmarkStart w:id="4890" w:name="_ETM_Q1_7887874"/>
      <w:bookmarkStart w:id="4891" w:name="_ETM_Q1_7887925"/>
      <w:bookmarkStart w:id="4892" w:name="_ETM_Q1_7888666"/>
      <w:bookmarkEnd w:id="4890"/>
      <w:bookmarkEnd w:id="4891"/>
      <w:bookmarkEnd w:id="4892"/>
    </w:p>
    <w:p w14:paraId="06F334A3" w14:textId="47F991A5" w:rsidR="007A77F1" w:rsidRDefault="007A77F1" w:rsidP="007A77F1">
      <w:pPr>
        <w:pStyle w:val="af9"/>
        <w:keepNext/>
        <w:rPr>
          <w:rtl/>
        </w:rPr>
      </w:pPr>
      <w:bookmarkStart w:id="4893" w:name="ET_guest_לילי_אור_585"/>
      <w:r w:rsidRPr="007A77F1">
        <w:rPr>
          <w:rStyle w:val="TagStyle"/>
          <w:rtl/>
        </w:rPr>
        <w:t xml:space="preserve"> &lt;&lt; אורח &gt;&gt; </w:t>
      </w:r>
      <w:r>
        <w:rPr>
          <w:rtl/>
        </w:rPr>
        <w:t>לילי אור:</w:t>
      </w:r>
      <w:r w:rsidRPr="007A77F1">
        <w:rPr>
          <w:rStyle w:val="TagStyle"/>
          <w:rtl/>
        </w:rPr>
        <w:t xml:space="preserve"> &lt;&lt; אורח &gt;&gt;</w:t>
      </w:r>
      <w:r w:rsidR="005B7191">
        <w:rPr>
          <w:rtl/>
        </w:rPr>
        <w:t xml:space="preserve"> </w:t>
      </w:r>
      <w:bookmarkEnd w:id="4893"/>
    </w:p>
    <w:p w14:paraId="221B79F4" w14:textId="77777777" w:rsidR="007A77F1" w:rsidRDefault="007A77F1" w:rsidP="007A77F1">
      <w:pPr>
        <w:pStyle w:val="KeepWithNext"/>
        <w:rPr>
          <w:rtl/>
        </w:rPr>
      </w:pPr>
    </w:p>
    <w:p w14:paraId="1CD3705E" w14:textId="4234EDF0" w:rsidR="007A77F1" w:rsidRDefault="007A77F1" w:rsidP="007A77F1">
      <w:pPr>
        <w:rPr>
          <w:rtl/>
        </w:rPr>
      </w:pPr>
      <w:bookmarkStart w:id="4894" w:name="_ETM_Q1_7889016"/>
      <w:bookmarkStart w:id="4895" w:name="_ETM_Q1_7889055"/>
      <w:bookmarkEnd w:id="4894"/>
      <w:bookmarkEnd w:id="4895"/>
      <w:r>
        <w:rPr>
          <w:rFonts w:hint="cs"/>
          <w:rtl/>
        </w:rPr>
        <w:t xml:space="preserve">זה המדד שהיה בתוקף כשחושבו המספרים בצו. </w:t>
      </w:r>
    </w:p>
    <w:p w14:paraId="6BDA0CB5" w14:textId="77777777" w:rsidR="007A77F1" w:rsidRDefault="007A77F1" w:rsidP="007A77F1">
      <w:pPr>
        <w:rPr>
          <w:rtl/>
        </w:rPr>
      </w:pPr>
      <w:bookmarkStart w:id="4896" w:name="_ETM_Q1_7895478"/>
      <w:bookmarkStart w:id="4897" w:name="_ETM_Q1_7895533"/>
      <w:bookmarkStart w:id="4898" w:name="_ETM_Q1_7892844"/>
      <w:bookmarkEnd w:id="4896"/>
      <w:bookmarkEnd w:id="4897"/>
      <w:bookmarkEnd w:id="4898"/>
    </w:p>
    <w:p w14:paraId="0794189A" w14:textId="7BCB9F89" w:rsidR="007A77F1" w:rsidRDefault="007A77F1" w:rsidP="007A77F1">
      <w:pPr>
        <w:pStyle w:val="af9"/>
        <w:keepNext/>
        <w:rPr>
          <w:rtl/>
        </w:rPr>
      </w:pPr>
      <w:bookmarkStart w:id="4899" w:name="ET_guest_נתנאל_היימן_586"/>
      <w:r w:rsidRPr="007A77F1">
        <w:rPr>
          <w:rStyle w:val="TagStyle"/>
          <w:rtl/>
        </w:rPr>
        <w:t xml:space="preserve"> &lt;&lt; אורח &gt;&gt; </w:t>
      </w:r>
      <w:r>
        <w:rPr>
          <w:rtl/>
        </w:rPr>
        <w:t>נתנאל היימן:</w:t>
      </w:r>
      <w:r w:rsidRPr="007A77F1">
        <w:rPr>
          <w:rStyle w:val="TagStyle"/>
          <w:rtl/>
        </w:rPr>
        <w:t xml:space="preserve"> &lt;&lt; אורח &gt;&gt;</w:t>
      </w:r>
      <w:r w:rsidR="005B7191">
        <w:rPr>
          <w:rtl/>
        </w:rPr>
        <w:t xml:space="preserve"> </w:t>
      </w:r>
      <w:bookmarkEnd w:id="4899"/>
    </w:p>
    <w:p w14:paraId="77139BDF" w14:textId="77777777" w:rsidR="007A77F1" w:rsidRDefault="007A77F1" w:rsidP="007A77F1">
      <w:pPr>
        <w:pStyle w:val="KeepWithNext"/>
        <w:rPr>
          <w:rtl/>
        </w:rPr>
      </w:pPr>
    </w:p>
    <w:p w14:paraId="5FB386C5" w14:textId="711DDEC7" w:rsidR="007A77F1" w:rsidRDefault="007A77F1" w:rsidP="007A77F1">
      <w:pPr>
        <w:rPr>
          <w:rtl/>
        </w:rPr>
      </w:pPr>
      <w:bookmarkStart w:id="4900" w:name="_ETM_Q1_7893194"/>
      <w:bookmarkStart w:id="4901" w:name="_ETM_Q1_7893252"/>
      <w:bookmarkEnd w:id="4900"/>
      <w:bookmarkEnd w:id="4901"/>
      <w:r>
        <w:rPr>
          <w:rFonts w:hint="cs"/>
          <w:rtl/>
        </w:rPr>
        <w:t xml:space="preserve">אבל הצו נכנס </w:t>
      </w:r>
      <w:bookmarkStart w:id="4902" w:name="_ETM_Q1_7894892"/>
      <w:bookmarkEnd w:id="4902"/>
      <w:r>
        <w:rPr>
          <w:rFonts w:hint="cs"/>
          <w:rtl/>
        </w:rPr>
        <w:t xml:space="preserve">בינואר 2025. </w:t>
      </w:r>
    </w:p>
    <w:p w14:paraId="2FAC04E5" w14:textId="77777777" w:rsidR="007A77F1" w:rsidRDefault="007A77F1" w:rsidP="007A77F1">
      <w:pPr>
        <w:rPr>
          <w:rtl/>
        </w:rPr>
      </w:pPr>
      <w:bookmarkStart w:id="4903" w:name="_ETM_Q1_7897211"/>
      <w:bookmarkStart w:id="4904" w:name="_ETM_Q1_7897268"/>
      <w:bookmarkStart w:id="4905" w:name="_ETM_Q1_7895819"/>
      <w:bookmarkEnd w:id="4903"/>
      <w:bookmarkEnd w:id="4904"/>
      <w:bookmarkEnd w:id="4905"/>
    </w:p>
    <w:p w14:paraId="61097072" w14:textId="16685E55" w:rsidR="007A77F1" w:rsidRDefault="007A77F1" w:rsidP="007A77F1">
      <w:pPr>
        <w:pStyle w:val="af9"/>
        <w:keepNext/>
        <w:rPr>
          <w:rtl/>
        </w:rPr>
      </w:pPr>
      <w:bookmarkStart w:id="4906" w:name="ET_guest_קובי_בוזו_592"/>
      <w:r w:rsidRPr="007A77F1">
        <w:rPr>
          <w:rStyle w:val="TagStyle"/>
          <w:rtl/>
        </w:rPr>
        <w:t xml:space="preserve"> &lt;&lt; אורח &gt;&gt; </w:t>
      </w:r>
      <w:r>
        <w:rPr>
          <w:rtl/>
        </w:rPr>
        <w:t>קובי בוזו:</w:t>
      </w:r>
      <w:r w:rsidRPr="007A77F1">
        <w:rPr>
          <w:rStyle w:val="TagStyle"/>
          <w:rtl/>
        </w:rPr>
        <w:t xml:space="preserve"> &lt;&lt; אורח &gt;&gt;</w:t>
      </w:r>
      <w:r w:rsidR="005B7191">
        <w:rPr>
          <w:rtl/>
        </w:rPr>
        <w:t xml:space="preserve"> </w:t>
      </w:r>
      <w:bookmarkEnd w:id="4906"/>
    </w:p>
    <w:p w14:paraId="0704F57F" w14:textId="77777777" w:rsidR="007A77F1" w:rsidRDefault="007A77F1" w:rsidP="007A77F1">
      <w:pPr>
        <w:pStyle w:val="KeepWithNext"/>
        <w:rPr>
          <w:rtl/>
        </w:rPr>
      </w:pPr>
    </w:p>
    <w:p w14:paraId="7EE5356F" w14:textId="33491A8E" w:rsidR="007A77F1" w:rsidRDefault="007A77F1" w:rsidP="007A77F1">
      <w:pPr>
        <w:rPr>
          <w:rtl/>
        </w:rPr>
      </w:pPr>
      <w:bookmarkStart w:id="4907" w:name="_ETM_Q1_7902338"/>
      <w:bookmarkStart w:id="4908" w:name="_ETM_Q1_7902398"/>
      <w:bookmarkStart w:id="4909" w:name="_ETM_Q1_7896330"/>
      <w:bookmarkStart w:id="4910" w:name="_ETM_Q1_7896383"/>
      <w:bookmarkEnd w:id="4907"/>
      <w:bookmarkEnd w:id="4908"/>
      <w:bookmarkEnd w:id="4909"/>
      <w:bookmarkEnd w:id="4910"/>
      <w:r>
        <w:rPr>
          <w:rFonts w:hint="cs"/>
          <w:rtl/>
        </w:rPr>
        <w:t xml:space="preserve">צריך להכניס את זה עם מה שיהיה ריאלי. </w:t>
      </w:r>
      <w:bookmarkStart w:id="4911" w:name="_ETM_Q1_7898528"/>
      <w:bookmarkEnd w:id="4911"/>
      <w:r>
        <w:rPr>
          <w:rFonts w:hint="cs"/>
          <w:rtl/>
        </w:rPr>
        <w:t>אם היום זה 100 שקלים ויהיה לך מדד עכשיו</w:t>
      </w:r>
      <w:bookmarkStart w:id="4912" w:name="_ETM_Q1_7902762"/>
      <w:bookmarkEnd w:id="4912"/>
      <w:r>
        <w:rPr>
          <w:rFonts w:hint="cs"/>
          <w:rtl/>
        </w:rPr>
        <w:t xml:space="preserve"> של 1% או 2% אתה צריך להכניס את זה </w:t>
      </w:r>
      <w:bookmarkStart w:id="4913" w:name="_ETM_Q1_7905859"/>
      <w:bookmarkEnd w:id="4913"/>
      <w:r>
        <w:rPr>
          <w:rFonts w:hint="cs"/>
          <w:rtl/>
        </w:rPr>
        <w:t>- - -</w:t>
      </w:r>
    </w:p>
    <w:p w14:paraId="0E037E80" w14:textId="77777777" w:rsidR="007A77F1" w:rsidRDefault="007A77F1" w:rsidP="007A77F1">
      <w:pPr>
        <w:rPr>
          <w:rtl/>
        </w:rPr>
      </w:pPr>
      <w:bookmarkStart w:id="4914" w:name="_ETM_Q1_7906131"/>
      <w:bookmarkStart w:id="4915" w:name="_ETM_Q1_7906194"/>
      <w:bookmarkStart w:id="4916" w:name="_ETM_Q1_7904306"/>
      <w:bookmarkEnd w:id="4914"/>
      <w:bookmarkEnd w:id="4915"/>
      <w:bookmarkEnd w:id="4916"/>
    </w:p>
    <w:p w14:paraId="461988B4" w14:textId="008F5B66" w:rsidR="007A77F1" w:rsidRDefault="007A77F1" w:rsidP="007A77F1">
      <w:pPr>
        <w:pStyle w:val="af9"/>
        <w:keepNext/>
        <w:rPr>
          <w:rtl/>
        </w:rPr>
      </w:pPr>
      <w:bookmarkStart w:id="4917" w:name="ET_guest_נתנאל_היימן_588"/>
      <w:r w:rsidRPr="007A77F1">
        <w:rPr>
          <w:rStyle w:val="TagStyle"/>
          <w:rtl/>
        </w:rPr>
        <w:t xml:space="preserve"> &lt;&lt; אורח &gt;&gt; </w:t>
      </w:r>
      <w:r>
        <w:rPr>
          <w:rtl/>
        </w:rPr>
        <w:t>נתנאל היימן:</w:t>
      </w:r>
      <w:r w:rsidRPr="007A77F1">
        <w:rPr>
          <w:rStyle w:val="TagStyle"/>
          <w:rtl/>
        </w:rPr>
        <w:t xml:space="preserve"> &lt;&lt; אורח &gt;&gt;</w:t>
      </w:r>
      <w:r w:rsidR="005B7191">
        <w:rPr>
          <w:rtl/>
        </w:rPr>
        <w:t xml:space="preserve"> </w:t>
      </w:r>
      <w:bookmarkEnd w:id="4917"/>
    </w:p>
    <w:p w14:paraId="72AE5436" w14:textId="77777777" w:rsidR="007A77F1" w:rsidRDefault="007A77F1" w:rsidP="007A77F1">
      <w:pPr>
        <w:pStyle w:val="KeepWithNext"/>
        <w:rPr>
          <w:rtl/>
        </w:rPr>
      </w:pPr>
    </w:p>
    <w:p w14:paraId="08092984" w14:textId="296DE342" w:rsidR="007A77F1" w:rsidRDefault="007A77F1" w:rsidP="007A77F1">
      <w:pPr>
        <w:rPr>
          <w:rtl/>
        </w:rPr>
      </w:pPr>
      <w:bookmarkStart w:id="4918" w:name="_ETM_Q1_7904837"/>
      <w:bookmarkEnd w:id="4918"/>
      <w:r>
        <w:rPr>
          <w:rFonts w:hint="cs"/>
          <w:rtl/>
        </w:rPr>
        <w:t>ז</w:t>
      </w:r>
      <w:bookmarkStart w:id="4919" w:name="_ETM_Q1_7904915"/>
      <w:bookmarkEnd w:id="4919"/>
      <w:r>
        <w:rPr>
          <w:rFonts w:hint="cs"/>
          <w:rtl/>
        </w:rPr>
        <w:t xml:space="preserve">ה ריאלי, הצו נכנס בינואר 2025. </w:t>
      </w:r>
    </w:p>
    <w:p w14:paraId="7164F48C" w14:textId="77777777" w:rsidR="007A77F1" w:rsidRDefault="007A77F1" w:rsidP="007A77F1">
      <w:pPr>
        <w:rPr>
          <w:rtl/>
        </w:rPr>
      </w:pPr>
      <w:bookmarkStart w:id="4920" w:name="_ETM_Q1_7906160"/>
      <w:bookmarkStart w:id="4921" w:name="_ETM_Q1_7906222"/>
      <w:bookmarkStart w:id="4922" w:name="_ETM_Q1_7909240"/>
      <w:bookmarkStart w:id="4923" w:name="_ETM_Q1_7906748"/>
      <w:bookmarkEnd w:id="4920"/>
      <w:bookmarkEnd w:id="4921"/>
      <w:bookmarkEnd w:id="4922"/>
      <w:bookmarkEnd w:id="4923"/>
    </w:p>
    <w:p w14:paraId="1B539A1E" w14:textId="488245CB" w:rsidR="007A77F1" w:rsidRDefault="007A77F1" w:rsidP="007A77F1">
      <w:pPr>
        <w:pStyle w:val="af9"/>
        <w:keepNext/>
        <w:rPr>
          <w:rtl/>
        </w:rPr>
      </w:pPr>
      <w:bookmarkStart w:id="4924" w:name="ET_guest_קובי_בוזו_593"/>
      <w:r w:rsidRPr="007A77F1">
        <w:rPr>
          <w:rStyle w:val="TagStyle"/>
          <w:rtl/>
        </w:rPr>
        <w:t xml:space="preserve"> &lt;&lt; אורח &gt;&gt; </w:t>
      </w:r>
      <w:r>
        <w:rPr>
          <w:rtl/>
        </w:rPr>
        <w:t>קובי בוזו:</w:t>
      </w:r>
      <w:r w:rsidRPr="007A77F1">
        <w:rPr>
          <w:rStyle w:val="TagStyle"/>
          <w:rtl/>
        </w:rPr>
        <w:t xml:space="preserve"> &lt;&lt; אורח &gt;&gt;</w:t>
      </w:r>
      <w:r w:rsidR="005B7191">
        <w:rPr>
          <w:rtl/>
        </w:rPr>
        <w:t xml:space="preserve"> </w:t>
      </w:r>
      <w:bookmarkEnd w:id="4924"/>
    </w:p>
    <w:p w14:paraId="3FA79C58" w14:textId="77777777" w:rsidR="007A77F1" w:rsidRDefault="007A77F1" w:rsidP="007A77F1">
      <w:pPr>
        <w:pStyle w:val="KeepWithNext"/>
        <w:rPr>
          <w:rtl/>
        </w:rPr>
      </w:pPr>
    </w:p>
    <w:p w14:paraId="4611FB91" w14:textId="6C8E3FD2" w:rsidR="007A77F1" w:rsidRDefault="007A77F1" w:rsidP="007A77F1">
      <w:pPr>
        <w:rPr>
          <w:rtl/>
        </w:rPr>
      </w:pPr>
      <w:bookmarkStart w:id="4925" w:name="_ETM_Q1_7907253"/>
      <w:bookmarkStart w:id="4926" w:name="_ETM_Q1_7907319"/>
      <w:bookmarkStart w:id="4927" w:name="_ETM_Q1_7909789"/>
      <w:bookmarkStart w:id="4928" w:name="_ETM_Q1_7909877"/>
      <w:bookmarkEnd w:id="4925"/>
      <w:bookmarkEnd w:id="4926"/>
      <w:bookmarkEnd w:id="4927"/>
      <w:bookmarkEnd w:id="4928"/>
      <w:r>
        <w:rPr>
          <w:rFonts w:hint="cs"/>
          <w:rtl/>
        </w:rPr>
        <w:t>כן, אבל הסכום</w:t>
      </w:r>
      <w:bookmarkStart w:id="4929" w:name="_ETM_Q1_7906812"/>
      <w:bookmarkEnd w:id="4929"/>
      <w:r>
        <w:rPr>
          <w:rFonts w:hint="cs"/>
          <w:rtl/>
        </w:rPr>
        <w:t xml:space="preserve"> שנקבע כרגע הוא סכום שנקבע להיום, או אפילו על </w:t>
      </w:r>
      <w:bookmarkStart w:id="4930" w:name="_ETM_Q1_7908551"/>
      <w:bookmarkEnd w:id="4930"/>
      <w:r>
        <w:rPr>
          <w:rFonts w:hint="cs"/>
          <w:rtl/>
        </w:rPr>
        <w:t xml:space="preserve">החלטת הממשלה הקודמת. </w:t>
      </w:r>
    </w:p>
    <w:p w14:paraId="63DA1645" w14:textId="77777777" w:rsidR="007A77F1" w:rsidRDefault="007A77F1" w:rsidP="007A77F1">
      <w:pPr>
        <w:rPr>
          <w:rtl/>
        </w:rPr>
      </w:pPr>
      <w:bookmarkStart w:id="4931" w:name="_ETM_Q1_7913271"/>
      <w:bookmarkStart w:id="4932" w:name="_ETM_Q1_7913333"/>
      <w:bookmarkStart w:id="4933" w:name="_ETM_Q1_7914447"/>
      <w:bookmarkEnd w:id="4931"/>
      <w:bookmarkEnd w:id="4932"/>
      <w:bookmarkEnd w:id="4933"/>
    </w:p>
    <w:p w14:paraId="398B058B" w14:textId="7CCCB4A0" w:rsidR="007A77F1" w:rsidRDefault="007A77F1" w:rsidP="007A77F1">
      <w:pPr>
        <w:pStyle w:val="af9"/>
        <w:keepNext/>
        <w:rPr>
          <w:rtl/>
        </w:rPr>
      </w:pPr>
      <w:bookmarkStart w:id="4934" w:name="ET_guest_נתנאל_היימן_590"/>
      <w:r w:rsidRPr="007A77F1">
        <w:rPr>
          <w:rStyle w:val="TagStyle"/>
          <w:rtl/>
        </w:rPr>
        <w:t xml:space="preserve"> &lt;&lt; אורח &gt;&gt; </w:t>
      </w:r>
      <w:r>
        <w:rPr>
          <w:rtl/>
        </w:rPr>
        <w:t>נתנאל היימן:</w:t>
      </w:r>
      <w:r w:rsidRPr="007A77F1">
        <w:rPr>
          <w:rStyle w:val="TagStyle"/>
          <w:rtl/>
        </w:rPr>
        <w:t xml:space="preserve"> &lt;&lt; אורח &gt;&gt;</w:t>
      </w:r>
      <w:r w:rsidR="005B7191">
        <w:rPr>
          <w:rtl/>
        </w:rPr>
        <w:t xml:space="preserve"> </w:t>
      </w:r>
      <w:bookmarkEnd w:id="4934"/>
    </w:p>
    <w:p w14:paraId="55792558" w14:textId="77777777" w:rsidR="007A77F1" w:rsidRDefault="007A77F1" w:rsidP="007A77F1">
      <w:pPr>
        <w:pStyle w:val="KeepWithNext"/>
        <w:rPr>
          <w:rtl/>
        </w:rPr>
      </w:pPr>
    </w:p>
    <w:p w14:paraId="4D2D6182" w14:textId="71B457FD" w:rsidR="007A77F1" w:rsidRDefault="007A77F1" w:rsidP="007A77F1">
      <w:pPr>
        <w:rPr>
          <w:rtl/>
        </w:rPr>
      </w:pPr>
      <w:bookmarkStart w:id="4935" w:name="_ETM_Q1_7915092"/>
      <w:bookmarkStart w:id="4936" w:name="_ETM_Q1_7915151"/>
      <w:bookmarkEnd w:id="4935"/>
      <w:bookmarkEnd w:id="4936"/>
      <w:r>
        <w:rPr>
          <w:rFonts w:hint="cs"/>
          <w:rtl/>
        </w:rPr>
        <w:t xml:space="preserve">לא, אתם כבר העליתם את הסכומים בפברואר. </w:t>
      </w:r>
    </w:p>
    <w:p w14:paraId="73983AFB" w14:textId="77777777" w:rsidR="007A77F1" w:rsidRDefault="007A77F1" w:rsidP="007A77F1">
      <w:pPr>
        <w:rPr>
          <w:rtl/>
        </w:rPr>
      </w:pPr>
      <w:bookmarkStart w:id="4937" w:name="_ETM_Q1_7915471"/>
      <w:bookmarkStart w:id="4938" w:name="_ETM_Q1_7915532"/>
      <w:bookmarkEnd w:id="4937"/>
      <w:bookmarkEnd w:id="4938"/>
    </w:p>
    <w:p w14:paraId="698C0D13" w14:textId="602A3846" w:rsidR="007A77F1" w:rsidRDefault="007A77F1" w:rsidP="007A77F1">
      <w:pPr>
        <w:pStyle w:val="af9"/>
        <w:keepNext/>
        <w:rPr>
          <w:rtl/>
        </w:rPr>
      </w:pPr>
      <w:bookmarkStart w:id="4939" w:name="ET_guest_כפיר_בץ_591"/>
      <w:r w:rsidRPr="007A77F1">
        <w:rPr>
          <w:rStyle w:val="TagStyle"/>
          <w:rtl/>
        </w:rPr>
        <w:t xml:space="preserve"> &lt;&lt; אורח &gt;&gt; </w:t>
      </w:r>
      <w:r>
        <w:rPr>
          <w:rtl/>
        </w:rPr>
        <w:t xml:space="preserve">כפיר </w:t>
      </w:r>
      <w:proofErr w:type="spellStart"/>
      <w:r>
        <w:rPr>
          <w:rtl/>
        </w:rPr>
        <w:t>בץ</w:t>
      </w:r>
      <w:proofErr w:type="spellEnd"/>
      <w:r>
        <w:rPr>
          <w:rtl/>
        </w:rPr>
        <w:t>:</w:t>
      </w:r>
      <w:r w:rsidRPr="007A77F1">
        <w:rPr>
          <w:rStyle w:val="TagStyle"/>
          <w:rtl/>
        </w:rPr>
        <w:t xml:space="preserve"> &lt;&lt; אורח &gt;&gt;</w:t>
      </w:r>
      <w:r w:rsidR="005B7191">
        <w:rPr>
          <w:rtl/>
        </w:rPr>
        <w:t xml:space="preserve"> </w:t>
      </w:r>
      <w:bookmarkEnd w:id="4939"/>
    </w:p>
    <w:p w14:paraId="49F54F4F" w14:textId="77777777" w:rsidR="007A77F1" w:rsidRDefault="007A77F1" w:rsidP="007A77F1">
      <w:pPr>
        <w:pStyle w:val="KeepWithNext"/>
        <w:rPr>
          <w:rtl/>
        </w:rPr>
      </w:pPr>
    </w:p>
    <w:p w14:paraId="69AC52CC" w14:textId="4815B5A7" w:rsidR="007A77F1" w:rsidRDefault="007A77F1" w:rsidP="007A77F1">
      <w:pPr>
        <w:rPr>
          <w:rtl/>
        </w:rPr>
      </w:pPr>
      <w:r>
        <w:rPr>
          <w:rFonts w:hint="cs"/>
          <w:rtl/>
        </w:rPr>
        <w:t xml:space="preserve">העלות </w:t>
      </w:r>
      <w:bookmarkStart w:id="4940" w:name="_ETM_Q1_7921592"/>
      <w:bookmarkEnd w:id="4940"/>
      <w:r>
        <w:rPr>
          <w:rFonts w:hint="cs"/>
          <w:rtl/>
        </w:rPr>
        <w:t>ש</w:t>
      </w:r>
      <w:r w:rsidR="008F099A">
        <w:rPr>
          <w:rFonts w:hint="cs"/>
          <w:rtl/>
        </w:rPr>
        <w:t>ל פליטות</w:t>
      </w:r>
      <w:r>
        <w:rPr>
          <w:rFonts w:hint="cs"/>
          <w:rtl/>
        </w:rPr>
        <w:t xml:space="preserve"> הפחמן חושבו לפי נתוני 2023</w:t>
      </w:r>
      <w:r w:rsidR="008F099A">
        <w:rPr>
          <w:rFonts w:hint="cs"/>
          <w:rtl/>
        </w:rPr>
        <w:t xml:space="preserve">. </w:t>
      </w:r>
      <w:bookmarkStart w:id="4941" w:name="_ETM_Q1_7995425"/>
      <w:bookmarkEnd w:id="4941"/>
      <w:r w:rsidR="008F099A">
        <w:rPr>
          <w:rFonts w:hint="cs"/>
          <w:rtl/>
        </w:rPr>
        <w:t>תמחור הפליטות נקבע לפי המספר שהמשרד להגנת הסביבה נתן וזה</w:t>
      </w:r>
      <w:bookmarkStart w:id="4942" w:name="_ETM_Q1_7994842"/>
      <w:bookmarkEnd w:id="4942"/>
      <w:r w:rsidR="008F099A">
        <w:rPr>
          <w:rFonts w:hint="cs"/>
          <w:rtl/>
        </w:rPr>
        <w:t xml:space="preserve"> לפי 2023. </w:t>
      </w:r>
    </w:p>
    <w:p w14:paraId="38F1E6A1" w14:textId="77777777" w:rsidR="008F099A" w:rsidRDefault="008F099A" w:rsidP="007A77F1">
      <w:pPr>
        <w:rPr>
          <w:rtl/>
        </w:rPr>
      </w:pPr>
      <w:bookmarkStart w:id="4943" w:name="_ETM_Q1_8001360"/>
      <w:bookmarkStart w:id="4944" w:name="_ETM_Q1_8001396"/>
      <w:bookmarkStart w:id="4945" w:name="_ETM_Q1_7998912"/>
      <w:bookmarkEnd w:id="4943"/>
      <w:bookmarkEnd w:id="4944"/>
      <w:bookmarkEnd w:id="4945"/>
    </w:p>
    <w:p w14:paraId="59C1E2CF" w14:textId="63325F9A" w:rsidR="008F099A" w:rsidRDefault="008F099A" w:rsidP="008F099A">
      <w:pPr>
        <w:pStyle w:val="a4"/>
        <w:keepNext/>
        <w:rPr>
          <w:rtl/>
        </w:rPr>
      </w:pPr>
      <w:bookmarkStart w:id="4946" w:name="ET_speaker_6361_594"/>
      <w:r w:rsidRPr="008F099A">
        <w:rPr>
          <w:rStyle w:val="TagStyle"/>
          <w:rtl/>
        </w:rPr>
        <w:t xml:space="preserve"> &lt;&lt; דובר &gt;&gt; </w:t>
      </w:r>
      <w:r>
        <w:rPr>
          <w:rtl/>
        </w:rPr>
        <w:t>נאור שירי (יש עתיד):</w:t>
      </w:r>
      <w:r w:rsidRPr="008F099A">
        <w:rPr>
          <w:rStyle w:val="TagStyle"/>
          <w:rtl/>
        </w:rPr>
        <w:t xml:space="preserve"> &lt;&lt; דובר &gt;&gt;</w:t>
      </w:r>
      <w:r w:rsidR="005B7191">
        <w:rPr>
          <w:rtl/>
        </w:rPr>
        <w:t xml:space="preserve"> </w:t>
      </w:r>
      <w:bookmarkEnd w:id="4946"/>
    </w:p>
    <w:p w14:paraId="34E6493D" w14:textId="77777777" w:rsidR="008F099A" w:rsidRDefault="008F099A" w:rsidP="008F099A">
      <w:pPr>
        <w:pStyle w:val="KeepWithNext"/>
        <w:rPr>
          <w:rtl/>
          <w:lang w:eastAsia="he-IL"/>
        </w:rPr>
      </w:pPr>
    </w:p>
    <w:p w14:paraId="4F0DAA4E" w14:textId="5D38D33D" w:rsidR="008F099A" w:rsidRDefault="008F099A" w:rsidP="008F099A">
      <w:pPr>
        <w:rPr>
          <w:rtl/>
          <w:lang w:eastAsia="he-IL"/>
        </w:rPr>
      </w:pPr>
      <w:bookmarkStart w:id="4947" w:name="_ETM_Q1_7999257"/>
      <w:bookmarkStart w:id="4948" w:name="_ETM_Q1_7999295"/>
      <w:bookmarkEnd w:id="4947"/>
      <w:bookmarkEnd w:id="4948"/>
      <w:r>
        <w:rPr>
          <w:rFonts w:hint="cs"/>
          <w:rtl/>
          <w:lang w:eastAsia="he-IL"/>
        </w:rPr>
        <w:t xml:space="preserve">אני מוחה על השם של הגנת הסביבה, אתם </w:t>
      </w:r>
      <w:bookmarkStart w:id="4949" w:name="_ETM_Q1_8001875"/>
      <w:bookmarkEnd w:id="4949"/>
      <w:r>
        <w:rPr>
          <w:rFonts w:hint="cs"/>
          <w:rtl/>
          <w:lang w:eastAsia="he-IL"/>
        </w:rPr>
        <w:t xml:space="preserve">לא משרד להגנת הסביבה. </w:t>
      </w:r>
    </w:p>
    <w:p w14:paraId="2EB2EA25" w14:textId="77777777" w:rsidR="008F099A" w:rsidRDefault="008F099A" w:rsidP="008F099A">
      <w:pPr>
        <w:rPr>
          <w:rtl/>
          <w:lang w:eastAsia="he-IL"/>
        </w:rPr>
      </w:pPr>
      <w:bookmarkStart w:id="4950" w:name="_ETM_Q1_8004212"/>
      <w:bookmarkStart w:id="4951" w:name="_ETM_Q1_8004246"/>
      <w:bookmarkStart w:id="4952" w:name="_ETM_Q1_8001556"/>
      <w:bookmarkEnd w:id="4950"/>
      <w:bookmarkEnd w:id="4951"/>
      <w:bookmarkEnd w:id="4952"/>
    </w:p>
    <w:p w14:paraId="7F4891A2" w14:textId="404C3E3C" w:rsidR="008F099A" w:rsidRDefault="008F099A" w:rsidP="008F099A">
      <w:pPr>
        <w:pStyle w:val="af9"/>
        <w:keepNext/>
        <w:rPr>
          <w:rtl/>
          <w:lang w:eastAsia="he-IL"/>
        </w:rPr>
      </w:pPr>
      <w:bookmarkStart w:id="4953" w:name="ET_guest_כפיר_בץ_595"/>
      <w:r w:rsidRPr="008F099A">
        <w:rPr>
          <w:rStyle w:val="TagStyle"/>
          <w:rtl/>
        </w:rPr>
        <w:t xml:space="preserve"> &lt;&lt; אורח &gt;&gt; </w:t>
      </w:r>
      <w:r>
        <w:rPr>
          <w:rtl/>
          <w:lang w:eastAsia="he-IL"/>
        </w:rPr>
        <w:t xml:space="preserve">כפיר </w:t>
      </w:r>
      <w:proofErr w:type="spellStart"/>
      <w:r>
        <w:rPr>
          <w:rtl/>
          <w:lang w:eastAsia="he-IL"/>
        </w:rPr>
        <w:t>בץ</w:t>
      </w:r>
      <w:proofErr w:type="spellEnd"/>
      <w:r>
        <w:rPr>
          <w:rtl/>
          <w:lang w:eastAsia="he-IL"/>
        </w:rPr>
        <w:t>:</w:t>
      </w:r>
      <w:r w:rsidRPr="008F099A">
        <w:rPr>
          <w:rStyle w:val="TagStyle"/>
          <w:rtl/>
        </w:rPr>
        <w:t xml:space="preserve"> &lt;&lt; אורח &gt;&gt;</w:t>
      </w:r>
      <w:r w:rsidR="005B7191">
        <w:rPr>
          <w:rtl/>
          <w:lang w:eastAsia="he-IL"/>
        </w:rPr>
        <w:t xml:space="preserve"> </w:t>
      </w:r>
      <w:bookmarkEnd w:id="4953"/>
    </w:p>
    <w:p w14:paraId="3A49100B" w14:textId="77777777" w:rsidR="008F099A" w:rsidRDefault="008F099A" w:rsidP="008F099A">
      <w:pPr>
        <w:pStyle w:val="KeepWithNext"/>
        <w:rPr>
          <w:rtl/>
          <w:lang w:eastAsia="he-IL"/>
        </w:rPr>
      </w:pPr>
    </w:p>
    <w:p w14:paraId="66C627F1" w14:textId="5195FD32" w:rsidR="008F099A" w:rsidRDefault="008F099A" w:rsidP="008F099A">
      <w:pPr>
        <w:rPr>
          <w:rtl/>
          <w:lang w:eastAsia="he-IL"/>
        </w:rPr>
      </w:pPr>
      <w:bookmarkStart w:id="4954" w:name="_ETM_Q1_8001884"/>
      <w:bookmarkStart w:id="4955" w:name="_ETM_Q1_8001922"/>
      <w:bookmarkEnd w:id="4954"/>
      <w:bookmarkEnd w:id="4955"/>
      <w:r>
        <w:rPr>
          <w:rFonts w:hint="cs"/>
          <w:rtl/>
          <w:lang w:eastAsia="he-IL"/>
        </w:rPr>
        <w:t xml:space="preserve">אנחנו מקדמים את המחיר הזה בצורה </w:t>
      </w:r>
      <w:bookmarkStart w:id="4956" w:name="_ETM_Q1_8007603"/>
      <w:bookmarkEnd w:id="4956"/>
      <w:r>
        <w:rPr>
          <w:rFonts w:hint="cs"/>
          <w:rtl/>
          <w:lang w:eastAsia="he-IL"/>
        </w:rPr>
        <w:t xml:space="preserve">ריאלית כל שנה, אבל ל-2024 גם צריך לקדם את זה </w:t>
      </w:r>
      <w:bookmarkStart w:id="4957" w:name="_ETM_Q1_8011732"/>
      <w:bookmarkEnd w:id="4957"/>
      <w:r>
        <w:rPr>
          <w:rFonts w:hint="cs"/>
          <w:rtl/>
          <w:lang w:eastAsia="he-IL"/>
        </w:rPr>
        <w:t xml:space="preserve">לפי המדד. </w:t>
      </w:r>
    </w:p>
    <w:p w14:paraId="0962CBA6" w14:textId="77777777" w:rsidR="008F099A" w:rsidRDefault="008F099A" w:rsidP="008F099A">
      <w:pPr>
        <w:rPr>
          <w:rtl/>
          <w:lang w:eastAsia="he-IL"/>
        </w:rPr>
      </w:pPr>
      <w:bookmarkStart w:id="4958" w:name="_ETM_Q1_8012883"/>
      <w:bookmarkStart w:id="4959" w:name="_ETM_Q1_8012921"/>
      <w:bookmarkEnd w:id="4958"/>
      <w:bookmarkEnd w:id="4959"/>
    </w:p>
    <w:p w14:paraId="4EB4B898" w14:textId="37536B61" w:rsidR="008F099A" w:rsidRDefault="008F099A" w:rsidP="008F099A">
      <w:pPr>
        <w:pStyle w:val="af9"/>
        <w:keepNext/>
        <w:rPr>
          <w:rtl/>
          <w:lang w:eastAsia="he-IL"/>
        </w:rPr>
      </w:pPr>
      <w:bookmarkStart w:id="4960" w:name="ET_guest_נתנאל_היימן_596"/>
      <w:r w:rsidRPr="008F099A">
        <w:rPr>
          <w:rStyle w:val="TagStyle"/>
          <w:rtl/>
        </w:rPr>
        <w:t xml:space="preserve"> &lt;&lt; אורח &gt;&gt; </w:t>
      </w:r>
      <w:r>
        <w:rPr>
          <w:rtl/>
          <w:lang w:eastAsia="he-IL"/>
        </w:rPr>
        <w:t>נתנאל היימן:</w:t>
      </w:r>
      <w:r w:rsidRPr="008F099A">
        <w:rPr>
          <w:rStyle w:val="TagStyle"/>
          <w:rtl/>
        </w:rPr>
        <w:t xml:space="preserve"> &lt;&lt; אורח &gt;&gt;</w:t>
      </w:r>
      <w:r w:rsidR="005B7191">
        <w:rPr>
          <w:rtl/>
          <w:lang w:eastAsia="he-IL"/>
        </w:rPr>
        <w:t xml:space="preserve"> </w:t>
      </w:r>
      <w:bookmarkEnd w:id="4960"/>
    </w:p>
    <w:p w14:paraId="7D1D9DA9" w14:textId="77777777" w:rsidR="008F099A" w:rsidRDefault="008F099A" w:rsidP="008F099A">
      <w:pPr>
        <w:pStyle w:val="KeepWithNext"/>
        <w:rPr>
          <w:rtl/>
          <w:lang w:eastAsia="he-IL"/>
        </w:rPr>
      </w:pPr>
    </w:p>
    <w:p w14:paraId="46C7CB85" w14:textId="239457CE" w:rsidR="008F099A" w:rsidRDefault="008F099A" w:rsidP="008F099A">
      <w:pPr>
        <w:rPr>
          <w:rtl/>
          <w:lang w:eastAsia="he-IL"/>
        </w:rPr>
      </w:pPr>
      <w:bookmarkStart w:id="4961" w:name="_ETM_Q1_8011689"/>
      <w:bookmarkStart w:id="4962" w:name="_ETM_Q1_8011723"/>
      <w:bookmarkEnd w:id="4961"/>
      <w:bookmarkEnd w:id="4962"/>
      <w:r>
        <w:rPr>
          <w:rFonts w:hint="cs"/>
          <w:rtl/>
          <w:lang w:eastAsia="he-IL"/>
        </w:rPr>
        <w:t xml:space="preserve">אני שוב פעם אומר, אלה צווים שפורסמו </w:t>
      </w:r>
      <w:bookmarkStart w:id="4963" w:name="_ETM_Q1_8013169"/>
      <w:bookmarkEnd w:id="4963"/>
      <w:r>
        <w:rPr>
          <w:rFonts w:hint="cs"/>
          <w:rtl/>
          <w:lang w:eastAsia="he-IL"/>
        </w:rPr>
        <w:t xml:space="preserve">ב-2024, לא ב-2023. </w:t>
      </w:r>
      <w:bookmarkStart w:id="4964" w:name="_ETM_Q1_8017771"/>
      <w:bookmarkEnd w:id="4964"/>
    </w:p>
    <w:p w14:paraId="278DA274" w14:textId="77777777" w:rsidR="008F099A" w:rsidRDefault="008F099A" w:rsidP="008F099A">
      <w:pPr>
        <w:rPr>
          <w:rtl/>
          <w:lang w:eastAsia="he-IL"/>
        </w:rPr>
      </w:pPr>
      <w:bookmarkStart w:id="4965" w:name="_ETM_Q1_8017808"/>
      <w:bookmarkEnd w:id="4965"/>
    </w:p>
    <w:p w14:paraId="6E033842" w14:textId="5F8EF24F" w:rsidR="008F099A" w:rsidRDefault="008F099A" w:rsidP="008F099A">
      <w:pPr>
        <w:pStyle w:val="af9"/>
        <w:keepNext/>
        <w:rPr>
          <w:rtl/>
          <w:lang w:eastAsia="he-IL"/>
        </w:rPr>
      </w:pPr>
      <w:bookmarkStart w:id="4966" w:name="ET_guest_כפיר_בץ_597"/>
      <w:r w:rsidRPr="008F099A">
        <w:rPr>
          <w:rStyle w:val="TagStyle"/>
          <w:rtl/>
        </w:rPr>
        <w:t xml:space="preserve"> &lt;&lt; אורח &gt;&gt; </w:t>
      </w:r>
      <w:r>
        <w:rPr>
          <w:rtl/>
          <w:lang w:eastAsia="he-IL"/>
        </w:rPr>
        <w:t xml:space="preserve">כפיר </w:t>
      </w:r>
      <w:proofErr w:type="spellStart"/>
      <w:r>
        <w:rPr>
          <w:rtl/>
          <w:lang w:eastAsia="he-IL"/>
        </w:rPr>
        <w:t>בץ</w:t>
      </w:r>
      <w:proofErr w:type="spellEnd"/>
      <w:r>
        <w:rPr>
          <w:rtl/>
          <w:lang w:eastAsia="he-IL"/>
        </w:rPr>
        <w:t>:</w:t>
      </w:r>
      <w:r w:rsidRPr="008F099A">
        <w:rPr>
          <w:rStyle w:val="TagStyle"/>
          <w:rtl/>
        </w:rPr>
        <w:t xml:space="preserve"> &lt;&lt; אורח &gt;&gt;</w:t>
      </w:r>
      <w:r w:rsidR="005B7191">
        <w:rPr>
          <w:rtl/>
          <w:lang w:eastAsia="he-IL"/>
        </w:rPr>
        <w:t xml:space="preserve"> </w:t>
      </w:r>
      <w:bookmarkEnd w:id="4966"/>
    </w:p>
    <w:p w14:paraId="1440F480" w14:textId="77777777" w:rsidR="008F099A" w:rsidRDefault="008F099A" w:rsidP="008F099A">
      <w:pPr>
        <w:pStyle w:val="KeepWithNext"/>
        <w:rPr>
          <w:rtl/>
          <w:lang w:eastAsia="he-IL"/>
        </w:rPr>
      </w:pPr>
    </w:p>
    <w:p w14:paraId="448CA399" w14:textId="176B37AC" w:rsidR="008F099A" w:rsidRDefault="008F099A" w:rsidP="008F099A">
      <w:pPr>
        <w:rPr>
          <w:rtl/>
          <w:lang w:eastAsia="he-IL"/>
        </w:rPr>
      </w:pPr>
      <w:bookmarkStart w:id="4967" w:name="_ETM_Q1_8015393"/>
      <w:bookmarkStart w:id="4968" w:name="_ETM_Q1_8015428"/>
      <w:bookmarkEnd w:id="4967"/>
      <w:bookmarkEnd w:id="4968"/>
      <w:r>
        <w:rPr>
          <w:rFonts w:hint="cs"/>
          <w:rtl/>
          <w:lang w:eastAsia="he-IL"/>
        </w:rPr>
        <w:t>אבל אנחנו לא יודעים בכמה המדד י</w:t>
      </w:r>
      <w:bookmarkStart w:id="4969" w:name="_ETM_Q1_8018862"/>
      <w:bookmarkEnd w:id="4969"/>
      <w:r>
        <w:rPr>
          <w:rFonts w:hint="cs"/>
          <w:rtl/>
          <w:lang w:eastAsia="he-IL"/>
        </w:rPr>
        <w:t xml:space="preserve">עלה ב-2024. </w:t>
      </w:r>
    </w:p>
    <w:p w14:paraId="661673C4" w14:textId="77777777" w:rsidR="008F099A" w:rsidRDefault="008F099A" w:rsidP="008F099A">
      <w:pPr>
        <w:rPr>
          <w:rtl/>
          <w:lang w:eastAsia="he-IL"/>
        </w:rPr>
      </w:pPr>
      <w:bookmarkStart w:id="4970" w:name="_ETM_Q1_8019352"/>
      <w:bookmarkStart w:id="4971" w:name="_ETM_Q1_8019396"/>
      <w:bookmarkStart w:id="4972" w:name="_ETM_Q1_8020953"/>
      <w:bookmarkEnd w:id="4970"/>
      <w:bookmarkEnd w:id="4971"/>
      <w:bookmarkEnd w:id="4972"/>
    </w:p>
    <w:p w14:paraId="4836D714" w14:textId="3BC34A6F" w:rsidR="008F099A" w:rsidRDefault="008F099A" w:rsidP="008F099A">
      <w:pPr>
        <w:pStyle w:val="af9"/>
        <w:keepNext/>
        <w:rPr>
          <w:rtl/>
          <w:lang w:eastAsia="he-IL"/>
        </w:rPr>
      </w:pPr>
      <w:bookmarkStart w:id="4973" w:name="ET_guest_נתנאל_היימן_598"/>
      <w:r w:rsidRPr="008F099A">
        <w:rPr>
          <w:rStyle w:val="TagStyle"/>
          <w:rtl/>
        </w:rPr>
        <w:t xml:space="preserve"> &lt;&lt; אורח &gt;&gt; </w:t>
      </w:r>
      <w:r>
        <w:rPr>
          <w:rtl/>
          <w:lang w:eastAsia="he-IL"/>
        </w:rPr>
        <w:t>נתנאל היימן:</w:t>
      </w:r>
      <w:r w:rsidRPr="008F099A">
        <w:rPr>
          <w:rStyle w:val="TagStyle"/>
          <w:rtl/>
        </w:rPr>
        <w:t xml:space="preserve"> &lt;&lt; אורח &gt;&gt;</w:t>
      </w:r>
      <w:r w:rsidR="005B7191">
        <w:rPr>
          <w:rtl/>
          <w:lang w:eastAsia="he-IL"/>
        </w:rPr>
        <w:t xml:space="preserve"> </w:t>
      </w:r>
      <w:bookmarkEnd w:id="4973"/>
    </w:p>
    <w:p w14:paraId="2C06041E" w14:textId="77777777" w:rsidR="008F099A" w:rsidRDefault="008F099A" w:rsidP="008F099A">
      <w:pPr>
        <w:pStyle w:val="KeepWithNext"/>
        <w:rPr>
          <w:rtl/>
          <w:lang w:eastAsia="he-IL"/>
        </w:rPr>
      </w:pPr>
    </w:p>
    <w:p w14:paraId="25357B0B" w14:textId="3A0AF0BB" w:rsidR="008F099A" w:rsidRDefault="008F099A" w:rsidP="008F099A">
      <w:pPr>
        <w:rPr>
          <w:rtl/>
          <w:lang w:eastAsia="he-IL"/>
        </w:rPr>
      </w:pPr>
      <w:bookmarkStart w:id="4974" w:name="_ETM_Q1_8021301"/>
      <w:bookmarkStart w:id="4975" w:name="_ETM_Q1_8021335"/>
      <w:bookmarkEnd w:id="4974"/>
      <w:bookmarkEnd w:id="4975"/>
      <w:r>
        <w:rPr>
          <w:rFonts w:hint="cs"/>
          <w:rtl/>
          <w:lang w:eastAsia="he-IL"/>
        </w:rPr>
        <w:t xml:space="preserve">בפברואר 2024 לא ידעת מה יהיה המדד </w:t>
      </w:r>
      <w:bookmarkStart w:id="4976" w:name="_ETM_Q1_8019842"/>
      <w:bookmarkEnd w:id="4976"/>
      <w:r>
        <w:rPr>
          <w:rFonts w:hint="cs"/>
          <w:rtl/>
          <w:lang w:eastAsia="he-IL"/>
        </w:rPr>
        <w:t xml:space="preserve">- - - </w:t>
      </w:r>
    </w:p>
    <w:p w14:paraId="70BBB2AF" w14:textId="77777777" w:rsidR="008F099A" w:rsidRDefault="008F099A" w:rsidP="008F099A">
      <w:pPr>
        <w:rPr>
          <w:rtl/>
          <w:lang w:eastAsia="he-IL"/>
        </w:rPr>
      </w:pPr>
      <w:bookmarkStart w:id="4977" w:name="_ETM_Q1_8020635"/>
      <w:bookmarkStart w:id="4978" w:name="_ETM_Q1_8020680"/>
      <w:bookmarkStart w:id="4979" w:name="_ETM_Q1_8022842"/>
      <w:bookmarkEnd w:id="4977"/>
      <w:bookmarkEnd w:id="4978"/>
      <w:bookmarkEnd w:id="4979"/>
    </w:p>
    <w:p w14:paraId="2EE57840" w14:textId="2461EBDB" w:rsidR="008F099A" w:rsidRDefault="008F099A" w:rsidP="008F099A">
      <w:pPr>
        <w:pStyle w:val="a4"/>
        <w:keepNext/>
        <w:rPr>
          <w:rtl/>
        </w:rPr>
      </w:pPr>
      <w:bookmarkStart w:id="4980" w:name="ET_speaker_6127_599"/>
      <w:r w:rsidRPr="008F099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F099A">
        <w:rPr>
          <w:rStyle w:val="TagStyle"/>
          <w:rtl/>
        </w:rPr>
        <w:t xml:space="preserve"> &lt;&lt; דובר &gt;&gt;</w:t>
      </w:r>
      <w:r w:rsidR="005B7191">
        <w:rPr>
          <w:rtl/>
        </w:rPr>
        <w:t xml:space="preserve"> </w:t>
      </w:r>
      <w:bookmarkEnd w:id="4980"/>
    </w:p>
    <w:p w14:paraId="3B969E11" w14:textId="77777777" w:rsidR="008F099A" w:rsidRDefault="008F099A" w:rsidP="008F099A">
      <w:pPr>
        <w:pStyle w:val="KeepWithNext"/>
        <w:rPr>
          <w:rtl/>
          <w:lang w:eastAsia="he-IL"/>
        </w:rPr>
      </w:pPr>
    </w:p>
    <w:p w14:paraId="1EB54482" w14:textId="3965265F" w:rsidR="008F099A" w:rsidRDefault="008F099A" w:rsidP="008F099A">
      <w:pPr>
        <w:rPr>
          <w:rtl/>
          <w:lang w:eastAsia="he-IL"/>
        </w:rPr>
      </w:pPr>
      <w:bookmarkStart w:id="4981" w:name="_ETM_Q1_8023205"/>
      <w:bookmarkStart w:id="4982" w:name="_ETM_Q1_8023240"/>
      <w:bookmarkEnd w:id="4981"/>
      <w:bookmarkEnd w:id="4982"/>
      <w:r>
        <w:rPr>
          <w:rFonts w:hint="cs"/>
          <w:rtl/>
          <w:lang w:eastAsia="he-IL"/>
        </w:rPr>
        <w:t xml:space="preserve">הוא יעלה מעבר לציפיות. </w:t>
      </w:r>
    </w:p>
    <w:p w14:paraId="47EEF314" w14:textId="77777777" w:rsidR="008F099A" w:rsidRDefault="008F099A" w:rsidP="008F099A">
      <w:pPr>
        <w:rPr>
          <w:rtl/>
          <w:lang w:eastAsia="he-IL"/>
        </w:rPr>
      </w:pPr>
      <w:bookmarkStart w:id="4983" w:name="_ETM_Q1_8023637"/>
      <w:bookmarkStart w:id="4984" w:name="_ETM_Q1_8023679"/>
      <w:bookmarkStart w:id="4985" w:name="_ETM_Q1_8021615"/>
      <w:bookmarkEnd w:id="4983"/>
      <w:bookmarkEnd w:id="4984"/>
      <w:bookmarkEnd w:id="4985"/>
    </w:p>
    <w:p w14:paraId="7DC9DDEC" w14:textId="6F03446D" w:rsidR="008F099A" w:rsidRDefault="008F099A" w:rsidP="008F099A">
      <w:pPr>
        <w:pStyle w:val="af9"/>
        <w:keepNext/>
        <w:rPr>
          <w:rtl/>
          <w:lang w:eastAsia="he-IL"/>
        </w:rPr>
      </w:pPr>
      <w:bookmarkStart w:id="4986" w:name="ET_guest_כפיר_בץ_600"/>
      <w:r w:rsidRPr="008F099A">
        <w:rPr>
          <w:rStyle w:val="TagStyle"/>
          <w:rtl/>
        </w:rPr>
        <w:t xml:space="preserve"> &lt;&lt; אורח &gt;&gt; </w:t>
      </w:r>
      <w:r>
        <w:rPr>
          <w:rtl/>
          <w:lang w:eastAsia="he-IL"/>
        </w:rPr>
        <w:t xml:space="preserve">כפיר </w:t>
      </w:r>
      <w:proofErr w:type="spellStart"/>
      <w:r>
        <w:rPr>
          <w:rtl/>
          <w:lang w:eastAsia="he-IL"/>
        </w:rPr>
        <w:t>בץ</w:t>
      </w:r>
      <w:proofErr w:type="spellEnd"/>
      <w:r>
        <w:rPr>
          <w:rtl/>
          <w:lang w:eastAsia="he-IL"/>
        </w:rPr>
        <w:t>:</w:t>
      </w:r>
      <w:r w:rsidRPr="008F099A">
        <w:rPr>
          <w:rStyle w:val="TagStyle"/>
          <w:rtl/>
        </w:rPr>
        <w:t xml:space="preserve"> &lt;&lt; אורח &gt;&gt;</w:t>
      </w:r>
      <w:r w:rsidR="005B7191">
        <w:rPr>
          <w:rtl/>
          <w:lang w:eastAsia="he-IL"/>
        </w:rPr>
        <w:t xml:space="preserve"> </w:t>
      </w:r>
      <w:bookmarkEnd w:id="4986"/>
    </w:p>
    <w:p w14:paraId="3A465B07" w14:textId="77777777" w:rsidR="008F099A" w:rsidRDefault="008F099A" w:rsidP="008F099A">
      <w:pPr>
        <w:pStyle w:val="KeepWithNext"/>
        <w:rPr>
          <w:rtl/>
          <w:lang w:eastAsia="he-IL"/>
        </w:rPr>
      </w:pPr>
    </w:p>
    <w:p w14:paraId="129FE707" w14:textId="01930600" w:rsidR="008F099A" w:rsidRDefault="008F099A" w:rsidP="008F099A">
      <w:pPr>
        <w:rPr>
          <w:rtl/>
          <w:lang w:eastAsia="he-IL"/>
        </w:rPr>
      </w:pPr>
      <w:bookmarkStart w:id="4987" w:name="_ETM_Q1_8021965"/>
      <w:bookmarkStart w:id="4988" w:name="_ETM_Q1_8022008"/>
      <w:bookmarkEnd w:id="4987"/>
      <w:bookmarkEnd w:id="4988"/>
      <w:r>
        <w:rPr>
          <w:rFonts w:hint="cs"/>
          <w:rtl/>
          <w:lang w:eastAsia="he-IL"/>
        </w:rPr>
        <w:t xml:space="preserve">בדצמבר 2024 לעומת </w:t>
      </w:r>
      <w:bookmarkStart w:id="4989" w:name="_ETM_Q1_8024374"/>
      <w:bookmarkEnd w:id="4989"/>
      <w:r>
        <w:rPr>
          <w:rFonts w:hint="cs"/>
          <w:rtl/>
          <w:lang w:eastAsia="he-IL"/>
        </w:rPr>
        <w:t xml:space="preserve">דצמבר 2023, אנחנו עוד לא יודעים להגיד את זה </w:t>
      </w:r>
      <w:bookmarkStart w:id="4990" w:name="_ETM_Q1_8026766"/>
      <w:bookmarkEnd w:id="4990"/>
      <w:r>
        <w:rPr>
          <w:rFonts w:hint="cs"/>
          <w:rtl/>
          <w:lang w:eastAsia="he-IL"/>
        </w:rPr>
        <w:t xml:space="preserve">ולכן זה מקודם ל-2025 לפי העלייה של המדד של 2024. </w:t>
      </w:r>
      <w:bookmarkStart w:id="4991" w:name="_ETM_Q1_8033942"/>
      <w:bookmarkEnd w:id="4991"/>
    </w:p>
    <w:p w14:paraId="233379A6" w14:textId="77777777" w:rsidR="008F099A" w:rsidRDefault="008F099A" w:rsidP="008F099A">
      <w:pPr>
        <w:rPr>
          <w:rtl/>
          <w:lang w:eastAsia="he-IL"/>
        </w:rPr>
      </w:pPr>
      <w:bookmarkStart w:id="4992" w:name="_ETM_Q1_8034541"/>
      <w:bookmarkStart w:id="4993" w:name="_ETM_Q1_8034588"/>
      <w:bookmarkStart w:id="4994" w:name="_ETM_Q1_8041189"/>
      <w:bookmarkStart w:id="4995" w:name="_ETM_Q1_8039576"/>
      <w:bookmarkEnd w:id="4992"/>
      <w:bookmarkEnd w:id="4993"/>
      <w:bookmarkEnd w:id="4994"/>
      <w:bookmarkEnd w:id="4995"/>
    </w:p>
    <w:p w14:paraId="77A9E395" w14:textId="1E04F17F" w:rsidR="008F099A" w:rsidRDefault="008F099A" w:rsidP="008F099A">
      <w:pPr>
        <w:pStyle w:val="af9"/>
        <w:keepNext/>
        <w:rPr>
          <w:rtl/>
          <w:lang w:eastAsia="he-IL"/>
        </w:rPr>
      </w:pPr>
      <w:bookmarkStart w:id="4996" w:name="ET_guest_רון_תומר_601"/>
      <w:r w:rsidRPr="008F099A">
        <w:rPr>
          <w:rStyle w:val="TagStyle"/>
          <w:rtl/>
        </w:rPr>
        <w:t xml:space="preserve"> &lt;&lt; אורח &gt;&gt; </w:t>
      </w:r>
      <w:r>
        <w:rPr>
          <w:rtl/>
          <w:lang w:eastAsia="he-IL"/>
        </w:rPr>
        <w:t>רון תומר:</w:t>
      </w:r>
      <w:r w:rsidRPr="008F099A">
        <w:rPr>
          <w:rStyle w:val="TagStyle"/>
          <w:rtl/>
        </w:rPr>
        <w:t xml:space="preserve"> &lt;&lt; אורח &gt;&gt;</w:t>
      </w:r>
      <w:r w:rsidR="005B7191">
        <w:rPr>
          <w:rtl/>
          <w:lang w:eastAsia="he-IL"/>
        </w:rPr>
        <w:t xml:space="preserve"> </w:t>
      </w:r>
      <w:bookmarkEnd w:id="4996"/>
    </w:p>
    <w:p w14:paraId="2F997A56" w14:textId="77777777" w:rsidR="008F099A" w:rsidRDefault="008F099A" w:rsidP="008F099A">
      <w:pPr>
        <w:pStyle w:val="KeepWithNext"/>
        <w:rPr>
          <w:rtl/>
          <w:lang w:eastAsia="he-IL"/>
        </w:rPr>
      </w:pPr>
    </w:p>
    <w:p w14:paraId="4FCE5589" w14:textId="07796863" w:rsidR="008F099A" w:rsidRDefault="008F099A" w:rsidP="008F099A">
      <w:pPr>
        <w:rPr>
          <w:rtl/>
          <w:lang w:eastAsia="he-IL"/>
        </w:rPr>
      </w:pPr>
      <w:bookmarkStart w:id="4997" w:name="_ETM_Q1_8039921"/>
      <w:bookmarkStart w:id="4998" w:name="_ETM_Q1_8039978"/>
      <w:bookmarkEnd w:id="4997"/>
      <w:bookmarkEnd w:id="4998"/>
      <w:r>
        <w:rPr>
          <w:rFonts w:hint="cs"/>
          <w:rtl/>
          <w:lang w:eastAsia="he-IL"/>
        </w:rPr>
        <w:t xml:space="preserve">זה אומר בעצם שבשנת האינפלציה הזאת, על המספרים האלה, תהיה </w:t>
      </w:r>
      <w:bookmarkStart w:id="4999" w:name="_ETM_Q1_8045309"/>
      <w:bookmarkEnd w:id="4999"/>
      <w:r>
        <w:rPr>
          <w:rFonts w:hint="cs"/>
          <w:rtl/>
          <w:lang w:eastAsia="he-IL"/>
        </w:rPr>
        <w:t xml:space="preserve">עוד קפיצה גבוהה. </w:t>
      </w:r>
      <w:bookmarkStart w:id="5000" w:name="_ETM_Q1_8048868"/>
      <w:bookmarkEnd w:id="5000"/>
    </w:p>
    <w:p w14:paraId="0ED2A07D" w14:textId="77777777" w:rsidR="008F099A" w:rsidRDefault="008F099A" w:rsidP="008F099A">
      <w:pPr>
        <w:rPr>
          <w:rtl/>
          <w:lang w:eastAsia="he-IL"/>
        </w:rPr>
      </w:pPr>
      <w:bookmarkStart w:id="5001" w:name="_ETM_Q1_8048921"/>
      <w:bookmarkStart w:id="5002" w:name="_ETM_Q1_8050052"/>
      <w:bookmarkEnd w:id="5001"/>
      <w:bookmarkEnd w:id="5002"/>
    </w:p>
    <w:p w14:paraId="2713A21C" w14:textId="3343F4CF" w:rsidR="008F099A" w:rsidRDefault="008F099A" w:rsidP="008F099A">
      <w:pPr>
        <w:pStyle w:val="a4"/>
        <w:keepNext/>
        <w:rPr>
          <w:rtl/>
        </w:rPr>
      </w:pPr>
      <w:bookmarkStart w:id="5003" w:name="ET_speaker_שלומית_ארליך_602"/>
      <w:r w:rsidRPr="008F099A">
        <w:rPr>
          <w:rStyle w:val="TagStyle"/>
          <w:rtl/>
        </w:rPr>
        <w:t xml:space="preserve"> &lt;&lt; דובר &gt;&gt; </w:t>
      </w:r>
      <w:r>
        <w:rPr>
          <w:rtl/>
        </w:rPr>
        <w:t>שלומית ארליך:</w:t>
      </w:r>
      <w:r w:rsidRPr="008F099A">
        <w:rPr>
          <w:rStyle w:val="TagStyle"/>
          <w:rtl/>
        </w:rPr>
        <w:t xml:space="preserve"> &lt;&lt; דובר &gt;&gt;</w:t>
      </w:r>
      <w:r w:rsidR="005B7191">
        <w:rPr>
          <w:rtl/>
        </w:rPr>
        <w:t xml:space="preserve"> </w:t>
      </w:r>
      <w:bookmarkEnd w:id="5003"/>
    </w:p>
    <w:p w14:paraId="4B24E116" w14:textId="77777777" w:rsidR="008F099A" w:rsidRDefault="008F099A" w:rsidP="008F099A">
      <w:pPr>
        <w:pStyle w:val="KeepWithNext"/>
        <w:rPr>
          <w:rtl/>
          <w:lang w:eastAsia="he-IL"/>
        </w:rPr>
      </w:pPr>
    </w:p>
    <w:p w14:paraId="00658842" w14:textId="2E00DA95" w:rsidR="008F099A" w:rsidRDefault="008F099A" w:rsidP="008F099A">
      <w:pPr>
        <w:rPr>
          <w:rtl/>
          <w:lang w:eastAsia="he-IL"/>
        </w:rPr>
      </w:pPr>
      <w:bookmarkStart w:id="5004" w:name="_ETM_Q1_8050508"/>
      <w:bookmarkStart w:id="5005" w:name="_ETM_Q1_8050558"/>
      <w:bookmarkEnd w:id="5004"/>
      <w:bookmarkEnd w:id="5005"/>
      <w:r>
        <w:rPr>
          <w:rFonts w:hint="cs"/>
          <w:rtl/>
          <w:lang w:eastAsia="he-IL"/>
        </w:rPr>
        <w:t>למה צריך לעשות את זה בשנה הראשונה</w:t>
      </w:r>
      <w:bookmarkStart w:id="5006" w:name="_ETM_Q1_8054714"/>
      <w:bookmarkEnd w:id="5006"/>
      <w:r>
        <w:rPr>
          <w:rFonts w:hint="cs"/>
          <w:rtl/>
          <w:lang w:eastAsia="he-IL"/>
        </w:rPr>
        <w:t xml:space="preserve">? אפשר להכניס את זה מהשנה השנייה? </w:t>
      </w:r>
    </w:p>
    <w:p w14:paraId="58C12EA8" w14:textId="77777777" w:rsidR="008F099A" w:rsidRDefault="008F099A" w:rsidP="008F099A">
      <w:pPr>
        <w:rPr>
          <w:rtl/>
          <w:lang w:eastAsia="he-IL"/>
        </w:rPr>
      </w:pPr>
      <w:bookmarkStart w:id="5007" w:name="_ETM_Q1_8057188"/>
      <w:bookmarkStart w:id="5008" w:name="_ETM_Q1_8057244"/>
      <w:bookmarkEnd w:id="5007"/>
      <w:bookmarkEnd w:id="5008"/>
    </w:p>
    <w:p w14:paraId="3F9670E3" w14:textId="75322151" w:rsidR="008F099A" w:rsidRDefault="008F099A" w:rsidP="008F099A">
      <w:pPr>
        <w:pStyle w:val="af9"/>
        <w:keepNext/>
        <w:rPr>
          <w:rtl/>
          <w:lang w:eastAsia="he-IL"/>
        </w:rPr>
      </w:pPr>
      <w:bookmarkStart w:id="5009" w:name="ET_guest_לילי_אור_603"/>
      <w:r w:rsidRPr="008F099A">
        <w:rPr>
          <w:rStyle w:val="TagStyle"/>
          <w:rtl/>
        </w:rPr>
        <w:t xml:space="preserve"> &lt;&lt; אורח &gt;&gt; </w:t>
      </w:r>
      <w:r>
        <w:rPr>
          <w:rtl/>
          <w:lang w:eastAsia="he-IL"/>
        </w:rPr>
        <w:t>לילי אור:</w:t>
      </w:r>
      <w:r w:rsidRPr="008F099A">
        <w:rPr>
          <w:rStyle w:val="TagStyle"/>
          <w:rtl/>
        </w:rPr>
        <w:t xml:space="preserve"> &lt;&lt; אורח &gt;&gt;</w:t>
      </w:r>
      <w:r w:rsidR="005B7191">
        <w:rPr>
          <w:rtl/>
          <w:lang w:eastAsia="he-IL"/>
        </w:rPr>
        <w:t xml:space="preserve"> </w:t>
      </w:r>
      <w:bookmarkEnd w:id="5009"/>
    </w:p>
    <w:p w14:paraId="47DFB7D9" w14:textId="77777777" w:rsidR="008F099A" w:rsidRDefault="008F099A" w:rsidP="008F099A">
      <w:pPr>
        <w:pStyle w:val="KeepWithNext"/>
        <w:rPr>
          <w:rtl/>
          <w:lang w:eastAsia="he-IL"/>
        </w:rPr>
      </w:pPr>
    </w:p>
    <w:p w14:paraId="74B7298C" w14:textId="5154FE0E" w:rsidR="008F099A" w:rsidRDefault="008F099A" w:rsidP="008F099A">
      <w:pPr>
        <w:rPr>
          <w:rtl/>
          <w:lang w:eastAsia="he-IL"/>
        </w:rPr>
      </w:pPr>
      <w:bookmarkStart w:id="5010" w:name="_ETM_Q1_8059715"/>
      <w:bookmarkStart w:id="5011" w:name="_ETM_Q1_8059772"/>
      <w:bookmarkEnd w:id="5010"/>
      <w:bookmarkEnd w:id="5011"/>
      <w:r>
        <w:rPr>
          <w:rFonts w:hint="cs"/>
          <w:rtl/>
          <w:lang w:eastAsia="he-IL"/>
        </w:rPr>
        <w:t xml:space="preserve">לא הבנתי, תגידי </w:t>
      </w:r>
      <w:bookmarkStart w:id="5012" w:name="_ETM_Q1_8057210"/>
      <w:bookmarkEnd w:id="5012"/>
      <w:r>
        <w:rPr>
          <w:rFonts w:hint="cs"/>
          <w:rtl/>
          <w:lang w:eastAsia="he-IL"/>
        </w:rPr>
        <w:t xml:space="preserve">שוב. </w:t>
      </w:r>
    </w:p>
    <w:p w14:paraId="0B8F68C8" w14:textId="77777777" w:rsidR="008F099A" w:rsidRDefault="008F099A" w:rsidP="008F099A">
      <w:pPr>
        <w:rPr>
          <w:rtl/>
          <w:lang w:eastAsia="he-IL"/>
        </w:rPr>
      </w:pPr>
      <w:bookmarkStart w:id="5013" w:name="_ETM_Q1_8057835"/>
      <w:bookmarkStart w:id="5014" w:name="_ETM_Q1_8057893"/>
      <w:bookmarkStart w:id="5015" w:name="_ETM_Q1_8058563"/>
      <w:bookmarkEnd w:id="5013"/>
      <w:bookmarkEnd w:id="5014"/>
      <w:bookmarkEnd w:id="5015"/>
    </w:p>
    <w:p w14:paraId="5C49D933" w14:textId="554585D2" w:rsidR="008F099A" w:rsidRDefault="008F099A" w:rsidP="008F099A">
      <w:pPr>
        <w:pStyle w:val="a4"/>
        <w:keepNext/>
        <w:rPr>
          <w:rtl/>
        </w:rPr>
      </w:pPr>
      <w:bookmarkStart w:id="5016" w:name="ET_speaker_שלומית_ארליך_604"/>
      <w:r w:rsidRPr="008F099A">
        <w:rPr>
          <w:rStyle w:val="TagStyle"/>
          <w:rtl/>
        </w:rPr>
        <w:t xml:space="preserve"> &lt;&lt; דובר &gt;&gt; </w:t>
      </w:r>
      <w:r>
        <w:rPr>
          <w:rtl/>
        </w:rPr>
        <w:t>שלומית ארליך:</w:t>
      </w:r>
      <w:r w:rsidRPr="008F099A">
        <w:rPr>
          <w:rStyle w:val="TagStyle"/>
          <w:rtl/>
        </w:rPr>
        <w:t xml:space="preserve"> &lt;&lt; דובר &gt;&gt;</w:t>
      </w:r>
      <w:r w:rsidR="005B7191">
        <w:rPr>
          <w:rtl/>
        </w:rPr>
        <w:t xml:space="preserve"> </w:t>
      </w:r>
      <w:bookmarkEnd w:id="5016"/>
    </w:p>
    <w:p w14:paraId="4AD6A4DD" w14:textId="77777777" w:rsidR="008F099A" w:rsidRDefault="008F099A" w:rsidP="008F099A">
      <w:pPr>
        <w:pStyle w:val="KeepWithNext"/>
        <w:rPr>
          <w:rtl/>
          <w:lang w:eastAsia="he-IL"/>
        </w:rPr>
      </w:pPr>
    </w:p>
    <w:p w14:paraId="546C694B" w14:textId="77777777" w:rsidR="008F099A" w:rsidRDefault="008F099A" w:rsidP="008F099A">
      <w:pPr>
        <w:rPr>
          <w:rtl/>
          <w:lang w:eastAsia="he-IL"/>
        </w:rPr>
      </w:pPr>
      <w:bookmarkStart w:id="5017" w:name="_ETM_Q1_8059060"/>
      <w:bookmarkStart w:id="5018" w:name="_ETM_Q1_8059113"/>
      <w:bookmarkEnd w:id="5017"/>
      <w:bookmarkEnd w:id="5018"/>
      <w:r>
        <w:rPr>
          <w:rFonts w:hint="cs"/>
          <w:rtl/>
          <w:lang w:eastAsia="he-IL"/>
        </w:rPr>
        <w:t xml:space="preserve">שהתיאום לא יחול על השנה הראשונה, כי הסכומים שהיו </w:t>
      </w:r>
      <w:bookmarkStart w:id="5019" w:name="_ETM_Q1_8062675"/>
      <w:bookmarkEnd w:id="5019"/>
      <w:r>
        <w:rPr>
          <w:rFonts w:hint="cs"/>
          <w:rtl/>
          <w:lang w:eastAsia="he-IL"/>
        </w:rPr>
        <w:t>לנגד עיניהם אלה הסכומים, שהתיאום יתחיל מהשנה השנייה,</w:t>
      </w:r>
      <w:bookmarkStart w:id="5020" w:name="_ETM_Q1_8071456"/>
      <w:bookmarkEnd w:id="5020"/>
      <w:r>
        <w:rPr>
          <w:rFonts w:hint="cs"/>
          <w:rtl/>
          <w:lang w:eastAsia="he-IL"/>
        </w:rPr>
        <w:t xml:space="preserve"> מהוראת השעה השנייה, משנת 2026. כיוון שהתחילה היא תחילה </w:t>
      </w:r>
      <w:bookmarkStart w:id="5021" w:name="_ETM_Q1_8119832"/>
      <w:bookmarkEnd w:id="5021"/>
      <w:r>
        <w:rPr>
          <w:rFonts w:hint="cs"/>
          <w:rtl/>
          <w:lang w:eastAsia="he-IL"/>
        </w:rPr>
        <w:t xml:space="preserve">מהירה ובהתייחס למה שנאמר פה קודם אני סברתי שנכון יהיה </w:t>
      </w:r>
      <w:bookmarkStart w:id="5022" w:name="_ETM_Q1_8122779"/>
      <w:bookmarkEnd w:id="5022"/>
      <w:r>
        <w:rPr>
          <w:rFonts w:hint="cs"/>
          <w:rtl/>
          <w:lang w:eastAsia="he-IL"/>
        </w:rPr>
        <w:t xml:space="preserve">גם לאחר את התחילה ולא להתחיל אותה באופן </w:t>
      </w:r>
      <w:proofErr w:type="spellStart"/>
      <w:r>
        <w:rPr>
          <w:rFonts w:hint="cs"/>
          <w:rtl/>
          <w:lang w:eastAsia="he-IL"/>
        </w:rPr>
        <w:t>מיידי</w:t>
      </w:r>
      <w:proofErr w:type="spellEnd"/>
      <w:r>
        <w:rPr>
          <w:rFonts w:hint="cs"/>
          <w:rtl/>
          <w:lang w:eastAsia="he-IL"/>
        </w:rPr>
        <w:t xml:space="preserve"> ל</w:t>
      </w:r>
      <w:bookmarkStart w:id="5023" w:name="_ETM_Q1_8124774"/>
      <w:bookmarkEnd w:id="5023"/>
      <w:r>
        <w:rPr>
          <w:rFonts w:hint="cs"/>
          <w:rtl/>
          <w:lang w:eastAsia="he-IL"/>
        </w:rPr>
        <w:t xml:space="preserve">נוכח זה שהשיח הקודם על הצווים האלה נעשה לפני חצי </w:t>
      </w:r>
      <w:bookmarkStart w:id="5024" w:name="_ETM_Q1_8130872"/>
      <w:bookmarkEnd w:id="5024"/>
      <w:r>
        <w:rPr>
          <w:rFonts w:hint="cs"/>
          <w:rtl/>
          <w:lang w:eastAsia="he-IL"/>
        </w:rPr>
        <w:t xml:space="preserve">שנה, אבל משהתעשייה הסכימה לתחילה הזו, השאלה אם אי אפשר, </w:t>
      </w:r>
      <w:bookmarkStart w:id="5025" w:name="_ETM_Q1_8134550"/>
      <w:bookmarkEnd w:id="5025"/>
      <w:r>
        <w:rPr>
          <w:rFonts w:hint="cs"/>
          <w:rtl/>
          <w:lang w:eastAsia="he-IL"/>
        </w:rPr>
        <w:t xml:space="preserve">לפחות את התיאום, כדי שזה לא יקפיץ כבר עכשיו את </w:t>
      </w:r>
      <w:bookmarkStart w:id="5026" w:name="_ETM_Q1_8140566"/>
      <w:bookmarkEnd w:id="5026"/>
      <w:r>
        <w:rPr>
          <w:rFonts w:hint="cs"/>
          <w:rtl/>
          <w:lang w:eastAsia="he-IL"/>
        </w:rPr>
        <w:t xml:space="preserve">הסכומים, לעשות ביחס להוראת השעה משנת 2026. </w:t>
      </w:r>
    </w:p>
    <w:p w14:paraId="14FF299E" w14:textId="77777777" w:rsidR="008F099A" w:rsidRDefault="008F099A" w:rsidP="008F099A">
      <w:pPr>
        <w:rPr>
          <w:rtl/>
          <w:lang w:eastAsia="he-IL"/>
        </w:rPr>
      </w:pPr>
      <w:bookmarkStart w:id="5027" w:name="_ETM_Q1_8143462"/>
      <w:bookmarkStart w:id="5028" w:name="_ETM_Q1_8143503"/>
      <w:bookmarkStart w:id="5029" w:name="_ETM_Q1_8144172"/>
      <w:bookmarkEnd w:id="5027"/>
      <w:bookmarkEnd w:id="5028"/>
      <w:bookmarkEnd w:id="5029"/>
    </w:p>
    <w:p w14:paraId="74D3D570" w14:textId="0F4C241B" w:rsidR="008F099A" w:rsidRDefault="008F099A" w:rsidP="008F099A">
      <w:pPr>
        <w:pStyle w:val="af9"/>
        <w:keepNext/>
        <w:rPr>
          <w:rtl/>
          <w:lang w:eastAsia="he-IL"/>
        </w:rPr>
      </w:pPr>
      <w:bookmarkStart w:id="5030" w:name="ET_guest_רון_תומר_605"/>
      <w:r w:rsidRPr="008F099A">
        <w:rPr>
          <w:rStyle w:val="TagStyle"/>
          <w:rtl/>
        </w:rPr>
        <w:t xml:space="preserve"> &lt;&lt; אורח &gt;&gt; </w:t>
      </w:r>
      <w:r>
        <w:rPr>
          <w:rtl/>
          <w:lang w:eastAsia="he-IL"/>
        </w:rPr>
        <w:t>רון תומר:</w:t>
      </w:r>
      <w:r w:rsidRPr="008F099A">
        <w:rPr>
          <w:rStyle w:val="TagStyle"/>
          <w:rtl/>
        </w:rPr>
        <w:t xml:space="preserve"> &lt;&lt; אורח &gt;&gt;</w:t>
      </w:r>
      <w:r w:rsidR="005B7191">
        <w:rPr>
          <w:rtl/>
          <w:lang w:eastAsia="he-IL"/>
        </w:rPr>
        <w:t xml:space="preserve"> </w:t>
      </w:r>
      <w:bookmarkEnd w:id="5030"/>
    </w:p>
    <w:p w14:paraId="186D21C5" w14:textId="77777777" w:rsidR="008F099A" w:rsidRDefault="008F099A" w:rsidP="008F099A">
      <w:pPr>
        <w:pStyle w:val="KeepWithNext"/>
        <w:rPr>
          <w:rtl/>
          <w:lang w:eastAsia="he-IL"/>
        </w:rPr>
      </w:pPr>
    </w:p>
    <w:p w14:paraId="0010906E" w14:textId="77777777" w:rsidR="008F099A" w:rsidRDefault="008F099A" w:rsidP="008F099A">
      <w:pPr>
        <w:rPr>
          <w:rtl/>
          <w:lang w:eastAsia="he-IL"/>
        </w:rPr>
      </w:pPr>
      <w:bookmarkStart w:id="5031" w:name="_ETM_Q1_8144464"/>
      <w:bookmarkStart w:id="5032" w:name="_ETM_Q1_8144503"/>
      <w:bookmarkEnd w:id="5031"/>
      <w:bookmarkEnd w:id="5032"/>
      <w:r>
        <w:rPr>
          <w:rFonts w:hint="cs"/>
          <w:rtl/>
          <w:lang w:eastAsia="he-IL"/>
        </w:rPr>
        <w:t xml:space="preserve">גם ייאמר שהסכמתנו לתחילה לא לקחה בחשבון את ההקפצה של המדד כבר בינואר. </w:t>
      </w:r>
      <w:bookmarkStart w:id="5033" w:name="_ETM_Q1_8151197"/>
      <w:bookmarkEnd w:id="5033"/>
    </w:p>
    <w:p w14:paraId="4C438A0A" w14:textId="77777777" w:rsidR="008F099A" w:rsidRDefault="008F099A" w:rsidP="008F099A">
      <w:pPr>
        <w:rPr>
          <w:rtl/>
          <w:lang w:eastAsia="he-IL"/>
        </w:rPr>
      </w:pPr>
      <w:bookmarkStart w:id="5034" w:name="_ETM_Q1_8195234"/>
      <w:bookmarkStart w:id="5035" w:name="_ETM_Q1_8198985"/>
      <w:bookmarkEnd w:id="5034"/>
      <w:bookmarkEnd w:id="5035"/>
    </w:p>
    <w:p w14:paraId="456617C4" w14:textId="00E95472" w:rsidR="008F099A" w:rsidRDefault="008F099A" w:rsidP="008F099A">
      <w:pPr>
        <w:pStyle w:val="af9"/>
        <w:keepNext/>
        <w:rPr>
          <w:rtl/>
          <w:lang w:eastAsia="he-IL"/>
        </w:rPr>
      </w:pPr>
      <w:bookmarkStart w:id="5036" w:name="ET_guest_כפיר_בץ_607"/>
      <w:r w:rsidRPr="008F099A">
        <w:rPr>
          <w:rStyle w:val="TagStyle"/>
          <w:rtl/>
        </w:rPr>
        <w:t xml:space="preserve"> &lt;&lt; אורח &gt;&gt; </w:t>
      </w:r>
      <w:r>
        <w:rPr>
          <w:rtl/>
          <w:lang w:eastAsia="he-IL"/>
        </w:rPr>
        <w:t xml:space="preserve">כפיר </w:t>
      </w:r>
      <w:proofErr w:type="spellStart"/>
      <w:r>
        <w:rPr>
          <w:rtl/>
          <w:lang w:eastAsia="he-IL"/>
        </w:rPr>
        <w:t>בץ</w:t>
      </w:r>
      <w:proofErr w:type="spellEnd"/>
      <w:r>
        <w:rPr>
          <w:rtl/>
          <w:lang w:eastAsia="he-IL"/>
        </w:rPr>
        <w:t>:</w:t>
      </w:r>
      <w:r w:rsidRPr="008F099A">
        <w:rPr>
          <w:rStyle w:val="TagStyle"/>
          <w:rtl/>
        </w:rPr>
        <w:t xml:space="preserve"> &lt;&lt; אורח &gt;&gt;</w:t>
      </w:r>
      <w:r w:rsidR="005B7191">
        <w:rPr>
          <w:rtl/>
          <w:lang w:eastAsia="he-IL"/>
        </w:rPr>
        <w:t xml:space="preserve"> </w:t>
      </w:r>
      <w:bookmarkEnd w:id="5036"/>
    </w:p>
    <w:p w14:paraId="61C7ADB8" w14:textId="77777777" w:rsidR="008F099A" w:rsidRDefault="008F099A" w:rsidP="008F099A">
      <w:pPr>
        <w:pStyle w:val="KeepWithNext"/>
        <w:rPr>
          <w:rtl/>
          <w:lang w:eastAsia="he-IL"/>
        </w:rPr>
      </w:pPr>
    </w:p>
    <w:p w14:paraId="40A8FEBD" w14:textId="1DF9B848" w:rsidR="008F099A" w:rsidRDefault="008F099A" w:rsidP="008F099A">
      <w:pPr>
        <w:rPr>
          <w:rtl/>
          <w:lang w:eastAsia="he-IL"/>
        </w:rPr>
      </w:pPr>
      <w:bookmarkStart w:id="5037" w:name="_ETM_Q1_8199252"/>
      <w:bookmarkStart w:id="5038" w:name="_ETM_Q1_8199287"/>
      <w:bookmarkStart w:id="5039" w:name="_ETM_Q1_8195554"/>
      <w:bookmarkStart w:id="5040" w:name="_ETM_Q1_8195588"/>
      <w:bookmarkEnd w:id="5037"/>
      <w:bookmarkEnd w:id="5038"/>
      <w:bookmarkEnd w:id="5039"/>
      <w:bookmarkEnd w:id="5040"/>
      <w:r>
        <w:rPr>
          <w:rFonts w:hint="cs"/>
          <w:rtl/>
          <w:lang w:eastAsia="he-IL"/>
        </w:rPr>
        <w:t>רק נגיד, שוב, התמחור שלנו נועד לשקף</w:t>
      </w:r>
      <w:r w:rsidR="005B7191">
        <w:rPr>
          <w:rFonts w:hint="cs"/>
          <w:rtl/>
          <w:lang w:eastAsia="he-IL"/>
        </w:rPr>
        <w:t xml:space="preserve"> </w:t>
      </w:r>
      <w:r>
        <w:rPr>
          <w:rFonts w:hint="cs"/>
          <w:rtl/>
          <w:lang w:eastAsia="he-IL"/>
        </w:rPr>
        <w:t xml:space="preserve">את העלויות </w:t>
      </w:r>
      <w:bookmarkStart w:id="5041" w:name="_ETM_Q1_8199648"/>
      <w:bookmarkEnd w:id="5041"/>
      <w:r>
        <w:rPr>
          <w:rFonts w:hint="cs"/>
          <w:rtl/>
          <w:lang w:eastAsia="he-IL"/>
        </w:rPr>
        <w:t>החיצוניות. הדיון הזה התחיל בינואר 2024, המחירים שעכשיו אתם רואים בצו - - -</w:t>
      </w:r>
    </w:p>
    <w:p w14:paraId="14D70067" w14:textId="77777777" w:rsidR="008F099A" w:rsidRDefault="008F099A" w:rsidP="008F099A">
      <w:pPr>
        <w:rPr>
          <w:rtl/>
          <w:lang w:eastAsia="he-IL"/>
        </w:rPr>
      </w:pPr>
      <w:bookmarkStart w:id="5042" w:name="_ETM_Q1_8202195"/>
      <w:bookmarkStart w:id="5043" w:name="_ETM_Q1_8202232"/>
      <w:bookmarkStart w:id="5044" w:name="_ETM_Q1_8203779"/>
      <w:bookmarkEnd w:id="5042"/>
      <w:bookmarkEnd w:id="5043"/>
      <w:bookmarkEnd w:id="5044"/>
    </w:p>
    <w:p w14:paraId="3B67842A" w14:textId="08D60243" w:rsidR="008F099A" w:rsidRDefault="008F099A" w:rsidP="008F099A">
      <w:pPr>
        <w:pStyle w:val="a4"/>
        <w:keepNext/>
        <w:rPr>
          <w:rtl/>
        </w:rPr>
      </w:pPr>
      <w:bookmarkStart w:id="5045" w:name="ET_speaker_שלומית_ארליך_608"/>
      <w:r w:rsidRPr="008F099A">
        <w:rPr>
          <w:rStyle w:val="TagStyle"/>
          <w:rtl/>
        </w:rPr>
        <w:t xml:space="preserve"> &lt;&lt; דובר &gt;&gt; </w:t>
      </w:r>
      <w:r>
        <w:rPr>
          <w:rtl/>
        </w:rPr>
        <w:t>שלומית ארליך:</w:t>
      </w:r>
      <w:r w:rsidRPr="008F099A">
        <w:rPr>
          <w:rStyle w:val="TagStyle"/>
          <w:rtl/>
        </w:rPr>
        <w:t xml:space="preserve"> &lt;&lt; דובר &gt;&gt;</w:t>
      </w:r>
      <w:r w:rsidR="005B7191">
        <w:rPr>
          <w:rtl/>
        </w:rPr>
        <w:t xml:space="preserve"> </w:t>
      </w:r>
      <w:bookmarkEnd w:id="5045"/>
    </w:p>
    <w:p w14:paraId="6948394D" w14:textId="77777777" w:rsidR="008F099A" w:rsidRDefault="008F099A" w:rsidP="008F099A">
      <w:pPr>
        <w:pStyle w:val="KeepWithNext"/>
        <w:rPr>
          <w:rtl/>
          <w:lang w:eastAsia="he-IL"/>
        </w:rPr>
      </w:pPr>
    </w:p>
    <w:p w14:paraId="19C7D895" w14:textId="1DABCE95" w:rsidR="008F099A" w:rsidRDefault="008F099A" w:rsidP="008F099A">
      <w:pPr>
        <w:rPr>
          <w:rtl/>
          <w:lang w:eastAsia="he-IL"/>
        </w:rPr>
      </w:pPr>
      <w:bookmarkStart w:id="5046" w:name="_ETM_Q1_8204023"/>
      <w:bookmarkStart w:id="5047" w:name="_ETM_Q1_8204052"/>
      <w:bookmarkEnd w:id="5046"/>
      <w:bookmarkEnd w:id="5047"/>
      <w:r>
        <w:rPr>
          <w:rFonts w:hint="cs"/>
          <w:rtl/>
          <w:lang w:eastAsia="he-IL"/>
        </w:rPr>
        <w:t xml:space="preserve">הדיון התחיל בשנת 2021. </w:t>
      </w:r>
    </w:p>
    <w:p w14:paraId="23AC678D" w14:textId="77777777" w:rsidR="008F099A" w:rsidRDefault="008F099A" w:rsidP="008F099A">
      <w:pPr>
        <w:rPr>
          <w:rtl/>
          <w:lang w:eastAsia="he-IL"/>
        </w:rPr>
      </w:pPr>
      <w:bookmarkStart w:id="5048" w:name="_ETM_Q1_8206001"/>
      <w:bookmarkStart w:id="5049" w:name="_ETM_Q1_8206039"/>
      <w:bookmarkStart w:id="5050" w:name="_ETM_Q1_8203875"/>
      <w:bookmarkEnd w:id="5048"/>
      <w:bookmarkEnd w:id="5049"/>
      <w:bookmarkEnd w:id="5050"/>
    </w:p>
    <w:p w14:paraId="2464CD3F" w14:textId="3EE8FB14" w:rsidR="008F099A" w:rsidRDefault="008F099A" w:rsidP="008F099A">
      <w:pPr>
        <w:pStyle w:val="af9"/>
        <w:keepNext/>
        <w:rPr>
          <w:rtl/>
          <w:lang w:eastAsia="he-IL"/>
        </w:rPr>
      </w:pPr>
      <w:bookmarkStart w:id="5051" w:name="ET_guest_כפיר_בץ_609"/>
      <w:r w:rsidRPr="008F099A">
        <w:rPr>
          <w:rStyle w:val="TagStyle"/>
          <w:rtl/>
        </w:rPr>
        <w:t xml:space="preserve"> &lt;&lt; אורח &gt;&gt; </w:t>
      </w:r>
      <w:r>
        <w:rPr>
          <w:rtl/>
          <w:lang w:eastAsia="he-IL"/>
        </w:rPr>
        <w:t xml:space="preserve">כפיר </w:t>
      </w:r>
      <w:proofErr w:type="spellStart"/>
      <w:r>
        <w:rPr>
          <w:rtl/>
          <w:lang w:eastAsia="he-IL"/>
        </w:rPr>
        <w:t>בץ</w:t>
      </w:r>
      <w:proofErr w:type="spellEnd"/>
      <w:r>
        <w:rPr>
          <w:rtl/>
          <w:lang w:eastAsia="he-IL"/>
        </w:rPr>
        <w:t>:</w:t>
      </w:r>
      <w:r w:rsidRPr="008F099A">
        <w:rPr>
          <w:rStyle w:val="TagStyle"/>
          <w:rtl/>
        </w:rPr>
        <w:t xml:space="preserve"> &lt;&lt; אורח &gt;&gt;</w:t>
      </w:r>
      <w:r w:rsidR="005B7191">
        <w:rPr>
          <w:rtl/>
          <w:lang w:eastAsia="he-IL"/>
        </w:rPr>
        <w:t xml:space="preserve"> </w:t>
      </w:r>
      <w:bookmarkEnd w:id="5051"/>
    </w:p>
    <w:p w14:paraId="68BC29C4" w14:textId="77777777" w:rsidR="008F099A" w:rsidRDefault="008F099A" w:rsidP="008F099A">
      <w:pPr>
        <w:pStyle w:val="KeepWithNext"/>
        <w:rPr>
          <w:rtl/>
          <w:lang w:eastAsia="he-IL"/>
        </w:rPr>
      </w:pPr>
    </w:p>
    <w:p w14:paraId="5F21F462" w14:textId="0CA75CB8" w:rsidR="008F099A" w:rsidRDefault="008F099A" w:rsidP="008F099A">
      <w:pPr>
        <w:rPr>
          <w:rtl/>
          <w:lang w:eastAsia="he-IL"/>
        </w:rPr>
      </w:pPr>
      <w:bookmarkStart w:id="5052" w:name="_ETM_Q1_8204142"/>
      <w:bookmarkStart w:id="5053" w:name="_ETM_Q1_8204177"/>
      <w:bookmarkEnd w:id="5052"/>
      <w:bookmarkEnd w:id="5053"/>
      <w:r>
        <w:rPr>
          <w:rFonts w:hint="cs"/>
          <w:rtl/>
          <w:lang w:eastAsia="he-IL"/>
        </w:rPr>
        <w:t xml:space="preserve">לא, </w:t>
      </w:r>
      <w:bookmarkStart w:id="5054" w:name="_ETM_Q1_8204826"/>
      <w:bookmarkEnd w:id="5054"/>
      <w:r>
        <w:rPr>
          <w:rFonts w:hint="cs"/>
          <w:rtl/>
          <w:lang w:eastAsia="he-IL"/>
        </w:rPr>
        <w:t xml:space="preserve">המספרים הנוכחיים שאתם רואים בצו זה מדיון שהתחיל בתחילת שנת </w:t>
      </w:r>
      <w:bookmarkStart w:id="5055" w:name="_ETM_Q1_8207904"/>
      <w:bookmarkEnd w:id="5055"/>
      <w:r>
        <w:rPr>
          <w:rFonts w:hint="cs"/>
          <w:rtl/>
          <w:lang w:eastAsia="he-IL"/>
        </w:rPr>
        <w:t xml:space="preserve">2024, אנחנו לא יכולנו לקדם אותם לפי משהו שלא ידענו </w:t>
      </w:r>
      <w:bookmarkStart w:id="5056" w:name="_ETM_Q1_8210213"/>
      <w:bookmarkEnd w:id="5056"/>
      <w:r>
        <w:rPr>
          <w:rFonts w:hint="cs"/>
          <w:rtl/>
          <w:lang w:eastAsia="he-IL"/>
        </w:rPr>
        <w:t xml:space="preserve">מה. כמו שכל הבלו מקודם לפי המדד, גם המחירים האלה </w:t>
      </w:r>
      <w:bookmarkStart w:id="5057" w:name="_ETM_Q1_8214756"/>
      <w:bookmarkEnd w:id="5057"/>
      <w:r>
        <w:rPr>
          <w:rFonts w:hint="cs"/>
          <w:rtl/>
          <w:lang w:eastAsia="he-IL"/>
        </w:rPr>
        <w:t xml:space="preserve">מקודמים לפי המדד. </w:t>
      </w:r>
    </w:p>
    <w:p w14:paraId="4F7E7121" w14:textId="77777777" w:rsidR="008F099A" w:rsidRDefault="008F099A" w:rsidP="008F099A">
      <w:pPr>
        <w:rPr>
          <w:rtl/>
          <w:lang w:eastAsia="he-IL"/>
        </w:rPr>
      </w:pPr>
      <w:bookmarkStart w:id="5058" w:name="_ETM_Q1_8220331"/>
      <w:bookmarkStart w:id="5059" w:name="_ETM_Q1_8220365"/>
      <w:bookmarkStart w:id="5060" w:name="_ETM_Q1_8221395"/>
      <w:bookmarkEnd w:id="5058"/>
      <w:bookmarkEnd w:id="5059"/>
      <w:bookmarkEnd w:id="5060"/>
    </w:p>
    <w:p w14:paraId="282E268B" w14:textId="746E9F26" w:rsidR="008F099A" w:rsidRDefault="008F099A" w:rsidP="008F099A">
      <w:pPr>
        <w:pStyle w:val="af6"/>
        <w:keepNext/>
        <w:rPr>
          <w:rtl/>
        </w:rPr>
      </w:pPr>
      <w:bookmarkStart w:id="5061" w:name="ET_yor_5726_610"/>
      <w:r w:rsidRPr="008F099A">
        <w:rPr>
          <w:rStyle w:val="TagStyle"/>
          <w:rtl/>
        </w:rPr>
        <w:t xml:space="preserve"> &lt;&lt; יור &gt;&gt; </w:t>
      </w:r>
      <w:r>
        <w:rPr>
          <w:rtl/>
        </w:rPr>
        <w:t>היו"ר ינון אזולאי:</w:t>
      </w:r>
      <w:r w:rsidRPr="008F099A">
        <w:rPr>
          <w:rStyle w:val="TagStyle"/>
          <w:rtl/>
        </w:rPr>
        <w:t xml:space="preserve"> &lt;&lt; יור &gt;&gt;</w:t>
      </w:r>
      <w:r w:rsidR="005B7191">
        <w:rPr>
          <w:rtl/>
        </w:rPr>
        <w:t xml:space="preserve"> </w:t>
      </w:r>
      <w:bookmarkEnd w:id="5061"/>
    </w:p>
    <w:p w14:paraId="54620B4F" w14:textId="77777777" w:rsidR="008F099A" w:rsidRDefault="008F099A" w:rsidP="008F099A">
      <w:pPr>
        <w:pStyle w:val="KeepWithNext"/>
        <w:rPr>
          <w:rtl/>
          <w:lang w:eastAsia="he-IL"/>
        </w:rPr>
      </w:pPr>
    </w:p>
    <w:p w14:paraId="0A587161" w14:textId="326828E3" w:rsidR="008F099A" w:rsidRDefault="008F099A" w:rsidP="008F099A">
      <w:pPr>
        <w:rPr>
          <w:rtl/>
          <w:lang w:eastAsia="he-IL"/>
        </w:rPr>
      </w:pPr>
      <w:bookmarkStart w:id="5062" w:name="_ETM_Q1_8221709"/>
      <w:bookmarkStart w:id="5063" w:name="_ETM_Q1_8221739"/>
      <w:bookmarkEnd w:id="5062"/>
      <w:bookmarkEnd w:id="5063"/>
      <w:r>
        <w:rPr>
          <w:rFonts w:hint="cs"/>
          <w:rtl/>
          <w:lang w:eastAsia="he-IL"/>
        </w:rPr>
        <w:t>והדיון מסתיים עכשיו, באוגוסט, ורצינו לדחות את ז</w:t>
      </w:r>
      <w:bookmarkStart w:id="5064" w:name="_ETM_Q1_8223521"/>
      <w:bookmarkEnd w:id="5064"/>
      <w:r>
        <w:rPr>
          <w:rFonts w:hint="cs"/>
          <w:rtl/>
          <w:lang w:eastAsia="he-IL"/>
        </w:rPr>
        <w:t xml:space="preserve">ה עוד, אז מה? הרי אתם רוצים לתפוס את השמיכה </w:t>
      </w:r>
      <w:bookmarkStart w:id="5065" w:name="_ETM_Q1_8226969"/>
      <w:bookmarkEnd w:id="5065"/>
      <w:r>
        <w:rPr>
          <w:rFonts w:hint="cs"/>
          <w:rtl/>
          <w:lang w:eastAsia="he-IL"/>
        </w:rPr>
        <w:t xml:space="preserve">בשני הקצוות, מצד אחד אתם אומרים שזה מתחיל ב-1.1.2025 </w:t>
      </w:r>
      <w:r w:rsidR="003A63DF">
        <w:rPr>
          <w:rFonts w:hint="cs"/>
          <w:rtl/>
          <w:lang w:eastAsia="he-IL"/>
        </w:rPr>
        <w:t xml:space="preserve">ומצד </w:t>
      </w:r>
      <w:bookmarkStart w:id="5066" w:name="_ETM_Q1_8231505"/>
      <w:bookmarkEnd w:id="5066"/>
      <w:r w:rsidR="003A63DF">
        <w:rPr>
          <w:rFonts w:hint="cs"/>
          <w:rtl/>
          <w:lang w:eastAsia="he-IL"/>
        </w:rPr>
        <w:t xml:space="preserve">שני אתה אומר שמבחינת התעריפים נעשה את זה </w:t>
      </w:r>
      <w:r w:rsidR="003A63DF">
        <w:rPr>
          <w:rtl/>
          <w:lang w:eastAsia="he-IL"/>
        </w:rPr>
        <w:t>–</w:t>
      </w:r>
      <w:r w:rsidR="003A63DF">
        <w:rPr>
          <w:rFonts w:hint="cs"/>
          <w:rtl/>
          <w:lang w:eastAsia="he-IL"/>
        </w:rPr>
        <w:t xml:space="preserve"> בגלל </w:t>
      </w:r>
      <w:bookmarkStart w:id="5067" w:name="_ETM_Q1_8232190"/>
      <w:bookmarkEnd w:id="5067"/>
      <w:r w:rsidR="003A63DF">
        <w:rPr>
          <w:rFonts w:hint="cs"/>
          <w:rtl/>
          <w:lang w:eastAsia="he-IL"/>
        </w:rPr>
        <w:t xml:space="preserve">שהתחלנו את זה יותר מוקדם. אין בעיה, תחליטו מה אתם </w:t>
      </w:r>
      <w:bookmarkStart w:id="5068" w:name="_ETM_Q1_8234712"/>
      <w:bookmarkEnd w:id="5068"/>
      <w:r w:rsidR="003A63DF">
        <w:rPr>
          <w:rFonts w:hint="cs"/>
          <w:rtl/>
          <w:lang w:eastAsia="he-IL"/>
        </w:rPr>
        <w:t>רוצים עכשיו. אם בגלל שהתחלנו את זה - - -</w:t>
      </w:r>
    </w:p>
    <w:p w14:paraId="72932D06" w14:textId="77777777" w:rsidR="003A63DF" w:rsidRDefault="003A63DF" w:rsidP="008F099A">
      <w:pPr>
        <w:rPr>
          <w:rtl/>
          <w:lang w:eastAsia="he-IL"/>
        </w:rPr>
      </w:pPr>
      <w:bookmarkStart w:id="5069" w:name="_ETM_Q1_8235939"/>
      <w:bookmarkStart w:id="5070" w:name="_ETM_Q1_8235990"/>
      <w:bookmarkStart w:id="5071" w:name="_ETM_Q1_8242049"/>
      <w:bookmarkEnd w:id="5069"/>
      <w:bookmarkEnd w:id="5070"/>
      <w:bookmarkEnd w:id="5071"/>
    </w:p>
    <w:p w14:paraId="2C1CB214" w14:textId="6EFA5A0A" w:rsidR="003A63DF" w:rsidRDefault="003A63DF" w:rsidP="003A63DF">
      <w:pPr>
        <w:pStyle w:val="af9"/>
        <w:keepNext/>
        <w:rPr>
          <w:rtl/>
          <w:lang w:eastAsia="he-IL"/>
        </w:rPr>
      </w:pPr>
      <w:bookmarkStart w:id="5072" w:name="ET_guest_יונתן_פלורסהיים_611"/>
      <w:r w:rsidRPr="003A63DF">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3A63DF">
        <w:rPr>
          <w:rStyle w:val="TagStyle"/>
          <w:rtl/>
        </w:rPr>
        <w:t xml:space="preserve"> &lt;&lt; אורח &gt;&gt;</w:t>
      </w:r>
      <w:r w:rsidR="005B7191">
        <w:rPr>
          <w:rtl/>
          <w:lang w:eastAsia="he-IL"/>
        </w:rPr>
        <w:t xml:space="preserve"> </w:t>
      </w:r>
      <w:bookmarkEnd w:id="5072"/>
    </w:p>
    <w:p w14:paraId="4B2DF057" w14:textId="77777777" w:rsidR="003A63DF" w:rsidRDefault="003A63DF" w:rsidP="003A63DF">
      <w:pPr>
        <w:pStyle w:val="KeepWithNext"/>
        <w:rPr>
          <w:rtl/>
          <w:lang w:eastAsia="he-IL"/>
        </w:rPr>
      </w:pPr>
    </w:p>
    <w:p w14:paraId="1D6CA8D7" w14:textId="49C81746" w:rsidR="003A63DF" w:rsidRDefault="003A63DF" w:rsidP="003A63DF">
      <w:pPr>
        <w:rPr>
          <w:rtl/>
          <w:lang w:eastAsia="he-IL"/>
        </w:rPr>
      </w:pPr>
      <w:bookmarkStart w:id="5073" w:name="_ETM_Q1_8242424"/>
      <w:bookmarkStart w:id="5074" w:name="_ETM_Q1_8242458"/>
      <w:bookmarkEnd w:id="5073"/>
      <w:bookmarkEnd w:id="5074"/>
      <w:r>
        <w:rPr>
          <w:rFonts w:hint="cs"/>
          <w:rtl/>
          <w:lang w:eastAsia="he-IL"/>
        </w:rPr>
        <w:t>תמיד י</w:t>
      </w:r>
      <w:bookmarkStart w:id="5075" w:name="_ETM_Q1_8238938"/>
      <w:bookmarkEnd w:id="5075"/>
      <w:r>
        <w:rPr>
          <w:rFonts w:hint="cs"/>
          <w:rtl/>
          <w:lang w:eastAsia="he-IL"/>
        </w:rPr>
        <w:t>ש פער כזה</w:t>
      </w:r>
      <w:r w:rsidR="00F87A9B">
        <w:rPr>
          <w:rFonts w:hint="cs"/>
          <w:rtl/>
          <w:lang w:eastAsia="he-IL"/>
        </w:rPr>
        <w:t>,</w:t>
      </w:r>
      <w:r>
        <w:rPr>
          <w:rFonts w:hint="cs"/>
          <w:rtl/>
          <w:lang w:eastAsia="he-IL"/>
        </w:rPr>
        <w:t xml:space="preserve"> לקחת מדד שלא נקבע זה משהו שהוא לא אפשרי. </w:t>
      </w:r>
    </w:p>
    <w:p w14:paraId="7BCD862F" w14:textId="77777777" w:rsidR="003A63DF" w:rsidRDefault="003A63DF" w:rsidP="003A63DF">
      <w:pPr>
        <w:rPr>
          <w:rtl/>
          <w:lang w:eastAsia="he-IL"/>
        </w:rPr>
      </w:pPr>
      <w:bookmarkStart w:id="5076" w:name="_ETM_Q1_8242270"/>
      <w:bookmarkStart w:id="5077" w:name="_ETM_Q1_8242315"/>
      <w:bookmarkEnd w:id="5076"/>
      <w:bookmarkEnd w:id="5077"/>
    </w:p>
    <w:p w14:paraId="56A3BB39" w14:textId="3156A70C" w:rsidR="003A63DF" w:rsidRDefault="003A63DF" w:rsidP="003A63DF">
      <w:pPr>
        <w:pStyle w:val="a4"/>
        <w:keepNext/>
        <w:rPr>
          <w:rtl/>
        </w:rPr>
      </w:pPr>
      <w:bookmarkStart w:id="5078" w:name="ET_speaker_שלומית_ארליך_612"/>
      <w:r w:rsidRPr="003A63DF">
        <w:rPr>
          <w:rStyle w:val="TagStyle"/>
          <w:rtl/>
        </w:rPr>
        <w:t xml:space="preserve"> &lt;&lt; דובר &gt;&gt; </w:t>
      </w:r>
      <w:r>
        <w:rPr>
          <w:rtl/>
        </w:rPr>
        <w:t>שלומית ארליך:</w:t>
      </w:r>
      <w:r w:rsidRPr="003A63DF">
        <w:rPr>
          <w:rStyle w:val="TagStyle"/>
          <w:rtl/>
        </w:rPr>
        <w:t xml:space="preserve"> &lt;&lt; דובר &gt;&gt;</w:t>
      </w:r>
      <w:r w:rsidR="005B7191">
        <w:rPr>
          <w:rtl/>
        </w:rPr>
        <w:t xml:space="preserve"> </w:t>
      </w:r>
      <w:bookmarkEnd w:id="5078"/>
    </w:p>
    <w:p w14:paraId="6B94A6A3" w14:textId="77777777" w:rsidR="003A63DF" w:rsidRDefault="003A63DF" w:rsidP="003A63DF">
      <w:pPr>
        <w:pStyle w:val="KeepWithNext"/>
        <w:rPr>
          <w:rtl/>
          <w:lang w:eastAsia="he-IL"/>
        </w:rPr>
      </w:pPr>
    </w:p>
    <w:p w14:paraId="6C109536" w14:textId="08A78A71" w:rsidR="003A63DF" w:rsidRDefault="003A63DF" w:rsidP="003A63DF">
      <w:pPr>
        <w:rPr>
          <w:rtl/>
          <w:lang w:eastAsia="he-IL"/>
        </w:rPr>
      </w:pPr>
      <w:bookmarkStart w:id="5079" w:name="_ETM_Q1_8244393"/>
      <w:bookmarkStart w:id="5080" w:name="_ETM_Q1_8244425"/>
      <w:bookmarkEnd w:id="5079"/>
      <w:bookmarkEnd w:id="5080"/>
      <w:r>
        <w:rPr>
          <w:rFonts w:hint="cs"/>
          <w:rtl/>
          <w:lang w:eastAsia="he-IL"/>
        </w:rPr>
        <w:t xml:space="preserve">אבל בדרך כלל כשאתה קובע את הסכום, הסכום </w:t>
      </w:r>
      <w:bookmarkStart w:id="5081" w:name="_ETM_Q1_8245310"/>
      <w:bookmarkEnd w:id="5081"/>
      <w:r>
        <w:rPr>
          <w:rFonts w:hint="cs"/>
          <w:rtl/>
          <w:lang w:eastAsia="he-IL"/>
        </w:rPr>
        <w:t xml:space="preserve">שהוא מופיע לראשונה הוא משקף את סכום המס ולא מתואם </w:t>
      </w:r>
      <w:bookmarkStart w:id="5082" w:name="_ETM_Q1_8251735"/>
      <w:bookmarkEnd w:id="5082"/>
      <w:r>
        <w:rPr>
          <w:rFonts w:hint="cs"/>
          <w:rtl/>
          <w:lang w:eastAsia="he-IL"/>
        </w:rPr>
        <w:t xml:space="preserve">מיד עם הכניסה שלו לתוקף. </w:t>
      </w:r>
    </w:p>
    <w:p w14:paraId="67A4A303" w14:textId="77777777" w:rsidR="003A63DF" w:rsidRDefault="003A63DF" w:rsidP="003A63DF">
      <w:pPr>
        <w:rPr>
          <w:rtl/>
          <w:lang w:eastAsia="he-IL"/>
        </w:rPr>
      </w:pPr>
      <w:bookmarkStart w:id="5083" w:name="_ETM_Q1_8250636"/>
      <w:bookmarkStart w:id="5084" w:name="_ETM_Q1_8250683"/>
      <w:bookmarkEnd w:id="5083"/>
      <w:bookmarkEnd w:id="5084"/>
    </w:p>
    <w:p w14:paraId="760FA347" w14:textId="6A25914B" w:rsidR="003A63DF" w:rsidRDefault="003A63DF" w:rsidP="003A63DF">
      <w:pPr>
        <w:pStyle w:val="af9"/>
        <w:keepNext/>
        <w:rPr>
          <w:rtl/>
          <w:lang w:eastAsia="he-IL"/>
        </w:rPr>
      </w:pPr>
      <w:bookmarkStart w:id="5085" w:name="ET_guest_יונתן_פלורסהיים_613"/>
      <w:r w:rsidRPr="003A63DF">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3A63DF">
        <w:rPr>
          <w:rStyle w:val="TagStyle"/>
          <w:rtl/>
        </w:rPr>
        <w:t xml:space="preserve"> &lt;&lt; אורח &gt;&gt;</w:t>
      </w:r>
      <w:r w:rsidR="005B7191">
        <w:rPr>
          <w:rtl/>
          <w:lang w:eastAsia="he-IL"/>
        </w:rPr>
        <w:t xml:space="preserve"> </w:t>
      </w:r>
      <w:bookmarkEnd w:id="5085"/>
    </w:p>
    <w:p w14:paraId="6021104F" w14:textId="77777777" w:rsidR="003A63DF" w:rsidRDefault="003A63DF" w:rsidP="003A63DF">
      <w:pPr>
        <w:pStyle w:val="KeepWithNext"/>
        <w:rPr>
          <w:rtl/>
          <w:lang w:eastAsia="he-IL"/>
        </w:rPr>
      </w:pPr>
    </w:p>
    <w:p w14:paraId="1AAA3E92" w14:textId="3EB5C3D0" w:rsidR="003A63DF" w:rsidRDefault="003A63DF" w:rsidP="003A63DF">
      <w:pPr>
        <w:rPr>
          <w:rtl/>
          <w:lang w:eastAsia="he-IL"/>
        </w:rPr>
      </w:pPr>
      <w:bookmarkStart w:id="5086" w:name="_ETM_Q1_8252774"/>
      <w:bookmarkStart w:id="5087" w:name="_ETM_Q1_8252830"/>
      <w:bookmarkEnd w:id="5086"/>
      <w:bookmarkEnd w:id="5087"/>
      <w:r>
        <w:rPr>
          <w:rFonts w:hint="cs"/>
          <w:rtl/>
          <w:lang w:eastAsia="he-IL"/>
        </w:rPr>
        <w:t xml:space="preserve">אבל זה בסוף לקחת מדד </w:t>
      </w:r>
      <w:bookmarkStart w:id="5088" w:name="_ETM_Q1_8254164"/>
      <w:bookmarkEnd w:id="5088"/>
      <w:r>
        <w:rPr>
          <w:rFonts w:hint="cs"/>
          <w:rtl/>
          <w:lang w:eastAsia="he-IL"/>
        </w:rPr>
        <w:t xml:space="preserve">שאנחנו לא יודעים מה יהיה טיבו. זה משהו </w:t>
      </w:r>
      <w:bookmarkStart w:id="5089" w:name="_ETM_Q1_8256298"/>
      <w:bookmarkEnd w:id="5089"/>
      <w:r>
        <w:rPr>
          <w:rFonts w:hint="cs"/>
          <w:rtl/>
          <w:lang w:eastAsia="he-IL"/>
        </w:rPr>
        <w:t xml:space="preserve">שלא אפשרי לעשות, זה לצפות פני עתיד למשהו שלא </w:t>
      </w:r>
      <w:bookmarkStart w:id="5090" w:name="_ETM_Q1_8260972"/>
      <w:bookmarkEnd w:id="5090"/>
      <w:r>
        <w:rPr>
          <w:rFonts w:hint="cs"/>
          <w:rtl/>
          <w:lang w:eastAsia="he-IL"/>
        </w:rPr>
        <w:t xml:space="preserve">קיים. זה לא משהו שאפשר לעשות. </w:t>
      </w:r>
    </w:p>
    <w:p w14:paraId="63835AD6" w14:textId="77777777" w:rsidR="003A63DF" w:rsidRDefault="003A63DF" w:rsidP="003A63DF">
      <w:pPr>
        <w:rPr>
          <w:rtl/>
          <w:lang w:eastAsia="he-IL"/>
        </w:rPr>
      </w:pPr>
      <w:bookmarkStart w:id="5091" w:name="_ETM_Q1_8261816"/>
      <w:bookmarkStart w:id="5092" w:name="_ETM_Q1_8261872"/>
      <w:bookmarkStart w:id="5093" w:name="_ETM_Q1_8262672"/>
      <w:bookmarkEnd w:id="5091"/>
      <w:bookmarkEnd w:id="5092"/>
      <w:bookmarkEnd w:id="5093"/>
    </w:p>
    <w:p w14:paraId="69B5EE99" w14:textId="4CC8837F" w:rsidR="003A63DF" w:rsidRDefault="003A63DF" w:rsidP="003A63DF">
      <w:pPr>
        <w:pStyle w:val="af6"/>
        <w:keepNext/>
        <w:rPr>
          <w:rtl/>
        </w:rPr>
      </w:pPr>
      <w:bookmarkStart w:id="5094" w:name="ET_yor_5726_614"/>
      <w:r w:rsidRPr="003A63DF">
        <w:rPr>
          <w:rStyle w:val="TagStyle"/>
          <w:rtl/>
        </w:rPr>
        <w:t xml:space="preserve"> &lt;&lt; יור &gt;&gt; </w:t>
      </w:r>
      <w:r>
        <w:rPr>
          <w:rtl/>
        </w:rPr>
        <w:t>היו"ר ינון אזולאי:</w:t>
      </w:r>
      <w:r w:rsidRPr="003A63DF">
        <w:rPr>
          <w:rStyle w:val="TagStyle"/>
          <w:rtl/>
        </w:rPr>
        <w:t xml:space="preserve"> &lt;&lt; יור &gt;&gt;</w:t>
      </w:r>
      <w:r w:rsidR="005B7191">
        <w:rPr>
          <w:rtl/>
        </w:rPr>
        <w:t xml:space="preserve"> </w:t>
      </w:r>
      <w:bookmarkEnd w:id="5094"/>
    </w:p>
    <w:p w14:paraId="1E7ACB11" w14:textId="77777777" w:rsidR="003A63DF" w:rsidRDefault="003A63DF" w:rsidP="003A63DF">
      <w:pPr>
        <w:pStyle w:val="KeepWithNext"/>
        <w:rPr>
          <w:rtl/>
          <w:lang w:eastAsia="he-IL"/>
        </w:rPr>
      </w:pPr>
    </w:p>
    <w:p w14:paraId="533C79FC" w14:textId="6D822B4D" w:rsidR="003A63DF" w:rsidRDefault="003A63DF" w:rsidP="003A63DF">
      <w:pPr>
        <w:rPr>
          <w:rtl/>
          <w:lang w:eastAsia="he-IL"/>
        </w:rPr>
      </w:pPr>
      <w:bookmarkStart w:id="5095" w:name="_ETM_Q1_8263177"/>
      <w:bookmarkStart w:id="5096" w:name="_ETM_Q1_8263227"/>
      <w:bookmarkEnd w:id="5095"/>
      <w:bookmarkEnd w:id="5096"/>
      <w:r>
        <w:rPr>
          <w:rFonts w:hint="cs"/>
          <w:rtl/>
          <w:lang w:eastAsia="he-IL"/>
        </w:rPr>
        <w:t xml:space="preserve">אתם הבאתם את </w:t>
      </w:r>
      <w:bookmarkStart w:id="5097" w:name="_ETM_Q1_8264455"/>
      <w:bookmarkEnd w:id="5097"/>
      <w:r>
        <w:rPr>
          <w:rFonts w:hint="cs"/>
          <w:rtl/>
          <w:lang w:eastAsia="he-IL"/>
        </w:rPr>
        <w:t xml:space="preserve">זה עלינו, לא אנחנו. </w:t>
      </w:r>
      <w:bookmarkStart w:id="5098" w:name="_ETM_Q1_8261382"/>
      <w:bookmarkEnd w:id="5098"/>
    </w:p>
    <w:p w14:paraId="74F2D366" w14:textId="77777777" w:rsidR="003A63DF" w:rsidRDefault="003A63DF" w:rsidP="003A63DF">
      <w:pPr>
        <w:rPr>
          <w:rtl/>
          <w:lang w:eastAsia="he-IL"/>
        </w:rPr>
      </w:pPr>
      <w:bookmarkStart w:id="5099" w:name="_ETM_Q1_8261440"/>
      <w:bookmarkEnd w:id="5099"/>
    </w:p>
    <w:p w14:paraId="28E4B0DE" w14:textId="3E3F186B" w:rsidR="003A63DF" w:rsidRDefault="003A63DF" w:rsidP="003A63DF">
      <w:pPr>
        <w:pStyle w:val="af9"/>
        <w:keepNext/>
        <w:rPr>
          <w:rtl/>
          <w:lang w:eastAsia="he-IL"/>
        </w:rPr>
      </w:pPr>
      <w:bookmarkStart w:id="5100" w:name="ET_guest_כפיר_בץ_615"/>
      <w:r w:rsidRPr="003A63DF">
        <w:rPr>
          <w:rStyle w:val="TagStyle"/>
          <w:rtl/>
        </w:rPr>
        <w:t xml:space="preserve"> &lt;&lt; אורח &gt;&gt; </w:t>
      </w:r>
      <w:r>
        <w:rPr>
          <w:rtl/>
          <w:lang w:eastAsia="he-IL"/>
        </w:rPr>
        <w:t xml:space="preserve">כפיר </w:t>
      </w:r>
      <w:proofErr w:type="spellStart"/>
      <w:r>
        <w:rPr>
          <w:rtl/>
          <w:lang w:eastAsia="he-IL"/>
        </w:rPr>
        <w:t>בץ</w:t>
      </w:r>
      <w:proofErr w:type="spellEnd"/>
      <w:r>
        <w:rPr>
          <w:rtl/>
          <w:lang w:eastAsia="he-IL"/>
        </w:rPr>
        <w:t>:</w:t>
      </w:r>
      <w:r w:rsidRPr="003A63DF">
        <w:rPr>
          <w:rStyle w:val="TagStyle"/>
          <w:rtl/>
        </w:rPr>
        <w:t xml:space="preserve"> &lt;&lt; אורח &gt;&gt;</w:t>
      </w:r>
      <w:r w:rsidR="005B7191">
        <w:rPr>
          <w:rtl/>
          <w:lang w:eastAsia="he-IL"/>
        </w:rPr>
        <w:t xml:space="preserve"> </w:t>
      </w:r>
      <w:bookmarkEnd w:id="5100"/>
    </w:p>
    <w:p w14:paraId="188D97F4" w14:textId="77777777" w:rsidR="003A63DF" w:rsidRDefault="003A63DF" w:rsidP="003A63DF">
      <w:pPr>
        <w:pStyle w:val="KeepWithNext"/>
        <w:rPr>
          <w:rtl/>
          <w:lang w:eastAsia="he-IL"/>
        </w:rPr>
      </w:pPr>
    </w:p>
    <w:p w14:paraId="797E5636" w14:textId="30B4E507" w:rsidR="003A63DF" w:rsidRDefault="003A63DF" w:rsidP="003A63DF">
      <w:pPr>
        <w:rPr>
          <w:rtl/>
          <w:lang w:eastAsia="he-IL"/>
        </w:rPr>
      </w:pPr>
      <w:bookmarkStart w:id="5101" w:name="_ETM_Q1_8264336"/>
      <w:bookmarkStart w:id="5102" w:name="_ETM_Q1_8264389"/>
      <w:bookmarkEnd w:id="5101"/>
      <w:bookmarkEnd w:id="5102"/>
      <w:r>
        <w:rPr>
          <w:rFonts w:hint="cs"/>
          <w:rtl/>
          <w:lang w:eastAsia="he-IL"/>
        </w:rPr>
        <w:t xml:space="preserve">אבל זה הגיע עם זה </w:t>
      </w:r>
      <w:bookmarkStart w:id="5103" w:name="_ETM_Q1_8266447"/>
      <w:bookmarkEnd w:id="5103"/>
      <w:r>
        <w:rPr>
          <w:rFonts w:hint="cs"/>
          <w:rtl/>
          <w:lang w:eastAsia="he-IL"/>
        </w:rPr>
        <w:t xml:space="preserve">שזה מוצמד למדד. </w:t>
      </w:r>
    </w:p>
    <w:p w14:paraId="477185D4" w14:textId="77777777" w:rsidR="003A63DF" w:rsidRDefault="003A63DF" w:rsidP="003A63DF">
      <w:pPr>
        <w:rPr>
          <w:rtl/>
          <w:lang w:eastAsia="he-IL"/>
        </w:rPr>
      </w:pPr>
      <w:bookmarkStart w:id="5104" w:name="_ETM_Q1_8266232"/>
      <w:bookmarkStart w:id="5105" w:name="_ETM_Q1_8266290"/>
      <w:bookmarkEnd w:id="5104"/>
      <w:bookmarkEnd w:id="5105"/>
    </w:p>
    <w:p w14:paraId="3F00B583" w14:textId="19A7F2F9" w:rsidR="003A63DF" w:rsidRDefault="003A63DF" w:rsidP="003A63DF">
      <w:pPr>
        <w:pStyle w:val="af6"/>
        <w:keepNext/>
        <w:rPr>
          <w:rtl/>
        </w:rPr>
      </w:pPr>
      <w:bookmarkStart w:id="5106" w:name="ET_yor_5726_616"/>
      <w:r w:rsidRPr="003A63DF">
        <w:rPr>
          <w:rStyle w:val="TagStyle"/>
          <w:rtl/>
        </w:rPr>
        <w:t xml:space="preserve"> &lt;&lt; יור &gt;&gt; </w:t>
      </w:r>
      <w:r>
        <w:rPr>
          <w:rtl/>
        </w:rPr>
        <w:t>היו"ר ינון אזולאי:</w:t>
      </w:r>
      <w:r w:rsidRPr="003A63DF">
        <w:rPr>
          <w:rStyle w:val="TagStyle"/>
          <w:rtl/>
        </w:rPr>
        <w:t xml:space="preserve"> &lt;&lt; יור &gt;&gt;</w:t>
      </w:r>
      <w:r w:rsidR="005B7191">
        <w:rPr>
          <w:rtl/>
        </w:rPr>
        <w:t xml:space="preserve"> </w:t>
      </w:r>
      <w:bookmarkEnd w:id="5106"/>
    </w:p>
    <w:p w14:paraId="56823152" w14:textId="77777777" w:rsidR="003A63DF" w:rsidRDefault="003A63DF" w:rsidP="003A63DF">
      <w:pPr>
        <w:pStyle w:val="KeepWithNext"/>
        <w:rPr>
          <w:rtl/>
          <w:lang w:eastAsia="he-IL"/>
        </w:rPr>
      </w:pPr>
    </w:p>
    <w:p w14:paraId="0F2DFEA4" w14:textId="6431E9A8" w:rsidR="003A63DF" w:rsidRDefault="003A63DF" w:rsidP="003A63DF">
      <w:pPr>
        <w:rPr>
          <w:rtl/>
          <w:lang w:eastAsia="he-IL"/>
        </w:rPr>
      </w:pPr>
      <w:bookmarkStart w:id="5107" w:name="_ETM_Q1_8268059"/>
      <w:bookmarkStart w:id="5108" w:name="_ETM_Q1_8268115"/>
      <w:bookmarkEnd w:id="5107"/>
      <w:bookmarkEnd w:id="5108"/>
      <w:r>
        <w:rPr>
          <w:rFonts w:hint="cs"/>
          <w:rtl/>
          <w:lang w:eastAsia="he-IL"/>
        </w:rPr>
        <w:t xml:space="preserve">זה הגיע עם זה, בתחילת </w:t>
      </w:r>
      <w:bookmarkStart w:id="5109" w:name="_ETM_Q1_8270664"/>
      <w:bookmarkEnd w:id="5109"/>
      <w:r>
        <w:rPr>
          <w:rFonts w:hint="cs"/>
          <w:rtl/>
          <w:lang w:eastAsia="he-IL"/>
        </w:rPr>
        <w:t xml:space="preserve">2024 זה התחיל. </w:t>
      </w:r>
      <w:bookmarkStart w:id="5110" w:name="_ETM_Q1_8270668"/>
      <w:bookmarkEnd w:id="5110"/>
    </w:p>
    <w:p w14:paraId="75949E78" w14:textId="77777777" w:rsidR="003A63DF" w:rsidRDefault="003A63DF" w:rsidP="003A63DF">
      <w:pPr>
        <w:rPr>
          <w:rtl/>
          <w:lang w:eastAsia="he-IL"/>
        </w:rPr>
      </w:pPr>
      <w:bookmarkStart w:id="5111" w:name="_ETM_Q1_8270727"/>
      <w:bookmarkStart w:id="5112" w:name="_ETM_Q1_8271901"/>
      <w:bookmarkEnd w:id="5111"/>
      <w:bookmarkEnd w:id="5112"/>
    </w:p>
    <w:p w14:paraId="7C663105" w14:textId="1CDE32C3" w:rsidR="003A63DF" w:rsidRDefault="003A63DF" w:rsidP="003A63DF">
      <w:pPr>
        <w:pStyle w:val="a4"/>
        <w:keepNext/>
        <w:rPr>
          <w:rtl/>
        </w:rPr>
      </w:pPr>
      <w:bookmarkStart w:id="5113" w:name="ET_speaker_שלומית_ארליך_617"/>
      <w:r w:rsidRPr="003A63DF">
        <w:rPr>
          <w:rStyle w:val="TagStyle"/>
          <w:rtl/>
        </w:rPr>
        <w:t xml:space="preserve"> &lt;&lt; דובר &gt;&gt; </w:t>
      </w:r>
      <w:r>
        <w:rPr>
          <w:rtl/>
        </w:rPr>
        <w:t>שלומית ארליך:</w:t>
      </w:r>
      <w:r w:rsidRPr="003A63DF">
        <w:rPr>
          <w:rStyle w:val="TagStyle"/>
          <w:rtl/>
        </w:rPr>
        <w:t xml:space="preserve"> &lt;&lt; דובר &gt;&gt;</w:t>
      </w:r>
      <w:r w:rsidR="005B7191">
        <w:rPr>
          <w:rtl/>
        </w:rPr>
        <w:t xml:space="preserve"> </w:t>
      </w:r>
      <w:bookmarkEnd w:id="5113"/>
    </w:p>
    <w:p w14:paraId="13ADAD8F" w14:textId="77777777" w:rsidR="003A63DF" w:rsidRDefault="003A63DF" w:rsidP="003A63DF">
      <w:pPr>
        <w:pStyle w:val="KeepWithNext"/>
        <w:rPr>
          <w:rtl/>
          <w:lang w:eastAsia="he-IL"/>
        </w:rPr>
      </w:pPr>
    </w:p>
    <w:p w14:paraId="1FCB6B96" w14:textId="4BE5CD1F" w:rsidR="003A63DF" w:rsidRDefault="003A63DF" w:rsidP="003A63DF">
      <w:pPr>
        <w:rPr>
          <w:rtl/>
          <w:lang w:eastAsia="he-IL"/>
        </w:rPr>
      </w:pPr>
      <w:bookmarkStart w:id="5114" w:name="_ETM_Q1_8272391"/>
      <w:bookmarkStart w:id="5115" w:name="_ETM_Q1_8272450"/>
      <w:bookmarkEnd w:id="5114"/>
      <w:bookmarkEnd w:id="5115"/>
      <w:r>
        <w:rPr>
          <w:rFonts w:hint="cs"/>
          <w:rtl/>
          <w:lang w:eastAsia="he-IL"/>
        </w:rPr>
        <w:t xml:space="preserve">גם נדייק שבמקור ההוראה הזאת לא הייתה </w:t>
      </w:r>
      <w:bookmarkStart w:id="5116" w:name="_ETM_Q1_8272117"/>
      <w:bookmarkEnd w:id="5116"/>
      <w:r>
        <w:rPr>
          <w:rFonts w:hint="cs"/>
          <w:rtl/>
          <w:lang w:eastAsia="he-IL"/>
        </w:rPr>
        <w:t xml:space="preserve">כלולה בנוסח, היא נוספה באחד הנוסחים אי שם בחודש פברואר </w:t>
      </w:r>
      <w:bookmarkStart w:id="5117" w:name="_ETM_Q1_8280013"/>
      <w:bookmarkEnd w:id="5117"/>
      <w:r>
        <w:rPr>
          <w:rFonts w:hint="cs"/>
          <w:rtl/>
          <w:lang w:eastAsia="he-IL"/>
        </w:rPr>
        <w:t xml:space="preserve">2024. </w:t>
      </w:r>
    </w:p>
    <w:p w14:paraId="36BDC087" w14:textId="77777777" w:rsidR="003A63DF" w:rsidRDefault="003A63DF" w:rsidP="003A63DF">
      <w:pPr>
        <w:rPr>
          <w:rtl/>
          <w:lang w:eastAsia="he-IL"/>
        </w:rPr>
      </w:pPr>
      <w:bookmarkStart w:id="5118" w:name="_ETM_Q1_8278770"/>
      <w:bookmarkEnd w:id="5118"/>
    </w:p>
    <w:p w14:paraId="31486F61" w14:textId="36984924" w:rsidR="003A63DF" w:rsidRDefault="003A63DF" w:rsidP="003A63DF">
      <w:pPr>
        <w:pStyle w:val="af9"/>
        <w:keepNext/>
        <w:rPr>
          <w:rtl/>
          <w:lang w:eastAsia="he-IL"/>
        </w:rPr>
      </w:pPr>
      <w:bookmarkStart w:id="5119" w:name="ET_guest_כפיר_בץ_618"/>
      <w:r w:rsidRPr="003A63DF">
        <w:rPr>
          <w:rStyle w:val="TagStyle"/>
          <w:rtl/>
        </w:rPr>
        <w:t xml:space="preserve"> &lt;&lt; אורח &gt;&gt; </w:t>
      </w:r>
      <w:r>
        <w:rPr>
          <w:rtl/>
          <w:lang w:eastAsia="he-IL"/>
        </w:rPr>
        <w:t xml:space="preserve">כפיר </w:t>
      </w:r>
      <w:proofErr w:type="spellStart"/>
      <w:r>
        <w:rPr>
          <w:rtl/>
          <w:lang w:eastAsia="he-IL"/>
        </w:rPr>
        <w:t>בץ</w:t>
      </w:r>
      <w:proofErr w:type="spellEnd"/>
      <w:r>
        <w:rPr>
          <w:rtl/>
          <w:lang w:eastAsia="he-IL"/>
        </w:rPr>
        <w:t>:</w:t>
      </w:r>
      <w:r w:rsidRPr="003A63DF">
        <w:rPr>
          <w:rStyle w:val="TagStyle"/>
          <w:rtl/>
        </w:rPr>
        <w:t xml:space="preserve"> &lt;&lt; אורח &gt;&gt;</w:t>
      </w:r>
      <w:r w:rsidR="005B7191">
        <w:rPr>
          <w:rtl/>
          <w:lang w:eastAsia="he-IL"/>
        </w:rPr>
        <w:t xml:space="preserve"> </w:t>
      </w:r>
      <w:bookmarkEnd w:id="5119"/>
    </w:p>
    <w:p w14:paraId="5A3E2746" w14:textId="77777777" w:rsidR="003A63DF" w:rsidRDefault="003A63DF" w:rsidP="003A63DF">
      <w:pPr>
        <w:pStyle w:val="KeepWithNext"/>
        <w:rPr>
          <w:rtl/>
          <w:lang w:eastAsia="he-IL"/>
        </w:rPr>
      </w:pPr>
    </w:p>
    <w:p w14:paraId="1D656871" w14:textId="44B9A7F9" w:rsidR="003A63DF" w:rsidRDefault="003A63DF" w:rsidP="003A63DF">
      <w:pPr>
        <w:rPr>
          <w:rtl/>
          <w:lang w:eastAsia="he-IL"/>
        </w:rPr>
      </w:pPr>
      <w:bookmarkStart w:id="5120" w:name="_ETM_Q1_8279309"/>
      <w:bookmarkStart w:id="5121" w:name="_ETM_Q1_8279371"/>
      <w:bookmarkEnd w:id="5120"/>
      <w:bookmarkEnd w:id="5121"/>
      <w:r>
        <w:rPr>
          <w:rFonts w:hint="cs"/>
          <w:rtl/>
          <w:lang w:eastAsia="he-IL"/>
        </w:rPr>
        <w:t xml:space="preserve">לא רק בהוראה, במסמך הסבר של התמחור של עלות </w:t>
      </w:r>
      <w:bookmarkStart w:id="5122" w:name="_ETM_Q1_8283126"/>
      <w:bookmarkEnd w:id="5122"/>
      <w:r>
        <w:rPr>
          <w:rFonts w:hint="cs"/>
          <w:rtl/>
          <w:lang w:eastAsia="he-IL"/>
        </w:rPr>
        <w:t xml:space="preserve">הפליטות ציינו במפורש שזה במחירי 2023. </w:t>
      </w:r>
    </w:p>
    <w:p w14:paraId="02E00A3C" w14:textId="77777777" w:rsidR="003A63DF" w:rsidRDefault="003A63DF" w:rsidP="003A63DF">
      <w:pPr>
        <w:rPr>
          <w:rtl/>
          <w:lang w:eastAsia="he-IL"/>
        </w:rPr>
      </w:pPr>
      <w:bookmarkStart w:id="5123" w:name="_ETM_Q1_8287601"/>
      <w:bookmarkStart w:id="5124" w:name="_ETM_Q1_8287661"/>
      <w:bookmarkStart w:id="5125" w:name="_ETM_Q1_8294545"/>
      <w:bookmarkEnd w:id="5123"/>
      <w:bookmarkEnd w:id="5124"/>
      <w:bookmarkEnd w:id="5125"/>
    </w:p>
    <w:p w14:paraId="4A96A9F2" w14:textId="66DA12CB" w:rsidR="003A63DF" w:rsidRDefault="003A63DF" w:rsidP="003A63DF">
      <w:pPr>
        <w:pStyle w:val="af6"/>
        <w:keepNext/>
        <w:rPr>
          <w:rtl/>
        </w:rPr>
      </w:pPr>
      <w:bookmarkStart w:id="5126" w:name="ET_yor_5726_619"/>
      <w:r w:rsidRPr="003A63DF">
        <w:rPr>
          <w:rStyle w:val="TagStyle"/>
          <w:rtl/>
        </w:rPr>
        <w:t xml:space="preserve"> &lt;&lt; יור &gt;&gt; </w:t>
      </w:r>
      <w:r>
        <w:rPr>
          <w:rtl/>
        </w:rPr>
        <w:t>היו"ר ינון אזולאי:</w:t>
      </w:r>
      <w:r w:rsidRPr="003A63DF">
        <w:rPr>
          <w:rStyle w:val="TagStyle"/>
          <w:rtl/>
        </w:rPr>
        <w:t xml:space="preserve"> &lt;&lt; יור &gt;&gt;</w:t>
      </w:r>
      <w:r w:rsidR="005B7191">
        <w:rPr>
          <w:rtl/>
        </w:rPr>
        <w:t xml:space="preserve"> </w:t>
      </w:r>
      <w:bookmarkEnd w:id="5126"/>
    </w:p>
    <w:p w14:paraId="3149B3A0" w14:textId="77777777" w:rsidR="003A63DF" w:rsidRDefault="003A63DF" w:rsidP="003A63DF">
      <w:pPr>
        <w:pStyle w:val="KeepWithNext"/>
        <w:rPr>
          <w:rtl/>
          <w:lang w:eastAsia="he-IL"/>
        </w:rPr>
      </w:pPr>
    </w:p>
    <w:p w14:paraId="60823F68" w14:textId="4D5F461E" w:rsidR="003A63DF" w:rsidRDefault="003A63DF" w:rsidP="003A63DF">
      <w:pPr>
        <w:rPr>
          <w:rtl/>
          <w:lang w:eastAsia="he-IL"/>
        </w:rPr>
      </w:pPr>
      <w:bookmarkStart w:id="5127" w:name="_ETM_Q1_8295085"/>
      <w:bookmarkStart w:id="5128" w:name="_ETM_Q1_8295151"/>
      <w:bookmarkEnd w:id="5127"/>
      <w:bookmarkEnd w:id="5128"/>
      <w:r>
        <w:rPr>
          <w:rFonts w:hint="cs"/>
          <w:rtl/>
          <w:lang w:eastAsia="he-IL"/>
        </w:rPr>
        <w:t xml:space="preserve">רון, אם אנחנו נאחר </w:t>
      </w:r>
      <w:bookmarkStart w:id="5129" w:name="_ETM_Q1_8294256"/>
      <w:bookmarkEnd w:id="5129"/>
      <w:r>
        <w:rPr>
          <w:rFonts w:hint="cs"/>
          <w:rtl/>
          <w:lang w:eastAsia="he-IL"/>
        </w:rPr>
        <w:t xml:space="preserve">את התחילה ליוני 2025, זה מסדר את עניינים? </w:t>
      </w:r>
    </w:p>
    <w:p w14:paraId="052F8FDB" w14:textId="77777777" w:rsidR="003A63DF" w:rsidRDefault="003A63DF" w:rsidP="003A63DF">
      <w:pPr>
        <w:rPr>
          <w:rtl/>
          <w:lang w:eastAsia="he-IL"/>
        </w:rPr>
      </w:pPr>
      <w:bookmarkStart w:id="5130" w:name="_ETM_Q1_8300504"/>
      <w:bookmarkStart w:id="5131" w:name="_ETM_Q1_8300566"/>
      <w:bookmarkStart w:id="5132" w:name="_ETM_Q1_8297254"/>
      <w:bookmarkEnd w:id="5130"/>
      <w:bookmarkEnd w:id="5131"/>
      <w:bookmarkEnd w:id="5132"/>
    </w:p>
    <w:p w14:paraId="1AF531D1" w14:textId="17DA39CB" w:rsidR="003A63DF" w:rsidRDefault="003A63DF" w:rsidP="003A63DF">
      <w:pPr>
        <w:pStyle w:val="af9"/>
        <w:keepNext/>
        <w:rPr>
          <w:rtl/>
          <w:lang w:eastAsia="he-IL"/>
        </w:rPr>
      </w:pPr>
      <w:bookmarkStart w:id="5133" w:name="ET_guest_רון_תומר_620"/>
      <w:r w:rsidRPr="003A63DF">
        <w:rPr>
          <w:rStyle w:val="TagStyle"/>
          <w:rtl/>
        </w:rPr>
        <w:t xml:space="preserve"> &lt;&lt; אורח &gt;&gt; </w:t>
      </w:r>
      <w:r>
        <w:rPr>
          <w:rtl/>
          <w:lang w:eastAsia="he-IL"/>
        </w:rPr>
        <w:t>רון תומר:</w:t>
      </w:r>
      <w:r w:rsidRPr="003A63DF">
        <w:rPr>
          <w:rStyle w:val="TagStyle"/>
          <w:rtl/>
        </w:rPr>
        <w:t xml:space="preserve"> &lt;&lt; אורח &gt;&gt;</w:t>
      </w:r>
      <w:r w:rsidR="005B7191">
        <w:rPr>
          <w:rtl/>
          <w:lang w:eastAsia="he-IL"/>
        </w:rPr>
        <w:t xml:space="preserve"> </w:t>
      </w:r>
      <w:bookmarkEnd w:id="5133"/>
    </w:p>
    <w:p w14:paraId="5CE1ADAA" w14:textId="77777777" w:rsidR="003A63DF" w:rsidRDefault="003A63DF" w:rsidP="003A63DF">
      <w:pPr>
        <w:pStyle w:val="KeepWithNext"/>
        <w:rPr>
          <w:rtl/>
          <w:lang w:eastAsia="he-IL"/>
        </w:rPr>
      </w:pPr>
    </w:p>
    <w:p w14:paraId="3C0EC4A3" w14:textId="687651CD" w:rsidR="003A63DF" w:rsidRDefault="003A63DF" w:rsidP="003A63DF">
      <w:pPr>
        <w:rPr>
          <w:rtl/>
          <w:lang w:eastAsia="he-IL"/>
        </w:rPr>
      </w:pPr>
      <w:bookmarkStart w:id="5134" w:name="_ETM_Q1_8297796"/>
      <w:bookmarkStart w:id="5135" w:name="_ETM_Q1_8297854"/>
      <w:bookmarkEnd w:id="5134"/>
      <w:bookmarkEnd w:id="5135"/>
      <w:r>
        <w:rPr>
          <w:rFonts w:hint="cs"/>
          <w:rtl/>
          <w:lang w:eastAsia="he-IL"/>
        </w:rPr>
        <w:t>אני הבטחתי</w:t>
      </w:r>
      <w:bookmarkStart w:id="5136" w:name="_ETM_Q1_8299989"/>
      <w:bookmarkEnd w:id="5136"/>
      <w:r>
        <w:rPr>
          <w:rFonts w:hint="cs"/>
          <w:rtl/>
          <w:lang w:eastAsia="he-IL"/>
        </w:rPr>
        <w:t xml:space="preserve"> להם את ינואר 2025. </w:t>
      </w:r>
    </w:p>
    <w:p w14:paraId="39CD9988" w14:textId="77777777" w:rsidR="003A63DF" w:rsidRDefault="003A63DF" w:rsidP="003A63DF">
      <w:pPr>
        <w:rPr>
          <w:rtl/>
          <w:lang w:eastAsia="he-IL"/>
        </w:rPr>
      </w:pPr>
      <w:bookmarkStart w:id="5137" w:name="_ETM_Q1_8299156"/>
      <w:bookmarkStart w:id="5138" w:name="_ETM_Q1_8299219"/>
      <w:bookmarkStart w:id="5139" w:name="_ETM_Q1_8301452"/>
      <w:bookmarkEnd w:id="5137"/>
      <w:bookmarkEnd w:id="5138"/>
      <w:bookmarkEnd w:id="5139"/>
    </w:p>
    <w:p w14:paraId="3A1B9DBD" w14:textId="3D720421" w:rsidR="003A63DF" w:rsidRDefault="003A63DF" w:rsidP="003A63DF">
      <w:pPr>
        <w:pStyle w:val="af6"/>
        <w:keepNext/>
        <w:rPr>
          <w:rtl/>
        </w:rPr>
      </w:pPr>
      <w:bookmarkStart w:id="5140" w:name="ET_yor_5726_621"/>
      <w:r w:rsidRPr="003A63DF">
        <w:rPr>
          <w:rStyle w:val="TagStyle"/>
          <w:rtl/>
        </w:rPr>
        <w:t xml:space="preserve"> &lt;&lt; יור &gt;&gt; </w:t>
      </w:r>
      <w:r>
        <w:rPr>
          <w:rtl/>
        </w:rPr>
        <w:t>היו"ר ינון אזולאי:</w:t>
      </w:r>
      <w:r w:rsidRPr="003A63DF">
        <w:rPr>
          <w:rStyle w:val="TagStyle"/>
          <w:rtl/>
        </w:rPr>
        <w:t xml:space="preserve"> &lt;&lt; יור &gt;&gt;</w:t>
      </w:r>
      <w:r w:rsidR="005B7191">
        <w:rPr>
          <w:rtl/>
        </w:rPr>
        <w:t xml:space="preserve"> </w:t>
      </w:r>
      <w:bookmarkEnd w:id="5140"/>
    </w:p>
    <w:p w14:paraId="7B8DBDD6" w14:textId="77777777" w:rsidR="003A63DF" w:rsidRDefault="003A63DF" w:rsidP="003A63DF">
      <w:pPr>
        <w:pStyle w:val="KeepWithNext"/>
        <w:rPr>
          <w:rtl/>
          <w:lang w:eastAsia="he-IL"/>
        </w:rPr>
      </w:pPr>
    </w:p>
    <w:p w14:paraId="70FE4FE0" w14:textId="2C7C9BBF" w:rsidR="003A63DF" w:rsidRDefault="003A63DF" w:rsidP="003A63DF">
      <w:pPr>
        <w:rPr>
          <w:rtl/>
          <w:lang w:eastAsia="he-IL"/>
        </w:rPr>
      </w:pPr>
      <w:bookmarkStart w:id="5141" w:name="_ETM_Q1_8302007"/>
      <w:bookmarkStart w:id="5142" w:name="_ETM_Q1_8302069"/>
      <w:bookmarkEnd w:id="5141"/>
      <w:bookmarkEnd w:id="5142"/>
      <w:r>
        <w:rPr>
          <w:rFonts w:hint="cs"/>
          <w:rtl/>
          <w:lang w:eastAsia="he-IL"/>
        </w:rPr>
        <w:t>עזוב רגע מה הבטחת, בוא נגיד</w:t>
      </w:r>
      <w:bookmarkStart w:id="5143" w:name="_ETM_Q1_8302214"/>
      <w:bookmarkEnd w:id="5143"/>
      <w:r>
        <w:rPr>
          <w:rFonts w:hint="cs"/>
          <w:rtl/>
          <w:lang w:eastAsia="he-IL"/>
        </w:rPr>
        <w:t xml:space="preserve"> שאתה עומד בהבטחה שלך, אנחנו לא נעמוד כי אנחנו לא </w:t>
      </w:r>
      <w:bookmarkStart w:id="5144" w:name="_ETM_Q1_8301519"/>
      <w:bookmarkEnd w:id="5144"/>
      <w:r>
        <w:rPr>
          <w:rFonts w:hint="cs"/>
          <w:rtl/>
          <w:lang w:eastAsia="he-IL"/>
        </w:rPr>
        <w:t>הבטחנו, אבל סתם, זה יסדר לך את העניינים אם אנחנו</w:t>
      </w:r>
      <w:bookmarkStart w:id="5145" w:name="_ETM_Q1_8304933"/>
      <w:bookmarkEnd w:id="5145"/>
      <w:r>
        <w:rPr>
          <w:rFonts w:hint="cs"/>
          <w:rtl/>
          <w:lang w:eastAsia="he-IL"/>
        </w:rPr>
        <w:t xml:space="preserve"> מסתכלים על זה ככה?</w:t>
      </w:r>
      <w:r>
        <w:rPr>
          <w:lang w:eastAsia="he-IL"/>
        </w:rPr>
        <w:t xml:space="preserve"> </w:t>
      </w:r>
    </w:p>
    <w:p w14:paraId="21297E52" w14:textId="77777777" w:rsidR="003A63DF" w:rsidRDefault="003A63DF" w:rsidP="003A63DF">
      <w:pPr>
        <w:rPr>
          <w:rtl/>
          <w:lang w:eastAsia="he-IL"/>
        </w:rPr>
      </w:pPr>
      <w:bookmarkStart w:id="5146" w:name="_ETM_Q1_8303830"/>
      <w:bookmarkStart w:id="5147" w:name="_ETM_Q1_8303875"/>
      <w:bookmarkStart w:id="5148" w:name="_ETM_Q1_8307748"/>
      <w:bookmarkEnd w:id="5146"/>
      <w:bookmarkEnd w:id="5147"/>
      <w:bookmarkEnd w:id="5148"/>
    </w:p>
    <w:p w14:paraId="59581696" w14:textId="7CD6D2D4" w:rsidR="003A63DF" w:rsidRDefault="003A63DF" w:rsidP="003A63DF">
      <w:pPr>
        <w:pStyle w:val="af9"/>
        <w:keepNext/>
        <w:rPr>
          <w:rtl/>
          <w:lang w:eastAsia="he-IL"/>
        </w:rPr>
      </w:pPr>
      <w:bookmarkStart w:id="5149" w:name="ET_guest_רון_תומר_622"/>
      <w:r w:rsidRPr="003A63DF">
        <w:rPr>
          <w:rStyle w:val="TagStyle"/>
          <w:rtl/>
        </w:rPr>
        <w:t xml:space="preserve"> &lt;&lt; אורח &gt;&gt; </w:t>
      </w:r>
      <w:r>
        <w:rPr>
          <w:rtl/>
          <w:lang w:eastAsia="he-IL"/>
        </w:rPr>
        <w:t>רון תומר:</w:t>
      </w:r>
      <w:r w:rsidRPr="003A63DF">
        <w:rPr>
          <w:rStyle w:val="TagStyle"/>
          <w:rtl/>
        </w:rPr>
        <w:t xml:space="preserve"> &lt;&lt; אורח &gt;&gt;</w:t>
      </w:r>
      <w:r w:rsidR="005B7191">
        <w:rPr>
          <w:rtl/>
          <w:lang w:eastAsia="he-IL"/>
        </w:rPr>
        <w:t xml:space="preserve"> </w:t>
      </w:r>
      <w:bookmarkEnd w:id="5149"/>
    </w:p>
    <w:p w14:paraId="4460D9CA" w14:textId="77777777" w:rsidR="003A63DF" w:rsidRDefault="003A63DF" w:rsidP="003A63DF">
      <w:pPr>
        <w:pStyle w:val="KeepWithNext"/>
        <w:rPr>
          <w:rtl/>
          <w:lang w:eastAsia="he-IL"/>
        </w:rPr>
      </w:pPr>
    </w:p>
    <w:p w14:paraId="632B094F" w14:textId="5D834E00" w:rsidR="003A63DF" w:rsidRDefault="003A63DF" w:rsidP="003A63DF">
      <w:pPr>
        <w:rPr>
          <w:rtl/>
          <w:lang w:eastAsia="he-IL"/>
        </w:rPr>
      </w:pPr>
      <w:bookmarkStart w:id="5150" w:name="_ETM_Q1_8308076"/>
      <w:bookmarkStart w:id="5151" w:name="_ETM_Q1_8308112"/>
      <w:bookmarkEnd w:id="5150"/>
      <w:bookmarkEnd w:id="5151"/>
      <w:r>
        <w:rPr>
          <w:rFonts w:hint="cs"/>
          <w:rtl/>
          <w:lang w:eastAsia="he-IL"/>
        </w:rPr>
        <w:t xml:space="preserve">על ינואר 2025, אני אעמוד מאחורי </w:t>
      </w:r>
      <w:bookmarkStart w:id="5152" w:name="_ETM_Q1_8307795"/>
      <w:bookmarkEnd w:id="5152"/>
      <w:r>
        <w:rPr>
          <w:rFonts w:hint="cs"/>
          <w:rtl/>
          <w:lang w:eastAsia="he-IL"/>
        </w:rPr>
        <w:t xml:space="preserve">ינואר 2025. </w:t>
      </w:r>
    </w:p>
    <w:p w14:paraId="42BF43E7" w14:textId="77777777" w:rsidR="003A63DF" w:rsidRDefault="003A63DF" w:rsidP="003A63DF">
      <w:pPr>
        <w:rPr>
          <w:rtl/>
          <w:lang w:eastAsia="he-IL"/>
        </w:rPr>
      </w:pPr>
      <w:bookmarkStart w:id="5153" w:name="_ETM_Q1_8309851"/>
      <w:bookmarkStart w:id="5154" w:name="_ETM_Q1_8309897"/>
      <w:bookmarkStart w:id="5155" w:name="_ETM_Q1_8311267"/>
      <w:bookmarkEnd w:id="5153"/>
      <w:bookmarkEnd w:id="5154"/>
      <w:bookmarkEnd w:id="5155"/>
    </w:p>
    <w:p w14:paraId="214FF32B" w14:textId="6CFDB5A3" w:rsidR="003A63DF" w:rsidRDefault="003A63DF" w:rsidP="003A63DF">
      <w:pPr>
        <w:pStyle w:val="af6"/>
        <w:keepNext/>
        <w:rPr>
          <w:rtl/>
        </w:rPr>
      </w:pPr>
      <w:bookmarkStart w:id="5156" w:name="ET_yor_5726_623"/>
      <w:r w:rsidRPr="003A63DF">
        <w:rPr>
          <w:rStyle w:val="TagStyle"/>
          <w:rtl/>
        </w:rPr>
        <w:t xml:space="preserve"> &lt;&lt; יור &gt;&gt; </w:t>
      </w:r>
      <w:r>
        <w:rPr>
          <w:rtl/>
        </w:rPr>
        <w:t>היו"ר ינון אזולאי:</w:t>
      </w:r>
      <w:r w:rsidRPr="003A63DF">
        <w:rPr>
          <w:rStyle w:val="TagStyle"/>
          <w:rtl/>
        </w:rPr>
        <w:t xml:space="preserve"> &lt;&lt; יור &gt;&gt;</w:t>
      </w:r>
      <w:r w:rsidR="005B7191">
        <w:rPr>
          <w:rtl/>
        </w:rPr>
        <w:t xml:space="preserve"> </w:t>
      </w:r>
      <w:bookmarkEnd w:id="5156"/>
    </w:p>
    <w:p w14:paraId="13D34C58" w14:textId="77777777" w:rsidR="003A63DF" w:rsidRDefault="003A63DF" w:rsidP="003A63DF">
      <w:pPr>
        <w:pStyle w:val="KeepWithNext"/>
        <w:rPr>
          <w:rtl/>
          <w:lang w:eastAsia="he-IL"/>
        </w:rPr>
      </w:pPr>
    </w:p>
    <w:p w14:paraId="17151A18" w14:textId="6C3A7395" w:rsidR="003A63DF" w:rsidRDefault="003A63DF" w:rsidP="003A63DF">
      <w:pPr>
        <w:rPr>
          <w:rtl/>
          <w:lang w:eastAsia="he-IL"/>
        </w:rPr>
      </w:pPr>
      <w:bookmarkStart w:id="5157" w:name="_ETM_Q1_8311604"/>
      <w:bookmarkStart w:id="5158" w:name="_ETM_Q1_8311640"/>
      <w:bookmarkEnd w:id="5157"/>
      <w:bookmarkEnd w:id="5158"/>
      <w:r>
        <w:rPr>
          <w:rFonts w:hint="cs"/>
          <w:rtl/>
          <w:lang w:eastAsia="he-IL"/>
        </w:rPr>
        <w:t xml:space="preserve">אז תסדרו את המדד, כי אם </w:t>
      </w:r>
      <w:bookmarkStart w:id="5159" w:name="_ETM_Q1_8311595"/>
      <w:bookmarkEnd w:id="5159"/>
      <w:r>
        <w:rPr>
          <w:rFonts w:hint="cs"/>
          <w:rtl/>
          <w:lang w:eastAsia="he-IL"/>
        </w:rPr>
        <w:t xml:space="preserve">לא, אנחנו נשנה את זה מבחינת הוועדה. תסתדרו </w:t>
      </w:r>
      <w:bookmarkStart w:id="5160" w:name="_ETM_Q1_8314540"/>
      <w:bookmarkEnd w:id="5160"/>
      <w:r>
        <w:rPr>
          <w:rFonts w:hint="cs"/>
          <w:rtl/>
          <w:lang w:eastAsia="he-IL"/>
        </w:rPr>
        <w:t xml:space="preserve">איתם. </w:t>
      </w:r>
      <w:bookmarkStart w:id="5161" w:name="_ETM_Q1_8315635"/>
      <w:bookmarkEnd w:id="5161"/>
      <w:r>
        <w:rPr>
          <w:rFonts w:hint="cs"/>
          <w:rtl/>
          <w:lang w:eastAsia="he-IL"/>
        </w:rPr>
        <w:t xml:space="preserve">תחליטו איזה אופציה יותר או פחות נוחה לכם. </w:t>
      </w:r>
    </w:p>
    <w:p w14:paraId="72BD909D" w14:textId="77777777" w:rsidR="003A63DF" w:rsidRDefault="003A63DF" w:rsidP="003A63DF">
      <w:pPr>
        <w:rPr>
          <w:rtl/>
          <w:lang w:eastAsia="he-IL"/>
        </w:rPr>
      </w:pPr>
      <w:bookmarkStart w:id="5162" w:name="_ETM_Q1_8321584"/>
      <w:bookmarkStart w:id="5163" w:name="_ETM_Q1_8321630"/>
      <w:bookmarkEnd w:id="5162"/>
      <w:bookmarkEnd w:id="5163"/>
    </w:p>
    <w:p w14:paraId="59DF1B1F" w14:textId="6DB86A3E" w:rsidR="003A63DF" w:rsidRDefault="003A63DF" w:rsidP="003A63DF">
      <w:pPr>
        <w:pStyle w:val="af9"/>
        <w:keepNext/>
        <w:rPr>
          <w:rtl/>
          <w:lang w:eastAsia="he-IL"/>
        </w:rPr>
      </w:pPr>
      <w:bookmarkStart w:id="5164" w:name="ET_guest_רון_תומר_624"/>
      <w:r w:rsidRPr="003A63DF">
        <w:rPr>
          <w:rStyle w:val="TagStyle"/>
          <w:rtl/>
        </w:rPr>
        <w:t xml:space="preserve"> &lt;&lt; אורח &gt;&gt; </w:t>
      </w:r>
      <w:r>
        <w:rPr>
          <w:rtl/>
          <w:lang w:eastAsia="he-IL"/>
        </w:rPr>
        <w:t>רון תומר:</w:t>
      </w:r>
      <w:r w:rsidRPr="003A63DF">
        <w:rPr>
          <w:rStyle w:val="TagStyle"/>
          <w:rtl/>
        </w:rPr>
        <w:t xml:space="preserve"> &lt;&lt; אורח &gt;&gt;</w:t>
      </w:r>
      <w:r w:rsidR="005B7191">
        <w:rPr>
          <w:rtl/>
          <w:lang w:eastAsia="he-IL"/>
        </w:rPr>
        <w:t xml:space="preserve"> </w:t>
      </w:r>
      <w:bookmarkEnd w:id="5164"/>
    </w:p>
    <w:p w14:paraId="0B3E685E" w14:textId="77777777" w:rsidR="003A63DF" w:rsidRDefault="003A63DF" w:rsidP="003A63DF">
      <w:pPr>
        <w:pStyle w:val="KeepWithNext"/>
        <w:rPr>
          <w:rtl/>
          <w:lang w:eastAsia="he-IL"/>
        </w:rPr>
      </w:pPr>
    </w:p>
    <w:p w14:paraId="068573F6" w14:textId="2A2F1E6B" w:rsidR="003A63DF" w:rsidRDefault="003A63DF" w:rsidP="003A63DF">
      <w:pPr>
        <w:rPr>
          <w:rtl/>
          <w:lang w:eastAsia="he-IL"/>
        </w:rPr>
      </w:pPr>
      <w:bookmarkStart w:id="5165" w:name="_ETM_Q1_8321864"/>
      <w:bookmarkStart w:id="5166" w:name="_ETM_Q1_8321899"/>
      <w:bookmarkEnd w:id="5165"/>
      <w:bookmarkEnd w:id="5166"/>
      <w:r>
        <w:rPr>
          <w:rFonts w:hint="cs"/>
          <w:rtl/>
          <w:lang w:eastAsia="he-IL"/>
        </w:rPr>
        <w:t>בסדר,</w:t>
      </w:r>
      <w:bookmarkStart w:id="5167" w:name="_ETM_Q1_8322584"/>
      <w:bookmarkEnd w:id="5167"/>
      <w:r>
        <w:rPr>
          <w:rFonts w:hint="cs"/>
          <w:rtl/>
          <w:lang w:eastAsia="he-IL"/>
        </w:rPr>
        <w:t xml:space="preserve"> אנחנו מורידים את ההסתייגות עם זה. </w:t>
      </w:r>
      <w:bookmarkStart w:id="5168" w:name="_ETM_Q1_8326337"/>
      <w:bookmarkEnd w:id="5168"/>
    </w:p>
    <w:p w14:paraId="097D9E2B" w14:textId="77777777" w:rsidR="003A63DF" w:rsidRDefault="003A63DF" w:rsidP="003A63DF">
      <w:pPr>
        <w:rPr>
          <w:rtl/>
          <w:lang w:eastAsia="he-IL"/>
        </w:rPr>
      </w:pPr>
      <w:bookmarkStart w:id="5169" w:name="_ETM_Q1_8326525"/>
      <w:bookmarkEnd w:id="5169"/>
    </w:p>
    <w:p w14:paraId="5B3A5638" w14:textId="1E6E2564" w:rsidR="003A63DF" w:rsidRDefault="003A63DF" w:rsidP="003A63DF">
      <w:pPr>
        <w:pStyle w:val="af6"/>
        <w:keepNext/>
        <w:rPr>
          <w:rtl/>
        </w:rPr>
      </w:pPr>
      <w:bookmarkStart w:id="5170" w:name="ET_yor_5726_625"/>
      <w:r w:rsidRPr="003A63DF">
        <w:rPr>
          <w:rStyle w:val="TagStyle"/>
          <w:rtl/>
        </w:rPr>
        <w:t xml:space="preserve"> &lt;&lt; יור &gt;&gt; </w:t>
      </w:r>
      <w:r>
        <w:rPr>
          <w:rtl/>
        </w:rPr>
        <w:t>היו"ר ינון אזולאי:</w:t>
      </w:r>
      <w:r w:rsidRPr="003A63DF">
        <w:rPr>
          <w:rStyle w:val="TagStyle"/>
          <w:rtl/>
        </w:rPr>
        <w:t xml:space="preserve"> &lt;&lt; יור &gt;&gt;</w:t>
      </w:r>
      <w:r w:rsidR="005B7191">
        <w:rPr>
          <w:rtl/>
        </w:rPr>
        <w:t xml:space="preserve"> </w:t>
      </w:r>
      <w:bookmarkEnd w:id="5170"/>
    </w:p>
    <w:p w14:paraId="1D7FB575" w14:textId="77777777" w:rsidR="003A63DF" w:rsidRDefault="003A63DF" w:rsidP="003A63DF">
      <w:pPr>
        <w:pStyle w:val="KeepWithNext"/>
        <w:rPr>
          <w:rtl/>
          <w:lang w:eastAsia="he-IL"/>
        </w:rPr>
      </w:pPr>
    </w:p>
    <w:p w14:paraId="354EE728" w14:textId="03B98DD5" w:rsidR="003A63DF" w:rsidRDefault="003A63DF" w:rsidP="003A63DF">
      <w:pPr>
        <w:rPr>
          <w:rtl/>
          <w:lang w:eastAsia="he-IL"/>
        </w:rPr>
      </w:pPr>
      <w:bookmarkStart w:id="5171" w:name="_ETM_Q1_8325003"/>
      <w:bookmarkStart w:id="5172" w:name="_ETM_Q1_8325043"/>
      <w:bookmarkEnd w:id="5171"/>
      <w:bookmarkEnd w:id="5172"/>
      <w:r>
        <w:rPr>
          <w:rFonts w:hint="cs"/>
          <w:rtl/>
          <w:lang w:eastAsia="he-IL"/>
        </w:rPr>
        <w:t xml:space="preserve">מה קיבלת? אם אפשר </w:t>
      </w:r>
      <w:bookmarkStart w:id="5173" w:name="_ETM_Q1_8322655"/>
      <w:bookmarkEnd w:id="5173"/>
      <w:r>
        <w:rPr>
          <w:rFonts w:hint="cs"/>
          <w:rtl/>
          <w:lang w:eastAsia="he-IL"/>
        </w:rPr>
        <w:t xml:space="preserve">לפרוטוקול. </w:t>
      </w:r>
    </w:p>
    <w:p w14:paraId="1DCA39E9" w14:textId="77777777" w:rsidR="003A63DF" w:rsidRDefault="003A63DF" w:rsidP="003A63DF">
      <w:pPr>
        <w:rPr>
          <w:rtl/>
          <w:lang w:eastAsia="he-IL"/>
        </w:rPr>
      </w:pPr>
      <w:bookmarkStart w:id="5174" w:name="_ETM_Q1_8324222"/>
      <w:bookmarkStart w:id="5175" w:name="_ETM_Q1_8324266"/>
      <w:bookmarkStart w:id="5176" w:name="_ETM_Q1_8325431"/>
      <w:bookmarkEnd w:id="5174"/>
      <w:bookmarkEnd w:id="5175"/>
      <w:bookmarkEnd w:id="5176"/>
    </w:p>
    <w:p w14:paraId="47CF6E57" w14:textId="65F9B737" w:rsidR="003A63DF" w:rsidRDefault="003A63DF" w:rsidP="003A63DF">
      <w:pPr>
        <w:pStyle w:val="af9"/>
        <w:keepNext/>
        <w:rPr>
          <w:rtl/>
          <w:lang w:eastAsia="he-IL"/>
        </w:rPr>
      </w:pPr>
      <w:bookmarkStart w:id="5177" w:name="ET_guest_רון_תומר_626"/>
      <w:r w:rsidRPr="003A63DF">
        <w:rPr>
          <w:rStyle w:val="TagStyle"/>
          <w:rtl/>
        </w:rPr>
        <w:t xml:space="preserve"> &lt;&lt; אורח &gt;&gt; </w:t>
      </w:r>
      <w:r>
        <w:rPr>
          <w:rtl/>
          <w:lang w:eastAsia="he-IL"/>
        </w:rPr>
        <w:t>רון תומר:</w:t>
      </w:r>
      <w:r w:rsidRPr="003A63DF">
        <w:rPr>
          <w:rStyle w:val="TagStyle"/>
          <w:rtl/>
        </w:rPr>
        <w:t xml:space="preserve"> &lt;&lt; אורח &gt;&gt;</w:t>
      </w:r>
      <w:r w:rsidR="005B7191">
        <w:rPr>
          <w:rtl/>
          <w:lang w:eastAsia="he-IL"/>
        </w:rPr>
        <w:t xml:space="preserve"> </w:t>
      </w:r>
      <w:bookmarkEnd w:id="5177"/>
    </w:p>
    <w:p w14:paraId="29F7C9F5" w14:textId="77777777" w:rsidR="003A63DF" w:rsidRDefault="003A63DF" w:rsidP="003A63DF">
      <w:pPr>
        <w:pStyle w:val="KeepWithNext"/>
        <w:rPr>
          <w:rtl/>
          <w:lang w:eastAsia="he-IL"/>
        </w:rPr>
      </w:pPr>
    </w:p>
    <w:p w14:paraId="72EF5148" w14:textId="08A81665" w:rsidR="003A63DF" w:rsidRDefault="003A63DF" w:rsidP="003A63DF">
      <w:pPr>
        <w:rPr>
          <w:rtl/>
          <w:lang w:eastAsia="he-IL"/>
        </w:rPr>
      </w:pPr>
      <w:bookmarkStart w:id="5178" w:name="_ETM_Q1_8325762"/>
      <w:bookmarkStart w:id="5179" w:name="_ETM_Q1_8325818"/>
      <w:bookmarkEnd w:id="5178"/>
      <w:bookmarkEnd w:id="5179"/>
      <w:r>
        <w:rPr>
          <w:rFonts w:hint="cs"/>
          <w:rtl/>
          <w:lang w:eastAsia="he-IL"/>
        </w:rPr>
        <w:t xml:space="preserve">לא קיבלתי. כשאני נותן את המילה שלי אז </w:t>
      </w:r>
      <w:bookmarkStart w:id="5180" w:name="_ETM_Q1_8327210"/>
      <w:bookmarkEnd w:id="5180"/>
      <w:r>
        <w:rPr>
          <w:rFonts w:hint="cs"/>
          <w:rtl/>
          <w:lang w:eastAsia="he-IL"/>
        </w:rPr>
        <w:t>אני משתדל לעמוד מאחוריה. אז אמנם אני מודה שפספסנו פה</w:t>
      </w:r>
      <w:bookmarkStart w:id="5181" w:name="_ETM_Q1_8334747"/>
      <w:bookmarkEnd w:id="5181"/>
      <w:r>
        <w:rPr>
          <w:rFonts w:hint="cs"/>
          <w:rtl/>
          <w:lang w:eastAsia="he-IL"/>
        </w:rPr>
        <w:t xml:space="preserve"> איזה נקודה קטנה, אבל נתנו מילה ונעמוד מאחוריה. </w:t>
      </w:r>
    </w:p>
    <w:p w14:paraId="648FE2C4" w14:textId="77777777" w:rsidR="003A63DF" w:rsidRDefault="003A63DF" w:rsidP="003A63DF">
      <w:pPr>
        <w:rPr>
          <w:rtl/>
          <w:lang w:eastAsia="he-IL"/>
        </w:rPr>
      </w:pPr>
      <w:bookmarkStart w:id="5182" w:name="_ETM_Q1_8330723"/>
      <w:bookmarkStart w:id="5183" w:name="_ETM_Q1_8330778"/>
      <w:bookmarkEnd w:id="5182"/>
      <w:bookmarkEnd w:id="5183"/>
    </w:p>
    <w:p w14:paraId="0BFDEF8A" w14:textId="0BB8B075" w:rsidR="003A63DF" w:rsidRDefault="003A63DF" w:rsidP="003A63DF">
      <w:pPr>
        <w:pStyle w:val="af6"/>
        <w:keepNext/>
        <w:rPr>
          <w:rtl/>
        </w:rPr>
      </w:pPr>
      <w:bookmarkStart w:id="5184" w:name="ET_yor_5726_627"/>
      <w:r w:rsidRPr="003A63DF">
        <w:rPr>
          <w:rStyle w:val="TagStyle"/>
          <w:rtl/>
        </w:rPr>
        <w:t xml:space="preserve"> &lt;&lt; יור &gt;&gt; </w:t>
      </w:r>
      <w:r>
        <w:rPr>
          <w:rtl/>
        </w:rPr>
        <w:t>היו"ר ינון אזולאי:</w:t>
      </w:r>
      <w:r w:rsidRPr="003A63DF">
        <w:rPr>
          <w:rStyle w:val="TagStyle"/>
          <w:rtl/>
        </w:rPr>
        <w:t xml:space="preserve"> &lt;&lt; יור &gt;&gt;</w:t>
      </w:r>
      <w:r w:rsidR="005B7191">
        <w:rPr>
          <w:rtl/>
        </w:rPr>
        <w:t xml:space="preserve"> </w:t>
      </w:r>
      <w:bookmarkEnd w:id="5184"/>
    </w:p>
    <w:p w14:paraId="6800B550" w14:textId="77777777" w:rsidR="003A63DF" w:rsidRDefault="003A63DF" w:rsidP="003A63DF">
      <w:pPr>
        <w:pStyle w:val="KeepWithNext"/>
        <w:rPr>
          <w:rtl/>
          <w:lang w:eastAsia="he-IL"/>
        </w:rPr>
      </w:pPr>
    </w:p>
    <w:p w14:paraId="7A67307E" w14:textId="4E564F79" w:rsidR="003A63DF" w:rsidRDefault="003A63DF" w:rsidP="003A63DF">
      <w:pPr>
        <w:rPr>
          <w:rtl/>
          <w:lang w:eastAsia="he-IL"/>
        </w:rPr>
      </w:pPr>
      <w:bookmarkStart w:id="5185" w:name="_ETM_Q1_8337839"/>
      <w:bookmarkStart w:id="5186" w:name="_ETM_Q1_8337894"/>
      <w:bookmarkEnd w:id="5185"/>
      <w:bookmarkEnd w:id="5186"/>
      <w:r>
        <w:rPr>
          <w:rFonts w:hint="cs"/>
          <w:rtl/>
          <w:lang w:eastAsia="he-IL"/>
        </w:rPr>
        <w:t xml:space="preserve">בסדר. </w:t>
      </w:r>
    </w:p>
    <w:p w14:paraId="21F9BA9A" w14:textId="77777777" w:rsidR="003A63DF" w:rsidRDefault="003A63DF" w:rsidP="003A63DF">
      <w:pPr>
        <w:rPr>
          <w:rtl/>
          <w:lang w:eastAsia="he-IL"/>
        </w:rPr>
      </w:pPr>
      <w:bookmarkStart w:id="5187" w:name="_ETM_Q1_8345503"/>
      <w:bookmarkStart w:id="5188" w:name="_ETM_Q1_8345555"/>
      <w:bookmarkStart w:id="5189" w:name="_ETM_Q1_8343658"/>
      <w:bookmarkEnd w:id="5187"/>
      <w:bookmarkEnd w:id="5188"/>
      <w:bookmarkEnd w:id="5189"/>
    </w:p>
    <w:p w14:paraId="1AC8B65A" w14:textId="4E555FB4" w:rsidR="003A63DF" w:rsidRDefault="003A63DF" w:rsidP="003A63DF">
      <w:pPr>
        <w:pStyle w:val="af9"/>
        <w:keepNext/>
        <w:rPr>
          <w:rtl/>
          <w:lang w:eastAsia="he-IL"/>
        </w:rPr>
      </w:pPr>
      <w:bookmarkStart w:id="5190" w:name="ET_guest_לילי_אור_628"/>
      <w:r w:rsidRPr="003A63DF">
        <w:rPr>
          <w:rStyle w:val="TagStyle"/>
          <w:rtl/>
        </w:rPr>
        <w:t xml:space="preserve"> &lt;&lt; אורח &gt;&gt; </w:t>
      </w:r>
      <w:r>
        <w:rPr>
          <w:rtl/>
          <w:lang w:eastAsia="he-IL"/>
        </w:rPr>
        <w:t>לילי אור:</w:t>
      </w:r>
      <w:r w:rsidRPr="003A63DF">
        <w:rPr>
          <w:rStyle w:val="TagStyle"/>
          <w:rtl/>
        </w:rPr>
        <w:t xml:space="preserve"> &lt;&lt; אורח &gt;&gt;</w:t>
      </w:r>
      <w:r w:rsidR="005B7191">
        <w:rPr>
          <w:rtl/>
          <w:lang w:eastAsia="he-IL"/>
        </w:rPr>
        <w:t xml:space="preserve"> </w:t>
      </w:r>
      <w:bookmarkEnd w:id="5190"/>
    </w:p>
    <w:p w14:paraId="7D540A51" w14:textId="77777777" w:rsidR="003A63DF" w:rsidRDefault="003A63DF" w:rsidP="003A63DF">
      <w:pPr>
        <w:pStyle w:val="KeepWithNext"/>
        <w:rPr>
          <w:rtl/>
          <w:lang w:eastAsia="he-IL"/>
        </w:rPr>
      </w:pPr>
    </w:p>
    <w:p w14:paraId="2511ECF0" w14:textId="5DD12FCC" w:rsidR="003A63DF" w:rsidRPr="003A63DF" w:rsidRDefault="003A63DF" w:rsidP="003A63DF">
      <w:pPr>
        <w:rPr>
          <w:rtl/>
          <w:lang w:eastAsia="he-IL"/>
        </w:rPr>
      </w:pPr>
      <w:bookmarkStart w:id="5191" w:name="_ETM_Q1_8344132"/>
      <w:bookmarkStart w:id="5192" w:name="_ETM_Q1_8344181"/>
      <w:bookmarkEnd w:id="5191"/>
      <w:bookmarkEnd w:id="5192"/>
      <w:r>
        <w:rPr>
          <w:rFonts w:hint="cs"/>
          <w:rtl/>
          <w:lang w:eastAsia="he-IL"/>
        </w:rPr>
        <w:t xml:space="preserve">סעיף </w:t>
      </w:r>
      <w:bookmarkStart w:id="5193" w:name="_ETM_Q1_8345162"/>
      <w:bookmarkEnd w:id="5193"/>
      <w:r>
        <w:rPr>
          <w:rFonts w:hint="cs"/>
          <w:rtl/>
          <w:lang w:eastAsia="he-IL"/>
        </w:rPr>
        <w:t xml:space="preserve">3 הוא סעיף של דיווח לכנסת, בסעיף הוכנס יותר </w:t>
      </w:r>
      <w:bookmarkStart w:id="5194" w:name="_ETM_Q1_8353034"/>
      <w:bookmarkEnd w:id="5194"/>
      <w:r>
        <w:rPr>
          <w:rFonts w:hint="cs"/>
          <w:rtl/>
          <w:lang w:eastAsia="he-IL"/>
        </w:rPr>
        <w:t xml:space="preserve">פירוט, שתראו בדיוק מה הולך להגיע. </w:t>
      </w:r>
    </w:p>
    <w:p w14:paraId="3B21B662" w14:textId="502725EA" w:rsidR="003A63DF" w:rsidRPr="003A63DF" w:rsidRDefault="003A63DF" w:rsidP="003A63DF">
      <w:pPr>
        <w:rPr>
          <w:rtl/>
          <w:lang w:eastAsia="he-IL"/>
        </w:rPr>
      </w:pPr>
      <w:bookmarkStart w:id="5195" w:name="_ETM_Q1_8315683"/>
      <w:bookmarkEnd w:id="5195"/>
    </w:p>
    <w:p w14:paraId="676CD0A6" w14:textId="77777777" w:rsidR="003A63DF" w:rsidRPr="007A77F1" w:rsidRDefault="003A63DF" w:rsidP="003A63DF">
      <w:bookmarkStart w:id="5196" w:name="_ETM_Q1_8041236"/>
      <w:bookmarkEnd w:id="5196"/>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3A63DF" w14:paraId="02D5334B" w14:textId="77777777" w:rsidTr="00F87A9B">
        <w:trPr>
          <w:cantSplit/>
        </w:trPr>
        <w:tc>
          <w:tcPr>
            <w:tcW w:w="1564" w:type="dxa"/>
          </w:tcPr>
          <w:p w14:paraId="6EF115D7" w14:textId="1A1EFA0E" w:rsidR="003A63DF" w:rsidRDefault="003A63DF" w:rsidP="00F87A9B">
            <w:pPr>
              <w:spacing w:line="360" w:lineRule="auto"/>
              <w:ind w:firstLine="0"/>
              <w:rPr>
                <w:rtl/>
              </w:rPr>
            </w:pPr>
            <w:r>
              <w:rPr>
                <w:rFonts w:hint="cs"/>
                <w:rtl/>
              </w:rPr>
              <w:t>דיווח לכנסת</w:t>
            </w:r>
          </w:p>
        </w:tc>
        <w:tc>
          <w:tcPr>
            <w:tcW w:w="709" w:type="dxa"/>
          </w:tcPr>
          <w:p w14:paraId="31DFD231" w14:textId="08A90C3F" w:rsidR="003A63DF" w:rsidRDefault="003A63DF" w:rsidP="00F87A9B">
            <w:pPr>
              <w:spacing w:line="360" w:lineRule="auto"/>
              <w:ind w:firstLine="0"/>
              <w:rPr>
                <w:rtl/>
              </w:rPr>
            </w:pPr>
            <w:r>
              <w:rPr>
                <w:rFonts w:hint="cs"/>
                <w:rtl/>
              </w:rPr>
              <w:t>3.</w:t>
            </w:r>
          </w:p>
        </w:tc>
        <w:tc>
          <w:tcPr>
            <w:tcW w:w="5527" w:type="dxa"/>
          </w:tcPr>
          <w:p w14:paraId="728F69A7" w14:textId="2779841C" w:rsidR="003A63DF" w:rsidRDefault="003A63DF" w:rsidP="00951854">
            <w:pPr>
              <w:pStyle w:val="aff0"/>
              <w:numPr>
                <w:ilvl w:val="0"/>
                <w:numId w:val="29"/>
              </w:numPr>
              <w:spacing w:line="360" w:lineRule="auto"/>
              <w:ind w:left="357" w:hanging="357"/>
              <w:rPr>
                <w:rtl/>
              </w:rPr>
            </w:pPr>
            <w:r>
              <w:rPr>
                <w:rFonts w:hint="cs"/>
                <w:rtl/>
              </w:rPr>
              <w:t>המנהל הכללי של משרד האוצר או מי מטעמו י</w:t>
            </w:r>
            <w:bookmarkStart w:id="5197" w:name="_ETM_Q1_8354918"/>
            <w:bookmarkEnd w:id="5197"/>
            <w:r>
              <w:rPr>
                <w:rFonts w:hint="cs"/>
                <w:rtl/>
              </w:rPr>
              <w:t xml:space="preserve">דווח לוועדת הכספים של הכנסת אחת לשנה בשנים 2025 עד </w:t>
            </w:r>
            <w:bookmarkStart w:id="5198" w:name="_ETM_Q1_8357874"/>
            <w:bookmarkEnd w:id="5198"/>
            <w:r>
              <w:rPr>
                <w:rFonts w:hint="cs"/>
                <w:rtl/>
              </w:rPr>
              <w:t xml:space="preserve">2029 לא יאוחר מיום 31 בינואר </w:t>
            </w:r>
            <w:r w:rsidR="00D60F49">
              <w:rPr>
                <w:rFonts w:hint="cs"/>
                <w:rtl/>
              </w:rPr>
              <w:t>בכל שנה</w:t>
            </w:r>
            <w:r>
              <w:rPr>
                <w:rFonts w:hint="cs"/>
                <w:rtl/>
              </w:rPr>
              <w:t xml:space="preserve"> על </w:t>
            </w:r>
            <w:bookmarkStart w:id="5199" w:name="_ETM_Q1_8368316"/>
            <w:bookmarkEnd w:id="5199"/>
            <w:r>
              <w:rPr>
                <w:rFonts w:hint="cs"/>
                <w:rtl/>
              </w:rPr>
              <w:t xml:space="preserve">אופן יישום נוהל מתן מענקים לצורך הסתגלות התעשייה למס פחמן </w:t>
            </w:r>
            <w:bookmarkStart w:id="5200" w:name="_ETM_Q1_8374454"/>
            <w:bookmarkEnd w:id="5200"/>
            <w:r>
              <w:rPr>
                <w:rFonts w:hint="cs"/>
                <w:rtl/>
              </w:rPr>
              <w:t xml:space="preserve">ובכלל זה על כל אלה: </w:t>
            </w:r>
          </w:p>
        </w:tc>
      </w:tr>
    </w:tbl>
    <w:p w14:paraId="7E746A16" w14:textId="77777777" w:rsidR="003A63DF" w:rsidRDefault="003A63DF">
      <w:pPr>
        <w:rPr>
          <w:rtl/>
        </w:rPr>
      </w:pPr>
      <w:bookmarkStart w:id="5201" w:name="_ETM_Q1_8372069"/>
      <w:bookmarkEnd w:id="5201"/>
    </w:p>
    <w:p w14:paraId="2F190D15" w14:textId="49F5F385" w:rsidR="003A63DF" w:rsidRDefault="003A63DF" w:rsidP="003A63DF">
      <w:pPr>
        <w:pStyle w:val="a4"/>
        <w:keepNext/>
      </w:pPr>
      <w:bookmarkStart w:id="5202" w:name="ET_speaker_שלומית_ארליך_629"/>
      <w:r w:rsidRPr="003A63DF">
        <w:rPr>
          <w:rStyle w:val="TagStyle"/>
          <w:rtl/>
        </w:rPr>
        <w:t xml:space="preserve"> &lt;&lt; דובר &gt;&gt; </w:t>
      </w:r>
      <w:r>
        <w:rPr>
          <w:rtl/>
        </w:rPr>
        <w:t>שלומית ארליך:</w:t>
      </w:r>
      <w:r w:rsidRPr="003A63DF">
        <w:rPr>
          <w:rStyle w:val="TagStyle"/>
          <w:rtl/>
        </w:rPr>
        <w:t xml:space="preserve"> &lt;&lt; דובר &gt;&gt;</w:t>
      </w:r>
      <w:r w:rsidR="005B7191">
        <w:rPr>
          <w:rtl/>
        </w:rPr>
        <w:t xml:space="preserve"> </w:t>
      </w:r>
      <w:bookmarkEnd w:id="5202"/>
    </w:p>
    <w:p w14:paraId="1040E410" w14:textId="77777777" w:rsidR="003A63DF" w:rsidRDefault="003A63DF" w:rsidP="003A63DF">
      <w:pPr>
        <w:pStyle w:val="KeepWithNext"/>
        <w:rPr>
          <w:rtl/>
          <w:lang w:eastAsia="he-IL"/>
        </w:rPr>
      </w:pPr>
    </w:p>
    <w:p w14:paraId="69E26569" w14:textId="1EC4BF96" w:rsidR="003A63DF" w:rsidRDefault="003A63DF" w:rsidP="003A63DF">
      <w:pPr>
        <w:rPr>
          <w:rtl/>
          <w:lang w:eastAsia="he-IL"/>
        </w:rPr>
      </w:pPr>
      <w:bookmarkStart w:id="5203" w:name="_ETM_Q1_8372348"/>
      <w:bookmarkStart w:id="5204" w:name="_ETM_Q1_8372382"/>
      <w:bookmarkEnd w:id="5203"/>
      <w:bookmarkEnd w:id="5204"/>
      <w:r>
        <w:rPr>
          <w:rFonts w:hint="cs"/>
          <w:rtl/>
          <w:lang w:eastAsia="he-IL"/>
        </w:rPr>
        <w:t xml:space="preserve">רק נאמר שהכוונה היא בכלל </w:t>
      </w:r>
      <w:bookmarkStart w:id="5205" w:name="_ETM_Q1_8377973"/>
      <w:bookmarkEnd w:id="5205"/>
      <w:r>
        <w:rPr>
          <w:rFonts w:hint="cs"/>
          <w:rtl/>
          <w:lang w:eastAsia="he-IL"/>
        </w:rPr>
        <w:t xml:space="preserve">זה, זאת אומרת אפשר להביא את הדוח גם רחב יותר, </w:t>
      </w:r>
      <w:bookmarkStart w:id="5206" w:name="_ETM_Q1_8381121"/>
      <w:bookmarkEnd w:id="5206"/>
      <w:r>
        <w:rPr>
          <w:rFonts w:hint="cs"/>
          <w:rtl/>
          <w:lang w:eastAsia="he-IL"/>
        </w:rPr>
        <w:t xml:space="preserve">זה לא רשימה סגורה. </w:t>
      </w:r>
      <w:bookmarkStart w:id="5207" w:name="_ETM_Q1_8379690"/>
      <w:bookmarkEnd w:id="5207"/>
    </w:p>
    <w:p w14:paraId="2FFCFF93" w14:textId="77777777" w:rsidR="003A63DF" w:rsidRDefault="003A63DF" w:rsidP="003A63DF">
      <w:pPr>
        <w:rPr>
          <w:rtl/>
          <w:lang w:eastAsia="he-IL"/>
        </w:rPr>
      </w:pPr>
      <w:bookmarkStart w:id="5208" w:name="_ETM_Q1_8379727"/>
      <w:bookmarkEnd w:id="5208"/>
    </w:p>
    <w:p w14:paraId="57E474AA" w14:textId="48E8EF49" w:rsidR="003A63DF" w:rsidRDefault="003A63DF" w:rsidP="003A63DF">
      <w:pPr>
        <w:pStyle w:val="af9"/>
        <w:keepNext/>
        <w:rPr>
          <w:rtl/>
          <w:lang w:eastAsia="he-IL"/>
        </w:rPr>
      </w:pPr>
      <w:bookmarkStart w:id="5209" w:name="ET_guest_לילי_אור_630"/>
      <w:r w:rsidRPr="003A63DF">
        <w:rPr>
          <w:rStyle w:val="TagStyle"/>
          <w:rtl/>
        </w:rPr>
        <w:t xml:space="preserve"> &lt;&lt; אורח &gt;&gt; </w:t>
      </w:r>
      <w:r>
        <w:rPr>
          <w:rtl/>
          <w:lang w:eastAsia="he-IL"/>
        </w:rPr>
        <w:t>לילי אור:</w:t>
      </w:r>
      <w:r w:rsidRPr="003A63DF">
        <w:rPr>
          <w:rStyle w:val="TagStyle"/>
          <w:rtl/>
        </w:rPr>
        <w:t xml:space="preserve"> &lt;&lt; אורח &gt;&gt;</w:t>
      </w:r>
      <w:r w:rsidR="005B7191">
        <w:rPr>
          <w:rtl/>
          <w:lang w:eastAsia="he-IL"/>
        </w:rPr>
        <w:t xml:space="preserve"> </w:t>
      </w:r>
      <w:bookmarkEnd w:id="5209"/>
    </w:p>
    <w:p w14:paraId="24B6D6D8" w14:textId="77777777" w:rsidR="003A63DF" w:rsidRDefault="003A63DF" w:rsidP="003A63DF">
      <w:pPr>
        <w:pStyle w:val="KeepWithNext"/>
        <w:rPr>
          <w:rtl/>
          <w:lang w:eastAsia="he-IL"/>
        </w:rPr>
      </w:pPr>
    </w:p>
    <w:p w14:paraId="4DFCF549" w14:textId="33F3B9FC" w:rsidR="003A63DF" w:rsidRDefault="003A63DF" w:rsidP="003A63DF">
      <w:pPr>
        <w:rPr>
          <w:rtl/>
          <w:lang w:eastAsia="he-IL"/>
        </w:rPr>
      </w:pPr>
      <w:bookmarkStart w:id="5210" w:name="_ETM_Q1_8381086"/>
      <w:bookmarkStart w:id="5211" w:name="_ETM_Q1_8381123"/>
      <w:bookmarkEnd w:id="5210"/>
      <w:bookmarkEnd w:id="5211"/>
      <w:r>
        <w:rPr>
          <w:rFonts w:hint="cs"/>
          <w:rtl/>
          <w:lang w:eastAsia="he-IL"/>
        </w:rPr>
        <w:t xml:space="preserve">ודאי. </w:t>
      </w:r>
    </w:p>
    <w:p w14:paraId="0631D217" w14:textId="77777777" w:rsidR="003A63DF" w:rsidRPr="003A63DF" w:rsidRDefault="003A63DF" w:rsidP="003A63DF">
      <w:pPr>
        <w:rPr>
          <w:lang w:eastAsia="he-IL"/>
        </w:rPr>
      </w:pPr>
      <w:bookmarkStart w:id="5212" w:name="_ETM_Q1_8377886"/>
      <w:bookmarkStart w:id="5213" w:name="_ETM_Q1_8377928"/>
      <w:bookmarkStart w:id="5214" w:name="_ETM_Q1_8376616"/>
      <w:bookmarkStart w:id="5215" w:name="_ETM_Q1_8376655"/>
      <w:bookmarkEnd w:id="5212"/>
      <w:bookmarkEnd w:id="5213"/>
      <w:bookmarkEnd w:id="5214"/>
      <w:bookmarkEnd w:id="5215"/>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3A63DF" w14:paraId="1C7C6BE2" w14:textId="77777777" w:rsidTr="00F87A9B">
        <w:trPr>
          <w:cantSplit/>
        </w:trPr>
        <w:tc>
          <w:tcPr>
            <w:tcW w:w="1564" w:type="dxa"/>
          </w:tcPr>
          <w:p w14:paraId="46CD7BD5" w14:textId="77777777" w:rsidR="003A63DF" w:rsidRDefault="003A63DF" w:rsidP="00F87A9B">
            <w:pPr>
              <w:spacing w:line="360" w:lineRule="auto"/>
              <w:ind w:firstLine="0"/>
              <w:rPr>
                <w:rtl/>
              </w:rPr>
            </w:pPr>
          </w:p>
        </w:tc>
        <w:tc>
          <w:tcPr>
            <w:tcW w:w="709" w:type="dxa"/>
          </w:tcPr>
          <w:p w14:paraId="5414630F" w14:textId="77777777" w:rsidR="003A63DF" w:rsidRDefault="003A63DF" w:rsidP="00F87A9B">
            <w:pPr>
              <w:spacing w:line="360" w:lineRule="auto"/>
              <w:ind w:firstLine="0"/>
              <w:rPr>
                <w:rtl/>
              </w:rPr>
            </w:pPr>
          </w:p>
        </w:tc>
        <w:tc>
          <w:tcPr>
            <w:tcW w:w="5527" w:type="dxa"/>
          </w:tcPr>
          <w:p w14:paraId="2D2917A2" w14:textId="651D8133" w:rsidR="003A63DF" w:rsidRDefault="003A63DF" w:rsidP="00951854">
            <w:pPr>
              <w:pStyle w:val="aff0"/>
              <w:numPr>
                <w:ilvl w:val="0"/>
                <w:numId w:val="30"/>
              </w:numPr>
              <w:spacing w:line="360" w:lineRule="auto"/>
              <w:rPr>
                <w:rtl/>
              </w:rPr>
            </w:pPr>
            <w:r>
              <w:rPr>
                <w:rFonts w:hint="cs"/>
                <w:rtl/>
              </w:rPr>
              <w:t xml:space="preserve">מספר הבקשות שהוגשו לקבלת </w:t>
            </w:r>
            <w:bookmarkStart w:id="5216" w:name="_ETM_Q1_8385443"/>
            <w:bookmarkEnd w:id="5216"/>
            <w:r>
              <w:rPr>
                <w:rFonts w:hint="cs"/>
                <w:rtl/>
              </w:rPr>
              <w:t>המענק ומספר הבקשות שאושרו;</w:t>
            </w:r>
          </w:p>
        </w:tc>
      </w:tr>
      <w:tr w:rsidR="003A63DF" w14:paraId="6941D0D1" w14:textId="77777777" w:rsidTr="00F87A9B">
        <w:trPr>
          <w:cantSplit/>
        </w:trPr>
        <w:tc>
          <w:tcPr>
            <w:tcW w:w="1564" w:type="dxa"/>
          </w:tcPr>
          <w:p w14:paraId="0552F3B9" w14:textId="77777777" w:rsidR="003A63DF" w:rsidRDefault="003A63DF" w:rsidP="00F87A9B">
            <w:pPr>
              <w:spacing w:line="360" w:lineRule="auto"/>
              <w:ind w:firstLine="0"/>
              <w:rPr>
                <w:rtl/>
              </w:rPr>
            </w:pPr>
          </w:p>
        </w:tc>
        <w:tc>
          <w:tcPr>
            <w:tcW w:w="709" w:type="dxa"/>
          </w:tcPr>
          <w:p w14:paraId="5A5CA9B7" w14:textId="77777777" w:rsidR="003A63DF" w:rsidRDefault="003A63DF" w:rsidP="00F87A9B">
            <w:pPr>
              <w:spacing w:line="360" w:lineRule="auto"/>
              <w:ind w:firstLine="0"/>
              <w:rPr>
                <w:rtl/>
              </w:rPr>
            </w:pPr>
          </w:p>
        </w:tc>
        <w:tc>
          <w:tcPr>
            <w:tcW w:w="5527" w:type="dxa"/>
          </w:tcPr>
          <w:p w14:paraId="2FE7C373" w14:textId="549CE729" w:rsidR="003A63DF" w:rsidRDefault="003A63DF" w:rsidP="00951854">
            <w:pPr>
              <w:pStyle w:val="aff0"/>
              <w:numPr>
                <w:ilvl w:val="0"/>
                <w:numId w:val="30"/>
              </w:numPr>
              <w:spacing w:line="360" w:lineRule="auto"/>
              <w:rPr>
                <w:rtl/>
              </w:rPr>
            </w:pPr>
            <w:r>
              <w:rPr>
                <w:rFonts w:hint="cs"/>
                <w:rtl/>
              </w:rPr>
              <w:t xml:space="preserve">סכום המענק ששולם בפילוח לפי סוג </w:t>
            </w:r>
            <w:bookmarkStart w:id="5217" w:name="_ETM_Q1_8386435"/>
            <w:bookmarkEnd w:id="5217"/>
            <w:r>
              <w:rPr>
                <w:rFonts w:hint="cs"/>
                <w:rtl/>
              </w:rPr>
              <w:t>המענק;</w:t>
            </w:r>
          </w:p>
        </w:tc>
      </w:tr>
      <w:tr w:rsidR="003A63DF" w14:paraId="35B08036" w14:textId="77777777" w:rsidTr="00F87A9B">
        <w:trPr>
          <w:cantSplit/>
        </w:trPr>
        <w:tc>
          <w:tcPr>
            <w:tcW w:w="1564" w:type="dxa"/>
          </w:tcPr>
          <w:p w14:paraId="1C32EC55" w14:textId="77777777" w:rsidR="003A63DF" w:rsidRDefault="003A63DF" w:rsidP="00F87A9B">
            <w:pPr>
              <w:spacing w:line="360" w:lineRule="auto"/>
              <w:ind w:firstLine="0"/>
              <w:rPr>
                <w:rtl/>
              </w:rPr>
            </w:pPr>
          </w:p>
        </w:tc>
        <w:tc>
          <w:tcPr>
            <w:tcW w:w="709" w:type="dxa"/>
          </w:tcPr>
          <w:p w14:paraId="68A127A2" w14:textId="77777777" w:rsidR="003A63DF" w:rsidRDefault="003A63DF" w:rsidP="00F87A9B">
            <w:pPr>
              <w:spacing w:line="360" w:lineRule="auto"/>
              <w:ind w:firstLine="0"/>
              <w:rPr>
                <w:rtl/>
              </w:rPr>
            </w:pPr>
          </w:p>
        </w:tc>
        <w:tc>
          <w:tcPr>
            <w:tcW w:w="5527" w:type="dxa"/>
          </w:tcPr>
          <w:p w14:paraId="097A58E2" w14:textId="36FFC03E" w:rsidR="003A63DF" w:rsidRDefault="003A63DF" w:rsidP="00951854">
            <w:pPr>
              <w:pStyle w:val="aff0"/>
              <w:numPr>
                <w:ilvl w:val="0"/>
                <w:numId w:val="30"/>
              </w:numPr>
              <w:spacing w:line="360" w:lineRule="auto"/>
              <w:rPr>
                <w:rtl/>
              </w:rPr>
            </w:pPr>
            <w:r>
              <w:rPr>
                <w:rFonts w:hint="cs"/>
                <w:rtl/>
              </w:rPr>
              <w:t>נתונים בדבר הכנסת המדינה מהמס;</w:t>
            </w:r>
          </w:p>
        </w:tc>
      </w:tr>
      <w:tr w:rsidR="003A63DF" w14:paraId="5624950F" w14:textId="77777777" w:rsidTr="00F87A9B">
        <w:trPr>
          <w:cantSplit/>
        </w:trPr>
        <w:tc>
          <w:tcPr>
            <w:tcW w:w="1564" w:type="dxa"/>
          </w:tcPr>
          <w:p w14:paraId="0353ADB3" w14:textId="77777777" w:rsidR="003A63DF" w:rsidRDefault="003A63DF" w:rsidP="00F87A9B">
            <w:pPr>
              <w:spacing w:line="360" w:lineRule="auto"/>
              <w:ind w:firstLine="0"/>
              <w:rPr>
                <w:rtl/>
              </w:rPr>
            </w:pPr>
          </w:p>
        </w:tc>
        <w:tc>
          <w:tcPr>
            <w:tcW w:w="709" w:type="dxa"/>
          </w:tcPr>
          <w:p w14:paraId="3C3B51DE" w14:textId="77777777" w:rsidR="003A63DF" w:rsidRDefault="003A63DF" w:rsidP="00F87A9B">
            <w:pPr>
              <w:spacing w:line="360" w:lineRule="auto"/>
              <w:ind w:firstLine="0"/>
              <w:rPr>
                <w:rtl/>
              </w:rPr>
            </w:pPr>
          </w:p>
        </w:tc>
        <w:tc>
          <w:tcPr>
            <w:tcW w:w="5527" w:type="dxa"/>
          </w:tcPr>
          <w:p w14:paraId="4AC08113" w14:textId="417BB0E3" w:rsidR="003A63DF" w:rsidRDefault="003A63DF" w:rsidP="00951854">
            <w:pPr>
              <w:pStyle w:val="aff0"/>
              <w:numPr>
                <w:ilvl w:val="0"/>
                <w:numId w:val="30"/>
              </w:numPr>
              <w:spacing w:line="360" w:lineRule="auto"/>
              <w:rPr>
                <w:rtl/>
              </w:rPr>
            </w:pPr>
            <w:r>
              <w:rPr>
                <w:rFonts w:hint="cs"/>
                <w:rtl/>
              </w:rPr>
              <w:t xml:space="preserve">הפעולות והתוכניות שבוצעו על ידי משרד </w:t>
            </w:r>
            <w:bookmarkStart w:id="5218" w:name="_ETM_Q1_8396299"/>
            <w:bookmarkEnd w:id="5218"/>
            <w:r>
              <w:rPr>
                <w:rFonts w:hint="cs"/>
                <w:rtl/>
              </w:rPr>
              <w:t xml:space="preserve">הרווחה והביטחון החברתי בהתאם לסכום ששולם </w:t>
            </w:r>
            <w:bookmarkStart w:id="5219" w:name="_ETM_Q1_8397115"/>
            <w:bookmarkEnd w:id="5219"/>
            <w:r>
              <w:rPr>
                <w:rFonts w:hint="cs"/>
                <w:rtl/>
              </w:rPr>
              <w:t xml:space="preserve">באותה שנה במסגרת תקציב הסיוע </w:t>
            </w:r>
            <w:r w:rsidR="00185918">
              <w:rPr>
                <w:rFonts w:hint="cs"/>
                <w:rtl/>
              </w:rPr>
              <w:t>על ידי משרד הרווחה והביטחון</w:t>
            </w:r>
            <w:bookmarkStart w:id="5220" w:name="_ETM_Q1_8402521"/>
            <w:bookmarkEnd w:id="5220"/>
            <w:r w:rsidR="00185918">
              <w:rPr>
                <w:rFonts w:hint="cs"/>
                <w:rtl/>
              </w:rPr>
              <w:t xml:space="preserve"> החברתי;</w:t>
            </w:r>
          </w:p>
        </w:tc>
      </w:tr>
      <w:tr w:rsidR="00185918" w14:paraId="7FA67F1E" w14:textId="77777777" w:rsidTr="00F87A9B">
        <w:trPr>
          <w:cantSplit/>
        </w:trPr>
        <w:tc>
          <w:tcPr>
            <w:tcW w:w="1564" w:type="dxa"/>
          </w:tcPr>
          <w:p w14:paraId="59A43E97" w14:textId="77777777" w:rsidR="00185918" w:rsidRDefault="00185918" w:rsidP="00F87A9B">
            <w:pPr>
              <w:spacing w:line="360" w:lineRule="auto"/>
              <w:ind w:firstLine="0"/>
              <w:rPr>
                <w:rtl/>
              </w:rPr>
            </w:pPr>
          </w:p>
        </w:tc>
        <w:tc>
          <w:tcPr>
            <w:tcW w:w="709" w:type="dxa"/>
          </w:tcPr>
          <w:p w14:paraId="0D020737" w14:textId="77777777" w:rsidR="00185918" w:rsidRDefault="00185918" w:rsidP="00F87A9B">
            <w:pPr>
              <w:spacing w:line="360" w:lineRule="auto"/>
              <w:ind w:firstLine="0"/>
              <w:rPr>
                <w:rtl/>
              </w:rPr>
            </w:pPr>
          </w:p>
        </w:tc>
        <w:tc>
          <w:tcPr>
            <w:tcW w:w="5527" w:type="dxa"/>
          </w:tcPr>
          <w:p w14:paraId="21DB9316" w14:textId="5394007F" w:rsidR="00185918" w:rsidRDefault="00185918" w:rsidP="00951854">
            <w:pPr>
              <w:pStyle w:val="aff0"/>
              <w:numPr>
                <w:ilvl w:val="0"/>
                <w:numId w:val="30"/>
              </w:numPr>
              <w:spacing w:line="360" w:lineRule="auto"/>
              <w:rPr>
                <w:rtl/>
              </w:rPr>
            </w:pPr>
            <w:r>
              <w:rPr>
                <w:rFonts w:hint="cs"/>
                <w:rtl/>
              </w:rPr>
              <w:t xml:space="preserve">מדיניות מס הפחמן החלה בעולם, לרבות מנגנונים להתאמת המס כפי </w:t>
            </w:r>
            <w:bookmarkStart w:id="5221" w:name="_ETM_Q1_8407432"/>
            <w:bookmarkEnd w:id="5221"/>
            <w:r>
              <w:rPr>
                <w:rFonts w:hint="cs"/>
                <w:rtl/>
              </w:rPr>
              <w:t>שחלים בעולם.</w:t>
            </w:r>
          </w:p>
        </w:tc>
      </w:tr>
    </w:tbl>
    <w:p w14:paraId="0EC113C9" w14:textId="77777777" w:rsidR="00185918" w:rsidRDefault="00185918">
      <w:pPr>
        <w:rPr>
          <w:rtl/>
        </w:rPr>
      </w:pPr>
      <w:bookmarkStart w:id="5222" w:name="_ETM_Q1_8405853"/>
      <w:bookmarkEnd w:id="5222"/>
    </w:p>
    <w:p w14:paraId="21485C85" w14:textId="05A1069C" w:rsidR="00185918" w:rsidRDefault="00185918" w:rsidP="00185918">
      <w:pPr>
        <w:pStyle w:val="a4"/>
        <w:keepNext/>
      </w:pPr>
      <w:bookmarkStart w:id="5223" w:name="ET_speaker_שלומית_ארליך_631"/>
      <w:r w:rsidRPr="00185918">
        <w:rPr>
          <w:rStyle w:val="TagStyle"/>
          <w:rtl/>
        </w:rPr>
        <w:t xml:space="preserve"> &lt;&lt; דובר &gt;&gt; </w:t>
      </w:r>
      <w:r>
        <w:rPr>
          <w:rtl/>
        </w:rPr>
        <w:t>שלומית ארליך:</w:t>
      </w:r>
      <w:r w:rsidRPr="00185918">
        <w:rPr>
          <w:rStyle w:val="TagStyle"/>
          <w:rtl/>
        </w:rPr>
        <w:t xml:space="preserve"> &lt;&lt; דובר &gt;&gt;</w:t>
      </w:r>
      <w:r w:rsidR="005B7191">
        <w:rPr>
          <w:rtl/>
        </w:rPr>
        <w:t xml:space="preserve"> </w:t>
      </w:r>
      <w:bookmarkEnd w:id="5223"/>
    </w:p>
    <w:p w14:paraId="678D9769" w14:textId="77777777" w:rsidR="00185918" w:rsidRDefault="00185918" w:rsidP="00185918">
      <w:pPr>
        <w:pStyle w:val="KeepWithNext"/>
        <w:rPr>
          <w:rtl/>
          <w:lang w:eastAsia="he-IL"/>
        </w:rPr>
      </w:pPr>
    </w:p>
    <w:p w14:paraId="7D2408BF" w14:textId="6232266F" w:rsidR="00185918" w:rsidRDefault="00185918" w:rsidP="00185918">
      <w:pPr>
        <w:rPr>
          <w:rtl/>
          <w:lang w:eastAsia="he-IL"/>
        </w:rPr>
      </w:pPr>
      <w:bookmarkStart w:id="5224" w:name="_ETM_Q1_8406232"/>
      <w:bookmarkStart w:id="5225" w:name="_ETM_Q1_8406271"/>
      <w:bookmarkEnd w:id="5224"/>
      <w:bookmarkEnd w:id="5225"/>
      <w:r>
        <w:rPr>
          <w:rFonts w:hint="cs"/>
          <w:rtl/>
          <w:lang w:eastAsia="he-IL"/>
        </w:rPr>
        <w:t xml:space="preserve">בהתאם למה שנאמר קודם בוועדה אנחנו נכניס פה גם </w:t>
      </w:r>
      <w:bookmarkStart w:id="5226" w:name="_ETM_Q1_8410250"/>
      <w:bookmarkEnd w:id="5226"/>
      <w:r>
        <w:rPr>
          <w:rFonts w:hint="cs"/>
          <w:rtl/>
          <w:lang w:eastAsia="he-IL"/>
        </w:rPr>
        <w:t xml:space="preserve">התייחסות לדיווח על התקדמות הצוות שהוקם - - </w:t>
      </w:r>
      <w:bookmarkStart w:id="5227" w:name="_ETM_Q1_8413402"/>
      <w:bookmarkEnd w:id="5227"/>
      <w:r>
        <w:rPr>
          <w:rFonts w:hint="cs"/>
          <w:rtl/>
          <w:lang w:eastAsia="he-IL"/>
        </w:rPr>
        <w:t xml:space="preserve">- </w:t>
      </w:r>
    </w:p>
    <w:p w14:paraId="5DEE2661" w14:textId="77777777" w:rsidR="00185918" w:rsidRDefault="00185918" w:rsidP="00185918">
      <w:pPr>
        <w:rPr>
          <w:rtl/>
          <w:lang w:eastAsia="he-IL"/>
        </w:rPr>
      </w:pPr>
      <w:bookmarkStart w:id="5228" w:name="_ETM_Q1_8413792"/>
      <w:bookmarkStart w:id="5229" w:name="_ETM_Q1_8413844"/>
      <w:bookmarkStart w:id="5230" w:name="_ETM_Q1_8414721"/>
      <w:bookmarkEnd w:id="5228"/>
      <w:bookmarkEnd w:id="5229"/>
      <w:bookmarkEnd w:id="5230"/>
    </w:p>
    <w:p w14:paraId="7339E15B" w14:textId="1BDB9CA1" w:rsidR="00185918" w:rsidRDefault="00185918" w:rsidP="00185918">
      <w:pPr>
        <w:pStyle w:val="af9"/>
        <w:keepNext/>
        <w:rPr>
          <w:rtl/>
          <w:lang w:eastAsia="he-IL"/>
        </w:rPr>
      </w:pPr>
      <w:bookmarkStart w:id="5231" w:name="ET_guest_לילי_אור_632"/>
      <w:r w:rsidRPr="00185918">
        <w:rPr>
          <w:rStyle w:val="TagStyle"/>
          <w:rtl/>
        </w:rPr>
        <w:t xml:space="preserve"> &lt;&lt; אורח &gt;&gt; </w:t>
      </w:r>
      <w:r>
        <w:rPr>
          <w:rtl/>
          <w:lang w:eastAsia="he-IL"/>
        </w:rPr>
        <w:t>לילי אור:</w:t>
      </w:r>
      <w:r w:rsidRPr="00185918">
        <w:rPr>
          <w:rStyle w:val="TagStyle"/>
          <w:rtl/>
        </w:rPr>
        <w:t xml:space="preserve"> &lt;&lt; אורח &gt;&gt;</w:t>
      </w:r>
      <w:r w:rsidR="005B7191">
        <w:rPr>
          <w:rtl/>
          <w:lang w:eastAsia="he-IL"/>
        </w:rPr>
        <w:t xml:space="preserve"> </w:t>
      </w:r>
      <w:bookmarkEnd w:id="5231"/>
    </w:p>
    <w:p w14:paraId="74695CBF" w14:textId="77777777" w:rsidR="00185918" w:rsidRDefault="00185918" w:rsidP="00185918">
      <w:pPr>
        <w:pStyle w:val="KeepWithNext"/>
        <w:rPr>
          <w:rtl/>
          <w:lang w:eastAsia="he-IL"/>
        </w:rPr>
      </w:pPr>
    </w:p>
    <w:p w14:paraId="052B2B05" w14:textId="76CECA60" w:rsidR="00185918" w:rsidRPr="00185918" w:rsidRDefault="00185918" w:rsidP="00185918">
      <w:pPr>
        <w:rPr>
          <w:rtl/>
          <w:lang w:eastAsia="he-IL"/>
        </w:rPr>
      </w:pPr>
      <w:bookmarkStart w:id="5232" w:name="_ETM_Q1_8415114"/>
      <w:bookmarkStart w:id="5233" w:name="_ETM_Q1_8415150"/>
      <w:bookmarkEnd w:id="5232"/>
      <w:bookmarkEnd w:id="5233"/>
      <w:r>
        <w:rPr>
          <w:rFonts w:hint="cs"/>
          <w:rtl/>
          <w:lang w:eastAsia="he-IL"/>
        </w:rPr>
        <w:t xml:space="preserve">בסעיף קטן (ב) התחלנו לנסח, אני מניחה שזה עוד </w:t>
      </w:r>
      <w:bookmarkStart w:id="5234" w:name="_ETM_Q1_8416702"/>
      <w:bookmarkEnd w:id="5234"/>
      <w:r>
        <w:rPr>
          <w:rFonts w:hint="cs"/>
          <w:rtl/>
          <w:lang w:eastAsia="he-IL"/>
        </w:rPr>
        <w:t xml:space="preserve">ישתנה בתיאום עם הוועדה. </w:t>
      </w:r>
    </w:p>
    <w:p w14:paraId="2BB73462" w14:textId="77777777" w:rsidR="00185918" w:rsidRDefault="00185918" w:rsidP="00185918">
      <w:pPr>
        <w:rPr>
          <w:rtl/>
          <w:lang w:eastAsia="he-IL"/>
        </w:rPr>
      </w:pPr>
      <w:bookmarkStart w:id="5235" w:name="_ETM_Q1_8411596"/>
      <w:bookmarkStart w:id="5236" w:name="_ETM_Q1_8411641"/>
      <w:bookmarkEnd w:id="5235"/>
      <w:bookmarkEnd w:id="5236"/>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3A63DF" w14:paraId="5F30217D" w14:textId="77777777" w:rsidTr="00F87A9B">
        <w:trPr>
          <w:cantSplit/>
        </w:trPr>
        <w:tc>
          <w:tcPr>
            <w:tcW w:w="1564" w:type="dxa"/>
          </w:tcPr>
          <w:p w14:paraId="3C0D205C" w14:textId="77777777" w:rsidR="003A63DF" w:rsidRDefault="003A63DF" w:rsidP="00F87A9B">
            <w:pPr>
              <w:spacing w:line="360" w:lineRule="auto"/>
              <w:ind w:firstLine="0"/>
              <w:rPr>
                <w:rtl/>
              </w:rPr>
            </w:pPr>
            <w:bookmarkStart w:id="5237" w:name="_ETM_Q1_8407565"/>
            <w:bookmarkStart w:id="5238" w:name="_ETM_Q1_8407613"/>
            <w:bookmarkEnd w:id="5237"/>
            <w:bookmarkEnd w:id="5238"/>
          </w:p>
        </w:tc>
        <w:tc>
          <w:tcPr>
            <w:tcW w:w="709" w:type="dxa"/>
          </w:tcPr>
          <w:p w14:paraId="5E9F358C" w14:textId="77777777" w:rsidR="003A63DF" w:rsidRDefault="003A63DF" w:rsidP="00F87A9B">
            <w:pPr>
              <w:spacing w:line="360" w:lineRule="auto"/>
              <w:ind w:firstLine="0"/>
              <w:rPr>
                <w:rtl/>
              </w:rPr>
            </w:pPr>
          </w:p>
        </w:tc>
        <w:tc>
          <w:tcPr>
            <w:tcW w:w="5527" w:type="dxa"/>
          </w:tcPr>
          <w:p w14:paraId="1CD62AAE" w14:textId="3C93B523" w:rsidR="003A63DF" w:rsidRDefault="00185918" w:rsidP="00951854">
            <w:pPr>
              <w:pStyle w:val="aff0"/>
              <w:numPr>
                <w:ilvl w:val="0"/>
                <w:numId w:val="29"/>
              </w:numPr>
              <w:spacing w:line="360" w:lineRule="auto"/>
              <w:ind w:left="357" w:hanging="357"/>
              <w:rPr>
                <w:rtl/>
              </w:rPr>
            </w:pPr>
            <w:r>
              <w:rPr>
                <w:rFonts w:hint="cs"/>
                <w:rtl/>
              </w:rPr>
              <w:t xml:space="preserve">המנהל הכללי של משרד האוצר או </w:t>
            </w:r>
            <w:bookmarkStart w:id="5239" w:name="_ETM_Q1_8420681"/>
            <w:bookmarkEnd w:id="5239"/>
            <w:r>
              <w:rPr>
                <w:rFonts w:hint="cs"/>
                <w:rtl/>
              </w:rPr>
              <w:t xml:space="preserve">מי מטעמו ידווח לוועדת הכספים של הכנסת אחת </w:t>
            </w:r>
            <w:bookmarkStart w:id="5240" w:name="_ETM_Q1_8421952"/>
            <w:bookmarkEnd w:id="5240"/>
            <w:r>
              <w:rPr>
                <w:rFonts w:hint="cs"/>
                <w:rtl/>
              </w:rPr>
              <w:t>לשנה בשנים 2025 עד 2029 על פעילות הצוות הבין משרדי.</w:t>
            </w:r>
          </w:p>
        </w:tc>
      </w:tr>
    </w:tbl>
    <w:p w14:paraId="27FE89B6" w14:textId="77777777" w:rsidR="00185918" w:rsidRDefault="00185918">
      <w:pPr>
        <w:rPr>
          <w:rtl/>
        </w:rPr>
      </w:pPr>
      <w:bookmarkStart w:id="5241" w:name="_ETM_Q1_8436223"/>
      <w:bookmarkEnd w:id="5241"/>
    </w:p>
    <w:p w14:paraId="73667ED1" w14:textId="5888C9D8" w:rsidR="00185918" w:rsidRDefault="00185918" w:rsidP="00185918">
      <w:pPr>
        <w:pStyle w:val="a4"/>
        <w:keepNext/>
        <w:rPr>
          <w:rtl/>
        </w:rPr>
      </w:pPr>
      <w:bookmarkStart w:id="5242" w:name="ET_speaker_שלומית_ארליך_634"/>
      <w:r w:rsidRPr="00185918">
        <w:rPr>
          <w:rStyle w:val="TagStyle"/>
          <w:rtl/>
        </w:rPr>
        <w:t xml:space="preserve"> &lt;&lt; דובר &gt;&gt; </w:t>
      </w:r>
      <w:r>
        <w:rPr>
          <w:rtl/>
        </w:rPr>
        <w:t>שלומית ארליך:</w:t>
      </w:r>
      <w:r w:rsidRPr="00185918">
        <w:rPr>
          <w:rStyle w:val="TagStyle"/>
          <w:rtl/>
        </w:rPr>
        <w:t xml:space="preserve"> &lt;&lt; דובר &gt;&gt;</w:t>
      </w:r>
      <w:r w:rsidR="005B7191">
        <w:rPr>
          <w:rtl/>
        </w:rPr>
        <w:t xml:space="preserve"> </w:t>
      </w:r>
      <w:bookmarkEnd w:id="5242"/>
    </w:p>
    <w:p w14:paraId="40D17D95" w14:textId="77777777" w:rsidR="00185918" w:rsidRDefault="00185918" w:rsidP="00185918">
      <w:pPr>
        <w:pStyle w:val="KeepWithNext"/>
        <w:rPr>
          <w:rtl/>
          <w:lang w:eastAsia="he-IL"/>
        </w:rPr>
      </w:pPr>
    </w:p>
    <w:p w14:paraId="4E0D5A1E" w14:textId="714E7949" w:rsidR="00185918" w:rsidRDefault="00185918" w:rsidP="00185918">
      <w:pPr>
        <w:rPr>
          <w:rtl/>
          <w:lang w:eastAsia="he-IL"/>
        </w:rPr>
      </w:pPr>
      <w:bookmarkStart w:id="5243" w:name="_ETM_Q1_8436737"/>
      <w:bookmarkStart w:id="5244" w:name="_ETM_Q1_8436793"/>
      <w:bookmarkEnd w:id="5243"/>
      <w:bookmarkEnd w:id="5244"/>
      <w:r>
        <w:rPr>
          <w:rFonts w:hint="cs"/>
          <w:rtl/>
          <w:lang w:eastAsia="he-IL"/>
        </w:rPr>
        <w:t xml:space="preserve">לילי, </w:t>
      </w:r>
      <w:bookmarkStart w:id="5245" w:name="_ETM_Q1_8437599"/>
      <w:bookmarkEnd w:id="5245"/>
      <w:r>
        <w:rPr>
          <w:rFonts w:hint="cs"/>
          <w:rtl/>
          <w:lang w:eastAsia="he-IL"/>
        </w:rPr>
        <w:t>למה לא להצמיד את זה כבר באותן שנים גם?</w:t>
      </w:r>
      <w:bookmarkStart w:id="5246" w:name="_ETM_Q1_8441366"/>
      <w:bookmarkEnd w:id="5246"/>
      <w:r>
        <w:rPr>
          <w:rFonts w:hint="cs"/>
          <w:rtl/>
          <w:lang w:eastAsia="he-IL"/>
        </w:rPr>
        <w:t xml:space="preserve"> למה צריך לעשות סעיף נפרד לעניין הזה. פשוט להוסיף </w:t>
      </w:r>
      <w:bookmarkStart w:id="5247" w:name="_ETM_Q1_8445102"/>
      <w:bookmarkEnd w:id="5247"/>
      <w:r>
        <w:rPr>
          <w:rFonts w:hint="cs"/>
          <w:rtl/>
          <w:lang w:eastAsia="he-IL"/>
        </w:rPr>
        <w:t xml:space="preserve">את זה כעוד פרט שעליו ידווחו בין השנים 2025 עד </w:t>
      </w:r>
      <w:bookmarkStart w:id="5248" w:name="_ETM_Q1_8449506"/>
      <w:bookmarkEnd w:id="5248"/>
      <w:r>
        <w:rPr>
          <w:rFonts w:hint="cs"/>
          <w:rtl/>
          <w:lang w:eastAsia="he-IL"/>
        </w:rPr>
        <w:t xml:space="preserve">2029. </w:t>
      </w:r>
    </w:p>
    <w:p w14:paraId="437F24A8" w14:textId="77777777" w:rsidR="00185918" w:rsidRDefault="00185918" w:rsidP="00185918">
      <w:pPr>
        <w:rPr>
          <w:rtl/>
          <w:lang w:eastAsia="he-IL"/>
        </w:rPr>
      </w:pPr>
      <w:bookmarkStart w:id="5249" w:name="_ETM_Q1_8451498"/>
      <w:bookmarkStart w:id="5250" w:name="_ETM_Q1_8451563"/>
      <w:bookmarkEnd w:id="5249"/>
      <w:bookmarkEnd w:id="5250"/>
    </w:p>
    <w:p w14:paraId="57D07196" w14:textId="29727C6C" w:rsidR="00185918" w:rsidRDefault="00185918" w:rsidP="00185918">
      <w:pPr>
        <w:pStyle w:val="af9"/>
        <w:keepNext/>
        <w:rPr>
          <w:rtl/>
          <w:lang w:eastAsia="he-IL"/>
        </w:rPr>
      </w:pPr>
      <w:bookmarkStart w:id="5251" w:name="ET_guest_לילי_אור_635"/>
      <w:r w:rsidRPr="00185918">
        <w:rPr>
          <w:rStyle w:val="TagStyle"/>
          <w:rtl/>
        </w:rPr>
        <w:t xml:space="preserve"> &lt;&lt; אורח &gt;&gt; </w:t>
      </w:r>
      <w:r>
        <w:rPr>
          <w:rtl/>
          <w:lang w:eastAsia="he-IL"/>
        </w:rPr>
        <w:t>לילי אור:</w:t>
      </w:r>
      <w:r w:rsidRPr="00185918">
        <w:rPr>
          <w:rStyle w:val="TagStyle"/>
          <w:rtl/>
        </w:rPr>
        <w:t xml:space="preserve"> &lt;&lt; אורח &gt;&gt;</w:t>
      </w:r>
      <w:r w:rsidR="005B7191">
        <w:rPr>
          <w:rtl/>
          <w:lang w:eastAsia="he-IL"/>
        </w:rPr>
        <w:t xml:space="preserve"> </w:t>
      </w:r>
      <w:bookmarkEnd w:id="5251"/>
    </w:p>
    <w:p w14:paraId="609452A5" w14:textId="77777777" w:rsidR="00185918" w:rsidRDefault="00185918" w:rsidP="00185918">
      <w:pPr>
        <w:pStyle w:val="KeepWithNext"/>
        <w:rPr>
          <w:rtl/>
          <w:lang w:eastAsia="he-IL"/>
        </w:rPr>
      </w:pPr>
    </w:p>
    <w:p w14:paraId="54084E88" w14:textId="5DAD2666" w:rsidR="00185918" w:rsidRDefault="00185918" w:rsidP="00185918">
      <w:pPr>
        <w:rPr>
          <w:rtl/>
          <w:lang w:eastAsia="he-IL"/>
        </w:rPr>
      </w:pPr>
      <w:bookmarkStart w:id="5252" w:name="_ETM_Q1_8449565"/>
      <w:bookmarkStart w:id="5253" w:name="_ETM_Q1_8449630"/>
      <w:bookmarkEnd w:id="5252"/>
      <w:bookmarkEnd w:id="5253"/>
      <w:r>
        <w:rPr>
          <w:rFonts w:hint="cs"/>
          <w:rtl/>
          <w:lang w:eastAsia="he-IL"/>
        </w:rPr>
        <w:t xml:space="preserve">אני לא יודעת להגיד שהצוות הזה יעבוד כל כך </w:t>
      </w:r>
      <w:bookmarkStart w:id="5254" w:name="_ETM_Q1_8449865"/>
      <w:bookmarkEnd w:id="5254"/>
      <w:r>
        <w:rPr>
          <w:rFonts w:hint="cs"/>
          <w:rtl/>
          <w:lang w:eastAsia="he-IL"/>
        </w:rPr>
        <w:t xml:space="preserve">הרבה שנים. </w:t>
      </w:r>
    </w:p>
    <w:p w14:paraId="7B43B646" w14:textId="77777777" w:rsidR="00185918" w:rsidRDefault="00185918" w:rsidP="00185918">
      <w:pPr>
        <w:rPr>
          <w:rtl/>
          <w:lang w:eastAsia="he-IL"/>
        </w:rPr>
      </w:pPr>
      <w:bookmarkStart w:id="5255" w:name="_ETM_Q1_8452965"/>
      <w:bookmarkStart w:id="5256" w:name="_ETM_Q1_8453029"/>
      <w:bookmarkEnd w:id="5255"/>
      <w:bookmarkEnd w:id="5256"/>
    </w:p>
    <w:p w14:paraId="7B2B90FB" w14:textId="55FFE6FE" w:rsidR="00185918" w:rsidRDefault="00185918" w:rsidP="00185918">
      <w:pPr>
        <w:pStyle w:val="a4"/>
        <w:keepNext/>
        <w:rPr>
          <w:rtl/>
        </w:rPr>
      </w:pPr>
      <w:bookmarkStart w:id="5257" w:name="ET_speaker_שלומית_ארליך_636"/>
      <w:r w:rsidRPr="00185918">
        <w:rPr>
          <w:rStyle w:val="TagStyle"/>
          <w:rtl/>
        </w:rPr>
        <w:t xml:space="preserve"> &lt;&lt; דובר &gt;&gt; </w:t>
      </w:r>
      <w:r>
        <w:rPr>
          <w:rtl/>
        </w:rPr>
        <w:t>שלומית ארליך:</w:t>
      </w:r>
      <w:r w:rsidRPr="00185918">
        <w:rPr>
          <w:rStyle w:val="TagStyle"/>
          <w:rtl/>
        </w:rPr>
        <w:t xml:space="preserve"> &lt;&lt; דובר &gt;&gt;</w:t>
      </w:r>
      <w:r w:rsidR="005B7191">
        <w:rPr>
          <w:rtl/>
        </w:rPr>
        <w:t xml:space="preserve"> </w:t>
      </w:r>
      <w:bookmarkEnd w:id="5257"/>
    </w:p>
    <w:p w14:paraId="11935449" w14:textId="77777777" w:rsidR="00185918" w:rsidRDefault="00185918" w:rsidP="00185918">
      <w:pPr>
        <w:pStyle w:val="KeepWithNext"/>
        <w:rPr>
          <w:rtl/>
          <w:lang w:eastAsia="he-IL"/>
        </w:rPr>
      </w:pPr>
    </w:p>
    <w:p w14:paraId="70292798" w14:textId="5902CA0E" w:rsidR="00185918" w:rsidRDefault="00185918" w:rsidP="00185918">
      <w:pPr>
        <w:rPr>
          <w:rtl/>
          <w:lang w:eastAsia="he-IL"/>
        </w:rPr>
      </w:pPr>
      <w:bookmarkStart w:id="5258" w:name="_ETM_Q1_8455098"/>
      <w:bookmarkStart w:id="5259" w:name="_ETM_Q1_8455161"/>
      <w:bookmarkEnd w:id="5258"/>
      <w:bookmarkEnd w:id="5259"/>
      <w:r>
        <w:rPr>
          <w:rFonts w:hint="cs"/>
          <w:rtl/>
          <w:lang w:eastAsia="he-IL"/>
        </w:rPr>
        <w:t xml:space="preserve">לא משנה, לא יעבוד אז תדווחו שאין </w:t>
      </w:r>
      <w:bookmarkStart w:id="5260" w:name="_ETM_Q1_8457733"/>
      <w:bookmarkEnd w:id="5260"/>
      <w:r>
        <w:rPr>
          <w:rFonts w:hint="cs"/>
          <w:rtl/>
          <w:lang w:eastAsia="he-IL"/>
        </w:rPr>
        <w:t>מה לדווח ושזה ייכנס כעוד פרט דיווח, לא ליצור לזה התייחסות מיוחדת. אם הצוות כבר לא יעבוד - - -</w:t>
      </w:r>
    </w:p>
    <w:p w14:paraId="11217253" w14:textId="77777777" w:rsidR="00185918" w:rsidRDefault="00185918" w:rsidP="00185918">
      <w:pPr>
        <w:rPr>
          <w:rtl/>
          <w:lang w:eastAsia="he-IL"/>
        </w:rPr>
      </w:pPr>
      <w:bookmarkStart w:id="5261" w:name="_ETM_Q1_8466614"/>
      <w:bookmarkStart w:id="5262" w:name="_ETM_Q1_8466682"/>
      <w:bookmarkStart w:id="5263" w:name="_ETM_Q1_8463543"/>
      <w:bookmarkEnd w:id="5261"/>
      <w:bookmarkEnd w:id="5262"/>
      <w:bookmarkEnd w:id="5263"/>
    </w:p>
    <w:p w14:paraId="5F559D23" w14:textId="16A711FD" w:rsidR="00185918" w:rsidRDefault="00185918" w:rsidP="00185918">
      <w:pPr>
        <w:pStyle w:val="af9"/>
        <w:keepNext/>
        <w:rPr>
          <w:rtl/>
          <w:lang w:eastAsia="he-IL"/>
        </w:rPr>
      </w:pPr>
      <w:bookmarkStart w:id="5264" w:name="ET_guest_רז_פרוגל_637"/>
      <w:r w:rsidRPr="00185918">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185918">
        <w:rPr>
          <w:rStyle w:val="TagStyle"/>
          <w:rtl/>
        </w:rPr>
        <w:t xml:space="preserve"> &lt;&lt; אורח &gt;&gt;</w:t>
      </w:r>
      <w:r w:rsidR="005B7191">
        <w:rPr>
          <w:rtl/>
          <w:lang w:eastAsia="he-IL"/>
        </w:rPr>
        <w:t xml:space="preserve"> </w:t>
      </w:r>
      <w:bookmarkEnd w:id="5264"/>
    </w:p>
    <w:p w14:paraId="2A5DFF8B" w14:textId="77777777" w:rsidR="00185918" w:rsidRDefault="00185918" w:rsidP="00185918">
      <w:pPr>
        <w:pStyle w:val="KeepWithNext"/>
        <w:rPr>
          <w:rtl/>
          <w:lang w:eastAsia="he-IL"/>
        </w:rPr>
      </w:pPr>
    </w:p>
    <w:p w14:paraId="02CE945B" w14:textId="4BD5373E" w:rsidR="00185918" w:rsidRDefault="00185918" w:rsidP="00185918">
      <w:pPr>
        <w:rPr>
          <w:rtl/>
          <w:lang w:eastAsia="he-IL"/>
        </w:rPr>
      </w:pPr>
      <w:bookmarkStart w:id="5265" w:name="_ETM_Q1_8464143"/>
      <w:bookmarkStart w:id="5266" w:name="_ETM_Q1_8464204"/>
      <w:bookmarkEnd w:id="5265"/>
      <w:bookmarkEnd w:id="5266"/>
      <w:r>
        <w:rPr>
          <w:rFonts w:hint="cs"/>
          <w:rtl/>
          <w:lang w:eastAsia="he-IL"/>
        </w:rPr>
        <w:t xml:space="preserve">אנחנו </w:t>
      </w:r>
      <w:bookmarkStart w:id="5267" w:name="_ETM_Q1_8464895"/>
      <w:bookmarkEnd w:id="5267"/>
      <w:r>
        <w:rPr>
          <w:rFonts w:hint="cs"/>
          <w:rtl/>
          <w:lang w:eastAsia="he-IL"/>
        </w:rPr>
        <w:t xml:space="preserve">תיכף ניסגר על נוסח של הדבר הזה. </w:t>
      </w:r>
    </w:p>
    <w:p w14:paraId="79282E1B" w14:textId="77777777" w:rsidR="00185918" w:rsidRDefault="00185918" w:rsidP="00185918">
      <w:pPr>
        <w:rPr>
          <w:rtl/>
          <w:lang w:eastAsia="he-IL"/>
        </w:rPr>
      </w:pPr>
      <w:bookmarkStart w:id="5268" w:name="_ETM_Q1_8468359"/>
      <w:bookmarkStart w:id="5269" w:name="_ETM_Q1_8468427"/>
      <w:bookmarkStart w:id="5270" w:name="_ETM_Q1_8469535"/>
      <w:bookmarkEnd w:id="5268"/>
      <w:bookmarkEnd w:id="5269"/>
      <w:bookmarkEnd w:id="5270"/>
    </w:p>
    <w:p w14:paraId="1249D8B4" w14:textId="5010036E" w:rsidR="00185918" w:rsidRDefault="00185918" w:rsidP="00185918">
      <w:pPr>
        <w:pStyle w:val="a4"/>
        <w:keepNext/>
        <w:rPr>
          <w:rtl/>
        </w:rPr>
      </w:pPr>
      <w:bookmarkStart w:id="5271" w:name="ET_speaker_שלומית_ארליך_638"/>
      <w:r w:rsidRPr="00185918">
        <w:rPr>
          <w:rStyle w:val="TagStyle"/>
          <w:rtl/>
        </w:rPr>
        <w:t xml:space="preserve"> &lt;&lt; דובר &gt;&gt; </w:t>
      </w:r>
      <w:r>
        <w:rPr>
          <w:rtl/>
        </w:rPr>
        <w:t>שלומית ארליך:</w:t>
      </w:r>
      <w:r w:rsidRPr="00185918">
        <w:rPr>
          <w:rStyle w:val="TagStyle"/>
          <w:rtl/>
        </w:rPr>
        <w:t xml:space="preserve"> &lt;&lt; דובר &gt;&gt;</w:t>
      </w:r>
      <w:r w:rsidR="005B7191">
        <w:rPr>
          <w:rtl/>
        </w:rPr>
        <w:t xml:space="preserve"> </w:t>
      </w:r>
      <w:bookmarkEnd w:id="5271"/>
    </w:p>
    <w:p w14:paraId="055DFA90" w14:textId="77777777" w:rsidR="00185918" w:rsidRDefault="00185918" w:rsidP="00185918">
      <w:pPr>
        <w:pStyle w:val="KeepWithNext"/>
        <w:rPr>
          <w:rtl/>
          <w:lang w:eastAsia="he-IL"/>
        </w:rPr>
      </w:pPr>
    </w:p>
    <w:p w14:paraId="25494CD8" w14:textId="7C091FF4" w:rsidR="00185918" w:rsidRDefault="00185918" w:rsidP="00185918">
      <w:pPr>
        <w:rPr>
          <w:rtl/>
          <w:lang w:eastAsia="he-IL"/>
        </w:rPr>
      </w:pPr>
      <w:bookmarkStart w:id="5272" w:name="_ETM_Q1_8470119"/>
      <w:bookmarkStart w:id="5273" w:name="_ETM_Q1_8470203"/>
      <w:bookmarkEnd w:id="5272"/>
      <w:bookmarkEnd w:id="5273"/>
      <w:r>
        <w:rPr>
          <w:rFonts w:hint="cs"/>
          <w:rtl/>
          <w:lang w:eastAsia="he-IL"/>
        </w:rPr>
        <w:t>בסדר, כרגע זה</w:t>
      </w:r>
      <w:bookmarkStart w:id="5274" w:name="_ETM_Q1_8469350"/>
      <w:bookmarkEnd w:id="5274"/>
      <w:r>
        <w:rPr>
          <w:rFonts w:hint="cs"/>
          <w:rtl/>
          <w:lang w:eastAsia="he-IL"/>
        </w:rPr>
        <w:t xml:space="preserve"> הזה, אם אתם רוצים לשנות תעדכנו. </w:t>
      </w:r>
    </w:p>
    <w:p w14:paraId="4B8BB9B8" w14:textId="77777777" w:rsidR="00185918" w:rsidRDefault="00185918" w:rsidP="00185918">
      <w:pPr>
        <w:rPr>
          <w:rtl/>
          <w:lang w:eastAsia="he-IL"/>
        </w:rPr>
      </w:pPr>
      <w:bookmarkStart w:id="5275" w:name="_ETM_Q1_8470959"/>
      <w:bookmarkStart w:id="5276" w:name="_ETM_Q1_8471035"/>
      <w:bookmarkStart w:id="5277" w:name="_ETM_Q1_8470066"/>
      <w:bookmarkEnd w:id="5275"/>
      <w:bookmarkEnd w:id="5276"/>
      <w:bookmarkEnd w:id="5277"/>
    </w:p>
    <w:p w14:paraId="75FFA113" w14:textId="3A439144" w:rsidR="00185918" w:rsidRDefault="00185918" w:rsidP="00185918">
      <w:pPr>
        <w:pStyle w:val="af9"/>
        <w:keepNext/>
        <w:rPr>
          <w:rtl/>
          <w:lang w:eastAsia="he-IL"/>
        </w:rPr>
      </w:pPr>
      <w:bookmarkStart w:id="5278" w:name="ET_guest_רון_תומר_639"/>
      <w:r w:rsidRPr="00185918">
        <w:rPr>
          <w:rStyle w:val="TagStyle"/>
          <w:rtl/>
        </w:rPr>
        <w:t xml:space="preserve"> &lt;&lt; אורח &gt;&gt; </w:t>
      </w:r>
      <w:r>
        <w:rPr>
          <w:rtl/>
          <w:lang w:eastAsia="he-IL"/>
        </w:rPr>
        <w:t>רון תומר:</w:t>
      </w:r>
      <w:r w:rsidRPr="00185918">
        <w:rPr>
          <w:rStyle w:val="TagStyle"/>
          <w:rtl/>
        </w:rPr>
        <w:t xml:space="preserve"> &lt;&lt; אורח &gt;&gt;</w:t>
      </w:r>
      <w:r w:rsidR="005B7191">
        <w:rPr>
          <w:rtl/>
          <w:lang w:eastAsia="he-IL"/>
        </w:rPr>
        <w:t xml:space="preserve"> </w:t>
      </w:r>
      <w:bookmarkEnd w:id="5278"/>
    </w:p>
    <w:p w14:paraId="7E06A333" w14:textId="77777777" w:rsidR="00185918" w:rsidRDefault="00185918" w:rsidP="00185918">
      <w:pPr>
        <w:pStyle w:val="KeepWithNext"/>
        <w:rPr>
          <w:rtl/>
          <w:lang w:eastAsia="he-IL"/>
        </w:rPr>
      </w:pPr>
    </w:p>
    <w:p w14:paraId="07A4E452" w14:textId="6612F54B" w:rsidR="00185918" w:rsidRDefault="00185918" w:rsidP="00185918">
      <w:pPr>
        <w:rPr>
          <w:rtl/>
          <w:lang w:eastAsia="he-IL"/>
        </w:rPr>
      </w:pPr>
      <w:bookmarkStart w:id="5279" w:name="_ETM_Q1_8470666"/>
      <w:bookmarkStart w:id="5280" w:name="_ETM_Q1_8470737"/>
      <w:bookmarkEnd w:id="5279"/>
      <w:bookmarkEnd w:id="5280"/>
      <w:r>
        <w:rPr>
          <w:rFonts w:hint="cs"/>
          <w:rtl/>
          <w:lang w:eastAsia="he-IL"/>
        </w:rPr>
        <w:t xml:space="preserve">אני חושב שזה נכון כי זה מקבע את כל מדיניות הדיווח ביחד. </w:t>
      </w:r>
    </w:p>
    <w:p w14:paraId="406E1BBD" w14:textId="77777777" w:rsidR="00185918" w:rsidRDefault="00185918" w:rsidP="00185918">
      <w:pPr>
        <w:rPr>
          <w:rtl/>
          <w:lang w:eastAsia="he-IL"/>
        </w:rPr>
      </w:pPr>
      <w:bookmarkStart w:id="5281" w:name="_ETM_Q1_8475103"/>
      <w:bookmarkStart w:id="5282" w:name="_ETM_Q1_8475176"/>
      <w:bookmarkEnd w:id="5281"/>
      <w:bookmarkEnd w:id="5282"/>
    </w:p>
    <w:p w14:paraId="1D29F637" w14:textId="2F63922B" w:rsidR="00185918" w:rsidRDefault="00185918" w:rsidP="00185918">
      <w:pPr>
        <w:pStyle w:val="af6"/>
        <w:keepNext/>
        <w:rPr>
          <w:rtl/>
        </w:rPr>
      </w:pPr>
      <w:bookmarkStart w:id="5283" w:name="ET_yor_5726_640"/>
      <w:r w:rsidRPr="00185918">
        <w:rPr>
          <w:rStyle w:val="TagStyle"/>
          <w:rtl/>
        </w:rPr>
        <w:t xml:space="preserve"> &lt;&lt; יור &gt;&gt; </w:t>
      </w:r>
      <w:r>
        <w:rPr>
          <w:rtl/>
        </w:rPr>
        <w:t>היו"ר ינון אזולאי:</w:t>
      </w:r>
      <w:r w:rsidRPr="00185918">
        <w:rPr>
          <w:rStyle w:val="TagStyle"/>
          <w:rtl/>
        </w:rPr>
        <w:t xml:space="preserve"> &lt;&lt; יור &gt;&gt;</w:t>
      </w:r>
      <w:r w:rsidR="005B7191">
        <w:rPr>
          <w:rtl/>
        </w:rPr>
        <w:t xml:space="preserve"> </w:t>
      </w:r>
      <w:bookmarkEnd w:id="5283"/>
    </w:p>
    <w:p w14:paraId="5B79637C" w14:textId="77777777" w:rsidR="00185918" w:rsidRDefault="00185918" w:rsidP="00185918">
      <w:pPr>
        <w:pStyle w:val="KeepWithNext"/>
        <w:rPr>
          <w:rtl/>
          <w:lang w:eastAsia="he-IL"/>
        </w:rPr>
      </w:pPr>
    </w:p>
    <w:p w14:paraId="19344C1A" w14:textId="29089619" w:rsidR="00185918" w:rsidRDefault="00185918" w:rsidP="00185918">
      <w:pPr>
        <w:rPr>
          <w:rtl/>
          <w:lang w:eastAsia="he-IL"/>
        </w:rPr>
      </w:pPr>
      <w:bookmarkStart w:id="5284" w:name="_ETM_Q1_8473170"/>
      <w:bookmarkStart w:id="5285" w:name="_ETM_Q1_8473234"/>
      <w:bookmarkEnd w:id="5284"/>
      <w:bookmarkEnd w:id="5285"/>
      <w:r>
        <w:rPr>
          <w:rFonts w:hint="cs"/>
          <w:rtl/>
          <w:lang w:eastAsia="he-IL"/>
        </w:rPr>
        <w:t xml:space="preserve">עזוב, </w:t>
      </w:r>
      <w:bookmarkStart w:id="5286" w:name="_ETM_Q1_8473976"/>
      <w:bookmarkEnd w:id="5286"/>
      <w:r>
        <w:rPr>
          <w:rFonts w:hint="cs"/>
          <w:rtl/>
          <w:lang w:eastAsia="he-IL"/>
        </w:rPr>
        <w:t xml:space="preserve">אל תוסיף, אחר כך אתה צריך לעמוד במילה שלך. </w:t>
      </w:r>
    </w:p>
    <w:p w14:paraId="46FB2E73" w14:textId="77777777" w:rsidR="00185918" w:rsidRDefault="00185918" w:rsidP="00185918">
      <w:pPr>
        <w:rPr>
          <w:rtl/>
          <w:lang w:eastAsia="he-IL"/>
        </w:rPr>
      </w:pPr>
      <w:bookmarkStart w:id="5287" w:name="_ETM_Q1_8478327"/>
      <w:bookmarkStart w:id="5288" w:name="_ETM_Q1_8478403"/>
      <w:bookmarkEnd w:id="5287"/>
      <w:bookmarkEnd w:id="5288"/>
    </w:p>
    <w:p w14:paraId="6C1DA9E5" w14:textId="7182C0D5" w:rsidR="00185918" w:rsidRDefault="00185918" w:rsidP="00185918">
      <w:pPr>
        <w:pStyle w:val="af9"/>
        <w:keepNext/>
        <w:rPr>
          <w:rtl/>
          <w:lang w:eastAsia="he-IL"/>
        </w:rPr>
      </w:pPr>
      <w:bookmarkStart w:id="5289" w:name="ET_guest_לילי_אור_641"/>
      <w:r w:rsidRPr="00185918">
        <w:rPr>
          <w:rStyle w:val="TagStyle"/>
          <w:rtl/>
        </w:rPr>
        <w:t xml:space="preserve"> &lt;&lt; אורח &gt;&gt; </w:t>
      </w:r>
      <w:r>
        <w:rPr>
          <w:rtl/>
          <w:lang w:eastAsia="he-IL"/>
        </w:rPr>
        <w:t>לילי אור:</w:t>
      </w:r>
      <w:r w:rsidRPr="00185918">
        <w:rPr>
          <w:rStyle w:val="TagStyle"/>
          <w:rtl/>
        </w:rPr>
        <w:t xml:space="preserve"> &lt;&lt; אורח &gt;&gt;</w:t>
      </w:r>
      <w:r w:rsidR="005B7191">
        <w:rPr>
          <w:rtl/>
          <w:lang w:eastAsia="he-IL"/>
        </w:rPr>
        <w:t xml:space="preserve"> </w:t>
      </w:r>
      <w:bookmarkEnd w:id="5289"/>
    </w:p>
    <w:p w14:paraId="0C636B26" w14:textId="77777777" w:rsidR="00185918" w:rsidRDefault="00185918" w:rsidP="00185918">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185918" w14:paraId="34B1D67F" w14:textId="77777777" w:rsidTr="00F87A9B">
        <w:trPr>
          <w:cantSplit/>
        </w:trPr>
        <w:tc>
          <w:tcPr>
            <w:tcW w:w="1564" w:type="dxa"/>
          </w:tcPr>
          <w:p w14:paraId="5C25DF38" w14:textId="36F7F8BD" w:rsidR="00185918" w:rsidRDefault="00185918" w:rsidP="00D60F49">
            <w:pPr>
              <w:spacing w:line="360" w:lineRule="auto"/>
              <w:ind w:firstLine="0"/>
              <w:rPr>
                <w:rtl/>
              </w:rPr>
            </w:pPr>
            <w:bookmarkStart w:id="5290" w:name="_ETM_Q1_8434808"/>
            <w:bookmarkStart w:id="5291" w:name="_ETM_Q1_8434870"/>
            <w:bookmarkStart w:id="5292" w:name="_ETM_Q1_8434983"/>
            <w:bookmarkStart w:id="5293" w:name="_ETM_Q1_7941916"/>
            <w:bookmarkStart w:id="5294" w:name="_ETM_Q1_7941958"/>
            <w:bookmarkStart w:id="5295" w:name="_ETM_Q1_7928511"/>
            <w:bookmarkStart w:id="5296" w:name="_ETM_Q1_7928548"/>
            <w:bookmarkStart w:id="5297" w:name="_ETM_Q1_7868947"/>
            <w:bookmarkStart w:id="5298" w:name="_ETM_Q1_7868985"/>
            <w:bookmarkEnd w:id="5290"/>
            <w:bookmarkEnd w:id="5291"/>
            <w:bookmarkEnd w:id="5292"/>
            <w:bookmarkEnd w:id="5293"/>
            <w:bookmarkEnd w:id="5294"/>
            <w:bookmarkEnd w:id="5295"/>
            <w:bookmarkEnd w:id="5296"/>
            <w:bookmarkEnd w:id="5297"/>
            <w:bookmarkEnd w:id="5298"/>
            <w:r>
              <w:rPr>
                <w:rFonts w:hint="cs"/>
                <w:rtl/>
              </w:rPr>
              <w:t>תחילה, תוקף והוראות בדבר פרסום נהלים</w:t>
            </w:r>
          </w:p>
        </w:tc>
        <w:tc>
          <w:tcPr>
            <w:tcW w:w="709" w:type="dxa"/>
          </w:tcPr>
          <w:p w14:paraId="33F1436F" w14:textId="56A3687A" w:rsidR="00185918" w:rsidRDefault="00185918" w:rsidP="00D60F49">
            <w:pPr>
              <w:spacing w:line="360" w:lineRule="auto"/>
              <w:ind w:firstLine="0"/>
              <w:rPr>
                <w:rtl/>
              </w:rPr>
            </w:pPr>
            <w:r>
              <w:rPr>
                <w:rFonts w:hint="cs"/>
                <w:rtl/>
              </w:rPr>
              <w:t>4.</w:t>
            </w:r>
          </w:p>
        </w:tc>
        <w:tc>
          <w:tcPr>
            <w:tcW w:w="5527" w:type="dxa"/>
          </w:tcPr>
          <w:p w14:paraId="49B4B5DE" w14:textId="354D9462" w:rsidR="00185918" w:rsidRDefault="00185918" w:rsidP="00951854">
            <w:pPr>
              <w:pStyle w:val="aff0"/>
              <w:numPr>
                <w:ilvl w:val="0"/>
                <w:numId w:val="31"/>
              </w:numPr>
              <w:spacing w:line="360" w:lineRule="auto"/>
              <w:ind w:left="357" w:hanging="357"/>
              <w:rPr>
                <w:rtl/>
              </w:rPr>
            </w:pPr>
            <w:r>
              <w:rPr>
                <w:rFonts w:hint="cs"/>
                <w:rtl/>
              </w:rPr>
              <w:t xml:space="preserve">תחילתו של צו זה ביום א' </w:t>
            </w:r>
            <w:bookmarkStart w:id="5299" w:name="_ETM_Q1_8482215"/>
            <w:bookmarkEnd w:id="5299"/>
            <w:r>
              <w:rPr>
                <w:rFonts w:hint="cs"/>
                <w:rtl/>
              </w:rPr>
              <w:t xml:space="preserve">בטבת </w:t>
            </w:r>
            <w:proofErr w:type="spellStart"/>
            <w:r>
              <w:rPr>
                <w:rFonts w:hint="cs"/>
                <w:rtl/>
              </w:rPr>
              <w:t>התשפ"ה</w:t>
            </w:r>
            <w:proofErr w:type="spellEnd"/>
            <w:r>
              <w:rPr>
                <w:rFonts w:hint="cs"/>
                <w:rtl/>
              </w:rPr>
              <w:t xml:space="preserve"> (1 בינואר 2025), (להלן </w:t>
            </w:r>
            <w:r>
              <w:rPr>
                <w:rtl/>
              </w:rPr>
              <w:t>–</w:t>
            </w:r>
            <w:r>
              <w:rPr>
                <w:rFonts w:hint="cs"/>
                <w:rtl/>
              </w:rPr>
              <w:t xml:space="preserve"> יום התחילה), </w:t>
            </w:r>
            <w:bookmarkStart w:id="5300" w:name="_ETM_Q1_8490712"/>
            <w:bookmarkEnd w:id="5300"/>
            <w:r>
              <w:rPr>
                <w:rFonts w:hint="cs"/>
                <w:rtl/>
              </w:rPr>
              <w:t xml:space="preserve">ובלבד שעד יום כ"ג בכסלו </w:t>
            </w:r>
            <w:proofErr w:type="spellStart"/>
            <w:r>
              <w:rPr>
                <w:rFonts w:hint="cs"/>
                <w:rtl/>
              </w:rPr>
              <w:t>התשפ"ה</w:t>
            </w:r>
            <w:proofErr w:type="spellEnd"/>
            <w:r>
              <w:rPr>
                <w:rFonts w:hint="cs"/>
                <w:rtl/>
              </w:rPr>
              <w:t xml:space="preserve"> (24 בדצמבר 2024) (להלן</w:t>
            </w:r>
            <w:bookmarkStart w:id="5301" w:name="_ETM_Q1_8491747"/>
            <w:bookmarkEnd w:id="5301"/>
            <w:r>
              <w:rPr>
                <w:rFonts w:hint="cs"/>
                <w:rtl/>
              </w:rPr>
              <w:t xml:space="preserve"> </w:t>
            </w:r>
            <w:r>
              <w:rPr>
                <w:rtl/>
              </w:rPr>
              <w:t>–</w:t>
            </w:r>
            <w:r>
              <w:rPr>
                <w:rFonts w:hint="cs"/>
                <w:rtl/>
              </w:rPr>
              <w:t xml:space="preserve"> היום הקובע), יפרסם שר האוצר באתר האינטרנט של </w:t>
            </w:r>
            <w:bookmarkStart w:id="5302" w:name="_ETM_Q1_8496995"/>
            <w:bookmarkEnd w:id="5302"/>
            <w:r>
              <w:rPr>
                <w:rFonts w:hint="cs"/>
                <w:rtl/>
              </w:rPr>
              <w:t>משרד האוצר את כל אלה:</w:t>
            </w:r>
          </w:p>
        </w:tc>
      </w:tr>
      <w:tr w:rsidR="00185918" w14:paraId="1F8601CA" w14:textId="77777777" w:rsidTr="00F87A9B">
        <w:trPr>
          <w:cantSplit/>
        </w:trPr>
        <w:tc>
          <w:tcPr>
            <w:tcW w:w="1564" w:type="dxa"/>
          </w:tcPr>
          <w:p w14:paraId="3B9070C1" w14:textId="77777777" w:rsidR="00185918" w:rsidRDefault="00185918" w:rsidP="00D60F49">
            <w:pPr>
              <w:spacing w:line="360" w:lineRule="auto"/>
              <w:ind w:firstLine="0"/>
              <w:rPr>
                <w:rtl/>
              </w:rPr>
            </w:pPr>
          </w:p>
        </w:tc>
        <w:tc>
          <w:tcPr>
            <w:tcW w:w="709" w:type="dxa"/>
          </w:tcPr>
          <w:p w14:paraId="2F427F52" w14:textId="77777777" w:rsidR="00185918" w:rsidRDefault="00185918" w:rsidP="00D60F49">
            <w:pPr>
              <w:spacing w:line="360" w:lineRule="auto"/>
              <w:ind w:firstLine="0"/>
              <w:rPr>
                <w:rtl/>
              </w:rPr>
            </w:pPr>
          </w:p>
        </w:tc>
        <w:tc>
          <w:tcPr>
            <w:tcW w:w="5527" w:type="dxa"/>
          </w:tcPr>
          <w:p w14:paraId="251B3326" w14:textId="4C16B9B7" w:rsidR="00185918" w:rsidRDefault="001251A9" w:rsidP="00951854">
            <w:pPr>
              <w:pStyle w:val="aff0"/>
              <w:numPr>
                <w:ilvl w:val="0"/>
                <w:numId w:val="32"/>
              </w:numPr>
              <w:spacing w:line="360" w:lineRule="auto"/>
              <w:rPr>
                <w:rtl/>
              </w:rPr>
            </w:pPr>
            <w:r>
              <w:rPr>
                <w:rFonts w:hint="cs"/>
                <w:rtl/>
              </w:rPr>
              <w:t xml:space="preserve">נוהל מתן מענקים לצורך הסתגלות </w:t>
            </w:r>
            <w:bookmarkStart w:id="5303" w:name="_ETM_Q1_8498675"/>
            <w:bookmarkEnd w:id="5303"/>
            <w:r>
              <w:rPr>
                <w:rFonts w:hint="cs"/>
                <w:rtl/>
              </w:rPr>
              <w:t xml:space="preserve">לתעשייה למס פחמן הכולל, בין השאר, את אופן </w:t>
            </w:r>
            <w:bookmarkStart w:id="5304" w:name="_ETM_Q1_8503187"/>
            <w:bookmarkEnd w:id="5304"/>
            <w:r>
              <w:rPr>
                <w:rFonts w:hint="cs"/>
                <w:rtl/>
              </w:rPr>
              <w:t>הגשת הבקשה למענקים ואת תנאי הזכאות למענקים;</w:t>
            </w:r>
          </w:p>
        </w:tc>
      </w:tr>
      <w:tr w:rsidR="001251A9" w14:paraId="4E0B7A80" w14:textId="77777777" w:rsidTr="00F87A9B">
        <w:trPr>
          <w:cantSplit/>
        </w:trPr>
        <w:tc>
          <w:tcPr>
            <w:tcW w:w="1564" w:type="dxa"/>
          </w:tcPr>
          <w:p w14:paraId="462E8884" w14:textId="77777777" w:rsidR="001251A9" w:rsidRDefault="001251A9" w:rsidP="00D60F49">
            <w:pPr>
              <w:spacing w:line="360" w:lineRule="auto"/>
              <w:ind w:firstLine="0"/>
              <w:rPr>
                <w:rtl/>
              </w:rPr>
            </w:pPr>
          </w:p>
        </w:tc>
        <w:tc>
          <w:tcPr>
            <w:tcW w:w="709" w:type="dxa"/>
          </w:tcPr>
          <w:p w14:paraId="02380F1E" w14:textId="77777777" w:rsidR="001251A9" w:rsidRDefault="001251A9" w:rsidP="00D60F49">
            <w:pPr>
              <w:spacing w:line="360" w:lineRule="auto"/>
              <w:ind w:firstLine="0"/>
              <w:rPr>
                <w:rtl/>
              </w:rPr>
            </w:pPr>
          </w:p>
        </w:tc>
        <w:tc>
          <w:tcPr>
            <w:tcW w:w="5527" w:type="dxa"/>
          </w:tcPr>
          <w:p w14:paraId="3BA8993D" w14:textId="77069E82" w:rsidR="001251A9" w:rsidRDefault="001251A9" w:rsidP="00951854">
            <w:pPr>
              <w:pStyle w:val="aff0"/>
              <w:numPr>
                <w:ilvl w:val="0"/>
                <w:numId w:val="32"/>
              </w:numPr>
              <w:spacing w:line="360" w:lineRule="auto"/>
              <w:rPr>
                <w:rtl/>
              </w:rPr>
            </w:pPr>
            <w:r>
              <w:rPr>
                <w:rFonts w:hint="cs"/>
                <w:rtl/>
              </w:rPr>
              <w:t>נוהל מתן מענקים לצורך קליטת פחמן דו חמצני.</w:t>
            </w:r>
          </w:p>
        </w:tc>
      </w:tr>
    </w:tbl>
    <w:p w14:paraId="6FB5823D" w14:textId="77777777" w:rsidR="001251A9" w:rsidRDefault="001251A9">
      <w:pPr>
        <w:rPr>
          <w:rtl/>
        </w:rPr>
      </w:pPr>
      <w:bookmarkStart w:id="5305" w:name="_ETM_Q1_8513499"/>
      <w:bookmarkEnd w:id="5305"/>
    </w:p>
    <w:p w14:paraId="6B2C9EE2" w14:textId="0CA845EA" w:rsidR="001251A9" w:rsidRDefault="001251A9" w:rsidP="001251A9">
      <w:pPr>
        <w:pStyle w:val="a4"/>
        <w:keepNext/>
      </w:pPr>
      <w:bookmarkStart w:id="5306" w:name="ET_speaker_שלומית_ארליך_642"/>
      <w:r w:rsidRPr="001251A9">
        <w:rPr>
          <w:rStyle w:val="TagStyle"/>
          <w:rtl/>
        </w:rPr>
        <w:t xml:space="preserve"> &lt;&lt; דובר &gt;&gt; </w:t>
      </w:r>
      <w:r>
        <w:rPr>
          <w:rtl/>
        </w:rPr>
        <w:t>שלומית ארליך:</w:t>
      </w:r>
      <w:r w:rsidRPr="001251A9">
        <w:rPr>
          <w:rStyle w:val="TagStyle"/>
          <w:rtl/>
        </w:rPr>
        <w:t xml:space="preserve"> &lt;&lt; דובר &gt;&gt;</w:t>
      </w:r>
      <w:r w:rsidR="005B7191">
        <w:rPr>
          <w:rtl/>
        </w:rPr>
        <w:t xml:space="preserve"> </w:t>
      </w:r>
      <w:bookmarkEnd w:id="5306"/>
    </w:p>
    <w:p w14:paraId="5B4EC7BF" w14:textId="77777777" w:rsidR="001251A9" w:rsidRDefault="001251A9" w:rsidP="001251A9">
      <w:pPr>
        <w:pStyle w:val="KeepWithNext"/>
        <w:rPr>
          <w:rtl/>
          <w:lang w:eastAsia="he-IL"/>
        </w:rPr>
      </w:pPr>
    </w:p>
    <w:p w14:paraId="349815E6" w14:textId="3DA42975" w:rsidR="001251A9" w:rsidRDefault="001251A9" w:rsidP="001251A9">
      <w:pPr>
        <w:rPr>
          <w:rtl/>
          <w:lang w:eastAsia="he-IL"/>
        </w:rPr>
      </w:pPr>
      <w:bookmarkStart w:id="5307" w:name="_ETM_Q1_8513895"/>
      <w:bookmarkStart w:id="5308" w:name="_ETM_Q1_8513933"/>
      <w:bookmarkEnd w:id="5307"/>
      <w:bookmarkEnd w:id="5308"/>
      <w:r>
        <w:rPr>
          <w:rFonts w:hint="cs"/>
          <w:rtl/>
          <w:lang w:eastAsia="he-IL"/>
        </w:rPr>
        <w:t xml:space="preserve">אתם מבחינתכם יודעים לעמוד </w:t>
      </w:r>
      <w:bookmarkStart w:id="5309" w:name="_ETM_Q1_8513512"/>
      <w:bookmarkEnd w:id="5309"/>
      <w:r>
        <w:rPr>
          <w:rFonts w:hint="cs"/>
          <w:rtl/>
          <w:lang w:eastAsia="he-IL"/>
        </w:rPr>
        <w:t xml:space="preserve">בזמן שנקבע, לפרסם את זה עד ה-24 בדצמבר? </w:t>
      </w:r>
    </w:p>
    <w:p w14:paraId="03D403B9" w14:textId="77777777" w:rsidR="001251A9" w:rsidRDefault="001251A9" w:rsidP="001251A9">
      <w:pPr>
        <w:rPr>
          <w:rtl/>
          <w:lang w:eastAsia="he-IL"/>
        </w:rPr>
      </w:pPr>
      <w:bookmarkStart w:id="5310" w:name="_ETM_Q1_8518001"/>
      <w:bookmarkStart w:id="5311" w:name="_ETM_Q1_8518051"/>
      <w:bookmarkEnd w:id="5310"/>
      <w:bookmarkEnd w:id="5311"/>
    </w:p>
    <w:p w14:paraId="3F01516F" w14:textId="38CBE5C8" w:rsidR="001251A9" w:rsidRDefault="001251A9" w:rsidP="001251A9">
      <w:pPr>
        <w:pStyle w:val="af9"/>
        <w:keepNext/>
        <w:rPr>
          <w:rtl/>
          <w:lang w:eastAsia="he-IL"/>
        </w:rPr>
      </w:pPr>
      <w:bookmarkStart w:id="5312" w:name="ET_guest_רז_פרוגל_643"/>
      <w:r w:rsidRPr="001251A9">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1251A9">
        <w:rPr>
          <w:rStyle w:val="TagStyle"/>
          <w:rtl/>
        </w:rPr>
        <w:t xml:space="preserve"> &lt;&lt; אורח &gt;&gt;</w:t>
      </w:r>
      <w:r w:rsidR="005B7191">
        <w:rPr>
          <w:rtl/>
          <w:lang w:eastAsia="he-IL"/>
        </w:rPr>
        <w:t xml:space="preserve"> </w:t>
      </w:r>
      <w:bookmarkEnd w:id="5312"/>
    </w:p>
    <w:p w14:paraId="2BB1A411" w14:textId="77777777" w:rsidR="001251A9" w:rsidRDefault="001251A9" w:rsidP="001251A9">
      <w:pPr>
        <w:pStyle w:val="KeepWithNext"/>
        <w:rPr>
          <w:rtl/>
          <w:lang w:eastAsia="he-IL"/>
        </w:rPr>
      </w:pPr>
    </w:p>
    <w:p w14:paraId="3C560DA4" w14:textId="52124C1F" w:rsidR="001251A9" w:rsidRDefault="001251A9" w:rsidP="001251A9">
      <w:pPr>
        <w:rPr>
          <w:rtl/>
          <w:lang w:eastAsia="he-IL"/>
        </w:rPr>
      </w:pPr>
      <w:bookmarkStart w:id="5313" w:name="_ETM_Q1_8516951"/>
      <w:bookmarkStart w:id="5314" w:name="_ETM_Q1_8516989"/>
      <w:bookmarkEnd w:id="5313"/>
      <w:bookmarkEnd w:id="5314"/>
      <w:r>
        <w:rPr>
          <w:rFonts w:hint="cs"/>
          <w:rtl/>
          <w:lang w:eastAsia="he-IL"/>
        </w:rPr>
        <w:t xml:space="preserve">אנחנו </w:t>
      </w:r>
      <w:bookmarkStart w:id="5315" w:name="_ETM_Q1_8517962"/>
      <w:bookmarkEnd w:id="5315"/>
      <w:r>
        <w:rPr>
          <w:rFonts w:hint="cs"/>
          <w:rtl/>
          <w:lang w:eastAsia="he-IL"/>
        </w:rPr>
        <w:t xml:space="preserve">נעמוד בזמן שנקבע. </w:t>
      </w:r>
    </w:p>
    <w:p w14:paraId="3A9DAB4F" w14:textId="77777777" w:rsidR="001251A9" w:rsidRDefault="001251A9" w:rsidP="001251A9">
      <w:pPr>
        <w:rPr>
          <w:rtl/>
          <w:lang w:eastAsia="he-IL"/>
        </w:rPr>
      </w:pPr>
      <w:bookmarkStart w:id="5316" w:name="_ETM_Q1_8520690"/>
      <w:bookmarkStart w:id="5317" w:name="_ETM_Q1_8520736"/>
      <w:bookmarkStart w:id="5318" w:name="_ETM_Q1_8518585"/>
      <w:bookmarkEnd w:id="5316"/>
      <w:bookmarkEnd w:id="5317"/>
      <w:bookmarkEnd w:id="5318"/>
    </w:p>
    <w:p w14:paraId="1DCE039F" w14:textId="4C6CFA10" w:rsidR="001251A9" w:rsidRDefault="001251A9" w:rsidP="001251A9">
      <w:pPr>
        <w:pStyle w:val="af9"/>
        <w:keepNext/>
        <w:rPr>
          <w:rtl/>
          <w:lang w:eastAsia="he-IL"/>
        </w:rPr>
      </w:pPr>
      <w:bookmarkStart w:id="5319" w:name="ET_guest_רון_תומר_644"/>
      <w:r w:rsidRPr="001251A9">
        <w:rPr>
          <w:rStyle w:val="TagStyle"/>
          <w:rtl/>
        </w:rPr>
        <w:t xml:space="preserve"> &lt;&lt; אורח &gt;&gt; </w:t>
      </w:r>
      <w:r>
        <w:rPr>
          <w:rtl/>
          <w:lang w:eastAsia="he-IL"/>
        </w:rPr>
        <w:t>רון תומר:</w:t>
      </w:r>
      <w:r w:rsidRPr="001251A9">
        <w:rPr>
          <w:rStyle w:val="TagStyle"/>
          <w:rtl/>
        </w:rPr>
        <w:t xml:space="preserve"> &lt;&lt; אורח &gt;&gt;</w:t>
      </w:r>
      <w:r w:rsidR="005B7191">
        <w:rPr>
          <w:rtl/>
          <w:lang w:eastAsia="he-IL"/>
        </w:rPr>
        <w:t xml:space="preserve"> </w:t>
      </w:r>
      <w:bookmarkEnd w:id="5319"/>
    </w:p>
    <w:p w14:paraId="32A2889B" w14:textId="77777777" w:rsidR="001251A9" w:rsidRDefault="001251A9" w:rsidP="001251A9">
      <w:pPr>
        <w:pStyle w:val="KeepWithNext"/>
        <w:rPr>
          <w:rtl/>
          <w:lang w:eastAsia="he-IL"/>
        </w:rPr>
      </w:pPr>
    </w:p>
    <w:p w14:paraId="422A011B" w14:textId="33B6583C" w:rsidR="001251A9" w:rsidRDefault="001251A9" w:rsidP="001251A9">
      <w:pPr>
        <w:rPr>
          <w:rtl/>
          <w:lang w:eastAsia="he-IL"/>
        </w:rPr>
      </w:pPr>
      <w:bookmarkStart w:id="5320" w:name="_ETM_Q1_8518902"/>
      <w:bookmarkStart w:id="5321" w:name="_ETM_Q1_8518954"/>
      <w:bookmarkEnd w:id="5320"/>
      <w:bookmarkEnd w:id="5321"/>
      <w:r>
        <w:rPr>
          <w:rFonts w:hint="cs"/>
          <w:rtl/>
          <w:lang w:eastAsia="he-IL"/>
        </w:rPr>
        <w:t xml:space="preserve">נוהל מפורסם ופתוח להגשה? </w:t>
      </w:r>
    </w:p>
    <w:p w14:paraId="70933EF2" w14:textId="77777777" w:rsidR="001251A9" w:rsidRDefault="001251A9" w:rsidP="001251A9">
      <w:pPr>
        <w:rPr>
          <w:rtl/>
          <w:lang w:eastAsia="he-IL"/>
        </w:rPr>
      </w:pPr>
      <w:bookmarkStart w:id="5322" w:name="_ETM_Q1_8524877"/>
      <w:bookmarkStart w:id="5323" w:name="_ETM_Q1_8524932"/>
      <w:bookmarkStart w:id="5324" w:name="_ETM_Q1_8521893"/>
      <w:bookmarkEnd w:id="5322"/>
      <w:bookmarkEnd w:id="5323"/>
      <w:bookmarkEnd w:id="5324"/>
    </w:p>
    <w:p w14:paraId="245FE15F" w14:textId="30A49FDD" w:rsidR="001251A9" w:rsidRDefault="001251A9" w:rsidP="001251A9">
      <w:pPr>
        <w:pStyle w:val="af9"/>
        <w:keepNext/>
        <w:rPr>
          <w:rtl/>
          <w:lang w:eastAsia="he-IL"/>
        </w:rPr>
      </w:pPr>
      <w:bookmarkStart w:id="5325" w:name="ET_guest_רז_פרוגל_645"/>
      <w:r w:rsidRPr="001251A9">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1251A9">
        <w:rPr>
          <w:rStyle w:val="TagStyle"/>
          <w:rtl/>
        </w:rPr>
        <w:t xml:space="preserve"> &lt;&lt; אורח &gt;&gt;</w:t>
      </w:r>
      <w:r w:rsidR="005B7191">
        <w:rPr>
          <w:rtl/>
          <w:lang w:eastAsia="he-IL"/>
        </w:rPr>
        <w:t xml:space="preserve"> </w:t>
      </w:r>
      <w:bookmarkEnd w:id="5325"/>
    </w:p>
    <w:p w14:paraId="3B55E764" w14:textId="77777777" w:rsidR="001251A9" w:rsidRDefault="001251A9" w:rsidP="001251A9">
      <w:pPr>
        <w:pStyle w:val="KeepWithNext"/>
        <w:rPr>
          <w:rtl/>
          <w:lang w:eastAsia="he-IL"/>
        </w:rPr>
      </w:pPr>
    </w:p>
    <w:p w14:paraId="7171D40E" w14:textId="5D49FC17" w:rsidR="001251A9" w:rsidRDefault="001251A9" w:rsidP="001251A9">
      <w:pPr>
        <w:rPr>
          <w:rtl/>
          <w:lang w:eastAsia="he-IL"/>
        </w:rPr>
      </w:pPr>
      <w:bookmarkStart w:id="5326" w:name="_ETM_Q1_8522420"/>
      <w:bookmarkStart w:id="5327" w:name="_ETM_Q1_8522478"/>
      <w:bookmarkEnd w:id="5326"/>
      <w:bookmarkEnd w:id="5327"/>
      <w:r>
        <w:rPr>
          <w:rFonts w:hint="cs"/>
          <w:rtl/>
          <w:lang w:eastAsia="he-IL"/>
        </w:rPr>
        <w:t xml:space="preserve">אנחנו </w:t>
      </w:r>
      <w:bookmarkStart w:id="5328" w:name="_ETM_Q1_8523124"/>
      <w:bookmarkEnd w:id="5328"/>
      <w:r>
        <w:rPr>
          <w:rFonts w:hint="cs"/>
          <w:rtl/>
          <w:lang w:eastAsia="he-IL"/>
        </w:rPr>
        <w:t xml:space="preserve">נעמוד במה שנקבע במסמך מולכם וגם בצו. </w:t>
      </w:r>
    </w:p>
    <w:p w14:paraId="7AB0F4E1" w14:textId="77777777" w:rsidR="001251A9" w:rsidRDefault="001251A9" w:rsidP="001251A9">
      <w:pPr>
        <w:rPr>
          <w:rtl/>
          <w:lang w:eastAsia="he-IL"/>
        </w:rPr>
      </w:pPr>
      <w:bookmarkStart w:id="5329" w:name="_ETM_Q1_8528781"/>
      <w:bookmarkStart w:id="5330" w:name="_ETM_Q1_8528842"/>
      <w:bookmarkStart w:id="5331" w:name="_ETM_Q1_8525775"/>
      <w:bookmarkEnd w:id="5329"/>
      <w:bookmarkEnd w:id="5330"/>
      <w:bookmarkEnd w:id="5331"/>
    </w:p>
    <w:p w14:paraId="6ED18505" w14:textId="27895FB3" w:rsidR="001251A9" w:rsidRDefault="001251A9" w:rsidP="001251A9">
      <w:pPr>
        <w:pStyle w:val="a4"/>
        <w:keepNext/>
        <w:rPr>
          <w:rtl/>
        </w:rPr>
      </w:pPr>
      <w:bookmarkStart w:id="5332" w:name="ET_speaker_שלומית_ארליך_646"/>
      <w:r w:rsidRPr="001251A9">
        <w:rPr>
          <w:rStyle w:val="TagStyle"/>
          <w:rtl/>
        </w:rPr>
        <w:t xml:space="preserve"> &lt;&lt; דובר &gt;&gt; </w:t>
      </w:r>
      <w:r>
        <w:rPr>
          <w:rtl/>
        </w:rPr>
        <w:t>שלומית ארליך:</w:t>
      </w:r>
      <w:r w:rsidRPr="001251A9">
        <w:rPr>
          <w:rStyle w:val="TagStyle"/>
          <w:rtl/>
        </w:rPr>
        <w:t xml:space="preserve"> &lt;&lt; דובר &gt;&gt;</w:t>
      </w:r>
      <w:r w:rsidR="005B7191">
        <w:rPr>
          <w:rtl/>
        </w:rPr>
        <w:t xml:space="preserve"> </w:t>
      </w:r>
      <w:bookmarkEnd w:id="5332"/>
    </w:p>
    <w:p w14:paraId="7A3ACC9C" w14:textId="77777777" w:rsidR="001251A9" w:rsidRDefault="001251A9" w:rsidP="001251A9">
      <w:pPr>
        <w:pStyle w:val="KeepWithNext"/>
        <w:rPr>
          <w:rtl/>
          <w:lang w:eastAsia="he-IL"/>
        </w:rPr>
      </w:pPr>
    </w:p>
    <w:p w14:paraId="105C42CC" w14:textId="5BD9CE63" w:rsidR="001251A9" w:rsidRDefault="001251A9" w:rsidP="001251A9">
      <w:pPr>
        <w:rPr>
          <w:rtl/>
          <w:lang w:eastAsia="he-IL"/>
        </w:rPr>
      </w:pPr>
      <w:bookmarkStart w:id="5333" w:name="_ETM_Q1_8526293"/>
      <w:bookmarkStart w:id="5334" w:name="_ETM_Q1_8526346"/>
      <w:bookmarkEnd w:id="5333"/>
      <w:bookmarkEnd w:id="5334"/>
      <w:r>
        <w:rPr>
          <w:rFonts w:hint="cs"/>
          <w:rtl/>
          <w:lang w:eastAsia="he-IL"/>
        </w:rPr>
        <w:t xml:space="preserve">ההוראה המהותית הזו </w:t>
      </w:r>
      <w:bookmarkStart w:id="5335" w:name="_ETM_Q1_8530567"/>
      <w:bookmarkEnd w:id="5335"/>
      <w:r>
        <w:rPr>
          <w:rFonts w:hint="cs"/>
          <w:rtl/>
          <w:lang w:eastAsia="he-IL"/>
        </w:rPr>
        <w:t xml:space="preserve">מתייחסת למועדי הפרסום, היא לא מתייחסת למועדים שבהם ישולמו המענקים. </w:t>
      </w:r>
      <w:bookmarkStart w:id="5336" w:name="_ETM_Q1_8538743"/>
      <w:bookmarkEnd w:id="5336"/>
      <w:r>
        <w:rPr>
          <w:rFonts w:hint="cs"/>
          <w:rtl/>
          <w:lang w:eastAsia="he-IL"/>
        </w:rPr>
        <w:t xml:space="preserve">אם לא נכון יותר לקשור את זה למועד שבו ישולמו </w:t>
      </w:r>
      <w:bookmarkStart w:id="5337" w:name="_ETM_Q1_8540239"/>
      <w:bookmarkEnd w:id="5337"/>
      <w:r>
        <w:rPr>
          <w:rFonts w:hint="cs"/>
          <w:rtl/>
          <w:lang w:eastAsia="he-IL"/>
        </w:rPr>
        <w:t xml:space="preserve">המענקים בפועל? זאת אומרת יכולה להיות סיטואציה מבחינתכם שבה יפורסמו </w:t>
      </w:r>
      <w:bookmarkStart w:id="5338" w:name="_ETM_Q1_8545675"/>
      <w:bookmarkEnd w:id="5338"/>
      <w:r>
        <w:rPr>
          <w:rFonts w:hint="cs"/>
          <w:rtl/>
          <w:lang w:eastAsia="he-IL"/>
        </w:rPr>
        <w:t xml:space="preserve">הנהלים אבל בסופו של דבר לא יינתן תשלום על בסיסם? </w:t>
      </w:r>
      <w:bookmarkStart w:id="5339" w:name="_ETM_Q1_8551914"/>
      <w:bookmarkEnd w:id="5339"/>
    </w:p>
    <w:p w14:paraId="4CCC4044" w14:textId="77777777" w:rsidR="001251A9" w:rsidRDefault="001251A9" w:rsidP="001251A9">
      <w:pPr>
        <w:rPr>
          <w:rtl/>
          <w:lang w:eastAsia="he-IL"/>
        </w:rPr>
      </w:pPr>
      <w:bookmarkStart w:id="5340" w:name="_ETM_Q1_8552177"/>
      <w:bookmarkStart w:id="5341" w:name="_ETM_Q1_8552237"/>
      <w:bookmarkStart w:id="5342" w:name="_ETM_Q1_8551592"/>
      <w:bookmarkStart w:id="5343" w:name="_ETM_Q1_8554476"/>
      <w:bookmarkEnd w:id="5340"/>
      <w:bookmarkEnd w:id="5341"/>
      <w:bookmarkEnd w:id="5342"/>
      <w:bookmarkEnd w:id="5343"/>
    </w:p>
    <w:p w14:paraId="3738758C" w14:textId="2DF3E4D0" w:rsidR="001251A9" w:rsidRDefault="001251A9" w:rsidP="001251A9">
      <w:pPr>
        <w:pStyle w:val="af9"/>
        <w:keepNext/>
        <w:rPr>
          <w:rtl/>
          <w:lang w:eastAsia="he-IL"/>
        </w:rPr>
      </w:pPr>
      <w:bookmarkStart w:id="5344" w:name="ET_guest_יונתן_פלורסהיים_648"/>
      <w:r w:rsidRPr="001251A9">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1251A9">
        <w:rPr>
          <w:rStyle w:val="TagStyle"/>
          <w:rtl/>
        </w:rPr>
        <w:t xml:space="preserve"> &lt;&lt; אורח &gt;&gt;</w:t>
      </w:r>
      <w:r w:rsidR="005B7191">
        <w:rPr>
          <w:rtl/>
          <w:lang w:eastAsia="he-IL"/>
        </w:rPr>
        <w:t xml:space="preserve"> </w:t>
      </w:r>
      <w:bookmarkEnd w:id="5344"/>
    </w:p>
    <w:p w14:paraId="01ABDC0E" w14:textId="77777777" w:rsidR="001251A9" w:rsidRDefault="001251A9" w:rsidP="001251A9">
      <w:pPr>
        <w:pStyle w:val="KeepWithNext"/>
        <w:rPr>
          <w:rtl/>
          <w:lang w:eastAsia="he-IL"/>
        </w:rPr>
      </w:pPr>
    </w:p>
    <w:p w14:paraId="59ED9E7A" w14:textId="4021B3C0" w:rsidR="001251A9" w:rsidRDefault="001251A9" w:rsidP="001251A9">
      <w:pPr>
        <w:rPr>
          <w:rtl/>
          <w:lang w:eastAsia="he-IL"/>
        </w:rPr>
      </w:pPr>
      <w:bookmarkStart w:id="5345" w:name="_ETM_Q1_8554996"/>
      <w:bookmarkStart w:id="5346" w:name="_ETM_Q1_8555057"/>
      <w:bookmarkStart w:id="5347" w:name="_ETM_Q1_8552133"/>
      <w:bookmarkStart w:id="5348" w:name="_ETM_Q1_8552192"/>
      <w:bookmarkEnd w:id="5345"/>
      <w:bookmarkEnd w:id="5346"/>
      <w:bookmarkEnd w:id="5347"/>
      <w:bookmarkEnd w:id="5348"/>
      <w:r>
        <w:rPr>
          <w:rFonts w:hint="cs"/>
          <w:rtl/>
          <w:lang w:eastAsia="he-IL"/>
        </w:rPr>
        <w:t>תשלום המענקים בפועל תלוי גם בזה שיגישו בקשות למ</w:t>
      </w:r>
      <w:bookmarkStart w:id="5349" w:name="_ETM_Q1_8556049"/>
      <w:bookmarkEnd w:id="5349"/>
      <w:r>
        <w:rPr>
          <w:rFonts w:hint="cs"/>
          <w:rtl/>
          <w:lang w:eastAsia="he-IL"/>
        </w:rPr>
        <w:t xml:space="preserve">ענקים, זה לא תלוי רק בנו. הבקשות צריכות להיות מוגשות </w:t>
      </w:r>
      <w:bookmarkStart w:id="5350" w:name="_ETM_Q1_8557971"/>
      <w:bookmarkEnd w:id="5350"/>
      <w:r>
        <w:rPr>
          <w:rFonts w:hint="cs"/>
          <w:rtl/>
          <w:lang w:eastAsia="he-IL"/>
        </w:rPr>
        <w:t xml:space="preserve">בצורה שלמה, זה הרבה יותר בטכניקה, ולכן אנחנו לא </w:t>
      </w:r>
      <w:bookmarkStart w:id="5351" w:name="_ETM_Q1_8560733"/>
      <w:bookmarkEnd w:id="5351"/>
      <w:r>
        <w:rPr>
          <w:rFonts w:hint="cs"/>
          <w:rtl/>
          <w:lang w:eastAsia="he-IL"/>
        </w:rPr>
        <w:t>חושבים שנכון לתלות את זה בתשלום בפועל.</w:t>
      </w:r>
      <w:bookmarkStart w:id="5352" w:name="_ETM_Q1_8566649"/>
      <w:bookmarkEnd w:id="5352"/>
      <w:r>
        <w:rPr>
          <w:rFonts w:hint="cs"/>
          <w:rtl/>
          <w:lang w:eastAsia="he-IL"/>
        </w:rPr>
        <w:t xml:space="preserve"> יש את הפן של הדיווח, יש לכם את היכולת </w:t>
      </w:r>
      <w:bookmarkStart w:id="5353" w:name="_ETM_Q1_8568378"/>
      <w:bookmarkEnd w:id="5353"/>
      <w:r>
        <w:rPr>
          <w:rFonts w:hint="cs"/>
          <w:rtl/>
          <w:lang w:eastAsia="he-IL"/>
        </w:rPr>
        <w:t xml:space="preserve">לעקוב אחרי ההתממשות, בהנחה שכל הנוגעים בדבר ירצו שהתשלומים </w:t>
      </w:r>
      <w:bookmarkStart w:id="5354" w:name="_ETM_Q1_8578335"/>
      <w:bookmarkEnd w:id="5354"/>
      <w:r>
        <w:rPr>
          <w:rFonts w:hint="cs"/>
          <w:rtl/>
          <w:lang w:eastAsia="he-IL"/>
        </w:rPr>
        <w:t xml:space="preserve">יעברו. </w:t>
      </w:r>
      <w:bookmarkStart w:id="5355" w:name="_ETM_Q1_8579448"/>
      <w:bookmarkEnd w:id="5355"/>
    </w:p>
    <w:p w14:paraId="309E8B59" w14:textId="77777777" w:rsidR="001251A9" w:rsidRDefault="001251A9" w:rsidP="001251A9">
      <w:pPr>
        <w:rPr>
          <w:rtl/>
          <w:lang w:eastAsia="he-IL"/>
        </w:rPr>
      </w:pPr>
      <w:bookmarkStart w:id="5356" w:name="_ETM_Q1_8579509"/>
      <w:bookmarkStart w:id="5357" w:name="_ETM_Q1_8582879"/>
      <w:bookmarkEnd w:id="5356"/>
      <w:bookmarkEnd w:id="5357"/>
    </w:p>
    <w:p w14:paraId="441EC4AD" w14:textId="3F3A7DAA" w:rsidR="001251A9" w:rsidRDefault="001251A9" w:rsidP="001251A9">
      <w:pPr>
        <w:pStyle w:val="af9"/>
        <w:keepNext/>
        <w:rPr>
          <w:rtl/>
          <w:lang w:eastAsia="he-IL"/>
        </w:rPr>
      </w:pPr>
      <w:bookmarkStart w:id="5358" w:name="ET_guest_לילי_אור_649"/>
      <w:r w:rsidRPr="001251A9">
        <w:rPr>
          <w:rStyle w:val="TagStyle"/>
          <w:rtl/>
        </w:rPr>
        <w:t xml:space="preserve"> &lt;&lt; אורח &gt;&gt; </w:t>
      </w:r>
      <w:r>
        <w:rPr>
          <w:rtl/>
          <w:lang w:eastAsia="he-IL"/>
        </w:rPr>
        <w:t>לילי אור:</w:t>
      </w:r>
      <w:r w:rsidRPr="001251A9">
        <w:rPr>
          <w:rStyle w:val="TagStyle"/>
          <w:rtl/>
        </w:rPr>
        <w:t xml:space="preserve"> &lt;&lt; אורח &gt;&gt;</w:t>
      </w:r>
      <w:r w:rsidR="005B7191">
        <w:rPr>
          <w:rtl/>
          <w:lang w:eastAsia="he-IL"/>
        </w:rPr>
        <w:t xml:space="preserve"> </w:t>
      </w:r>
      <w:bookmarkEnd w:id="5358"/>
    </w:p>
    <w:p w14:paraId="04E6499A" w14:textId="77777777" w:rsidR="001251A9" w:rsidRDefault="001251A9" w:rsidP="001251A9">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185918" w14:paraId="7387B412" w14:textId="77777777" w:rsidTr="00F87A9B">
        <w:trPr>
          <w:cantSplit/>
        </w:trPr>
        <w:tc>
          <w:tcPr>
            <w:tcW w:w="1564" w:type="dxa"/>
          </w:tcPr>
          <w:p w14:paraId="555A2245" w14:textId="77777777" w:rsidR="00185918" w:rsidRDefault="00185918" w:rsidP="00D60F49">
            <w:pPr>
              <w:spacing w:line="360" w:lineRule="auto"/>
              <w:ind w:firstLine="0"/>
              <w:rPr>
                <w:rtl/>
              </w:rPr>
            </w:pPr>
            <w:bookmarkStart w:id="5359" w:name="_ETM_Q1_8583396"/>
            <w:bookmarkStart w:id="5360" w:name="_ETM_Q1_8583460"/>
            <w:bookmarkStart w:id="5361" w:name="_ETM_Q1_8518177"/>
            <w:bookmarkStart w:id="5362" w:name="_ETM_Q1_8518225"/>
            <w:bookmarkEnd w:id="5359"/>
            <w:bookmarkEnd w:id="5360"/>
            <w:bookmarkEnd w:id="5361"/>
            <w:bookmarkEnd w:id="5362"/>
          </w:p>
        </w:tc>
        <w:tc>
          <w:tcPr>
            <w:tcW w:w="709" w:type="dxa"/>
          </w:tcPr>
          <w:p w14:paraId="7DE1A43A" w14:textId="77777777" w:rsidR="00185918" w:rsidRDefault="00185918" w:rsidP="00D60F49">
            <w:pPr>
              <w:spacing w:line="360" w:lineRule="auto"/>
              <w:ind w:firstLine="0"/>
              <w:rPr>
                <w:rtl/>
              </w:rPr>
            </w:pPr>
          </w:p>
        </w:tc>
        <w:tc>
          <w:tcPr>
            <w:tcW w:w="5527" w:type="dxa"/>
          </w:tcPr>
          <w:p w14:paraId="54664C3D" w14:textId="6B4E05EA" w:rsidR="00185918" w:rsidRDefault="001251A9" w:rsidP="00951854">
            <w:pPr>
              <w:pStyle w:val="aff0"/>
              <w:numPr>
                <w:ilvl w:val="0"/>
                <w:numId w:val="31"/>
              </w:numPr>
              <w:spacing w:line="360" w:lineRule="auto"/>
              <w:ind w:left="357" w:hanging="357"/>
              <w:rPr>
                <w:rtl/>
              </w:rPr>
            </w:pPr>
            <w:r>
              <w:rPr>
                <w:rFonts w:hint="cs"/>
                <w:rtl/>
              </w:rPr>
              <w:t>שר האוצר יפרסם עד היום הקובע הודעה ברשומות בד</w:t>
            </w:r>
            <w:bookmarkStart w:id="5363" w:name="_ETM_Q1_8584576"/>
            <w:bookmarkEnd w:id="5363"/>
            <w:r>
              <w:rPr>
                <w:rFonts w:hint="cs"/>
                <w:rtl/>
              </w:rPr>
              <w:t>בר פרסומם של נהלים כאמור בסעיף קטן (א).</w:t>
            </w:r>
          </w:p>
        </w:tc>
      </w:tr>
      <w:tr w:rsidR="001251A9" w14:paraId="2BC69BD7" w14:textId="77777777" w:rsidTr="00F87A9B">
        <w:trPr>
          <w:cantSplit/>
        </w:trPr>
        <w:tc>
          <w:tcPr>
            <w:tcW w:w="1564" w:type="dxa"/>
          </w:tcPr>
          <w:p w14:paraId="47EA77D1" w14:textId="77777777" w:rsidR="001251A9" w:rsidRDefault="001251A9" w:rsidP="00D60F49">
            <w:pPr>
              <w:spacing w:line="360" w:lineRule="auto"/>
              <w:ind w:firstLine="0"/>
              <w:rPr>
                <w:rtl/>
              </w:rPr>
            </w:pPr>
          </w:p>
        </w:tc>
        <w:tc>
          <w:tcPr>
            <w:tcW w:w="709" w:type="dxa"/>
          </w:tcPr>
          <w:p w14:paraId="0903608D" w14:textId="77777777" w:rsidR="001251A9" w:rsidRDefault="001251A9" w:rsidP="00D60F49">
            <w:pPr>
              <w:spacing w:line="360" w:lineRule="auto"/>
              <w:ind w:firstLine="0"/>
              <w:rPr>
                <w:rtl/>
              </w:rPr>
            </w:pPr>
          </w:p>
        </w:tc>
        <w:tc>
          <w:tcPr>
            <w:tcW w:w="5527" w:type="dxa"/>
          </w:tcPr>
          <w:p w14:paraId="619BA99B" w14:textId="1680E40B" w:rsidR="001251A9" w:rsidRDefault="001251A9" w:rsidP="00951854">
            <w:pPr>
              <w:pStyle w:val="aff0"/>
              <w:numPr>
                <w:ilvl w:val="0"/>
                <w:numId w:val="31"/>
              </w:numPr>
              <w:spacing w:line="360" w:lineRule="auto"/>
              <w:ind w:left="357" w:hanging="357"/>
              <w:rPr>
                <w:rtl/>
              </w:rPr>
            </w:pPr>
            <w:r>
              <w:rPr>
                <w:rFonts w:hint="cs"/>
                <w:rtl/>
              </w:rPr>
              <w:t xml:space="preserve">לא פורסם נוהל </w:t>
            </w:r>
            <w:bookmarkStart w:id="5364" w:name="_ETM_Q1_8589528"/>
            <w:bookmarkEnd w:id="5364"/>
            <w:r>
              <w:rPr>
                <w:rFonts w:hint="cs"/>
                <w:rtl/>
              </w:rPr>
              <w:t>אחד או יותר לפי סעיף קטן (א) עד היום הקובע,</w:t>
            </w:r>
            <w:bookmarkStart w:id="5365" w:name="_ETM_Q1_8593756"/>
            <w:bookmarkEnd w:id="5365"/>
            <w:r>
              <w:rPr>
                <w:rFonts w:hint="cs"/>
                <w:rtl/>
              </w:rPr>
              <w:t xml:space="preserve"> לא פורסמה ברשומות הודעה לפי סעיף קטן (ב) עד היום </w:t>
            </w:r>
            <w:bookmarkStart w:id="5366" w:name="_ETM_Q1_8598190"/>
            <w:bookmarkEnd w:id="5366"/>
            <w:r>
              <w:rPr>
                <w:rFonts w:hint="cs"/>
                <w:rtl/>
              </w:rPr>
              <w:t>הקובע, או פורסם נוהל אחד או יותר לאחר המועד הקובע,</w:t>
            </w:r>
            <w:bookmarkStart w:id="5367" w:name="_ETM_Q1_8601454"/>
            <w:bookmarkEnd w:id="5367"/>
            <w:r>
              <w:rPr>
                <w:rFonts w:hint="cs"/>
                <w:rtl/>
              </w:rPr>
              <w:t xml:space="preserve"> יידחה יום התחילה ליום י"ב בטבת </w:t>
            </w:r>
            <w:proofErr w:type="spellStart"/>
            <w:r>
              <w:rPr>
                <w:rFonts w:hint="cs"/>
                <w:rtl/>
              </w:rPr>
              <w:t>התשפ"ו</w:t>
            </w:r>
            <w:proofErr w:type="spellEnd"/>
            <w:r>
              <w:rPr>
                <w:rFonts w:hint="cs"/>
                <w:rtl/>
              </w:rPr>
              <w:t xml:space="preserve"> (1 בינואר 2026) </w:t>
            </w:r>
            <w:bookmarkStart w:id="5368" w:name="_ETM_Q1_8605629"/>
            <w:bookmarkEnd w:id="5368"/>
            <w:r>
              <w:rPr>
                <w:rFonts w:hint="cs"/>
                <w:rtl/>
              </w:rPr>
              <w:t xml:space="preserve">ויראו את היום הקובע ביום ד' בטבת </w:t>
            </w:r>
            <w:proofErr w:type="spellStart"/>
            <w:r>
              <w:rPr>
                <w:rFonts w:hint="cs"/>
                <w:rtl/>
              </w:rPr>
              <w:t>התשפ"ו</w:t>
            </w:r>
            <w:proofErr w:type="spellEnd"/>
            <w:r>
              <w:rPr>
                <w:rFonts w:hint="cs"/>
                <w:rtl/>
              </w:rPr>
              <w:t xml:space="preserve"> (24 </w:t>
            </w:r>
            <w:bookmarkStart w:id="5369" w:name="_ETM_Q1_8608831"/>
            <w:bookmarkEnd w:id="5369"/>
            <w:r>
              <w:rPr>
                <w:rFonts w:hint="cs"/>
                <w:rtl/>
              </w:rPr>
              <w:t xml:space="preserve">בדצמבר 2025) (להלן </w:t>
            </w:r>
            <w:r>
              <w:rPr>
                <w:rtl/>
              </w:rPr>
              <w:t>–</w:t>
            </w:r>
            <w:r>
              <w:rPr>
                <w:rFonts w:hint="cs"/>
                <w:rtl/>
              </w:rPr>
              <w:t xml:space="preserve"> היום הקובע נדחה); לא </w:t>
            </w:r>
            <w:bookmarkStart w:id="5370" w:name="_ETM_Q1_8608015"/>
            <w:bookmarkEnd w:id="5370"/>
            <w:r>
              <w:rPr>
                <w:rFonts w:hint="cs"/>
                <w:rtl/>
              </w:rPr>
              <w:t xml:space="preserve">יאוחר מיום ב' בשבט </w:t>
            </w:r>
            <w:proofErr w:type="spellStart"/>
            <w:r>
              <w:rPr>
                <w:rFonts w:hint="cs"/>
                <w:rtl/>
              </w:rPr>
              <w:t>התשפ"ו</w:t>
            </w:r>
            <w:proofErr w:type="spellEnd"/>
            <w:r>
              <w:rPr>
                <w:rFonts w:hint="cs"/>
                <w:rtl/>
              </w:rPr>
              <w:t xml:space="preserve"> (31 בינואר 2025) יפרסם </w:t>
            </w:r>
            <w:bookmarkStart w:id="5371" w:name="_ETM_Q1_8615202"/>
            <w:bookmarkEnd w:id="5371"/>
            <w:r>
              <w:rPr>
                <w:rFonts w:hint="cs"/>
                <w:rtl/>
              </w:rPr>
              <w:t xml:space="preserve">שר האוצר ברשומות הודעה על יום התחילה ועל היום הקובע </w:t>
            </w:r>
            <w:bookmarkStart w:id="5372" w:name="_ETM_Q1_8614890"/>
            <w:bookmarkEnd w:id="5372"/>
            <w:r>
              <w:rPr>
                <w:rFonts w:hint="cs"/>
                <w:rtl/>
              </w:rPr>
              <w:t>נדחה לפי סעיף קטן זה.</w:t>
            </w:r>
          </w:p>
        </w:tc>
      </w:tr>
    </w:tbl>
    <w:p w14:paraId="7AF2AFF6" w14:textId="77777777" w:rsidR="001251A9" w:rsidRDefault="001251A9">
      <w:pPr>
        <w:rPr>
          <w:rtl/>
        </w:rPr>
      </w:pPr>
      <w:bookmarkStart w:id="5373" w:name="_ETM_Q1_8614338"/>
      <w:bookmarkEnd w:id="5373"/>
    </w:p>
    <w:p w14:paraId="2653D3A8" w14:textId="3DC82008" w:rsidR="001251A9" w:rsidRDefault="001251A9" w:rsidP="001251A9">
      <w:pPr>
        <w:pStyle w:val="a4"/>
        <w:keepNext/>
      </w:pPr>
      <w:r w:rsidRPr="001251A9">
        <w:rPr>
          <w:rStyle w:val="TagStyle"/>
          <w:rtl/>
        </w:rPr>
        <w:t xml:space="preserve"> &lt;&lt; דובר &gt;&gt; </w:t>
      </w:r>
      <w:r>
        <w:rPr>
          <w:rtl/>
        </w:rPr>
        <w:t>שלומית ארליך:</w:t>
      </w:r>
      <w:r w:rsidRPr="001251A9">
        <w:rPr>
          <w:rStyle w:val="TagStyle"/>
          <w:rtl/>
        </w:rPr>
        <w:t xml:space="preserve"> &lt;&lt; דובר &gt;&gt;</w:t>
      </w:r>
      <w:r w:rsidR="005B7191">
        <w:rPr>
          <w:rtl/>
        </w:rPr>
        <w:t xml:space="preserve"> </w:t>
      </w:r>
    </w:p>
    <w:p w14:paraId="456D83FA" w14:textId="77777777" w:rsidR="001251A9" w:rsidRDefault="001251A9" w:rsidP="001251A9">
      <w:pPr>
        <w:pStyle w:val="KeepWithNext"/>
        <w:rPr>
          <w:rtl/>
          <w:lang w:eastAsia="he-IL"/>
        </w:rPr>
      </w:pPr>
    </w:p>
    <w:p w14:paraId="1D90FEED" w14:textId="0834FAE6" w:rsidR="001251A9" w:rsidRDefault="001251A9" w:rsidP="001251A9">
      <w:pPr>
        <w:rPr>
          <w:rtl/>
          <w:lang w:eastAsia="he-IL"/>
        </w:rPr>
      </w:pPr>
      <w:bookmarkStart w:id="5374" w:name="_ETM_Q1_8614622"/>
      <w:bookmarkStart w:id="5375" w:name="_ETM_Q1_8614656"/>
      <w:bookmarkEnd w:id="5374"/>
      <w:bookmarkEnd w:id="5375"/>
      <w:r>
        <w:rPr>
          <w:rFonts w:hint="cs"/>
          <w:rtl/>
          <w:lang w:eastAsia="he-IL"/>
        </w:rPr>
        <w:t>אז בעצם יש פה שלושה אלמנטים</w:t>
      </w:r>
      <w:bookmarkStart w:id="5376" w:name="_ETM_Q1_8622010"/>
      <w:bookmarkEnd w:id="5376"/>
      <w:r>
        <w:rPr>
          <w:rFonts w:hint="cs"/>
          <w:rtl/>
          <w:lang w:eastAsia="he-IL"/>
        </w:rPr>
        <w:t xml:space="preserve"> שצריכים להתקיים, גם צריכים להתפרסם שני הנהלים וגם ההודעה ברשומות</w:t>
      </w:r>
      <w:bookmarkStart w:id="5377" w:name="_ETM_Q1_8626228"/>
      <w:bookmarkEnd w:id="5377"/>
      <w:r>
        <w:rPr>
          <w:rFonts w:hint="cs"/>
          <w:rtl/>
          <w:lang w:eastAsia="he-IL"/>
        </w:rPr>
        <w:t xml:space="preserve">. מספיק שלא פורסם אחד הנהלים או ההודעה ברשומות זה </w:t>
      </w:r>
      <w:bookmarkStart w:id="5378" w:name="_ETM_Q1_8633193"/>
      <w:bookmarkEnd w:id="5378"/>
      <w:r>
        <w:rPr>
          <w:rFonts w:hint="cs"/>
          <w:rtl/>
          <w:lang w:eastAsia="he-IL"/>
        </w:rPr>
        <w:t xml:space="preserve">דוחה את המועד בשנה שלמה. אם לא יפורסמו הנהלים וההודעה </w:t>
      </w:r>
      <w:bookmarkStart w:id="5379" w:name="_ETM_Q1_8643552"/>
      <w:bookmarkEnd w:id="5379"/>
      <w:r>
        <w:rPr>
          <w:rFonts w:hint="cs"/>
          <w:rtl/>
          <w:lang w:eastAsia="he-IL"/>
        </w:rPr>
        <w:t xml:space="preserve">ברשומות גם במהלך השנה הזו אז הצווים יפקעו ונחזור למצב </w:t>
      </w:r>
      <w:bookmarkStart w:id="5380" w:name="_ETM_Q1_8645781"/>
      <w:bookmarkEnd w:id="5380"/>
      <w:r>
        <w:rPr>
          <w:rFonts w:hint="cs"/>
          <w:rtl/>
          <w:lang w:eastAsia="he-IL"/>
        </w:rPr>
        <w:t xml:space="preserve">שקיים בחקיקה ערב פרסומם. </w:t>
      </w:r>
      <w:bookmarkStart w:id="5381" w:name="_ETM_Q1_8616522"/>
      <w:bookmarkStart w:id="5382" w:name="_ETM_Q1_8616559"/>
      <w:bookmarkEnd w:id="5381"/>
      <w:bookmarkEnd w:id="5382"/>
    </w:p>
    <w:p w14:paraId="485C65E7" w14:textId="77777777" w:rsidR="001251A9" w:rsidRDefault="001251A9" w:rsidP="001251A9">
      <w:pPr>
        <w:rPr>
          <w:rtl/>
          <w:lang w:eastAsia="he-IL"/>
        </w:rPr>
      </w:pPr>
      <w:bookmarkStart w:id="5383" w:name="_ETM_Q1_8658078"/>
      <w:bookmarkEnd w:id="5383"/>
    </w:p>
    <w:p w14:paraId="6A78FD46" w14:textId="24012D43" w:rsidR="001251A9" w:rsidRDefault="001251A9" w:rsidP="001251A9">
      <w:pPr>
        <w:pStyle w:val="af9"/>
        <w:keepNext/>
        <w:rPr>
          <w:rtl/>
          <w:lang w:eastAsia="he-IL"/>
        </w:rPr>
      </w:pPr>
      <w:r w:rsidRPr="001251A9">
        <w:rPr>
          <w:rStyle w:val="TagStyle"/>
          <w:rtl/>
        </w:rPr>
        <w:t xml:space="preserve"> &lt;&lt; אורח &gt;&gt; </w:t>
      </w:r>
      <w:r>
        <w:rPr>
          <w:rtl/>
          <w:lang w:eastAsia="he-IL"/>
        </w:rPr>
        <w:t>לילי אור:</w:t>
      </w:r>
      <w:r w:rsidRPr="001251A9">
        <w:rPr>
          <w:rStyle w:val="TagStyle"/>
          <w:rtl/>
        </w:rPr>
        <w:t xml:space="preserve"> &lt;&lt; אורח &gt;&gt;</w:t>
      </w:r>
      <w:r w:rsidR="005B7191">
        <w:rPr>
          <w:rtl/>
          <w:lang w:eastAsia="he-IL"/>
        </w:rPr>
        <w:t xml:space="preserve"> </w:t>
      </w:r>
    </w:p>
    <w:p w14:paraId="4236DB5A" w14:textId="77777777" w:rsidR="001251A9" w:rsidRDefault="001251A9" w:rsidP="001251A9">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1251A9" w14:paraId="24B4E113" w14:textId="77777777" w:rsidTr="00F87A9B">
        <w:trPr>
          <w:cantSplit/>
        </w:trPr>
        <w:tc>
          <w:tcPr>
            <w:tcW w:w="1564" w:type="dxa"/>
          </w:tcPr>
          <w:p w14:paraId="56F55EE4" w14:textId="77777777" w:rsidR="001251A9" w:rsidRDefault="001251A9" w:rsidP="00D60F49">
            <w:pPr>
              <w:spacing w:line="360" w:lineRule="auto"/>
              <w:ind w:firstLine="0"/>
              <w:rPr>
                <w:rtl/>
              </w:rPr>
            </w:pPr>
            <w:bookmarkStart w:id="5384" w:name="_ETM_Q1_8658351"/>
            <w:bookmarkStart w:id="5385" w:name="_ETM_Q1_8658385"/>
            <w:bookmarkStart w:id="5386" w:name="_ETM_Q1_8616674"/>
            <w:bookmarkStart w:id="5387" w:name="_ETM_Q1_8616708"/>
            <w:bookmarkEnd w:id="5384"/>
            <w:bookmarkEnd w:id="5385"/>
            <w:bookmarkEnd w:id="5386"/>
            <w:bookmarkEnd w:id="5387"/>
          </w:p>
        </w:tc>
        <w:tc>
          <w:tcPr>
            <w:tcW w:w="709" w:type="dxa"/>
          </w:tcPr>
          <w:p w14:paraId="1E462CC4" w14:textId="77777777" w:rsidR="001251A9" w:rsidRDefault="001251A9" w:rsidP="00D60F49">
            <w:pPr>
              <w:spacing w:line="360" w:lineRule="auto"/>
              <w:ind w:firstLine="0"/>
              <w:rPr>
                <w:rtl/>
              </w:rPr>
            </w:pPr>
          </w:p>
        </w:tc>
        <w:tc>
          <w:tcPr>
            <w:tcW w:w="5527" w:type="dxa"/>
          </w:tcPr>
          <w:p w14:paraId="0530302D" w14:textId="4D200161" w:rsidR="001251A9" w:rsidRDefault="001251A9" w:rsidP="00951854">
            <w:pPr>
              <w:pStyle w:val="aff0"/>
              <w:numPr>
                <w:ilvl w:val="0"/>
                <w:numId w:val="31"/>
              </w:numPr>
              <w:spacing w:line="360" w:lineRule="auto"/>
              <w:ind w:left="357" w:hanging="357"/>
              <w:rPr>
                <w:rtl/>
              </w:rPr>
            </w:pPr>
            <w:r>
              <w:rPr>
                <w:rFonts w:hint="cs"/>
                <w:rtl/>
              </w:rPr>
              <w:t xml:space="preserve">לא פורסם נוהל אחד או יותר </w:t>
            </w:r>
            <w:bookmarkStart w:id="5388" w:name="_ETM_Q1_8659989"/>
            <w:bookmarkEnd w:id="5388"/>
            <w:r>
              <w:rPr>
                <w:rFonts w:hint="cs"/>
                <w:rtl/>
              </w:rPr>
              <w:t xml:space="preserve">לפי סעיף קטן (ג) עד היום הקובע נדחה או לא </w:t>
            </w:r>
            <w:bookmarkStart w:id="5389" w:name="_ETM_Q1_8663097"/>
            <w:bookmarkEnd w:id="5389"/>
            <w:r>
              <w:rPr>
                <w:rFonts w:hint="cs"/>
                <w:rtl/>
              </w:rPr>
              <w:t>פורסמה ברשומות הודעה לפי סעיף קטן (ג) עד היום הקובע</w:t>
            </w:r>
            <w:bookmarkStart w:id="5390" w:name="_ETM_Q1_8667763"/>
            <w:bookmarkEnd w:id="5390"/>
            <w:r>
              <w:rPr>
                <w:rFonts w:hint="cs"/>
                <w:rtl/>
              </w:rPr>
              <w:t xml:space="preserve"> נדחה יפקע תוקפו של צו זה ויחול הדין הקיים ערב </w:t>
            </w:r>
            <w:bookmarkStart w:id="5391" w:name="_ETM_Q1_8671387"/>
            <w:bookmarkEnd w:id="5391"/>
            <w:r>
              <w:rPr>
                <w:rFonts w:hint="cs"/>
                <w:rtl/>
              </w:rPr>
              <w:t xml:space="preserve">פרסומו של צו זה; שר האוצר יפרסם הודעה ברשומות </w:t>
            </w:r>
            <w:bookmarkStart w:id="5392" w:name="_ETM_Q1_8675249"/>
            <w:bookmarkEnd w:id="5392"/>
            <w:r>
              <w:rPr>
                <w:rFonts w:hint="cs"/>
                <w:rtl/>
              </w:rPr>
              <w:t xml:space="preserve">על פקיעת הצו. </w:t>
            </w:r>
          </w:p>
        </w:tc>
      </w:tr>
    </w:tbl>
    <w:p w14:paraId="020EFA81" w14:textId="77777777" w:rsidR="001251A9" w:rsidRDefault="001251A9" w:rsidP="001251A9">
      <w:pPr>
        <w:pStyle w:val="KeepWithNext"/>
        <w:rPr>
          <w:rtl/>
        </w:rPr>
      </w:pPr>
      <w:bookmarkStart w:id="5393" w:name="_ETM_Q1_8676824"/>
      <w:bookmarkEnd w:id="5393"/>
    </w:p>
    <w:p w14:paraId="3F0D545D" w14:textId="2182665A" w:rsidR="001251A9" w:rsidRDefault="001251A9" w:rsidP="001251A9">
      <w:pPr>
        <w:rPr>
          <w:rtl/>
        </w:rPr>
      </w:pPr>
      <w:bookmarkStart w:id="5394" w:name="_ETM_Q1_8677109"/>
      <w:bookmarkStart w:id="5395" w:name="_ETM_Q1_8677149"/>
      <w:bookmarkEnd w:id="5394"/>
      <w:bookmarkEnd w:id="5395"/>
      <w:r>
        <w:rPr>
          <w:rFonts w:hint="cs"/>
          <w:rtl/>
        </w:rPr>
        <w:t xml:space="preserve">זה המנגנון </w:t>
      </w:r>
      <w:bookmarkStart w:id="5396" w:name="_ETM_Q1_8674254"/>
      <w:bookmarkEnd w:id="5396"/>
      <w:r>
        <w:rPr>
          <w:rFonts w:hint="cs"/>
          <w:rtl/>
        </w:rPr>
        <w:t xml:space="preserve">ששלומית הסבירה קודם. </w:t>
      </w:r>
    </w:p>
    <w:p w14:paraId="05ABEC8E" w14:textId="77777777" w:rsidR="001251A9" w:rsidRPr="001251A9" w:rsidRDefault="001251A9" w:rsidP="001251A9">
      <w:bookmarkStart w:id="5397" w:name="_ETM_Q1_8677713"/>
      <w:bookmarkStart w:id="5398" w:name="_ETM_Q1_8677761"/>
      <w:bookmarkEnd w:id="5397"/>
      <w:bookmarkEnd w:id="5398"/>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1251A9" w14:paraId="2A421FA7" w14:textId="77777777" w:rsidTr="00F87A9B">
        <w:trPr>
          <w:cantSplit/>
        </w:trPr>
        <w:tc>
          <w:tcPr>
            <w:tcW w:w="1564" w:type="dxa"/>
          </w:tcPr>
          <w:p w14:paraId="67F1B715" w14:textId="77777777" w:rsidR="001251A9" w:rsidRDefault="001251A9" w:rsidP="00D60F49">
            <w:pPr>
              <w:spacing w:line="360" w:lineRule="auto"/>
              <w:ind w:firstLine="0"/>
              <w:rPr>
                <w:rtl/>
              </w:rPr>
            </w:pPr>
          </w:p>
        </w:tc>
        <w:tc>
          <w:tcPr>
            <w:tcW w:w="709" w:type="dxa"/>
          </w:tcPr>
          <w:p w14:paraId="3F098D46" w14:textId="77777777" w:rsidR="001251A9" w:rsidRDefault="001251A9" w:rsidP="00D60F49">
            <w:pPr>
              <w:spacing w:line="360" w:lineRule="auto"/>
              <w:ind w:firstLine="0"/>
              <w:rPr>
                <w:rtl/>
              </w:rPr>
            </w:pPr>
          </w:p>
        </w:tc>
        <w:tc>
          <w:tcPr>
            <w:tcW w:w="5527" w:type="dxa"/>
          </w:tcPr>
          <w:p w14:paraId="6C7D9ECD" w14:textId="31EC1E78" w:rsidR="001251A9" w:rsidRDefault="001251A9" w:rsidP="00951854">
            <w:pPr>
              <w:pStyle w:val="aff0"/>
              <w:numPr>
                <w:ilvl w:val="0"/>
                <w:numId w:val="31"/>
              </w:numPr>
              <w:spacing w:line="360" w:lineRule="auto"/>
              <w:ind w:left="357" w:hanging="357"/>
              <w:rPr>
                <w:rtl/>
              </w:rPr>
            </w:pPr>
            <w:r>
              <w:rPr>
                <w:rFonts w:hint="cs"/>
                <w:rtl/>
              </w:rPr>
              <w:t xml:space="preserve">שר האוצר יפרסם עד יום י"ג בטבת </w:t>
            </w:r>
            <w:bookmarkStart w:id="5399" w:name="_ETM_Q1_8682573"/>
            <w:bookmarkEnd w:id="5399"/>
            <w:proofErr w:type="spellStart"/>
            <w:r>
              <w:rPr>
                <w:rFonts w:hint="cs"/>
                <w:rtl/>
              </w:rPr>
              <w:t>התשפ"ט</w:t>
            </w:r>
            <w:proofErr w:type="spellEnd"/>
            <w:r>
              <w:rPr>
                <w:rFonts w:hint="cs"/>
                <w:rtl/>
              </w:rPr>
              <w:t xml:space="preserve"> (31 בדצמבר 2028) באתר האינטרנט של משרד האוצר נוהל </w:t>
            </w:r>
            <w:bookmarkStart w:id="5400" w:name="_ETM_Q1_8687436"/>
            <w:bookmarkEnd w:id="5400"/>
            <w:r>
              <w:rPr>
                <w:rFonts w:hint="cs"/>
                <w:rtl/>
              </w:rPr>
              <w:t xml:space="preserve">מתן מענקים לצורך הסתגלות התעשייה למס פחמן הכולל, בין השאר, </w:t>
            </w:r>
            <w:bookmarkStart w:id="5401" w:name="_ETM_Q1_8688103"/>
            <w:bookmarkEnd w:id="5401"/>
            <w:r>
              <w:rPr>
                <w:rFonts w:hint="cs"/>
                <w:rtl/>
              </w:rPr>
              <w:t>את אופן הגשת הבקשה למענקים ואת תנאי הזכאות למענקים לשנים</w:t>
            </w:r>
            <w:bookmarkStart w:id="5402" w:name="_ETM_Q1_8694375"/>
            <w:bookmarkEnd w:id="5402"/>
            <w:r>
              <w:rPr>
                <w:rFonts w:hint="cs"/>
                <w:rtl/>
              </w:rPr>
              <w:t xml:space="preserve"> 2031 עד 2035, וכן יפרסם עד המועד האמור הודעה ברשומות </w:t>
            </w:r>
            <w:bookmarkStart w:id="5403" w:name="_ETM_Q1_8699345"/>
            <w:bookmarkEnd w:id="5403"/>
            <w:r>
              <w:rPr>
                <w:rFonts w:hint="cs"/>
                <w:rtl/>
              </w:rPr>
              <w:t>בדבר פרסומו של הנוהל באתר.</w:t>
            </w:r>
          </w:p>
        </w:tc>
      </w:tr>
    </w:tbl>
    <w:p w14:paraId="332E6306" w14:textId="77777777" w:rsidR="001251A9" w:rsidRDefault="001251A9">
      <w:pPr>
        <w:rPr>
          <w:rtl/>
        </w:rPr>
      </w:pPr>
      <w:bookmarkStart w:id="5404" w:name="_ETM_Q1_8698375"/>
      <w:bookmarkEnd w:id="5404"/>
    </w:p>
    <w:p w14:paraId="444E7527" w14:textId="0CDDD0D8" w:rsidR="001251A9" w:rsidRDefault="001251A9" w:rsidP="001251A9">
      <w:pPr>
        <w:pStyle w:val="a4"/>
        <w:keepNext/>
      </w:pPr>
      <w:bookmarkStart w:id="5405" w:name="ET_speaker_שלומית_ארליך_655"/>
      <w:r w:rsidRPr="001251A9">
        <w:rPr>
          <w:rStyle w:val="TagStyle"/>
          <w:rtl/>
        </w:rPr>
        <w:t xml:space="preserve"> &lt;&lt; דובר &gt;&gt; </w:t>
      </w:r>
      <w:r>
        <w:rPr>
          <w:rtl/>
        </w:rPr>
        <w:t>שלומית ארליך:</w:t>
      </w:r>
      <w:r w:rsidRPr="001251A9">
        <w:rPr>
          <w:rStyle w:val="TagStyle"/>
          <w:rtl/>
        </w:rPr>
        <w:t xml:space="preserve"> &lt;&lt; דובר &gt;&gt;</w:t>
      </w:r>
      <w:r w:rsidR="005B7191">
        <w:rPr>
          <w:rtl/>
        </w:rPr>
        <w:t xml:space="preserve"> </w:t>
      </w:r>
      <w:bookmarkEnd w:id="5405"/>
    </w:p>
    <w:p w14:paraId="2D7C0C33" w14:textId="77777777" w:rsidR="001251A9" w:rsidRDefault="001251A9" w:rsidP="001251A9">
      <w:pPr>
        <w:pStyle w:val="KeepWithNext"/>
        <w:rPr>
          <w:rtl/>
          <w:lang w:eastAsia="he-IL"/>
        </w:rPr>
      </w:pPr>
    </w:p>
    <w:p w14:paraId="0CAD4C80" w14:textId="5FEFE27E" w:rsidR="001251A9" w:rsidRDefault="001251A9" w:rsidP="001251A9">
      <w:pPr>
        <w:rPr>
          <w:rtl/>
          <w:lang w:eastAsia="he-IL"/>
        </w:rPr>
      </w:pPr>
      <w:bookmarkStart w:id="5406" w:name="_ETM_Q1_8698901"/>
      <w:bookmarkStart w:id="5407" w:name="_ETM_Q1_8698964"/>
      <w:bookmarkEnd w:id="5406"/>
      <w:bookmarkEnd w:id="5407"/>
      <w:r>
        <w:rPr>
          <w:rFonts w:hint="cs"/>
          <w:rtl/>
          <w:lang w:eastAsia="he-IL"/>
        </w:rPr>
        <w:t xml:space="preserve">תסבירי לי למה יש הבחנה </w:t>
      </w:r>
      <w:bookmarkStart w:id="5408" w:name="_ETM_Q1_8703158"/>
      <w:bookmarkEnd w:id="5408"/>
      <w:r>
        <w:rPr>
          <w:rFonts w:hint="cs"/>
          <w:rtl/>
          <w:lang w:eastAsia="he-IL"/>
        </w:rPr>
        <w:t>בין השנים 2025 עד 2029 או עד 2030 ומ-2031</w:t>
      </w:r>
      <w:bookmarkStart w:id="5409" w:name="_ETM_Q1_8709878"/>
      <w:bookmarkEnd w:id="5409"/>
      <w:r>
        <w:rPr>
          <w:rFonts w:hint="cs"/>
          <w:rtl/>
          <w:lang w:eastAsia="he-IL"/>
        </w:rPr>
        <w:t xml:space="preserve"> עד 2035.</w:t>
      </w:r>
    </w:p>
    <w:p w14:paraId="50A59C09" w14:textId="77777777" w:rsidR="001251A9" w:rsidRDefault="001251A9" w:rsidP="001251A9">
      <w:pPr>
        <w:rPr>
          <w:rtl/>
          <w:lang w:eastAsia="he-IL"/>
        </w:rPr>
      </w:pPr>
      <w:bookmarkStart w:id="5410" w:name="_ETM_Q1_8708497"/>
      <w:bookmarkStart w:id="5411" w:name="_ETM_Q1_8708561"/>
      <w:bookmarkEnd w:id="5410"/>
      <w:bookmarkEnd w:id="5411"/>
    </w:p>
    <w:p w14:paraId="055542F8" w14:textId="3AA01220" w:rsidR="001251A9" w:rsidRDefault="001251A9" w:rsidP="001251A9">
      <w:pPr>
        <w:pStyle w:val="af9"/>
        <w:keepNext/>
        <w:rPr>
          <w:rtl/>
          <w:lang w:eastAsia="he-IL"/>
        </w:rPr>
      </w:pPr>
      <w:bookmarkStart w:id="5412" w:name="ET_guest_רז_פרוגל_656"/>
      <w:r w:rsidRPr="001251A9">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1251A9">
        <w:rPr>
          <w:rStyle w:val="TagStyle"/>
          <w:rtl/>
        </w:rPr>
        <w:t xml:space="preserve"> &lt;&lt; אורח &gt;&gt;</w:t>
      </w:r>
      <w:r w:rsidR="005B7191">
        <w:rPr>
          <w:rtl/>
          <w:lang w:eastAsia="he-IL"/>
        </w:rPr>
        <w:t xml:space="preserve"> </w:t>
      </w:r>
      <w:bookmarkEnd w:id="5412"/>
    </w:p>
    <w:p w14:paraId="7564AF5F" w14:textId="77777777" w:rsidR="001251A9" w:rsidRDefault="001251A9" w:rsidP="001251A9">
      <w:pPr>
        <w:pStyle w:val="KeepWithNext"/>
        <w:rPr>
          <w:rtl/>
          <w:lang w:eastAsia="he-IL"/>
        </w:rPr>
      </w:pPr>
    </w:p>
    <w:p w14:paraId="126BE343" w14:textId="5A6B2B78" w:rsidR="001251A9" w:rsidRDefault="001251A9" w:rsidP="001251A9">
      <w:pPr>
        <w:rPr>
          <w:rtl/>
          <w:lang w:eastAsia="he-IL"/>
        </w:rPr>
      </w:pPr>
      <w:bookmarkStart w:id="5413" w:name="_ETM_Q1_8711656"/>
      <w:bookmarkStart w:id="5414" w:name="_ETM_Q1_8711705"/>
      <w:bookmarkEnd w:id="5413"/>
      <w:bookmarkEnd w:id="5414"/>
      <w:r>
        <w:rPr>
          <w:rFonts w:hint="cs"/>
          <w:rtl/>
          <w:lang w:eastAsia="he-IL"/>
        </w:rPr>
        <w:t>אנחנו יוצרים פה נוהל מענקים חדש ואנחנו</w:t>
      </w:r>
      <w:bookmarkStart w:id="5415" w:name="_ETM_Q1_8714623"/>
      <w:bookmarkEnd w:id="5415"/>
      <w:r>
        <w:rPr>
          <w:rFonts w:hint="cs"/>
          <w:rtl/>
          <w:lang w:eastAsia="he-IL"/>
        </w:rPr>
        <w:t xml:space="preserve"> רוצים לראות שהוא עובד, גם עבור התעשייה וגם מבחינתנו, ואנחנ</w:t>
      </w:r>
      <w:bookmarkStart w:id="5416" w:name="_ETM_Q1_8721057"/>
      <w:bookmarkEnd w:id="5416"/>
      <w:r>
        <w:rPr>
          <w:rFonts w:hint="cs"/>
          <w:rtl/>
          <w:lang w:eastAsia="he-IL"/>
        </w:rPr>
        <w:t xml:space="preserve">ו נשמח שתהיה אפשרות באמצע לעדכן אותו ולהפוך אותו לטוב </w:t>
      </w:r>
      <w:bookmarkStart w:id="5417" w:name="_ETM_Q1_8726989"/>
      <w:bookmarkEnd w:id="5417"/>
      <w:r>
        <w:rPr>
          <w:rFonts w:hint="cs"/>
          <w:rtl/>
          <w:lang w:eastAsia="he-IL"/>
        </w:rPr>
        <w:t xml:space="preserve">יותר, אם נדרש. </w:t>
      </w:r>
    </w:p>
    <w:p w14:paraId="5715F1AC" w14:textId="77777777" w:rsidR="001251A9" w:rsidRDefault="001251A9" w:rsidP="001251A9">
      <w:pPr>
        <w:rPr>
          <w:rtl/>
          <w:lang w:eastAsia="he-IL"/>
        </w:rPr>
      </w:pPr>
      <w:bookmarkStart w:id="5418" w:name="_ETM_Q1_8724395"/>
      <w:bookmarkStart w:id="5419" w:name="_ETM_Q1_8724467"/>
      <w:bookmarkEnd w:id="5418"/>
      <w:bookmarkEnd w:id="5419"/>
    </w:p>
    <w:p w14:paraId="192D769E" w14:textId="32231839" w:rsidR="001251A9" w:rsidRDefault="001251A9" w:rsidP="001251A9">
      <w:pPr>
        <w:pStyle w:val="a4"/>
        <w:keepNext/>
        <w:rPr>
          <w:rtl/>
        </w:rPr>
      </w:pPr>
      <w:bookmarkStart w:id="5420" w:name="ET_speaker_שלומית_ארליך_657"/>
      <w:r w:rsidRPr="001251A9">
        <w:rPr>
          <w:rStyle w:val="TagStyle"/>
          <w:rtl/>
        </w:rPr>
        <w:t xml:space="preserve"> &lt;&lt; דובר &gt;&gt; </w:t>
      </w:r>
      <w:r>
        <w:rPr>
          <w:rtl/>
        </w:rPr>
        <w:t>שלומית ארליך:</w:t>
      </w:r>
      <w:r w:rsidRPr="001251A9">
        <w:rPr>
          <w:rStyle w:val="TagStyle"/>
          <w:rtl/>
        </w:rPr>
        <w:t xml:space="preserve"> &lt;&lt; דובר &gt;&gt;</w:t>
      </w:r>
      <w:r w:rsidR="005B7191">
        <w:rPr>
          <w:rtl/>
        </w:rPr>
        <w:t xml:space="preserve"> </w:t>
      </w:r>
      <w:bookmarkEnd w:id="5420"/>
    </w:p>
    <w:p w14:paraId="7785FE3A" w14:textId="77777777" w:rsidR="001251A9" w:rsidRDefault="001251A9" w:rsidP="001251A9">
      <w:pPr>
        <w:pStyle w:val="KeepWithNext"/>
        <w:rPr>
          <w:rtl/>
          <w:lang w:eastAsia="he-IL"/>
        </w:rPr>
      </w:pPr>
    </w:p>
    <w:p w14:paraId="726619D3" w14:textId="6EDC5D54" w:rsidR="001251A9" w:rsidRDefault="001251A9" w:rsidP="001251A9">
      <w:pPr>
        <w:rPr>
          <w:rtl/>
          <w:lang w:eastAsia="he-IL"/>
        </w:rPr>
      </w:pPr>
      <w:bookmarkStart w:id="5421" w:name="_ETM_Q1_8726219"/>
      <w:bookmarkStart w:id="5422" w:name="_ETM_Q1_8726270"/>
      <w:bookmarkEnd w:id="5421"/>
      <w:bookmarkEnd w:id="5422"/>
      <w:r>
        <w:rPr>
          <w:rFonts w:hint="cs"/>
          <w:rtl/>
          <w:lang w:eastAsia="he-IL"/>
        </w:rPr>
        <w:t xml:space="preserve">אז מה קורה בשנת 2030? </w:t>
      </w:r>
    </w:p>
    <w:p w14:paraId="3EF03A09" w14:textId="77777777" w:rsidR="001251A9" w:rsidRDefault="001251A9" w:rsidP="001251A9">
      <w:pPr>
        <w:rPr>
          <w:rtl/>
          <w:lang w:eastAsia="he-IL"/>
        </w:rPr>
      </w:pPr>
      <w:bookmarkStart w:id="5423" w:name="_ETM_Q1_8730643"/>
      <w:bookmarkStart w:id="5424" w:name="_ETM_Q1_8730717"/>
      <w:bookmarkStart w:id="5425" w:name="_ETM_Q1_8728417"/>
      <w:bookmarkEnd w:id="5423"/>
      <w:bookmarkEnd w:id="5424"/>
      <w:bookmarkEnd w:id="5425"/>
    </w:p>
    <w:p w14:paraId="141BCD4A" w14:textId="4AAC338F" w:rsidR="001251A9" w:rsidRDefault="001251A9" w:rsidP="001251A9">
      <w:pPr>
        <w:pStyle w:val="af9"/>
        <w:keepNext/>
        <w:rPr>
          <w:rtl/>
          <w:lang w:eastAsia="he-IL"/>
        </w:rPr>
      </w:pPr>
      <w:bookmarkStart w:id="5426" w:name="ET_guest_רז_פרוגל_658"/>
      <w:r w:rsidRPr="001251A9">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1251A9">
        <w:rPr>
          <w:rStyle w:val="TagStyle"/>
          <w:rtl/>
        </w:rPr>
        <w:t xml:space="preserve"> &lt;&lt; אורח &gt;&gt;</w:t>
      </w:r>
      <w:r w:rsidR="005B7191">
        <w:rPr>
          <w:rtl/>
          <w:lang w:eastAsia="he-IL"/>
        </w:rPr>
        <w:t xml:space="preserve"> </w:t>
      </w:r>
      <w:bookmarkEnd w:id="5426"/>
    </w:p>
    <w:p w14:paraId="1917982A" w14:textId="77777777" w:rsidR="001251A9" w:rsidRDefault="001251A9" w:rsidP="001251A9">
      <w:pPr>
        <w:pStyle w:val="KeepWithNext"/>
        <w:rPr>
          <w:rtl/>
          <w:lang w:eastAsia="he-IL"/>
        </w:rPr>
      </w:pPr>
    </w:p>
    <w:p w14:paraId="4DDA09EB" w14:textId="3C4E82EF" w:rsidR="001251A9" w:rsidRDefault="001251A9" w:rsidP="001251A9">
      <w:pPr>
        <w:rPr>
          <w:rtl/>
          <w:lang w:eastAsia="he-IL"/>
        </w:rPr>
      </w:pPr>
      <w:bookmarkStart w:id="5427" w:name="_ETM_Q1_8728941"/>
      <w:bookmarkStart w:id="5428" w:name="_ETM_Q1_8728989"/>
      <w:bookmarkEnd w:id="5427"/>
      <w:bookmarkEnd w:id="5428"/>
      <w:r>
        <w:rPr>
          <w:rFonts w:hint="cs"/>
          <w:rtl/>
          <w:lang w:eastAsia="he-IL"/>
        </w:rPr>
        <w:t xml:space="preserve">בשנת 2030 </w:t>
      </w:r>
      <w:bookmarkStart w:id="5429" w:name="_ETM_Q1_8730457"/>
      <w:bookmarkEnd w:id="5429"/>
      <w:r>
        <w:rPr>
          <w:rFonts w:hint="cs"/>
          <w:rtl/>
          <w:lang w:eastAsia="he-IL"/>
        </w:rPr>
        <w:t>הנוהל הוא כפי שהוא יפורסם עכשיו, החל משנת 2031 הנוהל</w:t>
      </w:r>
      <w:bookmarkStart w:id="5430" w:name="_ETM_Q1_8739905"/>
      <w:bookmarkEnd w:id="5430"/>
      <w:r>
        <w:rPr>
          <w:rFonts w:hint="cs"/>
          <w:rtl/>
          <w:lang w:eastAsia="he-IL"/>
        </w:rPr>
        <w:t xml:space="preserve"> יתעדכן. שוב, אם יידרש הכול יהיה תוך </w:t>
      </w:r>
      <w:bookmarkStart w:id="5431" w:name="_ETM_Q1_8745906"/>
      <w:bookmarkEnd w:id="5431"/>
      <w:r>
        <w:rPr>
          <w:rFonts w:hint="cs"/>
          <w:rtl/>
          <w:lang w:eastAsia="he-IL"/>
        </w:rPr>
        <w:t xml:space="preserve">כדי שיח מול התעשייה וככל שיידרש נעדכן את הנוהל. </w:t>
      </w:r>
      <w:bookmarkStart w:id="5432" w:name="_ETM_Q1_8748861"/>
      <w:bookmarkEnd w:id="5432"/>
    </w:p>
    <w:p w14:paraId="286AC504" w14:textId="77777777" w:rsidR="001251A9" w:rsidRDefault="001251A9" w:rsidP="001251A9">
      <w:pPr>
        <w:rPr>
          <w:rtl/>
          <w:lang w:eastAsia="he-IL"/>
        </w:rPr>
      </w:pPr>
      <w:bookmarkStart w:id="5433" w:name="_ETM_Q1_8749293"/>
      <w:bookmarkStart w:id="5434" w:name="_ETM_Q1_8749357"/>
      <w:bookmarkStart w:id="5435" w:name="_ETM_Q1_8750652"/>
      <w:bookmarkEnd w:id="5433"/>
      <w:bookmarkEnd w:id="5434"/>
      <w:bookmarkEnd w:id="5435"/>
    </w:p>
    <w:p w14:paraId="745330F4" w14:textId="5F8AAFF4" w:rsidR="001251A9" w:rsidRDefault="001251A9" w:rsidP="001251A9">
      <w:pPr>
        <w:pStyle w:val="a4"/>
        <w:keepNext/>
        <w:rPr>
          <w:rtl/>
        </w:rPr>
      </w:pPr>
      <w:r w:rsidRPr="001251A9">
        <w:rPr>
          <w:rStyle w:val="TagStyle"/>
          <w:rtl/>
        </w:rPr>
        <w:t xml:space="preserve"> &lt;&lt; דובר &gt;&gt; </w:t>
      </w:r>
      <w:r>
        <w:rPr>
          <w:rtl/>
        </w:rPr>
        <w:t>שלומית ארליך:</w:t>
      </w:r>
      <w:r w:rsidRPr="001251A9">
        <w:rPr>
          <w:rStyle w:val="TagStyle"/>
          <w:rtl/>
        </w:rPr>
        <w:t xml:space="preserve"> &lt;&lt; דובר &gt;&gt;</w:t>
      </w:r>
      <w:r w:rsidR="005B7191">
        <w:rPr>
          <w:rtl/>
        </w:rPr>
        <w:t xml:space="preserve"> </w:t>
      </w:r>
    </w:p>
    <w:p w14:paraId="2B1DC5BE" w14:textId="77777777" w:rsidR="001251A9" w:rsidRDefault="001251A9" w:rsidP="001251A9">
      <w:pPr>
        <w:pStyle w:val="KeepWithNext"/>
        <w:rPr>
          <w:rtl/>
          <w:lang w:eastAsia="he-IL"/>
        </w:rPr>
      </w:pPr>
    </w:p>
    <w:p w14:paraId="689E0471" w14:textId="19B8394F" w:rsidR="001251A9" w:rsidRDefault="001251A9" w:rsidP="001251A9">
      <w:pPr>
        <w:rPr>
          <w:rtl/>
          <w:lang w:eastAsia="he-IL"/>
        </w:rPr>
      </w:pPr>
      <w:bookmarkStart w:id="5436" w:name="_ETM_Q1_8751161"/>
      <w:bookmarkStart w:id="5437" w:name="_ETM_Q1_8751209"/>
      <w:bookmarkEnd w:id="5436"/>
      <w:bookmarkEnd w:id="5437"/>
      <w:r>
        <w:rPr>
          <w:rFonts w:hint="cs"/>
          <w:rtl/>
          <w:lang w:eastAsia="he-IL"/>
        </w:rPr>
        <w:t xml:space="preserve">אז אולי גם בדיווח צריך לעדכן בהתאמה </w:t>
      </w:r>
      <w:r w:rsidR="00EC52F4">
        <w:rPr>
          <w:rFonts w:hint="cs"/>
          <w:rtl/>
          <w:lang w:eastAsia="he-IL"/>
        </w:rPr>
        <w:t>ל-2030? כי ז</w:t>
      </w:r>
      <w:bookmarkStart w:id="5438" w:name="_ETM_Q1_8751853"/>
      <w:bookmarkEnd w:id="5438"/>
      <w:r w:rsidR="00EC52F4">
        <w:rPr>
          <w:rFonts w:hint="cs"/>
          <w:rtl/>
          <w:lang w:eastAsia="he-IL"/>
        </w:rPr>
        <w:t xml:space="preserve">ה מתייחס להוראות השנה בין השנים 2025 ל-2029. </w:t>
      </w:r>
    </w:p>
    <w:p w14:paraId="6EE15053" w14:textId="77777777" w:rsidR="00EC52F4" w:rsidRDefault="00EC52F4" w:rsidP="001251A9">
      <w:pPr>
        <w:rPr>
          <w:rtl/>
          <w:lang w:eastAsia="he-IL"/>
        </w:rPr>
      </w:pPr>
      <w:bookmarkStart w:id="5439" w:name="_ETM_Q1_8763294"/>
      <w:bookmarkStart w:id="5440" w:name="_ETM_Q1_8763360"/>
      <w:bookmarkStart w:id="5441" w:name="_ETM_Q1_8761162"/>
      <w:bookmarkEnd w:id="5439"/>
      <w:bookmarkEnd w:id="5440"/>
      <w:bookmarkEnd w:id="5441"/>
    </w:p>
    <w:p w14:paraId="4E1B9565" w14:textId="4E99932B" w:rsidR="00EC52F4" w:rsidRDefault="00EC52F4" w:rsidP="00EC52F4">
      <w:pPr>
        <w:pStyle w:val="af9"/>
        <w:keepNext/>
        <w:rPr>
          <w:rtl/>
          <w:lang w:eastAsia="he-IL"/>
        </w:rPr>
      </w:pPr>
      <w:bookmarkStart w:id="5442" w:name="ET_guest_רז_פרוגל_660"/>
      <w:r w:rsidRPr="00EC52F4">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EC52F4">
        <w:rPr>
          <w:rStyle w:val="TagStyle"/>
          <w:rtl/>
        </w:rPr>
        <w:t xml:space="preserve"> &lt;&lt; אורח &gt;&gt;</w:t>
      </w:r>
      <w:r w:rsidR="005B7191">
        <w:rPr>
          <w:rtl/>
          <w:lang w:eastAsia="he-IL"/>
        </w:rPr>
        <w:t xml:space="preserve"> </w:t>
      </w:r>
      <w:bookmarkEnd w:id="5442"/>
    </w:p>
    <w:p w14:paraId="3A918017" w14:textId="77777777" w:rsidR="00EC52F4" w:rsidRDefault="00EC52F4" w:rsidP="00EC52F4">
      <w:pPr>
        <w:pStyle w:val="KeepWithNext"/>
        <w:rPr>
          <w:rtl/>
          <w:lang w:eastAsia="he-IL"/>
        </w:rPr>
      </w:pPr>
    </w:p>
    <w:p w14:paraId="40FA4360" w14:textId="75B82CB9" w:rsidR="00EC52F4" w:rsidRDefault="00EC52F4" w:rsidP="00EC52F4">
      <w:pPr>
        <w:rPr>
          <w:rtl/>
          <w:lang w:eastAsia="he-IL"/>
        </w:rPr>
      </w:pPr>
      <w:bookmarkStart w:id="5443" w:name="_ETM_Q1_8761693"/>
      <w:bookmarkStart w:id="5444" w:name="_ETM_Q1_8761743"/>
      <w:bookmarkEnd w:id="5443"/>
      <w:bookmarkEnd w:id="5444"/>
      <w:r>
        <w:rPr>
          <w:rFonts w:hint="cs"/>
          <w:rtl/>
          <w:lang w:eastAsia="he-IL"/>
        </w:rPr>
        <w:t xml:space="preserve">להוסיף עוד </w:t>
      </w:r>
      <w:bookmarkStart w:id="5445" w:name="_ETM_Q1_8762881"/>
      <w:bookmarkEnd w:id="5445"/>
      <w:r>
        <w:rPr>
          <w:rFonts w:hint="cs"/>
          <w:rtl/>
          <w:lang w:eastAsia="he-IL"/>
        </w:rPr>
        <w:t xml:space="preserve">שנת דיווח ל-2030? </w:t>
      </w:r>
    </w:p>
    <w:p w14:paraId="3D554B18" w14:textId="77777777" w:rsidR="00EC52F4" w:rsidRDefault="00EC52F4" w:rsidP="00EC52F4">
      <w:pPr>
        <w:rPr>
          <w:rtl/>
          <w:lang w:eastAsia="he-IL"/>
        </w:rPr>
      </w:pPr>
      <w:bookmarkStart w:id="5446" w:name="_ETM_Q1_8766298"/>
      <w:bookmarkStart w:id="5447" w:name="_ETM_Q1_8766366"/>
      <w:bookmarkStart w:id="5448" w:name="_ETM_Q1_8767401"/>
      <w:bookmarkEnd w:id="5446"/>
      <w:bookmarkEnd w:id="5447"/>
      <w:bookmarkEnd w:id="5448"/>
    </w:p>
    <w:p w14:paraId="7519BB3B" w14:textId="133E8BF7" w:rsidR="00EC52F4" w:rsidRDefault="00EC52F4" w:rsidP="00EC52F4">
      <w:pPr>
        <w:pStyle w:val="a4"/>
        <w:keepNext/>
        <w:rPr>
          <w:rtl/>
        </w:rPr>
      </w:pPr>
      <w:r w:rsidRPr="00EC52F4">
        <w:rPr>
          <w:rStyle w:val="TagStyle"/>
          <w:rtl/>
        </w:rPr>
        <w:t xml:space="preserve"> &lt;&lt; דובר &gt;&gt; </w:t>
      </w:r>
      <w:r>
        <w:rPr>
          <w:rtl/>
        </w:rPr>
        <w:t>שלומית ארליך:</w:t>
      </w:r>
      <w:r w:rsidRPr="00EC52F4">
        <w:rPr>
          <w:rStyle w:val="TagStyle"/>
          <w:rtl/>
        </w:rPr>
        <w:t xml:space="preserve"> &lt;&lt; דובר &gt;&gt;</w:t>
      </w:r>
      <w:r w:rsidR="005B7191">
        <w:rPr>
          <w:rtl/>
        </w:rPr>
        <w:t xml:space="preserve"> </w:t>
      </w:r>
    </w:p>
    <w:p w14:paraId="04F3A228" w14:textId="77777777" w:rsidR="00EC52F4" w:rsidRDefault="00EC52F4" w:rsidP="00EC52F4">
      <w:pPr>
        <w:pStyle w:val="KeepWithNext"/>
        <w:rPr>
          <w:rtl/>
          <w:lang w:eastAsia="he-IL"/>
        </w:rPr>
      </w:pPr>
    </w:p>
    <w:p w14:paraId="56C63ECB" w14:textId="2396280A" w:rsidR="00EC52F4" w:rsidRDefault="00EC52F4" w:rsidP="00EC52F4">
      <w:pPr>
        <w:rPr>
          <w:rtl/>
          <w:lang w:eastAsia="he-IL"/>
        </w:rPr>
      </w:pPr>
      <w:bookmarkStart w:id="5449" w:name="_ETM_Q1_8767961"/>
      <w:bookmarkStart w:id="5450" w:name="_ETM_Q1_8768020"/>
      <w:bookmarkEnd w:id="5449"/>
      <w:bookmarkEnd w:id="5450"/>
      <w:r>
        <w:rPr>
          <w:rFonts w:hint="cs"/>
          <w:rtl/>
          <w:lang w:eastAsia="he-IL"/>
        </w:rPr>
        <w:t xml:space="preserve">כן. </w:t>
      </w:r>
    </w:p>
    <w:p w14:paraId="0D783219" w14:textId="77777777" w:rsidR="00EC52F4" w:rsidRDefault="00EC52F4" w:rsidP="00EC52F4">
      <w:pPr>
        <w:rPr>
          <w:rtl/>
          <w:lang w:eastAsia="he-IL"/>
        </w:rPr>
      </w:pPr>
      <w:bookmarkStart w:id="5451" w:name="_ETM_Q1_8764350"/>
      <w:bookmarkStart w:id="5452" w:name="_ETM_Q1_8764418"/>
      <w:bookmarkEnd w:id="5451"/>
      <w:bookmarkEnd w:id="5452"/>
    </w:p>
    <w:p w14:paraId="004260C3" w14:textId="5C05558B" w:rsidR="00EC52F4" w:rsidRDefault="00EC52F4" w:rsidP="00EC52F4">
      <w:pPr>
        <w:pStyle w:val="af9"/>
        <w:keepNext/>
        <w:rPr>
          <w:rtl/>
          <w:lang w:eastAsia="he-IL"/>
        </w:rPr>
      </w:pPr>
      <w:bookmarkStart w:id="5453" w:name="ET_guest_רז_פרוגל_662"/>
      <w:r w:rsidRPr="00EC52F4">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EC52F4">
        <w:rPr>
          <w:rStyle w:val="TagStyle"/>
          <w:rtl/>
        </w:rPr>
        <w:t xml:space="preserve"> &lt;&lt; אורח &gt;&gt;</w:t>
      </w:r>
      <w:r w:rsidR="005B7191">
        <w:rPr>
          <w:rtl/>
          <w:lang w:eastAsia="he-IL"/>
        </w:rPr>
        <w:t xml:space="preserve"> </w:t>
      </w:r>
      <w:bookmarkEnd w:id="5453"/>
    </w:p>
    <w:p w14:paraId="3F499677" w14:textId="77777777" w:rsidR="00EC52F4" w:rsidRDefault="00EC52F4" w:rsidP="00EC52F4">
      <w:pPr>
        <w:pStyle w:val="KeepWithNext"/>
        <w:rPr>
          <w:rtl/>
          <w:lang w:eastAsia="he-IL"/>
        </w:rPr>
      </w:pPr>
    </w:p>
    <w:p w14:paraId="70B408B8" w14:textId="0963DC06" w:rsidR="00EC52F4" w:rsidRDefault="00EC52F4" w:rsidP="00EC52F4">
      <w:pPr>
        <w:rPr>
          <w:rtl/>
          <w:lang w:eastAsia="he-IL"/>
        </w:rPr>
      </w:pPr>
      <w:bookmarkStart w:id="5454" w:name="_ETM_Q1_8766271"/>
      <w:bookmarkStart w:id="5455" w:name="_ETM_Q1_8766327"/>
      <w:bookmarkEnd w:id="5454"/>
      <w:bookmarkEnd w:id="5455"/>
      <w:r>
        <w:rPr>
          <w:rFonts w:hint="cs"/>
          <w:rtl/>
          <w:lang w:eastAsia="he-IL"/>
        </w:rPr>
        <w:t xml:space="preserve">אין לנו התנגדות. </w:t>
      </w:r>
    </w:p>
    <w:p w14:paraId="425F36D7" w14:textId="77777777" w:rsidR="00EC52F4" w:rsidRDefault="00EC52F4" w:rsidP="00EC52F4">
      <w:pPr>
        <w:rPr>
          <w:rtl/>
          <w:lang w:eastAsia="he-IL"/>
        </w:rPr>
      </w:pPr>
      <w:bookmarkStart w:id="5456" w:name="_ETM_Q1_8784709"/>
      <w:bookmarkStart w:id="5457" w:name="_ETM_Q1_8784750"/>
      <w:bookmarkStart w:id="5458" w:name="_ETM_Q1_8786262"/>
      <w:bookmarkEnd w:id="5456"/>
      <w:bookmarkEnd w:id="5457"/>
      <w:bookmarkEnd w:id="5458"/>
    </w:p>
    <w:p w14:paraId="5A8521CE" w14:textId="142E447B" w:rsidR="00EC52F4" w:rsidRDefault="00EC52F4" w:rsidP="00EC52F4">
      <w:pPr>
        <w:pStyle w:val="af9"/>
        <w:keepNext/>
        <w:rPr>
          <w:rtl/>
          <w:lang w:eastAsia="he-IL"/>
        </w:rPr>
      </w:pPr>
      <w:r w:rsidRPr="00EC52F4">
        <w:rPr>
          <w:rStyle w:val="TagStyle"/>
          <w:rtl/>
        </w:rPr>
        <w:t xml:space="preserve"> &lt;&lt; אורח &gt;&gt; </w:t>
      </w:r>
      <w:r>
        <w:rPr>
          <w:rtl/>
          <w:lang w:eastAsia="he-IL"/>
        </w:rPr>
        <w:t>לילי אור:</w:t>
      </w:r>
      <w:r w:rsidRPr="00EC52F4">
        <w:rPr>
          <w:rStyle w:val="TagStyle"/>
          <w:rtl/>
        </w:rPr>
        <w:t xml:space="preserve"> &lt;&lt; אורח &gt;&gt;</w:t>
      </w:r>
      <w:r w:rsidR="005B7191">
        <w:rPr>
          <w:rtl/>
          <w:lang w:eastAsia="he-IL"/>
        </w:rPr>
        <w:t xml:space="preserve"> </w:t>
      </w:r>
    </w:p>
    <w:p w14:paraId="13915B55" w14:textId="77777777" w:rsidR="00EC52F4" w:rsidRDefault="00EC52F4" w:rsidP="00EC52F4">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1251A9" w14:paraId="5DDFD105" w14:textId="77777777" w:rsidTr="00F87A9B">
        <w:trPr>
          <w:cantSplit/>
        </w:trPr>
        <w:tc>
          <w:tcPr>
            <w:tcW w:w="1564" w:type="dxa"/>
          </w:tcPr>
          <w:p w14:paraId="4A6A10BC" w14:textId="77777777" w:rsidR="001251A9" w:rsidRDefault="001251A9" w:rsidP="003037A1">
            <w:pPr>
              <w:spacing w:line="360" w:lineRule="auto"/>
              <w:ind w:firstLine="0"/>
              <w:rPr>
                <w:rtl/>
              </w:rPr>
            </w:pPr>
            <w:bookmarkStart w:id="5459" w:name="_ETM_Q1_8786532"/>
            <w:bookmarkStart w:id="5460" w:name="_ETM_Q1_8786559"/>
            <w:bookmarkStart w:id="5461" w:name="_ETM_Q1_8768277"/>
            <w:bookmarkStart w:id="5462" w:name="_ETM_Q1_8768351"/>
            <w:bookmarkStart w:id="5463" w:name="_ETM_Q1_8707885"/>
            <w:bookmarkStart w:id="5464" w:name="_ETM_Q1_8707949"/>
            <w:bookmarkEnd w:id="5459"/>
            <w:bookmarkEnd w:id="5460"/>
            <w:bookmarkEnd w:id="5461"/>
            <w:bookmarkEnd w:id="5462"/>
            <w:bookmarkEnd w:id="5463"/>
            <w:bookmarkEnd w:id="5464"/>
          </w:p>
        </w:tc>
        <w:tc>
          <w:tcPr>
            <w:tcW w:w="709" w:type="dxa"/>
          </w:tcPr>
          <w:p w14:paraId="6210CCC5" w14:textId="77777777" w:rsidR="001251A9" w:rsidRDefault="001251A9" w:rsidP="003037A1">
            <w:pPr>
              <w:spacing w:line="360" w:lineRule="auto"/>
              <w:ind w:firstLine="0"/>
              <w:rPr>
                <w:rtl/>
              </w:rPr>
            </w:pPr>
          </w:p>
        </w:tc>
        <w:tc>
          <w:tcPr>
            <w:tcW w:w="5527" w:type="dxa"/>
          </w:tcPr>
          <w:p w14:paraId="398C7E8E" w14:textId="6F0BDDF1" w:rsidR="001251A9" w:rsidRDefault="00EC52F4" w:rsidP="00951854">
            <w:pPr>
              <w:pStyle w:val="aff0"/>
              <w:numPr>
                <w:ilvl w:val="0"/>
                <w:numId w:val="31"/>
              </w:numPr>
              <w:spacing w:line="360" w:lineRule="auto"/>
              <w:ind w:left="357" w:hanging="357"/>
              <w:rPr>
                <w:rtl/>
              </w:rPr>
            </w:pPr>
            <w:r>
              <w:rPr>
                <w:rFonts w:hint="cs"/>
                <w:rtl/>
              </w:rPr>
              <w:t xml:space="preserve">לא פורסם נוהל </w:t>
            </w:r>
            <w:bookmarkStart w:id="5465" w:name="_ETM_Q1_8788451"/>
            <w:bookmarkEnd w:id="5465"/>
            <w:r>
              <w:rPr>
                <w:rFonts w:hint="cs"/>
                <w:rtl/>
              </w:rPr>
              <w:t xml:space="preserve">לפי סעיף קטן (ה) או לא פורסמה ברשומות הודעה לפי </w:t>
            </w:r>
            <w:bookmarkStart w:id="5466" w:name="_ETM_Q1_8792630"/>
            <w:bookmarkEnd w:id="5466"/>
            <w:r>
              <w:rPr>
                <w:rFonts w:hint="cs"/>
                <w:rtl/>
              </w:rPr>
              <w:t>אותו סעיף קטן עד המועד האמור באותו סעיף קטן, יפקע</w:t>
            </w:r>
            <w:bookmarkStart w:id="5467" w:name="_ETM_Q1_8794325"/>
            <w:bookmarkEnd w:id="5467"/>
            <w:r>
              <w:rPr>
                <w:rFonts w:hint="cs"/>
                <w:rtl/>
              </w:rPr>
              <w:t xml:space="preserve"> תוקפו של צו זה ויחול הדין הקיים ערב פרסומו של </w:t>
            </w:r>
            <w:bookmarkStart w:id="5468" w:name="_ETM_Q1_8798159"/>
            <w:bookmarkEnd w:id="5468"/>
            <w:r>
              <w:rPr>
                <w:rFonts w:hint="cs"/>
                <w:rtl/>
              </w:rPr>
              <w:t>צו זה; שר האוצר יפרסם הודעה ברשומות על פ</w:t>
            </w:r>
            <w:bookmarkStart w:id="5469" w:name="_ETM_Q1_8801187"/>
            <w:bookmarkEnd w:id="5469"/>
            <w:r>
              <w:rPr>
                <w:rFonts w:hint="cs"/>
                <w:rtl/>
              </w:rPr>
              <w:t xml:space="preserve">קיעת הצו. </w:t>
            </w:r>
          </w:p>
        </w:tc>
      </w:tr>
    </w:tbl>
    <w:p w14:paraId="0CD6313C" w14:textId="77777777" w:rsidR="00EC52F4" w:rsidRDefault="00EC52F4" w:rsidP="00EC52F4">
      <w:pPr>
        <w:pStyle w:val="KeepWithNext"/>
        <w:rPr>
          <w:rtl/>
        </w:rPr>
      </w:pPr>
    </w:p>
    <w:p w14:paraId="07D67D58" w14:textId="5129E334" w:rsidR="00EC52F4" w:rsidRDefault="00EC52F4" w:rsidP="00EC52F4">
      <w:pPr>
        <w:rPr>
          <w:rtl/>
        </w:rPr>
      </w:pPr>
      <w:bookmarkStart w:id="5470" w:name="_ETM_Q1_8801542"/>
      <w:bookmarkStart w:id="5471" w:name="_ETM_Q1_8801587"/>
      <w:bookmarkEnd w:id="5470"/>
      <w:bookmarkEnd w:id="5471"/>
      <w:r>
        <w:rPr>
          <w:rFonts w:hint="cs"/>
          <w:rtl/>
        </w:rPr>
        <w:t>בעצם גם כאן אם אין עמידה בלוחות הזמנים</w:t>
      </w:r>
      <w:bookmarkStart w:id="5472" w:name="_ETM_Q1_8804125"/>
      <w:bookmarkEnd w:id="5472"/>
      <w:r>
        <w:rPr>
          <w:rFonts w:hint="cs"/>
          <w:rtl/>
        </w:rPr>
        <w:t xml:space="preserve"> לגבי הנהלים הצו יפקע. </w:t>
      </w:r>
    </w:p>
    <w:p w14:paraId="4BC88892" w14:textId="77777777" w:rsidR="00EC52F4" w:rsidRDefault="00EC52F4" w:rsidP="00EC52F4">
      <w:pPr>
        <w:rPr>
          <w:rtl/>
        </w:rPr>
      </w:pPr>
      <w:bookmarkStart w:id="5473" w:name="_ETM_Q1_8809630"/>
      <w:bookmarkStart w:id="5474" w:name="_ETM_Q1_8809675"/>
      <w:bookmarkStart w:id="5475" w:name="_ETM_Q1_8806690"/>
      <w:bookmarkEnd w:id="5473"/>
      <w:bookmarkEnd w:id="5474"/>
      <w:bookmarkEnd w:id="5475"/>
    </w:p>
    <w:p w14:paraId="210C9CE4" w14:textId="040E6BFE" w:rsidR="00EC52F4" w:rsidRDefault="00EC52F4" w:rsidP="00EC52F4">
      <w:pPr>
        <w:pStyle w:val="af9"/>
        <w:keepNext/>
        <w:rPr>
          <w:rtl/>
        </w:rPr>
      </w:pPr>
      <w:bookmarkStart w:id="5476" w:name="ET_guest_נתנאל_היימן_665"/>
      <w:r w:rsidRPr="00EC52F4">
        <w:rPr>
          <w:rStyle w:val="TagStyle"/>
          <w:rtl/>
        </w:rPr>
        <w:t xml:space="preserve"> &lt;&lt; אורח &gt;&gt; </w:t>
      </w:r>
      <w:r>
        <w:rPr>
          <w:rtl/>
        </w:rPr>
        <w:t>נתנאל היימן:</w:t>
      </w:r>
      <w:r w:rsidRPr="00EC52F4">
        <w:rPr>
          <w:rStyle w:val="TagStyle"/>
          <w:rtl/>
        </w:rPr>
        <w:t xml:space="preserve"> &lt;&lt; אורח &gt;&gt;</w:t>
      </w:r>
      <w:r w:rsidR="005B7191">
        <w:rPr>
          <w:rtl/>
        </w:rPr>
        <w:t xml:space="preserve"> </w:t>
      </w:r>
      <w:bookmarkEnd w:id="5476"/>
    </w:p>
    <w:p w14:paraId="2C24EA5A" w14:textId="77777777" w:rsidR="00EC52F4" w:rsidRDefault="00EC52F4" w:rsidP="00EC52F4">
      <w:pPr>
        <w:pStyle w:val="KeepWithNext"/>
        <w:rPr>
          <w:rtl/>
        </w:rPr>
      </w:pPr>
    </w:p>
    <w:p w14:paraId="5BDACCA4" w14:textId="50CEF3A9" w:rsidR="00EC52F4" w:rsidRDefault="00EC52F4" w:rsidP="00EC52F4">
      <w:pPr>
        <w:rPr>
          <w:rtl/>
        </w:rPr>
      </w:pPr>
      <w:bookmarkStart w:id="5477" w:name="_ETM_Q1_8807020"/>
      <w:bookmarkStart w:id="5478" w:name="_ETM_Q1_8807051"/>
      <w:bookmarkEnd w:id="5477"/>
      <w:bookmarkEnd w:id="5478"/>
      <w:r>
        <w:rPr>
          <w:rFonts w:hint="cs"/>
          <w:rtl/>
        </w:rPr>
        <w:t xml:space="preserve">שלומית, אם הצו פוקע למה הוא </w:t>
      </w:r>
      <w:bookmarkStart w:id="5479" w:name="_ETM_Q1_8810690"/>
      <w:bookmarkEnd w:id="5479"/>
      <w:r>
        <w:rPr>
          <w:rFonts w:hint="cs"/>
          <w:rtl/>
        </w:rPr>
        <w:t xml:space="preserve">צריך לפרסם הודעה שהצו פקע? </w:t>
      </w:r>
    </w:p>
    <w:p w14:paraId="2AD32E06" w14:textId="77777777" w:rsidR="00EC52F4" w:rsidRDefault="00EC52F4" w:rsidP="00EC52F4">
      <w:pPr>
        <w:rPr>
          <w:rtl/>
        </w:rPr>
      </w:pPr>
      <w:bookmarkStart w:id="5480" w:name="_ETM_Q1_8813245"/>
      <w:bookmarkStart w:id="5481" w:name="_ETM_Q1_8813284"/>
      <w:bookmarkStart w:id="5482" w:name="_ETM_Q1_8810344"/>
      <w:bookmarkEnd w:id="5480"/>
      <w:bookmarkEnd w:id="5481"/>
      <w:bookmarkEnd w:id="5482"/>
    </w:p>
    <w:p w14:paraId="5376F951" w14:textId="2C598E64" w:rsidR="00EC52F4" w:rsidRDefault="00EC52F4" w:rsidP="00EC52F4">
      <w:pPr>
        <w:pStyle w:val="a4"/>
        <w:keepNext/>
        <w:rPr>
          <w:rtl/>
        </w:rPr>
      </w:pPr>
      <w:bookmarkStart w:id="5483" w:name="ET_speaker_שלומית_ארליך_666"/>
      <w:r w:rsidRPr="00EC52F4">
        <w:rPr>
          <w:rStyle w:val="TagStyle"/>
          <w:rtl/>
        </w:rPr>
        <w:t xml:space="preserve"> &lt;&lt; דובר &gt;&gt; </w:t>
      </w:r>
      <w:r>
        <w:rPr>
          <w:rtl/>
        </w:rPr>
        <w:t>שלומית ארליך:</w:t>
      </w:r>
      <w:r w:rsidRPr="00EC52F4">
        <w:rPr>
          <w:rStyle w:val="TagStyle"/>
          <w:rtl/>
        </w:rPr>
        <w:t xml:space="preserve"> &lt;&lt; דובר &gt;&gt;</w:t>
      </w:r>
      <w:r w:rsidR="005B7191">
        <w:rPr>
          <w:rtl/>
        </w:rPr>
        <w:t xml:space="preserve"> </w:t>
      </w:r>
      <w:bookmarkEnd w:id="5483"/>
    </w:p>
    <w:p w14:paraId="75123B01" w14:textId="77777777" w:rsidR="00EC52F4" w:rsidRDefault="00EC52F4" w:rsidP="00EC52F4">
      <w:pPr>
        <w:pStyle w:val="KeepWithNext"/>
        <w:rPr>
          <w:rtl/>
          <w:lang w:eastAsia="he-IL"/>
        </w:rPr>
      </w:pPr>
    </w:p>
    <w:p w14:paraId="76810D88" w14:textId="061534ED" w:rsidR="00EC52F4" w:rsidRDefault="00EC52F4" w:rsidP="00EC52F4">
      <w:pPr>
        <w:rPr>
          <w:rtl/>
          <w:lang w:eastAsia="he-IL"/>
        </w:rPr>
      </w:pPr>
      <w:bookmarkStart w:id="5484" w:name="_ETM_Q1_8810667"/>
      <w:bookmarkStart w:id="5485" w:name="_ETM_Q1_8810703"/>
      <w:bookmarkEnd w:id="5484"/>
      <w:bookmarkEnd w:id="5485"/>
      <w:r>
        <w:rPr>
          <w:rFonts w:hint="cs"/>
          <w:rtl/>
          <w:lang w:eastAsia="he-IL"/>
        </w:rPr>
        <w:t xml:space="preserve">כדי שתהיה ודאות לגבי זה </w:t>
      </w:r>
      <w:bookmarkStart w:id="5486" w:name="_ETM_Q1_8811808"/>
      <w:bookmarkEnd w:id="5486"/>
      <w:r w:rsidR="00E64F68">
        <w:rPr>
          <w:rFonts w:hint="cs"/>
          <w:rtl/>
          <w:lang w:eastAsia="he-IL"/>
        </w:rPr>
        <w:t xml:space="preserve">שהדין מבחינת מיסוי חוזר למצב של ערב הצווים האלה. </w:t>
      </w:r>
      <w:bookmarkStart w:id="5487" w:name="_ETM_Q1_8822602"/>
      <w:bookmarkEnd w:id="5487"/>
      <w:r w:rsidR="00E64F68">
        <w:rPr>
          <w:rFonts w:hint="cs"/>
          <w:rtl/>
          <w:lang w:eastAsia="he-IL"/>
        </w:rPr>
        <w:t>בסופו של דבר מדובר על שיעורי מס שצריך לשלם, אז</w:t>
      </w:r>
      <w:bookmarkStart w:id="5488" w:name="_ETM_Q1_8825525"/>
      <w:bookmarkEnd w:id="5488"/>
      <w:r w:rsidR="00E64F68">
        <w:rPr>
          <w:rFonts w:hint="cs"/>
          <w:rtl/>
          <w:lang w:eastAsia="he-IL"/>
        </w:rPr>
        <w:t xml:space="preserve"> שתהיה ודאות לגבי מה השיעורים שקיימים.</w:t>
      </w:r>
    </w:p>
    <w:p w14:paraId="002CB6E2" w14:textId="77777777" w:rsidR="00E64F68" w:rsidRDefault="00E64F68" w:rsidP="00EC52F4">
      <w:pPr>
        <w:rPr>
          <w:rtl/>
          <w:lang w:eastAsia="he-IL"/>
        </w:rPr>
      </w:pPr>
      <w:bookmarkStart w:id="5489" w:name="_ETM_Q1_8826272"/>
      <w:bookmarkStart w:id="5490" w:name="_ETM_Q1_8826326"/>
      <w:bookmarkStart w:id="5491" w:name="_ETM_Q1_8828516"/>
      <w:bookmarkEnd w:id="5489"/>
      <w:bookmarkEnd w:id="5490"/>
      <w:bookmarkEnd w:id="5491"/>
    </w:p>
    <w:p w14:paraId="5250F70A" w14:textId="24AD19FF" w:rsidR="00E64F68" w:rsidRDefault="00E64F68" w:rsidP="00E64F68">
      <w:pPr>
        <w:pStyle w:val="af9"/>
        <w:keepNext/>
        <w:rPr>
          <w:rtl/>
          <w:lang w:eastAsia="he-IL"/>
        </w:rPr>
      </w:pPr>
      <w:bookmarkStart w:id="5492" w:name="ET_guest_לילי_אור_647"/>
      <w:r w:rsidRPr="00E64F68">
        <w:rPr>
          <w:rStyle w:val="TagStyle"/>
          <w:rtl/>
        </w:rPr>
        <w:t xml:space="preserve"> &lt;&lt; אורח &gt;&gt; </w:t>
      </w:r>
      <w:r>
        <w:rPr>
          <w:rtl/>
          <w:lang w:eastAsia="he-IL"/>
        </w:rPr>
        <w:t>לילי אור:</w:t>
      </w:r>
      <w:r w:rsidRPr="00E64F68">
        <w:rPr>
          <w:rStyle w:val="TagStyle"/>
          <w:rtl/>
        </w:rPr>
        <w:t xml:space="preserve"> &lt;&lt; אורח &gt;&gt;</w:t>
      </w:r>
      <w:r w:rsidR="0018103D">
        <w:rPr>
          <w:rtl/>
          <w:lang w:eastAsia="he-IL"/>
        </w:rPr>
        <w:t xml:space="preserve"> </w:t>
      </w:r>
      <w:bookmarkEnd w:id="5492"/>
    </w:p>
    <w:p w14:paraId="0EEEA6AA" w14:textId="77777777" w:rsidR="00E64F68" w:rsidRDefault="00E64F68" w:rsidP="00E64F68">
      <w:pPr>
        <w:pStyle w:val="KeepWithNext"/>
        <w:rPr>
          <w:rtl/>
          <w:lang w:eastAsia="he-IL"/>
        </w:rPr>
      </w:pPr>
    </w:p>
    <w:p w14:paraId="55DE3D7D" w14:textId="77F2EE93" w:rsidR="00E64F68" w:rsidRDefault="00E64F68" w:rsidP="00E64F68">
      <w:pPr>
        <w:rPr>
          <w:rtl/>
          <w:lang w:eastAsia="he-IL"/>
        </w:rPr>
      </w:pPr>
      <w:bookmarkStart w:id="5493" w:name="_ETM_Q1_8836889"/>
      <w:bookmarkStart w:id="5494" w:name="_ETM_Q1_8836935"/>
      <w:bookmarkStart w:id="5495" w:name="_ETM_Q1_8836954"/>
      <w:bookmarkEnd w:id="5493"/>
      <w:bookmarkEnd w:id="5494"/>
      <w:bookmarkEnd w:id="5495"/>
      <w:r>
        <w:rPr>
          <w:rFonts w:hint="cs"/>
          <w:rtl/>
          <w:lang w:eastAsia="he-IL"/>
        </w:rPr>
        <w:t xml:space="preserve">זה לא סעיף שמכניס שיקול דעת לשר, זה סעיף שמודיע לציבור באופן מסודר. </w:t>
      </w:r>
    </w:p>
    <w:p w14:paraId="198366A5" w14:textId="77777777" w:rsidR="00E64F68" w:rsidRDefault="00E64F68" w:rsidP="00E64F68">
      <w:pPr>
        <w:rPr>
          <w:rtl/>
          <w:lang w:eastAsia="he-IL"/>
        </w:rPr>
      </w:pPr>
      <w:bookmarkStart w:id="5496" w:name="_ETM_Q1_8833065"/>
      <w:bookmarkStart w:id="5497" w:name="_ETM_Q1_8833123"/>
      <w:bookmarkStart w:id="5498" w:name="_ETM_Q1_8838967"/>
      <w:bookmarkEnd w:id="5496"/>
      <w:bookmarkEnd w:id="5497"/>
      <w:bookmarkEnd w:id="5498"/>
    </w:p>
    <w:p w14:paraId="2E9DF888" w14:textId="49CC4BA8" w:rsidR="00E64F68" w:rsidRDefault="00E64F68" w:rsidP="00E64F68">
      <w:pPr>
        <w:pStyle w:val="af6"/>
        <w:keepNext/>
        <w:rPr>
          <w:rtl/>
        </w:rPr>
      </w:pPr>
      <w:bookmarkStart w:id="5499" w:name="ET_yor_5726_648"/>
      <w:r w:rsidRPr="00E64F68">
        <w:rPr>
          <w:rStyle w:val="TagStyle"/>
          <w:rtl/>
        </w:rPr>
        <w:t xml:space="preserve"> &lt;&lt; יור &gt;&gt; </w:t>
      </w:r>
      <w:r>
        <w:rPr>
          <w:rtl/>
        </w:rPr>
        <w:t>היו"ר ינון אזולאי:</w:t>
      </w:r>
      <w:r w:rsidRPr="00E64F68">
        <w:rPr>
          <w:rStyle w:val="TagStyle"/>
          <w:rtl/>
        </w:rPr>
        <w:t xml:space="preserve"> &lt;&lt; יור &gt;&gt;</w:t>
      </w:r>
      <w:r w:rsidR="0018103D">
        <w:rPr>
          <w:rtl/>
        </w:rPr>
        <w:t xml:space="preserve"> </w:t>
      </w:r>
      <w:bookmarkEnd w:id="5499"/>
    </w:p>
    <w:p w14:paraId="549F8BFB" w14:textId="77777777" w:rsidR="00E64F68" w:rsidRDefault="00E64F68" w:rsidP="00E64F68">
      <w:pPr>
        <w:pStyle w:val="KeepWithNext"/>
        <w:rPr>
          <w:rtl/>
          <w:lang w:eastAsia="he-IL"/>
        </w:rPr>
      </w:pPr>
    </w:p>
    <w:p w14:paraId="10C8A3E8" w14:textId="0D800D91" w:rsidR="00E64F68" w:rsidRDefault="00E64F68" w:rsidP="00E64F68">
      <w:pPr>
        <w:rPr>
          <w:rtl/>
          <w:lang w:eastAsia="he-IL"/>
        </w:rPr>
      </w:pPr>
      <w:bookmarkStart w:id="5500" w:name="_ETM_Q1_8839477"/>
      <w:bookmarkStart w:id="5501" w:name="_ETM_Q1_8839526"/>
      <w:bookmarkEnd w:id="5500"/>
      <w:bookmarkEnd w:id="5501"/>
      <w:r>
        <w:rPr>
          <w:rFonts w:hint="cs"/>
          <w:rtl/>
          <w:lang w:eastAsia="he-IL"/>
        </w:rPr>
        <w:t xml:space="preserve">יש עוד </w:t>
      </w:r>
      <w:bookmarkStart w:id="5502" w:name="_ETM_Q1_8840160"/>
      <w:bookmarkEnd w:id="5502"/>
      <w:r>
        <w:rPr>
          <w:rFonts w:hint="cs"/>
          <w:rtl/>
          <w:lang w:eastAsia="he-IL"/>
        </w:rPr>
        <w:t xml:space="preserve">צו. </w:t>
      </w:r>
    </w:p>
    <w:p w14:paraId="661417C7" w14:textId="77777777" w:rsidR="00E64F68" w:rsidRDefault="00E64F68" w:rsidP="00E64F68">
      <w:pPr>
        <w:rPr>
          <w:rtl/>
          <w:lang w:eastAsia="he-IL"/>
        </w:rPr>
      </w:pPr>
      <w:bookmarkStart w:id="5503" w:name="_ETM_Q1_8841064"/>
      <w:bookmarkStart w:id="5504" w:name="_ETM_Q1_8841124"/>
      <w:bookmarkStart w:id="5505" w:name="_ETM_Q1_8838139"/>
      <w:bookmarkStart w:id="5506" w:name="_ETM_Q1_8843061"/>
      <w:bookmarkEnd w:id="5503"/>
      <w:bookmarkEnd w:id="5504"/>
      <w:bookmarkEnd w:id="5505"/>
      <w:bookmarkEnd w:id="5506"/>
    </w:p>
    <w:p w14:paraId="74DDFDDF" w14:textId="20F783EF" w:rsidR="00E64F68" w:rsidRDefault="00E64F68" w:rsidP="00E64F68">
      <w:pPr>
        <w:pStyle w:val="af9"/>
        <w:keepNext/>
        <w:rPr>
          <w:rtl/>
          <w:lang w:eastAsia="he-IL"/>
        </w:rPr>
      </w:pPr>
      <w:bookmarkStart w:id="5507" w:name="ET_guest_לילי_אור_650"/>
      <w:r w:rsidRPr="00E64F68">
        <w:rPr>
          <w:rStyle w:val="TagStyle"/>
          <w:rtl/>
        </w:rPr>
        <w:t xml:space="preserve"> &lt;&lt; אורח &gt;&gt; </w:t>
      </w:r>
      <w:r>
        <w:rPr>
          <w:rtl/>
          <w:lang w:eastAsia="he-IL"/>
        </w:rPr>
        <w:t>לילי אור:</w:t>
      </w:r>
      <w:r w:rsidRPr="00E64F68">
        <w:rPr>
          <w:rStyle w:val="TagStyle"/>
          <w:rtl/>
        </w:rPr>
        <w:t xml:space="preserve"> &lt;&lt; אורח &gt;&gt;</w:t>
      </w:r>
      <w:r w:rsidR="0018103D">
        <w:rPr>
          <w:rtl/>
          <w:lang w:eastAsia="he-IL"/>
        </w:rPr>
        <w:t xml:space="preserve"> </w:t>
      </w:r>
      <w:bookmarkEnd w:id="5507"/>
    </w:p>
    <w:p w14:paraId="03FB7D99" w14:textId="77777777" w:rsidR="00E64F68" w:rsidRDefault="00E64F68" w:rsidP="00E64F68">
      <w:pPr>
        <w:pStyle w:val="KeepWithNext"/>
        <w:rPr>
          <w:rtl/>
          <w:lang w:eastAsia="he-IL"/>
        </w:rPr>
      </w:pPr>
    </w:p>
    <w:p w14:paraId="4252FA79" w14:textId="53EE1230" w:rsidR="00E64F68" w:rsidRDefault="00E64F68" w:rsidP="00E64F68">
      <w:pPr>
        <w:rPr>
          <w:rtl/>
          <w:lang w:eastAsia="he-IL"/>
        </w:rPr>
      </w:pPr>
      <w:bookmarkStart w:id="5508" w:name="_ETM_Q1_8843543"/>
      <w:bookmarkStart w:id="5509" w:name="_ETM_Q1_8843594"/>
      <w:bookmarkStart w:id="5510" w:name="_ETM_Q1_8838616"/>
      <w:bookmarkStart w:id="5511" w:name="_ETM_Q1_8838664"/>
      <w:bookmarkEnd w:id="5508"/>
      <w:bookmarkEnd w:id="5509"/>
      <w:bookmarkEnd w:id="5510"/>
      <w:bookmarkEnd w:id="5511"/>
      <w:r>
        <w:rPr>
          <w:rFonts w:hint="cs"/>
          <w:rtl/>
          <w:lang w:eastAsia="he-IL"/>
        </w:rPr>
        <w:t xml:space="preserve">יש עוד שלושה, השאלה במה אתם רוצים להמשיך. </w:t>
      </w:r>
      <w:bookmarkStart w:id="5512" w:name="_ETM_Q1_8838334"/>
      <w:bookmarkEnd w:id="5512"/>
    </w:p>
    <w:p w14:paraId="62C0BED0" w14:textId="77777777" w:rsidR="00E64F68" w:rsidRDefault="00E64F68" w:rsidP="00E64F68">
      <w:pPr>
        <w:rPr>
          <w:rtl/>
          <w:lang w:eastAsia="he-IL"/>
        </w:rPr>
      </w:pPr>
      <w:bookmarkStart w:id="5513" w:name="_ETM_Q1_8846420"/>
      <w:bookmarkStart w:id="5514" w:name="_ETM_Q1_8846483"/>
      <w:bookmarkEnd w:id="5513"/>
      <w:bookmarkEnd w:id="5514"/>
    </w:p>
    <w:p w14:paraId="1E6FB22E" w14:textId="435BD959" w:rsidR="00E64F68" w:rsidRDefault="00E64F68" w:rsidP="00E64F68">
      <w:pPr>
        <w:pStyle w:val="a4"/>
        <w:keepNext/>
        <w:rPr>
          <w:rtl/>
        </w:rPr>
      </w:pPr>
      <w:bookmarkStart w:id="5515" w:name="ET_speaker_שלומית_ארליך_651"/>
      <w:r w:rsidRPr="00E64F68">
        <w:rPr>
          <w:rStyle w:val="TagStyle"/>
          <w:rtl/>
        </w:rPr>
        <w:t xml:space="preserve"> &lt;&lt; דובר &gt;&gt; </w:t>
      </w:r>
      <w:r>
        <w:rPr>
          <w:rtl/>
        </w:rPr>
        <w:t>שלומית ארליך:</w:t>
      </w:r>
      <w:r w:rsidRPr="00E64F68">
        <w:rPr>
          <w:rStyle w:val="TagStyle"/>
          <w:rtl/>
        </w:rPr>
        <w:t xml:space="preserve"> &lt;&lt; דובר &gt;&gt;</w:t>
      </w:r>
      <w:r w:rsidR="0018103D">
        <w:rPr>
          <w:rtl/>
        </w:rPr>
        <w:t xml:space="preserve"> </w:t>
      </w:r>
      <w:bookmarkEnd w:id="5515"/>
    </w:p>
    <w:p w14:paraId="7843AC63" w14:textId="77777777" w:rsidR="00E64F68" w:rsidRDefault="00E64F68" w:rsidP="00E64F68">
      <w:pPr>
        <w:pStyle w:val="KeepWithNext"/>
        <w:rPr>
          <w:rtl/>
          <w:lang w:eastAsia="he-IL"/>
        </w:rPr>
      </w:pPr>
    </w:p>
    <w:p w14:paraId="17102E49" w14:textId="77777777" w:rsidR="00E64F68" w:rsidRDefault="00E64F68" w:rsidP="00E64F68">
      <w:pPr>
        <w:rPr>
          <w:rtl/>
          <w:lang w:eastAsia="he-IL"/>
        </w:rPr>
      </w:pPr>
      <w:bookmarkStart w:id="5516" w:name="_ETM_Q1_8855388"/>
      <w:bookmarkStart w:id="5517" w:name="_ETM_Q1_8855438"/>
      <w:bookmarkEnd w:id="5516"/>
      <w:bookmarkEnd w:id="5517"/>
      <w:r>
        <w:rPr>
          <w:rFonts w:hint="cs"/>
          <w:rtl/>
          <w:lang w:eastAsia="he-IL"/>
        </w:rPr>
        <w:t>עכשיו אנחנו בצו הדלק (הטלת בלו).</w:t>
      </w:r>
    </w:p>
    <w:p w14:paraId="7C096B67" w14:textId="77777777" w:rsidR="00E64F68" w:rsidRDefault="00E64F68" w:rsidP="00E64F68">
      <w:pPr>
        <w:rPr>
          <w:rtl/>
          <w:lang w:eastAsia="he-IL"/>
        </w:rPr>
      </w:pPr>
    </w:p>
    <w:p w14:paraId="1735E86A" w14:textId="6AB3D331" w:rsidR="00E64F68" w:rsidRDefault="00E64F68" w:rsidP="00E64F68">
      <w:pPr>
        <w:pStyle w:val="af9"/>
        <w:keepNext/>
        <w:rPr>
          <w:rtl/>
          <w:lang w:eastAsia="he-IL"/>
        </w:rPr>
      </w:pPr>
      <w:bookmarkStart w:id="5518" w:name="ET_guest_לילי_אור_652"/>
      <w:r w:rsidRPr="00E64F68">
        <w:rPr>
          <w:rStyle w:val="TagStyle"/>
          <w:rtl/>
        </w:rPr>
        <w:t xml:space="preserve"> &lt;&lt; אורח &gt;&gt; </w:t>
      </w:r>
      <w:r>
        <w:rPr>
          <w:rtl/>
          <w:lang w:eastAsia="he-IL"/>
        </w:rPr>
        <w:t>לילי אור:</w:t>
      </w:r>
      <w:r w:rsidRPr="00E64F68">
        <w:rPr>
          <w:rStyle w:val="TagStyle"/>
          <w:rtl/>
        </w:rPr>
        <w:t xml:space="preserve"> &lt;&lt; אורח &gt;&gt;</w:t>
      </w:r>
      <w:r w:rsidR="0018103D">
        <w:rPr>
          <w:rtl/>
          <w:lang w:eastAsia="he-IL"/>
        </w:rPr>
        <w:t xml:space="preserve"> </w:t>
      </w:r>
      <w:bookmarkEnd w:id="5518"/>
    </w:p>
    <w:p w14:paraId="703F3A51" w14:textId="77777777" w:rsidR="00E64F68" w:rsidRPr="00E64F68" w:rsidRDefault="00E64F68" w:rsidP="00E64F68">
      <w:pPr>
        <w:widowControl w:val="0"/>
        <w:snapToGrid w:val="0"/>
        <w:spacing w:before="240" w:line="360" w:lineRule="auto"/>
        <w:ind w:left="340"/>
        <w:contextualSpacing/>
        <w:jc w:val="center"/>
        <w:outlineLvl w:val="0"/>
        <w:rPr>
          <w:rFonts w:ascii="Arial" w:eastAsia="Arial Unicode MS" w:hAnsi="Arial"/>
          <w:b/>
          <w:bCs/>
        </w:rPr>
      </w:pPr>
      <w:bookmarkStart w:id="5519" w:name="_Toc156751180"/>
      <w:bookmarkStart w:id="5520" w:name="_Toc156751200"/>
      <w:r w:rsidRPr="00E64F68">
        <w:rPr>
          <w:rFonts w:ascii="Arial" w:eastAsia="Arial Unicode MS" w:hAnsi="Arial"/>
          <w:b/>
          <w:bCs/>
          <w:rtl/>
        </w:rPr>
        <w:t>צו הבלו על דלק (הטלת בלו) (תיקון מס'... והוראת שעה מס'...), התשפ"ד-2024</w:t>
      </w:r>
      <w:bookmarkEnd w:id="5519"/>
      <w:bookmarkEnd w:id="5520"/>
    </w:p>
    <w:p w14:paraId="6F2FF378" w14:textId="77777777" w:rsidR="00E64F68" w:rsidRDefault="00E64F68">
      <w:pPr>
        <w:rPr>
          <w:rtl/>
        </w:rPr>
      </w:pPr>
      <w:bookmarkStart w:id="5521" w:name="_ETM_Q1_8885569"/>
      <w:bookmarkEnd w:id="5521"/>
    </w:p>
    <w:p w14:paraId="53A94AE9" w14:textId="59964201" w:rsidR="00E64F68" w:rsidRDefault="00E64F68" w:rsidP="00E64F68">
      <w:pPr>
        <w:pStyle w:val="a4"/>
        <w:keepNext/>
      </w:pPr>
      <w:bookmarkStart w:id="5522" w:name="ET_speaker_שלומית_ארליך_653"/>
      <w:r w:rsidRPr="00E64F68">
        <w:rPr>
          <w:rStyle w:val="TagStyle"/>
          <w:rtl/>
        </w:rPr>
        <w:t xml:space="preserve"> &lt;&lt; דובר &gt;&gt; </w:t>
      </w:r>
      <w:r>
        <w:rPr>
          <w:rtl/>
        </w:rPr>
        <w:t>שלומית ארליך:</w:t>
      </w:r>
      <w:r w:rsidRPr="00E64F68">
        <w:rPr>
          <w:rStyle w:val="TagStyle"/>
          <w:rtl/>
        </w:rPr>
        <w:t xml:space="preserve"> &lt;&lt; דובר &gt;&gt;</w:t>
      </w:r>
      <w:r w:rsidR="0018103D">
        <w:rPr>
          <w:rtl/>
        </w:rPr>
        <w:t xml:space="preserve"> </w:t>
      </w:r>
      <w:bookmarkEnd w:id="5522"/>
    </w:p>
    <w:p w14:paraId="2E0BF6AA" w14:textId="77777777" w:rsidR="00E64F68" w:rsidRDefault="00E64F68" w:rsidP="00E64F68">
      <w:pPr>
        <w:pStyle w:val="KeepWithNext"/>
        <w:rPr>
          <w:rtl/>
          <w:lang w:eastAsia="he-IL"/>
        </w:rPr>
      </w:pPr>
    </w:p>
    <w:p w14:paraId="290AD5EE" w14:textId="3F7928E2" w:rsidR="00E64F68" w:rsidRDefault="00E64F68" w:rsidP="00E64F68">
      <w:pPr>
        <w:rPr>
          <w:rtl/>
          <w:lang w:eastAsia="he-IL"/>
        </w:rPr>
      </w:pPr>
      <w:bookmarkStart w:id="5523" w:name="_ETM_Q1_8886039"/>
      <w:bookmarkStart w:id="5524" w:name="_ETM_Q1_8886080"/>
      <w:bookmarkEnd w:id="5523"/>
      <w:bookmarkEnd w:id="5524"/>
      <w:r>
        <w:rPr>
          <w:rFonts w:hint="cs"/>
          <w:rtl/>
          <w:lang w:eastAsia="he-IL"/>
        </w:rPr>
        <w:t xml:space="preserve">רק נאמר </w:t>
      </w:r>
      <w:bookmarkStart w:id="5525" w:name="_ETM_Q1_8887177"/>
      <w:bookmarkEnd w:id="5525"/>
      <w:r>
        <w:rPr>
          <w:rFonts w:hint="cs"/>
          <w:rtl/>
          <w:lang w:eastAsia="he-IL"/>
        </w:rPr>
        <w:t xml:space="preserve">שזה הצו שחל על ייצור מקומי והסכומים בו משקפים </w:t>
      </w:r>
      <w:bookmarkStart w:id="5526" w:name="_ETM_Q1_8895082"/>
      <w:bookmarkEnd w:id="5526"/>
      <w:r>
        <w:rPr>
          <w:rFonts w:hint="cs"/>
          <w:rtl/>
          <w:lang w:eastAsia="he-IL"/>
        </w:rPr>
        <w:t xml:space="preserve">את אותם סכומים שהוקראו עכשיו בצו תעריף המכס. </w:t>
      </w:r>
    </w:p>
    <w:p w14:paraId="18FCEB5E" w14:textId="77777777" w:rsidR="00E64F68" w:rsidRDefault="00E64F68" w:rsidP="00E64F68">
      <w:pPr>
        <w:rPr>
          <w:rtl/>
          <w:lang w:eastAsia="he-IL"/>
        </w:rPr>
      </w:pPr>
      <w:bookmarkStart w:id="5527" w:name="_ETM_Q1_8901561"/>
      <w:bookmarkStart w:id="5528" w:name="_ETM_Q1_8901632"/>
      <w:bookmarkStart w:id="5529" w:name="_ETM_Q1_8902344"/>
      <w:bookmarkEnd w:id="5527"/>
      <w:bookmarkEnd w:id="5528"/>
      <w:bookmarkEnd w:id="5529"/>
    </w:p>
    <w:p w14:paraId="1D1C5907" w14:textId="60630569" w:rsidR="00E64F68" w:rsidRDefault="00E64F68" w:rsidP="00E64F68">
      <w:pPr>
        <w:pStyle w:val="af9"/>
        <w:keepNext/>
        <w:rPr>
          <w:rtl/>
          <w:lang w:eastAsia="he-IL"/>
        </w:rPr>
      </w:pPr>
      <w:bookmarkStart w:id="5530" w:name="ET_guest_לילי_אור_654"/>
      <w:r w:rsidRPr="00E64F68">
        <w:rPr>
          <w:rStyle w:val="TagStyle"/>
          <w:rtl/>
        </w:rPr>
        <w:t xml:space="preserve"> &lt;&lt; אורח &gt;&gt; </w:t>
      </w:r>
      <w:r>
        <w:rPr>
          <w:rtl/>
          <w:lang w:eastAsia="he-IL"/>
        </w:rPr>
        <w:t>לילי אור:</w:t>
      </w:r>
      <w:r w:rsidRPr="00E64F68">
        <w:rPr>
          <w:rStyle w:val="TagStyle"/>
          <w:rtl/>
        </w:rPr>
        <w:t xml:space="preserve"> &lt;&lt; אורח &gt;&gt;</w:t>
      </w:r>
      <w:r w:rsidR="0018103D">
        <w:rPr>
          <w:rtl/>
          <w:lang w:eastAsia="he-IL"/>
        </w:rPr>
        <w:t xml:space="preserve"> </w:t>
      </w:r>
      <w:bookmarkEnd w:id="5530"/>
    </w:p>
    <w:p w14:paraId="0EC27742" w14:textId="77777777" w:rsidR="00E64F68" w:rsidRDefault="00E64F68" w:rsidP="00E64F68">
      <w:pPr>
        <w:pStyle w:val="KeepWithNext"/>
        <w:rPr>
          <w:rtl/>
          <w:lang w:eastAsia="he-IL"/>
        </w:rPr>
      </w:pPr>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3"/>
        <w:gridCol w:w="5584"/>
      </w:tblGrid>
      <w:tr w:rsidR="00E64F68" w:rsidRPr="00E64F68" w14:paraId="7267474F" w14:textId="77777777" w:rsidTr="00E64F68">
        <w:trPr>
          <w:cantSplit/>
          <w:trHeight w:val="60"/>
        </w:trPr>
        <w:tc>
          <w:tcPr>
            <w:tcW w:w="873" w:type="dxa"/>
          </w:tcPr>
          <w:p w14:paraId="44AD1735"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5531" w:name="_ETM_Q1_8902814"/>
            <w:bookmarkStart w:id="5532" w:name="_ETM_Q1_8902849"/>
            <w:bookmarkStart w:id="5533" w:name="_ETM_Q1_8892401"/>
            <w:bookmarkStart w:id="5534" w:name="_ETM_Q1_8892453"/>
            <w:bookmarkEnd w:id="5531"/>
            <w:bookmarkEnd w:id="5532"/>
            <w:bookmarkEnd w:id="5533"/>
            <w:bookmarkEnd w:id="5534"/>
          </w:p>
        </w:tc>
        <w:tc>
          <w:tcPr>
            <w:tcW w:w="623" w:type="dxa"/>
          </w:tcPr>
          <w:p w14:paraId="3F6027BE"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584" w:type="dxa"/>
            <w:hideMark/>
          </w:tcPr>
          <w:p w14:paraId="66E1758B" w14:textId="77777777" w:rsidR="00E64F68" w:rsidRPr="00E64F68" w:rsidRDefault="00E64F68" w:rsidP="00E64F68">
            <w:pPr>
              <w:keepLines/>
              <w:widowControl w:val="0"/>
              <w:tabs>
                <w:tab w:val="left" w:pos="624"/>
                <w:tab w:val="left" w:pos="1247"/>
              </w:tabs>
              <w:snapToGrid w:val="0"/>
              <w:spacing w:line="360" w:lineRule="auto"/>
              <w:ind w:firstLine="0"/>
              <w:contextualSpacing/>
              <w:rPr>
                <w:rFonts w:ascii="Arial" w:eastAsia="Arial Unicode MS" w:hAnsi="Arial"/>
              </w:rPr>
            </w:pPr>
            <w:r w:rsidRPr="00E64F68">
              <w:rPr>
                <w:rFonts w:ascii="Arial" w:eastAsia="Arial Unicode MS" w:hAnsi="Arial"/>
                <w:rtl/>
              </w:rPr>
              <w:t>בתוקף סמכותי לפי סעיף 2 לחוק הבלו על דלק, התשי"ח-1958, אני מצווה לאמור:</w:t>
            </w:r>
          </w:p>
        </w:tc>
      </w:tr>
    </w:tbl>
    <w:p w14:paraId="4CB98E73" w14:textId="77777777" w:rsidR="00E64F68" w:rsidRDefault="00E64F68" w:rsidP="00E64F68">
      <w:pPr>
        <w:pStyle w:val="KeepWithNext"/>
        <w:rPr>
          <w:rtl/>
        </w:rPr>
      </w:pPr>
      <w:bookmarkStart w:id="5535" w:name="_ETM_Q1_8909640"/>
      <w:bookmarkEnd w:id="5535"/>
    </w:p>
    <w:p w14:paraId="17E32488" w14:textId="6A26D017" w:rsidR="00E64F68" w:rsidRDefault="00E64F68" w:rsidP="00E64F68">
      <w:pPr>
        <w:rPr>
          <w:rtl/>
        </w:rPr>
      </w:pPr>
      <w:bookmarkStart w:id="5536" w:name="_ETM_Q1_8910144"/>
      <w:bookmarkStart w:id="5537" w:name="_ETM_Q1_8910179"/>
      <w:bookmarkEnd w:id="5536"/>
      <w:bookmarkEnd w:id="5537"/>
      <w:r>
        <w:rPr>
          <w:rFonts w:hint="cs"/>
          <w:rtl/>
        </w:rPr>
        <w:t xml:space="preserve">תיקון סעיף </w:t>
      </w:r>
      <w:bookmarkStart w:id="5538" w:name="_ETM_Q1_8907279"/>
      <w:bookmarkEnd w:id="5538"/>
      <w:r>
        <w:rPr>
          <w:rFonts w:hint="cs"/>
          <w:rtl/>
        </w:rPr>
        <w:t xml:space="preserve">1, כאן אנחנו נכניס פה הגדרות למזוט דל </w:t>
      </w:r>
      <w:bookmarkStart w:id="5539" w:name="_ETM_Q1_8915307"/>
      <w:bookmarkEnd w:id="5539"/>
      <w:r>
        <w:rPr>
          <w:rFonts w:hint="cs"/>
          <w:rtl/>
        </w:rPr>
        <w:t xml:space="preserve">גופרית, זה במקביל למה שקראנו קודם בצו תעריף המכס. </w:t>
      </w:r>
      <w:bookmarkStart w:id="5540" w:name="_ETM_Q1_8921230"/>
      <w:bookmarkEnd w:id="5540"/>
    </w:p>
    <w:p w14:paraId="1D576D6C" w14:textId="77777777" w:rsidR="00E64F68" w:rsidRPr="00E64F68" w:rsidRDefault="00E64F68" w:rsidP="00E64F68">
      <w:bookmarkStart w:id="5541" w:name="_ETM_Q1_8912095"/>
      <w:bookmarkStart w:id="5542" w:name="_ETM_Q1_8912140"/>
      <w:bookmarkEnd w:id="5541"/>
      <w:bookmarkEnd w:id="5542"/>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3"/>
        <w:gridCol w:w="5584"/>
      </w:tblGrid>
      <w:tr w:rsidR="00E64F68" w:rsidRPr="00E64F68" w14:paraId="55FA77A3" w14:textId="77777777" w:rsidTr="00E64F68">
        <w:trPr>
          <w:cantSplit/>
          <w:trHeight w:val="60"/>
        </w:trPr>
        <w:tc>
          <w:tcPr>
            <w:tcW w:w="873" w:type="dxa"/>
            <w:hideMark/>
          </w:tcPr>
          <w:p w14:paraId="7F279E87"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5543" w:name="_Toc156751201"/>
            <w:bookmarkStart w:id="5544" w:name="_Toc156751181"/>
            <w:r w:rsidRPr="00E64F68">
              <w:rPr>
                <w:rFonts w:ascii="Arial" w:eastAsia="Arial Unicode MS" w:hAnsi="Arial"/>
                <w:rtl/>
              </w:rPr>
              <w:t>תיקון סעיף 1</w:t>
            </w:r>
            <w:bookmarkEnd w:id="5543"/>
            <w:bookmarkEnd w:id="5544"/>
          </w:p>
        </w:tc>
        <w:tc>
          <w:tcPr>
            <w:tcW w:w="623" w:type="dxa"/>
          </w:tcPr>
          <w:p w14:paraId="2DF99290" w14:textId="77777777" w:rsidR="00E64F68" w:rsidRPr="00E64F68" w:rsidRDefault="00E64F68" w:rsidP="00951854">
            <w:pPr>
              <w:keepLines/>
              <w:widowControl w:val="0"/>
              <w:numPr>
                <w:ilvl w:val="0"/>
                <w:numId w:val="1"/>
              </w:numPr>
              <w:tabs>
                <w:tab w:val="left" w:pos="624"/>
                <w:tab w:val="left" w:pos="1247"/>
              </w:tabs>
              <w:snapToGrid w:val="0"/>
              <w:spacing w:line="360" w:lineRule="auto"/>
              <w:contextualSpacing/>
              <w:jc w:val="left"/>
              <w:rPr>
                <w:rFonts w:ascii="Arial" w:eastAsia="Arial Unicode MS" w:hAnsi="Arial"/>
              </w:rPr>
            </w:pPr>
          </w:p>
        </w:tc>
        <w:tc>
          <w:tcPr>
            <w:tcW w:w="5584" w:type="dxa"/>
            <w:hideMark/>
          </w:tcPr>
          <w:p w14:paraId="5A7858FB" w14:textId="77777777" w:rsidR="00E64F68" w:rsidRPr="00E64F68" w:rsidRDefault="00E64F68" w:rsidP="00E64F68">
            <w:pPr>
              <w:keepLines/>
              <w:widowControl w:val="0"/>
              <w:tabs>
                <w:tab w:val="left" w:pos="624"/>
                <w:tab w:val="left" w:pos="1247"/>
              </w:tabs>
              <w:snapToGrid w:val="0"/>
              <w:spacing w:line="360" w:lineRule="auto"/>
              <w:ind w:firstLine="0"/>
              <w:contextualSpacing/>
              <w:rPr>
                <w:rFonts w:ascii="Arial" w:eastAsia="Arial Unicode MS" w:hAnsi="Arial"/>
              </w:rPr>
            </w:pPr>
            <w:r w:rsidRPr="00E64F68">
              <w:rPr>
                <w:rFonts w:ascii="Arial" w:eastAsia="Arial Unicode MS" w:hAnsi="Arial"/>
                <w:rtl/>
              </w:rPr>
              <w:t>בסעיף 1 לצו הבלו על דלק (הטלת בלו), התשס"ד-2004 (להלן- הצו העיקרי), אחרי ההגדרה "מזוט" יבוא:</w:t>
            </w:r>
          </w:p>
        </w:tc>
      </w:tr>
      <w:tr w:rsidR="00E64F68" w:rsidRPr="00E64F68" w14:paraId="02751C09" w14:textId="77777777" w:rsidTr="00E64F68">
        <w:trPr>
          <w:cantSplit/>
          <w:trHeight w:val="60"/>
        </w:trPr>
        <w:tc>
          <w:tcPr>
            <w:tcW w:w="873" w:type="dxa"/>
          </w:tcPr>
          <w:p w14:paraId="04CC9BFC"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3888B803" w14:textId="77777777" w:rsidR="00E64F68" w:rsidRPr="00E64F68" w:rsidRDefault="00E64F68" w:rsidP="00E64F68">
            <w:pPr>
              <w:keepLines/>
              <w:widowControl w:val="0"/>
              <w:tabs>
                <w:tab w:val="num" w:pos="0"/>
                <w:tab w:val="left" w:pos="624"/>
                <w:tab w:val="left" w:pos="1247"/>
              </w:tabs>
              <w:snapToGrid w:val="0"/>
              <w:spacing w:line="360" w:lineRule="auto"/>
              <w:ind w:firstLine="0"/>
              <w:contextualSpacing/>
              <w:jc w:val="left"/>
              <w:rPr>
                <w:rFonts w:ascii="Arial" w:eastAsia="Arial Unicode MS" w:hAnsi="Arial"/>
                <w:rtl/>
              </w:rPr>
            </w:pPr>
          </w:p>
        </w:tc>
        <w:tc>
          <w:tcPr>
            <w:tcW w:w="5584" w:type="dxa"/>
            <w:hideMark/>
          </w:tcPr>
          <w:p w14:paraId="70081E08" w14:textId="220293D6" w:rsidR="00E64F68" w:rsidRPr="00E64F68" w:rsidRDefault="00E64F68" w:rsidP="00E64F68">
            <w:pPr>
              <w:keepLines/>
              <w:widowControl w:val="0"/>
              <w:tabs>
                <w:tab w:val="left" w:pos="624"/>
                <w:tab w:val="left" w:pos="1247"/>
              </w:tabs>
              <w:snapToGrid w:val="0"/>
              <w:spacing w:line="360" w:lineRule="auto"/>
              <w:ind w:firstLine="0"/>
              <w:contextualSpacing/>
              <w:rPr>
                <w:rFonts w:ascii="Arial" w:eastAsia="Arial Unicode MS" w:hAnsi="Arial"/>
              </w:rPr>
            </w:pPr>
            <w:r w:rsidRPr="00E64F68">
              <w:rPr>
                <w:rFonts w:ascii="Arial" w:eastAsia="Arial Unicode MS" w:hAnsi="Arial"/>
                <w:rtl/>
              </w:rPr>
              <w:t>""מזוט דל ג</w:t>
            </w:r>
            <w:r>
              <w:rPr>
                <w:rFonts w:ascii="Arial" w:eastAsia="Arial Unicode MS" w:hAnsi="Arial" w:hint="cs"/>
                <w:rtl/>
              </w:rPr>
              <w:t>ו</w:t>
            </w:r>
            <w:r w:rsidRPr="00E64F68">
              <w:rPr>
                <w:rFonts w:ascii="Arial" w:eastAsia="Arial Unicode MS" w:hAnsi="Arial"/>
                <w:rtl/>
              </w:rPr>
              <w:t>פרית" – מזוט, שתכולת הג</w:t>
            </w:r>
            <w:r>
              <w:rPr>
                <w:rFonts w:ascii="Arial" w:eastAsia="Arial Unicode MS" w:hAnsi="Arial" w:hint="cs"/>
                <w:rtl/>
              </w:rPr>
              <w:t>ו</w:t>
            </w:r>
            <w:r w:rsidRPr="00E64F68">
              <w:rPr>
                <w:rFonts w:ascii="Arial" w:eastAsia="Arial Unicode MS" w:hAnsi="Arial"/>
                <w:rtl/>
              </w:rPr>
              <w:t xml:space="preserve">פרית שבו לפי שיטת בדיקה </w:t>
            </w:r>
            <w:r w:rsidRPr="00E64F68">
              <w:rPr>
                <w:rFonts w:ascii="Arial" w:eastAsia="Arial Unicode MS" w:hAnsi="Arial"/>
              </w:rPr>
              <w:t>ASTM D4294</w:t>
            </w:r>
            <w:r w:rsidRPr="00E64F68">
              <w:rPr>
                <w:rFonts w:ascii="Arial" w:eastAsia="Arial Unicode MS" w:hAnsi="Arial"/>
                <w:rtl/>
              </w:rPr>
              <w:t xml:space="preserve"> לא עולה על 0.50% משקלי;</w:t>
            </w:r>
          </w:p>
        </w:tc>
      </w:tr>
      <w:tr w:rsidR="00E64F68" w:rsidRPr="00E64F68" w14:paraId="1D13FAA7" w14:textId="77777777" w:rsidTr="00E64F68">
        <w:trPr>
          <w:cantSplit/>
          <w:trHeight w:val="60"/>
        </w:trPr>
        <w:tc>
          <w:tcPr>
            <w:tcW w:w="873" w:type="dxa"/>
          </w:tcPr>
          <w:p w14:paraId="61C133F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3" w:type="dxa"/>
          </w:tcPr>
          <w:p w14:paraId="4BF2D156" w14:textId="77777777" w:rsidR="00E64F68" w:rsidRPr="00E64F68" w:rsidRDefault="00E64F68" w:rsidP="00E64F68">
            <w:pPr>
              <w:keepLines/>
              <w:widowControl w:val="0"/>
              <w:tabs>
                <w:tab w:val="num" w:pos="0"/>
                <w:tab w:val="left" w:pos="624"/>
                <w:tab w:val="left" w:pos="1247"/>
              </w:tabs>
              <w:snapToGrid w:val="0"/>
              <w:spacing w:line="360" w:lineRule="auto"/>
              <w:ind w:firstLine="0"/>
              <w:contextualSpacing/>
              <w:jc w:val="left"/>
              <w:rPr>
                <w:rFonts w:ascii="Arial" w:eastAsia="Arial Unicode MS" w:hAnsi="Arial"/>
                <w:rtl/>
              </w:rPr>
            </w:pPr>
          </w:p>
        </w:tc>
        <w:tc>
          <w:tcPr>
            <w:tcW w:w="5584" w:type="dxa"/>
            <w:hideMark/>
          </w:tcPr>
          <w:p w14:paraId="3D55BBD7" w14:textId="16AF95A6" w:rsidR="00E64F68" w:rsidRPr="00E64F68" w:rsidRDefault="00E64F68" w:rsidP="00E64F68">
            <w:pPr>
              <w:keepLines/>
              <w:widowControl w:val="0"/>
              <w:tabs>
                <w:tab w:val="left" w:pos="624"/>
                <w:tab w:val="left" w:pos="1247"/>
              </w:tabs>
              <w:snapToGrid w:val="0"/>
              <w:spacing w:line="360" w:lineRule="auto"/>
              <w:ind w:firstLine="0"/>
              <w:contextualSpacing/>
              <w:rPr>
                <w:rFonts w:ascii="Arial" w:eastAsia="Arial Unicode MS" w:hAnsi="Arial"/>
              </w:rPr>
            </w:pPr>
            <w:r w:rsidRPr="00E64F68">
              <w:rPr>
                <w:rFonts w:ascii="Arial" w:eastAsia="Arial Unicode MS" w:hAnsi="Arial"/>
                <w:rtl/>
              </w:rPr>
              <w:t>"מזוט אחר" – מזוט, שתכולת הג</w:t>
            </w:r>
            <w:r>
              <w:rPr>
                <w:rFonts w:ascii="Arial" w:eastAsia="Arial Unicode MS" w:hAnsi="Arial" w:hint="cs"/>
                <w:rtl/>
              </w:rPr>
              <w:t>ו</w:t>
            </w:r>
            <w:r w:rsidRPr="00E64F68">
              <w:rPr>
                <w:rFonts w:ascii="Arial" w:eastAsia="Arial Unicode MS" w:hAnsi="Arial"/>
                <w:rtl/>
              </w:rPr>
              <w:t xml:space="preserve">פרית שבו לפי שיטת בדיקה </w:t>
            </w:r>
            <w:r w:rsidRPr="00E64F68">
              <w:rPr>
                <w:rFonts w:ascii="Arial" w:eastAsia="Arial Unicode MS" w:hAnsi="Arial"/>
              </w:rPr>
              <w:t>ASTM D4294</w:t>
            </w:r>
            <w:r w:rsidRPr="00E64F68">
              <w:rPr>
                <w:rFonts w:ascii="Arial" w:eastAsia="Arial Unicode MS" w:hAnsi="Arial"/>
                <w:rtl/>
              </w:rPr>
              <w:t xml:space="preserve"> </w:t>
            </w:r>
            <w:r w:rsidRPr="00E64F68">
              <w:rPr>
                <w:rFonts w:ascii="Arial" w:eastAsia="Arial Unicode MS" w:hAnsi="Arial" w:hint="cs"/>
                <w:rtl/>
              </w:rPr>
              <w:t>עולה על</w:t>
            </w:r>
            <w:r w:rsidR="0018103D">
              <w:rPr>
                <w:rFonts w:ascii="Arial" w:eastAsia="Arial Unicode MS" w:hAnsi="Arial" w:hint="cs"/>
                <w:rtl/>
              </w:rPr>
              <w:t xml:space="preserve"> </w:t>
            </w:r>
            <w:r w:rsidRPr="00E64F68">
              <w:rPr>
                <w:rFonts w:ascii="Arial" w:eastAsia="Arial Unicode MS" w:hAnsi="Arial" w:hint="cs"/>
                <w:rtl/>
              </w:rPr>
              <w:t>0.50% משקלי".</w:t>
            </w:r>
          </w:p>
        </w:tc>
      </w:tr>
    </w:tbl>
    <w:p w14:paraId="7010386C" w14:textId="77777777" w:rsidR="00B040D2" w:rsidRDefault="00B040D2"/>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3"/>
        <w:gridCol w:w="5584"/>
      </w:tblGrid>
      <w:tr w:rsidR="00E64F68" w:rsidRPr="00E64F68" w14:paraId="0483C747" w14:textId="77777777" w:rsidTr="00E64F68">
        <w:trPr>
          <w:cantSplit/>
          <w:trHeight w:val="60"/>
        </w:trPr>
        <w:tc>
          <w:tcPr>
            <w:tcW w:w="873" w:type="dxa"/>
            <w:hideMark/>
          </w:tcPr>
          <w:p w14:paraId="2283A074"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5545" w:name="_Toc156751202"/>
            <w:bookmarkStart w:id="5546" w:name="_Toc156751182"/>
            <w:bookmarkStart w:id="5547" w:name="_Toc82080462"/>
            <w:bookmarkStart w:id="5548" w:name="_Toc81730943"/>
            <w:bookmarkStart w:id="5549" w:name="_Toc81730923"/>
            <w:bookmarkStart w:id="5550" w:name="_Toc81481010"/>
            <w:bookmarkStart w:id="5551" w:name="_Toc81480964"/>
            <w:r w:rsidRPr="00E64F68">
              <w:rPr>
                <w:rFonts w:ascii="Arial" w:eastAsia="Arial Unicode MS" w:hAnsi="Arial"/>
                <w:rtl/>
              </w:rPr>
              <w:t>תיקון התוספת</w:t>
            </w:r>
            <w:bookmarkEnd w:id="5545"/>
            <w:bookmarkEnd w:id="5546"/>
            <w:bookmarkEnd w:id="5547"/>
            <w:bookmarkEnd w:id="5548"/>
            <w:bookmarkEnd w:id="5549"/>
            <w:bookmarkEnd w:id="5550"/>
            <w:bookmarkEnd w:id="5551"/>
            <w:r w:rsidRPr="00E64F68">
              <w:rPr>
                <w:rFonts w:ascii="Arial" w:eastAsia="Arial Unicode MS" w:hAnsi="Arial"/>
                <w:rtl/>
              </w:rPr>
              <w:t xml:space="preserve"> </w:t>
            </w:r>
          </w:p>
        </w:tc>
        <w:tc>
          <w:tcPr>
            <w:tcW w:w="623" w:type="dxa"/>
          </w:tcPr>
          <w:p w14:paraId="2EAF3611" w14:textId="77777777" w:rsidR="00E64F68" w:rsidRPr="00E64F68" w:rsidRDefault="00E64F68" w:rsidP="00951854">
            <w:pPr>
              <w:widowControl w:val="0"/>
              <w:numPr>
                <w:ilvl w:val="0"/>
                <w:numId w:val="1"/>
              </w:numPr>
              <w:tabs>
                <w:tab w:val="left" w:pos="624"/>
                <w:tab w:val="left" w:pos="1247"/>
              </w:tabs>
              <w:snapToGrid w:val="0"/>
              <w:spacing w:line="360" w:lineRule="auto"/>
              <w:contextualSpacing/>
              <w:jc w:val="left"/>
              <w:rPr>
                <w:rFonts w:ascii="Arial" w:eastAsia="Arial Unicode MS" w:hAnsi="Arial"/>
              </w:rPr>
            </w:pPr>
          </w:p>
        </w:tc>
        <w:tc>
          <w:tcPr>
            <w:tcW w:w="5584" w:type="dxa"/>
            <w:hideMark/>
          </w:tcPr>
          <w:p w14:paraId="12B9FF4C" w14:textId="244BEDDF" w:rsidR="00E64F68" w:rsidRPr="00E64F68" w:rsidRDefault="00E64F68" w:rsidP="00E64F68">
            <w:pPr>
              <w:keepLines/>
              <w:widowControl w:val="0"/>
              <w:tabs>
                <w:tab w:val="left" w:pos="624"/>
                <w:tab w:val="left" w:pos="1247"/>
              </w:tabs>
              <w:snapToGrid w:val="0"/>
              <w:spacing w:line="360" w:lineRule="auto"/>
              <w:ind w:firstLine="0"/>
              <w:contextualSpacing/>
              <w:rPr>
                <w:rFonts w:ascii="Arial" w:eastAsia="Arial Unicode MS" w:hAnsi="Arial"/>
              </w:rPr>
            </w:pPr>
            <w:r w:rsidRPr="00E64F68">
              <w:rPr>
                <w:rFonts w:ascii="Arial" w:eastAsia="Arial Unicode MS" w:hAnsi="Arial"/>
                <w:rtl/>
              </w:rPr>
              <w:t>בתוספת לצו העיקרי</w:t>
            </w:r>
            <w:r>
              <w:rPr>
                <w:rFonts w:ascii="Arial" w:eastAsia="Arial Unicode MS" w:hAnsi="Arial" w:hint="cs"/>
                <w:rtl/>
              </w:rPr>
              <w:t xml:space="preserve"> </w:t>
            </w:r>
            <w:r>
              <w:rPr>
                <w:rFonts w:ascii="Arial" w:eastAsia="Arial Unicode MS" w:hAnsi="Arial"/>
                <w:rtl/>
              </w:rPr>
              <w:t>–</w:t>
            </w:r>
            <w:r>
              <w:rPr>
                <w:rFonts w:ascii="Arial" w:eastAsia="Arial Unicode MS" w:hAnsi="Arial" w:hint="cs"/>
                <w:rtl/>
              </w:rPr>
              <w:t xml:space="preserve"> </w:t>
            </w:r>
          </w:p>
        </w:tc>
      </w:tr>
    </w:tbl>
    <w:p w14:paraId="3F218EDD" w14:textId="77777777" w:rsidR="00E64F68" w:rsidRDefault="00E64F68" w:rsidP="00E64F68">
      <w:pPr>
        <w:pStyle w:val="KeepWithNext"/>
        <w:rPr>
          <w:rtl/>
        </w:rPr>
      </w:pPr>
    </w:p>
    <w:p w14:paraId="52CA80EB" w14:textId="093BF34C" w:rsidR="00E64F68" w:rsidRPr="00E64F68" w:rsidRDefault="00E64F68" w:rsidP="00E64F68">
      <w:bookmarkStart w:id="5552" w:name="_ETM_Q1_8939563"/>
      <w:bookmarkStart w:id="5553" w:name="_ETM_Q1_8939597"/>
      <w:bookmarkEnd w:id="5552"/>
      <w:bookmarkEnd w:id="5553"/>
      <w:r>
        <w:rPr>
          <w:rFonts w:hint="cs"/>
          <w:rtl/>
        </w:rPr>
        <w:t xml:space="preserve">הסעיף הראשון נוגע לגז טבעי. </w:t>
      </w:r>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3"/>
        <w:gridCol w:w="623"/>
        <w:gridCol w:w="4961"/>
      </w:tblGrid>
      <w:tr w:rsidR="00E64F68" w:rsidRPr="00E64F68" w14:paraId="1F3962E9" w14:textId="77777777" w:rsidTr="00E64F68">
        <w:trPr>
          <w:cantSplit/>
          <w:trHeight w:val="60"/>
        </w:trPr>
        <w:tc>
          <w:tcPr>
            <w:tcW w:w="873" w:type="dxa"/>
          </w:tcPr>
          <w:p w14:paraId="4E8098E7"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3676B2E8"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02BA31B9"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1" w:type="dxa"/>
            <w:hideMark/>
          </w:tcPr>
          <w:p w14:paraId="3C12259A" w14:textId="77777777" w:rsidR="00E64F68" w:rsidRPr="00E64F68" w:rsidRDefault="00E64F68" w:rsidP="00951854">
            <w:pPr>
              <w:keepLines/>
              <w:widowControl w:val="0"/>
              <w:numPr>
                <w:ilvl w:val="1"/>
                <w:numId w:val="33"/>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בפרט 2(א), בטור "שיעור הבלו", במקום האמור יבוא "192 שקלים חדשים לכל טונה";</w:t>
            </w:r>
          </w:p>
        </w:tc>
      </w:tr>
    </w:tbl>
    <w:p w14:paraId="1C20F507" w14:textId="77777777" w:rsidR="00E64F68" w:rsidRDefault="00E64F68">
      <w:pPr>
        <w:rPr>
          <w:rtl/>
        </w:rPr>
      </w:pPr>
    </w:p>
    <w:p w14:paraId="5BF1594A" w14:textId="22C81B79" w:rsidR="00E64F68" w:rsidRDefault="00E64F68">
      <w:bookmarkStart w:id="5554" w:name="_ETM_Q1_8951149"/>
      <w:bookmarkStart w:id="5555" w:name="_ETM_Q1_8951244"/>
      <w:bookmarkEnd w:id="5554"/>
      <w:bookmarkEnd w:id="5555"/>
      <w:r>
        <w:rPr>
          <w:rFonts w:hint="cs"/>
          <w:rtl/>
        </w:rPr>
        <w:t xml:space="preserve">(2), זה </w:t>
      </w:r>
      <w:bookmarkStart w:id="5556" w:name="_ETM_Q1_8952614"/>
      <w:bookmarkEnd w:id="5556"/>
      <w:r>
        <w:rPr>
          <w:rFonts w:hint="cs"/>
          <w:rtl/>
        </w:rPr>
        <w:t>נוגע לגפ"מ וגז אחר.</w:t>
      </w:r>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3"/>
        <w:gridCol w:w="623"/>
        <w:gridCol w:w="4961"/>
      </w:tblGrid>
      <w:tr w:rsidR="00E64F68" w:rsidRPr="00E64F68" w14:paraId="4BD3611D" w14:textId="77777777" w:rsidTr="00E64F68">
        <w:trPr>
          <w:cantSplit/>
          <w:trHeight w:val="60"/>
        </w:trPr>
        <w:tc>
          <w:tcPr>
            <w:tcW w:w="873" w:type="dxa"/>
          </w:tcPr>
          <w:p w14:paraId="77944694"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0E6495F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43DA5530"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1" w:type="dxa"/>
            <w:hideMark/>
          </w:tcPr>
          <w:p w14:paraId="2A02E336" w14:textId="71D2B297" w:rsidR="00E64F68" w:rsidRPr="00E64F68" w:rsidRDefault="00E64F68" w:rsidP="00951854">
            <w:pPr>
              <w:keepLines/>
              <w:widowControl w:val="0"/>
              <w:numPr>
                <w:ilvl w:val="1"/>
                <w:numId w:val="33"/>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בפרט 2(ב) ו-(ג), בטור "שיעור הבלו", במקום האמור יבוא "658 שקלים חדשים לכל טונה";</w:t>
            </w:r>
          </w:p>
        </w:tc>
      </w:tr>
    </w:tbl>
    <w:p w14:paraId="0B7805BB" w14:textId="77777777" w:rsidR="00E64F68" w:rsidRDefault="00E64F68" w:rsidP="00E64F68">
      <w:pPr>
        <w:pStyle w:val="KeepWithNext"/>
        <w:rPr>
          <w:rtl/>
        </w:rPr>
      </w:pPr>
    </w:p>
    <w:p w14:paraId="25C2745D" w14:textId="54B6D08E" w:rsidR="00E64F68" w:rsidRPr="00E64F68" w:rsidRDefault="00E64F68" w:rsidP="00E64F68">
      <w:r>
        <w:rPr>
          <w:rFonts w:hint="cs"/>
          <w:rtl/>
        </w:rPr>
        <w:t xml:space="preserve">(3), במקום פרט 3, כאן אנחנו </w:t>
      </w:r>
      <w:bookmarkStart w:id="5557" w:name="_ETM_Q1_8964799"/>
      <w:bookmarkEnd w:id="5557"/>
      <w:r>
        <w:rPr>
          <w:rFonts w:hint="cs"/>
          <w:rtl/>
        </w:rPr>
        <w:t xml:space="preserve">רואים את הפיצול בין שיעורי מס שונים לסוגי מזוט </w:t>
      </w:r>
      <w:r w:rsidR="00A61FBC">
        <w:rPr>
          <w:rFonts w:hint="cs"/>
          <w:rtl/>
        </w:rPr>
        <w:t xml:space="preserve">שונים. </w:t>
      </w:r>
      <w:bookmarkStart w:id="5558" w:name="_ETM_Q1_8968410"/>
      <w:bookmarkEnd w:id="5558"/>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3"/>
        <w:gridCol w:w="623"/>
        <w:gridCol w:w="4961"/>
      </w:tblGrid>
      <w:tr w:rsidR="00E64F68" w:rsidRPr="00E64F68" w14:paraId="4E2FB83B" w14:textId="77777777" w:rsidTr="00E64F68">
        <w:trPr>
          <w:cantSplit/>
          <w:trHeight w:val="60"/>
        </w:trPr>
        <w:tc>
          <w:tcPr>
            <w:tcW w:w="873" w:type="dxa"/>
          </w:tcPr>
          <w:p w14:paraId="07416ED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3" w:type="dxa"/>
          </w:tcPr>
          <w:p w14:paraId="7446687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4C21FA04"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1" w:type="dxa"/>
            <w:hideMark/>
          </w:tcPr>
          <w:p w14:paraId="4E813734" w14:textId="77777777" w:rsidR="00E64F68" w:rsidRPr="00E64F68" w:rsidRDefault="00E64F68" w:rsidP="00951854">
            <w:pPr>
              <w:keepLines/>
              <w:widowControl w:val="0"/>
              <w:numPr>
                <w:ilvl w:val="1"/>
                <w:numId w:val="33"/>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במקום פרט 3 יבוא:</w:t>
            </w:r>
          </w:p>
        </w:tc>
      </w:tr>
      <w:tr w:rsidR="00E64F68" w:rsidRPr="00E64F68" w14:paraId="2AA1BA82" w14:textId="77777777" w:rsidTr="00E64F68">
        <w:trPr>
          <w:trHeight w:val="60"/>
        </w:trPr>
        <w:tc>
          <w:tcPr>
            <w:tcW w:w="873" w:type="dxa"/>
          </w:tcPr>
          <w:p w14:paraId="17BB9052"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3" w:type="dxa"/>
          </w:tcPr>
          <w:p w14:paraId="119C47F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584" w:type="dxa"/>
            <w:gridSpan w:val="2"/>
            <w:hideMark/>
          </w:tcPr>
          <w:tbl>
            <w:tblPr>
              <w:bidiVisual/>
              <w:tblW w:w="7035" w:type="dxa"/>
              <w:jc w:val="center"/>
              <w:tblLayout w:type="fixed"/>
              <w:tblLook w:val="05E0" w:firstRow="1" w:lastRow="1" w:firstColumn="1" w:lastColumn="1" w:noHBand="0" w:noVBand="1"/>
            </w:tblPr>
            <w:tblGrid>
              <w:gridCol w:w="993"/>
              <w:gridCol w:w="2696"/>
              <w:gridCol w:w="3346"/>
            </w:tblGrid>
            <w:tr w:rsidR="00E64F68" w:rsidRPr="00E64F68" w14:paraId="37EA0417" w14:textId="77777777">
              <w:trPr>
                <w:jc w:val="center"/>
              </w:trPr>
              <w:tc>
                <w:tcPr>
                  <w:tcW w:w="992" w:type="dxa"/>
                  <w:shd w:val="pct10" w:color="auto" w:fill="auto"/>
                  <w:noWrap/>
                  <w:tcMar>
                    <w:top w:w="0" w:type="dxa"/>
                    <w:left w:w="0" w:type="dxa"/>
                    <w:bottom w:w="0" w:type="dxa"/>
                    <w:right w:w="0" w:type="dxa"/>
                  </w:tcMar>
                  <w:vAlign w:val="center"/>
                </w:tcPr>
                <w:p w14:paraId="3380E48F" w14:textId="77777777" w:rsidR="00E64F68" w:rsidRPr="00E64F68" w:rsidRDefault="00E64F68" w:rsidP="00E64F68">
                  <w:pPr>
                    <w:keepLines/>
                    <w:widowControl w:val="0"/>
                    <w:tabs>
                      <w:tab w:val="left" w:pos="624"/>
                      <w:tab w:val="left" w:pos="1247"/>
                    </w:tabs>
                    <w:snapToGrid w:val="0"/>
                    <w:spacing w:line="360" w:lineRule="auto"/>
                    <w:ind w:firstLine="0"/>
                    <w:contextualSpacing/>
                    <w:rPr>
                      <w:rFonts w:ascii="Arial" w:eastAsia="Arial Unicode MS" w:hAnsi="Arial"/>
                      <w:bCs/>
                    </w:rPr>
                  </w:pPr>
                </w:p>
              </w:tc>
              <w:tc>
                <w:tcPr>
                  <w:tcW w:w="2694" w:type="dxa"/>
                  <w:shd w:val="pct10" w:color="auto" w:fill="auto"/>
                  <w:noWrap/>
                  <w:tcMar>
                    <w:top w:w="0" w:type="dxa"/>
                    <w:left w:w="0" w:type="dxa"/>
                    <w:bottom w:w="0" w:type="dxa"/>
                    <w:right w:w="0" w:type="dxa"/>
                  </w:tcMar>
                  <w:vAlign w:val="center"/>
                  <w:hideMark/>
                </w:tcPr>
                <w:p w14:paraId="72CD0D06" w14:textId="77777777" w:rsidR="00E64F68" w:rsidRPr="00E64F68" w:rsidRDefault="00E64F68" w:rsidP="00E64F68">
                  <w:pPr>
                    <w:keepLines/>
                    <w:widowControl w:val="0"/>
                    <w:tabs>
                      <w:tab w:val="left" w:pos="624"/>
                      <w:tab w:val="left" w:pos="1247"/>
                    </w:tabs>
                    <w:snapToGrid w:val="0"/>
                    <w:spacing w:line="360" w:lineRule="auto"/>
                    <w:ind w:firstLine="0"/>
                    <w:contextualSpacing/>
                    <w:rPr>
                      <w:rFonts w:ascii="Arial" w:eastAsia="Arial Unicode MS" w:hAnsi="Arial"/>
                      <w:bCs/>
                      <w:rtl/>
                    </w:rPr>
                  </w:pPr>
                  <w:r w:rsidRPr="00E64F68">
                    <w:rPr>
                      <w:rFonts w:ascii="Arial" w:eastAsia="Arial Unicode MS" w:hAnsi="Arial"/>
                      <w:bCs/>
                      <w:rtl/>
                    </w:rPr>
                    <w:t>תיאור</w:t>
                  </w:r>
                </w:p>
              </w:tc>
              <w:tc>
                <w:tcPr>
                  <w:tcW w:w="3344" w:type="dxa"/>
                  <w:shd w:val="pct10" w:color="auto" w:fill="auto"/>
                  <w:noWrap/>
                  <w:tcMar>
                    <w:top w:w="0" w:type="dxa"/>
                    <w:left w:w="0" w:type="dxa"/>
                    <w:bottom w:w="0" w:type="dxa"/>
                    <w:right w:w="0" w:type="dxa"/>
                  </w:tcMar>
                  <w:vAlign w:val="center"/>
                  <w:hideMark/>
                </w:tcPr>
                <w:p w14:paraId="3F799F88" w14:textId="77777777" w:rsidR="00E64F68" w:rsidRPr="00E64F68" w:rsidRDefault="00E64F68" w:rsidP="00E64F68">
                  <w:pPr>
                    <w:keepLines/>
                    <w:widowControl w:val="0"/>
                    <w:tabs>
                      <w:tab w:val="left" w:pos="624"/>
                      <w:tab w:val="left" w:pos="1247"/>
                    </w:tabs>
                    <w:snapToGrid w:val="0"/>
                    <w:spacing w:line="360" w:lineRule="auto"/>
                    <w:ind w:firstLine="0"/>
                    <w:contextualSpacing/>
                    <w:rPr>
                      <w:rFonts w:ascii="Arial" w:eastAsia="Arial Unicode MS" w:hAnsi="Arial"/>
                      <w:bCs/>
                      <w:rtl/>
                    </w:rPr>
                  </w:pPr>
                  <w:r w:rsidRPr="00E64F68">
                    <w:rPr>
                      <w:rFonts w:ascii="Arial" w:eastAsia="Arial Unicode MS" w:hAnsi="Arial"/>
                      <w:bCs/>
                      <w:rtl/>
                    </w:rPr>
                    <w:t>שיעור הבלו</w:t>
                  </w:r>
                </w:p>
              </w:tc>
            </w:tr>
            <w:tr w:rsidR="00E64F68" w:rsidRPr="00E64F68" w14:paraId="4009D7EA" w14:textId="77777777">
              <w:trPr>
                <w:jc w:val="center"/>
              </w:trPr>
              <w:tc>
                <w:tcPr>
                  <w:tcW w:w="992" w:type="dxa"/>
                  <w:noWrap/>
                  <w:tcMar>
                    <w:top w:w="0" w:type="dxa"/>
                    <w:left w:w="0" w:type="dxa"/>
                    <w:bottom w:w="0" w:type="dxa"/>
                    <w:right w:w="0" w:type="dxa"/>
                  </w:tcMar>
                  <w:vAlign w:val="center"/>
                  <w:hideMark/>
                </w:tcPr>
                <w:p w14:paraId="27ABBE79" w14:textId="77777777" w:rsidR="00E64F68" w:rsidRPr="00E64F68" w:rsidRDefault="00E64F68" w:rsidP="00E64F68">
                  <w:pPr>
                    <w:keepLines/>
                    <w:widowControl w:val="0"/>
                    <w:tabs>
                      <w:tab w:val="left" w:pos="624"/>
                      <w:tab w:val="left" w:pos="1247"/>
                    </w:tabs>
                    <w:snapToGrid w:val="0"/>
                    <w:spacing w:line="360" w:lineRule="auto"/>
                    <w:ind w:firstLine="0"/>
                    <w:contextualSpacing/>
                    <w:rPr>
                      <w:rFonts w:ascii="Arial" w:eastAsia="Arial Unicode MS" w:hAnsi="Arial"/>
                      <w:rtl/>
                    </w:rPr>
                  </w:pPr>
                  <w:r w:rsidRPr="00E64F68">
                    <w:rPr>
                      <w:rFonts w:ascii="Arial" w:eastAsia="Arial Unicode MS" w:hAnsi="Arial"/>
                      <w:rtl/>
                    </w:rPr>
                    <w:t xml:space="preserve">"3. </w:t>
                  </w:r>
                </w:p>
              </w:tc>
              <w:tc>
                <w:tcPr>
                  <w:tcW w:w="2694" w:type="dxa"/>
                  <w:noWrap/>
                  <w:tcMar>
                    <w:top w:w="0" w:type="dxa"/>
                    <w:left w:w="0" w:type="dxa"/>
                    <w:bottom w:w="0" w:type="dxa"/>
                    <w:right w:w="0" w:type="dxa"/>
                  </w:tcMar>
                  <w:vAlign w:val="center"/>
                  <w:hideMark/>
                </w:tcPr>
                <w:p w14:paraId="02B6F2D1" w14:textId="16FD74B9" w:rsidR="00E64F68" w:rsidRPr="00E64F68" w:rsidRDefault="00A61FBC" w:rsidP="00E64F68">
                  <w:pPr>
                    <w:keepLines/>
                    <w:widowControl w:val="0"/>
                    <w:tabs>
                      <w:tab w:val="left" w:pos="624"/>
                      <w:tab w:val="left" w:pos="1247"/>
                    </w:tabs>
                    <w:snapToGrid w:val="0"/>
                    <w:spacing w:line="360" w:lineRule="auto"/>
                    <w:ind w:firstLine="0"/>
                    <w:contextualSpacing/>
                    <w:rPr>
                      <w:rFonts w:ascii="Arial" w:eastAsia="Arial Unicode MS" w:hAnsi="Arial"/>
                      <w:rtl/>
                    </w:rPr>
                  </w:pPr>
                  <w:r>
                    <w:rPr>
                      <w:rFonts w:ascii="Arial" w:eastAsia="Arial Unicode MS" w:hAnsi="Arial" w:hint="cs"/>
                      <w:rtl/>
                    </w:rPr>
                    <w:t xml:space="preserve">"3. </w:t>
                  </w:r>
                  <w:r w:rsidR="00E64F68" w:rsidRPr="00E64F68">
                    <w:rPr>
                      <w:rFonts w:ascii="Arial" w:eastAsia="Arial Unicode MS" w:hAnsi="Arial"/>
                      <w:rtl/>
                    </w:rPr>
                    <w:t>מזוט דל ג</w:t>
                  </w:r>
                  <w:r w:rsidR="00E64F68">
                    <w:rPr>
                      <w:rFonts w:ascii="Arial" w:eastAsia="Arial Unicode MS" w:hAnsi="Arial" w:hint="cs"/>
                      <w:rtl/>
                    </w:rPr>
                    <w:t>ו</w:t>
                  </w:r>
                  <w:r w:rsidR="00E64F68" w:rsidRPr="00E64F68">
                    <w:rPr>
                      <w:rFonts w:ascii="Arial" w:eastAsia="Arial Unicode MS" w:hAnsi="Arial"/>
                      <w:rtl/>
                    </w:rPr>
                    <w:t>פרית</w:t>
                  </w:r>
                </w:p>
              </w:tc>
              <w:tc>
                <w:tcPr>
                  <w:tcW w:w="3344" w:type="dxa"/>
                  <w:noWrap/>
                  <w:tcMar>
                    <w:top w:w="0" w:type="dxa"/>
                    <w:left w:w="0" w:type="dxa"/>
                    <w:bottom w:w="0" w:type="dxa"/>
                    <w:right w:w="0" w:type="dxa"/>
                  </w:tcMar>
                  <w:vAlign w:val="center"/>
                  <w:hideMark/>
                </w:tcPr>
                <w:p w14:paraId="3F8DDAA6" w14:textId="77777777" w:rsidR="00E64F68" w:rsidRPr="00E64F68" w:rsidRDefault="00E64F68" w:rsidP="00E64F68">
                  <w:pPr>
                    <w:keepLines/>
                    <w:widowControl w:val="0"/>
                    <w:tabs>
                      <w:tab w:val="left" w:pos="624"/>
                      <w:tab w:val="left" w:pos="1247"/>
                    </w:tabs>
                    <w:snapToGrid w:val="0"/>
                    <w:spacing w:line="360" w:lineRule="auto"/>
                    <w:ind w:firstLine="0"/>
                    <w:contextualSpacing/>
                    <w:rPr>
                      <w:rFonts w:ascii="Arial" w:eastAsia="Arial Unicode MS" w:hAnsi="Arial"/>
                      <w:rtl/>
                    </w:rPr>
                  </w:pPr>
                  <w:r w:rsidRPr="00E64F68">
                    <w:rPr>
                      <w:rFonts w:ascii="Arial" w:eastAsia="Arial Unicode MS" w:hAnsi="Arial"/>
                      <w:rtl/>
                    </w:rPr>
                    <w:t>951 שקלים חדשים לכל טונה</w:t>
                  </w:r>
                </w:p>
              </w:tc>
            </w:tr>
            <w:tr w:rsidR="00E64F68" w:rsidRPr="00E64F68" w14:paraId="6C720486" w14:textId="77777777">
              <w:trPr>
                <w:jc w:val="center"/>
              </w:trPr>
              <w:tc>
                <w:tcPr>
                  <w:tcW w:w="992" w:type="dxa"/>
                  <w:noWrap/>
                  <w:tcMar>
                    <w:top w:w="0" w:type="dxa"/>
                    <w:left w:w="0" w:type="dxa"/>
                    <w:bottom w:w="0" w:type="dxa"/>
                    <w:right w:w="0" w:type="dxa"/>
                  </w:tcMar>
                  <w:vAlign w:val="center"/>
                  <w:hideMark/>
                </w:tcPr>
                <w:p w14:paraId="54AD1309" w14:textId="77777777" w:rsidR="00E64F68" w:rsidRPr="00E64F68" w:rsidRDefault="00E64F68" w:rsidP="00E64F68">
                  <w:pPr>
                    <w:keepLines/>
                    <w:widowControl w:val="0"/>
                    <w:tabs>
                      <w:tab w:val="left" w:pos="624"/>
                      <w:tab w:val="left" w:pos="1247"/>
                    </w:tabs>
                    <w:snapToGrid w:val="0"/>
                    <w:spacing w:line="360" w:lineRule="auto"/>
                    <w:ind w:firstLine="0"/>
                    <w:contextualSpacing/>
                    <w:rPr>
                      <w:rFonts w:ascii="Arial" w:eastAsia="Arial Unicode MS" w:hAnsi="Arial"/>
                      <w:rtl/>
                    </w:rPr>
                  </w:pPr>
                  <w:r w:rsidRPr="00E64F68">
                    <w:rPr>
                      <w:rFonts w:ascii="Arial" w:eastAsia="Arial Unicode MS" w:hAnsi="Arial"/>
                      <w:rtl/>
                    </w:rPr>
                    <w:t xml:space="preserve">3א. </w:t>
                  </w:r>
                </w:p>
              </w:tc>
              <w:tc>
                <w:tcPr>
                  <w:tcW w:w="2694" w:type="dxa"/>
                  <w:noWrap/>
                  <w:tcMar>
                    <w:top w:w="0" w:type="dxa"/>
                    <w:left w:w="0" w:type="dxa"/>
                    <w:bottom w:w="0" w:type="dxa"/>
                    <w:right w:w="0" w:type="dxa"/>
                  </w:tcMar>
                  <w:vAlign w:val="center"/>
                  <w:hideMark/>
                </w:tcPr>
                <w:p w14:paraId="0EC010BF" w14:textId="79898E5A" w:rsidR="00E64F68" w:rsidRPr="00E64F68" w:rsidRDefault="00A61FBC" w:rsidP="00E64F68">
                  <w:pPr>
                    <w:keepLines/>
                    <w:widowControl w:val="0"/>
                    <w:tabs>
                      <w:tab w:val="left" w:pos="624"/>
                      <w:tab w:val="left" w:pos="1247"/>
                    </w:tabs>
                    <w:snapToGrid w:val="0"/>
                    <w:spacing w:line="360" w:lineRule="auto"/>
                    <w:ind w:firstLine="0"/>
                    <w:contextualSpacing/>
                    <w:rPr>
                      <w:rFonts w:ascii="Arial" w:eastAsia="Arial Unicode MS" w:hAnsi="Arial"/>
                      <w:rtl/>
                    </w:rPr>
                  </w:pPr>
                  <w:r>
                    <w:rPr>
                      <w:rFonts w:ascii="Arial" w:eastAsia="Arial Unicode MS" w:hAnsi="Arial" w:hint="cs"/>
                      <w:rtl/>
                    </w:rPr>
                    <w:t xml:space="preserve">3א. </w:t>
                  </w:r>
                  <w:r w:rsidR="00E64F68" w:rsidRPr="00E64F68">
                    <w:rPr>
                      <w:rFonts w:ascii="Arial" w:eastAsia="Arial Unicode MS" w:hAnsi="Arial"/>
                      <w:rtl/>
                    </w:rPr>
                    <w:t>מזוט אחר</w:t>
                  </w:r>
                </w:p>
              </w:tc>
              <w:tc>
                <w:tcPr>
                  <w:tcW w:w="3344" w:type="dxa"/>
                  <w:noWrap/>
                  <w:tcMar>
                    <w:top w:w="0" w:type="dxa"/>
                    <w:left w:w="0" w:type="dxa"/>
                    <w:bottom w:w="0" w:type="dxa"/>
                    <w:right w:w="0" w:type="dxa"/>
                  </w:tcMar>
                  <w:vAlign w:val="center"/>
                  <w:hideMark/>
                </w:tcPr>
                <w:p w14:paraId="794F2602" w14:textId="2D270C28" w:rsidR="00E64F68" w:rsidRPr="00E64F68" w:rsidRDefault="00E64F68" w:rsidP="00E64F68">
                  <w:pPr>
                    <w:keepLines/>
                    <w:widowControl w:val="0"/>
                    <w:tabs>
                      <w:tab w:val="left" w:pos="624"/>
                      <w:tab w:val="left" w:pos="1247"/>
                    </w:tabs>
                    <w:snapToGrid w:val="0"/>
                    <w:spacing w:line="360" w:lineRule="auto"/>
                    <w:ind w:firstLine="0"/>
                    <w:contextualSpacing/>
                    <w:rPr>
                      <w:rFonts w:ascii="Arial" w:eastAsia="Arial Unicode MS" w:hAnsi="Arial"/>
                      <w:rtl/>
                    </w:rPr>
                  </w:pPr>
                  <w:r w:rsidRPr="00E64F68">
                    <w:rPr>
                      <w:rFonts w:ascii="Arial" w:eastAsia="Arial Unicode MS" w:hAnsi="Arial"/>
                      <w:rtl/>
                    </w:rPr>
                    <w:t>2,028</w:t>
                  </w:r>
                  <w:r w:rsidR="00A61FBC">
                    <w:rPr>
                      <w:rFonts w:ascii="Arial" w:eastAsia="Arial Unicode MS" w:hAnsi="Arial" w:hint="cs"/>
                      <w:rtl/>
                    </w:rPr>
                    <w:t xml:space="preserve"> </w:t>
                  </w:r>
                  <w:r w:rsidRPr="00E64F68">
                    <w:rPr>
                      <w:rFonts w:ascii="Arial" w:eastAsia="Arial Unicode MS" w:hAnsi="Arial"/>
                      <w:rtl/>
                    </w:rPr>
                    <w:t>שקלים חדשים לכל טונה";</w:t>
                  </w:r>
                </w:p>
              </w:tc>
            </w:tr>
          </w:tbl>
          <w:p w14:paraId="6D2474CC" w14:textId="77777777" w:rsidR="00E64F68" w:rsidRPr="00E64F68" w:rsidRDefault="00E64F68" w:rsidP="00E64F68">
            <w:pPr>
              <w:keepLines/>
              <w:widowControl w:val="0"/>
              <w:tabs>
                <w:tab w:val="left" w:pos="624"/>
                <w:tab w:val="left" w:pos="1247"/>
              </w:tabs>
              <w:snapToGrid w:val="0"/>
              <w:spacing w:line="360" w:lineRule="auto"/>
              <w:ind w:firstLine="0"/>
              <w:contextualSpacing/>
              <w:rPr>
                <w:rFonts w:ascii="Arial" w:eastAsia="Arial Unicode MS" w:hAnsi="Arial"/>
                <w:rtl/>
              </w:rPr>
            </w:pPr>
          </w:p>
        </w:tc>
      </w:tr>
    </w:tbl>
    <w:p w14:paraId="7A7A601C" w14:textId="77777777" w:rsidR="00A61FBC" w:rsidRDefault="00A61FBC" w:rsidP="00A61FBC">
      <w:pPr>
        <w:pStyle w:val="KeepWithNext"/>
        <w:rPr>
          <w:rtl/>
        </w:rPr>
      </w:pPr>
    </w:p>
    <w:p w14:paraId="0A6CCFB2" w14:textId="39ABDB95" w:rsidR="00A61FBC" w:rsidRPr="00A61FBC" w:rsidRDefault="00A61FBC" w:rsidP="00A61FBC">
      <w:r>
        <w:rPr>
          <w:rFonts w:hint="cs"/>
          <w:rtl/>
        </w:rPr>
        <w:t>(4), נוגע לפחם.</w:t>
      </w:r>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3"/>
        <w:gridCol w:w="623"/>
        <w:gridCol w:w="4961"/>
      </w:tblGrid>
      <w:tr w:rsidR="00E64F68" w:rsidRPr="00E64F68" w14:paraId="2E53F733" w14:textId="77777777" w:rsidTr="00E64F68">
        <w:trPr>
          <w:cantSplit/>
          <w:trHeight w:val="60"/>
        </w:trPr>
        <w:tc>
          <w:tcPr>
            <w:tcW w:w="873" w:type="dxa"/>
          </w:tcPr>
          <w:p w14:paraId="197CE592"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677FCB6F"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2CAC4069"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1" w:type="dxa"/>
            <w:hideMark/>
          </w:tcPr>
          <w:p w14:paraId="672FC2E0" w14:textId="77777777" w:rsidR="00E64F68" w:rsidRPr="00E64F68" w:rsidRDefault="00E64F68" w:rsidP="00951854">
            <w:pPr>
              <w:keepLines/>
              <w:widowControl w:val="0"/>
              <w:numPr>
                <w:ilvl w:val="1"/>
                <w:numId w:val="33"/>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 xml:space="preserve">בפרט 5, בטור "שיעור הבלו", במקום האמור יבוא "515 שקלים חדשים לכל טונה"; </w:t>
            </w:r>
          </w:p>
        </w:tc>
      </w:tr>
    </w:tbl>
    <w:p w14:paraId="3D61BAA3" w14:textId="77777777" w:rsidR="00A61FBC" w:rsidRDefault="00A61FBC" w:rsidP="00A61FBC">
      <w:pPr>
        <w:rPr>
          <w:rtl/>
          <w:lang w:eastAsia="he-IL"/>
        </w:rPr>
      </w:pPr>
      <w:bookmarkStart w:id="5559" w:name="_ETM_Q1_8980969"/>
      <w:bookmarkStart w:id="5560" w:name="_ETM_Q1_8981492"/>
      <w:bookmarkStart w:id="5561" w:name="_ETM_Q1_8981544"/>
      <w:bookmarkStart w:id="5562" w:name="_ETM_Q1_8986396"/>
      <w:bookmarkEnd w:id="5559"/>
      <w:bookmarkEnd w:id="5560"/>
      <w:bookmarkEnd w:id="5561"/>
      <w:bookmarkEnd w:id="5562"/>
    </w:p>
    <w:p w14:paraId="1E505E56" w14:textId="5029AB40" w:rsidR="00A61FBC" w:rsidRDefault="00A61FBC" w:rsidP="00A61FBC">
      <w:pPr>
        <w:pStyle w:val="a4"/>
        <w:keepNext/>
        <w:rPr>
          <w:rtl/>
        </w:rPr>
      </w:pPr>
      <w:bookmarkStart w:id="5563" w:name="ET_speaker_שלומית_ארליך_661"/>
      <w:r w:rsidRPr="00A61FBC">
        <w:rPr>
          <w:rStyle w:val="TagStyle"/>
          <w:rtl/>
        </w:rPr>
        <w:t xml:space="preserve"> &lt;&lt; דובר &gt;&gt; </w:t>
      </w:r>
      <w:r>
        <w:rPr>
          <w:rtl/>
        </w:rPr>
        <w:t>שלומית ארליך:</w:t>
      </w:r>
      <w:r w:rsidRPr="00A61FBC">
        <w:rPr>
          <w:rStyle w:val="TagStyle"/>
          <w:rtl/>
        </w:rPr>
        <w:t xml:space="preserve"> &lt;&lt; דובר &gt;&gt;</w:t>
      </w:r>
      <w:r w:rsidR="0018103D">
        <w:rPr>
          <w:rtl/>
        </w:rPr>
        <w:t xml:space="preserve"> </w:t>
      </w:r>
      <w:bookmarkEnd w:id="5563"/>
    </w:p>
    <w:p w14:paraId="365C9236" w14:textId="77777777" w:rsidR="00A61FBC" w:rsidRDefault="00A61FBC" w:rsidP="00A61FBC">
      <w:pPr>
        <w:pStyle w:val="KeepWithNext"/>
        <w:rPr>
          <w:rtl/>
          <w:lang w:eastAsia="he-IL"/>
        </w:rPr>
      </w:pPr>
    </w:p>
    <w:p w14:paraId="617A331C" w14:textId="01EE8F19" w:rsidR="00A61FBC" w:rsidRDefault="00A61FBC" w:rsidP="00A61FBC">
      <w:pPr>
        <w:rPr>
          <w:rtl/>
          <w:lang w:eastAsia="he-IL"/>
        </w:rPr>
      </w:pPr>
      <w:bookmarkStart w:id="5564" w:name="_ETM_Q1_8986900"/>
      <w:bookmarkStart w:id="5565" w:name="_ETM_Q1_8986947"/>
      <w:bookmarkStart w:id="5566" w:name="_ETM_Q1_8985222"/>
      <w:bookmarkEnd w:id="5564"/>
      <w:bookmarkEnd w:id="5565"/>
      <w:bookmarkEnd w:id="5566"/>
      <w:r>
        <w:rPr>
          <w:rFonts w:hint="cs"/>
          <w:rtl/>
          <w:lang w:eastAsia="he-IL"/>
        </w:rPr>
        <w:t>זה פחם קוקס וקוקס</w:t>
      </w:r>
      <w:bookmarkStart w:id="5567" w:name="_ETM_Q1_8985626"/>
      <w:bookmarkEnd w:id="5567"/>
      <w:r>
        <w:rPr>
          <w:rFonts w:hint="cs"/>
          <w:rtl/>
          <w:lang w:eastAsia="he-IL"/>
        </w:rPr>
        <w:t xml:space="preserve"> למחצה. </w:t>
      </w:r>
    </w:p>
    <w:p w14:paraId="77FA18E3" w14:textId="77777777" w:rsidR="00A61FBC" w:rsidRDefault="00A61FBC" w:rsidP="00A61FBC">
      <w:pPr>
        <w:rPr>
          <w:rtl/>
          <w:lang w:eastAsia="he-IL"/>
        </w:rPr>
      </w:pPr>
      <w:bookmarkStart w:id="5568" w:name="_ETM_Q1_8986975"/>
      <w:bookmarkStart w:id="5569" w:name="_ETM_Q1_8987028"/>
      <w:bookmarkEnd w:id="5568"/>
      <w:bookmarkEnd w:id="5569"/>
    </w:p>
    <w:p w14:paraId="32471C22" w14:textId="0E694654" w:rsidR="00A61FBC" w:rsidRDefault="00A61FBC" w:rsidP="00A61FBC">
      <w:pPr>
        <w:pStyle w:val="af9"/>
        <w:keepNext/>
        <w:rPr>
          <w:lang w:eastAsia="he-IL"/>
        </w:rPr>
      </w:pPr>
      <w:bookmarkStart w:id="5570" w:name="ET_guest_לילי_אור_660"/>
      <w:r w:rsidRPr="00A61FBC">
        <w:rPr>
          <w:rStyle w:val="TagStyle"/>
          <w:rtl/>
        </w:rPr>
        <w:t xml:space="preserve"> &lt;&lt; אורח &gt;&gt; </w:t>
      </w:r>
      <w:r>
        <w:rPr>
          <w:rtl/>
          <w:lang w:eastAsia="he-IL"/>
        </w:rPr>
        <w:t>לילי אור:</w:t>
      </w:r>
      <w:r w:rsidRPr="00A61FBC">
        <w:rPr>
          <w:rStyle w:val="TagStyle"/>
          <w:rtl/>
        </w:rPr>
        <w:t xml:space="preserve"> &lt;&lt; אורח &gt;&gt;</w:t>
      </w:r>
      <w:r w:rsidR="0018103D">
        <w:rPr>
          <w:rtl/>
          <w:lang w:eastAsia="he-IL"/>
        </w:rPr>
        <w:t xml:space="preserve"> </w:t>
      </w:r>
      <w:bookmarkEnd w:id="5570"/>
    </w:p>
    <w:p w14:paraId="60D77EA2" w14:textId="77777777" w:rsidR="00A61FBC" w:rsidRDefault="00A61FBC" w:rsidP="00A61FBC">
      <w:pPr>
        <w:pStyle w:val="KeepWithNext"/>
        <w:rPr>
          <w:rtl/>
          <w:lang w:eastAsia="he-IL"/>
        </w:rPr>
      </w:pPr>
    </w:p>
    <w:p w14:paraId="214AD310" w14:textId="68A7A194" w:rsidR="00A61FBC" w:rsidRPr="00A61FBC" w:rsidRDefault="00A61FBC" w:rsidP="00A61FBC">
      <w:pPr>
        <w:rPr>
          <w:lang w:eastAsia="he-IL"/>
        </w:rPr>
      </w:pPr>
      <w:bookmarkStart w:id="5571" w:name="_ETM_Q1_8984299"/>
      <w:bookmarkStart w:id="5572" w:name="_ETM_Q1_8984347"/>
      <w:bookmarkEnd w:id="5571"/>
      <w:bookmarkEnd w:id="5572"/>
      <w:r>
        <w:rPr>
          <w:rFonts w:hint="cs"/>
          <w:rtl/>
          <w:lang w:eastAsia="he-IL"/>
        </w:rPr>
        <w:t>(5), נוגע לקוקס נפט.</w:t>
      </w:r>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3"/>
        <w:gridCol w:w="623"/>
        <w:gridCol w:w="4961"/>
      </w:tblGrid>
      <w:tr w:rsidR="00E64F68" w:rsidRPr="00E64F68" w14:paraId="7F9C4677" w14:textId="77777777" w:rsidTr="00E64F68">
        <w:trPr>
          <w:cantSplit/>
          <w:trHeight w:val="60"/>
        </w:trPr>
        <w:tc>
          <w:tcPr>
            <w:tcW w:w="873" w:type="dxa"/>
          </w:tcPr>
          <w:p w14:paraId="663F219D"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3" w:type="dxa"/>
          </w:tcPr>
          <w:p w14:paraId="1EF965D2"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60C3DE56"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1" w:type="dxa"/>
            <w:hideMark/>
          </w:tcPr>
          <w:p w14:paraId="55357A28" w14:textId="77777777" w:rsidR="00E64F68" w:rsidRPr="00E64F68" w:rsidRDefault="00E64F68" w:rsidP="00951854">
            <w:pPr>
              <w:keepLines/>
              <w:widowControl w:val="0"/>
              <w:numPr>
                <w:ilvl w:val="1"/>
                <w:numId w:val="33"/>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בפרט 5א, בטור "שיעור הבלו", במקום האמור יבוא "783 שקלים חדשים לכל טונה".</w:t>
            </w:r>
          </w:p>
        </w:tc>
      </w:tr>
    </w:tbl>
    <w:p w14:paraId="65294BDC" w14:textId="77777777" w:rsidR="00A61FBC" w:rsidRDefault="00A61FBC" w:rsidP="00A61FBC">
      <w:pPr>
        <w:pStyle w:val="KeepWithNext"/>
        <w:rPr>
          <w:rtl/>
        </w:rPr>
      </w:pPr>
      <w:bookmarkStart w:id="5573" w:name="_ETM_Q1_8993885"/>
      <w:bookmarkEnd w:id="5573"/>
    </w:p>
    <w:p w14:paraId="49C63EF4" w14:textId="33E41EA5" w:rsidR="00A61FBC" w:rsidRDefault="00A61FBC" w:rsidP="00A61FBC">
      <w:pPr>
        <w:rPr>
          <w:rtl/>
        </w:rPr>
      </w:pPr>
      <w:bookmarkStart w:id="5574" w:name="_ETM_Q1_8994374"/>
      <w:bookmarkStart w:id="5575" w:name="_ETM_Q1_8994419"/>
      <w:bookmarkEnd w:id="5574"/>
      <w:bookmarkEnd w:id="5575"/>
      <w:r>
        <w:rPr>
          <w:rFonts w:hint="cs"/>
          <w:rtl/>
        </w:rPr>
        <w:t xml:space="preserve">3, הוראת שעה, גם כאן, </w:t>
      </w:r>
      <w:bookmarkStart w:id="5576" w:name="_ETM_Q1_8996285"/>
      <w:bookmarkEnd w:id="5576"/>
      <w:r>
        <w:rPr>
          <w:rFonts w:hint="cs"/>
          <w:rtl/>
        </w:rPr>
        <w:t xml:space="preserve">כמו בצו הקודם שקראנו, בכל שנה תהיה העלאה מדורגת של </w:t>
      </w:r>
      <w:bookmarkStart w:id="5577" w:name="_ETM_Q1_8999065"/>
      <w:bookmarkEnd w:id="5577"/>
      <w:r>
        <w:rPr>
          <w:rFonts w:hint="cs"/>
          <w:rtl/>
        </w:rPr>
        <w:t xml:space="preserve">המס, אנחנו נעבור אחת אחת ונראה כל שנה את השיעורים </w:t>
      </w:r>
      <w:bookmarkStart w:id="5578" w:name="_ETM_Q1_9000776"/>
      <w:bookmarkEnd w:id="5578"/>
      <w:r>
        <w:rPr>
          <w:rFonts w:hint="cs"/>
          <w:rtl/>
        </w:rPr>
        <w:t xml:space="preserve">שלה. </w:t>
      </w:r>
    </w:p>
    <w:p w14:paraId="4052ACBC" w14:textId="77777777" w:rsidR="00A61FBC" w:rsidRPr="00A61FBC" w:rsidRDefault="00A61FBC" w:rsidP="00A61FBC">
      <w:bookmarkStart w:id="5579" w:name="_ETM_Q1_9001464"/>
      <w:bookmarkStart w:id="5580" w:name="_ETM_Q1_9001518"/>
      <w:bookmarkEnd w:id="5579"/>
      <w:bookmarkEnd w:id="5580"/>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3"/>
        <w:gridCol w:w="623"/>
        <w:gridCol w:w="623"/>
        <w:gridCol w:w="4338"/>
      </w:tblGrid>
      <w:tr w:rsidR="00E64F68" w:rsidRPr="00E64F68" w14:paraId="2B210486" w14:textId="77777777" w:rsidTr="00E64F68">
        <w:trPr>
          <w:cantSplit/>
          <w:trHeight w:val="60"/>
        </w:trPr>
        <w:tc>
          <w:tcPr>
            <w:tcW w:w="873" w:type="dxa"/>
            <w:hideMark/>
          </w:tcPr>
          <w:p w14:paraId="29483FB0" w14:textId="77777777" w:rsidR="00E64F68" w:rsidRPr="00E64F68" w:rsidRDefault="00E64F68" w:rsidP="00E64F6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5581" w:name="_Toc156751203"/>
            <w:bookmarkStart w:id="5582" w:name="_Toc156751183"/>
            <w:bookmarkStart w:id="5583" w:name="_Toc82080463"/>
            <w:bookmarkStart w:id="5584" w:name="_Toc81730944"/>
            <w:bookmarkStart w:id="5585" w:name="_Toc81730924"/>
            <w:bookmarkStart w:id="5586" w:name="_Toc81481017"/>
            <w:bookmarkStart w:id="5587" w:name="_Toc81480971"/>
            <w:r w:rsidRPr="00E64F68">
              <w:rPr>
                <w:rFonts w:ascii="Arial" w:eastAsia="Arial Unicode MS" w:hAnsi="Arial"/>
                <w:rtl/>
              </w:rPr>
              <w:t>הוראת שעה</w:t>
            </w:r>
            <w:bookmarkEnd w:id="5581"/>
            <w:bookmarkEnd w:id="5582"/>
            <w:bookmarkEnd w:id="5583"/>
            <w:bookmarkEnd w:id="5584"/>
            <w:bookmarkEnd w:id="5585"/>
            <w:bookmarkEnd w:id="5586"/>
            <w:bookmarkEnd w:id="5587"/>
          </w:p>
        </w:tc>
        <w:tc>
          <w:tcPr>
            <w:tcW w:w="623" w:type="dxa"/>
          </w:tcPr>
          <w:p w14:paraId="53C01189" w14:textId="77777777" w:rsidR="00E64F68" w:rsidRPr="00E64F68" w:rsidRDefault="00E64F68" w:rsidP="00951854">
            <w:pPr>
              <w:widowControl w:val="0"/>
              <w:numPr>
                <w:ilvl w:val="0"/>
                <w:numId w:val="1"/>
              </w:numPr>
              <w:tabs>
                <w:tab w:val="left" w:pos="624"/>
                <w:tab w:val="left" w:pos="1247"/>
              </w:tabs>
              <w:snapToGrid w:val="0"/>
              <w:spacing w:line="360" w:lineRule="auto"/>
              <w:contextualSpacing/>
              <w:jc w:val="left"/>
              <w:rPr>
                <w:rFonts w:ascii="Arial" w:eastAsia="Arial Unicode MS" w:hAnsi="Arial"/>
              </w:rPr>
            </w:pPr>
          </w:p>
        </w:tc>
        <w:tc>
          <w:tcPr>
            <w:tcW w:w="5584" w:type="dxa"/>
            <w:gridSpan w:val="3"/>
            <w:hideMark/>
          </w:tcPr>
          <w:p w14:paraId="0A6DA35E" w14:textId="77777777" w:rsidR="00E64F68" w:rsidRPr="00E64F68" w:rsidRDefault="00E64F68" w:rsidP="00951854">
            <w:pPr>
              <w:keepLines/>
              <w:widowControl w:val="0"/>
              <w:numPr>
                <w:ilvl w:val="0"/>
                <w:numId w:val="34"/>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על אף האמור בתוספת לצו העיקרי כתיקונה בסעיף 2 לצו זה, יראו כאילו בטור "שיעור הבלו" שבה-</w:t>
            </w:r>
          </w:p>
        </w:tc>
      </w:tr>
      <w:tr w:rsidR="00E64F68" w:rsidRPr="00E64F68" w14:paraId="48E4A044" w14:textId="77777777" w:rsidTr="00E64F68">
        <w:trPr>
          <w:cantSplit/>
          <w:trHeight w:val="60"/>
        </w:trPr>
        <w:tc>
          <w:tcPr>
            <w:tcW w:w="873" w:type="dxa"/>
          </w:tcPr>
          <w:p w14:paraId="2CB7451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0DE1ACD1"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25AF8945"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1" w:type="dxa"/>
            <w:gridSpan w:val="2"/>
            <w:hideMark/>
          </w:tcPr>
          <w:p w14:paraId="5A31F082" w14:textId="4E9CCCA9" w:rsidR="00E64F68" w:rsidRPr="00E64F68" w:rsidRDefault="00E64F68" w:rsidP="00951854">
            <w:pPr>
              <w:keepLines/>
              <w:widowControl w:val="0"/>
              <w:numPr>
                <w:ilvl w:val="0"/>
                <w:numId w:val="35"/>
              </w:numPr>
              <w:tabs>
                <w:tab w:val="left" w:pos="624"/>
                <w:tab w:val="left" w:pos="1247"/>
              </w:tabs>
              <w:snapToGrid w:val="0"/>
              <w:spacing w:line="360" w:lineRule="auto"/>
              <w:ind w:left="0"/>
              <w:contextualSpacing/>
              <w:rPr>
                <w:rFonts w:ascii="Arial" w:eastAsia="Arial Unicode MS" w:hAnsi="Arial"/>
              </w:rPr>
            </w:pPr>
            <w:r w:rsidRPr="00E64F68">
              <w:rPr>
                <w:rFonts w:ascii="Arial" w:eastAsia="Arial Unicode MS" w:hAnsi="Arial"/>
                <w:rtl/>
              </w:rPr>
              <w:t xml:space="preserve">בתקופה שמיום א' בטבת </w:t>
            </w:r>
            <w:proofErr w:type="spellStart"/>
            <w:r w:rsidRPr="00E64F68">
              <w:rPr>
                <w:rFonts w:ascii="Arial" w:eastAsia="Arial Unicode MS" w:hAnsi="Arial"/>
                <w:rtl/>
              </w:rPr>
              <w:t>התשפ"ה</w:t>
            </w:r>
            <w:proofErr w:type="spellEnd"/>
            <w:r w:rsidRPr="00E64F68">
              <w:rPr>
                <w:rFonts w:ascii="Arial" w:eastAsia="Arial Unicode MS" w:hAnsi="Arial"/>
                <w:rtl/>
              </w:rPr>
              <w:t xml:space="preserve"> (1 בינואר 2025) עד יום י"א בטבת </w:t>
            </w:r>
            <w:proofErr w:type="spellStart"/>
            <w:r w:rsidRPr="00E64F68">
              <w:rPr>
                <w:rFonts w:ascii="Arial" w:eastAsia="Arial Unicode MS" w:hAnsi="Arial"/>
                <w:rtl/>
              </w:rPr>
              <w:t>התשפ"ו</w:t>
            </w:r>
            <w:proofErr w:type="spellEnd"/>
            <w:r w:rsidRPr="00E64F68">
              <w:rPr>
                <w:rFonts w:ascii="Arial" w:eastAsia="Arial Unicode MS" w:hAnsi="Arial"/>
                <w:rtl/>
              </w:rPr>
              <w:t xml:space="preserve"> (31 בדצמבר 2025)</w:t>
            </w:r>
            <w:r w:rsidR="00A61FBC">
              <w:rPr>
                <w:rFonts w:ascii="Arial" w:eastAsia="Arial Unicode MS" w:hAnsi="Arial" w:hint="cs"/>
                <w:rtl/>
              </w:rPr>
              <w:t xml:space="preserve"> </w:t>
            </w:r>
            <w:r w:rsidR="00A61FBC">
              <w:rPr>
                <w:rFonts w:ascii="Arial" w:eastAsia="Arial Unicode MS" w:hAnsi="Arial"/>
                <w:rtl/>
              </w:rPr>
              <w:t>–</w:t>
            </w:r>
            <w:r w:rsidR="00A61FBC">
              <w:rPr>
                <w:rFonts w:ascii="Arial" w:eastAsia="Arial Unicode MS" w:hAnsi="Arial" w:hint="cs"/>
                <w:rtl/>
              </w:rPr>
              <w:t xml:space="preserve"> </w:t>
            </w:r>
          </w:p>
        </w:tc>
      </w:tr>
      <w:tr w:rsidR="00E64F68" w:rsidRPr="00E64F68" w14:paraId="2A890EB7" w14:textId="77777777" w:rsidTr="00E64F68">
        <w:trPr>
          <w:cantSplit/>
          <w:trHeight w:val="60"/>
        </w:trPr>
        <w:tc>
          <w:tcPr>
            <w:tcW w:w="873" w:type="dxa"/>
          </w:tcPr>
          <w:p w14:paraId="05E51FE8"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4205BA88"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70D1D689"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3D202B86"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163280EF" w14:textId="77777777" w:rsidR="00E64F68" w:rsidRPr="00E64F68" w:rsidRDefault="00E64F68" w:rsidP="00951854">
            <w:pPr>
              <w:keepLines/>
              <w:widowControl w:val="0"/>
              <w:numPr>
                <w:ilvl w:val="0"/>
                <w:numId w:val="36"/>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בפרט 2(א), במקום האמור בא "33 שקלים חדשים לכל טונה";</w:t>
            </w:r>
          </w:p>
        </w:tc>
      </w:tr>
      <w:tr w:rsidR="00E64F68" w:rsidRPr="00E64F68" w14:paraId="013EC348" w14:textId="77777777" w:rsidTr="00E64F68">
        <w:trPr>
          <w:cantSplit/>
          <w:trHeight w:val="60"/>
        </w:trPr>
        <w:tc>
          <w:tcPr>
            <w:tcW w:w="873" w:type="dxa"/>
          </w:tcPr>
          <w:p w14:paraId="67065DAB"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7A444521"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281D054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7C60BCEC"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263CB028" w14:textId="706444A9" w:rsidR="00E64F68" w:rsidRPr="00E64F68" w:rsidRDefault="00E64F68" w:rsidP="00951854">
            <w:pPr>
              <w:keepLines/>
              <w:widowControl w:val="0"/>
              <w:numPr>
                <w:ilvl w:val="0"/>
                <w:numId w:val="36"/>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2(ב) ו-(ג), במקום האמור בא "176 שקלים חדשים לכל טונה";</w:t>
            </w:r>
          </w:p>
        </w:tc>
      </w:tr>
      <w:tr w:rsidR="00E64F68" w:rsidRPr="00E64F68" w14:paraId="6235AE0B" w14:textId="77777777" w:rsidTr="00E64F68">
        <w:trPr>
          <w:cantSplit/>
          <w:trHeight w:val="60"/>
        </w:trPr>
        <w:tc>
          <w:tcPr>
            <w:tcW w:w="873" w:type="dxa"/>
          </w:tcPr>
          <w:p w14:paraId="5FD63EF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393AE1E7"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22F91B22"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4992B461"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1C1EBC97" w14:textId="77777777" w:rsidR="00E64F68" w:rsidRPr="00E64F68" w:rsidRDefault="00E64F68" w:rsidP="00951854">
            <w:pPr>
              <w:keepLines/>
              <w:widowControl w:val="0"/>
              <w:numPr>
                <w:ilvl w:val="0"/>
                <w:numId w:val="36"/>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3, במקום האמור בא "92 שקלים חדשים לכל טונה";</w:t>
            </w:r>
          </w:p>
        </w:tc>
      </w:tr>
      <w:tr w:rsidR="00E64F68" w:rsidRPr="00E64F68" w14:paraId="59531CD0" w14:textId="77777777" w:rsidTr="00E64F68">
        <w:trPr>
          <w:cantSplit/>
          <w:trHeight w:val="60"/>
        </w:trPr>
        <w:tc>
          <w:tcPr>
            <w:tcW w:w="873" w:type="dxa"/>
          </w:tcPr>
          <w:p w14:paraId="4062B6E2"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260EE29B"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24181A5E"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4BB85B9E"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7A9FA392" w14:textId="77777777" w:rsidR="00E64F68" w:rsidRPr="00E64F68" w:rsidRDefault="00E64F68" w:rsidP="00951854">
            <w:pPr>
              <w:keepLines/>
              <w:widowControl w:val="0"/>
              <w:numPr>
                <w:ilvl w:val="0"/>
                <w:numId w:val="36"/>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3א, במקום האמור בא "1,168 שקלים חדשים לכל טונה";</w:t>
            </w:r>
          </w:p>
        </w:tc>
      </w:tr>
      <w:tr w:rsidR="00E64F68" w:rsidRPr="00E64F68" w14:paraId="3CCA8FB9" w14:textId="77777777" w:rsidTr="00E64F68">
        <w:trPr>
          <w:cantSplit/>
          <w:trHeight w:val="60"/>
        </w:trPr>
        <w:tc>
          <w:tcPr>
            <w:tcW w:w="873" w:type="dxa"/>
          </w:tcPr>
          <w:p w14:paraId="64852C4E"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640196E2"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2C06412E"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06FF5CD4"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0D98DFB3" w14:textId="77777777" w:rsidR="00E64F68" w:rsidRPr="00E64F68" w:rsidRDefault="00E64F68" w:rsidP="00951854">
            <w:pPr>
              <w:keepLines/>
              <w:widowControl w:val="0"/>
              <w:numPr>
                <w:ilvl w:val="0"/>
                <w:numId w:val="36"/>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5, במקום האמור בא "147 שקלים חדשים לכל טונה";</w:t>
            </w:r>
          </w:p>
        </w:tc>
      </w:tr>
      <w:tr w:rsidR="00E64F68" w:rsidRPr="00E64F68" w14:paraId="3D58FCB4" w14:textId="77777777" w:rsidTr="00E64F68">
        <w:trPr>
          <w:cantSplit/>
          <w:trHeight w:val="60"/>
        </w:trPr>
        <w:tc>
          <w:tcPr>
            <w:tcW w:w="873" w:type="dxa"/>
          </w:tcPr>
          <w:p w14:paraId="41F880CD"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75721515"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349FB3F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6DC74BB7"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11B08E8A" w14:textId="10124370" w:rsidR="00E64F68" w:rsidRPr="00E64F68" w:rsidRDefault="00E64F68" w:rsidP="00951854">
            <w:pPr>
              <w:keepLines/>
              <w:widowControl w:val="0"/>
              <w:numPr>
                <w:ilvl w:val="0"/>
                <w:numId w:val="36"/>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5א, במקום האמור בא</w:t>
            </w:r>
            <w:r w:rsidR="0018103D">
              <w:rPr>
                <w:rFonts w:ascii="Arial" w:eastAsia="Arial Unicode MS" w:hAnsi="Arial"/>
                <w:rtl/>
              </w:rPr>
              <w:t xml:space="preserve"> </w:t>
            </w:r>
            <w:r w:rsidRPr="00E64F68">
              <w:rPr>
                <w:rFonts w:ascii="Arial" w:eastAsia="Arial Unicode MS" w:hAnsi="Arial"/>
                <w:rtl/>
              </w:rPr>
              <w:t>"110 שקלים חדשים לכל טונה";</w:t>
            </w:r>
          </w:p>
        </w:tc>
      </w:tr>
    </w:tbl>
    <w:p w14:paraId="75A33895" w14:textId="77777777" w:rsidR="00A61FBC" w:rsidRDefault="00A61FBC" w:rsidP="00A61FBC">
      <w:pPr>
        <w:pStyle w:val="KeepWithNext"/>
        <w:rPr>
          <w:rtl/>
        </w:rPr>
      </w:pPr>
      <w:bookmarkStart w:id="5588" w:name="_ETM_Q1_9040703"/>
      <w:bookmarkEnd w:id="5588"/>
    </w:p>
    <w:p w14:paraId="2C20A5D7" w14:textId="37545C60" w:rsidR="00A61FBC" w:rsidRDefault="00A61FBC" w:rsidP="00A61FBC">
      <w:pPr>
        <w:rPr>
          <w:rtl/>
        </w:rPr>
      </w:pPr>
      <w:bookmarkStart w:id="5589" w:name="_ETM_Q1_9041685"/>
      <w:bookmarkStart w:id="5590" w:name="_ETM_Q1_9041797"/>
      <w:bookmarkEnd w:id="5589"/>
      <w:bookmarkEnd w:id="5590"/>
      <w:r>
        <w:rPr>
          <w:rFonts w:hint="cs"/>
          <w:rtl/>
        </w:rPr>
        <w:t xml:space="preserve">(2), זה הוראת השעה </w:t>
      </w:r>
      <w:bookmarkStart w:id="5591" w:name="_ETM_Q1_9042541"/>
      <w:bookmarkEnd w:id="5591"/>
      <w:r>
        <w:rPr>
          <w:rFonts w:hint="cs"/>
          <w:rtl/>
        </w:rPr>
        <w:t>לשנת 2026.</w:t>
      </w:r>
    </w:p>
    <w:p w14:paraId="5D81B61D" w14:textId="77777777" w:rsidR="00A61FBC" w:rsidRPr="00A61FBC" w:rsidRDefault="00A61FBC" w:rsidP="00A61FBC">
      <w:bookmarkStart w:id="5592" w:name="_ETM_Q1_9046732"/>
      <w:bookmarkStart w:id="5593" w:name="_ETM_Q1_9046865"/>
      <w:bookmarkEnd w:id="5592"/>
      <w:bookmarkEnd w:id="5593"/>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3"/>
        <w:gridCol w:w="623"/>
        <w:gridCol w:w="623"/>
        <w:gridCol w:w="4338"/>
      </w:tblGrid>
      <w:tr w:rsidR="00E64F68" w:rsidRPr="00E64F68" w14:paraId="21C18611" w14:textId="77777777" w:rsidTr="00E64F68">
        <w:trPr>
          <w:cantSplit/>
          <w:trHeight w:val="60"/>
        </w:trPr>
        <w:tc>
          <w:tcPr>
            <w:tcW w:w="873" w:type="dxa"/>
          </w:tcPr>
          <w:p w14:paraId="19E3648D"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439542EC"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50353F6F"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1" w:type="dxa"/>
            <w:gridSpan w:val="2"/>
            <w:hideMark/>
          </w:tcPr>
          <w:p w14:paraId="25CF6E27" w14:textId="77777777" w:rsidR="00E64F68" w:rsidRPr="00E64F68" w:rsidRDefault="00E64F68" w:rsidP="00951854">
            <w:pPr>
              <w:keepLines/>
              <w:widowControl w:val="0"/>
              <w:numPr>
                <w:ilvl w:val="0"/>
                <w:numId w:val="35"/>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 xml:space="preserve">בתקופה שמיום י"ב בטבת </w:t>
            </w:r>
            <w:proofErr w:type="spellStart"/>
            <w:r w:rsidRPr="00E64F68">
              <w:rPr>
                <w:rFonts w:ascii="Arial" w:eastAsia="Arial Unicode MS" w:hAnsi="Arial"/>
                <w:rtl/>
              </w:rPr>
              <w:t>התשפ"ו</w:t>
            </w:r>
            <w:proofErr w:type="spellEnd"/>
            <w:r w:rsidRPr="00E64F68">
              <w:rPr>
                <w:rFonts w:ascii="Arial" w:eastAsia="Arial Unicode MS" w:hAnsi="Arial"/>
                <w:rtl/>
              </w:rPr>
              <w:t xml:space="preserve"> (1 בינואר 2026) עד יום כ"א בטבת </w:t>
            </w:r>
            <w:proofErr w:type="spellStart"/>
            <w:r w:rsidRPr="00E64F68">
              <w:rPr>
                <w:rFonts w:ascii="Arial" w:eastAsia="Arial Unicode MS" w:hAnsi="Arial"/>
                <w:rtl/>
              </w:rPr>
              <w:t>התשפ"ז</w:t>
            </w:r>
            <w:proofErr w:type="spellEnd"/>
            <w:r w:rsidRPr="00E64F68">
              <w:rPr>
                <w:rFonts w:ascii="Arial" w:eastAsia="Arial Unicode MS" w:hAnsi="Arial"/>
                <w:rtl/>
              </w:rPr>
              <w:t xml:space="preserve"> (31 בדצמבר 2026) -</w:t>
            </w:r>
          </w:p>
        </w:tc>
      </w:tr>
      <w:tr w:rsidR="00E64F68" w:rsidRPr="00E64F68" w14:paraId="65900A78" w14:textId="77777777" w:rsidTr="00E64F68">
        <w:trPr>
          <w:cantSplit/>
          <w:trHeight w:val="60"/>
        </w:trPr>
        <w:tc>
          <w:tcPr>
            <w:tcW w:w="873" w:type="dxa"/>
          </w:tcPr>
          <w:p w14:paraId="184100FC"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10CF8FF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05D327C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10AA2C2E"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6B6D923C" w14:textId="54346A00" w:rsidR="00E64F68" w:rsidRPr="00E64F68" w:rsidRDefault="00E64F68" w:rsidP="00951854">
            <w:pPr>
              <w:keepLines/>
              <w:widowControl w:val="0"/>
              <w:numPr>
                <w:ilvl w:val="0"/>
                <w:numId w:val="37"/>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בפרט 2(א), במקום האמור בא "54 שקלים חדשים לכל טונה";</w:t>
            </w:r>
          </w:p>
        </w:tc>
      </w:tr>
      <w:tr w:rsidR="00E64F68" w:rsidRPr="00E64F68" w14:paraId="23109558" w14:textId="77777777" w:rsidTr="00E64F68">
        <w:trPr>
          <w:cantSplit/>
          <w:trHeight w:val="60"/>
        </w:trPr>
        <w:tc>
          <w:tcPr>
            <w:tcW w:w="873" w:type="dxa"/>
          </w:tcPr>
          <w:p w14:paraId="61EE9567"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18E67B45"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5D13BA4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58DE99E0"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6EC1FCEA" w14:textId="79D35850" w:rsidR="00E64F68" w:rsidRPr="00E64F68" w:rsidRDefault="00E64F68" w:rsidP="00951854">
            <w:pPr>
              <w:keepLines/>
              <w:widowControl w:val="0"/>
              <w:numPr>
                <w:ilvl w:val="0"/>
                <w:numId w:val="37"/>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2(ב) ו-(ג), במקום האמור בא "239 שקלים חדשים לכל טונה";</w:t>
            </w:r>
          </w:p>
        </w:tc>
      </w:tr>
      <w:tr w:rsidR="00E64F68" w:rsidRPr="00E64F68" w14:paraId="6285F81D" w14:textId="77777777" w:rsidTr="00E64F68">
        <w:trPr>
          <w:cantSplit/>
          <w:trHeight w:val="60"/>
        </w:trPr>
        <w:tc>
          <w:tcPr>
            <w:tcW w:w="873" w:type="dxa"/>
          </w:tcPr>
          <w:p w14:paraId="4E3E2004"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405F2B7F"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1E146C26"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1085AC7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7335658E" w14:textId="77777777" w:rsidR="00E64F68" w:rsidRPr="00E64F68" w:rsidRDefault="00E64F68" w:rsidP="00951854">
            <w:pPr>
              <w:keepLines/>
              <w:widowControl w:val="0"/>
              <w:numPr>
                <w:ilvl w:val="0"/>
                <w:numId w:val="37"/>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3, במקום האמור בא "204 שקלים חדשים לכל טונה";</w:t>
            </w:r>
          </w:p>
        </w:tc>
      </w:tr>
      <w:tr w:rsidR="00E64F68" w:rsidRPr="00E64F68" w14:paraId="1B103866" w14:textId="77777777" w:rsidTr="00E64F68">
        <w:trPr>
          <w:cantSplit/>
          <w:trHeight w:val="60"/>
        </w:trPr>
        <w:tc>
          <w:tcPr>
            <w:tcW w:w="873" w:type="dxa"/>
          </w:tcPr>
          <w:p w14:paraId="488C505E"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49F40C3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3284E981"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2FFEBFB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5B0CF497" w14:textId="77777777" w:rsidR="00E64F68" w:rsidRPr="00E64F68" w:rsidRDefault="00E64F68" w:rsidP="00951854">
            <w:pPr>
              <w:keepLines/>
              <w:widowControl w:val="0"/>
              <w:numPr>
                <w:ilvl w:val="0"/>
                <w:numId w:val="37"/>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3א, במקום האמור בא "1,281 שקלים חדשים לכל טונה";</w:t>
            </w:r>
          </w:p>
        </w:tc>
      </w:tr>
      <w:tr w:rsidR="00E64F68" w:rsidRPr="00E64F68" w14:paraId="1C9E1CAF" w14:textId="77777777" w:rsidTr="00E64F68">
        <w:trPr>
          <w:cantSplit/>
          <w:trHeight w:val="60"/>
        </w:trPr>
        <w:tc>
          <w:tcPr>
            <w:tcW w:w="873" w:type="dxa"/>
          </w:tcPr>
          <w:p w14:paraId="585057F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1D4BF122"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056E5AA1"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75978B95"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51D2BCB4" w14:textId="77777777" w:rsidR="00E64F68" w:rsidRPr="00E64F68" w:rsidRDefault="00E64F68" w:rsidP="00951854">
            <w:pPr>
              <w:keepLines/>
              <w:widowControl w:val="0"/>
              <w:numPr>
                <w:ilvl w:val="0"/>
                <w:numId w:val="37"/>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5, במקום האמור בא "195 שקלים חדשים לכל טונה";</w:t>
            </w:r>
          </w:p>
        </w:tc>
      </w:tr>
      <w:tr w:rsidR="00E64F68" w:rsidRPr="00E64F68" w14:paraId="58DB8FB3" w14:textId="77777777" w:rsidTr="00E64F68">
        <w:trPr>
          <w:cantSplit/>
          <w:trHeight w:val="60"/>
        </w:trPr>
        <w:tc>
          <w:tcPr>
            <w:tcW w:w="873" w:type="dxa"/>
          </w:tcPr>
          <w:p w14:paraId="78BF3080"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59B490E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7F2848EE"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4782D031"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0079B9DA" w14:textId="6ADC70FD" w:rsidR="00E64F68" w:rsidRPr="00E64F68" w:rsidRDefault="00E64F68" w:rsidP="00951854">
            <w:pPr>
              <w:keepLines/>
              <w:widowControl w:val="0"/>
              <w:numPr>
                <w:ilvl w:val="0"/>
                <w:numId w:val="37"/>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5א, במקום האמור בא</w:t>
            </w:r>
            <w:r w:rsidR="0018103D">
              <w:rPr>
                <w:rFonts w:ascii="Arial" w:eastAsia="Arial Unicode MS" w:hAnsi="Arial"/>
                <w:rtl/>
              </w:rPr>
              <w:t xml:space="preserve"> </w:t>
            </w:r>
            <w:r w:rsidRPr="00E64F68">
              <w:rPr>
                <w:rFonts w:ascii="Arial" w:eastAsia="Arial Unicode MS" w:hAnsi="Arial"/>
                <w:rtl/>
              </w:rPr>
              <w:t>"198 שקלים חדשים לכל טונה";</w:t>
            </w:r>
          </w:p>
        </w:tc>
      </w:tr>
    </w:tbl>
    <w:p w14:paraId="7C88D23F" w14:textId="77777777" w:rsidR="00A61FBC" w:rsidRDefault="00A61FBC" w:rsidP="00A61FBC">
      <w:pPr>
        <w:pStyle w:val="KeepWithNext"/>
        <w:rPr>
          <w:rtl/>
        </w:rPr>
      </w:pPr>
      <w:bookmarkStart w:id="5594" w:name="_ETM_Q1_9076413"/>
      <w:bookmarkEnd w:id="5594"/>
    </w:p>
    <w:p w14:paraId="3FB65471" w14:textId="222DCFA2" w:rsidR="00A61FBC" w:rsidRDefault="00A61FBC" w:rsidP="00A61FBC">
      <w:pPr>
        <w:rPr>
          <w:rtl/>
        </w:rPr>
      </w:pPr>
      <w:bookmarkStart w:id="5595" w:name="_ETM_Q1_9076806"/>
      <w:bookmarkStart w:id="5596" w:name="_ETM_Q1_9076853"/>
      <w:bookmarkEnd w:id="5595"/>
      <w:bookmarkEnd w:id="5596"/>
      <w:r>
        <w:rPr>
          <w:rFonts w:hint="cs"/>
          <w:rtl/>
        </w:rPr>
        <w:t>(3), זה הוראת השעה לשנת 2027.</w:t>
      </w:r>
    </w:p>
    <w:p w14:paraId="127C46FE" w14:textId="77777777" w:rsidR="00A61FBC" w:rsidRPr="00A61FBC" w:rsidRDefault="00A61FBC" w:rsidP="00A61FBC">
      <w:bookmarkStart w:id="5597" w:name="_ETM_Q1_9083582"/>
      <w:bookmarkStart w:id="5598" w:name="_ETM_Q1_9083669"/>
      <w:bookmarkEnd w:id="5597"/>
      <w:bookmarkEnd w:id="5598"/>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3"/>
        <w:gridCol w:w="623"/>
        <w:gridCol w:w="623"/>
        <w:gridCol w:w="4338"/>
      </w:tblGrid>
      <w:tr w:rsidR="00E64F68" w:rsidRPr="00E64F68" w14:paraId="55B759FB" w14:textId="77777777" w:rsidTr="00E64F68">
        <w:trPr>
          <w:cantSplit/>
          <w:trHeight w:val="60"/>
        </w:trPr>
        <w:tc>
          <w:tcPr>
            <w:tcW w:w="873" w:type="dxa"/>
          </w:tcPr>
          <w:p w14:paraId="7A24A602"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6B019A2D"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3784AF80"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1" w:type="dxa"/>
            <w:gridSpan w:val="2"/>
            <w:hideMark/>
          </w:tcPr>
          <w:p w14:paraId="784DA4C7" w14:textId="402186F1" w:rsidR="00E64F68" w:rsidRPr="00E64F68" w:rsidRDefault="00E64F68" w:rsidP="00951854">
            <w:pPr>
              <w:keepLines/>
              <w:widowControl w:val="0"/>
              <w:numPr>
                <w:ilvl w:val="0"/>
                <w:numId w:val="35"/>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בתקופה שמיום כ"ב</w:t>
            </w:r>
            <w:r w:rsidR="0018103D">
              <w:rPr>
                <w:rFonts w:ascii="Arial" w:eastAsia="Arial Unicode MS" w:hAnsi="Arial"/>
                <w:rtl/>
              </w:rPr>
              <w:t xml:space="preserve"> </w:t>
            </w:r>
            <w:r w:rsidRPr="00E64F68">
              <w:rPr>
                <w:rFonts w:ascii="Arial" w:eastAsia="Arial Unicode MS" w:hAnsi="Arial"/>
                <w:rtl/>
              </w:rPr>
              <w:t xml:space="preserve">בטבת </w:t>
            </w:r>
            <w:proofErr w:type="spellStart"/>
            <w:r w:rsidRPr="00E64F68">
              <w:rPr>
                <w:rFonts w:ascii="Arial" w:eastAsia="Arial Unicode MS" w:hAnsi="Arial"/>
                <w:rtl/>
              </w:rPr>
              <w:t>התשפ"ז</w:t>
            </w:r>
            <w:proofErr w:type="spellEnd"/>
            <w:r w:rsidRPr="00E64F68">
              <w:rPr>
                <w:rFonts w:ascii="Arial" w:eastAsia="Arial Unicode MS" w:hAnsi="Arial"/>
                <w:rtl/>
              </w:rPr>
              <w:t xml:space="preserve"> (1 בינואר 2027) עד יום א' בטבת </w:t>
            </w:r>
            <w:proofErr w:type="spellStart"/>
            <w:r w:rsidRPr="00E64F68">
              <w:rPr>
                <w:rFonts w:ascii="Arial" w:eastAsia="Arial Unicode MS" w:hAnsi="Arial"/>
                <w:rtl/>
              </w:rPr>
              <w:t>התשפ"ח</w:t>
            </w:r>
            <w:proofErr w:type="spellEnd"/>
            <w:r w:rsidRPr="00E64F68">
              <w:rPr>
                <w:rFonts w:ascii="Arial" w:eastAsia="Arial Unicode MS" w:hAnsi="Arial"/>
                <w:rtl/>
              </w:rPr>
              <w:t xml:space="preserve"> (31 בדצמבר 2027) </w:t>
            </w:r>
            <w:r w:rsidR="00A61FBC">
              <w:rPr>
                <w:rFonts w:ascii="Arial" w:eastAsia="Arial Unicode MS" w:hAnsi="Arial"/>
                <w:rtl/>
              </w:rPr>
              <w:t>–</w:t>
            </w:r>
            <w:r w:rsidR="00A61FBC">
              <w:rPr>
                <w:rFonts w:ascii="Arial" w:eastAsia="Arial Unicode MS" w:hAnsi="Arial" w:hint="cs"/>
                <w:rtl/>
              </w:rPr>
              <w:t xml:space="preserve"> </w:t>
            </w:r>
          </w:p>
        </w:tc>
      </w:tr>
      <w:tr w:rsidR="00E64F68" w:rsidRPr="00E64F68" w14:paraId="3E0D8142" w14:textId="77777777" w:rsidTr="00E64F68">
        <w:trPr>
          <w:cantSplit/>
          <w:trHeight w:val="60"/>
        </w:trPr>
        <w:tc>
          <w:tcPr>
            <w:tcW w:w="873" w:type="dxa"/>
          </w:tcPr>
          <w:p w14:paraId="7603DD67"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0D51B5D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12BA225F"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09C55681"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72944AFB" w14:textId="77777777" w:rsidR="00E64F68" w:rsidRPr="00E64F68" w:rsidRDefault="00E64F68" w:rsidP="00951854">
            <w:pPr>
              <w:keepLines/>
              <w:widowControl w:val="0"/>
              <w:numPr>
                <w:ilvl w:val="0"/>
                <w:numId w:val="38"/>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בפרט 2(א), במקום האמור בא "80 שקלים חדשים לכל טונה";</w:t>
            </w:r>
          </w:p>
        </w:tc>
      </w:tr>
      <w:tr w:rsidR="00E64F68" w:rsidRPr="00E64F68" w14:paraId="4A1AACC6" w14:textId="77777777" w:rsidTr="00E64F68">
        <w:trPr>
          <w:cantSplit/>
          <w:trHeight w:val="60"/>
        </w:trPr>
        <w:tc>
          <w:tcPr>
            <w:tcW w:w="873" w:type="dxa"/>
          </w:tcPr>
          <w:p w14:paraId="2724A768"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4436FFDF"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0D02E59B"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432F2BBF"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03AE2052" w14:textId="1A0AA389" w:rsidR="00E64F68" w:rsidRPr="00E64F68" w:rsidRDefault="00E64F68" w:rsidP="00951854">
            <w:pPr>
              <w:keepLines/>
              <w:widowControl w:val="0"/>
              <w:numPr>
                <w:ilvl w:val="0"/>
                <w:numId w:val="38"/>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2(ב) ו-(ג), במקום האמור בא "318 שקלים חדשים לכל טונה";</w:t>
            </w:r>
          </w:p>
        </w:tc>
      </w:tr>
      <w:tr w:rsidR="00E64F68" w:rsidRPr="00E64F68" w14:paraId="60956DBF" w14:textId="77777777" w:rsidTr="00E64F68">
        <w:trPr>
          <w:cantSplit/>
          <w:trHeight w:val="60"/>
        </w:trPr>
        <w:tc>
          <w:tcPr>
            <w:tcW w:w="873" w:type="dxa"/>
          </w:tcPr>
          <w:p w14:paraId="7C63109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7F80DAA1"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0D5047E8"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5BE334AB"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36687676" w14:textId="77777777" w:rsidR="00E64F68" w:rsidRPr="00E64F68" w:rsidRDefault="00E64F68" w:rsidP="00951854">
            <w:pPr>
              <w:keepLines/>
              <w:widowControl w:val="0"/>
              <w:numPr>
                <w:ilvl w:val="0"/>
                <w:numId w:val="38"/>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3, במקום האמור בא "344 שקלים חדשים לכל טונה";</w:t>
            </w:r>
          </w:p>
        </w:tc>
      </w:tr>
      <w:tr w:rsidR="00E64F68" w:rsidRPr="00E64F68" w14:paraId="4784AE71" w14:textId="77777777" w:rsidTr="00E64F68">
        <w:trPr>
          <w:cantSplit/>
          <w:trHeight w:val="60"/>
        </w:trPr>
        <w:tc>
          <w:tcPr>
            <w:tcW w:w="873" w:type="dxa"/>
          </w:tcPr>
          <w:p w14:paraId="5FA03344"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1FDBB3B6"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4A8A1832"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2ECF1028"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58AB87C6" w14:textId="77777777" w:rsidR="00E64F68" w:rsidRPr="00E64F68" w:rsidRDefault="00E64F68" w:rsidP="00951854">
            <w:pPr>
              <w:keepLines/>
              <w:widowControl w:val="0"/>
              <w:numPr>
                <w:ilvl w:val="0"/>
                <w:numId w:val="38"/>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3א, במקום האמור בא "1,421 שקלים חדשים לכל טונה";</w:t>
            </w:r>
          </w:p>
        </w:tc>
      </w:tr>
      <w:tr w:rsidR="00E64F68" w:rsidRPr="00E64F68" w14:paraId="73DA5884" w14:textId="77777777" w:rsidTr="00E64F68">
        <w:trPr>
          <w:cantSplit/>
          <w:trHeight w:val="60"/>
        </w:trPr>
        <w:tc>
          <w:tcPr>
            <w:tcW w:w="873" w:type="dxa"/>
          </w:tcPr>
          <w:p w14:paraId="4824F406"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4CB27540"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754907BE"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0DBAE8A8"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567C2668" w14:textId="77777777" w:rsidR="00E64F68" w:rsidRPr="00E64F68" w:rsidRDefault="00E64F68" w:rsidP="00951854">
            <w:pPr>
              <w:keepLines/>
              <w:widowControl w:val="0"/>
              <w:numPr>
                <w:ilvl w:val="0"/>
                <w:numId w:val="38"/>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5, במקום האמור בא "255 שקלים חדשים לכל טונה";</w:t>
            </w:r>
          </w:p>
        </w:tc>
      </w:tr>
      <w:tr w:rsidR="00E64F68" w:rsidRPr="00E64F68" w14:paraId="268C6B77" w14:textId="77777777" w:rsidTr="00E64F68">
        <w:trPr>
          <w:cantSplit/>
          <w:trHeight w:val="60"/>
        </w:trPr>
        <w:tc>
          <w:tcPr>
            <w:tcW w:w="873" w:type="dxa"/>
          </w:tcPr>
          <w:p w14:paraId="1A82C002"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250CD08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77A9005E"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298005DE"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2F6DE8E5" w14:textId="5442E556" w:rsidR="00E64F68" w:rsidRPr="00E64F68" w:rsidRDefault="00E64F68" w:rsidP="00951854">
            <w:pPr>
              <w:keepLines/>
              <w:widowControl w:val="0"/>
              <w:numPr>
                <w:ilvl w:val="0"/>
                <w:numId w:val="38"/>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5א, במקום האמור בא</w:t>
            </w:r>
            <w:r w:rsidR="0018103D">
              <w:rPr>
                <w:rFonts w:ascii="Arial" w:eastAsia="Arial Unicode MS" w:hAnsi="Arial"/>
                <w:rtl/>
              </w:rPr>
              <w:t xml:space="preserve"> </w:t>
            </w:r>
            <w:r w:rsidRPr="00E64F68">
              <w:rPr>
                <w:rFonts w:ascii="Arial" w:eastAsia="Arial Unicode MS" w:hAnsi="Arial"/>
                <w:rtl/>
              </w:rPr>
              <w:t>"307 שקלים חדשים לכל טונה";</w:t>
            </w:r>
          </w:p>
        </w:tc>
      </w:tr>
    </w:tbl>
    <w:p w14:paraId="1B3DF60E" w14:textId="0D51A285" w:rsidR="00A61FBC" w:rsidRDefault="00A61FBC" w:rsidP="00A61FBC">
      <w:pPr>
        <w:pStyle w:val="KeepWithNext"/>
        <w:rPr>
          <w:rtl/>
        </w:rPr>
      </w:pPr>
    </w:p>
    <w:p w14:paraId="40C167C1" w14:textId="0AC6D96C" w:rsidR="00A61FBC" w:rsidRDefault="00A61FBC" w:rsidP="00A61FBC">
      <w:pPr>
        <w:rPr>
          <w:rtl/>
        </w:rPr>
      </w:pPr>
      <w:bookmarkStart w:id="5599" w:name="_ETM_Q1_9118421"/>
      <w:bookmarkStart w:id="5600" w:name="_ETM_Q1_9118540"/>
      <w:bookmarkEnd w:id="5599"/>
      <w:bookmarkEnd w:id="5600"/>
      <w:r>
        <w:rPr>
          <w:rFonts w:hint="cs"/>
          <w:rtl/>
        </w:rPr>
        <w:t xml:space="preserve">סעיף (4) </w:t>
      </w:r>
      <w:bookmarkStart w:id="5601" w:name="_ETM_Q1_9118251"/>
      <w:bookmarkEnd w:id="5601"/>
      <w:r>
        <w:rPr>
          <w:rFonts w:hint="cs"/>
          <w:rtl/>
        </w:rPr>
        <w:t>זה הוראת השעה לשנת 2028.</w:t>
      </w:r>
    </w:p>
    <w:p w14:paraId="69FA8D9D" w14:textId="77777777" w:rsidR="00A61FBC" w:rsidRPr="00A61FBC" w:rsidRDefault="00A61FBC" w:rsidP="00A61FBC">
      <w:bookmarkStart w:id="5602" w:name="_ETM_Q1_9119092"/>
      <w:bookmarkStart w:id="5603" w:name="_ETM_Q1_9119202"/>
      <w:bookmarkEnd w:id="5602"/>
      <w:bookmarkEnd w:id="5603"/>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3"/>
        <w:gridCol w:w="623"/>
        <w:gridCol w:w="623"/>
        <w:gridCol w:w="4338"/>
      </w:tblGrid>
      <w:tr w:rsidR="00E64F68" w:rsidRPr="00E64F68" w14:paraId="58F3EDDC" w14:textId="77777777" w:rsidTr="00E64F68">
        <w:trPr>
          <w:cantSplit/>
          <w:trHeight w:val="60"/>
        </w:trPr>
        <w:tc>
          <w:tcPr>
            <w:tcW w:w="873" w:type="dxa"/>
          </w:tcPr>
          <w:p w14:paraId="740378A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4437FF3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33461647"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1" w:type="dxa"/>
            <w:gridSpan w:val="2"/>
            <w:hideMark/>
          </w:tcPr>
          <w:p w14:paraId="22D177F6" w14:textId="020D4EE2" w:rsidR="00E64F68" w:rsidRPr="00E64F68" w:rsidRDefault="00E64F68" w:rsidP="00951854">
            <w:pPr>
              <w:keepLines/>
              <w:widowControl w:val="0"/>
              <w:numPr>
                <w:ilvl w:val="0"/>
                <w:numId w:val="35"/>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 xml:space="preserve">בתקופה שמיום ב' בטבת </w:t>
            </w:r>
            <w:proofErr w:type="spellStart"/>
            <w:r w:rsidRPr="00E64F68">
              <w:rPr>
                <w:rFonts w:ascii="Arial" w:eastAsia="Arial Unicode MS" w:hAnsi="Arial"/>
                <w:rtl/>
              </w:rPr>
              <w:t>התשפ"ח</w:t>
            </w:r>
            <w:proofErr w:type="spellEnd"/>
            <w:r w:rsidRPr="00E64F68">
              <w:rPr>
                <w:rFonts w:ascii="Arial" w:eastAsia="Arial Unicode MS" w:hAnsi="Arial"/>
                <w:rtl/>
              </w:rPr>
              <w:t xml:space="preserve"> (1 בינואר 2028) עד יום י"ג בטבת </w:t>
            </w:r>
            <w:proofErr w:type="spellStart"/>
            <w:r w:rsidRPr="00E64F68">
              <w:rPr>
                <w:rFonts w:ascii="Arial" w:eastAsia="Arial Unicode MS" w:hAnsi="Arial"/>
                <w:rtl/>
              </w:rPr>
              <w:t>התשפ"ט</w:t>
            </w:r>
            <w:proofErr w:type="spellEnd"/>
            <w:r w:rsidRPr="00E64F68">
              <w:rPr>
                <w:rFonts w:ascii="Arial" w:eastAsia="Arial Unicode MS" w:hAnsi="Arial"/>
                <w:rtl/>
              </w:rPr>
              <w:t xml:space="preserve"> (31 בדצמבר 2028) </w:t>
            </w:r>
            <w:r w:rsidR="00A61FBC">
              <w:rPr>
                <w:rFonts w:ascii="Arial" w:eastAsia="Arial Unicode MS" w:hAnsi="Arial"/>
                <w:rtl/>
              </w:rPr>
              <w:t>–</w:t>
            </w:r>
            <w:r w:rsidR="00A61FBC">
              <w:rPr>
                <w:rFonts w:ascii="Arial" w:eastAsia="Arial Unicode MS" w:hAnsi="Arial" w:hint="cs"/>
                <w:rtl/>
              </w:rPr>
              <w:t xml:space="preserve"> </w:t>
            </w:r>
          </w:p>
        </w:tc>
      </w:tr>
      <w:tr w:rsidR="00E64F68" w:rsidRPr="00E64F68" w14:paraId="3F463677" w14:textId="77777777" w:rsidTr="00E64F68">
        <w:trPr>
          <w:cantSplit/>
          <w:trHeight w:val="60"/>
        </w:trPr>
        <w:tc>
          <w:tcPr>
            <w:tcW w:w="873" w:type="dxa"/>
          </w:tcPr>
          <w:p w14:paraId="20F8F46E"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3" w:type="dxa"/>
          </w:tcPr>
          <w:p w14:paraId="09C5DBD5"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068F32E1"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3E9F9391"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0AECF380" w14:textId="77777777" w:rsidR="00E64F68" w:rsidRPr="00E64F68" w:rsidRDefault="00E64F68" w:rsidP="00951854">
            <w:pPr>
              <w:keepLines/>
              <w:widowControl w:val="0"/>
              <w:numPr>
                <w:ilvl w:val="0"/>
                <w:numId w:val="39"/>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בפרט 2(א), במקום האמור בא "114 שקלים חדשים לכל טונה";</w:t>
            </w:r>
          </w:p>
        </w:tc>
      </w:tr>
      <w:tr w:rsidR="00E64F68" w:rsidRPr="00E64F68" w14:paraId="67714476" w14:textId="77777777" w:rsidTr="00E64F68">
        <w:trPr>
          <w:cantSplit/>
          <w:trHeight w:val="60"/>
        </w:trPr>
        <w:tc>
          <w:tcPr>
            <w:tcW w:w="873" w:type="dxa"/>
          </w:tcPr>
          <w:p w14:paraId="03A43938"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4E33BF7B"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3245BCFB"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386FC738"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333A879C" w14:textId="5397F729" w:rsidR="00E64F68" w:rsidRPr="00E64F68" w:rsidRDefault="00E64F68" w:rsidP="00951854">
            <w:pPr>
              <w:keepLines/>
              <w:widowControl w:val="0"/>
              <w:numPr>
                <w:ilvl w:val="0"/>
                <w:numId w:val="39"/>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2(ב) ו-(ג), במקום האמור בא "423 שקלים חדשים לכל טונה";</w:t>
            </w:r>
          </w:p>
        </w:tc>
      </w:tr>
      <w:tr w:rsidR="00E64F68" w:rsidRPr="00E64F68" w14:paraId="17961015" w14:textId="77777777" w:rsidTr="00E64F68">
        <w:trPr>
          <w:cantSplit/>
          <w:trHeight w:val="60"/>
        </w:trPr>
        <w:tc>
          <w:tcPr>
            <w:tcW w:w="873" w:type="dxa"/>
          </w:tcPr>
          <w:p w14:paraId="7F5C4612"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11F90D4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1A7E8C66"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03DCDC5B"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4AFE447B" w14:textId="77777777" w:rsidR="00E64F68" w:rsidRPr="00E64F68" w:rsidRDefault="00E64F68" w:rsidP="00951854">
            <w:pPr>
              <w:keepLines/>
              <w:widowControl w:val="0"/>
              <w:numPr>
                <w:ilvl w:val="0"/>
                <w:numId w:val="39"/>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3, במקום האמור בא "531 שקלים חדשים לכל טונה";</w:t>
            </w:r>
          </w:p>
        </w:tc>
      </w:tr>
      <w:tr w:rsidR="00E64F68" w:rsidRPr="00E64F68" w14:paraId="53041A0D" w14:textId="77777777" w:rsidTr="00E64F68">
        <w:trPr>
          <w:cantSplit/>
          <w:trHeight w:val="60"/>
        </w:trPr>
        <w:tc>
          <w:tcPr>
            <w:tcW w:w="873" w:type="dxa"/>
          </w:tcPr>
          <w:p w14:paraId="72F3B098"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09CAB58D"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40A39F4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6022B525"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2E8C2F6C" w14:textId="3B24E3B6" w:rsidR="00E64F68" w:rsidRPr="00E64F68" w:rsidRDefault="00E64F68" w:rsidP="00951854">
            <w:pPr>
              <w:keepLines/>
              <w:widowControl w:val="0"/>
              <w:numPr>
                <w:ilvl w:val="0"/>
                <w:numId w:val="39"/>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3א, במקום האמור בא "1</w:t>
            </w:r>
            <w:r w:rsidR="00A61FBC">
              <w:rPr>
                <w:rFonts w:ascii="Arial" w:eastAsia="Arial Unicode MS" w:hAnsi="Arial" w:hint="cs"/>
                <w:rtl/>
              </w:rPr>
              <w:t>,</w:t>
            </w:r>
            <w:r w:rsidRPr="00E64F68">
              <w:rPr>
                <w:rFonts w:ascii="Arial" w:eastAsia="Arial Unicode MS" w:hAnsi="Arial"/>
                <w:rtl/>
              </w:rPr>
              <w:t>607</w:t>
            </w:r>
            <w:r w:rsidR="00A61FBC">
              <w:rPr>
                <w:rFonts w:ascii="Arial" w:eastAsia="Arial Unicode MS" w:hAnsi="Arial" w:hint="cs"/>
                <w:rtl/>
              </w:rPr>
              <w:t xml:space="preserve"> </w:t>
            </w:r>
            <w:r w:rsidRPr="00E64F68">
              <w:rPr>
                <w:rFonts w:ascii="Arial" w:eastAsia="Arial Unicode MS" w:hAnsi="Arial"/>
                <w:rtl/>
              </w:rPr>
              <w:t>שקלים חדשים לכל טונה";</w:t>
            </w:r>
          </w:p>
        </w:tc>
      </w:tr>
      <w:tr w:rsidR="00E64F68" w:rsidRPr="00E64F68" w14:paraId="5CB7F1EE" w14:textId="77777777" w:rsidTr="00E64F68">
        <w:trPr>
          <w:cantSplit/>
          <w:trHeight w:val="60"/>
        </w:trPr>
        <w:tc>
          <w:tcPr>
            <w:tcW w:w="873" w:type="dxa"/>
          </w:tcPr>
          <w:p w14:paraId="5F683A10"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3C8873BF"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59CD2A7F"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2EE4283F"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01E8D820" w14:textId="77777777" w:rsidR="00E64F68" w:rsidRPr="00E64F68" w:rsidRDefault="00E64F68" w:rsidP="00951854">
            <w:pPr>
              <w:keepLines/>
              <w:widowControl w:val="0"/>
              <w:numPr>
                <w:ilvl w:val="0"/>
                <w:numId w:val="39"/>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5, במקום האמור בא "335 שקלים חדשים לכל טונה";</w:t>
            </w:r>
          </w:p>
        </w:tc>
      </w:tr>
      <w:tr w:rsidR="00E64F68" w:rsidRPr="00E64F68" w14:paraId="115BC569" w14:textId="77777777" w:rsidTr="00E64F68">
        <w:trPr>
          <w:cantSplit/>
          <w:trHeight w:val="60"/>
        </w:trPr>
        <w:tc>
          <w:tcPr>
            <w:tcW w:w="873" w:type="dxa"/>
          </w:tcPr>
          <w:p w14:paraId="17C91B0C"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191F4ED6"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6120396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2C4770E6"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4BC2F5C8" w14:textId="2D813C9F" w:rsidR="00E64F68" w:rsidRPr="00E64F68" w:rsidRDefault="00E64F68" w:rsidP="00951854">
            <w:pPr>
              <w:keepLines/>
              <w:widowControl w:val="0"/>
              <w:numPr>
                <w:ilvl w:val="0"/>
                <w:numId w:val="39"/>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5א, במקום האמור בא</w:t>
            </w:r>
            <w:r w:rsidR="0018103D">
              <w:rPr>
                <w:rFonts w:ascii="Arial" w:eastAsia="Arial Unicode MS" w:hAnsi="Arial"/>
                <w:rtl/>
              </w:rPr>
              <w:t xml:space="preserve"> </w:t>
            </w:r>
            <w:r w:rsidRPr="00E64F68">
              <w:rPr>
                <w:rFonts w:ascii="Arial" w:eastAsia="Arial Unicode MS" w:hAnsi="Arial"/>
                <w:rtl/>
              </w:rPr>
              <w:t>"454 שקלים חדשים לכל טונה";</w:t>
            </w:r>
          </w:p>
        </w:tc>
      </w:tr>
      <w:tr w:rsidR="00E64F68" w:rsidRPr="00E64F68" w14:paraId="32E8E32B" w14:textId="77777777" w:rsidTr="00E64F68">
        <w:trPr>
          <w:cantSplit/>
          <w:trHeight w:val="60"/>
        </w:trPr>
        <w:tc>
          <w:tcPr>
            <w:tcW w:w="873" w:type="dxa"/>
          </w:tcPr>
          <w:p w14:paraId="08B11920"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0D1D9B26"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43D5AEF6"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1" w:type="dxa"/>
            <w:gridSpan w:val="2"/>
            <w:hideMark/>
          </w:tcPr>
          <w:p w14:paraId="77A5E902" w14:textId="4BE9B42B" w:rsidR="00E64F68" w:rsidRPr="00A61FBC" w:rsidRDefault="00E64F68" w:rsidP="00951854">
            <w:pPr>
              <w:pStyle w:val="aff0"/>
              <w:keepLines/>
              <w:widowControl w:val="0"/>
              <w:numPr>
                <w:ilvl w:val="0"/>
                <w:numId w:val="35"/>
              </w:numPr>
              <w:tabs>
                <w:tab w:val="left" w:pos="624"/>
                <w:tab w:val="left" w:pos="1247"/>
              </w:tabs>
              <w:snapToGrid w:val="0"/>
              <w:spacing w:line="360" w:lineRule="auto"/>
              <w:rPr>
                <w:rFonts w:ascii="Arial" w:eastAsia="Arial Unicode MS" w:hAnsi="Arial"/>
              </w:rPr>
            </w:pPr>
            <w:bookmarkStart w:id="5604" w:name="_ETM_Q1_9155756"/>
            <w:bookmarkEnd w:id="5604"/>
            <w:r w:rsidRPr="00A61FBC">
              <w:rPr>
                <w:rFonts w:ascii="Arial" w:eastAsia="Arial Unicode MS" w:hAnsi="Arial"/>
                <w:rtl/>
              </w:rPr>
              <w:t xml:space="preserve">בתקופה שמיום י"ד בטבת </w:t>
            </w:r>
            <w:proofErr w:type="spellStart"/>
            <w:r w:rsidRPr="00A61FBC">
              <w:rPr>
                <w:rFonts w:ascii="Arial" w:eastAsia="Arial Unicode MS" w:hAnsi="Arial"/>
                <w:rtl/>
              </w:rPr>
              <w:t>התשפ"ט</w:t>
            </w:r>
            <w:proofErr w:type="spellEnd"/>
            <w:r w:rsidRPr="00A61FBC">
              <w:rPr>
                <w:rFonts w:ascii="Arial" w:eastAsia="Arial Unicode MS" w:hAnsi="Arial"/>
                <w:rtl/>
              </w:rPr>
              <w:t xml:space="preserve"> (1 בינואר 2029) עד יום כ"ה בטבת </w:t>
            </w:r>
            <w:proofErr w:type="spellStart"/>
            <w:r w:rsidRPr="00A61FBC">
              <w:rPr>
                <w:rFonts w:ascii="Arial" w:eastAsia="Arial Unicode MS" w:hAnsi="Arial"/>
                <w:rtl/>
              </w:rPr>
              <w:t>התש"צ</w:t>
            </w:r>
            <w:proofErr w:type="spellEnd"/>
            <w:r w:rsidRPr="00A61FBC">
              <w:rPr>
                <w:rFonts w:ascii="Arial" w:eastAsia="Arial Unicode MS" w:hAnsi="Arial"/>
                <w:rtl/>
              </w:rPr>
              <w:t xml:space="preserve"> (31 בדצמבר 2029) יראו כאילו</w:t>
            </w:r>
            <w:r w:rsidR="00A61FBC">
              <w:rPr>
                <w:rFonts w:ascii="Arial" w:eastAsia="Arial Unicode MS" w:hAnsi="Arial" w:hint="cs"/>
                <w:rtl/>
              </w:rPr>
              <w:t xml:space="preserve"> </w:t>
            </w:r>
            <w:r w:rsidR="00A61FBC">
              <w:rPr>
                <w:rFonts w:ascii="Arial" w:eastAsia="Arial Unicode MS" w:hAnsi="Arial"/>
                <w:rtl/>
              </w:rPr>
              <w:t>–</w:t>
            </w:r>
            <w:r w:rsidR="0018103D">
              <w:rPr>
                <w:rFonts w:ascii="Arial" w:eastAsia="Arial Unicode MS" w:hAnsi="Arial" w:hint="cs"/>
                <w:rtl/>
              </w:rPr>
              <w:t xml:space="preserve"> </w:t>
            </w:r>
          </w:p>
        </w:tc>
      </w:tr>
      <w:tr w:rsidR="00E64F68" w:rsidRPr="00E64F68" w14:paraId="1B9EAFE0" w14:textId="77777777" w:rsidTr="00E64F68">
        <w:trPr>
          <w:cantSplit/>
          <w:trHeight w:val="60"/>
        </w:trPr>
        <w:tc>
          <w:tcPr>
            <w:tcW w:w="873" w:type="dxa"/>
          </w:tcPr>
          <w:p w14:paraId="2B5FC2C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3" w:type="dxa"/>
          </w:tcPr>
          <w:p w14:paraId="13BF7A06"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33B90116"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5B6B78B7"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4502E882" w14:textId="77777777" w:rsidR="00E64F68" w:rsidRPr="00E64F68" w:rsidRDefault="00E64F68" w:rsidP="00951854">
            <w:pPr>
              <w:keepLines/>
              <w:widowControl w:val="0"/>
              <w:numPr>
                <w:ilvl w:val="0"/>
                <w:numId w:val="40"/>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בפרט 2(א), במקום האמור בא "149 שקלים חדשים לכל טונה";</w:t>
            </w:r>
          </w:p>
        </w:tc>
      </w:tr>
      <w:tr w:rsidR="00E64F68" w:rsidRPr="00E64F68" w14:paraId="111B95AD" w14:textId="77777777" w:rsidTr="00E64F68">
        <w:trPr>
          <w:cantSplit/>
          <w:trHeight w:val="60"/>
        </w:trPr>
        <w:tc>
          <w:tcPr>
            <w:tcW w:w="873" w:type="dxa"/>
          </w:tcPr>
          <w:p w14:paraId="31CDE66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430C3EC7"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47D137D4"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40578A32"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795D7342" w14:textId="5FE3EFBD" w:rsidR="00E64F68" w:rsidRPr="00E64F68" w:rsidRDefault="00E64F68" w:rsidP="00951854">
            <w:pPr>
              <w:keepLines/>
              <w:widowControl w:val="0"/>
              <w:numPr>
                <w:ilvl w:val="0"/>
                <w:numId w:val="40"/>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2(ב) ו-(ג), במקום האמור בא "527 שקלים חדשים לכל טונה";</w:t>
            </w:r>
          </w:p>
        </w:tc>
      </w:tr>
      <w:tr w:rsidR="00E64F68" w:rsidRPr="00E64F68" w14:paraId="6D3EB368" w14:textId="77777777" w:rsidTr="00E64F68">
        <w:trPr>
          <w:cantSplit/>
          <w:trHeight w:val="60"/>
        </w:trPr>
        <w:tc>
          <w:tcPr>
            <w:tcW w:w="873" w:type="dxa"/>
          </w:tcPr>
          <w:p w14:paraId="6A49DA7F"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2E50335F"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55CF994E"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18391E5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624E3471" w14:textId="4671106F" w:rsidR="00E64F68" w:rsidRPr="00E64F68" w:rsidRDefault="00E64F68" w:rsidP="00951854">
            <w:pPr>
              <w:keepLines/>
              <w:widowControl w:val="0"/>
              <w:numPr>
                <w:ilvl w:val="0"/>
                <w:numId w:val="40"/>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3, במקום האמור בא "717 שקלים חדשים לכל טונה";</w:t>
            </w:r>
          </w:p>
        </w:tc>
      </w:tr>
      <w:tr w:rsidR="00E64F68" w:rsidRPr="00E64F68" w14:paraId="208D4F52" w14:textId="77777777" w:rsidTr="00E64F68">
        <w:trPr>
          <w:cantSplit/>
          <w:trHeight w:val="60"/>
        </w:trPr>
        <w:tc>
          <w:tcPr>
            <w:tcW w:w="873" w:type="dxa"/>
          </w:tcPr>
          <w:p w14:paraId="19758D40"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4DB89C74"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3E56DD91"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257ECBD5"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0C5E8126" w14:textId="7A9045F1" w:rsidR="00E64F68" w:rsidRPr="00E64F68" w:rsidRDefault="00E64F68" w:rsidP="00951854">
            <w:pPr>
              <w:keepLines/>
              <w:widowControl w:val="0"/>
              <w:numPr>
                <w:ilvl w:val="0"/>
                <w:numId w:val="40"/>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3א, במקום האמור בא "1,794</w:t>
            </w:r>
            <w:r w:rsidR="00A61FBC">
              <w:rPr>
                <w:rFonts w:ascii="Arial" w:eastAsia="Arial Unicode MS" w:hAnsi="Arial" w:hint="cs"/>
                <w:rtl/>
              </w:rPr>
              <w:t xml:space="preserve"> </w:t>
            </w:r>
            <w:r w:rsidRPr="00E64F68">
              <w:rPr>
                <w:rFonts w:ascii="Arial" w:eastAsia="Arial Unicode MS" w:hAnsi="Arial"/>
                <w:rtl/>
              </w:rPr>
              <w:t>שקלים חדשים לכל טונה";</w:t>
            </w:r>
          </w:p>
        </w:tc>
      </w:tr>
      <w:tr w:rsidR="00E64F68" w:rsidRPr="00E64F68" w14:paraId="73886FEE" w14:textId="77777777" w:rsidTr="00E64F68">
        <w:trPr>
          <w:cantSplit/>
          <w:trHeight w:val="60"/>
        </w:trPr>
        <w:tc>
          <w:tcPr>
            <w:tcW w:w="873" w:type="dxa"/>
          </w:tcPr>
          <w:p w14:paraId="6828BF5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7E40B861"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13EE4A4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37A4C5D6"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47466B1F" w14:textId="77777777" w:rsidR="00E64F68" w:rsidRPr="00E64F68" w:rsidRDefault="00E64F68" w:rsidP="00951854">
            <w:pPr>
              <w:keepLines/>
              <w:widowControl w:val="0"/>
              <w:numPr>
                <w:ilvl w:val="0"/>
                <w:numId w:val="40"/>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5, במקום האמור בא "415 שקלים חדשים לכל טונה";</w:t>
            </w:r>
          </w:p>
        </w:tc>
      </w:tr>
      <w:tr w:rsidR="00E64F68" w:rsidRPr="00E64F68" w14:paraId="25F5B133" w14:textId="77777777" w:rsidTr="00E64F68">
        <w:trPr>
          <w:cantSplit/>
          <w:trHeight w:val="60"/>
        </w:trPr>
        <w:tc>
          <w:tcPr>
            <w:tcW w:w="873" w:type="dxa"/>
          </w:tcPr>
          <w:p w14:paraId="543AFE56"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3" w:type="dxa"/>
          </w:tcPr>
          <w:p w14:paraId="763C1343"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3" w:type="dxa"/>
          </w:tcPr>
          <w:p w14:paraId="79BBF25D"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3A4DD1E5"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8" w:type="dxa"/>
            <w:hideMark/>
          </w:tcPr>
          <w:p w14:paraId="567A1EA0" w14:textId="3D718161" w:rsidR="00E64F68" w:rsidRPr="00E64F68" w:rsidRDefault="00E64F68" w:rsidP="00951854">
            <w:pPr>
              <w:keepLines/>
              <w:widowControl w:val="0"/>
              <w:numPr>
                <w:ilvl w:val="0"/>
                <w:numId w:val="40"/>
              </w:numPr>
              <w:tabs>
                <w:tab w:val="left" w:pos="1247"/>
              </w:tabs>
              <w:snapToGrid w:val="0"/>
              <w:spacing w:line="360" w:lineRule="auto"/>
              <w:contextualSpacing/>
              <w:rPr>
                <w:rFonts w:ascii="Arial" w:eastAsia="Arial Unicode MS" w:hAnsi="Arial"/>
              </w:rPr>
            </w:pPr>
            <w:r w:rsidRPr="00E64F68">
              <w:rPr>
                <w:rFonts w:ascii="Arial" w:eastAsia="Arial Unicode MS" w:hAnsi="Arial"/>
                <w:rtl/>
              </w:rPr>
              <w:t>בפרט 5א, במקום האמור בא</w:t>
            </w:r>
            <w:r w:rsidR="0018103D">
              <w:rPr>
                <w:rFonts w:ascii="Arial" w:eastAsia="Arial Unicode MS" w:hAnsi="Arial"/>
                <w:rtl/>
              </w:rPr>
              <w:t xml:space="preserve"> </w:t>
            </w:r>
            <w:r w:rsidRPr="00E64F68">
              <w:rPr>
                <w:rFonts w:ascii="Arial" w:eastAsia="Arial Unicode MS" w:hAnsi="Arial"/>
                <w:rtl/>
              </w:rPr>
              <w:t>"600 שקלים חדשים לכל טונה".</w:t>
            </w:r>
          </w:p>
        </w:tc>
      </w:tr>
    </w:tbl>
    <w:p w14:paraId="08833ACB" w14:textId="77777777" w:rsidR="00A61FBC" w:rsidRDefault="00A61FBC" w:rsidP="00A61FBC">
      <w:pPr>
        <w:pStyle w:val="KeepWithNext"/>
        <w:rPr>
          <w:rtl/>
        </w:rPr>
      </w:pPr>
      <w:bookmarkStart w:id="5605" w:name="_ETM_Q1_9195640"/>
      <w:bookmarkEnd w:id="5605"/>
    </w:p>
    <w:p w14:paraId="329341C7" w14:textId="23D2D978" w:rsidR="00A61FBC" w:rsidRDefault="00A61FBC" w:rsidP="00A61FBC">
      <w:pPr>
        <w:rPr>
          <w:rtl/>
        </w:rPr>
      </w:pPr>
      <w:bookmarkStart w:id="5606" w:name="_ETM_Q1_9196127"/>
      <w:bookmarkStart w:id="5607" w:name="_ETM_Q1_9196160"/>
      <w:bookmarkEnd w:id="5606"/>
      <w:bookmarkEnd w:id="5607"/>
      <w:r>
        <w:rPr>
          <w:rFonts w:hint="cs"/>
          <w:rtl/>
        </w:rPr>
        <w:t xml:space="preserve">(ב), גם כאן כמו בצו הקודם </w:t>
      </w:r>
      <w:bookmarkStart w:id="5608" w:name="_ETM_Q1_9197011"/>
      <w:bookmarkEnd w:id="5608"/>
      <w:r>
        <w:rPr>
          <w:rFonts w:hint="cs"/>
          <w:rtl/>
        </w:rPr>
        <w:t xml:space="preserve">זה סעיף המידוד. </w:t>
      </w:r>
      <w:bookmarkStart w:id="5609" w:name="_ETM_Q1_9201339"/>
      <w:bookmarkEnd w:id="5609"/>
    </w:p>
    <w:p w14:paraId="36046BCC" w14:textId="77777777" w:rsidR="00A61FBC" w:rsidRPr="00A61FBC" w:rsidRDefault="00A61FBC" w:rsidP="00A61FBC">
      <w:bookmarkStart w:id="5610" w:name="_ETM_Q1_9201382"/>
      <w:bookmarkEnd w:id="5610"/>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3"/>
        <w:gridCol w:w="5584"/>
      </w:tblGrid>
      <w:tr w:rsidR="00E64F68" w:rsidRPr="00E64F68" w14:paraId="56A1142D" w14:textId="77777777" w:rsidTr="00E64F68">
        <w:trPr>
          <w:cantSplit/>
          <w:trHeight w:val="60"/>
        </w:trPr>
        <w:tc>
          <w:tcPr>
            <w:tcW w:w="873" w:type="dxa"/>
          </w:tcPr>
          <w:p w14:paraId="5D9BB988"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5611" w:name="_Toc82080464"/>
            <w:bookmarkStart w:id="5612" w:name="_Toc81730945"/>
            <w:bookmarkStart w:id="5613" w:name="_Toc81730925"/>
            <w:bookmarkStart w:id="5614" w:name="_Toc81481048"/>
            <w:bookmarkStart w:id="5615" w:name="_Toc81481002"/>
          </w:p>
        </w:tc>
        <w:tc>
          <w:tcPr>
            <w:tcW w:w="623" w:type="dxa"/>
          </w:tcPr>
          <w:p w14:paraId="3A29859A" w14:textId="77777777" w:rsidR="00E64F68" w:rsidRPr="00E64F68" w:rsidRDefault="00E64F68" w:rsidP="00E64F6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584" w:type="dxa"/>
            <w:hideMark/>
          </w:tcPr>
          <w:p w14:paraId="65F72DB3" w14:textId="77777777" w:rsidR="00E64F68" w:rsidRPr="00E64F68" w:rsidRDefault="00E64F68" w:rsidP="00951854">
            <w:pPr>
              <w:keepLines/>
              <w:widowControl w:val="0"/>
              <w:numPr>
                <w:ilvl w:val="0"/>
                <w:numId w:val="34"/>
              </w:numPr>
              <w:tabs>
                <w:tab w:val="left" w:pos="624"/>
                <w:tab w:val="left" w:pos="1247"/>
              </w:tabs>
              <w:snapToGrid w:val="0"/>
              <w:spacing w:line="360" w:lineRule="auto"/>
              <w:contextualSpacing/>
              <w:rPr>
                <w:rFonts w:ascii="Arial" w:eastAsia="Arial Unicode MS" w:hAnsi="Arial"/>
              </w:rPr>
            </w:pPr>
            <w:r w:rsidRPr="00E64F68">
              <w:rPr>
                <w:rFonts w:ascii="Arial" w:eastAsia="Arial Unicode MS" w:hAnsi="Arial"/>
                <w:rtl/>
              </w:rPr>
              <w:t xml:space="preserve">על אף האמור בסעיף 2 לצו העיקרי, לעניין תיאום הסכומים האמורים בסעיפים 2 ו-3 לצו זה, יראו כאילו המדד היסודי הוא המדד שפורסם בדצמבר 2023. </w:t>
            </w:r>
          </w:p>
        </w:tc>
      </w:tr>
    </w:tbl>
    <w:p w14:paraId="4B6A292B" w14:textId="047CE086" w:rsidR="00A61FBC" w:rsidRDefault="00A61FBC">
      <w:pPr>
        <w:rPr>
          <w:rtl/>
        </w:rPr>
      </w:pPr>
      <w:r>
        <w:rPr>
          <w:rFonts w:hint="cs"/>
          <w:rtl/>
        </w:rPr>
        <w:t xml:space="preserve">סעיף 4 יהיה סעיף דיווח לכנסת, הוא </w:t>
      </w:r>
      <w:bookmarkStart w:id="5616" w:name="_ETM_Q1_9215751"/>
      <w:bookmarkEnd w:id="5616"/>
      <w:r>
        <w:rPr>
          <w:rFonts w:hint="cs"/>
          <w:rtl/>
        </w:rPr>
        <w:t xml:space="preserve">יהיה דומה למה שקראנו קודם למעט הסיפור של הוועדה שנוספה </w:t>
      </w:r>
      <w:bookmarkStart w:id="5617" w:name="_ETM_Q1_9222143"/>
      <w:bookmarkEnd w:id="5617"/>
      <w:r>
        <w:rPr>
          <w:rFonts w:hint="cs"/>
          <w:rtl/>
        </w:rPr>
        <w:t xml:space="preserve">שהיא לא רלוונטית לייצור מקומי. </w:t>
      </w:r>
    </w:p>
    <w:p w14:paraId="2C08CD57" w14:textId="77777777" w:rsidR="00A61FBC" w:rsidRDefault="00A61FBC">
      <w:pPr>
        <w:rPr>
          <w:rt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A61FBC" w14:paraId="34406B9F" w14:textId="77777777" w:rsidTr="00F87A9B">
        <w:trPr>
          <w:cantSplit/>
        </w:trPr>
        <w:tc>
          <w:tcPr>
            <w:tcW w:w="1564" w:type="dxa"/>
          </w:tcPr>
          <w:p w14:paraId="5F593A49" w14:textId="77777777" w:rsidR="00A61FBC" w:rsidRDefault="00A61FBC" w:rsidP="00D60F49">
            <w:pPr>
              <w:spacing w:line="360" w:lineRule="auto"/>
              <w:ind w:firstLine="0"/>
              <w:rPr>
                <w:rtl/>
              </w:rPr>
            </w:pPr>
            <w:r>
              <w:rPr>
                <w:rFonts w:hint="cs"/>
                <w:rtl/>
              </w:rPr>
              <w:t>דיווח לכנסת</w:t>
            </w:r>
          </w:p>
        </w:tc>
        <w:tc>
          <w:tcPr>
            <w:tcW w:w="709" w:type="dxa"/>
          </w:tcPr>
          <w:p w14:paraId="7D1DFCF3" w14:textId="0D6BCC5B" w:rsidR="00A61FBC" w:rsidRDefault="00D60F49" w:rsidP="00D60F49">
            <w:pPr>
              <w:spacing w:line="360" w:lineRule="auto"/>
              <w:ind w:firstLine="0"/>
              <w:rPr>
                <w:rtl/>
              </w:rPr>
            </w:pPr>
            <w:r>
              <w:rPr>
                <w:rFonts w:hint="cs"/>
                <w:rtl/>
              </w:rPr>
              <w:t>4.</w:t>
            </w:r>
          </w:p>
        </w:tc>
        <w:tc>
          <w:tcPr>
            <w:tcW w:w="5527" w:type="dxa"/>
          </w:tcPr>
          <w:p w14:paraId="027DEED7" w14:textId="485D06AA" w:rsidR="00A61FBC" w:rsidRDefault="00A61FBC" w:rsidP="00951854">
            <w:pPr>
              <w:pStyle w:val="aff0"/>
              <w:numPr>
                <w:ilvl w:val="0"/>
                <w:numId w:val="41"/>
              </w:numPr>
              <w:spacing w:line="360" w:lineRule="auto"/>
              <w:ind w:left="357" w:hanging="357"/>
              <w:rPr>
                <w:rtl/>
              </w:rPr>
            </w:pPr>
            <w:r>
              <w:rPr>
                <w:rFonts w:hint="cs"/>
                <w:rtl/>
              </w:rPr>
              <w:t>המנהל הכללי של משרד האוצר או מי מטעמו ידווח לוועדת הכספים של הכנסת אחת לשנה בשנים 2025 עד 20</w:t>
            </w:r>
            <w:r w:rsidR="00D60F49">
              <w:rPr>
                <w:rFonts w:hint="cs"/>
                <w:rtl/>
              </w:rPr>
              <w:t>30</w:t>
            </w:r>
            <w:r>
              <w:rPr>
                <w:rFonts w:hint="cs"/>
                <w:rtl/>
              </w:rPr>
              <w:t xml:space="preserve"> לא יאוחר מיום 31 בינואר </w:t>
            </w:r>
            <w:r w:rsidR="00D60F49">
              <w:rPr>
                <w:rFonts w:hint="cs"/>
                <w:rtl/>
              </w:rPr>
              <w:t xml:space="preserve">בכל </w:t>
            </w:r>
            <w:r>
              <w:rPr>
                <w:rFonts w:hint="cs"/>
                <w:rtl/>
              </w:rPr>
              <w:t xml:space="preserve">שנה על אופן יישום נוהל מתן מענקים לצורך הסתגלות התעשייה למס פחמן ובכלל זה על כל אלה: </w:t>
            </w:r>
          </w:p>
        </w:tc>
      </w:tr>
      <w:tr w:rsidR="00A61FBC" w14:paraId="1EDB1F73" w14:textId="77777777" w:rsidTr="00F87A9B">
        <w:trPr>
          <w:cantSplit/>
        </w:trPr>
        <w:tc>
          <w:tcPr>
            <w:tcW w:w="1564" w:type="dxa"/>
          </w:tcPr>
          <w:p w14:paraId="176BEAC9" w14:textId="77777777" w:rsidR="00A61FBC" w:rsidRDefault="00A61FBC" w:rsidP="00D60F49">
            <w:pPr>
              <w:spacing w:line="360" w:lineRule="auto"/>
              <w:ind w:firstLine="0"/>
              <w:rPr>
                <w:rtl/>
              </w:rPr>
            </w:pPr>
          </w:p>
        </w:tc>
        <w:tc>
          <w:tcPr>
            <w:tcW w:w="709" w:type="dxa"/>
          </w:tcPr>
          <w:p w14:paraId="221AD339" w14:textId="77777777" w:rsidR="00A61FBC" w:rsidRDefault="00A61FBC" w:rsidP="00D60F49">
            <w:pPr>
              <w:spacing w:line="360" w:lineRule="auto"/>
              <w:ind w:firstLine="0"/>
              <w:rPr>
                <w:rtl/>
              </w:rPr>
            </w:pPr>
          </w:p>
        </w:tc>
        <w:tc>
          <w:tcPr>
            <w:tcW w:w="5527" w:type="dxa"/>
          </w:tcPr>
          <w:p w14:paraId="7A260001" w14:textId="77777777" w:rsidR="00A61FBC" w:rsidRDefault="00A61FBC" w:rsidP="00951854">
            <w:pPr>
              <w:pStyle w:val="aff0"/>
              <w:numPr>
                <w:ilvl w:val="0"/>
                <w:numId w:val="42"/>
              </w:numPr>
              <w:spacing w:line="360" w:lineRule="auto"/>
              <w:rPr>
                <w:rtl/>
              </w:rPr>
            </w:pPr>
            <w:r>
              <w:rPr>
                <w:rFonts w:hint="cs"/>
                <w:rtl/>
              </w:rPr>
              <w:t>מספר הבקשות שהוגשו לקבלת המענק ומספר הבקשות שאושרו;</w:t>
            </w:r>
          </w:p>
        </w:tc>
      </w:tr>
      <w:tr w:rsidR="00A61FBC" w14:paraId="3AB33606" w14:textId="77777777" w:rsidTr="00F87A9B">
        <w:trPr>
          <w:cantSplit/>
        </w:trPr>
        <w:tc>
          <w:tcPr>
            <w:tcW w:w="1564" w:type="dxa"/>
          </w:tcPr>
          <w:p w14:paraId="575246A2" w14:textId="77777777" w:rsidR="00A61FBC" w:rsidRDefault="00A61FBC" w:rsidP="00D60F49">
            <w:pPr>
              <w:spacing w:line="360" w:lineRule="auto"/>
              <w:ind w:firstLine="0"/>
              <w:rPr>
                <w:rtl/>
              </w:rPr>
            </w:pPr>
          </w:p>
        </w:tc>
        <w:tc>
          <w:tcPr>
            <w:tcW w:w="709" w:type="dxa"/>
          </w:tcPr>
          <w:p w14:paraId="0A6C961D" w14:textId="77777777" w:rsidR="00A61FBC" w:rsidRDefault="00A61FBC" w:rsidP="00D60F49">
            <w:pPr>
              <w:spacing w:line="360" w:lineRule="auto"/>
              <w:ind w:firstLine="0"/>
              <w:rPr>
                <w:rtl/>
              </w:rPr>
            </w:pPr>
          </w:p>
        </w:tc>
        <w:tc>
          <w:tcPr>
            <w:tcW w:w="5527" w:type="dxa"/>
          </w:tcPr>
          <w:p w14:paraId="02C7812C" w14:textId="77777777" w:rsidR="00A61FBC" w:rsidRDefault="00A61FBC" w:rsidP="00951854">
            <w:pPr>
              <w:pStyle w:val="aff0"/>
              <w:numPr>
                <w:ilvl w:val="0"/>
                <w:numId w:val="42"/>
              </w:numPr>
              <w:spacing w:line="360" w:lineRule="auto"/>
              <w:rPr>
                <w:rtl/>
              </w:rPr>
            </w:pPr>
            <w:r>
              <w:rPr>
                <w:rFonts w:hint="cs"/>
                <w:rtl/>
              </w:rPr>
              <w:t>סכום המענק ששולם בפילוח לפי סוג המענק;</w:t>
            </w:r>
          </w:p>
        </w:tc>
      </w:tr>
      <w:tr w:rsidR="00A61FBC" w14:paraId="69C91341" w14:textId="77777777" w:rsidTr="00F87A9B">
        <w:trPr>
          <w:cantSplit/>
        </w:trPr>
        <w:tc>
          <w:tcPr>
            <w:tcW w:w="1564" w:type="dxa"/>
          </w:tcPr>
          <w:p w14:paraId="082C5123" w14:textId="77777777" w:rsidR="00A61FBC" w:rsidRDefault="00A61FBC" w:rsidP="00D60F49">
            <w:pPr>
              <w:spacing w:line="360" w:lineRule="auto"/>
              <w:ind w:firstLine="0"/>
              <w:rPr>
                <w:rtl/>
              </w:rPr>
            </w:pPr>
          </w:p>
        </w:tc>
        <w:tc>
          <w:tcPr>
            <w:tcW w:w="709" w:type="dxa"/>
          </w:tcPr>
          <w:p w14:paraId="273164BD" w14:textId="77777777" w:rsidR="00A61FBC" w:rsidRDefault="00A61FBC" w:rsidP="00D60F49">
            <w:pPr>
              <w:spacing w:line="360" w:lineRule="auto"/>
              <w:ind w:firstLine="0"/>
              <w:rPr>
                <w:rtl/>
              </w:rPr>
            </w:pPr>
          </w:p>
        </w:tc>
        <w:tc>
          <w:tcPr>
            <w:tcW w:w="5527" w:type="dxa"/>
          </w:tcPr>
          <w:p w14:paraId="2CF262E7" w14:textId="77777777" w:rsidR="00A61FBC" w:rsidRDefault="00A61FBC" w:rsidP="00951854">
            <w:pPr>
              <w:pStyle w:val="aff0"/>
              <w:numPr>
                <w:ilvl w:val="0"/>
                <w:numId w:val="42"/>
              </w:numPr>
              <w:spacing w:line="360" w:lineRule="auto"/>
              <w:rPr>
                <w:rtl/>
              </w:rPr>
            </w:pPr>
            <w:r>
              <w:rPr>
                <w:rFonts w:hint="cs"/>
                <w:rtl/>
              </w:rPr>
              <w:t>נתונים בדבר הכנסת המדינה מהמס;</w:t>
            </w:r>
          </w:p>
        </w:tc>
      </w:tr>
      <w:tr w:rsidR="00A61FBC" w14:paraId="3171AF76" w14:textId="77777777" w:rsidTr="00F87A9B">
        <w:trPr>
          <w:cantSplit/>
        </w:trPr>
        <w:tc>
          <w:tcPr>
            <w:tcW w:w="1564" w:type="dxa"/>
          </w:tcPr>
          <w:p w14:paraId="61F48E8F" w14:textId="77777777" w:rsidR="00A61FBC" w:rsidRDefault="00A61FBC" w:rsidP="00D60F49">
            <w:pPr>
              <w:spacing w:line="360" w:lineRule="auto"/>
              <w:ind w:firstLine="0"/>
              <w:rPr>
                <w:rtl/>
              </w:rPr>
            </w:pPr>
          </w:p>
        </w:tc>
        <w:tc>
          <w:tcPr>
            <w:tcW w:w="709" w:type="dxa"/>
          </w:tcPr>
          <w:p w14:paraId="7E0DFE01" w14:textId="77777777" w:rsidR="00A61FBC" w:rsidRDefault="00A61FBC" w:rsidP="00D60F49">
            <w:pPr>
              <w:spacing w:line="360" w:lineRule="auto"/>
              <w:ind w:firstLine="0"/>
              <w:rPr>
                <w:rtl/>
              </w:rPr>
            </w:pPr>
          </w:p>
        </w:tc>
        <w:tc>
          <w:tcPr>
            <w:tcW w:w="5527" w:type="dxa"/>
          </w:tcPr>
          <w:p w14:paraId="79D66871" w14:textId="77777777" w:rsidR="00A61FBC" w:rsidRDefault="00A61FBC" w:rsidP="00951854">
            <w:pPr>
              <w:pStyle w:val="aff0"/>
              <w:numPr>
                <w:ilvl w:val="0"/>
                <w:numId w:val="42"/>
              </w:numPr>
              <w:spacing w:line="360" w:lineRule="auto"/>
              <w:rPr>
                <w:rtl/>
              </w:rPr>
            </w:pPr>
            <w:r>
              <w:rPr>
                <w:rFonts w:hint="cs"/>
                <w:rtl/>
              </w:rPr>
              <w:t>הפעולות והתוכניות שבוצעו על ידי משרד הרווחה והביטחון החברתי בהתאם לסכום ששולם באותה שנה במסגרת תקציב הסיוע על ידי משרד הרווחה והביטחון החברתי;</w:t>
            </w:r>
          </w:p>
        </w:tc>
      </w:tr>
      <w:tr w:rsidR="00A61FBC" w14:paraId="3180A356" w14:textId="77777777" w:rsidTr="00F87A9B">
        <w:trPr>
          <w:cantSplit/>
        </w:trPr>
        <w:tc>
          <w:tcPr>
            <w:tcW w:w="1564" w:type="dxa"/>
          </w:tcPr>
          <w:p w14:paraId="716517CF" w14:textId="77777777" w:rsidR="00A61FBC" w:rsidRDefault="00A61FBC" w:rsidP="00D60F49">
            <w:pPr>
              <w:spacing w:line="360" w:lineRule="auto"/>
              <w:ind w:firstLine="0"/>
              <w:rPr>
                <w:rtl/>
              </w:rPr>
            </w:pPr>
          </w:p>
        </w:tc>
        <w:tc>
          <w:tcPr>
            <w:tcW w:w="709" w:type="dxa"/>
          </w:tcPr>
          <w:p w14:paraId="4E4F4726" w14:textId="77777777" w:rsidR="00A61FBC" w:rsidRDefault="00A61FBC" w:rsidP="00D60F49">
            <w:pPr>
              <w:spacing w:line="360" w:lineRule="auto"/>
              <w:ind w:firstLine="0"/>
              <w:rPr>
                <w:rtl/>
              </w:rPr>
            </w:pPr>
          </w:p>
        </w:tc>
        <w:tc>
          <w:tcPr>
            <w:tcW w:w="5527" w:type="dxa"/>
          </w:tcPr>
          <w:p w14:paraId="52696CD2" w14:textId="77777777" w:rsidR="00A61FBC" w:rsidRDefault="00A61FBC" w:rsidP="00951854">
            <w:pPr>
              <w:pStyle w:val="aff0"/>
              <w:numPr>
                <w:ilvl w:val="0"/>
                <w:numId w:val="42"/>
              </w:numPr>
              <w:spacing w:line="360" w:lineRule="auto"/>
              <w:rPr>
                <w:rtl/>
              </w:rPr>
            </w:pPr>
            <w:r>
              <w:rPr>
                <w:rFonts w:hint="cs"/>
                <w:rtl/>
              </w:rPr>
              <w:t>מדיניות מס הפחמן החלה בעולם, לרבות מנגנונים להתאמת המס כפי שחלים בעולם.</w:t>
            </w:r>
          </w:p>
        </w:tc>
      </w:tr>
    </w:tbl>
    <w:p w14:paraId="62F8F3C1" w14:textId="77777777" w:rsidR="00D60F49" w:rsidRDefault="00D60F49" w:rsidP="00A61FBC">
      <w:pPr>
        <w:rPr>
          <w:rtl/>
        </w:rPr>
      </w:pPr>
      <w:bookmarkStart w:id="5618" w:name="_ETM_Q1_9269255"/>
      <w:bookmarkEnd w:id="5618"/>
    </w:p>
    <w:p w14:paraId="7E6D90C9" w14:textId="5B4BF470" w:rsidR="00D60F49" w:rsidRDefault="00D60F49" w:rsidP="00D60F49">
      <w:pPr>
        <w:pStyle w:val="a4"/>
        <w:keepNext/>
        <w:rPr>
          <w:rtl/>
        </w:rPr>
      </w:pPr>
      <w:bookmarkStart w:id="5619" w:name="ET_speaker_שלומית_ארליך_667"/>
      <w:r w:rsidRPr="00D60F49">
        <w:rPr>
          <w:rStyle w:val="TagStyle"/>
          <w:rtl/>
        </w:rPr>
        <w:t xml:space="preserve"> &lt;&lt; דובר &gt;&gt; </w:t>
      </w:r>
      <w:r>
        <w:rPr>
          <w:rtl/>
        </w:rPr>
        <w:t>שלומית ארליך:</w:t>
      </w:r>
      <w:r w:rsidRPr="00D60F49">
        <w:rPr>
          <w:rStyle w:val="TagStyle"/>
          <w:rtl/>
        </w:rPr>
        <w:t xml:space="preserve"> &lt;&lt; דובר &gt;&gt;</w:t>
      </w:r>
      <w:r w:rsidR="0018103D">
        <w:rPr>
          <w:rtl/>
        </w:rPr>
        <w:t xml:space="preserve"> </w:t>
      </w:r>
      <w:bookmarkEnd w:id="5619"/>
    </w:p>
    <w:p w14:paraId="35435756" w14:textId="77777777" w:rsidR="00D60F49" w:rsidRDefault="00D60F49" w:rsidP="00D60F49">
      <w:pPr>
        <w:pStyle w:val="KeepWithNext"/>
        <w:rPr>
          <w:rtl/>
          <w:lang w:eastAsia="he-IL"/>
        </w:rPr>
      </w:pPr>
    </w:p>
    <w:p w14:paraId="55D2822F" w14:textId="0ADD5AA4" w:rsidR="00D60F49" w:rsidRDefault="00D60F49" w:rsidP="00D60F49">
      <w:pPr>
        <w:rPr>
          <w:rtl/>
          <w:lang w:eastAsia="he-IL"/>
        </w:rPr>
      </w:pPr>
      <w:bookmarkStart w:id="5620" w:name="_ETM_Q1_9269649"/>
      <w:bookmarkStart w:id="5621" w:name="_ETM_Q1_9269684"/>
      <w:bookmarkEnd w:id="5620"/>
      <w:bookmarkEnd w:id="5621"/>
      <w:r>
        <w:rPr>
          <w:rFonts w:hint="cs"/>
          <w:rtl/>
          <w:lang w:eastAsia="he-IL"/>
        </w:rPr>
        <w:t xml:space="preserve">וגם כאן </w:t>
      </w:r>
      <w:bookmarkStart w:id="5622" w:name="_ETM_Q1_9272615"/>
      <w:bookmarkEnd w:id="5622"/>
      <w:r>
        <w:rPr>
          <w:rFonts w:hint="cs"/>
          <w:rtl/>
          <w:lang w:eastAsia="he-IL"/>
        </w:rPr>
        <w:t xml:space="preserve">ייכנס אותו תיקון. </w:t>
      </w:r>
      <w:bookmarkStart w:id="5623" w:name="_ETM_Q1_9274791"/>
      <w:bookmarkEnd w:id="5623"/>
    </w:p>
    <w:p w14:paraId="1416B9EF" w14:textId="77777777" w:rsidR="00D60F49" w:rsidRDefault="00D60F49" w:rsidP="00D60F49">
      <w:pPr>
        <w:rPr>
          <w:rtl/>
          <w:lang w:eastAsia="he-IL"/>
        </w:rPr>
      </w:pPr>
      <w:bookmarkStart w:id="5624" w:name="_ETM_Q1_9274851"/>
      <w:bookmarkEnd w:id="5624"/>
    </w:p>
    <w:p w14:paraId="4518357C" w14:textId="2D3B06BA" w:rsidR="00D60F49" w:rsidRDefault="00D60F49" w:rsidP="00D60F49">
      <w:pPr>
        <w:pStyle w:val="af9"/>
        <w:keepNext/>
        <w:rPr>
          <w:rtl/>
          <w:lang w:eastAsia="he-IL"/>
        </w:rPr>
      </w:pPr>
      <w:bookmarkStart w:id="5625" w:name="ET_guest_לילי_אור_668"/>
      <w:r w:rsidRPr="00D60F49">
        <w:rPr>
          <w:rStyle w:val="TagStyle"/>
          <w:rtl/>
        </w:rPr>
        <w:t xml:space="preserve"> &lt;&lt; אורח &gt;&gt; </w:t>
      </w:r>
      <w:r>
        <w:rPr>
          <w:rtl/>
          <w:lang w:eastAsia="he-IL"/>
        </w:rPr>
        <w:t>לילי אור:</w:t>
      </w:r>
      <w:r w:rsidRPr="00D60F49">
        <w:rPr>
          <w:rStyle w:val="TagStyle"/>
          <w:rtl/>
        </w:rPr>
        <w:t xml:space="preserve"> &lt;&lt; אורח &gt;&gt;</w:t>
      </w:r>
      <w:r w:rsidR="0018103D">
        <w:rPr>
          <w:rtl/>
          <w:lang w:eastAsia="he-IL"/>
        </w:rPr>
        <w:t xml:space="preserve"> </w:t>
      </w:r>
      <w:bookmarkEnd w:id="5625"/>
    </w:p>
    <w:p w14:paraId="53CB1DA9" w14:textId="77777777" w:rsidR="00D60F49" w:rsidRDefault="00D60F49" w:rsidP="00D60F49">
      <w:pPr>
        <w:pStyle w:val="KeepWithNext"/>
        <w:rPr>
          <w:rtl/>
          <w:lang w:eastAsia="he-IL"/>
        </w:rPr>
      </w:pPr>
    </w:p>
    <w:p w14:paraId="06D80509" w14:textId="6275999C" w:rsidR="00D60F49" w:rsidRDefault="00D60F49" w:rsidP="00D60F49">
      <w:pPr>
        <w:rPr>
          <w:rtl/>
          <w:lang w:eastAsia="he-IL"/>
        </w:rPr>
      </w:pPr>
      <w:bookmarkStart w:id="5626" w:name="_ETM_Q1_9276489"/>
      <w:bookmarkStart w:id="5627" w:name="_ETM_Q1_9276522"/>
      <w:bookmarkEnd w:id="5626"/>
      <w:bookmarkEnd w:id="5627"/>
      <w:r>
        <w:rPr>
          <w:rFonts w:hint="cs"/>
          <w:rtl/>
          <w:lang w:eastAsia="he-IL"/>
        </w:rPr>
        <w:t xml:space="preserve">אותו התיקון לגבי הדיווח? אבל זה לא </w:t>
      </w:r>
      <w:bookmarkStart w:id="5628" w:name="_ETM_Q1_9276753"/>
      <w:bookmarkEnd w:id="5628"/>
      <w:r>
        <w:rPr>
          <w:rFonts w:hint="cs"/>
          <w:rtl/>
          <w:lang w:eastAsia="he-IL"/>
        </w:rPr>
        <w:t xml:space="preserve">רלוונטי לייצור מקומי, למה צריך את זה כאן? </w:t>
      </w:r>
    </w:p>
    <w:p w14:paraId="5C2424A9" w14:textId="77777777" w:rsidR="00D60F49" w:rsidRDefault="00D60F49" w:rsidP="00D60F49">
      <w:pPr>
        <w:rPr>
          <w:rtl/>
          <w:lang w:eastAsia="he-IL"/>
        </w:rPr>
      </w:pPr>
      <w:bookmarkStart w:id="5629" w:name="_ETM_Q1_9280570"/>
      <w:bookmarkStart w:id="5630" w:name="_ETM_Q1_9280618"/>
      <w:bookmarkEnd w:id="5629"/>
      <w:bookmarkEnd w:id="5630"/>
    </w:p>
    <w:p w14:paraId="0670E2A5" w14:textId="140405C1" w:rsidR="00D60F49" w:rsidRDefault="00D60F49" w:rsidP="00D60F49">
      <w:pPr>
        <w:pStyle w:val="a4"/>
        <w:keepNext/>
        <w:rPr>
          <w:rtl/>
        </w:rPr>
      </w:pPr>
      <w:bookmarkStart w:id="5631" w:name="ET_speaker_קריאה_669"/>
      <w:r w:rsidRPr="00D60F49">
        <w:rPr>
          <w:rStyle w:val="TagStyle"/>
          <w:rtl/>
        </w:rPr>
        <w:t xml:space="preserve"> &lt;&lt; דובר &gt;&gt; </w:t>
      </w:r>
      <w:r>
        <w:rPr>
          <w:rtl/>
        </w:rPr>
        <w:t>קריאה:</w:t>
      </w:r>
      <w:r w:rsidRPr="00D60F49">
        <w:rPr>
          <w:rStyle w:val="TagStyle"/>
          <w:rtl/>
        </w:rPr>
        <w:t xml:space="preserve"> &lt;&lt; דובר &gt;&gt;</w:t>
      </w:r>
      <w:r w:rsidR="0018103D">
        <w:rPr>
          <w:rtl/>
        </w:rPr>
        <w:t xml:space="preserve"> </w:t>
      </w:r>
      <w:bookmarkEnd w:id="5631"/>
    </w:p>
    <w:p w14:paraId="3CE6DDD5" w14:textId="77777777" w:rsidR="00D60F49" w:rsidRDefault="00D60F49" w:rsidP="00D60F49">
      <w:pPr>
        <w:pStyle w:val="KeepWithNext"/>
        <w:rPr>
          <w:rtl/>
          <w:lang w:eastAsia="he-IL"/>
        </w:rPr>
      </w:pPr>
    </w:p>
    <w:p w14:paraId="1EF6648E" w14:textId="0346FF01" w:rsidR="00D60F49" w:rsidRDefault="00D60F49" w:rsidP="00D60F49">
      <w:pPr>
        <w:rPr>
          <w:rtl/>
          <w:lang w:eastAsia="he-IL"/>
        </w:rPr>
      </w:pPr>
      <w:bookmarkStart w:id="5632" w:name="_ETM_Q1_9284317"/>
      <w:bookmarkStart w:id="5633" w:name="_ETM_Q1_9284350"/>
      <w:bookmarkEnd w:id="5632"/>
      <w:bookmarkEnd w:id="5633"/>
      <w:proofErr w:type="spellStart"/>
      <w:r>
        <w:rPr>
          <w:rFonts w:hint="cs"/>
          <w:rtl/>
          <w:lang w:eastAsia="he-IL"/>
        </w:rPr>
        <w:t>פטקוק</w:t>
      </w:r>
      <w:proofErr w:type="spellEnd"/>
      <w:r>
        <w:rPr>
          <w:rFonts w:hint="cs"/>
          <w:rtl/>
          <w:lang w:eastAsia="he-IL"/>
        </w:rPr>
        <w:t xml:space="preserve">, </w:t>
      </w:r>
      <w:bookmarkStart w:id="5634" w:name="_ETM_Q1_9281386"/>
      <w:bookmarkEnd w:id="5634"/>
      <w:r>
        <w:rPr>
          <w:rFonts w:hint="cs"/>
          <w:rtl/>
          <w:lang w:eastAsia="he-IL"/>
        </w:rPr>
        <w:t xml:space="preserve">רק מייבאים אותו. </w:t>
      </w:r>
    </w:p>
    <w:p w14:paraId="675EF435" w14:textId="77777777" w:rsidR="00D60F49" w:rsidRDefault="00D60F49" w:rsidP="00D60F49">
      <w:pPr>
        <w:rPr>
          <w:rtl/>
          <w:lang w:eastAsia="he-IL"/>
        </w:rPr>
      </w:pPr>
      <w:bookmarkStart w:id="5635" w:name="_ETM_Q1_9283970"/>
      <w:bookmarkStart w:id="5636" w:name="_ETM_Q1_9284010"/>
      <w:bookmarkStart w:id="5637" w:name="_ETM_Q1_9285689"/>
      <w:bookmarkEnd w:id="5635"/>
      <w:bookmarkEnd w:id="5636"/>
      <w:bookmarkEnd w:id="5637"/>
    </w:p>
    <w:p w14:paraId="5A1DDE9C" w14:textId="0F287461" w:rsidR="00D60F49" w:rsidRDefault="00D60F49" w:rsidP="00D60F49">
      <w:pPr>
        <w:pStyle w:val="af9"/>
        <w:keepNext/>
        <w:rPr>
          <w:rtl/>
          <w:lang w:eastAsia="he-IL"/>
        </w:rPr>
      </w:pPr>
      <w:bookmarkStart w:id="5638" w:name="ET_guest_לילי_אור_670"/>
      <w:r w:rsidRPr="00D60F49">
        <w:rPr>
          <w:rStyle w:val="TagStyle"/>
          <w:rtl/>
        </w:rPr>
        <w:t xml:space="preserve"> &lt;&lt; אורח &gt;&gt; </w:t>
      </w:r>
      <w:r>
        <w:rPr>
          <w:rtl/>
          <w:lang w:eastAsia="he-IL"/>
        </w:rPr>
        <w:t>לילי אור:</w:t>
      </w:r>
      <w:r w:rsidRPr="00D60F49">
        <w:rPr>
          <w:rStyle w:val="TagStyle"/>
          <w:rtl/>
        </w:rPr>
        <w:t xml:space="preserve"> &lt;&lt; אורח &gt;&gt;</w:t>
      </w:r>
      <w:r w:rsidR="0018103D">
        <w:rPr>
          <w:rtl/>
          <w:lang w:eastAsia="he-IL"/>
        </w:rPr>
        <w:t xml:space="preserve"> </w:t>
      </w:r>
      <w:bookmarkEnd w:id="5638"/>
    </w:p>
    <w:p w14:paraId="12F77AE7" w14:textId="77777777" w:rsidR="00D60F49" w:rsidRDefault="00D60F49" w:rsidP="00D60F49">
      <w:pPr>
        <w:pStyle w:val="KeepWithNext"/>
        <w:rPr>
          <w:rtl/>
          <w:lang w:eastAsia="he-IL"/>
        </w:rPr>
      </w:pPr>
    </w:p>
    <w:p w14:paraId="3C87B025" w14:textId="1C6FCAFB" w:rsidR="00D60F49" w:rsidRDefault="00D60F49" w:rsidP="00D60F49">
      <w:pPr>
        <w:rPr>
          <w:rtl/>
          <w:lang w:eastAsia="he-IL"/>
        </w:rPr>
      </w:pPr>
      <w:bookmarkStart w:id="5639" w:name="_ETM_Q1_9286007"/>
      <w:bookmarkStart w:id="5640" w:name="_ETM_Q1_9286054"/>
      <w:bookmarkEnd w:id="5639"/>
      <w:bookmarkEnd w:id="5640"/>
      <w:r>
        <w:rPr>
          <w:rFonts w:hint="cs"/>
          <w:rtl/>
          <w:lang w:eastAsia="he-IL"/>
        </w:rPr>
        <w:t>אפשר לוותר עליו כאן?</w:t>
      </w:r>
    </w:p>
    <w:p w14:paraId="7A863ADC" w14:textId="77777777" w:rsidR="00D60F49" w:rsidRDefault="00D60F49" w:rsidP="00D60F49">
      <w:pPr>
        <w:rPr>
          <w:rtl/>
          <w:lang w:eastAsia="he-IL"/>
        </w:rPr>
      </w:pPr>
      <w:bookmarkStart w:id="5641" w:name="_ETM_Q1_9285588"/>
      <w:bookmarkStart w:id="5642" w:name="_ETM_Q1_9285656"/>
      <w:bookmarkStart w:id="5643" w:name="_ETM_Q1_9286963"/>
      <w:bookmarkEnd w:id="5641"/>
      <w:bookmarkEnd w:id="5642"/>
      <w:bookmarkEnd w:id="5643"/>
    </w:p>
    <w:p w14:paraId="5C2CA903" w14:textId="4E482A91" w:rsidR="00D60F49" w:rsidRDefault="00D60F49" w:rsidP="00D60F49">
      <w:pPr>
        <w:pStyle w:val="a4"/>
        <w:keepNext/>
        <w:rPr>
          <w:rtl/>
        </w:rPr>
      </w:pPr>
      <w:bookmarkStart w:id="5644" w:name="ET_speaker_שלומית_ארליך_671"/>
      <w:r w:rsidRPr="00D60F49">
        <w:rPr>
          <w:rStyle w:val="TagStyle"/>
          <w:rtl/>
        </w:rPr>
        <w:t xml:space="preserve"> &lt;&lt; דובר &gt;&gt; </w:t>
      </w:r>
      <w:r>
        <w:rPr>
          <w:rtl/>
        </w:rPr>
        <w:t>שלומית ארליך:</w:t>
      </w:r>
      <w:r w:rsidRPr="00D60F49">
        <w:rPr>
          <w:rStyle w:val="TagStyle"/>
          <w:rtl/>
        </w:rPr>
        <w:t xml:space="preserve"> &lt;&lt; דובר &gt;&gt;</w:t>
      </w:r>
      <w:r w:rsidR="0018103D">
        <w:rPr>
          <w:rtl/>
        </w:rPr>
        <w:t xml:space="preserve"> </w:t>
      </w:r>
      <w:bookmarkEnd w:id="5644"/>
    </w:p>
    <w:p w14:paraId="51FA800B" w14:textId="77777777" w:rsidR="00D60F49" w:rsidRDefault="00D60F49" w:rsidP="00D60F49">
      <w:pPr>
        <w:pStyle w:val="KeepWithNext"/>
        <w:rPr>
          <w:rtl/>
          <w:lang w:eastAsia="he-IL"/>
        </w:rPr>
      </w:pPr>
    </w:p>
    <w:p w14:paraId="35666631" w14:textId="6CE9D555" w:rsidR="00D60F49" w:rsidRDefault="00D60F49" w:rsidP="00D60F49">
      <w:pPr>
        <w:rPr>
          <w:rtl/>
          <w:lang w:eastAsia="he-IL"/>
        </w:rPr>
      </w:pPr>
      <w:bookmarkStart w:id="5645" w:name="_ETM_Q1_9287491"/>
      <w:bookmarkStart w:id="5646" w:name="_ETM_Q1_9287548"/>
      <w:bookmarkEnd w:id="5645"/>
      <w:bookmarkEnd w:id="5646"/>
      <w:r>
        <w:rPr>
          <w:rFonts w:hint="cs"/>
          <w:rtl/>
          <w:lang w:eastAsia="he-IL"/>
        </w:rPr>
        <w:t xml:space="preserve">כן. </w:t>
      </w:r>
      <w:bookmarkStart w:id="5647" w:name="_ETM_Q1_9284041"/>
      <w:bookmarkEnd w:id="5647"/>
    </w:p>
    <w:p w14:paraId="09EBA78D" w14:textId="77777777" w:rsidR="00D60F49" w:rsidRDefault="00D60F49" w:rsidP="00D60F49">
      <w:pPr>
        <w:rPr>
          <w:rtl/>
          <w:lang w:eastAsia="he-IL"/>
        </w:rPr>
      </w:pPr>
      <w:bookmarkStart w:id="5648" w:name="_ETM_Q1_9284046"/>
      <w:bookmarkEnd w:id="5648"/>
    </w:p>
    <w:p w14:paraId="58B68DA6" w14:textId="2E0E03B6" w:rsidR="00D60F49" w:rsidRDefault="00D60F49" w:rsidP="00D60F49">
      <w:pPr>
        <w:pStyle w:val="af9"/>
        <w:keepNext/>
        <w:rPr>
          <w:rtl/>
          <w:lang w:eastAsia="he-IL"/>
        </w:rPr>
      </w:pPr>
      <w:bookmarkStart w:id="5649" w:name="ET_guest_לילי_אור_672"/>
      <w:r w:rsidRPr="00D60F49">
        <w:rPr>
          <w:rStyle w:val="TagStyle"/>
          <w:rtl/>
        </w:rPr>
        <w:t xml:space="preserve"> &lt;&lt; אורח &gt;&gt; </w:t>
      </w:r>
      <w:r>
        <w:rPr>
          <w:rtl/>
          <w:lang w:eastAsia="he-IL"/>
        </w:rPr>
        <w:t>לילי אור:</w:t>
      </w:r>
      <w:r w:rsidRPr="00D60F49">
        <w:rPr>
          <w:rStyle w:val="TagStyle"/>
          <w:rtl/>
        </w:rPr>
        <w:t xml:space="preserve"> &lt;&lt; אורח &gt;&gt;</w:t>
      </w:r>
      <w:r w:rsidR="0018103D">
        <w:rPr>
          <w:rtl/>
          <w:lang w:eastAsia="he-IL"/>
        </w:rPr>
        <w:t xml:space="preserve"> </w:t>
      </w:r>
      <w:bookmarkEnd w:id="5649"/>
    </w:p>
    <w:p w14:paraId="644534EF" w14:textId="77777777" w:rsidR="00D60F49" w:rsidRDefault="00D60F49" w:rsidP="00D60F49">
      <w:pPr>
        <w:pStyle w:val="KeepWithNext"/>
        <w:rPr>
          <w:rtl/>
          <w:lang w:eastAsia="he-IL"/>
        </w:rPr>
      </w:pPr>
    </w:p>
    <w:p w14:paraId="53598E21" w14:textId="720A9E12" w:rsidR="00D60F49" w:rsidRDefault="00D60F49" w:rsidP="00D60F49">
      <w:pPr>
        <w:rPr>
          <w:rtl/>
          <w:lang w:eastAsia="he-IL"/>
        </w:rPr>
      </w:pPr>
      <w:bookmarkStart w:id="5650" w:name="_ETM_Q1_9285446"/>
      <w:bookmarkStart w:id="5651" w:name="_ETM_Q1_9285504"/>
      <w:bookmarkEnd w:id="5650"/>
      <w:bookmarkEnd w:id="5651"/>
      <w:r>
        <w:rPr>
          <w:rFonts w:hint="cs"/>
          <w:rtl/>
          <w:lang w:eastAsia="he-IL"/>
        </w:rPr>
        <w:t xml:space="preserve">כן. הדיווח </w:t>
      </w:r>
      <w:bookmarkStart w:id="5652" w:name="_ETM_Q1_9294252"/>
      <w:bookmarkEnd w:id="5652"/>
      <w:r>
        <w:rPr>
          <w:rFonts w:hint="cs"/>
          <w:rtl/>
          <w:lang w:eastAsia="he-IL"/>
        </w:rPr>
        <w:t xml:space="preserve">לנשר נכנס בצו תעריף המכס שנוגע ליבוא. בכל מקרה </w:t>
      </w:r>
      <w:bookmarkStart w:id="5653" w:name="_ETM_Q1_9305213"/>
      <w:bookmarkEnd w:id="5653"/>
      <w:r>
        <w:rPr>
          <w:rFonts w:hint="cs"/>
          <w:rtl/>
          <w:lang w:eastAsia="he-IL"/>
        </w:rPr>
        <w:t xml:space="preserve">יהיה את הדיווח, רק שטכנית נראה לי שלא שייך לקשור </w:t>
      </w:r>
      <w:bookmarkStart w:id="5654" w:name="_ETM_Q1_9307798"/>
      <w:bookmarkEnd w:id="5654"/>
      <w:r>
        <w:rPr>
          <w:rFonts w:hint="cs"/>
          <w:rtl/>
          <w:lang w:eastAsia="he-IL"/>
        </w:rPr>
        <w:t>- - -</w:t>
      </w:r>
      <w:bookmarkStart w:id="5655" w:name="_ETM_Q1_9304265"/>
      <w:bookmarkEnd w:id="5655"/>
    </w:p>
    <w:p w14:paraId="5C7031C4" w14:textId="77777777" w:rsidR="00D60F49" w:rsidRDefault="00D60F49" w:rsidP="00D60F49">
      <w:pPr>
        <w:rPr>
          <w:rtl/>
          <w:lang w:eastAsia="he-IL"/>
        </w:rPr>
      </w:pPr>
      <w:bookmarkStart w:id="5656" w:name="_ETM_Q1_9304347"/>
      <w:bookmarkStart w:id="5657" w:name="_ETM_Q1_9306809"/>
      <w:bookmarkEnd w:id="5656"/>
      <w:bookmarkEnd w:id="5657"/>
    </w:p>
    <w:p w14:paraId="3937D677" w14:textId="2865CB68" w:rsidR="00D60F49" w:rsidRDefault="00D60F49" w:rsidP="00D60F49">
      <w:pPr>
        <w:pStyle w:val="a4"/>
        <w:keepNext/>
        <w:rPr>
          <w:rtl/>
        </w:rPr>
      </w:pPr>
      <w:bookmarkStart w:id="5658" w:name="ET_speaker_שלומית_ארליך_673"/>
      <w:r w:rsidRPr="00D60F49">
        <w:rPr>
          <w:rStyle w:val="TagStyle"/>
          <w:rtl/>
        </w:rPr>
        <w:t xml:space="preserve"> &lt;&lt; דובר &gt;&gt; </w:t>
      </w:r>
      <w:r>
        <w:rPr>
          <w:rtl/>
        </w:rPr>
        <w:t>שלומית ארליך:</w:t>
      </w:r>
      <w:r w:rsidRPr="00D60F49">
        <w:rPr>
          <w:rStyle w:val="TagStyle"/>
          <w:rtl/>
        </w:rPr>
        <w:t xml:space="preserve"> &lt;&lt; דובר &gt;&gt;</w:t>
      </w:r>
      <w:r w:rsidR="0018103D">
        <w:rPr>
          <w:rtl/>
        </w:rPr>
        <w:t xml:space="preserve"> </w:t>
      </w:r>
      <w:bookmarkEnd w:id="5658"/>
    </w:p>
    <w:p w14:paraId="0A560DCF" w14:textId="77777777" w:rsidR="00D60F49" w:rsidRDefault="00D60F49" w:rsidP="00D60F49">
      <w:pPr>
        <w:pStyle w:val="KeepWithNext"/>
        <w:rPr>
          <w:rtl/>
          <w:lang w:eastAsia="he-IL"/>
        </w:rPr>
      </w:pPr>
    </w:p>
    <w:p w14:paraId="47B6942A" w14:textId="749B48BC" w:rsidR="00D60F49" w:rsidRDefault="00D60F49" w:rsidP="00D60F49">
      <w:pPr>
        <w:rPr>
          <w:rtl/>
          <w:lang w:eastAsia="he-IL"/>
        </w:rPr>
      </w:pPr>
      <w:bookmarkStart w:id="5659" w:name="_ETM_Q1_9307467"/>
      <w:bookmarkStart w:id="5660" w:name="_ETM_Q1_9307540"/>
      <w:bookmarkEnd w:id="5659"/>
      <w:bookmarkEnd w:id="5660"/>
      <w:r>
        <w:rPr>
          <w:rFonts w:hint="cs"/>
          <w:rtl/>
          <w:lang w:eastAsia="he-IL"/>
        </w:rPr>
        <w:t>ממילא יגיעו לוועדה, זה מתייחס לאותו מוקד.</w:t>
      </w:r>
      <w:bookmarkStart w:id="5661" w:name="_ETM_Q1_9307542"/>
      <w:bookmarkEnd w:id="5661"/>
      <w:r>
        <w:rPr>
          <w:rFonts w:hint="cs"/>
          <w:rtl/>
          <w:lang w:eastAsia="he-IL"/>
        </w:rPr>
        <w:t xml:space="preserve"> </w:t>
      </w:r>
    </w:p>
    <w:p w14:paraId="09C23EC8" w14:textId="77777777" w:rsidR="00D60F49" w:rsidRDefault="00D60F49" w:rsidP="00D60F49">
      <w:pPr>
        <w:rPr>
          <w:rtl/>
          <w:lang w:eastAsia="he-IL"/>
        </w:rPr>
      </w:pPr>
      <w:bookmarkStart w:id="5662" w:name="_ETM_Q1_9309103"/>
      <w:bookmarkStart w:id="5663" w:name="_ETM_Q1_9309204"/>
      <w:bookmarkStart w:id="5664" w:name="_ETM_Q1_9309998"/>
      <w:bookmarkEnd w:id="5662"/>
      <w:bookmarkEnd w:id="5663"/>
      <w:bookmarkEnd w:id="5664"/>
    </w:p>
    <w:p w14:paraId="24687CBF" w14:textId="7DD8BCCC" w:rsidR="00D60F49" w:rsidRDefault="00D60F49" w:rsidP="00D60F49">
      <w:pPr>
        <w:pStyle w:val="af9"/>
        <w:keepNext/>
        <w:rPr>
          <w:rtl/>
          <w:lang w:eastAsia="he-IL"/>
        </w:rPr>
      </w:pPr>
      <w:bookmarkStart w:id="5665" w:name="ET_guest_לילי_אור_674"/>
      <w:r w:rsidRPr="00D60F49">
        <w:rPr>
          <w:rStyle w:val="TagStyle"/>
          <w:rtl/>
        </w:rPr>
        <w:t xml:space="preserve"> &lt;&lt; אורח &gt;&gt; </w:t>
      </w:r>
      <w:r>
        <w:rPr>
          <w:rtl/>
          <w:lang w:eastAsia="he-IL"/>
        </w:rPr>
        <w:t>לילי אור:</w:t>
      </w:r>
      <w:r w:rsidRPr="00D60F49">
        <w:rPr>
          <w:rStyle w:val="TagStyle"/>
          <w:rtl/>
        </w:rPr>
        <w:t xml:space="preserve"> &lt;&lt; אורח &gt;&gt;</w:t>
      </w:r>
      <w:r w:rsidR="0018103D">
        <w:rPr>
          <w:rtl/>
          <w:lang w:eastAsia="he-IL"/>
        </w:rPr>
        <w:t xml:space="preserve"> </w:t>
      </w:r>
      <w:bookmarkEnd w:id="5665"/>
    </w:p>
    <w:p w14:paraId="73C094C1" w14:textId="77777777" w:rsidR="00D60F49" w:rsidRDefault="00D60F49" w:rsidP="00D60F49">
      <w:pPr>
        <w:pStyle w:val="KeepWithNext"/>
        <w:rPr>
          <w:rtl/>
          <w:lang w:eastAsia="he-IL"/>
        </w:rPr>
      </w:pPr>
    </w:p>
    <w:p w14:paraId="1548A556" w14:textId="77777777" w:rsidR="00D60F49" w:rsidRDefault="00D60F49" w:rsidP="00D60F49">
      <w:pPr>
        <w:rPr>
          <w:rtl/>
          <w:lang w:eastAsia="he-IL"/>
        </w:rPr>
      </w:pPr>
      <w:bookmarkStart w:id="5666" w:name="_ETM_Q1_9310639"/>
      <w:bookmarkStart w:id="5667" w:name="_ETM_Q1_9310716"/>
      <w:bookmarkEnd w:id="5666"/>
      <w:bookmarkEnd w:id="5667"/>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D60F49" w14:paraId="5D4E684D" w14:textId="77777777" w:rsidTr="00F87A9B">
        <w:trPr>
          <w:cantSplit/>
        </w:trPr>
        <w:tc>
          <w:tcPr>
            <w:tcW w:w="1564" w:type="dxa"/>
          </w:tcPr>
          <w:p w14:paraId="7D751290" w14:textId="77777777" w:rsidR="00D60F49" w:rsidRDefault="00D60F49" w:rsidP="00531D13">
            <w:pPr>
              <w:spacing w:line="360" w:lineRule="auto"/>
              <w:ind w:firstLine="0"/>
              <w:rPr>
                <w:rtl/>
              </w:rPr>
            </w:pPr>
            <w:r>
              <w:rPr>
                <w:rFonts w:hint="cs"/>
                <w:rtl/>
              </w:rPr>
              <w:t>תחילה, תוקף והוראות בדבר פרסום נהלים</w:t>
            </w:r>
          </w:p>
        </w:tc>
        <w:tc>
          <w:tcPr>
            <w:tcW w:w="709" w:type="dxa"/>
          </w:tcPr>
          <w:p w14:paraId="0F561BBF" w14:textId="6AE82FD1" w:rsidR="00D60F49" w:rsidRDefault="00D60F49" w:rsidP="00531D13">
            <w:pPr>
              <w:spacing w:line="360" w:lineRule="auto"/>
              <w:ind w:firstLine="0"/>
              <w:rPr>
                <w:rtl/>
              </w:rPr>
            </w:pPr>
            <w:r>
              <w:rPr>
                <w:rFonts w:hint="cs"/>
                <w:rtl/>
              </w:rPr>
              <w:t>5.</w:t>
            </w:r>
          </w:p>
        </w:tc>
        <w:tc>
          <w:tcPr>
            <w:tcW w:w="5527" w:type="dxa"/>
          </w:tcPr>
          <w:p w14:paraId="7573248F" w14:textId="77777777" w:rsidR="00D60F49" w:rsidRDefault="00D60F49" w:rsidP="00951854">
            <w:pPr>
              <w:pStyle w:val="aff0"/>
              <w:numPr>
                <w:ilvl w:val="0"/>
                <w:numId w:val="43"/>
              </w:numPr>
              <w:spacing w:line="360" w:lineRule="auto"/>
              <w:ind w:left="357" w:hanging="357"/>
              <w:rPr>
                <w:rtl/>
              </w:rPr>
            </w:pPr>
            <w:r>
              <w:rPr>
                <w:rFonts w:hint="cs"/>
                <w:rtl/>
              </w:rPr>
              <w:t xml:space="preserve">תחילתו של צו זה ביום א' בטבת </w:t>
            </w:r>
            <w:proofErr w:type="spellStart"/>
            <w:r>
              <w:rPr>
                <w:rFonts w:hint="cs"/>
                <w:rtl/>
              </w:rPr>
              <w:t>התשפ"ה</w:t>
            </w:r>
            <w:proofErr w:type="spellEnd"/>
            <w:r>
              <w:rPr>
                <w:rFonts w:hint="cs"/>
                <w:rtl/>
              </w:rPr>
              <w:t xml:space="preserve"> (1 בינואר 2025), (להלן </w:t>
            </w:r>
            <w:r>
              <w:rPr>
                <w:rtl/>
              </w:rPr>
              <w:t>–</w:t>
            </w:r>
            <w:r>
              <w:rPr>
                <w:rFonts w:hint="cs"/>
                <w:rtl/>
              </w:rPr>
              <w:t xml:space="preserve"> יום התחילה), ובלבד שעד יום כ"ג בכסלו </w:t>
            </w:r>
            <w:proofErr w:type="spellStart"/>
            <w:r>
              <w:rPr>
                <w:rFonts w:hint="cs"/>
                <w:rtl/>
              </w:rPr>
              <w:t>התשפ"ה</w:t>
            </w:r>
            <w:proofErr w:type="spellEnd"/>
            <w:r>
              <w:rPr>
                <w:rFonts w:hint="cs"/>
                <w:rtl/>
              </w:rPr>
              <w:t xml:space="preserve"> (24 בדצמבר 2024) (להלן </w:t>
            </w:r>
            <w:r>
              <w:rPr>
                <w:rtl/>
              </w:rPr>
              <w:t>–</w:t>
            </w:r>
            <w:r>
              <w:rPr>
                <w:rFonts w:hint="cs"/>
                <w:rtl/>
              </w:rPr>
              <w:t xml:space="preserve"> היום הקובע), יפרסם שר האוצר באתר האינטרנט של משרד האוצר את כל אלה:</w:t>
            </w:r>
          </w:p>
        </w:tc>
      </w:tr>
      <w:tr w:rsidR="00D60F49" w14:paraId="7C00A3A3" w14:textId="77777777" w:rsidTr="00F87A9B">
        <w:trPr>
          <w:cantSplit/>
        </w:trPr>
        <w:tc>
          <w:tcPr>
            <w:tcW w:w="1564" w:type="dxa"/>
          </w:tcPr>
          <w:p w14:paraId="2404309C" w14:textId="77777777" w:rsidR="00D60F49" w:rsidRDefault="00D60F49" w:rsidP="00531D13">
            <w:pPr>
              <w:spacing w:line="360" w:lineRule="auto"/>
              <w:ind w:firstLine="0"/>
              <w:rPr>
                <w:rtl/>
              </w:rPr>
            </w:pPr>
          </w:p>
        </w:tc>
        <w:tc>
          <w:tcPr>
            <w:tcW w:w="709" w:type="dxa"/>
          </w:tcPr>
          <w:p w14:paraId="4FC993F5" w14:textId="77777777" w:rsidR="00D60F49" w:rsidRDefault="00D60F49" w:rsidP="00531D13">
            <w:pPr>
              <w:spacing w:line="360" w:lineRule="auto"/>
              <w:ind w:firstLine="0"/>
              <w:rPr>
                <w:rtl/>
              </w:rPr>
            </w:pPr>
          </w:p>
        </w:tc>
        <w:tc>
          <w:tcPr>
            <w:tcW w:w="5527" w:type="dxa"/>
          </w:tcPr>
          <w:p w14:paraId="033DFC31" w14:textId="77777777" w:rsidR="00D60F49" w:rsidRDefault="00D60F49" w:rsidP="00951854">
            <w:pPr>
              <w:pStyle w:val="aff0"/>
              <w:numPr>
                <w:ilvl w:val="0"/>
                <w:numId w:val="44"/>
              </w:numPr>
              <w:spacing w:line="360" w:lineRule="auto"/>
              <w:rPr>
                <w:rtl/>
              </w:rPr>
            </w:pPr>
            <w:r>
              <w:rPr>
                <w:rFonts w:hint="cs"/>
                <w:rtl/>
              </w:rPr>
              <w:t>נוהל מתן מענקים לצורך הסתגלות לתעשייה למס פחמן הכולל, בין השאר, את אופן הגשת הבקשה למענקים ואת תנאי הזכאות למענקים;</w:t>
            </w:r>
          </w:p>
        </w:tc>
      </w:tr>
      <w:tr w:rsidR="00D60F49" w14:paraId="52292CFB" w14:textId="77777777" w:rsidTr="00F87A9B">
        <w:trPr>
          <w:cantSplit/>
        </w:trPr>
        <w:tc>
          <w:tcPr>
            <w:tcW w:w="1564" w:type="dxa"/>
          </w:tcPr>
          <w:p w14:paraId="3F929B21" w14:textId="77777777" w:rsidR="00D60F49" w:rsidRDefault="00D60F49" w:rsidP="00531D13">
            <w:pPr>
              <w:spacing w:line="360" w:lineRule="auto"/>
              <w:ind w:firstLine="0"/>
              <w:rPr>
                <w:rtl/>
              </w:rPr>
            </w:pPr>
          </w:p>
        </w:tc>
        <w:tc>
          <w:tcPr>
            <w:tcW w:w="709" w:type="dxa"/>
          </w:tcPr>
          <w:p w14:paraId="76561594" w14:textId="77777777" w:rsidR="00D60F49" w:rsidRDefault="00D60F49" w:rsidP="00531D13">
            <w:pPr>
              <w:spacing w:line="360" w:lineRule="auto"/>
              <w:ind w:firstLine="0"/>
              <w:rPr>
                <w:rtl/>
              </w:rPr>
            </w:pPr>
          </w:p>
        </w:tc>
        <w:tc>
          <w:tcPr>
            <w:tcW w:w="5527" w:type="dxa"/>
          </w:tcPr>
          <w:p w14:paraId="5F86D1BD" w14:textId="77777777" w:rsidR="00D60F49" w:rsidRDefault="00D60F49" w:rsidP="00951854">
            <w:pPr>
              <w:pStyle w:val="aff0"/>
              <w:numPr>
                <w:ilvl w:val="0"/>
                <w:numId w:val="44"/>
              </w:numPr>
              <w:spacing w:line="360" w:lineRule="auto"/>
              <w:rPr>
                <w:rtl/>
              </w:rPr>
            </w:pPr>
            <w:r>
              <w:rPr>
                <w:rFonts w:hint="cs"/>
                <w:rtl/>
              </w:rPr>
              <w:t>נוהל מתן מענקים לצורך קליטת פחמן דו חמצני.</w:t>
            </w:r>
          </w:p>
        </w:tc>
      </w:tr>
      <w:tr w:rsidR="00D60F49" w14:paraId="673DC57B" w14:textId="77777777" w:rsidTr="00F87A9B">
        <w:trPr>
          <w:cantSplit/>
        </w:trPr>
        <w:tc>
          <w:tcPr>
            <w:tcW w:w="1564" w:type="dxa"/>
          </w:tcPr>
          <w:p w14:paraId="76FF2A6E" w14:textId="77777777" w:rsidR="00D60F49" w:rsidRDefault="00D60F49" w:rsidP="00531D13">
            <w:pPr>
              <w:spacing w:line="360" w:lineRule="auto"/>
              <w:ind w:firstLine="0"/>
              <w:rPr>
                <w:rtl/>
              </w:rPr>
            </w:pPr>
          </w:p>
        </w:tc>
        <w:tc>
          <w:tcPr>
            <w:tcW w:w="709" w:type="dxa"/>
          </w:tcPr>
          <w:p w14:paraId="360BA9DC" w14:textId="77777777" w:rsidR="00D60F49" w:rsidRDefault="00D60F49" w:rsidP="00531D13">
            <w:pPr>
              <w:spacing w:line="360" w:lineRule="auto"/>
              <w:ind w:firstLine="0"/>
              <w:rPr>
                <w:rtl/>
              </w:rPr>
            </w:pPr>
          </w:p>
        </w:tc>
        <w:tc>
          <w:tcPr>
            <w:tcW w:w="5527" w:type="dxa"/>
          </w:tcPr>
          <w:p w14:paraId="788025F9" w14:textId="77777777" w:rsidR="00D60F49" w:rsidRDefault="00D60F49" w:rsidP="00951854">
            <w:pPr>
              <w:pStyle w:val="aff0"/>
              <w:numPr>
                <w:ilvl w:val="0"/>
                <w:numId w:val="45"/>
              </w:numPr>
              <w:spacing w:line="360" w:lineRule="auto"/>
              <w:ind w:left="357" w:hanging="357"/>
              <w:rPr>
                <w:rtl/>
              </w:rPr>
            </w:pPr>
            <w:r>
              <w:rPr>
                <w:rFonts w:hint="cs"/>
                <w:rtl/>
              </w:rPr>
              <w:t>שר האוצר יפרסם עד היום הקובע הודעה ברשומות בדבר פרסומם של נהלים כאמור בסעיף קטן (א).</w:t>
            </w:r>
          </w:p>
        </w:tc>
      </w:tr>
      <w:tr w:rsidR="00D60F49" w14:paraId="7CEDF0E4" w14:textId="77777777" w:rsidTr="00F87A9B">
        <w:trPr>
          <w:cantSplit/>
        </w:trPr>
        <w:tc>
          <w:tcPr>
            <w:tcW w:w="1564" w:type="dxa"/>
          </w:tcPr>
          <w:p w14:paraId="47CDDB9F" w14:textId="77777777" w:rsidR="00D60F49" w:rsidRDefault="00D60F49" w:rsidP="00531D13">
            <w:pPr>
              <w:spacing w:line="360" w:lineRule="auto"/>
              <w:ind w:firstLine="0"/>
              <w:rPr>
                <w:rtl/>
              </w:rPr>
            </w:pPr>
          </w:p>
        </w:tc>
        <w:tc>
          <w:tcPr>
            <w:tcW w:w="709" w:type="dxa"/>
          </w:tcPr>
          <w:p w14:paraId="3F6F37BB" w14:textId="77777777" w:rsidR="00D60F49" w:rsidRDefault="00D60F49" w:rsidP="00531D13">
            <w:pPr>
              <w:spacing w:line="360" w:lineRule="auto"/>
              <w:ind w:firstLine="0"/>
              <w:rPr>
                <w:rtl/>
              </w:rPr>
            </w:pPr>
          </w:p>
        </w:tc>
        <w:tc>
          <w:tcPr>
            <w:tcW w:w="5527" w:type="dxa"/>
          </w:tcPr>
          <w:p w14:paraId="28B9DA06" w14:textId="77777777" w:rsidR="00D60F49" w:rsidRDefault="00D60F49" w:rsidP="00951854">
            <w:pPr>
              <w:pStyle w:val="aff0"/>
              <w:numPr>
                <w:ilvl w:val="0"/>
                <w:numId w:val="45"/>
              </w:numPr>
              <w:spacing w:line="360" w:lineRule="auto"/>
              <w:ind w:left="357" w:hanging="357"/>
              <w:rPr>
                <w:rtl/>
              </w:rPr>
            </w:pPr>
            <w:r>
              <w:rPr>
                <w:rFonts w:hint="cs"/>
                <w:rtl/>
              </w:rPr>
              <w:t xml:space="preserve">לא פורסם נוהל אחד או יותר לפי סעיף קטן (א) עד היום הקובע, לא פורסמה ברשומות הודעה לפי סעיף קטן (ב) עד היום הקובע, או פורסם נוהל אחד או יותר לאחר המועד הקובע, יידחה יום התחילה ליום י"ב בטבת </w:t>
            </w:r>
            <w:proofErr w:type="spellStart"/>
            <w:r>
              <w:rPr>
                <w:rFonts w:hint="cs"/>
                <w:rtl/>
              </w:rPr>
              <w:t>התשפ"ו</w:t>
            </w:r>
            <w:proofErr w:type="spellEnd"/>
            <w:r>
              <w:rPr>
                <w:rFonts w:hint="cs"/>
                <w:rtl/>
              </w:rPr>
              <w:t xml:space="preserve"> (1 בינואר 2026) ויראו את היום הקובע ביום ד' בטבת </w:t>
            </w:r>
            <w:proofErr w:type="spellStart"/>
            <w:r>
              <w:rPr>
                <w:rFonts w:hint="cs"/>
                <w:rtl/>
              </w:rPr>
              <w:t>התשפ"ו</w:t>
            </w:r>
            <w:proofErr w:type="spellEnd"/>
            <w:r>
              <w:rPr>
                <w:rFonts w:hint="cs"/>
                <w:rtl/>
              </w:rPr>
              <w:t xml:space="preserve"> (24 בדצמבר 2025) (להלן </w:t>
            </w:r>
            <w:r>
              <w:rPr>
                <w:rtl/>
              </w:rPr>
              <w:t>–</w:t>
            </w:r>
            <w:r>
              <w:rPr>
                <w:rFonts w:hint="cs"/>
                <w:rtl/>
              </w:rPr>
              <w:t xml:space="preserve"> היום הקובע נדחה); לא יאוחר מיום ב' בשבט </w:t>
            </w:r>
            <w:proofErr w:type="spellStart"/>
            <w:r>
              <w:rPr>
                <w:rFonts w:hint="cs"/>
                <w:rtl/>
              </w:rPr>
              <w:t>התשפ"ו</w:t>
            </w:r>
            <w:proofErr w:type="spellEnd"/>
            <w:r>
              <w:rPr>
                <w:rFonts w:hint="cs"/>
                <w:rtl/>
              </w:rPr>
              <w:t xml:space="preserve"> (31 בינואר 2025) יפרסם שר האוצר ברשומות הודעה על יום התחילה ועל היום הקובע נדחה לפי סעיף קטן זה.</w:t>
            </w:r>
          </w:p>
        </w:tc>
      </w:tr>
      <w:tr w:rsidR="00D60F49" w14:paraId="501CD5EB" w14:textId="77777777" w:rsidTr="00F87A9B">
        <w:trPr>
          <w:cantSplit/>
        </w:trPr>
        <w:tc>
          <w:tcPr>
            <w:tcW w:w="1564" w:type="dxa"/>
          </w:tcPr>
          <w:p w14:paraId="6F1C7532" w14:textId="77777777" w:rsidR="00D60F49" w:rsidRDefault="00D60F49" w:rsidP="00531D13">
            <w:pPr>
              <w:spacing w:line="360" w:lineRule="auto"/>
              <w:ind w:firstLine="0"/>
              <w:rPr>
                <w:rtl/>
              </w:rPr>
            </w:pPr>
          </w:p>
        </w:tc>
        <w:tc>
          <w:tcPr>
            <w:tcW w:w="709" w:type="dxa"/>
          </w:tcPr>
          <w:p w14:paraId="31C8F2C8" w14:textId="77777777" w:rsidR="00D60F49" w:rsidRDefault="00D60F49" w:rsidP="00531D13">
            <w:pPr>
              <w:spacing w:line="360" w:lineRule="auto"/>
              <w:ind w:firstLine="0"/>
              <w:rPr>
                <w:rtl/>
              </w:rPr>
            </w:pPr>
          </w:p>
        </w:tc>
        <w:tc>
          <w:tcPr>
            <w:tcW w:w="5527" w:type="dxa"/>
          </w:tcPr>
          <w:p w14:paraId="0516A0A0" w14:textId="77777777" w:rsidR="00D60F49" w:rsidRDefault="00D60F49" w:rsidP="00951854">
            <w:pPr>
              <w:pStyle w:val="aff0"/>
              <w:numPr>
                <w:ilvl w:val="0"/>
                <w:numId w:val="46"/>
              </w:numPr>
              <w:spacing w:line="360" w:lineRule="auto"/>
              <w:ind w:left="357" w:hanging="357"/>
              <w:rPr>
                <w:rtl/>
              </w:rPr>
            </w:pPr>
            <w:r>
              <w:rPr>
                <w:rFonts w:hint="cs"/>
                <w:rtl/>
              </w:rPr>
              <w:t xml:space="preserve">לא פורסם נוהל אחד או יותר לפי סעיף קטן (ג) עד היום הקובע נדחה או לא פורסמה ברשומות הודעה לפי סעיף קטן (ג) עד היום הקובע נדחה יפקע תוקפו של צו זה ויחול הדין הקיים ערב פרסומו של צו זה; שר האוצר יפרסם הודעה ברשומות על פקיעת הצו. </w:t>
            </w:r>
          </w:p>
        </w:tc>
      </w:tr>
      <w:tr w:rsidR="00D60F49" w14:paraId="528E6B73" w14:textId="77777777" w:rsidTr="00F87A9B">
        <w:trPr>
          <w:cantSplit/>
        </w:trPr>
        <w:tc>
          <w:tcPr>
            <w:tcW w:w="1564" w:type="dxa"/>
          </w:tcPr>
          <w:p w14:paraId="6E8E8161" w14:textId="77777777" w:rsidR="00D60F49" w:rsidRDefault="00D60F49" w:rsidP="00531D13">
            <w:pPr>
              <w:spacing w:line="360" w:lineRule="auto"/>
              <w:ind w:firstLine="0"/>
              <w:rPr>
                <w:rtl/>
              </w:rPr>
            </w:pPr>
          </w:p>
        </w:tc>
        <w:tc>
          <w:tcPr>
            <w:tcW w:w="709" w:type="dxa"/>
          </w:tcPr>
          <w:p w14:paraId="6C066730" w14:textId="77777777" w:rsidR="00D60F49" w:rsidRDefault="00D60F49" w:rsidP="00531D13">
            <w:pPr>
              <w:spacing w:line="360" w:lineRule="auto"/>
              <w:ind w:firstLine="0"/>
              <w:rPr>
                <w:rtl/>
              </w:rPr>
            </w:pPr>
          </w:p>
        </w:tc>
        <w:tc>
          <w:tcPr>
            <w:tcW w:w="5527" w:type="dxa"/>
          </w:tcPr>
          <w:p w14:paraId="4CB18D81" w14:textId="77777777" w:rsidR="00D60F49" w:rsidRDefault="00D60F49" w:rsidP="00951854">
            <w:pPr>
              <w:pStyle w:val="aff0"/>
              <w:numPr>
                <w:ilvl w:val="0"/>
                <w:numId w:val="46"/>
              </w:numPr>
              <w:spacing w:line="360" w:lineRule="auto"/>
              <w:ind w:left="357" w:hanging="357"/>
              <w:rPr>
                <w:rtl/>
              </w:rPr>
            </w:pPr>
            <w:r>
              <w:rPr>
                <w:rFonts w:hint="cs"/>
                <w:rtl/>
              </w:rPr>
              <w:t xml:space="preserve">שר האוצר יפרסם עד יום י"ג בטבת </w:t>
            </w:r>
            <w:proofErr w:type="spellStart"/>
            <w:r>
              <w:rPr>
                <w:rFonts w:hint="cs"/>
                <w:rtl/>
              </w:rPr>
              <w:t>התשפ"ט</w:t>
            </w:r>
            <w:proofErr w:type="spellEnd"/>
            <w:r>
              <w:rPr>
                <w:rFonts w:hint="cs"/>
                <w:rtl/>
              </w:rPr>
              <w:t xml:space="preserve"> (31 בדצמבר 2028) באתר האינטרנט של משרד האוצר נוהל מתן מענקים לצורך הסתגלות התעשייה למס פחמן הכולל, בין השאר, את אופן הגשת הבקשה למענקים ואת תנאי הזכאות למענקים לשנים 2031 עד 2035, וכן יפרסם עד המועד האמור הודעה ברשומות בדבר פרסומו של הנוהל באתר.</w:t>
            </w:r>
          </w:p>
        </w:tc>
      </w:tr>
      <w:tr w:rsidR="003037A1" w14:paraId="1A9E0D5E" w14:textId="77777777" w:rsidTr="00F87A9B">
        <w:trPr>
          <w:cantSplit/>
        </w:trPr>
        <w:tc>
          <w:tcPr>
            <w:tcW w:w="1564" w:type="dxa"/>
          </w:tcPr>
          <w:p w14:paraId="095DA252" w14:textId="77777777" w:rsidR="003037A1" w:rsidRDefault="003037A1" w:rsidP="00531D13">
            <w:pPr>
              <w:spacing w:line="360" w:lineRule="auto"/>
              <w:ind w:firstLine="0"/>
              <w:rPr>
                <w:rtl/>
              </w:rPr>
            </w:pPr>
          </w:p>
        </w:tc>
        <w:tc>
          <w:tcPr>
            <w:tcW w:w="709" w:type="dxa"/>
          </w:tcPr>
          <w:p w14:paraId="6828E4E6" w14:textId="77777777" w:rsidR="003037A1" w:rsidRDefault="003037A1" w:rsidP="00531D13">
            <w:pPr>
              <w:spacing w:line="360" w:lineRule="auto"/>
              <w:ind w:firstLine="0"/>
              <w:rPr>
                <w:rtl/>
              </w:rPr>
            </w:pPr>
          </w:p>
        </w:tc>
        <w:tc>
          <w:tcPr>
            <w:tcW w:w="5527" w:type="dxa"/>
          </w:tcPr>
          <w:p w14:paraId="03E245D7" w14:textId="77777777" w:rsidR="003037A1" w:rsidRDefault="003037A1" w:rsidP="00951854">
            <w:pPr>
              <w:pStyle w:val="aff0"/>
              <w:numPr>
                <w:ilvl w:val="0"/>
                <w:numId w:val="47"/>
              </w:numPr>
              <w:spacing w:line="360" w:lineRule="auto"/>
              <w:ind w:left="357" w:hanging="357"/>
              <w:rPr>
                <w:rtl/>
              </w:rPr>
            </w:pPr>
            <w:r>
              <w:rPr>
                <w:rFonts w:hint="cs"/>
                <w:rtl/>
              </w:rPr>
              <w:t xml:space="preserve">לא פורסם נוהל לפי סעיף קטן (ה) או לא פורסמה ברשומות הודעה לפי אותו סעיף קטן עד המועד האמור באותו סעיף קטן, יפקע תוקפו של צו זה ויחול הדין הקיים ערב פרסומו של צו זה; שר האוצר יפרסם הודעה ברשומות על פקיעת הצו. </w:t>
            </w:r>
          </w:p>
        </w:tc>
      </w:tr>
    </w:tbl>
    <w:p w14:paraId="2F1AE39B" w14:textId="77777777" w:rsidR="003037A1" w:rsidRDefault="003037A1" w:rsidP="003037A1">
      <w:pPr>
        <w:pStyle w:val="KeepWithNext"/>
        <w:rPr>
          <w:rtl/>
          <w:lang w:eastAsia="he-IL"/>
        </w:rPr>
      </w:pPr>
      <w:bookmarkStart w:id="5668" w:name="_ETM_Q1_9428436"/>
      <w:bookmarkStart w:id="5669" w:name="_ETM_Q1_9433457"/>
      <w:bookmarkEnd w:id="5668"/>
      <w:bookmarkEnd w:id="5669"/>
    </w:p>
    <w:p w14:paraId="6E333B4B" w14:textId="77777777" w:rsidR="001B4C9E" w:rsidRPr="001B4C9E" w:rsidRDefault="001B4C9E" w:rsidP="001B4C9E">
      <w:pPr>
        <w:rPr>
          <w:rtl/>
          <w:lang w:eastAsia="he-IL"/>
        </w:rPr>
      </w:pPr>
    </w:p>
    <w:p w14:paraId="47618951" w14:textId="783F3A89" w:rsidR="003037A1" w:rsidRDefault="003037A1" w:rsidP="001B4C9E">
      <w:pPr>
        <w:rPr>
          <w:rtl/>
          <w:lang w:eastAsia="he-IL"/>
        </w:rPr>
      </w:pPr>
      <w:bookmarkStart w:id="5670" w:name="_ETM_Q1_9433850"/>
      <w:bookmarkStart w:id="5671" w:name="_ETM_Q1_9433884"/>
      <w:bookmarkEnd w:id="5670"/>
      <w:bookmarkEnd w:id="5671"/>
      <w:r>
        <w:rPr>
          <w:rFonts w:hint="cs"/>
          <w:rtl/>
          <w:lang w:eastAsia="he-IL"/>
        </w:rPr>
        <w:t xml:space="preserve">הצו הבא שנקרא הוא תיקון לצו הבלו על דלק </w:t>
      </w:r>
      <w:r w:rsidR="001B4C9E">
        <w:rPr>
          <w:rFonts w:hint="cs"/>
          <w:rtl/>
          <w:lang w:eastAsia="he-IL"/>
        </w:rPr>
        <w:t xml:space="preserve">(פטור </w:t>
      </w:r>
      <w:bookmarkStart w:id="5672" w:name="_ETM_Q1_9437023"/>
      <w:bookmarkEnd w:id="5672"/>
      <w:proofErr w:type="spellStart"/>
      <w:r w:rsidR="001B4C9E">
        <w:rPr>
          <w:rFonts w:hint="cs"/>
          <w:rtl/>
          <w:lang w:eastAsia="he-IL"/>
        </w:rPr>
        <w:t>והישבון</w:t>
      </w:r>
      <w:proofErr w:type="spellEnd"/>
      <w:r w:rsidR="001B4C9E">
        <w:rPr>
          <w:rFonts w:hint="cs"/>
          <w:rtl/>
          <w:lang w:eastAsia="he-IL"/>
        </w:rPr>
        <w:t xml:space="preserve">), הוא נוגע לפטור בייצור המקומי על התפלה. </w:t>
      </w:r>
    </w:p>
    <w:p w14:paraId="4D793BDC" w14:textId="77777777" w:rsidR="001B4C9E" w:rsidRDefault="001B4C9E" w:rsidP="001B4C9E">
      <w:pPr>
        <w:rPr>
          <w:rtl/>
          <w:lang w:eastAsia="he-IL"/>
        </w:rPr>
      </w:pPr>
      <w:bookmarkStart w:id="5673" w:name="_ETM_Q1_9449788"/>
      <w:bookmarkStart w:id="5674" w:name="_ETM_Q1_9449887"/>
      <w:bookmarkEnd w:id="5673"/>
      <w:bookmarkEnd w:id="5674"/>
    </w:p>
    <w:p w14:paraId="002DAB03" w14:textId="570BCB43" w:rsidR="001B4C9E" w:rsidRPr="001B4C9E" w:rsidRDefault="001B4C9E" w:rsidP="001B4C9E">
      <w:pPr>
        <w:widowControl w:val="0"/>
        <w:snapToGrid w:val="0"/>
        <w:spacing w:before="240" w:line="360" w:lineRule="auto"/>
        <w:ind w:left="340"/>
        <w:contextualSpacing/>
        <w:jc w:val="center"/>
        <w:outlineLvl w:val="0"/>
        <w:rPr>
          <w:rFonts w:ascii="Arial" w:eastAsia="Arial Unicode MS" w:hAnsi="Arial"/>
          <w:b/>
          <w:bCs/>
        </w:rPr>
      </w:pPr>
      <w:bookmarkStart w:id="5675" w:name="_ETM_Q1_9428872"/>
      <w:bookmarkStart w:id="5676" w:name="_ETM_Q1_9428908"/>
      <w:bookmarkStart w:id="5677" w:name="_Toc128502754"/>
      <w:bookmarkStart w:id="5678" w:name="_Toc128502772"/>
      <w:bookmarkStart w:id="5679" w:name="_Toc128506538"/>
      <w:bookmarkEnd w:id="5675"/>
      <w:bookmarkEnd w:id="5676"/>
      <w:r w:rsidRPr="001B4C9E">
        <w:rPr>
          <w:rFonts w:ascii="Arial" w:eastAsia="Arial Unicode MS" w:hAnsi="Arial"/>
          <w:b/>
          <w:bCs/>
          <w:rtl/>
        </w:rPr>
        <w:t xml:space="preserve">צו הבלו על דלק (פטור </w:t>
      </w:r>
      <w:proofErr w:type="spellStart"/>
      <w:r w:rsidRPr="001B4C9E">
        <w:rPr>
          <w:rFonts w:ascii="Arial" w:eastAsia="Arial Unicode MS" w:hAnsi="Arial"/>
          <w:b/>
          <w:bCs/>
          <w:rtl/>
        </w:rPr>
        <w:t>והישבון</w:t>
      </w:r>
      <w:proofErr w:type="spellEnd"/>
      <w:r w:rsidRPr="001B4C9E">
        <w:rPr>
          <w:rFonts w:ascii="Arial" w:eastAsia="Arial Unicode MS" w:hAnsi="Arial"/>
          <w:b/>
          <w:bCs/>
          <w:rtl/>
        </w:rPr>
        <w:t>)</w:t>
      </w:r>
      <w:r>
        <w:rPr>
          <w:rFonts w:ascii="Arial" w:eastAsia="Arial Unicode MS" w:hAnsi="Arial" w:hint="cs"/>
          <w:b/>
          <w:bCs/>
          <w:rtl/>
        </w:rPr>
        <w:t xml:space="preserve"> </w:t>
      </w:r>
      <w:r w:rsidRPr="001B4C9E">
        <w:rPr>
          <w:rFonts w:ascii="Arial" w:eastAsia="Arial Unicode MS" w:hAnsi="Arial"/>
          <w:b/>
          <w:bCs/>
          <w:rtl/>
        </w:rPr>
        <w:t>(תיקון מס'...), התשפ"ד-202</w:t>
      </w:r>
      <w:bookmarkEnd w:id="5677"/>
      <w:bookmarkEnd w:id="5678"/>
      <w:bookmarkEnd w:id="5679"/>
      <w:r w:rsidRPr="001B4C9E">
        <w:rPr>
          <w:rFonts w:ascii="Arial" w:eastAsia="Arial Unicode MS" w:hAnsi="Arial"/>
          <w:b/>
          <w:bCs/>
          <w:rtl/>
        </w:rPr>
        <w:t>4</w:t>
      </w:r>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4"/>
        <w:gridCol w:w="5583"/>
      </w:tblGrid>
      <w:tr w:rsidR="001B4C9E" w:rsidRPr="001B4C9E" w14:paraId="38326898" w14:textId="77777777" w:rsidTr="001B4C9E">
        <w:trPr>
          <w:cantSplit/>
          <w:trHeight w:val="60"/>
        </w:trPr>
        <w:tc>
          <w:tcPr>
            <w:tcW w:w="873" w:type="dxa"/>
          </w:tcPr>
          <w:p w14:paraId="73063A79"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50FE307D"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583" w:type="dxa"/>
            <w:hideMark/>
          </w:tcPr>
          <w:p w14:paraId="42970F4A" w14:textId="17391E66" w:rsidR="001B4C9E" w:rsidRPr="001B4C9E" w:rsidRDefault="001B4C9E" w:rsidP="001B4C9E">
            <w:pPr>
              <w:keepLines/>
              <w:widowControl w:val="0"/>
              <w:tabs>
                <w:tab w:val="left" w:pos="624"/>
                <w:tab w:val="left" w:pos="1247"/>
              </w:tabs>
              <w:snapToGrid w:val="0"/>
              <w:spacing w:line="360" w:lineRule="auto"/>
              <w:ind w:firstLine="0"/>
              <w:contextualSpacing/>
              <w:rPr>
                <w:rFonts w:ascii="Arial" w:eastAsia="Arial Unicode MS" w:hAnsi="Arial"/>
              </w:rPr>
            </w:pPr>
            <w:r w:rsidRPr="001B4C9E">
              <w:rPr>
                <w:rFonts w:ascii="Arial" w:eastAsia="Arial Unicode MS" w:hAnsi="Arial"/>
                <w:rtl/>
              </w:rPr>
              <w:t>בתוקף סמכותי לפי סעיף 9</w:t>
            </w:r>
            <w:r w:rsidR="0018103D">
              <w:rPr>
                <w:rFonts w:ascii="Arial" w:eastAsia="Arial Unicode MS" w:hAnsi="Arial"/>
                <w:rtl/>
              </w:rPr>
              <w:t xml:space="preserve"> </w:t>
            </w:r>
            <w:r w:rsidRPr="001B4C9E">
              <w:rPr>
                <w:rFonts w:ascii="Arial" w:eastAsia="Arial Unicode MS" w:hAnsi="Arial"/>
                <w:rtl/>
              </w:rPr>
              <w:t>לחוק הבלו על דלק, התשי"ח-1958, ובאישור ועדת הכספים של הכנסת, אני מצווה לאמור:</w:t>
            </w:r>
          </w:p>
        </w:tc>
      </w:tr>
      <w:tr w:rsidR="001B4C9E" w:rsidRPr="001B4C9E" w14:paraId="24708DFE" w14:textId="77777777" w:rsidTr="001B4C9E">
        <w:trPr>
          <w:cantSplit/>
          <w:trHeight w:val="60"/>
        </w:trPr>
        <w:tc>
          <w:tcPr>
            <w:tcW w:w="873" w:type="dxa"/>
            <w:hideMark/>
          </w:tcPr>
          <w:p w14:paraId="09AC5C59"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1B4C9E">
              <w:rPr>
                <w:rFonts w:ascii="Arial" w:eastAsia="Arial Unicode MS" w:hAnsi="Arial"/>
                <w:rtl/>
              </w:rPr>
              <w:t>תיקון סעיף 3</w:t>
            </w:r>
          </w:p>
        </w:tc>
        <w:tc>
          <w:tcPr>
            <w:tcW w:w="624" w:type="dxa"/>
          </w:tcPr>
          <w:p w14:paraId="345F6912" w14:textId="77777777" w:rsidR="001B4C9E" w:rsidRPr="001B4C9E" w:rsidRDefault="001B4C9E" w:rsidP="00951854">
            <w:pPr>
              <w:keepLines/>
              <w:widowControl w:val="0"/>
              <w:numPr>
                <w:ilvl w:val="0"/>
                <w:numId w:val="52"/>
              </w:numPr>
              <w:tabs>
                <w:tab w:val="left" w:pos="624"/>
                <w:tab w:val="left" w:pos="1247"/>
              </w:tabs>
              <w:snapToGrid w:val="0"/>
              <w:spacing w:line="360" w:lineRule="auto"/>
              <w:contextualSpacing/>
              <w:jc w:val="left"/>
              <w:rPr>
                <w:rFonts w:ascii="Arial" w:eastAsia="Arial Unicode MS" w:hAnsi="Arial"/>
              </w:rPr>
            </w:pPr>
          </w:p>
        </w:tc>
        <w:tc>
          <w:tcPr>
            <w:tcW w:w="5583" w:type="dxa"/>
            <w:hideMark/>
          </w:tcPr>
          <w:p w14:paraId="4B4EADDB" w14:textId="3F89527D" w:rsidR="001B4C9E" w:rsidRPr="001B4C9E" w:rsidRDefault="001B4C9E" w:rsidP="001B4C9E">
            <w:pPr>
              <w:keepLines/>
              <w:widowControl w:val="0"/>
              <w:tabs>
                <w:tab w:val="left" w:pos="624"/>
                <w:tab w:val="left" w:pos="1247"/>
              </w:tabs>
              <w:snapToGrid w:val="0"/>
              <w:spacing w:line="360" w:lineRule="auto"/>
              <w:ind w:firstLine="0"/>
              <w:contextualSpacing/>
              <w:rPr>
                <w:rFonts w:ascii="Arial" w:eastAsia="Arial Unicode MS" w:hAnsi="Arial"/>
              </w:rPr>
            </w:pPr>
            <w:r w:rsidRPr="001B4C9E">
              <w:rPr>
                <w:rFonts w:ascii="Arial" w:eastAsia="Arial Unicode MS" w:hAnsi="Arial"/>
                <w:rtl/>
              </w:rPr>
              <w:t xml:space="preserve">בסעיף 3 לצו הבלו על דלק (פטור </w:t>
            </w:r>
            <w:proofErr w:type="spellStart"/>
            <w:r w:rsidRPr="001B4C9E">
              <w:rPr>
                <w:rFonts w:ascii="Arial" w:eastAsia="Arial Unicode MS" w:hAnsi="Arial"/>
                <w:rtl/>
              </w:rPr>
              <w:t>והישבון</w:t>
            </w:r>
            <w:proofErr w:type="spellEnd"/>
            <w:r w:rsidRPr="001B4C9E">
              <w:rPr>
                <w:rFonts w:ascii="Arial" w:eastAsia="Arial Unicode MS" w:hAnsi="Arial"/>
                <w:rtl/>
              </w:rPr>
              <w:t>), התשס"ה-2005 (להלן</w:t>
            </w:r>
            <w:bookmarkStart w:id="5680" w:name="_ETM_Q1_9463041"/>
            <w:bookmarkEnd w:id="5680"/>
            <w:r>
              <w:rPr>
                <w:rFonts w:ascii="Arial" w:eastAsia="Arial Unicode MS" w:hAnsi="Arial" w:hint="cs"/>
                <w:rtl/>
              </w:rPr>
              <w:t xml:space="preserve"> </w:t>
            </w:r>
            <w:r>
              <w:rPr>
                <w:rFonts w:ascii="Arial" w:eastAsia="Arial Unicode MS" w:hAnsi="Arial"/>
                <w:rtl/>
              </w:rPr>
              <w:t>–</w:t>
            </w:r>
            <w:r>
              <w:rPr>
                <w:rFonts w:ascii="Arial" w:eastAsia="Arial Unicode MS" w:hAnsi="Arial" w:hint="cs"/>
                <w:rtl/>
              </w:rPr>
              <w:t xml:space="preserve"> </w:t>
            </w:r>
            <w:r w:rsidRPr="001B4C9E">
              <w:rPr>
                <w:rFonts w:ascii="Arial" w:eastAsia="Arial Unicode MS" w:hAnsi="Arial"/>
                <w:rtl/>
              </w:rPr>
              <w:t>הצו העיקרי)-</w:t>
            </w:r>
          </w:p>
        </w:tc>
      </w:tr>
    </w:tbl>
    <w:p w14:paraId="5FC8AB2C" w14:textId="77777777" w:rsidR="001B4C9E" w:rsidRDefault="001B4C9E">
      <w:pPr>
        <w:rPr>
          <w:rtl/>
        </w:rPr>
      </w:pPr>
    </w:p>
    <w:p w14:paraId="4764B712" w14:textId="05DB8878" w:rsidR="001B4C9E" w:rsidRDefault="001B4C9E" w:rsidP="001B4C9E">
      <w:pPr>
        <w:pStyle w:val="a4"/>
        <w:keepNext/>
      </w:pPr>
      <w:bookmarkStart w:id="5681" w:name="ET_speaker_שלומית_ארליך_677"/>
      <w:r w:rsidRPr="001B4C9E">
        <w:rPr>
          <w:rStyle w:val="TagStyle"/>
          <w:rtl/>
        </w:rPr>
        <w:t xml:space="preserve"> &lt;&lt; דובר &gt;&gt; </w:t>
      </w:r>
      <w:r>
        <w:rPr>
          <w:rtl/>
        </w:rPr>
        <w:t>שלומית ארליך:</w:t>
      </w:r>
      <w:r w:rsidRPr="001B4C9E">
        <w:rPr>
          <w:rStyle w:val="TagStyle"/>
          <w:rtl/>
        </w:rPr>
        <w:t xml:space="preserve"> &lt;&lt; דובר &gt;&gt;</w:t>
      </w:r>
      <w:r w:rsidR="0018103D">
        <w:rPr>
          <w:rtl/>
        </w:rPr>
        <w:t xml:space="preserve"> </w:t>
      </w:r>
      <w:bookmarkEnd w:id="5681"/>
    </w:p>
    <w:p w14:paraId="6E4A724F" w14:textId="77777777" w:rsidR="001B4C9E" w:rsidRDefault="001B4C9E" w:rsidP="001B4C9E">
      <w:pPr>
        <w:pStyle w:val="KeepWithNext"/>
        <w:rPr>
          <w:rtl/>
          <w:lang w:eastAsia="he-IL"/>
        </w:rPr>
      </w:pPr>
    </w:p>
    <w:p w14:paraId="37A7FF2A" w14:textId="019FDBC7" w:rsidR="001B4C9E" w:rsidRDefault="001B4C9E" w:rsidP="001B4C9E">
      <w:pPr>
        <w:rPr>
          <w:rtl/>
          <w:lang w:eastAsia="he-IL"/>
        </w:rPr>
      </w:pPr>
      <w:bookmarkStart w:id="5682" w:name="_ETM_Q1_9464028"/>
      <w:bookmarkStart w:id="5683" w:name="_ETM_Q1_9464102"/>
      <w:bookmarkEnd w:id="5682"/>
      <w:bookmarkEnd w:id="5683"/>
      <w:r>
        <w:rPr>
          <w:rFonts w:hint="cs"/>
          <w:rtl/>
          <w:lang w:eastAsia="he-IL"/>
        </w:rPr>
        <w:t xml:space="preserve">סעיף 3, תסבירי, מדבר על הפטור. </w:t>
      </w:r>
      <w:bookmarkStart w:id="5684" w:name="_ETM_Q1_9465151"/>
      <w:bookmarkEnd w:id="5684"/>
    </w:p>
    <w:p w14:paraId="4C429D58" w14:textId="77777777" w:rsidR="001B4C9E" w:rsidRDefault="001B4C9E" w:rsidP="001B4C9E">
      <w:pPr>
        <w:rPr>
          <w:rtl/>
          <w:lang w:eastAsia="he-IL"/>
        </w:rPr>
      </w:pPr>
      <w:bookmarkStart w:id="5685" w:name="_ETM_Q1_9465227"/>
      <w:bookmarkStart w:id="5686" w:name="_ETM_Q1_9466239"/>
      <w:bookmarkEnd w:id="5685"/>
      <w:bookmarkEnd w:id="5686"/>
    </w:p>
    <w:p w14:paraId="05271E9B" w14:textId="2AD4BE1B" w:rsidR="001B4C9E" w:rsidRDefault="001B4C9E" w:rsidP="001B4C9E">
      <w:pPr>
        <w:pStyle w:val="af9"/>
        <w:keepNext/>
        <w:rPr>
          <w:lang w:eastAsia="he-IL"/>
        </w:rPr>
      </w:pPr>
      <w:bookmarkStart w:id="5687" w:name="ET_guest_לילי_אור_678"/>
      <w:r w:rsidRPr="001B4C9E">
        <w:rPr>
          <w:rStyle w:val="TagStyle"/>
          <w:rtl/>
        </w:rPr>
        <w:t xml:space="preserve"> &lt;&lt; אורח &gt;&gt; </w:t>
      </w:r>
      <w:r>
        <w:rPr>
          <w:rtl/>
          <w:lang w:eastAsia="he-IL"/>
        </w:rPr>
        <w:t>לילי אור:</w:t>
      </w:r>
      <w:r w:rsidRPr="001B4C9E">
        <w:rPr>
          <w:rStyle w:val="TagStyle"/>
          <w:rtl/>
        </w:rPr>
        <w:t xml:space="preserve"> &lt;&lt; אורח &gt;&gt;</w:t>
      </w:r>
      <w:r w:rsidR="0018103D">
        <w:rPr>
          <w:rtl/>
          <w:lang w:eastAsia="he-IL"/>
        </w:rPr>
        <w:t xml:space="preserve"> </w:t>
      </w:r>
      <w:bookmarkEnd w:id="5687"/>
    </w:p>
    <w:p w14:paraId="5E1CB1D9" w14:textId="77777777" w:rsidR="001B4C9E" w:rsidRDefault="001B4C9E" w:rsidP="001B4C9E">
      <w:pPr>
        <w:pStyle w:val="KeepWithNext"/>
        <w:rPr>
          <w:rtl/>
          <w:lang w:eastAsia="he-IL"/>
        </w:rPr>
      </w:pPr>
    </w:p>
    <w:p w14:paraId="4B0CCF53" w14:textId="4E1D523D" w:rsidR="001B4C9E" w:rsidRDefault="001B4C9E" w:rsidP="001B4C9E">
      <w:pPr>
        <w:rPr>
          <w:rtl/>
          <w:lang w:eastAsia="he-IL"/>
        </w:rPr>
      </w:pPr>
      <w:bookmarkStart w:id="5688" w:name="_ETM_Q1_9467183"/>
      <w:bookmarkStart w:id="5689" w:name="_ETM_Q1_9467287"/>
      <w:bookmarkEnd w:id="5688"/>
      <w:bookmarkEnd w:id="5689"/>
      <w:r>
        <w:rPr>
          <w:rFonts w:hint="cs"/>
          <w:rtl/>
          <w:lang w:eastAsia="he-IL"/>
        </w:rPr>
        <w:t xml:space="preserve">סעיף 3 </w:t>
      </w:r>
      <w:bookmarkStart w:id="5690" w:name="_ETM_Q1_9467036"/>
      <w:bookmarkEnd w:id="5690"/>
      <w:r>
        <w:rPr>
          <w:rFonts w:hint="cs"/>
          <w:rtl/>
          <w:lang w:eastAsia="he-IL"/>
        </w:rPr>
        <w:t xml:space="preserve">מדבר על מקרים שבהם יש פטור לשימוש מסוים בדלק, יש </w:t>
      </w:r>
      <w:bookmarkStart w:id="5691" w:name="_ETM_Q1_9473023"/>
      <w:bookmarkEnd w:id="5691"/>
      <w:r>
        <w:rPr>
          <w:rFonts w:hint="cs"/>
          <w:rtl/>
          <w:lang w:eastAsia="he-IL"/>
        </w:rPr>
        <w:t xml:space="preserve">רשימה ארוכה של פטורים ואנחנו נכניס לכאן את הפטור החדש </w:t>
      </w:r>
      <w:bookmarkStart w:id="5692" w:name="_ETM_Q1_9475397"/>
      <w:bookmarkEnd w:id="5692"/>
      <w:r>
        <w:rPr>
          <w:rFonts w:hint="cs"/>
          <w:rtl/>
          <w:lang w:eastAsia="he-IL"/>
        </w:rPr>
        <w:t xml:space="preserve">שדובר כאן בוועדה. </w:t>
      </w:r>
      <w:bookmarkStart w:id="5693" w:name="_ETM_Q1_9469900"/>
      <w:bookmarkStart w:id="5694" w:name="_ETM_Q1_9470013"/>
      <w:bookmarkEnd w:id="5693"/>
      <w:bookmarkEnd w:id="5694"/>
    </w:p>
    <w:p w14:paraId="091F56AC" w14:textId="77777777" w:rsidR="001B4C9E" w:rsidRPr="001B4C9E" w:rsidRDefault="001B4C9E" w:rsidP="001B4C9E">
      <w:pPr>
        <w:rPr>
          <w:lang w:eastAsia="he-IL"/>
        </w:rPr>
      </w:pPr>
      <w:bookmarkStart w:id="5695" w:name="_ETM_Q1_9470091"/>
      <w:bookmarkStart w:id="5696" w:name="_ETM_Q1_9470149"/>
      <w:bookmarkEnd w:id="5695"/>
      <w:bookmarkEnd w:id="5696"/>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4"/>
        <w:gridCol w:w="623"/>
        <w:gridCol w:w="4960"/>
      </w:tblGrid>
      <w:tr w:rsidR="001B4C9E" w:rsidRPr="001B4C9E" w14:paraId="5136E376" w14:textId="77777777" w:rsidTr="001B4C9E">
        <w:trPr>
          <w:cantSplit/>
          <w:trHeight w:val="60"/>
        </w:trPr>
        <w:tc>
          <w:tcPr>
            <w:tcW w:w="873" w:type="dxa"/>
          </w:tcPr>
          <w:p w14:paraId="0D03FE2D"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14:paraId="6D3AC0F6"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02099B8D"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0" w:type="dxa"/>
            <w:hideMark/>
          </w:tcPr>
          <w:p w14:paraId="45A11F34" w14:textId="77777777" w:rsidR="001B4C9E" w:rsidRPr="001B4C9E" w:rsidRDefault="001B4C9E" w:rsidP="00951854">
            <w:pPr>
              <w:keepLines/>
              <w:widowControl w:val="0"/>
              <w:numPr>
                <w:ilvl w:val="0"/>
                <w:numId w:val="48"/>
              </w:numPr>
              <w:tabs>
                <w:tab w:val="left" w:pos="624"/>
                <w:tab w:val="left" w:pos="1247"/>
              </w:tabs>
              <w:snapToGrid w:val="0"/>
              <w:spacing w:line="360" w:lineRule="auto"/>
              <w:contextualSpacing/>
              <w:rPr>
                <w:rFonts w:ascii="Arial" w:eastAsia="Arial Unicode MS" w:hAnsi="Arial"/>
              </w:rPr>
            </w:pPr>
            <w:r w:rsidRPr="001B4C9E">
              <w:rPr>
                <w:rFonts w:ascii="Arial" w:eastAsia="Arial Unicode MS" w:hAnsi="Arial"/>
                <w:rtl/>
              </w:rPr>
              <w:t>אחרי סעיף קטן (א7) יבוא:</w:t>
            </w:r>
          </w:p>
        </w:tc>
      </w:tr>
      <w:tr w:rsidR="001B4C9E" w:rsidRPr="001B4C9E" w14:paraId="2F9531BE" w14:textId="77777777" w:rsidTr="001B4C9E">
        <w:trPr>
          <w:cantSplit/>
          <w:trHeight w:val="60"/>
        </w:trPr>
        <w:tc>
          <w:tcPr>
            <w:tcW w:w="873" w:type="dxa"/>
          </w:tcPr>
          <w:p w14:paraId="41C100FB"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14:paraId="244F723B"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16DDFB22"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0" w:type="dxa"/>
            <w:hideMark/>
          </w:tcPr>
          <w:p w14:paraId="5CF7F595" w14:textId="4368654A" w:rsidR="001B4C9E" w:rsidRPr="001B4C9E" w:rsidRDefault="001B4C9E" w:rsidP="001B4C9E">
            <w:pPr>
              <w:keepLines/>
              <w:widowControl w:val="0"/>
              <w:tabs>
                <w:tab w:val="left" w:pos="1247"/>
              </w:tabs>
              <w:snapToGrid w:val="0"/>
              <w:spacing w:line="360" w:lineRule="auto"/>
              <w:ind w:firstLine="0"/>
              <w:contextualSpacing/>
              <w:rPr>
                <w:rFonts w:ascii="Arial" w:eastAsia="Arial Unicode MS" w:hAnsi="Arial"/>
              </w:rPr>
            </w:pPr>
            <w:r w:rsidRPr="001B4C9E">
              <w:rPr>
                <w:rFonts w:ascii="Arial" w:eastAsia="Arial Unicode MS" w:hAnsi="Arial"/>
                <w:rtl/>
              </w:rPr>
              <w:t>"(א8) על גז טבעי המשמש ב</w:t>
            </w:r>
            <w:r w:rsidR="00F87A9B">
              <w:rPr>
                <w:rFonts w:ascii="Arial" w:eastAsia="Arial Unicode MS" w:hAnsi="Arial"/>
                <w:rtl/>
              </w:rPr>
              <w:t>מיתקן</w:t>
            </w:r>
            <w:r w:rsidRPr="001B4C9E">
              <w:rPr>
                <w:rFonts w:ascii="Arial" w:eastAsia="Arial Unicode MS" w:hAnsi="Arial"/>
                <w:rtl/>
              </w:rPr>
              <w:t xml:space="preserve"> התפלה לייצור מים מותפלים שלא באמצעות חשמל</w:t>
            </w:r>
            <w:r>
              <w:rPr>
                <w:rFonts w:ascii="Arial" w:eastAsia="Arial Unicode MS" w:hAnsi="Arial" w:hint="cs"/>
                <w:rtl/>
              </w:rPr>
              <w:t xml:space="preserve"> (להלן </w:t>
            </w:r>
            <w:r>
              <w:rPr>
                <w:rFonts w:ascii="Arial" w:eastAsia="Arial Unicode MS" w:hAnsi="Arial"/>
                <w:rtl/>
              </w:rPr>
              <w:t>–</w:t>
            </w:r>
            <w:r>
              <w:rPr>
                <w:rFonts w:ascii="Arial" w:eastAsia="Arial Unicode MS" w:hAnsi="Arial" w:hint="cs"/>
                <w:rtl/>
              </w:rPr>
              <w:t xml:space="preserve"> ייצור מים מותפלים שלא</w:t>
            </w:r>
            <w:bookmarkStart w:id="5697" w:name="_ETM_Q1_9488019"/>
            <w:bookmarkEnd w:id="5697"/>
            <w:r>
              <w:rPr>
                <w:rFonts w:ascii="Arial" w:eastAsia="Arial Unicode MS" w:hAnsi="Arial" w:hint="cs"/>
                <w:rtl/>
              </w:rPr>
              <w:t xml:space="preserve"> באמצעות חשמל),</w:t>
            </w:r>
            <w:r w:rsidRPr="001B4C9E">
              <w:rPr>
                <w:rFonts w:ascii="Arial" w:eastAsia="Arial Unicode MS" w:hAnsi="Arial"/>
                <w:rtl/>
              </w:rPr>
              <w:t xml:space="preserve"> או המשמש בתחנת כוח להפקת אנרגיה שאינה חשמל המועברת למיתקן התפל</w:t>
            </w:r>
            <w:r>
              <w:rPr>
                <w:rFonts w:ascii="Arial" w:eastAsia="Arial Unicode MS" w:hAnsi="Arial" w:hint="cs"/>
                <w:rtl/>
              </w:rPr>
              <w:t>ה - - -</w:t>
            </w:r>
            <w:r w:rsidRPr="001B4C9E">
              <w:rPr>
                <w:rFonts w:ascii="Arial" w:eastAsia="Arial Unicode MS" w:hAnsi="Arial"/>
                <w:rtl/>
              </w:rPr>
              <w:t xml:space="preserve"> </w:t>
            </w:r>
            <w:bookmarkStart w:id="5698" w:name="_ETM_Q1_9507940"/>
            <w:bookmarkStart w:id="5699" w:name="_ETM_Q1_9508049"/>
            <w:bookmarkEnd w:id="5698"/>
            <w:bookmarkEnd w:id="5699"/>
          </w:p>
        </w:tc>
      </w:tr>
    </w:tbl>
    <w:p w14:paraId="63E341AD" w14:textId="62A4F2DC" w:rsidR="001B4C9E" w:rsidRDefault="001B4C9E" w:rsidP="001B4C9E">
      <w:pPr>
        <w:pStyle w:val="a4"/>
        <w:keepNext/>
        <w:rPr>
          <w:rtl/>
        </w:rPr>
      </w:pPr>
      <w:bookmarkStart w:id="5700" w:name="_ETM_Q1_9492709"/>
      <w:bookmarkStart w:id="5701" w:name="_ETM_Q1_9493105"/>
      <w:bookmarkStart w:id="5702" w:name="_ETM_Q1_9493150"/>
      <w:bookmarkStart w:id="5703" w:name="_ETM_Q1_9507135"/>
      <w:bookmarkStart w:id="5704" w:name="_ETM_Q1_9493086"/>
      <w:bookmarkStart w:id="5705" w:name="ET_speaker_שלומית_ארליך_682"/>
      <w:bookmarkEnd w:id="5700"/>
      <w:bookmarkEnd w:id="5701"/>
      <w:bookmarkEnd w:id="5702"/>
      <w:bookmarkEnd w:id="5703"/>
      <w:bookmarkEnd w:id="5704"/>
      <w:r w:rsidRPr="001B4C9E">
        <w:rPr>
          <w:rStyle w:val="TagStyle"/>
          <w:rtl/>
        </w:rPr>
        <w:t xml:space="preserve"> &lt;&lt; דובר &gt;&gt; </w:t>
      </w:r>
      <w:r>
        <w:rPr>
          <w:rtl/>
        </w:rPr>
        <w:t>שלומית ארליך:</w:t>
      </w:r>
      <w:r w:rsidRPr="001B4C9E">
        <w:rPr>
          <w:rStyle w:val="TagStyle"/>
          <w:rtl/>
        </w:rPr>
        <w:t xml:space="preserve"> &lt;&lt; דובר &gt;&gt;</w:t>
      </w:r>
      <w:r w:rsidR="0018103D">
        <w:rPr>
          <w:rtl/>
        </w:rPr>
        <w:t xml:space="preserve"> </w:t>
      </w:r>
      <w:bookmarkEnd w:id="5705"/>
    </w:p>
    <w:p w14:paraId="022D5FFA" w14:textId="77777777" w:rsidR="001B4C9E" w:rsidRDefault="001B4C9E" w:rsidP="001B4C9E">
      <w:pPr>
        <w:pStyle w:val="KeepWithNext"/>
        <w:rPr>
          <w:rtl/>
          <w:lang w:eastAsia="he-IL"/>
        </w:rPr>
      </w:pPr>
    </w:p>
    <w:p w14:paraId="3AB6CDD0" w14:textId="0332B571" w:rsidR="001B4C9E" w:rsidRDefault="001B4C9E" w:rsidP="001B4C9E">
      <w:pPr>
        <w:rPr>
          <w:rtl/>
          <w:lang w:eastAsia="he-IL"/>
        </w:rPr>
      </w:pPr>
      <w:bookmarkStart w:id="5706" w:name="_ETM_Q1_9493515"/>
      <w:bookmarkStart w:id="5707" w:name="_ETM_Q1_9493564"/>
      <w:bookmarkStart w:id="5708" w:name="_ETM_Q1_9494767"/>
      <w:bookmarkEnd w:id="5706"/>
      <w:bookmarkEnd w:id="5707"/>
      <w:bookmarkEnd w:id="5708"/>
      <w:r>
        <w:rPr>
          <w:rFonts w:hint="cs"/>
          <w:rtl/>
          <w:lang w:eastAsia="he-IL"/>
        </w:rPr>
        <w:t xml:space="preserve">תיכנס פה </w:t>
      </w:r>
      <w:proofErr w:type="spellStart"/>
      <w:r>
        <w:rPr>
          <w:rFonts w:hint="cs"/>
          <w:rtl/>
          <w:lang w:eastAsia="he-IL"/>
        </w:rPr>
        <w:t>ההתייחסו</w:t>
      </w:r>
      <w:proofErr w:type="spellEnd"/>
      <w:r>
        <w:rPr>
          <w:rFonts w:hint="cs"/>
          <w:rtl/>
          <w:lang w:eastAsia="he-IL"/>
        </w:rPr>
        <w:t xml:space="preserve"> ל'להלן', זה כדי שנוכל להשתמש בזה אחר כך בנוסח, אז זה לא נמצא בנוסח שבפניכם. זה </w:t>
      </w:r>
      <w:bookmarkStart w:id="5709" w:name="_ETM_Q1_9499943"/>
      <w:bookmarkEnd w:id="5709"/>
      <w:r>
        <w:rPr>
          <w:rFonts w:hint="cs"/>
          <w:rtl/>
          <w:lang w:eastAsia="he-IL"/>
        </w:rPr>
        <w:t xml:space="preserve">טכני. </w:t>
      </w:r>
    </w:p>
    <w:p w14:paraId="57F1E8C2" w14:textId="77777777" w:rsidR="001B4C9E" w:rsidRPr="001B4C9E" w:rsidRDefault="001B4C9E" w:rsidP="001B4C9E">
      <w:pPr>
        <w:rPr>
          <w:rtl/>
          <w:lang w:eastAsia="he-IL"/>
        </w:rPr>
      </w:pPr>
      <w:bookmarkStart w:id="5710" w:name="_ETM_Q1_9501366"/>
      <w:bookmarkStart w:id="5711" w:name="_ETM_Q1_9501417"/>
      <w:bookmarkEnd w:id="5710"/>
      <w:bookmarkEnd w:id="5711"/>
    </w:p>
    <w:p w14:paraId="7FA9AA5B" w14:textId="10C470B9" w:rsidR="001B4C9E" w:rsidRDefault="001B4C9E" w:rsidP="001B4C9E">
      <w:pPr>
        <w:pStyle w:val="af9"/>
        <w:keepNext/>
        <w:rPr>
          <w:rtl/>
          <w:lang w:eastAsia="he-IL"/>
        </w:rPr>
      </w:pPr>
      <w:bookmarkStart w:id="5712" w:name="ET_guest_לילי_אור_681"/>
      <w:r w:rsidRPr="001B4C9E">
        <w:rPr>
          <w:rStyle w:val="TagStyle"/>
          <w:rtl/>
        </w:rPr>
        <w:t xml:space="preserve"> &lt;&lt; אורח &gt;&gt; </w:t>
      </w:r>
      <w:r>
        <w:rPr>
          <w:rtl/>
          <w:lang w:eastAsia="he-IL"/>
        </w:rPr>
        <w:t>לילי אור:</w:t>
      </w:r>
      <w:r w:rsidRPr="001B4C9E">
        <w:rPr>
          <w:rStyle w:val="TagStyle"/>
          <w:rtl/>
        </w:rPr>
        <w:t xml:space="preserve"> &lt;&lt; אורח &gt;&gt;</w:t>
      </w:r>
      <w:r w:rsidR="0018103D">
        <w:rPr>
          <w:rtl/>
          <w:lang w:eastAsia="he-IL"/>
        </w:rPr>
        <w:t xml:space="preserve"> </w:t>
      </w:r>
      <w:bookmarkEnd w:id="5712"/>
    </w:p>
    <w:p w14:paraId="234FE201" w14:textId="77777777" w:rsidR="001B4C9E" w:rsidRDefault="001B4C9E" w:rsidP="001B4C9E">
      <w:pPr>
        <w:pStyle w:val="KeepWithNext"/>
        <w:rPr>
          <w:rtl/>
          <w:lang w:eastAsia="he-IL"/>
        </w:rPr>
      </w:pPr>
    </w:p>
    <w:p w14:paraId="0430E92E" w14:textId="6149D5F4" w:rsidR="001B4C9E" w:rsidRPr="001B4C9E" w:rsidRDefault="001B4C9E" w:rsidP="001B4C9E">
      <w:pPr>
        <w:rPr>
          <w:rtl/>
          <w:lang w:eastAsia="he-IL"/>
        </w:rPr>
      </w:pPr>
      <w:bookmarkStart w:id="5713" w:name="_ETM_Q1_9507589"/>
      <w:bookmarkStart w:id="5714" w:name="_ETM_Q1_9507633"/>
      <w:bookmarkEnd w:id="5713"/>
      <w:bookmarkEnd w:id="5714"/>
      <w:r>
        <w:rPr>
          <w:rFonts w:hint="cs"/>
          <w:rtl/>
          <w:lang w:eastAsia="he-IL"/>
        </w:rPr>
        <w:t xml:space="preserve">גם כאן עשינו טכני שתואם את התיקון הקודם, רשמנו </w:t>
      </w:r>
    </w:p>
    <w:p w14:paraId="3E28CAD3" w14:textId="77777777" w:rsidR="001B4C9E" w:rsidRDefault="001B4C9E" w:rsidP="001B4C9E">
      <w:pPr>
        <w:rPr>
          <w:rtl/>
          <w:lang w:eastAsia="he-IL"/>
        </w:rPr>
      </w:pPr>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4"/>
        <w:gridCol w:w="623"/>
        <w:gridCol w:w="4960"/>
      </w:tblGrid>
      <w:tr w:rsidR="001B4C9E" w:rsidRPr="001B4C9E" w14:paraId="07680F4A" w14:textId="77777777" w:rsidTr="00531D13">
        <w:trPr>
          <w:cantSplit/>
          <w:trHeight w:val="60"/>
        </w:trPr>
        <w:tc>
          <w:tcPr>
            <w:tcW w:w="873" w:type="dxa"/>
          </w:tcPr>
          <w:p w14:paraId="1F278D43" w14:textId="77777777" w:rsidR="001B4C9E" w:rsidRPr="001B4C9E" w:rsidRDefault="001B4C9E" w:rsidP="00531D13">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14:paraId="4B631204" w14:textId="77777777" w:rsidR="001B4C9E" w:rsidRPr="001B4C9E" w:rsidRDefault="001B4C9E" w:rsidP="00531D1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32B6F2A7" w14:textId="77777777" w:rsidR="001B4C9E" w:rsidRPr="001B4C9E" w:rsidRDefault="001B4C9E" w:rsidP="00531D1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0" w:type="dxa"/>
            <w:hideMark/>
          </w:tcPr>
          <w:p w14:paraId="2F87CA49" w14:textId="720D111D" w:rsidR="001B4C9E" w:rsidRPr="001B4C9E" w:rsidRDefault="001B4C9E" w:rsidP="00531D13">
            <w:pPr>
              <w:keepLines/>
              <w:widowControl w:val="0"/>
              <w:tabs>
                <w:tab w:val="left" w:pos="1247"/>
              </w:tabs>
              <w:snapToGrid w:val="0"/>
              <w:spacing w:line="360" w:lineRule="auto"/>
              <w:ind w:firstLine="0"/>
              <w:contextualSpacing/>
              <w:rPr>
                <w:rFonts w:ascii="Arial" w:eastAsia="Arial Unicode MS" w:hAnsi="Arial"/>
              </w:rPr>
            </w:pPr>
            <w:r>
              <w:rPr>
                <w:rFonts w:ascii="Arial" w:eastAsia="Arial Unicode MS" w:hAnsi="Arial" w:hint="cs"/>
                <w:rtl/>
              </w:rPr>
              <w:t>- - -</w:t>
            </w:r>
            <w:r w:rsidRPr="001B4C9E">
              <w:rPr>
                <w:rFonts w:ascii="Arial" w:eastAsia="Arial Unicode MS" w:hAnsi="Arial"/>
                <w:rtl/>
              </w:rPr>
              <w:t xml:space="preserve"> </w:t>
            </w:r>
            <w:r>
              <w:rPr>
                <w:rFonts w:ascii="Arial" w:eastAsia="Arial Unicode MS" w:hAnsi="Arial" w:hint="cs"/>
                <w:rtl/>
              </w:rPr>
              <w:t xml:space="preserve">וזאת </w:t>
            </w:r>
            <w:bookmarkStart w:id="5715" w:name="_ETM_Q1_9513051"/>
            <w:bookmarkEnd w:id="5715"/>
            <w:r w:rsidRPr="001B4C9E">
              <w:rPr>
                <w:rFonts w:ascii="Arial" w:eastAsia="Arial Unicode MS" w:hAnsi="Arial"/>
                <w:rtl/>
              </w:rPr>
              <w:t>לצורך ייצור מים מותפלים</w:t>
            </w:r>
            <w:r>
              <w:rPr>
                <w:rFonts w:ascii="Arial" w:eastAsia="Arial Unicode MS" w:hAnsi="Arial" w:hint="cs"/>
                <w:rtl/>
              </w:rPr>
              <w:t xml:space="preserve"> שלא באמצעות חשמל</w:t>
            </w:r>
            <w:r w:rsidRPr="001B4C9E">
              <w:rPr>
                <w:rFonts w:ascii="Arial" w:eastAsia="Arial Unicode MS" w:hAnsi="Arial"/>
                <w:rtl/>
              </w:rPr>
              <w:t xml:space="preserve"> (להלן </w:t>
            </w:r>
            <w:r>
              <w:rPr>
                <w:rFonts w:ascii="Arial" w:eastAsia="Arial Unicode MS" w:hAnsi="Arial"/>
                <w:rtl/>
              </w:rPr>
              <w:t>–</w:t>
            </w:r>
            <w:r>
              <w:rPr>
                <w:rFonts w:ascii="Arial" w:eastAsia="Arial Unicode MS" w:hAnsi="Arial" w:hint="cs"/>
                <w:rtl/>
              </w:rPr>
              <w:t xml:space="preserve"> </w:t>
            </w:r>
            <w:r w:rsidRPr="001B4C9E">
              <w:rPr>
                <w:rFonts w:ascii="Arial" w:eastAsia="Arial Unicode MS" w:hAnsi="Arial"/>
                <w:rtl/>
              </w:rPr>
              <w:t>אנרגיה להתפלה), יינתן פטור חלקי</w:t>
            </w:r>
            <w:r w:rsidR="0018103D">
              <w:rPr>
                <w:rFonts w:ascii="Arial" w:eastAsia="Arial Unicode MS" w:hAnsi="Arial"/>
                <w:rtl/>
              </w:rPr>
              <w:t xml:space="preserve"> </w:t>
            </w:r>
            <w:r w:rsidRPr="001B4C9E">
              <w:rPr>
                <w:rFonts w:ascii="Arial" w:eastAsia="Arial Unicode MS" w:hAnsi="Arial"/>
                <w:rtl/>
              </w:rPr>
              <w:t xml:space="preserve">בשנים המצוינות בטור א' שבתוספת השנייה בשיעור הקבוע </w:t>
            </w:r>
            <w:proofErr w:type="spellStart"/>
            <w:r w:rsidRPr="001B4C9E">
              <w:rPr>
                <w:rFonts w:ascii="Arial" w:eastAsia="Arial Unicode MS" w:hAnsi="Arial"/>
                <w:rtl/>
              </w:rPr>
              <w:t>לצידן</w:t>
            </w:r>
            <w:proofErr w:type="spellEnd"/>
            <w:r w:rsidRPr="001B4C9E">
              <w:rPr>
                <w:rFonts w:ascii="Arial" w:eastAsia="Arial Unicode MS" w:hAnsi="Arial"/>
                <w:rtl/>
              </w:rPr>
              <w:t xml:space="preserve"> בטור ב', ובלבד שהתקיימו כל אלה:</w:t>
            </w:r>
          </w:p>
        </w:tc>
      </w:tr>
    </w:tbl>
    <w:p w14:paraId="5C63A52E" w14:textId="4C24651D" w:rsidR="001B4C9E" w:rsidRDefault="001B4C9E" w:rsidP="001B4C9E">
      <w:pPr>
        <w:rPr>
          <w:rtl/>
          <w:lang w:eastAsia="he-IL"/>
        </w:rPr>
      </w:pPr>
      <w:bookmarkStart w:id="5716" w:name="_ETM_Q1_9524463"/>
      <w:bookmarkStart w:id="5717" w:name="_ETM_Q1_9524922"/>
      <w:bookmarkStart w:id="5718" w:name="_ETM_Q1_9524966"/>
      <w:bookmarkEnd w:id="5716"/>
      <w:bookmarkEnd w:id="5717"/>
      <w:bookmarkEnd w:id="5718"/>
      <w:r>
        <w:rPr>
          <w:rFonts w:hint="cs"/>
          <w:rtl/>
          <w:lang w:eastAsia="he-IL"/>
        </w:rPr>
        <w:t>כלומר שיעור הבלו לפי שנים</w:t>
      </w:r>
      <w:bookmarkStart w:id="5719" w:name="_ETM_Q1_9528095"/>
      <w:bookmarkEnd w:id="5719"/>
      <w:r>
        <w:rPr>
          <w:rFonts w:hint="cs"/>
          <w:rtl/>
          <w:lang w:eastAsia="he-IL"/>
        </w:rPr>
        <w:t xml:space="preserve"> אנחנו נראה בהמשך, עכשיו נכנסים לתנאים המהותיים</w:t>
      </w:r>
      <w:bookmarkStart w:id="5720" w:name="_ETM_Q1_9530422"/>
      <w:bookmarkEnd w:id="5720"/>
      <w:r>
        <w:rPr>
          <w:rFonts w:hint="cs"/>
          <w:rtl/>
          <w:lang w:eastAsia="he-IL"/>
        </w:rPr>
        <w:t xml:space="preserve"> שיחולו כל התקופה. </w:t>
      </w:r>
      <w:bookmarkStart w:id="5721" w:name="_ETM_Q1_9533070"/>
      <w:bookmarkEnd w:id="5721"/>
    </w:p>
    <w:tbl>
      <w:tblPr>
        <w:bidiVisual/>
        <w:tblW w:w="7080"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4"/>
        <w:gridCol w:w="623"/>
        <w:gridCol w:w="623"/>
        <w:gridCol w:w="4337"/>
      </w:tblGrid>
      <w:tr w:rsidR="001B4C9E" w:rsidRPr="001B4C9E" w14:paraId="5865E42E" w14:textId="77777777" w:rsidTr="001B4C9E">
        <w:trPr>
          <w:cantSplit/>
          <w:trHeight w:val="60"/>
        </w:trPr>
        <w:tc>
          <w:tcPr>
            <w:tcW w:w="873" w:type="dxa"/>
          </w:tcPr>
          <w:p w14:paraId="09A20CFC"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5722" w:name="_ETM_Q1_9533127"/>
            <w:bookmarkEnd w:id="5722"/>
          </w:p>
        </w:tc>
        <w:tc>
          <w:tcPr>
            <w:tcW w:w="624" w:type="dxa"/>
          </w:tcPr>
          <w:p w14:paraId="28D8D38D"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21387DF3"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0F448FD3"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7" w:type="dxa"/>
            <w:hideMark/>
          </w:tcPr>
          <w:p w14:paraId="544E3C23" w14:textId="77777777" w:rsidR="001B4C9E" w:rsidRPr="001B4C9E" w:rsidRDefault="001B4C9E" w:rsidP="00951854">
            <w:pPr>
              <w:keepLines/>
              <w:widowControl w:val="0"/>
              <w:numPr>
                <w:ilvl w:val="0"/>
                <w:numId w:val="49"/>
              </w:numPr>
              <w:tabs>
                <w:tab w:val="left" w:pos="624"/>
                <w:tab w:val="left" w:pos="1247"/>
              </w:tabs>
              <w:snapToGrid w:val="0"/>
              <w:spacing w:line="360" w:lineRule="auto"/>
              <w:contextualSpacing/>
              <w:rPr>
                <w:rFonts w:ascii="Arial" w:eastAsia="Arial Unicode MS" w:hAnsi="Arial"/>
              </w:rPr>
            </w:pPr>
            <w:r w:rsidRPr="001B4C9E">
              <w:rPr>
                <w:rFonts w:ascii="Arial" w:eastAsia="Arial Unicode MS" w:hAnsi="Arial"/>
                <w:rtl/>
              </w:rPr>
              <w:t xml:space="preserve">המתפיל הוא בעל רישיון הפקה לפי סעיף 23(א) לחוק המים, התשי"ט-1959; </w:t>
            </w:r>
          </w:p>
        </w:tc>
      </w:tr>
    </w:tbl>
    <w:p w14:paraId="45E938AC" w14:textId="77777777" w:rsidR="001B4C9E" w:rsidRDefault="001B4C9E">
      <w:pPr>
        <w:rPr>
          <w:rtl/>
        </w:rPr>
      </w:pPr>
      <w:bookmarkStart w:id="5723" w:name="_ETM_Q1_9539845"/>
      <w:bookmarkEnd w:id="5723"/>
    </w:p>
    <w:p w14:paraId="0C50F11B" w14:textId="37FE4BF0" w:rsidR="001B4C9E" w:rsidRDefault="001B4C9E" w:rsidP="001B4C9E">
      <w:pPr>
        <w:pStyle w:val="a4"/>
        <w:keepNext/>
      </w:pPr>
      <w:bookmarkStart w:id="5724" w:name="ET_speaker_שלומית_ארליך_684"/>
      <w:r w:rsidRPr="001B4C9E">
        <w:rPr>
          <w:rStyle w:val="TagStyle"/>
          <w:rtl/>
        </w:rPr>
        <w:t xml:space="preserve"> &lt;&lt; דובר &gt;&gt; </w:t>
      </w:r>
      <w:r>
        <w:rPr>
          <w:rtl/>
        </w:rPr>
        <w:t>שלומית ארליך:</w:t>
      </w:r>
      <w:r w:rsidRPr="001B4C9E">
        <w:rPr>
          <w:rStyle w:val="TagStyle"/>
          <w:rtl/>
        </w:rPr>
        <w:t xml:space="preserve"> &lt;&lt; דובר &gt;&gt;</w:t>
      </w:r>
      <w:r w:rsidR="0018103D">
        <w:rPr>
          <w:rtl/>
        </w:rPr>
        <w:t xml:space="preserve"> </w:t>
      </w:r>
      <w:bookmarkEnd w:id="5724"/>
    </w:p>
    <w:p w14:paraId="468D76A2" w14:textId="77777777" w:rsidR="001B4C9E" w:rsidRDefault="001B4C9E" w:rsidP="001B4C9E">
      <w:pPr>
        <w:pStyle w:val="KeepWithNext"/>
        <w:rPr>
          <w:rtl/>
          <w:lang w:eastAsia="he-IL"/>
        </w:rPr>
      </w:pPr>
    </w:p>
    <w:p w14:paraId="20633BC5" w14:textId="18ABE084" w:rsidR="001B4C9E" w:rsidRDefault="001B4C9E" w:rsidP="001B4C9E">
      <w:pPr>
        <w:rPr>
          <w:rtl/>
          <w:lang w:eastAsia="he-IL"/>
        </w:rPr>
      </w:pPr>
      <w:bookmarkStart w:id="5725" w:name="_ETM_Q1_9540309"/>
      <w:bookmarkStart w:id="5726" w:name="_ETM_Q1_9540348"/>
      <w:bookmarkEnd w:id="5725"/>
      <w:bookmarkEnd w:id="5726"/>
      <w:r>
        <w:rPr>
          <w:rFonts w:hint="cs"/>
          <w:rtl/>
          <w:lang w:eastAsia="he-IL"/>
        </w:rPr>
        <w:t xml:space="preserve">סעיף 23 קובע שלא יפיק אדם מים </w:t>
      </w:r>
      <w:bookmarkStart w:id="5727" w:name="_ETM_Q1_9541555"/>
      <w:bookmarkEnd w:id="5727"/>
      <w:r>
        <w:rPr>
          <w:rFonts w:hint="cs"/>
          <w:rtl/>
          <w:lang w:eastAsia="he-IL"/>
        </w:rPr>
        <w:t xml:space="preserve">ממקור מים ולא יתפיל מי ים, בין לצריכה עצמית ובין </w:t>
      </w:r>
      <w:bookmarkStart w:id="5728" w:name="_ETM_Q1_9548701"/>
      <w:bookmarkEnd w:id="5728"/>
      <w:r>
        <w:rPr>
          <w:rFonts w:hint="cs"/>
          <w:rtl/>
          <w:lang w:eastAsia="he-IL"/>
        </w:rPr>
        <w:t xml:space="preserve">לאספקה לאחרים, אלא על פי רישיון הפקה מאת מנהל הרשות </w:t>
      </w:r>
      <w:bookmarkStart w:id="5729" w:name="_ETM_Q1_9550970"/>
      <w:bookmarkEnd w:id="5729"/>
      <w:r>
        <w:rPr>
          <w:rFonts w:hint="cs"/>
          <w:rtl/>
          <w:lang w:eastAsia="he-IL"/>
        </w:rPr>
        <w:t>הממשלתית בהתאם לתנאי הרישיון. זה רישיון ההפקה.</w:t>
      </w:r>
    </w:p>
    <w:p w14:paraId="14C1DDCA" w14:textId="77777777" w:rsidR="001B4C9E" w:rsidRDefault="001B4C9E" w:rsidP="001B4C9E">
      <w:pPr>
        <w:rPr>
          <w:rtl/>
          <w:lang w:eastAsia="he-IL"/>
        </w:rPr>
      </w:pPr>
      <w:bookmarkStart w:id="5730" w:name="_ETM_Q1_9559104"/>
      <w:bookmarkStart w:id="5731" w:name="_ETM_Q1_9559146"/>
      <w:bookmarkEnd w:id="5730"/>
      <w:bookmarkEnd w:id="5731"/>
    </w:p>
    <w:p w14:paraId="2B74D586" w14:textId="64DA6293" w:rsidR="001B4C9E" w:rsidRDefault="001B4C9E" w:rsidP="001B4C9E">
      <w:pPr>
        <w:pStyle w:val="af9"/>
        <w:keepNext/>
        <w:rPr>
          <w:lang w:eastAsia="he-IL"/>
        </w:rPr>
      </w:pPr>
      <w:bookmarkStart w:id="5732" w:name="ET_guest_לילי_אור_685"/>
      <w:r w:rsidRPr="001B4C9E">
        <w:rPr>
          <w:rStyle w:val="TagStyle"/>
          <w:rtl/>
        </w:rPr>
        <w:t xml:space="preserve"> &lt;&lt; אורח &gt;&gt; </w:t>
      </w:r>
      <w:r>
        <w:rPr>
          <w:rtl/>
          <w:lang w:eastAsia="he-IL"/>
        </w:rPr>
        <w:t>לילי אור:</w:t>
      </w:r>
      <w:r w:rsidRPr="001B4C9E">
        <w:rPr>
          <w:rStyle w:val="TagStyle"/>
          <w:rtl/>
        </w:rPr>
        <w:t xml:space="preserve"> &lt;&lt; אורח &gt;&gt;</w:t>
      </w:r>
      <w:r w:rsidR="0018103D">
        <w:rPr>
          <w:rtl/>
          <w:lang w:eastAsia="he-IL"/>
        </w:rPr>
        <w:t xml:space="preserve"> </w:t>
      </w:r>
      <w:bookmarkEnd w:id="5732"/>
    </w:p>
    <w:p w14:paraId="45A21DAE" w14:textId="77777777" w:rsidR="001B4C9E" w:rsidRDefault="001B4C9E" w:rsidP="001B4C9E">
      <w:pPr>
        <w:pStyle w:val="KeepWithNext"/>
        <w:rPr>
          <w:rtl/>
          <w:lang w:eastAsia="he-IL"/>
        </w:rPr>
      </w:pPr>
    </w:p>
    <w:tbl>
      <w:tblPr>
        <w:bidiVisual/>
        <w:tblW w:w="7234"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4"/>
        <w:gridCol w:w="623"/>
        <w:gridCol w:w="623"/>
        <w:gridCol w:w="4491"/>
      </w:tblGrid>
      <w:tr w:rsidR="001B4C9E" w:rsidRPr="001B4C9E" w14:paraId="15D7F958" w14:textId="77777777" w:rsidTr="00F9466D">
        <w:trPr>
          <w:cantSplit/>
          <w:trHeight w:val="60"/>
        </w:trPr>
        <w:tc>
          <w:tcPr>
            <w:tcW w:w="873" w:type="dxa"/>
          </w:tcPr>
          <w:p w14:paraId="57EF8DE7"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5733" w:name="_ETM_Q1_9560879"/>
            <w:bookmarkStart w:id="5734" w:name="_ETM_Q1_9560944"/>
            <w:bookmarkEnd w:id="5733"/>
            <w:bookmarkEnd w:id="5734"/>
          </w:p>
        </w:tc>
        <w:tc>
          <w:tcPr>
            <w:tcW w:w="624" w:type="dxa"/>
          </w:tcPr>
          <w:p w14:paraId="1C23C4EA"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2346115D"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5214D3C8"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491" w:type="dxa"/>
            <w:hideMark/>
          </w:tcPr>
          <w:p w14:paraId="040D85F0" w14:textId="1ADCCE11" w:rsidR="001B4C9E" w:rsidRPr="001B4C9E" w:rsidRDefault="001B4C9E" w:rsidP="00951854">
            <w:pPr>
              <w:keepLines/>
              <w:widowControl w:val="0"/>
              <w:numPr>
                <w:ilvl w:val="0"/>
                <w:numId w:val="49"/>
              </w:numPr>
              <w:tabs>
                <w:tab w:val="left" w:pos="624"/>
                <w:tab w:val="left" w:pos="1247"/>
              </w:tabs>
              <w:snapToGrid w:val="0"/>
              <w:spacing w:line="360" w:lineRule="auto"/>
              <w:contextualSpacing/>
              <w:rPr>
                <w:rFonts w:ascii="Arial" w:eastAsia="Arial Unicode MS" w:hAnsi="Arial"/>
              </w:rPr>
            </w:pPr>
            <w:r w:rsidRPr="001B4C9E">
              <w:rPr>
                <w:rFonts w:ascii="Arial" w:eastAsia="Arial Unicode MS" w:hAnsi="Arial"/>
                <w:rtl/>
              </w:rPr>
              <w:t xml:space="preserve">הגז הטבעי משמש במיתקן התפלה או בתחנת כוח אשר </w:t>
            </w:r>
            <w:r>
              <w:rPr>
                <w:rFonts w:ascii="Arial" w:eastAsia="Arial Unicode MS" w:hAnsi="Arial" w:hint="cs"/>
                <w:rtl/>
              </w:rPr>
              <w:t>התקשרה</w:t>
            </w:r>
            <w:r w:rsidRPr="001B4C9E">
              <w:rPr>
                <w:rFonts w:ascii="Arial" w:eastAsia="Arial Unicode MS" w:hAnsi="Arial"/>
                <w:rtl/>
              </w:rPr>
              <w:t xml:space="preserve"> בהסכם עם מיתקן התפלה, וההסכם אושר על ידי </w:t>
            </w:r>
            <w:proofErr w:type="spellStart"/>
            <w:r w:rsidRPr="001B4C9E">
              <w:rPr>
                <w:rFonts w:ascii="Arial" w:eastAsia="Arial Unicode MS" w:hAnsi="Arial"/>
                <w:rtl/>
              </w:rPr>
              <w:t>מינהלת</w:t>
            </w:r>
            <w:proofErr w:type="spellEnd"/>
            <w:r w:rsidRPr="001B4C9E">
              <w:rPr>
                <w:rFonts w:ascii="Arial" w:eastAsia="Arial Unicode MS" w:hAnsi="Arial"/>
                <w:rtl/>
              </w:rPr>
              <w:t xml:space="preserve"> התפלת מי-ים ומסדיר מכירה של אנרגיה שאינה חשמל, המשמשת במישרין להתפלת מים על ידי מתפיל כאמור בפסקה (1), ובתנאי שתחנת הכוח ומיתקן ההתפלה הם באותה חטיבת קרקע;</w:t>
            </w:r>
          </w:p>
        </w:tc>
      </w:tr>
    </w:tbl>
    <w:p w14:paraId="57F7AB01" w14:textId="77777777" w:rsidR="001B4C9E" w:rsidRDefault="001B4C9E">
      <w:pPr>
        <w:rPr>
          <w:rtl/>
        </w:rPr>
      </w:pPr>
      <w:bookmarkStart w:id="5735" w:name="_ETM_Q1_9580026"/>
      <w:bookmarkEnd w:id="5735"/>
    </w:p>
    <w:p w14:paraId="5E61E9F7" w14:textId="2DD035FD" w:rsidR="001B4C9E" w:rsidRDefault="001B4C9E" w:rsidP="001B4C9E">
      <w:pPr>
        <w:pStyle w:val="a4"/>
        <w:keepNext/>
      </w:pPr>
      <w:bookmarkStart w:id="5736" w:name="ET_speaker_שלומית_ארליך_686"/>
      <w:r w:rsidRPr="001B4C9E">
        <w:rPr>
          <w:rStyle w:val="TagStyle"/>
          <w:rtl/>
        </w:rPr>
        <w:t xml:space="preserve"> &lt;&lt; דובר &gt;&gt; </w:t>
      </w:r>
      <w:r>
        <w:rPr>
          <w:rtl/>
        </w:rPr>
        <w:t>שלומית ארליך:</w:t>
      </w:r>
      <w:r w:rsidRPr="001B4C9E">
        <w:rPr>
          <w:rStyle w:val="TagStyle"/>
          <w:rtl/>
        </w:rPr>
        <w:t xml:space="preserve"> &lt;&lt; דובר &gt;&gt;</w:t>
      </w:r>
      <w:r w:rsidR="0018103D">
        <w:rPr>
          <w:rtl/>
        </w:rPr>
        <w:t xml:space="preserve"> </w:t>
      </w:r>
      <w:bookmarkEnd w:id="5736"/>
    </w:p>
    <w:p w14:paraId="58EEFD04" w14:textId="77777777" w:rsidR="001B4C9E" w:rsidRDefault="001B4C9E" w:rsidP="001B4C9E">
      <w:pPr>
        <w:pStyle w:val="KeepWithNext"/>
        <w:rPr>
          <w:rtl/>
          <w:lang w:eastAsia="he-IL"/>
        </w:rPr>
      </w:pPr>
    </w:p>
    <w:p w14:paraId="488E76BF" w14:textId="5A061342" w:rsidR="001B4C9E" w:rsidRDefault="001B4C9E" w:rsidP="001B4C9E">
      <w:pPr>
        <w:rPr>
          <w:rtl/>
          <w:lang w:eastAsia="he-IL"/>
        </w:rPr>
      </w:pPr>
      <w:r>
        <w:rPr>
          <w:rFonts w:hint="cs"/>
          <w:rtl/>
          <w:lang w:eastAsia="he-IL"/>
        </w:rPr>
        <w:t>ח</w:t>
      </w:r>
      <w:bookmarkStart w:id="5737" w:name="_ETM_Q1_9580941"/>
      <w:bookmarkStart w:id="5738" w:name="_ETM_Q1_9581013"/>
      <w:bookmarkEnd w:id="5737"/>
      <w:bookmarkEnd w:id="5738"/>
      <w:r>
        <w:rPr>
          <w:rFonts w:hint="cs"/>
          <w:rtl/>
          <w:lang w:eastAsia="he-IL"/>
        </w:rPr>
        <w:t>טיבת קרקע מוגדר, אנחנ</w:t>
      </w:r>
      <w:bookmarkStart w:id="5739" w:name="_ETM_Q1_9579810"/>
      <w:bookmarkEnd w:id="5739"/>
      <w:r>
        <w:rPr>
          <w:rFonts w:hint="cs"/>
          <w:rtl/>
          <w:lang w:eastAsia="he-IL"/>
        </w:rPr>
        <w:t xml:space="preserve">ו נראה את ההגדרה בהמשך, כמקרקעין שלא עוברת בהם דרך ציבורית </w:t>
      </w:r>
      <w:bookmarkStart w:id="5740" w:name="_ETM_Q1_9582522"/>
      <w:bookmarkEnd w:id="5740"/>
      <w:r>
        <w:rPr>
          <w:rFonts w:hint="cs"/>
          <w:rtl/>
          <w:lang w:eastAsia="he-IL"/>
        </w:rPr>
        <w:t>שנמצאים בבעלות אחת לרבות בעלות משותפת</w:t>
      </w:r>
      <w:r w:rsidR="0018103D">
        <w:rPr>
          <w:rFonts w:hint="cs"/>
          <w:rtl/>
          <w:lang w:eastAsia="he-IL"/>
        </w:rPr>
        <w:t xml:space="preserve"> </w:t>
      </w:r>
      <w:r>
        <w:rPr>
          <w:rFonts w:hint="cs"/>
          <w:rtl/>
          <w:lang w:eastAsia="he-IL"/>
        </w:rPr>
        <w:t xml:space="preserve">ומתקיימת </w:t>
      </w:r>
      <w:bookmarkStart w:id="5741" w:name="_ETM_Q1_9586837"/>
      <w:bookmarkEnd w:id="5741"/>
      <w:r>
        <w:rPr>
          <w:rFonts w:hint="cs"/>
          <w:rtl/>
          <w:lang w:eastAsia="he-IL"/>
        </w:rPr>
        <w:t xml:space="preserve">לגביהם אמת מידה שקבעה רשות החשמל לעניין זה. תחנת </w:t>
      </w:r>
      <w:bookmarkStart w:id="5742" w:name="_ETM_Q1_9593391"/>
      <w:bookmarkEnd w:id="5742"/>
      <w:r>
        <w:rPr>
          <w:rFonts w:hint="cs"/>
          <w:rtl/>
          <w:lang w:eastAsia="he-IL"/>
        </w:rPr>
        <w:t>כוח, גם כן מוגדרת בהמשך, אנחנו נראה, כ</w:t>
      </w:r>
      <w:r w:rsidR="00F87A9B">
        <w:rPr>
          <w:rFonts w:hint="cs"/>
          <w:rtl/>
          <w:lang w:eastAsia="he-IL"/>
        </w:rPr>
        <w:t>מיתקן</w:t>
      </w:r>
      <w:r>
        <w:rPr>
          <w:rFonts w:hint="cs"/>
          <w:rtl/>
          <w:lang w:eastAsia="he-IL"/>
        </w:rPr>
        <w:t xml:space="preserve"> שמשמש לייצור </w:t>
      </w:r>
      <w:bookmarkStart w:id="5743" w:name="_ETM_Q1_9598668"/>
      <w:bookmarkEnd w:id="5743"/>
      <w:r>
        <w:rPr>
          <w:rFonts w:hint="cs"/>
          <w:rtl/>
          <w:lang w:eastAsia="he-IL"/>
        </w:rPr>
        <w:t>חשמל בהספק שעולה על 5 מגוואט לרבות המבנים, המכונות,</w:t>
      </w:r>
      <w:bookmarkStart w:id="5744" w:name="_ETM_Q1_9603986"/>
      <w:bookmarkEnd w:id="5744"/>
      <w:r>
        <w:rPr>
          <w:rFonts w:hint="cs"/>
          <w:rtl/>
          <w:lang w:eastAsia="he-IL"/>
        </w:rPr>
        <w:t xml:space="preserve"> המצברים, המוליכים, </w:t>
      </w:r>
      <w:r w:rsidR="00224607">
        <w:rPr>
          <w:rFonts w:hint="cs"/>
          <w:rtl/>
          <w:lang w:eastAsia="he-IL"/>
        </w:rPr>
        <w:t xml:space="preserve">מתקני הקירור והמערכות המשמשים למטרה זו. תסבירי גם </w:t>
      </w:r>
      <w:bookmarkStart w:id="5745" w:name="_ETM_Q1_9608167"/>
      <w:bookmarkEnd w:id="5745"/>
      <w:r w:rsidR="00224607">
        <w:rPr>
          <w:rFonts w:hint="cs"/>
          <w:rtl/>
          <w:lang w:eastAsia="he-IL"/>
        </w:rPr>
        <w:t xml:space="preserve">את פסקאות (1) ו-(2), למה חשבתם להתנות את זה בהתקיימות </w:t>
      </w:r>
      <w:bookmarkStart w:id="5746" w:name="_ETM_Q1_9617255"/>
      <w:bookmarkEnd w:id="5746"/>
      <w:r w:rsidR="00224607">
        <w:rPr>
          <w:rFonts w:hint="cs"/>
          <w:rtl/>
          <w:lang w:eastAsia="he-IL"/>
        </w:rPr>
        <w:t xml:space="preserve">התנאים האלה. </w:t>
      </w:r>
    </w:p>
    <w:p w14:paraId="4855D16D" w14:textId="77777777" w:rsidR="00224607" w:rsidRDefault="00224607" w:rsidP="001B4C9E">
      <w:pPr>
        <w:rPr>
          <w:rtl/>
          <w:lang w:eastAsia="he-IL"/>
        </w:rPr>
      </w:pPr>
      <w:bookmarkStart w:id="5747" w:name="_ETM_Q1_9619063"/>
      <w:bookmarkStart w:id="5748" w:name="_ETM_Q1_9619177"/>
      <w:bookmarkStart w:id="5749" w:name="_ETM_Q1_9623582"/>
      <w:bookmarkEnd w:id="5747"/>
      <w:bookmarkEnd w:id="5748"/>
      <w:bookmarkEnd w:id="5749"/>
    </w:p>
    <w:p w14:paraId="5F236913" w14:textId="3C897511" w:rsidR="00224607" w:rsidRDefault="00224607" w:rsidP="00224607">
      <w:pPr>
        <w:pStyle w:val="af9"/>
        <w:keepNext/>
        <w:rPr>
          <w:lang w:eastAsia="he-IL"/>
        </w:rPr>
      </w:pPr>
      <w:bookmarkStart w:id="5750" w:name="ET_guest_לילי_אור_687"/>
      <w:r w:rsidRPr="00224607">
        <w:rPr>
          <w:rStyle w:val="TagStyle"/>
          <w:rtl/>
        </w:rPr>
        <w:t xml:space="preserve"> &lt;&lt; אורח &gt;&gt; </w:t>
      </w:r>
      <w:r>
        <w:rPr>
          <w:rtl/>
          <w:lang w:eastAsia="he-IL"/>
        </w:rPr>
        <w:t>לילי אור:</w:t>
      </w:r>
      <w:r w:rsidRPr="00224607">
        <w:rPr>
          <w:rStyle w:val="TagStyle"/>
          <w:rtl/>
        </w:rPr>
        <w:t xml:space="preserve"> &lt;&lt; אורח &gt;&gt;</w:t>
      </w:r>
      <w:r w:rsidR="0018103D">
        <w:rPr>
          <w:rtl/>
          <w:lang w:eastAsia="he-IL"/>
        </w:rPr>
        <w:t xml:space="preserve"> </w:t>
      </w:r>
      <w:bookmarkEnd w:id="5750"/>
    </w:p>
    <w:p w14:paraId="03F7A0EF" w14:textId="77777777" w:rsidR="00224607" w:rsidRDefault="00224607" w:rsidP="00224607">
      <w:pPr>
        <w:pStyle w:val="KeepWithNext"/>
        <w:rPr>
          <w:rtl/>
          <w:lang w:eastAsia="he-IL"/>
        </w:rPr>
      </w:pPr>
    </w:p>
    <w:p w14:paraId="51022E86" w14:textId="26D313ED" w:rsidR="00224607" w:rsidRDefault="00224607" w:rsidP="00224607">
      <w:pPr>
        <w:rPr>
          <w:rtl/>
          <w:lang w:eastAsia="he-IL"/>
        </w:rPr>
      </w:pPr>
      <w:bookmarkStart w:id="5751" w:name="_ETM_Q1_9624517"/>
      <w:bookmarkStart w:id="5752" w:name="_ETM_Q1_9624600"/>
      <w:bookmarkEnd w:id="5751"/>
      <w:bookmarkEnd w:id="5752"/>
      <w:r>
        <w:rPr>
          <w:rFonts w:hint="cs"/>
          <w:rtl/>
          <w:lang w:eastAsia="he-IL"/>
        </w:rPr>
        <w:t xml:space="preserve">למה דרשנו רישיון התפלה? </w:t>
      </w:r>
    </w:p>
    <w:p w14:paraId="4BD4D78B" w14:textId="77777777" w:rsidR="00224607" w:rsidRDefault="00224607" w:rsidP="00224607">
      <w:pPr>
        <w:rPr>
          <w:rtl/>
          <w:lang w:eastAsia="he-IL"/>
        </w:rPr>
      </w:pPr>
      <w:bookmarkStart w:id="5753" w:name="_ETM_Q1_9623046"/>
      <w:bookmarkStart w:id="5754" w:name="_ETM_Q1_9623155"/>
      <w:bookmarkEnd w:id="5753"/>
      <w:bookmarkEnd w:id="5754"/>
    </w:p>
    <w:p w14:paraId="0D1B6D3E" w14:textId="04AA7210" w:rsidR="00224607" w:rsidRDefault="00224607" w:rsidP="00224607">
      <w:pPr>
        <w:pStyle w:val="a4"/>
        <w:keepNext/>
      </w:pPr>
      <w:bookmarkStart w:id="5755" w:name="ET_speaker_שלומית_ארליך_688"/>
      <w:r w:rsidRPr="00224607">
        <w:rPr>
          <w:rStyle w:val="TagStyle"/>
          <w:rtl/>
        </w:rPr>
        <w:t xml:space="preserve"> &lt;&lt; דובר &gt;&gt; </w:t>
      </w:r>
      <w:r>
        <w:rPr>
          <w:rtl/>
        </w:rPr>
        <w:t>שלומית ארליך:</w:t>
      </w:r>
      <w:r w:rsidRPr="00224607">
        <w:rPr>
          <w:rStyle w:val="TagStyle"/>
          <w:rtl/>
        </w:rPr>
        <w:t xml:space="preserve"> &lt;&lt; דובר &gt;&gt;</w:t>
      </w:r>
      <w:r w:rsidR="0018103D">
        <w:rPr>
          <w:rtl/>
        </w:rPr>
        <w:t xml:space="preserve"> </w:t>
      </w:r>
      <w:bookmarkEnd w:id="5755"/>
    </w:p>
    <w:p w14:paraId="37ECEA77" w14:textId="77777777" w:rsidR="00224607" w:rsidRDefault="00224607" w:rsidP="00224607">
      <w:pPr>
        <w:pStyle w:val="KeepWithNext"/>
        <w:rPr>
          <w:rtl/>
          <w:lang w:eastAsia="he-IL"/>
        </w:rPr>
      </w:pPr>
    </w:p>
    <w:p w14:paraId="7CAA05AF" w14:textId="0D58232A" w:rsidR="00224607" w:rsidRDefault="00224607" w:rsidP="00224607">
      <w:pPr>
        <w:rPr>
          <w:rtl/>
          <w:lang w:eastAsia="he-IL"/>
        </w:rPr>
      </w:pPr>
      <w:r>
        <w:rPr>
          <w:rFonts w:hint="cs"/>
          <w:rtl/>
          <w:lang w:eastAsia="he-IL"/>
        </w:rPr>
        <w:t xml:space="preserve">תסבירי </w:t>
      </w:r>
      <w:bookmarkStart w:id="5756" w:name="_ETM_Q1_9628670"/>
      <w:bookmarkEnd w:id="5756"/>
      <w:r>
        <w:rPr>
          <w:rFonts w:hint="cs"/>
          <w:rtl/>
          <w:lang w:eastAsia="he-IL"/>
        </w:rPr>
        <w:t xml:space="preserve">מבחינה מהותית מה עמד מאחורי ההתניות האלה. </w:t>
      </w:r>
    </w:p>
    <w:p w14:paraId="4970CFF2" w14:textId="77777777" w:rsidR="00224607" w:rsidRDefault="00224607" w:rsidP="00224607">
      <w:pPr>
        <w:rPr>
          <w:rtl/>
          <w:lang w:eastAsia="he-IL"/>
        </w:rPr>
      </w:pPr>
      <w:bookmarkStart w:id="5757" w:name="_ETM_Q1_9627729"/>
      <w:bookmarkStart w:id="5758" w:name="_ETM_Q1_9627836"/>
      <w:bookmarkEnd w:id="5757"/>
      <w:bookmarkEnd w:id="5758"/>
    </w:p>
    <w:p w14:paraId="2C66AEC0" w14:textId="3C614141" w:rsidR="00224607" w:rsidRDefault="00224607" w:rsidP="00224607">
      <w:pPr>
        <w:pStyle w:val="af9"/>
        <w:keepNext/>
        <w:rPr>
          <w:lang w:eastAsia="he-IL"/>
        </w:rPr>
      </w:pPr>
      <w:bookmarkStart w:id="5759" w:name="ET_guest_לילי_אור_689"/>
      <w:r w:rsidRPr="00224607">
        <w:rPr>
          <w:rStyle w:val="TagStyle"/>
          <w:rtl/>
        </w:rPr>
        <w:t xml:space="preserve"> &lt;&lt; אורח &gt;&gt; </w:t>
      </w:r>
      <w:r>
        <w:rPr>
          <w:rtl/>
          <w:lang w:eastAsia="he-IL"/>
        </w:rPr>
        <w:t>לילי אור:</w:t>
      </w:r>
      <w:r w:rsidRPr="00224607">
        <w:rPr>
          <w:rStyle w:val="TagStyle"/>
          <w:rtl/>
        </w:rPr>
        <w:t xml:space="preserve"> &lt;&lt; אורח &gt;&gt;</w:t>
      </w:r>
      <w:r w:rsidR="0018103D">
        <w:rPr>
          <w:rtl/>
          <w:lang w:eastAsia="he-IL"/>
        </w:rPr>
        <w:t xml:space="preserve"> </w:t>
      </w:r>
      <w:bookmarkEnd w:id="5759"/>
    </w:p>
    <w:p w14:paraId="3C956A4B" w14:textId="77777777" w:rsidR="00224607" w:rsidRDefault="00224607" w:rsidP="00224607">
      <w:pPr>
        <w:pStyle w:val="KeepWithNext"/>
        <w:rPr>
          <w:rtl/>
          <w:lang w:eastAsia="he-IL"/>
        </w:rPr>
      </w:pPr>
    </w:p>
    <w:p w14:paraId="56F7D094" w14:textId="0B56EFBA" w:rsidR="00224607" w:rsidRDefault="00224607" w:rsidP="00224607">
      <w:pPr>
        <w:rPr>
          <w:rtl/>
          <w:lang w:eastAsia="he-IL"/>
        </w:rPr>
      </w:pPr>
      <w:bookmarkStart w:id="5760" w:name="_ETM_Q1_9642808"/>
      <w:bookmarkStart w:id="5761" w:name="_ETM_Q1_9642880"/>
      <w:bookmarkEnd w:id="5760"/>
      <w:bookmarkEnd w:id="5761"/>
      <w:r>
        <w:rPr>
          <w:rFonts w:hint="cs"/>
          <w:rtl/>
          <w:lang w:eastAsia="he-IL"/>
        </w:rPr>
        <w:t xml:space="preserve">בסעיף (1) חשבנו </w:t>
      </w:r>
      <w:bookmarkStart w:id="5762" w:name="_ETM_Q1_9645496"/>
      <w:bookmarkEnd w:id="5762"/>
      <w:r>
        <w:rPr>
          <w:rFonts w:hint="cs"/>
          <w:rtl/>
          <w:lang w:eastAsia="he-IL"/>
        </w:rPr>
        <w:t>שראוי לתת פטור חלקי מבלו לצורך התפלה רק למי שיש</w:t>
      </w:r>
      <w:bookmarkStart w:id="5763" w:name="_ETM_Q1_9647078"/>
      <w:bookmarkEnd w:id="5763"/>
      <w:r>
        <w:rPr>
          <w:rFonts w:hint="cs"/>
          <w:rtl/>
          <w:lang w:eastAsia="he-IL"/>
        </w:rPr>
        <w:t xml:space="preserve"> לו רישיון </w:t>
      </w:r>
      <w:bookmarkStart w:id="5764" w:name="_ETM_Q1_9648238"/>
      <w:bookmarkEnd w:id="5764"/>
      <w:r>
        <w:rPr>
          <w:rFonts w:hint="cs"/>
          <w:rtl/>
          <w:lang w:eastAsia="he-IL"/>
        </w:rPr>
        <w:t xml:space="preserve">מהמדינה להתפיל. סעיף (2) מתייחס לסיטואציה שבה </w:t>
      </w:r>
      <w:bookmarkStart w:id="5765" w:name="_ETM_Q1_9652969"/>
      <w:bookmarkEnd w:id="5765"/>
      <w:r>
        <w:rPr>
          <w:rFonts w:hint="cs"/>
          <w:rtl/>
          <w:lang w:eastAsia="he-IL"/>
        </w:rPr>
        <w:t>תחנת כוח התקשרה עם המיתקן</w:t>
      </w:r>
      <w:r w:rsidR="00F87A9B">
        <w:rPr>
          <w:rFonts w:hint="cs"/>
          <w:rtl/>
          <w:lang w:eastAsia="he-IL"/>
        </w:rPr>
        <w:t xml:space="preserve"> </w:t>
      </w:r>
      <w:r>
        <w:rPr>
          <w:rFonts w:hint="cs"/>
          <w:rtl/>
          <w:lang w:eastAsia="he-IL"/>
        </w:rPr>
        <w:t xml:space="preserve">ולכן היא זו </w:t>
      </w:r>
      <w:bookmarkStart w:id="5766" w:name="_ETM_Q1_9661805"/>
      <w:bookmarkEnd w:id="5766"/>
      <w:r>
        <w:rPr>
          <w:rFonts w:hint="cs"/>
          <w:rtl/>
          <w:lang w:eastAsia="he-IL"/>
        </w:rPr>
        <w:t xml:space="preserve">שמקבלת את הפטור. </w:t>
      </w:r>
    </w:p>
    <w:p w14:paraId="4E7F0151" w14:textId="77777777" w:rsidR="00224607" w:rsidRDefault="00224607" w:rsidP="00224607">
      <w:pPr>
        <w:rPr>
          <w:rtl/>
          <w:lang w:eastAsia="he-IL"/>
        </w:rPr>
      </w:pPr>
      <w:bookmarkStart w:id="5767" w:name="_ETM_Q1_9659754"/>
      <w:bookmarkStart w:id="5768" w:name="_ETM_Q1_9659860"/>
      <w:bookmarkStart w:id="5769" w:name="_ETM_Q1_9660506"/>
      <w:bookmarkEnd w:id="5767"/>
      <w:bookmarkEnd w:id="5768"/>
      <w:bookmarkEnd w:id="5769"/>
    </w:p>
    <w:p w14:paraId="4E24E941" w14:textId="361DB5C0" w:rsidR="00224607" w:rsidRDefault="00224607" w:rsidP="00224607">
      <w:pPr>
        <w:pStyle w:val="a4"/>
        <w:keepNext/>
        <w:rPr>
          <w:rtl/>
        </w:rPr>
      </w:pPr>
      <w:bookmarkStart w:id="5770" w:name="ET_speaker_שלומית_ארליך_690"/>
      <w:r w:rsidRPr="00224607">
        <w:rPr>
          <w:rStyle w:val="TagStyle"/>
          <w:rtl/>
        </w:rPr>
        <w:t xml:space="preserve">&lt;&lt; דובר &gt;&gt; </w:t>
      </w:r>
      <w:r>
        <w:rPr>
          <w:rtl/>
        </w:rPr>
        <w:t>שלומית ארליך:</w:t>
      </w:r>
      <w:r w:rsidRPr="00224607">
        <w:rPr>
          <w:rStyle w:val="TagStyle"/>
          <w:rtl/>
        </w:rPr>
        <w:t xml:space="preserve"> &lt;&lt; דובר &gt;&gt;</w:t>
      </w:r>
      <w:r w:rsidR="0018103D">
        <w:rPr>
          <w:rtl/>
        </w:rPr>
        <w:t xml:space="preserve"> </w:t>
      </w:r>
      <w:bookmarkEnd w:id="5770"/>
    </w:p>
    <w:p w14:paraId="16386D4C" w14:textId="77777777" w:rsidR="00224607" w:rsidRDefault="00224607" w:rsidP="00224607">
      <w:pPr>
        <w:pStyle w:val="KeepWithNext"/>
        <w:rPr>
          <w:rtl/>
          <w:lang w:eastAsia="he-IL"/>
        </w:rPr>
      </w:pPr>
    </w:p>
    <w:p w14:paraId="7888F05F" w14:textId="02073094" w:rsidR="00224607" w:rsidRDefault="00224607" w:rsidP="00224607">
      <w:pPr>
        <w:rPr>
          <w:rtl/>
          <w:lang w:eastAsia="he-IL"/>
        </w:rPr>
      </w:pPr>
      <w:r>
        <w:rPr>
          <w:rFonts w:hint="cs"/>
          <w:rtl/>
          <w:lang w:eastAsia="he-IL"/>
        </w:rPr>
        <w:t>ל</w:t>
      </w:r>
      <w:bookmarkStart w:id="5771" w:name="_ETM_Q1_9661432"/>
      <w:bookmarkEnd w:id="5771"/>
      <w:r>
        <w:rPr>
          <w:rFonts w:hint="cs"/>
          <w:rtl/>
          <w:lang w:eastAsia="he-IL"/>
        </w:rPr>
        <w:t>מ</w:t>
      </w:r>
      <w:bookmarkStart w:id="5772" w:name="_ETM_Q1_9661593"/>
      <w:bookmarkEnd w:id="5772"/>
      <w:r>
        <w:rPr>
          <w:rFonts w:hint="cs"/>
          <w:rtl/>
          <w:lang w:eastAsia="he-IL"/>
        </w:rPr>
        <w:t>ה נדרשת ההתניה ביחס להתקשרות בהסכם ע</w:t>
      </w:r>
      <w:bookmarkStart w:id="5773" w:name="_ETM_Q1_9666883"/>
      <w:bookmarkEnd w:id="5773"/>
      <w:r>
        <w:rPr>
          <w:rFonts w:hint="cs"/>
          <w:rtl/>
          <w:lang w:eastAsia="he-IL"/>
        </w:rPr>
        <w:t xml:space="preserve">ם מיתקן התפלה? </w:t>
      </w:r>
    </w:p>
    <w:p w14:paraId="11B78214" w14:textId="77777777" w:rsidR="00224607" w:rsidRDefault="00224607" w:rsidP="00224607">
      <w:pPr>
        <w:rPr>
          <w:rtl/>
          <w:lang w:eastAsia="he-IL"/>
        </w:rPr>
      </w:pPr>
      <w:bookmarkStart w:id="5774" w:name="_ETM_Q1_9665730"/>
      <w:bookmarkStart w:id="5775" w:name="_ETM_Q1_9665827"/>
      <w:bookmarkStart w:id="5776" w:name="_ETM_Q1_9666962"/>
      <w:bookmarkEnd w:id="5774"/>
      <w:bookmarkEnd w:id="5775"/>
      <w:bookmarkEnd w:id="5776"/>
    </w:p>
    <w:p w14:paraId="29EFDD50" w14:textId="25B099AB" w:rsidR="00224607" w:rsidRDefault="00224607" w:rsidP="00224607">
      <w:pPr>
        <w:pStyle w:val="af9"/>
        <w:keepNext/>
        <w:rPr>
          <w:rtl/>
          <w:lang w:eastAsia="he-IL"/>
        </w:rPr>
      </w:pPr>
      <w:bookmarkStart w:id="5777" w:name="ET_guest_לילי_אור_691"/>
      <w:r w:rsidRPr="00224607">
        <w:rPr>
          <w:rStyle w:val="TagStyle"/>
          <w:rtl/>
        </w:rPr>
        <w:t xml:space="preserve"> &lt;&lt; אורח &gt;&gt; </w:t>
      </w:r>
      <w:r>
        <w:rPr>
          <w:rtl/>
          <w:lang w:eastAsia="he-IL"/>
        </w:rPr>
        <w:t>לילי אור:</w:t>
      </w:r>
      <w:r w:rsidRPr="00224607">
        <w:rPr>
          <w:rStyle w:val="TagStyle"/>
          <w:rtl/>
        </w:rPr>
        <w:t xml:space="preserve"> &lt;&lt; אורח &gt;&gt;</w:t>
      </w:r>
      <w:r w:rsidR="0018103D">
        <w:rPr>
          <w:rtl/>
          <w:lang w:eastAsia="he-IL"/>
        </w:rPr>
        <w:t xml:space="preserve"> </w:t>
      </w:r>
      <w:bookmarkEnd w:id="5777"/>
    </w:p>
    <w:p w14:paraId="7BA96C3B" w14:textId="77777777" w:rsidR="00224607" w:rsidRDefault="00224607" w:rsidP="00224607">
      <w:pPr>
        <w:pStyle w:val="KeepWithNext"/>
        <w:rPr>
          <w:rtl/>
          <w:lang w:eastAsia="he-IL"/>
        </w:rPr>
      </w:pPr>
    </w:p>
    <w:p w14:paraId="5381E9BA" w14:textId="03CD9280" w:rsidR="00224607" w:rsidRDefault="00224607" w:rsidP="00224607">
      <w:pPr>
        <w:rPr>
          <w:rtl/>
          <w:lang w:eastAsia="he-IL"/>
        </w:rPr>
      </w:pPr>
      <w:bookmarkStart w:id="5778" w:name="_ETM_Q1_9667860"/>
      <w:bookmarkStart w:id="5779" w:name="_ETM_Q1_9667962"/>
      <w:bookmarkEnd w:id="5778"/>
      <w:bookmarkEnd w:id="5779"/>
      <w:r>
        <w:rPr>
          <w:rFonts w:hint="cs"/>
          <w:rtl/>
          <w:lang w:eastAsia="he-IL"/>
        </w:rPr>
        <w:t>הסיטואציה שחשבנו עליה בעבר ועליה התבססו הטיוטות ה</w:t>
      </w:r>
      <w:bookmarkStart w:id="5780" w:name="_ETM_Q1_9670052"/>
      <w:bookmarkEnd w:id="5780"/>
      <w:r>
        <w:rPr>
          <w:rFonts w:hint="cs"/>
          <w:rtl/>
          <w:lang w:eastAsia="he-IL"/>
        </w:rPr>
        <w:t xml:space="preserve">קודמות נגעו למצב שבו </w:t>
      </w:r>
      <w:r w:rsidR="00F87A9B">
        <w:rPr>
          <w:rFonts w:hint="cs"/>
          <w:rtl/>
          <w:lang w:eastAsia="he-IL"/>
        </w:rPr>
        <w:t>מיתקן</w:t>
      </w:r>
      <w:r>
        <w:rPr>
          <w:rFonts w:hint="cs"/>
          <w:rtl/>
          <w:lang w:eastAsia="he-IL"/>
        </w:rPr>
        <w:t xml:space="preserve"> ההתפלה בעצמו מייצר את האנרגיה. </w:t>
      </w:r>
      <w:bookmarkStart w:id="5781" w:name="_ETM_Q1_9673860"/>
      <w:bookmarkEnd w:id="5781"/>
      <w:r>
        <w:rPr>
          <w:rFonts w:hint="cs"/>
          <w:rtl/>
          <w:lang w:eastAsia="he-IL"/>
        </w:rPr>
        <w:t xml:space="preserve">הובהר לנו שיש מצבים שזה לא נכון בגלל שכדי לקבל </w:t>
      </w:r>
      <w:bookmarkStart w:id="5782" w:name="_ETM_Q1_9676414"/>
      <w:bookmarkEnd w:id="5782"/>
      <w:r>
        <w:rPr>
          <w:rFonts w:hint="cs"/>
          <w:rtl/>
          <w:lang w:eastAsia="he-IL"/>
        </w:rPr>
        <w:t xml:space="preserve">פטור אתה צריך להיות זה שרוכש את הדלק, רצינו </w:t>
      </w:r>
      <w:bookmarkStart w:id="5783" w:name="_ETM_Q1_9681399"/>
      <w:bookmarkEnd w:id="5783"/>
      <w:r>
        <w:rPr>
          <w:rFonts w:hint="cs"/>
          <w:rtl/>
          <w:lang w:eastAsia="he-IL"/>
        </w:rPr>
        <w:t>כן לאפשר לתחנות כוח לרכוש את הדלק, מצד שני הדלק הזה חייב לשמש לצורך התפלה ובהתאם קשרנו בין הדברים בסעיף.</w:t>
      </w:r>
      <w:bookmarkStart w:id="5784" w:name="_ETM_Q1_9692532"/>
      <w:bookmarkEnd w:id="5784"/>
    </w:p>
    <w:p w14:paraId="1BF0A76A" w14:textId="77777777" w:rsidR="00224607" w:rsidRDefault="00224607" w:rsidP="00224607">
      <w:pPr>
        <w:rPr>
          <w:rtl/>
          <w:lang w:eastAsia="he-IL"/>
        </w:rPr>
      </w:pPr>
      <w:bookmarkStart w:id="5785" w:name="_ETM_Q1_9694370"/>
      <w:bookmarkStart w:id="5786" w:name="_ETM_Q1_9694463"/>
      <w:bookmarkStart w:id="5787" w:name="_ETM_Q1_9695155"/>
      <w:bookmarkEnd w:id="5785"/>
      <w:bookmarkEnd w:id="5786"/>
      <w:bookmarkEnd w:id="5787"/>
    </w:p>
    <w:p w14:paraId="682FE6DD" w14:textId="4CE16EFF" w:rsidR="00224607" w:rsidRDefault="00224607" w:rsidP="00224607">
      <w:pPr>
        <w:pStyle w:val="a4"/>
        <w:keepNext/>
        <w:rPr>
          <w:rtl/>
        </w:rPr>
      </w:pPr>
      <w:bookmarkStart w:id="5788" w:name="ET_speaker_שלומית_ארליך_692"/>
      <w:r w:rsidRPr="00224607">
        <w:rPr>
          <w:rStyle w:val="TagStyle"/>
          <w:rtl/>
        </w:rPr>
        <w:t xml:space="preserve"> &lt;&lt; דובר &gt;&gt; </w:t>
      </w:r>
      <w:r>
        <w:rPr>
          <w:rtl/>
        </w:rPr>
        <w:t>שלומית ארליך:</w:t>
      </w:r>
      <w:r w:rsidRPr="00224607">
        <w:rPr>
          <w:rStyle w:val="TagStyle"/>
          <w:rtl/>
        </w:rPr>
        <w:t xml:space="preserve"> &lt;&lt; דובר &gt;&gt;</w:t>
      </w:r>
      <w:r w:rsidR="0018103D">
        <w:rPr>
          <w:rtl/>
        </w:rPr>
        <w:t xml:space="preserve"> </w:t>
      </w:r>
      <w:bookmarkEnd w:id="5788"/>
    </w:p>
    <w:p w14:paraId="59DA4319" w14:textId="77777777" w:rsidR="00224607" w:rsidRDefault="00224607" w:rsidP="00224607">
      <w:pPr>
        <w:pStyle w:val="KeepWithNext"/>
        <w:rPr>
          <w:rtl/>
          <w:lang w:eastAsia="he-IL"/>
        </w:rPr>
      </w:pPr>
    </w:p>
    <w:p w14:paraId="47B19F6A" w14:textId="306D49CE" w:rsidR="00224607" w:rsidRDefault="00224607" w:rsidP="00224607">
      <w:pPr>
        <w:rPr>
          <w:rtl/>
          <w:lang w:eastAsia="he-IL"/>
        </w:rPr>
      </w:pPr>
      <w:bookmarkStart w:id="5789" w:name="_ETM_Q1_9695500"/>
      <w:bookmarkStart w:id="5790" w:name="_ETM_Q1_9695536"/>
      <w:bookmarkEnd w:id="5789"/>
      <w:bookmarkEnd w:id="5790"/>
      <w:r>
        <w:rPr>
          <w:rFonts w:hint="cs"/>
          <w:rtl/>
          <w:lang w:eastAsia="he-IL"/>
        </w:rPr>
        <w:t>ולכן גם ההתניה של אותה חטיבת קרקע</w:t>
      </w:r>
      <w:bookmarkStart w:id="5791" w:name="_ETM_Q1_9693966"/>
      <w:bookmarkEnd w:id="5791"/>
      <w:r>
        <w:rPr>
          <w:rFonts w:hint="cs"/>
          <w:rtl/>
          <w:lang w:eastAsia="he-IL"/>
        </w:rPr>
        <w:t xml:space="preserve">? </w:t>
      </w:r>
    </w:p>
    <w:p w14:paraId="6CBFB42D" w14:textId="77777777" w:rsidR="00224607" w:rsidRDefault="00224607" w:rsidP="00224607">
      <w:pPr>
        <w:rPr>
          <w:rtl/>
          <w:lang w:eastAsia="he-IL"/>
        </w:rPr>
      </w:pPr>
      <w:bookmarkStart w:id="5792" w:name="_ETM_Q1_9696238"/>
      <w:bookmarkStart w:id="5793" w:name="_ETM_Q1_9696283"/>
      <w:bookmarkStart w:id="5794" w:name="_ETM_Q1_9697439"/>
      <w:bookmarkEnd w:id="5792"/>
      <w:bookmarkEnd w:id="5793"/>
      <w:bookmarkEnd w:id="5794"/>
    </w:p>
    <w:p w14:paraId="11FC3A3D" w14:textId="6FBFADCB" w:rsidR="00224607" w:rsidRDefault="00224607" w:rsidP="00224607">
      <w:pPr>
        <w:pStyle w:val="af9"/>
        <w:keepNext/>
        <w:rPr>
          <w:rtl/>
          <w:lang w:eastAsia="he-IL"/>
        </w:rPr>
      </w:pPr>
      <w:bookmarkStart w:id="5795" w:name="ET_guest_לילי_אור_693"/>
      <w:r w:rsidRPr="00224607">
        <w:rPr>
          <w:rStyle w:val="TagStyle"/>
          <w:rtl/>
        </w:rPr>
        <w:t xml:space="preserve"> &lt;&lt; אורח &gt;&gt; </w:t>
      </w:r>
      <w:r>
        <w:rPr>
          <w:rtl/>
          <w:lang w:eastAsia="he-IL"/>
        </w:rPr>
        <w:t>לילי אור:</w:t>
      </w:r>
      <w:r w:rsidRPr="00224607">
        <w:rPr>
          <w:rStyle w:val="TagStyle"/>
          <w:rtl/>
        </w:rPr>
        <w:t xml:space="preserve"> &lt;&lt; אורח &gt;&gt;</w:t>
      </w:r>
      <w:r w:rsidR="0018103D">
        <w:rPr>
          <w:rtl/>
          <w:lang w:eastAsia="he-IL"/>
        </w:rPr>
        <w:t xml:space="preserve"> </w:t>
      </w:r>
      <w:bookmarkEnd w:id="5795"/>
    </w:p>
    <w:p w14:paraId="2B559D6A" w14:textId="77777777" w:rsidR="00224607" w:rsidRDefault="00224607" w:rsidP="00224607">
      <w:pPr>
        <w:pStyle w:val="KeepWithNext"/>
        <w:rPr>
          <w:rtl/>
          <w:lang w:eastAsia="he-IL"/>
        </w:rPr>
      </w:pPr>
    </w:p>
    <w:p w14:paraId="523A9C79" w14:textId="64AF6E8C" w:rsidR="00224607" w:rsidRDefault="00224607" w:rsidP="00224607">
      <w:pPr>
        <w:rPr>
          <w:rtl/>
          <w:lang w:eastAsia="he-IL"/>
        </w:rPr>
      </w:pPr>
      <w:bookmarkStart w:id="5796" w:name="_ETM_Q1_9697755"/>
      <w:bookmarkStart w:id="5797" w:name="_ETM_Q1_9697798"/>
      <w:bookmarkEnd w:id="5796"/>
      <w:bookmarkEnd w:id="5797"/>
      <w:r>
        <w:rPr>
          <w:rFonts w:hint="cs"/>
          <w:rtl/>
          <w:lang w:eastAsia="he-IL"/>
        </w:rPr>
        <w:t xml:space="preserve">ולכן ההתניה </w:t>
      </w:r>
      <w:bookmarkStart w:id="5798" w:name="_ETM_Q1_9695359"/>
      <w:bookmarkEnd w:id="5798"/>
      <w:r>
        <w:rPr>
          <w:rFonts w:hint="cs"/>
          <w:rtl/>
          <w:lang w:eastAsia="he-IL"/>
        </w:rPr>
        <w:t xml:space="preserve">של אותה חטיבת קרקע, אנחנו רוצים לראות שהמתקנים ממש קשורים </w:t>
      </w:r>
      <w:bookmarkStart w:id="5799" w:name="_ETM_Q1_9697606"/>
      <w:bookmarkEnd w:id="5799"/>
      <w:r>
        <w:rPr>
          <w:rFonts w:hint="cs"/>
          <w:rtl/>
          <w:lang w:eastAsia="he-IL"/>
        </w:rPr>
        <w:t xml:space="preserve">אחד בשני והפטור הוא אך ורק להתפלה. התנאים נועדו לחדד </w:t>
      </w:r>
      <w:bookmarkStart w:id="5800" w:name="_ETM_Q1_9703784"/>
      <w:bookmarkEnd w:id="5800"/>
      <w:r>
        <w:rPr>
          <w:rFonts w:hint="cs"/>
          <w:rtl/>
          <w:lang w:eastAsia="he-IL"/>
        </w:rPr>
        <w:t>את זה כמה שנוכל.</w:t>
      </w:r>
    </w:p>
    <w:p w14:paraId="2B4E8C18" w14:textId="77777777" w:rsidR="00F9466D" w:rsidRDefault="00F9466D" w:rsidP="00224607">
      <w:pPr>
        <w:rPr>
          <w:rtl/>
          <w:lang w:eastAsia="he-IL"/>
        </w:rPr>
      </w:pPr>
      <w:bookmarkStart w:id="5801" w:name="_ETM_Q1_9733888"/>
      <w:bookmarkStart w:id="5802" w:name="_ETM_Q1_9733938"/>
      <w:bookmarkStart w:id="5803" w:name="_ETM_Q1_9694016"/>
      <w:bookmarkStart w:id="5804" w:name="_ETM_Q1_9736679"/>
      <w:bookmarkEnd w:id="5801"/>
      <w:bookmarkEnd w:id="5802"/>
      <w:bookmarkEnd w:id="5803"/>
      <w:bookmarkEnd w:id="5804"/>
    </w:p>
    <w:p w14:paraId="4E33049F" w14:textId="3C031334" w:rsidR="00F9466D" w:rsidRDefault="00F9466D" w:rsidP="00F9466D">
      <w:pPr>
        <w:pStyle w:val="af6"/>
        <w:keepNext/>
        <w:rPr>
          <w:rtl/>
        </w:rPr>
      </w:pPr>
      <w:bookmarkStart w:id="5805" w:name="ET_yor_5726_694"/>
      <w:r w:rsidRPr="00F9466D">
        <w:rPr>
          <w:rStyle w:val="TagStyle"/>
          <w:rtl/>
        </w:rPr>
        <w:t xml:space="preserve"> &lt;&lt; יור &gt;&gt; </w:t>
      </w:r>
      <w:r>
        <w:rPr>
          <w:rtl/>
        </w:rPr>
        <w:t>היו"ר ינון אזולאי:</w:t>
      </w:r>
      <w:r w:rsidRPr="00F9466D">
        <w:rPr>
          <w:rStyle w:val="TagStyle"/>
          <w:rtl/>
        </w:rPr>
        <w:t xml:space="preserve"> &lt;&lt; יור &gt;&gt;</w:t>
      </w:r>
      <w:r w:rsidR="0018103D">
        <w:rPr>
          <w:rtl/>
        </w:rPr>
        <w:t xml:space="preserve"> </w:t>
      </w:r>
      <w:bookmarkEnd w:id="5805"/>
    </w:p>
    <w:p w14:paraId="52292DB0" w14:textId="77777777" w:rsidR="00F9466D" w:rsidRDefault="00F9466D" w:rsidP="00F9466D">
      <w:pPr>
        <w:pStyle w:val="KeepWithNext"/>
        <w:rPr>
          <w:rtl/>
          <w:lang w:eastAsia="he-IL"/>
        </w:rPr>
      </w:pPr>
    </w:p>
    <w:p w14:paraId="45AA36C2" w14:textId="0ABD0354" w:rsidR="00F9466D" w:rsidRDefault="00F9466D" w:rsidP="00F9466D">
      <w:pPr>
        <w:rPr>
          <w:rtl/>
          <w:lang w:eastAsia="he-IL"/>
        </w:rPr>
      </w:pPr>
      <w:bookmarkStart w:id="5806" w:name="_ETM_Q1_9737024"/>
      <w:bookmarkStart w:id="5807" w:name="_ETM_Q1_9737059"/>
      <w:bookmarkEnd w:id="5806"/>
      <w:bookmarkEnd w:id="5807"/>
      <w:r>
        <w:rPr>
          <w:rFonts w:hint="cs"/>
          <w:rtl/>
          <w:lang w:eastAsia="he-IL"/>
        </w:rPr>
        <w:t>הלאה.</w:t>
      </w:r>
    </w:p>
    <w:p w14:paraId="36E72618" w14:textId="77777777" w:rsidR="00F9466D" w:rsidRDefault="00F9466D" w:rsidP="00F9466D">
      <w:pPr>
        <w:rPr>
          <w:rtl/>
          <w:lang w:eastAsia="he-IL"/>
        </w:rPr>
      </w:pPr>
      <w:bookmarkStart w:id="5808" w:name="_ETM_Q1_9738094"/>
      <w:bookmarkStart w:id="5809" w:name="_ETM_Q1_9738254"/>
      <w:bookmarkEnd w:id="5808"/>
      <w:bookmarkEnd w:id="5809"/>
    </w:p>
    <w:p w14:paraId="7DA69EB6" w14:textId="0EED9F16" w:rsidR="00F9466D" w:rsidRDefault="00F9466D" w:rsidP="00F9466D">
      <w:pPr>
        <w:pStyle w:val="af9"/>
        <w:keepNext/>
        <w:rPr>
          <w:rtl/>
          <w:lang w:eastAsia="he-IL"/>
        </w:rPr>
      </w:pPr>
      <w:bookmarkStart w:id="5810" w:name="ET_guest_לילי_אור_695"/>
      <w:r w:rsidRPr="00F9466D">
        <w:rPr>
          <w:rStyle w:val="TagStyle"/>
          <w:rtl/>
        </w:rPr>
        <w:t xml:space="preserve"> &lt;&lt; אורח &gt;&gt; </w:t>
      </w:r>
      <w:r>
        <w:rPr>
          <w:rtl/>
          <w:lang w:eastAsia="he-IL"/>
        </w:rPr>
        <w:t>לילי אור:</w:t>
      </w:r>
      <w:r w:rsidRPr="00F9466D">
        <w:rPr>
          <w:rStyle w:val="TagStyle"/>
          <w:rtl/>
        </w:rPr>
        <w:t xml:space="preserve"> &lt;&lt; אורח &gt;&gt;</w:t>
      </w:r>
      <w:r w:rsidR="0018103D">
        <w:rPr>
          <w:rtl/>
          <w:lang w:eastAsia="he-IL"/>
        </w:rPr>
        <w:t xml:space="preserve"> </w:t>
      </w:r>
      <w:bookmarkEnd w:id="5810"/>
    </w:p>
    <w:p w14:paraId="6C204082" w14:textId="77777777" w:rsidR="00F9466D" w:rsidRDefault="00F9466D" w:rsidP="00F9466D">
      <w:pPr>
        <w:pStyle w:val="KeepWithNext"/>
        <w:rPr>
          <w:rtl/>
          <w:lang w:eastAsia="he-IL"/>
        </w:rPr>
      </w:pPr>
    </w:p>
    <w:tbl>
      <w:tblPr>
        <w:bidiVisual/>
        <w:tblW w:w="7234"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4"/>
        <w:gridCol w:w="623"/>
        <w:gridCol w:w="623"/>
        <w:gridCol w:w="623"/>
        <w:gridCol w:w="3868"/>
      </w:tblGrid>
      <w:tr w:rsidR="001B4C9E" w:rsidRPr="001B4C9E" w14:paraId="1A337710" w14:textId="77777777" w:rsidTr="00F9466D">
        <w:trPr>
          <w:cantSplit/>
          <w:trHeight w:val="60"/>
        </w:trPr>
        <w:tc>
          <w:tcPr>
            <w:tcW w:w="873" w:type="dxa"/>
          </w:tcPr>
          <w:p w14:paraId="19855E71"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5811" w:name="_ETM_Q1_9735310"/>
            <w:bookmarkStart w:id="5812" w:name="_ETM_Q1_9735338"/>
            <w:bookmarkStart w:id="5813" w:name="_ETM_Q1_9648519"/>
            <w:bookmarkEnd w:id="5811"/>
            <w:bookmarkEnd w:id="5812"/>
            <w:bookmarkEnd w:id="5813"/>
          </w:p>
        </w:tc>
        <w:tc>
          <w:tcPr>
            <w:tcW w:w="624" w:type="dxa"/>
          </w:tcPr>
          <w:p w14:paraId="2C84D4BE"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7EE23FA2"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48B0160C"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491" w:type="dxa"/>
            <w:gridSpan w:val="2"/>
            <w:hideMark/>
          </w:tcPr>
          <w:p w14:paraId="264AAF4A" w14:textId="77777777" w:rsidR="001B4C9E" w:rsidRPr="001B4C9E" w:rsidRDefault="001B4C9E" w:rsidP="00951854">
            <w:pPr>
              <w:keepLines/>
              <w:widowControl w:val="0"/>
              <w:numPr>
                <w:ilvl w:val="0"/>
                <w:numId w:val="49"/>
              </w:numPr>
              <w:tabs>
                <w:tab w:val="left" w:pos="624"/>
                <w:tab w:val="left" w:pos="1247"/>
              </w:tabs>
              <w:snapToGrid w:val="0"/>
              <w:spacing w:line="360" w:lineRule="auto"/>
              <w:contextualSpacing/>
              <w:rPr>
                <w:rFonts w:ascii="Arial" w:eastAsia="Arial Unicode MS" w:hAnsi="Arial"/>
              </w:rPr>
            </w:pPr>
            <w:r w:rsidRPr="001B4C9E">
              <w:rPr>
                <w:rFonts w:ascii="Arial" w:eastAsia="Arial Unicode MS" w:hAnsi="Arial"/>
                <w:rtl/>
              </w:rPr>
              <w:t>כמות הגז הטבעי בטון אשר לגביה יינתן הפטור החלקי בשנה מסוימת תהיה כמפורט להלן:</w:t>
            </w:r>
          </w:p>
        </w:tc>
      </w:tr>
      <w:tr w:rsidR="001B4C9E" w:rsidRPr="001B4C9E" w14:paraId="55F6EA93" w14:textId="77777777" w:rsidTr="00F9466D">
        <w:trPr>
          <w:cantSplit/>
          <w:trHeight w:val="60"/>
        </w:trPr>
        <w:tc>
          <w:tcPr>
            <w:tcW w:w="873" w:type="dxa"/>
          </w:tcPr>
          <w:p w14:paraId="436B57BC"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0811A69C"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283163F3"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09D41A60"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29049816"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68" w:type="dxa"/>
            <w:hideMark/>
          </w:tcPr>
          <w:p w14:paraId="304B5B36" w14:textId="77777777" w:rsidR="001B4C9E" w:rsidRPr="001B4C9E" w:rsidRDefault="001B4C9E" w:rsidP="00951854">
            <w:pPr>
              <w:keepLines/>
              <w:widowControl w:val="0"/>
              <w:numPr>
                <w:ilvl w:val="0"/>
                <w:numId w:val="50"/>
              </w:numPr>
              <w:tabs>
                <w:tab w:val="left" w:pos="624"/>
                <w:tab w:val="left" w:pos="1247"/>
              </w:tabs>
              <w:snapToGrid w:val="0"/>
              <w:spacing w:line="360" w:lineRule="auto"/>
              <w:contextualSpacing/>
              <w:rPr>
                <w:rFonts w:ascii="Arial" w:eastAsia="Arial Unicode MS" w:hAnsi="Arial"/>
              </w:rPr>
            </w:pPr>
            <w:r w:rsidRPr="001B4C9E">
              <w:rPr>
                <w:rFonts w:ascii="Arial" w:eastAsia="Arial Unicode MS" w:hAnsi="Arial"/>
                <w:rtl/>
              </w:rPr>
              <w:t>לעניין ייצור מים מותפלים שלא באמצעות חשמל- עד 20 אלף טון;</w:t>
            </w:r>
          </w:p>
        </w:tc>
      </w:tr>
      <w:tr w:rsidR="001B4C9E" w:rsidRPr="001B4C9E" w14:paraId="0096EBD5" w14:textId="77777777" w:rsidTr="00F9466D">
        <w:trPr>
          <w:cantSplit/>
          <w:trHeight w:val="60"/>
        </w:trPr>
        <w:tc>
          <w:tcPr>
            <w:tcW w:w="873" w:type="dxa"/>
          </w:tcPr>
          <w:p w14:paraId="7C91FFEF"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081481AB"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15BF2AC1"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61D7F957"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35856688"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68" w:type="dxa"/>
            <w:hideMark/>
          </w:tcPr>
          <w:p w14:paraId="59BB46C5" w14:textId="77777777" w:rsidR="001B4C9E" w:rsidRPr="001B4C9E" w:rsidRDefault="001B4C9E" w:rsidP="00951854">
            <w:pPr>
              <w:keepLines/>
              <w:widowControl w:val="0"/>
              <w:numPr>
                <w:ilvl w:val="0"/>
                <w:numId w:val="50"/>
              </w:numPr>
              <w:tabs>
                <w:tab w:val="left" w:pos="624"/>
                <w:tab w:val="left" w:pos="1247"/>
              </w:tabs>
              <w:snapToGrid w:val="0"/>
              <w:spacing w:line="360" w:lineRule="auto"/>
              <w:contextualSpacing/>
              <w:rPr>
                <w:rFonts w:ascii="Arial" w:eastAsia="Arial Unicode MS" w:hAnsi="Arial"/>
              </w:rPr>
            </w:pPr>
            <w:r w:rsidRPr="001B4C9E">
              <w:rPr>
                <w:rFonts w:ascii="Arial" w:eastAsia="Arial Unicode MS" w:hAnsi="Arial"/>
                <w:rtl/>
              </w:rPr>
              <w:t>לעניין ייצור אנרגיה להתפלה- עד 55 אלף טון;</w:t>
            </w:r>
          </w:p>
        </w:tc>
      </w:tr>
    </w:tbl>
    <w:p w14:paraId="3E3EB072" w14:textId="77777777" w:rsidR="00F9466D" w:rsidRDefault="00F9466D">
      <w:pPr>
        <w:rPr>
          <w:rtl/>
        </w:rPr>
      </w:pPr>
      <w:bookmarkStart w:id="5814" w:name="_ETM_Q1_9748570"/>
      <w:bookmarkEnd w:id="5814"/>
    </w:p>
    <w:p w14:paraId="5FC63932" w14:textId="1B40FECA" w:rsidR="00F9466D" w:rsidRDefault="00F9466D" w:rsidP="00F9466D">
      <w:pPr>
        <w:pStyle w:val="a4"/>
        <w:keepNext/>
      </w:pPr>
      <w:bookmarkStart w:id="5815" w:name="ET_speaker_שלומית_ארליך_696"/>
      <w:r w:rsidRPr="00F9466D">
        <w:rPr>
          <w:rStyle w:val="TagStyle"/>
          <w:rtl/>
        </w:rPr>
        <w:t xml:space="preserve"> &lt;&lt; דובר &gt;&gt; </w:t>
      </w:r>
      <w:r>
        <w:rPr>
          <w:rtl/>
        </w:rPr>
        <w:t>שלומית ארליך:</w:t>
      </w:r>
      <w:r w:rsidRPr="00F9466D">
        <w:rPr>
          <w:rStyle w:val="TagStyle"/>
          <w:rtl/>
        </w:rPr>
        <w:t xml:space="preserve"> &lt;&lt; דובר &gt;&gt;</w:t>
      </w:r>
      <w:r w:rsidR="0018103D">
        <w:rPr>
          <w:rtl/>
        </w:rPr>
        <w:t xml:space="preserve"> </w:t>
      </w:r>
      <w:bookmarkEnd w:id="5815"/>
    </w:p>
    <w:p w14:paraId="6497709E" w14:textId="77777777" w:rsidR="00F9466D" w:rsidRDefault="00F9466D" w:rsidP="00F9466D">
      <w:pPr>
        <w:pStyle w:val="KeepWithNext"/>
        <w:rPr>
          <w:rtl/>
          <w:lang w:eastAsia="he-IL"/>
        </w:rPr>
      </w:pPr>
    </w:p>
    <w:p w14:paraId="6BF282E7" w14:textId="20FAF2CD" w:rsidR="00F9466D" w:rsidRDefault="00F9466D" w:rsidP="00F9466D">
      <w:pPr>
        <w:rPr>
          <w:rtl/>
          <w:lang w:eastAsia="he-IL"/>
        </w:rPr>
      </w:pPr>
      <w:bookmarkStart w:id="5816" w:name="_ETM_Q1_9749338"/>
      <w:bookmarkStart w:id="5817" w:name="_ETM_Q1_9749416"/>
      <w:bookmarkEnd w:id="5816"/>
      <w:bookmarkEnd w:id="5817"/>
      <w:r>
        <w:rPr>
          <w:rFonts w:hint="cs"/>
          <w:rtl/>
          <w:lang w:eastAsia="he-IL"/>
        </w:rPr>
        <w:t xml:space="preserve">למה בעצם יש פה הגבלה </w:t>
      </w:r>
      <w:bookmarkStart w:id="5818" w:name="_ETM_Q1_9752945"/>
      <w:bookmarkEnd w:id="5818"/>
      <w:r>
        <w:rPr>
          <w:rFonts w:hint="cs"/>
          <w:rtl/>
          <w:lang w:eastAsia="he-IL"/>
        </w:rPr>
        <w:t xml:space="preserve">על המכסות? </w:t>
      </w:r>
    </w:p>
    <w:p w14:paraId="1DADCB15" w14:textId="77777777" w:rsidR="00F9466D" w:rsidRDefault="00F9466D" w:rsidP="00F9466D">
      <w:pPr>
        <w:rPr>
          <w:rtl/>
          <w:lang w:eastAsia="he-IL"/>
        </w:rPr>
      </w:pPr>
      <w:bookmarkStart w:id="5819" w:name="_ETM_Q1_9754585"/>
      <w:bookmarkStart w:id="5820" w:name="_ETM_Q1_9754699"/>
      <w:bookmarkEnd w:id="5819"/>
      <w:bookmarkEnd w:id="5820"/>
    </w:p>
    <w:p w14:paraId="5DB7BA52" w14:textId="4040D769" w:rsidR="00F9466D" w:rsidRDefault="00F9466D" w:rsidP="00F9466D">
      <w:pPr>
        <w:pStyle w:val="af9"/>
        <w:keepNext/>
        <w:rPr>
          <w:lang w:eastAsia="he-IL"/>
        </w:rPr>
      </w:pPr>
      <w:bookmarkStart w:id="5821" w:name="ET_guest_ליהי_דלאל_697"/>
      <w:r w:rsidRPr="00F9466D">
        <w:rPr>
          <w:rStyle w:val="TagStyle"/>
          <w:rtl/>
        </w:rPr>
        <w:t xml:space="preserve"> &lt;&lt; אורח &gt;&gt; </w:t>
      </w:r>
      <w:r>
        <w:rPr>
          <w:rtl/>
          <w:lang w:eastAsia="he-IL"/>
        </w:rPr>
        <w:t xml:space="preserve">ליהי </w:t>
      </w:r>
      <w:r w:rsidR="008A1CB0">
        <w:rPr>
          <w:rtl/>
          <w:lang w:eastAsia="he-IL"/>
        </w:rPr>
        <w:t>צלאל</w:t>
      </w:r>
      <w:r>
        <w:rPr>
          <w:rtl/>
          <w:lang w:eastAsia="he-IL"/>
        </w:rPr>
        <w:t>:</w:t>
      </w:r>
      <w:r w:rsidRPr="00F9466D">
        <w:rPr>
          <w:rStyle w:val="TagStyle"/>
          <w:rtl/>
        </w:rPr>
        <w:t xml:space="preserve"> &lt;&lt; אורח &gt;&gt;</w:t>
      </w:r>
      <w:r w:rsidR="0018103D">
        <w:rPr>
          <w:rtl/>
          <w:lang w:eastAsia="he-IL"/>
        </w:rPr>
        <w:t xml:space="preserve"> </w:t>
      </w:r>
      <w:bookmarkEnd w:id="5821"/>
    </w:p>
    <w:p w14:paraId="28A07764" w14:textId="77777777" w:rsidR="00F9466D" w:rsidRDefault="00F9466D" w:rsidP="00F9466D">
      <w:pPr>
        <w:pStyle w:val="KeepWithNext"/>
        <w:rPr>
          <w:rtl/>
          <w:lang w:eastAsia="he-IL"/>
        </w:rPr>
      </w:pPr>
    </w:p>
    <w:p w14:paraId="199A71B2" w14:textId="4319C59A" w:rsidR="00F9466D" w:rsidRDefault="00F9466D" w:rsidP="00F9466D">
      <w:pPr>
        <w:rPr>
          <w:rtl/>
          <w:lang w:eastAsia="he-IL"/>
        </w:rPr>
      </w:pPr>
      <w:bookmarkStart w:id="5822" w:name="_ETM_Q1_9761480"/>
      <w:bookmarkStart w:id="5823" w:name="_ETM_Q1_9761560"/>
      <w:bookmarkEnd w:id="5822"/>
      <w:bookmarkEnd w:id="5823"/>
      <w:r>
        <w:rPr>
          <w:rFonts w:hint="cs"/>
          <w:rtl/>
          <w:lang w:eastAsia="he-IL"/>
        </w:rPr>
        <w:t>הכמויות שנקבעו זה בהתאם לבדיקה שערכנו בנוגע לכמות</w:t>
      </w:r>
      <w:bookmarkStart w:id="5824" w:name="_ETM_Q1_9768442"/>
      <w:bookmarkEnd w:id="5824"/>
      <w:r>
        <w:rPr>
          <w:rFonts w:hint="cs"/>
          <w:rtl/>
          <w:lang w:eastAsia="he-IL"/>
        </w:rPr>
        <w:t xml:space="preserve"> האנרגיה הנדרשת לייצור המים המותפלים שנדרשים למשק, על סמך</w:t>
      </w:r>
      <w:bookmarkStart w:id="5825" w:name="_ETM_Q1_9773239"/>
      <w:bookmarkEnd w:id="5825"/>
      <w:r>
        <w:rPr>
          <w:rFonts w:hint="cs"/>
          <w:rtl/>
          <w:lang w:eastAsia="he-IL"/>
        </w:rPr>
        <w:t xml:space="preserve"> זה נקבעו הכמויות. </w:t>
      </w:r>
    </w:p>
    <w:p w14:paraId="55CA0336" w14:textId="77777777" w:rsidR="00F9466D" w:rsidRDefault="00F9466D" w:rsidP="00F9466D">
      <w:pPr>
        <w:rPr>
          <w:rtl/>
          <w:lang w:eastAsia="he-IL"/>
        </w:rPr>
      </w:pPr>
      <w:bookmarkStart w:id="5826" w:name="_ETM_Q1_9776055"/>
      <w:bookmarkStart w:id="5827" w:name="_ETM_Q1_9776169"/>
      <w:bookmarkStart w:id="5828" w:name="_ETM_Q1_9776879"/>
      <w:bookmarkEnd w:id="5826"/>
      <w:bookmarkEnd w:id="5827"/>
      <w:bookmarkEnd w:id="5828"/>
    </w:p>
    <w:p w14:paraId="49B5294A" w14:textId="6CC3EBD0" w:rsidR="00F9466D" w:rsidRDefault="00F9466D" w:rsidP="00F9466D">
      <w:pPr>
        <w:pStyle w:val="a4"/>
        <w:keepNext/>
      </w:pPr>
      <w:bookmarkStart w:id="5829" w:name="ET_speaker_שלומית_ארליך_698"/>
      <w:r w:rsidRPr="00F9466D">
        <w:rPr>
          <w:rStyle w:val="TagStyle"/>
          <w:rtl/>
        </w:rPr>
        <w:t xml:space="preserve"> &lt;&lt; דובר &gt;&gt; </w:t>
      </w:r>
      <w:r>
        <w:rPr>
          <w:rtl/>
        </w:rPr>
        <w:t>שלומית ארליך:</w:t>
      </w:r>
      <w:r w:rsidRPr="00F9466D">
        <w:rPr>
          <w:rStyle w:val="TagStyle"/>
          <w:rtl/>
        </w:rPr>
        <w:t xml:space="preserve"> &lt;&lt; דובר &gt;&gt;</w:t>
      </w:r>
      <w:r w:rsidR="0018103D">
        <w:rPr>
          <w:rtl/>
        </w:rPr>
        <w:t xml:space="preserve"> </w:t>
      </w:r>
      <w:bookmarkEnd w:id="5829"/>
    </w:p>
    <w:p w14:paraId="48125571" w14:textId="77777777" w:rsidR="00F9466D" w:rsidRDefault="00F9466D" w:rsidP="00F9466D">
      <w:pPr>
        <w:pStyle w:val="KeepWithNext"/>
        <w:rPr>
          <w:rtl/>
          <w:lang w:eastAsia="he-IL"/>
        </w:rPr>
      </w:pPr>
    </w:p>
    <w:p w14:paraId="18559CF8" w14:textId="70E58861" w:rsidR="00F9466D" w:rsidRDefault="00F9466D" w:rsidP="00F9466D">
      <w:pPr>
        <w:rPr>
          <w:rtl/>
          <w:lang w:eastAsia="he-IL"/>
        </w:rPr>
      </w:pPr>
      <w:bookmarkStart w:id="5830" w:name="_ETM_Q1_9777660"/>
      <w:bookmarkStart w:id="5831" w:name="_ETM_Q1_9777739"/>
      <w:bookmarkEnd w:id="5830"/>
      <w:bookmarkEnd w:id="5831"/>
      <w:r>
        <w:rPr>
          <w:rFonts w:hint="cs"/>
          <w:rtl/>
          <w:lang w:eastAsia="he-IL"/>
        </w:rPr>
        <w:t xml:space="preserve">ואם לא תהיה מכסה, מה אתם חושבים </w:t>
      </w:r>
      <w:bookmarkStart w:id="5832" w:name="_ETM_Q1_9777421"/>
      <w:bookmarkEnd w:id="5832"/>
      <w:r>
        <w:rPr>
          <w:rFonts w:hint="cs"/>
          <w:rtl/>
          <w:lang w:eastAsia="he-IL"/>
        </w:rPr>
        <w:t xml:space="preserve">שיקרה? </w:t>
      </w:r>
    </w:p>
    <w:p w14:paraId="1E68661B" w14:textId="77777777" w:rsidR="00F9466D" w:rsidRDefault="00F9466D" w:rsidP="00F9466D">
      <w:pPr>
        <w:rPr>
          <w:rtl/>
          <w:lang w:eastAsia="he-IL"/>
        </w:rPr>
      </w:pPr>
      <w:bookmarkStart w:id="5833" w:name="_ETM_Q1_9779158"/>
      <w:bookmarkStart w:id="5834" w:name="_ETM_Q1_9779260"/>
      <w:bookmarkStart w:id="5835" w:name="_ETM_Q1_9780829"/>
      <w:bookmarkEnd w:id="5833"/>
      <w:bookmarkEnd w:id="5834"/>
      <w:bookmarkEnd w:id="5835"/>
    </w:p>
    <w:p w14:paraId="7BD863A7" w14:textId="64D99654" w:rsidR="00F9466D" w:rsidRDefault="00F9466D" w:rsidP="00F9466D">
      <w:pPr>
        <w:pStyle w:val="af9"/>
        <w:keepNext/>
        <w:rPr>
          <w:lang w:eastAsia="he-IL"/>
        </w:rPr>
      </w:pPr>
      <w:bookmarkStart w:id="5836" w:name="ET_guest_ליהי_דלאל_699"/>
      <w:r w:rsidRPr="00F9466D">
        <w:rPr>
          <w:rStyle w:val="TagStyle"/>
          <w:rtl/>
        </w:rPr>
        <w:t xml:space="preserve"> &lt;&lt; אורח &gt;&gt; </w:t>
      </w:r>
      <w:r>
        <w:rPr>
          <w:rtl/>
          <w:lang w:eastAsia="he-IL"/>
        </w:rPr>
        <w:t xml:space="preserve">ליהי </w:t>
      </w:r>
      <w:r w:rsidR="008A1CB0">
        <w:rPr>
          <w:rtl/>
          <w:lang w:eastAsia="he-IL"/>
        </w:rPr>
        <w:t>צלאל</w:t>
      </w:r>
      <w:r>
        <w:rPr>
          <w:rtl/>
          <w:lang w:eastAsia="he-IL"/>
        </w:rPr>
        <w:t>:</w:t>
      </w:r>
      <w:r w:rsidRPr="00F9466D">
        <w:rPr>
          <w:rStyle w:val="TagStyle"/>
          <w:rtl/>
        </w:rPr>
        <w:t xml:space="preserve"> &lt;&lt; אורח &gt;&gt;</w:t>
      </w:r>
      <w:r w:rsidR="0018103D">
        <w:rPr>
          <w:rtl/>
          <w:lang w:eastAsia="he-IL"/>
        </w:rPr>
        <w:t xml:space="preserve"> </w:t>
      </w:r>
      <w:bookmarkEnd w:id="5836"/>
    </w:p>
    <w:p w14:paraId="607EB68F" w14:textId="77777777" w:rsidR="00F9466D" w:rsidRDefault="00F9466D" w:rsidP="00F9466D">
      <w:pPr>
        <w:pStyle w:val="KeepWithNext"/>
        <w:rPr>
          <w:rtl/>
          <w:lang w:eastAsia="he-IL"/>
        </w:rPr>
      </w:pPr>
    </w:p>
    <w:p w14:paraId="2BD0B96F" w14:textId="687BD827" w:rsidR="00F9466D" w:rsidRDefault="00F9466D" w:rsidP="00F9466D">
      <w:pPr>
        <w:rPr>
          <w:rtl/>
          <w:lang w:eastAsia="he-IL"/>
        </w:rPr>
      </w:pPr>
      <w:bookmarkStart w:id="5837" w:name="_ETM_Q1_9781677"/>
      <w:bookmarkEnd w:id="5837"/>
      <w:r>
        <w:rPr>
          <w:rFonts w:hint="cs"/>
          <w:rtl/>
          <w:lang w:eastAsia="he-IL"/>
        </w:rPr>
        <w:t>א</w:t>
      </w:r>
      <w:bookmarkStart w:id="5838" w:name="_ETM_Q1_9781808"/>
      <w:bookmarkEnd w:id="5838"/>
      <w:r>
        <w:rPr>
          <w:rFonts w:hint="cs"/>
          <w:rtl/>
          <w:lang w:eastAsia="he-IL"/>
        </w:rPr>
        <w:t xml:space="preserve">ם לא תהיה מכסה יכול להיות שהמתקנים ייאלצו לייצר </w:t>
      </w:r>
      <w:bookmarkStart w:id="5839" w:name="_ETM_Q1_9787292"/>
      <w:bookmarkEnd w:id="5839"/>
      <w:r>
        <w:rPr>
          <w:rFonts w:hint="cs"/>
          <w:rtl/>
          <w:lang w:eastAsia="he-IL"/>
        </w:rPr>
        <w:t>יותר מים לצורך העניין ולרכוש יותר גז. פה אנחנו נות</w:t>
      </w:r>
      <w:bookmarkStart w:id="5840" w:name="_ETM_Q1_9793357"/>
      <w:bookmarkEnd w:id="5840"/>
      <w:r>
        <w:rPr>
          <w:rFonts w:hint="cs"/>
          <w:rtl/>
          <w:lang w:eastAsia="he-IL"/>
        </w:rPr>
        <w:t>נים את הפטור בעבור כמות המים שאנחנו מעריכים שנידרש</w:t>
      </w:r>
      <w:bookmarkStart w:id="5841" w:name="_ETM_Q1_9794607"/>
      <w:bookmarkEnd w:id="5841"/>
      <w:r>
        <w:rPr>
          <w:rFonts w:hint="cs"/>
          <w:rtl/>
          <w:lang w:eastAsia="he-IL"/>
        </w:rPr>
        <w:t xml:space="preserve"> בה. ככל שנידרש ביותר מים ישנה אפשרות להגדיל את הכמויות </w:t>
      </w:r>
      <w:bookmarkStart w:id="5842" w:name="_ETM_Q1_9801902"/>
      <w:bookmarkEnd w:id="5842"/>
      <w:r>
        <w:rPr>
          <w:rFonts w:hint="cs"/>
          <w:rtl/>
          <w:lang w:eastAsia="he-IL"/>
        </w:rPr>
        <w:t>המדוברות.</w:t>
      </w:r>
    </w:p>
    <w:p w14:paraId="21ACB4DD" w14:textId="77777777" w:rsidR="00F9466D" w:rsidRDefault="00F9466D" w:rsidP="00F9466D">
      <w:pPr>
        <w:rPr>
          <w:rtl/>
          <w:lang w:eastAsia="he-IL"/>
        </w:rPr>
      </w:pPr>
      <w:bookmarkStart w:id="5843" w:name="_ETM_Q1_9798927"/>
      <w:bookmarkStart w:id="5844" w:name="_ETM_Q1_9799517"/>
      <w:bookmarkEnd w:id="5843"/>
      <w:bookmarkEnd w:id="5844"/>
    </w:p>
    <w:p w14:paraId="070FD778" w14:textId="7A725DDA" w:rsidR="00F9466D" w:rsidRDefault="00F9466D" w:rsidP="00F9466D">
      <w:pPr>
        <w:pStyle w:val="a4"/>
        <w:keepNext/>
      </w:pPr>
      <w:bookmarkStart w:id="5845" w:name="ET_speaker_שלומית_ארליך_700"/>
      <w:r w:rsidRPr="00F9466D">
        <w:rPr>
          <w:rStyle w:val="TagStyle"/>
          <w:rtl/>
        </w:rPr>
        <w:t xml:space="preserve"> &lt;&lt; דובר &gt;&gt; </w:t>
      </w:r>
      <w:r>
        <w:rPr>
          <w:rtl/>
        </w:rPr>
        <w:t>שלומית ארליך:</w:t>
      </w:r>
      <w:r w:rsidRPr="00F9466D">
        <w:rPr>
          <w:rStyle w:val="TagStyle"/>
          <w:rtl/>
        </w:rPr>
        <w:t xml:space="preserve"> &lt;&lt; דובר &gt;&gt;</w:t>
      </w:r>
      <w:r w:rsidR="0018103D">
        <w:rPr>
          <w:rtl/>
        </w:rPr>
        <w:t xml:space="preserve"> </w:t>
      </w:r>
      <w:bookmarkEnd w:id="5845"/>
    </w:p>
    <w:p w14:paraId="46AEF3B7" w14:textId="77777777" w:rsidR="00F9466D" w:rsidRDefault="00F9466D" w:rsidP="00F9466D">
      <w:pPr>
        <w:pStyle w:val="KeepWithNext"/>
        <w:rPr>
          <w:rtl/>
          <w:lang w:eastAsia="he-IL"/>
        </w:rPr>
      </w:pPr>
    </w:p>
    <w:p w14:paraId="0D288075" w14:textId="4BD2F013" w:rsidR="00F9466D" w:rsidRDefault="00F9466D" w:rsidP="00F9466D">
      <w:pPr>
        <w:rPr>
          <w:rtl/>
          <w:lang w:eastAsia="he-IL"/>
        </w:rPr>
      </w:pPr>
      <w:bookmarkStart w:id="5846" w:name="_ETM_Q1_9800248"/>
      <w:bookmarkStart w:id="5847" w:name="_ETM_Q1_9800327"/>
      <w:bookmarkEnd w:id="5846"/>
      <w:bookmarkEnd w:id="5847"/>
      <w:r>
        <w:rPr>
          <w:rFonts w:hint="cs"/>
          <w:rtl/>
          <w:lang w:eastAsia="he-IL"/>
        </w:rPr>
        <w:t xml:space="preserve">ישנה אפשרות, את מתכוונת </w:t>
      </w:r>
      <w:proofErr w:type="spellStart"/>
      <w:r>
        <w:rPr>
          <w:rFonts w:hint="cs"/>
          <w:rtl/>
          <w:lang w:eastAsia="he-IL"/>
        </w:rPr>
        <w:t>למינהלת</w:t>
      </w:r>
      <w:proofErr w:type="spellEnd"/>
      <w:r>
        <w:rPr>
          <w:rFonts w:hint="cs"/>
          <w:rtl/>
          <w:lang w:eastAsia="he-IL"/>
        </w:rPr>
        <w:t xml:space="preserve"> התפלת מי ים? </w:t>
      </w:r>
    </w:p>
    <w:p w14:paraId="7115FB86" w14:textId="77777777" w:rsidR="00F9466D" w:rsidRDefault="00F9466D" w:rsidP="00F9466D">
      <w:pPr>
        <w:rPr>
          <w:rtl/>
          <w:lang w:eastAsia="he-IL"/>
        </w:rPr>
      </w:pPr>
      <w:bookmarkStart w:id="5848" w:name="_ETM_Q1_9806365"/>
      <w:bookmarkStart w:id="5849" w:name="_ETM_Q1_9806477"/>
      <w:bookmarkStart w:id="5850" w:name="_ETM_Q1_9808844"/>
      <w:bookmarkEnd w:id="5848"/>
      <w:bookmarkEnd w:id="5849"/>
      <w:bookmarkEnd w:id="5850"/>
    </w:p>
    <w:p w14:paraId="272998F5" w14:textId="35E2B1BD" w:rsidR="00F9466D" w:rsidRDefault="00F9466D" w:rsidP="00F9466D">
      <w:pPr>
        <w:pStyle w:val="af9"/>
        <w:keepNext/>
        <w:rPr>
          <w:rtl/>
          <w:lang w:eastAsia="he-IL"/>
        </w:rPr>
      </w:pPr>
      <w:bookmarkStart w:id="5851" w:name="ET_guest_רוית_נעים_701"/>
      <w:r w:rsidRPr="00F9466D">
        <w:rPr>
          <w:rStyle w:val="TagStyle"/>
          <w:rtl/>
        </w:rPr>
        <w:t xml:space="preserve"> &lt;&lt; אורח &gt;&gt; </w:t>
      </w:r>
      <w:proofErr w:type="spellStart"/>
      <w:r>
        <w:rPr>
          <w:rtl/>
          <w:lang w:eastAsia="he-IL"/>
        </w:rPr>
        <w:t>רוית</w:t>
      </w:r>
      <w:proofErr w:type="spellEnd"/>
      <w:r>
        <w:rPr>
          <w:rtl/>
          <w:lang w:eastAsia="he-IL"/>
        </w:rPr>
        <w:t xml:space="preserve"> נעים:</w:t>
      </w:r>
      <w:r w:rsidRPr="00F9466D">
        <w:rPr>
          <w:rStyle w:val="TagStyle"/>
          <w:rtl/>
        </w:rPr>
        <w:t xml:space="preserve"> &lt;&lt; אורח &gt;&gt;</w:t>
      </w:r>
      <w:r w:rsidR="0018103D">
        <w:rPr>
          <w:rtl/>
          <w:lang w:eastAsia="he-IL"/>
        </w:rPr>
        <w:t xml:space="preserve"> </w:t>
      </w:r>
      <w:bookmarkEnd w:id="5851"/>
    </w:p>
    <w:p w14:paraId="759BE0B7" w14:textId="77777777" w:rsidR="00F9466D" w:rsidRDefault="00F9466D" w:rsidP="00F9466D">
      <w:pPr>
        <w:pStyle w:val="KeepWithNext"/>
        <w:rPr>
          <w:rtl/>
          <w:lang w:eastAsia="he-IL"/>
        </w:rPr>
      </w:pPr>
    </w:p>
    <w:p w14:paraId="1BC384F0" w14:textId="3B0D66BD" w:rsidR="00F9466D" w:rsidRDefault="00F9466D" w:rsidP="00F9466D">
      <w:pPr>
        <w:rPr>
          <w:rtl/>
          <w:lang w:eastAsia="he-IL"/>
        </w:rPr>
      </w:pPr>
      <w:bookmarkStart w:id="5852" w:name="_ETM_Q1_9809739"/>
      <w:bookmarkStart w:id="5853" w:name="_ETM_Q1_9809816"/>
      <w:bookmarkEnd w:id="5852"/>
      <w:bookmarkEnd w:id="5853"/>
      <w:r>
        <w:rPr>
          <w:rFonts w:hint="cs"/>
          <w:rtl/>
          <w:lang w:eastAsia="he-IL"/>
        </w:rPr>
        <w:t xml:space="preserve">המתקנים גם </w:t>
      </w:r>
      <w:bookmarkStart w:id="5854" w:name="_ETM_Q1_9814630"/>
      <w:bookmarkEnd w:id="5854"/>
      <w:r>
        <w:rPr>
          <w:rFonts w:hint="cs"/>
          <w:rtl/>
          <w:lang w:eastAsia="he-IL"/>
        </w:rPr>
        <w:t xml:space="preserve">משתמשים בגז הטבעי לייצור חשמל ולכן בסעיף הזה הגבלנו את </w:t>
      </w:r>
      <w:bookmarkStart w:id="5855" w:name="_ETM_Q1_9818117"/>
      <w:bookmarkEnd w:id="5855"/>
      <w:r>
        <w:rPr>
          <w:rFonts w:hint="cs"/>
          <w:rtl/>
          <w:lang w:eastAsia="he-IL"/>
        </w:rPr>
        <w:t xml:space="preserve">הכמויות לכמויות שישמשו לצורך התפלת המים. </w:t>
      </w:r>
    </w:p>
    <w:p w14:paraId="7E2E1689" w14:textId="77777777" w:rsidR="00F9466D" w:rsidRDefault="00F9466D" w:rsidP="00F9466D">
      <w:pPr>
        <w:rPr>
          <w:rtl/>
          <w:lang w:eastAsia="he-IL"/>
        </w:rPr>
      </w:pPr>
      <w:bookmarkStart w:id="5856" w:name="_ETM_Q1_9828750"/>
      <w:bookmarkEnd w:id="5856"/>
    </w:p>
    <w:p w14:paraId="7494FF3B" w14:textId="4F0223C9" w:rsidR="00F9466D" w:rsidRDefault="00F9466D" w:rsidP="00F9466D">
      <w:pPr>
        <w:pStyle w:val="a4"/>
        <w:keepNext/>
        <w:rPr>
          <w:rtl/>
        </w:rPr>
      </w:pPr>
      <w:bookmarkStart w:id="5857" w:name="ET_speaker_שלומית_ארליך_703"/>
      <w:r w:rsidRPr="00F9466D">
        <w:rPr>
          <w:rStyle w:val="TagStyle"/>
          <w:rtl/>
        </w:rPr>
        <w:t xml:space="preserve"> &lt;&lt; דובר &gt;&gt; </w:t>
      </w:r>
      <w:r>
        <w:rPr>
          <w:rtl/>
        </w:rPr>
        <w:t>שלומית ארליך:</w:t>
      </w:r>
      <w:r w:rsidRPr="00F9466D">
        <w:rPr>
          <w:rStyle w:val="TagStyle"/>
          <w:rtl/>
        </w:rPr>
        <w:t xml:space="preserve"> &lt;&lt; דובר &gt;&gt;</w:t>
      </w:r>
      <w:r w:rsidR="0018103D">
        <w:rPr>
          <w:rtl/>
        </w:rPr>
        <w:t xml:space="preserve"> </w:t>
      </w:r>
      <w:bookmarkEnd w:id="5857"/>
    </w:p>
    <w:p w14:paraId="5E5282F8" w14:textId="77777777" w:rsidR="00F9466D" w:rsidRDefault="00F9466D" w:rsidP="00F9466D">
      <w:pPr>
        <w:pStyle w:val="KeepWithNext"/>
        <w:rPr>
          <w:rtl/>
          <w:lang w:eastAsia="he-IL"/>
        </w:rPr>
      </w:pPr>
    </w:p>
    <w:p w14:paraId="43B4DB3A" w14:textId="12AD8F64" w:rsidR="00F9466D" w:rsidRPr="00F9466D" w:rsidRDefault="00F9466D" w:rsidP="00F9466D">
      <w:pPr>
        <w:rPr>
          <w:rtl/>
          <w:lang w:eastAsia="he-IL"/>
        </w:rPr>
      </w:pPr>
      <w:bookmarkStart w:id="5858" w:name="_ETM_Q1_9829132"/>
      <w:bookmarkStart w:id="5859" w:name="_ETM_Q1_9829176"/>
      <w:bookmarkEnd w:id="5858"/>
      <w:bookmarkEnd w:id="5859"/>
      <w:r>
        <w:rPr>
          <w:rFonts w:hint="cs"/>
          <w:rtl/>
          <w:lang w:eastAsia="he-IL"/>
        </w:rPr>
        <w:t xml:space="preserve">עכשיו מסייגים את ההתייחסות </w:t>
      </w:r>
      <w:bookmarkStart w:id="5860" w:name="_ETM_Q1_9830749"/>
      <w:bookmarkEnd w:id="5860"/>
      <w:r>
        <w:rPr>
          <w:rFonts w:hint="cs"/>
          <w:rtl/>
          <w:lang w:eastAsia="he-IL"/>
        </w:rPr>
        <w:t xml:space="preserve">לכמות. </w:t>
      </w:r>
    </w:p>
    <w:p w14:paraId="1CE0B488" w14:textId="77777777" w:rsidR="00F9466D" w:rsidRDefault="00F9466D" w:rsidP="00F9466D">
      <w:pPr>
        <w:rPr>
          <w:rFonts w:ascii="David" w:hAnsi="David"/>
          <w:u w:val="single"/>
          <w:rtl/>
          <w:lang w:eastAsia="he-IL"/>
        </w:rPr>
      </w:pPr>
      <w:bookmarkStart w:id="5861" w:name="_ETM_Q1_9824156"/>
      <w:bookmarkStart w:id="5862" w:name="_ETM_Q1_9824201"/>
      <w:bookmarkStart w:id="5863" w:name="_ETM_Q1_9828741"/>
      <w:bookmarkEnd w:id="5861"/>
      <w:bookmarkEnd w:id="5862"/>
      <w:bookmarkEnd w:id="5863"/>
    </w:p>
    <w:p w14:paraId="3E0EB5AB" w14:textId="14D93431" w:rsidR="00F9466D" w:rsidRDefault="00F9466D" w:rsidP="00F9466D">
      <w:pPr>
        <w:pStyle w:val="af9"/>
        <w:keepNext/>
        <w:rPr>
          <w:rtl/>
          <w:lang w:eastAsia="he-IL"/>
        </w:rPr>
      </w:pPr>
      <w:bookmarkStart w:id="5864" w:name="ET_guest_רוית_נעים_704"/>
      <w:r w:rsidRPr="00F9466D">
        <w:rPr>
          <w:rStyle w:val="TagStyle"/>
          <w:rtl/>
        </w:rPr>
        <w:t xml:space="preserve"> &lt;&lt; אורח &gt;&gt; </w:t>
      </w:r>
      <w:proofErr w:type="spellStart"/>
      <w:r>
        <w:rPr>
          <w:rtl/>
          <w:lang w:eastAsia="he-IL"/>
        </w:rPr>
        <w:t>רוית</w:t>
      </w:r>
      <w:proofErr w:type="spellEnd"/>
      <w:r>
        <w:rPr>
          <w:rtl/>
          <w:lang w:eastAsia="he-IL"/>
        </w:rPr>
        <w:t xml:space="preserve"> נעים:</w:t>
      </w:r>
      <w:r w:rsidRPr="00F9466D">
        <w:rPr>
          <w:rStyle w:val="TagStyle"/>
          <w:rtl/>
        </w:rPr>
        <w:t xml:space="preserve"> &lt;&lt; אורח &gt;&gt;</w:t>
      </w:r>
      <w:r w:rsidR="0018103D">
        <w:rPr>
          <w:rtl/>
          <w:lang w:eastAsia="he-IL"/>
        </w:rPr>
        <w:t xml:space="preserve"> </w:t>
      </w:r>
      <w:bookmarkEnd w:id="5864"/>
    </w:p>
    <w:p w14:paraId="47FE0FA5" w14:textId="77777777" w:rsidR="00F9466D" w:rsidRDefault="00F9466D" w:rsidP="00F9466D">
      <w:pPr>
        <w:pStyle w:val="KeepWithNext"/>
        <w:rPr>
          <w:rtl/>
          <w:lang w:eastAsia="he-IL"/>
        </w:rPr>
      </w:pPr>
    </w:p>
    <w:p w14:paraId="53FC78DB" w14:textId="55AF6452" w:rsidR="00F9466D" w:rsidRDefault="00F9466D" w:rsidP="00F9466D">
      <w:pPr>
        <w:rPr>
          <w:rtl/>
          <w:lang w:eastAsia="he-IL"/>
        </w:rPr>
      </w:pPr>
      <w:bookmarkStart w:id="5865" w:name="_ETM_Q1_9829148"/>
      <w:bookmarkStart w:id="5866" w:name="_ETM_Q1_9829185"/>
      <w:bookmarkEnd w:id="5865"/>
      <w:bookmarkEnd w:id="5866"/>
      <w:r>
        <w:rPr>
          <w:rFonts w:hint="cs"/>
          <w:rtl/>
          <w:lang w:eastAsia="he-IL"/>
        </w:rPr>
        <w:t>מגבילים את הכמויות.</w:t>
      </w:r>
    </w:p>
    <w:p w14:paraId="7769FAB7" w14:textId="77777777" w:rsidR="00024AF3" w:rsidRDefault="00024AF3" w:rsidP="00F9466D">
      <w:pPr>
        <w:rPr>
          <w:rtl/>
          <w:lang w:eastAsia="he-IL"/>
        </w:rPr>
      </w:pPr>
      <w:bookmarkStart w:id="5867" w:name="_ETM_Q1_9835769"/>
      <w:bookmarkStart w:id="5868" w:name="_ETM_Q1_9835821"/>
      <w:bookmarkEnd w:id="5867"/>
      <w:bookmarkEnd w:id="5868"/>
    </w:p>
    <w:p w14:paraId="7D160338" w14:textId="70F7E813" w:rsidR="00024AF3" w:rsidRDefault="00024AF3" w:rsidP="00024AF3">
      <w:pPr>
        <w:pStyle w:val="a4"/>
        <w:keepNext/>
        <w:rPr>
          <w:rtl/>
        </w:rPr>
      </w:pPr>
      <w:bookmarkStart w:id="5869" w:name="ET_speaker_שלומית_ארליך_706"/>
      <w:r w:rsidRPr="00024AF3">
        <w:rPr>
          <w:rStyle w:val="TagStyle"/>
          <w:rtl/>
        </w:rPr>
        <w:t xml:space="preserve"> &lt;&lt; דובר &gt;&gt; </w:t>
      </w:r>
      <w:r>
        <w:rPr>
          <w:rtl/>
        </w:rPr>
        <w:t>שלומית ארליך:</w:t>
      </w:r>
      <w:r w:rsidRPr="00024AF3">
        <w:rPr>
          <w:rStyle w:val="TagStyle"/>
          <w:rtl/>
        </w:rPr>
        <w:t xml:space="preserve"> &lt;&lt; דובר &gt;&gt;</w:t>
      </w:r>
      <w:r w:rsidR="0018103D">
        <w:rPr>
          <w:rtl/>
        </w:rPr>
        <w:t xml:space="preserve"> </w:t>
      </w:r>
      <w:bookmarkEnd w:id="5869"/>
    </w:p>
    <w:p w14:paraId="5322AC51" w14:textId="77777777" w:rsidR="00024AF3" w:rsidRDefault="00024AF3" w:rsidP="00024AF3">
      <w:pPr>
        <w:pStyle w:val="KeepWithNext"/>
        <w:rPr>
          <w:rtl/>
          <w:lang w:eastAsia="he-IL"/>
        </w:rPr>
      </w:pPr>
    </w:p>
    <w:p w14:paraId="43C8D572" w14:textId="6E53BB2A" w:rsidR="00024AF3" w:rsidRDefault="00024AF3" w:rsidP="00024AF3">
      <w:pPr>
        <w:rPr>
          <w:rtl/>
          <w:lang w:eastAsia="he-IL"/>
        </w:rPr>
      </w:pPr>
      <w:bookmarkStart w:id="5870" w:name="_ETM_Q1_9833218"/>
      <w:bookmarkStart w:id="5871" w:name="_ETM_Q1_9833259"/>
      <w:bookmarkEnd w:id="5870"/>
      <w:bookmarkEnd w:id="5871"/>
      <w:r>
        <w:rPr>
          <w:rFonts w:hint="cs"/>
          <w:rtl/>
          <w:lang w:eastAsia="he-IL"/>
        </w:rPr>
        <w:t xml:space="preserve">פה אנחנו נכניס תיקון כך שיתייחס </w:t>
      </w:r>
      <w:bookmarkStart w:id="5872" w:name="_ETM_Q1_9838365"/>
      <w:bookmarkEnd w:id="5872"/>
      <w:r>
        <w:rPr>
          <w:rFonts w:hint="cs"/>
          <w:rtl/>
          <w:lang w:eastAsia="he-IL"/>
        </w:rPr>
        <w:t xml:space="preserve">לכמות הכוללת, הכוונה היא לסייג את הכמות הכוללת שנקבעה בפסקאות </w:t>
      </w:r>
      <w:bookmarkStart w:id="5873" w:name="_ETM_Q1_9844145"/>
      <w:bookmarkEnd w:id="5873"/>
      <w:r>
        <w:rPr>
          <w:rFonts w:hint="cs"/>
          <w:rtl/>
          <w:lang w:eastAsia="he-IL"/>
        </w:rPr>
        <w:t>משנה (א) ו-(ב) שלגביה יינתן הפטור, כך שהיא לא ת</w:t>
      </w:r>
      <w:bookmarkStart w:id="5874" w:name="_ETM_Q1_9847750"/>
      <w:bookmarkEnd w:id="5874"/>
      <w:r>
        <w:rPr>
          <w:rFonts w:hint="cs"/>
          <w:rtl/>
          <w:lang w:eastAsia="he-IL"/>
        </w:rPr>
        <w:t xml:space="preserve">עלה על 65,000 טון. בעצם הכוונה היא יחד, נכון? </w:t>
      </w:r>
    </w:p>
    <w:p w14:paraId="2B3CA808" w14:textId="77777777" w:rsidR="00024AF3" w:rsidRDefault="00024AF3" w:rsidP="00024AF3">
      <w:pPr>
        <w:rPr>
          <w:rtl/>
          <w:lang w:eastAsia="he-IL"/>
        </w:rPr>
      </w:pPr>
      <w:bookmarkStart w:id="5875" w:name="_ETM_Q1_9852154"/>
      <w:bookmarkStart w:id="5876" w:name="_ETM_Q1_9852195"/>
      <w:bookmarkStart w:id="5877" w:name="_ETM_Q1_9848777"/>
      <w:bookmarkEnd w:id="5875"/>
      <w:bookmarkEnd w:id="5876"/>
      <w:bookmarkEnd w:id="5877"/>
    </w:p>
    <w:p w14:paraId="16D37F26" w14:textId="190D308B" w:rsidR="00024AF3" w:rsidRDefault="00024AF3" w:rsidP="00024AF3">
      <w:pPr>
        <w:pStyle w:val="af9"/>
        <w:keepNext/>
        <w:rPr>
          <w:rtl/>
          <w:lang w:eastAsia="he-IL"/>
        </w:rPr>
      </w:pPr>
      <w:bookmarkStart w:id="5878" w:name="ET_guest_לילי_אור_707"/>
      <w:r w:rsidRPr="00024AF3">
        <w:rPr>
          <w:rStyle w:val="TagStyle"/>
          <w:rtl/>
        </w:rPr>
        <w:t xml:space="preserve"> &lt;&lt; אורח &gt;&gt; </w:t>
      </w:r>
      <w:r>
        <w:rPr>
          <w:rtl/>
          <w:lang w:eastAsia="he-IL"/>
        </w:rPr>
        <w:t>לילי אור:</w:t>
      </w:r>
      <w:r w:rsidRPr="00024AF3">
        <w:rPr>
          <w:rStyle w:val="TagStyle"/>
          <w:rtl/>
        </w:rPr>
        <w:t xml:space="preserve"> &lt;&lt; אורח &gt;&gt;</w:t>
      </w:r>
      <w:r w:rsidR="0018103D">
        <w:rPr>
          <w:rtl/>
          <w:lang w:eastAsia="he-IL"/>
        </w:rPr>
        <w:t xml:space="preserve"> </w:t>
      </w:r>
      <w:bookmarkEnd w:id="5878"/>
    </w:p>
    <w:p w14:paraId="67EC9876" w14:textId="77777777" w:rsidR="00024AF3" w:rsidRDefault="00024AF3" w:rsidP="00024AF3">
      <w:pPr>
        <w:pStyle w:val="KeepWithNext"/>
        <w:rPr>
          <w:rtl/>
          <w:lang w:eastAsia="he-IL"/>
        </w:rPr>
      </w:pPr>
    </w:p>
    <w:p w14:paraId="11DB9C79" w14:textId="79EEFF27" w:rsidR="00024AF3" w:rsidRDefault="00024AF3" w:rsidP="00024AF3">
      <w:pPr>
        <w:rPr>
          <w:rtl/>
          <w:lang w:eastAsia="he-IL"/>
        </w:rPr>
      </w:pPr>
      <w:bookmarkStart w:id="5879" w:name="_ETM_Q1_9848822"/>
      <w:bookmarkStart w:id="5880" w:name="_ETM_Q1_9848857"/>
      <w:bookmarkEnd w:id="5879"/>
      <w:bookmarkEnd w:id="5880"/>
      <w:r>
        <w:rPr>
          <w:rFonts w:hint="cs"/>
          <w:rtl/>
          <w:lang w:eastAsia="he-IL"/>
        </w:rPr>
        <w:t xml:space="preserve">כן, </w:t>
      </w:r>
      <w:bookmarkStart w:id="5881" w:name="_ETM_Q1_9849609"/>
      <w:bookmarkEnd w:id="5881"/>
      <w:r>
        <w:rPr>
          <w:rFonts w:hint="cs"/>
          <w:rtl/>
          <w:lang w:eastAsia="he-IL"/>
        </w:rPr>
        <w:t xml:space="preserve">הכוונה היא שכמות הגז שתיצרך על ידי שני הגורמים, גם </w:t>
      </w:r>
      <w:bookmarkStart w:id="5882" w:name="_ETM_Q1_9857694"/>
      <w:bookmarkEnd w:id="5882"/>
      <w:r>
        <w:rPr>
          <w:rFonts w:hint="cs"/>
          <w:rtl/>
          <w:lang w:eastAsia="he-IL"/>
        </w:rPr>
        <w:t xml:space="preserve">ייצור המים המותפלים וגם ייצור האנרגיה להתפלה יחד לא </w:t>
      </w:r>
      <w:bookmarkStart w:id="5883" w:name="_ETM_Q1_9860024"/>
      <w:bookmarkEnd w:id="5883"/>
      <w:r>
        <w:rPr>
          <w:rFonts w:hint="cs"/>
          <w:rtl/>
          <w:lang w:eastAsia="he-IL"/>
        </w:rPr>
        <w:t xml:space="preserve">תעלה על 65,000 טון. </w:t>
      </w:r>
    </w:p>
    <w:p w14:paraId="5FE6EF78" w14:textId="77777777" w:rsidR="00024AF3" w:rsidRDefault="00024AF3"/>
    <w:tbl>
      <w:tblPr>
        <w:bidiVisual/>
        <w:tblW w:w="7234"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4"/>
        <w:gridCol w:w="623"/>
        <w:gridCol w:w="623"/>
        <w:gridCol w:w="4491"/>
      </w:tblGrid>
      <w:tr w:rsidR="001B4C9E" w:rsidRPr="001B4C9E" w14:paraId="03FE4537" w14:textId="77777777" w:rsidTr="00F9466D">
        <w:trPr>
          <w:cantSplit/>
          <w:trHeight w:val="60"/>
        </w:trPr>
        <w:tc>
          <w:tcPr>
            <w:tcW w:w="873" w:type="dxa"/>
          </w:tcPr>
          <w:p w14:paraId="38E1EBF3"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5884" w:name="_ETM_Q1_9865464"/>
            <w:bookmarkStart w:id="5885" w:name="_ETM_Q1_9865503"/>
            <w:bookmarkStart w:id="5886" w:name="_ETM_Q1_9832146"/>
            <w:bookmarkStart w:id="5887" w:name="_ETM_Q1_9832185"/>
            <w:bookmarkStart w:id="5888" w:name="_ETM_Q1_9830139"/>
            <w:bookmarkStart w:id="5889" w:name="_ETM_Q1_9830182"/>
            <w:bookmarkStart w:id="5890" w:name="_ETM_Q1_9826074"/>
            <w:bookmarkStart w:id="5891" w:name="_ETM_Q1_9826129"/>
            <w:bookmarkStart w:id="5892" w:name="_ETM_Q1_9810381"/>
            <w:bookmarkStart w:id="5893" w:name="_ETM_Q1_9810489"/>
            <w:bookmarkEnd w:id="5884"/>
            <w:bookmarkEnd w:id="5885"/>
            <w:bookmarkEnd w:id="5886"/>
            <w:bookmarkEnd w:id="5887"/>
            <w:bookmarkEnd w:id="5888"/>
            <w:bookmarkEnd w:id="5889"/>
            <w:bookmarkEnd w:id="5890"/>
            <w:bookmarkEnd w:id="5891"/>
            <w:bookmarkEnd w:id="5892"/>
            <w:bookmarkEnd w:id="5893"/>
          </w:p>
        </w:tc>
        <w:tc>
          <w:tcPr>
            <w:tcW w:w="624" w:type="dxa"/>
          </w:tcPr>
          <w:p w14:paraId="4E258B24"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1157BC6C"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6DE434A1"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491" w:type="dxa"/>
            <w:hideMark/>
          </w:tcPr>
          <w:p w14:paraId="2F6E2AEE" w14:textId="31B09F95" w:rsidR="001B4C9E" w:rsidRDefault="001B4C9E" w:rsidP="00024AF3">
            <w:pPr>
              <w:keepLines/>
              <w:widowControl w:val="0"/>
              <w:tabs>
                <w:tab w:val="left" w:pos="1247"/>
              </w:tabs>
              <w:snapToGrid w:val="0"/>
              <w:spacing w:line="360" w:lineRule="auto"/>
              <w:ind w:firstLine="0"/>
              <w:contextualSpacing/>
              <w:rPr>
                <w:rFonts w:ascii="Arial" w:eastAsia="Arial Unicode MS" w:hAnsi="Arial"/>
                <w:rtl/>
              </w:rPr>
            </w:pPr>
            <w:r w:rsidRPr="001B4C9E">
              <w:rPr>
                <w:rFonts w:ascii="Arial" w:eastAsia="Arial Unicode MS" w:hAnsi="Arial"/>
                <w:rtl/>
              </w:rPr>
              <w:t>על אף האמור בפסקאות משנה (א) ו-(ב) לעיל, כמות הגז הטבעי אשר לגביה יינתן הפטור החלקי לא תעלה על 65 אלף טון</w:t>
            </w:r>
            <w:r w:rsidR="00024AF3">
              <w:rPr>
                <w:rFonts w:ascii="Arial" w:eastAsia="Arial Unicode MS" w:hAnsi="Arial" w:hint="cs"/>
                <w:rtl/>
              </w:rPr>
              <w:t xml:space="preserve"> - - -</w:t>
            </w:r>
            <w:r w:rsidRPr="001B4C9E">
              <w:rPr>
                <w:rFonts w:ascii="Arial" w:eastAsia="Arial Unicode MS" w:hAnsi="Arial"/>
                <w:rtl/>
              </w:rPr>
              <w:t xml:space="preserve"> </w:t>
            </w:r>
          </w:p>
          <w:p w14:paraId="1861032E" w14:textId="77777777" w:rsidR="00024AF3" w:rsidRDefault="00024AF3" w:rsidP="001B4C9E">
            <w:pPr>
              <w:keepLines/>
              <w:widowControl w:val="0"/>
              <w:tabs>
                <w:tab w:val="left" w:pos="1247"/>
              </w:tabs>
              <w:snapToGrid w:val="0"/>
              <w:spacing w:line="360" w:lineRule="auto"/>
              <w:ind w:firstLine="0"/>
              <w:contextualSpacing/>
              <w:rPr>
                <w:rFonts w:ascii="Arial" w:eastAsia="Arial Unicode MS" w:hAnsi="Arial"/>
                <w:rtl/>
              </w:rPr>
            </w:pPr>
          </w:p>
          <w:p w14:paraId="66C3E392" w14:textId="2BE74293" w:rsidR="00024AF3" w:rsidRPr="001B4C9E" w:rsidRDefault="00024AF3" w:rsidP="001B4C9E">
            <w:pPr>
              <w:keepLines/>
              <w:widowControl w:val="0"/>
              <w:tabs>
                <w:tab w:val="left" w:pos="1247"/>
              </w:tabs>
              <w:snapToGrid w:val="0"/>
              <w:spacing w:line="360" w:lineRule="auto"/>
              <w:ind w:firstLine="0"/>
              <w:contextualSpacing/>
              <w:rPr>
                <w:rFonts w:ascii="Arial" w:eastAsia="Arial Unicode MS" w:hAnsi="Arial"/>
              </w:rPr>
            </w:pPr>
          </w:p>
        </w:tc>
      </w:tr>
    </w:tbl>
    <w:p w14:paraId="008F9C71" w14:textId="2AB3006C" w:rsidR="00024AF3" w:rsidRDefault="00024AF3" w:rsidP="00024AF3">
      <w:pPr>
        <w:pStyle w:val="a4"/>
        <w:keepNext/>
      </w:pPr>
      <w:bookmarkStart w:id="5894" w:name="_ETM_Q1_9868280"/>
      <w:bookmarkEnd w:id="5894"/>
      <w:r w:rsidRPr="00024AF3">
        <w:rPr>
          <w:rStyle w:val="TagStyle"/>
          <w:rtl/>
        </w:rPr>
        <w:t xml:space="preserve"> &lt;&lt; דובר &gt;&gt; </w:t>
      </w:r>
      <w:r>
        <w:rPr>
          <w:rtl/>
        </w:rPr>
        <w:t>שלומית ארליך:</w:t>
      </w:r>
      <w:r w:rsidRPr="00024AF3">
        <w:rPr>
          <w:rStyle w:val="TagStyle"/>
          <w:rtl/>
        </w:rPr>
        <w:t xml:space="preserve"> &lt;&lt; דובר &gt;&gt;</w:t>
      </w:r>
      <w:r w:rsidR="0018103D">
        <w:rPr>
          <w:rtl/>
        </w:rPr>
        <w:t xml:space="preserve"> </w:t>
      </w:r>
    </w:p>
    <w:p w14:paraId="16E1F841" w14:textId="77777777" w:rsidR="00024AF3" w:rsidRDefault="00024AF3" w:rsidP="00024AF3">
      <w:pPr>
        <w:pStyle w:val="KeepWithNext"/>
        <w:rPr>
          <w:rtl/>
          <w:lang w:eastAsia="he-IL"/>
        </w:rPr>
      </w:pPr>
    </w:p>
    <w:p w14:paraId="25594052" w14:textId="7B4AF352" w:rsidR="00024AF3" w:rsidRDefault="00024AF3" w:rsidP="00024AF3">
      <w:pPr>
        <w:rPr>
          <w:rtl/>
          <w:lang w:eastAsia="he-IL"/>
        </w:rPr>
      </w:pPr>
      <w:bookmarkStart w:id="5895" w:name="_ETM_Q1_9868911"/>
      <w:bookmarkStart w:id="5896" w:name="_ETM_Q1_9868962"/>
      <w:bookmarkEnd w:id="5895"/>
      <w:bookmarkEnd w:id="5896"/>
      <w:r>
        <w:rPr>
          <w:rFonts w:hint="cs"/>
          <w:rtl/>
          <w:lang w:eastAsia="he-IL"/>
        </w:rPr>
        <w:t xml:space="preserve">את היתר לא צריך, </w:t>
      </w:r>
      <w:bookmarkStart w:id="5897" w:name="_ETM_Q1_9872376"/>
      <w:bookmarkEnd w:id="5897"/>
      <w:proofErr w:type="spellStart"/>
      <w:r>
        <w:rPr>
          <w:rFonts w:hint="cs"/>
          <w:rtl/>
          <w:lang w:eastAsia="he-IL"/>
        </w:rPr>
        <w:t>הסיפה</w:t>
      </w:r>
      <w:proofErr w:type="spellEnd"/>
      <w:r>
        <w:rPr>
          <w:rFonts w:hint="cs"/>
          <w:rtl/>
          <w:lang w:eastAsia="he-IL"/>
        </w:rPr>
        <w:t xml:space="preserve"> לא נדרשת כי אלה חלק מהתנאים </w:t>
      </w:r>
      <w:bookmarkStart w:id="5898" w:name="_ETM_Q1_9878631"/>
      <w:bookmarkEnd w:id="5898"/>
      <w:r>
        <w:rPr>
          <w:rFonts w:hint="cs"/>
          <w:rtl/>
          <w:lang w:eastAsia="he-IL"/>
        </w:rPr>
        <w:t xml:space="preserve">שנקבעו כבר בפסקאות עצמן. </w:t>
      </w:r>
    </w:p>
    <w:p w14:paraId="75DE4D27" w14:textId="77777777" w:rsidR="00024AF3" w:rsidRDefault="00024AF3" w:rsidP="00024AF3">
      <w:pPr>
        <w:rPr>
          <w:rtl/>
          <w:lang w:eastAsia="he-IL"/>
        </w:rPr>
      </w:pPr>
      <w:bookmarkStart w:id="5899" w:name="_ETM_Q1_9882775"/>
      <w:bookmarkStart w:id="5900" w:name="_ETM_Q1_9882829"/>
      <w:bookmarkStart w:id="5901" w:name="_ETM_Q1_9883314"/>
      <w:bookmarkEnd w:id="5899"/>
      <w:bookmarkEnd w:id="5900"/>
      <w:bookmarkEnd w:id="5901"/>
    </w:p>
    <w:p w14:paraId="59AC23BD" w14:textId="6C8C287A" w:rsidR="00024AF3" w:rsidRDefault="00024AF3" w:rsidP="00024AF3">
      <w:pPr>
        <w:pStyle w:val="af9"/>
        <w:keepNext/>
        <w:rPr>
          <w:lang w:eastAsia="he-IL"/>
        </w:rPr>
      </w:pPr>
      <w:bookmarkStart w:id="5902" w:name="ET_guest_רוית_נעים_709"/>
      <w:r w:rsidRPr="00024AF3">
        <w:rPr>
          <w:rStyle w:val="TagStyle"/>
          <w:rtl/>
        </w:rPr>
        <w:t xml:space="preserve"> &lt;&lt; אורח &gt;&gt; </w:t>
      </w:r>
      <w:proofErr w:type="spellStart"/>
      <w:r>
        <w:rPr>
          <w:rtl/>
          <w:lang w:eastAsia="he-IL"/>
        </w:rPr>
        <w:t>רוית</w:t>
      </w:r>
      <w:proofErr w:type="spellEnd"/>
      <w:r>
        <w:rPr>
          <w:rtl/>
          <w:lang w:eastAsia="he-IL"/>
        </w:rPr>
        <w:t xml:space="preserve"> נעים:</w:t>
      </w:r>
      <w:r w:rsidRPr="00024AF3">
        <w:rPr>
          <w:rStyle w:val="TagStyle"/>
          <w:rtl/>
        </w:rPr>
        <w:t xml:space="preserve"> &lt;&lt; אורח &gt;&gt;</w:t>
      </w:r>
      <w:r w:rsidR="0018103D">
        <w:rPr>
          <w:rtl/>
          <w:lang w:eastAsia="he-IL"/>
        </w:rPr>
        <w:t xml:space="preserve"> </w:t>
      </w:r>
      <w:bookmarkEnd w:id="5902"/>
    </w:p>
    <w:p w14:paraId="62829FDF" w14:textId="77777777" w:rsidR="00024AF3" w:rsidRDefault="00024AF3" w:rsidP="00024AF3">
      <w:pPr>
        <w:pStyle w:val="KeepWithNext"/>
        <w:rPr>
          <w:rtl/>
          <w:lang w:eastAsia="he-IL"/>
        </w:rPr>
      </w:pPr>
    </w:p>
    <w:p w14:paraId="3C567726" w14:textId="069DC084" w:rsidR="00024AF3" w:rsidRDefault="00024AF3" w:rsidP="00024AF3">
      <w:pPr>
        <w:rPr>
          <w:rtl/>
          <w:lang w:eastAsia="he-IL"/>
        </w:rPr>
      </w:pPr>
      <w:bookmarkStart w:id="5903" w:name="_ETM_Q1_9883757"/>
      <w:bookmarkStart w:id="5904" w:name="_ETM_Q1_9883817"/>
      <w:bookmarkEnd w:id="5903"/>
      <w:bookmarkEnd w:id="5904"/>
      <w:r>
        <w:rPr>
          <w:rFonts w:hint="cs"/>
          <w:rtl/>
          <w:lang w:eastAsia="he-IL"/>
        </w:rPr>
        <w:t xml:space="preserve">לדעתנו מטעמי נוחות והבנה של הנוסח </w:t>
      </w:r>
      <w:bookmarkStart w:id="5905" w:name="_ETM_Q1_9885147"/>
      <w:bookmarkEnd w:id="5905"/>
      <w:r>
        <w:rPr>
          <w:rFonts w:hint="cs"/>
          <w:rtl/>
          <w:lang w:eastAsia="he-IL"/>
        </w:rPr>
        <w:t xml:space="preserve">עדיף להשאיר. </w:t>
      </w:r>
      <w:bookmarkStart w:id="5906" w:name="_ETM_Q1_9888487"/>
      <w:bookmarkEnd w:id="5906"/>
    </w:p>
    <w:p w14:paraId="5F0B2593" w14:textId="77777777" w:rsidR="00024AF3" w:rsidRDefault="00024AF3" w:rsidP="00024AF3">
      <w:pPr>
        <w:rPr>
          <w:rtl/>
          <w:lang w:eastAsia="he-IL"/>
        </w:rPr>
      </w:pPr>
      <w:bookmarkStart w:id="5907" w:name="_ETM_Q1_9888630"/>
      <w:bookmarkEnd w:id="5907"/>
    </w:p>
    <w:p w14:paraId="1E23ED8E" w14:textId="217767D5" w:rsidR="00024AF3" w:rsidRDefault="00024AF3" w:rsidP="00024AF3">
      <w:pPr>
        <w:pStyle w:val="a4"/>
        <w:keepNext/>
      </w:pPr>
      <w:r w:rsidRPr="00024AF3">
        <w:rPr>
          <w:rStyle w:val="TagStyle"/>
          <w:rtl/>
        </w:rPr>
        <w:t xml:space="preserve"> &lt;&lt; דובר &gt;&gt; </w:t>
      </w:r>
      <w:r>
        <w:rPr>
          <w:rtl/>
        </w:rPr>
        <w:t>שלומית ארליך:</w:t>
      </w:r>
      <w:r w:rsidRPr="00024AF3">
        <w:rPr>
          <w:rStyle w:val="TagStyle"/>
          <w:rtl/>
        </w:rPr>
        <w:t xml:space="preserve"> &lt;&lt; דובר &gt;&gt;</w:t>
      </w:r>
      <w:r w:rsidR="0018103D">
        <w:rPr>
          <w:rtl/>
        </w:rPr>
        <w:t xml:space="preserve"> </w:t>
      </w:r>
    </w:p>
    <w:p w14:paraId="14D82748" w14:textId="77777777" w:rsidR="00024AF3" w:rsidRDefault="00024AF3" w:rsidP="00024AF3">
      <w:pPr>
        <w:pStyle w:val="KeepWithNext"/>
        <w:rPr>
          <w:rtl/>
          <w:lang w:eastAsia="he-IL"/>
        </w:rPr>
      </w:pPr>
    </w:p>
    <w:p w14:paraId="2BB52327" w14:textId="17481290" w:rsidR="00024AF3" w:rsidRDefault="00024AF3" w:rsidP="00024AF3">
      <w:pPr>
        <w:rPr>
          <w:rtl/>
          <w:lang w:eastAsia="he-IL"/>
        </w:rPr>
      </w:pPr>
      <w:bookmarkStart w:id="5908" w:name="_ETM_Q1_9890023"/>
      <w:bookmarkStart w:id="5909" w:name="_ETM_Q1_9890061"/>
      <w:bookmarkEnd w:id="5908"/>
      <w:bookmarkEnd w:id="5909"/>
      <w:r>
        <w:rPr>
          <w:rFonts w:hint="cs"/>
          <w:rtl/>
          <w:lang w:eastAsia="he-IL"/>
        </w:rPr>
        <w:t xml:space="preserve">ההיפך, זה מסרבל, </w:t>
      </w:r>
      <w:proofErr w:type="spellStart"/>
      <w:r>
        <w:rPr>
          <w:rFonts w:hint="cs"/>
          <w:rtl/>
          <w:lang w:eastAsia="he-IL"/>
        </w:rPr>
        <w:t>רוית</w:t>
      </w:r>
      <w:proofErr w:type="spellEnd"/>
      <w:r>
        <w:rPr>
          <w:rFonts w:hint="cs"/>
          <w:rtl/>
          <w:lang w:eastAsia="he-IL"/>
        </w:rPr>
        <w:t xml:space="preserve">, כי זה חוזר ולא </w:t>
      </w:r>
      <w:bookmarkStart w:id="5910" w:name="_ETM_Q1_9890167"/>
      <w:bookmarkEnd w:id="5910"/>
      <w:r>
        <w:rPr>
          <w:rFonts w:hint="cs"/>
          <w:rtl/>
          <w:lang w:eastAsia="he-IL"/>
        </w:rPr>
        <w:t xml:space="preserve">ברור למה. בעצם בסופו של דבר מה שאתם מבקשים זה </w:t>
      </w:r>
      <w:bookmarkStart w:id="5911" w:name="_ETM_Q1_9892976"/>
      <w:bookmarkEnd w:id="5911"/>
      <w:r>
        <w:rPr>
          <w:rFonts w:hint="cs"/>
          <w:rtl/>
          <w:lang w:eastAsia="he-IL"/>
        </w:rPr>
        <w:t xml:space="preserve">לסייג את הכמות, להגיד שיחד הכמות לא תעלה על 65,000 </w:t>
      </w:r>
      <w:bookmarkStart w:id="5912" w:name="_ETM_Q1_9896666"/>
      <w:bookmarkEnd w:id="5912"/>
      <w:r>
        <w:rPr>
          <w:rFonts w:hint="cs"/>
          <w:rtl/>
          <w:lang w:eastAsia="he-IL"/>
        </w:rPr>
        <w:t xml:space="preserve">טון. </w:t>
      </w:r>
    </w:p>
    <w:p w14:paraId="017DB95B" w14:textId="77777777" w:rsidR="00024AF3" w:rsidRDefault="00024AF3" w:rsidP="00024AF3">
      <w:pPr>
        <w:rPr>
          <w:rtl/>
          <w:lang w:eastAsia="he-IL"/>
        </w:rPr>
      </w:pPr>
      <w:bookmarkStart w:id="5913" w:name="_ETM_Q1_9899538"/>
      <w:bookmarkStart w:id="5914" w:name="_ETM_Q1_9899583"/>
      <w:bookmarkStart w:id="5915" w:name="_ETM_Q1_9897460"/>
      <w:bookmarkEnd w:id="5913"/>
      <w:bookmarkEnd w:id="5914"/>
      <w:bookmarkEnd w:id="5915"/>
    </w:p>
    <w:p w14:paraId="5ED36EAF" w14:textId="61CFBAA6" w:rsidR="00024AF3" w:rsidRDefault="00024AF3" w:rsidP="00024AF3">
      <w:pPr>
        <w:pStyle w:val="af9"/>
        <w:keepNext/>
        <w:rPr>
          <w:lang w:eastAsia="he-IL"/>
        </w:rPr>
      </w:pPr>
      <w:bookmarkStart w:id="5916" w:name="ET_guest_רוית_נעים_711"/>
      <w:r w:rsidRPr="00024AF3">
        <w:rPr>
          <w:rStyle w:val="TagStyle"/>
          <w:rtl/>
        </w:rPr>
        <w:t xml:space="preserve"> &lt;&lt; אורח &gt;&gt; </w:t>
      </w:r>
      <w:proofErr w:type="spellStart"/>
      <w:r>
        <w:rPr>
          <w:rtl/>
          <w:lang w:eastAsia="he-IL"/>
        </w:rPr>
        <w:t>רוית</w:t>
      </w:r>
      <w:proofErr w:type="spellEnd"/>
      <w:r>
        <w:rPr>
          <w:rtl/>
          <w:lang w:eastAsia="he-IL"/>
        </w:rPr>
        <w:t xml:space="preserve"> נעים:</w:t>
      </w:r>
      <w:r w:rsidRPr="00024AF3">
        <w:rPr>
          <w:rStyle w:val="TagStyle"/>
          <w:rtl/>
        </w:rPr>
        <w:t xml:space="preserve"> &lt;&lt; אורח &gt;&gt;</w:t>
      </w:r>
      <w:r w:rsidR="0018103D">
        <w:rPr>
          <w:rtl/>
          <w:lang w:eastAsia="he-IL"/>
        </w:rPr>
        <w:t xml:space="preserve"> </w:t>
      </w:r>
      <w:bookmarkEnd w:id="5916"/>
    </w:p>
    <w:p w14:paraId="631CC297" w14:textId="77777777" w:rsidR="00024AF3" w:rsidRDefault="00024AF3" w:rsidP="00024AF3">
      <w:pPr>
        <w:pStyle w:val="KeepWithNext"/>
        <w:rPr>
          <w:rtl/>
          <w:lang w:eastAsia="he-IL"/>
        </w:rPr>
      </w:pPr>
    </w:p>
    <w:p w14:paraId="371E9060" w14:textId="28381BAD" w:rsidR="00024AF3" w:rsidRDefault="00024AF3" w:rsidP="00024AF3">
      <w:pPr>
        <w:rPr>
          <w:rtl/>
          <w:lang w:eastAsia="he-IL"/>
        </w:rPr>
      </w:pPr>
      <w:bookmarkStart w:id="5917" w:name="_ETM_Q1_9897870"/>
      <w:bookmarkStart w:id="5918" w:name="_ETM_Q1_9897910"/>
      <w:bookmarkEnd w:id="5917"/>
      <w:bookmarkEnd w:id="5918"/>
      <w:r>
        <w:rPr>
          <w:rFonts w:hint="cs"/>
          <w:rtl/>
          <w:lang w:eastAsia="he-IL"/>
        </w:rPr>
        <w:t xml:space="preserve">נכון, באותה חטיבת קרקע. חשוב שזה ייאמר שזה באותה </w:t>
      </w:r>
      <w:bookmarkStart w:id="5919" w:name="_ETM_Q1_9902850"/>
      <w:bookmarkEnd w:id="5919"/>
      <w:r>
        <w:rPr>
          <w:rFonts w:hint="cs"/>
          <w:rtl/>
          <w:lang w:eastAsia="he-IL"/>
        </w:rPr>
        <w:t xml:space="preserve">חטיבת קרקע. </w:t>
      </w:r>
    </w:p>
    <w:p w14:paraId="0913274A" w14:textId="77777777" w:rsidR="00024AF3" w:rsidRDefault="00024AF3" w:rsidP="00024AF3">
      <w:pPr>
        <w:rPr>
          <w:rtl/>
          <w:lang w:eastAsia="he-IL"/>
        </w:rPr>
      </w:pPr>
      <w:bookmarkStart w:id="5920" w:name="_ETM_Q1_9902514"/>
      <w:bookmarkEnd w:id="5920"/>
    </w:p>
    <w:p w14:paraId="5608ADAE" w14:textId="03E44A0B" w:rsidR="00024AF3" w:rsidRDefault="00024AF3" w:rsidP="00024AF3">
      <w:pPr>
        <w:pStyle w:val="a4"/>
        <w:keepNext/>
      </w:pPr>
      <w:r w:rsidRPr="00024AF3">
        <w:rPr>
          <w:rStyle w:val="TagStyle"/>
          <w:rtl/>
        </w:rPr>
        <w:t xml:space="preserve"> &lt;&lt; דובר &gt;&gt; </w:t>
      </w:r>
      <w:r>
        <w:rPr>
          <w:rtl/>
        </w:rPr>
        <w:t>שלומית ארליך:</w:t>
      </w:r>
      <w:r w:rsidRPr="00024AF3">
        <w:rPr>
          <w:rStyle w:val="TagStyle"/>
          <w:rtl/>
        </w:rPr>
        <w:t xml:space="preserve"> &lt;&lt; דובר &gt;&gt;</w:t>
      </w:r>
      <w:r w:rsidR="0018103D">
        <w:rPr>
          <w:rtl/>
        </w:rPr>
        <w:t xml:space="preserve"> </w:t>
      </w:r>
    </w:p>
    <w:p w14:paraId="5917D787" w14:textId="77777777" w:rsidR="00024AF3" w:rsidRDefault="00024AF3" w:rsidP="00024AF3">
      <w:pPr>
        <w:pStyle w:val="KeepWithNext"/>
        <w:rPr>
          <w:rtl/>
          <w:lang w:eastAsia="he-IL"/>
        </w:rPr>
      </w:pPr>
    </w:p>
    <w:p w14:paraId="119077D8" w14:textId="3197F11E" w:rsidR="00024AF3" w:rsidRDefault="00024AF3" w:rsidP="00024AF3">
      <w:pPr>
        <w:rPr>
          <w:rtl/>
          <w:lang w:eastAsia="he-IL"/>
        </w:rPr>
      </w:pPr>
      <w:bookmarkStart w:id="5921" w:name="_ETM_Q1_9902856"/>
      <w:bookmarkStart w:id="5922" w:name="_ETM_Q1_9902902"/>
      <w:bookmarkEnd w:id="5921"/>
      <w:bookmarkEnd w:id="5922"/>
      <w:r>
        <w:rPr>
          <w:rFonts w:hint="cs"/>
          <w:rtl/>
          <w:lang w:eastAsia="he-IL"/>
        </w:rPr>
        <w:t xml:space="preserve">אבל ממילא זה חייב להיות באותה חטיבת קרקע. </w:t>
      </w:r>
      <w:bookmarkStart w:id="5923" w:name="_ETM_Q1_9903385"/>
      <w:bookmarkEnd w:id="5923"/>
      <w:r>
        <w:rPr>
          <w:rFonts w:hint="cs"/>
          <w:rtl/>
          <w:lang w:eastAsia="he-IL"/>
        </w:rPr>
        <w:t>האם יכול להיות מצב שבו זה לא יהיה באותה חטיבת</w:t>
      </w:r>
      <w:bookmarkStart w:id="5924" w:name="_ETM_Q1_9906960"/>
      <w:bookmarkEnd w:id="5924"/>
      <w:r>
        <w:rPr>
          <w:rFonts w:hint="cs"/>
          <w:rtl/>
          <w:lang w:eastAsia="he-IL"/>
        </w:rPr>
        <w:t xml:space="preserve"> קרקע? </w:t>
      </w:r>
    </w:p>
    <w:p w14:paraId="492F7D47" w14:textId="77777777" w:rsidR="00024AF3" w:rsidRDefault="00024AF3" w:rsidP="00024AF3">
      <w:pPr>
        <w:rPr>
          <w:rtl/>
          <w:lang w:eastAsia="he-IL"/>
        </w:rPr>
      </w:pPr>
      <w:bookmarkStart w:id="5925" w:name="_ETM_Q1_9907744"/>
      <w:bookmarkStart w:id="5926" w:name="_ETM_Q1_9907789"/>
      <w:bookmarkStart w:id="5927" w:name="_ETM_Q1_9910265"/>
      <w:bookmarkEnd w:id="5925"/>
      <w:bookmarkEnd w:id="5926"/>
      <w:bookmarkEnd w:id="5927"/>
    </w:p>
    <w:p w14:paraId="359A3FDF" w14:textId="5ECA69DF" w:rsidR="00024AF3" w:rsidRDefault="00024AF3" w:rsidP="00024AF3">
      <w:pPr>
        <w:pStyle w:val="af9"/>
        <w:keepNext/>
        <w:rPr>
          <w:lang w:eastAsia="he-IL"/>
        </w:rPr>
      </w:pPr>
      <w:bookmarkStart w:id="5928" w:name="ET_guest_רוית_נעים_713"/>
      <w:r w:rsidRPr="00024AF3">
        <w:rPr>
          <w:rStyle w:val="TagStyle"/>
          <w:rtl/>
        </w:rPr>
        <w:t xml:space="preserve"> &lt;&lt; אורח &gt;&gt; </w:t>
      </w:r>
      <w:proofErr w:type="spellStart"/>
      <w:r>
        <w:rPr>
          <w:rtl/>
          <w:lang w:eastAsia="he-IL"/>
        </w:rPr>
        <w:t>רוית</w:t>
      </w:r>
      <w:proofErr w:type="spellEnd"/>
      <w:r>
        <w:rPr>
          <w:rtl/>
          <w:lang w:eastAsia="he-IL"/>
        </w:rPr>
        <w:t xml:space="preserve"> נעים:</w:t>
      </w:r>
      <w:r w:rsidRPr="00024AF3">
        <w:rPr>
          <w:rStyle w:val="TagStyle"/>
          <w:rtl/>
        </w:rPr>
        <w:t xml:space="preserve"> &lt;&lt; אורח &gt;&gt;</w:t>
      </w:r>
      <w:r w:rsidR="0018103D">
        <w:rPr>
          <w:rtl/>
          <w:lang w:eastAsia="he-IL"/>
        </w:rPr>
        <w:t xml:space="preserve"> </w:t>
      </w:r>
      <w:bookmarkEnd w:id="5928"/>
    </w:p>
    <w:p w14:paraId="6024DED6" w14:textId="77777777" w:rsidR="00024AF3" w:rsidRDefault="00024AF3" w:rsidP="00024AF3">
      <w:pPr>
        <w:pStyle w:val="KeepWithNext"/>
        <w:rPr>
          <w:rtl/>
          <w:lang w:eastAsia="he-IL"/>
        </w:rPr>
      </w:pPr>
    </w:p>
    <w:p w14:paraId="73077E6C" w14:textId="65CA2C1F" w:rsidR="00024AF3" w:rsidRDefault="00024AF3" w:rsidP="00024AF3">
      <w:pPr>
        <w:rPr>
          <w:rtl/>
          <w:lang w:eastAsia="he-IL"/>
        </w:rPr>
      </w:pPr>
      <w:bookmarkStart w:id="5929" w:name="_ETM_Q1_9910631"/>
      <w:bookmarkStart w:id="5930" w:name="_ETM_Q1_9910673"/>
      <w:bookmarkEnd w:id="5929"/>
      <w:bookmarkEnd w:id="5930"/>
      <w:r>
        <w:rPr>
          <w:rFonts w:hint="cs"/>
          <w:rtl/>
          <w:lang w:eastAsia="he-IL"/>
        </w:rPr>
        <w:t xml:space="preserve">אנחנו לא יודעים. </w:t>
      </w:r>
    </w:p>
    <w:p w14:paraId="6622AF9F" w14:textId="77777777" w:rsidR="00024AF3" w:rsidRDefault="00024AF3" w:rsidP="00024AF3">
      <w:pPr>
        <w:rPr>
          <w:rtl/>
          <w:lang w:eastAsia="he-IL"/>
        </w:rPr>
      </w:pPr>
      <w:bookmarkStart w:id="5931" w:name="_ETM_Q1_9908191"/>
      <w:bookmarkStart w:id="5932" w:name="_ETM_Q1_9908266"/>
      <w:bookmarkStart w:id="5933" w:name="_ETM_Q1_9909174"/>
      <w:bookmarkEnd w:id="5931"/>
      <w:bookmarkEnd w:id="5932"/>
      <w:bookmarkEnd w:id="5933"/>
    </w:p>
    <w:p w14:paraId="477BFB24" w14:textId="0C8B619D" w:rsidR="00024AF3" w:rsidRDefault="00024AF3" w:rsidP="00024AF3">
      <w:pPr>
        <w:pStyle w:val="a4"/>
        <w:keepNext/>
      </w:pPr>
      <w:bookmarkStart w:id="5934" w:name="ET_speaker_שלומית_ארליך_714"/>
      <w:r w:rsidRPr="00024AF3">
        <w:rPr>
          <w:rStyle w:val="TagStyle"/>
          <w:rtl/>
        </w:rPr>
        <w:t xml:space="preserve"> &lt;&lt; דובר &gt;&gt; </w:t>
      </w:r>
      <w:r>
        <w:rPr>
          <w:rtl/>
        </w:rPr>
        <w:t>שלומית ארליך:</w:t>
      </w:r>
      <w:r w:rsidRPr="00024AF3">
        <w:rPr>
          <w:rStyle w:val="TagStyle"/>
          <w:rtl/>
        </w:rPr>
        <w:t xml:space="preserve"> &lt;&lt; דובר &gt;&gt;</w:t>
      </w:r>
      <w:r w:rsidR="0018103D">
        <w:rPr>
          <w:rtl/>
        </w:rPr>
        <w:t xml:space="preserve"> </w:t>
      </w:r>
      <w:bookmarkEnd w:id="5934"/>
    </w:p>
    <w:p w14:paraId="0BC6BF1F" w14:textId="77777777" w:rsidR="00024AF3" w:rsidRDefault="00024AF3" w:rsidP="00024AF3">
      <w:pPr>
        <w:pStyle w:val="KeepWithNext"/>
        <w:rPr>
          <w:rtl/>
          <w:lang w:eastAsia="he-IL"/>
        </w:rPr>
      </w:pPr>
    </w:p>
    <w:p w14:paraId="37A3DC38" w14:textId="5DEF3747" w:rsidR="00024AF3" w:rsidRDefault="00024AF3" w:rsidP="00024AF3">
      <w:pPr>
        <w:rPr>
          <w:rtl/>
          <w:lang w:eastAsia="he-IL"/>
        </w:rPr>
      </w:pPr>
      <w:bookmarkStart w:id="5935" w:name="_ETM_Q1_9909510"/>
      <w:bookmarkStart w:id="5936" w:name="_ETM_Q1_9909549"/>
      <w:bookmarkEnd w:id="5935"/>
      <w:bookmarkEnd w:id="5936"/>
      <w:r>
        <w:rPr>
          <w:rFonts w:hint="cs"/>
          <w:rtl/>
          <w:lang w:eastAsia="he-IL"/>
        </w:rPr>
        <w:t xml:space="preserve">אני שואלת ברצינות, כי בפסקה (2) </w:t>
      </w:r>
      <w:bookmarkStart w:id="5937" w:name="_ETM_Q1_9915112"/>
      <w:bookmarkEnd w:id="5937"/>
      <w:r>
        <w:rPr>
          <w:rFonts w:hint="cs"/>
          <w:rtl/>
          <w:lang w:eastAsia="he-IL"/>
        </w:rPr>
        <w:t xml:space="preserve">התניתם את זה בכך שתחנת הכוח ומיתקן ההתפלה הם </w:t>
      </w:r>
      <w:bookmarkStart w:id="5938" w:name="_ETM_Q1_9919245"/>
      <w:bookmarkEnd w:id="5938"/>
      <w:r>
        <w:rPr>
          <w:rFonts w:hint="cs"/>
          <w:rtl/>
          <w:lang w:eastAsia="he-IL"/>
        </w:rPr>
        <w:t>באותה חטיבת קרקע, אז לא יכול להיות מצב שבו</w:t>
      </w:r>
      <w:bookmarkStart w:id="5939" w:name="_ETM_Q1_9921315"/>
      <w:bookmarkEnd w:id="5939"/>
      <w:r>
        <w:rPr>
          <w:rFonts w:hint="cs"/>
          <w:rtl/>
          <w:lang w:eastAsia="he-IL"/>
        </w:rPr>
        <w:t xml:space="preserve"> הם לא באותה חטיבת קרקע, נכון?</w:t>
      </w:r>
      <w:r>
        <w:rPr>
          <w:lang w:eastAsia="he-IL"/>
        </w:rPr>
        <w:t xml:space="preserve"> </w:t>
      </w:r>
    </w:p>
    <w:p w14:paraId="58C5F0B4" w14:textId="77777777" w:rsidR="00024AF3" w:rsidRDefault="00024AF3" w:rsidP="00024AF3">
      <w:pPr>
        <w:rPr>
          <w:rtl/>
          <w:lang w:eastAsia="he-IL"/>
        </w:rPr>
      </w:pPr>
      <w:bookmarkStart w:id="5940" w:name="_ETM_Q1_9924995"/>
      <w:bookmarkStart w:id="5941" w:name="_ETM_Q1_9925040"/>
      <w:bookmarkStart w:id="5942" w:name="_ETM_Q1_9921761"/>
      <w:bookmarkEnd w:id="5940"/>
      <w:bookmarkEnd w:id="5941"/>
      <w:bookmarkEnd w:id="5942"/>
    </w:p>
    <w:p w14:paraId="497E28D4" w14:textId="75A43D43" w:rsidR="00024AF3" w:rsidRDefault="00024AF3" w:rsidP="00024AF3">
      <w:pPr>
        <w:pStyle w:val="af9"/>
        <w:keepNext/>
        <w:rPr>
          <w:lang w:eastAsia="he-IL"/>
        </w:rPr>
      </w:pPr>
      <w:bookmarkStart w:id="5943" w:name="ET_guest_רוית_נעים_715"/>
      <w:r w:rsidRPr="00024AF3">
        <w:rPr>
          <w:rStyle w:val="TagStyle"/>
          <w:rtl/>
        </w:rPr>
        <w:t xml:space="preserve"> &lt;&lt; אורח &gt;&gt; </w:t>
      </w:r>
      <w:proofErr w:type="spellStart"/>
      <w:r>
        <w:rPr>
          <w:rtl/>
          <w:lang w:eastAsia="he-IL"/>
        </w:rPr>
        <w:t>רוית</w:t>
      </w:r>
      <w:proofErr w:type="spellEnd"/>
      <w:r>
        <w:rPr>
          <w:rtl/>
          <w:lang w:eastAsia="he-IL"/>
        </w:rPr>
        <w:t xml:space="preserve"> נעים:</w:t>
      </w:r>
      <w:r w:rsidRPr="00024AF3">
        <w:rPr>
          <w:rStyle w:val="TagStyle"/>
          <w:rtl/>
        </w:rPr>
        <w:t xml:space="preserve"> &lt;&lt; אורח &gt;&gt;</w:t>
      </w:r>
      <w:r w:rsidR="0018103D">
        <w:rPr>
          <w:rtl/>
          <w:lang w:eastAsia="he-IL"/>
        </w:rPr>
        <w:t xml:space="preserve"> </w:t>
      </w:r>
      <w:bookmarkEnd w:id="5943"/>
    </w:p>
    <w:p w14:paraId="50BADDAE" w14:textId="77777777" w:rsidR="00024AF3" w:rsidRDefault="00024AF3" w:rsidP="00024AF3">
      <w:pPr>
        <w:pStyle w:val="KeepWithNext"/>
        <w:rPr>
          <w:rtl/>
          <w:lang w:eastAsia="he-IL"/>
        </w:rPr>
      </w:pPr>
    </w:p>
    <w:p w14:paraId="7FFEBDFC" w14:textId="55AECD03" w:rsidR="00024AF3" w:rsidRDefault="00024AF3" w:rsidP="00024AF3">
      <w:pPr>
        <w:rPr>
          <w:rtl/>
          <w:lang w:eastAsia="he-IL"/>
        </w:rPr>
      </w:pPr>
      <w:bookmarkStart w:id="5944" w:name="_ETM_Q1_9922177"/>
      <w:bookmarkStart w:id="5945" w:name="_ETM_Q1_9922215"/>
      <w:bookmarkEnd w:id="5944"/>
      <w:bookmarkEnd w:id="5945"/>
      <w:r>
        <w:rPr>
          <w:rFonts w:hint="cs"/>
          <w:rtl/>
          <w:lang w:eastAsia="he-IL"/>
        </w:rPr>
        <w:t xml:space="preserve">כן, אבל לצורך </w:t>
      </w:r>
      <w:proofErr w:type="spellStart"/>
      <w:r>
        <w:rPr>
          <w:rFonts w:hint="cs"/>
          <w:rtl/>
          <w:lang w:eastAsia="he-IL"/>
        </w:rPr>
        <w:t>השיפטינג</w:t>
      </w:r>
      <w:proofErr w:type="spellEnd"/>
      <w:r>
        <w:rPr>
          <w:rFonts w:hint="cs"/>
          <w:rtl/>
          <w:lang w:eastAsia="he-IL"/>
        </w:rPr>
        <w:t xml:space="preserve"> </w:t>
      </w:r>
      <w:bookmarkStart w:id="5946" w:name="_ETM_Q1_9925362"/>
      <w:bookmarkEnd w:id="5946"/>
      <w:r>
        <w:rPr>
          <w:rFonts w:hint="cs"/>
          <w:rtl/>
          <w:lang w:eastAsia="he-IL"/>
        </w:rPr>
        <w:t xml:space="preserve">הזה בין שתי הכמויות חשבנו שעדיף שזה ייאמר ברחל בתך </w:t>
      </w:r>
      <w:bookmarkStart w:id="5947" w:name="_ETM_Q1_9932273"/>
      <w:bookmarkEnd w:id="5947"/>
      <w:r>
        <w:rPr>
          <w:rFonts w:hint="cs"/>
          <w:rtl/>
          <w:lang w:eastAsia="he-IL"/>
        </w:rPr>
        <w:t xml:space="preserve">הקטנה. </w:t>
      </w:r>
      <w:bookmarkStart w:id="5948" w:name="_ETM_Q1_9933306"/>
      <w:bookmarkEnd w:id="5948"/>
    </w:p>
    <w:p w14:paraId="3E4E1A16" w14:textId="77777777" w:rsidR="00024AF3" w:rsidRDefault="00024AF3" w:rsidP="00024AF3">
      <w:pPr>
        <w:rPr>
          <w:rtl/>
          <w:lang w:eastAsia="he-IL"/>
        </w:rPr>
      </w:pPr>
      <w:bookmarkStart w:id="5949" w:name="_ETM_Q1_9933349"/>
      <w:bookmarkStart w:id="5950" w:name="_ETM_Q1_9929785"/>
      <w:bookmarkEnd w:id="5949"/>
      <w:bookmarkEnd w:id="5950"/>
    </w:p>
    <w:p w14:paraId="515CF462" w14:textId="7CCE91B6" w:rsidR="00024AF3" w:rsidRDefault="00024AF3" w:rsidP="00024AF3">
      <w:pPr>
        <w:pStyle w:val="a4"/>
        <w:keepNext/>
      </w:pPr>
      <w:bookmarkStart w:id="5951" w:name="ET_speaker_שלומית_ארליך_716"/>
      <w:r w:rsidRPr="00024AF3">
        <w:rPr>
          <w:rStyle w:val="TagStyle"/>
          <w:rtl/>
        </w:rPr>
        <w:t xml:space="preserve"> &lt;&lt; דובר &gt;&gt; </w:t>
      </w:r>
      <w:r>
        <w:rPr>
          <w:rtl/>
        </w:rPr>
        <w:t>שלומית ארליך:</w:t>
      </w:r>
      <w:r w:rsidRPr="00024AF3">
        <w:rPr>
          <w:rStyle w:val="TagStyle"/>
          <w:rtl/>
        </w:rPr>
        <w:t xml:space="preserve"> &lt;&lt; דובר &gt;&gt;</w:t>
      </w:r>
      <w:r w:rsidR="0018103D">
        <w:rPr>
          <w:rtl/>
        </w:rPr>
        <w:t xml:space="preserve"> </w:t>
      </w:r>
      <w:bookmarkEnd w:id="5951"/>
    </w:p>
    <w:p w14:paraId="543040C0" w14:textId="77777777" w:rsidR="00024AF3" w:rsidRDefault="00024AF3" w:rsidP="00024AF3">
      <w:pPr>
        <w:pStyle w:val="KeepWithNext"/>
        <w:rPr>
          <w:rtl/>
          <w:lang w:eastAsia="he-IL"/>
        </w:rPr>
      </w:pPr>
    </w:p>
    <w:p w14:paraId="3C97A743" w14:textId="04790ED8" w:rsidR="00024AF3" w:rsidRDefault="00024AF3" w:rsidP="00024AF3">
      <w:pPr>
        <w:rPr>
          <w:rtl/>
          <w:lang w:eastAsia="he-IL"/>
        </w:rPr>
      </w:pPr>
      <w:bookmarkStart w:id="5952" w:name="_ETM_Q1_9930156"/>
      <w:bookmarkStart w:id="5953" w:name="_ETM_Q1_9930200"/>
      <w:bookmarkEnd w:id="5952"/>
      <w:bookmarkEnd w:id="5953"/>
      <w:r>
        <w:rPr>
          <w:rFonts w:hint="cs"/>
          <w:rtl/>
          <w:lang w:eastAsia="he-IL"/>
        </w:rPr>
        <w:t xml:space="preserve">שוב, אני רק רוצה לוודא שאנחנו מבינים נכון, האם </w:t>
      </w:r>
      <w:bookmarkStart w:id="5954" w:name="_ETM_Q1_9935514"/>
      <w:bookmarkEnd w:id="5954"/>
      <w:r>
        <w:rPr>
          <w:rFonts w:hint="cs"/>
          <w:rtl/>
          <w:lang w:eastAsia="he-IL"/>
        </w:rPr>
        <w:t>יכול להיות מצב שבו פסקת משנה (א), ה-20,000 טון,</w:t>
      </w:r>
      <w:bookmarkStart w:id="5955" w:name="_ETM_Q1_9938406"/>
      <w:bookmarkEnd w:id="5955"/>
      <w:r>
        <w:rPr>
          <w:rFonts w:hint="cs"/>
          <w:rtl/>
          <w:lang w:eastAsia="he-IL"/>
        </w:rPr>
        <w:t xml:space="preserve"> תשמש לחטיבת קרקע מסוימת, וה-55,000 טון תשמש לחטיבת קרקע </w:t>
      </w:r>
      <w:bookmarkStart w:id="5956" w:name="_ETM_Q1_9942582"/>
      <w:bookmarkEnd w:id="5956"/>
      <w:r>
        <w:rPr>
          <w:rFonts w:hint="cs"/>
          <w:rtl/>
          <w:lang w:eastAsia="he-IL"/>
        </w:rPr>
        <w:t xml:space="preserve">אחרת? </w:t>
      </w:r>
    </w:p>
    <w:p w14:paraId="1D1A37C9" w14:textId="77777777" w:rsidR="00024AF3" w:rsidRDefault="00024AF3" w:rsidP="00024AF3">
      <w:pPr>
        <w:rPr>
          <w:rtl/>
          <w:lang w:eastAsia="he-IL"/>
        </w:rPr>
      </w:pPr>
      <w:bookmarkStart w:id="5957" w:name="_ETM_Q1_9943830"/>
      <w:bookmarkStart w:id="5958" w:name="_ETM_Q1_9943878"/>
      <w:bookmarkEnd w:id="5957"/>
      <w:bookmarkEnd w:id="5958"/>
    </w:p>
    <w:p w14:paraId="12A86BB3" w14:textId="1E44E607" w:rsidR="00024AF3" w:rsidRDefault="00024AF3" w:rsidP="00024AF3">
      <w:pPr>
        <w:pStyle w:val="af9"/>
        <w:keepNext/>
        <w:rPr>
          <w:lang w:eastAsia="he-IL"/>
        </w:rPr>
      </w:pPr>
      <w:bookmarkStart w:id="5959" w:name="ET_guest_רוית_נעים_717"/>
      <w:r w:rsidRPr="00024AF3">
        <w:rPr>
          <w:rStyle w:val="TagStyle"/>
          <w:rtl/>
        </w:rPr>
        <w:t xml:space="preserve"> &lt;&lt; אורח &gt;&gt; </w:t>
      </w:r>
      <w:proofErr w:type="spellStart"/>
      <w:r>
        <w:rPr>
          <w:rtl/>
          <w:lang w:eastAsia="he-IL"/>
        </w:rPr>
        <w:t>רוית</w:t>
      </w:r>
      <w:proofErr w:type="spellEnd"/>
      <w:r>
        <w:rPr>
          <w:rtl/>
          <w:lang w:eastAsia="he-IL"/>
        </w:rPr>
        <w:t xml:space="preserve"> נעים:</w:t>
      </w:r>
      <w:r w:rsidRPr="00024AF3">
        <w:rPr>
          <w:rStyle w:val="TagStyle"/>
          <w:rtl/>
        </w:rPr>
        <w:t xml:space="preserve"> &lt;&lt; אורח &gt;&gt;</w:t>
      </w:r>
      <w:r w:rsidR="0018103D">
        <w:rPr>
          <w:rtl/>
          <w:lang w:eastAsia="he-IL"/>
        </w:rPr>
        <w:t xml:space="preserve"> </w:t>
      </w:r>
      <w:bookmarkEnd w:id="5959"/>
    </w:p>
    <w:p w14:paraId="49C9099E" w14:textId="77777777" w:rsidR="00024AF3" w:rsidRDefault="00024AF3" w:rsidP="00024AF3">
      <w:pPr>
        <w:pStyle w:val="KeepWithNext"/>
        <w:rPr>
          <w:rtl/>
          <w:lang w:eastAsia="he-IL"/>
        </w:rPr>
      </w:pPr>
    </w:p>
    <w:p w14:paraId="46674AAE" w14:textId="565B59F4" w:rsidR="00024AF3" w:rsidRDefault="00024AF3" w:rsidP="00024AF3">
      <w:pPr>
        <w:rPr>
          <w:rtl/>
          <w:lang w:eastAsia="he-IL"/>
        </w:rPr>
      </w:pPr>
      <w:bookmarkStart w:id="5960" w:name="_ETM_Q1_9946178"/>
      <w:bookmarkStart w:id="5961" w:name="_ETM_Q1_9946219"/>
      <w:bookmarkEnd w:id="5960"/>
      <w:bookmarkEnd w:id="5961"/>
      <w:r>
        <w:rPr>
          <w:rFonts w:hint="cs"/>
          <w:rtl/>
          <w:lang w:eastAsia="he-IL"/>
        </w:rPr>
        <w:t xml:space="preserve">זה לא יכול להיות. </w:t>
      </w:r>
    </w:p>
    <w:p w14:paraId="4B899BC4" w14:textId="77777777" w:rsidR="00024AF3" w:rsidRDefault="00024AF3" w:rsidP="00024AF3">
      <w:pPr>
        <w:rPr>
          <w:rtl/>
          <w:lang w:eastAsia="he-IL"/>
        </w:rPr>
      </w:pPr>
      <w:bookmarkStart w:id="5962" w:name="_ETM_Q1_9944124"/>
      <w:bookmarkStart w:id="5963" w:name="_ETM_Q1_9944169"/>
      <w:bookmarkStart w:id="5964" w:name="_ETM_Q1_9944956"/>
      <w:bookmarkEnd w:id="5962"/>
      <w:bookmarkEnd w:id="5963"/>
      <w:bookmarkEnd w:id="5964"/>
    </w:p>
    <w:p w14:paraId="48CAE5E0" w14:textId="387DE471" w:rsidR="00024AF3" w:rsidRDefault="00024AF3" w:rsidP="00024AF3">
      <w:pPr>
        <w:pStyle w:val="a4"/>
        <w:keepNext/>
      </w:pPr>
      <w:r w:rsidRPr="00024AF3">
        <w:rPr>
          <w:rStyle w:val="TagStyle"/>
          <w:rtl/>
        </w:rPr>
        <w:t xml:space="preserve"> &lt;&lt; דובר &gt;&gt; </w:t>
      </w:r>
      <w:r>
        <w:rPr>
          <w:rtl/>
        </w:rPr>
        <w:t>שלומית ארליך:</w:t>
      </w:r>
      <w:r w:rsidRPr="00024AF3">
        <w:rPr>
          <w:rStyle w:val="TagStyle"/>
          <w:rtl/>
        </w:rPr>
        <w:t xml:space="preserve"> &lt;&lt; דובר &gt;&gt;</w:t>
      </w:r>
      <w:r w:rsidR="0018103D">
        <w:rPr>
          <w:rtl/>
        </w:rPr>
        <w:t xml:space="preserve"> </w:t>
      </w:r>
    </w:p>
    <w:p w14:paraId="457F5DFE" w14:textId="77777777" w:rsidR="00024AF3" w:rsidRDefault="00024AF3" w:rsidP="00024AF3">
      <w:pPr>
        <w:pStyle w:val="KeepWithNext"/>
        <w:rPr>
          <w:rtl/>
          <w:lang w:eastAsia="he-IL"/>
        </w:rPr>
      </w:pPr>
    </w:p>
    <w:p w14:paraId="7EB865B1" w14:textId="04F3D340" w:rsidR="00024AF3" w:rsidRDefault="00024AF3" w:rsidP="00024AF3">
      <w:pPr>
        <w:rPr>
          <w:rtl/>
          <w:lang w:eastAsia="he-IL"/>
        </w:rPr>
      </w:pPr>
      <w:bookmarkStart w:id="5965" w:name="_ETM_Q1_9945322"/>
      <w:bookmarkStart w:id="5966" w:name="_ETM_Q1_9945382"/>
      <w:bookmarkEnd w:id="5965"/>
      <w:bookmarkEnd w:id="5966"/>
      <w:r>
        <w:rPr>
          <w:rFonts w:hint="cs"/>
          <w:rtl/>
          <w:lang w:eastAsia="he-IL"/>
        </w:rPr>
        <w:t xml:space="preserve">אז אין טעם לכתוב את </w:t>
      </w:r>
      <w:bookmarkStart w:id="5967" w:name="_ETM_Q1_9947685"/>
      <w:bookmarkEnd w:id="5967"/>
      <w:proofErr w:type="spellStart"/>
      <w:r>
        <w:rPr>
          <w:rFonts w:hint="cs"/>
          <w:rtl/>
          <w:lang w:eastAsia="he-IL"/>
        </w:rPr>
        <w:t>הסיפה</w:t>
      </w:r>
      <w:proofErr w:type="spellEnd"/>
      <w:r>
        <w:rPr>
          <w:rFonts w:hint="cs"/>
          <w:rtl/>
          <w:lang w:eastAsia="he-IL"/>
        </w:rPr>
        <w:t xml:space="preserve">, זה רק מבלבל, זה לא מוסיף. </w:t>
      </w:r>
    </w:p>
    <w:p w14:paraId="3C249A5E" w14:textId="77777777" w:rsidR="00024AF3" w:rsidRDefault="00024AF3" w:rsidP="00024AF3">
      <w:pPr>
        <w:rPr>
          <w:rtl/>
          <w:lang w:eastAsia="he-IL"/>
        </w:rPr>
      </w:pPr>
      <w:bookmarkStart w:id="5968" w:name="_ETM_Q1_9948005"/>
      <w:bookmarkStart w:id="5969" w:name="_ETM_Q1_9948050"/>
      <w:bookmarkEnd w:id="5968"/>
      <w:bookmarkEnd w:id="5969"/>
    </w:p>
    <w:p w14:paraId="1640CB77" w14:textId="482790A6" w:rsidR="00024AF3" w:rsidRDefault="00024AF3" w:rsidP="00024AF3">
      <w:pPr>
        <w:pStyle w:val="a4"/>
        <w:keepNext/>
        <w:rPr>
          <w:rtl/>
        </w:rPr>
      </w:pPr>
      <w:bookmarkStart w:id="5970" w:name="ET_speaker_קריאה_719"/>
      <w:r w:rsidRPr="00024AF3">
        <w:rPr>
          <w:rStyle w:val="TagStyle"/>
          <w:rtl/>
        </w:rPr>
        <w:t xml:space="preserve"> &lt;&lt; דובר &gt;&gt; </w:t>
      </w:r>
      <w:r>
        <w:rPr>
          <w:rtl/>
        </w:rPr>
        <w:t>קריאה:</w:t>
      </w:r>
      <w:r w:rsidRPr="00024AF3">
        <w:rPr>
          <w:rStyle w:val="TagStyle"/>
          <w:rtl/>
        </w:rPr>
        <w:t xml:space="preserve"> &lt;&lt; דובר &gt;&gt;</w:t>
      </w:r>
      <w:r w:rsidR="0018103D">
        <w:rPr>
          <w:rtl/>
        </w:rPr>
        <w:t xml:space="preserve"> </w:t>
      </w:r>
      <w:bookmarkEnd w:id="5970"/>
    </w:p>
    <w:p w14:paraId="18E75D11" w14:textId="77777777" w:rsidR="00024AF3" w:rsidRDefault="00024AF3" w:rsidP="00024AF3">
      <w:pPr>
        <w:pStyle w:val="KeepWithNext"/>
        <w:rPr>
          <w:rtl/>
          <w:lang w:eastAsia="he-IL"/>
        </w:rPr>
      </w:pPr>
    </w:p>
    <w:p w14:paraId="51956FF0" w14:textId="549F9D2E" w:rsidR="00024AF3" w:rsidRDefault="00024AF3" w:rsidP="00024AF3">
      <w:pPr>
        <w:rPr>
          <w:rtl/>
          <w:lang w:eastAsia="he-IL"/>
        </w:rPr>
      </w:pPr>
      <w:bookmarkStart w:id="5971" w:name="_ETM_Q1_9953698"/>
      <w:bookmarkStart w:id="5972" w:name="_ETM_Q1_9953769"/>
      <w:bookmarkEnd w:id="5971"/>
      <w:bookmarkEnd w:id="5972"/>
      <w:r>
        <w:rPr>
          <w:rFonts w:hint="cs"/>
          <w:rtl/>
          <w:lang w:eastAsia="he-IL"/>
        </w:rPr>
        <w:t xml:space="preserve">אני רוצה להבין, </w:t>
      </w:r>
      <w:bookmarkStart w:id="5973" w:name="_ETM_Q1_9951164"/>
      <w:bookmarkEnd w:id="5973"/>
      <w:r>
        <w:rPr>
          <w:rFonts w:hint="cs"/>
          <w:rtl/>
          <w:lang w:eastAsia="he-IL"/>
        </w:rPr>
        <w:t xml:space="preserve">מה ההצעה שהתקבלה כרגע? </w:t>
      </w:r>
    </w:p>
    <w:p w14:paraId="37D54FBD" w14:textId="77777777" w:rsidR="00024AF3" w:rsidRDefault="00024AF3" w:rsidP="00024AF3">
      <w:pPr>
        <w:rPr>
          <w:rtl/>
          <w:lang w:eastAsia="he-IL"/>
        </w:rPr>
      </w:pPr>
      <w:bookmarkStart w:id="5974" w:name="_ETM_Q1_9956355"/>
      <w:bookmarkStart w:id="5975" w:name="_ETM_Q1_9956458"/>
      <w:bookmarkStart w:id="5976" w:name="_ETM_Q1_9955251"/>
      <w:bookmarkEnd w:id="5974"/>
      <w:bookmarkEnd w:id="5975"/>
      <w:bookmarkEnd w:id="5976"/>
    </w:p>
    <w:p w14:paraId="5565C5F6" w14:textId="5C5BAF47" w:rsidR="00024AF3" w:rsidRDefault="00024AF3" w:rsidP="00024AF3">
      <w:pPr>
        <w:pStyle w:val="af9"/>
        <w:keepNext/>
        <w:rPr>
          <w:rtl/>
          <w:lang w:eastAsia="he-IL"/>
        </w:rPr>
      </w:pPr>
      <w:bookmarkStart w:id="5977" w:name="ET_guest_לילי_אור_720"/>
      <w:r w:rsidRPr="00024AF3">
        <w:rPr>
          <w:rStyle w:val="TagStyle"/>
          <w:rtl/>
        </w:rPr>
        <w:t xml:space="preserve"> &lt;&lt; אורח &gt;&gt; </w:t>
      </w:r>
      <w:r>
        <w:rPr>
          <w:rtl/>
          <w:lang w:eastAsia="he-IL"/>
        </w:rPr>
        <w:t>לילי אור:</w:t>
      </w:r>
      <w:r w:rsidRPr="00024AF3">
        <w:rPr>
          <w:rStyle w:val="TagStyle"/>
          <w:rtl/>
        </w:rPr>
        <w:t xml:space="preserve"> &lt;&lt; אורח &gt;&gt;</w:t>
      </w:r>
      <w:r w:rsidR="0018103D">
        <w:rPr>
          <w:rtl/>
          <w:lang w:eastAsia="he-IL"/>
        </w:rPr>
        <w:t xml:space="preserve"> </w:t>
      </w:r>
      <w:bookmarkEnd w:id="5977"/>
    </w:p>
    <w:p w14:paraId="75EC3A16" w14:textId="77777777" w:rsidR="00024AF3" w:rsidRDefault="00024AF3" w:rsidP="00024AF3">
      <w:pPr>
        <w:pStyle w:val="KeepWithNext"/>
        <w:rPr>
          <w:rtl/>
          <w:lang w:eastAsia="he-IL"/>
        </w:rPr>
      </w:pPr>
    </w:p>
    <w:p w14:paraId="09FAE641" w14:textId="3BDD9D08" w:rsidR="00024AF3" w:rsidRDefault="00024AF3" w:rsidP="00024AF3">
      <w:pPr>
        <w:rPr>
          <w:rtl/>
          <w:lang w:eastAsia="he-IL"/>
        </w:rPr>
      </w:pPr>
      <w:bookmarkStart w:id="5978" w:name="_ETM_Q1_9955941"/>
      <w:bookmarkStart w:id="5979" w:name="_ETM_Q1_9956016"/>
      <w:bookmarkEnd w:id="5978"/>
      <w:bookmarkEnd w:id="5979"/>
      <w:r>
        <w:rPr>
          <w:rFonts w:hint="cs"/>
          <w:rtl/>
          <w:lang w:eastAsia="he-IL"/>
        </w:rPr>
        <w:t xml:space="preserve">אני אקריא שוב. </w:t>
      </w:r>
    </w:p>
    <w:p w14:paraId="43FE1428" w14:textId="77777777" w:rsidR="00024AF3" w:rsidRDefault="00024AF3" w:rsidP="00024AF3">
      <w:pPr>
        <w:rPr>
          <w:rtl/>
          <w:lang w:eastAsia="he-IL"/>
        </w:rPr>
      </w:pPr>
      <w:bookmarkStart w:id="5980" w:name="_ETM_Q1_9953747"/>
      <w:bookmarkStart w:id="5981" w:name="_ETM_Q1_9953868"/>
      <w:bookmarkEnd w:id="5980"/>
      <w:bookmarkEnd w:id="5981"/>
    </w:p>
    <w:tbl>
      <w:tblPr>
        <w:bidiVisual/>
        <w:tblW w:w="7234"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4"/>
        <w:gridCol w:w="623"/>
        <w:gridCol w:w="153"/>
        <w:gridCol w:w="4961"/>
      </w:tblGrid>
      <w:tr w:rsidR="00024AF3" w:rsidRPr="001B4C9E" w14:paraId="7297A3F7" w14:textId="77777777" w:rsidTr="008F6A91">
        <w:trPr>
          <w:cantSplit/>
          <w:trHeight w:val="60"/>
        </w:trPr>
        <w:tc>
          <w:tcPr>
            <w:tcW w:w="873" w:type="dxa"/>
          </w:tcPr>
          <w:p w14:paraId="40518E59" w14:textId="77777777" w:rsidR="00024AF3" w:rsidRPr="001B4C9E" w:rsidRDefault="00024AF3" w:rsidP="00531D13">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5982" w:name="_ETM_Q1_9951587"/>
            <w:bookmarkStart w:id="5983" w:name="_ETM_Q1_9951690"/>
            <w:bookmarkEnd w:id="5982"/>
            <w:bookmarkEnd w:id="5983"/>
          </w:p>
        </w:tc>
        <w:tc>
          <w:tcPr>
            <w:tcW w:w="624" w:type="dxa"/>
          </w:tcPr>
          <w:p w14:paraId="13CEBF21" w14:textId="77777777" w:rsidR="00024AF3" w:rsidRPr="001B4C9E" w:rsidRDefault="00024AF3" w:rsidP="00531D1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7D8723CF" w14:textId="77777777" w:rsidR="00024AF3" w:rsidRPr="001B4C9E" w:rsidRDefault="00024AF3" w:rsidP="00531D1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53" w:type="dxa"/>
          </w:tcPr>
          <w:p w14:paraId="4475BFB3" w14:textId="77777777" w:rsidR="00024AF3" w:rsidRPr="001B4C9E" w:rsidRDefault="00024AF3" w:rsidP="00531D1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1" w:type="dxa"/>
            <w:hideMark/>
          </w:tcPr>
          <w:p w14:paraId="43F39493" w14:textId="45F644EF" w:rsidR="00024AF3" w:rsidRPr="001B4C9E" w:rsidRDefault="00024AF3" w:rsidP="00024AF3">
            <w:pPr>
              <w:keepLines/>
              <w:widowControl w:val="0"/>
              <w:tabs>
                <w:tab w:val="left" w:pos="1247"/>
              </w:tabs>
              <w:snapToGrid w:val="0"/>
              <w:spacing w:line="360" w:lineRule="auto"/>
              <w:ind w:firstLine="0"/>
              <w:contextualSpacing/>
              <w:rPr>
                <w:rFonts w:ascii="Arial" w:eastAsia="Arial Unicode MS" w:hAnsi="Arial"/>
              </w:rPr>
            </w:pPr>
            <w:r w:rsidRPr="001B4C9E">
              <w:rPr>
                <w:rFonts w:ascii="Arial" w:eastAsia="Arial Unicode MS" w:hAnsi="Arial"/>
                <w:rtl/>
              </w:rPr>
              <w:t>על אף האמור בפסקאות משנה (א) ו-(ב) לעיל, כמות הגז הטבעי אשר לגביה יינתן הפטור החלקי לא תעלה על 65 אלף טון</w:t>
            </w:r>
            <w:r>
              <w:rPr>
                <w:rFonts w:ascii="Arial" w:eastAsia="Arial Unicode MS" w:hAnsi="Arial" w:hint="cs"/>
                <w:rtl/>
              </w:rPr>
              <w:t xml:space="preserve"> - - -</w:t>
            </w:r>
            <w:r w:rsidRPr="001B4C9E">
              <w:rPr>
                <w:rFonts w:ascii="Arial" w:eastAsia="Arial Unicode MS" w:hAnsi="Arial"/>
                <w:rtl/>
              </w:rPr>
              <w:t xml:space="preserve"> </w:t>
            </w:r>
            <w:bookmarkStart w:id="5984" w:name="_ETM_Q1_9957207"/>
            <w:bookmarkStart w:id="5985" w:name="_ETM_Q1_9957320"/>
            <w:bookmarkEnd w:id="5984"/>
            <w:bookmarkEnd w:id="5985"/>
          </w:p>
        </w:tc>
      </w:tr>
    </w:tbl>
    <w:p w14:paraId="2E1932F4" w14:textId="77777777" w:rsidR="00423AB4" w:rsidRDefault="00423AB4" w:rsidP="00423AB4">
      <w:pPr>
        <w:rPr>
          <w:rtl/>
          <w:lang w:eastAsia="he-IL"/>
        </w:rPr>
      </w:pPr>
      <w:bookmarkStart w:id="5986" w:name="_ETM_Q1_9953956"/>
      <w:bookmarkStart w:id="5987" w:name="_ETM_Q1_9954054"/>
      <w:bookmarkStart w:id="5988" w:name="_ETM_Q1_9956853"/>
      <w:bookmarkEnd w:id="5986"/>
      <w:bookmarkEnd w:id="5987"/>
      <w:bookmarkEnd w:id="5988"/>
    </w:p>
    <w:p w14:paraId="6717572E" w14:textId="36CF2CFA" w:rsidR="00423AB4" w:rsidRDefault="00423AB4" w:rsidP="00423AB4">
      <w:pPr>
        <w:pStyle w:val="af9"/>
        <w:keepNext/>
        <w:rPr>
          <w:rtl/>
          <w:lang w:eastAsia="he-IL"/>
        </w:rPr>
      </w:pPr>
      <w:bookmarkStart w:id="5989" w:name="ET_guest_אמיר_לנג_730"/>
      <w:r w:rsidRPr="00423AB4">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423AB4">
        <w:rPr>
          <w:rStyle w:val="TagStyle"/>
          <w:rtl/>
        </w:rPr>
        <w:t xml:space="preserve"> &lt;&lt; אורח &gt;&gt;</w:t>
      </w:r>
      <w:r w:rsidR="0018103D">
        <w:rPr>
          <w:rtl/>
          <w:lang w:eastAsia="he-IL"/>
        </w:rPr>
        <w:t xml:space="preserve"> </w:t>
      </w:r>
      <w:bookmarkEnd w:id="5989"/>
    </w:p>
    <w:p w14:paraId="5133EDFB" w14:textId="77777777" w:rsidR="00423AB4" w:rsidRDefault="00423AB4" w:rsidP="00423AB4">
      <w:pPr>
        <w:pStyle w:val="KeepWithNext"/>
        <w:rPr>
          <w:rtl/>
          <w:lang w:eastAsia="he-IL"/>
        </w:rPr>
      </w:pPr>
    </w:p>
    <w:p w14:paraId="4EBD7C90" w14:textId="77E4219E" w:rsidR="00024AF3" w:rsidRDefault="00024AF3" w:rsidP="00024AF3">
      <w:pPr>
        <w:rPr>
          <w:rtl/>
          <w:lang w:eastAsia="he-IL"/>
        </w:rPr>
      </w:pPr>
      <w:bookmarkStart w:id="5990" w:name="_ETM_Q1_9957612"/>
      <w:bookmarkStart w:id="5991" w:name="_ETM_Q1_9957687"/>
      <w:bookmarkEnd w:id="5990"/>
      <w:bookmarkEnd w:id="5991"/>
      <w:r>
        <w:rPr>
          <w:rFonts w:hint="cs"/>
          <w:rtl/>
          <w:lang w:eastAsia="he-IL"/>
        </w:rPr>
        <w:t xml:space="preserve">עוצרים ב-65,000 טון, </w:t>
      </w:r>
      <w:bookmarkStart w:id="5992" w:name="_ETM_Q1_9961582"/>
      <w:bookmarkEnd w:id="5992"/>
      <w:r>
        <w:rPr>
          <w:rFonts w:hint="cs"/>
          <w:rtl/>
          <w:lang w:eastAsia="he-IL"/>
        </w:rPr>
        <w:t>את חטיבת הקרקע מורידים.</w:t>
      </w:r>
    </w:p>
    <w:p w14:paraId="67D4C56A" w14:textId="77777777" w:rsidR="00024AF3" w:rsidRDefault="00024AF3" w:rsidP="00024AF3">
      <w:pPr>
        <w:rPr>
          <w:rtl/>
          <w:lang w:eastAsia="he-IL"/>
        </w:rPr>
      </w:pPr>
      <w:bookmarkStart w:id="5993" w:name="_ETM_Q1_9960916"/>
      <w:bookmarkStart w:id="5994" w:name="_ETM_Q1_9961016"/>
      <w:bookmarkStart w:id="5995" w:name="_ETM_Q1_9961533"/>
      <w:bookmarkEnd w:id="5993"/>
      <w:bookmarkEnd w:id="5994"/>
      <w:bookmarkEnd w:id="5995"/>
    </w:p>
    <w:p w14:paraId="5219DCAA" w14:textId="4510D9F4" w:rsidR="00024AF3" w:rsidRDefault="00024AF3" w:rsidP="00024AF3">
      <w:pPr>
        <w:pStyle w:val="a4"/>
        <w:keepNext/>
        <w:rPr>
          <w:rtl/>
        </w:rPr>
      </w:pPr>
      <w:r w:rsidRPr="00024AF3">
        <w:rPr>
          <w:rStyle w:val="TagStyle"/>
          <w:rtl/>
        </w:rPr>
        <w:t xml:space="preserve"> &lt;&lt; דובר &gt;&gt; </w:t>
      </w:r>
      <w:r>
        <w:rPr>
          <w:rtl/>
        </w:rPr>
        <w:t>שלומית ארליך:</w:t>
      </w:r>
      <w:r w:rsidRPr="00024AF3">
        <w:rPr>
          <w:rStyle w:val="TagStyle"/>
          <w:rtl/>
        </w:rPr>
        <w:t xml:space="preserve"> &lt;&lt; דובר &gt;&gt;</w:t>
      </w:r>
      <w:r w:rsidR="0018103D">
        <w:rPr>
          <w:rtl/>
        </w:rPr>
        <w:t xml:space="preserve"> </w:t>
      </w:r>
    </w:p>
    <w:p w14:paraId="145E1E9D" w14:textId="77777777" w:rsidR="00024AF3" w:rsidRDefault="00024AF3" w:rsidP="00024AF3">
      <w:pPr>
        <w:pStyle w:val="KeepWithNext"/>
        <w:rPr>
          <w:rtl/>
          <w:lang w:eastAsia="he-IL"/>
        </w:rPr>
      </w:pPr>
    </w:p>
    <w:p w14:paraId="2624F002" w14:textId="1A93712C" w:rsidR="00024AF3" w:rsidRDefault="00024AF3" w:rsidP="00024AF3">
      <w:pPr>
        <w:rPr>
          <w:rtl/>
          <w:lang w:eastAsia="he-IL"/>
        </w:rPr>
      </w:pPr>
      <w:r>
        <w:rPr>
          <w:rFonts w:hint="cs"/>
          <w:rtl/>
          <w:lang w:eastAsia="he-IL"/>
        </w:rPr>
        <w:t>כ</w:t>
      </w:r>
      <w:bookmarkStart w:id="5996" w:name="_ETM_Q1_9962420"/>
      <w:bookmarkStart w:id="5997" w:name="_ETM_Q1_9962502"/>
      <w:bookmarkEnd w:id="5996"/>
      <w:bookmarkEnd w:id="5997"/>
      <w:r>
        <w:rPr>
          <w:rFonts w:hint="cs"/>
          <w:rtl/>
          <w:lang w:eastAsia="he-IL"/>
        </w:rPr>
        <w:t xml:space="preserve">ן. </w:t>
      </w:r>
      <w:bookmarkStart w:id="5998" w:name="_ETM_Q1_9963492"/>
      <w:bookmarkEnd w:id="5998"/>
    </w:p>
    <w:p w14:paraId="2880F159" w14:textId="77777777" w:rsidR="00024AF3" w:rsidRDefault="00024AF3" w:rsidP="00024AF3">
      <w:pPr>
        <w:rPr>
          <w:rtl/>
          <w:lang w:eastAsia="he-IL"/>
        </w:rPr>
      </w:pPr>
      <w:bookmarkStart w:id="5999" w:name="_ETM_Q1_9962620"/>
      <w:bookmarkStart w:id="6000" w:name="_ETM_Q1_9962728"/>
      <w:bookmarkStart w:id="6001" w:name="_ETM_Q1_9964565"/>
      <w:bookmarkEnd w:id="5999"/>
      <w:bookmarkEnd w:id="6000"/>
      <w:bookmarkEnd w:id="6001"/>
    </w:p>
    <w:p w14:paraId="20C501FE" w14:textId="63B3FE0D" w:rsidR="00024AF3" w:rsidRDefault="00024AF3" w:rsidP="00024AF3">
      <w:pPr>
        <w:pStyle w:val="af9"/>
        <w:keepNext/>
        <w:rPr>
          <w:rtl/>
          <w:lang w:eastAsia="he-IL"/>
        </w:rPr>
      </w:pPr>
      <w:bookmarkStart w:id="6002" w:name="ET_guest_לילי_אור_723"/>
      <w:r w:rsidRPr="00024AF3">
        <w:rPr>
          <w:rStyle w:val="TagStyle"/>
          <w:rtl/>
        </w:rPr>
        <w:t xml:space="preserve"> &lt;&lt; אורח &gt;&gt; </w:t>
      </w:r>
      <w:r>
        <w:rPr>
          <w:rtl/>
          <w:lang w:eastAsia="he-IL"/>
        </w:rPr>
        <w:t>לילי אור:</w:t>
      </w:r>
      <w:r w:rsidRPr="00024AF3">
        <w:rPr>
          <w:rStyle w:val="TagStyle"/>
          <w:rtl/>
        </w:rPr>
        <w:t xml:space="preserve"> &lt;&lt; אורח &gt;&gt;</w:t>
      </w:r>
      <w:r w:rsidR="0018103D">
        <w:rPr>
          <w:rtl/>
          <w:lang w:eastAsia="he-IL"/>
        </w:rPr>
        <w:t xml:space="preserve"> </w:t>
      </w:r>
      <w:bookmarkEnd w:id="6002"/>
    </w:p>
    <w:p w14:paraId="5F86A31E" w14:textId="77777777" w:rsidR="00024AF3" w:rsidRDefault="00024AF3" w:rsidP="00024AF3">
      <w:pPr>
        <w:pStyle w:val="KeepWithNext"/>
        <w:rPr>
          <w:rtl/>
          <w:lang w:eastAsia="he-IL"/>
        </w:rPr>
      </w:pPr>
    </w:p>
    <w:tbl>
      <w:tblPr>
        <w:bidiVisual/>
        <w:tblW w:w="7234"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4"/>
        <w:gridCol w:w="623"/>
        <w:gridCol w:w="20"/>
        <w:gridCol w:w="5094"/>
      </w:tblGrid>
      <w:tr w:rsidR="00024AF3" w:rsidRPr="001B4C9E" w14:paraId="036D5733" w14:textId="77777777" w:rsidTr="008F6A91">
        <w:trPr>
          <w:cantSplit/>
          <w:trHeight w:val="60"/>
        </w:trPr>
        <w:tc>
          <w:tcPr>
            <w:tcW w:w="873" w:type="dxa"/>
          </w:tcPr>
          <w:p w14:paraId="421AD8CD" w14:textId="77777777" w:rsidR="00024AF3" w:rsidRPr="001B4C9E" w:rsidRDefault="00024AF3" w:rsidP="00531D13">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6003" w:name="_ETM_Q1_9963725"/>
            <w:bookmarkEnd w:id="6003"/>
          </w:p>
        </w:tc>
        <w:tc>
          <w:tcPr>
            <w:tcW w:w="624" w:type="dxa"/>
          </w:tcPr>
          <w:p w14:paraId="1AFC0033" w14:textId="77777777" w:rsidR="00024AF3" w:rsidRPr="001B4C9E" w:rsidRDefault="00024AF3" w:rsidP="00531D1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50A06231" w14:textId="77777777" w:rsidR="00024AF3" w:rsidRPr="001B4C9E" w:rsidRDefault="00024AF3" w:rsidP="00531D1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0" w:type="dxa"/>
          </w:tcPr>
          <w:p w14:paraId="33E3DE73" w14:textId="77777777" w:rsidR="00024AF3" w:rsidRPr="001B4C9E" w:rsidRDefault="00024AF3" w:rsidP="00531D1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094" w:type="dxa"/>
            <w:hideMark/>
          </w:tcPr>
          <w:p w14:paraId="47D9A3CA" w14:textId="57CEDCEC" w:rsidR="00024AF3" w:rsidRPr="001B4C9E" w:rsidRDefault="00024AF3" w:rsidP="00531D13">
            <w:pPr>
              <w:keepLines/>
              <w:widowControl w:val="0"/>
              <w:tabs>
                <w:tab w:val="left" w:pos="1247"/>
              </w:tabs>
              <w:snapToGrid w:val="0"/>
              <w:spacing w:line="360" w:lineRule="auto"/>
              <w:ind w:firstLine="0"/>
              <w:contextualSpacing/>
              <w:rPr>
                <w:rFonts w:ascii="Arial" w:eastAsia="Arial Unicode MS" w:hAnsi="Arial"/>
              </w:rPr>
            </w:pPr>
            <w:r>
              <w:rPr>
                <w:rFonts w:ascii="Arial" w:eastAsia="Arial Unicode MS" w:hAnsi="Arial" w:hint="cs"/>
                <w:rtl/>
              </w:rPr>
              <w:t xml:space="preserve">כמות הגז הטבעי שלגביה יינתן הפטור </w:t>
            </w:r>
            <w:bookmarkStart w:id="6004" w:name="_ETM_Q1_9963518"/>
            <w:bookmarkEnd w:id="6004"/>
            <w:r>
              <w:rPr>
                <w:rFonts w:ascii="Arial" w:eastAsia="Arial Unicode MS" w:hAnsi="Arial" w:hint="cs"/>
                <w:rtl/>
              </w:rPr>
              <w:t xml:space="preserve">בשנה מסוימת תשונה אם </w:t>
            </w:r>
            <w:proofErr w:type="spellStart"/>
            <w:r>
              <w:rPr>
                <w:rFonts w:ascii="Arial" w:eastAsia="Arial Unicode MS" w:hAnsi="Arial" w:hint="cs"/>
                <w:rtl/>
              </w:rPr>
              <w:t>מינהלת</w:t>
            </w:r>
            <w:proofErr w:type="spellEnd"/>
            <w:r>
              <w:rPr>
                <w:rFonts w:ascii="Arial" w:eastAsia="Arial Unicode MS" w:hAnsi="Arial" w:hint="cs"/>
                <w:rtl/>
              </w:rPr>
              <w:t xml:space="preserve"> התפלת מי ים אישרה כמות </w:t>
            </w:r>
            <w:bookmarkStart w:id="6005" w:name="_ETM_Q1_9966022"/>
            <w:bookmarkEnd w:id="6005"/>
            <w:r>
              <w:rPr>
                <w:rFonts w:ascii="Arial" w:eastAsia="Arial Unicode MS" w:hAnsi="Arial" w:hint="cs"/>
                <w:rtl/>
              </w:rPr>
              <w:t>גז טבעי שונה מהכמויות האמורות</w:t>
            </w:r>
            <w:r w:rsidR="008F6A91">
              <w:rPr>
                <w:rFonts w:ascii="Arial" w:eastAsia="Arial Unicode MS" w:hAnsi="Arial" w:hint="cs"/>
                <w:rtl/>
              </w:rPr>
              <w:t xml:space="preserve"> - - -</w:t>
            </w:r>
            <w:r w:rsidRPr="001B4C9E">
              <w:rPr>
                <w:rFonts w:ascii="Arial" w:eastAsia="Arial Unicode MS" w:hAnsi="Arial"/>
                <w:rtl/>
              </w:rPr>
              <w:t xml:space="preserve"> </w:t>
            </w:r>
          </w:p>
        </w:tc>
      </w:tr>
    </w:tbl>
    <w:p w14:paraId="5BF399B1" w14:textId="77777777" w:rsidR="008F6A91" w:rsidRDefault="008F6A91" w:rsidP="00024AF3">
      <w:pPr>
        <w:rPr>
          <w:rtl/>
          <w:lang w:eastAsia="he-IL"/>
        </w:rPr>
      </w:pPr>
      <w:bookmarkStart w:id="6006" w:name="_ETM_Q1_9968678"/>
      <w:bookmarkStart w:id="6007" w:name="_ETM_Q1_9967750"/>
      <w:bookmarkEnd w:id="6006"/>
      <w:bookmarkEnd w:id="6007"/>
    </w:p>
    <w:p w14:paraId="01EC56D9" w14:textId="51FE6951" w:rsidR="008F6A91" w:rsidRDefault="008F6A91" w:rsidP="008F6A91">
      <w:pPr>
        <w:pStyle w:val="a4"/>
        <w:keepNext/>
        <w:rPr>
          <w:rtl/>
        </w:rPr>
      </w:pPr>
      <w:r w:rsidRPr="008F6A91">
        <w:rPr>
          <w:rStyle w:val="TagStyle"/>
          <w:rtl/>
        </w:rPr>
        <w:t xml:space="preserve"> &lt;&lt; דובר &gt;&gt; </w:t>
      </w:r>
      <w:r>
        <w:rPr>
          <w:rtl/>
        </w:rPr>
        <w:t>שלומית ארליך:</w:t>
      </w:r>
      <w:r w:rsidRPr="008F6A91">
        <w:rPr>
          <w:rStyle w:val="TagStyle"/>
          <w:rtl/>
        </w:rPr>
        <w:t xml:space="preserve"> &lt;&lt; דובר &gt;&gt;</w:t>
      </w:r>
      <w:r w:rsidR="0018103D">
        <w:rPr>
          <w:rtl/>
        </w:rPr>
        <w:t xml:space="preserve"> </w:t>
      </w:r>
    </w:p>
    <w:p w14:paraId="5A5B75AC" w14:textId="77777777" w:rsidR="008F6A91" w:rsidRDefault="008F6A91" w:rsidP="008F6A91">
      <w:pPr>
        <w:pStyle w:val="KeepWithNext"/>
        <w:rPr>
          <w:rtl/>
          <w:lang w:eastAsia="he-IL"/>
        </w:rPr>
      </w:pPr>
    </w:p>
    <w:p w14:paraId="1D7A00EF" w14:textId="059E6244" w:rsidR="008F6A91" w:rsidRDefault="008F6A91" w:rsidP="00F87A9B">
      <w:pPr>
        <w:rPr>
          <w:rtl/>
          <w:lang w:eastAsia="he-IL"/>
        </w:rPr>
      </w:pPr>
      <w:bookmarkStart w:id="6008" w:name="_ETM_Q1_9968174"/>
      <w:bookmarkStart w:id="6009" w:name="_ETM_Q1_9968226"/>
      <w:bookmarkEnd w:id="6008"/>
      <w:bookmarkEnd w:id="6009"/>
      <w:r>
        <w:rPr>
          <w:rFonts w:hint="cs"/>
          <w:rtl/>
          <w:lang w:eastAsia="he-IL"/>
        </w:rPr>
        <w:t>פה אני מבקשת לשנות את זה, כשזה מנוסח כך לא</w:t>
      </w:r>
      <w:bookmarkStart w:id="6010" w:name="_ETM_Q1_9972266"/>
      <w:bookmarkEnd w:id="6010"/>
      <w:r>
        <w:rPr>
          <w:rFonts w:hint="cs"/>
          <w:rtl/>
          <w:lang w:eastAsia="he-IL"/>
        </w:rPr>
        <w:t xml:space="preserve"> ברור מי בעצם אחראי לשנות. הכוונה שלכם היא </w:t>
      </w:r>
      <w:proofErr w:type="spellStart"/>
      <w:r>
        <w:rPr>
          <w:rFonts w:hint="cs"/>
          <w:rtl/>
          <w:lang w:eastAsia="he-IL"/>
        </w:rPr>
        <w:t>שמינהלת</w:t>
      </w:r>
      <w:proofErr w:type="spellEnd"/>
      <w:r>
        <w:rPr>
          <w:rFonts w:hint="cs"/>
          <w:rtl/>
          <w:lang w:eastAsia="he-IL"/>
        </w:rPr>
        <w:t xml:space="preserve"> התפלת </w:t>
      </w:r>
      <w:bookmarkStart w:id="6011" w:name="_ETM_Q1_9980170"/>
      <w:bookmarkEnd w:id="6011"/>
      <w:r>
        <w:rPr>
          <w:rFonts w:hint="cs"/>
          <w:rtl/>
          <w:lang w:eastAsia="he-IL"/>
        </w:rPr>
        <w:t xml:space="preserve">המים יכולה לשנות או לאשר כמות גז טבעי שהיא שונה </w:t>
      </w:r>
      <w:bookmarkStart w:id="6012" w:name="_ETM_Q1_9987962"/>
      <w:bookmarkEnd w:id="6012"/>
      <w:r>
        <w:rPr>
          <w:rFonts w:hint="cs"/>
          <w:rtl/>
          <w:lang w:eastAsia="he-IL"/>
        </w:rPr>
        <w:t xml:space="preserve">מהכמויות עליהן דיברנו עכשיו ואז כמות הגז שלגביה יינתן </w:t>
      </w:r>
      <w:bookmarkStart w:id="6013" w:name="_ETM_Q1_9991380"/>
      <w:bookmarkEnd w:id="6013"/>
      <w:r>
        <w:rPr>
          <w:rFonts w:hint="cs"/>
          <w:rtl/>
          <w:lang w:eastAsia="he-IL"/>
        </w:rPr>
        <w:t>הפטור</w:t>
      </w:r>
      <w:r w:rsidR="00423AB4">
        <w:rPr>
          <w:rFonts w:hint="cs"/>
          <w:rtl/>
          <w:lang w:eastAsia="he-IL"/>
        </w:rPr>
        <w:t xml:space="preserve"> בשנה מסוימת תשתנה בהתאמה. זו</w:t>
      </w:r>
      <w:bookmarkStart w:id="6014" w:name="_ETM_Q1_9997627"/>
      <w:bookmarkEnd w:id="6014"/>
      <w:r w:rsidR="00423AB4">
        <w:rPr>
          <w:rFonts w:hint="cs"/>
          <w:rtl/>
          <w:lang w:eastAsia="he-IL"/>
        </w:rPr>
        <w:t xml:space="preserve"> הכוונה, אז בעצם זה צריך להיות מנוסח הפוך. לא 'כמות הגז שלגביה', אלא להתחיל </w:t>
      </w:r>
      <w:bookmarkStart w:id="6015" w:name="_ETM_Q1_10003905"/>
      <w:bookmarkEnd w:id="6015"/>
      <w:proofErr w:type="spellStart"/>
      <w:r w:rsidR="00423AB4">
        <w:rPr>
          <w:rFonts w:hint="cs"/>
          <w:rtl/>
          <w:lang w:eastAsia="he-IL"/>
        </w:rPr>
        <w:t>ממינהלת</w:t>
      </w:r>
      <w:proofErr w:type="spellEnd"/>
      <w:r w:rsidR="00423AB4">
        <w:rPr>
          <w:rFonts w:hint="cs"/>
          <w:rtl/>
          <w:lang w:eastAsia="he-IL"/>
        </w:rPr>
        <w:t xml:space="preserve"> התפלת המים, להגיד 'אישרה </w:t>
      </w:r>
      <w:proofErr w:type="spellStart"/>
      <w:r w:rsidR="00423AB4">
        <w:rPr>
          <w:rFonts w:hint="cs"/>
          <w:rtl/>
          <w:lang w:eastAsia="he-IL"/>
        </w:rPr>
        <w:t>מינהלת</w:t>
      </w:r>
      <w:proofErr w:type="spellEnd"/>
      <w:r w:rsidR="00423AB4">
        <w:rPr>
          <w:rFonts w:hint="cs"/>
          <w:rtl/>
          <w:lang w:eastAsia="he-IL"/>
        </w:rPr>
        <w:t xml:space="preserve"> התפלת מי ים כמות </w:t>
      </w:r>
      <w:bookmarkStart w:id="6016" w:name="_ETM_Q1_10005198"/>
      <w:bookmarkEnd w:id="6016"/>
      <w:r w:rsidR="00423AB4">
        <w:rPr>
          <w:rFonts w:hint="cs"/>
          <w:rtl/>
          <w:lang w:eastAsia="he-IL"/>
        </w:rPr>
        <w:t xml:space="preserve">גז טבעי שונה מהכמויות האמורות מאחד הטעמים המפורטים </w:t>
      </w:r>
      <w:bookmarkStart w:id="6017" w:name="_ETM_Q1_10011596"/>
      <w:bookmarkEnd w:id="6017"/>
      <w:r w:rsidR="00423AB4">
        <w:rPr>
          <w:rFonts w:hint="cs"/>
          <w:rtl/>
          <w:lang w:eastAsia="he-IL"/>
        </w:rPr>
        <w:t xml:space="preserve">להלן, כמות הגז הטבעי שלגביה יינתן הפטור בשנה מסוימת תשתנה </w:t>
      </w:r>
      <w:bookmarkStart w:id="6018" w:name="_ETM_Q1_10015713"/>
      <w:bookmarkEnd w:id="6018"/>
      <w:r w:rsidR="00423AB4">
        <w:rPr>
          <w:rFonts w:hint="cs"/>
          <w:rtl/>
          <w:lang w:eastAsia="he-IL"/>
        </w:rPr>
        <w:t xml:space="preserve">בהתאמה'. כי אתם מבקשים שהשינוי ייעשה בהתאמה, נכון? </w:t>
      </w:r>
    </w:p>
    <w:p w14:paraId="6535E7AC" w14:textId="77777777" w:rsidR="00423AB4" w:rsidRDefault="00423AB4" w:rsidP="00423AB4">
      <w:pPr>
        <w:rPr>
          <w:rtl/>
          <w:lang w:eastAsia="he-IL"/>
        </w:rPr>
      </w:pPr>
      <w:bookmarkStart w:id="6019" w:name="_ETM_Q1_10019398"/>
      <w:bookmarkStart w:id="6020" w:name="_ETM_Q1_10019485"/>
      <w:bookmarkStart w:id="6021" w:name="_ETM_Q1_10018096"/>
      <w:bookmarkStart w:id="6022" w:name="_ETM_Q1_10019851"/>
      <w:bookmarkEnd w:id="6019"/>
      <w:bookmarkEnd w:id="6020"/>
      <w:bookmarkEnd w:id="6021"/>
      <w:bookmarkEnd w:id="6022"/>
    </w:p>
    <w:p w14:paraId="50EF731D" w14:textId="333DC50A" w:rsidR="00423AB4" w:rsidRDefault="00423AB4" w:rsidP="00423AB4">
      <w:pPr>
        <w:pStyle w:val="a4"/>
        <w:keepNext/>
        <w:rPr>
          <w:rtl/>
        </w:rPr>
      </w:pPr>
      <w:bookmarkStart w:id="6023" w:name="ET_speaker_קריאה_728"/>
      <w:r w:rsidRPr="00423AB4">
        <w:rPr>
          <w:rStyle w:val="TagStyle"/>
          <w:rtl/>
        </w:rPr>
        <w:t xml:space="preserve"> &lt;&lt; דובר &gt;&gt; </w:t>
      </w:r>
      <w:r>
        <w:rPr>
          <w:rtl/>
        </w:rPr>
        <w:t>קריאה:</w:t>
      </w:r>
      <w:r w:rsidRPr="00423AB4">
        <w:rPr>
          <w:rStyle w:val="TagStyle"/>
          <w:rtl/>
        </w:rPr>
        <w:t xml:space="preserve"> &lt;&lt; דובר &gt;&gt;</w:t>
      </w:r>
      <w:r w:rsidR="0018103D">
        <w:rPr>
          <w:rtl/>
        </w:rPr>
        <w:t xml:space="preserve"> </w:t>
      </w:r>
      <w:bookmarkEnd w:id="6023"/>
    </w:p>
    <w:p w14:paraId="16E9DA88" w14:textId="77777777" w:rsidR="00423AB4" w:rsidRDefault="00423AB4" w:rsidP="00423AB4">
      <w:pPr>
        <w:pStyle w:val="KeepWithNext"/>
        <w:rPr>
          <w:rtl/>
          <w:lang w:eastAsia="he-IL"/>
        </w:rPr>
      </w:pPr>
    </w:p>
    <w:p w14:paraId="4C8F5FCB" w14:textId="0D8A3484" w:rsidR="00423AB4" w:rsidRDefault="00423AB4" w:rsidP="00423AB4">
      <w:pPr>
        <w:rPr>
          <w:rtl/>
          <w:lang w:eastAsia="he-IL"/>
        </w:rPr>
      </w:pPr>
      <w:bookmarkStart w:id="6024" w:name="_ETM_Q1_10020187"/>
      <w:bookmarkStart w:id="6025" w:name="_ETM_Q1_10020223"/>
      <w:bookmarkStart w:id="6026" w:name="_ETM_Q1_10018573"/>
      <w:bookmarkStart w:id="6027" w:name="_ETM_Q1_10018617"/>
      <w:bookmarkEnd w:id="6024"/>
      <w:bookmarkEnd w:id="6025"/>
      <w:bookmarkEnd w:id="6026"/>
      <w:bookmarkEnd w:id="6027"/>
      <w:r>
        <w:rPr>
          <w:rFonts w:hint="cs"/>
          <w:rtl/>
          <w:lang w:eastAsia="he-IL"/>
        </w:rPr>
        <w:t xml:space="preserve">כן. </w:t>
      </w:r>
      <w:bookmarkStart w:id="6028" w:name="_ETM_Q1_10019297"/>
      <w:bookmarkEnd w:id="6028"/>
    </w:p>
    <w:p w14:paraId="38AFDFBC" w14:textId="77777777" w:rsidR="00423AB4" w:rsidRDefault="00423AB4" w:rsidP="00423AB4">
      <w:pPr>
        <w:rPr>
          <w:rtl/>
          <w:lang w:eastAsia="he-IL"/>
        </w:rPr>
      </w:pPr>
      <w:bookmarkStart w:id="6029" w:name="_ETM_Q1_10019472"/>
      <w:bookmarkStart w:id="6030" w:name="_ETM_Q1_10019511"/>
      <w:bookmarkEnd w:id="6029"/>
      <w:bookmarkEnd w:id="6030"/>
    </w:p>
    <w:p w14:paraId="48297152" w14:textId="628D0957" w:rsidR="00423AB4" w:rsidRDefault="00423AB4" w:rsidP="00423AB4">
      <w:pPr>
        <w:pStyle w:val="a4"/>
        <w:keepNext/>
        <w:rPr>
          <w:rtl/>
        </w:rPr>
      </w:pPr>
      <w:bookmarkStart w:id="6031" w:name="ET_speaker_שלומית_ארליך_727"/>
      <w:r w:rsidRPr="00423AB4">
        <w:rPr>
          <w:rStyle w:val="TagStyle"/>
          <w:rtl/>
        </w:rPr>
        <w:t xml:space="preserve"> &lt;&lt; דובר &gt;&gt; </w:t>
      </w:r>
      <w:r>
        <w:rPr>
          <w:rtl/>
        </w:rPr>
        <w:t>שלומית ארליך:</w:t>
      </w:r>
      <w:r w:rsidRPr="00423AB4">
        <w:rPr>
          <w:rStyle w:val="TagStyle"/>
          <w:rtl/>
        </w:rPr>
        <w:t xml:space="preserve"> &lt;&lt; דובר &gt;&gt;</w:t>
      </w:r>
      <w:r w:rsidR="0018103D">
        <w:rPr>
          <w:rtl/>
        </w:rPr>
        <w:t xml:space="preserve"> </w:t>
      </w:r>
      <w:bookmarkEnd w:id="6031"/>
    </w:p>
    <w:p w14:paraId="105629C1" w14:textId="77777777" w:rsidR="00423AB4" w:rsidRDefault="00423AB4" w:rsidP="00423AB4">
      <w:pPr>
        <w:pStyle w:val="KeepWithNext"/>
        <w:rPr>
          <w:rtl/>
          <w:lang w:eastAsia="he-IL"/>
        </w:rPr>
      </w:pPr>
    </w:p>
    <w:p w14:paraId="731CBE5E" w14:textId="1BFD9EEB" w:rsidR="00423AB4" w:rsidRDefault="00423AB4" w:rsidP="00423AB4">
      <w:pPr>
        <w:rPr>
          <w:rtl/>
          <w:lang w:eastAsia="he-IL"/>
        </w:rPr>
      </w:pPr>
      <w:bookmarkStart w:id="6032" w:name="_ETM_Q1_10021256"/>
      <w:bookmarkStart w:id="6033" w:name="_ETM_Q1_10021294"/>
      <w:bookmarkEnd w:id="6032"/>
      <w:bookmarkEnd w:id="6033"/>
      <w:r>
        <w:rPr>
          <w:rFonts w:hint="cs"/>
          <w:rtl/>
          <w:lang w:eastAsia="he-IL"/>
        </w:rPr>
        <w:t xml:space="preserve">זאת אומרת לא יכול להיות מצב שבו </w:t>
      </w:r>
      <w:proofErr w:type="spellStart"/>
      <w:r>
        <w:rPr>
          <w:rFonts w:hint="cs"/>
          <w:rtl/>
          <w:lang w:eastAsia="he-IL"/>
        </w:rPr>
        <w:t>מינהלת</w:t>
      </w:r>
      <w:proofErr w:type="spellEnd"/>
      <w:r>
        <w:rPr>
          <w:rFonts w:hint="cs"/>
          <w:rtl/>
          <w:lang w:eastAsia="he-IL"/>
        </w:rPr>
        <w:t xml:space="preserve"> התפלת מים </w:t>
      </w:r>
      <w:bookmarkStart w:id="6034" w:name="_ETM_Q1_10021961"/>
      <w:bookmarkEnd w:id="6034"/>
      <w:r>
        <w:rPr>
          <w:rFonts w:hint="cs"/>
          <w:rtl/>
          <w:lang w:eastAsia="he-IL"/>
        </w:rPr>
        <w:t xml:space="preserve">תאשר כמות מסוימת ואז הכמות שלגביה יינתן הפטור תהיה כמות </w:t>
      </w:r>
      <w:bookmarkStart w:id="6035" w:name="_ETM_Q1_10028608"/>
      <w:bookmarkEnd w:id="6035"/>
      <w:r>
        <w:rPr>
          <w:rFonts w:hint="cs"/>
          <w:rtl/>
          <w:lang w:eastAsia="he-IL"/>
        </w:rPr>
        <w:t>אחרת, נכון?</w:t>
      </w:r>
      <w:r>
        <w:rPr>
          <w:lang w:eastAsia="he-IL"/>
        </w:rPr>
        <w:t xml:space="preserve"> </w:t>
      </w:r>
    </w:p>
    <w:p w14:paraId="63B2C022" w14:textId="77777777" w:rsidR="00423AB4" w:rsidRDefault="00423AB4" w:rsidP="00423AB4">
      <w:pPr>
        <w:rPr>
          <w:rtl/>
          <w:lang w:eastAsia="he-IL"/>
        </w:rPr>
      </w:pPr>
      <w:bookmarkStart w:id="6036" w:name="_ETM_Q1_10026310"/>
      <w:bookmarkStart w:id="6037" w:name="_ETM_Q1_10026352"/>
      <w:bookmarkEnd w:id="6036"/>
      <w:bookmarkEnd w:id="6037"/>
    </w:p>
    <w:p w14:paraId="1C415515" w14:textId="07191B3B" w:rsidR="00423AB4" w:rsidRDefault="00423AB4" w:rsidP="00423AB4">
      <w:pPr>
        <w:pStyle w:val="af9"/>
        <w:keepNext/>
        <w:rPr>
          <w:rtl/>
          <w:lang w:eastAsia="he-IL"/>
        </w:rPr>
      </w:pPr>
      <w:bookmarkStart w:id="6038" w:name="ET_guest_אמיר_לנג_729"/>
      <w:r w:rsidRPr="00423AB4">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423AB4">
        <w:rPr>
          <w:rStyle w:val="TagStyle"/>
          <w:rtl/>
        </w:rPr>
        <w:t xml:space="preserve"> &lt;&lt; אורח &gt;&gt;</w:t>
      </w:r>
      <w:r w:rsidR="0018103D">
        <w:rPr>
          <w:rtl/>
          <w:lang w:eastAsia="he-IL"/>
        </w:rPr>
        <w:t xml:space="preserve"> </w:t>
      </w:r>
      <w:bookmarkEnd w:id="6038"/>
    </w:p>
    <w:p w14:paraId="0817B4C0" w14:textId="77777777" w:rsidR="00423AB4" w:rsidRDefault="00423AB4" w:rsidP="00423AB4">
      <w:pPr>
        <w:pStyle w:val="KeepWithNext"/>
        <w:rPr>
          <w:rtl/>
          <w:lang w:eastAsia="he-IL"/>
        </w:rPr>
      </w:pPr>
    </w:p>
    <w:p w14:paraId="22794BC9" w14:textId="1BA59DCC" w:rsidR="00423AB4" w:rsidRDefault="00423AB4" w:rsidP="00423AB4">
      <w:pPr>
        <w:rPr>
          <w:rtl/>
          <w:lang w:eastAsia="he-IL"/>
        </w:rPr>
      </w:pPr>
      <w:bookmarkStart w:id="6039" w:name="_ETM_Q1_10030247"/>
      <w:bookmarkStart w:id="6040" w:name="_ETM_Q1_10030283"/>
      <w:bookmarkEnd w:id="6039"/>
      <w:bookmarkEnd w:id="6040"/>
      <w:r>
        <w:rPr>
          <w:rFonts w:hint="cs"/>
          <w:rtl/>
          <w:lang w:eastAsia="he-IL"/>
        </w:rPr>
        <w:t>כן, אם יורשה לי, כל עוד מדובר באחד</w:t>
      </w:r>
      <w:bookmarkStart w:id="6041" w:name="_ETM_Q1_10032321"/>
      <w:bookmarkEnd w:id="6041"/>
      <w:r>
        <w:rPr>
          <w:rFonts w:hint="cs"/>
          <w:rtl/>
          <w:lang w:eastAsia="he-IL"/>
        </w:rPr>
        <w:t xml:space="preserve"> מהטעמים האלה בלבד, וזה לא קשור ל-65, שהם מובטחים. זה</w:t>
      </w:r>
      <w:bookmarkStart w:id="6042" w:name="_ETM_Q1_10036032"/>
      <w:bookmarkEnd w:id="6042"/>
      <w:r>
        <w:rPr>
          <w:rFonts w:hint="cs"/>
          <w:rtl/>
          <w:lang w:eastAsia="he-IL"/>
        </w:rPr>
        <w:t xml:space="preserve"> בעצם או בשל עלייה או בדיעבד. </w:t>
      </w:r>
    </w:p>
    <w:p w14:paraId="2F6A8D4D" w14:textId="77777777" w:rsidR="00423AB4" w:rsidRDefault="00423AB4" w:rsidP="00423AB4">
      <w:pPr>
        <w:rPr>
          <w:rtl/>
          <w:lang w:eastAsia="he-IL"/>
        </w:rPr>
      </w:pPr>
      <w:bookmarkStart w:id="6043" w:name="_ETM_Q1_10041179"/>
      <w:bookmarkStart w:id="6044" w:name="_ETM_Q1_10041230"/>
      <w:bookmarkStart w:id="6045" w:name="_ETM_Q1_10039010"/>
      <w:bookmarkEnd w:id="6043"/>
      <w:bookmarkEnd w:id="6044"/>
      <w:bookmarkEnd w:id="6045"/>
    </w:p>
    <w:p w14:paraId="2964AA45" w14:textId="64A2B722" w:rsidR="00423AB4" w:rsidRDefault="00423AB4" w:rsidP="00423AB4">
      <w:pPr>
        <w:pStyle w:val="a4"/>
        <w:keepNext/>
        <w:rPr>
          <w:rtl/>
        </w:rPr>
      </w:pPr>
      <w:bookmarkStart w:id="6046" w:name="ET_speaker_שלומית_ארליך_731"/>
      <w:r w:rsidRPr="00423AB4">
        <w:rPr>
          <w:rStyle w:val="TagStyle"/>
          <w:rtl/>
        </w:rPr>
        <w:t xml:space="preserve"> &lt;&lt; דובר &gt;&gt; </w:t>
      </w:r>
      <w:r>
        <w:rPr>
          <w:rtl/>
        </w:rPr>
        <w:t>שלומית ארליך:</w:t>
      </w:r>
      <w:r w:rsidRPr="00423AB4">
        <w:rPr>
          <w:rStyle w:val="TagStyle"/>
          <w:rtl/>
        </w:rPr>
        <w:t xml:space="preserve"> &lt;&lt; דובר &gt;&gt;</w:t>
      </w:r>
      <w:r w:rsidR="0018103D">
        <w:rPr>
          <w:rtl/>
        </w:rPr>
        <w:t xml:space="preserve"> </w:t>
      </w:r>
      <w:bookmarkEnd w:id="6046"/>
    </w:p>
    <w:p w14:paraId="1F28095B" w14:textId="77777777" w:rsidR="00423AB4" w:rsidRDefault="00423AB4" w:rsidP="00423AB4">
      <w:pPr>
        <w:pStyle w:val="KeepWithNext"/>
        <w:rPr>
          <w:rtl/>
          <w:lang w:eastAsia="he-IL"/>
        </w:rPr>
      </w:pPr>
    </w:p>
    <w:p w14:paraId="75974BAE" w14:textId="71677587" w:rsidR="00423AB4" w:rsidRDefault="00423AB4" w:rsidP="00423AB4">
      <w:pPr>
        <w:rPr>
          <w:rtl/>
          <w:lang w:eastAsia="he-IL"/>
        </w:rPr>
      </w:pPr>
      <w:bookmarkStart w:id="6047" w:name="_ETM_Q1_10039463"/>
      <w:bookmarkStart w:id="6048" w:name="_ETM_Q1_10039495"/>
      <w:bookmarkEnd w:id="6047"/>
      <w:bookmarkEnd w:id="6048"/>
      <w:r>
        <w:rPr>
          <w:rFonts w:hint="cs"/>
          <w:rtl/>
          <w:lang w:eastAsia="he-IL"/>
        </w:rPr>
        <w:t>אין בעיה, זה לא</w:t>
      </w:r>
      <w:bookmarkStart w:id="6049" w:name="_ETM_Q1_10041324"/>
      <w:bookmarkEnd w:id="6049"/>
      <w:r>
        <w:rPr>
          <w:rFonts w:hint="cs"/>
          <w:rtl/>
          <w:lang w:eastAsia="he-IL"/>
        </w:rPr>
        <w:t xml:space="preserve"> משתנה. אז שוב, זה יהיה הפוך. זה יהיה 'אישרה </w:t>
      </w:r>
      <w:proofErr w:type="spellStart"/>
      <w:r>
        <w:rPr>
          <w:rFonts w:hint="cs"/>
          <w:rtl/>
          <w:lang w:eastAsia="he-IL"/>
        </w:rPr>
        <w:t>מינהלת</w:t>
      </w:r>
      <w:proofErr w:type="spellEnd"/>
      <w:r>
        <w:rPr>
          <w:rFonts w:hint="cs"/>
          <w:rtl/>
          <w:lang w:eastAsia="he-IL"/>
        </w:rPr>
        <w:t xml:space="preserve"> התפלת מי ים כמות גז טבעי שונה מהכמויות האמורות מאחד הטעמים המפורטים להלן, כמות הגז הטבעי שלגביה יינתן הפטור בשנה מסוימת תשתנה בהתאמה'.</w:t>
      </w:r>
    </w:p>
    <w:p w14:paraId="144F9D44" w14:textId="77777777" w:rsidR="00423AB4" w:rsidRDefault="00423AB4" w:rsidP="00423AB4">
      <w:pPr>
        <w:rPr>
          <w:rtl/>
          <w:lang w:eastAsia="he-IL"/>
        </w:rPr>
      </w:pPr>
      <w:bookmarkStart w:id="6050" w:name="_ETM_Q1_10058108"/>
      <w:bookmarkStart w:id="6051" w:name="_ETM_Q1_10058216"/>
      <w:bookmarkStart w:id="6052" w:name="_ETM_Q1_10055255"/>
      <w:bookmarkEnd w:id="6050"/>
      <w:bookmarkEnd w:id="6051"/>
      <w:bookmarkEnd w:id="6052"/>
    </w:p>
    <w:p w14:paraId="383146A5" w14:textId="4D1BEC07" w:rsidR="00423AB4" w:rsidRDefault="00423AB4" w:rsidP="00423AB4">
      <w:pPr>
        <w:pStyle w:val="af9"/>
        <w:keepNext/>
        <w:rPr>
          <w:rtl/>
          <w:lang w:eastAsia="he-IL"/>
        </w:rPr>
      </w:pPr>
      <w:bookmarkStart w:id="6053" w:name="ET_guest_אמיר_לנג_732"/>
      <w:r w:rsidRPr="00423AB4">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423AB4">
        <w:rPr>
          <w:rStyle w:val="TagStyle"/>
          <w:rtl/>
        </w:rPr>
        <w:t xml:space="preserve"> &lt;&lt; אורח &gt;&gt;</w:t>
      </w:r>
      <w:r w:rsidR="0018103D">
        <w:rPr>
          <w:rtl/>
          <w:lang w:eastAsia="he-IL"/>
        </w:rPr>
        <w:t xml:space="preserve"> </w:t>
      </w:r>
      <w:bookmarkEnd w:id="6053"/>
    </w:p>
    <w:p w14:paraId="1E959350" w14:textId="77777777" w:rsidR="00423AB4" w:rsidRDefault="00423AB4" w:rsidP="00423AB4">
      <w:pPr>
        <w:pStyle w:val="KeepWithNext"/>
        <w:rPr>
          <w:rtl/>
          <w:lang w:eastAsia="he-IL"/>
        </w:rPr>
      </w:pPr>
    </w:p>
    <w:p w14:paraId="3A67BFBC" w14:textId="2E0907FA" w:rsidR="00423AB4" w:rsidRDefault="00423AB4" w:rsidP="00423AB4">
      <w:pPr>
        <w:rPr>
          <w:rtl/>
          <w:lang w:eastAsia="he-IL"/>
        </w:rPr>
      </w:pPr>
      <w:bookmarkStart w:id="6054" w:name="_ETM_Q1_10056078"/>
      <w:bookmarkStart w:id="6055" w:name="_ETM_Q1_10056149"/>
      <w:bookmarkEnd w:id="6054"/>
      <w:bookmarkEnd w:id="6055"/>
      <w:r>
        <w:rPr>
          <w:rFonts w:hint="cs"/>
          <w:rtl/>
          <w:lang w:eastAsia="he-IL"/>
        </w:rPr>
        <w:t xml:space="preserve">כן, </w:t>
      </w:r>
      <w:bookmarkStart w:id="6056" w:name="_ETM_Q1_10056591"/>
      <w:bookmarkEnd w:id="6056"/>
      <w:r>
        <w:rPr>
          <w:rFonts w:hint="cs"/>
          <w:rtl/>
          <w:lang w:eastAsia="he-IL"/>
        </w:rPr>
        <w:t xml:space="preserve">רק לדייק, כי זה הלב של כל העניין, שזה רק </w:t>
      </w:r>
      <w:bookmarkStart w:id="6057" w:name="_ETM_Q1_10062577"/>
      <w:bookmarkEnd w:id="6057"/>
      <w:r>
        <w:rPr>
          <w:rFonts w:hint="cs"/>
          <w:rtl/>
          <w:lang w:eastAsia="he-IL"/>
        </w:rPr>
        <w:t xml:space="preserve">אומר שכל עוד אנחנו בתוך ה-65,000 לא נדרש אישור של </w:t>
      </w:r>
      <w:bookmarkStart w:id="6058" w:name="_ETM_Q1_10068025"/>
      <w:bookmarkEnd w:id="6058"/>
      <w:proofErr w:type="spellStart"/>
      <w:r>
        <w:rPr>
          <w:rFonts w:hint="cs"/>
          <w:rtl/>
          <w:lang w:eastAsia="he-IL"/>
        </w:rPr>
        <w:t>מינהלת</w:t>
      </w:r>
      <w:proofErr w:type="spellEnd"/>
      <w:r>
        <w:rPr>
          <w:rFonts w:hint="cs"/>
          <w:rtl/>
          <w:lang w:eastAsia="he-IL"/>
        </w:rPr>
        <w:t xml:space="preserve"> ההתפלה, וברגע שאנחנו, מאחד משני הטעמים, או רוצים </w:t>
      </w:r>
      <w:bookmarkStart w:id="6059" w:name="_ETM_Q1_10070201"/>
      <w:bookmarkEnd w:id="6059"/>
      <w:r>
        <w:rPr>
          <w:rFonts w:hint="cs"/>
          <w:rtl/>
          <w:lang w:eastAsia="he-IL"/>
        </w:rPr>
        <w:t xml:space="preserve">לחצות מעל בשל צפי לכמות בפועל שצריך להשתמש בה, </w:t>
      </w:r>
      <w:bookmarkStart w:id="6060" w:name="_ETM_Q1_10077577"/>
      <w:bookmarkEnd w:id="6060"/>
      <w:r>
        <w:rPr>
          <w:rFonts w:hint="cs"/>
          <w:rtl/>
          <w:lang w:eastAsia="he-IL"/>
        </w:rPr>
        <w:t>או בדיעבד, זאת אומרת בודקים את הכמות בפועל לעומת מה</w:t>
      </w:r>
      <w:bookmarkStart w:id="6061" w:name="_ETM_Q1_10081921"/>
      <w:bookmarkEnd w:id="6061"/>
      <w:r>
        <w:rPr>
          <w:rFonts w:hint="cs"/>
          <w:rtl/>
          <w:lang w:eastAsia="he-IL"/>
        </w:rPr>
        <w:t xml:space="preserve"> שביקשנו - - -</w:t>
      </w:r>
    </w:p>
    <w:p w14:paraId="3D4943A8" w14:textId="77777777" w:rsidR="00423AB4" w:rsidRDefault="00423AB4" w:rsidP="00423AB4">
      <w:pPr>
        <w:rPr>
          <w:rtl/>
          <w:lang w:eastAsia="he-IL"/>
        </w:rPr>
      </w:pPr>
      <w:bookmarkStart w:id="6062" w:name="_ETM_Q1_10079135"/>
      <w:bookmarkStart w:id="6063" w:name="_ETM_Q1_10079242"/>
      <w:bookmarkStart w:id="6064" w:name="_ETM_Q1_10080447"/>
      <w:bookmarkEnd w:id="6062"/>
      <w:bookmarkEnd w:id="6063"/>
      <w:bookmarkEnd w:id="6064"/>
    </w:p>
    <w:p w14:paraId="4F85BE2F" w14:textId="3A188AEC" w:rsidR="00423AB4" w:rsidRDefault="00423AB4" w:rsidP="00423AB4">
      <w:pPr>
        <w:pStyle w:val="a4"/>
        <w:keepNext/>
        <w:rPr>
          <w:rtl/>
        </w:rPr>
      </w:pPr>
      <w:bookmarkStart w:id="6065" w:name="ET_speaker_שלומית_ארליך_733"/>
      <w:r w:rsidRPr="00423AB4">
        <w:rPr>
          <w:rStyle w:val="TagStyle"/>
          <w:rtl/>
        </w:rPr>
        <w:t xml:space="preserve"> &lt;&lt; דובר &gt;&gt; </w:t>
      </w:r>
      <w:r>
        <w:rPr>
          <w:rtl/>
        </w:rPr>
        <w:t>שלומית ארליך:</w:t>
      </w:r>
      <w:r w:rsidRPr="00423AB4">
        <w:rPr>
          <w:rStyle w:val="TagStyle"/>
          <w:rtl/>
        </w:rPr>
        <w:t xml:space="preserve"> &lt;&lt; דובר &gt;&gt;</w:t>
      </w:r>
      <w:r w:rsidR="0018103D">
        <w:rPr>
          <w:rtl/>
        </w:rPr>
        <w:t xml:space="preserve"> </w:t>
      </w:r>
      <w:bookmarkEnd w:id="6065"/>
    </w:p>
    <w:p w14:paraId="574F2028" w14:textId="77777777" w:rsidR="00423AB4" w:rsidRDefault="00423AB4" w:rsidP="00423AB4">
      <w:pPr>
        <w:pStyle w:val="KeepWithNext"/>
        <w:rPr>
          <w:rtl/>
          <w:lang w:eastAsia="he-IL"/>
        </w:rPr>
      </w:pPr>
    </w:p>
    <w:p w14:paraId="3A92DC6D" w14:textId="5555F838" w:rsidR="00423AB4" w:rsidRDefault="00423AB4" w:rsidP="00423AB4">
      <w:pPr>
        <w:rPr>
          <w:rtl/>
          <w:lang w:eastAsia="he-IL"/>
        </w:rPr>
      </w:pPr>
      <w:bookmarkStart w:id="6066" w:name="_ETM_Q1_10081314"/>
      <w:bookmarkStart w:id="6067" w:name="_ETM_Q1_10081403"/>
      <w:bookmarkEnd w:id="6066"/>
      <w:bookmarkEnd w:id="6067"/>
      <w:r>
        <w:rPr>
          <w:rFonts w:hint="cs"/>
          <w:rtl/>
          <w:lang w:eastAsia="he-IL"/>
        </w:rPr>
        <w:t xml:space="preserve">מזה זה אנחנו רוצים? </w:t>
      </w:r>
      <w:r w:rsidR="009C0EBA">
        <w:rPr>
          <w:rFonts w:hint="cs"/>
          <w:rtl/>
          <w:lang w:eastAsia="he-IL"/>
        </w:rPr>
        <w:t xml:space="preserve">איך </w:t>
      </w:r>
      <w:proofErr w:type="spellStart"/>
      <w:r w:rsidR="009C0EBA">
        <w:rPr>
          <w:rFonts w:hint="cs"/>
          <w:rtl/>
          <w:lang w:eastAsia="he-IL"/>
        </w:rPr>
        <w:t>המינהלת</w:t>
      </w:r>
      <w:proofErr w:type="spellEnd"/>
      <w:r w:rsidR="009C0EBA">
        <w:rPr>
          <w:rFonts w:hint="cs"/>
          <w:rtl/>
          <w:lang w:eastAsia="he-IL"/>
        </w:rPr>
        <w:t xml:space="preserve"> </w:t>
      </w:r>
      <w:bookmarkStart w:id="6068" w:name="_ETM_Q1_10082029"/>
      <w:bookmarkEnd w:id="6068"/>
      <w:r w:rsidR="009C0EBA">
        <w:rPr>
          <w:rFonts w:hint="cs"/>
          <w:rtl/>
          <w:lang w:eastAsia="he-IL"/>
        </w:rPr>
        <w:t>מאשרת?</w:t>
      </w:r>
      <w:r w:rsidR="009C0EBA">
        <w:rPr>
          <w:lang w:eastAsia="he-IL"/>
        </w:rPr>
        <w:t xml:space="preserve"> </w:t>
      </w:r>
      <w:r w:rsidR="009C0EBA">
        <w:rPr>
          <w:rFonts w:hint="cs"/>
          <w:rtl/>
          <w:lang w:eastAsia="he-IL"/>
        </w:rPr>
        <w:t>מגישים אליה בקשות? איך זה נעשה בפועל?</w:t>
      </w:r>
      <w:r w:rsidR="009C0EBA">
        <w:rPr>
          <w:lang w:eastAsia="he-IL"/>
        </w:rPr>
        <w:t xml:space="preserve"> </w:t>
      </w:r>
    </w:p>
    <w:p w14:paraId="208137A8" w14:textId="77777777" w:rsidR="009C0EBA" w:rsidRDefault="009C0EBA" w:rsidP="00423AB4">
      <w:pPr>
        <w:rPr>
          <w:rtl/>
          <w:lang w:eastAsia="he-IL"/>
        </w:rPr>
      </w:pPr>
      <w:bookmarkStart w:id="6069" w:name="_ETM_Q1_10088237"/>
      <w:bookmarkStart w:id="6070" w:name="_ETM_Q1_10088337"/>
      <w:bookmarkStart w:id="6071" w:name="_ETM_Q1_10085172"/>
      <w:bookmarkEnd w:id="6069"/>
      <w:bookmarkEnd w:id="6070"/>
      <w:bookmarkEnd w:id="6071"/>
    </w:p>
    <w:p w14:paraId="0B209CAE" w14:textId="54E30EFA" w:rsidR="009C0EBA" w:rsidRDefault="009C0EBA" w:rsidP="009C0EBA">
      <w:pPr>
        <w:pStyle w:val="af9"/>
        <w:keepNext/>
        <w:rPr>
          <w:rtl/>
          <w:lang w:eastAsia="he-IL"/>
        </w:rPr>
      </w:pPr>
      <w:bookmarkStart w:id="6072" w:name="ET_guest_אמיר_לנג_734"/>
      <w:r w:rsidRPr="009C0EBA">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9C0EBA">
        <w:rPr>
          <w:rStyle w:val="TagStyle"/>
          <w:rtl/>
        </w:rPr>
        <w:t xml:space="preserve"> &lt;&lt; אורח &gt;&gt;</w:t>
      </w:r>
      <w:r w:rsidR="0018103D">
        <w:rPr>
          <w:rtl/>
          <w:lang w:eastAsia="he-IL"/>
        </w:rPr>
        <w:t xml:space="preserve"> </w:t>
      </w:r>
      <w:bookmarkEnd w:id="6072"/>
    </w:p>
    <w:p w14:paraId="472AE648" w14:textId="77777777" w:rsidR="009C0EBA" w:rsidRDefault="009C0EBA" w:rsidP="009C0EBA">
      <w:pPr>
        <w:pStyle w:val="KeepWithNext"/>
        <w:rPr>
          <w:rtl/>
          <w:lang w:eastAsia="he-IL"/>
        </w:rPr>
      </w:pPr>
    </w:p>
    <w:p w14:paraId="336CB7A0" w14:textId="22FF6924" w:rsidR="009C0EBA" w:rsidRDefault="009C0EBA" w:rsidP="009C0EBA">
      <w:pPr>
        <w:rPr>
          <w:rtl/>
          <w:lang w:eastAsia="he-IL"/>
        </w:rPr>
      </w:pPr>
      <w:bookmarkStart w:id="6073" w:name="_ETM_Q1_10085859"/>
      <w:bookmarkStart w:id="6074" w:name="_ETM_Q1_10085934"/>
      <w:bookmarkEnd w:id="6073"/>
      <w:bookmarkEnd w:id="6074"/>
      <w:r>
        <w:rPr>
          <w:rFonts w:hint="cs"/>
          <w:rtl/>
          <w:lang w:eastAsia="he-IL"/>
        </w:rPr>
        <w:t xml:space="preserve">תחת שני </w:t>
      </w:r>
      <w:bookmarkStart w:id="6075" w:name="_ETM_Q1_10086845"/>
      <w:bookmarkEnd w:id="6075"/>
      <w:r>
        <w:rPr>
          <w:rFonts w:hint="cs"/>
          <w:rtl/>
          <w:lang w:eastAsia="he-IL"/>
        </w:rPr>
        <w:t xml:space="preserve">הסייגים </w:t>
      </w:r>
      <w:r w:rsidR="0002748E">
        <w:rPr>
          <w:rFonts w:hint="cs"/>
          <w:rtl/>
          <w:lang w:eastAsia="he-IL"/>
        </w:rPr>
        <w:t xml:space="preserve">האלה, (א) ו-(ב) וכל אחת מהן תפעל על </w:t>
      </w:r>
      <w:bookmarkStart w:id="6076" w:name="_ETM_Q1_10091757"/>
      <w:bookmarkEnd w:id="6076"/>
      <w:r w:rsidR="0002748E">
        <w:rPr>
          <w:rFonts w:hint="cs"/>
          <w:rtl/>
          <w:lang w:eastAsia="he-IL"/>
        </w:rPr>
        <w:t xml:space="preserve">פי (א) ו-(ב). </w:t>
      </w:r>
    </w:p>
    <w:p w14:paraId="10E85EDD" w14:textId="77777777" w:rsidR="0002748E" w:rsidRDefault="0002748E" w:rsidP="009C0EBA">
      <w:pPr>
        <w:rPr>
          <w:rtl/>
          <w:lang w:eastAsia="he-IL"/>
        </w:rPr>
      </w:pPr>
      <w:bookmarkStart w:id="6077" w:name="_ETM_Q1_10094352"/>
      <w:bookmarkStart w:id="6078" w:name="_ETM_Q1_10094462"/>
      <w:bookmarkStart w:id="6079" w:name="_ETM_Q1_10091149"/>
      <w:bookmarkEnd w:id="6077"/>
      <w:bookmarkEnd w:id="6078"/>
      <w:bookmarkEnd w:id="6079"/>
    </w:p>
    <w:p w14:paraId="0A9EE788" w14:textId="322AA20E" w:rsidR="0002748E" w:rsidRDefault="0002748E" w:rsidP="0002748E">
      <w:pPr>
        <w:pStyle w:val="a4"/>
        <w:keepNext/>
        <w:rPr>
          <w:rtl/>
        </w:rPr>
      </w:pPr>
      <w:bookmarkStart w:id="6080" w:name="ET_speaker_שלומית_ארליך_708"/>
      <w:r w:rsidRPr="0002748E">
        <w:rPr>
          <w:rStyle w:val="TagStyle"/>
          <w:rtl/>
        </w:rPr>
        <w:t xml:space="preserve"> &lt;&lt; דובר &gt;&gt; </w:t>
      </w:r>
      <w:r>
        <w:rPr>
          <w:rtl/>
        </w:rPr>
        <w:t>שלומית ארליך:</w:t>
      </w:r>
      <w:r w:rsidRPr="0002748E">
        <w:rPr>
          <w:rStyle w:val="TagStyle"/>
          <w:rtl/>
        </w:rPr>
        <w:t xml:space="preserve"> &lt;&lt; דובר &gt;&gt;</w:t>
      </w:r>
      <w:r w:rsidR="0018103D">
        <w:rPr>
          <w:rtl/>
        </w:rPr>
        <w:t xml:space="preserve"> </w:t>
      </w:r>
      <w:bookmarkEnd w:id="6080"/>
    </w:p>
    <w:p w14:paraId="7C5CEC61" w14:textId="77777777" w:rsidR="0002748E" w:rsidRDefault="0002748E" w:rsidP="0002748E">
      <w:pPr>
        <w:pStyle w:val="KeepWithNext"/>
        <w:rPr>
          <w:rtl/>
        </w:rPr>
      </w:pPr>
    </w:p>
    <w:p w14:paraId="3D9E6629" w14:textId="6AB69DF0" w:rsidR="0002748E" w:rsidRDefault="0002748E" w:rsidP="0002748E">
      <w:pPr>
        <w:rPr>
          <w:rtl/>
        </w:rPr>
      </w:pPr>
      <w:bookmarkStart w:id="6081" w:name="_ETM_Q1_10100277"/>
      <w:bookmarkStart w:id="6082" w:name="_ETM_Q1_10100345"/>
      <w:bookmarkEnd w:id="6081"/>
      <w:bookmarkEnd w:id="6082"/>
      <w:r>
        <w:rPr>
          <w:rFonts w:hint="cs"/>
          <w:rtl/>
        </w:rPr>
        <w:t>היא פועלת באופן</w:t>
      </w:r>
      <w:r w:rsidR="0018103D">
        <w:rPr>
          <w:rFonts w:hint="cs"/>
          <w:rtl/>
        </w:rPr>
        <w:t xml:space="preserve"> </w:t>
      </w:r>
      <w:r>
        <w:rPr>
          <w:rFonts w:hint="cs"/>
          <w:rtl/>
        </w:rPr>
        <w:t xml:space="preserve">עצמאי? באופן אוטומטי? </w:t>
      </w:r>
      <w:bookmarkStart w:id="6083" w:name="_ETM_Q1_10093716"/>
      <w:bookmarkEnd w:id="6083"/>
    </w:p>
    <w:p w14:paraId="5A9EE05B" w14:textId="77777777" w:rsidR="0002748E" w:rsidRDefault="0002748E" w:rsidP="0002748E">
      <w:pPr>
        <w:rPr>
          <w:rtl/>
        </w:rPr>
      </w:pPr>
      <w:bookmarkStart w:id="6084" w:name="_ETM_Q1_10093997"/>
      <w:bookmarkStart w:id="6085" w:name="_ETM_Q1_10094088"/>
      <w:bookmarkStart w:id="6086" w:name="_ETM_Q1_10095557"/>
      <w:bookmarkEnd w:id="6084"/>
      <w:bookmarkEnd w:id="6085"/>
      <w:bookmarkEnd w:id="6086"/>
    </w:p>
    <w:p w14:paraId="78BDE266" w14:textId="5E7301BF" w:rsidR="0002748E" w:rsidRDefault="0002748E" w:rsidP="0002748E">
      <w:pPr>
        <w:pStyle w:val="af9"/>
        <w:keepNext/>
        <w:rPr>
          <w:rtl/>
        </w:rPr>
      </w:pPr>
      <w:bookmarkStart w:id="6087" w:name="ET_guest_אמיר_לנג_709"/>
      <w:r w:rsidRPr="0002748E">
        <w:rPr>
          <w:rStyle w:val="TagStyle"/>
          <w:rtl/>
        </w:rPr>
        <w:t xml:space="preserve"> &lt;&lt; אורח &gt;&gt; </w:t>
      </w:r>
      <w:r>
        <w:rPr>
          <w:rtl/>
        </w:rPr>
        <w:t xml:space="preserve">אמיר </w:t>
      </w:r>
      <w:proofErr w:type="spellStart"/>
      <w:r>
        <w:rPr>
          <w:rtl/>
        </w:rPr>
        <w:t>לנג</w:t>
      </w:r>
      <w:proofErr w:type="spellEnd"/>
      <w:r>
        <w:rPr>
          <w:rtl/>
        </w:rPr>
        <w:t>:</w:t>
      </w:r>
      <w:r w:rsidRPr="0002748E">
        <w:rPr>
          <w:rStyle w:val="TagStyle"/>
          <w:rtl/>
        </w:rPr>
        <w:t xml:space="preserve"> &lt;&lt; אורח &gt;&gt;</w:t>
      </w:r>
      <w:r w:rsidR="0018103D">
        <w:rPr>
          <w:rtl/>
        </w:rPr>
        <w:t xml:space="preserve"> </w:t>
      </w:r>
      <w:bookmarkEnd w:id="6087"/>
    </w:p>
    <w:p w14:paraId="65EFE238" w14:textId="77777777" w:rsidR="0002748E" w:rsidRDefault="0002748E" w:rsidP="0002748E">
      <w:pPr>
        <w:pStyle w:val="KeepWithNext"/>
        <w:rPr>
          <w:rtl/>
        </w:rPr>
      </w:pPr>
    </w:p>
    <w:p w14:paraId="5A9BD9A0" w14:textId="60661C7A" w:rsidR="0002748E" w:rsidRDefault="0002748E" w:rsidP="0002748E">
      <w:pPr>
        <w:rPr>
          <w:rtl/>
        </w:rPr>
      </w:pPr>
      <w:bookmarkStart w:id="6088" w:name="_ETM_Q1_10096374"/>
      <w:bookmarkStart w:id="6089" w:name="_ETM_Q1_10096456"/>
      <w:bookmarkEnd w:id="6088"/>
      <w:bookmarkEnd w:id="6089"/>
      <w:r>
        <w:rPr>
          <w:rFonts w:hint="cs"/>
          <w:rtl/>
        </w:rPr>
        <w:t xml:space="preserve">ב-(א) זה בשל עלייה צפויה, כמו שנאמר כאן, בהנחה </w:t>
      </w:r>
      <w:bookmarkStart w:id="6090" w:name="_ETM_Q1_10099136"/>
      <w:bookmarkEnd w:id="6090"/>
      <w:r>
        <w:rPr>
          <w:rFonts w:hint="cs"/>
          <w:rtl/>
        </w:rPr>
        <w:t xml:space="preserve">שצריך יותר מים, למשל על 200 מיליון </w:t>
      </w:r>
      <w:bookmarkStart w:id="6091" w:name="_ETM_Q1_10101482"/>
      <w:bookmarkEnd w:id="6091"/>
      <w:r>
        <w:rPr>
          <w:rFonts w:hint="cs"/>
          <w:rtl/>
        </w:rPr>
        <w:t xml:space="preserve">קוב צריך את הכמות הזאת, אולי נצטרך עוד כמות מים </w:t>
      </w:r>
      <w:bookmarkStart w:id="6092" w:name="_ETM_Q1_10104757"/>
      <w:bookmarkEnd w:id="6092"/>
      <w:r>
        <w:rPr>
          <w:rFonts w:hint="cs"/>
          <w:rtl/>
        </w:rPr>
        <w:t xml:space="preserve">ואז </w:t>
      </w:r>
      <w:proofErr w:type="spellStart"/>
      <w:r>
        <w:rPr>
          <w:rFonts w:hint="cs"/>
          <w:rtl/>
        </w:rPr>
        <w:t>המינהלת</w:t>
      </w:r>
      <w:proofErr w:type="spellEnd"/>
      <w:r>
        <w:rPr>
          <w:rFonts w:hint="cs"/>
          <w:rtl/>
        </w:rPr>
        <w:t xml:space="preserve">, ברגע שהיא לוקחת </w:t>
      </w:r>
      <w:proofErr w:type="spellStart"/>
      <w:r>
        <w:rPr>
          <w:rFonts w:hint="cs"/>
          <w:rtl/>
        </w:rPr>
        <w:t>תוכנית</w:t>
      </w:r>
      <w:proofErr w:type="spellEnd"/>
      <w:r>
        <w:rPr>
          <w:rFonts w:hint="cs"/>
          <w:rtl/>
        </w:rPr>
        <w:t xml:space="preserve"> התפלה יותר גבוהה אז </w:t>
      </w:r>
      <w:bookmarkStart w:id="6093" w:name="_ETM_Q1_10106460"/>
      <w:bookmarkEnd w:id="6093"/>
      <w:r>
        <w:rPr>
          <w:rFonts w:hint="cs"/>
          <w:rtl/>
        </w:rPr>
        <w:t xml:space="preserve">בהגדרה היא נדרשת ליותר גז טבעי, לייצר אותו, ואז היא </w:t>
      </w:r>
      <w:bookmarkStart w:id="6094" w:name="_ETM_Q1_10108469"/>
      <w:bookmarkEnd w:id="6094"/>
      <w:r>
        <w:rPr>
          <w:rFonts w:hint="cs"/>
          <w:rtl/>
        </w:rPr>
        <w:t xml:space="preserve">תצטרך להגדיל את אותם 65,000. </w:t>
      </w:r>
    </w:p>
    <w:p w14:paraId="741FAC20" w14:textId="77777777" w:rsidR="0002748E" w:rsidRDefault="0002748E" w:rsidP="0002748E">
      <w:pPr>
        <w:rPr>
          <w:rtl/>
        </w:rPr>
      </w:pPr>
      <w:bookmarkStart w:id="6095" w:name="_ETM_Q1_10113949"/>
      <w:bookmarkStart w:id="6096" w:name="_ETM_Q1_10114044"/>
      <w:bookmarkStart w:id="6097" w:name="_ETM_Q1_10111172"/>
      <w:bookmarkEnd w:id="6095"/>
      <w:bookmarkEnd w:id="6096"/>
      <w:bookmarkEnd w:id="6097"/>
    </w:p>
    <w:p w14:paraId="76632FFC" w14:textId="74FC2900" w:rsidR="0002748E" w:rsidRDefault="0002748E" w:rsidP="0002748E">
      <w:pPr>
        <w:pStyle w:val="a4"/>
        <w:keepNext/>
        <w:rPr>
          <w:rtl/>
        </w:rPr>
      </w:pPr>
      <w:bookmarkStart w:id="6098" w:name="ET_speaker_שלומית_ארליך_710"/>
      <w:r w:rsidRPr="0002748E">
        <w:rPr>
          <w:rStyle w:val="TagStyle"/>
          <w:rtl/>
        </w:rPr>
        <w:t xml:space="preserve"> &lt;&lt; דובר &gt;&gt; </w:t>
      </w:r>
      <w:r>
        <w:rPr>
          <w:rtl/>
        </w:rPr>
        <w:t>שלומית ארליך:</w:t>
      </w:r>
      <w:r w:rsidRPr="0002748E">
        <w:rPr>
          <w:rStyle w:val="TagStyle"/>
          <w:rtl/>
        </w:rPr>
        <w:t xml:space="preserve"> &lt;&lt; דובר &gt;&gt;</w:t>
      </w:r>
      <w:r w:rsidR="0018103D">
        <w:rPr>
          <w:rtl/>
        </w:rPr>
        <w:t xml:space="preserve"> </w:t>
      </w:r>
      <w:bookmarkEnd w:id="6098"/>
    </w:p>
    <w:p w14:paraId="463A1E43" w14:textId="77777777" w:rsidR="0002748E" w:rsidRDefault="0002748E" w:rsidP="0002748E">
      <w:pPr>
        <w:pStyle w:val="KeepWithNext"/>
        <w:rPr>
          <w:rtl/>
          <w:lang w:eastAsia="he-IL"/>
        </w:rPr>
      </w:pPr>
    </w:p>
    <w:p w14:paraId="6DD094CC" w14:textId="6A53F6F8" w:rsidR="0002748E" w:rsidRDefault="0002748E" w:rsidP="0002748E">
      <w:pPr>
        <w:rPr>
          <w:rtl/>
          <w:lang w:eastAsia="he-IL"/>
        </w:rPr>
      </w:pPr>
      <w:bookmarkStart w:id="6099" w:name="_ETM_Q1_10111940"/>
      <w:bookmarkStart w:id="6100" w:name="_ETM_Q1_10112006"/>
      <w:bookmarkEnd w:id="6099"/>
      <w:bookmarkEnd w:id="6100"/>
      <w:r>
        <w:rPr>
          <w:rFonts w:hint="cs"/>
          <w:rtl/>
          <w:lang w:eastAsia="he-IL"/>
        </w:rPr>
        <w:t>את זה היא עושה באופן</w:t>
      </w:r>
      <w:bookmarkStart w:id="6101" w:name="_ETM_Q1_10114973"/>
      <w:bookmarkEnd w:id="6101"/>
      <w:r>
        <w:rPr>
          <w:rFonts w:hint="cs"/>
          <w:rtl/>
          <w:lang w:eastAsia="he-IL"/>
        </w:rPr>
        <w:t xml:space="preserve"> עצמאי?</w:t>
      </w:r>
    </w:p>
    <w:p w14:paraId="6682B3F0" w14:textId="77777777" w:rsidR="0002748E" w:rsidRDefault="0002748E" w:rsidP="0002748E">
      <w:pPr>
        <w:rPr>
          <w:rtl/>
          <w:lang w:eastAsia="he-IL"/>
        </w:rPr>
      </w:pPr>
      <w:bookmarkStart w:id="6102" w:name="_ETM_Q1_10114883"/>
      <w:bookmarkStart w:id="6103" w:name="_ETM_Q1_10114987"/>
      <w:bookmarkStart w:id="6104" w:name="_ETM_Q1_10116171"/>
      <w:bookmarkEnd w:id="6102"/>
      <w:bookmarkEnd w:id="6103"/>
      <w:bookmarkEnd w:id="6104"/>
    </w:p>
    <w:p w14:paraId="471BC219" w14:textId="7648A211" w:rsidR="0002748E" w:rsidRDefault="0002748E" w:rsidP="0002748E">
      <w:pPr>
        <w:pStyle w:val="af9"/>
        <w:keepNext/>
        <w:rPr>
          <w:rtl/>
          <w:lang w:eastAsia="he-IL"/>
        </w:rPr>
      </w:pPr>
      <w:bookmarkStart w:id="6105" w:name="ET_guest_אמיר_לנג_711"/>
      <w:r w:rsidRPr="0002748E">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02748E">
        <w:rPr>
          <w:rStyle w:val="TagStyle"/>
          <w:rtl/>
        </w:rPr>
        <w:t xml:space="preserve"> &lt;&lt; אורח &gt;&gt;</w:t>
      </w:r>
      <w:r w:rsidR="0018103D">
        <w:rPr>
          <w:rtl/>
          <w:lang w:eastAsia="he-IL"/>
        </w:rPr>
        <w:t xml:space="preserve"> </w:t>
      </w:r>
      <w:bookmarkEnd w:id="6105"/>
    </w:p>
    <w:p w14:paraId="5DD2CECC" w14:textId="77777777" w:rsidR="0002748E" w:rsidRDefault="0002748E" w:rsidP="0002748E">
      <w:pPr>
        <w:pStyle w:val="KeepWithNext"/>
        <w:rPr>
          <w:rtl/>
          <w:lang w:eastAsia="he-IL"/>
        </w:rPr>
      </w:pPr>
    </w:p>
    <w:p w14:paraId="769948C1" w14:textId="2CF257E9" w:rsidR="0002748E" w:rsidRDefault="0002748E" w:rsidP="0002748E">
      <w:pPr>
        <w:rPr>
          <w:rtl/>
          <w:lang w:eastAsia="he-IL"/>
        </w:rPr>
      </w:pPr>
      <w:r>
        <w:rPr>
          <w:rFonts w:hint="cs"/>
          <w:rtl/>
          <w:lang w:eastAsia="he-IL"/>
        </w:rPr>
        <w:t>כ</w:t>
      </w:r>
      <w:bookmarkStart w:id="6106" w:name="_ETM_Q1_10116959"/>
      <w:bookmarkStart w:id="6107" w:name="_ETM_Q1_10117048"/>
      <w:bookmarkEnd w:id="6106"/>
      <w:bookmarkEnd w:id="6107"/>
      <w:r>
        <w:rPr>
          <w:rFonts w:hint="cs"/>
          <w:rtl/>
          <w:lang w:eastAsia="he-IL"/>
        </w:rPr>
        <w:t xml:space="preserve">ן, ברגע שהיא מזמינה יותר מים היא גם צריכה </w:t>
      </w:r>
      <w:bookmarkStart w:id="6108" w:name="_ETM_Q1_10118857"/>
      <w:bookmarkEnd w:id="6108"/>
      <w:r>
        <w:rPr>
          <w:rFonts w:hint="cs"/>
          <w:rtl/>
          <w:lang w:eastAsia="he-IL"/>
        </w:rPr>
        <w:t xml:space="preserve">יותר גז, אחרת אי אפשר לייצר את המים האלה. השלב </w:t>
      </w:r>
      <w:bookmarkStart w:id="6109" w:name="_ETM_Q1_10122499"/>
      <w:bookmarkEnd w:id="6109"/>
      <w:r>
        <w:rPr>
          <w:rFonts w:hint="cs"/>
          <w:rtl/>
          <w:lang w:eastAsia="he-IL"/>
        </w:rPr>
        <w:t xml:space="preserve">השני זה שאותה </w:t>
      </w:r>
      <w:proofErr w:type="spellStart"/>
      <w:r>
        <w:rPr>
          <w:rFonts w:hint="cs"/>
          <w:rtl/>
          <w:lang w:eastAsia="he-IL"/>
        </w:rPr>
        <w:t>מינהלת</w:t>
      </w:r>
      <w:proofErr w:type="spellEnd"/>
      <w:r>
        <w:rPr>
          <w:rFonts w:hint="cs"/>
          <w:rtl/>
          <w:lang w:eastAsia="he-IL"/>
        </w:rPr>
        <w:t xml:space="preserve"> יכולה בדיעבד, בתום התקופה שבה צרכתי להסתכל כמה צרכתי לעומת מה שביקשתי במסגרת ה-65, ואם שם </w:t>
      </w:r>
      <w:bookmarkStart w:id="6110" w:name="_ETM_Q1_10131981"/>
      <w:bookmarkEnd w:id="6110"/>
      <w:r>
        <w:rPr>
          <w:rFonts w:hint="cs"/>
          <w:rtl/>
          <w:lang w:eastAsia="he-IL"/>
        </w:rPr>
        <w:t xml:space="preserve">היא רואה אי התאמה לגבי הצריכה שלי בפועל </w:t>
      </w:r>
      <w:bookmarkStart w:id="6111" w:name="_ETM_Q1_10134968"/>
      <w:bookmarkEnd w:id="6111"/>
      <w:r>
        <w:rPr>
          <w:rFonts w:hint="cs"/>
          <w:rtl/>
          <w:lang w:eastAsia="he-IL"/>
        </w:rPr>
        <w:t xml:space="preserve">היא יכולה לבוא ולהגיד: סליחה, ביקשת 50, אני רואה שינקת </w:t>
      </w:r>
      <w:bookmarkStart w:id="6112" w:name="_ETM_Q1_10140447"/>
      <w:bookmarkEnd w:id="6112"/>
      <w:r>
        <w:rPr>
          <w:rFonts w:hint="cs"/>
          <w:rtl/>
          <w:lang w:eastAsia="he-IL"/>
        </w:rPr>
        <w:t xml:space="preserve">48, שם נכנס סעיף (ב). </w:t>
      </w:r>
    </w:p>
    <w:p w14:paraId="10D69EF0" w14:textId="77777777" w:rsidR="0002748E" w:rsidRDefault="0002748E" w:rsidP="0002748E">
      <w:pPr>
        <w:rPr>
          <w:rtl/>
          <w:lang w:eastAsia="he-IL"/>
        </w:rPr>
      </w:pPr>
      <w:bookmarkStart w:id="6113" w:name="_ETM_Q1_10140681"/>
      <w:bookmarkStart w:id="6114" w:name="_ETM_Q1_10140742"/>
      <w:bookmarkStart w:id="6115" w:name="_ETM_Q1_10141881"/>
      <w:bookmarkEnd w:id="6113"/>
      <w:bookmarkEnd w:id="6114"/>
      <w:bookmarkEnd w:id="6115"/>
    </w:p>
    <w:p w14:paraId="4323D0D3" w14:textId="1BFC3F79" w:rsidR="0002748E" w:rsidRDefault="0002748E" w:rsidP="0002748E">
      <w:pPr>
        <w:pStyle w:val="a4"/>
        <w:keepNext/>
        <w:rPr>
          <w:rtl/>
        </w:rPr>
      </w:pPr>
      <w:bookmarkStart w:id="6116" w:name="ET_speaker_שלומית_ארליך_712"/>
      <w:r w:rsidRPr="0002748E">
        <w:rPr>
          <w:rStyle w:val="TagStyle"/>
          <w:rtl/>
        </w:rPr>
        <w:t xml:space="preserve"> &lt;&lt; דובר &gt;&gt; </w:t>
      </w:r>
      <w:r>
        <w:rPr>
          <w:rtl/>
        </w:rPr>
        <w:t>שלומית ארליך:</w:t>
      </w:r>
      <w:r w:rsidRPr="0002748E">
        <w:rPr>
          <w:rStyle w:val="TagStyle"/>
          <w:rtl/>
        </w:rPr>
        <w:t xml:space="preserve"> &lt;&lt; דובר &gt;&gt;</w:t>
      </w:r>
      <w:r w:rsidR="0018103D">
        <w:rPr>
          <w:rtl/>
        </w:rPr>
        <w:t xml:space="preserve"> </w:t>
      </w:r>
      <w:bookmarkEnd w:id="6116"/>
    </w:p>
    <w:p w14:paraId="56932076" w14:textId="77777777" w:rsidR="0002748E" w:rsidRDefault="0002748E" w:rsidP="0002748E">
      <w:pPr>
        <w:pStyle w:val="KeepWithNext"/>
        <w:rPr>
          <w:rtl/>
          <w:lang w:eastAsia="he-IL"/>
        </w:rPr>
      </w:pPr>
    </w:p>
    <w:p w14:paraId="0934C698" w14:textId="24708E3E" w:rsidR="0002748E" w:rsidRDefault="0002748E" w:rsidP="0002748E">
      <w:pPr>
        <w:rPr>
          <w:rtl/>
          <w:lang w:eastAsia="he-IL"/>
        </w:rPr>
      </w:pPr>
      <w:bookmarkStart w:id="6117" w:name="_ETM_Q1_10142279"/>
      <w:bookmarkStart w:id="6118" w:name="_ETM_Q1_10142311"/>
      <w:bookmarkEnd w:id="6117"/>
      <w:bookmarkEnd w:id="6118"/>
      <w:r>
        <w:rPr>
          <w:rFonts w:hint="cs"/>
          <w:rtl/>
          <w:lang w:eastAsia="he-IL"/>
        </w:rPr>
        <w:t xml:space="preserve">מה קורה במצב הזה? נגיד </w:t>
      </w:r>
      <w:bookmarkStart w:id="6119" w:name="_ETM_Q1_10146009"/>
      <w:bookmarkEnd w:id="6119"/>
      <w:r>
        <w:rPr>
          <w:rFonts w:hint="cs"/>
          <w:rtl/>
          <w:lang w:eastAsia="he-IL"/>
        </w:rPr>
        <w:t xml:space="preserve">היא מאשרת כמות שונה? </w:t>
      </w:r>
      <w:r w:rsidR="000570BE">
        <w:rPr>
          <w:rFonts w:hint="cs"/>
          <w:rtl/>
          <w:lang w:eastAsia="he-IL"/>
        </w:rPr>
        <w:t xml:space="preserve">זה משנה </w:t>
      </w:r>
      <w:bookmarkStart w:id="6120" w:name="_ETM_Q1_10151867"/>
      <w:bookmarkEnd w:id="6120"/>
      <w:r w:rsidR="000570BE">
        <w:rPr>
          <w:rFonts w:hint="cs"/>
          <w:rtl/>
          <w:lang w:eastAsia="he-IL"/>
        </w:rPr>
        <w:t xml:space="preserve">לא רק את פסקאות משנה (א) ו-(ב) אלא גם </w:t>
      </w:r>
      <w:bookmarkStart w:id="6121" w:name="_ETM_Q1_10153955"/>
      <w:bookmarkEnd w:id="6121"/>
      <w:r w:rsidR="000570BE">
        <w:rPr>
          <w:rFonts w:hint="cs"/>
          <w:rtl/>
          <w:lang w:eastAsia="he-IL"/>
        </w:rPr>
        <w:t xml:space="preserve">את הסך הכולל, או רק את הסך הכולל, נכון? בעצם </w:t>
      </w:r>
      <w:bookmarkStart w:id="6122" w:name="_ETM_Q1_10160140"/>
      <w:bookmarkEnd w:id="6122"/>
      <w:r w:rsidR="000570BE">
        <w:rPr>
          <w:rFonts w:hint="cs"/>
          <w:rtl/>
          <w:lang w:eastAsia="he-IL"/>
        </w:rPr>
        <w:t>גם וגם. זאת אומרת גם מגבלת הכמות הכוללת לא חלה</w:t>
      </w:r>
      <w:bookmarkStart w:id="6123" w:name="_ETM_Q1_10163037"/>
      <w:bookmarkEnd w:id="6123"/>
      <w:r w:rsidR="000570BE">
        <w:rPr>
          <w:rFonts w:hint="cs"/>
          <w:rtl/>
          <w:lang w:eastAsia="he-IL"/>
        </w:rPr>
        <w:t xml:space="preserve"> במצב שבו </w:t>
      </w:r>
      <w:proofErr w:type="spellStart"/>
      <w:r w:rsidR="000570BE">
        <w:rPr>
          <w:rFonts w:hint="cs"/>
          <w:rtl/>
          <w:lang w:eastAsia="he-IL"/>
        </w:rPr>
        <w:t>המינהלת</w:t>
      </w:r>
      <w:proofErr w:type="spellEnd"/>
      <w:r w:rsidR="000570BE">
        <w:rPr>
          <w:rFonts w:hint="cs"/>
          <w:rtl/>
          <w:lang w:eastAsia="he-IL"/>
        </w:rPr>
        <w:t xml:space="preserve"> מאשרת? </w:t>
      </w:r>
    </w:p>
    <w:p w14:paraId="1C902C7E" w14:textId="77777777" w:rsidR="000570BE" w:rsidRDefault="000570BE" w:rsidP="0002748E">
      <w:pPr>
        <w:rPr>
          <w:rtl/>
          <w:lang w:eastAsia="he-IL"/>
        </w:rPr>
      </w:pPr>
      <w:bookmarkStart w:id="6124" w:name="_ETM_Q1_10163413"/>
      <w:bookmarkStart w:id="6125" w:name="_ETM_Q1_10163457"/>
      <w:bookmarkStart w:id="6126" w:name="_ETM_Q1_10165469"/>
      <w:bookmarkEnd w:id="6124"/>
      <w:bookmarkEnd w:id="6125"/>
      <w:bookmarkEnd w:id="6126"/>
    </w:p>
    <w:p w14:paraId="5BCE62B5" w14:textId="3E56E24C" w:rsidR="000570BE" w:rsidRDefault="000570BE" w:rsidP="000570BE">
      <w:pPr>
        <w:pStyle w:val="af9"/>
        <w:keepNext/>
        <w:rPr>
          <w:rtl/>
          <w:lang w:eastAsia="he-IL"/>
        </w:rPr>
      </w:pPr>
      <w:bookmarkStart w:id="6127" w:name="ET_guest_אמיר_לנג_713"/>
      <w:r w:rsidRPr="000570BE">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0570BE">
        <w:rPr>
          <w:rStyle w:val="TagStyle"/>
          <w:rtl/>
        </w:rPr>
        <w:t xml:space="preserve"> &lt;&lt; אורח &gt;&gt;</w:t>
      </w:r>
      <w:r w:rsidR="0018103D">
        <w:rPr>
          <w:rtl/>
          <w:lang w:eastAsia="he-IL"/>
        </w:rPr>
        <w:t xml:space="preserve"> </w:t>
      </w:r>
      <w:bookmarkEnd w:id="6127"/>
    </w:p>
    <w:p w14:paraId="25D3088F" w14:textId="77777777" w:rsidR="000570BE" w:rsidRDefault="000570BE" w:rsidP="000570BE">
      <w:pPr>
        <w:pStyle w:val="KeepWithNext"/>
        <w:rPr>
          <w:rtl/>
          <w:lang w:eastAsia="he-IL"/>
        </w:rPr>
      </w:pPr>
    </w:p>
    <w:p w14:paraId="0FEF4150" w14:textId="5EEA533A" w:rsidR="000570BE" w:rsidRDefault="000570BE" w:rsidP="000570BE">
      <w:pPr>
        <w:rPr>
          <w:rtl/>
          <w:lang w:eastAsia="he-IL"/>
        </w:rPr>
      </w:pPr>
      <w:bookmarkStart w:id="6128" w:name="_ETM_Q1_10165874"/>
      <w:bookmarkStart w:id="6129" w:name="_ETM_Q1_10165905"/>
      <w:bookmarkEnd w:id="6128"/>
      <w:bookmarkEnd w:id="6129"/>
      <w:r>
        <w:rPr>
          <w:rFonts w:hint="cs"/>
          <w:rtl/>
          <w:lang w:eastAsia="he-IL"/>
        </w:rPr>
        <w:t xml:space="preserve">היא תעלה. </w:t>
      </w:r>
    </w:p>
    <w:p w14:paraId="6BDF16DA" w14:textId="77777777" w:rsidR="000570BE" w:rsidRDefault="000570BE" w:rsidP="000570BE">
      <w:pPr>
        <w:rPr>
          <w:rtl/>
          <w:lang w:eastAsia="he-IL"/>
        </w:rPr>
      </w:pPr>
      <w:bookmarkStart w:id="6130" w:name="_ETM_Q1_10167300"/>
      <w:bookmarkStart w:id="6131" w:name="_ETM_Q1_10167338"/>
      <w:bookmarkEnd w:id="6130"/>
      <w:bookmarkEnd w:id="6131"/>
    </w:p>
    <w:p w14:paraId="10B248DC" w14:textId="40A70CFA" w:rsidR="000570BE" w:rsidRDefault="000570BE" w:rsidP="000570BE">
      <w:pPr>
        <w:pStyle w:val="af9"/>
        <w:keepNext/>
        <w:rPr>
          <w:rtl/>
          <w:lang w:eastAsia="he-IL"/>
        </w:rPr>
      </w:pPr>
      <w:bookmarkStart w:id="6132" w:name="ET_guest_לילי_אור_714"/>
      <w:r w:rsidRPr="000570BE">
        <w:rPr>
          <w:rStyle w:val="TagStyle"/>
          <w:rtl/>
        </w:rPr>
        <w:t xml:space="preserve"> &lt;&lt; אורח &gt;&gt; </w:t>
      </w:r>
      <w:r>
        <w:rPr>
          <w:rtl/>
          <w:lang w:eastAsia="he-IL"/>
        </w:rPr>
        <w:t>לילי אור:</w:t>
      </w:r>
      <w:r w:rsidRPr="000570BE">
        <w:rPr>
          <w:rStyle w:val="TagStyle"/>
          <w:rtl/>
        </w:rPr>
        <w:t xml:space="preserve"> &lt;&lt; אורח &gt;&gt;</w:t>
      </w:r>
      <w:r w:rsidR="0018103D">
        <w:rPr>
          <w:rtl/>
          <w:lang w:eastAsia="he-IL"/>
        </w:rPr>
        <w:t xml:space="preserve"> </w:t>
      </w:r>
      <w:bookmarkEnd w:id="6132"/>
    </w:p>
    <w:p w14:paraId="76F20DB7" w14:textId="77777777" w:rsidR="000570BE" w:rsidRDefault="000570BE" w:rsidP="000570BE">
      <w:pPr>
        <w:pStyle w:val="KeepWithNext"/>
        <w:rPr>
          <w:rtl/>
          <w:lang w:eastAsia="he-IL"/>
        </w:rPr>
      </w:pPr>
    </w:p>
    <w:p w14:paraId="14559FAB" w14:textId="0056836D" w:rsidR="00024AF3" w:rsidRDefault="000570BE" w:rsidP="000570BE">
      <w:pPr>
        <w:rPr>
          <w:rtl/>
          <w:lang w:eastAsia="he-IL"/>
        </w:rPr>
      </w:pPr>
      <w:bookmarkStart w:id="6133" w:name="_ETM_Q1_10164921"/>
      <w:bookmarkStart w:id="6134" w:name="_ETM_Q1_10164954"/>
      <w:bookmarkEnd w:id="6133"/>
      <w:bookmarkEnd w:id="6134"/>
      <w:r>
        <w:rPr>
          <w:rFonts w:hint="cs"/>
          <w:rtl/>
          <w:lang w:eastAsia="he-IL"/>
        </w:rPr>
        <w:t xml:space="preserve">נכון, לכן </w:t>
      </w:r>
      <w:bookmarkStart w:id="6135" w:name="_ETM_Q1_10166487"/>
      <w:bookmarkEnd w:id="6135"/>
      <w:r>
        <w:rPr>
          <w:rFonts w:hint="cs"/>
          <w:rtl/>
          <w:lang w:eastAsia="he-IL"/>
        </w:rPr>
        <w:t xml:space="preserve">זה על אף האמור. אני אקריא את הנסיבות. </w:t>
      </w:r>
      <w:bookmarkStart w:id="6136" w:name="_ETM_Q1_10168809"/>
      <w:bookmarkStart w:id="6137" w:name="_ETM_Q1_10168845"/>
      <w:bookmarkStart w:id="6138" w:name="_ETM_Q1_9947898"/>
      <w:bookmarkStart w:id="6139" w:name="_ETM_Q1_9947963"/>
      <w:bookmarkEnd w:id="6136"/>
      <w:bookmarkEnd w:id="6137"/>
      <w:bookmarkEnd w:id="6138"/>
      <w:bookmarkEnd w:id="6139"/>
    </w:p>
    <w:p w14:paraId="256775A0" w14:textId="77777777" w:rsidR="000570BE" w:rsidRPr="00024AF3" w:rsidRDefault="000570BE" w:rsidP="000570BE">
      <w:pPr>
        <w:rPr>
          <w:lang w:eastAsia="he-IL"/>
        </w:rPr>
      </w:pPr>
    </w:p>
    <w:tbl>
      <w:tblPr>
        <w:bidiVisual/>
        <w:tblW w:w="6014"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4"/>
        <w:gridCol w:w="623"/>
        <w:gridCol w:w="26"/>
        <w:gridCol w:w="3868"/>
      </w:tblGrid>
      <w:tr w:rsidR="008F6A91" w:rsidRPr="001B4C9E" w14:paraId="2CC163EA" w14:textId="77777777" w:rsidTr="008F6A91">
        <w:trPr>
          <w:cantSplit/>
          <w:trHeight w:val="60"/>
        </w:trPr>
        <w:tc>
          <w:tcPr>
            <w:tcW w:w="873" w:type="dxa"/>
          </w:tcPr>
          <w:p w14:paraId="4CB1F50B" w14:textId="77777777" w:rsidR="008F6A91" w:rsidRPr="001B4C9E" w:rsidRDefault="008F6A91"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14:paraId="62128B53" w14:textId="77777777" w:rsidR="008F6A91" w:rsidRPr="001B4C9E" w:rsidRDefault="008F6A91"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7C77D14E" w14:textId="77777777" w:rsidR="008F6A91" w:rsidRPr="001B4C9E" w:rsidRDefault="008F6A91"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6" w:type="dxa"/>
          </w:tcPr>
          <w:p w14:paraId="3B4ECC3E" w14:textId="77777777" w:rsidR="008F6A91" w:rsidRPr="001B4C9E" w:rsidRDefault="008F6A91"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68" w:type="dxa"/>
            <w:hideMark/>
          </w:tcPr>
          <w:p w14:paraId="58FE3EF0" w14:textId="77777777" w:rsidR="008F6A91" w:rsidRPr="001B4C9E" w:rsidRDefault="008F6A91" w:rsidP="00951854">
            <w:pPr>
              <w:keepLines/>
              <w:widowControl w:val="0"/>
              <w:numPr>
                <w:ilvl w:val="0"/>
                <w:numId w:val="51"/>
              </w:numPr>
              <w:tabs>
                <w:tab w:val="left" w:pos="624"/>
                <w:tab w:val="left" w:pos="1247"/>
              </w:tabs>
              <w:snapToGrid w:val="0"/>
              <w:spacing w:line="360" w:lineRule="auto"/>
              <w:contextualSpacing/>
              <w:rPr>
                <w:rFonts w:ascii="Arial" w:eastAsia="Arial Unicode MS" w:hAnsi="Arial"/>
              </w:rPr>
            </w:pPr>
            <w:r w:rsidRPr="001B4C9E">
              <w:rPr>
                <w:rFonts w:ascii="Arial" w:eastAsia="Arial Unicode MS" w:hAnsi="Arial"/>
                <w:rtl/>
              </w:rPr>
              <w:t xml:space="preserve">בשל עלייה צפויה בשימוש; </w:t>
            </w:r>
          </w:p>
        </w:tc>
      </w:tr>
    </w:tbl>
    <w:p w14:paraId="4CE2C21D" w14:textId="77777777" w:rsidR="000570BE" w:rsidRDefault="000570BE">
      <w:pPr>
        <w:rPr>
          <w:rtl/>
        </w:rPr>
      </w:pPr>
      <w:bookmarkStart w:id="6140" w:name="_ETM_Q1_10170967"/>
      <w:bookmarkEnd w:id="6140"/>
    </w:p>
    <w:p w14:paraId="01BD3F8E" w14:textId="7DDED1BF" w:rsidR="000570BE" w:rsidRDefault="000570BE" w:rsidP="000570BE">
      <w:pPr>
        <w:pStyle w:val="a4"/>
        <w:keepNext/>
      </w:pPr>
      <w:bookmarkStart w:id="6141" w:name="ET_speaker_שלומית_ארליך_715"/>
      <w:r w:rsidRPr="000570BE">
        <w:rPr>
          <w:rStyle w:val="TagStyle"/>
          <w:rtl/>
        </w:rPr>
        <w:t xml:space="preserve"> &lt;&lt; דובר &gt;&gt; </w:t>
      </w:r>
      <w:r>
        <w:rPr>
          <w:rtl/>
        </w:rPr>
        <w:t>שלומית ארליך:</w:t>
      </w:r>
      <w:r w:rsidRPr="000570BE">
        <w:rPr>
          <w:rStyle w:val="TagStyle"/>
          <w:rtl/>
        </w:rPr>
        <w:t xml:space="preserve"> &lt;&lt; דובר &gt;&gt;</w:t>
      </w:r>
      <w:r w:rsidR="0018103D">
        <w:rPr>
          <w:rtl/>
        </w:rPr>
        <w:t xml:space="preserve"> </w:t>
      </w:r>
      <w:bookmarkEnd w:id="6141"/>
    </w:p>
    <w:p w14:paraId="52AA405F" w14:textId="77777777" w:rsidR="000570BE" w:rsidRDefault="000570BE" w:rsidP="000570BE">
      <w:pPr>
        <w:pStyle w:val="KeepWithNext"/>
        <w:rPr>
          <w:rtl/>
          <w:lang w:eastAsia="he-IL"/>
        </w:rPr>
      </w:pPr>
    </w:p>
    <w:p w14:paraId="3E8A7980" w14:textId="1AA3C825" w:rsidR="000570BE" w:rsidRDefault="000570BE" w:rsidP="000570BE">
      <w:pPr>
        <w:rPr>
          <w:rtl/>
          <w:lang w:eastAsia="he-IL"/>
        </w:rPr>
      </w:pPr>
      <w:bookmarkStart w:id="6142" w:name="_ETM_Q1_10171630"/>
      <w:bookmarkStart w:id="6143" w:name="_ETM_Q1_10171694"/>
      <w:bookmarkEnd w:id="6142"/>
      <w:bookmarkEnd w:id="6143"/>
      <w:r>
        <w:rPr>
          <w:rFonts w:hint="cs"/>
          <w:rtl/>
          <w:lang w:eastAsia="he-IL"/>
        </w:rPr>
        <w:t xml:space="preserve">פה צריך </w:t>
      </w:r>
      <w:bookmarkStart w:id="6144" w:name="_ETM_Q1_10172630"/>
      <w:bookmarkEnd w:id="6144"/>
      <w:r>
        <w:rPr>
          <w:rFonts w:hint="cs"/>
          <w:rtl/>
          <w:lang w:eastAsia="he-IL"/>
        </w:rPr>
        <w:t xml:space="preserve">לפרט איזה שימוש, זה יהיה שימוש בגז הטבעי לצורך </w:t>
      </w:r>
      <w:bookmarkStart w:id="6145" w:name="_ETM_Q1_10175352"/>
      <w:bookmarkStart w:id="6146" w:name="_ETM_Q1_10176767"/>
      <w:bookmarkEnd w:id="6145"/>
      <w:bookmarkEnd w:id="6146"/>
      <w:r>
        <w:rPr>
          <w:rFonts w:hint="cs"/>
          <w:rtl/>
          <w:lang w:eastAsia="he-IL"/>
        </w:rPr>
        <w:t>- - -</w:t>
      </w:r>
    </w:p>
    <w:p w14:paraId="5C2DA093" w14:textId="77777777" w:rsidR="000570BE" w:rsidRDefault="000570BE" w:rsidP="000570BE">
      <w:pPr>
        <w:rPr>
          <w:rtl/>
          <w:lang w:eastAsia="he-IL"/>
        </w:rPr>
      </w:pPr>
      <w:bookmarkStart w:id="6147" w:name="_ETM_Q1_10179972"/>
      <w:bookmarkStart w:id="6148" w:name="_ETM_Q1_10180064"/>
      <w:bookmarkEnd w:id="6147"/>
      <w:bookmarkEnd w:id="6148"/>
    </w:p>
    <w:p w14:paraId="13EF2FA1" w14:textId="693838BE" w:rsidR="000570BE" w:rsidRDefault="000570BE" w:rsidP="000570BE">
      <w:pPr>
        <w:pStyle w:val="af9"/>
        <w:keepNext/>
        <w:rPr>
          <w:rtl/>
          <w:lang w:eastAsia="he-IL"/>
        </w:rPr>
      </w:pPr>
      <w:bookmarkStart w:id="6149" w:name="ET_guest_אמיר_לנג_717"/>
      <w:r w:rsidRPr="000570BE">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0570BE">
        <w:rPr>
          <w:rStyle w:val="TagStyle"/>
          <w:rtl/>
        </w:rPr>
        <w:t xml:space="preserve"> &lt;&lt; אורח &gt;&gt;</w:t>
      </w:r>
      <w:r w:rsidR="0018103D">
        <w:rPr>
          <w:rtl/>
          <w:lang w:eastAsia="he-IL"/>
        </w:rPr>
        <w:t xml:space="preserve"> </w:t>
      </w:r>
      <w:bookmarkEnd w:id="6149"/>
    </w:p>
    <w:p w14:paraId="56BD04D7" w14:textId="77777777" w:rsidR="000570BE" w:rsidRDefault="000570BE" w:rsidP="000570BE">
      <w:pPr>
        <w:pStyle w:val="KeepWithNext"/>
        <w:rPr>
          <w:rtl/>
          <w:lang w:eastAsia="he-IL"/>
        </w:rPr>
      </w:pPr>
    </w:p>
    <w:p w14:paraId="7EFD2132" w14:textId="43710505" w:rsidR="000570BE" w:rsidRDefault="000570BE" w:rsidP="000570BE">
      <w:pPr>
        <w:rPr>
          <w:rtl/>
          <w:lang w:eastAsia="he-IL"/>
        </w:rPr>
      </w:pPr>
      <w:bookmarkStart w:id="6150" w:name="_ETM_Q1_10178328"/>
      <w:bookmarkStart w:id="6151" w:name="_ETM_Q1_10178395"/>
      <w:bookmarkEnd w:id="6150"/>
      <w:bookmarkEnd w:id="6151"/>
      <w:r>
        <w:rPr>
          <w:rFonts w:hint="cs"/>
          <w:rtl/>
          <w:lang w:eastAsia="he-IL"/>
        </w:rPr>
        <w:t xml:space="preserve">רק לחדד, סעיף (א) הוא בעצם </w:t>
      </w:r>
      <w:bookmarkStart w:id="6152" w:name="_ETM_Q1_10178553"/>
      <w:bookmarkEnd w:id="6152"/>
      <w:r>
        <w:rPr>
          <w:rFonts w:hint="cs"/>
          <w:rtl/>
          <w:lang w:eastAsia="he-IL"/>
        </w:rPr>
        <w:t xml:space="preserve">שהיא רואה קדימה שהיא צריכה, נגיד לשנה הבאה, </w:t>
      </w:r>
      <w:bookmarkStart w:id="6153" w:name="_ETM_Q1_10183032"/>
      <w:bookmarkEnd w:id="6153"/>
      <w:r>
        <w:rPr>
          <w:rFonts w:hint="cs"/>
          <w:rtl/>
          <w:lang w:eastAsia="he-IL"/>
        </w:rPr>
        <w:t xml:space="preserve">יותר כמות, אז היא יכולה כדי להעלות. ההורדה זה רק </w:t>
      </w:r>
      <w:bookmarkStart w:id="6154" w:name="_ETM_Q1_10185901"/>
      <w:bookmarkEnd w:id="6154"/>
      <w:r>
        <w:rPr>
          <w:rFonts w:hint="cs"/>
          <w:rtl/>
          <w:lang w:eastAsia="he-IL"/>
        </w:rPr>
        <w:t xml:space="preserve">בדיעבד, זה אחרי שצרכתי בודקים כמה. </w:t>
      </w:r>
      <w:bookmarkStart w:id="6155" w:name="_ETM_Q1_10191033"/>
      <w:bookmarkEnd w:id="6155"/>
    </w:p>
    <w:p w14:paraId="21D4E777" w14:textId="77777777" w:rsidR="000570BE" w:rsidRDefault="000570BE" w:rsidP="000570BE">
      <w:pPr>
        <w:rPr>
          <w:rtl/>
          <w:lang w:eastAsia="he-IL"/>
        </w:rPr>
      </w:pPr>
      <w:bookmarkStart w:id="6156" w:name="_ETM_Q1_10191127"/>
      <w:bookmarkStart w:id="6157" w:name="_ETM_Q1_10188269"/>
      <w:bookmarkEnd w:id="6156"/>
      <w:bookmarkEnd w:id="6157"/>
    </w:p>
    <w:p w14:paraId="19B5A3CB" w14:textId="04933289" w:rsidR="000570BE" w:rsidRDefault="000570BE" w:rsidP="000570BE">
      <w:pPr>
        <w:pStyle w:val="a4"/>
        <w:keepNext/>
        <w:rPr>
          <w:rtl/>
        </w:rPr>
      </w:pPr>
      <w:bookmarkStart w:id="6158" w:name="ET_speaker_שלומית_ארליך_718"/>
      <w:r w:rsidRPr="000570BE">
        <w:rPr>
          <w:rStyle w:val="TagStyle"/>
          <w:rtl/>
        </w:rPr>
        <w:t xml:space="preserve"> &lt;&lt; דובר &gt;&gt; </w:t>
      </w:r>
      <w:r>
        <w:rPr>
          <w:rtl/>
        </w:rPr>
        <w:t>שלומית ארליך:</w:t>
      </w:r>
      <w:r w:rsidRPr="000570BE">
        <w:rPr>
          <w:rStyle w:val="TagStyle"/>
          <w:rtl/>
        </w:rPr>
        <w:t xml:space="preserve"> &lt;&lt; דובר &gt;&gt;</w:t>
      </w:r>
      <w:r w:rsidR="0018103D">
        <w:rPr>
          <w:rtl/>
        </w:rPr>
        <w:t xml:space="preserve"> </w:t>
      </w:r>
      <w:bookmarkEnd w:id="6158"/>
    </w:p>
    <w:p w14:paraId="7098836A" w14:textId="77777777" w:rsidR="000570BE" w:rsidRDefault="000570BE" w:rsidP="000570BE">
      <w:pPr>
        <w:pStyle w:val="KeepWithNext"/>
        <w:rPr>
          <w:rtl/>
          <w:lang w:eastAsia="he-IL"/>
        </w:rPr>
      </w:pPr>
    </w:p>
    <w:p w14:paraId="4425DCB0" w14:textId="06B32EC6" w:rsidR="000570BE" w:rsidRDefault="000570BE" w:rsidP="000570BE">
      <w:pPr>
        <w:rPr>
          <w:rtl/>
          <w:lang w:eastAsia="he-IL"/>
        </w:rPr>
      </w:pPr>
      <w:bookmarkStart w:id="6159" w:name="_ETM_Q1_10189055"/>
      <w:bookmarkStart w:id="6160" w:name="_ETM_Q1_10189122"/>
      <w:bookmarkEnd w:id="6159"/>
      <w:bookmarkEnd w:id="6160"/>
      <w:r>
        <w:rPr>
          <w:rFonts w:hint="cs"/>
          <w:rtl/>
          <w:lang w:eastAsia="he-IL"/>
        </w:rPr>
        <w:t xml:space="preserve">בגלל זה יש </w:t>
      </w:r>
      <w:bookmarkStart w:id="6161" w:name="_ETM_Q1_10190973"/>
      <w:bookmarkEnd w:id="6161"/>
      <w:r>
        <w:rPr>
          <w:rFonts w:hint="cs"/>
          <w:rtl/>
          <w:lang w:eastAsia="he-IL"/>
        </w:rPr>
        <w:t xml:space="preserve">את ההבחנה בנוסח. </w:t>
      </w:r>
    </w:p>
    <w:p w14:paraId="7FE2B78C" w14:textId="77777777" w:rsidR="000570BE" w:rsidRDefault="000570BE" w:rsidP="000570BE">
      <w:pPr>
        <w:rPr>
          <w:rtl/>
          <w:lang w:eastAsia="he-IL"/>
        </w:rPr>
      </w:pPr>
      <w:bookmarkStart w:id="6162" w:name="_ETM_Q1_10194485"/>
      <w:bookmarkStart w:id="6163" w:name="_ETM_Q1_10194575"/>
      <w:bookmarkEnd w:id="6162"/>
      <w:bookmarkEnd w:id="6163"/>
    </w:p>
    <w:p w14:paraId="546A19B2" w14:textId="75BD5B30" w:rsidR="000570BE" w:rsidRDefault="000570BE" w:rsidP="000570BE">
      <w:pPr>
        <w:pStyle w:val="af9"/>
        <w:keepNext/>
        <w:rPr>
          <w:rtl/>
          <w:lang w:eastAsia="he-IL"/>
        </w:rPr>
      </w:pPr>
      <w:bookmarkStart w:id="6164" w:name="ET_guest_אמיר_לנג_719"/>
      <w:r w:rsidRPr="000570BE">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0570BE">
        <w:rPr>
          <w:rStyle w:val="TagStyle"/>
          <w:rtl/>
        </w:rPr>
        <w:t xml:space="preserve"> &lt;&lt; אורח &gt;&gt;</w:t>
      </w:r>
      <w:r w:rsidR="0018103D">
        <w:rPr>
          <w:rtl/>
          <w:lang w:eastAsia="he-IL"/>
        </w:rPr>
        <w:t xml:space="preserve"> </w:t>
      </w:r>
      <w:bookmarkEnd w:id="6164"/>
    </w:p>
    <w:p w14:paraId="12D0BF4A" w14:textId="77777777" w:rsidR="000570BE" w:rsidRDefault="000570BE" w:rsidP="000570BE">
      <w:pPr>
        <w:pStyle w:val="KeepWithNext"/>
        <w:rPr>
          <w:rtl/>
          <w:lang w:eastAsia="he-IL"/>
        </w:rPr>
      </w:pPr>
    </w:p>
    <w:p w14:paraId="7B41BE19" w14:textId="44660074" w:rsidR="000570BE" w:rsidRDefault="000570BE" w:rsidP="000570BE">
      <w:pPr>
        <w:rPr>
          <w:rtl/>
          <w:lang w:eastAsia="he-IL"/>
        </w:rPr>
      </w:pPr>
      <w:bookmarkStart w:id="6165" w:name="_ETM_Q1_10192273"/>
      <w:bookmarkStart w:id="6166" w:name="_ETM_Q1_10192340"/>
      <w:bookmarkEnd w:id="6165"/>
      <w:bookmarkEnd w:id="6166"/>
      <w:r>
        <w:rPr>
          <w:rFonts w:hint="cs"/>
          <w:rtl/>
          <w:lang w:eastAsia="he-IL"/>
        </w:rPr>
        <w:t xml:space="preserve">נכון, בשל עלייה או ירידה בכמות שבוצע </w:t>
      </w:r>
      <w:bookmarkStart w:id="6167" w:name="_ETM_Q1_10192409"/>
      <w:bookmarkEnd w:id="6167"/>
      <w:r>
        <w:rPr>
          <w:rFonts w:hint="cs"/>
          <w:rtl/>
          <w:lang w:eastAsia="he-IL"/>
        </w:rPr>
        <w:t xml:space="preserve">בפועל. בפועל זה בהגדרה בדיעבד. </w:t>
      </w:r>
      <w:bookmarkStart w:id="6168" w:name="_ETM_Q1_10196955"/>
      <w:bookmarkEnd w:id="6168"/>
    </w:p>
    <w:p w14:paraId="52E73E3F" w14:textId="77777777" w:rsidR="000570BE" w:rsidRDefault="000570BE" w:rsidP="000570BE">
      <w:pPr>
        <w:rPr>
          <w:rtl/>
          <w:lang w:eastAsia="he-IL"/>
        </w:rPr>
      </w:pPr>
      <w:bookmarkStart w:id="6169" w:name="_ETM_Q1_10197048"/>
      <w:bookmarkStart w:id="6170" w:name="_ETM_Q1_10195101"/>
      <w:bookmarkEnd w:id="6169"/>
      <w:bookmarkEnd w:id="6170"/>
    </w:p>
    <w:p w14:paraId="5622A3C1" w14:textId="0FBCF205" w:rsidR="000570BE" w:rsidRDefault="000570BE" w:rsidP="000570BE">
      <w:pPr>
        <w:pStyle w:val="a4"/>
        <w:keepNext/>
        <w:rPr>
          <w:rtl/>
        </w:rPr>
      </w:pPr>
      <w:bookmarkStart w:id="6171" w:name="ET_speaker_שלומית_ארליך_720"/>
      <w:r w:rsidRPr="000570BE">
        <w:rPr>
          <w:rStyle w:val="TagStyle"/>
          <w:rtl/>
        </w:rPr>
        <w:t xml:space="preserve"> &lt;&lt; דובר &gt;&gt; </w:t>
      </w:r>
      <w:r>
        <w:rPr>
          <w:rtl/>
        </w:rPr>
        <w:t>שלומית ארליך:</w:t>
      </w:r>
      <w:r w:rsidRPr="000570BE">
        <w:rPr>
          <w:rStyle w:val="TagStyle"/>
          <w:rtl/>
        </w:rPr>
        <w:t xml:space="preserve"> &lt;&lt; דובר &gt;&gt;</w:t>
      </w:r>
      <w:r w:rsidR="0018103D">
        <w:rPr>
          <w:rtl/>
        </w:rPr>
        <w:t xml:space="preserve"> </w:t>
      </w:r>
      <w:bookmarkEnd w:id="6171"/>
    </w:p>
    <w:p w14:paraId="399506D4" w14:textId="77777777" w:rsidR="000570BE" w:rsidRDefault="000570BE" w:rsidP="000570BE">
      <w:pPr>
        <w:pStyle w:val="KeepWithNext"/>
        <w:rPr>
          <w:rtl/>
          <w:lang w:eastAsia="he-IL"/>
        </w:rPr>
      </w:pPr>
    </w:p>
    <w:p w14:paraId="55AE94C8" w14:textId="592F064C" w:rsidR="000570BE" w:rsidRDefault="000570BE" w:rsidP="000570BE">
      <w:pPr>
        <w:rPr>
          <w:rtl/>
          <w:lang w:eastAsia="he-IL"/>
        </w:rPr>
      </w:pPr>
      <w:bookmarkStart w:id="6172" w:name="_ETM_Q1_10195857"/>
      <w:bookmarkEnd w:id="6172"/>
      <w:r>
        <w:rPr>
          <w:rFonts w:hint="cs"/>
          <w:rtl/>
          <w:lang w:eastAsia="he-IL"/>
        </w:rPr>
        <w:t>ב</w:t>
      </w:r>
      <w:bookmarkStart w:id="6173" w:name="_ETM_Q1_10195953"/>
      <w:bookmarkEnd w:id="6173"/>
      <w:r>
        <w:rPr>
          <w:rFonts w:hint="cs"/>
          <w:rtl/>
          <w:lang w:eastAsia="he-IL"/>
        </w:rPr>
        <w:t xml:space="preserve">זה אנחנו לא נוגעים, </w:t>
      </w:r>
      <w:bookmarkStart w:id="6174" w:name="_ETM_Q1_10198013"/>
      <w:bookmarkEnd w:id="6174"/>
      <w:r>
        <w:rPr>
          <w:rFonts w:hint="cs"/>
          <w:rtl/>
          <w:lang w:eastAsia="he-IL"/>
        </w:rPr>
        <w:t xml:space="preserve">אנחנו רק נסביר מהו השימוש, זה יהיה בשל עלייה הצפויה </w:t>
      </w:r>
      <w:bookmarkStart w:id="6175" w:name="_ETM_Q1_10200645"/>
      <w:bookmarkEnd w:id="6175"/>
      <w:r>
        <w:rPr>
          <w:rFonts w:hint="cs"/>
          <w:rtl/>
          <w:lang w:eastAsia="he-IL"/>
        </w:rPr>
        <w:t>בשימוש בגז טבעי לצורך ייצור מי מותפלים שלא באמצעות חשמל.</w:t>
      </w:r>
      <w:bookmarkStart w:id="6176" w:name="_ETM_Q1_10202505"/>
      <w:bookmarkEnd w:id="6176"/>
      <w:r>
        <w:rPr>
          <w:rFonts w:hint="cs"/>
          <w:rtl/>
          <w:lang w:eastAsia="he-IL"/>
        </w:rPr>
        <w:t xml:space="preserve"> </w:t>
      </w:r>
      <w:bookmarkStart w:id="6177" w:name="_ETM_Q1_10202944"/>
      <w:bookmarkEnd w:id="6177"/>
    </w:p>
    <w:p w14:paraId="16043484" w14:textId="77777777" w:rsidR="000570BE" w:rsidRDefault="000570BE" w:rsidP="000570BE">
      <w:pPr>
        <w:rPr>
          <w:rtl/>
          <w:lang w:eastAsia="he-IL"/>
        </w:rPr>
      </w:pPr>
      <w:bookmarkStart w:id="6178" w:name="_ETM_Q1_10203047"/>
      <w:bookmarkStart w:id="6179" w:name="_ETM_Q1_10203865"/>
      <w:bookmarkEnd w:id="6178"/>
      <w:bookmarkEnd w:id="6179"/>
    </w:p>
    <w:p w14:paraId="7BED61D0" w14:textId="58723C80" w:rsidR="000570BE" w:rsidRDefault="000570BE" w:rsidP="000570BE">
      <w:pPr>
        <w:pStyle w:val="af9"/>
        <w:keepNext/>
        <w:rPr>
          <w:rtl/>
          <w:lang w:eastAsia="he-IL"/>
        </w:rPr>
      </w:pPr>
      <w:bookmarkStart w:id="6180" w:name="ET_guest_אמיר_לנג_721"/>
      <w:r w:rsidRPr="000570BE">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0570BE">
        <w:rPr>
          <w:rStyle w:val="TagStyle"/>
          <w:rtl/>
        </w:rPr>
        <w:t xml:space="preserve"> &lt;&lt; אורח &gt;&gt;</w:t>
      </w:r>
      <w:r w:rsidR="0018103D">
        <w:rPr>
          <w:rtl/>
          <w:lang w:eastAsia="he-IL"/>
        </w:rPr>
        <w:t xml:space="preserve"> </w:t>
      </w:r>
      <w:bookmarkEnd w:id="6180"/>
    </w:p>
    <w:p w14:paraId="5D9D19B5" w14:textId="77777777" w:rsidR="000570BE" w:rsidRDefault="000570BE" w:rsidP="000570BE">
      <w:pPr>
        <w:pStyle w:val="KeepWithNext"/>
        <w:rPr>
          <w:rtl/>
          <w:lang w:eastAsia="he-IL"/>
        </w:rPr>
      </w:pPr>
    </w:p>
    <w:p w14:paraId="77380B5F" w14:textId="38C2DDE9" w:rsidR="000570BE" w:rsidRDefault="000570BE" w:rsidP="000570BE">
      <w:pPr>
        <w:rPr>
          <w:rtl/>
          <w:lang w:eastAsia="he-IL"/>
        </w:rPr>
      </w:pPr>
      <w:bookmarkStart w:id="6181" w:name="_ETM_Q1_10204632"/>
      <w:bookmarkStart w:id="6182" w:name="_ETM_Q1_10204716"/>
      <w:bookmarkEnd w:id="6181"/>
      <w:bookmarkEnd w:id="6182"/>
      <w:r>
        <w:rPr>
          <w:rFonts w:hint="cs"/>
          <w:rtl/>
          <w:lang w:eastAsia="he-IL"/>
        </w:rPr>
        <w:t xml:space="preserve">נכון, </w:t>
      </w:r>
      <w:proofErr w:type="spellStart"/>
      <w:r>
        <w:rPr>
          <w:rFonts w:hint="cs"/>
          <w:rtl/>
          <w:lang w:eastAsia="he-IL"/>
        </w:rPr>
        <w:t>וב</w:t>
      </w:r>
      <w:proofErr w:type="spellEnd"/>
      <w:r>
        <w:rPr>
          <w:rFonts w:hint="cs"/>
          <w:rtl/>
          <w:lang w:eastAsia="he-IL"/>
        </w:rPr>
        <w:t xml:space="preserve">-(ב) בהגדרה בדיעבד כי זה על פי השימוש </w:t>
      </w:r>
      <w:bookmarkStart w:id="6183" w:name="_ETM_Q1_10205778"/>
      <w:bookmarkEnd w:id="6183"/>
      <w:r>
        <w:rPr>
          <w:rFonts w:hint="cs"/>
          <w:rtl/>
          <w:lang w:eastAsia="he-IL"/>
        </w:rPr>
        <w:t xml:space="preserve">בפועל שעשיתי. </w:t>
      </w:r>
    </w:p>
    <w:p w14:paraId="268C70E1" w14:textId="77777777" w:rsidR="000570BE" w:rsidRDefault="000570BE" w:rsidP="000570BE">
      <w:pPr>
        <w:rPr>
          <w:rtl/>
          <w:lang w:eastAsia="he-IL"/>
        </w:rPr>
      </w:pPr>
      <w:bookmarkStart w:id="6184" w:name="_ETM_Q1_10207507"/>
      <w:bookmarkStart w:id="6185" w:name="_ETM_Q1_10207599"/>
      <w:bookmarkEnd w:id="6184"/>
      <w:bookmarkEnd w:id="6185"/>
    </w:p>
    <w:p w14:paraId="664E4A88" w14:textId="4426110D" w:rsidR="000570BE" w:rsidRDefault="000570BE" w:rsidP="000570BE">
      <w:pPr>
        <w:pStyle w:val="a4"/>
        <w:keepNext/>
        <w:rPr>
          <w:rtl/>
        </w:rPr>
      </w:pPr>
      <w:bookmarkStart w:id="6186" w:name="ET_speaker_שלומית_ארליך_722"/>
      <w:r w:rsidRPr="000570BE">
        <w:rPr>
          <w:rStyle w:val="TagStyle"/>
          <w:rtl/>
        </w:rPr>
        <w:t xml:space="preserve"> &lt;&lt; דובר &gt;&gt; </w:t>
      </w:r>
      <w:r>
        <w:rPr>
          <w:rtl/>
        </w:rPr>
        <w:t>שלומית ארליך:</w:t>
      </w:r>
      <w:r w:rsidRPr="000570BE">
        <w:rPr>
          <w:rStyle w:val="TagStyle"/>
          <w:rtl/>
        </w:rPr>
        <w:t xml:space="preserve"> &lt;&lt; דובר &gt;&gt;</w:t>
      </w:r>
      <w:r w:rsidR="0018103D">
        <w:rPr>
          <w:rtl/>
        </w:rPr>
        <w:t xml:space="preserve"> </w:t>
      </w:r>
      <w:bookmarkEnd w:id="6186"/>
    </w:p>
    <w:p w14:paraId="243A40BA" w14:textId="77777777" w:rsidR="000570BE" w:rsidRDefault="000570BE" w:rsidP="000570BE">
      <w:pPr>
        <w:pStyle w:val="KeepWithNext"/>
        <w:rPr>
          <w:rtl/>
          <w:lang w:eastAsia="he-IL"/>
        </w:rPr>
      </w:pPr>
    </w:p>
    <w:p w14:paraId="5A577FFA" w14:textId="155D01E7" w:rsidR="000570BE" w:rsidRPr="000570BE" w:rsidRDefault="000570BE" w:rsidP="000570BE">
      <w:pPr>
        <w:rPr>
          <w:rtl/>
          <w:lang w:eastAsia="he-IL"/>
        </w:rPr>
      </w:pPr>
      <w:bookmarkStart w:id="6187" w:name="_ETM_Q1_10209292"/>
      <w:bookmarkStart w:id="6188" w:name="_ETM_Q1_10209382"/>
      <w:bookmarkEnd w:id="6187"/>
      <w:bookmarkEnd w:id="6188"/>
      <w:r>
        <w:rPr>
          <w:rFonts w:hint="cs"/>
          <w:rtl/>
          <w:lang w:eastAsia="he-IL"/>
        </w:rPr>
        <w:t xml:space="preserve">זה בשל עלייה או ירידה בכמות הגז הטבעי. </w:t>
      </w:r>
      <w:bookmarkStart w:id="6189" w:name="_ETM_Q1_10210932"/>
      <w:bookmarkEnd w:id="6189"/>
      <w:r>
        <w:rPr>
          <w:rFonts w:hint="cs"/>
          <w:rtl/>
          <w:lang w:eastAsia="he-IL"/>
        </w:rPr>
        <w:t>גם פה צריך להיות לצורך ייצור מי מותפלים שלא באמצעות</w:t>
      </w:r>
      <w:bookmarkStart w:id="6190" w:name="_ETM_Q1_10216642"/>
      <w:bookmarkEnd w:id="6190"/>
      <w:r>
        <w:rPr>
          <w:rFonts w:hint="cs"/>
          <w:rtl/>
          <w:lang w:eastAsia="he-IL"/>
        </w:rPr>
        <w:t xml:space="preserve"> חשמל, שהשימוש בו בוצע בפועל לעומת הכמות שלגביה ניתן </w:t>
      </w:r>
      <w:bookmarkStart w:id="6191" w:name="_ETM_Q1_10219297"/>
      <w:bookmarkEnd w:id="6191"/>
      <w:r>
        <w:rPr>
          <w:rFonts w:hint="cs"/>
          <w:rtl/>
          <w:lang w:eastAsia="he-IL"/>
        </w:rPr>
        <w:t xml:space="preserve">הפטור. </w:t>
      </w:r>
    </w:p>
    <w:p w14:paraId="6EF3A67A" w14:textId="77777777" w:rsidR="000570BE" w:rsidRDefault="000570BE" w:rsidP="000570BE">
      <w:pPr>
        <w:rPr>
          <w:rtl/>
          <w:lang w:eastAsia="he-IL"/>
        </w:rPr>
      </w:pPr>
      <w:bookmarkStart w:id="6192" w:name="_ETM_Q1_10176863"/>
      <w:bookmarkStart w:id="6193" w:name="_ETM_Q1_10175186"/>
      <w:bookmarkEnd w:id="6192"/>
      <w:bookmarkEnd w:id="6193"/>
    </w:p>
    <w:p w14:paraId="71689740" w14:textId="6E37CF9A" w:rsidR="000570BE" w:rsidRDefault="000570BE" w:rsidP="000570BE">
      <w:pPr>
        <w:pStyle w:val="af9"/>
        <w:keepNext/>
        <w:rPr>
          <w:rtl/>
          <w:lang w:eastAsia="he-IL"/>
        </w:rPr>
      </w:pPr>
      <w:bookmarkStart w:id="6194" w:name="ET_guest_לילי_אור_716"/>
      <w:r w:rsidRPr="000570BE">
        <w:rPr>
          <w:rStyle w:val="TagStyle"/>
          <w:rtl/>
        </w:rPr>
        <w:t xml:space="preserve"> &lt;&lt; אורח &gt;&gt; </w:t>
      </w:r>
      <w:r>
        <w:rPr>
          <w:rtl/>
          <w:lang w:eastAsia="he-IL"/>
        </w:rPr>
        <w:t>לילי אור:</w:t>
      </w:r>
      <w:r w:rsidRPr="000570BE">
        <w:rPr>
          <w:rStyle w:val="TagStyle"/>
          <w:rtl/>
        </w:rPr>
        <w:t xml:space="preserve"> &lt;&lt; אורח &gt;&gt;</w:t>
      </w:r>
      <w:r w:rsidR="0018103D">
        <w:rPr>
          <w:rtl/>
          <w:lang w:eastAsia="he-IL"/>
        </w:rPr>
        <w:t xml:space="preserve"> </w:t>
      </w:r>
      <w:bookmarkEnd w:id="6194"/>
    </w:p>
    <w:p w14:paraId="16578180" w14:textId="77777777" w:rsidR="000570BE" w:rsidRDefault="000570BE" w:rsidP="000570BE">
      <w:pPr>
        <w:pStyle w:val="KeepWithNext"/>
        <w:rPr>
          <w:rtl/>
          <w:lang w:eastAsia="he-IL"/>
        </w:rPr>
      </w:pPr>
    </w:p>
    <w:p w14:paraId="1BDD60F6" w14:textId="55A24C1C" w:rsidR="000570BE" w:rsidRDefault="000570BE" w:rsidP="000570BE">
      <w:pPr>
        <w:rPr>
          <w:rtl/>
          <w:lang w:eastAsia="he-IL"/>
        </w:rPr>
      </w:pPr>
      <w:bookmarkStart w:id="6195" w:name="_ETM_Q1_10175831"/>
      <w:bookmarkStart w:id="6196" w:name="_ETM_Q1_10175895"/>
      <w:bookmarkEnd w:id="6195"/>
      <w:bookmarkEnd w:id="6196"/>
      <w:r>
        <w:rPr>
          <w:rFonts w:hint="cs"/>
          <w:rtl/>
          <w:lang w:eastAsia="he-IL"/>
        </w:rPr>
        <w:t xml:space="preserve">שלומית, אני רק אוסיף שזה צריך להיות או </w:t>
      </w:r>
      <w:bookmarkStart w:id="6197" w:name="_ETM_Q1_10221549"/>
      <w:bookmarkEnd w:id="6197"/>
      <w:r>
        <w:rPr>
          <w:rFonts w:hint="cs"/>
          <w:rtl/>
          <w:lang w:eastAsia="he-IL"/>
        </w:rPr>
        <w:t xml:space="preserve">לייצור אנרגיה להתפלה, שזאת החלופה של ייצור אנרגיה בתחנות </w:t>
      </w:r>
      <w:bookmarkStart w:id="6198" w:name="_ETM_Q1_10227105"/>
      <w:bookmarkEnd w:id="6198"/>
      <w:r>
        <w:rPr>
          <w:rFonts w:hint="cs"/>
          <w:rtl/>
          <w:lang w:eastAsia="he-IL"/>
        </w:rPr>
        <w:t xml:space="preserve">הכוח. </w:t>
      </w:r>
    </w:p>
    <w:p w14:paraId="1E15A5E1" w14:textId="77777777" w:rsidR="000570BE" w:rsidRDefault="000570BE" w:rsidP="000570BE">
      <w:pPr>
        <w:rPr>
          <w:rtl/>
          <w:lang w:eastAsia="he-IL"/>
        </w:rPr>
      </w:pPr>
      <w:bookmarkStart w:id="6199" w:name="_ETM_Q1_10228153"/>
      <w:bookmarkStart w:id="6200" w:name="_ETM_Q1_10228191"/>
      <w:bookmarkStart w:id="6201" w:name="_ETM_Q1_10229282"/>
      <w:bookmarkEnd w:id="6199"/>
      <w:bookmarkEnd w:id="6200"/>
      <w:bookmarkEnd w:id="6201"/>
    </w:p>
    <w:p w14:paraId="180A48F6" w14:textId="7E1E2D54" w:rsidR="000570BE" w:rsidRDefault="000570BE" w:rsidP="000570BE">
      <w:pPr>
        <w:pStyle w:val="a4"/>
        <w:keepNext/>
        <w:rPr>
          <w:rtl/>
        </w:rPr>
      </w:pPr>
      <w:bookmarkStart w:id="6202" w:name="ET_speaker_שלומית_ארליך_723"/>
      <w:r w:rsidRPr="000570BE">
        <w:rPr>
          <w:rStyle w:val="TagStyle"/>
          <w:rtl/>
        </w:rPr>
        <w:t xml:space="preserve"> &lt;&lt; דובר &gt;&gt; </w:t>
      </w:r>
      <w:r>
        <w:rPr>
          <w:rtl/>
        </w:rPr>
        <w:t>שלומית ארליך:</w:t>
      </w:r>
      <w:r w:rsidRPr="000570BE">
        <w:rPr>
          <w:rStyle w:val="TagStyle"/>
          <w:rtl/>
        </w:rPr>
        <w:t xml:space="preserve"> &lt;&lt; דובר &gt;&gt;</w:t>
      </w:r>
      <w:r w:rsidR="0018103D">
        <w:rPr>
          <w:rtl/>
        </w:rPr>
        <w:t xml:space="preserve"> </w:t>
      </w:r>
      <w:bookmarkEnd w:id="6202"/>
    </w:p>
    <w:p w14:paraId="41293861" w14:textId="77777777" w:rsidR="000570BE" w:rsidRDefault="000570BE" w:rsidP="000570BE">
      <w:pPr>
        <w:pStyle w:val="KeepWithNext"/>
        <w:rPr>
          <w:rtl/>
          <w:lang w:eastAsia="he-IL"/>
        </w:rPr>
      </w:pPr>
    </w:p>
    <w:p w14:paraId="3E471910" w14:textId="5D8FB24D" w:rsidR="000570BE" w:rsidRDefault="000570BE" w:rsidP="000570BE">
      <w:pPr>
        <w:rPr>
          <w:rtl/>
          <w:lang w:eastAsia="he-IL"/>
        </w:rPr>
      </w:pPr>
      <w:bookmarkStart w:id="6203" w:name="_ETM_Q1_10229578"/>
      <w:bookmarkStart w:id="6204" w:name="_ETM_Q1_10229608"/>
      <w:bookmarkEnd w:id="6203"/>
      <w:bookmarkEnd w:id="6204"/>
      <w:r>
        <w:rPr>
          <w:rFonts w:hint="cs"/>
          <w:rtl/>
          <w:lang w:eastAsia="he-IL"/>
        </w:rPr>
        <w:t xml:space="preserve">בכל אחד מהם? </w:t>
      </w:r>
    </w:p>
    <w:p w14:paraId="2AB4FBD8" w14:textId="77777777" w:rsidR="000570BE" w:rsidRDefault="000570BE" w:rsidP="000570BE">
      <w:pPr>
        <w:rPr>
          <w:rtl/>
          <w:lang w:eastAsia="he-IL"/>
        </w:rPr>
      </w:pPr>
      <w:bookmarkStart w:id="6205" w:name="_ETM_Q1_10229117"/>
      <w:bookmarkStart w:id="6206" w:name="_ETM_Q1_10229166"/>
      <w:bookmarkStart w:id="6207" w:name="_ETM_Q1_10227403"/>
      <w:bookmarkEnd w:id="6205"/>
      <w:bookmarkEnd w:id="6206"/>
      <w:bookmarkEnd w:id="6207"/>
    </w:p>
    <w:p w14:paraId="19C58451" w14:textId="1E2108EC" w:rsidR="000570BE" w:rsidRDefault="000570BE" w:rsidP="000570BE">
      <w:pPr>
        <w:pStyle w:val="af9"/>
        <w:keepNext/>
        <w:rPr>
          <w:rtl/>
          <w:lang w:eastAsia="he-IL"/>
        </w:rPr>
      </w:pPr>
      <w:bookmarkStart w:id="6208" w:name="ET_guest_אמיר_לנג_724"/>
      <w:r w:rsidRPr="000570BE">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0570BE">
        <w:rPr>
          <w:rStyle w:val="TagStyle"/>
          <w:rtl/>
        </w:rPr>
        <w:t xml:space="preserve"> &lt;&lt; אורח &gt;&gt;</w:t>
      </w:r>
      <w:r w:rsidR="0018103D">
        <w:rPr>
          <w:rtl/>
          <w:lang w:eastAsia="he-IL"/>
        </w:rPr>
        <w:t xml:space="preserve"> </w:t>
      </w:r>
      <w:bookmarkEnd w:id="6208"/>
    </w:p>
    <w:p w14:paraId="4AB02BA3" w14:textId="77777777" w:rsidR="000570BE" w:rsidRDefault="000570BE" w:rsidP="000570BE">
      <w:pPr>
        <w:pStyle w:val="KeepWithNext"/>
        <w:rPr>
          <w:rtl/>
          <w:lang w:eastAsia="he-IL"/>
        </w:rPr>
      </w:pPr>
    </w:p>
    <w:p w14:paraId="68FF20A7" w14:textId="01435060" w:rsidR="000570BE" w:rsidRDefault="000570BE" w:rsidP="000570BE">
      <w:pPr>
        <w:rPr>
          <w:rtl/>
          <w:lang w:eastAsia="he-IL"/>
        </w:rPr>
      </w:pPr>
      <w:bookmarkStart w:id="6209" w:name="_ETM_Q1_10227758"/>
      <w:bookmarkStart w:id="6210" w:name="_ETM_Q1_10227786"/>
      <w:bookmarkEnd w:id="6209"/>
      <w:bookmarkEnd w:id="6210"/>
      <w:r>
        <w:rPr>
          <w:rFonts w:hint="cs"/>
          <w:rtl/>
          <w:lang w:eastAsia="he-IL"/>
        </w:rPr>
        <w:t>כן, תמיד זה ביחד.</w:t>
      </w:r>
    </w:p>
    <w:p w14:paraId="60752B9B" w14:textId="77777777" w:rsidR="000570BE" w:rsidRDefault="000570BE" w:rsidP="000570BE">
      <w:pPr>
        <w:rPr>
          <w:rtl/>
          <w:lang w:eastAsia="he-IL"/>
        </w:rPr>
      </w:pPr>
      <w:bookmarkStart w:id="6211" w:name="_ETM_Q1_10230979"/>
      <w:bookmarkStart w:id="6212" w:name="_ETM_Q1_10231020"/>
      <w:bookmarkStart w:id="6213" w:name="_ETM_Q1_10232590"/>
      <w:bookmarkStart w:id="6214" w:name="_ETM_Q1_10238885"/>
      <w:bookmarkEnd w:id="6211"/>
      <w:bookmarkEnd w:id="6212"/>
      <w:bookmarkEnd w:id="6213"/>
      <w:bookmarkEnd w:id="6214"/>
    </w:p>
    <w:p w14:paraId="2395EDF8" w14:textId="242718EA" w:rsidR="000570BE" w:rsidRDefault="000570BE" w:rsidP="000570BE">
      <w:pPr>
        <w:pStyle w:val="af9"/>
        <w:keepNext/>
        <w:rPr>
          <w:rtl/>
          <w:lang w:eastAsia="he-IL"/>
        </w:rPr>
      </w:pPr>
      <w:bookmarkStart w:id="6215" w:name="ET_guest_רוית_נעים_726"/>
      <w:r w:rsidRPr="000570BE">
        <w:rPr>
          <w:rStyle w:val="TagStyle"/>
          <w:rtl/>
        </w:rPr>
        <w:t xml:space="preserve"> &lt;&lt; אורח &gt;&gt; </w:t>
      </w:r>
      <w:proofErr w:type="spellStart"/>
      <w:r>
        <w:rPr>
          <w:rtl/>
          <w:lang w:eastAsia="he-IL"/>
        </w:rPr>
        <w:t>רוית</w:t>
      </w:r>
      <w:proofErr w:type="spellEnd"/>
      <w:r>
        <w:rPr>
          <w:rtl/>
          <w:lang w:eastAsia="he-IL"/>
        </w:rPr>
        <w:t xml:space="preserve"> נעים:</w:t>
      </w:r>
      <w:r w:rsidRPr="000570BE">
        <w:rPr>
          <w:rStyle w:val="TagStyle"/>
          <w:rtl/>
        </w:rPr>
        <w:t xml:space="preserve"> &lt;&lt; אורח &gt;&gt;</w:t>
      </w:r>
      <w:r w:rsidR="0018103D">
        <w:rPr>
          <w:rtl/>
          <w:lang w:eastAsia="he-IL"/>
        </w:rPr>
        <w:t xml:space="preserve"> </w:t>
      </w:r>
      <w:bookmarkEnd w:id="6215"/>
    </w:p>
    <w:p w14:paraId="1C92BF3E" w14:textId="77777777" w:rsidR="000570BE" w:rsidRDefault="000570BE" w:rsidP="000570BE">
      <w:pPr>
        <w:pStyle w:val="KeepWithNext"/>
        <w:rPr>
          <w:rtl/>
          <w:lang w:eastAsia="he-IL"/>
        </w:rPr>
      </w:pPr>
    </w:p>
    <w:p w14:paraId="665D4911" w14:textId="1246FF61" w:rsidR="000570BE" w:rsidRDefault="000570BE" w:rsidP="000570BE">
      <w:pPr>
        <w:rPr>
          <w:rtl/>
          <w:lang w:eastAsia="he-IL"/>
        </w:rPr>
      </w:pPr>
      <w:bookmarkStart w:id="6216" w:name="_ETM_Q1_10239240"/>
      <w:bookmarkStart w:id="6217" w:name="_ETM_Q1_10239271"/>
      <w:bookmarkEnd w:id="6216"/>
      <w:bookmarkEnd w:id="6217"/>
      <w:r>
        <w:rPr>
          <w:rFonts w:hint="cs"/>
          <w:rtl/>
          <w:lang w:eastAsia="he-IL"/>
        </w:rPr>
        <w:t xml:space="preserve">יש לנו את </w:t>
      </w:r>
      <w:bookmarkStart w:id="6218" w:name="_ETM_Q1_10240341"/>
      <w:bookmarkEnd w:id="6218"/>
      <w:r>
        <w:rPr>
          <w:rFonts w:hint="cs"/>
          <w:rtl/>
          <w:lang w:eastAsia="he-IL"/>
        </w:rPr>
        <w:t xml:space="preserve">ההגדרה, נכון? </w:t>
      </w:r>
      <w:bookmarkStart w:id="6219" w:name="_ETM_Q1_10241624"/>
      <w:bookmarkEnd w:id="6219"/>
    </w:p>
    <w:p w14:paraId="3D27D1A8" w14:textId="77777777" w:rsidR="000570BE" w:rsidRDefault="000570BE" w:rsidP="000570BE">
      <w:pPr>
        <w:rPr>
          <w:rtl/>
          <w:lang w:eastAsia="he-IL"/>
        </w:rPr>
      </w:pPr>
      <w:bookmarkStart w:id="6220" w:name="_ETM_Q1_10241661"/>
      <w:bookmarkEnd w:id="6220"/>
    </w:p>
    <w:p w14:paraId="733F1D07" w14:textId="3F6AB420" w:rsidR="000570BE" w:rsidRDefault="000570BE" w:rsidP="000570BE">
      <w:pPr>
        <w:pStyle w:val="af9"/>
        <w:keepNext/>
        <w:rPr>
          <w:rtl/>
          <w:lang w:eastAsia="he-IL"/>
        </w:rPr>
      </w:pPr>
      <w:bookmarkStart w:id="6221" w:name="ET_guest_לילי_אור_727"/>
      <w:r w:rsidRPr="000570BE">
        <w:rPr>
          <w:rStyle w:val="TagStyle"/>
          <w:rtl/>
        </w:rPr>
        <w:t xml:space="preserve"> &lt;&lt; אורח &gt;&gt; </w:t>
      </w:r>
      <w:r>
        <w:rPr>
          <w:rtl/>
          <w:lang w:eastAsia="he-IL"/>
        </w:rPr>
        <w:t>לילי אור:</w:t>
      </w:r>
      <w:r w:rsidRPr="000570BE">
        <w:rPr>
          <w:rStyle w:val="TagStyle"/>
          <w:rtl/>
        </w:rPr>
        <w:t xml:space="preserve"> &lt;&lt; אורח &gt;&gt;</w:t>
      </w:r>
      <w:r w:rsidR="0018103D">
        <w:rPr>
          <w:rtl/>
          <w:lang w:eastAsia="he-IL"/>
        </w:rPr>
        <w:t xml:space="preserve"> </w:t>
      </w:r>
      <w:bookmarkEnd w:id="6221"/>
    </w:p>
    <w:p w14:paraId="705DFD13" w14:textId="77777777" w:rsidR="000570BE" w:rsidRDefault="000570BE" w:rsidP="000570BE">
      <w:pPr>
        <w:pStyle w:val="KeepWithNext"/>
        <w:rPr>
          <w:rtl/>
          <w:lang w:eastAsia="he-IL"/>
        </w:rPr>
      </w:pPr>
    </w:p>
    <w:p w14:paraId="6891D8CC" w14:textId="17BF13A8" w:rsidR="000570BE" w:rsidRDefault="000570BE" w:rsidP="000570BE">
      <w:pPr>
        <w:rPr>
          <w:rtl/>
          <w:lang w:eastAsia="he-IL"/>
        </w:rPr>
      </w:pPr>
      <w:bookmarkStart w:id="6222" w:name="_ETM_Q1_10239979"/>
      <w:bookmarkStart w:id="6223" w:name="_ETM_Q1_10240008"/>
      <w:bookmarkEnd w:id="6222"/>
      <w:bookmarkEnd w:id="6223"/>
      <w:r>
        <w:rPr>
          <w:rFonts w:hint="cs"/>
          <w:rtl/>
          <w:lang w:eastAsia="he-IL"/>
        </w:rPr>
        <w:t xml:space="preserve">כן, זה הוגדר בפתיח. </w:t>
      </w:r>
    </w:p>
    <w:p w14:paraId="2CBA11AD" w14:textId="77777777" w:rsidR="000570BE" w:rsidRDefault="000570BE" w:rsidP="000570BE">
      <w:pPr>
        <w:rPr>
          <w:rtl/>
          <w:lang w:eastAsia="he-IL"/>
        </w:rPr>
      </w:pPr>
      <w:bookmarkStart w:id="6224" w:name="_ETM_Q1_10243637"/>
      <w:bookmarkStart w:id="6225" w:name="_ETM_Q1_10243678"/>
      <w:bookmarkStart w:id="6226" w:name="_ETM_Q1_10240439"/>
      <w:bookmarkEnd w:id="6224"/>
      <w:bookmarkEnd w:id="6225"/>
      <w:bookmarkEnd w:id="6226"/>
    </w:p>
    <w:p w14:paraId="61B081DD" w14:textId="6CAB2C29" w:rsidR="000570BE" w:rsidRDefault="000570BE" w:rsidP="000570BE">
      <w:pPr>
        <w:pStyle w:val="a4"/>
        <w:keepNext/>
        <w:rPr>
          <w:rtl/>
        </w:rPr>
      </w:pPr>
      <w:bookmarkStart w:id="6227" w:name="ET_speaker_שלומית_ארליך_728"/>
      <w:r w:rsidRPr="000570BE">
        <w:rPr>
          <w:rStyle w:val="TagStyle"/>
          <w:rtl/>
        </w:rPr>
        <w:t xml:space="preserve"> &lt;&lt; דובר &gt;&gt; </w:t>
      </w:r>
      <w:r>
        <w:rPr>
          <w:rtl/>
        </w:rPr>
        <w:t>שלומית ארליך:</w:t>
      </w:r>
      <w:r w:rsidRPr="000570BE">
        <w:rPr>
          <w:rStyle w:val="TagStyle"/>
          <w:rtl/>
        </w:rPr>
        <w:t xml:space="preserve"> &lt;&lt; דובר &gt;&gt;</w:t>
      </w:r>
      <w:r w:rsidR="0018103D">
        <w:rPr>
          <w:rtl/>
        </w:rPr>
        <w:t xml:space="preserve"> </w:t>
      </w:r>
      <w:bookmarkEnd w:id="6227"/>
    </w:p>
    <w:p w14:paraId="4D1C4ADD" w14:textId="77777777" w:rsidR="000570BE" w:rsidRDefault="000570BE" w:rsidP="000570BE">
      <w:pPr>
        <w:pStyle w:val="KeepWithNext"/>
        <w:rPr>
          <w:rtl/>
          <w:lang w:eastAsia="he-IL"/>
        </w:rPr>
      </w:pPr>
    </w:p>
    <w:p w14:paraId="00743582" w14:textId="396FF7A3" w:rsidR="000570BE" w:rsidRDefault="000570BE" w:rsidP="000570BE">
      <w:pPr>
        <w:rPr>
          <w:rtl/>
          <w:lang w:eastAsia="he-IL"/>
        </w:rPr>
      </w:pPr>
      <w:bookmarkStart w:id="6228" w:name="_ETM_Q1_10240767"/>
      <w:bookmarkStart w:id="6229" w:name="_ETM_Q1_10240798"/>
      <w:bookmarkEnd w:id="6228"/>
      <w:bookmarkEnd w:id="6229"/>
      <w:r>
        <w:rPr>
          <w:rFonts w:hint="cs"/>
          <w:rtl/>
          <w:lang w:eastAsia="he-IL"/>
        </w:rPr>
        <w:t xml:space="preserve">אין </w:t>
      </w:r>
      <w:bookmarkStart w:id="6230" w:name="_ETM_Q1_10241239"/>
      <w:bookmarkEnd w:id="6230"/>
      <w:r>
        <w:rPr>
          <w:rFonts w:hint="cs"/>
          <w:rtl/>
          <w:lang w:eastAsia="he-IL"/>
        </w:rPr>
        <w:t xml:space="preserve">בעיה. </w:t>
      </w:r>
      <w:bookmarkStart w:id="6231" w:name="_ETM_Q1_10242135"/>
      <w:bookmarkEnd w:id="6231"/>
    </w:p>
    <w:p w14:paraId="3C55A32A" w14:textId="77777777" w:rsidR="000570BE" w:rsidRDefault="000570BE" w:rsidP="000570BE">
      <w:pPr>
        <w:rPr>
          <w:rtl/>
          <w:lang w:eastAsia="he-IL"/>
        </w:rPr>
      </w:pPr>
      <w:bookmarkStart w:id="6232" w:name="_ETM_Q1_10242197"/>
      <w:bookmarkStart w:id="6233" w:name="_ETM_Q1_10243791"/>
      <w:bookmarkEnd w:id="6232"/>
      <w:bookmarkEnd w:id="6233"/>
    </w:p>
    <w:p w14:paraId="7BE39619" w14:textId="49CFC298" w:rsidR="000570BE" w:rsidRDefault="000570BE" w:rsidP="000570BE">
      <w:pPr>
        <w:pStyle w:val="af9"/>
        <w:keepNext/>
        <w:rPr>
          <w:rtl/>
          <w:lang w:eastAsia="he-IL"/>
        </w:rPr>
      </w:pPr>
      <w:bookmarkStart w:id="6234" w:name="ET_guest_לילי_אור_729"/>
      <w:r w:rsidRPr="000570BE">
        <w:rPr>
          <w:rStyle w:val="TagStyle"/>
          <w:rtl/>
        </w:rPr>
        <w:t xml:space="preserve"> &lt;&lt; אורח &gt;&gt; </w:t>
      </w:r>
      <w:r>
        <w:rPr>
          <w:rtl/>
          <w:lang w:eastAsia="he-IL"/>
        </w:rPr>
        <w:t>לילי אור:</w:t>
      </w:r>
      <w:r w:rsidRPr="000570BE">
        <w:rPr>
          <w:rStyle w:val="TagStyle"/>
          <w:rtl/>
        </w:rPr>
        <w:t xml:space="preserve"> &lt;&lt; אורח &gt;&gt;</w:t>
      </w:r>
      <w:r w:rsidR="0018103D">
        <w:rPr>
          <w:rtl/>
          <w:lang w:eastAsia="he-IL"/>
        </w:rPr>
        <w:t xml:space="preserve"> </w:t>
      </w:r>
      <w:bookmarkEnd w:id="6234"/>
    </w:p>
    <w:p w14:paraId="2B9C0FEE" w14:textId="77777777" w:rsidR="000570BE" w:rsidRDefault="000570BE" w:rsidP="000570BE">
      <w:pPr>
        <w:pStyle w:val="KeepWithNext"/>
        <w:rPr>
          <w:rtl/>
          <w:lang w:eastAsia="he-IL"/>
        </w:rPr>
      </w:pPr>
    </w:p>
    <w:p w14:paraId="5C484955" w14:textId="1E028485" w:rsidR="000570BE" w:rsidRPr="000570BE" w:rsidRDefault="000570BE" w:rsidP="000570BE">
      <w:pPr>
        <w:rPr>
          <w:rtl/>
          <w:lang w:eastAsia="he-IL"/>
        </w:rPr>
      </w:pPr>
      <w:bookmarkStart w:id="6235" w:name="_ETM_Q1_10244322"/>
      <w:bookmarkStart w:id="6236" w:name="_ETM_Q1_10244388"/>
      <w:bookmarkEnd w:id="6235"/>
      <w:bookmarkEnd w:id="6236"/>
      <w:r>
        <w:rPr>
          <w:rFonts w:hint="cs"/>
          <w:rtl/>
          <w:lang w:eastAsia="he-IL"/>
        </w:rPr>
        <w:t xml:space="preserve">אני עוברת להגדרות. </w:t>
      </w:r>
    </w:p>
    <w:p w14:paraId="692F65D7" w14:textId="77777777" w:rsidR="000570BE" w:rsidRPr="000570BE" w:rsidRDefault="000570BE" w:rsidP="000570BE">
      <w:pPr>
        <w:rPr>
          <w:rtl/>
          <w:lang w:eastAsia="he-IL"/>
        </w:rPr>
      </w:pPr>
    </w:p>
    <w:tbl>
      <w:tblPr>
        <w:bidiVisual/>
        <w:tblW w:w="7234"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4"/>
        <w:gridCol w:w="623"/>
        <w:gridCol w:w="5114"/>
      </w:tblGrid>
      <w:tr w:rsidR="001B4C9E" w:rsidRPr="001B4C9E" w14:paraId="333B06F1" w14:textId="77777777" w:rsidTr="00F9466D">
        <w:trPr>
          <w:cantSplit/>
          <w:trHeight w:val="60"/>
        </w:trPr>
        <w:tc>
          <w:tcPr>
            <w:tcW w:w="873" w:type="dxa"/>
          </w:tcPr>
          <w:p w14:paraId="0A76A0D7"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6237" w:name="_ETM_Q1_10232895"/>
            <w:bookmarkStart w:id="6238" w:name="_ETM_Q1_10232923"/>
            <w:bookmarkStart w:id="6239" w:name="_ETM_Q1_10173959"/>
            <w:bookmarkStart w:id="6240" w:name="_ETM_Q1_10174053"/>
            <w:bookmarkEnd w:id="6237"/>
            <w:bookmarkEnd w:id="6238"/>
            <w:bookmarkEnd w:id="6239"/>
            <w:bookmarkEnd w:id="6240"/>
          </w:p>
        </w:tc>
        <w:tc>
          <w:tcPr>
            <w:tcW w:w="624" w:type="dxa"/>
          </w:tcPr>
          <w:p w14:paraId="0404FD46"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4E751D80"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114" w:type="dxa"/>
            <w:hideMark/>
          </w:tcPr>
          <w:p w14:paraId="7DF9A4BE" w14:textId="77777777" w:rsidR="001B4C9E" w:rsidRPr="001B4C9E" w:rsidRDefault="001B4C9E" w:rsidP="001B4C9E">
            <w:pPr>
              <w:keepLines/>
              <w:widowControl w:val="0"/>
              <w:tabs>
                <w:tab w:val="left" w:pos="624"/>
                <w:tab w:val="left" w:pos="1247"/>
              </w:tabs>
              <w:snapToGrid w:val="0"/>
              <w:spacing w:line="360" w:lineRule="auto"/>
              <w:ind w:firstLine="0"/>
              <w:contextualSpacing/>
              <w:rPr>
                <w:rFonts w:ascii="Arial" w:eastAsia="Arial Unicode MS" w:hAnsi="Arial"/>
              </w:rPr>
            </w:pPr>
            <w:r w:rsidRPr="001B4C9E">
              <w:rPr>
                <w:rFonts w:ascii="Arial" w:eastAsia="Arial Unicode MS" w:hAnsi="Arial"/>
                <w:rtl/>
              </w:rPr>
              <w:t>בסעיף קטן זה-</w:t>
            </w:r>
          </w:p>
          <w:p w14:paraId="6D3206C8" w14:textId="77777777" w:rsidR="001B4C9E" w:rsidRPr="001B4C9E" w:rsidRDefault="001B4C9E" w:rsidP="001B4C9E">
            <w:pPr>
              <w:keepLines/>
              <w:widowControl w:val="0"/>
              <w:tabs>
                <w:tab w:val="left" w:pos="624"/>
                <w:tab w:val="left" w:pos="1247"/>
              </w:tabs>
              <w:snapToGrid w:val="0"/>
              <w:spacing w:line="360" w:lineRule="auto"/>
              <w:ind w:firstLine="0"/>
              <w:contextualSpacing/>
              <w:rPr>
                <w:rFonts w:ascii="Arial" w:eastAsia="Arial Unicode MS" w:hAnsi="Arial"/>
                <w:rtl/>
              </w:rPr>
            </w:pPr>
            <w:r w:rsidRPr="001B4C9E">
              <w:rPr>
                <w:rFonts w:ascii="Arial" w:eastAsia="Arial Unicode MS" w:hAnsi="Arial"/>
                <w:rtl/>
              </w:rPr>
              <w:t xml:space="preserve">"חטיבת קרקע" ו"תחנת כוח"- כהגדרתם בחוק משק החשמל, </w:t>
            </w:r>
            <w:proofErr w:type="spellStart"/>
            <w:r w:rsidRPr="001B4C9E">
              <w:rPr>
                <w:rFonts w:ascii="Arial" w:eastAsia="Arial Unicode MS" w:hAnsi="Arial"/>
                <w:rtl/>
              </w:rPr>
              <w:t>התשנ"ו</w:t>
            </w:r>
            <w:proofErr w:type="spellEnd"/>
            <w:r w:rsidRPr="001B4C9E">
              <w:rPr>
                <w:rFonts w:ascii="Arial" w:eastAsia="Arial Unicode MS" w:hAnsi="Arial"/>
                <w:rtl/>
              </w:rPr>
              <w:t>- 1996";</w:t>
            </w:r>
          </w:p>
        </w:tc>
      </w:tr>
      <w:tr w:rsidR="001B4C9E" w:rsidRPr="001B4C9E" w14:paraId="0DA5FFE8" w14:textId="77777777" w:rsidTr="00F9466D">
        <w:trPr>
          <w:cantSplit/>
          <w:trHeight w:val="60"/>
        </w:trPr>
        <w:tc>
          <w:tcPr>
            <w:tcW w:w="873" w:type="dxa"/>
          </w:tcPr>
          <w:p w14:paraId="7A860EC2"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14:paraId="03F1260F"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554DD169"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114" w:type="dxa"/>
            <w:hideMark/>
          </w:tcPr>
          <w:p w14:paraId="25677952" w14:textId="61A293FE" w:rsidR="001B4C9E" w:rsidRPr="001B4C9E" w:rsidRDefault="001B4C9E" w:rsidP="001B4C9E">
            <w:pPr>
              <w:keepLines/>
              <w:widowControl w:val="0"/>
              <w:tabs>
                <w:tab w:val="left" w:pos="624"/>
                <w:tab w:val="left" w:pos="1247"/>
              </w:tabs>
              <w:snapToGrid w:val="0"/>
              <w:spacing w:line="360" w:lineRule="auto"/>
              <w:ind w:left="624" w:hanging="624"/>
              <w:contextualSpacing/>
              <w:rPr>
                <w:rFonts w:ascii="Arial" w:eastAsia="Arial Unicode MS" w:hAnsi="Arial"/>
              </w:rPr>
            </w:pPr>
            <w:r w:rsidRPr="001B4C9E">
              <w:rPr>
                <w:rFonts w:ascii="Arial" w:eastAsia="Arial Unicode MS" w:hAnsi="Arial"/>
                <w:rtl/>
              </w:rPr>
              <w:t>"מים מותפלים"- מים באיכות שאינה נופלת מאיכות מי שתי</w:t>
            </w:r>
            <w:r w:rsidR="000570BE">
              <w:rPr>
                <w:rFonts w:ascii="Arial" w:eastAsia="Arial Unicode MS" w:hAnsi="Arial" w:hint="cs"/>
                <w:rtl/>
              </w:rPr>
              <w:t>י</w:t>
            </w:r>
            <w:r w:rsidRPr="001B4C9E">
              <w:rPr>
                <w:rFonts w:ascii="Arial" w:eastAsia="Arial Unicode MS" w:hAnsi="Arial"/>
                <w:rtl/>
              </w:rPr>
              <w:t>ה כהגדרתם בסעיף 52א לפקודת בריאות העם, 1940;</w:t>
            </w:r>
          </w:p>
        </w:tc>
      </w:tr>
    </w:tbl>
    <w:p w14:paraId="55CE4FCB" w14:textId="77777777" w:rsidR="000570BE" w:rsidRDefault="000570BE">
      <w:pPr>
        <w:rPr>
          <w:rtl/>
        </w:rPr>
      </w:pPr>
      <w:bookmarkStart w:id="6241" w:name="_ETM_Q1_10257250"/>
      <w:bookmarkEnd w:id="6241"/>
    </w:p>
    <w:p w14:paraId="0870ACC2" w14:textId="553FE01F" w:rsidR="000570BE" w:rsidRDefault="000570BE" w:rsidP="000570BE">
      <w:pPr>
        <w:pStyle w:val="a4"/>
        <w:keepNext/>
      </w:pPr>
      <w:bookmarkStart w:id="6242" w:name="ET_speaker_שלומית_ארליך_730"/>
      <w:r w:rsidRPr="000570BE">
        <w:rPr>
          <w:rStyle w:val="TagStyle"/>
          <w:rtl/>
        </w:rPr>
        <w:t xml:space="preserve"> &lt;&lt; דובר &gt;&gt; </w:t>
      </w:r>
      <w:r>
        <w:rPr>
          <w:rtl/>
        </w:rPr>
        <w:t>שלומית ארליך:</w:t>
      </w:r>
      <w:r w:rsidRPr="000570BE">
        <w:rPr>
          <w:rStyle w:val="TagStyle"/>
          <w:rtl/>
        </w:rPr>
        <w:t xml:space="preserve"> &lt;&lt; דובר &gt;&gt;</w:t>
      </w:r>
      <w:r w:rsidR="0018103D">
        <w:rPr>
          <w:rtl/>
        </w:rPr>
        <w:t xml:space="preserve"> </w:t>
      </w:r>
      <w:bookmarkEnd w:id="6242"/>
    </w:p>
    <w:p w14:paraId="3B0D2D42" w14:textId="77777777" w:rsidR="000570BE" w:rsidRDefault="000570BE" w:rsidP="000570BE">
      <w:pPr>
        <w:pStyle w:val="KeepWithNext"/>
        <w:rPr>
          <w:rtl/>
          <w:lang w:eastAsia="he-IL"/>
        </w:rPr>
      </w:pPr>
    </w:p>
    <w:p w14:paraId="6DCEB569" w14:textId="394288D7" w:rsidR="000570BE" w:rsidRDefault="000570BE" w:rsidP="000570BE">
      <w:pPr>
        <w:rPr>
          <w:rtl/>
          <w:lang w:eastAsia="he-IL"/>
        </w:rPr>
      </w:pPr>
      <w:bookmarkStart w:id="6243" w:name="_ETM_Q1_10257642"/>
      <w:bookmarkStart w:id="6244" w:name="_ETM_Q1_10257681"/>
      <w:bookmarkEnd w:id="6243"/>
      <w:bookmarkEnd w:id="6244"/>
      <w:r>
        <w:rPr>
          <w:rFonts w:hint="cs"/>
          <w:rtl/>
          <w:lang w:eastAsia="he-IL"/>
        </w:rPr>
        <w:t xml:space="preserve">סעיף 52 מתייחס למי שתייה כמים שמיועדים לשתייה ולבישול מזון או בתעשיית מזון ומים שמיועדים להיכנס </w:t>
      </w:r>
      <w:bookmarkStart w:id="6245" w:name="_ETM_Q1_10269627"/>
      <w:bookmarkEnd w:id="6245"/>
      <w:r>
        <w:rPr>
          <w:rFonts w:hint="cs"/>
          <w:rtl/>
          <w:lang w:eastAsia="he-IL"/>
        </w:rPr>
        <w:t xml:space="preserve">להרכב המזון או באים במגע או עלולים לבוא במגע עם </w:t>
      </w:r>
      <w:bookmarkStart w:id="6246" w:name="_ETM_Q1_10271950"/>
      <w:bookmarkEnd w:id="6246"/>
      <w:r>
        <w:rPr>
          <w:rFonts w:hint="cs"/>
          <w:rtl/>
          <w:lang w:eastAsia="he-IL"/>
        </w:rPr>
        <w:t xml:space="preserve">חומר מהחומרים שמהם מורכב המזון. למה בעצם נדרשת פה ההגדרה </w:t>
      </w:r>
      <w:bookmarkStart w:id="6247" w:name="_ETM_Q1_10276534"/>
      <w:bookmarkEnd w:id="6247"/>
      <w:r>
        <w:rPr>
          <w:rFonts w:hint="cs"/>
          <w:rtl/>
          <w:lang w:eastAsia="he-IL"/>
        </w:rPr>
        <w:t xml:space="preserve">של מים מותפלים באיכות שלא נופלת ממי שתייה? אין הגדרה </w:t>
      </w:r>
      <w:bookmarkStart w:id="6248" w:name="_ETM_Q1_10280921"/>
      <w:bookmarkEnd w:id="6248"/>
      <w:r>
        <w:rPr>
          <w:rFonts w:hint="cs"/>
          <w:rtl/>
          <w:lang w:eastAsia="he-IL"/>
        </w:rPr>
        <w:t xml:space="preserve">אחרת שאפשר להישען עליה מבחינת מים מותפלים? </w:t>
      </w:r>
    </w:p>
    <w:p w14:paraId="44BDFA67" w14:textId="77777777" w:rsidR="000570BE" w:rsidRDefault="000570BE" w:rsidP="000570BE">
      <w:pPr>
        <w:rPr>
          <w:rtl/>
          <w:lang w:eastAsia="he-IL"/>
        </w:rPr>
      </w:pPr>
      <w:bookmarkStart w:id="6249" w:name="_ETM_Q1_10282323"/>
      <w:bookmarkStart w:id="6250" w:name="_ETM_Q1_10282369"/>
      <w:bookmarkStart w:id="6251" w:name="_ETM_Q1_10283475"/>
      <w:bookmarkEnd w:id="6249"/>
      <w:bookmarkEnd w:id="6250"/>
      <w:bookmarkEnd w:id="6251"/>
    </w:p>
    <w:p w14:paraId="684D6061" w14:textId="40BB7AE5" w:rsidR="000570BE" w:rsidRDefault="000570BE" w:rsidP="000570BE">
      <w:pPr>
        <w:pStyle w:val="af9"/>
        <w:keepNext/>
        <w:rPr>
          <w:rtl/>
          <w:lang w:eastAsia="he-IL"/>
        </w:rPr>
      </w:pPr>
      <w:bookmarkStart w:id="6252" w:name="ET_guest_לילי_אור_731"/>
      <w:r w:rsidRPr="000570BE">
        <w:rPr>
          <w:rStyle w:val="TagStyle"/>
          <w:rtl/>
        </w:rPr>
        <w:t xml:space="preserve"> &lt;&lt; אורח &gt;&gt; </w:t>
      </w:r>
      <w:r>
        <w:rPr>
          <w:rtl/>
          <w:lang w:eastAsia="he-IL"/>
        </w:rPr>
        <w:t>לילי אור:</w:t>
      </w:r>
      <w:r w:rsidRPr="000570BE">
        <w:rPr>
          <w:rStyle w:val="TagStyle"/>
          <w:rtl/>
        </w:rPr>
        <w:t xml:space="preserve"> &lt;&lt; אורח &gt;&gt;</w:t>
      </w:r>
      <w:r w:rsidR="0018103D">
        <w:rPr>
          <w:rtl/>
          <w:lang w:eastAsia="he-IL"/>
        </w:rPr>
        <w:t xml:space="preserve"> </w:t>
      </w:r>
      <w:bookmarkEnd w:id="6252"/>
    </w:p>
    <w:p w14:paraId="57CDDF9D" w14:textId="77777777" w:rsidR="000570BE" w:rsidRDefault="000570BE" w:rsidP="000570BE">
      <w:pPr>
        <w:pStyle w:val="KeepWithNext"/>
        <w:rPr>
          <w:rtl/>
          <w:lang w:eastAsia="he-IL"/>
        </w:rPr>
      </w:pPr>
    </w:p>
    <w:p w14:paraId="4484F6A0" w14:textId="3003AC1E" w:rsidR="000570BE" w:rsidRDefault="000570BE" w:rsidP="000570BE">
      <w:pPr>
        <w:rPr>
          <w:rtl/>
          <w:lang w:eastAsia="he-IL"/>
        </w:rPr>
      </w:pPr>
      <w:bookmarkStart w:id="6253" w:name="_ETM_Q1_10283829"/>
      <w:bookmarkStart w:id="6254" w:name="_ETM_Q1_10283863"/>
      <w:bookmarkEnd w:id="6253"/>
      <w:bookmarkEnd w:id="6254"/>
      <w:r>
        <w:rPr>
          <w:rFonts w:hint="cs"/>
          <w:rtl/>
          <w:lang w:eastAsia="he-IL"/>
        </w:rPr>
        <w:t xml:space="preserve">זאת ההגדרה שאנחנו </w:t>
      </w:r>
      <w:bookmarkStart w:id="6255" w:name="_ETM_Q1_10286075"/>
      <w:bookmarkEnd w:id="6255"/>
      <w:r>
        <w:rPr>
          <w:rFonts w:hint="cs"/>
          <w:rtl/>
          <w:lang w:eastAsia="he-IL"/>
        </w:rPr>
        <w:t xml:space="preserve">מכירים ורצינו להיצמד לאיזה שהוא סטנדרט. </w:t>
      </w:r>
    </w:p>
    <w:p w14:paraId="1431DB71" w14:textId="77777777" w:rsidR="000570BE" w:rsidRPr="000570BE" w:rsidRDefault="000570BE" w:rsidP="000570BE">
      <w:pPr>
        <w:rPr>
          <w:lang w:eastAsia="he-IL"/>
        </w:rPr>
      </w:pPr>
      <w:bookmarkStart w:id="6256" w:name="_ETM_Q1_10292939"/>
      <w:bookmarkStart w:id="6257" w:name="_ETM_Q1_10292982"/>
      <w:bookmarkStart w:id="6258" w:name="_ETM_Q1_10259753"/>
      <w:bookmarkStart w:id="6259" w:name="_ETM_Q1_10259886"/>
      <w:bookmarkEnd w:id="6256"/>
      <w:bookmarkEnd w:id="6257"/>
      <w:bookmarkEnd w:id="6258"/>
      <w:bookmarkEnd w:id="6259"/>
    </w:p>
    <w:tbl>
      <w:tblPr>
        <w:bidiVisual/>
        <w:tblW w:w="7234" w:type="dxa"/>
        <w:tblInd w:w="998" w:type="dxa"/>
        <w:tblLayout w:type="fixed"/>
        <w:tblCellMar>
          <w:top w:w="57" w:type="dxa"/>
          <w:left w:w="0" w:type="dxa"/>
          <w:bottom w:w="57" w:type="dxa"/>
          <w:right w:w="0" w:type="dxa"/>
        </w:tblCellMar>
        <w:tblLook w:val="01E0" w:firstRow="1" w:lastRow="1" w:firstColumn="1" w:lastColumn="1" w:noHBand="0" w:noVBand="0"/>
      </w:tblPr>
      <w:tblGrid>
        <w:gridCol w:w="873"/>
        <w:gridCol w:w="624"/>
        <w:gridCol w:w="623"/>
        <w:gridCol w:w="5114"/>
      </w:tblGrid>
      <w:tr w:rsidR="001B4C9E" w:rsidRPr="001B4C9E" w14:paraId="44D2BF01" w14:textId="77777777" w:rsidTr="00F9466D">
        <w:trPr>
          <w:cantSplit/>
          <w:trHeight w:val="60"/>
        </w:trPr>
        <w:tc>
          <w:tcPr>
            <w:tcW w:w="873" w:type="dxa"/>
          </w:tcPr>
          <w:p w14:paraId="345714D7"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0BC7405E"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75FD1BD4"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114" w:type="dxa"/>
            <w:hideMark/>
          </w:tcPr>
          <w:p w14:paraId="0A219160" w14:textId="77777777" w:rsidR="001B4C9E" w:rsidRPr="001B4C9E" w:rsidRDefault="001B4C9E" w:rsidP="001B4C9E">
            <w:pPr>
              <w:keepLines/>
              <w:widowControl w:val="0"/>
              <w:tabs>
                <w:tab w:val="left" w:pos="624"/>
                <w:tab w:val="left" w:pos="1247"/>
              </w:tabs>
              <w:snapToGrid w:val="0"/>
              <w:spacing w:line="360" w:lineRule="auto"/>
              <w:ind w:left="624" w:hanging="624"/>
              <w:contextualSpacing/>
              <w:rPr>
                <w:rFonts w:ascii="Arial" w:eastAsia="Arial Unicode MS" w:hAnsi="Arial"/>
              </w:rPr>
            </w:pPr>
            <w:r w:rsidRPr="001B4C9E">
              <w:rPr>
                <w:rFonts w:ascii="Arial" w:eastAsia="Arial Unicode MS" w:hAnsi="Arial"/>
                <w:rtl/>
              </w:rPr>
              <w:t>"</w:t>
            </w:r>
            <w:proofErr w:type="spellStart"/>
            <w:r w:rsidRPr="001B4C9E">
              <w:rPr>
                <w:rFonts w:ascii="Arial" w:eastAsia="Arial Unicode MS" w:hAnsi="Arial"/>
                <w:rtl/>
              </w:rPr>
              <w:t>מינהלת</w:t>
            </w:r>
            <w:proofErr w:type="spellEnd"/>
            <w:r w:rsidRPr="001B4C9E">
              <w:rPr>
                <w:rFonts w:ascii="Arial" w:eastAsia="Arial Unicode MS" w:hAnsi="Arial"/>
                <w:rtl/>
              </w:rPr>
              <w:t xml:space="preserve"> התפלת מי-ים"- </w:t>
            </w:r>
            <w:proofErr w:type="spellStart"/>
            <w:r w:rsidRPr="001B4C9E">
              <w:rPr>
                <w:rFonts w:ascii="Arial" w:eastAsia="Arial Unicode MS" w:hAnsi="Arial"/>
                <w:rtl/>
              </w:rPr>
              <w:t>מינהלת</w:t>
            </w:r>
            <w:proofErr w:type="spellEnd"/>
            <w:r w:rsidRPr="001B4C9E">
              <w:rPr>
                <w:rFonts w:ascii="Arial" w:eastAsia="Arial Unicode MS" w:hAnsi="Arial"/>
                <w:rtl/>
              </w:rPr>
              <w:t xml:space="preserve"> התפלת מי-ים של מדינת ישראל כמשמעותה בכללי המים (העברת רישיון ומגבלות על עיקול ושעבוד רישיון או חלק ממנו), התשפ"ג-2022;</w:t>
            </w:r>
          </w:p>
        </w:tc>
      </w:tr>
      <w:tr w:rsidR="001B4C9E" w:rsidRPr="001B4C9E" w14:paraId="15F77E7F" w14:textId="77777777" w:rsidTr="00F9466D">
        <w:trPr>
          <w:cantSplit/>
          <w:trHeight w:val="60"/>
        </w:trPr>
        <w:tc>
          <w:tcPr>
            <w:tcW w:w="873" w:type="dxa"/>
          </w:tcPr>
          <w:p w14:paraId="63F66CDE"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7FBB62E0"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3" w:type="dxa"/>
          </w:tcPr>
          <w:p w14:paraId="52CD3099"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114" w:type="dxa"/>
            <w:hideMark/>
          </w:tcPr>
          <w:p w14:paraId="24CE35ED" w14:textId="5F2F5891" w:rsidR="001B4C9E" w:rsidRPr="001B4C9E" w:rsidRDefault="001B4C9E" w:rsidP="001B4C9E">
            <w:pPr>
              <w:keepLines/>
              <w:widowControl w:val="0"/>
              <w:tabs>
                <w:tab w:val="left" w:pos="624"/>
                <w:tab w:val="left" w:pos="1247"/>
              </w:tabs>
              <w:snapToGrid w:val="0"/>
              <w:spacing w:line="360" w:lineRule="auto"/>
              <w:ind w:firstLine="0"/>
              <w:contextualSpacing/>
              <w:rPr>
                <w:rFonts w:ascii="Arial" w:eastAsia="Arial Unicode MS" w:hAnsi="Arial"/>
              </w:rPr>
            </w:pPr>
            <w:r w:rsidRPr="001B4C9E">
              <w:rPr>
                <w:rFonts w:ascii="Arial" w:eastAsia="Arial Unicode MS" w:hAnsi="Arial"/>
                <w:rtl/>
              </w:rPr>
              <w:t xml:space="preserve">"מיתקן התפלה"- מיתקן שהוא מיזם תשתית חיוני, המפורט בסעיף 3א לרשימת מיזמי תשתית חיוניים שפורסמה לפי סעיף 31 לחוק לקידום תשתיות לאומיות, התשפ"ג-2023, אשר קיבל זיכיון לייצור מים מותפלים לפני יום כ"ג באב </w:t>
            </w:r>
            <w:proofErr w:type="spellStart"/>
            <w:r w:rsidRPr="001B4C9E">
              <w:rPr>
                <w:rFonts w:ascii="Arial" w:eastAsia="Arial Unicode MS" w:hAnsi="Arial"/>
                <w:rtl/>
              </w:rPr>
              <w:t>התשפ"א</w:t>
            </w:r>
            <w:proofErr w:type="spellEnd"/>
            <w:r w:rsidRPr="001B4C9E">
              <w:rPr>
                <w:rFonts w:ascii="Arial" w:eastAsia="Arial Unicode MS" w:hAnsi="Arial"/>
                <w:rtl/>
              </w:rPr>
              <w:t xml:space="preserve"> (1 באוגוסט 2021)</w:t>
            </w:r>
            <w:r w:rsidR="000570BE">
              <w:rPr>
                <w:rFonts w:ascii="Arial" w:eastAsia="Arial Unicode MS" w:hAnsi="Arial" w:hint="cs"/>
                <w:rtl/>
              </w:rPr>
              <w:t xml:space="preserve"> - - </w:t>
            </w:r>
          </w:p>
        </w:tc>
      </w:tr>
    </w:tbl>
    <w:p w14:paraId="58608096" w14:textId="77777777" w:rsidR="000570BE" w:rsidRDefault="000570BE">
      <w:pPr>
        <w:rPr>
          <w:rtl/>
        </w:rPr>
      </w:pPr>
    </w:p>
    <w:p w14:paraId="5A18769D" w14:textId="3BBB05E4" w:rsidR="000570BE" w:rsidRDefault="000570BE" w:rsidP="000570BE">
      <w:pPr>
        <w:pStyle w:val="a4"/>
        <w:keepNext/>
      </w:pPr>
      <w:bookmarkStart w:id="6260" w:name="ET_speaker_שלומית_ארליך_732"/>
      <w:r w:rsidRPr="000570BE">
        <w:rPr>
          <w:rStyle w:val="TagStyle"/>
          <w:rtl/>
        </w:rPr>
        <w:t xml:space="preserve"> &lt;&lt; דובר &gt;&gt; </w:t>
      </w:r>
      <w:r>
        <w:rPr>
          <w:rtl/>
        </w:rPr>
        <w:t>שלומית ארליך:</w:t>
      </w:r>
      <w:r w:rsidRPr="000570BE">
        <w:rPr>
          <w:rStyle w:val="TagStyle"/>
          <w:rtl/>
        </w:rPr>
        <w:t xml:space="preserve"> &lt;&lt; דובר &gt;&gt;</w:t>
      </w:r>
      <w:r w:rsidR="0018103D">
        <w:rPr>
          <w:rtl/>
        </w:rPr>
        <w:t xml:space="preserve"> </w:t>
      </w:r>
      <w:bookmarkEnd w:id="6260"/>
    </w:p>
    <w:p w14:paraId="58F0CF8C" w14:textId="77777777" w:rsidR="000570BE" w:rsidRDefault="000570BE" w:rsidP="000570BE">
      <w:pPr>
        <w:pStyle w:val="KeepWithNext"/>
        <w:rPr>
          <w:rtl/>
          <w:lang w:eastAsia="he-IL"/>
        </w:rPr>
      </w:pPr>
    </w:p>
    <w:p w14:paraId="58691476" w14:textId="6F479ECB" w:rsidR="000570BE" w:rsidRDefault="000570BE" w:rsidP="000570BE">
      <w:pPr>
        <w:rPr>
          <w:rtl/>
          <w:lang w:eastAsia="he-IL"/>
        </w:rPr>
      </w:pPr>
      <w:bookmarkStart w:id="6261" w:name="_ETM_Q1_10323298"/>
      <w:bookmarkStart w:id="6262" w:name="_ETM_Q1_10323329"/>
      <w:bookmarkEnd w:id="6261"/>
      <w:bookmarkEnd w:id="6262"/>
      <w:r>
        <w:rPr>
          <w:rFonts w:hint="cs"/>
          <w:rtl/>
          <w:lang w:eastAsia="he-IL"/>
        </w:rPr>
        <w:t xml:space="preserve">אתם </w:t>
      </w:r>
      <w:bookmarkStart w:id="6263" w:name="_ETM_Q1_10324174"/>
      <w:bookmarkEnd w:id="6263"/>
      <w:r>
        <w:rPr>
          <w:rFonts w:hint="cs"/>
          <w:rtl/>
          <w:lang w:eastAsia="he-IL"/>
        </w:rPr>
        <w:t xml:space="preserve">מבקשים לשנות פה את הנוסח? </w:t>
      </w:r>
    </w:p>
    <w:p w14:paraId="10C66ABE" w14:textId="77777777" w:rsidR="000570BE" w:rsidRDefault="000570BE" w:rsidP="000570BE">
      <w:pPr>
        <w:rPr>
          <w:rtl/>
          <w:lang w:eastAsia="he-IL"/>
        </w:rPr>
      </w:pPr>
      <w:bookmarkStart w:id="6264" w:name="_ETM_Q1_10327462"/>
      <w:bookmarkStart w:id="6265" w:name="_ETM_Q1_10327534"/>
      <w:bookmarkStart w:id="6266" w:name="_ETM_Q1_10328293"/>
      <w:bookmarkEnd w:id="6264"/>
      <w:bookmarkEnd w:id="6265"/>
      <w:bookmarkEnd w:id="6266"/>
    </w:p>
    <w:p w14:paraId="53D0745C" w14:textId="2A6EC661" w:rsidR="000570BE" w:rsidRDefault="000570BE" w:rsidP="000570BE">
      <w:pPr>
        <w:pStyle w:val="af9"/>
        <w:keepNext/>
        <w:rPr>
          <w:lang w:eastAsia="he-IL"/>
        </w:rPr>
      </w:pPr>
      <w:bookmarkStart w:id="6267" w:name="ET_guest_לילי_אור_733"/>
      <w:r w:rsidRPr="000570BE">
        <w:rPr>
          <w:rStyle w:val="TagStyle"/>
          <w:rtl/>
        </w:rPr>
        <w:t xml:space="preserve"> &lt;&lt; אורח &gt;&gt; </w:t>
      </w:r>
      <w:r>
        <w:rPr>
          <w:rtl/>
          <w:lang w:eastAsia="he-IL"/>
        </w:rPr>
        <w:t>לילי אור:</w:t>
      </w:r>
      <w:r w:rsidRPr="000570BE">
        <w:rPr>
          <w:rStyle w:val="TagStyle"/>
          <w:rtl/>
        </w:rPr>
        <w:t xml:space="preserve"> &lt;&lt; אורח &gt;&gt;</w:t>
      </w:r>
      <w:r w:rsidR="0018103D">
        <w:rPr>
          <w:rtl/>
          <w:lang w:eastAsia="he-IL"/>
        </w:rPr>
        <w:t xml:space="preserve"> </w:t>
      </w:r>
      <w:bookmarkEnd w:id="6267"/>
    </w:p>
    <w:p w14:paraId="10AA9B9B" w14:textId="77777777" w:rsidR="000570BE" w:rsidRDefault="000570BE" w:rsidP="000570BE">
      <w:pPr>
        <w:pStyle w:val="KeepWithNext"/>
        <w:rPr>
          <w:rtl/>
          <w:lang w:eastAsia="he-IL"/>
        </w:rPr>
      </w:pPr>
    </w:p>
    <w:p w14:paraId="69A64BE3" w14:textId="0E6CFD19" w:rsidR="000570BE" w:rsidRDefault="000570BE" w:rsidP="000570BE">
      <w:pPr>
        <w:rPr>
          <w:rtl/>
          <w:lang w:eastAsia="he-IL"/>
        </w:rPr>
      </w:pPr>
      <w:bookmarkStart w:id="6268" w:name="_ETM_Q1_10328586"/>
      <w:bookmarkStart w:id="6269" w:name="_ETM_Q1_10328638"/>
      <w:bookmarkEnd w:id="6268"/>
      <w:bookmarkEnd w:id="6269"/>
      <w:r>
        <w:rPr>
          <w:rFonts w:hint="cs"/>
          <w:rtl/>
          <w:lang w:eastAsia="he-IL"/>
        </w:rPr>
        <w:t xml:space="preserve">כן. במקום 'על בסיס </w:t>
      </w:r>
      <w:bookmarkStart w:id="6270" w:name="_ETM_Q1_10329598"/>
      <w:bookmarkEnd w:id="6270"/>
      <w:r>
        <w:rPr>
          <w:rFonts w:hint="cs"/>
          <w:rtl/>
          <w:lang w:eastAsia="he-IL"/>
        </w:rPr>
        <w:t xml:space="preserve">מערך הייצור הכולל' יהיה 'ומייצר מים מותפלים'. זה מאפשר מצבים </w:t>
      </w:r>
      <w:bookmarkStart w:id="6271" w:name="_ETM_Q1_10337519"/>
      <w:bookmarkEnd w:id="6271"/>
      <w:r>
        <w:rPr>
          <w:rFonts w:hint="cs"/>
          <w:rtl/>
          <w:lang w:eastAsia="he-IL"/>
        </w:rPr>
        <w:t xml:space="preserve">שבהם הזיכיון וההנעה הישירה לא היו תנאים מצטברים, זה מאפשר </w:t>
      </w:r>
      <w:bookmarkStart w:id="6272" w:name="_ETM_Q1_10346915"/>
      <w:bookmarkEnd w:id="6272"/>
      <w:r>
        <w:rPr>
          <w:rFonts w:hint="cs"/>
          <w:rtl/>
          <w:lang w:eastAsia="he-IL"/>
        </w:rPr>
        <w:t xml:space="preserve">כניסה להגדרה של מיתקן ההתפלה, גם מיתקן ההתפלה שכשהוא קיבל </w:t>
      </w:r>
      <w:bookmarkStart w:id="6273" w:name="_ETM_Q1_10351987"/>
      <w:bookmarkEnd w:id="6273"/>
      <w:r>
        <w:rPr>
          <w:rFonts w:hint="cs"/>
          <w:rtl/>
          <w:lang w:eastAsia="he-IL"/>
        </w:rPr>
        <w:t>את הזיכיון הוא עוד לא פעל בצורה הזאת, הוא</w:t>
      </w:r>
      <w:bookmarkStart w:id="6274" w:name="_ETM_Q1_10352855"/>
      <w:bookmarkEnd w:id="6274"/>
      <w:r>
        <w:rPr>
          <w:rFonts w:hint="cs"/>
          <w:rtl/>
          <w:lang w:eastAsia="he-IL"/>
        </w:rPr>
        <w:t xml:space="preserve"> עוד לא ייצר מים מותפלים כמו שאנחנו מתכוונים</w:t>
      </w:r>
      <w:bookmarkStart w:id="6275" w:name="_ETM_Q1_10354533"/>
      <w:bookmarkEnd w:id="6275"/>
      <w:r>
        <w:rPr>
          <w:rFonts w:hint="cs"/>
          <w:rtl/>
          <w:lang w:eastAsia="he-IL"/>
        </w:rPr>
        <w:t xml:space="preserve"> בצו, אבל</w:t>
      </w:r>
      <w:bookmarkStart w:id="6276" w:name="_ETM_Q1_10359101"/>
      <w:bookmarkEnd w:id="6276"/>
      <w:r>
        <w:rPr>
          <w:rFonts w:hint="cs"/>
          <w:rtl/>
          <w:lang w:eastAsia="he-IL"/>
        </w:rPr>
        <w:t xml:space="preserve"> בשלב הבקשה לפטור הוא נכנס. </w:t>
      </w:r>
    </w:p>
    <w:p w14:paraId="648BE573" w14:textId="77777777" w:rsidR="0095342F" w:rsidRDefault="0095342F" w:rsidP="000570BE">
      <w:pPr>
        <w:rPr>
          <w:rtl/>
          <w:lang w:eastAsia="he-IL"/>
        </w:rPr>
      </w:pPr>
      <w:bookmarkStart w:id="6277" w:name="_ETM_Q1_10360934"/>
      <w:bookmarkStart w:id="6278" w:name="_ETM_Q1_10361033"/>
      <w:bookmarkStart w:id="6279" w:name="_ETM_Q1_10361686"/>
      <w:bookmarkEnd w:id="6277"/>
      <w:bookmarkEnd w:id="6278"/>
      <w:bookmarkEnd w:id="6279"/>
    </w:p>
    <w:p w14:paraId="01686974" w14:textId="55FF1368" w:rsidR="0095342F" w:rsidRDefault="0095342F" w:rsidP="0095342F">
      <w:pPr>
        <w:pStyle w:val="a4"/>
        <w:keepNext/>
        <w:rPr>
          <w:rtl/>
        </w:rPr>
      </w:pPr>
      <w:bookmarkStart w:id="6280" w:name="ET_speaker_שלומית_ארליך_734"/>
      <w:r w:rsidRPr="0095342F">
        <w:rPr>
          <w:rStyle w:val="TagStyle"/>
          <w:rtl/>
        </w:rPr>
        <w:t xml:space="preserve"> &lt;&lt; דובר &gt;&gt; </w:t>
      </w:r>
      <w:r>
        <w:rPr>
          <w:rtl/>
        </w:rPr>
        <w:t>שלומית ארליך:</w:t>
      </w:r>
      <w:r w:rsidRPr="0095342F">
        <w:rPr>
          <w:rStyle w:val="TagStyle"/>
          <w:rtl/>
        </w:rPr>
        <w:t xml:space="preserve"> &lt;&lt; דובר &gt;&gt;</w:t>
      </w:r>
      <w:r w:rsidR="0018103D">
        <w:rPr>
          <w:rtl/>
        </w:rPr>
        <w:t xml:space="preserve"> </w:t>
      </w:r>
      <w:bookmarkEnd w:id="6280"/>
    </w:p>
    <w:p w14:paraId="64F200EA" w14:textId="77777777" w:rsidR="0095342F" w:rsidRDefault="0095342F" w:rsidP="0095342F">
      <w:pPr>
        <w:pStyle w:val="KeepWithNext"/>
        <w:rPr>
          <w:rtl/>
          <w:lang w:eastAsia="he-IL"/>
        </w:rPr>
      </w:pPr>
    </w:p>
    <w:p w14:paraId="444A3F23" w14:textId="2781B23F" w:rsidR="0095342F" w:rsidRDefault="0095342F" w:rsidP="0095342F">
      <w:pPr>
        <w:rPr>
          <w:rtl/>
          <w:lang w:eastAsia="he-IL"/>
        </w:rPr>
      </w:pPr>
      <w:bookmarkStart w:id="6281" w:name="_ETM_Q1_10362496"/>
      <w:bookmarkStart w:id="6282" w:name="_ETM_Q1_10362606"/>
      <w:bookmarkEnd w:id="6281"/>
      <w:bookmarkEnd w:id="6282"/>
      <w:r>
        <w:rPr>
          <w:rFonts w:hint="cs"/>
          <w:rtl/>
          <w:lang w:eastAsia="he-IL"/>
        </w:rPr>
        <w:t xml:space="preserve">וההתייחסות ל-1 באוגוסט 2021 זה </w:t>
      </w:r>
      <w:bookmarkStart w:id="6283" w:name="_ETM_Q1_10365731"/>
      <w:bookmarkEnd w:id="6283"/>
      <w:r>
        <w:rPr>
          <w:rFonts w:hint="cs"/>
          <w:rtl/>
          <w:lang w:eastAsia="he-IL"/>
        </w:rPr>
        <w:t xml:space="preserve">מה שהתייחסתם אליו בראשית הדיון, למועד שבו פורסמה לראשונה </w:t>
      </w:r>
      <w:bookmarkStart w:id="6284" w:name="_ETM_Q1_10367499"/>
      <w:bookmarkEnd w:id="6284"/>
      <w:r>
        <w:rPr>
          <w:rtl/>
          <w:lang w:eastAsia="he-IL"/>
        </w:rPr>
        <w:t>–</w:t>
      </w:r>
      <w:r w:rsidR="0018103D">
        <w:rPr>
          <w:rFonts w:hint="cs"/>
          <w:rtl/>
          <w:lang w:eastAsia="he-IL"/>
        </w:rPr>
        <w:t xml:space="preserve"> </w:t>
      </w:r>
    </w:p>
    <w:p w14:paraId="3A10C974" w14:textId="77777777" w:rsidR="0095342F" w:rsidRDefault="0095342F" w:rsidP="0095342F">
      <w:pPr>
        <w:rPr>
          <w:rtl/>
          <w:lang w:eastAsia="he-IL"/>
        </w:rPr>
      </w:pPr>
      <w:bookmarkStart w:id="6285" w:name="_ETM_Q1_10365642"/>
      <w:bookmarkStart w:id="6286" w:name="_ETM_Q1_10365729"/>
      <w:bookmarkStart w:id="6287" w:name="_ETM_Q1_10366673"/>
      <w:bookmarkEnd w:id="6285"/>
      <w:bookmarkEnd w:id="6286"/>
      <w:bookmarkEnd w:id="6287"/>
    </w:p>
    <w:p w14:paraId="63889A1B" w14:textId="2F376F55" w:rsidR="0095342F" w:rsidRDefault="0095342F" w:rsidP="0095342F">
      <w:pPr>
        <w:pStyle w:val="af9"/>
        <w:keepNext/>
        <w:rPr>
          <w:rtl/>
          <w:lang w:eastAsia="he-IL"/>
        </w:rPr>
      </w:pPr>
      <w:bookmarkStart w:id="6288" w:name="ET_guest_לילי_אור_735"/>
      <w:r w:rsidRPr="0095342F">
        <w:rPr>
          <w:rStyle w:val="TagStyle"/>
          <w:rtl/>
        </w:rPr>
        <w:t xml:space="preserve"> &lt;&lt; אורח &gt;&gt; </w:t>
      </w:r>
      <w:r>
        <w:rPr>
          <w:rtl/>
          <w:lang w:eastAsia="he-IL"/>
        </w:rPr>
        <w:t>לילי אור:</w:t>
      </w:r>
      <w:r w:rsidRPr="0095342F">
        <w:rPr>
          <w:rStyle w:val="TagStyle"/>
          <w:rtl/>
        </w:rPr>
        <w:t xml:space="preserve"> &lt;&lt; אורח &gt;&gt;</w:t>
      </w:r>
      <w:r w:rsidR="0018103D">
        <w:rPr>
          <w:rtl/>
          <w:lang w:eastAsia="he-IL"/>
        </w:rPr>
        <w:t xml:space="preserve"> </w:t>
      </w:r>
      <w:bookmarkEnd w:id="6288"/>
    </w:p>
    <w:p w14:paraId="2AA9901D" w14:textId="77777777" w:rsidR="0095342F" w:rsidRDefault="0095342F" w:rsidP="0095342F">
      <w:pPr>
        <w:pStyle w:val="KeepWithNext"/>
        <w:rPr>
          <w:rtl/>
          <w:lang w:eastAsia="he-IL"/>
        </w:rPr>
      </w:pPr>
    </w:p>
    <w:p w14:paraId="1726F9CD" w14:textId="31C6F0B0" w:rsidR="0095342F" w:rsidRDefault="0095342F" w:rsidP="0095342F">
      <w:pPr>
        <w:rPr>
          <w:rtl/>
          <w:lang w:eastAsia="he-IL"/>
        </w:rPr>
      </w:pPr>
      <w:bookmarkStart w:id="6289" w:name="_ETM_Q1_10367430"/>
      <w:bookmarkStart w:id="6290" w:name="_ETM_Q1_10367515"/>
      <w:bookmarkEnd w:id="6289"/>
      <w:bookmarkEnd w:id="6290"/>
      <w:r>
        <w:rPr>
          <w:rFonts w:hint="cs"/>
          <w:rtl/>
          <w:lang w:eastAsia="he-IL"/>
        </w:rPr>
        <w:t>החלטת הממשלה הקודמת שנגעה להעלאת המס.</w:t>
      </w:r>
    </w:p>
    <w:p w14:paraId="2B0E4C86" w14:textId="77777777" w:rsidR="0095342F" w:rsidRDefault="0095342F" w:rsidP="0095342F">
      <w:pPr>
        <w:rPr>
          <w:rtl/>
          <w:lang w:eastAsia="he-IL"/>
        </w:rPr>
      </w:pPr>
      <w:bookmarkStart w:id="6291" w:name="_ETM_Q1_10372770"/>
      <w:bookmarkStart w:id="6292" w:name="_ETM_Q1_10372866"/>
      <w:bookmarkStart w:id="6293" w:name="_ETM_Q1_10372152"/>
      <w:bookmarkEnd w:id="6291"/>
      <w:bookmarkEnd w:id="6292"/>
      <w:bookmarkEnd w:id="6293"/>
    </w:p>
    <w:p w14:paraId="67D837F9" w14:textId="0F73520E" w:rsidR="0095342F" w:rsidRDefault="0095342F" w:rsidP="0095342F">
      <w:pPr>
        <w:pStyle w:val="af9"/>
        <w:keepNext/>
        <w:rPr>
          <w:rtl/>
          <w:lang w:eastAsia="he-IL"/>
        </w:rPr>
      </w:pPr>
      <w:bookmarkStart w:id="6294" w:name="ET_guest_אמיר_לנג_736"/>
      <w:r w:rsidRPr="0095342F">
        <w:rPr>
          <w:rStyle w:val="TagStyle"/>
          <w:rtl/>
        </w:rPr>
        <w:t xml:space="preserve"> &lt;&lt; אורח &gt;&gt; </w:t>
      </w:r>
      <w:r>
        <w:rPr>
          <w:rtl/>
          <w:lang w:eastAsia="he-IL"/>
        </w:rPr>
        <w:t xml:space="preserve">אמיר </w:t>
      </w:r>
      <w:proofErr w:type="spellStart"/>
      <w:r>
        <w:rPr>
          <w:rtl/>
          <w:lang w:eastAsia="he-IL"/>
        </w:rPr>
        <w:t>לנג</w:t>
      </w:r>
      <w:proofErr w:type="spellEnd"/>
      <w:r>
        <w:rPr>
          <w:rtl/>
          <w:lang w:eastAsia="he-IL"/>
        </w:rPr>
        <w:t>:</w:t>
      </w:r>
      <w:r w:rsidRPr="0095342F">
        <w:rPr>
          <w:rStyle w:val="TagStyle"/>
          <w:rtl/>
        </w:rPr>
        <w:t xml:space="preserve"> &lt;&lt; אורח &gt;&gt;</w:t>
      </w:r>
      <w:r w:rsidR="0018103D">
        <w:rPr>
          <w:rtl/>
          <w:lang w:eastAsia="he-IL"/>
        </w:rPr>
        <w:t xml:space="preserve"> </w:t>
      </w:r>
      <w:bookmarkEnd w:id="6294"/>
    </w:p>
    <w:p w14:paraId="10515966" w14:textId="77777777" w:rsidR="0095342F" w:rsidRDefault="0095342F" w:rsidP="0095342F">
      <w:pPr>
        <w:pStyle w:val="KeepWithNext"/>
        <w:rPr>
          <w:rtl/>
          <w:lang w:eastAsia="he-IL"/>
        </w:rPr>
      </w:pPr>
    </w:p>
    <w:p w14:paraId="4CB37B32" w14:textId="43D9E33F" w:rsidR="0095342F" w:rsidRDefault="0095342F" w:rsidP="0095342F">
      <w:pPr>
        <w:rPr>
          <w:rtl/>
          <w:lang w:eastAsia="he-IL"/>
        </w:rPr>
      </w:pPr>
      <w:bookmarkStart w:id="6295" w:name="_ETM_Q1_10372937"/>
      <w:bookmarkStart w:id="6296" w:name="_ETM_Q1_10373024"/>
      <w:bookmarkEnd w:id="6295"/>
      <w:bookmarkEnd w:id="6296"/>
      <w:r>
        <w:rPr>
          <w:rFonts w:hint="cs"/>
          <w:rtl/>
          <w:lang w:eastAsia="he-IL"/>
        </w:rPr>
        <w:t xml:space="preserve">ואז בעצם ככה </w:t>
      </w:r>
      <w:bookmarkStart w:id="6297" w:name="_ETM_Q1_10374831"/>
      <w:bookmarkEnd w:id="6297"/>
      <w:r>
        <w:rPr>
          <w:rFonts w:hint="cs"/>
          <w:rtl/>
          <w:lang w:eastAsia="he-IL"/>
        </w:rPr>
        <w:t xml:space="preserve">גם מי שעדיין לא התחיל את הייצור עצמו אבל מחזיק </w:t>
      </w:r>
      <w:bookmarkStart w:id="6298" w:name="_ETM_Q1_10377009"/>
      <w:bookmarkEnd w:id="6298"/>
      <w:r>
        <w:rPr>
          <w:rFonts w:hint="cs"/>
          <w:rtl/>
          <w:lang w:eastAsia="he-IL"/>
        </w:rPr>
        <w:t>באותו הסכם זיכיון?</w:t>
      </w:r>
    </w:p>
    <w:p w14:paraId="28E0F83A" w14:textId="77777777" w:rsidR="0095342F" w:rsidRDefault="0095342F" w:rsidP="0095342F">
      <w:pPr>
        <w:rPr>
          <w:rtl/>
          <w:lang w:eastAsia="he-IL"/>
        </w:rPr>
      </w:pPr>
      <w:bookmarkStart w:id="6299" w:name="_ETM_Q1_10380565"/>
      <w:bookmarkStart w:id="6300" w:name="_ETM_Q1_10380683"/>
      <w:bookmarkEnd w:id="6299"/>
      <w:bookmarkEnd w:id="6300"/>
    </w:p>
    <w:p w14:paraId="56E153E0" w14:textId="1552DED0" w:rsidR="0095342F" w:rsidRDefault="0095342F" w:rsidP="0095342F">
      <w:pPr>
        <w:pStyle w:val="a4"/>
        <w:keepNext/>
        <w:rPr>
          <w:rtl/>
        </w:rPr>
      </w:pPr>
      <w:bookmarkStart w:id="6301" w:name="ET_speaker_קריאה_737"/>
      <w:r w:rsidRPr="0095342F">
        <w:rPr>
          <w:rStyle w:val="TagStyle"/>
          <w:rtl/>
        </w:rPr>
        <w:t xml:space="preserve"> &lt;&lt; דובר &gt;&gt; </w:t>
      </w:r>
      <w:r>
        <w:rPr>
          <w:rtl/>
        </w:rPr>
        <w:t>קריאה:</w:t>
      </w:r>
      <w:r w:rsidRPr="0095342F">
        <w:rPr>
          <w:rStyle w:val="TagStyle"/>
          <w:rtl/>
        </w:rPr>
        <w:t xml:space="preserve"> &lt;&lt; דובר &gt;&gt;</w:t>
      </w:r>
      <w:r w:rsidR="0018103D">
        <w:rPr>
          <w:rtl/>
        </w:rPr>
        <w:t xml:space="preserve"> </w:t>
      </w:r>
      <w:bookmarkEnd w:id="6301"/>
    </w:p>
    <w:p w14:paraId="24531A67" w14:textId="77777777" w:rsidR="0095342F" w:rsidRDefault="0095342F" w:rsidP="0095342F">
      <w:pPr>
        <w:pStyle w:val="KeepWithNext"/>
        <w:rPr>
          <w:rtl/>
          <w:lang w:eastAsia="he-IL"/>
        </w:rPr>
      </w:pPr>
    </w:p>
    <w:p w14:paraId="122578CA" w14:textId="09815A5B" w:rsidR="0095342F" w:rsidRDefault="0095342F" w:rsidP="0095342F">
      <w:pPr>
        <w:rPr>
          <w:rtl/>
          <w:lang w:eastAsia="he-IL"/>
        </w:rPr>
      </w:pPr>
      <w:bookmarkStart w:id="6302" w:name="_ETM_Q1_10377591"/>
      <w:bookmarkStart w:id="6303" w:name="_ETM_Q1_10377675"/>
      <w:bookmarkEnd w:id="6302"/>
      <w:bookmarkEnd w:id="6303"/>
      <w:r>
        <w:rPr>
          <w:rFonts w:hint="cs"/>
          <w:rtl/>
          <w:lang w:eastAsia="he-IL"/>
        </w:rPr>
        <w:t>מחזיק היום, כן.</w:t>
      </w:r>
    </w:p>
    <w:p w14:paraId="1C0EA7A3" w14:textId="77777777" w:rsidR="0095342F" w:rsidRDefault="0095342F" w:rsidP="0095342F">
      <w:pPr>
        <w:rPr>
          <w:rtl/>
          <w:lang w:eastAsia="he-IL"/>
        </w:rPr>
      </w:pPr>
      <w:bookmarkStart w:id="6304" w:name="_ETM_Q1_10378525"/>
      <w:bookmarkStart w:id="6305" w:name="_ETM_Q1_10378620"/>
      <w:bookmarkEnd w:id="6304"/>
      <w:bookmarkEnd w:id="6305"/>
    </w:p>
    <w:p w14:paraId="6E9A1B2A" w14:textId="0F083487" w:rsidR="0095342F" w:rsidRDefault="0095342F" w:rsidP="0095342F">
      <w:pPr>
        <w:pStyle w:val="af9"/>
        <w:keepNext/>
        <w:rPr>
          <w:rtl/>
          <w:lang w:eastAsia="he-IL"/>
        </w:rPr>
      </w:pPr>
      <w:bookmarkStart w:id="6306" w:name="ET_guest_לילי_אור_738"/>
      <w:r w:rsidRPr="0095342F">
        <w:rPr>
          <w:rStyle w:val="TagStyle"/>
          <w:rtl/>
        </w:rPr>
        <w:t xml:space="preserve"> &lt;&lt; אורח &gt;&gt; </w:t>
      </w:r>
      <w:r>
        <w:rPr>
          <w:rtl/>
          <w:lang w:eastAsia="he-IL"/>
        </w:rPr>
        <w:t>לילי אור:</w:t>
      </w:r>
      <w:r w:rsidRPr="0095342F">
        <w:rPr>
          <w:rStyle w:val="TagStyle"/>
          <w:rtl/>
        </w:rPr>
        <w:t xml:space="preserve"> &lt;&lt; אורח &gt;&gt;</w:t>
      </w:r>
      <w:r w:rsidR="0018103D">
        <w:rPr>
          <w:rtl/>
          <w:lang w:eastAsia="he-IL"/>
        </w:rPr>
        <w:t xml:space="preserve"> </w:t>
      </w:r>
      <w:bookmarkEnd w:id="6306"/>
    </w:p>
    <w:p w14:paraId="57A61823" w14:textId="77777777" w:rsidR="0095342F" w:rsidRDefault="0095342F" w:rsidP="0095342F">
      <w:pPr>
        <w:pStyle w:val="KeepWithNext"/>
        <w:rPr>
          <w:rtl/>
          <w:lang w:eastAsia="he-IL"/>
        </w:rPr>
      </w:pPr>
    </w:p>
    <w:tbl>
      <w:tblPr>
        <w:bidiVisual/>
        <w:tblW w:w="7235" w:type="dxa"/>
        <w:tblInd w:w="997" w:type="dxa"/>
        <w:tblLayout w:type="fixed"/>
        <w:tblCellMar>
          <w:top w:w="57" w:type="dxa"/>
          <w:left w:w="0" w:type="dxa"/>
          <w:bottom w:w="57" w:type="dxa"/>
          <w:right w:w="0" w:type="dxa"/>
        </w:tblCellMar>
        <w:tblLook w:val="01E0" w:firstRow="1" w:lastRow="1" w:firstColumn="1" w:lastColumn="1" w:noHBand="0" w:noVBand="0"/>
      </w:tblPr>
      <w:tblGrid>
        <w:gridCol w:w="999"/>
        <w:gridCol w:w="499"/>
        <w:gridCol w:w="5737"/>
      </w:tblGrid>
      <w:tr w:rsidR="001B4C9E" w:rsidRPr="001B4C9E" w14:paraId="506359DC" w14:textId="77777777" w:rsidTr="0095342F">
        <w:trPr>
          <w:cantSplit/>
          <w:trHeight w:val="60"/>
        </w:trPr>
        <w:tc>
          <w:tcPr>
            <w:tcW w:w="999" w:type="dxa"/>
          </w:tcPr>
          <w:p w14:paraId="52BC86DB"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6307" w:name="_ETM_Q1_10382480"/>
            <w:bookmarkStart w:id="6308" w:name="_ETM_Q1_10382560"/>
            <w:bookmarkStart w:id="6309" w:name="_ETM_Q1_10378840"/>
            <w:bookmarkStart w:id="6310" w:name="_ETM_Q1_10378928"/>
            <w:bookmarkStart w:id="6311" w:name="_ETM_Q1_10370223"/>
            <w:bookmarkStart w:id="6312" w:name="_ETM_Q1_10354707"/>
            <w:bookmarkEnd w:id="6307"/>
            <w:bookmarkEnd w:id="6308"/>
            <w:bookmarkEnd w:id="6309"/>
            <w:bookmarkEnd w:id="6310"/>
            <w:bookmarkEnd w:id="6311"/>
            <w:bookmarkEnd w:id="6312"/>
          </w:p>
        </w:tc>
        <w:tc>
          <w:tcPr>
            <w:tcW w:w="499" w:type="dxa"/>
          </w:tcPr>
          <w:p w14:paraId="258E6CA8"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737" w:type="dxa"/>
            <w:hideMark/>
          </w:tcPr>
          <w:p w14:paraId="63EB2E7D" w14:textId="77777777" w:rsidR="001B4C9E" w:rsidRPr="001B4C9E" w:rsidRDefault="001B4C9E" w:rsidP="001B4C9E">
            <w:pPr>
              <w:keepLines/>
              <w:widowControl w:val="0"/>
              <w:tabs>
                <w:tab w:val="left" w:pos="624"/>
                <w:tab w:val="left" w:pos="1247"/>
              </w:tabs>
              <w:snapToGrid w:val="0"/>
              <w:spacing w:line="360" w:lineRule="auto"/>
              <w:ind w:firstLine="0"/>
              <w:contextualSpacing/>
              <w:rPr>
                <w:rFonts w:ascii="Arial" w:eastAsia="Arial Unicode MS" w:hAnsi="Arial"/>
              </w:rPr>
            </w:pPr>
            <w:r w:rsidRPr="001B4C9E">
              <w:rPr>
                <w:rFonts w:ascii="Arial" w:eastAsia="Arial Unicode MS" w:hAnsi="Arial"/>
                <w:rtl/>
              </w:rPr>
              <w:t>(2) בסעיף קטן (ב), במקום "ו-(א6)" יבוא "(א6) ו-(א8)".</w:t>
            </w:r>
          </w:p>
        </w:tc>
      </w:tr>
    </w:tbl>
    <w:p w14:paraId="094C2C1B" w14:textId="0FEF02DC" w:rsidR="0095342F" w:rsidRDefault="0095342F" w:rsidP="0095342F">
      <w:pPr>
        <w:rPr>
          <w:rtl/>
        </w:rPr>
      </w:pPr>
      <w:bookmarkStart w:id="6313" w:name="_ETM_Q1_10383370"/>
      <w:bookmarkStart w:id="6314" w:name="_ETM_Q1_10384137"/>
      <w:bookmarkStart w:id="6315" w:name="_ETM_Q1_10384215"/>
      <w:bookmarkEnd w:id="6313"/>
      <w:bookmarkEnd w:id="6314"/>
      <w:bookmarkEnd w:id="6315"/>
      <w:r>
        <w:rPr>
          <w:rFonts w:hint="cs"/>
          <w:rtl/>
        </w:rPr>
        <w:t xml:space="preserve">סעיף 3(ב) קובע את התנאים </w:t>
      </w:r>
      <w:bookmarkStart w:id="6316" w:name="_ETM_Q1_10387184"/>
      <w:bookmarkEnd w:id="6316"/>
      <w:r>
        <w:rPr>
          <w:rFonts w:hint="cs"/>
          <w:rtl/>
        </w:rPr>
        <w:t xml:space="preserve">הכלליים לקבלת פטור, אנחנו מכניסים לתנאים הכלליים האלה גם את </w:t>
      </w:r>
      <w:bookmarkStart w:id="6317" w:name="_ETM_Q1_10388596"/>
      <w:bookmarkEnd w:id="6317"/>
      <w:r>
        <w:rPr>
          <w:rFonts w:hint="cs"/>
          <w:rtl/>
        </w:rPr>
        <w:t xml:space="preserve">מי שיקבל פטור מכוח (א8). </w:t>
      </w:r>
    </w:p>
    <w:p w14:paraId="5C9A037C" w14:textId="77777777" w:rsidR="0095342F" w:rsidRDefault="0095342F" w:rsidP="0095342F">
      <w:pPr>
        <w:rPr>
          <w:rtl/>
        </w:rPr>
      </w:pPr>
      <w:bookmarkStart w:id="6318" w:name="_ETM_Q1_10394542"/>
      <w:bookmarkStart w:id="6319" w:name="_ETM_Q1_10394635"/>
      <w:bookmarkStart w:id="6320" w:name="_ETM_Q1_10391146"/>
      <w:bookmarkEnd w:id="6318"/>
      <w:bookmarkEnd w:id="6319"/>
      <w:bookmarkEnd w:id="6320"/>
    </w:p>
    <w:p w14:paraId="4994DEA8" w14:textId="01068C94" w:rsidR="0095342F" w:rsidRDefault="0095342F" w:rsidP="0095342F">
      <w:pPr>
        <w:pStyle w:val="a4"/>
        <w:keepNext/>
        <w:rPr>
          <w:rtl/>
        </w:rPr>
      </w:pPr>
      <w:bookmarkStart w:id="6321" w:name="ET_speaker_שלומית_ארליך_740"/>
      <w:r w:rsidRPr="0095342F">
        <w:rPr>
          <w:rStyle w:val="TagStyle"/>
          <w:rtl/>
        </w:rPr>
        <w:t xml:space="preserve"> &lt;&lt; דובר &gt;&gt; </w:t>
      </w:r>
      <w:r>
        <w:rPr>
          <w:rtl/>
        </w:rPr>
        <w:t>שלומית ארליך:</w:t>
      </w:r>
      <w:r w:rsidRPr="0095342F">
        <w:rPr>
          <w:rStyle w:val="TagStyle"/>
          <w:rtl/>
        </w:rPr>
        <w:t xml:space="preserve"> &lt;&lt; דובר &gt;&gt;</w:t>
      </w:r>
      <w:r w:rsidR="0018103D">
        <w:rPr>
          <w:rtl/>
        </w:rPr>
        <w:t xml:space="preserve"> </w:t>
      </w:r>
      <w:bookmarkEnd w:id="6321"/>
    </w:p>
    <w:p w14:paraId="179CEC6E" w14:textId="77777777" w:rsidR="0095342F" w:rsidRDefault="0095342F" w:rsidP="0095342F">
      <w:pPr>
        <w:pStyle w:val="KeepWithNext"/>
        <w:rPr>
          <w:rtl/>
          <w:lang w:eastAsia="he-IL"/>
        </w:rPr>
      </w:pPr>
    </w:p>
    <w:p w14:paraId="5EEC1E2A" w14:textId="7F3D05F0" w:rsidR="0095342F" w:rsidRDefault="0095342F" w:rsidP="0095342F">
      <w:pPr>
        <w:rPr>
          <w:rtl/>
          <w:lang w:eastAsia="he-IL"/>
        </w:rPr>
      </w:pPr>
      <w:bookmarkStart w:id="6322" w:name="_ETM_Q1_10392029"/>
      <w:bookmarkStart w:id="6323" w:name="_ETM_Q1_10392136"/>
      <w:bookmarkEnd w:id="6322"/>
      <w:bookmarkEnd w:id="6323"/>
      <w:r>
        <w:rPr>
          <w:rFonts w:hint="cs"/>
          <w:rtl/>
          <w:lang w:eastAsia="he-IL"/>
        </w:rPr>
        <w:t>כשמדובר בסעיף הכלליים, הסעיף מדבר</w:t>
      </w:r>
      <w:bookmarkStart w:id="6324" w:name="_ETM_Q1_10395202"/>
      <w:bookmarkEnd w:id="6324"/>
      <w:r>
        <w:rPr>
          <w:rFonts w:hint="cs"/>
          <w:rtl/>
          <w:lang w:eastAsia="he-IL"/>
        </w:rPr>
        <w:t xml:space="preserve"> על רכישת דלק למי שהוא היצרן ועל התקיימות תנאי רישום, </w:t>
      </w:r>
      <w:bookmarkStart w:id="6325" w:name="_ETM_Q1_10399709"/>
      <w:bookmarkEnd w:id="6325"/>
      <w:r>
        <w:rPr>
          <w:rFonts w:hint="cs"/>
          <w:rtl/>
          <w:lang w:eastAsia="he-IL"/>
        </w:rPr>
        <w:t xml:space="preserve">ניהול ספרים וכיוצא בזאת. </w:t>
      </w:r>
    </w:p>
    <w:p w14:paraId="69D1F746" w14:textId="77777777" w:rsidR="0095342F" w:rsidRDefault="0095342F" w:rsidP="0095342F">
      <w:pPr>
        <w:rPr>
          <w:rtl/>
          <w:lang w:eastAsia="he-IL"/>
        </w:rPr>
      </w:pPr>
      <w:bookmarkStart w:id="6326" w:name="_ETM_Q1_10401507"/>
      <w:bookmarkStart w:id="6327" w:name="_ETM_Q1_10401608"/>
      <w:bookmarkEnd w:id="6326"/>
      <w:bookmarkEnd w:id="6327"/>
    </w:p>
    <w:p w14:paraId="511574A9" w14:textId="3C70FC25" w:rsidR="0095342F" w:rsidRDefault="0095342F" w:rsidP="0095342F">
      <w:pPr>
        <w:pStyle w:val="af9"/>
        <w:keepNext/>
        <w:rPr>
          <w:rtl/>
          <w:lang w:eastAsia="he-IL"/>
        </w:rPr>
      </w:pPr>
      <w:bookmarkStart w:id="6328" w:name="ET_guest_לילי_אור_742"/>
      <w:r w:rsidRPr="0095342F">
        <w:rPr>
          <w:rStyle w:val="TagStyle"/>
          <w:rtl/>
        </w:rPr>
        <w:t xml:space="preserve"> &lt;&lt; אורח &gt;&gt; </w:t>
      </w:r>
      <w:r>
        <w:rPr>
          <w:rtl/>
          <w:lang w:eastAsia="he-IL"/>
        </w:rPr>
        <w:t>לילי אור:</w:t>
      </w:r>
      <w:r w:rsidRPr="0095342F">
        <w:rPr>
          <w:rStyle w:val="TagStyle"/>
          <w:rtl/>
        </w:rPr>
        <w:t xml:space="preserve"> &lt;&lt; אורח &gt;&gt;</w:t>
      </w:r>
      <w:r w:rsidR="0018103D">
        <w:rPr>
          <w:rtl/>
          <w:lang w:eastAsia="he-IL"/>
        </w:rPr>
        <w:t xml:space="preserve"> </w:t>
      </w:r>
      <w:bookmarkEnd w:id="6328"/>
    </w:p>
    <w:p w14:paraId="286E498C" w14:textId="77777777" w:rsidR="0095342F" w:rsidRDefault="0095342F" w:rsidP="0095342F">
      <w:pPr>
        <w:pStyle w:val="KeepWithNext"/>
        <w:rPr>
          <w:rtl/>
          <w:lang w:eastAsia="he-IL"/>
        </w:rPr>
      </w:pPr>
    </w:p>
    <w:tbl>
      <w:tblPr>
        <w:bidiVisual/>
        <w:tblW w:w="7235" w:type="dxa"/>
        <w:tblInd w:w="997" w:type="dxa"/>
        <w:tblLayout w:type="fixed"/>
        <w:tblCellMar>
          <w:top w:w="57" w:type="dxa"/>
          <w:left w:w="0" w:type="dxa"/>
          <w:bottom w:w="57" w:type="dxa"/>
          <w:right w:w="0" w:type="dxa"/>
        </w:tblCellMar>
        <w:tblLook w:val="01E0" w:firstRow="1" w:lastRow="1" w:firstColumn="1" w:lastColumn="1" w:noHBand="0" w:noVBand="0"/>
      </w:tblPr>
      <w:tblGrid>
        <w:gridCol w:w="999"/>
        <w:gridCol w:w="499"/>
        <w:gridCol w:w="5737"/>
      </w:tblGrid>
      <w:tr w:rsidR="001B4C9E" w:rsidRPr="001B4C9E" w14:paraId="492F8AE7" w14:textId="77777777" w:rsidTr="0095342F">
        <w:trPr>
          <w:cantSplit/>
          <w:trHeight w:val="60"/>
        </w:trPr>
        <w:tc>
          <w:tcPr>
            <w:tcW w:w="999" w:type="dxa"/>
            <w:hideMark/>
          </w:tcPr>
          <w:p w14:paraId="4CB24B3B" w14:textId="77777777" w:rsidR="0095342F" w:rsidRDefault="001B4C9E" w:rsidP="001B4C9E">
            <w:pPr>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1B4C9E">
              <w:rPr>
                <w:rFonts w:ascii="Arial" w:eastAsia="Arial Unicode MS" w:hAnsi="Arial"/>
                <w:rtl/>
              </w:rPr>
              <w:t xml:space="preserve">תיקון </w:t>
            </w:r>
          </w:p>
          <w:p w14:paraId="0E7B2EB5" w14:textId="66C5C8B9" w:rsidR="001B4C9E" w:rsidRPr="001B4C9E" w:rsidRDefault="001B4C9E" w:rsidP="001B4C9E">
            <w:pPr>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1B4C9E">
              <w:rPr>
                <w:rFonts w:ascii="Arial" w:eastAsia="Arial Unicode MS" w:hAnsi="Arial"/>
                <w:rtl/>
              </w:rPr>
              <w:t>סעיף 3א</w:t>
            </w:r>
          </w:p>
        </w:tc>
        <w:tc>
          <w:tcPr>
            <w:tcW w:w="499" w:type="dxa"/>
          </w:tcPr>
          <w:p w14:paraId="26BB8ACE" w14:textId="77777777" w:rsidR="001B4C9E" w:rsidRPr="001B4C9E" w:rsidRDefault="001B4C9E" w:rsidP="00951854">
            <w:pPr>
              <w:widowControl w:val="0"/>
              <w:numPr>
                <w:ilvl w:val="0"/>
                <w:numId w:val="53"/>
              </w:numPr>
              <w:tabs>
                <w:tab w:val="left" w:pos="624"/>
                <w:tab w:val="left" w:pos="1247"/>
              </w:tabs>
              <w:snapToGrid w:val="0"/>
              <w:spacing w:line="360" w:lineRule="auto"/>
              <w:contextualSpacing/>
              <w:jc w:val="left"/>
              <w:rPr>
                <w:rFonts w:ascii="Arial" w:eastAsia="Arial Unicode MS" w:hAnsi="Arial"/>
              </w:rPr>
            </w:pPr>
          </w:p>
        </w:tc>
        <w:tc>
          <w:tcPr>
            <w:tcW w:w="5737" w:type="dxa"/>
            <w:hideMark/>
          </w:tcPr>
          <w:p w14:paraId="03C8CB65" w14:textId="77777777" w:rsidR="001B4C9E" w:rsidRPr="001B4C9E" w:rsidRDefault="001B4C9E" w:rsidP="001B4C9E">
            <w:pPr>
              <w:widowControl w:val="0"/>
              <w:tabs>
                <w:tab w:val="left" w:pos="624"/>
                <w:tab w:val="left" w:pos="1247"/>
              </w:tabs>
              <w:snapToGrid w:val="0"/>
              <w:spacing w:line="360" w:lineRule="auto"/>
              <w:ind w:firstLine="0"/>
              <w:contextualSpacing/>
              <w:rPr>
                <w:rFonts w:ascii="Arial" w:eastAsia="Arial Unicode MS" w:hAnsi="Arial"/>
              </w:rPr>
            </w:pPr>
            <w:r w:rsidRPr="001B4C9E">
              <w:rPr>
                <w:rFonts w:ascii="Arial" w:eastAsia="Arial Unicode MS" w:hAnsi="Arial"/>
                <w:rtl/>
              </w:rPr>
              <w:t>בסעיף 3א לצו העיקרי, בכל מקום, במקום "בתוספת" יבוא "בתוספת הראשונה".</w:t>
            </w:r>
          </w:p>
        </w:tc>
      </w:tr>
    </w:tbl>
    <w:p w14:paraId="121A989D" w14:textId="77777777" w:rsidR="0095342F" w:rsidRDefault="0095342F" w:rsidP="0095342F">
      <w:pPr>
        <w:pStyle w:val="KeepWithNext"/>
        <w:rPr>
          <w:rtl/>
        </w:rPr>
      </w:pPr>
    </w:p>
    <w:p w14:paraId="1E67E4BE" w14:textId="5FD442B5" w:rsidR="0095342F" w:rsidRDefault="0095342F" w:rsidP="0095342F">
      <w:pPr>
        <w:rPr>
          <w:rtl/>
        </w:rPr>
      </w:pPr>
      <w:r>
        <w:rPr>
          <w:rFonts w:hint="cs"/>
          <w:rtl/>
        </w:rPr>
        <w:t>לצורך הפטור הזה אנחנו מוסיפים ת</w:t>
      </w:r>
      <w:bookmarkStart w:id="6329" w:name="_ETM_Q1_10410834"/>
      <w:bookmarkEnd w:id="6329"/>
      <w:r>
        <w:rPr>
          <w:rFonts w:hint="cs"/>
          <w:rtl/>
        </w:rPr>
        <w:t>וספת שנייה ולכן צריך לדייק את המקומות שהתייחסו בצו</w:t>
      </w:r>
      <w:bookmarkStart w:id="6330" w:name="_ETM_Q1_10413255"/>
      <w:bookmarkEnd w:id="6330"/>
      <w:r>
        <w:rPr>
          <w:rFonts w:hint="cs"/>
          <w:rtl/>
        </w:rPr>
        <w:t xml:space="preserve"> לתוספת לפני כניסתו לתוקף של התיקון הזה. </w:t>
      </w:r>
    </w:p>
    <w:p w14:paraId="24323C2C" w14:textId="77777777" w:rsidR="0095342F" w:rsidRPr="0095342F" w:rsidRDefault="0095342F" w:rsidP="0095342F">
      <w:bookmarkStart w:id="6331" w:name="_ETM_Q1_10408957"/>
      <w:bookmarkStart w:id="6332" w:name="_ETM_Q1_10409027"/>
      <w:bookmarkEnd w:id="6331"/>
      <w:bookmarkEnd w:id="6332"/>
    </w:p>
    <w:tbl>
      <w:tblPr>
        <w:bidiVisual/>
        <w:tblW w:w="7235" w:type="dxa"/>
        <w:tblInd w:w="997" w:type="dxa"/>
        <w:tblLayout w:type="fixed"/>
        <w:tblCellMar>
          <w:top w:w="57" w:type="dxa"/>
          <w:left w:w="0" w:type="dxa"/>
          <w:bottom w:w="57" w:type="dxa"/>
          <w:right w:w="0" w:type="dxa"/>
        </w:tblCellMar>
        <w:tblLook w:val="01E0" w:firstRow="1" w:lastRow="1" w:firstColumn="1" w:lastColumn="1" w:noHBand="0" w:noVBand="0"/>
      </w:tblPr>
      <w:tblGrid>
        <w:gridCol w:w="999"/>
        <w:gridCol w:w="499"/>
        <w:gridCol w:w="5737"/>
      </w:tblGrid>
      <w:tr w:rsidR="001B4C9E" w:rsidRPr="001B4C9E" w14:paraId="3BFE2240" w14:textId="77777777" w:rsidTr="0095342F">
        <w:trPr>
          <w:cantSplit/>
          <w:trHeight w:val="60"/>
        </w:trPr>
        <w:tc>
          <w:tcPr>
            <w:tcW w:w="999" w:type="dxa"/>
            <w:hideMark/>
          </w:tcPr>
          <w:p w14:paraId="3FF09603" w14:textId="77777777" w:rsidR="001B4C9E" w:rsidRPr="001B4C9E" w:rsidRDefault="001B4C9E" w:rsidP="001B4C9E">
            <w:pPr>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1B4C9E">
              <w:rPr>
                <w:rFonts w:ascii="Arial" w:eastAsia="Arial Unicode MS" w:hAnsi="Arial"/>
                <w:rtl/>
              </w:rPr>
              <w:t>תיקון התוספת</w:t>
            </w:r>
          </w:p>
        </w:tc>
        <w:tc>
          <w:tcPr>
            <w:tcW w:w="499" w:type="dxa"/>
          </w:tcPr>
          <w:p w14:paraId="0BB7BF9E" w14:textId="77777777" w:rsidR="001B4C9E" w:rsidRPr="001B4C9E" w:rsidRDefault="001B4C9E" w:rsidP="00951854">
            <w:pPr>
              <w:widowControl w:val="0"/>
              <w:numPr>
                <w:ilvl w:val="0"/>
                <w:numId w:val="53"/>
              </w:numPr>
              <w:tabs>
                <w:tab w:val="left" w:pos="624"/>
                <w:tab w:val="left" w:pos="1247"/>
              </w:tabs>
              <w:snapToGrid w:val="0"/>
              <w:spacing w:line="360" w:lineRule="auto"/>
              <w:contextualSpacing/>
              <w:jc w:val="left"/>
              <w:rPr>
                <w:rFonts w:ascii="Arial" w:eastAsia="Arial Unicode MS" w:hAnsi="Arial"/>
              </w:rPr>
            </w:pPr>
          </w:p>
        </w:tc>
        <w:tc>
          <w:tcPr>
            <w:tcW w:w="5737" w:type="dxa"/>
            <w:hideMark/>
          </w:tcPr>
          <w:p w14:paraId="233ED1AA" w14:textId="77777777" w:rsidR="001B4C9E" w:rsidRPr="001B4C9E" w:rsidRDefault="001B4C9E" w:rsidP="001B4C9E">
            <w:pPr>
              <w:widowControl w:val="0"/>
              <w:tabs>
                <w:tab w:val="left" w:pos="624"/>
                <w:tab w:val="left" w:pos="1247"/>
              </w:tabs>
              <w:snapToGrid w:val="0"/>
              <w:spacing w:line="360" w:lineRule="auto"/>
              <w:ind w:firstLine="0"/>
              <w:contextualSpacing/>
              <w:rPr>
                <w:rFonts w:ascii="Arial" w:eastAsia="Arial Unicode MS" w:hAnsi="Arial"/>
              </w:rPr>
            </w:pPr>
            <w:r w:rsidRPr="001B4C9E">
              <w:rPr>
                <w:rFonts w:ascii="Arial" w:eastAsia="Arial Unicode MS" w:hAnsi="Arial"/>
                <w:rtl/>
              </w:rPr>
              <w:t>בתוספת לצו העיקרי, בכותרת, במקום "תוספת" יבוא "התוספת הראשונה".</w:t>
            </w:r>
          </w:p>
        </w:tc>
      </w:tr>
    </w:tbl>
    <w:p w14:paraId="7353DB6D" w14:textId="77777777" w:rsidR="0095342F" w:rsidRDefault="0095342F" w:rsidP="0095342F">
      <w:pPr>
        <w:pStyle w:val="KeepWithNext"/>
        <w:rPr>
          <w:rtl/>
        </w:rPr>
      </w:pPr>
    </w:p>
    <w:p w14:paraId="066E63E7" w14:textId="76B2063C" w:rsidR="0095342F" w:rsidRDefault="0095342F" w:rsidP="0095342F">
      <w:pPr>
        <w:rPr>
          <w:rtl/>
        </w:rPr>
      </w:pPr>
      <w:bookmarkStart w:id="6333" w:name="_ETM_Q1_10419117"/>
      <w:bookmarkStart w:id="6334" w:name="_ETM_Q1_10419147"/>
      <w:bookmarkEnd w:id="6333"/>
      <w:bookmarkEnd w:id="6334"/>
      <w:r>
        <w:rPr>
          <w:rFonts w:hint="cs"/>
          <w:rtl/>
        </w:rPr>
        <w:t xml:space="preserve">אותו דבר, זו </w:t>
      </w:r>
      <w:bookmarkStart w:id="6335" w:name="_ETM_Q1_10421126"/>
      <w:bookmarkEnd w:id="6335"/>
      <w:r>
        <w:rPr>
          <w:rFonts w:hint="cs"/>
          <w:rtl/>
        </w:rPr>
        <w:t xml:space="preserve">רק הבהרה שעכשיו יש תוספת שנייה. </w:t>
      </w:r>
    </w:p>
    <w:p w14:paraId="5015631F" w14:textId="77777777" w:rsidR="0095342F" w:rsidRPr="0095342F" w:rsidRDefault="0095342F" w:rsidP="0095342F"/>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997"/>
        <w:gridCol w:w="875"/>
        <w:gridCol w:w="124"/>
        <w:gridCol w:w="500"/>
        <w:gridCol w:w="5736"/>
        <w:gridCol w:w="1413"/>
      </w:tblGrid>
      <w:tr w:rsidR="001B4C9E" w:rsidRPr="001B4C9E" w14:paraId="220FE22B" w14:textId="77777777" w:rsidTr="00836A4F">
        <w:trPr>
          <w:gridBefore w:val="1"/>
          <w:gridAfter w:val="1"/>
          <w:wBefore w:w="997" w:type="dxa"/>
          <w:wAfter w:w="1413" w:type="dxa"/>
          <w:cantSplit/>
          <w:trHeight w:val="60"/>
        </w:trPr>
        <w:tc>
          <w:tcPr>
            <w:tcW w:w="999" w:type="dxa"/>
            <w:gridSpan w:val="2"/>
            <w:hideMark/>
          </w:tcPr>
          <w:p w14:paraId="1F74D3A2" w14:textId="77777777" w:rsidR="001B4C9E" w:rsidRPr="001B4C9E" w:rsidRDefault="001B4C9E" w:rsidP="001B4C9E">
            <w:pPr>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1B4C9E">
              <w:rPr>
                <w:rFonts w:ascii="Arial" w:eastAsia="Arial Unicode MS" w:hAnsi="Arial"/>
                <w:rtl/>
              </w:rPr>
              <w:t>הוספת תוספת שנייה</w:t>
            </w:r>
          </w:p>
        </w:tc>
        <w:tc>
          <w:tcPr>
            <w:tcW w:w="500" w:type="dxa"/>
          </w:tcPr>
          <w:p w14:paraId="5FE7B448" w14:textId="77777777" w:rsidR="001B4C9E" w:rsidRPr="001B4C9E" w:rsidRDefault="001B4C9E" w:rsidP="00951854">
            <w:pPr>
              <w:widowControl w:val="0"/>
              <w:numPr>
                <w:ilvl w:val="0"/>
                <w:numId w:val="53"/>
              </w:numPr>
              <w:tabs>
                <w:tab w:val="left" w:pos="624"/>
                <w:tab w:val="left" w:pos="1247"/>
              </w:tabs>
              <w:snapToGrid w:val="0"/>
              <w:spacing w:line="360" w:lineRule="auto"/>
              <w:contextualSpacing/>
              <w:jc w:val="left"/>
              <w:rPr>
                <w:rFonts w:ascii="Arial" w:eastAsia="Arial Unicode MS" w:hAnsi="Arial"/>
              </w:rPr>
            </w:pPr>
          </w:p>
        </w:tc>
        <w:tc>
          <w:tcPr>
            <w:tcW w:w="5736" w:type="dxa"/>
            <w:hideMark/>
          </w:tcPr>
          <w:p w14:paraId="56FC2478" w14:textId="77777777" w:rsidR="001B4C9E" w:rsidRPr="001B4C9E" w:rsidRDefault="001B4C9E" w:rsidP="001B4C9E">
            <w:pPr>
              <w:widowControl w:val="0"/>
              <w:tabs>
                <w:tab w:val="left" w:pos="624"/>
                <w:tab w:val="left" w:pos="1247"/>
              </w:tabs>
              <w:snapToGrid w:val="0"/>
              <w:spacing w:line="360" w:lineRule="auto"/>
              <w:ind w:firstLine="0"/>
              <w:contextualSpacing/>
              <w:rPr>
                <w:rFonts w:ascii="Arial" w:eastAsia="Arial Unicode MS" w:hAnsi="Arial"/>
              </w:rPr>
            </w:pPr>
            <w:r w:rsidRPr="001B4C9E">
              <w:rPr>
                <w:rFonts w:ascii="Arial" w:eastAsia="Arial Unicode MS" w:hAnsi="Arial"/>
                <w:rtl/>
              </w:rPr>
              <w:t>אחרי התוספת הראשונה לצו העיקרי יבוא:</w:t>
            </w:r>
          </w:p>
        </w:tc>
      </w:tr>
      <w:tr w:rsidR="001B4C9E" w:rsidRPr="001B4C9E" w14:paraId="20ABF087" w14:textId="77777777" w:rsidTr="00836A4F">
        <w:trPr>
          <w:gridBefore w:val="1"/>
          <w:gridAfter w:val="1"/>
          <w:wBefore w:w="997" w:type="dxa"/>
          <w:wAfter w:w="1413" w:type="dxa"/>
          <w:cantSplit/>
          <w:trHeight w:val="60"/>
        </w:trPr>
        <w:tc>
          <w:tcPr>
            <w:tcW w:w="999" w:type="dxa"/>
            <w:gridSpan w:val="2"/>
          </w:tcPr>
          <w:p w14:paraId="5664458A"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00" w:type="dxa"/>
          </w:tcPr>
          <w:p w14:paraId="5FCCA8A1"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736" w:type="dxa"/>
            <w:hideMark/>
          </w:tcPr>
          <w:p w14:paraId="496E1F19" w14:textId="77777777" w:rsidR="001B4C9E" w:rsidRPr="001B4C9E" w:rsidRDefault="001B4C9E" w:rsidP="001B4C9E">
            <w:pPr>
              <w:keepLines/>
              <w:widowControl w:val="0"/>
              <w:tabs>
                <w:tab w:val="left" w:pos="624"/>
                <w:tab w:val="left" w:pos="1247"/>
              </w:tabs>
              <w:snapToGrid w:val="0"/>
              <w:spacing w:line="360" w:lineRule="auto"/>
              <w:ind w:firstLine="0"/>
              <w:contextualSpacing/>
              <w:jc w:val="center"/>
              <w:outlineLvl w:val="1"/>
              <w:rPr>
                <w:rFonts w:ascii="Arial" w:eastAsia="Arial Unicode MS" w:hAnsi="Arial"/>
                <w:b/>
                <w:bCs/>
              </w:rPr>
            </w:pPr>
            <w:r w:rsidRPr="001B4C9E">
              <w:rPr>
                <w:rFonts w:ascii="Arial" w:eastAsia="Arial Unicode MS" w:hAnsi="Arial"/>
                <w:b/>
                <w:bCs/>
                <w:rtl/>
              </w:rPr>
              <w:t>"תוספת שנייה</w:t>
            </w:r>
          </w:p>
        </w:tc>
      </w:tr>
      <w:tr w:rsidR="001B4C9E" w:rsidRPr="001B4C9E" w14:paraId="246628D8" w14:textId="77777777" w:rsidTr="00836A4F">
        <w:trPr>
          <w:gridBefore w:val="1"/>
          <w:gridAfter w:val="1"/>
          <w:wBefore w:w="997" w:type="dxa"/>
          <w:wAfter w:w="1413" w:type="dxa"/>
          <w:cantSplit/>
          <w:trHeight w:val="60"/>
        </w:trPr>
        <w:tc>
          <w:tcPr>
            <w:tcW w:w="999" w:type="dxa"/>
            <w:gridSpan w:val="2"/>
          </w:tcPr>
          <w:p w14:paraId="7F373AD7"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00" w:type="dxa"/>
          </w:tcPr>
          <w:p w14:paraId="04D9351B"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736" w:type="dxa"/>
            <w:hideMark/>
          </w:tcPr>
          <w:p w14:paraId="1BD70EF9" w14:textId="77777777" w:rsidR="001B4C9E" w:rsidRPr="001B4C9E" w:rsidRDefault="001B4C9E" w:rsidP="001B4C9E">
            <w:pPr>
              <w:keepLines/>
              <w:widowControl w:val="0"/>
              <w:tabs>
                <w:tab w:val="left" w:pos="624"/>
                <w:tab w:val="left" w:pos="1247"/>
              </w:tabs>
              <w:snapToGrid w:val="0"/>
              <w:spacing w:line="360" w:lineRule="auto"/>
              <w:ind w:firstLine="0"/>
              <w:contextualSpacing/>
              <w:jc w:val="center"/>
              <w:rPr>
                <w:rFonts w:ascii="Arial" w:eastAsia="Arial Unicode MS" w:hAnsi="Arial"/>
              </w:rPr>
            </w:pPr>
            <w:r w:rsidRPr="001B4C9E">
              <w:rPr>
                <w:rFonts w:ascii="Arial" w:eastAsia="Arial Unicode MS" w:hAnsi="Arial"/>
                <w:rtl/>
              </w:rPr>
              <w:t>(סעיף 3(א8))</w:t>
            </w:r>
          </w:p>
        </w:tc>
      </w:tr>
      <w:tr w:rsidR="001B4C9E" w:rsidRPr="001B4C9E" w14:paraId="05AE9B78" w14:textId="77777777" w:rsidTr="00836A4F">
        <w:trPr>
          <w:gridBefore w:val="1"/>
          <w:gridAfter w:val="1"/>
          <w:wBefore w:w="997" w:type="dxa"/>
          <w:wAfter w:w="1413" w:type="dxa"/>
          <w:trHeight w:val="60"/>
        </w:trPr>
        <w:tc>
          <w:tcPr>
            <w:tcW w:w="999" w:type="dxa"/>
            <w:gridSpan w:val="2"/>
          </w:tcPr>
          <w:p w14:paraId="7E39BDC2"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500" w:type="dxa"/>
          </w:tcPr>
          <w:p w14:paraId="0831ACC6" w14:textId="77777777" w:rsidR="001B4C9E" w:rsidRPr="001B4C9E" w:rsidRDefault="001B4C9E" w:rsidP="001B4C9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736" w:type="dxa"/>
          </w:tcPr>
          <w:p w14:paraId="0EAC5E69" w14:textId="77777777" w:rsidR="001B4C9E" w:rsidRPr="001B4C9E" w:rsidRDefault="001B4C9E" w:rsidP="001B4C9E">
            <w:pPr>
              <w:keepLines/>
              <w:widowControl w:val="0"/>
              <w:tabs>
                <w:tab w:val="left" w:pos="624"/>
                <w:tab w:val="left" w:pos="1247"/>
              </w:tabs>
              <w:snapToGrid w:val="0"/>
              <w:spacing w:line="360" w:lineRule="auto"/>
              <w:ind w:firstLine="0"/>
              <w:contextualSpacing/>
              <w:rPr>
                <w:rFonts w:ascii="Arial" w:eastAsia="Arial Unicode MS" w:hAnsi="Arial"/>
                <w:rtl/>
              </w:rPr>
            </w:pPr>
          </w:p>
        </w:tc>
      </w:tr>
      <w:tr w:rsidR="00D462C8" w14:paraId="7FF73618" w14:textId="77777777" w:rsidTr="00D462C8">
        <w:trPr>
          <w:trHeight w:val="60"/>
        </w:trPr>
        <w:tc>
          <w:tcPr>
            <w:tcW w:w="1872" w:type="dxa"/>
            <w:gridSpan w:val="2"/>
          </w:tcPr>
          <w:p w14:paraId="15464CF7" w14:textId="77777777" w:rsidR="00D462C8" w:rsidRDefault="00D462C8">
            <w:pPr>
              <w:pStyle w:val="TableSideHeading"/>
              <w:rPr>
                <w:sz w:val="24"/>
                <w:szCs w:val="24"/>
              </w:rPr>
            </w:pPr>
            <w:bookmarkStart w:id="6336" w:name="_Hlk179087732"/>
          </w:p>
        </w:tc>
        <w:tc>
          <w:tcPr>
            <w:tcW w:w="624" w:type="dxa"/>
            <w:gridSpan w:val="2"/>
          </w:tcPr>
          <w:p w14:paraId="4503559B" w14:textId="77777777" w:rsidR="00D462C8" w:rsidRDefault="00D462C8">
            <w:pPr>
              <w:pStyle w:val="TableText"/>
              <w:rPr>
                <w:sz w:val="24"/>
                <w:szCs w:val="24"/>
              </w:rPr>
            </w:pPr>
          </w:p>
        </w:tc>
        <w:tc>
          <w:tcPr>
            <w:tcW w:w="7149" w:type="dxa"/>
            <w:gridSpan w:val="2"/>
            <w:hideMark/>
          </w:tcPr>
          <w:tbl>
            <w:tblPr>
              <w:bidiVisual/>
              <w:tblW w:w="7035" w:type="dxa"/>
              <w:jc w:val="center"/>
              <w:tblLayout w:type="fixed"/>
              <w:tblLook w:val="05E0" w:firstRow="1" w:lastRow="1" w:firstColumn="1" w:lastColumn="1" w:noHBand="0" w:noVBand="1"/>
            </w:tblPr>
            <w:tblGrid>
              <w:gridCol w:w="3517"/>
              <w:gridCol w:w="3518"/>
            </w:tblGrid>
            <w:tr w:rsidR="00D462C8" w14:paraId="42594614" w14:textId="77777777" w:rsidTr="00836A4F">
              <w:trPr>
                <w:jc w:val="center"/>
              </w:trPr>
              <w:tc>
                <w:tcPr>
                  <w:tcW w:w="3517" w:type="dxa"/>
                  <w:shd w:val="pct10" w:color="auto" w:fill="auto"/>
                  <w:noWrap/>
                  <w:tcMar>
                    <w:top w:w="0" w:type="dxa"/>
                    <w:left w:w="0" w:type="dxa"/>
                    <w:bottom w:w="0" w:type="dxa"/>
                    <w:right w:w="0" w:type="dxa"/>
                  </w:tcMar>
                  <w:vAlign w:val="center"/>
                  <w:hideMark/>
                </w:tcPr>
                <w:p w14:paraId="2BF7E5CA" w14:textId="77777777" w:rsidR="00D462C8" w:rsidRDefault="00D462C8">
                  <w:pPr>
                    <w:pStyle w:val="TableBlock"/>
                    <w:rPr>
                      <w:rFonts w:eastAsia="Times New Roman"/>
                      <w:b/>
                      <w:bCs/>
                      <w:color w:val="000000"/>
                      <w:sz w:val="24"/>
                      <w:szCs w:val="24"/>
                    </w:rPr>
                  </w:pPr>
                  <w:r>
                    <w:rPr>
                      <w:rFonts w:eastAsia="Times New Roman"/>
                      <w:b/>
                      <w:bCs/>
                      <w:color w:val="000000"/>
                      <w:sz w:val="24"/>
                      <w:szCs w:val="24"/>
                      <w:rtl/>
                    </w:rPr>
                    <w:t>טור א'</w:t>
                  </w:r>
                </w:p>
                <w:p w14:paraId="60373EFD" w14:textId="77777777" w:rsidR="00D462C8" w:rsidRDefault="00D462C8">
                  <w:pPr>
                    <w:pStyle w:val="TableBlock"/>
                    <w:rPr>
                      <w:bCs/>
                      <w:sz w:val="24"/>
                      <w:szCs w:val="24"/>
                      <w:rtl/>
                    </w:rPr>
                  </w:pPr>
                  <w:r>
                    <w:rPr>
                      <w:rFonts w:eastAsia="Times New Roman"/>
                      <w:b/>
                      <w:bCs/>
                      <w:color w:val="000000"/>
                      <w:sz w:val="24"/>
                      <w:szCs w:val="24"/>
                      <w:rtl/>
                    </w:rPr>
                    <w:t>שנה</w:t>
                  </w:r>
                </w:p>
              </w:tc>
              <w:tc>
                <w:tcPr>
                  <w:tcW w:w="3518" w:type="dxa"/>
                  <w:shd w:val="pct10" w:color="auto" w:fill="auto"/>
                  <w:noWrap/>
                  <w:tcMar>
                    <w:top w:w="0" w:type="dxa"/>
                    <w:left w:w="0" w:type="dxa"/>
                    <w:bottom w:w="0" w:type="dxa"/>
                    <w:right w:w="0" w:type="dxa"/>
                  </w:tcMar>
                  <w:vAlign w:val="center"/>
                  <w:hideMark/>
                </w:tcPr>
                <w:p w14:paraId="42784A20" w14:textId="77777777" w:rsidR="00D462C8" w:rsidRDefault="00D462C8">
                  <w:pPr>
                    <w:pStyle w:val="TableBlock"/>
                    <w:rPr>
                      <w:rFonts w:eastAsia="Times New Roman"/>
                      <w:b/>
                      <w:bCs/>
                      <w:color w:val="000000"/>
                      <w:sz w:val="24"/>
                      <w:szCs w:val="24"/>
                      <w:rtl/>
                    </w:rPr>
                  </w:pPr>
                  <w:r>
                    <w:rPr>
                      <w:rFonts w:eastAsia="Times New Roman"/>
                      <w:b/>
                      <w:bCs/>
                      <w:color w:val="000000"/>
                      <w:sz w:val="24"/>
                      <w:szCs w:val="24"/>
                      <w:rtl/>
                    </w:rPr>
                    <w:t>טור ב'</w:t>
                  </w:r>
                </w:p>
                <w:p w14:paraId="1BC07BC7" w14:textId="77777777" w:rsidR="00D462C8" w:rsidRDefault="00D462C8">
                  <w:pPr>
                    <w:pStyle w:val="TableBlock"/>
                    <w:rPr>
                      <w:bCs/>
                      <w:sz w:val="24"/>
                      <w:szCs w:val="24"/>
                      <w:rtl/>
                    </w:rPr>
                  </w:pPr>
                  <w:r>
                    <w:rPr>
                      <w:rFonts w:eastAsia="Times New Roman"/>
                      <w:b/>
                      <w:bCs/>
                      <w:color w:val="000000"/>
                      <w:sz w:val="24"/>
                      <w:szCs w:val="24"/>
                      <w:rtl/>
                    </w:rPr>
                    <w:t>שיעור הפטור</w:t>
                  </w:r>
                </w:p>
              </w:tc>
            </w:tr>
            <w:tr w:rsidR="00D462C8" w14:paraId="07608A4A" w14:textId="77777777" w:rsidTr="00836A4F">
              <w:trPr>
                <w:jc w:val="center"/>
              </w:trPr>
              <w:tc>
                <w:tcPr>
                  <w:tcW w:w="3517" w:type="dxa"/>
                  <w:noWrap/>
                  <w:tcMar>
                    <w:top w:w="0" w:type="dxa"/>
                    <w:left w:w="0" w:type="dxa"/>
                    <w:bottom w:w="0" w:type="dxa"/>
                    <w:right w:w="0" w:type="dxa"/>
                  </w:tcMar>
                  <w:vAlign w:val="center"/>
                  <w:hideMark/>
                </w:tcPr>
                <w:p w14:paraId="75E23D5C" w14:textId="77777777" w:rsidR="00D462C8" w:rsidRDefault="00D462C8">
                  <w:pPr>
                    <w:pStyle w:val="TableBlock"/>
                    <w:rPr>
                      <w:sz w:val="24"/>
                      <w:szCs w:val="24"/>
                      <w:rtl/>
                    </w:rPr>
                  </w:pPr>
                  <w:r>
                    <w:rPr>
                      <w:sz w:val="24"/>
                      <w:szCs w:val="24"/>
                      <w:rtl/>
                    </w:rPr>
                    <w:t>2025</w:t>
                  </w:r>
                </w:p>
              </w:tc>
              <w:tc>
                <w:tcPr>
                  <w:tcW w:w="3518" w:type="dxa"/>
                  <w:noWrap/>
                  <w:tcMar>
                    <w:top w:w="0" w:type="dxa"/>
                    <w:left w:w="0" w:type="dxa"/>
                    <w:bottom w:w="0" w:type="dxa"/>
                    <w:right w:w="0" w:type="dxa"/>
                  </w:tcMar>
                  <w:vAlign w:val="center"/>
                  <w:hideMark/>
                </w:tcPr>
                <w:p w14:paraId="0358F94C" w14:textId="77777777" w:rsidR="00D462C8" w:rsidRDefault="00D462C8">
                  <w:pPr>
                    <w:pStyle w:val="TableBlock"/>
                    <w:rPr>
                      <w:sz w:val="24"/>
                      <w:szCs w:val="24"/>
                      <w:rtl/>
                    </w:rPr>
                  </w:pPr>
                  <w:r>
                    <w:rPr>
                      <w:rFonts w:eastAsia="Times New Roman"/>
                      <w:color w:val="000000"/>
                      <w:sz w:val="24"/>
                      <w:szCs w:val="24"/>
                      <w:rtl/>
                    </w:rPr>
                    <w:t>41%</w:t>
                  </w:r>
                </w:p>
              </w:tc>
            </w:tr>
            <w:tr w:rsidR="00D462C8" w14:paraId="177BA32B" w14:textId="77777777" w:rsidTr="00836A4F">
              <w:trPr>
                <w:jc w:val="center"/>
              </w:trPr>
              <w:tc>
                <w:tcPr>
                  <w:tcW w:w="3517" w:type="dxa"/>
                  <w:noWrap/>
                  <w:tcMar>
                    <w:top w:w="0" w:type="dxa"/>
                    <w:left w:w="0" w:type="dxa"/>
                    <w:bottom w:w="0" w:type="dxa"/>
                    <w:right w:w="0" w:type="dxa"/>
                  </w:tcMar>
                  <w:vAlign w:val="center"/>
                  <w:hideMark/>
                </w:tcPr>
                <w:p w14:paraId="1DA5FCC5" w14:textId="77777777" w:rsidR="00D462C8" w:rsidRDefault="00D462C8">
                  <w:pPr>
                    <w:pStyle w:val="TableBlock"/>
                    <w:rPr>
                      <w:rFonts w:eastAsia="Times New Roman"/>
                      <w:color w:val="000000"/>
                      <w:sz w:val="24"/>
                      <w:szCs w:val="24"/>
                      <w:rtl/>
                    </w:rPr>
                  </w:pPr>
                  <w:r>
                    <w:rPr>
                      <w:rFonts w:eastAsia="Times New Roman"/>
                      <w:color w:val="000000"/>
                      <w:sz w:val="24"/>
                      <w:szCs w:val="24"/>
                      <w:rtl/>
                    </w:rPr>
                    <w:t>2026</w:t>
                  </w:r>
                </w:p>
              </w:tc>
              <w:tc>
                <w:tcPr>
                  <w:tcW w:w="3518" w:type="dxa"/>
                  <w:noWrap/>
                  <w:tcMar>
                    <w:top w:w="0" w:type="dxa"/>
                    <w:left w:w="0" w:type="dxa"/>
                    <w:bottom w:w="0" w:type="dxa"/>
                    <w:right w:w="0" w:type="dxa"/>
                  </w:tcMar>
                  <w:vAlign w:val="center"/>
                  <w:hideMark/>
                </w:tcPr>
                <w:p w14:paraId="03DEDAC6" w14:textId="77777777" w:rsidR="00D462C8" w:rsidRDefault="00D462C8">
                  <w:pPr>
                    <w:pStyle w:val="TableBlock"/>
                    <w:rPr>
                      <w:rFonts w:eastAsia="Times New Roman"/>
                      <w:color w:val="000000"/>
                      <w:sz w:val="24"/>
                      <w:szCs w:val="24"/>
                      <w:rtl/>
                    </w:rPr>
                  </w:pPr>
                  <w:r>
                    <w:rPr>
                      <w:rFonts w:eastAsia="Times New Roman"/>
                      <w:color w:val="000000"/>
                      <w:sz w:val="24"/>
                      <w:szCs w:val="24"/>
                      <w:rtl/>
                    </w:rPr>
                    <w:t>65%</w:t>
                  </w:r>
                </w:p>
              </w:tc>
            </w:tr>
            <w:tr w:rsidR="00D462C8" w14:paraId="1B8E92D7" w14:textId="77777777" w:rsidTr="00836A4F">
              <w:trPr>
                <w:jc w:val="center"/>
              </w:trPr>
              <w:tc>
                <w:tcPr>
                  <w:tcW w:w="3517" w:type="dxa"/>
                  <w:noWrap/>
                  <w:tcMar>
                    <w:top w:w="0" w:type="dxa"/>
                    <w:left w:w="0" w:type="dxa"/>
                    <w:bottom w:w="0" w:type="dxa"/>
                    <w:right w:w="0" w:type="dxa"/>
                  </w:tcMar>
                  <w:vAlign w:val="center"/>
                  <w:hideMark/>
                </w:tcPr>
                <w:p w14:paraId="7D2F55CD" w14:textId="77777777" w:rsidR="00D462C8" w:rsidRDefault="00D462C8">
                  <w:pPr>
                    <w:pStyle w:val="TableBlock"/>
                    <w:rPr>
                      <w:rFonts w:eastAsia="Times New Roman"/>
                      <w:color w:val="000000"/>
                      <w:sz w:val="24"/>
                      <w:szCs w:val="24"/>
                      <w:rtl/>
                    </w:rPr>
                  </w:pPr>
                  <w:r>
                    <w:rPr>
                      <w:rFonts w:eastAsia="Times New Roman"/>
                      <w:color w:val="000000"/>
                      <w:sz w:val="24"/>
                      <w:szCs w:val="24"/>
                      <w:rtl/>
                    </w:rPr>
                    <w:t>2027</w:t>
                  </w:r>
                </w:p>
              </w:tc>
              <w:tc>
                <w:tcPr>
                  <w:tcW w:w="3518" w:type="dxa"/>
                  <w:noWrap/>
                  <w:tcMar>
                    <w:top w:w="0" w:type="dxa"/>
                    <w:left w:w="0" w:type="dxa"/>
                    <w:bottom w:w="0" w:type="dxa"/>
                    <w:right w:w="0" w:type="dxa"/>
                  </w:tcMar>
                  <w:vAlign w:val="center"/>
                  <w:hideMark/>
                </w:tcPr>
                <w:p w14:paraId="1BFB879F" w14:textId="77777777" w:rsidR="00D462C8" w:rsidRDefault="00D462C8">
                  <w:pPr>
                    <w:pStyle w:val="TableBlock"/>
                    <w:rPr>
                      <w:rFonts w:eastAsia="Times New Roman"/>
                      <w:color w:val="000000"/>
                      <w:sz w:val="24"/>
                      <w:szCs w:val="24"/>
                      <w:rtl/>
                    </w:rPr>
                  </w:pPr>
                  <w:r>
                    <w:rPr>
                      <w:rFonts w:eastAsia="Times New Roman"/>
                      <w:color w:val="000000"/>
                      <w:sz w:val="24"/>
                      <w:szCs w:val="24"/>
                      <w:rtl/>
                    </w:rPr>
                    <w:t>76%</w:t>
                  </w:r>
                </w:p>
              </w:tc>
            </w:tr>
            <w:tr w:rsidR="00D462C8" w14:paraId="40DF406A" w14:textId="77777777" w:rsidTr="00836A4F">
              <w:trPr>
                <w:jc w:val="center"/>
              </w:trPr>
              <w:tc>
                <w:tcPr>
                  <w:tcW w:w="3517" w:type="dxa"/>
                  <w:noWrap/>
                  <w:tcMar>
                    <w:top w:w="0" w:type="dxa"/>
                    <w:left w:w="0" w:type="dxa"/>
                    <w:bottom w:w="0" w:type="dxa"/>
                    <w:right w:w="0" w:type="dxa"/>
                  </w:tcMar>
                  <w:vAlign w:val="center"/>
                  <w:hideMark/>
                </w:tcPr>
                <w:p w14:paraId="47A3FECC" w14:textId="77777777" w:rsidR="00D462C8" w:rsidRDefault="00D462C8">
                  <w:pPr>
                    <w:pStyle w:val="TableBlock"/>
                    <w:rPr>
                      <w:rFonts w:eastAsia="Times New Roman"/>
                      <w:color w:val="000000"/>
                      <w:sz w:val="24"/>
                      <w:szCs w:val="24"/>
                      <w:rtl/>
                    </w:rPr>
                  </w:pPr>
                  <w:r>
                    <w:rPr>
                      <w:rFonts w:eastAsia="Times New Roman"/>
                      <w:color w:val="000000"/>
                      <w:sz w:val="24"/>
                      <w:szCs w:val="24"/>
                      <w:rtl/>
                    </w:rPr>
                    <w:t>2028</w:t>
                  </w:r>
                </w:p>
              </w:tc>
              <w:tc>
                <w:tcPr>
                  <w:tcW w:w="3518" w:type="dxa"/>
                  <w:noWrap/>
                  <w:tcMar>
                    <w:top w:w="0" w:type="dxa"/>
                    <w:left w:w="0" w:type="dxa"/>
                    <w:bottom w:w="0" w:type="dxa"/>
                    <w:right w:w="0" w:type="dxa"/>
                  </w:tcMar>
                  <w:vAlign w:val="center"/>
                  <w:hideMark/>
                </w:tcPr>
                <w:p w14:paraId="7972B6E4" w14:textId="77777777" w:rsidR="00D462C8" w:rsidRDefault="00D462C8">
                  <w:pPr>
                    <w:pStyle w:val="TableBlock"/>
                    <w:rPr>
                      <w:rFonts w:eastAsia="Times New Roman"/>
                      <w:color w:val="000000"/>
                      <w:sz w:val="24"/>
                      <w:szCs w:val="24"/>
                      <w:rtl/>
                    </w:rPr>
                  </w:pPr>
                  <w:r>
                    <w:rPr>
                      <w:rFonts w:eastAsia="Times New Roman"/>
                      <w:color w:val="000000"/>
                      <w:sz w:val="24"/>
                      <w:szCs w:val="24"/>
                      <w:rtl/>
                    </w:rPr>
                    <w:t>83%</w:t>
                  </w:r>
                </w:p>
              </w:tc>
            </w:tr>
            <w:tr w:rsidR="00D462C8" w14:paraId="21E7E171" w14:textId="77777777" w:rsidTr="00836A4F">
              <w:trPr>
                <w:jc w:val="center"/>
              </w:trPr>
              <w:tc>
                <w:tcPr>
                  <w:tcW w:w="3517" w:type="dxa"/>
                  <w:noWrap/>
                  <w:tcMar>
                    <w:top w:w="0" w:type="dxa"/>
                    <w:left w:w="0" w:type="dxa"/>
                    <w:bottom w:w="0" w:type="dxa"/>
                    <w:right w:w="0" w:type="dxa"/>
                  </w:tcMar>
                  <w:vAlign w:val="center"/>
                  <w:hideMark/>
                </w:tcPr>
                <w:p w14:paraId="4FB6F873" w14:textId="77777777" w:rsidR="00D462C8" w:rsidRDefault="00D462C8">
                  <w:pPr>
                    <w:pStyle w:val="TableBlock"/>
                    <w:rPr>
                      <w:rFonts w:eastAsia="Times New Roman"/>
                      <w:color w:val="000000"/>
                      <w:sz w:val="24"/>
                      <w:szCs w:val="24"/>
                      <w:rtl/>
                    </w:rPr>
                  </w:pPr>
                  <w:r>
                    <w:rPr>
                      <w:rFonts w:eastAsia="Times New Roman"/>
                      <w:color w:val="000000"/>
                      <w:sz w:val="24"/>
                      <w:szCs w:val="24"/>
                      <w:rtl/>
                    </w:rPr>
                    <w:t>2029</w:t>
                  </w:r>
                </w:p>
              </w:tc>
              <w:tc>
                <w:tcPr>
                  <w:tcW w:w="3518" w:type="dxa"/>
                  <w:noWrap/>
                  <w:tcMar>
                    <w:top w:w="0" w:type="dxa"/>
                    <w:left w:w="0" w:type="dxa"/>
                    <w:bottom w:w="0" w:type="dxa"/>
                    <w:right w:w="0" w:type="dxa"/>
                  </w:tcMar>
                  <w:vAlign w:val="center"/>
                  <w:hideMark/>
                </w:tcPr>
                <w:p w14:paraId="39663ABB" w14:textId="77777777" w:rsidR="00D462C8" w:rsidRDefault="00D462C8">
                  <w:pPr>
                    <w:pStyle w:val="TableBlock"/>
                    <w:rPr>
                      <w:rFonts w:eastAsia="Times New Roman"/>
                      <w:color w:val="000000"/>
                      <w:sz w:val="24"/>
                      <w:szCs w:val="24"/>
                      <w:rtl/>
                    </w:rPr>
                  </w:pPr>
                  <w:r>
                    <w:rPr>
                      <w:rFonts w:eastAsia="Times New Roman"/>
                      <w:color w:val="000000"/>
                      <w:sz w:val="24"/>
                      <w:szCs w:val="24"/>
                      <w:rtl/>
                    </w:rPr>
                    <w:t>87%</w:t>
                  </w:r>
                </w:p>
              </w:tc>
            </w:tr>
            <w:tr w:rsidR="00D462C8" w14:paraId="73CD5843" w14:textId="77777777" w:rsidTr="00836A4F">
              <w:trPr>
                <w:jc w:val="center"/>
              </w:trPr>
              <w:tc>
                <w:tcPr>
                  <w:tcW w:w="3517" w:type="dxa"/>
                  <w:noWrap/>
                  <w:tcMar>
                    <w:top w:w="0" w:type="dxa"/>
                    <w:left w:w="0" w:type="dxa"/>
                    <w:bottom w:w="0" w:type="dxa"/>
                    <w:right w:w="0" w:type="dxa"/>
                  </w:tcMar>
                  <w:vAlign w:val="center"/>
                  <w:hideMark/>
                </w:tcPr>
                <w:p w14:paraId="57C066CB" w14:textId="77777777" w:rsidR="00D462C8" w:rsidRDefault="00D462C8">
                  <w:pPr>
                    <w:pStyle w:val="TableBlock"/>
                    <w:rPr>
                      <w:rFonts w:eastAsia="Times New Roman"/>
                      <w:color w:val="000000"/>
                      <w:sz w:val="24"/>
                      <w:szCs w:val="24"/>
                      <w:rtl/>
                    </w:rPr>
                  </w:pPr>
                  <w:r>
                    <w:rPr>
                      <w:rFonts w:eastAsia="Times New Roman"/>
                      <w:color w:val="000000"/>
                      <w:sz w:val="24"/>
                      <w:szCs w:val="24"/>
                      <w:rtl/>
                    </w:rPr>
                    <w:t>2030 עד 2050</w:t>
                  </w:r>
                </w:p>
              </w:tc>
              <w:tc>
                <w:tcPr>
                  <w:tcW w:w="3518" w:type="dxa"/>
                  <w:noWrap/>
                  <w:tcMar>
                    <w:top w:w="0" w:type="dxa"/>
                    <w:left w:w="0" w:type="dxa"/>
                    <w:bottom w:w="0" w:type="dxa"/>
                    <w:right w:w="0" w:type="dxa"/>
                  </w:tcMar>
                  <w:vAlign w:val="center"/>
                  <w:hideMark/>
                </w:tcPr>
                <w:p w14:paraId="0B34632C" w14:textId="77777777" w:rsidR="00D462C8" w:rsidRDefault="00D462C8">
                  <w:pPr>
                    <w:pStyle w:val="TableBlock"/>
                    <w:rPr>
                      <w:rFonts w:eastAsia="Times New Roman"/>
                      <w:color w:val="000000"/>
                      <w:sz w:val="24"/>
                      <w:szCs w:val="24"/>
                      <w:rtl/>
                    </w:rPr>
                  </w:pPr>
                  <w:r>
                    <w:rPr>
                      <w:rFonts w:eastAsia="Times New Roman"/>
                      <w:color w:val="000000"/>
                      <w:sz w:val="24"/>
                      <w:szCs w:val="24"/>
                      <w:rtl/>
                    </w:rPr>
                    <w:t>90%</w:t>
                  </w:r>
                </w:p>
              </w:tc>
            </w:tr>
            <w:tr w:rsidR="00D462C8" w14:paraId="041FC2C9" w14:textId="77777777" w:rsidTr="00836A4F">
              <w:trPr>
                <w:jc w:val="center"/>
              </w:trPr>
              <w:tc>
                <w:tcPr>
                  <w:tcW w:w="3517" w:type="dxa"/>
                  <w:noWrap/>
                  <w:tcMar>
                    <w:top w:w="0" w:type="dxa"/>
                    <w:left w:w="0" w:type="dxa"/>
                    <w:bottom w:w="0" w:type="dxa"/>
                    <w:right w:w="0" w:type="dxa"/>
                  </w:tcMar>
                  <w:vAlign w:val="center"/>
                  <w:hideMark/>
                </w:tcPr>
                <w:p w14:paraId="27BFF4E8" w14:textId="77777777" w:rsidR="00D462C8" w:rsidRDefault="00D462C8">
                  <w:pPr>
                    <w:pStyle w:val="TableBlock"/>
                    <w:rPr>
                      <w:rFonts w:eastAsia="Times New Roman"/>
                      <w:color w:val="000000"/>
                      <w:sz w:val="24"/>
                      <w:szCs w:val="24"/>
                      <w:rtl/>
                    </w:rPr>
                  </w:pPr>
                  <w:r>
                    <w:rPr>
                      <w:rFonts w:eastAsia="Times New Roman"/>
                      <w:color w:val="000000"/>
                      <w:sz w:val="24"/>
                      <w:szCs w:val="24"/>
                      <w:rtl/>
                    </w:rPr>
                    <w:t>2051</w:t>
                  </w:r>
                </w:p>
              </w:tc>
              <w:tc>
                <w:tcPr>
                  <w:tcW w:w="3518" w:type="dxa"/>
                  <w:noWrap/>
                  <w:tcMar>
                    <w:top w:w="0" w:type="dxa"/>
                    <w:left w:w="0" w:type="dxa"/>
                    <w:bottom w:w="0" w:type="dxa"/>
                    <w:right w:w="0" w:type="dxa"/>
                  </w:tcMar>
                  <w:vAlign w:val="center"/>
                  <w:hideMark/>
                </w:tcPr>
                <w:p w14:paraId="0A2337C9" w14:textId="77777777" w:rsidR="00D462C8" w:rsidRDefault="00D462C8">
                  <w:pPr>
                    <w:pStyle w:val="TableBlock"/>
                    <w:rPr>
                      <w:rFonts w:eastAsia="Times New Roman"/>
                      <w:color w:val="000000"/>
                      <w:sz w:val="24"/>
                      <w:szCs w:val="24"/>
                      <w:rtl/>
                    </w:rPr>
                  </w:pPr>
                  <w:r>
                    <w:rPr>
                      <w:rFonts w:eastAsia="Times New Roman"/>
                      <w:color w:val="000000"/>
                      <w:sz w:val="24"/>
                      <w:szCs w:val="24"/>
                      <w:rtl/>
                    </w:rPr>
                    <w:t>60%</w:t>
                  </w:r>
                </w:p>
              </w:tc>
            </w:tr>
            <w:tr w:rsidR="00D462C8" w14:paraId="3F63AA16" w14:textId="77777777" w:rsidTr="00836A4F">
              <w:trPr>
                <w:jc w:val="center"/>
              </w:trPr>
              <w:tc>
                <w:tcPr>
                  <w:tcW w:w="3517" w:type="dxa"/>
                  <w:noWrap/>
                  <w:tcMar>
                    <w:top w:w="0" w:type="dxa"/>
                    <w:left w:w="0" w:type="dxa"/>
                    <w:bottom w:w="0" w:type="dxa"/>
                    <w:right w:w="0" w:type="dxa"/>
                  </w:tcMar>
                  <w:vAlign w:val="center"/>
                  <w:hideMark/>
                </w:tcPr>
                <w:p w14:paraId="5180454D" w14:textId="77777777" w:rsidR="00D462C8" w:rsidRDefault="00D462C8">
                  <w:pPr>
                    <w:pStyle w:val="TableBlock"/>
                    <w:rPr>
                      <w:rFonts w:eastAsia="Times New Roman"/>
                      <w:color w:val="000000"/>
                      <w:sz w:val="24"/>
                      <w:szCs w:val="24"/>
                      <w:rtl/>
                    </w:rPr>
                  </w:pPr>
                  <w:r>
                    <w:rPr>
                      <w:rFonts w:eastAsia="Times New Roman"/>
                      <w:color w:val="000000"/>
                      <w:sz w:val="24"/>
                      <w:szCs w:val="24"/>
                      <w:rtl/>
                    </w:rPr>
                    <w:t>2052</w:t>
                  </w:r>
                </w:p>
              </w:tc>
              <w:tc>
                <w:tcPr>
                  <w:tcW w:w="3518" w:type="dxa"/>
                  <w:noWrap/>
                  <w:tcMar>
                    <w:top w:w="0" w:type="dxa"/>
                    <w:left w:w="0" w:type="dxa"/>
                    <w:bottom w:w="0" w:type="dxa"/>
                    <w:right w:w="0" w:type="dxa"/>
                  </w:tcMar>
                  <w:vAlign w:val="center"/>
                  <w:hideMark/>
                </w:tcPr>
                <w:p w14:paraId="40EF8239" w14:textId="77777777" w:rsidR="00D462C8" w:rsidRDefault="00D462C8">
                  <w:pPr>
                    <w:pStyle w:val="TableBlock"/>
                    <w:rPr>
                      <w:rFonts w:eastAsia="Times New Roman"/>
                      <w:color w:val="000000"/>
                      <w:sz w:val="24"/>
                      <w:szCs w:val="24"/>
                      <w:rtl/>
                    </w:rPr>
                  </w:pPr>
                  <w:r>
                    <w:rPr>
                      <w:rFonts w:eastAsia="Times New Roman"/>
                      <w:color w:val="000000"/>
                      <w:sz w:val="24"/>
                      <w:szCs w:val="24"/>
                      <w:rtl/>
                    </w:rPr>
                    <w:t>30%</w:t>
                  </w:r>
                </w:p>
              </w:tc>
            </w:tr>
            <w:tr w:rsidR="00D462C8" w14:paraId="2048F3A3" w14:textId="77777777" w:rsidTr="00836A4F">
              <w:trPr>
                <w:jc w:val="center"/>
              </w:trPr>
              <w:tc>
                <w:tcPr>
                  <w:tcW w:w="3517" w:type="dxa"/>
                  <w:noWrap/>
                  <w:tcMar>
                    <w:top w:w="0" w:type="dxa"/>
                    <w:left w:w="0" w:type="dxa"/>
                    <w:bottom w:w="0" w:type="dxa"/>
                    <w:right w:w="0" w:type="dxa"/>
                  </w:tcMar>
                  <w:vAlign w:val="center"/>
                  <w:hideMark/>
                </w:tcPr>
                <w:p w14:paraId="6D80DE9D" w14:textId="77777777" w:rsidR="00D462C8" w:rsidRDefault="00D462C8">
                  <w:pPr>
                    <w:pStyle w:val="TableBlock"/>
                    <w:rPr>
                      <w:rFonts w:eastAsia="Times New Roman"/>
                      <w:color w:val="000000"/>
                      <w:sz w:val="24"/>
                      <w:szCs w:val="24"/>
                      <w:rtl/>
                    </w:rPr>
                  </w:pPr>
                  <w:r>
                    <w:rPr>
                      <w:rFonts w:eastAsia="Times New Roman"/>
                      <w:color w:val="000000"/>
                      <w:sz w:val="24"/>
                      <w:szCs w:val="24"/>
                      <w:rtl/>
                    </w:rPr>
                    <w:t>2053 ואילך</w:t>
                  </w:r>
                </w:p>
              </w:tc>
              <w:tc>
                <w:tcPr>
                  <w:tcW w:w="3518" w:type="dxa"/>
                  <w:noWrap/>
                  <w:tcMar>
                    <w:top w:w="0" w:type="dxa"/>
                    <w:left w:w="0" w:type="dxa"/>
                    <w:bottom w:w="0" w:type="dxa"/>
                    <w:right w:w="0" w:type="dxa"/>
                  </w:tcMar>
                  <w:vAlign w:val="center"/>
                  <w:hideMark/>
                </w:tcPr>
                <w:p w14:paraId="03E917F6" w14:textId="77777777" w:rsidR="00D462C8" w:rsidRDefault="00D462C8">
                  <w:pPr>
                    <w:pStyle w:val="TableBlock"/>
                    <w:rPr>
                      <w:rFonts w:eastAsia="Times New Roman"/>
                      <w:color w:val="000000"/>
                      <w:sz w:val="24"/>
                      <w:szCs w:val="24"/>
                      <w:rtl/>
                    </w:rPr>
                  </w:pPr>
                  <w:r>
                    <w:rPr>
                      <w:rFonts w:eastAsia="Times New Roman"/>
                      <w:color w:val="000000"/>
                      <w:sz w:val="24"/>
                      <w:szCs w:val="24"/>
                      <w:rtl/>
                    </w:rPr>
                    <w:t>0%".</w:t>
                  </w:r>
                </w:p>
              </w:tc>
            </w:tr>
          </w:tbl>
          <w:p w14:paraId="29B781B1" w14:textId="77777777" w:rsidR="00D462C8" w:rsidRDefault="00D462C8">
            <w:pPr>
              <w:pStyle w:val="TableBlock"/>
              <w:rPr>
                <w:sz w:val="24"/>
                <w:szCs w:val="24"/>
                <w:rtl/>
              </w:rPr>
            </w:pPr>
          </w:p>
        </w:tc>
        <w:bookmarkEnd w:id="6336"/>
      </w:tr>
    </w:tbl>
    <w:p w14:paraId="282C70D8" w14:textId="77777777" w:rsidR="00F87A9B" w:rsidRDefault="00F87A9B"/>
    <w:tbl>
      <w:tblPr>
        <w:bidiVisual/>
        <w:tblW w:w="7235" w:type="dxa"/>
        <w:tblInd w:w="997" w:type="dxa"/>
        <w:tblLayout w:type="fixed"/>
        <w:tblCellMar>
          <w:top w:w="57" w:type="dxa"/>
          <w:left w:w="0" w:type="dxa"/>
          <w:bottom w:w="57" w:type="dxa"/>
          <w:right w:w="0" w:type="dxa"/>
        </w:tblCellMar>
        <w:tblLook w:val="01E0" w:firstRow="1" w:lastRow="1" w:firstColumn="1" w:lastColumn="1" w:noHBand="0" w:noVBand="0"/>
      </w:tblPr>
      <w:tblGrid>
        <w:gridCol w:w="999"/>
        <w:gridCol w:w="500"/>
        <w:gridCol w:w="5736"/>
      </w:tblGrid>
      <w:tr w:rsidR="001B4C9E" w:rsidRPr="001B4C9E" w14:paraId="72710D49" w14:textId="77777777" w:rsidTr="00F87A9B">
        <w:trPr>
          <w:cantSplit/>
          <w:trHeight w:val="60"/>
        </w:trPr>
        <w:tc>
          <w:tcPr>
            <w:tcW w:w="999" w:type="dxa"/>
            <w:hideMark/>
          </w:tcPr>
          <w:p w14:paraId="168EFC59" w14:textId="77777777" w:rsidR="001B4C9E" w:rsidRPr="001B4C9E" w:rsidRDefault="001B4C9E" w:rsidP="001B4C9E">
            <w:pPr>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1B4C9E">
              <w:rPr>
                <w:rFonts w:ascii="Arial" w:eastAsia="Arial Unicode MS" w:hAnsi="Arial"/>
                <w:rtl/>
              </w:rPr>
              <w:t>תחילה</w:t>
            </w:r>
          </w:p>
        </w:tc>
        <w:tc>
          <w:tcPr>
            <w:tcW w:w="500" w:type="dxa"/>
          </w:tcPr>
          <w:p w14:paraId="0673AD30" w14:textId="77777777" w:rsidR="001B4C9E" w:rsidRPr="001B4C9E" w:rsidRDefault="001B4C9E" w:rsidP="00951854">
            <w:pPr>
              <w:widowControl w:val="0"/>
              <w:numPr>
                <w:ilvl w:val="0"/>
                <w:numId w:val="53"/>
              </w:numPr>
              <w:tabs>
                <w:tab w:val="left" w:pos="624"/>
                <w:tab w:val="left" w:pos="1247"/>
              </w:tabs>
              <w:snapToGrid w:val="0"/>
              <w:spacing w:line="360" w:lineRule="auto"/>
              <w:contextualSpacing/>
              <w:jc w:val="left"/>
              <w:rPr>
                <w:rFonts w:ascii="Arial" w:eastAsia="Arial Unicode MS" w:hAnsi="Arial"/>
              </w:rPr>
            </w:pPr>
          </w:p>
        </w:tc>
        <w:tc>
          <w:tcPr>
            <w:tcW w:w="5736" w:type="dxa"/>
            <w:hideMark/>
          </w:tcPr>
          <w:p w14:paraId="1EC7CF86" w14:textId="0DAEAE58" w:rsidR="001B4C9E" w:rsidRPr="001B4C9E" w:rsidRDefault="001B4C9E" w:rsidP="001B4C9E">
            <w:pPr>
              <w:keepLines/>
              <w:widowControl w:val="0"/>
              <w:tabs>
                <w:tab w:val="left" w:pos="624"/>
                <w:tab w:val="left" w:pos="1247"/>
              </w:tabs>
              <w:snapToGrid w:val="0"/>
              <w:spacing w:line="360" w:lineRule="auto"/>
              <w:ind w:firstLine="0"/>
              <w:contextualSpacing/>
              <w:rPr>
                <w:rFonts w:ascii="Arial" w:eastAsia="Arial Unicode MS" w:hAnsi="Arial"/>
              </w:rPr>
            </w:pPr>
            <w:r w:rsidRPr="001B4C9E">
              <w:rPr>
                <w:rFonts w:ascii="Arial" w:eastAsia="Arial Unicode MS" w:hAnsi="Arial"/>
                <w:rtl/>
              </w:rPr>
              <w:t>תחילתו של צו זה ביום תחילתו של צו הבלו על דלק (הטלת בלו)</w:t>
            </w:r>
            <w:r w:rsidR="00836A4F">
              <w:rPr>
                <w:rFonts w:ascii="Arial" w:eastAsia="Arial Unicode MS" w:hAnsi="Arial" w:hint="cs"/>
                <w:rtl/>
              </w:rPr>
              <w:t xml:space="preserve"> </w:t>
            </w:r>
            <w:r w:rsidRPr="001B4C9E">
              <w:rPr>
                <w:rFonts w:ascii="Arial" w:eastAsia="Arial Unicode MS" w:hAnsi="Arial"/>
                <w:rtl/>
              </w:rPr>
              <w:t>(תיקון מס'... והוראת שעה מס'...), התשפ"ד-2024 (להלן- צו הטלת בלו).</w:t>
            </w:r>
          </w:p>
        </w:tc>
      </w:tr>
    </w:tbl>
    <w:p w14:paraId="61650992" w14:textId="77777777" w:rsidR="00836A4F" w:rsidRDefault="00836A4F" w:rsidP="00836A4F">
      <w:pPr>
        <w:pStyle w:val="KeepWithNext"/>
        <w:rPr>
          <w:rtl/>
        </w:rPr>
      </w:pPr>
      <w:bookmarkStart w:id="6337" w:name="_ETM_Q1_10464455"/>
      <w:bookmarkEnd w:id="6337"/>
    </w:p>
    <w:p w14:paraId="4F0AC222" w14:textId="16423687" w:rsidR="00836A4F" w:rsidRDefault="00836A4F" w:rsidP="00836A4F">
      <w:pPr>
        <w:rPr>
          <w:rtl/>
        </w:rPr>
      </w:pPr>
      <w:bookmarkStart w:id="6338" w:name="_ETM_Q1_10464979"/>
      <w:bookmarkStart w:id="6339" w:name="_ETM_Q1_10465018"/>
      <w:bookmarkEnd w:id="6338"/>
      <w:bookmarkEnd w:id="6339"/>
      <w:r>
        <w:rPr>
          <w:rFonts w:hint="cs"/>
          <w:rtl/>
        </w:rPr>
        <w:t xml:space="preserve">הקביעה כאן </w:t>
      </w:r>
      <w:bookmarkStart w:id="6340" w:name="_ETM_Q1_10467304"/>
      <w:bookmarkEnd w:id="6340"/>
      <w:r>
        <w:rPr>
          <w:rFonts w:hint="cs"/>
          <w:rtl/>
        </w:rPr>
        <w:t xml:space="preserve">היא שהפטור ייכנס לתוקף בהנחה שהעלאת המס נכנסת לתוקף. </w:t>
      </w:r>
    </w:p>
    <w:p w14:paraId="26E37D11" w14:textId="77777777" w:rsidR="00836A4F" w:rsidRDefault="00836A4F" w:rsidP="00836A4F">
      <w:pPr>
        <w:rPr>
          <w:rtl/>
        </w:rPr>
      </w:pPr>
    </w:p>
    <w:p w14:paraId="730C7389" w14:textId="77777777" w:rsidR="00836A4F" w:rsidRPr="00836A4F" w:rsidRDefault="00836A4F" w:rsidP="00836A4F"/>
    <w:tbl>
      <w:tblPr>
        <w:bidiVisual/>
        <w:tblW w:w="7235" w:type="dxa"/>
        <w:tblInd w:w="997" w:type="dxa"/>
        <w:tblLayout w:type="fixed"/>
        <w:tblCellMar>
          <w:top w:w="57" w:type="dxa"/>
          <w:left w:w="0" w:type="dxa"/>
          <w:bottom w:w="57" w:type="dxa"/>
          <w:right w:w="0" w:type="dxa"/>
        </w:tblCellMar>
        <w:tblLook w:val="01E0" w:firstRow="1" w:lastRow="1" w:firstColumn="1" w:lastColumn="1" w:noHBand="0" w:noVBand="0"/>
      </w:tblPr>
      <w:tblGrid>
        <w:gridCol w:w="999"/>
        <w:gridCol w:w="500"/>
        <w:gridCol w:w="5736"/>
      </w:tblGrid>
      <w:tr w:rsidR="001B4C9E" w:rsidRPr="001B4C9E" w14:paraId="00ACE987" w14:textId="77777777" w:rsidTr="00836A4F">
        <w:trPr>
          <w:cantSplit/>
          <w:trHeight w:val="60"/>
        </w:trPr>
        <w:tc>
          <w:tcPr>
            <w:tcW w:w="999" w:type="dxa"/>
            <w:hideMark/>
          </w:tcPr>
          <w:p w14:paraId="76179FE7" w14:textId="77777777" w:rsidR="001B4C9E" w:rsidRPr="001B4C9E" w:rsidRDefault="001B4C9E" w:rsidP="001B4C9E">
            <w:pPr>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1B4C9E">
              <w:rPr>
                <w:rFonts w:ascii="Arial" w:eastAsia="Arial Unicode MS" w:hAnsi="Arial"/>
                <w:rtl/>
              </w:rPr>
              <w:t>פקיעת תוקף</w:t>
            </w:r>
          </w:p>
        </w:tc>
        <w:tc>
          <w:tcPr>
            <w:tcW w:w="500" w:type="dxa"/>
          </w:tcPr>
          <w:p w14:paraId="035E60D3" w14:textId="77777777" w:rsidR="001B4C9E" w:rsidRPr="001B4C9E" w:rsidRDefault="001B4C9E" w:rsidP="00951854">
            <w:pPr>
              <w:widowControl w:val="0"/>
              <w:numPr>
                <w:ilvl w:val="0"/>
                <w:numId w:val="53"/>
              </w:numPr>
              <w:tabs>
                <w:tab w:val="left" w:pos="624"/>
                <w:tab w:val="left" w:pos="1247"/>
              </w:tabs>
              <w:snapToGrid w:val="0"/>
              <w:spacing w:line="360" w:lineRule="auto"/>
              <w:contextualSpacing/>
              <w:jc w:val="left"/>
              <w:rPr>
                <w:rFonts w:ascii="Arial" w:eastAsia="Arial Unicode MS" w:hAnsi="Arial"/>
              </w:rPr>
            </w:pPr>
          </w:p>
        </w:tc>
        <w:tc>
          <w:tcPr>
            <w:tcW w:w="5736" w:type="dxa"/>
            <w:hideMark/>
          </w:tcPr>
          <w:p w14:paraId="1747F475" w14:textId="77777777" w:rsidR="001B4C9E" w:rsidRDefault="001B4C9E" w:rsidP="001B4C9E">
            <w:pPr>
              <w:widowControl w:val="0"/>
              <w:tabs>
                <w:tab w:val="left" w:pos="624"/>
                <w:tab w:val="left" w:pos="1247"/>
              </w:tabs>
              <w:snapToGrid w:val="0"/>
              <w:spacing w:line="360" w:lineRule="auto"/>
              <w:ind w:firstLine="0"/>
              <w:contextualSpacing/>
              <w:rPr>
                <w:rFonts w:ascii="Arial" w:eastAsia="Arial Unicode MS" w:hAnsi="Arial"/>
                <w:rtl/>
              </w:rPr>
            </w:pPr>
            <w:r w:rsidRPr="001B4C9E">
              <w:rPr>
                <w:rFonts w:ascii="Arial" w:eastAsia="Arial Unicode MS" w:hAnsi="Arial"/>
                <w:rtl/>
              </w:rPr>
              <w:t>פקע תוקפו של צו הטלת בלו כאמור בסעיף 5(</w:t>
            </w:r>
            <w:r w:rsidR="00836A4F">
              <w:rPr>
                <w:rFonts w:ascii="Arial" w:eastAsia="Arial Unicode MS" w:hAnsi="Arial" w:hint="cs"/>
                <w:rtl/>
              </w:rPr>
              <w:t>ד</w:t>
            </w:r>
            <w:r w:rsidRPr="001B4C9E">
              <w:rPr>
                <w:rFonts w:ascii="Arial" w:eastAsia="Arial Unicode MS" w:hAnsi="Arial"/>
                <w:rtl/>
              </w:rPr>
              <w:t>)</w:t>
            </w:r>
            <w:r w:rsidR="00836A4F">
              <w:rPr>
                <w:rFonts w:ascii="Arial" w:eastAsia="Arial Unicode MS" w:hAnsi="Arial" w:hint="cs"/>
                <w:rtl/>
              </w:rPr>
              <w:t xml:space="preserve"> </w:t>
            </w:r>
            <w:bookmarkStart w:id="6341" w:name="_ETM_Q1_10475663"/>
            <w:bookmarkEnd w:id="6341"/>
            <w:r w:rsidR="00836A4F">
              <w:rPr>
                <w:rFonts w:ascii="Arial" w:eastAsia="Arial Unicode MS" w:hAnsi="Arial" w:hint="cs"/>
                <w:rtl/>
              </w:rPr>
              <w:t>או (ו)</w:t>
            </w:r>
            <w:r w:rsidRPr="001B4C9E">
              <w:rPr>
                <w:rFonts w:ascii="Arial" w:eastAsia="Arial Unicode MS" w:hAnsi="Arial"/>
                <w:rtl/>
              </w:rPr>
              <w:t xml:space="preserve"> לצו הטלת בלו, יפקע גם תוקפו של צו זה ויחול הדין הקיים ערב תחילתו של צו זה; שר האוצר יפרסם הודעה ברשומות על פקיעת תוקפו של הצו.</w:t>
            </w:r>
          </w:p>
          <w:p w14:paraId="56B53486" w14:textId="0700E8E5" w:rsidR="00F87A9B" w:rsidRPr="001B4C9E" w:rsidRDefault="00F87A9B" w:rsidP="001B4C9E">
            <w:pPr>
              <w:widowControl w:val="0"/>
              <w:tabs>
                <w:tab w:val="left" w:pos="624"/>
                <w:tab w:val="left" w:pos="1247"/>
              </w:tabs>
              <w:snapToGrid w:val="0"/>
              <w:spacing w:line="360" w:lineRule="auto"/>
              <w:ind w:firstLine="0"/>
              <w:contextualSpacing/>
              <w:rPr>
                <w:rFonts w:ascii="Arial" w:eastAsia="Arial Unicode MS" w:hAnsi="Arial"/>
              </w:rPr>
            </w:pPr>
          </w:p>
        </w:tc>
      </w:tr>
    </w:tbl>
    <w:p w14:paraId="4E53C34D" w14:textId="41949BF3" w:rsidR="00836A4F" w:rsidRDefault="00B1637A" w:rsidP="00B1637A">
      <w:pPr>
        <w:ind w:firstLine="0"/>
        <w:jc w:val="center"/>
        <w:rPr>
          <w:rtl/>
          <w:lang w:eastAsia="he-IL"/>
        </w:rPr>
      </w:pPr>
      <w:bookmarkStart w:id="6342" w:name="_ETM_Q1_10497226"/>
      <w:bookmarkEnd w:id="6342"/>
      <w:r>
        <w:rPr>
          <w:rFonts w:hint="cs"/>
          <w:rtl/>
          <w:lang w:eastAsia="he-IL"/>
        </w:rPr>
        <w:t>(היו"ר משה גפני)</w:t>
      </w:r>
    </w:p>
    <w:p w14:paraId="68E425E7" w14:textId="77777777" w:rsidR="00B1637A" w:rsidRDefault="00B1637A" w:rsidP="003037A1">
      <w:pPr>
        <w:rPr>
          <w:rtl/>
          <w:lang w:eastAsia="he-IL"/>
        </w:rPr>
      </w:pPr>
    </w:p>
    <w:p w14:paraId="65FF0906" w14:textId="0D32F818" w:rsidR="00836A4F" w:rsidRDefault="00836A4F" w:rsidP="00836A4F">
      <w:pPr>
        <w:pStyle w:val="a4"/>
        <w:keepNext/>
        <w:rPr>
          <w:rtl/>
        </w:rPr>
      </w:pPr>
      <w:bookmarkStart w:id="6343" w:name="ET_speaker_שלומית_ארליך_745"/>
      <w:r w:rsidRPr="00836A4F">
        <w:rPr>
          <w:rStyle w:val="TagStyle"/>
          <w:rtl/>
        </w:rPr>
        <w:t xml:space="preserve"> &lt;&lt; דובר &gt;&gt; </w:t>
      </w:r>
      <w:r>
        <w:rPr>
          <w:rtl/>
        </w:rPr>
        <w:t>שלומית ארליך:</w:t>
      </w:r>
      <w:r w:rsidRPr="00836A4F">
        <w:rPr>
          <w:rStyle w:val="TagStyle"/>
          <w:rtl/>
        </w:rPr>
        <w:t xml:space="preserve"> &lt;&lt; דובר &gt;&gt;</w:t>
      </w:r>
      <w:r w:rsidR="0018103D">
        <w:rPr>
          <w:rtl/>
        </w:rPr>
        <w:t xml:space="preserve"> </w:t>
      </w:r>
      <w:bookmarkEnd w:id="6343"/>
    </w:p>
    <w:p w14:paraId="38806C89" w14:textId="77777777" w:rsidR="00836A4F" w:rsidRDefault="00836A4F" w:rsidP="00836A4F">
      <w:pPr>
        <w:pStyle w:val="KeepWithNext"/>
        <w:rPr>
          <w:rtl/>
          <w:lang w:eastAsia="he-IL"/>
        </w:rPr>
      </w:pPr>
    </w:p>
    <w:p w14:paraId="58589620" w14:textId="2CC119A0" w:rsidR="00836A4F" w:rsidRDefault="00836A4F" w:rsidP="00836A4F">
      <w:pPr>
        <w:rPr>
          <w:rtl/>
          <w:lang w:eastAsia="he-IL"/>
        </w:rPr>
      </w:pPr>
      <w:bookmarkStart w:id="6344" w:name="_ETM_Q1_10497657"/>
      <w:bookmarkStart w:id="6345" w:name="_ETM_Q1_10497696"/>
      <w:bookmarkEnd w:id="6344"/>
      <w:bookmarkEnd w:id="6345"/>
      <w:r>
        <w:rPr>
          <w:rFonts w:hint="cs"/>
          <w:rtl/>
          <w:lang w:eastAsia="he-IL"/>
        </w:rPr>
        <w:t xml:space="preserve">לא צריך את 'בהקדם האפשרי' כי ממילא ברור שברגע </w:t>
      </w:r>
      <w:bookmarkStart w:id="6346" w:name="_ETM_Q1_10500063"/>
      <w:bookmarkEnd w:id="6346"/>
      <w:r>
        <w:rPr>
          <w:rFonts w:hint="cs"/>
          <w:rtl/>
          <w:lang w:eastAsia="he-IL"/>
        </w:rPr>
        <w:t xml:space="preserve">שהוא פוקע יפוג הצו. </w:t>
      </w:r>
    </w:p>
    <w:p w14:paraId="5C3DAB61" w14:textId="77777777" w:rsidR="00836A4F" w:rsidRDefault="00836A4F" w:rsidP="00836A4F">
      <w:pPr>
        <w:rPr>
          <w:rtl/>
          <w:lang w:eastAsia="he-IL"/>
        </w:rPr>
      </w:pPr>
      <w:bookmarkStart w:id="6347" w:name="_ETM_Q1_10499448"/>
      <w:bookmarkStart w:id="6348" w:name="_ETM_Q1_10499508"/>
      <w:bookmarkStart w:id="6349" w:name="_ETM_Q1_10501728"/>
      <w:bookmarkEnd w:id="6347"/>
      <w:bookmarkEnd w:id="6348"/>
      <w:bookmarkEnd w:id="6349"/>
    </w:p>
    <w:p w14:paraId="0CFD4F57" w14:textId="5F763A14" w:rsidR="00836A4F" w:rsidRDefault="00836A4F" w:rsidP="00836A4F">
      <w:pPr>
        <w:pStyle w:val="af9"/>
        <w:keepNext/>
        <w:rPr>
          <w:rtl/>
          <w:lang w:eastAsia="he-IL"/>
        </w:rPr>
      </w:pPr>
      <w:bookmarkStart w:id="6350" w:name="ET_guest_לילי_אור_746"/>
      <w:r w:rsidRPr="00836A4F">
        <w:rPr>
          <w:rStyle w:val="TagStyle"/>
          <w:rtl/>
        </w:rPr>
        <w:t xml:space="preserve"> &lt;&lt; אורח &gt;&gt; </w:t>
      </w:r>
      <w:r>
        <w:rPr>
          <w:rtl/>
          <w:lang w:eastAsia="he-IL"/>
        </w:rPr>
        <w:t>לילי אור:</w:t>
      </w:r>
      <w:r w:rsidRPr="00836A4F">
        <w:rPr>
          <w:rStyle w:val="TagStyle"/>
          <w:rtl/>
        </w:rPr>
        <w:t xml:space="preserve"> &lt;&lt; אורח &gt;&gt;</w:t>
      </w:r>
      <w:r w:rsidR="0018103D">
        <w:rPr>
          <w:rtl/>
          <w:lang w:eastAsia="he-IL"/>
        </w:rPr>
        <w:t xml:space="preserve"> </w:t>
      </w:r>
      <w:bookmarkEnd w:id="6350"/>
    </w:p>
    <w:p w14:paraId="0A32A788" w14:textId="77777777" w:rsidR="00836A4F" w:rsidRDefault="00836A4F" w:rsidP="00836A4F">
      <w:pPr>
        <w:pStyle w:val="KeepWithNext"/>
        <w:rPr>
          <w:rtl/>
          <w:lang w:eastAsia="he-IL"/>
        </w:rPr>
      </w:pPr>
    </w:p>
    <w:p w14:paraId="03980E0E" w14:textId="4FE19982" w:rsidR="00836A4F" w:rsidRDefault="00836A4F" w:rsidP="00836A4F">
      <w:pPr>
        <w:rPr>
          <w:rtl/>
          <w:lang w:eastAsia="he-IL"/>
        </w:rPr>
      </w:pPr>
      <w:bookmarkStart w:id="6351" w:name="_ETM_Q1_10502177"/>
      <w:bookmarkStart w:id="6352" w:name="_ETM_Q1_10502216"/>
      <w:bookmarkEnd w:id="6351"/>
      <w:bookmarkEnd w:id="6352"/>
      <w:r>
        <w:rPr>
          <w:rFonts w:hint="cs"/>
          <w:rtl/>
          <w:lang w:eastAsia="he-IL"/>
        </w:rPr>
        <w:t xml:space="preserve">נכון, מחקתי את 'בהקדם האפשרי', לא </w:t>
      </w:r>
      <w:bookmarkStart w:id="6353" w:name="_ETM_Q1_10505522"/>
      <w:bookmarkEnd w:id="6353"/>
      <w:r>
        <w:rPr>
          <w:rFonts w:hint="cs"/>
          <w:rtl/>
          <w:lang w:eastAsia="he-IL"/>
        </w:rPr>
        <w:t xml:space="preserve">הקראתי. שוב, הכוונה רק לחדד, שאם אין העלאת מס אז </w:t>
      </w:r>
      <w:bookmarkStart w:id="6354" w:name="_ETM_Q1_10504460"/>
      <w:bookmarkEnd w:id="6354"/>
      <w:r>
        <w:rPr>
          <w:rFonts w:hint="cs"/>
          <w:rtl/>
          <w:lang w:eastAsia="he-IL"/>
        </w:rPr>
        <w:t xml:space="preserve">גם אין פטור. </w:t>
      </w:r>
      <w:bookmarkStart w:id="6355" w:name="_ETM_Q1_10512681"/>
      <w:bookmarkEnd w:id="6355"/>
    </w:p>
    <w:p w14:paraId="3FB1ADD5" w14:textId="77777777" w:rsidR="00836A4F" w:rsidRDefault="00836A4F" w:rsidP="00836A4F">
      <w:pPr>
        <w:rPr>
          <w:rtl/>
          <w:lang w:eastAsia="he-IL"/>
        </w:rPr>
      </w:pPr>
      <w:bookmarkStart w:id="6356" w:name="_ETM_Q1_10512742"/>
      <w:bookmarkStart w:id="6357" w:name="_ETM_Q1_10513664"/>
      <w:bookmarkEnd w:id="6356"/>
      <w:bookmarkEnd w:id="6357"/>
    </w:p>
    <w:p w14:paraId="6323CCC1" w14:textId="4F601D71" w:rsidR="00836A4F" w:rsidRDefault="00836A4F" w:rsidP="00836A4F">
      <w:pPr>
        <w:pStyle w:val="a4"/>
        <w:keepNext/>
        <w:rPr>
          <w:rtl/>
        </w:rPr>
      </w:pPr>
      <w:bookmarkStart w:id="6358" w:name="ET_speaker_שלומית_ארליך_747"/>
      <w:r w:rsidRPr="00836A4F">
        <w:rPr>
          <w:rStyle w:val="TagStyle"/>
          <w:rtl/>
        </w:rPr>
        <w:t xml:space="preserve"> &lt;&lt; דובר &gt;&gt; </w:t>
      </w:r>
      <w:r>
        <w:rPr>
          <w:rtl/>
        </w:rPr>
        <w:t>שלומית ארליך:</w:t>
      </w:r>
      <w:r w:rsidRPr="00836A4F">
        <w:rPr>
          <w:rStyle w:val="TagStyle"/>
          <w:rtl/>
        </w:rPr>
        <w:t xml:space="preserve"> &lt;&lt; דובר &gt;&gt;</w:t>
      </w:r>
      <w:r w:rsidR="0018103D">
        <w:rPr>
          <w:rtl/>
        </w:rPr>
        <w:t xml:space="preserve"> </w:t>
      </w:r>
      <w:bookmarkEnd w:id="6358"/>
    </w:p>
    <w:p w14:paraId="46865339" w14:textId="77777777" w:rsidR="00836A4F" w:rsidRDefault="00836A4F" w:rsidP="00836A4F">
      <w:pPr>
        <w:pStyle w:val="KeepWithNext"/>
        <w:rPr>
          <w:rtl/>
          <w:lang w:eastAsia="he-IL"/>
        </w:rPr>
      </w:pPr>
    </w:p>
    <w:p w14:paraId="6BCA468D" w14:textId="4D83BDED" w:rsidR="00836A4F" w:rsidRDefault="00836A4F" w:rsidP="00836A4F">
      <w:pPr>
        <w:rPr>
          <w:rtl/>
          <w:lang w:eastAsia="he-IL"/>
        </w:rPr>
      </w:pPr>
      <w:bookmarkStart w:id="6359" w:name="_ETM_Q1_10514012"/>
      <w:bookmarkStart w:id="6360" w:name="_ETM_Q1_10514047"/>
      <w:bookmarkEnd w:id="6359"/>
      <w:bookmarkEnd w:id="6360"/>
      <w:r>
        <w:rPr>
          <w:rFonts w:hint="cs"/>
          <w:rtl/>
          <w:lang w:eastAsia="he-IL"/>
        </w:rPr>
        <w:t>תקנות המע"מ.</w:t>
      </w:r>
    </w:p>
    <w:p w14:paraId="6720796B" w14:textId="77777777" w:rsidR="00836A4F" w:rsidRDefault="00836A4F" w:rsidP="00836A4F">
      <w:pPr>
        <w:rPr>
          <w:rtl/>
          <w:lang w:eastAsia="he-IL"/>
        </w:rPr>
      </w:pPr>
      <w:bookmarkStart w:id="6361" w:name="_ETM_Q1_10516528"/>
      <w:bookmarkStart w:id="6362" w:name="_ETM_Q1_10516586"/>
      <w:bookmarkStart w:id="6363" w:name="_ETM_Q1_10519464"/>
      <w:bookmarkEnd w:id="6361"/>
      <w:bookmarkEnd w:id="6362"/>
      <w:bookmarkEnd w:id="6363"/>
    </w:p>
    <w:p w14:paraId="7839C4F3" w14:textId="4CC11BCA" w:rsidR="00836A4F" w:rsidRDefault="00836A4F" w:rsidP="00836A4F">
      <w:pPr>
        <w:pStyle w:val="af9"/>
        <w:keepNext/>
        <w:rPr>
          <w:rtl/>
          <w:lang w:eastAsia="he-IL"/>
        </w:rPr>
      </w:pPr>
      <w:bookmarkStart w:id="6364" w:name="ET_guest_לילי_אור_748"/>
      <w:r w:rsidRPr="00836A4F">
        <w:rPr>
          <w:rStyle w:val="TagStyle"/>
          <w:rtl/>
        </w:rPr>
        <w:t xml:space="preserve"> &lt;&lt; אורח &gt;&gt; </w:t>
      </w:r>
      <w:r>
        <w:rPr>
          <w:rtl/>
          <w:lang w:eastAsia="he-IL"/>
        </w:rPr>
        <w:t>לילי אור:</w:t>
      </w:r>
      <w:r w:rsidRPr="00836A4F">
        <w:rPr>
          <w:rStyle w:val="TagStyle"/>
          <w:rtl/>
        </w:rPr>
        <w:t xml:space="preserve"> &lt;&lt; אורח &gt;&gt;</w:t>
      </w:r>
      <w:r w:rsidR="0018103D">
        <w:rPr>
          <w:rtl/>
          <w:lang w:eastAsia="he-IL"/>
        </w:rPr>
        <w:t xml:space="preserve"> </w:t>
      </w:r>
      <w:bookmarkEnd w:id="6364"/>
    </w:p>
    <w:p w14:paraId="64561492" w14:textId="77777777" w:rsidR="00F87A9B" w:rsidRDefault="00F87A9B" w:rsidP="00836A4F">
      <w:pPr>
        <w:pStyle w:val="HeadHatzaotHok"/>
        <w:keepNext w:val="0"/>
        <w:keepLines w:val="0"/>
        <w:ind w:firstLine="720"/>
        <w:rPr>
          <w:sz w:val="24"/>
          <w:szCs w:val="24"/>
          <w:rtl/>
        </w:rPr>
      </w:pPr>
      <w:bookmarkStart w:id="6365" w:name="_ETM_Q1_10519801"/>
      <w:bookmarkStart w:id="6366" w:name="_ETM_Q1_10519838"/>
      <w:bookmarkStart w:id="6367" w:name="_ETM_Q1_10517432"/>
      <w:bookmarkStart w:id="6368" w:name="_ETM_Q1_10517476"/>
      <w:bookmarkStart w:id="6369" w:name="_ETM_Q1_9286499"/>
      <w:bookmarkStart w:id="6370" w:name="_ETM_Q1_9286568"/>
      <w:bookmarkStart w:id="6371" w:name="_ETM_Q1_9286751"/>
      <w:bookmarkStart w:id="6372" w:name="_ETM_Q1_9286813"/>
      <w:bookmarkStart w:id="6373" w:name="_ETM_Q1_9272991"/>
      <w:bookmarkStart w:id="6374" w:name="_ETM_Q1_9273043"/>
      <w:bookmarkStart w:id="6375" w:name="_ETM_Q1_5677916"/>
      <w:bookmarkStart w:id="6376" w:name="_ETM_Q1_5677962"/>
      <w:bookmarkStart w:id="6377" w:name="_Toc173924407"/>
      <w:bookmarkEnd w:id="5611"/>
      <w:bookmarkEnd w:id="5612"/>
      <w:bookmarkEnd w:id="5613"/>
      <w:bookmarkEnd w:id="5614"/>
      <w:bookmarkEnd w:id="5615"/>
      <w:bookmarkEnd w:id="6365"/>
      <w:bookmarkEnd w:id="6366"/>
      <w:bookmarkEnd w:id="6367"/>
      <w:bookmarkEnd w:id="6368"/>
      <w:bookmarkEnd w:id="6369"/>
      <w:bookmarkEnd w:id="6370"/>
      <w:bookmarkEnd w:id="6371"/>
      <w:bookmarkEnd w:id="6372"/>
      <w:bookmarkEnd w:id="6373"/>
      <w:bookmarkEnd w:id="6374"/>
      <w:bookmarkEnd w:id="6375"/>
      <w:bookmarkEnd w:id="6376"/>
    </w:p>
    <w:p w14:paraId="5C868FA6" w14:textId="3E79DE68" w:rsidR="00836A4F" w:rsidRDefault="00836A4F" w:rsidP="00836A4F">
      <w:pPr>
        <w:pStyle w:val="HeadHatzaotHok"/>
        <w:keepNext w:val="0"/>
        <w:keepLines w:val="0"/>
        <w:ind w:firstLine="720"/>
        <w:rPr>
          <w:sz w:val="24"/>
          <w:szCs w:val="24"/>
        </w:rPr>
      </w:pPr>
      <w:r>
        <w:rPr>
          <w:sz w:val="24"/>
          <w:szCs w:val="24"/>
          <w:rtl/>
        </w:rPr>
        <w:t xml:space="preserve">תקנות מס ערך מוסף (הוראת שעה) (מס' 2), </w:t>
      </w:r>
    </w:p>
    <w:p w14:paraId="3141B8C2" w14:textId="77777777" w:rsidR="00836A4F" w:rsidRDefault="00836A4F" w:rsidP="00836A4F">
      <w:pPr>
        <w:pStyle w:val="HeadHatzaotHok"/>
        <w:keepNext w:val="0"/>
        <w:keepLines w:val="0"/>
        <w:ind w:firstLine="720"/>
        <w:rPr>
          <w:sz w:val="24"/>
          <w:szCs w:val="24"/>
          <w:rtl/>
        </w:rPr>
      </w:pPr>
      <w:proofErr w:type="spellStart"/>
      <w:r>
        <w:rPr>
          <w:sz w:val="24"/>
          <w:szCs w:val="24"/>
          <w:rtl/>
        </w:rPr>
        <w:t>התשפ"ד</w:t>
      </w:r>
      <w:proofErr w:type="spellEnd"/>
      <w:r>
        <w:rPr>
          <w:sz w:val="24"/>
          <w:szCs w:val="24"/>
          <w:rtl/>
        </w:rPr>
        <w:t xml:space="preserve"> -2024</w:t>
      </w:r>
      <w:bookmarkEnd w:id="6377"/>
    </w:p>
    <w:p w14:paraId="6C21DFDF" w14:textId="77777777" w:rsidR="00836A4F" w:rsidRDefault="00836A4F" w:rsidP="00836A4F">
      <w:pPr>
        <w:pStyle w:val="KeepWithNext"/>
        <w:rPr>
          <w:rtl/>
        </w:rPr>
      </w:pPr>
      <w:bookmarkStart w:id="6378" w:name="_ETM_Q1_10520528"/>
      <w:bookmarkEnd w:id="6378"/>
    </w:p>
    <w:p w14:paraId="7375151E" w14:textId="729466D8" w:rsidR="00836A4F" w:rsidRPr="00836A4F" w:rsidRDefault="00836A4F" w:rsidP="00836A4F">
      <w:bookmarkStart w:id="6379" w:name="_ETM_Q1_10520967"/>
      <w:bookmarkStart w:id="6380" w:name="_ETM_Q1_10521014"/>
      <w:bookmarkEnd w:id="6379"/>
      <w:bookmarkEnd w:id="6380"/>
      <w:r>
        <w:rPr>
          <w:rFonts w:hint="cs"/>
          <w:rtl/>
        </w:rPr>
        <w:t>אני אסביר. עקרונית, לפי סעיף 12 לחוק מע"מ,</w:t>
      </w:r>
      <w:bookmarkStart w:id="6381" w:name="_ETM_Q1_10528225"/>
      <w:bookmarkEnd w:id="6381"/>
      <w:r>
        <w:rPr>
          <w:rFonts w:hint="cs"/>
          <w:rtl/>
        </w:rPr>
        <w:t xml:space="preserve"> תמיכות, תקבולים, נחשבות חלק ממחזור העסקים של עוסק, החריג לכלל הזה </w:t>
      </w:r>
      <w:bookmarkStart w:id="6382" w:name="_ETM_Q1_10534949"/>
      <w:bookmarkEnd w:id="6382"/>
      <w:r>
        <w:rPr>
          <w:rFonts w:hint="cs"/>
          <w:rtl/>
        </w:rPr>
        <w:t xml:space="preserve">זה תמיכות שמנויות בתקנה 3 לתקנות מע"מ. אנחנו בתיקון הזה </w:t>
      </w:r>
      <w:bookmarkStart w:id="6383" w:name="_ETM_Q1_10538760"/>
      <w:bookmarkEnd w:id="6383"/>
      <w:r>
        <w:rPr>
          <w:rFonts w:hint="cs"/>
          <w:rtl/>
        </w:rPr>
        <w:t xml:space="preserve">מוסיפים לאותה תקנה גם את המענקים שדיברנו עליהם היום, </w:t>
      </w:r>
      <w:bookmarkStart w:id="6384" w:name="_ETM_Q1_10544684"/>
      <w:bookmarkEnd w:id="6384"/>
      <w:r>
        <w:rPr>
          <w:rFonts w:hint="cs"/>
          <w:rtl/>
        </w:rPr>
        <w:t xml:space="preserve">את מענקי ההסתגלות </w:t>
      </w:r>
      <w:proofErr w:type="spellStart"/>
      <w:r>
        <w:rPr>
          <w:rFonts w:hint="cs"/>
          <w:rtl/>
        </w:rPr>
        <w:t>וכו</w:t>
      </w:r>
      <w:proofErr w:type="spellEnd"/>
      <w:r>
        <w:rPr>
          <w:rFonts w:hint="cs"/>
          <w:rtl/>
        </w:rPr>
        <w:t xml:space="preserve">'. </w:t>
      </w:r>
    </w:p>
    <w:tbl>
      <w:tblPr>
        <w:bidiVisual/>
        <w:tblW w:w="7215"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5576"/>
      </w:tblGrid>
      <w:tr w:rsidR="00836A4F" w14:paraId="761EF319" w14:textId="77777777" w:rsidTr="00836A4F">
        <w:trPr>
          <w:cantSplit/>
          <w:trHeight w:val="60"/>
        </w:trPr>
        <w:tc>
          <w:tcPr>
            <w:tcW w:w="1015" w:type="dxa"/>
          </w:tcPr>
          <w:p w14:paraId="4159C211" w14:textId="77777777" w:rsidR="00836A4F" w:rsidRDefault="00836A4F">
            <w:pPr>
              <w:pStyle w:val="TableSideHeading"/>
              <w:rPr>
                <w:sz w:val="24"/>
                <w:szCs w:val="24"/>
                <w:rtl/>
              </w:rPr>
            </w:pPr>
          </w:p>
        </w:tc>
        <w:tc>
          <w:tcPr>
            <w:tcW w:w="624" w:type="dxa"/>
          </w:tcPr>
          <w:p w14:paraId="2B76ECFB" w14:textId="77777777" w:rsidR="00836A4F" w:rsidRDefault="00836A4F">
            <w:pPr>
              <w:pStyle w:val="TableText"/>
              <w:rPr>
                <w:sz w:val="24"/>
                <w:szCs w:val="24"/>
                <w:rtl/>
              </w:rPr>
            </w:pPr>
          </w:p>
        </w:tc>
        <w:tc>
          <w:tcPr>
            <w:tcW w:w="5576" w:type="dxa"/>
            <w:hideMark/>
          </w:tcPr>
          <w:p w14:paraId="0C6E14C1" w14:textId="423A519F" w:rsidR="00836A4F" w:rsidRDefault="00836A4F">
            <w:pPr>
              <w:pStyle w:val="TableBlock"/>
              <w:rPr>
                <w:sz w:val="24"/>
                <w:szCs w:val="24"/>
              </w:rPr>
            </w:pPr>
            <w:r>
              <w:rPr>
                <w:sz w:val="24"/>
                <w:szCs w:val="24"/>
                <w:rtl/>
              </w:rPr>
              <w:t>בתוקף סמכותי לפי סעיפים 12 ו-145 לחוק מס ערך מוסף, התשל"ו-1975 ובאישור ועדת הכספים של הכנסת, אני מתקין תקנות אלה:</w:t>
            </w:r>
          </w:p>
        </w:tc>
      </w:tr>
      <w:tr w:rsidR="00836A4F" w14:paraId="2DD26D40" w14:textId="77777777" w:rsidTr="00836A4F">
        <w:trPr>
          <w:cantSplit/>
          <w:trHeight w:val="60"/>
        </w:trPr>
        <w:tc>
          <w:tcPr>
            <w:tcW w:w="1015" w:type="dxa"/>
            <w:hideMark/>
          </w:tcPr>
          <w:p w14:paraId="1C60EEC2" w14:textId="77777777" w:rsidR="00836A4F" w:rsidRDefault="00836A4F">
            <w:pPr>
              <w:pStyle w:val="TableSideHeading"/>
              <w:rPr>
                <w:sz w:val="24"/>
                <w:szCs w:val="24"/>
              </w:rPr>
            </w:pPr>
            <w:bookmarkStart w:id="6385" w:name="_Toc173924408"/>
            <w:r>
              <w:rPr>
                <w:sz w:val="24"/>
                <w:szCs w:val="24"/>
                <w:rtl/>
              </w:rPr>
              <w:t>הוראת שעה</w:t>
            </w:r>
            <w:bookmarkEnd w:id="6385"/>
          </w:p>
        </w:tc>
        <w:tc>
          <w:tcPr>
            <w:tcW w:w="624" w:type="dxa"/>
          </w:tcPr>
          <w:p w14:paraId="4DB458E0" w14:textId="77777777" w:rsidR="00836A4F" w:rsidRDefault="00836A4F" w:rsidP="00951854">
            <w:pPr>
              <w:pStyle w:val="TableText"/>
              <w:numPr>
                <w:ilvl w:val="0"/>
                <w:numId w:val="54"/>
              </w:numPr>
              <w:rPr>
                <w:sz w:val="24"/>
                <w:szCs w:val="24"/>
              </w:rPr>
            </w:pPr>
          </w:p>
        </w:tc>
        <w:tc>
          <w:tcPr>
            <w:tcW w:w="5576" w:type="dxa"/>
            <w:hideMark/>
          </w:tcPr>
          <w:p w14:paraId="1AC25F65" w14:textId="77777777" w:rsidR="00836A4F" w:rsidRDefault="00836A4F">
            <w:pPr>
              <w:pStyle w:val="TableBlock"/>
              <w:rPr>
                <w:sz w:val="24"/>
                <w:szCs w:val="24"/>
              </w:rPr>
            </w:pPr>
            <w:r>
              <w:rPr>
                <w:sz w:val="24"/>
                <w:szCs w:val="24"/>
                <w:rtl/>
              </w:rPr>
              <w:t xml:space="preserve">בתקופה שמיום א' בטבת </w:t>
            </w:r>
            <w:proofErr w:type="spellStart"/>
            <w:r>
              <w:rPr>
                <w:sz w:val="24"/>
                <w:szCs w:val="24"/>
                <w:rtl/>
              </w:rPr>
              <w:t>התשפ"ה</w:t>
            </w:r>
            <w:proofErr w:type="spellEnd"/>
            <w:r>
              <w:rPr>
                <w:sz w:val="24"/>
                <w:szCs w:val="24"/>
                <w:rtl/>
              </w:rPr>
              <w:t xml:space="preserve"> (1 בינואר 2025) עד יום ל' בכסלו </w:t>
            </w:r>
            <w:proofErr w:type="spellStart"/>
            <w:r>
              <w:rPr>
                <w:sz w:val="24"/>
                <w:szCs w:val="24"/>
                <w:rtl/>
              </w:rPr>
              <w:t>התשצ"ו</w:t>
            </w:r>
            <w:proofErr w:type="spellEnd"/>
            <w:r>
              <w:rPr>
                <w:sz w:val="24"/>
                <w:szCs w:val="24"/>
                <w:rtl/>
              </w:rPr>
              <w:t xml:space="preserve"> (31 בדצמבר 2035) יראו כאילו בתקנה 3 לתקנות מס ערך מוסף, התשל"ו-1976, בתקנת משנה (א)(1), בסופה בא:</w:t>
            </w:r>
          </w:p>
        </w:tc>
      </w:tr>
    </w:tbl>
    <w:p w14:paraId="7995727A" w14:textId="77777777" w:rsidR="00836A4F" w:rsidRDefault="00836A4F">
      <w:pPr>
        <w:rPr>
          <w:rtl/>
        </w:rPr>
      </w:pPr>
      <w:bookmarkStart w:id="6386" w:name="_ETM_Q1_10564549"/>
      <w:bookmarkEnd w:id="6386"/>
    </w:p>
    <w:p w14:paraId="712D8D30" w14:textId="35D5D7E2" w:rsidR="00836A4F" w:rsidRDefault="00836A4F" w:rsidP="00836A4F">
      <w:pPr>
        <w:pStyle w:val="a4"/>
        <w:keepNext/>
      </w:pPr>
      <w:bookmarkStart w:id="6387" w:name="ET_speaker_שלומית_ארליך_750"/>
      <w:r w:rsidRPr="00836A4F">
        <w:rPr>
          <w:rStyle w:val="TagStyle"/>
          <w:rtl/>
        </w:rPr>
        <w:t xml:space="preserve"> &lt;&lt; דובר &gt;&gt; </w:t>
      </w:r>
      <w:r>
        <w:rPr>
          <w:rtl/>
        </w:rPr>
        <w:t>שלומית ארליך:</w:t>
      </w:r>
      <w:r w:rsidRPr="00836A4F">
        <w:rPr>
          <w:rStyle w:val="TagStyle"/>
          <w:rtl/>
        </w:rPr>
        <w:t xml:space="preserve"> &lt;&lt; דובר &gt;&gt;</w:t>
      </w:r>
      <w:r w:rsidR="0018103D">
        <w:rPr>
          <w:rtl/>
        </w:rPr>
        <w:t xml:space="preserve"> </w:t>
      </w:r>
      <w:bookmarkEnd w:id="6387"/>
    </w:p>
    <w:p w14:paraId="433470C6" w14:textId="77777777" w:rsidR="00836A4F" w:rsidRDefault="00836A4F" w:rsidP="00836A4F">
      <w:pPr>
        <w:pStyle w:val="KeepWithNext"/>
        <w:rPr>
          <w:rtl/>
          <w:lang w:eastAsia="he-IL"/>
        </w:rPr>
      </w:pPr>
    </w:p>
    <w:p w14:paraId="0AD416AB" w14:textId="01040F0D" w:rsidR="00836A4F" w:rsidRDefault="00836A4F" w:rsidP="00836A4F">
      <w:pPr>
        <w:rPr>
          <w:rtl/>
          <w:lang w:eastAsia="he-IL"/>
        </w:rPr>
      </w:pPr>
      <w:bookmarkStart w:id="6388" w:name="_ETM_Q1_10565095"/>
      <w:bookmarkStart w:id="6389" w:name="_ETM_Q1_10565152"/>
      <w:bookmarkEnd w:id="6388"/>
      <w:bookmarkEnd w:id="6389"/>
      <w:r>
        <w:rPr>
          <w:rFonts w:hint="cs"/>
          <w:rtl/>
          <w:lang w:eastAsia="he-IL"/>
        </w:rPr>
        <w:t>למה אתם קובעים את זה כהוראת</w:t>
      </w:r>
      <w:bookmarkStart w:id="6390" w:name="_ETM_Q1_10564633"/>
      <w:bookmarkEnd w:id="6390"/>
      <w:r>
        <w:rPr>
          <w:rFonts w:hint="cs"/>
          <w:rtl/>
          <w:lang w:eastAsia="he-IL"/>
        </w:rPr>
        <w:t xml:space="preserve"> שעה? </w:t>
      </w:r>
    </w:p>
    <w:p w14:paraId="5F50CCB1" w14:textId="77777777" w:rsidR="00836A4F" w:rsidRDefault="00836A4F" w:rsidP="00836A4F">
      <w:pPr>
        <w:rPr>
          <w:rtl/>
          <w:lang w:eastAsia="he-IL"/>
        </w:rPr>
      </w:pPr>
      <w:bookmarkStart w:id="6391" w:name="_ETM_Q1_10565824"/>
      <w:bookmarkStart w:id="6392" w:name="_ETM_Q1_10565891"/>
      <w:bookmarkStart w:id="6393" w:name="_ETM_Q1_10565330"/>
      <w:bookmarkEnd w:id="6391"/>
      <w:bookmarkEnd w:id="6392"/>
      <w:bookmarkEnd w:id="6393"/>
    </w:p>
    <w:p w14:paraId="06A2C997" w14:textId="743080EE" w:rsidR="00836A4F" w:rsidRDefault="00836A4F" w:rsidP="00836A4F">
      <w:pPr>
        <w:pStyle w:val="af9"/>
        <w:keepNext/>
        <w:rPr>
          <w:lang w:eastAsia="he-IL"/>
        </w:rPr>
      </w:pPr>
      <w:bookmarkStart w:id="6394" w:name="ET_guest_לילי_אור_751"/>
      <w:r w:rsidRPr="00836A4F">
        <w:rPr>
          <w:rStyle w:val="TagStyle"/>
          <w:rtl/>
        </w:rPr>
        <w:t xml:space="preserve"> &lt;&lt; אורח &gt;&gt; </w:t>
      </w:r>
      <w:r>
        <w:rPr>
          <w:rtl/>
          <w:lang w:eastAsia="he-IL"/>
        </w:rPr>
        <w:t>לילי אור:</w:t>
      </w:r>
      <w:r w:rsidRPr="00836A4F">
        <w:rPr>
          <w:rStyle w:val="TagStyle"/>
          <w:rtl/>
        </w:rPr>
        <w:t xml:space="preserve"> &lt;&lt; אורח &gt;&gt;</w:t>
      </w:r>
      <w:r w:rsidR="0018103D">
        <w:rPr>
          <w:rtl/>
          <w:lang w:eastAsia="he-IL"/>
        </w:rPr>
        <w:t xml:space="preserve"> </w:t>
      </w:r>
      <w:bookmarkEnd w:id="6394"/>
    </w:p>
    <w:p w14:paraId="5741D9A7" w14:textId="77777777" w:rsidR="00836A4F" w:rsidRDefault="00836A4F" w:rsidP="00836A4F">
      <w:pPr>
        <w:pStyle w:val="KeepWithNext"/>
        <w:rPr>
          <w:rtl/>
          <w:lang w:eastAsia="he-IL"/>
        </w:rPr>
      </w:pPr>
    </w:p>
    <w:p w14:paraId="76C520A8" w14:textId="408E22FD" w:rsidR="00836A4F" w:rsidRDefault="00836A4F" w:rsidP="00836A4F">
      <w:pPr>
        <w:rPr>
          <w:rtl/>
          <w:lang w:eastAsia="he-IL"/>
        </w:rPr>
      </w:pPr>
      <w:bookmarkStart w:id="6395" w:name="_ETM_Q1_10565895"/>
      <w:bookmarkStart w:id="6396" w:name="_ETM_Q1_10565956"/>
      <w:bookmarkEnd w:id="6395"/>
      <w:bookmarkEnd w:id="6396"/>
      <w:r>
        <w:rPr>
          <w:rFonts w:hint="cs"/>
          <w:rtl/>
          <w:lang w:eastAsia="he-IL"/>
        </w:rPr>
        <w:t>כי חשבנו שאין צורך בתקנה מרגע שפוקעת חלוקת המענקים.</w:t>
      </w:r>
      <w:bookmarkStart w:id="6397" w:name="_ETM_Q1_10573348"/>
      <w:bookmarkEnd w:id="6397"/>
      <w:r>
        <w:rPr>
          <w:rFonts w:hint="cs"/>
          <w:rtl/>
          <w:lang w:eastAsia="he-IL"/>
        </w:rPr>
        <w:t xml:space="preserve"> אפשר הוראת קבע, אבל זה ישאיר אות מתה בתקנות, </w:t>
      </w:r>
      <w:bookmarkStart w:id="6398" w:name="_ETM_Q1_10578014"/>
      <w:bookmarkEnd w:id="6398"/>
      <w:r>
        <w:rPr>
          <w:rFonts w:hint="cs"/>
          <w:rtl/>
          <w:lang w:eastAsia="he-IL"/>
        </w:rPr>
        <w:t xml:space="preserve">נראה לנו שאין צורך. </w:t>
      </w:r>
    </w:p>
    <w:p w14:paraId="3345E470" w14:textId="77777777" w:rsidR="00836A4F" w:rsidRDefault="00836A4F" w:rsidP="00836A4F">
      <w:pPr>
        <w:rPr>
          <w:rtl/>
          <w:lang w:eastAsia="he-IL"/>
        </w:rPr>
      </w:pPr>
      <w:bookmarkStart w:id="6399" w:name="_ETM_Q1_10580525"/>
      <w:bookmarkStart w:id="6400" w:name="_ETM_Q1_10580598"/>
      <w:bookmarkEnd w:id="6399"/>
      <w:bookmarkEnd w:id="6400"/>
    </w:p>
    <w:p w14:paraId="52168B5C" w14:textId="6E35337F" w:rsidR="00836A4F" w:rsidRDefault="00836A4F" w:rsidP="00836A4F">
      <w:pPr>
        <w:pStyle w:val="a4"/>
        <w:keepNext/>
      </w:pPr>
      <w:bookmarkStart w:id="6401" w:name="ET_speaker_שלומית_ארליך_752"/>
      <w:r w:rsidRPr="00836A4F">
        <w:rPr>
          <w:rStyle w:val="TagStyle"/>
          <w:rtl/>
        </w:rPr>
        <w:t xml:space="preserve"> &lt;&lt; דובר &gt;&gt; </w:t>
      </w:r>
      <w:r>
        <w:rPr>
          <w:rtl/>
        </w:rPr>
        <w:t>שלומית ארליך:</w:t>
      </w:r>
      <w:r w:rsidRPr="00836A4F">
        <w:rPr>
          <w:rStyle w:val="TagStyle"/>
          <w:rtl/>
        </w:rPr>
        <w:t xml:space="preserve"> &lt;&lt; דובר &gt;&gt;</w:t>
      </w:r>
      <w:r w:rsidR="0018103D">
        <w:rPr>
          <w:rtl/>
        </w:rPr>
        <w:t xml:space="preserve"> </w:t>
      </w:r>
      <w:bookmarkEnd w:id="6401"/>
    </w:p>
    <w:p w14:paraId="3B881139" w14:textId="77777777" w:rsidR="00836A4F" w:rsidRDefault="00836A4F" w:rsidP="00836A4F">
      <w:pPr>
        <w:pStyle w:val="KeepWithNext"/>
        <w:rPr>
          <w:rtl/>
          <w:lang w:eastAsia="he-IL"/>
        </w:rPr>
      </w:pPr>
    </w:p>
    <w:p w14:paraId="7EF961CE" w14:textId="71CFE041" w:rsidR="00836A4F" w:rsidRDefault="00836A4F" w:rsidP="00836A4F">
      <w:pPr>
        <w:rPr>
          <w:rtl/>
          <w:lang w:eastAsia="he-IL"/>
        </w:rPr>
      </w:pPr>
      <w:bookmarkStart w:id="6402" w:name="_ETM_Q1_10578909"/>
      <w:bookmarkStart w:id="6403" w:name="_ETM_Q1_10578972"/>
      <w:bookmarkEnd w:id="6402"/>
      <w:bookmarkEnd w:id="6403"/>
      <w:r>
        <w:rPr>
          <w:rFonts w:hint="cs"/>
          <w:rtl/>
          <w:lang w:eastAsia="he-IL"/>
        </w:rPr>
        <w:t xml:space="preserve">אם יוחלט מתי שהוא להאריך את </w:t>
      </w:r>
      <w:bookmarkStart w:id="6404" w:name="_ETM_Q1_10582424"/>
      <w:bookmarkEnd w:id="6404"/>
      <w:r>
        <w:rPr>
          <w:rFonts w:hint="cs"/>
          <w:rtl/>
          <w:lang w:eastAsia="he-IL"/>
        </w:rPr>
        <w:t xml:space="preserve">המענקים אז תצטרכו לבוא לפה. </w:t>
      </w:r>
    </w:p>
    <w:p w14:paraId="426FF1DF" w14:textId="77777777" w:rsidR="00836A4F" w:rsidRDefault="00836A4F" w:rsidP="00836A4F">
      <w:pPr>
        <w:rPr>
          <w:rtl/>
          <w:lang w:eastAsia="he-IL"/>
        </w:rPr>
      </w:pPr>
      <w:bookmarkStart w:id="6405" w:name="_ETM_Q1_10581755"/>
      <w:bookmarkStart w:id="6406" w:name="_ETM_Q1_10581824"/>
      <w:bookmarkStart w:id="6407" w:name="_ETM_Q1_10582483"/>
      <w:bookmarkEnd w:id="6405"/>
      <w:bookmarkEnd w:id="6406"/>
      <w:bookmarkEnd w:id="6407"/>
    </w:p>
    <w:p w14:paraId="7874F7E3" w14:textId="30F01AD9" w:rsidR="00836A4F" w:rsidRDefault="00836A4F" w:rsidP="00836A4F">
      <w:pPr>
        <w:pStyle w:val="af9"/>
        <w:keepNext/>
        <w:rPr>
          <w:lang w:eastAsia="he-IL"/>
        </w:rPr>
      </w:pPr>
      <w:bookmarkStart w:id="6408" w:name="ET_guest_לילי_אור_753"/>
      <w:r w:rsidRPr="00836A4F">
        <w:rPr>
          <w:rStyle w:val="TagStyle"/>
          <w:rtl/>
        </w:rPr>
        <w:t xml:space="preserve"> &lt;&lt; אורח &gt;&gt; </w:t>
      </w:r>
      <w:r>
        <w:rPr>
          <w:rtl/>
          <w:lang w:eastAsia="he-IL"/>
        </w:rPr>
        <w:t>לילי אור:</w:t>
      </w:r>
      <w:r w:rsidRPr="00836A4F">
        <w:rPr>
          <w:rStyle w:val="TagStyle"/>
          <w:rtl/>
        </w:rPr>
        <w:t xml:space="preserve"> &lt;&lt; אורח &gt;&gt;</w:t>
      </w:r>
      <w:r w:rsidR="0018103D">
        <w:rPr>
          <w:rtl/>
          <w:lang w:eastAsia="he-IL"/>
        </w:rPr>
        <w:t xml:space="preserve"> </w:t>
      </w:r>
      <w:bookmarkEnd w:id="6408"/>
    </w:p>
    <w:p w14:paraId="217DC1FF" w14:textId="77777777" w:rsidR="00836A4F" w:rsidRDefault="00836A4F" w:rsidP="00836A4F">
      <w:pPr>
        <w:pStyle w:val="KeepWithNext"/>
        <w:rPr>
          <w:rtl/>
          <w:lang w:eastAsia="he-IL"/>
        </w:rPr>
      </w:pPr>
    </w:p>
    <w:p w14:paraId="693241AC" w14:textId="6927A113" w:rsidR="00836A4F" w:rsidRDefault="00836A4F" w:rsidP="00836A4F">
      <w:pPr>
        <w:rPr>
          <w:rtl/>
          <w:lang w:eastAsia="he-IL"/>
        </w:rPr>
      </w:pPr>
      <w:bookmarkStart w:id="6409" w:name="_ETM_Q1_10583098"/>
      <w:bookmarkEnd w:id="6409"/>
      <w:r>
        <w:rPr>
          <w:rFonts w:hint="cs"/>
          <w:rtl/>
          <w:lang w:eastAsia="he-IL"/>
        </w:rPr>
        <w:t>א</w:t>
      </w:r>
      <w:bookmarkStart w:id="6410" w:name="_ETM_Q1_10583161"/>
      <w:bookmarkEnd w:id="6410"/>
      <w:r>
        <w:rPr>
          <w:rFonts w:hint="cs"/>
          <w:rtl/>
          <w:lang w:eastAsia="he-IL"/>
        </w:rPr>
        <w:t xml:space="preserve">בל הם כבר ממילא לא </w:t>
      </w:r>
      <w:bookmarkStart w:id="6411" w:name="_ETM_Q1_10581025"/>
      <w:bookmarkEnd w:id="6411"/>
      <w:r>
        <w:rPr>
          <w:rFonts w:hint="cs"/>
          <w:rtl/>
          <w:lang w:eastAsia="he-IL"/>
        </w:rPr>
        <w:t xml:space="preserve">יהיו לפי אותה החלטת ממשלה. </w:t>
      </w:r>
    </w:p>
    <w:p w14:paraId="429D178D" w14:textId="77777777" w:rsidR="00B1637A" w:rsidRDefault="00B1637A" w:rsidP="00836A4F">
      <w:pPr>
        <w:rPr>
          <w:rtl/>
          <w:lang w:eastAsia="he-IL"/>
        </w:rPr>
      </w:pPr>
    </w:p>
    <w:tbl>
      <w:tblPr>
        <w:bidiVisual/>
        <w:tblW w:w="7215"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5576"/>
      </w:tblGrid>
      <w:tr w:rsidR="00B1637A" w14:paraId="20DEB4ED" w14:textId="77777777" w:rsidTr="00531D13">
        <w:trPr>
          <w:cantSplit/>
          <w:trHeight w:val="60"/>
        </w:trPr>
        <w:tc>
          <w:tcPr>
            <w:tcW w:w="1015" w:type="dxa"/>
            <w:hideMark/>
          </w:tcPr>
          <w:p w14:paraId="143AD38F" w14:textId="77777777" w:rsidR="00B1637A" w:rsidRDefault="00B1637A" w:rsidP="00531D13">
            <w:pPr>
              <w:pStyle w:val="TableSideHeading"/>
              <w:rPr>
                <w:sz w:val="24"/>
                <w:szCs w:val="24"/>
              </w:rPr>
            </w:pPr>
            <w:r>
              <w:rPr>
                <w:sz w:val="24"/>
                <w:szCs w:val="24"/>
                <w:rtl/>
              </w:rPr>
              <w:t>הוראת שעה</w:t>
            </w:r>
          </w:p>
        </w:tc>
        <w:tc>
          <w:tcPr>
            <w:tcW w:w="624" w:type="dxa"/>
          </w:tcPr>
          <w:p w14:paraId="2FD2C4AE" w14:textId="77777777" w:rsidR="00B1637A" w:rsidRDefault="00B1637A" w:rsidP="00951854">
            <w:pPr>
              <w:pStyle w:val="TableText"/>
              <w:numPr>
                <w:ilvl w:val="0"/>
                <w:numId w:val="54"/>
              </w:numPr>
              <w:rPr>
                <w:sz w:val="24"/>
                <w:szCs w:val="24"/>
              </w:rPr>
            </w:pPr>
          </w:p>
        </w:tc>
        <w:tc>
          <w:tcPr>
            <w:tcW w:w="5576" w:type="dxa"/>
            <w:hideMark/>
          </w:tcPr>
          <w:p w14:paraId="43D015BC" w14:textId="77777777" w:rsidR="00B1637A" w:rsidRDefault="00B1637A" w:rsidP="00531D13">
            <w:pPr>
              <w:pStyle w:val="TableBlock"/>
              <w:rPr>
                <w:sz w:val="24"/>
                <w:szCs w:val="24"/>
              </w:rPr>
            </w:pPr>
            <w:r>
              <w:rPr>
                <w:sz w:val="24"/>
                <w:szCs w:val="24"/>
                <w:rtl/>
              </w:rPr>
              <w:t xml:space="preserve">בתקופה שמיום א' בטבת </w:t>
            </w:r>
            <w:proofErr w:type="spellStart"/>
            <w:r>
              <w:rPr>
                <w:sz w:val="24"/>
                <w:szCs w:val="24"/>
                <w:rtl/>
              </w:rPr>
              <w:t>התשפ"ה</w:t>
            </w:r>
            <w:proofErr w:type="spellEnd"/>
            <w:r>
              <w:rPr>
                <w:sz w:val="24"/>
                <w:szCs w:val="24"/>
                <w:rtl/>
              </w:rPr>
              <w:t xml:space="preserve"> (1 בינואר 2025) עד יום ל' בכסלו </w:t>
            </w:r>
            <w:proofErr w:type="spellStart"/>
            <w:r>
              <w:rPr>
                <w:sz w:val="24"/>
                <w:szCs w:val="24"/>
                <w:rtl/>
              </w:rPr>
              <w:t>התשצ"ו</w:t>
            </w:r>
            <w:proofErr w:type="spellEnd"/>
            <w:r>
              <w:rPr>
                <w:sz w:val="24"/>
                <w:szCs w:val="24"/>
                <w:rtl/>
              </w:rPr>
              <w:t xml:space="preserve"> (31 בדצמבר 2035) יראו כאילו בתקנה 3 לתקנות מס ערך מוסף, התשל"ו-1976, בתקנת משנה (א)(1), בסופה בא:</w:t>
            </w:r>
          </w:p>
        </w:tc>
      </w:tr>
      <w:tr w:rsidR="00836A4F" w14:paraId="5E33BEA3" w14:textId="77777777" w:rsidTr="00836A4F">
        <w:trPr>
          <w:cantSplit/>
          <w:trHeight w:val="60"/>
        </w:trPr>
        <w:tc>
          <w:tcPr>
            <w:tcW w:w="1015" w:type="dxa"/>
          </w:tcPr>
          <w:p w14:paraId="7CB5F5A1" w14:textId="77777777" w:rsidR="00836A4F" w:rsidRDefault="00836A4F">
            <w:pPr>
              <w:pStyle w:val="TableSideHeading"/>
              <w:rPr>
                <w:sz w:val="24"/>
                <w:szCs w:val="24"/>
              </w:rPr>
            </w:pPr>
            <w:bookmarkStart w:id="6412" w:name="_ETM_Q1_10585482"/>
            <w:bookmarkStart w:id="6413" w:name="_ETM_Q1_10585552"/>
            <w:bookmarkEnd w:id="6412"/>
            <w:bookmarkEnd w:id="6413"/>
          </w:p>
        </w:tc>
        <w:tc>
          <w:tcPr>
            <w:tcW w:w="624" w:type="dxa"/>
          </w:tcPr>
          <w:p w14:paraId="6B9D2955" w14:textId="77777777" w:rsidR="00836A4F" w:rsidRDefault="00836A4F">
            <w:pPr>
              <w:pStyle w:val="TableText"/>
              <w:rPr>
                <w:sz w:val="24"/>
                <w:szCs w:val="24"/>
              </w:rPr>
            </w:pPr>
          </w:p>
        </w:tc>
        <w:tc>
          <w:tcPr>
            <w:tcW w:w="5576" w:type="dxa"/>
            <w:hideMark/>
          </w:tcPr>
          <w:p w14:paraId="074787DC" w14:textId="77777777" w:rsidR="00836A4F" w:rsidRDefault="00836A4F">
            <w:pPr>
              <w:pStyle w:val="TableBlock"/>
              <w:rPr>
                <w:sz w:val="24"/>
                <w:szCs w:val="24"/>
              </w:rPr>
            </w:pPr>
            <w:r>
              <w:rPr>
                <w:sz w:val="24"/>
                <w:szCs w:val="24"/>
                <w:rtl/>
              </w:rPr>
              <w:t>"(</w:t>
            </w:r>
            <w:proofErr w:type="spellStart"/>
            <w:r>
              <w:rPr>
                <w:sz w:val="24"/>
                <w:szCs w:val="24"/>
                <w:rtl/>
              </w:rPr>
              <w:t>כא</w:t>
            </w:r>
            <w:proofErr w:type="spellEnd"/>
            <w:r>
              <w:rPr>
                <w:sz w:val="24"/>
                <w:szCs w:val="24"/>
                <w:rtl/>
              </w:rPr>
              <w:t xml:space="preserve">) מענק הסתגלות, מענק התייעלות ומענק קליטת פחמן שניתנים לעוסק על ידי משרד הכלכלה לפי החלטת הממשלה מספר 1261 מיום ד' בשבט </w:t>
            </w:r>
            <w:proofErr w:type="spellStart"/>
            <w:r>
              <w:rPr>
                <w:sz w:val="24"/>
                <w:szCs w:val="24"/>
                <w:rtl/>
              </w:rPr>
              <w:t>התשפ"ד</w:t>
            </w:r>
            <w:proofErr w:type="spellEnd"/>
            <w:r>
              <w:rPr>
                <w:sz w:val="24"/>
                <w:szCs w:val="24"/>
                <w:rtl/>
              </w:rPr>
              <w:t xml:space="preserve"> (14 בינואר 2024) </w:t>
            </w:r>
            <w:r>
              <w:rPr>
                <w:rFonts w:ascii="Rubik" w:hAnsi="Rubik"/>
                <w:sz w:val="24"/>
                <w:szCs w:val="24"/>
                <w:shd w:val="clear" w:color="auto" w:fill="FFFFFF"/>
                <w:rtl/>
              </w:rPr>
              <w:t xml:space="preserve">לצורך הסתגלות למיסוי פחמן, תהליך ההתייעלות לעידוד הפחתת פליטות פחמן, המעבר </w:t>
            </w:r>
            <w:proofErr w:type="spellStart"/>
            <w:r>
              <w:rPr>
                <w:rFonts w:ascii="Rubik" w:hAnsi="Rubik"/>
                <w:sz w:val="24"/>
                <w:szCs w:val="24"/>
                <w:shd w:val="clear" w:color="auto" w:fill="FFFFFF"/>
                <w:rtl/>
              </w:rPr>
              <w:t>לדלקים</w:t>
            </w:r>
            <w:proofErr w:type="spellEnd"/>
            <w:r>
              <w:rPr>
                <w:rFonts w:ascii="Rubik" w:hAnsi="Rubik"/>
                <w:sz w:val="24"/>
                <w:szCs w:val="24"/>
                <w:shd w:val="clear" w:color="auto" w:fill="FFFFFF"/>
                <w:rtl/>
              </w:rPr>
              <w:t xml:space="preserve"> חלופיים או שיפור הליכי היצור</w:t>
            </w:r>
            <w:r>
              <w:rPr>
                <w:sz w:val="24"/>
                <w:szCs w:val="24"/>
                <w:rtl/>
              </w:rPr>
              <w:t>".</w:t>
            </w:r>
          </w:p>
        </w:tc>
      </w:tr>
    </w:tbl>
    <w:p w14:paraId="7976E715" w14:textId="77777777" w:rsidR="00B1637A" w:rsidRDefault="00B1637A" w:rsidP="007D52BD">
      <w:pPr>
        <w:rPr>
          <w:rtl/>
        </w:rPr>
      </w:pPr>
      <w:bookmarkStart w:id="6414" w:name="_ETM_Q1_5678101"/>
      <w:bookmarkStart w:id="6415" w:name="_ETM_Q1_5678164"/>
      <w:bookmarkStart w:id="6416" w:name="_ETM_Q1_10609981"/>
      <w:bookmarkEnd w:id="6414"/>
      <w:bookmarkEnd w:id="6415"/>
      <w:bookmarkEnd w:id="6416"/>
    </w:p>
    <w:p w14:paraId="5207943C" w14:textId="72AA5FC1" w:rsidR="00B1637A" w:rsidRDefault="00B1637A" w:rsidP="00B1637A">
      <w:pPr>
        <w:pStyle w:val="a4"/>
        <w:keepNext/>
        <w:rPr>
          <w:rtl/>
        </w:rPr>
      </w:pPr>
      <w:bookmarkStart w:id="6417" w:name="ET_speaker_שלומית_ארליך_755"/>
      <w:r w:rsidRPr="00B1637A">
        <w:rPr>
          <w:rStyle w:val="TagStyle"/>
          <w:rtl/>
        </w:rPr>
        <w:t xml:space="preserve"> &lt;&lt; דובר &gt;&gt; </w:t>
      </w:r>
      <w:r>
        <w:rPr>
          <w:rtl/>
        </w:rPr>
        <w:t>שלומית ארליך:</w:t>
      </w:r>
      <w:r w:rsidRPr="00B1637A">
        <w:rPr>
          <w:rStyle w:val="TagStyle"/>
          <w:rtl/>
        </w:rPr>
        <w:t xml:space="preserve"> &lt;&lt; דובר &gt;&gt;</w:t>
      </w:r>
      <w:r w:rsidR="0018103D">
        <w:rPr>
          <w:rtl/>
        </w:rPr>
        <w:t xml:space="preserve"> </w:t>
      </w:r>
      <w:bookmarkEnd w:id="6417"/>
    </w:p>
    <w:p w14:paraId="610907C5" w14:textId="77777777" w:rsidR="00B1637A" w:rsidRDefault="00B1637A" w:rsidP="00B1637A">
      <w:pPr>
        <w:pStyle w:val="KeepWithNext"/>
        <w:rPr>
          <w:rtl/>
          <w:lang w:eastAsia="he-IL"/>
        </w:rPr>
      </w:pPr>
    </w:p>
    <w:p w14:paraId="06016389" w14:textId="2256A873" w:rsidR="00B1637A" w:rsidRDefault="00B1637A" w:rsidP="00B1637A">
      <w:pPr>
        <w:rPr>
          <w:rtl/>
          <w:lang w:eastAsia="he-IL"/>
        </w:rPr>
      </w:pPr>
      <w:bookmarkStart w:id="6418" w:name="_ETM_Q1_10610275"/>
      <w:bookmarkStart w:id="6419" w:name="_ETM_Q1_10610305"/>
      <w:bookmarkEnd w:id="6418"/>
      <w:bookmarkEnd w:id="6419"/>
      <w:r>
        <w:rPr>
          <w:rFonts w:hint="cs"/>
          <w:rtl/>
          <w:lang w:eastAsia="he-IL"/>
        </w:rPr>
        <w:t xml:space="preserve">למה צריך את </w:t>
      </w:r>
      <w:bookmarkStart w:id="6420" w:name="_ETM_Q1_10611836"/>
      <w:bookmarkEnd w:id="6420"/>
      <w:proofErr w:type="spellStart"/>
      <w:r>
        <w:rPr>
          <w:rFonts w:hint="cs"/>
          <w:rtl/>
          <w:lang w:eastAsia="he-IL"/>
        </w:rPr>
        <w:t>הסיפה</w:t>
      </w:r>
      <w:proofErr w:type="spellEnd"/>
      <w:r>
        <w:rPr>
          <w:rFonts w:hint="cs"/>
          <w:rtl/>
          <w:lang w:eastAsia="he-IL"/>
        </w:rPr>
        <w:t xml:space="preserve"> שמייחסת את זה? האם זה לא ברור ממילא שמדובר </w:t>
      </w:r>
      <w:bookmarkStart w:id="6421" w:name="_ETM_Q1_10615917"/>
      <w:bookmarkEnd w:id="6421"/>
      <w:r>
        <w:rPr>
          <w:rFonts w:hint="cs"/>
          <w:rtl/>
          <w:lang w:eastAsia="he-IL"/>
        </w:rPr>
        <w:t xml:space="preserve">במענק הסתגלות, מענק התייעלות ומענק פליטת פחמן בהתאם להחלטת הממשלה? </w:t>
      </w:r>
      <w:bookmarkStart w:id="6422" w:name="_ETM_Q1_10622305"/>
      <w:bookmarkEnd w:id="6422"/>
      <w:r>
        <w:rPr>
          <w:rFonts w:hint="cs"/>
          <w:rtl/>
          <w:lang w:eastAsia="he-IL"/>
        </w:rPr>
        <w:t xml:space="preserve">אני אגיד לך ממה החשש, החשש הוא שאם מתעורר איזה </w:t>
      </w:r>
      <w:bookmarkStart w:id="6423" w:name="_ETM_Q1_10624598"/>
      <w:bookmarkEnd w:id="6423"/>
      <w:r>
        <w:rPr>
          <w:rFonts w:hint="cs"/>
          <w:rtl/>
          <w:lang w:eastAsia="he-IL"/>
        </w:rPr>
        <w:t xml:space="preserve">שהוא צורך שהוא קצת אחרת ממה שהוגדר פה זה לא </w:t>
      </w:r>
      <w:bookmarkStart w:id="6424" w:name="_ETM_Q1_10626675"/>
      <w:bookmarkEnd w:id="6424"/>
      <w:r>
        <w:rPr>
          <w:rFonts w:hint="cs"/>
          <w:rtl/>
          <w:lang w:eastAsia="he-IL"/>
        </w:rPr>
        <w:t xml:space="preserve">ייכנס. </w:t>
      </w:r>
      <w:bookmarkStart w:id="6425" w:name="_ETM_Q1_10634139"/>
      <w:bookmarkEnd w:id="6425"/>
    </w:p>
    <w:p w14:paraId="2A81810D" w14:textId="77777777" w:rsidR="00B1637A" w:rsidRDefault="00B1637A" w:rsidP="00B1637A">
      <w:pPr>
        <w:rPr>
          <w:rtl/>
          <w:lang w:eastAsia="he-IL"/>
        </w:rPr>
      </w:pPr>
      <w:bookmarkStart w:id="6426" w:name="_ETM_Q1_10641643"/>
      <w:bookmarkStart w:id="6427" w:name="_ETM_Q1_10641681"/>
      <w:bookmarkStart w:id="6428" w:name="_ETM_Q1_10642770"/>
      <w:bookmarkEnd w:id="6426"/>
      <w:bookmarkEnd w:id="6427"/>
      <w:bookmarkEnd w:id="6428"/>
    </w:p>
    <w:p w14:paraId="57E1C298" w14:textId="55F89FE5" w:rsidR="00B1637A" w:rsidRDefault="00B1637A" w:rsidP="00B1637A">
      <w:pPr>
        <w:pStyle w:val="af9"/>
        <w:keepNext/>
        <w:rPr>
          <w:rtl/>
          <w:lang w:eastAsia="he-IL"/>
        </w:rPr>
      </w:pPr>
      <w:bookmarkStart w:id="6429" w:name="ET_guest_רז_פרוגל_756"/>
      <w:r w:rsidRPr="00B1637A">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B1637A">
        <w:rPr>
          <w:rStyle w:val="TagStyle"/>
          <w:rtl/>
        </w:rPr>
        <w:t xml:space="preserve"> &lt;&lt; אורח &gt;&gt;</w:t>
      </w:r>
      <w:r w:rsidR="0018103D">
        <w:rPr>
          <w:rtl/>
          <w:lang w:eastAsia="he-IL"/>
        </w:rPr>
        <w:t xml:space="preserve"> </w:t>
      </w:r>
      <w:bookmarkEnd w:id="6429"/>
    </w:p>
    <w:p w14:paraId="70DF9707" w14:textId="77777777" w:rsidR="00B1637A" w:rsidRDefault="00B1637A" w:rsidP="00B1637A">
      <w:pPr>
        <w:pStyle w:val="KeepWithNext"/>
        <w:rPr>
          <w:rtl/>
          <w:lang w:eastAsia="he-IL"/>
        </w:rPr>
      </w:pPr>
    </w:p>
    <w:p w14:paraId="626E394C" w14:textId="2A250592" w:rsidR="00B1637A" w:rsidRDefault="00B1637A" w:rsidP="00B1637A">
      <w:pPr>
        <w:rPr>
          <w:rtl/>
          <w:lang w:eastAsia="he-IL"/>
        </w:rPr>
      </w:pPr>
      <w:bookmarkStart w:id="6430" w:name="_ETM_Q1_10643128"/>
      <w:bookmarkStart w:id="6431" w:name="_ETM_Q1_10643159"/>
      <w:bookmarkEnd w:id="6430"/>
      <w:bookmarkEnd w:id="6431"/>
      <w:r>
        <w:rPr>
          <w:rFonts w:hint="cs"/>
          <w:rtl/>
          <w:lang w:eastAsia="he-IL"/>
        </w:rPr>
        <w:t xml:space="preserve">כרגע לפי איך שאנחנו רואים את זה רשות ההשקעות </w:t>
      </w:r>
      <w:bookmarkStart w:id="6432" w:name="_ETM_Q1_10645437"/>
      <w:bookmarkEnd w:id="6432"/>
      <w:r>
        <w:rPr>
          <w:rFonts w:hint="cs"/>
          <w:rtl/>
          <w:lang w:eastAsia="he-IL"/>
        </w:rPr>
        <w:t>תיתן את המענקים שיהיו במשרד הכלכלה.</w:t>
      </w:r>
    </w:p>
    <w:p w14:paraId="68996E79" w14:textId="77777777" w:rsidR="00B1637A" w:rsidRDefault="00B1637A" w:rsidP="00B1637A">
      <w:pPr>
        <w:rPr>
          <w:rtl/>
          <w:lang w:eastAsia="he-IL"/>
        </w:rPr>
      </w:pPr>
      <w:bookmarkStart w:id="6433" w:name="_ETM_Q1_10646241"/>
      <w:bookmarkStart w:id="6434" w:name="_ETM_Q1_10646288"/>
      <w:bookmarkStart w:id="6435" w:name="_ETM_Q1_10646834"/>
      <w:bookmarkEnd w:id="6433"/>
      <w:bookmarkEnd w:id="6434"/>
      <w:bookmarkEnd w:id="6435"/>
    </w:p>
    <w:p w14:paraId="0B38C44C" w14:textId="1B335533" w:rsidR="00B1637A" w:rsidRDefault="00B1637A" w:rsidP="00B1637A">
      <w:pPr>
        <w:pStyle w:val="a4"/>
        <w:keepNext/>
        <w:rPr>
          <w:rtl/>
        </w:rPr>
      </w:pPr>
      <w:bookmarkStart w:id="6436" w:name="ET_speaker_שלומית_ארליך_757"/>
      <w:r w:rsidRPr="00B1637A">
        <w:rPr>
          <w:rStyle w:val="TagStyle"/>
          <w:rtl/>
        </w:rPr>
        <w:t xml:space="preserve"> &lt;&lt; דובר &gt;&gt; </w:t>
      </w:r>
      <w:r>
        <w:rPr>
          <w:rtl/>
        </w:rPr>
        <w:t>שלומית ארליך:</w:t>
      </w:r>
      <w:r w:rsidRPr="00B1637A">
        <w:rPr>
          <w:rStyle w:val="TagStyle"/>
          <w:rtl/>
        </w:rPr>
        <w:t xml:space="preserve"> &lt;&lt; דובר &gt;&gt;</w:t>
      </w:r>
      <w:r w:rsidR="0018103D">
        <w:rPr>
          <w:rtl/>
        </w:rPr>
        <w:t xml:space="preserve"> </w:t>
      </w:r>
      <w:bookmarkEnd w:id="6436"/>
    </w:p>
    <w:p w14:paraId="5D31A49A" w14:textId="77777777" w:rsidR="00B1637A" w:rsidRDefault="00B1637A" w:rsidP="00B1637A">
      <w:pPr>
        <w:pStyle w:val="KeepWithNext"/>
        <w:rPr>
          <w:rtl/>
          <w:lang w:eastAsia="he-IL"/>
        </w:rPr>
      </w:pPr>
    </w:p>
    <w:p w14:paraId="733B17E9" w14:textId="1E55A653" w:rsidR="00B1637A" w:rsidRDefault="00B1637A" w:rsidP="00B1637A">
      <w:pPr>
        <w:rPr>
          <w:rtl/>
          <w:lang w:eastAsia="he-IL"/>
        </w:rPr>
      </w:pPr>
      <w:bookmarkStart w:id="6437" w:name="_ETM_Q1_10647186"/>
      <w:bookmarkStart w:id="6438" w:name="_ETM_Q1_10647220"/>
      <w:bookmarkEnd w:id="6437"/>
      <w:bookmarkEnd w:id="6438"/>
      <w:r>
        <w:rPr>
          <w:rFonts w:hint="cs"/>
          <w:rtl/>
          <w:lang w:eastAsia="he-IL"/>
        </w:rPr>
        <w:t xml:space="preserve">האם יכול להיות </w:t>
      </w:r>
      <w:bookmarkStart w:id="6439" w:name="_ETM_Q1_10646150"/>
      <w:bookmarkEnd w:id="6439"/>
      <w:r>
        <w:rPr>
          <w:rFonts w:hint="cs"/>
          <w:rtl/>
          <w:lang w:eastAsia="he-IL"/>
        </w:rPr>
        <w:t xml:space="preserve">שמי שייתן את המענק יהיה מישהו אחר מרשות ההשקעות? </w:t>
      </w:r>
    </w:p>
    <w:p w14:paraId="320E8601" w14:textId="77777777" w:rsidR="00B1637A" w:rsidRDefault="00B1637A" w:rsidP="00B1637A">
      <w:pPr>
        <w:rPr>
          <w:rtl/>
          <w:lang w:eastAsia="he-IL"/>
        </w:rPr>
      </w:pPr>
      <w:bookmarkStart w:id="6440" w:name="_ETM_Q1_10649300"/>
      <w:bookmarkStart w:id="6441" w:name="_ETM_Q1_10649338"/>
      <w:bookmarkStart w:id="6442" w:name="_ETM_Q1_10650700"/>
      <w:bookmarkEnd w:id="6440"/>
      <w:bookmarkEnd w:id="6441"/>
      <w:bookmarkEnd w:id="6442"/>
    </w:p>
    <w:p w14:paraId="5B0C2A9E" w14:textId="63C42C0F" w:rsidR="00B1637A" w:rsidRDefault="00B1637A" w:rsidP="00B1637A">
      <w:pPr>
        <w:pStyle w:val="af9"/>
        <w:keepNext/>
        <w:rPr>
          <w:rtl/>
          <w:lang w:eastAsia="he-IL"/>
        </w:rPr>
      </w:pPr>
      <w:bookmarkStart w:id="6443" w:name="ET_guest_רז_פרוגל_758"/>
      <w:r w:rsidRPr="00B1637A">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B1637A">
        <w:rPr>
          <w:rStyle w:val="TagStyle"/>
          <w:rtl/>
        </w:rPr>
        <w:t xml:space="preserve"> &lt;&lt; אורח &gt;&gt;</w:t>
      </w:r>
      <w:r w:rsidR="0018103D">
        <w:rPr>
          <w:rtl/>
          <w:lang w:eastAsia="he-IL"/>
        </w:rPr>
        <w:t xml:space="preserve"> </w:t>
      </w:r>
      <w:bookmarkEnd w:id="6443"/>
    </w:p>
    <w:p w14:paraId="6D752C22" w14:textId="77777777" w:rsidR="00B1637A" w:rsidRDefault="00B1637A" w:rsidP="00B1637A">
      <w:pPr>
        <w:pStyle w:val="KeepWithNext"/>
        <w:rPr>
          <w:rtl/>
          <w:lang w:eastAsia="he-IL"/>
        </w:rPr>
      </w:pPr>
    </w:p>
    <w:p w14:paraId="44145FF5" w14:textId="4BD0F302" w:rsidR="00B1637A" w:rsidRDefault="00B1637A" w:rsidP="00B1637A">
      <w:pPr>
        <w:rPr>
          <w:rtl/>
          <w:lang w:eastAsia="he-IL"/>
        </w:rPr>
      </w:pPr>
      <w:bookmarkStart w:id="6444" w:name="_ETM_Q1_10651042"/>
      <w:bookmarkStart w:id="6445" w:name="_ETM_Q1_10651097"/>
      <w:bookmarkEnd w:id="6444"/>
      <w:bookmarkEnd w:id="6445"/>
      <w:r>
        <w:rPr>
          <w:rFonts w:hint="cs"/>
          <w:rtl/>
          <w:lang w:eastAsia="he-IL"/>
        </w:rPr>
        <w:t xml:space="preserve">אני </w:t>
      </w:r>
      <w:bookmarkStart w:id="6446" w:name="_ETM_Q1_10651619"/>
      <w:bookmarkEnd w:id="6446"/>
      <w:r>
        <w:rPr>
          <w:rFonts w:hint="cs"/>
          <w:rtl/>
          <w:lang w:eastAsia="he-IL"/>
        </w:rPr>
        <w:t xml:space="preserve">יכול להגיד לפרוטוקול שהיה ומשרד אחר ייתן את המענקים אנחנו </w:t>
      </w:r>
      <w:bookmarkStart w:id="6447" w:name="_ETM_Q1_10658492"/>
      <w:bookmarkEnd w:id="6447"/>
      <w:r>
        <w:rPr>
          <w:rFonts w:hint="cs"/>
          <w:rtl/>
          <w:lang w:eastAsia="he-IL"/>
        </w:rPr>
        <w:t>נתקן - - -</w:t>
      </w:r>
    </w:p>
    <w:p w14:paraId="6EDF1E96" w14:textId="77777777" w:rsidR="00B1637A" w:rsidRDefault="00B1637A" w:rsidP="00B1637A">
      <w:pPr>
        <w:rPr>
          <w:rtl/>
          <w:lang w:eastAsia="he-IL"/>
        </w:rPr>
      </w:pPr>
      <w:bookmarkStart w:id="6448" w:name="_ETM_Q1_10660172"/>
      <w:bookmarkStart w:id="6449" w:name="_ETM_Q1_10660231"/>
      <w:bookmarkEnd w:id="6448"/>
      <w:bookmarkEnd w:id="6449"/>
    </w:p>
    <w:p w14:paraId="609B7F84" w14:textId="28221B03" w:rsidR="00B1637A" w:rsidRDefault="00B1637A" w:rsidP="00B1637A">
      <w:pPr>
        <w:pStyle w:val="a4"/>
        <w:keepNext/>
        <w:rPr>
          <w:rtl/>
        </w:rPr>
      </w:pPr>
      <w:bookmarkStart w:id="6450" w:name="ET_speaker_שלומית_ארליך_759"/>
      <w:r w:rsidRPr="00B1637A">
        <w:rPr>
          <w:rStyle w:val="TagStyle"/>
          <w:rtl/>
        </w:rPr>
        <w:t xml:space="preserve"> &lt;&lt; דובר &gt;&gt; </w:t>
      </w:r>
      <w:r>
        <w:rPr>
          <w:rtl/>
        </w:rPr>
        <w:t>שלומית ארליך:</w:t>
      </w:r>
      <w:r w:rsidRPr="00B1637A">
        <w:rPr>
          <w:rStyle w:val="TagStyle"/>
          <w:rtl/>
        </w:rPr>
        <w:t xml:space="preserve"> &lt;&lt; דובר &gt;&gt;</w:t>
      </w:r>
      <w:r w:rsidR="0018103D">
        <w:rPr>
          <w:rtl/>
        </w:rPr>
        <w:t xml:space="preserve"> </w:t>
      </w:r>
      <w:bookmarkEnd w:id="6450"/>
    </w:p>
    <w:p w14:paraId="449C06AD" w14:textId="77777777" w:rsidR="00B1637A" w:rsidRDefault="00B1637A" w:rsidP="00B1637A">
      <w:pPr>
        <w:pStyle w:val="KeepWithNext"/>
        <w:rPr>
          <w:rtl/>
          <w:lang w:eastAsia="he-IL"/>
        </w:rPr>
      </w:pPr>
    </w:p>
    <w:p w14:paraId="049DF9DB" w14:textId="3F7F7BE5" w:rsidR="00B1637A" w:rsidRDefault="00B1637A" w:rsidP="00B1637A">
      <w:pPr>
        <w:rPr>
          <w:rtl/>
          <w:lang w:eastAsia="he-IL"/>
        </w:rPr>
      </w:pPr>
      <w:bookmarkStart w:id="6451" w:name="_ETM_Q1_10657688"/>
      <w:bookmarkStart w:id="6452" w:name="_ETM_Q1_10657740"/>
      <w:bookmarkEnd w:id="6451"/>
      <w:bookmarkEnd w:id="6452"/>
      <w:r>
        <w:rPr>
          <w:rFonts w:hint="cs"/>
          <w:rtl/>
          <w:lang w:eastAsia="he-IL"/>
        </w:rPr>
        <w:t xml:space="preserve">לא, אז השאלה אם יש צורך בהתייחסות </w:t>
      </w:r>
      <w:bookmarkStart w:id="6453" w:name="_ETM_Q1_10661904"/>
      <w:bookmarkEnd w:id="6453"/>
      <w:r>
        <w:rPr>
          <w:rFonts w:hint="cs"/>
          <w:rtl/>
          <w:lang w:eastAsia="he-IL"/>
        </w:rPr>
        <w:t xml:space="preserve">'שניתנים על ידי משרד הכלכלה'? </w:t>
      </w:r>
    </w:p>
    <w:p w14:paraId="5186117F" w14:textId="77777777" w:rsidR="00B1637A" w:rsidRDefault="00B1637A" w:rsidP="00B1637A">
      <w:pPr>
        <w:rPr>
          <w:rtl/>
          <w:lang w:eastAsia="he-IL"/>
        </w:rPr>
      </w:pPr>
      <w:bookmarkStart w:id="6454" w:name="_ETM_Q1_10665873"/>
      <w:bookmarkStart w:id="6455" w:name="_ETM_Q1_10665933"/>
      <w:bookmarkStart w:id="6456" w:name="_ETM_Q1_10667531"/>
      <w:bookmarkEnd w:id="6454"/>
      <w:bookmarkEnd w:id="6455"/>
      <w:bookmarkEnd w:id="6456"/>
    </w:p>
    <w:p w14:paraId="6039393F" w14:textId="76A867D9" w:rsidR="00B1637A" w:rsidRDefault="00B1637A" w:rsidP="00B1637A">
      <w:pPr>
        <w:pStyle w:val="af9"/>
        <w:keepNext/>
        <w:rPr>
          <w:rtl/>
          <w:lang w:eastAsia="he-IL"/>
        </w:rPr>
      </w:pPr>
      <w:bookmarkStart w:id="6457" w:name="ET_guest_רון_תומר_760"/>
      <w:r w:rsidRPr="00B1637A">
        <w:rPr>
          <w:rStyle w:val="TagStyle"/>
          <w:rtl/>
        </w:rPr>
        <w:t xml:space="preserve"> &lt;&lt; אורח &gt;&gt; </w:t>
      </w:r>
      <w:r>
        <w:rPr>
          <w:rtl/>
          <w:lang w:eastAsia="he-IL"/>
        </w:rPr>
        <w:t>רון תומר:</w:t>
      </w:r>
      <w:r w:rsidRPr="00B1637A">
        <w:rPr>
          <w:rStyle w:val="TagStyle"/>
          <w:rtl/>
        </w:rPr>
        <w:t xml:space="preserve"> &lt;&lt; אורח &gt;&gt;</w:t>
      </w:r>
      <w:r w:rsidR="0018103D">
        <w:rPr>
          <w:rtl/>
          <w:lang w:eastAsia="he-IL"/>
        </w:rPr>
        <w:t xml:space="preserve"> </w:t>
      </w:r>
      <w:bookmarkEnd w:id="6457"/>
    </w:p>
    <w:p w14:paraId="64BDFDC3" w14:textId="77777777" w:rsidR="00B1637A" w:rsidRDefault="00B1637A" w:rsidP="00B1637A">
      <w:pPr>
        <w:pStyle w:val="KeepWithNext"/>
        <w:rPr>
          <w:rtl/>
          <w:lang w:eastAsia="he-IL"/>
        </w:rPr>
      </w:pPr>
    </w:p>
    <w:p w14:paraId="25D6E93C" w14:textId="494F94C7" w:rsidR="00B1637A" w:rsidRDefault="00B1637A" w:rsidP="00B1637A">
      <w:pPr>
        <w:rPr>
          <w:rtl/>
          <w:lang w:eastAsia="he-IL"/>
        </w:rPr>
      </w:pPr>
      <w:bookmarkStart w:id="6458" w:name="_ETM_Q1_10667997"/>
      <w:bookmarkStart w:id="6459" w:name="_ETM_Q1_10668045"/>
      <w:bookmarkEnd w:id="6458"/>
      <w:bookmarkEnd w:id="6459"/>
      <w:r>
        <w:rPr>
          <w:rFonts w:hint="cs"/>
          <w:rtl/>
          <w:lang w:eastAsia="he-IL"/>
        </w:rPr>
        <w:t xml:space="preserve">לכן אני אומר, אם </w:t>
      </w:r>
      <w:bookmarkStart w:id="6460" w:name="_ETM_Q1_10667356"/>
      <w:bookmarkEnd w:id="6460"/>
      <w:r>
        <w:rPr>
          <w:rFonts w:hint="cs"/>
          <w:rtl/>
          <w:lang w:eastAsia="he-IL"/>
        </w:rPr>
        <w:t>העיקרון ברור על מה לא לוקחים את המע"מ אז מה</w:t>
      </w:r>
      <w:bookmarkStart w:id="6461" w:name="_ETM_Q1_10667347"/>
      <w:bookmarkEnd w:id="6461"/>
      <w:r>
        <w:rPr>
          <w:rFonts w:hint="cs"/>
          <w:rtl/>
          <w:lang w:eastAsia="he-IL"/>
        </w:rPr>
        <w:t xml:space="preserve"> זה משנה איזה משרד נותן את זה. </w:t>
      </w:r>
    </w:p>
    <w:p w14:paraId="67F3157E" w14:textId="77777777" w:rsidR="00B1637A" w:rsidRDefault="00B1637A" w:rsidP="00B1637A">
      <w:pPr>
        <w:rPr>
          <w:rtl/>
          <w:lang w:eastAsia="he-IL"/>
        </w:rPr>
      </w:pPr>
      <w:bookmarkStart w:id="6462" w:name="_ETM_Q1_10673299"/>
      <w:bookmarkStart w:id="6463" w:name="_ETM_Q1_10673356"/>
      <w:bookmarkEnd w:id="6462"/>
      <w:bookmarkEnd w:id="6463"/>
    </w:p>
    <w:p w14:paraId="6CACAEFA" w14:textId="181A7E9C" w:rsidR="00B1637A" w:rsidRDefault="00B1637A" w:rsidP="00B1637A">
      <w:pPr>
        <w:pStyle w:val="af9"/>
        <w:keepNext/>
        <w:rPr>
          <w:rtl/>
          <w:lang w:eastAsia="he-IL"/>
        </w:rPr>
      </w:pPr>
      <w:bookmarkStart w:id="6464" w:name="ET_guest_נתנאל_היימן_761"/>
      <w:r w:rsidRPr="00B1637A">
        <w:rPr>
          <w:rStyle w:val="TagStyle"/>
          <w:rtl/>
        </w:rPr>
        <w:t xml:space="preserve"> &lt;&lt; אורח &gt;&gt; </w:t>
      </w:r>
      <w:r>
        <w:rPr>
          <w:rtl/>
          <w:lang w:eastAsia="he-IL"/>
        </w:rPr>
        <w:t>נתנאל היימן:</w:t>
      </w:r>
      <w:r w:rsidRPr="00B1637A">
        <w:rPr>
          <w:rStyle w:val="TagStyle"/>
          <w:rtl/>
        </w:rPr>
        <w:t xml:space="preserve"> &lt;&lt; אורח &gt;&gt;</w:t>
      </w:r>
      <w:r w:rsidR="0018103D">
        <w:rPr>
          <w:rtl/>
          <w:lang w:eastAsia="he-IL"/>
        </w:rPr>
        <w:t xml:space="preserve"> </w:t>
      </w:r>
      <w:bookmarkEnd w:id="6464"/>
    </w:p>
    <w:p w14:paraId="1DD7CED5" w14:textId="77777777" w:rsidR="00B1637A" w:rsidRDefault="00B1637A" w:rsidP="00B1637A">
      <w:pPr>
        <w:pStyle w:val="KeepWithNext"/>
        <w:rPr>
          <w:rtl/>
          <w:lang w:eastAsia="he-IL"/>
        </w:rPr>
      </w:pPr>
    </w:p>
    <w:p w14:paraId="6D5B2C79" w14:textId="29A343D4" w:rsidR="00B1637A" w:rsidRDefault="00B1637A" w:rsidP="00B1637A">
      <w:pPr>
        <w:rPr>
          <w:rtl/>
          <w:lang w:eastAsia="he-IL"/>
        </w:rPr>
      </w:pPr>
      <w:bookmarkStart w:id="6465" w:name="_ETM_Q1_10669050"/>
      <w:bookmarkStart w:id="6466" w:name="_ETM_Q1_10669103"/>
      <w:bookmarkEnd w:id="6465"/>
      <w:bookmarkEnd w:id="6466"/>
      <w:r>
        <w:rPr>
          <w:rFonts w:hint="cs"/>
          <w:rtl/>
          <w:lang w:eastAsia="he-IL"/>
        </w:rPr>
        <w:t>ב-2030 אנחנו לא</w:t>
      </w:r>
      <w:bookmarkStart w:id="6467" w:name="_ETM_Q1_10671545"/>
      <w:bookmarkEnd w:id="6467"/>
      <w:r>
        <w:rPr>
          <w:rFonts w:hint="cs"/>
          <w:rtl/>
          <w:lang w:eastAsia="he-IL"/>
        </w:rPr>
        <w:t xml:space="preserve"> יודעים מה יהיה. </w:t>
      </w:r>
    </w:p>
    <w:p w14:paraId="426EC80B" w14:textId="77777777" w:rsidR="00B1637A" w:rsidRDefault="00B1637A" w:rsidP="00B1637A">
      <w:pPr>
        <w:rPr>
          <w:rtl/>
          <w:lang w:eastAsia="he-IL"/>
        </w:rPr>
      </w:pPr>
      <w:bookmarkStart w:id="6468" w:name="_ETM_Q1_10673289"/>
      <w:bookmarkStart w:id="6469" w:name="_ETM_Q1_10673361"/>
      <w:bookmarkStart w:id="6470" w:name="_ETM_Q1_10673944"/>
      <w:bookmarkEnd w:id="6468"/>
      <w:bookmarkEnd w:id="6469"/>
      <w:bookmarkEnd w:id="6470"/>
    </w:p>
    <w:p w14:paraId="3F83DEB6" w14:textId="11FBCAE4" w:rsidR="00B1637A" w:rsidRDefault="00B1637A" w:rsidP="00B1637A">
      <w:pPr>
        <w:pStyle w:val="a4"/>
        <w:keepNext/>
        <w:rPr>
          <w:rtl/>
        </w:rPr>
      </w:pPr>
      <w:bookmarkStart w:id="6471" w:name="ET_speaker_שלומית_ארליך_762"/>
      <w:r w:rsidRPr="00B1637A">
        <w:rPr>
          <w:rStyle w:val="TagStyle"/>
          <w:rtl/>
        </w:rPr>
        <w:t xml:space="preserve"> &lt;&lt; דובר &gt;&gt; </w:t>
      </w:r>
      <w:r>
        <w:rPr>
          <w:rtl/>
        </w:rPr>
        <w:t>שלומית ארליך:</w:t>
      </w:r>
      <w:r w:rsidRPr="00B1637A">
        <w:rPr>
          <w:rStyle w:val="TagStyle"/>
          <w:rtl/>
        </w:rPr>
        <w:t xml:space="preserve"> &lt;&lt; דובר &gt;&gt;</w:t>
      </w:r>
      <w:r w:rsidR="0018103D">
        <w:rPr>
          <w:rtl/>
        </w:rPr>
        <w:t xml:space="preserve"> </w:t>
      </w:r>
      <w:bookmarkEnd w:id="6471"/>
    </w:p>
    <w:p w14:paraId="061E9B46" w14:textId="77777777" w:rsidR="00B1637A" w:rsidRDefault="00B1637A" w:rsidP="00B1637A">
      <w:pPr>
        <w:pStyle w:val="KeepWithNext"/>
        <w:rPr>
          <w:rtl/>
          <w:lang w:eastAsia="he-IL"/>
        </w:rPr>
      </w:pPr>
    </w:p>
    <w:p w14:paraId="0444B858" w14:textId="2B9333AD" w:rsidR="00B1637A" w:rsidRDefault="00B1637A" w:rsidP="00B1637A">
      <w:pPr>
        <w:rPr>
          <w:rtl/>
          <w:lang w:eastAsia="he-IL"/>
        </w:rPr>
      </w:pPr>
      <w:bookmarkStart w:id="6472" w:name="_ETM_Q1_10674427"/>
      <w:bookmarkStart w:id="6473" w:name="_ETM_Q1_10674479"/>
      <w:bookmarkEnd w:id="6472"/>
      <w:bookmarkEnd w:id="6473"/>
      <w:r>
        <w:rPr>
          <w:rFonts w:hint="cs"/>
          <w:rtl/>
          <w:lang w:eastAsia="he-IL"/>
        </w:rPr>
        <w:t>אז אפשר פשוט מענק הסתגלות, מענק התייעלות</w:t>
      </w:r>
      <w:bookmarkStart w:id="6474" w:name="_ETM_Q1_10673913"/>
      <w:bookmarkEnd w:id="6474"/>
      <w:r>
        <w:rPr>
          <w:rFonts w:hint="cs"/>
          <w:rtl/>
          <w:lang w:eastAsia="he-IL"/>
        </w:rPr>
        <w:t xml:space="preserve"> ומענק פליטת פחמן שניתנים לעוסק לפי החלטת הממשלה, בלי </w:t>
      </w:r>
      <w:bookmarkStart w:id="6475" w:name="_ETM_Q1_10681408"/>
      <w:bookmarkEnd w:id="6475"/>
      <w:r>
        <w:rPr>
          <w:rFonts w:hint="cs"/>
          <w:rtl/>
          <w:lang w:eastAsia="he-IL"/>
        </w:rPr>
        <w:t xml:space="preserve">להתייחס ל'על ידי משרד הכלכלה'. </w:t>
      </w:r>
    </w:p>
    <w:p w14:paraId="0D86ACD7" w14:textId="77777777" w:rsidR="00B1637A" w:rsidRDefault="00B1637A" w:rsidP="00B1637A">
      <w:pPr>
        <w:rPr>
          <w:rtl/>
          <w:lang w:eastAsia="he-IL"/>
        </w:rPr>
      </w:pPr>
      <w:bookmarkStart w:id="6476" w:name="_ETM_Q1_10683323"/>
      <w:bookmarkStart w:id="6477" w:name="_ETM_Q1_10683383"/>
      <w:bookmarkStart w:id="6478" w:name="_ETM_Q1_10684666"/>
      <w:bookmarkEnd w:id="6476"/>
      <w:bookmarkEnd w:id="6477"/>
      <w:bookmarkEnd w:id="6478"/>
    </w:p>
    <w:p w14:paraId="04D053A6" w14:textId="4ADFF4CA" w:rsidR="00B1637A" w:rsidRDefault="00B1637A" w:rsidP="00B1637A">
      <w:pPr>
        <w:pStyle w:val="af9"/>
        <w:keepNext/>
        <w:rPr>
          <w:rtl/>
          <w:lang w:eastAsia="he-IL"/>
        </w:rPr>
      </w:pPr>
      <w:bookmarkStart w:id="6479" w:name="ET_guest_רז_פרוגל_763"/>
      <w:r w:rsidRPr="00B1637A">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B1637A">
        <w:rPr>
          <w:rStyle w:val="TagStyle"/>
          <w:rtl/>
        </w:rPr>
        <w:t xml:space="preserve"> &lt;&lt; אורח &gt;&gt;</w:t>
      </w:r>
      <w:r w:rsidR="0018103D">
        <w:rPr>
          <w:rtl/>
          <w:lang w:eastAsia="he-IL"/>
        </w:rPr>
        <w:t xml:space="preserve"> </w:t>
      </w:r>
      <w:bookmarkEnd w:id="6479"/>
    </w:p>
    <w:p w14:paraId="638E0549" w14:textId="77777777" w:rsidR="00B1637A" w:rsidRDefault="00B1637A" w:rsidP="00B1637A">
      <w:pPr>
        <w:pStyle w:val="KeepWithNext"/>
        <w:rPr>
          <w:rtl/>
          <w:lang w:eastAsia="he-IL"/>
        </w:rPr>
      </w:pPr>
    </w:p>
    <w:p w14:paraId="1776030F" w14:textId="3BB579D8" w:rsidR="00B1637A" w:rsidRDefault="00B1637A" w:rsidP="00B1637A">
      <w:pPr>
        <w:rPr>
          <w:rtl/>
          <w:lang w:eastAsia="he-IL"/>
        </w:rPr>
      </w:pPr>
      <w:bookmarkStart w:id="6480" w:name="_ETM_Q1_10685181"/>
      <w:bookmarkStart w:id="6481" w:name="_ETM_Q1_10685233"/>
      <w:bookmarkEnd w:id="6480"/>
      <w:bookmarkEnd w:id="6481"/>
      <w:r>
        <w:rPr>
          <w:rFonts w:hint="cs"/>
          <w:rtl/>
          <w:lang w:eastAsia="he-IL"/>
        </w:rPr>
        <w:t xml:space="preserve">לפי החלטת הממשלה זה בסדר. </w:t>
      </w:r>
      <w:bookmarkStart w:id="6482" w:name="_ETM_Q1_10688826"/>
      <w:bookmarkEnd w:id="6482"/>
    </w:p>
    <w:p w14:paraId="00BA4733" w14:textId="77777777" w:rsidR="00B1637A" w:rsidRDefault="00B1637A" w:rsidP="00B1637A">
      <w:pPr>
        <w:rPr>
          <w:rtl/>
          <w:lang w:eastAsia="he-IL"/>
        </w:rPr>
      </w:pPr>
      <w:bookmarkStart w:id="6483" w:name="_ETM_Q1_10689042"/>
      <w:bookmarkStart w:id="6484" w:name="_ETM_Q1_10689105"/>
      <w:bookmarkStart w:id="6485" w:name="_ETM_Q1_10686406"/>
      <w:bookmarkEnd w:id="6483"/>
      <w:bookmarkEnd w:id="6484"/>
      <w:bookmarkEnd w:id="6485"/>
    </w:p>
    <w:p w14:paraId="07BAB437" w14:textId="7DA70033" w:rsidR="00B1637A" w:rsidRDefault="00B1637A" w:rsidP="00B1637A">
      <w:pPr>
        <w:pStyle w:val="a4"/>
        <w:keepNext/>
        <w:rPr>
          <w:rtl/>
        </w:rPr>
      </w:pPr>
      <w:bookmarkStart w:id="6486" w:name="ET_speaker_שלומית_ארליך_764"/>
      <w:r w:rsidRPr="00B1637A">
        <w:rPr>
          <w:rStyle w:val="TagStyle"/>
          <w:rtl/>
        </w:rPr>
        <w:t xml:space="preserve"> &lt;&lt; דובר &gt;&gt; </w:t>
      </w:r>
      <w:r>
        <w:rPr>
          <w:rtl/>
        </w:rPr>
        <w:t>שלומית ארליך:</w:t>
      </w:r>
      <w:r w:rsidRPr="00B1637A">
        <w:rPr>
          <w:rStyle w:val="TagStyle"/>
          <w:rtl/>
        </w:rPr>
        <w:t xml:space="preserve"> &lt;&lt; דובר &gt;&gt;</w:t>
      </w:r>
      <w:r w:rsidR="0018103D">
        <w:rPr>
          <w:rtl/>
        </w:rPr>
        <w:t xml:space="preserve"> </w:t>
      </w:r>
      <w:bookmarkEnd w:id="6486"/>
    </w:p>
    <w:p w14:paraId="7EE41AE5" w14:textId="77777777" w:rsidR="00B1637A" w:rsidRDefault="00B1637A" w:rsidP="00B1637A">
      <w:pPr>
        <w:pStyle w:val="KeepWithNext"/>
        <w:rPr>
          <w:rtl/>
          <w:lang w:eastAsia="he-IL"/>
        </w:rPr>
      </w:pPr>
    </w:p>
    <w:p w14:paraId="06774819" w14:textId="41E235A5" w:rsidR="00B1637A" w:rsidRDefault="00B1637A" w:rsidP="00B1637A">
      <w:pPr>
        <w:rPr>
          <w:rtl/>
          <w:lang w:eastAsia="he-IL"/>
        </w:rPr>
      </w:pPr>
      <w:bookmarkStart w:id="6487" w:name="_ETM_Q1_10686920"/>
      <w:bookmarkStart w:id="6488" w:name="_ETM_Q1_10686971"/>
      <w:bookmarkEnd w:id="6487"/>
      <w:bookmarkEnd w:id="6488"/>
      <w:r>
        <w:rPr>
          <w:rFonts w:hint="cs"/>
          <w:rtl/>
          <w:lang w:eastAsia="he-IL"/>
        </w:rPr>
        <w:t xml:space="preserve">אז אנחנו מורידים את 'על ידי משרד הכלכלה'. אני חוזרת </w:t>
      </w:r>
      <w:bookmarkStart w:id="6489" w:name="_ETM_Q1_10689034"/>
      <w:bookmarkEnd w:id="6489"/>
      <w:r>
        <w:rPr>
          <w:rFonts w:hint="cs"/>
          <w:rtl/>
          <w:lang w:eastAsia="he-IL"/>
        </w:rPr>
        <w:t xml:space="preserve">לשאלת </w:t>
      </w:r>
      <w:proofErr w:type="spellStart"/>
      <w:r>
        <w:rPr>
          <w:rFonts w:hint="cs"/>
          <w:rtl/>
          <w:lang w:eastAsia="he-IL"/>
        </w:rPr>
        <w:t>הסיפה</w:t>
      </w:r>
      <w:proofErr w:type="spellEnd"/>
      <w:r>
        <w:rPr>
          <w:rFonts w:hint="cs"/>
          <w:rtl/>
          <w:lang w:eastAsia="he-IL"/>
        </w:rPr>
        <w:t xml:space="preserve">, האם נכון להתייחס פה </w:t>
      </w:r>
      <w:proofErr w:type="spellStart"/>
      <w:r>
        <w:rPr>
          <w:rFonts w:hint="cs"/>
          <w:rtl/>
          <w:lang w:eastAsia="he-IL"/>
        </w:rPr>
        <w:t>לסיפה</w:t>
      </w:r>
      <w:proofErr w:type="spellEnd"/>
      <w:r>
        <w:rPr>
          <w:rFonts w:hint="cs"/>
          <w:rtl/>
          <w:lang w:eastAsia="he-IL"/>
        </w:rPr>
        <w:t xml:space="preserve">? כי שוב אם תהיה </w:t>
      </w:r>
      <w:bookmarkStart w:id="6490" w:name="_ETM_Q1_10696930"/>
      <w:bookmarkEnd w:id="6490"/>
      <w:r>
        <w:rPr>
          <w:rFonts w:hint="cs"/>
          <w:rtl/>
          <w:lang w:eastAsia="he-IL"/>
        </w:rPr>
        <w:t xml:space="preserve">פה הגדרה טיפה אחרת יכול להיות שמשהו פה ייפול. </w:t>
      </w:r>
      <w:bookmarkStart w:id="6491" w:name="_ETM_Q1_10701166"/>
      <w:bookmarkEnd w:id="6491"/>
    </w:p>
    <w:p w14:paraId="20A08B0B" w14:textId="77777777" w:rsidR="00B1637A" w:rsidRDefault="00B1637A" w:rsidP="00B1637A">
      <w:pPr>
        <w:rPr>
          <w:rtl/>
          <w:lang w:eastAsia="he-IL"/>
        </w:rPr>
      </w:pPr>
      <w:bookmarkStart w:id="6492" w:name="_ETM_Q1_10701501"/>
      <w:bookmarkStart w:id="6493" w:name="_ETM_Q1_10701537"/>
      <w:bookmarkStart w:id="6494" w:name="_ETM_Q1_10702445"/>
      <w:bookmarkEnd w:id="6492"/>
      <w:bookmarkEnd w:id="6493"/>
      <w:bookmarkEnd w:id="6494"/>
    </w:p>
    <w:p w14:paraId="6F2832B9" w14:textId="6D9D30AD" w:rsidR="00B1637A" w:rsidRDefault="00B1637A" w:rsidP="00B1637A">
      <w:pPr>
        <w:pStyle w:val="af9"/>
        <w:keepNext/>
        <w:rPr>
          <w:rtl/>
          <w:lang w:eastAsia="he-IL"/>
        </w:rPr>
      </w:pPr>
      <w:bookmarkStart w:id="6495" w:name="ET_guest_לילי_אור_765"/>
      <w:r w:rsidRPr="00B1637A">
        <w:rPr>
          <w:rStyle w:val="TagStyle"/>
          <w:rtl/>
        </w:rPr>
        <w:t xml:space="preserve"> &lt;&lt; אורח &gt;&gt; </w:t>
      </w:r>
      <w:r>
        <w:rPr>
          <w:rtl/>
          <w:lang w:eastAsia="he-IL"/>
        </w:rPr>
        <w:t>לילי אור:</w:t>
      </w:r>
      <w:r w:rsidRPr="00B1637A">
        <w:rPr>
          <w:rStyle w:val="TagStyle"/>
          <w:rtl/>
        </w:rPr>
        <w:t xml:space="preserve"> &lt;&lt; אורח &gt;&gt;</w:t>
      </w:r>
      <w:r w:rsidR="0018103D">
        <w:rPr>
          <w:rtl/>
          <w:lang w:eastAsia="he-IL"/>
        </w:rPr>
        <w:t xml:space="preserve"> </w:t>
      </w:r>
      <w:bookmarkEnd w:id="6495"/>
    </w:p>
    <w:p w14:paraId="18893732" w14:textId="77777777" w:rsidR="00B1637A" w:rsidRDefault="00B1637A" w:rsidP="00B1637A">
      <w:pPr>
        <w:pStyle w:val="KeepWithNext"/>
        <w:rPr>
          <w:rtl/>
          <w:lang w:eastAsia="he-IL"/>
        </w:rPr>
      </w:pPr>
    </w:p>
    <w:p w14:paraId="0A6357C5" w14:textId="329C7FD4" w:rsidR="00B1637A" w:rsidRDefault="00B1637A" w:rsidP="00B1637A">
      <w:pPr>
        <w:rPr>
          <w:rtl/>
          <w:lang w:eastAsia="he-IL"/>
        </w:rPr>
      </w:pPr>
      <w:bookmarkStart w:id="6496" w:name="_ETM_Q1_10702692"/>
      <w:bookmarkStart w:id="6497" w:name="_ETM_Q1_10702719"/>
      <w:bookmarkEnd w:id="6496"/>
      <w:bookmarkEnd w:id="6497"/>
      <w:r>
        <w:rPr>
          <w:rFonts w:hint="cs"/>
          <w:rtl/>
          <w:lang w:eastAsia="he-IL"/>
        </w:rPr>
        <w:t xml:space="preserve">אנחנו התייעצנו בזמנו עם משרד המשפטים והם כן המליצו </w:t>
      </w:r>
      <w:bookmarkStart w:id="6498" w:name="_ETM_Q1_10702549"/>
      <w:bookmarkEnd w:id="6498"/>
      <w:r>
        <w:rPr>
          <w:rFonts w:hint="cs"/>
          <w:rtl/>
          <w:lang w:eastAsia="he-IL"/>
        </w:rPr>
        <w:t xml:space="preserve">להוסיף פירוט בדומה למה שיש במקרים האחרים שמופיעים בתקנה </w:t>
      </w:r>
      <w:bookmarkStart w:id="6499" w:name="_ETM_Q1_10705245"/>
      <w:bookmarkEnd w:id="6499"/>
      <w:r>
        <w:rPr>
          <w:rFonts w:hint="cs"/>
          <w:rtl/>
          <w:lang w:eastAsia="he-IL"/>
        </w:rPr>
        <w:t xml:space="preserve">3. </w:t>
      </w:r>
    </w:p>
    <w:p w14:paraId="1AD236E7" w14:textId="77777777" w:rsidR="00B1637A" w:rsidRDefault="00B1637A" w:rsidP="00B1637A">
      <w:pPr>
        <w:rPr>
          <w:rtl/>
          <w:lang w:eastAsia="he-IL"/>
        </w:rPr>
      </w:pPr>
      <w:bookmarkStart w:id="6500" w:name="_ETM_Q1_10706669"/>
      <w:bookmarkStart w:id="6501" w:name="_ETM_Q1_10706705"/>
      <w:bookmarkStart w:id="6502" w:name="_ETM_Q1_10710172"/>
      <w:bookmarkEnd w:id="6500"/>
      <w:bookmarkEnd w:id="6501"/>
      <w:bookmarkEnd w:id="6502"/>
    </w:p>
    <w:p w14:paraId="0E986C35" w14:textId="3394C450" w:rsidR="00B1637A" w:rsidRDefault="00B1637A" w:rsidP="00B1637A">
      <w:pPr>
        <w:pStyle w:val="a4"/>
        <w:keepNext/>
        <w:rPr>
          <w:rtl/>
        </w:rPr>
      </w:pPr>
      <w:bookmarkStart w:id="6503" w:name="ET_speaker_שלומית_ארליך_766"/>
      <w:r w:rsidRPr="00B1637A">
        <w:rPr>
          <w:rStyle w:val="TagStyle"/>
          <w:rtl/>
        </w:rPr>
        <w:t xml:space="preserve"> &lt;&lt; דובר &gt;&gt; </w:t>
      </w:r>
      <w:r>
        <w:rPr>
          <w:rtl/>
        </w:rPr>
        <w:t>שלומית ארליך:</w:t>
      </w:r>
      <w:r w:rsidRPr="00B1637A">
        <w:rPr>
          <w:rStyle w:val="TagStyle"/>
          <w:rtl/>
        </w:rPr>
        <w:t xml:space="preserve"> &lt;&lt; דובר &gt;&gt;</w:t>
      </w:r>
      <w:r w:rsidR="0018103D">
        <w:rPr>
          <w:rtl/>
        </w:rPr>
        <w:t xml:space="preserve"> </w:t>
      </w:r>
      <w:bookmarkEnd w:id="6503"/>
    </w:p>
    <w:p w14:paraId="7F695D8C" w14:textId="77777777" w:rsidR="00B1637A" w:rsidRDefault="00B1637A" w:rsidP="00B1637A">
      <w:pPr>
        <w:pStyle w:val="KeepWithNext"/>
        <w:rPr>
          <w:rtl/>
          <w:lang w:eastAsia="he-IL"/>
        </w:rPr>
      </w:pPr>
    </w:p>
    <w:p w14:paraId="0770F2B2" w14:textId="6F781BC9" w:rsidR="00B1637A" w:rsidRDefault="00B1637A" w:rsidP="00B1637A">
      <w:pPr>
        <w:rPr>
          <w:rtl/>
          <w:lang w:eastAsia="he-IL"/>
        </w:rPr>
      </w:pPr>
      <w:bookmarkStart w:id="6504" w:name="_ETM_Q1_10710425"/>
      <w:bookmarkStart w:id="6505" w:name="_ETM_Q1_10710454"/>
      <w:bookmarkEnd w:id="6504"/>
      <w:bookmarkEnd w:id="6505"/>
      <w:proofErr w:type="spellStart"/>
      <w:r>
        <w:rPr>
          <w:rFonts w:hint="cs"/>
          <w:rtl/>
          <w:lang w:eastAsia="he-IL"/>
        </w:rPr>
        <w:t>אוקיי</w:t>
      </w:r>
      <w:proofErr w:type="spellEnd"/>
      <w:r>
        <w:rPr>
          <w:rFonts w:hint="cs"/>
          <w:rtl/>
          <w:lang w:eastAsia="he-IL"/>
        </w:rPr>
        <w:t>.</w:t>
      </w:r>
    </w:p>
    <w:p w14:paraId="6B228F2D" w14:textId="77777777" w:rsidR="00B1637A" w:rsidRPr="00B1637A" w:rsidRDefault="00B1637A" w:rsidP="00B1637A">
      <w:pPr>
        <w:rPr>
          <w:rtl/>
          <w:lang w:eastAsia="he-IL"/>
        </w:rPr>
      </w:pPr>
      <w:bookmarkStart w:id="6506" w:name="_ETM_Q1_10711788"/>
      <w:bookmarkStart w:id="6507" w:name="_ETM_Q1_10711822"/>
      <w:bookmarkStart w:id="6508" w:name="_ETM_Q1_10613268"/>
      <w:bookmarkStart w:id="6509" w:name="_ETM_Q1_10613306"/>
      <w:bookmarkEnd w:id="6506"/>
      <w:bookmarkEnd w:id="6507"/>
      <w:bookmarkEnd w:id="6508"/>
      <w:bookmarkEnd w:id="6509"/>
    </w:p>
    <w:p w14:paraId="222C3A1A" w14:textId="0A104F2B" w:rsidR="00B1637A" w:rsidRDefault="00B1637A" w:rsidP="00B1637A">
      <w:pPr>
        <w:pStyle w:val="af6"/>
        <w:keepNext/>
      </w:pPr>
      <w:bookmarkStart w:id="6510" w:name="ET_yor_4762_754"/>
      <w:r w:rsidRPr="00B1637A">
        <w:rPr>
          <w:rStyle w:val="TagStyle"/>
          <w:rtl/>
        </w:rPr>
        <w:t xml:space="preserve"> &lt;&lt; יור &gt;&gt; </w:t>
      </w:r>
      <w:r>
        <w:rPr>
          <w:rtl/>
        </w:rPr>
        <w:t>היו"ר משה גפני:</w:t>
      </w:r>
      <w:r w:rsidRPr="00B1637A">
        <w:rPr>
          <w:rStyle w:val="TagStyle"/>
          <w:rtl/>
        </w:rPr>
        <w:t xml:space="preserve"> &lt;&lt; יור &gt;&gt;</w:t>
      </w:r>
      <w:r w:rsidR="0018103D">
        <w:rPr>
          <w:rtl/>
        </w:rPr>
        <w:t xml:space="preserve"> </w:t>
      </w:r>
      <w:bookmarkEnd w:id="6510"/>
    </w:p>
    <w:p w14:paraId="07280AE2" w14:textId="77777777" w:rsidR="00B1637A" w:rsidRDefault="00B1637A" w:rsidP="00B1637A">
      <w:pPr>
        <w:pStyle w:val="KeepWithNext"/>
        <w:rPr>
          <w:rtl/>
          <w:lang w:eastAsia="he-IL"/>
        </w:rPr>
      </w:pPr>
    </w:p>
    <w:p w14:paraId="099638BC" w14:textId="24A07CDE" w:rsidR="00B1637A" w:rsidRDefault="00B1637A" w:rsidP="00B1637A">
      <w:pPr>
        <w:rPr>
          <w:rtl/>
          <w:lang w:eastAsia="he-IL"/>
        </w:rPr>
      </w:pPr>
      <w:r>
        <w:rPr>
          <w:rFonts w:hint="cs"/>
          <w:rtl/>
          <w:lang w:eastAsia="he-IL"/>
        </w:rPr>
        <w:t xml:space="preserve">תודה רבה. אני מבקש, כפי שאמרה היועצת המשפטית של </w:t>
      </w:r>
      <w:bookmarkStart w:id="6511" w:name="_ETM_Q1_10717154"/>
      <w:bookmarkEnd w:id="6511"/>
      <w:r>
        <w:rPr>
          <w:rFonts w:hint="cs"/>
          <w:rtl/>
          <w:lang w:eastAsia="he-IL"/>
        </w:rPr>
        <w:t xml:space="preserve">הוועדה וכפי שאתם ביקשתם, שלא להצביע. </w:t>
      </w:r>
      <w:bookmarkStart w:id="6512" w:name="_ETM_Q1_10721259"/>
      <w:bookmarkEnd w:id="6512"/>
      <w:r>
        <w:rPr>
          <w:rFonts w:hint="cs"/>
          <w:rtl/>
          <w:lang w:eastAsia="he-IL"/>
        </w:rPr>
        <w:t>על שני צווים אנחנו יכולים להצביע</w:t>
      </w:r>
      <w:r w:rsidR="00F87A9B">
        <w:rPr>
          <w:rFonts w:hint="cs"/>
          <w:rtl/>
          <w:lang w:eastAsia="he-IL"/>
        </w:rPr>
        <w:t xml:space="preserve">, </w:t>
      </w:r>
      <w:r>
        <w:rPr>
          <w:rFonts w:hint="cs"/>
          <w:rtl/>
          <w:lang w:eastAsia="he-IL"/>
        </w:rPr>
        <w:t xml:space="preserve">אבל אתם אמרתם שלא, </w:t>
      </w:r>
      <w:bookmarkStart w:id="6513" w:name="_ETM_Q1_10724725"/>
      <w:bookmarkEnd w:id="6513"/>
      <w:r>
        <w:rPr>
          <w:rFonts w:hint="cs"/>
          <w:rtl/>
          <w:lang w:eastAsia="he-IL"/>
        </w:rPr>
        <w:t xml:space="preserve">אתם רוצים שנצביע על כל הארבעה ביחד, נכון? </w:t>
      </w:r>
    </w:p>
    <w:p w14:paraId="1B21B55F" w14:textId="77777777" w:rsidR="00B1637A" w:rsidRDefault="00B1637A" w:rsidP="00B1637A">
      <w:pPr>
        <w:rPr>
          <w:rtl/>
          <w:lang w:eastAsia="he-IL"/>
        </w:rPr>
      </w:pPr>
      <w:bookmarkStart w:id="6514" w:name="_ETM_Q1_10727315"/>
      <w:bookmarkStart w:id="6515" w:name="_ETM_Q1_10727349"/>
      <w:bookmarkStart w:id="6516" w:name="_ETM_Q1_10732763"/>
      <w:bookmarkEnd w:id="6514"/>
      <w:bookmarkEnd w:id="6515"/>
      <w:bookmarkEnd w:id="6516"/>
    </w:p>
    <w:p w14:paraId="2EA1CAAE" w14:textId="74F22C4F" w:rsidR="00B1637A" w:rsidRDefault="00B1637A" w:rsidP="00B1637A">
      <w:pPr>
        <w:pStyle w:val="a4"/>
        <w:keepNext/>
      </w:pPr>
      <w:bookmarkStart w:id="6517" w:name="ET_speaker_קריאה_767"/>
      <w:r w:rsidRPr="00B1637A">
        <w:rPr>
          <w:rStyle w:val="TagStyle"/>
          <w:rtl/>
        </w:rPr>
        <w:t xml:space="preserve"> &lt;&lt; דובר &gt;&gt; </w:t>
      </w:r>
      <w:r>
        <w:rPr>
          <w:rtl/>
        </w:rPr>
        <w:t>קריאה:</w:t>
      </w:r>
      <w:r w:rsidRPr="00B1637A">
        <w:rPr>
          <w:rStyle w:val="TagStyle"/>
          <w:rtl/>
        </w:rPr>
        <w:t xml:space="preserve"> &lt;&lt; דובר &gt;&gt;</w:t>
      </w:r>
      <w:r w:rsidR="0018103D">
        <w:rPr>
          <w:rtl/>
        </w:rPr>
        <w:t xml:space="preserve"> </w:t>
      </w:r>
      <w:bookmarkEnd w:id="6517"/>
    </w:p>
    <w:p w14:paraId="3418E572" w14:textId="77777777" w:rsidR="00B1637A" w:rsidRDefault="00B1637A" w:rsidP="00B1637A">
      <w:pPr>
        <w:pStyle w:val="KeepWithNext"/>
        <w:rPr>
          <w:rtl/>
          <w:lang w:eastAsia="he-IL"/>
        </w:rPr>
      </w:pPr>
    </w:p>
    <w:p w14:paraId="07F96737" w14:textId="5D20A289" w:rsidR="00B1637A" w:rsidRDefault="00B1637A" w:rsidP="00B1637A">
      <w:pPr>
        <w:rPr>
          <w:rtl/>
          <w:lang w:eastAsia="he-IL"/>
        </w:rPr>
      </w:pPr>
      <w:bookmarkStart w:id="6518" w:name="_ETM_Q1_10733009"/>
      <w:bookmarkStart w:id="6519" w:name="_ETM_Q1_10733037"/>
      <w:bookmarkEnd w:id="6518"/>
      <w:bookmarkEnd w:id="6519"/>
      <w:r>
        <w:rPr>
          <w:rFonts w:hint="cs"/>
          <w:rtl/>
          <w:lang w:eastAsia="he-IL"/>
        </w:rPr>
        <w:t xml:space="preserve">נצביע על </w:t>
      </w:r>
      <w:bookmarkStart w:id="6520" w:name="_ETM_Q1_10734171"/>
      <w:bookmarkEnd w:id="6520"/>
      <w:r>
        <w:rPr>
          <w:rFonts w:hint="cs"/>
          <w:rtl/>
          <w:lang w:eastAsia="he-IL"/>
        </w:rPr>
        <w:t xml:space="preserve">הכול ביחד. </w:t>
      </w:r>
    </w:p>
    <w:p w14:paraId="5B8DC202" w14:textId="77777777" w:rsidR="00B1637A" w:rsidRDefault="00B1637A" w:rsidP="00B1637A">
      <w:pPr>
        <w:rPr>
          <w:rtl/>
          <w:lang w:eastAsia="he-IL"/>
        </w:rPr>
      </w:pPr>
      <w:bookmarkStart w:id="6521" w:name="_ETM_Q1_10735411"/>
      <w:bookmarkStart w:id="6522" w:name="_ETM_Q1_10735446"/>
      <w:bookmarkStart w:id="6523" w:name="_ETM_Q1_10736867"/>
      <w:bookmarkEnd w:id="6521"/>
      <w:bookmarkEnd w:id="6522"/>
      <w:bookmarkEnd w:id="6523"/>
    </w:p>
    <w:p w14:paraId="2A90724C" w14:textId="2D50D32D" w:rsidR="00B1637A" w:rsidRDefault="00B1637A" w:rsidP="00B1637A">
      <w:pPr>
        <w:pStyle w:val="af6"/>
        <w:keepNext/>
      </w:pPr>
      <w:bookmarkStart w:id="6524" w:name="ET_yor_4762_768"/>
      <w:r w:rsidRPr="00B1637A">
        <w:rPr>
          <w:rStyle w:val="TagStyle"/>
          <w:rtl/>
        </w:rPr>
        <w:t xml:space="preserve"> &lt;&lt; יור &gt;&gt; </w:t>
      </w:r>
      <w:r>
        <w:rPr>
          <w:rtl/>
        </w:rPr>
        <w:t>היו"ר משה גפני:</w:t>
      </w:r>
      <w:r w:rsidRPr="00B1637A">
        <w:rPr>
          <w:rStyle w:val="TagStyle"/>
          <w:rtl/>
        </w:rPr>
        <w:t xml:space="preserve"> &lt;&lt; יור &gt;&gt;</w:t>
      </w:r>
      <w:r w:rsidR="0018103D">
        <w:rPr>
          <w:rtl/>
        </w:rPr>
        <w:t xml:space="preserve"> </w:t>
      </w:r>
      <w:bookmarkEnd w:id="6524"/>
    </w:p>
    <w:p w14:paraId="147FA7B6" w14:textId="77777777" w:rsidR="00B1637A" w:rsidRDefault="00B1637A" w:rsidP="00B1637A">
      <w:pPr>
        <w:pStyle w:val="KeepWithNext"/>
        <w:rPr>
          <w:rtl/>
          <w:lang w:eastAsia="he-IL"/>
        </w:rPr>
      </w:pPr>
    </w:p>
    <w:p w14:paraId="1C2AC93F" w14:textId="3BE32757" w:rsidR="00B1637A" w:rsidRDefault="00B1637A" w:rsidP="00B1637A">
      <w:pPr>
        <w:rPr>
          <w:rtl/>
          <w:lang w:eastAsia="he-IL"/>
        </w:rPr>
      </w:pPr>
      <w:bookmarkStart w:id="6525" w:name="_ETM_Q1_10737155"/>
      <w:bookmarkStart w:id="6526" w:name="_ETM_Q1_10737183"/>
      <w:bookmarkEnd w:id="6525"/>
      <w:bookmarkEnd w:id="6526"/>
      <w:r>
        <w:rPr>
          <w:rFonts w:hint="cs"/>
          <w:rtl/>
          <w:lang w:eastAsia="he-IL"/>
        </w:rPr>
        <w:t xml:space="preserve">נצביע על הכול ביחד. אני מבקש כשנביא </w:t>
      </w:r>
      <w:bookmarkStart w:id="6527" w:name="_ETM_Q1_10739833"/>
      <w:bookmarkEnd w:id="6527"/>
      <w:r>
        <w:rPr>
          <w:rFonts w:hint="cs"/>
          <w:rtl/>
          <w:lang w:eastAsia="he-IL"/>
        </w:rPr>
        <w:t xml:space="preserve">את זה להצבעה, יש כמה אופציות, או שלוקחים את </w:t>
      </w:r>
      <w:bookmarkStart w:id="6528" w:name="_ETM_Q1_10765063"/>
      <w:bookmarkEnd w:id="6528"/>
      <w:r>
        <w:rPr>
          <w:rFonts w:hint="cs"/>
          <w:rtl/>
          <w:lang w:eastAsia="he-IL"/>
        </w:rPr>
        <w:t>הסכום הנוסף ונותנים אותו</w:t>
      </w:r>
      <w:r w:rsidR="00F87A9B">
        <w:rPr>
          <w:rFonts w:hint="cs"/>
          <w:rtl/>
          <w:lang w:eastAsia="he-IL"/>
        </w:rPr>
        <w:t>,</w:t>
      </w:r>
      <w:r>
        <w:rPr>
          <w:rFonts w:hint="cs"/>
          <w:rtl/>
          <w:lang w:eastAsia="he-IL"/>
        </w:rPr>
        <w:t xml:space="preserve"> לעניין של הירידה במחיר החשמל, לאלה </w:t>
      </w:r>
      <w:bookmarkStart w:id="6529" w:name="_ETM_Q1_10774366"/>
      <w:bookmarkEnd w:id="6529"/>
      <w:r>
        <w:rPr>
          <w:rFonts w:hint="cs"/>
          <w:rtl/>
          <w:lang w:eastAsia="he-IL"/>
        </w:rPr>
        <w:t xml:space="preserve">שזכאים לזה, או שמעבירים למשרד הרווחה את הכסף הזה אבל </w:t>
      </w:r>
      <w:bookmarkStart w:id="6530" w:name="_ETM_Q1_10781652"/>
      <w:bookmarkEnd w:id="6530"/>
      <w:r>
        <w:rPr>
          <w:rFonts w:hint="cs"/>
          <w:rtl/>
          <w:lang w:eastAsia="he-IL"/>
        </w:rPr>
        <w:t xml:space="preserve">מוסיפים על ה-700 מיליון עוד כסף. </w:t>
      </w:r>
      <w:proofErr w:type="spellStart"/>
      <w:r>
        <w:rPr>
          <w:rFonts w:hint="cs"/>
          <w:rtl/>
          <w:lang w:eastAsia="he-IL"/>
        </w:rPr>
        <w:t>פריצקי</w:t>
      </w:r>
      <w:proofErr w:type="spellEnd"/>
      <w:r>
        <w:rPr>
          <w:rFonts w:hint="cs"/>
          <w:rtl/>
          <w:lang w:eastAsia="he-IL"/>
        </w:rPr>
        <w:t xml:space="preserve">, אתה תצטרך לעשות </w:t>
      </w:r>
      <w:bookmarkStart w:id="6531" w:name="_ETM_Q1_10786640"/>
      <w:bookmarkEnd w:id="6531"/>
      <w:r>
        <w:rPr>
          <w:rFonts w:hint="cs"/>
          <w:rtl/>
          <w:lang w:eastAsia="he-IL"/>
        </w:rPr>
        <w:t xml:space="preserve">איזה שהיא ועדה שתיתן את הכסף הזה לאותם אנשים </w:t>
      </w:r>
      <w:bookmarkStart w:id="6532" w:name="_ETM_Q1_10791036"/>
      <w:bookmarkEnd w:id="6532"/>
      <w:r>
        <w:rPr>
          <w:rFonts w:hint="cs"/>
          <w:rtl/>
          <w:lang w:eastAsia="he-IL"/>
        </w:rPr>
        <w:t xml:space="preserve">שזכאים להנחות בחשמל. </w:t>
      </w:r>
    </w:p>
    <w:p w14:paraId="62403B98" w14:textId="77777777" w:rsidR="00B1637A" w:rsidRDefault="00B1637A" w:rsidP="00B1637A">
      <w:pPr>
        <w:rPr>
          <w:rtl/>
          <w:lang w:eastAsia="he-IL"/>
        </w:rPr>
      </w:pPr>
      <w:bookmarkStart w:id="6533" w:name="_ETM_Q1_10797626"/>
      <w:bookmarkStart w:id="6534" w:name="_ETM_Q1_10797671"/>
      <w:bookmarkStart w:id="6535" w:name="_ETM_Q1_10794970"/>
      <w:bookmarkEnd w:id="6533"/>
      <w:bookmarkEnd w:id="6534"/>
      <w:bookmarkEnd w:id="6535"/>
    </w:p>
    <w:p w14:paraId="572012E5" w14:textId="3B2F71F5" w:rsidR="00B1637A" w:rsidRDefault="00B1637A" w:rsidP="00B1637A">
      <w:pPr>
        <w:pStyle w:val="af9"/>
        <w:keepNext/>
        <w:rPr>
          <w:lang w:eastAsia="he-IL"/>
        </w:rPr>
      </w:pPr>
      <w:bookmarkStart w:id="6536" w:name="ET_guest_חנן_פריצקי_769"/>
      <w:r w:rsidRPr="00B1637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B1637A">
        <w:rPr>
          <w:rStyle w:val="TagStyle"/>
          <w:rtl/>
        </w:rPr>
        <w:t xml:space="preserve"> &lt;&lt; אורח &gt;&gt;</w:t>
      </w:r>
      <w:r w:rsidR="0018103D">
        <w:rPr>
          <w:rtl/>
          <w:lang w:eastAsia="he-IL"/>
        </w:rPr>
        <w:t xml:space="preserve"> </w:t>
      </w:r>
      <w:bookmarkEnd w:id="6536"/>
    </w:p>
    <w:p w14:paraId="4AC9E443" w14:textId="77777777" w:rsidR="00B1637A" w:rsidRDefault="00B1637A" w:rsidP="00B1637A">
      <w:pPr>
        <w:pStyle w:val="KeepWithNext"/>
        <w:rPr>
          <w:rtl/>
          <w:lang w:eastAsia="he-IL"/>
        </w:rPr>
      </w:pPr>
    </w:p>
    <w:p w14:paraId="792FBDD7" w14:textId="52C03B50" w:rsidR="00B1637A" w:rsidRDefault="00B1637A" w:rsidP="00B1637A">
      <w:pPr>
        <w:rPr>
          <w:rtl/>
          <w:lang w:eastAsia="he-IL"/>
        </w:rPr>
      </w:pPr>
      <w:bookmarkStart w:id="6537" w:name="_ETM_Q1_10795359"/>
      <w:bookmarkStart w:id="6538" w:name="_ETM_Q1_10795413"/>
      <w:bookmarkEnd w:id="6537"/>
      <w:bookmarkEnd w:id="6538"/>
      <w:r>
        <w:rPr>
          <w:rFonts w:hint="cs"/>
          <w:rtl/>
          <w:lang w:eastAsia="he-IL"/>
        </w:rPr>
        <w:t>צריכים לחשוב על זה, רק צריכים להבין</w:t>
      </w:r>
      <w:bookmarkStart w:id="6539" w:name="_ETM_Q1_10799570"/>
      <w:bookmarkEnd w:id="6539"/>
      <w:r>
        <w:rPr>
          <w:rFonts w:hint="cs"/>
          <w:rtl/>
          <w:lang w:eastAsia="he-IL"/>
        </w:rPr>
        <w:t xml:space="preserve"> שמשרד הרווחה - - -</w:t>
      </w:r>
      <w:bookmarkStart w:id="6540" w:name="_ETM_Q1_10802345"/>
      <w:bookmarkEnd w:id="6540"/>
    </w:p>
    <w:p w14:paraId="3586BE85" w14:textId="77777777" w:rsidR="00B1637A" w:rsidRDefault="00B1637A" w:rsidP="00B1637A">
      <w:pPr>
        <w:rPr>
          <w:rtl/>
          <w:lang w:eastAsia="he-IL"/>
        </w:rPr>
      </w:pPr>
      <w:bookmarkStart w:id="6541" w:name="_ETM_Q1_10799052"/>
      <w:bookmarkStart w:id="6542" w:name="_ETM_Q1_10799104"/>
      <w:bookmarkEnd w:id="6541"/>
      <w:bookmarkEnd w:id="6542"/>
    </w:p>
    <w:p w14:paraId="14752076" w14:textId="314DA560" w:rsidR="00B1637A" w:rsidRDefault="00B1637A" w:rsidP="00B1637A">
      <w:pPr>
        <w:pStyle w:val="af6"/>
        <w:keepNext/>
        <w:rPr>
          <w:rtl/>
        </w:rPr>
      </w:pPr>
      <w:bookmarkStart w:id="6543" w:name="ET_yor_4762_770"/>
      <w:r w:rsidRPr="00B1637A">
        <w:rPr>
          <w:rStyle w:val="TagStyle"/>
          <w:rtl/>
        </w:rPr>
        <w:t xml:space="preserve"> &lt;&lt; יור &gt;&gt; </w:t>
      </w:r>
      <w:r>
        <w:rPr>
          <w:rtl/>
        </w:rPr>
        <w:t>היו"ר משה גפני:</w:t>
      </w:r>
      <w:r w:rsidRPr="00B1637A">
        <w:rPr>
          <w:rStyle w:val="TagStyle"/>
          <w:rtl/>
        </w:rPr>
        <w:t xml:space="preserve"> &lt;&lt; יור &gt;&gt;</w:t>
      </w:r>
      <w:r w:rsidR="0018103D">
        <w:rPr>
          <w:rtl/>
        </w:rPr>
        <w:t xml:space="preserve"> </w:t>
      </w:r>
      <w:bookmarkEnd w:id="6543"/>
    </w:p>
    <w:p w14:paraId="4478C06F" w14:textId="77777777" w:rsidR="00B1637A" w:rsidRDefault="00B1637A" w:rsidP="00B1637A">
      <w:pPr>
        <w:pStyle w:val="KeepWithNext"/>
        <w:rPr>
          <w:rtl/>
          <w:lang w:eastAsia="he-IL"/>
        </w:rPr>
      </w:pPr>
    </w:p>
    <w:p w14:paraId="7E9BAD88" w14:textId="52FEB959" w:rsidR="00B1637A" w:rsidRDefault="00B1637A" w:rsidP="00B1637A">
      <w:pPr>
        <w:rPr>
          <w:rtl/>
          <w:lang w:eastAsia="he-IL"/>
        </w:rPr>
      </w:pPr>
      <w:bookmarkStart w:id="6544" w:name="_ETM_Q1_10801859"/>
      <w:bookmarkStart w:id="6545" w:name="_ETM_Q1_10801909"/>
      <w:bookmarkEnd w:id="6544"/>
      <w:bookmarkEnd w:id="6545"/>
      <w:r>
        <w:rPr>
          <w:rFonts w:hint="cs"/>
          <w:rtl/>
          <w:lang w:eastAsia="he-IL"/>
        </w:rPr>
        <w:t xml:space="preserve">אני רוצה תשובה. </w:t>
      </w:r>
    </w:p>
    <w:p w14:paraId="619BE6DC" w14:textId="77777777" w:rsidR="00B1637A" w:rsidRDefault="00B1637A" w:rsidP="00B1637A">
      <w:pPr>
        <w:rPr>
          <w:rtl/>
          <w:lang w:eastAsia="he-IL"/>
        </w:rPr>
      </w:pPr>
      <w:bookmarkStart w:id="6546" w:name="_ETM_Q1_10803747"/>
      <w:bookmarkStart w:id="6547" w:name="_ETM_Q1_10803806"/>
      <w:bookmarkStart w:id="6548" w:name="_ETM_Q1_10800470"/>
      <w:bookmarkEnd w:id="6546"/>
      <w:bookmarkEnd w:id="6547"/>
      <w:bookmarkEnd w:id="6548"/>
    </w:p>
    <w:p w14:paraId="1FDC3890" w14:textId="0BF09487" w:rsidR="00B1637A" w:rsidRDefault="00B1637A" w:rsidP="00B1637A">
      <w:pPr>
        <w:pStyle w:val="a4"/>
        <w:keepNext/>
        <w:rPr>
          <w:rtl/>
        </w:rPr>
      </w:pPr>
      <w:bookmarkStart w:id="6549" w:name="ET_speaker_5726_771"/>
      <w:r w:rsidRPr="00B1637A">
        <w:rPr>
          <w:rStyle w:val="TagStyle"/>
          <w:rtl/>
        </w:rPr>
        <w:t xml:space="preserve"> &lt;&lt; דובר &gt;&gt; </w:t>
      </w:r>
      <w:r>
        <w:rPr>
          <w:rtl/>
        </w:rPr>
        <w:t>ינון אזולאי (ש"ס):</w:t>
      </w:r>
      <w:r w:rsidRPr="00B1637A">
        <w:rPr>
          <w:rStyle w:val="TagStyle"/>
          <w:rtl/>
        </w:rPr>
        <w:t xml:space="preserve"> &lt;&lt; דובר &gt;&gt;</w:t>
      </w:r>
      <w:r w:rsidR="0018103D">
        <w:rPr>
          <w:rtl/>
        </w:rPr>
        <w:t xml:space="preserve"> </w:t>
      </w:r>
      <w:bookmarkEnd w:id="6549"/>
    </w:p>
    <w:p w14:paraId="0A4D000E" w14:textId="77777777" w:rsidR="00B1637A" w:rsidRDefault="00B1637A" w:rsidP="00B1637A">
      <w:pPr>
        <w:pStyle w:val="KeepWithNext"/>
        <w:rPr>
          <w:rtl/>
          <w:lang w:eastAsia="he-IL"/>
        </w:rPr>
      </w:pPr>
    </w:p>
    <w:p w14:paraId="42AA6C30" w14:textId="2CF30052" w:rsidR="00B1637A" w:rsidRDefault="00B1637A" w:rsidP="00B1637A">
      <w:pPr>
        <w:rPr>
          <w:rtl/>
          <w:lang w:eastAsia="he-IL"/>
        </w:rPr>
      </w:pPr>
      <w:bookmarkStart w:id="6550" w:name="_ETM_Q1_10800926"/>
      <w:bookmarkStart w:id="6551" w:name="_ETM_Q1_10800976"/>
      <w:bookmarkEnd w:id="6550"/>
      <w:bookmarkEnd w:id="6551"/>
      <w:r>
        <w:rPr>
          <w:rFonts w:hint="cs"/>
          <w:rtl/>
          <w:lang w:eastAsia="he-IL"/>
        </w:rPr>
        <w:t xml:space="preserve">רק להדגיש מה </w:t>
      </w:r>
      <w:bookmarkStart w:id="6552" w:name="_ETM_Q1_10803097"/>
      <w:bookmarkEnd w:id="6552"/>
      <w:r>
        <w:rPr>
          <w:rFonts w:hint="cs"/>
          <w:rtl/>
          <w:lang w:eastAsia="he-IL"/>
        </w:rPr>
        <w:t>שאתה אומר, אני רוצה לחדד את מה שאתה אומר, אנחנו</w:t>
      </w:r>
      <w:bookmarkStart w:id="6553" w:name="_ETM_Q1_10808030"/>
      <w:bookmarkEnd w:id="6553"/>
      <w:r>
        <w:rPr>
          <w:rFonts w:hint="cs"/>
          <w:rtl/>
          <w:lang w:eastAsia="he-IL"/>
        </w:rPr>
        <w:t xml:space="preserve"> מדברים על התוספת מעל ה-700 מיליון. זה מה שביקשנו היום</w:t>
      </w:r>
      <w:bookmarkStart w:id="6554" w:name="_ETM_Q1_10808302"/>
      <w:bookmarkEnd w:id="6554"/>
      <w:r>
        <w:rPr>
          <w:rFonts w:hint="cs"/>
          <w:rtl/>
          <w:lang w:eastAsia="he-IL"/>
        </w:rPr>
        <w:t xml:space="preserve"> להביא. </w:t>
      </w:r>
      <w:bookmarkStart w:id="6555" w:name="_ETM_Q1_10809207"/>
      <w:bookmarkEnd w:id="6555"/>
    </w:p>
    <w:p w14:paraId="6BE584FE" w14:textId="77777777" w:rsidR="00B1637A" w:rsidRDefault="00B1637A" w:rsidP="00B1637A">
      <w:pPr>
        <w:rPr>
          <w:rtl/>
          <w:lang w:eastAsia="he-IL"/>
        </w:rPr>
      </w:pPr>
      <w:bookmarkStart w:id="6556" w:name="_ETM_Q1_10809262"/>
      <w:bookmarkStart w:id="6557" w:name="_ETM_Q1_10810943"/>
      <w:bookmarkEnd w:id="6556"/>
      <w:bookmarkEnd w:id="6557"/>
    </w:p>
    <w:p w14:paraId="32A3FCE2" w14:textId="65C79458" w:rsidR="00B1637A" w:rsidRDefault="00B1637A" w:rsidP="00B1637A">
      <w:pPr>
        <w:pStyle w:val="af6"/>
        <w:keepNext/>
        <w:rPr>
          <w:rtl/>
        </w:rPr>
      </w:pPr>
      <w:bookmarkStart w:id="6558" w:name="ET_yor_4762_772"/>
      <w:r w:rsidRPr="00B1637A">
        <w:rPr>
          <w:rStyle w:val="TagStyle"/>
          <w:rtl/>
        </w:rPr>
        <w:t xml:space="preserve"> &lt;&lt; יור &gt;&gt; </w:t>
      </w:r>
      <w:r>
        <w:rPr>
          <w:rtl/>
        </w:rPr>
        <w:t>היו"ר משה גפני:</w:t>
      </w:r>
      <w:r w:rsidRPr="00B1637A">
        <w:rPr>
          <w:rStyle w:val="TagStyle"/>
          <w:rtl/>
        </w:rPr>
        <w:t xml:space="preserve"> &lt;&lt; יור &gt;&gt;</w:t>
      </w:r>
      <w:r w:rsidR="0018103D">
        <w:rPr>
          <w:rtl/>
        </w:rPr>
        <w:t xml:space="preserve"> </w:t>
      </w:r>
      <w:bookmarkEnd w:id="6558"/>
    </w:p>
    <w:p w14:paraId="32F852B5" w14:textId="77777777" w:rsidR="00B1637A" w:rsidRDefault="00B1637A" w:rsidP="00B1637A">
      <w:pPr>
        <w:pStyle w:val="KeepWithNext"/>
        <w:rPr>
          <w:rtl/>
          <w:lang w:eastAsia="he-IL"/>
        </w:rPr>
      </w:pPr>
    </w:p>
    <w:p w14:paraId="6AD5693C" w14:textId="3C0C82EB" w:rsidR="00B1637A" w:rsidRDefault="00B1637A" w:rsidP="00B1637A">
      <w:pPr>
        <w:rPr>
          <w:rtl/>
          <w:lang w:eastAsia="he-IL"/>
        </w:rPr>
      </w:pPr>
      <w:bookmarkStart w:id="6559" w:name="_ETM_Q1_10811400"/>
      <w:bookmarkStart w:id="6560" w:name="_ETM_Q1_10811450"/>
      <w:bookmarkEnd w:id="6559"/>
      <w:bookmarkEnd w:id="6560"/>
      <w:r>
        <w:rPr>
          <w:rFonts w:hint="cs"/>
          <w:rtl/>
          <w:lang w:eastAsia="he-IL"/>
        </w:rPr>
        <w:t xml:space="preserve">נכון. </w:t>
      </w:r>
    </w:p>
    <w:p w14:paraId="6F63D71C" w14:textId="77777777" w:rsidR="00B1637A" w:rsidRDefault="00B1637A" w:rsidP="00B1637A">
      <w:pPr>
        <w:rPr>
          <w:rtl/>
          <w:lang w:eastAsia="he-IL"/>
        </w:rPr>
      </w:pPr>
      <w:bookmarkStart w:id="6561" w:name="_ETM_Q1_10812351"/>
      <w:bookmarkStart w:id="6562" w:name="_ETM_Q1_10812402"/>
      <w:bookmarkEnd w:id="6561"/>
      <w:bookmarkEnd w:id="6562"/>
    </w:p>
    <w:p w14:paraId="0DA97E75" w14:textId="7C8D4D3B" w:rsidR="00B1637A" w:rsidRDefault="00B1637A" w:rsidP="00B1637A">
      <w:pPr>
        <w:pStyle w:val="af9"/>
        <w:keepNext/>
        <w:rPr>
          <w:rtl/>
          <w:lang w:eastAsia="he-IL"/>
        </w:rPr>
      </w:pPr>
      <w:bookmarkStart w:id="6563" w:name="ET_guest_חנן_פריצקי_773"/>
      <w:r w:rsidRPr="00B1637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B1637A">
        <w:rPr>
          <w:rStyle w:val="TagStyle"/>
          <w:rtl/>
        </w:rPr>
        <w:t xml:space="preserve"> &lt;&lt; אורח &gt;&gt;</w:t>
      </w:r>
      <w:r w:rsidR="0018103D">
        <w:rPr>
          <w:rtl/>
          <w:lang w:eastAsia="he-IL"/>
        </w:rPr>
        <w:t xml:space="preserve"> </w:t>
      </w:r>
      <w:bookmarkEnd w:id="6563"/>
    </w:p>
    <w:p w14:paraId="7AACC6F9" w14:textId="77777777" w:rsidR="00B1637A" w:rsidRDefault="00B1637A" w:rsidP="00B1637A">
      <w:pPr>
        <w:pStyle w:val="KeepWithNext"/>
        <w:rPr>
          <w:rtl/>
          <w:lang w:eastAsia="he-IL"/>
        </w:rPr>
      </w:pPr>
    </w:p>
    <w:p w14:paraId="2EB37A27" w14:textId="390B013B" w:rsidR="00B1637A" w:rsidRDefault="00B1637A" w:rsidP="00B1637A">
      <w:pPr>
        <w:rPr>
          <w:rtl/>
          <w:lang w:eastAsia="he-IL"/>
        </w:rPr>
      </w:pPr>
      <w:bookmarkStart w:id="6564" w:name="_ETM_Q1_10809612"/>
      <w:bookmarkStart w:id="6565" w:name="_ETM_Q1_10809659"/>
      <w:bookmarkEnd w:id="6564"/>
      <w:bookmarkEnd w:id="6565"/>
      <w:r>
        <w:rPr>
          <w:rFonts w:hint="cs"/>
          <w:rtl/>
          <w:lang w:eastAsia="he-IL"/>
        </w:rPr>
        <w:t xml:space="preserve">אני רק </w:t>
      </w:r>
      <w:r w:rsidR="008A1CB0">
        <w:rPr>
          <w:rFonts w:hint="cs"/>
          <w:rtl/>
          <w:lang w:eastAsia="he-IL"/>
        </w:rPr>
        <w:t xml:space="preserve">רוצה לחדד שמשרד הרווחה בתפיסה שלו </w:t>
      </w:r>
      <w:bookmarkStart w:id="6566" w:name="_ETM_Q1_10811129"/>
      <w:bookmarkEnd w:id="6566"/>
      <w:r w:rsidR="008A1CB0">
        <w:rPr>
          <w:rFonts w:hint="cs"/>
          <w:rtl/>
          <w:lang w:eastAsia="he-IL"/>
        </w:rPr>
        <w:t xml:space="preserve">אינו נותן קצבאות ולא נותן הנחות, אנחנו נותנים שירותים. </w:t>
      </w:r>
      <w:bookmarkStart w:id="6567" w:name="_ETM_Q1_10816365"/>
      <w:bookmarkEnd w:id="6567"/>
      <w:r w:rsidR="008A1CB0">
        <w:rPr>
          <w:rFonts w:hint="cs"/>
          <w:rtl/>
          <w:lang w:eastAsia="he-IL"/>
        </w:rPr>
        <w:t xml:space="preserve">כל עוד זה יהיה במסגרת שירותים זה אפשרי. </w:t>
      </w:r>
    </w:p>
    <w:p w14:paraId="3A462D67" w14:textId="77777777" w:rsidR="008A1CB0" w:rsidRDefault="008A1CB0" w:rsidP="00B1637A">
      <w:pPr>
        <w:rPr>
          <w:rtl/>
          <w:lang w:eastAsia="he-IL"/>
        </w:rPr>
      </w:pPr>
      <w:bookmarkStart w:id="6568" w:name="_ETM_Q1_10824425"/>
      <w:bookmarkStart w:id="6569" w:name="_ETM_Q1_10824463"/>
      <w:bookmarkStart w:id="6570" w:name="_ETM_Q1_10825744"/>
      <w:bookmarkEnd w:id="6568"/>
      <w:bookmarkEnd w:id="6569"/>
      <w:bookmarkEnd w:id="6570"/>
    </w:p>
    <w:p w14:paraId="4ABF0D10" w14:textId="19C3ED72" w:rsidR="008A1CB0" w:rsidRDefault="008A1CB0" w:rsidP="008A1CB0">
      <w:pPr>
        <w:pStyle w:val="a4"/>
        <w:keepNext/>
        <w:rPr>
          <w:rtl/>
        </w:rPr>
      </w:pPr>
      <w:bookmarkStart w:id="6571" w:name="ET_speaker_5726_774"/>
      <w:r w:rsidRPr="008A1CB0">
        <w:rPr>
          <w:rStyle w:val="TagStyle"/>
          <w:rtl/>
        </w:rPr>
        <w:t xml:space="preserve"> &lt;&lt; דובר &gt;&gt; </w:t>
      </w:r>
      <w:r>
        <w:rPr>
          <w:rtl/>
        </w:rPr>
        <w:t>ינון אזולאי (ש"ס):</w:t>
      </w:r>
      <w:r w:rsidRPr="008A1CB0">
        <w:rPr>
          <w:rStyle w:val="TagStyle"/>
          <w:rtl/>
        </w:rPr>
        <w:t xml:space="preserve"> &lt;&lt; דובר &gt;&gt;</w:t>
      </w:r>
      <w:r w:rsidR="0018103D">
        <w:rPr>
          <w:rtl/>
        </w:rPr>
        <w:t xml:space="preserve"> </w:t>
      </w:r>
      <w:bookmarkEnd w:id="6571"/>
    </w:p>
    <w:p w14:paraId="0E0E4252" w14:textId="77777777" w:rsidR="008A1CB0" w:rsidRDefault="008A1CB0" w:rsidP="008A1CB0">
      <w:pPr>
        <w:pStyle w:val="KeepWithNext"/>
        <w:rPr>
          <w:rtl/>
          <w:lang w:eastAsia="he-IL"/>
        </w:rPr>
      </w:pPr>
    </w:p>
    <w:p w14:paraId="60BAFD61" w14:textId="5B2FCC09" w:rsidR="008A1CB0" w:rsidRDefault="008A1CB0" w:rsidP="008A1CB0">
      <w:pPr>
        <w:rPr>
          <w:rtl/>
          <w:lang w:eastAsia="he-IL"/>
        </w:rPr>
      </w:pPr>
      <w:bookmarkStart w:id="6572" w:name="_ETM_Q1_10826023"/>
      <w:bookmarkStart w:id="6573" w:name="_ETM_Q1_10826050"/>
      <w:bookmarkEnd w:id="6572"/>
      <w:bookmarkEnd w:id="6573"/>
      <w:r>
        <w:rPr>
          <w:rFonts w:hint="cs"/>
          <w:rtl/>
          <w:lang w:eastAsia="he-IL"/>
        </w:rPr>
        <w:t xml:space="preserve">יש פתרון </w:t>
      </w:r>
      <w:bookmarkStart w:id="6574" w:name="_ETM_Q1_10827217"/>
      <w:bookmarkEnd w:id="6574"/>
      <w:r>
        <w:rPr>
          <w:rFonts w:hint="cs"/>
          <w:rtl/>
          <w:lang w:eastAsia="he-IL"/>
        </w:rPr>
        <w:t xml:space="preserve">שיכול להיות, הרי אותן אוכלוסיות הזכאיות להנחה </w:t>
      </w:r>
      <w:bookmarkStart w:id="6575" w:name="_ETM_Q1_10831009"/>
      <w:bookmarkEnd w:id="6575"/>
      <w:r>
        <w:rPr>
          <w:rFonts w:hint="cs"/>
          <w:rtl/>
          <w:lang w:eastAsia="he-IL"/>
        </w:rPr>
        <w:t xml:space="preserve">נמצאות אצלכם ברווחה, אז אפשר שמשרד האוצר, נוסיף שם כ-100 </w:t>
      </w:r>
      <w:bookmarkStart w:id="6576" w:name="_ETM_Q1_10840152"/>
      <w:bookmarkEnd w:id="6576"/>
      <w:r>
        <w:rPr>
          <w:rFonts w:hint="cs"/>
          <w:rtl/>
          <w:lang w:eastAsia="he-IL"/>
        </w:rPr>
        <w:t xml:space="preserve">מיליון שקל לרווחה, כמו שביקשנו, 800 מיליון, וכשיגיע הכסף הזה </w:t>
      </w:r>
      <w:bookmarkStart w:id="6577" w:name="_ETM_Q1_10842264"/>
      <w:bookmarkEnd w:id="6577"/>
      <w:r>
        <w:rPr>
          <w:rFonts w:hint="cs"/>
          <w:rtl/>
          <w:lang w:eastAsia="he-IL"/>
        </w:rPr>
        <w:t xml:space="preserve">תוכל לראות איך מחלקים את זה כדי </w:t>
      </w:r>
      <w:bookmarkStart w:id="6578" w:name="_ETM_Q1_10844803"/>
      <w:bookmarkEnd w:id="6578"/>
      <w:r>
        <w:rPr>
          <w:rFonts w:hint="cs"/>
          <w:rtl/>
          <w:lang w:eastAsia="he-IL"/>
        </w:rPr>
        <w:t xml:space="preserve">שזה יפצה אותם על החשמל שלהם. </w:t>
      </w:r>
    </w:p>
    <w:p w14:paraId="0BCC33A4" w14:textId="77777777" w:rsidR="008A1CB0" w:rsidRDefault="008A1CB0" w:rsidP="008A1CB0">
      <w:pPr>
        <w:rPr>
          <w:rtl/>
          <w:lang w:eastAsia="he-IL"/>
        </w:rPr>
      </w:pPr>
      <w:bookmarkStart w:id="6579" w:name="_ETM_Q1_10849923"/>
      <w:bookmarkStart w:id="6580" w:name="_ETM_Q1_10849959"/>
      <w:bookmarkStart w:id="6581" w:name="_ETM_Q1_10851908"/>
      <w:bookmarkEnd w:id="6579"/>
      <w:bookmarkEnd w:id="6580"/>
      <w:bookmarkEnd w:id="6581"/>
    </w:p>
    <w:p w14:paraId="11B7456B" w14:textId="1FEC7219" w:rsidR="008A1CB0" w:rsidRDefault="008A1CB0" w:rsidP="008A1CB0">
      <w:pPr>
        <w:pStyle w:val="af6"/>
        <w:keepNext/>
        <w:rPr>
          <w:rtl/>
        </w:rPr>
      </w:pPr>
      <w:bookmarkStart w:id="6582" w:name="ET_yor_4762_775"/>
      <w:r w:rsidRPr="008A1CB0">
        <w:rPr>
          <w:rStyle w:val="TagStyle"/>
          <w:rtl/>
        </w:rPr>
        <w:t xml:space="preserve"> &lt;&lt; יור &gt;&gt; </w:t>
      </w:r>
      <w:r>
        <w:rPr>
          <w:rtl/>
        </w:rPr>
        <w:t>היו"ר משה גפני:</w:t>
      </w:r>
      <w:r w:rsidRPr="008A1CB0">
        <w:rPr>
          <w:rStyle w:val="TagStyle"/>
          <w:rtl/>
        </w:rPr>
        <w:t xml:space="preserve"> &lt;&lt; יור &gt;&gt;</w:t>
      </w:r>
      <w:r w:rsidR="0018103D">
        <w:rPr>
          <w:rtl/>
        </w:rPr>
        <w:t xml:space="preserve"> </w:t>
      </w:r>
      <w:bookmarkEnd w:id="6582"/>
    </w:p>
    <w:p w14:paraId="1F93945C" w14:textId="77777777" w:rsidR="008A1CB0" w:rsidRDefault="008A1CB0" w:rsidP="008A1CB0">
      <w:pPr>
        <w:pStyle w:val="KeepWithNext"/>
        <w:rPr>
          <w:rtl/>
          <w:lang w:eastAsia="he-IL"/>
        </w:rPr>
      </w:pPr>
    </w:p>
    <w:p w14:paraId="1393933F" w14:textId="34180206" w:rsidR="008A1CB0" w:rsidRDefault="008A1CB0" w:rsidP="008A1CB0">
      <w:pPr>
        <w:rPr>
          <w:rtl/>
          <w:lang w:eastAsia="he-IL"/>
        </w:rPr>
      </w:pPr>
      <w:bookmarkStart w:id="6583" w:name="_ETM_Q1_10852177"/>
      <w:bookmarkStart w:id="6584" w:name="_ETM_Q1_10852204"/>
      <w:bookmarkEnd w:id="6583"/>
      <w:bookmarkEnd w:id="6584"/>
      <w:proofErr w:type="spellStart"/>
      <w:r>
        <w:rPr>
          <w:rFonts w:hint="cs"/>
          <w:rtl/>
          <w:lang w:eastAsia="he-IL"/>
        </w:rPr>
        <w:t>פריצקי</w:t>
      </w:r>
      <w:proofErr w:type="spellEnd"/>
      <w:r>
        <w:rPr>
          <w:rFonts w:hint="cs"/>
          <w:rtl/>
          <w:lang w:eastAsia="he-IL"/>
        </w:rPr>
        <w:t xml:space="preserve">, יונתן, אני </w:t>
      </w:r>
      <w:bookmarkStart w:id="6585" w:name="_ETM_Q1_10851827"/>
      <w:bookmarkEnd w:id="6585"/>
      <w:r>
        <w:rPr>
          <w:rFonts w:hint="cs"/>
          <w:rtl/>
          <w:lang w:eastAsia="he-IL"/>
        </w:rPr>
        <w:t xml:space="preserve">מבקש תשובות. אנחנו אמורים להיפגש בעניין הזה. סיימנו את </w:t>
      </w:r>
      <w:bookmarkStart w:id="6586" w:name="_ETM_Q1_10864459"/>
      <w:bookmarkEnd w:id="6586"/>
      <w:r>
        <w:rPr>
          <w:rFonts w:hint="cs"/>
          <w:rtl/>
          <w:lang w:eastAsia="he-IL"/>
        </w:rPr>
        <w:t xml:space="preserve">הנושא של ארבעת הצווים, לא שניים, אתם צריכים לפרסם שניים </w:t>
      </w:r>
      <w:bookmarkStart w:id="6587" w:name="_ETM_Q1_10871056"/>
      <w:bookmarkEnd w:id="6587"/>
      <w:r>
        <w:rPr>
          <w:rFonts w:hint="cs"/>
          <w:rtl/>
          <w:lang w:eastAsia="he-IL"/>
        </w:rPr>
        <w:t>מהצווים ברשומות, הם חיברו את כל הארבעה ביחד, ואז</w:t>
      </w:r>
      <w:bookmarkStart w:id="6588" w:name="_ETM_Q1_10876582"/>
      <w:bookmarkEnd w:id="6588"/>
      <w:r>
        <w:rPr>
          <w:rFonts w:hint="cs"/>
          <w:rtl/>
          <w:lang w:eastAsia="he-IL"/>
        </w:rPr>
        <w:t xml:space="preserve"> אנחנו נביא את זה לכאן להצבעה. </w:t>
      </w:r>
    </w:p>
    <w:p w14:paraId="4BAAE9A7" w14:textId="77777777" w:rsidR="008A1CB0" w:rsidRDefault="008A1CB0" w:rsidP="008A1CB0">
      <w:pPr>
        <w:rPr>
          <w:rtl/>
          <w:lang w:eastAsia="he-IL"/>
        </w:rPr>
      </w:pPr>
      <w:bookmarkStart w:id="6589" w:name="_ETM_Q1_10884047"/>
      <w:bookmarkStart w:id="6590" w:name="_ETM_Q1_10884082"/>
      <w:bookmarkStart w:id="6591" w:name="_ETM_Q1_10881623"/>
      <w:bookmarkEnd w:id="6589"/>
      <w:bookmarkEnd w:id="6590"/>
      <w:bookmarkEnd w:id="6591"/>
    </w:p>
    <w:p w14:paraId="07556703" w14:textId="7218575B" w:rsidR="008A1CB0" w:rsidRDefault="008A1CB0" w:rsidP="008A1CB0">
      <w:pPr>
        <w:pStyle w:val="a4"/>
        <w:keepNext/>
        <w:rPr>
          <w:rtl/>
        </w:rPr>
      </w:pPr>
      <w:bookmarkStart w:id="6592" w:name="ET_speaker_6127_776"/>
      <w:r w:rsidRPr="008A1CB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A1CB0">
        <w:rPr>
          <w:rStyle w:val="TagStyle"/>
          <w:rtl/>
        </w:rPr>
        <w:t xml:space="preserve"> &lt;&lt; דובר &gt;&gt;</w:t>
      </w:r>
      <w:r w:rsidR="0018103D">
        <w:rPr>
          <w:rtl/>
        </w:rPr>
        <w:t xml:space="preserve"> </w:t>
      </w:r>
      <w:bookmarkEnd w:id="6592"/>
    </w:p>
    <w:p w14:paraId="572F1216" w14:textId="77777777" w:rsidR="008A1CB0" w:rsidRDefault="008A1CB0" w:rsidP="008A1CB0">
      <w:pPr>
        <w:pStyle w:val="KeepWithNext"/>
        <w:rPr>
          <w:rtl/>
          <w:lang w:eastAsia="he-IL"/>
        </w:rPr>
      </w:pPr>
    </w:p>
    <w:p w14:paraId="6885C108" w14:textId="73E38457" w:rsidR="008A1CB0" w:rsidRDefault="008A1CB0" w:rsidP="008A1CB0">
      <w:pPr>
        <w:rPr>
          <w:rtl/>
          <w:lang w:eastAsia="he-IL"/>
        </w:rPr>
      </w:pPr>
      <w:bookmarkStart w:id="6593" w:name="_ETM_Q1_10881887"/>
      <w:bookmarkStart w:id="6594" w:name="_ETM_Q1_10881924"/>
      <w:bookmarkEnd w:id="6593"/>
      <w:bookmarkEnd w:id="6594"/>
      <w:r>
        <w:rPr>
          <w:rFonts w:hint="cs"/>
          <w:rtl/>
          <w:lang w:eastAsia="he-IL"/>
        </w:rPr>
        <w:t>לאחר הפרסום.</w:t>
      </w:r>
    </w:p>
    <w:p w14:paraId="66F3A3E8" w14:textId="77777777" w:rsidR="008A1CB0" w:rsidRDefault="008A1CB0" w:rsidP="008A1CB0">
      <w:pPr>
        <w:rPr>
          <w:rtl/>
          <w:lang w:eastAsia="he-IL"/>
        </w:rPr>
      </w:pPr>
      <w:bookmarkStart w:id="6595" w:name="_ETM_Q1_10883743"/>
      <w:bookmarkStart w:id="6596" w:name="_ETM_Q1_10883779"/>
      <w:bookmarkStart w:id="6597" w:name="_ETM_Q1_10885271"/>
      <w:bookmarkEnd w:id="6595"/>
      <w:bookmarkEnd w:id="6596"/>
      <w:bookmarkEnd w:id="6597"/>
    </w:p>
    <w:p w14:paraId="636A5EC5" w14:textId="6C7B57F9" w:rsidR="008A1CB0" w:rsidRDefault="008A1CB0" w:rsidP="008A1CB0">
      <w:pPr>
        <w:pStyle w:val="af6"/>
        <w:keepNext/>
        <w:rPr>
          <w:rtl/>
        </w:rPr>
      </w:pPr>
      <w:bookmarkStart w:id="6598" w:name="ET_yor_4762_777"/>
      <w:r w:rsidRPr="008A1CB0">
        <w:rPr>
          <w:rStyle w:val="TagStyle"/>
          <w:rtl/>
        </w:rPr>
        <w:t xml:space="preserve"> &lt;&lt; יור &gt;&gt; </w:t>
      </w:r>
      <w:r>
        <w:rPr>
          <w:rtl/>
        </w:rPr>
        <w:t>היו"ר משה גפני:</w:t>
      </w:r>
      <w:r w:rsidRPr="008A1CB0">
        <w:rPr>
          <w:rStyle w:val="TagStyle"/>
          <w:rtl/>
        </w:rPr>
        <w:t xml:space="preserve"> &lt;&lt; יור &gt;&gt;</w:t>
      </w:r>
      <w:r w:rsidR="0018103D">
        <w:rPr>
          <w:rtl/>
        </w:rPr>
        <w:t xml:space="preserve"> </w:t>
      </w:r>
      <w:bookmarkEnd w:id="6598"/>
    </w:p>
    <w:p w14:paraId="03459B42" w14:textId="77777777" w:rsidR="008A1CB0" w:rsidRDefault="008A1CB0" w:rsidP="008A1CB0">
      <w:pPr>
        <w:pStyle w:val="KeepWithNext"/>
        <w:rPr>
          <w:rtl/>
          <w:lang w:eastAsia="he-IL"/>
        </w:rPr>
      </w:pPr>
    </w:p>
    <w:p w14:paraId="7CDD4A09" w14:textId="0B5EA30B" w:rsidR="008A1CB0" w:rsidRDefault="008A1CB0" w:rsidP="008A1CB0">
      <w:pPr>
        <w:rPr>
          <w:rtl/>
          <w:lang w:eastAsia="he-IL"/>
        </w:rPr>
      </w:pPr>
      <w:bookmarkStart w:id="6599" w:name="_ETM_Q1_10885549"/>
      <w:bookmarkStart w:id="6600" w:name="_ETM_Q1_10885577"/>
      <w:bookmarkEnd w:id="6599"/>
      <w:bookmarkEnd w:id="6600"/>
      <w:r>
        <w:rPr>
          <w:rFonts w:hint="cs"/>
          <w:rtl/>
          <w:lang w:eastAsia="he-IL"/>
        </w:rPr>
        <w:t xml:space="preserve">לאחר הפרסום, ברור. </w:t>
      </w:r>
      <w:bookmarkStart w:id="6601" w:name="_ETM_Q1_10887982"/>
      <w:bookmarkEnd w:id="6601"/>
      <w:r>
        <w:rPr>
          <w:rFonts w:hint="cs"/>
          <w:rtl/>
          <w:lang w:eastAsia="he-IL"/>
        </w:rPr>
        <w:t xml:space="preserve">אנחנו רוצים את זה ואנחנו מבקשים את זה ואנחנו מבקשים </w:t>
      </w:r>
      <w:bookmarkStart w:id="6602" w:name="_ETM_Q1_10890385"/>
      <w:bookmarkEnd w:id="6602"/>
      <w:r>
        <w:rPr>
          <w:rFonts w:hint="cs"/>
          <w:rtl/>
          <w:lang w:eastAsia="he-IL"/>
        </w:rPr>
        <w:t xml:space="preserve">את מה שאמרנו ואנחנו רוצים על זה תשובה ואנחנו נצביע </w:t>
      </w:r>
      <w:bookmarkStart w:id="6603" w:name="_ETM_Q1_10891494"/>
      <w:bookmarkEnd w:id="6603"/>
      <w:r>
        <w:rPr>
          <w:rFonts w:hint="cs"/>
          <w:rtl/>
          <w:lang w:eastAsia="he-IL"/>
        </w:rPr>
        <w:t xml:space="preserve">על זה. </w:t>
      </w:r>
      <w:bookmarkStart w:id="6604" w:name="_ETM_Q1_10892334"/>
      <w:bookmarkEnd w:id="6604"/>
    </w:p>
    <w:p w14:paraId="2F3B133E" w14:textId="77777777" w:rsidR="008A1CB0" w:rsidRDefault="008A1CB0" w:rsidP="008A1CB0">
      <w:pPr>
        <w:rPr>
          <w:rtl/>
          <w:lang w:eastAsia="he-IL"/>
        </w:rPr>
      </w:pPr>
      <w:bookmarkStart w:id="6605" w:name="_ETM_Q1_10892373"/>
      <w:bookmarkStart w:id="6606" w:name="_ETM_Q1_10895070"/>
      <w:bookmarkEnd w:id="6605"/>
      <w:bookmarkEnd w:id="6606"/>
    </w:p>
    <w:p w14:paraId="1B961892" w14:textId="45F3B11E" w:rsidR="008A1CB0" w:rsidRDefault="008A1CB0" w:rsidP="008A1CB0">
      <w:pPr>
        <w:pStyle w:val="af9"/>
        <w:keepNext/>
        <w:rPr>
          <w:rtl/>
          <w:lang w:eastAsia="he-IL"/>
        </w:rPr>
      </w:pPr>
      <w:bookmarkStart w:id="6607" w:name="ET_guest_יונתן_פלורסהיים_778"/>
      <w:r w:rsidRPr="008A1CB0">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8A1CB0">
        <w:rPr>
          <w:rStyle w:val="TagStyle"/>
          <w:rtl/>
        </w:rPr>
        <w:t xml:space="preserve"> &lt;&lt; אורח &gt;&gt;</w:t>
      </w:r>
      <w:r w:rsidR="0018103D">
        <w:rPr>
          <w:rtl/>
          <w:lang w:eastAsia="he-IL"/>
        </w:rPr>
        <w:t xml:space="preserve"> </w:t>
      </w:r>
      <w:bookmarkEnd w:id="6607"/>
    </w:p>
    <w:p w14:paraId="2173705C" w14:textId="77777777" w:rsidR="008A1CB0" w:rsidRDefault="008A1CB0" w:rsidP="008A1CB0">
      <w:pPr>
        <w:pStyle w:val="KeepWithNext"/>
        <w:rPr>
          <w:rtl/>
          <w:lang w:eastAsia="he-IL"/>
        </w:rPr>
      </w:pPr>
    </w:p>
    <w:p w14:paraId="2AD30B70" w14:textId="1FA95669" w:rsidR="008A1CB0" w:rsidRDefault="008A1CB0" w:rsidP="008A1CB0">
      <w:pPr>
        <w:rPr>
          <w:rtl/>
          <w:lang w:eastAsia="he-IL"/>
        </w:rPr>
      </w:pPr>
      <w:bookmarkStart w:id="6608" w:name="_ETM_Q1_10895327"/>
      <w:bookmarkStart w:id="6609" w:name="_ETM_Q1_10895354"/>
      <w:bookmarkEnd w:id="6608"/>
      <w:bookmarkEnd w:id="6609"/>
      <w:r>
        <w:rPr>
          <w:rFonts w:hint="cs"/>
          <w:rtl/>
          <w:lang w:eastAsia="he-IL"/>
        </w:rPr>
        <w:t xml:space="preserve">בסדר. </w:t>
      </w:r>
    </w:p>
    <w:p w14:paraId="75379961" w14:textId="77777777" w:rsidR="008A1CB0" w:rsidRDefault="008A1CB0" w:rsidP="008A1CB0">
      <w:pPr>
        <w:rPr>
          <w:rtl/>
          <w:lang w:eastAsia="he-IL"/>
        </w:rPr>
      </w:pPr>
      <w:bookmarkStart w:id="6610" w:name="_ETM_Q1_10896278"/>
      <w:bookmarkStart w:id="6611" w:name="_ETM_Q1_10896311"/>
      <w:bookmarkEnd w:id="6610"/>
      <w:bookmarkEnd w:id="6611"/>
    </w:p>
    <w:p w14:paraId="452AB125" w14:textId="60A8990A" w:rsidR="008A1CB0" w:rsidRDefault="008A1CB0" w:rsidP="008A1CB0">
      <w:pPr>
        <w:pStyle w:val="af6"/>
        <w:keepNext/>
        <w:rPr>
          <w:rtl/>
        </w:rPr>
      </w:pPr>
      <w:bookmarkStart w:id="6612" w:name="ET_yor_4762_779"/>
      <w:r w:rsidRPr="008A1CB0">
        <w:rPr>
          <w:rStyle w:val="TagStyle"/>
          <w:rtl/>
        </w:rPr>
        <w:t xml:space="preserve"> &lt;&lt; יור &gt;&gt; </w:t>
      </w:r>
      <w:r>
        <w:rPr>
          <w:rtl/>
        </w:rPr>
        <w:t>היו"ר משה גפני:</w:t>
      </w:r>
      <w:r w:rsidRPr="008A1CB0">
        <w:rPr>
          <w:rStyle w:val="TagStyle"/>
          <w:rtl/>
        </w:rPr>
        <w:t xml:space="preserve"> &lt;&lt; יור &gt;&gt;</w:t>
      </w:r>
      <w:r w:rsidR="0018103D">
        <w:rPr>
          <w:rtl/>
        </w:rPr>
        <w:t xml:space="preserve"> </w:t>
      </w:r>
      <w:bookmarkEnd w:id="6612"/>
    </w:p>
    <w:p w14:paraId="767DEBF7" w14:textId="77777777" w:rsidR="008A1CB0" w:rsidRDefault="008A1CB0" w:rsidP="008A1CB0">
      <w:pPr>
        <w:pStyle w:val="KeepWithNext"/>
        <w:rPr>
          <w:rtl/>
          <w:lang w:eastAsia="he-IL"/>
        </w:rPr>
      </w:pPr>
    </w:p>
    <w:p w14:paraId="2203C81E" w14:textId="49035BB2" w:rsidR="008A1CB0" w:rsidRDefault="008A1CB0" w:rsidP="008A1CB0">
      <w:pPr>
        <w:rPr>
          <w:rtl/>
          <w:lang w:eastAsia="he-IL"/>
        </w:rPr>
      </w:pPr>
      <w:bookmarkStart w:id="6613" w:name="_ETM_Q1_10893522"/>
      <w:bookmarkStart w:id="6614" w:name="_ETM_Q1_10893550"/>
      <w:bookmarkEnd w:id="6613"/>
      <w:bookmarkEnd w:id="6614"/>
      <w:r>
        <w:rPr>
          <w:rFonts w:hint="cs"/>
          <w:rtl/>
          <w:lang w:eastAsia="he-IL"/>
        </w:rPr>
        <w:t xml:space="preserve">אני מאוד מודה לכם על הדיון הזה </w:t>
      </w:r>
      <w:bookmarkStart w:id="6615" w:name="_ETM_Q1_10896972"/>
      <w:bookmarkEnd w:id="6615"/>
      <w:r>
        <w:rPr>
          <w:rFonts w:hint="cs"/>
          <w:rtl/>
          <w:lang w:eastAsia="he-IL"/>
        </w:rPr>
        <w:t>ואני מודה לכם על ההקראה.</w:t>
      </w:r>
    </w:p>
    <w:p w14:paraId="1E05113A" w14:textId="77777777" w:rsidR="008A1CB0" w:rsidRDefault="008A1CB0" w:rsidP="008A1CB0">
      <w:pPr>
        <w:rPr>
          <w:rtl/>
          <w:lang w:eastAsia="he-IL"/>
        </w:rPr>
      </w:pPr>
      <w:bookmarkStart w:id="6616" w:name="_ETM_Q1_10895932"/>
      <w:bookmarkStart w:id="6617" w:name="_ETM_Q1_10895966"/>
      <w:bookmarkStart w:id="6618" w:name="_ETM_Q1_10896781"/>
      <w:bookmarkEnd w:id="6616"/>
      <w:bookmarkEnd w:id="6617"/>
      <w:bookmarkEnd w:id="6618"/>
    </w:p>
    <w:p w14:paraId="20D2D0AB" w14:textId="645D2E2A" w:rsidR="008A1CB0" w:rsidRDefault="008A1CB0" w:rsidP="008A1CB0">
      <w:pPr>
        <w:pStyle w:val="af9"/>
        <w:keepNext/>
        <w:rPr>
          <w:rtl/>
          <w:lang w:eastAsia="he-IL"/>
        </w:rPr>
      </w:pPr>
      <w:bookmarkStart w:id="6619" w:name="ET_guest_רון_תומר_780"/>
      <w:r w:rsidRPr="008A1CB0">
        <w:rPr>
          <w:rStyle w:val="TagStyle"/>
          <w:rtl/>
        </w:rPr>
        <w:t xml:space="preserve"> &lt;&lt; אורח &gt;&gt; </w:t>
      </w:r>
      <w:r>
        <w:rPr>
          <w:rtl/>
          <w:lang w:eastAsia="he-IL"/>
        </w:rPr>
        <w:t>רון תומר:</w:t>
      </w:r>
      <w:r w:rsidRPr="008A1CB0">
        <w:rPr>
          <w:rStyle w:val="TagStyle"/>
          <w:rtl/>
        </w:rPr>
        <w:t xml:space="preserve"> &lt;&lt; אורח &gt;&gt;</w:t>
      </w:r>
      <w:r w:rsidR="0018103D">
        <w:rPr>
          <w:rtl/>
          <w:lang w:eastAsia="he-IL"/>
        </w:rPr>
        <w:t xml:space="preserve"> </w:t>
      </w:r>
      <w:bookmarkEnd w:id="6619"/>
    </w:p>
    <w:p w14:paraId="331D4E4E" w14:textId="77777777" w:rsidR="008A1CB0" w:rsidRDefault="008A1CB0" w:rsidP="008A1CB0">
      <w:pPr>
        <w:pStyle w:val="KeepWithNext"/>
        <w:rPr>
          <w:rtl/>
          <w:lang w:eastAsia="he-IL"/>
        </w:rPr>
      </w:pPr>
    </w:p>
    <w:p w14:paraId="43D2C024" w14:textId="0B363E7D" w:rsidR="008A1CB0" w:rsidRDefault="008A1CB0" w:rsidP="008A1CB0">
      <w:pPr>
        <w:rPr>
          <w:rtl/>
          <w:lang w:eastAsia="he-IL"/>
        </w:rPr>
      </w:pPr>
      <w:bookmarkStart w:id="6620" w:name="_ETM_Q1_10897160"/>
      <w:bookmarkStart w:id="6621" w:name="_ETM_Q1_10897188"/>
      <w:bookmarkEnd w:id="6620"/>
      <w:bookmarkEnd w:id="6621"/>
      <w:r>
        <w:rPr>
          <w:rFonts w:hint="cs"/>
          <w:rtl/>
          <w:lang w:eastAsia="he-IL"/>
        </w:rPr>
        <w:t>רציתי רק להגיד תודה בשם התעשייה ליושב ראש, לחברי</w:t>
      </w:r>
      <w:bookmarkStart w:id="6622" w:name="_ETM_Q1_10906400"/>
      <w:bookmarkEnd w:id="6622"/>
      <w:r>
        <w:rPr>
          <w:rFonts w:hint="cs"/>
          <w:rtl/>
          <w:lang w:eastAsia="he-IL"/>
        </w:rPr>
        <w:t xml:space="preserve"> הכנסת, לינון אזולאי, אלי דלל ושאר חברי הכנסת היקרים</w:t>
      </w:r>
      <w:r w:rsidR="00F87A9B">
        <w:rPr>
          <w:rFonts w:hint="cs"/>
          <w:rtl/>
          <w:lang w:eastAsia="he-IL"/>
        </w:rPr>
        <w:t>,</w:t>
      </w:r>
      <w:r>
        <w:rPr>
          <w:rFonts w:hint="cs"/>
          <w:rtl/>
          <w:lang w:eastAsia="he-IL"/>
        </w:rPr>
        <w:t xml:space="preserve"> ולמשרד </w:t>
      </w:r>
      <w:bookmarkStart w:id="6623" w:name="_ETM_Q1_10911266"/>
      <w:bookmarkEnd w:id="6623"/>
      <w:r>
        <w:rPr>
          <w:rFonts w:hint="cs"/>
          <w:rtl/>
          <w:lang w:eastAsia="he-IL"/>
        </w:rPr>
        <w:t>האוצר והאנרגיה, אני חושב שעשינו צעד חשוב להתייעלות אנרגטית בישראל.</w:t>
      </w:r>
      <w:bookmarkStart w:id="6624" w:name="_ETM_Q1_10915857"/>
      <w:bookmarkEnd w:id="6624"/>
      <w:r>
        <w:rPr>
          <w:rFonts w:hint="cs"/>
          <w:rtl/>
          <w:lang w:eastAsia="he-IL"/>
        </w:rPr>
        <w:t xml:space="preserve"> וגם לשלומית, היועצת המשפטית, שנתנה פה ליווי לעילא ולעילא. </w:t>
      </w:r>
      <w:bookmarkStart w:id="6625" w:name="_ETM_Q1_10923258"/>
      <w:bookmarkEnd w:id="6625"/>
    </w:p>
    <w:p w14:paraId="152B0193" w14:textId="77777777" w:rsidR="008A1CB0" w:rsidRDefault="008A1CB0" w:rsidP="008A1CB0">
      <w:pPr>
        <w:rPr>
          <w:rtl/>
          <w:lang w:eastAsia="he-IL"/>
        </w:rPr>
      </w:pPr>
      <w:bookmarkStart w:id="6626" w:name="_ETM_Q1_10923362"/>
      <w:bookmarkStart w:id="6627" w:name="_ETM_Q1_10923411"/>
      <w:bookmarkStart w:id="6628" w:name="_ETM_Q1_10920587"/>
      <w:bookmarkEnd w:id="6626"/>
      <w:bookmarkEnd w:id="6627"/>
      <w:bookmarkEnd w:id="6628"/>
    </w:p>
    <w:p w14:paraId="3B6D49F9" w14:textId="4CBA8BDC" w:rsidR="008A1CB0" w:rsidRDefault="008A1CB0" w:rsidP="008A1CB0">
      <w:pPr>
        <w:pStyle w:val="a4"/>
        <w:keepNext/>
        <w:rPr>
          <w:rtl/>
        </w:rPr>
      </w:pPr>
      <w:bookmarkStart w:id="6629" w:name="ET_speaker_6347_781"/>
      <w:r w:rsidRPr="008A1CB0">
        <w:rPr>
          <w:rStyle w:val="TagStyle"/>
          <w:rtl/>
        </w:rPr>
        <w:t xml:space="preserve"> &lt;&lt; דובר &gt;&gt; </w:t>
      </w:r>
      <w:r>
        <w:rPr>
          <w:rtl/>
        </w:rPr>
        <w:t>אלי דלל (הליכוד):</w:t>
      </w:r>
      <w:r w:rsidRPr="008A1CB0">
        <w:rPr>
          <w:rStyle w:val="TagStyle"/>
          <w:rtl/>
        </w:rPr>
        <w:t xml:space="preserve"> &lt;&lt; דובר &gt;&gt;</w:t>
      </w:r>
      <w:r w:rsidR="0018103D">
        <w:rPr>
          <w:rtl/>
        </w:rPr>
        <w:t xml:space="preserve"> </w:t>
      </w:r>
      <w:bookmarkEnd w:id="6629"/>
    </w:p>
    <w:p w14:paraId="31BA0565" w14:textId="77777777" w:rsidR="008A1CB0" w:rsidRDefault="008A1CB0" w:rsidP="008A1CB0">
      <w:pPr>
        <w:pStyle w:val="KeepWithNext"/>
        <w:rPr>
          <w:rtl/>
          <w:lang w:eastAsia="he-IL"/>
        </w:rPr>
      </w:pPr>
    </w:p>
    <w:p w14:paraId="645F47FB" w14:textId="3CD0CEC5" w:rsidR="008A1CB0" w:rsidRDefault="008A1CB0" w:rsidP="008A1CB0">
      <w:pPr>
        <w:rPr>
          <w:rtl/>
          <w:lang w:eastAsia="he-IL"/>
        </w:rPr>
      </w:pPr>
      <w:bookmarkStart w:id="6630" w:name="_ETM_Q1_10920949"/>
      <w:bookmarkStart w:id="6631" w:name="_ETM_Q1_10920999"/>
      <w:bookmarkEnd w:id="6630"/>
      <w:bookmarkEnd w:id="6631"/>
      <w:r>
        <w:rPr>
          <w:rFonts w:hint="cs"/>
          <w:rtl/>
          <w:lang w:eastAsia="he-IL"/>
        </w:rPr>
        <w:t xml:space="preserve">תודה גם לכם, להתאחדות ולכל שאר התעשיינים. </w:t>
      </w:r>
    </w:p>
    <w:p w14:paraId="5E2F821D" w14:textId="77777777" w:rsidR="008A1CB0" w:rsidRDefault="008A1CB0" w:rsidP="008A1CB0">
      <w:pPr>
        <w:rPr>
          <w:rtl/>
          <w:lang w:eastAsia="he-IL"/>
        </w:rPr>
      </w:pPr>
      <w:bookmarkStart w:id="6632" w:name="_ETM_Q1_10925995"/>
      <w:bookmarkStart w:id="6633" w:name="_ETM_Q1_10926048"/>
      <w:bookmarkStart w:id="6634" w:name="_ETM_Q1_10926164"/>
      <w:bookmarkEnd w:id="6632"/>
      <w:bookmarkEnd w:id="6633"/>
      <w:bookmarkEnd w:id="6634"/>
    </w:p>
    <w:p w14:paraId="0637E092" w14:textId="77777777" w:rsidR="008A1CB0" w:rsidRPr="008A1CB0" w:rsidRDefault="008A1CB0" w:rsidP="008A1CB0">
      <w:pPr>
        <w:rPr>
          <w:rtl/>
          <w:lang w:eastAsia="he-IL"/>
        </w:rPr>
      </w:pPr>
      <w:bookmarkStart w:id="6635" w:name="_ETM_Q1_10926219"/>
      <w:bookmarkEnd w:id="6635"/>
    </w:p>
    <w:p w14:paraId="5BAD94B3" w14:textId="015A878B" w:rsidR="008A1CB0" w:rsidRDefault="008A1CB0" w:rsidP="008A1CB0">
      <w:pPr>
        <w:pStyle w:val="afc"/>
        <w:keepNext/>
        <w:rPr>
          <w:rtl/>
          <w:lang w:eastAsia="he-IL"/>
        </w:rPr>
      </w:pPr>
      <w:bookmarkStart w:id="6636" w:name="_ETM_Q1_10802492"/>
      <w:bookmarkStart w:id="6637" w:name="_ETM_Q1_3191047"/>
      <w:bookmarkStart w:id="6638" w:name="_ETM_Q1_3191110"/>
      <w:bookmarkStart w:id="6639" w:name="_ETM_Q1_3113383"/>
      <w:bookmarkStart w:id="6640" w:name="_ETM_Q1_1514804"/>
      <w:bookmarkStart w:id="6641" w:name="_ETM_Q1_1514834"/>
      <w:bookmarkStart w:id="6642" w:name="ET_meetingend_782"/>
      <w:bookmarkStart w:id="6643" w:name="_GoBack"/>
      <w:bookmarkEnd w:id="6636"/>
      <w:bookmarkEnd w:id="6637"/>
      <w:bookmarkEnd w:id="6638"/>
      <w:bookmarkEnd w:id="6639"/>
      <w:bookmarkEnd w:id="6640"/>
      <w:bookmarkEnd w:id="6641"/>
      <w:bookmarkEnd w:id="6643"/>
      <w:r w:rsidRPr="008A1CB0">
        <w:rPr>
          <w:rStyle w:val="TagStyle"/>
          <w:rtl/>
        </w:rPr>
        <w:t xml:space="preserve"> &lt;&lt; סיום &gt;&gt; </w:t>
      </w:r>
      <w:r>
        <w:rPr>
          <w:rtl/>
          <w:lang w:eastAsia="he-IL"/>
        </w:rPr>
        <w:t>הישיבה ננעלה בשעה 16:50.</w:t>
      </w:r>
      <w:r w:rsidRPr="008A1CB0">
        <w:rPr>
          <w:rStyle w:val="TagStyle"/>
          <w:rtl/>
        </w:rPr>
        <w:t xml:space="preserve"> &lt;&lt; סיום &gt;&gt;</w:t>
      </w:r>
      <w:r w:rsidR="0018103D">
        <w:rPr>
          <w:rtl/>
          <w:lang w:eastAsia="he-IL"/>
        </w:rPr>
        <w:t xml:space="preserve"> </w:t>
      </w:r>
      <w:bookmarkEnd w:id="6642"/>
    </w:p>
    <w:p w14:paraId="61192FA0" w14:textId="77777777" w:rsidR="008A1CB0" w:rsidRDefault="008A1CB0" w:rsidP="008A1CB0">
      <w:pPr>
        <w:pStyle w:val="KeepWithNext"/>
        <w:rPr>
          <w:rtl/>
          <w:lang w:eastAsia="he-IL"/>
        </w:rPr>
      </w:pPr>
    </w:p>
    <w:p w14:paraId="637B5C66" w14:textId="77777777" w:rsidR="008A1CB0" w:rsidRPr="008A1CB0" w:rsidRDefault="008A1CB0" w:rsidP="008A1CB0">
      <w:pPr>
        <w:rPr>
          <w:rtl/>
          <w:lang w:eastAsia="he-IL"/>
        </w:rPr>
      </w:pPr>
    </w:p>
    <w:sectPr w:rsidR="008A1CB0" w:rsidRPr="008A1CB0" w:rsidSect="00531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D85B2B" w14:textId="77777777" w:rsidR="00531D13" w:rsidRDefault="00531D13">
      <w:r>
        <w:separator/>
      </w:r>
    </w:p>
  </w:endnote>
  <w:endnote w:type="continuationSeparator" w:id="0">
    <w:p w14:paraId="7B9DF592" w14:textId="77777777" w:rsidR="00531D13" w:rsidRDefault="00531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Rubik">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098F31" w14:textId="77777777" w:rsidR="00531D13" w:rsidRDefault="00531D13">
      <w:r>
        <w:separator/>
      </w:r>
    </w:p>
  </w:footnote>
  <w:footnote w:type="continuationSeparator" w:id="0">
    <w:p w14:paraId="516B1E09" w14:textId="77777777" w:rsidR="00531D13" w:rsidRDefault="00531D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38966" w14:textId="77777777" w:rsidR="00531D13" w:rsidRDefault="00531D1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7ADD7A" w14:textId="77777777" w:rsidR="00531D13" w:rsidRDefault="00531D1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2831E0" w14:textId="0707477F" w:rsidR="00531D13" w:rsidRDefault="00531D1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2B1E">
      <w:rPr>
        <w:rStyle w:val="af7"/>
        <w:noProof/>
        <w:rtl/>
      </w:rPr>
      <w:t>89</w:t>
    </w:r>
    <w:r>
      <w:rPr>
        <w:rStyle w:val="af7"/>
      </w:rPr>
      <w:fldChar w:fldCharType="end"/>
    </w:r>
  </w:p>
  <w:p w14:paraId="720E1F09" w14:textId="2A19761A" w:rsidR="00531D13" w:rsidRPr="00CC5815" w:rsidRDefault="00531D13" w:rsidP="008E5E3F">
    <w:pPr>
      <w:pStyle w:val="a3"/>
      <w:ind w:firstLine="0"/>
    </w:pPr>
    <w:r>
      <w:rPr>
        <w:rtl/>
      </w:rPr>
      <w:t>ועדת הכספים</w:t>
    </w:r>
  </w:p>
  <w:p w14:paraId="22C9931C" w14:textId="746318CD" w:rsidR="00531D13" w:rsidRPr="00CC5815" w:rsidRDefault="00531D13" w:rsidP="008E5E3F">
    <w:pPr>
      <w:pStyle w:val="a3"/>
      <w:ind w:firstLine="0"/>
      <w:rPr>
        <w:rtl/>
      </w:rPr>
    </w:pPr>
    <w:r>
      <w:rPr>
        <w:rtl/>
      </w:rPr>
      <w:t>14/08/2024</w:t>
    </w:r>
  </w:p>
  <w:p w14:paraId="2A1D4FF2" w14:textId="77777777" w:rsidR="00531D13" w:rsidRPr="00CC5815" w:rsidRDefault="00531D1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607C66" w14:textId="77777777" w:rsidR="00531D13" w:rsidRDefault="00531D13" w:rsidP="000A17C6">
    <w:pPr>
      <w:keepNext/>
      <w:spacing w:line="240" w:lineRule="atLeast"/>
      <w:ind w:firstLine="0"/>
      <w:jc w:val="center"/>
      <w:outlineLvl w:val="0"/>
      <w:rPr>
        <w:rtl/>
      </w:rPr>
    </w:pPr>
    <w:r>
      <w:rPr>
        <w:noProof/>
      </w:rPr>
      <w:drawing>
        <wp:inline distT="0" distB="0" distL="0" distR="0" wp14:anchorId="28B069A4" wp14:editId="12D187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9133C4" w14:textId="77777777" w:rsidR="00531D13" w:rsidRDefault="00531D1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7BB074" w14:textId="77777777" w:rsidR="00531D13" w:rsidRDefault="00531D1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E7357"/>
    <w:multiLevelType w:val="hybridMultilevel"/>
    <w:tmpl w:val="AB9AC698"/>
    <w:lvl w:ilvl="0" w:tplc="6E508C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E0C65"/>
    <w:multiLevelType w:val="hybridMultilevel"/>
    <w:tmpl w:val="02F6D414"/>
    <w:lvl w:ilvl="0" w:tplc="86DE9D90">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69C3B04"/>
    <w:multiLevelType w:val="hybridMultilevel"/>
    <w:tmpl w:val="837A5096"/>
    <w:lvl w:ilvl="0" w:tplc="7506F6FE">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7E2978"/>
    <w:multiLevelType w:val="hybridMultilevel"/>
    <w:tmpl w:val="12022116"/>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8B254D2"/>
    <w:multiLevelType w:val="hybridMultilevel"/>
    <w:tmpl w:val="57B65844"/>
    <w:lvl w:ilvl="0" w:tplc="1F429C9A">
      <w:start w:val="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5" w15:restartNumberingAfterBreak="0">
    <w:nsid w:val="0A3134EA"/>
    <w:multiLevelType w:val="hybridMultilevel"/>
    <w:tmpl w:val="6F9C21C8"/>
    <w:lvl w:ilvl="0" w:tplc="753E60E8">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9E4D1B"/>
    <w:multiLevelType w:val="hybridMultilevel"/>
    <w:tmpl w:val="64883616"/>
    <w:lvl w:ilvl="0" w:tplc="7E3AF826">
      <w:start w:val="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7" w15:restartNumberingAfterBreak="0">
    <w:nsid w:val="0D470879"/>
    <w:multiLevelType w:val="hybridMultilevel"/>
    <w:tmpl w:val="924263FC"/>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C15996"/>
    <w:multiLevelType w:val="hybridMultilevel"/>
    <w:tmpl w:val="1C3C7484"/>
    <w:lvl w:ilvl="0" w:tplc="BF3616C0">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9" w15:restartNumberingAfterBreak="0">
    <w:nsid w:val="102040AE"/>
    <w:multiLevelType w:val="hybridMultilevel"/>
    <w:tmpl w:val="324A91BC"/>
    <w:lvl w:ilvl="0" w:tplc="E9BC8E80">
      <w:start w:val="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10" w15:restartNumberingAfterBreak="0">
    <w:nsid w:val="12236E3D"/>
    <w:multiLevelType w:val="hybridMultilevel"/>
    <w:tmpl w:val="E3C6AE86"/>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16B43CAC"/>
    <w:multiLevelType w:val="hybridMultilevel"/>
    <w:tmpl w:val="A14EC958"/>
    <w:lvl w:ilvl="0" w:tplc="57AAA26C">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2" w15:restartNumberingAfterBreak="0">
    <w:nsid w:val="1986591B"/>
    <w:multiLevelType w:val="hybridMultilevel"/>
    <w:tmpl w:val="4FA4CC90"/>
    <w:lvl w:ilvl="0" w:tplc="0F0C7B94">
      <w:start w:val="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13" w15:restartNumberingAfterBreak="0">
    <w:nsid w:val="2E4A0AE9"/>
    <w:multiLevelType w:val="hybridMultilevel"/>
    <w:tmpl w:val="ED600C32"/>
    <w:lvl w:ilvl="0" w:tplc="6562E4FA">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4" w15:restartNumberingAfterBreak="0">
    <w:nsid w:val="305F6CF9"/>
    <w:multiLevelType w:val="hybridMultilevel"/>
    <w:tmpl w:val="F91C2A70"/>
    <w:lvl w:ilvl="0" w:tplc="ACA23648">
      <w:start w:val="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15" w15:restartNumberingAfterBreak="0">
    <w:nsid w:val="31170AC6"/>
    <w:multiLevelType w:val="hybridMultilevel"/>
    <w:tmpl w:val="A8648CFE"/>
    <w:lvl w:ilvl="0" w:tplc="FFFFFFFF">
      <w:start w:val="1"/>
      <w:numFmt w:val="decimal"/>
      <w:lvlText w:val="%1."/>
      <w:lvlJc w:val="left"/>
      <w:pPr>
        <w:tabs>
          <w:tab w:val="num" w:pos="0"/>
        </w:tabs>
        <w:ind w:left="0" w:firstLine="0"/>
      </w:pPr>
    </w:lvl>
    <w:lvl w:ilvl="1" w:tplc="FFFFFFFF">
      <w:start w:val="1"/>
      <w:numFmt w:val="decimal"/>
      <w:lvlText w:val="(%2)"/>
      <w:lvlJc w:val="left"/>
      <w:pPr>
        <w:tabs>
          <w:tab w:val="num" w:pos="624"/>
        </w:tabs>
        <w:ind w:left="0" w:firstLine="0"/>
      </w:pPr>
    </w:lvl>
    <w:lvl w:ilvl="2" w:tplc="FFFFFFFF">
      <w:start w:val="1"/>
      <w:numFmt w:val="hebrew1"/>
      <w:lvlText w:val="(%3)"/>
      <w:lvlJc w:val="left"/>
      <w:pPr>
        <w:tabs>
          <w:tab w:val="num" w:pos="624"/>
        </w:tabs>
        <w:ind w:left="0" w:firstLine="0"/>
      </w:pPr>
    </w:lvl>
    <w:lvl w:ilvl="3" w:tplc="FFFFFFFF">
      <w:start w:val="1"/>
      <w:numFmt w:val="hebrew1"/>
      <w:lvlRestart w:val="0"/>
      <w:lvlText w:val="(%4)"/>
      <w:lvlJc w:val="left"/>
      <w:pPr>
        <w:tabs>
          <w:tab w:val="num" w:pos="624"/>
        </w:tabs>
        <w:ind w:left="0" w:firstLine="0"/>
      </w:pPr>
    </w:lvl>
    <w:lvl w:ilvl="4" w:tplc="FFFFFFFF">
      <w:start w:val="1"/>
      <w:numFmt w:val="decimal"/>
      <w:lvlRestart w:val="0"/>
      <w:lvlText w:val="(%5)"/>
      <w:lvlJc w:val="left"/>
      <w:pPr>
        <w:tabs>
          <w:tab w:val="num" w:pos="3864"/>
        </w:tabs>
        <w:ind w:left="3240" w:firstLine="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6" w15:restartNumberingAfterBreak="0">
    <w:nsid w:val="311A6F5E"/>
    <w:multiLevelType w:val="hybridMultilevel"/>
    <w:tmpl w:val="30BE5B2A"/>
    <w:lvl w:ilvl="0" w:tplc="9D10165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7" w15:restartNumberingAfterBreak="0">
    <w:nsid w:val="31F13AA0"/>
    <w:multiLevelType w:val="hybridMultilevel"/>
    <w:tmpl w:val="2E0604A4"/>
    <w:lvl w:ilvl="0" w:tplc="FFFFFFFF">
      <w:start w:val="1"/>
      <w:numFmt w:val="decimal"/>
      <w:lvlText w:val="(%1)"/>
      <w:lvlJc w:val="left"/>
      <w:pPr>
        <w:ind w:left="717" w:hanging="360"/>
      </w:pPr>
      <w:rPr>
        <w:rFonts w:hint="default"/>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18" w15:restartNumberingAfterBreak="0">
    <w:nsid w:val="35CF14EE"/>
    <w:multiLevelType w:val="hybridMultilevel"/>
    <w:tmpl w:val="ED7C5458"/>
    <w:lvl w:ilvl="0" w:tplc="FFFFFFFF">
      <w:start w:val="1"/>
      <w:numFmt w:val="hebrew1"/>
      <w:lvlText w:val="(%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19" w15:restartNumberingAfterBreak="0">
    <w:nsid w:val="37A161C6"/>
    <w:multiLevelType w:val="hybridMultilevel"/>
    <w:tmpl w:val="96221EA4"/>
    <w:lvl w:ilvl="0" w:tplc="13BA2834">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0" w15:restartNumberingAfterBreak="0">
    <w:nsid w:val="38A56069"/>
    <w:multiLevelType w:val="hybridMultilevel"/>
    <w:tmpl w:val="42202074"/>
    <w:lvl w:ilvl="0" w:tplc="8BC449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555AC5"/>
    <w:multiLevelType w:val="hybridMultilevel"/>
    <w:tmpl w:val="CA5E175C"/>
    <w:lvl w:ilvl="0" w:tplc="A6FC85B4">
      <w:start w:val="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22" w15:restartNumberingAfterBreak="0">
    <w:nsid w:val="3CBD614D"/>
    <w:multiLevelType w:val="hybridMultilevel"/>
    <w:tmpl w:val="0F30FDD2"/>
    <w:lvl w:ilvl="0" w:tplc="94728074">
      <w:start w:val="4"/>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B04D38"/>
    <w:multiLevelType w:val="hybridMultilevel"/>
    <w:tmpl w:val="02F6D414"/>
    <w:lvl w:ilvl="0" w:tplc="FFFFFFFF">
      <w:start w:val="1"/>
      <w:numFmt w:val="hebrew1"/>
      <w:lvlText w:val="(%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24" w15:restartNumberingAfterBreak="0">
    <w:nsid w:val="3E4B0A22"/>
    <w:multiLevelType w:val="hybridMultilevel"/>
    <w:tmpl w:val="2E0604A4"/>
    <w:lvl w:ilvl="0" w:tplc="4E9889B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5" w15:restartNumberingAfterBreak="0">
    <w:nsid w:val="41023B6A"/>
    <w:multiLevelType w:val="hybridMultilevel"/>
    <w:tmpl w:val="336AE1CA"/>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44605BAA"/>
    <w:multiLevelType w:val="hybridMultilevel"/>
    <w:tmpl w:val="B87AA80C"/>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47F36B44"/>
    <w:multiLevelType w:val="hybridMultilevel"/>
    <w:tmpl w:val="920E8AE4"/>
    <w:lvl w:ilvl="0" w:tplc="CE8E9C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2C10E8"/>
    <w:multiLevelType w:val="hybridMultilevel"/>
    <w:tmpl w:val="B28ADCD4"/>
    <w:lvl w:ilvl="0" w:tplc="BEB48FB8">
      <w:start w:val="2"/>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4E0799"/>
    <w:multiLevelType w:val="hybridMultilevel"/>
    <w:tmpl w:val="8054BEC0"/>
    <w:lvl w:ilvl="0" w:tplc="FE408DC6">
      <w:start w:val="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30" w15:restartNumberingAfterBreak="0">
    <w:nsid w:val="4A9F6733"/>
    <w:multiLevelType w:val="hybridMultilevel"/>
    <w:tmpl w:val="96D031B2"/>
    <w:lvl w:ilvl="0" w:tplc="3786997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1" w15:restartNumberingAfterBreak="0">
    <w:nsid w:val="4B3E4025"/>
    <w:multiLevelType w:val="hybridMultilevel"/>
    <w:tmpl w:val="920E8AE4"/>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E3624EC"/>
    <w:multiLevelType w:val="hybridMultilevel"/>
    <w:tmpl w:val="71507140"/>
    <w:lvl w:ilvl="0" w:tplc="FFFFFFFF">
      <w:start w:val="1"/>
      <w:numFmt w:val="decimal"/>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4FB632C1"/>
    <w:multiLevelType w:val="hybridMultilevel"/>
    <w:tmpl w:val="C7C8B626"/>
    <w:lvl w:ilvl="0" w:tplc="FFFFFFFF">
      <w:start w:val="1"/>
      <w:numFmt w:val="decimal"/>
      <w:lvlText w:val="(%1)"/>
      <w:lvlJc w:val="left"/>
      <w:pPr>
        <w:tabs>
          <w:tab w:val="num" w:pos="766"/>
        </w:tabs>
        <w:ind w:left="142" w:firstLine="0"/>
      </w:pPr>
    </w:lvl>
    <w:lvl w:ilvl="1" w:tplc="FFFFFFFF">
      <w:start w:val="1"/>
      <w:numFmt w:val="lowerLetter"/>
      <w:lvlText w:val="%2."/>
      <w:lvlJc w:val="left"/>
      <w:pPr>
        <w:ind w:left="1582" w:hanging="360"/>
      </w:pPr>
    </w:lvl>
    <w:lvl w:ilvl="2" w:tplc="FFFFFFFF">
      <w:start w:val="1"/>
      <w:numFmt w:val="lowerRoman"/>
      <w:lvlText w:val="%3."/>
      <w:lvlJc w:val="right"/>
      <w:pPr>
        <w:ind w:left="2302" w:hanging="180"/>
      </w:pPr>
    </w:lvl>
    <w:lvl w:ilvl="3" w:tplc="FFFFFFFF">
      <w:start w:val="1"/>
      <w:numFmt w:val="decimal"/>
      <w:lvlText w:val="%4."/>
      <w:lvlJc w:val="left"/>
      <w:pPr>
        <w:ind w:left="3022" w:hanging="360"/>
      </w:pPr>
    </w:lvl>
    <w:lvl w:ilvl="4" w:tplc="FFFFFFFF">
      <w:start w:val="1"/>
      <w:numFmt w:val="lowerLetter"/>
      <w:lvlText w:val="%5."/>
      <w:lvlJc w:val="left"/>
      <w:pPr>
        <w:ind w:left="3742" w:hanging="360"/>
      </w:pPr>
    </w:lvl>
    <w:lvl w:ilvl="5" w:tplc="FFFFFFFF">
      <w:start w:val="1"/>
      <w:numFmt w:val="lowerRoman"/>
      <w:lvlText w:val="%6."/>
      <w:lvlJc w:val="right"/>
      <w:pPr>
        <w:ind w:left="4462" w:hanging="180"/>
      </w:pPr>
    </w:lvl>
    <w:lvl w:ilvl="6" w:tplc="FFFFFFFF">
      <w:start w:val="1"/>
      <w:numFmt w:val="decimal"/>
      <w:lvlText w:val="%7."/>
      <w:lvlJc w:val="left"/>
      <w:pPr>
        <w:ind w:left="5182" w:hanging="360"/>
      </w:pPr>
    </w:lvl>
    <w:lvl w:ilvl="7" w:tplc="FFFFFFFF">
      <w:start w:val="1"/>
      <w:numFmt w:val="lowerLetter"/>
      <w:lvlText w:val="%8."/>
      <w:lvlJc w:val="left"/>
      <w:pPr>
        <w:ind w:left="5902" w:hanging="360"/>
      </w:pPr>
    </w:lvl>
    <w:lvl w:ilvl="8" w:tplc="FFFFFFFF">
      <w:start w:val="1"/>
      <w:numFmt w:val="lowerRoman"/>
      <w:lvlText w:val="%9."/>
      <w:lvlJc w:val="right"/>
      <w:pPr>
        <w:ind w:left="6622" w:hanging="180"/>
      </w:pPr>
    </w:lvl>
  </w:abstractNum>
  <w:abstractNum w:abstractNumId="34" w15:restartNumberingAfterBreak="0">
    <w:nsid w:val="51C83062"/>
    <w:multiLevelType w:val="hybridMultilevel"/>
    <w:tmpl w:val="B6C666EE"/>
    <w:lvl w:ilvl="0" w:tplc="7506F6F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1EB79A7"/>
    <w:multiLevelType w:val="hybridMultilevel"/>
    <w:tmpl w:val="D8DCF452"/>
    <w:lvl w:ilvl="0" w:tplc="C9403970">
      <w:start w:val="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36" w15:restartNumberingAfterBreak="0">
    <w:nsid w:val="52746442"/>
    <w:multiLevelType w:val="hybridMultilevel"/>
    <w:tmpl w:val="F714547A"/>
    <w:lvl w:ilvl="0" w:tplc="A0485422">
      <w:start w:val="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37" w15:restartNumberingAfterBreak="0">
    <w:nsid w:val="53FC27CC"/>
    <w:multiLevelType w:val="hybridMultilevel"/>
    <w:tmpl w:val="058C3BDC"/>
    <w:lvl w:ilvl="0" w:tplc="A8960578">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8" w15:restartNumberingAfterBreak="0">
    <w:nsid w:val="558B0E18"/>
    <w:multiLevelType w:val="hybridMultilevel"/>
    <w:tmpl w:val="A8648CFE"/>
    <w:lvl w:ilvl="0" w:tplc="FFFFFFFF">
      <w:start w:val="1"/>
      <w:numFmt w:val="decimal"/>
      <w:lvlText w:val="%1."/>
      <w:lvlJc w:val="left"/>
      <w:pPr>
        <w:tabs>
          <w:tab w:val="num" w:pos="0"/>
        </w:tabs>
        <w:ind w:left="0" w:firstLine="0"/>
      </w:pPr>
    </w:lvl>
    <w:lvl w:ilvl="1" w:tplc="FFFFFFFF">
      <w:start w:val="1"/>
      <w:numFmt w:val="decimal"/>
      <w:lvlText w:val="(%2)"/>
      <w:lvlJc w:val="left"/>
      <w:pPr>
        <w:tabs>
          <w:tab w:val="num" w:pos="624"/>
        </w:tabs>
        <w:ind w:left="0" w:firstLine="0"/>
      </w:pPr>
    </w:lvl>
    <w:lvl w:ilvl="2" w:tplc="FFFFFFFF">
      <w:start w:val="1"/>
      <w:numFmt w:val="hebrew1"/>
      <w:lvlText w:val="(%3)"/>
      <w:lvlJc w:val="left"/>
      <w:pPr>
        <w:tabs>
          <w:tab w:val="num" w:pos="624"/>
        </w:tabs>
        <w:ind w:left="0" w:firstLine="0"/>
      </w:pPr>
    </w:lvl>
    <w:lvl w:ilvl="3" w:tplc="FFFFFFFF">
      <w:start w:val="1"/>
      <w:numFmt w:val="hebrew1"/>
      <w:lvlRestart w:val="0"/>
      <w:lvlText w:val="(%4)"/>
      <w:lvlJc w:val="left"/>
      <w:pPr>
        <w:tabs>
          <w:tab w:val="num" w:pos="624"/>
        </w:tabs>
        <w:ind w:left="0" w:firstLine="0"/>
      </w:pPr>
    </w:lvl>
    <w:lvl w:ilvl="4" w:tplc="FFFFFFFF">
      <w:start w:val="1"/>
      <w:numFmt w:val="decimal"/>
      <w:lvlRestart w:val="0"/>
      <w:lvlText w:val="(%5)"/>
      <w:lvlJc w:val="left"/>
      <w:pPr>
        <w:tabs>
          <w:tab w:val="num" w:pos="3864"/>
        </w:tabs>
        <w:ind w:left="3240" w:firstLine="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9" w15:restartNumberingAfterBreak="0">
    <w:nsid w:val="58B26028"/>
    <w:multiLevelType w:val="hybridMultilevel"/>
    <w:tmpl w:val="90629ED6"/>
    <w:lvl w:ilvl="0" w:tplc="1ACE9FD0">
      <w:start w:val="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40" w15:restartNumberingAfterBreak="0">
    <w:nsid w:val="5D363932"/>
    <w:multiLevelType w:val="hybridMultilevel"/>
    <w:tmpl w:val="96D031B2"/>
    <w:lvl w:ilvl="0" w:tplc="FFFFFFFF">
      <w:start w:val="1"/>
      <w:numFmt w:val="decimal"/>
      <w:lvlText w:val="(%1)"/>
      <w:lvlJc w:val="left"/>
      <w:pPr>
        <w:ind w:left="717" w:hanging="360"/>
      </w:pPr>
      <w:rPr>
        <w:rFonts w:hint="default"/>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1" w15:restartNumberingAfterBreak="0">
    <w:nsid w:val="5E4F3E38"/>
    <w:multiLevelType w:val="hybridMultilevel"/>
    <w:tmpl w:val="59AA2A30"/>
    <w:lvl w:ilvl="0" w:tplc="8D74FFF0">
      <w:start w:val="1"/>
      <w:numFmt w:val="hebrew1"/>
      <w:lvlText w:val="(%1)"/>
      <w:lvlJc w:val="left"/>
      <w:pPr>
        <w:ind w:left="107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9500A0"/>
    <w:multiLevelType w:val="hybridMultilevel"/>
    <w:tmpl w:val="50C86CC2"/>
    <w:lvl w:ilvl="0" w:tplc="1460F598">
      <w:start w:val="2"/>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31E33E7"/>
    <w:multiLevelType w:val="hybridMultilevel"/>
    <w:tmpl w:val="ED7C5458"/>
    <w:lvl w:ilvl="0" w:tplc="E8FE1054">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44" w15:restartNumberingAfterBreak="0">
    <w:nsid w:val="6D646305"/>
    <w:multiLevelType w:val="hybridMultilevel"/>
    <w:tmpl w:val="03A4F5FA"/>
    <w:lvl w:ilvl="0" w:tplc="233403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E016C3F"/>
    <w:multiLevelType w:val="hybridMultilevel"/>
    <w:tmpl w:val="058C1574"/>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6" w15:restartNumberingAfterBreak="0">
    <w:nsid w:val="718A15C8"/>
    <w:multiLevelType w:val="hybridMultilevel"/>
    <w:tmpl w:val="887438A2"/>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7" w15:restartNumberingAfterBreak="0">
    <w:nsid w:val="71D958C3"/>
    <w:multiLevelType w:val="hybridMultilevel"/>
    <w:tmpl w:val="10BA2BA8"/>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8" w15:restartNumberingAfterBreak="0">
    <w:nsid w:val="753C544D"/>
    <w:multiLevelType w:val="hybridMultilevel"/>
    <w:tmpl w:val="A8648CFE"/>
    <w:lvl w:ilvl="0" w:tplc="CCCC63F4">
      <w:start w:val="1"/>
      <w:numFmt w:val="decimal"/>
      <w:lvlText w:val="%1."/>
      <w:lvlJc w:val="left"/>
      <w:pPr>
        <w:tabs>
          <w:tab w:val="num" w:pos="0"/>
        </w:tabs>
        <w:ind w:left="0" w:firstLine="0"/>
      </w:pPr>
    </w:lvl>
    <w:lvl w:ilvl="1" w:tplc="FFFFFFFF">
      <w:start w:val="1"/>
      <w:numFmt w:val="decimal"/>
      <w:lvlText w:val="(%2)"/>
      <w:lvlJc w:val="left"/>
      <w:pPr>
        <w:tabs>
          <w:tab w:val="num" w:pos="624"/>
        </w:tabs>
        <w:ind w:left="0" w:firstLine="0"/>
      </w:pPr>
    </w:lvl>
    <w:lvl w:ilvl="2" w:tplc="FFFFFFFF">
      <w:start w:val="1"/>
      <w:numFmt w:val="hebrew1"/>
      <w:lvlText w:val="(%3)"/>
      <w:lvlJc w:val="left"/>
      <w:pPr>
        <w:tabs>
          <w:tab w:val="num" w:pos="624"/>
        </w:tabs>
        <w:ind w:left="0" w:firstLine="0"/>
      </w:pPr>
    </w:lvl>
    <w:lvl w:ilvl="3" w:tplc="FFFFFFFF">
      <w:start w:val="1"/>
      <w:numFmt w:val="hebrew1"/>
      <w:lvlRestart w:val="0"/>
      <w:lvlText w:val="(%4)"/>
      <w:lvlJc w:val="left"/>
      <w:pPr>
        <w:tabs>
          <w:tab w:val="num" w:pos="624"/>
        </w:tabs>
        <w:ind w:left="0" w:firstLine="0"/>
      </w:pPr>
    </w:lvl>
    <w:lvl w:ilvl="4" w:tplc="FFFFFFFF">
      <w:start w:val="1"/>
      <w:numFmt w:val="decimal"/>
      <w:lvlRestart w:val="0"/>
      <w:lvlText w:val="(%5)"/>
      <w:lvlJc w:val="left"/>
      <w:pPr>
        <w:tabs>
          <w:tab w:val="num" w:pos="3864"/>
        </w:tabs>
        <w:ind w:left="3240" w:firstLine="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9" w15:restartNumberingAfterBreak="0">
    <w:nsid w:val="765E3736"/>
    <w:multiLevelType w:val="hybridMultilevel"/>
    <w:tmpl w:val="924263FC"/>
    <w:lvl w:ilvl="0" w:tplc="1F22C4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6F14DD1"/>
    <w:multiLevelType w:val="hybridMultilevel"/>
    <w:tmpl w:val="0E9273C6"/>
    <w:lvl w:ilvl="0" w:tplc="FFFFFFFF">
      <w:start w:val="1"/>
      <w:numFmt w:val="decimal"/>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1" w15:restartNumberingAfterBreak="0">
    <w:nsid w:val="77831C0E"/>
    <w:multiLevelType w:val="hybridMultilevel"/>
    <w:tmpl w:val="F9C80112"/>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2" w15:restartNumberingAfterBreak="0">
    <w:nsid w:val="7CD833DA"/>
    <w:multiLevelType w:val="hybridMultilevel"/>
    <w:tmpl w:val="F4946C10"/>
    <w:lvl w:ilvl="0" w:tplc="E698E704">
      <w:start w:val="6"/>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8"/>
  </w:num>
  <w:num w:numId="2">
    <w:abstractNumId w:val="20"/>
  </w:num>
  <w:num w:numId="3">
    <w:abstractNumId w:val="44"/>
  </w:num>
  <w:num w:numId="4">
    <w:abstractNumId w:val="8"/>
  </w:num>
  <w:num w:numId="5">
    <w:abstractNumId w:val="11"/>
  </w:num>
  <w:num w:numId="6">
    <w:abstractNumId w:val="0"/>
  </w:num>
  <w:num w:numId="7">
    <w:abstractNumId w:val="2"/>
  </w:num>
  <w:num w:numId="8">
    <w:abstractNumId w:val="34"/>
  </w:num>
  <w:num w:numId="9">
    <w:abstractNumId w:val="16"/>
  </w:num>
  <w:num w:numId="10">
    <w:abstractNumId w:val="43"/>
  </w:num>
  <w:num w:numId="11">
    <w:abstractNumId w:val="12"/>
  </w:num>
  <w:num w:numId="12">
    <w:abstractNumId w:val="39"/>
  </w:num>
  <w:num w:numId="13">
    <w:abstractNumId w:val="19"/>
  </w:num>
  <w:num w:numId="14">
    <w:abstractNumId w:val="35"/>
  </w:num>
  <w:num w:numId="15">
    <w:abstractNumId w:val="14"/>
  </w:num>
  <w:num w:numId="16">
    <w:abstractNumId w:val="1"/>
  </w:num>
  <w:num w:numId="17">
    <w:abstractNumId w:val="6"/>
  </w:num>
  <w:num w:numId="18">
    <w:abstractNumId w:val="4"/>
  </w:num>
  <w:num w:numId="19">
    <w:abstractNumId w:val="13"/>
  </w:num>
  <w:num w:numId="20">
    <w:abstractNumId w:val="36"/>
  </w:num>
  <w:num w:numId="21">
    <w:abstractNumId w:val="21"/>
  </w:num>
  <w:num w:numId="22">
    <w:abstractNumId w:val="37"/>
  </w:num>
  <w:num w:numId="23">
    <w:abstractNumId w:val="29"/>
  </w:num>
  <w:num w:numId="24">
    <w:abstractNumId w:val="9"/>
  </w:num>
  <w:num w:numId="25">
    <w:abstractNumId w:val="18"/>
  </w:num>
  <w:num w:numId="26">
    <w:abstractNumId w:val="28"/>
  </w:num>
  <w:num w:numId="27">
    <w:abstractNumId w:val="41"/>
  </w:num>
  <w:num w:numId="28">
    <w:abstractNumId w:val="23"/>
  </w:num>
  <w:num w:numId="29">
    <w:abstractNumId w:val="49"/>
  </w:num>
  <w:num w:numId="30">
    <w:abstractNumId w:val="24"/>
  </w:num>
  <w:num w:numId="31">
    <w:abstractNumId w:val="27"/>
  </w:num>
  <w:num w:numId="32">
    <w:abstractNumId w:val="30"/>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17"/>
  </w:num>
  <w:num w:numId="43">
    <w:abstractNumId w:val="31"/>
  </w:num>
  <w:num w:numId="44">
    <w:abstractNumId w:val="40"/>
  </w:num>
  <w:num w:numId="45">
    <w:abstractNumId w:val="5"/>
  </w:num>
  <w:num w:numId="46">
    <w:abstractNumId w:val="22"/>
  </w:num>
  <w:num w:numId="47">
    <w:abstractNumId w:val="52"/>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5"/>
  </w:num>
  <w:num w:numId="53">
    <w:abstractNumId w:val="42"/>
  </w:num>
  <w:num w:numId="54">
    <w:abstractNumId w:val="3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AF3"/>
    <w:rsid w:val="000259F6"/>
    <w:rsid w:val="0002748E"/>
    <w:rsid w:val="0003682B"/>
    <w:rsid w:val="00037279"/>
    <w:rsid w:val="000570BE"/>
    <w:rsid w:val="00067F42"/>
    <w:rsid w:val="0008460F"/>
    <w:rsid w:val="00090AF4"/>
    <w:rsid w:val="00092B80"/>
    <w:rsid w:val="000A17C6"/>
    <w:rsid w:val="000B060C"/>
    <w:rsid w:val="000B2EE6"/>
    <w:rsid w:val="000C47F5"/>
    <w:rsid w:val="000C7D88"/>
    <w:rsid w:val="000E3314"/>
    <w:rsid w:val="000E6A36"/>
    <w:rsid w:val="000F2459"/>
    <w:rsid w:val="00117741"/>
    <w:rsid w:val="001251A9"/>
    <w:rsid w:val="00150436"/>
    <w:rsid w:val="00167294"/>
    <w:rsid w:val="001673D4"/>
    <w:rsid w:val="00171E7F"/>
    <w:rsid w:val="00174F89"/>
    <w:rsid w:val="001758C1"/>
    <w:rsid w:val="0017779F"/>
    <w:rsid w:val="0018103D"/>
    <w:rsid w:val="0018474C"/>
    <w:rsid w:val="00185918"/>
    <w:rsid w:val="00186FA0"/>
    <w:rsid w:val="001A449F"/>
    <w:rsid w:val="001A74E9"/>
    <w:rsid w:val="001A7A1B"/>
    <w:rsid w:val="001B4C9E"/>
    <w:rsid w:val="001C44DA"/>
    <w:rsid w:val="001C4FDA"/>
    <w:rsid w:val="001D440C"/>
    <w:rsid w:val="001D71AF"/>
    <w:rsid w:val="001F0D62"/>
    <w:rsid w:val="001F7C54"/>
    <w:rsid w:val="002016FF"/>
    <w:rsid w:val="00224607"/>
    <w:rsid w:val="002278BA"/>
    <w:rsid w:val="00227FEF"/>
    <w:rsid w:val="00261554"/>
    <w:rsid w:val="002706AA"/>
    <w:rsid w:val="00275C03"/>
    <w:rsid w:val="00280D58"/>
    <w:rsid w:val="00281437"/>
    <w:rsid w:val="0028469C"/>
    <w:rsid w:val="002A2A3C"/>
    <w:rsid w:val="002A4B2B"/>
    <w:rsid w:val="002A6365"/>
    <w:rsid w:val="002B0F16"/>
    <w:rsid w:val="002B368C"/>
    <w:rsid w:val="002D4B0C"/>
    <w:rsid w:val="002D4BDB"/>
    <w:rsid w:val="002E5E31"/>
    <w:rsid w:val="002F03B8"/>
    <w:rsid w:val="0030121B"/>
    <w:rsid w:val="003037A1"/>
    <w:rsid w:val="00303B4C"/>
    <w:rsid w:val="00321E62"/>
    <w:rsid w:val="00327BF8"/>
    <w:rsid w:val="00336733"/>
    <w:rsid w:val="00340AFA"/>
    <w:rsid w:val="003658CB"/>
    <w:rsid w:val="00366CFB"/>
    <w:rsid w:val="0036794C"/>
    <w:rsid w:val="00372482"/>
    <w:rsid w:val="00373508"/>
    <w:rsid w:val="00396023"/>
    <w:rsid w:val="003A63DF"/>
    <w:rsid w:val="003C1E1B"/>
    <w:rsid w:val="003C279D"/>
    <w:rsid w:val="003C4AE9"/>
    <w:rsid w:val="003F0A5F"/>
    <w:rsid w:val="003F31CA"/>
    <w:rsid w:val="00416C21"/>
    <w:rsid w:val="00420E41"/>
    <w:rsid w:val="00423AB4"/>
    <w:rsid w:val="00424C94"/>
    <w:rsid w:val="00434727"/>
    <w:rsid w:val="00446285"/>
    <w:rsid w:val="00447608"/>
    <w:rsid w:val="00451746"/>
    <w:rsid w:val="00470EAC"/>
    <w:rsid w:val="00477A06"/>
    <w:rsid w:val="0049458B"/>
    <w:rsid w:val="00495FD8"/>
    <w:rsid w:val="004B0A4F"/>
    <w:rsid w:val="004B0A65"/>
    <w:rsid w:val="004B1BE9"/>
    <w:rsid w:val="004D164D"/>
    <w:rsid w:val="004E4FFD"/>
    <w:rsid w:val="00500C0C"/>
    <w:rsid w:val="00520D80"/>
    <w:rsid w:val="00524114"/>
    <w:rsid w:val="00531D13"/>
    <w:rsid w:val="00546678"/>
    <w:rsid w:val="005506B9"/>
    <w:rsid w:val="005817EC"/>
    <w:rsid w:val="00590B77"/>
    <w:rsid w:val="00594101"/>
    <w:rsid w:val="005A342D"/>
    <w:rsid w:val="005B7191"/>
    <w:rsid w:val="005C363E"/>
    <w:rsid w:val="005C3EE3"/>
    <w:rsid w:val="005D61F3"/>
    <w:rsid w:val="005E1C6B"/>
    <w:rsid w:val="005E755B"/>
    <w:rsid w:val="005F76B0"/>
    <w:rsid w:val="00601C04"/>
    <w:rsid w:val="00634F61"/>
    <w:rsid w:val="00645EBE"/>
    <w:rsid w:val="00695A47"/>
    <w:rsid w:val="006A0CB7"/>
    <w:rsid w:val="006D13CC"/>
    <w:rsid w:val="006D5A02"/>
    <w:rsid w:val="006D74F3"/>
    <w:rsid w:val="006F0259"/>
    <w:rsid w:val="00700433"/>
    <w:rsid w:val="00702755"/>
    <w:rsid w:val="0070472C"/>
    <w:rsid w:val="00704F22"/>
    <w:rsid w:val="00707AC2"/>
    <w:rsid w:val="007161B6"/>
    <w:rsid w:val="00724E20"/>
    <w:rsid w:val="00737444"/>
    <w:rsid w:val="007509A6"/>
    <w:rsid w:val="00760D82"/>
    <w:rsid w:val="00763632"/>
    <w:rsid w:val="00777BB4"/>
    <w:rsid w:val="007872B4"/>
    <w:rsid w:val="00791376"/>
    <w:rsid w:val="00791CBE"/>
    <w:rsid w:val="007A77F1"/>
    <w:rsid w:val="007C693F"/>
    <w:rsid w:val="007C6ADD"/>
    <w:rsid w:val="007D52BD"/>
    <w:rsid w:val="00813EB6"/>
    <w:rsid w:val="0082136D"/>
    <w:rsid w:val="008320F6"/>
    <w:rsid w:val="00836A4F"/>
    <w:rsid w:val="00841223"/>
    <w:rsid w:val="00846BE9"/>
    <w:rsid w:val="00853207"/>
    <w:rsid w:val="008713A4"/>
    <w:rsid w:val="00875F10"/>
    <w:rsid w:val="008A1CB0"/>
    <w:rsid w:val="008B36BC"/>
    <w:rsid w:val="008C6035"/>
    <w:rsid w:val="008C7015"/>
    <w:rsid w:val="008D1DFB"/>
    <w:rsid w:val="008E03B4"/>
    <w:rsid w:val="008E2B67"/>
    <w:rsid w:val="008E5E3F"/>
    <w:rsid w:val="008E661E"/>
    <w:rsid w:val="008F099A"/>
    <w:rsid w:val="008F6A91"/>
    <w:rsid w:val="0090279B"/>
    <w:rsid w:val="00914904"/>
    <w:rsid w:val="009258CE"/>
    <w:rsid w:val="009311B4"/>
    <w:rsid w:val="009515F0"/>
    <w:rsid w:val="00951854"/>
    <w:rsid w:val="0095342F"/>
    <w:rsid w:val="00956A87"/>
    <w:rsid w:val="009830CB"/>
    <w:rsid w:val="00987675"/>
    <w:rsid w:val="00996B41"/>
    <w:rsid w:val="009B5D7A"/>
    <w:rsid w:val="009C0EBA"/>
    <w:rsid w:val="009D478A"/>
    <w:rsid w:val="009E6E93"/>
    <w:rsid w:val="009F1518"/>
    <w:rsid w:val="009F2B1E"/>
    <w:rsid w:val="009F5773"/>
    <w:rsid w:val="00A15971"/>
    <w:rsid w:val="00A22C90"/>
    <w:rsid w:val="00A42723"/>
    <w:rsid w:val="00A61FBC"/>
    <w:rsid w:val="00A64A6D"/>
    <w:rsid w:val="00A66020"/>
    <w:rsid w:val="00A7021C"/>
    <w:rsid w:val="00A848E8"/>
    <w:rsid w:val="00AA4BAA"/>
    <w:rsid w:val="00AB02EE"/>
    <w:rsid w:val="00AB3F3A"/>
    <w:rsid w:val="00AD4EC9"/>
    <w:rsid w:val="00AD6FFC"/>
    <w:rsid w:val="00AE19CB"/>
    <w:rsid w:val="00AE35C5"/>
    <w:rsid w:val="00AF31E6"/>
    <w:rsid w:val="00AF4150"/>
    <w:rsid w:val="00B040D2"/>
    <w:rsid w:val="00B0509A"/>
    <w:rsid w:val="00B120B2"/>
    <w:rsid w:val="00B1637A"/>
    <w:rsid w:val="00B217F1"/>
    <w:rsid w:val="00B50340"/>
    <w:rsid w:val="00B65508"/>
    <w:rsid w:val="00B73A7B"/>
    <w:rsid w:val="00B8517A"/>
    <w:rsid w:val="00BA1CA3"/>
    <w:rsid w:val="00BA6446"/>
    <w:rsid w:val="00BD0AAD"/>
    <w:rsid w:val="00BD31D2"/>
    <w:rsid w:val="00BD47B7"/>
    <w:rsid w:val="00C135D5"/>
    <w:rsid w:val="00C22DCB"/>
    <w:rsid w:val="00C313B4"/>
    <w:rsid w:val="00C3598A"/>
    <w:rsid w:val="00C360BC"/>
    <w:rsid w:val="00C44800"/>
    <w:rsid w:val="00C52EC2"/>
    <w:rsid w:val="00C61DC1"/>
    <w:rsid w:val="00C62629"/>
    <w:rsid w:val="00C64AFF"/>
    <w:rsid w:val="00C661EE"/>
    <w:rsid w:val="00C72438"/>
    <w:rsid w:val="00C763E4"/>
    <w:rsid w:val="00C81BD4"/>
    <w:rsid w:val="00C8624A"/>
    <w:rsid w:val="00CA0A00"/>
    <w:rsid w:val="00CA192D"/>
    <w:rsid w:val="00CA5363"/>
    <w:rsid w:val="00CB6D60"/>
    <w:rsid w:val="00CC5815"/>
    <w:rsid w:val="00CE24B8"/>
    <w:rsid w:val="00CE5849"/>
    <w:rsid w:val="00CF538C"/>
    <w:rsid w:val="00D10155"/>
    <w:rsid w:val="00D23FFE"/>
    <w:rsid w:val="00D278F7"/>
    <w:rsid w:val="00D37550"/>
    <w:rsid w:val="00D40A29"/>
    <w:rsid w:val="00D45D27"/>
    <w:rsid w:val="00D462C8"/>
    <w:rsid w:val="00D57357"/>
    <w:rsid w:val="00D60F49"/>
    <w:rsid w:val="00D75B51"/>
    <w:rsid w:val="00D86E57"/>
    <w:rsid w:val="00D92255"/>
    <w:rsid w:val="00D96B24"/>
    <w:rsid w:val="00DA27FD"/>
    <w:rsid w:val="00DB4C6A"/>
    <w:rsid w:val="00DC7391"/>
    <w:rsid w:val="00DD5ADF"/>
    <w:rsid w:val="00DE5B80"/>
    <w:rsid w:val="00DF7802"/>
    <w:rsid w:val="00E05029"/>
    <w:rsid w:val="00E33AE3"/>
    <w:rsid w:val="00E373BA"/>
    <w:rsid w:val="00E61903"/>
    <w:rsid w:val="00E64116"/>
    <w:rsid w:val="00E64F68"/>
    <w:rsid w:val="00E75437"/>
    <w:rsid w:val="00E77EC8"/>
    <w:rsid w:val="00E93C89"/>
    <w:rsid w:val="00EA624B"/>
    <w:rsid w:val="00EB057D"/>
    <w:rsid w:val="00EB18E4"/>
    <w:rsid w:val="00EB5C85"/>
    <w:rsid w:val="00EC0AC2"/>
    <w:rsid w:val="00EC1FB3"/>
    <w:rsid w:val="00EC2CD4"/>
    <w:rsid w:val="00EC52F4"/>
    <w:rsid w:val="00EE09AD"/>
    <w:rsid w:val="00EE73EC"/>
    <w:rsid w:val="00EF50A1"/>
    <w:rsid w:val="00F053D2"/>
    <w:rsid w:val="00F053E5"/>
    <w:rsid w:val="00F053FE"/>
    <w:rsid w:val="00F10D2D"/>
    <w:rsid w:val="00F16831"/>
    <w:rsid w:val="00F3623F"/>
    <w:rsid w:val="00F40C77"/>
    <w:rsid w:val="00F41C33"/>
    <w:rsid w:val="00F423F1"/>
    <w:rsid w:val="00F46336"/>
    <w:rsid w:val="00F4792E"/>
    <w:rsid w:val="00F53584"/>
    <w:rsid w:val="00F549E5"/>
    <w:rsid w:val="00F63F05"/>
    <w:rsid w:val="00F72368"/>
    <w:rsid w:val="00F821F6"/>
    <w:rsid w:val="00F84D49"/>
    <w:rsid w:val="00F87A9B"/>
    <w:rsid w:val="00F9466D"/>
    <w:rsid w:val="00F94B3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CC993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6C21"/>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5EBE"/>
    <w:rPr>
      <w:rFonts w:cs="Arial"/>
      <w:b/>
      <w:bCs w:val="0"/>
      <w:vanish/>
      <w:color w:val="010000"/>
      <w:bdr w:val="single" w:sz="4" w:space="0" w:color="FF66FF"/>
    </w:rPr>
  </w:style>
  <w:style w:type="paragraph" w:customStyle="1" w:styleId="TableText">
    <w:name w:val="Table Text"/>
    <w:basedOn w:val="a"/>
    <w:rsid w:val="00C81BD4"/>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C81BD4"/>
    <w:pPr>
      <w:outlineLvl w:val="2"/>
    </w:pPr>
  </w:style>
  <w:style w:type="paragraph" w:customStyle="1" w:styleId="TableBlock">
    <w:name w:val="Table Block"/>
    <w:basedOn w:val="TableText"/>
    <w:rsid w:val="00C81BD4"/>
    <w:pPr>
      <w:jc w:val="both"/>
    </w:pPr>
  </w:style>
  <w:style w:type="paragraph" w:styleId="afd">
    <w:name w:val="footnote text"/>
    <w:basedOn w:val="a"/>
    <w:link w:val="afe"/>
    <w:autoRedefine/>
    <w:semiHidden/>
    <w:rsid w:val="00C81BD4"/>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C81BD4"/>
    <w:rPr>
      <w:rFonts w:ascii="Arial" w:eastAsia="Arial Unicode MS" w:hAnsi="Arial" w:cs="David"/>
      <w:snapToGrid w:val="0"/>
      <w:sz w:val="14"/>
    </w:rPr>
  </w:style>
  <w:style w:type="character" w:styleId="aff">
    <w:name w:val="footnote reference"/>
    <w:aliases w:val="Footnote Reference_0"/>
    <w:semiHidden/>
    <w:rsid w:val="00C81BD4"/>
    <w:rPr>
      <w:vertAlign w:val="superscript"/>
    </w:rPr>
  </w:style>
  <w:style w:type="paragraph" w:styleId="aff0">
    <w:name w:val="List Paragraph"/>
    <w:basedOn w:val="a"/>
    <w:uiPriority w:val="34"/>
    <w:qFormat/>
    <w:rsid w:val="00760D82"/>
    <w:pPr>
      <w:ind w:left="720"/>
      <w:contextualSpacing/>
    </w:pPr>
  </w:style>
  <w:style w:type="paragraph" w:customStyle="1" w:styleId="HeadHatzaotHok">
    <w:name w:val="Head HatzaotHok"/>
    <w:basedOn w:val="a"/>
    <w:rsid w:val="00836A4F"/>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1">
    <w:name w:val="Table Grid"/>
    <w:basedOn w:val="a1"/>
    <w:rsid w:val="00B73A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067773">
      <w:bodyDiv w:val="1"/>
      <w:marLeft w:val="0"/>
      <w:marRight w:val="0"/>
      <w:marTop w:val="0"/>
      <w:marBottom w:val="0"/>
      <w:divBdr>
        <w:top w:val="none" w:sz="0" w:space="0" w:color="auto"/>
        <w:left w:val="none" w:sz="0" w:space="0" w:color="auto"/>
        <w:bottom w:val="none" w:sz="0" w:space="0" w:color="auto"/>
        <w:right w:val="none" w:sz="0" w:space="0" w:color="auto"/>
      </w:divBdr>
    </w:div>
    <w:div w:id="188377213">
      <w:bodyDiv w:val="1"/>
      <w:marLeft w:val="0"/>
      <w:marRight w:val="0"/>
      <w:marTop w:val="0"/>
      <w:marBottom w:val="0"/>
      <w:divBdr>
        <w:top w:val="none" w:sz="0" w:space="0" w:color="auto"/>
        <w:left w:val="none" w:sz="0" w:space="0" w:color="auto"/>
        <w:bottom w:val="none" w:sz="0" w:space="0" w:color="auto"/>
        <w:right w:val="none" w:sz="0" w:space="0" w:color="auto"/>
      </w:divBdr>
    </w:div>
    <w:div w:id="192621233">
      <w:bodyDiv w:val="1"/>
      <w:marLeft w:val="0"/>
      <w:marRight w:val="0"/>
      <w:marTop w:val="0"/>
      <w:marBottom w:val="0"/>
      <w:divBdr>
        <w:top w:val="none" w:sz="0" w:space="0" w:color="auto"/>
        <w:left w:val="none" w:sz="0" w:space="0" w:color="auto"/>
        <w:bottom w:val="none" w:sz="0" w:space="0" w:color="auto"/>
        <w:right w:val="none" w:sz="0" w:space="0" w:color="auto"/>
      </w:divBdr>
    </w:div>
    <w:div w:id="269553916">
      <w:bodyDiv w:val="1"/>
      <w:marLeft w:val="0"/>
      <w:marRight w:val="0"/>
      <w:marTop w:val="0"/>
      <w:marBottom w:val="0"/>
      <w:divBdr>
        <w:top w:val="none" w:sz="0" w:space="0" w:color="auto"/>
        <w:left w:val="none" w:sz="0" w:space="0" w:color="auto"/>
        <w:bottom w:val="none" w:sz="0" w:space="0" w:color="auto"/>
        <w:right w:val="none" w:sz="0" w:space="0" w:color="auto"/>
      </w:divBdr>
    </w:div>
    <w:div w:id="3151142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2289383">
      <w:bodyDiv w:val="1"/>
      <w:marLeft w:val="0"/>
      <w:marRight w:val="0"/>
      <w:marTop w:val="0"/>
      <w:marBottom w:val="0"/>
      <w:divBdr>
        <w:top w:val="none" w:sz="0" w:space="0" w:color="auto"/>
        <w:left w:val="none" w:sz="0" w:space="0" w:color="auto"/>
        <w:bottom w:val="none" w:sz="0" w:space="0" w:color="auto"/>
        <w:right w:val="none" w:sz="0" w:space="0" w:color="auto"/>
      </w:divBdr>
    </w:div>
    <w:div w:id="572618401">
      <w:bodyDiv w:val="1"/>
      <w:marLeft w:val="0"/>
      <w:marRight w:val="0"/>
      <w:marTop w:val="0"/>
      <w:marBottom w:val="0"/>
      <w:divBdr>
        <w:top w:val="none" w:sz="0" w:space="0" w:color="auto"/>
        <w:left w:val="none" w:sz="0" w:space="0" w:color="auto"/>
        <w:bottom w:val="none" w:sz="0" w:space="0" w:color="auto"/>
        <w:right w:val="none" w:sz="0" w:space="0" w:color="auto"/>
      </w:divBdr>
    </w:div>
    <w:div w:id="591477704">
      <w:bodyDiv w:val="1"/>
      <w:marLeft w:val="0"/>
      <w:marRight w:val="0"/>
      <w:marTop w:val="0"/>
      <w:marBottom w:val="0"/>
      <w:divBdr>
        <w:top w:val="none" w:sz="0" w:space="0" w:color="auto"/>
        <w:left w:val="none" w:sz="0" w:space="0" w:color="auto"/>
        <w:bottom w:val="none" w:sz="0" w:space="0" w:color="auto"/>
        <w:right w:val="none" w:sz="0" w:space="0" w:color="auto"/>
      </w:divBdr>
    </w:div>
    <w:div w:id="680469292">
      <w:bodyDiv w:val="1"/>
      <w:marLeft w:val="0"/>
      <w:marRight w:val="0"/>
      <w:marTop w:val="0"/>
      <w:marBottom w:val="0"/>
      <w:divBdr>
        <w:top w:val="none" w:sz="0" w:space="0" w:color="auto"/>
        <w:left w:val="none" w:sz="0" w:space="0" w:color="auto"/>
        <w:bottom w:val="none" w:sz="0" w:space="0" w:color="auto"/>
        <w:right w:val="none" w:sz="0" w:space="0" w:color="auto"/>
      </w:divBdr>
    </w:div>
    <w:div w:id="862210089">
      <w:bodyDiv w:val="1"/>
      <w:marLeft w:val="0"/>
      <w:marRight w:val="0"/>
      <w:marTop w:val="0"/>
      <w:marBottom w:val="0"/>
      <w:divBdr>
        <w:top w:val="none" w:sz="0" w:space="0" w:color="auto"/>
        <w:left w:val="none" w:sz="0" w:space="0" w:color="auto"/>
        <w:bottom w:val="none" w:sz="0" w:space="0" w:color="auto"/>
        <w:right w:val="none" w:sz="0" w:space="0" w:color="auto"/>
      </w:divBdr>
    </w:div>
    <w:div w:id="879317790">
      <w:bodyDiv w:val="1"/>
      <w:marLeft w:val="0"/>
      <w:marRight w:val="0"/>
      <w:marTop w:val="0"/>
      <w:marBottom w:val="0"/>
      <w:divBdr>
        <w:top w:val="none" w:sz="0" w:space="0" w:color="auto"/>
        <w:left w:val="none" w:sz="0" w:space="0" w:color="auto"/>
        <w:bottom w:val="none" w:sz="0" w:space="0" w:color="auto"/>
        <w:right w:val="none" w:sz="0" w:space="0" w:color="auto"/>
      </w:divBdr>
    </w:div>
    <w:div w:id="1069110010">
      <w:bodyDiv w:val="1"/>
      <w:marLeft w:val="0"/>
      <w:marRight w:val="0"/>
      <w:marTop w:val="0"/>
      <w:marBottom w:val="0"/>
      <w:divBdr>
        <w:top w:val="none" w:sz="0" w:space="0" w:color="auto"/>
        <w:left w:val="none" w:sz="0" w:space="0" w:color="auto"/>
        <w:bottom w:val="none" w:sz="0" w:space="0" w:color="auto"/>
        <w:right w:val="none" w:sz="0" w:space="0" w:color="auto"/>
      </w:divBdr>
    </w:div>
    <w:div w:id="1190531592">
      <w:bodyDiv w:val="1"/>
      <w:marLeft w:val="0"/>
      <w:marRight w:val="0"/>
      <w:marTop w:val="0"/>
      <w:marBottom w:val="0"/>
      <w:divBdr>
        <w:top w:val="none" w:sz="0" w:space="0" w:color="auto"/>
        <w:left w:val="none" w:sz="0" w:space="0" w:color="auto"/>
        <w:bottom w:val="none" w:sz="0" w:space="0" w:color="auto"/>
        <w:right w:val="none" w:sz="0" w:space="0" w:color="auto"/>
      </w:divBdr>
    </w:div>
    <w:div w:id="1208106037">
      <w:bodyDiv w:val="1"/>
      <w:marLeft w:val="0"/>
      <w:marRight w:val="0"/>
      <w:marTop w:val="0"/>
      <w:marBottom w:val="0"/>
      <w:divBdr>
        <w:top w:val="none" w:sz="0" w:space="0" w:color="auto"/>
        <w:left w:val="none" w:sz="0" w:space="0" w:color="auto"/>
        <w:bottom w:val="none" w:sz="0" w:space="0" w:color="auto"/>
        <w:right w:val="none" w:sz="0" w:space="0" w:color="auto"/>
      </w:divBdr>
    </w:div>
    <w:div w:id="1284001832">
      <w:bodyDiv w:val="1"/>
      <w:marLeft w:val="0"/>
      <w:marRight w:val="0"/>
      <w:marTop w:val="0"/>
      <w:marBottom w:val="0"/>
      <w:divBdr>
        <w:top w:val="none" w:sz="0" w:space="0" w:color="auto"/>
        <w:left w:val="none" w:sz="0" w:space="0" w:color="auto"/>
        <w:bottom w:val="none" w:sz="0" w:space="0" w:color="auto"/>
        <w:right w:val="none" w:sz="0" w:space="0" w:color="auto"/>
      </w:divBdr>
    </w:div>
    <w:div w:id="1474566508">
      <w:bodyDiv w:val="1"/>
      <w:marLeft w:val="0"/>
      <w:marRight w:val="0"/>
      <w:marTop w:val="0"/>
      <w:marBottom w:val="0"/>
      <w:divBdr>
        <w:top w:val="none" w:sz="0" w:space="0" w:color="auto"/>
        <w:left w:val="none" w:sz="0" w:space="0" w:color="auto"/>
        <w:bottom w:val="none" w:sz="0" w:space="0" w:color="auto"/>
        <w:right w:val="none" w:sz="0" w:space="0" w:color="auto"/>
      </w:divBdr>
    </w:div>
    <w:div w:id="1489321620">
      <w:bodyDiv w:val="1"/>
      <w:marLeft w:val="0"/>
      <w:marRight w:val="0"/>
      <w:marTop w:val="0"/>
      <w:marBottom w:val="0"/>
      <w:divBdr>
        <w:top w:val="none" w:sz="0" w:space="0" w:color="auto"/>
        <w:left w:val="none" w:sz="0" w:space="0" w:color="auto"/>
        <w:bottom w:val="none" w:sz="0" w:space="0" w:color="auto"/>
        <w:right w:val="none" w:sz="0" w:space="0" w:color="auto"/>
      </w:divBdr>
    </w:div>
    <w:div w:id="1489982443">
      <w:bodyDiv w:val="1"/>
      <w:marLeft w:val="0"/>
      <w:marRight w:val="0"/>
      <w:marTop w:val="0"/>
      <w:marBottom w:val="0"/>
      <w:divBdr>
        <w:top w:val="none" w:sz="0" w:space="0" w:color="auto"/>
        <w:left w:val="none" w:sz="0" w:space="0" w:color="auto"/>
        <w:bottom w:val="none" w:sz="0" w:space="0" w:color="auto"/>
        <w:right w:val="none" w:sz="0" w:space="0" w:color="auto"/>
      </w:divBdr>
    </w:div>
    <w:div w:id="1612780500">
      <w:bodyDiv w:val="1"/>
      <w:marLeft w:val="0"/>
      <w:marRight w:val="0"/>
      <w:marTop w:val="0"/>
      <w:marBottom w:val="0"/>
      <w:divBdr>
        <w:top w:val="none" w:sz="0" w:space="0" w:color="auto"/>
        <w:left w:val="none" w:sz="0" w:space="0" w:color="auto"/>
        <w:bottom w:val="none" w:sz="0" w:space="0" w:color="auto"/>
        <w:right w:val="none" w:sz="0" w:space="0" w:color="auto"/>
      </w:divBdr>
    </w:div>
    <w:div w:id="1696493165">
      <w:bodyDiv w:val="1"/>
      <w:marLeft w:val="0"/>
      <w:marRight w:val="0"/>
      <w:marTop w:val="0"/>
      <w:marBottom w:val="0"/>
      <w:divBdr>
        <w:top w:val="none" w:sz="0" w:space="0" w:color="auto"/>
        <w:left w:val="none" w:sz="0" w:space="0" w:color="auto"/>
        <w:bottom w:val="none" w:sz="0" w:space="0" w:color="auto"/>
        <w:right w:val="none" w:sz="0" w:space="0" w:color="auto"/>
      </w:divBdr>
    </w:div>
    <w:div w:id="1842236689">
      <w:bodyDiv w:val="1"/>
      <w:marLeft w:val="0"/>
      <w:marRight w:val="0"/>
      <w:marTop w:val="0"/>
      <w:marBottom w:val="0"/>
      <w:divBdr>
        <w:top w:val="none" w:sz="0" w:space="0" w:color="auto"/>
        <w:left w:val="none" w:sz="0" w:space="0" w:color="auto"/>
        <w:bottom w:val="none" w:sz="0" w:space="0" w:color="auto"/>
        <w:right w:val="none" w:sz="0" w:space="0" w:color="auto"/>
      </w:divBdr>
    </w:div>
    <w:div w:id="1907260475">
      <w:bodyDiv w:val="1"/>
      <w:marLeft w:val="0"/>
      <w:marRight w:val="0"/>
      <w:marTop w:val="0"/>
      <w:marBottom w:val="0"/>
      <w:divBdr>
        <w:top w:val="none" w:sz="0" w:space="0" w:color="auto"/>
        <w:left w:val="none" w:sz="0" w:space="0" w:color="auto"/>
        <w:bottom w:val="none" w:sz="0" w:space="0" w:color="auto"/>
        <w:right w:val="none" w:sz="0" w:space="0" w:color="auto"/>
      </w:divBdr>
    </w:div>
    <w:div w:id="1925676438">
      <w:bodyDiv w:val="1"/>
      <w:marLeft w:val="0"/>
      <w:marRight w:val="0"/>
      <w:marTop w:val="0"/>
      <w:marBottom w:val="0"/>
      <w:divBdr>
        <w:top w:val="none" w:sz="0" w:space="0" w:color="auto"/>
        <w:left w:val="none" w:sz="0" w:space="0" w:color="auto"/>
        <w:bottom w:val="none" w:sz="0" w:space="0" w:color="auto"/>
        <w:right w:val="none" w:sz="0" w:space="0" w:color="auto"/>
      </w:divBdr>
    </w:div>
    <w:div w:id="2028562465">
      <w:bodyDiv w:val="1"/>
      <w:marLeft w:val="0"/>
      <w:marRight w:val="0"/>
      <w:marTop w:val="0"/>
      <w:marBottom w:val="0"/>
      <w:divBdr>
        <w:top w:val="none" w:sz="0" w:space="0" w:color="auto"/>
        <w:left w:val="none" w:sz="0" w:space="0" w:color="auto"/>
        <w:bottom w:val="none" w:sz="0" w:space="0" w:color="auto"/>
        <w:right w:val="none" w:sz="0" w:space="0" w:color="auto"/>
      </w:divBdr>
    </w:div>
    <w:div w:id="210915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099A9-6C4C-44AF-937B-8E98EA7F6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1256</TotalTime>
  <Pages>89</Pages>
  <Words>20645</Words>
  <Characters>117682</Characters>
  <Application>Microsoft Office Word</Application>
  <DocSecurity>0</DocSecurity>
  <Lines>980</Lines>
  <Paragraphs>276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138051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2024-10-06T17:54:00Z</dcterms:modified>
</cp:coreProperties>
</file>