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C30F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40BA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C30F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C30F8" w:rsidP="001C30F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646</w:t>
      </w:r>
    </w:p>
    <w:p w:rsidR="00E64116" w:rsidRPr="008713A4" w:rsidRDefault="001C30F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1C30F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י"ג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(26 ביוני 2018),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973D33" w:rsidRDefault="00E64116" w:rsidP="008320F6">
      <w:pPr>
        <w:ind w:firstLine="0"/>
        <w:rPr>
          <w:color w:val="000000" w:themeColor="text1"/>
          <w:rtl/>
        </w:rPr>
      </w:pPr>
    </w:p>
    <w:p w:rsidR="00E64116" w:rsidRPr="00973D33" w:rsidRDefault="00E64116" w:rsidP="00EC1FB3">
      <w:pPr>
        <w:ind w:firstLine="0"/>
        <w:outlineLvl w:val="1"/>
        <w:rPr>
          <w:color w:val="000000" w:themeColor="text1"/>
          <w:rtl/>
        </w:rPr>
      </w:pPr>
      <w:r w:rsidRPr="00973D33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973D33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08418&lt;/ID&gt;&lt;Name&gt;הצעת חוק למניעת הטרדות של מוקדי חירום (תיקון), התשע&quot;ז-2017&lt;/Name&gt;&lt;Data&gt;הצעת חוק למניעת הטרדות של מוקדי חירום (תיקון), התשע&quot;ז-2017&lt;/Data&gt;&lt;PrivateNumber&gt;מ-1136&lt;/PrivateNumber&gt;&lt;Status&gt;1&lt;/Status&gt;&lt;PrivateNumber_TOC&gt;מ-1136&lt;/PrivateNumber_TOC&gt;&lt;PrivateName_TOC&gt;&lt;/PrivateName_TOC&gt;&lt;Initiators&gt;&lt;/Initiators&gt;&lt;FullItemNumber&gt; מ/1136&lt;/FullItemNumber&gt;"/>
        <w:id w:val="1901940565"/>
        <w:placeholder>
          <w:docPart w:val="DefaultPlaceholder_-1854013440"/>
        </w:placeholder>
        <w15:color w:val="993366"/>
      </w:sdtPr>
      <w:sdtEndPr/>
      <w:sdtContent>
        <w:p w:rsidR="00E64116" w:rsidRPr="00973D33" w:rsidRDefault="001C30F8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973D33">
            <w:rPr>
              <w:rStyle w:val="afd"/>
              <w:color w:val="000000" w:themeColor="text1"/>
              <w:rtl/>
            </w:rPr>
            <w:t>הצעת חוק למניעת הטרדות של מוקדי חירום (תיקון), התשע"ז-2017</w:t>
          </w:r>
        </w:p>
      </w:sdtContent>
    </w:sdt>
    <w:p w:rsidR="00E64116" w:rsidRPr="00973D33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1C30F8" w:rsidRPr="008713A4" w:rsidRDefault="001C30F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C30F8" w:rsidRDefault="001C30F8" w:rsidP="00EC1FB3">
      <w:pPr>
        <w:ind w:firstLine="0"/>
        <w:rPr>
          <w:rtl/>
        </w:rPr>
      </w:pPr>
      <w:r w:rsidRPr="001C30F8">
        <w:rPr>
          <w:rtl/>
        </w:rPr>
        <w:t>ניסן סלומינסקי – היו"ר</w:t>
      </w:r>
    </w:p>
    <w:p w:rsidR="001C30F8" w:rsidRPr="001C30F8" w:rsidRDefault="001C30F8" w:rsidP="00EC1FB3">
      <w:pPr>
        <w:ind w:firstLine="0"/>
        <w:rPr>
          <w:rtl/>
        </w:rPr>
      </w:pPr>
      <w:r w:rsidRPr="001C30F8">
        <w:rPr>
          <w:rtl/>
        </w:rPr>
        <w:t>זאב בנימין בגין</w:t>
      </w:r>
    </w:p>
    <w:p w:rsidR="001C30F8" w:rsidRPr="001C30F8" w:rsidRDefault="001C30F8" w:rsidP="00EC1FB3">
      <w:pPr>
        <w:ind w:firstLine="0"/>
        <w:rPr>
          <w:rtl/>
        </w:rPr>
      </w:pPr>
      <w:r w:rsidRPr="001C30F8">
        <w:rPr>
          <w:rtl/>
        </w:rPr>
        <w:t>ענת ברקו</w:t>
      </w:r>
    </w:p>
    <w:p w:rsidR="001C30F8" w:rsidRDefault="000E55FF" w:rsidP="00EC1FB3">
      <w:pPr>
        <w:ind w:firstLine="0"/>
        <w:rPr>
          <w:rtl/>
        </w:rPr>
      </w:pPr>
      <w:r>
        <w:rPr>
          <w:rFonts w:hint="cs"/>
          <w:rtl/>
        </w:rPr>
        <w:t>א</w:t>
      </w:r>
      <w:r w:rsidR="001C30F8" w:rsidRPr="001C30F8">
        <w:rPr>
          <w:rtl/>
        </w:rPr>
        <w:t xml:space="preserve">ורי </w:t>
      </w:r>
      <w:proofErr w:type="spellStart"/>
      <w:r w:rsidR="001C30F8" w:rsidRPr="001C30F8">
        <w:rPr>
          <w:rtl/>
        </w:rPr>
        <w:t>מקלב</w:t>
      </w:r>
      <w:proofErr w:type="spellEnd"/>
    </w:p>
    <w:p w:rsidR="000E55FF" w:rsidRPr="001C30F8" w:rsidRDefault="000E55FF" w:rsidP="00EC1FB3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</w:p>
    <w:p w:rsidR="001C30F8" w:rsidRDefault="000E55FF" w:rsidP="00EC1FB3">
      <w:pPr>
        <w:ind w:firstLine="0"/>
        <w:rPr>
          <w:rtl/>
        </w:rPr>
      </w:pPr>
      <w:r>
        <w:rPr>
          <w:rFonts w:hint="cs"/>
          <w:rtl/>
        </w:rPr>
        <w:t>א</w:t>
      </w:r>
      <w:r w:rsidR="001C30F8" w:rsidRPr="001C30F8">
        <w:rPr>
          <w:rtl/>
        </w:rPr>
        <w:t>לעזר שטרן</w:t>
      </w:r>
    </w:p>
    <w:p w:rsidR="00E64116" w:rsidRDefault="00E64116" w:rsidP="00DE5B80">
      <w:pPr>
        <w:ind w:firstLine="0"/>
        <w:rPr>
          <w:rtl/>
        </w:rPr>
      </w:pPr>
    </w:p>
    <w:p w:rsidR="00140BA4" w:rsidRDefault="00140BA4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E55FF" w:rsidP="00DE5B80">
      <w:pPr>
        <w:ind w:firstLine="0"/>
        <w:rPr>
          <w:rtl/>
        </w:rPr>
      </w:pPr>
      <w:r>
        <w:rPr>
          <w:rFonts w:hint="cs"/>
          <w:rtl/>
        </w:rPr>
        <w:t>מיכל בירן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40BA4" w:rsidRPr="000C47F5" w:rsidRDefault="00140BA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43"/>
        <w:gridCol w:w="336"/>
        <w:gridCol w:w="6952"/>
      </w:tblGrid>
      <w:tr w:rsidR="00A72417" w:rsidTr="00140BA4">
        <w:tc>
          <w:tcPr>
            <w:tcW w:w="1643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גבריאלה </w:t>
            </w:r>
            <w:proofErr w:type="spellStart"/>
            <w:r>
              <w:rPr>
                <w:rtl/>
              </w:rPr>
              <w:t>פיסמן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וחקיקה פלילי, משרד המשפטים</w:t>
            </w:r>
          </w:p>
        </w:tc>
      </w:tr>
      <w:tr w:rsidR="00A72417" w:rsidTr="00140BA4">
        <w:tc>
          <w:tcPr>
            <w:tcW w:w="1643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צילי</w:t>
            </w:r>
            <w:proofErr w:type="spellEnd"/>
            <w:r>
              <w:rPr>
                <w:rtl/>
              </w:rPr>
              <w:t xml:space="preserve"> נאה</w:t>
            </w:r>
          </w:p>
        </w:tc>
        <w:tc>
          <w:tcPr>
            <w:tcW w:w="336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A72417" w:rsidTr="00140BA4">
        <w:tc>
          <w:tcPr>
            <w:tcW w:w="1643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טפליץ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משפטנית-מח' ייעוץ וחקיקה, משרד המשפטים</w:t>
            </w:r>
          </w:p>
        </w:tc>
      </w:tr>
      <w:tr w:rsidR="00A72417" w:rsidTr="00140BA4">
        <w:tc>
          <w:tcPr>
            <w:tcW w:w="1643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אזולאי</w:t>
            </w:r>
          </w:p>
        </w:tc>
        <w:tc>
          <w:tcPr>
            <w:tcW w:w="336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מדור מבצעי </w:t>
            </w:r>
            <w:proofErr w:type="spellStart"/>
            <w:r>
              <w:rPr>
                <w:rtl/>
              </w:rPr>
              <w:t>סיגניט</w:t>
            </w:r>
            <w:proofErr w:type="spellEnd"/>
            <w:r>
              <w:rPr>
                <w:rtl/>
              </w:rPr>
              <w:t>, המשרד לב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A72417" w:rsidTr="00140BA4">
        <w:tc>
          <w:tcPr>
            <w:tcW w:w="1643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בקלר</w:t>
            </w:r>
          </w:p>
        </w:tc>
        <w:tc>
          <w:tcPr>
            <w:tcW w:w="336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יח' מחשוב </w:t>
            </w:r>
            <w:proofErr w:type="spellStart"/>
            <w:r>
              <w:rPr>
                <w:rtl/>
              </w:rPr>
              <w:t>אג"מ</w:t>
            </w:r>
            <w:proofErr w:type="spellEnd"/>
            <w:r>
              <w:rPr>
                <w:rtl/>
              </w:rPr>
              <w:t>, המשרד לב</w:t>
            </w:r>
            <w:r w:rsidR="00C10055"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A72417" w:rsidTr="00140BA4">
        <w:tc>
          <w:tcPr>
            <w:tcW w:w="1643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ברוק</w:t>
            </w:r>
          </w:p>
        </w:tc>
        <w:tc>
          <w:tcPr>
            <w:tcW w:w="336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 </w:t>
            </w:r>
            <w:proofErr w:type="spellStart"/>
            <w:r>
              <w:rPr>
                <w:rtl/>
              </w:rPr>
              <w:t>כב"ה</w:t>
            </w:r>
            <w:proofErr w:type="spellEnd"/>
            <w:r>
              <w:rPr>
                <w:rtl/>
              </w:rPr>
              <w:t>, המשרד לב</w:t>
            </w:r>
            <w:r w:rsidR="00C10055"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A72417" w:rsidTr="00140BA4">
        <w:tc>
          <w:tcPr>
            <w:tcW w:w="1643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הדר</w:t>
            </w:r>
          </w:p>
        </w:tc>
        <w:tc>
          <w:tcPr>
            <w:tcW w:w="336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 </w:t>
            </w:r>
            <w:proofErr w:type="spellStart"/>
            <w:r>
              <w:rPr>
                <w:rtl/>
              </w:rPr>
              <w:t>בט"פ</w:t>
            </w:r>
            <w:proofErr w:type="spellEnd"/>
            <w:r>
              <w:rPr>
                <w:rtl/>
              </w:rPr>
              <w:t>, המשרד לב</w:t>
            </w:r>
            <w:r w:rsidR="00C10055"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A72417" w:rsidTr="00140BA4">
        <w:tc>
          <w:tcPr>
            <w:tcW w:w="1643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הראל</w:t>
            </w:r>
          </w:p>
        </w:tc>
        <w:tc>
          <w:tcPr>
            <w:tcW w:w="336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יועמ"ש, המשרד לב</w:t>
            </w:r>
            <w:r w:rsidR="00C10055"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A72417" w:rsidTr="00140BA4">
        <w:tc>
          <w:tcPr>
            <w:tcW w:w="1643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כץ</w:t>
            </w:r>
          </w:p>
        </w:tc>
        <w:tc>
          <w:tcPr>
            <w:tcW w:w="336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  משטרה, המשרד לב</w:t>
            </w:r>
            <w:r w:rsidR="00C10055"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A72417" w:rsidTr="00140BA4">
        <w:tc>
          <w:tcPr>
            <w:tcW w:w="1643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צרנובלסקי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 משטרה, המשרד לב</w:t>
            </w:r>
            <w:r w:rsidR="00C10055"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A72417" w:rsidTr="00140BA4">
        <w:tc>
          <w:tcPr>
            <w:tcW w:w="1643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אלעזר כהנא</w:t>
            </w:r>
          </w:p>
        </w:tc>
        <w:tc>
          <w:tcPr>
            <w:tcW w:w="336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ליועמ"ש משטרה, המשרד לב</w:t>
            </w:r>
            <w:r w:rsidR="00C10055"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A72417" w:rsidTr="00140BA4">
        <w:tc>
          <w:tcPr>
            <w:tcW w:w="1643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אורנן</w:t>
            </w:r>
            <w:proofErr w:type="spellEnd"/>
            <w:r>
              <w:rPr>
                <w:rtl/>
              </w:rPr>
              <w:t xml:space="preserve"> שטיינברג</w:t>
            </w:r>
          </w:p>
        </w:tc>
        <w:tc>
          <w:tcPr>
            <w:tcW w:w="336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ליועצת המשפטית, משרד התקשורת</w:t>
            </w:r>
          </w:p>
        </w:tc>
      </w:tr>
      <w:tr w:rsidR="00A72417" w:rsidTr="00140BA4">
        <w:tc>
          <w:tcPr>
            <w:tcW w:w="1643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אברהם</w:t>
            </w:r>
          </w:p>
        </w:tc>
        <w:tc>
          <w:tcPr>
            <w:tcW w:w="336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הנדסת תקשורת,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הנדסה, משרד התקשורת</w:t>
            </w:r>
          </w:p>
        </w:tc>
      </w:tr>
      <w:tr w:rsidR="00A72417" w:rsidTr="00140BA4">
        <w:tc>
          <w:tcPr>
            <w:tcW w:w="1643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נעמה </w:t>
            </w:r>
            <w:proofErr w:type="spellStart"/>
            <w:r>
              <w:rPr>
                <w:rtl/>
              </w:rPr>
              <w:t>רנג'בר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משרד הבריאות</w:t>
            </w:r>
          </w:p>
        </w:tc>
      </w:tr>
      <w:tr w:rsidR="00A72417" w:rsidTr="00140BA4">
        <w:tc>
          <w:tcPr>
            <w:tcW w:w="1643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אזולאי</w:t>
            </w:r>
          </w:p>
        </w:tc>
        <w:tc>
          <w:tcPr>
            <w:tcW w:w="336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A72417" w:rsidRDefault="00A72417" w:rsidP="00C10055">
            <w:pPr>
              <w:ind w:firstLine="0"/>
              <w:rPr>
                <w:rtl/>
              </w:rPr>
            </w:pPr>
            <w:r>
              <w:rPr>
                <w:rtl/>
              </w:rPr>
              <w:t>מרכז בכיר</w:t>
            </w:r>
            <w:r w:rsidR="00C10055">
              <w:rPr>
                <w:rtl/>
              </w:rPr>
              <w:t xml:space="preserve"> תכניות עבודה </w:t>
            </w:r>
            <w:proofErr w:type="spellStart"/>
            <w:r w:rsidR="00C10055">
              <w:rPr>
                <w:rtl/>
              </w:rPr>
              <w:t>וע"ר</w:t>
            </w:r>
            <w:proofErr w:type="spellEnd"/>
            <w:r w:rsidR="00C10055">
              <w:rPr>
                <w:rtl/>
              </w:rPr>
              <w:t>, לשכת משנה ל</w:t>
            </w:r>
            <w:r>
              <w:rPr>
                <w:rtl/>
              </w:rPr>
              <w:t>משרד הבריאות</w:t>
            </w:r>
          </w:p>
        </w:tc>
      </w:tr>
      <w:tr w:rsidR="00A72417" w:rsidTr="00140BA4">
        <w:tc>
          <w:tcPr>
            <w:tcW w:w="1643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קריספיל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מבצעים, איחוד הצלה</w:t>
            </w:r>
          </w:p>
        </w:tc>
      </w:tr>
      <w:tr w:rsidR="00A72417" w:rsidTr="00140BA4">
        <w:tc>
          <w:tcPr>
            <w:tcW w:w="1643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זוהר אלי</w:t>
            </w:r>
          </w:p>
        </w:tc>
        <w:tc>
          <w:tcPr>
            <w:tcW w:w="336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המוקד, איחוד הצלה</w:t>
            </w:r>
          </w:p>
        </w:tc>
      </w:tr>
      <w:tr w:rsidR="00A72417" w:rsidTr="00140BA4">
        <w:tc>
          <w:tcPr>
            <w:tcW w:w="1643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גבאי</w:t>
            </w:r>
          </w:p>
        </w:tc>
        <w:tc>
          <w:tcPr>
            <w:tcW w:w="336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מד"א</w:t>
            </w:r>
          </w:p>
        </w:tc>
      </w:tr>
      <w:tr w:rsidR="00A72417" w:rsidTr="00140BA4">
        <w:tc>
          <w:tcPr>
            <w:tcW w:w="1643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יוגב</w:t>
            </w:r>
          </w:p>
        </w:tc>
        <w:tc>
          <w:tcPr>
            <w:tcW w:w="336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סלקום, מנהל רגולציה, חברות סלולריות</w:t>
            </w:r>
          </w:p>
        </w:tc>
      </w:tr>
      <w:tr w:rsidR="00A72417" w:rsidTr="00140BA4">
        <w:tc>
          <w:tcPr>
            <w:tcW w:w="1643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עמית</w:t>
            </w:r>
          </w:p>
        </w:tc>
        <w:tc>
          <w:tcPr>
            <w:tcW w:w="336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רגולציה, חברות סלולריות</w:t>
            </w:r>
          </w:p>
        </w:tc>
      </w:tr>
      <w:tr w:rsidR="00A72417" w:rsidTr="00140BA4">
        <w:tc>
          <w:tcPr>
            <w:tcW w:w="1643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זהר</w:t>
            </w:r>
          </w:p>
        </w:tc>
        <w:tc>
          <w:tcPr>
            <w:tcW w:w="336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 וקשרי ממשל, פרטנר</w:t>
            </w:r>
          </w:p>
        </w:tc>
      </w:tr>
      <w:tr w:rsidR="00A72417" w:rsidTr="00140BA4">
        <w:tc>
          <w:tcPr>
            <w:tcW w:w="1643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יהונתן </w:t>
            </w:r>
            <w:proofErr w:type="spellStart"/>
            <w:r>
              <w:rPr>
                <w:rtl/>
              </w:rPr>
              <w:t>קלינגר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A72417" w:rsidRDefault="00C100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התנועה לזכויות דיג</w:t>
            </w:r>
            <w:r w:rsidR="00A72417">
              <w:rPr>
                <w:rtl/>
              </w:rPr>
              <w:t>י</w:t>
            </w:r>
            <w:r>
              <w:rPr>
                <w:rFonts w:hint="cs"/>
                <w:rtl/>
              </w:rPr>
              <w:t>ט</w:t>
            </w:r>
            <w:r w:rsidR="00A72417">
              <w:rPr>
                <w:rtl/>
              </w:rPr>
              <w:t>ליות</w:t>
            </w:r>
          </w:p>
        </w:tc>
      </w:tr>
      <w:tr w:rsidR="00A72417" w:rsidTr="00140BA4">
        <w:tc>
          <w:tcPr>
            <w:tcW w:w="1643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גבאי</w:t>
            </w:r>
          </w:p>
        </w:tc>
        <w:tc>
          <w:tcPr>
            <w:tcW w:w="336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מת"ל</w:t>
            </w:r>
            <w:proofErr w:type="spellEnd"/>
            <w:r>
              <w:rPr>
                <w:rtl/>
              </w:rPr>
              <w:t>, כנסת 19</w:t>
            </w:r>
          </w:p>
          <w:p w:rsidR="00140BA4" w:rsidRDefault="00140BA4" w:rsidP="00DE5B80">
            <w:pPr>
              <w:ind w:firstLine="0"/>
              <w:rPr>
                <w:rtl/>
              </w:rPr>
            </w:pPr>
          </w:p>
          <w:p w:rsidR="00140BA4" w:rsidRDefault="00140BA4" w:rsidP="00DE5B80">
            <w:pPr>
              <w:ind w:firstLine="0"/>
              <w:rPr>
                <w:rtl/>
              </w:rPr>
            </w:pPr>
          </w:p>
        </w:tc>
      </w:tr>
      <w:tr w:rsidR="00A72417" w:rsidTr="00140BA4">
        <w:tc>
          <w:tcPr>
            <w:tcW w:w="1643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אלון</w:t>
            </w:r>
          </w:p>
        </w:tc>
        <w:tc>
          <w:tcPr>
            <w:tcW w:w="336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(גלעד יחסי ממשל ולובינג), מייצג/ת את מגן דוד אדום</w:t>
            </w:r>
          </w:p>
        </w:tc>
      </w:tr>
      <w:tr w:rsidR="00A72417" w:rsidTr="00140BA4">
        <w:tc>
          <w:tcPr>
            <w:tcW w:w="1643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שגיא אהרון</w:t>
            </w:r>
          </w:p>
        </w:tc>
        <w:tc>
          <w:tcPr>
            <w:tcW w:w="336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קונטקטי</w:t>
            </w:r>
            <w:proofErr w:type="spellEnd"/>
            <w:r>
              <w:rPr>
                <w:rtl/>
              </w:rPr>
              <w:t xml:space="preserve"> בע"מ), מייצג/ת את סלקום</w:t>
            </w:r>
          </w:p>
        </w:tc>
      </w:tr>
      <w:tr w:rsidR="00A72417" w:rsidTr="00140BA4">
        <w:tc>
          <w:tcPr>
            <w:tcW w:w="1643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טטיאנה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גוברמן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2" w:type="dxa"/>
            <w:shd w:val="clear" w:color="auto" w:fill="auto"/>
          </w:tcPr>
          <w:p w:rsidR="00A72417" w:rsidRDefault="00A7241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פוליסי</w:t>
            </w:r>
            <w:proofErr w:type="spellEnd"/>
            <w:r>
              <w:rPr>
                <w:rtl/>
              </w:rPr>
              <w:t xml:space="preserve"> בע"מ), מייצג/ת את סלקום, פרטנר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140BA4" w:rsidRDefault="00140BA4" w:rsidP="00DE5B80">
      <w:pPr>
        <w:ind w:firstLine="0"/>
        <w:rPr>
          <w:rtl/>
        </w:rPr>
      </w:pPr>
    </w:p>
    <w:p w:rsidR="00140BA4" w:rsidRDefault="00140BA4" w:rsidP="00DE5B80">
      <w:pPr>
        <w:ind w:firstLine="0"/>
        <w:rPr>
          <w:rtl/>
        </w:rPr>
      </w:pPr>
    </w:p>
    <w:p w:rsidR="00140BA4" w:rsidRPr="008713A4" w:rsidRDefault="00140BA4" w:rsidP="00DE5B80">
      <w:pPr>
        <w:ind w:firstLine="0"/>
        <w:rPr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0E55FF" w:rsidP="00D40A29">
      <w:pPr>
        <w:ind w:firstLine="0"/>
        <w:rPr>
          <w:rtl/>
        </w:rPr>
      </w:pPr>
      <w:r>
        <w:rPr>
          <w:rFonts w:hint="cs"/>
          <w:rtl/>
        </w:rPr>
        <w:t xml:space="preserve">נעמה </w:t>
      </w:r>
      <w:proofErr w:type="spellStart"/>
      <w:r>
        <w:rPr>
          <w:rFonts w:hint="cs"/>
          <w:rtl/>
        </w:rPr>
        <w:t>מנחמי</w:t>
      </w:r>
      <w:proofErr w:type="spellEnd"/>
    </w:p>
    <w:p w:rsidR="000E55FF" w:rsidRPr="008713A4" w:rsidRDefault="000E55FF" w:rsidP="00D40A29">
      <w:pPr>
        <w:ind w:firstLine="0"/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C30F8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C30F8" w:rsidP="008320F6">
      <w:pPr>
        <w:ind w:firstLine="0"/>
        <w:rPr>
          <w:rtl/>
        </w:rPr>
      </w:pPr>
      <w:r>
        <w:rPr>
          <w:rtl/>
        </w:rPr>
        <w:t>יפעת קדם</w:t>
      </w:r>
    </w:p>
    <w:p w:rsidR="000E55FF" w:rsidRDefault="000E55FF" w:rsidP="008320F6">
      <w:pPr>
        <w:ind w:firstLine="0"/>
        <w:rPr>
          <w:rtl/>
        </w:rPr>
      </w:pPr>
    </w:p>
    <w:p w:rsidR="000E55FF" w:rsidRDefault="000E55FF" w:rsidP="008320F6">
      <w:pPr>
        <w:ind w:firstLine="0"/>
        <w:rPr>
          <w:rtl/>
        </w:rPr>
      </w:pPr>
    </w:p>
    <w:p w:rsidR="000E55FF" w:rsidRDefault="000E55FF" w:rsidP="008320F6">
      <w:pPr>
        <w:ind w:firstLine="0"/>
        <w:rPr>
          <w:rtl/>
        </w:rPr>
      </w:pPr>
    </w:p>
    <w:p w:rsidR="000E55FF" w:rsidRDefault="000E55FF" w:rsidP="008320F6">
      <w:pPr>
        <w:ind w:firstLine="0"/>
        <w:rPr>
          <w:rtl/>
        </w:rPr>
      </w:pPr>
    </w:p>
    <w:p w:rsidR="000E55FF" w:rsidRDefault="000E55FF" w:rsidP="008320F6">
      <w:pPr>
        <w:ind w:firstLine="0"/>
        <w:rPr>
          <w:rtl/>
        </w:rPr>
      </w:pPr>
    </w:p>
    <w:p w:rsidR="000E55FF" w:rsidRDefault="000E55FF" w:rsidP="008320F6">
      <w:pPr>
        <w:ind w:firstLine="0"/>
        <w:rPr>
          <w:rtl/>
        </w:rPr>
      </w:pPr>
    </w:p>
    <w:p w:rsidR="000E55FF" w:rsidRDefault="000E55FF" w:rsidP="008320F6">
      <w:pPr>
        <w:ind w:firstLine="0"/>
        <w:rPr>
          <w:rtl/>
        </w:rPr>
      </w:pPr>
    </w:p>
    <w:p w:rsidR="000E55FF" w:rsidRDefault="000E55FF" w:rsidP="008320F6">
      <w:pPr>
        <w:ind w:firstLine="0"/>
        <w:rPr>
          <w:rtl/>
        </w:rPr>
      </w:pPr>
    </w:p>
    <w:p w:rsidR="000E55FF" w:rsidRDefault="000E55FF" w:rsidP="008320F6">
      <w:pPr>
        <w:ind w:firstLine="0"/>
        <w:rPr>
          <w:rtl/>
        </w:rPr>
      </w:pPr>
    </w:p>
    <w:p w:rsidR="000E55FF" w:rsidRDefault="000E55FF" w:rsidP="008320F6">
      <w:pPr>
        <w:ind w:firstLine="0"/>
        <w:rPr>
          <w:rtl/>
        </w:rPr>
      </w:pPr>
    </w:p>
    <w:p w:rsidR="000E55FF" w:rsidRDefault="000E55FF" w:rsidP="008320F6">
      <w:pPr>
        <w:ind w:firstLine="0"/>
        <w:rPr>
          <w:rtl/>
        </w:rPr>
      </w:pPr>
    </w:p>
    <w:p w:rsidR="000E55FF" w:rsidRDefault="000E55FF" w:rsidP="008320F6">
      <w:pPr>
        <w:ind w:firstLine="0"/>
        <w:rPr>
          <w:rtl/>
        </w:rPr>
      </w:pPr>
    </w:p>
    <w:p w:rsidR="000E55FF" w:rsidRDefault="000E55F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08418&lt;/ID&gt;&lt;Name&gt;הצעת חוק למניעת הטרדות של מוקדי חירום (תיקון), התשע&quot;ז-2017&lt;/Name&gt;&lt;Data&gt;הצעת חוק למניעת הטרדות של מוקדי חירום (תיקון), התשע&quot;ז-2017&lt;/Data&gt;&lt;PrivateNumber&gt;מ-1136&lt;/PrivateNumber&gt;&lt;Status&gt;1&lt;/Status&gt;&lt;PrivateNumber_TOC&gt;מ-1136&lt;/PrivateNumber_TOC&gt;&lt;PrivateName_TOC&gt;&lt;/PrivateName_TOC&gt;&lt;Initiators&gt;&lt;/Initiators&gt;&lt;FullItemNumber&gt; מ/1136&lt;/FullItemNumber&gt;"/>
        <w:id w:val="-530191371"/>
        <w:placeholder>
          <w:docPart w:val="DefaultPlaceholder_-1854013440"/>
        </w:placeholder>
        <w15:color w:val="993366"/>
      </w:sdtPr>
      <w:sdtEndPr/>
      <w:sdtContent>
        <w:p w:rsidR="000E55FF" w:rsidRDefault="000E55FF" w:rsidP="000E55FF">
          <w:pPr>
            <w:pStyle w:val="a6"/>
            <w:keepNext/>
            <w:rPr>
              <w:rtl/>
            </w:rPr>
          </w:pPr>
          <w:r w:rsidRPr="000E55FF">
            <w:rPr>
              <w:rStyle w:val="afd"/>
              <w:color w:val="000000"/>
              <w:rtl/>
            </w:rPr>
            <w:t>הצעת חוק למניעת הטרדות של מוקדי חירום (תיקון), התשע"ז-2017,  מ/1136</w:t>
          </w:r>
        </w:p>
      </w:sdtContent>
    </w:sdt>
    <w:p w:rsidR="000E55FF" w:rsidRDefault="000E55FF" w:rsidP="000E55FF">
      <w:pPr>
        <w:pStyle w:val="KeepWithNext"/>
        <w:rPr>
          <w:rtl/>
        </w:rPr>
      </w:pPr>
    </w:p>
    <w:p w:rsidR="000E55FF" w:rsidRPr="008713A4" w:rsidRDefault="000E55FF" w:rsidP="008320F6">
      <w:pPr>
        <w:ind w:firstLine="0"/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47893937"/>
        <w:placeholder>
          <w:docPart w:val="DefaultPlaceholder_-1854013440"/>
        </w:placeholder>
        <w15:color w:val="993366"/>
      </w:sdtPr>
      <w:sdtEndPr/>
      <w:sdtContent>
        <w:p w:rsidR="001C30F8" w:rsidRDefault="001C30F8" w:rsidP="001C30F8">
          <w:pPr>
            <w:pStyle w:val="af6"/>
            <w:keepNext/>
            <w:rPr>
              <w:rtl/>
            </w:rPr>
          </w:pPr>
          <w:r w:rsidRPr="001C30F8">
            <w:rPr>
              <w:rStyle w:val="afd"/>
              <w:color w:val="000000"/>
              <w:rtl/>
            </w:rPr>
            <w:t>היו"ר ניסן סלומינסקי</w:t>
          </w:r>
          <w:r w:rsidRPr="001C30F8">
            <w:rPr>
              <w:color w:val="000000"/>
              <w:rtl/>
            </w:rPr>
            <w:t>:</w:t>
          </w:r>
        </w:p>
      </w:sdtContent>
    </w:sdt>
    <w:p w:rsidR="001C30F8" w:rsidRDefault="001C30F8" w:rsidP="001C30F8">
      <w:pPr>
        <w:pStyle w:val="KeepWithNext"/>
        <w:rPr>
          <w:rtl/>
        </w:rPr>
      </w:pPr>
    </w:p>
    <w:p w:rsidR="001C30F8" w:rsidRDefault="00735B1F" w:rsidP="00735B1F">
      <w:pPr>
        <w:rPr>
          <w:rtl/>
        </w:rPr>
      </w:pPr>
      <w:r>
        <w:rPr>
          <w:rFonts w:hint="cs"/>
          <w:rtl/>
        </w:rPr>
        <w:t>צהריים טובים לחבריי חברי הכנסת, לאנשי הממ</w:t>
      </w:r>
      <w:bookmarkStart w:id="1" w:name="_ETM_Q1_157000"/>
      <w:bookmarkEnd w:id="1"/>
      <w:r>
        <w:rPr>
          <w:rFonts w:hint="cs"/>
          <w:rtl/>
        </w:rPr>
        <w:t>לכה, לכל המצטרפים. אתם יכולים להקריא את הנוס</w:t>
      </w:r>
      <w:r w:rsidR="001C30F8">
        <w:rPr>
          <w:rFonts w:hint="cs"/>
          <w:rtl/>
        </w:rPr>
        <w:t>ח</w:t>
      </w:r>
      <w:r>
        <w:rPr>
          <w:rFonts w:hint="cs"/>
          <w:rtl/>
        </w:rPr>
        <w:t xml:space="preserve">? </w:t>
      </w:r>
    </w:p>
    <w:p w:rsidR="001C30F8" w:rsidRDefault="001C30F8" w:rsidP="00735B1F">
      <w:pPr>
        <w:ind w:firstLine="0"/>
        <w:rPr>
          <w:rtl/>
        </w:rPr>
      </w:pPr>
    </w:p>
    <w:bookmarkStart w:id="2" w:name="_ETM_Q1_33000" w:displacedByCustomXml="next"/>
    <w:bookmarkEnd w:id="2" w:displacedByCustomXml="next"/>
    <w:bookmarkStart w:id="3" w:name="_ETM_Q1_51000" w:displacedByCustomXml="next"/>
    <w:bookmarkEnd w:id="3" w:displacedByCustomXml="next"/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-1746102469"/>
        <w:placeholder>
          <w:docPart w:val="DefaultPlaceholder_-1854013440"/>
        </w:placeholder>
        <w15:color w:val="993366"/>
      </w:sdtPr>
      <w:sdtEndPr/>
      <w:sdtContent>
        <w:p w:rsidR="00735B1F" w:rsidRDefault="00735B1F" w:rsidP="00735B1F">
          <w:pPr>
            <w:pStyle w:val="af9"/>
            <w:keepNext/>
            <w:rPr>
              <w:rtl/>
            </w:rPr>
          </w:pPr>
          <w:r w:rsidRPr="00735B1F">
            <w:rPr>
              <w:rStyle w:val="afd"/>
              <w:color w:val="000000"/>
              <w:rtl/>
            </w:rPr>
            <w:t>אלעזר כהנא:</w:t>
          </w:r>
        </w:p>
      </w:sdtContent>
    </w:sdt>
    <w:p w:rsidR="00735B1F" w:rsidRDefault="00735B1F" w:rsidP="00735B1F">
      <w:pPr>
        <w:pStyle w:val="KeepWithNext"/>
        <w:rPr>
          <w:rtl/>
        </w:rPr>
      </w:pPr>
    </w:p>
    <w:p w:rsidR="001C30F8" w:rsidRDefault="00735B1F" w:rsidP="00735B1F">
      <w:pPr>
        <w:rPr>
          <w:rtl/>
        </w:rPr>
      </w:pPr>
      <w:bookmarkStart w:id="4" w:name="_ETM_Q1_53000"/>
      <w:bookmarkStart w:id="5" w:name="_ETM_Q1_23000"/>
      <w:bookmarkEnd w:id="4"/>
      <w:bookmarkEnd w:id="5"/>
      <w:r>
        <w:rPr>
          <w:rFonts w:hint="cs"/>
          <w:rtl/>
        </w:rPr>
        <w:t>אנחנו מציעים נתוני</w:t>
      </w:r>
      <w:bookmarkStart w:id="6" w:name="_ETM_Q1_207000"/>
      <w:bookmarkEnd w:id="6"/>
      <w:r>
        <w:rPr>
          <w:rFonts w:hint="cs"/>
          <w:rtl/>
        </w:rPr>
        <w:t xml:space="preserve"> איכון של מכשיר </w:t>
      </w:r>
      <w:r w:rsidR="001C30F8">
        <w:rPr>
          <w:rFonts w:hint="cs"/>
          <w:rtl/>
        </w:rPr>
        <w:t>שבאמצעותו פונה אדם למוקד חירום. אנחנו רוצים רק להב</w:t>
      </w:r>
      <w:r>
        <w:rPr>
          <w:rFonts w:hint="cs"/>
          <w:rtl/>
        </w:rPr>
        <w:t>ה</w:t>
      </w:r>
      <w:r w:rsidR="001C30F8">
        <w:rPr>
          <w:rFonts w:hint="cs"/>
          <w:rtl/>
        </w:rPr>
        <w:t>יר</w:t>
      </w:r>
      <w:r w:rsidR="0078101E">
        <w:rPr>
          <w:rFonts w:hint="cs"/>
          <w:rtl/>
        </w:rPr>
        <w:t xml:space="preserve">, </w:t>
      </w:r>
      <w:r w:rsidR="001C30F8">
        <w:rPr>
          <w:rFonts w:hint="cs"/>
          <w:rtl/>
        </w:rPr>
        <w:t>מדובר על נתונים ש</w:t>
      </w:r>
      <w:r>
        <w:rPr>
          <w:rFonts w:hint="cs"/>
          <w:rtl/>
        </w:rPr>
        <w:t>מ</w:t>
      </w:r>
      <w:r w:rsidR="001C30F8">
        <w:rPr>
          <w:rFonts w:hint="cs"/>
          <w:rtl/>
        </w:rPr>
        <w:t>צויים בידיו של בעל הרישיון. אין שום כוונה של אף אחד להורות או לבקש שחברות התקשורת, ספ</w:t>
      </w:r>
      <w:r>
        <w:rPr>
          <w:rFonts w:hint="cs"/>
          <w:rtl/>
        </w:rPr>
        <w:t>קי או בעלי הרישיון יתחי</w:t>
      </w:r>
      <w:r w:rsidR="0078101E">
        <w:rPr>
          <w:rFonts w:hint="cs"/>
          <w:rtl/>
        </w:rPr>
        <w:t>לו לאסוף נתונים שלא קיימים בידיהם</w:t>
      </w:r>
      <w:r>
        <w:rPr>
          <w:rFonts w:hint="cs"/>
          <w:rtl/>
        </w:rPr>
        <w:t xml:space="preserve"> </w:t>
      </w:r>
      <w:bookmarkStart w:id="7" w:name="_ETM_Q1_254000"/>
      <w:bookmarkEnd w:id="7"/>
      <w:r>
        <w:rPr>
          <w:rFonts w:hint="cs"/>
          <w:rtl/>
        </w:rPr>
        <w:t>בין כה וכה.</w:t>
      </w:r>
      <w:r w:rsidR="001C30F8">
        <w:rPr>
          <w:rFonts w:hint="cs"/>
          <w:rtl/>
        </w:rPr>
        <w:t xml:space="preserve"> יש נתונים</w:t>
      </w:r>
      <w:r>
        <w:rPr>
          <w:rFonts w:hint="cs"/>
          <w:rtl/>
        </w:rPr>
        <w:t xml:space="preserve"> </w:t>
      </w:r>
      <w:r w:rsidR="001C30F8">
        <w:rPr>
          <w:rFonts w:hint="cs"/>
          <w:rtl/>
        </w:rPr>
        <w:t>שה</w:t>
      </w:r>
      <w:r>
        <w:rPr>
          <w:rFonts w:hint="cs"/>
          <w:rtl/>
        </w:rPr>
        <w:t>ם</w:t>
      </w:r>
      <w:r w:rsidR="001C30F8">
        <w:rPr>
          <w:rFonts w:hint="cs"/>
          <w:rtl/>
        </w:rPr>
        <w:t xml:space="preserve"> מחזיקי</w:t>
      </w:r>
      <w:r>
        <w:rPr>
          <w:rFonts w:hint="cs"/>
          <w:rtl/>
        </w:rPr>
        <w:t>ם ומ</w:t>
      </w:r>
      <w:r w:rsidR="001C30F8">
        <w:rPr>
          <w:rFonts w:hint="cs"/>
          <w:rtl/>
        </w:rPr>
        <w:t>צ</w:t>
      </w:r>
      <w:r>
        <w:rPr>
          <w:rFonts w:hint="cs"/>
          <w:rtl/>
        </w:rPr>
        <w:t>ב</w:t>
      </w:r>
      <w:r w:rsidR="001C30F8">
        <w:rPr>
          <w:rFonts w:hint="cs"/>
          <w:rtl/>
        </w:rPr>
        <w:t xml:space="preserve">יעים על </w:t>
      </w:r>
      <w:r>
        <w:rPr>
          <w:rFonts w:hint="cs"/>
          <w:rtl/>
        </w:rPr>
        <w:t>מ</w:t>
      </w:r>
      <w:r w:rsidR="001C30F8">
        <w:rPr>
          <w:rFonts w:hint="cs"/>
          <w:rtl/>
        </w:rPr>
        <w:t>יקומו של המתקשר בעת שהוא</w:t>
      </w:r>
      <w:r>
        <w:rPr>
          <w:rFonts w:hint="cs"/>
          <w:rtl/>
        </w:rPr>
        <w:t xml:space="preserve"> </w:t>
      </w:r>
      <w:r w:rsidR="001C30F8">
        <w:rPr>
          <w:rFonts w:hint="cs"/>
          <w:rtl/>
        </w:rPr>
        <w:t xml:space="preserve">מתקשר. לפעמים הנתונים האלה לא </w:t>
      </w:r>
      <w:r>
        <w:rPr>
          <w:rFonts w:hint="cs"/>
          <w:rtl/>
        </w:rPr>
        <w:t>ז</w:t>
      </w:r>
      <w:r w:rsidR="001C30F8">
        <w:rPr>
          <w:rFonts w:hint="cs"/>
          <w:rtl/>
        </w:rPr>
        <w:t>מינים, צריך ל</w:t>
      </w:r>
      <w:r>
        <w:rPr>
          <w:rFonts w:hint="cs"/>
          <w:rtl/>
        </w:rPr>
        <w:t xml:space="preserve">עשות איזה שהוא פיתוח שמאפשר להעביר את </w:t>
      </w:r>
      <w:bookmarkStart w:id="8" w:name="_ETM_Q1_269000"/>
      <w:bookmarkEnd w:id="8"/>
      <w:r>
        <w:rPr>
          <w:rFonts w:hint="cs"/>
          <w:rtl/>
        </w:rPr>
        <w:t xml:space="preserve">הנתונים בזמן אמת. </w:t>
      </w:r>
      <w:r w:rsidR="001C30F8">
        <w:rPr>
          <w:rFonts w:hint="cs"/>
          <w:rtl/>
        </w:rPr>
        <w:t>הנתונים קיימ</w:t>
      </w:r>
      <w:r>
        <w:rPr>
          <w:rFonts w:hint="cs"/>
          <w:rtl/>
        </w:rPr>
        <w:t>ים, הם לא מ</w:t>
      </w:r>
      <w:r w:rsidR="001C30F8">
        <w:rPr>
          <w:rFonts w:hint="cs"/>
          <w:rtl/>
        </w:rPr>
        <w:t>ו</w:t>
      </w:r>
      <w:r>
        <w:rPr>
          <w:rFonts w:hint="cs"/>
          <w:rtl/>
        </w:rPr>
        <w:t>מ</w:t>
      </w:r>
      <w:r w:rsidR="001C30F8">
        <w:rPr>
          <w:rFonts w:hint="cs"/>
          <w:rtl/>
        </w:rPr>
        <w:t>צאי</w:t>
      </w:r>
      <w:r>
        <w:rPr>
          <w:rFonts w:hint="cs"/>
          <w:rtl/>
        </w:rPr>
        <w:t>ם</w:t>
      </w:r>
      <w:r w:rsidR="001C30F8">
        <w:rPr>
          <w:rFonts w:hint="cs"/>
          <w:rtl/>
        </w:rPr>
        <w:t xml:space="preserve">, הם לא איסוף של נתונים חדשים שלא קיימים. </w:t>
      </w:r>
    </w:p>
    <w:p w:rsidR="001C30F8" w:rsidRDefault="001C30F8" w:rsidP="001C30F8">
      <w:pPr>
        <w:rPr>
          <w:rtl/>
        </w:rPr>
      </w:pPr>
    </w:p>
    <w:bookmarkStart w:id="9" w:name="_ETM_Q1_71000" w:displacedByCustomXml="next"/>
    <w:bookmarkEnd w:id="9" w:displacedByCustomXml="next"/>
    <w:sdt>
      <w:sdtPr>
        <w:rPr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1349944631"/>
        <w:placeholder>
          <w:docPart w:val="DefaultPlaceholder_-1854013440"/>
        </w:placeholder>
        <w15:color w:val="993366"/>
      </w:sdtPr>
      <w:sdtEndPr/>
      <w:sdtContent>
        <w:p w:rsidR="001C30F8" w:rsidRDefault="00735B1F" w:rsidP="00735B1F">
          <w:pPr>
            <w:pStyle w:val="a4"/>
            <w:keepNext/>
            <w:rPr>
              <w:rtl/>
            </w:rPr>
          </w:pPr>
          <w:r w:rsidRPr="00735B1F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735B1F">
            <w:rPr>
              <w:rStyle w:val="afd"/>
              <w:color w:val="000000"/>
              <w:rtl/>
            </w:rPr>
            <w:t>מנחמי</w:t>
          </w:r>
          <w:proofErr w:type="spellEnd"/>
          <w:r w:rsidRPr="00735B1F">
            <w:rPr>
              <w:rStyle w:val="afd"/>
              <w:color w:val="000000"/>
              <w:rtl/>
            </w:rPr>
            <w:t>:</w:t>
          </w:r>
        </w:p>
      </w:sdtContent>
    </w:sdt>
    <w:p w:rsidR="00735B1F" w:rsidRDefault="00735B1F" w:rsidP="00735B1F">
      <w:pPr>
        <w:pStyle w:val="KeepWithNext"/>
        <w:rPr>
          <w:rtl/>
        </w:rPr>
      </w:pPr>
    </w:p>
    <w:p w:rsidR="001C30F8" w:rsidRDefault="001C30F8" w:rsidP="001C30F8">
      <w:pPr>
        <w:rPr>
          <w:rtl/>
        </w:rPr>
      </w:pPr>
      <w:bookmarkStart w:id="10" w:name="_ETM_Q1_79000"/>
      <w:bookmarkEnd w:id="10"/>
      <w:r>
        <w:rPr>
          <w:rFonts w:hint="cs"/>
          <w:rtl/>
        </w:rPr>
        <w:t>אולי נבהיר את זה בנוסח.</w:t>
      </w:r>
    </w:p>
    <w:p w:rsidR="001C30F8" w:rsidRDefault="001C30F8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561298279"/>
        <w:placeholder>
          <w:docPart w:val="DefaultPlaceholder_-1854013440"/>
        </w:placeholder>
        <w15:color w:val="993366"/>
      </w:sdtPr>
      <w:sdtEndPr/>
      <w:sdtContent>
        <w:p w:rsidR="00735B1F" w:rsidRDefault="00735B1F" w:rsidP="00735B1F">
          <w:pPr>
            <w:pStyle w:val="af9"/>
            <w:keepNext/>
            <w:rPr>
              <w:rtl/>
            </w:rPr>
          </w:pPr>
          <w:r w:rsidRPr="00735B1F">
            <w:rPr>
              <w:rStyle w:val="afd"/>
              <w:color w:val="000000"/>
              <w:rtl/>
            </w:rPr>
            <w:t>אלעזר כהנא:</w:t>
          </w:r>
        </w:p>
      </w:sdtContent>
    </w:sdt>
    <w:p w:rsidR="00735B1F" w:rsidRDefault="00735B1F" w:rsidP="00735B1F">
      <w:pPr>
        <w:pStyle w:val="KeepWithNext"/>
        <w:rPr>
          <w:rtl/>
        </w:rPr>
      </w:pPr>
    </w:p>
    <w:p w:rsidR="001C30F8" w:rsidRDefault="001C30F8" w:rsidP="0078101E">
      <w:pPr>
        <w:rPr>
          <w:rtl/>
        </w:rPr>
      </w:pPr>
      <w:bookmarkStart w:id="11" w:name="_ETM_Q1_84000"/>
      <w:bookmarkEnd w:id="11"/>
      <w:r>
        <w:rPr>
          <w:rFonts w:hint="cs"/>
          <w:rtl/>
        </w:rPr>
        <w:t>חשב</w:t>
      </w:r>
      <w:r w:rsidR="00735B1F">
        <w:rPr>
          <w:rFonts w:hint="cs"/>
          <w:rtl/>
        </w:rPr>
        <w:t xml:space="preserve">נו שזה לא משהו שאפשר להבהיר </w:t>
      </w:r>
      <w:bookmarkStart w:id="12" w:name="_ETM_Q1_284000"/>
      <w:bookmarkEnd w:id="12"/>
      <w:r w:rsidR="00735B1F">
        <w:rPr>
          <w:rFonts w:hint="cs"/>
          <w:rtl/>
        </w:rPr>
        <w:t>בנוסח</w:t>
      </w:r>
      <w:r w:rsidR="0078101E">
        <w:t xml:space="preserve"> </w:t>
      </w:r>
      <w:r w:rsidR="0078101E">
        <w:rPr>
          <w:rFonts w:hint="cs"/>
          <w:rtl/>
        </w:rPr>
        <w:t xml:space="preserve">כי </w:t>
      </w:r>
      <w:r w:rsidR="00735B1F">
        <w:rPr>
          <w:rFonts w:hint="cs"/>
          <w:rtl/>
        </w:rPr>
        <w:t>הוא נתון לפרשנויות.</w:t>
      </w:r>
      <w:r>
        <w:rPr>
          <w:rFonts w:hint="cs"/>
          <w:rtl/>
        </w:rPr>
        <w:t xml:space="preserve"> </w:t>
      </w:r>
      <w:r w:rsidR="00735B1F">
        <w:rPr>
          <w:rFonts w:hint="cs"/>
          <w:rtl/>
        </w:rPr>
        <w:t>זה כלי לוויכוחים גם מול החב</w:t>
      </w:r>
      <w:r>
        <w:rPr>
          <w:rFonts w:hint="cs"/>
          <w:rtl/>
        </w:rPr>
        <w:t>ר</w:t>
      </w:r>
      <w:r w:rsidR="00735B1F">
        <w:rPr>
          <w:rFonts w:hint="cs"/>
          <w:rtl/>
        </w:rPr>
        <w:t>ו</w:t>
      </w:r>
      <w:r>
        <w:rPr>
          <w:rFonts w:hint="cs"/>
          <w:rtl/>
        </w:rPr>
        <w:t>ת אחר כך</w:t>
      </w:r>
      <w:r w:rsidR="00735B1F">
        <w:rPr>
          <w:rFonts w:hint="cs"/>
          <w:rtl/>
        </w:rPr>
        <w:t xml:space="preserve">. </w:t>
      </w:r>
    </w:p>
    <w:p w:rsidR="001C30F8" w:rsidRDefault="001C30F8" w:rsidP="001C30F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211965397"/>
        <w:placeholder>
          <w:docPart w:val="DefaultPlaceholder_-1854013440"/>
        </w:placeholder>
        <w15:color w:val="993366"/>
      </w:sdtPr>
      <w:sdtEndPr/>
      <w:sdtContent>
        <w:p w:rsidR="00735B1F" w:rsidRDefault="00735B1F" w:rsidP="00735B1F">
          <w:pPr>
            <w:pStyle w:val="a4"/>
            <w:keepNext/>
            <w:rPr>
              <w:rtl/>
            </w:rPr>
          </w:pPr>
          <w:r w:rsidRPr="00735B1F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735B1F">
            <w:rPr>
              <w:rStyle w:val="afd"/>
              <w:color w:val="000000"/>
              <w:rtl/>
            </w:rPr>
            <w:t>מנחמי</w:t>
          </w:r>
          <w:proofErr w:type="spellEnd"/>
          <w:r w:rsidRPr="00735B1F">
            <w:rPr>
              <w:rStyle w:val="afd"/>
              <w:color w:val="000000"/>
              <w:rtl/>
            </w:rPr>
            <w:t>:</w:t>
          </w:r>
        </w:p>
      </w:sdtContent>
    </w:sdt>
    <w:p w:rsidR="00735B1F" w:rsidRDefault="00735B1F" w:rsidP="00735B1F">
      <w:pPr>
        <w:pStyle w:val="KeepWithNext"/>
        <w:rPr>
          <w:rtl/>
        </w:rPr>
      </w:pPr>
    </w:p>
    <w:p w:rsidR="001C30F8" w:rsidRDefault="001C30F8" w:rsidP="00735B1F">
      <w:pPr>
        <w:rPr>
          <w:rtl/>
        </w:rPr>
      </w:pPr>
      <w:bookmarkStart w:id="13" w:name="_ETM_Q1_297000"/>
      <w:bookmarkEnd w:id="13"/>
      <w:r>
        <w:rPr>
          <w:rFonts w:hint="cs"/>
          <w:rtl/>
        </w:rPr>
        <w:t xml:space="preserve">מה רע </w:t>
      </w:r>
      <w:r w:rsidR="00735B1F">
        <w:rPr>
          <w:rFonts w:hint="cs"/>
          <w:rtl/>
        </w:rPr>
        <w:t>ב"המצוי בידי חברת התקשורת"?</w:t>
      </w:r>
    </w:p>
    <w:p w:rsidR="001C30F8" w:rsidRDefault="001C30F8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1762489578"/>
        <w:placeholder>
          <w:docPart w:val="DefaultPlaceholder_-1854013440"/>
        </w:placeholder>
        <w15:color w:val="993366"/>
      </w:sdtPr>
      <w:sdtEndPr/>
      <w:sdtContent>
        <w:p w:rsidR="00735B1F" w:rsidRDefault="00735B1F" w:rsidP="00735B1F">
          <w:pPr>
            <w:pStyle w:val="af9"/>
            <w:keepNext/>
            <w:rPr>
              <w:rtl/>
            </w:rPr>
          </w:pPr>
          <w:r w:rsidRPr="00735B1F">
            <w:rPr>
              <w:rStyle w:val="afd"/>
              <w:color w:val="000000"/>
              <w:rtl/>
            </w:rPr>
            <w:t>אלעזר כהנא:</w:t>
          </w:r>
        </w:p>
      </w:sdtContent>
    </w:sdt>
    <w:p w:rsidR="00735B1F" w:rsidRDefault="00735B1F" w:rsidP="00735B1F">
      <w:pPr>
        <w:pStyle w:val="KeepWithNext"/>
        <w:rPr>
          <w:rtl/>
        </w:rPr>
      </w:pPr>
    </w:p>
    <w:p w:rsidR="001C30F8" w:rsidRDefault="00735B1F" w:rsidP="0078101E">
      <w:pPr>
        <w:rPr>
          <w:rtl/>
        </w:rPr>
      </w:pPr>
      <w:bookmarkStart w:id="14" w:name="_ETM_Q1_301000"/>
      <w:bookmarkEnd w:id="14"/>
      <w:r>
        <w:rPr>
          <w:rFonts w:hint="cs"/>
          <w:rtl/>
        </w:rPr>
        <w:t xml:space="preserve">השאלה </w:t>
      </w:r>
      <w:bookmarkStart w:id="15" w:name="_ETM_Q1_304000"/>
      <w:bookmarkEnd w:id="15"/>
      <w:r>
        <w:rPr>
          <w:rFonts w:hint="cs"/>
          <w:rtl/>
        </w:rPr>
        <w:t xml:space="preserve">מה זה "המצוי". אנחנו יכולים להיכנס </w:t>
      </w:r>
      <w:r w:rsidR="001C30F8">
        <w:rPr>
          <w:rFonts w:hint="cs"/>
          <w:rtl/>
        </w:rPr>
        <w:t xml:space="preserve">פה לוויכוחים </w:t>
      </w:r>
      <w:r>
        <w:rPr>
          <w:rFonts w:hint="cs"/>
          <w:rtl/>
        </w:rPr>
        <w:t xml:space="preserve">על הפרשנות של זה. </w:t>
      </w:r>
      <w:bookmarkStart w:id="16" w:name="_ETM_Q1_306000"/>
      <w:bookmarkEnd w:id="16"/>
      <w:r>
        <w:rPr>
          <w:rFonts w:hint="cs"/>
          <w:rtl/>
        </w:rPr>
        <w:t xml:space="preserve">יש </w:t>
      </w:r>
      <w:r w:rsidR="001C30F8">
        <w:rPr>
          <w:rFonts w:hint="cs"/>
          <w:rtl/>
        </w:rPr>
        <w:t xml:space="preserve">הבדל בין </w:t>
      </w:r>
      <w:r>
        <w:rPr>
          <w:rFonts w:hint="cs"/>
          <w:rtl/>
        </w:rPr>
        <w:t>מצוי לזמין. יכול להיות מצוי</w:t>
      </w:r>
      <w:r w:rsidR="001C30F8">
        <w:rPr>
          <w:rFonts w:hint="cs"/>
          <w:rtl/>
        </w:rPr>
        <w:t xml:space="preserve"> ולא זמין. </w:t>
      </w:r>
    </w:p>
    <w:p w:rsidR="001C30F8" w:rsidRDefault="001C30F8" w:rsidP="001C30F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1971980914"/>
        <w:placeholder>
          <w:docPart w:val="DefaultPlaceholder_-1854013440"/>
        </w:placeholder>
        <w15:color w:val="993366"/>
      </w:sdtPr>
      <w:sdtEndPr/>
      <w:sdtContent>
        <w:p w:rsidR="00735B1F" w:rsidRDefault="00735B1F" w:rsidP="00735B1F">
          <w:pPr>
            <w:pStyle w:val="a4"/>
            <w:keepNext/>
            <w:rPr>
              <w:rtl/>
            </w:rPr>
          </w:pPr>
          <w:r w:rsidRPr="00735B1F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735B1F">
            <w:rPr>
              <w:rStyle w:val="afd"/>
              <w:color w:val="000000"/>
              <w:rtl/>
            </w:rPr>
            <w:t>מנחמי</w:t>
          </w:r>
          <w:proofErr w:type="spellEnd"/>
          <w:r w:rsidRPr="00735B1F">
            <w:rPr>
              <w:rStyle w:val="afd"/>
              <w:color w:val="000000"/>
              <w:rtl/>
            </w:rPr>
            <w:t>:</w:t>
          </w:r>
        </w:p>
      </w:sdtContent>
    </w:sdt>
    <w:p w:rsidR="00735B1F" w:rsidRDefault="00735B1F" w:rsidP="00735B1F">
      <w:pPr>
        <w:pStyle w:val="KeepWithNext"/>
        <w:rPr>
          <w:rtl/>
        </w:rPr>
      </w:pPr>
    </w:p>
    <w:p w:rsidR="001C30F8" w:rsidRDefault="001C30F8" w:rsidP="00735B1F">
      <w:pPr>
        <w:rPr>
          <w:rtl/>
        </w:rPr>
      </w:pPr>
      <w:r>
        <w:rPr>
          <w:rFonts w:hint="cs"/>
          <w:rtl/>
        </w:rPr>
        <w:t>או שהוועדה תחליט</w:t>
      </w:r>
      <w:r w:rsidR="00735B1F">
        <w:rPr>
          <w:rFonts w:hint="cs"/>
          <w:rtl/>
        </w:rPr>
        <w:t xml:space="preserve">  שהיא רוצה מצוי וזמין, או </w:t>
      </w:r>
      <w:bookmarkStart w:id="17" w:name="_ETM_Q1_322000"/>
      <w:bookmarkEnd w:id="17"/>
      <w:r w:rsidR="00735B1F">
        <w:rPr>
          <w:rFonts w:hint="cs"/>
          <w:rtl/>
        </w:rPr>
        <w:t>שנשאיר את זה.</w:t>
      </w:r>
    </w:p>
    <w:p w:rsidR="001C30F8" w:rsidRDefault="001C30F8" w:rsidP="001C30F8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31338770"/>
        <w:placeholder>
          <w:docPart w:val="DefaultPlaceholder_-1854013440"/>
        </w:placeholder>
        <w15:color w:val="993366"/>
      </w:sdtPr>
      <w:sdtEndPr/>
      <w:sdtContent>
        <w:p w:rsidR="00735B1F" w:rsidRDefault="00735B1F" w:rsidP="00735B1F">
          <w:pPr>
            <w:pStyle w:val="af6"/>
            <w:keepNext/>
            <w:rPr>
              <w:rtl/>
            </w:rPr>
          </w:pPr>
          <w:r w:rsidRPr="00735B1F">
            <w:rPr>
              <w:color w:val="000000"/>
              <w:rtl/>
            </w:rPr>
            <w:t xml:space="preserve">היו"ר </w:t>
          </w:r>
          <w:r w:rsidRPr="00735B1F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735B1F" w:rsidRDefault="00735B1F" w:rsidP="00735B1F">
      <w:pPr>
        <w:pStyle w:val="KeepWithNext"/>
        <w:rPr>
          <w:rtl/>
        </w:rPr>
      </w:pPr>
    </w:p>
    <w:p w:rsidR="001C30F8" w:rsidRDefault="00735B1F" w:rsidP="00BA5C4A">
      <w:pPr>
        <w:rPr>
          <w:rtl/>
        </w:rPr>
      </w:pPr>
      <w:r>
        <w:rPr>
          <w:rFonts w:hint="cs"/>
          <w:rtl/>
        </w:rPr>
        <w:t>משהו צריך להיות, אחרת א</w:t>
      </w:r>
      <w:bookmarkStart w:id="18" w:name="_ETM_Q1_326000"/>
      <w:bookmarkEnd w:id="18"/>
      <w:r w:rsidR="00D25669">
        <w:rPr>
          <w:rFonts w:hint="cs"/>
          <w:rtl/>
        </w:rPr>
        <w:t xml:space="preserve">ף אחד לא ידע מה, </w:t>
      </w:r>
      <w:r>
        <w:rPr>
          <w:rFonts w:hint="cs"/>
          <w:rtl/>
        </w:rPr>
        <w:t xml:space="preserve">יהיה </w:t>
      </w:r>
      <w:bookmarkStart w:id="19" w:name="_ETM_Q1_325000"/>
      <w:bookmarkEnd w:id="19"/>
      <w:r>
        <w:rPr>
          <w:rFonts w:hint="cs"/>
          <w:rtl/>
        </w:rPr>
        <w:t xml:space="preserve">לך את הוויכוח אחר כך. </w:t>
      </w:r>
      <w:r w:rsidR="00BA5C4A">
        <w:rPr>
          <w:rFonts w:hint="cs"/>
          <w:rtl/>
        </w:rPr>
        <w:t>אתה רוצה ש</w:t>
      </w:r>
      <w:r>
        <w:rPr>
          <w:rFonts w:hint="cs"/>
          <w:rtl/>
        </w:rPr>
        <w:t xml:space="preserve">מה </w:t>
      </w:r>
      <w:r w:rsidR="00D25669">
        <w:rPr>
          <w:rFonts w:hint="cs"/>
          <w:rtl/>
        </w:rPr>
        <w:t xml:space="preserve">שהקראת ייכנס לנוסח? </w:t>
      </w:r>
    </w:p>
    <w:p w:rsidR="001C30F8" w:rsidRDefault="001C30F8" w:rsidP="00D25669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-1611196854"/>
        <w:placeholder>
          <w:docPart w:val="DefaultPlaceholder_-1854013440"/>
        </w:placeholder>
        <w15:color w:val="993366"/>
      </w:sdtPr>
      <w:sdtEndPr/>
      <w:sdtContent>
        <w:p w:rsidR="00D25669" w:rsidRDefault="00D25669" w:rsidP="00D25669">
          <w:pPr>
            <w:pStyle w:val="af9"/>
            <w:keepNext/>
            <w:rPr>
              <w:rtl/>
            </w:rPr>
          </w:pPr>
          <w:r w:rsidRPr="00D25669">
            <w:rPr>
              <w:rStyle w:val="afd"/>
              <w:color w:val="000000"/>
              <w:rtl/>
            </w:rPr>
            <w:t>אלעזר כהנא:</w:t>
          </w:r>
        </w:p>
      </w:sdtContent>
    </w:sdt>
    <w:p w:rsidR="00D25669" w:rsidRDefault="00D25669" w:rsidP="00D25669">
      <w:pPr>
        <w:pStyle w:val="KeepWithNext"/>
        <w:rPr>
          <w:rtl/>
        </w:rPr>
      </w:pPr>
    </w:p>
    <w:p w:rsidR="00D25669" w:rsidRDefault="00D25669" w:rsidP="00D25669">
      <w:pPr>
        <w:rPr>
          <w:rtl/>
        </w:rPr>
      </w:pPr>
      <w:r>
        <w:rPr>
          <w:rFonts w:hint="cs"/>
          <w:rtl/>
        </w:rPr>
        <w:t xml:space="preserve">כן. </w:t>
      </w:r>
    </w:p>
    <w:p w:rsidR="00D25669" w:rsidRDefault="00D25669" w:rsidP="00D25669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50037163"/>
        <w:placeholder>
          <w:docPart w:val="DefaultPlaceholder_-1854013440"/>
        </w:placeholder>
        <w15:color w:val="993366"/>
      </w:sdtPr>
      <w:sdtEndPr/>
      <w:sdtContent>
        <w:p w:rsidR="00D25669" w:rsidRDefault="00D25669" w:rsidP="00D25669">
          <w:pPr>
            <w:pStyle w:val="af6"/>
            <w:keepNext/>
            <w:rPr>
              <w:rtl/>
            </w:rPr>
          </w:pPr>
          <w:r w:rsidRPr="00D25669">
            <w:rPr>
              <w:color w:val="000000"/>
              <w:rtl/>
            </w:rPr>
            <w:t xml:space="preserve">היו"ר </w:t>
          </w:r>
          <w:r w:rsidRPr="00D25669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D25669" w:rsidRDefault="00D25669" w:rsidP="00D25669">
      <w:pPr>
        <w:pStyle w:val="KeepWithNext"/>
        <w:rPr>
          <w:rtl/>
        </w:rPr>
      </w:pPr>
    </w:p>
    <w:p w:rsidR="00D25669" w:rsidRDefault="00D25669" w:rsidP="00D25669">
      <w:pPr>
        <w:rPr>
          <w:rtl/>
        </w:rPr>
      </w:pPr>
      <w:r>
        <w:rPr>
          <w:rFonts w:hint="cs"/>
          <w:rtl/>
        </w:rPr>
        <w:t>אז תקריא עוד פעם.</w:t>
      </w:r>
    </w:p>
    <w:p w:rsidR="00D25669" w:rsidRDefault="00D25669" w:rsidP="00D25669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-344946558"/>
        <w:placeholder>
          <w:docPart w:val="DefaultPlaceholder_-1854013440"/>
        </w:placeholder>
        <w15:color w:val="993366"/>
      </w:sdtPr>
      <w:sdtEndPr/>
      <w:sdtContent>
        <w:p w:rsidR="00D25669" w:rsidRDefault="00D25669" w:rsidP="00D25669">
          <w:pPr>
            <w:pStyle w:val="af9"/>
            <w:keepNext/>
            <w:rPr>
              <w:rtl/>
            </w:rPr>
          </w:pPr>
          <w:r w:rsidRPr="00D25669">
            <w:rPr>
              <w:rStyle w:val="afd"/>
              <w:color w:val="000000"/>
              <w:rtl/>
            </w:rPr>
            <w:t>אלעזר כהנא:</w:t>
          </w:r>
        </w:p>
      </w:sdtContent>
    </w:sdt>
    <w:p w:rsidR="00D25669" w:rsidRDefault="00D25669" w:rsidP="00D25669">
      <w:pPr>
        <w:pStyle w:val="KeepWithNext"/>
        <w:rPr>
          <w:rtl/>
        </w:rPr>
      </w:pPr>
    </w:p>
    <w:p w:rsidR="001C30F8" w:rsidRDefault="00D25669" w:rsidP="00BA5C4A">
      <w:pPr>
        <w:rPr>
          <w:rtl/>
        </w:rPr>
      </w:pPr>
      <w:bookmarkStart w:id="20" w:name="_ETM_Q1_337000"/>
      <w:bookmarkEnd w:id="20"/>
      <w:r>
        <w:rPr>
          <w:rFonts w:hint="cs"/>
          <w:rtl/>
        </w:rPr>
        <w:t xml:space="preserve">נתוני איכון </w:t>
      </w:r>
      <w:bookmarkStart w:id="21" w:name="_ETM_Q1_339000"/>
      <w:bookmarkEnd w:id="21"/>
      <w:r>
        <w:rPr>
          <w:rFonts w:hint="cs"/>
          <w:rtl/>
        </w:rPr>
        <w:t xml:space="preserve">של מכשיר שבאמצעותו פונה אדם למוקד חירום. זה מאוד </w:t>
      </w:r>
      <w:bookmarkStart w:id="22" w:name="_ETM_Q1_343000"/>
      <w:bookmarkEnd w:id="22"/>
      <w:r>
        <w:rPr>
          <w:rFonts w:hint="cs"/>
          <w:rtl/>
        </w:rPr>
        <w:t xml:space="preserve">דומה להגדרה בנתוני תקשורת. </w:t>
      </w:r>
      <w:r w:rsidR="001C30F8">
        <w:rPr>
          <w:rFonts w:hint="cs"/>
          <w:rtl/>
        </w:rPr>
        <w:t>גם בהצעה הממשל</w:t>
      </w:r>
      <w:r>
        <w:rPr>
          <w:rFonts w:hint="cs"/>
          <w:rtl/>
        </w:rPr>
        <w:t>ת</w:t>
      </w:r>
      <w:r w:rsidR="001C30F8">
        <w:rPr>
          <w:rFonts w:hint="cs"/>
          <w:rtl/>
        </w:rPr>
        <w:t xml:space="preserve">ית יש הפניה לחוק נתוני תקשורת. </w:t>
      </w:r>
      <w:r>
        <w:rPr>
          <w:rFonts w:hint="cs"/>
          <w:rtl/>
        </w:rPr>
        <w:t xml:space="preserve">זה מאוד דומה לחוק </w:t>
      </w:r>
      <w:bookmarkStart w:id="23" w:name="_ETM_Q1_356000"/>
      <w:bookmarkEnd w:id="23"/>
      <w:r>
        <w:rPr>
          <w:rFonts w:hint="cs"/>
          <w:rtl/>
        </w:rPr>
        <w:t>נתוני תקשורת, חוץ מהביטוי</w:t>
      </w:r>
      <w:r w:rsidR="001C30F8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1C30F8">
        <w:rPr>
          <w:rFonts w:hint="cs"/>
          <w:rtl/>
        </w:rPr>
        <w:t>ציוד קצה</w:t>
      </w:r>
      <w:r>
        <w:rPr>
          <w:rFonts w:hint="cs"/>
          <w:rtl/>
        </w:rPr>
        <w:t>"</w:t>
      </w:r>
      <w:r w:rsidR="00BA5C4A">
        <w:rPr>
          <w:rFonts w:hint="cs"/>
          <w:rtl/>
        </w:rPr>
        <w:t>.</w:t>
      </w:r>
      <w:r w:rsidR="001C30F8">
        <w:rPr>
          <w:rFonts w:hint="cs"/>
          <w:rtl/>
        </w:rPr>
        <w:t xml:space="preserve"> </w:t>
      </w:r>
      <w:r w:rsidR="00BA5C4A">
        <w:rPr>
          <w:rFonts w:hint="cs"/>
          <w:rtl/>
        </w:rPr>
        <w:t>"</w:t>
      </w:r>
      <w:r w:rsidR="001C30F8">
        <w:rPr>
          <w:rFonts w:hint="cs"/>
          <w:rtl/>
        </w:rPr>
        <w:t>ציוד קצה</w:t>
      </w:r>
      <w:r w:rsidR="00BA5C4A">
        <w:rPr>
          <w:rFonts w:hint="cs"/>
          <w:rtl/>
        </w:rPr>
        <w:t>"</w:t>
      </w:r>
      <w:r w:rsidR="001C30F8">
        <w:rPr>
          <w:rFonts w:hint="cs"/>
          <w:rtl/>
        </w:rPr>
        <w:t xml:space="preserve"> זה ביטוי ש</w:t>
      </w:r>
      <w:r>
        <w:rPr>
          <w:rFonts w:hint="cs"/>
          <w:rtl/>
        </w:rPr>
        <w:t>י</w:t>
      </w:r>
      <w:r w:rsidR="001C30F8">
        <w:rPr>
          <w:rFonts w:hint="cs"/>
          <w:rtl/>
        </w:rPr>
        <w:t xml:space="preserve">ש לו פרשנות </w:t>
      </w:r>
      <w:r>
        <w:rPr>
          <w:rFonts w:hint="cs"/>
          <w:rtl/>
        </w:rPr>
        <w:t xml:space="preserve">מצומצמת </w:t>
      </w:r>
      <w:r w:rsidR="001C30F8">
        <w:rPr>
          <w:rFonts w:hint="cs"/>
          <w:rtl/>
        </w:rPr>
        <w:t xml:space="preserve">לעומת האמצעים </w:t>
      </w:r>
      <w:r>
        <w:rPr>
          <w:rFonts w:hint="cs"/>
          <w:rtl/>
        </w:rPr>
        <w:t xml:space="preserve">שבאמצעותם </w:t>
      </w:r>
      <w:r>
        <w:rPr>
          <w:rFonts w:hint="cs"/>
          <w:rtl/>
        </w:rPr>
        <w:lastRenderedPageBreak/>
        <w:t>פונים למוקד חירום</w:t>
      </w:r>
      <w:r w:rsidR="00BA5C4A">
        <w:rPr>
          <w:rFonts w:hint="cs"/>
          <w:rtl/>
        </w:rPr>
        <w:t>. זה השינוי שביקשנו בפעם הקודמת.</w:t>
      </w:r>
      <w:r>
        <w:rPr>
          <w:rFonts w:hint="cs"/>
          <w:rtl/>
        </w:rPr>
        <w:t xml:space="preserve"> </w:t>
      </w:r>
      <w:r w:rsidR="001C30F8">
        <w:rPr>
          <w:rFonts w:hint="cs"/>
          <w:rtl/>
        </w:rPr>
        <w:t>התברר לנו ש</w:t>
      </w:r>
      <w:r>
        <w:rPr>
          <w:rFonts w:hint="cs"/>
          <w:rtl/>
        </w:rPr>
        <w:t>המושג "</w:t>
      </w:r>
      <w:r w:rsidR="001C30F8">
        <w:rPr>
          <w:rFonts w:hint="cs"/>
          <w:rtl/>
        </w:rPr>
        <w:t>מכשיר קצה</w:t>
      </w:r>
      <w:r>
        <w:rPr>
          <w:rFonts w:hint="cs"/>
          <w:rtl/>
        </w:rPr>
        <w:t>" הוא מכ</w:t>
      </w:r>
      <w:r w:rsidR="001C30F8">
        <w:rPr>
          <w:rFonts w:hint="cs"/>
          <w:rtl/>
        </w:rPr>
        <w:t>ש</w:t>
      </w:r>
      <w:r>
        <w:rPr>
          <w:rFonts w:hint="cs"/>
          <w:rtl/>
        </w:rPr>
        <w:t>י</w:t>
      </w:r>
      <w:r w:rsidR="001C30F8">
        <w:rPr>
          <w:rFonts w:hint="cs"/>
          <w:rtl/>
        </w:rPr>
        <w:t xml:space="preserve">ר </w:t>
      </w:r>
      <w:r>
        <w:rPr>
          <w:rFonts w:hint="cs"/>
          <w:rtl/>
        </w:rPr>
        <w:t xml:space="preserve">שמחובר ישירות למכשירים שמחוברים לרשת. </w:t>
      </w:r>
      <w:bookmarkStart w:id="24" w:name="_ETM_Q1_384000"/>
      <w:bookmarkStart w:id="25" w:name="_ETM_Q1_388000"/>
      <w:bookmarkEnd w:id="24"/>
      <w:bookmarkEnd w:id="25"/>
      <w:r w:rsidR="001C30F8">
        <w:rPr>
          <w:rFonts w:hint="cs"/>
          <w:rtl/>
        </w:rPr>
        <w:t xml:space="preserve">  </w:t>
      </w:r>
    </w:p>
    <w:p w:rsidR="001C30F8" w:rsidRDefault="001C30F8" w:rsidP="001C30F8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743524826"/>
        <w:placeholder>
          <w:docPart w:val="DefaultPlaceholder_-1854013440"/>
        </w:placeholder>
        <w15:color w:val="993366"/>
      </w:sdtPr>
      <w:sdtEndPr/>
      <w:sdtContent>
        <w:p w:rsidR="00D25669" w:rsidRDefault="00D25669" w:rsidP="00D25669">
          <w:pPr>
            <w:pStyle w:val="a4"/>
            <w:keepNext/>
            <w:rPr>
              <w:rtl/>
            </w:rPr>
          </w:pPr>
          <w:r w:rsidRPr="00D25669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D25669" w:rsidRDefault="00D25669" w:rsidP="00D25669">
      <w:pPr>
        <w:pStyle w:val="KeepWithNext"/>
        <w:rPr>
          <w:rtl/>
        </w:rPr>
      </w:pPr>
    </w:p>
    <w:p w:rsidR="001C30F8" w:rsidRDefault="00D25669" w:rsidP="00D25669">
      <w:pPr>
        <w:rPr>
          <w:rtl/>
        </w:rPr>
      </w:pPr>
      <w:bookmarkStart w:id="26" w:name="_ETM_Q1_381000"/>
      <w:bookmarkEnd w:id="26"/>
      <w:r>
        <w:rPr>
          <w:rFonts w:hint="cs"/>
          <w:rtl/>
        </w:rPr>
        <w:t xml:space="preserve">מה </w:t>
      </w:r>
      <w:bookmarkStart w:id="27" w:name="_ETM_Q1_390000"/>
      <w:bookmarkEnd w:id="27"/>
      <w:r>
        <w:rPr>
          <w:rFonts w:hint="cs"/>
          <w:rtl/>
        </w:rPr>
        <w:t xml:space="preserve">זה מכשיר אחר? </w:t>
      </w:r>
      <w:r w:rsidR="001C30F8">
        <w:rPr>
          <w:rFonts w:hint="cs"/>
          <w:rtl/>
        </w:rPr>
        <w:t xml:space="preserve"> </w:t>
      </w:r>
    </w:p>
    <w:p w:rsidR="001C30F8" w:rsidRDefault="001C30F8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166531724"/>
        <w:placeholder>
          <w:docPart w:val="DefaultPlaceholder_-1854013440"/>
        </w:placeholder>
        <w15:color w:val="993366"/>
      </w:sdtPr>
      <w:sdtEndPr/>
      <w:sdtContent>
        <w:p w:rsidR="00D25669" w:rsidRDefault="00D25669" w:rsidP="00D25669">
          <w:pPr>
            <w:pStyle w:val="af9"/>
            <w:keepNext/>
            <w:rPr>
              <w:rtl/>
            </w:rPr>
          </w:pPr>
          <w:r w:rsidRPr="00D25669">
            <w:rPr>
              <w:rStyle w:val="afd"/>
              <w:color w:val="000000"/>
              <w:rtl/>
            </w:rPr>
            <w:t>אלעזר כהנא:</w:t>
          </w:r>
        </w:p>
      </w:sdtContent>
    </w:sdt>
    <w:p w:rsidR="00D25669" w:rsidRDefault="00D25669" w:rsidP="00D25669">
      <w:pPr>
        <w:pStyle w:val="KeepWithNext"/>
        <w:rPr>
          <w:rtl/>
        </w:rPr>
      </w:pPr>
    </w:p>
    <w:p w:rsidR="001C30F8" w:rsidRDefault="001C30F8" w:rsidP="001C30F8">
      <w:pPr>
        <w:rPr>
          <w:rtl/>
        </w:rPr>
      </w:pPr>
      <w:r>
        <w:rPr>
          <w:rFonts w:hint="cs"/>
          <w:rtl/>
        </w:rPr>
        <w:t>הם יכ</w:t>
      </w:r>
      <w:r w:rsidR="00D25669">
        <w:rPr>
          <w:rFonts w:hint="cs"/>
          <w:rtl/>
        </w:rPr>
        <w:t>ו</w:t>
      </w:r>
      <w:r>
        <w:rPr>
          <w:rFonts w:hint="cs"/>
          <w:rtl/>
        </w:rPr>
        <w:t>לים להסביר למה ציוד קצה לא כולל את כל סוגי</w:t>
      </w:r>
      <w:r w:rsidR="00D25669">
        <w:rPr>
          <w:rFonts w:hint="cs"/>
          <w:rtl/>
        </w:rPr>
        <w:t xml:space="preserve"> המכשירים.</w:t>
      </w:r>
    </w:p>
    <w:p w:rsidR="001C30F8" w:rsidRDefault="001C30F8" w:rsidP="001C30F8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489208736"/>
        <w:placeholder>
          <w:docPart w:val="DefaultPlaceholder_-1854013440"/>
        </w:placeholder>
        <w15:color w:val="993366"/>
      </w:sdtPr>
      <w:sdtEndPr/>
      <w:sdtContent>
        <w:p w:rsidR="00D25669" w:rsidRDefault="00D25669" w:rsidP="00D25669">
          <w:pPr>
            <w:pStyle w:val="a4"/>
            <w:keepNext/>
            <w:rPr>
              <w:rtl/>
            </w:rPr>
          </w:pPr>
          <w:r w:rsidRPr="00D25669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D25669" w:rsidRDefault="00D25669" w:rsidP="00D25669">
      <w:pPr>
        <w:pStyle w:val="KeepWithNext"/>
        <w:rPr>
          <w:rtl/>
        </w:rPr>
      </w:pPr>
    </w:p>
    <w:p w:rsidR="001C30F8" w:rsidRDefault="001C30F8" w:rsidP="001C30F8">
      <w:pPr>
        <w:rPr>
          <w:rtl/>
        </w:rPr>
      </w:pPr>
      <w:r>
        <w:rPr>
          <w:rFonts w:hint="cs"/>
          <w:rtl/>
        </w:rPr>
        <w:t>אנחנו</w:t>
      </w:r>
      <w:r w:rsidR="00BA5C4A">
        <w:rPr>
          <w:rFonts w:hint="cs"/>
          <w:rtl/>
        </w:rPr>
        <w:t xml:space="preserve"> כפופ</w:t>
      </w:r>
      <w:r w:rsidR="00D25669">
        <w:rPr>
          <w:rFonts w:hint="cs"/>
          <w:rtl/>
        </w:rPr>
        <w:t xml:space="preserve">ים להגדרה </w:t>
      </w:r>
      <w:bookmarkStart w:id="28" w:name="_ETM_Q1_397000"/>
      <w:bookmarkEnd w:id="28"/>
      <w:r w:rsidR="00D25669">
        <w:rPr>
          <w:rFonts w:hint="cs"/>
          <w:rtl/>
        </w:rPr>
        <w:t>הזאת?</w:t>
      </w:r>
      <w:r>
        <w:rPr>
          <w:rFonts w:hint="cs"/>
          <w:rtl/>
        </w:rPr>
        <w:t xml:space="preserve"> </w:t>
      </w:r>
    </w:p>
    <w:p w:rsidR="001C30F8" w:rsidRDefault="001C30F8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-1091856411"/>
        <w:placeholder>
          <w:docPart w:val="DefaultPlaceholder_-1854013440"/>
        </w:placeholder>
        <w15:color w:val="993366"/>
      </w:sdtPr>
      <w:sdtEndPr/>
      <w:sdtContent>
        <w:p w:rsidR="00D25669" w:rsidRDefault="00D25669" w:rsidP="00D25669">
          <w:pPr>
            <w:pStyle w:val="af9"/>
            <w:keepNext/>
            <w:rPr>
              <w:rtl/>
            </w:rPr>
          </w:pPr>
          <w:r w:rsidRPr="00D25669">
            <w:rPr>
              <w:rStyle w:val="afd"/>
              <w:color w:val="000000"/>
              <w:rtl/>
            </w:rPr>
            <w:t>אלעזר כהנא:</w:t>
          </w:r>
        </w:p>
      </w:sdtContent>
    </w:sdt>
    <w:p w:rsidR="00D25669" w:rsidRDefault="00D25669" w:rsidP="00D25669">
      <w:pPr>
        <w:pStyle w:val="KeepWithNext"/>
        <w:rPr>
          <w:rtl/>
        </w:rPr>
      </w:pPr>
    </w:p>
    <w:p w:rsidR="001C30F8" w:rsidRDefault="00D25669" w:rsidP="00BA5C4A">
      <w:pPr>
        <w:rPr>
          <w:rtl/>
        </w:rPr>
      </w:pPr>
      <w:bookmarkStart w:id="29" w:name="_ETM_Q1_401000"/>
      <w:bookmarkEnd w:id="29"/>
      <w:r>
        <w:rPr>
          <w:rFonts w:hint="cs"/>
          <w:rtl/>
        </w:rPr>
        <w:t>הפנינו להגדרה של חוק התקשורת. אמרנו ש</w:t>
      </w:r>
      <w:r w:rsidR="00BA5C4A">
        <w:rPr>
          <w:rFonts w:hint="cs"/>
          <w:rtl/>
        </w:rPr>
        <w:t xml:space="preserve">נכתוב את זה בצורה הזאת במקום להפנות. </w:t>
      </w:r>
      <w:bookmarkStart w:id="30" w:name="_ETM_Q1_404000"/>
      <w:bookmarkEnd w:id="30"/>
      <w:r w:rsidR="001C30F8">
        <w:rPr>
          <w:rFonts w:hint="cs"/>
          <w:rtl/>
        </w:rPr>
        <w:t xml:space="preserve"> </w:t>
      </w:r>
    </w:p>
    <w:p w:rsidR="001C30F8" w:rsidRDefault="001C30F8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781454&lt;/ID&gt;&lt;Name&gt;אורנן שטיינברג&lt;/Name&gt;&lt;Data&gt;אורנן שטיינברג&lt;/Data&gt;&lt;Shortcut&gt;אושט&lt;/Shortcut&gt;&lt;Title&gt;עוזר ראשי ליועצת המשפטית, משרד התקשורת&lt;/Title&gt;"/>
        <w:id w:val="739221095"/>
        <w:placeholder>
          <w:docPart w:val="DefaultPlaceholder_-1854013440"/>
        </w:placeholder>
        <w15:color w:val="993366"/>
      </w:sdtPr>
      <w:sdtEndPr/>
      <w:sdtContent>
        <w:p w:rsidR="00D25669" w:rsidRDefault="00D25669" w:rsidP="00D25669">
          <w:pPr>
            <w:pStyle w:val="af9"/>
            <w:keepNext/>
            <w:rPr>
              <w:rtl/>
            </w:rPr>
          </w:pPr>
          <w:proofErr w:type="spellStart"/>
          <w:r w:rsidRPr="00D25669">
            <w:rPr>
              <w:rStyle w:val="afd"/>
              <w:color w:val="000000"/>
              <w:rtl/>
            </w:rPr>
            <w:t>אורנן</w:t>
          </w:r>
          <w:proofErr w:type="spellEnd"/>
          <w:r w:rsidRPr="00D25669">
            <w:rPr>
              <w:rStyle w:val="afd"/>
              <w:color w:val="000000"/>
              <w:rtl/>
            </w:rPr>
            <w:t xml:space="preserve"> שטיינברג:</w:t>
          </w:r>
        </w:p>
      </w:sdtContent>
    </w:sdt>
    <w:p w:rsidR="00D25669" w:rsidRDefault="00D25669" w:rsidP="00D25669">
      <w:pPr>
        <w:pStyle w:val="KeepWithNext"/>
        <w:rPr>
          <w:rtl/>
        </w:rPr>
      </w:pPr>
    </w:p>
    <w:p w:rsidR="001C30F8" w:rsidRDefault="00D25669" w:rsidP="00BA5C4A">
      <w:pPr>
        <w:rPr>
          <w:rtl/>
        </w:rPr>
      </w:pPr>
      <w:r>
        <w:rPr>
          <w:rFonts w:hint="cs"/>
          <w:rtl/>
        </w:rPr>
        <w:t xml:space="preserve">חבר הכנסת צודק, </w:t>
      </w:r>
      <w:r w:rsidR="001C30F8">
        <w:rPr>
          <w:rFonts w:hint="cs"/>
          <w:rtl/>
        </w:rPr>
        <w:t>אנחנו לא כפ</w:t>
      </w:r>
      <w:r>
        <w:rPr>
          <w:rFonts w:hint="cs"/>
          <w:rtl/>
        </w:rPr>
        <w:t>ו</w:t>
      </w:r>
      <w:r w:rsidR="001C30F8">
        <w:rPr>
          <w:rFonts w:hint="cs"/>
          <w:rtl/>
        </w:rPr>
        <w:t>פים להגדרה הזאת. זה חוק חדש. אנחנו יכולים לדייק א</w:t>
      </w:r>
      <w:r>
        <w:rPr>
          <w:rFonts w:hint="cs"/>
          <w:rtl/>
        </w:rPr>
        <w:t>ת זה</w:t>
      </w:r>
      <w:r w:rsidR="001C30F8">
        <w:rPr>
          <w:rFonts w:hint="cs"/>
          <w:rtl/>
        </w:rPr>
        <w:t xml:space="preserve">. </w:t>
      </w:r>
      <w:r>
        <w:rPr>
          <w:rFonts w:hint="cs"/>
          <w:rtl/>
        </w:rPr>
        <w:t>נראה ש</w:t>
      </w:r>
      <w:r w:rsidR="001C30F8">
        <w:rPr>
          <w:rFonts w:hint="cs"/>
          <w:rtl/>
        </w:rPr>
        <w:t>זה מה</w:t>
      </w:r>
      <w:r>
        <w:rPr>
          <w:rFonts w:hint="cs"/>
          <w:rtl/>
        </w:rPr>
        <w:t xml:space="preserve"> </w:t>
      </w:r>
      <w:bookmarkStart w:id="31" w:name="_ETM_Q1_420000"/>
      <w:bookmarkEnd w:id="31"/>
      <w:r w:rsidR="001C30F8">
        <w:rPr>
          <w:rFonts w:hint="cs"/>
          <w:rtl/>
        </w:rPr>
        <w:t>ש</w:t>
      </w:r>
      <w:r>
        <w:rPr>
          <w:rFonts w:hint="cs"/>
          <w:rtl/>
        </w:rPr>
        <w:t>ע</w:t>
      </w:r>
      <w:r w:rsidR="001C30F8">
        <w:rPr>
          <w:rFonts w:hint="cs"/>
          <w:rtl/>
        </w:rPr>
        <w:t xml:space="preserve">שינו </w:t>
      </w:r>
      <w:r>
        <w:rPr>
          <w:rFonts w:hint="cs"/>
          <w:rtl/>
        </w:rPr>
        <w:t xml:space="preserve">פה באמצעות המילה "מכשיר". דייקנו את זה. למה לקחת </w:t>
      </w:r>
      <w:r w:rsidR="00BA5C4A">
        <w:rPr>
          <w:rFonts w:hint="cs"/>
          <w:rtl/>
        </w:rPr>
        <w:t>א</w:t>
      </w:r>
      <w:r>
        <w:rPr>
          <w:rFonts w:hint="cs"/>
          <w:rtl/>
        </w:rPr>
        <w:t xml:space="preserve">ת ההגדרה של ציוד קצה </w:t>
      </w:r>
      <w:r w:rsidR="001C30F8">
        <w:rPr>
          <w:rFonts w:hint="cs"/>
          <w:rtl/>
        </w:rPr>
        <w:t xml:space="preserve">שעולות עם זה </w:t>
      </w:r>
      <w:r>
        <w:rPr>
          <w:rFonts w:hint="cs"/>
          <w:rtl/>
        </w:rPr>
        <w:t xml:space="preserve">בעיות מסוימות לגבי מחשב? </w:t>
      </w:r>
      <w:bookmarkStart w:id="32" w:name="_ETM_Q1_428000"/>
      <w:bookmarkEnd w:id="32"/>
      <w:r w:rsidR="001C30F8">
        <w:rPr>
          <w:rFonts w:hint="cs"/>
          <w:rtl/>
        </w:rPr>
        <w:t xml:space="preserve">מכשיר זה קצת יותר מדויק. </w:t>
      </w:r>
      <w:r>
        <w:rPr>
          <w:rFonts w:hint="cs"/>
          <w:rtl/>
        </w:rPr>
        <w:t xml:space="preserve">אם ירצו לאכן מחשב, יהיה אפשר לאכן מחשב באמצעות </w:t>
      </w:r>
      <w:bookmarkStart w:id="33" w:name="_ETM_Q1_435000"/>
      <w:bookmarkEnd w:id="33"/>
      <w:r>
        <w:rPr>
          <w:rFonts w:hint="cs"/>
          <w:rtl/>
        </w:rPr>
        <w:t>ציוד הקצה הקרוב אליו.</w:t>
      </w:r>
    </w:p>
    <w:p w:rsidR="001C30F8" w:rsidRDefault="001C30F8" w:rsidP="001C30F8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18309061"/>
        <w:placeholder>
          <w:docPart w:val="DefaultPlaceholder_-1854013440"/>
        </w:placeholder>
        <w15:color w:val="993366"/>
      </w:sdtPr>
      <w:sdtEndPr/>
      <w:sdtContent>
        <w:p w:rsidR="00D25669" w:rsidRDefault="00D25669" w:rsidP="00D25669">
          <w:pPr>
            <w:pStyle w:val="af6"/>
            <w:keepNext/>
            <w:rPr>
              <w:rtl/>
            </w:rPr>
          </w:pPr>
          <w:r w:rsidRPr="00D25669">
            <w:rPr>
              <w:color w:val="000000"/>
              <w:rtl/>
            </w:rPr>
            <w:t xml:space="preserve">היו"ר </w:t>
          </w:r>
          <w:r w:rsidRPr="00D25669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D25669" w:rsidRDefault="00D25669" w:rsidP="00D25669">
      <w:pPr>
        <w:pStyle w:val="KeepWithNext"/>
        <w:rPr>
          <w:rtl/>
        </w:rPr>
      </w:pPr>
    </w:p>
    <w:p w:rsidR="001C30F8" w:rsidRDefault="00D25669" w:rsidP="00D25669">
      <w:pPr>
        <w:rPr>
          <w:rtl/>
        </w:rPr>
      </w:pPr>
      <w:bookmarkStart w:id="34" w:name="_ETM_Q1_439000"/>
      <w:bookmarkEnd w:id="34"/>
      <w:r>
        <w:rPr>
          <w:rFonts w:hint="cs"/>
          <w:rtl/>
        </w:rPr>
        <w:t xml:space="preserve">מבחינתכם זו הגדרה טובה. </w:t>
      </w:r>
      <w:r w:rsidR="001C30F8">
        <w:rPr>
          <w:rFonts w:hint="cs"/>
          <w:rtl/>
        </w:rPr>
        <w:t xml:space="preserve"> </w:t>
      </w:r>
    </w:p>
    <w:p w:rsidR="001C30F8" w:rsidRDefault="001C30F8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781454&lt;/ID&gt;&lt;Name&gt;אורנן שטיינברג&lt;/Name&gt;&lt;Data&gt;אורנן שטיינברג&lt;/Data&gt;&lt;Shortcut&gt;אושט&lt;/Shortcut&gt;&lt;Title&gt;עוזר ראשי ליועצת המשפטית, משרד התקשורת&lt;/Title&gt;"/>
        <w:id w:val="341822468"/>
        <w:placeholder>
          <w:docPart w:val="DefaultPlaceholder_-1854013440"/>
        </w:placeholder>
        <w15:color w:val="993366"/>
      </w:sdtPr>
      <w:sdtEndPr/>
      <w:sdtContent>
        <w:p w:rsidR="00D25669" w:rsidRDefault="00D25669" w:rsidP="00D25669">
          <w:pPr>
            <w:pStyle w:val="af9"/>
            <w:keepNext/>
            <w:rPr>
              <w:rtl/>
            </w:rPr>
          </w:pPr>
          <w:proofErr w:type="spellStart"/>
          <w:r w:rsidRPr="00D25669">
            <w:rPr>
              <w:rStyle w:val="afd"/>
              <w:color w:val="000000"/>
              <w:rtl/>
            </w:rPr>
            <w:t>אורנן</w:t>
          </w:r>
          <w:proofErr w:type="spellEnd"/>
          <w:r w:rsidRPr="00D25669">
            <w:rPr>
              <w:rStyle w:val="afd"/>
              <w:color w:val="000000"/>
              <w:rtl/>
            </w:rPr>
            <w:t xml:space="preserve"> שטיינברג:</w:t>
          </w:r>
        </w:p>
      </w:sdtContent>
    </w:sdt>
    <w:p w:rsidR="00D25669" w:rsidRDefault="00D25669" w:rsidP="00D25669">
      <w:pPr>
        <w:pStyle w:val="KeepWithNext"/>
        <w:rPr>
          <w:rtl/>
        </w:rPr>
      </w:pPr>
    </w:p>
    <w:p w:rsidR="001C30F8" w:rsidRDefault="00D25669" w:rsidP="00BA5C4A">
      <w:pPr>
        <w:rPr>
          <w:rtl/>
        </w:rPr>
      </w:pPr>
      <w:r>
        <w:rPr>
          <w:rFonts w:hint="cs"/>
          <w:rtl/>
        </w:rPr>
        <w:t xml:space="preserve">מכשיר </w:t>
      </w:r>
      <w:r w:rsidR="00BA5C4A">
        <w:rPr>
          <w:rFonts w:hint="cs"/>
          <w:rtl/>
        </w:rPr>
        <w:t>ז</w:t>
      </w:r>
      <w:r w:rsidR="00302AAE">
        <w:rPr>
          <w:rFonts w:hint="cs"/>
          <w:rtl/>
        </w:rPr>
        <w:t>ה מדויק יותר לצורך העניין הזה.</w:t>
      </w:r>
      <w:r>
        <w:rPr>
          <w:rFonts w:hint="cs"/>
          <w:rtl/>
        </w:rPr>
        <w:t xml:space="preserve"> </w:t>
      </w:r>
    </w:p>
    <w:p w:rsidR="001C30F8" w:rsidRDefault="001C30F8" w:rsidP="001C30F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80191051"/>
        <w:placeholder>
          <w:docPart w:val="DefaultPlaceholder_-1854013440"/>
        </w:placeholder>
        <w15:color w:val="993366"/>
      </w:sdtPr>
      <w:sdtEndPr/>
      <w:sdtContent>
        <w:p w:rsidR="00302AAE" w:rsidRDefault="00302AAE" w:rsidP="00302AAE">
          <w:pPr>
            <w:pStyle w:val="a4"/>
            <w:keepNext/>
            <w:rPr>
              <w:rtl/>
            </w:rPr>
          </w:pPr>
          <w:r w:rsidRPr="00302AAE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302AAE">
            <w:rPr>
              <w:rStyle w:val="afd"/>
              <w:color w:val="000000"/>
              <w:rtl/>
            </w:rPr>
            <w:t>מנחמי</w:t>
          </w:r>
          <w:proofErr w:type="spellEnd"/>
          <w:r w:rsidRPr="00302AAE">
            <w:rPr>
              <w:rStyle w:val="afd"/>
              <w:color w:val="000000"/>
              <w:rtl/>
            </w:rPr>
            <w:t>:</w:t>
          </w:r>
        </w:p>
      </w:sdtContent>
    </w:sdt>
    <w:p w:rsidR="00302AAE" w:rsidRDefault="00302AAE" w:rsidP="00302AAE">
      <w:pPr>
        <w:pStyle w:val="KeepWithNext"/>
        <w:rPr>
          <w:rtl/>
        </w:rPr>
      </w:pPr>
    </w:p>
    <w:p w:rsidR="001C30F8" w:rsidRDefault="00302AAE" w:rsidP="00302AAE">
      <w:pPr>
        <w:rPr>
          <w:rtl/>
        </w:rPr>
      </w:pPr>
      <w:proofErr w:type="spellStart"/>
      <w:r>
        <w:rPr>
          <w:rFonts w:hint="cs"/>
          <w:rtl/>
        </w:rPr>
        <w:t>אורנן</w:t>
      </w:r>
      <w:proofErr w:type="spellEnd"/>
      <w:r>
        <w:rPr>
          <w:rFonts w:hint="cs"/>
          <w:rtl/>
        </w:rPr>
        <w:t xml:space="preserve">, </w:t>
      </w:r>
      <w:bookmarkStart w:id="35" w:name="_ETM_Q1_446000"/>
      <w:bookmarkEnd w:id="35"/>
      <w:r>
        <w:rPr>
          <w:rFonts w:hint="cs"/>
          <w:rtl/>
        </w:rPr>
        <w:t xml:space="preserve">כשאתה אומר "לפי חוק התקשורת", אתה מתכוון לסמכויות </w:t>
      </w:r>
      <w:bookmarkStart w:id="36" w:name="_ETM_Q1_448000"/>
      <w:bookmarkEnd w:id="36"/>
      <w:r>
        <w:rPr>
          <w:rFonts w:hint="cs"/>
          <w:rtl/>
        </w:rPr>
        <w:t xml:space="preserve">אכיפה -  נתוני תקשורת, כפי שאמר לנו אלעזר </w:t>
      </w:r>
      <w:bookmarkStart w:id="37" w:name="_ETM_Q1_450000"/>
      <w:bookmarkEnd w:id="37"/>
      <w:r>
        <w:rPr>
          <w:rFonts w:hint="cs"/>
          <w:rtl/>
        </w:rPr>
        <w:t>כהנא? לזה הכוונה?</w:t>
      </w:r>
    </w:p>
    <w:p w:rsidR="00302AAE" w:rsidRDefault="00302AAE" w:rsidP="00302AAE">
      <w:pPr>
        <w:ind w:firstLine="0"/>
        <w:rPr>
          <w:rtl/>
        </w:rPr>
      </w:pPr>
    </w:p>
    <w:bookmarkStart w:id="38" w:name="_ETM_Q1_452000" w:displacedByCustomXml="next"/>
    <w:bookmarkEnd w:id="38" w:displacedByCustomXml="next"/>
    <w:sdt>
      <w:sdtPr>
        <w:rPr>
          <w:rFonts w:hint="cs"/>
          <w:rtl/>
        </w:rPr>
        <w:alias w:val="אורח"/>
        <w:tag w:val="&lt;ID&gt;781454&lt;/ID&gt;&lt;Name&gt;אורנן שטיינברג&lt;/Name&gt;&lt;Data&gt;אורנן שטיינברג&lt;/Data&gt;&lt;Shortcut&gt;אושט&lt;/Shortcut&gt;&lt;Title&gt;עוזר ראשי ליועצת המשפטית, משרד התקשורת&lt;/Title&gt;"/>
        <w:id w:val="43648243"/>
        <w:placeholder>
          <w:docPart w:val="DefaultPlaceholder_-1854013440"/>
        </w:placeholder>
        <w15:color w:val="993366"/>
      </w:sdtPr>
      <w:sdtEndPr/>
      <w:sdtContent>
        <w:p w:rsidR="00302AAE" w:rsidRDefault="00302AAE" w:rsidP="00302AAE">
          <w:pPr>
            <w:pStyle w:val="af9"/>
            <w:keepNext/>
            <w:rPr>
              <w:rtl/>
            </w:rPr>
          </w:pPr>
          <w:proofErr w:type="spellStart"/>
          <w:r w:rsidRPr="00302AAE">
            <w:rPr>
              <w:rStyle w:val="afd"/>
              <w:color w:val="000000"/>
              <w:rtl/>
            </w:rPr>
            <w:t>אורנן</w:t>
          </w:r>
          <w:proofErr w:type="spellEnd"/>
          <w:r w:rsidRPr="00302AAE">
            <w:rPr>
              <w:rStyle w:val="afd"/>
              <w:color w:val="000000"/>
              <w:rtl/>
            </w:rPr>
            <w:t xml:space="preserve"> שטיינברג:</w:t>
          </w:r>
        </w:p>
      </w:sdtContent>
    </w:sdt>
    <w:p w:rsidR="00302AAE" w:rsidRDefault="00302AAE" w:rsidP="00302AAE">
      <w:pPr>
        <w:pStyle w:val="KeepWithNext"/>
        <w:rPr>
          <w:rtl/>
        </w:rPr>
      </w:pPr>
    </w:p>
    <w:p w:rsidR="00302AAE" w:rsidRPr="00302AAE" w:rsidRDefault="00302AAE" w:rsidP="00302AAE">
      <w:pPr>
        <w:rPr>
          <w:rtl/>
        </w:rPr>
      </w:pPr>
      <w:bookmarkStart w:id="39" w:name="_ETM_Q1_455000"/>
      <w:bookmarkEnd w:id="39"/>
      <w:r>
        <w:rPr>
          <w:rFonts w:hint="cs"/>
          <w:rtl/>
        </w:rPr>
        <w:t>כן.</w:t>
      </w:r>
    </w:p>
    <w:p w:rsidR="001C30F8" w:rsidRDefault="001C30F8" w:rsidP="00302AA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1932309005"/>
        <w:placeholder>
          <w:docPart w:val="DefaultPlaceholder_-1854013440"/>
        </w:placeholder>
        <w15:color w:val="993366"/>
      </w:sdtPr>
      <w:sdtEndPr/>
      <w:sdtContent>
        <w:p w:rsidR="00302AAE" w:rsidRDefault="00302AAE" w:rsidP="00302AAE">
          <w:pPr>
            <w:pStyle w:val="a4"/>
            <w:keepNext/>
            <w:rPr>
              <w:rtl/>
            </w:rPr>
          </w:pPr>
          <w:r w:rsidRPr="00302AAE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302AAE">
            <w:rPr>
              <w:rStyle w:val="afd"/>
              <w:color w:val="000000"/>
              <w:rtl/>
            </w:rPr>
            <w:t>מנחמי</w:t>
          </w:r>
          <w:proofErr w:type="spellEnd"/>
          <w:r w:rsidRPr="00302AAE">
            <w:rPr>
              <w:rStyle w:val="afd"/>
              <w:color w:val="000000"/>
              <w:rtl/>
            </w:rPr>
            <w:t>:</w:t>
          </w:r>
        </w:p>
      </w:sdtContent>
    </w:sdt>
    <w:p w:rsidR="00302AAE" w:rsidRDefault="00302AAE" w:rsidP="00302AAE">
      <w:pPr>
        <w:pStyle w:val="KeepWithNext"/>
        <w:rPr>
          <w:rtl/>
        </w:rPr>
      </w:pPr>
    </w:p>
    <w:p w:rsidR="00302AAE" w:rsidRPr="00302AAE" w:rsidRDefault="00302AAE" w:rsidP="00302AAE">
      <w:pPr>
        <w:rPr>
          <w:rtl/>
        </w:rPr>
      </w:pPr>
      <w:r>
        <w:rPr>
          <w:rFonts w:hint="cs"/>
          <w:rtl/>
        </w:rPr>
        <w:t xml:space="preserve">בחוק סמכויות אכיפה </w:t>
      </w:r>
      <w:r>
        <w:rPr>
          <w:rtl/>
        </w:rPr>
        <w:t>–</w:t>
      </w:r>
      <w:r>
        <w:rPr>
          <w:rFonts w:hint="cs"/>
          <w:rtl/>
        </w:rPr>
        <w:t xml:space="preserve">נתוני תקשורת כתוב: "נתוני איכון של ציוד קצה </w:t>
      </w:r>
      <w:bookmarkStart w:id="40" w:name="_ETM_Q1_458000"/>
      <w:bookmarkEnd w:id="40"/>
      <w:r>
        <w:rPr>
          <w:rFonts w:hint="cs"/>
          <w:rtl/>
        </w:rPr>
        <w:t xml:space="preserve">הנמצא ברשות מנוי".   </w:t>
      </w:r>
    </w:p>
    <w:p w:rsidR="001C30F8" w:rsidRDefault="001C30F8" w:rsidP="00302AA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1137922981"/>
        <w:placeholder>
          <w:docPart w:val="DefaultPlaceholder_-1854013440"/>
        </w:placeholder>
        <w15:color w:val="993366"/>
      </w:sdtPr>
      <w:sdtEndPr/>
      <w:sdtContent>
        <w:p w:rsidR="00302AAE" w:rsidRDefault="00302AAE" w:rsidP="00302AAE">
          <w:pPr>
            <w:pStyle w:val="af9"/>
            <w:keepNext/>
            <w:rPr>
              <w:rtl/>
            </w:rPr>
          </w:pPr>
          <w:r w:rsidRPr="00302AAE">
            <w:rPr>
              <w:rStyle w:val="afd"/>
              <w:color w:val="000000"/>
              <w:rtl/>
            </w:rPr>
            <w:t>אלעזר כהנא:</w:t>
          </w:r>
        </w:p>
      </w:sdtContent>
    </w:sdt>
    <w:p w:rsidR="00302AAE" w:rsidRDefault="00302AAE" w:rsidP="00302AAE">
      <w:pPr>
        <w:pStyle w:val="KeepWithNext"/>
        <w:rPr>
          <w:rtl/>
        </w:rPr>
      </w:pPr>
    </w:p>
    <w:p w:rsidR="001C30F8" w:rsidRDefault="001C30F8" w:rsidP="001C30F8">
      <w:pPr>
        <w:rPr>
          <w:rtl/>
        </w:rPr>
      </w:pPr>
      <w:r>
        <w:rPr>
          <w:rFonts w:hint="cs"/>
          <w:rtl/>
        </w:rPr>
        <w:t xml:space="preserve">המושג </w:t>
      </w:r>
      <w:r w:rsidR="00302AAE">
        <w:rPr>
          <w:rFonts w:hint="cs"/>
          <w:rtl/>
        </w:rPr>
        <w:t>"</w:t>
      </w:r>
      <w:r>
        <w:rPr>
          <w:rFonts w:hint="cs"/>
          <w:rtl/>
        </w:rPr>
        <w:t>מנוי</w:t>
      </w:r>
      <w:r w:rsidR="00302AAE">
        <w:rPr>
          <w:rFonts w:hint="cs"/>
          <w:rtl/>
        </w:rPr>
        <w:t>"</w:t>
      </w:r>
      <w:r>
        <w:rPr>
          <w:rFonts w:hint="cs"/>
          <w:rtl/>
        </w:rPr>
        <w:t xml:space="preserve"> לא רלוונטי פה</w:t>
      </w:r>
      <w:r w:rsidR="00302AAE">
        <w:rPr>
          <w:rFonts w:hint="cs"/>
          <w:rtl/>
        </w:rPr>
        <w:t>.</w:t>
      </w:r>
    </w:p>
    <w:p w:rsidR="001C30F8" w:rsidRDefault="001C30F8" w:rsidP="001C30F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1451613588"/>
        <w:placeholder>
          <w:docPart w:val="DefaultPlaceholder_-1854013440"/>
        </w:placeholder>
        <w15:color w:val="993366"/>
      </w:sdtPr>
      <w:sdtEndPr/>
      <w:sdtContent>
        <w:p w:rsidR="00302AAE" w:rsidRDefault="00302AAE" w:rsidP="00302AAE">
          <w:pPr>
            <w:pStyle w:val="a4"/>
            <w:keepNext/>
            <w:rPr>
              <w:rtl/>
            </w:rPr>
          </w:pPr>
          <w:r w:rsidRPr="00302AAE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302AAE">
            <w:rPr>
              <w:rStyle w:val="afd"/>
              <w:color w:val="000000"/>
              <w:rtl/>
            </w:rPr>
            <w:t>מנחמי</w:t>
          </w:r>
          <w:proofErr w:type="spellEnd"/>
          <w:r w:rsidRPr="00302AAE">
            <w:rPr>
              <w:rStyle w:val="afd"/>
              <w:color w:val="000000"/>
              <w:rtl/>
            </w:rPr>
            <w:t>:</w:t>
          </w:r>
        </w:p>
      </w:sdtContent>
    </w:sdt>
    <w:p w:rsidR="00302AAE" w:rsidRDefault="00302AAE" w:rsidP="00302AAE">
      <w:pPr>
        <w:pStyle w:val="KeepWithNext"/>
        <w:rPr>
          <w:rtl/>
        </w:rPr>
      </w:pPr>
    </w:p>
    <w:p w:rsidR="001C30F8" w:rsidRDefault="001C30F8" w:rsidP="001C30F8">
      <w:pPr>
        <w:rPr>
          <w:rtl/>
        </w:rPr>
      </w:pPr>
      <w:bookmarkStart w:id="41" w:name="_ETM_Q1_463000"/>
      <w:bookmarkEnd w:id="41"/>
      <w:r>
        <w:rPr>
          <w:rFonts w:hint="cs"/>
          <w:rtl/>
        </w:rPr>
        <w:t>למה</w:t>
      </w:r>
      <w:r w:rsidR="00302AAE">
        <w:rPr>
          <w:rFonts w:hint="cs"/>
          <w:rtl/>
        </w:rPr>
        <w:t>?</w:t>
      </w:r>
    </w:p>
    <w:p w:rsidR="001C30F8" w:rsidRDefault="001C30F8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-1928493709"/>
        <w:placeholder>
          <w:docPart w:val="DefaultPlaceholder_-1854013440"/>
        </w:placeholder>
        <w15:color w:val="993366"/>
      </w:sdtPr>
      <w:sdtEndPr/>
      <w:sdtContent>
        <w:p w:rsidR="00302AAE" w:rsidRDefault="00302AAE" w:rsidP="00302AAE">
          <w:pPr>
            <w:pStyle w:val="af9"/>
            <w:keepNext/>
            <w:rPr>
              <w:rtl/>
            </w:rPr>
          </w:pPr>
          <w:r w:rsidRPr="00302AAE">
            <w:rPr>
              <w:rStyle w:val="afd"/>
              <w:color w:val="000000"/>
              <w:rtl/>
            </w:rPr>
            <w:t>אלעזר כהנא:</w:t>
          </w:r>
        </w:p>
      </w:sdtContent>
    </w:sdt>
    <w:p w:rsidR="00302AAE" w:rsidRDefault="00302AAE" w:rsidP="00302AAE">
      <w:pPr>
        <w:pStyle w:val="KeepWithNext"/>
        <w:rPr>
          <w:rtl/>
        </w:rPr>
      </w:pPr>
    </w:p>
    <w:p w:rsidR="001C30F8" w:rsidRDefault="00302AAE" w:rsidP="00302AAE">
      <w:pPr>
        <w:rPr>
          <w:rtl/>
        </w:rPr>
      </w:pPr>
      <w:bookmarkStart w:id="42" w:name="_ETM_Q1_471000"/>
      <w:bookmarkEnd w:id="42"/>
      <w:r>
        <w:rPr>
          <w:rFonts w:hint="cs"/>
          <w:rtl/>
        </w:rPr>
        <w:t>המושג "מנוי" בחוק נתוני תק</w:t>
      </w:r>
      <w:r w:rsidR="001C30F8">
        <w:rPr>
          <w:rFonts w:hint="cs"/>
          <w:rtl/>
        </w:rPr>
        <w:t>ש</w:t>
      </w:r>
      <w:r>
        <w:rPr>
          <w:rFonts w:hint="cs"/>
          <w:rtl/>
        </w:rPr>
        <w:t>ורת</w:t>
      </w:r>
      <w:r w:rsidR="001C30F8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43" w:name="_ETM_Q1_474000"/>
      <w:bookmarkEnd w:id="43"/>
      <w:r>
        <w:rPr>
          <w:rFonts w:hint="cs"/>
          <w:rtl/>
        </w:rPr>
        <w:t xml:space="preserve">כשצריכים לקבל רשימת מנויים, או כשחברת התקשורת מאכנת </w:t>
      </w:r>
      <w:bookmarkStart w:id="44" w:name="_ETM_Q1_475000"/>
      <w:bookmarkEnd w:id="44"/>
      <w:r>
        <w:rPr>
          <w:rFonts w:hint="cs"/>
          <w:rtl/>
        </w:rPr>
        <w:t xml:space="preserve">רשימת מנויים. </w:t>
      </w:r>
      <w:r w:rsidR="001C30F8">
        <w:rPr>
          <w:rFonts w:hint="cs"/>
          <w:rtl/>
        </w:rPr>
        <w:t xml:space="preserve">פה המושג </w:t>
      </w:r>
      <w:r>
        <w:rPr>
          <w:rFonts w:hint="cs"/>
          <w:rtl/>
        </w:rPr>
        <w:t>"</w:t>
      </w:r>
      <w:r w:rsidR="001C30F8">
        <w:rPr>
          <w:rFonts w:hint="cs"/>
          <w:rtl/>
        </w:rPr>
        <w:t>מנוי</w:t>
      </w:r>
      <w:r>
        <w:rPr>
          <w:rFonts w:hint="cs"/>
          <w:rtl/>
        </w:rPr>
        <w:t>" לא רלוונטי.</w:t>
      </w:r>
      <w:r w:rsidR="001C30F8">
        <w:rPr>
          <w:rFonts w:hint="cs"/>
          <w:rtl/>
        </w:rPr>
        <w:t xml:space="preserve"> יש פה פנייה ישירה ל</w:t>
      </w:r>
      <w:r>
        <w:rPr>
          <w:rFonts w:hint="cs"/>
          <w:rtl/>
        </w:rPr>
        <w:t>מוקד החירום</w:t>
      </w:r>
      <w:r w:rsidR="001C30F8">
        <w:rPr>
          <w:rFonts w:hint="cs"/>
          <w:rtl/>
        </w:rPr>
        <w:t>. זה לא רשומות שמתנהלות ב</w:t>
      </w:r>
      <w:r>
        <w:rPr>
          <w:rFonts w:hint="cs"/>
          <w:rtl/>
        </w:rPr>
        <w:t>חברת התקשורת ש</w:t>
      </w:r>
      <w:r w:rsidR="001C30F8">
        <w:rPr>
          <w:rFonts w:hint="cs"/>
          <w:rtl/>
        </w:rPr>
        <w:t xml:space="preserve">אני פונה </w:t>
      </w:r>
      <w:r>
        <w:rPr>
          <w:rFonts w:hint="cs"/>
          <w:rtl/>
        </w:rPr>
        <w:t xml:space="preserve">לחברה ומבקש לראות.  </w:t>
      </w:r>
      <w:bookmarkStart w:id="45" w:name="_ETM_Q1_497000"/>
      <w:bookmarkEnd w:id="45"/>
    </w:p>
    <w:p w:rsidR="001C30F8" w:rsidRDefault="001C30F8" w:rsidP="001C30F8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690114497"/>
        <w:placeholder>
          <w:docPart w:val="DefaultPlaceholder_-1854013440"/>
        </w:placeholder>
        <w15:color w:val="993366"/>
      </w:sdtPr>
      <w:sdtEndPr/>
      <w:sdtContent>
        <w:p w:rsidR="00302AAE" w:rsidRDefault="00302AAE" w:rsidP="00302AAE">
          <w:pPr>
            <w:pStyle w:val="a4"/>
            <w:keepNext/>
            <w:rPr>
              <w:rtl/>
            </w:rPr>
          </w:pPr>
          <w:r w:rsidRPr="00302AAE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302AAE" w:rsidRDefault="00302AAE" w:rsidP="00302AAE">
      <w:pPr>
        <w:pStyle w:val="KeepWithNext"/>
        <w:rPr>
          <w:rtl/>
        </w:rPr>
      </w:pPr>
    </w:p>
    <w:p w:rsidR="00302AAE" w:rsidRPr="00302AAE" w:rsidRDefault="00302AAE" w:rsidP="00302AAE">
      <w:pPr>
        <w:rPr>
          <w:rtl/>
        </w:rPr>
      </w:pPr>
      <w:bookmarkStart w:id="46" w:name="_ETM_Q1_498000"/>
      <w:bookmarkEnd w:id="46"/>
      <w:r>
        <w:rPr>
          <w:rFonts w:hint="cs"/>
          <w:rtl/>
        </w:rPr>
        <w:t>אנחנו רוצים נוסח שמרחיב, לא שמצמצם</w:t>
      </w:r>
      <w:bookmarkStart w:id="47" w:name="_ETM_Q1_504000"/>
      <w:bookmarkEnd w:id="47"/>
      <w:r>
        <w:rPr>
          <w:rFonts w:hint="cs"/>
          <w:rtl/>
        </w:rPr>
        <w:t>.</w:t>
      </w:r>
    </w:p>
    <w:p w:rsidR="001C30F8" w:rsidRDefault="001C30F8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1780764796"/>
        <w:placeholder>
          <w:docPart w:val="DefaultPlaceholder_-1854013440"/>
        </w:placeholder>
        <w15:color w:val="993366"/>
      </w:sdtPr>
      <w:sdtEndPr/>
      <w:sdtContent>
        <w:p w:rsidR="00302AAE" w:rsidRDefault="00302AAE" w:rsidP="00302AAE">
          <w:pPr>
            <w:pStyle w:val="af9"/>
            <w:keepNext/>
            <w:rPr>
              <w:rtl/>
            </w:rPr>
          </w:pPr>
          <w:r w:rsidRPr="00302AAE">
            <w:rPr>
              <w:rStyle w:val="afd"/>
              <w:color w:val="000000"/>
              <w:rtl/>
            </w:rPr>
            <w:t>אלעזר כהנא:</w:t>
          </w:r>
        </w:p>
      </w:sdtContent>
    </w:sdt>
    <w:p w:rsidR="00302AAE" w:rsidRDefault="00302AAE" w:rsidP="00302AAE">
      <w:pPr>
        <w:pStyle w:val="KeepWithNext"/>
        <w:rPr>
          <w:rtl/>
        </w:rPr>
      </w:pPr>
    </w:p>
    <w:p w:rsidR="00302AAE" w:rsidRPr="00302AAE" w:rsidRDefault="00302AAE" w:rsidP="00302AAE">
      <w:pPr>
        <w:rPr>
          <w:rtl/>
        </w:rPr>
      </w:pPr>
      <w:r>
        <w:rPr>
          <w:rFonts w:hint="cs"/>
          <w:rtl/>
        </w:rPr>
        <w:t>המושג "מנוי" לא רלוונטי לחוק הזה.</w:t>
      </w:r>
    </w:p>
    <w:p w:rsidR="001C30F8" w:rsidRDefault="001C30F8" w:rsidP="001C30F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1938328361"/>
        <w:placeholder>
          <w:docPart w:val="DefaultPlaceholder_-1854013440"/>
        </w:placeholder>
        <w15:color w:val="993366"/>
      </w:sdtPr>
      <w:sdtEndPr/>
      <w:sdtContent>
        <w:p w:rsidR="00302AAE" w:rsidRDefault="00302AAE" w:rsidP="00302AAE">
          <w:pPr>
            <w:pStyle w:val="a4"/>
            <w:keepNext/>
            <w:rPr>
              <w:rtl/>
            </w:rPr>
          </w:pPr>
          <w:r w:rsidRPr="00302AAE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302AAE">
            <w:rPr>
              <w:rStyle w:val="afd"/>
              <w:color w:val="000000"/>
              <w:rtl/>
            </w:rPr>
            <w:t>מנחמי</w:t>
          </w:r>
          <w:proofErr w:type="spellEnd"/>
          <w:r w:rsidRPr="00302AAE">
            <w:rPr>
              <w:rStyle w:val="afd"/>
              <w:color w:val="000000"/>
              <w:rtl/>
            </w:rPr>
            <w:t>:</w:t>
          </w:r>
        </w:p>
      </w:sdtContent>
    </w:sdt>
    <w:p w:rsidR="00302AAE" w:rsidRDefault="00302AAE" w:rsidP="00302AAE">
      <w:pPr>
        <w:pStyle w:val="KeepWithNext"/>
        <w:rPr>
          <w:rtl/>
        </w:rPr>
      </w:pPr>
    </w:p>
    <w:p w:rsidR="001C30F8" w:rsidRDefault="001C30F8" w:rsidP="00191311">
      <w:pPr>
        <w:rPr>
          <w:rtl/>
        </w:rPr>
      </w:pPr>
      <w:r>
        <w:rPr>
          <w:rFonts w:hint="cs"/>
          <w:rtl/>
        </w:rPr>
        <w:t>הבנתי</w:t>
      </w:r>
      <w:r w:rsidR="00302AA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02AAE">
        <w:rPr>
          <w:rFonts w:hint="cs"/>
          <w:rtl/>
        </w:rPr>
        <w:t xml:space="preserve">אני שוב חוזרת לנושא </w:t>
      </w:r>
      <w:bookmarkStart w:id="48" w:name="_ETM_Q1_512000"/>
      <w:bookmarkEnd w:id="48"/>
      <w:r w:rsidR="00302AAE">
        <w:rPr>
          <w:rFonts w:hint="cs"/>
          <w:rtl/>
        </w:rPr>
        <w:t xml:space="preserve">הזה של מצוי. </w:t>
      </w:r>
      <w:r>
        <w:rPr>
          <w:rFonts w:hint="cs"/>
          <w:rtl/>
        </w:rPr>
        <w:t>הוועדה צריכה לקבל החלטה ע</w:t>
      </w:r>
      <w:r w:rsidR="00302AAE">
        <w:rPr>
          <w:rFonts w:hint="cs"/>
          <w:rtl/>
        </w:rPr>
        <w:t xml:space="preserve">רכית </w:t>
      </w:r>
      <w:r>
        <w:rPr>
          <w:rFonts w:hint="cs"/>
          <w:rtl/>
        </w:rPr>
        <w:t>אם הכוונה למצוי ו</w:t>
      </w:r>
      <w:r w:rsidR="00302AAE">
        <w:rPr>
          <w:rFonts w:hint="cs"/>
          <w:rtl/>
        </w:rPr>
        <w:t>זמין</w:t>
      </w:r>
      <w:r w:rsidR="00191311">
        <w:rPr>
          <w:rFonts w:hint="cs"/>
          <w:rtl/>
        </w:rPr>
        <w:t xml:space="preserve"> או למצוי ולא זמין.</w:t>
      </w:r>
      <w:r w:rsidR="00302AAE">
        <w:rPr>
          <w:rFonts w:hint="cs"/>
          <w:rtl/>
        </w:rPr>
        <w:t xml:space="preserve"> </w:t>
      </w:r>
      <w:bookmarkStart w:id="49" w:name="_ETM_Q1_520000"/>
      <w:bookmarkEnd w:id="49"/>
      <w:r w:rsidR="00302AAE">
        <w:rPr>
          <w:rFonts w:hint="cs"/>
          <w:rtl/>
        </w:rPr>
        <w:t>אני חושבת שהוועדה צריכ</w:t>
      </w:r>
      <w:r>
        <w:rPr>
          <w:rFonts w:hint="cs"/>
          <w:rtl/>
        </w:rPr>
        <w:t>ה להחליט לגבי זה</w:t>
      </w:r>
      <w:r w:rsidR="00302AAE">
        <w:rPr>
          <w:rFonts w:hint="cs"/>
          <w:rtl/>
        </w:rPr>
        <w:t>.</w:t>
      </w:r>
    </w:p>
    <w:p w:rsidR="001C30F8" w:rsidRDefault="001C30F8" w:rsidP="001C30F8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306702703"/>
        <w:placeholder>
          <w:docPart w:val="DefaultPlaceholder_-1854013440"/>
        </w:placeholder>
        <w15:color w:val="993366"/>
      </w:sdtPr>
      <w:sdtEndPr/>
      <w:sdtContent>
        <w:p w:rsidR="00302AAE" w:rsidRDefault="00302AAE" w:rsidP="00302AAE">
          <w:pPr>
            <w:pStyle w:val="a4"/>
            <w:keepNext/>
            <w:rPr>
              <w:rtl/>
            </w:rPr>
          </w:pPr>
          <w:r w:rsidRPr="00302AAE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302AAE" w:rsidRDefault="00302AAE" w:rsidP="00302AAE">
      <w:pPr>
        <w:pStyle w:val="KeepWithNext"/>
        <w:rPr>
          <w:rtl/>
        </w:rPr>
      </w:pPr>
    </w:p>
    <w:p w:rsidR="001C30F8" w:rsidRDefault="001C30F8" w:rsidP="001C30F8">
      <w:pPr>
        <w:rPr>
          <w:rtl/>
        </w:rPr>
      </w:pPr>
      <w:r>
        <w:rPr>
          <w:rFonts w:hint="cs"/>
          <w:rtl/>
        </w:rPr>
        <w:t>אם הוא לא זמין, מה הוא יעשה</w:t>
      </w:r>
      <w:r w:rsidR="00191311">
        <w:rPr>
          <w:rFonts w:hint="cs"/>
          <w:rtl/>
        </w:rPr>
        <w:t xml:space="preserve"> עם המצוי?</w:t>
      </w:r>
    </w:p>
    <w:p w:rsidR="001C30F8" w:rsidRDefault="001C30F8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-262541627"/>
        <w:placeholder>
          <w:docPart w:val="DefaultPlaceholder_-1854013440"/>
        </w:placeholder>
        <w15:color w:val="993366"/>
      </w:sdtPr>
      <w:sdtEndPr/>
      <w:sdtContent>
        <w:p w:rsidR="00191311" w:rsidRDefault="00191311" w:rsidP="00191311">
          <w:pPr>
            <w:pStyle w:val="af9"/>
            <w:keepNext/>
            <w:rPr>
              <w:rtl/>
            </w:rPr>
          </w:pPr>
          <w:r w:rsidRPr="00191311">
            <w:rPr>
              <w:rStyle w:val="afd"/>
              <w:color w:val="000000"/>
              <w:rtl/>
            </w:rPr>
            <w:t>אלעזר כהנא:</w:t>
          </w:r>
        </w:p>
      </w:sdtContent>
    </w:sdt>
    <w:p w:rsidR="00191311" w:rsidRDefault="00191311" w:rsidP="00191311">
      <w:pPr>
        <w:pStyle w:val="KeepWithNext"/>
        <w:rPr>
          <w:rtl/>
        </w:rPr>
      </w:pPr>
    </w:p>
    <w:p w:rsidR="001C30F8" w:rsidRDefault="00191311" w:rsidP="001C30F8">
      <w:pPr>
        <w:rPr>
          <w:rtl/>
        </w:rPr>
      </w:pPr>
      <w:bookmarkStart w:id="50" w:name="_ETM_Q1_527000"/>
      <w:bookmarkEnd w:id="50"/>
      <w:r>
        <w:rPr>
          <w:rFonts w:hint="cs"/>
          <w:rtl/>
        </w:rPr>
        <w:t xml:space="preserve">אם הוא </w:t>
      </w:r>
      <w:bookmarkStart w:id="51" w:name="_ETM_Q1_531000"/>
      <w:bookmarkEnd w:id="51"/>
      <w:r>
        <w:rPr>
          <w:rFonts w:hint="cs"/>
          <w:rtl/>
        </w:rPr>
        <w:t xml:space="preserve">לא זמין, </w:t>
      </w:r>
      <w:r w:rsidR="001C30F8">
        <w:rPr>
          <w:rFonts w:hint="cs"/>
          <w:rtl/>
        </w:rPr>
        <w:t>אפשר לפתח איזה שה</w:t>
      </w:r>
      <w:r>
        <w:rPr>
          <w:rFonts w:hint="cs"/>
          <w:rtl/>
        </w:rPr>
        <w:t xml:space="preserve">וא פיתוח. </w:t>
      </w:r>
    </w:p>
    <w:p w:rsidR="001C30F8" w:rsidRDefault="001C30F8" w:rsidP="001C30F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1868642174"/>
        <w:placeholder>
          <w:docPart w:val="DefaultPlaceholder_-1854013440"/>
        </w:placeholder>
        <w15:color w:val="993366"/>
      </w:sdtPr>
      <w:sdtEndPr/>
      <w:sdtContent>
        <w:p w:rsidR="00191311" w:rsidRDefault="00191311" w:rsidP="00191311">
          <w:pPr>
            <w:pStyle w:val="a4"/>
            <w:keepNext/>
            <w:rPr>
              <w:rtl/>
            </w:rPr>
          </w:pPr>
          <w:r w:rsidRPr="00191311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191311">
            <w:rPr>
              <w:rStyle w:val="afd"/>
              <w:color w:val="000000"/>
              <w:rtl/>
            </w:rPr>
            <w:t>מנחמי</w:t>
          </w:r>
          <w:proofErr w:type="spellEnd"/>
          <w:r w:rsidRPr="00191311">
            <w:rPr>
              <w:rStyle w:val="afd"/>
              <w:color w:val="000000"/>
              <w:rtl/>
            </w:rPr>
            <w:t>:</w:t>
          </w:r>
        </w:p>
      </w:sdtContent>
    </w:sdt>
    <w:p w:rsidR="00191311" w:rsidRDefault="00191311" w:rsidP="00191311">
      <w:pPr>
        <w:pStyle w:val="KeepWithNext"/>
        <w:rPr>
          <w:rtl/>
        </w:rPr>
      </w:pPr>
    </w:p>
    <w:p w:rsidR="001C30F8" w:rsidRDefault="00191311" w:rsidP="00191311">
      <w:pPr>
        <w:rPr>
          <w:rtl/>
        </w:rPr>
      </w:pPr>
      <w:bookmarkStart w:id="52" w:name="_ETM_Q1_538000"/>
      <w:bookmarkEnd w:id="52"/>
      <w:r>
        <w:rPr>
          <w:rFonts w:hint="cs"/>
          <w:rtl/>
        </w:rPr>
        <w:t>אם הכוונה שחברת התקשורת לא צריכה לייצר את הנתון הזה</w:t>
      </w:r>
      <w:r w:rsidR="001C30F8">
        <w:rPr>
          <w:rFonts w:hint="cs"/>
          <w:rtl/>
        </w:rPr>
        <w:t xml:space="preserve"> או לעשות </w:t>
      </w:r>
      <w:r>
        <w:rPr>
          <w:rFonts w:hint="cs"/>
          <w:rtl/>
        </w:rPr>
        <w:t xml:space="preserve">מניפולציות כדי לייצר את הנתון </w:t>
      </w:r>
      <w:bookmarkStart w:id="53" w:name="_ETM_Q1_548000"/>
      <w:bookmarkEnd w:id="53"/>
      <w:r>
        <w:rPr>
          <w:rFonts w:hint="cs"/>
          <w:rtl/>
        </w:rPr>
        <w:t xml:space="preserve">הזה </w:t>
      </w:r>
      <w:r w:rsidR="001C30F8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רק מדובר על נתונים שיש לה, </w:t>
      </w:r>
      <w:r w:rsidR="001C30F8">
        <w:rPr>
          <w:rFonts w:hint="cs"/>
          <w:rtl/>
        </w:rPr>
        <w:t>זה דבר אחד. ראוי להביא את זה לידי ביטוי בנוסח</w:t>
      </w:r>
      <w:r>
        <w:rPr>
          <w:rFonts w:hint="cs"/>
          <w:rtl/>
        </w:rPr>
        <w:t xml:space="preserve">. כרגע זה </w:t>
      </w:r>
      <w:bookmarkStart w:id="54" w:name="_ETM_Q1_554000"/>
      <w:bookmarkEnd w:id="54"/>
      <w:r>
        <w:rPr>
          <w:rFonts w:hint="cs"/>
          <w:rtl/>
        </w:rPr>
        <w:t>לא ברור.</w:t>
      </w:r>
    </w:p>
    <w:p w:rsidR="001C30F8" w:rsidRDefault="001C30F8" w:rsidP="001C30F8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50572284"/>
        <w:placeholder>
          <w:docPart w:val="DefaultPlaceholder_-1854013440"/>
        </w:placeholder>
        <w15:color w:val="993366"/>
      </w:sdtPr>
      <w:sdtEndPr/>
      <w:sdtContent>
        <w:p w:rsidR="00191311" w:rsidRDefault="00191311" w:rsidP="00191311">
          <w:pPr>
            <w:pStyle w:val="af6"/>
            <w:keepNext/>
            <w:rPr>
              <w:rtl/>
            </w:rPr>
          </w:pPr>
          <w:r w:rsidRPr="00191311">
            <w:rPr>
              <w:color w:val="000000"/>
              <w:rtl/>
            </w:rPr>
            <w:t xml:space="preserve">היו"ר </w:t>
          </w:r>
          <w:r w:rsidRPr="00191311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191311" w:rsidRDefault="00191311" w:rsidP="00191311">
      <w:pPr>
        <w:pStyle w:val="KeepWithNext"/>
        <w:rPr>
          <w:rtl/>
        </w:rPr>
      </w:pPr>
    </w:p>
    <w:p w:rsidR="001C30F8" w:rsidRDefault="001C30F8" w:rsidP="00191311">
      <w:pPr>
        <w:rPr>
          <w:rtl/>
        </w:rPr>
      </w:pPr>
      <w:r>
        <w:rPr>
          <w:rFonts w:hint="cs"/>
          <w:rtl/>
        </w:rPr>
        <w:t>יש שלב ביני</w:t>
      </w:r>
      <w:r w:rsidR="00191311">
        <w:rPr>
          <w:rFonts w:hint="cs"/>
          <w:rtl/>
        </w:rPr>
        <w:t xml:space="preserve">ים. </w:t>
      </w:r>
      <w:r>
        <w:rPr>
          <w:rFonts w:hint="cs"/>
          <w:rtl/>
        </w:rPr>
        <w:t xml:space="preserve">יש </w:t>
      </w:r>
      <w:r w:rsidR="00191311">
        <w:rPr>
          <w:rFonts w:hint="cs"/>
          <w:rtl/>
        </w:rPr>
        <w:t xml:space="preserve">שלב שיש </w:t>
      </w:r>
      <w:r>
        <w:rPr>
          <w:rFonts w:hint="cs"/>
          <w:rtl/>
        </w:rPr>
        <w:t xml:space="preserve">להם את זה, רק </w:t>
      </w:r>
      <w:r w:rsidR="00191311">
        <w:rPr>
          <w:rFonts w:hint="cs"/>
          <w:rtl/>
        </w:rPr>
        <w:t>זה לא זמין ונגיש</w:t>
      </w:r>
      <w:r>
        <w:rPr>
          <w:rFonts w:hint="cs"/>
          <w:rtl/>
        </w:rPr>
        <w:t xml:space="preserve">. </w:t>
      </w:r>
      <w:r w:rsidR="00191311">
        <w:rPr>
          <w:rFonts w:hint="cs"/>
          <w:rtl/>
        </w:rPr>
        <w:t xml:space="preserve">למה? כי </w:t>
      </w:r>
      <w:r>
        <w:rPr>
          <w:rFonts w:hint="cs"/>
          <w:rtl/>
        </w:rPr>
        <w:t xml:space="preserve">יש להם </w:t>
      </w:r>
      <w:r w:rsidR="00191311">
        <w:rPr>
          <w:rFonts w:hint="cs"/>
          <w:rtl/>
        </w:rPr>
        <w:t xml:space="preserve">הסכם עם חברה אחרת. </w:t>
      </w:r>
      <w:bookmarkStart w:id="55" w:name="_ETM_Q1_560000"/>
      <w:bookmarkEnd w:id="55"/>
      <w:r w:rsidR="00765D36">
        <w:rPr>
          <w:rFonts w:hint="cs"/>
          <w:rtl/>
        </w:rPr>
        <w:t>זה כאי</w:t>
      </w:r>
      <w:r w:rsidR="00191311">
        <w:rPr>
          <w:rFonts w:hint="cs"/>
          <w:rtl/>
        </w:rPr>
        <w:t xml:space="preserve">לו בעסקה נפרדת עם מישהו, זה לא </w:t>
      </w:r>
      <w:r w:rsidR="00765D36">
        <w:rPr>
          <w:rFonts w:hint="cs"/>
          <w:rtl/>
        </w:rPr>
        <w:t>מ</w:t>
      </w:r>
      <w:r w:rsidR="00191311">
        <w:rPr>
          <w:rFonts w:hint="cs"/>
          <w:rtl/>
        </w:rPr>
        <w:t>שהו פתוח. על זה אנחנו מתכוונים שכן יעבירו?</w:t>
      </w:r>
    </w:p>
    <w:p w:rsidR="00765D36" w:rsidRDefault="00765D36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-1900507619"/>
        <w:placeholder>
          <w:docPart w:val="DefaultPlaceholder_-1854013440"/>
        </w:placeholder>
        <w15:color w:val="993366"/>
      </w:sdtPr>
      <w:sdtEndPr/>
      <w:sdtContent>
        <w:p w:rsidR="00191311" w:rsidRDefault="00191311" w:rsidP="00191311">
          <w:pPr>
            <w:pStyle w:val="af9"/>
            <w:keepNext/>
            <w:rPr>
              <w:rtl/>
            </w:rPr>
          </w:pPr>
          <w:r w:rsidRPr="00191311">
            <w:rPr>
              <w:rStyle w:val="afd"/>
              <w:color w:val="000000"/>
              <w:rtl/>
            </w:rPr>
            <w:t>אלעזר כהנא:</w:t>
          </w:r>
        </w:p>
      </w:sdtContent>
    </w:sdt>
    <w:p w:rsidR="00191311" w:rsidRDefault="00191311" w:rsidP="00191311">
      <w:pPr>
        <w:pStyle w:val="KeepWithNext"/>
        <w:rPr>
          <w:rtl/>
        </w:rPr>
      </w:pPr>
    </w:p>
    <w:p w:rsidR="00191311" w:rsidRPr="00191311" w:rsidRDefault="00191311" w:rsidP="00191311">
      <w:pPr>
        <w:rPr>
          <w:rtl/>
        </w:rPr>
      </w:pPr>
      <w:bookmarkStart w:id="56" w:name="_ETM_Q1_572000"/>
      <w:bookmarkEnd w:id="56"/>
      <w:r>
        <w:rPr>
          <w:rFonts w:hint="cs"/>
          <w:rtl/>
        </w:rPr>
        <w:t>כן.</w:t>
      </w:r>
    </w:p>
    <w:p w:rsidR="00765D36" w:rsidRDefault="00765D36" w:rsidP="001C30F8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29421609"/>
        <w:placeholder>
          <w:docPart w:val="DefaultPlaceholder_-1854013440"/>
        </w:placeholder>
        <w15:color w:val="993366"/>
      </w:sdtPr>
      <w:sdtEndPr/>
      <w:sdtContent>
        <w:p w:rsidR="00191311" w:rsidRDefault="00191311" w:rsidP="00191311">
          <w:pPr>
            <w:pStyle w:val="af6"/>
            <w:keepNext/>
            <w:rPr>
              <w:rtl/>
            </w:rPr>
          </w:pPr>
          <w:r w:rsidRPr="00191311">
            <w:rPr>
              <w:color w:val="000000"/>
              <w:rtl/>
            </w:rPr>
            <w:t xml:space="preserve">היו"ר </w:t>
          </w:r>
          <w:r w:rsidRPr="00191311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191311" w:rsidRDefault="00191311" w:rsidP="00191311">
      <w:pPr>
        <w:pStyle w:val="KeepWithNext"/>
        <w:rPr>
          <w:rtl/>
        </w:rPr>
      </w:pPr>
    </w:p>
    <w:p w:rsidR="00765D36" w:rsidRDefault="00765D36" w:rsidP="001C30F8">
      <w:pPr>
        <w:rPr>
          <w:rtl/>
        </w:rPr>
      </w:pPr>
      <w:r>
        <w:rPr>
          <w:rFonts w:hint="cs"/>
          <w:rtl/>
        </w:rPr>
        <w:t>אם יש להם א</w:t>
      </w:r>
      <w:r w:rsidR="00191311">
        <w:rPr>
          <w:rFonts w:hint="cs"/>
          <w:rtl/>
        </w:rPr>
        <w:t>ת</w:t>
      </w:r>
      <w:r>
        <w:rPr>
          <w:rFonts w:hint="cs"/>
          <w:rtl/>
        </w:rPr>
        <w:t xml:space="preserve"> הפיתוח</w:t>
      </w:r>
      <w:r w:rsidR="00191311">
        <w:rPr>
          <w:rFonts w:hint="cs"/>
          <w:rtl/>
        </w:rPr>
        <w:t xml:space="preserve"> ואת </w:t>
      </w:r>
      <w:proofErr w:type="spellStart"/>
      <w:r w:rsidR="00191311">
        <w:rPr>
          <w:rFonts w:hint="cs"/>
          <w:rtl/>
        </w:rPr>
        <w:t>הכל</w:t>
      </w:r>
      <w:proofErr w:type="spellEnd"/>
      <w:r w:rsidR="00191311">
        <w:rPr>
          <w:rFonts w:hint="cs"/>
          <w:rtl/>
        </w:rPr>
        <w:t>.</w:t>
      </w:r>
    </w:p>
    <w:p w:rsidR="00765D36" w:rsidRDefault="00765D36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944125074"/>
        <w:placeholder>
          <w:docPart w:val="DefaultPlaceholder_-1854013440"/>
        </w:placeholder>
        <w15:color w:val="993366"/>
      </w:sdtPr>
      <w:sdtEndPr/>
      <w:sdtContent>
        <w:p w:rsidR="00191311" w:rsidRDefault="00191311" w:rsidP="00191311">
          <w:pPr>
            <w:pStyle w:val="af9"/>
            <w:keepNext/>
            <w:rPr>
              <w:rtl/>
            </w:rPr>
          </w:pPr>
          <w:r w:rsidRPr="00191311">
            <w:rPr>
              <w:rStyle w:val="afd"/>
              <w:color w:val="000000"/>
              <w:rtl/>
            </w:rPr>
            <w:t>אלעזר כהנא:</w:t>
          </w:r>
        </w:p>
      </w:sdtContent>
    </w:sdt>
    <w:p w:rsidR="00191311" w:rsidRDefault="00191311" w:rsidP="00191311">
      <w:pPr>
        <w:pStyle w:val="KeepWithNext"/>
        <w:rPr>
          <w:rtl/>
        </w:rPr>
      </w:pPr>
    </w:p>
    <w:p w:rsidR="00765D36" w:rsidRDefault="00765D36" w:rsidP="00BA5C4A">
      <w:pPr>
        <w:rPr>
          <w:rtl/>
        </w:rPr>
      </w:pPr>
      <w:r>
        <w:rPr>
          <w:rFonts w:hint="cs"/>
          <w:rtl/>
        </w:rPr>
        <w:t>יש נ</w:t>
      </w:r>
      <w:r w:rsidR="00191311">
        <w:rPr>
          <w:rFonts w:hint="cs"/>
          <w:rtl/>
        </w:rPr>
        <w:t xml:space="preserve">תונים </w:t>
      </w:r>
      <w:bookmarkStart w:id="57" w:name="_ETM_Q1_583000"/>
      <w:bookmarkEnd w:id="57"/>
      <w:r w:rsidR="00191311">
        <w:rPr>
          <w:rFonts w:hint="cs"/>
          <w:rtl/>
        </w:rPr>
        <w:t>שעוברים ברשת ש</w:t>
      </w:r>
      <w:r>
        <w:rPr>
          <w:rFonts w:hint="cs"/>
          <w:rtl/>
        </w:rPr>
        <w:t xml:space="preserve">הם צריכים לפתח </w:t>
      </w:r>
      <w:r w:rsidR="00191311">
        <w:rPr>
          <w:rFonts w:hint="cs"/>
          <w:rtl/>
        </w:rPr>
        <w:t xml:space="preserve">כדי לאפשר </w:t>
      </w:r>
      <w:proofErr w:type="spellStart"/>
      <w:r w:rsidR="00191311">
        <w:rPr>
          <w:rFonts w:hint="cs"/>
          <w:rtl/>
        </w:rPr>
        <w:t>ולהנגיש</w:t>
      </w:r>
      <w:proofErr w:type="spellEnd"/>
      <w:r w:rsidR="00191311">
        <w:rPr>
          <w:rFonts w:hint="cs"/>
          <w:rtl/>
        </w:rPr>
        <w:t xml:space="preserve"> אותם אלינו בזמן אמת</w:t>
      </w:r>
      <w:r>
        <w:rPr>
          <w:rFonts w:hint="cs"/>
          <w:rtl/>
        </w:rPr>
        <w:t>. זה פיתוח.</w:t>
      </w:r>
      <w:r w:rsidR="00191311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191311">
        <w:rPr>
          <w:rFonts w:hint="cs"/>
          <w:rtl/>
        </w:rPr>
        <w:t>ת ה</w:t>
      </w:r>
      <w:r>
        <w:rPr>
          <w:rFonts w:hint="cs"/>
          <w:rtl/>
        </w:rPr>
        <w:t>פי</w:t>
      </w:r>
      <w:r w:rsidR="00191311">
        <w:rPr>
          <w:rFonts w:hint="cs"/>
          <w:rtl/>
        </w:rPr>
        <w:t>תוח הזה נצטרך לממן</w:t>
      </w:r>
      <w:r>
        <w:rPr>
          <w:rFonts w:hint="cs"/>
          <w:rtl/>
        </w:rPr>
        <w:t xml:space="preserve"> אם נחשוב</w:t>
      </w:r>
      <w:r w:rsidR="00191311">
        <w:rPr>
          <w:rFonts w:hint="cs"/>
          <w:rtl/>
        </w:rPr>
        <w:t xml:space="preserve"> </w:t>
      </w:r>
      <w:bookmarkStart w:id="58" w:name="_ETM_Q1_592000"/>
      <w:bookmarkEnd w:id="58"/>
      <w:r w:rsidR="00191311">
        <w:rPr>
          <w:rFonts w:hint="cs"/>
          <w:rtl/>
        </w:rPr>
        <w:t>שזה כדאי.</w:t>
      </w:r>
    </w:p>
    <w:p w:rsidR="00765D36" w:rsidRDefault="00765D36" w:rsidP="001C30F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1957131046"/>
        <w:placeholder>
          <w:docPart w:val="DefaultPlaceholder_-1854013440"/>
        </w:placeholder>
        <w15:color w:val="993366"/>
      </w:sdtPr>
      <w:sdtEndPr/>
      <w:sdtContent>
        <w:p w:rsidR="00191311" w:rsidRDefault="00191311" w:rsidP="00191311">
          <w:pPr>
            <w:pStyle w:val="a4"/>
            <w:keepNext/>
            <w:rPr>
              <w:rtl/>
            </w:rPr>
          </w:pPr>
          <w:r w:rsidRPr="00191311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191311">
            <w:rPr>
              <w:rStyle w:val="afd"/>
              <w:color w:val="000000"/>
              <w:rtl/>
            </w:rPr>
            <w:t>מנחמי</w:t>
          </w:r>
          <w:proofErr w:type="spellEnd"/>
          <w:r w:rsidRPr="00191311">
            <w:rPr>
              <w:rStyle w:val="afd"/>
              <w:color w:val="000000"/>
              <w:rtl/>
            </w:rPr>
            <w:t>:</w:t>
          </w:r>
        </w:p>
      </w:sdtContent>
    </w:sdt>
    <w:p w:rsidR="00191311" w:rsidRDefault="00191311" w:rsidP="00191311">
      <w:pPr>
        <w:pStyle w:val="KeepWithNext"/>
        <w:rPr>
          <w:rtl/>
        </w:rPr>
      </w:pPr>
    </w:p>
    <w:p w:rsidR="00191311" w:rsidRPr="00191311" w:rsidRDefault="00191311" w:rsidP="00191311">
      <w:pPr>
        <w:rPr>
          <w:rtl/>
        </w:rPr>
      </w:pPr>
      <w:r>
        <w:rPr>
          <w:rFonts w:hint="cs"/>
          <w:rtl/>
        </w:rPr>
        <w:t xml:space="preserve">כרגע, כמו שהחוק מנוסח - - </w:t>
      </w:r>
    </w:p>
    <w:p w:rsidR="00765D36" w:rsidRDefault="00765D36" w:rsidP="001C30F8">
      <w:pPr>
        <w:rPr>
          <w:rtl/>
        </w:rPr>
      </w:pPr>
    </w:p>
    <w:bookmarkStart w:id="59" w:name="_ETM_Q1_595000" w:displacedByCustomXml="next"/>
    <w:bookmarkEnd w:id="59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675619641"/>
        <w:placeholder>
          <w:docPart w:val="DefaultPlaceholder_-1854013440"/>
        </w:placeholder>
        <w15:color w:val="993366"/>
      </w:sdtPr>
      <w:sdtEndPr/>
      <w:sdtContent>
        <w:p w:rsidR="00191311" w:rsidRDefault="00191311" w:rsidP="00191311">
          <w:pPr>
            <w:pStyle w:val="a4"/>
            <w:keepNext/>
            <w:rPr>
              <w:rtl/>
            </w:rPr>
          </w:pPr>
          <w:r w:rsidRPr="00191311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191311" w:rsidRDefault="00191311" w:rsidP="00191311">
      <w:pPr>
        <w:pStyle w:val="KeepWithNext"/>
        <w:rPr>
          <w:rtl/>
        </w:rPr>
      </w:pPr>
    </w:p>
    <w:p w:rsidR="00765D36" w:rsidRDefault="00765D36" w:rsidP="00973D33">
      <w:pPr>
        <w:rPr>
          <w:rtl/>
        </w:rPr>
      </w:pPr>
      <w:bookmarkStart w:id="60" w:name="_ETM_Q1_596000"/>
      <w:bookmarkEnd w:id="60"/>
      <w:r>
        <w:rPr>
          <w:rFonts w:hint="cs"/>
          <w:rtl/>
        </w:rPr>
        <w:t>אתה רוצה שנחייב חברה לפתח</w:t>
      </w:r>
      <w:r w:rsidR="00191311">
        <w:rPr>
          <w:rFonts w:hint="cs"/>
          <w:rtl/>
        </w:rPr>
        <w:t>?</w:t>
      </w: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1991909573"/>
        <w:placeholder>
          <w:docPart w:val="DefaultPlaceholder_-1854013440"/>
        </w:placeholder>
        <w15:color w:val="993366"/>
      </w:sdtPr>
      <w:sdtEndPr/>
      <w:sdtContent>
        <w:p w:rsidR="00191311" w:rsidRDefault="00191311" w:rsidP="00191311">
          <w:pPr>
            <w:pStyle w:val="af9"/>
            <w:keepNext/>
            <w:rPr>
              <w:rtl/>
            </w:rPr>
          </w:pPr>
          <w:r w:rsidRPr="00191311">
            <w:rPr>
              <w:rStyle w:val="afd"/>
              <w:color w:val="000000"/>
              <w:rtl/>
            </w:rPr>
            <w:t>אלעזר כהנא:</w:t>
          </w:r>
        </w:p>
      </w:sdtContent>
    </w:sdt>
    <w:p w:rsidR="00191311" w:rsidRDefault="00191311" w:rsidP="00191311">
      <w:pPr>
        <w:pStyle w:val="KeepWithNext"/>
        <w:rPr>
          <w:rtl/>
        </w:rPr>
      </w:pPr>
    </w:p>
    <w:p w:rsidR="00765D36" w:rsidRDefault="00191311" w:rsidP="00191311">
      <w:pPr>
        <w:rPr>
          <w:rtl/>
        </w:rPr>
      </w:pPr>
      <w:bookmarkStart w:id="61" w:name="_ETM_Q1_598000"/>
      <w:bookmarkEnd w:id="61"/>
      <w:r>
        <w:rPr>
          <w:rFonts w:hint="cs"/>
          <w:rtl/>
        </w:rPr>
        <w:t xml:space="preserve">לא איסוף. </w:t>
      </w:r>
      <w:r w:rsidR="00765D36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bookmarkStart w:id="62" w:name="_ETM_Q1_610000"/>
      <w:bookmarkEnd w:id="62"/>
      <w:r w:rsidR="00765D36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מדברים על איסוף. אנחנו לא </w:t>
      </w:r>
      <w:r w:rsidR="00765D36">
        <w:rPr>
          <w:rFonts w:hint="cs"/>
          <w:rtl/>
        </w:rPr>
        <w:t>יכולים</w:t>
      </w:r>
      <w:r>
        <w:rPr>
          <w:rFonts w:hint="cs"/>
          <w:rtl/>
        </w:rPr>
        <w:t xml:space="preserve">, לא רוצים וזה לא </w:t>
      </w:r>
      <w:bookmarkStart w:id="63" w:name="_ETM_Q1_608000"/>
      <w:bookmarkEnd w:id="63"/>
      <w:r>
        <w:rPr>
          <w:rFonts w:hint="cs"/>
          <w:rtl/>
        </w:rPr>
        <w:t>נכון לדרוש מהחברות שיי</w:t>
      </w:r>
      <w:r w:rsidR="00765D36">
        <w:rPr>
          <w:rFonts w:hint="cs"/>
          <w:rtl/>
        </w:rPr>
        <w:t>קחו מהלקוח</w:t>
      </w:r>
      <w:r>
        <w:rPr>
          <w:rFonts w:hint="cs"/>
          <w:rtl/>
        </w:rPr>
        <w:t xml:space="preserve">ות שהם בין כה וכה לא עוברים </w:t>
      </w:r>
      <w:bookmarkStart w:id="64" w:name="_ETM_Q1_619000"/>
      <w:bookmarkEnd w:id="64"/>
      <w:r>
        <w:rPr>
          <w:rFonts w:hint="cs"/>
          <w:rtl/>
        </w:rPr>
        <w:t>ברשת. יש ברשת הרבה מאוד נתונ</w:t>
      </w:r>
      <w:bookmarkStart w:id="65" w:name="_ETM_Q1_624000"/>
      <w:bookmarkEnd w:id="65"/>
      <w:r>
        <w:rPr>
          <w:rFonts w:hint="cs"/>
          <w:rtl/>
        </w:rPr>
        <w:t>ים</w:t>
      </w:r>
      <w:r w:rsidR="00BA5C4A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 בכולם נעשה </w:t>
      </w:r>
      <w:r w:rsidR="00765D36">
        <w:rPr>
          <w:rFonts w:hint="cs"/>
          <w:rtl/>
        </w:rPr>
        <w:t xml:space="preserve">שימוש </w:t>
      </w:r>
      <w:r>
        <w:rPr>
          <w:rFonts w:hint="cs"/>
          <w:rtl/>
        </w:rPr>
        <w:t>זמין בזמן אמת. ז</w:t>
      </w:r>
      <w:r w:rsidR="00765D36">
        <w:rPr>
          <w:rFonts w:hint="cs"/>
          <w:rtl/>
        </w:rPr>
        <w:t xml:space="preserve">ה דורש פיתוח. </w:t>
      </w:r>
      <w:r>
        <w:rPr>
          <w:rFonts w:hint="cs"/>
          <w:rtl/>
        </w:rPr>
        <w:t>נבקש מהחב</w:t>
      </w:r>
      <w:r w:rsidR="00765D36">
        <w:rPr>
          <w:rFonts w:hint="cs"/>
          <w:rtl/>
        </w:rPr>
        <w:t>ר</w:t>
      </w:r>
      <w:r>
        <w:rPr>
          <w:rFonts w:hint="cs"/>
          <w:rtl/>
        </w:rPr>
        <w:t>ו</w:t>
      </w:r>
      <w:r w:rsidR="00765D36">
        <w:rPr>
          <w:rFonts w:hint="cs"/>
          <w:rtl/>
        </w:rPr>
        <w:t>ת שיפתחו. המשטרה</w:t>
      </w:r>
      <w:r w:rsidR="00BA5C4A">
        <w:rPr>
          <w:rFonts w:hint="cs"/>
          <w:rtl/>
        </w:rPr>
        <w:t xml:space="preserve"> תממן</w:t>
      </w:r>
      <w:r>
        <w:rPr>
          <w:rFonts w:hint="cs"/>
          <w:rtl/>
        </w:rPr>
        <w:t xml:space="preserve"> לפי</w:t>
      </w:r>
      <w:r w:rsidR="00765D36">
        <w:rPr>
          <w:rFonts w:hint="cs"/>
          <w:rtl/>
        </w:rPr>
        <w:t xml:space="preserve"> הסעיף של הוצאות סבירו</w:t>
      </w:r>
      <w:r>
        <w:rPr>
          <w:rFonts w:hint="cs"/>
          <w:rtl/>
        </w:rPr>
        <w:t>ת</w:t>
      </w:r>
      <w:r w:rsidR="00765D36">
        <w:rPr>
          <w:rFonts w:hint="cs"/>
          <w:rtl/>
        </w:rPr>
        <w:t xml:space="preserve"> את הפיתוח </w:t>
      </w:r>
      <w:r>
        <w:rPr>
          <w:rFonts w:hint="cs"/>
          <w:rtl/>
        </w:rPr>
        <w:t>הזה, כדי שנוכל לקבל את הנתונים</w:t>
      </w:r>
      <w:r w:rsidR="00765D36">
        <w:rPr>
          <w:rFonts w:hint="cs"/>
          <w:rtl/>
        </w:rPr>
        <w:t xml:space="preserve"> </w:t>
      </w:r>
      <w:r>
        <w:rPr>
          <w:rFonts w:hint="cs"/>
          <w:rtl/>
        </w:rPr>
        <w:t>האלה בזמן אמת.</w:t>
      </w:r>
      <w:r w:rsidR="00765D36">
        <w:rPr>
          <w:rFonts w:hint="cs"/>
          <w:rtl/>
        </w:rPr>
        <w:t xml:space="preserve"> החברה לא אמו</w:t>
      </w:r>
      <w:r>
        <w:rPr>
          <w:rFonts w:hint="cs"/>
          <w:rtl/>
        </w:rPr>
        <w:t>ר</w:t>
      </w:r>
      <w:r w:rsidR="00765D36">
        <w:rPr>
          <w:rFonts w:hint="cs"/>
          <w:rtl/>
        </w:rPr>
        <w:t xml:space="preserve">ה לשאת בנטל הכלכלי </w:t>
      </w:r>
      <w:r>
        <w:rPr>
          <w:rFonts w:hint="cs"/>
          <w:rtl/>
        </w:rPr>
        <w:t xml:space="preserve">של לפתח איזו שהיא אפליקציה </w:t>
      </w:r>
      <w:r w:rsidR="00765D36">
        <w:rPr>
          <w:rFonts w:hint="cs"/>
          <w:rtl/>
        </w:rPr>
        <w:t>שמאפשר</w:t>
      </w:r>
      <w:r>
        <w:rPr>
          <w:rFonts w:hint="cs"/>
          <w:rtl/>
        </w:rPr>
        <w:t xml:space="preserve">ת להעביר נתון מיקום </w:t>
      </w:r>
      <w:bookmarkStart w:id="66" w:name="_ETM_Q1_644000"/>
      <w:bookmarkEnd w:id="66"/>
      <w:r>
        <w:rPr>
          <w:rFonts w:hint="cs"/>
          <w:rtl/>
        </w:rPr>
        <w:t>בזמן אמת</w:t>
      </w:r>
      <w:r w:rsidR="00765D36">
        <w:rPr>
          <w:rFonts w:hint="cs"/>
          <w:rtl/>
        </w:rPr>
        <w:t>.</w:t>
      </w:r>
    </w:p>
    <w:p w:rsidR="00765D36" w:rsidRDefault="00765D36" w:rsidP="001C30F8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963652936"/>
        <w:placeholder>
          <w:docPart w:val="DefaultPlaceholder_-1854013440"/>
        </w:placeholder>
        <w15:color w:val="993366"/>
      </w:sdtPr>
      <w:sdtEndPr/>
      <w:sdtContent>
        <w:p w:rsidR="00191311" w:rsidRDefault="00191311" w:rsidP="00191311">
          <w:pPr>
            <w:pStyle w:val="a4"/>
            <w:keepNext/>
            <w:rPr>
              <w:rtl/>
            </w:rPr>
          </w:pPr>
          <w:r w:rsidRPr="00191311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191311" w:rsidRDefault="00191311" w:rsidP="00191311">
      <w:pPr>
        <w:pStyle w:val="KeepWithNext"/>
        <w:rPr>
          <w:rtl/>
        </w:rPr>
      </w:pPr>
    </w:p>
    <w:p w:rsidR="00765D36" w:rsidRDefault="00191311" w:rsidP="00191311">
      <w:pPr>
        <w:rPr>
          <w:rtl/>
        </w:rPr>
      </w:pPr>
      <w:r>
        <w:rPr>
          <w:rFonts w:hint="cs"/>
          <w:rtl/>
        </w:rPr>
        <w:t xml:space="preserve">יהיה לי קשה </w:t>
      </w:r>
      <w:r w:rsidR="00765D36">
        <w:rPr>
          <w:rFonts w:hint="cs"/>
          <w:rtl/>
        </w:rPr>
        <w:t>לחייב חברה</w:t>
      </w:r>
      <w:r>
        <w:rPr>
          <w:rFonts w:hint="cs"/>
          <w:rtl/>
        </w:rPr>
        <w:t xml:space="preserve"> </w:t>
      </w:r>
      <w:r w:rsidR="00765D36">
        <w:rPr>
          <w:rFonts w:hint="cs"/>
          <w:rtl/>
        </w:rPr>
        <w:t>לפתח</w:t>
      </w:r>
      <w:r>
        <w:rPr>
          <w:rFonts w:hint="cs"/>
          <w:rtl/>
        </w:rPr>
        <w:t>.</w:t>
      </w:r>
    </w:p>
    <w:p w:rsidR="00765D36" w:rsidRDefault="00765D36" w:rsidP="00191311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99893&lt;/ID&gt;&lt;Name&gt;רועי הראל&lt;/Name&gt;&lt;Data&gt;רועי הראל&lt;/Data&gt;&lt;Shortcut&gt;רוהר&lt;/Shortcut&gt;&lt;Title&gt;ע' יועמ&quot;ש, המשרד לבטחון פנים&lt;/Title&gt;"/>
        <w:id w:val="1227957368"/>
        <w:placeholder>
          <w:docPart w:val="DefaultPlaceholder_-1854013440"/>
        </w:placeholder>
        <w15:color w:val="993366"/>
      </w:sdtPr>
      <w:sdtEndPr/>
      <w:sdtContent>
        <w:p w:rsidR="00191311" w:rsidRDefault="00191311" w:rsidP="00191311">
          <w:pPr>
            <w:pStyle w:val="af9"/>
            <w:keepNext/>
            <w:rPr>
              <w:rtl/>
            </w:rPr>
          </w:pPr>
          <w:r w:rsidRPr="00191311">
            <w:rPr>
              <w:rStyle w:val="afd"/>
              <w:color w:val="000000"/>
              <w:rtl/>
            </w:rPr>
            <w:t>רועי הראל:</w:t>
          </w:r>
        </w:p>
      </w:sdtContent>
    </w:sdt>
    <w:p w:rsidR="00191311" w:rsidRDefault="00191311" w:rsidP="00191311">
      <w:pPr>
        <w:pStyle w:val="KeepWithNext"/>
        <w:rPr>
          <w:rtl/>
        </w:rPr>
      </w:pPr>
    </w:p>
    <w:p w:rsidR="00191311" w:rsidRDefault="00191311" w:rsidP="00191311">
      <w:pPr>
        <w:rPr>
          <w:rtl/>
        </w:rPr>
      </w:pPr>
      <w:r>
        <w:rPr>
          <w:rFonts w:hint="cs"/>
          <w:rtl/>
        </w:rPr>
        <w:t xml:space="preserve">אנחנו </w:t>
      </w:r>
      <w:bookmarkStart w:id="67" w:name="_ETM_Q1_648000"/>
      <w:bookmarkEnd w:id="67"/>
      <w:r>
        <w:rPr>
          <w:rFonts w:hint="cs"/>
          <w:rtl/>
        </w:rPr>
        <w:t>לא מחייבים את החברות לפתח טכנולוגיות.</w:t>
      </w:r>
    </w:p>
    <w:p w:rsidR="00191311" w:rsidRPr="00191311" w:rsidRDefault="00191311" w:rsidP="00191311">
      <w:pPr>
        <w:rPr>
          <w:rtl/>
        </w:rPr>
      </w:pPr>
      <w:bookmarkStart w:id="68" w:name="_ETM_Q1_654000"/>
      <w:bookmarkEnd w:id="68"/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-1877613715"/>
        <w:placeholder>
          <w:docPart w:val="DefaultPlaceholder_-1854013440"/>
        </w:placeholder>
        <w15:color w:val="993366"/>
      </w:sdtPr>
      <w:sdtEndPr/>
      <w:sdtContent>
        <w:p w:rsidR="00191311" w:rsidRDefault="00191311" w:rsidP="00191311">
          <w:pPr>
            <w:pStyle w:val="af9"/>
            <w:keepNext/>
            <w:rPr>
              <w:rtl/>
            </w:rPr>
          </w:pPr>
          <w:r w:rsidRPr="00191311">
            <w:rPr>
              <w:rStyle w:val="afd"/>
              <w:color w:val="000000"/>
              <w:rtl/>
            </w:rPr>
            <w:t>אלעזר כהנא:</w:t>
          </w:r>
        </w:p>
      </w:sdtContent>
    </w:sdt>
    <w:p w:rsidR="00191311" w:rsidRDefault="00191311" w:rsidP="00191311">
      <w:pPr>
        <w:pStyle w:val="KeepWithNext"/>
        <w:rPr>
          <w:rtl/>
        </w:rPr>
      </w:pPr>
    </w:p>
    <w:p w:rsidR="00765D36" w:rsidRDefault="00765D36" w:rsidP="00332D00">
      <w:pPr>
        <w:rPr>
          <w:rtl/>
        </w:rPr>
      </w:pPr>
      <w:r>
        <w:rPr>
          <w:rFonts w:hint="cs"/>
          <w:rtl/>
        </w:rPr>
        <w:t>זה קי</w:t>
      </w:r>
      <w:r w:rsidR="00191311">
        <w:rPr>
          <w:rFonts w:hint="cs"/>
          <w:rtl/>
        </w:rPr>
        <w:t>י</w:t>
      </w:r>
      <w:r>
        <w:rPr>
          <w:rFonts w:hint="cs"/>
          <w:rtl/>
        </w:rPr>
        <w:t>ם באמצעות סוג</w:t>
      </w:r>
      <w:r w:rsidR="00332D00">
        <w:rPr>
          <w:rFonts w:hint="cs"/>
          <w:rtl/>
        </w:rPr>
        <w:t xml:space="preserve"> של הסכם בין החברה </w:t>
      </w:r>
      <w:bookmarkStart w:id="69" w:name="_ETM_Q1_662000"/>
      <w:bookmarkEnd w:id="69"/>
      <w:r w:rsidR="00332D00">
        <w:rPr>
          <w:rFonts w:hint="cs"/>
          <w:rtl/>
        </w:rPr>
        <w:t xml:space="preserve">למשטרה. המשטרה פונה, אומרת: </w:t>
      </w:r>
      <w:r w:rsidR="00BA5C4A">
        <w:rPr>
          <w:rFonts w:hint="cs"/>
          <w:rtl/>
        </w:rPr>
        <w:t>"</w:t>
      </w:r>
      <w:r w:rsidR="00332D00">
        <w:rPr>
          <w:rFonts w:hint="cs"/>
          <w:rtl/>
        </w:rPr>
        <w:t xml:space="preserve">אנחנו מבקשים </w:t>
      </w:r>
      <w:proofErr w:type="spellStart"/>
      <w:r w:rsidR="00332D00">
        <w:rPr>
          <w:rFonts w:hint="cs"/>
          <w:rtl/>
        </w:rPr>
        <w:t>להנגיש</w:t>
      </w:r>
      <w:proofErr w:type="spellEnd"/>
      <w:r w:rsidR="00332D00">
        <w:rPr>
          <w:rFonts w:hint="cs"/>
          <w:rtl/>
        </w:rPr>
        <w:t xml:space="preserve"> לנו, להעביר לנו</w:t>
      </w:r>
      <w:r w:rsidR="00BA5C4A">
        <w:rPr>
          <w:rFonts w:hint="cs"/>
          <w:rtl/>
        </w:rPr>
        <w:t>"</w:t>
      </w:r>
      <w:r w:rsidR="00332D00">
        <w:rPr>
          <w:rFonts w:hint="cs"/>
          <w:rtl/>
        </w:rPr>
        <w:t xml:space="preserve">. </w:t>
      </w:r>
      <w:bookmarkStart w:id="70" w:name="_ETM_Q1_661000"/>
      <w:bookmarkEnd w:id="70"/>
    </w:p>
    <w:p w:rsidR="00765D36" w:rsidRDefault="00765D36" w:rsidP="001C30F8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876508480"/>
        <w:placeholder>
          <w:docPart w:val="DefaultPlaceholder_-1854013440"/>
        </w:placeholder>
        <w15:color w:val="993366"/>
      </w:sdtPr>
      <w:sdtEndPr/>
      <w:sdtContent>
        <w:p w:rsidR="00332D00" w:rsidRDefault="00332D00" w:rsidP="00332D00">
          <w:pPr>
            <w:pStyle w:val="a4"/>
            <w:keepNext/>
            <w:rPr>
              <w:rtl/>
            </w:rPr>
          </w:pPr>
          <w:r w:rsidRPr="00332D00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332D00" w:rsidRDefault="00332D00" w:rsidP="00332D00">
      <w:pPr>
        <w:pStyle w:val="KeepWithNext"/>
        <w:rPr>
          <w:rtl/>
        </w:rPr>
      </w:pPr>
    </w:p>
    <w:p w:rsidR="00765D36" w:rsidRDefault="00765D36" w:rsidP="001C30F8">
      <w:pPr>
        <w:rPr>
          <w:rtl/>
        </w:rPr>
      </w:pPr>
      <w:bookmarkStart w:id="71" w:name="_ETM_Q1_665000"/>
      <w:bookmarkEnd w:id="71"/>
      <w:r>
        <w:rPr>
          <w:rFonts w:hint="cs"/>
          <w:rtl/>
        </w:rPr>
        <w:t xml:space="preserve">הסכם זה הסכם. </w:t>
      </w:r>
      <w:r w:rsidR="00332D00">
        <w:rPr>
          <w:rFonts w:hint="cs"/>
          <w:rtl/>
        </w:rPr>
        <w:t xml:space="preserve">יש קונה מרצון, מוכר מרצון, מפתח  מרצון. </w:t>
      </w:r>
      <w:r>
        <w:rPr>
          <w:rFonts w:hint="cs"/>
          <w:rtl/>
        </w:rPr>
        <w:t xml:space="preserve"> </w:t>
      </w:r>
    </w:p>
    <w:p w:rsidR="00765D36" w:rsidRDefault="00765D36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-1012755454"/>
        <w:placeholder>
          <w:docPart w:val="DefaultPlaceholder_-1854013440"/>
        </w:placeholder>
        <w15:color w:val="993366"/>
      </w:sdtPr>
      <w:sdtEndPr/>
      <w:sdtContent>
        <w:p w:rsidR="00332D00" w:rsidRDefault="00332D00" w:rsidP="00332D00">
          <w:pPr>
            <w:pStyle w:val="af9"/>
            <w:keepNext/>
            <w:rPr>
              <w:rtl/>
            </w:rPr>
          </w:pPr>
          <w:r w:rsidRPr="00332D00">
            <w:rPr>
              <w:rStyle w:val="afd"/>
              <w:color w:val="000000"/>
              <w:rtl/>
            </w:rPr>
            <w:t>אלעזר כהנא:</w:t>
          </w:r>
        </w:p>
      </w:sdtContent>
    </w:sdt>
    <w:p w:rsidR="00332D00" w:rsidRDefault="00332D00" w:rsidP="00332D00">
      <w:pPr>
        <w:pStyle w:val="KeepWithNext"/>
        <w:rPr>
          <w:rtl/>
        </w:rPr>
      </w:pPr>
    </w:p>
    <w:p w:rsidR="00765D36" w:rsidRDefault="00765D36" w:rsidP="00BA5C4A">
      <w:pPr>
        <w:rPr>
          <w:rtl/>
        </w:rPr>
      </w:pPr>
      <w:r>
        <w:rPr>
          <w:rFonts w:hint="cs"/>
          <w:rtl/>
        </w:rPr>
        <w:t>אי אפשר לבוא לחברה</w:t>
      </w:r>
      <w:r w:rsidR="00332D00">
        <w:rPr>
          <w:rFonts w:hint="cs"/>
          <w:rtl/>
        </w:rPr>
        <w:t xml:space="preserve"> </w:t>
      </w:r>
      <w:r>
        <w:rPr>
          <w:rFonts w:hint="cs"/>
          <w:rtl/>
        </w:rPr>
        <w:t>ולגרום לה ל</w:t>
      </w:r>
      <w:r w:rsidR="00332D00">
        <w:rPr>
          <w:rFonts w:hint="cs"/>
          <w:rtl/>
        </w:rPr>
        <w:t>עזוב את הפעילות</w:t>
      </w:r>
      <w:r>
        <w:rPr>
          <w:rFonts w:hint="cs"/>
          <w:rtl/>
        </w:rPr>
        <w:t>. זה עולם של נ</w:t>
      </w:r>
      <w:r w:rsidR="00332D00">
        <w:rPr>
          <w:rFonts w:hint="cs"/>
          <w:rtl/>
        </w:rPr>
        <w:t>תוני תקשורת</w:t>
      </w:r>
      <w:r>
        <w:rPr>
          <w:rFonts w:hint="cs"/>
          <w:rtl/>
        </w:rPr>
        <w:t xml:space="preserve"> ש</w:t>
      </w:r>
      <w:r w:rsidR="00332D00">
        <w:rPr>
          <w:rFonts w:hint="cs"/>
          <w:rtl/>
        </w:rPr>
        <w:t>א</w:t>
      </w:r>
      <w:r>
        <w:rPr>
          <w:rFonts w:hint="cs"/>
          <w:rtl/>
        </w:rPr>
        <w:t xml:space="preserve">נחנו חיים </w:t>
      </w:r>
      <w:r w:rsidR="00332D00">
        <w:rPr>
          <w:rFonts w:hint="cs"/>
          <w:rtl/>
        </w:rPr>
        <w:t>אותו כבר</w:t>
      </w:r>
      <w:bookmarkStart w:id="72" w:name="_ETM_Q1_686000"/>
      <w:bookmarkEnd w:id="72"/>
      <w:r w:rsidR="00332D00">
        <w:rPr>
          <w:rFonts w:hint="cs"/>
          <w:rtl/>
        </w:rPr>
        <w:t xml:space="preserve"> הרבה מאוד שנים</w:t>
      </w:r>
      <w:r>
        <w:rPr>
          <w:rFonts w:hint="cs"/>
          <w:rtl/>
        </w:rPr>
        <w:t>.</w:t>
      </w:r>
      <w:r w:rsidR="00332D00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</w:t>
      </w:r>
      <w:r w:rsidR="00332D00">
        <w:rPr>
          <w:rFonts w:hint="cs"/>
          <w:rtl/>
        </w:rPr>
        <w:t>מסובך אם</w:t>
      </w:r>
      <w:r>
        <w:rPr>
          <w:rFonts w:hint="cs"/>
          <w:rtl/>
        </w:rPr>
        <w:t xml:space="preserve"> המשטרה מממנת</w:t>
      </w:r>
      <w:r w:rsidR="00332D00">
        <w:rPr>
          <w:rFonts w:hint="cs"/>
          <w:rtl/>
        </w:rPr>
        <w:t xml:space="preserve"> את </w:t>
      </w:r>
      <w:bookmarkStart w:id="73" w:name="_ETM_Q1_698000"/>
      <w:bookmarkEnd w:id="73"/>
      <w:r w:rsidR="00332D00">
        <w:rPr>
          <w:rFonts w:hint="cs"/>
          <w:rtl/>
        </w:rPr>
        <w:t>הפיתוח.</w:t>
      </w:r>
    </w:p>
    <w:p w:rsidR="00765D36" w:rsidRDefault="00765D36" w:rsidP="001C30F8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815487063"/>
        <w:placeholder>
          <w:docPart w:val="DefaultPlaceholder_-1854013440"/>
        </w:placeholder>
        <w15:color w:val="993366"/>
      </w:sdtPr>
      <w:sdtEndPr/>
      <w:sdtContent>
        <w:p w:rsidR="00332D00" w:rsidRDefault="00332D00" w:rsidP="00332D00">
          <w:pPr>
            <w:pStyle w:val="a4"/>
            <w:keepNext/>
            <w:rPr>
              <w:rtl/>
            </w:rPr>
          </w:pPr>
          <w:r w:rsidRPr="00332D00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332D00" w:rsidRDefault="00332D00" w:rsidP="00332D00">
      <w:pPr>
        <w:pStyle w:val="KeepWithNext"/>
        <w:rPr>
          <w:rtl/>
        </w:rPr>
      </w:pPr>
    </w:p>
    <w:p w:rsidR="00765D36" w:rsidRDefault="00765D36" w:rsidP="001C30F8">
      <w:pPr>
        <w:rPr>
          <w:rtl/>
        </w:rPr>
      </w:pPr>
      <w:r>
        <w:rPr>
          <w:rFonts w:hint="cs"/>
          <w:rtl/>
        </w:rPr>
        <w:t>מה לא מסובך</w:t>
      </w:r>
      <w:r w:rsidR="00332D00">
        <w:rPr>
          <w:rFonts w:hint="cs"/>
          <w:rtl/>
        </w:rPr>
        <w:t>?</w:t>
      </w:r>
    </w:p>
    <w:p w:rsidR="00765D36" w:rsidRDefault="00765D36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-499496984"/>
        <w:placeholder>
          <w:docPart w:val="DefaultPlaceholder_-1854013440"/>
        </w:placeholder>
        <w15:color w:val="993366"/>
      </w:sdtPr>
      <w:sdtEndPr/>
      <w:sdtContent>
        <w:p w:rsidR="00332D00" w:rsidRDefault="00332D00" w:rsidP="00332D00">
          <w:pPr>
            <w:pStyle w:val="af9"/>
            <w:keepNext/>
            <w:rPr>
              <w:rtl/>
            </w:rPr>
          </w:pPr>
          <w:r w:rsidRPr="00332D00">
            <w:rPr>
              <w:rStyle w:val="afd"/>
              <w:color w:val="000000"/>
              <w:rtl/>
            </w:rPr>
            <w:t>אלעזר כהנא:</w:t>
          </w:r>
        </w:p>
      </w:sdtContent>
    </w:sdt>
    <w:p w:rsidR="00332D00" w:rsidRDefault="00332D00" w:rsidP="00332D00">
      <w:pPr>
        <w:pStyle w:val="KeepWithNext"/>
        <w:rPr>
          <w:rtl/>
        </w:rPr>
      </w:pPr>
    </w:p>
    <w:p w:rsidR="00765D36" w:rsidRDefault="00332D00" w:rsidP="00BA5C4A">
      <w:pPr>
        <w:rPr>
          <w:rtl/>
        </w:rPr>
      </w:pPr>
      <w:bookmarkStart w:id="74" w:name="_ETM_Q1_697000"/>
      <w:bookmarkEnd w:id="74"/>
      <w:r>
        <w:rPr>
          <w:rFonts w:hint="cs"/>
          <w:rtl/>
        </w:rPr>
        <w:t>אם המשטרה מממנת את הפיתוח הזה,</w:t>
      </w:r>
      <w:r w:rsidR="00765D36">
        <w:rPr>
          <w:rFonts w:hint="cs"/>
          <w:rtl/>
        </w:rPr>
        <w:t xml:space="preserve"> הפיתוח הזה מבוצע על ידי החברה</w:t>
      </w:r>
      <w:r>
        <w:rPr>
          <w:rFonts w:hint="cs"/>
          <w:rtl/>
        </w:rPr>
        <w:t>.</w:t>
      </w:r>
    </w:p>
    <w:p w:rsidR="00765D36" w:rsidRDefault="00765D36" w:rsidP="001C30F8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040504091"/>
        <w:placeholder>
          <w:docPart w:val="DefaultPlaceholder_-1854013440"/>
        </w:placeholder>
        <w15:color w:val="993366"/>
      </w:sdtPr>
      <w:sdtEndPr/>
      <w:sdtContent>
        <w:p w:rsidR="00332D00" w:rsidRDefault="00332D00" w:rsidP="00332D00">
          <w:pPr>
            <w:pStyle w:val="a4"/>
            <w:keepNext/>
            <w:rPr>
              <w:rtl/>
            </w:rPr>
          </w:pPr>
          <w:r w:rsidRPr="00332D00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332D00" w:rsidRDefault="00332D00" w:rsidP="00332D00">
      <w:pPr>
        <w:pStyle w:val="KeepWithNext"/>
        <w:rPr>
          <w:rtl/>
        </w:rPr>
      </w:pPr>
    </w:p>
    <w:p w:rsidR="00765D36" w:rsidRDefault="00332D00" w:rsidP="001C30F8">
      <w:pPr>
        <w:rPr>
          <w:rtl/>
        </w:rPr>
      </w:pPr>
      <w:bookmarkStart w:id="75" w:name="_ETM_Q1_700000"/>
      <w:bookmarkEnd w:id="75"/>
      <w:r>
        <w:rPr>
          <w:rFonts w:hint="cs"/>
          <w:rtl/>
        </w:rPr>
        <w:t xml:space="preserve">אם זה לא מסובך, </w:t>
      </w:r>
      <w:r w:rsidR="00765D36">
        <w:rPr>
          <w:rFonts w:hint="cs"/>
          <w:rtl/>
        </w:rPr>
        <w:t>למה לי סעיף בחוק</w:t>
      </w:r>
      <w:r>
        <w:rPr>
          <w:rFonts w:hint="cs"/>
          <w:rtl/>
        </w:rPr>
        <w:t>?</w:t>
      </w:r>
    </w:p>
    <w:p w:rsidR="00765D36" w:rsidRDefault="00765D36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-49158101"/>
        <w:placeholder>
          <w:docPart w:val="DefaultPlaceholder_-1854013440"/>
        </w:placeholder>
        <w15:color w:val="993366"/>
      </w:sdtPr>
      <w:sdtEndPr/>
      <w:sdtContent>
        <w:p w:rsidR="00332D00" w:rsidRDefault="00332D00" w:rsidP="00332D00">
          <w:pPr>
            <w:pStyle w:val="af9"/>
            <w:keepNext/>
            <w:rPr>
              <w:rtl/>
            </w:rPr>
          </w:pPr>
          <w:r w:rsidRPr="00332D00">
            <w:rPr>
              <w:rStyle w:val="afd"/>
              <w:color w:val="000000"/>
              <w:rtl/>
            </w:rPr>
            <w:t>אלעזר כהנא:</w:t>
          </w:r>
        </w:p>
      </w:sdtContent>
    </w:sdt>
    <w:p w:rsidR="00332D00" w:rsidRDefault="00332D00" w:rsidP="00332D00">
      <w:pPr>
        <w:pStyle w:val="KeepWithNext"/>
        <w:rPr>
          <w:rtl/>
        </w:rPr>
      </w:pPr>
    </w:p>
    <w:p w:rsidR="00332D00" w:rsidRDefault="00765D36" w:rsidP="001C30F8">
      <w:pPr>
        <w:rPr>
          <w:rtl/>
        </w:rPr>
      </w:pPr>
      <w:r>
        <w:rPr>
          <w:rFonts w:hint="cs"/>
          <w:rtl/>
        </w:rPr>
        <w:t>ה</w:t>
      </w:r>
      <w:r w:rsidR="00332D00">
        <w:rPr>
          <w:rFonts w:hint="cs"/>
          <w:rtl/>
        </w:rPr>
        <w:t xml:space="preserve">חוק </w:t>
      </w:r>
      <w:bookmarkStart w:id="76" w:name="_ETM_Q1_710000"/>
      <w:bookmarkEnd w:id="76"/>
      <w:r w:rsidR="00332D00">
        <w:rPr>
          <w:rFonts w:hint="cs"/>
          <w:rtl/>
        </w:rPr>
        <w:t>לא מדבר על מערכת היחסים בין החברה למשטרה</w:t>
      </w:r>
      <w:r>
        <w:rPr>
          <w:rFonts w:hint="cs"/>
          <w:rtl/>
        </w:rPr>
        <w:t xml:space="preserve">. </w:t>
      </w:r>
    </w:p>
    <w:p w:rsidR="00332D00" w:rsidRDefault="00332D00" w:rsidP="001C30F8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457533405"/>
        <w:placeholder>
          <w:docPart w:val="DefaultPlaceholder_-1854013440"/>
        </w:placeholder>
        <w15:color w:val="993366"/>
      </w:sdtPr>
      <w:sdtEndPr/>
      <w:sdtContent>
        <w:p w:rsidR="00332D00" w:rsidRDefault="00332D00" w:rsidP="00332D00">
          <w:pPr>
            <w:pStyle w:val="a4"/>
            <w:keepNext/>
            <w:rPr>
              <w:rtl/>
            </w:rPr>
          </w:pPr>
          <w:r w:rsidRPr="00332D00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332D00" w:rsidRDefault="00332D00" w:rsidP="00332D00">
      <w:pPr>
        <w:pStyle w:val="KeepWithNext"/>
        <w:rPr>
          <w:rtl/>
        </w:rPr>
      </w:pPr>
    </w:p>
    <w:p w:rsidR="00332D00" w:rsidRDefault="00BA5C4A" w:rsidP="00BA5C4A">
      <w:pPr>
        <w:rPr>
          <w:rtl/>
        </w:rPr>
      </w:pPr>
      <w:r>
        <w:rPr>
          <w:rFonts w:hint="cs"/>
          <w:rtl/>
        </w:rPr>
        <w:t>ככה צריך.</w:t>
      </w:r>
      <w:r w:rsidR="00332D00">
        <w:rPr>
          <w:rFonts w:hint="cs"/>
          <w:rtl/>
        </w:rPr>
        <w:t xml:space="preserve"> </w:t>
      </w:r>
    </w:p>
    <w:p w:rsidR="00332D00" w:rsidRDefault="00332D00" w:rsidP="00332D00">
      <w:pPr>
        <w:ind w:firstLine="0"/>
        <w:rPr>
          <w:rtl/>
        </w:rPr>
      </w:pPr>
    </w:p>
    <w:bookmarkStart w:id="77" w:name="_ETM_Q1_707000" w:displacedByCustomXml="next"/>
    <w:bookmarkEnd w:id="77" w:displacedByCustomXml="next"/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1382134148"/>
        <w:placeholder>
          <w:docPart w:val="DefaultPlaceholder_-1854013440"/>
        </w:placeholder>
        <w15:color w:val="993366"/>
      </w:sdtPr>
      <w:sdtEndPr/>
      <w:sdtContent>
        <w:p w:rsidR="00332D00" w:rsidRDefault="00332D00" w:rsidP="00332D00">
          <w:pPr>
            <w:pStyle w:val="af9"/>
            <w:keepNext/>
            <w:rPr>
              <w:rtl/>
            </w:rPr>
          </w:pPr>
          <w:r w:rsidRPr="00332D00">
            <w:rPr>
              <w:rStyle w:val="afd"/>
              <w:color w:val="000000"/>
              <w:rtl/>
            </w:rPr>
            <w:t>אלעזר כהנא:</w:t>
          </w:r>
        </w:p>
      </w:sdtContent>
    </w:sdt>
    <w:p w:rsidR="00332D00" w:rsidRDefault="00332D00" w:rsidP="00332D00">
      <w:pPr>
        <w:pStyle w:val="KeepWithNext"/>
        <w:rPr>
          <w:rtl/>
        </w:rPr>
      </w:pPr>
    </w:p>
    <w:p w:rsidR="00765D36" w:rsidRDefault="00332D00" w:rsidP="001C30F8">
      <w:pPr>
        <w:rPr>
          <w:rtl/>
        </w:rPr>
      </w:pPr>
      <w:bookmarkStart w:id="78" w:name="_ETM_Q1_708000"/>
      <w:bookmarkEnd w:id="78"/>
      <w:r>
        <w:rPr>
          <w:rFonts w:hint="cs"/>
          <w:rtl/>
        </w:rPr>
        <w:t xml:space="preserve">נכון, </w:t>
      </w:r>
      <w:r w:rsidR="00765D36">
        <w:rPr>
          <w:rFonts w:hint="cs"/>
          <w:rtl/>
        </w:rPr>
        <w:t xml:space="preserve">הוא לא עוסק בזה. </w:t>
      </w:r>
    </w:p>
    <w:p w:rsidR="00765D36" w:rsidRDefault="00765D36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799893&lt;/ID&gt;&lt;Name&gt;רועי הראל&lt;/Name&gt;&lt;Data&gt;רועי הראל&lt;/Data&gt;&lt;Shortcut&gt;רוהר&lt;/Shortcut&gt;&lt;Title&gt;ע' יועמ&quot;ש, המשרד לבטחון פנים&lt;/Title&gt;"/>
        <w:id w:val="198985544"/>
        <w:placeholder>
          <w:docPart w:val="DefaultPlaceholder_-1854013440"/>
        </w:placeholder>
        <w15:color w:val="993366"/>
      </w:sdtPr>
      <w:sdtEndPr/>
      <w:sdtContent>
        <w:p w:rsidR="00332D00" w:rsidRDefault="00332D00" w:rsidP="00332D00">
          <w:pPr>
            <w:pStyle w:val="af9"/>
            <w:keepNext/>
            <w:rPr>
              <w:rtl/>
            </w:rPr>
          </w:pPr>
          <w:r w:rsidRPr="00332D00">
            <w:rPr>
              <w:rStyle w:val="afd"/>
              <w:color w:val="000000"/>
              <w:rtl/>
            </w:rPr>
            <w:t>רועי הראל:</w:t>
          </w:r>
        </w:p>
      </w:sdtContent>
    </w:sdt>
    <w:p w:rsidR="00332D00" w:rsidRDefault="00332D00" w:rsidP="00332D00">
      <w:pPr>
        <w:pStyle w:val="KeepWithNext"/>
        <w:rPr>
          <w:rtl/>
        </w:rPr>
      </w:pPr>
    </w:p>
    <w:p w:rsidR="00765D36" w:rsidRDefault="00765D36" w:rsidP="00332D00">
      <w:pPr>
        <w:rPr>
          <w:rtl/>
        </w:rPr>
      </w:pPr>
      <w:bookmarkStart w:id="79" w:name="_ETM_Q1_712000"/>
      <w:bookmarkEnd w:id="79"/>
      <w:r>
        <w:rPr>
          <w:rFonts w:hint="cs"/>
          <w:rtl/>
        </w:rPr>
        <w:t>סעיף החזר</w:t>
      </w:r>
      <w:r w:rsidR="00332D0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ההוצאות </w:t>
      </w:r>
      <w:r w:rsidR="00332D00">
        <w:rPr>
          <w:rFonts w:hint="cs"/>
          <w:rtl/>
        </w:rPr>
        <w:t>מדבר על כך שחברות התקשורת רשאיות לדרוש, אם הן</w:t>
      </w:r>
      <w:r>
        <w:rPr>
          <w:rFonts w:hint="cs"/>
          <w:rtl/>
        </w:rPr>
        <w:t xml:space="preserve"> רוצות</w:t>
      </w:r>
      <w:r w:rsidR="00332D00">
        <w:rPr>
          <w:rFonts w:hint="cs"/>
          <w:rtl/>
        </w:rPr>
        <w:t xml:space="preserve">, </w:t>
      </w:r>
      <w:bookmarkStart w:id="80" w:name="_ETM_Q1_722000"/>
      <w:bookmarkEnd w:id="80"/>
      <w:r w:rsidR="00332D00">
        <w:rPr>
          <w:rFonts w:hint="cs"/>
          <w:rtl/>
        </w:rPr>
        <w:t xml:space="preserve">החזר הוצאות בעד העברת נתוני מיקום. </w:t>
      </w:r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2010097832"/>
        <w:placeholder>
          <w:docPart w:val="DefaultPlaceholder_-1854013440"/>
        </w:placeholder>
        <w15:color w:val="993366"/>
      </w:sdtPr>
      <w:sdtEndPr/>
      <w:sdtContent>
        <w:p w:rsidR="00332D00" w:rsidRDefault="00332D00" w:rsidP="00332D00">
          <w:pPr>
            <w:pStyle w:val="a4"/>
            <w:keepNext/>
            <w:rPr>
              <w:rtl/>
            </w:rPr>
          </w:pPr>
          <w:r w:rsidRPr="00332D00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332D00">
            <w:rPr>
              <w:rStyle w:val="afd"/>
              <w:color w:val="000000"/>
              <w:rtl/>
            </w:rPr>
            <w:t>מנחמי</w:t>
          </w:r>
          <w:proofErr w:type="spellEnd"/>
          <w:r w:rsidRPr="00332D00">
            <w:rPr>
              <w:rStyle w:val="afd"/>
              <w:color w:val="000000"/>
              <w:rtl/>
            </w:rPr>
            <w:t>:</w:t>
          </w:r>
        </w:p>
      </w:sdtContent>
    </w:sdt>
    <w:p w:rsidR="00332D00" w:rsidRDefault="00332D00" w:rsidP="00332D00">
      <w:pPr>
        <w:pStyle w:val="KeepWithNext"/>
        <w:rPr>
          <w:rtl/>
        </w:rPr>
      </w:pPr>
    </w:p>
    <w:p w:rsidR="00765D36" w:rsidRDefault="00332D00" w:rsidP="001C30F8">
      <w:pPr>
        <w:rPr>
          <w:rtl/>
        </w:rPr>
      </w:pPr>
      <w:bookmarkStart w:id="81" w:name="_ETM_Q1_723000"/>
      <w:bookmarkEnd w:id="81"/>
      <w:r>
        <w:rPr>
          <w:rFonts w:hint="cs"/>
          <w:rtl/>
        </w:rPr>
        <w:t xml:space="preserve">הן רשאיות </w:t>
      </w:r>
      <w:r w:rsidR="00765D36">
        <w:rPr>
          <w:rFonts w:hint="cs"/>
          <w:rtl/>
        </w:rPr>
        <w:t>לדרוש</w:t>
      </w:r>
      <w:r>
        <w:rPr>
          <w:rFonts w:hint="cs"/>
          <w:rtl/>
        </w:rPr>
        <w:t xml:space="preserve"> או רשאיות לקבל?</w:t>
      </w:r>
    </w:p>
    <w:p w:rsidR="00765D36" w:rsidRDefault="00765D36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799893&lt;/ID&gt;&lt;Name&gt;רועי הראל&lt;/Name&gt;&lt;Data&gt;רועי הראל&lt;/Data&gt;&lt;Shortcut&gt;רוהר&lt;/Shortcut&gt;&lt;Title&gt;ע' יועמ&quot;ש, המשרד לבטחון פנים&lt;/Title&gt;"/>
        <w:id w:val="-189684030"/>
        <w:placeholder>
          <w:docPart w:val="DefaultPlaceholder_-1854013440"/>
        </w:placeholder>
        <w15:color w:val="993366"/>
      </w:sdtPr>
      <w:sdtEndPr/>
      <w:sdtContent>
        <w:p w:rsidR="00332D00" w:rsidRDefault="00332D00" w:rsidP="00332D00">
          <w:pPr>
            <w:pStyle w:val="af9"/>
            <w:keepNext/>
            <w:rPr>
              <w:rtl/>
            </w:rPr>
          </w:pPr>
          <w:r w:rsidRPr="00332D00">
            <w:rPr>
              <w:rStyle w:val="afd"/>
              <w:color w:val="000000"/>
              <w:rtl/>
            </w:rPr>
            <w:t>רועי הראל:</w:t>
          </w:r>
        </w:p>
      </w:sdtContent>
    </w:sdt>
    <w:p w:rsidR="00332D00" w:rsidRDefault="00332D00" w:rsidP="00332D00">
      <w:pPr>
        <w:pStyle w:val="KeepWithNext"/>
        <w:rPr>
          <w:rtl/>
        </w:rPr>
      </w:pPr>
    </w:p>
    <w:p w:rsidR="00765D36" w:rsidRDefault="00332D00" w:rsidP="00332D00">
      <w:pPr>
        <w:rPr>
          <w:rtl/>
        </w:rPr>
      </w:pPr>
      <w:bookmarkStart w:id="82" w:name="_ETM_Q1_724000"/>
      <w:bookmarkEnd w:id="82"/>
      <w:r>
        <w:rPr>
          <w:rFonts w:hint="cs"/>
          <w:rtl/>
        </w:rPr>
        <w:t xml:space="preserve">כתוב שהן רשאיות לדרוש החזר הוצאות. הסכום ייקבע על ידי שר התקשורת, בהתייעצות עם השר לביטחון </w:t>
      </w:r>
      <w:bookmarkStart w:id="83" w:name="_ETM_Q1_732000"/>
      <w:bookmarkEnd w:id="83"/>
      <w:r>
        <w:rPr>
          <w:rFonts w:hint="cs"/>
          <w:rtl/>
        </w:rPr>
        <w:t>פנים.</w:t>
      </w:r>
      <w:r w:rsidR="00765D36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r w:rsidR="00765D36">
        <w:rPr>
          <w:rFonts w:hint="cs"/>
          <w:rtl/>
        </w:rPr>
        <w:t xml:space="preserve">חברה שתעשה את זה </w:t>
      </w:r>
      <w:r>
        <w:rPr>
          <w:rFonts w:hint="cs"/>
          <w:rtl/>
        </w:rPr>
        <w:t>למען המדינה לא נכפה</w:t>
      </w:r>
      <w:r w:rsidR="00765D36">
        <w:rPr>
          <w:rFonts w:hint="cs"/>
          <w:rtl/>
        </w:rPr>
        <w:t xml:space="preserve"> </w:t>
      </w:r>
      <w:r w:rsidR="00BA5C4A">
        <w:rPr>
          <w:rFonts w:hint="cs"/>
          <w:rtl/>
        </w:rPr>
        <w:t xml:space="preserve">תשלום, </w:t>
      </w:r>
      <w:r>
        <w:rPr>
          <w:rFonts w:hint="cs"/>
          <w:rtl/>
        </w:rPr>
        <w:t xml:space="preserve">אבל היא רשאית לדרוש החזר. </w:t>
      </w:r>
      <w:bookmarkStart w:id="84" w:name="_ETM_Q1_740000"/>
      <w:bookmarkEnd w:id="84"/>
      <w:r w:rsidR="00765D36">
        <w:rPr>
          <w:rFonts w:hint="cs"/>
          <w:rtl/>
        </w:rPr>
        <w:t xml:space="preserve">הבהרנו </w:t>
      </w:r>
      <w:r w:rsidR="00BA5C4A">
        <w:rPr>
          <w:rFonts w:hint="cs"/>
          <w:rtl/>
        </w:rPr>
        <w:t>בוועדה ולחברות</w:t>
      </w:r>
      <w:r>
        <w:rPr>
          <w:rFonts w:hint="cs"/>
          <w:rtl/>
        </w:rPr>
        <w:t xml:space="preserve"> </w:t>
      </w:r>
      <w:r w:rsidR="00BA5C4A">
        <w:rPr>
          <w:rFonts w:hint="cs"/>
          <w:rtl/>
        </w:rPr>
        <w:t>ש</w:t>
      </w:r>
      <w:r>
        <w:rPr>
          <w:rFonts w:hint="cs"/>
          <w:rtl/>
        </w:rPr>
        <w:t>מדובר בכל ההוצאות שכרוכות בהעברת הנתונים.</w:t>
      </w:r>
      <w:r w:rsidR="00765D36">
        <w:rPr>
          <w:rFonts w:hint="cs"/>
          <w:rtl/>
        </w:rPr>
        <w:t xml:space="preserve"> נתון שאין להם והם צריכים עוד טכנולוגיה </w:t>
      </w:r>
      <w:r w:rsidR="00BA5C4A">
        <w:rPr>
          <w:rFonts w:hint="cs"/>
          <w:rtl/>
        </w:rPr>
        <w:t xml:space="preserve">כדי </w:t>
      </w:r>
      <w:r w:rsidR="00B9179F">
        <w:rPr>
          <w:rFonts w:hint="cs"/>
          <w:rtl/>
        </w:rPr>
        <w:t>לאסוף אותו -</w:t>
      </w:r>
      <w:r>
        <w:rPr>
          <w:rFonts w:hint="cs"/>
          <w:rtl/>
        </w:rPr>
        <w:t xml:space="preserve"> זה לא לדיון. את כל מה שקשור להעברת נתונים קיימים</w:t>
      </w:r>
      <w:r w:rsidR="00765D36">
        <w:rPr>
          <w:rFonts w:hint="cs"/>
          <w:rtl/>
        </w:rPr>
        <w:t xml:space="preserve"> אנחנו נממן</w:t>
      </w:r>
      <w:r>
        <w:rPr>
          <w:rFonts w:hint="cs"/>
          <w:rtl/>
        </w:rPr>
        <w:t>.</w:t>
      </w:r>
    </w:p>
    <w:p w:rsidR="00765D36" w:rsidRDefault="00765D36" w:rsidP="001C30F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759486750"/>
        <w:placeholder>
          <w:docPart w:val="DefaultPlaceholder_-1854013440"/>
        </w:placeholder>
        <w15:color w:val="993366"/>
      </w:sdtPr>
      <w:sdtEndPr/>
      <w:sdtContent>
        <w:p w:rsidR="00332D00" w:rsidRDefault="00332D00" w:rsidP="00332D00">
          <w:pPr>
            <w:pStyle w:val="a4"/>
            <w:keepNext/>
            <w:rPr>
              <w:rtl/>
            </w:rPr>
          </w:pPr>
          <w:r w:rsidRPr="00332D00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332D00">
            <w:rPr>
              <w:rStyle w:val="afd"/>
              <w:color w:val="000000"/>
              <w:rtl/>
            </w:rPr>
            <w:t>מנחמי</w:t>
          </w:r>
          <w:proofErr w:type="spellEnd"/>
          <w:r w:rsidRPr="00332D00">
            <w:rPr>
              <w:rStyle w:val="afd"/>
              <w:color w:val="000000"/>
              <w:rtl/>
            </w:rPr>
            <w:t>:</w:t>
          </w:r>
        </w:p>
      </w:sdtContent>
    </w:sdt>
    <w:p w:rsidR="00332D00" w:rsidRDefault="00332D00" w:rsidP="00332D00">
      <w:pPr>
        <w:pStyle w:val="KeepWithNext"/>
        <w:rPr>
          <w:rtl/>
        </w:rPr>
      </w:pPr>
    </w:p>
    <w:p w:rsidR="00765D36" w:rsidRDefault="00B9179F" w:rsidP="00B9179F">
      <w:pPr>
        <w:rPr>
          <w:rtl/>
        </w:rPr>
      </w:pPr>
      <w:r>
        <w:rPr>
          <w:rFonts w:hint="cs"/>
          <w:rtl/>
        </w:rPr>
        <w:t>מה</w:t>
      </w:r>
      <w:r w:rsidR="00765D36">
        <w:rPr>
          <w:rFonts w:hint="cs"/>
          <w:rtl/>
        </w:rPr>
        <w:t xml:space="preserve"> ל</w:t>
      </w:r>
      <w:r>
        <w:rPr>
          <w:rFonts w:hint="cs"/>
          <w:rtl/>
        </w:rPr>
        <w:t>ג</w:t>
      </w:r>
      <w:r w:rsidR="00765D36">
        <w:rPr>
          <w:rFonts w:hint="cs"/>
          <w:rtl/>
        </w:rPr>
        <w:t xml:space="preserve">בי נתוני </w:t>
      </w:r>
      <w:r>
        <w:rPr>
          <w:rFonts w:hint="cs"/>
          <w:rtl/>
        </w:rPr>
        <w:t>מיקום ש</w:t>
      </w:r>
      <w:r w:rsidR="00765D36">
        <w:rPr>
          <w:rFonts w:hint="cs"/>
          <w:rtl/>
        </w:rPr>
        <w:t xml:space="preserve">דורשים </w:t>
      </w:r>
      <w:r>
        <w:rPr>
          <w:rFonts w:hint="cs"/>
          <w:rtl/>
        </w:rPr>
        <w:t xml:space="preserve">גם חשיפת </w:t>
      </w:r>
      <w:r>
        <w:rPr>
          <w:lang w:val="en-GB"/>
        </w:rPr>
        <w:t>data</w:t>
      </w:r>
      <w:r>
        <w:rPr>
          <w:rFonts w:hint="cs"/>
          <w:rtl/>
          <w:lang w:val="en-GB"/>
        </w:rPr>
        <w:t>?</w:t>
      </w:r>
      <w:r w:rsidR="00765D3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מצב כזה? </w:t>
      </w:r>
      <w:r w:rsidR="00765D36">
        <w:rPr>
          <w:rFonts w:hint="cs"/>
          <w:rtl/>
        </w:rPr>
        <w:t xml:space="preserve"> </w:t>
      </w:r>
    </w:p>
    <w:p w:rsidR="00765D36" w:rsidRDefault="00765D36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-476000128"/>
        <w:placeholder>
          <w:docPart w:val="DefaultPlaceholder_-1854013440"/>
        </w:placeholder>
        <w15:color w:val="993366"/>
      </w:sdtPr>
      <w:sdtEndPr/>
      <w:sdtContent>
        <w:p w:rsidR="00B9179F" w:rsidRDefault="00B9179F" w:rsidP="00B9179F">
          <w:pPr>
            <w:pStyle w:val="af9"/>
            <w:keepNext/>
            <w:rPr>
              <w:rtl/>
            </w:rPr>
          </w:pPr>
          <w:r w:rsidRPr="00B9179F">
            <w:rPr>
              <w:rStyle w:val="afd"/>
              <w:color w:val="000000"/>
              <w:rtl/>
            </w:rPr>
            <w:t>אלעזר כהנא:</w:t>
          </w:r>
        </w:p>
      </w:sdtContent>
    </w:sdt>
    <w:p w:rsidR="00B9179F" w:rsidRDefault="00B9179F" w:rsidP="00B9179F">
      <w:pPr>
        <w:pStyle w:val="KeepWithNext"/>
        <w:rPr>
          <w:rtl/>
        </w:rPr>
      </w:pPr>
    </w:p>
    <w:p w:rsidR="00765D36" w:rsidRDefault="00765D36" w:rsidP="00B9179F">
      <w:pPr>
        <w:rPr>
          <w:rtl/>
        </w:rPr>
      </w:pPr>
      <w:r>
        <w:rPr>
          <w:rFonts w:hint="cs"/>
          <w:rtl/>
        </w:rPr>
        <w:t xml:space="preserve">יש משהו קונקרטי שאת </w:t>
      </w:r>
      <w:r w:rsidR="00B9179F">
        <w:rPr>
          <w:rFonts w:hint="cs"/>
          <w:rtl/>
        </w:rPr>
        <w:t xml:space="preserve">יודעת </w:t>
      </w:r>
      <w:bookmarkStart w:id="85" w:name="_ETM_Q1_778000"/>
      <w:bookmarkEnd w:id="85"/>
      <w:r w:rsidR="00B9179F">
        <w:rPr>
          <w:rFonts w:hint="cs"/>
          <w:rtl/>
        </w:rPr>
        <w:t xml:space="preserve">להגיד אותו? </w:t>
      </w:r>
    </w:p>
    <w:p w:rsidR="00765D36" w:rsidRDefault="00765D36" w:rsidP="00B9179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85678&lt;/ID&gt;&lt;Name&gt;יהונתן קלינגר&lt;/Name&gt;&lt;Data&gt;יהונתן קלינגר&lt;/Data&gt;&lt;Shortcut&gt;יהקל&lt;/Shortcut&gt;&lt;Title&gt;יועץ משפטי, התנועה לזכויות דיגטיליות&lt;/Title&gt;"/>
        <w:id w:val="469095495"/>
        <w:placeholder>
          <w:docPart w:val="DefaultPlaceholder_-1854013440"/>
        </w:placeholder>
        <w15:color w:val="993366"/>
      </w:sdtPr>
      <w:sdtEndPr/>
      <w:sdtContent>
        <w:p w:rsidR="00B9179F" w:rsidRDefault="00B9179F" w:rsidP="00B9179F">
          <w:pPr>
            <w:pStyle w:val="af9"/>
            <w:keepNext/>
            <w:rPr>
              <w:rtl/>
            </w:rPr>
          </w:pPr>
          <w:r w:rsidRPr="00B9179F">
            <w:rPr>
              <w:rStyle w:val="afd"/>
              <w:color w:val="000000"/>
              <w:rtl/>
            </w:rPr>
            <w:t xml:space="preserve">יהונתן </w:t>
          </w:r>
          <w:proofErr w:type="spellStart"/>
          <w:r w:rsidRPr="00B9179F">
            <w:rPr>
              <w:rStyle w:val="afd"/>
              <w:color w:val="000000"/>
              <w:rtl/>
            </w:rPr>
            <w:t>קלינגר</w:t>
          </w:r>
          <w:proofErr w:type="spellEnd"/>
          <w:r w:rsidRPr="00B9179F">
            <w:rPr>
              <w:rStyle w:val="afd"/>
              <w:color w:val="000000"/>
              <w:rtl/>
            </w:rPr>
            <w:t>:</w:t>
          </w:r>
        </w:p>
      </w:sdtContent>
    </w:sdt>
    <w:p w:rsidR="00B9179F" w:rsidRDefault="00B9179F" w:rsidP="00B9179F">
      <w:pPr>
        <w:pStyle w:val="KeepWithNext"/>
        <w:rPr>
          <w:rtl/>
        </w:rPr>
      </w:pPr>
    </w:p>
    <w:p w:rsidR="00B9179F" w:rsidRDefault="00B9179F" w:rsidP="00B9179F">
      <w:pPr>
        <w:rPr>
          <w:rtl/>
        </w:rPr>
      </w:pPr>
      <w:r>
        <w:rPr>
          <w:rFonts w:hint="cs"/>
          <w:rtl/>
        </w:rPr>
        <w:t xml:space="preserve">שיחת </w:t>
      </w:r>
      <w:proofErr w:type="spellStart"/>
      <w:r>
        <w:rPr>
          <w:rFonts w:hint="cs"/>
          <w:rtl/>
        </w:rPr>
        <w:t>סקייפ</w:t>
      </w:r>
      <w:proofErr w:type="spellEnd"/>
      <w:r>
        <w:rPr>
          <w:rFonts w:hint="cs"/>
          <w:rtl/>
        </w:rPr>
        <w:t>.</w:t>
      </w:r>
    </w:p>
    <w:p w:rsidR="00B9179F" w:rsidRPr="00B9179F" w:rsidRDefault="00B9179F" w:rsidP="00B9179F">
      <w:pPr>
        <w:rPr>
          <w:rtl/>
        </w:rPr>
      </w:pPr>
      <w:bookmarkStart w:id="86" w:name="_ETM_Q1_787000"/>
      <w:bookmarkEnd w:id="86"/>
    </w:p>
    <w:sdt>
      <w:sdtPr>
        <w:rPr>
          <w:rFonts w:hint="cs"/>
          <w:rtl/>
        </w:rPr>
        <w:alias w:val="אורח"/>
        <w:tag w:val="&lt;ID&gt;514867&lt;/ID&gt;&lt;Name&gt;דנה צרנובלסקי&lt;/Name&gt;&lt;Data&gt;דנה צרנובלסקי&lt;/Data&gt;&lt;Shortcut&gt;דנצר&lt;/Shortcut&gt;&lt;Title&gt;ע' יועמ&quot;ש משטרה, המשרד לבטחון פנים&lt;/Title&gt;"/>
        <w:id w:val="-1776009706"/>
        <w:placeholder>
          <w:docPart w:val="DefaultPlaceholder_-1854013440"/>
        </w:placeholder>
        <w15:color w:val="993366"/>
      </w:sdtPr>
      <w:sdtEndPr/>
      <w:sdtContent>
        <w:p w:rsidR="00B9179F" w:rsidRDefault="00B9179F" w:rsidP="00B9179F">
          <w:pPr>
            <w:pStyle w:val="af9"/>
            <w:keepNext/>
            <w:rPr>
              <w:rtl/>
            </w:rPr>
          </w:pPr>
          <w:r w:rsidRPr="00B9179F">
            <w:rPr>
              <w:rStyle w:val="afd"/>
              <w:color w:val="000000"/>
              <w:rtl/>
            </w:rPr>
            <w:t xml:space="preserve">דנה </w:t>
          </w:r>
          <w:proofErr w:type="spellStart"/>
          <w:r w:rsidRPr="00B9179F">
            <w:rPr>
              <w:rStyle w:val="afd"/>
              <w:color w:val="000000"/>
              <w:rtl/>
            </w:rPr>
            <w:t>צרנובלסקי</w:t>
          </w:r>
          <w:proofErr w:type="spellEnd"/>
          <w:r w:rsidRPr="00B9179F">
            <w:rPr>
              <w:rStyle w:val="afd"/>
              <w:color w:val="000000"/>
              <w:rtl/>
            </w:rPr>
            <w:t>:</w:t>
          </w:r>
        </w:p>
      </w:sdtContent>
    </w:sdt>
    <w:p w:rsidR="00B9179F" w:rsidRDefault="00B9179F" w:rsidP="00B9179F">
      <w:pPr>
        <w:pStyle w:val="KeepWithNext"/>
        <w:rPr>
          <w:rtl/>
        </w:rPr>
      </w:pPr>
    </w:p>
    <w:p w:rsidR="00B9179F" w:rsidRDefault="00B9179F" w:rsidP="00B9179F">
      <w:pPr>
        <w:rPr>
          <w:rtl/>
        </w:rPr>
      </w:pPr>
      <w:r>
        <w:rPr>
          <w:rFonts w:hint="cs"/>
          <w:rtl/>
        </w:rPr>
        <w:t xml:space="preserve">החוק מדבר </w:t>
      </w:r>
      <w:bookmarkStart w:id="87" w:name="_ETM_Q1_800000"/>
      <w:bookmarkEnd w:id="87"/>
      <w:r>
        <w:rPr>
          <w:rFonts w:hint="cs"/>
          <w:rtl/>
        </w:rPr>
        <w:t xml:space="preserve">רק על פנייה אלי. </w:t>
      </w:r>
      <w:bookmarkStart w:id="88" w:name="_ETM_Q1_806000"/>
      <w:bookmarkEnd w:id="88"/>
      <w:r>
        <w:rPr>
          <w:rFonts w:hint="cs"/>
          <w:rtl/>
        </w:rPr>
        <w:t xml:space="preserve">אני לא צריכה להיכנס לתוכן. התוכן הוא </w:t>
      </w:r>
      <w:bookmarkStart w:id="89" w:name="_ETM_Q1_812000"/>
      <w:bookmarkEnd w:id="89"/>
      <w:r>
        <w:rPr>
          <w:rFonts w:hint="cs"/>
          <w:rtl/>
        </w:rPr>
        <w:t>פנייה אלי. אני רוצה לדעת מאיפה היא בוצעה.</w:t>
      </w:r>
    </w:p>
    <w:p w:rsidR="00B9179F" w:rsidRPr="00B9179F" w:rsidRDefault="00B9179F" w:rsidP="00B9179F">
      <w:pPr>
        <w:rPr>
          <w:rtl/>
        </w:rPr>
      </w:pPr>
      <w:bookmarkStart w:id="90" w:name="_ETM_Q1_816000"/>
      <w:bookmarkEnd w:id="90"/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2056186662"/>
        <w:placeholder>
          <w:docPart w:val="DefaultPlaceholder_-1854013440"/>
        </w:placeholder>
        <w15:color w:val="993366"/>
      </w:sdtPr>
      <w:sdtEndPr/>
      <w:sdtContent>
        <w:p w:rsidR="00B9179F" w:rsidRDefault="00B9179F" w:rsidP="00B9179F">
          <w:pPr>
            <w:pStyle w:val="a4"/>
            <w:keepNext/>
            <w:rPr>
              <w:rtl/>
            </w:rPr>
          </w:pPr>
          <w:r w:rsidRPr="00B9179F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B9179F">
            <w:rPr>
              <w:rStyle w:val="afd"/>
              <w:color w:val="000000"/>
              <w:rtl/>
            </w:rPr>
            <w:t>מנחמי</w:t>
          </w:r>
          <w:proofErr w:type="spellEnd"/>
          <w:r w:rsidRPr="00B9179F">
            <w:rPr>
              <w:rStyle w:val="afd"/>
              <w:color w:val="000000"/>
              <w:rtl/>
            </w:rPr>
            <w:t>:</w:t>
          </w:r>
        </w:p>
      </w:sdtContent>
    </w:sdt>
    <w:p w:rsidR="00B9179F" w:rsidRDefault="00B9179F" w:rsidP="00B9179F">
      <w:pPr>
        <w:pStyle w:val="KeepWithNext"/>
        <w:rPr>
          <w:rtl/>
        </w:rPr>
      </w:pPr>
    </w:p>
    <w:p w:rsidR="00B9179F" w:rsidRPr="00B9179F" w:rsidRDefault="00B9179F" w:rsidP="00B9179F">
      <w:pPr>
        <w:rPr>
          <w:rtl/>
        </w:rPr>
      </w:pPr>
      <w:bookmarkStart w:id="91" w:name="_ETM_Q1_823000"/>
      <w:bookmarkEnd w:id="91"/>
      <w:r>
        <w:rPr>
          <w:rFonts w:hint="cs"/>
          <w:rtl/>
        </w:rPr>
        <w:t xml:space="preserve">אנחנו מדברים על </w:t>
      </w:r>
      <w:bookmarkStart w:id="92" w:name="_ETM_Q1_819000"/>
      <w:bookmarkEnd w:id="92"/>
      <w:r>
        <w:rPr>
          <w:rFonts w:hint="cs"/>
          <w:rtl/>
        </w:rPr>
        <w:t>פנייה שדורשת בדיקת תוכן.</w:t>
      </w:r>
    </w:p>
    <w:p w:rsidR="00765D36" w:rsidRDefault="00765D36" w:rsidP="00B9179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14422977"/>
        <w:placeholder>
          <w:docPart w:val="DefaultPlaceholder_-1854013440"/>
        </w:placeholder>
        <w15:color w:val="993366"/>
      </w:sdtPr>
      <w:sdtEndPr/>
      <w:sdtContent>
        <w:p w:rsidR="00B9179F" w:rsidRDefault="00B9179F" w:rsidP="00B9179F">
          <w:pPr>
            <w:pStyle w:val="af6"/>
            <w:keepNext/>
            <w:rPr>
              <w:rtl/>
            </w:rPr>
          </w:pPr>
          <w:r w:rsidRPr="00B9179F">
            <w:rPr>
              <w:color w:val="000000"/>
              <w:rtl/>
            </w:rPr>
            <w:t xml:space="preserve">היו"ר </w:t>
          </w:r>
          <w:r w:rsidRPr="00B9179F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B9179F" w:rsidRDefault="00B9179F" w:rsidP="00B9179F">
      <w:pPr>
        <w:pStyle w:val="KeepWithNext"/>
        <w:rPr>
          <w:rtl/>
        </w:rPr>
      </w:pPr>
    </w:p>
    <w:p w:rsidR="00B9179F" w:rsidRDefault="00B9179F" w:rsidP="006137ED">
      <w:pPr>
        <w:rPr>
          <w:rtl/>
        </w:rPr>
      </w:pPr>
      <w:r>
        <w:rPr>
          <w:rFonts w:hint="cs"/>
          <w:rtl/>
        </w:rPr>
        <w:t>מ</w:t>
      </w:r>
      <w:bookmarkStart w:id="93" w:name="_ETM_Q1_827000"/>
      <w:bookmarkEnd w:id="93"/>
      <w:r>
        <w:rPr>
          <w:rFonts w:hint="cs"/>
          <w:rtl/>
        </w:rPr>
        <w:t>ה זה קשור לתוכן? אנחנו מדברים רק על המיקום.</w:t>
      </w:r>
    </w:p>
    <w:p w:rsidR="00B9179F" w:rsidRPr="00B9179F" w:rsidRDefault="00B9179F" w:rsidP="00B9179F">
      <w:pPr>
        <w:rPr>
          <w:rtl/>
        </w:rPr>
      </w:pPr>
      <w:bookmarkStart w:id="94" w:name="_ETM_Q1_826000"/>
      <w:bookmarkEnd w:id="94"/>
    </w:p>
    <w:sdt>
      <w:sdtPr>
        <w:rPr>
          <w:rFonts w:hint="cs"/>
          <w:rtl/>
        </w:rPr>
        <w:alias w:val="אורח"/>
        <w:tag w:val="&lt;ID&gt;781454&lt;/ID&gt;&lt;Name&gt;אורנן שטיינברג&lt;/Name&gt;&lt;Data&gt;אורנן שטיינברג&lt;/Data&gt;&lt;Shortcut&gt;אושט&lt;/Shortcut&gt;&lt;Title&gt;עוזר ראשי ליועצת המשפטית, משרד התקשורת&lt;/Title&gt;"/>
        <w:id w:val="1837952226"/>
        <w:placeholder>
          <w:docPart w:val="DefaultPlaceholder_-1854013440"/>
        </w:placeholder>
        <w15:color w:val="993366"/>
      </w:sdtPr>
      <w:sdtEndPr/>
      <w:sdtContent>
        <w:p w:rsidR="00B9179F" w:rsidRDefault="00B9179F" w:rsidP="00B9179F">
          <w:pPr>
            <w:pStyle w:val="af9"/>
            <w:keepNext/>
            <w:rPr>
              <w:rtl/>
            </w:rPr>
          </w:pPr>
          <w:proofErr w:type="spellStart"/>
          <w:r w:rsidRPr="00B9179F">
            <w:rPr>
              <w:rStyle w:val="afd"/>
              <w:color w:val="000000"/>
              <w:rtl/>
            </w:rPr>
            <w:t>אורנן</w:t>
          </w:r>
          <w:proofErr w:type="spellEnd"/>
          <w:r w:rsidRPr="00B9179F">
            <w:rPr>
              <w:rStyle w:val="afd"/>
              <w:color w:val="000000"/>
              <w:rtl/>
            </w:rPr>
            <w:t xml:space="preserve"> שטיינברג:</w:t>
          </w:r>
        </w:p>
      </w:sdtContent>
    </w:sdt>
    <w:p w:rsidR="00B9179F" w:rsidRDefault="00B9179F" w:rsidP="00B9179F">
      <w:pPr>
        <w:pStyle w:val="KeepWithNext"/>
        <w:rPr>
          <w:rtl/>
        </w:rPr>
      </w:pPr>
    </w:p>
    <w:p w:rsidR="00765D36" w:rsidRDefault="00B9179F" w:rsidP="006137ED">
      <w:pPr>
        <w:rPr>
          <w:rtl/>
          <w:lang w:val="en-GB"/>
        </w:rPr>
      </w:pPr>
      <w:bookmarkStart w:id="95" w:name="_ETM_Q1_824000"/>
      <w:bookmarkEnd w:id="95"/>
      <w:r>
        <w:rPr>
          <w:rFonts w:hint="cs"/>
          <w:rtl/>
        </w:rPr>
        <w:t xml:space="preserve">התוכן הוא לעניין </w:t>
      </w:r>
      <w:bookmarkStart w:id="96" w:name="_ETM_Q1_844000"/>
      <w:bookmarkEnd w:id="96"/>
      <w:r>
        <w:rPr>
          <w:rFonts w:hint="cs"/>
          <w:rtl/>
        </w:rPr>
        <w:t xml:space="preserve">האיכון. כדי לעשות </w:t>
      </w:r>
      <w:r w:rsidR="00765D36">
        <w:rPr>
          <w:rFonts w:hint="cs"/>
          <w:rtl/>
        </w:rPr>
        <w:t>את ההצלבה בין מי שמתקשר ל</w:t>
      </w:r>
      <w:r w:rsidR="006137ED">
        <w:rPr>
          <w:rFonts w:hint="cs"/>
          <w:rtl/>
        </w:rPr>
        <w:t>בין ה</w:t>
      </w:r>
      <w:r>
        <w:rPr>
          <w:rFonts w:hint="cs"/>
          <w:rtl/>
        </w:rPr>
        <w:t xml:space="preserve">פנייה עצמה, לבין </w:t>
      </w:r>
      <w:bookmarkStart w:id="97" w:name="_ETM_Q1_845000"/>
      <w:bookmarkEnd w:id="97"/>
      <w:r w:rsidR="006137ED">
        <w:rPr>
          <w:rFonts w:hint="cs"/>
          <w:rtl/>
        </w:rPr>
        <w:t>ה</w:t>
      </w:r>
      <w:r w:rsidR="00765D36">
        <w:rPr>
          <w:rFonts w:hint="cs"/>
          <w:rtl/>
        </w:rPr>
        <w:t>תוכן</w:t>
      </w:r>
      <w:r>
        <w:rPr>
          <w:rFonts w:hint="cs"/>
          <w:rtl/>
        </w:rPr>
        <w:t>, יכול להיות שצריך להיכנס לתוך ה-</w:t>
      </w:r>
      <w:r>
        <w:rPr>
          <w:lang w:val="en-GB"/>
        </w:rPr>
        <w:t>data</w:t>
      </w:r>
      <w:r>
        <w:rPr>
          <w:rFonts w:hint="cs"/>
          <w:rtl/>
          <w:lang w:val="en-GB"/>
        </w:rPr>
        <w:t>.</w:t>
      </w:r>
    </w:p>
    <w:p w:rsidR="00B9179F" w:rsidRPr="00B9179F" w:rsidRDefault="00B9179F" w:rsidP="00B9179F">
      <w:pPr>
        <w:rPr>
          <w:rtl/>
          <w:lang w:val="en-GB"/>
        </w:rPr>
      </w:pPr>
    </w:p>
    <w:sdt>
      <w:sdtPr>
        <w:rPr>
          <w:rFonts w:hint="cs"/>
          <w:rtl/>
        </w:rPr>
        <w:alias w:val="אורח"/>
        <w:tag w:val="&lt;ID&gt;799893&lt;/ID&gt;&lt;Name&gt;רועי הראל&lt;/Name&gt;&lt;Data&gt;רועי הראל&lt;/Data&gt;&lt;Shortcut&gt;רוהר&lt;/Shortcut&gt;&lt;Title&gt;ע' יועמ&quot;ש, המשרד לבטחון פנים&lt;/Title&gt;"/>
        <w:id w:val="1282531064"/>
        <w:placeholder>
          <w:docPart w:val="DefaultPlaceholder_-1854013440"/>
        </w:placeholder>
        <w15:color w:val="993366"/>
      </w:sdtPr>
      <w:sdtEndPr/>
      <w:sdtContent>
        <w:p w:rsidR="00B9179F" w:rsidRDefault="00B9179F" w:rsidP="00B9179F">
          <w:pPr>
            <w:pStyle w:val="af9"/>
            <w:keepNext/>
            <w:rPr>
              <w:rtl/>
            </w:rPr>
          </w:pPr>
          <w:r w:rsidRPr="00B9179F">
            <w:rPr>
              <w:rStyle w:val="afd"/>
              <w:color w:val="000000"/>
              <w:rtl/>
            </w:rPr>
            <w:t>רועי הראל:</w:t>
          </w:r>
        </w:p>
      </w:sdtContent>
    </w:sdt>
    <w:p w:rsidR="00B9179F" w:rsidRDefault="00B9179F" w:rsidP="00B9179F">
      <w:pPr>
        <w:pStyle w:val="KeepWithNext"/>
        <w:rPr>
          <w:rtl/>
        </w:rPr>
      </w:pPr>
    </w:p>
    <w:p w:rsidR="00B9179F" w:rsidRPr="00B9179F" w:rsidRDefault="00B9179F" w:rsidP="00B9179F">
      <w:pPr>
        <w:rPr>
          <w:rtl/>
        </w:rPr>
      </w:pPr>
      <w:r>
        <w:rPr>
          <w:rFonts w:hint="cs"/>
          <w:rtl/>
        </w:rPr>
        <w:t xml:space="preserve">אני מקבל ממך, </w:t>
      </w:r>
      <w:r w:rsidR="006137ED">
        <w:rPr>
          <w:rFonts w:hint="cs"/>
          <w:rtl/>
        </w:rPr>
        <w:t xml:space="preserve">וזה </w:t>
      </w:r>
      <w:r>
        <w:rPr>
          <w:rFonts w:hint="cs"/>
          <w:rtl/>
        </w:rPr>
        <w:t xml:space="preserve">במקרה הטוב, נ.צ. </w:t>
      </w:r>
      <w:bookmarkStart w:id="98" w:name="_ETM_Q1_855000"/>
      <w:bookmarkEnd w:id="98"/>
    </w:p>
    <w:p w:rsidR="00765D36" w:rsidRDefault="00765D36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781454&lt;/ID&gt;&lt;Name&gt;אורנן שטיינברג&lt;/Name&gt;&lt;Data&gt;אורנן שטיינברג&lt;/Data&gt;&lt;Shortcut&gt;אושט&lt;/Shortcut&gt;&lt;Title&gt;עוזר ראשי ליועצת המשפטית, משרד התקשורת&lt;/Title&gt;"/>
        <w:id w:val="-819038456"/>
        <w:placeholder>
          <w:docPart w:val="DefaultPlaceholder_-1854013440"/>
        </w:placeholder>
        <w15:color w:val="993366"/>
      </w:sdtPr>
      <w:sdtEndPr/>
      <w:sdtContent>
        <w:p w:rsidR="00B9179F" w:rsidRDefault="00B9179F" w:rsidP="00B9179F">
          <w:pPr>
            <w:pStyle w:val="af9"/>
            <w:keepNext/>
            <w:rPr>
              <w:rtl/>
            </w:rPr>
          </w:pPr>
          <w:proofErr w:type="spellStart"/>
          <w:r w:rsidRPr="00B9179F">
            <w:rPr>
              <w:rStyle w:val="afd"/>
              <w:color w:val="000000"/>
              <w:rtl/>
            </w:rPr>
            <w:t>אורנן</w:t>
          </w:r>
          <w:proofErr w:type="spellEnd"/>
          <w:r w:rsidRPr="00B9179F">
            <w:rPr>
              <w:rStyle w:val="afd"/>
              <w:color w:val="000000"/>
              <w:rtl/>
            </w:rPr>
            <w:t xml:space="preserve"> שטיינברג:</w:t>
          </w:r>
        </w:p>
      </w:sdtContent>
    </w:sdt>
    <w:p w:rsidR="00B9179F" w:rsidRDefault="00B9179F" w:rsidP="00B9179F">
      <w:pPr>
        <w:pStyle w:val="KeepWithNext"/>
        <w:rPr>
          <w:rtl/>
        </w:rPr>
      </w:pPr>
    </w:p>
    <w:p w:rsidR="00B9179F" w:rsidRPr="00B9179F" w:rsidRDefault="00B9179F" w:rsidP="00B9179F">
      <w:pPr>
        <w:rPr>
          <w:rtl/>
        </w:rPr>
      </w:pPr>
      <w:r>
        <w:rPr>
          <w:rFonts w:hint="cs"/>
          <w:rtl/>
        </w:rPr>
        <w:t xml:space="preserve">אתה לא מקבל בשיחת </w:t>
      </w:r>
      <w:proofErr w:type="spellStart"/>
      <w:r>
        <w:rPr>
          <w:rFonts w:hint="cs"/>
          <w:rtl/>
        </w:rPr>
        <w:t>סקייפ</w:t>
      </w:r>
      <w:proofErr w:type="spellEnd"/>
      <w:r>
        <w:rPr>
          <w:rFonts w:hint="cs"/>
          <w:rtl/>
        </w:rPr>
        <w:t>.</w:t>
      </w:r>
    </w:p>
    <w:p w:rsidR="00765D36" w:rsidRDefault="00765D36" w:rsidP="00B9179F">
      <w:pPr>
        <w:ind w:firstLine="0"/>
        <w:rPr>
          <w:rtl/>
        </w:rPr>
      </w:pPr>
    </w:p>
    <w:bookmarkStart w:id="99" w:name="_ETM_Q1_857000" w:displacedByCustomXml="next"/>
    <w:bookmarkEnd w:id="99" w:displacedByCustomXml="next"/>
    <w:sdt>
      <w:sdtPr>
        <w:rPr>
          <w:rFonts w:hint="cs"/>
          <w:rtl/>
        </w:rPr>
        <w:alias w:val="אורח"/>
        <w:tag w:val="&lt;ID&gt;799893&lt;/ID&gt;&lt;Name&gt;רועי הראל&lt;/Name&gt;&lt;Data&gt;רועי הראל&lt;/Data&gt;&lt;Shortcut&gt;רוהר&lt;/Shortcut&gt;&lt;Title&gt;ע' יועמ&quot;ש, המשרד לבטחון פנים&lt;/Title&gt;"/>
        <w:id w:val="-1684896950"/>
        <w:placeholder>
          <w:docPart w:val="DefaultPlaceholder_-1854013440"/>
        </w:placeholder>
        <w15:color w:val="993366"/>
      </w:sdtPr>
      <w:sdtEndPr/>
      <w:sdtContent>
        <w:p w:rsidR="00B9179F" w:rsidRDefault="00B9179F" w:rsidP="00B9179F">
          <w:pPr>
            <w:pStyle w:val="af9"/>
            <w:keepNext/>
            <w:rPr>
              <w:rtl/>
            </w:rPr>
          </w:pPr>
          <w:r w:rsidRPr="00B9179F">
            <w:rPr>
              <w:rStyle w:val="afd"/>
              <w:color w:val="000000"/>
              <w:rtl/>
            </w:rPr>
            <w:t>רועי הראל:</w:t>
          </w:r>
        </w:p>
      </w:sdtContent>
    </w:sdt>
    <w:p w:rsidR="00B9179F" w:rsidRDefault="00B9179F" w:rsidP="00B9179F">
      <w:pPr>
        <w:pStyle w:val="KeepWithNext"/>
        <w:rPr>
          <w:rtl/>
        </w:rPr>
      </w:pPr>
    </w:p>
    <w:p w:rsidR="00B9179F" w:rsidRDefault="00B9179F" w:rsidP="00B9179F">
      <w:pPr>
        <w:rPr>
          <w:rtl/>
        </w:rPr>
      </w:pPr>
      <w:bookmarkStart w:id="100" w:name="_ETM_Q1_859000"/>
      <w:bookmarkEnd w:id="100"/>
      <w:r>
        <w:rPr>
          <w:rFonts w:hint="cs"/>
          <w:rtl/>
        </w:rPr>
        <w:t>נכון, זה מה שאמרנו.</w:t>
      </w:r>
    </w:p>
    <w:p w:rsidR="00B9179F" w:rsidRDefault="00B9179F" w:rsidP="00B9179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81454&lt;/ID&gt;&lt;Name&gt;אורנן שטיינברג&lt;/Name&gt;&lt;Data&gt;אורנן שטיינברג&lt;/Data&gt;&lt;Shortcut&gt;אושט&lt;/Shortcut&gt;&lt;Title&gt;עוזר ראשי ליועצת המשפטית, משרד התקשורת&lt;/Title&gt;"/>
        <w:id w:val="926464515"/>
        <w:placeholder>
          <w:docPart w:val="DefaultPlaceholder_-1854013440"/>
        </w:placeholder>
        <w15:color w:val="993366"/>
      </w:sdtPr>
      <w:sdtEndPr/>
      <w:sdtContent>
        <w:p w:rsidR="00B9179F" w:rsidRDefault="00B9179F" w:rsidP="00B9179F">
          <w:pPr>
            <w:pStyle w:val="af9"/>
            <w:keepNext/>
            <w:rPr>
              <w:rtl/>
            </w:rPr>
          </w:pPr>
          <w:proofErr w:type="spellStart"/>
          <w:r w:rsidRPr="00B9179F">
            <w:rPr>
              <w:rStyle w:val="afd"/>
              <w:color w:val="000000"/>
              <w:rtl/>
            </w:rPr>
            <w:t>אורנן</w:t>
          </w:r>
          <w:proofErr w:type="spellEnd"/>
          <w:r w:rsidRPr="00B9179F">
            <w:rPr>
              <w:rStyle w:val="afd"/>
              <w:color w:val="000000"/>
              <w:rtl/>
            </w:rPr>
            <w:t xml:space="preserve"> שטיינברג:</w:t>
          </w:r>
        </w:p>
      </w:sdtContent>
    </w:sdt>
    <w:p w:rsidR="00B9179F" w:rsidRDefault="00B9179F" w:rsidP="00B9179F">
      <w:pPr>
        <w:pStyle w:val="KeepWithNext"/>
        <w:rPr>
          <w:rtl/>
        </w:rPr>
      </w:pPr>
    </w:p>
    <w:p w:rsidR="00765D36" w:rsidRDefault="00B9179F" w:rsidP="00B9179F">
      <w:pPr>
        <w:rPr>
          <w:rtl/>
        </w:rPr>
      </w:pPr>
      <w:r>
        <w:rPr>
          <w:rFonts w:hint="cs"/>
          <w:rtl/>
        </w:rPr>
        <w:t xml:space="preserve">השאלה אם אתה יכול </w:t>
      </w:r>
      <w:bookmarkStart w:id="101" w:name="_ETM_Q1_861000"/>
      <w:bookmarkEnd w:id="101"/>
      <w:r>
        <w:rPr>
          <w:rFonts w:hint="cs"/>
          <w:rtl/>
        </w:rPr>
        <w:t xml:space="preserve">לבקש מהחברה </w:t>
      </w:r>
      <w:r w:rsidR="00765D36">
        <w:rPr>
          <w:rFonts w:hint="cs"/>
          <w:rtl/>
        </w:rPr>
        <w:t xml:space="preserve">לפתח </w:t>
      </w:r>
      <w:r>
        <w:rPr>
          <w:rFonts w:hint="cs"/>
          <w:rtl/>
        </w:rPr>
        <w:t>יכולת כזאת.</w:t>
      </w:r>
    </w:p>
    <w:p w:rsidR="00765D36" w:rsidRDefault="00765D36" w:rsidP="00B9179F">
      <w:pPr>
        <w:ind w:firstLine="0"/>
        <w:rPr>
          <w:rtl/>
        </w:rPr>
      </w:pPr>
    </w:p>
    <w:bookmarkStart w:id="102" w:name="_ETM_Q1_863000" w:displacedByCustomXml="next"/>
    <w:bookmarkEnd w:id="102" w:displacedByCustomXml="next"/>
    <w:sdt>
      <w:sdtPr>
        <w:rPr>
          <w:rFonts w:hint="cs"/>
          <w:rtl/>
        </w:rPr>
        <w:alias w:val="אורח"/>
        <w:tag w:val="&lt;ID&gt;799893&lt;/ID&gt;&lt;Name&gt;רועי הראל&lt;/Name&gt;&lt;Data&gt;רועי הראל&lt;/Data&gt;&lt;Shortcut&gt;רוהר&lt;/Shortcut&gt;&lt;Title&gt;ע' יועמ&quot;ש, המשרד לבטחון פנים&lt;/Title&gt;"/>
        <w:id w:val="244852948"/>
        <w:placeholder>
          <w:docPart w:val="DefaultPlaceholder_-1854013440"/>
        </w:placeholder>
        <w15:color w:val="993366"/>
      </w:sdtPr>
      <w:sdtEndPr/>
      <w:sdtContent>
        <w:p w:rsidR="00B9179F" w:rsidRDefault="00B9179F" w:rsidP="00B9179F">
          <w:pPr>
            <w:pStyle w:val="af9"/>
            <w:keepNext/>
            <w:rPr>
              <w:rtl/>
            </w:rPr>
          </w:pPr>
          <w:r w:rsidRPr="00B9179F">
            <w:rPr>
              <w:rStyle w:val="afd"/>
              <w:color w:val="000000"/>
              <w:rtl/>
            </w:rPr>
            <w:t>רועי הראל:</w:t>
          </w:r>
        </w:p>
      </w:sdtContent>
    </w:sdt>
    <w:p w:rsidR="00B9179F" w:rsidRDefault="00B9179F" w:rsidP="00B9179F">
      <w:pPr>
        <w:pStyle w:val="KeepWithNext"/>
        <w:rPr>
          <w:rtl/>
        </w:rPr>
      </w:pPr>
    </w:p>
    <w:p w:rsidR="00B9179F" w:rsidRDefault="00B9179F" w:rsidP="00B9179F">
      <w:pPr>
        <w:rPr>
          <w:rtl/>
        </w:rPr>
      </w:pPr>
      <w:bookmarkStart w:id="103" w:name="_ETM_Q1_864000"/>
      <w:bookmarkEnd w:id="103"/>
      <w:r>
        <w:rPr>
          <w:rFonts w:hint="cs"/>
          <w:rtl/>
        </w:rPr>
        <w:t>אמרנו שלא נדרוש.</w:t>
      </w:r>
    </w:p>
    <w:p w:rsidR="00B9179F" w:rsidRDefault="00B9179F" w:rsidP="00B9179F">
      <w:pPr>
        <w:ind w:firstLine="0"/>
        <w:rPr>
          <w:rtl/>
        </w:rPr>
      </w:pPr>
      <w:bookmarkStart w:id="104" w:name="_ETM_Q1_867000"/>
      <w:bookmarkEnd w:id="104"/>
    </w:p>
    <w:bookmarkStart w:id="105" w:name="_ETM_Q1_866000" w:displacedByCustomXml="next"/>
    <w:bookmarkEnd w:id="105" w:displacedByCustomXml="next"/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770283625"/>
        <w:placeholder>
          <w:docPart w:val="DefaultPlaceholder_-1854013440"/>
        </w:placeholder>
        <w15:color w:val="993366"/>
      </w:sdtPr>
      <w:sdtEndPr/>
      <w:sdtContent>
        <w:p w:rsidR="00B9179F" w:rsidRDefault="00B9179F" w:rsidP="00B9179F">
          <w:pPr>
            <w:pStyle w:val="af9"/>
            <w:keepNext/>
            <w:rPr>
              <w:rtl/>
            </w:rPr>
          </w:pPr>
          <w:r w:rsidRPr="00B9179F">
            <w:rPr>
              <w:rStyle w:val="afd"/>
              <w:color w:val="000000"/>
              <w:rtl/>
            </w:rPr>
            <w:t>אלעזר כהנא:</w:t>
          </w:r>
        </w:p>
      </w:sdtContent>
    </w:sdt>
    <w:p w:rsidR="00B9179F" w:rsidRDefault="00B9179F" w:rsidP="00B9179F">
      <w:pPr>
        <w:pStyle w:val="KeepWithNext"/>
        <w:rPr>
          <w:rtl/>
        </w:rPr>
      </w:pPr>
    </w:p>
    <w:p w:rsidR="00B9179F" w:rsidRDefault="00B9179F" w:rsidP="00B9179F">
      <w:pPr>
        <w:rPr>
          <w:rtl/>
        </w:rPr>
      </w:pPr>
      <w:bookmarkStart w:id="106" w:name="_ETM_Q1_868000"/>
      <w:bookmarkEnd w:id="106"/>
      <w:r>
        <w:rPr>
          <w:rFonts w:hint="cs"/>
          <w:rtl/>
        </w:rPr>
        <w:t>לא איסוף נתונים, רק העברה.</w:t>
      </w:r>
    </w:p>
    <w:p w:rsidR="00B9179F" w:rsidRPr="00B9179F" w:rsidRDefault="00B9179F" w:rsidP="00B9179F">
      <w:pPr>
        <w:rPr>
          <w:rtl/>
        </w:rPr>
      </w:pPr>
      <w:bookmarkStart w:id="107" w:name="_ETM_Q1_870000"/>
      <w:bookmarkEnd w:id="107"/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903496937"/>
        <w:placeholder>
          <w:docPart w:val="DefaultPlaceholder_-1854013440"/>
        </w:placeholder>
        <w15:color w:val="993366"/>
      </w:sdtPr>
      <w:sdtEndPr/>
      <w:sdtContent>
        <w:p w:rsidR="00B9179F" w:rsidRDefault="00B9179F" w:rsidP="00B9179F">
          <w:pPr>
            <w:pStyle w:val="a4"/>
            <w:keepNext/>
            <w:rPr>
              <w:rtl/>
            </w:rPr>
          </w:pPr>
          <w:r w:rsidRPr="00B9179F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B9179F">
            <w:rPr>
              <w:rStyle w:val="afd"/>
              <w:color w:val="000000"/>
              <w:rtl/>
            </w:rPr>
            <w:t>מנחמי</w:t>
          </w:r>
          <w:proofErr w:type="spellEnd"/>
          <w:r w:rsidRPr="00B9179F">
            <w:rPr>
              <w:rStyle w:val="afd"/>
              <w:color w:val="000000"/>
              <w:rtl/>
            </w:rPr>
            <w:t>:</w:t>
          </w:r>
        </w:p>
      </w:sdtContent>
    </w:sdt>
    <w:p w:rsidR="00B9179F" w:rsidRDefault="00B9179F" w:rsidP="00B9179F">
      <w:pPr>
        <w:pStyle w:val="KeepWithNext"/>
        <w:rPr>
          <w:rtl/>
        </w:rPr>
      </w:pPr>
    </w:p>
    <w:p w:rsidR="00765D36" w:rsidRDefault="00B9179F" w:rsidP="006137ED">
      <w:pPr>
        <w:rPr>
          <w:rtl/>
        </w:rPr>
      </w:pPr>
      <w:bookmarkStart w:id="108" w:name="_ETM_Q1_880000"/>
      <w:bookmarkEnd w:id="108"/>
      <w:r>
        <w:rPr>
          <w:rFonts w:hint="cs"/>
          <w:rtl/>
        </w:rPr>
        <w:t xml:space="preserve">אנחנו </w:t>
      </w:r>
      <w:bookmarkStart w:id="109" w:name="_ETM_Q1_884000"/>
      <w:bookmarkEnd w:id="109"/>
      <w:r>
        <w:rPr>
          <w:rFonts w:hint="cs"/>
          <w:rtl/>
        </w:rPr>
        <w:t>רוצים התייחסות לבעל רישיון בזק. יש לכם הגדרה לזה? כששאל</w:t>
      </w:r>
      <w:r w:rsidR="00765D36">
        <w:rPr>
          <w:rFonts w:hint="cs"/>
          <w:rtl/>
        </w:rPr>
        <w:t xml:space="preserve">נו </w:t>
      </w:r>
      <w:r>
        <w:rPr>
          <w:rFonts w:hint="cs"/>
          <w:rtl/>
        </w:rPr>
        <w:t>לגבי רישיון בזק,</w:t>
      </w:r>
      <w:r w:rsidR="00765D36">
        <w:rPr>
          <w:rFonts w:hint="cs"/>
          <w:rtl/>
        </w:rPr>
        <w:t xml:space="preserve"> עניתם לנו </w:t>
      </w:r>
      <w:r>
        <w:rPr>
          <w:rFonts w:hint="cs"/>
          <w:rtl/>
        </w:rPr>
        <w:t xml:space="preserve">על </w:t>
      </w:r>
      <w:bookmarkStart w:id="110" w:name="_ETM_Q1_891000"/>
      <w:bookmarkEnd w:id="110"/>
      <w:r w:rsidR="006137ED">
        <w:rPr>
          <w:rFonts w:hint="cs"/>
          <w:rtl/>
        </w:rPr>
        <w:t>נתוני איכון. זה בסדר.</w:t>
      </w:r>
      <w:r>
        <w:rPr>
          <w:rFonts w:hint="cs"/>
          <w:rtl/>
        </w:rPr>
        <w:t xml:space="preserve"> עדיין </w:t>
      </w:r>
      <w:r w:rsidR="00765D36">
        <w:rPr>
          <w:rFonts w:hint="cs"/>
          <w:rtl/>
        </w:rPr>
        <w:t>חסרה לנו הגדרה</w:t>
      </w:r>
      <w:r>
        <w:rPr>
          <w:rFonts w:hint="cs"/>
          <w:rtl/>
        </w:rPr>
        <w:t xml:space="preserve"> לבעל רישיון בזק.</w:t>
      </w:r>
    </w:p>
    <w:p w:rsidR="00765D36" w:rsidRDefault="00765D36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781454&lt;/ID&gt;&lt;Name&gt;אורנן שטיינברג&lt;/Name&gt;&lt;Data&gt;אורנן שטיינברג&lt;/Data&gt;&lt;Shortcut&gt;אושט&lt;/Shortcut&gt;&lt;Title&gt;עוזר ראשי ליועצת המשפטית, משרד התקשורת&lt;/Title&gt;"/>
        <w:id w:val="-1223909711"/>
        <w:placeholder>
          <w:docPart w:val="DefaultPlaceholder_-1854013440"/>
        </w:placeholder>
        <w15:color w:val="993366"/>
      </w:sdtPr>
      <w:sdtEndPr/>
      <w:sdtContent>
        <w:p w:rsidR="00B9179F" w:rsidRDefault="00B9179F" w:rsidP="00B9179F">
          <w:pPr>
            <w:pStyle w:val="af9"/>
            <w:keepNext/>
            <w:rPr>
              <w:rtl/>
            </w:rPr>
          </w:pPr>
          <w:proofErr w:type="spellStart"/>
          <w:r w:rsidRPr="00B9179F">
            <w:rPr>
              <w:rStyle w:val="afd"/>
              <w:color w:val="000000"/>
              <w:rtl/>
            </w:rPr>
            <w:t>אורנן</w:t>
          </w:r>
          <w:proofErr w:type="spellEnd"/>
          <w:r w:rsidRPr="00B9179F">
            <w:rPr>
              <w:rStyle w:val="afd"/>
              <w:color w:val="000000"/>
              <w:rtl/>
            </w:rPr>
            <w:t xml:space="preserve"> שטיינברג:</w:t>
          </w:r>
        </w:p>
      </w:sdtContent>
    </w:sdt>
    <w:p w:rsidR="00B9179F" w:rsidRDefault="00B9179F" w:rsidP="00B9179F">
      <w:pPr>
        <w:pStyle w:val="KeepWithNext"/>
        <w:rPr>
          <w:rtl/>
        </w:rPr>
      </w:pPr>
    </w:p>
    <w:p w:rsidR="00765D36" w:rsidRDefault="006137ED" w:rsidP="006137ED">
      <w:pPr>
        <w:rPr>
          <w:rtl/>
        </w:rPr>
      </w:pPr>
      <w:r>
        <w:rPr>
          <w:rFonts w:hint="cs"/>
          <w:rtl/>
        </w:rPr>
        <w:t xml:space="preserve">מה שאמרנו בפעם שעברה </w:t>
      </w:r>
      <w:bookmarkStart w:id="111" w:name="_ETM_Q1_899000"/>
      <w:bookmarkEnd w:id="111"/>
      <w:r w:rsidR="000B5655">
        <w:rPr>
          <w:rFonts w:hint="cs"/>
          <w:rtl/>
        </w:rPr>
        <w:t>זה ש</w:t>
      </w:r>
      <w:r w:rsidR="00B9179F">
        <w:rPr>
          <w:rFonts w:hint="cs"/>
          <w:rtl/>
        </w:rPr>
        <w:t>מכיוון שבעל רישיון</w:t>
      </w:r>
      <w:r w:rsidR="00765D36">
        <w:rPr>
          <w:rFonts w:hint="cs"/>
          <w:rtl/>
        </w:rPr>
        <w:t xml:space="preserve"> </w:t>
      </w:r>
      <w:r w:rsidR="00B9179F">
        <w:rPr>
          <w:rFonts w:hint="cs"/>
          <w:rtl/>
        </w:rPr>
        <w:t xml:space="preserve">זה </w:t>
      </w:r>
      <w:r w:rsidR="00765D36">
        <w:rPr>
          <w:rFonts w:hint="cs"/>
          <w:rtl/>
        </w:rPr>
        <w:t>נושא רגיש ויש כל מיני סוגים שונים של בעלי רישיונו</w:t>
      </w:r>
      <w:r w:rsidR="00B9179F">
        <w:rPr>
          <w:rFonts w:hint="cs"/>
          <w:rtl/>
        </w:rPr>
        <w:t>ת</w:t>
      </w:r>
      <w:r w:rsidR="00765D36">
        <w:rPr>
          <w:rFonts w:hint="cs"/>
          <w:rtl/>
        </w:rPr>
        <w:t>, הדבר הזה ייקבע בתקנות</w:t>
      </w:r>
      <w:r w:rsidR="00B9179F">
        <w:rPr>
          <w:rFonts w:hint="cs"/>
          <w:rtl/>
        </w:rPr>
        <w:t>.</w:t>
      </w:r>
    </w:p>
    <w:p w:rsidR="00765D36" w:rsidRDefault="00765D36" w:rsidP="001C30F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1508631638"/>
        <w:placeholder>
          <w:docPart w:val="DefaultPlaceholder_-1854013440"/>
        </w:placeholder>
        <w15:color w:val="993366"/>
      </w:sdtPr>
      <w:sdtEndPr/>
      <w:sdtContent>
        <w:p w:rsidR="00B9179F" w:rsidRDefault="00B9179F" w:rsidP="00B9179F">
          <w:pPr>
            <w:pStyle w:val="a4"/>
            <w:keepNext/>
            <w:rPr>
              <w:rtl/>
            </w:rPr>
          </w:pPr>
          <w:r w:rsidRPr="00B9179F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B9179F">
            <w:rPr>
              <w:rStyle w:val="afd"/>
              <w:color w:val="000000"/>
              <w:rtl/>
            </w:rPr>
            <w:t>מנחמי</w:t>
          </w:r>
          <w:proofErr w:type="spellEnd"/>
          <w:r w:rsidRPr="00B9179F">
            <w:rPr>
              <w:rStyle w:val="afd"/>
              <w:color w:val="000000"/>
              <w:rtl/>
            </w:rPr>
            <w:t>:</w:t>
          </w:r>
        </w:p>
      </w:sdtContent>
    </w:sdt>
    <w:p w:rsidR="00B9179F" w:rsidRDefault="00B9179F" w:rsidP="00B9179F">
      <w:pPr>
        <w:pStyle w:val="KeepWithNext"/>
        <w:rPr>
          <w:rtl/>
        </w:rPr>
      </w:pPr>
    </w:p>
    <w:p w:rsidR="00765D36" w:rsidRDefault="00765D36" w:rsidP="001C30F8">
      <w:pPr>
        <w:rPr>
          <w:rtl/>
        </w:rPr>
      </w:pPr>
      <w:bookmarkStart w:id="112" w:name="_ETM_Q1_913000"/>
      <w:bookmarkEnd w:id="112"/>
      <w:r>
        <w:rPr>
          <w:rFonts w:hint="cs"/>
          <w:rtl/>
        </w:rPr>
        <w:t>מה הנוסח</w:t>
      </w:r>
      <w:r w:rsidR="00B9179F">
        <w:rPr>
          <w:rFonts w:hint="cs"/>
          <w:rtl/>
        </w:rPr>
        <w:t xml:space="preserve"> שאתם מציעים במקום בעל רישיון </w:t>
      </w:r>
      <w:bookmarkStart w:id="113" w:name="_ETM_Q1_912000"/>
      <w:bookmarkEnd w:id="113"/>
      <w:r w:rsidR="00B9179F">
        <w:rPr>
          <w:rFonts w:hint="cs"/>
          <w:rtl/>
        </w:rPr>
        <w:t>בזק?</w:t>
      </w:r>
      <w:r>
        <w:rPr>
          <w:rFonts w:hint="cs"/>
          <w:rtl/>
        </w:rPr>
        <w:t xml:space="preserve"> </w:t>
      </w:r>
    </w:p>
    <w:p w:rsidR="00765D36" w:rsidRDefault="00765D36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781454&lt;/ID&gt;&lt;Name&gt;אורנן שטיינברג&lt;/Name&gt;&lt;Data&gt;אורנן שטיינברג&lt;/Data&gt;&lt;Shortcut&gt;אושט&lt;/Shortcut&gt;&lt;Title&gt;עוזר ראשי ליועצת המשפטית, משרד התקשורת&lt;/Title&gt;"/>
        <w:id w:val="-1925633215"/>
        <w:placeholder>
          <w:docPart w:val="DefaultPlaceholder_-1854013440"/>
        </w:placeholder>
        <w15:color w:val="993366"/>
      </w:sdtPr>
      <w:sdtEndPr/>
      <w:sdtContent>
        <w:p w:rsidR="000B5655" w:rsidRDefault="000B5655" w:rsidP="000B5655">
          <w:pPr>
            <w:pStyle w:val="af9"/>
            <w:keepNext/>
            <w:rPr>
              <w:rtl/>
            </w:rPr>
          </w:pPr>
          <w:proofErr w:type="spellStart"/>
          <w:r w:rsidRPr="000B5655">
            <w:rPr>
              <w:rStyle w:val="afd"/>
              <w:color w:val="000000"/>
              <w:rtl/>
            </w:rPr>
            <w:t>אורנן</w:t>
          </w:r>
          <w:proofErr w:type="spellEnd"/>
          <w:r w:rsidRPr="000B5655">
            <w:rPr>
              <w:rStyle w:val="afd"/>
              <w:color w:val="000000"/>
              <w:rtl/>
            </w:rPr>
            <w:t xml:space="preserve"> שטיינברג:</w:t>
          </w:r>
        </w:p>
      </w:sdtContent>
    </w:sdt>
    <w:p w:rsidR="000B5655" w:rsidRDefault="000B5655" w:rsidP="000B5655">
      <w:pPr>
        <w:pStyle w:val="KeepWithNext"/>
        <w:rPr>
          <w:rtl/>
        </w:rPr>
      </w:pPr>
    </w:p>
    <w:p w:rsidR="00765D36" w:rsidRDefault="00765D36" w:rsidP="001C30F8">
      <w:pPr>
        <w:rPr>
          <w:rtl/>
        </w:rPr>
      </w:pPr>
      <w:bookmarkStart w:id="114" w:name="_ETM_Q1_909000"/>
      <w:bookmarkEnd w:id="114"/>
      <w:r>
        <w:rPr>
          <w:rFonts w:hint="cs"/>
          <w:rtl/>
        </w:rPr>
        <w:t xml:space="preserve">בעל רישיון כהגדרתו בתקנות. </w:t>
      </w:r>
    </w:p>
    <w:p w:rsidR="00765D36" w:rsidRDefault="00765D36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585678&lt;/ID&gt;&lt;Name&gt;יהונתן קלינגר&lt;/Name&gt;&lt;Data&gt;יהונתן קלינגר&lt;/Data&gt;&lt;Shortcut&gt;יהקל&lt;/Shortcut&gt;&lt;Title&gt;יועץ משפטי, התנועה לזכויות דיגטיליות&lt;/Title&gt;"/>
        <w:id w:val="933179617"/>
        <w:placeholder>
          <w:docPart w:val="DefaultPlaceholder_-1854013440"/>
        </w:placeholder>
        <w15:color w:val="993366"/>
      </w:sdtPr>
      <w:sdtEndPr/>
      <w:sdtContent>
        <w:p w:rsidR="000B5655" w:rsidRDefault="000B5655" w:rsidP="000B5655">
          <w:pPr>
            <w:pStyle w:val="af9"/>
            <w:keepNext/>
            <w:rPr>
              <w:rtl/>
            </w:rPr>
          </w:pPr>
          <w:r w:rsidRPr="000B5655">
            <w:rPr>
              <w:rStyle w:val="afd"/>
              <w:color w:val="000000"/>
              <w:rtl/>
            </w:rPr>
            <w:t xml:space="preserve">יהונתן </w:t>
          </w:r>
          <w:proofErr w:type="spellStart"/>
          <w:r w:rsidRPr="000B5655">
            <w:rPr>
              <w:rStyle w:val="afd"/>
              <w:color w:val="000000"/>
              <w:rtl/>
            </w:rPr>
            <w:t>קלינגר</w:t>
          </w:r>
          <w:proofErr w:type="spellEnd"/>
          <w:r w:rsidRPr="000B5655">
            <w:rPr>
              <w:rStyle w:val="afd"/>
              <w:color w:val="000000"/>
              <w:rtl/>
            </w:rPr>
            <w:t>:</w:t>
          </w:r>
        </w:p>
      </w:sdtContent>
    </w:sdt>
    <w:p w:rsidR="000B5655" w:rsidRDefault="000B5655" w:rsidP="000B5655">
      <w:pPr>
        <w:pStyle w:val="KeepWithNext"/>
        <w:rPr>
          <w:rtl/>
        </w:rPr>
      </w:pPr>
    </w:p>
    <w:p w:rsidR="000B5655" w:rsidRPr="000B5655" w:rsidRDefault="000B5655" w:rsidP="000B5655">
      <w:pPr>
        <w:rPr>
          <w:rtl/>
        </w:rPr>
      </w:pPr>
      <w:r>
        <w:rPr>
          <w:rFonts w:hint="cs"/>
          <w:rtl/>
        </w:rPr>
        <w:t xml:space="preserve">הוא </w:t>
      </w:r>
      <w:bookmarkStart w:id="115" w:name="_ETM_Q1_926000"/>
      <w:bookmarkEnd w:id="115"/>
      <w:r>
        <w:rPr>
          <w:rFonts w:hint="cs"/>
          <w:rtl/>
        </w:rPr>
        <w:t xml:space="preserve">חייב להיות בעל רישיון בזק? </w:t>
      </w:r>
    </w:p>
    <w:p w:rsidR="00765D36" w:rsidRDefault="00765D36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781454&lt;/ID&gt;&lt;Name&gt;אורנן שטיינברג&lt;/Name&gt;&lt;Data&gt;אורנן שטיינברג&lt;/Data&gt;&lt;Shortcut&gt;אושט&lt;/Shortcut&gt;&lt;Title&gt;עוזר ראשי ליועצת המשפטית, משרד התקשורת&lt;/Title&gt;"/>
        <w:id w:val="-1620826123"/>
        <w:placeholder>
          <w:docPart w:val="DefaultPlaceholder_-1854013440"/>
        </w:placeholder>
        <w15:color w:val="993366"/>
      </w:sdtPr>
      <w:sdtEndPr/>
      <w:sdtContent>
        <w:p w:rsidR="000B5655" w:rsidRDefault="000B5655" w:rsidP="000B5655">
          <w:pPr>
            <w:pStyle w:val="af9"/>
            <w:keepNext/>
            <w:rPr>
              <w:rtl/>
            </w:rPr>
          </w:pPr>
          <w:proofErr w:type="spellStart"/>
          <w:r w:rsidRPr="000B5655">
            <w:rPr>
              <w:rStyle w:val="afd"/>
              <w:color w:val="000000"/>
              <w:rtl/>
            </w:rPr>
            <w:t>אורנן</w:t>
          </w:r>
          <w:proofErr w:type="spellEnd"/>
          <w:r w:rsidRPr="000B5655">
            <w:rPr>
              <w:rStyle w:val="afd"/>
              <w:color w:val="000000"/>
              <w:rtl/>
            </w:rPr>
            <w:t xml:space="preserve"> שטיינברג:</w:t>
          </w:r>
        </w:p>
      </w:sdtContent>
    </w:sdt>
    <w:p w:rsidR="000B5655" w:rsidRDefault="000B5655" w:rsidP="000B5655">
      <w:pPr>
        <w:pStyle w:val="KeepWithNext"/>
        <w:rPr>
          <w:rtl/>
        </w:rPr>
      </w:pPr>
    </w:p>
    <w:p w:rsidR="000B5655" w:rsidRDefault="000B5655" w:rsidP="000B5655">
      <w:pPr>
        <w:rPr>
          <w:rtl/>
        </w:rPr>
      </w:pPr>
      <w:bookmarkStart w:id="116" w:name="_ETM_Q1_928000"/>
      <w:bookmarkEnd w:id="116"/>
      <w:r>
        <w:rPr>
          <w:rFonts w:hint="cs"/>
          <w:rtl/>
        </w:rPr>
        <w:t xml:space="preserve">כן. </w:t>
      </w:r>
    </w:p>
    <w:p w:rsidR="000B5655" w:rsidRDefault="000B5655" w:rsidP="000B5655">
      <w:pPr>
        <w:ind w:firstLine="0"/>
        <w:rPr>
          <w:rtl/>
        </w:rPr>
      </w:pPr>
    </w:p>
    <w:bookmarkStart w:id="117" w:name="_ETM_Q1_938000" w:displacedByCustomXml="next"/>
    <w:bookmarkEnd w:id="117" w:displacedByCustomXml="next"/>
    <w:sdt>
      <w:sdtPr>
        <w:rPr>
          <w:rFonts w:hint="cs"/>
          <w:rtl/>
        </w:rPr>
        <w:alias w:val="אורח"/>
        <w:tag w:val="&lt;ID&gt;585678&lt;/ID&gt;&lt;Name&gt;יהונתן קלינגר&lt;/Name&gt;&lt;Data&gt;יהונתן קלינגר&lt;/Data&gt;&lt;Shortcut&gt;יהקל&lt;/Shortcut&gt;&lt;Title&gt;יועץ משפטי, התנועה לזכויות דיגטיליות&lt;/Title&gt;"/>
        <w:id w:val="-42142314"/>
        <w:placeholder>
          <w:docPart w:val="DefaultPlaceholder_-1854013440"/>
        </w:placeholder>
        <w15:color w:val="993366"/>
      </w:sdtPr>
      <w:sdtEndPr/>
      <w:sdtContent>
        <w:p w:rsidR="000B5655" w:rsidRDefault="000B5655" w:rsidP="000B5655">
          <w:pPr>
            <w:pStyle w:val="af9"/>
            <w:keepNext/>
            <w:rPr>
              <w:rtl/>
            </w:rPr>
          </w:pPr>
          <w:r w:rsidRPr="000B5655">
            <w:rPr>
              <w:rStyle w:val="afd"/>
              <w:color w:val="000000"/>
              <w:rtl/>
            </w:rPr>
            <w:t xml:space="preserve">יהונתן </w:t>
          </w:r>
          <w:proofErr w:type="spellStart"/>
          <w:r w:rsidRPr="000B5655">
            <w:rPr>
              <w:rStyle w:val="afd"/>
              <w:color w:val="000000"/>
              <w:rtl/>
            </w:rPr>
            <w:t>קלינגר</w:t>
          </w:r>
          <w:proofErr w:type="spellEnd"/>
          <w:r w:rsidRPr="000B5655">
            <w:rPr>
              <w:rStyle w:val="afd"/>
              <w:color w:val="000000"/>
              <w:rtl/>
            </w:rPr>
            <w:t>:</w:t>
          </w:r>
        </w:p>
      </w:sdtContent>
    </w:sdt>
    <w:p w:rsidR="000B5655" w:rsidRDefault="000B5655" w:rsidP="000B5655">
      <w:pPr>
        <w:pStyle w:val="KeepWithNext"/>
        <w:rPr>
          <w:rtl/>
        </w:rPr>
      </w:pPr>
    </w:p>
    <w:p w:rsidR="000B5655" w:rsidRDefault="000B5655" w:rsidP="000B5655">
      <w:pPr>
        <w:rPr>
          <w:rtl/>
        </w:rPr>
      </w:pPr>
      <w:r>
        <w:rPr>
          <w:rFonts w:hint="cs"/>
          <w:rtl/>
        </w:rPr>
        <w:t xml:space="preserve">יכול </w:t>
      </w:r>
      <w:bookmarkStart w:id="118" w:name="_ETM_Q1_935000"/>
      <w:bookmarkEnd w:id="118"/>
      <w:r>
        <w:rPr>
          <w:rFonts w:hint="cs"/>
          <w:rtl/>
        </w:rPr>
        <w:t xml:space="preserve">להיות שהוא לא בעל רישיון בזק, רק </w:t>
      </w:r>
      <w:bookmarkStart w:id="119" w:name="_ETM_Q1_936000"/>
      <w:bookmarkEnd w:id="119"/>
      <w:r>
        <w:rPr>
          <w:rFonts w:hint="cs"/>
          <w:rtl/>
        </w:rPr>
        <w:t xml:space="preserve">הוא מוגדר כבעל רישיון בזק. </w:t>
      </w:r>
    </w:p>
    <w:p w:rsidR="000B5655" w:rsidRDefault="000B5655" w:rsidP="000B5655">
      <w:pPr>
        <w:rPr>
          <w:rtl/>
        </w:rPr>
      </w:pPr>
      <w:bookmarkStart w:id="120" w:name="_ETM_Q1_943000"/>
      <w:bookmarkEnd w:id="120"/>
    </w:p>
    <w:sdt>
      <w:sdtPr>
        <w:rPr>
          <w:rFonts w:hint="cs"/>
          <w:rtl/>
        </w:rPr>
        <w:alias w:val="אורח"/>
        <w:tag w:val="&lt;ID&gt;781454&lt;/ID&gt;&lt;Name&gt;אורנן שטיינברג&lt;/Name&gt;&lt;Data&gt;אורנן שטיינברג&lt;/Data&gt;&lt;Shortcut&gt;אושט&lt;/Shortcut&gt;&lt;Title&gt;עוזר ראשי ליועצת המשפטית, משרד התקשורת&lt;/Title&gt;"/>
        <w:id w:val="1919829899"/>
        <w:placeholder>
          <w:docPart w:val="DefaultPlaceholder_-1854013440"/>
        </w:placeholder>
        <w15:color w:val="993366"/>
      </w:sdtPr>
      <w:sdtEndPr/>
      <w:sdtContent>
        <w:p w:rsidR="000B5655" w:rsidRDefault="000B5655" w:rsidP="000B5655">
          <w:pPr>
            <w:pStyle w:val="af9"/>
            <w:keepNext/>
            <w:rPr>
              <w:rtl/>
            </w:rPr>
          </w:pPr>
          <w:proofErr w:type="spellStart"/>
          <w:r w:rsidRPr="000B5655">
            <w:rPr>
              <w:rStyle w:val="afd"/>
              <w:color w:val="000000"/>
              <w:rtl/>
            </w:rPr>
            <w:t>אורנן</w:t>
          </w:r>
          <w:proofErr w:type="spellEnd"/>
          <w:r w:rsidRPr="000B5655">
            <w:rPr>
              <w:rStyle w:val="afd"/>
              <w:color w:val="000000"/>
              <w:rtl/>
            </w:rPr>
            <w:t xml:space="preserve"> שטיינברג:</w:t>
          </w:r>
        </w:p>
      </w:sdtContent>
    </w:sdt>
    <w:p w:rsidR="000B5655" w:rsidRDefault="000B5655" w:rsidP="000B5655">
      <w:pPr>
        <w:pStyle w:val="KeepWithNext"/>
        <w:rPr>
          <w:rtl/>
        </w:rPr>
      </w:pPr>
    </w:p>
    <w:p w:rsidR="00765D36" w:rsidRDefault="00765D36" w:rsidP="000B5655">
      <w:pPr>
        <w:rPr>
          <w:rtl/>
        </w:rPr>
      </w:pPr>
      <w:bookmarkStart w:id="121" w:name="_ETM_Q1_944000"/>
      <w:bookmarkEnd w:id="121"/>
      <w:r>
        <w:rPr>
          <w:rFonts w:hint="cs"/>
          <w:rtl/>
        </w:rPr>
        <w:t>אם אנחנו מדברים על בעל רישיון בזק</w:t>
      </w:r>
      <w:r w:rsidR="000B5655">
        <w:rPr>
          <w:rFonts w:hint="cs"/>
          <w:rtl/>
        </w:rPr>
        <w:t xml:space="preserve"> כהגדרה</w:t>
      </w:r>
      <w:r>
        <w:rPr>
          <w:rFonts w:hint="cs"/>
          <w:rtl/>
        </w:rPr>
        <w:t xml:space="preserve"> זה נכון. </w:t>
      </w:r>
    </w:p>
    <w:p w:rsidR="00765D36" w:rsidRDefault="00765D36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585678&lt;/ID&gt;&lt;Name&gt;יהונתן קלינגר&lt;/Name&gt;&lt;Data&gt;יהונתן קלינגר&lt;/Data&gt;&lt;Shortcut&gt;יהקל&lt;/Shortcut&gt;&lt;Title&gt;יועץ משפטי, התנועה לזכויות דיגטיליות&lt;/Title&gt;"/>
        <w:id w:val="-427120983"/>
        <w:placeholder>
          <w:docPart w:val="DefaultPlaceholder_-1854013440"/>
        </w:placeholder>
        <w15:color w:val="993366"/>
      </w:sdtPr>
      <w:sdtEndPr/>
      <w:sdtContent>
        <w:p w:rsidR="000B5655" w:rsidRDefault="000B5655" w:rsidP="000B5655">
          <w:pPr>
            <w:pStyle w:val="af9"/>
            <w:keepNext/>
            <w:rPr>
              <w:rtl/>
            </w:rPr>
          </w:pPr>
          <w:r w:rsidRPr="000B5655">
            <w:rPr>
              <w:rStyle w:val="afd"/>
              <w:color w:val="000000"/>
              <w:rtl/>
            </w:rPr>
            <w:t xml:space="preserve">יהונתן </w:t>
          </w:r>
          <w:proofErr w:type="spellStart"/>
          <w:r w:rsidRPr="000B5655">
            <w:rPr>
              <w:rStyle w:val="afd"/>
              <w:color w:val="000000"/>
              <w:rtl/>
            </w:rPr>
            <w:t>קלינגר</w:t>
          </w:r>
          <w:proofErr w:type="spellEnd"/>
          <w:r w:rsidRPr="000B5655">
            <w:rPr>
              <w:rStyle w:val="afd"/>
              <w:color w:val="000000"/>
              <w:rtl/>
            </w:rPr>
            <w:t>:</w:t>
          </w:r>
        </w:p>
      </w:sdtContent>
    </w:sdt>
    <w:p w:rsidR="000B5655" w:rsidRDefault="000B5655" w:rsidP="000B5655">
      <w:pPr>
        <w:pStyle w:val="KeepWithNext"/>
        <w:rPr>
          <w:rtl/>
        </w:rPr>
      </w:pPr>
    </w:p>
    <w:p w:rsidR="00765D36" w:rsidRDefault="000B5655" w:rsidP="000B5655">
      <w:pPr>
        <w:rPr>
          <w:rtl/>
        </w:rPr>
      </w:pPr>
      <w:r>
        <w:rPr>
          <w:rFonts w:hint="cs"/>
          <w:rtl/>
        </w:rPr>
        <w:t xml:space="preserve">זה צריך להיות בעל </w:t>
      </w:r>
      <w:bookmarkStart w:id="122" w:name="_ETM_Q1_949000"/>
      <w:bookmarkEnd w:id="122"/>
      <w:r>
        <w:rPr>
          <w:rFonts w:hint="cs"/>
          <w:rtl/>
        </w:rPr>
        <w:t>רישיון בזק מסוג בעלי הרישיונות המפורטים בתקנות או בתוספת.</w:t>
      </w:r>
    </w:p>
    <w:p w:rsidR="00765D36" w:rsidRDefault="00765D36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781454&lt;/ID&gt;&lt;Name&gt;אורנן שטיינברג&lt;/Name&gt;&lt;Data&gt;אורנן שטיינברג&lt;/Data&gt;&lt;Shortcut&gt;אושט&lt;/Shortcut&gt;&lt;Title&gt;עוזר ראשי ליועצת המשפטית, משרד התקשורת&lt;/Title&gt;"/>
        <w:id w:val="1815838742"/>
        <w:placeholder>
          <w:docPart w:val="DefaultPlaceholder_-1854013440"/>
        </w:placeholder>
        <w15:color w:val="993366"/>
      </w:sdtPr>
      <w:sdtEndPr/>
      <w:sdtContent>
        <w:p w:rsidR="000B5655" w:rsidRDefault="000B5655" w:rsidP="000B5655">
          <w:pPr>
            <w:pStyle w:val="af9"/>
            <w:keepNext/>
            <w:rPr>
              <w:rtl/>
            </w:rPr>
          </w:pPr>
          <w:proofErr w:type="spellStart"/>
          <w:r w:rsidRPr="000B5655">
            <w:rPr>
              <w:rStyle w:val="afd"/>
              <w:color w:val="000000"/>
              <w:rtl/>
            </w:rPr>
            <w:t>אורנן</w:t>
          </w:r>
          <w:proofErr w:type="spellEnd"/>
          <w:r w:rsidRPr="000B5655">
            <w:rPr>
              <w:rStyle w:val="afd"/>
              <w:color w:val="000000"/>
              <w:rtl/>
            </w:rPr>
            <w:t xml:space="preserve"> שטיינברג:</w:t>
          </w:r>
        </w:p>
      </w:sdtContent>
    </w:sdt>
    <w:p w:rsidR="000B5655" w:rsidRDefault="000B5655" w:rsidP="000B5655">
      <w:pPr>
        <w:pStyle w:val="KeepWithNext"/>
        <w:rPr>
          <w:rtl/>
        </w:rPr>
      </w:pPr>
    </w:p>
    <w:p w:rsidR="00765D36" w:rsidRDefault="00765D36" w:rsidP="000B5655">
      <w:pPr>
        <w:rPr>
          <w:rtl/>
        </w:rPr>
      </w:pPr>
      <w:bookmarkStart w:id="123" w:name="_ETM_Q1_951000"/>
      <w:bookmarkStart w:id="124" w:name="_ETM_Q1_953000"/>
      <w:bookmarkEnd w:id="123"/>
      <w:bookmarkEnd w:id="124"/>
      <w:r>
        <w:rPr>
          <w:rFonts w:hint="cs"/>
          <w:rtl/>
        </w:rPr>
        <w:t>בעל רישיון</w:t>
      </w:r>
      <w:r w:rsidR="000B5655">
        <w:rPr>
          <w:rFonts w:hint="cs"/>
          <w:rtl/>
        </w:rPr>
        <w:t xml:space="preserve"> כ</w:t>
      </w:r>
      <w:r>
        <w:rPr>
          <w:rFonts w:hint="cs"/>
          <w:rtl/>
        </w:rPr>
        <w:t xml:space="preserve">הגדרתו בחוק </w:t>
      </w:r>
      <w:r w:rsidR="000B5655">
        <w:rPr>
          <w:rFonts w:hint="cs"/>
          <w:rtl/>
        </w:rPr>
        <w:t xml:space="preserve">נתוני תקשורת מפנה לבעל רישיון </w:t>
      </w:r>
      <w:bookmarkStart w:id="125" w:name="_ETM_Q1_984000"/>
      <w:bookmarkEnd w:id="125"/>
      <w:r w:rsidR="000B5655">
        <w:rPr>
          <w:rFonts w:hint="cs"/>
          <w:rtl/>
        </w:rPr>
        <w:t xml:space="preserve">בחוק התקשורת. הוא גם מפנה לבעל היתר בחוק התקשורת. </w:t>
      </w:r>
      <w:bookmarkStart w:id="126" w:name="_ETM_Q1_989000"/>
      <w:bookmarkEnd w:id="126"/>
      <w:r w:rsidR="000B5655">
        <w:rPr>
          <w:rFonts w:hint="cs"/>
          <w:rtl/>
        </w:rPr>
        <w:t xml:space="preserve">על בעלי ההיתר האלה היה לנו את הדיון בפעם </w:t>
      </w:r>
      <w:bookmarkStart w:id="127" w:name="_ETM_Q1_993000"/>
      <w:bookmarkEnd w:id="127"/>
      <w:r w:rsidR="000B5655">
        <w:rPr>
          <w:rFonts w:hint="cs"/>
          <w:rtl/>
        </w:rPr>
        <w:t xml:space="preserve">שעברה. </w:t>
      </w:r>
      <w:r>
        <w:rPr>
          <w:rFonts w:hint="cs"/>
          <w:rtl/>
        </w:rPr>
        <w:t xml:space="preserve">יכול להיות </w:t>
      </w:r>
      <w:r w:rsidR="000B5655">
        <w:rPr>
          <w:rFonts w:hint="cs"/>
          <w:rtl/>
        </w:rPr>
        <w:t xml:space="preserve">שהם מהסוגים שלא מתאים </w:t>
      </w:r>
      <w:r>
        <w:rPr>
          <w:rFonts w:hint="cs"/>
          <w:rtl/>
        </w:rPr>
        <w:t xml:space="preserve">להטיל עליהם </w:t>
      </w:r>
      <w:r w:rsidR="000B5655">
        <w:rPr>
          <w:rFonts w:hint="cs"/>
          <w:rtl/>
        </w:rPr>
        <w:t xml:space="preserve">חובות כאלו, ככל </w:t>
      </w:r>
      <w:bookmarkStart w:id="128" w:name="_ETM_Q1_997000"/>
      <w:bookmarkEnd w:id="128"/>
      <w:r w:rsidR="000B5655">
        <w:rPr>
          <w:rFonts w:hint="cs"/>
          <w:rtl/>
        </w:rPr>
        <w:t>שיוטלו</w:t>
      </w:r>
      <w:r>
        <w:rPr>
          <w:rFonts w:hint="cs"/>
          <w:rtl/>
        </w:rPr>
        <w:t xml:space="preserve">. כדי שנעשה את העבודה הזאת </w:t>
      </w:r>
      <w:r w:rsidR="000B5655">
        <w:rPr>
          <w:rFonts w:hint="cs"/>
          <w:rtl/>
        </w:rPr>
        <w:t>בצורה רצינית</w:t>
      </w:r>
      <w:r>
        <w:rPr>
          <w:rFonts w:hint="cs"/>
          <w:rtl/>
        </w:rPr>
        <w:t xml:space="preserve">, מה שאפשר להציע זה בעל רישיון בזק כהגדרתו </w:t>
      </w:r>
      <w:r w:rsidR="000B5655">
        <w:rPr>
          <w:rFonts w:hint="cs"/>
          <w:rtl/>
        </w:rPr>
        <w:t xml:space="preserve">בחוק נתוני תקשורת </w:t>
      </w:r>
      <w:r>
        <w:rPr>
          <w:rFonts w:hint="cs"/>
          <w:rtl/>
        </w:rPr>
        <w:t>מהסוג שייקבע בתקנות</w:t>
      </w:r>
      <w:r w:rsidR="000B5655">
        <w:rPr>
          <w:rFonts w:hint="cs"/>
          <w:rtl/>
        </w:rPr>
        <w:t>.</w:t>
      </w:r>
    </w:p>
    <w:p w:rsidR="00765D36" w:rsidRDefault="00765D36" w:rsidP="000B565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154888988"/>
        <w:placeholder>
          <w:docPart w:val="DefaultPlaceholder_-1854013440"/>
        </w:placeholder>
        <w15:color w:val="993366"/>
      </w:sdtPr>
      <w:sdtEndPr/>
      <w:sdtContent>
        <w:p w:rsidR="000B5655" w:rsidRDefault="000B5655" w:rsidP="000B5655">
          <w:pPr>
            <w:pStyle w:val="a4"/>
            <w:keepNext/>
            <w:rPr>
              <w:rtl/>
            </w:rPr>
          </w:pPr>
          <w:r w:rsidRPr="000B5655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0B5655">
            <w:rPr>
              <w:rStyle w:val="afd"/>
              <w:color w:val="000000"/>
              <w:rtl/>
            </w:rPr>
            <w:t>מנחמי</w:t>
          </w:r>
          <w:proofErr w:type="spellEnd"/>
          <w:r w:rsidRPr="000B5655">
            <w:rPr>
              <w:rStyle w:val="afd"/>
              <w:color w:val="000000"/>
              <w:rtl/>
            </w:rPr>
            <w:t>:</w:t>
          </w:r>
        </w:p>
      </w:sdtContent>
    </w:sdt>
    <w:p w:rsidR="000B5655" w:rsidRDefault="000B5655" w:rsidP="000B5655">
      <w:pPr>
        <w:pStyle w:val="KeepWithNext"/>
        <w:rPr>
          <w:rtl/>
        </w:rPr>
      </w:pPr>
    </w:p>
    <w:p w:rsidR="000B5655" w:rsidRDefault="000B5655" w:rsidP="000B5655">
      <w:pPr>
        <w:rPr>
          <w:rtl/>
        </w:rPr>
      </w:pPr>
      <w:r>
        <w:rPr>
          <w:rFonts w:hint="cs"/>
          <w:rtl/>
        </w:rPr>
        <w:t xml:space="preserve">מהסוג שייקבע בתקנות, </w:t>
      </w:r>
      <w:bookmarkStart w:id="129" w:name="_ETM_Q1_1008000"/>
      <w:bookmarkEnd w:id="129"/>
      <w:r>
        <w:rPr>
          <w:rFonts w:hint="cs"/>
          <w:rtl/>
        </w:rPr>
        <w:t>באישור ועדת החוקה.</w:t>
      </w:r>
    </w:p>
    <w:p w:rsidR="000B5655" w:rsidRPr="000B5655" w:rsidRDefault="000B5655" w:rsidP="000B5655">
      <w:pPr>
        <w:rPr>
          <w:rtl/>
        </w:rPr>
      </w:pPr>
      <w:bookmarkStart w:id="130" w:name="_ETM_Q1_1010000"/>
      <w:bookmarkEnd w:id="130"/>
    </w:p>
    <w:sdt>
      <w:sdtPr>
        <w:rPr>
          <w:rFonts w:hint="cs"/>
          <w:rtl/>
        </w:rPr>
        <w:alias w:val="אורח"/>
        <w:tag w:val="&lt;ID&gt;518314&lt;/ID&gt;&lt;Name&gt;יואל הדר&lt;/Name&gt;&lt;Data&gt;יואל הדר&lt;/Data&gt;&lt;Shortcut&gt;יוהד&lt;/Shortcut&gt;&lt;Title&gt;יועמ&quot;ש בט&quot;פ, המשרד לבטחון פנים&lt;/Title&gt;"/>
        <w:id w:val="1772509619"/>
        <w:placeholder>
          <w:docPart w:val="DefaultPlaceholder_-1854013440"/>
        </w:placeholder>
        <w15:color w:val="993366"/>
      </w:sdtPr>
      <w:sdtEndPr/>
      <w:sdtContent>
        <w:p w:rsidR="000B5655" w:rsidRDefault="000B5655" w:rsidP="000B5655">
          <w:pPr>
            <w:pStyle w:val="af9"/>
            <w:keepNext/>
            <w:rPr>
              <w:rtl/>
            </w:rPr>
          </w:pPr>
          <w:r w:rsidRPr="000B5655">
            <w:rPr>
              <w:rStyle w:val="afd"/>
              <w:color w:val="000000"/>
              <w:rtl/>
            </w:rPr>
            <w:t>יואל הדר:</w:t>
          </w:r>
        </w:p>
      </w:sdtContent>
    </w:sdt>
    <w:p w:rsidR="000B5655" w:rsidRDefault="000B5655" w:rsidP="000B5655">
      <w:pPr>
        <w:pStyle w:val="KeepWithNext"/>
        <w:rPr>
          <w:rtl/>
        </w:rPr>
      </w:pPr>
    </w:p>
    <w:p w:rsidR="000B5655" w:rsidRDefault="000B5655" w:rsidP="000B5655">
      <w:pPr>
        <w:rPr>
          <w:rtl/>
        </w:rPr>
      </w:pPr>
      <w:r>
        <w:rPr>
          <w:rFonts w:hint="cs"/>
          <w:rtl/>
        </w:rPr>
        <w:t>זה הולך לסרבל את החוק.</w:t>
      </w:r>
      <w:r w:rsidR="00765D36">
        <w:rPr>
          <w:rFonts w:hint="cs"/>
          <w:rtl/>
        </w:rPr>
        <w:t xml:space="preserve"> </w:t>
      </w:r>
      <w:bookmarkStart w:id="131" w:name="_ETM_Q1_1015000"/>
      <w:bookmarkEnd w:id="131"/>
      <w:r>
        <w:rPr>
          <w:rFonts w:hint="cs"/>
          <w:rtl/>
        </w:rPr>
        <w:t>לגבי בעלי רישיונות א</w:t>
      </w:r>
      <w:bookmarkStart w:id="132" w:name="_ETM_Q1_1011000"/>
      <w:bookmarkEnd w:id="132"/>
      <w:r w:rsidR="006137ED">
        <w:rPr>
          <w:rFonts w:hint="cs"/>
          <w:rtl/>
        </w:rPr>
        <w:t>ין לך בעיה?</w:t>
      </w:r>
      <w:r>
        <w:rPr>
          <w:rFonts w:hint="cs"/>
          <w:rtl/>
        </w:rPr>
        <w:t xml:space="preserve"> יש לך בעיה רק לגבי בעלי היתרים? </w:t>
      </w:r>
      <w:r w:rsidR="00765D36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מה שאתה אומר? אין לך בעיה לגבי כל השאר? </w:t>
      </w:r>
    </w:p>
    <w:p w:rsidR="000B5655" w:rsidRDefault="000B5655" w:rsidP="000B5655">
      <w:pPr>
        <w:rPr>
          <w:rtl/>
        </w:rPr>
      </w:pPr>
    </w:p>
    <w:sdt>
      <w:sdtPr>
        <w:rPr>
          <w:rFonts w:hint="cs"/>
          <w:rtl/>
        </w:rPr>
        <w:alias w:val="אורח"/>
        <w:tag w:val="&lt;ID&gt;781454&lt;/ID&gt;&lt;Name&gt;אורנן שטיינברג&lt;/Name&gt;&lt;Data&gt;אורנן שטיינברג&lt;/Data&gt;&lt;Shortcut&gt;אושט&lt;/Shortcut&gt;&lt;Title&gt;עוזר ראשי ליועצת המשפטית, משרד התקשורת&lt;/Title&gt;"/>
        <w:id w:val="36401848"/>
        <w:placeholder>
          <w:docPart w:val="DefaultPlaceholder_-1854013440"/>
        </w:placeholder>
        <w15:color w:val="993366"/>
      </w:sdtPr>
      <w:sdtEndPr/>
      <w:sdtContent>
        <w:p w:rsidR="000B5655" w:rsidRDefault="000B5655" w:rsidP="000B5655">
          <w:pPr>
            <w:pStyle w:val="af9"/>
            <w:keepNext/>
            <w:rPr>
              <w:rtl/>
            </w:rPr>
          </w:pPr>
          <w:proofErr w:type="spellStart"/>
          <w:r w:rsidRPr="000B5655">
            <w:rPr>
              <w:rStyle w:val="afd"/>
              <w:color w:val="000000"/>
              <w:rtl/>
            </w:rPr>
            <w:t>אורנן</w:t>
          </w:r>
          <w:proofErr w:type="spellEnd"/>
          <w:r w:rsidRPr="000B5655">
            <w:rPr>
              <w:rStyle w:val="afd"/>
              <w:color w:val="000000"/>
              <w:rtl/>
            </w:rPr>
            <w:t xml:space="preserve"> שטיינברג:</w:t>
          </w:r>
        </w:p>
      </w:sdtContent>
    </w:sdt>
    <w:p w:rsidR="000B5655" w:rsidRDefault="000B5655" w:rsidP="000B5655">
      <w:pPr>
        <w:pStyle w:val="KeepWithNext"/>
        <w:rPr>
          <w:rtl/>
        </w:rPr>
      </w:pPr>
    </w:p>
    <w:p w:rsidR="000B5655" w:rsidRDefault="000B5655" w:rsidP="00365847">
      <w:pPr>
        <w:rPr>
          <w:rtl/>
        </w:rPr>
      </w:pPr>
      <w:r>
        <w:rPr>
          <w:rFonts w:hint="cs"/>
          <w:rtl/>
        </w:rPr>
        <w:t xml:space="preserve">אני יודע </w:t>
      </w:r>
      <w:bookmarkStart w:id="133" w:name="_ETM_Q1_1014000"/>
      <w:bookmarkEnd w:id="133"/>
      <w:r>
        <w:rPr>
          <w:rFonts w:hint="cs"/>
          <w:rtl/>
        </w:rPr>
        <w:t xml:space="preserve">כרגע לזהות </w:t>
      </w:r>
      <w:r w:rsidR="00365847">
        <w:rPr>
          <w:rFonts w:hint="cs"/>
          <w:rtl/>
        </w:rPr>
        <w:t>רק לגבי - -</w:t>
      </w:r>
    </w:p>
    <w:p w:rsidR="00365847" w:rsidRDefault="00365847" w:rsidP="00365847">
      <w:pPr>
        <w:ind w:firstLine="0"/>
        <w:rPr>
          <w:rtl/>
        </w:rPr>
      </w:pPr>
    </w:p>
    <w:bookmarkStart w:id="134" w:name="_ETM_Q1_1020000" w:displacedByCustomXml="next"/>
    <w:bookmarkEnd w:id="134" w:displacedByCustomXml="next"/>
    <w:sdt>
      <w:sdtPr>
        <w:rPr>
          <w:rFonts w:hint="cs"/>
          <w:rtl/>
        </w:rPr>
        <w:alias w:val="אורח"/>
        <w:tag w:val="&lt;ID&gt;518314&lt;/ID&gt;&lt;Name&gt;יואל הדר&lt;/Name&gt;&lt;Data&gt;יואל הדר&lt;/Data&gt;&lt;Shortcut&gt;יוהד&lt;/Shortcut&gt;&lt;Title&gt;יועמ&quot;ש בט&quot;פ, המשרד לבטחון פנים&lt;/Title&gt;"/>
        <w:id w:val="-752509896"/>
        <w:placeholder>
          <w:docPart w:val="DefaultPlaceholder_-1854013440"/>
        </w:placeholder>
        <w15:color w:val="993366"/>
      </w:sdtPr>
      <w:sdtEndPr/>
      <w:sdtContent>
        <w:p w:rsidR="00365847" w:rsidRDefault="00365847" w:rsidP="00365847">
          <w:pPr>
            <w:pStyle w:val="af9"/>
            <w:keepNext/>
            <w:rPr>
              <w:rtl/>
            </w:rPr>
          </w:pPr>
          <w:r w:rsidRPr="00365847">
            <w:rPr>
              <w:rStyle w:val="afd"/>
              <w:color w:val="000000"/>
              <w:rtl/>
            </w:rPr>
            <w:t>יואל הדר:</w:t>
          </w:r>
        </w:p>
      </w:sdtContent>
    </w:sdt>
    <w:p w:rsidR="00365847" w:rsidRDefault="00365847" w:rsidP="00365847">
      <w:pPr>
        <w:pStyle w:val="KeepWithNext"/>
        <w:rPr>
          <w:rtl/>
        </w:rPr>
      </w:pPr>
    </w:p>
    <w:p w:rsidR="00765D36" w:rsidRDefault="00365847" w:rsidP="006137ED">
      <w:pPr>
        <w:rPr>
          <w:rtl/>
        </w:rPr>
      </w:pPr>
      <w:bookmarkStart w:id="135" w:name="_ETM_Q1_1017000"/>
      <w:bookmarkEnd w:id="135"/>
      <w:r>
        <w:rPr>
          <w:rFonts w:hint="cs"/>
          <w:rtl/>
        </w:rPr>
        <w:t xml:space="preserve">אם יש לך </w:t>
      </w:r>
      <w:bookmarkStart w:id="136" w:name="_ETM_Q1_1019000"/>
      <w:bookmarkEnd w:id="136"/>
      <w:r>
        <w:rPr>
          <w:rFonts w:hint="cs"/>
          <w:rtl/>
        </w:rPr>
        <w:t xml:space="preserve">בעיה רק לגבי בעלי היתרים, את כל השאר תכניס </w:t>
      </w:r>
      <w:bookmarkStart w:id="137" w:name="_ETM_Q1_1025000"/>
      <w:bookmarkEnd w:id="137"/>
      <w:r>
        <w:rPr>
          <w:rFonts w:hint="cs"/>
          <w:rtl/>
        </w:rPr>
        <w:t>לחוק</w:t>
      </w:r>
      <w:r w:rsidR="006137ED">
        <w:rPr>
          <w:rFonts w:hint="cs"/>
          <w:rtl/>
        </w:rPr>
        <w:t>.</w:t>
      </w:r>
      <w:r>
        <w:rPr>
          <w:rFonts w:hint="cs"/>
          <w:rtl/>
        </w:rPr>
        <w:t xml:space="preserve"> את העניין של בעלי </w:t>
      </w:r>
      <w:bookmarkStart w:id="138" w:name="_ETM_Q1_1023000"/>
      <w:bookmarkEnd w:id="138"/>
      <w:r>
        <w:rPr>
          <w:rFonts w:hint="cs"/>
          <w:rtl/>
        </w:rPr>
        <w:t xml:space="preserve">היתרים תקבע בתקנות. </w:t>
      </w:r>
      <w:bookmarkStart w:id="139" w:name="_ETM_Q1_1016000"/>
      <w:bookmarkEnd w:id="139"/>
      <w:r>
        <w:rPr>
          <w:rFonts w:hint="cs"/>
          <w:rtl/>
        </w:rPr>
        <w:t xml:space="preserve">לפחות תדחה את זה, לא את כל החוק, כי המשמעות היא דחיית </w:t>
      </w:r>
      <w:r w:rsidR="006137ED">
        <w:rPr>
          <w:rFonts w:hint="cs"/>
          <w:rtl/>
        </w:rPr>
        <w:t xml:space="preserve">כל החוק והיישום של החוק עד שייקבעו </w:t>
      </w:r>
      <w:r>
        <w:rPr>
          <w:rFonts w:hint="cs"/>
          <w:rtl/>
        </w:rPr>
        <w:t>תקנות.</w:t>
      </w:r>
      <w:r w:rsidR="00765D36">
        <w:rPr>
          <w:rFonts w:hint="cs"/>
          <w:rtl/>
        </w:rPr>
        <w:t xml:space="preserve"> </w:t>
      </w:r>
    </w:p>
    <w:p w:rsidR="00765D36" w:rsidRDefault="00765D36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781454&lt;/ID&gt;&lt;Name&gt;אורנן שטיינברג&lt;/Name&gt;&lt;Data&gt;אורנן שטיינברג&lt;/Data&gt;&lt;Shortcut&gt;אושט&lt;/Shortcut&gt;&lt;Title&gt;עוזר ראשי ליועצת המשפטית, משרד התקשורת&lt;/Title&gt;"/>
        <w:id w:val="1561751303"/>
        <w:placeholder>
          <w:docPart w:val="DefaultPlaceholder_-1854013440"/>
        </w:placeholder>
        <w15:color w:val="993366"/>
      </w:sdtPr>
      <w:sdtEndPr/>
      <w:sdtContent>
        <w:p w:rsidR="00365847" w:rsidRDefault="00365847" w:rsidP="00365847">
          <w:pPr>
            <w:pStyle w:val="af9"/>
            <w:keepNext/>
            <w:rPr>
              <w:rtl/>
            </w:rPr>
          </w:pPr>
          <w:proofErr w:type="spellStart"/>
          <w:r w:rsidRPr="00365847">
            <w:rPr>
              <w:rStyle w:val="afd"/>
              <w:color w:val="000000"/>
              <w:rtl/>
            </w:rPr>
            <w:t>אורנן</w:t>
          </w:r>
          <w:proofErr w:type="spellEnd"/>
          <w:r w:rsidRPr="00365847">
            <w:rPr>
              <w:rStyle w:val="afd"/>
              <w:color w:val="000000"/>
              <w:rtl/>
            </w:rPr>
            <w:t xml:space="preserve"> שטיינברג:</w:t>
          </w:r>
        </w:p>
      </w:sdtContent>
    </w:sdt>
    <w:p w:rsidR="00365847" w:rsidRDefault="00365847" w:rsidP="00365847">
      <w:pPr>
        <w:pStyle w:val="KeepWithNext"/>
        <w:rPr>
          <w:rtl/>
        </w:rPr>
      </w:pPr>
    </w:p>
    <w:p w:rsidR="00765D36" w:rsidRDefault="00765D36" w:rsidP="00365847">
      <w:pPr>
        <w:rPr>
          <w:rtl/>
        </w:rPr>
      </w:pPr>
      <w:bookmarkStart w:id="140" w:name="_ETM_Q1_1028000"/>
      <w:bookmarkStart w:id="141" w:name="_ETM_Q1_1031000"/>
      <w:bookmarkStart w:id="142" w:name="_ETM_Q1_1029000"/>
      <w:bookmarkEnd w:id="140"/>
      <w:bookmarkEnd w:id="141"/>
      <w:bookmarkEnd w:id="142"/>
      <w:r>
        <w:rPr>
          <w:rFonts w:hint="cs"/>
          <w:rtl/>
        </w:rPr>
        <w:t xml:space="preserve">האם אפשר </w:t>
      </w:r>
      <w:r w:rsidR="00365847">
        <w:rPr>
          <w:rFonts w:hint="cs"/>
          <w:rtl/>
        </w:rPr>
        <w:t xml:space="preserve">יהיה להפעיל את החוק לפני שקובעים </w:t>
      </w:r>
      <w:bookmarkStart w:id="143" w:name="_ETM_Q1_1032000"/>
      <w:bookmarkEnd w:id="143"/>
      <w:r w:rsidR="00365847">
        <w:rPr>
          <w:rFonts w:hint="cs"/>
          <w:rtl/>
        </w:rPr>
        <w:t xml:space="preserve">את התקנות? חוק המטרידים שעשינו פה, שאנחנו עכשיו ממש בעיצומה </w:t>
      </w:r>
      <w:bookmarkStart w:id="144" w:name="_ETM_Q1_1035000"/>
      <w:bookmarkEnd w:id="144"/>
      <w:r w:rsidR="00365847">
        <w:rPr>
          <w:rFonts w:hint="cs"/>
          <w:rtl/>
        </w:rPr>
        <w:t xml:space="preserve">של העבודה על התקנות, לא מופעל. </w:t>
      </w:r>
    </w:p>
    <w:p w:rsidR="00765D36" w:rsidRDefault="00765D36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314&lt;/ID&gt;&lt;Name&gt;יואל הדר&lt;/Name&gt;&lt;Data&gt;יואל הדר&lt;/Data&gt;&lt;Shortcut&gt;יוהד&lt;/Shortcut&gt;&lt;Title&gt;יועמ&quot;ש בט&quot;פ, המשרד לבטחון פנים&lt;/Title&gt;"/>
        <w:id w:val="-768082423"/>
        <w:placeholder>
          <w:docPart w:val="DefaultPlaceholder_-1854013440"/>
        </w:placeholder>
        <w15:color w:val="993366"/>
      </w:sdtPr>
      <w:sdtEndPr/>
      <w:sdtContent>
        <w:p w:rsidR="00365847" w:rsidRDefault="00365847" w:rsidP="00365847">
          <w:pPr>
            <w:pStyle w:val="af9"/>
            <w:keepNext/>
            <w:rPr>
              <w:rtl/>
            </w:rPr>
          </w:pPr>
          <w:r w:rsidRPr="00365847">
            <w:rPr>
              <w:rStyle w:val="afd"/>
              <w:color w:val="000000"/>
              <w:rtl/>
            </w:rPr>
            <w:t>יואל הדר:</w:t>
          </w:r>
        </w:p>
      </w:sdtContent>
    </w:sdt>
    <w:p w:rsidR="00365847" w:rsidRDefault="00365847" w:rsidP="00365847">
      <w:pPr>
        <w:pStyle w:val="KeepWithNext"/>
        <w:rPr>
          <w:rtl/>
        </w:rPr>
      </w:pPr>
    </w:p>
    <w:p w:rsidR="00765D36" w:rsidRDefault="00765D36" w:rsidP="00365847">
      <w:pPr>
        <w:rPr>
          <w:rtl/>
        </w:rPr>
      </w:pPr>
      <w:bookmarkStart w:id="145" w:name="_ETM_Q1_1036000"/>
      <w:bookmarkEnd w:id="145"/>
      <w:r>
        <w:rPr>
          <w:rFonts w:hint="cs"/>
          <w:rtl/>
        </w:rPr>
        <w:t>אנחנו תקועים תקופה ארוכה</w:t>
      </w:r>
      <w:r w:rsidR="00365847">
        <w:rPr>
          <w:rFonts w:hint="cs"/>
          <w:rtl/>
        </w:rPr>
        <w:t>. אנחנו לא רוצים להביא את עצמנו למצב הזה פה.</w:t>
      </w:r>
    </w:p>
    <w:p w:rsidR="00365847" w:rsidRDefault="00365847" w:rsidP="00365847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81454&lt;/ID&gt;&lt;Name&gt;אורנן שטיינברג&lt;/Name&gt;&lt;Data&gt;אורנן שטיינברג&lt;/Data&gt;&lt;Shortcut&gt;אושט&lt;/Shortcut&gt;&lt;Title&gt;עוזר ראשי ליועצת המשפטית, משרד התקשורת&lt;/Title&gt;"/>
        <w:id w:val="685168799"/>
        <w:placeholder>
          <w:docPart w:val="DefaultPlaceholder_-1854013440"/>
        </w:placeholder>
        <w15:color w:val="993366"/>
      </w:sdtPr>
      <w:sdtEndPr/>
      <w:sdtContent>
        <w:p w:rsidR="00365847" w:rsidRDefault="00365847" w:rsidP="00365847">
          <w:pPr>
            <w:pStyle w:val="af9"/>
            <w:keepNext/>
            <w:rPr>
              <w:rtl/>
            </w:rPr>
          </w:pPr>
          <w:proofErr w:type="spellStart"/>
          <w:r w:rsidRPr="00365847">
            <w:rPr>
              <w:rStyle w:val="afd"/>
              <w:color w:val="000000"/>
              <w:rtl/>
            </w:rPr>
            <w:t>אורנן</w:t>
          </w:r>
          <w:proofErr w:type="spellEnd"/>
          <w:r w:rsidRPr="00365847">
            <w:rPr>
              <w:rStyle w:val="afd"/>
              <w:color w:val="000000"/>
              <w:rtl/>
            </w:rPr>
            <w:t xml:space="preserve"> שטיינברג:</w:t>
          </w:r>
        </w:p>
      </w:sdtContent>
    </w:sdt>
    <w:p w:rsidR="00365847" w:rsidRDefault="00365847" w:rsidP="00365847">
      <w:pPr>
        <w:pStyle w:val="KeepWithNext"/>
        <w:rPr>
          <w:rtl/>
        </w:rPr>
      </w:pPr>
    </w:p>
    <w:p w:rsidR="00365847" w:rsidRPr="00365847" w:rsidRDefault="00365847" w:rsidP="00365847">
      <w:pPr>
        <w:rPr>
          <w:rtl/>
        </w:rPr>
      </w:pPr>
      <w:bookmarkStart w:id="146" w:name="_ETM_Q1_1045000"/>
      <w:bookmarkEnd w:id="146"/>
      <w:r>
        <w:rPr>
          <w:rFonts w:hint="cs"/>
          <w:rtl/>
        </w:rPr>
        <w:t xml:space="preserve">אני לא </w:t>
      </w:r>
      <w:bookmarkStart w:id="147" w:name="_ETM_Q1_1046000"/>
      <w:bookmarkEnd w:id="147"/>
      <w:r>
        <w:rPr>
          <w:rFonts w:hint="cs"/>
          <w:rtl/>
        </w:rPr>
        <w:t>בטוח שאפשר יהיה להפעיל את הצעת החוק הזאת לפני שנקבע תקנות.</w:t>
      </w:r>
    </w:p>
    <w:p w:rsidR="00765D36" w:rsidRDefault="00765D36" w:rsidP="001C30F8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959024964"/>
        <w:placeholder>
          <w:docPart w:val="DefaultPlaceholder_-1854013440"/>
        </w:placeholder>
        <w15:color w:val="993366"/>
      </w:sdtPr>
      <w:sdtEndPr/>
      <w:sdtContent>
        <w:p w:rsidR="00365847" w:rsidRDefault="00365847" w:rsidP="00365847">
          <w:pPr>
            <w:pStyle w:val="a4"/>
            <w:keepNext/>
            <w:rPr>
              <w:rtl/>
            </w:rPr>
          </w:pPr>
          <w:r w:rsidRPr="00365847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365847" w:rsidRDefault="00365847" w:rsidP="00365847">
      <w:pPr>
        <w:pStyle w:val="KeepWithNext"/>
        <w:rPr>
          <w:rtl/>
        </w:rPr>
      </w:pPr>
    </w:p>
    <w:p w:rsidR="00765D36" w:rsidRDefault="00365847" w:rsidP="00365847">
      <w:pPr>
        <w:rPr>
          <w:rtl/>
        </w:rPr>
      </w:pPr>
      <w:bookmarkStart w:id="148" w:name="_ETM_Q1_1050000"/>
      <w:bookmarkEnd w:id="148"/>
      <w:r>
        <w:rPr>
          <w:rFonts w:hint="cs"/>
          <w:rtl/>
        </w:rPr>
        <w:t xml:space="preserve">זאת לא השאלה. </w:t>
      </w:r>
      <w:r w:rsidR="00765D36">
        <w:rPr>
          <w:rFonts w:hint="cs"/>
          <w:rtl/>
        </w:rPr>
        <w:t>נניח שאי אפשר</w:t>
      </w:r>
      <w:r>
        <w:rPr>
          <w:rFonts w:hint="cs"/>
          <w:rtl/>
        </w:rPr>
        <w:t xml:space="preserve">. אסור </w:t>
      </w:r>
      <w:bookmarkStart w:id="149" w:name="_ETM_Q1_1062000"/>
      <w:bookmarkEnd w:id="149"/>
      <w:r>
        <w:rPr>
          <w:rFonts w:hint="cs"/>
          <w:rtl/>
        </w:rPr>
        <w:t>שניקלע למצב, שהוא שגור בממשלה, שבו כמה וכמה חוקים תקועים בישומם ב</w:t>
      </w:r>
      <w:r w:rsidR="00765D36">
        <w:rPr>
          <w:rFonts w:hint="cs"/>
          <w:rtl/>
        </w:rPr>
        <w:t>גלל שאין תקנות</w:t>
      </w:r>
      <w:r>
        <w:rPr>
          <w:rFonts w:hint="cs"/>
          <w:rtl/>
        </w:rPr>
        <w:t>.  אנחנו נצטרך לקבוע את לוח הזמנים לתקנות האלו.</w:t>
      </w:r>
    </w:p>
    <w:p w:rsidR="00765D36" w:rsidRDefault="00765D36" w:rsidP="001C30F8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60494126"/>
        <w:placeholder>
          <w:docPart w:val="DefaultPlaceholder_-1854013440"/>
        </w:placeholder>
        <w15:color w:val="993366"/>
      </w:sdtPr>
      <w:sdtEndPr/>
      <w:sdtContent>
        <w:p w:rsidR="00365847" w:rsidRDefault="00365847" w:rsidP="00365847">
          <w:pPr>
            <w:pStyle w:val="af6"/>
            <w:keepNext/>
            <w:rPr>
              <w:rtl/>
            </w:rPr>
          </w:pPr>
          <w:r w:rsidRPr="00365847">
            <w:rPr>
              <w:color w:val="000000"/>
              <w:rtl/>
            </w:rPr>
            <w:t xml:space="preserve">היו"ר </w:t>
          </w:r>
          <w:r w:rsidRPr="00365847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365847" w:rsidRDefault="00365847" w:rsidP="00365847">
      <w:pPr>
        <w:pStyle w:val="KeepWithNext"/>
        <w:rPr>
          <w:rtl/>
        </w:rPr>
      </w:pPr>
    </w:p>
    <w:p w:rsidR="00765D36" w:rsidRDefault="00365847" w:rsidP="00365847">
      <w:pPr>
        <w:rPr>
          <w:rtl/>
        </w:rPr>
      </w:pPr>
      <w:bookmarkStart w:id="150" w:name="_ETM_Q1_1068000"/>
      <w:bookmarkEnd w:id="150"/>
      <w:r>
        <w:rPr>
          <w:rFonts w:hint="cs"/>
          <w:rtl/>
        </w:rPr>
        <w:t xml:space="preserve">אני מבין שיש </w:t>
      </w:r>
      <w:r w:rsidR="00765D36">
        <w:rPr>
          <w:rFonts w:hint="cs"/>
          <w:rtl/>
        </w:rPr>
        <w:t xml:space="preserve">קבוצה </w:t>
      </w:r>
      <w:r>
        <w:rPr>
          <w:rFonts w:hint="cs"/>
          <w:rtl/>
        </w:rPr>
        <w:t xml:space="preserve">קטנה </w:t>
      </w:r>
      <w:r w:rsidR="00765D36">
        <w:rPr>
          <w:rFonts w:hint="cs"/>
          <w:rtl/>
        </w:rPr>
        <w:t xml:space="preserve">שלגביה </w:t>
      </w:r>
      <w:r>
        <w:rPr>
          <w:rFonts w:hint="cs"/>
          <w:rtl/>
        </w:rPr>
        <w:t xml:space="preserve">צריכים לעשות </w:t>
      </w:r>
      <w:bookmarkStart w:id="151" w:name="_ETM_Q1_1079000"/>
      <w:bookmarkEnd w:id="151"/>
      <w:r>
        <w:rPr>
          <w:rFonts w:hint="cs"/>
          <w:rtl/>
        </w:rPr>
        <w:t xml:space="preserve">תקנות. יכול להיות שהחוק יוכל להיות מופעל על כל אלה, </w:t>
      </w:r>
      <w:bookmarkStart w:id="152" w:name="_ETM_Q1_1086000"/>
      <w:bookmarkEnd w:id="152"/>
      <w:r>
        <w:rPr>
          <w:rFonts w:hint="cs"/>
          <w:rtl/>
        </w:rPr>
        <w:t>פרט לאותה קבוצה שלגביה יצטרכו את התקנות.</w:t>
      </w:r>
    </w:p>
    <w:p w:rsidR="00765D36" w:rsidRDefault="00765D36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-595021430"/>
        <w:placeholder>
          <w:docPart w:val="DefaultPlaceholder_-1854013440"/>
        </w:placeholder>
        <w15:color w:val="993366"/>
      </w:sdtPr>
      <w:sdtEndPr/>
      <w:sdtContent>
        <w:p w:rsidR="00365847" w:rsidRDefault="00365847" w:rsidP="00365847">
          <w:pPr>
            <w:pStyle w:val="af9"/>
            <w:keepNext/>
            <w:rPr>
              <w:rtl/>
            </w:rPr>
          </w:pPr>
          <w:r w:rsidRPr="00365847">
            <w:rPr>
              <w:rStyle w:val="afd"/>
              <w:color w:val="000000"/>
              <w:rtl/>
            </w:rPr>
            <w:t>אלעזר כהנא:</w:t>
          </w:r>
        </w:p>
      </w:sdtContent>
    </w:sdt>
    <w:p w:rsidR="00365847" w:rsidRDefault="00365847" w:rsidP="00365847">
      <w:pPr>
        <w:pStyle w:val="KeepWithNext"/>
        <w:rPr>
          <w:rtl/>
        </w:rPr>
      </w:pPr>
    </w:p>
    <w:p w:rsidR="00765D36" w:rsidRDefault="00765D36" w:rsidP="001C30F8">
      <w:pPr>
        <w:rPr>
          <w:rtl/>
        </w:rPr>
      </w:pPr>
      <w:r>
        <w:rPr>
          <w:rFonts w:hint="cs"/>
          <w:rtl/>
        </w:rPr>
        <w:t>זה מה</w:t>
      </w:r>
      <w:r w:rsidR="00365847">
        <w:rPr>
          <w:rFonts w:hint="cs"/>
          <w:rtl/>
        </w:rPr>
        <w:t xml:space="preserve"> שאנחנו הצענו.</w:t>
      </w:r>
      <w:r>
        <w:rPr>
          <w:rFonts w:hint="cs"/>
          <w:rtl/>
        </w:rPr>
        <w:t xml:space="preserve"> </w:t>
      </w:r>
    </w:p>
    <w:p w:rsidR="00765D36" w:rsidRDefault="00765D36" w:rsidP="001C30F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1990554385"/>
        <w:placeholder>
          <w:docPart w:val="DefaultPlaceholder_-1854013440"/>
        </w:placeholder>
        <w15:color w:val="993366"/>
      </w:sdtPr>
      <w:sdtEndPr/>
      <w:sdtContent>
        <w:p w:rsidR="00365847" w:rsidRDefault="00365847" w:rsidP="00365847">
          <w:pPr>
            <w:pStyle w:val="a4"/>
            <w:keepNext/>
            <w:rPr>
              <w:rtl/>
            </w:rPr>
          </w:pPr>
          <w:r w:rsidRPr="00365847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365847">
            <w:rPr>
              <w:rStyle w:val="afd"/>
              <w:color w:val="000000"/>
              <w:rtl/>
            </w:rPr>
            <w:t>מנחמי</w:t>
          </w:r>
          <w:proofErr w:type="spellEnd"/>
          <w:r w:rsidRPr="00365847">
            <w:rPr>
              <w:rStyle w:val="afd"/>
              <w:color w:val="000000"/>
              <w:rtl/>
            </w:rPr>
            <w:t>:</w:t>
          </w:r>
        </w:p>
      </w:sdtContent>
    </w:sdt>
    <w:p w:rsidR="00365847" w:rsidRDefault="00365847" w:rsidP="00365847">
      <w:pPr>
        <w:pStyle w:val="KeepWithNext"/>
        <w:rPr>
          <w:rtl/>
        </w:rPr>
      </w:pPr>
    </w:p>
    <w:p w:rsidR="00765D36" w:rsidRDefault="00365847" w:rsidP="001C30F8">
      <w:pPr>
        <w:rPr>
          <w:rtl/>
        </w:rPr>
      </w:pPr>
      <w:bookmarkStart w:id="153" w:name="_ETM_Q1_1089000"/>
      <w:bookmarkEnd w:id="153"/>
      <w:r>
        <w:rPr>
          <w:rFonts w:hint="cs"/>
          <w:rtl/>
        </w:rPr>
        <w:t>מי נ</w:t>
      </w:r>
      <w:r w:rsidR="007612F2">
        <w:rPr>
          <w:rFonts w:hint="cs"/>
          <w:rtl/>
        </w:rPr>
        <w:t>מצא באיזו קבוצה?</w:t>
      </w:r>
    </w:p>
    <w:p w:rsidR="00765D36" w:rsidRDefault="00765D36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314&lt;/ID&gt;&lt;Name&gt;יואל הדר&lt;/Name&gt;&lt;Data&gt;יואל הדר&lt;/Data&gt;&lt;Shortcut&gt;יוהד&lt;/Shortcut&gt;&lt;Title&gt;יועמ&quot;ש בט&quot;פ, המשרד לבטחון פנים&lt;/Title&gt;"/>
        <w:id w:val="-13147840"/>
        <w:placeholder>
          <w:docPart w:val="DefaultPlaceholder_-1854013440"/>
        </w:placeholder>
        <w15:color w:val="993366"/>
      </w:sdtPr>
      <w:sdtEndPr/>
      <w:sdtContent>
        <w:p w:rsidR="007612F2" w:rsidRDefault="007612F2" w:rsidP="007612F2">
          <w:pPr>
            <w:pStyle w:val="af9"/>
            <w:keepNext/>
            <w:rPr>
              <w:rtl/>
            </w:rPr>
          </w:pPr>
          <w:r w:rsidRPr="007612F2">
            <w:rPr>
              <w:rStyle w:val="afd"/>
              <w:color w:val="000000"/>
              <w:rtl/>
            </w:rPr>
            <w:t>יואל הדר:</w:t>
          </w:r>
        </w:p>
      </w:sdtContent>
    </w:sdt>
    <w:p w:rsidR="007612F2" w:rsidRDefault="007612F2" w:rsidP="007612F2">
      <w:pPr>
        <w:pStyle w:val="KeepWithNext"/>
        <w:rPr>
          <w:rtl/>
        </w:rPr>
      </w:pPr>
    </w:p>
    <w:p w:rsidR="00765D36" w:rsidRDefault="007612F2" w:rsidP="001C30F8">
      <w:pPr>
        <w:rPr>
          <w:rtl/>
        </w:rPr>
      </w:pPr>
      <w:bookmarkStart w:id="154" w:name="_ETM_Q1_1095000"/>
      <w:bookmarkEnd w:id="154"/>
      <w:r>
        <w:rPr>
          <w:rFonts w:hint="cs"/>
          <w:rtl/>
        </w:rPr>
        <w:t>הק</w:t>
      </w:r>
      <w:r w:rsidR="00765D36">
        <w:rPr>
          <w:rFonts w:hint="cs"/>
          <w:rtl/>
        </w:rPr>
        <w:t>ב</w:t>
      </w:r>
      <w:r>
        <w:rPr>
          <w:rFonts w:hint="cs"/>
          <w:rtl/>
        </w:rPr>
        <w:t>ו</w:t>
      </w:r>
      <w:r w:rsidR="00765D36">
        <w:rPr>
          <w:rFonts w:hint="cs"/>
          <w:rtl/>
        </w:rPr>
        <w:t>צה היא בעלי היתרים.</w:t>
      </w:r>
    </w:p>
    <w:p w:rsidR="00765D36" w:rsidRDefault="00765D36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781454&lt;/ID&gt;&lt;Name&gt;אורנן שטיינברג&lt;/Name&gt;&lt;Data&gt;אורנן שטיינברג&lt;/Data&gt;&lt;Shortcut&gt;אושט&lt;/Shortcut&gt;&lt;Title&gt;עוזר ראשי ליועצת המשפטית, משרד התקשורת&lt;/Title&gt;"/>
        <w:id w:val="-953172872"/>
        <w:placeholder>
          <w:docPart w:val="DefaultPlaceholder_-1854013440"/>
        </w:placeholder>
        <w15:color w:val="993366"/>
      </w:sdtPr>
      <w:sdtEndPr/>
      <w:sdtContent>
        <w:p w:rsidR="007612F2" w:rsidRDefault="007612F2" w:rsidP="007612F2">
          <w:pPr>
            <w:pStyle w:val="af9"/>
            <w:keepNext/>
            <w:rPr>
              <w:rtl/>
            </w:rPr>
          </w:pPr>
          <w:proofErr w:type="spellStart"/>
          <w:r w:rsidRPr="007612F2">
            <w:rPr>
              <w:rStyle w:val="afd"/>
              <w:color w:val="000000"/>
              <w:rtl/>
            </w:rPr>
            <w:t>אורנן</w:t>
          </w:r>
          <w:proofErr w:type="spellEnd"/>
          <w:r w:rsidRPr="007612F2">
            <w:rPr>
              <w:rStyle w:val="afd"/>
              <w:color w:val="000000"/>
              <w:rtl/>
            </w:rPr>
            <w:t xml:space="preserve"> שטיינברג:</w:t>
          </w:r>
        </w:p>
      </w:sdtContent>
    </w:sdt>
    <w:p w:rsidR="007612F2" w:rsidRDefault="007612F2" w:rsidP="007612F2">
      <w:pPr>
        <w:pStyle w:val="KeepWithNext"/>
        <w:rPr>
          <w:rtl/>
        </w:rPr>
      </w:pPr>
    </w:p>
    <w:p w:rsidR="00765D36" w:rsidRDefault="007612F2" w:rsidP="006137ED">
      <w:pPr>
        <w:rPr>
          <w:rtl/>
        </w:rPr>
      </w:pPr>
      <w:bookmarkStart w:id="155" w:name="_ETM_Q1_1110000"/>
      <w:bookmarkStart w:id="156" w:name="_ETM_Q1_1113000"/>
      <w:bookmarkEnd w:id="155"/>
      <w:bookmarkEnd w:id="156"/>
      <w:r>
        <w:rPr>
          <w:rFonts w:hint="cs"/>
          <w:rtl/>
        </w:rPr>
        <w:t xml:space="preserve">אנחנו דיברנו </w:t>
      </w:r>
      <w:r w:rsidR="006137ED">
        <w:rPr>
          <w:rFonts w:hint="cs"/>
          <w:rtl/>
        </w:rPr>
        <w:t xml:space="preserve">בעיקר </w:t>
      </w:r>
      <w:r>
        <w:rPr>
          <w:rFonts w:hint="cs"/>
          <w:rtl/>
        </w:rPr>
        <w:t xml:space="preserve">על </w:t>
      </w:r>
      <w:r w:rsidR="00765D36">
        <w:rPr>
          <w:rFonts w:hint="cs"/>
          <w:rtl/>
        </w:rPr>
        <w:t xml:space="preserve">ספקי גישה לאינטרנט. </w:t>
      </w:r>
    </w:p>
    <w:p w:rsidR="00765D36" w:rsidRDefault="00765D36" w:rsidP="001C30F8">
      <w:pPr>
        <w:rPr>
          <w:rtl/>
        </w:rPr>
      </w:pPr>
    </w:p>
    <w:sdt>
      <w:sdtPr>
        <w:rPr>
          <w:rtl/>
        </w:rPr>
        <w:alias w:val="דובר"/>
        <w:tag w:val="&lt;ID&gt;0&lt;/ID&gt;&lt;Name&gt;אפרת חקאק&lt;/Name&gt;&lt;Data&gt;אפרת חקאק&lt;/Data&gt;&lt;Shortcut&gt;אפחק&lt;/Shortcut&gt;&lt;MemberID&gt;&lt;/MemberID&gt;"/>
        <w:id w:val="-1034885444"/>
        <w:placeholder>
          <w:docPart w:val="DefaultPlaceholder_-1854013440"/>
        </w:placeholder>
        <w15:color w:val="993366"/>
      </w:sdtPr>
      <w:sdtEndPr/>
      <w:sdtContent>
        <w:p w:rsidR="00765D36" w:rsidRDefault="007612F2" w:rsidP="007612F2">
          <w:pPr>
            <w:pStyle w:val="a4"/>
            <w:keepNext/>
            <w:rPr>
              <w:rtl/>
            </w:rPr>
          </w:pPr>
          <w:r w:rsidRPr="007612F2">
            <w:rPr>
              <w:rStyle w:val="afd"/>
              <w:color w:val="000000"/>
              <w:rtl/>
            </w:rPr>
            <w:t xml:space="preserve">אפרת </w:t>
          </w:r>
          <w:proofErr w:type="spellStart"/>
          <w:r w:rsidRPr="007612F2">
            <w:rPr>
              <w:rStyle w:val="afd"/>
              <w:color w:val="000000"/>
              <w:rtl/>
            </w:rPr>
            <w:t>חקאק</w:t>
          </w:r>
          <w:proofErr w:type="spellEnd"/>
          <w:r w:rsidRPr="007612F2">
            <w:rPr>
              <w:rStyle w:val="afd"/>
              <w:color w:val="000000"/>
              <w:rtl/>
            </w:rPr>
            <w:t>:</w:t>
          </w:r>
        </w:p>
      </w:sdtContent>
    </w:sdt>
    <w:p w:rsidR="007612F2" w:rsidRDefault="007612F2" w:rsidP="007612F2">
      <w:pPr>
        <w:pStyle w:val="KeepWithNext"/>
        <w:rPr>
          <w:rtl/>
        </w:rPr>
      </w:pPr>
    </w:p>
    <w:p w:rsidR="00765D36" w:rsidRDefault="007612F2" w:rsidP="007612F2">
      <w:pPr>
        <w:rPr>
          <w:rtl/>
        </w:rPr>
      </w:pPr>
      <w:r>
        <w:rPr>
          <w:rFonts w:hint="cs"/>
          <w:rtl/>
        </w:rPr>
        <w:t xml:space="preserve">הם </w:t>
      </w:r>
      <w:r w:rsidR="00765D36">
        <w:rPr>
          <w:rFonts w:hint="cs"/>
          <w:rtl/>
        </w:rPr>
        <w:t>כולם בעלי היתרים</w:t>
      </w:r>
      <w:r>
        <w:rPr>
          <w:rFonts w:hint="cs"/>
          <w:rtl/>
        </w:rPr>
        <w:t>?</w:t>
      </w:r>
    </w:p>
    <w:p w:rsidR="00765D36" w:rsidRDefault="00765D36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781454&lt;/ID&gt;&lt;Name&gt;אורנן שטיינברג&lt;/Name&gt;&lt;Data&gt;אורנן שטיינברג&lt;/Data&gt;&lt;Shortcut&gt;אושט&lt;/Shortcut&gt;&lt;Title&gt;עוזר ראשי ליועצת המשפטית, משרד התקשורת&lt;/Title&gt;"/>
        <w:id w:val="-1205857629"/>
        <w:placeholder>
          <w:docPart w:val="DefaultPlaceholder_-1854013440"/>
        </w:placeholder>
        <w15:color w:val="993366"/>
      </w:sdtPr>
      <w:sdtEndPr/>
      <w:sdtContent>
        <w:p w:rsidR="007612F2" w:rsidRDefault="007612F2" w:rsidP="007612F2">
          <w:pPr>
            <w:pStyle w:val="af9"/>
            <w:keepNext/>
            <w:rPr>
              <w:rtl/>
            </w:rPr>
          </w:pPr>
          <w:proofErr w:type="spellStart"/>
          <w:r w:rsidRPr="007612F2">
            <w:rPr>
              <w:rStyle w:val="afd"/>
              <w:color w:val="000000"/>
              <w:rtl/>
            </w:rPr>
            <w:t>אורנן</w:t>
          </w:r>
          <w:proofErr w:type="spellEnd"/>
          <w:r w:rsidRPr="007612F2">
            <w:rPr>
              <w:rStyle w:val="afd"/>
              <w:color w:val="000000"/>
              <w:rtl/>
            </w:rPr>
            <w:t xml:space="preserve"> שטיינברג:</w:t>
          </w:r>
        </w:p>
      </w:sdtContent>
    </w:sdt>
    <w:p w:rsidR="007612F2" w:rsidRDefault="007612F2" w:rsidP="007612F2">
      <w:pPr>
        <w:pStyle w:val="KeepWithNext"/>
        <w:rPr>
          <w:rtl/>
        </w:rPr>
      </w:pPr>
    </w:p>
    <w:p w:rsidR="007612F2" w:rsidRPr="007612F2" w:rsidRDefault="007612F2" w:rsidP="007612F2">
      <w:pPr>
        <w:rPr>
          <w:rtl/>
        </w:rPr>
      </w:pPr>
      <w:bookmarkStart w:id="157" w:name="_ETM_Q1_1119000"/>
      <w:bookmarkEnd w:id="157"/>
      <w:r>
        <w:rPr>
          <w:rFonts w:hint="cs"/>
          <w:rtl/>
        </w:rPr>
        <w:t xml:space="preserve">הם חלקם בעלי </w:t>
      </w:r>
      <w:bookmarkStart w:id="158" w:name="_ETM_Q1_1124000"/>
      <w:bookmarkEnd w:id="158"/>
      <w:r>
        <w:rPr>
          <w:rFonts w:hint="cs"/>
          <w:rtl/>
        </w:rPr>
        <w:t>היתרים.</w:t>
      </w:r>
    </w:p>
    <w:p w:rsidR="00765D36" w:rsidRDefault="00765D36" w:rsidP="001C30F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1467729821"/>
        <w:placeholder>
          <w:docPart w:val="DefaultPlaceholder_-1854013440"/>
        </w:placeholder>
        <w15:color w:val="993366"/>
      </w:sdtPr>
      <w:sdtEndPr/>
      <w:sdtContent>
        <w:p w:rsidR="007612F2" w:rsidRDefault="007612F2" w:rsidP="007612F2">
          <w:pPr>
            <w:pStyle w:val="a4"/>
            <w:keepNext/>
            <w:rPr>
              <w:rtl/>
            </w:rPr>
          </w:pPr>
          <w:r w:rsidRPr="007612F2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7612F2">
            <w:rPr>
              <w:rStyle w:val="afd"/>
              <w:color w:val="000000"/>
              <w:rtl/>
            </w:rPr>
            <w:t>מנחמי</w:t>
          </w:r>
          <w:proofErr w:type="spellEnd"/>
          <w:r w:rsidRPr="007612F2">
            <w:rPr>
              <w:rStyle w:val="afd"/>
              <w:color w:val="000000"/>
              <w:rtl/>
            </w:rPr>
            <w:t>:</w:t>
          </w:r>
        </w:p>
      </w:sdtContent>
    </w:sdt>
    <w:p w:rsidR="007612F2" w:rsidRDefault="007612F2" w:rsidP="007612F2">
      <w:pPr>
        <w:pStyle w:val="KeepWithNext"/>
        <w:rPr>
          <w:rtl/>
        </w:rPr>
      </w:pPr>
    </w:p>
    <w:p w:rsidR="00765D36" w:rsidRDefault="00765D36" w:rsidP="001C30F8">
      <w:pPr>
        <w:rPr>
          <w:rtl/>
        </w:rPr>
      </w:pPr>
      <w:bookmarkStart w:id="159" w:name="_ETM_Q1_1127000"/>
      <w:bookmarkEnd w:id="159"/>
      <w:r>
        <w:rPr>
          <w:rFonts w:hint="cs"/>
          <w:rtl/>
        </w:rPr>
        <w:t>מי הם בעלי הרישיונות</w:t>
      </w:r>
      <w:r w:rsidR="007612F2">
        <w:rPr>
          <w:rFonts w:hint="cs"/>
          <w:rtl/>
        </w:rPr>
        <w:t>?</w:t>
      </w:r>
    </w:p>
    <w:p w:rsidR="00765D36" w:rsidRDefault="00765D36" w:rsidP="001C30F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פרת חקאק&lt;/Name&gt;&lt;Data&gt;אפרת חקאק&lt;/Data&gt;&lt;Shortcut&gt;אפחק&lt;/Shortcut&gt;&lt;MemberID&gt;&lt;/MemberID&gt;"/>
        <w:id w:val="-1326970875"/>
        <w:placeholder>
          <w:docPart w:val="DefaultPlaceholder_-1854013440"/>
        </w:placeholder>
        <w15:color w:val="993366"/>
      </w:sdtPr>
      <w:sdtEndPr/>
      <w:sdtContent>
        <w:p w:rsidR="007612F2" w:rsidRDefault="007612F2" w:rsidP="007612F2">
          <w:pPr>
            <w:pStyle w:val="a4"/>
            <w:keepNext/>
            <w:rPr>
              <w:rtl/>
            </w:rPr>
          </w:pPr>
          <w:r w:rsidRPr="007612F2">
            <w:rPr>
              <w:rStyle w:val="afd"/>
              <w:color w:val="000000"/>
              <w:rtl/>
            </w:rPr>
            <w:t xml:space="preserve">אפרת </w:t>
          </w:r>
          <w:proofErr w:type="spellStart"/>
          <w:r w:rsidRPr="007612F2">
            <w:rPr>
              <w:rStyle w:val="afd"/>
              <w:color w:val="000000"/>
              <w:rtl/>
            </w:rPr>
            <w:t>חקאק</w:t>
          </w:r>
          <w:proofErr w:type="spellEnd"/>
          <w:r w:rsidRPr="007612F2">
            <w:rPr>
              <w:rStyle w:val="afd"/>
              <w:color w:val="000000"/>
              <w:rtl/>
            </w:rPr>
            <w:t>:</w:t>
          </w:r>
        </w:p>
      </w:sdtContent>
    </w:sdt>
    <w:p w:rsidR="007612F2" w:rsidRDefault="007612F2" w:rsidP="007612F2">
      <w:pPr>
        <w:pStyle w:val="KeepWithNext"/>
        <w:rPr>
          <w:rtl/>
        </w:rPr>
      </w:pPr>
    </w:p>
    <w:p w:rsidR="00765D36" w:rsidRDefault="007612F2" w:rsidP="007612F2">
      <w:pPr>
        <w:rPr>
          <w:rtl/>
        </w:rPr>
      </w:pPr>
      <w:bookmarkStart w:id="160" w:name="_ETM_Q1_1128000"/>
      <w:bookmarkEnd w:id="160"/>
      <w:r>
        <w:rPr>
          <w:rFonts w:hint="cs"/>
          <w:rtl/>
        </w:rPr>
        <w:t>חלק מהספקים הם בעלי רישיון?</w:t>
      </w:r>
      <w:r w:rsidR="00765D36">
        <w:rPr>
          <w:rFonts w:hint="cs"/>
          <w:rtl/>
        </w:rPr>
        <w:t xml:space="preserve"> </w:t>
      </w:r>
    </w:p>
    <w:p w:rsidR="00765D36" w:rsidRDefault="00765D36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781454&lt;/ID&gt;&lt;Name&gt;אורנן שטיינברג&lt;/Name&gt;&lt;Data&gt;אורנן שטיינברג&lt;/Data&gt;&lt;Shortcut&gt;אושט&lt;/Shortcut&gt;&lt;Title&gt;עוזר ראשי ליועצת המשפטית, משרד התקשורת&lt;/Title&gt;"/>
        <w:id w:val="1164210746"/>
        <w:placeholder>
          <w:docPart w:val="DefaultPlaceholder_-1854013440"/>
        </w:placeholder>
        <w15:color w:val="993366"/>
      </w:sdtPr>
      <w:sdtEndPr/>
      <w:sdtContent>
        <w:p w:rsidR="007612F2" w:rsidRDefault="007612F2" w:rsidP="007612F2">
          <w:pPr>
            <w:pStyle w:val="af9"/>
            <w:keepNext/>
            <w:rPr>
              <w:rtl/>
            </w:rPr>
          </w:pPr>
          <w:proofErr w:type="spellStart"/>
          <w:r w:rsidRPr="007612F2">
            <w:rPr>
              <w:rStyle w:val="afd"/>
              <w:color w:val="000000"/>
              <w:rtl/>
            </w:rPr>
            <w:t>אורנן</w:t>
          </w:r>
          <w:proofErr w:type="spellEnd"/>
          <w:r w:rsidRPr="007612F2">
            <w:rPr>
              <w:rStyle w:val="afd"/>
              <w:color w:val="000000"/>
              <w:rtl/>
            </w:rPr>
            <w:t xml:space="preserve"> שטיינברג:</w:t>
          </w:r>
        </w:p>
      </w:sdtContent>
    </w:sdt>
    <w:p w:rsidR="007612F2" w:rsidRDefault="007612F2" w:rsidP="007612F2">
      <w:pPr>
        <w:pStyle w:val="KeepWithNext"/>
        <w:rPr>
          <w:rtl/>
        </w:rPr>
      </w:pPr>
    </w:p>
    <w:p w:rsidR="00765D36" w:rsidRDefault="00765D36" w:rsidP="007612F2">
      <w:pPr>
        <w:rPr>
          <w:rtl/>
        </w:rPr>
      </w:pPr>
      <w:bookmarkStart w:id="161" w:name="_ETM_Q1_1135000"/>
      <w:bookmarkEnd w:id="161"/>
      <w:r>
        <w:rPr>
          <w:rFonts w:hint="cs"/>
          <w:rtl/>
        </w:rPr>
        <w:t xml:space="preserve">חלק </w:t>
      </w:r>
      <w:r w:rsidR="007612F2">
        <w:rPr>
          <w:rFonts w:hint="cs"/>
          <w:rtl/>
        </w:rPr>
        <w:t>מהספקים הם בעלי רישיונות, חלק בעלי היתרים</w:t>
      </w:r>
      <w:r>
        <w:rPr>
          <w:rFonts w:hint="cs"/>
          <w:rtl/>
        </w:rPr>
        <w:t xml:space="preserve">. </w:t>
      </w:r>
    </w:p>
    <w:p w:rsidR="00765D36" w:rsidRDefault="00765D36" w:rsidP="001C30F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פרת חקאק&lt;/Name&gt;&lt;Data&gt;אפרת חקאק&lt;/Data&gt;&lt;Shortcut&gt;אפחק&lt;/Shortcut&gt;&lt;MemberID&gt;&lt;/MemberID&gt;"/>
        <w:id w:val="-1318652728"/>
        <w:placeholder>
          <w:docPart w:val="DefaultPlaceholder_-1854013440"/>
        </w:placeholder>
        <w15:color w:val="993366"/>
      </w:sdtPr>
      <w:sdtEndPr/>
      <w:sdtContent>
        <w:p w:rsidR="007612F2" w:rsidRDefault="007612F2" w:rsidP="007612F2">
          <w:pPr>
            <w:pStyle w:val="a4"/>
            <w:keepNext/>
            <w:rPr>
              <w:rtl/>
            </w:rPr>
          </w:pPr>
          <w:r w:rsidRPr="007612F2">
            <w:rPr>
              <w:rStyle w:val="afd"/>
              <w:color w:val="000000"/>
              <w:rtl/>
            </w:rPr>
            <w:t xml:space="preserve">אפרת </w:t>
          </w:r>
          <w:proofErr w:type="spellStart"/>
          <w:r w:rsidRPr="007612F2">
            <w:rPr>
              <w:rStyle w:val="afd"/>
              <w:color w:val="000000"/>
              <w:rtl/>
            </w:rPr>
            <w:t>חקאק</w:t>
          </w:r>
          <w:proofErr w:type="spellEnd"/>
          <w:r w:rsidRPr="007612F2">
            <w:rPr>
              <w:rStyle w:val="afd"/>
              <w:color w:val="000000"/>
              <w:rtl/>
            </w:rPr>
            <w:t>:</w:t>
          </w:r>
        </w:p>
      </w:sdtContent>
    </w:sdt>
    <w:p w:rsidR="007612F2" w:rsidRDefault="007612F2" w:rsidP="007612F2">
      <w:pPr>
        <w:pStyle w:val="KeepWithNext"/>
        <w:rPr>
          <w:rtl/>
        </w:rPr>
      </w:pPr>
    </w:p>
    <w:p w:rsidR="00765D36" w:rsidRDefault="00765D36" w:rsidP="001C30F8">
      <w:pPr>
        <w:rPr>
          <w:rtl/>
        </w:rPr>
      </w:pPr>
      <w:bookmarkStart w:id="162" w:name="_ETM_Q1_1136000"/>
      <w:bookmarkStart w:id="163" w:name="_ETM_Q1_1144000"/>
      <w:bookmarkEnd w:id="162"/>
      <w:bookmarkEnd w:id="163"/>
      <w:r>
        <w:rPr>
          <w:rFonts w:hint="cs"/>
          <w:rtl/>
        </w:rPr>
        <w:t>כל העני</w:t>
      </w:r>
      <w:r w:rsidR="007612F2">
        <w:rPr>
          <w:rFonts w:hint="cs"/>
          <w:rtl/>
        </w:rPr>
        <w:t xml:space="preserve">ין היה שלא נכניס את הספקים בלי לעשות </w:t>
      </w:r>
      <w:bookmarkStart w:id="164" w:name="_ETM_Q1_1149000"/>
      <w:bookmarkEnd w:id="164"/>
      <w:r w:rsidR="007612F2">
        <w:rPr>
          <w:rFonts w:hint="cs"/>
          <w:rtl/>
        </w:rPr>
        <w:t>דיון.</w:t>
      </w:r>
    </w:p>
    <w:p w:rsidR="00765D36" w:rsidRDefault="00765D36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799893&lt;/ID&gt;&lt;Name&gt;רועי הראל&lt;/Name&gt;&lt;Data&gt;רועי הראל&lt;/Data&gt;&lt;Shortcut&gt;רוהר&lt;/Shortcut&gt;&lt;Title&gt;ע' יועמ&quot;ש, המשרד לבטחון פנים&lt;/Title&gt;"/>
        <w:id w:val="599462226"/>
        <w:placeholder>
          <w:docPart w:val="DefaultPlaceholder_-1854013440"/>
        </w:placeholder>
        <w15:color w:val="993366"/>
      </w:sdtPr>
      <w:sdtEndPr/>
      <w:sdtContent>
        <w:p w:rsidR="007612F2" w:rsidRDefault="007612F2" w:rsidP="007612F2">
          <w:pPr>
            <w:pStyle w:val="af9"/>
            <w:keepNext/>
            <w:rPr>
              <w:rtl/>
            </w:rPr>
          </w:pPr>
          <w:r w:rsidRPr="007612F2">
            <w:rPr>
              <w:rStyle w:val="afd"/>
              <w:color w:val="000000"/>
              <w:rtl/>
            </w:rPr>
            <w:t>רועי הראל:</w:t>
          </w:r>
        </w:p>
      </w:sdtContent>
    </w:sdt>
    <w:p w:rsidR="007612F2" w:rsidRDefault="007612F2" w:rsidP="007612F2">
      <w:pPr>
        <w:pStyle w:val="KeepWithNext"/>
        <w:rPr>
          <w:rtl/>
        </w:rPr>
      </w:pPr>
    </w:p>
    <w:p w:rsidR="00765D36" w:rsidRDefault="00765D36" w:rsidP="001C30F8">
      <w:pPr>
        <w:rPr>
          <w:rtl/>
        </w:rPr>
      </w:pPr>
      <w:bookmarkStart w:id="165" w:name="_ETM_Q1_1153000"/>
      <w:bookmarkEnd w:id="165"/>
      <w:r>
        <w:rPr>
          <w:rFonts w:hint="cs"/>
          <w:rtl/>
        </w:rPr>
        <w:t>לא נכניס</w:t>
      </w:r>
      <w:r w:rsidR="007612F2">
        <w:rPr>
          <w:rFonts w:hint="cs"/>
          <w:rtl/>
        </w:rPr>
        <w:t xml:space="preserve"> את מי שאין לו רישיון בזק.</w:t>
      </w:r>
    </w:p>
    <w:p w:rsidR="00765D36" w:rsidRDefault="00765D36" w:rsidP="001C30F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283086856"/>
        <w:placeholder>
          <w:docPart w:val="DefaultPlaceholder_-1854013440"/>
        </w:placeholder>
        <w15:color w:val="993366"/>
      </w:sdtPr>
      <w:sdtEndPr/>
      <w:sdtContent>
        <w:p w:rsidR="007612F2" w:rsidRDefault="007612F2" w:rsidP="007612F2">
          <w:pPr>
            <w:pStyle w:val="a4"/>
            <w:keepNext/>
            <w:rPr>
              <w:rtl/>
            </w:rPr>
          </w:pPr>
          <w:r w:rsidRPr="007612F2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7612F2">
            <w:rPr>
              <w:rStyle w:val="afd"/>
              <w:color w:val="000000"/>
              <w:rtl/>
            </w:rPr>
            <w:t>מנחמי</w:t>
          </w:r>
          <w:proofErr w:type="spellEnd"/>
          <w:r w:rsidRPr="007612F2">
            <w:rPr>
              <w:rStyle w:val="afd"/>
              <w:color w:val="000000"/>
              <w:rtl/>
            </w:rPr>
            <w:t>:</w:t>
          </w:r>
        </w:p>
      </w:sdtContent>
    </w:sdt>
    <w:p w:rsidR="007612F2" w:rsidRDefault="007612F2" w:rsidP="007612F2">
      <w:pPr>
        <w:pStyle w:val="KeepWithNext"/>
        <w:rPr>
          <w:rtl/>
        </w:rPr>
      </w:pPr>
    </w:p>
    <w:p w:rsidR="00765D36" w:rsidRDefault="00765D36" w:rsidP="007612F2">
      <w:pPr>
        <w:rPr>
          <w:rtl/>
        </w:rPr>
      </w:pPr>
      <w:bookmarkStart w:id="166" w:name="_ETM_Q1_1154000"/>
      <w:bookmarkEnd w:id="166"/>
      <w:r>
        <w:rPr>
          <w:rFonts w:hint="cs"/>
          <w:rtl/>
        </w:rPr>
        <w:t>דיברנו על הספקים</w:t>
      </w:r>
      <w:r w:rsidR="007612F2">
        <w:rPr>
          <w:rFonts w:hint="cs"/>
          <w:rtl/>
        </w:rPr>
        <w:t xml:space="preserve">, על זה שאנחנו לא יכולים להכניס אותם בלי </w:t>
      </w:r>
      <w:bookmarkStart w:id="167" w:name="_ETM_Q1_1157000"/>
      <w:bookmarkEnd w:id="167"/>
      <w:r w:rsidR="007612F2">
        <w:rPr>
          <w:rFonts w:hint="cs"/>
          <w:rtl/>
        </w:rPr>
        <w:t xml:space="preserve">לעשות </w:t>
      </w:r>
      <w:r>
        <w:rPr>
          <w:rFonts w:hint="cs"/>
          <w:rtl/>
        </w:rPr>
        <w:t>על זה דיון משמעותי.</w:t>
      </w:r>
    </w:p>
    <w:p w:rsidR="00765D36" w:rsidRDefault="00765D36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585678&lt;/ID&gt;&lt;Name&gt;יהונתן קלינגר&lt;/Name&gt;&lt;Data&gt;יהונתן קלינגר&lt;/Data&gt;&lt;Shortcut&gt;יהקל&lt;/Shortcut&gt;&lt;Title&gt;יועץ משפטי, התנועה לזכויות דיגטיליות&lt;/Title&gt;"/>
        <w:id w:val="-1204084368"/>
        <w:placeholder>
          <w:docPart w:val="DefaultPlaceholder_-1854013440"/>
        </w:placeholder>
        <w15:color w:val="993366"/>
      </w:sdtPr>
      <w:sdtEndPr/>
      <w:sdtContent>
        <w:p w:rsidR="007612F2" w:rsidRDefault="007612F2" w:rsidP="007612F2">
          <w:pPr>
            <w:pStyle w:val="af9"/>
            <w:keepNext/>
            <w:rPr>
              <w:rtl/>
            </w:rPr>
          </w:pPr>
          <w:r w:rsidRPr="007612F2">
            <w:rPr>
              <w:rStyle w:val="afd"/>
              <w:color w:val="000000"/>
              <w:rtl/>
            </w:rPr>
            <w:t xml:space="preserve">יהונתן </w:t>
          </w:r>
          <w:proofErr w:type="spellStart"/>
          <w:r w:rsidRPr="007612F2">
            <w:rPr>
              <w:rStyle w:val="afd"/>
              <w:color w:val="000000"/>
              <w:rtl/>
            </w:rPr>
            <w:t>קלינגר</w:t>
          </w:r>
          <w:proofErr w:type="spellEnd"/>
          <w:r w:rsidRPr="007612F2">
            <w:rPr>
              <w:rStyle w:val="afd"/>
              <w:color w:val="000000"/>
              <w:rtl/>
            </w:rPr>
            <w:t>:</w:t>
          </w:r>
        </w:p>
      </w:sdtContent>
    </w:sdt>
    <w:p w:rsidR="007612F2" w:rsidRDefault="007612F2" w:rsidP="007612F2">
      <w:pPr>
        <w:pStyle w:val="KeepWithNext"/>
        <w:rPr>
          <w:rtl/>
        </w:rPr>
      </w:pPr>
    </w:p>
    <w:p w:rsidR="00765D36" w:rsidRDefault="007612F2" w:rsidP="001C30F8">
      <w:pPr>
        <w:rPr>
          <w:rtl/>
        </w:rPr>
      </w:pPr>
      <w:bookmarkStart w:id="168" w:name="_ETM_Q1_1165000"/>
      <w:bookmarkEnd w:id="168"/>
      <w:r>
        <w:rPr>
          <w:rFonts w:hint="cs"/>
          <w:rtl/>
        </w:rPr>
        <w:t>אני חושב שאף אחת מספקיות האינטרנט לא יכולה לחייג</w:t>
      </w:r>
      <w:r w:rsidR="00765D36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765D36">
        <w:rPr>
          <w:rFonts w:hint="cs"/>
          <w:rtl/>
        </w:rPr>
        <w:t xml:space="preserve">מוקדי </w:t>
      </w:r>
      <w:r>
        <w:rPr>
          <w:rFonts w:hint="cs"/>
          <w:rtl/>
        </w:rPr>
        <w:t xml:space="preserve">חירום, </w:t>
      </w:r>
      <w:bookmarkStart w:id="169" w:name="_ETM_Q1_1172000"/>
      <w:bookmarkEnd w:id="169"/>
      <w:r>
        <w:rPr>
          <w:rFonts w:hint="cs"/>
          <w:rtl/>
        </w:rPr>
        <w:t>להבדיל מספקיות טלפון</w:t>
      </w:r>
      <w:r w:rsidR="00765D36">
        <w:rPr>
          <w:rFonts w:hint="cs"/>
          <w:rtl/>
        </w:rPr>
        <w:t xml:space="preserve">. </w:t>
      </w:r>
    </w:p>
    <w:p w:rsidR="00765D36" w:rsidRDefault="00765D36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781454&lt;/ID&gt;&lt;Name&gt;אורנן שטיינברג&lt;/Name&gt;&lt;Data&gt;אורנן שטיינברג&lt;/Data&gt;&lt;Shortcut&gt;אושט&lt;/Shortcut&gt;&lt;Title&gt;עוזר ראשי ליועצת המשפטית, משרד התקשורת&lt;/Title&gt;"/>
        <w:id w:val="-85464854"/>
        <w:placeholder>
          <w:docPart w:val="DefaultPlaceholder_-1854013440"/>
        </w:placeholder>
        <w15:color w:val="993366"/>
      </w:sdtPr>
      <w:sdtEndPr/>
      <w:sdtContent>
        <w:p w:rsidR="007612F2" w:rsidRDefault="007612F2" w:rsidP="007612F2">
          <w:pPr>
            <w:pStyle w:val="af9"/>
            <w:keepNext/>
            <w:rPr>
              <w:rtl/>
            </w:rPr>
          </w:pPr>
          <w:proofErr w:type="spellStart"/>
          <w:r w:rsidRPr="007612F2">
            <w:rPr>
              <w:rStyle w:val="afd"/>
              <w:color w:val="000000"/>
              <w:rtl/>
            </w:rPr>
            <w:t>אורנן</w:t>
          </w:r>
          <w:proofErr w:type="spellEnd"/>
          <w:r w:rsidRPr="007612F2">
            <w:rPr>
              <w:rStyle w:val="afd"/>
              <w:color w:val="000000"/>
              <w:rtl/>
            </w:rPr>
            <w:t xml:space="preserve"> שטיינברג:</w:t>
          </w:r>
        </w:p>
      </w:sdtContent>
    </w:sdt>
    <w:p w:rsidR="007612F2" w:rsidRDefault="007612F2" w:rsidP="007612F2">
      <w:pPr>
        <w:pStyle w:val="KeepWithNext"/>
        <w:rPr>
          <w:rtl/>
        </w:rPr>
      </w:pPr>
    </w:p>
    <w:p w:rsidR="00765D36" w:rsidRDefault="007612F2" w:rsidP="007612F2">
      <w:pPr>
        <w:rPr>
          <w:rtl/>
        </w:rPr>
      </w:pPr>
      <w:bookmarkStart w:id="170" w:name="_ETM_Q1_1173000"/>
      <w:bookmarkEnd w:id="170"/>
      <w:r>
        <w:rPr>
          <w:rFonts w:hint="cs"/>
          <w:rtl/>
        </w:rPr>
        <w:t xml:space="preserve">אם אני לא טועה, מה שדובר בדיון הקודם </w:t>
      </w:r>
      <w:bookmarkStart w:id="171" w:name="_ETM_Q1_1174000"/>
      <w:bookmarkEnd w:id="171"/>
      <w:r>
        <w:rPr>
          <w:rFonts w:hint="cs"/>
          <w:rtl/>
        </w:rPr>
        <w:t xml:space="preserve">זה </w:t>
      </w:r>
      <w:r w:rsidR="00765D36">
        <w:rPr>
          <w:rFonts w:hint="cs"/>
          <w:rtl/>
        </w:rPr>
        <w:t>שהמשטרה מבקשת שהדלת תהיה פתוח</w:t>
      </w:r>
      <w:r>
        <w:rPr>
          <w:rFonts w:hint="cs"/>
          <w:rtl/>
        </w:rPr>
        <w:t>ה</w:t>
      </w:r>
      <w:r w:rsidR="00765D36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בפני </w:t>
      </w:r>
      <w:r w:rsidR="00765D36">
        <w:rPr>
          <w:rFonts w:hint="cs"/>
          <w:rtl/>
        </w:rPr>
        <w:t xml:space="preserve">טכנולוגיה עתידית, </w:t>
      </w:r>
      <w:r w:rsidR="006137ED">
        <w:rPr>
          <w:rFonts w:hint="cs"/>
          <w:rtl/>
        </w:rPr>
        <w:t>למשל</w:t>
      </w:r>
      <w:r>
        <w:rPr>
          <w:rFonts w:hint="cs"/>
          <w:rtl/>
        </w:rPr>
        <w:t xml:space="preserve"> חיוג דרך </w:t>
      </w:r>
      <w:proofErr w:type="spellStart"/>
      <w:r>
        <w:rPr>
          <w:rFonts w:hint="cs"/>
          <w:rtl/>
        </w:rPr>
        <w:t>הוואטסאפ</w:t>
      </w:r>
      <w:proofErr w:type="spellEnd"/>
      <w:r>
        <w:rPr>
          <w:rFonts w:hint="cs"/>
          <w:rtl/>
        </w:rPr>
        <w:t>.</w:t>
      </w:r>
    </w:p>
    <w:p w:rsidR="00765D36" w:rsidRDefault="00765D36" w:rsidP="001C30F8">
      <w:pPr>
        <w:rPr>
          <w:rtl/>
        </w:rPr>
      </w:pPr>
    </w:p>
    <w:bookmarkStart w:id="172" w:name="_ETM_Q1_1188000" w:displacedByCustomXml="next"/>
    <w:bookmarkEnd w:id="172" w:displacedByCustomXml="next"/>
    <w:sdt>
      <w:sdtPr>
        <w:rPr>
          <w:rFonts w:hint="cs"/>
          <w:rtl/>
        </w:rPr>
        <w:alias w:val="אורח"/>
        <w:tag w:val="&lt;ID&gt;585678&lt;/ID&gt;&lt;Name&gt;יהונתן קלינגר&lt;/Name&gt;&lt;Data&gt;יהונתן קלינגר&lt;/Data&gt;&lt;Shortcut&gt;יהקל&lt;/Shortcut&gt;&lt;Title&gt;יועץ משפטי, התנועה לזכויות דיגטיליות&lt;/Title&gt;"/>
        <w:id w:val="-187753747"/>
        <w:placeholder>
          <w:docPart w:val="DefaultPlaceholder_-1854013440"/>
        </w:placeholder>
        <w15:color w:val="993366"/>
      </w:sdtPr>
      <w:sdtEndPr/>
      <w:sdtContent>
        <w:p w:rsidR="007612F2" w:rsidRDefault="007612F2" w:rsidP="007612F2">
          <w:pPr>
            <w:pStyle w:val="af9"/>
            <w:keepNext/>
            <w:rPr>
              <w:rtl/>
            </w:rPr>
          </w:pPr>
          <w:r w:rsidRPr="007612F2">
            <w:rPr>
              <w:rStyle w:val="afd"/>
              <w:color w:val="000000"/>
              <w:rtl/>
            </w:rPr>
            <w:t xml:space="preserve">יהונתן </w:t>
          </w:r>
          <w:proofErr w:type="spellStart"/>
          <w:r w:rsidRPr="007612F2">
            <w:rPr>
              <w:rStyle w:val="afd"/>
              <w:color w:val="000000"/>
              <w:rtl/>
            </w:rPr>
            <w:t>קלינגר</w:t>
          </w:r>
          <w:proofErr w:type="spellEnd"/>
          <w:r w:rsidRPr="007612F2">
            <w:rPr>
              <w:rStyle w:val="afd"/>
              <w:color w:val="000000"/>
              <w:rtl/>
            </w:rPr>
            <w:t>:</w:t>
          </w:r>
        </w:p>
      </w:sdtContent>
    </w:sdt>
    <w:p w:rsidR="007612F2" w:rsidRDefault="007612F2" w:rsidP="007612F2">
      <w:pPr>
        <w:pStyle w:val="KeepWithNext"/>
        <w:rPr>
          <w:rtl/>
        </w:rPr>
      </w:pPr>
    </w:p>
    <w:p w:rsidR="00765D36" w:rsidRDefault="00AB6EEF" w:rsidP="00C64A3E">
      <w:pPr>
        <w:rPr>
          <w:rtl/>
        </w:rPr>
      </w:pPr>
      <w:r>
        <w:rPr>
          <w:rFonts w:hint="cs"/>
          <w:rtl/>
        </w:rPr>
        <w:t xml:space="preserve">הם לא מקבלים בחיוג דרך </w:t>
      </w:r>
      <w:proofErr w:type="spellStart"/>
      <w:r>
        <w:rPr>
          <w:rFonts w:hint="cs"/>
          <w:rtl/>
        </w:rPr>
        <w:t>הוואטסאפ</w:t>
      </w:r>
      <w:proofErr w:type="spellEnd"/>
      <w:r>
        <w:rPr>
          <w:rFonts w:hint="cs"/>
          <w:rtl/>
        </w:rPr>
        <w:t>.</w:t>
      </w:r>
      <w:r w:rsidR="00765D36">
        <w:rPr>
          <w:rFonts w:hint="cs"/>
          <w:rtl/>
        </w:rPr>
        <w:t xml:space="preserve"> אני ל</w:t>
      </w:r>
      <w:r>
        <w:rPr>
          <w:rFonts w:hint="cs"/>
          <w:rtl/>
        </w:rPr>
        <w:t>א יודע מה יה</w:t>
      </w:r>
      <w:bookmarkStart w:id="173" w:name="_ETM_Q1_1191000"/>
      <w:bookmarkEnd w:id="173"/>
      <w:r>
        <w:rPr>
          <w:rFonts w:hint="cs"/>
          <w:rtl/>
        </w:rPr>
        <w:t>יה בעוד שנה או שנתיים, אבל נכון להיום</w:t>
      </w:r>
      <w:r w:rsidR="00765D3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לא יקבלו </w:t>
      </w:r>
      <w:bookmarkStart w:id="174" w:name="_ETM_Q1_1194000"/>
      <w:bookmarkEnd w:id="174"/>
      <w:r>
        <w:rPr>
          <w:rFonts w:hint="cs"/>
          <w:rtl/>
        </w:rPr>
        <w:t>דרך שיחות שעוברות דרך איזה שהוא שרת. הם לא יקבלו את כתובות ה-</w:t>
      </w:r>
      <w:proofErr w:type="spellStart"/>
      <w:r>
        <w:rPr>
          <w:lang w:val="en-GB"/>
        </w:rPr>
        <w:t>ip</w:t>
      </w:r>
      <w:proofErr w:type="spellEnd"/>
      <w:r>
        <w:t xml:space="preserve"> </w:t>
      </w:r>
      <w:r>
        <w:rPr>
          <w:rFonts w:hint="cs"/>
          <w:rtl/>
        </w:rPr>
        <w:t xml:space="preserve"> של </w:t>
      </w:r>
      <w:bookmarkStart w:id="175" w:name="_ETM_Q1_1201000"/>
      <w:bookmarkEnd w:id="175"/>
      <w:r>
        <w:rPr>
          <w:rFonts w:hint="cs"/>
          <w:rtl/>
        </w:rPr>
        <w:t xml:space="preserve">המחייגים. אולי </w:t>
      </w:r>
      <w:r w:rsidR="00CE54D8">
        <w:rPr>
          <w:rFonts w:hint="cs"/>
          <w:rtl/>
        </w:rPr>
        <w:t>הם יקבלו את שם המשתמש</w:t>
      </w:r>
      <w:r>
        <w:rPr>
          <w:rFonts w:hint="cs"/>
          <w:rtl/>
        </w:rPr>
        <w:t xml:space="preserve"> ואז </w:t>
      </w:r>
      <w:r w:rsidR="00C64A3E">
        <w:rPr>
          <w:rFonts w:hint="cs"/>
          <w:rtl/>
        </w:rPr>
        <w:t>י</w:t>
      </w:r>
      <w:r>
        <w:rPr>
          <w:rFonts w:hint="cs"/>
          <w:rtl/>
        </w:rPr>
        <w:t xml:space="preserve">צטרכו לפנות </w:t>
      </w:r>
      <w:proofErr w:type="spellStart"/>
      <w:r>
        <w:rPr>
          <w:rFonts w:hint="cs"/>
          <w:rtl/>
        </w:rPr>
        <w:t>לוואטסאפ</w:t>
      </w:r>
      <w:proofErr w:type="spellEnd"/>
      <w:r>
        <w:rPr>
          <w:rFonts w:hint="cs"/>
          <w:rtl/>
        </w:rPr>
        <w:t xml:space="preserve">. זה לא נכון להכניס את </w:t>
      </w:r>
      <w:r w:rsidR="00765D36">
        <w:rPr>
          <w:rFonts w:hint="cs"/>
          <w:rtl/>
        </w:rPr>
        <w:t xml:space="preserve">כל בעלי </w:t>
      </w:r>
      <w:r>
        <w:rPr>
          <w:rFonts w:hint="cs"/>
          <w:rtl/>
        </w:rPr>
        <w:t xml:space="preserve">רישיון ספקיות </w:t>
      </w:r>
      <w:r w:rsidR="00765D36">
        <w:rPr>
          <w:rFonts w:hint="cs"/>
          <w:rtl/>
        </w:rPr>
        <w:t xml:space="preserve">האינטרנט שלא לצורך. </w:t>
      </w:r>
      <w:r w:rsidR="00CE54D8">
        <w:rPr>
          <w:rFonts w:hint="cs"/>
          <w:rtl/>
        </w:rPr>
        <w:t>כשתהיה טכנולוגיה</w:t>
      </w:r>
      <w:r w:rsidR="00C64A3E">
        <w:rPr>
          <w:rFonts w:hint="cs"/>
          <w:rtl/>
        </w:rPr>
        <w:t>,</w:t>
      </w:r>
      <w:r>
        <w:rPr>
          <w:rFonts w:hint="cs"/>
          <w:rtl/>
        </w:rPr>
        <w:t xml:space="preserve"> אפשר לבוא ולתקן.</w:t>
      </w:r>
    </w:p>
    <w:p w:rsidR="00765D36" w:rsidRDefault="00765D36" w:rsidP="00AB6EE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-2018454319"/>
        <w:placeholder>
          <w:docPart w:val="DefaultPlaceholder_-1854013440"/>
        </w:placeholder>
        <w15:color w:val="993366"/>
      </w:sdtPr>
      <w:sdtEndPr/>
      <w:sdtContent>
        <w:p w:rsidR="00AB6EEF" w:rsidRDefault="00AB6EEF" w:rsidP="00AB6EEF">
          <w:pPr>
            <w:pStyle w:val="af9"/>
            <w:keepNext/>
            <w:rPr>
              <w:rtl/>
            </w:rPr>
          </w:pPr>
          <w:r w:rsidRPr="00AB6EEF">
            <w:rPr>
              <w:rStyle w:val="afd"/>
              <w:color w:val="000000"/>
              <w:rtl/>
            </w:rPr>
            <w:t>אלעזר כהנא:</w:t>
          </w:r>
        </w:p>
      </w:sdtContent>
    </w:sdt>
    <w:p w:rsidR="00AB6EEF" w:rsidRDefault="00AB6EEF" w:rsidP="00AB6EEF">
      <w:pPr>
        <w:pStyle w:val="KeepWithNext"/>
        <w:rPr>
          <w:rtl/>
        </w:rPr>
      </w:pPr>
    </w:p>
    <w:p w:rsidR="00765D36" w:rsidRDefault="00AB6EEF" w:rsidP="00AB6EEF">
      <w:pPr>
        <w:rPr>
          <w:rtl/>
        </w:rPr>
      </w:pPr>
      <w:r>
        <w:rPr>
          <w:rFonts w:hint="cs"/>
          <w:rtl/>
        </w:rPr>
        <w:t xml:space="preserve">לגבי ספקי הסלולר לא הייתה בכלל </w:t>
      </w:r>
      <w:bookmarkStart w:id="176" w:name="_ETM_Q1_1213000"/>
      <w:bookmarkEnd w:id="176"/>
      <w:r>
        <w:rPr>
          <w:rFonts w:hint="cs"/>
          <w:rtl/>
        </w:rPr>
        <w:t>שאלה. השאלה הייתה לגבי ספקים אחרים. אפשר להגיד ש</w:t>
      </w:r>
      <w:bookmarkStart w:id="177" w:name="_ETM_Q1_1222000"/>
      <w:bookmarkEnd w:id="177"/>
      <w:r>
        <w:rPr>
          <w:rFonts w:hint="cs"/>
          <w:rtl/>
        </w:rPr>
        <w:t xml:space="preserve">לגבי ספקים שהם לא ספקי סלולר זה </w:t>
      </w:r>
      <w:bookmarkStart w:id="178" w:name="_ETM_Q1_1223000"/>
      <w:bookmarkEnd w:id="178"/>
      <w:r>
        <w:rPr>
          <w:rFonts w:hint="cs"/>
          <w:rtl/>
        </w:rPr>
        <w:t xml:space="preserve">ייקבע בתקנות. </w:t>
      </w:r>
    </w:p>
    <w:p w:rsidR="00765D36" w:rsidRDefault="00765D36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781454&lt;/ID&gt;&lt;Name&gt;אורנן שטיינברג&lt;/Name&gt;&lt;Data&gt;אורנן שטיינברג&lt;/Data&gt;&lt;Shortcut&gt;אושט&lt;/Shortcut&gt;&lt;Title&gt;עוזר ראשי ליועצת המשפטית, משרד התקשורת&lt;/Title&gt;"/>
        <w:id w:val="392544396"/>
        <w:placeholder>
          <w:docPart w:val="DefaultPlaceholder_-1854013440"/>
        </w:placeholder>
        <w15:color w:val="993366"/>
      </w:sdtPr>
      <w:sdtEndPr/>
      <w:sdtContent>
        <w:p w:rsidR="00AB6EEF" w:rsidRDefault="00AB6EEF" w:rsidP="00AB6EEF">
          <w:pPr>
            <w:pStyle w:val="af9"/>
            <w:keepNext/>
            <w:rPr>
              <w:rtl/>
            </w:rPr>
          </w:pPr>
          <w:proofErr w:type="spellStart"/>
          <w:r w:rsidRPr="00AB6EEF">
            <w:rPr>
              <w:rStyle w:val="afd"/>
              <w:color w:val="000000"/>
              <w:rtl/>
            </w:rPr>
            <w:t>אורנן</w:t>
          </w:r>
          <w:proofErr w:type="spellEnd"/>
          <w:r w:rsidRPr="00AB6EEF">
            <w:rPr>
              <w:rStyle w:val="afd"/>
              <w:color w:val="000000"/>
              <w:rtl/>
            </w:rPr>
            <w:t xml:space="preserve"> שטיינברג:</w:t>
          </w:r>
        </w:p>
      </w:sdtContent>
    </w:sdt>
    <w:p w:rsidR="00AB6EEF" w:rsidRDefault="00AB6EEF" w:rsidP="00AB6EEF">
      <w:pPr>
        <w:pStyle w:val="KeepWithNext"/>
        <w:rPr>
          <w:rtl/>
        </w:rPr>
      </w:pPr>
    </w:p>
    <w:p w:rsidR="00C066F0" w:rsidRDefault="00AB6EEF" w:rsidP="001C30F8">
      <w:pPr>
        <w:rPr>
          <w:rtl/>
        </w:rPr>
      </w:pPr>
      <w:bookmarkStart w:id="179" w:name="_ETM_Q1_1250000"/>
      <w:bookmarkEnd w:id="179"/>
      <w:r>
        <w:rPr>
          <w:rFonts w:hint="cs"/>
          <w:rtl/>
        </w:rPr>
        <w:t xml:space="preserve">אפשר לעשות את זה הפוך, אולי להגדיר פה מה כן אתם </w:t>
      </w:r>
      <w:bookmarkStart w:id="180" w:name="_ETM_Q1_1249000"/>
      <w:bookmarkEnd w:id="180"/>
      <w:r>
        <w:rPr>
          <w:rFonts w:hint="cs"/>
          <w:rtl/>
        </w:rPr>
        <w:t>רוצים.</w:t>
      </w:r>
      <w:r w:rsidR="00C066F0">
        <w:rPr>
          <w:rFonts w:hint="cs"/>
          <w:rtl/>
        </w:rPr>
        <w:t xml:space="preserve"> </w:t>
      </w:r>
    </w:p>
    <w:p w:rsidR="00C066F0" w:rsidRDefault="00C066F0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-639344725"/>
        <w:placeholder>
          <w:docPart w:val="DefaultPlaceholder_-1854013440"/>
        </w:placeholder>
        <w15:color w:val="993366"/>
      </w:sdtPr>
      <w:sdtEndPr/>
      <w:sdtContent>
        <w:p w:rsidR="00AB6EEF" w:rsidRDefault="00AB6EEF" w:rsidP="00AB6EEF">
          <w:pPr>
            <w:pStyle w:val="af9"/>
            <w:keepNext/>
            <w:rPr>
              <w:rtl/>
            </w:rPr>
          </w:pPr>
          <w:r w:rsidRPr="00AB6EEF">
            <w:rPr>
              <w:rStyle w:val="afd"/>
              <w:color w:val="000000"/>
              <w:rtl/>
            </w:rPr>
            <w:t>אלעזר כהנא:</w:t>
          </w:r>
        </w:p>
      </w:sdtContent>
    </w:sdt>
    <w:p w:rsidR="00AB6EEF" w:rsidRDefault="00AB6EEF" w:rsidP="00AB6EEF">
      <w:pPr>
        <w:pStyle w:val="KeepWithNext"/>
        <w:rPr>
          <w:rtl/>
        </w:rPr>
      </w:pPr>
    </w:p>
    <w:p w:rsidR="00C066F0" w:rsidRDefault="00AB6EEF" w:rsidP="00E70641">
      <w:pPr>
        <w:rPr>
          <w:rtl/>
        </w:rPr>
      </w:pPr>
      <w:bookmarkStart w:id="181" w:name="_ETM_Q1_1242000"/>
      <w:bookmarkEnd w:id="181"/>
      <w:r>
        <w:rPr>
          <w:rFonts w:hint="cs"/>
          <w:rtl/>
        </w:rPr>
        <w:t>אנחנו רוצים לכולם, לכל מי שפונה למוקד. אני מבין שיש ספקיות שמ</w:t>
      </w:r>
      <w:r w:rsidR="00C066F0">
        <w:rPr>
          <w:rFonts w:hint="cs"/>
          <w:rtl/>
        </w:rPr>
        <w:t>ח</w:t>
      </w:r>
      <w:r>
        <w:rPr>
          <w:rFonts w:hint="cs"/>
          <w:rtl/>
        </w:rPr>
        <w:t>ז</w:t>
      </w:r>
      <w:r w:rsidR="00C066F0">
        <w:rPr>
          <w:rFonts w:hint="cs"/>
          <w:rtl/>
        </w:rPr>
        <w:t>יקות קבוצה קטנה בתוך חברה מסוימת</w:t>
      </w:r>
      <w:r w:rsidR="00E70641">
        <w:rPr>
          <w:rFonts w:hint="cs"/>
          <w:rtl/>
        </w:rPr>
        <w:t xml:space="preserve">. כנראה שלא </w:t>
      </w:r>
      <w:bookmarkStart w:id="182" w:name="_ETM_Q1_1263000"/>
      <w:bookmarkEnd w:id="182"/>
      <w:r w:rsidR="00E70641">
        <w:rPr>
          <w:rFonts w:hint="cs"/>
          <w:rtl/>
        </w:rPr>
        <w:t>נשקיע כדי לעשות את זה</w:t>
      </w:r>
      <w:r w:rsidR="00C066F0">
        <w:rPr>
          <w:rFonts w:hint="cs"/>
          <w:rtl/>
        </w:rPr>
        <w:t xml:space="preserve">. לא </w:t>
      </w:r>
      <w:proofErr w:type="spellStart"/>
      <w:r w:rsidR="00C066F0">
        <w:rPr>
          <w:rFonts w:hint="cs"/>
          <w:rtl/>
        </w:rPr>
        <w:t>איכפת</w:t>
      </w:r>
      <w:proofErr w:type="spellEnd"/>
      <w:r w:rsidR="00C066F0">
        <w:rPr>
          <w:rFonts w:hint="cs"/>
          <w:rtl/>
        </w:rPr>
        <w:t xml:space="preserve"> לי </w:t>
      </w:r>
      <w:proofErr w:type="spellStart"/>
      <w:r w:rsidR="00C066F0">
        <w:rPr>
          <w:rFonts w:hint="cs"/>
          <w:rtl/>
        </w:rPr>
        <w:t>להחריג</w:t>
      </w:r>
      <w:proofErr w:type="spellEnd"/>
      <w:r w:rsidR="00C066F0">
        <w:rPr>
          <w:rFonts w:hint="cs"/>
          <w:rtl/>
        </w:rPr>
        <w:t xml:space="preserve"> את זה בתקנו</w:t>
      </w:r>
      <w:r w:rsidR="00E70641">
        <w:rPr>
          <w:rFonts w:hint="cs"/>
          <w:rtl/>
        </w:rPr>
        <w:t xml:space="preserve">ת, לא הפוך. </w:t>
      </w:r>
    </w:p>
    <w:sdt>
      <w:sdtPr>
        <w:rPr>
          <w:rFonts w:hint="cs"/>
          <w:rtl/>
        </w:rPr>
        <w:alias w:val="אורח"/>
        <w:tag w:val="&lt;ID&gt;585678&lt;/ID&gt;&lt;Name&gt;יהונתן קלינגר&lt;/Name&gt;&lt;Data&gt;יהונתן קלינגר&lt;/Data&gt;&lt;Shortcut&gt;יהקל&lt;/Shortcut&gt;&lt;Title&gt;יועץ משפטי, התנועה לזכויות דיגטיליות&lt;/Title&gt;"/>
        <w:id w:val="888227607"/>
        <w:placeholder>
          <w:docPart w:val="DefaultPlaceholder_-1854013440"/>
        </w:placeholder>
        <w15:color w:val="993366"/>
      </w:sdtPr>
      <w:sdtEndPr/>
      <w:sdtContent>
        <w:p w:rsidR="00E70641" w:rsidRDefault="00E70641" w:rsidP="00E70641">
          <w:pPr>
            <w:pStyle w:val="af9"/>
            <w:keepNext/>
            <w:rPr>
              <w:rtl/>
            </w:rPr>
          </w:pPr>
          <w:r w:rsidRPr="00E70641">
            <w:rPr>
              <w:rStyle w:val="afd"/>
              <w:color w:val="000000"/>
              <w:rtl/>
            </w:rPr>
            <w:t xml:space="preserve">יהונתן </w:t>
          </w:r>
          <w:proofErr w:type="spellStart"/>
          <w:r w:rsidRPr="00E70641">
            <w:rPr>
              <w:rStyle w:val="afd"/>
              <w:color w:val="000000"/>
              <w:rtl/>
            </w:rPr>
            <w:t>קלינגר</w:t>
          </w:r>
          <w:proofErr w:type="spellEnd"/>
          <w:r w:rsidRPr="00E70641">
            <w:rPr>
              <w:rStyle w:val="afd"/>
              <w:color w:val="000000"/>
              <w:rtl/>
            </w:rPr>
            <w:t>:</w:t>
          </w:r>
        </w:p>
      </w:sdtContent>
    </w:sdt>
    <w:p w:rsidR="00E70641" w:rsidRDefault="00E70641" w:rsidP="00E70641">
      <w:pPr>
        <w:pStyle w:val="KeepWithNext"/>
        <w:rPr>
          <w:rtl/>
        </w:rPr>
      </w:pPr>
    </w:p>
    <w:p w:rsidR="00C066F0" w:rsidRDefault="00E70641" w:rsidP="00E70641">
      <w:pPr>
        <w:rPr>
          <w:rtl/>
        </w:rPr>
      </w:pPr>
      <w:bookmarkStart w:id="183" w:name="_ETM_Q1_1272000"/>
      <w:bookmarkEnd w:id="183"/>
      <w:r>
        <w:rPr>
          <w:rFonts w:hint="cs"/>
          <w:rtl/>
        </w:rPr>
        <w:t xml:space="preserve">לספקיות אינטרנט אין </w:t>
      </w:r>
      <w:bookmarkStart w:id="184" w:name="_ETM_Q1_1276000"/>
      <w:bookmarkEnd w:id="184"/>
      <w:r>
        <w:rPr>
          <w:rFonts w:hint="cs"/>
          <w:rtl/>
        </w:rPr>
        <w:t xml:space="preserve">נתוני מיקום. </w:t>
      </w:r>
      <w:r w:rsidR="00C066F0">
        <w:rPr>
          <w:rFonts w:hint="cs"/>
          <w:rtl/>
        </w:rPr>
        <w:t xml:space="preserve"> </w:t>
      </w:r>
    </w:p>
    <w:p w:rsidR="00C066F0" w:rsidRDefault="00C066F0" w:rsidP="001C30F8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59380981"/>
        <w:placeholder>
          <w:docPart w:val="DefaultPlaceholder_-1854013440"/>
        </w:placeholder>
        <w15:color w:val="993366"/>
      </w:sdtPr>
      <w:sdtEndPr/>
      <w:sdtContent>
        <w:p w:rsidR="00E70641" w:rsidRDefault="00E70641" w:rsidP="00E70641">
          <w:pPr>
            <w:pStyle w:val="af6"/>
            <w:keepNext/>
            <w:rPr>
              <w:rtl/>
            </w:rPr>
          </w:pPr>
          <w:r w:rsidRPr="00E70641">
            <w:rPr>
              <w:color w:val="000000"/>
              <w:rtl/>
            </w:rPr>
            <w:t xml:space="preserve">היו"ר </w:t>
          </w:r>
          <w:r w:rsidRPr="00E70641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E70641" w:rsidRDefault="00E70641" w:rsidP="00E70641">
      <w:pPr>
        <w:pStyle w:val="KeepWithNext"/>
        <w:rPr>
          <w:rtl/>
        </w:rPr>
      </w:pPr>
    </w:p>
    <w:p w:rsidR="00C066F0" w:rsidRDefault="00E70641" w:rsidP="00C64A3E">
      <w:pPr>
        <w:rPr>
          <w:rtl/>
        </w:rPr>
      </w:pPr>
      <w:bookmarkStart w:id="185" w:name="_ETM_Q1_1284000"/>
      <w:bookmarkEnd w:id="185"/>
      <w:r>
        <w:rPr>
          <w:rFonts w:hint="cs"/>
          <w:rtl/>
        </w:rPr>
        <w:t xml:space="preserve">לא נצליח לקבל על 100% </w:t>
      </w:r>
      <w:proofErr w:type="spellStart"/>
      <w:r>
        <w:rPr>
          <w:rFonts w:hint="cs"/>
          <w:rtl/>
        </w:rPr>
        <w:t>מהמתקשרים</w:t>
      </w:r>
      <w:proofErr w:type="spellEnd"/>
      <w:r>
        <w:rPr>
          <w:rFonts w:hint="cs"/>
          <w:rtl/>
        </w:rPr>
        <w:t xml:space="preserve"> איכון. גם </w:t>
      </w:r>
      <w:r w:rsidR="00C066F0">
        <w:rPr>
          <w:rFonts w:hint="cs"/>
          <w:rtl/>
        </w:rPr>
        <w:t>אם נגיע ל</w:t>
      </w:r>
      <w:r>
        <w:rPr>
          <w:rFonts w:hint="cs"/>
          <w:rtl/>
        </w:rPr>
        <w:t>90%</w:t>
      </w:r>
      <w:r w:rsidR="00C066F0">
        <w:rPr>
          <w:rFonts w:hint="cs"/>
          <w:rtl/>
        </w:rPr>
        <w:t>, עשינו כאן צעד גדול. בוא נראה מה קל ופשוט</w:t>
      </w:r>
      <w:r>
        <w:rPr>
          <w:rFonts w:hint="cs"/>
          <w:rtl/>
        </w:rPr>
        <w:t xml:space="preserve">. נתקדם דרך תקנות לגבי האחרים. </w:t>
      </w:r>
      <w:r w:rsidR="00C066F0">
        <w:rPr>
          <w:rFonts w:hint="cs"/>
          <w:rtl/>
        </w:rPr>
        <w:t xml:space="preserve">יש חוקים שצריך </w:t>
      </w:r>
      <w:r>
        <w:rPr>
          <w:rFonts w:hint="cs"/>
          <w:rtl/>
        </w:rPr>
        <w:t xml:space="preserve">100%, כאן </w:t>
      </w:r>
      <w:bookmarkStart w:id="186" w:name="_ETM_Q1_1314000"/>
      <w:bookmarkEnd w:id="186"/>
      <w:r w:rsidR="00C64A3E">
        <w:rPr>
          <w:rFonts w:hint="cs"/>
          <w:rtl/>
        </w:rPr>
        <w:t>לא.</w:t>
      </w:r>
      <w:r>
        <w:rPr>
          <w:rFonts w:hint="cs"/>
          <w:rtl/>
        </w:rPr>
        <w:t xml:space="preserve"> אם על 90% מהקריאות תקבלו איכון, קנינו </w:t>
      </w:r>
      <w:bookmarkStart w:id="187" w:name="_ETM_Q1_1319000"/>
      <w:bookmarkEnd w:id="187"/>
      <w:r>
        <w:rPr>
          <w:rFonts w:hint="cs"/>
          <w:rtl/>
        </w:rPr>
        <w:t xml:space="preserve">את זה. </w:t>
      </w:r>
      <w:r w:rsidR="00C066F0">
        <w:rPr>
          <w:rFonts w:hint="cs"/>
          <w:rtl/>
        </w:rPr>
        <w:t xml:space="preserve"> </w:t>
      </w:r>
    </w:p>
    <w:p w:rsidR="00C066F0" w:rsidRDefault="00C066F0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781454&lt;/ID&gt;&lt;Name&gt;אורנן שטיינברג&lt;/Name&gt;&lt;Data&gt;אורנן שטיינברג&lt;/Data&gt;&lt;Shortcut&gt;אושט&lt;/Shortcut&gt;&lt;Title&gt;עוזר ראשי ליועצת המשפטית, משרד התקשורת&lt;/Title&gt;"/>
        <w:id w:val="1908490808"/>
        <w:placeholder>
          <w:docPart w:val="DefaultPlaceholder_-1854013440"/>
        </w:placeholder>
        <w15:color w:val="993366"/>
      </w:sdtPr>
      <w:sdtEndPr/>
      <w:sdtContent>
        <w:p w:rsidR="00E70641" w:rsidRDefault="00E70641" w:rsidP="00E70641">
          <w:pPr>
            <w:pStyle w:val="af9"/>
            <w:keepNext/>
            <w:rPr>
              <w:rtl/>
            </w:rPr>
          </w:pPr>
          <w:proofErr w:type="spellStart"/>
          <w:r w:rsidRPr="00E70641">
            <w:rPr>
              <w:rStyle w:val="afd"/>
              <w:color w:val="000000"/>
              <w:rtl/>
            </w:rPr>
            <w:t>אורנן</w:t>
          </w:r>
          <w:proofErr w:type="spellEnd"/>
          <w:r w:rsidRPr="00E70641">
            <w:rPr>
              <w:rStyle w:val="afd"/>
              <w:color w:val="000000"/>
              <w:rtl/>
            </w:rPr>
            <w:t xml:space="preserve"> שטיינברג:</w:t>
          </w:r>
        </w:p>
      </w:sdtContent>
    </w:sdt>
    <w:p w:rsidR="00E70641" w:rsidRDefault="00E70641" w:rsidP="00E70641">
      <w:pPr>
        <w:pStyle w:val="KeepWithNext"/>
        <w:rPr>
          <w:rtl/>
        </w:rPr>
      </w:pPr>
    </w:p>
    <w:p w:rsidR="00C066F0" w:rsidRDefault="00E70641" w:rsidP="00E70641">
      <w:pPr>
        <w:rPr>
          <w:rtl/>
        </w:rPr>
      </w:pPr>
      <w:bookmarkStart w:id="188" w:name="_ETM_Q1_1328000"/>
      <w:bookmarkEnd w:id="188"/>
      <w:r>
        <w:rPr>
          <w:rFonts w:hint="cs"/>
          <w:rtl/>
        </w:rPr>
        <w:t>בדברי</w:t>
      </w:r>
      <w:r w:rsidR="00C066F0">
        <w:rPr>
          <w:rFonts w:hint="cs"/>
          <w:rtl/>
        </w:rPr>
        <w:t xml:space="preserve"> ההסבר היה מיקוד גדול על מפעילות הסלולר. השאלה אם </w:t>
      </w:r>
      <w:r>
        <w:rPr>
          <w:rFonts w:hint="cs"/>
          <w:rtl/>
        </w:rPr>
        <w:t xml:space="preserve">לא כדאי שנזכיר פה את מפעילות הסלולר, כאשר </w:t>
      </w:r>
      <w:bookmarkStart w:id="189" w:name="_ETM_Q1_1333000"/>
      <w:bookmarkEnd w:id="189"/>
      <w:r>
        <w:rPr>
          <w:rFonts w:hint="cs"/>
          <w:rtl/>
        </w:rPr>
        <w:t xml:space="preserve">בתקנות תיקבע תחולה לגבי בעלי רישיונות אחרים. </w:t>
      </w:r>
      <w:r w:rsidR="00C066F0">
        <w:rPr>
          <w:rFonts w:hint="cs"/>
          <w:rtl/>
        </w:rPr>
        <w:t>זאת גם אפשרות</w:t>
      </w:r>
      <w:r>
        <w:rPr>
          <w:rFonts w:hint="cs"/>
          <w:rtl/>
        </w:rPr>
        <w:t>.</w:t>
      </w:r>
    </w:p>
    <w:p w:rsidR="00C066F0" w:rsidRDefault="00C066F0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-1154373522"/>
        <w:placeholder>
          <w:docPart w:val="DefaultPlaceholder_-1854013440"/>
        </w:placeholder>
        <w15:color w:val="993366"/>
      </w:sdtPr>
      <w:sdtEndPr/>
      <w:sdtContent>
        <w:p w:rsidR="00E70641" w:rsidRDefault="00E70641" w:rsidP="00E70641">
          <w:pPr>
            <w:pStyle w:val="af9"/>
            <w:keepNext/>
            <w:rPr>
              <w:rtl/>
            </w:rPr>
          </w:pPr>
          <w:r w:rsidRPr="00E70641">
            <w:rPr>
              <w:rStyle w:val="afd"/>
              <w:color w:val="000000"/>
              <w:rtl/>
            </w:rPr>
            <w:t>אלעזר כהנא:</w:t>
          </w:r>
        </w:p>
      </w:sdtContent>
    </w:sdt>
    <w:p w:rsidR="00E70641" w:rsidRDefault="00E70641" w:rsidP="00E70641">
      <w:pPr>
        <w:pStyle w:val="KeepWithNext"/>
        <w:rPr>
          <w:rtl/>
        </w:rPr>
      </w:pPr>
    </w:p>
    <w:p w:rsidR="00C066F0" w:rsidRDefault="00C066F0" w:rsidP="00E70641">
      <w:pPr>
        <w:rPr>
          <w:rtl/>
        </w:rPr>
      </w:pPr>
      <w:bookmarkStart w:id="190" w:name="_ETM_Q1_1350000"/>
      <w:bookmarkEnd w:id="190"/>
      <w:r>
        <w:rPr>
          <w:rFonts w:hint="cs"/>
          <w:rtl/>
        </w:rPr>
        <w:t>אנחנו מ</w:t>
      </w:r>
      <w:r w:rsidR="00E70641">
        <w:rPr>
          <w:rFonts w:hint="cs"/>
          <w:rtl/>
        </w:rPr>
        <w:t>סכימים ש</w:t>
      </w:r>
      <w:r>
        <w:rPr>
          <w:rFonts w:hint="cs"/>
          <w:rtl/>
        </w:rPr>
        <w:t>ב</w:t>
      </w:r>
      <w:r w:rsidR="00E70641">
        <w:rPr>
          <w:rFonts w:hint="cs"/>
          <w:rtl/>
        </w:rPr>
        <w:t xml:space="preserve">תקנות אפשר יהיה </w:t>
      </w:r>
      <w:proofErr w:type="spellStart"/>
      <w:r w:rsidR="00E70641">
        <w:rPr>
          <w:rFonts w:hint="cs"/>
          <w:rtl/>
        </w:rPr>
        <w:t>להחר</w:t>
      </w:r>
      <w:r>
        <w:rPr>
          <w:rFonts w:hint="cs"/>
          <w:rtl/>
        </w:rPr>
        <w:t>י</w:t>
      </w:r>
      <w:r w:rsidR="00E70641">
        <w:rPr>
          <w:rFonts w:hint="cs"/>
          <w:rtl/>
        </w:rPr>
        <w:t>ג</w:t>
      </w:r>
      <w:proofErr w:type="spellEnd"/>
      <w:r>
        <w:rPr>
          <w:rFonts w:hint="cs"/>
          <w:rtl/>
        </w:rPr>
        <w:t xml:space="preserve"> בעלי</w:t>
      </w:r>
      <w:r w:rsidR="00E70641">
        <w:rPr>
          <w:rFonts w:hint="cs"/>
          <w:rtl/>
        </w:rPr>
        <w:t xml:space="preserve"> </w:t>
      </w:r>
      <w:r>
        <w:rPr>
          <w:rFonts w:hint="cs"/>
          <w:rtl/>
        </w:rPr>
        <w:t>ר</w:t>
      </w:r>
      <w:r w:rsidR="00E70641">
        <w:rPr>
          <w:rFonts w:hint="cs"/>
          <w:rtl/>
        </w:rPr>
        <w:t>י</w:t>
      </w:r>
      <w:r>
        <w:rPr>
          <w:rFonts w:hint="cs"/>
          <w:rtl/>
        </w:rPr>
        <w:t>שיון בזק מסוימים</w:t>
      </w:r>
      <w:r w:rsidR="00E70641">
        <w:rPr>
          <w:rFonts w:hint="cs"/>
          <w:rtl/>
        </w:rPr>
        <w:t>.</w:t>
      </w:r>
    </w:p>
    <w:p w:rsidR="00C066F0" w:rsidRDefault="00C066F0" w:rsidP="001C30F8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65979607"/>
        <w:placeholder>
          <w:docPart w:val="DefaultPlaceholder_-1854013440"/>
        </w:placeholder>
        <w15:color w:val="993366"/>
      </w:sdtPr>
      <w:sdtEndPr/>
      <w:sdtContent>
        <w:p w:rsidR="00E70641" w:rsidRDefault="00E70641" w:rsidP="00E70641">
          <w:pPr>
            <w:pStyle w:val="af6"/>
            <w:keepNext/>
            <w:rPr>
              <w:rtl/>
            </w:rPr>
          </w:pPr>
          <w:r w:rsidRPr="00E70641">
            <w:rPr>
              <w:color w:val="000000"/>
              <w:rtl/>
            </w:rPr>
            <w:t xml:space="preserve">היו"ר </w:t>
          </w:r>
          <w:r w:rsidRPr="00E70641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E70641" w:rsidRDefault="00E70641" w:rsidP="00E70641">
      <w:pPr>
        <w:pStyle w:val="KeepWithNext"/>
        <w:rPr>
          <w:rtl/>
        </w:rPr>
      </w:pPr>
    </w:p>
    <w:p w:rsidR="00C066F0" w:rsidRDefault="00E70641" w:rsidP="001C30F8">
      <w:pPr>
        <w:rPr>
          <w:rtl/>
        </w:rPr>
      </w:pPr>
      <w:bookmarkStart w:id="191" w:name="_ETM_Q1_1372000"/>
      <w:bookmarkEnd w:id="191"/>
      <w:r>
        <w:rPr>
          <w:rFonts w:hint="cs"/>
          <w:rtl/>
        </w:rPr>
        <w:t>זה אומר ש</w:t>
      </w:r>
      <w:r w:rsidR="00081D10">
        <w:rPr>
          <w:rFonts w:hint="cs"/>
          <w:rtl/>
        </w:rPr>
        <w:t>את החו</w:t>
      </w:r>
      <w:r w:rsidR="00C066F0">
        <w:rPr>
          <w:rFonts w:hint="cs"/>
          <w:rtl/>
        </w:rPr>
        <w:t>ק לא תוכל להפעיל כל עוד</w:t>
      </w:r>
      <w:r>
        <w:rPr>
          <w:rFonts w:hint="cs"/>
          <w:rtl/>
        </w:rPr>
        <w:t xml:space="preserve"> לא יהיו תקנות?</w:t>
      </w:r>
    </w:p>
    <w:p w:rsidR="00C066F0" w:rsidRDefault="00C066F0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447361150"/>
        <w:placeholder>
          <w:docPart w:val="DefaultPlaceholder_-1854013440"/>
        </w:placeholder>
        <w15:color w:val="993366"/>
      </w:sdtPr>
      <w:sdtEndPr/>
      <w:sdtContent>
        <w:p w:rsidR="00E70641" w:rsidRDefault="00E70641" w:rsidP="00E70641">
          <w:pPr>
            <w:pStyle w:val="af9"/>
            <w:keepNext/>
            <w:rPr>
              <w:rtl/>
            </w:rPr>
          </w:pPr>
          <w:r w:rsidRPr="00E70641">
            <w:rPr>
              <w:rStyle w:val="afd"/>
              <w:color w:val="000000"/>
              <w:rtl/>
            </w:rPr>
            <w:t>אלעזר כהנא:</w:t>
          </w:r>
        </w:p>
      </w:sdtContent>
    </w:sdt>
    <w:p w:rsidR="00E70641" w:rsidRDefault="00E70641" w:rsidP="00E70641">
      <w:pPr>
        <w:pStyle w:val="KeepWithNext"/>
        <w:rPr>
          <w:rtl/>
        </w:rPr>
      </w:pPr>
    </w:p>
    <w:p w:rsidR="00C066F0" w:rsidRDefault="0033743B" w:rsidP="0033743B">
      <w:pPr>
        <w:rPr>
          <w:rtl/>
        </w:rPr>
      </w:pPr>
      <w:r>
        <w:rPr>
          <w:rFonts w:hint="cs"/>
          <w:rtl/>
        </w:rPr>
        <w:t>להיפך.</w:t>
      </w:r>
      <w:r w:rsidR="00E70641">
        <w:rPr>
          <w:rFonts w:hint="cs"/>
          <w:rtl/>
        </w:rPr>
        <w:t xml:space="preserve"> </w:t>
      </w:r>
      <w:r w:rsidR="00C066F0">
        <w:rPr>
          <w:rFonts w:hint="cs"/>
          <w:rtl/>
        </w:rPr>
        <w:t xml:space="preserve">אפשר יהיה בתקנות לגרוע. </w:t>
      </w:r>
    </w:p>
    <w:p w:rsidR="00C066F0" w:rsidRDefault="00C066F0" w:rsidP="001C30F8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45127636"/>
        <w:placeholder>
          <w:docPart w:val="DefaultPlaceholder_-1854013440"/>
        </w:placeholder>
        <w15:color w:val="993366"/>
      </w:sdtPr>
      <w:sdtEndPr/>
      <w:sdtContent>
        <w:p w:rsidR="0033743B" w:rsidRDefault="0033743B" w:rsidP="0033743B">
          <w:pPr>
            <w:pStyle w:val="af6"/>
            <w:keepNext/>
            <w:rPr>
              <w:rtl/>
            </w:rPr>
          </w:pPr>
          <w:r w:rsidRPr="0033743B">
            <w:rPr>
              <w:color w:val="000000"/>
              <w:rtl/>
            </w:rPr>
            <w:t xml:space="preserve">היו"ר </w:t>
          </w:r>
          <w:r w:rsidRPr="0033743B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33743B" w:rsidRDefault="0033743B" w:rsidP="0033743B">
      <w:pPr>
        <w:pStyle w:val="KeepWithNext"/>
        <w:rPr>
          <w:rtl/>
        </w:rPr>
      </w:pPr>
    </w:p>
    <w:p w:rsidR="0033743B" w:rsidRDefault="0033743B" w:rsidP="0033743B">
      <w:pPr>
        <w:rPr>
          <w:rtl/>
        </w:rPr>
      </w:pPr>
      <w:bookmarkStart w:id="192" w:name="_ETM_Q1_1382000"/>
      <w:bookmarkEnd w:id="192"/>
      <w:r>
        <w:rPr>
          <w:rFonts w:hint="cs"/>
          <w:rtl/>
        </w:rPr>
        <w:t xml:space="preserve">כל זמן שלא יהיו תקנות הגריעה </w:t>
      </w:r>
      <w:bookmarkStart w:id="193" w:name="_ETM_Q1_1380000"/>
      <w:bookmarkEnd w:id="193"/>
      <w:r>
        <w:rPr>
          <w:rFonts w:hint="cs"/>
          <w:rtl/>
        </w:rPr>
        <w:t>שלך לא תהיה.</w:t>
      </w:r>
    </w:p>
    <w:p w:rsidR="0033743B" w:rsidRDefault="0033743B" w:rsidP="0033743B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-616451583"/>
        <w:placeholder>
          <w:docPart w:val="DefaultPlaceholder_-1854013440"/>
        </w:placeholder>
        <w15:color w:val="993366"/>
      </w:sdtPr>
      <w:sdtEndPr/>
      <w:sdtContent>
        <w:p w:rsidR="0033743B" w:rsidRDefault="0033743B" w:rsidP="0033743B">
          <w:pPr>
            <w:pStyle w:val="af9"/>
            <w:keepNext/>
            <w:rPr>
              <w:rtl/>
            </w:rPr>
          </w:pPr>
          <w:r w:rsidRPr="0033743B">
            <w:rPr>
              <w:rStyle w:val="afd"/>
              <w:color w:val="000000"/>
              <w:rtl/>
            </w:rPr>
            <w:t>אלעזר כהנא:</w:t>
          </w:r>
        </w:p>
      </w:sdtContent>
    </w:sdt>
    <w:p w:rsidR="0033743B" w:rsidRDefault="0033743B" w:rsidP="0033743B">
      <w:pPr>
        <w:pStyle w:val="KeepWithNext"/>
        <w:rPr>
          <w:rtl/>
        </w:rPr>
      </w:pPr>
    </w:p>
    <w:p w:rsidR="00C066F0" w:rsidRDefault="00C066F0" w:rsidP="001C30F8">
      <w:pPr>
        <w:rPr>
          <w:rtl/>
        </w:rPr>
      </w:pPr>
      <w:bookmarkStart w:id="194" w:name="_ETM_Q1_1386000"/>
      <w:bookmarkEnd w:id="194"/>
      <w:r>
        <w:rPr>
          <w:rFonts w:hint="cs"/>
          <w:rtl/>
        </w:rPr>
        <w:t>זה יחול על כולם</w:t>
      </w:r>
      <w:r w:rsidR="0033743B">
        <w:rPr>
          <w:rFonts w:hint="cs"/>
          <w:rtl/>
        </w:rPr>
        <w:t>.</w:t>
      </w:r>
    </w:p>
    <w:p w:rsidR="00C066F0" w:rsidRDefault="00C066F0" w:rsidP="001C30F8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11151283"/>
        <w:placeholder>
          <w:docPart w:val="DefaultPlaceholder_-1854013440"/>
        </w:placeholder>
        <w15:color w:val="993366"/>
      </w:sdtPr>
      <w:sdtEndPr/>
      <w:sdtContent>
        <w:p w:rsidR="0033743B" w:rsidRDefault="0033743B" w:rsidP="0033743B">
          <w:pPr>
            <w:pStyle w:val="af6"/>
            <w:keepNext/>
            <w:rPr>
              <w:rtl/>
            </w:rPr>
          </w:pPr>
          <w:r w:rsidRPr="0033743B">
            <w:rPr>
              <w:color w:val="000000"/>
              <w:rtl/>
            </w:rPr>
            <w:t xml:space="preserve">היו"ר </w:t>
          </w:r>
          <w:r w:rsidRPr="0033743B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33743B" w:rsidRDefault="0033743B" w:rsidP="0033743B">
      <w:pPr>
        <w:pStyle w:val="KeepWithNext"/>
        <w:rPr>
          <w:rtl/>
        </w:rPr>
      </w:pPr>
    </w:p>
    <w:p w:rsidR="00C066F0" w:rsidRDefault="00C066F0" w:rsidP="0033743B">
      <w:pPr>
        <w:rPr>
          <w:rtl/>
        </w:rPr>
      </w:pPr>
      <w:r>
        <w:rPr>
          <w:rFonts w:hint="cs"/>
          <w:rtl/>
        </w:rPr>
        <w:t>אתה</w:t>
      </w:r>
      <w:r w:rsidR="0033743B">
        <w:rPr>
          <w:rFonts w:hint="cs"/>
          <w:rtl/>
        </w:rPr>
        <w:t xml:space="preserve"> אומר שעל אלה שאתה רוצה לגרוע </w:t>
      </w:r>
      <w:bookmarkStart w:id="195" w:name="_ETM_Q1_1381000"/>
      <w:bookmarkEnd w:id="195"/>
      <w:r w:rsidR="0033743B">
        <w:rPr>
          <w:rFonts w:hint="cs"/>
          <w:rtl/>
        </w:rPr>
        <w:t>אתה לא רוצה שזה יחול. את מי אתה רוצה לג</w:t>
      </w:r>
      <w:r>
        <w:rPr>
          <w:rFonts w:hint="cs"/>
          <w:rtl/>
        </w:rPr>
        <w:t>ר</w:t>
      </w:r>
      <w:r w:rsidR="0033743B">
        <w:rPr>
          <w:rFonts w:hint="cs"/>
          <w:rtl/>
        </w:rPr>
        <w:t>ו</w:t>
      </w:r>
      <w:r>
        <w:rPr>
          <w:rFonts w:hint="cs"/>
          <w:rtl/>
        </w:rPr>
        <w:t>ע</w:t>
      </w:r>
      <w:r w:rsidR="0033743B">
        <w:rPr>
          <w:rFonts w:hint="cs"/>
          <w:rtl/>
        </w:rPr>
        <w:t xml:space="preserve">, את אלה שלא מוגדרים </w:t>
      </w:r>
      <w:bookmarkStart w:id="196" w:name="_ETM_Q1_1394000"/>
      <w:bookmarkEnd w:id="196"/>
      <w:r w:rsidR="0033743B">
        <w:rPr>
          <w:rFonts w:hint="cs"/>
          <w:rtl/>
        </w:rPr>
        <w:t>בתוך רישיונות בזק?</w:t>
      </w:r>
    </w:p>
    <w:p w:rsidR="00C066F0" w:rsidRDefault="00C066F0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2039700491"/>
        <w:placeholder>
          <w:docPart w:val="DefaultPlaceholder_-1854013440"/>
        </w:placeholder>
        <w15:color w:val="993366"/>
      </w:sdtPr>
      <w:sdtEndPr/>
      <w:sdtContent>
        <w:p w:rsidR="0033743B" w:rsidRDefault="0033743B" w:rsidP="0033743B">
          <w:pPr>
            <w:pStyle w:val="af9"/>
            <w:keepNext/>
            <w:rPr>
              <w:rtl/>
            </w:rPr>
          </w:pPr>
          <w:r w:rsidRPr="0033743B">
            <w:rPr>
              <w:rStyle w:val="afd"/>
              <w:color w:val="000000"/>
              <w:rtl/>
            </w:rPr>
            <w:t>אלעזר כהנא:</w:t>
          </w:r>
        </w:p>
      </w:sdtContent>
    </w:sdt>
    <w:p w:rsidR="0033743B" w:rsidRDefault="0033743B" w:rsidP="0033743B">
      <w:pPr>
        <w:pStyle w:val="KeepWithNext"/>
        <w:rPr>
          <w:rtl/>
        </w:rPr>
      </w:pPr>
    </w:p>
    <w:p w:rsidR="00C066F0" w:rsidRDefault="0033743B" w:rsidP="0033743B">
      <w:pPr>
        <w:rPr>
          <w:rtl/>
        </w:rPr>
      </w:pPr>
      <w:r>
        <w:rPr>
          <w:rFonts w:hint="cs"/>
          <w:rtl/>
        </w:rPr>
        <w:t xml:space="preserve">יש קבוצות מסוימות שמשרד התקשורת </w:t>
      </w:r>
      <w:bookmarkStart w:id="197" w:name="_ETM_Q1_1401000"/>
      <w:bookmarkEnd w:id="197"/>
      <w:r>
        <w:rPr>
          <w:rFonts w:hint="cs"/>
          <w:rtl/>
        </w:rPr>
        <w:t xml:space="preserve">חושב שלא מתאים שזה יחול עליהן. </w:t>
      </w:r>
    </w:p>
    <w:p w:rsidR="00C066F0" w:rsidRDefault="00C066F0" w:rsidP="001C30F8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53553188"/>
        <w:placeholder>
          <w:docPart w:val="DefaultPlaceholder_-1854013440"/>
        </w:placeholder>
        <w15:color w:val="993366"/>
      </w:sdtPr>
      <w:sdtEndPr/>
      <w:sdtContent>
        <w:p w:rsidR="0033743B" w:rsidRDefault="0033743B" w:rsidP="0033743B">
          <w:pPr>
            <w:pStyle w:val="af6"/>
            <w:keepNext/>
            <w:rPr>
              <w:rtl/>
            </w:rPr>
          </w:pPr>
          <w:r w:rsidRPr="0033743B">
            <w:rPr>
              <w:color w:val="000000"/>
              <w:rtl/>
            </w:rPr>
            <w:t xml:space="preserve">היו"ר </w:t>
          </w:r>
          <w:r w:rsidRPr="0033743B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33743B" w:rsidRDefault="0033743B" w:rsidP="0033743B">
      <w:pPr>
        <w:pStyle w:val="KeepWithNext"/>
        <w:rPr>
          <w:rtl/>
        </w:rPr>
      </w:pPr>
    </w:p>
    <w:p w:rsidR="00C066F0" w:rsidRDefault="00C066F0" w:rsidP="0033743B">
      <w:pPr>
        <w:rPr>
          <w:rtl/>
        </w:rPr>
      </w:pPr>
      <w:bookmarkStart w:id="198" w:name="_ETM_Q1_1411000"/>
      <w:bookmarkEnd w:id="198"/>
      <w:r>
        <w:rPr>
          <w:rFonts w:hint="cs"/>
          <w:rtl/>
        </w:rPr>
        <w:t xml:space="preserve">אם </w:t>
      </w:r>
      <w:r w:rsidR="0033743B">
        <w:rPr>
          <w:rFonts w:hint="cs"/>
          <w:rtl/>
        </w:rPr>
        <w:t>יקבלו את החוק הזה</w:t>
      </w:r>
      <w:r>
        <w:rPr>
          <w:rFonts w:hint="cs"/>
          <w:rtl/>
        </w:rPr>
        <w:t xml:space="preserve">, זה יחול על אותן קבוצות. אם זה כך, </w:t>
      </w:r>
      <w:r w:rsidR="0033743B">
        <w:rPr>
          <w:rFonts w:hint="cs"/>
          <w:rtl/>
        </w:rPr>
        <w:t xml:space="preserve">בוא </w:t>
      </w:r>
      <w:proofErr w:type="spellStart"/>
      <w:r w:rsidR="0033743B">
        <w:rPr>
          <w:rFonts w:hint="cs"/>
          <w:rtl/>
        </w:rPr>
        <w:t>תחריג</w:t>
      </w:r>
      <w:proofErr w:type="spellEnd"/>
      <w:r w:rsidR="0033743B">
        <w:rPr>
          <w:rFonts w:hint="cs"/>
          <w:rtl/>
        </w:rPr>
        <w:t xml:space="preserve"> אותן</w:t>
      </w:r>
      <w:r>
        <w:rPr>
          <w:rFonts w:hint="cs"/>
          <w:rtl/>
        </w:rPr>
        <w:t>.</w:t>
      </w:r>
    </w:p>
    <w:p w:rsidR="00C066F0" w:rsidRDefault="00C066F0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179865785"/>
        <w:placeholder>
          <w:docPart w:val="DefaultPlaceholder_-1854013440"/>
        </w:placeholder>
        <w15:color w:val="993366"/>
      </w:sdtPr>
      <w:sdtEndPr/>
      <w:sdtContent>
        <w:p w:rsidR="0033743B" w:rsidRDefault="0033743B" w:rsidP="0033743B">
          <w:pPr>
            <w:pStyle w:val="af9"/>
            <w:keepNext/>
            <w:rPr>
              <w:rtl/>
            </w:rPr>
          </w:pPr>
          <w:r w:rsidRPr="0033743B">
            <w:rPr>
              <w:rStyle w:val="afd"/>
              <w:color w:val="000000"/>
              <w:rtl/>
            </w:rPr>
            <w:t>אלעזר כהנא:</w:t>
          </w:r>
        </w:p>
      </w:sdtContent>
    </w:sdt>
    <w:p w:rsidR="0033743B" w:rsidRDefault="0033743B" w:rsidP="0033743B">
      <w:pPr>
        <w:pStyle w:val="KeepWithNext"/>
        <w:rPr>
          <w:rtl/>
        </w:rPr>
      </w:pPr>
    </w:p>
    <w:p w:rsidR="00C066F0" w:rsidRDefault="0033743B" w:rsidP="001C30F8">
      <w:pPr>
        <w:rPr>
          <w:rtl/>
        </w:rPr>
      </w:pPr>
      <w:r>
        <w:rPr>
          <w:rFonts w:hint="cs"/>
          <w:rtl/>
        </w:rPr>
        <w:t>א</w:t>
      </w:r>
      <w:r w:rsidR="00C066F0">
        <w:rPr>
          <w:rFonts w:hint="cs"/>
          <w:rtl/>
        </w:rPr>
        <w:t>נ</w:t>
      </w:r>
      <w:r>
        <w:rPr>
          <w:rFonts w:hint="cs"/>
          <w:rtl/>
        </w:rPr>
        <w:t>י</w:t>
      </w:r>
      <w:r w:rsidR="00C066F0">
        <w:rPr>
          <w:rFonts w:hint="cs"/>
          <w:rtl/>
        </w:rPr>
        <w:t xml:space="preserve"> מוכן עכשיו. </w:t>
      </w:r>
      <w:r>
        <w:rPr>
          <w:rFonts w:hint="cs"/>
          <w:rtl/>
        </w:rPr>
        <w:t xml:space="preserve">זה נתון להגדרות של משרד התקשורת. </w:t>
      </w:r>
      <w:bookmarkStart w:id="199" w:name="_ETM_Q1_1428000"/>
      <w:bookmarkEnd w:id="199"/>
      <w:r w:rsidR="00C066F0">
        <w:rPr>
          <w:rFonts w:hint="cs"/>
          <w:rtl/>
        </w:rPr>
        <w:t>אני לא יו</w:t>
      </w:r>
      <w:r>
        <w:rPr>
          <w:rFonts w:hint="cs"/>
          <w:rtl/>
        </w:rPr>
        <w:t>ד</w:t>
      </w:r>
      <w:r w:rsidR="00C066F0">
        <w:rPr>
          <w:rFonts w:hint="cs"/>
          <w:rtl/>
        </w:rPr>
        <w:t>ע להגדיר</w:t>
      </w:r>
      <w:r>
        <w:rPr>
          <w:rFonts w:hint="cs"/>
          <w:rtl/>
        </w:rPr>
        <w:t>.</w:t>
      </w:r>
    </w:p>
    <w:p w:rsidR="00C066F0" w:rsidRDefault="00C066F0" w:rsidP="001C30F8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37018317"/>
        <w:placeholder>
          <w:docPart w:val="DefaultPlaceholder_-1854013440"/>
        </w:placeholder>
        <w15:color w:val="993366"/>
      </w:sdtPr>
      <w:sdtEndPr/>
      <w:sdtContent>
        <w:p w:rsidR="0033743B" w:rsidRDefault="0033743B" w:rsidP="0033743B">
          <w:pPr>
            <w:pStyle w:val="af6"/>
            <w:keepNext/>
            <w:rPr>
              <w:rtl/>
            </w:rPr>
          </w:pPr>
          <w:r w:rsidRPr="0033743B">
            <w:rPr>
              <w:color w:val="000000"/>
              <w:rtl/>
            </w:rPr>
            <w:t xml:space="preserve">היו"ר </w:t>
          </w:r>
          <w:r w:rsidRPr="0033743B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33743B" w:rsidRDefault="0033743B" w:rsidP="0033743B">
      <w:pPr>
        <w:pStyle w:val="KeepWithNext"/>
        <w:rPr>
          <w:rtl/>
        </w:rPr>
      </w:pPr>
    </w:p>
    <w:p w:rsidR="00C066F0" w:rsidRDefault="0033743B" w:rsidP="0033743B">
      <w:pPr>
        <w:rPr>
          <w:rtl/>
        </w:rPr>
      </w:pPr>
      <w:r>
        <w:rPr>
          <w:rFonts w:hint="cs"/>
          <w:rtl/>
        </w:rPr>
        <w:t>אתה יודע להג</w:t>
      </w:r>
      <w:r w:rsidR="00C066F0">
        <w:rPr>
          <w:rFonts w:hint="cs"/>
          <w:rtl/>
        </w:rPr>
        <w:t>ד</w:t>
      </w:r>
      <w:r>
        <w:rPr>
          <w:rFonts w:hint="cs"/>
          <w:rtl/>
        </w:rPr>
        <w:t xml:space="preserve">יר שזה יהיה על </w:t>
      </w:r>
      <w:proofErr w:type="spellStart"/>
      <w:r>
        <w:rPr>
          <w:rFonts w:hint="cs"/>
          <w:rtl/>
        </w:rPr>
        <w:t>הכל</w:t>
      </w:r>
      <w:proofErr w:type="spellEnd"/>
      <w:r w:rsidR="00C066F0">
        <w:rPr>
          <w:rFonts w:hint="cs"/>
          <w:rtl/>
        </w:rPr>
        <w:t xml:space="preserve"> פרט לאלה</w:t>
      </w:r>
      <w:r>
        <w:rPr>
          <w:rFonts w:hint="cs"/>
          <w:rtl/>
        </w:rPr>
        <w:t>?</w:t>
      </w:r>
    </w:p>
    <w:p w:rsidR="00C066F0" w:rsidRDefault="00C066F0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781454&lt;/ID&gt;&lt;Name&gt;אורנן שטיינברג&lt;/Name&gt;&lt;Data&gt;אורנן שטיינברג&lt;/Data&gt;&lt;Shortcut&gt;אושט&lt;/Shortcut&gt;&lt;Title&gt;עוזר ראשי ליועצת המשפטית, משרד התקשורת&lt;/Title&gt;"/>
        <w:id w:val="-1645349478"/>
        <w:placeholder>
          <w:docPart w:val="DefaultPlaceholder_-1854013440"/>
        </w:placeholder>
        <w15:color w:val="993366"/>
      </w:sdtPr>
      <w:sdtEndPr/>
      <w:sdtContent>
        <w:p w:rsidR="0033743B" w:rsidRDefault="0033743B" w:rsidP="0033743B">
          <w:pPr>
            <w:pStyle w:val="af9"/>
            <w:keepNext/>
            <w:rPr>
              <w:rtl/>
            </w:rPr>
          </w:pPr>
          <w:proofErr w:type="spellStart"/>
          <w:r w:rsidRPr="0033743B">
            <w:rPr>
              <w:rStyle w:val="afd"/>
              <w:color w:val="000000"/>
              <w:rtl/>
            </w:rPr>
            <w:t>אורנן</w:t>
          </w:r>
          <w:proofErr w:type="spellEnd"/>
          <w:r w:rsidRPr="0033743B">
            <w:rPr>
              <w:rStyle w:val="afd"/>
              <w:color w:val="000000"/>
              <w:rtl/>
            </w:rPr>
            <w:t xml:space="preserve"> שטיינברג:</w:t>
          </w:r>
        </w:p>
      </w:sdtContent>
    </w:sdt>
    <w:p w:rsidR="0033743B" w:rsidRDefault="0033743B" w:rsidP="0033743B">
      <w:pPr>
        <w:pStyle w:val="KeepWithNext"/>
        <w:rPr>
          <w:rtl/>
        </w:rPr>
      </w:pPr>
    </w:p>
    <w:p w:rsidR="00C066F0" w:rsidRDefault="0033743B" w:rsidP="00C64A3E">
      <w:pPr>
        <w:rPr>
          <w:rtl/>
        </w:rPr>
      </w:pPr>
      <w:r>
        <w:rPr>
          <w:rFonts w:hint="cs"/>
          <w:rtl/>
        </w:rPr>
        <w:t xml:space="preserve">אני יודע להגדיר שזה </w:t>
      </w:r>
      <w:r w:rsidR="00C066F0">
        <w:rPr>
          <w:rFonts w:hint="cs"/>
          <w:rtl/>
        </w:rPr>
        <w:t xml:space="preserve">על הסלולר ועל הקווי. </w:t>
      </w:r>
      <w:r w:rsidR="00C64A3E">
        <w:rPr>
          <w:rFonts w:hint="cs"/>
          <w:rtl/>
        </w:rPr>
        <w:t xml:space="preserve">נבחן את זה </w:t>
      </w:r>
      <w:r w:rsidR="00C066F0">
        <w:rPr>
          <w:rFonts w:hint="cs"/>
          <w:rtl/>
        </w:rPr>
        <w:t>לגבי השאר</w:t>
      </w:r>
      <w:r w:rsidR="00C64A3E">
        <w:rPr>
          <w:rFonts w:hint="cs"/>
          <w:rtl/>
        </w:rPr>
        <w:t>.</w:t>
      </w:r>
      <w:r w:rsidR="00C066F0">
        <w:rPr>
          <w:rFonts w:hint="cs"/>
          <w:rtl/>
        </w:rPr>
        <w:t xml:space="preserve"> </w:t>
      </w:r>
    </w:p>
    <w:p w:rsidR="00C066F0" w:rsidRDefault="00C066F0" w:rsidP="001C30F8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52414233"/>
        <w:placeholder>
          <w:docPart w:val="DefaultPlaceholder_-1854013440"/>
        </w:placeholder>
        <w15:color w:val="993366"/>
      </w:sdtPr>
      <w:sdtEndPr/>
      <w:sdtContent>
        <w:p w:rsidR="0033743B" w:rsidRDefault="0033743B" w:rsidP="0033743B">
          <w:pPr>
            <w:pStyle w:val="af6"/>
            <w:keepNext/>
            <w:rPr>
              <w:rtl/>
            </w:rPr>
          </w:pPr>
          <w:r w:rsidRPr="0033743B">
            <w:rPr>
              <w:color w:val="000000"/>
              <w:rtl/>
            </w:rPr>
            <w:t xml:space="preserve">היו"ר </w:t>
          </w:r>
          <w:r w:rsidRPr="0033743B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33743B" w:rsidRDefault="0033743B" w:rsidP="0033743B">
      <w:pPr>
        <w:pStyle w:val="KeepWithNext"/>
        <w:rPr>
          <w:rtl/>
        </w:rPr>
      </w:pPr>
    </w:p>
    <w:p w:rsidR="00C066F0" w:rsidRDefault="0033743B" w:rsidP="001C30F8">
      <w:pPr>
        <w:rPr>
          <w:rtl/>
        </w:rPr>
      </w:pPr>
      <w:bookmarkStart w:id="200" w:name="_ETM_Q1_1443000"/>
      <w:bookmarkEnd w:id="200"/>
      <w:r>
        <w:rPr>
          <w:rFonts w:hint="cs"/>
          <w:rtl/>
        </w:rPr>
        <w:t>מבחינת</w:t>
      </w:r>
      <w:r w:rsidR="00C066F0">
        <w:rPr>
          <w:rFonts w:hint="cs"/>
          <w:rtl/>
        </w:rPr>
        <w:t>כם זה מספיק</w:t>
      </w:r>
      <w:r>
        <w:rPr>
          <w:rFonts w:hint="cs"/>
          <w:rtl/>
        </w:rPr>
        <w:t>?</w:t>
      </w:r>
    </w:p>
    <w:p w:rsidR="00C066F0" w:rsidRDefault="00C066F0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781454&lt;/ID&gt;&lt;Name&gt;אורנן שטיינברג&lt;/Name&gt;&lt;Data&gt;אורנן שטיינברג&lt;/Data&gt;&lt;Shortcut&gt;אושט&lt;/Shortcut&gt;&lt;Title&gt;עוזר ראשי ליועצת המשפטית, משרד התקשורת&lt;/Title&gt;"/>
        <w:id w:val="1335034224"/>
        <w:placeholder>
          <w:docPart w:val="DefaultPlaceholder_-1854013440"/>
        </w:placeholder>
        <w15:color w:val="993366"/>
      </w:sdtPr>
      <w:sdtEndPr/>
      <w:sdtContent>
        <w:p w:rsidR="0033743B" w:rsidRDefault="0033743B" w:rsidP="0033743B">
          <w:pPr>
            <w:pStyle w:val="af9"/>
            <w:keepNext/>
            <w:rPr>
              <w:rtl/>
            </w:rPr>
          </w:pPr>
          <w:proofErr w:type="spellStart"/>
          <w:r w:rsidRPr="0033743B">
            <w:rPr>
              <w:rStyle w:val="afd"/>
              <w:color w:val="000000"/>
              <w:rtl/>
            </w:rPr>
            <w:t>אורנן</w:t>
          </w:r>
          <w:proofErr w:type="spellEnd"/>
          <w:r w:rsidRPr="0033743B">
            <w:rPr>
              <w:rStyle w:val="afd"/>
              <w:color w:val="000000"/>
              <w:rtl/>
            </w:rPr>
            <w:t xml:space="preserve"> שטיינברג:</w:t>
          </w:r>
        </w:p>
      </w:sdtContent>
    </w:sdt>
    <w:p w:rsidR="0033743B" w:rsidRDefault="0033743B" w:rsidP="0033743B">
      <w:pPr>
        <w:pStyle w:val="KeepWithNext"/>
        <w:rPr>
          <w:rtl/>
        </w:rPr>
      </w:pPr>
    </w:p>
    <w:p w:rsidR="00C066F0" w:rsidRDefault="0033743B" w:rsidP="00C64A3E">
      <w:pPr>
        <w:rPr>
          <w:rtl/>
        </w:rPr>
      </w:pPr>
      <w:r>
        <w:rPr>
          <w:rFonts w:hint="cs"/>
          <w:rtl/>
        </w:rPr>
        <w:t xml:space="preserve">הדוגמה שניתנה </w:t>
      </w:r>
      <w:bookmarkStart w:id="201" w:name="_ETM_Q1_1448000"/>
      <w:bookmarkEnd w:id="201"/>
      <w:r>
        <w:rPr>
          <w:rFonts w:hint="cs"/>
          <w:rtl/>
        </w:rPr>
        <w:t>בדיון הקודם הייתה דוגמה טובה, של ספק גישה</w:t>
      </w:r>
      <w:bookmarkStart w:id="202" w:name="_ETM_Q1_1449000"/>
      <w:bookmarkEnd w:id="202"/>
      <w:r>
        <w:rPr>
          <w:rFonts w:hint="cs"/>
          <w:rtl/>
        </w:rPr>
        <w:t xml:space="preserve"> </w:t>
      </w:r>
      <w:r w:rsidR="00C64A3E">
        <w:rPr>
          <w:rFonts w:hint="cs"/>
          <w:rtl/>
        </w:rPr>
        <w:t>לאינטרנט שאחראי רק על קיבוץ אחד,</w:t>
      </w:r>
      <w:r>
        <w:rPr>
          <w:rFonts w:hint="cs"/>
          <w:rtl/>
        </w:rPr>
        <w:t xml:space="preserve"> או </w:t>
      </w:r>
      <w:r w:rsidR="00C64A3E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ספק שיש לו עד 100  מינויים. </w:t>
      </w:r>
      <w:bookmarkStart w:id="203" w:name="_ETM_Q1_1452000"/>
      <w:bookmarkEnd w:id="203"/>
      <w:r>
        <w:rPr>
          <w:rFonts w:hint="cs"/>
          <w:rtl/>
        </w:rPr>
        <w:t xml:space="preserve">השאלה אם </w:t>
      </w:r>
      <w:bookmarkStart w:id="204" w:name="_ETM_Q1_1464000"/>
      <w:bookmarkEnd w:id="204"/>
      <w:r>
        <w:rPr>
          <w:rFonts w:hint="cs"/>
          <w:rtl/>
        </w:rPr>
        <w:t xml:space="preserve">כדאי להפעיל עליו. </w:t>
      </w:r>
      <w:r w:rsidR="00C066F0">
        <w:rPr>
          <w:rFonts w:hint="cs"/>
          <w:rtl/>
        </w:rPr>
        <w:t>אנחנו נעשה עבודה יותר רציני</w:t>
      </w:r>
      <w:r>
        <w:rPr>
          <w:rFonts w:hint="cs"/>
          <w:rtl/>
        </w:rPr>
        <w:t>ת.</w:t>
      </w:r>
      <w:r w:rsidR="00C066F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הנושא הזה של </w:t>
      </w:r>
      <w:r w:rsidR="00C066F0">
        <w:rPr>
          <w:rFonts w:hint="cs"/>
          <w:rtl/>
        </w:rPr>
        <w:t>ס</w:t>
      </w:r>
      <w:r>
        <w:rPr>
          <w:rFonts w:hint="cs"/>
          <w:rtl/>
        </w:rPr>
        <w:t>פקי גישה לאינטרנט עלה לא מזמן</w:t>
      </w:r>
      <w:r w:rsidR="00C066F0">
        <w:rPr>
          <w:rFonts w:hint="cs"/>
          <w:rtl/>
        </w:rPr>
        <w:t xml:space="preserve">. </w:t>
      </w:r>
      <w:r w:rsidR="00C64A3E">
        <w:rPr>
          <w:rFonts w:hint="cs"/>
          <w:rtl/>
        </w:rPr>
        <w:t>ה</w:t>
      </w:r>
      <w:r w:rsidR="00C066F0">
        <w:rPr>
          <w:rFonts w:hint="cs"/>
          <w:rtl/>
        </w:rPr>
        <w:t>עבודה הזאת ת</w:t>
      </w:r>
      <w:r>
        <w:rPr>
          <w:rFonts w:hint="cs"/>
          <w:rtl/>
        </w:rPr>
        <w:t>יעשה בת</w:t>
      </w:r>
      <w:r w:rsidR="00C066F0">
        <w:rPr>
          <w:rFonts w:hint="cs"/>
          <w:rtl/>
        </w:rPr>
        <w:t>ק</w:t>
      </w:r>
      <w:r w:rsidR="00C64A3E">
        <w:rPr>
          <w:rFonts w:hint="cs"/>
          <w:rtl/>
        </w:rPr>
        <w:t>נות.</w:t>
      </w:r>
      <w:r>
        <w:rPr>
          <w:rFonts w:hint="cs"/>
          <w:rtl/>
        </w:rPr>
        <w:t xml:space="preserve"> בוא נעשה את הסלולר ואת </w:t>
      </w:r>
      <w:bookmarkStart w:id="205" w:name="_ETM_Q1_1480000"/>
      <w:bookmarkEnd w:id="205"/>
      <w:r>
        <w:rPr>
          <w:rFonts w:hint="cs"/>
          <w:rtl/>
        </w:rPr>
        <w:t>הקווי עכשיו.</w:t>
      </w:r>
      <w:r w:rsidR="00C066F0">
        <w:rPr>
          <w:rFonts w:hint="cs"/>
          <w:rtl/>
        </w:rPr>
        <w:t xml:space="preserve"> </w:t>
      </w:r>
    </w:p>
    <w:p w:rsidR="00C066F0" w:rsidRDefault="00C066F0" w:rsidP="001C30F8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97416285"/>
        <w:placeholder>
          <w:docPart w:val="DefaultPlaceholder_-1854013440"/>
        </w:placeholder>
        <w15:color w:val="993366"/>
      </w:sdtPr>
      <w:sdtEndPr/>
      <w:sdtContent>
        <w:p w:rsidR="0033743B" w:rsidRDefault="0033743B" w:rsidP="0033743B">
          <w:pPr>
            <w:pStyle w:val="af6"/>
            <w:keepNext/>
            <w:rPr>
              <w:rtl/>
            </w:rPr>
          </w:pPr>
          <w:r w:rsidRPr="0033743B">
            <w:rPr>
              <w:color w:val="000000"/>
              <w:rtl/>
            </w:rPr>
            <w:t xml:space="preserve">היו"ר </w:t>
          </w:r>
          <w:r w:rsidRPr="0033743B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33743B" w:rsidRDefault="0033743B" w:rsidP="0033743B">
      <w:pPr>
        <w:pStyle w:val="KeepWithNext"/>
        <w:rPr>
          <w:rtl/>
        </w:rPr>
      </w:pPr>
    </w:p>
    <w:p w:rsidR="00C066F0" w:rsidRDefault="00C066F0" w:rsidP="001C30F8">
      <w:pPr>
        <w:rPr>
          <w:rtl/>
        </w:rPr>
      </w:pPr>
      <w:bookmarkStart w:id="206" w:name="_ETM_Q1_1479000"/>
      <w:bookmarkEnd w:id="206"/>
      <w:r>
        <w:rPr>
          <w:rFonts w:hint="cs"/>
          <w:rtl/>
        </w:rPr>
        <w:t>מקובל עליכם?</w:t>
      </w:r>
    </w:p>
    <w:p w:rsidR="00C066F0" w:rsidRDefault="00C066F0" w:rsidP="001C30F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2132283798"/>
        <w:placeholder>
          <w:docPart w:val="DefaultPlaceholder_-1854013440"/>
        </w:placeholder>
        <w15:color w:val="993366"/>
      </w:sdtPr>
      <w:sdtEndPr/>
      <w:sdtContent>
        <w:p w:rsidR="0033743B" w:rsidRDefault="0033743B" w:rsidP="0033743B">
          <w:pPr>
            <w:pStyle w:val="a4"/>
            <w:keepNext/>
            <w:rPr>
              <w:rtl/>
            </w:rPr>
          </w:pPr>
          <w:r w:rsidRPr="0033743B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33743B">
            <w:rPr>
              <w:rStyle w:val="afd"/>
              <w:color w:val="000000"/>
              <w:rtl/>
            </w:rPr>
            <w:t>מנחמי</w:t>
          </w:r>
          <w:proofErr w:type="spellEnd"/>
          <w:r w:rsidRPr="0033743B">
            <w:rPr>
              <w:rStyle w:val="afd"/>
              <w:color w:val="000000"/>
              <w:rtl/>
            </w:rPr>
            <w:t>:</w:t>
          </w:r>
        </w:p>
      </w:sdtContent>
    </w:sdt>
    <w:p w:rsidR="0033743B" w:rsidRDefault="0033743B" w:rsidP="0033743B">
      <w:pPr>
        <w:pStyle w:val="KeepWithNext"/>
        <w:rPr>
          <w:rtl/>
        </w:rPr>
      </w:pPr>
    </w:p>
    <w:p w:rsidR="00C066F0" w:rsidRDefault="00C066F0" w:rsidP="00023F13">
      <w:pPr>
        <w:rPr>
          <w:rtl/>
        </w:rPr>
      </w:pPr>
      <w:bookmarkStart w:id="207" w:name="_ETM_Q1_1490000"/>
      <w:bookmarkEnd w:id="207"/>
      <w:r>
        <w:rPr>
          <w:rFonts w:hint="cs"/>
          <w:rtl/>
        </w:rPr>
        <w:t>הכוונה לבעל רישיון בזק</w:t>
      </w:r>
      <w:r w:rsidR="0033743B">
        <w:rPr>
          <w:rFonts w:hint="cs"/>
          <w:rtl/>
        </w:rPr>
        <w:t>,</w:t>
      </w:r>
      <w:r>
        <w:rPr>
          <w:rFonts w:hint="cs"/>
          <w:rtl/>
        </w:rPr>
        <w:t xml:space="preserve"> מפעילות קווי </w:t>
      </w:r>
      <w:r w:rsidR="0033743B">
        <w:rPr>
          <w:rFonts w:hint="cs"/>
          <w:rtl/>
        </w:rPr>
        <w:t>ו</w:t>
      </w:r>
      <w:r>
        <w:rPr>
          <w:rFonts w:hint="cs"/>
          <w:rtl/>
        </w:rPr>
        <w:t>סלול</w:t>
      </w:r>
      <w:r w:rsidR="00023F13">
        <w:rPr>
          <w:rFonts w:hint="cs"/>
          <w:rtl/>
        </w:rPr>
        <w:t>ר,</w:t>
      </w:r>
      <w:r>
        <w:rPr>
          <w:rFonts w:hint="cs"/>
          <w:rtl/>
        </w:rPr>
        <w:t xml:space="preserve"> ומפעילות</w:t>
      </w:r>
      <w:r w:rsidR="00C64A3E">
        <w:rPr>
          <w:rFonts w:hint="cs"/>
          <w:rtl/>
        </w:rPr>
        <w:t>,</w:t>
      </w:r>
      <w:r>
        <w:rPr>
          <w:rFonts w:hint="cs"/>
          <w:rtl/>
        </w:rPr>
        <w:t xml:space="preserve"> כפי שי</w:t>
      </w:r>
      <w:r w:rsidR="0033743B">
        <w:rPr>
          <w:rFonts w:hint="cs"/>
          <w:rtl/>
        </w:rPr>
        <w:t>י</w:t>
      </w:r>
      <w:r>
        <w:rPr>
          <w:rFonts w:hint="cs"/>
          <w:rtl/>
        </w:rPr>
        <w:t>קב</w:t>
      </w:r>
      <w:r w:rsidR="0033743B">
        <w:rPr>
          <w:rFonts w:hint="cs"/>
          <w:rtl/>
        </w:rPr>
        <w:t>ע</w:t>
      </w:r>
      <w:r>
        <w:rPr>
          <w:rFonts w:hint="cs"/>
          <w:rtl/>
        </w:rPr>
        <w:t xml:space="preserve"> </w:t>
      </w:r>
      <w:r w:rsidR="0033743B">
        <w:rPr>
          <w:rFonts w:hint="cs"/>
          <w:rtl/>
        </w:rPr>
        <w:t xml:space="preserve">בתקנות, </w:t>
      </w:r>
      <w:r>
        <w:rPr>
          <w:rFonts w:hint="cs"/>
          <w:rtl/>
        </w:rPr>
        <w:t>באישור</w:t>
      </w:r>
      <w:r w:rsidR="0033743B">
        <w:rPr>
          <w:rFonts w:hint="cs"/>
          <w:rtl/>
        </w:rPr>
        <w:t xml:space="preserve"> </w:t>
      </w:r>
      <w:r>
        <w:rPr>
          <w:rFonts w:hint="cs"/>
          <w:rtl/>
        </w:rPr>
        <w:t>ועדת החוקה.</w:t>
      </w:r>
    </w:p>
    <w:p w:rsidR="00C066F0" w:rsidRDefault="00C066F0" w:rsidP="001C30F8">
      <w:pPr>
        <w:rPr>
          <w:rtl/>
        </w:rPr>
      </w:pPr>
    </w:p>
    <w:bookmarkStart w:id="208" w:name="_ETM_Q1_1518000" w:displacedByCustomXml="next"/>
    <w:bookmarkEnd w:id="208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48739419"/>
        <w:placeholder>
          <w:docPart w:val="DefaultPlaceholder_-1854013440"/>
        </w:placeholder>
        <w15:color w:val="993366"/>
      </w:sdtPr>
      <w:sdtEndPr/>
      <w:sdtContent>
        <w:p w:rsidR="00023F13" w:rsidRDefault="00023F13" w:rsidP="00023F13">
          <w:pPr>
            <w:pStyle w:val="af6"/>
            <w:keepNext/>
            <w:rPr>
              <w:rtl/>
            </w:rPr>
          </w:pPr>
          <w:r w:rsidRPr="00023F13">
            <w:rPr>
              <w:color w:val="000000"/>
              <w:rtl/>
            </w:rPr>
            <w:t xml:space="preserve">היו"ר </w:t>
          </w:r>
          <w:r w:rsidRPr="00023F13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023F13" w:rsidRDefault="00023F13" w:rsidP="00023F13">
      <w:pPr>
        <w:pStyle w:val="KeepWithNext"/>
        <w:rPr>
          <w:rtl/>
        </w:rPr>
      </w:pPr>
    </w:p>
    <w:p w:rsidR="00C066F0" w:rsidRDefault="00023F13" w:rsidP="001C30F8">
      <w:pPr>
        <w:rPr>
          <w:rtl/>
        </w:rPr>
      </w:pPr>
      <w:bookmarkStart w:id="209" w:name="_ETM_Q1_1530000"/>
      <w:bookmarkEnd w:id="209"/>
      <w:r>
        <w:rPr>
          <w:rFonts w:hint="cs"/>
          <w:rtl/>
        </w:rPr>
        <w:t>זו הגדרה טובה?</w:t>
      </w:r>
      <w:r w:rsidR="00C066F0">
        <w:rPr>
          <w:rFonts w:hint="cs"/>
          <w:rtl/>
        </w:rPr>
        <w:t xml:space="preserve"> המשטרה, אתם </w:t>
      </w:r>
      <w:r>
        <w:rPr>
          <w:rFonts w:hint="cs"/>
          <w:rtl/>
        </w:rPr>
        <w:t>יכולים לחיות עם זה?</w:t>
      </w:r>
    </w:p>
    <w:p w:rsidR="00C066F0" w:rsidRDefault="00C066F0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-282198414"/>
        <w:placeholder>
          <w:docPart w:val="DefaultPlaceholder_-1854013440"/>
        </w:placeholder>
        <w15:color w:val="993366"/>
      </w:sdtPr>
      <w:sdtEndPr/>
      <w:sdtContent>
        <w:p w:rsidR="00023F13" w:rsidRDefault="00023F13" w:rsidP="00023F13">
          <w:pPr>
            <w:pStyle w:val="af9"/>
            <w:keepNext/>
            <w:rPr>
              <w:rtl/>
            </w:rPr>
          </w:pPr>
          <w:r w:rsidRPr="00023F13">
            <w:rPr>
              <w:rStyle w:val="afd"/>
              <w:color w:val="000000"/>
              <w:rtl/>
            </w:rPr>
            <w:t>אלעזר כהנא:</w:t>
          </w:r>
        </w:p>
      </w:sdtContent>
    </w:sdt>
    <w:p w:rsidR="00023F13" w:rsidRDefault="00023F13" w:rsidP="00023F13">
      <w:pPr>
        <w:pStyle w:val="KeepWithNext"/>
        <w:rPr>
          <w:rtl/>
        </w:rPr>
      </w:pPr>
    </w:p>
    <w:p w:rsidR="00C066F0" w:rsidRDefault="00C066F0" w:rsidP="001C30F8">
      <w:pPr>
        <w:rPr>
          <w:rtl/>
        </w:rPr>
      </w:pPr>
      <w:bookmarkStart w:id="210" w:name="_ETM_Q1_1533000"/>
      <w:bookmarkEnd w:id="210"/>
      <w:r>
        <w:rPr>
          <w:rFonts w:hint="cs"/>
          <w:rtl/>
        </w:rPr>
        <w:t xml:space="preserve">זה לא מספיק לנו. </w:t>
      </w:r>
    </w:p>
    <w:p w:rsidR="00C066F0" w:rsidRDefault="00C066F0" w:rsidP="001C30F8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42510213"/>
        <w:placeholder>
          <w:docPart w:val="DefaultPlaceholder_-1854013440"/>
        </w:placeholder>
        <w15:color w:val="993366"/>
      </w:sdtPr>
      <w:sdtEndPr/>
      <w:sdtContent>
        <w:p w:rsidR="00023F13" w:rsidRDefault="00023F13" w:rsidP="00023F13">
          <w:pPr>
            <w:pStyle w:val="af6"/>
            <w:keepNext/>
            <w:rPr>
              <w:rtl/>
            </w:rPr>
          </w:pPr>
          <w:r w:rsidRPr="00023F13">
            <w:rPr>
              <w:color w:val="000000"/>
              <w:rtl/>
            </w:rPr>
            <w:t xml:space="preserve">היו"ר </w:t>
          </w:r>
          <w:r w:rsidRPr="00023F13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023F13" w:rsidRDefault="00023F13" w:rsidP="00023F13">
      <w:pPr>
        <w:pStyle w:val="KeepWithNext"/>
        <w:rPr>
          <w:rtl/>
        </w:rPr>
      </w:pPr>
    </w:p>
    <w:p w:rsidR="00C066F0" w:rsidRDefault="00023F13" w:rsidP="00C64A3E">
      <w:pPr>
        <w:rPr>
          <w:rtl/>
        </w:rPr>
      </w:pPr>
      <w:r>
        <w:rPr>
          <w:rFonts w:hint="cs"/>
          <w:rtl/>
        </w:rPr>
        <w:t xml:space="preserve">אז מה אתה רוצה שיהיה כתוב? </w:t>
      </w:r>
      <w:r w:rsidR="00C066F0">
        <w:rPr>
          <w:rFonts w:hint="cs"/>
          <w:rtl/>
        </w:rPr>
        <w:t>אתה לא יכול להגיד שזה יחול</w:t>
      </w:r>
      <w:r w:rsidR="00C64A3E">
        <w:rPr>
          <w:rFonts w:hint="cs"/>
          <w:rtl/>
        </w:rPr>
        <w:t xml:space="preserve"> על </w:t>
      </w:r>
      <w:proofErr w:type="spellStart"/>
      <w:r w:rsidR="00C64A3E">
        <w:rPr>
          <w:rFonts w:hint="cs"/>
          <w:rtl/>
        </w:rPr>
        <w:t>הכל</w:t>
      </w:r>
      <w:proofErr w:type="spellEnd"/>
      <w:r w:rsidR="00C64A3E">
        <w:rPr>
          <w:rFonts w:hint="cs"/>
          <w:rtl/>
        </w:rPr>
        <w:t>,</w:t>
      </w:r>
      <w:r>
        <w:rPr>
          <w:rFonts w:hint="cs"/>
          <w:rtl/>
        </w:rPr>
        <w:t xml:space="preserve"> כשבפועל </w:t>
      </w:r>
      <w:r w:rsidR="00C64A3E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רוצה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מזה </w:t>
      </w:r>
      <w:bookmarkStart w:id="211" w:name="_ETM_Q1_1543000"/>
      <w:bookmarkEnd w:id="211"/>
      <w:r>
        <w:rPr>
          <w:rFonts w:hint="cs"/>
          <w:rtl/>
        </w:rPr>
        <w:t>משהו בתקנות</w:t>
      </w:r>
      <w:r w:rsidR="00C066F0">
        <w:rPr>
          <w:rFonts w:hint="cs"/>
          <w:rtl/>
        </w:rPr>
        <w:t>. זה לא טוב</w:t>
      </w:r>
      <w:r>
        <w:rPr>
          <w:rFonts w:hint="cs"/>
          <w:rtl/>
        </w:rPr>
        <w:t xml:space="preserve">. </w:t>
      </w:r>
      <w:r w:rsidR="00C066F0">
        <w:rPr>
          <w:rFonts w:hint="cs"/>
          <w:rtl/>
        </w:rPr>
        <w:t xml:space="preserve">אם היו לי את התקנות </w:t>
      </w:r>
      <w:r>
        <w:rPr>
          <w:rFonts w:hint="cs"/>
          <w:rtl/>
        </w:rPr>
        <w:t>לא הייתה בעיה.</w:t>
      </w:r>
      <w:r w:rsidR="00C066F0">
        <w:rPr>
          <w:rFonts w:hint="cs"/>
          <w:rtl/>
        </w:rPr>
        <w:t xml:space="preserve"> תמצאו</w:t>
      </w:r>
      <w:r>
        <w:rPr>
          <w:rFonts w:hint="cs"/>
          <w:rtl/>
        </w:rPr>
        <w:t xml:space="preserve"> את </w:t>
      </w:r>
      <w:bookmarkStart w:id="212" w:name="_ETM_Q1_1553000"/>
      <w:bookmarkEnd w:id="212"/>
      <w:r>
        <w:rPr>
          <w:rFonts w:hint="cs"/>
          <w:rtl/>
        </w:rPr>
        <w:t>הדרך.</w:t>
      </w:r>
      <w:r w:rsidR="00C066F0">
        <w:rPr>
          <w:rFonts w:hint="cs"/>
          <w:rtl/>
        </w:rPr>
        <w:t xml:space="preserve"> </w:t>
      </w:r>
    </w:p>
    <w:p w:rsidR="00C066F0" w:rsidRDefault="00C066F0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314&lt;/ID&gt;&lt;Name&gt;יואל הדר&lt;/Name&gt;&lt;Data&gt;יואל הדר&lt;/Data&gt;&lt;Shortcut&gt;יוהד&lt;/Shortcut&gt;&lt;Title&gt;יועמ&quot;ש בט&quot;פ, המשרד לבטחון פנים&lt;/Title&gt;"/>
        <w:id w:val="-1336842260"/>
        <w:placeholder>
          <w:docPart w:val="DefaultPlaceholder_-1854013440"/>
        </w:placeholder>
        <w15:color w:val="993366"/>
      </w:sdtPr>
      <w:sdtEndPr/>
      <w:sdtContent>
        <w:p w:rsidR="00023F13" w:rsidRDefault="00023F13" w:rsidP="00023F13">
          <w:pPr>
            <w:pStyle w:val="af9"/>
            <w:keepNext/>
            <w:rPr>
              <w:rtl/>
            </w:rPr>
          </w:pPr>
          <w:r w:rsidRPr="00023F13">
            <w:rPr>
              <w:rStyle w:val="afd"/>
              <w:color w:val="000000"/>
              <w:rtl/>
            </w:rPr>
            <w:t>יואל הדר:</w:t>
          </w:r>
        </w:p>
      </w:sdtContent>
    </w:sdt>
    <w:p w:rsidR="00023F13" w:rsidRDefault="00023F13" w:rsidP="00023F13">
      <w:pPr>
        <w:pStyle w:val="KeepWithNext"/>
        <w:rPr>
          <w:rtl/>
        </w:rPr>
      </w:pPr>
    </w:p>
    <w:p w:rsidR="00C066F0" w:rsidRDefault="00023F13" w:rsidP="001C30F8">
      <w:pPr>
        <w:rPr>
          <w:rtl/>
        </w:rPr>
      </w:pPr>
      <w:bookmarkStart w:id="213" w:name="_ETM_Q1_1552000"/>
      <w:bookmarkEnd w:id="213"/>
      <w:r>
        <w:rPr>
          <w:rFonts w:hint="cs"/>
          <w:rtl/>
        </w:rPr>
        <w:t>אפשר לכתוב ש</w:t>
      </w:r>
      <w:r w:rsidR="00C066F0">
        <w:rPr>
          <w:rFonts w:hint="cs"/>
          <w:rtl/>
        </w:rPr>
        <w:t>התקנות ייקבעו תוך 90 יום</w:t>
      </w:r>
      <w:r>
        <w:rPr>
          <w:rFonts w:hint="cs"/>
          <w:rtl/>
        </w:rPr>
        <w:t>.</w:t>
      </w:r>
    </w:p>
    <w:p w:rsidR="00C066F0" w:rsidRDefault="00C066F0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-1774776625"/>
        <w:placeholder>
          <w:docPart w:val="DefaultPlaceholder_-1854013440"/>
        </w:placeholder>
        <w15:color w:val="993366"/>
      </w:sdtPr>
      <w:sdtEndPr/>
      <w:sdtContent>
        <w:p w:rsidR="00023F13" w:rsidRDefault="00023F13" w:rsidP="00023F13">
          <w:pPr>
            <w:pStyle w:val="af9"/>
            <w:keepNext/>
            <w:rPr>
              <w:rtl/>
            </w:rPr>
          </w:pPr>
          <w:r w:rsidRPr="00023F13">
            <w:rPr>
              <w:rStyle w:val="afd"/>
              <w:color w:val="000000"/>
              <w:rtl/>
            </w:rPr>
            <w:t>אלעזר כהנא:</w:t>
          </w:r>
        </w:p>
      </w:sdtContent>
    </w:sdt>
    <w:p w:rsidR="00023F13" w:rsidRDefault="00023F13" w:rsidP="00023F13">
      <w:pPr>
        <w:pStyle w:val="KeepWithNext"/>
        <w:rPr>
          <w:rtl/>
        </w:rPr>
      </w:pPr>
    </w:p>
    <w:p w:rsidR="00C066F0" w:rsidRDefault="00023F13" w:rsidP="001C30F8">
      <w:pPr>
        <w:rPr>
          <w:rtl/>
        </w:rPr>
      </w:pPr>
      <w:bookmarkStart w:id="214" w:name="_ETM_Q1_1558000"/>
      <w:bookmarkEnd w:id="214"/>
      <w:r>
        <w:rPr>
          <w:rFonts w:hint="cs"/>
          <w:rtl/>
        </w:rPr>
        <w:t>לעניין הזה.</w:t>
      </w:r>
    </w:p>
    <w:p w:rsidR="00C066F0" w:rsidRDefault="00C066F0" w:rsidP="001C30F8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99811589"/>
        <w:placeholder>
          <w:docPart w:val="DefaultPlaceholder_-1854013440"/>
        </w:placeholder>
        <w15:color w:val="993366"/>
      </w:sdtPr>
      <w:sdtEndPr/>
      <w:sdtContent>
        <w:p w:rsidR="00023F13" w:rsidRDefault="00023F13" w:rsidP="00023F13">
          <w:pPr>
            <w:pStyle w:val="a4"/>
            <w:keepNext/>
            <w:rPr>
              <w:rtl/>
            </w:rPr>
          </w:pPr>
          <w:r w:rsidRPr="00023F13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023F13" w:rsidRDefault="00023F13" w:rsidP="00023F13">
      <w:pPr>
        <w:pStyle w:val="KeepWithNext"/>
        <w:rPr>
          <w:rtl/>
        </w:rPr>
      </w:pPr>
    </w:p>
    <w:p w:rsidR="00C066F0" w:rsidRDefault="00023F13" w:rsidP="00023F13">
      <w:pPr>
        <w:rPr>
          <w:rtl/>
        </w:rPr>
      </w:pPr>
      <w:r>
        <w:rPr>
          <w:rFonts w:hint="cs"/>
          <w:rtl/>
        </w:rPr>
        <w:t>זה עוד לא אומר שייקב</w:t>
      </w:r>
      <w:r w:rsidR="00C066F0">
        <w:rPr>
          <w:rFonts w:hint="cs"/>
          <w:rtl/>
        </w:rPr>
        <w:t>ע</w:t>
      </w:r>
      <w:r>
        <w:rPr>
          <w:rFonts w:hint="cs"/>
          <w:rtl/>
        </w:rPr>
        <w:t>ו</w:t>
      </w:r>
      <w:r w:rsidR="00C066F0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זאת הבעיה. </w:t>
      </w:r>
      <w:r w:rsidR="00C066F0">
        <w:rPr>
          <w:rFonts w:hint="cs"/>
          <w:rtl/>
        </w:rPr>
        <w:t>א</w:t>
      </w:r>
      <w:r>
        <w:rPr>
          <w:rFonts w:hint="cs"/>
          <w:rtl/>
        </w:rPr>
        <w:t>ם זה יהיה ב-130 יום, את מי אני את</w:t>
      </w:r>
      <w:r w:rsidR="00C066F0">
        <w:rPr>
          <w:rFonts w:hint="cs"/>
          <w:rtl/>
        </w:rPr>
        <w:t>בע</w:t>
      </w:r>
      <w:r w:rsidR="00C64A3E">
        <w:rPr>
          <w:rFonts w:hint="cs"/>
          <w:rtl/>
        </w:rPr>
        <w:t>? מה שאפשר להפעיל באמצעות החוק</w:t>
      </w:r>
      <w:r>
        <w:rPr>
          <w:rFonts w:hint="cs"/>
          <w:rtl/>
        </w:rPr>
        <w:t xml:space="preserve"> </w:t>
      </w:r>
      <w:bookmarkStart w:id="215" w:name="_ETM_Q1_1576000"/>
      <w:bookmarkEnd w:id="215"/>
      <w:r>
        <w:rPr>
          <w:rFonts w:hint="cs"/>
          <w:rtl/>
        </w:rPr>
        <w:t xml:space="preserve">יופעל באמצעות החוק. </w:t>
      </w:r>
      <w:r w:rsidR="00C066F0">
        <w:rPr>
          <w:rFonts w:hint="cs"/>
          <w:rtl/>
        </w:rPr>
        <w:t xml:space="preserve"> </w:t>
      </w:r>
    </w:p>
    <w:p w:rsidR="00C066F0" w:rsidRDefault="00C066F0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314&lt;/ID&gt;&lt;Name&gt;יואל הדר&lt;/Name&gt;&lt;Data&gt;יואל הדר&lt;/Data&gt;&lt;Shortcut&gt;יוהד&lt;/Shortcut&gt;&lt;Title&gt;יועמ&quot;ש בט&quot;פ, המשרד לבטחון פנים&lt;/Title&gt;"/>
        <w:id w:val="142706567"/>
        <w:placeholder>
          <w:docPart w:val="DefaultPlaceholder_-1854013440"/>
        </w:placeholder>
        <w15:color w:val="993366"/>
      </w:sdtPr>
      <w:sdtEndPr/>
      <w:sdtContent>
        <w:p w:rsidR="00023F13" w:rsidRDefault="00023F13" w:rsidP="00023F13">
          <w:pPr>
            <w:pStyle w:val="af9"/>
            <w:keepNext/>
            <w:rPr>
              <w:rtl/>
            </w:rPr>
          </w:pPr>
          <w:r w:rsidRPr="00023F13">
            <w:rPr>
              <w:rStyle w:val="afd"/>
              <w:color w:val="000000"/>
              <w:rtl/>
            </w:rPr>
            <w:t>יואל הדר:</w:t>
          </w:r>
        </w:p>
      </w:sdtContent>
    </w:sdt>
    <w:p w:rsidR="00023F13" w:rsidRDefault="00023F13" w:rsidP="00023F13">
      <w:pPr>
        <w:pStyle w:val="KeepWithNext"/>
        <w:rPr>
          <w:rtl/>
        </w:rPr>
      </w:pPr>
    </w:p>
    <w:p w:rsidR="00023F13" w:rsidRDefault="00023F13" w:rsidP="00023F13">
      <w:pPr>
        <w:rPr>
          <w:rtl/>
        </w:rPr>
      </w:pPr>
      <w:bookmarkStart w:id="216" w:name="_ETM_Q1_1582000"/>
      <w:bookmarkEnd w:id="216"/>
      <w:r>
        <w:rPr>
          <w:rFonts w:hint="cs"/>
          <w:rtl/>
        </w:rPr>
        <w:t>אפשר לכתוב שייקבעו בתקנות תוך 90 יום.</w:t>
      </w:r>
    </w:p>
    <w:p w:rsidR="00023F13" w:rsidRDefault="00023F13" w:rsidP="00023F13">
      <w:pPr>
        <w:rPr>
          <w:rtl/>
        </w:rPr>
      </w:pPr>
    </w:p>
    <w:bookmarkStart w:id="217" w:name="_ETM_Q1_1581000" w:displacedByCustomXml="next"/>
    <w:bookmarkEnd w:id="21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50757043"/>
        <w:placeholder>
          <w:docPart w:val="DefaultPlaceholder_-1854013440"/>
        </w:placeholder>
        <w15:color w:val="993366"/>
      </w:sdtPr>
      <w:sdtEndPr/>
      <w:sdtContent>
        <w:p w:rsidR="00023F13" w:rsidRDefault="00023F13" w:rsidP="00023F13">
          <w:pPr>
            <w:pStyle w:val="af6"/>
            <w:keepNext/>
            <w:rPr>
              <w:rtl/>
            </w:rPr>
          </w:pPr>
          <w:r w:rsidRPr="00023F13">
            <w:rPr>
              <w:color w:val="000000"/>
              <w:rtl/>
            </w:rPr>
            <w:t xml:space="preserve">היו"ר </w:t>
          </w:r>
          <w:r w:rsidRPr="00023F13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023F13" w:rsidRDefault="00023F13" w:rsidP="00023F13">
      <w:pPr>
        <w:pStyle w:val="KeepWithNext"/>
        <w:rPr>
          <w:rtl/>
        </w:rPr>
      </w:pPr>
    </w:p>
    <w:p w:rsidR="00C066F0" w:rsidRDefault="00023F13" w:rsidP="001C30F8">
      <w:pPr>
        <w:rPr>
          <w:rtl/>
        </w:rPr>
      </w:pPr>
      <w:bookmarkStart w:id="218" w:name="_ETM_Q1_1584000"/>
      <w:bookmarkEnd w:id="218"/>
      <w:r>
        <w:rPr>
          <w:rFonts w:hint="cs"/>
          <w:rtl/>
        </w:rPr>
        <w:t xml:space="preserve">ב-90 היום האלה </w:t>
      </w:r>
      <w:bookmarkStart w:id="219" w:name="_ETM_Q1_1585000"/>
      <w:bookmarkEnd w:id="219"/>
      <w:r>
        <w:rPr>
          <w:rFonts w:hint="cs"/>
          <w:rtl/>
        </w:rPr>
        <w:t>יש לך חוק.</w:t>
      </w:r>
      <w:r w:rsidR="00C066F0">
        <w:rPr>
          <w:rFonts w:hint="cs"/>
          <w:rtl/>
        </w:rPr>
        <w:t xml:space="preserve"> אתה </w:t>
      </w:r>
      <w:r>
        <w:rPr>
          <w:rFonts w:hint="cs"/>
          <w:rtl/>
        </w:rPr>
        <w:t xml:space="preserve">הרי </w:t>
      </w:r>
      <w:r w:rsidR="00C066F0">
        <w:rPr>
          <w:rFonts w:hint="cs"/>
          <w:rtl/>
        </w:rPr>
        <w:t>לא מתנה את החוק</w:t>
      </w:r>
      <w:r>
        <w:rPr>
          <w:rFonts w:hint="cs"/>
          <w:rtl/>
        </w:rPr>
        <w:t xml:space="preserve"> בתקנות, נכון?</w:t>
      </w:r>
    </w:p>
    <w:p w:rsidR="00C066F0" w:rsidRDefault="00C066F0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314&lt;/ID&gt;&lt;Name&gt;יואל הדר&lt;/Name&gt;&lt;Data&gt;יואל הדר&lt;/Data&gt;&lt;Shortcut&gt;יוהד&lt;/Shortcut&gt;&lt;Title&gt;יועמ&quot;ש בט&quot;פ, המשרד לבטחון פנים&lt;/Title&gt;"/>
        <w:id w:val="1456298553"/>
        <w:placeholder>
          <w:docPart w:val="DefaultPlaceholder_-1854013440"/>
        </w:placeholder>
        <w15:color w:val="993366"/>
      </w:sdtPr>
      <w:sdtEndPr/>
      <w:sdtContent>
        <w:p w:rsidR="00023F13" w:rsidRDefault="00023F13" w:rsidP="00023F13">
          <w:pPr>
            <w:pStyle w:val="af9"/>
            <w:keepNext/>
            <w:rPr>
              <w:rtl/>
            </w:rPr>
          </w:pPr>
          <w:r w:rsidRPr="00023F13">
            <w:rPr>
              <w:rStyle w:val="afd"/>
              <w:color w:val="000000"/>
              <w:rtl/>
            </w:rPr>
            <w:t>יואל הדר:</w:t>
          </w:r>
        </w:p>
      </w:sdtContent>
    </w:sdt>
    <w:p w:rsidR="00023F13" w:rsidRDefault="00023F13" w:rsidP="00023F13">
      <w:pPr>
        <w:pStyle w:val="KeepWithNext"/>
        <w:rPr>
          <w:rtl/>
        </w:rPr>
      </w:pPr>
    </w:p>
    <w:p w:rsidR="00C066F0" w:rsidRDefault="00023F13" w:rsidP="00023F13">
      <w:pPr>
        <w:rPr>
          <w:rtl/>
        </w:rPr>
      </w:pPr>
      <w:r>
        <w:rPr>
          <w:rFonts w:hint="cs"/>
          <w:rtl/>
        </w:rPr>
        <w:t xml:space="preserve">אם ב-90 </w:t>
      </w:r>
      <w:bookmarkStart w:id="220" w:name="_ETM_Q1_1591000"/>
      <w:bookmarkEnd w:id="220"/>
      <w:r>
        <w:rPr>
          <w:rFonts w:hint="cs"/>
          <w:rtl/>
        </w:rPr>
        <w:t>יום אני אקבל עוד ק</w:t>
      </w:r>
      <w:r w:rsidR="00C066F0">
        <w:rPr>
          <w:rFonts w:hint="cs"/>
          <w:rtl/>
        </w:rPr>
        <w:t>ב</w:t>
      </w:r>
      <w:r>
        <w:rPr>
          <w:rFonts w:hint="cs"/>
          <w:rtl/>
        </w:rPr>
        <w:t xml:space="preserve">וצות מסוימות של מנויים, זה יהיה בתקנות. </w:t>
      </w:r>
      <w:r w:rsidR="00C066F0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 w:rsidR="00C066F0">
        <w:rPr>
          <w:rFonts w:hint="cs"/>
          <w:rtl/>
        </w:rPr>
        <w:t>היתרון של התקנות האלו.</w:t>
      </w:r>
      <w:r>
        <w:rPr>
          <w:rFonts w:hint="cs"/>
          <w:rtl/>
        </w:rPr>
        <w:t xml:space="preserve"> הבונוס הוא שאני </w:t>
      </w:r>
      <w:bookmarkStart w:id="221" w:name="_ETM_Q1_1600000"/>
      <w:bookmarkEnd w:id="221"/>
      <w:r>
        <w:rPr>
          <w:rFonts w:hint="cs"/>
          <w:rtl/>
        </w:rPr>
        <w:t>אוכל לקבל עוד.</w:t>
      </w:r>
    </w:p>
    <w:p w:rsidR="00C066F0" w:rsidRDefault="00C066F0" w:rsidP="001C30F8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59169754"/>
        <w:placeholder>
          <w:docPart w:val="DefaultPlaceholder_-1854013440"/>
        </w:placeholder>
        <w15:color w:val="993366"/>
      </w:sdtPr>
      <w:sdtEndPr/>
      <w:sdtContent>
        <w:p w:rsidR="00023F13" w:rsidRDefault="00023F13" w:rsidP="00023F13">
          <w:pPr>
            <w:pStyle w:val="af6"/>
            <w:keepNext/>
            <w:rPr>
              <w:rtl/>
            </w:rPr>
          </w:pPr>
          <w:r w:rsidRPr="00023F13">
            <w:rPr>
              <w:color w:val="000000"/>
              <w:rtl/>
            </w:rPr>
            <w:t xml:space="preserve">היו"ר </w:t>
          </w:r>
          <w:r w:rsidRPr="00023F13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023F13" w:rsidRDefault="00023F13" w:rsidP="00023F13">
      <w:pPr>
        <w:pStyle w:val="KeepWithNext"/>
        <w:rPr>
          <w:rtl/>
        </w:rPr>
      </w:pPr>
    </w:p>
    <w:p w:rsidR="00C066F0" w:rsidRDefault="00C066F0" w:rsidP="00C64A3E">
      <w:pPr>
        <w:rPr>
          <w:rtl/>
        </w:rPr>
      </w:pPr>
      <w:bookmarkStart w:id="222" w:name="_ETM_Q1_1608000"/>
      <w:bookmarkEnd w:id="222"/>
      <w:r>
        <w:rPr>
          <w:rFonts w:hint="cs"/>
          <w:rtl/>
        </w:rPr>
        <w:t xml:space="preserve">אתה לא יכול לכתוב משהו שכולל את </w:t>
      </w:r>
      <w:proofErr w:type="spellStart"/>
      <w:r>
        <w:rPr>
          <w:rFonts w:hint="cs"/>
          <w:rtl/>
        </w:rPr>
        <w:t>הכל</w:t>
      </w:r>
      <w:proofErr w:type="spellEnd"/>
      <w:r w:rsidR="00023F13">
        <w:rPr>
          <w:rFonts w:hint="cs"/>
          <w:rtl/>
        </w:rPr>
        <w:t xml:space="preserve">, כשאתה בשלב מסוים </w:t>
      </w:r>
      <w:r w:rsidR="00C64A3E">
        <w:rPr>
          <w:rFonts w:hint="cs"/>
          <w:rtl/>
        </w:rPr>
        <w:t xml:space="preserve">מתכוון </w:t>
      </w:r>
      <w:r w:rsidR="00023F13">
        <w:rPr>
          <w:rFonts w:hint="cs"/>
          <w:rtl/>
        </w:rPr>
        <w:t xml:space="preserve">להוריד חלק </w:t>
      </w:r>
      <w:bookmarkStart w:id="223" w:name="_ETM_Q1_1610000"/>
      <w:bookmarkEnd w:id="223"/>
      <w:r w:rsidR="00023F13">
        <w:rPr>
          <w:rFonts w:hint="cs"/>
          <w:rtl/>
        </w:rPr>
        <w:t>מהדברים שלא שייכים. או שתעשה את זה עכשיו, או שתגיד</w:t>
      </w:r>
      <w:bookmarkStart w:id="224" w:name="_ETM_Q1_1617000"/>
      <w:bookmarkEnd w:id="224"/>
      <w:r w:rsidR="00023F13">
        <w:rPr>
          <w:rFonts w:hint="cs"/>
          <w:rtl/>
        </w:rPr>
        <w:t xml:space="preserve">: </w:t>
      </w:r>
      <w:r w:rsidR="00C64A3E">
        <w:rPr>
          <w:rFonts w:hint="cs"/>
          <w:rtl/>
        </w:rPr>
        <w:t>"</w:t>
      </w:r>
      <w:r w:rsidR="00023F13">
        <w:rPr>
          <w:rFonts w:hint="cs"/>
          <w:rtl/>
        </w:rPr>
        <w:t>פרט לאותם אלה שיופיעו בתקנות</w:t>
      </w:r>
      <w:r w:rsidR="00C64A3E">
        <w:rPr>
          <w:rFonts w:hint="cs"/>
          <w:rtl/>
        </w:rPr>
        <w:t>"</w:t>
      </w:r>
      <w:r w:rsidR="00023F13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C066F0" w:rsidRDefault="00C066F0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314&lt;/ID&gt;&lt;Name&gt;יואל הדר&lt;/Name&gt;&lt;Data&gt;יואל הדר&lt;/Data&gt;&lt;Shortcut&gt;יוהד&lt;/Shortcut&gt;&lt;Title&gt;יועמ&quot;ש בט&quot;פ, המשרד לבטחון פנים&lt;/Title&gt;"/>
        <w:id w:val="771816976"/>
        <w:placeholder>
          <w:docPart w:val="DefaultPlaceholder_-1854013440"/>
        </w:placeholder>
        <w15:color w:val="993366"/>
      </w:sdtPr>
      <w:sdtEndPr/>
      <w:sdtContent>
        <w:p w:rsidR="00023F13" w:rsidRDefault="00023F13" w:rsidP="00023F13">
          <w:pPr>
            <w:pStyle w:val="af9"/>
            <w:keepNext/>
            <w:rPr>
              <w:rtl/>
            </w:rPr>
          </w:pPr>
          <w:r w:rsidRPr="00023F13">
            <w:rPr>
              <w:rStyle w:val="afd"/>
              <w:color w:val="000000"/>
              <w:rtl/>
            </w:rPr>
            <w:t>יואל הדר:</w:t>
          </w:r>
        </w:p>
      </w:sdtContent>
    </w:sdt>
    <w:p w:rsidR="00023F13" w:rsidRDefault="00023F13" w:rsidP="00023F13">
      <w:pPr>
        <w:pStyle w:val="KeepWithNext"/>
        <w:rPr>
          <w:rtl/>
        </w:rPr>
      </w:pPr>
    </w:p>
    <w:p w:rsidR="00C066F0" w:rsidRDefault="00023F13" w:rsidP="00023F13">
      <w:pPr>
        <w:rPr>
          <w:rtl/>
        </w:rPr>
      </w:pPr>
      <w:r>
        <w:rPr>
          <w:rFonts w:hint="cs"/>
          <w:rtl/>
        </w:rPr>
        <w:t xml:space="preserve">הלכתי </w:t>
      </w:r>
      <w:proofErr w:type="spellStart"/>
      <w:r>
        <w:rPr>
          <w:rFonts w:hint="cs"/>
          <w:rtl/>
        </w:rPr>
        <w:t>איתך</w:t>
      </w:r>
      <w:bookmarkStart w:id="225" w:name="_ETM_Q1_1614000"/>
      <w:bookmarkEnd w:id="225"/>
      <w:proofErr w:type="spellEnd"/>
      <w:r w:rsidR="00C64A3E">
        <w:rPr>
          <w:rFonts w:hint="cs"/>
          <w:rtl/>
        </w:rPr>
        <w:t>.</w:t>
      </w:r>
      <w:r>
        <w:rPr>
          <w:rFonts w:hint="cs"/>
          <w:rtl/>
        </w:rPr>
        <w:t xml:space="preserve"> עברתי לכיוון השני.</w:t>
      </w:r>
      <w:r w:rsidR="00C066F0">
        <w:rPr>
          <w:rFonts w:hint="cs"/>
          <w:rtl/>
        </w:rPr>
        <w:t xml:space="preserve"> מי שנכנס לסלולר</w:t>
      </w:r>
      <w:r>
        <w:rPr>
          <w:rFonts w:hint="cs"/>
          <w:rtl/>
        </w:rPr>
        <w:t>,</w:t>
      </w:r>
      <w:r w:rsidR="00C066F0">
        <w:rPr>
          <w:rFonts w:hint="cs"/>
          <w:rtl/>
        </w:rPr>
        <w:t xml:space="preserve"> נכנס. הקווי נכנס. לגבי האחרים, תוך 90 יום</w:t>
      </w:r>
      <w:r>
        <w:rPr>
          <w:rFonts w:hint="cs"/>
          <w:rtl/>
        </w:rPr>
        <w:t xml:space="preserve"> ייקבע מי לא ייכנס.</w:t>
      </w:r>
    </w:p>
    <w:p w:rsidR="00C066F0" w:rsidRDefault="00C066F0" w:rsidP="001C30F8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77752265"/>
        <w:placeholder>
          <w:docPart w:val="DefaultPlaceholder_-1854013440"/>
        </w:placeholder>
        <w15:color w:val="993366"/>
      </w:sdtPr>
      <w:sdtEndPr/>
      <w:sdtContent>
        <w:p w:rsidR="00023F13" w:rsidRDefault="00023F13" w:rsidP="00023F13">
          <w:pPr>
            <w:pStyle w:val="af6"/>
            <w:keepNext/>
            <w:rPr>
              <w:rtl/>
            </w:rPr>
          </w:pPr>
          <w:r w:rsidRPr="00023F13">
            <w:rPr>
              <w:color w:val="000000"/>
              <w:rtl/>
            </w:rPr>
            <w:t xml:space="preserve">היו"ר </w:t>
          </w:r>
          <w:r w:rsidRPr="00023F13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023F13" w:rsidRDefault="00023F13" w:rsidP="00023F13">
      <w:pPr>
        <w:pStyle w:val="KeepWithNext"/>
        <w:rPr>
          <w:rtl/>
        </w:rPr>
      </w:pPr>
    </w:p>
    <w:p w:rsidR="00C066F0" w:rsidRDefault="00023F13" w:rsidP="001C30F8">
      <w:pPr>
        <w:rPr>
          <w:rtl/>
        </w:rPr>
      </w:pPr>
      <w:bookmarkStart w:id="226" w:name="_ETM_Q1_1626000"/>
      <w:bookmarkEnd w:id="226"/>
      <w:r>
        <w:rPr>
          <w:rFonts w:hint="cs"/>
          <w:rtl/>
        </w:rPr>
        <w:t>ו</w:t>
      </w:r>
      <w:r w:rsidR="00C066F0">
        <w:rPr>
          <w:rFonts w:hint="cs"/>
          <w:rtl/>
        </w:rPr>
        <w:t>עד אז זה לא יחול עליה</w:t>
      </w:r>
      <w:r>
        <w:rPr>
          <w:rFonts w:hint="cs"/>
          <w:rtl/>
        </w:rPr>
        <w:t>ם.</w:t>
      </w:r>
    </w:p>
    <w:p w:rsidR="00C066F0" w:rsidRDefault="00C066F0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314&lt;/ID&gt;&lt;Name&gt;יואל הדר&lt;/Name&gt;&lt;Data&gt;יואל הדר&lt;/Data&gt;&lt;Shortcut&gt;יוהד&lt;/Shortcut&gt;&lt;Title&gt;יועמ&quot;ש בט&quot;פ, המשרד לבטחון פנים&lt;/Title&gt;"/>
        <w:id w:val="674610286"/>
        <w:placeholder>
          <w:docPart w:val="DefaultPlaceholder_-1854013440"/>
        </w:placeholder>
        <w15:color w:val="993366"/>
      </w:sdtPr>
      <w:sdtEndPr/>
      <w:sdtContent>
        <w:p w:rsidR="00023F13" w:rsidRDefault="00023F13" w:rsidP="00023F13">
          <w:pPr>
            <w:pStyle w:val="af9"/>
            <w:keepNext/>
            <w:rPr>
              <w:rtl/>
            </w:rPr>
          </w:pPr>
          <w:r w:rsidRPr="00023F13">
            <w:rPr>
              <w:rStyle w:val="afd"/>
              <w:color w:val="000000"/>
              <w:rtl/>
            </w:rPr>
            <w:t>יואל הדר:</w:t>
          </w:r>
        </w:p>
      </w:sdtContent>
    </w:sdt>
    <w:p w:rsidR="00023F13" w:rsidRDefault="00023F13" w:rsidP="00023F13">
      <w:pPr>
        <w:pStyle w:val="KeepWithNext"/>
        <w:rPr>
          <w:rtl/>
        </w:rPr>
      </w:pPr>
    </w:p>
    <w:p w:rsidR="00023F13" w:rsidRDefault="00023F13" w:rsidP="00023F13">
      <w:pPr>
        <w:rPr>
          <w:rtl/>
        </w:rPr>
      </w:pPr>
      <w:bookmarkStart w:id="227" w:name="_ETM_Q1_1628000"/>
      <w:bookmarkEnd w:id="227"/>
      <w:r>
        <w:rPr>
          <w:rFonts w:hint="cs"/>
          <w:rtl/>
        </w:rPr>
        <w:t xml:space="preserve">עליהם </w:t>
      </w:r>
      <w:bookmarkStart w:id="228" w:name="_ETM_Q1_1630000"/>
      <w:bookmarkEnd w:id="228"/>
      <w:r>
        <w:rPr>
          <w:rFonts w:hint="cs"/>
          <w:rtl/>
        </w:rPr>
        <w:t>זה לא יחול.</w:t>
      </w:r>
    </w:p>
    <w:p w:rsidR="00023F13" w:rsidRDefault="00023F13" w:rsidP="00023F13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45646818"/>
        <w:placeholder>
          <w:docPart w:val="DefaultPlaceholder_-1854013440"/>
        </w:placeholder>
        <w15:color w:val="993366"/>
      </w:sdtPr>
      <w:sdtEndPr/>
      <w:sdtContent>
        <w:p w:rsidR="00023F13" w:rsidRDefault="00023F13" w:rsidP="00023F13">
          <w:pPr>
            <w:pStyle w:val="af6"/>
            <w:keepNext/>
            <w:rPr>
              <w:rtl/>
            </w:rPr>
          </w:pPr>
          <w:r w:rsidRPr="00023F13">
            <w:rPr>
              <w:color w:val="000000"/>
              <w:rtl/>
            </w:rPr>
            <w:t xml:space="preserve">היו"ר </w:t>
          </w:r>
          <w:r w:rsidRPr="00023F13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023F13" w:rsidRDefault="00023F13" w:rsidP="00023F13">
      <w:pPr>
        <w:pStyle w:val="KeepWithNext"/>
        <w:rPr>
          <w:rtl/>
        </w:rPr>
      </w:pPr>
    </w:p>
    <w:p w:rsidR="00023F13" w:rsidRDefault="00023F13" w:rsidP="00F66BCC">
      <w:pPr>
        <w:rPr>
          <w:rtl/>
        </w:rPr>
      </w:pPr>
      <w:r>
        <w:rPr>
          <w:rFonts w:hint="cs"/>
          <w:rtl/>
        </w:rPr>
        <w:t xml:space="preserve">אם עליהם זה לא יחול, בסדר. </w:t>
      </w:r>
      <w:bookmarkStart w:id="229" w:name="_ETM_Q1_1632000"/>
      <w:bookmarkEnd w:id="229"/>
    </w:p>
    <w:p w:rsidR="00023F13" w:rsidRDefault="00023F13" w:rsidP="00023F1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8314&lt;/ID&gt;&lt;Name&gt;יואל הדר&lt;/Name&gt;&lt;Data&gt;יואל הדר&lt;/Data&gt;&lt;Shortcut&gt;יוהד&lt;/Shortcut&gt;&lt;Title&gt;יועמ&quot;ש בט&quot;פ, המשרד לבטחון פנים&lt;/Title&gt;"/>
        <w:id w:val="984364204"/>
        <w:placeholder>
          <w:docPart w:val="DefaultPlaceholder_-1854013440"/>
        </w:placeholder>
        <w15:color w:val="993366"/>
      </w:sdtPr>
      <w:sdtEndPr/>
      <w:sdtContent>
        <w:p w:rsidR="00023F13" w:rsidRDefault="00023F13" w:rsidP="00023F13">
          <w:pPr>
            <w:pStyle w:val="af9"/>
            <w:keepNext/>
            <w:rPr>
              <w:rtl/>
            </w:rPr>
          </w:pPr>
          <w:r w:rsidRPr="00023F13">
            <w:rPr>
              <w:rStyle w:val="afd"/>
              <w:color w:val="000000"/>
              <w:rtl/>
            </w:rPr>
            <w:t>יואל הדר:</w:t>
          </w:r>
        </w:p>
      </w:sdtContent>
    </w:sdt>
    <w:p w:rsidR="00023F13" w:rsidRDefault="00023F13" w:rsidP="00023F13">
      <w:pPr>
        <w:pStyle w:val="KeepWithNext"/>
        <w:rPr>
          <w:rtl/>
        </w:rPr>
      </w:pPr>
    </w:p>
    <w:p w:rsidR="00C066F0" w:rsidRDefault="00023F13" w:rsidP="00023F13">
      <w:pPr>
        <w:rPr>
          <w:rtl/>
        </w:rPr>
      </w:pPr>
      <w:r>
        <w:rPr>
          <w:rFonts w:hint="cs"/>
          <w:rtl/>
        </w:rPr>
        <w:t>א</w:t>
      </w:r>
      <w:r w:rsidR="00C066F0">
        <w:rPr>
          <w:rFonts w:hint="cs"/>
          <w:rtl/>
        </w:rPr>
        <w:t>נ</w:t>
      </w:r>
      <w:r>
        <w:rPr>
          <w:rFonts w:hint="cs"/>
          <w:rtl/>
        </w:rPr>
        <w:t>י ר</w:t>
      </w:r>
      <w:r w:rsidR="00C066F0">
        <w:rPr>
          <w:rFonts w:hint="cs"/>
          <w:rtl/>
        </w:rPr>
        <w:t>וצה שייקבע דד</w:t>
      </w:r>
      <w:r>
        <w:rPr>
          <w:rFonts w:hint="cs"/>
          <w:rtl/>
        </w:rPr>
        <w:t>-</w:t>
      </w:r>
      <w:r w:rsidR="00C066F0">
        <w:rPr>
          <w:rFonts w:hint="cs"/>
          <w:rtl/>
        </w:rPr>
        <w:t>ליין של 90 יום.</w:t>
      </w:r>
    </w:p>
    <w:p w:rsidR="00C066F0" w:rsidRDefault="00C066F0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1352541658"/>
        <w:placeholder>
          <w:docPart w:val="DefaultPlaceholder_-1854013440"/>
        </w:placeholder>
        <w15:color w:val="993366"/>
      </w:sdtPr>
      <w:sdtEndPr/>
      <w:sdtContent>
        <w:p w:rsidR="00023F13" w:rsidRDefault="00023F13" w:rsidP="00023F13">
          <w:pPr>
            <w:pStyle w:val="af9"/>
            <w:keepNext/>
            <w:rPr>
              <w:rtl/>
            </w:rPr>
          </w:pPr>
          <w:r w:rsidRPr="00023F13">
            <w:rPr>
              <w:rStyle w:val="afd"/>
              <w:color w:val="000000"/>
              <w:rtl/>
            </w:rPr>
            <w:t>אלעזר כהנא:</w:t>
          </w:r>
        </w:p>
      </w:sdtContent>
    </w:sdt>
    <w:p w:rsidR="00023F13" w:rsidRDefault="00023F13" w:rsidP="00023F13">
      <w:pPr>
        <w:pStyle w:val="KeepWithNext"/>
        <w:rPr>
          <w:rtl/>
        </w:rPr>
      </w:pPr>
    </w:p>
    <w:p w:rsidR="00C066F0" w:rsidRDefault="00023F13" w:rsidP="00F66BCC">
      <w:pPr>
        <w:rPr>
          <w:rtl/>
        </w:rPr>
      </w:pPr>
      <w:bookmarkStart w:id="230" w:name="_ETM_Q1_1646000"/>
      <w:bookmarkEnd w:id="230"/>
      <w:r>
        <w:rPr>
          <w:rFonts w:hint="cs"/>
          <w:rtl/>
        </w:rPr>
        <w:t xml:space="preserve">העניין של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ז</w:t>
      </w:r>
      <w:r w:rsidR="00C066F0">
        <w:rPr>
          <w:rFonts w:hint="cs"/>
          <w:rtl/>
        </w:rPr>
        <w:t>ה לא בגלל שמהותית אנחנו</w:t>
      </w:r>
      <w:r>
        <w:rPr>
          <w:rFonts w:hint="cs"/>
          <w:rtl/>
        </w:rPr>
        <w:t xml:space="preserve"> </w:t>
      </w:r>
      <w:r w:rsidR="00C066F0">
        <w:rPr>
          <w:rFonts w:hint="cs"/>
          <w:rtl/>
        </w:rPr>
        <w:t>חושבים ש</w:t>
      </w:r>
      <w:r>
        <w:rPr>
          <w:rFonts w:hint="cs"/>
          <w:rtl/>
        </w:rPr>
        <w:t>לא נכון שמ</w:t>
      </w:r>
      <w:r w:rsidR="00C066F0">
        <w:rPr>
          <w:rFonts w:hint="cs"/>
          <w:rtl/>
        </w:rPr>
        <w:t xml:space="preserve">ספק כזה </w:t>
      </w:r>
      <w:r>
        <w:rPr>
          <w:rFonts w:hint="cs"/>
          <w:rtl/>
        </w:rPr>
        <w:t xml:space="preserve">או אחר נקבל את </w:t>
      </w:r>
      <w:bookmarkStart w:id="231" w:name="_ETM_Q1_1655000"/>
      <w:bookmarkEnd w:id="231"/>
      <w:r w:rsidR="00C066F0">
        <w:rPr>
          <w:rFonts w:hint="cs"/>
          <w:rtl/>
        </w:rPr>
        <w:t>המיקום</w:t>
      </w:r>
      <w:r>
        <w:rPr>
          <w:rFonts w:hint="cs"/>
          <w:rtl/>
        </w:rPr>
        <w:t xml:space="preserve">. אנחנו צריכים לקבל את המיקום של כל </w:t>
      </w:r>
      <w:bookmarkStart w:id="232" w:name="_ETM_Q1_1656000"/>
      <w:bookmarkEnd w:id="232"/>
      <w:r>
        <w:rPr>
          <w:rFonts w:hint="cs"/>
          <w:rtl/>
        </w:rPr>
        <w:t xml:space="preserve">מי שמתקשר למוקד. אלא מה? </w:t>
      </w:r>
      <w:r w:rsidR="00C066F0">
        <w:rPr>
          <w:rFonts w:hint="cs"/>
          <w:rtl/>
        </w:rPr>
        <w:t>יש כאלה ש</w:t>
      </w:r>
      <w:r>
        <w:rPr>
          <w:rFonts w:hint="cs"/>
          <w:rtl/>
        </w:rPr>
        <w:t xml:space="preserve">זה </w:t>
      </w:r>
      <w:r w:rsidR="00C066F0">
        <w:rPr>
          <w:rFonts w:hint="cs"/>
          <w:rtl/>
        </w:rPr>
        <w:t xml:space="preserve">לא יעיל, שזו קבוצה קטנה מידי. זו הסיבה. </w:t>
      </w:r>
      <w:r>
        <w:rPr>
          <w:rFonts w:hint="cs"/>
          <w:rtl/>
        </w:rPr>
        <w:t xml:space="preserve">זאת אומרת, אלו </w:t>
      </w:r>
      <w:bookmarkStart w:id="233" w:name="_ETM_Q1_1667000"/>
      <w:bookmarkEnd w:id="233"/>
      <w:r>
        <w:rPr>
          <w:rFonts w:hint="cs"/>
          <w:rtl/>
        </w:rPr>
        <w:t xml:space="preserve">סיבות יותר טכניות, פחות מהותיות. </w:t>
      </w:r>
      <w:r w:rsidR="00C066F0">
        <w:rPr>
          <w:rFonts w:hint="cs"/>
          <w:rtl/>
        </w:rPr>
        <w:t>הרעיון של</w:t>
      </w:r>
      <w:r>
        <w:rPr>
          <w:rFonts w:hint="cs"/>
          <w:rtl/>
        </w:rPr>
        <w:t xml:space="preserve"> </w:t>
      </w:r>
      <w:r w:rsidR="00C066F0">
        <w:rPr>
          <w:rFonts w:hint="cs"/>
          <w:rtl/>
        </w:rPr>
        <w:t>ה</w:t>
      </w:r>
      <w:r w:rsidR="00F66BCC">
        <w:rPr>
          <w:rFonts w:hint="cs"/>
          <w:rtl/>
        </w:rPr>
        <w:t xml:space="preserve">חוק </w:t>
      </w:r>
      <w:r>
        <w:rPr>
          <w:rFonts w:hint="cs"/>
          <w:rtl/>
        </w:rPr>
        <w:t xml:space="preserve">שזה יחול </w:t>
      </w:r>
      <w:bookmarkStart w:id="234" w:name="_ETM_Q1_1672000"/>
      <w:bookmarkEnd w:id="234"/>
      <w:r>
        <w:rPr>
          <w:rFonts w:hint="cs"/>
          <w:rtl/>
        </w:rPr>
        <w:t>על כולם.</w:t>
      </w:r>
      <w:r w:rsidR="00C066F0">
        <w:rPr>
          <w:rFonts w:hint="cs"/>
          <w:rtl/>
        </w:rPr>
        <w:t xml:space="preserve"> אני כן חושב</w:t>
      </w:r>
      <w:r>
        <w:rPr>
          <w:rFonts w:hint="cs"/>
          <w:rtl/>
        </w:rPr>
        <w:t xml:space="preserve"> שאפשר להפנות </w:t>
      </w:r>
      <w:r w:rsidR="00C066F0">
        <w:rPr>
          <w:rFonts w:hint="cs"/>
          <w:rtl/>
        </w:rPr>
        <w:t>לתוספת ה</w:t>
      </w:r>
      <w:r w:rsidR="00CA7F78">
        <w:rPr>
          <w:rFonts w:hint="cs"/>
          <w:rtl/>
        </w:rPr>
        <w:t xml:space="preserve">ראשונה במקום לתקנות. </w:t>
      </w:r>
      <w:r w:rsidR="00C066F0">
        <w:rPr>
          <w:rFonts w:hint="cs"/>
          <w:rtl/>
        </w:rPr>
        <w:t xml:space="preserve">התוספת בשלב הראשון </w:t>
      </w:r>
      <w:r w:rsidR="00CA7F78">
        <w:rPr>
          <w:rFonts w:hint="cs"/>
          <w:rtl/>
        </w:rPr>
        <w:t xml:space="preserve">יכולה להיות </w:t>
      </w:r>
      <w:r w:rsidR="00C066F0">
        <w:rPr>
          <w:rFonts w:hint="cs"/>
          <w:rtl/>
        </w:rPr>
        <w:t xml:space="preserve">ללא </w:t>
      </w:r>
      <w:r>
        <w:rPr>
          <w:rFonts w:hint="cs"/>
          <w:rtl/>
        </w:rPr>
        <w:t xml:space="preserve">מאפיינים. </w:t>
      </w:r>
      <w:r w:rsidR="00F3128A">
        <w:rPr>
          <w:rFonts w:hint="cs"/>
          <w:rtl/>
        </w:rPr>
        <w:t xml:space="preserve">אנחנו נוסיף את כל מי שירצו להכניס לתוספת. </w:t>
      </w:r>
      <w:bookmarkStart w:id="235" w:name="_ETM_Q1_1692000"/>
      <w:bookmarkEnd w:id="235"/>
      <w:r w:rsidR="00C066F0">
        <w:rPr>
          <w:rFonts w:hint="cs"/>
          <w:rtl/>
        </w:rPr>
        <w:t xml:space="preserve"> </w:t>
      </w:r>
    </w:p>
    <w:p w:rsidR="00C066F0" w:rsidRDefault="00C066F0" w:rsidP="001C30F8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45065560"/>
        <w:placeholder>
          <w:docPart w:val="DefaultPlaceholder_-1854013440"/>
        </w:placeholder>
        <w15:color w:val="993366"/>
      </w:sdtPr>
      <w:sdtEndPr/>
      <w:sdtContent>
        <w:p w:rsidR="00F3128A" w:rsidRDefault="00F3128A" w:rsidP="00F3128A">
          <w:pPr>
            <w:pStyle w:val="af6"/>
            <w:keepNext/>
            <w:rPr>
              <w:rtl/>
            </w:rPr>
          </w:pPr>
          <w:r w:rsidRPr="00F3128A">
            <w:rPr>
              <w:color w:val="000000"/>
              <w:rtl/>
            </w:rPr>
            <w:t xml:space="preserve">היו"ר </w:t>
          </w:r>
          <w:r w:rsidRPr="00F3128A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F3128A" w:rsidRDefault="00F3128A" w:rsidP="00F3128A">
      <w:pPr>
        <w:pStyle w:val="KeepWithNext"/>
        <w:rPr>
          <w:rtl/>
          <w:lang w:val="en-GB"/>
        </w:rPr>
      </w:pPr>
    </w:p>
    <w:p w:rsidR="00C066F0" w:rsidRDefault="00C066F0" w:rsidP="001C30F8">
      <w:pPr>
        <w:rPr>
          <w:rtl/>
        </w:rPr>
      </w:pPr>
      <w:bookmarkStart w:id="236" w:name="_ETM_Q1_1696000"/>
      <w:bookmarkEnd w:id="236"/>
      <w:r>
        <w:rPr>
          <w:rFonts w:hint="cs"/>
          <w:rtl/>
        </w:rPr>
        <w:t>עד שייכנסו לתו</w:t>
      </w:r>
      <w:r w:rsidR="00F66BCC">
        <w:rPr>
          <w:rFonts w:hint="cs"/>
          <w:rtl/>
        </w:rPr>
        <w:t>ספת</w:t>
      </w:r>
      <w:r>
        <w:rPr>
          <w:rFonts w:hint="cs"/>
          <w:rtl/>
        </w:rPr>
        <w:t xml:space="preserve"> זה יחול על כולם?</w:t>
      </w:r>
    </w:p>
    <w:p w:rsidR="00C066F0" w:rsidRDefault="00C066F0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1872024256"/>
        <w:placeholder>
          <w:docPart w:val="DefaultPlaceholder_-1854013440"/>
        </w:placeholder>
        <w15:color w:val="993366"/>
      </w:sdtPr>
      <w:sdtEndPr/>
      <w:sdtContent>
        <w:p w:rsidR="00F3128A" w:rsidRDefault="00F3128A" w:rsidP="00F3128A">
          <w:pPr>
            <w:pStyle w:val="af9"/>
            <w:keepNext/>
            <w:rPr>
              <w:rtl/>
            </w:rPr>
          </w:pPr>
          <w:r w:rsidRPr="00F3128A">
            <w:rPr>
              <w:rStyle w:val="afd"/>
              <w:color w:val="000000"/>
              <w:rtl/>
            </w:rPr>
            <w:t>אלעזר כהנא:</w:t>
          </w:r>
        </w:p>
      </w:sdtContent>
    </w:sdt>
    <w:p w:rsidR="00F3128A" w:rsidRDefault="00F3128A" w:rsidP="00F3128A">
      <w:pPr>
        <w:pStyle w:val="KeepWithNext"/>
        <w:rPr>
          <w:rtl/>
        </w:rPr>
      </w:pPr>
    </w:p>
    <w:p w:rsidR="00C066F0" w:rsidRDefault="00F3128A" w:rsidP="00F66BCC">
      <w:pPr>
        <w:rPr>
          <w:rtl/>
        </w:rPr>
      </w:pPr>
      <w:r>
        <w:rPr>
          <w:rFonts w:hint="cs"/>
          <w:rtl/>
        </w:rPr>
        <w:t>אני לא ח</w:t>
      </w:r>
      <w:r w:rsidR="00C066F0">
        <w:rPr>
          <w:rFonts w:hint="cs"/>
          <w:rtl/>
        </w:rPr>
        <w:t>ו</w:t>
      </w:r>
      <w:r>
        <w:rPr>
          <w:rFonts w:hint="cs"/>
          <w:rtl/>
        </w:rPr>
        <w:t>ש</w:t>
      </w:r>
      <w:r w:rsidR="00C066F0">
        <w:rPr>
          <w:rFonts w:hint="cs"/>
          <w:rtl/>
        </w:rPr>
        <w:t>ב ש</w:t>
      </w:r>
      <w:r>
        <w:rPr>
          <w:rFonts w:hint="cs"/>
          <w:rtl/>
        </w:rPr>
        <w:t xml:space="preserve">יש התנגדות לאף אחד על כך שמהותית </w:t>
      </w:r>
      <w:r w:rsidR="00C066F0">
        <w:rPr>
          <w:rFonts w:hint="cs"/>
          <w:rtl/>
        </w:rPr>
        <w:t xml:space="preserve">אין הבדל בין ספק לספק. כל מי </w:t>
      </w:r>
      <w:r w:rsidR="00F66BCC">
        <w:rPr>
          <w:rFonts w:hint="cs"/>
          <w:rtl/>
        </w:rPr>
        <w:t>ש</w:t>
      </w:r>
      <w:r>
        <w:rPr>
          <w:rFonts w:hint="cs"/>
          <w:rtl/>
        </w:rPr>
        <w:t>פונה למוק</w:t>
      </w:r>
      <w:bookmarkStart w:id="237" w:name="_ETM_Q1_1706000"/>
      <w:bookmarkEnd w:id="237"/>
      <w:r>
        <w:rPr>
          <w:rFonts w:hint="cs"/>
          <w:rtl/>
        </w:rPr>
        <w:t xml:space="preserve">ד חירום צריך לדעת מאיפה הוא פנה, </w:t>
      </w:r>
      <w:r w:rsidR="00C066F0">
        <w:rPr>
          <w:rFonts w:hint="cs"/>
          <w:rtl/>
        </w:rPr>
        <w:t xml:space="preserve">לא משנה מי הוא. </w:t>
      </w:r>
      <w:r>
        <w:rPr>
          <w:rFonts w:hint="cs"/>
          <w:rtl/>
        </w:rPr>
        <w:t xml:space="preserve">אלא מה? הסכמנו שטכנית, </w:t>
      </w:r>
      <w:bookmarkStart w:id="238" w:name="_ETM_Q1_1713000"/>
      <w:bookmarkEnd w:id="238"/>
      <w:r>
        <w:rPr>
          <w:rFonts w:hint="cs"/>
          <w:rtl/>
        </w:rPr>
        <w:t>שמבחינת יעילות לא צריך את כולם להכניס ל</w:t>
      </w:r>
      <w:bookmarkStart w:id="239" w:name="_ETM_Q1_1712000"/>
      <w:bookmarkEnd w:id="239"/>
      <w:r>
        <w:rPr>
          <w:rFonts w:hint="cs"/>
          <w:rtl/>
        </w:rPr>
        <w:t>תוך הדבר הזה. אני לא חושב שמבחינה מהותי</w:t>
      </w:r>
      <w:r w:rsidR="00C066F0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F66BCC">
        <w:rPr>
          <w:rFonts w:hint="cs"/>
          <w:rtl/>
        </w:rPr>
        <w:t xml:space="preserve">יש בעיה </w:t>
      </w:r>
      <w:r>
        <w:rPr>
          <w:rFonts w:hint="cs"/>
          <w:rtl/>
        </w:rPr>
        <w:t>לכתוב</w:t>
      </w:r>
      <w:r w:rsidR="00C066F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שזה יחול על כל </w:t>
      </w:r>
      <w:bookmarkStart w:id="240" w:name="_ETM_Q1_1720000"/>
      <w:bookmarkEnd w:id="240"/>
      <w:r>
        <w:rPr>
          <w:rFonts w:hint="cs"/>
          <w:rtl/>
        </w:rPr>
        <w:t xml:space="preserve">בעלי רישיון בזק, </w:t>
      </w:r>
      <w:r w:rsidR="00C066F0">
        <w:rPr>
          <w:rFonts w:hint="cs"/>
          <w:rtl/>
        </w:rPr>
        <w:t>כ</w:t>
      </w:r>
      <w:r>
        <w:rPr>
          <w:rFonts w:hint="cs"/>
          <w:rtl/>
        </w:rPr>
        <w:t>פי ש</w:t>
      </w:r>
      <w:r w:rsidR="00F66BCC">
        <w:rPr>
          <w:rFonts w:hint="cs"/>
          <w:rtl/>
        </w:rPr>
        <w:t xml:space="preserve">זה </w:t>
      </w:r>
      <w:r>
        <w:rPr>
          <w:rFonts w:hint="cs"/>
          <w:rtl/>
        </w:rPr>
        <w:t>קיים בהגדרות של ההצעה הממשל</w:t>
      </w:r>
      <w:r w:rsidR="00C066F0">
        <w:rPr>
          <w:rFonts w:hint="cs"/>
          <w:rtl/>
        </w:rPr>
        <w:t>ת</w:t>
      </w:r>
      <w:r>
        <w:rPr>
          <w:rFonts w:hint="cs"/>
          <w:rtl/>
        </w:rPr>
        <w:t>ית</w:t>
      </w:r>
      <w:r w:rsidR="00C066F0">
        <w:rPr>
          <w:rFonts w:hint="cs"/>
          <w:rtl/>
        </w:rPr>
        <w:t xml:space="preserve">. את מי שאפשר </w:t>
      </w:r>
      <w:proofErr w:type="spellStart"/>
      <w:r w:rsidR="00C066F0">
        <w:rPr>
          <w:rFonts w:hint="cs"/>
          <w:rtl/>
        </w:rPr>
        <w:t>להחרי</w:t>
      </w:r>
      <w:r>
        <w:rPr>
          <w:rFonts w:hint="cs"/>
          <w:rtl/>
        </w:rPr>
        <w:t>ג</w:t>
      </w:r>
      <w:proofErr w:type="spellEnd"/>
      <w:r w:rsidR="00F66BCC">
        <w:rPr>
          <w:rFonts w:hint="cs"/>
          <w:rtl/>
        </w:rPr>
        <w:t xml:space="preserve"> -</w:t>
      </w:r>
      <w:r w:rsidR="00C066F0">
        <w:rPr>
          <w:rFonts w:hint="cs"/>
          <w:rtl/>
        </w:rPr>
        <w:t xml:space="preserve"> בין כה ו</w:t>
      </w:r>
      <w:r>
        <w:rPr>
          <w:rFonts w:hint="cs"/>
          <w:rtl/>
        </w:rPr>
        <w:t xml:space="preserve">כה אנחנו לא מתכוונים </w:t>
      </w:r>
      <w:bookmarkStart w:id="241" w:name="_ETM_Q1_1728000"/>
      <w:bookmarkEnd w:id="241"/>
      <w:r>
        <w:rPr>
          <w:rFonts w:hint="cs"/>
          <w:rtl/>
        </w:rPr>
        <w:t>לפעול באזור הזה</w:t>
      </w:r>
      <w:r w:rsidR="00F66BCC">
        <w:rPr>
          <w:rFonts w:hint="cs"/>
          <w:rtl/>
        </w:rPr>
        <w:t xml:space="preserve"> -</w:t>
      </w:r>
      <w:r w:rsidR="00C066F0">
        <w:rPr>
          <w:rFonts w:hint="cs"/>
          <w:rtl/>
        </w:rPr>
        <w:t xml:space="preserve"> </w:t>
      </w:r>
      <w:r>
        <w:rPr>
          <w:rFonts w:hint="cs"/>
          <w:rtl/>
        </w:rPr>
        <w:t xml:space="preserve">נסכים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. יהיה צו של השר לביטחון </w:t>
      </w:r>
      <w:bookmarkStart w:id="242" w:name="_ETM_Q1_1735000"/>
      <w:bookmarkEnd w:id="242"/>
      <w:r>
        <w:rPr>
          <w:rFonts w:hint="cs"/>
          <w:rtl/>
        </w:rPr>
        <w:t xml:space="preserve">פנים, בהסכמת שר התקשורת. הם יחליטו מי יוחרג. </w:t>
      </w:r>
      <w:r w:rsidR="00C066F0">
        <w:rPr>
          <w:rFonts w:hint="cs"/>
          <w:rtl/>
        </w:rPr>
        <w:t xml:space="preserve">אפשר לקבוע זמן, תוך כמה זמן תוגש התוספת לוועדה </w:t>
      </w:r>
      <w:r w:rsidR="00F66BCC">
        <w:rPr>
          <w:rFonts w:hint="cs"/>
          <w:rtl/>
        </w:rPr>
        <w:t xml:space="preserve">כדי </w:t>
      </w:r>
      <w:r w:rsidR="00C066F0">
        <w:rPr>
          <w:rFonts w:hint="cs"/>
          <w:rtl/>
        </w:rPr>
        <w:t>לאשר אותה.</w:t>
      </w:r>
    </w:p>
    <w:p w:rsidR="00C066F0" w:rsidRDefault="00C066F0" w:rsidP="001C30F8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44148955"/>
        <w:placeholder>
          <w:docPart w:val="DefaultPlaceholder_-1854013440"/>
        </w:placeholder>
        <w15:color w:val="993366"/>
      </w:sdtPr>
      <w:sdtEndPr/>
      <w:sdtContent>
        <w:p w:rsidR="00F3128A" w:rsidRDefault="00F3128A" w:rsidP="00F3128A">
          <w:pPr>
            <w:pStyle w:val="af6"/>
            <w:keepNext/>
            <w:rPr>
              <w:rtl/>
            </w:rPr>
          </w:pPr>
          <w:r w:rsidRPr="00F3128A">
            <w:rPr>
              <w:color w:val="000000"/>
              <w:rtl/>
            </w:rPr>
            <w:t xml:space="preserve">היו"ר </w:t>
          </w:r>
          <w:r w:rsidRPr="00F3128A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F3128A" w:rsidRDefault="00F3128A" w:rsidP="00F3128A">
      <w:pPr>
        <w:pStyle w:val="KeepWithNext"/>
        <w:rPr>
          <w:rtl/>
        </w:rPr>
      </w:pPr>
    </w:p>
    <w:p w:rsidR="00C066F0" w:rsidRDefault="00F3128A" w:rsidP="00F66BCC">
      <w:pPr>
        <w:rPr>
          <w:rtl/>
        </w:rPr>
      </w:pPr>
      <w:r>
        <w:rPr>
          <w:rFonts w:hint="cs"/>
          <w:rtl/>
        </w:rPr>
        <w:t xml:space="preserve">בסדר, </w:t>
      </w:r>
      <w:r w:rsidR="00C066F0">
        <w:rPr>
          <w:rFonts w:hint="cs"/>
          <w:rtl/>
        </w:rPr>
        <w:t>נעשה</w:t>
      </w:r>
      <w:r>
        <w:rPr>
          <w:rFonts w:hint="cs"/>
          <w:rtl/>
        </w:rPr>
        <w:t xml:space="preserve"> </w:t>
      </w:r>
      <w:r w:rsidR="00C066F0">
        <w:rPr>
          <w:rFonts w:hint="cs"/>
          <w:rtl/>
        </w:rPr>
        <w:t xml:space="preserve">את זה, אם כי זה לא </w:t>
      </w:r>
      <w:r>
        <w:rPr>
          <w:rFonts w:hint="cs"/>
          <w:rtl/>
        </w:rPr>
        <w:t xml:space="preserve">100%. למשך 90 יום החוק </w:t>
      </w:r>
      <w:bookmarkStart w:id="243" w:name="_ETM_Q1_1755000"/>
      <w:bookmarkEnd w:id="243"/>
      <w:r>
        <w:rPr>
          <w:rFonts w:hint="cs"/>
          <w:rtl/>
        </w:rPr>
        <w:t xml:space="preserve">יחול על כאלה שאחר כך </w:t>
      </w:r>
      <w:r w:rsidR="00F66BCC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מחריג אותם. </w:t>
      </w:r>
      <w:r w:rsidR="00C066F0">
        <w:rPr>
          <w:rFonts w:hint="cs"/>
          <w:rtl/>
        </w:rPr>
        <w:t>אם אתם לא מוצאים משהו אחר</w:t>
      </w:r>
      <w:r>
        <w:rPr>
          <w:rFonts w:hint="cs"/>
          <w:rtl/>
        </w:rPr>
        <w:t xml:space="preserve"> - </w:t>
      </w:r>
      <w:bookmarkStart w:id="244" w:name="_ETM_Q1_1758000"/>
      <w:bookmarkEnd w:id="244"/>
      <w:r>
        <w:rPr>
          <w:rFonts w:hint="cs"/>
          <w:rtl/>
        </w:rPr>
        <w:t xml:space="preserve">- </w:t>
      </w:r>
    </w:p>
    <w:p w:rsidR="00C066F0" w:rsidRDefault="00C066F0" w:rsidP="001C30F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772594529"/>
        <w:placeholder>
          <w:docPart w:val="DefaultPlaceholder_-1854013440"/>
        </w:placeholder>
        <w15:color w:val="993366"/>
      </w:sdtPr>
      <w:sdtEndPr/>
      <w:sdtContent>
        <w:p w:rsidR="00F3128A" w:rsidRDefault="00F3128A" w:rsidP="00F3128A">
          <w:pPr>
            <w:pStyle w:val="a4"/>
            <w:keepNext/>
            <w:rPr>
              <w:rtl/>
            </w:rPr>
          </w:pPr>
          <w:r w:rsidRPr="00F3128A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F3128A">
            <w:rPr>
              <w:rStyle w:val="afd"/>
              <w:color w:val="000000"/>
              <w:rtl/>
            </w:rPr>
            <w:t>מנחמי</w:t>
          </w:r>
          <w:proofErr w:type="spellEnd"/>
          <w:r w:rsidRPr="00F3128A">
            <w:rPr>
              <w:rStyle w:val="afd"/>
              <w:color w:val="000000"/>
              <w:rtl/>
            </w:rPr>
            <w:t>:</w:t>
          </w:r>
        </w:p>
      </w:sdtContent>
    </w:sdt>
    <w:p w:rsidR="00F3128A" w:rsidRDefault="00F3128A" w:rsidP="00F3128A">
      <w:pPr>
        <w:pStyle w:val="KeepWithNext"/>
        <w:rPr>
          <w:rtl/>
        </w:rPr>
      </w:pPr>
    </w:p>
    <w:p w:rsidR="00C066F0" w:rsidRDefault="00F66BCC" w:rsidP="001C30F8">
      <w:pPr>
        <w:rPr>
          <w:rtl/>
        </w:rPr>
      </w:pPr>
      <w:bookmarkStart w:id="245" w:name="_ETM_Q1_1761000"/>
      <w:bookmarkEnd w:id="245"/>
      <w:r>
        <w:rPr>
          <w:rFonts w:hint="cs"/>
          <w:rtl/>
        </w:rPr>
        <w:t>יש משהו אחר.</w:t>
      </w:r>
      <w:r w:rsidR="00F3128A">
        <w:rPr>
          <w:rFonts w:hint="cs"/>
          <w:rtl/>
        </w:rPr>
        <w:t xml:space="preserve"> </w:t>
      </w:r>
      <w:r w:rsidR="00C066F0">
        <w:rPr>
          <w:rFonts w:hint="cs"/>
          <w:rtl/>
        </w:rPr>
        <w:t>הצענו משהו אחר. הוא סביר.</w:t>
      </w:r>
    </w:p>
    <w:p w:rsidR="00C066F0" w:rsidRDefault="00C066F0" w:rsidP="001C30F8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98264212"/>
        <w:placeholder>
          <w:docPart w:val="DefaultPlaceholder_-1854013440"/>
        </w:placeholder>
        <w15:color w:val="993366"/>
      </w:sdtPr>
      <w:sdtEndPr/>
      <w:sdtContent>
        <w:p w:rsidR="00F3128A" w:rsidRDefault="00F3128A" w:rsidP="00F3128A">
          <w:pPr>
            <w:pStyle w:val="af6"/>
            <w:keepNext/>
            <w:rPr>
              <w:rtl/>
            </w:rPr>
          </w:pPr>
          <w:r w:rsidRPr="00F3128A">
            <w:rPr>
              <w:color w:val="000000"/>
              <w:rtl/>
            </w:rPr>
            <w:t xml:space="preserve">היו"ר </w:t>
          </w:r>
          <w:r w:rsidRPr="00F3128A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F3128A" w:rsidRDefault="00F3128A" w:rsidP="00F3128A">
      <w:pPr>
        <w:pStyle w:val="KeepWithNext"/>
        <w:rPr>
          <w:rtl/>
        </w:rPr>
      </w:pPr>
    </w:p>
    <w:p w:rsidR="00C066F0" w:rsidRDefault="00C066F0" w:rsidP="001C30F8">
      <w:pPr>
        <w:rPr>
          <w:rtl/>
        </w:rPr>
      </w:pPr>
      <w:r>
        <w:rPr>
          <w:rFonts w:hint="cs"/>
          <w:rtl/>
        </w:rPr>
        <w:t>מה הצעת</w:t>
      </w:r>
      <w:r w:rsidR="00F3128A">
        <w:rPr>
          <w:rFonts w:hint="cs"/>
          <w:rtl/>
        </w:rPr>
        <w:t>?</w:t>
      </w:r>
    </w:p>
    <w:p w:rsidR="00C066F0" w:rsidRDefault="00C066F0" w:rsidP="001C30F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1990356592"/>
        <w:placeholder>
          <w:docPart w:val="DefaultPlaceholder_-1854013440"/>
        </w:placeholder>
        <w15:color w:val="993366"/>
      </w:sdtPr>
      <w:sdtEndPr/>
      <w:sdtContent>
        <w:p w:rsidR="00F3128A" w:rsidRDefault="00F3128A" w:rsidP="00F3128A">
          <w:pPr>
            <w:pStyle w:val="a4"/>
            <w:keepNext/>
            <w:rPr>
              <w:rtl/>
            </w:rPr>
          </w:pPr>
          <w:r w:rsidRPr="00F3128A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F3128A">
            <w:rPr>
              <w:rStyle w:val="afd"/>
              <w:color w:val="000000"/>
              <w:rtl/>
            </w:rPr>
            <w:t>מנחמי</w:t>
          </w:r>
          <w:proofErr w:type="spellEnd"/>
          <w:r w:rsidRPr="00F3128A">
            <w:rPr>
              <w:rStyle w:val="afd"/>
              <w:color w:val="000000"/>
              <w:rtl/>
            </w:rPr>
            <w:t>:</w:t>
          </w:r>
        </w:p>
      </w:sdtContent>
    </w:sdt>
    <w:p w:rsidR="00F3128A" w:rsidRDefault="00F3128A" w:rsidP="00F3128A">
      <w:pPr>
        <w:pStyle w:val="KeepWithNext"/>
        <w:rPr>
          <w:rtl/>
        </w:rPr>
      </w:pPr>
    </w:p>
    <w:p w:rsidR="00C066F0" w:rsidRDefault="00F3128A" w:rsidP="00F3128A">
      <w:pPr>
        <w:rPr>
          <w:rtl/>
        </w:rPr>
      </w:pPr>
      <w:r>
        <w:rPr>
          <w:rFonts w:hint="cs"/>
          <w:rtl/>
        </w:rPr>
        <w:t xml:space="preserve">את מה שהקראתי קודם, שזה </w:t>
      </w:r>
      <w:bookmarkStart w:id="246" w:name="_ETM_Q1_1769000"/>
      <w:bookmarkEnd w:id="246"/>
      <w:r>
        <w:rPr>
          <w:rFonts w:hint="cs"/>
          <w:rtl/>
        </w:rPr>
        <w:t>יחול על מפעילות קווי</w:t>
      </w:r>
      <w:r w:rsidR="00C066F0">
        <w:rPr>
          <w:rFonts w:hint="cs"/>
          <w:rtl/>
        </w:rPr>
        <w:t>, הסלולר</w:t>
      </w:r>
      <w:r>
        <w:rPr>
          <w:rFonts w:hint="cs"/>
          <w:rtl/>
        </w:rPr>
        <w:t>, כאשר את היתר נקבע במסגרת התקנות</w:t>
      </w:r>
      <w:r w:rsidR="00C066F0">
        <w:rPr>
          <w:rFonts w:hint="cs"/>
          <w:rtl/>
        </w:rPr>
        <w:t xml:space="preserve">. </w:t>
      </w:r>
    </w:p>
    <w:p w:rsidR="00C066F0" w:rsidRDefault="00C066F0" w:rsidP="001C30F8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340478760"/>
        <w:placeholder>
          <w:docPart w:val="DefaultPlaceholder_-1854013440"/>
        </w:placeholder>
        <w15:color w:val="993366"/>
      </w:sdtPr>
      <w:sdtEndPr/>
      <w:sdtContent>
        <w:p w:rsidR="00F3128A" w:rsidRDefault="00F3128A" w:rsidP="00F3128A">
          <w:pPr>
            <w:pStyle w:val="a4"/>
            <w:keepNext/>
            <w:rPr>
              <w:rtl/>
            </w:rPr>
          </w:pPr>
          <w:r w:rsidRPr="00F3128A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F3128A" w:rsidRDefault="00F3128A" w:rsidP="00F3128A">
      <w:pPr>
        <w:pStyle w:val="KeepWithNext"/>
        <w:rPr>
          <w:rtl/>
        </w:rPr>
      </w:pPr>
    </w:p>
    <w:p w:rsidR="00C066F0" w:rsidRDefault="00C066F0" w:rsidP="001C30F8">
      <w:pPr>
        <w:rPr>
          <w:rtl/>
        </w:rPr>
      </w:pPr>
      <w:bookmarkStart w:id="247" w:name="_ETM_Q1_1775000"/>
      <w:bookmarkEnd w:id="247"/>
      <w:r>
        <w:rPr>
          <w:rFonts w:hint="cs"/>
          <w:rtl/>
        </w:rPr>
        <w:t>זה מה שיואל אמר</w:t>
      </w:r>
      <w:r w:rsidR="00F3128A">
        <w:rPr>
          <w:rFonts w:hint="cs"/>
          <w:rtl/>
        </w:rPr>
        <w:t>.</w:t>
      </w:r>
    </w:p>
    <w:p w:rsidR="00C066F0" w:rsidRDefault="00C066F0" w:rsidP="001C30F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487520697"/>
        <w:placeholder>
          <w:docPart w:val="DefaultPlaceholder_-1854013440"/>
        </w:placeholder>
        <w15:color w:val="993366"/>
      </w:sdtPr>
      <w:sdtEndPr/>
      <w:sdtContent>
        <w:p w:rsidR="00F3128A" w:rsidRDefault="00F3128A" w:rsidP="00F3128A">
          <w:pPr>
            <w:pStyle w:val="a4"/>
            <w:keepNext/>
            <w:rPr>
              <w:rtl/>
            </w:rPr>
          </w:pPr>
          <w:r w:rsidRPr="00F3128A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F3128A">
            <w:rPr>
              <w:rStyle w:val="afd"/>
              <w:color w:val="000000"/>
              <w:rtl/>
            </w:rPr>
            <w:t>מנחמי</w:t>
          </w:r>
          <w:proofErr w:type="spellEnd"/>
          <w:r w:rsidRPr="00F3128A">
            <w:rPr>
              <w:rStyle w:val="afd"/>
              <w:color w:val="000000"/>
              <w:rtl/>
            </w:rPr>
            <w:t>:</w:t>
          </w:r>
        </w:p>
      </w:sdtContent>
    </w:sdt>
    <w:p w:rsidR="00F3128A" w:rsidRDefault="00F3128A" w:rsidP="00F3128A">
      <w:pPr>
        <w:pStyle w:val="KeepWithNext"/>
        <w:rPr>
          <w:rtl/>
        </w:rPr>
      </w:pPr>
    </w:p>
    <w:p w:rsidR="00C066F0" w:rsidRDefault="00F3128A" w:rsidP="00F66BCC">
      <w:pPr>
        <w:rPr>
          <w:rtl/>
        </w:rPr>
      </w:pPr>
      <w:r>
        <w:rPr>
          <w:rFonts w:hint="cs"/>
          <w:rtl/>
        </w:rPr>
        <w:t xml:space="preserve">זה לא מה שהוא אמר. </w:t>
      </w:r>
      <w:r w:rsidR="00C066F0">
        <w:rPr>
          <w:rFonts w:hint="cs"/>
          <w:rtl/>
        </w:rPr>
        <w:t xml:space="preserve">הוא אומר </w:t>
      </w:r>
      <w:bookmarkStart w:id="248" w:name="_ETM_Q1_1776000"/>
      <w:bookmarkEnd w:id="248"/>
      <w:r>
        <w:rPr>
          <w:rFonts w:hint="cs"/>
          <w:rtl/>
        </w:rPr>
        <w:t xml:space="preserve">על כולם. </w:t>
      </w:r>
    </w:p>
    <w:p w:rsidR="00C066F0" w:rsidRDefault="00C066F0" w:rsidP="001C30F8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05712571"/>
        <w:placeholder>
          <w:docPart w:val="DefaultPlaceholder_-1854013440"/>
        </w:placeholder>
        <w15:color w:val="993366"/>
      </w:sdtPr>
      <w:sdtEndPr/>
      <w:sdtContent>
        <w:p w:rsidR="00F3128A" w:rsidRDefault="00F3128A" w:rsidP="00F3128A">
          <w:pPr>
            <w:pStyle w:val="af6"/>
            <w:keepNext/>
            <w:rPr>
              <w:rtl/>
            </w:rPr>
          </w:pPr>
          <w:r w:rsidRPr="00F3128A">
            <w:rPr>
              <w:color w:val="000000"/>
              <w:rtl/>
            </w:rPr>
            <w:t xml:space="preserve">היו"ר </w:t>
          </w:r>
          <w:r w:rsidRPr="00F3128A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F3128A" w:rsidRDefault="00F3128A" w:rsidP="00F3128A">
      <w:pPr>
        <w:pStyle w:val="KeepWithNext"/>
        <w:rPr>
          <w:rtl/>
        </w:rPr>
      </w:pPr>
    </w:p>
    <w:p w:rsidR="00C066F0" w:rsidRDefault="00F66BCC" w:rsidP="00F66BCC">
      <w:pPr>
        <w:rPr>
          <w:rtl/>
        </w:rPr>
      </w:pPr>
      <w:r>
        <w:rPr>
          <w:rFonts w:hint="cs"/>
          <w:rtl/>
        </w:rPr>
        <w:t>מה יש ביתר?</w:t>
      </w:r>
      <w:r w:rsidR="00C066F0">
        <w:rPr>
          <w:rFonts w:hint="cs"/>
          <w:rtl/>
        </w:rPr>
        <w:t xml:space="preserve"> </w:t>
      </w:r>
      <w:r w:rsidR="00F3128A">
        <w:rPr>
          <w:rFonts w:hint="cs"/>
          <w:rtl/>
        </w:rPr>
        <w:t xml:space="preserve">כאלה שזה </w:t>
      </w:r>
      <w:bookmarkStart w:id="249" w:name="_ETM_Q1_1782000"/>
      <w:bookmarkEnd w:id="249"/>
      <w:r w:rsidR="00F3128A">
        <w:rPr>
          <w:rFonts w:hint="cs"/>
          <w:rtl/>
        </w:rPr>
        <w:t>לא יחול עליהם, כאלה ש</w:t>
      </w:r>
      <w:r>
        <w:rPr>
          <w:rFonts w:hint="cs"/>
          <w:rtl/>
        </w:rPr>
        <w:t xml:space="preserve">זה </w:t>
      </w:r>
      <w:r w:rsidR="00F3128A">
        <w:rPr>
          <w:rFonts w:hint="cs"/>
          <w:rtl/>
        </w:rPr>
        <w:t xml:space="preserve">יחול עליהם? </w:t>
      </w:r>
      <w:r w:rsidR="00C066F0">
        <w:rPr>
          <w:rFonts w:hint="cs"/>
          <w:rtl/>
        </w:rPr>
        <w:t>מה הרוב</w:t>
      </w:r>
      <w:r w:rsidR="00F3128A">
        <w:rPr>
          <w:rFonts w:hint="cs"/>
          <w:rtl/>
        </w:rPr>
        <w:t xml:space="preserve">? </w:t>
      </w:r>
    </w:p>
    <w:p w:rsidR="00C066F0" w:rsidRDefault="00C066F0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-1452631257"/>
        <w:placeholder>
          <w:docPart w:val="DefaultPlaceholder_-1854013440"/>
        </w:placeholder>
        <w15:color w:val="993366"/>
      </w:sdtPr>
      <w:sdtEndPr/>
      <w:sdtContent>
        <w:p w:rsidR="00F3128A" w:rsidRDefault="00F3128A" w:rsidP="00F3128A">
          <w:pPr>
            <w:pStyle w:val="af9"/>
            <w:keepNext/>
            <w:rPr>
              <w:rtl/>
            </w:rPr>
          </w:pPr>
          <w:r w:rsidRPr="00F3128A">
            <w:rPr>
              <w:rStyle w:val="afd"/>
              <w:color w:val="000000"/>
              <w:rtl/>
            </w:rPr>
            <w:t>אלעזר כהנא:</w:t>
          </w:r>
        </w:p>
      </w:sdtContent>
    </w:sdt>
    <w:p w:rsidR="00F3128A" w:rsidRDefault="00F3128A" w:rsidP="00F3128A">
      <w:pPr>
        <w:pStyle w:val="KeepWithNext"/>
        <w:rPr>
          <w:rtl/>
        </w:rPr>
      </w:pPr>
    </w:p>
    <w:p w:rsidR="00C066F0" w:rsidRDefault="00C066F0" w:rsidP="001C30F8">
      <w:pPr>
        <w:rPr>
          <w:rtl/>
        </w:rPr>
      </w:pPr>
      <w:bookmarkStart w:id="250" w:name="_ETM_Q1_1785000"/>
      <w:bookmarkEnd w:id="250"/>
      <w:r>
        <w:rPr>
          <w:rFonts w:hint="cs"/>
          <w:rtl/>
        </w:rPr>
        <w:t>על הרוב זה יחול</w:t>
      </w:r>
      <w:r w:rsidR="00F3128A">
        <w:rPr>
          <w:rFonts w:hint="cs"/>
          <w:rtl/>
        </w:rPr>
        <w:t>.</w:t>
      </w:r>
    </w:p>
    <w:p w:rsidR="00C066F0" w:rsidRDefault="00C066F0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585678&lt;/ID&gt;&lt;Name&gt;יהונתן קלינגר&lt;/Name&gt;&lt;Data&gt;יהונתן קלינגר&lt;/Data&gt;&lt;Shortcut&gt;יהקל&lt;/Shortcut&gt;&lt;Title&gt;יועץ משפטי, התנועה לזכויות דיגטיליות&lt;/Title&gt;"/>
        <w:id w:val="-868059115"/>
        <w:placeholder>
          <w:docPart w:val="DefaultPlaceholder_-1854013440"/>
        </w:placeholder>
        <w15:color w:val="993366"/>
      </w:sdtPr>
      <w:sdtEndPr/>
      <w:sdtContent>
        <w:p w:rsidR="00F3128A" w:rsidRDefault="00F3128A" w:rsidP="00F3128A">
          <w:pPr>
            <w:pStyle w:val="af9"/>
            <w:keepNext/>
            <w:rPr>
              <w:rtl/>
            </w:rPr>
          </w:pPr>
          <w:r w:rsidRPr="00F3128A">
            <w:rPr>
              <w:rStyle w:val="afd"/>
              <w:color w:val="000000"/>
              <w:rtl/>
            </w:rPr>
            <w:t xml:space="preserve">יהונתן </w:t>
          </w:r>
          <w:proofErr w:type="spellStart"/>
          <w:r w:rsidRPr="00F3128A">
            <w:rPr>
              <w:rStyle w:val="afd"/>
              <w:color w:val="000000"/>
              <w:rtl/>
            </w:rPr>
            <w:t>קלינגר</w:t>
          </w:r>
          <w:proofErr w:type="spellEnd"/>
          <w:r w:rsidRPr="00F3128A">
            <w:rPr>
              <w:rStyle w:val="afd"/>
              <w:color w:val="000000"/>
              <w:rtl/>
            </w:rPr>
            <w:t>:</w:t>
          </w:r>
        </w:p>
      </w:sdtContent>
    </w:sdt>
    <w:p w:rsidR="00F3128A" w:rsidRDefault="00F3128A" w:rsidP="00F3128A">
      <w:pPr>
        <w:pStyle w:val="KeepWithNext"/>
        <w:rPr>
          <w:rtl/>
        </w:rPr>
      </w:pPr>
    </w:p>
    <w:p w:rsidR="00C066F0" w:rsidRDefault="00C066F0" w:rsidP="001C30F8">
      <w:pPr>
        <w:rPr>
          <w:rtl/>
        </w:rPr>
      </w:pPr>
      <w:bookmarkStart w:id="251" w:name="_ETM_Q1_1793000"/>
      <w:bookmarkEnd w:id="251"/>
      <w:r>
        <w:rPr>
          <w:rFonts w:hint="cs"/>
          <w:rtl/>
        </w:rPr>
        <w:t>איך זה יחול</w:t>
      </w:r>
      <w:r w:rsidR="00F3128A">
        <w:rPr>
          <w:rFonts w:hint="cs"/>
          <w:rtl/>
        </w:rPr>
        <w:t>?</w:t>
      </w:r>
    </w:p>
    <w:p w:rsidR="00C066F0" w:rsidRDefault="00C066F0" w:rsidP="001C30F8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73890702"/>
        <w:placeholder>
          <w:docPart w:val="DefaultPlaceholder_-1854013440"/>
        </w:placeholder>
        <w15:color w:val="993366"/>
      </w:sdtPr>
      <w:sdtEndPr/>
      <w:sdtContent>
        <w:p w:rsidR="00F3128A" w:rsidRDefault="00F3128A" w:rsidP="00F3128A">
          <w:pPr>
            <w:pStyle w:val="af6"/>
            <w:keepNext/>
            <w:rPr>
              <w:rtl/>
            </w:rPr>
          </w:pPr>
          <w:r w:rsidRPr="00F3128A">
            <w:rPr>
              <w:color w:val="000000"/>
              <w:rtl/>
            </w:rPr>
            <w:t xml:space="preserve">היו"ר </w:t>
          </w:r>
          <w:r w:rsidRPr="00F3128A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F3128A" w:rsidRDefault="00F3128A" w:rsidP="00F3128A">
      <w:pPr>
        <w:pStyle w:val="KeepWithNext"/>
        <w:rPr>
          <w:rtl/>
        </w:rPr>
      </w:pPr>
    </w:p>
    <w:p w:rsidR="00C066F0" w:rsidRDefault="00F3128A" w:rsidP="00F3128A">
      <w:pPr>
        <w:rPr>
          <w:rtl/>
        </w:rPr>
      </w:pPr>
      <w:r>
        <w:rPr>
          <w:rFonts w:hint="cs"/>
          <w:rtl/>
        </w:rPr>
        <w:t xml:space="preserve">אם </w:t>
      </w:r>
      <w:r w:rsidR="00C066F0">
        <w:rPr>
          <w:rFonts w:hint="cs"/>
          <w:rtl/>
        </w:rPr>
        <w:t>יחול, זה צריך להיות הנוסח</w:t>
      </w:r>
      <w:r>
        <w:rPr>
          <w:rFonts w:hint="cs"/>
          <w:rtl/>
        </w:rPr>
        <w:t xml:space="preserve"> שאתם אומרים.</w:t>
      </w:r>
    </w:p>
    <w:p w:rsidR="00C066F0" w:rsidRDefault="00C066F0" w:rsidP="00F3128A">
      <w:pPr>
        <w:ind w:firstLine="0"/>
        <w:rPr>
          <w:rtl/>
        </w:rPr>
      </w:pPr>
    </w:p>
    <w:bookmarkStart w:id="252" w:name="_ETM_Q1_1803000" w:displacedByCustomXml="next"/>
    <w:bookmarkEnd w:id="252" w:displacedByCustomXml="next"/>
    <w:sdt>
      <w:sdtPr>
        <w:rPr>
          <w:rFonts w:hint="cs"/>
          <w:rtl/>
        </w:rPr>
        <w:alias w:val="אורח"/>
        <w:tag w:val="&lt;ID&gt;585678&lt;/ID&gt;&lt;Name&gt;יהונתן קלינגר&lt;/Name&gt;&lt;Data&gt;יהונתן קלינגר&lt;/Data&gt;&lt;Shortcut&gt;יהקל&lt;/Shortcut&gt;&lt;Title&gt;יועץ משפטי, התנועה לזכויות דיגטיליות&lt;/Title&gt;"/>
        <w:id w:val="523521486"/>
        <w:placeholder>
          <w:docPart w:val="DefaultPlaceholder_-1854013440"/>
        </w:placeholder>
        <w15:color w:val="993366"/>
      </w:sdtPr>
      <w:sdtEndPr/>
      <w:sdtContent>
        <w:p w:rsidR="00F3128A" w:rsidRDefault="00F3128A" w:rsidP="00F3128A">
          <w:pPr>
            <w:pStyle w:val="af9"/>
            <w:keepNext/>
            <w:rPr>
              <w:rtl/>
            </w:rPr>
          </w:pPr>
          <w:r w:rsidRPr="00F3128A">
            <w:rPr>
              <w:rStyle w:val="afd"/>
              <w:color w:val="000000"/>
              <w:rtl/>
            </w:rPr>
            <w:t xml:space="preserve">יהונתן </w:t>
          </w:r>
          <w:proofErr w:type="spellStart"/>
          <w:r w:rsidRPr="00F3128A">
            <w:rPr>
              <w:rStyle w:val="afd"/>
              <w:color w:val="000000"/>
              <w:rtl/>
            </w:rPr>
            <w:t>קלינגר</w:t>
          </w:r>
          <w:proofErr w:type="spellEnd"/>
          <w:r w:rsidRPr="00F3128A">
            <w:rPr>
              <w:rStyle w:val="afd"/>
              <w:color w:val="000000"/>
              <w:rtl/>
            </w:rPr>
            <w:t>:</w:t>
          </w:r>
        </w:p>
      </w:sdtContent>
    </w:sdt>
    <w:p w:rsidR="00F3128A" w:rsidRDefault="00F3128A" w:rsidP="00F3128A">
      <w:pPr>
        <w:pStyle w:val="KeepWithNext"/>
        <w:rPr>
          <w:rtl/>
        </w:rPr>
      </w:pPr>
    </w:p>
    <w:p w:rsidR="00F3128A" w:rsidRDefault="00F3128A" w:rsidP="00F3128A">
      <w:pPr>
        <w:rPr>
          <w:rtl/>
        </w:rPr>
      </w:pPr>
      <w:r>
        <w:rPr>
          <w:rFonts w:hint="cs"/>
          <w:rtl/>
        </w:rPr>
        <w:t>על ספקיות האינטרנט אין נתוני מיקום, זה לא יכול לחול.</w:t>
      </w:r>
    </w:p>
    <w:p w:rsidR="00F3128A" w:rsidRPr="00F3128A" w:rsidRDefault="00F3128A" w:rsidP="00F3128A">
      <w:pPr>
        <w:rPr>
          <w:rtl/>
        </w:rPr>
      </w:pPr>
      <w:bookmarkStart w:id="253" w:name="_ETM_Q1_1801000"/>
      <w:bookmarkEnd w:id="253"/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1908809871"/>
        <w:placeholder>
          <w:docPart w:val="DefaultPlaceholder_-1854013440"/>
        </w:placeholder>
        <w15:color w:val="993366"/>
      </w:sdtPr>
      <w:sdtEndPr/>
      <w:sdtContent>
        <w:p w:rsidR="00F3128A" w:rsidRDefault="00F3128A" w:rsidP="00F3128A">
          <w:pPr>
            <w:pStyle w:val="af9"/>
            <w:keepNext/>
            <w:rPr>
              <w:rtl/>
            </w:rPr>
          </w:pPr>
          <w:r w:rsidRPr="00F3128A">
            <w:rPr>
              <w:rStyle w:val="afd"/>
              <w:color w:val="000000"/>
              <w:rtl/>
            </w:rPr>
            <w:t>אלעזר כהנא:</w:t>
          </w:r>
        </w:p>
      </w:sdtContent>
    </w:sdt>
    <w:p w:rsidR="00F3128A" w:rsidRDefault="00F3128A" w:rsidP="00F3128A">
      <w:pPr>
        <w:pStyle w:val="KeepWithNext"/>
        <w:rPr>
          <w:rtl/>
        </w:rPr>
      </w:pPr>
    </w:p>
    <w:p w:rsidR="00C066F0" w:rsidRDefault="00C066F0" w:rsidP="00F66BCC">
      <w:pPr>
        <w:rPr>
          <w:rtl/>
        </w:rPr>
      </w:pPr>
      <w:bookmarkStart w:id="254" w:name="_ETM_Q1_1807000"/>
      <w:bookmarkEnd w:id="254"/>
      <w:r>
        <w:rPr>
          <w:rFonts w:hint="cs"/>
          <w:rtl/>
        </w:rPr>
        <w:t xml:space="preserve">ההחרגה היא לגבי </w:t>
      </w:r>
      <w:r w:rsidR="00F3128A">
        <w:rPr>
          <w:rFonts w:hint="cs"/>
          <w:rtl/>
        </w:rPr>
        <w:t xml:space="preserve">חריגים, ממש </w:t>
      </w:r>
      <w:r w:rsidR="00F66BCC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מעט. </w:t>
      </w:r>
    </w:p>
    <w:p w:rsidR="00C066F0" w:rsidRDefault="00C066F0" w:rsidP="001C30F8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2859269"/>
        <w:placeholder>
          <w:docPart w:val="DefaultPlaceholder_-1854013440"/>
        </w:placeholder>
        <w15:color w:val="993366"/>
      </w:sdtPr>
      <w:sdtEndPr/>
      <w:sdtContent>
        <w:p w:rsidR="00F3128A" w:rsidRDefault="00F3128A" w:rsidP="00F3128A">
          <w:pPr>
            <w:pStyle w:val="af6"/>
            <w:keepNext/>
            <w:rPr>
              <w:rtl/>
            </w:rPr>
          </w:pPr>
          <w:r w:rsidRPr="00F3128A">
            <w:rPr>
              <w:color w:val="000000"/>
              <w:rtl/>
            </w:rPr>
            <w:t xml:space="preserve">היו"ר </w:t>
          </w:r>
          <w:r w:rsidRPr="00F3128A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F3128A" w:rsidRDefault="00F3128A" w:rsidP="00F3128A">
      <w:pPr>
        <w:pStyle w:val="KeepWithNext"/>
        <w:rPr>
          <w:rtl/>
        </w:rPr>
      </w:pPr>
    </w:p>
    <w:p w:rsidR="00C066F0" w:rsidRDefault="00753041" w:rsidP="00753041">
      <w:pPr>
        <w:rPr>
          <w:rtl/>
        </w:rPr>
      </w:pPr>
      <w:bookmarkStart w:id="255" w:name="_ETM_Q1_1817000"/>
      <w:bookmarkEnd w:id="255"/>
      <w:r>
        <w:rPr>
          <w:rFonts w:hint="cs"/>
          <w:rtl/>
        </w:rPr>
        <w:t xml:space="preserve">זה יחול </w:t>
      </w:r>
      <w:r w:rsidR="00F3128A">
        <w:rPr>
          <w:rFonts w:hint="cs"/>
          <w:rtl/>
        </w:rPr>
        <w:t xml:space="preserve">על </w:t>
      </w:r>
      <w:r w:rsidR="00C066F0">
        <w:rPr>
          <w:rFonts w:hint="cs"/>
          <w:rtl/>
        </w:rPr>
        <w:t>הרוב שביתר</w:t>
      </w:r>
      <w:r>
        <w:rPr>
          <w:rFonts w:hint="cs"/>
          <w:rtl/>
        </w:rPr>
        <w:t xml:space="preserve">? </w:t>
      </w:r>
    </w:p>
    <w:p w:rsidR="00C066F0" w:rsidRDefault="00C066F0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781454&lt;/ID&gt;&lt;Name&gt;אורנן שטיינברג&lt;/Name&gt;&lt;Data&gt;אורנן שטיינברג&lt;/Data&gt;&lt;Shortcut&gt;אושט&lt;/Shortcut&gt;&lt;Title&gt;עוזר ראשי ליועצת המשפטית, משרד התקשורת&lt;/Title&gt;"/>
        <w:id w:val="-1256129803"/>
        <w:placeholder>
          <w:docPart w:val="DefaultPlaceholder_-1854013440"/>
        </w:placeholder>
        <w15:color w:val="993366"/>
      </w:sdtPr>
      <w:sdtEndPr/>
      <w:sdtContent>
        <w:p w:rsidR="00753041" w:rsidRDefault="00753041" w:rsidP="00753041">
          <w:pPr>
            <w:pStyle w:val="af9"/>
            <w:keepNext/>
            <w:rPr>
              <w:rtl/>
            </w:rPr>
          </w:pPr>
          <w:proofErr w:type="spellStart"/>
          <w:r w:rsidRPr="00753041">
            <w:rPr>
              <w:rStyle w:val="afd"/>
              <w:color w:val="000000"/>
              <w:rtl/>
            </w:rPr>
            <w:t>אורנן</w:t>
          </w:r>
          <w:proofErr w:type="spellEnd"/>
          <w:r w:rsidRPr="00753041">
            <w:rPr>
              <w:rStyle w:val="afd"/>
              <w:color w:val="000000"/>
              <w:rtl/>
            </w:rPr>
            <w:t xml:space="preserve"> שטיינברג:</w:t>
          </w:r>
        </w:p>
      </w:sdtContent>
    </w:sdt>
    <w:p w:rsidR="00753041" w:rsidRDefault="00753041" w:rsidP="00753041">
      <w:pPr>
        <w:pStyle w:val="KeepWithNext"/>
        <w:rPr>
          <w:rtl/>
        </w:rPr>
      </w:pPr>
    </w:p>
    <w:p w:rsidR="00C066F0" w:rsidRDefault="00C066F0" w:rsidP="00753041">
      <w:pPr>
        <w:rPr>
          <w:rtl/>
        </w:rPr>
      </w:pPr>
      <w:bookmarkStart w:id="256" w:name="_ETM_Q1_1823000"/>
      <w:bookmarkEnd w:id="256"/>
      <w:r>
        <w:rPr>
          <w:rFonts w:hint="cs"/>
          <w:rtl/>
        </w:rPr>
        <w:t xml:space="preserve">כנראה שלא. </w:t>
      </w:r>
      <w:r w:rsidR="00753041">
        <w:rPr>
          <w:rFonts w:hint="cs"/>
          <w:rtl/>
        </w:rPr>
        <w:t>יש 48 ספקי גישה לאינטרנט</w:t>
      </w:r>
      <w:r>
        <w:rPr>
          <w:rFonts w:hint="cs"/>
          <w:rtl/>
        </w:rPr>
        <w:t xml:space="preserve">. </w:t>
      </w:r>
      <w:r w:rsidR="00753041">
        <w:rPr>
          <w:rFonts w:hint="cs"/>
          <w:rtl/>
        </w:rPr>
        <w:t>מבחינת בעלי היתר או מה שאנחנו רואים כספקיות קטנות</w:t>
      </w:r>
      <w:r w:rsidR="00F66BCC">
        <w:rPr>
          <w:rFonts w:hint="cs"/>
          <w:rtl/>
        </w:rPr>
        <w:t xml:space="preserve"> -</w:t>
      </w:r>
      <w:r>
        <w:rPr>
          <w:rFonts w:hint="cs"/>
          <w:rtl/>
        </w:rPr>
        <w:t xml:space="preserve"> יש </w:t>
      </w:r>
      <w:r w:rsidR="00753041">
        <w:rPr>
          <w:rFonts w:hint="cs"/>
          <w:rtl/>
        </w:rPr>
        <w:t>39 כאלו.</w:t>
      </w:r>
    </w:p>
    <w:p w:rsidR="00C066F0" w:rsidRDefault="00C066F0" w:rsidP="001C30F8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114434034"/>
        <w:placeholder>
          <w:docPart w:val="DefaultPlaceholder_-1854013440"/>
        </w:placeholder>
        <w15:color w:val="993366"/>
      </w:sdtPr>
      <w:sdtEndPr/>
      <w:sdtContent>
        <w:p w:rsidR="00753041" w:rsidRDefault="00753041" w:rsidP="00753041">
          <w:pPr>
            <w:pStyle w:val="a4"/>
            <w:keepNext/>
            <w:rPr>
              <w:rtl/>
            </w:rPr>
          </w:pPr>
          <w:r w:rsidRPr="00753041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753041" w:rsidRDefault="00753041" w:rsidP="00753041">
      <w:pPr>
        <w:pStyle w:val="KeepWithNext"/>
        <w:rPr>
          <w:rtl/>
        </w:rPr>
      </w:pPr>
    </w:p>
    <w:p w:rsidR="00C066F0" w:rsidRDefault="00753041" w:rsidP="00753041">
      <w:pPr>
        <w:rPr>
          <w:rtl/>
        </w:rPr>
      </w:pPr>
      <w:r>
        <w:rPr>
          <w:rFonts w:hint="cs"/>
          <w:rtl/>
        </w:rPr>
        <w:t>זו לא</w:t>
      </w:r>
      <w:r w:rsidR="00C066F0">
        <w:rPr>
          <w:rFonts w:hint="cs"/>
          <w:rtl/>
        </w:rPr>
        <w:t xml:space="preserve"> המדידה</w:t>
      </w:r>
      <w:r>
        <w:rPr>
          <w:rFonts w:hint="cs"/>
          <w:rtl/>
        </w:rPr>
        <w:t xml:space="preserve"> הנ</w:t>
      </w:r>
      <w:r w:rsidR="00C066F0">
        <w:rPr>
          <w:rFonts w:hint="cs"/>
          <w:rtl/>
        </w:rPr>
        <w:t>כ</w:t>
      </w:r>
      <w:r>
        <w:rPr>
          <w:rFonts w:hint="cs"/>
          <w:rtl/>
        </w:rPr>
        <w:t>ו</w:t>
      </w:r>
      <w:r w:rsidR="00C066F0">
        <w:rPr>
          <w:rFonts w:hint="cs"/>
          <w:rtl/>
        </w:rPr>
        <w:t>נה.</w:t>
      </w:r>
    </w:p>
    <w:p w:rsidR="00C066F0" w:rsidRDefault="00C066F0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585678&lt;/ID&gt;&lt;Name&gt;יהונתן קלינגר&lt;/Name&gt;&lt;Data&gt;יהונתן קלינגר&lt;/Data&gt;&lt;Shortcut&gt;יהקל&lt;/Shortcut&gt;&lt;Title&gt;יועץ משפטי, התנועה לזכויות דיגטיליות&lt;/Title&gt;"/>
        <w:id w:val="20679122"/>
        <w:placeholder>
          <w:docPart w:val="DefaultPlaceholder_-1854013440"/>
        </w:placeholder>
        <w15:color w:val="993366"/>
      </w:sdtPr>
      <w:sdtEndPr/>
      <w:sdtContent>
        <w:p w:rsidR="00753041" w:rsidRDefault="00753041" w:rsidP="00753041">
          <w:pPr>
            <w:pStyle w:val="af9"/>
            <w:keepNext/>
            <w:rPr>
              <w:rtl/>
            </w:rPr>
          </w:pPr>
          <w:r w:rsidRPr="00753041">
            <w:rPr>
              <w:rStyle w:val="afd"/>
              <w:color w:val="000000"/>
              <w:rtl/>
            </w:rPr>
            <w:t xml:space="preserve">יהונתן </w:t>
          </w:r>
          <w:proofErr w:type="spellStart"/>
          <w:r w:rsidRPr="00753041">
            <w:rPr>
              <w:rStyle w:val="afd"/>
              <w:color w:val="000000"/>
              <w:rtl/>
            </w:rPr>
            <w:t>קלינגר</w:t>
          </w:r>
          <w:proofErr w:type="spellEnd"/>
          <w:r w:rsidRPr="00753041">
            <w:rPr>
              <w:rStyle w:val="afd"/>
              <w:color w:val="000000"/>
              <w:rtl/>
            </w:rPr>
            <w:t>:</w:t>
          </w:r>
        </w:p>
      </w:sdtContent>
    </w:sdt>
    <w:p w:rsidR="00753041" w:rsidRDefault="00753041" w:rsidP="00753041">
      <w:pPr>
        <w:pStyle w:val="KeepWithNext"/>
        <w:rPr>
          <w:rtl/>
        </w:rPr>
      </w:pPr>
    </w:p>
    <w:p w:rsidR="00C066F0" w:rsidRDefault="00C066F0" w:rsidP="00F66BCC">
      <w:pPr>
        <w:rPr>
          <w:rtl/>
        </w:rPr>
      </w:pPr>
      <w:bookmarkStart w:id="257" w:name="_ETM_Q1_1843000"/>
      <w:bookmarkEnd w:id="257"/>
      <w:r>
        <w:rPr>
          <w:rFonts w:hint="cs"/>
          <w:rtl/>
        </w:rPr>
        <w:t xml:space="preserve">יש 17 סוגים </w:t>
      </w:r>
      <w:r w:rsidR="00753041">
        <w:rPr>
          <w:rFonts w:hint="cs"/>
          <w:rtl/>
        </w:rPr>
        <w:t xml:space="preserve">של רישיונות. </w:t>
      </w:r>
      <w:r>
        <w:rPr>
          <w:rFonts w:hint="cs"/>
          <w:rtl/>
        </w:rPr>
        <w:t>אנחנו רוצ</w:t>
      </w:r>
      <w:r w:rsidR="00753041">
        <w:rPr>
          <w:rFonts w:hint="cs"/>
          <w:rtl/>
        </w:rPr>
        <w:t xml:space="preserve">ים להחיל את זה על שלושה מתוכם. </w:t>
      </w:r>
      <w:r>
        <w:rPr>
          <w:rFonts w:hint="cs"/>
          <w:rtl/>
        </w:rPr>
        <w:t>ע</w:t>
      </w:r>
      <w:r w:rsidR="00753041">
        <w:rPr>
          <w:rFonts w:hint="cs"/>
          <w:rtl/>
        </w:rPr>
        <w:t>ם</w:t>
      </w:r>
      <w:r>
        <w:rPr>
          <w:rFonts w:hint="cs"/>
          <w:rtl/>
        </w:rPr>
        <w:t xml:space="preserve"> כל הכבוד, יש </w:t>
      </w:r>
      <w:r w:rsidR="00753041">
        <w:rPr>
          <w:rFonts w:hint="cs"/>
          <w:rtl/>
        </w:rPr>
        <w:t xml:space="preserve">שירות לתמסורת לחו"ל באמצעות כבל תת </w:t>
      </w:r>
      <w:bookmarkStart w:id="258" w:name="_ETM_Q1_1859000"/>
      <w:bookmarkEnd w:id="258"/>
      <w:r w:rsidR="00753041">
        <w:rPr>
          <w:rFonts w:hint="cs"/>
          <w:rtl/>
        </w:rPr>
        <w:t>ימי</w:t>
      </w:r>
      <w:r>
        <w:rPr>
          <w:rFonts w:hint="cs"/>
          <w:rtl/>
        </w:rPr>
        <w:t xml:space="preserve">. </w:t>
      </w:r>
      <w:r w:rsidR="00753041">
        <w:rPr>
          <w:rFonts w:hint="cs"/>
          <w:rtl/>
        </w:rPr>
        <w:t xml:space="preserve">זה </w:t>
      </w:r>
      <w:r>
        <w:rPr>
          <w:rFonts w:hint="cs"/>
          <w:rtl/>
        </w:rPr>
        <w:t>לא יחול עליו</w:t>
      </w:r>
      <w:r w:rsidR="00753041">
        <w:rPr>
          <w:rFonts w:hint="cs"/>
          <w:rtl/>
        </w:rPr>
        <w:t>. הוא בעל רישיון בזק. על תמסורת פנים ארצית</w:t>
      </w:r>
      <w:r>
        <w:rPr>
          <w:rFonts w:hint="cs"/>
          <w:rtl/>
        </w:rPr>
        <w:t xml:space="preserve"> </w:t>
      </w:r>
      <w:r w:rsidR="00753041">
        <w:rPr>
          <w:rFonts w:hint="cs"/>
          <w:rtl/>
        </w:rPr>
        <w:t xml:space="preserve">זה </w:t>
      </w:r>
      <w:r>
        <w:rPr>
          <w:rFonts w:hint="cs"/>
          <w:rtl/>
        </w:rPr>
        <w:t>יחול</w:t>
      </w:r>
      <w:r w:rsidR="00F66BCC">
        <w:rPr>
          <w:rFonts w:hint="cs"/>
          <w:rtl/>
        </w:rPr>
        <w:t>,</w:t>
      </w:r>
      <w:r w:rsidR="00753041">
        <w:rPr>
          <w:rFonts w:hint="cs"/>
          <w:rtl/>
        </w:rPr>
        <w:t xml:space="preserve"> </w:t>
      </w:r>
      <w:bookmarkStart w:id="259" w:name="_ETM_Q1_1866000"/>
      <w:bookmarkEnd w:id="259"/>
      <w:r w:rsidR="00753041">
        <w:rPr>
          <w:rFonts w:hint="cs"/>
          <w:rtl/>
        </w:rPr>
        <w:t xml:space="preserve">על לוויין זה לא יחול. </w:t>
      </w:r>
      <w:r>
        <w:rPr>
          <w:rFonts w:hint="cs"/>
          <w:rtl/>
        </w:rPr>
        <w:t>רוב הר</w:t>
      </w:r>
      <w:r w:rsidR="00753041">
        <w:rPr>
          <w:rFonts w:hint="cs"/>
          <w:rtl/>
        </w:rPr>
        <w:t>ישיונות הם כאלה שזה לא רלוונטי לגביהם.</w:t>
      </w:r>
    </w:p>
    <w:p w:rsidR="00C066F0" w:rsidRDefault="00C066F0" w:rsidP="001C30F8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127999980"/>
        <w:placeholder>
          <w:docPart w:val="DefaultPlaceholder_-1854013440"/>
        </w:placeholder>
        <w15:color w:val="993366"/>
      </w:sdtPr>
      <w:sdtEndPr/>
      <w:sdtContent>
        <w:p w:rsidR="00753041" w:rsidRDefault="00753041" w:rsidP="00753041">
          <w:pPr>
            <w:pStyle w:val="af6"/>
            <w:keepNext/>
            <w:rPr>
              <w:rtl/>
            </w:rPr>
          </w:pPr>
          <w:r w:rsidRPr="00753041">
            <w:rPr>
              <w:color w:val="000000"/>
              <w:rtl/>
            </w:rPr>
            <w:t xml:space="preserve">היו"ר </w:t>
          </w:r>
          <w:r w:rsidRPr="00753041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753041" w:rsidRDefault="00753041" w:rsidP="00753041">
      <w:pPr>
        <w:pStyle w:val="KeepWithNext"/>
        <w:rPr>
          <w:rtl/>
        </w:rPr>
      </w:pPr>
    </w:p>
    <w:p w:rsidR="00C066F0" w:rsidRDefault="00C066F0" w:rsidP="00753041">
      <w:pPr>
        <w:rPr>
          <w:rtl/>
        </w:rPr>
      </w:pPr>
      <w:r>
        <w:rPr>
          <w:rFonts w:hint="cs"/>
          <w:rtl/>
        </w:rPr>
        <w:t xml:space="preserve">אם על הרוב </w:t>
      </w:r>
      <w:r w:rsidR="00753041">
        <w:rPr>
          <w:rFonts w:hint="cs"/>
          <w:rtl/>
        </w:rPr>
        <w:t>זה לא יחול</w:t>
      </w:r>
      <w:r>
        <w:rPr>
          <w:rFonts w:hint="cs"/>
          <w:rtl/>
        </w:rPr>
        <w:t xml:space="preserve">, צריך לכתוב מלכתחילה </w:t>
      </w:r>
      <w:r w:rsidR="00753041">
        <w:rPr>
          <w:rFonts w:hint="cs"/>
          <w:rtl/>
        </w:rPr>
        <w:t xml:space="preserve">שזה </w:t>
      </w:r>
      <w:bookmarkStart w:id="260" w:name="_ETM_Q1_1885000"/>
      <w:bookmarkEnd w:id="260"/>
      <w:r w:rsidR="00753041">
        <w:rPr>
          <w:rFonts w:hint="cs"/>
          <w:rtl/>
        </w:rPr>
        <w:t xml:space="preserve">לא יחול, כאשר </w:t>
      </w:r>
      <w:r>
        <w:rPr>
          <w:rFonts w:hint="cs"/>
          <w:rtl/>
        </w:rPr>
        <w:t>אחר כך, לפי התקנו</w:t>
      </w:r>
      <w:r w:rsidR="00753041">
        <w:rPr>
          <w:rFonts w:hint="cs"/>
          <w:rtl/>
        </w:rPr>
        <w:t>ת</w:t>
      </w:r>
      <w:r>
        <w:rPr>
          <w:rFonts w:hint="cs"/>
          <w:rtl/>
        </w:rPr>
        <w:t>, יצרפו כאלה שכן</w:t>
      </w:r>
      <w:r w:rsidR="00753041">
        <w:rPr>
          <w:rFonts w:hint="cs"/>
          <w:rtl/>
        </w:rPr>
        <w:t>.</w:t>
      </w:r>
    </w:p>
    <w:p w:rsidR="00C066F0" w:rsidRDefault="00C066F0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314&lt;/ID&gt;&lt;Name&gt;יואל הדר&lt;/Name&gt;&lt;Data&gt;יואל הדר&lt;/Data&gt;&lt;Shortcut&gt;יוהד&lt;/Shortcut&gt;&lt;Title&gt;יועמ&quot;ש בט&quot;פ, המשרד לבטחון פנים&lt;/Title&gt;"/>
        <w:id w:val="-981382662"/>
        <w:placeholder>
          <w:docPart w:val="DefaultPlaceholder_-1854013440"/>
        </w:placeholder>
        <w15:color w:val="993366"/>
      </w:sdtPr>
      <w:sdtEndPr/>
      <w:sdtContent>
        <w:p w:rsidR="00753041" w:rsidRDefault="00753041" w:rsidP="00753041">
          <w:pPr>
            <w:pStyle w:val="af9"/>
            <w:keepNext/>
            <w:rPr>
              <w:rtl/>
            </w:rPr>
          </w:pPr>
          <w:r w:rsidRPr="00753041">
            <w:rPr>
              <w:rStyle w:val="afd"/>
              <w:color w:val="000000"/>
              <w:rtl/>
            </w:rPr>
            <w:t>יואל הדר:</w:t>
          </w:r>
        </w:p>
      </w:sdtContent>
    </w:sdt>
    <w:p w:rsidR="00753041" w:rsidRDefault="00753041" w:rsidP="00753041">
      <w:pPr>
        <w:pStyle w:val="KeepWithNext"/>
        <w:rPr>
          <w:rtl/>
        </w:rPr>
      </w:pPr>
    </w:p>
    <w:p w:rsidR="006A6765" w:rsidRDefault="00753041" w:rsidP="00F66BCC">
      <w:pPr>
        <w:rPr>
          <w:rtl/>
        </w:rPr>
      </w:pPr>
      <w:bookmarkStart w:id="261" w:name="_ETM_Q1_1902000"/>
      <w:bookmarkEnd w:id="261"/>
      <w:r>
        <w:rPr>
          <w:rFonts w:hint="cs"/>
          <w:rtl/>
        </w:rPr>
        <w:t>הסעיף הזה ייכנס לתוקף</w:t>
      </w:r>
      <w:r w:rsidR="00F66BCC">
        <w:rPr>
          <w:rFonts w:hint="cs"/>
          <w:rtl/>
        </w:rPr>
        <w:t xml:space="preserve"> תוך 90 יום</w:t>
      </w:r>
      <w:r>
        <w:rPr>
          <w:rFonts w:hint="cs"/>
          <w:rtl/>
        </w:rPr>
        <w:t>, להבדיל מיתר</w:t>
      </w:r>
      <w:r w:rsidR="006A6765">
        <w:rPr>
          <w:rFonts w:hint="cs"/>
          <w:rtl/>
        </w:rPr>
        <w:t xml:space="preserve"> החוק</w:t>
      </w:r>
      <w:r>
        <w:rPr>
          <w:rFonts w:hint="cs"/>
          <w:rtl/>
        </w:rPr>
        <w:t xml:space="preserve"> שייכנס לתוקף מיד</w:t>
      </w:r>
      <w:r w:rsidR="00F66BCC">
        <w:rPr>
          <w:rFonts w:hint="cs"/>
          <w:rtl/>
        </w:rPr>
        <w:t xml:space="preserve">. </w:t>
      </w:r>
      <w:r w:rsidR="006A6765">
        <w:rPr>
          <w:rFonts w:hint="cs"/>
          <w:rtl/>
        </w:rPr>
        <w:t xml:space="preserve">במהלך </w:t>
      </w:r>
      <w:r w:rsidR="00F66BCC">
        <w:rPr>
          <w:rFonts w:hint="cs"/>
          <w:rtl/>
        </w:rPr>
        <w:t>90 יום</w:t>
      </w:r>
      <w:r>
        <w:rPr>
          <w:rFonts w:hint="cs"/>
          <w:rtl/>
        </w:rPr>
        <w:t xml:space="preserve"> שר התקשורת</w:t>
      </w:r>
      <w:r w:rsidR="006A6765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בהתייעצות עם השר שלנו, </w:t>
      </w:r>
      <w:bookmarkStart w:id="262" w:name="_ETM_Q1_1943000"/>
      <w:bookmarkEnd w:id="262"/>
      <w:r w:rsidR="006A6765">
        <w:rPr>
          <w:rFonts w:hint="cs"/>
          <w:rtl/>
        </w:rPr>
        <w:t>יוכל ל</w:t>
      </w:r>
      <w:r>
        <w:rPr>
          <w:rFonts w:hint="cs"/>
          <w:rtl/>
        </w:rPr>
        <w:t>ה</w:t>
      </w:r>
      <w:r w:rsidR="006A6765">
        <w:rPr>
          <w:rFonts w:hint="cs"/>
          <w:rtl/>
        </w:rPr>
        <w:t xml:space="preserve">ביא </w:t>
      </w:r>
      <w:r>
        <w:rPr>
          <w:rFonts w:hint="cs"/>
          <w:rtl/>
        </w:rPr>
        <w:t xml:space="preserve">לוועדה </w:t>
      </w:r>
      <w:r w:rsidR="006A6765">
        <w:rPr>
          <w:rFonts w:hint="cs"/>
          <w:rtl/>
        </w:rPr>
        <w:t xml:space="preserve">תקנות </w:t>
      </w:r>
      <w:r>
        <w:rPr>
          <w:rFonts w:hint="cs"/>
          <w:rtl/>
        </w:rPr>
        <w:t>שמחריגות גופים נוספים.</w:t>
      </w:r>
      <w:r w:rsidR="006A6765">
        <w:rPr>
          <w:rFonts w:hint="cs"/>
          <w:rtl/>
        </w:rPr>
        <w:t xml:space="preserve"> </w:t>
      </w:r>
    </w:p>
    <w:p w:rsidR="006A6765" w:rsidRDefault="006A6765" w:rsidP="001C30F8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64680240"/>
        <w:placeholder>
          <w:docPart w:val="DefaultPlaceholder_-1854013440"/>
        </w:placeholder>
        <w15:color w:val="993366"/>
      </w:sdtPr>
      <w:sdtEndPr/>
      <w:sdtContent>
        <w:p w:rsidR="00753041" w:rsidRDefault="00753041" w:rsidP="00753041">
          <w:pPr>
            <w:pStyle w:val="af6"/>
            <w:keepNext/>
            <w:rPr>
              <w:rtl/>
            </w:rPr>
          </w:pPr>
          <w:r w:rsidRPr="00753041">
            <w:rPr>
              <w:color w:val="000000"/>
              <w:rtl/>
            </w:rPr>
            <w:t xml:space="preserve">היו"ר </w:t>
          </w:r>
          <w:r w:rsidRPr="00753041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753041" w:rsidRDefault="00753041" w:rsidP="00753041">
      <w:pPr>
        <w:pStyle w:val="KeepWithNext"/>
        <w:rPr>
          <w:rtl/>
        </w:rPr>
      </w:pPr>
    </w:p>
    <w:p w:rsidR="006A6765" w:rsidRDefault="006A6765" w:rsidP="00753041">
      <w:pPr>
        <w:rPr>
          <w:rtl/>
        </w:rPr>
      </w:pPr>
      <w:bookmarkStart w:id="263" w:name="_ETM_Q1_1949000"/>
      <w:bookmarkEnd w:id="263"/>
      <w:r>
        <w:rPr>
          <w:rFonts w:hint="cs"/>
          <w:rtl/>
        </w:rPr>
        <w:t xml:space="preserve">אלעזר, אתה מסכים </w:t>
      </w:r>
      <w:r w:rsidR="00753041">
        <w:rPr>
          <w:rFonts w:hint="cs"/>
          <w:rtl/>
        </w:rPr>
        <w:t xml:space="preserve">לנוסח </w:t>
      </w:r>
      <w:bookmarkStart w:id="264" w:name="_ETM_Q1_1994000"/>
      <w:bookmarkEnd w:id="264"/>
      <w:r w:rsidR="00753041">
        <w:rPr>
          <w:rFonts w:hint="cs"/>
          <w:rtl/>
        </w:rPr>
        <w:t xml:space="preserve">שהציע יואל? </w:t>
      </w:r>
    </w:p>
    <w:p w:rsidR="006A6765" w:rsidRDefault="006A6765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-228538199"/>
        <w:placeholder>
          <w:docPart w:val="DefaultPlaceholder_-1854013440"/>
        </w:placeholder>
        <w15:color w:val="993366"/>
      </w:sdtPr>
      <w:sdtEndPr/>
      <w:sdtContent>
        <w:p w:rsidR="00753041" w:rsidRDefault="00753041" w:rsidP="00753041">
          <w:pPr>
            <w:pStyle w:val="af9"/>
            <w:keepNext/>
            <w:rPr>
              <w:rtl/>
            </w:rPr>
          </w:pPr>
          <w:r w:rsidRPr="00753041">
            <w:rPr>
              <w:rStyle w:val="afd"/>
              <w:color w:val="000000"/>
              <w:rtl/>
            </w:rPr>
            <w:t>אלעזר כהנא:</w:t>
          </w:r>
        </w:p>
      </w:sdtContent>
    </w:sdt>
    <w:p w:rsidR="00753041" w:rsidRDefault="00753041" w:rsidP="00753041">
      <w:pPr>
        <w:pStyle w:val="KeepWithNext"/>
        <w:rPr>
          <w:rtl/>
        </w:rPr>
      </w:pPr>
    </w:p>
    <w:p w:rsidR="006A6765" w:rsidRDefault="006A6765" w:rsidP="001C30F8">
      <w:pPr>
        <w:rPr>
          <w:rtl/>
        </w:rPr>
      </w:pPr>
      <w:bookmarkStart w:id="265" w:name="_ETM_Q1_2001000"/>
      <w:bookmarkEnd w:id="265"/>
      <w:r>
        <w:rPr>
          <w:rFonts w:hint="cs"/>
          <w:rtl/>
        </w:rPr>
        <w:t>כן, זה נכון</w:t>
      </w:r>
      <w:r w:rsidR="00753041">
        <w:rPr>
          <w:rFonts w:hint="cs"/>
          <w:rtl/>
        </w:rPr>
        <w:t>.</w:t>
      </w:r>
    </w:p>
    <w:p w:rsidR="006A6765" w:rsidRDefault="006A6765" w:rsidP="001C30F8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72723473"/>
        <w:placeholder>
          <w:docPart w:val="DefaultPlaceholder_-1854013440"/>
        </w:placeholder>
        <w15:color w:val="993366"/>
      </w:sdtPr>
      <w:sdtEndPr/>
      <w:sdtContent>
        <w:p w:rsidR="00753041" w:rsidRDefault="00753041" w:rsidP="00753041">
          <w:pPr>
            <w:pStyle w:val="af6"/>
            <w:keepNext/>
            <w:rPr>
              <w:rtl/>
            </w:rPr>
          </w:pPr>
          <w:r w:rsidRPr="00753041">
            <w:rPr>
              <w:color w:val="000000"/>
              <w:rtl/>
            </w:rPr>
            <w:t xml:space="preserve">היו"ר </w:t>
          </w:r>
          <w:r w:rsidRPr="00753041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753041" w:rsidRDefault="00753041" w:rsidP="00753041">
      <w:pPr>
        <w:pStyle w:val="KeepWithNext"/>
        <w:rPr>
          <w:rtl/>
        </w:rPr>
      </w:pPr>
    </w:p>
    <w:p w:rsidR="006A6765" w:rsidRDefault="006A6765" w:rsidP="001C30F8">
      <w:pPr>
        <w:rPr>
          <w:rtl/>
        </w:rPr>
      </w:pPr>
      <w:proofErr w:type="spellStart"/>
      <w:r>
        <w:rPr>
          <w:rFonts w:hint="cs"/>
          <w:rtl/>
        </w:rPr>
        <w:t>א</w:t>
      </w:r>
      <w:r w:rsidR="00753041">
        <w:rPr>
          <w:rFonts w:hint="cs"/>
          <w:rtl/>
        </w:rPr>
        <w:t>ו</w:t>
      </w:r>
      <w:r>
        <w:rPr>
          <w:rFonts w:hint="cs"/>
          <w:rtl/>
        </w:rPr>
        <w:t>רנן</w:t>
      </w:r>
      <w:proofErr w:type="spellEnd"/>
      <w:r>
        <w:rPr>
          <w:rFonts w:hint="cs"/>
          <w:rtl/>
        </w:rPr>
        <w:t>, אתה מסכי</w:t>
      </w:r>
      <w:r w:rsidR="00753041">
        <w:rPr>
          <w:rFonts w:hint="cs"/>
          <w:rtl/>
        </w:rPr>
        <w:t>ם?</w:t>
      </w:r>
    </w:p>
    <w:p w:rsidR="006A6765" w:rsidRDefault="006A6765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781454&lt;/ID&gt;&lt;Name&gt;אורנן שטיינברג&lt;/Name&gt;&lt;Data&gt;אורנן שטיינברג&lt;/Data&gt;&lt;Shortcut&gt;אושט&lt;/Shortcut&gt;&lt;Title&gt;עוזר ראשי ליועצת המשפטית, משרד התקשורת&lt;/Title&gt;"/>
        <w:id w:val="556752095"/>
        <w:placeholder>
          <w:docPart w:val="DefaultPlaceholder_-1854013440"/>
        </w:placeholder>
        <w15:color w:val="993366"/>
      </w:sdtPr>
      <w:sdtEndPr/>
      <w:sdtContent>
        <w:p w:rsidR="00753041" w:rsidRDefault="00753041" w:rsidP="00753041">
          <w:pPr>
            <w:pStyle w:val="af9"/>
            <w:keepNext/>
            <w:rPr>
              <w:rtl/>
            </w:rPr>
          </w:pPr>
          <w:proofErr w:type="spellStart"/>
          <w:r w:rsidRPr="00753041">
            <w:rPr>
              <w:rStyle w:val="afd"/>
              <w:color w:val="000000"/>
              <w:rtl/>
            </w:rPr>
            <w:t>אורנן</w:t>
          </w:r>
          <w:proofErr w:type="spellEnd"/>
          <w:r w:rsidRPr="00753041">
            <w:rPr>
              <w:rStyle w:val="afd"/>
              <w:color w:val="000000"/>
              <w:rtl/>
            </w:rPr>
            <w:t xml:space="preserve"> שטיינברג:</w:t>
          </w:r>
        </w:p>
      </w:sdtContent>
    </w:sdt>
    <w:p w:rsidR="00753041" w:rsidRDefault="00753041" w:rsidP="00753041">
      <w:pPr>
        <w:pStyle w:val="KeepWithNext"/>
        <w:rPr>
          <w:rtl/>
        </w:rPr>
      </w:pPr>
    </w:p>
    <w:p w:rsidR="006A6765" w:rsidRDefault="00753041" w:rsidP="001C30F8">
      <w:pPr>
        <w:rPr>
          <w:rtl/>
        </w:rPr>
      </w:pPr>
      <w:bookmarkStart w:id="266" w:name="_ETM_Q1_2006000"/>
      <w:bookmarkEnd w:id="266"/>
      <w:r>
        <w:rPr>
          <w:rFonts w:hint="cs"/>
          <w:rtl/>
        </w:rPr>
        <w:t>אני מסכים עם ההצעה של הייעוץ המשפטי</w:t>
      </w:r>
      <w:r w:rsidR="006A6765">
        <w:rPr>
          <w:rFonts w:hint="cs"/>
          <w:rtl/>
        </w:rPr>
        <w:t xml:space="preserve"> של הוועדה. </w:t>
      </w:r>
    </w:p>
    <w:p w:rsidR="006A6765" w:rsidRDefault="006A6765" w:rsidP="001C30F8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00862170"/>
        <w:placeholder>
          <w:docPart w:val="DefaultPlaceholder_-1854013440"/>
        </w:placeholder>
        <w15:color w:val="993366"/>
      </w:sdtPr>
      <w:sdtEndPr/>
      <w:sdtContent>
        <w:p w:rsidR="00753041" w:rsidRDefault="00753041" w:rsidP="00753041">
          <w:pPr>
            <w:pStyle w:val="af6"/>
            <w:keepNext/>
            <w:rPr>
              <w:rtl/>
            </w:rPr>
          </w:pPr>
          <w:r w:rsidRPr="00753041">
            <w:rPr>
              <w:color w:val="000000"/>
              <w:rtl/>
            </w:rPr>
            <w:t xml:space="preserve">היו"ר </w:t>
          </w:r>
          <w:r w:rsidRPr="00753041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753041" w:rsidRDefault="00753041" w:rsidP="00753041">
      <w:pPr>
        <w:pStyle w:val="KeepWithNext"/>
        <w:rPr>
          <w:rtl/>
        </w:rPr>
      </w:pPr>
    </w:p>
    <w:p w:rsidR="006A6765" w:rsidRDefault="00753041" w:rsidP="001C30F8">
      <w:pPr>
        <w:rPr>
          <w:rtl/>
        </w:rPr>
      </w:pPr>
      <w:r>
        <w:rPr>
          <w:rFonts w:hint="cs"/>
          <w:rtl/>
        </w:rPr>
        <w:t xml:space="preserve">יואל, </w:t>
      </w:r>
      <w:r w:rsidR="006A6765">
        <w:rPr>
          <w:rFonts w:hint="cs"/>
          <w:rtl/>
        </w:rPr>
        <w:t>מה מפריע</w:t>
      </w:r>
      <w:r>
        <w:rPr>
          <w:rFonts w:hint="cs"/>
          <w:rtl/>
        </w:rPr>
        <w:t xml:space="preserve"> לכם בהצעה של הייעוץ המשפטי של הוועדה?</w:t>
      </w:r>
    </w:p>
    <w:p w:rsidR="006A6765" w:rsidRDefault="006A6765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314&lt;/ID&gt;&lt;Name&gt;יואל הדר&lt;/Name&gt;&lt;Data&gt;יואל הדר&lt;/Data&gt;&lt;Shortcut&gt;יוהד&lt;/Shortcut&gt;&lt;Title&gt;יועמ&quot;ש בט&quot;פ, המשרד לבטחון פנים&lt;/Title&gt;"/>
        <w:id w:val="1749233908"/>
        <w:placeholder>
          <w:docPart w:val="DefaultPlaceholder_-1854013440"/>
        </w:placeholder>
        <w15:color w:val="993366"/>
      </w:sdtPr>
      <w:sdtEndPr/>
      <w:sdtContent>
        <w:p w:rsidR="00753041" w:rsidRDefault="00753041" w:rsidP="00753041">
          <w:pPr>
            <w:pStyle w:val="af9"/>
            <w:keepNext/>
            <w:rPr>
              <w:rtl/>
            </w:rPr>
          </w:pPr>
          <w:r w:rsidRPr="00753041">
            <w:rPr>
              <w:rStyle w:val="afd"/>
              <w:color w:val="000000"/>
              <w:rtl/>
            </w:rPr>
            <w:t>יואל הדר:</w:t>
          </w:r>
        </w:p>
      </w:sdtContent>
    </w:sdt>
    <w:p w:rsidR="00753041" w:rsidRDefault="00753041" w:rsidP="00753041">
      <w:pPr>
        <w:pStyle w:val="KeepWithNext"/>
        <w:rPr>
          <w:rtl/>
        </w:rPr>
      </w:pPr>
    </w:p>
    <w:p w:rsidR="006A6765" w:rsidRDefault="00753041" w:rsidP="00753041">
      <w:pPr>
        <w:rPr>
          <w:rtl/>
        </w:rPr>
      </w:pPr>
      <w:bookmarkStart w:id="267" w:name="_ETM_Q1_2024000"/>
      <w:bookmarkEnd w:id="267"/>
      <w:r>
        <w:rPr>
          <w:rFonts w:hint="cs"/>
          <w:rtl/>
        </w:rPr>
        <w:t>א</w:t>
      </w:r>
      <w:r w:rsidR="006A6765">
        <w:rPr>
          <w:rFonts w:hint="cs"/>
          <w:rtl/>
        </w:rPr>
        <w:t>נ</w:t>
      </w:r>
      <w:r>
        <w:rPr>
          <w:rFonts w:hint="cs"/>
          <w:rtl/>
        </w:rPr>
        <w:t>י</w:t>
      </w:r>
      <w:r w:rsidR="006A6765">
        <w:rPr>
          <w:rFonts w:hint="cs"/>
          <w:rtl/>
        </w:rPr>
        <w:t xml:space="preserve"> לא יודע</w:t>
      </w:r>
      <w:r>
        <w:rPr>
          <w:rFonts w:hint="cs"/>
          <w:rtl/>
        </w:rPr>
        <w:t xml:space="preserve"> מה יקרה בתקופה הזאת</w:t>
      </w:r>
      <w:r w:rsidR="006A6765">
        <w:rPr>
          <w:rFonts w:hint="cs"/>
          <w:rtl/>
        </w:rPr>
        <w:t>, זה לא תלוי בנו</w:t>
      </w:r>
      <w:r>
        <w:rPr>
          <w:rFonts w:hint="cs"/>
          <w:rtl/>
        </w:rPr>
        <w:t>.</w:t>
      </w:r>
    </w:p>
    <w:p w:rsidR="006A6765" w:rsidRDefault="006A6765" w:rsidP="001C30F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1630742334"/>
        <w:placeholder>
          <w:docPart w:val="DefaultPlaceholder_-1854013440"/>
        </w:placeholder>
        <w15:color w:val="993366"/>
      </w:sdtPr>
      <w:sdtEndPr/>
      <w:sdtContent>
        <w:p w:rsidR="00753041" w:rsidRDefault="00753041" w:rsidP="00753041">
          <w:pPr>
            <w:pStyle w:val="a4"/>
            <w:keepNext/>
            <w:rPr>
              <w:rtl/>
            </w:rPr>
          </w:pPr>
          <w:r w:rsidRPr="00753041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753041">
            <w:rPr>
              <w:rStyle w:val="afd"/>
              <w:color w:val="000000"/>
              <w:rtl/>
            </w:rPr>
            <w:t>מנחמי</w:t>
          </w:r>
          <w:proofErr w:type="spellEnd"/>
          <w:r w:rsidRPr="00753041">
            <w:rPr>
              <w:rStyle w:val="afd"/>
              <w:color w:val="000000"/>
              <w:rtl/>
            </w:rPr>
            <w:t>:</w:t>
          </w:r>
        </w:p>
      </w:sdtContent>
    </w:sdt>
    <w:p w:rsidR="00753041" w:rsidRDefault="00753041" w:rsidP="00753041">
      <w:pPr>
        <w:pStyle w:val="KeepWithNext"/>
        <w:rPr>
          <w:rtl/>
        </w:rPr>
      </w:pPr>
    </w:p>
    <w:p w:rsidR="006A6765" w:rsidRDefault="006A6765" w:rsidP="00753041">
      <w:pPr>
        <w:rPr>
          <w:rtl/>
        </w:rPr>
      </w:pPr>
      <w:r>
        <w:rPr>
          <w:rFonts w:hint="cs"/>
          <w:rtl/>
        </w:rPr>
        <w:t>גם אנחנו</w:t>
      </w:r>
      <w:r w:rsidR="00753041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753041">
        <w:rPr>
          <w:rFonts w:hint="cs"/>
          <w:rtl/>
        </w:rPr>
        <w:t>.</w:t>
      </w:r>
    </w:p>
    <w:p w:rsidR="006A6765" w:rsidRDefault="006A6765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314&lt;/ID&gt;&lt;Name&gt;יואל הדר&lt;/Name&gt;&lt;Data&gt;יואל הדר&lt;/Data&gt;&lt;Shortcut&gt;יוהד&lt;/Shortcut&gt;&lt;Title&gt;יועמ&quot;ש בט&quot;פ, המשרד לבטחון פנים&lt;/Title&gt;"/>
        <w:id w:val="-1516309200"/>
        <w:placeholder>
          <w:docPart w:val="DefaultPlaceholder_-1854013440"/>
        </w:placeholder>
        <w15:color w:val="993366"/>
      </w:sdtPr>
      <w:sdtEndPr/>
      <w:sdtContent>
        <w:p w:rsidR="00753041" w:rsidRDefault="00753041" w:rsidP="00753041">
          <w:pPr>
            <w:pStyle w:val="af9"/>
            <w:keepNext/>
            <w:rPr>
              <w:rtl/>
            </w:rPr>
          </w:pPr>
          <w:r w:rsidRPr="00753041">
            <w:rPr>
              <w:rStyle w:val="afd"/>
              <w:color w:val="000000"/>
              <w:rtl/>
            </w:rPr>
            <w:t>יואל הדר:</w:t>
          </w:r>
        </w:p>
      </w:sdtContent>
    </w:sdt>
    <w:p w:rsidR="00753041" w:rsidRDefault="00753041" w:rsidP="00753041">
      <w:pPr>
        <w:pStyle w:val="KeepWithNext"/>
        <w:rPr>
          <w:rtl/>
        </w:rPr>
      </w:pPr>
    </w:p>
    <w:p w:rsidR="006A6765" w:rsidRDefault="002D39C5" w:rsidP="002D39C5">
      <w:pPr>
        <w:rPr>
          <w:rtl/>
        </w:rPr>
      </w:pPr>
      <w:bookmarkStart w:id="268" w:name="_ETM_Q1_2029000"/>
      <w:bookmarkEnd w:id="268"/>
      <w:r>
        <w:rPr>
          <w:rFonts w:hint="cs"/>
          <w:rtl/>
        </w:rPr>
        <w:t>אני יוצר פה</w:t>
      </w:r>
      <w:r w:rsidR="006A6765">
        <w:rPr>
          <w:rFonts w:hint="cs"/>
          <w:rtl/>
        </w:rPr>
        <w:t xml:space="preserve"> </w:t>
      </w:r>
      <w:bookmarkStart w:id="269" w:name="_ETM_Q1_2031000"/>
      <w:bookmarkEnd w:id="269"/>
      <w:r w:rsidR="006A6765">
        <w:rPr>
          <w:rFonts w:hint="cs"/>
          <w:rtl/>
        </w:rPr>
        <w:t>סד זמנים</w:t>
      </w:r>
      <w:r>
        <w:rPr>
          <w:rFonts w:hint="cs"/>
          <w:rtl/>
        </w:rPr>
        <w:t xml:space="preserve">. </w:t>
      </w:r>
      <w:r w:rsidR="006A6765">
        <w:rPr>
          <w:rFonts w:hint="cs"/>
          <w:rtl/>
        </w:rPr>
        <w:t>זה יהיה תלוי ב</w:t>
      </w:r>
      <w:r w:rsidR="00F66BCC">
        <w:rPr>
          <w:rFonts w:hint="cs"/>
          <w:rtl/>
        </w:rPr>
        <w:t>משרד התקשורת.</w:t>
      </w:r>
      <w:r>
        <w:rPr>
          <w:rFonts w:hint="cs"/>
          <w:rtl/>
        </w:rPr>
        <w:t xml:space="preserve"> </w:t>
      </w:r>
      <w:bookmarkStart w:id="270" w:name="_ETM_Q1_2038000"/>
      <w:bookmarkEnd w:id="270"/>
      <w:r>
        <w:rPr>
          <w:rFonts w:hint="cs"/>
          <w:rtl/>
        </w:rPr>
        <w:t xml:space="preserve">הוא זה שרוצה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גופים מסוימים. </w:t>
      </w:r>
      <w:r w:rsidR="006A6765">
        <w:rPr>
          <w:rFonts w:hint="cs"/>
          <w:rtl/>
        </w:rPr>
        <w:t xml:space="preserve">זה </w:t>
      </w:r>
      <w:r>
        <w:rPr>
          <w:rFonts w:hint="cs"/>
          <w:rtl/>
        </w:rPr>
        <w:t>האינטרס שלו</w:t>
      </w:r>
      <w:r w:rsidR="006A6765">
        <w:rPr>
          <w:rFonts w:hint="cs"/>
          <w:rtl/>
        </w:rPr>
        <w:t xml:space="preserve"> </w:t>
      </w:r>
      <w:proofErr w:type="spellStart"/>
      <w:r w:rsidR="006A6765">
        <w:rPr>
          <w:rFonts w:hint="cs"/>
          <w:rtl/>
        </w:rPr>
        <w:t>להחריג</w:t>
      </w:r>
      <w:proofErr w:type="spellEnd"/>
      <w:r w:rsidR="006A6765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האינטרס </w:t>
      </w:r>
      <w:bookmarkStart w:id="271" w:name="_ETM_Q1_2043000"/>
      <w:bookmarkEnd w:id="271"/>
      <w:r>
        <w:rPr>
          <w:rFonts w:hint="cs"/>
          <w:rtl/>
        </w:rPr>
        <w:t xml:space="preserve">שלו יהיה להביא תוך 90 את התקנות לוועדה. </w:t>
      </w:r>
      <w:bookmarkStart w:id="272" w:name="_ETM_Q1_2046000"/>
      <w:bookmarkEnd w:id="272"/>
      <w:r w:rsidR="006A6765">
        <w:rPr>
          <w:rFonts w:hint="cs"/>
          <w:rtl/>
        </w:rPr>
        <w:t xml:space="preserve">יצרתי </w:t>
      </w:r>
      <w:r>
        <w:rPr>
          <w:rFonts w:hint="cs"/>
          <w:rtl/>
        </w:rPr>
        <w:t xml:space="preserve">פה סד </w:t>
      </w:r>
      <w:r w:rsidR="006A6765">
        <w:rPr>
          <w:rFonts w:hint="cs"/>
          <w:rtl/>
        </w:rPr>
        <w:t>זמני</w:t>
      </w:r>
      <w:r>
        <w:rPr>
          <w:rFonts w:hint="cs"/>
          <w:rtl/>
        </w:rPr>
        <w:t xml:space="preserve">ם שמונע את </w:t>
      </w:r>
      <w:bookmarkStart w:id="273" w:name="_ETM_Q1_2054000"/>
      <w:bookmarkEnd w:id="273"/>
      <w:r>
        <w:rPr>
          <w:rFonts w:hint="cs"/>
          <w:rtl/>
        </w:rPr>
        <w:t xml:space="preserve">מה שחבר הכנסת בגין אמר, את זה שלא יודעים מתי התקנות יגיעו. </w:t>
      </w:r>
    </w:p>
    <w:p w:rsidR="006A6765" w:rsidRDefault="006A6765" w:rsidP="001C30F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פרת חקאק&lt;/Name&gt;&lt;Data&gt;אפרת חקאק&lt;/Data&gt;&lt;Shortcut&gt;אפחק&lt;/Shortcut&gt;&lt;MemberID&gt;&lt;/MemberID&gt;"/>
        <w:id w:val="1160663061"/>
        <w:placeholder>
          <w:docPart w:val="DefaultPlaceholder_-1854013440"/>
        </w:placeholder>
        <w15:color w:val="993366"/>
      </w:sdtPr>
      <w:sdtEndPr/>
      <w:sdtContent>
        <w:p w:rsidR="002D39C5" w:rsidRDefault="002D39C5" w:rsidP="002D39C5">
          <w:pPr>
            <w:pStyle w:val="a4"/>
            <w:keepNext/>
            <w:rPr>
              <w:rtl/>
            </w:rPr>
          </w:pPr>
          <w:r w:rsidRPr="002D39C5">
            <w:rPr>
              <w:rStyle w:val="afd"/>
              <w:color w:val="000000"/>
              <w:rtl/>
            </w:rPr>
            <w:t xml:space="preserve">אפרת </w:t>
          </w:r>
          <w:proofErr w:type="spellStart"/>
          <w:r w:rsidRPr="002D39C5">
            <w:rPr>
              <w:rStyle w:val="afd"/>
              <w:color w:val="000000"/>
              <w:rtl/>
            </w:rPr>
            <w:t>חקאק</w:t>
          </w:r>
          <w:proofErr w:type="spellEnd"/>
          <w:r w:rsidRPr="002D39C5">
            <w:rPr>
              <w:rStyle w:val="afd"/>
              <w:color w:val="000000"/>
              <w:rtl/>
            </w:rPr>
            <w:t>:</w:t>
          </w:r>
        </w:p>
      </w:sdtContent>
    </w:sdt>
    <w:p w:rsidR="002D39C5" w:rsidRDefault="002D39C5" w:rsidP="002D39C5">
      <w:pPr>
        <w:pStyle w:val="KeepWithNext"/>
        <w:rPr>
          <w:rtl/>
        </w:rPr>
      </w:pPr>
    </w:p>
    <w:p w:rsidR="006A6765" w:rsidRDefault="006A6765" w:rsidP="001C30F8">
      <w:pPr>
        <w:rPr>
          <w:rtl/>
        </w:rPr>
      </w:pPr>
      <w:bookmarkStart w:id="274" w:name="_ETM_Q1_2056000"/>
      <w:bookmarkEnd w:id="274"/>
      <w:r>
        <w:rPr>
          <w:rFonts w:hint="cs"/>
          <w:rtl/>
        </w:rPr>
        <w:t>מה יקרה אם הוועדה לא מאשרת</w:t>
      </w:r>
      <w:r w:rsidR="002D39C5">
        <w:rPr>
          <w:rFonts w:hint="cs"/>
          <w:rtl/>
        </w:rPr>
        <w:t xml:space="preserve"> את </w:t>
      </w:r>
      <w:bookmarkStart w:id="275" w:name="_ETM_Q1_2063000"/>
      <w:bookmarkEnd w:id="275"/>
      <w:r w:rsidR="002D39C5">
        <w:rPr>
          <w:rFonts w:hint="cs"/>
          <w:rtl/>
        </w:rPr>
        <w:t>התקנות?</w:t>
      </w:r>
    </w:p>
    <w:p w:rsidR="006A6765" w:rsidRDefault="006A6765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314&lt;/ID&gt;&lt;Name&gt;יואל הדר&lt;/Name&gt;&lt;Data&gt;יואל הדר&lt;/Data&gt;&lt;Shortcut&gt;יוהד&lt;/Shortcut&gt;&lt;Title&gt;יועמ&quot;ש בט&quot;פ, המשרד לבטחון פנים&lt;/Title&gt;"/>
        <w:id w:val="1946036478"/>
        <w:placeholder>
          <w:docPart w:val="DefaultPlaceholder_-1854013440"/>
        </w:placeholder>
        <w15:color w:val="993366"/>
      </w:sdtPr>
      <w:sdtEndPr/>
      <w:sdtContent>
        <w:p w:rsidR="002D39C5" w:rsidRDefault="002D39C5" w:rsidP="002D39C5">
          <w:pPr>
            <w:pStyle w:val="af9"/>
            <w:keepNext/>
            <w:rPr>
              <w:rtl/>
            </w:rPr>
          </w:pPr>
          <w:r w:rsidRPr="002D39C5">
            <w:rPr>
              <w:rStyle w:val="afd"/>
              <w:color w:val="000000"/>
              <w:rtl/>
            </w:rPr>
            <w:t>יואל הדר:</w:t>
          </w:r>
        </w:p>
      </w:sdtContent>
    </w:sdt>
    <w:p w:rsidR="002D39C5" w:rsidRDefault="002D39C5" w:rsidP="002D39C5">
      <w:pPr>
        <w:pStyle w:val="KeepWithNext"/>
        <w:rPr>
          <w:rtl/>
        </w:rPr>
      </w:pPr>
    </w:p>
    <w:p w:rsidR="006A6765" w:rsidRDefault="002D39C5" w:rsidP="002D39C5">
      <w:pPr>
        <w:rPr>
          <w:rtl/>
        </w:rPr>
      </w:pPr>
      <w:r>
        <w:rPr>
          <w:rFonts w:hint="cs"/>
          <w:rtl/>
        </w:rPr>
        <w:t>אם הו</w:t>
      </w:r>
      <w:r w:rsidR="006A6765">
        <w:rPr>
          <w:rFonts w:hint="cs"/>
          <w:rtl/>
        </w:rPr>
        <w:t>ו</w:t>
      </w:r>
      <w:r>
        <w:rPr>
          <w:rFonts w:hint="cs"/>
          <w:rtl/>
        </w:rPr>
        <w:t>ע</w:t>
      </w:r>
      <w:r w:rsidR="006A6765">
        <w:rPr>
          <w:rFonts w:hint="cs"/>
          <w:rtl/>
        </w:rPr>
        <w:t xml:space="preserve">דה לא מאשרת,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יחול.</w:t>
      </w:r>
    </w:p>
    <w:p w:rsidR="006A6765" w:rsidRDefault="006A6765" w:rsidP="001C30F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622198810"/>
        <w:placeholder>
          <w:docPart w:val="DefaultPlaceholder_-1854013440"/>
        </w:placeholder>
        <w15:color w:val="993366"/>
      </w:sdtPr>
      <w:sdtEndPr/>
      <w:sdtContent>
        <w:p w:rsidR="002D39C5" w:rsidRDefault="002D39C5" w:rsidP="002D39C5">
          <w:pPr>
            <w:pStyle w:val="a4"/>
            <w:keepNext/>
            <w:rPr>
              <w:rtl/>
            </w:rPr>
          </w:pPr>
          <w:r w:rsidRPr="002D39C5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2D39C5">
            <w:rPr>
              <w:rStyle w:val="afd"/>
              <w:color w:val="000000"/>
              <w:rtl/>
            </w:rPr>
            <w:t>מנחמי</w:t>
          </w:r>
          <w:proofErr w:type="spellEnd"/>
          <w:r w:rsidRPr="002D39C5">
            <w:rPr>
              <w:rStyle w:val="afd"/>
              <w:color w:val="000000"/>
              <w:rtl/>
            </w:rPr>
            <w:t>:</w:t>
          </w:r>
        </w:p>
      </w:sdtContent>
    </w:sdt>
    <w:p w:rsidR="002D39C5" w:rsidRDefault="002D39C5" w:rsidP="002D39C5">
      <w:pPr>
        <w:pStyle w:val="KeepWithNext"/>
        <w:rPr>
          <w:rtl/>
        </w:rPr>
      </w:pPr>
    </w:p>
    <w:p w:rsidR="006A6765" w:rsidRDefault="006A6765" w:rsidP="001C30F8">
      <w:pPr>
        <w:rPr>
          <w:rtl/>
        </w:rPr>
      </w:pPr>
      <w:r>
        <w:rPr>
          <w:rFonts w:hint="cs"/>
          <w:rtl/>
        </w:rPr>
        <w:t>אתה שם חרב על הוועדה</w:t>
      </w:r>
      <w:r w:rsidR="002D39C5">
        <w:rPr>
          <w:rFonts w:hint="cs"/>
          <w:rtl/>
        </w:rPr>
        <w:t>.</w:t>
      </w:r>
    </w:p>
    <w:p w:rsidR="006A6765" w:rsidRDefault="006A6765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314&lt;/ID&gt;&lt;Name&gt;יואל הדר&lt;/Name&gt;&lt;Data&gt;יואל הדר&lt;/Data&gt;&lt;Shortcut&gt;יוהד&lt;/Shortcut&gt;&lt;Title&gt;יועמ&quot;ש בט&quot;פ, המשרד לבטחון פנים&lt;/Title&gt;"/>
        <w:id w:val="-1465343474"/>
        <w:placeholder>
          <w:docPart w:val="DefaultPlaceholder_-1854013440"/>
        </w:placeholder>
        <w15:color w:val="993366"/>
      </w:sdtPr>
      <w:sdtEndPr/>
      <w:sdtContent>
        <w:p w:rsidR="002D39C5" w:rsidRDefault="002D39C5" w:rsidP="002D39C5">
          <w:pPr>
            <w:pStyle w:val="af9"/>
            <w:keepNext/>
            <w:rPr>
              <w:rtl/>
            </w:rPr>
          </w:pPr>
          <w:r w:rsidRPr="002D39C5">
            <w:rPr>
              <w:rStyle w:val="afd"/>
              <w:color w:val="000000"/>
              <w:rtl/>
            </w:rPr>
            <w:t>יואל הדר:</w:t>
          </w:r>
        </w:p>
      </w:sdtContent>
    </w:sdt>
    <w:p w:rsidR="002D39C5" w:rsidRDefault="002D39C5" w:rsidP="002D39C5">
      <w:pPr>
        <w:pStyle w:val="KeepWithNext"/>
        <w:rPr>
          <w:rtl/>
        </w:rPr>
      </w:pPr>
    </w:p>
    <w:p w:rsidR="006A6765" w:rsidRDefault="002D39C5" w:rsidP="002D39C5">
      <w:pPr>
        <w:rPr>
          <w:rtl/>
        </w:rPr>
      </w:pPr>
      <w:bookmarkStart w:id="276" w:name="_ETM_Q1_2069000"/>
      <w:bookmarkEnd w:id="276"/>
      <w:r>
        <w:rPr>
          <w:rFonts w:hint="cs"/>
          <w:rtl/>
        </w:rPr>
        <w:t xml:space="preserve">אני לא שם שום חרב. </w:t>
      </w:r>
      <w:r w:rsidR="006A6765">
        <w:rPr>
          <w:rFonts w:hint="cs"/>
          <w:rtl/>
        </w:rPr>
        <w:t>היא</w:t>
      </w:r>
      <w:r>
        <w:rPr>
          <w:rFonts w:hint="cs"/>
          <w:rtl/>
        </w:rPr>
        <w:t xml:space="preserve"> לא חייבת לאשר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, היא </w:t>
      </w:r>
      <w:bookmarkStart w:id="277" w:name="_ETM_Q1_2072000"/>
      <w:bookmarkEnd w:id="277"/>
      <w:r>
        <w:rPr>
          <w:rFonts w:hint="cs"/>
          <w:rtl/>
        </w:rPr>
        <w:t>יכולה להשאיר מה שהיא רוצה. זה תלוי ועדה</w:t>
      </w:r>
      <w:r w:rsidR="006A6765">
        <w:rPr>
          <w:rFonts w:hint="cs"/>
          <w:rtl/>
        </w:rPr>
        <w:t>. זה</w:t>
      </w:r>
      <w:r>
        <w:rPr>
          <w:rFonts w:hint="cs"/>
          <w:rtl/>
        </w:rPr>
        <w:t xml:space="preserve"> </w:t>
      </w:r>
      <w:r w:rsidR="006A6765">
        <w:rPr>
          <w:rFonts w:hint="cs"/>
          <w:rtl/>
        </w:rPr>
        <w:t>ח</w:t>
      </w:r>
      <w:r w:rsidR="00F66BCC">
        <w:rPr>
          <w:rFonts w:hint="cs"/>
          <w:rtl/>
        </w:rPr>
        <w:t>וזר אליכם.</w:t>
      </w:r>
      <w:r w:rsidR="006A6765">
        <w:rPr>
          <w:rFonts w:hint="cs"/>
          <w:rtl/>
        </w:rPr>
        <w:t xml:space="preserve"> השליטה </w:t>
      </w:r>
      <w:r>
        <w:rPr>
          <w:rFonts w:hint="cs"/>
          <w:rtl/>
        </w:rPr>
        <w:t xml:space="preserve">היא בידכם. </w:t>
      </w:r>
    </w:p>
    <w:p w:rsidR="002D39C5" w:rsidRDefault="002D39C5" w:rsidP="002D39C5">
      <w:pPr>
        <w:rPr>
          <w:rtl/>
        </w:rPr>
      </w:pPr>
      <w:bookmarkStart w:id="278" w:name="_ETM_Q1_2089000"/>
      <w:bookmarkEnd w:id="278"/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2043196294"/>
        <w:placeholder>
          <w:docPart w:val="DefaultPlaceholder_-1854013440"/>
        </w:placeholder>
        <w15:color w:val="993366"/>
      </w:sdtPr>
      <w:sdtEndPr/>
      <w:sdtContent>
        <w:p w:rsidR="002D39C5" w:rsidRDefault="002D39C5" w:rsidP="002D39C5">
          <w:pPr>
            <w:pStyle w:val="a4"/>
            <w:keepNext/>
            <w:rPr>
              <w:rtl/>
            </w:rPr>
          </w:pPr>
          <w:r w:rsidRPr="002D39C5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2D39C5">
            <w:rPr>
              <w:rStyle w:val="afd"/>
              <w:color w:val="000000"/>
              <w:rtl/>
            </w:rPr>
            <w:t>מנחמי</w:t>
          </w:r>
          <w:proofErr w:type="spellEnd"/>
          <w:r w:rsidRPr="002D39C5">
            <w:rPr>
              <w:rStyle w:val="afd"/>
              <w:color w:val="000000"/>
              <w:rtl/>
            </w:rPr>
            <w:t>:</w:t>
          </w:r>
        </w:p>
      </w:sdtContent>
    </w:sdt>
    <w:p w:rsidR="002D39C5" w:rsidRDefault="002D39C5" w:rsidP="002D39C5">
      <w:pPr>
        <w:pStyle w:val="KeepWithNext"/>
        <w:rPr>
          <w:rtl/>
        </w:rPr>
      </w:pPr>
    </w:p>
    <w:p w:rsidR="006A6765" w:rsidRDefault="006A6765" w:rsidP="002D39C5">
      <w:pPr>
        <w:rPr>
          <w:rtl/>
        </w:rPr>
      </w:pPr>
      <w:bookmarkStart w:id="279" w:name="_ETM_Q1_2088000"/>
      <w:bookmarkEnd w:id="279"/>
      <w:r>
        <w:rPr>
          <w:rFonts w:hint="cs"/>
          <w:rtl/>
        </w:rPr>
        <w:t xml:space="preserve">זה לא בשליטת הוועדה. </w:t>
      </w:r>
      <w:bookmarkStart w:id="280" w:name="_ETM_Q1_2091000"/>
      <w:bookmarkEnd w:id="280"/>
      <w:r w:rsidR="002D39C5">
        <w:rPr>
          <w:rFonts w:hint="cs"/>
          <w:rtl/>
        </w:rPr>
        <w:t>א</w:t>
      </w:r>
      <w:r>
        <w:rPr>
          <w:rFonts w:hint="cs"/>
          <w:rtl/>
        </w:rPr>
        <w:t>נחנו</w:t>
      </w:r>
      <w:r w:rsidR="002D39C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מכירים כזאת כתיבה. </w:t>
      </w:r>
    </w:p>
    <w:p w:rsidR="006A6765" w:rsidRDefault="006A6765" w:rsidP="001C30F8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פרת חקאק&lt;/Name&gt;&lt;Data&gt;אפרת חקאק&lt;/Data&gt;&lt;Shortcut&gt;אפחק&lt;/Shortcut&gt;&lt;MemberID&gt;&lt;/MemberID&gt;"/>
        <w:id w:val="-1787805828"/>
        <w:placeholder>
          <w:docPart w:val="DefaultPlaceholder_-1854013440"/>
        </w:placeholder>
        <w15:color w:val="993366"/>
      </w:sdtPr>
      <w:sdtEndPr/>
      <w:sdtContent>
        <w:p w:rsidR="002D39C5" w:rsidRDefault="002D39C5" w:rsidP="002D39C5">
          <w:pPr>
            <w:pStyle w:val="a4"/>
            <w:keepNext/>
            <w:rPr>
              <w:rtl/>
            </w:rPr>
          </w:pPr>
          <w:r w:rsidRPr="002D39C5">
            <w:rPr>
              <w:rStyle w:val="afd"/>
              <w:color w:val="000000"/>
              <w:rtl/>
            </w:rPr>
            <w:t xml:space="preserve">אפרת </w:t>
          </w:r>
          <w:proofErr w:type="spellStart"/>
          <w:r w:rsidRPr="002D39C5">
            <w:rPr>
              <w:rStyle w:val="afd"/>
              <w:color w:val="000000"/>
              <w:rtl/>
            </w:rPr>
            <w:t>חקאק</w:t>
          </w:r>
          <w:proofErr w:type="spellEnd"/>
          <w:r w:rsidRPr="002D39C5">
            <w:rPr>
              <w:rStyle w:val="afd"/>
              <w:color w:val="000000"/>
              <w:rtl/>
            </w:rPr>
            <w:t>:</w:t>
          </w:r>
        </w:p>
      </w:sdtContent>
    </w:sdt>
    <w:p w:rsidR="002D39C5" w:rsidRDefault="002D39C5" w:rsidP="002D39C5">
      <w:pPr>
        <w:pStyle w:val="KeepWithNext"/>
        <w:rPr>
          <w:rtl/>
        </w:rPr>
      </w:pPr>
    </w:p>
    <w:p w:rsidR="006A6765" w:rsidRDefault="00F66BCC" w:rsidP="002D39C5">
      <w:pPr>
        <w:rPr>
          <w:rtl/>
        </w:rPr>
      </w:pPr>
      <w:r>
        <w:rPr>
          <w:rFonts w:hint="cs"/>
          <w:rtl/>
        </w:rPr>
        <w:t>אם אתם מביאים לנו תקנות ש</w:t>
      </w:r>
      <w:r w:rsidR="002D39C5">
        <w:rPr>
          <w:rFonts w:hint="cs"/>
          <w:rtl/>
        </w:rPr>
        <w:t>אנחנו לא מאשרים, החוק יחול על כולם. זה</w:t>
      </w:r>
      <w:r w:rsidR="006A6765">
        <w:rPr>
          <w:rFonts w:hint="cs"/>
          <w:rtl/>
        </w:rPr>
        <w:t xml:space="preserve"> מה שהוועדה לא רוצה</w:t>
      </w:r>
      <w:r w:rsidR="002D39C5">
        <w:rPr>
          <w:rFonts w:hint="cs"/>
          <w:rtl/>
        </w:rPr>
        <w:t>.</w:t>
      </w:r>
    </w:p>
    <w:p w:rsidR="006A6765" w:rsidRDefault="006A6765" w:rsidP="001C30F8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78178836"/>
        <w:placeholder>
          <w:docPart w:val="DefaultPlaceholder_-1854013440"/>
        </w:placeholder>
        <w15:color w:val="993366"/>
      </w:sdtPr>
      <w:sdtEndPr/>
      <w:sdtContent>
        <w:p w:rsidR="002D39C5" w:rsidRDefault="002D39C5" w:rsidP="002D39C5">
          <w:pPr>
            <w:pStyle w:val="af6"/>
            <w:keepNext/>
            <w:rPr>
              <w:rtl/>
            </w:rPr>
          </w:pPr>
          <w:r w:rsidRPr="002D39C5">
            <w:rPr>
              <w:color w:val="000000"/>
              <w:rtl/>
            </w:rPr>
            <w:t xml:space="preserve">היו"ר </w:t>
          </w:r>
          <w:r w:rsidRPr="002D39C5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2D39C5" w:rsidRDefault="002D39C5" w:rsidP="002D39C5">
      <w:pPr>
        <w:pStyle w:val="KeepWithNext"/>
        <w:rPr>
          <w:rtl/>
        </w:rPr>
      </w:pPr>
    </w:p>
    <w:p w:rsidR="006A6765" w:rsidRDefault="006A6765" w:rsidP="002D39C5">
      <w:pPr>
        <w:rPr>
          <w:rtl/>
        </w:rPr>
      </w:pPr>
      <w:bookmarkStart w:id="281" w:name="_ETM_Q1_2127000"/>
      <w:bookmarkEnd w:id="281"/>
      <w:r>
        <w:rPr>
          <w:rFonts w:hint="cs"/>
          <w:rtl/>
        </w:rPr>
        <w:t>כולנו נחיה עם הנוסח</w:t>
      </w:r>
      <w:r w:rsidR="002D39C5">
        <w:rPr>
          <w:rFonts w:hint="cs"/>
          <w:rtl/>
        </w:rPr>
        <w:t xml:space="preserve"> </w:t>
      </w:r>
      <w:bookmarkStart w:id="282" w:name="_ETM_Q1_2131000"/>
      <w:bookmarkEnd w:id="282"/>
      <w:r w:rsidR="002D39C5">
        <w:rPr>
          <w:rFonts w:hint="cs"/>
          <w:rtl/>
        </w:rPr>
        <w:t>של הייעוץ המשפטי של הוועדה.</w:t>
      </w:r>
    </w:p>
    <w:p w:rsidR="006A6765" w:rsidRDefault="006A6765" w:rsidP="001C30F8">
      <w:pPr>
        <w:rPr>
          <w:rtl/>
        </w:rPr>
      </w:pPr>
    </w:p>
    <w:sdt>
      <w:sdtPr>
        <w:rPr>
          <w:rFonts w:hint="cs"/>
          <w:rtl/>
        </w:rPr>
        <w:alias w:val="אורח"/>
        <w:tag w:val="&lt;ID&gt;518314&lt;/ID&gt;&lt;Name&gt;יואל הדר&lt;/Name&gt;&lt;Data&gt;יואל הדר&lt;/Data&gt;&lt;Shortcut&gt;יוהד&lt;/Shortcut&gt;&lt;Title&gt;יועמ&quot;ש בט&quot;פ, המשרד לבטחון פנים&lt;/Title&gt;"/>
        <w:id w:val="1166977056"/>
        <w:placeholder>
          <w:docPart w:val="DefaultPlaceholder_-1854013440"/>
        </w:placeholder>
        <w15:color w:val="993366"/>
      </w:sdtPr>
      <w:sdtEndPr/>
      <w:sdtContent>
        <w:p w:rsidR="002D39C5" w:rsidRDefault="002D39C5" w:rsidP="002D39C5">
          <w:pPr>
            <w:pStyle w:val="af9"/>
            <w:keepNext/>
            <w:rPr>
              <w:rtl/>
            </w:rPr>
          </w:pPr>
          <w:r w:rsidRPr="002D39C5">
            <w:rPr>
              <w:rStyle w:val="afd"/>
              <w:color w:val="000000"/>
              <w:rtl/>
            </w:rPr>
            <w:t>יואל הדר:</w:t>
          </w:r>
        </w:p>
      </w:sdtContent>
    </w:sdt>
    <w:p w:rsidR="002D39C5" w:rsidRDefault="002D39C5" w:rsidP="002D39C5">
      <w:pPr>
        <w:pStyle w:val="KeepWithNext"/>
        <w:rPr>
          <w:rtl/>
        </w:rPr>
      </w:pPr>
    </w:p>
    <w:p w:rsidR="006A6765" w:rsidRDefault="002D39C5" w:rsidP="002D39C5">
      <w:pPr>
        <w:rPr>
          <w:rtl/>
        </w:rPr>
      </w:pPr>
      <w:bookmarkStart w:id="283" w:name="_ETM_Q1_2136000"/>
      <w:bookmarkEnd w:id="283"/>
      <w:r>
        <w:rPr>
          <w:rFonts w:hint="cs"/>
          <w:rtl/>
        </w:rPr>
        <w:t>לפחות תקב</w:t>
      </w:r>
      <w:r w:rsidR="006A6765">
        <w:rPr>
          <w:rFonts w:hint="cs"/>
          <w:rtl/>
        </w:rPr>
        <w:t xml:space="preserve">ע </w:t>
      </w:r>
      <w:r>
        <w:rPr>
          <w:rFonts w:hint="cs"/>
          <w:rtl/>
        </w:rPr>
        <w:t>ש</w:t>
      </w:r>
      <w:r w:rsidR="006A6765">
        <w:rPr>
          <w:rFonts w:hint="cs"/>
          <w:rtl/>
        </w:rPr>
        <w:t>תוך 90 יום</w:t>
      </w:r>
      <w:r>
        <w:rPr>
          <w:rFonts w:hint="cs"/>
          <w:rtl/>
        </w:rPr>
        <w:t xml:space="preserve"> יובאו תקנות.</w:t>
      </w:r>
    </w:p>
    <w:p w:rsidR="006A6765" w:rsidRDefault="006A6765" w:rsidP="001C30F8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8215476"/>
        <w:placeholder>
          <w:docPart w:val="DefaultPlaceholder_-1854013440"/>
        </w:placeholder>
        <w15:color w:val="993366"/>
      </w:sdtPr>
      <w:sdtEndPr/>
      <w:sdtContent>
        <w:p w:rsidR="00F94392" w:rsidRDefault="00F94392" w:rsidP="00F94392">
          <w:pPr>
            <w:pStyle w:val="af6"/>
            <w:keepNext/>
            <w:rPr>
              <w:rtl/>
            </w:rPr>
          </w:pPr>
          <w:r w:rsidRPr="00F94392">
            <w:rPr>
              <w:color w:val="000000"/>
              <w:rtl/>
            </w:rPr>
            <w:t xml:space="preserve">היו"ר </w:t>
          </w:r>
          <w:r w:rsidRPr="00F94392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F94392" w:rsidRDefault="00F94392" w:rsidP="00F94392">
      <w:pPr>
        <w:pStyle w:val="KeepWithNext"/>
        <w:rPr>
          <w:rtl/>
        </w:rPr>
      </w:pPr>
    </w:p>
    <w:p w:rsidR="006A6765" w:rsidRDefault="00F94392" w:rsidP="00F94392">
      <w:pPr>
        <w:rPr>
          <w:rtl/>
        </w:rPr>
      </w:pPr>
      <w:bookmarkStart w:id="284" w:name="_ETM_Q1_2141000"/>
      <w:bookmarkEnd w:id="284"/>
      <w:r>
        <w:rPr>
          <w:rFonts w:hint="cs"/>
          <w:rtl/>
        </w:rPr>
        <w:t xml:space="preserve">ודאי. </w:t>
      </w:r>
      <w:r w:rsidR="006A6765">
        <w:rPr>
          <w:rFonts w:hint="cs"/>
          <w:rtl/>
        </w:rPr>
        <w:t xml:space="preserve"> </w:t>
      </w:r>
    </w:p>
    <w:p w:rsidR="006A6765" w:rsidRDefault="006A6765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פרת חקאק&lt;/Name&gt;&lt;Data&gt;אפרת חקאק&lt;/Data&gt;&lt;Shortcut&gt;אפחק&lt;/Shortcut&gt;&lt;MemberID&gt;&lt;/MemberID&gt;"/>
        <w:id w:val="1594200917"/>
        <w:placeholder>
          <w:docPart w:val="DefaultPlaceholder_-1854013440"/>
        </w:placeholder>
        <w15:color w:val="993366"/>
      </w:sdtPr>
      <w:sdtEndPr/>
      <w:sdtContent>
        <w:p w:rsidR="00F94392" w:rsidRDefault="00F94392" w:rsidP="00F94392">
          <w:pPr>
            <w:pStyle w:val="a4"/>
            <w:keepNext/>
            <w:rPr>
              <w:rtl/>
            </w:rPr>
          </w:pPr>
          <w:r w:rsidRPr="00F94392">
            <w:rPr>
              <w:rStyle w:val="afd"/>
              <w:color w:val="000000"/>
              <w:rtl/>
            </w:rPr>
            <w:t xml:space="preserve">אפרת </w:t>
          </w:r>
          <w:proofErr w:type="spellStart"/>
          <w:r w:rsidRPr="00F94392">
            <w:rPr>
              <w:rStyle w:val="afd"/>
              <w:color w:val="000000"/>
              <w:rtl/>
            </w:rPr>
            <w:t>חקאק</w:t>
          </w:r>
          <w:proofErr w:type="spellEnd"/>
          <w:r w:rsidRPr="00F94392">
            <w:rPr>
              <w:rStyle w:val="afd"/>
              <w:color w:val="000000"/>
              <w:rtl/>
            </w:rPr>
            <w:t>:</w:t>
          </w:r>
        </w:p>
      </w:sdtContent>
    </w:sdt>
    <w:p w:rsidR="00F94392" w:rsidRDefault="00F94392" w:rsidP="00F94392">
      <w:pPr>
        <w:pStyle w:val="KeepWithNext"/>
        <w:rPr>
          <w:rtl/>
        </w:rPr>
      </w:pPr>
    </w:p>
    <w:p w:rsidR="00F94392" w:rsidRDefault="00F94392" w:rsidP="00F94392">
      <w:pPr>
        <w:rPr>
          <w:rtl/>
        </w:rPr>
      </w:pPr>
      <w:r>
        <w:rPr>
          <w:rFonts w:hint="cs"/>
          <w:rtl/>
        </w:rPr>
        <w:t>תקנות שיובאו לוועדה תוך 90 יום. משרד התקשורת</w:t>
      </w:r>
      <w:bookmarkStart w:id="285" w:name="_ETM_Q1_2171000"/>
      <w:bookmarkEnd w:id="285"/>
      <w:r>
        <w:rPr>
          <w:rFonts w:hint="cs"/>
          <w:rtl/>
        </w:rPr>
        <w:t>, אתם יכולים להגדיר מה זה סלולר וקווי בחוק?</w:t>
      </w:r>
    </w:p>
    <w:p w:rsidR="00F94392" w:rsidRDefault="00F94392" w:rsidP="00F94392">
      <w:pPr>
        <w:ind w:firstLine="0"/>
        <w:rPr>
          <w:rtl/>
        </w:rPr>
      </w:pPr>
    </w:p>
    <w:bookmarkStart w:id="286" w:name="_ETM_Q1_2175000" w:displacedByCustomXml="next"/>
    <w:bookmarkEnd w:id="286" w:displacedByCustomXml="next"/>
    <w:sdt>
      <w:sdtPr>
        <w:rPr>
          <w:rFonts w:hint="cs"/>
          <w:rtl/>
        </w:rPr>
        <w:alias w:val="אורח"/>
        <w:tag w:val="&lt;ID&gt;781454&lt;/ID&gt;&lt;Name&gt;אורנן שטיינברג&lt;/Name&gt;&lt;Data&gt;אורנן שטיינברג&lt;/Data&gt;&lt;Shortcut&gt;אושט&lt;/Shortcut&gt;&lt;Title&gt;עוזר ראשי ליועצת המשפטית, משרד התקשורת&lt;/Title&gt;"/>
        <w:id w:val="1760955188"/>
        <w:placeholder>
          <w:docPart w:val="DefaultPlaceholder_-1854013440"/>
        </w:placeholder>
        <w15:color w:val="993366"/>
      </w:sdtPr>
      <w:sdtEndPr/>
      <w:sdtContent>
        <w:p w:rsidR="00F94392" w:rsidRDefault="00F94392" w:rsidP="00F94392">
          <w:pPr>
            <w:pStyle w:val="af9"/>
            <w:keepNext/>
            <w:rPr>
              <w:rtl/>
            </w:rPr>
          </w:pPr>
          <w:proofErr w:type="spellStart"/>
          <w:r w:rsidRPr="00F94392">
            <w:rPr>
              <w:rStyle w:val="afd"/>
              <w:color w:val="000000"/>
              <w:rtl/>
            </w:rPr>
            <w:t>אורנן</w:t>
          </w:r>
          <w:proofErr w:type="spellEnd"/>
          <w:r w:rsidRPr="00F94392">
            <w:rPr>
              <w:rStyle w:val="afd"/>
              <w:color w:val="000000"/>
              <w:rtl/>
            </w:rPr>
            <w:t xml:space="preserve"> שטיינברג:</w:t>
          </w:r>
        </w:p>
      </w:sdtContent>
    </w:sdt>
    <w:p w:rsidR="00F94392" w:rsidRDefault="00F94392" w:rsidP="00F94392">
      <w:pPr>
        <w:pStyle w:val="KeepWithNext"/>
        <w:rPr>
          <w:rtl/>
        </w:rPr>
      </w:pPr>
    </w:p>
    <w:p w:rsidR="00F94392" w:rsidRPr="00F94392" w:rsidRDefault="00F94392" w:rsidP="00F94392">
      <w:pPr>
        <w:rPr>
          <w:rtl/>
        </w:rPr>
      </w:pPr>
      <w:bookmarkStart w:id="287" w:name="_ETM_Q1_2180000"/>
      <w:bookmarkEnd w:id="287"/>
      <w:r>
        <w:rPr>
          <w:rFonts w:hint="cs"/>
          <w:rtl/>
        </w:rPr>
        <w:t>כן.</w:t>
      </w:r>
    </w:p>
    <w:p w:rsidR="00F94392" w:rsidRPr="00F94392" w:rsidRDefault="00F94392" w:rsidP="00F94392">
      <w:pPr>
        <w:ind w:firstLine="0"/>
        <w:rPr>
          <w:rtl/>
        </w:rPr>
      </w:pPr>
      <w:bookmarkStart w:id="288" w:name="_ETM_Q1_2178000"/>
      <w:bookmarkEnd w:id="288"/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1026549138"/>
        <w:placeholder>
          <w:docPart w:val="DefaultPlaceholder_-1854013440"/>
        </w:placeholder>
        <w15:color w:val="993366"/>
      </w:sdtPr>
      <w:sdtEndPr/>
      <w:sdtContent>
        <w:p w:rsidR="00F94392" w:rsidRDefault="00F94392" w:rsidP="00F94392">
          <w:pPr>
            <w:pStyle w:val="a4"/>
            <w:keepNext/>
            <w:rPr>
              <w:rtl/>
            </w:rPr>
          </w:pPr>
          <w:r w:rsidRPr="00F94392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F94392">
            <w:rPr>
              <w:rStyle w:val="afd"/>
              <w:color w:val="000000"/>
              <w:rtl/>
            </w:rPr>
            <w:t>מנחמי</w:t>
          </w:r>
          <w:proofErr w:type="spellEnd"/>
          <w:r w:rsidRPr="00F94392">
            <w:rPr>
              <w:rStyle w:val="afd"/>
              <w:color w:val="000000"/>
              <w:rtl/>
            </w:rPr>
            <w:t>:</w:t>
          </w:r>
        </w:p>
      </w:sdtContent>
    </w:sdt>
    <w:p w:rsidR="00F94392" w:rsidRDefault="00F94392" w:rsidP="00F94392">
      <w:pPr>
        <w:pStyle w:val="KeepWithNext"/>
        <w:rPr>
          <w:rtl/>
        </w:rPr>
      </w:pPr>
    </w:p>
    <w:p w:rsidR="006A6765" w:rsidRDefault="006A6765" w:rsidP="00EC536B">
      <w:pPr>
        <w:ind w:firstLine="0"/>
        <w:rPr>
          <w:rtl/>
        </w:rPr>
      </w:pPr>
      <w:bookmarkStart w:id="289" w:name="_ETM_Q1_2186000"/>
      <w:bookmarkEnd w:id="289"/>
      <w:r>
        <w:rPr>
          <w:rtl/>
        </w:rPr>
        <w:tab/>
      </w:r>
      <w:r w:rsidR="00560ACD">
        <w:rPr>
          <w:rFonts w:hint="cs"/>
          <w:rtl/>
        </w:rPr>
        <w:t>אנחנו בסעיף 1ג -</w:t>
      </w:r>
      <w:bookmarkStart w:id="290" w:name="_ETM_Q1_2187000"/>
      <w:bookmarkEnd w:id="290"/>
      <w:r w:rsidR="00560ACD">
        <w:rPr>
          <w:rFonts w:hint="cs"/>
          <w:rtl/>
        </w:rPr>
        <w:t xml:space="preserve"> צפייה בנתוני מיקום של מתקשר באירוע הדורש טיפול </w:t>
      </w:r>
      <w:proofErr w:type="spellStart"/>
      <w:r w:rsidR="00560ACD">
        <w:rPr>
          <w:rFonts w:hint="cs"/>
          <w:rtl/>
        </w:rPr>
        <w:t>מיידי</w:t>
      </w:r>
      <w:proofErr w:type="spellEnd"/>
      <w:r w:rsidR="00560ACD">
        <w:rPr>
          <w:rFonts w:hint="cs"/>
          <w:rtl/>
        </w:rPr>
        <w:t xml:space="preserve">. </w:t>
      </w:r>
      <w:bookmarkStart w:id="291" w:name="_ETM_Q1_2196000"/>
      <w:bookmarkEnd w:id="291"/>
      <w:r>
        <w:rPr>
          <w:rFonts w:hint="cs"/>
          <w:rtl/>
        </w:rPr>
        <w:t>רק כדי להכניס אנשים לתוכן הנ</w:t>
      </w:r>
      <w:r w:rsidR="00560ACD">
        <w:rPr>
          <w:rFonts w:hint="cs"/>
          <w:rtl/>
        </w:rPr>
        <w:t>ושא שלנו, אנחנו נמצאים אחרי הסעיף שבו הועבר המידע ב</w:t>
      </w:r>
      <w:r>
        <w:rPr>
          <w:rFonts w:hint="cs"/>
          <w:rtl/>
        </w:rPr>
        <w:t>א</w:t>
      </w:r>
      <w:r w:rsidR="00560ACD">
        <w:rPr>
          <w:rFonts w:hint="cs"/>
          <w:rtl/>
        </w:rPr>
        <w:t>ופן אוטו</w:t>
      </w:r>
      <w:r w:rsidR="00EC536B">
        <w:rPr>
          <w:rFonts w:hint="cs"/>
          <w:rtl/>
        </w:rPr>
        <w:t>מטי עם הוצאת השיחה למוקד החירום.</w:t>
      </w:r>
      <w:r w:rsidR="00560ACD">
        <w:rPr>
          <w:rFonts w:hint="cs"/>
          <w:rtl/>
        </w:rPr>
        <w:t xml:space="preserve"> </w:t>
      </w:r>
      <w:r w:rsidR="00EC536B">
        <w:rPr>
          <w:rFonts w:hint="cs"/>
          <w:rtl/>
        </w:rPr>
        <w:t xml:space="preserve">השאלה </w:t>
      </w:r>
      <w:r>
        <w:rPr>
          <w:rFonts w:hint="cs"/>
          <w:rtl/>
        </w:rPr>
        <w:t>מה הן הנסיבות ש</w:t>
      </w:r>
      <w:r w:rsidR="00560ACD">
        <w:rPr>
          <w:rFonts w:hint="cs"/>
          <w:rtl/>
        </w:rPr>
        <w:t>בהן י</w:t>
      </w:r>
      <w:r>
        <w:rPr>
          <w:rFonts w:hint="cs"/>
          <w:rtl/>
        </w:rPr>
        <w:t>צ</w:t>
      </w:r>
      <w:r w:rsidR="00560ACD">
        <w:rPr>
          <w:rFonts w:hint="cs"/>
          <w:rtl/>
        </w:rPr>
        <w:t>פ</w:t>
      </w:r>
      <w:r>
        <w:rPr>
          <w:rFonts w:hint="cs"/>
          <w:rtl/>
        </w:rPr>
        <w:t xml:space="preserve">ו במידע. אנחנו הצענו לעשות את </w:t>
      </w:r>
      <w:r w:rsidR="00560ACD">
        <w:rPr>
          <w:rFonts w:hint="cs"/>
          <w:rtl/>
        </w:rPr>
        <w:t>זה כ</w:t>
      </w:r>
      <w:r>
        <w:rPr>
          <w:rFonts w:hint="cs"/>
          <w:rtl/>
        </w:rPr>
        <w:t xml:space="preserve">סעיפים </w:t>
      </w:r>
      <w:r w:rsidR="00560ACD">
        <w:rPr>
          <w:rFonts w:hint="cs"/>
          <w:rtl/>
        </w:rPr>
        <w:t>(</w:t>
      </w:r>
      <w:r>
        <w:rPr>
          <w:rFonts w:hint="cs"/>
          <w:rtl/>
        </w:rPr>
        <w:t>א</w:t>
      </w:r>
      <w:r w:rsidR="00560ACD">
        <w:rPr>
          <w:rFonts w:hint="cs"/>
          <w:rtl/>
        </w:rPr>
        <w:t>)</w:t>
      </w:r>
      <w:r>
        <w:rPr>
          <w:rFonts w:hint="cs"/>
          <w:rtl/>
        </w:rPr>
        <w:t xml:space="preserve"> ו</w:t>
      </w:r>
      <w:r w:rsidR="00560ACD">
        <w:rPr>
          <w:rFonts w:hint="cs"/>
          <w:rtl/>
        </w:rPr>
        <w:t>-(</w:t>
      </w:r>
      <w:r>
        <w:rPr>
          <w:rFonts w:hint="cs"/>
          <w:rtl/>
        </w:rPr>
        <w:t>ב</w:t>
      </w:r>
      <w:r w:rsidR="00560ACD">
        <w:rPr>
          <w:rFonts w:hint="cs"/>
          <w:rtl/>
        </w:rPr>
        <w:t>)</w:t>
      </w:r>
      <w:r>
        <w:rPr>
          <w:rFonts w:hint="cs"/>
          <w:rtl/>
        </w:rPr>
        <w:t xml:space="preserve">, כשסעיף </w:t>
      </w:r>
      <w:r w:rsidR="00560ACD">
        <w:rPr>
          <w:rFonts w:hint="cs"/>
          <w:rtl/>
        </w:rPr>
        <w:t>(</w:t>
      </w:r>
      <w:r>
        <w:rPr>
          <w:rFonts w:hint="cs"/>
          <w:rtl/>
        </w:rPr>
        <w:t>א</w:t>
      </w:r>
      <w:r w:rsidR="00560ACD">
        <w:rPr>
          <w:rFonts w:hint="cs"/>
          <w:rtl/>
        </w:rPr>
        <w:t>)</w:t>
      </w:r>
      <w:r>
        <w:rPr>
          <w:rFonts w:hint="cs"/>
          <w:rtl/>
        </w:rPr>
        <w:t xml:space="preserve"> עו</w:t>
      </w:r>
      <w:r w:rsidR="00EC536B">
        <w:rPr>
          <w:rFonts w:hint="cs"/>
          <w:rtl/>
        </w:rPr>
        <w:t xml:space="preserve">סק בצפייה במידע תוך כדי השיחה, </w:t>
      </w:r>
      <w:r w:rsidR="00560ACD">
        <w:rPr>
          <w:rFonts w:hint="cs"/>
          <w:rtl/>
        </w:rPr>
        <w:t>סעיף (ב)</w:t>
      </w:r>
      <w:r>
        <w:rPr>
          <w:rFonts w:hint="cs"/>
          <w:rtl/>
        </w:rPr>
        <w:t xml:space="preserve"> </w:t>
      </w:r>
      <w:r w:rsidR="00560ACD">
        <w:rPr>
          <w:rFonts w:hint="cs"/>
          <w:rtl/>
        </w:rPr>
        <w:t xml:space="preserve">עוסק בצפייה </w:t>
      </w:r>
      <w:r>
        <w:rPr>
          <w:rFonts w:hint="cs"/>
          <w:rtl/>
        </w:rPr>
        <w:t>מיד ב</w:t>
      </w:r>
      <w:r w:rsidR="00560ACD">
        <w:rPr>
          <w:rFonts w:hint="cs"/>
          <w:rtl/>
        </w:rPr>
        <w:t xml:space="preserve">סמוך לשיחה או לאחר </w:t>
      </w:r>
      <w:bookmarkStart w:id="292" w:name="_ETM_Q1_2234000"/>
      <w:bookmarkEnd w:id="292"/>
      <w:r w:rsidR="00560ACD">
        <w:rPr>
          <w:rFonts w:hint="cs"/>
          <w:rtl/>
        </w:rPr>
        <w:t xml:space="preserve">השיחה </w:t>
      </w:r>
      <w:r>
        <w:rPr>
          <w:rFonts w:hint="cs"/>
          <w:rtl/>
        </w:rPr>
        <w:t xml:space="preserve">לצורך הטיפול באירוע </w:t>
      </w:r>
      <w:proofErr w:type="spellStart"/>
      <w:r>
        <w:rPr>
          <w:rFonts w:hint="cs"/>
          <w:rtl/>
        </w:rPr>
        <w:t>המייד</w:t>
      </w:r>
      <w:r w:rsidR="00560ACD">
        <w:rPr>
          <w:rFonts w:hint="cs"/>
          <w:rtl/>
        </w:rPr>
        <w:t>י</w:t>
      </w:r>
      <w:proofErr w:type="spellEnd"/>
      <w:r>
        <w:rPr>
          <w:rFonts w:hint="cs"/>
          <w:rtl/>
        </w:rPr>
        <w:t>.</w:t>
      </w:r>
    </w:p>
    <w:p w:rsidR="006A6765" w:rsidRDefault="006A6765" w:rsidP="006A6765">
      <w:pPr>
        <w:ind w:firstLine="0"/>
        <w:rPr>
          <w:rtl/>
        </w:rPr>
      </w:pPr>
    </w:p>
    <w:p w:rsidR="006A6765" w:rsidRDefault="00560ACD" w:rsidP="006A676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1ג. צפייה בנתוני מיקום של מתקשר באירוע הדורש טיפול </w:t>
      </w:r>
      <w:proofErr w:type="spellStart"/>
      <w:r>
        <w:rPr>
          <w:rFonts w:hint="cs"/>
          <w:rtl/>
        </w:rPr>
        <w:t>מיידי</w:t>
      </w:r>
      <w:proofErr w:type="spellEnd"/>
    </w:p>
    <w:p w:rsidR="00560ACD" w:rsidRDefault="00560ACD" w:rsidP="006A6765">
      <w:pPr>
        <w:ind w:firstLine="0"/>
        <w:rPr>
          <w:rtl/>
        </w:rPr>
      </w:pPr>
    </w:p>
    <w:p w:rsidR="00560ACD" w:rsidRDefault="00560ACD" w:rsidP="00560ACD">
      <w:pPr>
        <w:pStyle w:val="afe"/>
        <w:numPr>
          <w:ilvl w:val="0"/>
          <w:numId w:val="3"/>
        </w:numPr>
      </w:pPr>
      <w:r>
        <w:rPr>
          <w:rFonts w:hint="cs"/>
          <w:rtl/>
        </w:rPr>
        <w:t xml:space="preserve">התקבלה שיחה במוקד החירום וסבר עובד המוקד כי קיים חשש להתרחשות </w:t>
      </w:r>
      <w:bookmarkStart w:id="293" w:name="_ETM_Q1_2250000"/>
      <w:bookmarkEnd w:id="293"/>
      <w:r>
        <w:rPr>
          <w:rFonts w:hint="cs"/>
          <w:rtl/>
        </w:rPr>
        <w:t>של אירוע</w:t>
      </w:r>
    </w:p>
    <w:p w:rsidR="00560ACD" w:rsidRDefault="00560ACD" w:rsidP="00560ACD">
      <w:pPr>
        <w:ind w:left="720" w:firstLine="0"/>
        <w:rPr>
          <w:rtl/>
        </w:rPr>
      </w:pPr>
      <w:bookmarkStart w:id="294" w:name="_ETM_Q1_2246000"/>
      <w:bookmarkEnd w:id="294"/>
      <w:r>
        <w:rPr>
          <w:rFonts w:hint="cs"/>
          <w:rtl/>
        </w:rPr>
        <w:t xml:space="preserve">הדורש טיפול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ויש צורך בפנייה בנתוני המיקום של המתקשר,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, לשם</w:t>
      </w:r>
    </w:p>
    <w:p w:rsidR="00560ACD" w:rsidRDefault="00560ACD" w:rsidP="00560ACD">
      <w:pPr>
        <w:ind w:left="720" w:firstLine="0"/>
        <w:rPr>
          <w:rtl/>
        </w:rPr>
      </w:pPr>
      <w:r>
        <w:rPr>
          <w:rFonts w:hint="cs"/>
          <w:rtl/>
        </w:rPr>
        <w:t xml:space="preserve">טיפול באירוע כאמור, רשאי הוא לצפות </w:t>
      </w:r>
      <w:bookmarkStart w:id="295" w:name="_ETM_Q1_2253000"/>
      <w:bookmarkEnd w:id="295"/>
      <w:r>
        <w:rPr>
          <w:rFonts w:hint="cs"/>
          <w:rtl/>
        </w:rPr>
        <w:t>בנתוני המיקום של המתקשר השמורים במאגר</w:t>
      </w:r>
    </w:p>
    <w:p w:rsidR="00560ACD" w:rsidRDefault="00560ACD" w:rsidP="00560ACD">
      <w:pPr>
        <w:ind w:left="720" w:firstLine="0"/>
        <w:rPr>
          <w:rtl/>
        </w:rPr>
      </w:pPr>
      <w:r>
        <w:rPr>
          <w:rFonts w:hint="cs"/>
          <w:rtl/>
        </w:rPr>
        <w:t>נתוני המיקום.</w:t>
      </w:r>
    </w:p>
    <w:p w:rsidR="00560ACD" w:rsidRDefault="00560ACD" w:rsidP="00560ACD">
      <w:pPr>
        <w:ind w:left="720" w:firstLine="0"/>
        <w:rPr>
          <w:rtl/>
        </w:rPr>
      </w:pPr>
      <w:bookmarkStart w:id="296" w:name="_ETM_Q1_2257000"/>
      <w:bookmarkEnd w:id="296"/>
    </w:p>
    <w:p w:rsidR="00560ACD" w:rsidRDefault="00560ACD" w:rsidP="00560ACD">
      <w:pPr>
        <w:pStyle w:val="afe"/>
        <w:numPr>
          <w:ilvl w:val="0"/>
          <w:numId w:val="3"/>
        </w:numPr>
      </w:pPr>
      <w:bookmarkStart w:id="297" w:name="_ETM_Q1_2258000"/>
      <w:bookmarkEnd w:id="297"/>
      <w:r>
        <w:rPr>
          <w:rFonts w:hint="cs"/>
          <w:rtl/>
        </w:rPr>
        <w:t xml:space="preserve">על אף האמור </w:t>
      </w:r>
      <w:bookmarkStart w:id="298" w:name="_ETM_Q1_2261000"/>
      <w:bookmarkEnd w:id="298"/>
      <w:r>
        <w:rPr>
          <w:rFonts w:hint="cs"/>
          <w:rtl/>
        </w:rPr>
        <w:t xml:space="preserve">בסעיף קטן (א), רשאי עבוד המוקד לצפות בנתוני המיקום גם </w:t>
      </w:r>
      <w:bookmarkStart w:id="299" w:name="_ETM_Q1_2262000"/>
      <w:bookmarkEnd w:id="299"/>
      <w:r>
        <w:rPr>
          <w:rFonts w:hint="cs"/>
          <w:rtl/>
        </w:rPr>
        <w:t xml:space="preserve">לאחר </w:t>
      </w:r>
    </w:p>
    <w:p w:rsidR="00560ACD" w:rsidRDefault="00560ACD" w:rsidP="00560ACD">
      <w:pPr>
        <w:ind w:left="720" w:firstLine="0"/>
        <w:rPr>
          <w:rtl/>
        </w:rPr>
      </w:pPr>
      <w:bookmarkStart w:id="300" w:name="_ETM_Q1_2264000"/>
      <w:bookmarkEnd w:id="300"/>
      <w:r>
        <w:rPr>
          <w:rFonts w:hint="cs"/>
          <w:rtl/>
        </w:rPr>
        <w:t xml:space="preserve">סיום השיחה, אם סבר כי נתוני המיקום </w:t>
      </w:r>
      <w:bookmarkStart w:id="301" w:name="_ETM_Q1_2265000"/>
      <w:bookmarkEnd w:id="301"/>
      <w:r>
        <w:rPr>
          <w:rFonts w:hint="cs"/>
          <w:rtl/>
        </w:rPr>
        <w:t xml:space="preserve">דרושים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לצורך המשך הטיפול </w:t>
      </w:r>
    </w:p>
    <w:p w:rsidR="00560ACD" w:rsidRDefault="00560ACD" w:rsidP="00560ACD">
      <w:pPr>
        <w:ind w:left="720" w:firstLine="0"/>
        <w:rPr>
          <w:rtl/>
        </w:rPr>
      </w:pPr>
      <w:bookmarkStart w:id="302" w:name="_ETM_Q1_2270000"/>
      <w:bookmarkEnd w:id="302"/>
      <w:r>
        <w:rPr>
          <w:rFonts w:hint="cs"/>
          <w:rtl/>
        </w:rPr>
        <w:t>באירוע.</w:t>
      </w:r>
    </w:p>
    <w:p w:rsidR="006A6765" w:rsidRDefault="006A6765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85678&lt;/ID&gt;&lt;Name&gt;יהונתן קלינגר&lt;/Name&gt;&lt;Data&gt;יהונתן קלינגר&lt;/Data&gt;&lt;Shortcut&gt;יהקל&lt;/Shortcut&gt;&lt;Title&gt;יועץ משפטי, התנועה לזכויות דיגטיליות&lt;/Title&gt;"/>
        <w:id w:val="-951776791"/>
        <w:placeholder>
          <w:docPart w:val="DefaultPlaceholder_-1854013440"/>
        </w:placeholder>
        <w15:color w:val="993366"/>
      </w:sdtPr>
      <w:sdtEndPr/>
      <w:sdtContent>
        <w:p w:rsidR="00560ACD" w:rsidRDefault="00560ACD" w:rsidP="00560ACD">
          <w:pPr>
            <w:pStyle w:val="af9"/>
            <w:keepNext/>
            <w:rPr>
              <w:rtl/>
            </w:rPr>
          </w:pPr>
          <w:r w:rsidRPr="00560ACD">
            <w:rPr>
              <w:rStyle w:val="afd"/>
              <w:color w:val="000000"/>
              <w:rtl/>
            </w:rPr>
            <w:t xml:space="preserve">יהונתן </w:t>
          </w:r>
          <w:proofErr w:type="spellStart"/>
          <w:r w:rsidRPr="00560ACD">
            <w:rPr>
              <w:rStyle w:val="afd"/>
              <w:color w:val="000000"/>
              <w:rtl/>
            </w:rPr>
            <w:t>קלינגר</w:t>
          </w:r>
          <w:proofErr w:type="spellEnd"/>
          <w:r w:rsidRPr="00560ACD">
            <w:rPr>
              <w:rStyle w:val="afd"/>
              <w:color w:val="000000"/>
              <w:rtl/>
            </w:rPr>
            <w:t>:</w:t>
          </w:r>
        </w:p>
      </w:sdtContent>
    </w:sdt>
    <w:p w:rsidR="00560ACD" w:rsidRDefault="00560ACD" w:rsidP="00560ACD">
      <w:pPr>
        <w:pStyle w:val="KeepWithNext"/>
        <w:rPr>
          <w:rtl/>
        </w:rPr>
      </w:pPr>
    </w:p>
    <w:p w:rsidR="006A6765" w:rsidRDefault="00560ACD" w:rsidP="00560ACD">
      <w:pPr>
        <w:rPr>
          <w:rtl/>
        </w:rPr>
      </w:pPr>
      <w:r>
        <w:rPr>
          <w:rFonts w:hint="cs"/>
          <w:rtl/>
        </w:rPr>
        <w:t xml:space="preserve">המילים "באופן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" חוזרות על עצמן יותר מידי. לא בטוח שאחרי האירוע </w:t>
      </w:r>
      <w:bookmarkStart w:id="303" w:name="_ETM_Q1_2277000"/>
      <w:bookmarkEnd w:id="303"/>
      <w:r w:rsidR="006A6765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יזדקק לנתונים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. מצד שני, הוא עדיין יצטרך את הנתונים האלה, לפחות לפי סעיף קטן (ב). </w:t>
      </w:r>
    </w:p>
    <w:p w:rsidR="006A6765" w:rsidRDefault="006A6765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99893&lt;/ID&gt;&lt;Name&gt;רועי הראל&lt;/Name&gt;&lt;Data&gt;רועי הראל&lt;/Data&gt;&lt;Shortcut&gt;רוהר&lt;/Shortcut&gt;&lt;Title&gt;ע' יועמ&quot;ש, המשרד לבטחון פנים&lt;/Title&gt;"/>
        <w:id w:val="-1884546796"/>
        <w:placeholder>
          <w:docPart w:val="DefaultPlaceholder_-1854013440"/>
        </w:placeholder>
        <w15:color w:val="993366"/>
      </w:sdtPr>
      <w:sdtEndPr/>
      <w:sdtContent>
        <w:p w:rsidR="00560ACD" w:rsidRDefault="00560ACD" w:rsidP="00560ACD">
          <w:pPr>
            <w:pStyle w:val="af9"/>
            <w:keepNext/>
            <w:rPr>
              <w:rtl/>
            </w:rPr>
          </w:pPr>
          <w:r w:rsidRPr="00560ACD">
            <w:rPr>
              <w:rStyle w:val="afd"/>
              <w:color w:val="000000"/>
              <w:rtl/>
            </w:rPr>
            <w:t>רועי הראל:</w:t>
          </w:r>
        </w:p>
      </w:sdtContent>
    </w:sdt>
    <w:p w:rsidR="00560ACD" w:rsidRDefault="00560ACD" w:rsidP="00560ACD">
      <w:pPr>
        <w:pStyle w:val="KeepWithNext"/>
        <w:rPr>
          <w:rtl/>
        </w:rPr>
      </w:pPr>
    </w:p>
    <w:p w:rsidR="006A6765" w:rsidRDefault="00560ACD" w:rsidP="00560ACD">
      <w:pPr>
        <w:rPr>
          <w:rtl/>
        </w:rPr>
      </w:pPr>
      <w:r>
        <w:rPr>
          <w:rFonts w:hint="cs"/>
          <w:rtl/>
        </w:rPr>
        <w:t xml:space="preserve">כל הסעיף הזה מדבר על צפייה בנתונים </w:t>
      </w:r>
      <w:r w:rsidR="006A6765">
        <w:rPr>
          <w:rFonts w:hint="cs"/>
          <w:rtl/>
        </w:rPr>
        <w:t xml:space="preserve">כמו בסעיף קטן (א). </w:t>
      </w:r>
    </w:p>
    <w:p w:rsidR="006A6765" w:rsidRDefault="006A6765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85678&lt;/ID&gt;&lt;Name&gt;יהונתן קלינגר&lt;/Name&gt;&lt;Data&gt;יהונתן קלינגר&lt;/Data&gt;&lt;Shortcut&gt;יהקל&lt;/Shortcut&gt;&lt;Title&gt;יועץ משפטי, התנועה לזכויות דיגטיליות&lt;/Title&gt;"/>
        <w:id w:val="-414164940"/>
        <w:placeholder>
          <w:docPart w:val="DefaultPlaceholder_-1854013440"/>
        </w:placeholder>
        <w15:color w:val="993366"/>
      </w:sdtPr>
      <w:sdtEndPr/>
      <w:sdtContent>
        <w:p w:rsidR="00560ACD" w:rsidRDefault="00560ACD" w:rsidP="00560ACD">
          <w:pPr>
            <w:pStyle w:val="af9"/>
            <w:keepNext/>
            <w:rPr>
              <w:rtl/>
            </w:rPr>
          </w:pPr>
          <w:r w:rsidRPr="00560ACD">
            <w:rPr>
              <w:rStyle w:val="afd"/>
              <w:color w:val="000000"/>
              <w:rtl/>
            </w:rPr>
            <w:t xml:space="preserve">יהונתן </w:t>
          </w:r>
          <w:proofErr w:type="spellStart"/>
          <w:r w:rsidRPr="00560ACD">
            <w:rPr>
              <w:rStyle w:val="afd"/>
              <w:color w:val="000000"/>
              <w:rtl/>
            </w:rPr>
            <w:t>קלינגר</w:t>
          </w:r>
          <w:proofErr w:type="spellEnd"/>
          <w:r w:rsidRPr="00560ACD">
            <w:rPr>
              <w:rStyle w:val="afd"/>
              <w:color w:val="000000"/>
              <w:rtl/>
            </w:rPr>
            <w:t>:</w:t>
          </w:r>
        </w:p>
      </w:sdtContent>
    </w:sdt>
    <w:p w:rsidR="00560ACD" w:rsidRDefault="00560ACD" w:rsidP="00560ACD">
      <w:pPr>
        <w:pStyle w:val="KeepWithNext"/>
        <w:rPr>
          <w:rtl/>
        </w:rPr>
      </w:pPr>
    </w:p>
    <w:p w:rsidR="006A6765" w:rsidRDefault="00560ACD" w:rsidP="00EC536B">
      <w:pPr>
        <w:ind w:firstLine="0"/>
        <w:rPr>
          <w:rtl/>
        </w:rPr>
      </w:pPr>
      <w:bookmarkStart w:id="304" w:name="_ETM_Q1_2287000"/>
      <w:bookmarkEnd w:id="304"/>
      <w:r>
        <w:rPr>
          <w:rtl/>
        </w:rPr>
        <w:tab/>
      </w:r>
      <w:r w:rsidR="00974A3D">
        <w:rPr>
          <w:rFonts w:hint="cs"/>
          <w:rtl/>
        </w:rPr>
        <w:t xml:space="preserve">אם </w:t>
      </w:r>
      <w:r w:rsidR="006A6765">
        <w:rPr>
          <w:rFonts w:hint="cs"/>
          <w:rtl/>
        </w:rPr>
        <w:t>הגיע</w:t>
      </w:r>
      <w:r w:rsidR="00974A3D">
        <w:rPr>
          <w:rFonts w:hint="cs"/>
          <w:rtl/>
        </w:rPr>
        <w:t>ה</w:t>
      </w:r>
      <w:r w:rsidR="006A6765">
        <w:rPr>
          <w:rFonts w:hint="cs"/>
          <w:rtl/>
        </w:rPr>
        <w:t xml:space="preserve"> </w:t>
      </w:r>
      <w:r w:rsidR="00974A3D">
        <w:rPr>
          <w:rFonts w:hint="cs"/>
          <w:rtl/>
        </w:rPr>
        <w:t>כבר הניידת</w:t>
      </w:r>
      <w:r w:rsidR="00EC536B">
        <w:rPr>
          <w:rFonts w:hint="cs"/>
          <w:rtl/>
        </w:rPr>
        <w:t>,</w:t>
      </w:r>
      <w:r w:rsidR="00974A3D">
        <w:rPr>
          <w:rFonts w:hint="cs"/>
          <w:rtl/>
        </w:rPr>
        <w:t xml:space="preserve"> </w:t>
      </w:r>
      <w:bookmarkStart w:id="305" w:name="_ETM_Q1_2301000"/>
      <w:bookmarkEnd w:id="305"/>
      <w:r w:rsidR="00EC536B">
        <w:rPr>
          <w:rFonts w:hint="cs"/>
          <w:rtl/>
        </w:rPr>
        <w:t xml:space="preserve">רק </w:t>
      </w:r>
      <w:r w:rsidR="00974A3D">
        <w:rPr>
          <w:rFonts w:hint="cs"/>
          <w:rtl/>
        </w:rPr>
        <w:t xml:space="preserve">לא מוצאים את הבחור, </w:t>
      </w:r>
      <w:r w:rsidR="00EC536B">
        <w:rPr>
          <w:rFonts w:hint="cs"/>
          <w:rtl/>
        </w:rPr>
        <w:t xml:space="preserve">לא בטוח שזה באופן </w:t>
      </w:r>
      <w:proofErr w:type="spellStart"/>
      <w:r w:rsidR="00EC536B">
        <w:rPr>
          <w:rFonts w:hint="cs"/>
          <w:rtl/>
        </w:rPr>
        <w:t>מיידי</w:t>
      </w:r>
      <w:proofErr w:type="spellEnd"/>
      <w:r w:rsidR="00EC536B">
        <w:rPr>
          <w:rFonts w:hint="cs"/>
          <w:rtl/>
        </w:rPr>
        <w:t>.</w:t>
      </w:r>
      <w:r w:rsidR="006A6765">
        <w:rPr>
          <w:rFonts w:hint="cs"/>
          <w:rtl/>
        </w:rPr>
        <w:t xml:space="preserve"> הוא </w:t>
      </w:r>
      <w:r w:rsidR="00974A3D">
        <w:rPr>
          <w:rFonts w:hint="cs"/>
          <w:rtl/>
        </w:rPr>
        <w:t xml:space="preserve">כבר </w:t>
      </w:r>
      <w:r w:rsidR="006A6765">
        <w:rPr>
          <w:rFonts w:hint="cs"/>
          <w:rtl/>
        </w:rPr>
        <w:t xml:space="preserve">צפה </w:t>
      </w:r>
      <w:r w:rsidR="00974A3D">
        <w:rPr>
          <w:rFonts w:hint="cs"/>
          <w:rtl/>
        </w:rPr>
        <w:t>ב</w:t>
      </w:r>
      <w:r w:rsidR="006A6765">
        <w:rPr>
          <w:rFonts w:hint="cs"/>
          <w:rtl/>
        </w:rPr>
        <w:t xml:space="preserve">משהו </w:t>
      </w:r>
      <w:r w:rsidR="00974A3D">
        <w:rPr>
          <w:rFonts w:hint="cs"/>
          <w:rtl/>
        </w:rPr>
        <w:t xml:space="preserve">שדורש </w:t>
      </w:r>
      <w:r w:rsidR="006A6765">
        <w:rPr>
          <w:rFonts w:hint="cs"/>
          <w:rtl/>
        </w:rPr>
        <w:t xml:space="preserve">באופן </w:t>
      </w:r>
      <w:proofErr w:type="spellStart"/>
      <w:r w:rsidR="006A6765">
        <w:rPr>
          <w:rFonts w:hint="cs"/>
          <w:rtl/>
        </w:rPr>
        <w:t>מייד</w:t>
      </w:r>
      <w:r w:rsidR="00974A3D">
        <w:rPr>
          <w:rFonts w:hint="cs"/>
          <w:rtl/>
        </w:rPr>
        <w:t>י</w:t>
      </w:r>
      <w:proofErr w:type="spellEnd"/>
      <w:r w:rsidR="00974A3D">
        <w:rPr>
          <w:rFonts w:hint="cs"/>
          <w:rtl/>
        </w:rPr>
        <w:t xml:space="preserve">. </w:t>
      </w:r>
      <w:r w:rsidR="006A6765">
        <w:rPr>
          <w:rFonts w:hint="cs"/>
          <w:rtl/>
        </w:rPr>
        <w:t>הצורך</w:t>
      </w:r>
      <w:r w:rsidR="00974A3D">
        <w:rPr>
          <w:rFonts w:hint="cs"/>
          <w:rtl/>
        </w:rPr>
        <w:t xml:space="preserve"> עבר.</w:t>
      </w:r>
    </w:p>
    <w:p w:rsidR="006A6765" w:rsidRDefault="006A6765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1996447846"/>
        <w:placeholder>
          <w:docPart w:val="DefaultPlaceholder_-1854013440"/>
        </w:placeholder>
        <w15:color w:val="993366"/>
      </w:sdtPr>
      <w:sdtEndPr/>
      <w:sdtContent>
        <w:p w:rsidR="00974A3D" w:rsidRDefault="00974A3D" w:rsidP="00974A3D">
          <w:pPr>
            <w:pStyle w:val="a4"/>
            <w:keepNext/>
            <w:rPr>
              <w:rtl/>
            </w:rPr>
          </w:pPr>
          <w:r w:rsidRPr="00974A3D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974A3D">
            <w:rPr>
              <w:rStyle w:val="afd"/>
              <w:color w:val="000000"/>
              <w:rtl/>
            </w:rPr>
            <w:t>מנחמי</w:t>
          </w:r>
          <w:proofErr w:type="spellEnd"/>
          <w:r w:rsidRPr="00974A3D">
            <w:rPr>
              <w:rStyle w:val="afd"/>
              <w:color w:val="000000"/>
              <w:rtl/>
            </w:rPr>
            <w:t>:</w:t>
          </w:r>
        </w:p>
      </w:sdtContent>
    </w:sdt>
    <w:p w:rsidR="00974A3D" w:rsidRDefault="00974A3D" w:rsidP="00974A3D">
      <w:pPr>
        <w:pStyle w:val="KeepWithNext"/>
        <w:rPr>
          <w:rtl/>
        </w:rPr>
      </w:pPr>
    </w:p>
    <w:p w:rsidR="006A6765" w:rsidRDefault="00974A3D" w:rsidP="00974A3D">
      <w:pPr>
        <w:rPr>
          <w:rtl/>
        </w:rPr>
      </w:pPr>
      <w:bookmarkStart w:id="306" w:name="_ETM_Q1_2312000"/>
      <w:bookmarkEnd w:id="306"/>
      <w:r>
        <w:rPr>
          <w:rFonts w:hint="cs"/>
          <w:rtl/>
        </w:rPr>
        <w:t>אם הגיעה לשם ניידת, יש</w:t>
      </w:r>
      <w:r w:rsidR="006A6765">
        <w:rPr>
          <w:rFonts w:hint="cs"/>
          <w:rtl/>
        </w:rPr>
        <w:t xml:space="preserve"> שם </w:t>
      </w:r>
      <w:r>
        <w:rPr>
          <w:rFonts w:hint="cs"/>
          <w:rtl/>
        </w:rPr>
        <w:t xml:space="preserve">איזה </w:t>
      </w:r>
      <w:r w:rsidR="006A6765">
        <w:rPr>
          <w:rFonts w:hint="cs"/>
          <w:rtl/>
        </w:rPr>
        <w:t>עניין שדורש</w:t>
      </w:r>
      <w:r>
        <w:rPr>
          <w:rFonts w:hint="cs"/>
          <w:rtl/>
        </w:rPr>
        <w:t xml:space="preserve"> טיפול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.</w:t>
      </w:r>
    </w:p>
    <w:p w:rsidR="006A6765" w:rsidRDefault="006A6765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85678&lt;/ID&gt;&lt;Name&gt;יהונתן קלינגר&lt;/Name&gt;&lt;Data&gt;יהונתן קלינגר&lt;/Data&gt;&lt;Shortcut&gt;יהקל&lt;/Shortcut&gt;&lt;Title&gt;יועץ משפטי, התנועה לזכויות דיגטיליות&lt;/Title&gt;"/>
        <w:id w:val="35092600"/>
        <w:placeholder>
          <w:docPart w:val="DefaultPlaceholder_-1854013440"/>
        </w:placeholder>
        <w15:color w:val="993366"/>
      </w:sdtPr>
      <w:sdtEndPr/>
      <w:sdtContent>
        <w:p w:rsidR="00974A3D" w:rsidRDefault="00974A3D" w:rsidP="00974A3D">
          <w:pPr>
            <w:pStyle w:val="af9"/>
            <w:keepNext/>
            <w:rPr>
              <w:rtl/>
            </w:rPr>
          </w:pPr>
          <w:r w:rsidRPr="00974A3D">
            <w:rPr>
              <w:rStyle w:val="afd"/>
              <w:color w:val="000000"/>
              <w:rtl/>
            </w:rPr>
            <w:t xml:space="preserve">יהונתן </w:t>
          </w:r>
          <w:proofErr w:type="spellStart"/>
          <w:r w:rsidRPr="00974A3D">
            <w:rPr>
              <w:rStyle w:val="afd"/>
              <w:color w:val="000000"/>
              <w:rtl/>
            </w:rPr>
            <w:t>קלינגר</w:t>
          </w:r>
          <w:proofErr w:type="spellEnd"/>
          <w:r w:rsidRPr="00974A3D">
            <w:rPr>
              <w:rStyle w:val="afd"/>
              <w:color w:val="000000"/>
              <w:rtl/>
            </w:rPr>
            <w:t>:</w:t>
          </w:r>
        </w:p>
      </w:sdtContent>
    </w:sdt>
    <w:p w:rsidR="00974A3D" w:rsidRDefault="00974A3D" w:rsidP="00974A3D">
      <w:pPr>
        <w:pStyle w:val="KeepWithNext"/>
        <w:rPr>
          <w:rtl/>
        </w:rPr>
      </w:pPr>
    </w:p>
    <w:p w:rsidR="00974A3D" w:rsidRPr="00974A3D" w:rsidRDefault="00974A3D" w:rsidP="00974A3D">
      <w:pPr>
        <w:rPr>
          <w:rtl/>
        </w:rPr>
      </w:pPr>
      <w:bookmarkStart w:id="307" w:name="_ETM_Q1_2316000"/>
      <w:bookmarkEnd w:id="307"/>
      <w:r>
        <w:rPr>
          <w:rFonts w:hint="cs"/>
          <w:rtl/>
        </w:rPr>
        <w:t xml:space="preserve">המילים "באופן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" קופצות החוצה לאחר סיום השיחה.</w:t>
      </w:r>
    </w:p>
    <w:p w:rsidR="006A6765" w:rsidRDefault="006A6765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-504903559"/>
        <w:placeholder>
          <w:docPart w:val="DefaultPlaceholder_-1854013440"/>
        </w:placeholder>
        <w15:color w:val="993366"/>
      </w:sdtPr>
      <w:sdtEndPr/>
      <w:sdtContent>
        <w:p w:rsidR="00974A3D" w:rsidRDefault="00974A3D" w:rsidP="00974A3D">
          <w:pPr>
            <w:pStyle w:val="af9"/>
            <w:keepNext/>
            <w:rPr>
              <w:rtl/>
            </w:rPr>
          </w:pPr>
          <w:r w:rsidRPr="00974A3D">
            <w:rPr>
              <w:rStyle w:val="afd"/>
              <w:color w:val="000000"/>
              <w:rtl/>
            </w:rPr>
            <w:t>אלעזר כהנא:</w:t>
          </w:r>
        </w:p>
      </w:sdtContent>
    </w:sdt>
    <w:p w:rsidR="00974A3D" w:rsidRDefault="00974A3D" w:rsidP="00974A3D">
      <w:pPr>
        <w:pStyle w:val="KeepWithNext"/>
        <w:rPr>
          <w:rtl/>
        </w:rPr>
      </w:pPr>
    </w:p>
    <w:p w:rsidR="006A6765" w:rsidRDefault="00974A3D" w:rsidP="00974A3D">
      <w:pPr>
        <w:rPr>
          <w:rtl/>
        </w:rPr>
      </w:pPr>
      <w:r>
        <w:rPr>
          <w:rFonts w:hint="cs"/>
          <w:rtl/>
        </w:rPr>
        <w:t xml:space="preserve">אתה צודק, מופיע פה </w:t>
      </w:r>
      <w:r w:rsidR="006A6765">
        <w:rPr>
          <w:rFonts w:hint="cs"/>
          <w:rtl/>
        </w:rPr>
        <w:t xml:space="preserve">יותר מידי </w:t>
      </w:r>
      <w:r>
        <w:rPr>
          <w:rFonts w:hint="cs"/>
          <w:rtl/>
        </w:rPr>
        <w:t xml:space="preserve">העניין של </w:t>
      </w:r>
      <w:r w:rsidR="006A6765">
        <w:rPr>
          <w:rFonts w:hint="cs"/>
          <w:rtl/>
        </w:rPr>
        <w:t xml:space="preserve">באופן </w:t>
      </w:r>
      <w:proofErr w:type="spellStart"/>
      <w:r w:rsidR="006A6765">
        <w:rPr>
          <w:rFonts w:hint="cs"/>
          <w:rtl/>
        </w:rPr>
        <w:t>מיידי</w:t>
      </w:r>
      <w:proofErr w:type="spellEnd"/>
      <w:r w:rsidR="006A6765">
        <w:rPr>
          <w:rFonts w:hint="cs"/>
          <w:rtl/>
        </w:rPr>
        <w:t xml:space="preserve">. טיפול באופן </w:t>
      </w:r>
      <w:proofErr w:type="spellStart"/>
      <w:r w:rsidR="006A6765">
        <w:rPr>
          <w:rFonts w:hint="cs"/>
          <w:rtl/>
        </w:rPr>
        <w:t>מיידי</w:t>
      </w:r>
      <w:proofErr w:type="spellEnd"/>
      <w:r w:rsidR="006A6765">
        <w:rPr>
          <w:rFonts w:hint="cs"/>
          <w:rtl/>
        </w:rPr>
        <w:t xml:space="preserve"> יכו</w:t>
      </w:r>
      <w:r>
        <w:rPr>
          <w:rFonts w:hint="cs"/>
          <w:rtl/>
        </w:rPr>
        <w:t xml:space="preserve">ל להיות באירוע הכי פשוט. אם בדרך לפה </w:t>
      </w:r>
      <w:r w:rsidR="006A6765">
        <w:rPr>
          <w:rFonts w:hint="cs"/>
          <w:rtl/>
        </w:rPr>
        <w:t xml:space="preserve">הרמזורים </w:t>
      </w:r>
      <w:r>
        <w:rPr>
          <w:rFonts w:hint="cs"/>
          <w:rtl/>
        </w:rPr>
        <w:t xml:space="preserve">בבנייני </w:t>
      </w:r>
      <w:bookmarkStart w:id="308" w:name="_ETM_Q1_2352000"/>
      <w:bookmarkEnd w:id="308"/>
      <w:r>
        <w:rPr>
          <w:rFonts w:hint="cs"/>
          <w:rtl/>
        </w:rPr>
        <w:t>האומה הפסיקו לעבוד ו</w:t>
      </w:r>
      <w:r w:rsidR="00EC536B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התקשרתי למוקד, </w:t>
      </w:r>
      <w:r w:rsidR="006A6765">
        <w:rPr>
          <w:rFonts w:hint="cs"/>
          <w:rtl/>
        </w:rPr>
        <w:t xml:space="preserve">מבחינתי זה באופן </w:t>
      </w:r>
      <w:proofErr w:type="spellStart"/>
      <w:r w:rsidR="006A6765">
        <w:rPr>
          <w:rFonts w:hint="cs"/>
          <w:rtl/>
        </w:rPr>
        <w:t>מיידי</w:t>
      </w:r>
      <w:proofErr w:type="spellEnd"/>
      <w:r w:rsidR="006A6765">
        <w:rPr>
          <w:rFonts w:hint="cs"/>
          <w:rtl/>
        </w:rPr>
        <w:t xml:space="preserve">. באופן </w:t>
      </w:r>
      <w:proofErr w:type="spellStart"/>
      <w:r w:rsidR="006A6765">
        <w:rPr>
          <w:rFonts w:hint="cs"/>
          <w:rtl/>
        </w:rPr>
        <w:t>מיידי</w:t>
      </w:r>
      <w:proofErr w:type="spellEnd"/>
      <w:r w:rsidR="006A6765">
        <w:rPr>
          <w:rFonts w:hint="cs"/>
          <w:rtl/>
        </w:rPr>
        <w:t xml:space="preserve"> </w:t>
      </w:r>
      <w:r>
        <w:rPr>
          <w:rFonts w:hint="cs"/>
          <w:rtl/>
        </w:rPr>
        <w:t>אומר שזה דורש ע</w:t>
      </w:r>
      <w:r w:rsidR="006A6765">
        <w:rPr>
          <w:rFonts w:hint="cs"/>
          <w:rtl/>
        </w:rPr>
        <w:t>כ</w:t>
      </w:r>
      <w:r>
        <w:rPr>
          <w:rFonts w:hint="cs"/>
          <w:rtl/>
        </w:rPr>
        <w:t>ש</w:t>
      </w:r>
      <w:r w:rsidR="006A6765">
        <w:rPr>
          <w:rFonts w:hint="cs"/>
          <w:rtl/>
        </w:rPr>
        <w:t xml:space="preserve">יו טיפול. </w:t>
      </w:r>
      <w:r w:rsidR="00EC536B">
        <w:rPr>
          <w:rFonts w:hint="cs"/>
          <w:rtl/>
        </w:rPr>
        <w:t>אם יהיו</w:t>
      </w:r>
      <w:r>
        <w:rPr>
          <w:rFonts w:hint="cs"/>
          <w:rtl/>
        </w:rPr>
        <w:t xml:space="preserve"> כתובות פה </w:t>
      </w:r>
      <w:bookmarkStart w:id="309" w:name="_ETM_Q1_2369000"/>
      <w:bookmarkEnd w:id="309"/>
      <w:r>
        <w:rPr>
          <w:rFonts w:hint="cs"/>
          <w:rtl/>
        </w:rPr>
        <w:t xml:space="preserve">עוד 5 פעמים המילים "באופן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", זה לא הופך את </w:t>
      </w:r>
      <w:bookmarkStart w:id="310" w:name="_ETM_Q1_2371000"/>
      <w:bookmarkEnd w:id="310"/>
      <w:r>
        <w:rPr>
          <w:rFonts w:hint="cs"/>
          <w:rtl/>
        </w:rPr>
        <w:t xml:space="preserve">זה ליותר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.</w:t>
      </w:r>
      <w:r w:rsidR="006A6765">
        <w:rPr>
          <w:rFonts w:hint="cs"/>
          <w:rtl/>
        </w:rPr>
        <w:t xml:space="preserve"> </w:t>
      </w:r>
    </w:p>
    <w:p w:rsidR="006A6765" w:rsidRDefault="006A6765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1720815552"/>
        <w:placeholder>
          <w:docPart w:val="DefaultPlaceholder_-1854013440"/>
        </w:placeholder>
        <w15:color w:val="993366"/>
      </w:sdtPr>
      <w:sdtEndPr/>
      <w:sdtContent>
        <w:p w:rsidR="00974A3D" w:rsidRDefault="00974A3D" w:rsidP="00974A3D">
          <w:pPr>
            <w:pStyle w:val="a4"/>
            <w:keepNext/>
            <w:rPr>
              <w:rtl/>
            </w:rPr>
          </w:pPr>
          <w:r w:rsidRPr="00974A3D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974A3D">
            <w:rPr>
              <w:rStyle w:val="afd"/>
              <w:color w:val="000000"/>
              <w:rtl/>
            </w:rPr>
            <w:t>מנחמי</w:t>
          </w:r>
          <w:proofErr w:type="spellEnd"/>
          <w:r w:rsidRPr="00974A3D">
            <w:rPr>
              <w:rStyle w:val="afd"/>
              <w:color w:val="000000"/>
              <w:rtl/>
            </w:rPr>
            <w:t>:</w:t>
          </w:r>
        </w:p>
      </w:sdtContent>
    </w:sdt>
    <w:p w:rsidR="00974A3D" w:rsidRDefault="00974A3D" w:rsidP="00974A3D">
      <w:pPr>
        <w:pStyle w:val="KeepWithNext"/>
        <w:rPr>
          <w:rtl/>
        </w:rPr>
      </w:pPr>
    </w:p>
    <w:p w:rsidR="006A6765" w:rsidRDefault="00974A3D" w:rsidP="00974A3D">
      <w:pPr>
        <w:rPr>
          <w:rtl/>
        </w:rPr>
      </w:pPr>
      <w:r>
        <w:rPr>
          <w:rFonts w:hint="cs"/>
          <w:rtl/>
        </w:rPr>
        <w:t xml:space="preserve">יש לנו הצעה לתיקון: אם </w:t>
      </w:r>
      <w:bookmarkStart w:id="311" w:name="_ETM_Q1_2375000"/>
      <w:bookmarkEnd w:id="311"/>
      <w:r>
        <w:rPr>
          <w:rFonts w:hint="cs"/>
          <w:rtl/>
        </w:rPr>
        <w:t xml:space="preserve">סבר כי נתוני המיקום דרושים לצורך המשך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בטיפול באירוע.</w:t>
      </w:r>
      <w:r w:rsidR="006A6765">
        <w:rPr>
          <w:rFonts w:hint="cs"/>
          <w:rtl/>
        </w:rPr>
        <w:t xml:space="preserve"> </w:t>
      </w:r>
    </w:p>
    <w:p w:rsidR="006A6765" w:rsidRDefault="006A6765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-978456073"/>
        <w:placeholder>
          <w:docPart w:val="DefaultPlaceholder_-1854013440"/>
        </w:placeholder>
        <w15:color w:val="993366"/>
      </w:sdtPr>
      <w:sdtEndPr/>
      <w:sdtContent>
        <w:p w:rsidR="00974A3D" w:rsidRDefault="00974A3D" w:rsidP="00974A3D">
          <w:pPr>
            <w:pStyle w:val="af9"/>
            <w:keepNext/>
            <w:rPr>
              <w:rtl/>
            </w:rPr>
          </w:pPr>
          <w:r w:rsidRPr="00974A3D">
            <w:rPr>
              <w:rStyle w:val="afd"/>
              <w:color w:val="000000"/>
              <w:rtl/>
            </w:rPr>
            <w:t>אלעזר כהנא:</w:t>
          </w:r>
        </w:p>
      </w:sdtContent>
    </w:sdt>
    <w:p w:rsidR="00974A3D" w:rsidRDefault="00974A3D" w:rsidP="00974A3D">
      <w:pPr>
        <w:pStyle w:val="KeepWithNext"/>
        <w:rPr>
          <w:rtl/>
        </w:rPr>
      </w:pPr>
    </w:p>
    <w:p w:rsidR="006A6765" w:rsidRDefault="006A6765" w:rsidP="00974A3D">
      <w:pPr>
        <w:rPr>
          <w:rtl/>
        </w:rPr>
      </w:pPr>
      <w:r>
        <w:rPr>
          <w:rFonts w:hint="cs"/>
          <w:rtl/>
        </w:rPr>
        <w:t>מה עשינו בזה</w:t>
      </w:r>
      <w:r w:rsidR="00974A3D">
        <w:rPr>
          <w:rFonts w:hint="cs"/>
          <w:rtl/>
        </w:rPr>
        <w:t>?</w:t>
      </w:r>
    </w:p>
    <w:p w:rsidR="006A6765" w:rsidRDefault="006A6765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307478245"/>
        <w:placeholder>
          <w:docPart w:val="DefaultPlaceholder_-1854013440"/>
        </w:placeholder>
        <w15:color w:val="993366"/>
      </w:sdtPr>
      <w:sdtEndPr/>
      <w:sdtContent>
        <w:p w:rsidR="00974A3D" w:rsidRDefault="00974A3D" w:rsidP="00974A3D">
          <w:pPr>
            <w:pStyle w:val="a4"/>
            <w:keepNext/>
            <w:rPr>
              <w:rtl/>
            </w:rPr>
          </w:pPr>
          <w:r w:rsidRPr="00974A3D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974A3D">
            <w:rPr>
              <w:rStyle w:val="afd"/>
              <w:color w:val="000000"/>
              <w:rtl/>
            </w:rPr>
            <w:t>מנחמי</w:t>
          </w:r>
          <w:proofErr w:type="spellEnd"/>
          <w:r w:rsidRPr="00974A3D">
            <w:rPr>
              <w:rStyle w:val="afd"/>
              <w:color w:val="000000"/>
              <w:rtl/>
            </w:rPr>
            <w:t>:</w:t>
          </w:r>
        </w:p>
      </w:sdtContent>
    </w:sdt>
    <w:p w:rsidR="00974A3D" w:rsidRDefault="00974A3D" w:rsidP="00974A3D">
      <w:pPr>
        <w:pStyle w:val="KeepWithNext"/>
        <w:rPr>
          <w:rtl/>
        </w:rPr>
      </w:pPr>
    </w:p>
    <w:p w:rsidR="006A6765" w:rsidRDefault="006A6765" w:rsidP="00974A3D">
      <w:pPr>
        <w:rPr>
          <w:rtl/>
        </w:rPr>
      </w:pPr>
      <w:bookmarkStart w:id="312" w:name="_ETM_Q1_2382000"/>
      <w:bookmarkEnd w:id="312"/>
      <w:r>
        <w:rPr>
          <w:rFonts w:hint="cs"/>
          <w:rtl/>
        </w:rPr>
        <w:t>אנחנו חוששים ממצב שבו גם אחרי שבועיים תהיה איזו שהיא פרשנות.</w:t>
      </w:r>
    </w:p>
    <w:p w:rsidR="006A6765" w:rsidRDefault="006A6765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99893&lt;/ID&gt;&lt;Name&gt;רועי הראל&lt;/Name&gt;&lt;Data&gt;רועי הראל&lt;/Data&gt;&lt;Shortcut&gt;רוהר&lt;/Shortcut&gt;&lt;Title&gt;ע' יועמ&quot;ש, המשרד לבטחון פנים&lt;/Title&gt;"/>
        <w:id w:val="-2130540570"/>
        <w:placeholder>
          <w:docPart w:val="DefaultPlaceholder_-1854013440"/>
        </w:placeholder>
        <w15:color w:val="993366"/>
      </w:sdtPr>
      <w:sdtEndPr/>
      <w:sdtContent>
        <w:p w:rsidR="00974A3D" w:rsidRDefault="00974A3D" w:rsidP="00974A3D">
          <w:pPr>
            <w:pStyle w:val="af9"/>
            <w:keepNext/>
            <w:rPr>
              <w:rtl/>
            </w:rPr>
          </w:pPr>
          <w:r w:rsidRPr="00974A3D">
            <w:rPr>
              <w:rStyle w:val="afd"/>
              <w:color w:val="000000"/>
              <w:rtl/>
            </w:rPr>
            <w:t>רועי הראל:</w:t>
          </w:r>
        </w:p>
      </w:sdtContent>
    </w:sdt>
    <w:p w:rsidR="00974A3D" w:rsidRDefault="00974A3D" w:rsidP="00974A3D">
      <w:pPr>
        <w:pStyle w:val="KeepWithNext"/>
        <w:rPr>
          <w:rtl/>
        </w:rPr>
      </w:pPr>
    </w:p>
    <w:p w:rsidR="006A6765" w:rsidRDefault="00974A3D" w:rsidP="00E86350">
      <w:pPr>
        <w:rPr>
          <w:rtl/>
        </w:rPr>
      </w:pPr>
      <w:bookmarkStart w:id="313" w:name="_ETM_Q1_2402000"/>
      <w:bookmarkEnd w:id="313"/>
      <w:r>
        <w:rPr>
          <w:rFonts w:hint="cs"/>
          <w:rtl/>
        </w:rPr>
        <w:t xml:space="preserve">בסעיף המקורי </w:t>
      </w:r>
      <w:bookmarkStart w:id="314" w:name="_ETM_Q1_2413000"/>
      <w:bookmarkEnd w:id="314"/>
      <w:r>
        <w:rPr>
          <w:rFonts w:hint="cs"/>
          <w:rtl/>
        </w:rPr>
        <w:t>של ההצעה הממשלתית,</w:t>
      </w:r>
      <w:r w:rsidR="006A6765">
        <w:rPr>
          <w:rFonts w:hint="cs"/>
          <w:rtl/>
        </w:rPr>
        <w:t xml:space="preserve"> </w:t>
      </w:r>
      <w:r w:rsidR="00EC536B">
        <w:rPr>
          <w:rFonts w:hint="cs"/>
          <w:rtl/>
        </w:rPr>
        <w:t>ב</w:t>
      </w:r>
      <w:r w:rsidR="006A6765">
        <w:rPr>
          <w:rFonts w:hint="cs"/>
          <w:rtl/>
        </w:rPr>
        <w:t>סעיף 10</w:t>
      </w:r>
      <w:r>
        <w:rPr>
          <w:rFonts w:hint="cs"/>
          <w:rtl/>
        </w:rPr>
        <w:t>ד(א)(1)</w:t>
      </w:r>
      <w:r w:rsidR="00E86350">
        <w:rPr>
          <w:rFonts w:hint="cs"/>
          <w:rtl/>
        </w:rPr>
        <w:t>,</w:t>
      </w:r>
      <w:r>
        <w:rPr>
          <w:rFonts w:hint="cs"/>
          <w:rtl/>
        </w:rPr>
        <w:t xml:space="preserve"> מדובר על אם סב</w:t>
      </w:r>
      <w:r w:rsidR="006A6765">
        <w:rPr>
          <w:rFonts w:hint="cs"/>
          <w:rtl/>
        </w:rPr>
        <w:t xml:space="preserve">ר </w:t>
      </w:r>
      <w:r w:rsidR="00EC536B">
        <w:rPr>
          <w:rFonts w:hint="cs"/>
          <w:rtl/>
        </w:rPr>
        <w:t>עובד המוקד לאחר מועד קבלת השיחה</w:t>
      </w:r>
      <w:r w:rsidR="00E86350">
        <w:rPr>
          <w:rFonts w:hint="cs"/>
          <w:rtl/>
        </w:rPr>
        <w:t xml:space="preserve"> כי יש צורך בצפייה בנתוני המיקום בהתאם להוראות סעיף </w:t>
      </w:r>
      <w:bookmarkStart w:id="315" w:name="_ETM_Q1_2418000"/>
      <w:bookmarkEnd w:id="315"/>
      <w:r w:rsidR="00E86350">
        <w:rPr>
          <w:rFonts w:hint="cs"/>
          <w:rtl/>
        </w:rPr>
        <w:t xml:space="preserve">10ג. </w:t>
      </w:r>
    </w:p>
    <w:p w:rsidR="006A6765" w:rsidRDefault="006A6765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1944757681"/>
        <w:placeholder>
          <w:docPart w:val="DefaultPlaceholder_-1854013440"/>
        </w:placeholder>
        <w15:color w:val="993366"/>
      </w:sdtPr>
      <w:sdtEndPr/>
      <w:sdtContent>
        <w:p w:rsidR="00E86350" w:rsidRDefault="00E86350" w:rsidP="00E86350">
          <w:pPr>
            <w:pStyle w:val="a4"/>
            <w:keepNext/>
            <w:rPr>
              <w:rtl/>
            </w:rPr>
          </w:pPr>
          <w:r w:rsidRPr="00E86350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E86350">
            <w:rPr>
              <w:rStyle w:val="afd"/>
              <w:color w:val="000000"/>
              <w:rtl/>
            </w:rPr>
            <w:t>מנחמי</w:t>
          </w:r>
          <w:proofErr w:type="spellEnd"/>
          <w:r w:rsidRPr="00E86350">
            <w:rPr>
              <w:rStyle w:val="afd"/>
              <w:color w:val="000000"/>
              <w:rtl/>
            </w:rPr>
            <w:t>:</w:t>
          </w:r>
        </w:p>
      </w:sdtContent>
    </w:sdt>
    <w:p w:rsidR="00E86350" w:rsidRDefault="00E86350" w:rsidP="00E86350">
      <w:pPr>
        <w:pStyle w:val="KeepWithNext"/>
        <w:rPr>
          <w:rtl/>
        </w:rPr>
      </w:pPr>
    </w:p>
    <w:p w:rsidR="006A6765" w:rsidRDefault="006A6765" w:rsidP="00E86350">
      <w:pPr>
        <w:rPr>
          <w:rtl/>
        </w:rPr>
      </w:pPr>
      <w:r>
        <w:rPr>
          <w:rFonts w:hint="cs"/>
          <w:rtl/>
        </w:rPr>
        <w:t>אפשר לכתוב את זה</w:t>
      </w:r>
      <w:r w:rsidR="00E86350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6A6765" w:rsidRDefault="006A6765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99893&lt;/ID&gt;&lt;Name&gt;רועי הראל&lt;/Name&gt;&lt;Data&gt;רועי הראל&lt;/Data&gt;&lt;Shortcut&gt;רוהר&lt;/Shortcut&gt;&lt;Title&gt;ע' יועמ&quot;ש, המשרד לבטחון פנים&lt;/Title&gt;"/>
        <w:id w:val="-578204381"/>
        <w:placeholder>
          <w:docPart w:val="DefaultPlaceholder_-1854013440"/>
        </w:placeholder>
        <w15:color w:val="993366"/>
      </w:sdtPr>
      <w:sdtEndPr/>
      <w:sdtContent>
        <w:p w:rsidR="00E86350" w:rsidRDefault="00E86350" w:rsidP="00E86350">
          <w:pPr>
            <w:pStyle w:val="af9"/>
            <w:keepNext/>
            <w:rPr>
              <w:rtl/>
            </w:rPr>
          </w:pPr>
          <w:r w:rsidRPr="00E86350">
            <w:rPr>
              <w:rStyle w:val="afd"/>
              <w:color w:val="000000"/>
              <w:rtl/>
            </w:rPr>
            <w:t>רועי הראל:</w:t>
          </w:r>
        </w:p>
      </w:sdtContent>
    </w:sdt>
    <w:p w:rsidR="00E86350" w:rsidRDefault="00E86350" w:rsidP="00E86350">
      <w:pPr>
        <w:pStyle w:val="KeepWithNext"/>
        <w:rPr>
          <w:rtl/>
        </w:rPr>
      </w:pPr>
    </w:p>
    <w:p w:rsidR="006A6765" w:rsidRDefault="00E86350" w:rsidP="00E86350">
      <w:pPr>
        <w:rPr>
          <w:rtl/>
        </w:rPr>
      </w:pPr>
      <w:bookmarkStart w:id="316" w:name="_ETM_Q1_2424000"/>
      <w:bookmarkEnd w:id="316"/>
      <w:r>
        <w:rPr>
          <w:rFonts w:hint="cs"/>
          <w:rtl/>
        </w:rPr>
        <w:t>הייתה הפנ</w:t>
      </w:r>
      <w:r w:rsidR="006A6765">
        <w:rPr>
          <w:rFonts w:hint="cs"/>
          <w:rtl/>
        </w:rPr>
        <w:t>י</w:t>
      </w:r>
      <w:r>
        <w:rPr>
          <w:rFonts w:hint="cs"/>
          <w:rtl/>
        </w:rPr>
        <w:t>ה</w:t>
      </w:r>
      <w:r w:rsidR="006A6765">
        <w:rPr>
          <w:rFonts w:hint="cs"/>
          <w:rtl/>
        </w:rPr>
        <w:t xml:space="preserve"> לסעיף 10ג</w:t>
      </w:r>
      <w:r>
        <w:rPr>
          <w:rFonts w:hint="cs"/>
          <w:rtl/>
        </w:rPr>
        <w:t>.</w:t>
      </w:r>
      <w:r w:rsidR="006A6765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סעיף </w:t>
      </w:r>
      <w:r w:rsidR="006A6765">
        <w:rPr>
          <w:rFonts w:hint="cs"/>
          <w:rtl/>
        </w:rPr>
        <w:t xml:space="preserve">שמדבר </w:t>
      </w:r>
      <w:r>
        <w:rPr>
          <w:rFonts w:hint="cs"/>
          <w:rtl/>
        </w:rPr>
        <w:t xml:space="preserve">על חשש להתרחשות </w:t>
      </w:r>
      <w:bookmarkStart w:id="317" w:name="_ETM_Q1_2428000"/>
      <w:bookmarkEnd w:id="317"/>
      <w:r>
        <w:rPr>
          <w:rFonts w:hint="cs"/>
          <w:rtl/>
        </w:rPr>
        <w:t xml:space="preserve">של אירוע הדורש טיפול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אתם  מחקתם את הסעיף הזה, הפכתם אותו לסעיף </w:t>
      </w:r>
      <w:bookmarkStart w:id="318" w:name="_ETM_Q1_2435000"/>
      <w:bookmarkEnd w:id="318"/>
      <w:r>
        <w:rPr>
          <w:rFonts w:hint="cs"/>
          <w:rtl/>
        </w:rPr>
        <w:t>(ב) הזה. א</w:t>
      </w:r>
      <w:r w:rsidR="006A6765">
        <w:rPr>
          <w:rFonts w:hint="cs"/>
          <w:rtl/>
        </w:rPr>
        <w:t>נחנו</w:t>
      </w:r>
      <w:r>
        <w:rPr>
          <w:rFonts w:hint="cs"/>
          <w:rtl/>
        </w:rPr>
        <w:t xml:space="preserve"> מוכנים להי</w:t>
      </w:r>
      <w:r w:rsidR="006A6765">
        <w:rPr>
          <w:rFonts w:hint="cs"/>
          <w:rtl/>
        </w:rPr>
        <w:t>ש</w:t>
      </w:r>
      <w:r>
        <w:rPr>
          <w:rFonts w:hint="cs"/>
          <w:rtl/>
        </w:rPr>
        <w:t>א</w:t>
      </w:r>
      <w:r w:rsidR="006A6765">
        <w:rPr>
          <w:rFonts w:hint="cs"/>
          <w:rtl/>
        </w:rPr>
        <w:t>ר בנוסח הממשלתי</w:t>
      </w:r>
      <w:r>
        <w:rPr>
          <w:rFonts w:hint="cs"/>
          <w:rtl/>
        </w:rPr>
        <w:t>.</w:t>
      </w:r>
    </w:p>
    <w:p w:rsidR="006A6765" w:rsidRDefault="006A6765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582035620"/>
        <w:placeholder>
          <w:docPart w:val="DefaultPlaceholder_-1854013440"/>
        </w:placeholder>
        <w15:color w:val="993366"/>
      </w:sdtPr>
      <w:sdtEndPr/>
      <w:sdtContent>
        <w:p w:rsidR="00E86350" w:rsidRDefault="00E86350" w:rsidP="00E86350">
          <w:pPr>
            <w:pStyle w:val="a4"/>
            <w:keepNext/>
            <w:rPr>
              <w:rtl/>
            </w:rPr>
          </w:pPr>
          <w:r w:rsidRPr="00E86350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E86350">
            <w:rPr>
              <w:rStyle w:val="afd"/>
              <w:color w:val="000000"/>
              <w:rtl/>
            </w:rPr>
            <w:t>מנחמי</w:t>
          </w:r>
          <w:proofErr w:type="spellEnd"/>
          <w:r w:rsidRPr="00E86350">
            <w:rPr>
              <w:rStyle w:val="afd"/>
              <w:color w:val="000000"/>
              <w:rtl/>
            </w:rPr>
            <w:t>:</w:t>
          </w:r>
        </w:p>
      </w:sdtContent>
    </w:sdt>
    <w:p w:rsidR="00E86350" w:rsidRDefault="00E86350" w:rsidP="00E86350">
      <w:pPr>
        <w:pStyle w:val="KeepWithNext"/>
        <w:rPr>
          <w:rtl/>
        </w:rPr>
      </w:pPr>
    </w:p>
    <w:p w:rsidR="006A6765" w:rsidRDefault="00E86350" w:rsidP="00973D33">
      <w:pPr>
        <w:rPr>
          <w:rtl/>
        </w:rPr>
      </w:pPr>
      <w:bookmarkStart w:id="319" w:name="_ETM_Q1_2438000"/>
      <w:bookmarkEnd w:id="319"/>
      <w:r>
        <w:rPr>
          <w:rFonts w:hint="cs"/>
          <w:rtl/>
        </w:rPr>
        <w:t>אני מסכימה עם הר</w:t>
      </w:r>
      <w:r w:rsidR="006A6765">
        <w:rPr>
          <w:rFonts w:hint="cs"/>
          <w:rtl/>
        </w:rPr>
        <w:t>ע</w:t>
      </w:r>
      <w:r>
        <w:rPr>
          <w:rFonts w:hint="cs"/>
          <w:rtl/>
        </w:rPr>
        <w:t xml:space="preserve">יון שזה יהיה כאמור בסעיף (א). </w:t>
      </w:r>
      <w:bookmarkStart w:id="320" w:name="_ETM_Q1_2445000"/>
      <w:bookmarkEnd w:id="320"/>
    </w:p>
    <w:sdt>
      <w:sdtPr>
        <w:rPr>
          <w:rFonts w:hint="cs"/>
          <w:rtl/>
        </w:rPr>
        <w:alias w:val="אורח"/>
        <w:tag w:val="&lt;ID&gt;727813&lt;/ID&gt;&lt;Name&gt;צילי נאה&lt;/Name&gt;&lt;Data&gt;צילי נאה&lt;/Data&gt;&lt;Shortcut&gt;צינא&lt;/Shortcut&gt;&lt;Title&gt;משפטנית, משרד המשפטים&lt;/Title&gt;"/>
        <w:id w:val="401805059"/>
        <w:placeholder>
          <w:docPart w:val="DefaultPlaceholder_-1854013440"/>
        </w:placeholder>
        <w15:color w:val="993366"/>
      </w:sdtPr>
      <w:sdtEndPr/>
      <w:sdtContent>
        <w:p w:rsidR="00E86350" w:rsidRDefault="00E86350" w:rsidP="00E86350">
          <w:pPr>
            <w:pStyle w:val="af9"/>
            <w:keepNext/>
            <w:rPr>
              <w:rtl/>
            </w:rPr>
          </w:pPr>
          <w:proofErr w:type="spellStart"/>
          <w:r w:rsidRPr="00E86350">
            <w:rPr>
              <w:rStyle w:val="afd"/>
              <w:color w:val="000000"/>
              <w:rtl/>
            </w:rPr>
            <w:t>צילי</w:t>
          </w:r>
          <w:proofErr w:type="spellEnd"/>
          <w:r w:rsidRPr="00E86350">
            <w:rPr>
              <w:rStyle w:val="afd"/>
              <w:color w:val="000000"/>
              <w:rtl/>
            </w:rPr>
            <w:t xml:space="preserve"> נאה:</w:t>
          </w:r>
        </w:p>
      </w:sdtContent>
    </w:sdt>
    <w:p w:rsidR="00E86350" w:rsidRDefault="00E86350" w:rsidP="00E86350">
      <w:pPr>
        <w:pStyle w:val="KeepWithNext"/>
        <w:rPr>
          <w:rtl/>
        </w:rPr>
      </w:pPr>
    </w:p>
    <w:p w:rsidR="006A6765" w:rsidRDefault="00E86350" w:rsidP="000E461F">
      <w:pPr>
        <w:rPr>
          <w:rtl/>
        </w:rPr>
      </w:pPr>
      <w:bookmarkStart w:id="321" w:name="_ETM_Q1_2449000"/>
      <w:bookmarkEnd w:id="321"/>
      <w:r>
        <w:rPr>
          <w:rFonts w:hint="cs"/>
          <w:rtl/>
        </w:rPr>
        <w:t xml:space="preserve">אנחנו צריכים לחזור ולזכור את ההצדקה לכל המנגנון שאנחנו יוצרים כאן, </w:t>
      </w:r>
      <w:r w:rsidR="00EC536B">
        <w:rPr>
          <w:rFonts w:hint="cs"/>
          <w:rtl/>
        </w:rPr>
        <w:t>ה</w:t>
      </w:r>
      <w:r>
        <w:rPr>
          <w:rFonts w:hint="cs"/>
          <w:rtl/>
        </w:rPr>
        <w:t xml:space="preserve">מנגנון </w:t>
      </w:r>
      <w:bookmarkStart w:id="322" w:name="_ETM_Q1_2452000"/>
      <w:bookmarkEnd w:id="322"/>
      <w:r w:rsidR="006A6765">
        <w:rPr>
          <w:rFonts w:hint="cs"/>
          <w:rtl/>
        </w:rPr>
        <w:t xml:space="preserve">של העברה אוטומטית </w:t>
      </w:r>
      <w:r>
        <w:rPr>
          <w:rFonts w:hint="cs"/>
          <w:rtl/>
        </w:rPr>
        <w:t xml:space="preserve">של נתוני המיקום </w:t>
      </w:r>
      <w:r w:rsidR="006A6765">
        <w:rPr>
          <w:rFonts w:hint="cs"/>
          <w:rtl/>
        </w:rPr>
        <w:t xml:space="preserve">לצורך </w:t>
      </w:r>
      <w:proofErr w:type="spellStart"/>
      <w:r w:rsidR="006A6765">
        <w:rPr>
          <w:rFonts w:hint="cs"/>
          <w:rtl/>
        </w:rPr>
        <w:t>מייד</w:t>
      </w:r>
      <w:r>
        <w:rPr>
          <w:rFonts w:hint="cs"/>
          <w:rtl/>
        </w:rPr>
        <w:t>י</w:t>
      </w:r>
      <w:proofErr w:type="spellEnd"/>
      <w:r w:rsidR="006A6765">
        <w:rPr>
          <w:rFonts w:hint="cs"/>
          <w:rtl/>
        </w:rPr>
        <w:t xml:space="preserve">. אם לא היה צורך </w:t>
      </w:r>
      <w:proofErr w:type="spellStart"/>
      <w:r w:rsidR="006A6765">
        <w:rPr>
          <w:rFonts w:hint="cs"/>
          <w:rtl/>
        </w:rPr>
        <w:t>מייד</w:t>
      </w:r>
      <w:r>
        <w:rPr>
          <w:rFonts w:hint="cs"/>
          <w:rtl/>
        </w:rPr>
        <w:t>י</w:t>
      </w:r>
      <w:proofErr w:type="spellEnd"/>
      <w:r w:rsidR="006A6765">
        <w:rPr>
          <w:rFonts w:hint="cs"/>
          <w:rtl/>
        </w:rPr>
        <w:t>, לא</w:t>
      </w:r>
      <w:r>
        <w:rPr>
          <w:rFonts w:hint="cs"/>
          <w:rtl/>
        </w:rPr>
        <w:t xml:space="preserve"> היינו צריכים את כל המנגנון הזה,</w:t>
      </w:r>
      <w:r w:rsidR="006A6765">
        <w:rPr>
          <w:rFonts w:hint="cs"/>
          <w:rtl/>
        </w:rPr>
        <w:t xml:space="preserve"> יש </w:t>
      </w:r>
      <w:r>
        <w:rPr>
          <w:rFonts w:hint="cs"/>
          <w:rtl/>
        </w:rPr>
        <w:t xml:space="preserve">למשטרה </w:t>
      </w:r>
      <w:r w:rsidR="006A676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דרכים אחרות לקבל נתונים </w:t>
      </w:r>
      <w:r w:rsidR="000E461F">
        <w:rPr>
          <w:rFonts w:hint="cs"/>
          <w:rtl/>
        </w:rPr>
        <w:t>ש</w:t>
      </w:r>
      <w:r>
        <w:rPr>
          <w:rFonts w:hint="cs"/>
          <w:rtl/>
        </w:rPr>
        <w:t xml:space="preserve">היא </w:t>
      </w:r>
      <w:bookmarkStart w:id="323" w:name="_ETM_Q1_2465000"/>
      <w:bookmarkEnd w:id="323"/>
      <w:r>
        <w:rPr>
          <w:rFonts w:hint="cs"/>
          <w:rtl/>
        </w:rPr>
        <w:t>צריכה בדיעבד</w:t>
      </w:r>
      <w:r w:rsidR="006A6765">
        <w:rPr>
          <w:rFonts w:hint="cs"/>
          <w:rtl/>
        </w:rPr>
        <w:t>. המקרה ש</w:t>
      </w:r>
      <w:r>
        <w:rPr>
          <w:rFonts w:hint="cs"/>
          <w:rtl/>
        </w:rPr>
        <w:t>אני ראיתי</w:t>
      </w:r>
      <w:r w:rsidR="000E461F">
        <w:rPr>
          <w:rFonts w:hint="cs"/>
          <w:rtl/>
        </w:rPr>
        <w:t xml:space="preserve"> לנגד עיני הוא מקרה</w:t>
      </w:r>
      <w:r>
        <w:rPr>
          <w:rFonts w:hint="cs"/>
          <w:rtl/>
        </w:rPr>
        <w:t xml:space="preserve"> שבו </w:t>
      </w:r>
      <w:bookmarkStart w:id="324" w:name="_ETM_Q1_2473000"/>
      <w:bookmarkEnd w:id="324"/>
      <w:r w:rsidR="006A6765">
        <w:rPr>
          <w:rFonts w:hint="cs"/>
          <w:rtl/>
        </w:rPr>
        <w:t>המוקד</w:t>
      </w:r>
      <w:r>
        <w:rPr>
          <w:rFonts w:hint="cs"/>
          <w:rtl/>
        </w:rPr>
        <w:t>ן לא הבין שיש איזו מידיות ודחיפות</w:t>
      </w:r>
      <w:r w:rsidR="000E461F">
        <w:rPr>
          <w:rFonts w:hint="cs"/>
          <w:rtl/>
        </w:rPr>
        <w:t xml:space="preserve"> בזמן השיחה.</w:t>
      </w:r>
      <w:r w:rsidR="006A6765">
        <w:rPr>
          <w:rFonts w:hint="cs"/>
          <w:rtl/>
        </w:rPr>
        <w:t xml:space="preserve"> </w:t>
      </w:r>
      <w:r w:rsidR="000E461F">
        <w:rPr>
          <w:rFonts w:hint="cs"/>
          <w:rtl/>
        </w:rPr>
        <w:t xml:space="preserve">רק </w:t>
      </w:r>
      <w:r>
        <w:rPr>
          <w:rFonts w:hint="cs"/>
          <w:rtl/>
        </w:rPr>
        <w:t>אחר</w:t>
      </w:r>
      <w:r w:rsidR="000E461F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0E461F">
        <w:rPr>
          <w:rFonts w:hint="cs"/>
          <w:rtl/>
        </w:rPr>
        <w:t>ש</w:t>
      </w:r>
      <w:r>
        <w:rPr>
          <w:rFonts w:hint="cs"/>
          <w:rtl/>
        </w:rPr>
        <w:t xml:space="preserve">הגיעו נתונים הבינו בדיעבד שזו הייתה שיחה דחופה </w:t>
      </w:r>
      <w:bookmarkStart w:id="325" w:name="_ETM_Q1_2480000"/>
      <w:bookmarkEnd w:id="325"/>
      <w:r>
        <w:rPr>
          <w:rFonts w:hint="cs"/>
          <w:rtl/>
        </w:rPr>
        <w:t xml:space="preserve">או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. </w:t>
      </w:r>
    </w:p>
    <w:p w:rsidR="006A6765" w:rsidRDefault="006A6765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90491&lt;/ID&gt;&lt;Name&gt;דוד אזולאי&lt;/Name&gt;&lt;Data&gt;דוד אזולאי&lt;/Data&gt;&lt;Shortcut&gt;דוד&lt;/Shortcut&gt;&lt;Title&gt;מרכז בכיר תכניות עבודה וע&quot;ר, לשכת משנה ל, משרד הבריאות&lt;/Title&gt;"/>
        <w:id w:val="-1548449169"/>
        <w:placeholder>
          <w:docPart w:val="DefaultPlaceholder_-1854013440"/>
        </w:placeholder>
        <w15:color w:val="993366"/>
      </w:sdtPr>
      <w:sdtEndPr/>
      <w:sdtContent>
        <w:p w:rsidR="000E461F" w:rsidRDefault="000E461F" w:rsidP="000E461F">
          <w:pPr>
            <w:pStyle w:val="af9"/>
            <w:keepNext/>
            <w:rPr>
              <w:rtl/>
            </w:rPr>
          </w:pPr>
          <w:r w:rsidRPr="000E461F">
            <w:rPr>
              <w:rStyle w:val="afd"/>
              <w:color w:val="000000"/>
              <w:rtl/>
            </w:rPr>
            <w:t>דוד אזולאי:</w:t>
          </w:r>
        </w:p>
      </w:sdtContent>
    </w:sdt>
    <w:p w:rsidR="000E461F" w:rsidRDefault="000E461F" w:rsidP="000E461F">
      <w:pPr>
        <w:pStyle w:val="KeepWithNext"/>
        <w:rPr>
          <w:rtl/>
        </w:rPr>
      </w:pPr>
    </w:p>
    <w:p w:rsidR="006A6765" w:rsidRDefault="000E461F" w:rsidP="00EC536B">
      <w:pPr>
        <w:rPr>
          <w:rtl/>
        </w:rPr>
      </w:pPr>
      <w:r>
        <w:rPr>
          <w:rFonts w:hint="cs"/>
          <w:rtl/>
        </w:rPr>
        <w:t xml:space="preserve">צריך להבהיר </w:t>
      </w:r>
      <w:r w:rsidR="006A6765">
        <w:rPr>
          <w:rFonts w:hint="cs"/>
          <w:rtl/>
        </w:rPr>
        <w:t xml:space="preserve">שיש מקרים שבהם </w:t>
      </w:r>
      <w:r>
        <w:rPr>
          <w:rFonts w:hint="cs"/>
          <w:rtl/>
        </w:rPr>
        <w:t xml:space="preserve">המוקדן </w:t>
      </w:r>
      <w:r w:rsidR="006A6765">
        <w:rPr>
          <w:rFonts w:hint="cs"/>
          <w:rtl/>
        </w:rPr>
        <w:t xml:space="preserve">חושב </w:t>
      </w:r>
      <w:r>
        <w:rPr>
          <w:rFonts w:hint="cs"/>
          <w:rtl/>
        </w:rPr>
        <w:t xml:space="preserve">שהוא </w:t>
      </w:r>
      <w:bookmarkStart w:id="326" w:name="_ETM_Q1_2491000"/>
      <w:bookmarkEnd w:id="326"/>
      <w:r>
        <w:rPr>
          <w:rFonts w:hint="cs"/>
          <w:rtl/>
        </w:rPr>
        <w:t xml:space="preserve">יודע איפה המקרה, הוא מזעיק לשם אמבולנס, </w:t>
      </w:r>
      <w:r w:rsidR="00EC536B">
        <w:rPr>
          <w:rFonts w:hint="cs"/>
          <w:rtl/>
        </w:rPr>
        <w:t>רק ש</w:t>
      </w:r>
      <w:r>
        <w:rPr>
          <w:rFonts w:hint="cs"/>
          <w:rtl/>
        </w:rPr>
        <w:t xml:space="preserve">זה </w:t>
      </w:r>
      <w:bookmarkStart w:id="327" w:name="_ETM_Q1_2497000"/>
      <w:bookmarkEnd w:id="327"/>
      <w:r>
        <w:rPr>
          <w:rFonts w:hint="cs"/>
          <w:rtl/>
        </w:rPr>
        <w:t xml:space="preserve">לא המקום. אלה </w:t>
      </w:r>
      <w:r w:rsidR="006A6765">
        <w:rPr>
          <w:rFonts w:hint="cs"/>
          <w:rtl/>
        </w:rPr>
        <w:t>המצבים ש</w:t>
      </w:r>
      <w:r>
        <w:rPr>
          <w:rFonts w:hint="cs"/>
          <w:rtl/>
        </w:rPr>
        <w:t xml:space="preserve">בהם </w:t>
      </w:r>
      <w:r w:rsidR="006A6765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6A6765">
        <w:rPr>
          <w:rFonts w:hint="cs"/>
          <w:rtl/>
        </w:rPr>
        <w:t>צר</w:t>
      </w:r>
      <w:r>
        <w:rPr>
          <w:rFonts w:hint="cs"/>
          <w:rtl/>
        </w:rPr>
        <w:t>י</w:t>
      </w:r>
      <w:r w:rsidR="006A6765">
        <w:rPr>
          <w:rFonts w:hint="cs"/>
          <w:rtl/>
        </w:rPr>
        <w:t xml:space="preserve">כים את החוק הזה. </w:t>
      </w:r>
    </w:p>
    <w:p w:rsidR="006A6765" w:rsidRDefault="006A6765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1739387770"/>
        <w:placeholder>
          <w:docPart w:val="DefaultPlaceholder_-1854013440"/>
        </w:placeholder>
        <w15:color w:val="993366"/>
      </w:sdtPr>
      <w:sdtEndPr/>
      <w:sdtContent>
        <w:p w:rsidR="000E461F" w:rsidRDefault="000E461F" w:rsidP="000E461F">
          <w:pPr>
            <w:pStyle w:val="a4"/>
            <w:keepNext/>
            <w:rPr>
              <w:rtl/>
            </w:rPr>
          </w:pPr>
          <w:r w:rsidRPr="000E461F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0E461F">
            <w:rPr>
              <w:rStyle w:val="afd"/>
              <w:color w:val="000000"/>
              <w:rtl/>
            </w:rPr>
            <w:t>מנחמי</w:t>
          </w:r>
          <w:proofErr w:type="spellEnd"/>
          <w:r w:rsidRPr="000E461F">
            <w:rPr>
              <w:rStyle w:val="afd"/>
              <w:color w:val="000000"/>
              <w:rtl/>
            </w:rPr>
            <w:t>:</w:t>
          </w:r>
        </w:p>
      </w:sdtContent>
    </w:sdt>
    <w:p w:rsidR="000E461F" w:rsidRDefault="000E461F" w:rsidP="000E461F">
      <w:pPr>
        <w:pStyle w:val="KeepWithNext"/>
        <w:rPr>
          <w:rtl/>
        </w:rPr>
      </w:pPr>
    </w:p>
    <w:p w:rsidR="006A6765" w:rsidRDefault="006A6765" w:rsidP="000E461F">
      <w:pPr>
        <w:rPr>
          <w:rtl/>
        </w:rPr>
      </w:pPr>
      <w:bookmarkStart w:id="328" w:name="_ETM_Q1_2508000"/>
      <w:bookmarkEnd w:id="328"/>
      <w:r>
        <w:rPr>
          <w:rFonts w:hint="cs"/>
          <w:rtl/>
        </w:rPr>
        <w:t>זה מכסה אותך</w:t>
      </w:r>
      <w:r w:rsidR="000E461F">
        <w:rPr>
          <w:rFonts w:hint="cs"/>
          <w:rtl/>
        </w:rPr>
        <w:t>.</w:t>
      </w:r>
    </w:p>
    <w:p w:rsidR="006A6765" w:rsidRDefault="006A6765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99893&lt;/ID&gt;&lt;Name&gt;רועי הראל&lt;/Name&gt;&lt;Data&gt;רועי הראל&lt;/Data&gt;&lt;Shortcut&gt;רוהר&lt;/Shortcut&gt;&lt;Title&gt;ע' יועמ&quot;ש, המשרד לבטחון פנים&lt;/Title&gt;"/>
        <w:id w:val="1524447467"/>
        <w:placeholder>
          <w:docPart w:val="DefaultPlaceholder_-1854013440"/>
        </w:placeholder>
        <w15:color w:val="993366"/>
      </w:sdtPr>
      <w:sdtEndPr/>
      <w:sdtContent>
        <w:p w:rsidR="000E461F" w:rsidRDefault="000E461F" w:rsidP="000E461F">
          <w:pPr>
            <w:pStyle w:val="af9"/>
            <w:keepNext/>
            <w:rPr>
              <w:rtl/>
            </w:rPr>
          </w:pPr>
          <w:r w:rsidRPr="000E461F">
            <w:rPr>
              <w:rStyle w:val="afd"/>
              <w:color w:val="000000"/>
              <w:rtl/>
            </w:rPr>
            <w:t>רועי הראל:</w:t>
          </w:r>
        </w:p>
      </w:sdtContent>
    </w:sdt>
    <w:p w:rsidR="000E461F" w:rsidRDefault="000E461F" w:rsidP="000E461F">
      <w:pPr>
        <w:pStyle w:val="KeepWithNext"/>
        <w:rPr>
          <w:rtl/>
        </w:rPr>
      </w:pPr>
    </w:p>
    <w:p w:rsidR="006A6765" w:rsidRDefault="006A6765" w:rsidP="000E461F">
      <w:pPr>
        <w:rPr>
          <w:rtl/>
        </w:rPr>
      </w:pPr>
      <w:bookmarkStart w:id="329" w:name="_ETM_Q1_2514000"/>
      <w:bookmarkEnd w:id="329"/>
      <w:r>
        <w:rPr>
          <w:rFonts w:hint="cs"/>
          <w:rtl/>
        </w:rPr>
        <w:t>הנוסח הממשלתי מקובל.</w:t>
      </w:r>
    </w:p>
    <w:p w:rsidR="006A6765" w:rsidRDefault="006A6765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386569055"/>
        <w:placeholder>
          <w:docPart w:val="DefaultPlaceholder_-1854013440"/>
        </w:placeholder>
        <w15:color w:val="993366"/>
      </w:sdtPr>
      <w:sdtEndPr/>
      <w:sdtContent>
        <w:p w:rsidR="000E461F" w:rsidRDefault="000E461F" w:rsidP="000E461F">
          <w:pPr>
            <w:pStyle w:val="a4"/>
            <w:keepNext/>
            <w:rPr>
              <w:rtl/>
            </w:rPr>
          </w:pPr>
          <w:r w:rsidRPr="000E461F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0E461F">
            <w:rPr>
              <w:rStyle w:val="afd"/>
              <w:color w:val="000000"/>
              <w:rtl/>
            </w:rPr>
            <w:t>מנחמי</w:t>
          </w:r>
          <w:proofErr w:type="spellEnd"/>
          <w:r w:rsidRPr="000E461F">
            <w:rPr>
              <w:rStyle w:val="afd"/>
              <w:color w:val="000000"/>
              <w:rtl/>
            </w:rPr>
            <w:t>:</w:t>
          </w:r>
        </w:p>
      </w:sdtContent>
    </w:sdt>
    <w:p w:rsidR="000E461F" w:rsidRDefault="000E461F" w:rsidP="000E461F">
      <w:pPr>
        <w:pStyle w:val="KeepWithNext"/>
        <w:rPr>
          <w:rtl/>
        </w:rPr>
      </w:pPr>
    </w:p>
    <w:p w:rsidR="002D3DDA" w:rsidRDefault="002D3DDA" w:rsidP="00EC536B">
      <w:pPr>
        <w:rPr>
          <w:rtl/>
        </w:rPr>
      </w:pPr>
      <w:bookmarkStart w:id="330" w:name="_ETM_Q1_2521000"/>
      <w:bookmarkEnd w:id="330"/>
      <w:r>
        <w:rPr>
          <w:rFonts w:hint="cs"/>
          <w:rtl/>
        </w:rPr>
        <w:t>סעיף 10</w:t>
      </w:r>
      <w:r w:rsidR="000E461F">
        <w:rPr>
          <w:rFonts w:hint="cs"/>
          <w:rtl/>
        </w:rPr>
        <w:t>ד שנמחק כלל הג</w:t>
      </w:r>
      <w:r w:rsidR="00115804">
        <w:rPr>
          <w:rFonts w:hint="cs"/>
          <w:rtl/>
        </w:rPr>
        <w:t>בלת שימוש ב</w:t>
      </w:r>
      <w:r w:rsidR="000E461F">
        <w:rPr>
          <w:rFonts w:hint="cs"/>
          <w:rtl/>
        </w:rPr>
        <w:t xml:space="preserve">נתוני מיקום </w:t>
      </w:r>
      <w:bookmarkStart w:id="331" w:name="_ETM_Q1_2555000"/>
      <w:bookmarkEnd w:id="331"/>
      <w:r w:rsidR="000E461F">
        <w:rPr>
          <w:rFonts w:hint="cs"/>
          <w:rtl/>
        </w:rPr>
        <w:t xml:space="preserve">שלא נצפו. </w:t>
      </w:r>
      <w:r>
        <w:rPr>
          <w:rFonts w:hint="cs"/>
          <w:rtl/>
        </w:rPr>
        <w:t xml:space="preserve">הוא דיבר על </w:t>
      </w:r>
      <w:r w:rsidR="000E461F">
        <w:rPr>
          <w:rFonts w:hint="cs"/>
          <w:rtl/>
        </w:rPr>
        <w:t xml:space="preserve">3 נסיבות. </w:t>
      </w:r>
      <w:r w:rsidR="00EC536B">
        <w:rPr>
          <w:rFonts w:hint="cs"/>
          <w:rtl/>
        </w:rPr>
        <w:t>את ה</w:t>
      </w:r>
      <w:r w:rsidR="000E461F">
        <w:rPr>
          <w:rFonts w:hint="cs"/>
          <w:rtl/>
        </w:rPr>
        <w:t xml:space="preserve">נסיבה </w:t>
      </w:r>
      <w:r w:rsidR="00EC536B">
        <w:rPr>
          <w:rFonts w:hint="cs"/>
          <w:rtl/>
        </w:rPr>
        <w:t>ה</w:t>
      </w:r>
      <w:r>
        <w:rPr>
          <w:rFonts w:hint="cs"/>
          <w:rtl/>
        </w:rPr>
        <w:t xml:space="preserve">ראשונה </w:t>
      </w:r>
      <w:r w:rsidR="000E461F">
        <w:rPr>
          <w:rFonts w:hint="cs"/>
          <w:rtl/>
        </w:rPr>
        <w:t xml:space="preserve">הכנסנו לסעיף קטן (ב), </w:t>
      </w:r>
      <w:r>
        <w:rPr>
          <w:rFonts w:hint="cs"/>
          <w:rtl/>
        </w:rPr>
        <w:t xml:space="preserve">שזה צפייה שנדרשת באופן </w:t>
      </w:r>
      <w:proofErr w:type="spellStart"/>
      <w:r>
        <w:rPr>
          <w:rFonts w:hint="cs"/>
          <w:rtl/>
        </w:rPr>
        <w:t>מייד</w:t>
      </w:r>
      <w:r w:rsidR="000E461F"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לאחר השיחה. הצורך </w:t>
      </w:r>
      <w:r w:rsidR="00115804">
        <w:rPr>
          <w:rFonts w:hint="cs"/>
          <w:rtl/>
        </w:rPr>
        <w:t xml:space="preserve">השני </w:t>
      </w:r>
      <w:r>
        <w:rPr>
          <w:rFonts w:hint="cs"/>
          <w:rtl/>
        </w:rPr>
        <w:t xml:space="preserve">היה כתוב </w:t>
      </w:r>
      <w:r w:rsidR="000E461F">
        <w:rPr>
          <w:rFonts w:hint="cs"/>
          <w:rtl/>
        </w:rPr>
        <w:t>ב</w:t>
      </w:r>
      <w:r>
        <w:rPr>
          <w:rFonts w:hint="cs"/>
          <w:rtl/>
        </w:rPr>
        <w:t xml:space="preserve">סעיף </w:t>
      </w:r>
      <w:r w:rsidR="000E461F">
        <w:rPr>
          <w:rFonts w:hint="cs"/>
          <w:rtl/>
        </w:rPr>
        <w:t>(א)(2)</w:t>
      </w:r>
      <w:r w:rsidR="00115804">
        <w:rPr>
          <w:rFonts w:hint="cs"/>
          <w:rtl/>
        </w:rPr>
        <w:t xml:space="preserve">, </w:t>
      </w:r>
      <w:r w:rsidR="00EC536B">
        <w:rPr>
          <w:rFonts w:hint="cs"/>
          <w:rtl/>
        </w:rPr>
        <w:t xml:space="preserve">שזה </w:t>
      </w:r>
      <w:r>
        <w:rPr>
          <w:rFonts w:hint="cs"/>
          <w:rtl/>
        </w:rPr>
        <w:t>לשם בי</w:t>
      </w:r>
      <w:r w:rsidR="00115804">
        <w:rPr>
          <w:rFonts w:hint="cs"/>
          <w:rtl/>
        </w:rPr>
        <w:t>צוע תחקיר. הצורך</w:t>
      </w:r>
      <w:r w:rsidR="000E461F">
        <w:rPr>
          <w:rFonts w:hint="cs"/>
          <w:rtl/>
        </w:rPr>
        <w:t xml:space="preserve"> </w:t>
      </w:r>
      <w:bookmarkStart w:id="332" w:name="_ETM_Q1_2570000"/>
      <w:bookmarkEnd w:id="332"/>
      <w:r w:rsidR="000E461F">
        <w:rPr>
          <w:rFonts w:hint="cs"/>
          <w:rtl/>
        </w:rPr>
        <w:t xml:space="preserve">השלישי </w:t>
      </w:r>
      <w:r w:rsidR="000E461F">
        <w:rPr>
          <w:rtl/>
        </w:rPr>
        <w:t>–</w:t>
      </w:r>
      <w:r w:rsidR="000E461F">
        <w:rPr>
          <w:rFonts w:hint="cs"/>
          <w:rtl/>
        </w:rPr>
        <w:t xml:space="preserve"> לפי צו של בית משפט</w:t>
      </w:r>
      <w:r>
        <w:rPr>
          <w:rFonts w:hint="cs"/>
          <w:rtl/>
        </w:rPr>
        <w:t>. חשבנו, ונראה</w:t>
      </w:r>
      <w:r w:rsidR="000E461F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שיש </w:t>
      </w:r>
      <w:r w:rsidR="000E461F">
        <w:rPr>
          <w:rFonts w:hint="cs"/>
          <w:rtl/>
        </w:rPr>
        <w:t xml:space="preserve">גם איזו שהיא </w:t>
      </w:r>
      <w:bookmarkStart w:id="333" w:name="_ETM_Q1_2575000"/>
      <w:bookmarkEnd w:id="333"/>
      <w:r>
        <w:rPr>
          <w:rFonts w:hint="cs"/>
          <w:rtl/>
        </w:rPr>
        <w:t>הסכמה, שאין  צורך בצו בית משפט, מאחר ואנחנו לא מ</w:t>
      </w:r>
      <w:r w:rsidR="000E461F">
        <w:rPr>
          <w:rFonts w:hint="cs"/>
          <w:rtl/>
        </w:rPr>
        <w:t xml:space="preserve">נסים ליצור פה עילה חדשה. </w:t>
      </w:r>
      <w:r>
        <w:rPr>
          <w:rFonts w:hint="cs"/>
          <w:rtl/>
        </w:rPr>
        <w:t xml:space="preserve">אם </w:t>
      </w:r>
      <w:r w:rsidR="000E461F">
        <w:rPr>
          <w:rFonts w:hint="cs"/>
          <w:rtl/>
        </w:rPr>
        <w:t xml:space="preserve">כבר </w:t>
      </w:r>
      <w:r>
        <w:rPr>
          <w:rFonts w:hint="cs"/>
          <w:rtl/>
        </w:rPr>
        <w:t>קיימת עילה</w:t>
      </w:r>
      <w:r w:rsidR="000E461F">
        <w:rPr>
          <w:rFonts w:hint="cs"/>
          <w:rtl/>
        </w:rPr>
        <w:t xml:space="preserve"> בחוק, מן הסתם בית המשפט יוכל לתת את </w:t>
      </w:r>
      <w:bookmarkStart w:id="334" w:name="_ETM_Q1_2584000"/>
      <w:bookmarkEnd w:id="334"/>
      <w:r w:rsidR="000E461F">
        <w:rPr>
          <w:rFonts w:hint="cs"/>
          <w:rtl/>
        </w:rPr>
        <w:t>הצו, כך שלא נדרש לנו הסעיף הזה.</w:t>
      </w:r>
      <w:r>
        <w:rPr>
          <w:rFonts w:hint="cs"/>
          <w:rtl/>
        </w:rPr>
        <w:t xml:space="preserve"> נשארנו עם </w:t>
      </w:r>
      <w:r w:rsidR="00115804">
        <w:rPr>
          <w:rFonts w:hint="cs"/>
          <w:rtl/>
        </w:rPr>
        <w:t xml:space="preserve">העניין של </w:t>
      </w:r>
      <w:r>
        <w:rPr>
          <w:rFonts w:hint="cs"/>
          <w:rtl/>
        </w:rPr>
        <w:t xml:space="preserve">תחקיר. </w:t>
      </w:r>
      <w:r w:rsidR="000E461F">
        <w:rPr>
          <w:rFonts w:hint="cs"/>
          <w:rtl/>
        </w:rPr>
        <w:t xml:space="preserve">ייחדנו </w:t>
      </w:r>
      <w:r w:rsidR="00115804">
        <w:rPr>
          <w:rFonts w:hint="cs"/>
          <w:rtl/>
        </w:rPr>
        <w:t xml:space="preserve">סעיף לצרכי תחקיר, </w:t>
      </w:r>
      <w:bookmarkStart w:id="335" w:name="_ETM_Q1_2590000"/>
      <w:bookmarkEnd w:id="335"/>
      <w:r w:rsidR="00115804">
        <w:rPr>
          <w:rFonts w:hint="cs"/>
          <w:rtl/>
        </w:rPr>
        <w:t>ו</w:t>
      </w:r>
      <w:r>
        <w:rPr>
          <w:rFonts w:hint="cs"/>
          <w:rtl/>
        </w:rPr>
        <w:t xml:space="preserve">זה הסעיף שאני הולכת </w:t>
      </w:r>
      <w:r w:rsidR="00115804">
        <w:rPr>
          <w:rFonts w:hint="cs"/>
          <w:rtl/>
        </w:rPr>
        <w:t>לקרוא עכשיו.</w:t>
      </w:r>
    </w:p>
    <w:p w:rsidR="00115804" w:rsidRDefault="00115804" w:rsidP="00115804">
      <w:pPr>
        <w:rPr>
          <w:rtl/>
        </w:rPr>
      </w:pPr>
    </w:p>
    <w:p w:rsidR="00115804" w:rsidRDefault="00115804" w:rsidP="00115804">
      <w:pPr>
        <w:rPr>
          <w:rtl/>
        </w:rPr>
      </w:pPr>
      <w:r>
        <w:rPr>
          <w:rFonts w:hint="cs"/>
          <w:rtl/>
        </w:rPr>
        <w:t>1ד. צפייה בנתוני מיקום של מתקשר לצרכי תחקיר</w:t>
      </w:r>
    </w:p>
    <w:p w:rsidR="00115804" w:rsidRDefault="00115804" w:rsidP="00115804">
      <w:pPr>
        <w:rPr>
          <w:rtl/>
        </w:rPr>
      </w:pPr>
    </w:p>
    <w:p w:rsidR="00115804" w:rsidRDefault="00115804" w:rsidP="00115804">
      <w:pPr>
        <w:rPr>
          <w:rtl/>
        </w:rPr>
      </w:pPr>
      <w:bookmarkStart w:id="336" w:name="_ETM_Q1_2591000"/>
      <w:bookmarkEnd w:id="336"/>
      <w:r>
        <w:rPr>
          <w:rFonts w:hint="cs"/>
          <w:rtl/>
        </w:rPr>
        <w:t xml:space="preserve">על </w:t>
      </w:r>
      <w:bookmarkStart w:id="337" w:name="_ETM_Q1_2592000"/>
      <w:bookmarkEnd w:id="337"/>
      <w:r>
        <w:rPr>
          <w:rFonts w:hint="cs"/>
          <w:rtl/>
        </w:rPr>
        <w:t xml:space="preserve">אף האמור בסעיף קטן 1ג, רשאי עובד </w:t>
      </w:r>
      <w:bookmarkStart w:id="338" w:name="_ETM_Q1_2602000"/>
      <w:bookmarkEnd w:id="338"/>
      <w:r>
        <w:rPr>
          <w:rFonts w:hint="cs"/>
          <w:rtl/>
        </w:rPr>
        <w:t>המוקד לצפות בנתוני המיקום גם לאחר סיום</w:t>
      </w:r>
    </w:p>
    <w:p w:rsidR="00115804" w:rsidRDefault="00115804" w:rsidP="00115804">
      <w:pPr>
        <w:rPr>
          <w:rtl/>
        </w:rPr>
      </w:pPr>
      <w:bookmarkStart w:id="339" w:name="_ETM_Q1_2604000"/>
      <w:bookmarkEnd w:id="339"/>
      <w:r>
        <w:rPr>
          <w:rFonts w:hint="cs"/>
          <w:rtl/>
        </w:rPr>
        <w:t xml:space="preserve">השיחה, לשם ביצוע תחקיר </w:t>
      </w:r>
      <w:bookmarkStart w:id="340" w:name="_ETM_Q1_2601000"/>
      <w:bookmarkEnd w:id="340"/>
      <w:r>
        <w:rPr>
          <w:rFonts w:hint="cs"/>
          <w:rtl/>
        </w:rPr>
        <w:t xml:space="preserve">הנוגע לאופן הטיפול של מוקד החירום בפנייה למוקד, </w:t>
      </w:r>
    </w:p>
    <w:p w:rsidR="00115804" w:rsidRDefault="00115804" w:rsidP="00115804">
      <w:pPr>
        <w:rPr>
          <w:rtl/>
        </w:rPr>
      </w:pPr>
      <w:bookmarkStart w:id="341" w:name="_ETM_Q1_2607000"/>
      <w:bookmarkEnd w:id="341"/>
      <w:r>
        <w:rPr>
          <w:rFonts w:hint="cs"/>
          <w:rtl/>
        </w:rPr>
        <w:t xml:space="preserve">ובלבד </w:t>
      </w:r>
      <w:bookmarkStart w:id="342" w:name="_ETM_Q1_2610000"/>
      <w:bookmarkEnd w:id="342"/>
      <w:r>
        <w:rPr>
          <w:rFonts w:hint="cs"/>
          <w:rtl/>
        </w:rPr>
        <w:t>שהתחקיר אושר מראש ובכתב על ידי..</w:t>
      </w:r>
    </w:p>
    <w:p w:rsidR="00115804" w:rsidRDefault="00115804" w:rsidP="00115804">
      <w:pPr>
        <w:rPr>
          <w:rtl/>
        </w:rPr>
      </w:pPr>
    </w:p>
    <w:p w:rsidR="002D3DDA" w:rsidRDefault="00115804" w:rsidP="006A6765">
      <w:pPr>
        <w:ind w:firstLine="0"/>
        <w:rPr>
          <w:rtl/>
        </w:rPr>
      </w:pPr>
      <w:r>
        <w:rPr>
          <w:rFonts w:hint="cs"/>
          <w:rtl/>
        </w:rPr>
        <w:tab/>
        <w:t xml:space="preserve">אנחנו השארנו לוועדה לחשוב מי הוא בעל התפקיד שנכון יהיה לאשר אצלו. אנחנו </w:t>
      </w:r>
      <w:bookmarkStart w:id="343" w:name="_ETM_Q1_2624000"/>
      <w:bookmarkEnd w:id="343"/>
      <w:r>
        <w:rPr>
          <w:rFonts w:hint="cs"/>
          <w:rtl/>
        </w:rPr>
        <w:t xml:space="preserve">חושבים שזה לא צריך </w:t>
      </w:r>
      <w:bookmarkStart w:id="344" w:name="_ETM_Q1_2627000"/>
      <w:bookmarkEnd w:id="344"/>
      <w:r>
        <w:rPr>
          <w:rFonts w:hint="cs"/>
          <w:rtl/>
        </w:rPr>
        <w:t xml:space="preserve">להיות קצין המוקד.  </w:t>
      </w:r>
    </w:p>
    <w:p w:rsidR="002D3DDA" w:rsidRDefault="002D3DDA" w:rsidP="006A6765">
      <w:pPr>
        <w:ind w:firstLine="0"/>
        <w:rPr>
          <w:rtl/>
        </w:rPr>
      </w:pPr>
    </w:p>
    <w:bookmarkStart w:id="345" w:name="_ETM_Q1_2611000" w:displacedByCustomXml="next"/>
    <w:bookmarkEnd w:id="345" w:displacedByCustomXml="next"/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2026515023"/>
        <w:placeholder>
          <w:docPart w:val="DefaultPlaceholder_-1854013440"/>
        </w:placeholder>
        <w15:color w:val="993366"/>
      </w:sdtPr>
      <w:sdtEndPr/>
      <w:sdtContent>
        <w:p w:rsidR="00115804" w:rsidRDefault="00115804" w:rsidP="00115804">
          <w:pPr>
            <w:pStyle w:val="af9"/>
            <w:keepNext/>
            <w:rPr>
              <w:rtl/>
            </w:rPr>
          </w:pPr>
          <w:r w:rsidRPr="00115804">
            <w:rPr>
              <w:rStyle w:val="afd"/>
              <w:color w:val="000000"/>
              <w:rtl/>
            </w:rPr>
            <w:t>אלעזר כהנא:</w:t>
          </w:r>
        </w:p>
      </w:sdtContent>
    </w:sdt>
    <w:p w:rsidR="00115804" w:rsidRDefault="00115804" w:rsidP="00115804">
      <w:pPr>
        <w:pStyle w:val="KeepWithNext"/>
        <w:rPr>
          <w:rtl/>
        </w:rPr>
      </w:pPr>
    </w:p>
    <w:p w:rsidR="002D3DDA" w:rsidRDefault="002D3DDA" w:rsidP="00EC536B">
      <w:pPr>
        <w:rPr>
          <w:rtl/>
        </w:rPr>
      </w:pPr>
      <w:bookmarkStart w:id="346" w:name="_ETM_Q1_2612000"/>
      <w:bookmarkEnd w:id="346"/>
      <w:r>
        <w:rPr>
          <w:rFonts w:hint="cs"/>
          <w:rtl/>
        </w:rPr>
        <w:t>ממש לא. הש</w:t>
      </w:r>
      <w:r w:rsidR="00115804">
        <w:rPr>
          <w:rFonts w:hint="cs"/>
          <w:rtl/>
        </w:rPr>
        <w:t>ת</w:t>
      </w:r>
      <w:r>
        <w:rPr>
          <w:rFonts w:hint="cs"/>
          <w:rtl/>
        </w:rPr>
        <w:t>מ</w:t>
      </w:r>
      <w:r w:rsidR="00115804">
        <w:rPr>
          <w:rFonts w:hint="cs"/>
          <w:rtl/>
        </w:rPr>
        <w:t>ש</w:t>
      </w:r>
      <w:r>
        <w:rPr>
          <w:rFonts w:hint="cs"/>
          <w:rtl/>
        </w:rPr>
        <w:t xml:space="preserve">נו </w:t>
      </w:r>
      <w:r w:rsidR="00115804">
        <w:rPr>
          <w:rFonts w:hint="cs"/>
          <w:rtl/>
        </w:rPr>
        <w:t xml:space="preserve">לאורך כל ההצעה הממשלתית במילה "תחקיר". </w:t>
      </w:r>
      <w:bookmarkStart w:id="347" w:name="_ETM_Q1_2636000"/>
      <w:bookmarkEnd w:id="347"/>
      <w:r w:rsidR="00115804">
        <w:rPr>
          <w:rFonts w:hint="cs"/>
          <w:rtl/>
        </w:rPr>
        <w:t xml:space="preserve">לאורך כל הדרך הבהרנו שמדובר </w:t>
      </w:r>
      <w:bookmarkStart w:id="348" w:name="_ETM_Q1_2635000"/>
      <w:bookmarkEnd w:id="348"/>
      <w:r w:rsidR="00115804">
        <w:rPr>
          <w:rFonts w:hint="cs"/>
          <w:rtl/>
        </w:rPr>
        <w:t xml:space="preserve">בתחקיר לא במובן של </w:t>
      </w:r>
      <w:r>
        <w:rPr>
          <w:rFonts w:hint="cs"/>
          <w:rtl/>
        </w:rPr>
        <w:t xml:space="preserve">סעיף 122 לחוק המשטרה. כשמישהו תובע אותנו </w:t>
      </w:r>
      <w:r w:rsidR="00115804">
        <w:rPr>
          <w:rFonts w:hint="cs"/>
          <w:rtl/>
        </w:rPr>
        <w:t xml:space="preserve">בתביעת נזיקין על אירוע מוקד, כשאני צריך להוכיח מה עשיתי או לא </w:t>
      </w:r>
      <w:bookmarkStart w:id="349" w:name="_ETM_Q1_2653000"/>
      <w:bookmarkEnd w:id="349"/>
      <w:r w:rsidR="00115804">
        <w:rPr>
          <w:rFonts w:hint="cs"/>
          <w:rtl/>
        </w:rPr>
        <w:t>עשיתי, למה עיינתי או לא עיינ</w:t>
      </w:r>
      <w:r>
        <w:rPr>
          <w:rFonts w:hint="cs"/>
          <w:rtl/>
        </w:rPr>
        <w:t>ת</w:t>
      </w:r>
      <w:r w:rsidR="00115804">
        <w:rPr>
          <w:rFonts w:hint="cs"/>
          <w:rtl/>
        </w:rPr>
        <w:t>י</w:t>
      </w:r>
      <w:r>
        <w:rPr>
          <w:rFonts w:hint="cs"/>
          <w:rtl/>
        </w:rPr>
        <w:t xml:space="preserve"> בנתוני</w:t>
      </w:r>
      <w:r w:rsidR="00115804">
        <w:rPr>
          <w:rFonts w:hint="cs"/>
          <w:rtl/>
        </w:rPr>
        <w:t xml:space="preserve"> מיקום</w:t>
      </w:r>
      <w:r>
        <w:rPr>
          <w:rFonts w:hint="cs"/>
          <w:rtl/>
        </w:rPr>
        <w:t xml:space="preserve">, </w:t>
      </w:r>
      <w:r w:rsidR="00EC536B">
        <w:rPr>
          <w:rFonts w:hint="cs"/>
          <w:rtl/>
        </w:rPr>
        <w:t>אני צריך להוכיח שהייתי בסדר.</w:t>
      </w:r>
      <w:r w:rsidR="00115804">
        <w:rPr>
          <w:rFonts w:hint="cs"/>
          <w:rtl/>
        </w:rPr>
        <w:t xml:space="preserve"> אני חייב לעיין. </w:t>
      </w:r>
      <w:r>
        <w:rPr>
          <w:rFonts w:hint="cs"/>
          <w:rtl/>
        </w:rPr>
        <w:t>זה לא תחקיר במובנו ה</w:t>
      </w:r>
      <w:r w:rsidR="00EC536B">
        <w:rPr>
          <w:rFonts w:hint="cs"/>
          <w:rtl/>
        </w:rPr>
        <w:t>חוקי של תחקיר.</w:t>
      </w:r>
      <w:r w:rsidR="00115804">
        <w:rPr>
          <w:rFonts w:hint="cs"/>
          <w:rtl/>
        </w:rPr>
        <w:t xml:space="preserve"> זו בדיקה מאו</w:t>
      </w:r>
      <w:r>
        <w:rPr>
          <w:rFonts w:hint="cs"/>
          <w:rtl/>
        </w:rPr>
        <w:t>ח</w:t>
      </w:r>
      <w:r w:rsidR="00115804">
        <w:rPr>
          <w:rFonts w:hint="cs"/>
          <w:rtl/>
        </w:rPr>
        <w:t>ר</w:t>
      </w:r>
      <w:r>
        <w:rPr>
          <w:rFonts w:hint="cs"/>
          <w:rtl/>
        </w:rPr>
        <w:t>ת</w:t>
      </w:r>
      <w:r w:rsidR="00115804">
        <w:rPr>
          <w:rFonts w:hint="cs"/>
          <w:rtl/>
        </w:rPr>
        <w:t xml:space="preserve"> </w:t>
      </w:r>
      <w:r>
        <w:rPr>
          <w:rFonts w:hint="cs"/>
          <w:rtl/>
        </w:rPr>
        <w:t>שנ</w:t>
      </w:r>
      <w:r w:rsidR="00115804">
        <w:rPr>
          <w:rFonts w:hint="cs"/>
          <w:rtl/>
        </w:rPr>
        <w:t>דרשת. לפעמים</w:t>
      </w:r>
      <w:r>
        <w:rPr>
          <w:rFonts w:hint="cs"/>
          <w:rtl/>
        </w:rPr>
        <w:t xml:space="preserve"> במסגרת </w:t>
      </w:r>
      <w:r w:rsidR="00115804">
        <w:rPr>
          <w:rFonts w:hint="cs"/>
          <w:rtl/>
        </w:rPr>
        <w:t xml:space="preserve">בקרות </w:t>
      </w:r>
      <w:r>
        <w:rPr>
          <w:rFonts w:hint="cs"/>
          <w:rtl/>
        </w:rPr>
        <w:t>על</w:t>
      </w:r>
      <w:r w:rsidR="00115804">
        <w:rPr>
          <w:rFonts w:hint="cs"/>
          <w:rtl/>
        </w:rPr>
        <w:t xml:space="preserve"> פעילות המוקד נעשית בדיקה. המושג </w:t>
      </w:r>
      <w:bookmarkStart w:id="350" w:name="_ETM_Q1_2677000"/>
      <w:bookmarkEnd w:id="350"/>
      <w:r w:rsidR="00115804">
        <w:rPr>
          <w:rFonts w:hint="cs"/>
          <w:rtl/>
        </w:rPr>
        <w:t xml:space="preserve">"תחקיר" פה הוא לא במובנו בחוק. </w:t>
      </w:r>
      <w:r>
        <w:rPr>
          <w:rFonts w:hint="cs"/>
          <w:rtl/>
        </w:rPr>
        <w:t xml:space="preserve"> </w:t>
      </w:r>
    </w:p>
    <w:p w:rsidR="002D3DDA" w:rsidRDefault="002D3DDA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91223759"/>
        <w:placeholder>
          <w:docPart w:val="DefaultPlaceholder_-1854013440"/>
        </w:placeholder>
        <w15:color w:val="993366"/>
      </w:sdtPr>
      <w:sdtEndPr/>
      <w:sdtContent>
        <w:p w:rsidR="00115804" w:rsidRDefault="00115804" w:rsidP="00115804">
          <w:pPr>
            <w:pStyle w:val="af6"/>
            <w:keepNext/>
            <w:rPr>
              <w:rtl/>
            </w:rPr>
          </w:pPr>
          <w:r w:rsidRPr="00115804">
            <w:rPr>
              <w:color w:val="000000"/>
              <w:rtl/>
            </w:rPr>
            <w:t xml:space="preserve">היו"ר </w:t>
          </w:r>
          <w:r w:rsidRPr="00115804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115804" w:rsidRDefault="00115804" w:rsidP="00115804">
      <w:pPr>
        <w:pStyle w:val="KeepWithNext"/>
        <w:rPr>
          <w:rtl/>
        </w:rPr>
      </w:pPr>
    </w:p>
    <w:p w:rsidR="002D3DDA" w:rsidRDefault="00115804" w:rsidP="00115804">
      <w:pPr>
        <w:rPr>
          <w:rtl/>
        </w:rPr>
      </w:pPr>
      <w:r>
        <w:rPr>
          <w:rFonts w:hint="cs"/>
          <w:rtl/>
        </w:rPr>
        <w:t>מה אתה מציע? אתה רוצה בדיקה במקום תחקיר?</w:t>
      </w:r>
    </w:p>
    <w:p w:rsidR="002D3DDA" w:rsidRDefault="002D3DDA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1264187541"/>
        <w:placeholder>
          <w:docPart w:val="DefaultPlaceholder_-1854013440"/>
        </w:placeholder>
        <w15:color w:val="993366"/>
      </w:sdtPr>
      <w:sdtEndPr/>
      <w:sdtContent>
        <w:p w:rsidR="00115804" w:rsidRDefault="00115804" w:rsidP="00115804">
          <w:pPr>
            <w:pStyle w:val="af9"/>
            <w:keepNext/>
            <w:rPr>
              <w:rtl/>
            </w:rPr>
          </w:pPr>
          <w:r w:rsidRPr="00115804">
            <w:rPr>
              <w:rStyle w:val="afd"/>
              <w:color w:val="000000"/>
              <w:rtl/>
            </w:rPr>
            <w:t>אלעזר כהנא:</w:t>
          </w:r>
        </w:p>
      </w:sdtContent>
    </w:sdt>
    <w:p w:rsidR="00115804" w:rsidRDefault="00115804" w:rsidP="00115804">
      <w:pPr>
        <w:pStyle w:val="KeepWithNext"/>
        <w:rPr>
          <w:rtl/>
        </w:rPr>
      </w:pPr>
    </w:p>
    <w:p w:rsidR="002D3DDA" w:rsidRDefault="00115804" w:rsidP="00677BBF">
      <w:pPr>
        <w:rPr>
          <w:rtl/>
        </w:rPr>
      </w:pPr>
      <w:r>
        <w:rPr>
          <w:rFonts w:hint="cs"/>
          <w:rtl/>
        </w:rPr>
        <w:t>אני מעדיף בדיקה</w:t>
      </w:r>
      <w:bookmarkStart w:id="351" w:name="_ETM_Q1_2686000"/>
      <w:bookmarkEnd w:id="351"/>
      <w:r>
        <w:rPr>
          <w:rFonts w:hint="cs"/>
          <w:rtl/>
        </w:rPr>
        <w:t xml:space="preserve">. </w:t>
      </w:r>
      <w:r w:rsidR="002D3DDA">
        <w:rPr>
          <w:rFonts w:hint="cs"/>
          <w:rtl/>
        </w:rPr>
        <w:t xml:space="preserve">לא מדובר </w:t>
      </w:r>
      <w:r w:rsidR="005530C5">
        <w:rPr>
          <w:rFonts w:hint="cs"/>
          <w:rtl/>
        </w:rPr>
        <w:t xml:space="preserve">פה </w:t>
      </w:r>
      <w:r w:rsidR="002D3DDA">
        <w:rPr>
          <w:rFonts w:hint="cs"/>
          <w:rtl/>
        </w:rPr>
        <w:t>על אישו</w:t>
      </w:r>
      <w:r w:rsidR="005530C5">
        <w:rPr>
          <w:rFonts w:hint="cs"/>
          <w:rtl/>
        </w:rPr>
        <w:t>ר</w:t>
      </w:r>
      <w:r w:rsidR="002D3DDA">
        <w:rPr>
          <w:rFonts w:hint="cs"/>
          <w:rtl/>
        </w:rPr>
        <w:t>. אם רוצים ל</w:t>
      </w:r>
      <w:r w:rsidR="005530C5">
        <w:rPr>
          <w:rFonts w:hint="cs"/>
          <w:rtl/>
        </w:rPr>
        <w:t xml:space="preserve">כתוב באישור </w:t>
      </w:r>
      <w:bookmarkStart w:id="352" w:name="_ETM_Q1_2690000"/>
      <w:bookmarkEnd w:id="352"/>
      <w:r w:rsidR="005530C5">
        <w:rPr>
          <w:rFonts w:hint="cs"/>
          <w:rtl/>
        </w:rPr>
        <w:t>קצין משטרה</w:t>
      </w:r>
      <w:r w:rsidR="002D3DDA">
        <w:rPr>
          <w:rFonts w:hint="cs"/>
          <w:rtl/>
        </w:rPr>
        <w:t xml:space="preserve">, אין לי בעיה באישור </w:t>
      </w:r>
      <w:r w:rsidR="005530C5">
        <w:rPr>
          <w:rFonts w:hint="cs"/>
          <w:rtl/>
        </w:rPr>
        <w:t>קצין משטרה</w:t>
      </w:r>
      <w:r w:rsidR="002D3DDA">
        <w:rPr>
          <w:rFonts w:hint="cs"/>
          <w:rtl/>
        </w:rPr>
        <w:t>, אבל לא מעבר לזה</w:t>
      </w:r>
      <w:r w:rsidR="005530C5">
        <w:rPr>
          <w:rFonts w:hint="cs"/>
          <w:rtl/>
        </w:rPr>
        <w:t xml:space="preserve">. </w:t>
      </w:r>
      <w:r w:rsidR="002D3DDA">
        <w:rPr>
          <w:rFonts w:hint="cs"/>
          <w:rtl/>
        </w:rPr>
        <w:t>סוגי ה</w:t>
      </w:r>
      <w:r w:rsidR="00677BBF">
        <w:rPr>
          <w:rFonts w:hint="cs"/>
          <w:rtl/>
        </w:rPr>
        <w:t xml:space="preserve">בדיקות </w:t>
      </w:r>
      <w:r w:rsidR="005530C5">
        <w:rPr>
          <w:rFonts w:hint="cs"/>
          <w:rtl/>
        </w:rPr>
        <w:t xml:space="preserve">לאחור יכולים להיות </w:t>
      </w:r>
      <w:bookmarkStart w:id="353" w:name="_ETM_Q1_2701000"/>
      <w:bookmarkEnd w:id="353"/>
      <w:r w:rsidR="005530C5">
        <w:rPr>
          <w:rFonts w:hint="cs"/>
          <w:rtl/>
        </w:rPr>
        <w:t xml:space="preserve">מאוד מגוונים - </w:t>
      </w:r>
      <w:r w:rsidR="002D3DDA">
        <w:rPr>
          <w:rFonts w:hint="cs"/>
          <w:rtl/>
        </w:rPr>
        <w:t>החל מבקרה שוטפת, כלה בקצין המוקד שאומר</w:t>
      </w:r>
      <w:r w:rsidR="005530C5">
        <w:rPr>
          <w:rFonts w:hint="cs"/>
          <w:rtl/>
        </w:rPr>
        <w:t xml:space="preserve"> לו: "למה לא עיינת".</w:t>
      </w:r>
    </w:p>
    <w:p w:rsidR="002D3DDA" w:rsidRDefault="002D3DDA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2089884407"/>
        <w:placeholder>
          <w:docPart w:val="DefaultPlaceholder_-1854013440"/>
        </w:placeholder>
        <w15:color w:val="993366"/>
      </w:sdtPr>
      <w:sdtEndPr/>
      <w:sdtContent>
        <w:p w:rsidR="005530C5" w:rsidRDefault="005530C5" w:rsidP="005530C5">
          <w:pPr>
            <w:pStyle w:val="a4"/>
            <w:keepNext/>
            <w:rPr>
              <w:rtl/>
            </w:rPr>
          </w:pPr>
          <w:r w:rsidRPr="005530C5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5530C5">
            <w:rPr>
              <w:rStyle w:val="afd"/>
              <w:color w:val="000000"/>
              <w:rtl/>
            </w:rPr>
            <w:t>מנחמי</w:t>
          </w:r>
          <w:proofErr w:type="spellEnd"/>
          <w:r w:rsidRPr="005530C5">
            <w:rPr>
              <w:rStyle w:val="afd"/>
              <w:color w:val="000000"/>
              <w:rtl/>
            </w:rPr>
            <w:t>:</w:t>
          </w:r>
        </w:p>
      </w:sdtContent>
    </w:sdt>
    <w:p w:rsidR="005530C5" w:rsidRDefault="005530C5" w:rsidP="005530C5">
      <w:pPr>
        <w:pStyle w:val="KeepWithNext"/>
        <w:rPr>
          <w:rtl/>
        </w:rPr>
      </w:pPr>
    </w:p>
    <w:p w:rsidR="002D3DDA" w:rsidRDefault="002D3DDA" w:rsidP="00677BBF">
      <w:pPr>
        <w:rPr>
          <w:rtl/>
        </w:rPr>
      </w:pPr>
      <w:bookmarkStart w:id="354" w:name="_ETM_Q1_2710000"/>
      <w:bookmarkEnd w:id="354"/>
      <w:r>
        <w:rPr>
          <w:rFonts w:hint="cs"/>
          <w:rtl/>
        </w:rPr>
        <w:t>אני רק רוצה להבהיר מה המשמעות</w:t>
      </w:r>
      <w:r w:rsidR="005530C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צפייה </w:t>
      </w:r>
      <w:r w:rsidR="005530C5">
        <w:rPr>
          <w:rFonts w:hint="cs"/>
          <w:rtl/>
        </w:rPr>
        <w:t xml:space="preserve">לצורכי תחקיר. כל </w:t>
      </w:r>
      <w:r>
        <w:rPr>
          <w:rFonts w:hint="cs"/>
          <w:rtl/>
        </w:rPr>
        <w:t xml:space="preserve"> הצעת </w:t>
      </w:r>
      <w:r w:rsidR="005530C5">
        <w:rPr>
          <w:rFonts w:hint="cs"/>
          <w:rtl/>
        </w:rPr>
        <w:t>ה</w:t>
      </w:r>
      <w:r>
        <w:rPr>
          <w:rFonts w:hint="cs"/>
          <w:rtl/>
        </w:rPr>
        <w:t xml:space="preserve">חוק </w:t>
      </w:r>
      <w:r w:rsidR="005530C5">
        <w:rPr>
          <w:rFonts w:hint="cs"/>
          <w:rtl/>
        </w:rPr>
        <w:t xml:space="preserve">הזאת יוצרת כאן הבחנה בין נתונים שנצפו לנתונים שלא נצפו. נתונים </w:t>
      </w:r>
      <w:bookmarkStart w:id="355" w:name="_ETM_Q1_2714000"/>
      <w:bookmarkEnd w:id="355"/>
      <w:r w:rsidR="005530C5">
        <w:rPr>
          <w:rFonts w:hint="cs"/>
          <w:rtl/>
        </w:rPr>
        <w:t>שנצפו</w:t>
      </w:r>
      <w:r>
        <w:rPr>
          <w:rFonts w:hint="cs"/>
          <w:rtl/>
        </w:rPr>
        <w:t xml:space="preserve"> </w:t>
      </w:r>
      <w:r w:rsidR="005530C5">
        <w:rPr>
          <w:rFonts w:hint="cs"/>
          <w:rtl/>
        </w:rPr>
        <w:t>נשמרים לעד, נתונים שלא נצפו נמחקים אחרי 14 ימים. עצם התחקיר, הבד</w:t>
      </w:r>
      <w:r>
        <w:rPr>
          <w:rFonts w:hint="cs"/>
          <w:rtl/>
        </w:rPr>
        <w:t>י</w:t>
      </w:r>
      <w:r w:rsidR="005530C5">
        <w:rPr>
          <w:rFonts w:hint="cs"/>
          <w:rtl/>
        </w:rPr>
        <w:t>קה, מ</w:t>
      </w:r>
      <w:r>
        <w:rPr>
          <w:rFonts w:hint="cs"/>
          <w:rtl/>
        </w:rPr>
        <w:t xml:space="preserve">ה </w:t>
      </w:r>
      <w:r w:rsidR="005530C5">
        <w:rPr>
          <w:rFonts w:hint="cs"/>
          <w:rtl/>
        </w:rPr>
        <w:t>שזה</w:t>
      </w:r>
      <w:r>
        <w:rPr>
          <w:rFonts w:hint="cs"/>
          <w:rtl/>
        </w:rPr>
        <w:t xml:space="preserve"> לא יהיה, הופך נתון שלא נצפה ואמור להימחק </w:t>
      </w:r>
      <w:r w:rsidR="005530C5">
        <w:rPr>
          <w:rFonts w:hint="cs"/>
          <w:rtl/>
        </w:rPr>
        <w:t>תוך 14 יום</w:t>
      </w:r>
      <w:r w:rsidR="00677BBF">
        <w:rPr>
          <w:rFonts w:hint="cs"/>
          <w:rtl/>
        </w:rPr>
        <w:t>,</w:t>
      </w:r>
      <w:r w:rsidR="005530C5">
        <w:rPr>
          <w:rFonts w:hint="cs"/>
          <w:rtl/>
        </w:rPr>
        <w:t xml:space="preserve"> לנתון שנצפ</w:t>
      </w:r>
      <w:r>
        <w:rPr>
          <w:rFonts w:hint="cs"/>
          <w:rtl/>
        </w:rPr>
        <w:t>ה ו</w:t>
      </w:r>
      <w:r w:rsidR="005530C5">
        <w:rPr>
          <w:rFonts w:hint="cs"/>
          <w:rtl/>
        </w:rPr>
        <w:t>נ</w:t>
      </w:r>
      <w:r>
        <w:rPr>
          <w:rFonts w:hint="cs"/>
          <w:rtl/>
        </w:rPr>
        <w:t>שמר לעד בנתונים</w:t>
      </w:r>
      <w:r w:rsidR="005530C5">
        <w:rPr>
          <w:rFonts w:hint="cs"/>
          <w:rtl/>
        </w:rPr>
        <w:t xml:space="preserve"> </w:t>
      </w:r>
      <w:bookmarkStart w:id="356" w:name="_ETM_Q1_2738000"/>
      <w:bookmarkEnd w:id="356"/>
      <w:r>
        <w:rPr>
          <w:rFonts w:hint="cs"/>
          <w:rtl/>
        </w:rPr>
        <w:t>של</w:t>
      </w:r>
      <w:r w:rsidR="005530C5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5530C5">
        <w:rPr>
          <w:rFonts w:hint="cs"/>
          <w:rtl/>
        </w:rPr>
        <w:t xml:space="preserve">משטרה. ניתן להצליב אותו, ניתן לשפוך אותו לבריכת נתונים שעוסקים בכל </w:t>
      </w:r>
      <w:bookmarkStart w:id="357" w:name="_ETM_Q1_2742000"/>
      <w:bookmarkEnd w:id="357"/>
      <w:r w:rsidR="005530C5">
        <w:rPr>
          <w:rFonts w:hint="cs"/>
          <w:rtl/>
        </w:rPr>
        <w:t>מיני הקשרים. יש פה משמעות מאוד רצינית. להגיד שכל בדיק</w:t>
      </w:r>
      <w:r>
        <w:rPr>
          <w:rFonts w:hint="cs"/>
          <w:rtl/>
        </w:rPr>
        <w:t xml:space="preserve">ה </w:t>
      </w:r>
      <w:r w:rsidR="005530C5">
        <w:rPr>
          <w:rFonts w:hint="cs"/>
          <w:rtl/>
        </w:rPr>
        <w:t xml:space="preserve">או </w:t>
      </w:r>
      <w:r>
        <w:rPr>
          <w:rFonts w:hint="cs"/>
          <w:rtl/>
        </w:rPr>
        <w:t>כל חשש של התנהלות שאולי לא היית</w:t>
      </w:r>
      <w:r w:rsidR="005530C5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5530C5">
        <w:rPr>
          <w:rFonts w:hint="cs"/>
          <w:rtl/>
        </w:rPr>
        <w:t xml:space="preserve">100% - - </w:t>
      </w:r>
    </w:p>
    <w:p w:rsidR="002D3DDA" w:rsidRDefault="002D3DDA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685057052"/>
        <w:placeholder>
          <w:docPart w:val="DefaultPlaceholder_-1854013440"/>
        </w:placeholder>
        <w15:color w:val="993366"/>
      </w:sdtPr>
      <w:sdtEndPr/>
      <w:sdtContent>
        <w:p w:rsidR="005530C5" w:rsidRDefault="005530C5" w:rsidP="005530C5">
          <w:pPr>
            <w:pStyle w:val="a4"/>
            <w:keepNext/>
            <w:rPr>
              <w:rtl/>
            </w:rPr>
          </w:pPr>
          <w:r w:rsidRPr="005530C5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5530C5">
            <w:rPr>
              <w:rStyle w:val="afd"/>
              <w:color w:val="000000"/>
              <w:rtl/>
            </w:rPr>
            <w:t>רוזין</w:t>
          </w:r>
          <w:proofErr w:type="spellEnd"/>
          <w:r w:rsidRPr="005530C5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5530C5" w:rsidRDefault="005530C5" w:rsidP="005530C5">
      <w:pPr>
        <w:pStyle w:val="KeepWithNext"/>
        <w:rPr>
          <w:rtl/>
        </w:rPr>
      </w:pPr>
    </w:p>
    <w:p w:rsidR="002D3DDA" w:rsidRDefault="005530C5" w:rsidP="005530C5">
      <w:pPr>
        <w:rPr>
          <w:rtl/>
        </w:rPr>
      </w:pPr>
      <w:r>
        <w:rPr>
          <w:rFonts w:hint="cs"/>
          <w:rtl/>
        </w:rPr>
        <w:t xml:space="preserve">יותר בקרה. </w:t>
      </w:r>
      <w:bookmarkStart w:id="358" w:name="_ETM_Q1_2754000"/>
      <w:bookmarkEnd w:id="358"/>
      <w:r w:rsidR="002D3DDA">
        <w:rPr>
          <w:rFonts w:hint="cs"/>
          <w:rtl/>
        </w:rPr>
        <w:t>זה אומר ש</w:t>
      </w:r>
      <w:r>
        <w:rPr>
          <w:rFonts w:hint="cs"/>
          <w:rtl/>
        </w:rPr>
        <w:t xml:space="preserve">לפחות 3 פעמים ביום </w:t>
      </w:r>
      <w:bookmarkStart w:id="359" w:name="_ETM_Q1_2757000"/>
      <w:bookmarkEnd w:id="359"/>
      <w:r>
        <w:rPr>
          <w:rFonts w:hint="cs"/>
          <w:rtl/>
        </w:rPr>
        <w:t xml:space="preserve">הם יכולים לעשות בקרה, </w:t>
      </w:r>
      <w:r w:rsidR="002D3DDA">
        <w:rPr>
          <w:rFonts w:hint="cs"/>
          <w:rtl/>
        </w:rPr>
        <w:t>ל</w:t>
      </w:r>
      <w:r>
        <w:rPr>
          <w:rFonts w:hint="cs"/>
          <w:rtl/>
        </w:rPr>
        <w:t xml:space="preserve">בדוק אם נענה או </w:t>
      </w:r>
      <w:r w:rsidR="002D3DDA">
        <w:rPr>
          <w:rFonts w:hint="cs"/>
          <w:rtl/>
        </w:rPr>
        <w:t>ל</w:t>
      </w:r>
      <w:r>
        <w:rPr>
          <w:rFonts w:hint="cs"/>
          <w:rtl/>
        </w:rPr>
        <w:t>א</w:t>
      </w:r>
      <w:r w:rsidR="002D3DDA">
        <w:rPr>
          <w:rFonts w:hint="cs"/>
          <w:rtl/>
        </w:rPr>
        <w:t xml:space="preserve"> </w:t>
      </w:r>
      <w:r>
        <w:rPr>
          <w:rFonts w:hint="cs"/>
          <w:rtl/>
        </w:rPr>
        <w:t>נ</w:t>
      </w:r>
      <w:r w:rsidR="002D3DDA">
        <w:rPr>
          <w:rFonts w:hint="cs"/>
          <w:rtl/>
        </w:rPr>
        <w:t xml:space="preserve">ענה. </w:t>
      </w:r>
    </w:p>
    <w:p w:rsidR="002D3DDA" w:rsidRDefault="002D3DDA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-1748652622"/>
        <w:placeholder>
          <w:docPart w:val="DefaultPlaceholder_-1854013440"/>
        </w:placeholder>
        <w15:color w:val="993366"/>
      </w:sdtPr>
      <w:sdtEndPr/>
      <w:sdtContent>
        <w:p w:rsidR="005530C5" w:rsidRDefault="005530C5" w:rsidP="005530C5">
          <w:pPr>
            <w:pStyle w:val="af9"/>
            <w:keepNext/>
            <w:rPr>
              <w:rtl/>
            </w:rPr>
          </w:pPr>
          <w:r w:rsidRPr="005530C5">
            <w:rPr>
              <w:rStyle w:val="afd"/>
              <w:color w:val="000000"/>
              <w:rtl/>
            </w:rPr>
            <w:t>אלעזר כהנא:</w:t>
          </w:r>
        </w:p>
      </w:sdtContent>
    </w:sdt>
    <w:p w:rsidR="005530C5" w:rsidRDefault="005530C5" w:rsidP="005530C5">
      <w:pPr>
        <w:pStyle w:val="KeepWithNext"/>
        <w:rPr>
          <w:rtl/>
        </w:rPr>
      </w:pPr>
    </w:p>
    <w:p w:rsidR="002D3DDA" w:rsidRDefault="002D3DDA" w:rsidP="00677BBF">
      <w:pPr>
        <w:rPr>
          <w:rtl/>
        </w:rPr>
      </w:pPr>
      <w:r>
        <w:rPr>
          <w:rFonts w:hint="cs"/>
          <w:rtl/>
        </w:rPr>
        <w:t xml:space="preserve">זה לא נכון </w:t>
      </w:r>
      <w:r w:rsidR="005530C5">
        <w:rPr>
          <w:rFonts w:hint="cs"/>
          <w:rtl/>
        </w:rPr>
        <w:t xml:space="preserve">להגיד </w:t>
      </w:r>
      <w:r>
        <w:rPr>
          <w:rFonts w:hint="cs"/>
          <w:rtl/>
        </w:rPr>
        <w:t>שזה הופך את הנתון לנתון שאף אחד לא יודע</w:t>
      </w:r>
      <w:r w:rsidR="005530C5">
        <w:rPr>
          <w:rFonts w:hint="cs"/>
          <w:rtl/>
        </w:rPr>
        <w:t xml:space="preserve"> עליו</w:t>
      </w:r>
      <w:r w:rsidR="00443EF2">
        <w:rPr>
          <w:rFonts w:hint="cs"/>
          <w:rtl/>
        </w:rPr>
        <w:t>. להיפך,</w:t>
      </w:r>
      <w:r>
        <w:rPr>
          <w:rFonts w:hint="cs"/>
          <w:rtl/>
        </w:rPr>
        <w:t xml:space="preserve"> נתונים שלא צפינו בהם, ב</w:t>
      </w:r>
      <w:r w:rsidR="005530C5">
        <w:rPr>
          <w:rFonts w:hint="cs"/>
          <w:rtl/>
        </w:rPr>
        <w:t xml:space="preserve">-99% של המקרים </w:t>
      </w:r>
      <w:bookmarkStart w:id="360" w:name="_ETM_Q1_2773000"/>
      <w:bookmarkEnd w:id="360"/>
      <w:r w:rsidR="00443EF2">
        <w:rPr>
          <w:rFonts w:hint="cs"/>
          <w:rtl/>
        </w:rPr>
        <w:t xml:space="preserve">זה </w:t>
      </w:r>
      <w:r w:rsidR="005530C5">
        <w:rPr>
          <w:rFonts w:hint="cs"/>
          <w:rtl/>
        </w:rPr>
        <w:t>כי אנחנו כבר יודעים בדיוק ל</w:t>
      </w:r>
      <w:r w:rsidR="00443EF2">
        <w:rPr>
          <w:rFonts w:hint="cs"/>
          <w:rtl/>
        </w:rPr>
        <w:t>אן ל</w:t>
      </w:r>
      <w:r w:rsidR="005530C5">
        <w:rPr>
          <w:rFonts w:hint="cs"/>
          <w:rtl/>
        </w:rPr>
        <w:t xml:space="preserve">שלוח את </w:t>
      </w:r>
      <w:bookmarkStart w:id="361" w:name="_ETM_Q1_2774000"/>
      <w:bookmarkEnd w:id="361"/>
      <w:r w:rsidR="005530C5">
        <w:rPr>
          <w:rFonts w:hint="cs"/>
          <w:rtl/>
        </w:rPr>
        <w:t>הניידת</w:t>
      </w:r>
      <w:r w:rsidR="00443EF2">
        <w:rPr>
          <w:rFonts w:hint="cs"/>
          <w:rtl/>
        </w:rPr>
        <w:t>.</w:t>
      </w:r>
      <w:r w:rsidR="005530C5">
        <w:rPr>
          <w:rFonts w:hint="cs"/>
          <w:rtl/>
        </w:rPr>
        <w:t xml:space="preserve"> זאת אומרת,</w:t>
      </w:r>
      <w:r>
        <w:rPr>
          <w:rFonts w:hint="cs"/>
          <w:rtl/>
        </w:rPr>
        <w:t xml:space="preserve"> נתון המיקום </w:t>
      </w:r>
      <w:r w:rsidR="00443EF2">
        <w:rPr>
          <w:rFonts w:hint="cs"/>
          <w:rtl/>
        </w:rPr>
        <w:t>כבר קיים במערכת,</w:t>
      </w:r>
      <w:r w:rsidR="005530C5">
        <w:rPr>
          <w:rFonts w:hint="cs"/>
          <w:rtl/>
        </w:rPr>
        <w:t xml:space="preserve"> </w:t>
      </w:r>
      <w:r>
        <w:rPr>
          <w:rFonts w:hint="cs"/>
          <w:rtl/>
        </w:rPr>
        <w:t>הוא פשוט לא</w:t>
      </w:r>
      <w:r w:rsidR="005530C5">
        <w:rPr>
          <w:rFonts w:hint="cs"/>
          <w:rtl/>
        </w:rPr>
        <w:t xml:space="preserve"> קיים דרך המוקד המתקשר. הבן אדם אמר שהוא </w:t>
      </w:r>
      <w:r>
        <w:rPr>
          <w:rFonts w:hint="cs"/>
          <w:rtl/>
        </w:rPr>
        <w:t>נמצא ברחוב סו</w:t>
      </w:r>
      <w:r w:rsidR="00443EF2">
        <w:rPr>
          <w:rFonts w:hint="cs"/>
          <w:rtl/>
        </w:rPr>
        <w:t xml:space="preserve">קולוב 5, </w:t>
      </w:r>
      <w:r w:rsidR="005530C5">
        <w:rPr>
          <w:rFonts w:hint="cs"/>
          <w:rtl/>
        </w:rPr>
        <w:t xml:space="preserve">קומה 5. </w:t>
      </w:r>
      <w:r>
        <w:rPr>
          <w:rFonts w:hint="cs"/>
          <w:rtl/>
        </w:rPr>
        <w:t>זה כבר כתוב</w:t>
      </w:r>
      <w:r w:rsidR="005530C5">
        <w:rPr>
          <w:rFonts w:hint="cs"/>
          <w:rtl/>
        </w:rPr>
        <w:t xml:space="preserve"> בנתוני האירוע.</w:t>
      </w:r>
      <w:r>
        <w:rPr>
          <w:rFonts w:hint="cs"/>
          <w:rtl/>
        </w:rPr>
        <w:t xml:space="preserve"> המוקדן מציין בנתוני האירוע את המיקום</w:t>
      </w:r>
      <w:r w:rsidR="005530C5">
        <w:rPr>
          <w:rFonts w:hint="cs"/>
          <w:rtl/>
        </w:rPr>
        <w:t xml:space="preserve">. הנתון הזה </w:t>
      </w:r>
      <w:bookmarkStart w:id="362" w:name="_ETM_Q1_2796000"/>
      <w:bookmarkEnd w:id="362"/>
      <w:r w:rsidR="005530C5">
        <w:rPr>
          <w:rFonts w:hint="cs"/>
          <w:rtl/>
        </w:rPr>
        <w:t>כבר קיים.</w:t>
      </w:r>
      <w:r>
        <w:rPr>
          <w:rFonts w:hint="cs"/>
          <w:rtl/>
        </w:rPr>
        <w:t xml:space="preserve"> לא צפיתי בו בגלל שהוא</w:t>
      </w:r>
      <w:r w:rsidR="005530C5">
        <w:rPr>
          <w:rFonts w:hint="cs"/>
          <w:rtl/>
        </w:rPr>
        <w:t xml:space="preserve"> כבר </w:t>
      </w:r>
      <w:r>
        <w:rPr>
          <w:rFonts w:hint="cs"/>
          <w:rtl/>
        </w:rPr>
        <w:t>קי</w:t>
      </w:r>
      <w:r w:rsidR="005530C5">
        <w:rPr>
          <w:rFonts w:hint="cs"/>
          <w:rtl/>
        </w:rPr>
        <w:t>ים. מתי אני בכל זאת צריך לעיין?</w:t>
      </w:r>
      <w:r>
        <w:rPr>
          <w:rFonts w:hint="cs"/>
          <w:rtl/>
        </w:rPr>
        <w:t xml:space="preserve"> אם יש טענה</w:t>
      </w:r>
      <w:r w:rsidR="005530C5">
        <w:rPr>
          <w:rFonts w:hint="cs"/>
          <w:rtl/>
        </w:rPr>
        <w:t xml:space="preserve">. בקרות לא נעשות כל </w:t>
      </w:r>
      <w:r w:rsidR="00443EF2">
        <w:rPr>
          <w:rFonts w:hint="cs"/>
          <w:rtl/>
        </w:rPr>
        <w:t>ה</w:t>
      </w:r>
      <w:r w:rsidR="005530C5">
        <w:rPr>
          <w:rFonts w:hint="cs"/>
          <w:rtl/>
        </w:rPr>
        <w:t>זמן</w:t>
      </w:r>
      <w:r>
        <w:rPr>
          <w:rFonts w:hint="cs"/>
          <w:rtl/>
        </w:rPr>
        <w:t xml:space="preserve">. </w:t>
      </w:r>
      <w:r w:rsidR="005530C5">
        <w:rPr>
          <w:rFonts w:hint="cs"/>
          <w:rtl/>
        </w:rPr>
        <w:t xml:space="preserve">אם היינו עושים בקרות 3 פעמים ביום, </w:t>
      </w:r>
      <w:bookmarkStart w:id="363" w:name="_ETM_Q1_2803000"/>
      <w:bookmarkEnd w:id="363"/>
      <w:r w:rsidR="005530C5">
        <w:rPr>
          <w:rFonts w:hint="cs"/>
          <w:rtl/>
        </w:rPr>
        <w:t>לא היינו עובדים. בקרות נעשות על ידי גורם מבקר.</w:t>
      </w:r>
      <w:r>
        <w:rPr>
          <w:rFonts w:hint="cs"/>
          <w:rtl/>
        </w:rPr>
        <w:t xml:space="preserve"> פעם בתקופה</w:t>
      </w:r>
      <w:r w:rsidR="005530C5">
        <w:rPr>
          <w:rFonts w:hint="cs"/>
          <w:rtl/>
        </w:rPr>
        <w:t xml:space="preserve"> יש גורם מבקר.</w:t>
      </w:r>
      <w:r>
        <w:rPr>
          <w:rFonts w:hint="cs"/>
          <w:rtl/>
        </w:rPr>
        <w:t xml:space="preserve"> דרך אגב, </w:t>
      </w:r>
      <w:r w:rsidR="005530C5">
        <w:rPr>
          <w:rFonts w:hint="cs"/>
          <w:rtl/>
        </w:rPr>
        <w:t xml:space="preserve">בקרה </w:t>
      </w:r>
      <w:r>
        <w:rPr>
          <w:rFonts w:hint="cs"/>
          <w:rtl/>
        </w:rPr>
        <w:t xml:space="preserve">חייבת להיות דווקא במקרים שלא נצפו. </w:t>
      </w:r>
      <w:r w:rsidR="00443EF2">
        <w:rPr>
          <w:rFonts w:hint="cs"/>
          <w:rtl/>
        </w:rPr>
        <w:t>אני יכול לה</w:t>
      </w:r>
      <w:r>
        <w:rPr>
          <w:rFonts w:hint="cs"/>
          <w:rtl/>
        </w:rPr>
        <w:t xml:space="preserve">זכיר </w:t>
      </w:r>
      <w:r w:rsidR="00443EF2">
        <w:rPr>
          <w:rFonts w:hint="cs"/>
          <w:rtl/>
        </w:rPr>
        <w:t xml:space="preserve">לכולנו פה </w:t>
      </w:r>
      <w:r>
        <w:rPr>
          <w:rFonts w:hint="cs"/>
          <w:rtl/>
        </w:rPr>
        <w:t xml:space="preserve">הרבה אירועי מוקד </w:t>
      </w:r>
      <w:r w:rsidR="00443EF2">
        <w:rPr>
          <w:rFonts w:hint="cs"/>
          <w:rtl/>
        </w:rPr>
        <w:t>כאלה ואחרים שעלו לכותר</w:t>
      </w:r>
      <w:r>
        <w:rPr>
          <w:rFonts w:hint="cs"/>
          <w:rtl/>
        </w:rPr>
        <w:t>ות. השאלה</w:t>
      </w:r>
      <w:r w:rsidR="00443EF2">
        <w:rPr>
          <w:rFonts w:hint="cs"/>
          <w:rtl/>
        </w:rPr>
        <w:t xml:space="preserve"> שעלתה היא למה לא נעשה</w:t>
      </w:r>
      <w:r>
        <w:rPr>
          <w:rFonts w:hint="cs"/>
          <w:rtl/>
        </w:rPr>
        <w:t xml:space="preserve"> שימוש. אם קרת</w:t>
      </w:r>
      <w:r w:rsidR="00443EF2">
        <w:rPr>
          <w:rFonts w:hint="cs"/>
          <w:rtl/>
        </w:rPr>
        <w:t xml:space="preserve">ה </w:t>
      </w:r>
      <w:r>
        <w:rPr>
          <w:rFonts w:hint="cs"/>
          <w:rtl/>
        </w:rPr>
        <w:t xml:space="preserve">תקלה, </w:t>
      </w:r>
      <w:r w:rsidR="00677BBF">
        <w:rPr>
          <w:rFonts w:hint="cs"/>
          <w:rtl/>
        </w:rPr>
        <w:t>נניח שה</w:t>
      </w:r>
      <w:r>
        <w:rPr>
          <w:rFonts w:hint="cs"/>
          <w:rtl/>
        </w:rPr>
        <w:t xml:space="preserve">ניידת לא הגיע, </w:t>
      </w:r>
      <w:r w:rsidR="00677BBF">
        <w:rPr>
          <w:rFonts w:hint="cs"/>
          <w:rtl/>
        </w:rPr>
        <w:t xml:space="preserve">אז </w:t>
      </w:r>
      <w:r w:rsidR="00443EF2">
        <w:rPr>
          <w:rFonts w:hint="cs"/>
          <w:rtl/>
        </w:rPr>
        <w:t xml:space="preserve">שואלים </w:t>
      </w:r>
      <w:r>
        <w:rPr>
          <w:rFonts w:hint="cs"/>
          <w:rtl/>
        </w:rPr>
        <w:t>למה המוקדן לא עשה שימו</w:t>
      </w:r>
      <w:r w:rsidR="00443EF2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443EF2">
        <w:rPr>
          <w:rFonts w:hint="cs"/>
          <w:rtl/>
        </w:rPr>
        <w:t xml:space="preserve">בכלי </w:t>
      </w:r>
      <w:bookmarkStart w:id="364" w:name="_ETM_Q1_2836000"/>
      <w:bookmarkEnd w:id="364"/>
      <w:r w:rsidR="00443EF2">
        <w:rPr>
          <w:rFonts w:hint="cs"/>
          <w:rtl/>
        </w:rPr>
        <w:t>שהמחוקק נתן לו ויכול היה למנוע את מה שקרה אחר כך. אני רוצה להבין מה קרה שם. לא תמיד צרי</w:t>
      </w:r>
      <w:r>
        <w:rPr>
          <w:rFonts w:hint="cs"/>
          <w:rtl/>
        </w:rPr>
        <w:t>ך</w:t>
      </w:r>
      <w:r w:rsidR="00443EF2">
        <w:rPr>
          <w:rFonts w:hint="cs"/>
          <w:rtl/>
        </w:rPr>
        <w:t xml:space="preserve"> לתלות את הבן אדם. לפעמים</w:t>
      </w:r>
      <w:r>
        <w:rPr>
          <w:rFonts w:hint="cs"/>
          <w:rtl/>
        </w:rPr>
        <w:t xml:space="preserve"> </w:t>
      </w:r>
      <w:r w:rsidR="00443EF2">
        <w:rPr>
          <w:rFonts w:hint="cs"/>
          <w:rtl/>
        </w:rPr>
        <w:t xml:space="preserve">זה </w:t>
      </w:r>
      <w:bookmarkStart w:id="365" w:name="_ETM_Q1_2845000"/>
      <w:bookmarkEnd w:id="365"/>
      <w:r w:rsidR="00443EF2">
        <w:rPr>
          <w:rFonts w:hint="cs"/>
          <w:rtl/>
        </w:rPr>
        <w:t>עניין של שיקול דעת, ל</w:t>
      </w:r>
      <w:r>
        <w:rPr>
          <w:rFonts w:hint="cs"/>
          <w:rtl/>
        </w:rPr>
        <w:t>פ</w:t>
      </w:r>
      <w:r w:rsidR="00443EF2">
        <w:rPr>
          <w:rFonts w:hint="cs"/>
          <w:rtl/>
        </w:rPr>
        <w:t xml:space="preserve">עמים הוא חשב שהוא הבין אבל </w:t>
      </w:r>
      <w:bookmarkStart w:id="366" w:name="_ETM_Q1_2846000"/>
      <w:bookmarkEnd w:id="366"/>
      <w:r w:rsidR="00443EF2">
        <w:rPr>
          <w:rFonts w:hint="cs"/>
          <w:rtl/>
        </w:rPr>
        <w:t>לא הבין.</w:t>
      </w:r>
      <w:r>
        <w:rPr>
          <w:rFonts w:hint="cs"/>
          <w:rtl/>
        </w:rPr>
        <w:t xml:space="preserve"> את זה צר</w:t>
      </w:r>
      <w:r w:rsidR="00443EF2">
        <w:rPr>
          <w:rFonts w:hint="cs"/>
          <w:rtl/>
        </w:rPr>
        <w:t>יך לבדוק אח</w:t>
      </w:r>
      <w:r>
        <w:rPr>
          <w:rFonts w:hint="cs"/>
          <w:rtl/>
        </w:rPr>
        <w:t>ו</w:t>
      </w:r>
      <w:r w:rsidR="00443EF2">
        <w:rPr>
          <w:rFonts w:hint="cs"/>
          <w:rtl/>
        </w:rPr>
        <w:t>ר</w:t>
      </w:r>
      <w:r>
        <w:rPr>
          <w:rFonts w:hint="cs"/>
          <w:rtl/>
        </w:rPr>
        <w:t xml:space="preserve">ה. את זה עושה </w:t>
      </w:r>
      <w:r w:rsidR="00443EF2">
        <w:rPr>
          <w:rFonts w:hint="cs"/>
          <w:rtl/>
        </w:rPr>
        <w:t xml:space="preserve">מפקח משמרת, מפקח מוקד. </w:t>
      </w:r>
      <w:r>
        <w:rPr>
          <w:rFonts w:hint="cs"/>
          <w:rtl/>
        </w:rPr>
        <w:t xml:space="preserve">לא צריך </w:t>
      </w:r>
      <w:r w:rsidR="00443EF2">
        <w:rPr>
          <w:rFonts w:hint="cs"/>
          <w:rtl/>
        </w:rPr>
        <w:t xml:space="preserve">עכשיו </w:t>
      </w:r>
      <w:r>
        <w:rPr>
          <w:rFonts w:hint="cs"/>
          <w:rtl/>
        </w:rPr>
        <w:t>לע</w:t>
      </w:r>
      <w:r w:rsidR="00443EF2">
        <w:rPr>
          <w:rFonts w:hint="cs"/>
          <w:rtl/>
        </w:rPr>
        <w:t>לות למטה</w:t>
      </w:r>
      <w:r>
        <w:rPr>
          <w:rFonts w:hint="cs"/>
          <w:rtl/>
        </w:rPr>
        <w:t xml:space="preserve"> ארצי, לקצינים.</w:t>
      </w:r>
      <w:r w:rsidR="00443EF2">
        <w:rPr>
          <w:rFonts w:hint="cs"/>
          <w:rtl/>
        </w:rPr>
        <w:t xml:space="preserve"> זה נעשה ברמה </w:t>
      </w:r>
      <w:proofErr w:type="spellStart"/>
      <w:r w:rsidR="00443EF2">
        <w:rPr>
          <w:rFonts w:hint="cs"/>
          <w:rtl/>
        </w:rPr>
        <w:t>המיידית</w:t>
      </w:r>
      <w:proofErr w:type="spellEnd"/>
      <w:r w:rsidR="00443EF2">
        <w:rPr>
          <w:rFonts w:hint="cs"/>
          <w:rtl/>
        </w:rPr>
        <w:t>.</w:t>
      </w:r>
    </w:p>
    <w:p w:rsidR="002D3DDA" w:rsidRDefault="002D3DDA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523311485"/>
        <w:placeholder>
          <w:docPart w:val="DefaultPlaceholder_-1854013440"/>
        </w:placeholder>
        <w15:color w:val="993366"/>
      </w:sdtPr>
      <w:sdtEndPr/>
      <w:sdtContent>
        <w:p w:rsidR="00443EF2" w:rsidRDefault="00443EF2" w:rsidP="00443EF2">
          <w:pPr>
            <w:pStyle w:val="a4"/>
            <w:keepNext/>
            <w:rPr>
              <w:rtl/>
            </w:rPr>
          </w:pPr>
          <w:r w:rsidRPr="00443EF2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443EF2">
            <w:rPr>
              <w:rStyle w:val="afd"/>
              <w:color w:val="000000"/>
              <w:rtl/>
            </w:rPr>
            <w:t>רוזין</w:t>
          </w:r>
          <w:proofErr w:type="spellEnd"/>
          <w:r w:rsidRPr="00443EF2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443EF2" w:rsidRDefault="00443EF2" w:rsidP="00443EF2">
      <w:pPr>
        <w:pStyle w:val="KeepWithNext"/>
        <w:rPr>
          <w:rtl/>
        </w:rPr>
      </w:pPr>
    </w:p>
    <w:p w:rsidR="00443EF2" w:rsidRPr="00443EF2" w:rsidRDefault="00443EF2" w:rsidP="00443EF2">
      <w:pPr>
        <w:rPr>
          <w:rtl/>
        </w:rPr>
      </w:pPr>
      <w:bookmarkStart w:id="367" w:name="_ETM_Q1_2858000"/>
      <w:bookmarkEnd w:id="367"/>
      <w:r>
        <w:rPr>
          <w:rFonts w:hint="cs"/>
          <w:rtl/>
        </w:rPr>
        <w:t xml:space="preserve">זה </w:t>
      </w:r>
      <w:bookmarkStart w:id="368" w:name="_ETM_Q1_2863000"/>
      <w:bookmarkEnd w:id="368"/>
      <w:r>
        <w:rPr>
          <w:rFonts w:hint="cs"/>
          <w:rtl/>
        </w:rPr>
        <w:t>נשמר?</w:t>
      </w:r>
    </w:p>
    <w:p w:rsidR="002D3DDA" w:rsidRDefault="002D3DDA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857430170"/>
        <w:placeholder>
          <w:docPart w:val="DefaultPlaceholder_-1854013440"/>
        </w:placeholder>
        <w15:color w:val="993366"/>
      </w:sdtPr>
      <w:sdtEndPr/>
      <w:sdtContent>
        <w:p w:rsidR="00443EF2" w:rsidRDefault="00443EF2" w:rsidP="00443EF2">
          <w:pPr>
            <w:pStyle w:val="a4"/>
            <w:keepNext/>
            <w:rPr>
              <w:rtl/>
            </w:rPr>
          </w:pPr>
          <w:r w:rsidRPr="00443EF2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443EF2">
            <w:rPr>
              <w:rStyle w:val="afd"/>
              <w:color w:val="000000"/>
              <w:rtl/>
            </w:rPr>
            <w:t>מנחמי</w:t>
          </w:r>
          <w:proofErr w:type="spellEnd"/>
          <w:r w:rsidRPr="00443EF2">
            <w:rPr>
              <w:rStyle w:val="afd"/>
              <w:color w:val="000000"/>
              <w:rtl/>
            </w:rPr>
            <w:t>:</w:t>
          </w:r>
        </w:p>
      </w:sdtContent>
    </w:sdt>
    <w:p w:rsidR="00443EF2" w:rsidRDefault="00443EF2" w:rsidP="00443EF2">
      <w:pPr>
        <w:pStyle w:val="KeepWithNext"/>
        <w:rPr>
          <w:rtl/>
        </w:rPr>
      </w:pPr>
    </w:p>
    <w:p w:rsidR="002D3DDA" w:rsidRDefault="002D3DDA" w:rsidP="00443EF2">
      <w:pPr>
        <w:rPr>
          <w:rtl/>
        </w:rPr>
      </w:pPr>
      <w:bookmarkStart w:id="369" w:name="_ETM_Q1_2859000"/>
      <w:bookmarkEnd w:id="369"/>
      <w:r>
        <w:rPr>
          <w:rFonts w:hint="cs"/>
          <w:rtl/>
        </w:rPr>
        <w:t>כן.</w:t>
      </w:r>
    </w:p>
    <w:p w:rsidR="002D3DDA" w:rsidRDefault="002D3DDA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2083942574"/>
        <w:placeholder>
          <w:docPart w:val="DefaultPlaceholder_-1854013440"/>
        </w:placeholder>
        <w15:color w:val="993366"/>
      </w:sdtPr>
      <w:sdtEndPr/>
      <w:sdtContent>
        <w:p w:rsidR="00443EF2" w:rsidRDefault="00443EF2" w:rsidP="00443EF2">
          <w:pPr>
            <w:pStyle w:val="af9"/>
            <w:keepNext/>
            <w:rPr>
              <w:rtl/>
            </w:rPr>
          </w:pPr>
          <w:r w:rsidRPr="00443EF2">
            <w:rPr>
              <w:rStyle w:val="afd"/>
              <w:color w:val="000000"/>
              <w:rtl/>
            </w:rPr>
            <w:t>אלעזר כהנא:</w:t>
          </w:r>
        </w:p>
      </w:sdtContent>
    </w:sdt>
    <w:p w:rsidR="00443EF2" w:rsidRDefault="00443EF2" w:rsidP="00443EF2">
      <w:pPr>
        <w:pStyle w:val="KeepWithNext"/>
        <w:rPr>
          <w:rtl/>
        </w:rPr>
      </w:pPr>
    </w:p>
    <w:p w:rsidR="002D3DDA" w:rsidRDefault="00443EF2" w:rsidP="00677BBF">
      <w:pPr>
        <w:rPr>
          <w:rtl/>
        </w:rPr>
      </w:pPr>
      <w:bookmarkStart w:id="370" w:name="_ETM_Q1_2864000"/>
      <w:bookmarkEnd w:id="370"/>
      <w:r>
        <w:rPr>
          <w:rFonts w:hint="cs"/>
          <w:rtl/>
        </w:rPr>
        <w:t xml:space="preserve">הנתון הוא לא נתון שלא קיים אצלנו. זה נתון שקיים. </w:t>
      </w:r>
      <w:bookmarkStart w:id="371" w:name="_ETM_Q1_2870000"/>
      <w:bookmarkEnd w:id="371"/>
      <w:r>
        <w:rPr>
          <w:rFonts w:hint="cs"/>
          <w:rtl/>
        </w:rPr>
        <w:t>מקום האירוע קיים גם היום. ב</w:t>
      </w:r>
      <w:r w:rsidR="002D3DDA">
        <w:rPr>
          <w:rFonts w:hint="cs"/>
          <w:rtl/>
        </w:rPr>
        <w:t>מ</w:t>
      </w:r>
      <w:r>
        <w:rPr>
          <w:rFonts w:hint="cs"/>
          <w:rtl/>
        </w:rPr>
        <w:t>ע</w:t>
      </w:r>
      <w:r w:rsidR="002D3DDA">
        <w:rPr>
          <w:rFonts w:hint="cs"/>
          <w:rtl/>
        </w:rPr>
        <w:t>רכת קיימי</w:t>
      </w:r>
      <w:r>
        <w:rPr>
          <w:rFonts w:hint="cs"/>
          <w:rtl/>
        </w:rPr>
        <w:t xml:space="preserve">ם היום נתוני מיקום </w:t>
      </w:r>
      <w:bookmarkStart w:id="372" w:name="_ETM_Q1_2891000"/>
      <w:bookmarkEnd w:id="372"/>
      <w:r w:rsidR="00677BBF">
        <w:rPr>
          <w:rFonts w:hint="cs"/>
          <w:rtl/>
        </w:rPr>
        <w:t>האירוע.</w:t>
      </w:r>
      <w:r>
        <w:rPr>
          <w:rFonts w:hint="cs"/>
          <w:rtl/>
        </w:rPr>
        <w:t xml:space="preserve"> אנשים מוסרים. אם הם לא מוסרים, </w:t>
      </w:r>
      <w:r w:rsidR="00CD3F69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הניידת </w:t>
      </w:r>
      <w:r w:rsidR="00677BBF">
        <w:rPr>
          <w:rFonts w:hint="cs"/>
          <w:rtl/>
        </w:rPr>
        <w:t xml:space="preserve">כשהיא </w:t>
      </w:r>
      <w:r>
        <w:rPr>
          <w:rFonts w:hint="cs"/>
          <w:rtl/>
        </w:rPr>
        <w:t xml:space="preserve">מגיעה מדווחת למוקד: </w:t>
      </w:r>
      <w:bookmarkStart w:id="373" w:name="_ETM_Q1_2899000"/>
      <w:bookmarkEnd w:id="373"/>
      <w:r>
        <w:rPr>
          <w:rFonts w:hint="cs"/>
          <w:rtl/>
        </w:rPr>
        <w:t xml:space="preserve">הגעתי, הכתובת היא כך וכך.  </w:t>
      </w:r>
    </w:p>
    <w:p w:rsidR="00443EF2" w:rsidRDefault="00443EF2" w:rsidP="00443EF2">
      <w:pPr>
        <w:rPr>
          <w:rtl/>
        </w:rPr>
      </w:pPr>
      <w:bookmarkStart w:id="374" w:name="_ETM_Q1_2895000"/>
      <w:bookmarkEnd w:id="374"/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1281308800"/>
        <w:placeholder>
          <w:docPart w:val="DefaultPlaceholder_-1854013440"/>
        </w:placeholder>
        <w15:color w:val="993366"/>
      </w:sdtPr>
      <w:sdtEndPr/>
      <w:sdtContent>
        <w:p w:rsidR="00443EF2" w:rsidRDefault="00443EF2" w:rsidP="00443EF2">
          <w:pPr>
            <w:pStyle w:val="a4"/>
            <w:keepNext/>
            <w:rPr>
              <w:rtl/>
            </w:rPr>
          </w:pPr>
          <w:r w:rsidRPr="00443EF2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443EF2">
            <w:rPr>
              <w:rStyle w:val="afd"/>
              <w:color w:val="000000"/>
              <w:rtl/>
            </w:rPr>
            <w:t>מנחמי</w:t>
          </w:r>
          <w:proofErr w:type="spellEnd"/>
          <w:r w:rsidRPr="00443EF2">
            <w:rPr>
              <w:rStyle w:val="afd"/>
              <w:color w:val="000000"/>
              <w:rtl/>
            </w:rPr>
            <w:t>:</w:t>
          </w:r>
        </w:p>
      </w:sdtContent>
    </w:sdt>
    <w:p w:rsidR="00443EF2" w:rsidRDefault="00443EF2" w:rsidP="00443EF2">
      <w:pPr>
        <w:pStyle w:val="KeepWithNext"/>
        <w:rPr>
          <w:rtl/>
        </w:rPr>
      </w:pPr>
    </w:p>
    <w:p w:rsidR="002D3DDA" w:rsidRDefault="00443EF2" w:rsidP="00677BBF">
      <w:pPr>
        <w:rPr>
          <w:rtl/>
        </w:rPr>
      </w:pPr>
      <w:r>
        <w:rPr>
          <w:rFonts w:hint="cs"/>
          <w:rtl/>
        </w:rPr>
        <w:t>גם יכ</w:t>
      </w:r>
      <w:r w:rsidR="002D3DDA">
        <w:rPr>
          <w:rFonts w:hint="cs"/>
          <w:rtl/>
        </w:rPr>
        <w:t>ו</w:t>
      </w:r>
      <w:r>
        <w:rPr>
          <w:rFonts w:hint="cs"/>
          <w:rtl/>
        </w:rPr>
        <w:t>ל</w:t>
      </w:r>
      <w:r w:rsidR="002D3DDA">
        <w:rPr>
          <w:rFonts w:hint="cs"/>
          <w:rtl/>
        </w:rPr>
        <w:t xml:space="preserve"> להיות</w:t>
      </w:r>
      <w:r>
        <w:rPr>
          <w:rFonts w:hint="cs"/>
          <w:rtl/>
        </w:rPr>
        <w:t xml:space="preserve"> </w:t>
      </w:r>
      <w:r w:rsidR="002D3DDA">
        <w:rPr>
          <w:rFonts w:hint="cs"/>
          <w:rtl/>
        </w:rPr>
        <w:t>ש</w:t>
      </w:r>
      <w:r>
        <w:rPr>
          <w:rFonts w:hint="cs"/>
          <w:rtl/>
        </w:rPr>
        <w:t xml:space="preserve">אדם מתקשר להגיד </w:t>
      </w:r>
      <w:bookmarkStart w:id="375" w:name="_ETM_Q1_2900000"/>
      <w:bookmarkEnd w:id="375"/>
      <w:r w:rsidR="00677BBF">
        <w:rPr>
          <w:rFonts w:hint="cs"/>
          <w:rtl/>
        </w:rPr>
        <w:t>שהוא לא מוצא את הבת שלו.</w:t>
      </w:r>
      <w:r w:rsidR="002D3DD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איפה הוא נמצא לא </w:t>
      </w:r>
      <w:bookmarkStart w:id="376" w:name="_ETM_Q1_2903000"/>
      <w:bookmarkEnd w:id="376"/>
      <w:r>
        <w:rPr>
          <w:rFonts w:hint="cs"/>
          <w:rtl/>
        </w:rPr>
        <w:t xml:space="preserve">רלוונטי כרגע. </w:t>
      </w:r>
    </w:p>
    <w:p w:rsidR="00677BBF" w:rsidRDefault="00677BBF" w:rsidP="00677BBF">
      <w:pPr>
        <w:rPr>
          <w:rtl/>
        </w:rPr>
      </w:pPr>
    </w:p>
    <w:sdt>
      <w:sdtPr>
        <w:rPr>
          <w:rFonts w:hint="cs"/>
          <w:rtl/>
        </w:rPr>
        <w:alias w:val="אורח"/>
        <w:tag w:val="&lt;ID&gt;799893&lt;/ID&gt;&lt;Name&gt;רועי הראל&lt;/Name&gt;&lt;Data&gt;רועי הראל&lt;/Data&gt;&lt;Shortcut&gt;רוהר&lt;/Shortcut&gt;&lt;Title&gt;ע' יועמ&quot;ש, המשרד לבטחון פנים&lt;/Title&gt;"/>
        <w:id w:val="-1005519740"/>
        <w:placeholder>
          <w:docPart w:val="DefaultPlaceholder_-1854013440"/>
        </w:placeholder>
        <w15:color w:val="993366"/>
      </w:sdtPr>
      <w:sdtEndPr/>
      <w:sdtContent>
        <w:p w:rsidR="00CD3F69" w:rsidRDefault="00CD3F69" w:rsidP="00CD3F69">
          <w:pPr>
            <w:pStyle w:val="af9"/>
            <w:keepNext/>
            <w:rPr>
              <w:rtl/>
            </w:rPr>
          </w:pPr>
          <w:r w:rsidRPr="00CD3F69">
            <w:rPr>
              <w:rStyle w:val="afd"/>
              <w:color w:val="000000"/>
              <w:rtl/>
            </w:rPr>
            <w:t>רועי הראל:</w:t>
          </w:r>
        </w:p>
      </w:sdtContent>
    </w:sdt>
    <w:p w:rsidR="00CD3F69" w:rsidRDefault="00CD3F69" w:rsidP="00CD3F69">
      <w:pPr>
        <w:pStyle w:val="KeepWithNext"/>
        <w:rPr>
          <w:rtl/>
        </w:rPr>
      </w:pPr>
    </w:p>
    <w:p w:rsidR="002D3DDA" w:rsidRDefault="002D3DDA" w:rsidP="00CD3F69">
      <w:pPr>
        <w:rPr>
          <w:rtl/>
        </w:rPr>
      </w:pPr>
      <w:r>
        <w:rPr>
          <w:rFonts w:hint="cs"/>
          <w:rtl/>
        </w:rPr>
        <w:t>אז אני לא</w:t>
      </w:r>
      <w:r w:rsidR="00CD3F69">
        <w:rPr>
          <w:rFonts w:hint="cs"/>
          <w:rtl/>
        </w:rPr>
        <w:t xml:space="preserve"> צריך את האיכון.</w:t>
      </w:r>
      <w:r>
        <w:rPr>
          <w:rFonts w:hint="cs"/>
          <w:rtl/>
        </w:rPr>
        <w:t xml:space="preserve"> </w:t>
      </w:r>
    </w:p>
    <w:p w:rsidR="002D3DDA" w:rsidRDefault="002D3DDA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228455790"/>
        <w:placeholder>
          <w:docPart w:val="DefaultPlaceholder_-1854013440"/>
        </w:placeholder>
        <w15:color w:val="993366"/>
      </w:sdtPr>
      <w:sdtEndPr/>
      <w:sdtContent>
        <w:p w:rsidR="00CD3F69" w:rsidRDefault="00CD3F69" w:rsidP="00CD3F69">
          <w:pPr>
            <w:pStyle w:val="a4"/>
            <w:keepNext/>
            <w:rPr>
              <w:rtl/>
            </w:rPr>
          </w:pPr>
          <w:r w:rsidRPr="00CD3F69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CD3F69">
            <w:rPr>
              <w:rStyle w:val="afd"/>
              <w:color w:val="000000"/>
              <w:rtl/>
            </w:rPr>
            <w:t>מנחמי</w:t>
          </w:r>
          <w:proofErr w:type="spellEnd"/>
          <w:r w:rsidRPr="00CD3F69">
            <w:rPr>
              <w:rStyle w:val="afd"/>
              <w:color w:val="000000"/>
              <w:rtl/>
            </w:rPr>
            <w:t>:</w:t>
          </w:r>
        </w:p>
      </w:sdtContent>
    </w:sdt>
    <w:p w:rsidR="00CD3F69" w:rsidRDefault="00CD3F69" w:rsidP="00CD3F69">
      <w:pPr>
        <w:pStyle w:val="KeepWithNext"/>
        <w:rPr>
          <w:rtl/>
        </w:rPr>
      </w:pPr>
    </w:p>
    <w:p w:rsidR="002D3DDA" w:rsidRDefault="00CD3F69" w:rsidP="00CD3F69">
      <w:pPr>
        <w:rPr>
          <w:rtl/>
        </w:rPr>
      </w:pPr>
      <w:r>
        <w:rPr>
          <w:rFonts w:hint="cs"/>
          <w:rtl/>
        </w:rPr>
        <w:t xml:space="preserve">אני לא יודעת. </w:t>
      </w:r>
      <w:r w:rsidR="002D3DDA">
        <w:rPr>
          <w:rFonts w:hint="cs"/>
          <w:rtl/>
        </w:rPr>
        <w:t xml:space="preserve">ברגע </w:t>
      </w:r>
      <w:r>
        <w:rPr>
          <w:rFonts w:hint="cs"/>
          <w:rtl/>
        </w:rPr>
        <w:t xml:space="preserve">שאתם </w:t>
      </w:r>
      <w:bookmarkStart w:id="377" w:name="_ETM_Q1_2923000"/>
      <w:bookmarkEnd w:id="377"/>
      <w:r>
        <w:rPr>
          <w:rFonts w:hint="cs"/>
          <w:rtl/>
        </w:rPr>
        <w:t>מגדירים בדיקה בצורה כל כך רחבה, ש</w:t>
      </w:r>
      <w:r w:rsidR="002D3DDA">
        <w:rPr>
          <w:rFonts w:hint="cs"/>
          <w:rtl/>
        </w:rPr>
        <w:t>לא צריך בשבילה אישור</w:t>
      </w:r>
      <w:r>
        <w:rPr>
          <w:rFonts w:hint="cs"/>
          <w:rtl/>
        </w:rPr>
        <w:t xml:space="preserve"> - - </w:t>
      </w:r>
      <w:bookmarkStart w:id="378" w:name="_ETM_Q1_2930000"/>
      <w:bookmarkEnd w:id="378"/>
    </w:p>
    <w:p w:rsidR="002D3DDA" w:rsidRDefault="002D3DDA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99893&lt;/ID&gt;&lt;Name&gt;רועי הראל&lt;/Name&gt;&lt;Data&gt;רועי הראל&lt;/Data&gt;&lt;Shortcut&gt;רוהר&lt;/Shortcut&gt;&lt;Title&gt;ע' יועמ&quot;ש, המשרד לבטחון פנים&lt;/Title&gt;"/>
        <w:id w:val="427931620"/>
        <w:placeholder>
          <w:docPart w:val="DefaultPlaceholder_-1854013440"/>
        </w:placeholder>
        <w15:color w:val="993366"/>
      </w:sdtPr>
      <w:sdtEndPr/>
      <w:sdtContent>
        <w:p w:rsidR="00CD3F69" w:rsidRDefault="00CD3F69" w:rsidP="00CD3F69">
          <w:pPr>
            <w:pStyle w:val="af9"/>
            <w:keepNext/>
            <w:rPr>
              <w:rtl/>
            </w:rPr>
          </w:pPr>
          <w:r w:rsidRPr="00CD3F69">
            <w:rPr>
              <w:rStyle w:val="afd"/>
              <w:color w:val="000000"/>
              <w:rtl/>
            </w:rPr>
            <w:t>רועי הראל:</w:t>
          </w:r>
        </w:p>
      </w:sdtContent>
    </w:sdt>
    <w:p w:rsidR="00CD3F69" w:rsidRDefault="00CD3F69" w:rsidP="00CD3F69">
      <w:pPr>
        <w:pStyle w:val="KeepWithNext"/>
        <w:rPr>
          <w:rtl/>
        </w:rPr>
      </w:pPr>
    </w:p>
    <w:p w:rsidR="00CD3F69" w:rsidRPr="00CD3F69" w:rsidRDefault="00CD3F69" w:rsidP="00CD3F69">
      <w:pPr>
        <w:rPr>
          <w:rtl/>
        </w:rPr>
      </w:pPr>
      <w:r>
        <w:rPr>
          <w:rFonts w:hint="cs"/>
          <w:rtl/>
        </w:rPr>
        <w:t>ז</w:t>
      </w:r>
      <w:bookmarkStart w:id="379" w:name="_ETM_Q1_2929000"/>
      <w:bookmarkEnd w:id="379"/>
      <w:r>
        <w:rPr>
          <w:rFonts w:hint="cs"/>
          <w:rtl/>
        </w:rPr>
        <w:t>ה בנוגע לטיפול בפנייה במוקד החירום.</w:t>
      </w:r>
    </w:p>
    <w:p w:rsidR="002D3DDA" w:rsidRDefault="002D3DDA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166145500"/>
        <w:placeholder>
          <w:docPart w:val="DefaultPlaceholder_-1854013440"/>
        </w:placeholder>
        <w15:color w:val="993366"/>
      </w:sdtPr>
      <w:sdtEndPr/>
      <w:sdtContent>
        <w:p w:rsidR="00CD3F69" w:rsidRDefault="00CD3F69" w:rsidP="00CD3F69">
          <w:pPr>
            <w:pStyle w:val="af9"/>
            <w:keepNext/>
            <w:rPr>
              <w:rtl/>
            </w:rPr>
          </w:pPr>
          <w:r w:rsidRPr="00CD3F69">
            <w:rPr>
              <w:rStyle w:val="afd"/>
              <w:color w:val="000000"/>
              <w:rtl/>
            </w:rPr>
            <w:t>אלעזר כהנא:</w:t>
          </w:r>
        </w:p>
      </w:sdtContent>
    </w:sdt>
    <w:p w:rsidR="00CD3F69" w:rsidRDefault="00CD3F69" w:rsidP="00CD3F69">
      <w:pPr>
        <w:pStyle w:val="KeepWithNext"/>
        <w:rPr>
          <w:rtl/>
        </w:rPr>
      </w:pPr>
    </w:p>
    <w:p w:rsidR="002D3DDA" w:rsidRDefault="00CD3F69" w:rsidP="00CD3F69">
      <w:pPr>
        <w:rPr>
          <w:rtl/>
        </w:rPr>
      </w:pPr>
      <w:bookmarkStart w:id="380" w:name="_ETM_Q1_2936000"/>
      <w:bookmarkEnd w:id="380"/>
      <w:r>
        <w:rPr>
          <w:rFonts w:hint="cs"/>
          <w:rtl/>
        </w:rPr>
        <w:t xml:space="preserve">אנחנו מבקשים שזה </w:t>
      </w:r>
      <w:bookmarkStart w:id="381" w:name="_ETM_Q1_2937000"/>
      <w:bookmarkEnd w:id="381"/>
      <w:r>
        <w:rPr>
          <w:rFonts w:hint="cs"/>
          <w:rtl/>
        </w:rPr>
        <w:t xml:space="preserve">לא יהיה באישור מישהו. אם באישור, אז </w:t>
      </w:r>
      <w:bookmarkStart w:id="382" w:name="_ETM_Q1_2940000"/>
      <w:bookmarkEnd w:id="382"/>
      <w:r>
        <w:rPr>
          <w:rFonts w:hint="cs"/>
          <w:rtl/>
        </w:rPr>
        <w:t xml:space="preserve">כל קצין משטרה. </w:t>
      </w:r>
    </w:p>
    <w:p w:rsidR="002D3DDA" w:rsidRDefault="002D3DDA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2037184707"/>
        <w:placeholder>
          <w:docPart w:val="DefaultPlaceholder_-1854013440"/>
        </w:placeholder>
        <w15:color w:val="993366"/>
      </w:sdtPr>
      <w:sdtEndPr/>
      <w:sdtContent>
        <w:p w:rsidR="00CD3F69" w:rsidRDefault="00CD3F69" w:rsidP="00CD3F69">
          <w:pPr>
            <w:pStyle w:val="a4"/>
            <w:keepNext/>
            <w:rPr>
              <w:rtl/>
            </w:rPr>
          </w:pPr>
          <w:r w:rsidRPr="00CD3F69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CD3F69">
            <w:rPr>
              <w:rStyle w:val="afd"/>
              <w:color w:val="000000"/>
              <w:rtl/>
            </w:rPr>
            <w:t>רוזין</w:t>
          </w:r>
          <w:proofErr w:type="spellEnd"/>
          <w:r w:rsidRPr="00CD3F69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CD3F69" w:rsidRDefault="00CD3F69" w:rsidP="00CD3F69">
      <w:pPr>
        <w:pStyle w:val="KeepWithNext"/>
        <w:rPr>
          <w:rtl/>
        </w:rPr>
      </w:pPr>
    </w:p>
    <w:p w:rsidR="002D3DDA" w:rsidRDefault="00CD3F69" w:rsidP="00677BBF">
      <w:pPr>
        <w:rPr>
          <w:rtl/>
        </w:rPr>
      </w:pPr>
      <w:r>
        <w:rPr>
          <w:rFonts w:hint="cs"/>
          <w:rtl/>
        </w:rPr>
        <w:t xml:space="preserve">כל קצין משטרה </w:t>
      </w:r>
      <w:r w:rsidR="00677BBF">
        <w:rPr>
          <w:rFonts w:hint="cs"/>
          <w:rtl/>
        </w:rPr>
        <w:t xml:space="preserve">יכול להיות כל </w:t>
      </w:r>
      <w:r w:rsidR="002D3DDA">
        <w:rPr>
          <w:rFonts w:hint="cs"/>
          <w:rtl/>
        </w:rPr>
        <w:t>קצין משמרת. אין לזה משמעות</w:t>
      </w:r>
      <w:r>
        <w:rPr>
          <w:rFonts w:hint="cs"/>
          <w:rtl/>
        </w:rPr>
        <w:t>.</w:t>
      </w:r>
    </w:p>
    <w:p w:rsidR="002D3DDA" w:rsidRDefault="002D3DDA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878472034"/>
        <w:placeholder>
          <w:docPart w:val="DefaultPlaceholder_-1854013440"/>
        </w:placeholder>
        <w15:color w:val="993366"/>
      </w:sdtPr>
      <w:sdtEndPr/>
      <w:sdtContent>
        <w:p w:rsidR="00CD3F69" w:rsidRDefault="00CD3F69" w:rsidP="00CD3F69">
          <w:pPr>
            <w:pStyle w:val="a4"/>
            <w:keepNext/>
            <w:rPr>
              <w:rtl/>
            </w:rPr>
          </w:pPr>
          <w:r w:rsidRPr="00CD3F69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CD3F69">
            <w:rPr>
              <w:rStyle w:val="afd"/>
              <w:color w:val="000000"/>
              <w:rtl/>
            </w:rPr>
            <w:t>מנחמי</w:t>
          </w:r>
          <w:proofErr w:type="spellEnd"/>
          <w:r w:rsidRPr="00CD3F69">
            <w:rPr>
              <w:rStyle w:val="afd"/>
              <w:color w:val="000000"/>
              <w:rtl/>
            </w:rPr>
            <w:t>:</w:t>
          </w:r>
        </w:p>
      </w:sdtContent>
    </w:sdt>
    <w:p w:rsidR="00CD3F69" w:rsidRDefault="00CD3F69" w:rsidP="00CD3F69">
      <w:pPr>
        <w:pStyle w:val="KeepWithNext"/>
        <w:rPr>
          <w:rtl/>
        </w:rPr>
      </w:pPr>
    </w:p>
    <w:p w:rsidR="002D3DDA" w:rsidRDefault="002D3DDA" w:rsidP="00CD3F69">
      <w:pPr>
        <w:rPr>
          <w:rtl/>
        </w:rPr>
      </w:pPr>
      <w:bookmarkStart w:id="383" w:name="_ETM_Q1_2949000"/>
      <w:bookmarkEnd w:id="383"/>
      <w:r>
        <w:rPr>
          <w:rFonts w:hint="cs"/>
          <w:rtl/>
        </w:rPr>
        <w:t>אני מציעה להעלות את הדרג</w:t>
      </w:r>
      <w:r w:rsidR="00CD3F69">
        <w:rPr>
          <w:rFonts w:hint="cs"/>
          <w:rtl/>
        </w:rPr>
        <w:t>.</w:t>
      </w:r>
    </w:p>
    <w:p w:rsidR="002D3DDA" w:rsidRDefault="002D3DDA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20295521"/>
        <w:placeholder>
          <w:docPart w:val="DefaultPlaceholder_-1854013440"/>
        </w:placeholder>
        <w15:color w:val="993366"/>
      </w:sdtPr>
      <w:sdtEndPr/>
      <w:sdtContent>
        <w:p w:rsidR="00CD3F69" w:rsidRDefault="00CD3F69" w:rsidP="00CD3F69">
          <w:pPr>
            <w:pStyle w:val="af6"/>
            <w:keepNext/>
            <w:rPr>
              <w:rtl/>
            </w:rPr>
          </w:pPr>
          <w:r w:rsidRPr="00CD3F69">
            <w:rPr>
              <w:color w:val="000000"/>
              <w:rtl/>
            </w:rPr>
            <w:t xml:space="preserve">היו"ר </w:t>
          </w:r>
          <w:r w:rsidRPr="00CD3F69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CD3F69" w:rsidRDefault="00CD3F69" w:rsidP="00CD3F69">
      <w:pPr>
        <w:pStyle w:val="KeepWithNext"/>
        <w:rPr>
          <w:rtl/>
        </w:rPr>
      </w:pPr>
    </w:p>
    <w:p w:rsidR="002D3DDA" w:rsidRDefault="00CD3F69" w:rsidP="00CD3F6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ב</w:t>
      </w:r>
      <w:r w:rsidR="002D3DDA">
        <w:rPr>
          <w:rFonts w:hint="cs"/>
          <w:rtl/>
        </w:rPr>
        <w:t>כל צפייה</w:t>
      </w:r>
      <w:r>
        <w:rPr>
          <w:rFonts w:hint="cs"/>
          <w:rtl/>
        </w:rPr>
        <w:t>?</w:t>
      </w:r>
    </w:p>
    <w:p w:rsidR="002D3DDA" w:rsidRDefault="002D3DDA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398250499"/>
        <w:placeholder>
          <w:docPart w:val="DefaultPlaceholder_-1854013440"/>
        </w:placeholder>
        <w15:color w:val="993366"/>
      </w:sdtPr>
      <w:sdtEndPr/>
      <w:sdtContent>
        <w:p w:rsidR="00CD3F69" w:rsidRDefault="00CD3F69" w:rsidP="00CD3F69">
          <w:pPr>
            <w:pStyle w:val="a4"/>
            <w:keepNext/>
            <w:rPr>
              <w:rtl/>
            </w:rPr>
          </w:pPr>
          <w:r w:rsidRPr="00CD3F69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CD3F69">
            <w:rPr>
              <w:rStyle w:val="afd"/>
              <w:color w:val="000000"/>
              <w:rtl/>
            </w:rPr>
            <w:t>מנחמי</w:t>
          </w:r>
          <w:proofErr w:type="spellEnd"/>
          <w:r w:rsidRPr="00CD3F69">
            <w:rPr>
              <w:rStyle w:val="afd"/>
              <w:color w:val="000000"/>
              <w:rtl/>
            </w:rPr>
            <w:t>:</w:t>
          </w:r>
        </w:p>
      </w:sdtContent>
    </w:sdt>
    <w:p w:rsidR="00CD3F69" w:rsidRDefault="00CD3F69" w:rsidP="00CD3F69">
      <w:pPr>
        <w:pStyle w:val="KeepWithNext"/>
        <w:rPr>
          <w:rtl/>
        </w:rPr>
      </w:pPr>
    </w:p>
    <w:p w:rsidR="002D3DDA" w:rsidRDefault="00CD3F69" w:rsidP="00CD3F69">
      <w:pPr>
        <w:rPr>
          <w:rtl/>
        </w:rPr>
      </w:pPr>
      <w:bookmarkStart w:id="384" w:name="_ETM_Q1_2951000"/>
      <w:bookmarkEnd w:id="384"/>
      <w:r>
        <w:rPr>
          <w:rFonts w:hint="cs"/>
          <w:rtl/>
        </w:rPr>
        <w:t xml:space="preserve">לא, בצפייה </w:t>
      </w:r>
      <w:bookmarkStart w:id="385" w:name="_ETM_Q1_2952000"/>
      <w:bookmarkEnd w:id="385"/>
      <w:r>
        <w:rPr>
          <w:rFonts w:hint="cs"/>
          <w:rtl/>
        </w:rPr>
        <w:t xml:space="preserve">של נתון שלא נדרש לצורך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</w:t>
      </w:r>
      <w:r w:rsidR="002D3DDA">
        <w:rPr>
          <w:rFonts w:hint="cs"/>
          <w:rtl/>
        </w:rPr>
        <w:t xml:space="preserve">אלא לצורך תחקיר. </w:t>
      </w:r>
    </w:p>
    <w:p w:rsidR="002D3DDA" w:rsidRDefault="002D3DDA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305626634"/>
        <w:placeholder>
          <w:docPart w:val="DefaultPlaceholder_-1854013440"/>
        </w:placeholder>
        <w15:color w:val="993366"/>
      </w:sdtPr>
      <w:sdtEndPr/>
      <w:sdtContent>
        <w:p w:rsidR="00CD3F69" w:rsidRDefault="00CD3F69" w:rsidP="00CD3F69">
          <w:pPr>
            <w:pStyle w:val="a4"/>
            <w:keepNext/>
            <w:rPr>
              <w:rtl/>
            </w:rPr>
          </w:pPr>
          <w:r w:rsidRPr="00CD3F69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CD3F69">
            <w:rPr>
              <w:rStyle w:val="afd"/>
              <w:color w:val="000000"/>
              <w:rtl/>
            </w:rPr>
            <w:t>רוזין</w:t>
          </w:r>
          <w:proofErr w:type="spellEnd"/>
          <w:r w:rsidRPr="00CD3F69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CD3F69" w:rsidRDefault="00CD3F69" w:rsidP="00CD3F69">
      <w:pPr>
        <w:pStyle w:val="KeepWithNext"/>
        <w:rPr>
          <w:rtl/>
        </w:rPr>
      </w:pPr>
    </w:p>
    <w:p w:rsidR="002D3DDA" w:rsidRDefault="00CD3F69" w:rsidP="00CD3F69">
      <w:pPr>
        <w:rPr>
          <w:rtl/>
        </w:rPr>
      </w:pPr>
      <w:r>
        <w:rPr>
          <w:rFonts w:hint="cs"/>
          <w:rtl/>
        </w:rPr>
        <w:t>יש מ</w:t>
      </w:r>
      <w:r w:rsidR="002D3DDA">
        <w:rPr>
          <w:rFonts w:hint="cs"/>
          <w:rtl/>
        </w:rPr>
        <w:t>י</w:t>
      </w:r>
      <w:r>
        <w:rPr>
          <w:rFonts w:hint="cs"/>
          <w:rtl/>
        </w:rPr>
        <w:t>ש</w:t>
      </w:r>
      <w:r w:rsidR="002D3DDA">
        <w:rPr>
          <w:rFonts w:hint="cs"/>
          <w:rtl/>
        </w:rPr>
        <w:t>הו</w:t>
      </w:r>
      <w:r>
        <w:rPr>
          <w:rFonts w:hint="cs"/>
          <w:rtl/>
        </w:rPr>
        <w:t xml:space="preserve"> ספציפי </w:t>
      </w:r>
      <w:bookmarkStart w:id="386" w:name="_ETM_Q1_2972000"/>
      <w:bookmarkEnd w:id="386"/>
      <w:r>
        <w:rPr>
          <w:rFonts w:hint="cs"/>
          <w:rtl/>
        </w:rPr>
        <w:t>שאחראי על הבדיקות?</w:t>
      </w:r>
      <w:r w:rsidR="002D3DDA">
        <w:rPr>
          <w:rFonts w:hint="cs"/>
          <w:rtl/>
        </w:rPr>
        <w:t xml:space="preserve"> </w:t>
      </w:r>
    </w:p>
    <w:p w:rsidR="002D3DDA" w:rsidRDefault="002D3DDA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-75822741"/>
        <w:placeholder>
          <w:docPart w:val="DefaultPlaceholder_-1854013440"/>
        </w:placeholder>
        <w15:color w:val="993366"/>
      </w:sdtPr>
      <w:sdtEndPr/>
      <w:sdtContent>
        <w:p w:rsidR="00CD3F69" w:rsidRDefault="00CD3F69" w:rsidP="00CD3F69">
          <w:pPr>
            <w:pStyle w:val="af9"/>
            <w:keepNext/>
            <w:rPr>
              <w:rtl/>
            </w:rPr>
          </w:pPr>
          <w:r w:rsidRPr="00CD3F69">
            <w:rPr>
              <w:rStyle w:val="afd"/>
              <w:color w:val="000000"/>
              <w:rtl/>
            </w:rPr>
            <w:t>אלעזר כהנא:</w:t>
          </w:r>
        </w:p>
      </w:sdtContent>
    </w:sdt>
    <w:p w:rsidR="00CD3F69" w:rsidRDefault="00CD3F69" w:rsidP="00CD3F69">
      <w:pPr>
        <w:pStyle w:val="KeepWithNext"/>
        <w:rPr>
          <w:rtl/>
        </w:rPr>
      </w:pPr>
    </w:p>
    <w:p w:rsidR="002D3DDA" w:rsidRDefault="00CD3F69" w:rsidP="00677BBF">
      <w:pPr>
        <w:rPr>
          <w:rtl/>
        </w:rPr>
      </w:pPr>
      <w:r>
        <w:rPr>
          <w:rFonts w:hint="cs"/>
          <w:rtl/>
        </w:rPr>
        <w:t xml:space="preserve">תלוי איזה סוג של בדיקה. </w:t>
      </w:r>
      <w:r w:rsidR="002D3DDA">
        <w:rPr>
          <w:rFonts w:hint="cs"/>
          <w:rtl/>
        </w:rPr>
        <w:t xml:space="preserve">אם זה בא דרך </w:t>
      </w:r>
      <w:r>
        <w:rPr>
          <w:rFonts w:hint="cs"/>
          <w:rtl/>
        </w:rPr>
        <w:t xml:space="preserve">תביעת נזיקין, </w:t>
      </w:r>
      <w:bookmarkStart w:id="387" w:name="_ETM_Q1_2973000"/>
      <w:bookmarkEnd w:id="387"/>
      <w:r>
        <w:rPr>
          <w:rFonts w:hint="cs"/>
          <w:rtl/>
        </w:rPr>
        <w:t>היועץ המשפטי מקבל את התביעה ופונה למוקד.</w:t>
      </w:r>
    </w:p>
    <w:p w:rsidR="002D3DDA" w:rsidRDefault="002D3DDA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85678&lt;/ID&gt;&lt;Name&gt;יהונתן קלינגר&lt;/Name&gt;&lt;Data&gt;יהונתן קלינגר&lt;/Data&gt;&lt;Shortcut&gt;יהקל&lt;/Shortcut&gt;&lt;Title&gt;יועץ משפטי, התנועה לזכויות דיגטיליות&lt;/Title&gt;"/>
        <w:id w:val="-378478825"/>
        <w:placeholder>
          <w:docPart w:val="DefaultPlaceholder_-1854013440"/>
        </w:placeholder>
        <w15:color w:val="993366"/>
      </w:sdtPr>
      <w:sdtEndPr/>
      <w:sdtContent>
        <w:p w:rsidR="00CD3F69" w:rsidRDefault="00CD3F69" w:rsidP="00CD3F69">
          <w:pPr>
            <w:pStyle w:val="af9"/>
            <w:keepNext/>
            <w:rPr>
              <w:rtl/>
            </w:rPr>
          </w:pPr>
          <w:r w:rsidRPr="00CD3F69">
            <w:rPr>
              <w:rStyle w:val="afd"/>
              <w:color w:val="000000"/>
              <w:rtl/>
            </w:rPr>
            <w:t xml:space="preserve">יהונתן </w:t>
          </w:r>
          <w:proofErr w:type="spellStart"/>
          <w:r w:rsidRPr="00CD3F69">
            <w:rPr>
              <w:rStyle w:val="afd"/>
              <w:color w:val="000000"/>
              <w:rtl/>
            </w:rPr>
            <w:t>קלינגר</w:t>
          </w:r>
          <w:proofErr w:type="spellEnd"/>
          <w:r w:rsidRPr="00CD3F69">
            <w:rPr>
              <w:rStyle w:val="afd"/>
              <w:color w:val="000000"/>
              <w:rtl/>
            </w:rPr>
            <w:t>:</w:t>
          </w:r>
        </w:p>
      </w:sdtContent>
    </w:sdt>
    <w:p w:rsidR="00CD3F69" w:rsidRDefault="00CD3F69" w:rsidP="00CD3F69">
      <w:pPr>
        <w:pStyle w:val="KeepWithNext"/>
        <w:rPr>
          <w:rtl/>
        </w:rPr>
      </w:pPr>
    </w:p>
    <w:p w:rsidR="00CD3F69" w:rsidRDefault="00CD3F69" w:rsidP="00CD3F69">
      <w:pPr>
        <w:rPr>
          <w:rtl/>
        </w:rPr>
      </w:pPr>
      <w:r>
        <w:rPr>
          <w:rFonts w:hint="cs"/>
          <w:rtl/>
        </w:rPr>
        <w:t>אין תביעות נזיקין שיוגשו לכם 14 יום אחרי.</w:t>
      </w:r>
    </w:p>
    <w:p w:rsidR="00CD3F69" w:rsidRPr="00CD3F69" w:rsidRDefault="00CD3F69" w:rsidP="00CD3F69">
      <w:pPr>
        <w:rPr>
          <w:rtl/>
        </w:rPr>
      </w:pPr>
      <w:bookmarkStart w:id="388" w:name="_ETM_Q1_2981000"/>
      <w:bookmarkEnd w:id="388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2135858818"/>
        <w:placeholder>
          <w:docPart w:val="DefaultPlaceholder_-1854013440"/>
        </w:placeholder>
        <w15:color w:val="993366"/>
      </w:sdtPr>
      <w:sdtEndPr/>
      <w:sdtContent>
        <w:p w:rsidR="00CD3F69" w:rsidRDefault="00CD3F69" w:rsidP="00CD3F69">
          <w:pPr>
            <w:pStyle w:val="a4"/>
            <w:keepNext/>
            <w:rPr>
              <w:rtl/>
            </w:rPr>
          </w:pPr>
          <w:r w:rsidRPr="00CD3F69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CD3F69">
            <w:rPr>
              <w:rStyle w:val="afd"/>
              <w:color w:val="000000"/>
              <w:rtl/>
            </w:rPr>
            <w:t>רוזין</w:t>
          </w:r>
          <w:proofErr w:type="spellEnd"/>
          <w:r w:rsidRPr="00CD3F69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CD3F69" w:rsidRDefault="00CD3F69" w:rsidP="00CD3F69">
      <w:pPr>
        <w:pStyle w:val="KeepWithNext"/>
        <w:rPr>
          <w:rtl/>
        </w:rPr>
      </w:pPr>
    </w:p>
    <w:p w:rsidR="002D3DDA" w:rsidRDefault="002D3DDA" w:rsidP="00CD3F69">
      <w:pPr>
        <w:rPr>
          <w:rtl/>
        </w:rPr>
      </w:pPr>
      <w:bookmarkStart w:id="389" w:name="_ETM_Q1_2982000"/>
      <w:bookmarkEnd w:id="389"/>
      <w:r>
        <w:rPr>
          <w:rFonts w:hint="cs"/>
          <w:rtl/>
        </w:rPr>
        <w:t xml:space="preserve">תציעי </w:t>
      </w:r>
      <w:r w:rsidR="00CD3F69">
        <w:rPr>
          <w:rFonts w:hint="cs"/>
          <w:rtl/>
        </w:rPr>
        <w:t xml:space="preserve">שזה יהיה </w:t>
      </w:r>
      <w:r>
        <w:rPr>
          <w:rFonts w:hint="cs"/>
          <w:rtl/>
        </w:rPr>
        <w:t>באישור</w:t>
      </w:r>
      <w:r w:rsidR="00CD3F69">
        <w:rPr>
          <w:rFonts w:hint="cs"/>
          <w:rtl/>
        </w:rPr>
        <w:t xml:space="preserve"> </w:t>
      </w:r>
      <w:r>
        <w:rPr>
          <w:rFonts w:hint="cs"/>
          <w:rtl/>
        </w:rPr>
        <w:t>היועץ המשפטי</w:t>
      </w:r>
      <w:r w:rsidR="00CD3F69">
        <w:rPr>
          <w:rFonts w:hint="cs"/>
          <w:rtl/>
        </w:rPr>
        <w:t>.</w:t>
      </w:r>
    </w:p>
    <w:p w:rsidR="002D3DDA" w:rsidRDefault="002D3DDA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663898699"/>
        <w:placeholder>
          <w:docPart w:val="DefaultPlaceholder_-1854013440"/>
        </w:placeholder>
        <w15:color w:val="993366"/>
      </w:sdtPr>
      <w:sdtEndPr/>
      <w:sdtContent>
        <w:p w:rsidR="00CD3F69" w:rsidRDefault="00CD3F69" w:rsidP="00CD3F69">
          <w:pPr>
            <w:pStyle w:val="af9"/>
            <w:keepNext/>
            <w:rPr>
              <w:rtl/>
            </w:rPr>
          </w:pPr>
          <w:r w:rsidRPr="00CD3F69">
            <w:rPr>
              <w:rStyle w:val="afd"/>
              <w:color w:val="000000"/>
              <w:rtl/>
            </w:rPr>
            <w:t>אלעזר כהנא:</w:t>
          </w:r>
        </w:p>
      </w:sdtContent>
    </w:sdt>
    <w:p w:rsidR="00CD3F69" w:rsidRDefault="00CD3F69" w:rsidP="00CD3F69">
      <w:pPr>
        <w:pStyle w:val="KeepWithNext"/>
        <w:rPr>
          <w:rtl/>
        </w:rPr>
      </w:pPr>
    </w:p>
    <w:p w:rsidR="002D3DDA" w:rsidRDefault="00CD3F69" w:rsidP="006616C5">
      <w:pPr>
        <w:rPr>
          <w:rtl/>
        </w:rPr>
      </w:pPr>
      <w:bookmarkStart w:id="390" w:name="_ETM_Q1_2984000"/>
      <w:bookmarkStart w:id="391" w:name="_ETM_Q1_2987000"/>
      <w:bookmarkEnd w:id="390"/>
      <w:bookmarkEnd w:id="391"/>
      <w:r>
        <w:rPr>
          <w:rFonts w:hint="cs"/>
          <w:rtl/>
        </w:rPr>
        <w:t xml:space="preserve">לא. </w:t>
      </w:r>
      <w:r w:rsidR="002D3DDA">
        <w:rPr>
          <w:rFonts w:hint="cs"/>
          <w:rtl/>
        </w:rPr>
        <w:t xml:space="preserve">רוב הבדיקות </w:t>
      </w:r>
      <w:r>
        <w:rPr>
          <w:rFonts w:hint="cs"/>
          <w:rtl/>
        </w:rPr>
        <w:t xml:space="preserve">זה לא יועץ משפטי. </w:t>
      </w:r>
      <w:r w:rsidR="006616C5">
        <w:rPr>
          <w:rFonts w:hint="cs"/>
          <w:rtl/>
        </w:rPr>
        <w:t>רק נ</w:t>
      </w:r>
      <w:r>
        <w:rPr>
          <w:rFonts w:hint="cs"/>
          <w:rtl/>
        </w:rPr>
        <w:t xml:space="preserve">זיקין </w:t>
      </w:r>
      <w:r w:rsidR="006616C5">
        <w:rPr>
          <w:rFonts w:hint="cs"/>
          <w:rtl/>
        </w:rPr>
        <w:t xml:space="preserve">מגיע </w:t>
      </w:r>
      <w:r>
        <w:rPr>
          <w:rFonts w:hint="cs"/>
          <w:rtl/>
        </w:rPr>
        <w:t xml:space="preserve">דרך </w:t>
      </w:r>
      <w:bookmarkStart w:id="392" w:name="_ETM_Q1_2991000"/>
      <w:bookmarkEnd w:id="392"/>
      <w:r>
        <w:rPr>
          <w:rFonts w:hint="cs"/>
          <w:rtl/>
        </w:rPr>
        <w:t xml:space="preserve">היועץ המשפטי.  </w:t>
      </w:r>
    </w:p>
    <w:p w:rsidR="00CD3F69" w:rsidRDefault="00CD3F69" w:rsidP="00CD3F69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75867927"/>
        <w:placeholder>
          <w:docPart w:val="DefaultPlaceholder_-1854013440"/>
        </w:placeholder>
        <w15:color w:val="993366"/>
      </w:sdtPr>
      <w:sdtEndPr/>
      <w:sdtContent>
        <w:p w:rsidR="00CD3F69" w:rsidRDefault="00CD3F69" w:rsidP="00CD3F69">
          <w:pPr>
            <w:pStyle w:val="af6"/>
            <w:keepNext/>
            <w:rPr>
              <w:rtl/>
            </w:rPr>
          </w:pPr>
          <w:r w:rsidRPr="00CD3F69">
            <w:rPr>
              <w:color w:val="000000"/>
              <w:rtl/>
            </w:rPr>
            <w:t xml:space="preserve">היו"ר </w:t>
          </w:r>
          <w:r w:rsidRPr="00CD3F69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CD3F69" w:rsidRDefault="00CD3F69" w:rsidP="00CD3F69">
      <w:pPr>
        <w:pStyle w:val="KeepWithNext"/>
        <w:rPr>
          <w:rtl/>
        </w:rPr>
      </w:pPr>
    </w:p>
    <w:p w:rsidR="002D3DDA" w:rsidRDefault="006616C5" w:rsidP="006616C5">
      <w:pPr>
        <w:rPr>
          <w:rtl/>
        </w:rPr>
      </w:pPr>
      <w:r>
        <w:rPr>
          <w:rFonts w:hint="cs"/>
          <w:rtl/>
        </w:rPr>
        <w:t xml:space="preserve">מה 14 יום יעזור לכם </w:t>
      </w:r>
      <w:bookmarkStart w:id="393" w:name="_ETM_Q1_2996000"/>
      <w:bookmarkEnd w:id="393"/>
      <w:r>
        <w:rPr>
          <w:rFonts w:hint="cs"/>
          <w:rtl/>
        </w:rPr>
        <w:t xml:space="preserve">לתביעת נזיקין? </w:t>
      </w:r>
      <w:bookmarkStart w:id="394" w:name="_ETM_Q1_2994000"/>
      <w:bookmarkEnd w:id="394"/>
      <w:r w:rsidR="002D3DDA">
        <w:rPr>
          <w:rFonts w:hint="cs"/>
          <w:rtl/>
        </w:rPr>
        <w:t xml:space="preserve">זה לא </w:t>
      </w:r>
      <w:r w:rsidR="00CD3F69">
        <w:rPr>
          <w:rFonts w:hint="cs"/>
          <w:rtl/>
        </w:rPr>
        <w:t xml:space="preserve">רלוונטי. </w:t>
      </w:r>
    </w:p>
    <w:p w:rsidR="002D3DDA" w:rsidRDefault="002D3DDA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-1591460569"/>
        <w:placeholder>
          <w:docPart w:val="DefaultPlaceholder_-1854013440"/>
        </w:placeholder>
        <w15:color w:val="993366"/>
      </w:sdtPr>
      <w:sdtEndPr/>
      <w:sdtContent>
        <w:p w:rsidR="00CD3F69" w:rsidRDefault="00CD3F69" w:rsidP="00CD3F69">
          <w:pPr>
            <w:pStyle w:val="af9"/>
            <w:keepNext/>
            <w:rPr>
              <w:rtl/>
            </w:rPr>
          </w:pPr>
          <w:r w:rsidRPr="00CD3F69">
            <w:rPr>
              <w:rStyle w:val="afd"/>
              <w:color w:val="000000"/>
              <w:rtl/>
            </w:rPr>
            <w:t>אלעזר כהנא:</w:t>
          </w:r>
        </w:p>
      </w:sdtContent>
    </w:sdt>
    <w:p w:rsidR="00CD3F69" w:rsidRDefault="00CD3F69" w:rsidP="00CD3F69">
      <w:pPr>
        <w:pStyle w:val="KeepWithNext"/>
        <w:rPr>
          <w:rtl/>
        </w:rPr>
      </w:pPr>
    </w:p>
    <w:p w:rsidR="002D3DDA" w:rsidRDefault="00CD3F69" w:rsidP="00CD3F69">
      <w:pPr>
        <w:rPr>
          <w:rtl/>
        </w:rPr>
      </w:pPr>
      <w:bookmarkStart w:id="395" w:name="_ETM_Q1_2999000"/>
      <w:bookmarkEnd w:id="395"/>
      <w:r>
        <w:rPr>
          <w:rFonts w:hint="cs"/>
          <w:rtl/>
        </w:rPr>
        <w:t xml:space="preserve">יש אירועים שאנחנו יודעים מיד </w:t>
      </w:r>
      <w:r w:rsidR="002D3DDA">
        <w:rPr>
          <w:rFonts w:hint="cs"/>
          <w:rtl/>
        </w:rPr>
        <w:t>שהולכ</w:t>
      </w:r>
      <w:r>
        <w:rPr>
          <w:rFonts w:hint="cs"/>
          <w:rtl/>
        </w:rPr>
        <w:t>ת להיות תביעת נזיקין.</w:t>
      </w:r>
      <w:r w:rsidR="002D3DDA">
        <w:rPr>
          <w:rFonts w:hint="cs"/>
          <w:rtl/>
        </w:rPr>
        <w:t xml:space="preserve"> יודעים את זה </w:t>
      </w:r>
      <w:r>
        <w:rPr>
          <w:rFonts w:hint="cs"/>
          <w:rtl/>
        </w:rPr>
        <w:t>ד</w:t>
      </w:r>
      <w:r w:rsidR="002D3DDA">
        <w:rPr>
          <w:rFonts w:hint="cs"/>
          <w:rtl/>
        </w:rPr>
        <w:t>קה</w:t>
      </w:r>
      <w:r>
        <w:rPr>
          <w:rFonts w:hint="cs"/>
          <w:rtl/>
        </w:rPr>
        <w:t xml:space="preserve"> אחרי </w:t>
      </w:r>
      <w:bookmarkStart w:id="396" w:name="_ETM_Q1_3001000"/>
      <w:bookmarkEnd w:id="396"/>
      <w:r>
        <w:rPr>
          <w:rFonts w:hint="cs"/>
          <w:rtl/>
        </w:rPr>
        <w:t>האירוע.</w:t>
      </w:r>
    </w:p>
    <w:p w:rsidR="002D3DDA" w:rsidRDefault="002D3DDA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686479505"/>
        <w:placeholder>
          <w:docPart w:val="DefaultPlaceholder_-1854013440"/>
        </w:placeholder>
        <w15:color w:val="993366"/>
      </w:sdtPr>
      <w:sdtEndPr/>
      <w:sdtContent>
        <w:p w:rsidR="00CD3F69" w:rsidRDefault="00CD3F69" w:rsidP="00CD3F69">
          <w:pPr>
            <w:pStyle w:val="a4"/>
            <w:keepNext/>
            <w:rPr>
              <w:rtl/>
            </w:rPr>
          </w:pPr>
          <w:r w:rsidRPr="00CD3F69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CD3F69">
            <w:rPr>
              <w:rStyle w:val="afd"/>
              <w:color w:val="000000"/>
              <w:rtl/>
            </w:rPr>
            <w:t>רוזין</w:t>
          </w:r>
          <w:proofErr w:type="spellEnd"/>
          <w:r w:rsidRPr="00CD3F69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CD3F69" w:rsidRDefault="00CD3F69" w:rsidP="00CD3F69">
      <w:pPr>
        <w:pStyle w:val="KeepWithNext"/>
        <w:rPr>
          <w:rtl/>
        </w:rPr>
      </w:pPr>
    </w:p>
    <w:p w:rsidR="002D3DDA" w:rsidRDefault="002D3DDA" w:rsidP="00CD3F69">
      <w:pPr>
        <w:rPr>
          <w:rtl/>
        </w:rPr>
      </w:pPr>
      <w:bookmarkStart w:id="397" w:name="_ETM_Q1_3007000"/>
      <w:bookmarkEnd w:id="397"/>
      <w:r>
        <w:rPr>
          <w:rFonts w:hint="cs"/>
          <w:rtl/>
        </w:rPr>
        <w:t>כי מה</w:t>
      </w:r>
      <w:r w:rsidR="00CD3F69">
        <w:rPr>
          <w:rFonts w:hint="cs"/>
          <w:rtl/>
        </w:rPr>
        <w:t>?</w:t>
      </w:r>
    </w:p>
    <w:p w:rsidR="002D3DDA" w:rsidRDefault="002D3DDA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-943837270"/>
        <w:placeholder>
          <w:docPart w:val="DefaultPlaceholder_-1854013440"/>
        </w:placeholder>
        <w15:color w:val="993366"/>
      </w:sdtPr>
      <w:sdtEndPr/>
      <w:sdtContent>
        <w:p w:rsidR="006616C5" w:rsidRDefault="006616C5" w:rsidP="006616C5">
          <w:pPr>
            <w:pStyle w:val="af9"/>
            <w:keepNext/>
            <w:rPr>
              <w:rtl/>
            </w:rPr>
          </w:pPr>
          <w:r w:rsidRPr="006616C5">
            <w:rPr>
              <w:rStyle w:val="afd"/>
              <w:color w:val="000000"/>
              <w:rtl/>
            </w:rPr>
            <w:t>אלעזר כהנא:</w:t>
          </w:r>
        </w:p>
      </w:sdtContent>
    </w:sdt>
    <w:p w:rsidR="006616C5" w:rsidRDefault="006616C5" w:rsidP="006616C5">
      <w:pPr>
        <w:pStyle w:val="KeepWithNext"/>
        <w:rPr>
          <w:rtl/>
        </w:rPr>
      </w:pPr>
    </w:p>
    <w:p w:rsidR="002D3DDA" w:rsidRDefault="006616C5" w:rsidP="006616C5">
      <w:pPr>
        <w:rPr>
          <w:rtl/>
        </w:rPr>
      </w:pPr>
      <w:bookmarkStart w:id="398" w:name="_ETM_Q1_2978000"/>
      <w:bookmarkEnd w:id="398"/>
      <w:r>
        <w:rPr>
          <w:rFonts w:hint="cs"/>
          <w:rtl/>
        </w:rPr>
        <w:t xml:space="preserve">כי אנחנו מבינים שהייתה תקלה. </w:t>
      </w:r>
      <w:bookmarkStart w:id="399" w:name="_ETM_Q1_3005000"/>
      <w:bookmarkEnd w:id="399"/>
      <w:r>
        <w:rPr>
          <w:rFonts w:hint="cs"/>
          <w:rtl/>
        </w:rPr>
        <w:t>זה קורה.</w:t>
      </w:r>
    </w:p>
    <w:p w:rsidR="002D3DDA" w:rsidRDefault="002D3DDA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85678&lt;/ID&gt;&lt;Name&gt;יהונתן קלינגר&lt;/Name&gt;&lt;Data&gt;יהונתן קלינגר&lt;/Data&gt;&lt;Shortcut&gt;יהקל&lt;/Shortcut&gt;&lt;Title&gt;יועץ משפטי, התנועה לזכויות דיגטיליות&lt;/Title&gt;"/>
        <w:id w:val="-1392883372"/>
        <w:placeholder>
          <w:docPart w:val="DefaultPlaceholder_-1854013440"/>
        </w:placeholder>
        <w15:color w:val="993366"/>
      </w:sdtPr>
      <w:sdtEndPr/>
      <w:sdtContent>
        <w:p w:rsidR="006616C5" w:rsidRDefault="006616C5" w:rsidP="006616C5">
          <w:pPr>
            <w:pStyle w:val="af9"/>
            <w:keepNext/>
            <w:rPr>
              <w:rtl/>
            </w:rPr>
          </w:pPr>
          <w:r w:rsidRPr="006616C5">
            <w:rPr>
              <w:rStyle w:val="afd"/>
              <w:color w:val="000000"/>
              <w:rtl/>
            </w:rPr>
            <w:t xml:space="preserve">יהונתן </w:t>
          </w:r>
          <w:proofErr w:type="spellStart"/>
          <w:r w:rsidRPr="006616C5">
            <w:rPr>
              <w:rStyle w:val="afd"/>
              <w:color w:val="000000"/>
              <w:rtl/>
            </w:rPr>
            <w:t>קלינגר</w:t>
          </w:r>
          <w:proofErr w:type="spellEnd"/>
          <w:r w:rsidRPr="006616C5">
            <w:rPr>
              <w:rStyle w:val="afd"/>
              <w:color w:val="000000"/>
              <w:rtl/>
            </w:rPr>
            <w:t>:</w:t>
          </w:r>
        </w:p>
      </w:sdtContent>
    </w:sdt>
    <w:p w:rsidR="006616C5" w:rsidRDefault="006616C5" w:rsidP="006616C5">
      <w:pPr>
        <w:pStyle w:val="KeepWithNext"/>
        <w:rPr>
          <w:rtl/>
        </w:rPr>
      </w:pPr>
    </w:p>
    <w:p w:rsidR="006616C5" w:rsidRPr="006616C5" w:rsidRDefault="006616C5" w:rsidP="006616C5">
      <w:pPr>
        <w:rPr>
          <w:rtl/>
        </w:rPr>
      </w:pPr>
      <w:bookmarkStart w:id="400" w:name="_ETM_Q1_3010000"/>
      <w:bookmarkEnd w:id="400"/>
      <w:r>
        <w:rPr>
          <w:rFonts w:hint="cs"/>
          <w:rtl/>
        </w:rPr>
        <w:t xml:space="preserve">הולכים לייעוץ המשפטי, הוא אומר: </w:t>
      </w:r>
      <w:r w:rsidR="00677BBF">
        <w:rPr>
          <w:rFonts w:hint="cs"/>
          <w:rtl/>
        </w:rPr>
        <w:t>"</w:t>
      </w:r>
      <w:r>
        <w:rPr>
          <w:rFonts w:hint="cs"/>
          <w:rtl/>
        </w:rPr>
        <w:t xml:space="preserve">חברים, הייתה תקלה, </w:t>
      </w:r>
      <w:bookmarkStart w:id="401" w:name="_ETM_Q1_3014000"/>
      <w:bookmarkEnd w:id="401"/>
      <w:r>
        <w:rPr>
          <w:rFonts w:hint="cs"/>
          <w:rtl/>
        </w:rPr>
        <w:t>תחזיקו ראיות</w:t>
      </w:r>
      <w:r w:rsidR="00677BBF">
        <w:rPr>
          <w:rFonts w:hint="cs"/>
          <w:rtl/>
        </w:rPr>
        <w:t>"</w:t>
      </w:r>
      <w:r>
        <w:rPr>
          <w:rFonts w:hint="cs"/>
          <w:rtl/>
        </w:rPr>
        <w:t>.</w:t>
      </w:r>
    </w:p>
    <w:p w:rsidR="002D3DDA" w:rsidRDefault="002D3DDA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-1949846021"/>
        <w:placeholder>
          <w:docPart w:val="DefaultPlaceholder_-1854013440"/>
        </w:placeholder>
        <w15:color w:val="993366"/>
      </w:sdtPr>
      <w:sdtEndPr/>
      <w:sdtContent>
        <w:p w:rsidR="006616C5" w:rsidRDefault="006616C5" w:rsidP="006616C5">
          <w:pPr>
            <w:pStyle w:val="af9"/>
            <w:keepNext/>
            <w:rPr>
              <w:rtl/>
            </w:rPr>
          </w:pPr>
          <w:r w:rsidRPr="006616C5">
            <w:rPr>
              <w:rStyle w:val="afd"/>
              <w:color w:val="000000"/>
              <w:rtl/>
            </w:rPr>
            <w:t>אלעזר כהנא:</w:t>
          </w:r>
        </w:p>
      </w:sdtContent>
    </w:sdt>
    <w:p w:rsidR="006616C5" w:rsidRDefault="006616C5" w:rsidP="006616C5">
      <w:pPr>
        <w:pStyle w:val="KeepWithNext"/>
        <w:rPr>
          <w:rtl/>
        </w:rPr>
      </w:pPr>
    </w:p>
    <w:p w:rsidR="002D3DDA" w:rsidRDefault="006616C5" w:rsidP="006616C5">
      <w:pPr>
        <w:rPr>
          <w:rtl/>
        </w:rPr>
      </w:pPr>
      <w:r>
        <w:rPr>
          <w:rFonts w:hint="cs"/>
          <w:rtl/>
        </w:rPr>
        <w:t>לא הולכים לייעוץ המשפטי. יש פה מ</w:t>
      </w:r>
      <w:bookmarkStart w:id="402" w:name="_ETM_Q1_3012000"/>
      <w:bookmarkEnd w:id="402"/>
      <w:r>
        <w:rPr>
          <w:rFonts w:hint="cs"/>
          <w:rtl/>
        </w:rPr>
        <w:t xml:space="preserve">מחלקת הסיור. הוא לא צריך ללכת לייעוץ המשפטי כדי </w:t>
      </w:r>
      <w:bookmarkStart w:id="403" w:name="_ETM_Q1_3018000"/>
      <w:bookmarkEnd w:id="403"/>
      <w:r w:rsidR="00677BBF">
        <w:rPr>
          <w:rFonts w:hint="cs"/>
          <w:rtl/>
        </w:rPr>
        <w:t>להגיד</w:t>
      </w:r>
      <w:r>
        <w:rPr>
          <w:rFonts w:hint="cs"/>
          <w:rtl/>
        </w:rPr>
        <w:t xml:space="preserve"> שהוא בודק תקלה אצל האנשים שלו. הוא צריך אותי </w:t>
      </w:r>
      <w:bookmarkStart w:id="404" w:name="_ETM_Q1_3017000"/>
      <w:bookmarkEnd w:id="404"/>
      <w:r>
        <w:rPr>
          <w:rFonts w:hint="cs"/>
          <w:rtl/>
        </w:rPr>
        <w:t xml:space="preserve">כדי להגיד? </w:t>
      </w:r>
      <w:r w:rsidR="002D3DDA">
        <w:rPr>
          <w:rFonts w:hint="cs"/>
          <w:rtl/>
        </w:rPr>
        <w:t>אם הוא רואה</w:t>
      </w:r>
      <w:r>
        <w:rPr>
          <w:rFonts w:hint="cs"/>
          <w:rtl/>
        </w:rPr>
        <w:t xml:space="preserve"> שמשהו לא התנהל כמו שצריך במוקד שלו</w:t>
      </w:r>
      <w:r w:rsidR="002D3DDA">
        <w:rPr>
          <w:rFonts w:hint="cs"/>
          <w:rtl/>
        </w:rPr>
        <w:t>, הו</w:t>
      </w:r>
      <w:bookmarkStart w:id="405" w:name="_ETM_Q1_3020000"/>
      <w:bookmarkEnd w:id="405"/>
      <w:r w:rsidR="002D3DDA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2D3DDA">
        <w:rPr>
          <w:rFonts w:hint="cs"/>
          <w:rtl/>
        </w:rPr>
        <w:t>צריך אותי כדי להגיד לו לבדוק</w:t>
      </w:r>
      <w:r>
        <w:rPr>
          <w:rFonts w:hint="cs"/>
          <w:rtl/>
        </w:rPr>
        <w:t>?</w:t>
      </w:r>
    </w:p>
    <w:p w:rsidR="002D3DDA" w:rsidRDefault="002D3DDA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975524550"/>
        <w:placeholder>
          <w:docPart w:val="DefaultPlaceholder_-1854013440"/>
        </w:placeholder>
        <w15:color w:val="993366"/>
      </w:sdtPr>
      <w:sdtEndPr/>
      <w:sdtContent>
        <w:p w:rsidR="006616C5" w:rsidRDefault="006616C5" w:rsidP="006616C5">
          <w:pPr>
            <w:pStyle w:val="a4"/>
            <w:keepNext/>
            <w:rPr>
              <w:rtl/>
            </w:rPr>
          </w:pPr>
          <w:r w:rsidRPr="006616C5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6616C5">
            <w:rPr>
              <w:rStyle w:val="afd"/>
              <w:color w:val="000000"/>
              <w:rtl/>
            </w:rPr>
            <w:t>רוזין</w:t>
          </w:r>
          <w:proofErr w:type="spellEnd"/>
          <w:r w:rsidRPr="006616C5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6616C5" w:rsidRDefault="006616C5" w:rsidP="006616C5">
      <w:pPr>
        <w:pStyle w:val="KeepWithNext"/>
        <w:rPr>
          <w:rtl/>
        </w:rPr>
      </w:pPr>
    </w:p>
    <w:p w:rsidR="002D3DDA" w:rsidRDefault="006616C5" w:rsidP="00677BBF">
      <w:pPr>
        <w:rPr>
          <w:rtl/>
        </w:rPr>
      </w:pPr>
      <w:r>
        <w:rPr>
          <w:rFonts w:hint="cs"/>
          <w:rtl/>
        </w:rPr>
        <w:t xml:space="preserve">אבל </w:t>
      </w:r>
      <w:r w:rsidR="00677BBF">
        <w:rPr>
          <w:rFonts w:hint="cs"/>
          <w:rtl/>
        </w:rPr>
        <w:t xml:space="preserve">ממילא </w:t>
      </w:r>
      <w:r>
        <w:rPr>
          <w:rFonts w:hint="cs"/>
          <w:rtl/>
        </w:rPr>
        <w:t xml:space="preserve">אחר כך תצטרך להעביר את זה. אם </w:t>
      </w:r>
      <w:bookmarkStart w:id="406" w:name="_ETM_Q1_3024000"/>
      <w:bookmarkEnd w:id="406"/>
      <w:r>
        <w:rPr>
          <w:rFonts w:hint="cs"/>
          <w:rtl/>
        </w:rPr>
        <w:t xml:space="preserve">תהיה תביעה, היועץ </w:t>
      </w:r>
      <w:r w:rsidR="002D3DDA">
        <w:rPr>
          <w:rFonts w:hint="cs"/>
          <w:rtl/>
        </w:rPr>
        <w:t>המשפטי יצטרך לטפל בזה.</w:t>
      </w:r>
    </w:p>
    <w:p w:rsidR="002D3DDA" w:rsidRDefault="002D3DDA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06039185"/>
        <w:placeholder>
          <w:docPart w:val="DefaultPlaceholder_-1854013440"/>
        </w:placeholder>
        <w15:color w:val="993366"/>
      </w:sdtPr>
      <w:sdtEndPr/>
      <w:sdtContent>
        <w:p w:rsidR="006616C5" w:rsidRDefault="006616C5" w:rsidP="006616C5">
          <w:pPr>
            <w:pStyle w:val="af6"/>
            <w:keepNext/>
            <w:rPr>
              <w:rtl/>
            </w:rPr>
          </w:pPr>
          <w:r w:rsidRPr="006616C5">
            <w:rPr>
              <w:color w:val="000000"/>
              <w:rtl/>
            </w:rPr>
            <w:t xml:space="preserve">היו"ר </w:t>
          </w:r>
          <w:r w:rsidRPr="006616C5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6616C5" w:rsidRDefault="006616C5" w:rsidP="006616C5">
      <w:pPr>
        <w:pStyle w:val="KeepWithNext"/>
        <w:rPr>
          <w:rtl/>
        </w:rPr>
      </w:pPr>
    </w:p>
    <w:p w:rsidR="002D3DDA" w:rsidRDefault="006616C5" w:rsidP="006616C5">
      <w:pPr>
        <w:rPr>
          <w:rtl/>
        </w:rPr>
      </w:pPr>
      <w:bookmarkStart w:id="407" w:name="_ETM_Q1_3036000"/>
      <w:bookmarkEnd w:id="407"/>
      <w:r>
        <w:rPr>
          <w:rFonts w:hint="cs"/>
          <w:rtl/>
        </w:rPr>
        <w:t xml:space="preserve">על מה אנחנו מדברים? </w:t>
      </w:r>
      <w:r w:rsidR="002D3DDA">
        <w:rPr>
          <w:rFonts w:hint="cs"/>
          <w:rtl/>
        </w:rPr>
        <w:t>אם הוא</w:t>
      </w:r>
      <w:r>
        <w:rPr>
          <w:rFonts w:hint="cs"/>
          <w:rtl/>
        </w:rPr>
        <w:t xml:space="preserve"> עושה את הבדיקה</w:t>
      </w:r>
      <w:r w:rsidR="002D3DD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D3DDA">
        <w:rPr>
          <w:rFonts w:hint="cs"/>
          <w:rtl/>
        </w:rPr>
        <w:t>הוא לא יכול לצפות</w:t>
      </w:r>
      <w:r>
        <w:rPr>
          <w:rFonts w:hint="cs"/>
          <w:rtl/>
        </w:rPr>
        <w:t>?</w:t>
      </w:r>
    </w:p>
    <w:p w:rsidR="002D3DDA" w:rsidRDefault="002D3DDA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-917713807"/>
        <w:placeholder>
          <w:docPart w:val="DefaultPlaceholder_-1854013440"/>
        </w:placeholder>
        <w15:color w:val="993366"/>
      </w:sdtPr>
      <w:sdtEndPr/>
      <w:sdtContent>
        <w:p w:rsidR="006616C5" w:rsidRDefault="006616C5" w:rsidP="006616C5">
          <w:pPr>
            <w:pStyle w:val="af9"/>
            <w:keepNext/>
            <w:rPr>
              <w:rtl/>
            </w:rPr>
          </w:pPr>
          <w:r w:rsidRPr="006616C5">
            <w:rPr>
              <w:rStyle w:val="afd"/>
              <w:color w:val="000000"/>
              <w:rtl/>
            </w:rPr>
            <w:t>אלעזר כהנא:</w:t>
          </w:r>
        </w:p>
      </w:sdtContent>
    </w:sdt>
    <w:p w:rsidR="006616C5" w:rsidRDefault="006616C5" w:rsidP="006616C5">
      <w:pPr>
        <w:pStyle w:val="KeepWithNext"/>
        <w:rPr>
          <w:rtl/>
        </w:rPr>
      </w:pPr>
    </w:p>
    <w:p w:rsidR="002D3DDA" w:rsidRDefault="006616C5" w:rsidP="006616C5">
      <w:pPr>
        <w:rPr>
          <w:rtl/>
        </w:rPr>
      </w:pPr>
      <w:bookmarkStart w:id="408" w:name="_ETM_Q1_3034000"/>
      <w:bookmarkEnd w:id="408"/>
      <w:r>
        <w:rPr>
          <w:rFonts w:hint="cs"/>
          <w:rtl/>
        </w:rPr>
        <w:t xml:space="preserve">זה מה שאנחנו אומרים, שהוא יכול לצפות. </w:t>
      </w:r>
    </w:p>
    <w:p w:rsidR="002D3DDA" w:rsidRDefault="002D3DDA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55766269"/>
        <w:placeholder>
          <w:docPart w:val="DefaultPlaceholder_-1854013440"/>
        </w:placeholder>
        <w15:color w:val="993366"/>
      </w:sdtPr>
      <w:sdtEndPr/>
      <w:sdtContent>
        <w:p w:rsidR="006616C5" w:rsidRDefault="006616C5" w:rsidP="006616C5">
          <w:pPr>
            <w:pStyle w:val="af6"/>
            <w:keepNext/>
            <w:rPr>
              <w:rtl/>
            </w:rPr>
          </w:pPr>
          <w:r w:rsidRPr="006616C5">
            <w:rPr>
              <w:color w:val="000000"/>
              <w:rtl/>
            </w:rPr>
            <w:t xml:space="preserve">היו"ר </w:t>
          </w:r>
          <w:r w:rsidRPr="006616C5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6616C5" w:rsidRDefault="006616C5" w:rsidP="006616C5">
      <w:pPr>
        <w:pStyle w:val="KeepWithNext"/>
        <w:rPr>
          <w:rtl/>
        </w:rPr>
      </w:pPr>
    </w:p>
    <w:p w:rsidR="006616C5" w:rsidRPr="006616C5" w:rsidRDefault="006616C5" w:rsidP="006616C5">
      <w:pPr>
        <w:rPr>
          <w:rtl/>
        </w:rPr>
      </w:pPr>
      <w:bookmarkStart w:id="409" w:name="_ETM_Q1_3035000"/>
      <w:bookmarkEnd w:id="409"/>
      <w:r>
        <w:rPr>
          <w:rFonts w:hint="cs"/>
          <w:rtl/>
        </w:rPr>
        <w:t>לא רק שהוא יכול, הוא צריך.</w:t>
      </w:r>
    </w:p>
    <w:p w:rsidR="002D3DDA" w:rsidRDefault="002D3DDA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269513738"/>
        <w:placeholder>
          <w:docPart w:val="DefaultPlaceholder_-1854013440"/>
        </w:placeholder>
        <w15:color w:val="993366"/>
      </w:sdtPr>
      <w:sdtEndPr/>
      <w:sdtContent>
        <w:p w:rsidR="006616C5" w:rsidRDefault="006616C5" w:rsidP="006616C5">
          <w:pPr>
            <w:pStyle w:val="a4"/>
            <w:keepNext/>
            <w:rPr>
              <w:rtl/>
            </w:rPr>
          </w:pPr>
          <w:r w:rsidRPr="006616C5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6616C5">
            <w:rPr>
              <w:rStyle w:val="afd"/>
              <w:color w:val="000000"/>
              <w:rtl/>
            </w:rPr>
            <w:t>רוזין</w:t>
          </w:r>
          <w:proofErr w:type="spellEnd"/>
          <w:r w:rsidRPr="006616C5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6616C5" w:rsidRDefault="006616C5" w:rsidP="006616C5">
      <w:pPr>
        <w:pStyle w:val="KeepWithNext"/>
        <w:rPr>
          <w:rtl/>
        </w:rPr>
      </w:pPr>
    </w:p>
    <w:p w:rsidR="002D3DDA" w:rsidRDefault="002D3DDA" w:rsidP="006616C5">
      <w:pPr>
        <w:rPr>
          <w:rtl/>
        </w:rPr>
      </w:pPr>
      <w:bookmarkStart w:id="410" w:name="_ETM_Q1_3040000"/>
      <w:bookmarkEnd w:id="410"/>
      <w:r>
        <w:rPr>
          <w:rFonts w:hint="cs"/>
          <w:rtl/>
        </w:rPr>
        <w:t>מי מאשר לעשות בדיקו</w:t>
      </w:r>
      <w:r w:rsidR="006616C5">
        <w:rPr>
          <w:rFonts w:hint="cs"/>
          <w:rtl/>
        </w:rPr>
        <w:t xml:space="preserve">ת? </w:t>
      </w:r>
      <w:r>
        <w:rPr>
          <w:rFonts w:hint="cs"/>
          <w:rtl/>
        </w:rPr>
        <w:t xml:space="preserve"> </w:t>
      </w:r>
    </w:p>
    <w:p w:rsidR="002D3DDA" w:rsidRDefault="002D3DDA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14308343"/>
        <w:placeholder>
          <w:docPart w:val="DefaultPlaceholder_-1854013440"/>
        </w:placeholder>
        <w15:color w:val="993366"/>
      </w:sdtPr>
      <w:sdtEndPr/>
      <w:sdtContent>
        <w:p w:rsidR="006616C5" w:rsidRDefault="006616C5" w:rsidP="006616C5">
          <w:pPr>
            <w:pStyle w:val="af6"/>
            <w:keepNext/>
            <w:rPr>
              <w:rtl/>
            </w:rPr>
          </w:pPr>
          <w:r w:rsidRPr="006616C5">
            <w:rPr>
              <w:color w:val="000000"/>
              <w:rtl/>
            </w:rPr>
            <w:t xml:space="preserve">היו"ר </w:t>
          </w:r>
          <w:r w:rsidRPr="006616C5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6616C5" w:rsidRDefault="006616C5" w:rsidP="006616C5">
      <w:pPr>
        <w:pStyle w:val="KeepWithNext"/>
        <w:rPr>
          <w:rtl/>
        </w:rPr>
      </w:pPr>
    </w:p>
    <w:p w:rsidR="002D3DDA" w:rsidRDefault="006616C5" w:rsidP="006616C5">
      <w:pPr>
        <w:rPr>
          <w:rtl/>
        </w:rPr>
      </w:pPr>
      <w:bookmarkStart w:id="411" w:name="_ETM_Q1_3050000"/>
      <w:bookmarkEnd w:id="411"/>
      <w:r>
        <w:rPr>
          <w:rFonts w:hint="cs"/>
          <w:rtl/>
        </w:rPr>
        <w:t xml:space="preserve">נניח שקרתה תקלה. אם הוא אחראי, </w:t>
      </w:r>
      <w:r w:rsidR="002D3DDA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bookmarkStart w:id="412" w:name="_ETM_Q1_3059000"/>
      <w:bookmarkEnd w:id="412"/>
      <w:r w:rsidR="002D3DDA">
        <w:rPr>
          <w:rFonts w:hint="cs"/>
          <w:rtl/>
        </w:rPr>
        <w:t>צריך</w:t>
      </w:r>
      <w:r>
        <w:rPr>
          <w:rFonts w:hint="cs"/>
          <w:rtl/>
        </w:rPr>
        <w:t xml:space="preserve"> </w:t>
      </w:r>
      <w:r w:rsidR="002D3DDA">
        <w:rPr>
          <w:rFonts w:hint="cs"/>
          <w:rtl/>
        </w:rPr>
        <w:t xml:space="preserve">לבדוק </w:t>
      </w:r>
      <w:r>
        <w:rPr>
          <w:rFonts w:hint="cs"/>
          <w:rtl/>
        </w:rPr>
        <w:t xml:space="preserve">כדי שלא תקרה עוד תקלה. </w:t>
      </w:r>
      <w:r w:rsidR="002D3DDA">
        <w:rPr>
          <w:rFonts w:hint="cs"/>
          <w:rtl/>
        </w:rPr>
        <w:t>הוא לא רשאי לצפות</w:t>
      </w:r>
      <w:r>
        <w:rPr>
          <w:rFonts w:hint="cs"/>
          <w:rtl/>
        </w:rPr>
        <w:t>? על מה אנחנו מדברים?</w:t>
      </w:r>
    </w:p>
    <w:p w:rsidR="002D3DDA" w:rsidRDefault="002D3DDA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627929656"/>
        <w:placeholder>
          <w:docPart w:val="DefaultPlaceholder_-1854013440"/>
        </w:placeholder>
        <w15:color w:val="993366"/>
      </w:sdtPr>
      <w:sdtEndPr/>
      <w:sdtContent>
        <w:p w:rsidR="006616C5" w:rsidRDefault="006616C5" w:rsidP="006616C5">
          <w:pPr>
            <w:pStyle w:val="a4"/>
            <w:keepNext/>
            <w:rPr>
              <w:rtl/>
            </w:rPr>
          </w:pPr>
          <w:r w:rsidRPr="006616C5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6616C5">
            <w:rPr>
              <w:rStyle w:val="afd"/>
              <w:color w:val="000000"/>
              <w:rtl/>
            </w:rPr>
            <w:t>מנחמי</w:t>
          </w:r>
          <w:proofErr w:type="spellEnd"/>
          <w:r w:rsidRPr="006616C5">
            <w:rPr>
              <w:rStyle w:val="afd"/>
              <w:color w:val="000000"/>
              <w:rtl/>
            </w:rPr>
            <w:t>:</w:t>
          </w:r>
        </w:p>
      </w:sdtContent>
    </w:sdt>
    <w:p w:rsidR="006616C5" w:rsidRDefault="006616C5" w:rsidP="006616C5">
      <w:pPr>
        <w:pStyle w:val="KeepWithNext"/>
        <w:rPr>
          <w:rtl/>
        </w:rPr>
      </w:pPr>
    </w:p>
    <w:p w:rsidR="002D3DDA" w:rsidRDefault="006616C5" w:rsidP="006616C5">
      <w:pPr>
        <w:rPr>
          <w:rtl/>
        </w:rPr>
      </w:pPr>
      <w:bookmarkStart w:id="413" w:name="_ETM_Q1_3062000"/>
      <w:bookmarkEnd w:id="413"/>
      <w:r>
        <w:rPr>
          <w:rFonts w:hint="cs"/>
          <w:rtl/>
        </w:rPr>
        <w:t>הבעיה היא ש</w:t>
      </w:r>
      <w:r w:rsidR="002D3DDA">
        <w:rPr>
          <w:rFonts w:hint="cs"/>
          <w:rtl/>
        </w:rPr>
        <w:t>הסעיף הזה הוא סעיף שמ</w:t>
      </w:r>
      <w:r>
        <w:rPr>
          <w:rFonts w:hint="cs"/>
          <w:rtl/>
        </w:rPr>
        <w:t>בטל את כל הר</w:t>
      </w:r>
      <w:r w:rsidR="002D3DDA">
        <w:rPr>
          <w:rFonts w:hint="cs"/>
          <w:rtl/>
        </w:rPr>
        <w:t>ע</w:t>
      </w:r>
      <w:r>
        <w:rPr>
          <w:rFonts w:hint="cs"/>
          <w:rtl/>
        </w:rPr>
        <w:t xml:space="preserve">יון של החוק, הוא מהווה דרך לחמוק </w:t>
      </w:r>
      <w:bookmarkStart w:id="414" w:name="_ETM_Q1_3069000"/>
      <w:bookmarkEnd w:id="414"/>
      <w:r>
        <w:rPr>
          <w:rFonts w:hint="cs"/>
          <w:rtl/>
        </w:rPr>
        <w:t xml:space="preserve">מההוראות של החוק. </w:t>
      </w:r>
    </w:p>
    <w:p w:rsidR="002D3DDA" w:rsidRDefault="002D3DDA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-1979758465"/>
        <w:placeholder>
          <w:docPart w:val="DefaultPlaceholder_-1854013440"/>
        </w:placeholder>
        <w15:color w:val="993366"/>
      </w:sdtPr>
      <w:sdtEndPr/>
      <w:sdtContent>
        <w:p w:rsidR="006616C5" w:rsidRDefault="006616C5" w:rsidP="006616C5">
          <w:pPr>
            <w:pStyle w:val="af9"/>
            <w:keepNext/>
            <w:rPr>
              <w:rtl/>
            </w:rPr>
          </w:pPr>
          <w:r w:rsidRPr="006616C5">
            <w:rPr>
              <w:rStyle w:val="afd"/>
              <w:color w:val="000000"/>
              <w:rtl/>
            </w:rPr>
            <w:t>אלעזר כהנא:</w:t>
          </w:r>
        </w:p>
      </w:sdtContent>
    </w:sdt>
    <w:p w:rsidR="006616C5" w:rsidRDefault="006616C5" w:rsidP="006616C5">
      <w:pPr>
        <w:pStyle w:val="KeepWithNext"/>
        <w:rPr>
          <w:rtl/>
        </w:rPr>
      </w:pPr>
    </w:p>
    <w:p w:rsidR="002D3DDA" w:rsidRDefault="002D3DDA" w:rsidP="006616C5">
      <w:pPr>
        <w:rPr>
          <w:rtl/>
        </w:rPr>
      </w:pPr>
      <w:bookmarkStart w:id="415" w:name="_ETM_Q1_3070000"/>
      <w:bookmarkEnd w:id="415"/>
      <w:r>
        <w:rPr>
          <w:rFonts w:hint="cs"/>
          <w:rtl/>
        </w:rPr>
        <w:t>את מדברת על אחוז מזערי מכמות הנתונים</w:t>
      </w:r>
      <w:r w:rsidR="006616C5">
        <w:rPr>
          <w:rFonts w:hint="cs"/>
          <w:rtl/>
        </w:rPr>
        <w:t>.</w:t>
      </w:r>
    </w:p>
    <w:p w:rsidR="002D3DDA" w:rsidRDefault="002D3DDA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349340025"/>
        <w:placeholder>
          <w:docPart w:val="DefaultPlaceholder_-1854013440"/>
        </w:placeholder>
        <w15:color w:val="993366"/>
      </w:sdtPr>
      <w:sdtEndPr/>
      <w:sdtContent>
        <w:p w:rsidR="006616C5" w:rsidRDefault="006616C5" w:rsidP="006616C5">
          <w:pPr>
            <w:pStyle w:val="a4"/>
            <w:keepNext/>
            <w:rPr>
              <w:rtl/>
            </w:rPr>
          </w:pPr>
          <w:r w:rsidRPr="006616C5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6616C5">
            <w:rPr>
              <w:rStyle w:val="afd"/>
              <w:color w:val="000000"/>
              <w:rtl/>
            </w:rPr>
            <w:t>מנחמי</w:t>
          </w:r>
          <w:proofErr w:type="spellEnd"/>
          <w:r w:rsidRPr="006616C5">
            <w:rPr>
              <w:rStyle w:val="afd"/>
              <w:color w:val="000000"/>
              <w:rtl/>
            </w:rPr>
            <w:t>:</w:t>
          </w:r>
        </w:p>
      </w:sdtContent>
    </w:sdt>
    <w:p w:rsidR="006616C5" w:rsidRDefault="006616C5" w:rsidP="006616C5">
      <w:pPr>
        <w:pStyle w:val="KeepWithNext"/>
        <w:rPr>
          <w:rtl/>
        </w:rPr>
      </w:pPr>
    </w:p>
    <w:p w:rsidR="002D3DDA" w:rsidRDefault="00677BBF" w:rsidP="00677BBF">
      <w:pPr>
        <w:rPr>
          <w:rtl/>
        </w:rPr>
      </w:pPr>
      <w:bookmarkStart w:id="416" w:name="_ETM_Q1_3074000"/>
      <w:bookmarkStart w:id="417" w:name="_ETM_Q1_3077000"/>
      <w:bookmarkEnd w:id="416"/>
      <w:bookmarkEnd w:id="417"/>
      <w:r>
        <w:rPr>
          <w:rFonts w:hint="cs"/>
          <w:rtl/>
        </w:rPr>
        <w:t>לא משנה אם יש ספק או אין ספק.</w:t>
      </w:r>
      <w:r w:rsidR="006616C5">
        <w:rPr>
          <w:rFonts w:hint="cs"/>
          <w:rtl/>
        </w:rPr>
        <w:t xml:space="preserve"> אני </w:t>
      </w:r>
      <w:bookmarkStart w:id="418" w:name="_ETM_Q1_3084000"/>
      <w:bookmarkEnd w:id="418"/>
      <w:r w:rsidR="006616C5">
        <w:rPr>
          <w:rFonts w:hint="cs"/>
          <w:rtl/>
        </w:rPr>
        <w:t xml:space="preserve">מניחה שיחפשו ב-95% מהמקרים. </w:t>
      </w:r>
      <w:r w:rsidR="002D3DDA">
        <w:rPr>
          <w:rFonts w:hint="cs"/>
          <w:rtl/>
        </w:rPr>
        <w:t xml:space="preserve"> </w:t>
      </w:r>
    </w:p>
    <w:p w:rsidR="002D3DDA" w:rsidRDefault="002D3DDA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-428816233"/>
        <w:placeholder>
          <w:docPart w:val="DefaultPlaceholder_-1854013440"/>
        </w:placeholder>
        <w15:color w:val="993366"/>
      </w:sdtPr>
      <w:sdtEndPr/>
      <w:sdtContent>
        <w:p w:rsidR="006616C5" w:rsidRDefault="006616C5" w:rsidP="006616C5">
          <w:pPr>
            <w:pStyle w:val="af9"/>
            <w:keepNext/>
            <w:rPr>
              <w:rtl/>
            </w:rPr>
          </w:pPr>
          <w:r w:rsidRPr="006616C5">
            <w:rPr>
              <w:rStyle w:val="afd"/>
              <w:color w:val="000000"/>
              <w:rtl/>
            </w:rPr>
            <w:t>אלעזר כהנא:</w:t>
          </w:r>
        </w:p>
      </w:sdtContent>
    </w:sdt>
    <w:p w:rsidR="006616C5" w:rsidRDefault="006616C5" w:rsidP="006616C5">
      <w:pPr>
        <w:pStyle w:val="KeepWithNext"/>
        <w:rPr>
          <w:rtl/>
        </w:rPr>
      </w:pPr>
    </w:p>
    <w:p w:rsidR="002D3DDA" w:rsidRDefault="002D3DDA" w:rsidP="00065E37">
      <w:pPr>
        <w:rPr>
          <w:rtl/>
        </w:rPr>
      </w:pPr>
      <w:bookmarkStart w:id="419" w:name="_ETM_Q1_3091000"/>
      <w:bookmarkEnd w:id="419"/>
      <w:r>
        <w:rPr>
          <w:rFonts w:hint="cs"/>
          <w:rtl/>
        </w:rPr>
        <w:t xml:space="preserve">אמרתי </w:t>
      </w:r>
      <w:r w:rsidR="006616C5">
        <w:rPr>
          <w:rFonts w:hint="cs"/>
          <w:rtl/>
        </w:rPr>
        <w:t>ש</w:t>
      </w:r>
      <w:r>
        <w:rPr>
          <w:rFonts w:hint="cs"/>
          <w:rtl/>
        </w:rPr>
        <w:t>ל</w:t>
      </w:r>
      <w:r w:rsidR="006616C5">
        <w:rPr>
          <w:rFonts w:hint="cs"/>
          <w:rtl/>
        </w:rPr>
        <w:t>א לוקחים סיכונים בחיי אדם. לא ל</w:t>
      </w:r>
      <w:r>
        <w:rPr>
          <w:rFonts w:hint="cs"/>
          <w:rtl/>
        </w:rPr>
        <w:t>ו</w:t>
      </w:r>
      <w:r w:rsidR="006616C5">
        <w:rPr>
          <w:rFonts w:hint="cs"/>
          <w:rtl/>
        </w:rPr>
        <w:t>ק</w:t>
      </w:r>
      <w:r>
        <w:rPr>
          <w:rFonts w:hint="cs"/>
          <w:rtl/>
        </w:rPr>
        <w:t>חים סיכוני</w:t>
      </w:r>
      <w:r w:rsidR="00065E37">
        <w:rPr>
          <w:rFonts w:hint="cs"/>
          <w:rtl/>
        </w:rPr>
        <w:t xml:space="preserve">ם ביכולת </w:t>
      </w:r>
      <w:bookmarkStart w:id="420" w:name="_ETM_Q1_3096000"/>
      <w:bookmarkEnd w:id="420"/>
      <w:r w:rsidR="00065E37">
        <w:rPr>
          <w:rFonts w:hint="cs"/>
          <w:rtl/>
        </w:rPr>
        <w:t xml:space="preserve">לתת שירות לבן אדם. </w:t>
      </w:r>
      <w:r>
        <w:rPr>
          <w:rFonts w:hint="cs"/>
          <w:rtl/>
        </w:rPr>
        <w:t xml:space="preserve"> </w:t>
      </w:r>
    </w:p>
    <w:p w:rsidR="002D3DDA" w:rsidRDefault="002D3DDA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1480645422"/>
        <w:placeholder>
          <w:docPart w:val="DefaultPlaceholder_-1854013440"/>
        </w:placeholder>
        <w15:color w:val="993366"/>
      </w:sdtPr>
      <w:sdtEndPr/>
      <w:sdtContent>
        <w:p w:rsidR="00065E37" w:rsidRDefault="00065E37" w:rsidP="00065E37">
          <w:pPr>
            <w:pStyle w:val="a4"/>
            <w:keepNext/>
            <w:rPr>
              <w:rtl/>
            </w:rPr>
          </w:pPr>
          <w:r w:rsidRPr="00065E37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065E37">
            <w:rPr>
              <w:rStyle w:val="afd"/>
              <w:color w:val="000000"/>
              <w:rtl/>
            </w:rPr>
            <w:t>מנחמי</w:t>
          </w:r>
          <w:proofErr w:type="spellEnd"/>
          <w:r w:rsidRPr="00065E37">
            <w:rPr>
              <w:rStyle w:val="afd"/>
              <w:color w:val="000000"/>
              <w:rtl/>
            </w:rPr>
            <w:t>:</w:t>
          </w:r>
        </w:p>
      </w:sdtContent>
    </w:sdt>
    <w:p w:rsidR="00065E37" w:rsidRDefault="00065E37" w:rsidP="00065E37">
      <w:pPr>
        <w:pStyle w:val="KeepWithNext"/>
        <w:rPr>
          <w:rtl/>
        </w:rPr>
      </w:pPr>
    </w:p>
    <w:p w:rsidR="00065E37" w:rsidRPr="00065E37" w:rsidRDefault="00065E37" w:rsidP="00065E37">
      <w:pPr>
        <w:rPr>
          <w:rtl/>
        </w:rPr>
      </w:pPr>
      <w:bookmarkStart w:id="421" w:name="_ETM_Q1_3094000"/>
      <w:bookmarkEnd w:id="421"/>
      <w:r>
        <w:rPr>
          <w:rFonts w:hint="cs"/>
          <w:rtl/>
        </w:rPr>
        <w:t xml:space="preserve">אנחנו כבר לא נמצאים בשלב </w:t>
      </w:r>
      <w:bookmarkStart w:id="422" w:name="_ETM_Q1_3101000"/>
      <w:bookmarkEnd w:id="422"/>
      <w:proofErr w:type="spellStart"/>
      <w:r>
        <w:rPr>
          <w:rFonts w:hint="cs"/>
          <w:rtl/>
        </w:rPr>
        <w:t>המיידי</w:t>
      </w:r>
      <w:proofErr w:type="spellEnd"/>
      <w:r>
        <w:rPr>
          <w:rFonts w:hint="cs"/>
          <w:rtl/>
        </w:rPr>
        <w:t>.</w:t>
      </w:r>
    </w:p>
    <w:p w:rsidR="002D3DDA" w:rsidRDefault="002D3DDA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9823136"/>
        <w:placeholder>
          <w:docPart w:val="DefaultPlaceholder_-1854013440"/>
        </w:placeholder>
        <w15:color w:val="993366"/>
      </w:sdtPr>
      <w:sdtEndPr/>
      <w:sdtContent>
        <w:p w:rsidR="00065E37" w:rsidRDefault="00065E37" w:rsidP="00065E37">
          <w:pPr>
            <w:pStyle w:val="af6"/>
            <w:keepNext/>
            <w:rPr>
              <w:rtl/>
            </w:rPr>
          </w:pPr>
          <w:r w:rsidRPr="00065E37">
            <w:rPr>
              <w:color w:val="000000"/>
              <w:rtl/>
            </w:rPr>
            <w:t xml:space="preserve">היו"ר </w:t>
          </w:r>
          <w:r w:rsidRPr="00065E37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065E37" w:rsidRDefault="00065E37" w:rsidP="00065E37">
      <w:pPr>
        <w:pStyle w:val="KeepWithNext"/>
        <w:rPr>
          <w:rtl/>
        </w:rPr>
      </w:pPr>
    </w:p>
    <w:p w:rsidR="002D3DDA" w:rsidRDefault="002D3DDA" w:rsidP="00065E37">
      <w:pPr>
        <w:rPr>
          <w:rtl/>
        </w:rPr>
      </w:pPr>
      <w:bookmarkStart w:id="423" w:name="_ETM_Q1_3109000"/>
      <w:bookmarkEnd w:id="423"/>
      <w:r>
        <w:rPr>
          <w:rFonts w:hint="cs"/>
          <w:rtl/>
        </w:rPr>
        <w:t xml:space="preserve">אם יש תקלה, </w:t>
      </w:r>
      <w:r w:rsidR="00065E37">
        <w:rPr>
          <w:rFonts w:hint="cs"/>
          <w:rtl/>
        </w:rPr>
        <w:t xml:space="preserve">המשמעות היא שגם באירוע הבא יכולה להיות אותה </w:t>
      </w:r>
      <w:bookmarkStart w:id="424" w:name="_ETM_Q1_3112000"/>
      <w:bookmarkEnd w:id="424"/>
      <w:r w:rsidR="00065E37">
        <w:rPr>
          <w:rFonts w:hint="cs"/>
          <w:rtl/>
        </w:rPr>
        <w:t xml:space="preserve">תקלה. אם הם מסוגלים להגיד לי </w:t>
      </w:r>
      <w:proofErr w:type="spellStart"/>
      <w:r w:rsidR="00065E37">
        <w:rPr>
          <w:rFonts w:hint="cs"/>
          <w:rtl/>
        </w:rPr>
        <w:t>שבמי</w:t>
      </w:r>
      <w:r w:rsidR="008A6B45">
        <w:rPr>
          <w:rFonts w:hint="cs"/>
          <w:rtl/>
        </w:rPr>
        <w:t>י</w:t>
      </w:r>
      <w:r>
        <w:rPr>
          <w:rFonts w:hint="cs"/>
          <w:rtl/>
        </w:rPr>
        <w:t>ד</w:t>
      </w:r>
      <w:r w:rsidR="00065E37">
        <w:rPr>
          <w:rFonts w:hint="cs"/>
          <w:rtl/>
        </w:rPr>
        <w:t>י</w:t>
      </w:r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הם</w:t>
      </w:r>
      <w:r w:rsidR="00065E37">
        <w:rPr>
          <w:rFonts w:hint="cs"/>
          <w:rtl/>
        </w:rPr>
        <w:t xml:space="preserve"> יכולים לעשות בדיקה, הל</w:t>
      </w:r>
      <w:r>
        <w:rPr>
          <w:rFonts w:hint="cs"/>
          <w:rtl/>
        </w:rPr>
        <w:t>וואי</w:t>
      </w:r>
      <w:r w:rsidR="00065E37">
        <w:rPr>
          <w:rFonts w:hint="cs"/>
          <w:rtl/>
        </w:rPr>
        <w:t>.</w:t>
      </w:r>
    </w:p>
    <w:p w:rsidR="002D3DDA" w:rsidRDefault="002D3DDA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99893&lt;/ID&gt;&lt;Name&gt;רועי הראל&lt;/Name&gt;&lt;Data&gt;רועי הראל&lt;/Data&gt;&lt;Shortcut&gt;רוהר&lt;/Shortcut&gt;&lt;Title&gt;ע' יועמ&quot;ש, המשרד לבטחון פנים&lt;/Title&gt;"/>
        <w:id w:val="-415476686"/>
        <w:placeholder>
          <w:docPart w:val="DefaultPlaceholder_-1854013440"/>
        </w:placeholder>
        <w15:color w:val="993366"/>
      </w:sdtPr>
      <w:sdtEndPr/>
      <w:sdtContent>
        <w:p w:rsidR="008A6B45" w:rsidRDefault="008A6B45" w:rsidP="008A6B45">
          <w:pPr>
            <w:pStyle w:val="af9"/>
            <w:keepNext/>
            <w:rPr>
              <w:rtl/>
            </w:rPr>
          </w:pPr>
          <w:r w:rsidRPr="008A6B45">
            <w:rPr>
              <w:rStyle w:val="afd"/>
              <w:color w:val="000000"/>
              <w:rtl/>
            </w:rPr>
            <w:t>רועי הראל:</w:t>
          </w:r>
        </w:p>
      </w:sdtContent>
    </w:sdt>
    <w:p w:rsidR="008A6B45" w:rsidRDefault="008A6B45" w:rsidP="008A6B45">
      <w:pPr>
        <w:pStyle w:val="KeepWithNext"/>
        <w:rPr>
          <w:rtl/>
        </w:rPr>
      </w:pPr>
    </w:p>
    <w:p w:rsidR="008A6B45" w:rsidRDefault="008A6B45" w:rsidP="008A6B45">
      <w:pPr>
        <w:rPr>
          <w:rtl/>
        </w:rPr>
      </w:pPr>
      <w:bookmarkStart w:id="425" w:name="_ETM_Q1_3119000"/>
      <w:bookmarkEnd w:id="425"/>
      <w:r>
        <w:rPr>
          <w:rFonts w:hint="cs"/>
          <w:rtl/>
        </w:rPr>
        <w:t xml:space="preserve">צריך לקחת את הסעיף לפרופורציות. </w:t>
      </w:r>
      <w:bookmarkStart w:id="426" w:name="_ETM_Q1_3118000"/>
      <w:bookmarkEnd w:id="426"/>
      <w:r w:rsidR="002D3DDA">
        <w:rPr>
          <w:rFonts w:hint="cs"/>
          <w:rtl/>
        </w:rPr>
        <w:t>אנחנו</w:t>
      </w:r>
      <w:r>
        <w:rPr>
          <w:rFonts w:hint="cs"/>
          <w:rtl/>
        </w:rPr>
        <w:t xml:space="preserve"> מדב</w:t>
      </w:r>
      <w:r w:rsidR="002D3DDA">
        <w:rPr>
          <w:rFonts w:hint="cs"/>
          <w:rtl/>
        </w:rPr>
        <w:t>ר</w:t>
      </w:r>
      <w:r>
        <w:rPr>
          <w:rFonts w:hint="cs"/>
          <w:rtl/>
        </w:rPr>
        <w:t xml:space="preserve">ים על 9 מיליון פניות בשנה, על 25,000 פניות למוקד ביום. </w:t>
      </w:r>
      <w:bookmarkStart w:id="427" w:name="_ETM_Q1_3126000"/>
      <w:bookmarkEnd w:id="427"/>
      <w:r w:rsidR="002D3DDA">
        <w:rPr>
          <w:rFonts w:hint="cs"/>
          <w:rtl/>
        </w:rPr>
        <w:t>המשטרה</w:t>
      </w:r>
      <w:r>
        <w:rPr>
          <w:rFonts w:hint="cs"/>
          <w:rtl/>
        </w:rPr>
        <w:t xml:space="preserve"> לא הול</w:t>
      </w:r>
      <w:r w:rsidR="002D3DDA">
        <w:rPr>
          <w:rFonts w:hint="cs"/>
          <w:rtl/>
        </w:rPr>
        <w:t>כת לאכ</w:t>
      </w:r>
      <w:r>
        <w:rPr>
          <w:rFonts w:hint="cs"/>
          <w:rtl/>
        </w:rPr>
        <w:t>ו</w:t>
      </w:r>
      <w:r w:rsidR="002D3DDA">
        <w:rPr>
          <w:rFonts w:hint="cs"/>
          <w:rtl/>
        </w:rPr>
        <w:t xml:space="preserve">ף את החוק </w:t>
      </w:r>
      <w:r>
        <w:rPr>
          <w:rFonts w:hint="cs"/>
          <w:rtl/>
        </w:rPr>
        <w:t xml:space="preserve">הזה על ידי צפייה ב-25,000 נתוני איכון </w:t>
      </w:r>
      <w:bookmarkStart w:id="428" w:name="_ETM_Q1_3128000"/>
      <w:bookmarkEnd w:id="428"/>
      <w:r>
        <w:rPr>
          <w:rFonts w:hint="cs"/>
          <w:rtl/>
        </w:rPr>
        <w:t>מאירועים שהיא לא צפתה.</w:t>
      </w:r>
      <w:r w:rsidR="002D3DDA">
        <w:rPr>
          <w:rFonts w:hint="cs"/>
          <w:rtl/>
        </w:rPr>
        <w:t xml:space="preserve"> </w:t>
      </w:r>
      <w:r>
        <w:rPr>
          <w:rFonts w:hint="cs"/>
          <w:rtl/>
        </w:rPr>
        <w:t>זה אחד.</w:t>
      </w:r>
    </w:p>
    <w:p w:rsidR="008A6B45" w:rsidRDefault="008A6B45" w:rsidP="008A6B45">
      <w:pPr>
        <w:rPr>
          <w:rtl/>
        </w:rPr>
      </w:pPr>
    </w:p>
    <w:p w:rsidR="002D3DDA" w:rsidRDefault="008A6B45" w:rsidP="008A6B45">
      <w:pPr>
        <w:rPr>
          <w:rtl/>
        </w:rPr>
      </w:pPr>
      <w:bookmarkStart w:id="429" w:name="_ETM_Q1_3133000"/>
      <w:bookmarkEnd w:id="429"/>
      <w:r>
        <w:rPr>
          <w:rFonts w:hint="cs"/>
          <w:rtl/>
        </w:rPr>
        <w:t xml:space="preserve">שניים, </w:t>
      </w:r>
      <w:r w:rsidR="002D3DDA">
        <w:rPr>
          <w:rFonts w:hint="cs"/>
          <w:rtl/>
        </w:rPr>
        <w:t>מדברים פה על אירוע שהתרחש. היה טיפול באירוע</w:t>
      </w:r>
      <w:r>
        <w:rPr>
          <w:rFonts w:hint="cs"/>
          <w:rtl/>
        </w:rPr>
        <w:t xml:space="preserve">, </w:t>
      </w:r>
      <w:r w:rsidR="002D3DDA">
        <w:rPr>
          <w:rFonts w:hint="cs"/>
          <w:rtl/>
        </w:rPr>
        <w:t>יודעי</w:t>
      </w:r>
      <w:r>
        <w:rPr>
          <w:rFonts w:hint="cs"/>
          <w:rtl/>
        </w:rPr>
        <w:t xml:space="preserve">ם מאיפה האדם </w:t>
      </w:r>
      <w:bookmarkStart w:id="430" w:name="_ETM_Q1_3143000"/>
      <w:bookmarkEnd w:id="430"/>
      <w:r>
        <w:rPr>
          <w:rFonts w:hint="cs"/>
          <w:rtl/>
        </w:rPr>
        <w:t xml:space="preserve">התקשר. </w:t>
      </w:r>
      <w:r w:rsidR="002D3DDA">
        <w:rPr>
          <w:rFonts w:hint="cs"/>
          <w:rtl/>
        </w:rPr>
        <w:t xml:space="preserve">מדברים על אירוע בדיעבד. </w:t>
      </w:r>
      <w:r>
        <w:rPr>
          <w:rFonts w:hint="cs"/>
          <w:rtl/>
        </w:rPr>
        <w:t xml:space="preserve">האירוע נגמר. </w:t>
      </w:r>
      <w:r w:rsidR="002D3DDA">
        <w:rPr>
          <w:rFonts w:hint="cs"/>
          <w:rtl/>
        </w:rPr>
        <w:t>המוקד אומר</w:t>
      </w:r>
      <w:r>
        <w:rPr>
          <w:rFonts w:hint="cs"/>
          <w:rtl/>
        </w:rPr>
        <w:t>:</w:t>
      </w:r>
      <w:r w:rsidR="002D3DDA">
        <w:rPr>
          <w:rFonts w:hint="cs"/>
          <w:rtl/>
        </w:rPr>
        <w:t xml:space="preserve"> יכולתי לטפל </w:t>
      </w:r>
      <w:r>
        <w:rPr>
          <w:rFonts w:hint="cs"/>
          <w:rtl/>
        </w:rPr>
        <w:t xml:space="preserve">באירוע הזה יותר </w:t>
      </w:r>
      <w:bookmarkStart w:id="431" w:name="_ETM_Q1_3153000"/>
      <w:bookmarkEnd w:id="431"/>
      <w:r>
        <w:rPr>
          <w:rFonts w:hint="cs"/>
          <w:rtl/>
        </w:rPr>
        <w:t xml:space="preserve">טוב </w:t>
      </w:r>
      <w:r w:rsidR="002D3DDA">
        <w:rPr>
          <w:rFonts w:hint="cs"/>
          <w:rtl/>
        </w:rPr>
        <w:t xml:space="preserve">אם הייתי צופה  </w:t>
      </w:r>
      <w:r>
        <w:rPr>
          <w:rFonts w:hint="cs"/>
          <w:rtl/>
        </w:rPr>
        <w:t xml:space="preserve">באיכון. </w:t>
      </w:r>
      <w:r w:rsidR="002D3DDA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כבר יודע את הנתון הזה, אני </w:t>
      </w:r>
      <w:r w:rsidR="002D3DDA">
        <w:rPr>
          <w:rFonts w:hint="cs"/>
          <w:rtl/>
        </w:rPr>
        <w:t>רק רוצה לצפות, כמו</w:t>
      </w:r>
      <w:r>
        <w:rPr>
          <w:rFonts w:hint="cs"/>
          <w:rtl/>
        </w:rPr>
        <w:t xml:space="preserve"> </w:t>
      </w:r>
      <w:r w:rsidR="002D3DDA">
        <w:rPr>
          <w:rFonts w:hint="cs"/>
          <w:rtl/>
        </w:rPr>
        <w:t xml:space="preserve">שאמר אלעזר, </w:t>
      </w:r>
      <w:r>
        <w:rPr>
          <w:rFonts w:hint="cs"/>
          <w:rtl/>
        </w:rPr>
        <w:t>בש</w:t>
      </w:r>
      <w:bookmarkStart w:id="432" w:name="_ETM_Q1_3162000"/>
      <w:bookmarkEnd w:id="432"/>
      <w:r>
        <w:rPr>
          <w:rFonts w:hint="cs"/>
          <w:rtl/>
        </w:rPr>
        <w:t>לבי הבדיקות. אני לא אוסף</w:t>
      </w:r>
      <w:r w:rsidR="002D3DDA">
        <w:rPr>
          <w:rFonts w:hint="cs"/>
          <w:rtl/>
        </w:rPr>
        <w:t xml:space="preserve"> את </w:t>
      </w:r>
      <w:r>
        <w:rPr>
          <w:rFonts w:hint="cs"/>
          <w:rtl/>
        </w:rPr>
        <w:t xml:space="preserve">הנתונים בדיעבד, לכן קבלה מחוק נתוני תקשורת לא טובה </w:t>
      </w:r>
      <w:bookmarkStart w:id="433" w:name="_ETM_Q1_3161000"/>
      <w:bookmarkEnd w:id="433"/>
      <w:r>
        <w:rPr>
          <w:rFonts w:hint="cs"/>
          <w:rtl/>
        </w:rPr>
        <w:t xml:space="preserve">לי, </w:t>
      </w:r>
      <w:r w:rsidR="002D3DDA">
        <w:rPr>
          <w:rFonts w:hint="cs"/>
          <w:rtl/>
        </w:rPr>
        <w:t>אני צרי</w:t>
      </w:r>
      <w:r>
        <w:rPr>
          <w:rFonts w:hint="cs"/>
          <w:rtl/>
        </w:rPr>
        <w:t>ך את הנתון</w:t>
      </w:r>
      <w:r w:rsidR="002D3DDA">
        <w:rPr>
          <w:rFonts w:hint="cs"/>
          <w:rtl/>
        </w:rPr>
        <w:t xml:space="preserve"> בזמן אמת. זאת הפרופורציה </w:t>
      </w:r>
      <w:r>
        <w:rPr>
          <w:rFonts w:hint="cs"/>
          <w:rtl/>
        </w:rPr>
        <w:t>שעליה מדובר, לא מעבר לזה.</w:t>
      </w:r>
    </w:p>
    <w:p w:rsidR="002D3DDA" w:rsidRDefault="002D3DDA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1727677525"/>
        <w:placeholder>
          <w:docPart w:val="DefaultPlaceholder_-1854013440"/>
        </w:placeholder>
        <w15:color w:val="993366"/>
      </w:sdtPr>
      <w:sdtEndPr/>
      <w:sdtContent>
        <w:p w:rsidR="008A6B45" w:rsidRDefault="008A6B45" w:rsidP="008A6B45">
          <w:pPr>
            <w:pStyle w:val="a4"/>
            <w:keepNext/>
            <w:rPr>
              <w:rtl/>
            </w:rPr>
          </w:pPr>
          <w:r w:rsidRPr="008A6B45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8A6B45">
            <w:rPr>
              <w:rStyle w:val="afd"/>
              <w:color w:val="000000"/>
              <w:rtl/>
            </w:rPr>
            <w:t>מנחמי</w:t>
          </w:r>
          <w:proofErr w:type="spellEnd"/>
          <w:r w:rsidRPr="008A6B45">
            <w:rPr>
              <w:rStyle w:val="afd"/>
              <w:color w:val="000000"/>
              <w:rtl/>
            </w:rPr>
            <w:t>:</w:t>
          </w:r>
        </w:p>
      </w:sdtContent>
    </w:sdt>
    <w:p w:rsidR="008A6B45" w:rsidRDefault="008A6B45" w:rsidP="008A6B45">
      <w:pPr>
        <w:pStyle w:val="KeepWithNext"/>
        <w:rPr>
          <w:rtl/>
        </w:rPr>
      </w:pPr>
    </w:p>
    <w:p w:rsidR="002D3DDA" w:rsidRDefault="002D3DDA" w:rsidP="008A6B45">
      <w:pPr>
        <w:rPr>
          <w:rtl/>
        </w:rPr>
      </w:pPr>
      <w:r>
        <w:rPr>
          <w:rFonts w:hint="cs"/>
          <w:rtl/>
        </w:rPr>
        <w:t>יהיה</w:t>
      </w:r>
      <w:r w:rsidR="008A6B45">
        <w:rPr>
          <w:rFonts w:hint="cs"/>
          <w:rtl/>
        </w:rPr>
        <w:t xml:space="preserve"> </w:t>
      </w:r>
      <w:r>
        <w:rPr>
          <w:rFonts w:hint="cs"/>
          <w:rtl/>
        </w:rPr>
        <w:t>מקובל עליכם ש</w:t>
      </w:r>
      <w:r w:rsidR="008A6B45">
        <w:rPr>
          <w:rFonts w:hint="cs"/>
          <w:rtl/>
        </w:rPr>
        <w:t xml:space="preserve">הנתונים שנצפו </w:t>
      </w:r>
      <w:bookmarkStart w:id="434" w:name="_ETM_Q1_3173000"/>
      <w:bookmarkEnd w:id="434"/>
      <w:r w:rsidR="008A6B45">
        <w:rPr>
          <w:rFonts w:hint="cs"/>
          <w:rtl/>
        </w:rPr>
        <w:t>לצורכי תחקיר יימחקו תוך א</w:t>
      </w:r>
      <w:r>
        <w:rPr>
          <w:rFonts w:hint="cs"/>
          <w:rtl/>
        </w:rPr>
        <w:t>י</w:t>
      </w:r>
      <w:r w:rsidR="008A6B45">
        <w:rPr>
          <w:rFonts w:hint="cs"/>
          <w:rtl/>
        </w:rPr>
        <w:t xml:space="preserve">קס זמן? </w:t>
      </w:r>
    </w:p>
    <w:p w:rsidR="002D3DDA" w:rsidRDefault="002D3DDA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4867&lt;/ID&gt;&lt;Name&gt;דנה צרנובלסקי&lt;/Name&gt;&lt;Data&gt;דנה צרנובלסקי&lt;/Data&gt;&lt;Shortcut&gt;דנצר&lt;/Shortcut&gt;&lt;Title&gt;ע' יועמ&quot;ש משטרה, המשרד לבטחון פנים&lt;/Title&gt;"/>
        <w:id w:val="-1117992069"/>
        <w:placeholder>
          <w:docPart w:val="DefaultPlaceholder_-1854013440"/>
        </w:placeholder>
        <w15:color w:val="993366"/>
      </w:sdtPr>
      <w:sdtEndPr/>
      <w:sdtContent>
        <w:p w:rsidR="008A6B45" w:rsidRDefault="008A6B45" w:rsidP="008A6B45">
          <w:pPr>
            <w:pStyle w:val="af9"/>
            <w:keepNext/>
            <w:rPr>
              <w:rtl/>
            </w:rPr>
          </w:pPr>
          <w:r w:rsidRPr="008A6B45">
            <w:rPr>
              <w:rStyle w:val="afd"/>
              <w:color w:val="000000"/>
              <w:rtl/>
            </w:rPr>
            <w:t xml:space="preserve">דנה </w:t>
          </w:r>
          <w:proofErr w:type="spellStart"/>
          <w:r w:rsidRPr="008A6B45">
            <w:rPr>
              <w:rStyle w:val="afd"/>
              <w:color w:val="000000"/>
              <w:rtl/>
            </w:rPr>
            <w:t>צרנובלסקי</w:t>
          </w:r>
          <w:proofErr w:type="spellEnd"/>
          <w:r w:rsidRPr="008A6B45">
            <w:rPr>
              <w:rStyle w:val="afd"/>
              <w:color w:val="000000"/>
              <w:rtl/>
            </w:rPr>
            <w:t>:</w:t>
          </w:r>
        </w:p>
      </w:sdtContent>
    </w:sdt>
    <w:p w:rsidR="008A6B45" w:rsidRDefault="008A6B45" w:rsidP="008A6B45">
      <w:pPr>
        <w:pStyle w:val="KeepWithNext"/>
        <w:rPr>
          <w:rtl/>
        </w:rPr>
      </w:pPr>
    </w:p>
    <w:p w:rsidR="002D3DDA" w:rsidRDefault="008A6B45" w:rsidP="00962D2D">
      <w:pPr>
        <w:rPr>
          <w:rtl/>
        </w:rPr>
      </w:pPr>
      <w:bookmarkStart w:id="435" w:name="_ETM_Q1_3172000"/>
      <w:bookmarkEnd w:id="435"/>
      <w:r>
        <w:rPr>
          <w:rFonts w:hint="cs"/>
          <w:rtl/>
        </w:rPr>
        <w:t>אמרנו בדיון הראשון שמרגע שזה נצפה</w:t>
      </w:r>
      <w:r w:rsidR="002D3DDA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יכול </w:t>
      </w:r>
      <w:bookmarkStart w:id="436" w:name="_ETM_Q1_3180000"/>
      <w:bookmarkEnd w:id="436"/>
      <w:r w:rsidR="00962D2D">
        <w:rPr>
          <w:rFonts w:hint="cs"/>
          <w:rtl/>
        </w:rPr>
        <w:t>להימחק.</w:t>
      </w:r>
      <w:r>
        <w:rPr>
          <w:rFonts w:hint="cs"/>
          <w:rtl/>
        </w:rPr>
        <w:t xml:space="preserve"> אם זה יימחק ותוגש תביעה נזיקית</w:t>
      </w:r>
      <w:bookmarkStart w:id="437" w:name="_ETM_Q1_3183000"/>
      <w:bookmarkEnd w:id="437"/>
      <w:r>
        <w:rPr>
          <w:rFonts w:hint="cs"/>
          <w:rtl/>
        </w:rPr>
        <w:t xml:space="preserve">, </w:t>
      </w:r>
      <w:bookmarkStart w:id="438" w:name="_ETM_Q1_3186000"/>
      <w:bookmarkEnd w:id="438"/>
      <w:r>
        <w:rPr>
          <w:rFonts w:hint="cs"/>
          <w:rtl/>
        </w:rPr>
        <w:t xml:space="preserve">אני לא אדע להסביר מה בדקתי. </w:t>
      </w:r>
    </w:p>
    <w:p w:rsidR="002D3DDA" w:rsidRDefault="002D3DDA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8314&lt;/ID&gt;&lt;Name&gt;יואל הדר&lt;/Name&gt;&lt;Data&gt;יואל הדר&lt;/Data&gt;&lt;Shortcut&gt;יוהד&lt;/Shortcut&gt;&lt;Title&gt;יועמ&quot;ש בט&quot;פ, המשרד לבטחון פנים&lt;/Title&gt;"/>
        <w:id w:val="-1338144643"/>
        <w:placeholder>
          <w:docPart w:val="DefaultPlaceholder_-1854013440"/>
        </w:placeholder>
        <w15:color w:val="993366"/>
      </w:sdtPr>
      <w:sdtEndPr/>
      <w:sdtContent>
        <w:p w:rsidR="008A6B45" w:rsidRDefault="008A6B45" w:rsidP="008A6B45">
          <w:pPr>
            <w:pStyle w:val="af9"/>
            <w:keepNext/>
            <w:rPr>
              <w:rtl/>
            </w:rPr>
          </w:pPr>
          <w:r w:rsidRPr="008A6B45">
            <w:rPr>
              <w:rStyle w:val="afd"/>
              <w:color w:val="000000"/>
              <w:rtl/>
            </w:rPr>
            <w:t>יואל הדר:</w:t>
          </w:r>
        </w:p>
      </w:sdtContent>
    </w:sdt>
    <w:p w:rsidR="008A6B45" w:rsidRDefault="008A6B45" w:rsidP="008A6B45">
      <w:pPr>
        <w:pStyle w:val="KeepWithNext"/>
        <w:rPr>
          <w:rtl/>
        </w:rPr>
      </w:pPr>
    </w:p>
    <w:p w:rsidR="002D3DDA" w:rsidRDefault="002D3DDA" w:rsidP="008A6B45">
      <w:pPr>
        <w:rPr>
          <w:rtl/>
        </w:rPr>
      </w:pPr>
      <w:bookmarkStart w:id="439" w:name="_ETM_Q1_3188000"/>
      <w:bookmarkEnd w:id="439"/>
      <w:r>
        <w:rPr>
          <w:rFonts w:hint="cs"/>
          <w:rtl/>
        </w:rPr>
        <w:t>נעשה באישור קצין</w:t>
      </w:r>
      <w:r w:rsidR="008A6B45">
        <w:rPr>
          <w:rFonts w:hint="cs"/>
          <w:rtl/>
        </w:rPr>
        <w:t>.</w:t>
      </w:r>
    </w:p>
    <w:p w:rsidR="002D3DDA" w:rsidRDefault="002D3DDA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703093987"/>
        <w:placeholder>
          <w:docPart w:val="DefaultPlaceholder_-1854013440"/>
        </w:placeholder>
        <w15:color w:val="993366"/>
      </w:sdtPr>
      <w:sdtEndPr/>
      <w:sdtContent>
        <w:p w:rsidR="008A6B45" w:rsidRDefault="008A6B45" w:rsidP="008A6B45">
          <w:pPr>
            <w:pStyle w:val="a4"/>
            <w:keepNext/>
            <w:rPr>
              <w:rtl/>
            </w:rPr>
          </w:pPr>
          <w:r w:rsidRPr="008A6B45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8A6B45">
            <w:rPr>
              <w:rStyle w:val="afd"/>
              <w:color w:val="000000"/>
              <w:rtl/>
            </w:rPr>
            <w:t>מנחמי</w:t>
          </w:r>
          <w:proofErr w:type="spellEnd"/>
          <w:r w:rsidRPr="008A6B45">
            <w:rPr>
              <w:rStyle w:val="afd"/>
              <w:color w:val="000000"/>
              <w:rtl/>
            </w:rPr>
            <w:t>:</w:t>
          </w:r>
        </w:p>
      </w:sdtContent>
    </w:sdt>
    <w:p w:rsidR="008A6B45" w:rsidRDefault="008A6B45" w:rsidP="008A6B45">
      <w:pPr>
        <w:pStyle w:val="KeepWithNext"/>
        <w:rPr>
          <w:rtl/>
        </w:rPr>
      </w:pPr>
    </w:p>
    <w:p w:rsidR="002D3DDA" w:rsidRDefault="002D3DDA" w:rsidP="008A6B45">
      <w:pPr>
        <w:rPr>
          <w:rtl/>
        </w:rPr>
      </w:pPr>
      <w:bookmarkStart w:id="440" w:name="_ETM_Q1_3187000"/>
      <w:bookmarkEnd w:id="440"/>
      <w:r>
        <w:rPr>
          <w:rFonts w:hint="cs"/>
          <w:rtl/>
        </w:rPr>
        <w:t>קצין זה כלום.</w:t>
      </w:r>
      <w:r w:rsidR="008A6B45">
        <w:rPr>
          <w:rFonts w:hint="cs"/>
          <w:rtl/>
        </w:rPr>
        <w:t xml:space="preserve"> כמה קצינים יש במשטרה?</w:t>
      </w:r>
    </w:p>
    <w:p w:rsidR="002D3DDA" w:rsidRDefault="002D3DDA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85686933"/>
        <w:placeholder>
          <w:docPart w:val="DefaultPlaceholder_-1854013440"/>
        </w:placeholder>
        <w15:color w:val="993366"/>
      </w:sdtPr>
      <w:sdtEndPr/>
      <w:sdtContent>
        <w:p w:rsidR="008A6B45" w:rsidRDefault="008A6B45" w:rsidP="008A6B45">
          <w:pPr>
            <w:pStyle w:val="af6"/>
            <w:keepNext/>
            <w:rPr>
              <w:rtl/>
            </w:rPr>
          </w:pPr>
          <w:r w:rsidRPr="008A6B45">
            <w:rPr>
              <w:color w:val="000000"/>
              <w:rtl/>
            </w:rPr>
            <w:t xml:space="preserve">היו"ר </w:t>
          </w:r>
          <w:r w:rsidRPr="008A6B45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8A6B45" w:rsidRDefault="008A6B45" w:rsidP="008A6B45">
      <w:pPr>
        <w:pStyle w:val="KeepWithNext"/>
        <w:rPr>
          <w:rtl/>
        </w:rPr>
      </w:pPr>
    </w:p>
    <w:p w:rsidR="002D3DDA" w:rsidRDefault="002D3DDA" w:rsidP="008A6B45">
      <w:pPr>
        <w:rPr>
          <w:rtl/>
        </w:rPr>
      </w:pPr>
      <w:bookmarkStart w:id="441" w:name="_ETM_Q1_3204000"/>
      <w:bookmarkEnd w:id="441"/>
      <w:r>
        <w:rPr>
          <w:rFonts w:hint="cs"/>
          <w:rtl/>
        </w:rPr>
        <w:t xml:space="preserve">בוא נשאיר את זה באישור קצין. </w:t>
      </w:r>
    </w:p>
    <w:p w:rsidR="00AB3656" w:rsidRDefault="00AB3656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2106654760"/>
        <w:placeholder>
          <w:docPart w:val="DefaultPlaceholder_-1854013440"/>
        </w:placeholder>
        <w15:color w:val="993366"/>
      </w:sdtPr>
      <w:sdtEndPr/>
      <w:sdtContent>
        <w:p w:rsidR="008A6B45" w:rsidRDefault="008A6B45" w:rsidP="008A6B45">
          <w:pPr>
            <w:pStyle w:val="a4"/>
            <w:keepNext/>
            <w:rPr>
              <w:rtl/>
            </w:rPr>
          </w:pPr>
          <w:r w:rsidRPr="008A6B45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8A6B45">
            <w:rPr>
              <w:rStyle w:val="afd"/>
              <w:color w:val="000000"/>
              <w:rtl/>
            </w:rPr>
            <w:t>מנחמי</w:t>
          </w:r>
          <w:proofErr w:type="spellEnd"/>
          <w:r w:rsidRPr="008A6B45">
            <w:rPr>
              <w:rStyle w:val="afd"/>
              <w:color w:val="000000"/>
              <w:rtl/>
            </w:rPr>
            <w:t>:</w:t>
          </w:r>
        </w:p>
      </w:sdtContent>
    </w:sdt>
    <w:p w:rsidR="008A6B45" w:rsidRDefault="008A6B45" w:rsidP="008A6B45">
      <w:pPr>
        <w:pStyle w:val="KeepWithNext"/>
        <w:rPr>
          <w:rtl/>
        </w:rPr>
      </w:pPr>
    </w:p>
    <w:p w:rsidR="008A6B45" w:rsidRPr="008A6B45" w:rsidRDefault="008A6B45" w:rsidP="008A6B45">
      <w:pPr>
        <w:rPr>
          <w:rtl/>
        </w:rPr>
      </w:pPr>
      <w:bookmarkStart w:id="442" w:name="_ETM_Q1_3211000"/>
      <w:bookmarkEnd w:id="442"/>
      <w:r>
        <w:rPr>
          <w:rFonts w:hint="cs"/>
          <w:rtl/>
        </w:rPr>
        <w:t>קצין מתחום מסוים?</w:t>
      </w:r>
    </w:p>
    <w:p w:rsidR="00AB3656" w:rsidRDefault="00AB3656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8314&lt;/ID&gt;&lt;Name&gt;יואל הדר&lt;/Name&gt;&lt;Data&gt;יואל הדר&lt;/Data&gt;&lt;Shortcut&gt;יוהד&lt;/Shortcut&gt;&lt;Title&gt;יועמ&quot;ש בט&quot;פ, המשרד לבטחון פנים&lt;/Title&gt;"/>
        <w:id w:val="-1087606154"/>
        <w:placeholder>
          <w:docPart w:val="DefaultPlaceholder_-1854013440"/>
        </w:placeholder>
        <w15:color w:val="993366"/>
      </w:sdtPr>
      <w:sdtEndPr/>
      <w:sdtContent>
        <w:p w:rsidR="00C0538F" w:rsidRDefault="00C0538F" w:rsidP="00C0538F">
          <w:pPr>
            <w:pStyle w:val="af9"/>
            <w:keepNext/>
            <w:rPr>
              <w:rtl/>
            </w:rPr>
          </w:pPr>
          <w:r w:rsidRPr="00C0538F">
            <w:rPr>
              <w:rStyle w:val="afd"/>
              <w:color w:val="000000"/>
              <w:rtl/>
            </w:rPr>
            <w:t>יואל הדר:</w:t>
          </w:r>
        </w:p>
      </w:sdtContent>
    </w:sdt>
    <w:p w:rsidR="00C0538F" w:rsidRDefault="00C0538F" w:rsidP="00C0538F">
      <w:pPr>
        <w:pStyle w:val="KeepWithNext"/>
        <w:rPr>
          <w:rtl/>
        </w:rPr>
      </w:pPr>
    </w:p>
    <w:p w:rsidR="00AB3656" w:rsidRDefault="00C0538F" w:rsidP="00C0538F">
      <w:pPr>
        <w:rPr>
          <w:rtl/>
        </w:rPr>
      </w:pPr>
      <w:bookmarkStart w:id="443" w:name="_ETM_Q1_3217000"/>
      <w:bookmarkEnd w:id="443"/>
      <w:r>
        <w:rPr>
          <w:rFonts w:hint="cs"/>
          <w:rtl/>
        </w:rPr>
        <w:t xml:space="preserve">זה שהוסמך </w:t>
      </w:r>
      <w:bookmarkStart w:id="444" w:name="_ETM_Q1_3222000"/>
      <w:bookmarkEnd w:id="444"/>
      <w:r>
        <w:rPr>
          <w:rFonts w:hint="cs"/>
          <w:rtl/>
        </w:rPr>
        <w:t>להיות קצין משטרה.</w:t>
      </w:r>
    </w:p>
    <w:p w:rsidR="00AB3656" w:rsidRDefault="00AB3656" w:rsidP="006A6765">
      <w:pPr>
        <w:ind w:firstLine="0"/>
        <w:rPr>
          <w:rtl/>
        </w:rPr>
      </w:pPr>
    </w:p>
    <w:bookmarkStart w:id="445" w:name="_ETM_Q1_3224000" w:displacedByCustomXml="next"/>
    <w:bookmarkEnd w:id="44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90862606"/>
        <w:placeholder>
          <w:docPart w:val="DefaultPlaceholder_-1854013440"/>
        </w:placeholder>
        <w15:color w:val="993366"/>
      </w:sdtPr>
      <w:sdtEndPr/>
      <w:sdtContent>
        <w:p w:rsidR="00C0538F" w:rsidRDefault="00C0538F" w:rsidP="00C0538F">
          <w:pPr>
            <w:pStyle w:val="af6"/>
            <w:keepNext/>
            <w:rPr>
              <w:rtl/>
            </w:rPr>
          </w:pPr>
          <w:r w:rsidRPr="00C0538F">
            <w:rPr>
              <w:color w:val="000000"/>
              <w:rtl/>
            </w:rPr>
            <w:t xml:space="preserve">היו"ר </w:t>
          </w:r>
          <w:r w:rsidRPr="00C0538F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C0538F" w:rsidRDefault="00C0538F" w:rsidP="00C0538F">
      <w:pPr>
        <w:pStyle w:val="KeepWithNext"/>
        <w:rPr>
          <w:rtl/>
        </w:rPr>
      </w:pPr>
    </w:p>
    <w:p w:rsidR="00AB3656" w:rsidRDefault="00AB3656" w:rsidP="00C0538F">
      <w:pPr>
        <w:rPr>
          <w:rtl/>
        </w:rPr>
      </w:pPr>
      <w:r>
        <w:rPr>
          <w:rFonts w:hint="cs"/>
          <w:rtl/>
        </w:rPr>
        <w:t>קצין משטרה.</w:t>
      </w:r>
    </w:p>
    <w:p w:rsidR="00AB3656" w:rsidRDefault="00AB3656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930928729"/>
        <w:placeholder>
          <w:docPart w:val="DefaultPlaceholder_-1854013440"/>
        </w:placeholder>
        <w15:color w:val="993366"/>
      </w:sdtPr>
      <w:sdtEndPr/>
      <w:sdtContent>
        <w:p w:rsidR="00C0538F" w:rsidRDefault="00C0538F" w:rsidP="00C0538F">
          <w:pPr>
            <w:pStyle w:val="a4"/>
            <w:keepNext/>
            <w:rPr>
              <w:rtl/>
            </w:rPr>
          </w:pPr>
          <w:r w:rsidRPr="00C0538F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C0538F">
            <w:rPr>
              <w:rStyle w:val="afd"/>
              <w:color w:val="000000"/>
              <w:rtl/>
            </w:rPr>
            <w:t>מנחמי</w:t>
          </w:r>
          <w:proofErr w:type="spellEnd"/>
          <w:r w:rsidRPr="00C0538F">
            <w:rPr>
              <w:rStyle w:val="afd"/>
              <w:color w:val="000000"/>
              <w:rtl/>
            </w:rPr>
            <w:t>:</w:t>
          </w:r>
        </w:p>
      </w:sdtContent>
    </w:sdt>
    <w:p w:rsidR="00C0538F" w:rsidRDefault="00C0538F" w:rsidP="00C0538F">
      <w:pPr>
        <w:pStyle w:val="KeepWithNext"/>
        <w:rPr>
          <w:rtl/>
        </w:rPr>
      </w:pPr>
    </w:p>
    <w:p w:rsidR="00AB3656" w:rsidRDefault="00AB3656" w:rsidP="00C0538F">
      <w:pPr>
        <w:rPr>
          <w:rtl/>
        </w:rPr>
      </w:pPr>
      <w:bookmarkStart w:id="446" w:name="_ETM_Q1_3226000"/>
      <w:bookmarkEnd w:id="446"/>
      <w:r>
        <w:rPr>
          <w:rFonts w:hint="cs"/>
          <w:rtl/>
        </w:rPr>
        <w:t xml:space="preserve">מה </w:t>
      </w:r>
      <w:proofErr w:type="spellStart"/>
      <w:r>
        <w:rPr>
          <w:rFonts w:hint="cs"/>
          <w:rtl/>
        </w:rPr>
        <w:t>בכב</w:t>
      </w:r>
      <w:r w:rsidR="00C0538F">
        <w:rPr>
          <w:rFonts w:hint="cs"/>
          <w:rtl/>
        </w:rPr>
        <w:t>"ה</w:t>
      </w:r>
      <w:proofErr w:type="spellEnd"/>
      <w:r w:rsidR="00C0538F">
        <w:rPr>
          <w:rFonts w:hint="cs"/>
          <w:rtl/>
        </w:rPr>
        <w:t xml:space="preserve"> ובמד</w:t>
      </w:r>
      <w:r>
        <w:rPr>
          <w:rFonts w:hint="cs"/>
          <w:rtl/>
        </w:rPr>
        <w:t>"</w:t>
      </w:r>
      <w:r w:rsidR="00C0538F">
        <w:rPr>
          <w:rFonts w:hint="cs"/>
          <w:rtl/>
        </w:rPr>
        <w:t>א</w:t>
      </w:r>
      <w:r w:rsidR="00962D2D">
        <w:rPr>
          <w:rFonts w:hint="cs"/>
          <w:rtl/>
        </w:rPr>
        <w:t>?</w:t>
      </w:r>
      <w:r>
        <w:rPr>
          <w:rFonts w:hint="cs"/>
          <w:rtl/>
        </w:rPr>
        <w:t xml:space="preserve"> אתם רוצים</w:t>
      </w:r>
      <w:r w:rsidR="00C0538F">
        <w:rPr>
          <w:rFonts w:hint="cs"/>
          <w:rtl/>
        </w:rPr>
        <w:t xml:space="preserve"> להציע לנו איש רלוונטי?</w:t>
      </w:r>
      <w:r>
        <w:rPr>
          <w:rFonts w:hint="cs"/>
          <w:rtl/>
        </w:rPr>
        <w:t xml:space="preserve"> </w:t>
      </w:r>
    </w:p>
    <w:p w:rsidR="00AB3656" w:rsidRDefault="00AB3656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226&lt;/ID&gt;&lt;Name&gt;עודד ברוק&lt;/Name&gt;&lt;Data&gt;עודד ברוק&lt;/Data&gt;&lt;Shortcut&gt;עובר&lt;/Shortcut&gt;&lt;Title&gt;יועמ&quot;ש כב&quot;ה, המשרד לבטחון פנים&lt;/Title&gt;"/>
        <w:id w:val="-627238456"/>
        <w:placeholder>
          <w:docPart w:val="DefaultPlaceholder_-1854013440"/>
        </w:placeholder>
        <w15:color w:val="993366"/>
      </w:sdtPr>
      <w:sdtEndPr/>
      <w:sdtContent>
        <w:p w:rsidR="00C0538F" w:rsidRDefault="00C0538F" w:rsidP="00C0538F">
          <w:pPr>
            <w:pStyle w:val="af9"/>
            <w:keepNext/>
            <w:rPr>
              <w:rtl/>
            </w:rPr>
          </w:pPr>
          <w:r w:rsidRPr="00C0538F">
            <w:rPr>
              <w:rStyle w:val="afd"/>
              <w:color w:val="000000"/>
              <w:rtl/>
            </w:rPr>
            <w:t>עודד ברוק:</w:t>
          </w:r>
        </w:p>
      </w:sdtContent>
    </w:sdt>
    <w:p w:rsidR="00C0538F" w:rsidRDefault="00C0538F" w:rsidP="00C0538F">
      <w:pPr>
        <w:pStyle w:val="KeepWithNext"/>
        <w:rPr>
          <w:rtl/>
        </w:rPr>
      </w:pPr>
    </w:p>
    <w:p w:rsidR="00AB3656" w:rsidRDefault="00C0538F" w:rsidP="00C0538F">
      <w:pPr>
        <w:rPr>
          <w:rtl/>
        </w:rPr>
      </w:pPr>
      <w:bookmarkStart w:id="447" w:name="_ETM_Q1_3235000"/>
      <w:bookmarkEnd w:id="447"/>
      <w:r>
        <w:rPr>
          <w:rFonts w:hint="cs"/>
          <w:rtl/>
        </w:rPr>
        <w:t>לנו אין בעיה עם הנ</w:t>
      </w:r>
      <w:r w:rsidR="00AB3656">
        <w:rPr>
          <w:rFonts w:hint="cs"/>
          <w:rtl/>
        </w:rPr>
        <w:t>ו</w:t>
      </w:r>
      <w:r>
        <w:rPr>
          <w:rFonts w:hint="cs"/>
          <w:rtl/>
        </w:rPr>
        <w:t>ש</w:t>
      </w:r>
      <w:r w:rsidR="00AB3656">
        <w:rPr>
          <w:rFonts w:hint="cs"/>
          <w:rtl/>
        </w:rPr>
        <w:t xml:space="preserve">א הזה. </w:t>
      </w:r>
    </w:p>
    <w:p w:rsidR="00AB3656" w:rsidRDefault="00AB3656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944385056"/>
        <w:placeholder>
          <w:docPart w:val="DefaultPlaceholder_-1854013440"/>
        </w:placeholder>
        <w15:color w:val="993366"/>
      </w:sdtPr>
      <w:sdtEndPr/>
      <w:sdtContent>
        <w:p w:rsidR="00C0538F" w:rsidRDefault="00C0538F" w:rsidP="00C0538F">
          <w:pPr>
            <w:pStyle w:val="a4"/>
            <w:keepNext/>
            <w:rPr>
              <w:rtl/>
            </w:rPr>
          </w:pPr>
          <w:r w:rsidRPr="00C0538F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C0538F">
            <w:rPr>
              <w:rStyle w:val="afd"/>
              <w:color w:val="000000"/>
              <w:rtl/>
            </w:rPr>
            <w:t>מנחמי</w:t>
          </w:r>
          <w:proofErr w:type="spellEnd"/>
          <w:r w:rsidRPr="00C0538F">
            <w:rPr>
              <w:rStyle w:val="afd"/>
              <w:color w:val="000000"/>
              <w:rtl/>
            </w:rPr>
            <w:t>:</w:t>
          </w:r>
        </w:p>
      </w:sdtContent>
    </w:sdt>
    <w:p w:rsidR="00C0538F" w:rsidRDefault="00C0538F" w:rsidP="00C0538F">
      <w:pPr>
        <w:pStyle w:val="KeepWithNext"/>
        <w:rPr>
          <w:rtl/>
        </w:rPr>
      </w:pPr>
    </w:p>
    <w:p w:rsidR="00AB3656" w:rsidRDefault="00AB3656" w:rsidP="00C0538F">
      <w:pPr>
        <w:rPr>
          <w:rtl/>
        </w:rPr>
      </w:pPr>
      <w:bookmarkStart w:id="448" w:name="_ETM_Q1_3246000"/>
      <w:bookmarkEnd w:id="448"/>
      <w:r>
        <w:rPr>
          <w:rFonts w:hint="cs"/>
          <w:rtl/>
        </w:rPr>
        <w:t>אנחנו רוצים ש</w:t>
      </w:r>
      <w:r w:rsidR="00C0538F">
        <w:rPr>
          <w:rFonts w:hint="cs"/>
          <w:rtl/>
        </w:rPr>
        <w:t>לצורכי תחקיר, ככל שאתם רוצים שתי</w:t>
      </w:r>
      <w:r>
        <w:rPr>
          <w:rFonts w:hint="cs"/>
          <w:rtl/>
        </w:rPr>
        <w:t xml:space="preserve">שאר לכם </w:t>
      </w:r>
      <w:r w:rsidR="00C0538F">
        <w:rPr>
          <w:rFonts w:hint="cs"/>
          <w:rtl/>
        </w:rPr>
        <w:t>ה</w:t>
      </w:r>
      <w:r>
        <w:rPr>
          <w:rFonts w:hint="cs"/>
          <w:rtl/>
        </w:rPr>
        <w:t>אופציה לצפות ב</w:t>
      </w:r>
      <w:r w:rsidR="00C0538F">
        <w:rPr>
          <w:rFonts w:hint="cs"/>
          <w:rtl/>
        </w:rPr>
        <w:t>צורכי תחקיר</w:t>
      </w:r>
      <w:r>
        <w:rPr>
          <w:rFonts w:hint="cs"/>
          <w:rtl/>
        </w:rPr>
        <w:t>, מישהו יאשר את התחקיר הזה. אתם רוצה לנקוב בדרגה שתאשר את התחקיר</w:t>
      </w:r>
      <w:r w:rsidR="00C0538F">
        <w:rPr>
          <w:rFonts w:hint="cs"/>
          <w:rtl/>
        </w:rPr>
        <w:t>?</w:t>
      </w:r>
    </w:p>
    <w:p w:rsidR="00AB3656" w:rsidRDefault="00AB3656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226&lt;/ID&gt;&lt;Name&gt;עודד ברוק&lt;/Name&gt;&lt;Data&gt;עודד ברוק&lt;/Data&gt;&lt;Shortcut&gt;עובר&lt;/Shortcut&gt;&lt;Title&gt;יועמ&quot;ש כב&quot;ה, המשרד לבטחון פנים&lt;/Title&gt;"/>
        <w:id w:val="903811211"/>
        <w:placeholder>
          <w:docPart w:val="DefaultPlaceholder_-1854013440"/>
        </w:placeholder>
        <w15:color w:val="993366"/>
      </w:sdtPr>
      <w:sdtEndPr/>
      <w:sdtContent>
        <w:p w:rsidR="00C0538F" w:rsidRDefault="00C0538F" w:rsidP="00C0538F">
          <w:pPr>
            <w:pStyle w:val="af9"/>
            <w:keepNext/>
            <w:rPr>
              <w:rtl/>
            </w:rPr>
          </w:pPr>
          <w:r w:rsidRPr="00C0538F">
            <w:rPr>
              <w:rStyle w:val="afd"/>
              <w:color w:val="000000"/>
              <w:rtl/>
            </w:rPr>
            <w:t>עודד ברוק:</w:t>
          </w:r>
        </w:p>
      </w:sdtContent>
    </w:sdt>
    <w:p w:rsidR="00C0538F" w:rsidRDefault="00C0538F" w:rsidP="00C0538F">
      <w:pPr>
        <w:pStyle w:val="KeepWithNext"/>
        <w:rPr>
          <w:rtl/>
        </w:rPr>
      </w:pPr>
    </w:p>
    <w:p w:rsidR="00AB3656" w:rsidRDefault="00C0538F" w:rsidP="00C0538F">
      <w:pPr>
        <w:rPr>
          <w:rtl/>
        </w:rPr>
      </w:pPr>
      <w:bookmarkStart w:id="449" w:name="_ETM_Q1_3262000"/>
      <w:bookmarkEnd w:id="449"/>
      <w:r>
        <w:rPr>
          <w:rFonts w:hint="cs"/>
          <w:rtl/>
        </w:rPr>
        <w:t>מפק</w:t>
      </w:r>
      <w:r w:rsidR="00AB3656">
        <w:rPr>
          <w:rFonts w:hint="cs"/>
          <w:rtl/>
        </w:rPr>
        <w:t>ד תחנ</w:t>
      </w:r>
      <w:r>
        <w:rPr>
          <w:rFonts w:hint="cs"/>
          <w:rtl/>
        </w:rPr>
        <w:t>ה</w:t>
      </w:r>
      <w:r w:rsidR="00AB3656">
        <w:rPr>
          <w:rFonts w:hint="cs"/>
          <w:rtl/>
        </w:rPr>
        <w:t xml:space="preserve"> ומעלה.</w:t>
      </w:r>
    </w:p>
    <w:p w:rsidR="00AB3656" w:rsidRDefault="00AB3656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-1678637935"/>
        <w:placeholder>
          <w:docPart w:val="DefaultPlaceholder_-1854013440"/>
        </w:placeholder>
        <w15:color w:val="993366"/>
      </w:sdtPr>
      <w:sdtEndPr/>
      <w:sdtContent>
        <w:p w:rsidR="00C0538F" w:rsidRDefault="00C0538F" w:rsidP="00C0538F">
          <w:pPr>
            <w:pStyle w:val="af9"/>
            <w:keepNext/>
            <w:rPr>
              <w:rtl/>
            </w:rPr>
          </w:pPr>
          <w:r w:rsidRPr="00C0538F">
            <w:rPr>
              <w:rStyle w:val="afd"/>
              <w:color w:val="000000"/>
              <w:rtl/>
            </w:rPr>
            <w:t>אלעזר כהנא:</w:t>
          </w:r>
        </w:p>
      </w:sdtContent>
    </w:sdt>
    <w:p w:rsidR="00C0538F" w:rsidRDefault="00C0538F" w:rsidP="00C0538F">
      <w:pPr>
        <w:pStyle w:val="KeepWithNext"/>
        <w:rPr>
          <w:rtl/>
        </w:rPr>
      </w:pPr>
    </w:p>
    <w:p w:rsidR="00AB3656" w:rsidRDefault="00C0538F" w:rsidP="00C0538F">
      <w:pPr>
        <w:rPr>
          <w:rtl/>
        </w:rPr>
      </w:pPr>
      <w:bookmarkStart w:id="450" w:name="_ETM_Q1_3267000"/>
      <w:bookmarkEnd w:id="450"/>
      <w:r>
        <w:rPr>
          <w:rFonts w:hint="cs"/>
          <w:rtl/>
        </w:rPr>
        <w:t xml:space="preserve">אני רוצה להבהיר </w:t>
      </w:r>
      <w:bookmarkStart w:id="451" w:name="_ETM_Q1_3270000"/>
      <w:bookmarkEnd w:id="451"/>
      <w:r>
        <w:rPr>
          <w:rFonts w:hint="cs"/>
          <w:rtl/>
        </w:rPr>
        <w:t>ש</w:t>
      </w:r>
      <w:r w:rsidR="00AB3656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מדובר באישור </w:t>
      </w:r>
      <w:r w:rsidR="00AB3656">
        <w:rPr>
          <w:rFonts w:hint="cs"/>
          <w:rtl/>
        </w:rPr>
        <w:t xml:space="preserve">בכתב. </w:t>
      </w:r>
    </w:p>
    <w:p w:rsidR="00AB3656" w:rsidRDefault="00AB3656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1177699729"/>
        <w:placeholder>
          <w:docPart w:val="DefaultPlaceholder_-1854013440"/>
        </w:placeholder>
        <w15:color w:val="993366"/>
      </w:sdtPr>
      <w:sdtEndPr/>
      <w:sdtContent>
        <w:p w:rsidR="00C0538F" w:rsidRDefault="00C0538F" w:rsidP="00C0538F">
          <w:pPr>
            <w:pStyle w:val="a4"/>
            <w:keepNext/>
            <w:rPr>
              <w:rtl/>
            </w:rPr>
          </w:pPr>
          <w:r w:rsidRPr="00C0538F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C0538F">
            <w:rPr>
              <w:rStyle w:val="afd"/>
              <w:color w:val="000000"/>
              <w:rtl/>
            </w:rPr>
            <w:t>מנחמי</w:t>
          </w:r>
          <w:proofErr w:type="spellEnd"/>
          <w:r w:rsidRPr="00C0538F">
            <w:rPr>
              <w:rStyle w:val="afd"/>
              <w:color w:val="000000"/>
              <w:rtl/>
            </w:rPr>
            <w:t>:</w:t>
          </w:r>
        </w:p>
      </w:sdtContent>
    </w:sdt>
    <w:p w:rsidR="00C0538F" w:rsidRDefault="00C0538F" w:rsidP="00C0538F">
      <w:pPr>
        <w:pStyle w:val="KeepWithNext"/>
        <w:rPr>
          <w:rtl/>
        </w:rPr>
      </w:pPr>
    </w:p>
    <w:p w:rsidR="00AB3656" w:rsidRDefault="00C0538F" w:rsidP="00C0538F">
      <w:pPr>
        <w:rPr>
          <w:rtl/>
        </w:rPr>
      </w:pPr>
      <w:r>
        <w:rPr>
          <w:rFonts w:hint="cs"/>
          <w:rtl/>
        </w:rPr>
        <w:t>למה לא? איך יבד</w:t>
      </w:r>
      <w:r w:rsidR="00AB3656">
        <w:rPr>
          <w:rFonts w:hint="cs"/>
          <w:rtl/>
        </w:rPr>
        <w:t>ק</w:t>
      </w:r>
      <w:r>
        <w:rPr>
          <w:rFonts w:hint="cs"/>
          <w:rtl/>
        </w:rPr>
        <w:t>ו אחר כך</w:t>
      </w:r>
      <w:r w:rsidR="00AB3656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AB3656">
        <w:rPr>
          <w:rFonts w:hint="cs"/>
          <w:rtl/>
        </w:rPr>
        <w:t>זה קרה</w:t>
      </w:r>
      <w:r>
        <w:rPr>
          <w:rFonts w:hint="cs"/>
          <w:rtl/>
        </w:rPr>
        <w:t>?</w:t>
      </w:r>
    </w:p>
    <w:p w:rsidR="00AB3656" w:rsidRDefault="00AB3656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99893&lt;/ID&gt;&lt;Name&gt;רועי הראל&lt;/Name&gt;&lt;Data&gt;רועי הראל&lt;/Data&gt;&lt;Shortcut&gt;רוהר&lt;/Shortcut&gt;&lt;Title&gt;ע' יועמ&quot;ש, המשרד לבטחון פנים&lt;/Title&gt;"/>
        <w:id w:val="1572085314"/>
        <w:placeholder>
          <w:docPart w:val="DefaultPlaceholder_-1854013440"/>
        </w:placeholder>
        <w15:color w:val="993366"/>
      </w:sdtPr>
      <w:sdtEndPr/>
      <w:sdtContent>
        <w:p w:rsidR="00C0538F" w:rsidRDefault="00C0538F" w:rsidP="00C0538F">
          <w:pPr>
            <w:pStyle w:val="af9"/>
            <w:keepNext/>
            <w:rPr>
              <w:rtl/>
            </w:rPr>
          </w:pPr>
          <w:r w:rsidRPr="00C0538F">
            <w:rPr>
              <w:rStyle w:val="afd"/>
              <w:color w:val="000000"/>
              <w:rtl/>
            </w:rPr>
            <w:t>רועי הראל:</w:t>
          </w:r>
        </w:p>
      </w:sdtContent>
    </w:sdt>
    <w:p w:rsidR="00C0538F" w:rsidRDefault="00C0538F" w:rsidP="00C0538F">
      <w:pPr>
        <w:pStyle w:val="KeepWithNext"/>
        <w:rPr>
          <w:rtl/>
        </w:rPr>
      </w:pPr>
    </w:p>
    <w:p w:rsidR="00C0538F" w:rsidRDefault="00AB3656" w:rsidP="00C0538F">
      <w:pPr>
        <w:rPr>
          <w:rtl/>
        </w:rPr>
      </w:pPr>
      <w:bookmarkStart w:id="452" w:name="_ETM_Q1_3281000"/>
      <w:bookmarkEnd w:id="452"/>
      <w:r>
        <w:rPr>
          <w:rFonts w:hint="cs"/>
          <w:rtl/>
        </w:rPr>
        <w:t xml:space="preserve">יש תיעוד </w:t>
      </w:r>
      <w:r w:rsidR="00C0538F">
        <w:rPr>
          <w:rFonts w:hint="cs"/>
          <w:rtl/>
        </w:rPr>
        <w:t>ע</w:t>
      </w:r>
      <w:r>
        <w:rPr>
          <w:rFonts w:hint="cs"/>
          <w:rtl/>
        </w:rPr>
        <w:t>ל</w:t>
      </w:r>
      <w:r w:rsidR="00C0538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זה. </w:t>
      </w:r>
    </w:p>
    <w:p w:rsidR="00C0538F" w:rsidRDefault="00C0538F" w:rsidP="00C0538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747190881"/>
        <w:placeholder>
          <w:docPart w:val="DefaultPlaceholder_-1854013440"/>
        </w:placeholder>
        <w15:color w:val="993366"/>
      </w:sdtPr>
      <w:sdtEndPr/>
      <w:sdtContent>
        <w:p w:rsidR="00C0538F" w:rsidRDefault="00C0538F" w:rsidP="00C0538F">
          <w:pPr>
            <w:pStyle w:val="a4"/>
            <w:keepNext/>
            <w:rPr>
              <w:rtl/>
            </w:rPr>
          </w:pPr>
          <w:r w:rsidRPr="00C0538F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C0538F">
            <w:rPr>
              <w:rStyle w:val="afd"/>
              <w:color w:val="000000"/>
              <w:rtl/>
            </w:rPr>
            <w:t>מנחמי</w:t>
          </w:r>
          <w:proofErr w:type="spellEnd"/>
          <w:r w:rsidRPr="00C0538F">
            <w:rPr>
              <w:rStyle w:val="afd"/>
              <w:color w:val="000000"/>
              <w:rtl/>
            </w:rPr>
            <w:t>:</w:t>
          </w:r>
        </w:p>
      </w:sdtContent>
    </w:sdt>
    <w:p w:rsidR="00C0538F" w:rsidRDefault="00C0538F" w:rsidP="00C0538F">
      <w:pPr>
        <w:pStyle w:val="KeepWithNext"/>
        <w:rPr>
          <w:rtl/>
        </w:rPr>
      </w:pPr>
    </w:p>
    <w:p w:rsidR="00C0538F" w:rsidRDefault="00C0538F" w:rsidP="00962D2D">
      <w:pPr>
        <w:rPr>
          <w:rtl/>
        </w:rPr>
      </w:pPr>
      <w:r>
        <w:rPr>
          <w:rFonts w:hint="cs"/>
          <w:rtl/>
        </w:rPr>
        <w:t xml:space="preserve">אם יש תיעוד, </w:t>
      </w:r>
      <w:bookmarkStart w:id="453" w:name="_ETM_Q1_3277000"/>
      <w:bookmarkEnd w:id="453"/>
      <w:r>
        <w:rPr>
          <w:rFonts w:hint="cs"/>
          <w:rtl/>
        </w:rPr>
        <w:t>זה נכתב.</w:t>
      </w:r>
    </w:p>
    <w:p w:rsidR="00C0538F" w:rsidRPr="00C0538F" w:rsidRDefault="00C0538F" w:rsidP="00C0538F">
      <w:pPr>
        <w:rPr>
          <w:rtl/>
        </w:rPr>
      </w:pPr>
      <w:bookmarkStart w:id="454" w:name="_ETM_Q1_3279000"/>
      <w:bookmarkEnd w:id="454"/>
    </w:p>
    <w:sdt>
      <w:sdtPr>
        <w:rPr>
          <w:rFonts w:hint="cs"/>
          <w:rtl/>
        </w:rPr>
        <w:alias w:val="אורח"/>
        <w:tag w:val="&lt;ID&gt;799893&lt;/ID&gt;&lt;Name&gt;רועי הראל&lt;/Name&gt;&lt;Data&gt;רועי הראל&lt;/Data&gt;&lt;Shortcut&gt;רוהר&lt;/Shortcut&gt;&lt;Title&gt;ע' יועמ&quot;ש, המשרד לבטחון פנים&lt;/Title&gt;"/>
        <w:id w:val="2040003386"/>
        <w:placeholder>
          <w:docPart w:val="DefaultPlaceholder_-1854013440"/>
        </w:placeholder>
        <w15:color w:val="993366"/>
      </w:sdtPr>
      <w:sdtEndPr/>
      <w:sdtContent>
        <w:p w:rsidR="00C0538F" w:rsidRDefault="00C0538F" w:rsidP="00C0538F">
          <w:pPr>
            <w:pStyle w:val="af9"/>
            <w:keepNext/>
            <w:rPr>
              <w:rtl/>
            </w:rPr>
          </w:pPr>
          <w:r w:rsidRPr="00C0538F">
            <w:rPr>
              <w:rStyle w:val="afd"/>
              <w:color w:val="000000"/>
              <w:rtl/>
            </w:rPr>
            <w:t>רועי הראל:</w:t>
          </w:r>
        </w:p>
      </w:sdtContent>
    </w:sdt>
    <w:p w:rsidR="00C0538F" w:rsidRDefault="00C0538F" w:rsidP="00C0538F">
      <w:pPr>
        <w:pStyle w:val="KeepWithNext"/>
        <w:rPr>
          <w:rtl/>
        </w:rPr>
      </w:pPr>
    </w:p>
    <w:p w:rsidR="00AB3656" w:rsidRDefault="00AB3656" w:rsidP="00C0538F">
      <w:pPr>
        <w:rPr>
          <w:rtl/>
        </w:rPr>
      </w:pPr>
      <w:bookmarkStart w:id="455" w:name="_ETM_Q1_3285000"/>
      <w:bookmarkEnd w:id="455"/>
      <w:r>
        <w:rPr>
          <w:rFonts w:hint="cs"/>
          <w:rtl/>
        </w:rPr>
        <w:t xml:space="preserve">יש מערכת </w:t>
      </w:r>
      <w:r w:rsidR="00C0538F">
        <w:rPr>
          <w:rFonts w:hint="cs"/>
          <w:rtl/>
        </w:rPr>
        <w:t xml:space="preserve">של </w:t>
      </w:r>
      <w:r>
        <w:rPr>
          <w:rFonts w:hint="cs"/>
          <w:rtl/>
        </w:rPr>
        <w:t>הרשאות. לא</w:t>
      </w:r>
      <w:r w:rsidR="00C0538F">
        <w:rPr>
          <w:rFonts w:hint="cs"/>
          <w:rtl/>
        </w:rPr>
        <w:t xml:space="preserve"> כל אחד יכול להיכנס. צריך סיבה להיכנס.</w:t>
      </w:r>
    </w:p>
    <w:p w:rsidR="00AB3656" w:rsidRDefault="00AB3656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-1282641168"/>
        <w:placeholder>
          <w:docPart w:val="DefaultPlaceholder_-1854013440"/>
        </w:placeholder>
        <w15:color w:val="993366"/>
      </w:sdtPr>
      <w:sdtEndPr/>
      <w:sdtContent>
        <w:p w:rsidR="00C0538F" w:rsidRDefault="00C0538F" w:rsidP="00C0538F">
          <w:pPr>
            <w:pStyle w:val="af9"/>
            <w:keepNext/>
            <w:rPr>
              <w:rtl/>
            </w:rPr>
          </w:pPr>
          <w:r w:rsidRPr="00C0538F">
            <w:rPr>
              <w:rStyle w:val="afd"/>
              <w:color w:val="000000"/>
              <w:rtl/>
            </w:rPr>
            <w:t>אלעזר כהנא:</w:t>
          </w:r>
        </w:p>
      </w:sdtContent>
    </w:sdt>
    <w:p w:rsidR="00C0538F" w:rsidRDefault="00C0538F" w:rsidP="00C0538F">
      <w:pPr>
        <w:pStyle w:val="KeepWithNext"/>
        <w:rPr>
          <w:rtl/>
        </w:rPr>
      </w:pPr>
    </w:p>
    <w:p w:rsidR="00C0538F" w:rsidRPr="00C0538F" w:rsidRDefault="00C0538F" w:rsidP="00C0538F">
      <w:pPr>
        <w:rPr>
          <w:rtl/>
        </w:rPr>
      </w:pPr>
      <w:bookmarkStart w:id="456" w:name="_ETM_Q1_3291000"/>
      <w:bookmarkEnd w:id="456"/>
      <w:r>
        <w:rPr>
          <w:rFonts w:hint="cs"/>
          <w:rtl/>
        </w:rPr>
        <w:t>יכול להיות בדיעבד.</w:t>
      </w:r>
    </w:p>
    <w:p w:rsidR="00AB3656" w:rsidRDefault="00AB3656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1990516049"/>
        <w:placeholder>
          <w:docPart w:val="DefaultPlaceholder_-1854013440"/>
        </w:placeholder>
        <w15:color w:val="993366"/>
      </w:sdtPr>
      <w:sdtEndPr/>
      <w:sdtContent>
        <w:p w:rsidR="00C0538F" w:rsidRDefault="00C0538F" w:rsidP="00C0538F">
          <w:pPr>
            <w:pStyle w:val="a4"/>
            <w:keepNext/>
            <w:rPr>
              <w:rtl/>
            </w:rPr>
          </w:pPr>
          <w:r w:rsidRPr="00C0538F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C0538F">
            <w:rPr>
              <w:rStyle w:val="afd"/>
              <w:color w:val="000000"/>
              <w:rtl/>
            </w:rPr>
            <w:t>מנחמי</w:t>
          </w:r>
          <w:proofErr w:type="spellEnd"/>
          <w:r w:rsidRPr="00C0538F">
            <w:rPr>
              <w:rStyle w:val="afd"/>
              <w:color w:val="000000"/>
              <w:rtl/>
            </w:rPr>
            <w:t>:</w:t>
          </w:r>
        </w:p>
      </w:sdtContent>
    </w:sdt>
    <w:p w:rsidR="00C0538F" w:rsidRDefault="00C0538F" w:rsidP="00C0538F">
      <w:pPr>
        <w:pStyle w:val="KeepWithNext"/>
        <w:rPr>
          <w:rtl/>
        </w:rPr>
      </w:pPr>
    </w:p>
    <w:p w:rsidR="00AB3656" w:rsidRDefault="00C0538F" w:rsidP="00962D2D">
      <w:pPr>
        <w:rPr>
          <w:rtl/>
        </w:rPr>
      </w:pPr>
      <w:bookmarkStart w:id="457" w:name="_ETM_Q1_3286000"/>
      <w:bookmarkEnd w:id="457"/>
      <w:r>
        <w:rPr>
          <w:rFonts w:hint="cs"/>
          <w:rtl/>
        </w:rPr>
        <w:t xml:space="preserve">לפי איך שזה </w:t>
      </w:r>
      <w:bookmarkStart w:id="458" w:name="_ETM_Q1_3289000"/>
      <w:bookmarkEnd w:id="458"/>
      <w:r>
        <w:rPr>
          <w:rFonts w:hint="cs"/>
          <w:rtl/>
        </w:rPr>
        <w:t>מנוסח כרגע,</w:t>
      </w:r>
      <w:r w:rsidR="00AB3656">
        <w:rPr>
          <w:rFonts w:hint="cs"/>
          <w:rtl/>
        </w:rPr>
        <w:t xml:space="preserve"> </w:t>
      </w:r>
      <w:r w:rsidR="00962D2D">
        <w:rPr>
          <w:rFonts w:hint="cs"/>
          <w:rtl/>
        </w:rPr>
        <w:t>עובד המוקד רשאי.</w:t>
      </w:r>
      <w:r w:rsidR="00AB3656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AB3656">
        <w:rPr>
          <w:rFonts w:hint="cs"/>
          <w:rtl/>
        </w:rPr>
        <w:t>ל עובד מוקד יכו</w:t>
      </w:r>
      <w:r>
        <w:rPr>
          <w:rFonts w:hint="cs"/>
          <w:rtl/>
        </w:rPr>
        <w:t>ל</w:t>
      </w:r>
      <w:r w:rsidR="00AB3656">
        <w:rPr>
          <w:rFonts w:hint="cs"/>
          <w:rtl/>
        </w:rPr>
        <w:t xml:space="preserve"> להיכנס. </w:t>
      </w:r>
      <w:r>
        <w:rPr>
          <w:rFonts w:hint="cs"/>
          <w:rtl/>
        </w:rPr>
        <w:t xml:space="preserve">תהיה הרשאה לכל עובד מוקד. </w:t>
      </w:r>
    </w:p>
    <w:p w:rsidR="00AB3656" w:rsidRDefault="00AB3656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684869537"/>
        <w:placeholder>
          <w:docPart w:val="DefaultPlaceholder_-1854013440"/>
        </w:placeholder>
        <w15:color w:val="993366"/>
      </w:sdtPr>
      <w:sdtEndPr/>
      <w:sdtContent>
        <w:p w:rsidR="00C0538F" w:rsidRDefault="00C0538F" w:rsidP="00C0538F">
          <w:pPr>
            <w:pStyle w:val="af9"/>
            <w:keepNext/>
            <w:rPr>
              <w:rtl/>
            </w:rPr>
          </w:pPr>
          <w:r w:rsidRPr="00C0538F">
            <w:rPr>
              <w:rStyle w:val="afd"/>
              <w:color w:val="000000"/>
              <w:rtl/>
            </w:rPr>
            <w:t>אלעזר כהנא:</w:t>
          </w:r>
        </w:p>
      </w:sdtContent>
    </w:sdt>
    <w:p w:rsidR="00C0538F" w:rsidRDefault="00C0538F" w:rsidP="00C0538F">
      <w:pPr>
        <w:pStyle w:val="KeepWithNext"/>
        <w:rPr>
          <w:rtl/>
        </w:rPr>
      </w:pPr>
    </w:p>
    <w:p w:rsidR="00AB3656" w:rsidRDefault="00C0538F" w:rsidP="00C0538F">
      <w:pPr>
        <w:rPr>
          <w:rtl/>
        </w:rPr>
      </w:pPr>
      <w:bookmarkStart w:id="459" w:name="_ETM_Q1_3312000"/>
      <w:bookmarkEnd w:id="459"/>
      <w:r>
        <w:rPr>
          <w:rFonts w:hint="cs"/>
          <w:rtl/>
        </w:rPr>
        <w:t xml:space="preserve">אני מוכן ללכת </w:t>
      </w:r>
      <w:bookmarkStart w:id="460" w:name="_ETM_Q1_3311000"/>
      <w:bookmarkEnd w:id="460"/>
      <w:r>
        <w:rPr>
          <w:rFonts w:hint="cs"/>
          <w:rtl/>
        </w:rPr>
        <w:t xml:space="preserve">על ההצעה שזה יהיה באישור קצין משטרה. מראש בוודאי שכן, </w:t>
      </w:r>
      <w:r w:rsidR="00AB3656">
        <w:rPr>
          <w:rFonts w:hint="cs"/>
          <w:rtl/>
        </w:rPr>
        <w:t>לא</w:t>
      </w:r>
      <w:r>
        <w:rPr>
          <w:rFonts w:hint="cs"/>
          <w:rtl/>
        </w:rPr>
        <w:t xml:space="preserve"> בכתב</w:t>
      </w:r>
      <w:r w:rsidR="00AB3656">
        <w:rPr>
          <w:rFonts w:hint="cs"/>
          <w:rtl/>
        </w:rPr>
        <w:t>.</w:t>
      </w:r>
    </w:p>
    <w:p w:rsidR="00AB3656" w:rsidRDefault="00AB3656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163898313"/>
        <w:placeholder>
          <w:docPart w:val="DefaultPlaceholder_-1854013440"/>
        </w:placeholder>
        <w15:color w:val="993366"/>
      </w:sdtPr>
      <w:sdtEndPr/>
      <w:sdtContent>
        <w:p w:rsidR="00C0538F" w:rsidRDefault="00C0538F" w:rsidP="00C0538F">
          <w:pPr>
            <w:pStyle w:val="a4"/>
            <w:keepNext/>
            <w:rPr>
              <w:rtl/>
            </w:rPr>
          </w:pPr>
          <w:r w:rsidRPr="00C0538F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C0538F">
            <w:rPr>
              <w:rStyle w:val="afd"/>
              <w:color w:val="000000"/>
              <w:rtl/>
            </w:rPr>
            <w:t>מנחמי</w:t>
          </w:r>
          <w:proofErr w:type="spellEnd"/>
          <w:r w:rsidRPr="00C0538F">
            <w:rPr>
              <w:rStyle w:val="afd"/>
              <w:color w:val="000000"/>
              <w:rtl/>
            </w:rPr>
            <w:t>:</w:t>
          </w:r>
        </w:p>
      </w:sdtContent>
    </w:sdt>
    <w:p w:rsidR="00C0538F" w:rsidRDefault="00C0538F" w:rsidP="00C0538F">
      <w:pPr>
        <w:pStyle w:val="KeepWithNext"/>
        <w:rPr>
          <w:rtl/>
        </w:rPr>
      </w:pPr>
    </w:p>
    <w:p w:rsidR="00AB3656" w:rsidRDefault="00C0538F" w:rsidP="00C0538F">
      <w:pPr>
        <w:rPr>
          <w:rtl/>
        </w:rPr>
      </w:pPr>
      <w:bookmarkStart w:id="461" w:name="_ETM_Q1_3310000"/>
      <w:bookmarkEnd w:id="461"/>
      <w:r>
        <w:rPr>
          <w:rFonts w:hint="cs"/>
          <w:rtl/>
        </w:rPr>
        <w:t>למה לא בכתב? אם אתה</w:t>
      </w:r>
      <w:r w:rsidR="00AB3656">
        <w:rPr>
          <w:rFonts w:hint="cs"/>
          <w:rtl/>
        </w:rPr>
        <w:t xml:space="preserve"> אומר</w:t>
      </w:r>
      <w:r>
        <w:rPr>
          <w:rFonts w:hint="cs"/>
          <w:rtl/>
        </w:rPr>
        <w:t xml:space="preserve"> ש</w:t>
      </w:r>
      <w:bookmarkStart w:id="462" w:name="_ETM_Q1_3313000"/>
      <w:bookmarkEnd w:id="462"/>
      <w:r>
        <w:rPr>
          <w:rFonts w:hint="cs"/>
          <w:rtl/>
        </w:rPr>
        <w:t xml:space="preserve">יש לזה תיעוד, למה שזה לא יהיה </w:t>
      </w:r>
      <w:bookmarkStart w:id="463" w:name="_ETM_Q1_3323000"/>
      <w:bookmarkEnd w:id="463"/>
      <w:r>
        <w:rPr>
          <w:rFonts w:hint="cs"/>
          <w:rtl/>
        </w:rPr>
        <w:t>בכתב?</w:t>
      </w:r>
    </w:p>
    <w:p w:rsidR="00AB3656" w:rsidRDefault="00AB3656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8314&lt;/ID&gt;&lt;Name&gt;יואל הדר&lt;/Name&gt;&lt;Data&gt;יואל הדר&lt;/Data&gt;&lt;Shortcut&gt;יוהד&lt;/Shortcut&gt;&lt;Title&gt;יועמ&quot;ש בט&quot;פ, המשרד לבטחון פנים&lt;/Title&gt;"/>
        <w:id w:val="-237479841"/>
        <w:placeholder>
          <w:docPart w:val="DefaultPlaceholder_-1854013440"/>
        </w:placeholder>
        <w15:color w:val="993366"/>
      </w:sdtPr>
      <w:sdtEndPr/>
      <w:sdtContent>
        <w:p w:rsidR="00C0538F" w:rsidRDefault="00C0538F" w:rsidP="00C0538F">
          <w:pPr>
            <w:pStyle w:val="af9"/>
            <w:keepNext/>
            <w:rPr>
              <w:rtl/>
            </w:rPr>
          </w:pPr>
          <w:r w:rsidRPr="00C0538F">
            <w:rPr>
              <w:rStyle w:val="afd"/>
              <w:color w:val="000000"/>
              <w:rtl/>
            </w:rPr>
            <w:t>יואל הדר:</w:t>
          </w:r>
        </w:p>
      </w:sdtContent>
    </w:sdt>
    <w:p w:rsidR="00C0538F" w:rsidRDefault="00C0538F" w:rsidP="00C0538F">
      <w:pPr>
        <w:pStyle w:val="KeepWithNext"/>
        <w:rPr>
          <w:rtl/>
        </w:rPr>
      </w:pPr>
    </w:p>
    <w:p w:rsidR="00AB3656" w:rsidRDefault="00AB3656" w:rsidP="00C0538F">
      <w:pPr>
        <w:rPr>
          <w:rtl/>
        </w:rPr>
      </w:pPr>
      <w:bookmarkStart w:id="464" w:name="_ETM_Q1_3328000"/>
      <w:bookmarkEnd w:id="464"/>
      <w:r>
        <w:rPr>
          <w:rFonts w:hint="cs"/>
          <w:rtl/>
        </w:rPr>
        <w:t>שיתועד, לא בכתב</w:t>
      </w:r>
      <w:r w:rsidR="00C0538F">
        <w:rPr>
          <w:rFonts w:hint="cs"/>
          <w:rtl/>
        </w:rPr>
        <w:t>.</w:t>
      </w:r>
    </w:p>
    <w:p w:rsidR="00AB3656" w:rsidRDefault="00AB3656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148434368"/>
        <w:placeholder>
          <w:docPart w:val="DefaultPlaceholder_-1854013440"/>
        </w:placeholder>
        <w15:color w:val="993366"/>
      </w:sdtPr>
      <w:sdtEndPr/>
      <w:sdtContent>
        <w:p w:rsidR="00C0538F" w:rsidRDefault="00C0538F" w:rsidP="00C0538F">
          <w:pPr>
            <w:pStyle w:val="a4"/>
            <w:keepNext/>
            <w:rPr>
              <w:rtl/>
            </w:rPr>
          </w:pPr>
          <w:r w:rsidRPr="00C0538F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C0538F">
            <w:rPr>
              <w:rStyle w:val="afd"/>
              <w:color w:val="000000"/>
              <w:rtl/>
            </w:rPr>
            <w:t>מנחמי</w:t>
          </w:r>
          <w:proofErr w:type="spellEnd"/>
          <w:r w:rsidRPr="00C0538F">
            <w:rPr>
              <w:rStyle w:val="afd"/>
              <w:color w:val="000000"/>
              <w:rtl/>
            </w:rPr>
            <w:t>:</w:t>
          </w:r>
        </w:p>
      </w:sdtContent>
    </w:sdt>
    <w:p w:rsidR="00C0538F" w:rsidRDefault="00C0538F" w:rsidP="00C0538F">
      <w:pPr>
        <w:pStyle w:val="KeepWithNext"/>
        <w:rPr>
          <w:rtl/>
        </w:rPr>
      </w:pPr>
    </w:p>
    <w:p w:rsidR="00AB3656" w:rsidRDefault="00AB3656" w:rsidP="00C0538F">
      <w:pPr>
        <w:rPr>
          <w:rtl/>
        </w:rPr>
      </w:pPr>
      <w:bookmarkStart w:id="465" w:name="_ETM_Q1_3333000"/>
      <w:bookmarkEnd w:id="465"/>
      <w:r>
        <w:rPr>
          <w:rFonts w:hint="cs"/>
          <w:rtl/>
        </w:rPr>
        <w:t xml:space="preserve">מי יתעד? </w:t>
      </w:r>
    </w:p>
    <w:p w:rsidR="00AB3656" w:rsidRDefault="00AB3656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99893&lt;/ID&gt;&lt;Name&gt;רועי הראל&lt;/Name&gt;&lt;Data&gt;רועי הראל&lt;/Data&gt;&lt;Shortcut&gt;רוהר&lt;/Shortcut&gt;&lt;Title&gt;ע' יועמ&quot;ש, המשרד לבטחון פנים&lt;/Title&gt;"/>
        <w:id w:val="-1613348475"/>
        <w:placeholder>
          <w:docPart w:val="DefaultPlaceholder_-1854013440"/>
        </w:placeholder>
        <w15:color w:val="993366"/>
      </w:sdtPr>
      <w:sdtEndPr/>
      <w:sdtContent>
        <w:p w:rsidR="00C0538F" w:rsidRDefault="00C0538F" w:rsidP="00C0538F">
          <w:pPr>
            <w:pStyle w:val="af9"/>
            <w:keepNext/>
            <w:rPr>
              <w:rtl/>
            </w:rPr>
          </w:pPr>
          <w:r w:rsidRPr="00C0538F">
            <w:rPr>
              <w:rStyle w:val="afd"/>
              <w:color w:val="000000"/>
              <w:rtl/>
            </w:rPr>
            <w:t>רועי הראל:</w:t>
          </w:r>
        </w:p>
      </w:sdtContent>
    </w:sdt>
    <w:p w:rsidR="00C0538F" w:rsidRDefault="00C0538F" w:rsidP="00C0538F">
      <w:pPr>
        <w:pStyle w:val="KeepWithNext"/>
        <w:rPr>
          <w:rtl/>
        </w:rPr>
      </w:pPr>
    </w:p>
    <w:p w:rsidR="00C0538F" w:rsidRPr="00C0538F" w:rsidRDefault="00C0538F" w:rsidP="00C0538F">
      <w:pPr>
        <w:rPr>
          <w:rtl/>
        </w:rPr>
      </w:pPr>
      <w:bookmarkStart w:id="466" w:name="_ETM_Q1_3342000"/>
      <w:bookmarkEnd w:id="466"/>
      <w:r>
        <w:rPr>
          <w:rFonts w:hint="cs"/>
          <w:rtl/>
        </w:rPr>
        <w:t>קצין משטרה.</w:t>
      </w:r>
    </w:p>
    <w:p w:rsidR="00AB3656" w:rsidRDefault="00AB3656" w:rsidP="006A6765">
      <w:pPr>
        <w:ind w:firstLine="0"/>
        <w:rPr>
          <w:rtl/>
        </w:rPr>
      </w:pPr>
    </w:p>
    <w:bookmarkStart w:id="467" w:name="_ETM_Q1_3362000" w:displacedByCustomXml="next"/>
    <w:bookmarkEnd w:id="467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293601801"/>
        <w:placeholder>
          <w:docPart w:val="DefaultPlaceholder_-1854013440"/>
        </w:placeholder>
        <w15:color w:val="993366"/>
      </w:sdtPr>
      <w:sdtEndPr/>
      <w:sdtContent>
        <w:p w:rsidR="00C0538F" w:rsidRDefault="00C0538F" w:rsidP="00C0538F">
          <w:pPr>
            <w:pStyle w:val="a4"/>
            <w:keepNext/>
            <w:rPr>
              <w:rtl/>
            </w:rPr>
          </w:pPr>
          <w:r w:rsidRPr="00C0538F">
            <w:rPr>
              <w:rStyle w:val="afd"/>
              <w:color w:val="000000"/>
              <w:rtl/>
            </w:rPr>
            <w:t>זאב בנימין בגין (הליכוד):</w:t>
          </w:r>
        </w:p>
      </w:sdtContent>
    </w:sdt>
    <w:p w:rsidR="00C0538F" w:rsidRDefault="00C0538F" w:rsidP="00C0538F">
      <w:pPr>
        <w:pStyle w:val="KeepWithNext"/>
        <w:rPr>
          <w:rtl/>
        </w:rPr>
      </w:pPr>
    </w:p>
    <w:p w:rsidR="00C0538F" w:rsidRPr="00C0538F" w:rsidRDefault="00C0538F" w:rsidP="00C0538F">
      <w:pPr>
        <w:rPr>
          <w:rtl/>
        </w:rPr>
      </w:pPr>
      <w:bookmarkStart w:id="468" w:name="_ETM_Q1_3358000"/>
      <w:bookmarkEnd w:id="468"/>
      <w:r>
        <w:rPr>
          <w:rFonts w:hint="cs"/>
          <w:rtl/>
        </w:rPr>
        <w:t>שיירשם.</w:t>
      </w:r>
    </w:p>
    <w:p w:rsidR="00AB3656" w:rsidRDefault="00AB3656" w:rsidP="006A6765">
      <w:pPr>
        <w:ind w:firstLine="0"/>
        <w:rPr>
          <w:rtl/>
        </w:rPr>
      </w:pPr>
    </w:p>
    <w:bookmarkStart w:id="469" w:name="_ETM_Q1_3363000" w:displacedByCustomXml="next"/>
    <w:bookmarkEnd w:id="469" w:displacedByCustomXml="next"/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327907521"/>
        <w:placeholder>
          <w:docPart w:val="DefaultPlaceholder_-1854013440"/>
        </w:placeholder>
        <w15:color w:val="993366"/>
      </w:sdtPr>
      <w:sdtEndPr/>
      <w:sdtContent>
        <w:p w:rsidR="00C0538F" w:rsidRDefault="00C0538F" w:rsidP="00C0538F">
          <w:pPr>
            <w:pStyle w:val="a4"/>
            <w:keepNext/>
            <w:rPr>
              <w:rtl/>
            </w:rPr>
          </w:pPr>
          <w:r w:rsidRPr="00C0538F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C0538F">
            <w:rPr>
              <w:rStyle w:val="afd"/>
              <w:color w:val="000000"/>
              <w:rtl/>
            </w:rPr>
            <w:t>מנחמי</w:t>
          </w:r>
          <w:proofErr w:type="spellEnd"/>
          <w:r w:rsidRPr="00C0538F">
            <w:rPr>
              <w:rStyle w:val="afd"/>
              <w:color w:val="000000"/>
              <w:rtl/>
            </w:rPr>
            <w:t>:</w:t>
          </w:r>
        </w:p>
      </w:sdtContent>
    </w:sdt>
    <w:p w:rsidR="00C0538F" w:rsidRDefault="00C0538F" w:rsidP="00C0538F">
      <w:pPr>
        <w:pStyle w:val="KeepWithNext"/>
        <w:rPr>
          <w:rtl/>
        </w:rPr>
      </w:pPr>
    </w:p>
    <w:p w:rsidR="00AB3656" w:rsidRDefault="00C0538F" w:rsidP="00C0538F">
      <w:pPr>
        <w:rPr>
          <w:rtl/>
        </w:rPr>
      </w:pPr>
      <w:bookmarkStart w:id="470" w:name="_ETM_Q1_3364000"/>
      <w:bookmarkEnd w:id="470"/>
      <w:r>
        <w:rPr>
          <w:rFonts w:hint="cs"/>
          <w:rtl/>
        </w:rPr>
        <w:t xml:space="preserve">בסדר, יירשם. </w:t>
      </w:r>
      <w:r w:rsidR="00AB3656">
        <w:rPr>
          <w:rFonts w:hint="cs"/>
          <w:rtl/>
        </w:rPr>
        <w:t>מד"א, את</w:t>
      </w:r>
      <w:r>
        <w:rPr>
          <w:rFonts w:hint="cs"/>
          <w:rtl/>
        </w:rPr>
        <w:t xml:space="preserve">ם יכולים להציע לנו איש שיאשר </w:t>
      </w:r>
      <w:bookmarkStart w:id="471" w:name="_ETM_Q1_3372000"/>
      <w:bookmarkEnd w:id="471"/>
      <w:r>
        <w:rPr>
          <w:rFonts w:hint="cs"/>
          <w:rtl/>
        </w:rPr>
        <w:t>את</w:t>
      </w:r>
      <w:r w:rsidR="00AB3656">
        <w:rPr>
          <w:rFonts w:hint="cs"/>
          <w:rtl/>
        </w:rPr>
        <w:t xml:space="preserve"> הבדיקה לצורכי תחקיר</w:t>
      </w:r>
      <w:r>
        <w:rPr>
          <w:rFonts w:hint="cs"/>
          <w:rtl/>
        </w:rPr>
        <w:t>?</w:t>
      </w:r>
    </w:p>
    <w:p w:rsidR="00C0538F" w:rsidRDefault="00C0538F" w:rsidP="00C0538F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יהודה גבאי&lt;/Name&gt;&lt;Shortcut&gt;יהגב&lt;/Shortcut&gt;&lt;Title&gt;מד&quot;א&lt;/Title&gt;"/>
        <w:id w:val="-51769582"/>
        <w:placeholder>
          <w:docPart w:val="DefaultPlaceholder_-1854013440"/>
        </w:placeholder>
        <w15:color w:val="993366"/>
      </w:sdtPr>
      <w:sdtEndPr/>
      <w:sdtContent>
        <w:p w:rsidR="00C0538F" w:rsidRDefault="00C0538F" w:rsidP="00C0538F">
          <w:pPr>
            <w:pStyle w:val="af9"/>
            <w:keepNext/>
            <w:rPr>
              <w:rtl/>
            </w:rPr>
          </w:pPr>
          <w:r w:rsidRPr="00C0538F">
            <w:rPr>
              <w:rStyle w:val="afd"/>
              <w:color w:val="000000"/>
              <w:rtl/>
            </w:rPr>
            <w:t>יהודה גבאי:</w:t>
          </w:r>
        </w:p>
      </w:sdtContent>
    </w:sdt>
    <w:p w:rsidR="00C0538F" w:rsidRDefault="00C0538F" w:rsidP="00C0538F">
      <w:pPr>
        <w:pStyle w:val="KeepWithNext"/>
        <w:rPr>
          <w:rtl/>
        </w:rPr>
      </w:pPr>
    </w:p>
    <w:p w:rsidR="00AB3656" w:rsidRDefault="00C0538F" w:rsidP="00C0538F">
      <w:pPr>
        <w:rPr>
          <w:rtl/>
        </w:rPr>
      </w:pPr>
      <w:bookmarkStart w:id="472" w:name="_ETM_Q1_3375000"/>
      <w:bookmarkEnd w:id="472"/>
      <w:r>
        <w:rPr>
          <w:rFonts w:hint="cs"/>
          <w:rtl/>
        </w:rPr>
        <w:t>אני מציע שזה יהיה מנהל המ</w:t>
      </w:r>
      <w:r w:rsidR="00AB3656">
        <w:rPr>
          <w:rFonts w:hint="cs"/>
          <w:rtl/>
        </w:rPr>
        <w:t>ו</w:t>
      </w:r>
      <w:r>
        <w:rPr>
          <w:rFonts w:hint="cs"/>
          <w:rtl/>
        </w:rPr>
        <w:t>קד הארצי</w:t>
      </w:r>
      <w:r w:rsidR="00AB3656">
        <w:rPr>
          <w:rFonts w:hint="cs"/>
          <w:rtl/>
        </w:rPr>
        <w:t>.</w:t>
      </w:r>
    </w:p>
    <w:p w:rsidR="00AB3656" w:rsidRDefault="00AB3656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-1210265079"/>
        <w:placeholder>
          <w:docPart w:val="DefaultPlaceholder_-1854013440"/>
        </w:placeholder>
        <w15:color w:val="993366"/>
      </w:sdtPr>
      <w:sdtEndPr/>
      <w:sdtContent>
        <w:p w:rsidR="00BC6C09" w:rsidRDefault="00BC6C09" w:rsidP="00BC6C09">
          <w:pPr>
            <w:pStyle w:val="af9"/>
            <w:keepNext/>
            <w:rPr>
              <w:rtl/>
            </w:rPr>
          </w:pPr>
          <w:r w:rsidRPr="00BC6C09">
            <w:rPr>
              <w:rStyle w:val="afd"/>
              <w:color w:val="000000"/>
              <w:rtl/>
            </w:rPr>
            <w:t>אלעזר כהנא:</w:t>
          </w:r>
        </w:p>
      </w:sdtContent>
    </w:sdt>
    <w:p w:rsidR="00BC6C09" w:rsidRDefault="00BC6C09" w:rsidP="00BC6C09">
      <w:pPr>
        <w:pStyle w:val="KeepWithNext"/>
        <w:rPr>
          <w:rtl/>
        </w:rPr>
      </w:pPr>
    </w:p>
    <w:p w:rsidR="00AB3656" w:rsidRDefault="00AB3656" w:rsidP="00BC6C09">
      <w:pPr>
        <w:rPr>
          <w:rtl/>
        </w:rPr>
      </w:pPr>
      <w:r>
        <w:rPr>
          <w:rFonts w:hint="cs"/>
          <w:rtl/>
        </w:rPr>
        <w:t xml:space="preserve">את הורדת </w:t>
      </w:r>
      <w:r w:rsidR="00BC6C09">
        <w:rPr>
          <w:rFonts w:hint="cs"/>
          <w:rtl/>
        </w:rPr>
        <w:t xml:space="preserve">פה </w:t>
      </w:r>
      <w:r>
        <w:rPr>
          <w:rFonts w:hint="cs"/>
          <w:rtl/>
        </w:rPr>
        <w:t>את העניין ש</w:t>
      </w:r>
      <w:r w:rsidR="00BC6C09">
        <w:rPr>
          <w:rFonts w:hint="cs"/>
          <w:rtl/>
        </w:rPr>
        <w:t xml:space="preserve">ל </w:t>
      </w:r>
      <w:r>
        <w:rPr>
          <w:rFonts w:hint="cs"/>
          <w:rtl/>
        </w:rPr>
        <w:t xml:space="preserve">צו בית משפט. </w:t>
      </w:r>
    </w:p>
    <w:p w:rsidR="00AB3656" w:rsidRDefault="00AB3656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1993471376"/>
        <w:placeholder>
          <w:docPart w:val="DefaultPlaceholder_-1854013440"/>
        </w:placeholder>
        <w15:color w:val="993366"/>
      </w:sdtPr>
      <w:sdtEndPr/>
      <w:sdtContent>
        <w:p w:rsidR="00BC6C09" w:rsidRDefault="00BC6C09" w:rsidP="00BC6C09">
          <w:pPr>
            <w:pStyle w:val="a4"/>
            <w:keepNext/>
            <w:rPr>
              <w:rtl/>
            </w:rPr>
          </w:pPr>
          <w:r w:rsidRPr="00BC6C09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BC6C09">
            <w:rPr>
              <w:rStyle w:val="afd"/>
              <w:color w:val="000000"/>
              <w:rtl/>
            </w:rPr>
            <w:t>מנחמי</w:t>
          </w:r>
          <w:proofErr w:type="spellEnd"/>
          <w:r w:rsidRPr="00BC6C09">
            <w:rPr>
              <w:rStyle w:val="afd"/>
              <w:color w:val="000000"/>
              <w:rtl/>
            </w:rPr>
            <w:t>:</w:t>
          </w:r>
        </w:p>
      </w:sdtContent>
    </w:sdt>
    <w:p w:rsidR="00BC6C09" w:rsidRDefault="00BC6C09" w:rsidP="00BC6C09">
      <w:pPr>
        <w:pStyle w:val="KeepWithNext"/>
        <w:rPr>
          <w:rtl/>
        </w:rPr>
      </w:pPr>
    </w:p>
    <w:p w:rsidR="00BC6C09" w:rsidRPr="00BC6C09" w:rsidRDefault="00BC6C09" w:rsidP="00BC6C09">
      <w:pPr>
        <w:rPr>
          <w:rtl/>
        </w:rPr>
      </w:pPr>
      <w:bookmarkStart w:id="473" w:name="_ETM_Q1_3407000"/>
      <w:bookmarkEnd w:id="473"/>
      <w:r>
        <w:rPr>
          <w:rFonts w:hint="cs"/>
          <w:rtl/>
        </w:rPr>
        <w:t>נכון</w:t>
      </w:r>
      <w:bookmarkStart w:id="474" w:name="_ETM_Q1_3409000"/>
      <w:bookmarkEnd w:id="474"/>
      <w:r>
        <w:rPr>
          <w:rFonts w:hint="cs"/>
          <w:rtl/>
        </w:rPr>
        <w:t>. הסברתי גם למה.</w:t>
      </w:r>
    </w:p>
    <w:p w:rsidR="00AB3656" w:rsidRDefault="00AB3656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469407408"/>
        <w:placeholder>
          <w:docPart w:val="DefaultPlaceholder_-1854013440"/>
        </w:placeholder>
        <w15:color w:val="993366"/>
      </w:sdtPr>
      <w:sdtEndPr/>
      <w:sdtContent>
        <w:p w:rsidR="00BC6C09" w:rsidRDefault="00BC6C09" w:rsidP="00BC6C09">
          <w:pPr>
            <w:pStyle w:val="af9"/>
            <w:keepNext/>
            <w:rPr>
              <w:rtl/>
            </w:rPr>
          </w:pPr>
          <w:r w:rsidRPr="00BC6C09">
            <w:rPr>
              <w:rStyle w:val="afd"/>
              <w:color w:val="000000"/>
              <w:rtl/>
            </w:rPr>
            <w:t>אלעזר כהנא:</w:t>
          </w:r>
        </w:p>
      </w:sdtContent>
    </w:sdt>
    <w:p w:rsidR="00BC6C09" w:rsidRDefault="00BC6C09" w:rsidP="00BC6C09">
      <w:pPr>
        <w:pStyle w:val="KeepWithNext"/>
        <w:rPr>
          <w:rtl/>
        </w:rPr>
      </w:pPr>
    </w:p>
    <w:p w:rsidR="00AB3656" w:rsidRDefault="00BC6C09" w:rsidP="00BC6C09">
      <w:pPr>
        <w:rPr>
          <w:rtl/>
        </w:rPr>
      </w:pPr>
      <w:bookmarkStart w:id="475" w:name="_ETM_Q1_3408000"/>
      <w:bookmarkEnd w:id="475"/>
      <w:r>
        <w:rPr>
          <w:rFonts w:hint="cs"/>
          <w:rtl/>
        </w:rPr>
        <w:t xml:space="preserve">הסברת. זה לא בטוח מקובל עלינו. </w:t>
      </w:r>
      <w:bookmarkStart w:id="476" w:name="_ETM_Q1_3413000"/>
      <w:bookmarkEnd w:id="476"/>
      <w:r>
        <w:rPr>
          <w:rFonts w:hint="cs"/>
          <w:rtl/>
        </w:rPr>
        <w:t>מאחר ונכ</w:t>
      </w:r>
      <w:r w:rsidR="00AB3656">
        <w:rPr>
          <w:rFonts w:hint="cs"/>
          <w:rtl/>
        </w:rPr>
        <w:t>נס</w:t>
      </w:r>
      <w:r>
        <w:rPr>
          <w:rFonts w:hint="cs"/>
          <w:rtl/>
        </w:rPr>
        <w:t>נ</w:t>
      </w:r>
      <w:r w:rsidR="00AB3656">
        <w:rPr>
          <w:rFonts w:hint="cs"/>
          <w:rtl/>
        </w:rPr>
        <w:t>ו פה לאיזה שהוא</w:t>
      </w:r>
      <w:r>
        <w:rPr>
          <w:rFonts w:hint="cs"/>
          <w:rtl/>
        </w:rPr>
        <w:t xml:space="preserve"> סד שהמשמעות שלו היא שנאסר </w:t>
      </w:r>
      <w:r w:rsidR="00AB3656">
        <w:rPr>
          <w:rFonts w:hint="cs"/>
          <w:rtl/>
        </w:rPr>
        <w:t>עלינו</w:t>
      </w:r>
      <w:r>
        <w:rPr>
          <w:rFonts w:hint="cs"/>
          <w:rtl/>
        </w:rPr>
        <w:t xml:space="preserve"> לעיין בדיעבד בנתונים האלה</w:t>
      </w:r>
      <w:r w:rsidR="00AB3656">
        <w:rPr>
          <w:rFonts w:hint="cs"/>
          <w:rtl/>
        </w:rPr>
        <w:t>, אמרנו שלפחות יהיה איזה שהוא</w:t>
      </w:r>
      <w:r>
        <w:rPr>
          <w:rFonts w:hint="cs"/>
          <w:rtl/>
        </w:rPr>
        <w:t xml:space="preserve"> </w:t>
      </w:r>
      <w:r w:rsidR="00AB3656">
        <w:rPr>
          <w:rFonts w:hint="cs"/>
          <w:rtl/>
        </w:rPr>
        <w:t xml:space="preserve">פתח באמצעות צו בית משפט. </w:t>
      </w:r>
    </w:p>
    <w:p w:rsidR="00AB3656" w:rsidRDefault="00AB3656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0786058"/>
        <w:placeholder>
          <w:docPart w:val="DefaultPlaceholder_-1854013440"/>
        </w:placeholder>
        <w15:color w:val="993366"/>
      </w:sdtPr>
      <w:sdtEndPr/>
      <w:sdtContent>
        <w:p w:rsidR="00BC6C09" w:rsidRDefault="00BC6C09" w:rsidP="00BC6C09">
          <w:pPr>
            <w:pStyle w:val="af6"/>
            <w:keepNext/>
            <w:rPr>
              <w:rtl/>
            </w:rPr>
          </w:pPr>
          <w:r w:rsidRPr="00BC6C09">
            <w:rPr>
              <w:color w:val="000000"/>
              <w:rtl/>
            </w:rPr>
            <w:t xml:space="preserve">היו"ר </w:t>
          </w:r>
          <w:r w:rsidRPr="00BC6C09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BC6C09" w:rsidRDefault="00BC6C09" w:rsidP="00BC6C09">
      <w:pPr>
        <w:pStyle w:val="KeepWithNext"/>
        <w:rPr>
          <w:rtl/>
        </w:rPr>
      </w:pPr>
    </w:p>
    <w:p w:rsidR="00AB3656" w:rsidRDefault="00BC6C09" w:rsidP="00BC6C09">
      <w:pPr>
        <w:rPr>
          <w:rtl/>
        </w:rPr>
      </w:pPr>
      <w:bookmarkStart w:id="477" w:name="_ETM_Q1_3449000"/>
      <w:bookmarkEnd w:id="477"/>
      <w:r>
        <w:rPr>
          <w:rFonts w:hint="cs"/>
          <w:rtl/>
        </w:rPr>
        <w:t xml:space="preserve">מה הצו יגיד? </w:t>
      </w:r>
      <w:bookmarkStart w:id="478" w:name="_ETM_Q1_3445000"/>
      <w:bookmarkEnd w:id="478"/>
      <w:r w:rsidR="00AB3656">
        <w:rPr>
          <w:rFonts w:hint="cs"/>
          <w:rtl/>
        </w:rPr>
        <w:t xml:space="preserve"> </w:t>
      </w:r>
    </w:p>
    <w:p w:rsidR="00AB3656" w:rsidRDefault="00AB3656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409357401"/>
        <w:placeholder>
          <w:docPart w:val="DefaultPlaceholder_-1854013440"/>
        </w:placeholder>
        <w15:color w:val="993366"/>
      </w:sdtPr>
      <w:sdtEndPr/>
      <w:sdtContent>
        <w:p w:rsidR="00BC6C09" w:rsidRDefault="00BC6C09" w:rsidP="00BC6C09">
          <w:pPr>
            <w:pStyle w:val="af9"/>
            <w:keepNext/>
            <w:rPr>
              <w:rtl/>
            </w:rPr>
          </w:pPr>
          <w:r w:rsidRPr="00BC6C09">
            <w:rPr>
              <w:rStyle w:val="afd"/>
              <w:color w:val="000000"/>
              <w:rtl/>
            </w:rPr>
            <w:t>אלעזר כהנא:</w:t>
          </w:r>
        </w:p>
      </w:sdtContent>
    </w:sdt>
    <w:p w:rsidR="00BC6C09" w:rsidRDefault="00BC6C09" w:rsidP="00BC6C09">
      <w:pPr>
        <w:pStyle w:val="KeepWithNext"/>
        <w:rPr>
          <w:rtl/>
        </w:rPr>
      </w:pPr>
    </w:p>
    <w:p w:rsidR="00AB3656" w:rsidRDefault="00BC6C09" w:rsidP="00BC6C09">
      <w:pPr>
        <w:rPr>
          <w:rtl/>
        </w:rPr>
      </w:pPr>
      <w:bookmarkStart w:id="479" w:name="_ETM_Q1_3440000"/>
      <w:bookmarkEnd w:id="479"/>
      <w:r>
        <w:rPr>
          <w:rFonts w:hint="cs"/>
          <w:rtl/>
        </w:rPr>
        <w:t xml:space="preserve">אני אתן דוגמה. </w:t>
      </w:r>
      <w:r w:rsidR="00962D2D">
        <w:rPr>
          <w:rFonts w:hint="cs"/>
          <w:rtl/>
        </w:rPr>
        <w:t>נניח ש</w:t>
      </w:r>
      <w:r>
        <w:rPr>
          <w:rFonts w:hint="cs"/>
          <w:rtl/>
        </w:rPr>
        <w:t>אנחנו רוצים לעשות איזו שהיא בדיקה סטט</w:t>
      </w:r>
      <w:r w:rsidR="00AB3656">
        <w:rPr>
          <w:rFonts w:hint="cs"/>
          <w:rtl/>
        </w:rPr>
        <w:t>י</w:t>
      </w:r>
      <w:r>
        <w:rPr>
          <w:rFonts w:hint="cs"/>
          <w:rtl/>
        </w:rPr>
        <w:t>סטי</w:t>
      </w:r>
      <w:r w:rsidR="00962D2D">
        <w:rPr>
          <w:rFonts w:hint="cs"/>
          <w:rtl/>
        </w:rPr>
        <w:t>ת מחר בבוקר,</w:t>
      </w:r>
      <w:r w:rsidR="00AB3656">
        <w:rPr>
          <w:rFonts w:hint="cs"/>
          <w:rtl/>
        </w:rPr>
        <w:t xml:space="preserve"> </w:t>
      </w:r>
      <w:r w:rsidR="00962D2D">
        <w:rPr>
          <w:rFonts w:hint="cs"/>
          <w:rtl/>
        </w:rPr>
        <w:t>ש</w:t>
      </w:r>
      <w:r>
        <w:rPr>
          <w:rFonts w:hint="cs"/>
          <w:rtl/>
        </w:rPr>
        <w:t xml:space="preserve">אנחנו </w:t>
      </w:r>
      <w:r w:rsidR="00AB3656">
        <w:rPr>
          <w:rFonts w:hint="cs"/>
          <w:rtl/>
        </w:rPr>
        <w:t>רוצים</w:t>
      </w:r>
      <w:r>
        <w:rPr>
          <w:rFonts w:hint="cs"/>
          <w:rtl/>
        </w:rPr>
        <w:t xml:space="preserve"> </w:t>
      </w:r>
      <w:r w:rsidR="00AB3656">
        <w:rPr>
          <w:rFonts w:hint="cs"/>
          <w:rtl/>
        </w:rPr>
        <w:t>לעשות איזו</w:t>
      </w:r>
      <w:r>
        <w:rPr>
          <w:rFonts w:hint="cs"/>
          <w:rtl/>
        </w:rPr>
        <w:t xml:space="preserve"> </w:t>
      </w:r>
      <w:r w:rsidR="00AB3656">
        <w:rPr>
          <w:rFonts w:hint="cs"/>
          <w:rtl/>
        </w:rPr>
        <w:t xml:space="preserve">בדיקה </w:t>
      </w:r>
      <w:r>
        <w:rPr>
          <w:rFonts w:hint="cs"/>
          <w:rtl/>
        </w:rPr>
        <w:t xml:space="preserve">לגבי אירוע שיכול להיות רלוונטי </w:t>
      </w:r>
      <w:bookmarkStart w:id="480" w:name="_ETM_Q1_3460000"/>
      <w:bookmarkEnd w:id="480"/>
      <w:r>
        <w:rPr>
          <w:rFonts w:hint="cs"/>
          <w:rtl/>
        </w:rPr>
        <w:t>לגבי איזו שהיא חקירה.</w:t>
      </w:r>
      <w:r w:rsidR="00AB3656">
        <w:rPr>
          <w:rFonts w:hint="cs"/>
          <w:rtl/>
        </w:rPr>
        <w:t xml:space="preserve"> רצינו איזו שהיא אופציה. </w:t>
      </w:r>
    </w:p>
    <w:p w:rsidR="00AB3656" w:rsidRDefault="00AB3656" w:rsidP="006A6765">
      <w:pPr>
        <w:ind w:firstLine="0"/>
        <w:rPr>
          <w:rtl/>
        </w:rPr>
      </w:pPr>
    </w:p>
    <w:bookmarkStart w:id="481" w:name="_ETM_Q1_3468000" w:displacedByCustomXml="next"/>
    <w:bookmarkEnd w:id="48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67692660"/>
        <w:placeholder>
          <w:docPart w:val="DefaultPlaceholder_-1854013440"/>
        </w:placeholder>
        <w15:color w:val="993366"/>
      </w:sdtPr>
      <w:sdtEndPr/>
      <w:sdtContent>
        <w:p w:rsidR="00BC6C09" w:rsidRDefault="00BC6C09" w:rsidP="00BC6C09">
          <w:pPr>
            <w:pStyle w:val="af6"/>
            <w:keepNext/>
            <w:rPr>
              <w:rtl/>
            </w:rPr>
          </w:pPr>
          <w:r w:rsidRPr="00BC6C09">
            <w:rPr>
              <w:color w:val="000000"/>
              <w:rtl/>
            </w:rPr>
            <w:t xml:space="preserve">היו"ר </w:t>
          </w:r>
          <w:r w:rsidRPr="00BC6C09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BC6C09" w:rsidRDefault="00BC6C09" w:rsidP="00BC6C09">
      <w:pPr>
        <w:pStyle w:val="KeepWithNext"/>
        <w:rPr>
          <w:rtl/>
        </w:rPr>
      </w:pPr>
    </w:p>
    <w:p w:rsidR="00AB3656" w:rsidRDefault="00AB3656" w:rsidP="00BC6C09">
      <w:pPr>
        <w:rPr>
          <w:rtl/>
        </w:rPr>
      </w:pPr>
      <w:bookmarkStart w:id="482" w:name="_ETM_Q1_3469000"/>
      <w:bookmarkEnd w:id="482"/>
      <w:r>
        <w:rPr>
          <w:rFonts w:hint="cs"/>
          <w:rtl/>
        </w:rPr>
        <w:t>מה אתה הולך לבקש בצו</w:t>
      </w:r>
      <w:r w:rsidR="00BC6C09">
        <w:rPr>
          <w:rFonts w:hint="cs"/>
          <w:rtl/>
        </w:rPr>
        <w:t>?</w:t>
      </w:r>
    </w:p>
    <w:p w:rsidR="00AB3656" w:rsidRDefault="00AB3656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1862926175"/>
        <w:placeholder>
          <w:docPart w:val="DefaultPlaceholder_-1854013440"/>
        </w:placeholder>
        <w15:color w:val="993366"/>
      </w:sdtPr>
      <w:sdtEndPr/>
      <w:sdtContent>
        <w:p w:rsidR="00BC6C09" w:rsidRDefault="00BC6C09" w:rsidP="00BC6C09">
          <w:pPr>
            <w:pStyle w:val="af9"/>
            <w:keepNext/>
            <w:rPr>
              <w:rtl/>
            </w:rPr>
          </w:pPr>
          <w:r w:rsidRPr="00BC6C09">
            <w:rPr>
              <w:rStyle w:val="afd"/>
              <w:color w:val="000000"/>
              <w:rtl/>
            </w:rPr>
            <w:t>אלעזר כהנא:</w:t>
          </w:r>
        </w:p>
      </w:sdtContent>
    </w:sdt>
    <w:p w:rsidR="00BC6C09" w:rsidRDefault="00BC6C09" w:rsidP="00BC6C09">
      <w:pPr>
        <w:pStyle w:val="KeepWithNext"/>
        <w:rPr>
          <w:rtl/>
        </w:rPr>
      </w:pPr>
    </w:p>
    <w:p w:rsidR="00AB3656" w:rsidRDefault="00AB3656" w:rsidP="00BC6C09">
      <w:pPr>
        <w:rPr>
          <w:rtl/>
        </w:rPr>
      </w:pPr>
      <w:bookmarkStart w:id="483" w:name="_ETM_Q1_3466000"/>
      <w:bookmarkEnd w:id="483"/>
      <w:r>
        <w:rPr>
          <w:rFonts w:hint="cs"/>
          <w:rtl/>
        </w:rPr>
        <w:t>שבית המשפט י</w:t>
      </w:r>
      <w:r w:rsidR="00BC6C09">
        <w:rPr>
          <w:rFonts w:hint="cs"/>
          <w:rtl/>
        </w:rPr>
        <w:t xml:space="preserve">תיר לי לעיין בנתון הזה לצורך </w:t>
      </w:r>
      <w:bookmarkStart w:id="484" w:name="_ETM_Q1_3475000"/>
      <w:bookmarkEnd w:id="484"/>
      <w:r w:rsidR="00BC6C09">
        <w:rPr>
          <w:rFonts w:hint="cs"/>
          <w:rtl/>
        </w:rPr>
        <w:t>האופציה הזאת.</w:t>
      </w:r>
      <w:r>
        <w:rPr>
          <w:rFonts w:hint="cs"/>
          <w:rtl/>
        </w:rPr>
        <w:t xml:space="preserve"> </w:t>
      </w:r>
    </w:p>
    <w:p w:rsidR="00AB3656" w:rsidRDefault="00AB3656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27813&lt;/ID&gt;&lt;Name&gt;צילי נאה&lt;/Name&gt;&lt;Data&gt;צילי נאה&lt;/Data&gt;&lt;Shortcut&gt;צינא&lt;/Shortcut&gt;&lt;Title&gt;משפטנית, משרד המשפטים&lt;/Title&gt;"/>
        <w:id w:val="-229925524"/>
        <w:placeholder>
          <w:docPart w:val="DefaultPlaceholder_-1854013440"/>
        </w:placeholder>
        <w15:color w:val="993366"/>
      </w:sdtPr>
      <w:sdtEndPr/>
      <w:sdtContent>
        <w:p w:rsidR="00BC6C09" w:rsidRDefault="00BC6C09" w:rsidP="00BC6C09">
          <w:pPr>
            <w:pStyle w:val="af9"/>
            <w:keepNext/>
            <w:rPr>
              <w:rtl/>
            </w:rPr>
          </w:pPr>
          <w:proofErr w:type="spellStart"/>
          <w:r w:rsidRPr="00BC6C09">
            <w:rPr>
              <w:rStyle w:val="afd"/>
              <w:color w:val="000000"/>
              <w:rtl/>
            </w:rPr>
            <w:t>צילי</w:t>
          </w:r>
          <w:proofErr w:type="spellEnd"/>
          <w:r w:rsidRPr="00BC6C09">
            <w:rPr>
              <w:rStyle w:val="afd"/>
              <w:color w:val="000000"/>
              <w:rtl/>
            </w:rPr>
            <w:t xml:space="preserve"> נאה:</w:t>
          </w:r>
        </w:p>
      </w:sdtContent>
    </w:sdt>
    <w:p w:rsidR="00BC6C09" w:rsidRDefault="00BC6C09" w:rsidP="00BC6C09">
      <w:pPr>
        <w:pStyle w:val="KeepWithNext"/>
        <w:rPr>
          <w:rtl/>
        </w:rPr>
      </w:pPr>
    </w:p>
    <w:p w:rsidR="00AB3656" w:rsidRDefault="00AB3656" w:rsidP="00BC6C09">
      <w:pPr>
        <w:rPr>
          <w:rtl/>
        </w:rPr>
      </w:pPr>
      <w:r>
        <w:rPr>
          <w:rFonts w:hint="cs"/>
          <w:rtl/>
        </w:rPr>
        <w:t xml:space="preserve">הסיומת </w:t>
      </w:r>
      <w:r w:rsidR="00BC6C09">
        <w:rPr>
          <w:rFonts w:hint="cs"/>
          <w:rtl/>
        </w:rPr>
        <w:t>"ל</w:t>
      </w:r>
      <w:r>
        <w:rPr>
          <w:rFonts w:hint="cs"/>
          <w:rtl/>
        </w:rPr>
        <w:t>פי צו של בית משפט</w:t>
      </w:r>
      <w:r w:rsidR="00BC6C09">
        <w:rPr>
          <w:rFonts w:hint="cs"/>
          <w:rtl/>
        </w:rPr>
        <w:t>"</w:t>
      </w:r>
      <w:r>
        <w:rPr>
          <w:rFonts w:hint="cs"/>
          <w:rtl/>
        </w:rPr>
        <w:t xml:space="preserve"> מקובלת בסעיפי סודיו</w:t>
      </w:r>
      <w:r w:rsidR="00BC6C09">
        <w:rPr>
          <w:rFonts w:hint="cs"/>
          <w:rtl/>
        </w:rPr>
        <w:t>ת</w:t>
      </w:r>
      <w:r>
        <w:rPr>
          <w:rFonts w:hint="cs"/>
          <w:rtl/>
        </w:rPr>
        <w:t>, לפחות מהתקופה האחרונה, על</w:t>
      </w:r>
      <w:r w:rsidR="00BC6C09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BC6C09">
        <w:rPr>
          <w:rFonts w:hint="cs"/>
          <w:rtl/>
        </w:rPr>
        <w:t>סיס ההנחה שיש סיטואציות</w:t>
      </w:r>
      <w:r>
        <w:rPr>
          <w:rFonts w:hint="cs"/>
          <w:rtl/>
        </w:rPr>
        <w:t xml:space="preserve"> שאנחנו</w:t>
      </w:r>
      <w:r w:rsidR="00BC6C09">
        <w:rPr>
          <w:rFonts w:hint="cs"/>
          <w:rtl/>
        </w:rPr>
        <w:t xml:space="preserve"> </w:t>
      </w:r>
      <w:r>
        <w:rPr>
          <w:rFonts w:hint="cs"/>
          <w:rtl/>
        </w:rPr>
        <w:t>לא יודעים ל</w:t>
      </w:r>
      <w:r w:rsidR="00BC6C09">
        <w:rPr>
          <w:rFonts w:hint="cs"/>
          <w:rtl/>
        </w:rPr>
        <w:t>צפות אותן מראש.</w:t>
      </w:r>
    </w:p>
    <w:p w:rsidR="00AB3656" w:rsidRDefault="00AB3656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97105371"/>
        <w:placeholder>
          <w:docPart w:val="DefaultPlaceholder_-1854013440"/>
        </w:placeholder>
        <w15:color w:val="993366"/>
      </w:sdtPr>
      <w:sdtEndPr/>
      <w:sdtContent>
        <w:p w:rsidR="00BC6C09" w:rsidRDefault="00BC6C09" w:rsidP="00BC6C09">
          <w:pPr>
            <w:pStyle w:val="af6"/>
            <w:keepNext/>
            <w:rPr>
              <w:rtl/>
            </w:rPr>
          </w:pPr>
          <w:r w:rsidRPr="00BC6C09">
            <w:rPr>
              <w:color w:val="000000"/>
              <w:rtl/>
            </w:rPr>
            <w:t xml:space="preserve">היו"ר </w:t>
          </w:r>
          <w:r w:rsidRPr="00BC6C09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BC6C09" w:rsidRDefault="00BC6C09" w:rsidP="00BC6C09">
      <w:pPr>
        <w:pStyle w:val="KeepWithNext"/>
        <w:rPr>
          <w:rtl/>
        </w:rPr>
      </w:pPr>
    </w:p>
    <w:p w:rsidR="00AB3656" w:rsidRDefault="00AB3656" w:rsidP="00BC6C09">
      <w:pPr>
        <w:rPr>
          <w:rtl/>
        </w:rPr>
      </w:pPr>
      <w:bookmarkStart w:id="485" w:name="_ETM_Q1_3492000"/>
      <w:bookmarkEnd w:id="485"/>
      <w:r>
        <w:rPr>
          <w:rFonts w:hint="cs"/>
          <w:rtl/>
        </w:rPr>
        <w:t>למה אתם מתנגדים לזה</w:t>
      </w:r>
      <w:r w:rsidR="00BC6C09">
        <w:rPr>
          <w:rFonts w:hint="cs"/>
          <w:rtl/>
        </w:rPr>
        <w:t>?</w:t>
      </w:r>
    </w:p>
    <w:p w:rsidR="00AB3656" w:rsidRDefault="00AB3656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1738084132"/>
        <w:placeholder>
          <w:docPart w:val="DefaultPlaceholder_-1854013440"/>
        </w:placeholder>
        <w15:color w:val="993366"/>
      </w:sdtPr>
      <w:sdtEndPr/>
      <w:sdtContent>
        <w:p w:rsidR="00BC6C09" w:rsidRDefault="00BC6C09" w:rsidP="00BC6C09">
          <w:pPr>
            <w:pStyle w:val="a4"/>
            <w:keepNext/>
            <w:rPr>
              <w:rtl/>
            </w:rPr>
          </w:pPr>
          <w:r w:rsidRPr="00BC6C09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BC6C09">
            <w:rPr>
              <w:rStyle w:val="afd"/>
              <w:color w:val="000000"/>
              <w:rtl/>
            </w:rPr>
            <w:t>מנחמי</w:t>
          </w:r>
          <w:proofErr w:type="spellEnd"/>
          <w:r w:rsidRPr="00BC6C09">
            <w:rPr>
              <w:rStyle w:val="afd"/>
              <w:color w:val="000000"/>
              <w:rtl/>
            </w:rPr>
            <w:t>:</w:t>
          </w:r>
        </w:p>
      </w:sdtContent>
    </w:sdt>
    <w:p w:rsidR="00BC6C09" w:rsidRDefault="00BC6C09" w:rsidP="00BC6C09">
      <w:pPr>
        <w:pStyle w:val="KeepWithNext"/>
        <w:rPr>
          <w:rtl/>
        </w:rPr>
      </w:pPr>
    </w:p>
    <w:p w:rsidR="00AB3656" w:rsidRDefault="00AB3656" w:rsidP="00BC6C09">
      <w:pPr>
        <w:rPr>
          <w:rtl/>
        </w:rPr>
      </w:pPr>
      <w:bookmarkStart w:id="486" w:name="_ETM_Q1_3490000"/>
      <w:bookmarkEnd w:id="486"/>
      <w:r>
        <w:rPr>
          <w:rFonts w:hint="cs"/>
          <w:rtl/>
        </w:rPr>
        <w:t>אנחנו חושבים</w:t>
      </w:r>
      <w:r w:rsidR="00BC6C09">
        <w:rPr>
          <w:rFonts w:hint="cs"/>
          <w:rtl/>
        </w:rPr>
        <w:t xml:space="preserve"> </w:t>
      </w:r>
      <w:r>
        <w:rPr>
          <w:rFonts w:hint="cs"/>
          <w:rtl/>
        </w:rPr>
        <w:t>שזה</w:t>
      </w:r>
      <w:r w:rsidR="00BC6C09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BC6C09">
        <w:rPr>
          <w:rFonts w:hint="cs"/>
          <w:rtl/>
        </w:rPr>
        <w:t>יותר.</w:t>
      </w:r>
    </w:p>
    <w:p w:rsidR="00AB3656" w:rsidRDefault="00AB3656" w:rsidP="006A6765">
      <w:pPr>
        <w:ind w:firstLine="0"/>
        <w:rPr>
          <w:rtl/>
        </w:rPr>
      </w:pPr>
    </w:p>
    <w:bookmarkStart w:id="487" w:name="_ETM_Q1_3500000" w:displacedByCustomXml="next"/>
    <w:bookmarkEnd w:id="48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52457397"/>
        <w:placeholder>
          <w:docPart w:val="DefaultPlaceholder_-1854013440"/>
        </w:placeholder>
        <w15:color w:val="993366"/>
      </w:sdtPr>
      <w:sdtEndPr/>
      <w:sdtContent>
        <w:p w:rsidR="00BC6C09" w:rsidRDefault="00BC6C09" w:rsidP="00BC6C09">
          <w:pPr>
            <w:pStyle w:val="af6"/>
            <w:keepNext/>
            <w:rPr>
              <w:rtl/>
            </w:rPr>
          </w:pPr>
          <w:r w:rsidRPr="00BC6C09">
            <w:rPr>
              <w:color w:val="000000"/>
              <w:rtl/>
            </w:rPr>
            <w:t xml:space="preserve">היו"ר </w:t>
          </w:r>
          <w:r w:rsidRPr="00BC6C09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BC6C09" w:rsidRDefault="00BC6C09" w:rsidP="00BC6C09">
      <w:pPr>
        <w:pStyle w:val="KeepWithNext"/>
        <w:rPr>
          <w:rtl/>
        </w:rPr>
      </w:pPr>
    </w:p>
    <w:p w:rsidR="00BC6C09" w:rsidRPr="00BC6C09" w:rsidRDefault="00BC6C09" w:rsidP="00BC6C09">
      <w:pPr>
        <w:rPr>
          <w:rtl/>
        </w:rPr>
      </w:pPr>
      <w:r>
        <w:rPr>
          <w:rFonts w:hint="cs"/>
          <w:rtl/>
        </w:rPr>
        <w:t xml:space="preserve">מה אם יש צו </w:t>
      </w:r>
      <w:bookmarkStart w:id="488" w:name="_ETM_Q1_3498000"/>
      <w:bookmarkEnd w:id="488"/>
      <w:r>
        <w:rPr>
          <w:rFonts w:hint="cs"/>
          <w:rtl/>
        </w:rPr>
        <w:t>של בית משפט שבמקרה הזה כן אפשר?</w:t>
      </w:r>
    </w:p>
    <w:p w:rsidR="00AB3656" w:rsidRDefault="00AB3656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1617793388"/>
        <w:placeholder>
          <w:docPart w:val="DefaultPlaceholder_-1854013440"/>
        </w:placeholder>
        <w15:color w:val="993366"/>
      </w:sdtPr>
      <w:sdtEndPr/>
      <w:sdtContent>
        <w:p w:rsidR="00BC6C09" w:rsidRDefault="00BC6C09" w:rsidP="00BC6C09">
          <w:pPr>
            <w:pStyle w:val="a4"/>
            <w:keepNext/>
            <w:rPr>
              <w:rtl/>
            </w:rPr>
          </w:pPr>
          <w:r w:rsidRPr="00BC6C09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BC6C09">
            <w:rPr>
              <w:rStyle w:val="afd"/>
              <w:color w:val="000000"/>
              <w:rtl/>
            </w:rPr>
            <w:t>מנחמי</w:t>
          </w:r>
          <w:proofErr w:type="spellEnd"/>
          <w:r w:rsidRPr="00BC6C09">
            <w:rPr>
              <w:rStyle w:val="afd"/>
              <w:color w:val="000000"/>
              <w:rtl/>
            </w:rPr>
            <w:t>:</w:t>
          </w:r>
        </w:p>
      </w:sdtContent>
    </w:sdt>
    <w:p w:rsidR="00BC6C09" w:rsidRDefault="00BC6C09" w:rsidP="00BC6C09">
      <w:pPr>
        <w:pStyle w:val="KeepWithNext"/>
        <w:rPr>
          <w:rtl/>
        </w:rPr>
      </w:pPr>
    </w:p>
    <w:p w:rsidR="00AB3656" w:rsidRDefault="00AB3656" w:rsidP="00BC6C09">
      <w:pPr>
        <w:rPr>
          <w:rtl/>
        </w:rPr>
      </w:pPr>
      <w:bookmarkStart w:id="489" w:name="_ETM_Q1_3501000"/>
      <w:bookmarkEnd w:id="489"/>
      <w:r>
        <w:rPr>
          <w:rFonts w:hint="cs"/>
          <w:rtl/>
        </w:rPr>
        <w:t>השאלה אם אנחנו</w:t>
      </w:r>
      <w:r w:rsidR="00BC6C09">
        <w:rPr>
          <w:rFonts w:hint="cs"/>
          <w:rtl/>
        </w:rPr>
        <w:t xml:space="preserve"> </w:t>
      </w:r>
      <w:r>
        <w:rPr>
          <w:rFonts w:hint="cs"/>
          <w:rtl/>
        </w:rPr>
        <w:t>רוצים לי</w:t>
      </w:r>
      <w:r w:rsidR="00962D2D">
        <w:rPr>
          <w:rFonts w:hint="cs"/>
          <w:rtl/>
        </w:rPr>
        <w:t>צור עילה חדשה</w:t>
      </w:r>
      <w:r w:rsidR="00BC6C09">
        <w:rPr>
          <w:rFonts w:hint="cs"/>
          <w:rtl/>
        </w:rPr>
        <w:t xml:space="preserve"> </w:t>
      </w:r>
      <w:bookmarkStart w:id="490" w:name="_ETM_Q1_3507000"/>
      <w:bookmarkEnd w:id="490"/>
      <w:r w:rsidR="00BC6C09">
        <w:rPr>
          <w:rFonts w:hint="cs"/>
          <w:rtl/>
        </w:rPr>
        <w:t>או שאנחנו מדברים על עילות קיימות בחוק.</w:t>
      </w:r>
      <w:r>
        <w:rPr>
          <w:rFonts w:hint="cs"/>
          <w:rtl/>
        </w:rPr>
        <w:t xml:space="preserve"> ה</w:t>
      </w:r>
      <w:r w:rsidR="00BC6C09">
        <w:rPr>
          <w:rFonts w:hint="cs"/>
          <w:rtl/>
        </w:rPr>
        <w:t xml:space="preserve">אם כל מה </w:t>
      </w:r>
      <w:bookmarkStart w:id="491" w:name="_ETM_Q1_3510000"/>
      <w:bookmarkEnd w:id="491"/>
      <w:r w:rsidR="00BC6C09">
        <w:rPr>
          <w:rFonts w:hint="cs"/>
          <w:rtl/>
        </w:rPr>
        <w:t>שאנחנו צריכים זה למצוא שופט שיאשר איז</w:t>
      </w:r>
      <w:bookmarkStart w:id="492" w:name="_ETM_Q1_3513000"/>
      <w:bookmarkEnd w:id="492"/>
      <w:r w:rsidR="00BC6C09">
        <w:rPr>
          <w:rFonts w:hint="cs"/>
          <w:rtl/>
        </w:rPr>
        <w:t>ה שהוא רעיון כלשהו שעולה?</w:t>
      </w:r>
    </w:p>
    <w:p w:rsidR="00BC6C09" w:rsidRDefault="00BC6C09" w:rsidP="00BC6C09">
      <w:pPr>
        <w:rPr>
          <w:rtl/>
        </w:rPr>
      </w:pPr>
      <w:bookmarkStart w:id="493" w:name="_ETM_Q1_3518000"/>
      <w:bookmarkEnd w:id="493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61687798"/>
        <w:placeholder>
          <w:docPart w:val="DefaultPlaceholder_-1854013440"/>
        </w:placeholder>
        <w15:color w:val="993366"/>
      </w:sdtPr>
      <w:sdtEndPr/>
      <w:sdtContent>
        <w:p w:rsidR="00BC6C09" w:rsidRDefault="00BC6C09" w:rsidP="00BC6C09">
          <w:pPr>
            <w:pStyle w:val="af6"/>
            <w:keepNext/>
            <w:rPr>
              <w:rtl/>
            </w:rPr>
          </w:pPr>
          <w:r w:rsidRPr="00BC6C09">
            <w:rPr>
              <w:color w:val="000000"/>
              <w:rtl/>
            </w:rPr>
            <w:t xml:space="preserve">היו"ר </w:t>
          </w:r>
          <w:r w:rsidRPr="00BC6C09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BC6C09" w:rsidRDefault="00BC6C09" w:rsidP="00BC6C09">
      <w:pPr>
        <w:pStyle w:val="KeepWithNext"/>
        <w:rPr>
          <w:rtl/>
        </w:rPr>
      </w:pPr>
    </w:p>
    <w:p w:rsidR="00AB3656" w:rsidRDefault="00BC6C09" w:rsidP="00BC6C09">
      <w:pPr>
        <w:rPr>
          <w:rtl/>
        </w:rPr>
      </w:pPr>
      <w:bookmarkStart w:id="494" w:name="_ETM_Q1_3515000"/>
      <w:bookmarkEnd w:id="494"/>
      <w:r>
        <w:rPr>
          <w:rFonts w:hint="cs"/>
          <w:rtl/>
        </w:rPr>
        <w:t>שופטים</w:t>
      </w:r>
      <w:r w:rsidR="00AB3656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r w:rsidR="00AB3656">
        <w:rPr>
          <w:rFonts w:hint="cs"/>
          <w:rtl/>
        </w:rPr>
        <w:t>מתע</w:t>
      </w:r>
      <w:r>
        <w:rPr>
          <w:rFonts w:hint="cs"/>
          <w:rtl/>
        </w:rPr>
        <w:t>סקים בדב</w:t>
      </w:r>
      <w:r w:rsidR="00AB3656">
        <w:rPr>
          <w:rFonts w:hint="cs"/>
          <w:rtl/>
        </w:rPr>
        <w:t>ר</w:t>
      </w:r>
      <w:r>
        <w:rPr>
          <w:rFonts w:hint="cs"/>
          <w:rtl/>
        </w:rPr>
        <w:t>ים פי אלף יותר</w:t>
      </w:r>
      <w:bookmarkStart w:id="495" w:name="_ETM_Q1_3519000"/>
      <w:bookmarkEnd w:id="495"/>
      <w:r>
        <w:rPr>
          <w:rFonts w:hint="cs"/>
          <w:rtl/>
        </w:rPr>
        <w:t xml:space="preserve"> חמורים וקשים. </w:t>
      </w:r>
      <w:r w:rsidR="00AB3656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הם </w:t>
      </w:r>
      <w:r w:rsidR="00AB3656">
        <w:rPr>
          <w:rFonts w:hint="cs"/>
          <w:rtl/>
        </w:rPr>
        <w:t>קיבלו צו מבית משפ</w:t>
      </w:r>
      <w:r>
        <w:rPr>
          <w:rFonts w:hint="cs"/>
          <w:rtl/>
        </w:rPr>
        <w:t xml:space="preserve">ט שהמקרה חריג והם יכולים להיכנס - - </w:t>
      </w:r>
    </w:p>
    <w:p w:rsidR="00AB3656" w:rsidRDefault="00AB3656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85678&lt;/ID&gt;&lt;Name&gt;יהונתן קלינגר&lt;/Name&gt;&lt;Data&gt;יהונתן קלינגר&lt;/Data&gt;&lt;Shortcut&gt;יהקל&lt;/Shortcut&gt;&lt;Title&gt;יועץ משפטי, התנועה לזכויות דיגטיליות&lt;/Title&gt;"/>
        <w:id w:val="1176760673"/>
        <w:placeholder>
          <w:docPart w:val="DefaultPlaceholder_-1854013440"/>
        </w:placeholder>
        <w15:color w:val="993366"/>
      </w:sdtPr>
      <w:sdtEndPr/>
      <w:sdtContent>
        <w:p w:rsidR="00BC6C09" w:rsidRDefault="00BC6C09" w:rsidP="00BC6C09">
          <w:pPr>
            <w:pStyle w:val="af9"/>
            <w:keepNext/>
            <w:rPr>
              <w:rtl/>
            </w:rPr>
          </w:pPr>
          <w:r w:rsidRPr="00BC6C09">
            <w:rPr>
              <w:rStyle w:val="afd"/>
              <w:color w:val="000000"/>
              <w:rtl/>
            </w:rPr>
            <w:t xml:space="preserve">יהונתן </w:t>
          </w:r>
          <w:proofErr w:type="spellStart"/>
          <w:r w:rsidRPr="00BC6C09">
            <w:rPr>
              <w:rStyle w:val="afd"/>
              <w:color w:val="000000"/>
              <w:rtl/>
            </w:rPr>
            <w:t>קלינגר</w:t>
          </w:r>
          <w:proofErr w:type="spellEnd"/>
          <w:r w:rsidRPr="00BC6C09">
            <w:rPr>
              <w:rStyle w:val="afd"/>
              <w:color w:val="000000"/>
              <w:rtl/>
            </w:rPr>
            <w:t>:</w:t>
          </w:r>
        </w:p>
      </w:sdtContent>
    </w:sdt>
    <w:p w:rsidR="00BC6C09" w:rsidRDefault="00BC6C09" w:rsidP="00BC6C09">
      <w:pPr>
        <w:pStyle w:val="KeepWithNext"/>
        <w:rPr>
          <w:rtl/>
        </w:rPr>
      </w:pPr>
    </w:p>
    <w:p w:rsidR="00AB3656" w:rsidRDefault="00BC6C09" w:rsidP="00962D2D">
      <w:pPr>
        <w:rPr>
          <w:rtl/>
        </w:rPr>
      </w:pPr>
      <w:bookmarkStart w:id="496" w:name="_ETM_Q1_3535000"/>
      <w:bookmarkEnd w:id="496"/>
      <w:r>
        <w:rPr>
          <w:rFonts w:hint="cs"/>
          <w:rtl/>
        </w:rPr>
        <w:t>רק שיהיה ברור</w:t>
      </w:r>
      <w:r w:rsidR="00962D2D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הצו </w:t>
      </w:r>
      <w:bookmarkStart w:id="497" w:name="_ETM_Q1_3542000"/>
      <w:bookmarkEnd w:id="497"/>
      <w:r>
        <w:rPr>
          <w:rFonts w:hint="cs"/>
          <w:rtl/>
        </w:rPr>
        <w:t>לא יאפשר הצלבה עם מידע אחר,</w:t>
      </w:r>
      <w:r w:rsidR="00AB3656">
        <w:rPr>
          <w:rFonts w:hint="cs"/>
          <w:rtl/>
        </w:rPr>
        <w:t xml:space="preserve"> רק שימוש</w:t>
      </w:r>
      <w:r>
        <w:rPr>
          <w:rFonts w:hint="cs"/>
          <w:rtl/>
        </w:rPr>
        <w:t xml:space="preserve"> למטרות מסוימות.</w:t>
      </w:r>
    </w:p>
    <w:p w:rsidR="00AB3656" w:rsidRDefault="00AB3656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1989588631"/>
        <w:placeholder>
          <w:docPart w:val="DefaultPlaceholder_-1854013440"/>
        </w:placeholder>
        <w15:color w:val="993366"/>
      </w:sdtPr>
      <w:sdtEndPr/>
      <w:sdtContent>
        <w:p w:rsidR="00BC6C09" w:rsidRDefault="00BC6C09" w:rsidP="00BC6C09">
          <w:pPr>
            <w:pStyle w:val="af9"/>
            <w:keepNext/>
            <w:rPr>
              <w:rtl/>
            </w:rPr>
          </w:pPr>
          <w:r w:rsidRPr="00BC6C09">
            <w:rPr>
              <w:rStyle w:val="afd"/>
              <w:color w:val="000000"/>
              <w:rtl/>
            </w:rPr>
            <w:t>אלעזר כהנא:</w:t>
          </w:r>
        </w:p>
      </w:sdtContent>
    </w:sdt>
    <w:p w:rsidR="00BC6C09" w:rsidRDefault="00BC6C09" w:rsidP="00BC6C09">
      <w:pPr>
        <w:pStyle w:val="KeepWithNext"/>
        <w:rPr>
          <w:rtl/>
        </w:rPr>
      </w:pPr>
    </w:p>
    <w:p w:rsidR="00AB3656" w:rsidRDefault="00BC6C09" w:rsidP="00BC6C09">
      <w:pPr>
        <w:rPr>
          <w:rtl/>
        </w:rPr>
      </w:pPr>
      <w:bookmarkStart w:id="498" w:name="_ETM_Q1_3540000"/>
      <w:bookmarkEnd w:id="498"/>
      <w:r>
        <w:rPr>
          <w:rFonts w:hint="cs"/>
          <w:rtl/>
        </w:rPr>
        <w:t>למה שזה יהיה ברור?</w:t>
      </w:r>
      <w:r w:rsidR="00AB365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</w:t>
      </w:r>
      <w:r w:rsidR="00AB3656">
        <w:rPr>
          <w:rFonts w:hint="cs"/>
          <w:rtl/>
        </w:rPr>
        <w:t>אם השופט יגיד שכן?</w:t>
      </w:r>
    </w:p>
    <w:p w:rsidR="00AB3656" w:rsidRDefault="00AB3656" w:rsidP="006A6765">
      <w:pPr>
        <w:ind w:firstLine="0"/>
        <w:rPr>
          <w:rtl/>
        </w:rPr>
      </w:pPr>
    </w:p>
    <w:bookmarkStart w:id="499" w:name="_ETM_Q1_3546000" w:displacedByCustomXml="next"/>
    <w:bookmarkEnd w:id="499" w:displacedByCustomXml="next"/>
    <w:sdt>
      <w:sdtPr>
        <w:rPr>
          <w:rFonts w:hint="cs"/>
          <w:rtl/>
        </w:rPr>
        <w:alias w:val="אורח"/>
        <w:tag w:val="&lt;ID&gt;585678&lt;/ID&gt;&lt;Name&gt;יהונתן קלינגר&lt;/Name&gt;&lt;Data&gt;יהונתן קלינגר&lt;/Data&gt;&lt;Shortcut&gt;יהקל&lt;/Shortcut&gt;&lt;Title&gt;יועץ משפטי, התנועה לזכויות דיגטיליות&lt;/Title&gt;"/>
        <w:id w:val="-1897888022"/>
        <w:placeholder>
          <w:docPart w:val="DefaultPlaceholder_-1854013440"/>
        </w:placeholder>
        <w15:color w:val="993366"/>
      </w:sdtPr>
      <w:sdtEndPr/>
      <w:sdtContent>
        <w:p w:rsidR="00BC6C09" w:rsidRDefault="00BC6C09" w:rsidP="00BC6C09">
          <w:pPr>
            <w:pStyle w:val="af9"/>
            <w:keepNext/>
            <w:rPr>
              <w:rtl/>
            </w:rPr>
          </w:pPr>
          <w:r w:rsidRPr="00BC6C09">
            <w:rPr>
              <w:rStyle w:val="afd"/>
              <w:color w:val="000000"/>
              <w:rtl/>
            </w:rPr>
            <w:t xml:space="preserve">יהונתן </w:t>
          </w:r>
          <w:proofErr w:type="spellStart"/>
          <w:r w:rsidRPr="00BC6C09">
            <w:rPr>
              <w:rStyle w:val="afd"/>
              <w:color w:val="000000"/>
              <w:rtl/>
            </w:rPr>
            <w:t>קלינגר</w:t>
          </w:r>
          <w:proofErr w:type="spellEnd"/>
          <w:r w:rsidRPr="00BC6C09">
            <w:rPr>
              <w:rStyle w:val="afd"/>
              <w:color w:val="000000"/>
              <w:rtl/>
            </w:rPr>
            <w:t>:</w:t>
          </w:r>
        </w:p>
      </w:sdtContent>
    </w:sdt>
    <w:p w:rsidR="00BC6C09" w:rsidRDefault="00BC6C09" w:rsidP="00BC6C09">
      <w:pPr>
        <w:pStyle w:val="KeepWithNext"/>
        <w:rPr>
          <w:rtl/>
        </w:rPr>
      </w:pPr>
    </w:p>
    <w:p w:rsidR="00BC6C09" w:rsidRPr="00BC6C09" w:rsidRDefault="00BC6C09" w:rsidP="00BC6C09">
      <w:pPr>
        <w:rPr>
          <w:rtl/>
        </w:rPr>
      </w:pPr>
      <w:bookmarkStart w:id="500" w:name="_ETM_Q1_3547000"/>
      <w:bookmarkEnd w:id="500"/>
      <w:r>
        <w:rPr>
          <w:rFonts w:hint="cs"/>
          <w:rtl/>
        </w:rPr>
        <w:t xml:space="preserve">זה </w:t>
      </w:r>
      <w:bookmarkStart w:id="501" w:name="_ETM_Q1_3548000"/>
      <w:bookmarkEnd w:id="501"/>
      <w:r>
        <w:rPr>
          <w:rFonts w:hint="cs"/>
          <w:rtl/>
        </w:rPr>
        <w:t>בדיוק מה שאנחנו רוצים למנוע.</w:t>
      </w:r>
    </w:p>
    <w:p w:rsidR="00AB3656" w:rsidRDefault="00AB3656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-1166628482"/>
        <w:placeholder>
          <w:docPart w:val="DefaultPlaceholder_-1854013440"/>
        </w:placeholder>
        <w15:color w:val="993366"/>
      </w:sdtPr>
      <w:sdtEndPr/>
      <w:sdtContent>
        <w:p w:rsidR="00BC6C09" w:rsidRDefault="00BC6C09" w:rsidP="00BC6C09">
          <w:pPr>
            <w:pStyle w:val="af9"/>
            <w:keepNext/>
            <w:rPr>
              <w:rtl/>
            </w:rPr>
          </w:pPr>
          <w:r w:rsidRPr="00BC6C09">
            <w:rPr>
              <w:rStyle w:val="afd"/>
              <w:color w:val="000000"/>
              <w:rtl/>
            </w:rPr>
            <w:t>אלעזר כהנא:</w:t>
          </w:r>
        </w:p>
      </w:sdtContent>
    </w:sdt>
    <w:p w:rsidR="00BC6C09" w:rsidRDefault="00BC6C09" w:rsidP="00BC6C09">
      <w:pPr>
        <w:pStyle w:val="KeepWithNext"/>
        <w:rPr>
          <w:rtl/>
        </w:rPr>
      </w:pPr>
    </w:p>
    <w:p w:rsidR="00AB3656" w:rsidRDefault="00AB3656" w:rsidP="00BC6C09">
      <w:pPr>
        <w:rPr>
          <w:rtl/>
        </w:rPr>
      </w:pPr>
      <w:bookmarkStart w:id="502" w:name="_ETM_Q1_3549000"/>
      <w:bookmarkEnd w:id="502"/>
      <w:r>
        <w:rPr>
          <w:rFonts w:hint="cs"/>
          <w:rtl/>
        </w:rPr>
        <w:t>אל תגיד שכן, אל תגיד שלא, תשאיר לשופט</w:t>
      </w:r>
      <w:r w:rsidR="00BC6C09">
        <w:rPr>
          <w:rFonts w:hint="cs"/>
          <w:rtl/>
        </w:rPr>
        <w:t>.</w:t>
      </w:r>
    </w:p>
    <w:p w:rsidR="00AB3656" w:rsidRDefault="00AB3656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40783394"/>
        <w:placeholder>
          <w:docPart w:val="DefaultPlaceholder_-1854013440"/>
        </w:placeholder>
        <w15:color w:val="993366"/>
      </w:sdtPr>
      <w:sdtEndPr/>
      <w:sdtContent>
        <w:p w:rsidR="00BC6C09" w:rsidRDefault="00BC6C09" w:rsidP="00BC6C09">
          <w:pPr>
            <w:pStyle w:val="af6"/>
            <w:keepNext/>
            <w:rPr>
              <w:rtl/>
            </w:rPr>
          </w:pPr>
          <w:r w:rsidRPr="00BC6C09">
            <w:rPr>
              <w:color w:val="000000"/>
              <w:rtl/>
            </w:rPr>
            <w:t xml:space="preserve">היו"ר </w:t>
          </w:r>
          <w:r w:rsidRPr="00BC6C09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BC6C09" w:rsidRDefault="00BC6C09" w:rsidP="00BC6C09">
      <w:pPr>
        <w:pStyle w:val="KeepWithNext"/>
        <w:rPr>
          <w:rtl/>
        </w:rPr>
      </w:pPr>
    </w:p>
    <w:p w:rsidR="00AB3656" w:rsidRDefault="00AB3656" w:rsidP="00BC6C09">
      <w:pPr>
        <w:rPr>
          <w:rtl/>
        </w:rPr>
      </w:pPr>
      <w:bookmarkStart w:id="503" w:name="_ETM_Q1_3556000"/>
      <w:bookmarkEnd w:id="503"/>
      <w:r>
        <w:rPr>
          <w:rFonts w:hint="cs"/>
          <w:rtl/>
        </w:rPr>
        <w:t xml:space="preserve">יש דברים </w:t>
      </w:r>
      <w:r w:rsidR="00BC6C09">
        <w:rPr>
          <w:rFonts w:hint="cs"/>
          <w:rtl/>
        </w:rPr>
        <w:t xml:space="preserve">פי אלף </w:t>
      </w:r>
      <w:r>
        <w:rPr>
          <w:rFonts w:hint="cs"/>
          <w:rtl/>
        </w:rPr>
        <w:t xml:space="preserve">יותר חמורים </w:t>
      </w:r>
      <w:r w:rsidR="00BC6C09">
        <w:rPr>
          <w:rFonts w:hint="cs"/>
          <w:rtl/>
        </w:rPr>
        <w:t xml:space="preserve">וקשים </w:t>
      </w:r>
      <w:r>
        <w:rPr>
          <w:rFonts w:hint="cs"/>
          <w:rtl/>
        </w:rPr>
        <w:t>שאנחנו</w:t>
      </w:r>
      <w:r w:rsidR="00BC6C09">
        <w:rPr>
          <w:rFonts w:hint="cs"/>
          <w:rtl/>
        </w:rPr>
        <w:t xml:space="preserve"> </w:t>
      </w:r>
      <w:r>
        <w:rPr>
          <w:rFonts w:hint="cs"/>
          <w:rtl/>
        </w:rPr>
        <w:t xml:space="preserve">סומכים </w:t>
      </w:r>
      <w:r w:rsidR="00962D2D">
        <w:rPr>
          <w:rFonts w:hint="cs"/>
          <w:rtl/>
        </w:rPr>
        <w:t xml:space="preserve">בהם </w:t>
      </w:r>
      <w:r>
        <w:rPr>
          <w:rFonts w:hint="cs"/>
          <w:rtl/>
        </w:rPr>
        <w:t>על השופט. זה מה שיש לנו במדינה</w:t>
      </w:r>
      <w:r w:rsidR="00BC6C09">
        <w:rPr>
          <w:rFonts w:hint="cs"/>
          <w:rtl/>
        </w:rPr>
        <w:t xml:space="preserve">, אין </w:t>
      </w:r>
      <w:bookmarkStart w:id="504" w:name="_ETM_Q1_3567000"/>
      <w:bookmarkEnd w:id="504"/>
      <w:r w:rsidR="00BC6C09">
        <w:rPr>
          <w:rFonts w:hint="cs"/>
          <w:rtl/>
        </w:rPr>
        <w:t>מה לעשות.</w:t>
      </w:r>
    </w:p>
    <w:p w:rsidR="00AB3656" w:rsidRDefault="00AB3656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85678&lt;/ID&gt;&lt;Name&gt;יהונתן קלינגר&lt;/Name&gt;&lt;Data&gt;יהונתן קלינגר&lt;/Data&gt;&lt;Shortcut&gt;יהקל&lt;/Shortcut&gt;&lt;Title&gt;יועץ משפטי, התנועה לזכויות דיגטיליות&lt;/Title&gt;"/>
        <w:id w:val="-1913930358"/>
        <w:placeholder>
          <w:docPart w:val="DefaultPlaceholder_-1854013440"/>
        </w:placeholder>
        <w15:color w:val="993366"/>
      </w:sdtPr>
      <w:sdtEndPr/>
      <w:sdtContent>
        <w:p w:rsidR="00BC6C09" w:rsidRDefault="00BC6C09" w:rsidP="00BC6C09">
          <w:pPr>
            <w:pStyle w:val="af9"/>
            <w:keepNext/>
            <w:rPr>
              <w:rtl/>
            </w:rPr>
          </w:pPr>
          <w:r w:rsidRPr="00BC6C09">
            <w:rPr>
              <w:rStyle w:val="afd"/>
              <w:color w:val="000000"/>
              <w:rtl/>
            </w:rPr>
            <w:t xml:space="preserve">יהונתן </w:t>
          </w:r>
          <w:proofErr w:type="spellStart"/>
          <w:r w:rsidRPr="00BC6C09">
            <w:rPr>
              <w:rStyle w:val="afd"/>
              <w:color w:val="000000"/>
              <w:rtl/>
            </w:rPr>
            <w:t>קלינגר</w:t>
          </w:r>
          <w:proofErr w:type="spellEnd"/>
          <w:r w:rsidRPr="00BC6C09">
            <w:rPr>
              <w:rStyle w:val="afd"/>
              <w:color w:val="000000"/>
              <w:rtl/>
            </w:rPr>
            <w:t>:</w:t>
          </w:r>
        </w:p>
      </w:sdtContent>
    </w:sdt>
    <w:p w:rsidR="00BC6C09" w:rsidRDefault="00BC6C09" w:rsidP="00BC6C09">
      <w:pPr>
        <w:pStyle w:val="KeepWithNext"/>
        <w:rPr>
          <w:rtl/>
        </w:rPr>
      </w:pPr>
    </w:p>
    <w:p w:rsidR="00AB3656" w:rsidRDefault="00AB3656" w:rsidP="00BC6C09">
      <w:pPr>
        <w:rPr>
          <w:rtl/>
        </w:rPr>
      </w:pPr>
      <w:bookmarkStart w:id="505" w:name="_ETM_Q1_3563000"/>
      <w:bookmarkEnd w:id="505"/>
      <w:r>
        <w:rPr>
          <w:rFonts w:hint="cs"/>
          <w:rtl/>
        </w:rPr>
        <w:t>שה</w:t>
      </w:r>
      <w:r w:rsidR="00BC6C09">
        <w:rPr>
          <w:rFonts w:hint="cs"/>
          <w:rtl/>
        </w:rPr>
        <w:t xml:space="preserve">צו יהיה למקרה ספציפי, לא צו כללי לכל </w:t>
      </w:r>
      <w:bookmarkStart w:id="506" w:name="_ETM_Q1_3569000"/>
      <w:bookmarkEnd w:id="506"/>
      <w:r w:rsidR="00BC6C09">
        <w:rPr>
          <w:rFonts w:hint="cs"/>
          <w:rtl/>
        </w:rPr>
        <w:t xml:space="preserve">הפניות שהגיעו למוקד בראשון לציון. </w:t>
      </w:r>
      <w:r>
        <w:rPr>
          <w:rFonts w:hint="cs"/>
          <w:rtl/>
        </w:rPr>
        <w:t xml:space="preserve"> </w:t>
      </w:r>
    </w:p>
    <w:p w:rsidR="00AB3656" w:rsidRDefault="00AB3656" w:rsidP="006A6765">
      <w:pPr>
        <w:ind w:firstLine="0"/>
        <w:rPr>
          <w:rtl/>
        </w:rPr>
      </w:pPr>
    </w:p>
    <w:bookmarkStart w:id="507" w:name="_ETM_Q1_3574000" w:displacedByCustomXml="next"/>
    <w:bookmarkEnd w:id="507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53690876"/>
        <w:placeholder>
          <w:docPart w:val="DefaultPlaceholder_-1854013440"/>
        </w:placeholder>
        <w15:color w:val="993366"/>
      </w:sdtPr>
      <w:sdtEndPr/>
      <w:sdtContent>
        <w:p w:rsidR="00BC6C09" w:rsidRDefault="00BC6C09" w:rsidP="00BC6C09">
          <w:pPr>
            <w:pStyle w:val="af6"/>
            <w:keepNext/>
            <w:rPr>
              <w:rtl/>
            </w:rPr>
          </w:pPr>
          <w:r w:rsidRPr="00BC6C09">
            <w:rPr>
              <w:color w:val="000000"/>
              <w:rtl/>
            </w:rPr>
            <w:t xml:space="preserve">היו"ר </w:t>
          </w:r>
          <w:r w:rsidRPr="00BC6C09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BC6C09" w:rsidRDefault="00BC6C09" w:rsidP="00BC6C09">
      <w:pPr>
        <w:pStyle w:val="KeepWithNext"/>
        <w:rPr>
          <w:rtl/>
        </w:rPr>
      </w:pPr>
    </w:p>
    <w:p w:rsidR="00AB3656" w:rsidRDefault="00AB3656" w:rsidP="00FD65F6">
      <w:pPr>
        <w:rPr>
          <w:rtl/>
        </w:rPr>
      </w:pPr>
      <w:bookmarkStart w:id="508" w:name="_ETM_Q1_3572000"/>
      <w:bookmarkEnd w:id="508"/>
      <w:r>
        <w:rPr>
          <w:rFonts w:hint="cs"/>
          <w:rtl/>
        </w:rPr>
        <w:t xml:space="preserve">אם </w:t>
      </w:r>
      <w:r w:rsidR="00BC6C09">
        <w:rPr>
          <w:rFonts w:hint="cs"/>
          <w:rtl/>
        </w:rPr>
        <w:t xml:space="preserve">הם באים ואומרים שיש </w:t>
      </w:r>
      <w:bookmarkStart w:id="509" w:name="_ETM_Q1_3577000"/>
      <w:bookmarkEnd w:id="509"/>
      <w:r w:rsidR="00BC6C09">
        <w:rPr>
          <w:rFonts w:hint="cs"/>
          <w:rtl/>
        </w:rPr>
        <w:t xml:space="preserve">כאן אירוע חריג, הם </w:t>
      </w:r>
      <w:r>
        <w:rPr>
          <w:rFonts w:hint="cs"/>
          <w:rtl/>
        </w:rPr>
        <w:t>י</w:t>
      </w:r>
      <w:r w:rsidR="00BC6C09">
        <w:rPr>
          <w:rFonts w:hint="cs"/>
          <w:rtl/>
        </w:rPr>
        <w:t>ס</w:t>
      </w:r>
      <w:r>
        <w:rPr>
          <w:rFonts w:hint="cs"/>
          <w:rtl/>
        </w:rPr>
        <w:t>ב</w:t>
      </w:r>
      <w:r w:rsidR="00BC6C09">
        <w:rPr>
          <w:rFonts w:hint="cs"/>
          <w:rtl/>
        </w:rPr>
        <w:t>י</w:t>
      </w:r>
      <w:r>
        <w:rPr>
          <w:rFonts w:hint="cs"/>
          <w:rtl/>
        </w:rPr>
        <w:t xml:space="preserve">רו לשופט על </w:t>
      </w:r>
      <w:r w:rsidR="00BC6C09">
        <w:rPr>
          <w:rFonts w:hint="cs"/>
          <w:rtl/>
        </w:rPr>
        <w:t>מה. השופט ייתן להם לפי זה. אם ה</w:t>
      </w:r>
      <w:r>
        <w:rPr>
          <w:rFonts w:hint="cs"/>
          <w:rtl/>
        </w:rPr>
        <w:t>א</w:t>
      </w:r>
      <w:r w:rsidR="00BC6C09">
        <w:rPr>
          <w:rFonts w:hint="cs"/>
          <w:rtl/>
        </w:rPr>
        <w:t>ירוע החריג דורש להסת</w:t>
      </w:r>
      <w:r w:rsidR="00962D2D">
        <w:rPr>
          <w:rFonts w:hint="cs"/>
          <w:rtl/>
        </w:rPr>
        <w:t>כל על דבר אחד, הם יפתחו דבר אחד.</w:t>
      </w:r>
      <w:r>
        <w:rPr>
          <w:rFonts w:hint="cs"/>
          <w:rtl/>
        </w:rPr>
        <w:t xml:space="preserve"> </w:t>
      </w:r>
      <w:r w:rsidR="00BC6C09">
        <w:rPr>
          <w:rFonts w:hint="cs"/>
          <w:rtl/>
        </w:rPr>
        <w:t xml:space="preserve">אם </w:t>
      </w:r>
      <w:bookmarkStart w:id="510" w:name="_ETM_Q1_3587000"/>
      <w:bookmarkEnd w:id="510"/>
      <w:r w:rsidR="00BC6C09">
        <w:rPr>
          <w:rFonts w:hint="cs"/>
          <w:rtl/>
        </w:rPr>
        <w:t xml:space="preserve">הוא דורש על 5 דברים, יהיו 5. </w:t>
      </w:r>
      <w:r w:rsidR="00FD65F6">
        <w:rPr>
          <w:rFonts w:hint="cs"/>
          <w:rtl/>
        </w:rPr>
        <w:t>אם</w:t>
      </w:r>
      <w:r>
        <w:rPr>
          <w:rFonts w:hint="cs"/>
          <w:rtl/>
        </w:rPr>
        <w:t xml:space="preserve"> ש</w:t>
      </w:r>
      <w:r w:rsidR="00BC6C09">
        <w:rPr>
          <w:rFonts w:hint="cs"/>
          <w:rtl/>
        </w:rPr>
        <w:t xml:space="preserve">כנעו </w:t>
      </w:r>
      <w:r>
        <w:rPr>
          <w:rFonts w:hint="cs"/>
          <w:rtl/>
        </w:rPr>
        <w:t xml:space="preserve">שופט, </w:t>
      </w:r>
      <w:r w:rsidR="00BC6C09">
        <w:rPr>
          <w:rFonts w:hint="cs"/>
          <w:rtl/>
        </w:rPr>
        <w:t xml:space="preserve">אין לנו יותר. </w:t>
      </w:r>
    </w:p>
    <w:p w:rsidR="00AB3656" w:rsidRDefault="00AB3656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897206568"/>
        <w:placeholder>
          <w:docPart w:val="DefaultPlaceholder_-1854013440"/>
        </w:placeholder>
        <w15:color w:val="993366"/>
      </w:sdtPr>
      <w:sdtEndPr/>
      <w:sdtContent>
        <w:p w:rsidR="00FD65F6" w:rsidRDefault="00FD65F6" w:rsidP="00FD65F6">
          <w:pPr>
            <w:pStyle w:val="a4"/>
            <w:keepNext/>
            <w:rPr>
              <w:rtl/>
            </w:rPr>
          </w:pPr>
          <w:r w:rsidRPr="00FD65F6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FD65F6">
            <w:rPr>
              <w:rStyle w:val="afd"/>
              <w:color w:val="000000"/>
              <w:rtl/>
            </w:rPr>
            <w:t>מנחמי</w:t>
          </w:r>
          <w:proofErr w:type="spellEnd"/>
          <w:r w:rsidRPr="00FD65F6">
            <w:rPr>
              <w:rStyle w:val="afd"/>
              <w:color w:val="000000"/>
              <w:rtl/>
            </w:rPr>
            <w:t>:</w:t>
          </w:r>
        </w:p>
      </w:sdtContent>
    </w:sdt>
    <w:p w:rsidR="00FD65F6" w:rsidRDefault="00FD65F6" w:rsidP="00FD65F6">
      <w:pPr>
        <w:pStyle w:val="KeepWithNext"/>
        <w:rPr>
          <w:rtl/>
        </w:rPr>
      </w:pPr>
    </w:p>
    <w:p w:rsidR="00AB3656" w:rsidRDefault="00AB3656" w:rsidP="00FD65F6">
      <w:pPr>
        <w:rPr>
          <w:rtl/>
        </w:rPr>
      </w:pPr>
      <w:bookmarkStart w:id="511" w:name="_ETM_Q1_3603000"/>
      <w:bookmarkEnd w:id="511"/>
      <w:r>
        <w:rPr>
          <w:rFonts w:hint="cs"/>
          <w:rtl/>
        </w:rPr>
        <w:t>א</w:t>
      </w:r>
      <w:r w:rsidR="00FD65F6">
        <w:rPr>
          <w:rFonts w:hint="cs"/>
          <w:rtl/>
        </w:rPr>
        <w:t>נ</w:t>
      </w:r>
      <w:r>
        <w:rPr>
          <w:rFonts w:hint="cs"/>
          <w:rtl/>
        </w:rPr>
        <w:t>חנו נמ</w:t>
      </w:r>
      <w:r w:rsidR="00FD65F6">
        <w:rPr>
          <w:rFonts w:hint="cs"/>
          <w:rtl/>
        </w:rPr>
        <w:t>צאים בהקשר שבו המדינה מבקשת לאסוף מידע על אז</w:t>
      </w:r>
      <w:r>
        <w:rPr>
          <w:rFonts w:hint="cs"/>
          <w:rtl/>
        </w:rPr>
        <w:t>ר</w:t>
      </w:r>
      <w:r w:rsidR="00FD65F6">
        <w:rPr>
          <w:rFonts w:hint="cs"/>
          <w:rtl/>
        </w:rPr>
        <w:t>חים.</w:t>
      </w:r>
      <w:r>
        <w:rPr>
          <w:rFonts w:hint="cs"/>
          <w:rtl/>
        </w:rPr>
        <w:t xml:space="preserve"> גם אם המידע </w:t>
      </w:r>
      <w:r w:rsidR="00FD65F6">
        <w:rPr>
          <w:rFonts w:hint="cs"/>
          <w:rtl/>
        </w:rPr>
        <w:t xml:space="preserve">הקונקרטי הזה </w:t>
      </w:r>
      <w:r>
        <w:rPr>
          <w:rFonts w:hint="cs"/>
          <w:rtl/>
        </w:rPr>
        <w:t>לא פוגע, עצם התפיסה העקרונית</w:t>
      </w:r>
      <w:r w:rsidR="00FD65F6">
        <w:rPr>
          <w:rFonts w:hint="cs"/>
          <w:rtl/>
        </w:rPr>
        <w:t xml:space="preserve"> היא שהמדינה </w:t>
      </w:r>
      <w:r>
        <w:rPr>
          <w:rFonts w:hint="cs"/>
          <w:rtl/>
        </w:rPr>
        <w:t>לא אמורה</w:t>
      </w:r>
      <w:r w:rsidR="00FD65F6">
        <w:rPr>
          <w:rFonts w:hint="cs"/>
          <w:rtl/>
        </w:rPr>
        <w:t xml:space="preserve"> לאסוף מידע על אז</w:t>
      </w:r>
      <w:r>
        <w:rPr>
          <w:rFonts w:hint="cs"/>
          <w:rtl/>
        </w:rPr>
        <w:t>ר</w:t>
      </w:r>
      <w:r w:rsidR="00FD65F6">
        <w:rPr>
          <w:rFonts w:hint="cs"/>
          <w:rtl/>
        </w:rPr>
        <w:t>חים</w:t>
      </w:r>
      <w:r>
        <w:rPr>
          <w:rFonts w:hint="cs"/>
          <w:rtl/>
        </w:rPr>
        <w:t>.</w:t>
      </w:r>
      <w:r w:rsidR="00FD65F6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FD65F6">
        <w:rPr>
          <w:rFonts w:hint="cs"/>
          <w:rtl/>
        </w:rPr>
        <w:t xml:space="preserve"> </w:t>
      </w:r>
      <w:r>
        <w:rPr>
          <w:rFonts w:hint="cs"/>
          <w:rtl/>
        </w:rPr>
        <w:t>הדבר הראשון</w:t>
      </w:r>
      <w:r w:rsidR="00FD65F6">
        <w:rPr>
          <w:rFonts w:hint="cs"/>
          <w:rtl/>
        </w:rPr>
        <w:t>.</w:t>
      </w:r>
    </w:p>
    <w:p w:rsidR="00AB3656" w:rsidRDefault="00AB3656" w:rsidP="006A6765">
      <w:pPr>
        <w:ind w:firstLine="0"/>
        <w:rPr>
          <w:rtl/>
        </w:rPr>
      </w:pPr>
    </w:p>
    <w:p w:rsidR="00AB3656" w:rsidRDefault="00FD65F6" w:rsidP="006709B7">
      <w:pPr>
        <w:rPr>
          <w:rtl/>
        </w:rPr>
      </w:pPr>
      <w:r>
        <w:rPr>
          <w:rFonts w:hint="cs"/>
          <w:rtl/>
        </w:rPr>
        <w:t xml:space="preserve">הדבר השני הוא לגבי צווים. </w:t>
      </w:r>
      <w:r w:rsidR="00AB3656">
        <w:rPr>
          <w:rFonts w:hint="cs"/>
          <w:rtl/>
        </w:rPr>
        <w:t>בחוק נתוני</w:t>
      </w:r>
      <w:r>
        <w:rPr>
          <w:rFonts w:hint="cs"/>
          <w:rtl/>
        </w:rPr>
        <w:t xml:space="preserve"> תקשורת לא כתוב שבית המשפט יקבע </w:t>
      </w:r>
      <w:bookmarkStart w:id="512" w:name="_ETM_Q1_3628000"/>
      <w:bookmarkEnd w:id="512"/>
      <w:r w:rsidR="006709B7">
        <w:rPr>
          <w:rFonts w:hint="cs"/>
          <w:rtl/>
        </w:rPr>
        <w:t>בצו מתי מתאים לתת את הנתונים.</w:t>
      </w:r>
      <w:r>
        <w:rPr>
          <w:rFonts w:hint="cs"/>
          <w:rtl/>
        </w:rPr>
        <w:t xml:space="preserve"> כתוב </w:t>
      </w:r>
      <w:bookmarkStart w:id="513" w:name="_ETM_Q1_3630000"/>
      <w:bookmarkEnd w:id="513"/>
      <w:r>
        <w:rPr>
          <w:rFonts w:hint="cs"/>
          <w:rtl/>
        </w:rPr>
        <w:t xml:space="preserve">מתי יינתנו הנתונים, מתי לא יינתנו, </w:t>
      </w:r>
      <w:r w:rsidR="00AB3656">
        <w:rPr>
          <w:rFonts w:hint="cs"/>
          <w:rtl/>
        </w:rPr>
        <w:t>באיזה עבירות</w:t>
      </w:r>
      <w:r>
        <w:rPr>
          <w:rFonts w:hint="cs"/>
          <w:rtl/>
        </w:rPr>
        <w:t xml:space="preserve"> </w:t>
      </w:r>
      <w:bookmarkStart w:id="514" w:name="_ETM_Q1_3640000"/>
      <w:bookmarkEnd w:id="514"/>
      <w:r>
        <w:rPr>
          <w:rFonts w:hint="cs"/>
          <w:rtl/>
        </w:rPr>
        <w:t>כן</w:t>
      </w:r>
      <w:r w:rsidR="00AB3656">
        <w:rPr>
          <w:rFonts w:hint="cs"/>
          <w:rtl/>
        </w:rPr>
        <w:t>, באיזה עבירות לא. אנחנו</w:t>
      </w:r>
      <w:r>
        <w:rPr>
          <w:rFonts w:hint="cs"/>
          <w:rtl/>
        </w:rPr>
        <w:t xml:space="preserve"> לא </w:t>
      </w:r>
      <w:r w:rsidR="00AB3656">
        <w:rPr>
          <w:rFonts w:hint="cs"/>
          <w:rtl/>
        </w:rPr>
        <w:t>ר</w:t>
      </w:r>
      <w:r>
        <w:rPr>
          <w:rFonts w:hint="cs"/>
          <w:rtl/>
        </w:rPr>
        <w:t>וצ</w:t>
      </w:r>
      <w:r w:rsidR="00AB3656">
        <w:rPr>
          <w:rFonts w:hint="cs"/>
          <w:rtl/>
        </w:rPr>
        <w:t xml:space="preserve">ים לעשות </w:t>
      </w:r>
      <w:r>
        <w:rPr>
          <w:rFonts w:hint="cs"/>
          <w:rtl/>
        </w:rPr>
        <w:t xml:space="preserve">פה מסלול </w:t>
      </w:r>
      <w:r w:rsidR="00AB3656">
        <w:rPr>
          <w:rFonts w:hint="cs"/>
          <w:rtl/>
        </w:rPr>
        <w:t>רק בגלל ש</w:t>
      </w:r>
      <w:r>
        <w:rPr>
          <w:rFonts w:hint="cs"/>
          <w:rtl/>
        </w:rPr>
        <w:t xml:space="preserve">אנחנו חושבים שאולי </w:t>
      </w:r>
      <w:r w:rsidR="00AB3656">
        <w:rPr>
          <w:rFonts w:hint="cs"/>
          <w:rtl/>
        </w:rPr>
        <w:t xml:space="preserve">יהיה איזה מקרה </w:t>
      </w:r>
      <w:r>
        <w:rPr>
          <w:rFonts w:hint="cs"/>
          <w:rtl/>
        </w:rPr>
        <w:t xml:space="preserve">שבו ירצו לתת </w:t>
      </w:r>
      <w:bookmarkStart w:id="515" w:name="_ETM_Q1_3650000"/>
      <w:bookmarkEnd w:id="515"/>
      <w:r>
        <w:rPr>
          <w:rFonts w:hint="cs"/>
          <w:rtl/>
        </w:rPr>
        <w:t>ויהיה מוצדק לתת. גם אם אנחנו כותבים את הצו, א</w:t>
      </w:r>
      <w:r w:rsidR="00AB3656">
        <w:rPr>
          <w:rFonts w:hint="cs"/>
          <w:rtl/>
        </w:rPr>
        <w:t>נ</w:t>
      </w:r>
      <w:r>
        <w:rPr>
          <w:rFonts w:hint="cs"/>
          <w:rtl/>
        </w:rPr>
        <w:t>י</w:t>
      </w:r>
      <w:r w:rsidR="00AB3656">
        <w:rPr>
          <w:rFonts w:hint="cs"/>
          <w:rtl/>
        </w:rPr>
        <w:t xml:space="preserve"> חושבת שזה צריך להיות צו לפי כל דין. </w:t>
      </w:r>
    </w:p>
    <w:p w:rsidR="00AB3656" w:rsidRDefault="00AB3656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1931160102"/>
        <w:placeholder>
          <w:docPart w:val="DefaultPlaceholder_-1854013440"/>
        </w:placeholder>
        <w15:color w:val="993366"/>
      </w:sdtPr>
      <w:sdtEndPr/>
      <w:sdtContent>
        <w:p w:rsidR="00FD65F6" w:rsidRDefault="00FD65F6" w:rsidP="00FD65F6">
          <w:pPr>
            <w:pStyle w:val="af9"/>
            <w:keepNext/>
            <w:rPr>
              <w:rtl/>
            </w:rPr>
          </w:pPr>
          <w:r w:rsidRPr="00FD65F6">
            <w:rPr>
              <w:rStyle w:val="afd"/>
              <w:color w:val="000000"/>
              <w:rtl/>
            </w:rPr>
            <w:t>אלעזר כהנא:</w:t>
          </w:r>
        </w:p>
      </w:sdtContent>
    </w:sdt>
    <w:p w:rsidR="00FD65F6" w:rsidRDefault="00FD65F6" w:rsidP="00FD65F6">
      <w:pPr>
        <w:pStyle w:val="KeepWithNext"/>
        <w:rPr>
          <w:rtl/>
        </w:rPr>
      </w:pPr>
    </w:p>
    <w:p w:rsidR="00AB3656" w:rsidRDefault="00AB3656" w:rsidP="00FD65F6">
      <w:pPr>
        <w:rPr>
          <w:rtl/>
        </w:rPr>
      </w:pPr>
      <w:r>
        <w:rPr>
          <w:rFonts w:hint="cs"/>
          <w:rtl/>
        </w:rPr>
        <w:t>אין בעיה</w:t>
      </w:r>
      <w:r w:rsidR="00FD65F6">
        <w:rPr>
          <w:rFonts w:hint="cs"/>
          <w:rtl/>
        </w:rPr>
        <w:t>.</w:t>
      </w:r>
    </w:p>
    <w:p w:rsidR="00AB3656" w:rsidRDefault="00AB3656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1446458520"/>
        <w:placeholder>
          <w:docPart w:val="DefaultPlaceholder_-1854013440"/>
        </w:placeholder>
        <w15:color w:val="993366"/>
      </w:sdtPr>
      <w:sdtEndPr/>
      <w:sdtContent>
        <w:p w:rsidR="00FD65F6" w:rsidRDefault="00FD65F6" w:rsidP="00FD65F6">
          <w:pPr>
            <w:pStyle w:val="a4"/>
            <w:keepNext/>
            <w:rPr>
              <w:rtl/>
            </w:rPr>
          </w:pPr>
          <w:r w:rsidRPr="00FD65F6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FD65F6">
            <w:rPr>
              <w:rStyle w:val="afd"/>
              <w:color w:val="000000"/>
              <w:rtl/>
            </w:rPr>
            <w:t>מנחמי</w:t>
          </w:r>
          <w:proofErr w:type="spellEnd"/>
          <w:r w:rsidRPr="00FD65F6">
            <w:rPr>
              <w:rStyle w:val="afd"/>
              <w:color w:val="000000"/>
              <w:rtl/>
            </w:rPr>
            <w:t>:</w:t>
          </w:r>
        </w:p>
      </w:sdtContent>
    </w:sdt>
    <w:p w:rsidR="00FD65F6" w:rsidRDefault="00FD65F6" w:rsidP="00FD65F6">
      <w:pPr>
        <w:pStyle w:val="KeepWithNext"/>
        <w:rPr>
          <w:rtl/>
        </w:rPr>
      </w:pPr>
    </w:p>
    <w:p w:rsidR="00AB3656" w:rsidRDefault="00FD65F6" w:rsidP="00FD65F6">
      <w:pPr>
        <w:rPr>
          <w:rtl/>
        </w:rPr>
      </w:pPr>
      <w:bookmarkStart w:id="516" w:name="_ETM_Q1_3666000"/>
      <w:bookmarkEnd w:id="516"/>
      <w:r>
        <w:rPr>
          <w:rFonts w:hint="cs"/>
          <w:rtl/>
        </w:rPr>
        <w:t xml:space="preserve">אם זה צו לפי כל דין, </w:t>
      </w:r>
      <w:r w:rsidR="00AB3656">
        <w:rPr>
          <w:rFonts w:hint="cs"/>
          <w:rtl/>
        </w:rPr>
        <w:t>זה מיותר</w:t>
      </w:r>
      <w:r>
        <w:rPr>
          <w:rFonts w:hint="cs"/>
          <w:rtl/>
        </w:rPr>
        <w:t>.</w:t>
      </w:r>
    </w:p>
    <w:p w:rsidR="00AB3656" w:rsidRDefault="00AB3656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-1887790842"/>
        <w:placeholder>
          <w:docPart w:val="DefaultPlaceholder_-1854013440"/>
        </w:placeholder>
        <w15:color w:val="993366"/>
      </w:sdtPr>
      <w:sdtEndPr/>
      <w:sdtContent>
        <w:p w:rsidR="00FD65F6" w:rsidRDefault="00FD65F6" w:rsidP="00FD65F6">
          <w:pPr>
            <w:pStyle w:val="af9"/>
            <w:keepNext/>
            <w:rPr>
              <w:rtl/>
            </w:rPr>
          </w:pPr>
          <w:r w:rsidRPr="00FD65F6">
            <w:rPr>
              <w:rStyle w:val="afd"/>
              <w:color w:val="000000"/>
              <w:rtl/>
            </w:rPr>
            <w:t>אלעזר כהנא:</w:t>
          </w:r>
        </w:p>
      </w:sdtContent>
    </w:sdt>
    <w:p w:rsidR="00FD65F6" w:rsidRDefault="00FD65F6" w:rsidP="00FD65F6">
      <w:pPr>
        <w:pStyle w:val="KeepWithNext"/>
        <w:rPr>
          <w:rtl/>
        </w:rPr>
      </w:pPr>
    </w:p>
    <w:p w:rsidR="00AB3656" w:rsidRDefault="00AB3656" w:rsidP="00FD65F6">
      <w:pPr>
        <w:rPr>
          <w:rtl/>
        </w:rPr>
      </w:pPr>
      <w:bookmarkStart w:id="517" w:name="_ETM_Q1_3664000"/>
      <w:bookmarkEnd w:id="517"/>
      <w:r>
        <w:rPr>
          <w:rFonts w:hint="cs"/>
          <w:rtl/>
        </w:rPr>
        <w:t>זה לא מיותר</w:t>
      </w:r>
      <w:r w:rsidR="00FD65F6">
        <w:rPr>
          <w:rFonts w:hint="cs"/>
          <w:rtl/>
        </w:rPr>
        <w:t xml:space="preserve"> בכלל.</w:t>
      </w:r>
    </w:p>
    <w:p w:rsidR="00AB3656" w:rsidRDefault="00AB3656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2046981323"/>
        <w:placeholder>
          <w:docPart w:val="DefaultPlaceholder_-1854013440"/>
        </w:placeholder>
        <w15:color w:val="993366"/>
      </w:sdtPr>
      <w:sdtEndPr/>
      <w:sdtContent>
        <w:p w:rsidR="00FD65F6" w:rsidRDefault="00FD65F6" w:rsidP="00FD65F6">
          <w:pPr>
            <w:pStyle w:val="a4"/>
            <w:keepNext/>
            <w:rPr>
              <w:rtl/>
            </w:rPr>
          </w:pPr>
          <w:r w:rsidRPr="00FD65F6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FD65F6">
            <w:rPr>
              <w:rStyle w:val="afd"/>
              <w:color w:val="000000"/>
              <w:rtl/>
            </w:rPr>
            <w:t>מנחמי</w:t>
          </w:r>
          <w:proofErr w:type="spellEnd"/>
          <w:r w:rsidRPr="00FD65F6">
            <w:rPr>
              <w:rStyle w:val="afd"/>
              <w:color w:val="000000"/>
              <w:rtl/>
            </w:rPr>
            <w:t>:</w:t>
          </w:r>
        </w:p>
      </w:sdtContent>
    </w:sdt>
    <w:p w:rsidR="00FD65F6" w:rsidRDefault="00FD65F6" w:rsidP="00FD65F6">
      <w:pPr>
        <w:pStyle w:val="KeepWithNext"/>
        <w:rPr>
          <w:rtl/>
        </w:rPr>
      </w:pPr>
    </w:p>
    <w:p w:rsidR="00FD65F6" w:rsidRPr="00FD65F6" w:rsidRDefault="00FD65F6" w:rsidP="00FD65F6">
      <w:pPr>
        <w:rPr>
          <w:rtl/>
        </w:rPr>
      </w:pPr>
      <w:r>
        <w:rPr>
          <w:rFonts w:hint="cs"/>
          <w:rtl/>
        </w:rPr>
        <w:t>אז נוסי</w:t>
      </w:r>
      <w:bookmarkStart w:id="518" w:name="_ETM_Q1_3669000"/>
      <w:bookmarkEnd w:id="518"/>
      <w:r>
        <w:rPr>
          <w:rFonts w:hint="cs"/>
          <w:rtl/>
        </w:rPr>
        <w:t>ף סעיף.</w:t>
      </w:r>
    </w:p>
    <w:p w:rsidR="00FD65F6" w:rsidRDefault="00FD65F6" w:rsidP="006A6765">
      <w:pPr>
        <w:ind w:firstLine="0"/>
        <w:rPr>
          <w:rtl/>
        </w:rPr>
      </w:pPr>
    </w:p>
    <w:sdt>
      <w:sdtPr>
        <w:rPr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-809864189"/>
        <w:placeholder>
          <w:docPart w:val="DefaultPlaceholder_-1854013440"/>
        </w:placeholder>
        <w15:color w:val="993366"/>
      </w:sdtPr>
      <w:sdtEndPr/>
      <w:sdtContent>
        <w:p w:rsidR="00FD65F6" w:rsidRDefault="00FD65F6" w:rsidP="00FD65F6">
          <w:pPr>
            <w:pStyle w:val="af9"/>
            <w:keepNext/>
            <w:rPr>
              <w:rtl/>
            </w:rPr>
          </w:pPr>
          <w:r w:rsidRPr="00FD65F6">
            <w:rPr>
              <w:rStyle w:val="afd"/>
              <w:color w:val="000000"/>
              <w:rtl/>
            </w:rPr>
            <w:t>אלעזר כהנא:</w:t>
          </w:r>
        </w:p>
      </w:sdtContent>
    </w:sdt>
    <w:p w:rsidR="00FD65F6" w:rsidRDefault="00FD65F6" w:rsidP="00FD65F6">
      <w:pPr>
        <w:pStyle w:val="KeepWithNext"/>
        <w:rPr>
          <w:rtl/>
        </w:rPr>
      </w:pPr>
    </w:p>
    <w:p w:rsidR="00AB3656" w:rsidRDefault="00FD65F6" w:rsidP="006709B7">
      <w:pPr>
        <w:rPr>
          <w:rtl/>
        </w:rPr>
      </w:pPr>
      <w:bookmarkStart w:id="519" w:name="_ETM_Q1_3677000"/>
      <w:bookmarkEnd w:id="519"/>
      <w:r>
        <w:rPr>
          <w:rFonts w:hint="cs"/>
          <w:rtl/>
        </w:rPr>
        <w:t>אנחנו מדברים ע</w:t>
      </w:r>
      <w:r w:rsidR="00AB3656">
        <w:rPr>
          <w:rFonts w:hint="cs"/>
          <w:rtl/>
        </w:rPr>
        <w:t>ל בקשה ש</w:t>
      </w:r>
      <w:r>
        <w:rPr>
          <w:rFonts w:hint="cs"/>
          <w:rtl/>
        </w:rPr>
        <w:t xml:space="preserve">ל המשטרה לקבל נתונים שהם </w:t>
      </w:r>
      <w:r w:rsidR="00AB3656">
        <w:rPr>
          <w:rFonts w:hint="cs"/>
          <w:rtl/>
        </w:rPr>
        <w:t xml:space="preserve">בין כה </w:t>
      </w:r>
      <w:r>
        <w:rPr>
          <w:rFonts w:hint="cs"/>
          <w:rtl/>
        </w:rPr>
        <w:t xml:space="preserve">וכה </w:t>
      </w:r>
      <w:bookmarkStart w:id="520" w:name="_ETM_Q1_3678000"/>
      <w:bookmarkEnd w:id="520"/>
      <w:r w:rsidR="00AB3656">
        <w:rPr>
          <w:rFonts w:hint="cs"/>
          <w:rtl/>
        </w:rPr>
        <w:t xml:space="preserve">נמצאים </w:t>
      </w:r>
      <w:r>
        <w:rPr>
          <w:rFonts w:hint="cs"/>
          <w:rtl/>
        </w:rPr>
        <w:t xml:space="preserve">כבר </w:t>
      </w:r>
      <w:r w:rsidR="00AB3656">
        <w:rPr>
          <w:rFonts w:hint="cs"/>
          <w:rtl/>
        </w:rPr>
        <w:t>בידיה</w:t>
      </w:r>
      <w:r>
        <w:rPr>
          <w:rFonts w:hint="cs"/>
          <w:rtl/>
        </w:rPr>
        <w:t>. כ</w:t>
      </w:r>
      <w:r w:rsidR="00AB3656">
        <w:rPr>
          <w:rFonts w:hint="cs"/>
          <w:rtl/>
        </w:rPr>
        <w:t xml:space="preserve">ל הבקשה </w:t>
      </w:r>
      <w:r>
        <w:rPr>
          <w:rFonts w:hint="cs"/>
          <w:rtl/>
        </w:rPr>
        <w:t xml:space="preserve">פה היא לקבל אותם מהר יותר, זמין יותר, מדויק </w:t>
      </w:r>
      <w:bookmarkStart w:id="521" w:name="_ETM_Q1_3682000"/>
      <w:bookmarkEnd w:id="521"/>
      <w:r>
        <w:rPr>
          <w:rFonts w:hint="cs"/>
          <w:rtl/>
        </w:rPr>
        <w:t>יותר.</w:t>
      </w:r>
      <w:r w:rsidR="00AB3656">
        <w:rPr>
          <w:rFonts w:hint="cs"/>
          <w:rtl/>
        </w:rPr>
        <w:t xml:space="preserve"> 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כל מה שביקשנו זה לקבל נתון שבין כה וכה נמצא בידינו. לא רק שהוא נמצא היום בידינו, </w:t>
      </w:r>
      <w:bookmarkStart w:id="522" w:name="_ETM_Q1_3698000"/>
      <w:bookmarkEnd w:id="522"/>
      <w:r>
        <w:rPr>
          <w:rFonts w:hint="cs"/>
          <w:rtl/>
        </w:rPr>
        <w:t xml:space="preserve">הוא נמצא ושמור אצלנו במערכות גם היום. עושים בו </w:t>
      </w:r>
      <w:bookmarkStart w:id="523" w:name="_ETM_Q1_3700000"/>
      <w:bookmarkEnd w:id="523"/>
      <w:r>
        <w:rPr>
          <w:rFonts w:hint="cs"/>
          <w:rtl/>
        </w:rPr>
        <w:t xml:space="preserve">שימוש ככל שנדרש גם היום. </w:t>
      </w:r>
      <w:r w:rsidR="00AB3656">
        <w:rPr>
          <w:rFonts w:hint="cs"/>
          <w:rtl/>
        </w:rPr>
        <w:t xml:space="preserve">הוא פשוט לא מגיע בזמן אמת תוך כדי השיחה. </w:t>
      </w:r>
      <w:r>
        <w:rPr>
          <w:rFonts w:hint="cs"/>
          <w:rtl/>
        </w:rPr>
        <w:t xml:space="preserve">זה </w:t>
      </w:r>
      <w:r w:rsidR="00AB3656">
        <w:rPr>
          <w:rFonts w:hint="cs"/>
          <w:rtl/>
        </w:rPr>
        <w:t xml:space="preserve">או שהמתקשר נתן לי אותו פיזית, או שהניידת </w:t>
      </w:r>
      <w:r>
        <w:rPr>
          <w:rFonts w:hint="cs"/>
          <w:rtl/>
        </w:rPr>
        <w:t>דיווחה לי,</w:t>
      </w:r>
      <w:r w:rsidR="00AB3656">
        <w:rPr>
          <w:rFonts w:hint="cs"/>
          <w:rtl/>
        </w:rPr>
        <w:t xml:space="preserve"> או ש</w:t>
      </w:r>
      <w:r>
        <w:rPr>
          <w:rFonts w:hint="cs"/>
          <w:rtl/>
        </w:rPr>
        <w:t xml:space="preserve">אחרי כמה </w:t>
      </w:r>
      <w:bookmarkStart w:id="524" w:name="_ETM_Q1_3715000"/>
      <w:bookmarkEnd w:id="524"/>
      <w:r>
        <w:rPr>
          <w:rFonts w:hint="cs"/>
          <w:rtl/>
        </w:rPr>
        <w:t xml:space="preserve">בירורים עם עוד עדים </w:t>
      </w:r>
      <w:r w:rsidR="00AB3656">
        <w:rPr>
          <w:rFonts w:hint="cs"/>
          <w:rtl/>
        </w:rPr>
        <w:t xml:space="preserve">הגעתי למקום ואני </w:t>
      </w:r>
      <w:r>
        <w:rPr>
          <w:rFonts w:hint="cs"/>
          <w:rtl/>
        </w:rPr>
        <w:t>יודע על מה מדובר</w:t>
      </w:r>
      <w:r w:rsidR="00AB3656">
        <w:rPr>
          <w:rFonts w:hint="cs"/>
          <w:rtl/>
        </w:rPr>
        <w:t xml:space="preserve">. </w:t>
      </w:r>
      <w:r>
        <w:rPr>
          <w:rFonts w:hint="cs"/>
          <w:rtl/>
        </w:rPr>
        <w:t>זה גם נתון נקודתי, מאיפה האד</w:t>
      </w:r>
      <w:bookmarkStart w:id="525" w:name="_ETM_Q1_3717000"/>
      <w:bookmarkEnd w:id="525"/>
      <w:r>
        <w:rPr>
          <w:rFonts w:hint="cs"/>
          <w:rtl/>
        </w:rPr>
        <w:t>ם התקשר אלי. זה כאן ועכשיו.</w:t>
      </w:r>
      <w:r w:rsidR="00AB3656">
        <w:rPr>
          <w:rFonts w:hint="cs"/>
          <w:rtl/>
        </w:rPr>
        <w:t xml:space="preserve"> זה לא דומה ל</w:t>
      </w:r>
      <w:r>
        <w:rPr>
          <w:rFonts w:hint="cs"/>
          <w:rtl/>
        </w:rPr>
        <w:t xml:space="preserve">חוק </w:t>
      </w:r>
      <w:r w:rsidR="00AB3656">
        <w:rPr>
          <w:rFonts w:hint="cs"/>
          <w:rtl/>
        </w:rPr>
        <w:t>נתוני תקשורת</w:t>
      </w:r>
      <w:r>
        <w:rPr>
          <w:rFonts w:hint="cs"/>
          <w:rtl/>
        </w:rPr>
        <w:t>,</w:t>
      </w:r>
      <w:r w:rsidR="00AB3656">
        <w:rPr>
          <w:rFonts w:hint="cs"/>
          <w:rtl/>
        </w:rPr>
        <w:t xml:space="preserve"> זה עולם אחר. זה נתון </w:t>
      </w:r>
      <w:r>
        <w:rPr>
          <w:rFonts w:hint="cs"/>
          <w:rtl/>
        </w:rPr>
        <w:t xml:space="preserve">על אירוע שאדם </w:t>
      </w:r>
      <w:bookmarkStart w:id="526" w:name="_ETM_Q1_3729000"/>
      <w:bookmarkEnd w:id="526"/>
      <w:r>
        <w:rPr>
          <w:rFonts w:hint="cs"/>
          <w:rtl/>
        </w:rPr>
        <w:t>מדווח עליו</w:t>
      </w:r>
      <w:r w:rsidR="00AB3656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איך אפשר להשוות? </w:t>
      </w:r>
      <w:r w:rsidR="00AB3656">
        <w:rPr>
          <w:rFonts w:hint="cs"/>
          <w:rtl/>
        </w:rPr>
        <w:t>אם אנחנו</w:t>
      </w:r>
      <w:r>
        <w:rPr>
          <w:rFonts w:hint="cs"/>
          <w:rtl/>
        </w:rPr>
        <w:t xml:space="preserve"> </w:t>
      </w:r>
      <w:r w:rsidR="00A24986">
        <w:rPr>
          <w:rFonts w:hint="cs"/>
          <w:rtl/>
        </w:rPr>
        <w:t>לא סומכים על ב</w:t>
      </w:r>
      <w:r w:rsidR="00AB3656">
        <w:rPr>
          <w:rFonts w:hint="cs"/>
          <w:rtl/>
        </w:rPr>
        <w:t>ת</w:t>
      </w:r>
      <w:r w:rsidR="00A24986">
        <w:rPr>
          <w:rFonts w:hint="cs"/>
          <w:rtl/>
        </w:rPr>
        <w:t xml:space="preserve">י </w:t>
      </w:r>
      <w:r w:rsidR="00AB3656">
        <w:rPr>
          <w:rFonts w:hint="cs"/>
          <w:rtl/>
        </w:rPr>
        <w:t xml:space="preserve">משפט, אז על מי כן? </w:t>
      </w:r>
      <w:r w:rsidR="00A24986">
        <w:rPr>
          <w:rFonts w:hint="cs"/>
          <w:rtl/>
        </w:rPr>
        <w:t>בשבוע שעבר היי</w:t>
      </w:r>
      <w:bookmarkStart w:id="527" w:name="_ETM_Q1_3745000"/>
      <w:bookmarkEnd w:id="527"/>
      <w:r w:rsidR="00A24986">
        <w:rPr>
          <w:rFonts w:hint="cs"/>
          <w:rtl/>
        </w:rPr>
        <w:t>תי בדיון במכון הישראלי לדמוקרטיה ע</w:t>
      </w:r>
      <w:r w:rsidR="00AB3656">
        <w:rPr>
          <w:rFonts w:hint="cs"/>
          <w:rtl/>
        </w:rPr>
        <w:t>ל נתוני תקשורת באנגליה. הרבה</w:t>
      </w:r>
      <w:r w:rsidR="00A24986">
        <w:rPr>
          <w:rFonts w:hint="cs"/>
          <w:rtl/>
        </w:rPr>
        <w:t xml:space="preserve"> </w:t>
      </w:r>
      <w:r w:rsidR="00AB3656">
        <w:rPr>
          <w:rFonts w:hint="cs"/>
          <w:rtl/>
        </w:rPr>
        <w:t xml:space="preserve">מאוד נתוני תקשורת </w:t>
      </w:r>
      <w:r w:rsidR="00A24986">
        <w:rPr>
          <w:rFonts w:hint="cs"/>
          <w:rtl/>
        </w:rPr>
        <w:t xml:space="preserve">מתקבלים שם </w:t>
      </w:r>
      <w:r w:rsidR="00AB3656">
        <w:rPr>
          <w:rFonts w:hint="cs"/>
          <w:rtl/>
        </w:rPr>
        <w:t xml:space="preserve">ללא צווי בית משפט. </w:t>
      </w:r>
      <w:r w:rsidR="00A24986">
        <w:rPr>
          <w:rFonts w:hint="cs"/>
          <w:rtl/>
        </w:rPr>
        <w:t xml:space="preserve">צריך לזכור על מה אנחנו מדברים פה. אי אפשר להגיד </w:t>
      </w:r>
      <w:r w:rsidR="00262A67">
        <w:rPr>
          <w:rFonts w:hint="cs"/>
          <w:rtl/>
        </w:rPr>
        <w:t xml:space="preserve">על כל דבר </w:t>
      </w:r>
      <w:bookmarkStart w:id="528" w:name="_ETM_Q1_3762000"/>
      <w:bookmarkEnd w:id="528"/>
      <w:r w:rsidR="006709B7">
        <w:rPr>
          <w:rFonts w:hint="cs"/>
          <w:rtl/>
        </w:rPr>
        <w:t>ש</w:t>
      </w:r>
      <w:r w:rsidR="00A24986">
        <w:rPr>
          <w:rFonts w:hint="cs"/>
          <w:rtl/>
        </w:rPr>
        <w:t xml:space="preserve">המשטרה אוספת מידע על אזרחים. אנחנו </w:t>
      </w:r>
      <w:r w:rsidR="00AB3656">
        <w:rPr>
          <w:rFonts w:hint="cs"/>
          <w:rtl/>
        </w:rPr>
        <w:t xml:space="preserve">נותנים </w:t>
      </w:r>
      <w:r w:rsidR="00A24986">
        <w:rPr>
          <w:rFonts w:hint="cs"/>
          <w:rtl/>
        </w:rPr>
        <w:t xml:space="preserve">פה </w:t>
      </w:r>
      <w:r w:rsidR="00AB3656">
        <w:rPr>
          <w:rFonts w:hint="cs"/>
          <w:rtl/>
        </w:rPr>
        <w:t>שירות על מידע נקודתי</w:t>
      </w:r>
      <w:r w:rsidR="00A24986">
        <w:rPr>
          <w:rFonts w:hint="cs"/>
          <w:rtl/>
        </w:rPr>
        <w:t xml:space="preserve">, </w:t>
      </w:r>
      <w:bookmarkStart w:id="529" w:name="_ETM_Q1_3766000"/>
      <w:bookmarkEnd w:id="529"/>
      <w:r w:rsidR="00A24986">
        <w:rPr>
          <w:rFonts w:hint="cs"/>
          <w:rtl/>
        </w:rPr>
        <w:t>מקומי</w:t>
      </w:r>
      <w:r w:rsidR="006709B7">
        <w:rPr>
          <w:rFonts w:hint="cs"/>
          <w:rtl/>
        </w:rPr>
        <w:t xml:space="preserve">. הוא </w:t>
      </w:r>
      <w:r w:rsidR="00A24986">
        <w:rPr>
          <w:rFonts w:hint="cs"/>
          <w:rtl/>
        </w:rPr>
        <w:t xml:space="preserve">כבר </w:t>
      </w:r>
      <w:r w:rsidR="00AB3656">
        <w:rPr>
          <w:rFonts w:hint="cs"/>
          <w:rtl/>
        </w:rPr>
        <w:t>קיים לנו בין כה וכה</w:t>
      </w:r>
      <w:r w:rsidR="00A24986">
        <w:rPr>
          <w:rFonts w:hint="cs"/>
          <w:rtl/>
        </w:rPr>
        <w:t>.</w:t>
      </w:r>
    </w:p>
    <w:p w:rsidR="00AB3656" w:rsidRDefault="00AB3656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50518070"/>
        <w:placeholder>
          <w:docPart w:val="DefaultPlaceholder_-1854013440"/>
        </w:placeholder>
        <w15:color w:val="993366"/>
      </w:sdtPr>
      <w:sdtEndPr/>
      <w:sdtContent>
        <w:p w:rsidR="00A24986" w:rsidRDefault="00A24986" w:rsidP="00A24986">
          <w:pPr>
            <w:pStyle w:val="af6"/>
            <w:keepNext/>
            <w:rPr>
              <w:rtl/>
            </w:rPr>
          </w:pPr>
          <w:r w:rsidRPr="00A24986">
            <w:rPr>
              <w:color w:val="000000"/>
              <w:rtl/>
            </w:rPr>
            <w:t xml:space="preserve">היו"ר </w:t>
          </w:r>
          <w:r w:rsidRPr="00A24986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A24986" w:rsidRDefault="00A24986" w:rsidP="00A24986">
      <w:pPr>
        <w:pStyle w:val="KeepWithNext"/>
        <w:rPr>
          <w:rtl/>
        </w:rPr>
      </w:pPr>
    </w:p>
    <w:p w:rsidR="00AB3656" w:rsidRDefault="00262A67" w:rsidP="00262A67">
      <w:pPr>
        <w:rPr>
          <w:rtl/>
        </w:rPr>
      </w:pPr>
      <w:r>
        <w:rPr>
          <w:rFonts w:hint="cs"/>
          <w:rtl/>
        </w:rPr>
        <w:t xml:space="preserve">אם אתם מצליחים לשכנע את השופט לתת לכם צו, </w:t>
      </w:r>
      <w:bookmarkStart w:id="530" w:name="_ETM_Q1_3773000"/>
      <w:bookmarkEnd w:id="530"/>
      <w:r w:rsidR="006709B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בסדר, אבל </w:t>
      </w:r>
      <w:bookmarkStart w:id="531" w:name="_ETM_Q1_3776000"/>
      <w:bookmarkEnd w:id="531"/>
      <w:r>
        <w:rPr>
          <w:rFonts w:hint="cs"/>
          <w:rtl/>
        </w:rPr>
        <w:t>שזה לא יהיה אישור כל</w:t>
      </w:r>
      <w:bookmarkStart w:id="532" w:name="_ETM_Q1_3795000"/>
      <w:bookmarkEnd w:id="532"/>
      <w:r>
        <w:rPr>
          <w:rFonts w:hint="cs"/>
          <w:rtl/>
        </w:rPr>
        <w:t xml:space="preserve">לי על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  <w:r w:rsidR="00AB3656">
        <w:rPr>
          <w:rFonts w:hint="cs"/>
          <w:rtl/>
        </w:rPr>
        <w:t>אתם</w:t>
      </w:r>
      <w:r w:rsidR="006709B7">
        <w:rPr>
          <w:rFonts w:hint="cs"/>
          <w:rtl/>
        </w:rPr>
        <w:t xml:space="preserve"> צריכים להסביר לו מה אתם צריכים.</w:t>
      </w:r>
      <w:r w:rsidR="00AB3656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</w:t>
      </w:r>
      <w:r w:rsidR="00AB3656">
        <w:rPr>
          <w:rFonts w:hint="cs"/>
          <w:rtl/>
        </w:rPr>
        <w:t xml:space="preserve">נותן לכם </w:t>
      </w:r>
      <w:r>
        <w:rPr>
          <w:rFonts w:hint="cs"/>
          <w:rtl/>
        </w:rPr>
        <w:t xml:space="preserve">על </w:t>
      </w:r>
      <w:r w:rsidR="00AB3656">
        <w:rPr>
          <w:rFonts w:hint="cs"/>
          <w:rtl/>
        </w:rPr>
        <w:t xml:space="preserve">מה </w:t>
      </w:r>
      <w:r>
        <w:rPr>
          <w:rFonts w:hint="cs"/>
          <w:rtl/>
        </w:rPr>
        <w:t>ש</w:t>
      </w:r>
      <w:r w:rsidR="00AB3656">
        <w:rPr>
          <w:rFonts w:hint="cs"/>
          <w:rtl/>
        </w:rPr>
        <w:t>אתם צריכים</w:t>
      </w:r>
      <w:r>
        <w:rPr>
          <w:rFonts w:hint="cs"/>
          <w:rtl/>
        </w:rPr>
        <w:t>.</w:t>
      </w:r>
    </w:p>
    <w:p w:rsidR="00AB3656" w:rsidRDefault="00AB3656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85678&lt;/ID&gt;&lt;Name&gt;יהונתן קלינגר&lt;/Name&gt;&lt;Data&gt;יהונתן קלינגר&lt;/Data&gt;&lt;Shortcut&gt;יהקל&lt;/Shortcut&gt;&lt;Title&gt;יועץ משפטי, התנועה לזכויות דיגטיליות&lt;/Title&gt;"/>
        <w:id w:val="-1215272091"/>
        <w:placeholder>
          <w:docPart w:val="DefaultPlaceholder_-1854013440"/>
        </w:placeholder>
        <w15:color w:val="993366"/>
      </w:sdtPr>
      <w:sdtEndPr/>
      <w:sdtContent>
        <w:p w:rsidR="00262A67" w:rsidRDefault="00262A67" w:rsidP="00262A67">
          <w:pPr>
            <w:pStyle w:val="af9"/>
            <w:keepNext/>
            <w:rPr>
              <w:rtl/>
            </w:rPr>
          </w:pPr>
          <w:r w:rsidRPr="00262A67">
            <w:rPr>
              <w:rStyle w:val="afd"/>
              <w:color w:val="000000"/>
              <w:rtl/>
            </w:rPr>
            <w:t xml:space="preserve">יהונתן </w:t>
          </w:r>
          <w:proofErr w:type="spellStart"/>
          <w:r w:rsidRPr="00262A67">
            <w:rPr>
              <w:rStyle w:val="afd"/>
              <w:color w:val="000000"/>
              <w:rtl/>
            </w:rPr>
            <w:t>קלינגר</w:t>
          </w:r>
          <w:proofErr w:type="spellEnd"/>
          <w:r w:rsidRPr="00262A67">
            <w:rPr>
              <w:rStyle w:val="afd"/>
              <w:color w:val="000000"/>
              <w:rtl/>
            </w:rPr>
            <w:t>:</w:t>
          </w:r>
        </w:p>
      </w:sdtContent>
    </w:sdt>
    <w:p w:rsidR="00262A67" w:rsidRDefault="00262A67" w:rsidP="00262A67">
      <w:pPr>
        <w:pStyle w:val="KeepWithNext"/>
        <w:rPr>
          <w:rtl/>
        </w:rPr>
      </w:pPr>
    </w:p>
    <w:p w:rsidR="00AB3656" w:rsidRDefault="006709B7" w:rsidP="006709B7">
      <w:pPr>
        <w:rPr>
          <w:rtl/>
        </w:rPr>
      </w:pPr>
      <w:r>
        <w:rPr>
          <w:rFonts w:hint="cs"/>
          <w:rtl/>
        </w:rPr>
        <w:t xml:space="preserve">לא </w:t>
      </w:r>
      <w:r w:rsidR="00262A67">
        <w:rPr>
          <w:rFonts w:hint="cs"/>
          <w:rtl/>
        </w:rPr>
        <w:t xml:space="preserve">מדברים פה על </w:t>
      </w:r>
      <w:bookmarkStart w:id="533" w:name="_ETM_Q1_3799000"/>
      <w:bookmarkEnd w:id="533"/>
      <w:r w:rsidR="00AB3656">
        <w:rPr>
          <w:rFonts w:hint="cs"/>
          <w:rtl/>
        </w:rPr>
        <w:t>לקבל את המידע</w:t>
      </w:r>
      <w:r w:rsidR="00146869">
        <w:rPr>
          <w:rFonts w:hint="cs"/>
          <w:rtl/>
        </w:rPr>
        <w:t>. לקבל את המידע</w:t>
      </w:r>
      <w:r w:rsidR="00AB3656">
        <w:rPr>
          <w:rFonts w:hint="cs"/>
          <w:rtl/>
        </w:rPr>
        <w:t xml:space="preserve"> זה דבר אחד שצו יכול לת</w:t>
      </w:r>
      <w:r w:rsidR="00146869">
        <w:rPr>
          <w:rFonts w:hint="cs"/>
          <w:rtl/>
        </w:rPr>
        <w:t>ת. ברגע שא</w:t>
      </w:r>
      <w:r w:rsidR="00AB3656">
        <w:rPr>
          <w:rFonts w:hint="cs"/>
          <w:rtl/>
        </w:rPr>
        <w:t>נ</w:t>
      </w:r>
      <w:r w:rsidR="00146869">
        <w:rPr>
          <w:rFonts w:hint="cs"/>
          <w:rtl/>
        </w:rPr>
        <w:t>י מוסיף החרגה ל-1ה(א)</w:t>
      </w:r>
      <w:r>
        <w:rPr>
          <w:rFonts w:hint="cs"/>
          <w:rtl/>
        </w:rPr>
        <w:t>,</w:t>
      </w:r>
      <w:r w:rsidR="00146869">
        <w:rPr>
          <w:rFonts w:hint="cs"/>
          <w:rtl/>
        </w:rPr>
        <w:t xml:space="preserve"> השופט יכול לאפשר להעביר את זה למאגר </w:t>
      </w:r>
      <w:bookmarkStart w:id="534" w:name="_ETM_Q1_3815000"/>
      <w:bookmarkEnd w:id="534"/>
      <w:r w:rsidR="00146869">
        <w:rPr>
          <w:rFonts w:hint="cs"/>
          <w:rtl/>
        </w:rPr>
        <w:t>מידע אחר. לא רק לצפות או להשתמש בזה,</w:t>
      </w:r>
      <w:r w:rsidR="00AB3656">
        <w:rPr>
          <w:rFonts w:hint="cs"/>
          <w:rtl/>
        </w:rPr>
        <w:t xml:space="preserve"> זה יכול ל</w:t>
      </w:r>
      <w:r w:rsidR="00146869">
        <w:rPr>
          <w:rFonts w:hint="cs"/>
          <w:rtl/>
        </w:rPr>
        <w:t xml:space="preserve">אפשר להצליב את זה </w:t>
      </w:r>
      <w:bookmarkStart w:id="535" w:name="_ETM_Q1_3817000"/>
      <w:bookmarkEnd w:id="535"/>
      <w:r w:rsidR="00146869">
        <w:rPr>
          <w:rFonts w:hint="cs"/>
          <w:rtl/>
        </w:rPr>
        <w:t xml:space="preserve">עם מידע אחר. זאת הבעיה. זה לא רק לקבל את </w:t>
      </w:r>
      <w:bookmarkStart w:id="536" w:name="_ETM_Q1_3819000"/>
      <w:bookmarkEnd w:id="536"/>
      <w:r w:rsidR="00146869">
        <w:rPr>
          <w:rFonts w:hint="cs"/>
          <w:rtl/>
        </w:rPr>
        <w:t>זה לצורך כלשהו.</w:t>
      </w:r>
    </w:p>
    <w:p w:rsidR="00AB3656" w:rsidRDefault="00AB3656" w:rsidP="006A6765">
      <w:pPr>
        <w:ind w:firstLine="0"/>
        <w:rPr>
          <w:rtl/>
        </w:rPr>
      </w:pPr>
    </w:p>
    <w:bookmarkStart w:id="537" w:name="_ETM_Q1_3823000" w:displacedByCustomXml="next"/>
    <w:bookmarkEnd w:id="537" w:displacedByCustomXml="next"/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-1974668846"/>
        <w:placeholder>
          <w:docPart w:val="DefaultPlaceholder_-1854013440"/>
        </w:placeholder>
        <w15:color w:val="993366"/>
      </w:sdtPr>
      <w:sdtEndPr/>
      <w:sdtContent>
        <w:p w:rsidR="00146869" w:rsidRDefault="00146869" w:rsidP="00146869">
          <w:pPr>
            <w:pStyle w:val="af9"/>
            <w:keepNext/>
            <w:rPr>
              <w:rtl/>
            </w:rPr>
          </w:pPr>
          <w:r w:rsidRPr="00146869">
            <w:rPr>
              <w:rStyle w:val="afd"/>
              <w:color w:val="000000"/>
              <w:rtl/>
            </w:rPr>
            <w:t>אלעזר כהנא:</w:t>
          </w:r>
        </w:p>
      </w:sdtContent>
    </w:sdt>
    <w:p w:rsidR="00146869" w:rsidRDefault="00146869" w:rsidP="00146869">
      <w:pPr>
        <w:pStyle w:val="KeepWithNext"/>
        <w:rPr>
          <w:rtl/>
        </w:rPr>
      </w:pPr>
    </w:p>
    <w:p w:rsidR="00AB3656" w:rsidRDefault="00AB3656" w:rsidP="00146869">
      <w:pPr>
        <w:rPr>
          <w:rtl/>
        </w:rPr>
      </w:pPr>
      <w:r>
        <w:rPr>
          <w:rFonts w:hint="cs"/>
          <w:rtl/>
        </w:rPr>
        <w:t>למה זאת בעיה</w:t>
      </w:r>
      <w:r w:rsidR="00146869">
        <w:rPr>
          <w:rFonts w:hint="cs"/>
          <w:rtl/>
        </w:rPr>
        <w:t>?</w:t>
      </w:r>
    </w:p>
    <w:p w:rsidR="00AB3656" w:rsidRDefault="00AB3656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85678&lt;/ID&gt;&lt;Name&gt;יהונתן קלינגר&lt;/Name&gt;&lt;Data&gt;יהונתן קלינגר&lt;/Data&gt;&lt;Shortcut&gt;יהקל&lt;/Shortcut&gt;&lt;Title&gt;יועץ משפטי, התנועה לזכויות דיגטיליות&lt;/Title&gt;"/>
        <w:id w:val="-1076971889"/>
        <w:placeholder>
          <w:docPart w:val="DefaultPlaceholder_-1854013440"/>
        </w:placeholder>
        <w15:color w:val="993366"/>
      </w:sdtPr>
      <w:sdtEndPr/>
      <w:sdtContent>
        <w:p w:rsidR="00146869" w:rsidRDefault="00146869" w:rsidP="00146869">
          <w:pPr>
            <w:pStyle w:val="af9"/>
            <w:keepNext/>
            <w:rPr>
              <w:rtl/>
            </w:rPr>
          </w:pPr>
          <w:r w:rsidRPr="00146869">
            <w:rPr>
              <w:rStyle w:val="afd"/>
              <w:color w:val="000000"/>
              <w:rtl/>
            </w:rPr>
            <w:t xml:space="preserve">יהונתן </w:t>
          </w:r>
          <w:proofErr w:type="spellStart"/>
          <w:r w:rsidRPr="00146869">
            <w:rPr>
              <w:rStyle w:val="afd"/>
              <w:color w:val="000000"/>
              <w:rtl/>
            </w:rPr>
            <w:t>קלינגר</w:t>
          </w:r>
          <w:proofErr w:type="spellEnd"/>
          <w:r w:rsidRPr="00146869">
            <w:rPr>
              <w:rStyle w:val="afd"/>
              <w:color w:val="000000"/>
              <w:rtl/>
            </w:rPr>
            <w:t>:</w:t>
          </w:r>
        </w:p>
      </w:sdtContent>
    </w:sdt>
    <w:p w:rsidR="00146869" w:rsidRDefault="00146869" w:rsidP="00146869">
      <w:pPr>
        <w:pStyle w:val="KeepWithNext"/>
        <w:rPr>
          <w:rtl/>
        </w:rPr>
      </w:pPr>
    </w:p>
    <w:p w:rsidR="00AB3656" w:rsidRDefault="00146869" w:rsidP="00146869">
      <w:pPr>
        <w:rPr>
          <w:rtl/>
        </w:rPr>
      </w:pPr>
      <w:r>
        <w:rPr>
          <w:rFonts w:hint="cs"/>
          <w:rtl/>
        </w:rPr>
        <w:t>כי 80%</w:t>
      </w:r>
      <w:r w:rsidR="006709B7">
        <w:rPr>
          <w:rFonts w:hint="cs"/>
          <w:rtl/>
        </w:rPr>
        <w:t xml:space="preserve"> מהשוטרים שעוברים תחקיר ביטחוני</w:t>
      </w:r>
      <w:r>
        <w:rPr>
          <w:rFonts w:hint="cs"/>
          <w:rtl/>
        </w:rPr>
        <w:t xml:space="preserve"> </w:t>
      </w:r>
      <w:bookmarkStart w:id="538" w:name="_ETM_Q1_3825000"/>
      <w:bookmarkEnd w:id="538"/>
      <w:r>
        <w:rPr>
          <w:rFonts w:hint="cs"/>
          <w:rtl/>
        </w:rPr>
        <w:t>מודים שהם עושים שימ</w:t>
      </w:r>
      <w:r w:rsidR="00AB3656">
        <w:rPr>
          <w:rFonts w:hint="cs"/>
          <w:rtl/>
        </w:rPr>
        <w:t>ו</w:t>
      </w:r>
      <w:r>
        <w:rPr>
          <w:rFonts w:hint="cs"/>
          <w:rtl/>
        </w:rPr>
        <w:t>ש</w:t>
      </w:r>
      <w:r w:rsidR="00AB3656">
        <w:rPr>
          <w:rFonts w:hint="cs"/>
          <w:rtl/>
        </w:rPr>
        <w:t xml:space="preserve"> לרעה במידע. </w:t>
      </w:r>
      <w:r>
        <w:rPr>
          <w:rFonts w:hint="cs"/>
          <w:rtl/>
        </w:rPr>
        <w:t xml:space="preserve">זאת הבעיה. </w:t>
      </w:r>
      <w:r w:rsidR="00AB3656">
        <w:rPr>
          <w:rFonts w:hint="cs"/>
          <w:rtl/>
        </w:rPr>
        <w:t>זה תחקיר שפורסם ב</w:t>
      </w:r>
      <w:r>
        <w:rPr>
          <w:rFonts w:hint="cs"/>
          <w:rtl/>
        </w:rPr>
        <w:t>"</w:t>
      </w:r>
      <w:r w:rsidR="00AB3656">
        <w:rPr>
          <w:rFonts w:hint="cs"/>
          <w:rtl/>
        </w:rPr>
        <w:t>הארץ</w:t>
      </w:r>
      <w:r>
        <w:rPr>
          <w:rFonts w:hint="cs"/>
          <w:rtl/>
        </w:rPr>
        <w:t>"</w:t>
      </w:r>
      <w:r w:rsidR="00AB3656">
        <w:rPr>
          <w:rFonts w:hint="cs"/>
          <w:rtl/>
        </w:rPr>
        <w:t xml:space="preserve">. </w:t>
      </w:r>
    </w:p>
    <w:p w:rsidR="00AB3656" w:rsidRDefault="00AB3656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29796055"/>
        <w:placeholder>
          <w:docPart w:val="DefaultPlaceholder_-1854013440"/>
        </w:placeholder>
        <w15:color w:val="993366"/>
      </w:sdtPr>
      <w:sdtEndPr/>
      <w:sdtContent>
        <w:p w:rsidR="00146869" w:rsidRDefault="00146869" w:rsidP="00146869">
          <w:pPr>
            <w:pStyle w:val="af6"/>
            <w:keepNext/>
            <w:rPr>
              <w:rtl/>
            </w:rPr>
          </w:pPr>
          <w:r w:rsidRPr="00146869">
            <w:rPr>
              <w:color w:val="000000"/>
              <w:rtl/>
            </w:rPr>
            <w:t xml:space="preserve">היו"ר </w:t>
          </w:r>
          <w:r w:rsidRPr="00146869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146869" w:rsidRDefault="00146869" w:rsidP="00146869">
      <w:pPr>
        <w:pStyle w:val="KeepWithNext"/>
        <w:rPr>
          <w:rtl/>
        </w:rPr>
      </w:pPr>
    </w:p>
    <w:p w:rsidR="00AB3656" w:rsidRDefault="00AB3656" w:rsidP="00146869">
      <w:pPr>
        <w:rPr>
          <w:rtl/>
        </w:rPr>
      </w:pPr>
      <w:bookmarkStart w:id="539" w:name="_ETM_Q1_3838000"/>
      <w:bookmarkEnd w:id="539"/>
      <w:r>
        <w:rPr>
          <w:rFonts w:hint="cs"/>
          <w:rtl/>
        </w:rPr>
        <w:t>זה גם תחקיר לגבי השופט</w:t>
      </w:r>
      <w:r w:rsidR="00146869">
        <w:rPr>
          <w:rFonts w:hint="cs"/>
          <w:rtl/>
        </w:rPr>
        <w:t xml:space="preserve">ים?  אני </w:t>
      </w:r>
      <w:r>
        <w:rPr>
          <w:rFonts w:hint="cs"/>
          <w:rtl/>
        </w:rPr>
        <w:t>מ</w:t>
      </w:r>
      <w:r w:rsidR="00146869">
        <w:rPr>
          <w:rFonts w:hint="cs"/>
          <w:rtl/>
        </w:rPr>
        <w:t>ד</w:t>
      </w:r>
      <w:r>
        <w:rPr>
          <w:rFonts w:hint="cs"/>
          <w:rtl/>
        </w:rPr>
        <w:t xml:space="preserve">בר </w:t>
      </w:r>
      <w:r w:rsidR="00146869">
        <w:rPr>
          <w:rFonts w:hint="cs"/>
          <w:rtl/>
        </w:rPr>
        <w:t xml:space="preserve">עכשיו </w:t>
      </w:r>
      <w:r>
        <w:rPr>
          <w:rFonts w:hint="cs"/>
          <w:rtl/>
        </w:rPr>
        <w:t>על שופט, לא על שוטר</w:t>
      </w:r>
      <w:r w:rsidR="00146869">
        <w:rPr>
          <w:rFonts w:hint="cs"/>
          <w:rtl/>
        </w:rPr>
        <w:t>.</w:t>
      </w:r>
    </w:p>
    <w:p w:rsidR="00AB3656" w:rsidRDefault="00AB3656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85678&lt;/ID&gt;&lt;Name&gt;יהונתן קלינגר&lt;/Name&gt;&lt;Data&gt;יהונתן קלינגר&lt;/Data&gt;&lt;Shortcut&gt;יהקל&lt;/Shortcut&gt;&lt;Title&gt;יועץ משפטי, התנועה לזכויות דיגטיליות&lt;/Title&gt;"/>
        <w:id w:val="828635569"/>
        <w:placeholder>
          <w:docPart w:val="DefaultPlaceholder_-1854013440"/>
        </w:placeholder>
        <w15:color w:val="993366"/>
      </w:sdtPr>
      <w:sdtEndPr/>
      <w:sdtContent>
        <w:p w:rsidR="00146869" w:rsidRDefault="00146869" w:rsidP="00146869">
          <w:pPr>
            <w:pStyle w:val="af9"/>
            <w:keepNext/>
            <w:rPr>
              <w:rtl/>
            </w:rPr>
          </w:pPr>
          <w:r w:rsidRPr="00146869">
            <w:rPr>
              <w:rStyle w:val="afd"/>
              <w:color w:val="000000"/>
              <w:rtl/>
            </w:rPr>
            <w:t xml:space="preserve">יהונתן </w:t>
          </w:r>
          <w:proofErr w:type="spellStart"/>
          <w:r w:rsidRPr="00146869">
            <w:rPr>
              <w:rStyle w:val="afd"/>
              <w:color w:val="000000"/>
              <w:rtl/>
            </w:rPr>
            <w:t>קלינגר</w:t>
          </w:r>
          <w:proofErr w:type="spellEnd"/>
          <w:r w:rsidRPr="00146869">
            <w:rPr>
              <w:rStyle w:val="afd"/>
              <w:color w:val="000000"/>
              <w:rtl/>
            </w:rPr>
            <w:t>:</w:t>
          </w:r>
        </w:p>
      </w:sdtContent>
    </w:sdt>
    <w:p w:rsidR="00146869" w:rsidRDefault="00146869" w:rsidP="00146869">
      <w:pPr>
        <w:pStyle w:val="KeepWithNext"/>
        <w:rPr>
          <w:rtl/>
        </w:rPr>
      </w:pPr>
    </w:p>
    <w:p w:rsidR="00AB3656" w:rsidRDefault="00AB3656" w:rsidP="00146869">
      <w:pPr>
        <w:rPr>
          <w:rtl/>
        </w:rPr>
      </w:pPr>
      <w:bookmarkStart w:id="540" w:name="_ETM_Q1_3842000"/>
      <w:bookmarkEnd w:id="540"/>
      <w:r>
        <w:rPr>
          <w:rFonts w:hint="cs"/>
          <w:rtl/>
        </w:rPr>
        <w:t>זה לא קשור.</w:t>
      </w:r>
    </w:p>
    <w:p w:rsidR="00AB3656" w:rsidRDefault="00AB3656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70093314"/>
        <w:placeholder>
          <w:docPart w:val="DefaultPlaceholder_-1854013440"/>
        </w:placeholder>
        <w15:color w:val="993366"/>
      </w:sdtPr>
      <w:sdtEndPr/>
      <w:sdtContent>
        <w:p w:rsidR="00146869" w:rsidRDefault="00146869" w:rsidP="00146869">
          <w:pPr>
            <w:pStyle w:val="af6"/>
            <w:keepNext/>
            <w:rPr>
              <w:rtl/>
            </w:rPr>
          </w:pPr>
          <w:r w:rsidRPr="00146869">
            <w:rPr>
              <w:color w:val="000000"/>
              <w:rtl/>
            </w:rPr>
            <w:t xml:space="preserve">היו"ר </w:t>
          </w:r>
          <w:r w:rsidRPr="00146869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146869" w:rsidRDefault="00146869" w:rsidP="00146869">
      <w:pPr>
        <w:pStyle w:val="KeepWithNext"/>
        <w:rPr>
          <w:rtl/>
        </w:rPr>
      </w:pPr>
    </w:p>
    <w:p w:rsidR="00AB3656" w:rsidRDefault="00AB3656" w:rsidP="006709B7">
      <w:pPr>
        <w:rPr>
          <w:rtl/>
        </w:rPr>
      </w:pPr>
      <w:r>
        <w:rPr>
          <w:rFonts w:hint="cs"/>
          <w:rtl/>
        </w:rPr>
        <w:t>יכול להיות ש</w:t>
      </w:r>
      <w:r w:rsidR="00146869">
        <w:rPr>
          <w:rFonts w:hint="cs"/>
          <w:rtl/>
        </w:rPr>
        <w:t xml:space="preserve">גם עם שופטים זה ככה. </w:t>
      </w:r>
      <w:r>
        <w:rPr>
          <w:rFonts w:hint="cs"/>
          <w:rtl/>
        </w:rPr>
        <w:t xml:space="preserve">יש גבול </w:t>
      </w:r>
      <w:r w:rsidR="006709B7">
        <w:rPr>
          <w:rFonts w:hint="cs"/>
          <w:rtl/>
        </w:rPr>
        <w:t xml:space="preserve">שבו צריך לעצור. </w:t>
      </w:r>
      <w:bookmarkStart w:id="541" w:name="_ETM_Q1_3858000"/>
      <w:bookmarkEnd w:id="541"/>
      <w:r w:rsidR="00146869">
        <w:rPr>
          <w:rFonts w:hint="cs"/>
          <w:rtl/>
        </w:rPr>
        <w:t xml:space="preserve"> </w:t>
      </w:r>
    </w:p>
    <w:p w:rsidR="00146869" w:rsidRDefault="00146869" w:rsidP="00146869">
      <w:pPr>
        <w:rPr>
          <w:rtl/>
        </w:rPr>
      </w:pPr>
    </w:p>
    <w:sdt>
      <w:sdtPr>
        <w:rPr>
          <w:rFonts w:hint="cs"/>
          <w:rtl/>
        </w:rPr>
        <w:alias w:val="אורח"/>
        <w:tag w:val="&lt;ID&gt;585678&lt;/ID&gt;&lt;Name&gt;יהונתן קלינגר&lt;/Name&gt;&lt;Data&gt;יהונתן קלינגר&lt;/Data&gt;&lt;Shortcut&gt;יהקל&lt;/Shortcut&gt;&lt;Title&gt;יועץ משפטי, התנועה לזכויות דיגטיליות&lt;/Title&gt;"/>
        <w:id w:val="461934285"/>
        <w:placeholder>
          <w:docPart w:val="DefaultPlaceholder_-1854013440"/>
        </w:placeholder>
        <w15:color w:val="993366"/>
      </w:sdtPr>
      <w:sdtEndPr/>
      <w:sdtContent>
        <w:p w:rsidR="00146869" w:rsidRDefault="00146869" w:rsidP="00146869">
          <w:pPr>
            <w:pStyle w:val="af9"/>
            <w:keepNext/>
            <w:rPr>
              <w:rtl/>
            </w:rPr>
          </w:pPr>
          <w:r w:rsidRPr="00146869">
            <w:rPr>
              <w:rStyle w:val="afd"/>
              <w:color w:val="000000"/>
              <w:rtl/>
            </w:rPr>
            <w:t xml:space="preserve">יהונתן </w:t>
          </w:r>
          <w:proofErr w:type="spellStart"/>
          <w:r w:rsidRPr="00146869">
            <w:rPr>
              <w:rStyle w:val="afd"/>
              <w:color w:val="000000"/>
              <w:rtl/>
            </w:rPr>
            <w:t>קלינגר</w:t>
          </w:r>
          <w:proofErr w:type="spellEnd"/>
          <w:r w:rsidRPr="00146869">
            <w:rPr>
              <w:rStyle w:val="afd"/>
              <w:color w:val="000000"/>
              <w:rtl/>
            </w:rPr>
            <w:t>:</w:t>
          </w:r>
        </w:p>
      </w:sdtContent>
    </w:sdt>
    <w:p w:rsidR="00146869" w:rsidRDefault="00146869" w:rsidP="00146869">
      <w:pPr>
        <w:pStyle w:val="KeepWithNext"/>
        <w:rPr>
          <w:rtl/>
        </w:rPr>
      </w:pPr>
    </w:p>
    <w:p w:rsidR="00AB3656" w:rsidRDefault="00146869" w:rsidP="00146869">
      <w:pPr>
        <w:rPr>
          <w:rtl/>
        </w:rPr>
      </w:pPr>
      <w:r>
        <w:rPr>
          <w:rFonts w:hint="cs"/>
          <w:rtl/>
        </w:rPr>
        <w:t>יש הבדל בין לקבל את המידע, לה</w:t>
      </w:r>
      <w:r w:rsidR="00AB3656">
        <w:rPr>
          <w:rFonts w:hint="cs"/>
          <w:rtl/>
        </w:rPr>
        <w:t>ש</w:t>
      </w:r>
      <w:r>
        <w:rPr>
          <w:rFonts w:hint="cs"/>
          <w:rtl/>
        </w:rPr>
        <w:t>ת</w:t>
      </w:r>
      <w:r w:rsidR="00AB3656">
        <w:rPr>
          <w:rFonts w:hint="cs"/>
          <w:rtl/>
        </w:rPr>
        <w:t>מש</w:t>
      </w:r>
      <w:r>
        <w:rPr>
          <w:rFonts w:hint="cs"/>
          <w:rtl/>
        </w:rPr>
        <w:t xml:space="preserve"> </w:t>
      </w:r>
      <w:bookmarkStart w:id="542" w:name="_ETM_Q1_3860000"/>
      <w:bookmarkEnd w:id="542"/>
      <w:r>
        <w:rPr>
          <w:rFonts w:hint="cs"/>
          <w:rtl/>
        </w:rPr>
        <w:t>בו לצורך חקירה אחת, לבין לקבל את המידע, לאגור אותו</w:t>
      </w:r>
      <w:r w:rsidR="00AB365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B3656">
        <w:rPr>
          <w:rFonts w:hint="cs"/>
          <w:rtl/>
        </w:rPr>
        <w:t>ל</w:t>
      </w:r>
      <w:r>
        <w:rPr>
          <w:rFonts w:hint="cs"/>
          <w:rtl/>
        </w:rPr>
        <w:t>הצליב אותו, ל</w:t>
      </w:r>
      <w:r w:rsidR="00AB3656">
        <w:rPr>
          <w:rFonts w:hint="cs"/>
          <w:rtl/>
        </w:rPr>
        <w:t>עשות ע</w:t>
      </w:r>
      <w:r>
        <w:rPr>
          <w:rFonts w:hint="cs"/>
          <w:rtl/>
        </w:rPr>
        <w:t>ליו חיפושים. אלה שני דברים שונים</w:t>
      </w:r>
      <w:r w:rsidR="00AB3656">
        <w:rPr>
          <w:rFonts w:hint="cs"/>
          <w:rtl/>
        </w:rPr>
        <w:t>. אם יש צורך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, אם יש </w:t>
      </w:r>
      <w:bookmarkStart w:id="543" w:name="_ETM_Q1_3868000"/>
      <w:bookmarkEnd w:id="543"/>
      <w:r>
        <w:rPr>
          <w:rFonts w:hint="cs"/>
          <w:rtl/>
        </w:rPr>
        <w:t>צורך של תחקיר,  אם יש חק</w:t>
      </w:r>
      <w:r w:rsidR="00AB3656">
        <w:rPr>
          <w:rFonts w:hint="cs"/>
          <w:rtl/>
        </w:rPr>
        <w:t>י</w:t>
      </w:r>
      <w:r>
        <w:rPr>
          <w:rFonts w:hint="cs"/>
          <w:rtl/>
        </w:rPr>
        <w:t>רה של פשע</w:t>
      </w:r>
      <w:r w:rsidR="006709B7">
        <w:rPr>
          <w:rFonts w:hint="cs"/>
          <w:rtl/>
        </w:rPr>
        <w:t xml:space="preserve"> ש</w:t>
      </w:r>
      <w:r w:rsidR="00AB3656">
        <w:rPr>
          <w:rFonts w:hint="cs"/>
          <w:rtl/>
        </w:rPr>
        <w:t>אומרים</w:t>
      </w:r>
      <w:r>
        <w:rPr>
          <w:rFonts w:hint="cs"/>
          <w:rtl/>
        </w:rPr>
        <w:t xml:space="preserve"> שצריך </w:t>
      </w:r>
      <w:bookmarkStart w:id="544" w:name="_ETM_Q1_3874000"/>
      <w:bookmarkStart w:id="545" w:name="_ETM_Q1_3872000"/>
      <w:bookmarkEnd w:id="544"/>
      <w:bookmarkEnd w:id="545"/>
      <w:r>
        <w:rPr>
          <w:rFonts w:hint="cs"/>
          <w:rtl/>
        </w:rPr>
        <w:t xml:space="preserve">את המידע ששמור </w:t>
      </w:r>
      <w:bookmarkStart w:id="546" w:name="_ETM_Q1_3878000"/>
      <w:bookmarkEnd w:id="546"/>
      <w:r>
        <w:rPr>
          <w:rFonts w:hint="cs"/>
          <w:rtl/>
        </w:rPr>
        <w:t xml:space="preserve">במוקד החירום, זה דבר אחד, אבל להתחיל להצליב מידע </w:t>
      </w:r>
      <w:bookmarkStart w:id="547" w:name="_ETM_Q1_3881000"/>
      <w:bookmarkEnd w:id="547"/>
      <w:r>
        <w:rPr>
          <w:rFonts w:hint="cs"/>
          <w:rtl/>
        </w:rPr>
        <w:t xml:space="preserve"> - - </w:t>
      </w:r>
      <w:r w:rsidR="00AB3656">
        <w:rPr>
          <w:rFonts w:hint="cs"/>
          <w:rtl/>
        </w:rPr>
        <w:t xml:space="preserve"> </w:t>
      </w:r>
    </w:p>
    <w:p w:rsidR="00CF4E02" w:rsidRDefault="00CF4E02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1069055"/>
        <w:placeholder>
          <w:docPart w:val="DefaultPlaceholder_-1854013440"/>
        </w:placeholder>
        <w15:color w:val="993366"/>
      </w:sdtPr>
      <w:sdtEndPr/>
      <w:sdtContent>
        <w:p w:rsidR="00146869" w:rsidRDefault="00146869" w:rsidP="00146869">
          <w:pPr>
            <w:pStyle w:val="a4"/>
            <w:keepNext/>
            <w:rPr>
              <w:rtl/>
            </w:rPr>
          </w:pPr>
          <w:r w:rsidRPr="00146869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146869">
            <w:rPr>
              <w:rStyle w:val="afd"/>
              <w:color w:val="000000"/>
              <w:rtl/>
            </w:rPr>
            <w:t>רוזין</w:t>
          </w:r>
          <w:proofErr w:type="spellEnd"/>
          <w:r w:rsidRPr="00146869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146869" w:rsidRDefault="00146869" w:rsidP="00146869">
      <w:pPr>
        <w:pStyle w:val="KeepWithNext"/>
        <w:rPr>
          <w:rtl/>
        </w:rPr>
      </w:pPr>
    </w:p>
    <w:p w:rsidR="00146869" w:rsidRPr="00146869" w:rsidRDefault="00146869" w:rsidP="00146869">
      <w:pPr>
        <w:rPr>
          <w:rtl/>
        </w:rPr>
      </w:pPr>
      <w:bookmarkStart w:id="548" w:name="_ETM_Q1_3885000"/>
      <w:bookmarkEnd w:id="548"/>
      <w:r>
        <w:rPr>
          <w:rFonts w:hint="cs"/>
          <w:rtl/>
        </w:rPr>
        <w:t>איך אתה מונע את זה בחוק?</w:t>
      </w:r>
    </w:p>
    <w:p w:rsidR="00CF4E02" w:rsidRDefault="00CF4E02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85678&lt;/ID&gt;&lt;Name&gt;יהונתן קלינגר&lt;/Name&gt;&lt;Data&gt;יהונתן קלינגר&lt;/Data&gt;&lt;Shortcut&gt;יהקל&lt;/Shortcut&gt;&lt;Title&gt;יועץ משפטי, התנועה לזכויות דיגטיליות&lt;/Title&gt;"/>
        <w:id w:val="-1815413855"/>
        <w:placeholder>
          <w:docPart w:val="DefaultPlaceholder_-1854013440"/>
        </w:placeholder>
        <w15:color w:val="993366"/>
      </w:sdtPr>
      <w:sdtEndPr/>
      <w:sdtContent>
        <w:p w:rsidR="00146869" w:rsidRDefault="00146869" w:rsidP="00146869">
          <w:pPr>
            <w:pStyle w:val="af9"/>
            <w:keepNext/>
            <w:rPr>
              <w:rtl/>
            </w:rPr>
          </w:pPr>
          <w:r w:rsidRPr="00146869">
            <w:rPr>
              <w:rStyle w:val="afd"/>
              <w:color w:val="000000"/>
              <w:rtl/>
            </w:rPr>
            <w:t xml:space="preserve">יהונתן </w:t>
          </w:r>
          <w:proofErr w:type="spellStart"/>
          <w:r w:rsidRPr="00146869">
            <w:rPr>
              <w:rStyle w:val="afd"/>
              <w:color w:val="000000"/>
              <w:rtl/>
            </w:rPr>
            <w:t>קלינגר</w:t>
          </w:r>
          <w:proofErr w:type="spellEnd"/>
          <w:r w:rsidRPr="00146869">
            <w:rPr>
              <w:rStyle w:val="afd"/>
              <w:color w:val="000000"/>
              <w:rtl/>
            </w:rPr>
            <w:t>:</w:t>
          </w:r>
        </w:p>
      </w:sdtContent>
    </w:sdt>
    <w:p w:rsidR="00146869" w:rsidRDefault="00146869" w:rsidP="00146869">
      <w:pPr>
        <w:pStyle w:val="KeepWithNext"/>
        <w:rPr>
          <w:rtl/>
        </w:rPr>
      </w:pPr>
    </w:p>
    <w:p w:rsidR="00CF4E02" w:rsidRDefault="00146869" w:rsidP="00146869">
      <w:pPr>
        <w:rPr>
          <w:rtl/>
        </w:rPr>
      </w:pPr>
      <w:r>
        <w:rPr>
          <w:rFonts w:hint="cs"/>
          <w:rtl/>
        </w:rPr>
        <w:t xml:space="preserve">שהצו יהיה </w:t>
      </w:r>
      <w:r w:rsidR="006709B7">
        <w:rPr>
          <w:rFonts w:hint="cs"/>
          <w:rtl/>
        </w:rPr>
        <w:t xml:space="preserve">רק </w:t>
      </w:r>
      <w:r>
        <w:rPr>
          <w:rFonts w:hint="cs"/>
          <w:rtl/>
        </w:rPr>
        <w:t>לעניין שמירה, לא להעביר אותו, לא להצליב אותו.</w:t>
      </w:r>
    </w:p>
    <w:p w:rsidR="00CF4E02" w:rsidRDefault="00CF4E02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99893&lt;/ID&gt;&lt;Name&gt;רועי הראל&lt;/Name&gt;&lt;Data&gt;רועי הראל&lt;/Data&gt;&lt;Shortcut&gt;רוהר&lt;/Shortcut&gt;&lt;Title&gt;ע' יועמ&quot;ש, המשרד לבטחון פנים&lt;/Title&gt;"/>
        <w:id w:val="1269124129"/>
        <w:placeholder>
          <w:docPart w:val="DefaultPlaceholder_-1854013440"/>
        </w:placeholder>
        <w15:color w:val="993366"/>
      </w:sdtPr>
      <w:sdtEndPr/>
      <w:sdtContent>
        <w:p w:rsidR="00146869" w:rsidRDefault="00146869" w:rsidP="00146869">
          <w:pPr>
            <w:pStyle w:val="af9"/>
            <w:keepNext/>
            <w:rPr>
              <w:rtl/>
            </w:rPr>
          </w:pPr>
          <w:r w:rsidRPr="00146869">
            <w:rPr>
              <w:rStyle w:val="afd"/>
              <w:color w:val="000000"/>
              <w:rtl/>
            </w:rPr>
            <w:t>רועי הראל:</w:t>
          </w:r>
        </w:p>
      </w:sdtContent>
    </w:sdt>
    <w:p w:rsidR="00146869" w:rsidRDefault="00146869" w:rsidP="00146869">
      <w:pPr>
        <w:pStyle w:val="KeepWithNext"/>
        <w:rPr>
          <w:rtl/>
        </w:rPr>
      </w:pPr>
    </w:p>
    <w:p w:rsidR="00CF4E02" w:rsidRDefault="00146869" w:rsidP="00146869">
      <w:pPr>
        <w:rPr>
          <w:rtl/>
        </w:rPr>
      </w:pPr>
      <w:r>
        <w:rPr>
          <w:rFonts w:hint="cs"/>
          <w:rtl/>
        </w:rPr>
        <w:t xml:space="preserve">אנחנו לא מגבילים בחוק שיקול דעת של שופט. </w:t>
      </w:r>
      <w:bookmarkStart w:id="549" w:name="_ETM_Q1_3895000"/>
      <w:bookmarkEnd w:id="549"/>
      <w:r>
        <w:rPr>
          <w:rFonts w:hint="cs"/>
          <w:rtl/>
        </w:rPr>
        <w:t>אני לא מכיר כזה דבר.</w:t>
      </w:r>
    </w:p>
    <w:p w:rsidR="00CF4E02" w:rsidRDefault="00CF4E02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1110196329"/>
        <w:placeholder>
          <w:docPart w:val="DefaultPlaceholder_-1854013440"/>
        </w:placeholder>
        <w15:color w:val="993366"/>
      </w:sdtPr>
      <w:sdtEndPr/>
      <w:sdtContent>
        <w:p w:rsidR="00146869" w:rsidRDefault="00146869" w:rsidP="00146869">
          <w:pPr>
            <w:pStyle w:val="a4"/>
            <w:keepNext/>
            <w:rPr>
              <w:rtl/>
            </w:rPr>
          </w:pPr>
          <w:r w:rsidRPr="00146869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146869">
            <w:rPr>
              <w:rStyle w:val="afd"/>
              <w:color w:val="000000"/>
              <w:rtl/>
            </w:rPr>
            <w:t>מנחמי</w:t>
          </w:r>
          <w:proofErr w:type="spellEnd"/>
          <w:r w:rsidRPr="00146869">
            <w:rPr>
              <w:rStyle w:val="afd"/>
              <w:color w:val="000000"/>
              <w:rtl/>
            </w:rPr>
            <w:t>:</w:t>
          </w:r>
        </w:p>
      </w:sdtContent>
    </w:sdt>
    <w:p w:rsidR="00146869" w:rsidRDefault="00146869" w:rsidP="00146869">
      <w:pPr>
        <w:pStyle w:val="KeepWithNext"/>
        <w:rPr>
          <w:rtl/>
        </w:rPr>
      </w:pPr>
    </w:p>
    <w:p w:rsidR="00CF4E02" w:rsidRDefault="00CF4E02" w:rsidP="00146869">
      <w:pPr>
        <w:rPr>
          <w:rtl/>
        </w:rPr>
      </w:pPr>
      <w:bookmarkStart w:id="550" w:name="_ETM_Q1_3896000"/>
      <w:bookmarkEnd w:id="550"/>
      <w:r>
        <w:rPr>
          <w:rFonts w:hint="cs"/>
          <w:rtl/>
        </w:rPr>
        <w:t>אני לא בטוחה</w:t>
      </w:r>
      <w:r w:rsidR="0014686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שפרקטית </w:t>
      </w:r>
      <w:r w:rsidR="00146869">
        <w:rPr>
          <w:rFonts w:hint="cs"/>
          <w:rtl/>
        </w:rPr>
        <w:t>ניתן יהיה לעשות את זה</w:t>
      </w:r>
      <w:r>
        <w:rPr>
          <w:rFonts w:hint="cs"/>
          <w:rtl/>
        </w:rPr>
        <w:t>. ברג</w:t>
      </w:r>
      <w:r w:rsidR="00146869">
        <w:rPr>
          <w:rFonts w:hint="cs"/>
          <w:rtl/>
        </w:rPr>
        <w:t xml:space="preserve">ע </w:t>
      </w:r>
      <w:bookmarkStart w:id="551" w:name="_ETM_Q1_3905000"/>
      <w:bookmarkEnd w:id="551"/>
      <w:r w:rsidR="00146869">
        <w:rPr>
          <w:rFonts w:hint="cs"/>
          <w:rtl/>
        </w:rPr>
        <w:t>שאנחנו בונים מערכת שכשהיא נצפית היא מתערבבת, קשה</w:t>
      </w:r>
      <w:r>
        <w:rPr>
          <w:rFonts w:hint="cs"/>
          <w:rtl/>
        </w:rPr>
        <w:t xml:space="preserve"> </w:t>
      </w:r>
      <w:r w:rsidR="00146869">
        <w:rPr>
          <w:rFonts w:hint="cs"/>
          <w:rtl/>
        </w:rPr>
        <w:t xml:space="preserve">- - </w:t>
      </w:r>
      <w:bookmarkStart w:id="552" w:name="_ETM_Q1_3912000"/>
      <w:bookmarkEnd w:id="552"/>
      <w:r>
        <w:rPr>
          <w:rFonts w:hint="cs"/>
          <w:rtl/>
        </w:rPr>
        <w:t xml:space="preserve"> </w:t>
      </w:r>
    </w:p>
    <w:p w:rsidR="00CF4E02" w:rsidRDefault="00CF4E02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459140546"/>
        <w:placeholder>
          <w:docPart w:val="DefaultPlaceholder_-1854013440"/>
        </w:placeholder>
        <w15:color w:val="993366"/>
      </w:sdtPr>
      <w:sdtEndPr/>
      <w:sdtContent>
        <w:p w:rsidR="00146869" w:rsidRDefault="00146869" w:rsidP="00146869">
          <w:pPr>
            <w:pStyle w:val="a4"/>
            <w:keepNext/>
            <w:rPr>
              <w:rtl/>
            </w:rPr>
          </w:pPr>
          <w:r w:rsidRPr="00146869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146869">
            <w:rPr>
              <w:rStyle w:val="afd"/>
              <w:color w:val="000000"/>
              <w:rtl/>
            </w:rPr>
            <w:t>רוזין</w:t>
          </w:r>
          <w:proofErr w:type="spellEnd"/>
          <w:r w:rsidRPr="00146869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146869" w:rsidRDefault="00146869" w:rsidP="00146869">
      <w:pPr>
        <w:pStyle w:val="KeepWithNext"/>
        <w:rPr>
          <w:rtl/>
        </w:rPr>
      </w:pPr>
    </w:p>
    <w:p w:rsidR="00CF4E02" w:rsidRDefault="00CF4E02" w:rsidP="006709B7">
      <w:pPr>
        <w:rPr>
          <w:rtl/>
        </w:rPr>
      </w:pPr>
      <w:bookmarkStart w:id="553" w:name="_ETM_Q1_3914000"/>
      <w:bookmarkEnd w:id="553"/>
      <w:r>
        <w:rPr>
          <w:rFonts w:hint="cs"/>
          <w:rtl/>
        </w:rPr>
        <w:t xml:space="preserve">את יכולה </w:t>
      </w:r>
      <w:r w:rsidR="00146869">
        <w:rPr>
          <w:rFonts w:hint="cs"/>
          <w:rtl/>
        </w:rPr>
        <w:t xml:space="preserve">לקבוע </w:t>
      </w:r>
      <w:r>
        <w:rPr>
          <w:rFonts w:hint="cs"/>
          <w:rtl/>
        </w:rPr>
        <w:t xml:space="preserve">שזה קיים </w:t>
      </w:r>
      <w:r w:rsidR="00146869">
        <w:rPr>
          <w:rFonts w:hint="cs"/>
          <w:rtl/>
        </w:rPr>
        <w:t xml:space="preserve">רק </w:t>
      </w:r>
      <w:r>
        <w:rPr>
          <w:rFonts w:hint="cs"/>
          <w:rtl/>
        </w:rPr>
        <w:t>ל-14 יום</w:t>
      </w:r>
      <w:r w:rsidR="00D72FAB">
        <w:rPr>
          <w:rFonts w:hint="cs"/>
          <w:rtl/>
        </w:rPr>
        <w:t>,</w:t>
      </w:r>
      <w:r w:rsidR="00146869">
        <w:rPr>
          <w:rFonts w:hint="cs"/>
          <w:rtl/>
        </w:rPr>
        <w:t xml:space="preserve"> או </w:t>
      </w:r>
      <w:bookmarkStart w:id="554" w:name="_ETM_Q1_3915000"/>
      <w:bookmarkEnd w:id="554"/>
      <w:r w:rsidR="00D72FAB">
        <w:rPr>
          <w:rFonts w:hint="cs"/>
          <w:rtl/>
        </w:rPr>
        <w:t xml:space="preserve">לקבוע שזה </w:t>
      </w:r>
      <w:r w:rsidR="00146869">
        <w:rPr>
          <w:rFonts w:hint="cs"/>
          <w:rtl/>
        </w:rPr>
        <w:t xml:space="preserve">לא נאגר. </w:t>
      </w:r>
    </w:p>
    <w:p w:rsidR="00CF4E02" w:rsidRDefault="00CF4E02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1991743695"/>
        <w:placeholder>
          <w:docPart w:val="DefaultPlaceholder_-1854013440"/>
        </w:placeholder>
        <w15:color w:val="993366"/>
      </w:sdtPr>
      <w:sdtEndPr/>
      <w:sdtContent>
        <w:p w:rsidR="00146869" w:rsidRDefault="00146869" w:rsidP="00146869">
          <w:pPr>
            <w:pStyle w:val="a4"/>
            <w:keepNext/>
            <w:rPr>
              <w:rtl/>
            </w:rPr>
          </w:pPr>
          <w:r w:rsidRPr="00146869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146869">
            <w:rPr>
              <w:rStyle w:val="afd"/>
              <w:color w:val="000000"/>
              <w:rtl/>
            </w:rPr>
            <w:t>מנחמי</w:t>
          </w:r>
          <w:proofErr w:type="spellEnd"/>
          <w:r w:rsidRPr="00146869">
            <w:rPr>
              <w:rStyle w:val="afd"/>
              <w:color w:val="000000"/>
              <w:rtl/>
            </w:rPr>
            <w:t>:</w:t>
          </w:r>
        </w:p>
      </w:sdtContent>
    </w:sdt>
    <w:p w:rsidR="00146869" w:rsidRDefault="00146869" w:rsidP="00146869">
      <w:pPr>
        <w:pStyle w:val="KeepWithNext"/>
        <w:rPr>
          <w:rtl/>
        </w:rPr>
      </w:pPr>
    </w:p>
    <w:p w:rsidR="00CF4E02" w:rsidRDefault="00CF4E02" w:rsidP="00146869">
      <w:pPr>
        <w:rPr>
          <w:rtl/>
        </w:rPr>
      </w:pPr>
      <w:r>
        <w:rPr>
          <w:rFonts w:hint="cs"/>
          <w:rtl/>
        </w:rPr>
        <w:t xml:space="preserve">אותו דבר </w:t>
      </w:r>
      <w:r w:rsidR="00146869">
        <w:rPr>
          <w:rFonts w:hint="cs"/>
          <w:rtl/>
        </w:rPr>
        <w:t xml:space="preserve">אפשר גם </w:t>
      </w:r>
      <w:r>
        <w:rPr>
          <w:rFonts w:hint="cs"/>
          <w:rtl/>
        </w:rPr>
        <w:t>לגבי תחקיר</w:t>
      </w:r>
      <w:r w:rsidR="00146869">
        <w:rPr>
          <w:rFonts w:hint="cs"/>
          <w:rtl/>
        </w:rPr>
        <w:t>.</w:t>
      </w:r>
    </w:p>
    <w:p w:rsidR="00CF4E02" w:rsidRDefault="00CF4E02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6539234"/>
        <w:placeholder>
          <w:docPart w:val="DefaultPlaceholder_-1854013440"/>
        </w:placeholder>
        <w15:color w:val="993366"/>
      </w:sdtPr>
      <w:sdtEndPr/>
      <w:sdtContent>
        <w:p w:rsidR="00146869" w:rsidRDefault="00146869" w:rsidP="00146869">
          <w:pPr>
            <w:pStyle w:val="af6"/>
            <w:keepNext/>
            <w:rPr>
              <w:rtl/>
            </w:rPr>
          </w:pPr>
          <w:r w:rsidRPr="00146869">
            <w:rPr>
              <w:color w:val="000000"/>
              <w:rtl/>
            </w:rPr>
            <w:t xml:space="preserve">היו"ר </w:t>
          </w:r>
          <w:r w:rsidRPr="00146869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146869" w:rsidRDefault="00146869" w:rsidP="00146869">
      <w:pPr>
        <w:pStyle w:val="KeepWithNext"/>
        <w:rPr>
          <w:rtl/>
        </w:rPr>
      </w:pPr>
    </w:p>
    <w:p w:rsidR="00CF4E02" w:rsidRDefault="00146869" w:rsidP="00E96389">
      <w:pPr>
        <w:rPr>
          <w:rtl/>
        </w:rPr>
      </w:pPr>
      <w:bookmarkStart w:id="555" w:name="_ETM_Q1_3921000"/>
      <w:bookmarkEnd w:id="555"/>
      <w:r>
        <w:rPr>
          <w:rFonts w:hint="cs"/>
          <w:rtl/>
        </w:rPr>
        <w:t>נניח ש</w:t>
      </w:r>
      <w:r w:rsidR="00CF4E02">
        <w:rPr>
          <w:rFonts w:hint="cs"/>
          <w:rtl/>
        </w:rPr>
        <w:t>השופט נתן אישור לא למחוק את זה אחרי 14 יום</w:t>
      </w:r>
      <w:r w:rsidR="00E96389">
        <w:rPr>
          <w:rFonts w:hint="cs"/>
          <w:rtl/>
        </w:rPr>
        <w:t>,</w:t>
      </w:r>
      <w:r w:rsidR="00CF4E02">
        <w:rPr>
          <w:rFonts w:hint="cs"/>
          <w:rtl/>
        </w:rPr>
        <w:t xml:space="preserve"> </w:t>
      </w:r>
      <w:r w:rsidR="00D72FAB">
        <w:rPr>
          <w:rFonts w:hint="cs"/>
          <w:rtl/>
        </w:rPr>
        <w:t xml:space="preserve">רק </w:t>
      </w:r>
      <w:r w:rsidR="00CF4E02">
        <w:rPr>
          <w:rFonts w:hint="cs"/>
          <w:rtl/>
        </w:rPr>
        <w:t>אחרי 20 יו</w:t>
      </w:r>
      <w:r>
        <w:rPr>
          <w:rFonts w:hint="cs"/>
          <w:rtl/>
        </w:rPr>
        <w:t>ם, אז מה, אנחנו לא מקבלי</w:t>
      </w:r>
      <w:r w:rsidR="00CF4E02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E96389">
        <w:rPr>
          <w:rFonts w:hint="cs"/>
          <w:rtl/>
        </w:rPr>
        <w:t>את ההחלטה של השופט?</w:t>
      </w:r>
      <w:r w:rsidR="00D72FAB">
        <w:rPr>
          <w:rFonts w:hint="cs"/>
          <w:rtl/>
        </w:rPr>
        <w:t xml:space="preserve"> </w:t>
      </w:r>
      <w:r w:rsidR="00CF4E02">
        <w:rPr>
          <w:rFonts w:hint="cs"/>
          <w:rtl/>
        </w:rPr>
        <w:t>זה מה שאנחנ</w:t>
      </w:r>
      <w:r w:rsidR="00D72FAB">
        <w:rPr>
          <w:rFonts w:hint="cs"/>
          <w:rtl/>
        </w:rPr>
        <w:t>ו הולכים להגיד? על</w:t>
      </w:r>
      <w:r w:rsidR="00CF4E02">
        <w:rPr>
          <w:rFonts w:hint="cs"/>
          <w:rtl/>
        </w:rPr>
        <w:t xml:space="preserve"> מה אנחנו מדברים פה? </w:t>
      </w:r>
      <w:bookmarkStart w:id="556" w:name="_ETM_Q1_3957000"/>
      <w:bookmarkEnd w:id="556"/>
      <w:r w:rsidR="00D72FAB">
        <w:rPr>
          <w:rFonts w:hint="cs"/>
          <w:rtl/>
        </w:rPr>
        <w:t xml:space="preserve">זה מה שהמערכת הדמוקרטית קבעה. אם השופט חותם, מכניסים אדם ל-10 ימי מעצר. </w:t>
      </w:r>
      <w:bookmarkStart w:id="557" w:name="_ETM_Q1_3973000"/>
      <w:bookmarkEnd w:id="557"/>
      <w:r w:rsidR="00D72FAB">
        <w:rPr>
          <w:rFonts w:hint="cs"/>
          <w:rtl/>
        </w:rPr>
        <w:t>זה</w:t>
      </w:r>
      <w:r w:rsidR="00CF4E02">
        <w:rPr>
          <w:rFonts w:hint="cs"/>
          <w:rtl/>
        </w:rPr>
        <w:t xml:space="preserve"> פי אלף יותר חמור </w:t>
      </w:r>
      <w:r w:rsidR="00D72FAB">
        <w:rPr>
          <w:rFonts w:hint="cs"/>
          <w:rtl/>
        </w:rPr>
        <w:t xml:space="preserve">מזה שאתה יודע מאיפה האדם התקשר. </w:t>
      </w:r>
      <w:r w:rsidR="00CF4E02">
        <w:rPr>
          <w:rFonts w:hint="cs"/>
          <w:rtl/>
        </w:rPr>
        <w:t xml:space="preserve"> </w:t>
      </w:r>
    </w:p>
    <w:p w:rsidR="00CF4E02" w:rsidRDefault="00CF4E02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987207242"/>
        <w:placeholder>
          <w:docPart w:val="DefaultPlaceholder_-1854013440"/>
        </w:placeholder>
        <w15:color w:val="993366"/>
      </w:sdtPr>
      <w:sdtEndPr/>
      <w:sdtContent>
        <w:p w:rsidR="00D72FAB" w:rsidRDefault="00D72FAB" w:rsidP="00D72FAB">
          <w:pPr>
            <w:pStyle w:val="a4"/>
            <w:keepNext/>
            <w:rPr>
              <w:rtl/>
            </w:rPr>
          </w:pPr>
          <w:r w:rsidRPr="00D72FAB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D72FAB">
            <w:rPr>
              <w:rStyle w:val="afd"/>
              <w:color w:val="000000"/>
              <w:rtl/>
            </w:rPr>
            <w:t>מנחמי</w:t>
          </w:r>
          <w:proofErr w:type="spellEnd"/>
          <w:r w:rsidRPr="00D72FAB">
            <w:rPr>
              <w:rStyle w:val="afd"/>
              <w:color w:val="000000"/>
              <w:rtl/>
            </w:rPr>
            <w:t>:</w:t>
          </w:r>
        </w:p>
      </w:sdtContent>
    </w:sdt>
    <w:p w:rsidR="00D72FAB" w:rsidRDefault="00D72FAB" w:rsidP="00D72FAB">
      <w:pPr>
        <w:pStyle w:val="KeepWithNext"/>
        <w:rPr>
          <w:rtl/>
        </w:rPr>
      </w:pPr>
    </w:p>
    <w:p w:rsidR="00CF4E02" w:rsidRDefault="00CF4E02" w:rsidP="00D72FAB">
      <w:pPr>
        <w:rPr>
          <w:rtl/>
        </w:rPr>
      </w:pPr>
      <w:r>
        <w:rPr>
          <w:rFonts w:hint="cs"/>
          <w:rtl/>
        </w:rPr>
        <w:t>אפשר להגד</w:t>
      </w:r>
      <w:r w:rsidR="00D72FAB">
        <w:rPr>
          <w:rFonts w:hint="cs"/>
          <w:rtl/>
        </w:rPr>
        <w:t>יר שהמער</w:t>
      </w:r>
      <w:r>
        <w:rPr>
          <w:rFonts w:hint="cs"/>
          <w:rtl/>
        </w:rPr>
        <w:t>כ</w:t>
      </w:r>
      <w:r w:rsidR="00D72FAB">
        <w:rPr>
          <w:rFonts w:hint="cs"/>
          <w:rtl/>
        </w:rPr>
        <w:t xml:space="preserve">ת </w:t>
      </w:r>
      <w:r>
        <w:rPr>
          <w:rFonts w:hint="cs"/>
          <w:rtl/>
        </w:rPr>
        <w:t xml:space="preserve">תדע לתעל את </w:t>
      </w:r>
      <w:r w:rsidR="00D72FAB">
        <w:rPr>
          <w:rFonts w:hint="cs"/>
          <w:rtl/>
        </w:rPr>
        <w:t>המידע שנצפה בדיעבד לצורכי</w:t>
      </w:r>
      <w:r>
        <w:rPr>
          <w:rFonts w:hint="cs"/>
          <w:rtl/>
        </w:rPr>
        <w:t xml:space="preserve"> </w:t>
      </w:r>
      <w:r w:rsidR="00D72FAB">
        <w:rPr>
          <w:rFonts w:hint="cs"/>
          <w:rtl/>
        </w:rPr>
        <w:t>ת</w:t>
      </w:r>
      <w:r>
        <w:rPr>
          <w:rFonts w:hint="cs"/>
          <w:rtl/>
        </w:rPr>
        <w:t xml:space="preserve">חקיר </w:t>
      </w:r>
      <w:r w:rsidR="00E96389">
        <w:rPr>
          <w:rFonts w:hint="cs"/>
          <w:rtl/>
        </w:rPr>
        <w:t xml:space="preserve">ועם </w:t>
      </w:r>
      <w:r>
        <w:rPr>
          <w:rFonts w:hint="cs"/>
          <w:rtl/>
        </w:rPr>
        <w:t>צו</w:t>
      </w:r>
      <w:r w:rsidR="00D72FAB">
        <w:rPr>
          <w:rFonts w:hint="cs"/>
          <w:rtl/>
        </w:rPr>
        <w:t xml:space="preserve"> </w:t>
      </w:r>
      <w:r w:rsidR="00E96389">
        <w:rPr>
          <w:rFonts w:hint="cs"/>
          <w:rtl/>
        </w:rPr>
        <w:t xml:space="preserve">של </w:t>
      </w:r>
      <w:r w:rsidR="00D72FAB">
        <w:rPr>
          <w:rFonts w:hint="cs"/>
          <w:rtl/>
        </w:rPr>
        <w:t xml:space="preserve">בית </w:t>
      </w:r>
      <w:bookmarkStart w:id="558" w:name="_ETM_Q1_4002000"/>
      <w:bookmarkEnd w:id="558"/>
      <w:r w:rsidR="00D72FAB">
        <w:rPr>
          <w:rFonts w:hint="cs"/>
          <w:rtl/>
        </w:rPr>
        <w:t>משפט</w:t>
      </w:r>
      <w:r>
        <w:rPr>
          <w:rFonts w:hint="cs"/>
          <w:rtl/>
        </w:rPr>
        <w:t xml:space="preserve"> באופן שהוא לא יוצלב לאחר מכן</w:t>
      </w:r>
      <w:r w:rsidR="00D72FAB">
        <w:rPr>
          <w:rFonts w:hint="cs"/>
          <w:rtl/>
        </w:rPr>
        <w:t>.</w:t>
      </w:r>
    </w:p>
    <w:p w:rsidR="00CF4E02" w:rsidRDefault="00CF4E02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-181208105"/>
        <w:placeholder>
          <w:docPart w:val="DefaultPlaceholder_-1854013440"/>
        </w:placeholder>
        <w15:color w:val="993366"/>
      </w:sdtPr>
      <w:sdtEndPr/>
      <w:sdtContent>
        <w:p w:rsidR="00D72FAB" w:rsidRDefault="00D72FAB" w:rsidP="00D72FAB">
          <w:pPr>
            <w:pStyle w:val="af9"/>
            <w:keepNext/>
            <w:rPr>
              <w:rtl/>
            </w:rPr>
          </w:pPr>
          <w:r w:rsidRPr="00D72FAB">
            <w:rPr>
              <w:rStyle w:val="afd"/>
              <w:color w:val="000000"/>
              <w:rtl/>
            </w:rPr>
            <w:t>אלעזר כהנא:</w:t>
          </w:r>
        </w:p>
      </w:sdtContent>
    </w:sdt>
    <w:p w:rsidR="00D72FAB" w:rsidRDefault="00D72FAB" w:rsidP="00D72FAB">
      <w:pPr>
        <w:pStyle w:val="KeepWithNext"/>
        <w:rPr>
          <w:rtl/>
        </w:rPr>
      </w:pPr>
    </w:p>
    <w:p w:rsidR="00CF4E02" w:rsidRDefault="00D72FAB" w:rsidP="00D72FAB">
      <w:pPr>
        <w:rPr>
          <w:rtl/>
        </w:rPr>
      </w:pPr>
      <w:r>
        <w:rPr>
          <w:rFonts w:hint="cs"/>
          <w:rtl/>
        </w:rPr>
        <w:t>למה?</w:t>
      </w:r>
    </w:p>
    <w:p w:rsidR="00CF4E02" w:rsidRDefault="00CF4E02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05485348"/>
        <w:placeholder>
          <w:docPart w:val="DefaultPlaceholder_-1854013440"/>
        </w:placeholder>
        <w15:color w:val="993366"/>
      </w:sdtPr>
      <w:sdtEndPr/>
      <w:sdtContent>
        <w:p w:rsidR="00D72FAB" w:rsidRDefault="00D72FAB" w:rsidP="00D72FAB">
          <w:pPr>
            <w:pStyle w:val="af6"/>
            <w:keepNext/>
            <w:rPr>
              <w:rtl/>
            </w:rPr>
          </w:pPr>
          <w:r w:rsidRPr="00D72FAB">
            <w:rPr>
              <w:color w:val="000000"/>
              <w:rtl/>
            </w:rPr>
            <w:t xml:space="preserve">היו"ר </w:t>
          </w:r>
          <w:r w:rsidRPr="00D72FAB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D72FAB" w:rsidRDefault="00D72FAB" w:rsidP="00D72FAB">
      <w:pPr>
        <w:pStyle w:val="KeepWithNext"/>
        <w:rPr>
          <w:rtl/>
        </w:rPr>
      </w:pPr>
    </w:p>
    <w:p w:rsidR="00D72FAB" w:rsidRDefault="00D72FAB" w:rsidP="006A6765">
      <w:pPr>
        <w:ind w:firstLine="0"/>
        <w:rPr>
          <w:rtl/>
        </w:rPr>
      </w:pPr>
      <w:bookmarkStart w:id="559" w:name="_ETM_Q1_4005000"/>
      <w:bookmarkEnd w:id="559"/>
      <w:r>
        <w:rPr>
          <w:rtl/>
        </w:rPr>
        <w:tab/>
      </w:r>
      <w:r>
        <w:rPr>
          <w:rFonts w:hint="cs"/>
          <w:rtl/>
        </w:rPr>
        <w:t xml:space="preserve">מה זה "יוצלב"? אם השופט אישר להם להצליב </w:t>
      </w:r>
      <w:bookmarkStart w:id="560" w:name="_ETM_Q1_4008000"/>
      <w:bookmarkEnd w:id="560"/>
      <w:r>
        <w:rPr>
          <w:rFonts w:hint="cs"/>
          <w:rtl/>
        </w:rPr>
        <w:t xml:space="preserve">למשהו, הם שכנעו אותו - - </w:t>
      </w:r>
    </w:p>
    <w:p w:rsidR="00D72FAB" w:rsidRDefault="00D72FAB" w:rsidP="006A6765">
      <w:pPr>
        <w:ind w:firstLine="0"/>
        <w:rPr>
          <w:rtl/>
        </w:rPr>
      </w:pPr>
    </w:p>
    <w:bookmarkStart w:id="561" w:name="_ETM_Q1_4009000" w:displacedByCustomXml="next"/>
    <w:bookmarkEnd w:id="561" w:displacedByCustomXml="next"/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147331425"/>
        <w:placeholder>
          <w:docPart w:val="DefaultPlaceholder_-1854013440"/>
        </w:placeholder>
        <w15:color w:val="993366"/>
      </w:sdtPr>
      <w:sdtEndPr/>
      <w:sdtContent>
        <w:p w:rsidR="00D72FAB" w:rsidRDefault="00D72FAB" w:rsidP="00D72FAB">
          <w:pPr>
            <w:pStyle w:val="a4"/>
            <w:keepNext/>
            <w:rPr>
              <w:rtl/>
            </w:rPr>
          </w:pPr>
          <w:r w:rsidRPr="00D72FAB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D72FAB">
            <w:rPr>
              <w:rStyle w:val="afd"/>
              <w:color w:val="000000"/>
              <w:rtl/>
            </w:rPr>
            <w:t>מנחמי</w:t>
          </w:r>
          <w:proofErr w:type="spellEnd"/>
          <w:r w:rsidRPr="00D72FAB">
            <w:rPr>
              <w:rStyle w:val="afd"/>
              <w:color w:val="000000"/>
              <w:rtl/>
            </w:rPr>
            <w:t>:</w:t>
          </w:r>
        </w:p>
      </w:sdtContent>
    </w:sdt>
    <w:p w:rsidR="00D72FAB" w:rsidRDefault="00D72FAB" w:rsidP="00D72FAB">
      <w:pPr>
        <w:pStyle w:val="KeepWithNext"/>
        <w:rPr>
          <w:rtl/>
        </w:rPr>
      </w:pPr>
    </w:p>
    <w:p w:rsidR="00CF4E02" w:rsidRDefault="00CF4E02" w:rsidP="00D72FAB">
      <w:pPr>
        <w:rPr>
          <w:rtl/>
        </w:rPr>
      </w:pPr>
      <w:r>
        <w:rPr>
          <w:rFonts w:hint="cs"/>
          <w:rtl/>
        </w:rPr>
        <w:t>מה</w:t>
      </w:r>
      <w:r w:rsidR="00D72FAB">
        <w:rPr>
          <w:rFonts w:hint="cs"/>
          <w:rtl/>
        </w:rPr>
        <w:t xml:space="preserve"> אם הוא לא אישר?</w:t>
      </w:r>
    </w:p>
    <w:p w:rsidR="00CF4E02" w:rsidRDefault="00CF4E02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76275523"/>
        <w:placeholder>
          <w:docPart w:val="DefaultPlaceholder_-1854013440"/>
        </w:placeholder>
        <w15:color w:val="993366"/>
      </w:sdtPr>
      <w:sdtEndPr/>
      <w:sdtContent>
        <w:p w:rsidR="00D72FAB" w:rsidRDefault="00D72FAB" w:rsidP="00D72FAB">
          <w:pPr>
            <w:pStyle w:val="af6"/>
            <w:keepNext/>
            <w:rPr>
              <w:rtl/>
            </w:rPr>
          </w:pPr>
          <w:r w:rsidRPr="00D72FAB">
            <w:rPr>
              <w:color w:val="000000"/>
              <w:rtl/>
            </w:rPr>
            <w:t xml:space="preserve">היו"ר </w:t>
          </w:r>
          <w:r w:rsidRPr="00D72FAB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D72FAB" w:rsidRDefault="00D72FAB" w:rsidP="00D72FAB">
      <w:pPr>
        <w:pStyle w:val="KeepWithNext"/>
        <w:rPr>
          <w:rtl/>
        </w:rPr>
      </w:pPr>
    </w:p>
    <w:p w:rsidR="00CF4E02" w:rsidRDefault="00CF4E02" w:rsidP="00E96389">
      <w:pPr>
        <w:rPr>
          <w:rtl/>
        </w:rPr>
      </w:pPr>
      <w:bookmarkStart w:id="562" w:name="_ETM_Q1_4013000"/>
      <w:bookmarkEnd w:id="562"/>
      <w:r>
        <w:rPr>
          <w:rFonts w:hint="cs"/>
          <w:rtl/>
        </w:rPr>
        <w:t>אם הוא</w:t>
      </w:r>
      <w:r w:rsidR="00D72FAB">
        <w:rPr>
          <w:rFonts w:hint="cs"/>
          <w:rtl/>
        </w:rPr>
        <w:t xml:space="preserve"> לא אישר, אסור להם.</w:t>
      </w:r>
    </w:p>
    <w:p w:rsidR="00CF4E02" w:rsidRDefault="00CF4E02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27813&lt;/ID&gt;&lt;Name&gt;צילי נאה&lt;/Name&gt;&lt;Data&gt;צילי נאה&lt;/Data&gt;&lt;Shortcut&gt;צינא&lt;/Shortcut&gt;&lt;Title&gt;משפטנית, משרד המשפטים&lt;/Title&gt;"/>
        <w:id w:val="966319134"/>
        <w:placeholder>
          <w:docPart w:val="DefaultPlaceholder_-1854013440"/>
        </w:placeholder>
        <w15:color w:val="993366"/>
      </w:sdtPr>
      <w:sdtEndPr/>
      <w:sdtContent>
        <w:p w:rsidR="00D72FAB" w:rsidRDefault="00D72FAB" w:rsidP="00D72FAB">
          <w:pPr>
            <w:pStyle w:val="af9"/>
            <w:keepNext/>
            <w:rPr>
              <w:rtl/>
            </w:rPr>
          </w:pPr>
          <w:proofErr w:type="spellStart"/>
          <w:r w:rsidRPr="00D72FAB">
            <w:rPr>
              <w:rStyle w:val="afd"/>
              <w:color w:val="000000"/>
              <w:rtl/>
            </w:rPr>
            <w:t>צילי</w:t>
          </w:r>
          <w:proofErr w:type="spellEnd"/>
          <w:r w:rsidRPr="00D72FAB">
            <w:rPr>
              <w:rStyle w:val="afd"/>
              <w:color w:val="000000"/>
              <w:rtl/>
            </w:rPr>
            <w:t xml:space="preserve"> נאה:</w:t>
          </w:r>
        </w:p>
      </w:sdtContent>
    </w:sdt>
    <w:p w:rsidR="00D72FAB" w:rsidRDefault="00D72FAB" w:rsidP="00D72FAB">
      <w:pPr>
        <w:pStyle w:val="KeepWithNext"/>
        <w:rPr>
          <w:rtl/>
        </w:rPr>
      </w:pPr>
    </w:p>
    <w:p w:rsidR="00CF4E02" w:rsidRDefault="00D72FAB" w:rsidP="00D72FAB">
      <w:pPr>
        <w:rPr>
          <w:rtl/>
        </w:rPr>
      </w:pPr>
      <w:bookmarkStart w:id="563" w:name="_ETM_Q1_4021000"/>
      <w:bookmarkEnd w:id="563"/>
      <w:r>
        <w:rPr>
          <w:rFonts w:hint="cs"/>
          <w:rtl/>
        </w:rPr>
        <w:t xml:space="preserve">המונח "צו של בית </w:t>
      </w:r>
      <w:bookmarkStart w:id="564" w:name="_ETM_Q1_4025000"/>
      <w:bookmarkEnd w:id="564"/>
      <w:r>
        <w:rPr>
          <w:rFonts w:hint="cs"/>
          <w:rtl/>
        </w:rPr>
        <w:t xml:space="preserve">משפט" לא </w:t>
      </w:r>
      <w:r w:rsidR="00CF4E02">
        <w:rPr>
          <w:rFonts w:hint="cs"/>
          <w:rtl/>
        </w:rPr>
        <w:t xml:space="preserve">מופיע </w:t>
      </w:r>
      <w:r>
        <w:rPr>
          <w:rFonts w:hint="cs"/>
          <w:rtl/>
        </w:rPr>
        <w:t xml:space="preserve">רק </w:t>
      </w:r>
      <w:r w:rsidR="00CF4E02">
        <w:rPr>
          <w:rFonts w:hint="cs"/>
          <w:rtl/>
        </w:rPr>
        <w:t>כאן, הוא מ</w:t>
      </w:r>
      <w:r>
        <w:rPr>
          <w:rFonts w:hint="cs"/>
          <w:rtl/>
        </w:rPr>
        <w:t>ופיע רוחבית בחקיקה. הכוונה היא למקרה פרטני,</w:t>
      </w:r>
      <w:r w:rsidR="00CF4E02">
        <w:rPr>
          <w:rFonts w:hint="cs"/>
          <w:rtl/>
        </w:rPr>
        <w:t xml:space="preserve"> ככה אני מבינה</w:t>
      </w:r>
      <w:r>
        <w:rPr>
          <w:rFonts w:hint="cs"/>
          <w:rtl/>
        </w:rPr>
        <w:t xml:space="preserve"> את </w:t>
      </w:r>
      <w:bookmarkStart w:id="565" w:name="_ETM_Q1_4033000"/>
      <w:bookmarkEnd w:id="565"/>
      <w:r>
        <w:rPr>
          <w:rFonts w:hint="cs"/>
          <w:rtl/>
        </w:rPr>
        <w:t>המשמעות.</w:t>
      </w:r>
    </w:p>
    <w:p w:rsidR="00CF4E02" w:rsidRDefault="00CF4E02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44126310"/>
        <w:placeholder>
          <w:docPart w:val="DefaultPlaceholder_-1854013440"/>
        </w:placeholder>
        <w15:color w:val="993366"/>
      </w:sdtPr>
      <w:sdtEndPr/>
      <w:sdtContent>
        <w:p w:rsidR="00D72FAB" w:rsidRDefault="00D72FAB" w:rsidP="00D72FAB">
          <w:pPr>
            <w:pStyle w:val="af6"/>
            <w:keepNext/>
            <w:rPr>
              <w:rtl/>
            </w:rPr>
          </w:pPr>
          <w:r w:rsidRPr="00D72FAB">
            <w:rPr>
              <w:color w:val="000000"/>
              <w:rtl/>
            </w:rPr>
            <w:t xml:space="preserve">היו"ר </w:t>
          </w:r>
          <w:r w:rsidRPr="00D72FAB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D72FAB" w:rsidRDefault="00D72FAB" w:rsidP="00D72FAB">
      <w:pPr>
        <w:pStyle w:val="KeepWithNext"/>
        <w:rPr>
          <w:rtl/>
        </w:rPr>
      </w:pPr>
    </w:p>
    <w:p w:rsidR="00CF4E02" w:rsidRDefault="00CF4E02" w:rsidP="00D72FAB">
      <w:pPr>
        <w:rPr>
          <w:rtl/>
        </w:rPr>
      </w:pPr>
      <w:r>
        <w:rPr>
          <w:rFonts w:hint="cs"/>
          <w:rtl/>
        </w:rPr>
        <w:t>ודאי שכך.</w:t>
      </w:r>
      <w:r w:rsidR="00D72FAB">
        <w:rPr>
          <w:rFonts w:hint="cs"/>
          <w:rtl/>
        </w:rPr>
        <w:t xml:space="preserve"> א</w:t>
      </w:r>
      <w:r>
        <w:rPr>
          <w:rFonts w:hint="cs"/>
          <w:rtl/>
        </w:rPr>
        <w:t>ף שופט לא ייתן אישור כללי.</w:t>
      </w:r>
      <w:r w:rsidR="00D72FAB">
        <w:rPr>
          <w:rFonts w:hint="cs"/>
          <w:rtl/>
        </w:rPr>
        <w:t xml:space="preserve"> זה אל"ף-בי"ת של הדמוקרטיה, אין מה לעשות. </w:t>
      </w:r>
      <w:r>
        <w:rPr>
          <w:rFonts w:hint="cs"/>
          <w:rtl/>
        </w:rPr>
        <w:t xml:space="preserve"> </w:t>
      </w:r>
    </w:p>
    <w:p w:rsidR="00CF4E02" w:rsidRDefault="00CF4E02" w:rsidP="00D72FAB">
      <w:pPr>
        <w:pStyle w:val="a4"/>
        <w:keepNext/>
        <w:rPr>
          <w:rtl/>
        </w:rPr>
      </w:pPr>
      <w:bookmarkStart w:id="566" w:name="_ETM_Q1_4047000"/>
      <w:bookmarkEnd w:id="566"/>
    </w:p>
    <w:bookmarkStart w:id="567" w:name="_ETM_Q1_4069000" w:displacedByCustomXml="next"/>
    <w:bookmarkEnd w:id="567" w:displacedByCustomXml="next"/>
    <w:sdt>
      <w:sdtPr>
        <w:rPr>
          <w:rFonts w:hint="cs"/>
          <w:rtl/>
          <w:lang w:eastAsia="he-IL"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1818142541"/>
        <w:placeholder>
          <w:docPart w:val="DefaultPlaceholder_-1854013440"/>
        </w:placeholder>
        <w15:color w:val="993366"/>
      </w:sdtPr>
      <w:sdtEndPr/>
      <w:sdtContent>
        <w:p w:rsidR="00836AF4" w:rsidRDefault="00836AF4" w:rsidP="00836AF4">
          <w:pPr>
            <w:pStyle w:val="af9"/>
            <w:keepNext/>
            <w:rPr>
              <w:rtl/>
              <w:lang w:eastAsia="he-IL"/>
            </w:rPr>
          </w:pPr>
          <w:r w:rsidRPr="00836AF4">
            <w:rPr>
              <w:rStyle w:val="afd"/>
              <w:color w:val="000000"/>
              <w:rtl/>
            </w:rPr>
            <w:t>אלעזר כהנא:</w:t>
          </w:r>
        </w:p>
      </w:sdtContent>
    </w:sdt>
    <w:p w:rsidR="00836AF4" w:rsidRDefault="00836AF4" w:rsidP="00836AF4">
      <w:pPr>
        <w:pStyle w:val="KeepWithNext"/>
        <w:rPr>
          <w:rtl/>
          <w:lang w:eastAsia="he-IL"/>
        </w:rPr>
      </w:pPr>
    </w:p>
    <w:p w:rsidR="00CF4E02" w:rsidRDefault="00CF4E02" w:rsidP="00836AF4">
      <w:pPr>
        <w:rPr>
          <w:rtl/>
        </w:rPr>
      </w:pPr>
      <w:bookmarkStart w:id="568" w:name="_ETM_Q1_4071000"/>
      <w:bookmarkStart w:id="569" w:name="_ETM_Q1_4046000"/>
      <w:bookmarkEnd w:id="568"/>
      <w:bookmarkEnd w:id="569"/>
      <w:r>
        <w:rPr>
          <w:rFonts w:hint="cs"/>
          <w:rtl/>
        </w:rPr>
        <w:t xml:space="preserve">נניח שבמקום מסוים </w:t>
      </w:r>
      <w:r w:rsidR="00836AF4">
        <w:rPr>
          <w:rFonts w:hint="cs"/>
          <w:rtl/>
        </w:rPr>
        <w:t xml:space="preserve">אנחנו רואים </w:t>
      </w:r>
      <w:r>
        <w:rPr>
          <w:rFonts w:hint="cs"/>
          <w:rtl/>
        </w:rPr>
        <w:t xml:space="preserve">תופעה </w:t>
      </w:r>
      <w:r w:rsidR="00836AF4">
        <w:rPr>
          <w:rFonts w:hint="cs"/>
          <w:rtl/>
        </w:rPr>
        <w:t xml:space="preserve">חוזרת ונשנית של פריצות. אני רוצה לראות אם זה תואם את נתוני </w:t>
      </w:r>
      <w:bookmarkStart w:id="570" w:name="_ETM_Q1_4084000"/>
      <w:bookmarkEnd w:id="570"/>
      <w:r w:rsidR="00836AF4">
        <w:rPr>
          <w:rFonts w:hint="cs"/>
          <w:rtl/>
        </w:rPr>
        <w:t>המוקד</w:t>
      </w:r>
      <w:r>
        <w:rPr>
          <w:rFonts w:hint="cs"/>
          <w:rtl/>
        </w:rPr>
        <w:t xml:space="preserve">, אם יש דיווחים בזמן אמת מאזור הזה. המטרה היא לראות אם יש תופעה שצריך לטפל בה. לגיטימי לטפל </w:t>
      </w:r>
      <w:r w:rsidR="00836AF4">
        <w:rPr>
          <w:rFonts w:hint="cs"/>
          <w:rtl/>
        </w:rPr>
        <w:t>בזה, זה תפקיד המשטרה. א</w:t>
      </w:r>
      <w:r>
        <w:rPr>
          <w:rFonts w:hint="cs"/>
          <w:rtl/>
        </w:rPr>
        <w:t>נ</w:t>
      </w:r>
      <w:r w:rsidR="00836AF4">
        <w:rPr>
          <w:rFonts w:hint="cs"/>
          <w:rtl/>
        </w:rPr>
        <w:t>י</w:t>
      </w:r>
      <w:r>
        <w:rPr>
          <w:rFonts w:hint="cs"/>
          <w:rtl/>
        </w:rPr>
        <w:t xml:space="preserve"> רוצה לבקש מ</w:t>
      </w:r>
      <w:r w:rsidR="00836AF4">
        <w:rPr>
          <w:rFonts w:hint="cs"/>
          <w:rtl/>
        </w:rPr>
        <w:t>ה</w:t>
      </w:r>
      <w:r>
        <w:rPr>
          <w:rFonts w:hint="cs"/>
          <w:rtl/>
        </w:rPr>
        <w:t>שופט שייתן ל</w:t>
      </w:r>
      <w:r w:rsidR="00836AF4">
        <w:rPr>
          <w:rFonts w:hint="cs"/>
          <w:rtl/>
        </w:rPr>
        <w:t xml:space="preserve">י </w:t>
      </w:r>
      <w:bookmarkStart w:id="571" w:name="_ETM_Q1_4097000"/>
      <w:bookmarkEnd w:id="571"/>
      <w:r w:rsidR="00836AF4">
        <w:rPr>
          <w:rFonts w:hint="cs"/>
          <w:rtl/>
        </w:rPr>
        <w:t>בשבוע הזה ל</w:t>
      </w:r>
      <w:r>
        <w:rPr>
          <w:rFonts w:hint="cs"/>
          <w:rtl/>
        </w:rPr>
        <w:t>בדוק כמה אירועים</w:t>
      </w:r>
      <w:r w:rsidR="00836AF4">
        <w:rPr>
          <w:rFonts w:hint="cs"/>
          <w:rtl/>
        </w:rPr>
        <w:t xml:space="preserve"> היו מאזור מסוים.</w:t>
      </w:r>
      <w:r>
        <w:rPr>
          <w:rFonts w:hint="cs"/>
          <w:rtl/>
        </w:rPr>
        <w:t xml:space="preserve"> זה אפילו </w:t>
      </w:r>
      <w:r w:rsidR="00836AF4">
        <w:rPr>
          <w:rFonts w:hint="cs"/>
          <w:rtl/>
        </w:rPr>
        <w:t xml:space="preserve">לא מעניין אותי מי </w:t>
      </w:r>
      <w:bookmarkStart w:id="572" w:name="_ETM_Q1_4103000"/>
      <w:bookmarkEnd w:id="572"/>
      <w:r w:rsidR="00836AF4">
        <w:rPr>
          <w:rFonts w:hint="cs"/>
          <w:rtl/>
        </w:rPr>
        <w:t>התקשר</w:t>
      </w:r>
      <w:r>
        <w:rPr>
          <w:rFonts w:hint="cs"/>
          <w:rtl/>
        </w:rPr>
        <w:t xml:space="preserve">. </w:t>
      </w:r>
    </w:p>
    <w:p w:rsidR="00CF4E02" w:rsidRDefault="00CF4E02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46227912"/>
        <w:placeholder>
          <w:docPart w:val="DefaultPlaceholder_-1854013440"/>
        </w:placeholder>
        <w15:color w:val="993366"/>
      </w:sdtPr>
      <w:sdtEndPr/>
      <w:sdtContent>
        <w:p w:rsidR="00836AF4" w:rsidRDefault="00836AF4" w:rsidP="00836AF4">
          <w:pPr>
            <w:pStyle w:val="a4"/>
            <w:keepNext/>
            <w:rPr>
              <w:rtl/>
            </w:rPr>
          </w:pPr>
          <w:r w:rsidRPr="00836AF4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836AF4">
            <w:rPr>
              <w:rStyle w:val="afd"/>
              <w:color w:val="000000"/>
              <w:rtl/>
            </w:rPr>
            <w:t>מנחמי</w:t>
          </w:r>
          <w:proofErr w:type="spellEnd"/>
          <w:r w:rsidRPr="00836AF4">
            <w:rPr>
              <w:rStyle w:val="afd"/>
              <w:color w:val="000000"/>
              <w:rtl/>
            </w:rPr>
            <w:t>:</w:t>
          </w:r>
        </w:p>
      </w:sdtContent>
    </w:sdt>
    <w:p w:rsidR="00836AF4" w:rsidRDefault="00836AF4" w:rsidP="00836AF4">
      <w:pPr>
        <w:pStyle w:val="KeepWithNext"/>
        <w:rPr>
          <w:rtl/>
        </w:rPr>
      </w:pPr>
    </w:p>
    <w:p w:rsidR="00CF4E02" w:rsidRDefault="00836AF4" w:rsidP="00836AF4">
      <w:pPr>
        <w:rPr>
          <w:rtl/>
        </w:rPr>
      </w:pPr>
      <w:bookmarkStart w:id="573" w:name="_ETM_Q1_4106000"/>
      <w:bookmarkEnd w:id="573"/>
      <w:r>
        <w:rPr>
          <w:rFonts w:hint="cs"/>
          <w:rtl/>
        </w:rPr>
        <w:t>את</w:t>
      </w:r>
      <w:r w:rsidR="00CF4E02">
        <w:rPr>
          <w:rFonts w:hint="cs"/>
          <w:rtl/>
        </w:rPr>
        <w:t>ה אומר ש</w:t>
      </w:r>
      <w:r>
        <w:rPr>
          <w:rFonts w:hint="cs"/>
          <w:rtl/>
        </w:rPr>
        <w:t>אתה רוצה ש</w:t>
      </w:r>
      <w:r w:rsidR="00CF4E02">
        <w:rPr>
          <w:rFonts w:hint="cs"/>
          <w:rtl/>
        </w:rPr>
        <w:t>השופט ייתן לך אישור לא למחוק באופן גורף את הנתונים</w:t>
      </w:r>
      <w:r>
        <w:rPr>
          <w:rFonts w:hint="cs"/>
          <w:rtl/>
        </w:rPr>
        <w:t>.</w:t>
      </w:r>
    </w:p>
    <w:p w:rsidR="00CF4E02" w:rsidRDefault="00CF4E02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-1415396875"/>
        <w:placeholder>
          <w:docPart w:val="DefaultPlaceholder_-1854013440"/>
        </w:placeholder>
        <w15:color w:val="993366"/>
      </w:sdtPr>
      <w:sdtEndPr/>
      <w:sdtContent>
        <w:p w:rsidR="00836AF4" w:rsidRDefault="00836AF4" w:rsidP="00836AF4">
          <w:pPr>
            <w:pStyle w:val="af9"/>
            <w:keepNext/>
            <w:rPr>
              <w:rtl/>
            </w:rPr>
          </w:pPr>
          <w:r w:rsidRPr="00836AF4">
            <w:rPr>
              <w:rStyle w:val="afd"/>
              <w:color w:val="000000"/>
              <w:rtl/>
            </w:rPr>
            <w:t>אלעזר כהנא:</w:t>
          </w:r>
        </w:p>
      </w:sdtContent>
    </w:sdt>
    <w:p w:rsidR="00836AF4" w:rsidRDefault="00836AF4" w:rsidP="00836AF4">
      <w:pPr>
        <w:pStyle w:val="KeepWithNext"/>
        <w:rPr>
          <w:rtl/>
        </w:rPr>
      </w:pPr>
    </w:p>
    <w:p w:rsidR="00CF4E02" w:rsidRDefault="00836AF4" w:rsidP="00836AF4">
      <w:pPr>
        <w:rPr>
          <w:rtl/>
        </w:rPr>
      </w:pPr>
      <w:r>
        <w:rPr>
          <w:rFonts w:hint="cs"/>
          <w:rtl/>
        </w:rPr>
        <w:t xml:space="preserve">באזור </w:t>
      </w:r>
      <w:bookmarkStart w:id="574" w:name="_ETM_Q1_4120000"/>
      <w:bookmarkEnd w:id="574"/>
      <w:r>
        <w:rPr>
          <w:rFonts w:hint="cs"/>
          <w:rtl/>
        </w:rPr>
        <w:t xml:space="preserve">מסוים. </w:t>
      </w:r>
    </w:p>
    <w:p w:rsidR="00CF4E02" w:rsidRDefault="00836AF4" w:rsidP="006A6765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1625042127"/>
        <w:placeholder>
          <w:docPart w:val="DefaultPlaceholder_-1854013440"/>
        </w:placeholder>
        <w15:color w:val="993366"/>
      </w:sdtPr>
      <w:sdtEndPr/>
      <w:sdtContent>
        <w:p w:rsidR="00836AF4" w:rsidRDefault="00836AF4" w:rsidP="00836AF4">
          <w:pPr>
            <w:pStyle w:val="a4"/>
            <w:keepNext/>
            <w:rPr>
              <w:rtl/>
            </w:rPr>
          </w:pPr>
          <w:r w:rsidRPr="00836AF4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836AF4">
            <w:rPr>
              <w:rStyle w:val="afd"/>
              <w:color w:val="000000"/>
              <w:rtl/>
            </w:rPr>
            <w:t>מנחמי</w:t>
          </w:r>
          <w:proofErr w:type="spellEnd"/>
          <w:r w:rsidRPr="00836AF4">
            <w:rPr>
              <w:rStyle w:val="afd"/>
              <w:color w:val="000000"/>
              <w:rtl/>
            </w:rPr>
            <w:t>:</w:t>
          </w:r>
        </w:p>
      </w:sdtContent>
    </w:sdt>
    <w:p w:rsidR="00836AF4" w:rsidRDefault="00836AF4" w:rsidP="00836AF4">
      <w:pPr>
        <w:pStyle w:val="KeepWithNext"/>
        <w:rPr>
          <w:rtl/>
        </w:rPr>
      </w:pPr>
    </w:p>
    <w:p w:rsidR="00CF4E02" w:rsidRDefault="00CF4E02" w:rsidP="00836AF4">
      <w:pPr>
        <w:rPr>
          <w:rtl/>
        </w:rPr>
      </w:pPr>
      <w:bookmarkStart w:id="575" w:name="_ETM_Q1_4124000"/>
      <w:bookmarkEnd w:id="575"/>
      <w:r>
        <w:rPr>
          <w:rFonts w:hint="cs"/>
          <w:rtl/>
        </w:rPr>
        <w:t>כרגע מה שאמרת זה שאתה רוצ</w:t>
      </w:r>
      <w:r w:rsidR="00836AF4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836AF4">
        <w:rPr>
          <w:rFonts w:hint="cs"/>
          <w:rtl/>
        </w:rPr>
        <w:t>ללכת לשופט ולהגיד לו שתחולת החוק לעניין מחיקת 14 יום לא תחול עליך.</w:t>
      </w:r>
    </w:p>
    <w:p w:rsidR="00CF4E02" w:rsidRDefault="00CF4E02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-594093203"/>
        <w:placeholder>
          <w:docPart w:val="DefaultPlaceholder_-1854013440"/>
        </w:placeholder>
        <w15:color w:val="993366"/>
      </w:sdtPr>
      <w:sdtEndPr/>
      <w:sdtContent>
        <w:p w:rsidR="00836AF4" w:rsidRDefault="00836AF4" w:rsidP="00836AF4">
          <w:pPr>
            <w:pStyle w:val="af9"/>
            <w:keepNext/>
            <w:rPr>
              <w:rtl/>
            </w:rPr>
          </w:pPr>
          <w:r w:rsidRPr="00836AF4">
            <w:rPr>
              <w:rStyle w:val="afd"/>
              <w:color w:val="000000"/>
              <w:rtl/>
            </w:rPr>
            <w:t>אלעזר כהנא:</w:t>
          </w:r>
        </w:p>
      </w:sdtContent>
    </w:sdt>
    <w:p w:rsidR="00836AF4" w:rsidRDefault="00836AF4" w:rsidP="00836AF4">
      <w:pPr>
        <w:pStyle w:val="KeepWithNext"/>
        <w:rPr>
          <w:rtl/>
        </w:rPr>
      </w:pPr>
    </w:p>
    <w:p w:rsidR="00CF4E02" w:rsidRDefault="00836AF4" w:rsidP="00836AF4">
      <w:pPr>
        <w:rPr>
          <w:rtl/>
        </w:rPr>
      </w:pPr>
      <w:bookmarkStart w:id="576" w:name="_ETM_Q1_4123000"/>
      <w:bookmarkEnd w:id="576"/>
      <w:r>
        <w:rPr>
          <w:rFonts w:hint="cs"/>
          <w:rtl/>
        </w:rPr>
        <w:t>על נתונים שציי</w:t>
      </w:r>
      <w:r w:rsidR="00CF4E02">
        <w:rPr>
          <w:rFonts w:hint="cs"/>
          <w:rtl/>
        </w:rPr>
        <w:t>נתי בפניו.</w:t>
      </w:r>
    </w:p>
    <w:p w:rsidR="00CF4E02" w:rsidRDefault="00CF4E02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643035205"/>
        <w:placeholder>
          <w:docPart w:val="DefaultPlaceholder_-1854013440"/>
        </w:placeholder>
        <w15:color w:val="993366"/>
      </w:sdtPr>
      <w:sdtEndPr/>
      <w:sdtContent>
        <w:p w:rsidR="00836AF4" w:rsidRDefault="00836AF4" w:rsidP="00836AF4">
          <w:pPr>
            <w:pStyle w:val="a4"/>
            <w:keepNext/>
            <w:rPr>
              <w:rtl/>
            </w:rPr>
          </w:pPr>
          <w:r w:rsidRPr="00836AF4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836AF4">
            <w:rPr>
              <w:rStyle w:val="afd"/>
              <w:color w:val="000000"/>
              <w:rtl/>
            </w:rPr>
            <w:t>מנחמי</w:t>
          </w:r>
          <w:proofErr w:type="spellEnd"/>
          <w:r w:rsidRPr="00836AF4">
            <w:rPr>
              <w:rStyle w:val="afd"/>
              <w:color w:val="000000"/>
              <w:rtl/>
            </w:rPr>
            <w:t>:</w:t>
          </w:r>
        </w:p>
      </w:sdtContent>
    </w:sdt>
    <w:p w:rsidR="00836AF4" w:rsidRDefault="00836AF4" w:rsidP="00836AF4">
      <w:pPr>
        <w:pStyle w:val="KeepWithNext"/>
        <w:rPr>
          <w:rtl/>
        </w:rPr>
      </w:pPr>
    </w:p>
    <w:p w:rsidR="00CF4E02" w:rsidRDefault="00CF4E02" w:rsidP="00836AF4">
      <w:pPr>
        <w:rPr>
          <w:rtl/>
        </w:rPr>
      </w:pPr>
      <w:r>
        <w:rPr>
          <w:rFonts w:hint="cs"/>
          <w:rtl/>
        </w:rPr>
        <w:t xml:space="preserve">הם רוצים </w:t>
      </w:r>
      <w:r w:rsidR="00E96389">
        <w:rPr>
          <w:rFonts w:hint="cs"/>
          <w:rtl/>
        </w:rPr>
        <w:t>לעקוף</w:t>
      </w:r>
      <w:r w:rsidR="00836AF4">
        <w:rPr>
          <w:rFonts w:hint="cs"/>
          <w:rtl/>
        </w:rPr>
        <w:t xml:space="preserve"> את </w:t>
      </w:r>
      <w:bookmarkStart w:id="577" w:name="_ETM_Q1_4146000"/>
      <w:bookmarkEnd w:id="577"/>
      <w:r w:rsidR="00836AF4">
        <w:rPr>
          <w:rFonts w:hint="cs"/>
          <w:rtl/>
        </w:rPr>
        <w:t>הוראות החוק באמצעות הצו הזה.</w:t>
      </w:r>
      <w:r>
        <w:rPr>
          <w:rFonts w:hint="cs"/>
          <w:rtl/>
        </w:rPr>
        <w:t xml:space="preserve"> </w:t>
      </w:r>
    </w:p>
    <w:p w:rsidR="00CF4E02" w:rsidRDefault="00CF4E02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99893&lt;/ID&gt;&lt;Name&gt;רועי הראל&lt;/Name&gt;&lt;Data&gt;רועי הראל&lt;/Data&gt;&lt;Shortcut&gt;רוהר&lt;/Shortcut&gt;&lt;Title&gt;ע' יועמ&quot;ש, המשרד לבטחון פנים&lt;/Title&gt;"/>
        <w:id w:val="-209878778"/>
        <w:placeholder>
          <w:docPart w:val="DefaultPlaceholder_-1854013440"/>
        </w:placeholder>
        <w15:color w:val="993366"/>
      </w:sdtPr>
      <w:sdtEndPr/>
      <w:sdtContent>
        <w:p w:rsidR="00836AF4" w:rsidRDefault="00836AF4" w:rsidP="00836AF4">
          <w:pPr>
            <w:pStyle w:val="af9"/>
            <w:keepNext/>
            <w:rPr>
              <w:rtl/>
            </w:rPr>
          </w:pPr>
          <w:r w:rsidRPr="00836AF4">
            <w:rPr>
              <w:rStyle w:val="afd"/>
              <w:color w:val="000000"/>
              <w:rtl/>
            </w:rPr>
            <w:t>רועי הראל:</w:t>
          </w:r>
        </w:p>
      </w:sdtContent>
    </w:sdt>
    <w:p w:rsidR="00836AF4" w:rsidRDefault="00836AF4" w:rsidP="00836AF4">
      <w:pPr>
        <w:pStyle w:val="KeepWithNext"/>
        <w:rPr>
          <w:rtl/>
        </w:rPr>
      </w:pPr>
    </w:p>
    <w:p w:rsidR="00CF4E02" w:rsidRDefault="00CF4E02" w:rsidP="00836AF4">
      <w:pPr>
        <w:rPr>
          <w:rtl/>
        </w:rPr>
      </w:pPr>
      <w:r>
        <w:rPr>
          <w:rFonts w:hint="cs"/>
          <w:rtl/>
        </w:rPr>
        <w:t>אני ה</w:t>
      </w:r>
      <w:r w:rsidR="00E96389">
        <w:rPr>
          <w:rFonts w:hint="cs"/>
          <w:rtl/>
        </w:rPr>
        <w:t>ולך לבית המשפט כדי לעקוף</w:t>
      </w:r>
      <w:r w:rsidR="00836AF4">
        <w:rPr>
          <w:rFonts w:hint="cs"/>
          <w:rtl/>
        </w:rPr>
        <w:t xml:space="preserve"> את הור</w:t>
      </w:r>
      <w:r>
        <w:rPr>
          <w:rFonts w:hint="cs"/>
          <w:rtl/>
        </w:rPr>
        <w:t>א</w:t>
      </w:r>
      <w:r w:rsidR="00836AF4">
        <w:rPr>
          <w:rFonts w:hint="cs"/>
          <w:rtl/>
        </w:rPr>
        <w:t>ו</w:t>
      </w:r>
      <w:r>
        <w:rPr>
          <w:rFonts w:hint="cs"/>
          <w:rtl/>
        </w:rPr>
        <w:t>ת החוק?</w:t>
      </w:r>
    </w:p>
    <w:p w:rsidR="00CF4E02" w:rsidRDefault="00CF4E02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1985655380"/>
        <w:placeholder>
          <w:docPart w:val="DefaultPlaceholder_-1854013440"/>
        </w:placeholder>
        <w15:color w:val="993366"/>
      </w:sdtPr>
      <w:sdtEndPr/>
      <w:sdtContent>
        <w:p w:rsidR="00836AF4" w:rsidRDefault="00836AF4" w:rsidP="00836AF4">
          <w:pPr>
            <w:pStyle w:val="a4"/>
            <w:keepNext/>
            <w:rPr>
              <w:rtl/>
            </w:rPr>
          </w:pPr>
          <w:r w:rsidRPr="00836AF4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836AF4">
            <w:rPr>
              <w:rStyle w:val="afd"/>
              <w:color w:val="000000"/>
              <w:rtl/>
            </w:rPr>
            <w:t>מנחמי</w:t>
          </w:r>
          <w:proofErr w:type="spellEnd"/>
          <w:r w:rsidRPr="00836AF4">
            <w:rPr>
              <w:rStyle w:val="afd"/>
              <w:color w:val="000000"/>
              <w:rtl/>
            </w:rPr>
            <w:t>:</w:t>
          </w:r>
        </w:p>
      </w:sdtContent>
    </w:sdt>
    <w:p w:rsidR="00836AF4" w:rsidRDefault="00836AF4" w:rsidP="00836AF4">
      <w:pPr>
        <w:pStyle w:val="KeepWithNext"/>
        <w:rPr>
          <w:rtl/>
        </w:rPr>
      </w:pPr>
    </w:p>
    <w:p w:rsidR="00836AF4" w:rsidRPr="00836AF4" w:rsidRDefault="00836AF4" w:rsidP="00836AF4">
      <w:pPr>
        <w:rPr>
          <w:rtl/>
        </w:rPr>
      </w:pPr>
      <w:r>
        <w:rPr>
          <w:rFonts w:hint="cs"/>
          <w:rtl/>
        </w:rPr>
        <w:t>כן, זה מה שאתם אומרים כרגע.</w:t>
      </w:r>
    </w:p>
    <w:p w:rsidR="00CF4E02" w:rsidRDefault="00CF4E02" w:rsidP="006A6765">
      <w:pPr>
        <w:ind w:firstLine="0"/>
        <w:rPr>
          <w:rtl/>
        </w:rPr>
      </w:pPr>
    </w:p>
    <w:bookmarkStart w:id="578" w:name="_ETM_Q1_4150000" w:displacedByCustomXml="next"/>
    <w:bookmarkEnd w:id="578" w:displacedByCustomXml="next"/>
    <w:sdt>
      <w:sdtPr>
        <w:rPr>
          <w:rFonts w:hint="cs"/>
          <w:rtl/>
        </w:rPr>
        <w:alias w:val="אורח"/>
        <w:tag w:val="&lt;ID&gt;799893&lt;/ID&gt;&lt;Name&gt;רועי הראל&lt;/Name&gt;&lt;Data&gt;רועי הראל&lt;/Data&gt;&lt;Shortcut&gt;רוהר&lt;/Shortcut&gt;&lt;Title&gt;ע' יועמ&quot;ש, המשרד לבטחון פנים&lt;/Title&gt;"/>
        <w:id w:val="-1916011597"/>
        <w:placeholder>
          <w:docPart w:val="DefaultPlaceholder_-1854013440"/>
        </w:placeholder>
        <w15:color w:val="993366"/>
      </w:sdtPr>
      <w:sdtEndPr/>
      <w:sdtContent>
        <w:p w:rsidR="00836AF4" w:rsidRDefault="00836AF4" w:rsidP="00836AF4">
          <w:pPr>
            <w:pStyle w:val="af9"/>
            <w:keepNext/>
            <w:rPr>
              <w:rtl/>
            </w:rPr>
          </w:pPr>
          <w:r w:rsidRPr="00836AF4">
            <w:rPr>
              <w:rStyle w:val="afd"/>
              <w:color w:val="000000"/>
              <w:rtl/>
            </w:rPr>
            <w:t>רועי הראל:</w:t>
          </w:r>
        </w:p>
      </w:sdtContent>
    </w:sdt>
    <w:p w:rsidR="00836AF4" w:rsidRDefault="00836AF4" w:rsidP="00836AF4">
      <w:pPr>
        <w:pStyle w:val="KeepWithNext"/>
        <w:rPr>
          <w:rtl/>
        </w:rPr>
      </w:pPr>
    </w:p>
    <w:p w:rsidR="00836AF4" w:rsidRPr="00836AF4" w:rsidRDefault="00836AF4" w:rsidP="00836AF4">
      <w:pPr>
        <w:rPr>
          <w:rtl/>
        </w:rPr>
      </w:pPr>
      <w:bookmarkStart w:id="579" w:name="_ETM_Q1_4152000"/>
      <w:bookmarkEnd w:id="579"/>
      <w:r>
        <w:rPr>
          <w:rFonts w:hint="cs"/>
          <w:rtl/>
        </w:rPr>
        <w:t xml:space="preserve">אז </w:t>
      </w:r>
      <w:bookmarkStart w:id="580" w:name="_ETM_Q1_4153000"/>
      <w:bookmarkEnd w:id="580"/>
      <w:r>
        <w:rPr>
          <w:rFonts w:hint="cs"/>
          <w:rtl/>
        </w:rPr>
        <w:t>שלא ייתן לי השופט את הצו.</w:t>
      </w:r>
    </w:p>
    <w:p w:rsidR="00CF4E02" w:rsidRDefault="00CF4E02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8564929"/>
        <w:placeholder>
          <w:docPart w:val="DefaultPlaceholder_-1854013440"/>
        </w:placeholder>
        <w15:color w:val="993366"/>
      </w:sdtPr>
      <w:sdtEndPr/>
      <w:sdtContent>
        <w:p w:rsidR="00836AF4" w:rsidRDefault="00836AF4" w:rsidP="00836AF4">
          <w:pPr>
            <w:pStyle w:val="af6"/>
            <w:keepNext/>
            <w:rPr>
              <w:rtl/>
            </w:rPr>
          </w:pPr>
          <w:r w:rsidRPr="00836AF4">
            <w:rPr>
              <w:color w:val="000000"/>
              <w:rtl/>
            </w:rPr>
            <w:t xml:space="preserve">היו"ר </w:t>
          </w:r>
          <w:r w:rsidRPr="00836AF4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836AF4" w:rsidRDefault="00836AF4" w:rsidP="00836AF4">
      <w:pPr>
        <w:pStyle w:val="KeepWithNext"/>
        <w:rPr>
          <w:rtl/>
        </w:rPr>
      </w:pPr>
    </w:p>
    <w:p w:rsidR="00CF4E02" w:rsidRDefault="00CF4E02" w:rsidP="00836AF4">
      <w:pPr>
        <w:rPr>
          <w:rtl/>
        </w:rPr>
      </w:pPr>
      <w:r>
        <w:rPr>
          <w:rFonts w:hint="cs"/>
          <w:rtl/>
        </w:rPr>
        <w:t>מה הנוסח</w:t>
      </w:r>
      <w:r w:rsidR="00836AF4">
        <w:rPr>
          <w:rFonts w:hint="cs"/>
          <w:rtl/>
        </w:rPr>
        <w:t xml:space="preserve"> שהיה קודם?</w:t>
      </w:r>
    </w:p>
    <w:p w:rsidR="00CF4E02" w:rsidRDefault="00CF4E02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99893&lt;/ID&gt;&lt;Name&gt;רועי הראל&lt;/Name&gt;&lt;Data&gt;רועי הראל&lt;/Data&gt;&lt;Shortcut&gt;רוהר&lt;/Shortcut&gt;&lt;Title&gt;ע' יועמ&quot;ש, המשרד לבטחון פנים&lt;/Title&gt;"/>
        <w:id w:val="1562677019"/>
        <w:placeholder>
          <w:docPart w:val="DefaultPlaceholder_-1854013440"/>
        </w:placeholder>
        <w15:color w:val="993366"/>
      </w:sdtPr>
      <w:sdtEndPr/>
      <w:sdtContent>
        <w:p w:rsidR="00836AF4" w:rsidRDefault="00836AF4" w:rsidP="00836AF4">
          <w:pPr>
            <w:pStyle w:val="af9"/>
            <w:keepNext/>
            <w:rPr>
              <w:rtl/>
            </w:rPr>
          </w:pPr>
          <w:r w:rsidRPr="00836AF4">
            <w:rPr>
              <w:rStyle w:val="afd"/>
              <w:color w:val="000000"/>
              <w:rtl/>
            </w:rPr>
            <w:t>רועי הראל:</w:t>
          </w:r>
        </w:p>
      </w:sdtContent>
    </w:sdt>
    <w:p w:rsidR="00836AF4" w:rsidRDefault="00836AF4" w:rsidP="00836AF4">
      <w:pPr>
        <w:pStyle w:val="KeepWithNext"/>
        <w:rPr>
          <w:rtl/>
        </w:rPr>
      </w:pPr>
    </w:p>
    <w:p w:rsidR="00CF4E02" w:rsidRDefault="00CF4E02" w:rsidP="00836AF4">
      <w:pPr>
        <w:rPr>
          <w:rtl/>
        </w:rPr>
      </w:pPr>
      <w:bookmarkStart w:id="581" w:name="_ETM_Q1_4156000"/>
      <w:bookmarkEnd w:id="581"/>
      <w:r>
        <w:rPr>
          <w:rFonts w:hint="cs"/>
          <w:rtl/>
        </w:rPr>
        <w:t>לפי צו של בית המשפט, על פי כל דין</w:t>
      </w:r>
      <w:r w:rsidR="00836AF4">
        <w:rPr>
          <w:rFonts w:hint="cs"/>
          <w:rtl/>
        </w:rPr>
        <w:t>.</w:t>
      </w:r>
    </w:p>
    <w:p w:rsidR="00CF4E02" w:rsidRDefault="00CF4E02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1446001168"/>
        <w:placeholder>
          <w:docPart w:val="DefaultPlaceholder_-1854013440"/>
        </w:placeholder>
        <w15:color w:val="993366"/>
      </w:sdtPr>
      <w:sdtEndPr/>
      <w:sdtContent>
        <w:p w:rsidR="00836AF4" w:rsidRDefault="00836AF4" w:rsidP="00836AF4">
          <w:pPr>
            <w:pStyle w:val="a4"/>
            <w:keepNext/>
            <w:rPr>
              <w:rtl/>
            </w:rPr>
          </w:pPr>
          <w:r w:rsidRPr="00836AF4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836AF4">
            <w:rPr>
              <w:rStyle w:val="afd"/>
              <w:color w:val="000000"/>
              <w:rtl/>
            </w:rPr>
            <w:t>מנחמי</w:t>
          </w:r>
          <w:proofErr w:type="spellEnd"/>
          <w:r w:rsidRPr="00836AF4">
            <w:rPr>
              <w:rStyle w:val="afd"/>
              <w:color w:val="000000"/>
              <w:rtl/>
            </w:rPr>
            <w:t>:</w:t>
          </w:r>
        </w:p>
      </w:sdtContent>
    </w:sdt>
    <w:p w:rsidR="00836AF4" w:rsidRDefault="00836AF4" w:rsidP="00836AF4">
      <w:pPr>
        <w:pStyle w:val="KeepWithNext"/>
        <w:rPr>
          <w:rtl/>
        </w:rPr>
      </w:pPr>
    </w:p>
    <w:p w:rsidR="00CF4E02" w:rsidRDefault="00CF4E02" w:rsidP="00836AF4">
      <w:pPr>
        <w:rPr>
          <w:rtl/>
        </w:rPr>
      </w:pPr>
      <w:r>
        <w:rPr>
          <w:rFonts w:hint="cs"/>
          <w:rtl/>
        </w:rPr>
        <w:t xml:space="preserve">אז אולי </w:t>
      </w:r>
      <w:r w:rsidR="00836AF4">
        <w:rPr>
          <w:rFonts w:hint="cs"/>
          <w:rtl/>
        </w:rPr>
        <w:t xml:space="preserve">כן </w:t>
      </w:r>
      <w:r>
        <w:rPr>
          <w:rFonts w:hint="cs"/>
          <w:rtl/>
        </w:rPr>
        <w:t>כד</w:t>
      </w:r>
      <w:r w:rsidR="00836AF4">
        <w:rPr>
          <w:rFonts w:hint="cs"/>
          <w:rtl/>
        </w:rPr>
        <w:t>אי לכתוב שזה רק לעניינים פרטניים.</w:t>
      </w:r>
    </w:p>
    <w:p w:rsidR="00CF4E02" w:rsidRDefault="00CF4E02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2118865111"/>
        <w:placeholder>
          <w:docPart w:val="DefaultPlaceholder_-1854013440"/>
        </w:placeholder>
        <w15:color w:val="993366"/>
      </w:sdtPr>
      <w:sdtEndPr/>
      <w:sdtContent>
        <w:p w:rsidR="00836AF4" w:rsidRDefault="00836AF4" w:rsidP="00836AF4">
          <w:pPr>
            <w:pStyle w:val="af9"/>
            <w:keepNext/>
            <w:rPr>
              <w:rtl/>
            </w:rPr>
          </w:pPr>
          <w:r w:rsidRPr="00836AF4">
            <w:rPr>
              <w:rStyle w:val="afd"/>
              <w:color w:val="000000"/>
              <w:rtl/>
            </w:rPr>
            <w:t>אלעזר כהנא:</w:t>
          </w:r>
        </w:p>
      </w:sdtContent>
    </w:sdt>
    <w:p w:rsidR="00836AF4" w:rsidRDefault="00836AF4" w:rsidP="00836AF4">
      <w:pPr>
        <w:pStyle w:val="KeepWithNext"/>
        <w:rPr>
          <w:rtl/>
        </w:rPr>
      </w:pPr>
    </w:p>
    <w:p w:rsidR="00CF4E02" w:rsidRDefault="00CF4E02" w:rsidP="00836AF4">
      <w:pPr>
        <w:rPr>
          <w:rtl/>
        </w:rPr>
      </w:pPr>
      <w:bookmarkStart w:id="582" w:name="_ETM_Q1_4162000"/>
      <w:bookmarkEnd w:id="582"/>
      <w:r>
        <w:rPr>
          <w:rFonts w:hint="cs"/>
          <w:rtl/>
        </w:rPr>
        <w:t>אני לא יודע מה זה עניינים פרטניים</w:t>
      </w:r>
      <w:r w:rsidR="00836AF4">
        <w:rPr>
          <w:rFonts w:hint="cs"/>
          <w:rtl/>
        </w:rPr>
        <w:t>.</w:t>
      </w:r>
    </w:p>
    <w:p w:rsidR="00CF4E02" w:rsidRDefault="00CF4E02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63103769"/>
        <w:placeholder>
          <w:docPart w:val="DefaultPlaceholder_-1854013440"/>
        </w:placeholder>
        <w15:color w:val="993366"/>
      </w:sdtPr>
      <w:sdtEndPr/>
      <w:sdtContent>
        <w:p w:rsidR="00836AF4" w:rsidRDefault="00836AF4" w:rsidP="00836AF4">
          <w:pPr>
            <w:pStyle w:val="af6"/>
            <w:keepNext/>
            <w:rPr>
              <w:rtl/>
            </w:rPr>
          </w:pPr>
          <w:r w:rsidRPr="00836AF4">
            <w:rPr>
              <w:color w:val="000000"/>
              <w:rtl/>
            </w:rPr>
            <w:t xml:space="preserve">היו"ר </w:t>
          </w:r>
          <w:r w:rsidRPr="00836AF4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836AF4" w:rsidRDefault="00836AF4" w:rsidP="00836AF4">
      <w:pPr>
        <w:pStyle w:val="KeepWithNext"/>
        <w:rPr>
          <w:rtl/>
        </w:rPr>
      </w:pPr>
    </w:p>
    <w:p w:rsidR="00CF4E02" w:rsidRDefault="00CF4E02" w:rsidP="00836AF4">
      <w:pPr>
        <w:rPr>
          <w:rtl/>
        </w:rPr>
      </w:pPr>
      <w:bookmarkStart w:id="583" w:name="_ETM_Q1_4169000"/>
      <w:bookmarkEnd w:id="583"/>
      <w:r>
        <w:rPr>
          <w:rFonts w:hint="cs"/>
          <w:rtl/>
        </w:rPr>
        <w:t xml:space="preserve">זה </w:t>
      </w:r>
      <w:r w:rsidR="00836AF4">
        <w:rPr>
          <w:rFonts w:hint="cs"/>
          <w:rtl/>
        </w:rPr>
        <w:t xml:space="preserve">עניין של </w:t>
      </w:r>
      <w:r>
        <w:rPr>
          <w:rFonts w:hint="cs"/>
          <w:rtl/>
        </w:rPr>
        <w:t>נוסח</w:t>
      </w:r>
      <w:r w:rsidR="00836AF4">
        <w:rPr>
          <w:rFonts w:hint="cs"/>
          <w:rtl/>
        </w:rPr>
        <w:t>.</w:t>
      </w:r>
    </w:p>
    <w:p w:rsidR="00CF4E02" w:rsidRDefault="00CF4E02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742688717"/>
        <w:placeholder>
          <w:docPart w:val="DefaultPlaceholder_-1854013440"/>
        </w:placeholder>
        <w15:color w:val="993366"/>
      </w:sdtPr>
      <w:sdtEndPr/>
      <w:sdtContent>
        <w:p w:rsidR="00836AF4" w:rsidRDefault="00836AF4" w:rsidP="00836AF4">
          <w:pPr>
            <w:pStyle w:val="a4"/>
            <w:keepNext/>
            <w:rPr>
              <w:rtl/>
            </w:rPr>
          </w:pPr>
          <w:r w:rsidRPr="00836AF4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836AF4">
            <w:rPr>
              <w:rStyle w:val="afd"/>
              <w:color w:val="000000"/>
              <w:rtl/>
            </w:rPr>
            <w:t>מנחמי</w:t>
          </w:r>
          <w:proofErr w:type="spellEnd"/>
          <w:r w:rsidRPr="00836AF4">
            <w:rPr>
              <w:rStyle w:val="afd"/>
              <w:color w:val="000000"/>
              <w:rtl/>
            </w:rPr>
            <w:t>:</w:t>
          </w:r>
        </w:p>
      </w:sdtContent>
    </w:sdt>
    <w:p w:rsidR="00836AF4" w:rsidRDefault="00836AF4" w:rsidP="00836AF4">
      <w:pPr>
        <w:pStyle w:val="KeepWithNext"/>
        <w:rPr>
          <w:rtl/>
        </w:rPr>
      </w:pPr>
    </w:p>
    <w:p w:rsidR="00CF4E02" w:rsidRDefault="00836AF4" w:rsidP="00836AF4">
      <w:pPr>
        <w:rPr>
          <w:rtl/>
        </w:rPr>
      </w:pPr>
      <w:bookmarkStart w:id="584" w:name="_ETM_Q1_4171000"/>
      <w:bookmarkEnd w:id="584"/>
      <w:r>
        <w:rPr>
          <w:rFonts w:hint="cs"/>
          <w:rtl/>
        </w:rPr>
        <w:t>זו מהות העניין.</w:t>
      </w:r>
      <w:r w:rsidR="00CF4E02">
        <w:rPr>
          <w:rFonts w:hint="cs"/>
          <w:rtl/>
        </w:rPr>
        <w:t xml:space="preserve"> </w:t>
      </w:r>
    </w:p>
    <w:p w:rsidR="00CF4E02" w:rsidRDefault="00CF4E02" w:rsidP="006A6765">
      <w:pPr>
        <w:ind w:firstLine="0"/>
        <w:rPr>
          <w:rtl/>
        </w:rPr>
      </w:pPr>
    </w:p>
    <w:bookmarkStart w:id="585" w:name="_ETM_Q1_4178000" w:displacedByCustomXml="next"/>
    <w:bookmarkEnd w:id="585" w:displacedByCustomXml="next"/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241768145"/>
        <w:placeholder>
          <w:docPart w:val="DefaultPlaceholder_-1854013440"/>
        </w:placeholder>
        <w15:color w:val="993366"/>
      </w:sdtPr>
      <w:sdtEndPr/>
      <w:sdtContent>
        <w:p w:rsidR="00836AF4" w:rsidRDefault="00836AF4" w:rsidP="00836AF4">
          <w:pPr>
            <w:pStyle w:val="af9"/>
            <w:keepNext/>
            <w:rPr>
              <w:rtl/>
            </w:rPr>
          </w:pPr>
          <w:r w:rsidRPr="00836AF4">
            <w:rPr>
              <w:rStyle w:val="afd"/>
              <w:color w:val="000000"/>
              <w:rtl/>
            </w:rPr>
            <w:t>אלעזר כהנא:</w:t>
          </w:r>
        </w:p>
      </w:sdtContent>
    </w:sdt>
    <w:p w:rsidR="00836AF4" w:rsidRDefault="00836AF4" w:rsidP="00836AF4">
      <w:pPr>
        <w:pStyle w:val="KeepWithNext"/>
        <w:rPr>
          <w:rtl/>
        </w:rPr>
      </w:pPr>
    </w:p>
    <w:p w:rsidR="00836AF4" w:rsidRPr="00836AF4" w:rsidRDefault="00836AF4" w:rsidP="00C6703A">
      <w:pPr>
        <w:rPr>
          <w:rtl/>
        </w:rPr>
      </w:pPr>
      <w:bookmarkStart w:id="586" w:name="_ETM_Q1_4173000"/>
      <w:bookmarkEnd w:id="586"/>
      <w:r>
        <w:rPr>
          <w:rFonts w:hint="cs"/>
          <w:rtl/>
        </w:rPr>
        <w:t xml:space="preserve">אפשר לוותר על המילים </w:t>
      </w:r>
      <w:bookmarkStart w:id="587" w:name="_ETM_Q1_4174000"/>
      <w:bookmarkEnd w:id="587"/>
      <w:r>
        <w:rPr>
          <w:rFonts w:hint="cs"/>
          <w:rtl/>
        </w:rPr>
        <w:t xml:space="preserve">"על פי כל דין", להשאיר </w:t>
      </w:r>
      <w:r w:rsidR="00C6703A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צו </w:t>
      </w:r>
      <w:bookmarkStart w:id="588" w:name="_ETM_Q1_4172000"/>
      <w:bookmarkEnd w:id="588"/>
      <w:r w:rsidR="00C6703A">
        <w:rPr>
          <w:rFonts w:hint="cs"/>
          <w:rtl/>
        </w:rPr>
        <w:t>של בית משפט.</w:t>
      </w:r>
      <w:r>
        <w:rPr>
          <w:rFonts w:hint="cs"/>
          <w:rtl/>
        </w:rPr>
        <w:t xml:space="preserve"> </w:t>
      </w:r>
    </w:p>
    <w:p w:rsidR="00CF4E02" w:rsidRDefault="00CF4E02" w:rsidP="006A6765">
      <w:pPr>
        <w:ind w:firstLine="0"/>
        <w:rPr>
          <w:rtl/>
        </w:rPr>
      </w:pPr>
    </w:p>
    <w:bookmarkStart w:id="589" w:name="_ETM_Q1_4175000" w:displacedByCustomXml="next"/>
    <w:bookmarkEnd w:id="589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2108615236"/>
        <w:placeholder>
          <w:docPart w:val="DefaultPlaceholder_-1854013440"/>
        </w:placeholder>
        <w15:color w:val="993366"/>
      </w:sdtPr>
      <w:sdtEndPr/>
      <w:sdtContent>
        <w:p w:rsidR="00C6703A" w:rsidRDefault="00C6703A" w:rsidP="00C6703A">
          <w:pPr>
            <w:pStyle w:val="a4"/>
            <w:keepNext/>
            <w:rPr>
              <w:rtl/>
            </w:rPr>
          </w:pPr>
          <w:r w:rsidRPr="00C6703A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C6703A">
            <w:rPr>
              <w:rStyle w:val="afd"/>
              <w:color w:val="000000"/>
              <w:rtl/>
            </w:rPr>
            <w:t>רוזין</w:t>
          </w:r>
          <w:proofErr w:type="spellEnd"/>
          <w:r w:rsidRPr="00C6703A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C6703A" w:rsidRDefault="00C6703A" w:rsidP="00C6703A">
      <w:pPr>
        <w:pStyle w:val="KeepWithNext"/>
        <w:rPr>
          <w:rtl/>
        </w:rPr>
      </w:pPr>
    </w:p>
    <w:p w:rsidR="00C6703A" w:rsidRPr="00C6703A" w:rsidRDefault="00C6703A" w:rsidP="00C6703A">
      <w:pPr>
        <w:rPr>
          <w:rtl/>
        </w:rPr>
      </w:pPr>
      <w:bookmarkStart w:id="590" w:name="_ETM_Q1_4177000"/>
      <w:bookmarkEnd w:id="590"/>
      <w:r>
        <w:rPr>
          <w:rFonts w:hint="cs"/>
          <w:rtl/>
        </w:rPr>
        <w:t>אנחנו מסכימים עם נעמה.</w:t>
      </w:r>
    </w:p>
    <w:p w:rsidR="00CF4E02" w:rsidRDefault="00CF4E02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11222026"/>
        <w:placeholder>
          <w:docPart w:val="DefaultPlaceholder_-1854013440"/>
        </w:placeholder>
        <w15:color w:val="993366"/>
      </w:sdtPr>
      <w:sdtEndPr/>
      <w:sdtContent>
        <w:p w:rsidR="00C6703A" w:rsidRDefault="00C6703A" w:rsidP="00C6703A">
          <w:pPr>
            <w:pStyle w:val="af6"/>
            <w:keepNext/>
            <w:rPr>
              <w:rtl/>
            </w:rPr>
          </w:pPr>
          <w:r w:rsidRPr="00C6703A">
            <w:rPr>
              <w:color w:val="000000"/>
              <w:rtl/>
            </w:rPr>
            <w:t xml:space="preserve">היו"ר </w:t>
          </w:r>
          <w:r w:rsidRPr="00C6703A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C6703A" w:rsidRDefault="00C6703A" w:rsidP="00C6703A">
      <w:pPr>
        <w:pStyle w:val="KeepWithNext"/>
        <w:rPr>
          <w:rtl/>
        </w:rPr>
      </w:pPr>
    </w:p>
    <w:p w:rsidR="00C6703A" w:rsidRPr="00C6703A" w:rsidRDefault="00C6703A" w:rsidP="00C6703A">
      <w:pPr>
        <w:rPr>
          <w:rtl/>
        </w:rPr>
      </w:pPr>
      <w:bookmarkStart w:id="591" w:name="_ETM_Q1_4180000"/>
      <w:bookmarkEnd w:id="591"/>
      <w:r>
        <w:rPr>
          <w:rFonts w:hint="cs"/>
          <w:rtl/>
        </w:rPr>
        <w:t xml:space="preserve">על מה את </w:t>
      </w:r>
      <w:bookmarkStart w:id="592" w:name="_ETM_Q1_4181000"/>
      <w:bookmarkEnd w:id="592"/>
      <w:r>
        <w:rPr>
          <w:rFonts w:hint="cs"/>
          <w:rtl/>
        </w:rPr>
        <w:t xml:space="preserve">מסכימה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>?</w:t>
      </w:r>
    </w:p>
    <w:p w:rsidR="00CF4E02" w:rsidRDefault="00CF4E02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462313375"/>
        <w:placeholder>
          <w:docPart w:val="DefaultPlaceholder_-1854013440"/>
        </w:placeholder>
        <w15:color w:val="993366"/>
      </w:sdtPr>
      <w:sdtEndPr/>
      <w:sdtContent>
        <w:p w:rsidR="00C6703A" w:rsidRDefault="00C6703A" w:rsidP="00C6703A">
          <w:pPr>
            <w:pStyle w:val="a4"/>
            <w:keepNext/>
            <w:rPr>
              <w:rtl/>
            </w:rPr>
          </w:pPr>
          <w:r w:rsidRPr="00C6703A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C6703A">
            <w:rPr>
              <w:rStyle w:val="afd"/>
              <w:color w:val="000000"/>
              <w:rtl/>
            </w:rPr>
            <w:t>רוזין</w:t>
          </w:r>
          <w:proofErr w:type="spellEnd"/>
          <w:r w:rsidRPr="00C6703A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C6703A" w:rsidRDefault="00C6703A" w:rsidP="00C6703A">
      <w:pPr>
        <w:pStyle w:val="KeepWithNext"/>
        <w:rPr>
          <w:rtl/>
        </w:rPr>
      </w:pPr>
    </w:p>
    <w:p w:rsidR="00CF4E02" w:rsidRDefault="00C6703A" w:rsidP="00C6703A">
      <w:pPr>
        <w:rPr>
          <w:rtl/>
        </w:rPr>
      </w:pPr>
      <w:r>
        <w:rPr>
          <w:rFonts w:hint="cs"/>
          <w:rtl/>
        </w:rPr>
        <w:t xml:space="preserve">שזה לא הגיוני שזה יהיה </w:t>
      </w:r>
      <w:r w:rsidR="00CF4E02">
        <w:rPr>
          <w:rFonts w:hint="cs"/>
          <w:rtl/>
        </w:rPr>
        <w:t>פרוץ לחלוטין</w:t>
      </w:r>
      <w:r>
        <w:rPr>
          <w:rFonts w:hint="cs"/>
          <w:rtl/>
        </w:rPr>
        <w:t>.</w:t>
      </w:r>
    </w:p>
    <w:p w:rsidR="00CF4E02" w:rsidRDefault="00CF4E02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00484784"/>
        <w:placeholder>
          <w:docPart w:val="DefaultPlaceholder_-1854013440"/>
        </w:placeholder>
        <w15:color w:val="993366"/>
      </w:sdtPr>
      <w:sdtEndPr/>
      <w:sdtContent>
        <w:p w:rsidR="00C6703A" w:rsidRDefault="00C6703A" w:rsidP="00C6703A">
          <w:pPr>
            <w:pStyle w:val="af6"/>
            <w:keepNext/>
            <w:rPr>
              <w:rtl/>
            </w:rPr>
          </w:pPr>
          <w:r w:rsidRPr="00C6703A">
            <w:rPr>
              <w:color w:val="000000"/>
              <w:rtl/>
            </w:rPr>
            <w:t xml:space="preserve">היו"ר </w:t>
          </w:r>
          <w:r w:rsidRPr="00C6703A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C6703A" w:rsidRDefault="00C6703A" w:rsidP="00C6703A">
      <w:pPr>
        <w:pStyle w:val="KeepWithNext"/>
        <w:rPr>
          <w:rtl/>
        </w:rPr>
      </w:pPr>
    </w:p>
    <w:p w:rsidR="00C6703A" w:rsidRDefault="00C6703A" w:rsidP="00C6703A">
      <w:pPr>
        <w:rPr>
          <w:rtl/>
        </w:rPr>
      </w:pPr>
      <w:bookmarkStart w:id="593" w:name="_ETM_Q1_4185000"/>
      <w:bookmarkEnd w:id="593"/>
      <w:r>
        <w:rPr>
          <w:rFonts w:hint="cs"/>
          <w:rtl/>
        </w:rPr>
        <w:t xml:space="preserve">מה פירוש? </w:t>
      </w:r>
    </w:p>
    <w:p w:rsidR="00C6703A" w:rsidRDefault="00C6703A" w:rsidP="00C6703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1655139951"/>
        <w:placeholder>
          <w:docPart w:val="DefaultPlaceholder_-1854013440"/>
        </w:placeholder>
        <w15:color w:val="993366"/>
      </w:sdtPr>
      <w:sdtEndPr/>
      <w:sdtContent>
        <w:p w:rsidR="00C6703A" w:rsidRDefault="00C6703A" w:rsidP="00C6703A">
          <w:pPr>
            <w:pStyle w:val="a4"/>
            <w:keepNext/>
            <w:rPr>
              <w:rtl/>
            </w:rPr>
          </w:pPr>
          <w:r w:rsidRPr="00C6703A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C6703A">
            <w:rPr>
              <w:rStyle w:val="afd"/>
              <w:color w:val="000000"/>
              <w:rtl/>
            </w:rPr>
            <w:t>מנחמי</w:t>
          </w:r>
          <w:proofErr w:type="spellEnd"/>
          <w:r w:rsidRPr="00C6703A">
            <w:rPr>
              <w:rStyle w:val="afd"/>
              <w:color w:val="000000"/>
              <w:rtl/>
            </w:rPr>
            <w:t>:</w:t>
          </w:r>
        </w:p>
      </w:sdtContent>
    </w:sdt>
    <w:p w:rsidR="00C6703A" w:rsidRDefault="00C6703A" w:rsidP="00C6703A">
      <w:pPr>
        <w:pStyle w:val="KeepWithNext"/>
        <w:rPr>
          <w:rtl/>
        </w:rPr>
      </w:pPr>
    </w:p>
    <w:p w:rsidR="00C6703A" w:rsidRPr="00C6703A" w:rsidRDefault="00C6703A" w:rsidP="00C6703A">
      <w:pPr>
        <w:rPr>
          <w:rtl/>
        </w:rPr>
      </w:pPr>
      <w:bookmarkStart w:id="594" w:name="_ETM_Q1_4194000"/>
      <w:bookmarkEnd w:id="594"/>
      <w:r>
        <w:rPr>
          <w:rFonts w:hint="cs"/>
          <w:rtl/>
        </w:rPr>
        <w:t>שזה יהיה פרטני.</w:t>
      </w:r>
    </w:p>
    <w:p w:rsidR="00C6703A" w:rsidRDefault="00C6703A" w:rsidP="00C6703A">
      <w:pPr>
        <w:ind w:firstLine="0"/>
        <w:rPr>
          <w:rtl/>
        </w:rPr>
      </w:pPr>
    </w:p>
    <w:bookmarkStart w:id="595" w:name="_ETM_Q1_4195000" w:displacedByCustomXml="next"/>
    <w:bookmarkEnd w:id="59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97632845"/>
        <w:placeholder>
          <w:docPart w:val="DefaultPlaceholder_-1854013440"/>
        </w:placeholder>
        <w15:color w:val="993366"/>
      </w:sdtPr>
      <w:sdtEndPr/>
      <w:sdtContent>
        <w:p w:rsidR="00C6703A" w:rsidRDefault="00C6703A" w:rsidP="00C6703A">
          <w:pPr>
            <w:pStyle w:val="af6"/>
            <w:keepNext/>
            <w:rPr>
              <w:rtl/>
            </w:rPr>
          </w:pPr>
          <w:r w:rsidRPr="00C6703A">
            <w:rPr>
              <w:color w:val="000000"/>
              <w:rtl/>
            </w:rPr>
            <w:t xml:space="preserve">היו"ר </w:t>
          </w:r>
          <w:r w:rsidRPr="00C6703A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C6703A" w:rsidRDefault="00C6703A" w:rsidP="00C6703A">
      <w:pPr>
        <w:pStyle w:val="KeepWithNext"/>
        <w:rPr>
          <w:rtl/>
        </w:rPr>
      </w:pPr>
    </w:p>
    <w:p w:rsidR="00CF4E02" w:rsidRDefault="00C6703A" w:rsidP="00C6703A">
      <w:pPr>
        <w:rPr>
          <w:rtl/>
        </w:rPr>
      </w:pPr>
      <w:bookmarkStart w:id="596" w:name="_ETM_Q1_4196000"/>
      <w:bookmarkEnd w:id="596"/>
      <w:r>
        <w:rPr>
          <w:rFonts w:hint="cs"/>
          <w:rtl/>
        </w:rPr>
        <w:t xml:space="preserve">הם הולכים לשופט, מסבירים </w:t>
      </w:r>
      <w:bookmarkStart w:id="597" w:name="_ETM_Q1_4198000"/>
      <w:bookmarkEnd w:id="597"/>
      <w:r>
        <w:rPr>
          <w:rFonts w:hint="cs"/>
          <w:rtl/>
        </w:rPr>
        <w:t xml:space="preserve">לו שיש סיבה מסוימת. אם השופט משתכנע, הוא מוציא להם אישור על משהו מסוים.  </w:t>
      </w:r>
      <w:r w:rsidR="00CF4E02">
        <w:rPr>
          <w:rFonts w:hint="cs"/>
          <w:rtl/>
        </w:rPr>
        <w:t xml:space="preserve"> </w:t>
      </w:r>
    </w:p>
    <w:p w:rsidR="00CF4E02" w:rsidRDefault="00CF4E02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618112266"/>
        <w:placeholder>
          <w:docPart w:val="DefaultPlaceholder_-1854013440"/>
        </w:placeholder>
        <w15:color w:val="993366"/>
      </w:sdtPr>
      <w:sdtEndPr/>
      <w:sdtContent>
        <w:p w:rsidR="00C6703A" w:rsidRDefault="00C6703A" w:rsidP="00C6703A">
          <w:pPr>
            <w:pStyle w:val="a4"/>
            <w:keepNext/>
            <w:rPr>
              <w:rtl/>
            </w:rPr>
          </w:pPr>
          <w:r w:rsidRPr="00C6703A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C6703A">
            <w:rPr>
              <w:rStyle w:val="afd"/>
              <w:color w:val="000000"/>
              <w:rtl/>
            </w:rPr>
            <w:t>מנחמי</w:t>
          </w:r>
          <w:proofErr w:type="spellEnd"/>
          <w:r w:rsidRPr="00C6703A">
            <w:rPr>
              <w:rStyle w:val="afd"/>
              <w:color w:val="000000"/>
              <w:rtl/>
            </w:rPr>
            <w:t>:</w:t>
          </w:r>
        </w:p>
      </w:sdtContent>
    </w:sdt>
    <w:p w:rsidR="00C6703A" w:rsidRDefault="00C6703A" w:rsidP="00C6703A">
      <w:pPr>
        <w:pStyle w:val="KeepWithNext"/>
        <w:rPr>
          <w:rtl/>
        </w:rPr>
      </w:pPr>
    </w:p>
    <w:p w:rsidR="00CF4E02" w:rsidRDefault="00CF4E02" w:rsidP="00C6703A">
      <w:pPr>
        <w:rPr>
          <w:rtl/>
        </w:rPr>
      </w:pPr>
      <w:bookmarkStart w:id="598" w:name="_ETM_Q1_4205000"/>
      <w:bookmarkEnd w:id="598"/>
      <w:r>
        <w:rPr>
          <w:rFonts w:hint="cs"/>
          <w:rtl/>
        </w:rPr>
        <w:t>אנחנו רוצים</w:t>
      </w:r>
      <w:r w:rsidR="00C6703A">
        <w:rPr>
          <w:rFonts w:hint="cs"/>
          <w:rtl/>
        </w:rPr>
        <w:t xml:space="preserve"> </w:t>
      </w:r>
      <w:bookmarkStart w:id="599" w:name="_ETM_Q1_4208000"/>
      <w:bookmarkEnd w:id="599"/>
      <w:r w:rsidR="00C6703A">
        <w:rPr>
          <w:rFonts w:hint="cs"/>
          <w:rtl/>
        </w:rPr>
        <w:t>שיהיה ברור שזה משהו פרטני.</w:t>
      </w:r>
      <w:r>
        <w:rPr>
          <w:rFonts w:hint="cs"/>
          <w:rtl/>
        </w:rPr>
        <w:t xml:space="preserve"> </w:t>
      </w:r>
    </w:p>
    <w:p w:rsidR="00CF4E02" w:rsidRDefault="00CF4E02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25283037"/>
        <w:placeholder>
          <w:docPart w:val="DefaultPlaceholder_-1854013440"/>
        </w:placeholder>
        <w15:color w:val="993366"/>
      </w:sdtPr>
      <w:sdtEndPr/>
      <w:sdtContent>
        <w:p w:rsidR="00C6703A" w:rsidRDefault="00C6703A" w:rsidP="00C6703A">
          <w:pPr>
            <w:pStyle w:val="af6"/>
            <w:keepNext/>
            <w:rPr>
              <w:rtl/>
            </w:rPr>
          </w:pPr>
          <w:r w:rsidRPr="00C6703A">
            <w:rPr>
              <w:color w:val="000000"/>
              <w:rtl/>
            </w:rPr>
            <w:t xml:space="preserve">היו"ר </w:t>
          </w:r>
          <w:r w:rsidRPr="00C6703A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C6703A" w:rsidRDefault="00C6703A" w:rsidP="00C6703A">
      <w:pPr>
        <w:pStyle w:val="KeepWithNext"/>
        <w:rPr>
          <w:rtl/>
        </w:rPr>
      </w:pPr>
    </w:p>
    <w:p w:rsidR="00CF4E02" w:rsidRDefault="00C6703A" w:rsidP="00C6703A">
      <w:pPr>
        <w:rPr>
          <w:rtl/>
        </w:rPr>
      </w:pPr>
      <w:r>
        <w:rPr>
          <w:rFonts w:hint="cs"/>
          <w:rtl/>
        </w:rPr>
        <w:t xml:space="preserve">השופט לא נותן משהו אחר. </w:t>
      </w:r>
      <w:bookmarkStart w:id="600" w:name="_ETM_Q1_4211000"/>
      <w:bookmarkEnd w:id="600"/>
      <w:r w:rsidR="00CF4E02">
        <w:rPr>
          <w:rFonts w:hint="cs"/>
          <w:rtl/>
        </w:rPr>
        <w:t>הוא צריך</w:t>
      </w:r>
      <w:r>
        <w:rPr>
          <w:rFonts w:hint="cs"/>
          <w:rtl/>
        </w:rPr>
        <w:t xml:space="preserve"> </w:t>
      </w:r>
      <w:r w:rsidR="00CF4E02">
        <w:rPr>
          <w:rFonts w:hint="cs"/>
          <w:rtl/>
        </w:rPr>
        <w:t xml:space="preserve">לשקול אם </w:t>
      </w:r>
      <w:r>
        <w:rPr>
          <w:rFonts w:hint="cs"/>
          <w:rtl/>
        </w:rPr>
        <w:t>כן או לא.</w:t>
      </w:r>
      <w:r w:rsidR="00CF4E02">
        <w:rPr>
          <w:rFonts w:hint="cs"/>
          <w:rtl/>
        </w:rPr>
        <w:t xml:space="preserve"> לפי זה הוא</w:t>
      </w:r>
      <w:r>
        <w:rPr>
          <w:rFonts w:hint="cs"/>
          <w:rtl/>
        </w:rPr>
        <w:t xml:space="preserve"> </w:t>
      </w:r>
      <w:r w:rsidR="00CF4E02">
        <w:rPr>
          <w:rFonts w:hint="cs"/>
          <w:rtl/>
        </w:rPr>
        <w:t>מוציא</w:t>
      </w:r>
      <w:r>
        <w:rPr>
          <w:rFonts w:hint="cs"/>
          <w:rtl/>
        </w:rPr>
        <w:t xml:space="preserve">. </w:t>
      </w:r>
    </w:p>
    <w:p w:rsidR="00CF4E02" w:rsidRDefault="00CF4E02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221417758"/>
        <w:placeholder>
          <w:docPart w:val="DefaultPlaceholder_-1854013440"/>
        </w:placeholder>
        <w15:color w:val="993366"/>
      </w:sdtPr>
      <w:sdtEndPr/>
      <w:sdtContent>
        <w:p w:rsidR="00C6703A" w:rsidRDefault="00C6703A" w:rsidP="00C6703A">
          <w:pPr>
            <w:pStyle w:val="a4"/>
            <w:keepNext/>
            <w:rPr>
              <w:rtl/>
            </w:rPr>
          </w:pPr>
          <w:r w:rsidRPr="00C6703A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C6703A">
            <w:rPr>
              <w:rStyle w:val="afd"/>
              <w:color w:val="000000"/>
              <w:rtl/>
            </w:rPr>
            <w:t>מנחמי</w:t>
          </w:r>
          <w:proofErr w:type="spellEnd"/>
          <w:r w:rsidRPr="00C6703A">
            <w:rPr>
              <w:rStyle w:val="afd"/>
              <w:color w:val="000000"/>
              <w:rtl/>
            </w:rPr>
            <w:t>:</w:t>
          </w:r>
        </w:p>
      </w:sdtContent>
    </w:sdt>
    <w:p w:rsidR="00C6703A" w:rsidRDefault="00C6703A" w:rsidP="00C6703A">
      <w:pPr>
        <w:pStyle w:val="KeepWithNext"/>
        <w:rPr>
          <w:rtl/>
        </w:rPr>
      </w:pPr>
    </w:p>
    <w:p w:rsidR="00CF4E02" w:rsidRDefault="00C6703A" w:rsidP="00C6703A">
      <w:pPr>
        <w:rPr>
          <w:rtl/>
        </w:rPr>
      </w:pPr>
      <w:r>
        <w:rPr>
          <w:rFonts w:hint="cs"/>
          <w:rtl/>
        </w:rPr>
        <w:t xml:space="preserve">השאלה אם צו בית </w:t>
      </w:r>
      <w:bookmarkStart w:id="601" w:name="_ETM_Q1_4246000"/>
      <w:bookmarkEnd w:id="601"/>
      <w:r>
        <w:rPr>
          <w:rFonts w:hint="cs"/>
          <w:rtl/>
        </w:rPr>
        <w:t xml:space="preserve">משפט צריך להינתן באופן פרטני, או שאפשר לבוא לבית המשפט </w:t>
      </w:r>
      <w:bookmarkStart w:id="602" w:name="_ETM_Q1_4248000"/>
      <w:bookmarkEnd w:id="602"/>
      <w:r>
        <w:rPr>
          <w:rFonts w:hint="cs"/>
          <w:rtl/>
        </w:rPr>
        <w:t xml:space="preserve">ולהגיד לו: </w:t>
      </w:r>
      <w:r w:rsidR="00CF4E02">
        <w:rPr>
          <w:rFonts w:hint="cs"/>
          <w:rtl/>
        </w:rPr>
        <w:t>אנחנו עכשיו רוצי</w:t>
      </w:r>
      <w:r>
        <w:rPr>
          <w:rFonts w:hint="cs"/>
          <w:rtl/>
        </w:rPr>
        <w:t xml:space="preserve">ם, כפי שהציע אלעזר כהנא, </w:t>
      </w:r>
      <w:r w:rsidR="00CF4E02">
        <w:rPr>
          <w:rFonts w:hint="cs"/>
          <w:rtl/>
        </w:rPr>
        <w:t>לעשות איזה שהוא</w:t>
      </w:r>
      <w:r>
        <w:rPr>
          <w:rFonts w:hint="cs"/>
          <w:rtl/>
        </w:rPr>
        <w:t xml:space="preserve"> </w:t>
      </w:r>
      <w:r w:rsidR="00CF4E02">
        <w:rPr>
          <w:rFonts w:hint="cs"/>
          <w:rtl/>
        </w:rPr>
        <w:t xml:space="preserve">מחקר לגבי  </w:t>
      </w:r>
      <w:proofErr w:type="spellStart"/>
      <w:r>
        <w:rPr>
          <w:rFonts w:hint="cs"/>
          <w:rtl/>
        </w:rPr>
        <w:t>איכונים</w:t>
      </w:r>
      <w:proofErr w:type="spellEnd"/>
      <w:r>
        <w:rPr>
          <w:rFonts w:hint="cs"/>
          <w:rtl/>
        </w:rPr>
        <w:t xml:space="preserve"> באזור מסוים. </w:t>
      </w:r>
    </w:p>
    <w:p w:rsidR="00C6703A" w:rsidRDefault="00C6703A" w:rsidP="00C6703A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339630723"/>
        <w:placeholder>
          <w:docPart w:val="DefaultPlaceholder_-1854013440"/>
        </w:placeholder>
        <w15:color w:val="993366"/>
      </w:sdtPr>
      <w:sdtEndPr/>
      <w:sdtContent>
        <w:p w:rsidR="00C6703A" w:rsidRDefault="00C6703A" w:rsidP="00C6703A">
          <w:pPr>
            <w:pStyle w:val="a4"/>
            <w:keepNext/>
            <w:rPr>
              <w:rtl/>
            </w:rPr>
          </w:pPr>
          <w:r w:rsidRPr="00C6703A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C6703A">
            <w:rPr>
              <w:rStyle w:val="afd"/>
              <w:color w:val="000000"/>
              <w:rtl/>
            </w:rPr>
            <w:t>רוזין</w:t>
          </w:r>
          <w:proofErr w:type="spellEnd"/>
          <w:r w:rsidRPr="00C6703A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C6703A" w:rsidRDefault="00C6703A" w:rsidP="00C6703A">
      <w:pPr>
        <w:pStyle w:val="KeepWithNext"/>
        <w:rPr>
          <w:rtl/>
        </w:rPr>
      </w:pPr>
    </w:p>
    <w:p w:rsidR="00CF4E02" w:rsidRDefault="00CF4E02" w:rsidP="00C6703A">
      <w:pPr>
        <w:rPr>
          <w:rtl/>
        </w:rPr>
      </w:pPr>
      <w:r>
        <w:rPr>
          <w:rFonts w:hint="cs"/>
          <w:rtl/>
        </w:rPr>
        <w:t>כללי</w:t>
      </w:r>
      <w:r w:rsidR="00C6703A">
        <w:rPr>
          <w:rFonts w:hint="cs"/>
          <w:rtl/>
        </w:rPr>
        <w:t>?</w:t>
      </w:r>
    </w:p>
    <w:p w:rsidR="00C6703A" w:rsidRDefault="00C6703A" w:rsidP="00C6703A">
      <w:pPr>
        <w:ind w:firstLine="0"/>
        <w:rPr>
          <w:rtl/>
        </w:rPr>
      </w:pPr>
      <w:bookmarkStart w:id="603" w:name="_ETM_Q1_4257000"/>
      <w:bookmarkEnd w:id="603"/>
    </w:p>
    <w:bookmarkStart w:id="604" w:name="_ETM_Q1_4258000" w:displacedByCustomXml="next"/>
    <w:bookmarkEnd w:id="604" w:displacedByCustomXml="next"/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329447989"/>
        <w:placeholder>
          <w:docPart w:val="DefaultPlaceholder_-1854013440"/>
        </w:placeholder>
        <w15:color w:val="993366"/>
      </w:sdtPr>
      <w:sdtEndPr/>
      <w:sdtContent>
        <w:p w:rsidR="00C6703A" w:rsidRDefault="00C6703A" w:rsidP="00C6703A">
          <w:pPr>
            <w:pStyle w:val="a4"/>
            <w:keepNext/>
            <w:rPr>
              <w:rtl/>
            </w:rPr>
          </w:pPr>
          <w:r w:rsidRPr="00C6703A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C6703A">
            <w:rPr>
              <w:rStyle w:val="afd"/>
              <w:color w:val="000000"/>
              <w:rtl/>
            </w:rPr>
            <w:t>מנחמי</w:t>
          </w:r>
          <w:proofErr w:type="spellEnd"/>
          <w:r w:rsidRPr="00C6703A">
            <w:rPr>
              <w:rStyle w:val="afd"/>
              <w:color w:val="000000"/>
              <w:rtl/>
            </w:rPr>
            <w:t>:</w:t>
          </w:r>
        </w:p>
      </w:sdtContent>
    </w:sdt>
    <w:p w:rsidR="00C6703A" w:rsidRDefault="00C6703A" w:rsidP="00C6703A">
      <w:pPr>
        <w:pStyle w:val="KeepWithNext"/>
        <w:rPr>
          <w:rtl/>
        </w:rPr>
      </w:pPr>
    </w:p>
    <w:p w:rsidR="00C6703A" w:rsidRPr="00C6703A" w:rsidRDefault="00C6703A" w:rsidP="00C6703A">
      <w:pPr>
        <w:rPr>
          <w:rtl/>
        </w:rPr>
      </w:pPr>
      <w:bookmarkStart w:id="605" w:name="_ETM_Q1_4260000"/>
      <w:bookmarkEnd w:id="605"/>
      <w:r>
        <w:rPr>
          <w:rFonts w:hint="cs"/>
          <w:rtl/>
        </w:rPr>
        <w:t>כן.</w:t>
      </w:r>
    </w:p>
    <w:p w:rsidR="00CF4E02" w:rsidRDefault="00CF4E02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353541646"/>
        <w:placeholder>
          <w:docPart w:val="DefaultPlaceholder_-1854013440"/>
        </w:placeholder>
        <w15:color w:val="993366"/>
      </w:sdtPr>
      <w:sdtEndPr/>
      <w:sdtContent>
        <w:p w:rsidR="00C6703A" w:rsidRDefault="00C6703A" w:rsidP="00C6703A">
          <w:pPr>
            <w:pStyle w:val="af9"/>
            <w:keepNext/>
            <w:rPr>
              <w:rtl/>
            </w:rPr>
          </w:pPr>
          <w:r w:rsidRPr="00C6703A">
            <w:rPr>
              <w:rStyle w:val="afd"/>
              <w:color w:val="000000"/>
              <w:rtl/>
            </w:rPr>
            <w:t>אלעזר כהנא:</w:t>
          </w:r>
        </w:p>
      </w:sdtContent>
    </w:sdt>
    <w:p w:rsidR="00C6703A" w:rsidRDefault="00C6703A" w:rsidP="00C6703A">
      <w:pPr>
        <w:pStyle w:val="KeepWithNext"/>
        <w:rPr>
          <w:rtl/>
        </w:rPr>
      </w:pPr>
    </w:p>
    <w:p w:rsidR="00CF4E02" w:rsidRDefault="00CF4E02" w:rsidP="00C6703A">
      <w:pPr>
        <w:rPr>
          <w:rtl/>
        </w:rPr>
      </w:pPr>
      <w:r>
        <w:rPr>
          <w:rFonts w:hint="cs"/>
          <w:rtl/>
        </w:rPr>
        <w:t>לא כללי. נתתי משהו מאוד ספצ</w:t>
      </w:r>
      <w:r w:rsidR="00C6703A">
        <w:rPr>
          <w:rFonts w:hint="cs"/>
          <w:rtl/>
        </w:rPr>
        <w:t>יפי ומ</w:t>
      </w:r>
      <w:r>
        <w:rPr>
          <w:rFonts w:hint="cs"/>
          <w:rtl/>
        </w:rPr>
        <w:t>ו</w:t>
      </w:r>
      <w:r w:rsidR="00C6703A">
        <w:rPr>
          <w:rFonts w:hint="cs"/>
          <w:rtl/>
        </w:rPr>
        <w:t>ג</w:t>
      </w:r>
      <w:r>
        <w:rPr>
          <w:rFonts w:hint="cs"/>
          <w:rtl/>
        </w:rPr>
        <w:t>דר</w:t>
      </w:r>
      <w:r w:rsidR="00C6703A">
        <w:rPr>
          <w:rFonts w:hint="cs"/>
          <w:rtl/>
        </w:rPr>
        <w:t>.</w:t>
      </w:r>
    </w:p>
    <w:p w:rsidR="00CF4E02" w:rsidRDefault="00CF4E02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66009591"/>
        <w:placeholder>
          <w:docPart w:val="DefaultPlaceholder_-1854013440"/>
        </w:placeholder>
        <w15:color w:val="993366"/>
      </w:sdtPr>
      <w:sdtEndPr/>
      <w:sdtContent>
        <w:p w:rsidR="00C6703A" w:rsidRDefault="00C6703A" w:rsidP="00C6703A">
          <w:pPr>
            <w:pStyle w:val="af6"/>
            <w:keepNext/>
            <w:rPr>
              <w:rtl/>
            </w:rPr>
          </w:pPr>
          <w:r w:rsidRPr="00C6703A">
            <w:rPr>
              <w:color w:val="000000"/>
              <w:rtl/>
            </w:rPr>
            <w:t xml:space="preserve">היו"ר </w:t>
          </w:r>
          <w:r w:rsidRPr="00C6703A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C6703A" w:rsidRDefault="00C6703A" w:rsidP="00C6703A">
      <w:pPr>
        <w:pStyle w:val="KeepWithNext"/>
        <w:rPr>
          <w:rtl/>
        </w:rPr>
      </w:pPr>
    </w:p>
    <w:p w:rsidR="00CF4E02" w:rsidRDefault="00C6703A" w:rsidP="00F21FD5">
      <w:pPr>
        <w:rPr>
          <w:rtl/>
        </w:rPr>
      </w:pPr>
      <w:r>
        <w:rPr>
          <w:rFonts w:hint="cs"/>
          <w:rtl/>
        </w:rPr>
        <w:t xml:space="preserve">הוא ממש לא דיבר על זה. </w:t>
      </w:r>
      <w:bookmarkStart w:id="606" w:name="_ETM_Q1_4265000"/>
      <w:bookmarkEnd w:id="606"/>
      <w:r w:rsidR="00F21FD5">
        <w:rPr>
          <w:rFonts w:hint="cs"/>
          <w:rtl/>
        </w:rPr>
        <w:t>אם הוא מרגיש במשהו</w:t>
      </w:r>
      <w:r w:rsidR="00CF4E02">
        <w:rPr>
          <w:rFonts w:hint="cs"/>
          <w:rtl/>
        </w:rPr>
        <w:t xml:space="preserve"> מסוים שיש דליפה, שהעסק דולף</w:t>
      </w:r>
      <w:r w:rsidR="00F21FD5">
        <w:rPr>
          <w:rFonts w:hint="cs"/>
          <w:rtl/>
        </w:rPr>
        <w:t xml:space="preserve">, </w:t>
      </w:r>
      <w:r w:rsidR="00CF4E02">
        <w:rPr>
          <w:rFonts w:hint="cs"/>
          <w:rtl/>
        </w:rPr>
        <w:t>הוא רוצה לבדוק</w:t>
      </w:r>
      <w:r w:rsidR="00F21FD5">
        <w:rPr>
          <w:rFonts w:hint="cs"/>
          <w:rtl/>
        </w:rPr>
        <w:t xml:space="preserve"> את זה. הוא הולך לשופט, מסביר לו שצריך לעשות בדיקה, והשופט בודק ואומר: </w:t>
      </w:r>
      <w:r w:rsidR="00E96389">
        <w:rPr>
          <w:rFonts w:hint="cs"/>
          <w:rtl/>
        </w:rPr>
        <w:t>"</w:t>
      </w:r>
      <w:r w:rsidR="00F21FD5">
        <w:rPr>
          <w:rFonts w:hint="cs"/>
          <w:rtl/>
        </w:rPr>
        <w:t>אני נותן לך את זה</w:t>
      </w:r>
      <w:r w:rsidR="00E96389">
        <w:rPr>
          <w:rFonts w:hint="cs"/>
          <w:rtl/>
        </w:rPr>
        <w:t>"</w:t>
      </w:r>
      <w:r w:rsidR="00F21FD5">
        <w:rPr>
          <w:rFonts w:hint="cs"/>
          <w:rtl/>
        </w:rPr>
        <w:t xml:space="preserve">. </w:t>
      </w:r>
      <w:bookmarkStart w:id="607" w:name="_ETM_Q1_4285000"/>
      <w:bookmarkEnd w:id="607"/>
      <w:r w:rsidR="00F21FD5">
        <w:rPr>
          <w:rFonts w:hint="cs"/>
          <w:rtl/>
        </w:rPr>
        <w:t xml:space="preserve"> </w:t>
      </w:r>
      <w:bookmarkStart w:id="608" w:name="_ETM_Q1_4296000"/>
      <w:bookmarkEnd w:id="608"/>
    </w:p>
    <w:p w:rsidR="00CF4E02" w:rsidRDefault="00CF4E02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34013254"/>
        <w:placeholder>
          <w:docPart w:val="DefaultPlaceholder_-1854013440"/>
        </w:placeholder>
        <w15:color w:val="993366"/>
      </w:sdtPr>
      <w:sdtEndPr/>
      <w:sdtContent>
        <w:p w:rsidR="00F21FD5" w:rsidRDefault="00F21FD5" w:rsidP="00F21FD5">
          <w:pPr>
            <w:pStyle w:val="a4"/>
            <w:keepNext/>
            <w:rPr>
              <w:rtl/>
            </w:rPr>
          </w:pPr>
          <w:r w:rsidRPr="00F21FD5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F21FD5">
            <w:rPr>
              <w:rStyle w:val="afd"/>
              <w:color w:val="000000"/>
              <w:rtl/>
            </w:rPr>
            <w:t>מנחמי</w:t>
          </w:r>
          <w:proofErr w:type="spellEnd"/>
          <w:r w:rsidRPr="00F21FD5">
            <w:rPr>
              <w:rStyle w:val="afd"/>
              <w:color w:val="000000"/>
              <w:rtl/>
            </w:rPr>
            <w:t>:</w:t>
          </w:r>
        </w:p>
      </w:sdtContent>
    </w:sdt>
    <w:p w:rsidR="00F21FD5" w:rsidRDefault="00F21FD5" w:rsidP="00F21FD5">
      <w:pPr>
        <w:pStyle w:val="KeepWithNext"/>
        <w:rPr>
          <w:rtl/>
        </w:rPr>
      </w:pPr>
    </w:p>
    <w:p w:rsidR="00CF4E02" w:rsidRDefault="00F21FD5" w:rsidP="00F21FD5">
      <w:pPr>
        <w:rPr>
          <w:rtl/>
        </w:rPr>
      </w:pPr>
      <w:r>
        <w:rPr>
          <w:rFonts w:hint="cs"/>
          <w:rtl/>
        </w:rPr>
        <w:t xml:space="preserve">את זה הוא יכול לקבל דרך חוק נתוני תקשורת. אנחנו לא </w:t>
      </w:r>
      <w:bookmarkStart w:id="609" w:name="_ETM_Q1_4307000"/>
      <w:bookmarkEnd w:id="609"/>
      <w:r>
        <w:rPr>
          <w:rFonts w:hint="cs"/>
          <w:rtl/>
        </w:rPr>
        <w:t xml:space="preserve">בונים פה עכשיו חוק שמטרתו לעקוף את חוק נתוני </w:t>
      </w:r>
      <w:bookmarkStart w:id="610" w:name="_ETM_Q1_4305000"/>
      <w:bookmarkEnd w:id="610"/>
      <w:r>
        <w:rPr>
          <w:rFonts w:hint="cs"/>
          <w:rtl/>
        </w:rPr>
        <w:t xml:space="preserve">תקשורת. </w:t>
      </w:r>
    </w:p>
    <w:p w:rsidR="00CF4E02" w:rsidRDefault="00CF4E02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-549687809"/>
        <w:placeholder>
          <w:docPart w:val="DefaultPlaceholder_-1854013440"/>
        </w:placeholder>
        <w15:color w:val="993366"/>
      </w:sdtPr>
      <w:sdtEndPr/>
      <w:sdtContent>
        <w:p w:rsidR="00F21FD5" w:rsidRDefault="00F21FD5" w:rsidP="00F21FD5">
          <w:pPr>
            <w:pStyle w:val="af9"/>
            <w:keepNext/>
            <w:rPr>
              <w:rtl/>
            </w:rPr>
          </w:pPr>
          <w:r w:rsidRPr="00F21FD5">
            <w:rPr>
              <w:rStyle w:val="afd"/>
              <w:color w:val="000000"/>
              <w:rtl/>
            </w:rPr>
            <w:t>אלעזר כהנא:</w:t>
          </w:r>
        </w:p>
      </w:sdtContent>
    </w:sdt>
    <w:p w:rsidR="00F21FD5" w:rsidRDefault="00F21FD5" w:rsidP="00F21FD5">
      <w:pPr>
        <w:pStyle w:val="KeepWithNext"/>
        <w:rPr>
          <w:rtl/>
        </w:rPr>
      </w:pPr>
    </w:p>
    <w:p w:rsidR="00CF4E02" w:rsidRDefault="00CF4E02" w:rsidP="00F21FD5">
      <w:pPr>
        <w:rPr>
          <w:rtl/>
        </w:rPr>
      </w:pPr>
      <w:r>
        <w:rPr>
          <w:rFonts w:hint="cs"/>
          <w:rtl/>
        </w:rPr>
        <w:t xml:space="preserve">אני רוצה </w:t>
      </w:r>
      <w:r w:rsidR="00F21FD5">
        <w:rPr>
          <w:rFonts w:hint="cs"/>
          <w:rtl/>
        </w:rPr>
        <w:t>לדעת כמה אנשים התקשרו למוקד</w:t>
      </w:r>
      <w:r>
        <w:rPr>
          <w:rFonts w:hint="cs"/>
          <w:rtl/>
        </w:rPr>
        <w:t>.</w:t>
      </w:r>
      <w:r w:rsidR="00F21FD5">
        <w:rPr>
          <w:rFonts w:hint="cs"/>
          <w:rtl/>
        </w:rPr>
        <w:t xml:space="preserve"> מה </w:t>
      </w:r>
      <w:bookmarkStart w:id="611" w:name="_ETM_Q1_4310000"/>
      <w:bookmarkEnd w:id="611"/>
      <w:r w:rsidR="00F21FD5">
        <w:rPr>
          <w:rFonts w:hint="cs"/>
          <w:rtl/>
        </w:rPr>
        <w:t>ייתן לי חוק נתוני תקשורת?</w:t>
      </w:r>
    </w:p>
    <w:p w:rsidR="00CF4E02" w:rsidRDefault="00CF4E02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-1611425864"/>
        <w:placeholder>
          <w:docPart w:val="DefaultPlaceholder_-1854013440"/>
        </w:placeholder>
        <w15:color w:val="993366"/>
      </w:sdtPr>
      <w:sdtEndPr/>
      <w:sdtContent>
        <w:p w:rsidR="00F21FD5" w:rsidRDefault="00F21FD5" w:rsidP="00F21FD5">
          <w:pPr>
            <w:pStyle w:val="a4"/>
            <w:keepNext/>
            <w:rPr>
              <w:rtl/>
            </w:rPr>
          </w:pPr>
          <w:r w:rsidRPr="00F21FD5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F21FD5">
            <w:rPr>
              <w:rStyle w:val="afd"/>
              <w:color w:val="000000"/>
              <w:rtl/>
            </w:rPr>
            <w:t>מנחמי</w:t>
          </w:r>
          <w:proofErr w:type="spellEnd"/>
          <w:r w:rsidRPr="00F21FD5">
            <w:rPr>
              <w:rStyle w:val="afd"/>
              <w:color w:val="000000"/>
              <w:rtl/>
            </w:rPr>
            <w:t>:</w:t>
          </w:r>
        </w:p>
      </w:sdtContent>
    </w:sdt>
    <w:p w:rsidR="00F21FD5" w:rsidRDefault="00F21FD5" w:rsidP="00F21FD5">
      <w:pPr>
        <w:pStyle w:val="KeepWithNext"/>
        <w:rPr>
          <w:rtl/>
        </w:rPr>
      </w:pPr>
    </w:p>
    <w:p w:rsidR="00CF4E02" w:rsidRDefault="00F21FD5" w:rsidP="00F21FD5">
      <w:pPr>
        <w:rPr>
          <w:rtl/>
        </w:rPr>
      </w:pPr>
      <w:bookmarkStart w:id="612" w:name="_ETM_Q1_4306000"/>
      <w:bookmarkEnd w:id="612"/>
      <w:r>
        <w:rPr>
          <w:rFonts w:hint="cs"/>
          <w:rtl/>
        </w:rPr>
        <w:t>את</w:t>
      </w:r>
      <w:r w:rsidR="00CF4E02">
        <w:rPr>
          <w:rFonts w:hint="cs"/>
          <w:rtl/>
        </w:rPr>
        <w:t xml:space="preserve">ה רוצה </w:t>
      </w:r>
      <w:r>
        <w:rPr>
          <w:rFonts w:hint="cs"/>
          <w:rtl/>
        </w:rPr>
        <w:t xml:space="preserve">לדעת נתוני איכון </w:t>
      </w:r>
      <w:r w:rsidR="00CF4E02">
        <w:rPr>
          <w:rFonts w:hint="cs"/>
          <w:rtl/>
        </w:rPr>
        <w:t>מאזור מסוים</w:t>
      </w:r>
      <w:r>
        <w:rPr>
          <w:rFonts w:hint="cs"/>
          <w:rtl/>
        </w:rPr>
        <w:t>.</w:t>
      </w:r>
    </w:p>
    <w:p w:rsidR="00CF4E02" w:rsidRDefault="00CF4E02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-329442619"/>
        <w:placeholder>
          <w:docPart w:val="DefaultPlaceholder_-1854013440"/>
        </w:placeholder>
        <w15:color w:val="993366"/>
      </w:sdtPr>
      <w:sdtEndPr/>
      <w:sdtContent>
        <w:p w:rsidR="00F21FD5" w:rsidRDefault="00F21FD5" w:rsidP="00F21FD5">
          <w:pPr>
            <w:pStyle w:val="af9"/>
            <w:keepNext/>
            <w:rPr>
              <w:rtl/>
            </w:rPr>
          </w:pPr>
          <w:r w:rsidRPr="00F21FD5">
            <w:rPr>
              <w:rStyle w:val="afd"/>
              <w:color w:val="000000"/>
              <w:rtl/>
            </w:rPr>
            <w:t>אלעזר כהנא:</w:t>
          </w:r>
        </w:p>
      </w:sdtContent>
    </w:sdt>
    <w:p w:rsidR="00F21FD5" w:rsidRDefault="00F21FD5" w:rsidP="00F21FD5">
      <w:pPr>
        <w:pStyle w:val="KeepWithNext"/>
        <w:rPr>
          <w:rtl/>
        </w:rPr>
      </w:pPr>
    </w:p>
    <w:p w:rsidR="00CF4E02" w:rsidRDefault="00E96389" w:rsidP="00F21FD5">
      <w:pPr>
        <w:rPr>
          <w:rtl/>
        </w:rPr>
      </w:pPr>
      <w:bookmarkStart w:id="613" w:name="_ETM_Q1_4312000"/>
      <w:bookmarkEnd w:id="613"/>
      <w:r>
        <w:rPr>
          <w:rFonts w:hint="cs"/>
          <w:rtl/>
        </w:rPr>
        <w:t>לא,</w:t>
      </w:r>
      <w:r w:rsidR="00F21FD5">
        <w:rPr>
          <w:rFonts w:hint="cs"/>
          <w:rtl/>
        </w:rPr>
        <w:t xml:space="preserve"> אני רוצה לדעת כמה אנשים דיווחו למוקד </w:t>
      </w:r>
      <w:r w:rsidR="00CF4E02">
        <w:rPr>
          <w:rFonts w:hint="cs"/>
          <w:rtl/>
        </w:rPr>
        <w:t>בא</w:t>
      </w:r>
      <w:r w:rsidR="00F21FD5">
        <w:rPr>
          <w:rFonts w:hint="cs"/>
          <w:rtl/>
        </w:rPr>
        <w:t xml:space="preserve">זור מסוים. אני חושב שש שם תופעה. </w:t>
      </w:r>
      <w:bookmarkStart w:id="614" w:name="_ETM_Q1_4317000"/>
      <w:bookmarkEnd w:id="614"/>
      <w:r w:rsidR="00F21FD5">
        <w:rPr>
          <w:rFonts w:hint="cs"/>
          <w:rtl/>
        </w:rPr>
        <w:t>אני רוצה להב</w:t>
      </w:r>
      <w:r w:rsidR="00CF4E02">
        <w:rPr>
          <w:rFonts w:hint="cs"/>
          <w:rtl/>
        </w:rPr>
        <w:t>ין למה</w:t>
      </w:r>
      <w:r w:rsidR="00F21FD5">
        <w:rPr>
          <w:rFonts w:hint="cs"/>
          <w:rtl/>
        </w:rPr>
        <w:t>.</w:t>
      </w:r>
    </w:p>
    <w:p w:rsidR="00CF4E02" w:rsidRDefault="00CF4E02" w:rsidP="006A6765">
      <w:pPr>
        <w:ind w:firstLine="0"/>
        <w:rPr>
          <w:rtl/>
        </w:rPr>
      </w:pPr>
    </w:p>
    <w:bookmarkStart w:id="615" w:name="_ETM_Q1_4319000" w:displacedByCustomXml="next"/>
    <w:bookmarkEnd w:id="615" w:displacedByCustomXml="next"/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1177076678"/>
        <w:placeholder>
          <w:docPart w:val="DefaultPlaceholder_-1854013440"/>
        </w:placeholder>
        <w15:color w:val="993366"/>
      </w:sdtPr>
      <w:sdtEndPr/>
      <w:sdtContent>
        <w:p w:rsidR="00F21FD5" w:rsidRDefault="00F21FD5" w:rsidP="00F21FD5">
          <w:pPr>
            <w:pStyle w:val="a4"/>
            <w:keepNext/>
            <w:rPr>
              <w:rtl/>
            </w:rPr>
          </w:pPr>
          <w:r w:rsidRPr="00F21FD5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F21FD5">
            <w:rPr>
              <w:rStyle w:val="afd"/>
              <w:color w:val="000000"/>
              <w:rtl/>
            </w:rPr>
            <w:t>מנחמי</w:t>
          </w:r>
          <w:proofErr w:type="spellEnd"/>
          <w:r w:rsidRPr="00F21FD5">
            <w:rPr>
              <w:rStyle w:val="afd"/>
              <w:color w:val="000000"/>
              <w:rtl/>
            </w:rPr>
            <w:t>:</w:t>
          </w:r>
        </w:p>
      </w:sdtContent>
    </w:sdt>
    <w:p w:rsidR="00F21FD5" w:rsidRDefault="00F21FD5" w:rsidP="00F21FD5">
      <w:pPr>
        <w:pStyle w:val="KeepWithNext"/>
        <w:rPr>
          <w:rtl/>
        </w:rPr>
      </w:pPr>
    </w:p>
    <w:p w:rsidR="00F21FD5" w:rsidRDefault="00F21FD5" w:rsidP="00F21FD5">
      <w:pPr>
        <w:ind w:firstLine="0"/>
        <w:rPr>
          <w:rtl/>
        </w:rPr>
      </w:pPr>
      <w:bookmarkStart w:id="616" w:name="_ETM_Q1_4320000"/>
      <w:bookmarkEnd w:id="616"/>
      <w:r>
        <w:rPr>
          <w:rtl/>
        </w:rPr>
        <w:tab/>
      </w:r>
      <w:r>
        <w:rPr>
          <w:rFonts w:hint="cs"/>
          <w:rtl/>
        </w:rPr>
        <w:t xml:space="preserve">זאת הייתה הכוונה? משרד המשפטים, האם הכוונה </w:t>
      </w:r>
      <w:bookmarkStart w:id="617" w:name="_ETM_Q1_4330000"/>
      <w:bookmarkEnd w:id="617"/>
      <w:r>
        <w:rPr>
          <w:rFonts w:hint="cs"/>
          <w:rtl/>
        </w:rPr>
        <w:t xml:space="preserve">שלכם הייתה </w:t>
      </w:r>
      <w:r w:rsidR="00CF4E02">
        <w:rPr>
          <w:rFonts w:hint="cs"/>
          <w:rtl/>
        </w:rPr>
        <w:t>לעשות סקירות רוחב על אזורים?</w:t>
      </w:r>
      <w:r>
        <w:rPr>
          <w:rFonts w:hint="cs"/>
          <w:rtl/>
        </w:rPr>
        <w:t xml:space="preserve"> האם במסגרת </w:t>
      </w:r>
      <w:bookmarkStart w:id="618" w:name="_ETM_Q1_4349000"/>
      <w:bookmarkEnd w:id="618"/>
      <w:r>
        <w:rPr>
          <w:rFonts w:hint="cs"/>
          <w:rtl/>
        </w:rPr>
        <w:t xml:space="preserve">הצעת החוק הממשלתית הייתה כוונה לאפשר לעשות בדיקות רוחב על </w:t>
      </w:r>
      <w:bookmarkStart w:id="619" w:name="_ETM_Q1_4353000"/>
      <w:bookmarkEnd w:id="619"/>
      <w:r>
        <w:rPr>
          <w:rFonts w:hint="cs"/>
          <w:rtl/>
        </w:rPr>
        <w:t xml:space="preserve">אזורים, לראות כמה </w:t>
      </w:r>
      <w:bookmarkStart w:id="620" w:name="_ETM_Q1_4358000"/>
      <w:bookmarkEnd w:id="620"/>
      <w:r>
        <w:rPr>
          <w:rFonts w:hint="cs"/>
          <w:rtl/>
        </w:rPr>
        <w:t>אנשים התקשרו מאזור מסוים?</w:t>
      </w:r>
    </w:p>
    <w:p w:rsidR="00F21FD5" w:rsidRDefault="00F21FD5" w:rsidP="00F21FD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-1233849709"/>
        <w:placeholder>
          <w:docPart w:val="DefaultPlaceholder_-1854013440"/>
        </w:placeholder>
        <w15:color w:val="993366"/>
      </w:sdtPr>
      <w:sdtEndPr/>
      <w:sdtContent>
        <w:p w:rsidR="00F21FD5" w:rsidRDefault="00F21FD5" w:rsidP="00F21FD5">
          <w:pPr>
            <w:pStyle w:val="af9"/>
            <w:keepNext/>
            <w:rPr>
              <w:rtl/>
            </w:rPr>
          </w:pPr>
          <w:r w:rsidRPr="00F21FD5">
            <w:rPr>
              <w:rStyle w:val="afd"/>
              <w:color w:val="000000"/>
              <w:rtl/>
            </w:rPr>
            <w:t>אלעזר כהנא:</w:t>
          </w:r>
        </w:p>
      </w:sdtContent>
    </w:sdt>
    <w:p w:rsidR="00F21FD5" w:rsidRDefault="00F21FD5" w:rsidP="00F21FD5">
      <w:pPr>
        <w:pStyle w:val="KeepWithNext"/>
        <w:rPr>
          <w:rtl/>
        </w:rPr>
      </w:pPr>
    </w:p>
    <w:p w:rsidR="00CF4E02" w:rsidRDefault="00F21FD5" w:rsidP="00973D33">
      <w:pPr>
        <w:rPr>
          <w:rtl/>
        </w:rPr>
      </w:pPr>
      <w:r>
        <w:rPr>
          <w:rFonts w:hint="cs"/>
          <w:rtl/>
        </w:rPr>
        <w:t>כדוגמה.</w:t>
      </w: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1140469068"/>
        <w:placeholder>
          <w:docPart w:val="DefaultPlaceholder_-1854013440"/>
        </w:placeholder>
        <w15:color w:val="993366"/>
      </w:sdtPr>
      <w:sdtEndPr/>
      <w:sdtContent>
        <w:p w:rsidR="00F21FD5" w:rsidRDefault="00F21FD5" w:rsidP="00F21FD5">
          <w:pPr>
            <w:pStyle w:val="a4"/>
            <w:keepNext/>
            <w:rPr>
              <w:rtl/>
            </w:rPr>
          </w:pPr>
          <w:r w:rsidRPr="00F21FD5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F21FD5">
            <w:rPr>
              <w:rStyle w:val="afd"/>
              <w:color w:val="000000"/>
              <w:rtl/>
            </w:rPr>
            <w:t>מנחמי</w:t>
          </w:r>
          <w:proofErr w:type="spellEnd"/>
          <w:r w:rsidRPr="00F21FD5">
            <w:rPr>
              <w:rStyle w:val="afd"/>
              <w:color w:val="000000"/>
              <w:rtl/>
            </w:rPr>
            <w:t>:</w:t>
          </w:r>
        </w:p>
      </w:sdtContent>
    </w:sdt>
    <w:p w:rsidR="00F21FD5" w:rsidRDefault="00F21FD5" w:rsidP="00F21FD5">
      <w:pPr>
        <w:pStyle w:val="KeepWithNext"/>
        <w:rPr>
          <w:rtl/>
        </w:rPr>
      </w:pPr>
    </w:p>
    <w:p w:rsidR="00F21FD5" w:rsidRPr="00F21FD5" w:rsidRDefault="00F21FD5" w:rsidP="00F21FD5">
      <w:pPr>
        <w:rPr>
          <w:rtl/>
        </w:rPr>
      </w:pPr>
      <w:r>
        <w:rPr>
          <w:rFonts w:hint="cs"/>
          <w:rtl/>
        </w:rPr>
        <w:t xml:space="preserve">או </w:t>
      </w:r>
      <w:bookmarkStart w:id="621" w:name="_ETM_Q1_4365000"/>
      <w:bookmarkEnd w:id="621"/>
      <w:r>
        <w:rPr>
          <w:rFonts w:hint="cs"/>
          <w:rtl/>
        </w:rPr>
        <w:t>שהכוונה הייתה לסייע במקרה חירום פרטני?</w:t>
      </w:r>
    </w:p>
    <w:p w:rsidR="00CF4E02" w:rsidRDefault="00CF4E02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99893&lt;/ID&gt;&lt;Name&gt;רועי הראל&lt;/Name&gt;&lt;Data&gt;רועי הראל&lt;/Data&gt;&lt;Shortcut&gt;רוהר&lt;/Shortcut&gt;&lt;Title&gt;ע' יועמ&quot;ש, המשרד לבטחון פנים&lt;/Title&gt;"/>
        <w:id w:val="1349527556"/>
        <w:placeholder>
          <w:docPart w:val="DefaultPlaceholder_-1854013440"/>
        </w:placeholder>
        <w15:color w:val="993366"/>
      </w:sdtPr>
      <w:sdtEndPr/>
      <w:sdtContent>
        <w:p w:rsidR="00F21FD5" w:rsidRDefault="00F21FD5" w:rsidP="00F21FD5">
          <w:pPr>
            <w:pStyle w:val="af9"/>
            <w:keepNext/>
            <w:rPr>
              <w:rtl/>
            </w:rPr>
          </w:pPr>
          <w:r w:rsidRPr="00F21FD5">
            <w:rPr>
              <w:rStyle w:val="afd"/>
              <w:color w:val="000000"/>
              <w:rtl/>
            </w:rPr>
            <w:t>רועי הראל:</w:t>
          </w:r>
        </w:p>
      </w:sdtContent>
    </w:sdt>
    <w:p w:rsidR="00F21FD5" w:rsidRDefault="00F21FD5" w:rsidP="00F21FD5">
      <w:pPr>
        <w:pStyle w:val="KeepWithNext"/>
        <w:rPr>
          <w:rtl/>
        </w:rPr>
      </w:pPr>
    </w:p>
    <w:p w:rsidR="00CF4E02" w:rsidRDefault="00F21FD5" w:rsidP="00F21FD5">
      <w:pPr>
        <w:rPr>
          <w:rtl/>
        </w:rPr>
      </w:pPr>
      <w:bookmarkStart w:id="622" w:name="_ETM_Q1_4369000"/>
      <w:bookmarkEnd w:id="622"/>
      <w:r>
        <w:rPr>
          <w:rFonts w:hint="cs"/>
          <w:rtl/>
        </w:rPr>
        <w:t>גם לצורך טיפול באירוע</w:t>
      </w:r>
      <w:r w:rsidR="00E859B5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גם </w:t>
      </w:r>
      <w:bookmarkStart w:id="623" w:name="_ETM_Q1_4366000"/>
      <w:bookmarkEnd w:id="623"/>
      <w:r>
        <w:rPr>
          <w:rFonts w:hint="cs"/>
          <w:rtl/>
        </w:rPr>
        <w:t>לצורך בדיקה. יש עוד פעולות שהמשטרה צריכה את הנתונים האלה.</w:t>
      </w:r>
      <w:r w:rsidR="00CF4E0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</w:t>
      </w:r>
      <w:bookmarkStart w:id="624" w:name="_ETM_Q1_4376000"/>
      <w:bookmarkEnd w:id="624"/>
      <w:r>
        <w:rPr>
          <w:rFonts w:hint="cs"/>
          <w:rtl/>
        </w:rPr>
        <w:t>פונה לבית המשפט ש</w:t>
      </w:r>
      <w:r w:rsidR="00CF4E02">
        <w:rPr>
          <w:rFonts w:hint="cs"/>
          <w:rtl/>
        </w:rPr>
        <w:t>י</w:t>
      </w:r>
      <w:r>
        <w:rPr>
          <w:rFonts w:hint="cs"/>
          <w:rtl/>
        </w:rPr>
        <w:t xml:space="preserve">אשר </w:t>
      </w:r>
      <w:r w:rsidR="00CF4E02">
        <w:rPr>
          <w:rFonts w:hint="cs"/>
          <w:rtl/>
        </w:rPr>
        <w:t>לה לצפות</w:t>
      </w:r>
      <w:r>
        <w:rPr>
          <w:rFonts w:hint="cs"/>
          <w:rtl/>
        </w:rPr>
        <w:t xml:space="preserve"> במערכת.</w:t>
      </w:r>
    </w:p>
    <w:p w:rsidR="00CF4E02" w:rsidRDefault="00CF4E02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236917037"/>
        <w:placeholder>
          <w:docPart w:val="DefaultPlaceholder_-1854013440"/>
        </w:placeholder>
        <w15:color w:val="993366"/>
      </w:sdtPr>
      <w:sdtEndPr/>
      <w:sdtContent>
        <w:p w:rsidR="00F21FD5" w:rsidRDefault="00F21FD5" w:rsidP="00F21FD5">
          <w:pPr>
            <w:pStyle w:val="a4"/>
            <w:keepNext/>
            <w:rPr>
              <w:rtl/>
            </w:rPr>
          </w:pPr>
          <w:r w:rsidRPr="00F21FD5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F21FD5">
            <w:rPr>
              <w:rStyle w:val="afd"/>
              <w:color w:val="000000"/>
              <w:rtl/>
            </w:rPr>
            <w:t>רוזין</w:t>
          </w:r>
          <w:proofErr w:type="spellEnd"/>
          <w:r w:rsidRPr="00F21FD5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F21FD5" w:rsidRDefault="00F21FD5" w:rsidP="00F21FD5">
      <w:pPr>
        <w:pStyle w:val="KeepWithNext"/>
        <w:rPr>
          <w:rtl/>
        </w:rPr>
      </w:pPr>
    </w:p>
    <w:p w:rsidR="00CF4E02" w:rsidRDefault="00CF4E02" w:rsidP="00F21FD5">
      <w:pPr>
        <w:rPr>
          <w:rtl/>
        </w:rPr>
      </w:pPr>
      <w:r>
        <w:rPr>
          <w:rFonts w:hint="cs"/>
          <w:rtl/>
        </w:rPr>
        <w:t>אם אנחנו</w:t>
      </w:r>
      <w:r w:rsidR="00F21FD5">
        <w:rPr>
          <w:rFonts w:hint="cs"/>
          <w:rtl/>
        </w:rPr>
        <w:t xml:space="preserve"> הולכים לפי שיטתו</w:t>
      </w:r>
      <w:r>
        <w:rPr>
          <w:rFonts w:hint="cs"/>
          <w:rtl/>
        </w:rPr>
        <w:t xml:space="preserve"> של י</w:t>
      </w:r>
      <w:r w:rsidR="00F21FD5">
        <w:rPr>
          <w:rFonts w:hint="cs"/>
          <w:rtl/>
        </w:rPr>
        <w:t>ה</w:t>
      </w:r>
      <w:r w:rsidR="00E859B5">
        <w:rPr>
          <w:rFonts w:hint="cs"/>
          <w:rtl/>
        </w:rPr>
        <w:t>ונתן, הנתונים לא יישמר</w:t>
      </w:r>
      <w:r>
        <w:rPr>
          <w:rFonts w:hint="cs"/>
          <w:rtl/>
        </w:rPr>
        <w:t>ו אחרי שבועיים.</w:t>
      </w:r>
    </w:p>
    <w:p w:rsidR="00CF4E02" w:rsidRDefault="00CF4E02" w:rsidP="006A6765">
      <w:pPr>
        <w:ind w:firstLine="0"/>
        <w:rPr>
          <w:rtl/>
        </w:rPr>
      </w:pPr>
    </w:p>
    <w:bookmarkStart w:id="625" w:name="_ETM_Q1_4383000" w:displacedByCustomXml="next"/>
    <w:bookmarkEnd w:id="625" w:displacedByCustomXml="next"/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-1914391511"/>
        <w:placeholder>
          <w:docPart w:val="DefaultPlaceholder_-1854013440"/>
        </w:placeholder>
        <w15:color w:val="993366"/>
      </w:sdtPr>
      <w:sdtEndPr/>
      <w:sdtContent>
        <w:p w:rsidR="00E859B5" w:rsidRDefault="00E859B5" w:rsidP="00E859B5">
          <w:pPr>
            <w:pStyle w:val="af9"/>
            <w:keepNext/>
            <w:rPr>
              <w:rtl/>
            </w:rPr>
          </w:pPr>
          <w:r w:rsidRPr="00E859B5">
            <w:rPr>
              <w:rStyle w:val="afd"/>
              <w:color w:val="000000"/>
              <w:rtl/>
            </w:rPr>
            <w:t>אלעזר כהנא:</w:t>
          </w:r>
        </w:p>
      </w:sdtContent>
    </w:sdt>
    <w:p w:rsidR="00E859B5" w:rsidRDefault="00E859B5" w:rsidP="00E859B5">
      <w:pPr>
        <w:pStyle w:val="KeepWithNext"/>
        <w:rPr>
          <w:rtl/>
        </w:rPr>
      </w:pPr>
    </w:p>
    <w:p w:rsidR="00E859B5" w:rsidRPr="00E859B5" w:rsidRDefault="00E859B5" w:rsidP="00E859B5">
      <w:pPr>
        <w:rPr>
          <w:rtl/>
        </w:rPr>
      </w:pPr>
      <w:bookmarkStart w:id="626" w:name="_ETM_Q1_4384000"/>
      <w:bookmarkEnd w:id="626"/>
      <w:r>
        <w:rPr>
          <w:rFonts w:hint="cs"/>
          <w:rtl/>
        </w:rPr>
        <w:t xml:space="preserve">אנחנו הסכמנו, הם לא נשמרים, זה ברור. </w:t>
      </w:r>
      <w:bookmarkStart w:id="627" w:name="_ETM_Q1_4386000"/>
      <w:bookmarkEnd w:id="627"/>
      <w:r>
        <w:rPr>
          <w:rFonts w:hint="cs"/>
          <w:rtl/>
        </w:rPr>
        <w:t xml:space="preserve">הם לא נשמרים אחרי שבועיים.  </w:t>
      </w:r>
    </w:p>
    <w:p w:rsidR="00CF4E02" w:rsidRDefault="00CF4E02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1361546065"/>
        <w:placeholder>
          <w:docPart w:val="DefaultPlaceholder_-1854013440"/>
        </w:placeholder>
        <w15:color w:val="993366"/>
      </w:sdtPr>
      <w:sdtEndPr/>
      <w:sdtContent>
        <w:p w:rsidR="00E859B5" w:rsidRDefault="00E859B5" w:rsidP="00E859B5">
          <w:pPr>
            <w:pStyle w:val="a4"/>
            <w:keepNext/>
            <w:rPr>
              <w:rtl/>
            </w:rPr>
          </w:pPr>
          <w:r w:rsidRPr="00E859B5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E859B5">
            <w:rPr>
              <w:rStyle w:val="afd"/>
              <w:color w:val="000000"/>
              <w:rtl/>
            </w:rPr>
            <w:t>מנחמי</w:t>
          </w:r>
          <w:proofErr w:type="spellEnd"/>
          <w:r w:rsidRPr="00E859B5">
            <w:rPr>
              <w:rStyle w:val="afd"/>
              <w:color w:val="000000"/>
              <w:rtl/>
            </w:rPr>
            <w:t>:</w:t>
          </w:r>
        </w:p>
      </w:sdtContent>
    </w:sdt>
    <w:p w:rsidR="00E859B5" w:rsidRDefault="00E859B5" w:rsidP="00E859B5">
      <w:pPr>
        <w:pStyle w:val="KeepWithNext"/>
        <w:rPr>
          <w:rtl/>
        </w:rPr>
      </w:pPr>
    </w:p>
    <w:p w:rsidR="00E859B5" w:rsidRPr="00E859B5" w:rsidRDefault="00E859B5" w:rsidP="00E859B5">
      <w:pPr>
        <w:rPr>
          <w:rtl/>
        </w:rPr>
      </w:pPr>
      <w:r>
        <w:rPr>
          <w:rFonts w:hint="cs"/>
          <w:rtl/>
        </w:rPr>
        <w:t xml:space="preserve">אני רוצה לבקש מבית המשפט </w:t>
      </w:r>
      <w:bookmarkStart w:id="628" w:name="_ETM_Q1_4389000"/>
      <w:bookmarkEnd w:id="628"/>
      <w:r>
        <w:rPr>
          <w:rFonts w:hint="cs"/>
          <w:rtl/>
        </w:rPr>
        <w:t xml:space="preserve">אישור לא למחוק את הנתונים. </w:t>
      </w:r>
    </w:p>
    <w:p w:rsidR="00CF4E02" w:rsidRDefault="00CF4E02" w:rsidP="006A6765">
      <w:pPr>
        <w:ind w:firstLine="0"/>
        <w:rPr>
          <w:rtl/>
        </w:rPr>
      </w:pPr>
    </w:p>
    <w:bookmarkStart w:id="629" w:name="_ETM_Q1_4393000" w:displacedByCustomXml="next"/>
    <w:bookmarkEnd w:id="629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2137553578"/>
        <w:placeholder>
          <w:docPart w:val="DefaultPlaceholder_-1854013440"/>
        </w:placeholder>
        <w15:color w:val="993366"/>
      </w:sdtPr>
      <w:sdtEndPr/>
      <w:sdtContent>
        <w:p w:rsidR="00E859B5" w:rsidRDefault="00E859B5" w:rsidP="00E859B5">
          <w:pPr>
            <w:pStyle w:val="a4"/>
            <w:keepNext/>
            <w:rPr>
              <w:rtl/>
            </w:rPr>
          </w:pPr>
          <w:r w:rsidRPr="00E859B5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859B5">
            <w:rPr>
              <w:rStyle w:val="afd"/>
              <w:color w:val="000000"/>
              <w:rtl/>
            </w:rPr>
            <w:t>רוזין</w:t>
          </w:r>
          <w:proofErr w:type="spellEnd"/>
          <w:r w:rsidRPr="00E859B5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E859B5" w:rsidRDefault="00E859B5" w:rsidP="00E859B5">
      <w:pPr>
        <w:pStyle w:val="KeepWithNext"/>
        <w:rPr>
          <w:rtl/>
        </w:rPr>
      </w:pPr>
    </w:p>
    <w:p w:rsidR="00E859B5" w:rsidRPr="00E859B5" w:rsidRDefault="00E859B5" w:rsidP="00E859B5">
      <w:pPr>
        <w:rPr>
          <w:rtl/>
        </w:rPr>
      </w:pPr>
      <w:bookmarkStart w:id="630" w:name="_ETM_Q1_4394000"/>
      <w:bookmarkEnd w:id="630"/>
      <w:r>
        <w:rPr>
          <w:rFonts w:hint="cs"/>
          <w:rtl/>
        </w:rPr>
        <w:t xml:space="preserve">בתוך השבועיים? בתוך השבועיים </w:t>
      </w:r>
      <w:bookmarkStart w:id="631" w:name="_ETM_Q1_4405000"/>
      <w:bookmarkEnd w:id="631"/>
      <w:r>
        <w:rPr>
          <w:rFonts w:hint="cs"/>
          <w:rtl/>
        </w:rPr>
        <w:t>אתם רוצים לא פרטני?</w:t>
      </w:r>
    </w:p>
    <w:p w:rsidR="00CF4E02" w:rsidRDefault="00CF4E02" w:rsidP="006A6765">
      <w:pPr>
        <w:ind w:firstLine="0"/>
        <w:rPr>
          <w:rtl/>
        </w:rPr>
      </w:pPr>
    </w:p>
    <w:bookmarkStart w:id="632" w:name="_ETM_Q1_4402000" w:displacedByCustomXml="next"/>
    <w:bookmarkEnd w:id="632" w:displacedByCustomXml="next"/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1172072749"/>
        <w:placeholder>
          <w:docPart w:val="DefaultPlaceholder_-1854013440"/>
        </w:placeholder>
        <w15:color w:val="993366"/>
      </w:sdtPr>
      <w:sdtEndPr/>
      <w:sdtContent>
        <w:p w:rsidR="00E859B5" w:rsidRDefault="00E859B5" w:rsidP="00E859B5">
          <w:pPr>
            <w:pStyle w:val="af9"/>
            <w:keepNext/>
            <w:rPr>
              <w:rtl/>
            </w:rPr>
          </w:pPr>
          <w:r w:rsidRPr="00E859B5">
            <w:rPr>
              <w:rStyle w:val="afd"/>
              <w:color w:val="000000"/>
              <w:rtl/>
            </w:rPr>
            <w:t>אלעזר כהנא:</w:t>
          </w:r>
        </w:p>
      </w:sdtContent>
    </w:sdt>
    <w:p w:rsidR="00E859B5" w:rsidRDefault="00E859B5" w:rsidP="00E859B5">
      <w:pPr>
        <w:pStyle w:val="KeepWithNext"/>
        <w:rPr>
          <w:rtl/>
        </w:rPr>
      </w:pPr>
    </w:p>
    <w:p w:rsidR="00CF4E02" w:rsidRDefault="00CF4E02" w:rsidP="00E96389">
      <w:pPr>
        <w:rPr>
          <w:rtl/>
        </w:rPr>
      </w:pPr>
      <w:bookmarkStart w:id="633" w:name="_ETM_Q1_4403000"/>
      <w:bookmarkStart w:id="634" w:name="_ETM_Q1_4401000"/>
      <w:bookmarkEnd w:id="633"/>
      <w:bookmarkEnd w:id="634"/>
      <w:r>
        <w:rPr>
          <w:rFonts w:hint="cs"/>
          <w:rtl/>
        </w:rPr>
        <w:t>אנחנו תמיד באי</w:t>
      </w:r>
      <w:r w:rsidR="00E859B5">
        <w:rPr>
          <w:rFonts w:hint="cs"/>
          <w:rtl/>
        </w:rPr>
        <w:t xml:space="preserve">ם לבית משפט. יש לנו אפשרות לצפות </w:t>
      </w:r>
      <w:r w:rsidR="00E96389">
        <w:rPr>
          <w:rFonts w:hint="cs"/>
          <w:rtl/>
        </w:rPr>
        <w:t xml:space="preserve">גם </w:t>
      </w:r>
      <w:r w:rsidR="00E859B5">
        <w:rPr>
          <w:rFonts w:hint="cs"/>
          <w:rtl/>
        </w:rPr>
        <w:t>תוך כדי אירוע ו</w:t>
      </w:r>
      <w:r w:rsidR="00E96389">
        <w:rPr>
          <w:rFonts w:hint="cs"/>
          <w:rtl/>
        </w:rPr>
        <w:t xml:space="preserve">גם </w:t>
      </w:r>
      <w:r w:rsidR="00E859B5">
        <w:rPr>
          <w:rFonts w:hint="cs"/>
          <w:rtl/>
        </w:rPr>
        <w:t>לצורך בדיקה אחרי</w:t>
      </w:r>
      <w:r>
        <w:rPr>
          <w:rFonts w:hint="cs"/>
          <w:rtl/>
        </w:rPr>
        <w:t xml:space="preserve">. </w:t>
      </w:r>
      <w:r w:rsidR="00E859B5">
        <w:rPr>
          <w:rFonts w:hint="cs"/>
          <w:rtl/>
        </w:rPr>
        <w:t xml:space="preserve">יש </w:t>
      </w:r>
      <w:r>
        <w:rPr>
          <w:rFonts w:hint="cs"/>
          <w:rtl/>
        </w:rPr>
        <w:t>מצבים שונים ש</w:t>
      </w:r>
      <w:r w:rsidR="00E859B5">
        <w:rPr>
          <w:rFonts w:hint="cs"/>
          <w:rtl/>
        </w:rPr>
        <w:t>בהם</w:t>
      </w:r>
      <w:r w:rsidR="00E96389">
        <w:rPr>
          <w:rFonts w:hint="cs"/>
          <w:rtl/>
        </w:rPr>
        <w:t xml:space="preserve"> הנתון הזה חשוב.</w:t>
      </w:r>
      <w:r w:rsidR="00E859B5">
        <w:rPr>
          <w:rFonts w:hint="cs"/>
          <w:rtl/>
        </w:rPr>
        <w:t xml:space="preserve"> </w:t>
      </w:r>
      <w:r w:rsidR="00E96389">
        <w:rPr>
          <w:rFonts w:hint="cs"/>
          <w:rtl/>
        </w:rPr>
        <w:t>לפעמים יש חקירת אירוע אחר,</w:t>
      </w:r>
      <w:r w:rsidR="00E859B5">
        <w:rPr>
          <w:rFonts w:hint="cs"/>
          <w:rtl/>
        </w:rPr>
        <w:t xml:space="preserve"> </w:t>
      </w:r>
      <w:r w:rsidR="00E96389">
        <w:rPr>
          <w:rFonts w:hint="cs"/>
          <w:rtl/>
        </w:rPr>
        <w:t>לפעמים יש</w:t>
      </w:r>
      <w:r w:rsidR="00E859B5">
        <w:rPr>
          <w:rFonts w:hint="cs"/>
          <w:rtl/>
        </w:rPr>
        <w:t xml:space="preserve"> </w:t>
      </w:r>
      <w:bookmarkStart w:id="635" w:name="_ETM_Q1_4426000"/>
      <w:bookmarkEnd w:id="635"/>
      <w:r w:rsidR="00E859B5">
        <w:rPr>
          <w:rFonts w:hint="cs"/>
          <w:rtl/>
        </w:rPr>
        <w:t>איזו שהיא תופעה עבריינית ש</w:t>
      </w:r>
      <w:r w:rsidR="00E96389">
        <w:rPr>
          <w:rFonts w:hint="cs"/>
          <w:rtl/>
        </w:rPr>
        <w:t xml:space="preserve">אנחנו נתקלים בה. </w:t>
      </w:r>
      <w:r w:rsidR="00E859B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</w:t>
      </w:r>
      <w:r w:rsidR="00E859B5">
        <w:rPr>
          <w:rFonts w:hint="cs"/>
          <w:rtl/>
        </w:rPr>
        <w:t>הא</w:t>
      </w:r>
      <w:r>
        <w:rPr>
          <w:rFonts w:hint="cs"/>
          <w:rtl/>
        </w:rPr>
        <w:t>י</w:t>
      </w:r>
      <w:r w:rsidR="00E859B5">
        <w:rPr>
          <w:rFonts w:hint="cs"/>
          <w:rtl/>
        </w:rPr>
        <w:t>רוע</w:t>
      </w:r>
      <w:r>
        <w:rPr>
          <w:rFonts w:hint="cs"/>
          <w:rtl/>
        </w:rPr>
        <w:t xml:space="preserve"> </w:t>
      </w:r>
      <w:r w:rsidR="00E859B5">
        <w:rPr>
          <w:rFonts w:hint="cs"/>
          <w:rtl/>
        </w:rPr>
        <w:t>ה</w:t>
      </w:r>
      <w:r>
        <w:rPr>
          <w:rFonts w:hint="cs"/>
          <w:rtl/>
        </w:rPr>
        <w:t xml:space="preserve">ספציפי. </w:t>
      </w:r>
      <w:bookmarkStart w:id="636" w:name="_ETM_Q1_4443000"/>
      <w:bookmarkEnd w:id="636"/>
      <w:r w:rsidR="00E859B5">
        <w:rPr>
          <w:rFonts w:hint="cs"/>
          <w:rtl/>
        </w:rPr>
        <w:t xml:space="preserve">ביקשנו </w:t>
      </w:r>
      <w:bookmarkStart w:id="637" w:name="_ETM_Q1_4452000"/>
      <w:bookmarkEnd w:id="637"/>
      <w:r w:rsidR="00E859B5">
        <w:rPr>
          <w:rFonts w:hint="cs"/>
          <w:rtl/>
        </w:rPr>
        <w:t xml:space="preserve">סמכות לקחת כשצריך. אמרו לנו שזה יעבור דרך </w:t>
      </w:r>
      <w:bookmarkStart w:id="638" w:name="_ETM_Q1_4454000"/>
      <w:bookmarkEnd w:id="638"/>
      <w:r w:rsidR="00E859B5">
        <w:rPr>
          <w:rFonts w:hint="cs"/>
          <w:rtl/>
        </w:rPr>
        <w:t>בית משפט. אם יש נימוק שלא חשבנו עליו ש</w:t>
      </w:r>
      <w:r>
        <w:rPr>
          <w:rFonts w:hint="cs"/>
          <w:rtl/>
        </w:rPr>
        <w:t>ב</w:t>
      </w:r>
      <w:r w:rsidR="00E859B5">
        <w:rPr>
          <w:rFonts w:hint="cs"/>
          <w:rtl/>
        </w:rPr>
        <w:t xml:space="preserve">גללו אני צריך לגשת לנתון שבין כה וכה קיים לנו, </w:t>
      </w:r>
      <w:r w:rsidR="00E96389">
        <w:rPr>
          <w:rFonts w:hint="cs"/>
          <w:rtl/>
        </w:rPr>
        <w:t>ש</w:t>
      </w:r>
      <w:r w:rsidR="00E859B5">
        <w:rPr>
          <w:rFonts w:hint="cs"/>
          <w:rtl/>
        </w:rPr>
        <w:t>הוא לא כזה רגיש,</w:t>
      </w:r>
      <w:r>
        <w:rPr>
          <w:rFonts w:hint="cs"/>
          <w:rtl/>
        </w:rPr>
        <w:t xml:space="preserve"> תנו לנו אפשרות </w:t>
      </w:r>
      <w:r w:rsidR="00E859B5">
        <w:rPr>
          <w:rFonts w:hint="cs"/>
          <w:rtl/>
        </w:rPr>
        <w:t xml:space="preserve">לגשת </w:t>
      </w:r>
      <w:r>
        <w:rPr>
          <w:rFonts w:hint="cs"/>
          <w:rtl/>
        </w:rPr>
        <w:t xml:space="preserve">עם </w:t>
      </w:r>
      <w:r w:rsidR="00E859B5">
        <w:rPr>
          <w:rFonts w:hint="cs"/>
          <w:rtl/>
        </w:rPr>
        <w:t xml:space="preserve">הוצאת </w:t>
      </w:r>
      <w:r>
        <w:rPr>
          <w:rFonts w:hint="cs"/>
          <w:rtl/>
        </w:rPr>
        <w:t xml:space="preserve">צו של בית משפט. </w:t>
      </w:r>
      <w:r w:rsidR="00E859B5">
        <w:rPr>
          <w:rFonts w:hint="cs"/>
          <w:rtl/>
        </w:rPr>
        <w:t xml:space="preserve">אמרו לנו </w:t>
      </w:r>
      <w:bookmarkStart w:id="639" w:name="_ETM_Q1_4465000"/>
      <w:bookmarkEnd w:id="639"/>
      <w:r w:rsidR="00E859B5">
        <w:rPr>
          <w:rFonts w:hint="cs"/>
          <w:rtl/>
        </w:rPr>
        <w:t>שעם צו בית משפט אין בעיה</w:t>
      </w:r>
      <w:r>
        <w:rPr>
          <w:rFonts w:hint="cs"/>
          <w:rtl/>
        </w:rPr>
        <w:t xml:space="preserve">. עכשיו </w:t>
      </w:r>
      <w:r w:rsidR="00E859B5">
        <w:rPr>
          <w:rFonts w:hint="cs"/>
          <w:rtl/>
        </w:rPr>
        <w:t>רוצים להגביל את בית המשפט?</w:t>
      </w:r>
    </w:p>
    <w:p w:rsidR="00CF4E02" w:rsidRDefault="00CF4E02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נעמה מנחמי&lt;/Name&gt;&lt;Data&gt;נעמה מנחמי&lt;/Data&gt;&lt;Shortcut&gt;נעמנ&lt;/Shortcut&gt;&lt;MemberID&gt;&lt;/MemberID&gt;"/>
        <w:id w:val="858786521"/>
        <w:placeholder>
          <w:docPart w:val="DefaultPlaceholder_-1854013440"/>
        </w:placeholder>
        <w15:color w:val="993366"/>
      </w:sdtPr>
      <w:sdtEndPr/>
      <w:sdtContent>
        <w:p w:rsidR="00E859B5" w:rsidRDefault="00E859B5" w:rsidP="00E859B5">
          <w:pPr>
            <w:pStyle w:val="a4"/>
            <w:keepNext/>
            <w:rPr>
              <w:rtl/>
            </w:rPr>
          </w:pPr>
          <w:r w:rsidRPr="00E859B5">
            <w:rPr>
              <w:rStyle w:val="afd"/>
              <w:color w:val="000000"/>
              <w:rtl/>
            </w:rPr>
            <w:t xml:space="preserve">נעמה </w:t>
          </w:r>
          <w:proofErr w:type="spellStart"/>
          <w:r w:rsidRPr="00E859B5">
            <w:rPr>
              <w:rStyle w:val="afd"/>
              <w:color w:val="000000"/>
              <w:rtl/>
            </w:rPr>
            <w:t>מנחמי</w:t>
          </w:r>
          <w:proofErr w:type="spellEnd"/>
          <w:r w:rsidRPr="00E859B5">
            <w:rPr>
              <w:rStyle w:val="afd"/>
              <w:color w:val="000000"/>
              <w:rtl/>
            </w:rPr>
            <w:t>:</w:t>
          </w:r>
        </w:p>
      </w:sdtContent>
    </w:sdt>
    <w:p w:rsidR="00E859B5" w:rsidRDefault="00E859B5" w:rsidP="00E859B5">
      <w:pPr>
        <w:pStyle w:val="KeepWithNext"/>
        <w:rPr>
          <w:rtl/>
        </w:rPr>
      </w:pPr>
    </w:p>
    <w:p w:rsidR="00B81D60" w:rsidRDefault="00EB0107" w:rsidP="00EB0107">
      <w:pPr>
        <w:rPr>
          <w:rtl/>
        </w:rPr>
      </w:pPr>
      <w:bookmarkStart w:id="640" w:name="_ETM_Q1_4482000"/>
      <w:bookmarkEnd w:id="640"/>
      <w:r>
        <w:rPr>
          <w:rFonts w:hint="cs"/>
          <w:rtl/>
        </w:rPr>
        <w:t xml:space="preserve">אנחנו חוששים שזה ישמש לחתכי רוחב. זו לא הכוונה של </w:t>
      </w:r>
      <w:bookmarkStart w:id="641" w:name="_ETM_Q1_4538000"/>
      <w:bookmarkEnd w:id="641"/>
      <w:r>
        <w:rPr>
          <w:rFonts w:hint="cs"/>
          <w:rtl/>
        </w:rPr>
        <w:t>הצעת החוק. המטרה של הצעת החוק היא לסייע למ</w:t>
      </w:r>
      <w:bookmarkStart w:id="642" w:name="_ETM_Q1_4539000"/>
      <w:bookmarkEnd w:id="642"/>
      <w:r>
        <w:rPr>
          <w:rFonts w:hint="cs"/>
          <w:rtl/>
        </w:rPr>
        <w:t>שטרה להגיע בזמן אמת למישהו שנמצא כרגע בצרה וזקוק ל</w:t>
      </w:r>
      <w:r w:rsidR="00B81D60">
        <w:rPr>
          <w:rFonts w:hint="cs"/>
          <w:rtl/>
        </w:rPr>
        <w:t>ס</w:t>
      </w:r>
      <w:r>
        <w:rPr>
          <w:rFonts w:hint="cs"/>
          <w:rtl/>
        </w:rPr>
        <w:t>י</w:t>
      </w:r>
      <w:r w:rsidR="00B81D60">
        <w:rPr>
          <w:rFonts w:hint="cs"/>
          <w:rtl/>
        </w:rPr>
        <w:t>וע</w:t>
      </w:r>
      <w:r>
        <w:rPr>
          <w:rFonts w:hint="cs"/>
          <w:rtl/>
        </w:rPr>
        <w:t>.</w:t>
      </w:r>
    </w:p>
    <w:p w:rsidR="00B81D60" w:rsidRDefault="00B81D60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874813851"/>
        <w:placeholder>
          <w:docPart w:val="DefaultPlaceholder_-1854013440"/>
        </w:placeholder>
        <w15:color w:val="993366"/>
      </w:sdtPr>
      <w:sdtEndPr/>
      <w:sdtContent>
        <w:p w:rsidR="00EB0107" w:rsidRDefault="00EB0107" w:rsidP="00EB0107">
          <w:pPr>
            <w:pStyle w:val="a4"/>
            <w:keepNext/>
            <w:rPr>
              <w:rtl/>
            </w:rPr>
          </w:pPr>
          <w:r w:rsidRPr="00EB0107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B0107">
            <w:rPr>
              <w:rStyle w:val="afd"/>
              <w:color w:val="000000"/>
              <w:rtl/>
            </w:rPr>
            <w:t>רוזין</w:t>
          </w:r>
          <w:proofErr w:type="spellEnd"/>
          <w:r w:rsidRPr="00EB0107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EB0107" w:rsidRDefault="00EB0107" w:rsidP="00EB0107">
      <w:pPr>
        <w:pStyle w:val="KeepWithNext"/>
        <w:rPr>
          <w:rtl/>
        </w:rPr>
      </w:pPr>
    </w:p>
    <w:p w:rsidR="00B81D60" w:rsidRDefault="00EB0107" w:rsidP="00EB0107">
      <w:pPr>
        <w:rPr>
          <w:rtl/>
        </w:rPr>
      </w:pPr>
      <w:r>
        <w:rPr>
          <w:rFonts w:hint="cs"/>
          <w:rtl/>
        </w:rPr>
        <w:t>אמרת עוד משהו חשוב. אמרת ש</w:t>
      </w:r>
      <w:r w:rsidR="00B81D60">
        <w:rPr>
          <w:rFonts w:hint="cs"/>
          <w:rtl/>
        </w:rPr>
        <w:t>יש להם</w:t>
      </w:r>
      <w:r>
        <w:rPr>
          <w:rFonts w:hint="cs"/>
          <w:rtl/>
        </w:rPr>
        <w:t xml:space="preserve"> דרך אחרת לקבל את הנתונים.</w:t>
      </w:r>
    </w:p>
    <w:p w:rsidR="00B81D60" w:rsidRDefault="00B81D60" w:rsidP="006A6765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-904521572"/>
        <w:placeholder>
          <w:docPart w:val="DefaultPlaceholder_-1854013440"/>
        </w:placeholder>
        <w15:color w:val="993366"/>
      </w:sdtPr>
      <w:sdtEndPr/>
      <w:sdtContent>
        <w:p w:rsidR="00EB0107" w:rsidRDefault="00EB0107" w:rsidP="00EB0107">
          <w:pPr>
            <w:pStyle w:val="af9"/>
            <w:keepNext/>
            <w:rPr>
              <w:rtl/>
            </w:rPr>
          </w:pPr>
          <w:r w:rsidRPr="00EB0107">
            <w:rPr>
              <w:rStyle w:val="afd"/>
              <w:color w:val="000000"/>
              <w:rtl/>
            </w:rPr>
            <w:t>אלעזר כהנא:</w:t>
          </w:r>
        </w:p>
      </w:sdtContent>
    </w:sdt>
    <w:p w:rsidR="00EB0107" w:rsidRDefault="00EB0107" w:rsidP="00EB0107">
      <w:pPr>
        <w:pStyle w:val="KeepWithNext"/>
        <w:rPr>
          <w:rtl/>
        </w:rPr>
      </w:pPr>
    </w:p>
    <w:p w:rsidR="00B81D60" w:rsidRDefault="00B81D60" w:rsidP="00EB0107">
      <w:pPr>
        <w:rPr>
          <w:rtl/>
        </w:rPr>
      </w:pPr>
      <w:bookmarkStart w:id="643" w:name="_ETM_Q1_4548000"/>
      <w:bookmarkEnd w:id="643"/>
      <w:r>
        <w:rPr>
          <w:rFonts w:hint="cs"/>
          <w:rtl/>
        </w:rPr>
        <w:t>לא בהכרח.</w:t>
      </w:r>
      <w:r w:rsidR="00EB0107">
        <w:rPr>
          <w:rFonts w:hint="cs"/>
          <w:rtl/>
        </w:rPr>
        <w:t xml:space="preserve"> תלוי למה.</w:t>
      </w:r>
    </w:p>
    <w:p w:rsidR="00EB0107" w:rsidRDefault="00EB0107" w:rsidP="00EB0107">
      <w:pPr>
        <w:ind w:firstLine="0"/>
        <w:rPr>
          <w:rtl/>
        </w:rPr>
      </w:pPr>
      <w:bookmarkStart w:id="644" w:name="_ETM_Q1_4555000"/>
      <w:bookmarkEnd w:id="644"/>
    </w:p>
    <w:bookmarkStart w:id="645" w:name="_ETM_Q1_4556000" w:displacedByCustomXml="next"/>
    <w:bookmarkEnd w:id="645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581912537"/>
        <w:placeholder>
          <w:docPart w:val="DefaultPlaceholder_-1854013440"/>
        </w:placeholder>
        <w15:color w:val="993366"/>
      </w:sdtPr>
      <w:sdtEndPr/>
      <w:sdtContent>
        <w:p w:rsidR="00EB0107" w:rsidRDefault="00EB0107" w:rsidP="00EB0107">
          <w:pPr>
            <w:pStyle w:val="a4"/>
            <w:keepNext/>
            <w:rPr>
              <w:rtl/>
            </w:rPr>
          </w:pPr>
          <w:r w:rsidRPr="00EB0107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B0107">
            <w:rPr>
              <w:rStyle w:val="afd"/>
              <w:color w:val="000000"/>
              <w:rtl/>
            </w:rPr>
            <w:t>רוזין</w:t>
          </w:r>
          <w:proofErr w:type="spellEnd"/>
          <w:r w:rsidRPr="00EB0107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EB0107" w:rsidRDefault="00EB0107" w:rsidP="00EB0107">
      <w:pPr>
        <w:pStyle w:val="KeepWithNext"/>
        <w:rPr>
          <w:rtl/>
        </w:rPr>
      </w:pPr>
    </w:p>
    <w:p w:rsidR="00EB0107" w:rsidRDefault="00EB0107" w:rsidP="00EB0107">
      <w:pPr>
        <w:rPr>
          <w:rtl/>
        </w:rPr>
      </w:pPr>
      <w:r>
        <w:rPr>
          <w:rFonts w:hint="cs"/>
          <w:rtl/>
        </w:rPr>
        <w:t>למה לא בהכרח?</w:t>
      </w:r>
    </w:p>
    <w:p w:rsidR="00EB0107" w:rsidRDefault="00EB0107" w:rsidP="00EB0107">
      <w:pPr>
        <w:ind w:firstLine="0"/>
        <w:rPr>
          <w:rtl/>
        </w:rPr>
      </w:pPr>
    </w:p>
    <w:bookmarkStart w:id="646" w:name="_ETM_Q1_4558000" w:displacedByCustomXml="next"/>
    <w:bookmarkEnd w:id="646" w:displacedByCustomXml="next"/>
    <w:sdt>
      <w:sdtPr>
        <w:rPr>
          <w:rFonts w:hint="cs"/>
          <w:rtl/>
        </w:rPr>
        <w:alias w:val="אורח"/>
        <w:tag w:val="&lt;ID&gt;518266&lt;/ID&gt;&lt;Name&gt;אלעזר כהנא&lt;/Name&gt;&lt;Data&gt;אלעזר כהנא&lt;/Data&gt;&lt;Shortcut&gt;אלעזר&lt;/Shortcut&gt;&lt;Title&gt;המשנה ליועמ&quot;ש משטרה, המשרד לבטחון פנים&lt;/Title&gt;"/>
        <w:id w:val="-985624796"/>
        <w:placeholder>
          <w:docPart w:val="DefaultPlaceholder_-1854013440"/>
        </w:placeholder>
        <w15:color w:val="993366"/>
      </w:sdtPr>
      <w:sdtEndPr/>
      <w:sdtContent>
        <w:p w:rsidR="00EB0107" w:rsidRDefault="00EB0107" w:rsidP="00EB0107">
          <w:pPr>
            <w:pStyle w:val="af9"/>
            <w:keepNext/>
            <w:rPr>
              <w:rtl/>
            </w:rPr>
          </w:pPr>
          <w:r w:rsidRPr="00EB0107">
            <w:rPr>
              <w:rStyle w:val="afd"/>
              <w:color w:val="000000"/>
              <w:rtl/>
            </w:rPr>
            <w:t>אלעזר כהנא:</w:t>
          </w:r>
        </w:p>
      </w:sdtContent>
    </w:sdt>
    <w:p w:rsidR="00EB0107" w:rsidRDefault="00EB0107" w:rsidP="00EB0107">
      <w:pPr>
        <w:pStyle w:val="KeepWithNext"/>
        <w:rPr>
          <w:rtl/>
        </w:rPr>
      </w:pPr>
    </w:p>
    <w:p w:rsidR="00B81D60" w:rsidRDefault="00EB0107" w:rsidP="00EB0107">
      <w:pPr>
        <w:rPr>
          <w:rtl/>
        </w:rPr>
      </w:pPr>
      <w:bookmarkStart w:id="647" w:name="_ETM_Q1_4560000"/>
      <w:bookmarkEnd w:id="647"/>
      <w:r>
        <w:rPr>
          <w:rFonts w:hint="cs"/>
          <w:rtl/>
        </w:rPr>
        <w:t xml:space="preserve">היא לא צודקת, משום שאני לא מחפש נתוני </w:t>
      </w:r>
      <w:bookmarkStart w:id="648" w:name="_ETM_Q1_4557000"/>
      <w:bookmarkEnd w:id="648"/>
      <w:r>
        <w:rPr>
          <w:rFonts w:hint="cs"/>
          <w:rtl/>
        </w:rPr>
        <w:t xml:space="preserve">תקשורת באזור מסוים, </w:t>
      </w:r>
      <w:r w:rsidR="00B81D60">
        <w:rPr>
          <w:rFonts w:hint="cs"/>
          <w:rtl/>
        </w:rPr>
        <w:t xml:space="preserve">אני מחפש מי </w:t>
      </w:r>
      <w:r>
        <w:rPr>
          <w:rFonts w:hint="cs"/>
          <w:rtl/>
        </w:rPr>
        <w:t>ה</w:t>
      </w:r>
      <w:r w:rsidR="00B81D60">
        <w:rPr>
          <w:rFonts w:hint="cs"/>
          <w:rtl/>
        </w:rPr>
        <w:t>תקשר למוקד שלי בזמן מסוי</w:t>
      </w:r>
      <w:r>
        <w:rPr>
          <w:rFonts w:hint="cs"/>
          <w:rtl/>
        </w:rPr>
        <w:t>ם</w:t>
      </w:r>
      <w:r w:rsidR="00B81D60">
        <w:rPr>
          <w:rFonts w:hint="cs"/>
          <w:rtl/>
        </w:rPr>
        <w:t xml:space="preserve">. </w:t>
      </w:r>
      <w:r w:rsidR="005734F1">
        <w:rPr>
          <w:rFonts w:hint="cs"/>
          <w:rtl/>
        </w:rPr>
        <w:t xml:space="preserve">חוק </w:t>
      </w:r>
      <w:r w:rsidR="00B81D60">
        <w:rPr>
          <w:rFonts w:hint="cs"/>
          <w:rtl/>
        </w:rPr>
        <w:t>נתוני תקשורת לא יעזור לי</w:t>
      </w:r>
      <w:r>
        <w:rPr>
          <w:rFonts w:hint="cs"/>
          <w:rtl/>
        </w:rPr>
        <w:t>.</w:t>
      </w:r>
    </w:p>
    <w:p w:rsidR="00EB0107" w:rsidRDefault="00EB0107" w:rsidP="00EB0107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70707281"/>
        <w:placeholder>
          <w:docPart w:val="DefaultPlaceholder_-1854013440"/>
        </w:placeholder>
        <w15:color w:val="993366"/>
      </w:sdtPr>
      <w:sdtEndPr/>
      <w:sdtContent>
        <w:p w:rsidR="00EB0107" w:rsidRDefault="00EB0107" w:rsidP="00EB0107">
          <w:pPr>
            <w:pStyle w:val="af6"/>
            <w:keepNext/>
            <w:rPr>
              <w:rtl/>
            </w:rPr>
          </w:pPr>
          <w:r w:rsidRPr="00EB0107">
            <w:rPr>
              <w:color w:val="000000"/>
              <w:rtl/>
            </w:rPr>
            <w:t xml:space="preserve">היו"ר </w:t>
          </w:r>
          <w:r w:rsidRPr="00EB0107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EB0107" w:rsidRDefault="00EB0107" w:rsidP="00EB0107">
      <w:pPr>
        <w:pStyle w:val="KeepWithNext"/>
        <w:rPr>
          <w:rtl/>
        </w:rPr>
      </w:pPr>
    </w:p>
    <w:p w:rsidR="00EB0107" w:rsidRDefault="00EB0107" w:rsidP="00EB0107">
      <w:pPr>
        <w:rPr>
          <w:rtl/>
        </w:rPr>
      </w:pPr>
      <w:r>
        <w:rPr>
          <w:rFonts w:hint="cs"/>
          <w:rtl/>
        </w:rPr>
        <w:t>הישיבה נעולה.</w:t>
      </w:r>
    </w:p>
    <w:p w:rsidR="00EB0107" w:rsidRDefault="00EB0107" w:rsidP="00EB0107">
      <w:pPr>
        <w:rPr>
          <w:rtl/>
        </w:rPr>
      </w:pPr>
    </w:p>
    <w:p w:rsidR="00973D33" w:rsidRPr="00EB0107" w:rsidRDefault="00973D33" w:rsidP="00EB0107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4:00.&lt;/Name&gt;&lt;Data&gt;הישיבה ננעלה בשעה 14:00.&lt;/Data&gt;&lt;EndDateTime&gt;14:00&lt;/EndDateTime&gt;"/>
        <w:id w:val="583569819"/>
        <w:placeholder>
          <w:docPart w:val="DefaultPlaceholder_-1854013440"/>
        </w:placeholder>
        <w15:color w:val="993366"/>
      </w:sdtPr>
      <w:sdtEndPr/>
      <w:sdtContent>
        <w:p w:rsidR="00765D36" w:rsidRDefault="00EB0107" w:rsidP="00EB0107">
          <w:pPr>
            <w:pStyle w:val="afc"/>
            <w:keepNext/>
            <w:rPr>
              <w:rtl/>
            </w:rPr>
          </w:pPr>
          <w:r w:rsidRPr="00EB0107">
            <w:rPr>
              <w:rStyle w:val="afd"/>
              <w:color w:val="000000"/>
              <w:rtl/>
            </w:rPr>
            <w:t>הישיבה ננעלה בשעה 14:00.</w:t>
          </w:r>
        </w:p>
      </w:sdtContent>
    </w:sdt>
    <w:p w:rsidR="00EB0107" w:rsidRDefault="00EB0107" w:rsidP="00EB0107">
      <w:pPr>
        <w:pStyle w:val="KeepWithNext"/>
        <w:rPr>
          <w:rtl/>
        </w:rPr>
      </w:pPr>
    </w:p>
    <w:p w:rsidR="00EB0107" w:rsidRPr="00EB0107" w:rsidRDefault="00EB0107" w:rsidP="00EB0107"/>
    <w:sectPr w:rsidR="00EB0107" w:rsidRPr="00EB0107" w:rsidSect="00140BA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3136" w:rsidRDefault="00643136">
      <w:r>
        <w:separator/>
      </w:r>
    </w:p>
  </w:endnote>
  <w:endnote w:type="continuationSeparator" w:id="0">
    <w:p w:rsidR="00643136" w:rsidRDefault="00643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3136" w:rsidRDefault="00643136">
      <w:r>
        <w:separator/>
      </w:r>
    </w:p>
  </w:footnote>
  <w:footnote w:type="continuationSeparator" w:id="0">
    <w:p w:rsidR="00643136" w:rsidRDefault="006431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055" w:rsidRDefault="00C1005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10055" w:rsidRDefault="00C1005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055" w:rsidRDefault="00C1005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40BA4">
      <w:rPr>
        <w:rStyle w:val="af7"/>
        <w:noProof/>
        <w:rtl/>
      </w:rPr>
      <w:t>32</w:t>
    </w:r>
    <w:r>
      <w:rPr>
        <w:rStyle w:val="af7"/>
      </w:rPr>
      <w:fldChar w:fldCharType="end"/>
    </w:r>
  </w:p>
  <w:p w:rsidR="00C10055" w:rsidRPr="00CC5815" w:rsidRDefault="00C10055" w:rsidP="008E5E3F">
    <w:pPr>
      <w:pStyle w:val="a3"/>
      <w:ind w:firstLine="0"/>
    </w:pPr>
    <w:r>
      <w:rPr>
        <w:rtl/>
      </w:rPr>
      <w:t>ועדת החוקה, חוק ומשפט</w:t>
    </w:r>
  </w:p>
  <w:p w:rsidR="00C10055" w:rsidRPr="00CC5815" w:rsidRDefault="00C10055" w:rsidP="008E5E3F">
    <w:pPr>
      <w:pStyle w:val="a3"/>
      <w:ind w:firstLine="0"/>
      <w:rPr>
        <w:rtl/>
      </w:rPr>
    </w:pPr>
    <w:r>
      <w:rPr>
        <w:rtl/>
      </w:rPr>
      <w:t>26/06/2018</w:t>
    </w:r>
  </w:p>
  <w:p w:rsidR="00C10055" w:rsidRPr="00CC5815" w:rsidRDefault="00C1005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055" w:rsidRDefault="00C1005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10055" w:rsidRDefault="00C1005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10055" w:rsidRDefault="00C1005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13E50B7"/>
    <w:multiLevelType w:val="hybridMultilevel"/>
    <w:tmpl w:val="ECB2FDA2"/>
    <w:lvl w:ilvl="0" w:tplc="C1460E68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F13"/>
    <w:rsid w:val="00037279"/>
    <w:rsid w:val="00065E37"/>
    <w:rsid w:val="00067F42"/>
    <w:rsid w:val="00081D10"/>
    <w:rsid w:val="00092B80"/>
    <w:rsid w:val="000A0CEB"/>
    <w:rsid w:val="000A17C6"/>
    <w:rsid w:val="000B060C"/>
    <w:rsid w:val="000B2EE6"/>
    <w:rsid w:val="000B5655"/>
    <w:rsid w:val="000C47F5"/>
    <w:rsid w:val="000E3314"/>
    <w:rsid w:val="000E461F"/>
    <w:rsid w:val="000E55FF"/>
    <w:rsid w:val="000F2459"/>
    <w:rsid w:val="00115804"/>
    <w:rsid w:val="00140BA4"/>
    <w:rsid w:val="00146869"/>
    <w:rsid w:val="00150436"/>
    <w:rsid w:val="00167294"/>
    <w:rsid w:val="001673D4"/>
    <w:rsid w:val="00171E7F"/>
    <w:rsid w:val="001758C1"/>
    <w:rsid w:val="0017779F"/>
    <w:rsid w:val="00190914"/>
    <w:rsid w:val="00191311"/>
    <w:rsid w:val="001A74E9"/>
    <w:rsid w:val="001A7A1B"/>
    <w:rsid w:val="001C30F8"/>
    <w:rsid w:val="001C44DA"/>
    <w:rsid w:val="001C4FDA"/>
    <w:rsid w:val="001D440C"/>
    <w:rsid w:val="002016FF"/>
    <w:rsid w:val="00227FEF"/>
    <w:rsid w:val="00261554"/>
    <w:rsid w:val="00262A67"/>
    <w:rsid w:val="00270300"/>
    <w:rsid w:val="00275C03"/>
    <w:rsid w:val="00280D58"/>
    <w:rsid w:val="002A50B7"/>
    <w:rsid w:val="002D39C5"/>
    <w:rsid w:val="002D3DDA"/>
    <w:rsid w:val="002D4BDB"/>
    <w:rsid w:val="002E5E31"/>
    <w:rsid w:val="00302AAE"/>
    <w:rsid w:val="00303B4C"/>
    <w:rsid w:val="00321E62"/>
    <w:rsid w:val="00327BF8"/>
    <w:rsid w:val="00332D00"/>
    <w:rsid w:val="0033743B"/>
    <w:rsid w:val="00340AFA"/>
    <w:rsid w:val="00365847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3EF2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530C5"/>
    <w:rsid w:val="00560ACD"/>
    <w:rsid w:val="005734F1"/>
    <w:rsid w:val="005817EC"/>
    <w:rsid w:val="00590B77"/>
    <w:rsid w:val="005A342D"/>
    <w:rsid w:val="005C363E"/>
    <w:rsid w:val="005D61F3"/>
    <w:rsid w:val="005E1C6B"/>
    <w:rsid w:val="005F76B0"/>
    <w:rsid w:val="006137ED"/>
    <w:rsid w:val="00634F61"/>
    <w:rsid w:val="00643136"/>
    <w:rsid w:val="006616C5"/>
    <w:rsid w:val="006709B7"/>
    <w:rsid w:val="00677BBF"/>
    <w:rsid w:val="00695A47"/>
    <w:rsid w:val="006A0CB7"/>
    <w:rsid w:val="006A6765"/>
    <w:rsid w:val="006F0259"/>
    <w:rsid w:val="00700433"/>
    <w:rsid w:val="00702755"/>
    <w:rsid w:val="0070472C"/>
    <w:rsid w:val="00735B1F"/>
    <w:rsid w:val="007509A6"/>
    <w:rsid w:val="00753041"/>
    <w:rsid w:val="007543B4"/>
    <w:rsid w:val="007612F2"/>
    <w:rsid w:val="00765D36"/>
    <w:rsid w:val="0078101E"/>
    <w:rsid w:val="007872B4"/>
    <w:rsid w:val="00791CBE"/>
    <w:rsid w:val="007C693F"/>
    <w:rsid w:val="007C6ADD"/>
    <w:rsid w:val="0082136D"/>
    <w:rsid w:val="008320F6"/>
    <w:rsid w:val="00836AF4"/>
    <w:rsid w:val="00841223"/>
    <w:rsid w:val="00846BE9"/>
    <w:rsid w:val="00853207"/>
    <w:rsid w:val="008713A4"/>
    <w:rsid w:val="00875F10"/>
    <w:rsid w:val="008A6B45"/>
    <w:rsid w:val="008C6035"/>
    <w:rsid w:val="008C7015"/>
    <w:rsid w:val="008D1DFB"/>
    <w:rsid w:val="008E03B4"/>
    <w:rsid w:val="008E5E3F"/>
    <w:rsid w:val="008F523B"/>
    <w:rsid w:val="0090279B"/>
    <w:rsid w:val="00914904"/>
    <w:rsid w:val="009258CE"/>
    <w:rsid w:val="009515F0"/>
    <w:rsid w:val="00962D2D"/>
    <w:rsid w:val="00973D33"/>
    <w:rsid w:val="00974A3D"/>
    <w:rsid w:val="009830CB"/>
    <w:rsid w:val="009D478A"/>
    <w:rsid w:val="009E6E93"/>
    <w:rsid w:val="009F1518"/>
    <w:rsid w:val="009F5773"/>
    <w:rsid w:val="00A15971"/>
    <w:rsid w:val="00A22C90"/>
    <w:rsid w:val="00A24986"/>
    <w:rsid w:val="00A42723"/>
    <w:rsid w:val="00A64A6D"/>
    <w:rsid w:val="00A66020"/>
    <w:rsid w:val="00A72417"/>
    <w:rsid w:val="00AB02EE"/>
    <w:rsid w:val="00AB3656"/>
    <w:rsid w:val="00AB3F3A"/>
    <w:rsid w:val="00AB6EEF"/>
    <w:rsid w:val="00AD4EC9"/>
    <w:rsid w:val="00AD6FFC"/>
    <w:rsid w:val="00AF31E6"/>
    <w:rsid w:val="00AF4150"/>
    <w:rsid w:val="00B0509A"/>
    <w:rsid w:val="00B120B2"/>
    <w:rsid w:val="00B50340"/>
    <w:rsid w:val="00B65508"/>
    <w:rsid w:val="00B81D60"/>
    <w:rsid w:val="00B8517A"/>
    <w:rsid w:val="00B9179F"/>
    <w:rsid w:val="00BA5C4A"/>
    <w:rsid w:val="00BA6446"/>
    <w:rsid w:val="00BC6C09"/>
    <w:rsid w:val="00BD47B7"/>
    <w:rsid w:val="00C0538F"/>
    <w:rsid w:val="00C066F0"/>
    <w:rsid w:val="00C10055"/>
    <w:rsid w:val="00C135D5"/>
    <w:rsid w:val="00C22DCB"/>
    <w:rsid w:val="00C3598A"/>
    <w:rsid w:val="00C360BC"/>
    <w:rsid w:val="00C44800"/>
    <w:rsid w:val="00C52EC2"/>
    <w:rsid w:val="00C61DC1"/>
    <w:rsid w:val="00C64A3E"/>
    <w:rsid w:val="00C64AFF"/>
    <w:rsid w:val="00C661EE"/>
    <w:rsid w:val="00C6703A"/>
    <w:rsid w:val="00C72438"/>
    <w:rsid w:val="00C763E4"/>
    <w:rsid w:val="00C8624A"/>
    <w:rsid w:val="00CA5363"/>
    <w:rsid w:val="00CA7F78"/>
    <w:rsid w:val="00CB6D60"/>
    <w:rsid w:val="00CC5815"/>
    <w:rsid w:val="00CD3F69"/>
    <w:rsid w:val="00CE24B8"/>
    <w:rsid w:val="00CE54D8"/>
    <w:rsid w:val="00CE5849"/>
    <w:rsid w:val="00CF4E02"/>
    <w:rsid w:val="00D25669"/>
    <w:rsid w:val="00D278F7"/>
    <w:rsid w:val="00D37550"/>
    <w:rsid w:val="00D40A29"/>
    <w:rsid w:val="00D45D27"/>
    <w:rsid w:val="00D72FAB"/>
    <w:rsid w:val="00D86E57"/>
    <w:rsid w:val="00D96B24"/>
    <w:rsid w:val="00DE5B80"/>
    <w:rsid w:val="00E33AE3"/>
    <w:rsid w:val="00E61903"/>
    <w:rsid w:val="00E64116"/>
    <w:rsid w:val="00E70641"/>
    <w:rsid w:val="00E859B5"/>
    <w:rsid w:val="00E86350"/>
    <w:rsid w:val="00E96389"/>
    <w:rsid w:val="00EA624B"/>
    <w:rsid w:val="00EB0107"/>
    <w:rsid w:val="00EB057D"/>
    <w:rsid w:val="00EB18E4"/>
    <w:rsid w:val="00EB5C85"/>
    <w:rsid w:val="00EC0AC2"/>
    <w:rsid w:val="00EC1FB3"/>
    <w:rsid w:val="00EC2CD4"/>
    <w:rsid w:val="00EC536B"/>
    <w:rsid w:val="00EE09AD"/>
    <w:rsid w:val="00F053E5"/>
    <w:rsid w:val="00F10D2D"/>
    <w:rsid w:val="00F16831"/>
    <w:rsid w:val="00F21FD5"/>
    <w:rsid w:val="00F3128A"/>
    <w:rsid w:val="00F41C33"/>
    <w:rsid w:val="00F423F1"/>
    <w:rsid w:val="00F4792E"/>
    <w:rsid w:val="00F53584"/>
    <w:rsid w:val="00F549E5"/>
    <w:rsid w:val="00F63F05"/>
    <w:rsid w:val="00F66BCC"/>
    <w:rsid w:val="00F72368"/>
    <w:rsid w:val="00F821F6"/>
    <w:rsid w:val="00F84D49"/>
    <w:rsid w:val="00F94392"/>
    <w:rsid w:val="00FB0768"/>
    <w:rsid w:val="00FD65F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11AF8AF"/>
  <w15:docId w15:val="{EE89AD78-9212-4282-B8CE-746CC5079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1C30F8"/>
    <w:rPr>
      <w:color w:val="808080"/>
    </w:rPr>
  </w:style>
  <w:style w:type="paragraph" w:styleId="afe">
    <w:name w:val="List Paragraph"/>
    <w:basedOn w:val="a"/>
    <w:uiPriority w:val="34"/>
    <w:qFormat/>
    <w:rsid w:val="00560ACD"/>
    <w:pPr>
      <w:ind w:left="720"/>
      <w:contextualSpacing/>
    </w:pPr>
  </w:style>
  <w:style w:type="table" w:styleId="aff">
    <w:name w:val="Table Grid"/>
    <w:basedOn w:val="a1"/>
    <w:rsid w:val="00A724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AA6B1A2-9D39-45C7-87C3-380FB634FBDA}"/>
      </w:docPartPr>
      <w:docPartBody>
        <w:p w:rsidR="00B7327E" w:rsidRDefault="00B7327E">
          <w:r w:rsidRPr="00B45BC6">
            <w:rPr>
              <w:rStyle w:val="a3"/>
              <w:rtl/>
            </w:rPr>
            <w:t>לחץ או הקש כאן להזנת טקסט</w:t>
          </w:r>
          <w:r w:rsidRPr="00B45BC6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27E"/>
    <w:rsid w:val="000B2796"/>
    <w:rsid w:val="001B2FA4"/>
    <w:rsid w:val="00643690"/>
    <w:rsid w:val="009D3275"/>
    <w:rsid w:val="00B7327E"/>
    <w:rsid w:val="00EF3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7327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5E82EE-B628-4245-B492-F9B812D3F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1625</TotalTime>
  <Pages>32</Pages>
  <Words>7335</Words>
  <Characters>33955</Characters>
  <Application>Microsoft Office Word</Application>
  <DocSecurity>0</DocSecurity>
  <Lines>282</Lines>
  <Paragraphs>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2018-07-04T09:44:00Z</dcterms:modified>
</cp:coreProperties>
</file>