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E4B7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16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E4B7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E4B78" w:rsidP="006B164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B1646">
        <w:rPr>
          <w:rFonts w:hint="cs"/>
          <w:b/>
          <w:bCs/>
          <w:rtl/>
        </w:rPr>
        <w:t>50</w:t>
      </w:r>
    </w:p>
    <w:p w:rsidR="00E64116" w:rsidRPr="008713A4" w:rsidRDefault="00FE4B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מיוחדת לפרשת היעלמותם של ילדי תימן, מזרח והבלקן</w:t>
      </w:r>
    </w:p>
    <w:p w:rsidR="00E64116" w:rsidRPr="008713A4" w:rsidRDefault="00FE4B7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י"ד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(27 ביוני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E4B78" w:rsidP="007C693F">
      <w:pPr>
        <w:spacing w:before="60"/>
        <w:ind w:firstLine="0"/>
        <w:rPr>
          <w:rtl/>
        </w:rPr>
      </w:pPr>
      <w:r w:rsidRPr="00FE4B78">
        <w:rPr>
          <w:rtl/>
        </w:rPr>
        <w:t>דרישה לדיווח ויישום דו"ח המלצו</w:t>
      </w:r>
      <w:r>
        <w:rPr>
          <w:rtl/>
        </w:rPr>
        <w:t xml:space="preserve">ת הוועדה </w:t>
      </w:r>
      <w:proofErr w:type="spellStart"/>
      <w:r>
        <w:rPr>
          <w:rtl/>
        </w:rPr>
        <w:t>המתכללת</w:t>
      </w:r>
      <w:proofErr w:type="spellEnd"/>
      <w:r>
        <w:rPr>
          <w:rtl/>
        </w:rPr>
        <w:t xml:space="preserve"> בנושא גזענות, </w:t>
      </w:r>
      <w:r>
        <w:rPr>
          <w:rFonts w:hint="cs"/>
          <w:rtl/>
        </w:rPr>
        <w:t>א</w:t>
      </w:r>
      <w:r w:rsidRPr="00FE4B78">
        <w:rPr>
          <w:rtl/>
        </w:rPr>
        <w:t>פליה והדרה במערכת הבריאות, לעניין פרשת ילדי תימן, מזרח והבלקן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E4B78" w:rsidRPr="008713A4" w:rsidRDefault="00FE4B7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F04DE" w:rsidRDefault="00FE4B78" w:rsidP="00EC1FB3">
      <w:pPr>
        <w:ind w:firstLine="0"/>
        <w:rPr>
          <w:rtl/>
        </w:rPr>
      </w:pPr>
      <w:r w:rsidRPr="000F04DE">
        <w:rPr>
          <w:rtl/>
        </w:rPr>
        <w:t>נורית קורן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B1646" w:rsidRPr="000C47F5" w:rsidRDefault="006B164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5654"/>
      </w:tblGrid>
      <w:tr w:rsidR="000F04DE" w:rsidTr="000F04DE"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גרוטו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למנכ"ל, משרד הבריאות</w:t>
            </w:r>
          </w:p>
        </w:tc>
      </w:tr>
      <w:tr w:rsidR="000F04DE" w:rsidTr="000F04DE"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אבני וקנין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צמצום פערים בבריאות, משרד הבריאות</w:t>
            </w:r>
          </w:p>
        </w:tc>
      </w:tr>
      <w:tr w:rsidR="000F04DE" w:rsidTr="000F04DE"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ברודר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הלשכה המשפטית, משרד הבריאות</w:t>
            </w:r>
          </w:p>
        </w:tc>
      </w:tr>
      <w:tr w:rsidR="000F04DE" w:rsidTr="000F04DE"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שטרום כהן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הפסיכולוגים והעובדים הסוציאליים בבריאות הנפש</w:t>
            </w:r>
          </w:p>
        </w:tc>
      </w:tr>
      <w:tr w:rsidR="000F04DE" w:rsidTr="000F04DE"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אמסלם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הגנזך, רשות האוכלוסין וההגירה</w:t>
            </w:r>
          </w:p>
        </w:tc>
      </w:tr>
      <w:tr w:rsidR="000F04DE" w:rsidTr="000F04DE"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נחמן </w:t>
            </w:r>
            <w:proofErr w:type="spellStart"/>
            <w:r>
              <w:rPr>
                <w:rtl/>
              </w:rPr>
              <w:t>מזעקי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F04DE" w:rsidTr="000F04DE"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יצחק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F04DE" w:rsidTr="000F04DE"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יונה מוכתר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F04DE" w:rsidTr="000F04DE"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זכריה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F04DE" w:rsidTr="000F04DE"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קורח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F04DE" w:rsidTr="000F04DE"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כהן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0F04DE" w:rsidTr="000F04DE"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זלינגר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בה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סטוריה של יהודי תימן </w:t>
            </w:r>
          </w:p>
        </w:tc>
      </w:tr>
      <w:tr w:rsidR="000F04DE" w:rsidTr="000F04DE"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חרש החורש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מקורבת לפרשת ילדי תימן</w:t>
            </w:r>
          </w:p>
        </w:tc>
      </w:tr>
      <w:tr w:rsidR="000F04DE" w:rsidTr="000F04DE"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מהל בן אוליאל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04DE" w:rsidRDefault="000F04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ערוץ הטלוויזיה 24 ניוז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E4B78" w:rsidP="00D40A29">
      <w:pPr>
        <w:ind w:firstLine="0"/>
      </w:pPr>
      <w:r>
        <w:rPr>
          <w:rFonts w:hint="cs"/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E4B78" w:rsidP="00D40A29">
      <w:pPr>
        <w:ind w:firstLine="0"/>
        <w:rPr>
          <w:u w:val="single"/>
        </w:rPr>
      </w:pPr>
      <w:r>
        <w:rPr>
          <w:rtl/>
        </w:rPr>
        <w:t>מירב שמעון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E4B78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FE4B78" w:rsidRDefault="00E64116" w:rsidP="00FE4B78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FE4B78" w:rsidP="00FE4B78">
      <w:pPr>
        <w:pStyle w:val="a6"/>
        <w:keepNext/>
      </w:pPr>
      <w:r>
        <w:rPr>
          <w:rtl/>
        </w:rPr>
        <w:lastRenderedPageBreak/>
        <w:t xml:space="preserve">דרישה לדיווח ויישום דו"ח המלצות הוועדה </w:t>
      </w:r>
      <w:proofErr w:type="spellStart"/>
      <w:r>
        <w:rPr>
          <w:rtl/>
        </w:rPr>
        <w:t>המתכללת</w:t>
      </w:r>
      <w:proofErr w:type="spellEnd"/>
      <w:r>
        <w:rPr>
          <w:rtl/>
        </w:rPr>
        <w:t xml:space="preserve"> בנושא גזענות, </w:t>
      </w:r>
      <w:r>
        <w:rPr>
          <w:rFonts w:hint="cs"/>
          <w:rtl/>
        </w:rPr>
        <w:t>א</w:t>
      </w:r>
      <w:r>
        <w:rPr>
          <w:rtl/>
        </w:rPr>
        <w:t>פליה והדרה במערכת הבריאות, לעניין פרשת ילדי תימן, מזרח והבלקן</w:t>
      </w:r>
    </w:p>
    <w:p w:rsidR="00FE4B78" w:rsidRDefault="00FE4B78" w:rsidP="00FE4B78">
      <w:pPr>
        <w:pStyle w:val="KeepWithNext"/>
        <w:rPr>
          <w:rtl/>
        </w:rPr>
      </w:pPr>
    </w:p>
    <w:p w:rsidR="006B1646" w:rsidRPr="006B1646" w:rsidRDefault="006B1646" w:rsidP="006B1646">
      <w:pPr>
        <w:rPr>
          <w:rtl/>
        </w:rPr>
      </w:pPr>
    </w:p>
    <w:p w:rsidR="00FE4B78" w:rsidRDefault="00B51E7C" w:rsidP="00B51E7C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B51E7C" w:rsidRPr="00B51E7C" w:rsidRDefault="00B51E7C" w:rsidP="00B51E7C">
      <w:pPr>
        <w:rPr>
          <w:rtl/>
        </w:rPr>
      </w:pPr>
      <w:bookmarkStart w:id="0" w:name="_GoBack"/>
      <w:bookmarkEnd w:id="0"/>
    </w:p>
    <w:p w:rsidR="00FE4B78" w:rsidRDefault="00FE4B78" w:rsidP="000F04DE">
      <w:pPr>
        <w:rPr>
          <w:rtl/>
        </w:rPr>
      </w:pPr>
      <w:r>
        <w:rPr>
          <w:rFonts w:hint="cs"/>
          <w:rtl/>
        </w:rPr>
        <w:t xml:space="preserve">בוקר טוב לכולם. היום יום רביעי, </w:t>
      </w:r>
      <w:bookmarkStart w:id="1" w:name="_ETM_Q1_145369"/>
      <w:bookmarkEnd w:id="1"/>
      <w:r>
        <w:rPr>
          <w:rFonts w:hint="cs"/>
          <w:rtl/>
        </w:rPr>
        <w:t xml:space="preserve">27.6.2018, י"ד בתמוז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, השעה </w:t>
      </w:r>
      <w:r w:rsidR="000F04DE">
        <w:rPr>
          <w:rFonts w:hint="cs"/>
          <w:rtl/>
        </w:rPr>
        <w:t>9:15</w:t>
      </w:r>
      <w:r>
        <w:rPr>
          <w:rFonts w:hint="cs"/>
          <w:rtl/>
        </w:rPr>
        <w:t xml:space="preserve"> ואנחנו היום </w:t>
      </w:r>
      <w:bookmarkStart w:id="2" w:name="_ETM_Q1_156046"/>
      <w:bookmarkEnd w:id="2"/>
      <w:r>
        <w:rPr>
          <w:rFonts w:hint="cs"/>
          <w:rtl/>
        </w:rPr>
        <w:t>דנים בדיון</w:t>
      </w:r>
      <w:r w:rsidR="00555E0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מיוחד שעוסק בדוח שעשה משרד </w:t>
      </w:r>
      <w:bookmarkStart w:id="3" w:name="_ETM_Q1_164342"/>
      <w:bookmarkEnd w:id="3"/>
      <w:r>
        <w:rPr>
          <w:rFonts w:hint="cs"/>
          <w:rtl/>
        </w:rPr>
        <w:t xml:space="preserve">הבריאות, דוח שהכותרת שלו 'מקדמים שוויוניות בבריאות באמצעות מיגור גזענות </w:t>
      </w:r>
      <w:bookmarkStart w:id="4" w:name="_ETM_Q1_172385"/>
      <w:bookmarkEnd w:id="4"/>
      <w:r w:rsidR="00EF252B">
        <w:rPr>
          <w:rFonts w:hint="cs"/>
          <w:rtl/>
        </w:rPr>
        <w:t xml:space="preserve">במערכת הבריאות'. </w:t>
      </w:r>
      <w:r>
        <w:rPr>
          <w:rFonts w:hint="cs"/>
          <w:rtl/>
        </w:rPr>
        <w:t xml:space="preserve">הדיון שלנו היום מדבר על דרישה לדיווח </w:t>
      </w:r>
      <w:bookmarkStart w:id="5" w:name="_ETM_Q1_176500"/>
      <w:bookmarkEnd w:id="5"/>
      <w:r>
        <w:rPr>
          <w:rFonts w:hint="cs"/>
          <w:rtl/>
        </w:rPr>
        <w:t xml:space="preserve">ויישום של דוח המלצות הוועדה </w:t>
      </w:r>
      <w:proofErr w:type="spellStart"/>
      <w:r>
        <w:rPr>
          <w:rFonts w:hint="cs"/>
          <w:rtl/>
        </w:rPr>
        <w:t>המתכללת</w:t>
      </w:r>
      <w:proofErr w:type="spellEnd"/>
      <w:r>
        <w:rPr>
          <w:rFonts w:hint="cs"/>
          <w:rtl/>
        </w:rPr>
        <w:t xml:space="preserve"> בנושא הגזענות, </w:t>
      </w:r>
      <w:bookmarkStart w:id="6" w:name="_ETM_Q1_180633"/>
      <w:bookmarkEnd w:id="6"/>
      <w:r>
        <w:rPr>
          <w:rFonts w:hint="cs"/>
          <w:rtl/>
        </w:rPr>
        <w:t xml:space="preserve">אפליה והדרה במערכת הבריאות לעניין פרשת ילדי תימן, מזרח והבלקן. </w:t>
      </w:r>
      <w:bookmarkStart w:id="7" w:name="_ETM_Q1_188604"/>
      <w:bookmarkEnd w:id="7"/>
    </w:p>
    <w:p w:rsidR="00FE4B78" w:rsidRDefault="00FE4B78" w:rsidP="00FE4B78">
      <w:pPr>
        <w:rPr>
          <w:rtl/>
        </w:rPr>
      </w:pPr>
    </w:p>
    <w:p w:rsidR="00FE4B78" w:rsidRDefault="00FE4B78" w:rsidP="00EF252B">
      <w:pPr>
        <w:rPr>
          <w:rtl/>
        </w:rPr>
      </w:pPr>
      <w:r>
        <w:rPr>
          <w:rFonts w:hint="cs"/>
          <w:rtl/>
        </w:rPr>
        <w:t>כ</w:t>
      </w:r>
      <w:bookmarkStart w:id="8" w:name="_ETM_Q1_188713"/>
      <w:bookmarkEnd w:id="8"/>
      <w:r>
        <w:rPr>
          <w:rFonts w:hint="cs"/>
          <w:rtl/>
        </w:rPr>
        <w:t xml:space="preserve">אן אני צריכה באמת לומר </w:t>
      </w:r>
      <w:r w:rsidR="00EF252B">
        <w:rPr>
          <w:rFonts w:hint="cs"/>
          <w:rtl/>
        </w:rPr>
        <w:t>שנמצא כאן</w:t>
      </w:r>
      <w:r>
        <w:rPr>
          <w:rFonts w:hint="cs"/>
          <w:rtl/>
        </w:rPr>
        <w:t xml:space="preserve"> את </w:t>
      </w:r>
      <w:bookmarkStart w:id="9" w:name="_ETM_Q1_189955"/>
      <w:bookmarkEnd w:id="9"/>
      <w:r>
        <w:rPr>
          <w:rFonts w:hint="cs"/>
          <w:rtl/>
        </w:rPr>
        <w:t xml:space="preserve">פרופ' גרוטו, ממשרד הבריאות, אחר כך אתה תגיד את התואר </w:t>
      </w:r>
      <w:bookmarkStart w:id="10" w:name="_ETM_Q1_197812"/>
      <w:bookmarkEnd w:id="10"/>
      <w:r>
        <w:rPr>
          <w:rFonts w:hint="cs"/>
          <w:rtl/>
        </w:rPr>
        <w:t xml:space="preserve">שלך, הבנתי </w:t>
      </w:r>
      <w:r w:rsidR="00EF252B">
        <w:rPr>
          <w:rFonts w:hint="cs"/>
          <w:rtl/>
        </w:rPr>
        <w:t>ש</w:t>
      </w:r>
      <w:r>
        <w:rPr>
          <w:rFonts w:hint="cs"/>
          <w:rtl/>
        </w:rPr>
        <w:t xml:space="preserve">אתה גם משנה למנכ"ל, והדוח שחובר על ידכם </w:t>
      </w:r>
      <w:bookmarkStart w:id="11" w:name="_ETM_Q1_204697"/>
      <w:bookmarkEnd w:id="11"/>
      <w:r>
        <w:rPr>
          <w:rFonts w:hint="cs"/>
          <w:rtl/>
        </w:rPr>
        <w:t xml:space="preserve">חובר בעקבות הדוח של משרד המשפטים שדיבר על הגזענות. זה </w:t>
      </w:r>
      <w:bookmarkStart w:id="12" w:name="_ETM_Q1_214304"/>
      <w:bookmarkEnd w:id="12"/>
      <w:r>
        <w:rPr>
          <w:rFonts w:hint="cs"/>
          <w:rtl/>
        </w:rPr>
        <w:t xml:space="preserve">התחיל באפליה של אזרחים ממוצא אתיופי והתנהלות במערכת הבריאות בנושא </w:t>
      </w:r>
      <w:bookmarkStart w:id="13" w:name="_ETM_Q1_221948"/>
      <w:bookmarkEnd w:id="13"/>
      <w:r>
        <w:rPr>
          <w:rFonts w:hint="cs"/>
          <w:rtl/>
        </w:rPr>
        <w:t xml:space="preserve">של דגימות הדם, שלא השתמשו בדם. בעצם זה </w:t>
      </w:r>
      <w:bookmarkStart w:id="14" w:name="_ETM_Q1_225641"/>
      <w:bookmarkEnd w:id="14"/>
      <w:r>
        <w:rPr>
          <w:rFonts w:hint="cs"/>
          <w:rtl/>
        </w:rPr>
        <w:t xml:space="preserve">לא דגימות דם, זה מנות דם, מנות דם שניתנו ממוצא אתיופי לתרומות </w:t>
      </w:r>
      <w:bookmarkStart w:id="15" w:name="_ETM_Q1_234482"/>
      <w:bookmarkEnd w:id="15"/>
      <w:r>
        <w:rPr>
          <w:rFonts w:hint="cs"/>
          <w:rtl/>
        </w:rPr>
        <w:t xml:space="preserve">ולא השתמשו בהן במערכת. אני </w:t>
      </w:r>
      <w:bookmarkStart w:id="16" w:name="_ETM_Q1_236912"/>
      <w:bookmarkEnd w:id="16"/>
      <w:r>
        <w:rPr>
          <w:rFonts w:hint="cs"/>
          <w:rtl/>
        </w:rPr>
        <w:t xml:space="preserve">רואה בחומרה גם את הזריקות שניתנו נגד היריון לנשים שלא </w:t>
      </w:r>
      <w:bookmarkStart w:id="17" w:name="_ETM_Q1_243679"/>
      <w:bookmarkEnd w:id="17"/>
      <w:r>
        <w:rPr>
          <w:rFonts w:hint="cs"/>
          <w:rtl/>
        </w:rPr>
        <w:t xml:space="preserve">ידעו שקיבלו אותן, נשים ממוצא אתיופי. </w:t>
      </w:r>
    </w:p>
    <w:p w:rsidR="00FE4B78" w:rsidRDefault="00FE4B78" w:rsidP="00FE4B78">
      <w:pPr>
        <w:rPr>
          <w:rtl/>
        </w:rPr>
      </w:pPr>
    </w:p>
    <w:p w:rsidR="00FE4B78" w:rsidRDefault="00FE4B78" w:rsidP="00FE4B78">
      <w:pPr>
        <w:rPr>
          <w:rtl/>
        </w:rPr>
      </w:pPr>
      <w:r>
        <w:rPr>
          <w:rFonts w:hint="cs"/>
          <w:rtl/>
        </w:rPr>
        <w:t>א</w:t>
      </w:r>
      <w:bookmarkStart w:id="18" w:name="_ETM_Q1_243974"/>
      <w:bookmarkEnd w:id="18"/>
      <w:r>
        <w:rPr>
          <w:rFonts w:hint="cs"/>
          <w:rtl/>
        </w:rPr>
        <w:t xml:space="preserve">ני שמחה </w:t>
      </w:r>
      <w:r w:rsidR="00EF252B">
        <w:rPr>
          <w:rFonts w:hint="cs"/>
          <w:rtl/>
        </w:rPr>
        <w:t xml:space="preserve">לומר </w:t>
      </w:r>
      <w:r>
        <w:rPr>
          <w:rFonts w:hint="cs"/>
          <w:rtl/>
        </w:rPr>
        <w:t xml:space="preserve">שאתם המשרד </w:t>
      </w:r>
      <w:bookmarkStart w:id="19" w:name="_ETM_Q1_248979"/>
      <w:bookmarkEnd w:id="19"/>
      <w:r>
        <w:rPr>
          <w:rFonts w:hint="cs"/>
          <w:rtl/>
        </w:rPr>
        <w:t xml:space="preserve">הראשון שבעצם לקח בשתי ידיים את ההמלצה על דוח הגזענות </w:t>
      </w:r>
      <w:bookmarkStart w:id="20" w:name="_ETM_Q1_259029"/>
      <w:bookmarkEnd w:id="20"/>
      <w:r>
        <w:rPr>
          <w:rFonts w:hint="cs"/>
          <w:rtl/>
        </w:rPr>
        <w:t xml:space="preserve">ואתם בודקים במערכת הבריאות. לצערי הרב, מערכת הבריאות היא </w:t>
      </w:r>
      <w:bookmarkStart w:id="21" w:name="_ETM_Q1_262168"/>
      <w:bookmarkEnd w:id="21"/>
      <w:r>
        <w:rPr>
          <w:rFonts w:hint="cs"/>
          <w:rtl/>
        </w:rPr>
        <w:t xml:space="preserve">אחת מהבבואות של החברה הישראלית ושם אנחנו רואים את </w:t>
      </w:r>
      <w:bookmarkStart w:id="22" w:name="_ETM_Q1_268613"/>
      <w:bookmarkEnd w:id="22"/>
      <w:r>
        <w:rPr>
          <w:rFonts w:hint="cs"/>
          <w:rtl/>
        </w:rPr>
        <w:t xml:space="preserve">ההתנהלות של כל האזרחים וגם כל הערכים והעקרונות שאנשים מרגישים </w:t>
      </w:r>
      <w:bookmarkStart w:id="23" w:name="_ETM_Q1_277780"/>
      <w:bookmarkEnd w:id="23"/>
      <w:r>
        <w:rPr>
          <w:rFonts w:hint="cs"/>
          <w:rtl/>
        </w:rPr>
        <w:t xml:space="preserve">כלפי חוץ וזה זולג לתוך מערכת הבריאות. </w:t>
      </w:r>
    </w:p>
    <w:p w:rsidR="00FE4B78" w:rsidRDefault="00FE4B78" w:rsidP="00FE4B78">
      <w:pPr>
        <w:rPr>
          <w:rtl/>
        </w:rPr>
      </w:pPr>
    </w:p>
    <w:p w:rsidR="00FE4B78" w:rsidRDefault="00FE4B78" w:rsidP="00FE4B78">
      <w:pPr>
        <w:rPr>
          <w:rtl/>
        </w:rPr>
      </w:pPr>
      <w:bookmarkStart w:id="24" w:name="_ETM_Q1_284660"/>
      <w:bookmarkEnd w:id="24"/>
      <w:r>
        <w:rPr>
          <w:rFonts w:hint="cs"/>
          <w:rtl/>
        </w:rPr>
        <w:t xml:space="preserve">אני רוצה לציין </w:t>
      </w:r>
      <w:bookmarkStart w:id="25" w:name="_ETM_Q1_297455"/>
      <w:bookmarkEnd w:id="25"/>
      <w:r>
        <w:rPr>
          <w:rFonts w:hint="cs"/>
          <w:rtl/>
        </w:rPr>
        <w:t xml:space="preserve">בפתיחה של היום הזה שאתמול היה יום פטירתו של הרב </w:t>
      </w:r>
      <w:bookmarkStart w:id="26" w:name="_ETM_Q1_302585"/>
      <w:bookmarkEnd w:id="26"/>
      <w:r>
        <w:rPr>
          <w:rFonts w:hint="cs"/>
          <w:rtl/>
        </w:rPr>
        <w:t xml:space="preserve">עוזי משולם וצריך להגיד, שוב, שבזכות המאבק שלו קמה ועדת </w:t>
      </w:r>
      <w:bookmarkStart w:id="27" w:name="_ETM_Q1_310014"/>
      <w:bookmarkEnd w:id="27"/>
      <w:r>
        <w:rPr>
          <w:rFonts w:hint="cs"/>
          <w:rtl/>
        </w:rPr>
        <w:t xml:space="preserve">חקירה ממלכתית ואנחנו בעצם מתבססים על ועדת החקירה הממלכתית, כי </w:t>
      </w:r>
      <w:bookmarkStart w:id="28" w:name="_ETM_Q1_313706"/>
      <w:bookmarkEnd w:id="28"/>
      <w:r>
        <w:rPr>
          <w:rFonts w:hint="cs"/>
          <w:rtl/>
        </w:rPr>
        <w:t xml:space="preserve">זו המסגרת המשפטית שקיימת לנו, ואנחנו פועלים לפי </w:t>
      </w:r>
      <w:bookmarkStart w:id="29" w:name="_ETM_Q1_316944"/>
      <w:bookmarkEnd w:id="29"/>
      <w:r>
        <w:rPr>
          <w:rFonts w:hint="cs"/>
          <w:rtl/>
        </w:rPr>
        <w:t xml:space="preserve">השנים האלה. צר לי שהשנים הללו הן ככה מובילות את </w:t>
      </w:r>
      <w:bookmarkStart w:id="30" w:name="_ETM_Q1_323499"/>
      <w:bookmarkEnd w:id="30"/>
      <w:r>
        <w:rPr>
          <w:rFonts w:hint="cs"/>
          <w:rtl/>
        </w:rPr>
        <w:t xml:space="preserve">כל התהליך וקצת קשה לפתוח יותר את השורות מבחינת השנים, </w:t>
      </w:r>
      <w:bookmarkStart w:id="31" w:name="_ETM_Q1_331146"/>
      <w:bookmarkEnd w:id="31"/>
      <w:r>
        <w:rPr>
          <w:rFonts w:hint="cs"/>
          <w:rtl/>
        </w:rPr>
        <w:t xml:space="preserve">אבל אנחנו יודעים שהגזענות במערכת הבריאות לא עברה לגמרי מן </w:t>
      </w:r>
      <w:bookmarkStart w:id="32" w:name="_ETM_Q1_339335"/>
      <w:bookmarkEnd w:id="32"/>
      <w:r>
        <w:rPr>
          <w:rFonts w:hint="cs"/>
          <w:rtl/>
        </w:rPr>
        <w:t xml:space="preserve">העולם. </w:t>
      </w:r>
    </w:p>
    <w:p w:rsidR="00FE4B78" w:rsidRDefault="00FE4B78" w:rsidP="00FE4B78">
      <w:pPr>
        <w:rPr>
          <w:rtl/>
        </w:rPr>
      </w:pPr>
    </w:p>
    <w:p w:rsidR="00FE4B78" w:rsidRDefault="00FE4B78" w:rsidP="00FE4B78">
      <w:pPr>
        <w:rPr>
          <w:rtl/>
        </w:rPr>
      </w:pPr>
      <w:r>
        <w:rPr>
          <w:rFonts w:hint="cs"/>
          <w:rtl/>
        </w:rPr>
        <w:t>בו</w:t>
      </w:r>
      <w:bookmarkStart w:id="33" w:name="_ETM_Q1_340754"/>
      <w:bookmarkEnd w:id="33"/>
      <w:r>
        <w:rPr>
          <w:rFonts w:hint="cs"/>
          <w:rtl/>
        </w:rPr>
        <w:t xml:space="preserve">א נאמר ככה, כל נפגעי הפרשה, בעיקר משפחות </w:t>
      </w:r>
      <w:bookmarkStart w:id="34" w:name="_ETM_Q1_347683"/>
      <w:bookmarkEnd w:id="34"/>
      <w:r>
        <w:rPr>
          <w:rFonts w:hint="cs"/>
          <w:rtl/>
        </w:rPr>
        <w:t xml:space="preserve">ממוצא תימני, שהם היו ה-70%, קשה מאוד לבוא ולהגיד שיש </w:t>
      </w:r>
      <w:bookmarkStart w:id="35" w:name="_ETM_Q1_351692"/>
      <w:bookmarkEnd w:id="35"/>
      <w:r>
        <w:rPr>
          <w:rFonts w:hint="cs"/>
          <w:rtl/>
        </w:rPr>
        <w:t xml:space="preserve">להם אמון במערכת הבריאות, מכיוון שאנחנו יודעים שהילדים נלקחו </w:t>
      </w:r>
      <w:bookmarkStart w:id="36" w:name="_ETM_Q1_360209"/>
      <w:bookmarkEnd w:id="36"/>
      <w:r>
        <w:rPr>
          <w:rFonts w:hint="cs"/>
          <w:rtl/>
        </w:rPr>
        <w:t xml:space="preserve">מההורים נגד רצונם. יש תמונות מזעזעות שמראות אחיות שהגיעו </w:t>
      </w:r>
      <w:bookmarkStart w:id="37" w:name="_ETM_Q1_365427"/>
      <w:bookmarkEnd w:id="37"/>
      <w:r>
        <w:rPr>
          <w:rFonts w:hint="cs"/>
          <w:rtl/>
        </w:rPr>
        <w:t xml:space="preserve">למחנה ופשוט פתחו להורים את הידיים ולקחו את </w:t>
      </w:r>
      <w:bookmarkStart w:id="38" w:name="_ETM_Q1_369668"/>
      <w:bookmarkEnd w:id="38"/>
      <w:r>
        <w:rPr>
          <w:rFonts w:hint="cs"/>
          <w:rtl/>
        </w:rPr>
        <w:t xml:space="preserve">התינוקות מידי ההורים. חלק מהתינוקות היו בבתי התינוקות, או בבתי </w:t>
      </w:r>
      <w:bookmarkStart w:id="39" w:name="_ETM_Q1_379174"/>
      <w:bookmarkEnd w:id="39"/>
      <w:r>
        <w:rPr>
          <w:rFonts w:hint="cs"/>
          <w:rtl/>
        </w:rPr>
        <w:t xml:space="preserve">החולים, והוציאו אותם מהמחנה ואמרו שהם יקבלו תנאים יותר טובים </w:t>
      </w:r>
      <w:bookmarkStart w:id="40" w:name="_ETM_Q1_386925"/>
      <w:bookmarkEnd w:id="40"/>
      <w:r>
        <w:rPr>
          <w:rFonts w:hint="cs"/>
          <w:rtl/>
        </w:rPr>
        <w:t>במרפאה או בית התינוקות ולכן 'בואו שימו אותם כאן'</w:t>
      </w:r>
      <w:bookmarkStart w:id="41" w:name="_ETM_Q1_394679"/>
      <w:bookmarkEnd w:id="41"/>
      <w:r>
        <w:rPr>
          <w:rFonts w:hint="cs"/>
          <w:rtl/>
        </w:rPr>
        <w:t xml:space="preserve"> ולא להשאיר אותם באוהל, שאין לא מים זורמים </w:t>
      </w:r>
      <w:bookmarkStart w:id="42" w:name="_ETM_Q1_396394"/>
      <w:bookmarkEnd w:id="42"/>
      <w:r>
        <w:rPr>
          <w:rFonts w:hint="cs"/>
          <w:rtl/>
        </w:rPr>
        <w:t xml:space="preserve">ולא חשמל. </w:t>
      </w:r>
    </w:p>
    <w:p w:rsidR="00FE4B78" w:rsidRDefault="00FE4B78" w:rsidP="00FE4B78">
      <w:pPr>
        <w:rPr>
          <w:rtl/>
        </w:rPr>
      </w:pPr>
    </w:p>
    <w:p w:rsidR="00FE4B78" w:rsidRDefault="00FE4B78" w:rsidP="00FE4B78">
      <w:pPr>
        <w:rPr>
          <w:rtl/>
        </w:rPr>
      </w:pPr>
      <w:r>
        <w:rPr>
          <w:rFonts w:hint="cs"/>
          <w:rtl/>
        </w:rPr>
        <w:t>פר</w:t>
      </w:r>
      <w:bookmarkStart w:id="43" w:name="_ETM_Q1_397486"/>
      <w:bookmarkEnd w:id="43"/>
      <w:r>
        <w:rPr>
          <w:rFonts w:hint="cs"/>
          <w:rtl/>
        </w:rPr>
        <w:t xml:space="preserve">ופ' גרוטו, אני יודעת שאתה שומע בפעם הראשונה </w:t>
      </w:r>
      <w:bookmarkStart w:id="44" w:name="_ETM_Q1_398982"/>
      <w:bookmarkEnd w:id="44"/>
      <w:r>
        <w:rPr>
          <w:rFonts w:hint="cs"/>
          <w:rtl/>
        </w:rPr>
        <w:t xml:space="preserve">את התיאורים שלי ואני רואה שאתה קצת ספקן, אבל זה </w:t>
      </w:r>
      <w:bookmarkStart w:id="45" w:name="_ETM_Q1_404987"/>
      <w:bookmarkEnd w:id="45"/>
      <w:r>
        <w:rPr>
          <w:rFonts w:hint="cs"/>
          <w:rtl/>
        </w:rPr>
        <w:t>משהו ש - - -</w:t>
      </w:r>
      <w:r w:rsidR="0042729A">
        <w:rPr>
          <w:rFonts w:hint="cs"/>
          <w:rtl/>
        </w:rPr>
        <w:t xml:space="preserve"> או שזה מזעזע אותך, </w:t>
      </w:r>
      <w:bookmarkStart w:id="46" w:name="_ETM_Q1_404561"/>
      <w:bookmarkEnd w:id="46"/>
      <w:r w:rsidR="0042729A">
        <w:rPr>
          <w:rFonts w:hint="cs"/>
          <w:rtl/>
        </w:rPr>
        <w:t xml:space="preserve">אני לא מכירה אותך מספיק. </w:t>
      </w:r>
    </w:p>
    <w:p w:rsidR="00FE4B78" w:rsidRDefault="00FE4B78" w:rsidP="00FE4B78">
      <w:pPr>
        <w:rPr>
          <w:rtl/>
        </w:rPr>
      </w:pPr>
    </w:p>
    <w:p w:rsidR="00FE4B78" w:rsidRDefault="00FE4B78" w:rsidP="00FE4B78">
      <w:pPr>
        <w:pStyle w:val="af9"/>
        <w:keepNext/>
        <w:rPr>
          <w:rtl/>
        </w:rPr>
      </w:pPr>
      <w:bookmarkStart w:id="47" w:name="_ETM_Q1_401031"/>
      <w:bookmarkStart w:id="48" w:name="_ETM_Q1_404964"/>
      <w:bookmarkEnd w:id="47"/>
      <w:bookmarkEnd w:id="48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FE4B78" w:rsidRDefault="00FE4B78" w:rsidP="00FE4B78">
      <w:pPr>
        <w:pStyle w:val="KeepWithNext"/>
        <w:rPr>
          <w:rtl/>
        </w:rPr>
      </w:pPr>
    </w:p>
    <w:p w:rsidR="00FE4B78" w:rsidRDefault="00FE4B78" w:rsidP="00FE4B78">
      <w:pPr>
        <w:rPr>
          <w:rtl/>
        </w:rPr>
      </w:pPr>
      <w:r>
        <w:rPr>
          <w:rFonts w:hint="cs"/>
          <w:rtl/>
        </w:rPr>
        <w:t>לא</w:t>
      </w:r>
      <w:r w:rsidR="0042729A">
        <w:rPr>
          <w:rFonts w:hint="cs"/>
          <w:rtl/>
        </w:rPr>
        <w:t xml:space="preserve">, אנחנו שמענו את </w:t>
      </w:r>
      <w:bookmarkStart w:id="49" w:name="_ETM_Q1_409235"/>
      <w:bookmarkEnd w:id="49"/>
      <w:r w:rsidR="0042729A">
        <w:rPr>
          <w:rFonts w:hint="cs"/>
          <w:rtl/>
        </w:rPr>
        <w:t>זה גם - - -</w:t>
      </w:r>
    </w:p>
    <w:p w:rsidR="0042729A" w:rsidRDefault="0042729A" w:rsidP="00FE4B78">
      <w:pPr>
        <w:rPr>
          <w:rtl/>
        </w:rPr>
      </w:pPr>
    </w:p>
    <w:p w:rsidR="0042729A" w:rsidRDefault="0042729A" w:rsidP="0042729A">
      <w:pPr>
        <w:pStyle w:val="af6"/>
        <w:keepNext/>
        <w:rPr>
          <w:rtl/>
        </w:rPr>
      </w:pPr>
      <w:bookmarkStart w:id="50" w:name="_ETM_Q1_413218"/>
      <w:bookmarkStart w:id="51" w:name="_ETM_Q1_409990"/>
      <w:bookmarkEnd w:id="50"/>
      <w:bookmarkEnd w:id="51"/>
      <w:r>
        <w:rPr>
          <w:rtl/>
        </w:rPr>
        <w:t>היו"ר נורית קורן:</w:t>
      </w:r>
    </w:p>
    <w:p w:rsidR="0042729A" w:rsidRDefault="0042729A" w:rsidP="0042729A">
      <w:pPr>
        <w:pStyle w:val="KeepWithNext"/>
        <w:rPr>
          <w:rtl/>
        </w:rPr>
      </w:pPr>
    </w:p>
    <w:p w:rsidR="0042729A" w:rsidRDefault="0042729A" w:rsidP="0042729A">
      <w:pPr>
        <w:rPr>
          <w:rtl/>
        </w:rPr>
      </w:pPr>
      <w:r>
        <w:rPr>
          <w:rFonts w:hint="cs"/>
          <w:rtl/>
        </w:rPr>
        <w:t xml:space="preserve">והדבר </w:t>
      </w:r>
      <w:bookmarkStart w:id="52" w:name="_ETM_Q1_416107"/>
      <w:bookmarkEnd w:id="52"/>
      <w:r>
        <w:rPr>
          <w:rFonts w:hint="cs"/>
          <w:rtl/>
        </w:rPr>
        <w:t xml:space="preserve">הכי נורא שאני יכולה לומר, שכאשר תינוק הגיע לבית חולים </w:t>
      </w:r>
      <w:bookmarkStart w:id="53" w:name="_ETM_Q1_422222"/>
      <w:bookmarkEnd w:id="53"/>
      <w:r>
        <w:rPr>
          <w:rFonts w:hint="cs"/>
          <w:rtl/>
        </w:rPr>
        <w:t xml:space="preserve">ואמרו להורים שהוא נפטר, ממש זרקו אותם מעבר לדלת, </w:t>
      </w:r>
      <w:bookmarkStart w:id="54" w:name="_ETM_Q1_430410"/>
      <w:bookmarkEnd w:id="54"/>
      <w:r>
        <w:rPr>
          <w:rFonts w:hint="cs"/>
          <w:rtl/>
        </w:rPr>
        <w:t>אמרו להם 'תלכו מכאן' וכשהם ביקשו בקשה מאוד לגיטימית</w:t>
      </w:r>
      <w:bookmarkStart w:id="55" w:name="_ETM_Q1_430023"/>
      <w:bookmarkEnd w:id="55"/>
      <w:r>
        <w:rPr>
          <w:rFonts w:hint="cs"/>
          <w:rtl/>
        </w:rPr>
        <w:t xml:space="preserve">, לקבל את הגופה, אמרו להם 'כבר קברנו אותו, </w:t>
      </w:r>
      <w:bookmarkStart w:id="56" w:name="_ETM_Q1_437237"/>
      <w:bookmarkEnd w:id="56"/>
      <w:r>
        <w:rPr>
          <w:rFonts w:hint="cs"/>
          <w:rtl/>
        </w:rPr>
        <w:t xml:space="preserve">הוא היה חולה, תלכו'. מתברר שהיו משפחות שהתעקשו ואיימו על </w:t>
      </w:r>
      <w:bookmarkStart w:id="57" w:name="_ETM_Q1_444438"/>
      <w:bookmarkEnd w:id="57"/>
      <w:r>
        <w:rPr>
          <w:rFonts w:hint="cs"/>
          <w:rtl/>
        </w:rPr>
        <w:t xml:space="preserve">הצוות הרפואי והם קיבלו את הילד. הם קיבלו את הילד </w:t>
      </w:r>
      <w:bookmarkStart w:id="58" w:name="_ETM_Q1_449903"/>
      <w:bookmarkEnd w:id="58"/>
      <w:r>
        <w:rPr>
          <w:rFonts w:hint="cs"/>
          <w:rtl/>
        </w:rPr>
        <w:t xml:space="preserve">אחרי שאמרו להם שהילד נפטר. היו כמה פעמים כאלה </w:t>
      </w:r>
      <w:bookmarkStart w:id="59" w:name="_ETM_Q1_453052"/>
      <w:bookmarkEnd w:id="59"/>
      <w:r>
        <w:rPr>
          <w:rFonts w:hint="cs"/>
          <w:rtl/>
        </w:rPr>
        <w:t xml:space="preserve">ויש הרבה אנשים ויש הרבה סיפורים. </w:t>
      </w:r>
    </w:p>
    <w:p w:rsidR="0042729A" w:rsidRDefault="0042729A" w:rsidP="0042729A">
      <w:pPr>
        <w:rPr>
          <w:rtl/>
        </w:rPr>
      </w:pPr>
    </w:p>
    <w:p w:rsidR="0042729A" w:rsidRDefault="0042729A" w:rsidP="00EF252B">
      <w:pPr>
        <w:rPr>
          <w:rtl/>
        </w:rPr>
      </w:pPr>
      <w:r>
        <w:rPr>
          <w:rFonts w:hint="cs"/>
          <w:rtl/>
        </w:rPr>
        <w:t>א</w:t>
      </w:r>
      <w:bookmarkStart w:id="60" w:name="_ETM_Q1_456977"/>
      <w:bookmarkEnd w:id="60"/>
      <w:r>
        <w:rPr>
          <w:rFonts w:hint="cs"/>
          <w:rtl/>
        </w:rPr>
        <w:t xml:space="preserve">ני יכולה גם </w:t>
      </w:r>
      <w:bookmarkStart w:id="61" w:name="_ETM_Q1_459037"/>
      <w:bookmarkEnd w:id="61"/>
      <w:r w:rsidR="00EF252B">
        <w:rPr>
          <w:rFonts w:hint="cs"/>
          <w:rtl/>
        </w:rPr>
        <w:t>לספר</w:t>
      </w:r>
      <w:r>
        <w:rPr>
          <w:rFonts w:hint="cs"/>
          <w:rtl/>
        </w:rPr>
        <w:t xml:space="preserve"> על מקרה מזעזע שהגיע לפה לוועדה, משפחה אחת ממש התעק</w:t>
      </w:r>
      <w:bookmarkStart w:id="62" w:name="_ETM_Q1_464616"/>
      <w:bookmarkEnd w:id="62"/>
      <w:r>
        <w:rPr>
          <w:rFonts w:hint="cs"/>
          <w:rtl/>
        </w:rPr>
        <w:t xml:space="preserve">שה ונתנו לה סדין מגואל בדם, סידרו את זה כמו </w:t>
      </w:r>
      <w:bookmarkStart w:id="63" w:name="_ETM_Q1_466655"/>
      <w:bookmarkEnd w:id="63"/>
      <w:r>
        <w:rPr>
          <w:rFonts w:hint="cs"/>
          <w:rtl/>
        </w:rPr>
        <w:t>תינוק, נתנו להם</w:t>
      </w:r>
      <w:r w:rsidR="00555E04">
        <w:rPr>
          <w:rFonts w:hint="cs"/>
          <w:rtl/>
        </w:rPr>
        <w:t xml:space="preserve"> </w:t>
      </w:r>
      <w:r>
        <w:rPr>
          <w:rFonts w:hint="cs"/>
          <w:rtl/>
        </w:rPr>
        <w:t xml:space="preserve">סדין מגואל בדם ושלחו אותם. או </w:t>
      </w:r>
      <w:bookmarkStart w:id="64" w:name="_ETM_Q1_473756"/>
      <w:bookmarkEnd w:id="64"/>
      <w:r>
        <w:rPr>
          <w:rFonts w:hint="cs"/>
          <w:rtl/>
        </w:rPr>
        <w:t xml:space="preserve">משפחה אחרת, היינו בבית העלמין, הם סיפרו שהאבא קיבל את </w:t>
      </w:r>
      <w:bookmarkStart w:id="65" w:name="_ETM_Q1_475915"/>
      <w:bookmarkEnd w:id="65"/>
      <w:r>
        <w:rPr>
          <w:rFonts w:hint="cs"/>
          <w:rtl/>
        </w:rPr>
        <w:t>הגופה ללא איברים פנימיים והוא מעולם לא סיפר את זה,</w:t>
      </w:r>
      <w:bookmarkStart w:id="66" w:name="_ETM_Q1_483236"/>
      <w:bookmarkEnd w:id="66"/>
      <w:r>
        <w:rPr>
          <w:rFonts w:hint="cs"/>
          <w:rtl/>
        </w:rPr>
        <w:t xml:space="preserve"> רק לפני מותו הוא סיפר שכך הוא קיבל את הגופה. </w:t>
      </w:r>
      <w:bookmarkStart w:id="67" w:name="_ETM_Q1_487927"/>
      <w:bookmarkEnd w:id="67"/>
      <w:r>
        <w:rPr>
          <w:rFonts w:hint="cs"/>
          <w:rtl/>
        </w:rPr>
        <w:t xml:space="preserve">הוא לא רצה לספר את זה כדי לא לפגוע </w:t>
      </w:r>
      <w:bookmarkStart w:id="68" w:name="_ETM_Q1_493057"/>
      <w:bookmarkEnd w:id="68"/>
      <w:proofErr w:type="spellStart"/>
      <w:r>
        <w:rPr>
          <w:rFonts w:hint="cs"/>
          <w:rtl/>
        </w:rPr>
        <w:t>באמא</w:t>
      </w:r>
      <w:proofErr w:type="spellEnd"/>
      <w:r>
        <w:rPr>
          <w:rFonts w:hint="cs"/>
          <w:rtl/>
        </w:rPr>
        <w:t xml:space="preserve">. אני רוצה לומר לך שעשינו את סיור בפרדס </w:t>
      </w:r>
      <w:bookmarkStart w:id="69" w:name="_ETM_Q1_495873"/>
      <w:bookmarkEnd w:id="69"/>
      <w:r>
        <w:rPr>
          <w:rFonts w:hint="cs"/>
          <w:rtl/>
        </w:rPr>
        <w:t xml:space="preserve">חנה-כרכור, שני האחים הגיעו וביקשו ממני לבוא לקבר </w:t>
      </w:r>
      <w:bookmarkStart w:id="70" w:name="_ETM_Q1_502385"/>
      <w:bookmarkEnd w:id="70"/>
      <w:r>
        <w:rPr>
          <w:rFonts w:hint="cs"/>
          <w:rtl/>
        </w:rPr>
        <w:t xml:space="preserve">של האח </w:t>
      </w:r>
      <w:r>
        <w:rPr>
          <w:rFonts w:hint="cs"/>
          <w:rtl/>
        </w:rPr>
        <w:lastRenderedPageBreak/>
        <w:t xml:space="preserve">שלהם, הם פשוט התחילו לבכות כאילו זה קרה </w:t>
      </w:r>
      <w:bookmarkStart w:id="71" w:name="_ETM_Q1_504205"/>
      <w:bookmarkEnd w:id="71"/>
      <w:r>
        <w:rPr>
          <w:rFonts w:hint="cs"/>
          <w:rtl/>
        </w:rPr>
        <w:t xml:space="preserve">אתמול, כי האבא ביקש מהם למצוא את האשמים שעשו את </w:t>
      </w:r>
      <w:bookmarkStart w:id="72" w:name="_ETM_Q1_512175"/>
      <w:bookmarkEnd w:id="72"/>
      <w:r>
        <w:rPr>
          <w:rFonts w:hint="cs"/>
          <w:rtl/>
        </w:rPr>
        <w:t xml:space="preserve">זה. </w:t>
      </w:r>
    </w:p>
    <w:p w:rsidR="0042729A" w:rsidRDefault="0042729A" w:rsidP="0042729A">
      <w:pPr>
        <w:rPr>
          <w:rtl/>
        </w:rPr>
      </w:pPr>
    </w:p>
    <w:p w:rsidR="0042729A" w:rsidRDefault="0042729A" w:rsidP="00EF252B">
      <w:pPr>
        <w:rPr>
          <w:rtl/>
        </w:rPr>
      </w:pPr>
      <w:r>
        <w:rPr>
          <w:rFonts w:hint="cs"/>
          <w:rtl/>
        </w:rPr>
        <w:t>א</w:t>
      </w:r>
      <w:bookmarkStart w:id="73" w:name="_ETM_Q1_512942"/>
      <w:bookmarkEnd w:id="73"/>
      <w:r>
        <w:rPr>
          <w:rFonts w:hint="cs"/>
          <w:rtl/>
        </w:rPr>
        <w:t xml:space="preserve">ני יכולה לשבת פה ולספר אינספור סיפורים שבאמת אומרים </w:t>
      </w:r>
      <w:bookmarkStart w:id="74" w:name="_ETM_Q1_520305"/>
      <w:bookmarkEnd w:id="74"/>
      <w:r>
        <w:rPr>
          <w:rFonts w:hint="cs"/>
          <w:rtl/>
        </w:rPr>
        <w:t>שהמערכת לא התנהגה כמו שצריך</w:t>
      </w:r>
      <w:r w:rsidR="00EF252B">
        <w:rPr>
          <w:rFonts w:hint="cs"/>
          <w:rtl/>
        </w:rPr>
        <w:t>,</w:t>
      </w:r>
      <w:r>
        <w:rPr>
          <w:rFonts w:hint="cs"/>
          <w:rtl/>
        </w:rPr>
        <w:t xml:space="preserve"> אבל בכל זאת אני באמת </w:t>
      </w:r>
      <w:bookmarkStart w:id="75" w:name="_ETM_Q1_527731"/>
      <w:bookmarkEnd w:id="75"/>
      <w:r>
        <w:rPr>
          <w:rFonts w:hint="cs"/>
          <w:rtl/>
        </w:rPr>
        <w:t xml:space="preserve">חושבת שהדוח עשה עבודה מצוינת וכלל פרשות עבר ובאמת הרחבתם </w:t>
      </w:r>
      <w:bookmarkStart w:id="76" w:name="_ETM_Q1_529996"/>
      <w:bookmarkEnd w:id="76"/>
      <w:r>
        <w:rPr>
          <w:rFonts w:hint="cs"/>
          <w:rtl/>
        </w:rPr>
        <w:t xml:space="preserve">שם וזה חשוב. אנחנו צריכים למנוע את </w:t>
      </w:r>
      <w:bookmarkStart w:id="77" w:name="_ETM_Q1_535651"/>
      <w:bookmarkEnd w:id="77"/>
      <w:r>
        <w:rPr>
          <w:rFonts w:hint="cs"/>
          <w:rtl/>
        </w:rPr>
        <w:t xml:space="preserve">זה, אנחנו צריכים למנוע בכלל שתהיה אפליה וגם שהצוות הרפואי </w:t>
      </w:r>
      <w:bookmarkStart w:id="78" w:name="_ETM_Q1_541755"/>
      <w:bookmarkEnd w:id="78"/>
      <w:r>
        <w:rPr>
          <w:rFonts w:hint="cs"/>
          <w:rtl/>
        </w:rPr>
        <w:t xml:space="preserve">יהיה רך והוגן כלפי אנשים אחרים שהם לא מהתרבות שלהם. </w:t>
      </w:r>
      <w:bookmarkStart w:id="79" w:name="_ETM_Q1_550160"/>
      <w:bookmarkEnd w:id="79"/>
      <w:r>
        <w:rPr>
          <w:rFonts w:hint="cs"/>
          <w:rtl/>
        </w:rPr>
        <w:t>צריך לציין גם שמאז שהפרשה הועלתה לסדר היום הציבורי</w:t>
      </w:r>
      <w:bookmarkStart w:id="80" w:name="_ETM_Q1_558678"/>
      <w:bookmarkEnd w:id="80"/>
      <w:r>
        <w:rPr>
          <w:rFonts w:hint="cs"/>
          <w:rtl/>
        </w:rPr>
        <w:t xml:space="preserve"> על ידִי וגם </w:t>
      </w:r>
      <w:r w:rsidR="00EF252B">
        <w:rPr>
          <w:rFonts w:hint="cs"/>
          <w:rtl/>
        </w:rPr>
        <w:t>כ</w:t>
      </w:r>
      <w:r>
        <w:rPr>
          <w:rFonts w:hint="cs"/>
          <w:rtl/>
        </w:rPr>
        <w:t xml:space="preserve">שהוועדה נפתחה, אנחנו עובדים בשיתוף </w:t>
      </w:r>
      <w:bookmarkStart w:id="81" w:name="_ETM_Q1_562222"/>
      <w:bookmarkEnd w:id="81"/>
      <w:r>
        <w:rPr>
          <w:rFonts w:hint="cs"/>
          <w:rtl/>
        </w:rPr>
        <w:t xml:space="preserve">פעולה מלא עם משרד הבריאות, משרד הבריאות באמת שינה לגמרי </w:t>
      </w:r>
      <w:bookmarkStart w:id="82" w:name="_ETM_Q1_568445"/>
      <w:bookmarkEnd w:id="82"/>
      <w:r>
        <w:rPr>
          <w:rFonts w:hint="cs"/>
          <w:rtl/>
        </w:rPr>
        <w:t xml:space="preserve">את המחשבה איך הוא פותר, איך הוא עושה. חשוב </w:t>
      </w:r>
      <w:bookmarkStart w:id="83" w:name="_ETM_Q1_570380"/>
      <w:bookmarkEnd w:id="83"/>
      <w:r>
        <w:rPr>
          <w:rFonts w:hint="cs"/>
          <w:rtl/>
        </w:rPr>
        <w:t>לומר גם שכשהקמנו את הצוות הבין משרדי לא הייתה שו</w:t>
      </w:r>
      <w:bookmarkStart w:id="84" w:name="_ETM_Q1_577260"/>
      <w:bookmarkEnd w:id="84"/>
      <w:r>
        <w:rPr>
          <w:rFonts w:hint="cs"/>
          <w:rtl/>
        </w:rPr>
        <w:t xml:space="preserve">ם בעיה, גם מאיר וגם הצוות האחר שהגיע, ואני רוצה </w:t>
      </w:r>
      <w:bookmarkStart w:id="85" w:name="_ETM_Q1_579631"/>
      <w:bookmarkEnd w:id="85"/>
      <w:r>
        <w:rPr>
          <w:rFonts w:hint="cs"/>
          <w:rtl/>
        </w:rPr>
        <w:t xml:space="preserve">לומר שעורך דין טליה אגמון, שהיא הנציגה של משרד הבריאות </w:t>
      </w:r>
      <w:bookmarkStart w:id="86" w:name="_ETM_Q1_581352"/>
      <w:bookmarkEnd w:id="86"/>
      <w:r>
        <w:rPr>
          <w:rFonts w:hint="cs"/>
          <w:rtl/>
        </w:rPr>
        <w:t xml:space="preserve">בצוות הבין משרדי, היא עושה הכול על מנת להביא </w:t>
      </w:r>
      <w:bookmarkStart w:id="87" w:name="_ETM_Q1_588997"/>
      <w:bookmarkEnd w:id="87"/>
      <w:r>
        <w:rPr>
          <w:rFonts w:hint="cs"/>
          <w:rtl/>
        </w:rPr>
        <w:t xml:space="preserve">תשובות. </w:t>
      </w:r>
    </w:p>
    <w:p w:rsidR="0042729A" w:rsidRDefault="0042729A" w:rsidP="0042729A">
      <w:pPr>
        <w:rPr>
          <w:rtl/>
        </w:rPr>
      </w:pPr>
    </w:p>
    <w:p w:rsidR="0042729A" w:rsidRDefault="0042729A" w:rsidP="00EF252B">
      <w:pPr>
        <w:rPr>
          <w:rtl/>
        </w:rPr>
      </w:pPr>
      <w:r>
        <w:rPr>
          <w:rFonts w:hint="cs"/>
          <w:rtl/>
        </w:rPr>
        <w:t>יש</w:t>
      </w:r>
      <w:bookmarkStart w:id="88" w:name="_ETM_Q1_586787"/>
      <w:bookmarkEnd w:id="88"/>
      <w:r>
        <w:rPr>
          <w:rFonts w:hint="cs"/>
          <w:rtl/>
        </w:rPr>
        <w:t xml:space="preserve"> לנו אפילו מקרה אחד ששנה וחצי אנחנו </w:t>
      </w:r>
      <w:bookmarkStart w:id="89" w:name="_ETM_Q1_593076"/>
      <w:bookmarkEnd w:id="89"/>
      <w:r>
        <w:rPr>
          <w:rFonts w:hint="cs"/>
          <w:rtl/>
        </w:rPr>
        <w:t xml:space="preserve">מחפשים תשובות, רוצים לדעת מה עלה בגורל ילדה שנעלמה </w:t>
      </w:r>
      <w:bookmarkStart w:id="90" w:name="_ETM_Q1_596976"/>
      <w:bookmarkEnd w:id="90"/>
      <w:r>
        <w:rPr>
          <w:rFonts w:hint="cs"/>
          <w:rtl/>
        </w:rPr>
        <w:t>והיא פשוט הפעילה את הראש ובסוף בסוף היא הצליחה למצוא</w:t>
      </w:r>
      <w:r w:rsidR="00EF252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1" w:name="_ETM_Q1_601532"/>
      <w:bookmarkEnd w:id="91"/>
      <w:r>
        <w:rPr>
          <w:rFonts w:hint="cs"/>
          <w:rtl/>
        </w:rPr>
        <w:t xml:space="preserve">זו </w:t>
      </w:r>
      <w:r w:rsidR="00EF252B">
        <w:rPr>
          <w:rFonts w:hint="cs"/>
          <w:rtl/>
        </w:rPr>
        <w:t xml:space="preserve">הייתה </w:t>
      </w:r>
      <w:r>
        <w:rPr>
          <w:rFonts w:hint="cs"/>
          <w:rtl/>
        </w:rPr>
        <w:t>ממש עבודת בלשות, היא הגיעה למסמכים</w:t>
      </w:r>
      <w:r w:rsidR="00EF252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bookmarkStart w:id="92" w:name="_ETM_Q1_608740"/>
      <w:bookmarkEnd w:id="92"/>
      <w:r>
        <w:rPr>
          <w:rFonts w:hint="cs"/>
          <w:rtl/>
        </w:rPr>
        <w:t xml:space="preserve">היא הזינה את תעודת הזהות של האבא ולא של אותה </w:t>
      </w:r>
      <w:bookmarkStart w:id="93" w:name="_ETM_Q1_612298"/>
      <w:bookmarkEnd w:id="93"/>
      <w:r>
        <w:rPr>
          <w:rFonts w:hint="cs"/>
          <w:rtl/>
        </w:rPr>
        <w:t xml:space="preserve">ילדה וככה היא הצליחה לעלות על התיק והביאה לנו מסמכים. </w:t>
      </w:r>
      <w:bookmarkStart w:id="94" w:name="_ETM_Q1_617979"/>
      <w:bookmarkEnd w:id="94"/>
    </w:p>
    <w:p w:rsidR="0042729A" w:rsidRDefault="0042729A" w:rsidP="0042729A">
      <w:pPr>
        <w:rPr>
          <w:rtl/>
        </w:rPr>
      </w:pPr>
    </w:p>
    <w:p w:rsidR="0042729A" w:rsidRDefault="0042729A" w:rsidP="00EF252B">
      <w:pPr>
        <w:rPr>
          <w:rtl/>
        </w:rPr>
      </w:pPr>
      <w:bookmarkStart w:id="95" w:name="_ETM_Q1_628049"/>
      <w:bookmarkEnd w:id="95"/>
      <w:r>
        <w:rPr>
          <w:rFonts w:hint="cs"/>
          <w:rtl/>
        </w:rPr>
        <w:t xml:space="preserve">זה משהו שצריך באמת להיאמר, כשאתם, ראשי מערכת הבריאות, נמצאים </w:t>
      </w:r>
      <w:bookmarkStart w:id="96" w:name="_ETM_Q1_624963"/>
      <w:bookmarkEnd w:id="96"/>
      <w:r>
        <w:rPr>
          <w:rFonts w:hint="cs"/>
          <w:rtl/>
        </w:rPr>
        <w:t xml:space="preserve">פה, הדבר הנורא שהיה, הכי נורא מבחינתי, </w:t>
      </w:r>
      <w:bookmarkStart w:id="97" w:name="_ETM_Q1_630669"/>
      <w:bookmarkEnd w:id="97"/>
      <w:r>
        <w:rPr>
          <w:rFonts w:hint="cs"/>
          <w:rtl/>
        </w:rPr>
        <w:t xml:space="preserve">שלא עשו רישומים. למשל הוציאו ילדים מבתי התינוקות, שלחו אותם </w:t>
      </w:r>
      <w:bookmarkStart w:id="98" w:name="_ETM_Q1_632500"/>
      <w:bookmarkEnd w:id="98"/>
      <w:r>
        <w:rPr>
          <w:rFonts w:hint="cs"/>
          <w:rtl/>
        </w:rPr>
        <w:t xml:space="preserve">לבתי החולים, לא נעשתה רשימה. היה אפילו תיאור של </w:t>
      </w:r>
      <w:bookmarkStart w:id="99" w:name="_ETM_Q1_640686"/>
      <w:bookmarkEnd w:id="99"/>
      <w:r>
        <w:rPr>
          <w:rFonts w:hint="cs"/>
          <w:rtl/>
        </w:rPr>
        <w:t xml:space="preserve">עמי חובב, שהוא היה החוקר של הפרשה על ידי </w:t>
      </w:r>
      <w:bookmarkStart w:id="100" w:name="_ETM_Q1_643402"/>
      <w:bookmarkEnd w:id="100"/>
      <w:r>
        <w:rPr>
          <w:rFonts w:hint="cs"/>
          <w:rtl/>
        </w:rPr>
        <w:t xml:space="preserve">ועדת שלגי וגם ועדת כהן-קדמי, והוא אמר שהאמבולנס היה מגיע, </w:t>
      </w:r>
      <w:bookmarkStart w:id="101" w:name="_ETM_Q1_651592"/>
      <w:bookmarkEnd w:id="101"/>
      <w:r>
        <w:rPr>
          <w:rFonts w:hint="cs"/>
          <w:rtl/>
        </w:rPr>
        <w:t xml:space="preserve">הם היו לוקחים את התינוקות בארגזים, בארגזים מקרטון, והם היו </w:t>
      </w:r>
      <w:bookmarkStart w:id="102" w:name="_ETM_Q1_655167"/>
      <w:bookmarkEnd w:id="102"/>
      <w:r>
        <w:rPr>
          <w:rFonts w:hint="cs"/>
          <w:rtl/>
        </w:rPr>
        <w:t xml:space="preserve">שמים את הפתקים על כל ילד. לא מצמידים, לא שום </w:t>
      </w:r>
      <w:bookmarkStart w:id="103" w:name="_ETM_Q1_660051"/>
      <w:bookmarkEnd w:id="103"/>
      <w:r>
        <w:rPr>
          <w:rFonts w:hint="cs"/>
          <w:rtl/>
        </w:rPr>
        <w:t xml:space="preserve">דבר, לא על הקרטון, היו שמים פתקים והאמבולנס נסע </w:t>
      </w:r>
      <w:bookmarkStart w:id="104" w:name="_ETM_Q1_664066"/>
      <w:bookmarkEnd w:id="104"/>
      <w:r>
        <w:rPr>
          <w:rFonts w:hint="cs"/>
          <w:rtl/>
        </w:rPr>
        <w:t xml:space="preserve">נורא מהר והדלת הייתה פתוחה וכל הפתקים עפו. והם אפילו </w:t>
      </w:r>
      <w:bookmarkStart w:id="105" w:name="_ETM_Q1_667755"/>
      <w:bookmarkEnd w:id="105"/>
      <w:r>
        <w:rPr>
          <w:rFonts w:hint="cs"/>
          <w:rtl/>
        </w:rPr>
        <w:t>לא ידעו אחר כך איך לזהות</w:t>
      </w:r>
      <w:r w:rsidR="00EF252B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משהו נורא מבחינתי, </w:t>
      </w:r>
      <w:bookmarkStart w:id="106" w:name="_ETM_Q1_674423"/>
      <w:bookmarkEnd w:id="106"/>
      <w:r>
        <w:rPr>
          <w:rFonts w:hint="cs"/>
          <w:rtl/>
        </w:rPr>
        <w:t>הדבר המינימלי ביותר, לעשות רישום, וזה לא נעשה. גם</w:t>
      </w:r>
      <w:bookmarkStart w:id="107" w:name="_ETM_Q1_679199"/>
      <w:bookmarkEnd w:id="107"/>
      <w:r>
        <w:rPr>
          <w:rFonts w:hint="cs"/>
          <w:rtl/>
        </w:rPr>
        <w:t xml:space="preserve"> בגלל </w:t>
      </w:r>
      <w:bookmarkStart w:id="108" w:name="_ETM_Q1_680474"/>
      <w:bookmarkEnd w:id="108"/>
      <w:r>
        <w:rPr>
          <w:rFonts w:hint="cs"/>
          <w:rtl/>
        </w:rPr>
        <w:t xml:space="preserve">הדברים האלה אנחנו מתקשים עכשיו למצוא מסמכים, למצוא דברים וזאת </w:t>
      </w:r>
      <w:bookmarkStart w:id="109" w:name="_ETM_Q1_686703"/>
      <w:bookmarkEnd w:id="109"/>
      <w:r>
        <w:rPr>
          <w:rFonts w:hint="cs"/>
          <w:rtl/>
        </w:rPr>
        <w:t xml:space="preserve">בעיה מאוד מאוד קשה. אני לא יודעת באמת איך </w:t>
      </w:r>
      <w:bookmarkStart w:id="110" w:name="_ETM_Q1_688425"/>
      <w:bookmarkEnd w:id="110"/>
      <w:r>
        <w:rPr>
          <w:rFonts w:hint="cs"/>
          <w:rtl/>
        </w:rPr>
        <w:t xml:space="preserve">אנחנו מתגברים עליה ואני מקווה שבכל זאת נוכל להתגבר </w:t>
      </w:r>
      <w:bookmarkStart w:id="111" w:name="_ETM_Q1_695197"/>
      <w:bookmarkEnd w:id="111"/>
      <w:r>
        <w:rPr>
          <w:rFonts w:hint="cs"/>
          <w:rtl/>
        </w:rPr>
        <w:t xml:space="preserve">עליה. </w:t>
      </w:r>
    </w:p>
    <w:p w:rsidR="0042729A" w:rsidRDefault="0042729A" w:rsidP="0042729A">
      <w:pPr>
        <w:rPr>
          <w:rtl/>
        </w:rPr>
      </w:pPr>
    </w:p>
    <w:p w:rsidR="0042729A" w:rsidRDefault="0042729A" w:rsidP="00EF252B">
      <w:pPr>
        <w:rPr>
          <w:rtl/>
        </w:rPr>
      </w:pPr>
      <w:bookmarkStart w:id="112" w:name="_ETM_Q1_695850"/>
      <w:bookmarkEnd w:id="112"/>
      <w:r>
        <w:rPr>
          <w:rFonts w:hint="cs"/>
          <w:rtl/>
        </w:rPr>
        <w:t xml:space="preserve">דבר נוסף שצריך לומר, להוציא תיק רפואי ישן זה עולה כסף, </w:t>
      </w:r>
      <w:bookmarkStart w:id="113" w:name="_ETM_Q1_705870"/>
      <w:bookmarkEnd w:id="113"/>
      <w:r>
        <w:rPr>
          <w:rFonts w:hint="cs"/>
          <w:rtl/>
        </w:rPr>
        <w:t xml:space="preserve">גם משרד הבריאות וגם קופות החולים אמרו שלא ייקחו כספים </w:t>
      </w:r>
      <w:bookmarkStart w:id="114" w:name="_ETM_Q1_711545"/>
      <w:bookmarkEnd w:id="114"/>
      <w:r>
        <w:rPr>
          <w:rFonts w:hint="cs"/>
          <w:rtl/>
        </w:rPr>
        <w:t xml:space="preserve">ובאמת כל הפעולה הזאת לא עולה כסף וזה חשוב </w:t>
      </w:r>
      <w:bookmarkStart w:id="115" w:name="_ETM_Q1_717657"/>
      <w:bookmarkEnd w:id="115"/>
      <w:r>
        <w:rPr>
          <w:rFonts w:hint="cs"/>
          <w:rtl/>
        </w:rPr>
        <w:t>מאוד. אני גם ביקשתי לסרוק את כל המסמכים שיש לכם</w:t>
      </w:r>
      <w:bookmarkStart w:id="116" w:name="_ETM_Q1_718836"/>
      <w:bookmarkEnd w:id="116"/>
      <w:r>
        <w:rPr>
          <w:rFonts w:hint="cs"/>
          <w:rtl/>
        </w:rPr>
        <w:t xml:space="preserve"> ואת כל </w:t>
      </w:r>
      <w:bookmarkStart w:id="117" w:name="_ETM_Q1_730327"/>
      <w:bookmarkEnd w:id="117"/>
      <w:r>
        <w:rPr>
          <w:rFonts w:hint="cs"/>
          <w:rtl/>
        </w:rPr>
        <w:t>הדברים, אני</w:t>
      </w:r>
      <w:r w:rsidR="00555E0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יודעת אם זה נעשה, </w:t>
      </w:r>
      <w:bookmarkStart w:id="118" w:name="_ETM_Q1_724079"/>
      <w:bookmarkEnd w:id="118"/>
      <w:r>
        <w:rPr>
          <w:rFonts w:hint="cs"/>
          <w:rtl/>
        </w:rPr>
        <w:t xml:space="preserve">אבל אנחנו נטפל בזה בהמשך. </w:t>
      </w:r>
    </w:p>
    <w:p w:rsidR="0042729A" w:rsidRDefault="0042729A" w:rsidP="0042729A">
      <w:pPr>
        <w:rPr>
          <w:rtl/>
        </w:rPr>
      </w:pPr>
    </w:p>
    <w:p w:rsidR="0042729A" w:rsidRDefault="0042729A" w:rsidP="00EF252B">
      <w:pPr>
        <w:rPr>
          <w:rtl/>
        </w:rPr>
      </w:pPr>
      <w:bookmarkStart w:id="119" w:name="_ETM_Q1_723502"/>
      <w:bookmarkEnd w:id="119"/>
      <w:r>
        <w:rPr>
          <w:rFonts w:hint="cs"/>
          <w:rtl/>
        </w:rPr>
        <w:t xml:space="preserve">דבר החשוב ביותר </w:t>
      </w:r>
      <w:bookmarkStart w:id="120" w:name="_ETM_Q1_729259"/>
      <w:bookmarkEnd w:id="120"/>
      <w:r>
        <w:rPr>
          <w:rFonts w:hint="cs"/>
          <w:rtl/>
        </w:rPr>
        <w:t>היה, כל משרד נמצא עם המסמכים שלו והייתה</w:t>
      </w:r>
      <w:r w:rsidR="00555E04">
        <w:rPr>
          <w:rFonts w:hint="cs"/>
          <w:rtl/>
        </w:rPr>
        <w:t xml:space="preserve"> </w:t>
      </w:r>
      <w:r>
        <w:rPr>
          <w:rFonts w:hint="cs"/>
          <w:rtl/>
        </w:rPr>
        <w:t xml:space="preserve">דרישה כאן שכדי להוציא תשובות למשפחות, שגם הנציג של </w:t>
      </w:r>
      <w:bookmarkStart w:id="121" w:name="_ETM_Q1_740377"/>
      <w:bookmarkEnd w:id="121"/>
      <w:r>
        <w:rPr>
          <w:rFonts w:hint="cs"/>
          <w:rtl/>
        </w:rPr>
        <w:t>משרד הפנים יקבל הרשאה לקבל מכם את החומרים ישירות</w:t>
      </w:r>
      <w:r w:rsidR="00EF252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2" w:name="_ETM_Q1_746710"/>
      <w:bookmarkEnd w:id="122"/>
      <w:r>
        <w:rPr>
          <w:rFonts w:hint="cs"/>
          <w:rtl/>
        </w:rPr>
        <w:t xml:space="preserve">בעצם אתם יכולתם רק למסור לפונה ובאמת סידרנו </w:t>
      </w:r>
      <w:r w:rsidR="00EF252B">
        <w:rPr>
          <w:rFonts w:hint="cs"/>
          <w:rtl/>
        </w:rPr>
        <w:t xml:space="preserve">שיקבל </w:t>
      </w:r>
      <w:r>
        <w:rPr>
          <w:rFonts w:hint="cs"/>
          <w:rtl/>
        </w:rPr>
        <w:t xml:space="preserve">את הודעות </w:t>
      </w:r>
      <w:bookmarkStart w:id="123" w:name="_ETM_Q1_751254"/>
      <w:bookmarkEnd w:id="123"/>
      <w:r>
        <w:rPr>
          <w:rFonts w:hint="cs"/>
          <w:rtl/>
        </w:rPr>
        <w:t xml:space="preserve">הפטירה ואת כל הדברים כדי שהנציג של משרד הפנים יוכל </w:t>
      </w:r>
      <w:bookmarkStart w:id="124" w:name="_ETM_Q1_753628"/>
      <w:bookmarkEnd w:id="124"/>
      <w:r>
        <w:rPr>
          <w:rFonts w:hint="cs"/>
          <w:rtl/>
        </w:rPr>
        <w:t xml:space="preserve">לעשות עבודה מלאה ובאמת המשרד בא לקראתנו ואפשר את המעבר </w:t>
      </w:r>
      <w:bookmarkStart w:id="125" w:name="_ETM_Q1_761600"/>
      <w:bookmarkEnd w:id="125"/>
      <w:r>
        <w:rPr>
          <w:rFonts w:hint="cs"/>
          <w:rtl/>
        </w:rPr>
        <w:t>של המסמכים בין שני המשרדים</w:t>
      </w:r>
      <w:r w:rsidR="00EF252B">
        <w:rPr>
          <w:rFonts w:hint="cs"/>
          <w:rtl/>
        </w:rPr>
        <w:t>.</w:t>
      </w:r>
    </w:p>
    <w:p w:rsidR="0042729A" w:rsidRDefault="0042729A" w:rsidP="0042729A">
      <w:pPr>
        <w:rPr>
          <w:rtl/>
        </w:rPr>
      </w:pPr>
    </w:p>
    <w:p w:rsidR="0042729A" w:rsidRDefault="0042729A" w:rsidP="00EF252B">
      <w:pPr>
        <w:rPr>
          <w:rtl/>
        </w:rPr>
      </w:pPr>
      <w:bookmarkStart w:id="126" w:name="_ETM_Q1_765749"/>
      <w:bookmarkEnd w:id="126"/>
      <w:r>
        <w:rPr>
          <w:rFonts w:hint="cs"/>
          <w:rtl/>
        </w:rPr>
        <w:t xml:space="preserve">הדבר הנורא שעוד </w:t>
      </w:r>
      <w:bookmarkStart w:id="127" w:name="_ETM_Q1_769729"/>
      <w:bookmarkEnd w:id="127"/>
      <w:r>
        <w:rPr>
          <w:rFonts w:hint="cs"/>
          <w:rtl/>
        </w:rPr>
        <w:t xml:space="preserve">חשפנו זה מחקרים רפואיים בילדים חיים וניתוחי גופות שנעשו. אני </w:t>
      </w:r>
      <w:bookmarkStart w:id="128" w:name="_ETM_Q1_776501"/>
      <w:bookmarkEnd w:id="128"/>
      <w:r>
        <w:rPr>
          <w:rFonts w:hint="cs"/>
          <w:rtl/>
        </w:rPr>
        <w:t>לא יודעת איזה חומרים יש לכם במשרד, זה היה מאוד</w:t>
      </w:r>
      <w:bookmarkStart w:id="129" w:name="_ETM_Q1_781301"/>
      <w:bookmarkEnd w:id="129"/>
      <w:r>
        <w:rPr>
          <w:rFonts w:hint="cs"/>
          <w:rtl/>
        </w:rPr>
        <w:t xml:space="preserve"> חשוב, אני מאוד הייתי רוצה לדעת</w:t>
      </w:r>
      <w:r w:rsidR="009A2E61">
        <w:rPr>
          <w:rFonts w:hint="cs"/>
          <w:rtl/>
        </w:rPr>
        <w:t>,</w:t>
      </w:r>
      <w:r>
        <w:rPr>
          <w:rFonts w:hint="cs"/>
          <w:rtl/>
        </w:rPr>
        <w:t xml:space="preserve"> המחקר שנעשה על </w:t>
      </w:r>
      <w:bookmarkStart w:id="130" w:name="_ETM_Q1_785434"/>
      <w:bookmarkEnd w:id="130"/>
      <w:r>
        <w:rPr>
          <w:rFonts w:hint="cs"/>
          <w:rtl/>
        </w:rPr>
        <w:t>דם חרמשי, מי עשה את המחקר, מי אישר או</w:t>
      </w:r>
      <w:bookmarkStart w:id="131" w:name="_ETM_Q1_790349"/>
      <w:bookmarkEnd w:id="131"/>
      <w:r>
        <w:rPr>
          <w:rFonts w:hint="cs"/>
          <w:rtl/>
        </w:rPr>
        <w:t>תו, כל הפרטים הללו</w:t>
      </w:r>
      <w:r w:rsidR="00EF252B">
        <w:rPr>
          <w:rFonts w:hint="cs"/>
          <w:rtl/>
        </w:rPr>
        <w:t xml:space="preserve">. </w:t>
      </w:r>
      <w:r w:rsidR="009A2E61">
        <w:rPr>
          <w:rFonts w:hint="cs"/>
          <w:rtl/>
        </w:rPr>
        <w:t xml:space="preserve">גם מחקר של מחלת טרשת העורקים, </w:t>
      </w:r>
      <w:bookmarkStart w:id="132" w:name="_ETM_Q1_797147"/>
      <w:bookmarkEnd w:id="132"/>
      <w:r w:rsidR="009A2E61">
        <w:rPr>
          <w:rFonts w:hint="cs"/>
          <w:rtl/>
        </w:rPr>
        <w:t xml:space="preserve">הייתה קרן מארצות הברית שנתנה מימון למחקר בישראל, </w:t>
      </w:r>
      <w:bookmarkStart w:id="133" w:name="_ETM_Q1_799942"/>
      <w:bookmarkEnd w:id="133"/>
      <w:r w:rsidR="009A2E61">
        <w:rPr>
          <w:rFonts w:hint="cs"/>
          <w:rtl/>
        </w:rPr>
        <w:t xml:space="preserve">160,000 לירות, שזה המון כסף, הם רצו לדעת למה התימנים </w:t>
      </w:r>
      <w:bookmarkStart w:id="134" w:name="_ETM_Q1_810098"/>
      <w:bookmarkEnd w:id="134"/>
      <w:r w:rsidR="009A2E61">
        <w:rPr>
          <w:rFonts w:hint="cs"/>
          <w:rtl/>
        </w:rPr>
        <w:t xml:space="preserve">לא חולים במחלות לב. יש 60 לבבות </w:t>
      </w:r>
      <w:bookmarkStart w:id="135" w:name="_ETM_Q1_813114"/>
      <w:bookmarkEnd w:id="135"/>
      <w:r w:rsidR="009A2E61">
        <w:rPr>
          <w:rFonts w:hint="cs"/>
          <w:rtl/>
        </w:rPr>
        <w:t xml:space="preserve">שנשארו במכון לרפואה משפטית והם נקברו במבצע שנעשה </w:t>
      </w:r>
      <w:bookmarkStart w:id="136" w:name="_ETM_Q1_819091"/>
      <w:bookmarkEnd w:id="136"/>
      <w:r w:rsidR="009A2E61">
        <w:rPr>
          <w:rFonts w:hint="cs"/>
          <w:rtl/>
        </w:rPr>
        <w:t xml:space="preserve">אחרי הפרשה של פרופ' </w:t>
      </w:r>
      <w:proofErr w:type="spellStart"/>
      <w:r w:rsidR="009A2E61">
        <w:rPr>
          <w:rFonts w:hint="cs"/>
          <w:rtl/>
        </w:rPr>
        <w:t>היס</w:t>
      </w:r>
      <w:proofErr w:type="spellEnd"/>
      <w:r w:rsidR="009A2E61">
        <w:rPr>
          <w:rFonts w:hint="cs"/>
          <w:rtl/>
        </w:rPr>
        <w:t xml:space="preserve">, הם נקברו במבצע 'מנוחה בכבוד'. </w:t>
      </w:r>
      <w:bookmarkStart w:id="137" w:name="_ETM_Q1_826950"/>
      <w:bookmarkEnd w:id="137"/>
      <w:r w:rsidR="009A2E61">
        <w:rPr>
          <w:rFonts w:hint="cs"/>
          <w:rtl/>
        </w:rPr>
        <w:t xml:space="preserve">אני רוצה לדעת פרטים על הדבר הזה. לי חשוב לדעת </w:t>
      </w:r>
      <w:bookmarkStart w:id="138" w:name="_ETM_Q1_831317"/>
      <w:bookmarkEnd w:id="138"/>
      <w:r w:rsidR="009A2E61">
        <w:rPr>
          <w:rFonts w:hint="cs"/>
          <w:rtl/>
        </w:rPr>
        <w:t xml:space="preserve">מי עשה את המחקר, מי אישר אותו, על מי זה </w:t>
      </w:r>
      <w:bookmarkStart w:id="139" w:name="_ETM_Q1_835251"/>
      <w:bookmarkEnd w:id="139"/>
      <w:r w:rsidR="009A2E61">
        <w:rPr>
          <w:rFonts w:hint="cs"/>
          <w:rtl/>
        </w:rPr>
        <w:t>נעשה. ממש חשוב.</w:t>
      </w:r>
    </w:p>
    <w:p w:rsidR="009A2E61" w:rsidRDefault="009A2E61" w:rsidP="009A2E61">
      <w:pPr>
        <w:rPr>
          <w:rtl/>
        </w:rPr>
      </w:pPr>
    </w:p>
    <w:p w:rsidR="009A2E61" w:rsidRDefault="009A2E61" w:rsidP="009A2E61">
      <w:pPr>
        <w:rPr>
          <w:rtl/>
        </w:rPr>
      </w:pPr>
      <w:r>
        <w:rPr>
          <w:rFonts w:hint="cs"/>
          <w:rtl/>
        </w:rPr>
        <w:t>וה</w:t>
      </w:r>
      <w:bookmarkStart w:id="140" w:name="_ETM_Q1_837321"/>
      <w:bookmarkEnd w:id="140"/>
      <w:r>
        <w:rPr>
          <w:rFonts w:hint="cs"/>
          <w:rtl/>
        </w:rPr>
        <w:t xml:space="preserve">דבר החשוב האחרון שאני מבקשת מכם, אני </w:t>
      </w:r>
      <w:bookmarkStart w:id="141" w:name="_ETM_Q1_840473"/>
      <w:bookmarkEnd w:id="141"/>
      <w:r>
        <w:rPr>
          <w:rFonts w:hint="cs"/>
          <w:rtl/>
        </w:rPr>
        <w:t xml:space="preserve">יודעת שאין לכם תשובות לדברים האלה, אבל זה יהיה במסגרת </w:t>
      </w:r>
      <w:bookmarkStart w:id="142" w:name="_ETM_Q1_840345"/>
      <w:bookmarkEnd w:id="142"/>
      <w:r>
        <w:rPr>
          <w:rFonts w:hint="cs"/>
          <w:rtl/>
        </w:rPr>
        <w:t xml:space="preserve">דיון נוסף שנעשה, לדעת כמה מחקרים היו בעשור הראשון של </w:t>
      </w:r>
      <w:bookmarkStart w:id="143" w:name="_ETM_Q1_849189"/>
      <w:bookmarkEnd w:id="143"/>
      <w:r>
        <w:rPr>
          <w:rFonts w:hint="cs"/>
          <w:rtl/>
        </w:rPr>
        <w:t xml:space="preserve">מדינת ישראל ושנעשו על ילדים שההורים לא נתנו שום רשות </w:t>
      </w:r>
      <w:bookmarkStart w:id="144" w:name="_ETM_Q1_856287"/>
      <w:bookmarkEnd w:id="144"/>
      <w:r>
        <w:rPr>
          <w:rFonts w:hint="cs"/>
          <w:rtl/>
        </w:rPr>
        <w:t xml:space="preserve">למחקרים הללו. </w:t>
      </w:r>
      <w:bookmarkStart w:id="145" w:name="_ETM_Q1_861418"/>
      <w:bookmarkEnd w:id="145"/>
      <w:r>
        <w:rPr>
          <w:rFonts w:hint="cs"/>
          <w:rtl/>
        </w:rPr>
        <w:t xml:space="preserve">טוב, אנחנו נתחיל ואני אחר כך אעלה עוד </w:t>
      </w:r>
      <w:bookmarkStart w:id="146" w:name="_ETM_Q1_866128"/>
      <w:bookmarkEnd w:id="146"/>
      <w:r>
        <w:rPr>
          <w:rFonts w:hint="cs"/>
          <w:rtl/>
        </w:rPr>
        <w:t xml:space="preserve">שני נושאים. </w:t>
      </w:r>
      <w:bookmarkStart w:id="147" w:name="_ETM_Q1_866302"/>
      <w:bookmarkEnd w:id="147"/>
      <w:r>
        <w:rPr>
          <w:rFonts w:hint="cs"/>
          <w:rtl/>
        </w:rPr>
        <w:t xml:space="preserve">פרופ' גרוטו, בבקשה. </w:t>
      </w:r>
    </w:p>
    <w:p w:rsidR="009A2E61" w:rsidRDefault="009A2E61" w:rsidP="009A2E61">
      <w:pPr>
        <w:rPr>
          <w:rtl/>
        </w:rPr>
      </w:pPr>
    </w:p>
    <w:p w:rsidR="009A2E61" w:rsidRDefault="009A2E61" w:rsidP="009A2E61">
      <w:pPr>
        <w:pStyle w:val="af9"/>
        <w:keepNext/>
        <w:rPr>
          <w:rtl/>
        </w:rPr>
      </w:pPr>
      <w:bookmarkStart w:id="148" w:name="_ETM_Q1_867852"/>
      <w:bookmarkEnd w:id="148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9A2E61" w:rsidRDefault="009A2E61" w:rsidP="009A2E61">
      <w:pPr>
        <w:pStyle w:val="KeepWithNext"/>
        <w:rPr>
          <w:rtl/>
        </w:rPr>
      </w:pPr>
    </w:p>
    <w:p w:rsidR="009A2E61" w:rsidRDefault="009A2E61" w:rsidP="009A2E61">
      <w:pPr>
        <w:rPr>
          <w:rtl/>
        </w:rPr>
      </w:pPr>
      <w:r>
        <w:rPr>
          <w:rFonts w:hint="cs"/>
          <w:rtl/>
        </w:rPr>
        <w:t xml:space="preserve">טוב, אז קודם כל </w:t>
      </w:r>
      <w:bookmarkStart w:id="149" w:name="_ETM_Q1_866815"/>
      <w:bookmarkEnd w:id="149"/>
      <w:r>
        <w:rPr>
          <w:rFonts w:hint="cs"/>
          <w:rtl/>
        </w:rPr>
        <w:t xml:space="preserve">אני רוצה להודות לך על כך שהזמנת אותנו. </w:t>
      </w:r>
    </w:p>
    <w:p w:rsidR="009A2E61" w:rsidRDefault="009A2E61" w:rsidP="009A2E61">
      <w:pPr>
        <w:rPr>
          <w:rtl/>
        </w:rPr>
      </w:pPr>
    </w:p>
    <w:p w:rsidR="009A2E61" w:rsidRDefault="009A2E61" w:rsidP="009A2E61">
      <w:pPr>
        <w:pStyle w:val="af6"/>
        <w:keepNext/>
        <w:rPr>
          <w:rtl/>
        </w:rPr>
      </w:pPr>
      <w:bookmarkStart w:id="150" w:name="_ETM_Q1_872168"/>
      <w:bookmarkStart w:id="151" w:name="_ETM_Q1_869472"/>
      <w:bookmarkEnd w:id="150"/>
      <w:bookmarkEnd w:id="151"/>
      <w:r>
        <w:rPr>
          <w:rtl/>
        </w:rPr>
        <w:lastRenderedPageBreak/>
        <w:t>היו"ר נורית קורן:</w:t>
      </w:r>
    </w:p>
    <w:p w:rsidR="009A2E61" w:rsidRDefault="009A2E61" w:rsidP="009A2E61">
      <w:pPr>
        <w:pStyle w:val="KeepWithNext"/>
        <w:rPr>
          <w:rtl/>
        </w:rPr>
      </w:pPr>
    </w:p>
    <w:p w:rsidR="009A2E61" w:rsidRDefault="009A2E61" w:rsidP="009A2E61">
      <w:pPr>
        <w:rPr>
          <w:rtl/>
        </w:rPr>
      </w:pPr>
      <w:r>
        <w:rPr>
          <w:rFonts w:hint="cs"/>
          <w:rtl/>
        </w:rPr>
        <w:t xml:space="preserve">כן, רק </w:t>
      </w:r>
      <w:bookmarkStart w:id="152" w:name="_ETM_Q1_871764"/>
      <w:bookmarkEnd w:id="152"/>
      <w:r>
        <w:rPr>
          <w:rFonts w:hint="cs"/>
          <w:rtl/>
        </w:rPr>
        <w:t xml:space="preserve">לפרוטוקול, עם כל </w:t>
      </w:r>
      <w:proofErr w:type="spellStart"/>
      <w:r>
        <w:rPr>
          <w:rFonts w:hint="cs"/>
          <w:rtl/>
        </w:rPr>
        <w:t>הטייטל</w:t>
      </w:r>
      <w:proofErr w:type="spellEnd"/>
      <w:r>
        <w:rPr>
          <w:rFonts w:hint="cs"/>
          <w:rtl/>
        </w:rPr>
        <w:t xml:space="preserve"> של התפקיד. </w:t>
      </w:r>
    </w:p>
    <w:p w:rsidR="009A2E61" w:rsidRDefault="009A2E61" w:rsidP="009A2E61">
      <w:pPr>
        <w:rPr>
          <w:rtl/>
        </w:rPr>
      </w:pPr>
    </w:p>
    <w:p w:rsidR="009A2E61" w:rsidRDefault="009A2E61" w:rsidP="009A2E61">
      <w:pPr>
        <w:pStyle w:val="af9"/>
        <w:keepNext/>
        <w:rPr>
          <w:rtl/>
        </w:rPr>
      </w:pPr>
      <w:bookmarkStart w:id="153" w:name="_ETM_Q1_872491"/>
      <w:bookmarkStart w:id="154" w:name="_ETM_Q1_873531"/>
      <w:bookmarkEnd w:id="153"/>
      <w:bookmarkEnd w:id="154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9A2E61" w:rsidRDefault="009A2E61" w:rsidP="009A2E61">
      <w:pPr>
        <w:pStyle w:val="KeepWithNext"/>
        <w:rPr>
          <w:rtl/>
        </w:rPr>
      </w:pPr>
    </w:p>
    <w:p w:rsidR="009A2E61" w:rsidRDefault="009A2E61" w:rsidP="009A2E61">
      <w:pPr>
        <w:rPr>
          <w:rtl/>
        </w:rPr>
      </w:pPr>
      <w:r>
        <w:rPr>
          <w:rFonts w:hint="cs"/>
          <w:rtl/>
        </w:rPr>
        <w:t>אוקיי. אני פרופ' איתמר</w:t>
      </w:r>
      <w:bookmarkStart w:id="155" w:name="_ETM_Q1_876900"/>
      <w:bookmarkEnd w:id="155"/>
      <w:r>
        <w:rPr>
          <w:rFonts w:hint="cs"/>
          <w:rtl/>
        </w:rPr>
        <w:t xml:space="preserve"> גרוטו, אני משנה למנכ"ל במשרד הבריאות. אז קודם כל אני </w:t>
      </w:r>
      <w:bookmarkStart w:id="156" w:name="_ETM_Q1_882907"/>
      <w:bookmarkEnd w:id="156"/>
      <w:r>
        <w:rPr>
          <w:rFonts w:hint="cs"/>
          <w:rtl/>
        </w:rPr>
        <w:t xml:space="preserve">רוצה להודות לך שהזמנת אותנו להציג את הדוח של הוועדה </w:t>
      </w:r>
      <w:bookmarkStart w:id="157" w:name="_ETM_Q1_888371"/>
      <w:bookmarkEnd w:id="157"/>
      <w:r>
        <w:rPr>
          <w:rFonts w:hint="cs"/>
          <w:rtl/>
        </w:rPr>
        <w:t xml:space="preserve">למיגור הגזענות, האפליה וההדרה במערכת הבריאות וגם כמובן את </w:t>
      </w:r>
      <w:bookmarkStart w:id="158" w:name="_ETM_Q1_893033"/>
      <w:bookmarkEnd w:id="158"/>
      <w:r>
        <w:rPr>
          <w:rFonts w:hint="cs"/>
          <w:rtl/>
        </w:rPr>
        <w:t xml:space="preserve">ההתייחסות של הנהלת משרד הבריאות לנושא של הפרשה של </w:t>
      </w:r>
      <w:bookmarkStart w:id="159" w:name="_ETM_Q1_901430"/>
      <w:bookmarkEnd w:id="159"/>
      <w:r>
        <w:rPr>
          <w:rFonts w:hint="cs"/>
          <w:rtl/>
        </w:rPr>
        <w:t xml:space="preserve">ילדי תימן, המזרח והבלקן. </w:t>
      </w:r>
    </w:p>
    <w:p w:rsidR="009A2E61" w:rsidRDefault="009A2E61" w:rsidP="009A2E61">
      <w:pPr>
        <w:rPr>
          <w:rtl/>
        </w:rPr>
      </w:pPr>
    </w:p>
    <w:p w:rsidR="009A2E61" w:rsidRDefault="009A2E61" w:rsidP="009A2E61">
      <w:pPr>
        <w:rPr>
          <w:rtl/>
        </w:rPr>
      </w:pPr>
      <w:r>
        <w:rPr>
          <w:rFonts w:hint="cs"/>
          <w:rtl/>
        </w:rPr>
        <w:t>ק</w:t>
      </w:r>
      <w:bookmarkStart w:id="160" w:name="_ETM_Q1_900530"/>
      <w:bookmarkEnd w:id="160"/>
      <w:r>
        <w:rPr>
          <w:rFonts w:hint="cs"/>
          <w:rtl/>
        </w:rPr>
        <w:t xml:space="preserve">ודם כל חשוב לי מאוד להגיד </w:t>
      </w:r>
      <w:bookmarkStart w:id="161" w:name="_ETM_Q1_904291"/>
      <w:bookmarkEnd w:id="161"/>
      <w:r>
        <w:rPr>
          <w:rFonts w:hint="cs"/>
          <w:rtl/>
        </w:rPr>
        <w:t xml:space="preserve">שמשרד הבריאות מכיר בחשיבות שצריך לטפל בפרשה וגם בכאב של </w:t>
      </w:r>
      <w:bookmarkStart w:id="162" w:name="_ETM_Q1_912041"/>
      <w:bookmarkEnd w:id="162"/>
      <w:r>
        <w:rPr>
          <w:rFonts w:hint="cs"/>
          <w:rtl/>
        </w:rPr>
        <w:t xml:space="preserve">המשפחות ובהחלט זה משהו שהוא חשוב לנו. כאשר כתבנו </w:t>
      </w:r>
      <w:bookmarkStart w:id="163" w:name="_ETM_Q1_916917"/>
      <w:bookmarkEnd w:id="163"/>
      <w:r>
        <w:rPr>
          <w:rFonts w:hint="cs"/>
          <w:rtl/>
        </w:rPr>
        <w:t xml:space="preserve">ופרסמנו את הדוח המטרה הייתה לומר שאנחנו רוצים לקדם </w:t>
      </w:r>
      <w:r w:rsidR="00D21135">
        <w:rPr>
          <w:rFonts w:hint="cs"/>
          <w:rtl/>
        </w:rPr>
        <w:t>בירור</w:t>
      </w:r>
      <w:bookmarkStart w:id="164" w:name="_ETM_Q1_922171"/>
      <w:bookmarkEnd w:id="164"/>
      <w:r w:rsidR="00D21135">
        <w:rPr>
          <w:rFonts w:hint="cs"/>
          <w:rtl/>
        </w:rPr>
        <w:t xml:space="preserve"> התפקיד, מה היה התפקיד של מערכת הבריאות בנושא ולסייע ככל שניתן כדי לברר את העניין הזה. </w:t>
      </w:r>
      <w:bookmarkStart w:id="165" w:name="_ETM_Q1_928359"/>
      <w:bookmarkEnd w:id="165"/>
    </w:p>
    <w:p w:rsidR="00D21135" w:rsidRDefault="00D21135" w:rsidP="009A2E61">
      <w:pPr>
        <w:rPr>
          <w:rtl/>
        </w:rPr>
      </w:pPr>
    </w:p>
    <w:p w:rsidR="00D21135" w:rsidRDefault="00D21135" w:rsidP="00EF252B">
      <w:pPr>
        <w:rPr>
          <w:rtl/>
        </w:rPr>
      </w:pPr>
      <w:r>
        <w:rPr>
          <w:rFonts w:hint="cs"/>
          <w:rtl/>
        </w:rPr>
        <w:t>ב</w:t>
      </w:r>
      <w:bookmarkStart w:id="166" w:name="_ETM_Q1_931415"/>
      <w:bookmarkEnd w:id="166"/>
      <w:r>
        <w:rPr>
          <w:rFonts w:hint="cs"/>
          <w:rtl/>
        </w:rPr>
        <w:t xml:space="preserve">אופן כללי אנחנו לא יכולים להתקדם לבד בכל הנושאים שקשורים </w:t>
      </w:r>
      <w:bookmarkStart w:id="167" w:name="_ETM_Q1_931211"/>
      <w:bookmarkEnd w:id="167"/>
      <w:r>
        <w:rPr>
          <w:rFonts w:hint="cs"/>
          <w:rtl/>
        </w:rPr>
        <w:t xml:space="preserve">לפרשת ילדי תימן ואנחנו עובדים במסגרת הממשלתית יחד עם מי </w:t>
      </w:r>
      <w:bookmarkStart w:id="168" w:name="_ETM_Q1_937907"/>
      <w:bookmarkEnd w:id="168"/>
      <w:r>
        <w:rPr>
          <w:rFonts w:hint="cs"/>
          <w:rtl/>
        </w:rPr>
        <w:t xml:space="preserve">שמוביל במשרד ראש הממשלה והדברים שם ויש דברים </w:t>
      </w:r>
      <w:bookmarkStart w:id="169" w:name="_ETM_Q1_943445"/>
      <w:bookmarkEnd w:id="169"/>
      <w:r>
        <w:rPr>
          <w:rFonts w:hint="cs"/>
          <w:rtl/>
        </w:rPr>
        <w:t>שהם לא בסמכות שלנו להתייחס</w:t>
      </w:r>
      <w:r w:rsidR="00EF252B">
        <w:rPr>
          <w:rFonts w:hint="cs"/>
          <w:rtl/>
        </w:rPr>
        <w:t>.</w:t>
      </w:r>
      <w:r>
        <w:rPr>
          <w:rFonts w:hint="cs"/>
          <w:rtl/>
        </w:rPr>
        <w:t xml:space="preserve"> אנחנו רוצים לברר </w:t>
      </w:r>
      <w:bookmarkStart w:id="170" w:name="_ETM_Q1_947896"/>
      <w:bookmarkEnd w:id="170"/>
      <w:r>
        <w:rPr>
          <w:rFonts w:hint="cs"/>
          <w:rtl/>
        </w:rPr>
        <w:t>כמובן את התפקיד שלנו ואת החלק שלנו לעשות בצורה המקסימלית</w:t>
      </w:r>
      <w:bookmarkStart w:id="171" w:name="_ETM_Q1_951696"/>
      <w:bookmarkEnd w:id="171"/>
      <w:r>
        <w:rPr>
          <w:rFonts w:hint="cs"/>
          <w:rtl/>
        </w:rPr>
        <w:t xml:space="preserve"> וכל מה שיידרש מאיתנו ובמסגרת היכולת החוקית שלנו לקדם </w:t>
      </w:r>
      <w:bookmarkStart w:id="172" w:name="_ETM_Q1_954434"/>
      <w:bookmarkEnd w:id="172"/>
      <w:r>
        <w:rPr>
          <w:rFonts w:hint="cs"/>
          <w:rtl/>
        </w:rPr>
        <w:t>אנחנו נפעל, כמו שכבר ציינת דברים</w:t>
      </w:r>
      <w:r w:rsidR="00EF252B">
        <w:rPr>
          <w:rFonts w:hint="cs"/>
          <w:rtl/>
        </w:rPr>
        <w:t>,</w:t>
      </w:r>
      <w:r>
        <w:rPr>
          <w:rFonts w:hint="cs"/>
          <w:rtl/>
        </w:rPr>
        <w:t xml:space="preserve"> ואנחנו נרצה לעשות עוד </w:t>
      </w:r>
      <w:bookmarkStart w:id="173" w:name="_ETM_Q1_957681"/>
      <w:bookmarkEnd w:id="173"/>
      <w:r>
        <w:rPr>
          <w:rFonts w:hint="cs"/>
          <w:rtl/>
        </w:rPr>
        <w:t xml:space="preserve">דברים במסגרת המשאבים שיש לנו ויכול להיות שנצטרך להקצות </w:t>
      </w:r>
      <w:bookmarkStart w:id="174" w:name="_ETM_Q1_964629"/>
      <w:bookmarkEnd w:id="174"/>
      <w:r w:rsidR="00EF252B">
        <w:rPr>
          <w:rFonts w:hint="cs"/>
          <w:rtl/>
        </w:rPr>
        <w:t>עוד משאבים גם לדברים נ</w:t>
      </w:r>
      <w:r>
        <w:rPr>
          <w:rFonts w:hint="cs"/>
          <w:rtl/>
        </w:rPr>
        <w:t xml:space="preserve">וספים שכרגע אין לנו יכולת לעשות, </w:t>
      </w:r>
      <w:bookmarkStart w:id="175" w:name="_ETM_Q1_964126"/>
      <w:bookmarkEnd w:id="175"/>
      <w:r>
        <w:rPr>
          <w:rFonts w:hint="cs"/>
          <w:rtl/>
        </w:rPr>
        <w:t>אני אציין בהמשך טיפה.</w:t>
      </w:r>
    </w:p>
    <w:p w:rsidR="00D21135" w:rsidRDefault="00D21135" w:rsidP="009A2E61">
      <w:pPr>
        <w:rPr>
          <w:rtl/>
        </w:rPr>
      </w:pPr>
    </w:p>
    <w:p w:rsidR="00162150" w:rsidRDefault="00D21135" w:rsidP="00EF252B">
      <w:pPr>
        <w:rPr>
          <w:rtl/>
        </w:rPr>
      </w:pPr>
      <w:bookmarkStart w:id="176" w:name="_ETM_Q1_969690"/>
      <w:bookmarkEnd w:id="176"/>
      <w:r>
        <w:rPr>
          <w:rFonts w:hint="cs"/>
          <w:rtl/>
        </w:rPr>
        <w:t xml:space="preserve">אני רוצה לתת קצת רקע כללי על </w:t>
      </w:r>
      <w:bookmarkStart w:id="177" w:name="_ETM_Q1_968936"/>
      <w:bookmarkEnd w:id="177"/>
      <w:r>
        <w:rPr>
          <w:rFonts w:hint="cs"/>
          <w:rtl/>
        </w:rPr>
        <w:t xml:space="preserve">הוועדה למיגור הגזענות, האפליה וההדרה במערכת הבריאות. קודם כל היא </w:t>
      </w:r>
      <w:bookmarkStart w:id="178" w:name="_ETM_Q1_974642"/>
      <w:bookmarkEnd w:id="178"/>
      <w:r>
        <w:rPr>
          <w:rFonts w:hint="cs"/>
          <w:rtl/>
        </w:rPr>
        <w:t xml:space="preserve">הוקמה לפני זמן ארוך, </w:t>
      </w:r>
      <w:r w:rsidR="00162150">
        <w:rPr>
          <w:rFonts w:hint="cs"/>
          <w:rtl/>
        </w:rPr>
        <w:t xml:space="preserve">היא פעלה </w:t>
      </w:r>
      <w:bookmarkStart w:id="179" w:name="_ETM_Q1_982315"/>
      <w:bookmarkEnd w:id="179"/>
      <w:r w:rsidR="00162150">
        <w:rPr>
          <w:rFonts w:hint="cs"/>
          <w:rtl/>
        </w:rPr>
        <w:t>במשך למעלה שנה והיא הוקמה עוד לפני שהוקמה הוועדה שלך</w:t>
      </w:r>
      <w:bookmarkStart w:id="180" w:name="_ETM_Q1_986103"/>
      <w:bookmarkEnd w:id="180"/>
      <w:r w:rsidR="00162150">
        <w:rPr>
          <w:rFonts w:hint="cs"/>
          <w:rtl/>
        </w:rPr>
        <w:t xml:space="preserve">, זאת אומרת המטרה לא הייתה ספציפית הנושא הזה, </w:t>
      </w:r>
      <w:bookmarkStart w:id="181" w:name="_ETM_Q1_988693"/>
      <w:bookmarkEnd w:id="181"/>
      <w:r w:rsidR="00162150">
        <w:rPr>
          <w:rFonts w:hint="cs"/>
          <w:rtl/>
        </w:rPr>
        <w:t xml:space="preserve">אני בהחלט אספר איך הגענו, אבל כדאי שתכירו. המנכ"ל </w:t>
      </w:r>
      <w:bookmarkStart w:id="182" w:name="_ETM_Q1_992806"/>
      <w:bookmarkEnd w:id="182"/>
      <w:r w:rsidR="00162150">
        <w:rPr>
          <w:rFonts w:hint="cs"/>
          <w:rtl/>
        </w:rPr>
        <w:t xml:space="preserve">מינה את הוועדה ואנחנו עבדנו, אני הובלתי את הוועדה, היו </w:t>
      </w:r>
      <w:bookmarkStart w:id="183" w:name="_ETM_Q1_999985"/>
      <w:bookmarkEnd w:id="183"/>
      <w:r w:rsidR="00162150">
        <w:rPr>
          <w:rFonts w:hint="cs"/>
          <w:rtl/>
        </w:rPr>
        <w:t xml:space="preserve">נציגים בכירים של הנהלת משרד הבריאות, נציגים נוספים של כל מערכת הבריאות, קופות חולים ובתי חולים ונציגים מהאקדמיה והחברה האזרחית, </w:t>
      </w:r>
      <w:bookmarkStart w:id="184" w:name="_ETM_Q1_1011034"/>
      <w:bookmarkEnd w:id="184"/>
      <w:r w:rsidR="00162150">
        <w:rPr>
          <w:rFonts w:hint="cs"/>
          <w:rtl/>
        </w:rPr>
        <w:t xml:space="preserve">ארגונים של חולים, ארגונים שמייצגים כל מיני גופים. </w:t>
      </w:r>
      <w:bookmarkStart w:id="185" w:name="_ETM_Q1_1022826"/>
      <w:bookmarkEnd w:id="185"/>
    </w:p>
    <w:p w:rsidR="00162150" w:rsidRDefault="00162150" w:rsidP="009A2E61">
      <w:pPr>
        <w:rPr>
          <w:rtl/>
        </w:rPr>
      </w:pPr>
    </w:p>
    <w:p w:rsidR="00D21135" w:rsidRDefault="00162150" w:rsidP="00EF252B">
      <w:pPr>
        <w:rPr>
          <w:rtl/>
        </w:rPr>
      </w:pPr>
      <w:bookmarkStart w:id="186" w:name="_ETM_Q1_1021560"/>
      <w:bookmarkEnd w:id="186"/>
      <w:r>
        <w:rPr>
          <w:rFonts w:hint="cs"/>
          <w:rtl/>
        </w:rPr>
        <w:t xml:space="preserve">לצערנו התמקדנו בשני סוגים של גזענות, הגזענות הבין אישית, </w:t>
      </w:r>
      <w:bookmarkStart w:id="187" w:name="_ETM_Q1_1030227"/>
      <w:bookmarkEnd w:id="187"/>
      <w:r>
        <w:rPr>
          <w:rFonts w:hint="cs"/>
          <w:rtl/>
        </w:rPr>
        <w:t xml:space="preserve">שזה התנהלות של בן אדם בודד או קבוצה של אנשים </w:t>
      </w:r>
      <w:bookmarkStart w:id="188" w:name="_ETM_Q1_1037102"/>
      <w:bookmarkEnd w:id="188"/>
      <w:r>
        <w:rPr>
          <w:rFonts w:hint="cs"/>
          <w:rtl/>
        </w:rPr>
        <w:t xml:space="preserve">מול אוכלוסיות מסוימות, אבל גם זיהינו ואיתרנו נקודות שיש </w:t>
      </w:r>
      <w:bookmarkStart w:id="189" w:name="_ETM_Q1_1040522"/>
      <w:bookmarkEnd w:id="189"/>
      <w:r>
        <w:rPr>
          <w:rFonts w:hint="cs"/>
          <w:rtl/>
        </w:rPr>
        <w:t>גזענות מוסדית</w:t>
      </w:r>
      <w:r w:rsidR="00EF252B">
        <w:rPr>
          <w:rFonts w:hint="cs"/>
          <w:rtl/>
        </w:rPr>
        <w:t>.</w:t>
      </w:r>
      <w:r>
        <w:rPr>
          <w:rFonts w:hint="cs"/>
          <w:rtl/>
        </w:rPr>
        <w:t xml:space="preserve"> זאת אומרת שברמה של מערכת</w:t>
      </w:r>
      <w:bookmarkStart w:id="190" w:name="_ETM_Q1_1046637"/>
      <w:bookmarkEnd w:id="190"/>
      <w:r>
        <w:rPr>
          <w:rFonts w:hint="cs"/>
          <w:rtl/>
        </w:rPr>
        <w:t xml:space="preserve"> המערכת </w:t>
      </w:r>
      <w:bookmarkStart w:id="191" w:name="_ETM_Q1_1044786"/>
      <w:bookmarkEnd w:id="191"/>
      <w:r>
        <w:rPr>
          <w:rFonts w:hint="cs"/>
          <w:rtl/>
        </w:rPr>
        <w:t xml:space="preserve">היא גזענית, אם בכמה מההחלטות שקשורות לבריאות הציבור, אם </w:t>
      </w:r>
      <w:bookmarkStart w:id="192" w:name="_ETM_Q1_1050461"/>
      <w:bookmarkEnd w:id="192"/>
      <w:r w:rsidR="00EF252B">
        <w:rPr>
          <w:rFonts w:hint="cs"/>
          <w:rtl/>
        </w:rPr>
        <w:t>זה ברמה של פטרונות, ו</w:t>
      </w:r>
      <w:r>
        <w:rPr>
          <w:rFonts w:hint="cs"/>
          <w:rtl/>
        </w:rPr>
        <w:t xml:space="preserve">הזכרת את הנושא של תרומות הדם, </w:t>
      </w:r>
      <w:bookmarkStart w:id="193" w:name="_ETM_Q1_1052824"/>
      <w:bookmarkEnd w:id="193"/>
      <w:r>
        <w:rPr>
          <w:rFonts w:hint="cs"/>
          <w:rtl/>
        </w:rPr>
        <w:t>ה</w:t>
      </w:r>
      <w:r w:rsidRPr="00162150">
        <w:rPr>
          <w:rtl/>
        </w:rPr>
        <w:t xml:space="preserve">דפו </w:t>
      </w:r>
      <w:proofErr w:type="spellStart"/>
      <w:r w:rsidRPr="00162150">
        <w:rPr>
          <w:rtl/>
        </w:rPr>
        <w:t>פרוברה</w:t>
      </w:r>
      <w:proofErr w:type="spellEnd"/>
      <w:r>
        <w:rPr>
          <w:rFonts w:hint="cs"/>
          <w:rtl/>
        </w:rPr>
        <w:t xml:space="preserve">, ואם זה ברמה של כל מיני החלטות שהתקבלו לגבי </w:t>
      </w:r>
      <w:bookmarkStart w:id="194" w:name="_ETM_Q1_1057363"/>
      <w:bookmarkEnd w:id="194"/>
      <w:r>
        <w:rPr>
          <w:rFonts w:hint="cs"/>
          <w:rtl/>
        </w:rPr>
        <w:t>אוכלוסיות שלמות, החלטות שקיימות גם היום, אם</w:t>
      </w:r>
      <w:bookmarkStart w:id="195" w:name="_ETM_Q1_1068955"/>
      <w:bookmarkEnd w:id="195"/>
      <w:r>
        <w:rPr>
          <w:rFonts w:hint="cs"/>
          <w:rtl/>
        </w:rPr>
        <w:t xml:space="preserve"> זה הפרדת יולדות או דברים מהסוג הזה. </w:t>
      </w:r>
    </w:p>
    <w:p w:rsidR="00162150" w:rsidRDefault="00162150" w:rsidP="009A2E61">
      <w:pPr>
        <w:rPr>
          <w:rtl/>
        </w:rPr>
      </w:pPr>
    </w:p>
    <w:p w:rsidR="00162150" w:rsidRDefault="00162150" w:rsidP="00162150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162150" w:rsidRDefault="00162150" w:rsidP="00162150">
      <w:pPr>
        <w:pStyle w:val="KeepWithNext"/>
        <w:rPr>
          <w:rtl/>
        </w:rPr>
      </w:pPr>
    </w:p>
    <w:p w:rsidR="00162150" w:rsidRDefault="00162150" w:rsidP="00162150">
      <w:pPr>
        <w:rPr>
          <w:rtl/>
        </w:rPr>
      </w:pPr>
      <w:r>
        <w:rPr>
          <w:rFonts w:hint="cs"/>
          <w:rtl/>
        </w:rPr>
        <w:t xml:space="preserve">שלצערנו זה קיים </w:t>
      </w:r>
      <w:bookmarkStart w:id="196" w:name="_ETM_Q1_1071969"/>
      <w:bookmarkEnd w:id="196"/>
      <w:r>
        <w:rPr>
          <w:rFonts w:hint="cs"/>
          <w:rtl/>
        </w:rPr>
        <w:t xml:space="preserve">גם היום. </w:t>
      </w:r>
    </w:p>
    <w:p w:rsidR="00162150" w:rsidRDefault="00162150" w:rsidP="00162150">
      <w:pPr>
        <w:rPr>
          <w:rtl/>
        </w:rPr>
      </w:pPr>
    </w:p>
    <w:p w:rsidR="00162150" w:rsidRDefault="00162150" w:rsidP="00162150">
      <w:pPr>
        <w:pStyle w:val="af9"/>
        <w:keepNext/>
        <w:rPr>
          <w:rtl/>
        </w:rPr>
      </w:pPr>
      <w:bookmarkStart w:id="197" w:name="_ETM_Q1_1072958"/>
      <w:bookmarkStart w:id="198" w:name="_ETM_Q1_1068882"/>
      <w:bookmarkEnd w:id="197"/>
      <w:bookmarkEnd w:id="198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162150" w:rsidRDefault="00162150" w:rsidP="00162150">
      <w:pPr>
        <w:pStyle w:val="KeepWithNext"/>
        <w:rPr>
          <w:rtl/>
        </w:rPr>
      </w:pPr>
    </w:p>
    <w:p w:rsidR="00162150" w:rsidRDefault="00162150" w:rsidP="00162150">
      <w:pPr>
        <w:rPr>
          <w:rtl/>
        </w:rPr>
      </w:pPr>
      <w:r>
        <w:rPr>
          <w:rFonts w:hint="cs"/>
          <w:rtl/>
        </w:rPr>
        <w:t>נכון</w:t>
      </w:r>
      <w:r w:rsidR="00EF252B">
        <w:rPr>
          <w:rFonts w:hint="cs"/>
          <w:rtl/>
        </w:rPr>
        <w:t xml:space="preserve">. אז בהחלט אנחנו רוצים לטפל גם </w:t>
      </w:r>
      <w:r>
        <w:rPr>
          <w:rFonts w:hint="cs"/>
          <w:rtl/>
        </w:rPr>
        <w:t xml:space="preserve">היום, </w:t>
      </w:r>
      <w:bookmarkStart w:id="199" w:name="_ETM_Q1_1076002"/>
      <w:bookmarkEnd w:id="199"/>
      <w:r>
        <w:rPr>
          <w:rFonts w:hint="cs"/>
          <w:rtl/>
        </w:rPr>
        <w:t xml:space="preserve">אבל ראינו שמכל הכיוונים עלה הנושא של פרשות העבר, זאת </w:t>
      </w:r>
      <w:bookmarkStart w:id="200" w:name="_ETM_Q1_1080123"/>
      <w:bookmarkEnd w:id="200"/>
      <w:r>
        <w:rPr>
          <w:rFonts w:hint="cs"/>
          <w:rtl/>
        </w:rPr>
        <w:t xml:space="preserve">אומרת מה שהיה בעבר ופצעים פתוחים שעדיין קיימים לאנשים, </w:t>
      </w:r>
      <w:bookmarkStart w:id="201" w:name="_ETM_Q1_1083810"/>
      <w:bookmarkEnd w:id="201"/>
      <w:r>
        <w:rPr>
          <w:rFonts w:hint="cs"/>
          <w:rtl/>
        </w:rPr>
        <w:t xml:space="preserve">למשפחות, לגופים שלמים. אם </w:t>
      </w:r>
      <w:bookmarkStart w:id="202" w:name="_ETM_Q1_1087478"/>
      <w:bookmarkEnd w:id="202"/>
      <w:r w:rsidR="00EF252B">
        <w:rPr>
          <w:rFonts w:hint="cs"/>
          <w:rtl/>
        </w:rPr>
        <w:t>זה באמת הנושא של, בעיק</w:t>
      </w:r>
      <w:r>
        <w:rPr>
          <w:rFonts w:hint="cs"/>
          <w:rtl/>
        </w:rPr>
        <w:t xml:space="preserve">ר באוכלוסייה האתיופית, דפו </w:t>
      </w:r>
      <w:proofErr w:type="spellStart"/>
      <w:r>
        <w:rPr>
          <w:rFonts w:hint="cs"/>
          <w:rtl/>
        </w:rPr>
        <w:t>פרוברה</w:t>
      </w:r>
      <w:proofErr w:type="spellEnd"/>
      <w:r>
        <w:rPr>
          <w:rFonts w:hint="cs"/>
          <w:rtl/>
        </w:rPr>
        <w:t xml:space="preserve"> ותרומות </w:t>
      </w:r>
      <w:bookmarkStart w:id="203" w:name="_ETM_Q1_1092361"/>
      <w:bookmarkEnd w:id="203"/>
      <w:r>
        <w:rPr>
          <w:rFonts w:hint="cs"/>
          <w:rtl/>
        </w:rPr>
        <w:t xml:space="preserve">הדם. דיברנו גם על המיעוט הערבי וכמובן </w:t>
      </w:r>
      <w:bookmarkStart w:id="204" w:name="_ETM_Q1_1098994"/>
      <w:bookmarkEnd w:id="204"/>
      <w:r>
        <w:rPr>
          <w:rFonts w:hint="cs"/>
          <w:rtl/>
        </w:rPr>
        <w:t>פרשיות מאוד מרכזיות שעלו, זה הנושא של גזזת והנושא של</w:t>
      </w:r>
      <w:bookmarkStart w:id="205" w:name="_ETM_Q1_1102031"/>
      <w:bookmarkEnd w:id="205"/>
      <w:r>
        <w:rPr>
          <w:rFonts w:hint="cs"/>
          <w:rtl/>
        </w:rPr>
        <w:t xml:space="preserve"> ילדי תימן. </w:t>
      </w:r>
    </w:p>
    <w:p w:rsidR="00162150" w:rsidRDefault="00162150" w:rsidP="00162150">
      <w:pPr>
        <w:rPr>
          <w:rtl/>
        </w:rPr>
      </w:pPr>
    </w:p>
    <w:p w:rsidR="00162150" w:rsidRDefault="00162150" w:rsidP="00162150">
      <w:pPr>
        <w:pStyle w:val="af6"/>
        <w:keepNext/>
        <w:rPr>
          <w:rtl/>
        </w:rPr>
      </w:pPr>
      <w:bookmarkStart w:id="206" w:name="_ETM_Q1_1101620"/>
      <w:bookmarkStart w:id="207" w:name="_ETM_Q1_1103465"/>
      <w:bookmarkEnd w:id="206"/>
      <w:bookmarkEnd w:id="207"/>
      <w:r>
        <w:rPr>
          <w:rtl/>
        </w:rPr>
        <w:t>היו"ר נורית קורן:</w:t>
      </w:r>
    </w:p>
    <w:p w:rsidR="00162150" w:rsidRDefault="00162150" w:rsidP="00162150">
      <w:pPr>
        <w:pStyle w:val="KeepWithNext"/>
        <w:rPr>
          <w:rtl/>
        </w:rPr>
      </w:pPr>
    </w:p>
    <w:p w:rsidR="00162150" w:rsidRDefault="00162150" w:rsidP="00162150">
      <w:pPr>
        <w:rPr>
          <w:rtl/>
        </w:rPr>
      </w:pPr>
      <w:r>
        <w:rPr>
          <w:rFonts w:hint="cs"/>
          <w:rtl/>
        </w:rPr>
        <w:t xml:space="preserve">גם על הגזזת אני אבקש שאחר </w:t>
      </w:r>
      <w:bookmarkStart w:id="208" w:name="_ETM_Q1_1104855"/>
      <w:bookmarkEnd w:id="208"/>
      <w:r>
        <w:rPr>
          <w:rFonts w:hint="cs"/>
          <w:rtl/>
        </w:rPr>
        <w:t xml:space="preserve">כך תרחיב, כי זה סיפור נוראי. </w:t>
      </w:r>
    </w:p>
    <w:p w:rsidR="00162150" w:rsidRDefault="00162150" w:rsidP="00162150">
      <w:pPr>
        <w:rPr>
          <w:rtl/>
        </w:rPr>
      </w:pPr>
    </w:p>
    <w:p w:rsidR="00162150" w:rsidRDefault="00162150" w:rsidP="00162150">
      <w:pPr>
        <w:pStyle w:val="af9"/>
        <w:keepNext/>
        <w:rPr>
          <w:rtl/>
        </w:rPr>
      </w:pPr>
      <w:bookmarkStart w:id="209" w:name="_ETM_Q1_1111951"/>
      <w:bookmarkEnd w:id="209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162150" w:rsidRDefault="00162150" w:rsidP="00162150">
      <w:pPr>
        <w:pStyle w:val="KeepWithNext"/>
        <w:rPr>
          <w:rtl/>
        </w:rPr>
      </w:pPr>
    </w:p>
    <w:p w:rsidR="00162150" w:rsidRDefault="00162150" w:rsidP="00162150">
      <w:pPr>
        <w:rPr>
          <w:rtl/>
        </w:rPr>
      </w:pPr>
      <w:r>
        <w:rPr>
          <w:rFonts w:hint="cs"/>
          <w:rtl/>
        </w:rPr>
        <w:t xml:space="preserve">אוקיי. אנחנו </w:t>
      </w:r>
      <w:bookmarkStart w:id="210" w:name="_ETM_Q1_1114963"/>
      <w:bookmarkEnd w:id="210"/>
      <w:r>
        <w:rPr>
          <w:rFonts w:hint="cs"/>
          <w:rtl/>
        </w:rPr>
        <w:t xml:space="preserve">הקמנו צוות ספציפי </w:t>
      </w:r>
      <w:r w:rsidR="005E1FA2">
        <w:rPr>
          <w:rFonts w:hint="cs"/>
          <w:rtl/>
        </w:rPr>
        <w:t xml:space="preserve">לנושא של פרשות עבר, אני עמדתי </w:t>
      </w:r>
      <w:bookmarkStart w:id="211" w:name="_ETM_Q1_1119246"/>
      <w:bookmarkEnd w:id="211"/>
      <w:r w:rsidR="005E1FA2">
        <w:rPr>
          <w:rFonts w:hint="cs"/>
          <w:rtl/>
        </w:rPr>
        <w:t xml:space="preserve">בראשו, חילקנו למספר צוותים ואני עמדתי בראש הצוות הזה כי </w:t>
      </w:r>
      <w:bookmarkStart w:id="212" w:name="_ETM_Q1_1121627"/>
      <w:bookmarkEnd w:id="212"/>
      <w:r w:rsidR="005E1FA2">
        <w:rPr>
          <w:rFonts w:hint="cs"/>
          <w:rtl/>
        </w:rPr>
        <w:t>זה היה נושא מאוד חשוב לנו, עבדנו יחד עם נציגים</w:t>
      </w:r>
      <w:bookmarkStart w:id="213" w:name="_ETM_Q1_1123178"/>
      <w:bookmarkEnd w:id="213"/>
      <w:r w:rsidR="005E1FA2">
        <w:rPr>
          <w:rFonts w:hint="cs"/>
          <w:rtl/>
        </w:rPr>
        <w:t xml:space="preserve"> של החברה האזרחית וניסינו להגיע להמלצות כי הוועדה רצתה בסופו </w:t>
      </w:r>
      <w:bookmarkStart w:id="214" w:name="_ETM_Q1_1126528"/>
      <w:bookmarkEnd w:id="214"/>
      <w:r w:rsidR="005E1FA2">
        <w:rPr>
          <w:rFonts w:hint="cs"/>
          <w:rtl/>
        </w:rPr>
        <w:t xml:space="preserve">של דבר להגיע להמלצות, מה צריך לעשות כדי גם למנוע </w:t>
      </w:r>
      <w:bookmarkStart w:id="215" w:name="_ETM_Q1_1134067"/>
      <w:bookmarkEnd w:id="215"/>
      <w:r w:rsidR="005E1FA2">
        <w:rPr>
          <w:rFonts w:hint="cs"/>
          <w:rtl/>
        </w:rPr>
        <w:t xml:space="preserve">אירועים בעתיד וגם איך להתייחס לנושאים של העבר. </w:t>
      </w:r>
      <w:bookmarkStart w:id="216" w:name="_ETM_Q1_1138510"/>
      <w:bookmarkEnd w:id="216"/>
    </w:p>
    <w:p w:rsidR="005E1FA2" w:rsidRDefault="005E1FA2" w:rsidP="00162150">
      <w:pPr>
        <w:rPr>
          <w:rtl/>
        </w:rPr>
      </w:pPr>
    </w:p>
    <w:p w:rsidR="005E1FA2" w:rsidRDefault="005E1FA2" w:rsidP="00162150">
      <w:pPr>
        <w:rPr>
          <w:rtl/>
        </w:rPr>
      </w:pPr>
      <w:bookmarkStart w:id="217" w:name="_ETM_Q1_1138727"/>
      <w:bookmarkEnd w:id="217"/>
      <w:r>
        <w:rPr>
          <w:rFonts w:hint="cs"/>
          <w:rtl/>
        </w:rPr>
        <w:t xml:space="preserve">אנחנו מבחינתנו חשוב לנו מאוד לשמוע את התחושות של הציבור </w:t>
      </w:r>
      <w:bookmarkStart w:id="218" w:name="_ETM_Q1_1144436"/>
      <w:bookmarkEnd w:id="218"/>
      <w:r>
        <w:rPr>
          <w:rFonts w:hint="cs"/>
          <w:rtl/>
        </w:rPr>
        <w:t xml:space="preserve">שנפגע, גם במקרים שאין לנו יכולת לברר את העובדות חשוב </w:t>
      </w:r>
      <w:bookmarkStart w:id="219" w:name="_ETM_Q1_1144845"/>
      <w:bookmarkEnd w:id="219"/>
      <w:r>
        <w:rPr>
          <w:rFonts w:hint="cs"/>
          <w:rtl/>
        </w:rPr>
        <w:t xml:space="preserve">שנשמע ואנחנו יודעים שיש תחושות קשות ובהחלט הדברים שתיארת </w:t>
      </w:r>
      <w:bookmarkStart w:id="220" w:name="_ETM_Q1_1153425"/>
      <w:bookmarkEnd w:id="220"/>
      <w:r>
        <w:rPr>
          <w:rFonts w:hint="cs"/>
          <w:rtl/>
        </w:rPr>
        <w:t>כאן, גם שמענו אותם מהאנשים</w:t>
      </w:r>
      <w:r w:rsidR="00555E0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ובהחלט הם זעזעו אותנו </w:t>
      </w:r>
      <w:bookmarkStart w:id="221" w:name="_ETM_Q1_1157298"/>
      <w:bookmarkEnd w:id="221"/>
      <w:r>
        <w:rPr>
          <w:rFonts w:hint="cs"/>
          <w:rtl/>
        </w:rPr>
        <w:t xml:space="preserve">באותה מידה שבאמת אנשים אחרים מזדעזעים. </w:t>
      </w:r>
    </w:p>
    <w:p w:rsidR="005E1FA2" w:rsidRDefault="005E1FA2" w:rsidP="00162150">
      <w:pPr>
        <w:rPr>
          <w:rtl/>
        </w:rPr>
      </w:pPr>
    </w:p>
    <w:p w:rsidR="005E1FA2" w:rsidRDefault="005E1FA2" w:rsidP="00162150">
      <w:pPr>
        <w:rPr>
          <w:rtl/>
        </w:rPr>
      </w:pPr>
      <w:r>
        <w:rPr>
          <w:rFonts w:hint="cs"/>
          <w:rtl/>
        </w:rPr>
        <w:t>א</w:t>
      </w:r>
      <w:bookmarkStart w:id="222" w:name="_ETM_Q1_1162651"/>
      <w:bookmarkEnd w:id="222"/>
      <w:r>
        <w:rPr>
          <w:rFonts w:hint="cs"/>
          <w:rtl/>
        </w:rPr>
        <w:t xml:space="preserve">ני רוצה לבקש משלומית, </w:t>
      </w:r>
      <w:bookmarkStart w:id="223" w:name="_ETM_Q1_1159392"/>
      <w:bookmarkEnd w:id="223"/>
      <w:r>
        <w:rPr>
          <w:rFonts w:hint="cs"/>
          <w:rtl/>
        </w:rPr>
        <w:t xml:space="preserve">שהייתה מרכזת הוועדה והיא עוסקת הרבה בנושאים של קידום </w:t>
      </w:r>
      <w:bookmarkStart w:id="224" w:name="_ETM_Q1_1168085"/>
      <w:bookmarkEnd w:id="224"/>
      <w:r>
        <w:rPr>
          <w:rFonts w:hint="cs"/>
          <w:rtl/>
        </w:rPr>
        <w:t xml:space="preserve">צמצום פערים, אי שוויון אצלנו במשרד, קצת לפרט את ההמלצות </w:t>
      </w:r>
      <w:bookmarkStart w:id="225" w:name="_ETM_Q1_1176279"/>
      <w:bookmarkEnd w:id="225"/>
      <w:r>
        <w:rPr>
          <w:rFonts w:hint="cs"/>
          <w:rtl/>
        </w:rPr>
        <w:t xml:space="preserve">הכלליות של הוועדה ואחר כך אני אתן משהו יותר קונקרטי </w:t>
      </w:r>
      <w:bookmarkStart w:id="226" w:name="_ETM_Q1_1175563"/>
      <w:bookmarkEnd w:id="226"/>
      <w:r>
        <w:rPr>
          <w:rFonts w:hint="cs"/>
          <w:rtl/>
        </w:rPr>
        <w:t xml:space="preserve">על ההמלצות שלנו לגבי הנושא של איך מתקדמים בעניין של </w:t>
      </w:r>
      <w:bookmarkStart w:id="227" w:name="_ETM_Q1_1178924"/>
      <w:bookmarkEnd w:id="227"/>
      <w:r>
        <w:rPr>
          <w:rFonts w:hint="cs"/>
          <w:rtl/>
        </w:rPr>
        <w:t xml:space="preserve">פרשת ילדי תימן. </w:t>
      </w:r>
    </w:p>
    <w:p w:rsidR="005E1FA2" w:rsidRDefault="005E1FA2" w:rsidP="00162150">
      <w:pPr>
        <w:rPr>
          <w:rtl/>
        </w:rPr>
      </w:pPr>
    </w:p>
    <w:p w:rsidR="005E1FA2" w:rsidRDefault="005E1FA2" w:rsidP="005E1FA2">
      <w:pPr>
        <w:pStyle w:val="af6"/>
        <w:keepNext/>
        <w:rPr>
          <w:rtl/>
        </w:rPr>
      </w:pPr>
      <w:bookmarkStart w:id="228" w:name="_ETM_Q1_1179980"/>
      <w:bookmarkStart w:id="229" w:name="_ETM_Q1_1181464"/>
      <w:bookmarkEnd w:id="228"/>
      <w:bookmarkEnd w:id="229"/>
      <w:r>
        <w:rPr>
          <w:rtl/>
        </w:rPr>
        <w:t>היו"ר נורית קורן:</w:t>
      </w:r>
    </w:p>
    <w:p w:rsidR="005E1FA2" w:rsidRDefault="005E1FA2" w:rsidP="005E1FA2">
      <w:pPr>
        <w:pStyle w:val="KeepWithNext"/>
        <w:rPr>
          <w:rtl/>
        </w:rPr>
      </w:pPr>
    </w:p>
    <w:p w:rsidR="005E1FA2" w:rsidRDefault="005E1FA2" w:rsidP="005E1FA2">
      <w:pPr>
        <w:rPr>
          <w:rtl/>
        </w:rPr>
      </w:pPr>
      <w:r>
        <w:rPr>
          <w:rFonts w:hint="cs"/>
          <w:rtl/>
        </w:rPr>
        <w:t xml:space="preserve">כן, מאוד חשוב. </w:t>
      </w:r>
    </w:p>
    <w:p w:rsidR="005E1FA2" w:rsidRDefault="005E1FA2" w:rsidP="005E1FA2">
      <w:pPr>
        <w:rPr>
          <w:rtl/>
        </w:rPr>
      </w:pPr>
    </w:p>
    <w:p w:rsidR="005E1FA2" w:rsidRDefault="005E1FA2" w:rsidP="005E1FA2">
      <w:pPr>
        <w:pStyle w:val="af9"/>
        <w:keepNext/>
        <w:rPr>
          <w:rtl/>
        </w:rPr>
      </w:pP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5E1FA2" w:rsidRDefault="005E1FA2" w:rsidP="005E1FA2">
      <w:pPr>
        <w:pStyle w:val="KeepWithNext"/>
        <w:rPr>
          <w:rtl/>
        </w:rPr>
      </w:pPr>
    </w:p>
    <w:p w:rsidR="005E1FA2" w:rsidRDefault="005E1FA2" w:rsidP="005E1FA2">
      <w:pPr>
        <w:rPr>
          <w:rtl/>
        </w:rPr>
      </w:pPr>
      <w:r>
        <w:rPr>
          <w:rFonts w:hint="cs"/>
          <w:rtl/>
        </w:rPr>
        <w:t>תרחיבי טיפה על ההמלצות הכלליות</w:t>
      </w:r>
      <w:bookmarkStart w:id="230" w:name="_ETM_Q1_1189543"/>
      <w:bookmarkEnd w:id="230"/>
      <w:r>
        <w:rPr>
          <w:rFonts w:hint="cs"/>
          <w:rtl/>
        </w:rPr>
        <w:t xml:space="preserve">, חשוב שירוצה שתכירו. </w:t>
      </w:r>
    </w:p>
    <w:p w:rsidR="005E1FA2" w:rsidRDefault="005E1FA2" w:rsidP="005E1FA2">
      <w:pPr>
        <w:rPr>
          <w:rtl/>
        </w:rPr>
      </w:pPr>
    </w:p>
    <w:p w:rsidR="00EC4869" w:rsidRDefault="00EC4869" w:rsidP="00EC4869">
      <w:pPr>
        <w:pStyle w:val="af6"/>
        <w:keepNext/>
        <w:rPr>
          <w:rtl/>
        </w:rPr>
      </w:pPr>
      <w:bookmarkStart w:id="231" w:name="_ETM_Q1_1189159"/>
      <w:bookmarkStart w:id="232" w:name="_ETM_Q1_1189999"/>
      <w:bookmarkEnd w:id="231"/>
      <w:bookmarkEnd w:id="232"/>
      <w:r>
        <w:rPr>
          <w:rtl/>
        </w:rPr>
        <w:t>היו"ר נורית קורן:</w:t>
      </w:r>
    </w:p>
    <w:p w:rsidR="00EC4869" w:rsidRDefault="00EC4869" w:rsidP="00EC4869">
      <w:pPr>
        <w:pStyle w:val="KeepWithNext"/>
        <w:rPr>
          <w:rtl/>
        </w:rPr>
      </w:pPr>
    </w:p>
    <w:p w:rsidR="00EC4869" w:rsidRDefault="00EC4869" w:rsidP="00EC4869">
      <w:pPr>
        <w:rPr>
          <w:rtl/>
        </w:rPr>
      </w:pPr>
      <w:r>
        <w:rPr>
          <w:rFonts w:hint="cs"/>
          <w:rtl/>
        </w:rPr>
        <w:t xml:space="preserve">שלומית, תואר מלא ושם </w:t>
      </w:r>
      <w:bookmarkStart w:id="233" w:name="_ETM_Q1_1193274"/>
      <w:bookmarkEnd w:id="233"/>
      <w:r>
        <w:rPr>
          <w:rFonts w:hint="cs"/>
          <w:rtl/>
        </w:rPr>
        <w:t xml:space="preserve">מלא לפרוטוקול. </w:t>
      </w:r>
      <w:bookmarkStart w:id="234" w:name="_ETM_Q1_1189965"/>
      <w:bookmarkEnd w:id="234"/>
    </w:p>
    <w:p w:rsidR="00EC4869" w:rsidRDefault="00EC4869" w:rsidP="00EC4869">
      <w:pPr>
        <w:rPr>
          <w:rtl/>
        </w:rPr>
      </w:pPr>
    </w:p>
    <w:p w:rsidR="005E1FA2" w:rsidRDefault="005E1FA2" w:rsidP="005E1FA2">
      <w:pPr>
        <w:pStyle w:val="af9"/>
        <w:keepNext/>
        <w:rPr>
          <w:rtl/>
        </w:rPr>
      </w:pPr>
      <w:bookmarkStart w:id="235" w:name="_ETM_Q1_1190641"/>
      <w:bookmarkStart w:id="236" w:name="_ETM_Q1_1189663"/>
      <w:bookmarkStart w:id="237" w:name="_ETM_Q1_1185731"/>
      <w:bookmarkEnd w:id="235"/>
      <w:bookmarkEnd w:id="236"/>
      <w:bookmarkEnd w:id="237"/>
      <w:r>
        <w:rPr>
          <w:rtl/>
        </w:rPr>
        <w:t>שלומית אבני וקנין:</w:t>
      </w:r>
    </w:p>
    <w:p w:rsidR="005E1FA2" w:rsidRDefault="005E1FA2" w:rsidP="005E1FA2">
      <w:pPr>
        <w:pStyle w:val="KeepWithNext"/>
        <w:rPr>
          <w:rtl/>
        </w:rPr>
      </w:pPr>
    </w:p>
    <w:p w:rsidR="005E1FA2" w:rsidRDefault="00EC4869" w:rsidP="005E1FA2">
      <w:pPr>
        <w:rPr>
          <w:rtl/>
        </w:rPr>
      </w:pPr>
      <w:r>
        <w:rPr>
          <w:rFonts w:hint="cs"/>
          <w:rtl/>
        </w:rPr>
        <w:t xml:space="preserve">ד"ר שלומית אבני, אני מנהלת התחום </w:t>
      </w:r>
      <w:bookmarkStart w:id="238" w:name="_ETM_Q1_1195245"/>
      <w:bookmarkEnd w:id="238"/>
      <w:r>
        <w:rPr>
          <w:rFonts w:hint="cs"/>
          <w:rtl/>
        </w:rPr>
        <w:t xml:space="preserve">של צמצום פערים בבריאות ואני ממונה על מניעת גזענות במשרד. </w:t>
      </w:r>
      <w:bookmarkStart w:id="239" w:name="_ETM_Q1_1201446"/>
      <w:bookmarkEnd w:id="239"/>
      <w:r>
        <w:rPr>
          <w:rFonts w:hint="cs"/>
          <w:rtl/>
        </w:rPr>
        <w:t xml:space="preserve">אני אגיד שבאמת בעקבות החלטת הממשלה והדחיפה של הדוח הזה, </w:t>
      </w:r>
      <w:bookmarkStart w:id="240" w:name="_ETM_Q1_1208892"/>
      <w:bookmarkEnd w:id="240"/>
      <w:r>
        <w:rPr>
          <w:rFonts w:hint="cs"/>
          <w:rtl/>
        </w:rPr>
        <w:t xml:space="preserve">אז מעבר לזה שיש כתובת קבועה במשרד עם </w:t>
      </w:r>
      <w:bookmarkStart w:id="241" w:name="_ETM_Q1_1211608"/>
      <w:bookmarkEnd w:id="241"/>
      <w:r>
        <w:rPr>
          <w:rFonts w:hint="cs"/>
          <w:rtl/>
        </w:rPr>
        <w:t xml:space="preserve">כתובת מייל ייעודית לתלונות בנושא של גזענות, שבעצם אני מטפלת </w:t>
      </w:r>
      <w:bookmarkStart w:id="242" w:name="_ETM_Q1_1212170"/>
      <w:bookmarkEnd w:id="242"/>
      <w:r>
        <w:rPr>
          <w:rFonts w:hint="cs"/>
          <w:rtl/>
        </w:rPr>
        <w:t xml:space="preserve">בהן באופן אישי יחד עם איתמר, יש לנו גם היום </w:t>
      </w:r>
      <w:bookmarkStart w:id="243" w:name="_ETM_Q1_1220248"/>
      <w:bookmarkEnd w:id="243"/>
      <w:r>
        <w:rPr>
          <w:rFonts w:hint="cs"/>
          <w:rtl/>
        </w:rPr>
        <w:t xml:space="preserve">כבר 11 ממונים בבתי חולים על מניעת גזענות. </w:t>
      </w:r>
    </w:p>
    <w:p w:rsidR="00EC4869" w:rsidRDefault="00EC4869" w:rsidP="005E1FA2">
      <w:pPr>
        <w:rPr>
          <w:rtl/>
        </w:rPr>
      </w:pPr>
    </w:p>
    <w:p w:rsidR="00EC4869" w:rsidRDefault="00EC4869" w:rsidP="00EC4869">
      <w:pPr>
        <w:pStyle w:val="af6"/>
        <w:keepNext/>
        <w:rPr>
          <w:rtl/>
        </w:rPr>
      </w:pPr>
      <w:bookmarkStart w:id="244" w:name="_ETM_Q1_1220876"/>
      <w:bookmarkStart w:id="245" w:name="_ETM_Q1_1223291"/>
      <w:bookmarkEnd w:id="244"/>
      <w:bookmarkEnd w:id="245"/>
      <w:r>
        <w:rPr>
          <w:rtl/>
        </w:rPr>
        <w:t>היו"ר נורית קורן:</w:t>
      </w:r>
    </w:p>
    <w:p w:rsidR="00EC4869" w:rsidRDefault="00EC4869" w:rsidP="00EC4869">
      <w:pPr>
        <w:pStyle w:val="KeepWithNext"/>
        <w:rPr>
          <w:rtl/>
        </w:rPr>
      </w:pPr>
    </w:p>
    <w:p w:rsidR="00EC4869" w:rsidRDefault="00EC4869" w:rsidP="00EC4869">
      <w:pPr>
        <w:rPr>
          <w:rtl/>
        </w:rPr>
      </w:pPr>
      <w:r>
        <w:rPr>
          <w:rFonts w:hint="cs"/>
          <w:rtl/>
        </w:rPr>
        <w:t xml:space="preserve">בכל בית </w:t>
      </w:r>
      <w:bookmarkStart w:id="246" w:name="_ETM_Q1_1225588"/>
      <w:bookmarkEnd w:id="246"/>
      <w:r>
        <w:rPr>
          <w:rFonts w:hint="cs"/>
          <w:rtl/>
        </w:rPr>
        <w:t xml:space="preserve">חולים יש נציג? </w:t>
      </w:r>
    </w:p>
    <w:p w:rsidR="00EC4869" w:rsidRDefault="00EC4869" w:rsidP="00EC4869">
      <w:pPr>
        <w:rPr>
          <w:rtl/>
        </w:rPr>
      </w:pPr>
    </w:p>
    <w:p w:rsidR="00EC4869" w:rsidRDefault="00EC4869" w:rsidP="00EC4869">
      <w:pPr>
        <w:pStyle w:val="af9"/>
        <w:keepNext/>
        <w:rPr>
          <w:rtl/>
        </w:rPr>
      </w:pPr>
      <w:bookmarkStart w:id="247" w:name="_ETM_Q1_1223476"/>
      <w:bookmarkStart w:id="248" w:name="_ETM_Q1_1224682"/>
      <w:bookmarkEnd w:id="247"/>
      <w:bookmarkEnd w:id="248"/>
      <w:r>
        <w:rPr>
          <w:rtl/>
        </w:rPr>
        <w:t>שלומית אבני וקנין:</w:t>
      </w:r>
    </w:p>
    <w:p w:rsidR="00EC4869" w:rsidRDefault="00EC4869" w:rsidP="00EC4869">
      <w:pPr>
        <w:pStyle w:val="KeepWithNext"/>
        <w:rPr>
          <w:rtl/>
        </w:rPr>
      </w:pPr>
    </w:p>
    <w:p w:rsidR="00EC4869" w:rsidRDefault="00EC4869" w:rsidP="00EF252B">
      <w:pPr>
        <w:rPr>
          <w:rtl/>
        </w:rPr>
      </w:pPr>
      <w:r>
        <w:rPr>
          <w:rFonts w:hint="cs"/>
          <w:rtl/>
        </w:rPr>
        <w:t xml:space="preserve">יש ב-11 מתוך ה-24, זה בתהליך. </w:t>
      </w:r>
      <w:bookmarkStart w:id="249" w:name="_ETM_Q1_1229156"/>
      <w:bookmarkEnd w:id="249"/>
      <w:r>
        <w:rPr>
          <w:rFonts w:hint="cs"/>
          <w:rtl/>
        </w:rPr>
        <w:t xml:space="preserve">כלומר בסופו של דבר בכל בתי החולים הממשלתיים, הכלליים, הגריאטריים, </w:t>
      </w:r>
      <w:bookmarkStart w:id="250" w:name="_ETM_Q1_1234151"/>
      <w:bookmarkEnd w:id="250"/>
      <w:r>
        <w:rPr>
          <w:rFonts w:hint="cs"/>
          <w:rtl/>
        </w:rPr>
        <w:t xml:space="preserve">הפסיכיאטריים, יהיה ממונה על מניעת גזענות, אנחנו עובדים איתם, השבוע </w:t>
      </w:r>
      <w:bookmarkStart w:id="251" w:name="_ETM_Q1_1238814"/>
      <w:bookmarkEnd w:id="251"/>
      <w:r>
        <w:rPr>
          <w:rFonts w:hint="cs"/>
          <w:rtl/>
        </w:rPr>
        <w:t xml:space="preserve">כבר פגשנו אותם להכשרה, הם יקבלו הכשרה אינטנסיבית מאיתנו וליווי </w:t>
      </w:r>
      <w:bookmarkStart w:id="252" w:name="_ETM_Q1_1244680"/>
      <w:bookmarkEnd w:id="252"/>
      <w:r>
        <w:rPr>
          <w:rFonts w:hint="cs"/>
          <w:rtl/>
        </w:rPr>
        <w:t xml:space="preserve">שלנו מול התלונות שהם מציפים. זה דבר אחד שחשוב </w:t>
      </w:r>
      <w:bookmarkStart w:id="253" w:name="_ETM_Q1_1251120"/>
      <w:bookmarkEnd w:id="253"/>
      <w:r>
        <w:rPr>
          <w:rFonts w:hint="cs"/>
          <w:rtl/>
        </w:rPr>
        <w:t xml:space="preserve">להגיד. כל הנושא של טיפול בפניות, של עידוד פניות, אנחנו </w:t>
      </w:r>
      <w:bookmarkStart w:id="254" w:name="_ETM_Q1_1252467"/>
      <w:bookmarkEnd w:id="254"/>
      <w:r>
        <w:rPr>
          <w:rFonts w:hint="cs"/>
          <w:rtl/>
        </w:rPr>
        <w:t xml:space="preserve">בעצם עובדים עליו לא מעט, בפרסום הכתובת הייעודית, </w:t>
      </w:r>
      <w:bookmarkStart w:id="255" w:name="_ETM_Q1_1255817"/>
      <w:bookmarkEnd w:id="255"/>
      <w:r>
        <w:rPr>
          <w:rFonts w:hint="cs"/>
          <w:rtl/>
        </w:rPr>
        <w:t>בפנייה לעובדי מערכת הבריאות, שיידעו שהנושא הזה מטופל ברמה</w:t>
      </w:r>
      <w:r w:rsidR="00555E0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הכי גבוהה על ידי משנה למנכ"ל. אנחנו נלווה את </w:t>
      </w:r>
      <w:bookmarkStart w:id="256" w:name="_ETM_Q1_1268458"/>
      <w:bookmarkEnd w:id="256"/>
      <w:r>
        <w:rPr>
          <w:rFonts w:hint="cs"/>
          <w:rtl/>
        </w:rPr>
        <w:t xml:space="preserve">זה באיזה שהוא קמפיין פרסומי שאומר שגזענות היא על הפרק </w:t>
      </w:r>
      <w:bookmarkStart w:id="257" w:name="_ETM_Q1_1272364"/>
      <w:bookmarkEnd w:id="257"/>
      <w:r>
        <w:rPr>
          <w:rFonts w:hint="cs"/>
          <w:rtl/>
        </w:rPr>
        <w:t xml:space="preserve">במערכת הבריאות, תדעו אתם, המטפלים, שאנחנו מסתכלים על הנושא </w:t>
      </w:r>
      <w:bookmarkStart w:id="258" w:name="_ETM_Q1_1276372"/>
      <w:bookmarkEnd w:id="258"/>
      <w:r>
        <w:rPr>
          <w:rFonts w:hint="cs"/>
          <w:rtl/>
        </w:rPr>
        <w:t xml:space="preserve">הזה כסוגיה שמשפיעה על בריאות, שמשפיעה על הדיכאון, </w:t>
      </w:r>
      <w:bookmarkStart w:id="259" w:name="_ETM_Q1_1282451"/>
      <w:bookmarkEnd w:id="259"/>
      <w:r>
        <w:rPr>
          <w:rFonts w:hint="cs"/>
          <w:rtl/>
        </w:rPr>
        <w:t xml:space="preserve">על לחץ הדם, על עישון, היא ממש משפיעה פיזית על </w:t>
      </w:r>
      <w:bookmarkStart w:id="260" w:name="_ETM_Q1_1285802"/>
      <w:bookmarkEnd w:id="260"/>
      <w:r>
        <w:rPr>
          <w:rFonts w:hint="cs"/>
          <w:rtl/>
        </w:rPr>
        <w:t>אנשים</w:t>
      </w:r>
      <w:r w:rsidR="00EF252B">
        <w:rPr>
          <w:rFonts w:hint="cs"/>
          <w:rtl/>
        </w:rPr>
        <w:t>,</w:t>
      </w:r>
      <w:r>
        <w:rPr>
          <w:rFonts w:hint="cs"/>
          <w:rtl/>
        </w:rPr>
        <w:t xml:space="preserve"> על הבריאות, וגם להגיד, אנחנו גם לרשותכם, המטפלים, גם </w:t>
      </w:r>
      <w:bookmarkStart w:id="261" w:name="_ETM_Q1_1287517"/>
      <w:bookmarkEnd w:id="261"/>
      <w:r w:rsidR="00EF252B">
        <w:rPr>
          <w:rFonts w:hint="cs"/>
          <w:rtl/>
        </w:rPr>
        <w:t>המטפלים שלנו סובלים מגזע</w:t>
      </w:r>
      <w:r>
        <w:rPr>
          <w:rFonts w:hint="cs"/>
          <w:rtl/>
        </w:rPr>
        <w:t xml:space="preserve">נות וגם את זה צריך להגיד ואנחנו </w:t>
      </w:r>
      <w:bookmarkStart w:id="262" w:name="_ETM_Q1_1294403"/>
      <w:bookmarkEnd w:id="262"/>
      <w:r>
        <w:rPr>
          <w:rFonts w:hint="cs"/>
          <w:rtl/>
        </w:rPr>
        <w:t xml:space="preserve">לרשותם גם שם. </w:t>
      </w:r>
    </w:p>
    <w:p w:rsidR="00EC4869" w:rsidRDefault="00EC4869" w:rsidP="00EC4869">
      <w:pPr>
        <w:rPr>
          <w:rtl/>
        </w:rPr>
      </w:pPr>
    </w:p>
    <w:p w:rsidR="00EC4869" w:rsidRDefault="00EC4869" w:rsidP="008967AF">
      <w:pPr>
        <w:rPr>
          <w:rtl/>
        </w:rPr>
      </w:pPr>
      <w:r>
        <w:rPr>
          <w:rFonts w:hint="cs"/>
          <w:rtl/>
        </w:rPr>
        <w:t>אנח</w:t>
      </w:r>
      <w:bookmarkStart w:id="263" w:name="_ETM_Q1_1290646"/>
      <w:bookmarkEnd w:id="263"/>
      <w:r>
        <w:rPr>
          <w:rFonts w:hint="cs"/>
          <w:rtl/>
        </w:rPr>
        <w:t xml:space="preserve">נו התחייבנו להוציא הנחיות למערכת בנושא הזה, </w:t>
      </w:r>
      <w:bookmarkStart w:id="264" w:name="_ETM_Q1_1299598"/>
      <w:bookmarkEnd w:id="264"/>
      <w:r>
        <w:rPr>
          <w:rFonts w:hint="cs"/>
          <w:rtl/>
        </w:rPr>
        <w:t xml:space="preserve">חוזר מנכ"ל שאומר מה מתחייב מכל ארגון, בין אם זה </w:t>
      </w:r>
      <w:bookmarkStart w:id="265" w:name="_ETM_Q1_1301395"/>
      <w:bookmarkEnd w:id="265"/>
      <w:r>
        <w:rPr>
          <w:rFonts w:hint="cs"/>
          <w:rtl/>
        </w:rPr>
        <w:t xml:space="preserve">קופת חולים ובין אם זה בית חולים וכו', בנושא של </w:t>
      </w:r>
      <w:bookmarkStart w:id="266" w:name="_ETM_Q1_1307292"/>
      <w:bookmarkEnd w:id="266"/>
      <w:r>
        <w:rPr>
          <w:rFonts w:hint="cs"/>
          <w:rtl/>
        </w:rPr>
        <w:t xml:space="preserve">גזענות, איך לטפל בה, איך לייצר כתובת קבועה, איזה </w:t>
      </w:r>
      <w:bookmarkStart w:id="267" w:name="_ETM_Q1_1310108"/>
      <w:bookmarkEnd w:id="267"/>
      <w:r>
        <w:rPr>
          <w:rFonts w:hint="cs"/>
          <w:rtl/>
        </w:rPr>
        <w:t>ה</w:t>
      </w:r>
      <w:r w:rsidR="00E76041">
        <w:rPr>
          <w:rFonts w:hint="cs"/>
          <w:rtl/>
        </w:rPr>
        <w:t>כשרות צריך לעשות לצוות בנושא הזה</w:t>
      </w:r>
      <w:r w:rsidR="008967AF">
        <w:rPr>
          <w:rFonts w:hint="cs"/>
          <w:rtl/>
        </w:rPr>
        <w:t>.</w:t>
      </w:r>
      <w:r w:rsidR="00E76041">
        <w:rPr>
          <w:rFonts w:hint="cs"/>
          <w:rtl/>
        </w:rPr>
        <w:t xml:space="preserve"> התחלנו בלעשות הכשרות </w:t>
      </w:r>
      <w:bookmarkStart w:id="268" w:name="_ETM_Q1_1314898"/>
      <w:bookmarkEnd w:id="268"/>
      <w:r w:rsidR="00E76041">
        <w:rPr>
          <w:rFonts w:hint="cs"/>
          <w:rtl/>
        </w:rPr>
        <w:t xml:space="preserve">למטפלים בנושא של גזענות, אנחנו ממש מדברים איתם על פרשות </w:t>
      </w:r>
      <w:bookmarkStart w:id="269" w:name="_ETM_Q1_1313948"/>
      <w:bookmarkEnd w:id="269"/>
      <w:r w:rsidR="00E76041">
        <w:rPr>
          <w:rFonts w:hint="cs"/>
          <w:rtl/>
        </w:rPr>
        <w:t>עבר, כלומר אנחנו פוגשים את המטפלים, היה לנו כבר פיילוט</w:t>
      </w:r>
      <w:bookmarkStart w:id="270" w:name="_ETM_Q1_1316783"/>
      <w:bookmarkEnd w:id="270"/>
      <w:r w:rsidR="00E76041">
        <w:rPr>
          <w:rFonts w:hint="cs"/>
          <w:rtl/>
        </w:rPr>
        <w:t xml:space="preserve"> הכשרה באסף הרופא, פוגשים את המטפלים שלנו ומדברים איתם על </w:t>
      </w:r>
      <w:bookmarkStart w:id="271" w:name="_ETM_Q1_1325795"/>
      <w:bookmarkEnd w:id="271"/>
      <w:r w:rsidR="00E76041">
        <w:rPr>
          <w:rFonts w:hint="cs"/>
          <w:rtl/>
        </w:rPr>
        <w:t xml:space="preserve">השולחן על הנושא של גזענות, מדברים על פרשות עבר, על </w:t>
      </w:r>
      <w:bookmarkStart w:id="272" w:name="_ETM_Q1_1328489"/>
      <w:bookmarkEnd w:id="272"/>
      <w:r w:rsidR="00E76041">
        <w:rPr>
          <w:rFonts w:hint="cs"/>
          <w:rtl/>
        </w:rPr>
        <w:t xml:space="preserve">האמון שנפגע בין המערכת לבין המטופלים בגלל פרשות העבר. </w:t>
      </w:r>
      <w:bookmarkStart w:id="273" w:name="_ETM_Q1_1331294"/>
      <w:bookmarkEnd w:id="273"/>
      <w:r w:rsidR="00E76041">
        <w:rPr>
          <w:rFonts w:hint="cs"/>
          <w:rtl/>
        </w:rPr>
        <w:t xml:space="preserve">זה נושא נוסף שאנחנו עוסקים בו בהכשרות. </w:t>
      </w:r>
    </w:p>
    <w:p w:rsidR="00E76041" w:rsidRDefault="00E76041" w:rsidP="00EC4869">
      <w:pPr>
        <w:rPr>
          <w:rtl/>
        </w:rPr>
      </w:pPr>
    </w:p>
    <w:p w:rsidR="00E76041" w:rsidRDefault="00E76041" w:rsidP="008967AF">
      <w:pPr>
        <w:rPr>
          <w:rtl/>
        </w:rPr>
      </w:pPr>
      <w:r>
        <w:rPr>
          <w:rFonts w:hint="cs"/>
          <w:rtl/>
        </w:rPr>
        <w:t>וא</w:t>
      </w:r>
      <w:bookmarkStart w:id="274" w:name="_ETM_Q1_1338277"/>
      <w:bookmarkEnd w:id="274"/>
      <w:r>
        <w:rPr>
          <w:rFonts w:hint="cs"/>
          <w:rtl/>
        </w:rPr>
        <w:t xml:space="preserve">נחנו רוצים גם </w:t>
      </w:r>
      <w:bookmarkStart w:id="275" w:name="_ETM_Q1_1340842"/>
      <w:bookmarkEnd w:id="275"/>
      <w:r>
        <w:rPr>
          <w:rFonts w:hint="cs"/>
          <w:rtl/>
        </w:rPr>
        <w:t xml:space="preserve">לקדם את הנושא של מחקר, איתמר אולי ירחיב מעט בהקשר </w:t>
      </w:r>
      <w:bookmarkStart w:id="276" w:name="_ETM_Q1_1343849"/>
      <w:bookmarkEnd w:id="276"/>
      <w:r>
        <w:rPr>
          <w:rFonts w:hint="cs"/>
          <w:rtl/>
        </w:rPr>
        <w:t xml:space="preserve">של ילדי תימן, מה היינו רוצים לעשות, וגם עבודה עם </w:t>
      </w:r>
      <w:bookmarkStart w:id="277" w:name="_ETM_Q1_1343807"/>
      <w:bookmarkEnd w:id="277"/>
      <w:r>
        <w:rPr>
          <w:rFonts w:hint="cs"/>
          <w:rtl/>
        </w:rPr>
        <w:t>האיגודים הרפואיים, כלומר בסוף איגוד הרופאים, איגוד האחיות</w:t>
      </w:r>
      <w:bookmarkStart w:id="278" w:name="_ETM_Q1_1353173"/>
      <w:bookmarkEnd w:id="278"/>
      <w:r>
        <w:rPr>
          <w:rFonts w:hint="cs"/>
          <w:rtl/>
        </w:rPr>
        <w:t xml:space="preserve">, הם ממש בעינינו מפתח, לא כדי לעבוד מול </w:t>
      </w:r>
      <w:bookmarkStart w:id="279" w:name="_ETM_Q1_1356302"/>
      <w:bookmarkEnd w:id="279"/>
      <w:r>
        <w:rPr>
          <w:rFonts w:hint="cs"/>
          <w:rtl/>
        </w:rPr>
        <w:t xml:space="preserve">אנשים פרטניים במערכת, שזה אנחנו עושים דרך ההכשרות, אלא לעבוד </w:t>
      </w:r>
      <w:bookmarkStart w:id="280" w:name="_ETM_Q1_1360191"/>
      <w:bookmarkEnd w:id="280"/>
      <w:r w:rsidR="008967AF">
        <w:rPr>
          <w:rFonts w:hint="cs"/>
          <w:rtl/>
        </w:rPr>
        <w:t>עם הקהילה הרפואית כגוף.</w:t>
      </w:r>
      <w:r>
        <w:rPr>
          <w:rFonts w:hint="cs"/>
          <w:rtl/>
        </w:rPr>
        <w:t xml:space="preserve"> זה משהו שאנחנו מקדמים. גם על </w:t>
      </w:r>
      <w:bookmarkStart w:id="281" w:name="_ETM_Q1_1364734"/>
      <w:bookmarkEnd w:id="281"/>
      <w:r>
        <w:rPr>
          <w:rFonts w:hint="cs"/>
          <w:rtl/>
        </w:rPr>
        <w:t xml:space="preserve">זה איתמר ירחיב בהקשר של ילדי </w:t>
      </w:r>
      <w:r w:rsidR="008967AF">
        <w:rPr>
          <w:rFonts w:hint="cs"/>
          <w:rtl/>
        </w:rPr>
        <w:t>תימן.</w:t>
      </w:r>
    </w:p>
    <w:p w:rsidR="00E76041" w:rsidRDefault="00E76041" w:rsidP="00EC4869">
      <w:pPr>
        <w:rPr>
          <w:rtl/>
        </w:rPr>
      </w:pPr>
    </w:p>
    <w:p w:rsidR="00E76041" w:rsidRDefault="00E76041" w:rsidP="00E76041">
      <w:pPr>
        <w:pStyle w:val="af6"/>
        <w:keepNext/>
        <w:rPr>
          <w:rtl/>
        </w:rPr>
      </w:pPr>
      <w:bookmarkStart w:id="282" w:name="_ETM_Q1_1365360"/>
      <w:bookmarkStart w:id="283" w:name="_ETM_Q1_1364337"/>
      <w:bookmarkEnd w:id="282"/>
      <w:bookmarkEnd w:id="283"/>
      <w:r>
        <w:rPr>
          <w:rtl/>
        </w:rPr>
        <w:t>היו"ר נורית קורן:</w:t>
      </w:r>
    </w:p>
    <w:p w:rsidR="00E76041" w:rsidRDefault="00E76041" w:rsidP="00E76041">
      <w:pPr>
        <w:pStyle w:val="KeepWithNext"/>
        <w:rPr>
          <w:rtl/>
        </w:rPr>
      </w:pPr>
    </w:p>
    <w:p w:rsidR="00E76041" w:rsidRDefault="00E76041" w:rsidP="00E76041">
      <w:pPr>
        <w:rPr>
          <w:rtl/>
        </w:rPr>
      </w:pPr>
      <w:r>
        <w:rPr>
          <w:rFonts w:hint="cs"/>
          <w:rtl/>
        </w:rPr>
        <w:t xml:space="preserve">זה ממש חשוב. </w:t>
      </w:r>
      <w:bookmarkStart w:id="284" w:name="_ETM_Q1_1366625"/>
      <w:bookmarkEnd w:id="284"/>
      <w:r>
        <w:rPr>
          <w:rFonts w:hint="cs"/>
          <w:rtl/>
        </w:rPr>
        <w:t xml:space="preserve">זה ממש חשוב שההתייחסות של הרופאים, של האחיות, שבהם אתה </w:t>
      </w:r>
      <w:bookmarkStart w:id="285" w:name="_ETM_Q1_1375020"/>
      <w:bookmarkEnd w:id="285"/>
      <w:r>
        <w:rPr>
          <w:rFonts w:hint="cs"/>
          <w:rtl/>
        </w:rPr>
        <w:t xml:space="preserve">מאמין, אתה נותן את האמון שהוא הרופא הכי מקצועי וברגע </w:t>
      </w:r>
      <w:bookmarkStart w:id="286" w:name="_ETM_Q1_1377948"/>
      <w:bookmarkEnd w:id="286"/>
      <w:r>
        <w:rPr>
          <w:rFonts w:hint="cs"/>
          <w:rtl/>
        </w:rPr>
        <w:t xml:space="preserve">שההתייחסות שלו היא התייחסות שבאה בצורה גזענית, אז זה באמת </w:t>
      </w:r>
      <w:bookmarkStart w:id="287" w:name="_ETM_Q1_1382285"/>
      <w:bookmarkEnd w:id="287"/>
      <w:r>
        <w:rPr>
          <w:rFonts w:hint="cs"/>
          <w:rtl/>
        </w:rPr>
        <w:t xml:space="preserve">גורם להרבה בעיות. בזה את באמת צודקת. איתמר, אתה </w:t>
      </w:r>
      <w:bookmarkStart w:id="288" w:name="_ETM_Q1_1389020"/>
      <w:bookmarkEnd w:id="288"/>
      <w:r>
        <w:rPr>
          <w:rFonts w:hint="cs"/>
          <w:rtl/>
        </w:rPr>
        <w:t>רוצה קצת להרחיב</w:t>
      </w:r>
      <w:r w:rsidR="008967A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בנושא של הפרשה? </w:t>
      </w:r>
    </w:p>
    <w:p w:rsidR="00E76041" w:rsidRDefault="00E76041" w:rsidP="00E76041">
      <w:pPr>
        <w:rPr>
          <w:rtl/>
        </w:rPr>
      </w:pPr>
    </w:p>
    <w:p w:rsidR="00E76041" w:rsidRDefault="00E76041" w:rsidP="00E76041">
      <w:pPr>
        <w:pStyle w:val="af9"/>
        <w:keepNext/>
        <w:rPr>
          <w:rtl/>
        </w:rPr>
      </w:pPr>
      <w:bookmarkStart w:id="289" w:name="_ETM_Q1_1388298"/>
      <w:bookmarkEnd w:id="289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E76041" w:rsidRDefault="00E76041" w:rsidP="00E76041">
      <w:pPr>
        <w:pStyle w:val="KeepWithNext"/>
        <w:rPr>
          <w:rtl/>
        </w:rPr>
      </w:pPr>
    </w:p>
    <w:p w:rsidR="00E76041" w:rsidRDefault="00E76041" w:rsidP="00E76041">
      <w:pPr>
        <w:rPr>
          <w:rtl/>
        </w:rPr>
      </w:pPr>
      <w:r>
        <w:rPr>
          <w:rFonts w:hint="cs"/>
          <w:rtl/>
        </w:rPr>
        <w:t xml:space="preserve">כן. </w:t>
      </w:r>
    </w:p>
    <w:p w:rsidR="00E76041" w:rsidRDefault="00E76041" w:rsidP="00E76041">
      <w:pPr>
        <w:rPr>
          <w:rtl/>
        </w:rPr>
      </w:pPr>
    </w:p>
    <w:p w:rsidR="00E76041" w:rsidRDefault="00E76041" w:rsidP="00E76041">
      <w:pPr>
        <w:pStyle w:val="af6"/>
        <w:keepNext/>
        <w:rPr>
          <w:rtl/>
        </w:rPr>
      </w:pPr>
      <w:bookmarkStart w:id="290" w:name="_ETM_Q1_1389218"/>
      <w:bookmarkEnd w:id="290"/>
      <w:r>
        <w:rPr>
          <w:rtl/>
        </w:rPr>
        <w:t>היו"ר נורית קורן:</w:t>
      </w:r>
    </w:p>
    <w:p w:rsidR="00E76041" w:rsidRDefault="00E76041" w:rsidP="00E76041">
      <w:pPr>
        <w:pStyle w:val="KeepWithNext"/>
        <w:rPr>
          <w:rtl/>
        </w:rPr>
      </w:pPr>
    </w:p>
    <w:p w:rsidR="00E76041" w:rsidRDefault="00E76041" w:rsidP="00E76041">
      <w:pPr>
        <w:rPr>
          <w:rtl/>
        </w:rPr>
      </w:pPr>
      <w:r>
        <w:rPr>
          <w:rFonts w:hint="cs"/>
          <w:rtl/>
        </w:rPr>
        <w:t xml:space="preserve">איך אנחנו מגיעים למקסימום </w:t>
      </w:r>
      <w:bookmarkStart w:id="291" w:name="_ETM_Q1_1394880"/>
      <w:bookmarkEnd w:id="291"/>
      <w:r>
        <w:rPr>
          <w:rFonts w:hint="cs"/>
          <w:rtl/>
        </w:rPr>
        <w:t xml:space="preserve">חשיפה של מסמכים, גם המסמכים האישיים, גם מסמכים נוספים? דיברתי </w:t>
      </w:r>
      <w:bookmarkStart w:id="292" w:name="_ETM_Q1_1401760"/>
      <w:bookmarkEnd w:id="292"/>
      <w:r>
        <w:rPr>
          <w:rFonts w:hint="cs"/>
          <w:rtl/>
        </w:rPr>
        <w:t xml:space="preserve">פה על המחקרים, איך אפשר להגיע לכל הדברים האלה? </w:t>
      </w:r>
    </w:p>
    <w:p w:rsidR="00E76041" w:rsidRDefault="00E76041" w:rsidP="00E76041">
      <w:pPr>
        <w:rPr>
          <w:rtl/>
        </w:rPr>
      </w:pPr>
    </w:p>
    <w:p w:rsidR="00E76041" w:rsidRDefault="00E76041" w:rsidP="00E76041">
      <w:pPr>
        <w:pStyle w:val="af9"/>
        <w:keepNext/>
        <w:rPr>
          <w:rtl/>
        </w:rPr>
      </w:pPr>
      <w:bookmarkStart w:id="293" w:name="_ETM_Q1_1401520"/>
      <w:bookmarkStart w:id="294" w:name="_ETM_Q1_1402210"/>
      <w:bookmarkEnd w:id="293"/>
      <w:bookmarkEnd w:id="294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E76041" w:rsidRDefault="00E76041" w:rsidP="00E76041">
      <w:pPr>
        <w:pStyle w:val="KeepWithNext"/>
        <w:rPr>
          <w:rtl/>
        </w:rPr>
      </w:pPr>
    </w:p>
    <w:p w:rsidR="00E76041" w:rsidRDefault="00E76041" w:rsidP="00C007A0">
      <w:pPr>
        <w:rPr>
          <w:rtl/>
        </w:rPr>
      </w:pPr>
      <w:r>
        <w:rPr>
          <w:rFonts w:hint="cs"/>
          <w:rtl/>
        </w:rPr>
        <w:t xml:space="preserve">אז </w:t>
      </w:r>
      <w:bookmarkStart w:id="295" w:name="_ETM_Q1_1402973"/>
      <w:bookmarkEnd w:id="295"/>
      <w:r>
        <w:rPr>
          <w:rFonts w:hint="cs"/>
          <w:rtl/>
        </w:rPr>
        <w:t xml:space="preserve">ככה, אנחנו באמת היינו רוצים ספציפית </w:t>
      </w:r>
      <w:r w:rsidR="00C007A0">
        <w:rPr>
          <w:rFonts w:hint="cs"/>
          <w:rtl/>
        </w:rPr>
        <w:t xml:space="preserve">המלצות לגבי הנושא של פרשת ילדי </w:t>
      </w:r>
      <w:bookmarkStart w:id="296" w:name="_ETM_Q1_1407677"/>
      <w:bookmarkEnd w:id="296"/>
      <w:r w:rsidR="00C007A0">
        <w:rPr>
          <w:rFonts w:hint="cs"/>
          <w:rtl/>
        </w:rPr>
        <w:t>תימן, אחת ההמלצות הראשונות זה באמת</w:t>
      </w:r>
      <w:bookmarkStart w:id="297" w:name="_ETM_Q1_1416591"/>
      <w:bookmarkEnd w:id="297"/>
      <w:r w:rsidR="00C007A0">
        <w:rPr>
          <w:rFonts w:hint="cs"/>
          <w:rtl/>
        </w:rPr>
        <w:t xml:space="preserve">, כמו שאמרנו, לקדם מחקר כדי לבדוק את המעורבות של </w:t>
      </w:r>
      <w:bookmarkStart w:id="298" w:name="_ETM_Q1_1419087"/>
      <w:bookmarkEnd w:id="298"/>
      <w:r w:rsidR="00C007A0">
        <w:rPr>
          <w:rFonts w:hint="cs"/>
          <w:rtl/>
        </w:rPr>
        <w:t xml:space="preserve">מערכת הבריאות באופן כללי ושל אנשי בריאות באופן </w:t>
      </w:r>
      <w:bookmarkStart w:id="299" w:name="_ETM_Q1_1421334"/>
      <w:bookmarkEnd w:id="299"/>
      <w:r w:rsidR="00C007A0">
        <w:rPr>
          <w:rFonts w:hint="cs"/>
          <w:rtl/>
        </w:rPr>
        <w:t xml:space="preserve">ספציפי, כאשר המטרה היא לאסוף מידע ולנסות להגיע לאיזה </w:t>
      </w:r>
      <w:bookmarkStart w:id="300" w:name="_ETM_Q1_1426637"/>
      <w:bookmarkEnd w:id="300"/>
      <w:r w:rsidR="00C007A0">
        <w:rPr>
          <w:rFonts w:hint="cs"/>
          <w:rtl/>
        </w:rPr>
        <w:t xml:space="preserve">שהוא תהליך של ריפוי של הפצע הזה. אנחנו </w:t>
      </w:r>
      <w:bookmarkStart w:id="301" w:name="_ETM_Q1_1435118"/>
      <w:bookmarkEnd w:id="301"/>
      <w:r w:rsidR="00C007A0">
        <w:rPr>
          <w:rFonts w:hint="cs"/>
          <w:rtl/>
        </w:rPr>
        <w:t xml:space="preserve">מתכוונים לממן מחקר שכנראה יתבצע דרך האקדמיה, אנחנו מעדיפים ואני </w:t>
      </w:r>
      <w:bookmarkStart w:id="302" w:name="_ETM_Q1_1433781"/>
      <w:bookmarkEnd w:id="302"/>
      <w:r w:rsidR="00C007A0">
        <w:rPr>
          <w:rFonts w:hint="cs"/>
          <w:rtl/>
        </w:rPr>
        <w:t xml:space="preserve">חושב שזה </w:t>
      </w:r>
      <w:bookmarkStart w:id="303" w:name="_ETM_Q1_1434615"/>
      <w:bookmarkEnd w:id="303"/>
      <w:r w:rsidR="00C007A0">
        <w:rPr>
          <w:rFonts w:hint="cs"/>
          <w:rtl/>
        </w:rPr>
        <w:t xml:space="preserve">יהיה גם יותר נכון - - - </w:t>
      </w:r>
    </w:p>
    <w:p w:rsidR="00C007A0" w:rsidRDefault="00C007A0" w:rsidP="00C007A0">
      <w:pPr>
        <w:rPr>
          <w:rtl/>
        </w:rPr>
      </w:pPr>
    </w:p>
    <w:p w:rsidR="00C007A0" w:rsidRDefault="00C007A0" w:rsidP="00C007A0">
      <w:pPr>
        <w:pStyle w:val="af6"/>
        <w:keepNext/>
        <w:rPr>
          <w:rtl/>
        </w:rPr>
      </w:pPr>
      <w:bookmarkStart w:id="304" w:name="_ETM_Q1_1437928"/>
      <w:bookmarkStart w:id="305" w:name="_ETM_Q1_1439601"/>
      <w:bookmarkEnd w:id="304"/>
      <w:bookmarkEnd w:id="305"/>
      <w:r>
        <w:rPr>
          <w:rtl/>
        </w:rPr>
        <w:t>היו"ר נורית קורן:</w:t>
      </w:r>
    </w:p>
    <w:p w:rsidR="00C007A0" w:rsidRDefault="00C007A0" w:rsidP="00C007A0">
      <w:pPr>
        <w:pStyle w:val="KeepWithNext"/>
        <w:rPr>
          <w:rtl/>
        </w:rPr>
      </w:pPr>
    </w:p>
    <w:p w:rsidR="00C007A0" w:rsidRDefault="00C007A0" w:rsidP="00C007A0">
      <w:pPr>
        <w:rPr>
          <w:rtl/>
        </w:rPr>
      </w:pPr>
      <w:r>
        <w:rPr>
          <w:rFonts w:hint="cs"/>
          <w:rtl/>
        </w:rPr>
        <w:t xml:space="preserve">שיבוא מישהו מבחוץ, מהאקדמיה, ושהוא יבדוק אתכם? </w:t>
      </w:r>
    </w:p>
    <w:p w:rsidR="00C007A0" w:rsidRDefault="00C007A0" w:rsidP="00C007A0">
      <w:pPr>
        <w:rPr>
          <w:rtl/>
        </w:rPr>
      </w:pPr>
    </w:p>
    <w:p w:rsidR="00C007A0" w:rsidRDefault="00C007A0" w:rsidP="00C007A0">
      <w:pPr>
        <w:pStyle w:val="af9"/>
        <w:keepNext/>
        <w:rPr>
          <w:rtl/>
        </w:rPr>
      </w:pPr>
      <w:bookmarkStart w:id="306" w:name="_ETM_Q1_1439639"/>
      <w:bookmarkStart w:id="307" w:name="_ETM_Q1_1440870"/>
      <w:bookmarkEnd w:id="306"/>
      <w:bookmarkEnd w:id="307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C007A0" w:rsidRDefault="00C007A0" w:rsidP="00C007A0">
      <w:pPr>
        <w:pStyle w:val="KeepWithNext"/>
        <w:rPr>
          <w:rtl/>
        </w:rPr>
      </w:pPr>
    </w:p>
    <w:p w:rsidR="00C007A0" w:rsidRDefault="00C007A0" w:rsidP="00C007A0">
      <w:pPr>
        <w:rPr>
          <w:rtl/>
        </w:rPr>
      </w:pPr>
      <w:r>
        <w:rPr>
          <w:rFonts w:hint="cs"/>
          <w:rtl/>
        </w:rPr>
        <w:t xml:space="preserve">דרך האקדמיה </w:t>
      </w:r>
      <w:bookmarkStart w:id="308" w:name="_ETM_Q1_1443595"/>
      <w:bookmarkEnd w:id="308"/>
      <w:r>
        <w:rPr>
          <w:rFonts w:hint="cs"/>
          <w:rtl/>
        </w:rPr>
        <w:t xml:space="preserve">, שהוא יעשה בדיקות ויילך לארכיונים ויוציא באמת - - </w:t>
      </w:r>
      <w:bookmarkStart w:id="309" w:name="_ETM_Q1_1441901"/>
      <w:bookmarkEnd w:id="309"/>
      <w:r>
        <w:rPr>
          <w:rFonts w:hint="cs"/>
          <w:rtl/>
        </w:rPr>
        <w:t xml:space="preserve">- </w:t>
      </w:r>
    </w:p>
    <w:p w:rsidR="00C007A0" w:rsidRDefault="00C007A0" w:rsidP="00C007A0">
      <w:pPr>
        <w:rPr>
          <w:rtl/>
        </w:rPr>
      </w:pPr>
    </w:p>
    <w:p w:rsidR="00C007A0" w:rsidRDefault="00C007A0" w:rsidP="00C007A0">
      <w:pPr>
        <w:pStyle w:val="af6"/>
        <w:keepNext/>
        <w:rPr>
          <w:rtl/>
        </w:rPr>
      </w:pPr>
      <w:bookmarkStart w:id="310" w:name="_ETM_Q1_1442335"/>
      <w:bookmarkStart w:id="311" w:name="_ETM_Q1_1443366"/>
      <w:bookmarkEnd w:id="310"/>
      <w:bookmarkEnd w:id="311"/>
      <w:r>
        <w:rPr>
          <w:rtl/>
        </w:rPr>
        <w:t>היו"ר נורית קורן:</w:t>
      </w:r>
    </w:p>
    <w:p w:rsidR="00C007A0" w:rsidRDefault="00C007A0" w:rsidP="00C007A0">
      <w:pPr>
        <w:pStyle w:val="KeepWithNext"/>
        <w:rPr>
          <w:rtl/>
        </w:rPr>
      </w:pPr>
    </w:p>
    <w:p w:rsidR="00C007A0" w:rsidRDefault="00C007A0" w:rsidP="00C007A0">
      <w:pPr>
        <w:rPr>
          <w:rtl/>
        </w:rPr>
      </w:pPr>
      <w:r>
        <w:rPr>
          <w:rFonts w:hint="cs"/>
          <w:rtl/>
        </w:rPr>
        <w:t xml:space="preserve">אוקיי, אני רק מקווה שלא תיקחו את פרופ' לויטן. </w:t>
      </w:r>
    </w:p>
    <w:p w:rsidR="00C007A0" w:rsidRDefault="00C007A0" w:rsidP="00C007A0">
      <w:pPr>
        <w:rPr>
          <w:rtl/>
        </w:rPr>
      </w:pPr>
    </w:p>
    <w:p w:rsidR="00C007A0" w:rsidRDefault="00C007A0" w:rsidP="00C007A0">
      <w:pPr>
        <w:pStyle w:val="af9"/>
        <w:keepNext/>
        <w:rPr>
          <w:rtl/>
        </w:rPr>
      </w:pPr>
      <w:bookmarkStart w:id="312" w:name="_ETM_Q1_1446741"/>
      <w:bookmarkStart w:id="313" w:name="_ETM_Q1_1441691"/>
      <w:bookmarkEnd w:id="312"/>
      <w:bookmarkEnd w:id="313"/>
      <w:r>
        <w:rPr>
          <w:rtl/>
        </w:rPr>
        <w:t>ישי כהן:</w:t>
      </w:r>
    </w:p>
    <w:p w:rsidR="00C007A0" w:rsidRDefault="00C007A0" w:rsidP="00C007A0">
      <w:pPr>
        <w:pStyle w:val="KeepWithNext"/>
        <w:rPr>
          <w:rtl/>
        </w:rPr>
      </w:pPr>
    </w:p>
    <w:p w:rsidR="00C007A0" w:rsidRDefault="00C007A0" w:rsidP="00C007A0">
      <w:pPr>
        <w:rPr>
          <w:rtl/>
        </w:rPr>
      </w:pPr>
      <w:r>
        <w:rPr>
          <w:rFonts w:hint="cs"/>
          <w:rtl/>
        </w:rPr>
        <w:t>אוי ואבוי.</w:t>
      </w:r>
      <w:bookmarkStart w:id="314" w:name="_ETM_Q1_1444702"/>
      <w:bookmarkStart w:id="315" w:name="_ETM_Q1_1448095"/>
      <w:bookmarkEnd w:id="314"/>
      <w:bookmarkEnd w:id="315"/>
    </w:p>
    <w:p w:rsidR="00C007A0" w:rsidRDefault="00C007A0" w:rsidP="00C007A0">
      <w:pPr>
        <w:rPr>
          <w:rtl/>
        </w:rPr>
      </w:pPr>
    </w:p>
    <w:p w:rsidR="00C007A0" w:rsidRDefault="00C007A0" w:rsidP="00C007A0">
      <w:pPr>
        <w:pStyle w:val="af9"/>
        <w:keepNext/>
        <w:rPr>
          <w:rtl/>
        </w:rPr>
      </w:pPr>
      <w:bookmarkStart w:id="316" w:name="_ETM_Q1_1444485"/>
      <w:bookmarkEnd w:id="316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C007A0" w:rsidRDefault="00C007A0" w:rsidP="00C007A0">
      <w:pPr>
        <w:pStyle w:val="KeepWithNext"/>
        <w:rPr>
          <w:rtl/>
        </w:rPr>
      </w:pPr>
    </w:p>
    <w:p w:rsidR="00C007A0" w:rsidRDefault="00C007A0" w:rsidP="00C007A0">
      <w:pPr>
        <w:rPr>
          <w:rtl/>
        </w:rPr>
      </w:pPr>
      <w:r>
        <w:rPr>
          <w:rFonts w:hint="cs"/>
          <w:rtl/>
        </w:rPr>
        <w:t xml:space="preserve">אני לא יודע מי זה, אבל יש לנו </w:t>
      </w:r>
      <w:bookmarkStart w:id="317" w:name="_ETM_Q1_1448509"/>
      <w:bookmarkEnd w:id="317"/>
      <w:r>
        <w:rPr>
          <w:rFonts w:hint="cs"/>
          <w:rtl/>
        </w:rPr>
        <w:t>- - -</w:t>
      </w:r>
    </w:p>
    <w:p w:rsidR="00C007A0" w:rsidRDefault="00C007A0" w:rsidP="00C007A0">
      <w:pPr>
        <w:rPr>
          <w:rtl/>
        </w:rPr>
      </w:pPr>
    </w:p>
    <w:p w:rsidR="00C007A0" w:rsidRDefault="00C007A0" w:rsidP="00C007A0">
      <w:pPr>
        <w:pStyle w:val="af9"/>
        <w:keepNext/>
        <w:rPr>
          <w:rtl/>
        </w:rPr>
      </w:pPr>
      <w:bookmarkStart w:id="318" w:name="_ETM_Q1_1447588"/>
      <w:bookmarkStart w:id="319" w:name="_ETM_Q1_1448624"/>
      <w:bookmarkEnd w:id="318"/>
      <w:bookmarkEnd w:id="319"/>
      <w:r>
        <w:rPr>
          <w:rtl/>
        </w:rPr>
        <w:t>ישי כהן:</w:t>
      </w:r>
    </w:p>
    <w:p w:rsidR="00C007A0" w:rsidRDefault="00C007A0" w:rsidP="00C007A0">
      <w:pPr>
        <w:pStyle w:val="KeepWithNext"/>
        <w:rPr>
          <w:rtl/>
        </w:rPr>
      </w:pPr>
    </w:p>
    <w:p w:rsidR="00C007A0" w:rsidRDefault="00C007A0" w:rsidP="00C007A0">
      <w:pPr>
        <w:rPr>
          <w:rtl/>
        </w:rPr>
      </w:pPr>
      <w:r>
        <w:rPr>
          <w:rFonts w:hint="cs"/>
          <w:rtl/>
        </w:rPr>
        <w:t xml:space="preserve">תרשום לך את זה, ד"ר </w:t>
      </w:r>
      <w:bookmarkStart w:id="320" w:name="_ETM_Q1_1451569"/>
      <w:bookmarkEnd w:id="320"/>
      <w:r>
        <w:rPr>
          <w:rFonts w:hint="cs"/>
          <w:rtl/>
        </w:rPr>
        <w:t>דב לויטן.</w:t>
      </w:r>
    </w:p>
    <w:p w:rsidR="00C007A0" w:rsidRDefault="00C007A0" w:rsidP="00C007A0">
      <w:pPr>
        <w:rPr>
          <w:rtl/>
        </w:rPr>
      </w:pPr>
    </w:p>
    <w:p w:rsidR="00C007A0" w:rsidRDefault="00C007A0" w:rsidP="00C007A0">
      <w:pPr>
        <w:pStyle w:val="af6"/>
        <w:keepNext/>
        <w:rPr>
          <w:rtl/>
        </w:rPr>
      </w:pPr>
      <w:bookmarkStart w:id="321" w:name="_ETM_Q1_1449690"/>
      <w:bookmarkStart w:id="322" w:name="_ETM_Q1_1450689"/>
      <w:bookmarkEnd w:id="321"/>
      <w:bookmarkEnd w:id="322"/>
      <w:r>
        <w:rPr>
          <w:rtl/>
        </w:rPr>
        <w:t>היו"ר נורית קורן:</w:t>
      </w:r>
    </w:p>
    <w:p w:rsidR="00C007A0" w:rsidRDefault="00C007A0" w:rsidP="00C007A0">
      <w:pPr>
        <w:pStyle w:val="KeepWithNext"/>
        <w:rPr>
          <w:rtl/>
        </w:rPr>
      </w:pPr>
    </w:p>
    <w:p w:rsidR="00C007A0" w:rsidRDefault="00C007A0" w:rsidP="00C007A0">
      <w:pPr>
        <w:rPr>
          <w:rtl/>
        </w:rPr>
      </w:pPr>
      <w:r>
        <w:rPr>
          <w:rFonts w:hint="cs"/>
          <w:rtl/>
        </w:rPr>
        <w:t xml:space="preserve">לא, לא, ישי, הכול בסדר. </w:t>
      </w:r>
    </w:p>
    <w:p w:rsidR="00C007A0" w:rsidRDefault="00C007A0" w:rsidP="00C007A0">
      <w:pPr>
        <w:rPr>
          <w:rtl/>
        </w:rPr>
      </w:pPr>
    </w:p>
    <w:p w:rsidR="00C007A0" w:rsidRDefault="00C007A0" w:rsidP="00C007A0">
      <w:pPr>
        <w:pStyle w:val="af9"/>
        <w:keepNext/>
        <w:rPr>
          <w:rtl/>
        </w:rPr>
      </w:pPr>
      <w:bookmarkStart w:id="323" w:name="_ETM_Q1_1456584"/>
      <w:bookmarkStart w:id="324" w:name="_ETM_Q1_1458157"/>
      <w:bookmarkEnd w:id="323"/>
      <w:bookmarkEnd w:id="324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C007A0" w:rsidRDefault="00C007A0" w:rsidP="00C007A0">
      <w:pPr>
        <w:pStyle w:val="KeepWithNext"/>
        <w:rPr>
          <w:rtl/>
        </w:rPr>
      </w:pPr>
    </w:p>
    <w:p w:rsidR="00C007A0" w:rsidRDefault="00C007A0" w:rsidP="00C007A0">
      <w:pPr>
        <w:rPr>
          <w:rtl/>
        </w:rPr>
      </w:pPr>
      <w:r>
        <w:rPr>
          <w:rFonts w:hint="cs"/>
          <w:rtl/>
        </w:rPr>
        <w:t xml:space="preserve">דרך אגב, </w:t>
      </w:r>
      <w:bookmarkStart w:id="325" w:name="_ETM_Q1_1459004"/>
      <w:bookmarkEnd w:id="325"/>
      <w:r>
        <w:rPr>
          <w:rFonts w:hint="cs"/>
          <w:rtl/>
        </w:rPr>
        <w:t>האיגוד של רופאי בריאות הציבור מאוד שותף איתנו ויושב ראש</w:t>
      </w:r>
      <w:bookmarkStart w:id="326" w:name="_ETM_Q1_1465197"/>
      <w:bookmarkEnd w:id="326"/>
      <w:r>
        <w:rPr>
          <w:rFonts w:hint="cs"/>
          <w:rtl/>
        </w:rPr>
        <w:t xml:space="preserve"> האיגוד, פרופ' נדב </w:t>
      </w:r>
      <w:proofErr w:type="spellStart"/>
      <w:r>
        <w:rPr>
          <w:rFonts w:hint="cs"/>
          <w:rtl/>
        </w:rPr>
        <w:t>דוידוביץ</w:t>
      </w:r>
      <w:proofErr w:type="spellEnd"/>
      <w:r>
        <w:rPr>
          <w:rFonts w:hint="cs"/>
          <w:rtl/>
        </w:rPr>
        <w:t xml:space="preserve">', היה מעורב </w:t>
      </w:r>
      <w:bookmarkStart w:id="327" w:name="_ETM_Q1_1466572"/>
      <w:bookmarkEnd w:id="327"/>
      <w:r>
        <w:rPr>
          <w:rFonts w:hint="cs"/>
          <w:rtl/>
        </w:rPr>
        <w:t xml:space="preserve">הרבה בנושאים האלה והוא גם יכול לשתף פעולה, אבל זה </w:t>
      </w:r>
      <w:bookmarkStart w:id="328" w:name="_ETM_Q1_1468802"/>
      <w:bookmarkEnd w:id="328"/>
      <w:r>
        <w:rPr>
          <w:rFonts w:hint="cs"/>
          <w:rtl/>
        </w:rPr>
        <w:t xml:space="preserve">לא חייב להיות, זאת </w:t>
      </w:r>
      <w:r>
        <w:rPr>
          <w:rFonts w:hint="cs"/>
          <w:rtl/>
        </w:rPr>
        <w:lastRenderedPageBreak/>
        <w:t xml:space="preserve">אומרת זה לא חייב ממקום אחד, </w:t>
      </w:r>
      <w:bookmarkStart w:id="329" w:name="_ETM_Q1_1471061"/>
      <w:bookmarkEnd w:id="329"/>
      <w:r>
        <w:rPr>
          <w:rFonts w:hint="cs"/>
          <w:rtl/>
        </w:rPr>
        <w:t xml:space="preserve">צריך לעשות תהליך של מכרז בכל מקרה, אבל לבחור </w:t>
      </w:r>
      <w:bookmarkStart w:id="330" w:name="_ETM_Q1_1477472"/>
      <w:bookmarkEnd w:id="330"/>
      <w:r>
        <w:rPr>
          <w:rFonts w:hint="cs"/>
          <w:rtl/>
        </w:rPr>
        <w:t xml:space="preserve">מישהו מהאקדמיה שיעשה את זה. </w:t>
      </w:r>
    </w:p>
    <w:p w:rsidR="00C007A0" w:rsidRDefault="00C007A0" w:rsidP="00C007A0">
      <w:pPr>
        <w:rPr>
          <w:rtl/>
        </w:rPr>
      </w:pPr>
    </w:p>
    <w:p w:rsidR="00C007A0" w:rsidRDefault="00C007A0" w:rsidP="00C007A0">
      <w:pPr>
        <w:pStyle w:val="af6"/>
        <w:keepNext/>
        <w:rPr>
          <w:rtl/>
        </w:rPr>
      </w:pPr>
      <w:bookmarkStart w:id="331" w:name="_ETM_Q1_1479453"/>
      <w:bookmarkStart w:id="332" w:name="_ETM_Q1_1475588"/>
      <w:bookmarkEnd w:id="331"/>
      <w:bookmarkEnd w:id="332"/>
      <w:r>
        <w:rPr>
          <w:rtl/>
        </w:rPr>
        <w:t>היו"ר נורית קורן:</w:t>
      </w:r>
    </w:p>
    <w:p w:rsidR="00C007A0" w:rsidRDefault="00C007A0" w:rsidP="00C007A0">
      <w:pPr>
        <w:pStyle w:val="KeepWithNext"/>
        <w:rPr>
          <w:rtl/>
        </w:rPr>
      </w:pPr>
    </w:p>
    <w:p w:rsidR="00C007A0" w:rsidRDefault="00C007A0" w:rsidP="00C007A0">
      <w:pPr>
        <w:rPr>
          <w:rtl/>
        </w:rPr>
      </w:pPr>
      <w:r>
        <w:rPr>
          <w:rFonts w:hint="cs"/>
          <w:rtl/>
        </w:rPr>
        <w:t xml:space="preserve">אתם חייבים לעשות </w:t>
      </w:r>
      <w:bookmarkStart w:id="333" w:name="_ETM_Q1_1479330"/>
      <w:bookmarkEnd w:id="333"/>
      <w:r>
        <w:rPr>
          <w:rFonts w:hint="cs"/>
          <w:rtl/>
        </w:rPr>
        <w:t>מכרז?</w:t>
      </w:r>
    </w:p>
    <w:p w:rsidR="00C007A0" w:rsidRDefault="00C007A0" w:rsidP="00C007A0">
      <w:pPr>
        <w:rPr>
          <w:rtl/>
        </w:rPr>
      </w:pPr>
    </w:p>
    <w:p w:rsidR="00C007A0" w:rsidRDefault="00C007A0" w:rsidP="00C007A0">
      <w:pPr>
        <w:pStyle w:val="af9"/>
        <w:keepNext/>
        <w:rPr>
          <w:rtl/>
        </w:rPr>
      </w:pPr>
      <w:bookmarkStart w:id="334" w:name="_ETM_Q1_1480750"/>
      <w:bookmarkStart w:id="335" w:name="_ETM_Q1_1482843"/>
      <w:bookmarkEnd w:id="334"/>
      <w:bookmarkEnd w:id="335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C007A0" w:rsidRDefault="00C007A0" w:rsidP="00C007A0">
      <w:pPr>
        <w:pStyle w:val="KeepWithNext"/>
        <w:rPr>
          <w:rtl/>
        </w:rPr>
      </w:pPr>
    </w:p>
    <w:p w:rsidR="00C007A0" w:rsidRDefault="00C007A0" w:rsidP="00C007A0">
      <w:pPr>
        <w:rPr>
          <w:rtl/>
        </w:rPr>
      </w:pPr>
      <w:r>
        <w:rPr>
          <w:rFonts w:hint="cs"/>
          <w:rtl/>
        </w:rPr>
        <w:t xml:space="preserve">זה מכרז או קול קורא למחקר. </w:t>
      </w:r>
      <w:bookmarkStart w:id="336" w:name="_ETM_Q1_1480742"/>
      <w:bookmarkEnd w:id="336"/>
      <w:r>
        <w:rPr>
          <w:rFonts w:hint="cs"/>
          <w:rtl/>
        </w:rPr>
        <w:t xml:space="preserve">אנחנו נעשה עבודה יחד, נשתלב </w:t>
      </w:r>
      <w:bookmarkStart w:id="337" w:name="_ETM_Q1_1486309"/>
      <w:bookmarkEnd w:id="337"/>
      <w:r>
        <w:rPr>
          <w:rFonts w:hint="cs"/>
          <w:rtl/>
        </w:rPr>
        <w:t xml:space="preserve">בעבודה שמוביל משרד ראש הממשלה כמובן ובאמת אנחנו נרצה </w:t>
      </w:r>
      <w:bookmarkStart w:id="338" w:name="_ETM_Q1_1495920"/>
      <w:bookmarkEnd w:id="338"/>
      <w:r>
        <w:rPr>
          <w:rFonts w:hint="cs"/>
          <w:rtl/>
        </w:rPr>
        <w:t xml:space="preserve">כמה שיותר למצוא את הדרך להנגיש את הארכיונים לאנשים, כמו </w:t>
      </w:r>
      <w:bookmarkStart w:id="339" w:name="_ETM_Q1_1496613"/>
      <w:bookmarkEnd w:id="339"/>
      <w:r>
        <w:rPr>
          <w:rFonts w:hint="cs"/>
          <w:rtl/>
        </w:rPr>
        <w:t xml:space="preserve">שכבר נעשה, גם לחוקרים וגם ל - - - </w:t>
      </w:r>
      <w:bookmarkStart w:id="340" w:name="_ETM_Q1_1503228"/>
      <w:bookmarkEnd w:id="340"/>
    </w:p>
    <w:p w:rsidR="00C007A0" w:rsidRDefault="00C007A0" w:rsidP="00C007A0">
      <w:pPr>
        <w:rPr>
          <w:rtl/>
        </w:rPr>
      </w:pPr>
    </w:p>
    <w:p w:rsidR="00C007A0" w:rsidRDefault="00C007A0" w:rsidP="00C007A0">
      <w:pPr>
        <w:pStyle w:val="af6"/>
        <w:keepNext/>
        <w:rPr>
          <w:rtl/>
        </w:rPr>
      </w:pPr>
      <w:bookmarkStart w:id="341" w:name="_ETM_Q1_1503341"/>
      <w:bookmarkStart w:id="342" w:name="_ETM_Q1_1504541"/>
      <w:bookmarkEnd w:id="341"/>
      <w:bookmarkEnd w:id="342"/>
      <w:r>
        <w:rPr>
          <w:rtl/>
        </w:rPr>
        <w:t>היו"ר נורית קורן:</w:t>
      </w:r>
    </w:p>
    <w:p w:rsidR="00C007A0" w:rsidRDefault="00C007A0" w:rsidP="00C007A0">
      <w:pPr>
        <w:pStyle w:val="KeepWithNext"/>
        <w:rPr>
          <w:rtl/>
        </w:rPr>
      </w:pPr>
    </w:p>
    <w:p w:rsidR="00C007A0" w:rsidRDefault="00C007A0" w:rsidP="00C007A0">
      <w:pPr>
        <w:rPr>
          <w:rtl/>
        </w:rPr>
      </w:pPr>
      <w:r>
        <w:rPr>
          <w:rFonts w:hint="cs"/>
          <w:rtl/>
        </w:rPr>
        <w:t xml:space="preserve">מה אתם יכולים להנגיש? כי הרי תיק רפואי אישי אתה </w:t>
      </w:r>
      <w:bookmarkStart w:id="343" w:name="_ETM_Q1_1507241"/>
      <w:bookmarkEnd w:id="343"/>
      <w:r>
        <w:rPr>
          <w:rFonts w:hint="cs"/>
          <w:rtl/>
        </w:rPr>
        <w:t xml:space="preserve">לא יכול, אתה יכול לתת רק למשפחה הספציפית, נכון? רק </w:t>
      </w:r>
      <w:bookmarkStart w:id="344" w:name="_ETM_Q1_1514449"/>
      <w:bookmarkEnd w:id="344"/>
      <w:r>
        <w:rPr>
          <w:rFonts w:hint="cs"/>
          <w:rtl/>
        </w:rPr>
        <w:t xml:space="preserve">לקרובים מדרגה ראשונה. </w:t>
      </w:r>
    </w:p>
    <w:p w:rsidR="00C007A0" w:rsidRDefault="00C007A0" w:rsidP="00C007A0">
      <w:pPr>
        <w:rPr>
          <w:rtl/>
        </w:rPr>
      </w:pPr>
    </w:p>
    <w:p w:rsidR="00C007A0" w:rsidRDefault="00C007A0" w:rsidP="00C007A0">
      <w:pPr>
        <w:pStyle w:val="af9"/>
        <w:keepNext/>
        <w:rPr>
          <w:rtl/>
        </w:rPr>
      </w:pPr>
      <w:bookmarkStart w:id="345" w:name="_ETM_Q1_1511920"/>
      <w:bookmarkStart w:id="346" w:name="_ETM_Q1_1512686"/>
      <w:bookmarkEnd w:id="345"/>
      <w:bookmarkEnd w:id="346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C007A0" w:rsidRDefault="00C007A0" w:rsidP="00C007A0">
      <w:pPr>
        <w:pStyle w:val="KeepWithNext"/>
        <w:rPr>
          <w:rtl/>
        </w:rPr>
      </w:pPr>
    </w:p>
    <w:p w:rsidR="00C007A0" w:rsidRDefault="00C007A0" w:rsidP="00C007A0">
      <w:pPr>
        <w:rPr>
          <w:rtl/>
        </w:rPr>
      </w:pPr>
      <w:r>
        <w:rPr>
          <w:rFonts w:hint="cs"/>
          <w:rtl/>
        </w:rPr>
        <w:t xml:space="preserve">אבל בהחלט יש הרבה חומרים, התכתבויות </w:t>
      </w:r>
      <w:bookmarkStart w:id="347" w:name="_ETM_Q1_1519049"/>
      <w:bookmarkEnd w:id="347"/>
      <w:r>
        <w:rPr>
          <w:rFonts w:hint="cs"/>
          <w:rtl/>
        </w:rPr>
        <w:t xml:space="preserve">ודברים מהסוג הזה שנעשו, שבאמת יילכו לראות אם הייתה </w:t>
      </w:r>
      <w:bookmarkStart w:id="348" w:name="_ETM_Q1_1523243"/>
      <w:bookmarkEnd w:id="348"/>
      <w:r>
        <w:rPr>
          <w:rFonts w:hint="cs"/>
          <w:rtl/>
        </w:rPr>
        <w:t xml:space="preserve">איזה שהיא מדיניות בנושא הזה. גם ברמה המוסדית חשוב לנו </w:t>
      </w:r>
      <w:bookmarkStart w:id="349" w:name="_ETM_Q1_1526939"/>
      <w:bookmarkEnd w:id="349"/>
      <w:r>
        <w:rPr>
          <w:rFonts w:hint="cs"/>
          <w:rtl/>
        </w:rPr>
        <w:t xml:space="preserve">לבדוק, לא רק דברים שנעשו בפועל בשטח על ידי </w:t>
      </w:r>
      <w:bookmarkStart w:id="350" w:name="_ETM_Q1_1527749"/>
      <w:bookmarkEnd w:id="350"/>
      <w:r>
        <w:rPr>
          <w:rFonts w:hint="cs"/>
          <w:rtl/>
        </w:rPr>
        <w:t xml:space="preserve">בודדים. </w:t>
      </w:r>
    </w:p>
    <w:p w:rsidR="00C007A0" w:rsidRDefault="00C007A0" w:rsidP="00C007A0">
      <w:pPr>
        <w:rPr>
          <w:rtl/>
        </w:rPr>
      </w:pPr>
    </w:p>
    <w:p w:rsidR="00C007A0" w:rsidRDefault="00C007A0" w:rsidP="00C007A0">
      <w:pPr>
        <w:pStyle w:val="af6"/>
        <w:keepNext/>
        <w:rPr>
          <w:rtl/>
        </w:rPr>
      </w:pPr>
      <w:bookmarkStart w:id="351" w:name="_ETM_Q1_1530699"/>
      <w:bookmarkStart w:id="352" w:name="_ETM_Q1_1531933"/>
      <w:bookmarkEnd w:id="351"/>
      <w:bookmarkEnd w:id="352"/>
      <w:r>
        <w:rPr>
          <w:rtl/>
        </w:rPr>
        <w:t>היו"ר נורית קורן:</w:t>
      </w:r>
    </w:p>
    <w:p w:rsidR="00C007A0" w:rsidRDefault="00C007A0" w:rsidP="00C007A0">
      <w:pPr>
        <w:pStyle w:val="KeepWithNext"/>
        <w:rPr>
          <w:rtl/>
        </w:rPr>
      </w:pPr>
    </w:p>
    <w:p w:rsidR="00C007A0" w:rsidRDefault="00C007A0" w:rsidP="00C007A0">
      <w:pPr>
        <w:rPr>
          <w:rtl/>
        </w:rPr>
      </w:pPr>
      <w:r>
        <w:rPr>
          <w:rFonts w:hint="cs"/>
          <w:rtl/>
        </w:rPr>
        <w:t>זה חשוב.</w:t>
      </w:r>
    </w:p>
    <w:p w:rsidR="00C007A0" w:rsidRDefault="00C007A0" w:rsidP="00C007A0">
      <w:pPr>
        <w:rPr>
          <w:rtl/>
        </w:rPr>
      </w:pPr>
    </w:p>
    <w:p w:rsidR="00C007A0" w:rsidRDefault="00C007A0" w:rsidP="00C007A0">
      <w:pPr>
        <w:pStyle w:val="af9"/>
        <w:keepNext/>
        <w:rPr>
          <w:rtl/>
        </w:rPr>
      </w:pPr>
      <w:bookmarkStart w:id="353" w:name="_ETM_Q1_1533571"/>
      <w:bookmarkStart w:id="354" w:name="_ETM_Q1_1535144"/>
      <w:bookmarkEnd w:id="353"/>
      <w:bookmarkEnd w:id="354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C007A0" w:rsidRDefault="00C007A0" w:rsidP="00C007A0">
      <w:pPr>
        <w:pStyle w:val="KeepWithNext"/>
        <w:rPr>
          <w:rtl/>
        </w:rPr>
      </w:pPr>
    </w:p>
    <w:p w:rsidR="00C007A0" w:rsidRDefault="00C007A0" w:rsidP="00C007A0">
      <w:pPr>
        <w:rPr>
          <w:rtl/>
        </w:rPr>
      </w:pPr>
      <w:r>
        <w:rPr>
          <w:rFonts w:hint="cs"/>
          <w:rtl/>
        </w:rPr>
        <w:t xml:space="preserve">כשבעצם כמו שאמרנו אנחנו רוצים לעשות עבודה </w:t>
      </w:r>
      <w:bookmarkStart w:id="355" w:name="_ETM_Q1_1536979"/>
      <w:bookmarkEnd w:id="355"/>
      <w:r>
        <w:rPr>
          <w:rFonts w:hint="cs"/>
          <w:rtl/>
        </w:rPr>
        <w:t xml:space="preserve">עם האנשים שנפגעו, יחד עם הארגונים הרפואיים, הקהילה הרפואית, ארגוני </w:t>
      </w:r>
      <w:bookmarkStart w:id="356" w:name="_ETM_Q1_1543714"/>
      <w:bookmarkEnd w:id="356"/>
      <w:r>
        <w:rPr>
          <w:rFonts w:hint="cs"/>
          <w:rtl/>
        </w:rPr>
        <w:t>הרופאים והאחיות ולגבש הכרה והתנצלות - - -</w:t>
      </w:r>
    </w:p>
    <w:p w:rsidR="00C007A0" w:rsidRDefault="00C007A0" w:rsidP="00C007A0">
      <w:pPr>
        <w:rPr>
          <w:rtl/>
        </w:rPr>
      </w:pPr>
    </w:p>
    <w:p w:rsidR="00C007A0" w:rsidRDefault="00C007A0" w:rsidP="00C007A0">
      <w:pPr>
        <w:pStyle w:val="af6"/>
        <w:keepNext/>
        <w:rPr>
          <w:rtl/>
        </w:rPr>
      </w:pPr>
      <w:bookmarkStart w:id="357" w:name="_ETM_Q1_1545860"/>
      <w:bookmarkStart w:id="358" w:name="_ETM_Q1_1547468"/>
      <w:bookmarkEnd w:id="357"/>
      <w:bookmarkEnd w:id="358"/>
      <w:r>
        <w:rPr>
          <w:rtl/>
        </w:rPr>
        <w:t>היו"ר נורית קורן:</w:t>
      </w:r>
    </w:p>
    <w:p w:rsidR="00C007A0" w:rsidRDefault="00C007A0" w:rsidP="00C007A0">
      <w:pPr>
        <w:pStyle w:val="KeepWithNext"/>
        <w:rPr>
          <w:rtl/>
        </w:rPr>
      </w:pPr>
    </w:p>
    <w:p w:rsidR="00C007A0" w:rsidRDefault="00C007A0" w:rsidP="00C007A0">
      <w:pPr>
        <w:rPr>
          <w:rtl/>
        </w:rPr>
      </w:pPr>
      <w:r>
        <w:rPr>
          <w:rFonts w:hint="cs"/>
          <w:rtl/>
        </w:rPr>
        <w:t>של מער</w:t>
      </w:r>
      <w:bookmarkStart w:id="359" w:name="_ETM_Q1_1549766"/>
      <w:bookmarkEnd w:id="359"/>
      <w:r>
        <w:rPr>
          <w:rFonts w:hint="cs"/>
          <w:rtl/>
        </w:rPr>
        <w:t xml:space="preserve">כת הבריאות בנפרד? </w:t>
      </w:r>
    </w:p>
    <w:p w:rsidR="00C007A0" w:rsidRDefault="00C007A0" w:rsidP="00C007A0">
      <w:pPr>
        <w:rPr>
          <w:rtl/>
        </w:rPr>
      </w:pPr>
    </w:p>
    <w:p w:rsidR="00C007A0" w:rsidRDefault="00C007A0" w:rsidP="00C007A0">
      <w:pPr>
        <w:pStyle w:val="af9"/>
        <w:keepNext/>
        <w:rPr>
          <w:rtl/>
        </w:rPr>
      </w:pPr>
      <w:bookmarkStart w:id="360" w:name="_ETM_Q1_1547551"/>
      <w:bookmarkStart w:id="361" w:name="_ETM_Q1_1548544"/>
      <w:bookmarkEnd w:id="360"/>
      <w:bookmarkEnd w:id="361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C007A0" w:rsidRDefault="00C007A0" w:rsidP="00C007A0">
      <w:pPr>
        <w:pStyle w:val="KeepWithNext"/>
        <w:rPr>
          <w:rtl/>
        </w:rPr>
      </w:pPr>
    </w:p>
    <w:p w:rsidR="00C007A0" w:rsidRDefault="00C007A0" w:rsidP="00C007A0">
      <w:pPr>
        <w:rPr>
          <w:rtl/>
        </w:rPr>
      </w:pPr>
      <w:r>
        <w:rPr>
          <w:rFonts w:hint="cs"/>
          <w:rtl/>
        </w:rPr>
        <w:t xml:space="preserve">של מערכת הבריאות וגם של הגופים </w:t>
      </w:r>
      <w:bookmarkStart w:id="362" w:name="_ETM_Q1_1554069"/>
      <w:bookmarkEnd w:id="362"/>
      <w:r>
        <w:rPr>
          <w:rFonts w:hint="cs"/>
          <w:rtl/>
        </w:rPr>
        <w:t xml:space="preserve">עצמם, נגיד ההסתדרות הרפואית וגופים מהסוג הזה. ובנוסף, </w:t>
      </w:r>
      <w:bookmarkStart w:id="363" w:name="_ETM_Q1_1561524"/>
      <w:bookmarkEnd w:id="363"/>
      <w:r>
        <w:rPr>
          <w:rFonts w:hint="cs"/>
          <w:rtl/>
        </w:rPr>
        <w:t xml:space="preserve">אנחנו בכל זאת חושבים, גם כשנפגשנו עם האנשים, הייתה תחושה </w:t>
      </w:r>
      <w:bookmarkStart w:id="364" w:name="_ETM_Q1_1568617"/>
      <w:bookmarkEnd w:id="364"/>
      <w:r>
        <w:rPr>
          <w:rFonts w:hint="cs"/>
          <w:rtl/>
        </w:rPr>
        <w:t xml:space="preserve">שחלק מהדברים חשוב להם, אנשים שנפגעו פה, למנוע מקרים </w:t>
      </w:r>
      <w:bookmarkStart w:id="365" w:name="_ETM_Q1_1574695"/>
      <w:bookmarkEnd w:id="365"/>
      <w:r>
        <w:rPr>
          <w:rFonts w:hint="cs"/>
          <w:rtl/>
        </w:rPr>
        <w:t xml:space="preserve">דומים בעתיד, כדי שתהיה לזה השלכה מעשית גם להיום. בהחלט </w:t>
      </w:r>
      <w:bookmarkStart w:id="366" w:name="_ETM_Q1_1581572"/>
      <w:bookmarkEnd w:id="366"/>
      <w:r>
        <w:rPr>
          <w:rFonts w:hint="cs"/>
          <w:rtl/>
        </w:rPr>
        <w:t xml:space="preserve">אנחנו התחלנו לפתח הכשרות של עובדים במערכת הבריאות ואנחנו מדברים </w:t>
      </w:r>
      <w:bookmarkStart w:id="367" w:name="_ETM_Q1_1587329"/>
      <w:bookmarkEnd w:id="367"/>
      <w:r>
        <w:rPr>
          <w:rFonts w:hint="cs"/>
          <w:rtl/>
        </w:rPr>
        <w:t xml:space="preserve">איתם גם על הפרשות של העבר. </w:t>
      </w:r>
    </w:p>
    <w:p w:rsidR="00C007A0" w:rsidRDefault="00C007A0" w:rsidP="00C007A0">
      <w:pPr>
        <w:rPr>
          <w:rtl/>
        </w:rPr>
      </w:pPr>
    </w:p>
    <w:p w:rsidR="00C007A0" w:rsidRDefault="00C007A0" w:rsidP="00C007A0">
      <w:pPr>
        <w:rPr>
          <w:rtl/>
        </w:rPr>
      </w:pPr>
      <w:bookmarkStart w:id="368" w:name="_ETM_Q1_1590497"/>
      <w:bookmarkEnd w:id="368"/>
      <w:r>
        <w:rPr>
          <w:rFonts w:hint="cs"/>
          <w:rtl/>
        </w:rPr>
        <w:t xml:space="preserve">בעצם אני רוצה לתאר </w:t>
      </w:r>
      <w:bookmarkStart w:id="369" w:name="_ETM_Q1_1600834"/>
      <w:bookmarkEnd w:id="369"/>
      <w:r>
        <w:rPr>
          <w:rFonts w:hint="cs"/>
          <w:rtl/>
        </w:rPr>
        <w:t xml:space="preserve">ככה מה אנחנו כבר עושים ומה אנחנו מתכננים. קודם כל </w:t>
      </w:r>
      <w:bookmarkStart w:id="370" w:name="_ETM_Q1_1605381"/>
      <w:bookmarkEnd w:id="370"/>
      <w:r>
        <w:rPr>
          <w:rFonts w:hint="cs"/>
          <w:rtl/>
        </w:rPr>
        <w:t xml:space="preserve">אנחנו באמת מלווים את התהליכים שמתקיימים בהווה, וציינתי, אני לא </w:t>
      </w:r>
      <w:bookmarkStart w:id="371" w:name="_ETM_Q1_1607542"/>
      <w:bookmarkEnd w:id="371"/>
      <w:r>
        <w:rPr>
          <w:rFonts w:hint="cs"/>
          <w:rtl/>
        </w:rPr>
        <w:t>אחזור, על זה שאנחנו כבר היום מנסים לעזור ככל שניתן</w:t>
      </w:r>
      <w:bookmarkStart w:id="372" w:name="_ETM_Q1_1614502"/>
      <w:bookmarkEnd w:id="372"/>
      <w:r>
        <w:rPr>
          <w:rFonts w:hint="cs"/>
          <w:rtl/>
        </w:rPr>
        <w:t xml:space="preserve"> ויכול להיות שנרצה לערב עוד יותר. אנחנו בוחנים </w:t>
      </w:r>
      <w:bookmarkStart w:id="373" w:name="_ETM_Q1_1623893"/>
      <w:bookmarkEnd w:id="373"/>
      <w:r>
        <w:rPr>
          <w:rFonts w:hint="cs"/>
          <w:rtl/>
        </w:rPr>
        <w:t xml:space="preserve">אפשרות לעשות איזה שהוא מסלול מהיר יותר וקצר לבירור פניות </w:t>
      </w:r>
      <w:bookmarkStart w:id="374" w:name="_ETM_Q1_1631536"/>
      <w:bookmarkEnd w:id="374"/>
      <w:r>
        <w:rPr>
          <w:rFonts w:hint="cs"/>
          <w:rtl/>
        </w:rPr>
        <w:t xml:space="preserve">פרטניות. יכול להיות שנצטרך לתקצב בן אדם שיעשה את </w:t>
      </w:r>
      <w:bookmarkStart w:id="375" w:name="_ETM_Q1_1634330"/>
      <w:bookmarkEnd w:id="375"/>
      <w:r>
        <w:rPr>
          <w:rFonts w:hint="cs"/>
          <w:rtl/>
        </w:rPr>
        <w:t xml:space="preserve">זה, אז במקום שזה יעבור דרך טליה או משהו </w:t>
      </w:r>
      <w:bookmarkStart w:id="376" w:name="_ETM_Q1_1634409"/>
      <w:bookmarkEnd w:id="376"/>
      <w:r>
        <w:rPr>
          <w:rFonts w:hint="cs"/>
          <w:rtl/>
        </w:rPr>
        <w:t xml:space="preserve">שהזכרת קודם, שיהיה תהליך יותר פשוט בעניין הזה. </w:t>
      </w:r>
    </w:p>
    <w:p w:rsidR="00C007A0" w:rsidRDefault="00C007A0" w:rsidP="00C007A0">
      <w:pPr>
        <w:rPr>
          <w:rtl/>
        </w:rPr>
      </w:pPr>
    </w:p>
    <w:p w:rsidR="00C007A0" w:rsidRDefault="004519D3" w:rsidP="00C007A0">
      <w:pPr>
        <w:rPr>
          <w:rtl/>
        </w:rPr>
      </w:pPr>
      <w:bookmarkStart w:id="377" w:name="_ETM_Q1_1636781"/>
      <w:bookmarkEnd w:id="377"/>
      <w:r>
        <w:rPr>
          <w:rFonts w:hint="cs"/>
          <w:rtl/>
        </w:rPr>
        <w:t xml:space="preserve">מיפוי של </w:t>
      </w:r>
      <w:bookmarkStart w:id="378" w:name="_ETM_Q1_1641259"/>
      <w:bookmarkEnd w:id="378"/>
      <w:r>
        <w:rPr>
          <w:rFonts w:hint="cs"/>
          <w:rtl/>
        </w:rPr>
        <w:t xml:space="preserve">ארכיונים, הארכיון הציוני, גנזך המדינה, יש הרבה חומר שם, אבל </w:t>
      </w:r>
      <w:bookmarkStart w:id="379" w:name="_ETM_Q1_1646792"/>
      <w:bookmarkEnd w:id="379"/>
      <w:r>
        <w:rPr>
          <w:rFonts w:hint="cs"/>
          <w:rtl/>
        </w:rPr>
        <w:t>צריך ללכת לעשות עבודה רצינית - - -</w:t>
      </w:r>
    </w:p>
    <w:p w:rsidR="004519D3" w:rsidRDefault="004519D3" w:rsidP="00C007A0">
      <w:pPr>
        <w:rPr>
          <w:rtl/>
        </w:rPr>
      </w:pPr>
    </w:p>
    <w:p w:rsidR="004519D3" w:rsidRDefault="004519D3" w:rsidP="004519D3">
      <w:pPr>
        <w:pStyle w:val="af6"/>
        <w:keepNext/>
        <w:rPr>
          <w:rtl/>
        </w:rPr>
      </w:pPr>
      <w:bookmarkStart w:id="380" w:name="_ETM_Q1_1646250"/>
      <w:bookmarkEnd w:id="380"/>
      <w:r>
        <w:rPr>
          <w:rtl/>
        </w:rPr>
        <w:t>היו"ר נורית קורן:</w:t>
      </w:r>
    </w:p>
    <w:p w:rsidR="004519D3" w:rsidRDefault="004519D3" w:rsidP="004519D3">
      <w:pPr>
        <w:pStyle w:val="KeepWithNext"/>
        <w:rPr>
          <w:rtl/>
        </w:rPr>
      </w:pPr>
    </w:p>
    <w:p w:rsidR="004519D3" w:rsidRDefault="004519D3" w:rsidP="008967AF">
      <w:pPr>
        <w:rPr>
          <w:rtl/>
        </w:rPr>
      </w:pPr>
      <w:r>
        <w:rPr>
          <w:rFonts w:hint="cs"/>
          <w:rtl/>
        </w:rPr>
        <w:t xml:space="preserve">אבל שם יש </w:t>
      </w:r>
      <w:bookmarkStart w:id="381" w:name="_ETM_Q1_1647563"/>
      <w:bookmarkEnd w:id="381"/>
      <w:r>
        <w:rPr>
          <w:rFonts w:hint="cs"/>
          <w:rtl/>
        </w:rPr>
        <w:t>חומר פתוח בארכיון הציוני, או שיש חומרים</w:t>
      </w:r>
      <w:r w:rsidR="008967AF">
        <w:rPr>
          <w:rFonts w:hint="cs"/>
          <w:rtl/>
        </w:rPr>
        <w:t xml:space="preserve"> </w:t>
      </w:r>
      <w:r>
        <w:rPr>
          <w:rFonts w:hint="cs"/>
          <w:rtl/>
        </w:rPr>
        <w:t>סגורים עוד</w:t>
      </w:r>
      <w:r w:rsidR="008967AF">
        <w:rPr>
          <w:rFonts w:hint="cs"/>
          <w:rtl/>
        </w:rPr>
        <w:t>?</w:t>
      </w:r>
      <w:r>
        <w:t xml:space="preserve"> </w:t>
      </w:r>
      <w:bookmarkStart w:id="382" w:name="_ETM_Q1_1650576"/>
      <w:bookmarkEnd w:id="382"/>
    </w:p>
    <w:p w:rsidR="004519D3" w:rsidRDefault="004519D3" w:rsidP="004519D3">
      <w:pPr>
        <w:rPr>
          <w:rtl/>
        </w:rPr>
      </w:pPr>
    </w:p>
    <w:p w:rsidR="004519D3" w:rsidRDefault="004519D3" w:rsidP="004519D3">
      <w:pPr>
        <w:pStyle w:val="af9"/>
        <w:keepNext/>
        <w:rPr>
          <w:rtl/>
        </w:rPr>
      </w:pPr>
      <w:bookmarkStart w:id="383" w:name="_ETM_Q1_1650904"/>
      <w:bookmarkStart w:id="384" w:name="_ETM_Q1_1652103"/>
      <w:bookmarkEnd w:id="383"/>
      <w:bookmarkEnd w:id="384"/>
      <w:r>
        <w:rPr>
          <w:rtl/>
        </w:rPr>
        <w:lastRenderedPageBreak/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4519D3" w:rsidRDefault="004519D3" w:rsidP="004519D3">
      <w:pPr>
        <w:pStyle w:val="KeepWithNext"/>
        <w:rPr>
          <w:rtl/>
        </w:rPr>
      </w:pPr>
    </w:p>
    <w:p w:rsidR="004519D3" w:rsidRDefault="004519D3" w:rsidP="004519D3">
      <w:pPr>
        <w:rPr>
          <w:rtl/>
        </w:rPr>
      </w:pPr>
      <w:r>
        <w:rPr>
          <w:rFonts w:hint="cs"/>
          <w:rtl/>
        </w:rPr>
        <w:t xml:space="preserve">זה אני לא יודע להגיד כרגע אם יש, אבל בכל </w:t>
      </w:r>
      <w:bookmarkStart w:id="385" w:name="_ETM_Q1_1652287"/>
      <w:bookmarkEnd w:id="385"/>
      <w:r>
        <w:rPr>
          <w:rFonts w:hint="cs"/>
          <w:rtl/>
        </w:rPr>
        <w:t xml:space="preserve">מקרה אנחנו נרצה לפתוח מה שיותר ונרצה גם, כמו שאמרתי, </w:t>
      </w:r>
      <w:bookmarkStart w:id="386" w:name="_ETM_Q1_1660585"/>
      <w:bookmarkEnd w:id="386"/>
      <w:r>
        <w:rPr>
          <w:rFonts w:hint="cs"/>
          <w:rtl/>
        </w:rPr>
        <w:t>חוקר מהאקדמיה שיילך ויעשה כאלה דברים. למשל לגבי נושא הגזזת</w:t>
      </w:r>
      <w:bookmarkStart w:id="387" w:name="_ETM_Q1_1659875"/>
      <w:bookmarkEnd w:id="387"/>
      <w:r>
        <w:rPr>
          <w:rFonts w:hint="cs"/>
          <w:rtl/>
        </w:rPr>
        <w:t>, עכשיו התפרסם ספר מאוד גדול בעניין הזה.</w:t>
      </w:r>
    </w:p>
    <w:p w:rsidR="004519D3" w:rsidRDefault="004519D3" w:rsidP="004519D3">
      <w:pPr>
        <w:rPr>
          <w:rtl/>
        </w:rPr>
      </w:pPr>
    </w:p>
    <w:p w:rsidR="004519D3" w:rsidRDefault="004519D3" w:rsidP="004519D3">
      <w:pPr>
        <w:rPr>
          <w:rtl/>
        </w:rPr>
      </w:pPr>
      <w:r>
        <w:rPr>
          <w:rFonts w:hint="cs"/>
          <w:rtl/>
        </w:rPr>
        <w:t>ע</w:t>
      </w:r>
      <w:bookmarkStart w:id="388" w:name="_ETM_Q1_1665740"/>
      <w:bookmarkEnd w:id="388"/>
      <w:r>
        <w:rPr>
          <w:rFonts w:hint="cs"/>
          <w:rtl/>
        </w:rPr>
        <w:t xml:space="preserve">בודה עם </w:t>
      </w:r>
      <w:bookmarkStart w:id="389" w:name="_ETM_Q1_1667086"/>
      <w:bookmarkEnd w:id="389"/>
      <w:r>
        <w:rPr>
          <w:rFonts w:hint="cs"/>
          <w:rtl/>
        </w:rPr>
        <w:t xml:space="preserve">הקהילה הרפואית, אז הזכרתי, כבר הצגנו את הדוח לוועדת האתיקה </w:t>
      </w:r>
      <w:bookmarkStart w:id="390" w:name="_ETM_Q1_1668345"/>
      <w:bookmarkEnd w:id="390"/>
      <w:r>
        <w:rPr>
          <w:rFonts w:hint="cs"/>
          <w:rtl/>
        </w:rPr>
        <w:t xml:space="preserve">של ההסתדרות הרפואית וקיבלנו הסכמה לשיתוף פעולה איתם. סוכם איתם </w:t>
      </w:r>
      <w:bookmarkStart w:id="391" w:name="_ETM_Q1_1678935"/>
      <w:bookmarkEnd w:id="391"/>
      <w:r>
        <w:rPr>
          <w:rFonts w:hint="cs"/>
          <w:rtl/>
        </w:rPr>
        <w:t xml:space="preserve">גם שתהיה בחינה לעומק של הנושא של פרשות העבר, </w:t>
      </w:r>
      <w:bookmarkStart w:id="392" w:name="_ETM_Q1_1682708"/>
      <w:bookmarkEnd w:id="392"/>
      <w:r>
        <w:rPr>
          <w:rFonts w:hint="cs"/>
          <w:rtl/>
        </w:rPr>
        <w:t xml:space="preserve">בין היתר כאן, ומתוכננת לנו כבר פגישה עם איגוד רופאי </w:t>
      </w:r>
      <w:bookmarkStart w:id="393" w:name="_ETM_Q1_1686054"/>
      <w:bookmarkEnd w:id="393"/>
      <w:r>
        <w:rPr>
          <w:rFonts w:hint="cs"/>
          <w:rtl/>
        </w:rPr>
        <w:t xml:space="preserve">בריאות הציבור, שזה בעצם אחד הגופים שמייצג את ההסתדרות הרפואית </w:t>
      </w:r>
      <w:bookmarkStart w:id="394" w:name="_ETM_Q1_1687329"/>
      <w:bookmarkEnd w:id="394"/>
      <w:r>
        <w:rPr>
          <w:rFonts w:hint="cs"/>
          <w:rtl/>
        </w:rPr>
        <w:t xml:space="preserve">בעניין הזה. </w:t>
      </w:r>
    </w:p>
    <w:p w:rsidR="004519D3" w:rsidRDefault="004519D3" w:rsidP="004519D3">
      <w:pPr>
        <w:rPr>
          <w:rtl/>
        </w:rPr>
      </w:pPr>
    </w:p>
    <w:p w:rsidR="004519D3" w:rsidRDefault="004519D3" w:rsidP="004519D3">
      <w:pPr>
        <w:pStyle w:val="af6"/>
        <w:keepNext/>
        <w:rPr>
          <w:rtl/>
        </w:rPr>
      </w:pPr>
      <w:bookmarkStart w:id="395" w:name="_ETM_Q1_1688855"/>
      <w:bookmarkStart w:id="396" w:name="_ETM_Q1_1690631"/>
      <w:bookmarkEnd w:id="395"/>
      <w:bookmarkEnd w:id="396"/>
      <w:r>
        <w:rPr>
          <w:rtl/>
        </w:rPr>
        <w:t>היו"ר נורית קורן:</w:t>
      </w:r>
    </w:p>
    <w:p w:rsidR="004519D3" w:rsidRDefault="004519D3" w:rsidP="004519D3">
      <w:pPr>
        <w:pStyle w:val="KeepWithNext"/>
        <w:rPr>
          <w:rtl/>
        </w:rPr>
      </w:pPr>
    </w:p>
    <w:p w:rsidR="004519D3" w:rsidRDefault="004519D3" w:rsidP="004519D3">
      <w:pPr>
        <w:rPr>
          <w:rtl/>
        </w:rPr>
      </w:pPr>
      <w:r>
        <w:rPr>
          <w:rFonts w:hint="cs"/>
          <w:rtl/>
        </w:rPr>
        <w:t xml:space="preserve">אז בפגישה הזאת ממש חשוב לי שאנחנו נהיה, </w:t>
      </w:r>
      <w:bookmarkStart w:id="397" w:name="_ETM_Q1_1695328"/>
      <w:bookmarkEnd w:id="397"/>
      <w:r>
        <w:rPr>
          <w:rFonts w:hint="cs"/>
          <w:rtl/>
        </w:rPr>
        <w:t xml:space="preserve">כדי להציג. אני הייתי רוצה שהרופאים ישמעו </w:t>
      </w:r>
      <w:bookmarkStart w:id="398" w:name="_ETM_Q1_1697810"/>
      <w:bookmarkEnd w:id="398"/>
      <w:r>
        <w:rPr>
          <w:rFonts w:hint="cs"/>
          <w:rtl/>
        </w:rPr>
        <w:t xml:space="preserve">עדות אחת. אנחנו נחשפים פה בוועדה להרבה מאוד עדויות </w:t>
      </w:r>
      <w:bookmarkStart w:id="399" w:name="_ETM_Q1_1702900"/>
      <w:bookmarkEnd w:id="399"/>
      <w:r>
        <w:rPr>
          <w:rFonts w:hint="cs"/>
          <w:rtl/>
        </w:rPr>
        <w:t xml:space="preserve">ואני חושבת שאין כמו עדות חיה שמספרים אל מול משהו </w:t>
      </w:r>
      <w:bookmarkStart w:id="400" w:name="_ETM_Q1_1710986"/>
      <w:bookmarkEnd w:id="400"/>
      <w:r>
        <w:rPr>
          <w:rFonts w:hint="cs"/>
          <w:rtl/>
        </w:rPr>
        <w:t xml:space="preserve">ששומעים. אני מאוד מבקשת שברגע שתקיימו איתם פגישה כזאת, אם </w:t>
      </w:r>
      <w:bookmarkStart w:id="401" w:name="_ETM_Q1_1717861"/>
      <w:bookmarkEnd w:id="401"/>
      <w:r>
        <w:rPr>
          <w:rFonts w:hint="cs"/>
          <w:rtl/>
        </w:rPr>
        <w:t xml:space="preserve">אפשר שאני אגיע ואביא איתי משפחה או שתיים, כדי </w:t>
      </w:r>
      <w:bookmarkStart w:id="402" w:name="_ETM_Q1_1720452"/>
      <w:bookmarkEnd w:id="402"/>
      <w:r>
        <w:rPr>
          <w:rFonts w:hint="cs"/>
          <w:rtl/>
        </w:rPr>
        <w:t xml:space="preserve">שהם ישמעו מקרוב את התלונות. זה מאוד משפיע, ברגע שאתה </w:t>
      </w:r>
      <w:bookmarkStart w:id="403" w:name="_ETM_Q1_1729186"/>
      <w:bookmarkEnd w:id="403"/>
      <w:r>
        <w:rPr>
          <w:rFonts w:hint="cs"/>
          <w:rtl/>
        </w:rPr>
        <w:t xml:space="preserve">רואה את האנשים. </w:t>
      </w:r>
    </w:p>
    <w:p w:rsidR="004519D3" w:rsidRDefault="004519D3" w:rsidP="004519D3">
      <w:pPr>
        <w:rPr>
          <w:rtl/>
        </w:rPr>
      </w:pPr>
    </w:p>
    <w:p w:rsidR="004519D3" w:rsidRDefault="004519D3" w:rsidP="004519D3">
      <w:pPr>
        <w:pStyle w:val="af9"/>
        <w:keepNext/>
        <w:rPr>
          <w:rtl/>
        </w:rPr>
      </w:pPr>
      <w:bookmarkStart w:id="404" w:name="_ETM_Q1_1728514"/>
      <w:bookmarkEnd w:id="404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4519D3" w:rsidRDefault="004519D3" w:rsidP="004519D3">
      <w:pPr>
        <w:pStyle w:val="KeepWithNext"/>
        <w:rPr>
          <w:rtl/>
        </w:rPr>
      </w:pPr>
    </w:p>
    <w:p w:rsidR="004519D3" w:rsidRDefault="004519D3" w:rsidP="004519D3">
      <w:pPr>
        <w:rPr>
          <w:rtl/>
        </w:rPr>
      </w:pPr>
      <w:r>
        <w:rPr>
          <w:rFonts w:hint="cs"/>
          <w:rtl/>
        </w:rPr>
        <w:t xml:space="preserve">כן, בסדר גמור. גם אותו דבר אנחנו </w:t>
      </w:r>
      <w:bookmarkStart w:id="405" w:name="_ETM_Q1_1733146"/>
      <w:bookmarkEnd w:id="405"/>
      <w:r>
        <w:rPr>
          <w:rFonts w:hint="cs"/>
          <w:rtl/>
        </w:rPr>
        <w:t xml:space="preserve">רוצים לעשות מול האחים והאחיות. בנושא הזה יש פה </w:t>
      </w:r>
      <w:bookmarkStart w:id="406" w:name="_ETM_Q1_1736072"/>
      <w:bookmarkEnd w:id="406"/>
      <w:r>
        <w:rPr>
          <w:rFonts w:hint="cs"/>
          <w:rtl/>
        </w:rPr>
        <w:t xml:space="preserve">גם את - - - וועדת האתיקה שלהם, אנחנו בקשר </w:t>
      </w:r>
      <w:bookmarkStart w:id="407" w:name="_ETM_Q1_1735514"/>
      <w:bookmarkEnd w:id="407"/>
      <w:r>
        <w:rPr>
          <w:rFonts w:hint="cs"/>
          <w:rtl/>
        </w:rPr>
        <w:t xml:space="preserve">איתם, הם היו גם חברים בוועדת הגזענות. </w:t>
      </w:r>
    </w:p>
    <w:p w:rsidR="004519D3" w:rsidRDefault="004519D3" w:rsidP="004519D3">
      <w:pPr>
        <w:rPr>
          <w:rtl/>
        </w:rPr>
      </w:pPr>
    </w:p>
    <w:p w:rsidR="004519D3" w:rsidRDefault="004519D3" w:rsidP="004519D3">
      <w:pPr>
        <w:pStyle w:val="af6"/>
        <w:keepNext/>
        <w:rPr>
          <w:rtl/>
        </w:rPr>
      </w:pPr>
      <w:bookmarkStart w:id="408" w:name="_ETM_Q1_1740067"/>
      <w:bookmarkStart w:id="409" w:name="_ETM_Q1_1741796"/>
      <w:bookmarkEnd w:id="408"/>
      <w:bookmarkEnd w:id="409"/>
      <w:r>
        <w:rPr>
          <w:rtl/>
        </w:rPr>
        <w:t>היו"ר נורית קורן:</w:t>
      </w:r>
    </w:p>
    <w:p w:rsidR="004519D3" w:rsidRDefault="004519D3" w:rsidP="004519D3">
      <w:pPr>
        <w:pStyle w:val="KeepWithNext"/>
        <w:rPr>
          <w:rtl/>
        </w:rPr>
      </w:pPr>
    </w:p>
    <w:p w:rsidR="004519D3" w:rsidRDefault="004519D3" w:rsidP="004519D3">
      <w:pPr>
        <w:rPr>
          <w:rtl/>
        </w:rPr>
      </w:pPr>
      <w:r>
        <w:rPr>
          <w:rFonts w:hint="cs"/>
          <w:rtl/>
        </w:rPr>
        <w:t xml:space="preserve">אז </w:t>
      </w:r>
      <w:bookmarkStart w:id="410" w:name="_ETM_Q1_1742343"/>
      <w:bookmarkEnd w:id="410"/>
      <w:r>
        <w:rPr>
          <w:rFonts w:hint="cs"/>
          <w:rtl/>
        </w:rPr>
        <w:t xml:space="preserve">באמת אם אפשר לקיים, לא אכפת לי אפילו שנקיים דיון </w:t>
      </w:r>
      <w:bookmarkStart w:id="411" w:name="_ETM_Q1_1745150"/>
      <w:bookmarkEnd w:id="411"/>
      <w:r>
        <w:rPr>
          <w:rFonts w:hint="cs"/>
          <w:rtl/>
        </w:rPr>
        <w:t xml:space="preserve">כאן בכנסת. נעשה אותו דיון לא רשמי. </w:t>
      </w:r>
    </w:p>
    <w:p w:rsidR="004519D3" w:rsidRDefault="004519D3" w:rsidP="004519D3">
      <w:pPr>
        <w:rPr>
          <w:rtl/>
        </w:rPr>
      </w:pPr>
    </w:p>
    <w:p w:rsidR="004519D3" w:rsidRDefault="004519D3" w:rsidP="004519D3">
      <w:pPr>
        <w:pStyle w:val="af9"/>
        <w:keepNext/>
        <w:rPr>
          <w:rtl/>
        </w:rPr>
      </w:pPr>
      <w:bookmarkStart w:id="412" w:name="_ETM_Q1_1749504"/>
      <w:bookmarkStart w:id="413" w:name="_ETM_Q1_1751114"/>
      <w:bookmarkEnd w:id="412"/>
      <w:bookmarkEnd w:id="413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4519D3" w:rsidRDefault="004519D3" w:rsidP="004519D3">
      <w:pPr>
        <w:pStyle w:val="KeepWithNext"/>
        <w:rPr>
          <w:rtl/>
        </w:rPr>
      </w:pPr>
    </w:p>
    <w:p w:rsidR="004519D3" w:rsidRDefault="004519D3" w:rsidP="004519D3">
      <w:pPr>
        <w:rPr>
          <w:rtl/>
        </w:rPr>
      </w:pPr>
      <w:r>
        <w:rPr>
          <w:rFonts w:hint="cs"/>
          <w:rtl/>
        </w:rPr>
        <w:t xml:space="preserve">האמת שקבענו דיון </w:t>
      </w:r>
      <w:bookmarkStart w:id="414" w:name="_ETM_Q1_1753294"/>
      <w:bookmarkEnd w:id="414"/>
      <w:r>
        <w:rPr>
          <w:rFonts w:hint="cs"/>
          <w:rtl/>
        </w:rPr>
        <w:t xml:space="preserve">לקיץ, אבל בסדר, אפשר אולי בפגרה בכל זאת. </w:t>
      </w:r>
    </w:p>
    <w:p w:rsidR="004519D3" w:rsidRDefault="004519D3" w:rsidP="004519D3">
      <w:pPr>
        <w:rPr>
          <w:rtl/>
        </w:rPr>
      </w:pPr>
    </w:p>
    <w:p w:rsidR="004519D3" w:rsidRDefault="004519D3" w:rsidP="004519D3">
      <w:pPr>
        <w:pStyle w:val="af6"/>
        <w:keepNext/>
        <w:rPr>
          <w:rtl/>
        </w:rPr>
      </w:pPr>
      <w:bookmarkStart w:id="415" w:name="_ETM_Q1_1755007"/>
      <w:bookmarkStart w:id="416" w:name="_ETM_Q1_1756134"/>
      <w:bookmarkEnd w:id="415"/>
      <w:bookmarkEnd w:id="416"/>
      <w:r>
        <w:rPr>
          <w:rtl/>
        </w:rPr>
        <w:t>היו"ר נורית קורן:</w:t>
      </w:r>
    </w:p>
    <w:p w:rsidR="004519D3" w:rsidRDefault="004519D3" w:rsidP="004519D3">
      <w:pPr>
        <w:pStyle w:val="KeepWithNext"/>
        <w:rPr>
          <w:rtl/>
        </w:rPr>
      </w:pPr>
    </w:p>
    <w:p w:rsidR="004519D3" w:rsidRDefault="004519D3" w:rsidP="004519D3">
      <w:pPr>
        <w:rPr>
          <w:rtl/>
        </w:rPr>
      </w:pPr>
      <w:r>
        <w:rPr>
          <w:rFonts w:hint="cs"/>
          <w:rtl/>
        </w:rPr>
        <w:t xml:space="preserve">כן, </w:t>
      </w:r>
      <w:bookmarkStart w:id="417" w:name="_ETM_Q1_1757769"/>
      <w:bookmarkEnd w:id="417"/>
      <w:r>
        <w:rPr>
          <w:rFonts w:hint="cs"/>
          <w:rtl/>
        </w:rPr>
        <w:t xml:space="preserve">אנחנו יכולים לקיים דיון פה בפגרה, דיון לא רשמי, ואז </w:t>
      </w:r>
      <w:bookmarkStart w:id="418" w:name="_ETM_Q1_1758048"/>
      <w:bookmarkEnd w:id="418"/>
      <w:r>
        <w:rPr>
          <w:rFonts w:hint="cs"/>
          <w:rtl/>
        </w:rPr>
        <w:t xml:space="preserve">נביא לפה אנשים. זה יהיה הרבה יותר קל מאשר </w:t>
      </w:r>
      <w:bookmarkStart w:id="419" w:name="_ETM_Q1_1764705"/>
      <w:bookmarkEnd w:id="419"/>
      <w:r>
        <w:rPr>
          <w:rFonts w:hint="cs"/>
          <w:rtl/>
        </w:rPr>
        <w:t xml:space="preserve">שאתם תיערכו לזה. </w:t>
      </w:r>
    </w:p>
    <w:p w:rsidR="004519D3" w:rsidRDefault="004519D3" w:rsidP="004519D3">
      <w:pPr>
        <w:rPr>
          <w:rtl/>
        </w:rPr>
      </w:pPr>
      <w:bookmarkStart w:id="420" w:name="_ETM_Q1_1761168"/>
      <w:bookmarkEnd w:id="420"/>
    </w:p>
    <w:p w:rsidR="004519D3" w:rsidRDefault="004519D3" w:rsidP="004519D3">
      <w:pPr>
        <w:pStyle w:val="af9"/>
        <w:keepNext/>
        <w:rPr>
          <w:rtl/>
        </w:rPr>
      </w:pPr>
      <w:bookmarkStart w:id="421" w:name="_ETM_Q1_1762262"/>
      <w:bookmarkEnd w:id="421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4519D3" w:rsidRDefault="004519D3" w:rsidP="004519D3">
      <w:pPr>
        <w:pStyle w:val="KeepWithNext"/>
        <w:rPr>
          <w:rtl/>
        </w:rPr>
      </w:pPr>
    </w:p>
    <w:p w:rsidR="004519D3" w:rsidRDefault="004519D3" w:rsidP="004519D3">
      <w:pPr>
        <w:rPr>
          <w:rtl/>
        </w:rPr>
      </w:pPr>
      <w:r>
        <w:rPr>
          <w:rFonts w:hint="cs"/>
          <w:rtl/>
        </w:rPr>
        <w:t xml:space="preserve">בסדר גמור, אני מודה לך. וחשוב לנו </w:t>
      </w:r>
      <w:bookmarkStart w:id="422" w:name="_ETM_Q1_1768047"/>
      <w:bookmarkEnd w:id="422"/>
      <w:r>
        <w:rPr>
          <w:rFonts w:hint="cs"/>
          <w:rtl/>
        </w:rPr>
        <w:t xml:space="preserve">כמובן לשמוע ממך, ממך קצת שמענו, אבל אם יש </w:t>
      </w:r>
      <w:bookmarkStart w:id="423" w:name="_ETM_Q1_1772382"/>
      <w:bookmarkEnd w:id="423"/>
      <w:r>
        <w:rPr>
          <w:rFonts w:hint="cs"/>
          <w:rtl/>
        </w:rPr>
        <w:t xml:space="preserve">עוד דברים, כמובן מאנשים, אם יש עוד אנשים נוספים. </w:t>
      </w:r>
    </w:p>
    <w:p w:rsidR="004519D3" w:rsidRDefault="004519D3" w:rsidP="004519D3">
      <w:pPr>
        <w:rPr>
          <w:rtl/>
        </w:rPr>
      </w:pPr>
    </w:p>
    <w:p w:rsidR="004519D3" w:rsidRDefault="004519D3" w:rsidP="004519D3">
      <w:pPr>
        <w:pStyle w:val="af9"/>
        <w:keepNext/>
        <w:rPr>
          <w:rtl/>
        </w:rPr>
      </w:pPr>
      <w:bookmarkStart w:id="424" w:name="_ETM_Q1_1772039"/>
      <w:bookmarkStart w:id="425" w:name="_ETM_Q1_1775532"/>
      <w:bookmarkEnd w:id="424"/>
      <w:bookmarkEnd w:id="425"/>
      <w:r>
        <w:rPr>
          <w:rtl/>
        </w:rPr>
        <w:t>יהודה זכריה:</w:t>
      </w:r>
    </w:p>
    <w:p w:rsidR="004519D3" w:rsidRDefault="004519D3" w:rsidP="004519D3">
      <w:pPr>
        <w:pStyle w:val="KeepWithNext"/>
        <w:rPr>
          <w:rtl/>
        </w:rPr>
      </w:pPr>
    </w:p>
    <w:p w:rsidR="004519D3" w:rsidRDefault="004519D3" w:rsidP="004519D3">
      <w:pPr>
        <w:rPr>
          <w:rtl/>
        </w:rPr>
      </w:pPr>
      <w:r>
        <w:rPr>
          <w:rFonts w:hint="cs"/>
          <w:rtl/>
        </w:rPr>
        <w:t xml:space="preserve">הייתי </w:t>
      </w:r>
      <w:bookmarkStart w:id="426" w:name="_ETM_Q1_1776625"/>
      <w:bookmarkEnd w:id="426"/>
      <w:r>
        <w:rPr>
          <w:rFonts w:hint="cs"/>
          <w:rtl/>
        </w:rPr>
        <w:t xml:space="preserve">רוצה לשאול. </w:t>
      </w:r>
    </w:p>
    <w:p w:rsidR="004519D3" w:rsidRDefault="004519D3" w:rsidP="004519D3">
      <w:pPr>
        <w:rPr>
          <w:rtl/>
        </w:rPr>
      </w:pPr>
      <w:bookmarkStart w:id="427" w:name="_ETM_Q1_1777939"/>
      <w:bookmarkEnd w:id="427"/>
    </w:p>
    <w:p w:rsidR="004519D3" w:rsidRDefault="004519D3" w:rsidP="004519D3">
      <w:pPr>
        <w:pStyle w:val="af6"/>
        <w:keepNext/>
        <w:rPr>
          <w:rtl/>
        </w:rPr>
      </w:pPr>
      <w:bookmarkStart w:id="428" w:name="_ETM_Q1_1774178"/>
      <w:bookmarkEnd w:id="428"/>
      <w:r>
        <w:rPr>
          <w:rtl/>
        </w:rPr>
        <w:t>היו"ר נורית קורן:</w:t>
      </w:r>
    </w:p>
    <w:p w:rsidR="004519D3" w:rsidRDefault="004519D3" w:rsidP="004519D3">
      <w:pPr>
        <w:pStyle w:val="KeepWithNext"/>
        <w:rPr>
          <w:rtl/>
        </w:rPr>
      </w:pPr>
    </w:p>
    <w:p w:rsidR="004519D3" w:rsidRDefault="004519D3" w:rsidP="004519D3">
      <w:pPr>
        <w:rPr>
          <w:rtl/>
        </w:rPr>
      </w:pPr>
      <w:r>
        <w:rPr>
          <w:rFonts w:hint="cs"/>
          <w:rtl/>
        </w:rPr>
        <w:t xml:space="preserve">זכריה, שנייה, רק עוד שתי נקודות ואני אתן </w:t>
      </w:r>
      <w:bookmarkStart w:id="429" w:name="_ETM_Q1_1776440"/>
      <w:bookmarkEnd w:id="429"/>
      <w:r>
        <w:rPr>
          <w:rFonts w:hint="cs"/>
          <w:rtl/>
        </w:rPr>
        <w:t xml:space="preserve">לכל מי שנמצא פה לשאול. ככה, תוך כדי הדיונים שעשינו </w:t>
      </w:r>
      <w:bookmarkStart w:id="430" w:name="_ETM_Q1_1787248"/>
      <w:bookmarkEnd w:id="430"/>
      <w:r>
        <w:rPr>
          <w:rFonts w:hint="cs"/>
          <w:rtl/>
        </w:rPr>
        <w:t xml:space="preserve">פה וצריך להגיד כאן שגם עשינו דיון בנושא פסיכולוגי, ואני </w:t>
      </w:r>
      <w:bookmarkStart w:id="431" w:name="_ETM_Q1_1795661"/>
      <w:bookmarkEnd w:id="431"/>
      <w:r>
        <w:rPr>
          <w:rFonts w:hint="cs"/>
          <w:rtl/>
        </w:rPr>
        <w:t xml:space="preserve">כאן צריכה להגיד תודה לחנה שטרום, שנכנסה במקרה ונתפסה בוועדה, </w:t>
      </w:r>
      <w:bookmarkStart w:id="432" w:name="_ETM_Q1_1800318"/>
      <w:bookmarkEnd w:id="432"/>
      <w:r>
        <w:rPr>
          <w:rFonts w:hint="cs"/>
          <w:rtl/>
        </w:rPr>
        <w:t xml:space="preserve">היה דיון מרתק שכדי להגיע לטיפול באנשים </w:t>
      </w:r>
      <w:bookmarkStart w:id="433" w:name="_ETM_Q1_1809932"/>
      <w:bookmarkEnd w:id="433"/>
      <w:r>
        <w:rPr>
          <w:rFonts w:hint="cs"/>
          <w:rtl/>
        </w:rPr>
        <w:t xml:space="preserve">שחוו את הטראומה הזאת של האובדן, אז קודם כל ההכרה </w:t>
      </w:r>
      <w:bookmarkStart w:id="434" w:name="_ETM_Q1_1810566"/>
      <w:bookmarkEnd w:id="434"/>
      <w:r>
        <w:rPr>
          <w:rFonts w:hint="cs"/>
          <w:rtl/>
        </w:rPr>
        <w:t xml:space="preserve">של מי שביצע את המעשה והדבר החשוב זה באמת </w:t>
      </w:r>
      <w:bookmarkStart w:id="435" w:name="_ETM_Q1_1819085"/>
      <w:bookmarkEnd w:id="435"/>
      <w:r>
        <w:rPr>
          <w:rFonts w:hint="cs"/>
          <w:rtl/>
        </w:rPr>
        <w:t xml:space="preserve">לסייע לאנשים לקבל טיפול פסיכולוגי. מאוד חשוב שמשרד הבריאות גם </w:t>
      </w:r>
      <w:bookmarkStart w:id="436" w:name="_ETM_Q1_1821139"/>
      <w:bookmarkEnd w:id="436"/>
      <w:r>
        <w:rPr>
          <w:rFonts w:hint="cs"/>
          <w:rtl/>
        </w:rPr>
        <w:t xml:space="preserve">ינחה איך אפשר לטפל באנשים ולתת להם מענה. אחרי </w:t>
      </w:r>
      <w:bookmarkStart w:id="437" w:name="_ETM_Q1_1830094"/>
      <w:bookmarkEnd w:id="437"/>
      <w:r>
        <w:rPr>
          <w:rFonts w:hint="cs"/>
          <w:rtl/>
        </w:rPr>
        <w:t xml:space="preserve">כל כך הרבה שנים אנשים נמצאים פה ועדיין מזועזעים, כי </w:t>
      </w:r>
      <w:bookmarkStart w:id="438" w:name="_ETM_Q1_1832791"/>
      <w:bookmarkEnd w:id="438"/>
      <w:r>
        <w:rPr>
          <w:rFonts w:hint="cs"/>
          <w:rtl/>
        </w:rPr>
        <w:t>בכל זאת הם חוו בית שחווה אובדן, ההורים לא תפק</w:t>
      </w:r>
      <w:bookmarkStart w:id="439" w:name="_ETM_Q1_1838364"/>
      <w:bookmarkEnd w:id="439"/>
      <w:r>
        <w:rPr>
          <w:rFonts w:hint="cs"/>
          <w:rtl/>
        </w:rPr>
        <w:t xml:space="preserve">דו, הבית לפעמים התפרק, ההורים נפטרו בטרם עת, ילדים </w:t>
      </w:r>
      <w:bookmarkStart w:id="440" w:name="_ETM_Q1_1844888"/>
      <w:bookmarkEnd w:id="440"/>
      <w:r>
        <w:rPr>
          <w:rFonts w:hint="cs"/>
          <w:rtl/>
        </w:rPr>
        <w:t xml:space="preserve">נשלחו לפנימיות והיה סבל, היה סבל נוראי. </w:t>
      </w:r>
    </w:p>
    <w:p w:rsidR="004519D3" w:rsidRDefault="004519D3" w:rsidP="004519D3">
      <w:pPr>
        <w:rPr>
          <w:rtl/>
        </w:rPr>
      </w:pPr>
    </w:p>
    <w:p w:rsidR="004519D3" w:rsidRDefault="004519D3" w:rsidP="008967AF">
      <w:pPr>
        <w:rPr>
          <w:rtl/>
        </w:rPr>
      </w:pPr>
      <w:bookmarkStart w:id="441" w:name="_ETM_Q1_1869541"/>
      <w:bookmarkEnd w:id="441"/>
      <w:r>
        <w:rPr>
          <w:rFonts w:hint="cs"/>
          <w:rtl/>
        </w:rPr>
        <w:lastRenderedPageBreak/>
        <w:t xml:space="preserve">אני לא רואה, </w:t>
      </w:r>
      <w:bookmarkStart w:id="442" w:name="_ETM_Q1_1850107"/>
      <w:bookmarkEnd w:id="442"/>
      <w:r>
        <w:rPr>
          <w:rFonts w:hint="cs"/>
          <w:rtl/>
        </w:rPr>
        <w:t xml:space="preserve">כי אני גם יושבת ראש ועדת המשנה של בחינת הרפורמה </w:t>
      </w:r>
      <w:bookmarkStart w:id="443" w:name="_ETM_Q1_1852807"/>
      <w:bookmarkEnd w:id="443"/>
      <w:r>
        <w:rPr>
          <w:rFonts w:hint="cs"/>
          <w:rtl/>
        </w:rPr>
        <w:t xml:space="preserve">בבריאות הנפש, איך האנשים האלה יכולים לקבל טיפול פסיכולוגי שלא </w:t>
      </w:r>
      <w:bookmarkStart w:id="444" w:name="_ETM_Q1_1859687"/>
      <w:bookmarkEnd w:id="444"/>
      <w:r>
        <w:rPr>
          <w:rFonts w:hint="cs"/>
          <w:rtl/>
        </w:rPr>
        <w:t xml:space="preserve">דרך הרפורמה, כי דרך הרפורמה הם חייבים לקבל איזה קוד </w:t>
      </w:r>
      <w:bookmarkStart w:id="445" w:name="_ETM_Q1_1865585"/>
      <w:bookmarkEnd w:id="445"/>
      <w:r>
        <w:rPr>
          <w:rFonts w:hint="cs"/>
          <w:rtl/>
        </w:rPr>
        <w:t xml:space="preserve">ואני לא רוצה, אז גם הייתי רוצה שמערכתית נראה איך </w:t>
      </w:r>
      <w:bookmarkStart w:id="446" w:name="_ETM_Q1_1865563"/>
      <w:bookmarkEnd w:id="446"/>
      <w:r>
        <w:rPr>
          <w:rFonts w:hint="cs"/>
          <w:rtl/>
        </w:rPr>
        <w:t>לעשות את זה. י</w:t>
      </w:r>
      <w:bookmarkStart w:id="447" w:name="_ETM_Q1_1867961"/>
      <w:bookmarkEnd w:id="447"/>
      <w:r w:rsidR="008967AF">
        <w:rPr>
          <w:rFonts w:hint="cs"/>
          <w:rtl/>
        </w:rPr>
        <w:t xml:space="preserve">ושבת כאן גם חנה שטרום. </w:t>
      </w:r>
      <w:r>
        <w:rPr>
          <w:rFonts w:hint="cs"/>
          <w:rtl/>
        </w:rPr>
        <w:t xml:space="preserve">חנה, את רוצה להגיד כמה מילים </w:t>
      </w:r>
      <w:bookmarkStart w:id="448" w:name="_ETM_Q1_1878604"/>
      <w:bookmarkEnd w:id="448"/>
      <w:r>
        <w:rPr>
          <w:rFonts w:hint="cs"/>
          <w:rtl/>
        </w:rPr>
        <w:t xml:space="preserve">בקצרה? </w:t>
      </w:r>
    </w:p>
    <w:p w:rsidR="004519D3" w:rsidRDefault="004519D3" w:rsidP="004519D3">
      <w:pPr>
        <w:rPr>
          <w:rtl/>
        </w:rPr>
      </w:pPr>
    </w:p>
    <w:p w:rsidR="004519D3" w:rsidRDefault="004519D3" w:rsidP="004519D3">
      <w:pPr>
        <w:pStyle w:val="af9"/>
        <w:keepNext/>
        <w:rPr>
          <w:rtl/>
        </w:rPr>
      </w:pPr>
      <w:bookmarkStart w:id="449" w:name="_ETM_Q1_1879695"/>
      <w:bookmarkStart w:id="450" w:name="_ETM_Q1_1881588"/>
      <w:bookmarkEnd w:id="449"/>
      <w:bookmarkEnd w:id="450"/>
      <w:r>
        <w:rPr>
          <w:rtl/>
        </w:rPr>
        <w:t>חנה שטרום כהן:</w:t>
      </w:r>
    </w:p>
    <w:p w:rsidR="004519D3" w:rsidRDefault="004519D3" w:rsidP="004519D3">
      <w:pPr>
        <w:pStyle w:val="KeepWithNext"/>
        <w:rPr>
          <w:rtl/>
        </w:rPr>
      </w:pPr>
    </w:p>
    <w:p w:rsidR="004519D3" w:rsidRDefault="004519D3" w:rsidP="004519D3">
      <w:pPr>
        <w:rPr>
          <w:rtl/>
        </w:rPr>
      </w:pPr>
      <w:r>
        <w:rPr>
          <w:rFonts w:hint="cs"/>
          <w:rtl/>
        </w:rPr>
        <w:t>יש בארץ מודלים כבר איך מטפלים באוכלוסיות שנפגעו</w:t>
      </w:r>
      <w:bookmarkStart w:id="451" w:name="_ETM_Q1_1896437"/>
      <w:bookmarkEnd w:id="451"/>
      <w:r>
        <w:rPr>
          <w:rFonts w:hint="cs"/>
          <w:rtl/>
        </w:rPr>
        <w:t xml:space="preserve">, למשל משרד הביטחון שמטפל במשפחות שכולות וניצולי שואה, עושים </w:t>
      </w:r>
      <w:bookmarkStart w:id="452" w:name="_ETM_Q1_1906266"/>
      <w:bookmarkEnd w:id="452"/>
      <w:r>
        <w:rPr>
          <w:rFonts w:hint="cs"/>
          <w:rtl/>
        </w:rPr>
        <w:t xml:space="preserve">עבודה מערכתית, קבוצות תמיכה, ליווי אישי, ליווי בטיפול בכל מיני </w:t>
      </w:r>
      <w:bookmarkStart w:id="453" w:name="_ETM_Q1_1910818"/>
      <w:bookmarkEnd w:id="453"/>
      <w:r>
        <w:rPr>
          <w:rFonts w:hint="cs"/>
          <w:rtl/>
        </w:rPr>
        <w:t>דברים וצריך פשוט להכיר - - -</w:t>
      </w:r>
    </w:p>
    <w:p w:rsidR="004519D3" w:rsidRDefault="004519D3" w:rsidP="004519D3">
      <w:pPr>
        <w:rPr>
          <w:rtl/>
        </w:rPr>
      </w:pPr>
    </w:p>
    <w:p w:rsidR="004519D3" w:rsidRDefault="004519D3" w:rsidP="004519D3">
      <w:pPr>
        <w:pStyle w:val="af6"/>
        <w:keepNext/>
        <w:rPr>
          <w:rtl/>
        </w:rPr>
      </w:pPr>
      <w:bookmarkStart w:id="454" w:name="_ETM_Q1_1914312"/>
      <w:bookmarkStart w:id="455" w:name="_ETM_Q1_1915387"/>
      <w:bookmarkEnd w:id="454"/>
      <w:bookmarkEnd w:id="455"/>
      <w:r>
        <w:rPr>
          <w:rtl/>
        </w:rPr>
        <w:t>היו"ר נורית קורן:</w:t>
      </w:r>
    </w:p>
    <w:p w:rsidR="004519D3" w:rsidRDefault="004519D3" w:rsidP="004519D3">
      <w:pPr>
        <w:pStyle w:val="KeepWithNext"/>
        <w:rPr>
          <w:rtl/>
        </w:rPr>
      </w:pPr>
    </w:p>
    <w:p w:rsidR="004519D3" w:rsidRDefault="004519D3" w:rsidP="004519D3">
      <w:pPr>
        <w:rPr>
          <w:rtl/>
        </w:rPr>
      </w:pPr>
      <w:r>
        <w:rPr>
          <w:rFonts w:hint="cs"/>
          <w:rtl/>
        </w:rPr>
        <w:t>לקחת את המודל הזה</w:t>
      </w:r>
      <w:bookmarkStart w:id="456" w:name="_ETM_Q1_1912139"/>
      <w:bookmarkEnd w:id="456"/>
      <w:r>
        <w:rPr>
          <w:rFonts w:hint="cs"/>
          <w:rtl/>
        </w:rPr>
        <w:t xml:space="preserve"> ולהקים גם משהו כזה של קבוצות תמיכה. </w:t>
      </w:r>
    </w:p>
    <w:p w:rsidR="004519D3" w:rsidRDefault="004519D3" w:rsidP="004519D3">
      <w:pPr>
        <w:rPr>
          <w:rtl/>
        </w:rPr>
      </w:pPr>
      <w:bookmarkStart w:id="457" w:name="_ETM_Q1_1919298"/>
      <w:bookmarkEnd w:id="457"/>
    </w:p>
    <w:p w:rsidR="004519D3" w:rsidRDefault="004519D3" w:rsidP="004519D3">
      <w:pPr>
        <w:pStyle w:val="af9"/>
        <w:keepNext/>
        <w:rPr>
          <w:rtl/>
        </w:rPr>
      </w:pPr>
      <w:bookmarkStart w:id="458" w:name="_ETM_Q1_1916041"/>
      <w:bookmarkEnd w:id="458"/>
      <w:r>
        <w:rPr>
          <w:rtl/>
        </w:rPr>
        <w:t>חנה שטרום כהן:</w:t>
      </w:r>
    </w:p>
    <w:p w:rsidR="004519D3" w:rsidRDefault="004519D3" w:rsidP="004519D3">
      <w:pPr>
        <w:pStyle w:val="KeepWithNext"/>
        <w:rPr>
          <w:rtl/>
        </w:rPr>
      </w:pPr>
    </w:p>
    <w:p w:rsidR="004519D3" w:rsidRDefault="004519D3" w:rsidP="004519D3">
      <w:pPr>
        <w:rPr>
          <w:rtl/>
        </w:rPr>
      </w:pPr>
      <w:r>
        <w:rPr>
          <w:rFonts w:hint="cs"/>
          <w:rtl/>
        </w:rPr>
        <w:t xml:space="preserve">קבוצות תמיכה, ליווי </w:t>
      </w:r>
      <w:bookmarkStart w:id="459" w:name="_ETM_Q1_1918838"/>
      <w:bookmarkEnd w:id="459"/>
      <w:r>
        <w:rPr>
          <w:rFonts w:hint="cs"/>
          <w:rtl/>
        </w:rPr>
        <w:t xml:space="preserve">אישי למי שצריך וגם ליווי פרקטי, מה שצריך לעשות </w:t>
      </w:r>
      <w:bookmarkStart w:id="460" w:name="_ETM_Q1_1925387"/>
      <w:bookmarkEnd w:id="460"/>
      <w:r>
        <w:rPr>
          <w:rFonts w:hint="cs"/>
          <w:rtl/>
        </w:rPr>
        <w:t xml:space="preserve">זה משהו משולב. עושים את זה גם במשרד הביטחון, גם </w:t>
      </w:r>
      <w:bookmarkStart w:id="461" w:name="_ETM_Q1_1930523"/>
      <w:bookmarkEnd w:id="461"/>
      <w:r>
        <w:rPr>
          <w:rFonts w:hint="cs"/>
          <w:rtl/>
        </w:rPr>
        <w:t xml:space="preserve">עם ניצולי שואה. היו פה שני נציגים של שני ארגונים </w:t>
      </w:r>
      <w:bookmarkStart w:id="462" w:name="_ETM_Q1_1936415"/>
      <w:bookmarkEnd w:id="462"/>
      <w:r>
        <w:rPr>
          <w:rFonts w:hint="cs"/>
          <w:rtl/>
        </w:rPr>
        <w:t xml:space="preserve">מאוד רציניים והם תומכים בזה. זה חייב להיות </w:t>
      </w:r>
      <w:bookmarkStart w:id="463" w:name="_ETM_Q1_1942752"/>
      <w:bookmarkEnd w:id="463"/>
      <w:r>
        <w:rPr>
          <w:rFonts w:hint="cs"/>
          <w:rtl/>
        </w:rPr>
        <w:t xml:space="preserve">משהו ארצי, ייחודי, מפני שהמשפחות פזורות וצריכים בכל מיני וריאציות </w:t>
      </w:r>
      <w:bookmarkStart w:id="464" w:name="_ETM_Q1_1947304"/>
      <w:bookmarkEnd w:id="464"/>
      <w:r>
        <w:rPr>
          <w:rFonts w:hint="cs"/>
          <w:rtl/>
        </w:rPr>
        <w:t xml:space="preserve">לרכז אותם, אחים, לפי משפחות, לפי מעברות, לפי איפה זה </w:t>
      </w:r>
      <w:bookmarkStart w:id="465" w:name="_ETM_Q1_1954943"/>
      <w:bookmarkEnd w:id="465"/>
      <w:r>
        <w:rPr>
          <w:rFonts w:hint="cs"/>
          <w:rtl/>
        </w:rPr>
        <w:t xml:space="preserve">קרה. גוף כזה מרכזי יכול לעשות את זה ויש </w:t>
      </w:r>
      <w:bookmarkStart w:id="466" w:name="_ETM_Q1_1961057"/>
      <w:bookmarkEnd w:id="466"/>
      <w:r>
        <w:rPr>
          <w:rFonts w:hint="cs"/>
          <w:rtl/>
        </w:rPr>
        <w:t xml:space="preserve">גם אנשים שמוכנים להירתם. </w:t>
      </w:r>
    </w:p>
    <w:p w:rsidR="004519D3" w:rsidRDefault="004519D3" w:rsidP="004519D3">
      <w:pPr>
        <w:rPr>
          <w:rtl/>
        </w:rPr>
      </w:pPr>
    </w:p>
    <w:p w:rsidR="004519D3" w:rsidRDefault="004519D3" w:rsidP="004519D3">
      <w:pPr>
        <w:pStyle w:val="af6"/>
        <w:keepNext/>
        <w:rPr>
          <w:rtl/>
        </w:rPr>
      </w:pPr>
      <w:bookmarkStart w:id="467" w:name="_ETM_Q1_1963680"/>
      <w:bookmarkStart w:id="468" w:name="_ETM_Q1_1964521"/>
      <w:bookmarkEnd w:id="467"/>
      <w:bookmarkEnd w:id="468"/>
      <w:r>
        <w:rPr>
          <w:rtl/>
        </w:rPr>
        <w:t>היו"ר נורית קורן:</w:t>
      </w:r>
    </w:p>
    <w:p w:rsidR="004519D3" w:rsidRDefault="004519D3" w:rsidP="004519D3">
      <w:pPr>
        <w:pStyle w:val="KeepWithNext"/>
        <w:rPr>
          <w:rtl/>
        </w:rPr>
      </w:pPr>
    </w:p>
    <w:p w:rsidR="004519D3" w:rsidRDefault="004519D3" w:rsidP="004519D3">
      <w:pPr>
        <w:rPr>
          <w:rtl/>
        </w:rPr>
      </w:pPr>
      <w:r>
        <w:rPr>
          <w:rFonts w:hint="cs"/>
          <w:rtl/>
        </w:rPr>
        <w:t xml:space="preserve">תודה, חנה. פרופ' גרוטו, אני פונה אליך כמשנה למנכ"ל, כל הנושא הזה, תיקחו את </w:t>
      </w:r>
      <w:bookmarkStart w:id="469" w:name="_ETM_Q1_1967470"/>
      <w:bookmarkEnd w:id="469"/>
      <w:r>
        <w:rPr>
          <w:rFonts w:hint="cs"/>
          <w:rtl/>
        </w:rPr>
        <w:t xml:space="preserve">זה גם לתשומת לבכם, שנוכל לראות איך נעשה טיפול </w:t>
      </w:r>
      <w:bookmarkStart w:id="470" w:name="_ETM_Q1_1975002"/>
      <w:bookmarkEnd w:id="470"/>
      <w:r>
        <w:rPr>
          <w:rFonts w:hint="cs"/>
          <w:rtl/>
        </w:rPr>
        <w:t xml:space="preserve">מערכתי. </w:t>
      </w:r>
    </w:p>
    <w:p w:rsidR="00AF5D07" w:rsidRDefault="00AF5D07" w:rsidP="004519D3">
      <w:pPr>
        <w:rPr>
          <w:rtl/>
        </w:rPr>
      </w:pPr>
    </w:p>
    <w:p w:rsidR="00AF5D07" w:rsidRDefault="00AF5D07" w:rsidP="004519D3">
      <w:pPr>
        <w:rPr>
          <w:rtl/>
        </w:rPr>
      </w:pPr>
      <w:bookmarkStart w:id="471" w:name="_ETM_Q1_1976483"/>
      <w:bookmarkEnd w:id="471"/>
      <w:r>
        <w:rPr>
          <w:rFonts w:hint="cs"/>
          <w:rtl/>
        </w:rPr>
        <w:t xml:space="preserve">דבר נוסף, אני מעלה את כל הנקודות </w:t>
      </w:r>
      <w:bookmarkStart w:id="472" w:name="_ETM_Q1_1989281"/>
      <w:bookmarkEnd w:id="472"/>
      <w:r>
        <w:rPr>
          <w:rFonts w:hint="cs"/>
          <w:rtl/>
        </w:rPr>
        <w:t xml:space="preserve">ואז יהיה לכם יותר קל להתייחס. עלה פה הנושא של </w:t>
      </w:r>
      <w:bookmarkStart w:id="473" w:name="_ETM_Q1_1992198"/>
      <w:bookmarkEnd w:id="473"/>
      <w:r>
        <w:rPr>
          <w:rFonts w:hint="cs"/>
          <w:rtl/>
        </w:rPr>
        <w:t>מחקרים רפואיים</w:t>
      </w:r>
      <w:r w:rsidR="00555E0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הרבה אנשים סיפרו שלקחו </w:t>
      </w:r>
      <w:bookmarkStart w:id="474" w:name="_ETM_Q1_2001808"/>
      <w:bookmarkEnd w:id="474"/>
      <w:r>
        <w:rPr>
          <w:rFonts w:hint="cs"/>
          <w:rtl/>
        </w:rPr>
        <w:t xml:space="preserve">אותם מבתי הספר או לקחו אותם מכל מיני מקומות אחרים, </w:t>
      </w:r>
      <w:bookmarkStart w:id="475" w:name="_ETM_Q1_2007271"/>
      <w:bookmarkEnd w:id="475"/>
      <w:r>
        <w:rPr>
          <w:rFonts w:hint="cs"/>
          <w:rtl/>
        </w:rPr>
        <w:t xml:space="preserve">הביאו אותם לבתי חולים, מרחו להם משהו על הראש בצבע </w:t>
      </w:r>
      <w:bookmarkStart w:id="476" w:name="_ETM_Q1_2010950"/>
      <w:bookmarkEnd w:id="476"/>
      <w:r>
        <w:rPr>
          <w:rFonts w:hint="cs"/>
          <w:rtl/>
        </w:rPr>
        <w:t xml:space="preserve">ורוד ואחר כך מרטו להם את כל השיער. עד היום </w:t>
      </w:r>
      <w:bookmarkStart w:id="477" w:name="_ETM_Q1_2016961"/>
      <w:bookmarkEnd w:id="477"/>
      <w:r>
        <w:rPr>
          <w:rFonts w:hint="cs"/>
          <w:rtl/>
        </w:rPr>
        <w:t xml:space="preserve">הם סובלים מהתקרחות כי אין שיער. האנשים האלה לא קיבלו </w:t>
      </w:r>
      <w:bookmarkStart w:id="478" w:name="_ETM_Q1_2024275"/>
      <w:bookmarkEnd w:id="478"/>
      <w:r>
        <w:rPr>
          <w:rFonts w:hint="cs"/>
          <w:rtl/>
        </w:rPr>
        <w:t xml:space="preserve">מענה של הגזזת. אני חושבת שזה הגזזת, אני לא רופאה, </w:t>
      </w:r>
      <w:bookmarkStart w:id="479" w:name="_ETM_Q1_2026651"/>
      <w:bookmarkEnd w:id="479"/>
      <w:r>
        <w:rPr>
          <w:rFonts w:hint="cs"/>
          <w:rtl/>
        </w:rPr>
        <w:t xml:space="preserve">אז אני לא יודעת בדיוק מה. </w:t>
      </w:r>
    </w:p>
    <w:p w:rsidR="00AF5D07" w:rsidRDefault="00AF5D07" w:rsidP="004519D3">
      <w:pPr>
        <w:rPr>
          <w:rtl/>
        </w:rPr>
      </w:pPr>
    </w:p>
    <w:p w:rsidR="00AF5D07" w:rsidRDefault="00AF5D07" w:rsidP="00AF5D07">
      <w:pPr>
        <w:pStyle w:val="af9"/>
        <w:keepNext/>
        <w:rPr>
          <w:rtl/>
        </w:rPr>
      </w:pPr>
      <w:bookmarkStart w:id="480" w:name="_ETM_Q1_2023788"/>
      <w:bookmarkStart w:id="481" w:name="_ETM_Q1_2024727"/>
      <w:bookmarkEnd w:id="480"/>
      <w:bookmarkEnd w:id="481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 xml:space="preserve">זה נשמע כמו הגזזת. </w:t>
      </w:r>
      <w:bookmarkStart w:id="482" w:name="_ETM_Q1_2029206"/>
      <w:bookmarkEnd w:id="482"/>
    </w:p>
    <w:p w:rsidR="00AF5D07" w:rsidRDefault="00AF5D07" w:rsidP="00AF5D07">
      <w:pPr>
        <w:rPr>
          <w:rtl/>
        </w:rPr>
      </w:pPr>
      <w:bookmarkStart w:id="483" w:name="_ETM_Q1_2029315"/>
      <w:bookmarkEnd w:id="483"/>
    </w:p>
    <w:p w:rsidR="00AF5D07" w:rsidRDefault="00AF5D07" w:rsidP="00AF5D07">
      <w:pPr>
        <w:pStyle w:val="af6"/>
        <w:keepNext/>
        <w:rPr>
          <w:rtl/>
        </w:rPr>
      </w:pPr>
      <w:bookmarkStart w:id="484" w:name="_ETM_Q1_2030697"/>
      <w:bookmarkEnd w:id="484"/>
      <w:r>
        <w:rPr>
          <w:rtl/>
        </w:rPr>
        <w:t>היו"ר נורית קורן: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 xml:space="preserve">כן, זה נשמע כמו הקטע של הגזזת. אז יש הרבה </w:t>
      </w:r>
      <w:bookmarkStart w:id="485" w:name="_ETM_Q1_2028787"/>
      <w:bookmarkEnd w:id="485"/>
      <w:r>
        <w:rPr>
          <w:rFonts w:hint="cs"/>
          <w:rtl/>
        </w:rPr>
        <w:t xml:space="preserve">אנשים שלא הצליחו לקבל או שבכלל לא ניגשו ולא ידעו </w:t>
      </w:r>
      <w:bookmarkStart w:id="486" w:name="_ETM_Q1_2036871"/>
      <w:bookmarkEnd w:id="486"/>
      <w:r>
        <w:rPr>
          <w:rFonts w:hint="cs"/>
          <w:rtl/>
        </w:rPr>
        <w:t xml:space="preserve">שיש להם אפשרות לקבל הכרה בגזזת וטיפול, ויש כאלה שאומרים </w:t>
      </w:r>
      <w:bookmarkStart w:id="487" w:name="_ETM_Q1_2040546"/>
      <w:bookmarkEnd w:id="487"/>
      <w:r>
        <w:rPr>
          <w:rFonts w:hint="cs"/>
          <w:rtl/>
        </w:rPr>
        <w:t>לי 'היינו אצל הוועדה, הוועדה לא מצאה שאנחנו</w:t>
      </w:r>
      <w:bookmarkStart w:id="488" w:name="_ETM_Q1_2048414"/>
      <w:bookmarkEnd w:id="488"/>
      <w:r>
        <w:rPr>
          <w:rFonts w:hint="cs"/>
          <w:rtl/>
        </w:rPr>
        <w:t xml:space="preserve"> שייכים לגזזת'. השאלה אם ניתן לפתוח את הנושא הזה כדי </w:t>
      </w:r>
      <w:bookmarkStart w:id="489" w:name="_ETM_Q1_2052310"/>
      <w:bookmarkEnd w:id="489"/>
      <w:r>
        <w:rPr>
          <w:rFonts w:hint="cs"/>
          <w:rtl/>
        </w:rPr>
        <w:t xml:space="preserve">שאנשים יגיעו עוד פעם לכל הבדיקות האפשרויות ויקבלו את הטיפול </w:t>
      </w:r>
      <w:bookmarkStart w:id="490" w:name="_ETM_Q1_2058429"/>
      <w:bookmarkEnd w:id="490"/>
      <w:r>
        <w:rPr>
          <w:rFonts w:hint="cs"/>
          <w:rtl/>
        </w:rPr>
        <w:t xml:space="preserve">ההולם. </w:t>
      </w:r>
    </w:p>
    <w:p w:rsidR="00AF5D07" w:rsidRDefault="00AF5D07" w:rsidP="00AF5D07">
      <w:pPr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>ע</w:t>
      </w:r>
      <w:bookmarkStart w:id="491" w:name="_ETM_Q1_2059409"/>
      <w:bookmarkEnd w:id="491"/>
      <w:r>
        <w:rPr>
          <w:rFonts w:hint="cs"/>
          <w:rtl/>
        </w:rPr>
        <w:t xml:space="preserve">לתה עוד נקודה. ישבה פה בחורה צעירה שנולדה בשנות </w:t>
      </w:r>
      <w:bookmarkStart w:id="492" w:name="_ETM_Q1_2061318"/>
      <w:bookmarkEnd w:id="492"/>
      <w:r>
        <w:rPr>
          <w:rFonts w:hint="cs"/>
          <w:rtl/>
        </w:rPr>
        <w:t xml:space="preserve">ה-70, היא אמרה שעשו בה איזה שהוא מחקר, שיש לה </w:t>
      </w:r>
      <w:bookmarkStart w:id="493" w:name="_ETM_Q1_2068634"/>
      <w:bookmarkEnd w:id="493"/>
      <w:r>
        <w:rPr>
          <w:rFonts w:hint="cs"/>
          <w:rtl/>
        </w:rPr>
        <w:t xml:space="preserve">צלקת בגוף, עד היום לא יודעים וכשהיא הגיעה לצבא אז </w:t>
      </w:r>
      <w:bookmarkStart w:id="494" w:name="_ETM_Q1_2071566"/>
      <w:bookmarkEnd w:id="494"/>
      <w:r>
        <w:rPr>
          <w:rFonts w:hint="cs"/>
          <w:rtl/>
        </w:rPr>
        <w:t xml:space="preserve">גילו את הצלקת הזאת, לא רצו לגייס אותה ואז התברר </w:t>
      </w:r>
      <w:bookmarkStart w:id="495" w:name="_ETM_Q1_2078885"/>
      <w:bookmarkEnd w:id="495"/>
      <w:r>
        <w:rPr>
          <w:rFonts w:hint="cs"/>
          <w:rtl/>
        </w:rPr>
        <w:t xml:space="preserve">שהיא עברה איזה שהוא ניסוי. איך האנשים באמת יכולים להגיע </w:t>
      </w:r>
      <w:bookmarkStart w:id="496" w:name="_ETM_Q1_2080435"/>
      <w:bookmarkEnd w:id="496"/>
      <w:r>
        <w:rPr>
          <w:rFonts w:hint="cs"/>
          <w:rtl/>
        </w:rPr>
        <w:t xml:space="preserve">אליכם, כי הסיפורים האלה חייבים להגיע אליכם. איך אנחנו נעשה </w:t>
      </w:r>
      <w:bookmarkStart w:id="497" w:name="_ETM_Q1_2088344"/>
      <w:bookmarkEnd w:id="497"/>
      <w:r>
        <w:rPr>
          <w:rFonts w:hint="cs"/>
          <w:rtl/>
        </w:rPr>
        <w:t xml:space="preserve">את זה? בכל זאת צריך לשמוע ולתת מענה לכל </w:t>
      </w:r>
      <w:bookmarkStart w:id="498" w:name="_ETM_Q1_2094574"/>
      <w:bookmarkEnd w:id="498"/>
      <w:r>
        <w:rPr>
          <w:rFonts w:hint="cs"/>
          <w:rtl/>
        </w:rPr>
        <w:t xml:space="preserve">אחד ואחד וגם להוציא את התיק הרפואי ולראות מה היה. </w:t>
      </w:r>
      <w:bookmarkStart w:id="499" w:name="_ETM_Q1_2094204"/>
      <w:bookmarkEnd w:id="499"/>
    </w:p>
    <w:p w:rsidR="00AF5D07" w:rsidRDefault="00AF5D07" w:rsidP="00AF5D07">
      <w:pPr>
        <w:rPr>
          <w:rtl/>
        </w:rPr>
      </w:pPr>
    </w:p>
    <w:p w:rsidR="00AF5D07" w:rsidRDefault="00AF5D07" w:rsidP="00AF5D07">
      <w:pPr>
        <w:pStyle w:val="af9"/>
        <w:keepNext/>
        <w:rPr>
          <w:rtl/>
        </w:rPr>
      </w:pPr>
      <w:bookmarkStart w:id="500" w:name="_ETM_Q1_2094313"/>
      <w:bookmarkEnd w:id="500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 xml:space="preserve">אז אני רוצה להציע, קודם כל לגבי הגזזת. קיים לנו </w:t>
      </w:r>
      <w:bookmarkStart w:id="501" w:name="_ETM_Q1_2101739"/>
      <w:bookmarkEnd w:id="501"/>
      <w:r>
        <w:rPr>
          <w:rFonts w:hint="cs"/>
          <w:rtl/>
        </w:rPr>
        <w:t xml:space="preserve">מנגנון שפועל ולאחרונה גם השתפר מבחינת היכולת שלו לתת שירות </w:t>
      </w:r>
      <w:bookmarkStart w:id="502" w:name="_ETM_Q1_2105426"/>
      <w:bookmarkEnd w:id="502"/>
      <w:r>
        <w:rPr>
          <w:rFonts w:hint="cs"/>
          <w:rtl/>
        </w:rPr>
        <w:t>והמחשוב שם, אז אני חושב שאפשר - - -</w:t>
      </w:r>
    </w:p>
    <w:p w:rsidR="00AF5D07" w:rsidRDefault="00AF5D07" w:rsidP="00AF5D07">
      <w:pPr>
        <w:rPr>
          <w:rtl/>
        </w:rPr>
      </w:pPr>
    </w:p>
    <w:p w:rsidR="00AF5D07" w:rsidRDefault="00AF5D07" w:rsidP="00AF5D07">
      <w:pPr>
        <w:pStyle w:val="af6"/>
        <w:keepNext/>
        <w:rPr>
          <w:rtl/>
        </w:rPr>
      </w:pPr>
      <w:bookmarkStart w:id="503" w:name="_ETM_Q1_2113396"/>
      <w:bookmarkStart w:id="504" w:name="_ETM_Q1_2108891"/>
      <w:bookmarkEnd w:id="503"/>
      <w:bookmarkEnd w:id="504"/>
      <w:r>
        <w:rPr>
          <w:rtl/>
        </w:rPr>
        <w:lastRenderedPageBreak/>
        <w:t>היו"ר נורית קורן: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 xml:space="preserve">נראה </w:t>
      </w:r>
      <w:bookmarkStart w:id="505" w:name="_ETM_Q1_2113368"/>
      <w:bookmarkEnd w:id="505"/>
      <w:r>
        <w:rPr>
          <w:rFonts w:hint="cs"/>
          <w:rtl/>
        </w:rPr>
        <w:t>לי שהרף מאוד מאוד גבוה כדי שהם יוכרו.</w:t>
      </w:r>
    </w:p>
    <w:p w:rsidR="00AF5D07" w:rsidRDefault="00AF5D07" w:rsidP="00AF5D07">
      <w:pPr>
        <w:rPr>
          <w:rtl/>
        </w:rPr>
      </w:pPr>
    </w:p>
    <w:p w:rsidR="00AF5D07" w:rsidRDefault="00AF5D07" w:rsidP="00AF5D07">
      <w:pPr>
        <w:pStyle w:val="af9"/>
        <w:keepNext/>
        <w:rPr>
          <w:rtl/>
        </w:rPr>
      </w:pPr>
      <w:bookmarkStart w:id="506" w:name="_ETM_Q1_2112998"/>
      <w:bookmarkStart w:id="507" w:name="_ETM_Q1_2113779"/>
      <w:bookmarkEnd w:id="506"/>
      <w:bookmarkEnd w:id="507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 xml:space="preserve">מה שקורה זה </w:t>
      </w:r>
      <w:bookmarkStart w:id="508" w:name="_ETM_Q1_2116616"/>
      <w:bookmarkEnd w:id="508"/>
      <w:r>
        <w:rPr>
          <w:rFonts w:hint="cs"/>
          <w:rtl/>
        </w:rPr>
        <w:t xml:space="preserve">שיש חוק בעניין הזה, צריכים לעבוד לפי החוק. </w:t>
      </w:r>
    </w:p>
    <w:p w:rsidR="00AF5D07" w:rsidRDefault="00AF5D07" w:rsidP="00AF5D07">
      <w:pPr>
        <w:rPr>
          <w:rtl/>
        </w:rPr>
      </w:pPr>
    </w:p>
    <w:p w:rsidR="00AF5D07" w:rsidRDefault="00AF5D07" w:rsidP="00AF5D07">
      <w:pPr>
        <w:pStyle w:val="af6"/>
        <w:keepNext/>
        <w:rPr>
          <w:rtl/>
        </w:rPr>
      </w:pPr>
      <w:bookmarkStart w:id="509" w:name="_ETM_Q1_2115830"/>
      <w:bookmarkStart w:id="510" w:name="_ETM_Q1_2116918"/>
      <w:bookmarkEnd w:id="509"/>
      <w:bookmarkEnd w:id="510"/>
      <w:r>
        <w:rPr>
          <w:rtl/>
        </w:rPr>
        <w:t>היו"ר נורית קורן: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 xml:space="preserve">אני יודעת, </w:t>
      </w:r>
      <w:bookmarkStart w:id="511" w:name="_ETM_Q1_2119102"/>
      <w:bookmarkEnd w:id="511"/>
      <w:r>
        <w:rPr>
          <w:rFonts w:hint="cs"/>
          <w:rtl/>
        </w:rPr>
        <w:t xml:space="preserve">אבל אם צריך לתקן את החוק, אז אנחנו נעשה גם </w:t>
      </w:r>
      <w:bookmarkStart w:id="512" w:name="_ETM_Q1_2117970"/>
      <w:bookmarkEnd w:id="512"/>
      <w:r>
        <w:rPr>
          <w:rFonts w:hint="cs"/>
          <w:rtl/>
        </w:rPr>
        <w:t xml:space="preserve">את זה. </w:t>
      </w:r>
    </w:p>
    <w:p w:rsidR="00AF5D07" w:rsidRDefault="00AF5D07" w:rsidP="00AF5D07">
      <w:pPr>
        <w:rPr>
          <w:rtl/>
        </w:rPr>
      </w:pPr>
      <w:bookmarkStart w:id="513" w:name="_ETM_Q1_2119826"/>
      <w:bookmarkEnd w:id="513"/>
    </w:p>
    <w:p w:rsidR="00AF5D07" w:rsidRDefault="00AF5D07" w:rsidP="00AF5D07">
      <w:pPr>
        <w:pStyle w:val="af9"/>
        <w:keepNext/>
        <w:rPr>
          <w:rtl/>
        </w:rPr>
      </w:pPr>
      <w:bookmarkStart w:id="514" w:name="_ETM_Q1_2120815"/>
      <w:bookmarkEnd w:id="514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 xml:space="preserve">אבל בכל אופן כרגע החוק אומר שיש </w:t>
      </w:r>
      <w:bookmarkStart w:id="515" w:name="_ETM_Q1_2125509"/>
      <w:bookmarkEnd w:id="515"/>
      <w:r>
        <w:rPr>
          <w:rFonts w:hint="cs"/>
          <w:rtl/>
        </w:rPr>
        <w:t xml:space="preserve">פיצוי לדברים מסוימים וצריך להוכיח שניתן </w:t>
      </w:r>
      <w:bookmarkStart w:id="516" w:name="_ETM_Q1_2131108"/>
      <w:bookmarkEnd w:id="516"/>
      <w:r>
        <w:rPr>
          <w:rFonts w:hint="cs"/>
          <w:rtl/>
        </w:rPr>
        <w:t xml:space="preserve">טיפול בהקרנות או - - - </w:t>
      </w:r>
    </w:p>
    <w:p w:rsidR="00AF5D07" w:rsidRDefault="00AF5D07" w:rsidP="00AF5D07">
      <w:pPr>
        <w:rPr>
          <w:rtl/>
        </w:rPr>
      </w:pPr>
      <w:bookmarkStart w:id="517" w:name="_ETM_Q1_2133407"/>
      <w:bookmarkEnd w:id="517"/>
    </w:p>
    <w:p w:rsidR="00AF5D07" w:rsidRDefault="00AF5D07" w:rsidP="00AF5D07">
      <w:pPr>
        <w:pStyle w:val="af6"/>
        <w:keepNext/>
        <w:rPr>
          <w:rtl/>
        </w:rPr>
      </w:pPr>
      <w:bookmarkStart w:id="518" w:name="_ETM_Q1_2134139"/>
      <w:bookmarkStart w:id="519" w:name="_ETM_Q1_2135044"/>
      <w:bookmarkEnd w:id="518"/>
      <w:bookmarkEnd w:id="519"/>
      <w:r>
        <w:rPr>
          <w:rtl/>
        </w:rPr>
        <w:t>היו"ר נורית קורן: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8967AF">
      <w:pPr>
        <w:rPr>
          <w:rtl/>
        </w:rPr>
      </w:pPr>
      <w:r>
        <w:rPr>
          <w:rFonts w:hint="cs"/>
          <w:rtl/>
        </w:rPr>
        <w:t xml:space="preserve">אבל אני רוצה לומר לך, זה בדיוק </w:t>
      </w:r>
      <w:bookmarkStart w:id="520" w:name="_ETM_Q1_2138422"/>
      <w:bookmarkEnd w:id="520"/>
      <w:r>
        <w:rPr>
          <w:rFonts w:hint="cs"/>
          <w:rtl/>
        </w:rPr>
        <w:t xml:space="preserve">העניין, שאנחנו לא יודעים אם באמת בתי החולים תיעדו את </w:t>
      </w:r>
      <w:bookmarkStart w:id="521" w:name="_ETM_Q1_2142322"/>
      <w:bookmarkEnd w:id="521"/>
      <w:r>
        <w:rPr>
          <w:rFonts w:hint="cs"/>
          <w:rtl/>
        </w:rPr>
        <w:t xml:space="preserve">כל מה שנעשה באנשים או שזה לא תועד. השאלה אם </w:t>
      </w:r>
      <w:bookmarkStart w:id="522" w:name="_ETM_Q1_2142176"/>
      <w:bookmarkEnd w:id="522"/>
      <w:r>
        <w:rPr>
          <w:rFonts w:hint="cs"/>
          <w:rtl/>
        </w:rPr>
        <w:t xml:space="preserve">אנשים מספרים את הסיפור, אין להם ניירת להוכיח, הרי בית </w:t>
      </w:r>
      <w:bookmarkStart w:id="523" w:name="_ETM_Q1_2144867"/>
      <w:bookmarkEnd w:id="523"/>
      <w:r>
        <w:rPr>
          <w:rFonts w:hint="cs"/>
          <w:rtl/>
        </w:rPr>
        <w:t>משפט צריך ניירת - - -</w:t>
      </w:r>
    </w:p>
    <w:p w:rsidR="00AF5D07" w:rsidRDefault="00AF5D07" w:rsidP="00AF5D07">
      <w:pPr>
        <w:rPr>
          <w:rtl/>
        </w:rPr>
      </w:pPr>
    </w:p>
    <w:p w:rsidR="00AF5D07" w:rsidRDefault="00AF5D07" w:rsidP="00AF5D07">
      <w:pPr>
        <w:pStyle w:val="af9"/>
        <w:keepNext/>
        <w:rPr>
          <w:rtl/>
        </w:rPr>
      </w:pPr>
      <w:bookmarkStart w:id="524" w:name="_ETM_Q1_2147380"/>
      <w:bookmarkStart w:id="525" w:name="_ETM_Q1_2149001"/>
      <w:bookmarkEnd w:id="524"/>
      <w:bookmarkEnd w:id="525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 xml:space="preserve">זה ככה באמת, הרבה אנשים </w:t>
      </w:r>
      <w:bookmarkStart w:id="526" w:name="_ETM_Q1_2148850"/>
      <w:bookmarkEnd w:id="526"/>
      <w:r>
        <w:rPr>
          <w:rFonts w:hint="cs"/>
          <w:rtl/>
        </w:rPr>
        <w:t xml:space="preserve">מקבלים רק על סמך הסיפור האישי שלהם, גם ללא </w:t>
      </w:r>
      <w:bookmarkStart w:id="527" w:name="_ETM_Q1_2155620"/>
      <w:bookmarkEnd w:id="527"/>
      <w:r>
        <w:rPr>
          <w:rFonts w:hint="cs"/>
          <w:rtl/>
        </w:rPr>
        <w:t xml:space="preserve">הוכחה. יש גם רשומות, שזה יותר קל באמת, אבל אם </w:t>
      </w:r>
      <w:bookmarkStart w:id="528" w:name="_ETM_Q1_2158327"/>
      <w:bookmarkEnd w:id="528"/>
      <w:r>
        <w:rPr>
          <w:rFonts w:hint="cs"/>
          <w:rtl/>
        </w:rPr>
        <w:t>אין רשומות אז לפי הסיפור האישי. אפשר לגשת מחדש</w:t>
      </w:r>
      <w:bookmarkStart w:id="529" w:name="_ETM_Q1_2165641"/>
      <w:bookmarkEnd w:id="529"/>
      <w:r>
        <w:rPr>
          <w:rFonts w:hint="cs"/>
          <w:rtl/>
        </w:rPr>
        <w:t xml:space="preserve">, לדעתי, בעניין הזה. </w:t>
      </w:r>
    </w:p>
    <w:p w:rsidR="00AF5D07" w:rsidRDefault="00AF5D07" w:rsidP="00AF5D07">
      <w:pPr>
        <w:rPr>
          <w:rtl/>
        </w:rPr>
      </w:pPr>
    </w:p>
    <w:p w:rsidR="00AF5D07" w:rsidRDefault="00AF5D07" w:rsidP="00AF5D07">
      <w:pPr>
        <w:rPr>
          <w:rtl/>
        </w:rPr>
      </w:pPr>
      <w:bookmarkStart w:id="530" w:name="_ETM_Q1_2164725"/>
      <w:bookmarkEnd w:id="530"/>
      <w:r>
        <w:rPr>
          <w:rFonts w:hint="cs"/>
          <w:rtl/>
        </w:rPr>
        <w:t xml:space="preserve">בנושאים אחרים, אין לי תשובה כרגע, </w:t>
      </w:r>
      <w:bookmarkStart w:id="531" w:name="_ETM_Q1_2168921"/>
      <w:bookmarkEnd w:id="531"/>
      <w:r>
        <w:rPr>
          <w:rFonts w:hint="cs"/>
          <w:rtl/>
        </w:rPr>
        <w:t xml:space="preserve">צריך לבדוק איזה שהוא מנגנון פרטני באמת לכל מיני מקרים </w:t>
      </w:r>
      <w:bookmarkStart w:id="532" w:name="_ETM_Q1_2172160"/>
      <w:bookmarkEnd w:id="532"/>
      <w:r>
        <w:rPr>
          <w:rFonts w:hint="cs"/>
          <w:rtl/>
        </w:rPr>
        <w:t xml:space="preserve">כמו שהזכרת את אותה נערה שעשו בה ניסוי, זאת אומרת </w:t>
      </w:r>
      <w:bookmarkStart w:id="533" w:name="_ETM_Q1_2177273"/>
      <w:bookmarkEnd w:id="533"/>
      <w:r>
        <w:rPr>
          <w:rFonts w:hint="cs"/>
          <w:rtl/>
        </w:rPr>
        <w:t xml:space="preserve">אני לא - - - אני מניח שאפשר לפנות </w:t>
      </w:r>
      <w:bookmarkStart w:id="534" w:name="_ETM_Q1_2179646"/>
      <w:bookmarkEnd w:id="534"/>
      <w:r>
        <w:rPr>
          <w:rFonts w:hint="cs"/>
          <w:rtl/>
        </w:rPr>
        <w:t>לפניות הציבור, אבל - - -</w:t>
      </w:r>
    </w:p>
    <w:p w:rsidR="00AF5D07" w:rsidRDefault="00AF5D07" w:rsidP="00AF5D07">
      <w:pPr>
        <w:rPr>
          <w:rtl/>
        </w:rPr>
      </w:pPr>
    </w:p>
    <w:p w:rsidR="00AF5D07" w:rsidRDefault="00AF5D07" w:rsidP="00AF5D07">
      <w:pPr>
        <w:pStyle w:val="af6"/>
        <w:keepNext/>
        <w:rPr>
          <w:rtl/>
        </w:rPr>
      </w:pPr>
      <w:bookmarkStart w:id="535" w:name="_ETM_Q1_2180003"/>
      <w:bookmarkStart w:id="536" w:name="_ETM_Q1_2181189"/>
      <w:bookmarkEnd w:id="535"/>
      <w:bookmarkEnd w:id="536"/>
      <w:r>
        <w:rPr>
          <w:rtl/>
        </w:rPr>
        <w:t>היו"ר נורית קורן: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 xml:space="preserve">היא תפנה דרך הוועדה, אנחנו </w:t>
      </w:r>
      <w:bookmarkStart w:id="537" w:name="_ETM_Q1_2184028"/>
      <w:bookmarkEnd w:id="537"/>
      <w:r>
        <w:rPr>
          <w:rFonts w:hint="cs"/>
          <w:rtl/>
        </w:rPr>
        <w:t xml:space="preserve">לקחנו ממנה פרטים. </w:t>
      </w:r>
    </w:p>
    <w:p w:rsidR="00AF5D07" w:rsidRDefault="00AF5D07" w:rsidP="00AF5D07">
      <w:pPr>
        <w:rPr>
          <w:rtl/>
        </w:rPr>
      </w:pPr>
      <w:bookmarkStart w:id="538" w:name="_ETM_Q1_2180818"/>
      <w:bookmarkEnd w:id="538"/>
    </w:p>
    <w:p w:rsidR="00AF5D07" w:rsidRDefault="00AF5D07" w:rsidP="00AF5D07">
      <w:pPr>
        <w:pStyle w:val="af9"/>
        <w:keepNext/>
        <w:rPr>
          <w:rtl/>
        </w:rPr>
      </w:pPr>
      <w:bookmarkStart w:id="539" w:name="_ETM_Q1_2181831"/>
      <w:bookmarkEnd w:id="539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>אבל אנחנו בהחלט נבדוק אם זה משה</w:t>
      </w:r>
      <w:bookmarkStart w:id="540" w:name="_ETM_Q1_2187514"/>
      <w:bookmarkEnd w:id="540"/>
      <w:r>
        <w:rPr>
          <w:rFonts w:hint="cs"/>
          <w:rtl/>
        </w:rPr>
        <w:t xml:space="preserve">ו שיביא שטף של פניות אז צריך להקים איזה שהוא </w:t>
      </w:r>
      <w:bookmarkStart w:id="541" w:name="_ETM_Q1_2190175"/>
      <w:bookmarkEnd w:id="541"/>
      <w:r>
        <w:rPr>
          <w:rFonts w:hint="cs"/>
          <w:rtl/>
        </w:rPr>
        <w:t xml:space="preserve">מנגנון שיטפל בזה. וזה הזכרתי קודם, שאנחנו בכל מקרה רוצים </w:t>
      </w:r>
      <w:bookmarkStart w:id="542" w:name="_ETM_Q1_2193634"/>
      <w:bookmarkEnd w:id="542"/>
      <w:r>
        <w:rPr>
          <w:rFonts w:hint="cs"/>
          <w:rtl/>
        </w:rPr>
        <w:t xml:space="preserve">לעשות איזה שהוא מנגנון שיטפל בכל הנושא של הפניות הפרטניות </w:t>
      </w:r>
      <w:bookmarkStart w:id="543" w:name="_ETM_Q1_2196120"/>
      <w:bookmarkEnd w:id="543"/>
      <w:r>
        <w:rPr>
          <w:rFonts w:hint="cs"/>
          <w:rtl/>
        </w:rPr>
        <w:t xml:space="preserve">לבירור של פרשת ילדי תימן. </w:t>
      </w:r>
    </w:p>
    <w:p w:rsidR="00AF5D07" w:rsidRDefault="00AF5D07" w:rsidP="00AF5D07">
      <w:pPr>
        <w:rPr>
          <w:rtl/>
        </w:rPr>
      </w:pPr>
    </w:p>
    <w:p w:rsidR="00AF5D07" w:rsidRDefault="00AF5D07" w:rsidP="00AF5D07">
      <w:pPr>
        <w:pStyle w:val="af6"/>
        <w:keepNext/>
        <w:rPr>
          <w:rtl/>
        </w:rPr>
      </w:pPr>
      <w:bookmarkStart w:id="544" w:name="_ETM_Q1_2200924"/>
      <w:bookmarkStart w:id="545" w:name="_ETM_Q1_2201888"/>
      <w:bookmarkEnd w:id="544"/>
      <w:bookmarkEnd w:id="545"/>
      <w:r>
        <w:rPr>
          <w:rtl/>
        </w:rPr>
        <w:t>היו"ר נורית קורן: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>אוקיי, בסדר. כן, יהודה.</w:t>
      </w:r>
    </w:p>
    <w:p w:rsidR="00AF5D07" w:rsidRDefault="00AF5D07" w:rsidP="00AF5D07">
      <w:pPr>
        <w:rPr>
          <w:rtl/>
        </w:rPr>
      </w:pPr>
    </w:p>
    <w:p w:rsidR="00AF5D07" w:rsidRDefault="00AF5D07" w:rsidP="00AF5D07">
      <w:pPr>
        <w:pStyle w:val="af9"/>
        <w:keepNext/>
        <w:rPr>
          <w:rtl/>
        </w:rPr>
      </w:pPr>
      <w:bookmarkStart w:id="546" w:name="_ETM_Q1_2202078"/>
      <w:bookmarkStart w:id="547" w:name="_ETM_Q1_2203353"/>
      <w:bookmarkEnd w:id="546"/>
      <w:bookmarkEnd w:id="547"/>
      <w:r>
        <w:rPr>
          <w:rtl/>
        </w:rPr>
        <w:t>יהודה זכריה: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 xml:space="preserve">הוא כבר </w:t>
      </w:r>
      <w:bookmarkStart w:id="548" w:name="_ETM_Q1_2203092"/>
      <w:bookmarkEnd w:id="548"/>
      <w:r>
        <w:rPr>
          <w:rFonts w:hint="cs"/>
          <w:rtl/>
        </w:rPr>
        <w:t xml:space="preserve">נתן לי תשובה בקטע הפרטני. זה מה שרציתי </w:t>
      </w:r>
      <w:bookmarkStart w:id="549" w:name="_ETM_Q1_2205321"/>
      <w:bookmarkEnd w:id="549"/>
      <w:r>
        <w:rPr>
          <w:rFonts w:hint="cs"/>
          <w:rtl/>
        </w:rPr>
        <w:t>להגיד, קודם כל שמי זכריה, אני כבר העדתי כאן -</w:t>
      </w:r>
      <w:bookmarkStart w:id="550" w:name="_ETM_Q1_2209323"/>
      <w:bookmarkEnd w:id="550"/>
      <w:r>
        <w:rPr>
          <w:rFonts w:hint="cs"/>
          <w:rtl/>
        </w:rPr>
        <w:t xml:space="preserve"> - -</w:t>
      </w:r>
    </w:p>
    <w:p w:rsidR="00AF5D07" w:rsidRDefault="00AF5D07" w:rsidP="00AF5D07">
      <w:pPr>
        <w:rPr>
          <w:rtl/>
        </w:rPr>
      </w:pPr>
    </w:p>
    <w:p w:rsidR="00AF5D07" w:rsidRDefault="00AF5D07" w:rsidP="00AF5D07">
      <w:pPr>
        <w:pStyle w:val="af6"/>
        <w:keepNext/>
        <w:rPr>
          <w:rtl/>
        </w:rPr>
      </w:pPr>
      <w:bookmarkStart w:id="551" w:name="_ETM_Q1_2210571"/>
      <w:bookmarkEnd w:id="551"/>
      <w:r>
        <w:rPr>
          <w:rtl/>
        </w:rPr>
        <w:t>היו"ר נורית קורן: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 xml:space="preserve">תספר לו את הסיפור האישי. אתה כבר מדבר, אז </w:t>
      </w:r>
      <w:bookmarkStart w:id="552" w:name="_ETM_Q1_2211398"/>
      <w:bookmarkEnd w:id="552"/>
      <w:r>
        <w:rPr>
          <w:rFonts w:hint="cs"/>
          <w:rtl/>
        </w:rPr>
        <w:t xml:space="preserve">תספר לו את הסיפור האישי, בקצרה. </w:t>
      </w:r>
    </w:p>
    <w:p w:rsidR="00AF5D07" w:rsidRDefault="00AF5D07" w:rsidP="00AF5D07">
      <w:pPr>
        <w:rPr>
          <w:rtl/>
        </w:rPr>
      </w:pPr>
    </w:p>
    <w:p w:rsidR="00AF5D07" w:rsidRDefault="00AF5D07" w:rsidP="00AF5D07">
      <w:pPr>
        <w:pStyle w:val="af9"/>
        <w:keepNext/>
        <w:rPr>
          <w:rtl/>
        </w:rPr>
      </w:pPr>
      <w:bookmarkStart w:id="553" w:name="_ETM_Q1_2215110"/>
      <w:bookmarkStart w:id="554" w:name="_ETM_Q1_2219214"/>
      <w:bookmarkEnd w:id="553"/>
      <w:bookmarkEnd w:id="554"/>
      <w:r>
        <w:rPr>
          <w:rtl/>
        </w:rPr>
        <w:lastRenderedPageBreak/>
        <w:t>יהודה זכריה: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 xml:space="preserve">אני כבר העדתי כאן </w:t>
      </w:r>
      <w:bookmarkStart w:id="555" w:name="_ETM_Q1_2216455"/>
      <w:bookmarkEnd w:id="555"/>
      <w:r>
        <w:rPr>
          <w:rFonts w:hint="cs"/>
          <w:rtl/>
        </w:rPr>
        <w:t>לגבי אחי הבכור, שהיה יחד עם ההורים שלי במחנה עולי</w:t>
      </w:r>
      <w:bookmarkStart w:id="556" w:name="_ETM_Q1_2228907"/>
      <w:bookmarkEnd w:id="556"/>
      <w:r>
        <w:rPr>
          <w:rFonts w:hint="cs"/>
          <w:rtl/>
        </w:rPr>
        <w:t xml:space="preserve">ם עין שמר ומשם לקחו אותו לרמב"ם ומשם אנחנו לא יודעים </w:t>
      </w:r>
      <w:bookmarkStart w:id="557" w:name="_ETM_Q1_2237202"/>
      <w:bookmarkEnd w:id="557"/>
      <w:r>
        <w:rPr>
          <w:rFonts w:hint="cs"/>
          <w:rtl/>
        </w:rPr>
        <w:t xml:space="preserve">מה קרה הלאה. </w:t>
      </w:r>
    </w:p>
    <w:p w:rsidR="00AF5D07" w:rsidRDefault="00AF5D07" w:rsidP="00AF5D07">
      <w:pPr>
        <w:rPr>
          <w:rtl/>
        </w:rPr>
      </w:pPr>
    </w:p>
    <w:p w:rsidR="00AF5D07" w:rsidRDefault="00AF5D07" w:rsidP="00AF5D07">
      <w:pPr>
        <w:pStyle w:val="af9"/>
        <w:keepNext/>
        <w:rPr>
          <w:rtl/>
        </w:rPr>
      </w:pPr>
      <w:bookmarkStart w:id="558" w:name="_ETM_Q1_2236523"/>
      <w:bookmarkStart w:id="559" w:name="_ETM_Q1_2238096"/>
      <w:bookmarkEnd w:id="558"/>
      <w:bookmarkEnd w:id="559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 xml:space="preserve">בן כמה הוא היה? </w:t>
      </w:r>
    </w:p>
    <w:p w:rsidR="00AF5D07" w:rsidRDefault="00AF5D07" w:rsidP="00AF5D07">
      <w:pPr>
        <w:rPr>
          <w:rtl/>
        </w:rPr>
      </w:pPr>
    </w:p>
    <w:p w:rsidR="00AF5D07" w:rsidRDefault="00AF5D07" w:rsidP="00AF5D07">
      <w:pPr>
        <w:pStyle w:val="af9"/>
        <w:keepNext/>
        <w:rPr>
          <w:rtl/>
        </w:rPr>
      </w:pPr>
      <w:bookmarkStart w:id="560" w:name="_ETM_Q1_2240390"/>
      <w:bookmarkStart w:id="561" w:name="_ETM_Q1_2241700"/>
      <w:bookmarkEnd w:id="560"/>
      <w:bookmarkEnd w:id="561"/>
      <w:r>
        <w:rPr>
          <w:rtl/>
        </w:rPr>
        <w:t>יהודה זכריה: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 xml:space="preserve">הוא היה </w:t>
      </w:r>
      <w:bookmarkStart w:id="562" w:name="_ETM_Q1_2237573"/>
      <w:bookmarkEnd w:id="562"/>
      <w:r>
        <w:rPr>
          <w:rFonts w:hint="cs"/>
          <w:rtl/>
        </w:rPr>
        <w:t xml:space="preserve">בן שלוש, בערך. </w:t>
      </w:r>
    </w:p>
    <w:p w:rsidR="00AF5D07" w:rsidRDefault="00AF5D07" w:rsidP="00AF5D07">
      <w:pPr>
        <w:rPr>
          <w:rtl/>
        </w:rPr>
      </w:pPr>
    </w:p>
    <w:p w:rsidR="00AF5D07" w:rsidRDefault="00AF5D07" w:rsidP="00AF5D07">
      <w:pPr>
        <w:pStyle w:val="af9"/>
        <w:keepNext/>
        <w:rPr>
          <w:rtl/>
        </w:rPr>
      </w:pPr>
      <w:bookmarkStart w:id="563" w:name="_ETM_Q1_2239284"/>
      <w:bookmarkStart w:id="564" w:name="_ETM_Q1_2240420"/>
      <w:bookmarkEnd w:id="563"/>
      <w:bookmarkEnd w:id="564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 xml:space="preserve">אתה כבר היית אז או שנולדת </w:t>
      </w:r>
      <w:bookmarkStart w:id="565" w:name="_ETM_Q1_2240500"/>
      <w:bookmarkEnd w:id="565"/>
      <w:r>
        <w:rPr>
          <w:rFonts w:hint="cs"/>
          <w:rtl/>
        </w:rPr>
        <w:t xml:space="preserve">אחרי זה? </w:t>
      </w:r>
    </w:p>
    <w:p w:rsidR="00AF5D07" w:rsidRDefault="00AF5D07" w:rsidP="00AF5D07">
      <w:pPr>
        <w:rPr>
          <w:rtl/>
        </w:rPr>
      </w:pPr>
      <w:bookmarkStart w:id="566" w:name="_ETM_Q1_2241596"/>
      <w:bookmarkEnd w:id="566"/>
    </w:p>
    <w:p w:rsidR="00AF5D07" w:rsidRDefault="00AF5D07" w:rsidP="00AF5D07">
      <w:pPr>
        <w:pStyle w:val="af9"/>
        <w:keepNext/>
        <w:rPr>
          <w:rtl/>
        </w:rPr>
      </w:pPr>
      <w:bookmarkStart w:id="567" w:name="_ETM_Q1_2243043"/>
      <w:bookmarkEnd w:id="567"/>
      <w:r>
        <w:rPr>
          <w:rtl/>
        </w:rPr>
        <w:t>יהודה זכריה: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 xml:space="preserve">לא, אחר כך, אני בסך הכול מספר את הסיפור </w:t>
      </w:r>
      <w:bookmarkStart w:id="568" w:name="_ETM_Q1_2248725"/>
      <w:bookmarkEnd w:id="568"/>
      <w:r>
        <w:rPr>
          <w:rFonts w:hint="cs"/>
          <w:rtl/>
        </w:rPr>
        <w:t xml:space="preserve">שההורים שלי עברו, חוו, נפגעו, כל </w:t>
      </w:r>
      <w:bookmarkStart w:id="569" w:name="_ETM_Q1_2253739"/>
      <w:bookmarkEnd w:id="569"/>
      <w:r>
        <w:rPr>
          <w:rFonts w:hint="cs"/>
          <w:rtl/>
        </w:rPr>
        <w:t xml:space="preserve">מה שכרוך בזה. אני שמעתי גם כמה וכמה עדויות כאן, </w:t>
      </w:r>
      <w:bookmarkStart w:id="570" w:name="_ETM_Q1_2258870"/>
      <w:bookmarkEnd w:id="570"/>
      <w:r>
        <w:rPr>
          <w:rFonts w:hint="cs"/>
          <w:rtl/>
        </w:rPr>
        <w:t xml:space="preserve">שזה פחות או יותר דומה, אבל מה שמעניין אותי </w:t>
      </w:r>
      <w:bookmarkStart w:id="571" w:name="_ETM_Q1_2260596"/>
      <w:bookmarkEnd w:id="571"/>
      <w:r>
        <w:rPr>
          <w:rFonts w:hint="cs"/>
          <w:rtl/>
        </w:rPr>
        <w:t xml:space="preserve">בקטע הזה של העבודה המחקרית שאתם יוזמים ורוצים לעשות, ברמת </w:t>
      </w:r>
      <w:bookmarkStart w:id="572" w:name="_ETM_Q1_2266498"/>
      <w:bookmarkEnd w:id="572"/>
      <w:r>
        <w:rPr>
          <w:rFonts w:hint="cs"/>
          <w:rtl/>
        </w:rPr>
        <w:t xml:space="preserve">הכלל, השאלה שלי ברמת הפרט. אני מכיר את הפרשה שלנו </w:t>
      </w:r>
      <w:bookmarkStart w:id="573" w:name="_ETM_Q1_2272281"/>
      <w:bookmarkEnd w:id="573"/>
      <w:r>
        <w:rPr>
          <w:rFonts w:hint="cs"/>
          <w:rtl/>
        </w:rPr>
        <w:t xml:space="preserve">עד מקום מסוים, השאלה מכאן והלאה מה - </w:t>
      </w:r>
      <w:bookmarkStart w:id="574" w:name="_ETM_Q1_2281345"/>
      <w:bookmarkEnd w:id="574"/>
      <w:r>
        <w:rPr>
          <w:rFonts w:hint="cs"/>
          <w:rtl/>
        </w:rPr>
        <w:t xml:space="preserve">- - זאת אומרת מבחינה מחקרית, אותו חוקר שימונה או </w:t>
      </w:r>
      <w:bookmarkStart w:id="575" w:name="_ETM_Q1_2283616"/>
      <w:bookmarkEnd w:id="575"/>
      <w:r>
        <w:rPr>
          <w:rFonts w:hint="cs"/>
          <w:rtl/>
        </w:rPr>
        <w:t xml:space="preserve">ועדה או מישהו יבוא ויגיד לי 'תשמע, עד כאן, נכון, </w:t>
      </w:r>
      <w:bookmarkStart w:id="576" w:name="_ETM_Q1_2289728"/>
      <w:bookmarkEnd w:id="576"/>
      <w:r>
        <w:rPr>
          <w:rFonts w:hint="cs"/>
          <w:rtl/>
        </w:rPr>
        <w:t xml:space="preserve">אתה יודע, אבל מכאן והלאה זה כך וכך', </w:t>
      </w:r>
      <w:bookmarkStart w:id="577" w:name="_ETM_Q1_2294401"/>
      <w:bookmarkEnd w:id="577"/>
      <w:r>
        <w:rPr>
          <w:rFonts w:hint="cs"/>
          <w:rtl/>
        </w:rPr>
        <w:t xml:space="preserve">למשל במקרה האישי שלנו יש לי אישור, אסמכתא, שאחי הבכור </w:t>
      </w:r>
      <w:bookmarkStart w:id="578" w:name="_ETM_Q1_2300513"/>
      <w:bookmarkEnd w:id="578"/>
      <w:r>
        <w:rPr>
          <w:rFonts w:hint="cs"/>
          <w:rtl/>
        </w:rPr>
        <w:t xml:space="preserve">קבור בחלקת התינוקות במחנה דוד בחיפה. אז כמובן לקחתי יוזמה </w:t>
      </w:r>
      <w:bookmarkStart w:id="579" w:name="_ETM_Q1_2311324"/>
      <w:bookmarkEnd w:id="579"/>
      <w:r>
        <w:rPr>
          <w:rFonts w:hint="cs"/>
          <w:rtl/>
        </w:rPr>
        <w:t xml:space="preserve">יחד עם האחים שלי ונסעתי לשם ויצרתי קשר עם האחראי </w:t>
      </w:r>
      <w:bookmarkStart w:id="580" w:name="_ETM_Q1_2316782"/>
      <w:bookmarkEnd w:id="580"/>
      <w:r>
        <w:rPr>
          <w:rFonts w:hint="cs"/>
          <w:rtl/>
        </w:rPr>
        <w:t xml:space="preserve">של בית העלמין. </w:t>
      </w:r>
    </w:p>
    <w:p w:rsidR="00AF5D07" w:rsidRDefault="00AF5D07" w:rsidP="00AF5D07">
      <w:pPr>
        <w:rPr>
          <w:rtl/>
        </w:rPr>
      </w:pPr>
    </w:p>
    <w:p w:rsidR="00AF5D07" w:rsidRDefault="00AF5D07" w:rsidP="00AF5D07">
      <w:pPr>
        <w:pStyle w:val="af6"/>
        <w:keepNext/>
        <w:rPr>
          <w:rtl/>
        </w:rPr>
      </w:pPr>
      <w:bookmarkStart w:id="581" w:name="_ETM_Q1_2316298"/>
      <w:bookmarkEnd w:id="581"/>
      <w:r>
        <w:rPr>
          <w:rtl/>
        </w:rPr>
        <w:t>היו"ר נורית קורן: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 xml:space="preserve">צריך להגיד שגם הוועדה ביקרה שם </w:t>
      </w:r>
      <w:bookmarkStart w:id="582" w:name="_ETM_Q1_2320956"/>
      <w:bookmarkEnd w:id="582"/>
      <w:r>
        <w:rPr>
          <w:rFonts w:hint="cs"/>
          <w:rtl/>
        </w:rPr>
        <w:t xml:space="preserve">וביקשנו מהם את המסמכים שיש להם ולא היו להם </w:t>
      </w:r>
      <w:bookmarkStart w:id="583" w:name="_ETM_Q1_2322563"/>
      <w:bookmarkEnd w:id="583"/>
      <w:r>
        <w:rPr>
          <w:rFonts w:hint="cs"/>
          <w:rtl/>
        </w:rPr>
        <w:t xml:space="preserve">מסמכים, לא רישיון קבורה, לא כלום. </w:t>
      </w:r>
    </w:p>
    <w:p w:rsidR="00AF5D07" w:rsidRDefault="00AF5D07" w:rsidP="00AF5D07">
      <w:pPr>
        <w:rPr>
          <w:rtl/>
        </w:rPr>
      </w:pPr>
    </w:p>
    <w:p w:rsidR="00AF5D07" w:rsidRDefault="00AF5D07" w:rsidP="00AF5D07">
      <w:pPr>
        <w:pStyle w:val="af9"/>
        <w:keepNext/>
        <w:rPr>
          <w:rtl/>
        </w:rPr>
      </w:pPr>
      <w:bookmarkStart w:id="584" w:name="_ETM_Q1_2326933"/>
      <w:bookmarkStart w:id="585" w:name="_ETM_Q1_2329643"/>
      <w:bookmarkEnd w:id="584"/>
      <w:bookmarkEnd w:id="585"/>
      <w:r>
        <w:rPr>
          <w:rtl/>
        </w:rPr>
        <w:t>יהודה זכריה: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 xml:space="preserve">יצרנו קשר עם האחראי </w:t>
      </w:r>
      <w:bookmarkStart w:id="586" w:name="_ETM_Q1_2331950"/>
      <w:bookmarkEnd w:id="586"/>
      <w:r>
        <w:rPr>
          <w:rFonts w:hint="cs"/>
          <w:rtl/>
        </w:rPr>
        <w:t xml:space="preserve">שם ונפגשנו איתו, הוא קיבל אותנו. הוא אמר לנו 'אתם </w:t>
      </w:r>
      <w:bookmarkStart w:id="587" w:name="_ETM_Q1_2332686"/>
      <w:bookmarkEnd w:id="587"/>
      <w:r>
        <w:rPr>
          <w:rFonts w:hint="cs"/>
          <w:rtl/>
        </w:rPr>
        <w:t xml:space="preserve">רואים את כל החלקה הזאת? זאת חלקת התינוקות'. אמרתי, </w:t>
      </w:r>
      <w:bookmarkStart w:id="588" w:name="_ETM_Q1_2340112"/>
      <w:bookmarkEnd w:id="588"/>
      <w:r>
        <w:rPr>
          <w:rFonts w:hint="cs"/>
          <w:rtl/>
        </w:rPr>
        <w:t>'אוקיי, אבל איפה סימן? מצבה? משהו? כי כאן כתוב</w:t>
      </w:r>
      <w:bookmarkStart w:id="589" w:name="_ETM_Q1_2342826"/>
      <w:bookmarkEnd w:id="589"/>
      <w:r>
        <w:rPr>
          <w:rFonts w:hint="cs"/>
          <w:rtl/>
        </w:rPr>
        <w:t xml:space="preserve"> לי שזה חלקת התינוקות', הוא אמר לי 'אם אין מצבה </w:t>
      </w:r>
      <w:bookmarkStart w:id="590" w:name="_ETM_Q1_2345305"/>
      <w:bookmarkEnd w:id="590"/>
      <w:r>
        <w:rPr>
          <w:rFonts w:hint="cs"/>
          <w:rtl/>
        </w:rPr>
        <w:t xml:space="preserve">שאתה יודע עליה, אז מצטער'. השאלה כאן עד רמב"ם, </w:t>
      </w:r>
      <w:bookmarkStart w:id="591" w:name="_ETM_Q1_2355239"/>
      <w:bookmarkEnd w:id="591"/>
      <w:r>
        <w:rPr>
          <w:rFonts w:hint="cs"/>
          <w:rtl/>
        </w:rPr>
        <w:t xml:space="preserve">שלקחו את אחי לשם וכתוב שם שהוא נכנס לחדר </w:t>
      </w:r>
      <w:bookmarkStart w:id="592" w:name="_ETM_Q1_2357068"/>
      <w:bookmarkEnd w:id="592"/>
      <w:r>
        <w:rPr>
          <w:rFonts w:hint="cs"/>
          <w:rtl/>
        </w:rPr>
        <w:t xml:space="preserve">ניתוח, גם כן זה סימן שאלה מה הוא עשה שם </w:t>
      </w:r>
      <w:bookmarkStart w:id="593" w:name="_ETM_Q1_2362968"/>
      <w:bookmarkEnd w:id="593"/>
      <w:r>
        <w:rPr>
          <w:rFonts w:hint="cs"/>
          <w:rtl/>
        </w:rPr>
        <w:t xml:space="preserve">בחדר הניתוח, משם והלאה, מה קרה? </w:t>
      </w:r>
    </w:p>
    <w:p w:rsidR="00AF5D07" w:rsidRDefault="00AF5D07" w:rsidP="00AF5D07">
      <w:pPr>
        <w:rPr>
          <w:rtl/>
        </w:rPr>
      </w:pPr>
      <w:bookmarkStart w:id="594" w:name="_ETM_Q1_2376055"/>
      <w:bookmarkEnd w:id="594"/>
    </w:p>
    <w:p w:rsidR="00AF5D07" w:rsidRDefault="00AF5D07" w:rsidP="00AF5D07">
      <w:pPr>
        <w:rPr>
          <w:rtl/>
        </w:rPr>
      </w:pPr>
      <w:bookmarkStart w:id="595" w:name="_ETM_Q1_2376367"/>
      <w:bookmarkEnd w:id="595"/>
      <w:r>
        <w:rPr>
          <w:rFonts w:hint="cs"/>
          <w:rtl/>
        </w:rPr>
        <w:t xml:space="preserve">זאת אומרת אותה </w:t>
      </w:r>
      <w:bookmarkStart w:id="596" w:name="_ETM_Q1_2372033"/>
      <w:bookmarkEnd w:id="596"/>
      <w:r>
        <w:rPr>
          <w:rFonts w:hint="cs"/>
          <w:rtl/>
        </w:rPr>
        <w:t xml:space="preserve">עבודה מחקרית שהולכים במשרד הבריאות לעשות, האם אני, ברמת </w:t>
      </w:r>
      <w:bookmarkStart w:id="597" w:name="_ETM_Q1_2375269"/>
      <w:bookmarkEnd w:id="597"/>
      <w:r>
        <w:rPr>
          <w:rFonts w:hint="cs"/>
          <w:rtl/>
        </w:rPr>
        <w:t xml:space="preserve">הפרט, יש לי את כל החומר עד נקודה מסוימת, </w:t>
      </w:r>
      <w:bookmarkStart w:id="598" w:name="_ETM_Q1_2382128"/>
      <w:bookmarkEnd w:id="598"/>
      <w:r>
        <w:rPr>
          <w:rFonts w:hint="cs"/>
          <w:rtl/>
        </w:rPr>
        <w:t xml:space="preserve">השאלה אם הוועדה הזאת או החוקר יוכל להוביל אותי עוד </w:t>
      </w:r>
      <w:bookmarkStart w:id="599" w:name="_ETM_Q1_2388676"/>
      <w:bookmarkEnd w:id="599"/>
      <w:r>
        <w:rPr>
          <w:rFonts w:hint="cs"/>
          <w:rtl/>
        </w:rPr>
        <w:t xml:space="preserve">שניים-שלושה צעדים קדימה, על מנת שתהיה מצבה, או חי או </w:t>
      </w:r>
      <w:bookmarkStart w:id="600" w:name="_ETM_Q1_2395234"/>
      <w:bookmarkEnd w:id="600"/>
      <w:r>
        <w:rPr>
          <w:rFonts w:hint="cs"/>
          <w:rtl/>
        </w:rPr>
        <w:t xml:space="preserve">מת, אני לא יודע, להגיע לתובנה, תוצאה, שתהיה לשביעות רצוננו, </w:t>
      </w:r>
      <w:bookmarkStart w:id="601" w:name="_ETM_Q1_2400976"/>
      <w:bookmarkEnd w:id="601"/>
      <w:r>
        <w:rPr>
          <w:rFonts w:hint="cs"/>
          <w:rtl/>
        </w:rPr>
        <w:t xml:space="preserve">כי כולנו, כל המשפחה, ואני מאמין שגם משפחות אחרות, בסימן </w:t>
      </w:r>
      <w:bookmarkStart w:id="602" w:name="_ETM_Q1_2407202"/>
      <w:bookmarkEnd w:id="602"/>
      <w:r>
        <w:rPr>
          <w:rFonts w:hint="cs"/>
          <w:rtl/>
        </w:rPr>
        <w:t>שאלה בקטע הזה.</w:t>
      </w:r>
    </w:p>
    <w:p w:rsidR="00AF5D07" w:rsidRDefault="00AF5D07" w:rsidP="00AF5D07">
      <w:pPr>
        <w:rPr>
          <w:rtl/>
        </w:rPr>
      </w:pPr>
    </w:p>
    <w:p w:rsidR="00AF5D07" w:rsidRDefault="00AF5D07" w:rsidP="00AF5D07">
      <w:pPr>
        <w:pStyle w:val="af9"/>
        <w:keepNext/>
        <w:rPr>
          <w:rtl/>
        </w:rPr>
      </w:pPr>
      <w:bookmarkStart w:id="603" w:name="_ETM_Q1_2409870"/>
      <w:bookmarkEnd w:id="603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 xml:space="preserve">אז אל"ף, התכוונתי באופן כללי לוועדה שתנסה </w:t>
      </w:r>
      <w:bookmarkStart w:id="604" w:name="_ETM_Q1_2411118"/>
      <w:bookmarkEnd w:id="604"/>
      <w:r>
        <w:rPr>
          <w:rFonts w:hint="cs"/>
          <w:rtl/>
        </w:rPr>
        <w:t xml:space="preserve">לבדוק את המקרה הכללי והעקרוני. לגבי מקרים פרטניים, בהחלט אנחנו נרצה לסייע, כמו שאמרתי, דרך משרד הבריאות, אני לא יודע </w:t>
      </w:r>
      <w:bookmarkStart w:id="605" w:name="_ETM_Q1_2417166"/>
      <w:bookmarkEnd w:id="605"/>
      <w:r>
        <w:rPr>
          <w:rFonts w:hint="cs"/>
          <w:rtl/>
        </w:rPr>
        <w:t xml:space="preserve">אם זה יהיה צוות או חוקר שנמנה, אני </w:t>
      </w:r>
      <w:bookmarkStart w:id="606" w:name="_ETM_Q1_2424944"/>
      <w:bookmarkEnd w:id="606"/>
      <w:r>
        <w:rPr>
          <w:rFonts w:hint="cs"/>
          <w:rtl/>
        </w:rPr>
        <w:t xml:space="preserve">עוד לא יודע את המנגנון הספציפי, אני רק </w:t>
      </w:r>
      <w:bookmarkStart w:id="607" w:name="_ETM_Q1_2425536"/>
      <w:bookmarkEnd w:id="607"/>
      <w:r>
        <w:rPr>
          <w:rFonts w:hint="cs"/>
          <w:rtl/>
        </w:rPr>
        <w:t>רוצה לומר שיכול להיות שבסופו של יום לא בטוח שת</w:t>
      </w:r>
      <w:bookmarkStart w:id="608" w:name="_ETM_Q1_2429103"/>
      <w:bookmarkEnd w:id="608"/>
      <w:r>
        <w:rPr>
          <w:rFonts w:hint="cs"/>
          <w:rtl/>
        </w:rPr>
        <w:t xml:space="preserve">מיד תהיינה תשובות מלאות. </w:t>
      </w:r>
    </w:p>
    <w:p w:rsidR="00AF5D07" w:rsidRDefault="00AF5D07" w:rsidP="00AF5D07">
      <w:pPr>
        <w:rPr>
          <w:rtl/>
        </w:rPr>
      </w:pPr>
    </w:p>
    <w:p w:rsidR="00AF5D07" w:rsidRDefault="00AF5D07" w:rsidP="00AF5D07">
      <w:pPr>
        <w:pStyle w:val="af6"/>
        <w:keepNext/>
        <w:rPr>
          <w:rtl/>
        </w:rPr>
      </w:pPr>
      <w:bookmarkStart w:id="609" w:name="_ETM_Q1_2419753"/>
      <w:bookmarkStart w:id="610" w:name="_ETM_Q1_2420689"/>
      <w:bookmarkEnd w:id="609"/>
      <w:bookmarkEnd w:id="610"/>
      <w:r>
        <w:rPr>
          <w:rtl/>
        </w:rPr>
        <w:t>היו"ר נורית קורן: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 xml:space="preserve">נכון. </w:t>
      </w:r>
    </w:p>
    <w:p w:rsidR="00AF5D07" w:rsidRDefault="00AF5D07" w:rsidP="00AF5D07">
      <w:pPr>
        <w:rPr>
          <w:rtl/>
        </w:rPr>
      </w:pPr>
    </w:p>
    <w:p w:rsidR="00AF5D07" w:rsidRDefault="00AF5D07" w:rsidP="00AF5D07">
      <w:pPr>
        <w:pStyle w:val="af9"/>
        <w:keepNext/>
        <w:rPr>
          <w:rtl/>
        </w:rPr>
      </w:pPr>
      <w:bookmarkStart w:id="611" w:name="_ETM_Q1_2431812"/>
      <w:bookmarkStart w:id="612" w:name="_ETM_Q1_2426812"/>
      <w:bookmarkEnd w:id="611"/>
      <w:bookmarkEnd w:id="612"/>
      <w:r>
        <w:rPr>
          <w:rtl/>
        </w:rPr>
        <w:lastRenderedPageBreak/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 xml:space="preserve">זאת אומרת זה תלוי, אם </w:t>
      </w:r>
      <w:bookmarkStart w:id="613" w:name="_ETM_Q1_2431024"/>
      <w:bookmarkEnd w:id="613"/>
      <w:r>
        <w:rPr>
          <w:rFonts w:hint="cs"/>
          <w:rtl/>
        </w:rPr>
        <w:t xml:space="preserve">אין שום תיעוד, אפילו לפעמים גם הבדיקות של דנ"א </w:t>
      </w:r>
      <w:bookmarkStart w:id="614" w:name="_ETM_Q1_2438234"/>
      <w:bookmarkEnd w:id="614"/>
      <w:r>
        <w:rPr>
          <w:rFonts w:hint="cs"/>
          <w:rtl/>
        </w:rPr>
        <w:t xml:space="preserve">לא תמיד הן - - - זאת אומרת בחלקה </w:t>
      </w:r>
      <w:bookmarkStart w:id="615" w:name="_ETM_Q1_2440393"/>
      <w:bookmarkEnd w:id="615"/>
      <w:r>
        <w:rPr>
          <w:rFonts w:hint="cs"/>
          <w:rtl/>
        </w:rPr>
        <w:t xml:space="preserve">יהיה מאוד מסובך למצוא, אז אני לא יודע אם נוכל </w:t>
      </w:r>
      <w:bookmarkStart w:id="616" w:name="_ETM_Q1_2440558"/>
      <w:bookmarkEnd w:id="616"/>
      <w:r>
        <w:rPr>
          <w:rFonts w:hint="cs"/>
          <w:rtl/>
        </w:rPr>
        <w:t xml:space="preserve">להגיע, אבל אנחנו נשתדל לעשות כל מאמץ כמובן בעניין הזה. </w:t>
      </w:r>
      <w:bookmarkStart w:id="617" w:name="_ETM_Q1_2441513"/>
      <w:bookmarkEnd w:id="617"/>
      <w:r>
        <w:rPr>
          <w:rFonts w:hint="cs"/>
          <w:rtl/>
        </w:rPr>
        <w:t xml:space="preserve">לפחות זה אני יכול להתחייב. </w:t>
      </w:r>
    </w:p>
    <w:p w:rsidR="00AF5D07" w:rsidRDefault="00AF5D07" w:rsidP="00AF5D07">
      <w:pPr>
        <w:rPr>
          <w:rtl/>
        </w:rPr>
      </w:pPr>
    </w:p>
    <w:p w:rsidR="00AF5D07" w:rsidRDefault="00AF5D07" w:rsidP="00AF5D07">
      <w:pPr>
        <w:pStyle w:val="af6"/>
        <w:keepNext/>
        <w:rPr>
          <w:rtl/>
        </w:rPr>
      </w:pPr>
      <w:bookmarkStart w:id="618" w:name="_ETM_Q1_2448779"/>
      <w:bookmarkEnd w:id="618"/>
      <w:r>
        <w:rPr>
          <w:rtl/>
        </w:rPr>
        <w:t>היו"ר נורית קורן:</w:t>
      </w:r>
    </w:p>
    <w:p w:rsidR="00AF5D07" w:rsidRDefault="00AF5D07" w:rsidP="00AF5D07">
      <w:pPr>
        <w:pStyle w:val="KeepWithNext"/>
        <w:rPr>
          <w:rtl/>
        </w:rPr>
      </w:pPr>
    </w:p>
    <w:p w:rsidR="00AF5D07" w:rsidRDefault="00AF5D07" w:rsidP="00AF5D07">
      <w:pPr>
        <w:rPr>
          <w:rtl/>
        </w:rPr>
      </w:pPr>
      <w:r>
        <w:rPr>
          <w:rFonts w:hint="cs"/>
          <w:rtl/>
        </w:rPr>
        <w:t xml:space="preserve">תודה. מי עוד </w:t>
      </w:r>
      <w:bookmarkStart w:id="619" w:name="_ETM_Q1_2450314"/>
      <w:bookmarkEnd w:id="619"/>
      <w:r>
        <w:rPr>
          <w:rFonts w:hint="cs"/>
          <w:rtl/>
        </w:rPr>
        <w:t xml:space="preserve">רצה לשאול </w:t>
      </w:r>
      <w:r w:rsidR="0098624F">
        <w:rPr>
          <w:rFonts w:hint="cs"/>
          <w:rtl/>
        </w:rPr>
        <w:t>שאלה? מאיר, אנחנו לא שמענו את ה</w:t>
      </w:r>
      <w:r>
        <w:rPr>
          <w:rFonts w:hint="cs"/>
          <w:rtl/>
        </w:rPr>
        <w:t xml:space="preserve">סיפור </w:t>
      </w:r>
      <w:bookmarkStart w:id="620" w:name="_ETM_Q1_2456865"/>
      <w:bookmarkEnd w:id="620"/>
      <w:r>
        <w:rPr>
          <w:rFonts w:hint="cs"/>
          <w:rtl/>
        </w:rPr>
        <w:t>האישי שלך אף פעם, אז ככה בקצר, אם אתה רוצה</w:t>
      </w:r>
      <w:bookmarkStart w:id="621" w:name="_ETM_Q1_2457815"/>
      <w:bookmarkEnd w:id="621"/>
      <w:r>
        <w:rPr>
          <w:rFonts w:hint="cs"/>
          <w:rtl/>
        </w:rPr>
        <w:t xml:space="preserve">, כי אתה בטח רוצה לשאול בפרטי. </w:t>
      </w:r>
    </w:p>
    <w:p w:rsidR="0098624F" w:rsidRDefault="0098624F" w:rsidP="00AF5D07">
      <w:pPr>
        <w:rPr>
          <w:rtl/>
        </w:rPr>
      </w:pPr>
    </w:p>
    <w:p w:rsidR="0098624F" w:rsidRDefault="0098624F" w:rsidP="0098624F">
      <w:pPr>
        <w:pStyle w:val="af9"/>
        <w:keepNext/>
        <w:rPr>
          <w:rtl/>
        </w:rPr>
      </w:pPr>
      <w:bookmarkStart w:id="622" w:name="_ETM_Q1_2465079"/>
      <w:bookmarkStart w:id="623" w:name="_ETM_Q1_2461453"/>
      <w:bookmarkEnd w:id="622"/>
      <w:bookmarkEnd w:id="623"/>
      <w:r>
        <w:rPr>
          <w:rtl/>
        </w:rPr>
        <w:t>מאיר קורח:</w:t>
      </w:r>
    </w:p>
    <w:p w:rsidR="0098624F" w:rsidRDefault="0098624F" w:rsidP="0098624F">
      <w:pPr>
        <w:pStyle w:val="KeepWithNext"/>
        <w:rPr>
          <w:rtl/>
        </w:rPr>
      </w:pPr>
    </w:p>
    <w:p w:rsidR="0098624F" w:rsidRDefault="0098624F" w:rsidP="0098624F">
      <w:pPr>
        <w:rPr>
          <w:rtl/>
        </w:rPr>
      </w:pPr>
      <w:r>
        <w:rPr>
          <w:rFonts w:hint="cs"/>
          <w:rtl/>
        </w:rPr>
        <w:t xml:space="preserve">כן, </w:t>
      </w:r>
      <w:bookmarkStart w:id="624" w:name="_ETM_Q1_2462217"/>
      <w:bookmarkEnd w:id="624"/>
      <w:r>
        <w:rPr>
          <w:rFonts w:hint="cs"/>
          <w:rtl/>
        </w:rPr>
        <w:t>אוקיי, אז אני אספר. אני מאיר קורח</w:t>
      </w:r>
      <w:bookmarkStart w:id="625" w:name="_ETM_Q1_2471831"/>
      <w:bookmarkEnd w:id="625"/>
      <w:r>
        <w:rPr>
          <w:rFonts w:hint="cs"/>
          <w:rtl/>
        </w:rPr>
        <w:t xml:space="preserve"> ונולדתי בתימן ואני רוצה לספר על ההיעלמות של </w:t>
      </w:r>
      <w:bookmarkStart w:id="626" w:name="_ETM_Q1_2475730"/>
      <w:bookmarkEnd w:id="626"/>
      <w:r>
        <w:rPr>
          <w:rFonts w:hint="cs"/>
          <w:rtl/>
        </w:rPr>
        <w:t xml:space="preserve">אחותי ובת אחותי, זאת אומרת גם האמא וגם </w:t>
      </w:r>
      <w:bookmarkStart w:id="627" w:name="_ETM_Q1_2479091"/>
      <w:bookmarkEnd w:id="627"/>
      <w:r>
        <w:rPr>
          <w:rFonts w:hint="cs"/>
          <w:rtl/>
        </w:rPr>
        <w:t xml:space="preserve">בתה, נעלמו להן ילדים. כשהגענו למחנה העולים בראש העין, אחרי </w:t>
      </w:r>
      <w:bookmarkStart w:id="628" w:name="_ETM_Q1_2485710"/>
      <w:bookmarkEnd w:id="628"/>
      <w:r>
        <w:rPr>
          <w:rFonts w:hint="cs"/>
          <w:rtl/>
        </w:rPr>
        <w:t xml:space="preserve">כמה ימים מגיעות אחיות בלבן, ככה אני תיארתי את זה, </w:t>
      </w:r>
      <w:bookmarkStart w:id="629" w:name="_ETM_Q1_2491064"/>
      <w:bookmarkEnd w:id="629"/>
      <w:r>
        <w:rPr>
          <w:rFonts w:hint="cs"/>
          <w:rtl/>
        </w:rPr>
        <w:t xml:space="preserve">רוצות לקחת מהיד של האמא את התינוקת. אני סיפרתי פה </w:t>
      </w:r>
      <w:bookmarkStart w:id="630" w:name="_ETM_Q1_2498487"/>
      <w:bookmarkEnd w:id="630"/>
      <w:r>
        <w:rPr>
          <w:rFonts w:hint="cs"/>
          <w:rtl/>
        </w:rPr>
        <w:t xml:space="preserve">באיזה שהיא הזדמנות, זו הייתה אחת הטראומות שהייתה לי, </w:t>
      </w:r>
      <w:bookmarkStart w:id="631" w:name="_ETM_Q1_2501523"/>
      <w:bookmarkEnd w:id="631"/>
      <w:r>
        <w:rPr>
          <w:rFonts w:hint="cs"/>
          <w:rtl/>
        </w:rPr>
        <w:t>ילד בן חמש עומד ורואה איך האחיות מושכות את הילד</w:t>
      </w:r>
      <w:bookmarkStart w:id="632" w:name="_ETM_Q1_2506299"/>
      <w:bookmarkEnd w:id="632"/>
      <w:r>
        <w:rPr>
          <w:rFonts w:hint="cs"/>
          <w:rtl/>
        </w:rPr>
        <w:t xml:space="preserve">ה מהידיים של </w:t>
      </w:r>
      <w:proofErr w:type="spellStart"/>
      <w:r>
        <w:rPr>
          <w:rFonts w:hint="cs"/>
          <w:rtl/>
        </w:rPr>
        <w:t>האמא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והאמא</w:t>
      </w:r>
      <w:proofErr w:type="spellEnd"/>
      <w:r>
        <w:rPr>
          <w:rFonts w:hint="cs"/>
          <w:rtl/>
        </w:rPr>
        <w:t xml:space="preserve"> צועקת, 'לא, היא בסדר, </w:t>
      </w:r>
      <w:bookmarkStart w:id="633" w:name="_ETM_Q1_2508798"/>
      <w:bookmarkEnd w:id="633"/>
      <w:r>
        <w:rPr>
          <w:rFonts w:hint="cs"/>
          <w:rtl/>
        </w:rPr>
        <w:t xml:space="preserve">היא בריאה', שום דבר, לקחו אותה לבית תינוקות והסבירו, כמו </w:t>
      </w:r>
      <w:bookmarkStart w:id="634" w:name="_ETM_Q1_2516111"/>
      <w:bookmarkEnd w:id="634"/>
      <w:r>
        <w:rPr>
          <w:rFonts w:hint="cs"/>
          <w:rtl/>
        </w:rPr>
        <w:t xml:space="preserve">שהסבירו לכולם, 'בבית תינוקות יש טיפול טוב, תנאים יותר </w:t>
      </w:r>
      <w:bookmarkStart w:id="635" w:name="_ETM_Q1_2521955"/>
      <w:bookmarkEnd w:id="635"/>
      <w:r>
        <w:rPr>
          <w:rFonts w:hint="cs"/>
          <w:rtl/>
        </w:rPr>
        <w:t xml:space="preserve">טובים'. שלושה ימים היא הלכה להניק אותה, ביום הרביעי </w:t>
      </w:r>
      <w:bookmarkStart w:id="636" w:name="_ETM_Q1_2523462"/>
      <w:bookmarkEnd w:id="636"/>
      <w:r>
        <w:rPr>
          <w:rFonts w:hint="cs"/>
          <w:rtl/>
        </w:rPr>
        <w:t>היא באה להניק אותה, אמרו לה שהיא נפטרה. איפה?</w:t>
      </w:r>
      <w:bookmarkStart w:id="637" w:name="_ETM_Q1_2530231"/>
      <w:bookmarkEnd w:id="637"/>
      <w:r>
        <w:rPr>
          <w:rFonts w:hint="cs"/>
          <w:rtl/>
        </w:rPr>
        <w:t xml:space="preserve"> מתי? איפה נקברה? 'זה בסדר, אל תדאגי, פה זה ארץ </w:t>
      </w:r>
      <w:bookmarkStart w:id="638" w:name="_ETM_Q1_2533786"/>
      <w:bookmarkEnd w:id="638"/>
      <w:r>
        <w:rPr>
          <w:rFonts w:hint="cs"/>
          <w:rtl/>
        </w:rPr>
        <w:t xml:space="preserve">ישראל, הכול מסודר, אתם תקבלו תשובות, תחזרי למקום'. </w:t>
      </w:r>
    </w:p>
    <w:p w:rsidR="0098624F" w:rsidRDefault="0098624F" w:rsidP="0098624F">
      <w:pPr>
        <w:rPr>
          <w:rtl/>
        </w:rPr>
      </w:pPr>
    </w:p>
    <w:p w:rsidR="0098624F" w:rsidRDefault="0098624F" w:rsidP="0098624F">
      <w:pPr>
        <w:rPr>
          <w:rtl/>
        </w:rPr>
      </w:pPr>
      <w:r>
        <w:rPr>
          <w:rFonts w:hint="cs"/>
          <w:rtl/>
        </w:rPr>
        <w:t>הס</w:t>
      </w:r>
      <w:bookmarkStart w:id="639" w:name="_ETM_Q1_2539318"/>
      <w:bookmarkEnd w:id="639"/>
      <w:r>
        <w:rPr>
          <w:rFonts w:hint="cs"/>
          <w:rtl/>
        </w:rPr>
        <w:t xml:space="preserve">יפור הזה </w:t>
      </w:r>
      <w:bookmarkStart w:id="640" w:name="_ETM_Q1_2540814"/>
      <w:bookmarkEnd w:id="640"/>
      <w:r>
        <w:rPr>
          <w:rFonts w:hint="cs"/>
          <w:rtl/>
        </w:rPr>
        <w:t xml:space="preserve">חוזר על עצמו בהרבה מקרים, לא רק במקרה שלנו, אותו </w:t>
      </w:r>
      <w:bookmarkStart w:id="641" w:name="_ETM_Q1_2541000"/>
      <w:bookmarkEnd w:id="641"/>
      <w:r>
        <w:rPr>
          <w:rFonts w:hint="cs"/>
          <w:rtl/>
        </w:rPr>
        <w:t xml:space="preserve">פורמט של לקחו, נפטר וכו' וכו'. אני </w:t>
      </w:r>
      <w:bookmarkStart w:id="642" w:name="_ETM_Q1_2551372"/>
      <w:bookmarkEnd w:id="642"/>
      <w:r>
        <w:rPr>
          <w:rFonts w:hint="cs"/>
          <w:rtl/>
        </w:rPr>
        <w:t xml:space="preserve">התכוונתי לשאול מנקודה ממוקדת, שהיא עקרונית גם, והשאלה שלי היא, </w:t>
      </w:r>
      <w:bookmarkStart w:id="643" w:name="_ETM_Q1_2557140"/>
      <w:bookmarkEnd w:id="643"/>
      <w:r>
        <w:rPr>
          <w:rFonts w:hint="cs"/>
          <w:rtl/>
        </w:rPr>
        <w:t xml:space="preserve">אחרי שעקבנו אחרי כל הנושא הזה מצאנו מסמכים, בעיקר </w:t>
      </w:r>
      <w:bookmarkStart w:id="644" w:name="_ETM_Q1_2561698"/>
      <w:bookmarkEnd w:id="644"/>
      <w:r>
        <w:rPr>
          <w:rFonts w:hint="cs"/>
          <w:rtl/>
        </w:rPr>
        <w:t xml:space="preserve">גם אחרי ועדת החקירה, פרסום הארכיון, שבמסמך אחד היה כתוב </w:t>
      </w:r>
      <w:bookmarkStart w:id="645" w:name="_ETM_Q1_2568425"/>
      <w:bookmarkEnd w:id="645"/>
      <w:r>
        <w:rPr>
          <w:rFonts w:hint="cs"/>
          <w:rtl/>
        </w:rPr>
        <w:t xml:space="preserve">'נמחקה סיבת המוות' ואני רוצה לשאול אותך איזה סיבה יש </w:t>
      </w:r>
      <w:bookmarkStart w:id="646" w:name="_ETM_Q1_2571661"/>
      <w:bookmarkEnd w:id="646"/>
      <w:r>
        <w:rPr>
          <w:rFonts w:hint="cs"/>
          <w:rtl/>
        </w:rPr>
        <w:t xml:space="preserve">למחוק את סיבת המוות אם היה מוות? זאת אומרת אם </w:t>
      </w:r>
      <w:bookmarkStart w:id="647" w:name="_ETM_Q1_2571517"/>
      <w:bookmarkEnd w:id="647"/>
      <w:r>
        <w:rPr>
          <w:rFonts w:hint="cs"/>
          <w:rtl/>
        </w:rPr>
        <w:t xml:space="preserve">זאת הסיבה שהיא נפטרה, למה למחוק את זה? מה </w:t>
      </w:r>
      <w:bookmarkStart w:id="648" w:name="_ETM_Q1_2580677"/>
      <w:bookmarkEnd w:id="648"/>
      <w:r>
        <w:rPr>
          <w:rFonts w:hint="cs"/>
          <w:rtl/>
        </w:rPr>
        <w:t xml:space="preserve">יש להסתיר? </w:t>
      </w:r>
    </w:p>
    <w:p w:rsidR="0098624F" w:rsidRDefault="0098624F" w:rsidP="0098624F">
      <w:pPr>
        <w:rPr>
          <w:rtl/>
        </w:rPr>
      </w:pPr>
    </w:p>
    <w:p w:rsidR="0098624F" w:rsidRDefault="0098624F" w:rsidP="0098624F">
      <w:pPr>
        <w:pStyle w:val="af6"/>
        <w:keepNext/>
        <w:rPr>
          <w:rtl/>
        </w:rPr>
      </w:pPr>
      <w:bookmarkStart w:id="649" w:name="_ETM_Q1_2581984"/>
      <w:bookmarkStart w:id="650" w:name="_ETM_Q1_2577041"/>
      <w:bookmarkEnd w:id="649"/>
      <w:bookmarkEnd w:id="650"/>
      <w:r>
        <w:rPr>
          <w:rtl/>
        </w:rPr>
        <w:t>היו"ר נורית קורן:</w:t>
      </w:r>
    </w:p>
    <w:p w:rsidR="0098624F" w:rsidRDefault="0098624F" w:rsidP="0098624F">
      <w:pPr>
        <w:pStyle w:val="KeepWithNext"/>
        <w:rPr>
          <w:rtl/>
        </w:rPr>
      </w:pPr>
    </w:p>
    <w:p w:rsidR="0098624F" w:rsidRDefault="0098624F" w:rsidP="0098624F">
      <w:pPr>
        <w:rPr>
          <w:rtl/>
        </w:rPr>
      </w:pPr>
      <w:r>
        <w:rPr>
          <w:rFonts w:hint="cs"/>
          <w:rtl/>
        </w:rPr>
        <w:t xml:space="preserve">מה זאת אומרת נמחקה? זה הושחר? </w:t>
      </w:r>
    </w:p>
    <w:p w:rsidR="0098624F" w:rsidRDefault="0098624F" w:rsidP="0098624F">
      <w:pPr>
        <w:rPr>
          <w:rtl/>
        </w:rPr>
      </w:pPr>
    </w:p>
    <w:p w:rsidR="0098624F" w:rsidRDefault="0098624F" w:rsidP="0098624F">
      <w:pPr>
        <w:pStyle w:val="af9"/>
        <w:keepNext/>
        <w:rPr>
          <w:rtl/>
        </w:rPr>
      </w:pPr>
      <w:bookmarkStart w:id="651" w:name="_ETM_Q1_2582605"/>
      <w:bookmarkStart w:id="652" w:name="_ETM_Q1_2579879"/>
      <w:bookmarkEnd w:id="651"/>
      <w:bookmarkEnd w:id="652"/>
      <w:r>
        <w:rPr>
          <w:rtl/>
        </w:rPr>
        <w:t>מאיר קורח:</w:t>
      </w:r>
    </w:p>
    <w:p w:rsidR="0098624F" w:rsidRDefault="0098624F" w:rsidP="0098624F">
      <w:pPr>
        <w:pStyle w:val="KeepWithNext"/>
        <w:rPr>
          <w:rtl/>
        </w:rPr>
      </w:pPr>
    </w:p>
    <w:p w:rsidR="0098624F" w:rsidRDefault="0098624F" w:rsidP="0098624F">
      <w:pPr>
        <w:rPr>
          <w:rtl/>
        </w:rPr>
      </w:pPr>
      <w:r>
        <w:rPr>
          <w:rFonts w:hint="cs"/>
          <w:rtl/>
        </w:rPr>
        <w:t xml:space="preserve">על המסמך </w:t>
      </w:r>
      <w:bookmarkStart w:id="653" w:name="_ETM_Q1_2581081"/>
      <w:bookmarkEnd w:id="653"/>
      <w:r>
        <w:rPr>
          <w:rFonts w:hint="cs"/>
          <w:rtl/>
        </w:rPr>
        <w:t xml:space="preserve">כתוב שנמחקה סיבת המוות. אחר כך ידענו, במסמך אחר </w:t>
      </w:r>
      <w:bookmarkStart w:id="654" w:name="_ETM_Q1_2588257"/>
      <w:bookmarkEnd w:id="654"/>
      <w:r>
        <w:rPr>
          <w:rFonts w:hint="cs"/>
          <w:rtl/>
        </w:rPr>
        <w:t xml:space="preserve">זלג המידע בצורה אחרת, אבל במסמך הזה ואני </w:t>
      </w:r>
      <w:bookmarkStart w:id="655" w:name="_ETM_Q1_2593375"/>
      <w:bookmarkEnd w:id="655"/>
      <w:r>
        <w:rPr>
          <w:rFonts w:hint="cs"/>
          <w:rtl/>
        </w:rPr>
        <w:t xml:space="preserve">שואל אותך שאלה עקרונית, מדוע למחוק את זה? זה לא </w:t>
      </w:r>
      <w:bookmarkStart w:id="656" w:name="_ETM_Q1_2594662"/>
      <w:bookmarkEnd w:id="656"/>
      <w:r>
        <w:rPr>
          <w:rFonts w:hint="cs"/>
          <w:rtl/>
        </w:rPr>
        <w:t xml:space="preserve">מעורר חשד? זה לא מעורר סימני שאלה? כי זה הרי </w:t>
      </w:r>
      <w:bookmarkStart w:id="657" w:name="_ETM_Q1_2600014"/>
      <w:bookmarkEnd w:id="657"/>
      <w:r>
        <w:rPr>
          <w:rFonts w:hint="cs"/>
          <w:rtl/>
        </w:rPr>
        <w:t xml:space="preserve">זה מסמך שמאשר שהכול בסדר. אם היא נפטרה כתוצאה </w:t>
      </w:r>
      <w:bookmarkStart w:id="658" w:name="_ETM_Q1_2603144"/>
      <w:bookmarkEnd w:id="658"/>
      <w:r>
        <w:rPr>
          <w:rFonts w:hint="cs"/>
          <w:rtl/>
        </w:rPr>
        <w:t xml:space="preserve">ממחלה, מה יש למחוק פה? וזה כל הזמן מנקר </w:t>
      </w:r>
      <w:bookmarkStart w:id="659" w:name="_ETM_Q1_2604197"/>
      <w:bookmarkEnd w:id="659"/>
      <w:r>
        <w:rPr>
          <w:rFonts w:hint="cs"/>
          <w:rtl/>
        </w:rPr>
        <w:t xml:space="preserve">אצלנו במוחנו ומעמיד בסימני שאלה את כל האמון בכל המערכות, </w:t>
      </w:r>
      <w:bookmarkStart w:id="660" w:name="_ETM_Q1_2613374"/>
      <w:bookmarkEnd w:id="660"/>
      <w:r>
        <w:rPr>
          <w:rFonts w:hint="cs"/>
          <w:rtl/>
        </w:rPr>
        <w:t xml:space="preserve">שמישהו פה בישל כל מיני דברים כדי למנוע, כדי להסתיר, </w:t>
      </w:r>
      <w:bookmarkStart w:id="661" w:name="_ETM_Q1_2618718"/>
      <w:bookmarkEnd w:id="661"/>
      <w:r>
        <w:rPr>
          <w:rFonts w:hint="cs"/>
          <w:rtl/>
        </w:rPr>
        <w:t xml:space="preserve">כדי להעלים, כדי לטשטש. וזאת השאלה המרכזית ואני חושב שהיא </w:t>
      </w:r>
      <w:bookmarkStart w:id="662" w:name="_ETM_Q1_2619896"/>
      <w:bookmarkEnd w:id="662"/>
      <w:r>
        <w:rPr>
          <w:rFonts w:hint="cs"/>
          <w:rtl/>
        </w:rPr>
        <w:t xml:space="preserve">השאלה הכי מטרידה מבחינתי. זאת אומרת אני יודע ממסמכים אחרים, אבל זה העמיד בסימן שאלה, שפה היה משהו לא </w:t>
      </w:r>
      <w:bookmarkStart w:id="663" w:name="_ETM_Q1_2628724"/>
      <w:bookmarkEnd w:id="663"/>
      <w:r>
        <w:rPr>
          <w:rFonts w:hint="cs"/>
          <w:rtl/>
        </w:rPr>
        <w:t>כש</w:t>
      </w:r>
      <w:bookmarkStart w:id="664" w:name="_ETM_Q1_2629489"/>
      <w:bookmarkEnd w:id="664"/>
      <w:r>
        <w:rPr>
          <w:rFonts w:hint="cs"/>
          <w:rtl/>
        </w:rPr>
        <w:t xml:space="preserve">ר. </w:t>
      </w:r>
    </w:p>
    <w:p w:rsidR="0098624F" w:rsidRDefault="0098624F" w:rsidP="0098624F">
      <w:pPr>
        <w:rPr>
          <w:rtl/>
        </w:rPr>
      </w:pPr>
    </w:p>
    <w:p w:rsidR="0098624F" w:rsidRDefault="0098624F" w:rsidP="0098624F">
      <w:pPr>
        <w:rPr>
          <w:rtl/>
        </w:rPr>
      </w:pPr>
      <w:bookmarkStart w:id="665" w:name="_ETM_Q1_2633514"/>
      <w:bookmarkEnd w:id="665"/>
      <w:r>
        <w:rPr>
          <w:rFonts w:hint="cs"/>
          <w:rtl/>
        </w:rPr>
        <w:t xml:space="preserve">זאת השאלה העיקרית שאני רוצה לשאול ואני אשמח </w:t>
      </w:r>
      <w:bookmarkStart w:id="666" w:name="_ETM_Q1_2630322"/>
      <w:bookmarkEnd w:id="666"/>
      <w:r>
        <w:rPr>
          <w:rFonts w:hint="cs"/>
          <w:rtl/>
        </w:rPr>
        <w:t xml:space="preserve">אם אתה תיתן איזה הערכה מה יכולה להיות הסיבה. </w:t>
      </w:r>
      <w:bookmarkStart w:id="667" w:name="_ETM_Q1_2635692"/>
      <w:bookmarkEnd w:id="667"/>
      <w:r>
        <w:rPr>
          <w:rFonts w:hint="cs"/>
          <w:rtl/>
        </w:rPr>
        <w:t xml:space="preserve">עכשיו אני אנסה להעלות קצת, כדי שתהיה לך תשובה </w:t>
      </w:r>
      <w:bookmarkStart w:id="668" w:name="_ETM_Q1_2642133"/>
      <w:bookmarkEnd w:id="668"/>
      <w:r>
        <w:rPr>
          <w:rFonts w:hint="cs"/>
          <w:rtl/>
        </w:rPr>
        <w:t xml:space="preserve">מלאה, אין פה צנעת הפרט, זה לא מחלת איידס, שאז </w:t>
      </w:r>
      <w:bookmarkStart w:id="669" w:name="_ETM_Q1_2645721"/>
      <w:bookmarkEnd w:id="669"/>
      <w:r>
        <w:rPr>
          <w:rFonts w:hint="cs"/>
          <w:rtl/>
        </w:rPr>
        <w:t xml:space="preserve">תגיד שזה לא נעים שיידעו, מה יכול להיות צנעת </w:t>
      </w:r>
      <w:bookmarkStart w:id="670" w:name="_ETM_Q1_2652167"/>
      <w:bookmarkEnd w:id="670"/>
      <w:r>
        <w:rPr>
          <w:rFonts w:hint="cs"/>
          <w:rtl/>
        </w:rPr>
        <w:t xml:space="preserve">הפרט בתינוק? </w:t>
      </w:r>
    </w:p>
    <w:p w:rsidR="0098624F" w:rsidRDefault="0098624F" w:rsidP="0098624F">
      <w:pPr>
        <w:rPr>
          <w:rtl/>
        </w:rPr>
      </w:pPr>
    </w:p>
    <w:p w:rsidR="0098624F" w:rsidRDefault="0098624F" w:rsidP="0098624F">
      <w:pPr>
        <w:pStyle w:val="af6"/>
        <w:keepNext/>
        <w:rPr>
          <w:rtl/>
        </w:rPr>
      </w:pPr>
      <w:bookmarkStart w:id="671" w:name="_ETM_Q1_2648187"/>
      <w:bookmarkStart w:id="672" w:name="_ETM_Q1_2649096"/>
      <w:bookmarkEnd w:id="671"/>
      <w:bookmarkEnd w:id="672"/>
      <w:r>
        <w:rPr>
          <w:rtl/>
        </w:rPr>
        <w:t>היו"ר נורית קורן:</w:t>
      </w:r>
    </w:p>
    <w:p w:rsidR="0098624F" w:rsidRDefault="0098624F" w:rsidP="0098624F">
      <w:pPr>
        <w:pStyle w:val="KeepWithNext"/>
        <w:rPr>
          <w:rtl/>
        </w:rPr>
      </w:pPr>
    </w:p>
    <w:p w:rsidR="0098624F" w:rsidRDefault="0098624F" w:rsidP="0098624F">
      <w:pPr>
        <w:rPr>
          <w:rtl/>
        </w:rPr>
      </w:pPr>
      <w:r>
        <w:rPr>
          <w:rFonts w:hint="cs"/>
          <w:rtl/>
        </w:rPr>
        <w:t>גם, מאיר, אתם רשאים לקבל את התשובה. א</w:t>
      </w:r>
      <w:bookmarkStart w:id="673" w:name="_ETM_Q1_2655209"/>
      <w:bookmarkEnd w:id="673"/>
      <w:r>
        <w:rPr>
          <w:rFonts w:hint="cs"/>
          <w:rtl/>
        </w:rPr>
        <w:t xml:space="preserve">תם המשפחה הקרובה, אתם רשאים לקבל את התשובה, אז </w:t>
      </w:r>
      <w:bookmarkStart w:id="674" w:name="_ETM_Q1_2657793"/>
      <w:bookmarkEnd w:id="674"/>
      <w:r>
        <w:rPr>
          <w:rFonts w:hint="cs"/>
          <w:rtl/>
        </w:rPr>
        <w:t xml:space="preserve">כך שאין פה צנעת הפרט. יש פה צנעת הפרט לפרסם </w:t>
      </w:r>
      <w:bookmarkStart w:id="675" w:name="_ETM_Q1_2663033"/>
      <w:bookmarkEnd w:id="675"/>
      <w:r>
        <w:rPr>
          <w:rFonts w:hint="cs"/>
          <w:rtl/>
        </w:rPr>
        <w:t xml:space="preserve">את אותו מסמך ברגע שיש את סיבת המוות, אבל רוב הדברים כן נפתחו ועבר מספיק זמן, עברו 50 שנה, ויש </w:t>
      </w:r>
      <w:bookmarkStart w:id="676" w:name="_ETM_Q1_2670646"/>
      <w:bookmarkEnd w:id="676"/>
      <w:r>
        <w:rPr>
          <w:rFonts w:hint="cs"/>
          <w:rtl/>
        </w:rPr>
        <w:t xml:space="preserve">דברים שאפשר. יש דברים שאי אפשר, אבל כאן </w:t>
      </w:r>
      <w:bookmarkStart w:id="677" w:name="_ETM_Q1_2672909"/>
      <w:bookmarkEnd w:id="677"/>
      <w:r>
        <w:rPr>
          <w:rFonts w:hint="cs"/>
          <w:rtl/>
        </w:rPr>
        <w:t xml:space="preserve">אני מאמינה שאנחנו נצטרך להעביר לך את התעודה הזאת שמראה </w:t>
      </w:r>
      <w:bookmarkStart w:id="678" w:name="_ETM_Q1_2679021"/>
      <w:bookmarkEnd w:id="678"/>
      <w:r>
        <w:rPr>
          <w:rFonts w:hint="cs"/>
          <w:rtl/>
        </w:rPr>
        <w:t xml:space="preserve">שנמחקה סיבת המוות ובטח אין לך תשובה עכשיו, </w:t>
      </w:r>
      <w:bookmarkStart w:id="679" w:name="_ETM_Q1_2683354"/>
      <w:bookmarkEnd w:id="679"/>
      <w:r>
        <w:rPr>
          <w:rFonts w:hint="cs"/>
          <w:rtl/>
        </w:rPr>
        <w:t xml:space="preserve">אבל אולי תשובה עקרונית, אם יש לך. </w:t>
      </w:r>
    </w:p>
    <w:p w:rsidR="0098624F" w:rsidRDefault="0098624F" w:rsidP="0098624F">
      <w:pPr>
        <w:rPr>
          <w:rtl/>
        </w:rPr>
      </w:pPr>
    </w:p>
    <w:p w:rsidR="0098624F" w:rsidRDefault="0098624F" w:rsidP="0098624F">
      <w:pPr>
        <w:pStyle w:val="af9"/>
        <w:keepNext/>
        <w:rPr>
          <w:rtl/>
        </w:rPr>
      </w:pPr>
      <w:r>
        <w:rPr>
          <w:rtl/>
        </w:rPr>
        <w:lastRenderedPageBreak/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98624F" w:rsidRDefault="0098624F" w:rsidP="0098624F">
      <w:pPr>
        <w:pStyle w:val="KeepWithNext"/>
        <w:rPr>
          <w:rtl/>
        </w:rPr>
      </w:pPr>
    </w:p>
    <w:p w:rsidR="0098624F" w:rsidRDefault="0098624F" w:rsidP="008967AF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680" w:name="_ETM_Q1_2685867"/>
      <w:bookmarkEnd w:id="680"/>
      <w:r>
        <w:rPr>
          <w:rFonts w:hint="cs"/>
          <w:rtl/>
        </w:rPr>
        <w:t xml:space="preserve">להגיד תשובה עקרונית. אני לא יודע באמת מה הסיבה שמישהו </w:t>
      </w:r>
      <w:bookmarkStart w:id="681" w:name="_ETM_Q1_2691322"/>
      <w:bookmarkEnd w:id="681"/>
      <w:r>
        <w:rPr>
          <w:rFonts w:hint="cs"/>
          <w:rtl/>
        </w:rPr>
        <w:t xml:space="preserve">מחק את זה, זה באמת מעורר חשד, אני מסכים איתך </w:t>
      </w:r>
      <w:bookmarkStart w:id="682" w:name="_ETM_Q1_2692612"/>
      <w:bookmarkEnd w:id="682"/>
      <w:r>
        <w:rPr>
          <w:rFonts w:hint="cs"/>
          <w:rtl/>
        </w:rPr>
        <w:t xml:space="preserve">בהחלט, אני רק רוצה להגיד מה שאני כן יכול להתחייב, </w:t>
      </w:r>
      <w:bookmarkStart w:id="683" w:name="_ETM_Q1_2694222"/>
      <w:bookmarkEnd w:id="683"/>
      <w:r>
        <w:rPr>
          <w:rFonts w:hint="cs"/>
          <w:rtl/>
        </w:rPr>
        <w:t xml:space="preserve">שאם במידה ותוך כדי הבדיקה שלנו נמצא איזה ממצאים </w:t>
      </w:r>
      <w:bookmarkStart w:id="684" w:name="_ETM_Q1_2702407"/>
      <w:bookmarkEnd w:id="684"/>
      <w:r>
        <w:rPr>
          <w:rFonts w:hint="cs"/>
          <w:rtl/>
        </w:rPr>
        <w:t xml:space="preserve">שגם מטילים אשמה, אם זה אשמה אישית על מישהו </w:t>
      </w:r>
      <w:bookmarkStart w:id="685" w:name="_ETM_Q1_2702476"/>
      <w:bookmarkEnd w:id="685"/>
      <w:r>
        <w:rPr>
          <w:rFonts w:hint="cs"/>
          <w:rtl/>
        </w:rPr>
        <w:t xml:space="preserve">או אשמה על מערכת הבריאות ככלל, או על גופים במערכת </w:t>
      </w:r>
      <w:bookmarkStart w:id="686" w:name="_ETM_Q1_2706926"/>
      <w:bookmarkEnd w:id="686"/>
      <w:r>
        <w:rPr>
          <w:rFonts w:hint="cs"/>
          <w:rtl/>
        </w:rPr>
        <w:t xml:space="preserve">הבריאות, אז אנחנו לא מתכוונים לטשטש את זה. במידה שנמצא </w:t>
      </w:r>
      <w:bookmarkStart w:id="687" w:name="_ETM_Q1_2713802"/>
      <w:bookmarkEnd w:id="687"/>
      <w:r>
        <w:rPr>
          <w:rFonts w:hint="cs"/>
          <w:rtl/>
        </w:rPr>
        <w:t xml:space="preserve">בחקירה, בבדיקה שלנו, שיש מישהו, זאת אומרת שהיו אשמים </w:t>
      </w:r>
      <w:bookmarkStart w:id="688" w:name="_ETM_Q1_2713973"/>
      <w:bookmarkEnd w:id="688"/>
      <w:r>
        <w:rPr>
          <w:rFonts w:hint="cs"/>
          <w:rtl/>
        </w:rPr>
        <w:t xml:space="preserve">בעניין הזה, אנחנו לא מתכוונים לטשטש את זה. זה </w:t>
      </w:r>
      <w:bookmarkStart w:id="689" w:name="_ETM_Q1_2720410"/>
      <w:bookmarkEnd w:id="689"/>
      <w:r>
        <w:rPr>
          <w:rFonts w:hint="cs"/>
          <w:rtl/>
        </w:rPr>
        <w:t xml:space="preserve">המסר שאני יכול להעביר פה. </w:t>
      </w:r>
    </w:p>
    <w:p w:rsidR="0098624F" w:rsidRDefault="0098624F" w:rsidP="0098624F">
      <w:pPr>
        <w:rPr>
          <w:rtl/>
        </w:rPr>
      </w:pPr>
    </w:p>
    <w:p w:rsidR="0098624F" w:rsidRDefault="0098624F" w:rsidP="0098624F">
      <w:pPr>
        <w:pStyle w:val="af6"/>
        <w:keepNext/>
        <w:rPr>
          <w:rtl/>
        </w:rPr>
      </w:pPr>
      <w:bookmarkStart w:id="690" w:name="_ETM_Q1_2720595"/>
      <w:bookmarkStart w:id="691" w:name="_ETM_Q1_2721762"/>
      <w:bookmarkEnd w:id="690"/>
      <w:bookmarkEnd w:id="691"/>
      <w:r>
        <w:rPr>
          <w:rtl/>
        </w:rPr>
        <w:t>היו"ר נורית קורן:</w:t>
      </w:r>
    </w:p>
    <w:p w:rsidR="0098624F" w:rsidRDefault="0098624F" w:rsidP="0098624F">
      <w:pPr>
        <w:pStyle w:val="KeepWithNext"/>
        <w:rPr>
          <w:rtl/>
        </w:rPr>
      </w:pPr>
    </w:p>
    <w:p w:rsidR="0098624F" w:rsidRDefault="0098624F" w:rsidP="0098624F">
      <w:pPr>
        <w:rPr>
          <w:rtl/>
        </w:rPr>
      </w:pPr>
      <w:r>
        <w:rPr>
          <w:rFonts w:hint="cs"/>
          <w:rtl/>
        </w:rPr>
        <w:t xml:space="preserve">זה מאוד חשוב. </w:t>
      </w:r>
    </w:p>
    <w:p w:rsidR="0098624F" w:rsidRDefault="0098624F" w:rsidP="0098624F">
      <w:pPr>
        <w:rPr>
          <w:rtl/>
        </w:rPr>
      </w:pPr>
    </w:p>
    <w:p w:rsidR="0098624F" w:rsidRDefault="0098624F" w:rsidP="0098624F">
      <w:pPr>
        <w:pStyle w:val="af9"/>
        <w:keepNext/>
        <w:rPr>
          <w:rtl/>
        </w:rPr>
      </w:pPr>
      <w:bookmarkStart w:id="692" w:name="_ETM_Q1_2724059"/>
      <w:bookmarkStart w:id="693" w:name="_ETM_Q1_2725129"/>
      <w:bookmarkEnd w:id="692"/>
      <w:bookmarkEnd w:id="693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98624F" w:rsidRDefault="0098624F" w:rsidP="0098624F">
      <w:pPr>
        <w:pStyle w:val="KeepWithNext"/>
        <w:rPr>
          <w:rtl/>
        </w:rPr>
      </w:pPr>
    </w:p>
    <w:p w:rsidR="0098624F" w:rsidRDefault="0098624F" w:rsidP="0098624F">
      <w:pPr>
        <w:rPr>
          <w:rtl/>
        </w:rPr>
      </w:pPr>
      <w:r>
        <w:rPr>
          <w:rFonts w:hint="cs"/>
          <w:rtl/>
        </w:rPr>
        <w:t xml:space="preserve">אין לנו שום כוונה כזאת כרגע. אני לא יודע, יכול </w:t>
      </w:r>
      <w:bookmarkStart w:id="694" w:name="_ETM_Q1_2724877"/>
      <w:bookmarkEnd w:id="694"/>
      <w:r>
        <w:rPr>
          <w:rFonts w:hint="cs"/>
          <w:rtl/>
        </w:rPr>
        <w:t xml:space="preserve">להיות שבעבר היו כאלה כוונות, זה נראה ככה לפחות אם </w:t>
      </w:r>
      <w:bookmarkStart w:id="695" w:name="_ETM_Q1_2730419"/>
      <w:bookmarkEnd w:id="695"/>
      <w:r>
        <w:rPr>
          <w:rFonts w:hint="cs"/>
          <w:rtl/>
        </w:rPr>
        <w:t xml:space="preserve">מישהו ניסה למחוק ולהתערב בתיקים, אבל בטח עכשיו אין לנו </w:t>
      </w:r>
      <w:bookmarkStart w:id="696" w:name="_ETM_Q1_2733435"/>
      <w:bookmarkEnd w:id="696"/>
      <w:r>
        <w:rPr>
          <w:rFonts w:hint="cs"/>
          <w:rtl/>
        </w:rPr>
        <w:t xml:space="preserve">שום כוונה הזאת והמטרה היא לחשוף את האמת, גם אם </w:t>
      </w:r>
      <w:bookmarkStart w:id="697" w:name="_ETM_Q1_2734473"/>
      <w:bookmarkEnd w:id="697"/>
      <w:r>
        <w:rPr>
          <w:rFonts w:hint="cs"/>
          <w:rtl/>
        </w:rPr>
        <w:t xml:space="preserve">זה יהיה כואב מבחינתנו. </w:t>
      </w:r>
    </w:p>
    <w:p w:rsidR="0098624F" w:rsidRDefault="0098624F" w:rsidP="0098624F">
      <w:pPr>
        <w:rPr>
          <w:rtl/>
        </w:rPr>
      </w:pPr>
    </w:p>
    <w:p w:rsidR="0098624F" w:rsidRDefault="0098624F" w:rsidP="0098624F">
      <w:pPr>
        <w:pStyle w:val="af6"/>
        <w:keepNext/>
        <w:rPr>
          <w:rtl/>
        </w:rPr>
      </w:pPr>
      <w:bookmarkStart w:id="698" w:name="_ETM_Q1_2738778"/>
      <w:bookmarkEnd w:id="698"/>
      <w:r>
        <w:rPr>
          <w:rtl/>
        </w:rPr>
        <w:t>היו"ר נורית קורן:</w:t>
      </w:r>
    </w:p>
    <w:p w:rsidR="0098624F" w:rsidRDefault="0098624F" w:rsidP="0098624F">
      <w:pPr>
        <w:pStyle w:val="KeepWithNext"/>
        <w:rPr>
          <w:rtl/>
        </w:rPr>
      </w:pPr>
    </w:p>
    <w:p w:rsidR="0098624F" w:rsidRDefault="0098624F" w:rsidP="008967AF">
      <w:pPr>
        <w:rPr>
          <w:rtl/>
        </w:rPr>
      </w:pPr>
      <w:r>
        <w:rPr>
          <w:rFonts w:hint="cs"/>
          <w:rtl/>
        </w:rPr>
        <w:t xml:space="preserve">צריך להגיד להגנת משרד הבריאות, </w:t>
      </w:r>
      <w:bookmarkStart w:id="699" w:name="_ETM_Q1_2744241"/>
      <w:bookmarkEnd w:id="699"/>
      <w:r>
        <w:rPr>
          <w:rFonts w:hint="cs"/>
          <w:rtl/>
        </w:rPr>
        <w:t xml:space="preserve">יש כאן את הדוח, ובפירוש כתוב בדוח שההכרה ופרסום של </w:t>
      </w:r>
      <w:bookmarkStart w:id="700" w:name="_ETM_Q1_2751014"/>
      <w:bookmarkEnd w:id="700"/>
      <w:r>
        <w:rPr>
          <w:rFonts w:hint="cs"/>
          <w:rtl/>
        </w:rPr>
        <w:t xml:space="preserve">כל הדברים, גם בפרשות עבר, הם אלה שיביאו גם לחשיפה </w:t>
      </w:r>
      <w:bookmarkStart w:id="701" w:name="_ETM_Q1_2756905"/>
      <w:bookmarkEnd w:id="701"/>
      <w:r>
        <w:rPr>
          <w:rFonts w:hint="cs"/>
          <w:rtl/>
        </w:rPr>
        <w:t xml:space="preserve">וגם למגר את הגזענות. כך שהכוונה, צריך להניח </w:t>
      </w:r>
      <w:bookmarkStart w:id="702" w:name="_ETM_Q1_2760590"/>
      <w:bookmarkEnd w:id="702"/>
      <w:r>
        <w:rPr>
          <w:rFonts w:hint="cs"/>
          <w:rtl/>
        </w:rPr>
        <w:t xml:space="preserve">את זה על השולחן, הכוונה לפתוח הכול, הכוונה לתת תשובות </w:t>
      </w:r>
      <w:bookmarkStart w:id="703" w:name="_ETM_Q1_2761330"/>
      <w:bookmarkEnd w:id="703"/>
      <w:r>
        <w:rPr>
          <w:rFonts w:hint="cs"/>
          <w:rtl/>
        </w:rPr>
        <w:t xml:space="preserve">ובאמת, כמו שהוא אומר, אני ממש מאמינה </w:t>
      </w:r>
      <w:bookmarkStart w:id="704" w:name="_ETM_Q1_2765577"/>
      <w:bookmarkEnd w:id="704"/>
      <w:r>
        <w:rPr>
          <w:rFonts w:hint="cs"/>
          <w:rtl/>
        </w:rPr>
        <w:t xml:space="preserve">לו, שגם הוא רוצה, גם מערכת הבריאות וכל הפעולות שאנחנו </w:t>
      </w:r>
      <w:bookmarkStart w:id="705" w:name="_ETM_Q1_2767415"/>
      <w:bookmarkEnd w:id="705"/>
      <w:r>
        <w:rPr>
          <w:rFonts w:hint="cs"/>
          <w:rtl/>
        </w:rPr>
        <w:t xml:space="preserve">עושים עכשיו זה באמת לפתוח ולנסות לעשות הכול. </w:t>
      </w:r>
    </w:p>
    <w:p w:rsidR="0098624F" w:rsidRDefault="0098624F" w:rsidP="0098624F">
      <w:pPr>
        <w:rPr>
          <w:rtl/>
        </w:rPr>
      </w:pPr>
    </w:p>
    <w:p w:rsidR="0098624F" w:rsidRDefault="0098624F" w:rsidP="0098624F">
      <w:pPr>
        <w:rPr>
          <w:rtl/>
        </w:rPr>
      </w:pPr>
      <w:bookmarkStart w:id="706" w:name="_ETM_Q1_2774946"/>
      <w:bookmarkEnd w:id="706"/>
      <w:r>
        <w:rPr>
          <w:rFonts w:hint="cs"/>
          <w:rtl/>
        </w:rPr>
        <w:t xml:space="preserve">עוד </w:t>
      </w:r>
      <w:bookmarkStart w:id="707" w:name="_ETM_Q1_2776649"/>
      <w:bookmarkEnd w:id="707"/>
      <w:r>
        <w:rPr>
          <w:rFonts w:hint="cs"/>
          <w:rtl/>
        </w:rPr>
        <w:t xml:space="preserve">מישהו מהצד הזה רוצה לדבר? בבקשה, </w:t>
      </w:r>
      <w:bookmarkStart w:id="708" w:name="_ETM_Q1_2781855"/>
      <w:bookmarkEnd w:id="708"/>
      <w:r>
        <w:rPr>
          <w:rFonts w:hint="cs"/>
          <w:rtl/>
        </w:rPr>
        <w:t xml:space="preserve">שם מלא. </w:t>
      </w:r>
    </w:p>
    <w:p w:rsidR="0098624F" w:rsidRDefault="0098624F" w:rsidP="0098624F">
      <w:pPr>
        <w:rPr>
          <w:rtl/>
        </w:rPr>
      </w:pPr>
    </w:p>
    <w:p w:rsidR="0098624F" w:rsidRDefault="0098624F" w:rsidP="0098624F">
      <w:pPr>
        <w:pStyle w:val="af9"/>
        <w:keepNext/>
        <w:rPr>
          <w:rtl/>
        </w:rPr>
      </w:pPr>
      <w:bookmarkStart w:id="709" w:name="_ETM_Q1_2782834"/>
      <w:bookmarkStart w:id="710" w:name="_ETM_Q1_2778654"/>
      <w:bookmarkEnd w:id="709"/>
      <w:bookmarkEnd w:id="710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98624F" w:rsidRDefault="0098624F" w:rsidP="0098624F">
      <w:pPr>
        <w:pStyle w:val="KeepWithNext"/>
        <w:rPr>
          <w:rtl/>
        </w:rPr>
      </w:pPr>
    </w:p>
    <w:p w:rsidR="0056052B" w:rsidRDefault="0098624F" w:rsidP="0098624F">
      <w:pPr>
        <w:rPr>
          <w:rtl/>
        </w:rPr>
      </w:pPr>
      <w:r>
        <w:rPr>
          <w:rFonts w:hint="cs"/>
          <w:rtl/>
        </w:rPr>
        <w:t xml:space="preserve">נעים מאוד, אבי זלינגר, אני חוקר את הפרשה </w:t>
      </w:r>
      <w:bookmarkStart w:id="711" w:name="_ETM_Q1_2783567"/>
      <w:bookmarkEnd w:id="711"/>
      <w:r>
        <w:rPr>
          <w:rFonts w:hint="cs"/>
          <w:rtl/>
        </w:rPr>
        <w:t>ואני מכיר אותה 40 שנה. אני רוצה לבשר לך, ד"</w:t>
      </w:r>
      <w:bookmarkStart w:id="712" w:name="_ETM_Q1_2789022"/>
      <w:bookmarkEnd w:id="712"/>
      <w:r>
        <w:rPr>
          <w:rFonts w:hint="cs"/>
          <w:rtl/>
        </w:rPr>
        <w:t xml:space="preserve">ר גרוטו, ככה, אני לפני שנה נפגשתי עם אנשי עוזי </w:t>
      </w:r>
      <w:bookmarkStart w:id="713" w:name="_ETM_Q1_2790308"/>
      <w:bookmarkEnd w:id="713"/>
      <w:r>
        <w:rPr>
          <w:rFonts w:hint="cs"/>
          <w:rtl/>
        </w:rPr>
        <w:t xml:space="preserve">משולם, הם הביאו לי את התיק של כל המסמכים שהחזיק </w:t>
      </w:r>
      <w:bookmarkStart w:id="714" w:name="_ETM_Q1_2796860"/>
      <w:bookmarkEnd w:id="714"/>
      <w:r>
        <w:rPr>
          <w:rFonts w:hint="cs"/>
          <w:rtl/>
        </w:rPr>
        <w:t xml:space="preserve">עוזי משולם ונתן שיפריס, הכול אגדות. יש לי פה העתקים </w:t>
      </w:r>
      <w:bookmarkStart w:id="715" w:name="_ETM_Q1_2803631"/>
      <w:bookmarkEnd w:id="715"/>
      <w:r>
        <w:rPr>
          <w:rFonts w:hint="cs"/>
          <w:rtl/>
        </w:rPr>
        <w:t xml:space="preserve">של הדברים, מענק מחקר מארצות הברית, 60 לבבות, כל </w:t>
      </w:r>
      <w:bookmarkStart w:id="716" w:name="_ETM_Q1_2807764"/>
      <w:bookmarkEnd w:id="716"/>
      <w:r>
        <w:rPr>
          <w:rFonts w:hint="cs"/>
          <w:rtl/>
        </w:rPr>
        <w:t xml:space="preserve">החומרים אצלי ביד מוכנים. הדוד של משולם, מאיר משולם, הוא </w:t>
      </w:r>
      <w:bookmarkStart w:id="717" w:name="_ETM_Q1_2815625"/>
      <w:bookmarkEnd w:id="717"/>
      <w:r>
        <w:rPr>
          <w:rFonts w:hint="cs"/>
          <w:rtl/>
        </w:rPr>
        <w:t xml:space="preserve">החדיר את החומרים לארכיון. עכשיו לגבי ניסוי </w:t>
      </w:r>
      <w:bookmarkStart w:id="718" w:name="_ETM_Q1_2825540"/>
      <w:bookmarkEnd w:id="718"/>
      <w:r>
        <w:rPr>
          <w:rFonts w:hint="cs"/>
          <w:rtl/>
        </w:rPr>
        <w:t xml:space="preserve">תאי החרמש, מי שביצע את הניסוי, זה לא ניסוי, זה </w:t>
      </w:r>
      <w:bookmarkStart w:id="719" w:name="_ETM_Q1_2823846"/>
      <w:bookmarkEnd w:id="719"/>
      <w:r>
        <w:rPr>
          <w:rFonts w:hint="cs"/>
          <w:rtl/>
        </w:rPr>
        <w:t xml:space="preserve">מחקר, זה ד"ר פריץ דרייפוס, מקים בית ספר לרפואה באוניברסיטת </w:t>
      </w:r>
      <w:bookmarkStart w:id="720" w:name="_ETM_Q1_2832885"/>
      <w:bookmarkEnd w:id="720"/>
      <w:r>
        <w:rPr>
          <w:rFonts w:hint="cs"/>
          <w:rtl/>
        </w:rPr>
        <w:t xml:space="preserve">תל אביב. אם תגלשו באתר שלו, למטה מופיע </w:t>
      </w:r>
      <w:bookmarkStart w:id="721" w:name="_ETM_Q1_2831419"/>
      <w:bookmarkEnd w:id="721"/>
      <w:r>
        <w:rPr>
          <w:rFonts w:hint="cs"/>
          <w:rtl/>
        </w:rPr>
        <w:t>הניסוי</w:t>
      </w:r>
      <w:r w:rsidR="0056052B">
        <w:rPr>
          <w:rFonts w:hint="cs"/>
          <w:rtl/>
        </w:rPr>
        <w:t xml:space="preserve">, ניסוי בתאי חרמש. כל החומרים אצלי, </w:t>
      </w:r>
      <w:bookmarkStart w:id="722" w:name="_ETM_Q1_2838815"/>
      <w:bookmarkEnd w:id="722"/>
      <w:r w:rsidR="0056052B">
        <w:rPr>
          <w:rFonts w:hint="cs"/>
          <w:rtl/>
        </w:rPr>
        <w:t>פשוט - - -</w:t>
      </w:r>
    </w:p>
    <w:p w:rsidR="0056052B" w:rsidRDefault="0056052B" w:rsidP="0098624F">
      <w:pPr>
        <w:rPr>
          <w:rtl/>
        </w:rPr>
      </w:pPr>
    </w:p>
    <w:p w:rsidR="0056052B" w:rsidRDefault="0056052B" w:rsidP="0056052B">
      <w:pPr>
        <w:pStyle w:val="af6"/>
        <w:keepNext/>
        <w:rPr>
          <w:rtl/>
        </w:rPr>
      </w:pPr>
      <w:bookmarkStart w:id="723" w:name="_ETM_Q1_2838556"/>
      <w:bookmarkEnd w:id="723"/>
      <w:r>
        <w:rPr>
          <w:rtl/>
        </w:rPr>
        <w:t>היו"ר נורית קורן: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למה הם אצלך ולא נמצאים במקום </w:t>
      </w:r>
      <w:bookmarkStart w:id="724" w:name="_ETM_Q1_2842187"/>
      <w:bookmarkEnd w:id="724"/>
      <w:r>
        <w:rPr>
          <w:rFonts w:hint="cs"/>
          <w:rtl/>
        </w:rPr>
        <w:t xml:space="preserve">אחר שהם צריכים להיות? איך הם הגיעו אליך?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9"/>
        <w:keepNext/>
        <w:rPr>
          <w:rtl/>
        </w:rPr>
      </w:pPr>
      <w:bookmarkStart w:id="725" w:name="_ETM_Q1_2842924"/>
      <w:bookmarkStart w:id="726" w:name="_ETM_Q1_2845281"/>
      <w:bookmarkEnd w:id="725"/>
      <w:bookmarkEnd w:id="726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כי </w:t>
      </w:r>
      <w:bookmarkStart w:id="727" w:name="_ETM_Q1_2842533"/>
      <w:bookmarkEnd w:id="727"/>
      <w:r>
        <w:rPr>
          <w:rFonts w:hint="cs"/>
          <w:rtl/>
        </w:rPr>
        <w:t xml:space="preserve">הם הגיעו אליי. אחרי שהסתבר שפרשת שלומית מליק זה </w:t>
      </w:r>
      <w:bookmarkStart w:id="728" w:name="_ETM_Q1_2843241"/>
      <w:bookmarkEnd w:id="728"/>
      <w:r>
        <w:rPr>
          <w:rFonts w:hint="cs"/>
          <w:rtl/>
        </w:rPr>
        <w:t>בלוף הם פנו אליי.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6"/>
        <w:keepNext/>
        <w:rPr>
          <w:rtl/>
        </w:rPr>
      </w:pPr>
      <w:bookmarkStart w:id="729" w:name="_ETM_Q1_2844463"/>
      <w:bookmarkStart w:id="730" w:name="_ETM_Q1_2845976"/>
      <w:bookmarkEnd w:id="729"/>
      <w:bookmarkEnd w:id="730"/>
      <w:r>
        <w:rPr>
          <w:rtl/>
        </w:rPr>
        <w:t>היו"ר נורית קורן: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שלומית מליק בלוף?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9"/>
        <w:keepNext/>
        <w:rPr>
          <w:rtl/>
        </w:rPr>
      </w:pPr>
      <w:bookmarkStart w:id="731" w:name="_ETM_Q1_2850294"/>
      <w:bookmarkStart w:id="732" w:name="_ETM_Q1_2848489"/>
      <w:bookmarkEnd w:id="731"/>
      <w:bookmarkEnd w:id="732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כן, הם פנו </w:t>
      </w:r>
      <w:bookmarkStart w:id="733" w:name="_ETM_Q1_2850032"/>
      <w:bookmarkEnd w:id="733"/>
      <w:r>
        <w:rPr>
          <w:rFonts w:hint="cs"/>
          <w:rtl/>
        </w:rPr>
        <w:t xml:space="preserve">אליי - - - תקשיבי, אני הגשתי תלונה </w:t>
      </w:r>
      <w:bookmarkStart w:id="734" w:name="_ETM_Q1_2853140"/>
      <w:bookmarkEnd w:id="734"/>
      <w:r>
        <w:rPr>
          <w:rFonts w:hint="cs"/>
          <w:rtl/>
        </w:rPr>
        <w:t>במשטרה - - -</w:t>
      </w:r>
    </w:p>
    <w:p w:rsidR="0056052B" w:rsidRDefault="0056052B" w:rsidP="0056052B">
      <w:pPr>
        <w:rPr>
          <w:rtl/>
        </w:rPr>
      </w:pPr>
      <w:bookmarkStart w:id="735" w:name="_ETM_Q1_2852221"/>
      <w:bookmarkEnd w:id="735"/>
    </w:p>
    <w:p w:rsidR="0056052B" w:rsidRDefault="0056052B" w:rsidP="0056052B">
      <w:pPr>
        <w:pStyle w:val="af6"/>
        <w:keepNext/>
        <w:rPr>
          <w:rtl/>
        </w:rPr>
      </w:pPr>
      <w:bookmarkStart w:id="736" w:name="_ETM_Q1_2848587"/>
      <w:bookmarkEnd w:id="736"/>
      <w:r>
        <w:rPr>
          <w:rtl/>
        </w:rPr>
        <w:t>היו"ר נורית קורן: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תגיד, אני רוצה לשאול אותך, </w:t>
      </w:r>
      <w:bookmarkStart w:id="737" w:name="_ETM_Q1_2852633"/>
      <w:bookmarkEnd w:id="737"/>
      <w:r>
        <w:rPr>
          <w:rFonts w:hint="cs"/>
          <w:rtl/>
        </w:rPr>
        <w:t xml:space="preserve">כל דבר אצלך זה בלוף?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9"/>
        <w:keepNext/>
        <w:rPr>
          <w:rtl/>
        </w:rPr>
      </w:pPr>
      <w:bookmarkStart w:id="738" w:name="_ETM_Q1_2850185"/>
      <w:bookmarkStart w:id="739" w:name="_ETM_Q1_2851637"/>
      <w:bookmarkEnd w:id="738"/>
      <w:bookmarkEnd w:id="739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לא, הכול הוכחות, המשטרה לא רוצה לחקור.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6"/>
        <w:keepNext/>
        <w:rPr>
          <w:rtl/>
        </w:rPr>
      </w:pPr>
      <w:bookmarkStart w:id="740" w:name="_ETM_Q1_2859210"/>
      <w:bookmarkEnd w:id="740"/>
      <w:r>
        <w:rPr>
          <w:rtl/>
        </w:rPr>
        <w:t>היו"ר נורית קורן: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איזה </w:t>
      </w:r>
      <w:bookmarkStart w:id="741" w:name="_ETM_Q1_2854851"/>
      <w:bookmarkEnd w:id="741"/>
      <w:r>
        <w:rPr>
          <w:rFonts w:hint="cs"/>
          <w:rtl/>
        </w:rPr>
        <w:t xml:space="preserve">הוכחות?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9"/>
        <w:keepNext/>
        <w:rPr>
          <w:rtl/>
        </w:rPr>
      </w:pPr>
      <w:bookmarkStart w:id="742" w:name="_ETM_Q1_2856009"/>
      <w:bookmarkStart w:id="743" w:name="_ETM_Q1_2858267"/>
      <w:bookmarkEnd w:id="742"/>
      <w:bookmarkEnd w:id="743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תקשיבי, תפתחי את הספר של עורך הדין שפתח </w:t>
      </w:r>
      <w:bookmarkStart w:id="744" w:name="_ETM_Q1_2866238"/>
      <w:bookmarkEnd w:id="744"/>
      <w:r>
        <w:rPr>
          <w:rFonts w:hint="cs"/>
          <w:rtl/>
        </w:rPr>
        <w:t>את הקברי</w:t>
      </w:r>
      <w:bookmarkStart w:id="745" w:name="_ETM_Q1_2862614"/>
      <w:bookmarkEnd w:id="745"/>
      <w:r>
        <w:rPr>
          <w:rFonts w:hint="cs"/>
          <w:rtl/>
        </w:rPr>
        <w:t>ם, העורך דין של עוזי</w:t>
      </w:r>
      <w:bookmarkStart w:id="746" w:name="_ETM_Q1_2864566"/>
      <w:bookmarkEnd w:id="746"/>
      <w:r>
        <w:rPr>
          <w:rFonts w:hint="cs"/>
          <w:rtl/>
        </w:rPr>
        <w:t xml:space="preserve"> משולם.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6"/>
        <w:keepNext/>
        <w:rPr>
          <w:rtl/>
        </w:rPr>
      </w:pPr>
      <w:bookmarkStart w:id="747" w:name="_ETM_Q1_2865767"/>
      <w:bookmarkStart w:id="748" w:name="_ETM_Q1_2861631"/>
      <w:bookmarkEnd w:id="747"/>
      <w:bookmarkEnd w:id="748"/>
      <w:r>
        <w:rPr>
          <w:rtl/>
        </w:rPr>
        <w:t>היו"ר נורית קורן: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רמי צוברי?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9"/>
        <w:keepNext/>
        <w:rPr>
          <w:rtl/>
        </w:rPr>
      </w:pPr>
      <w:bookmarkStart w:id="749" w:name="_ETM_Q1_2864143"/>
      <w:bookmarkStart w:id="750" w:name="_ETM_Q1_2865656"/>
      <w:bookmarkEnd w:id="749"/>
      <w:bookmarkEnd w:id="750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כן, עמוד 46, תראי שהיא כתבה תצהיר, </w:t>
      </w:r>
      <w:bookmarkStart w:id="751" w:name="_ETM_Q1_2870492"/>
      <w:bookmarkEnd w:id="751"/>
      <w:r>
        <w:rPr>
          <w:rFonts w:hint="cs"/>
          <w:rtl/>
        </w:rPr>
        <w:t>שיש לה תמונות של החוטפים ושמות, היא לא העבירה</w:t>
      </w:r>
      <w:bookmarkStart w:id="752" w:name="_ETM_Q1_2874166"/>
      <w:bookmarkEnd w:id="752"/>
      <w:r>
        <w:rPr>
          <w:rFonts w:hint="cs"/>
          <w:rtl/>
        </w:rPr>
        <w:t xml:space="preserve"> לוועדה שום דבר, היא גם לא הופיעה </w:t>
      </w:r>
      <w:bookmarkStart w:id="753" w:name="_ETM_Q1_2872148"/>
      <w:bookmarkEnd w:id="753"/>
      <w:r>
        <w:rPr>
          <w:rFonts w:hint="cs"/>
          <w:rtl/>
        </w:rPr>
        <w:t xml:space="preserve">בוועדה.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6"/>
        <w:keepNext/>
        <w:rPr>
          <w:rtl/>
        </w:rPr>
      </w:pPr>
      <w:bookmarkStart w:id="754" w:name="_ETM_Q1_2873354"/>
      <w:bookmarkStart w:id="755" w:name="_ETM_Q1_2874773"/>
      <w:bookmarkEnd w:id="754"/>
      <w:bookmarkEnd w:id="755"/>
      <w:r>
        <w:rPr>
          <w:rtl/>
        </w:rPr>
        <w:t>היו"ר נורית קורן: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שלומית מליק לא הופיעה בוועדה, היא לא נתנה </w:t>
      </w:r>
      <w:bookmarkStart w:id="756" w:name="_ETM_Q1_2881122"/>
      <w:bookmarkEnd w:id="756"/>
      <w:r>
        <w:rPr>
          <w:rFonts w:hint="cs"/>
          <w:rtl/>
        </w:rPr>
        <w:t xml:space="preserve">עדות, היא נתנה עדות רק עכשיו. היא לא נתנה מעולם </w:t>
      </w:r>
      <w:bookmarkStart w:id="757" w:name="_ETM_Q1_2881747"/>
      <w:bookmarkEnd w:id="757"/>
      <w:r>
        <w:rPr>
          <w:rFonts w:hint="cs"/>
          <w:rtl/>
        </w:rPr>
        <w:t>עדות. היא בפירוש אמרה בריאיון שלה, היא מצולמת,</w:t>
      </w:r>
      <w:bookmarkStart w:id="758" w:name="_ETM_Q1_2885750"/>
      <w:bookmarkEnd w:id="758"/>
      <w:r>
        <w:rPr>
          <w:rFonts w:hint="cs"/>
          <w:rtl/>
        </w:rPr>
        <w:t xml:space="preserve"> היא אמרה בפירוש, היא הייתה שם, 'פחדתי לדבר </w:t>
      </w:r>
      <w:bookmarkStart w:id="759" w:name="_ETM_Q1_2889224"/>
      <w:bookmarkEnd w:id="759"/>
      <w:r>
        <w:rPr>
          <w:rFonts w:hint="cs"/>
          <w:rtl/>
        </w:rPr>
        <w:t xml:space="preserve">עד עכשיו. רק כשנולדו לי הנכדים התחלתי לדבר'.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9"/>
        <w:keepNext/>
        <w:rPr>
          <w:rtl/>
        </w:rPr>
      </w:pPr>
      <w:bookmarkStart w:id="760" w:name="_ETM_Q1_2892358"/>
      <w:bookmarkEnd w:id="760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היא יכלה </w:t>
      </w:r>
      <w:bookmarkStart w:id="761" w:name="_ETM_Q1_2892899"/>
      <w:bookmarkEnd w:id="761"/>
      <w:r>
        <w:rPr>
          <w:rFonts w:hint="cs"/>
          <w:rtl/>
        </w:rPr>
        <w:t xml:space="preserve">לעזור לעוזי משולם. בקיצור, כל החומרים אצלי.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6"/>
        <w:keepNext/>
        <w:rPr>
          <w:rtl/>
        </w:rPr>
      </w:pPr>
      <w:bookmarkStart w:id="762" w:name="_ETM_Q1_2893421"/>
      <w:bookmarkStart w:id="763" w:name="_ETM_Q1_2895933"/>
      <w:bookmarkEnd w:id="762"/>
      <w:bookmarkEnd w:id="763"/>
      <w:r>
        <w:rPr>
          <w:rtl/>
        </w:rPr>
        <w:t>היו"ר נורית קורן: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>מה זה קשור?</w:t>
      </w:r>
      <w:bookmarkStart w:id="764" w:name="_ETM_Q1_2897665"/>
      <w:bookmarkEnd w:id="764"/>
      <w:r>
        <w:rPr>
          <w:rFonts w:hint="cs"/>
          <w:rtl/>
        </w:rPr>
        <w:t xml:space="preserve"> היא לא רצתה אז לדבר. אז עוד יכלו </w:t>
      </w:r>
      <w:bookmarkStart w:id="765" w:name="_ETM_Q1_2895974"/>
      <w:bookmarkEnd w:id="765"/>
      <w:r>
        <w:rPr>
          <w:rFonts w:hint="cs"/>
          <w:rtl/>
        </w:rPr>
        <w:t xml:space="preserve">אולי להעמיד אותה לדין. </w:t>
      </w:r>
    </w:p>
    <w:p w:rsidR="0056052B" w:rsidRDefault="0056052B" w:rsidP="0056052B">
      <w:pPr>
        <w:rPr>
          <w:rtl/>
        </w:rPr>
      </w:pPr>
      <w:bookmarkStart w:id="766" w:name="_ETM_Q1_2898489"/>
      <w:bookmarkEnd w:id="766"/>
    </w:p>
    <w:p w:rsidR="0056052B" w:rsidRDefault="0056052B" w:rsidP="0056052B">
      <w:pPr>
        <w:pStyle w:val="af9"/>
        <w:keepNext/>
        <w:rPr>
          <w:rtl/>
        </w:rPr>
      </w:pPr>
      <w:bookmarkStart w:id="767" w:name="_ETM_Q1_2899795"/>
      <w:bookmarkEnd w:id="767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זו עדות כבושה ואין לה שום </w:t>
      </w:r>
      <w:bookmarkStart w:id="768" w:name="_ETM_Q1_2903287"/>
      <w:bookmarkEnd w:id="768"/>
      <w:r>
        <w:rPr>
          <w:rFonts w:hint="cs"/>
          <w:rtl/>
        </w:rPr>
        <w:t>ערך. בקיצור, כל החומרים אצלי, אתה יכול לפתוח בדף</w:t>
      </w:r>
      <w:bookmarkStart w:id="769" w:name="_ETM_Q1_2906312"/>
      <w:bookmarkEnd w:id="769"/>
      <w:r>
        <w:rPr>
          <w:rFonts w:hint="cs"/>
          <w:rtl/>
        </w:rPr>
        <w:t xml:space="preserve"> ויקיפדיה של פריץ דרייפוס ולראות את ניסוי החרמש ואת כל </w:t>
      </w:r>
      <w:bookmarkStart w:id="770" w:name="_ETM_Q1_2908123"/>
      <w:bookmarkEnd w:id="770"/>
      <w:r>
        <w:rPr>
          <w:rFonts w:hint="cs"/>
          <w:rtl/>
        </w:rPr>
        <w:t>הניסויים שבוצעו במדינת ישראל מבחינת רפואה.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6"/>
        <w:keepNext/>
        <w:rPr>
          <w:rtl/>
        </w:rPr>
      </w:pPr>
      <w:bookmarkStart w:id="771" w:name="_ETM_Q1_2915112"/>
      <w:bookmarkStart w:id="772" w:name="_ETM_Q1_2916017"/>
      <w:bookmarkEnd w:id="771"/>
      <w:bookmarkEnd w:id="772"/>
      <w:r>
        <w:rPr>
          <w:rtl/>
        </w:rPr>
        <w:t>היו"ר נורית קורן: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>אנחנו רוצים לראות את כל</w:t>
      </w:r>
      <w:bookmarkStart w:id="773" w:name="_ETM_Q1_2919171"/>
      <w:bookmarkEnd w:id="773"/>
      <w:r>
        <w:rPr>
          <w:rFonts w:hint="cs"/>
          <w:rtl/>
        </w:rPr>
        <w:t xml:space="preserve"> המחקרים הללו ואלה מחקרים שהתקיימו במערכת הבריאות.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9"/>
        <w:keepNext/>
        <w:rPr>
          <w:rtl/>
        </w:rPr>
      </w:pPr>
      <w:bookmarkStart w:id="774" w:name="_ETM_Q1_2917868"/>
      <w:bookmarkStart w:id="775" w:name="_ETM_Q1_2919172"/>
      <w:bookmarkEnd w:id="774"/>
      <w:bookmarkEnd w:id="775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את יכולה </w:t>
      </w:r>
      <w:bookmarkStart w:id="776" w:name="_ETM_Q1_2920813"/>
      <w:bookmarkEnd w:id="776"/>
      <w:r>
        <w:rPr>
          <w:rFonts w:hint="cs"/>
          <w:rtl/>
        </w:rPr>
        <w:t>לפתוח עכשיו</w:t>
      </w:r>
      <w:r w:rsidR="008967A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באינטרנט ולראות את הניסויים.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6"/>
        <w:keepNext/>
        <w:rPr>
          <w:rtl/>
        </w:rPr>
      </w:pPr>
      <w:bookmarkStart w:id="777" w:name="_ETM_Q1_2923949"/>
      <w:bookmarkStart w:id="778" w:name="_ETM_Q1_2919670"/>
      <w:bookmarkEnd w:id="777"/>
      <w:bookmarkEnd w:id="778"/>
      <w:r>
        <w:rPr>
          <w:rtl/>
        </w:rPr>
        <w:t>היו"ר נורית קורן: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בבקשה, יש כאן </w:t>
      </w:r>
      <w:bookmarkStart w:id="779" w:name="_ETM_Q1_2922705"/>
      <w:bookmarkEnd w:id="779"/>
      <w:r>
        <w:rPr>
          <w:rFonts w:hint="cs"/>
          <w:rtl/>
        </w:rPr>
        <w:t xml:space="preserve">את כל העדויות של ועדת כהן-קדמי, על מה אתה מדבר? </w:t>
      </w:r>
      <w:bookmarkStart w:id="780" w:name="_ETM_Q1_2925088"/>
      <w:bookmarkEnd w:id="780"/>
      <w:r>
        <w:rPr>
          <w:rFonts w:hint="cs"/>
          <w:rtl/>
        </w:rPr>
        <w:t xml:space="preserve">איך אתה סותר את הדברים האלה?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9"/>
        <w:keepNext/>
        <w:rPr>
          <w:rtl/>
        </w:rPr>
      </w:pPr>
      <w:bookmarkStart w:id="781" w:name="_ETM_Q1_2929894"/>
      <w:bookmarkEnd w:id="781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האיש הזה זה </w:t>
      </w:r>
      <w:bookmarkStart w:id="782" w:name="_ETM_Q1_2927398"/>
      <w:bookmarkEnd w:id="782"/>
      <w:r>
        <w:rPr>
          <w:rFonts w:hint="cs"/>
          <w:rtl/>
        </w:rPr>
        <w:t>האיש שזייף את - - -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6"/>
        <w:keepNext/>
        <w:rPr>
          <w:rtl/>
        </w:rPr>
      </w:pPr>
      <w:bookmarkStart w:id="783" w:name="_ETM_Q1_2928568"/>
      <w:bookmarkStart w:id="784" w:name="_ETM_Q1_2930633"/>
      <w:bookmarkEnd w:id="783"/>
      <w:bookmarkEnd w:id="784"/>
      <w:r>
        <w:rPr>
          <w:rtl/>
        </w:rPr>
        <w:lastRenderedPageBreak/>
        <w:t>היו"ר נורית קורן: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>אני רוצה להגיד לך, הרופאים</w:t>
      </w:r>
      <w:bookmarkStart w:id="785" w:name="_ETM_Q1_2934339"/>
      <w:bookmarkEnd w:id="785"/>
      <w:r>
        <w:rPr>
          <w:rFonts w:hint="cs"/>
          <w:rtl/>
        </w:rPr>
        <w:t xml:space="preserve"> נחקרו, הרופאים הם אלה שאמרו שהם ביצעו את המחקרים הללו. </w:t>
      </w:r>
      <w:bookmarkStart w:id="786" w:name="_ETM_Q1_2940676"/>
      <w:bookmarkEnd w:id="786"/>
      <w:r>
        <w:rPr>
          <w:rFonts w:hint="cs"/>
          <w:rtl/>
        </w:rPr>
        <w:t xml:space="preserve">הם עשו את המחקרים האלה בלי שום רשות מההורים, לא </w:t>
      </w:r>
      <w:bookmarkStart w:id="787" w:name="_ETM_Q1_2946246"/>
      <w:bookmarkEnd w:id="787"/>
      <w:r>
        <w:rPr>
          <w:rFonts w:hint="cs"/>
          <w:rtl/>
        </w:rPr>
        <w:t xml:space="preserve">אמרו שום דבר לאנשים האלה. אולי תסביר לי </w:t>
      </w:r>
      <w:bookmarkStart w:id="788" w:name="_ETM_Q1_2950155"/>
      <w:bookmarkEnd w:id="788"/>
      <w:r>
        <w:rPr>
          <w:rFonts w:hint="cs"/>
          <w:rtl/>
        </w:rPr>
        <w:t xml:space="preserve">למה עשו ניתוחי גופות? למה קראו לזה פסולת ביולוגית? אולי תסביר לי את הדברים האלה גם כן? הגיע הזמן שתפסיק </w:t>
      </w:r>
      <w:bookmarkStart w:id="789" w:name="_ETM_Q1_2957420"/>
      <w:bookmarkEnd w:id="789"/>
      <w:r>
        <w:rPr>
          <w:rFonts w:hint="cs"/>
          <w:rtl/>
        </w:rPr>
        <w:t xml:space="preserve">כל הזמן להכחיש שזו סתם קונספירציה.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9"/>
        <w:keepNext/>
        <w:rPr>
          <w:rtl/>
        </w:rPr>
      </w:pPr>
      <w:bookmarkStart w:id="790" w:name="_ETM_Q1_2956967"/>
      <w:bookmarkEnd w:id="790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אני לא מכחיש. תקשיבי, </w:t>
      </w:r>
      <w:bookmarkStart w:id="791" w:name="_ETM_Q1_2962250"/>
      <w:bookmarkEnd w:id="791"/>
      <w:r>
        <w:rPr>
          <w:rFonts w:hint="cs"/>
          <w:rtl/>
        </w:rPr>
        <w:t xml:space="preserve">אלי ליבשטיין שיקר. אלי ליבשטיין מהמכון הפתולוגי שיקר, כי המסמכים </w:t>
      </w:r>
      <w:bookmarkStart w:id="792" w:name="_ETM_Q1_2965363"/>
      <w:bookmarkEnd w:id="792"/>
      <w:r>
        <w:rPr>
          <w:rFonts w:hint="cs"/>
          <w:rtl/>
        </w:rPr>
        <w:t>של בית החולים אצלי - - -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6"/>
        <w:keepNext/>
        <w:rPr>
          <w:rtl/>
        </w:rPr>
      </w:pPr>
      <w:bookmarkStart w:id="793" w:name="_ETM_Q1_2962823"/>
      <w:bookmarkStart w:id="794" w:name="_ETM_Q1_2963883"/>
      <w:bookmarkEnd w:id="793"/>
      <w:bookmarkEnd w:id="794"/>
      <w:r>
        <w:rPr>
          <w:rtl/>
        </w:rPr>
        <w:t>היו"ר נורית קורן: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סליחה?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9"/>
        <w:keepNext/>
        <w:rPr>
          <w:rtl/>
        </w:rPr>
      </w:pPr>
      <w:bookmarkStart w:id="795" w:name="_ETM_Q1_2965419"/>
      <w:bookmarkStart w:id="796" w:name="_ETM_Q1_2967752"/>
      <w:bookmarkEnd w:id="795"/>
      <w:bookmarkEnd w:id="796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כן, אני אומר </w:t>
      </w:r>
      <w:bookmarkStart w:id="797" w:name="_ETM_Q1_2964298"/>
      <w:bookmarkEnd w:id="797"/>
      <w:r>
        <w:rPr>
          <w:rFonts w:hint="cs"/>
          <w:rtl/>
        </w:rPr>
        <w:t xml:space="preserve">שהוא שיקר. </w:t>
      </w:r>
    </w:p>
    <w:p w:rsidR="0056052B" w:rsidRDefault="0056052B" w:rsidP="0056052B">
      <w:pPr>
        <w:rPr>
          <w:rtl/>
        </w:rPr>
      </w:pPr>
      <w:bookmarkStart w:id="798" w:name="_ETM_Q1_2965615"/>
      <w:bookmarkEnd w:id="798"/>
    </w:p>
    <w:p w:rsidR="0056052B" w:rsidRDefault="0056052B" w:rsidP="0056052B">
      <w:pPr>
        <w:pStyle w:val="af6"/>
        <w:keepNext/>
        <w:rPr>
          <w:rtl/>
        </w:rPr>
      </w:pPr>
      <w:bookmarkStart w:id="799" w:name="_ETM_Q1_2966689"/>
      <w:bookmarkEnd w:id="799"/>
      <w:r>
        <w:rPr>
          <w:rtl/>
        </w:rPr>
        <w:t>היו"ר נורית קורן: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סליחה, זה מחקר אקדמי שהוא עשה. כולם </w:t>
      </w:r>
      <w:bookmarkStart w:id="800" w:name="_ETM_Q1_2971600"/>
      <w:bookmarkEnd w:id="800"/>
      <w:r>
        <w:rPr>
          <w:rFonts w:hint="cs"/>
          <w:rtl/>
        </w:rPr>
        <w:t xml:space="preserve">משקרים אצלך? אז אולי גם משרד הבריאות היום משקר? משרד </w:t>
      </w:r>
      <w:bookmarkStart w:id="801" w:name="_ETM_Q1_2970024"/>
      <w:bookmarkEnd w:id="801"/>
      <w:r>
        <w:rPr>
          <w:rFonts w:hint="cs"/>
          <w:rtl/>
        </w:rPr>
        <w:t xml:space="preserve">הבריאות משקר היום?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9"/>
        <w:keepNext/>
        <w:rPr>
          <w:rtl/>
        </w:rPr>
      </w:pPr>
      <w:bookmarkStart w:id="802" w:name="_ETM_Q1_2972520"/>
      <w:bookmarkStart w:id="803" w:name="_ETM_Q1_2973766"/>
      <w:bookmarkEnd w:id="802"/>
      <w:bookmarkEnd w:id="803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לא, תקשיבי, לי יש את כל המסמכים, </w:t>
      </w:r>
      <w:bookmarkStart w:id="804" w:name="_ETM_Q1_2973296"/>
      <w:bookmarkEnd w:id="804"/>
      <w:r>
        <w:rPr>
          <w:rFonts w:hint="cs"/>
          <w:rtl/>
        </w:rPr>
        <w:t xml:space="preserve">אני אפגש עם משרד הבריאות והכול </w:t>
      </w:r>
      <w:proofErr w:type="spellStart"/>
      <w:r>
        <w:rPr>
          <w:rFonts w:hint="cs"/>
          <w:rtl/>
        </w:rPr>
        <w:t>מופיעבארכיון</w:t>
      </w:r>
      <w:proofErr w:type="spellEnd"/>
      <w:r>
        <w:rPr>
          <w:rFonts w:hint="cs"/>
          <w:rtl/>
        </w:rPr>
        <w:t xml:space="preserve"> </w:t>
      </w:r>
      <w:bookmarkStart w:id="805" w:name="_ETM_Q1_2977082"/>
      <w:bookmarkEnd w:id="805"/>
      <w:r>
        <w:rPr>
          <w:rFonts w:hint="cs"/>
          <w:rtl/>
        </w:rPr>
        <w:t xml:space="preserve">המדינה. בואי נראה.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6"/>
        <w:keepNext/>
        <w:rPr>
          <w:rtl/>
        </w:rPr>
      </w:pPr>
      <w:bookmarkStart w:id="806" w:name="_ETM_Q1_2981701"/>
      <w:bookmarkStart w:id="807" w:name="_ETM_Q1_2983336"/>
      <w:bookmarkEnd w:id="806"/>
      <w:bookmarkEnd w:id="807"/>
      <w:r>
        <w:rPr>
          <w:rtl/>
        </w:rPr>
        <w:t>היו"ר נורית קורן: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אבי, אתה מגיע לוועדה כל הזמן וכל </w:t>
      </w:r>
      <w:bookmarkStart w:id="808" w:name="_ETM_Q1_2983419"/>
      <w:bookmarkEnd w:id="808"/>
      <w:r>
        <w:rPr>
          <w:rFonts w:hint="cs"/>
          <w:rtl/>
        </w:rPr>
        <w:t xml:space="preserve">הזמן כותב מה שאתה כותב. אוקיי, יש לי הערכה אליך, </w:t>
      </w:r>
      <w:bookmarkStart w:id="809" w:name="_ETM_Q1_2989755"/>
      <w:bookmarkEnd w:id="809"/>
      <w:r>
        <w:rPr>
          <w:rFonts w:hint="cs"/>
          <w:rtl/>
        </w:rPr>
        <w:t xml:space="preserve">אני אומרת, אנשים שחושבים הפוך, אני גם מקבלת דעה הפוכה, </w:t>
      </w:r>
      <w:bookmarkStart w:id="810" w:name="_ETM_Q1_2992785"/>
      <w:bookmarkEnd w:id="810"/>
      <w:r>
        <w:rPr>
          <w:rFonts w:hint="cs"/>
          <w:rtl/>
        </w:rPr>
        <w:t xml:space="preserve">אבל אני לא מקבלת את זה שאתה סותר כל דבר, </w:t>
      </w:r>
      <w:bookmarkStart w:id="811" w:name="_ETM_Q1_2999118"/>
      <w:bookmarkEnd w:id="811"/>
      <w:r>
        <w:rPr>
          <w:rFonts w:hint="cs"/>
          <w:rtl/>
        </w:rPr>
        <w:t xml:space="preserve">קורא לכולם שקרנים. כי הפרשה, הייתה פה ועדת חקירה </w:t>
      </w:r>
      <w:bookmarkStart w:id="812" w:name="_ETM_Q1_3002249"/>
      <w:bookmarkEnd w:id="812"/>
      <w:r>
        <w:rPr>
          <w:rFonts w:hint="cs"/>
          <w:rtl/>
        </w:rPr>
        <w:t xml:space="preserve">שחקרה את כל הדברים, אתה לא יכול להגיד את </w:t>
      </w:r>
      <w:bookmarkStart w:id="813" w:name="_ETM_Q1_3001457"/>
      <w:bookmarkEnd w:id="813"/>
      <w:r>
        <w:rPr>
          <w:rFonts w:hint="cs"/>
          <w:rtl/>
        </w:rPr>
        <w:t xml:space="preserve">מה שאתה אומר. אני באמת שואלת אותך, אתה בא לכאן בתור אזרח, אתה חקרת את הפרשה בגלל שהיא עניינה </w:t>
      </w:r>
      <w:bookmarkStart w:id="814" w:name="_ETM_Q1_3013765"/>
      <w:bookmarkEnd w:id="814"/>
      <w:r>
        <w:rPr>
          <w:rFonts w:hint="cs"/>
          <w:rtl/>
        </w:rPr>
        <w:t xml:space="preserve">אותך, או שהיה לך איזה שהוא טריגר מסוים?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9"/>
        <w:keepNext/>
        <w:rPr>
          <w:rtl/>
        </w:rPr>
      </w:pPr>
      <w:bookmarkStart w:id="815" w:name="_ETM_Q1_3014931"/>
      <w:bookmarkEnd w:id="815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ברור שיש </w:t>
      </w:r>
      <w:bookmarkStart w:id="816" w:name="_ETM_Q1_3016162"/>
      <w:bookmarkEnd w:id="816"/>
      <w:r>
        <w:rPr>
          <w:rFonts w:hint="cs"/>
          <w:rtl/>
        </w:rPr>
        <w:t>לי טריגר, אני מכיר את הפרשה מלפני 40 שנה, אני</w:t>
      </w:r>
      <w:bookmarkStart w:id="817" w:name="_ETM_Q1_3022058"/>
      <w:bookmarkEnd w:id="817"/>
      <w:r>
        <w:rPr>
          <w:rFonts w:hint="cs"/>
          <w:rtl/>
        </w:rPr>
        <w:t xml:space="preserve"> גדלתי באשקלון, אבא שלי קלט את התימנים, אני מכיר את </w:t>
      </w:r>
      <w:bookmarkStart w:id="818" w:name="_ETM_Q1_3023889"/>
      <w:bookmarkEnd w:id="818"/>
      <w:r>
        <w:rPr>
          <w:rFonts w:hint="cs"/>
          <w:rtl/>
        </w:rPr>
        <w:t xml:space="preserve">הסיפור, אני מכיר את משה נחום, אני כבר </w:t>
      </w:r>
      <w:bookmarkStart w:id="819" w:name="_ETM_Q1_3030766"/>
      <w:bookmarkEnd w:id="819"/>
      <w:r>
        <w:rPr>
          <w:rFonts w:hint="cs"/>
          <w:rtl/>
        </w:rPr>
        <w:t xml:space="preserve">אמרתי - - -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4"/>
        <w:keepNext/>
        <w:rPr>
          <w:rtl/>
        </w:rPr>
      </w:pPr>
      <w:bookmarkStart w:id="820" w:name="_ETM_Q1_3027026"/>
      <w:bookmarkStart w:id="821" w:name="_ETM_Q1_2846225"/>
      <w:bookmarkEnd w:id="820"/>
      <w:bookmarkEnd w:id="821"/>
      <w:r>
        <w:rPr>
          <w:rtl/>
        </w:rPr>
        <w:t>קריאה: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>לא הבנתי, מה הוא עשה לתימנים?</w:t>
      </w:r>
      <w:bookmarkStart w:id="822" w:name="_ETM_Q1_3031348"/>
      <w:bookmarkEnd w:id="822"/>
      <w:r>
        <w:rPr>
          <w:rFonts w:hint="cs"/>
          <w:rtl/>
        </w:rPr>
        <w:t xml:space="preserve">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6"/>
        <w:keepNext/>
        <w:rPr>
          <w:rtl/>
        </w:rPr>
      </w:pPr>
      <w:bookmarkStart w:id="823" w:name="_ETM_Q1_3031566"/>
      <w:bookmarkStart w:id="824" w:name="_ETM_Q1_3028624"/>
      <w:bookmarkEnd w:id="823"/>
      <w:bookmarkEnd w:id="824"/>
      <w:r>
        <w:rPr>
          <w:rtl/>
        </w:rPr>
        <w:t>היו"ר נורית קורן: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מה אבא שלך עשה? מה היה התפקיד של אבא שלך? </w:t>
      </w:r>
      <w:bookmarkStart w:id="825" w:name="_ETM_Q1_3030771"/>
      <w:bookmarkEnd w:id="825"/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9"/>
        <w:keepNext/>
        <w:rPr>
          <w:rtl/>
        </w:rPr>
      </w:pPr>
      <w:bookmarkStart w:id="826" w:name="_ETM_Q1_3031907"/>
      <w:bookmarkEnd w:id="826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הוא קלט אותם, </w:t>
      </w:r>
      <w:bookmarkStart w:id="827" w:name="_ETM_Q1_3032401"/>
      <w:bookmarkEnd w:id="827"/>
      <w:r>
        <w:rPr>
          <w:rFonts w:hint="cs"/>
          <w:rtl/>
        </w:rPr>
        <w:t xml:space="preserve">אני מכיר את הפרשה.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6"/>
        <w:keepNext/>
        <w:rPr>
          <w:rtl/>
        </w:rPr>
      </w:pPr>
      <w:bookmarkStart w:id="828" w:name="_ETM_Q1_3036498"/>
      <w:bookmarkStart w:id="829" w:name="_ETM_Q1_3031562"/>
      <w:bookmarkEnd w:id="828"/>
      <w:bookmarkEnd w:id="829"/>
      <w:r>
        <w:rPr>
          <w:rtl/>
        </w:rPr>
        <w:t>היו"ר נורית קורן: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מה התפקיד שלו?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9"/>
        <w:keepNext/>
        <w:rPr>
          <w:rtl/>
        </w:rPr>
      </w:pPr>
      <w:bookmarkStart w:id="830" w:name="_ETM_Q1_3036002"/>
      <w:bookmarkStart w:id="831" w:name="_ETM_Q1_3038280"/>
      <w:bookmarkEnd w:id="830"/>
      <w:bookmarkEnd w:id="831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אבא שלי בגיל 18 דאג להם, אם לא, כולם היו </w:t>
      </w:r>
      <w:bookmarkStart w:id="832" w:name="_ETM_Q1_3038370"/>
      <w:bookmarkEnd w:id="832"/>
      <w:r>
        <w:rPr>
          <w:rFonts w:hint="cs"/>
          <w:rtl/>
        </w:rPr>
        <w:t xml:space="preserve">מתים. בגלל זה אני פה.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6"/>
        <w:keepNext/>
        <w:rPr>
          <w:rtl/>
        </w:rPr>
      </w:pPr>
      <w:bookmarkStart w:id="833" w:name="_ETM_Q1_3042491"/>
      <w:bookmarkStart w:id="834" w:name="_ETM_Q1_3043758"/>
      <w:bookmarkEnd w:id="833"/>
      <w:bookmarkEnd w:id="834"/>
      <w:r>
        <w:rPr>
          <w:rtl/>
        </w:rPr>
        <w:t>היו"ר נורית קורן: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הוא דאג לכולם? </w:t>
      </w:r>
      <w:bookmarkStart w:id="835" w:name="_ETM_Q1_3040478"/>
      <w:bookmarkEnd w:id="835"/>
      <w:r>
        <w:rPr>
          <w:rFonts w:hint="cs"/>
          <w:rtl/>
        </w:rPr>
        <w:t xml:space="preserve">מה התפקיד שלו היה? בתור מה הוא דאג להם? הוא </w:t>
      </w:r>
      <w:bookmarkStart w:id="836" w:name="_ETM_Q1_3048313"/>
      <w:bookmarkEnd w:id="836"/>
      <w:r>
        <w:rPr>
          <w:rFonts w:hint="cs"/>
          <w:rtl/>
        </w:rPr>
        <w:t xml:space="preserve">היה נציג של הסוכנות?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9"/>
        <w:keepNext/>
        <w:rPr>
          <w:rtl/>
        </w:rPr>
      </w:pPr>
      <w:bookmarkStart w:id="837" w:name="_ETM_Q1_3045550"/>
      <w:bookmarkStart w:id="838" w:name="_ETM_Q1_3046355"/>
      <w:bookmarkEnd w:id="837"/>
      <w:bookmarkEnd w:id="838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לא, הוא היה בקופת חולים.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6"/>
        <w:keepNext/>
        <w:rPr>
          <w:rtl/>
        </w:rPr>
      </w:pPr>
      <w:bookmarkStart w:id="839" w:name="_ETM_Q1_3050631"/>
      <w:bookmarkStart w:id="840" w:name="_ETM_Q1_3049005"/>
      <w:bookmarkEnd w:id="839"/>
      <w:bookmarkEnd w:id="840"/>
      <w:r>
        <w:rPr>
          <w:rtl/>
        </w:rPr>
        <w:t>היו"ר נורית קורן: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מה </w:t>
      </w:r>
      <w:bookmarkStart w:id="841" w:name="_ETM_Q1_3049615"/>
      <w:bookmarkEnd w:id="841"/>
      <w:r>
        <w:rPr>
          <w:rFonts w:hint="cs"/>
          <w:rtl/>
        </w:rPr>
        <w:t xml:space="preserve">הוא עשה בקופת חולים? </w:t>
      </w:r>
    </w:p>
    <w:p w:rsidR="0056052B" w:rsidRDefault="0056052B" w:rsidP="0056052B">
      <w:pPr>
        <w:rPr>
          <w:rtl/>
        </w:rPr>
      </w:pPr>
    </w:p>
    <w:p w:rsidR="0056052B" w:rsidRDefault="0056052B" w:rsidP="0056052B">
      <w:pPr>
        <w:pStyle w:val="af9"/>
        <w:keepNext/>
        <w:rPr>
          <w:rtl/>
        </w:rPr>
      </w:pPr>
      <w:bookmarkStart w:id="842" w:name="_ETM_Q1_3049184"/>
      <w:bookmarkStart w:id="843" w:name="_ETM_Q1_3050661"/>
      <w:bookmarkEnd w:id="842"/>
      <w:bookmarkEnd w:id="843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6052B" w:rsidRDefault="0056052B" w:rsidP="0056052B">
      <w:pPr>
        <w:pStyle w:val="KeepWithNext"/>
        <w:rPr>
          <w:rtl/>
        </w:rPr>
      </w:pPr>
    </w:p>
    <w:p w:rsidR="0056052B" w:rsidRDefault="0056052B" w:rsidP="0056052B">
      <w:pPr>
        <w:rPr>
          <w:rtl/>
        </w:rPr>
      </w:pPr>
      <w:r>
        <w:rPr>
          <w:rFonts w:hint="cs"/>
          <w:rtl/>
        </w:rPr>
        <w:t xml:space="preserve">פקיד פשוט, שלחו אותם. לא היו </w:t>
      </w:r>
      <w:bookmarkStart w:id="844" w:name="_ETM_Q1_3050331"/>
      <w:bookmarkEnd w:id="844"/>
      <w:r>
        <w:rPr>
          <w:rFonts w:hint="cs"/>
          <w:rtl/>
        </w:rPr>
        <w:t xml:space="preserve">בכלל שירותי רפואה, אנשים לא </w:t>
      </w:r>
      <w:r w:rsidR="0057706F">
        <w:rPr>
          <w:rFonts w:hint="cs"/>
          <w:rtl/>
        </w:rPr>
        <w:t xml:space="preserve">מכירים את הבעיה. </w:t>
      </w:r>
    </w:p>
    <w:p w:rsidR="0057706F" w:rsidRDefault="0057706F" w:rsidP="0056052B">
      <w:pPr>
        <w:rPr>
          <w:rtl/>
        </w:rPr>
      </w:pPr>
    </w:p>
    <w:p w:rsidR="0057706F" w:rsidRDefault="0057706F" w:rsidP="0057706F">
      <w:pPr>
        <w:pStyle w:val="af6"/>
        <w:keepNext/>
        <w:rPr>
          <w:rtl/>
        </w:rPr>
      </w:pPr>
      <w:bookmarkStart w:id="845" w:name="_ETM_Q1_3055392"/>
      <w:bookmarkStart w:id="846" w:name="_ETM_Q1_3053312"/>
      <w:bookmarkEnd w:id="845"/>
      <w:bookmarkEnd w:id="846"/>
      <w:r>
        <w:rPr>
          <w:rtl/>
        </w:rPr>
        <w:t>היו"ר נורית קורן: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סליחה, </w:t>
      </w:r>
      <w:bookmarkStart w:id="847" w:name="_ETM_Q1_3054406"/>
      <w:bookmarkEnd w:id="847"/>
      <w:r>
        <w:rPr>
          <w:rFonts w:hint="cs"/>
          <w:rtl/>
        </w:rPr>
        <w:t xml:space="preserve">עוד מעט תגיד שגם לא הייתה מדינה.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4"/>
        <w:keepNext/>
        <w:rPr>
          <w:rtl/>
        </w:rPr>
      </w:pPr>
      <w:bookmarkStart w:id="848" w:name="_ETM_Q1_3054169"/>
      <w:bookmarkStart w:id="849" w:name="_ETM_Q1_3056553"/>
      <w:bookmarkEnd w:id="848"/>
      <w:bookmarkEnd w:id="849"/>
      <w:r>
        <w:rPr>
          <w:rtl/>
        </w:rPr>
        <w:t>קריאה: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כמה כסף הוא </w:t>
      </w:r>
      <w:bookmarkStart w:id="850" w:name="_ETM_Q1_3058085"/>
      <w:bookmarkEnd w:id="850"/>
      <w:r>
        <w:rPr>
          <w:rFonts w:hint="cs"/>
          <w:rtl/>
        </w:rPr>
        <w:t xml:space="preserve">קיבל?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851" w:name="_ETM_Q1_3058169"/>
      <w:bookmarkStart w:id="852" w:name="_ETM_Q1_3059167"/>
      <w:bookmarkEnd w:id="851"/>
      <w:bookmarkEnd w:id="852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>את לא מכירה את המציאות.</w:t>
      </w:r>
    </w:p>
    <w:p w:rsidR="0057706F" w:rsidRDefault="0057706F" w:rsidP="0057706F">
      <w:pPr>
        <w:rPr>
          <w:rtl/>
        </w:rPr>
      </w:pPr>
      <w:bookmarkStart w:id="853" w:name="_ETM_Q1_3056836"/>
      <w:bookmarkEnd w:id="853"/>
    </w:p>
    <w:p w:rsidR="0057706F" w:rsidRDefault="0057706F" w:rsidP="0057706F">
      <w:pPr>
        <w:pStyle w:val="af6"/>
        <w:keepNext/>
        <w:rPr>
          <w:rtl/>
        </w:rPr>
      </w:pPr>
      <w:bookmarkStart w:id="854" w:name="_ETM_Q1_3058957"/>
      <w:bookmarkStart w:id="855" w:name="_ETM_Q1_3060172"/>
      <w:bookmarkEnd w:id="854"/>
      <w:bookmarkEnd w:id="855"/>
      <w:r>
        <w:rPr>
          <w:rtl/>
        </w:rPr>
        <w:t>היו"ר נורית קורן: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אני לא מכירה את המציאות? </w:t>
      </w:r>
      <w:bookmarkStart w:id="856" w:name="_ETM_Q1_3060382"/>
      <w:bookmarkEnd w:id="856"/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857" w:name="_ETM_Q1_3060491"/>
      <w:bookmarkStart w:id="858" w:name="_ETM_Q1_3061360"/>
      <w:bookmarkEnd w:id="857"/>
      <w:bookmarkEnd w:id="858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תקשיבו, לא יעזור שום דבר, יש ניירות והכול מוכח. אתם </w:t>
      </w:r>
      <w:bookmarkStart w:id="859" w:name="_ETM_Q1_3062524"/>
      <w:bookmarkEnd w:id="859"/>
      <w:r>
        <w:rPr>
          <w:rFonts w:hint="cs"/>
          <w:rtl/>
        </w:rPr>
        <w:t xml:space="preserve">פשוט מסרבים להכיר באמת. סבבה. אין בעיה. אני אשב עם </w:t>
      </w:r>
      <w:bookmarkStart w:id="860" w:name="_ETM_Q1_3070061"/>
      <w:bookmarkEnd w:id="860"/>
      <w:r>
        <w:rPr>
          <w:rFonts w:hint="cs"/>
          <w:rtl/>
        </w:rPr>
        <w:t xml:space="preserve">משרד הבריאות, אני אביא לו את כל הניירות, הוא לא </w:t>
      </w:r>
      <w:bookmarkStart w:id="861" w:name="_ETM_Q1_3069487"/>
      <w:bookmarkEnd w:id="861"/>
      <w:r>
        <w:rPr>
          <w:rFonts w:hint="cs"/>
          <w:rtl/>
        </w:rPr>
        <w:t xml:space="preserve">יוכל להתכחש. נקודה, זה הכול.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6"/>
        <w:keepNext/>
        <w:rPr>
          <w:rtl/>
        </w:rPr>
      </w:pPr>
      <w:bookmarkStart w:id="862" w:name="_ETM_Q1_3074068"/>
      <w:bookmarkStart w:id="863" w:name="_ETM_Q1_3070190"/>
      <w:bookmarkEnd w:id="862"/>
      <w:bookmarkEnd w:id="863"/>
      <w:r>
        <w:rPr>
          <w:rtl/>
        </w:rPr>
        <w:t>היו"ר נורית קורן: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בסדר, אנחנו מקבלים בדיוק את </w:t>
      </w:r>
      <w:bookmarkStart w:id="864" w:name="_ETM_Q1_3073279"/>
      <w:bookmarkEnd w:id="864"/>
      <w:r>
        <w:rPr>
          <w:rFonts w:hint="cs"/>
          <w:rtl/>
        </w:rPr>
        <w:t xml:space="preserve">אותם ניירות ויודעים שהיו מחקרים. </w:t>
      </w:r>
    </w:p>
    <w:p w:rsidR="0057706F" w:rsidRDefault="0057706F" w:rsidP="0057706F">
      <w:pPr>
        <w:rPr>
          <w:rtl/>
        </w:rPr>
      </w:pPr>
    </w:p>
    <w:p w:rsidR="000F04DE" w:rsidRDefault="000F04DE" w:rsidP="000F04DE">
      <w:pPr>
        <w:pStyle w:val="af9"/>
        <w:keepNext/>
        <w:rPr>
          <w:rtl/>
          <w:lang w:eastAsia="he-IL"/>
        </w:rPr>
      </w:pPr>
      <w:bookmarkStart w:id="865" w:name="_ETM_Q1_3073690"/>
      <w:bookmarkStart w:id="866" w:name="_ETM_Q1_3071760"/>
      <w:bookmarkStart w:id="867" w:name="_ETM_Q1_3073862"/>
      <w:bookmarkEnd w:id="865"/>
      <w:bookmarkEnd w:id="866"/>
      <w:bookmarkEnd w:id="867"/>
      <w:r>
        <w:rPr>
          <w:rtl/>
          <w:lang w:eastAsia="he-IL"/>
        </w:rPr>
        <w:t>יונה מוכתר:</w:t>
      </w:r>
    </w:p>
    <w:p w:rsidR="000F04DE" w:rsidRDefault="000F04DE" w:rsidP="000F04DE">
      <w:pPr>
        <w:pStyle w:val="KeepWithNext"/>
        <w:rPr>
          <w:rtl/>
          <w:lang w:eastAsia="he-IL"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אז לפי מה שאתה אומר </w:t>
      </w:r>
      <w:bookmarkStart w:id="868" w:name="_ETM_Q1_3074704"/>
      <w:bookmarkEnd w:id="868"/>
      <w:r>
        <w:rPr>
          <w:rFonts w:hint="cs"/>
          <w:rtl/>
        </w:rPr>
        <w:t xml:space="preserve">אחותי חיה, איפה היא?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6"/>
        <w:keepNext/>
        <w:rPr>
          <w:rtl/>
        </w:rPr>
      </w:pPr>
      <w:bookmarkStart w:id="869" w:name="_ETM_Q1_3072482"/>
      <w:bookmarkStart w:id="870" w:name="_ETM_Q1_3076523"/>
      <w:bookmarkEnd w:id="869"/>
      <w:bookmarkEnd w:id="870"/>
      <w:r>
        <w:rPr>
          <w:rtl/>
        </w:rPr>
        <w:t>היו"ר נורית קורן: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כן, בבקשה, אליהו. </w:t>
      </w:r>
    </w:p>
    <w:p w:rsidR="0057706F" w:rsidRDefault="0057706F" w:rsidP="0057706F">
      <w:pPr>
        <w:rPr>
          <w:rtl/>
        </w:rPr>
      </w:pPr>
    </w:p>
    <w:p w:rsidR="000F04DE" w:rsidRDefault="000F04DE" w:rsidP="000F04DE">
      <w:pPr>
        <w:pStyle w:val="af9"/>
        <w:keepNext/>
        <w:rPr>
          <w:rtl/>
          <w:lang w:eastAsia="he-IL"/>
        </w:rPr>
      </w:pPr>
      <w:bookmarkStart w:id="871" w:name="_ETM_Q1_3080131"/>
      <w:bookmarkStart w:id="872" w:name="_ETM_Q1_3080912"/>
      <w:bookmarkEnd w:id="871"/>
      <w:bookmarkEnd w:id="872"/>
      <w:r>
        <w:rPr>
          <w:rtl/>
          <w:lang w:eastAsia="he-IL"/>
        </w:rPr>
        <w:t>יונה מוכתר:</w:t>
      </w:r>
    </w:p>
    <w:p w:rsidR="000F04DE" w:rsidRDefault="000F04DE" w:rsidP="000F04DE">
      <w:pPr>
        <w:pStyle w:val="KeepWithNext"/>
        <w:rPr>
          <w:rtl/>
          <w:lang w:eastAsia="he-IL"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איפה אחותי?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873" w:name="_ETM_Q1_3077449"/>
      <w:bookmarkStart w:id="874" w:name="_ETM_Q1_3078494"/>
      <w:bookmarkEnd w:id="873"/>
      <w:bookmarkEnd w:id="874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לא </w:t>
      </w:r>
      <w:bookmarkStart w:id="875" w:name="_ETM_Q1_3079368"/>
      <w:bookmarkEnd w:id="875"/>
      <w:r>
        <w:rPr>
          <w:rFonts w:hint="cs"/>
          <w:rtl/>
        </w:rPr>
        <w:t xml:space="preserve">יודע. </w:t>
      </w:r>
    </w:p>
    <w:p w:rsidR="0057706F" w:rsidRDefault="0057706F" w:rsidP="0057706F">
      <w:pPr>
        <w:rPr>
          <w:rtl/>
        </w:rPr>
      </w:pPr>
    </w:p>
    <w:p w:rsidR="000F04DE" w:rsidRDefault="000F04DE" w:rsidP="000F04DE">
      <w:pPr>
        <w:pStyle w:val="af9"/>
        <w:keepNext/>
        <w:rPr>
          <w:rtl/>
          <w:lang w:eastAsia="he-IL"/>
        </w:rPr>
      </w:pPr>
      <w:bookmarkStart w:id="876" w:name="_ETM_Q1_3077809"/>
      <w:bookmarkStart w:id="877" w:name="_ETM_Q1_3079525"/>
      <w:bookmarkStart w:id="878" w:name="_ETM_Q1_3081181"/>
      <w:bookmarkEnd w:id="876"/>
      <w:bookmarkEnd w:id="877"/>
      <w:bookmarkEnd w:id="878"/>
      <w:r>
        <w:rPr>
          <w:rtl/>
          <w:lang w:eastAsia="he-IL"/>
        </w:rPr>
        <w:t>יונה מוכתר:</w:t>
      </w:r>
    </w:p>
    <w:p w:rsidR="000F04DE" w:rsidRDefault="000F04DE" w:rsidP="000F04DE">
      <w:pPr>
        <w:pStyle w:val="KeepWithNext"/>
        <w:rPr>
          <w:rtl/>
          <w:lang w:eastAsia="he-IL"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אם הכול לא נכון, איפה אחותי? </w:t>
      </w:r>
      <w:bookmarkStart w:id="879" w:name="_ETM_Q1_3083432"/>
      <w:bookmarkEnd w:id="879"/>
      <w:r>
        <w:rPr>
          <w:rFonts w:hint="cs"/>
          <w:rtl/>
        </w:rPr>
        <w:t xml:space="preserve">היא חיה, איפה היא? בוא תגיד לי איפה היא, תענה </w:t>
      </w:r>
      <w:bookmarkStart w:id="880" w:name="_ETM_Q1_3085931"/>
      <w:bookmarkEnd w:id="880"/>
      <w:r>
        <w:rPr>
          <w:rFonts w:hint="cs"/>
          <w:rtl/>
        </w:rPr>
        <w:t xml:space="preserve">לי.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881" w:name="_ETM_Q1_3082288"/>
      <w:bookmarkStart w:id="882" w:name="_ETM_Q1_3083704"/>
      <w:bookmarkEnd w:id="881"/>
      <w:bookmarkEnd w:id="882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>עכשיו אני אגיד לכם עוד דבר, אתם כבר השקעתם 20 מיליון - - -</w:t>
      </w:r>
    </w:p>
    <w:p w:rsidR="0057706F" w:rsidRDefault="0057706F" w:rsidP="0057706F">
      <w:pPr>
        <w:rPr>
          <w:rtl/>
        </w:rPr>
      </w:pPr>
    </w:p>
    <w:p w:rsidR="000F04DE" w:rsidRDefault="000F04DE" w:rsidP="000F04DE">
      <w:pPr>
        <w:pStyle w:val="af9"/>
        <w:keepNext/>
        <w:rPr>
          <w:rtl/>
          <w:lang w:eastAsia="he-IL"/>
        </w:rPr>
      </w:pPr>
      <w:bookmarkStart w:id="883" w:name="_ETM_Q1_3086286"/>
      <w:bookmarkStart w:id="884" w:name="_ETM_Q1_3087278"/>
      <w:bookmarkStart w:id="885" w:name="_ETM_Q1_3085987"/>
      <w:bookmarkEnd w:id="883"/>
      <w:bookmarkEnd w:id="884"/>
      <w:bookmarkEnd w:id="885"/>
      <w:r>
        <w:rPr>
          <w:rtl/>
          <w:lang w:eastAsia="he-IL"/>
        </w:rPr>
        <w:t>יונה מוכתר:</w:t>
      </w:r>
    </w:p>
    <w:p w:rsidR="000F04DE" w:rsidRDefault="000F04DE" w:rsidP="000F04DE">
      <w:pPr>
        <w:pStyle w:val="KeepWithNext"/>
        <w:rPr>
          <w:rtl/>
          <w:lang w:eastAsia="he-IL"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אתה מוכן לענות לי על </w:t>
      </w:r>
      <w:bookmarkStart w:id="886" w:name="_ETM_Q1_3090039"/>
      <w:bookmarkEnd w:id="886"/>
      <w:r>
        <w:rPr>
          <w:rFonts w:hint="cs"/>
          <w:rtl/>
        </w:rPr>
        <w:t xml:space="preserve">השאלה שלי? איפה אחותי? אני שואל.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6"/>
        <w:keepNext/>
        <w:rPr>
          <w:rtl/>
        </w:rPr>
      </w:pPr>
      <w:bookmarkStart w:id="887" w:name="_ETM_Q1_3089018"/>
      <w:bookmarkStart w:id="888" w:name="_ETM_Q1_3088027"/>
      <w:bookmarkEnd w:id="887"/>
      <w:bookmarkEnd w:id="888"/>
      <w:r>
        <w:rPr>
          <w:rtl/>
        </w:rPr>
        <w:t>היו"ר נורית קורן: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>איפה השקענו? מה השקענו?</w:t>
      </w:r>
      <w:bookmarkStart w:id="889" w:name="_ETM_Q1_3086694"/>
      <w:bookmarkEnd w:id="889"/>
      <w:r>
        <w:rPr>
          <w:rFonts w:hint="cs"/>
          <w:rtl/>
        </w:rPr>
        <w:t xml:space="preserve">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890" w:name="_ETM_Q1_3086805"/>
      <w:bookmarkStart w:id="891" w:name="_ETM_Q1_3088205"/>
      <w:bookmarkEnd w:id="890"/>
      <w:bookmarkEnd w:id="891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>אתם השקעתם בוועדה 20 מיליון - - -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6"/>
        <w:keepNext/>
        <w:rPr>
          <w:rtl/>
        </w:rPr>
      </w:pPr>
      <w:bookmarkStart w:id="892" w:name="_ETM_Q1_3089376"/>
      <w:bookmarkStart w:id="893" w:name="_ETM_Q1_3090626"/>
      <w:bookmarkEnd w:id="892"/>
      <w:bookmarkEnd w:id="893"/>
      <w:r>
        <w:rPr>
          <w:rtl/>
        </w:rPr>
        <w:t>היו"ר נורית קורן: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איזו ועדה?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894" w:name="_ETM_Q1_3092120"/>
      <w:bookmarkStart w:id="895" w:name="_ETM_Q1_3093320"/>
      <w:bookmarkEnd w:id="894"/>
      <w:bookmarkEnd w:id="895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הזאת. </w:t>
      </w:r>
      <w:bookmarkStart w:id="896" w:name="_ETM_Q1_3094317"/>
      <w:bookmarkEnd w:id="896"/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6"/>
        <w:keepNext/>
        <w:rPr>
          <w:rtl/>
        </w:rPr>
      </w:pPr>
      <w:bookmarkStart w:id="897" w:name="_ETM_Q1_3095082"/>
      <w:bookmarkStart w:id="898" w:name="_ETM_Q1_3090830"/>
      <w:bookmarkEnd w:id="897"/>
      <w:bookmarkEnd w:id="898"/>
      <w:r>
        <w:rPr>
          <w:rtl/>
        </w:rPr>
        <w:t>היו"ר נורית קורן: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בזאת? 20 מיליון? זה כבר הוצאת דיבה.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899" w:name="_ETM_Q1_3094002"/>
      <w:bookmarkEnd w:id="899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כן, לא יודע, </w:t>
      </w:r>
      <w:bookmarkStart w:id="900" w:name="_ETM_Q1_3096761"/>
      <w:bookmarkEnd w:id="900"/>
      <w:r>
        <w:rPr>
          <w:rFonts w:hint="cs"/>
          <w:rtl/>
        </w:rPr>
        <w:t xml:space="preserve">10 מיליון? אוקיי, בסדר, 10 מיליון?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6"/>
        <w:keepNext/>
        <w:rPr>
          <w:rtl/>
        </w:rPr>
      </w:pPr>
      <w:bookmarkStart w:id="901" w:name="_ETM_Q1_3096702"/>
      <w:bookmarkStart w:id="902" w:name="_ETM_Q1_3097593"/>
      <w:bookmarkEnd w:id="901"/>
      <w:bookmarkEnd w:id="902"/>
      <w:r>
        <w:rPr>
          <w:rtl/>
        </w:rPr>
        <w:t>היו"ר נורית קורן: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סליחה, זה כבר </w:t>
      </w:r>
      <w:bookmarkStart w:id="903" w:name="_ETM_Q1_3099560"/>
      <w:bookmarkEnd w:id="903"/>
      <w:r>
        <w:rPr>
          <w:rFonts w:hint="cs"/>
          <w:rtl/>
        </w:rPr>
        <w:t xml:space="preserve">הוצאת דיבה, 20 מיליון שקל.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904" w:name="_ETM_Q1_3103056"/>
      <w:bookmarkStart w:id="905" w:name="_ETM_Q1_3098120"/>
      <w:bookmarkEnd w:id="904"/>
      <w:bookmarkEnd w:id="905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רגע, כמה שהשקעתם, לא משנה, </w:t>
      </w:r>
      <w:bookmarkStart w:id="906" w:name="_ETM_Q1_3102803"/>
      <w:bookmarkEnd w:id="906"/>
      <w:r>
        <w:rPr>
          <w:rFonts w:hint="cs"/>
          <w:rtl/>
        </w:rPr>
        <w:t>תקשיבי - - -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6"/>
        <w:keepNext/>
        <w:rPr>
          <w:rtl/>
        </w:rPr>
      </w:pPr>
      <w:bookmarkStart w:id="907" w:name="_ETM_Q1_3100385"/>
      <w:bookmarkStart w:id="908" w:name="_ETM_Q1_3101288"/>
      <w:bookmarkEnd w:id="907"/>
      <w:bookmarkEnd w:id="908"/>
      <w:r>
        <w:rPr>
          <w:rtl/>
        </w:rPr>
        <w:t>היו"ר נורית קורן: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מי הוציא כאן כספי מדינה </w:t>
      </w:r>
      <w:bookmarkStart w:id="909" w:name="_ETM_Q1_3105986"/>
      <w:bookmarkEnd w:id="909"/>
      <w:r>
        <w:rPr>
          <w:rFonts w:hint="cs"/>
          <w:rtl/>
        </w:rPr>
        <w:t xml:space="preserve">בכלל? על מה אתה מדבר?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910" w:name="_ETM_Q1_3110460"/>
      <w:bookmarkStart w:id="911" w:name="_ETM_Q1_3111396"/>
      <w:bookmarkEnd w:id="910"/>
      <w:bookmarkEnd w:id="911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רגע, העובדה היא - </w:t>
      </w:r>
      <w:bookmarkStart w:id="912" w:name="_ETM_Q1_3109281"/>
      <w:bookmarkEnd w:id="912"/>
      <w:r>
        <w:rPr>
          <w:rFonts w:hint="cs"/>
          <w:rtl/>
        </w:rPr>
        <w:t>- -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4"/>
        <w:keepNext/>
        <w:rPr>
          <w:rtl/>
        </w:rPr>
      </w:pPr>
      <w:bookmarkStart w:id="913" w:name="_ETM_Q1_3110480"/>
      <w:bookmarkEnd w:id="913"/>
      <w:r>
        <w:rPr>
          <w:rtl/>
        </w:rPr>
        <w:lastRenderedPageBreak/>
        <w:t>קריאה: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זו האמת שלו בכל העובדות.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6"/>
        <w:keepNext/>
        <w:rPr>
          <w:rtl/>
        </w:rPr>
      </w:pPr>
      <w:bookmarkStart w:id="914" w:name="_ETM_Q1_3114084"/>
      <w:bookmarkStart w:id="915" w:name="_ETM_Q1_3109685"/>
      <w:bookmarkEnd w:id="914"/>
      <w:bookmarkEnd w:id="915"/>
      <w:r>
        <w:rPr>
          <w:rtl/>
        </w:rPr>
        <w:t>היו"ר נורית קורן: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זו האמת שלו. בסדר, </w:t>
      </w:r>
      <w:bookmarkStart w:id="916" w:name="_ETM_Q1_3112309"/>
      <w:bookmarkEnd w:id="916"/>
      <w:r>
        <w:rPr>
          <w:rFonts w:hint="cs"/>
          <w:rtl/>
        </w:rPr>
        <w:t xml:space="preserve">זו האמת שלו, הוא היה ילד, זו האמת שלו, של </w:t>
      </w:r>
      <w:bookmarkStart w:id="917" w:name="_ETM_Q1_3118533"/>
      <w:bookmarkEnd w:id="917"/>
      <w:r>
        <w:rPr>
          <w:rFonts w:hint="cs"/>
          <w:rtl/>
        </w:rPr>
        <w:t xml:space="preserve">ילד.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918" w:name="_ETM_Q1_3113816"/>
      <w:bookmarkStart w:id="919" w:name="_ETM_Q1_3114638"/>
      <w:bookmarkEnd w:id="918"/>
      <w:bookmarkEnd w:id="919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לא, תקשיבי, יש פה ניירות. אי אפשר להתכחש. עוד </w:t>
      </w:r>
      <w:bookmarkStart w:id="920" w:name="_ETM_Q1_3122503"/>
      <w:bookmarkEnd w:id="920"/>
      <w:r>
        <w:rPr>
          <w:rFonts w:hint="cs"/>
          <w:rtl/>
        </w:rPr>
        <w:t xml:space="preserve">דבר, מכל הסיפורים על מאומצים, במדינת ישראל יש </w:t>
      </w:r>
      <w:bookmarkStart w:id="921" w:name="_ETM_Q1_3125619"/>
      <w:bookmarkEnd w:id="921"/>
      <w:r>
        <w:rPr>
          <w:rFonts w:hint="cs"/>
          <w:rtl/>
        </w:rPr>
        <w:t xml:space="preserve">אחת והיא פה, הבחורה הזאת, זאת אומצה מעין שמר, תימנייה </w:t>
      </w:r>
      <w:bookmarkStart w:id="922" w:name="_ETM_Q1_3134787"/>
      <w:bookmarkEnd w:id="922"/>
      <w:r>
        <w:rPr>
          <w:rFonts w:hint="cs"/>
          <w:rtl/>
        </w:rPr>
        <w:t xml:space="preserve">שאומצה מעין שמר, ואותה לא רינה מצליח רצתה להעלות </w:t>
      </w:r>
      <w:r w:rsidR="008967AF">
        <w:rPr>
          <w:rFonts w:hint="cs"/>
          <w:rtl/>
        </w:rPr>
        <w:t>ל</w:t>
      </w:r>
      <w:r>
        <w:rPr>
          <w:rFonts w:hint="cs"/>
          <w:rtl/>
        </w:rPr>
        <w:t xml:space="preserve">שידור </w:t>
      </w:r>
      <w:bookmarkStart w:id="923" w:name="_ETM_Q1_3137908"/>
      <w:bookmarkEnd w:id="923"/>
      <w:r>
        <w:rPr>
          <w:rFonts w:hint="cs"/>
          <w:rtl/>
        </w:rPr>
        <w:t xml:space="preserve">ולא קרן </w:t>
      </w:r>
      <w:proofErr w:type="spellStart"/>
      <w:r>
        <w:rPr>
          <w:rFonts w:hint="cs"/>
          <w:rtl/>
        </w:rPr>
        <w:t>נויבך</w:t>
      </w:r>
      <w:proofErr w:type="spellEnd"/>
      <w:r>
        <w:rPr>
          <w:rFonts w:hint="cs"/>
          <w:rtl/>
        </w:rPr>
        <w:t xml:space="preserve">, כי הם יודעים שזו האמת. במדינת ישראל </w:t>
      </w:r>
      <w:bookmarkStart w:id="924" w:name="_ETM_Q1_3138418"/>
      <w:bookmarkEnd w:id="924"/>
      <w:r>
        <w:rPr>
          <w:rFonts w:hint="cs"/>
          <w:rtl/>
        </w:rPr>
        <w:t xml:space="preserve">יש מספר מצומצם של מאומצים, מספר מצומצם, ואתם ניפחתם את </w:t>
      </w:r>
      <w:bookmarkStart w:id="925" w:name="_ETM_Q1_3142206"/>
      <w:bookmarkEnd w:id="925"/>
      <w:r>
        <w:rPr>
          <w:rFonts w:hint="cs"/>
          <w:rtl/>
        </w:rPr>
        <w:t xml:space="preserve">הפרשה פי 500. אתם לא הצלחתם להביא אחד, אני </w:t>
      </w:r>
      <w:bookmarkStart w:id="926" w:name="_ETM_Q1_3145123"/>
      <w:bookmarkEnd w:id="926"/>
      <w:r>
        <w:rPr>
          <w:rFonts w:hint="cs"/>
          <w:rtl/>
        </w:rPr>
        <w:t xml:space="preserve">הבאתי אחד.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4"/>
        <w:keepNext/>
        <w:rPr>
          <w:rtl/>
        </w:rPr>
      </w:pPr>
      <w:bookmarkStart w:id="927" w:name="_ETM_Q1_3147276"/>
      <w:bookmarkEnd w:id="927"/>
      <w:r>
        <w:rPr>
          <w:rtl/>
        </w:rPr>
        <w:t>קריאה: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אבי, כמה שילמת לה?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6"/>
        <w:keepNext/>
        <w:rPr>
          <w:rtl/>
        </w:rPr>
      </w:pPr>
      <w:bookmarkStart w:id="928" w:name="_ETM_Q1_3150111"/>
      <w:bookmarkStart w:id="929" w:name="_ETM_Q1_3152048"/>
      <w:bookmarkEnd w:id="928"/>
      <w:bookmarkEnd w:id="929"/>
      <w:r>
        <w:rPr>
          <w:rtl/>
        </w:rPr>
        <w:t>היו"ר נורית קורן: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בסדר, בואו, הגיע לכאן </w:t>
      </w:r>
      <w:bookmarkStart w:id="930" w:name="_ETM_Q1_3155545"/>
      <w:bookmarkEnd w:id="930"/>
      <w:r>
        <w:rPr>
          <w:rFonts w:hint="cs"/>
          <w:rtl/>
        </w:rPr>
        <w:t xml:space="preserve">- - -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931" w:name="_ETM_Q1_3151530"/>
      <w:bookmarkStart w:id="932" w:name="_ETM_Q1_3152689"/>
      <w:bookmarkEnd w:id="931"/>
      <w:bookmarkEnd w:id="932"/>
      <w:r>
        <w:rPr>
          <w:rtl/>
        </w:rPr>
        <w:t>יונה מוכתר: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אבי, למה אתה לא רוצה להגיד </w:t>
      </w:r>
      <w:bookmarkStart w:id="933" w:name="_ETM_Q1_3155929"/>
      <w:bookmarkEnd w:id="933"/>
      <w:r>
        <w:rPr>
          <w:rFonts w:hint="cs"/>
          <w:rtl/>
        </w:rPr>
        <w:t xml:space="preserve">איפה אחותי אם הדבר הזה לא היה?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6"/>
        <w:keepNext/>
        <w:rPr>
          <w:rtl/>
        </w:rPr>
      </w:pPr>
      <w:bookmarkStart w:id="934" w:name="_ETM_Q1_3159603"/>
      <w:bookmarkStart w:id="935" w:name="_ETM_Q1_3160535"/>
      <w:bookmarkEnd w:id="934"/>
      <w:bookmarkEnd w:id="935"/>
      <w:r>
        <w:rPr>
          <w:rtl/>
        </w:rPr>
        <w:t>היו"ר נורית קורן: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יונה, סליחה. </w:t>
      </w:r>
      <w:bookmarkStart w:id="936" w:name="_ETM_Q1_3162288"/>
      <w:bookmarkEnd w:id="936"/>
      <w:r>
        <w:rPr>
          <w:rFonts w:hint="cs"/>
          <w:rtl/>
        </w:rPr>
        <w:t xml:space="preserve">אני נתתי רשות דיבור לאליהו ואחר כך אם תרצי לדבר, </w:t>
      </w:r>
      <w:bookmarkStart w:id="937" w:name="_ETM_Q1_3164532"/>
      <w:bookmarkEnd w:id="937"/>
      <w:r>
        <w:rPr>
          <w:rFonts w:hint="cs"/>
          <w:rtl/>
        </w:rPr>
        <w:t xml:space="preserve">אני לא יודעת מה שמך, אם תרצי לדבר אני אשמח </w:t>
      </w:r>
      <w:bookmarkStart w:id="938" w:name="_ETM_Q1_3169118"/>
      <w:bookmarkEnd w:id="938"/>
      <w:r>
        <w:rPr>
          <w:rFonts w:hint="cs"/>
          <w:rtl/>
        </w:rPr>
        <w:t xml:space="preserve">לשמוע. בבקשה, אליהו.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939" w:name="_ETM_Q1_3172490"/>
      <w:bookmarkEnd w:id="939"/>
      <w:r>
        <w:rPr>
          <w:rtl/>
        </w:rPr>
        <w:t>אליהו יצחק: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יצחק אליהו, פעיל חברתי, מלווה את הוועדה </w:t>
      </w:r>
      <w:bookmarkStart w:id="940" w:name="_ETM_Q1_3175614"/>
      <w:bookmarkEnd w:id="940"/>
      <w:r>
        <w:rPr>
          <w:rFonts w:hint="cs"/>
          <w:rtl/>
        </w:rPr>
        <w:t xml:space="preserve">הזאת מאז שהוקמה עד היום, כולל הסיורים. אני רוצה להגיד </w:t>
      </w:r>
      <w:bookmarkStart w:id="941" w:name="_ETM_Q1_3181946"/>
      <w:bookmarkEnd w:id="941"/>
      <w:r>
        <w:rPr>
          <w:rFonts w:hint="cs"/>
          <w:rtl/>
        </w:rPr>
        <w:t xml:space="preserve">לך דבר אחד, אבי, אני לא מכיר אותך, לא יודע </w:t>
      </w:r>
      <w:bookmarkStart w:id="942" w:name="_ETM_Q1_3180929"/>
      <w:bookmarkEnd w:id="942"/>
      <w:r>
        <w:rPr>
          <w:rFonts w:hint="cs"/>
          <w:rtl/>
        </w:rPr>
        <w:t xml:space="preserve">מי אתה, אבל אתמול אחרי הוועדה נסעתי מכאן למורנו ורבנו </w:t>
      </w:r>
      <w:bookmarkStart w:id="943" w:name="_ETM_Q1_3189882"/>
      <w:bookmarkEnd w:id="943"/>
      <w:r>
        <w:rPr>
          <w:rFonts w:hint="cs"/>
          <w:rtl/>
        </w:rPr>
        <w:t xml:space="preserve">הרב עוזי משולם, ישבתי שם ואנשים בכו. אם </w:t>
      </w:r>
      <w:bookmarkStart w:id="944" w:name="_ETM_Q1_3192366"/>
      <w:bookmarkEnd w:id="944"/>
      <w:r>
        <w:rPr>
          <w:rFonts w:hint="cs"/>
          <w:rtl/>
        </w:rPr>
        <w:t xml:space="preserve">הם היו שומעים את מה שאתה אומר כרגע פה </w:t>
      </w:r>
      <w:bookmarkStart w:id="945" w:name="_ETM_Q1_3199794"/>
      <w:bookmarkEnd w:id="945"/>
      <w:r>
        <w:rPr>
          <w:rFonts w:hint="cs"/>
          <w:rtl/>
        </w:rPr>
        <w:t xml:space="preserve">היו אומרים לך בפרצוף שקרן. וזו לא פעם ראשונה ולא </w:t>
      </w:r>
      <w:bookmarkStart w:id="946" w:name="_ETM_Q1_3200429"/>
      <w:bookmarkEnd w:id="946"/>
      <w:r>
        <w:rPr>
          <w:rFonts w:hint="cs"/>
          <w:rtl/>
        </w:rPr>
        <w:t xml:space="preserve">פעם שנייה שאתה בא להפריע בוועדה. כל זה שקר. אני </w:t>
      </w:r>
      <w:bookmarkStart w:id="947" w:name="_ETM_Q1_3207086"/>
      <w:bookmarkEnd w:id="947"/>
      <w:r>
        <w:rPr>
          <w:rFonts w:hint="cs"/>
          <w:rtl/>
        </w:rPr>
        <w:t xml:space="preserve">רוצה להגיד לך דבר אחד, אם אמא שלי הייתה </w:t>
      </w:r>
      <w:bookmarkStart w:id="948" w:name="_ETM_Q1_3206951"/>
      <w:bookmarkEnd w:id="948"/>
      <w:r>
        <w:rPr>
          <w:rFonts w:hint="cs"/>
          <w:rtl/>
        </w:rPr>
        <w:t>יכ</w:t>
      </w:r>
      <w:r w:rsidR="008967AF">
        <w:rPr>
          <w:rFonts w:hint="cs"/>
          <w:rtl/>
        </w:rPr>
        <w:t xml:space="preserve">ולה לדבר, היא אחרי אירוע מוחי, </w:t>
      </w:r>
      <w:r>
        <w:rPr>
          <w:rFonts w:hint="cs"/>
          <w:rtl/>
        </w:rPr>
        <w:t xml:space="preserve">היא הייתה באה </w:t>
      </w:r>
      <w:bookmarkStart w:id="949" w:name="_ETM_Q1_3210616"/>
      <w:bookmarkEnd w:id="949"/>
      <w:r>
        <w:rPr>
          <w:rFonts w:hint="cs"/>
          <w:rtl/>
        </w:rPr>
        <w:t xml:space="preserve">לפה, היא הייתה אומרת לך בפרצוף 'אתה שקרן', כי </w:t>
      </w:r>
      <w:bookmarkStart w:id="950" w:name="_ETM_Q1_3216730"/>
      <w:bookmarkEnd w:id="950"/>
      <w:r>
        <w:rPr>
          <w:rFonts w:hint="cs"/>
          <w:rtl/>
        </w:rPr>
        <w:t xml:space="preserve">אני עומד מולך ובאו לאמא שלי ואמרו לה 'גברת, </w:t>
      </w:r>
      <w:bookmarkStart w:id="951" w:name="_ETM_Q1_3217799"/>
      <w:bookmarkEnd w:id="951"/>
      <w:r>
        <w:rPr>
          <w:rFonts w:hint="cs"/>
          <w:rtl/>
        </w:rPr>
        <w:t xml:space="preserve">יש לך שישה-שבעה ילדים, הפלת שלושה, מה את צריכה את </w:t>
      </w:r>
      <w:bookmarkStart w:id="952" w:name="_ETM_Q1_3226537"/>
      <w:bookmarkEnd w:id="952"/>
      <w:r>
        <w:rPr>
          <w:rFonts w:hint="cs"/>
          <w:rtl/>
        </w:rPr>
        <w:t>הילד הזה?'</w:t>
      </w:r>
      <w:r w:rsidR="008967AF">
        <w:rPr>
          <w:rFonts w:hint="cs"/>
          <w:rtl/>
        </w:rPr>
        <w:t>.</w:t>
      </w:r>
      <w:r>
        <w:rPr>
          <w:rFonts w:hint="cs"/>
          <w:rtl/>
        </w:rPr>
        <w:t xml:space="preserve"> סבתא שלי תפסה לרופא את הביצים, סל</w:t>
      </w:r>
      <w:bookmarkStart w:id="953" w:name="_ETM_Q1_3232064"/>
      <w:bookmarkEnd w:id="953"/>
      <w:r>
        <w:rPr>
          <w:rFonts w:hint="cs"/>
          <w:rtl/>
        </w:rPr>
        <w:t xml:space="preserve">חו לי על הביטוי בוועדה, כשהם באו לקחת את אחי. </w:t>
      </w:r>
      <w:bookmarkStart w:id="954" w:name="_ETM_Q1_3237073"/>
      <w:bookmarkEnd w:id="954"/>
      <w:r>
        <w:rPr>
          <w:rFonts w:hint="cs"/>
          <w:rtl/>
        </w:rPr>
        <w:t xml:space="preserve">ואתה תפסיק לבלבל את המוח.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57706F" w:rsidRDefault="0057706F" w:rsidP="0057706F">
      <w:pPr>
        <w:pStyle w:val="KeepWithNext"/>
        <w:rPr>
          <w:rtl/>
        </w:rPr>
      </w:pPr>
      <w:bookmarkStart w:id="955" w:name="_ETM_Q1_3094046"/>
      <w:bookmarkEnd w:id="955"/>
    </w:p>
    <w:p w:rsidR="0057706F" w:rsidRDefault="0057706F" w:rsidP="0057706F">
      <w:pPr>
        <w:rPr>
          <w:rtl/>
        </w:rPr>
      </w:pPr>
      <w:bookmarkStart w:id="956" w:name="_ETM_Q1_3239554"/>
      <w:bookmarkEnd w:id="956"/>
      <w:r>
        <w:rPr>
          <w:rFonts w:hint="cs"/>
          <w:rtl/>
        </w:rPr>
        <w:t xml:space="preserve">אליהו, אליהו.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957" w:name="_ETM_Q1_3242345"/>
      <w:bookmarkEnd w:id="957"/>
      <w:r>
        <w:rPr>
          <w:rtl/>
        </w:rPr>
        <w:t>אליהו יצחק: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פרס, רבין, </w:t>
      </w:r>
      <w:bookmarkStart w:id="958" w:name="_ETM_Q1_3239255"/>
      <w:bookmarkEnd w:id="958"/>
      <w:r>
        <w:rPr>
          <w:rFonts w:hint="cs"/>
          <w:rtl/>
        </w:rPr>
        <w:t xml:space="preserve">כולם איימו על הרב עוזי משולם.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959" w:name="_ETM_Q1_3241299"/>
      <w:bookmarkStart w:id="960" w:name="_ETM_Q1_3244048"/>
      <w:bookmarkEnd w:id="959"/>
      <w:bookmarkEnd w:id="960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>רבין הציע 50 מיליו</w:t>
      </w:r>
      <w:bookmarkStart w:id="961" w:name="_ETM_Q1_3247119"/>
      <w:bookmarkEnd w:id="961"/>
      <w:r>
        <w:rPr>
          <w:rFonts w:hint="cs"/>
          <w:rtl/>
        </w:rPr>
        <w:t>ן דולר למשולם, למה הוא - - -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962" w:name="_ETM_Q1_3250251"/>
      <w:bookmarkStart w:id="963" w:name="_ETM_Q1_3246076"/>
      <w:bookmarkEnd w:id="962"/>
      <w:bookmarkEnd w:id="963"/>
      <w:r>
        <w:rPr>
          <w:rtl/>
        </w:rPr>
        <w:lastRenderedPageBreak/>
        <w:t>אליהו יצחק: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50 מיליון דולר? </w:t>
      </w:r>
      <w:bookmarkStart w:id="964" w:name="_ETM_Q1_3249240"/>
      <w:bookmarkEnd w:id="964"/>
      <w:r>
        <w:rPr>
          <w:rFonts w:hint="cs"/>
          <w:rtl/>
        </w:rPr>
        <w:t xml:space="preserve">הוא - - - שותף לפשע. </w:t>
      </w:r>
      <w:bookmarkStart w:id="965" w:name="_ETM_Q1_3252799"/>
      <w:bookmarkEnd w:id="965"/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6"/>
        <w:keepNext/>
        <w:rPr>
          <w:rtl/>
        </w:rPr>
      </w:pPr>
      <w:bookmarkStart w:id="966" w:name="_ETM_Q1_3254394"/>
      <w:bookmarkEnd w:id="966"/>
      <w:r>
        <w:rPr>
          <w:rtl/>
        </w:rPr>
        <w:t>היו"ר נורית קורן: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>אליהו, די, בואו נירגע. אליהו, אני מבינה - - -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967" w:name="_ETM_Q1_3252551"/>
      <w:bookmarkStart w:id="968" w:name="_ETM_Q1_3253707"/>
      <w:bookmarkEnd w:id="967"/>
      <w:bookmarkEnd w:id="968"/>
      <w:r>
        <w:rPr>
          <w:rtl/>
        </w:rPr>
        <w:t>אליהו יצחק: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>אל תבלבל את המוח פה,</w:t>
      </w:r>
      <w:bookmarkStart w:id="969" w:name="_ETM_Q1_3257418"/>
      <w:bookmarkEnd w:id="969"/>
      <w:r>
        <w:rPr>
          <w:rFonts w:hint="cs"/>
          <w:rtl/>
        </w:rPr>
        <w:t xml:space="preserve"> זו לא פעם ראשונה שלך. </w:t>
      </w:r>
    </w:p>
    <w:p w:rsidR="0057706F" w:rsidRDefault="0057706F" w:rsidP="0057706F">
      <w:pPr>
        <w:rPr>
          <w:rtl/>
        </w:rPr>
      </w:pPr>
      <w:bookmarkStart w:id="970" w:name="_ETM_Q1_3255096"/>
      <w:bookmarkEnd w:id="970"/>
    </w:p>
    <w:p w:rsidR="0057706F" w:rsidRDefault="0057706F" w:rsidP="0057706F">
      <w:pPr>
        <w:pStyle w:val="af9"/>
        <w:keepNext/>
        <w:rPr>
          <w:rtl/>
        </w:rPr>
      </w:pPr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צריך להביא את המשטרה ואת </w:t>
      </w:r>
      <w:bookmarkStart w:id="971" w:name="_ETM_Q1_3259430"/>
      <w:bookmarkEnd w:id="971"/>
      <w:r>
        <w:rPr>
          <w:rFonts w:hint="cs"/>
          <w:rtl/>
        </w:rPr>
        <w:t xml:space="preserve">השב"כ לחקור מה קורה פה.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  <w:lang w:eastAsia="he-IL"/>
        </w:rPr>
      </w:pPr>
      <w:bookmarkStart w:id="972" w:name="_ETM_Q1_3263033"/>
      <w:bookmarkStart w:id="973" w:name="_ETM_Q1_3261028"/>
      <w:bookmarkStart w:id="974" w:name="_ETM_Q1_3265134"/>
      <w:bookmarkEnd w:id="972"/>
      <w:bookmarkEnd w:id="973"/>
      <w:bookmarkEnd w:id="974"/>
      <w:r>
        <w:rPr>
          <w:rtl/>
          <w:lang w:eastAsia="he-IL"/>
        </w:rPr>
        <w:t>מאיר קורח:</w:t>
      </w:r>
    </w:p>
    <w:p w:rsidR="0057706F" w:rsidRDefault="0057706F" w:rsidP="0057706F">
      <w:pPr>
        <w:pStyle w:val="KeepWithNext"/>
        <w:rPr>
          <w:rtl/>
          <w:lang w:eastAsia="he-IL"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מה מניע את השנאה </w:t>
      </w:r>
      <w:bookmarkStart w:id="975" w:name="_ETM_Q1_3265036"/>
      <w:bookmarkEnd w:id="975"/>
      <w:r>
        <w:rPr>
          <w:rFonts w:hint="cs"/>
          <w:rtl/>
        </w:rPr>
        <w:t xml:space="preserve">שלך? תגיד את האמת. מה האנרגיה הזאת שלך?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976" w:name="_ETM_Q1_3265756"/>
      <w:bookmarkEnd w:id="976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צריך להגיד </w:t>
      </w:r>
      <w:bookmarkStart w:id="977" w:name="_ETM_Q1_3265171"/>
      <w:bookmarkEnd w:id="977"/>
      <w:r>
        <w:rPr>
          <w:rFonts w:hint="cs"/>
          <w:rtl/>
        </w:rPr>
        <w:t>את האמת - - -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6"/>
        <w:keepNext/>
        <w:rPr>
          <w:rtl/>
        </w:rPr>
      </w:pPr>
      <w:bookmarkStart w:id="978" w:name="_ETM_Q1_3269981"/>
      <w:bookmarkStart w:id="979" w:name="_ETM_Q1_3265793"/>
      <w:bookmarkEnd w:id="978"/>
      <w:bookmarkEnd w:id="979"/>
      <w:r>
        <w:rPr>
          <w:rtl/>
        </w:rPr>
        <w:t>היו"ר נורית קורן: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אבי, אבי, רק רגע.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980" w:name="_ETM_Q1_3271145"/>
      <w:bookmarkStart w:id="981" w:name="_ETM_Q1_3272168"/>
      <w:bookmarkEnd w:id="980"/>
      <w:bookmarkEnd w:id="981"/>
      <w:r>
        <w:rPr>
          <w:rtl/>
        </w:rPr>
        <w:t>אליהו יצחק: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כמה </w:t>
      </w:r>
      <w:bookmarkStart w:id="982" w:name="_ETM_Q1_3271160"/>
      <w:bookmarkEnd w:id="982"/>
      <w:r>
        <w:rPr>
          <w:rFonts w:hint="cs"/>
          <w:rtl/>
        </w:rPr>
        <w:t>ש - - -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6"/>
        <w:keepNext/>
        <w:rPr>
          <w:rtl/>
        </w:rPr>
      </w:pPr>
      <w:bookmarkStart w:id="983" w:name="_ETM_Q1_3272446"/>
      <w:bookmarkStart w:id="984" w:name="_ETM_Q1_3273554"/>
      <w:bookmarkEnd w:id="983"/>
      <w:bookmarkEnd w:id="984"/>
      <w:r>
        <w:rPr>
          <w:rtl/>
        </w:rPr>
        <w:t>היו"ר נורית קורן: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אליהו, סבלנות. </w:t>
      </w:r>
      <w:bookmarkStart w:id="985" w:name="_ETM_Q1_3275521"/>
      <w:bookmarkEnd w:id="985"/>
      <w:r>
        <w:rPr>
          <w:rFonts w:hint="cs"/>
          <w:rtl/>
        </w:rPr>
        <w:t xml:space="preserve">בבקשה. אני מבינה אתכם, זה מדם לבם.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986" w:name="_ETM_Q1_3277009"/>
      <w:bookmarkStart w:id="987" w:name="_ETM_Q1_3278627"/>
      <w:bookmarkEnd w:id="986"/>
      <w:bookmarkEnd w:id="987"/>
      <w:r>
        <w:rPr>
          <w:rtl/>
        </w:rPr>
        <w:t>אליהו יצחק: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אגודת </w:t>
      </w:r>
      <w:proofErr w:type="spellStart"/>
      <w:r>
        <w:rPr>
          <w:rFonts w:hint="cs"/>
          <w:rtl/>
        </w:rPr>
        <w:t>עמר"ם</w:t>
      </w:r>
      <w:proofErr w:type="spellEnd"/>
      <w:r>
        <w:rPr>
          <w:rFonts w:hint="cs"/>
          <w:rtl/>
        </w:rPr>
        <w:t xml:space="preserve"> </w:t>
      </w:r>
      <w:bookmarkStart w:id="988" w:name="_ETM_Q1_3280919"/>
      <w:bookmarkEnd w:id="988"/>
      <w:r>
        <w:rPr>
          <w:rFonts w:hint="cs"/>
          <w:rtl/>
        </w:rPr>
        <w:t xml:space="preserve">קיבלו מהקרן החדשה כסף, מהמחבלים קיבלו כסף להרוס את הוועדה </w:t>
      </w:r>
      <w:bookmarkStart w:id="989" w:name="_ETM_Q1_3284043"/>
      <w:bookmarkEnd w:id="989"/>
      <w:r>
        <w:rPr>
          <w:rFonts w:hint="cs"/>
          <w:rtl/>
        </w:rPr>
        <w:t>הזאת ואתם לא תצליחו.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990" w:name="_ETM_Q1_3284007"/>
      <w:bookmarkStart w:id="991" w:name="_ETM_Q1_3287064"/>
      <w:bookmarkEnd w:id="990"/>
      <w:bookmarkEnd w:id="991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>רק האמת - - -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992" w:name="_ETM_Q1_3289909"/>
      <w:bookmarkStart w:id="993" w:name="_ETM_Q1_3284959"/>
      <w:bookmarkEnd w:id="992"/>
      <w:bookmarkEnd w:id="993"/>
      <w:r>
        <w:rPr>
          <w:rtl/>
        </w:rPr>
        <w:t>אליהו יצחק: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>א</w:t>
      </w:r>
      <w:bookmarkStart w:id="994" w:name="_ETM_Q1_3285569"/>
      <w:bookmarkEnd w:id="994"/>
      <w:r>
        <w:rPr>
          <w:rFonts w:hint="cs"/>
          <w:rtl/>
        </w:rPr>
        <w:t xml:space="preserve">תם לא תצליחו, אתה מושתל שלהם.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6"/>
        <w:keepNext/>
        <w:rPr>
          <w:rtl/>
        </w:rPr>
      </w:pPr>
      <w:bookmarkStart w:id="995" w:name="_ETM_Q1_3291357"/>
      <w:bookmarkStart w:id="996" w:name="_ETM_Q1_3287593"/>
      <w:bookmarkEnd w:id="995"/>
      <w:bookmarkEnd w:id="996"/>
      <w:r>
        <w:rPr>
          <w:rtl/>
        </w:rPr>
        <w:t>היו"ר נורית קורן:</w:t>
      </w:r>
    </w:p>
    <w:p w:rsidR="0057706F" w:rsidRDefault="0057706F" w:rsidP="0057706F">
      <w:pPr>
        <w:pStyle w:val="KeepWithNext"/>
        <w:rPr>
          <w:rtl/>
        </w:rPr>
      </w:pPr>
    </w:p>
    <w:p w:rsidR="008967AF" w:rsidRDefault="0057706F" w:rsidP="0057706F">
      <w:pPr>
        <w:rPr>
          <w:rtl/>
        </w:rPr>
      </w:pPr>
      <w:r>
        <w:rPr>
          <w:rFonts w:hint="cs"/>
          <w:rtl/>
        </w:rPr>
        <w:t xml:space="preserve">אליהו, אני </w:t>
      </w:r>
      <w:bookmarkStart w:id="997" w:name="_ETM_Q1_3290028"/>
      <w:bookmarkEnd w:id="997"/>
      <w:r>
        <w:rPr>
          <w:rFonts w:hint="cs"/>
          <w:rtl/>
        </w:rPr>
        <w:t xml:space="preserve">קוראת אותך לסדר. אליהו, בבקשה, תירגע, אני מבינה אותך, רק </w:t>
      </w:r>
      <w:bookmarkStart w:id="998" w:name="_ETM_Q1_3297782"/>
      <w:bookmarkEnd w:id="998"/>
      <w:r>
        <w:rPr>
          <w:rFonts w:hint="cs"/>
          <w:rtl/>
        </w:rPr>
        <w:t xml:space="preserve">בואו. </w:t>
      </w:r>
    </w:p>
    <w:p w:rsidR="008967AF" w:rsidRDefault="008967AF" w:rsidP="0057706F">
      <w:pPr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כן, בבקשה, שם. </w:t>
      </w:r>
    </w:p>
    <w:p w:rsidR="0057706F" w:rsidRDefault="0057706F" w:rsidP="0057706F">
      <w:pPr>
        <w:rPr>
          <w:rtl/>
        </w:rPr>
      </w:pPr>
      <w:bookmarkStart w:id="999" w:name="_ETM_Q1_3301825"/>
      <w:bookmarkEnd w:id="999"/>
    </w:p>
    <w:p w:rsidR="0057706F" w:rsidRDefault="0057706F" w:rsidP="0057706F">
      <w:pPr>
        <w:pStyle w:val="af9"/>
        <w:keepNext/>
        <w:rPr>
          <w:rtl/>
        </w:rPr>
      </w:pPr>
      <w:bookmarkStart w:id="1000" w:name="_ETM_Q1_3300523"/>
      <w:bookmarkEnd w:id="1000"/>
      <w:r>
        <w:rPr>
          <w:rtl/>
        </w:rPr>
        <w:lastRenderedPageBreak/>
        <w:t xml:space="preserve">מהל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מהל בן אוליאל, מערוץ הטלוויזיה 24 </w:t>
      </w:r>
      <w:bookmarkStart w:id="1001" w:name="_ETM_Q1_3304982"/>
      <w:bookmarkEnd w:id="1001"/>
      <w:r>
        <w:rPr>
          <w:rFonts w:hint="cs"/>
          <w:rtl/>
        </w:rPr>
        <w:t xml:space="preserve">ניוז. שלום לכולכם. אני עושה בדיוק סרט על הפרשה, אחרי </w:t>
      </w:r>
      <w:bookmarkStart w:id="1002" w:name="_ETM_Q1_3311312"/>
      <w:bookmarkEnd w:id="1002"/>
      <w:r>
        <w:rPr>
          <w:rFonts w:hint="cs"/>
          <w:rtl/>
        </w:rPr>
        <w:t xml:space="preserve">זה אני הולך לראיין אותך, נורית.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6"/>
        <w:keepNext/>
        <w:rPr>
          <w:rtl/>
        </w:rPr>
      </w:pPr>
      <w:bookmarkStart w:id="1003" w:name="_ETM_Q1_3311177"/>
      <w:bookmarkStart w:id="1004" w:name="_ETM_Q1_3311943"/>
      <w:bookmarkEnd w:id="1003"/>
      <w:bookmarkEnd w:id="1004"/>
      <w:r>
        <w:rPr>
          <w:rtl/>
        </w:rPr>
        <w:t>היו"ר נורית קורן: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כן, אז רגע, </w:t>
      </w:r>
      <w:bookmarkStart w:id="1005" w:name="_ETM_Q1_3313794"/>
      <w:bookmarkEnd w:id="1005"/>
      <w:r>
        <w:rPr>
          <w:rFonts w:hint="cs"/>
          <w:rtl/>
        </w:rPr>
        <w:t xml:space="preserve">לפני שאתה שואל שאלה, בבקשה, רק שנייה, כי אתה </w:t>
      </w:r>
      <w:bookmarkStart w:id="1006" w:name="_ETM_Q1_3320237"/>
      <w:bookmarkEnd w:id="1006"/>
      <w:r>
        <w:rPr>
          <w:rFonts w:hint="cs"/>
          <w:rtl/>
        </w:rPr>
        <w:t xml:space="preserve">מצלם פה אז אני רוצה להסביר פה כמה דברים. אני </w:t>
      </w:r>
      <w:bookmarkStart w:id="1007" w:name="_ETM_Q1_3325374"/>
      <w:bookmarkEnd w:id="1007"/>
      <w:r>
        <w:rPr>
          <w:rFonts w:hint="cs"/>
          <w:rtl/>
        </w:rPr>
        <w:t xml:space="preserve">לא אפנה אלייך בשם, אני רק רוצה לומר לך שני </w:t>
      </w:r>
      <w:bookmarkStart w:id="1008" w:name="_ETM_Q1_3325351"/>
      <w:bookmarkEnd w:id="1008"/>
      <w:r>
        <w:rPr>
          <w:rFonts w:hint="cs"/>
          <w:rtl/>
        </w:rPr>
        <w:t xml:space="preserve">דברים לפני כן. קודם כל אני מודה לך שבאת </w:t>
      </w:r>
      <w:bookmarkStart w:id="1009" w:name="_ETM_Q1_3331359"/>
      <w:bookmarkEnd w:id="1009"/>
      <w:r>
        <w:rPr>
          <w:rFonts w:hint="cs"/>
          <w:rtl/>
        </w:rPr>
        <w:t xml:space="preserve">לכאן. השידור הזה מצולם, ואם את לא רוצה להיות </w:t>
      </w:r>
      <w:bookmarkStart w:id="1010" w:name="_ETM_Q1_3338347"/>
      <w:bookmarkEnd w:id="1010"/>
      <w:r>
        <w:rPr>
          <w:rFonts w:hint="cs"/>
          <w:rtl/>
        </w:rPr>
        <w:t xml:space="preserve">מצולמת, אין בעיה.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1011" w:name="_ETM_Q1_3337888"/>
      <w:bookmarkStart w:id="1012" w:name="_ETM_Q1_3334031"/>
      <w:bookmarkEnd w:id="1011"/>
      <w:bookmarkEnd w:id="1012"/>
      <w:r>
        <w:rPr>
          <w:rtl/>
        </w:rPr>
        <w:t>נאוה חרש החורש: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אין לי בעיה.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6"/>
        <w:keepNext/>
        <w:rPr>
          <w:rtl/>
        </w:rPr>
      </w:pPr>
      <w:bookmarkStart w:id="1013" w:name="_ETM_Q1_3335777"/>
      <w:bookmarkStart w:id="1014" w:name="_ETM_Q1_3337354"/>
      <w:bookmarkEnd w:id="1013"/>
      <w:bookmarkEnd w:id="1014"/>
      <w:r>
        <w:rPr>
          <w:rtl/>
        </w:rPr>
        <w:t>היו"ר נורית קורן: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8967AF">
      <w:pPr>
        <w:rPr>
          <w:rtl/>
        </w:rPr>
      </w:pPr>
      <w:r>
        <w:rPr>
          <w:rFonts w:hint="cs"/>
          <w:rtl/>
        </w:rPr>
        <w:t xml:space="preserve">אין בעיה. דבר ראשון. </w:t>
      </w:r>
      <w:bookmarkStart w:id="1015" w:name="_ETM_Q1_3340300"/>
      <w:bookmarkEnd w:id="1015"/>
      <w:r>
        <w:rPr>
          <w:rFonts w:hint="cs"/>
          <w:rtl/>
        </w:rPr>
        <w:t xml:space="preserve">דבר שני, מכיוון שאני לא יודעת מה הסיפור שלך ואני </w:t>
      </w:r>
      <w:bookmarkStart w:id="1016" w:name="_ETM_Q1_3339853"/>
      <w:bookmarkEnd w:id="1016"/>
      <w:r>
        <w:rPr>
          <w:rFonts w:hint="cs"/>
          <w:rtl/>
        </w:rPr>
        <w:t>לא יודעת מה את</w:t>
      </w:r>
      <w:r w:rsidR="00555E0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הולכת לומר, אז קחי בחשבון </w:t>
      </w:r>
      <w:bookmarkStart w:id="1017" w:name="_ETM_Q1_3346185"/>
      <w:bookmarkEnd w:id="1017"/>
      <w:r>
        <w:rPr>
          <w:rFonts w:hint="cs"/>
          <w:rtl/>
        </w:rPr>
        <w:t xml:space="preserve">שזה מצולם וזה מפורסם, אם יש משהו שאת לא </w:t>
      </w:r>
      <w:bookmarkStart w:id="1018" w:name="_ETM_Q1_3345839"/>
      <w:bookmarkEnd w:id="1018"/>
      <w:r>
        <w:rPr>
          <w:rFonts w:hint="cs"/>
          <w:rtl/>
        </w:rPr>
        <w:t>רוצה שיפורסם, אז בבקשה לא לומר</w:t>
      </w:r>
      <w:r w:rsidR="008967AF">
        <w:rPr>
          <w:rFonts w:hint="cs"/>
          <w:rtl/>
        </w:rPr>
        <w:t>.</w:t>
      </w:r>
      <w:r>
        <w:rPr>
          <w:rFonts w:hint="cs"/>
          <w:rtl/>
        </w:rPr>
        <w:t xml:space="preserve"> אני חייבת </w:t>
      </w:r>
      <w:bookmarkStart w:id="1019" w:name="_ETM_Q1_3353261"/>
      <w:bookmarkEnd w:id="1019"/>
      <w:r>
        <w:rPr>
          <w:rFonts w:hint="cs"/>
          <w:rtl/>
        </w:rPr>
        <w:t xml:space="preserve">לומר, הוועדה שלנו שקופה ויש מצלמות שמצלמות ויש אנשים </w:t>
      </w:r>
      <w:bookmarkStart w:id="1020" w:name="_ETM_Q1_3356076"/>
      <w:bookmarkEnd w:id="1020"/>
      <w:r>
        <w:rPr>
          <w:rFonts w:hint="cs"/>
          <w:rtl/>
        </w:rPr>
        <w:t xml:space="preserve">שנמצאים בבית </w:t>
      </w:r>
      <w:r w:rsidR="008967AF">
        <w:rPr>
          <w:rFonts w:hint="cs"/>
          <w:rtl/>
        </w:rPr>
        <w:t>ורואים אותנו, זה דבר ראשון,</w:t>
      </w:r>
      <w:r>
        <w:rPr>
          <w:rFonts w:hint="cs"/>
          <w:rtl/>
        </w:rPr>
        <w:t xml:space="preserve"> דבר שני, </w:t>
      </w:r>
      <w:bookmarkStart w:id="1021" w:name="_ETM_Q1_3361183"/>
      <w:bookmarkEnd w:id="1021"/>
      <w:r>
        <w:rPr>
          <w:rFonts w:hint="cs"/>
          <w:rtl/>
        </w:rPr>
        <w:t>יש פה פרוטוקול וכל מילה נרשמת. א</w:t>
      </w:r>
      <w:bookmarkStart w:id="1022" w:name="_ETM_Q1_3369483"/>
      <w:bookmarkEnd w:id="1022"/>
      <w:r w:rsidR="008967AF">
        <w:rPr>
          <w:rFonts w:hint="cs"/>
          <w:rtl/>
        </w:rPr>
        <w:t xml:space="preserve">ז </w:t>
      </w:r>
      <w:r>
        <w:rPr>
          <w:rFonts w:hint="cs"/>
          <w:rtl/>
        </w:rPr>
        <w:t xml:space="preserve">תשקלי מה את רוצה ורק אחרי שהיא תדבר תוכל </w:t>
      </w:r>
      <w:bookmarkStart w:id="1023" w:name="_ETM_Q1_3370000"/>
      <w:bookmarkEnd w:id="1023"/>
      <w:r>
        <w:rPr>
          <w:rFonts w:hint="cs"/>
          <w:rtl/>
        </w:rPr>
        <w:t xml:space="preserve">לשאול אותה, בסדר? אם היא תרצה.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1024" w:name="_ETM_Q1_3373823"/>
      <w:bookmarkEnd w:id="1024"/>
      <w:r>
        <w:rPr>
          <w:rtl/>
        </w:rPr>
        <w:t xml:space="preserve">מהל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השאלה שלי הייתה לאבי. </w:t>
      </w:r>
      <w:bookmarkStart w:id="1025" w:name="_ETM_Q1_3378582"/>
      <w:bookmarkEnd w:id="1025"/>
      <w:r>
        <w:rPr>
          <w:rFonts w:hint="cs"/>
          <w:rtl/>
        </w:rPr>
        <w:t>בעצם לא הבנתי מה אתה טוען. הבנתי ש</w:t>
      </w:r>
      <w:bookmarkStart w:id="1026" w:name="_ETM_Q1_3381693"/>
      <w:bookmarkEnd w:id="1026"/>
      <w:r>
        <w:rPr>
          <w:rFonts w:hint="cs"/>
          <w:rtl/>
        </w:rPr>
        <w:t>זה מעורר הרבה זעם, אבל - - -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6"/>
        <w:keepNext/>
        <w:rPr>
          <w:rtl/>
        </w:rPr>
      </w:pPr>
      <w:bookmarkStart w:id="1027" w:name="_ETM_Q1_3382758"/>
      <w:bookmarkStart w:id="1028" w:name="_ETM_Q1_3383661"/>
      <w:bookmarkEnd w:id="1027"/>
      <w:bookmarkEnd w:id="1028"/>
      <w:r>
        <w:rPr>
          <w:rtl/>
        </w:rPr>
        <w:t>היו"ר נורית קורן: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הוא טוען - </w:t>
      </w:r>
      <w:bookmarkStart w:id="1029" w:name="_ETM_Q1_3385115"/>
      <w:bookmarkEnd w:id="1029"/>
      <w:r>
        <w:rPr>
          <w:rFonts w:hint="cs"/>
          <w:rtl/>
        </w:rPr>
        <w:t>- -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1030" w:name="_ETM_Q1_3385547"/>
      <w:bookmarkStart w:id="1031" w:name="_ETM_Q1_3386657"/>
      <w:bookmarkEnd w:id="1030"/>
      <w:bookmarkEnd w:id="1031"/>
      <w:r>
        <w:rPr>
          <w:rtl/>
        </w:rPr>
        <w:t xml:space="preserve">מהל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שמה? שהילדים לא אומצו?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6"/>
        <w:keepNext/>
        <w:rPr>
          <w:rtl/>
        </w:rPr>
      </w:pPr>
      <w:bookmarkStart w:id="1032" w:name="_ETM_Q1_3390115"/>
      <w:bookmarkStart w:id="1033" w:name="_ETM_Q1_3386971"/>
      <w:bookmarkEnd w:id="1032"/>
      <w:bookmarkEnd w:id="1033"/>
      <w:r>
        <w:rPr>
          <w:rtl/>
        </w:rPr>
        <w:t>היו"ר נורית קורן: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אבי, אתה יכול </w:t>
      </w:r>
      <w:bookmarkStart w:id="1034" w:name="_ETM_Q1_3388579"/>
      <w:bookmarkEnd w:id="1034"/>
      <w:r>
        <w:rPr>
          <w:rFonts w:hint="cs"/>
          <w:rtl/>
        </w:rPr>
        <w:t xml:space="preserve">לענות לו, בבקשה.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1035" w:name="_ETM_Q1_3392073"/>
      <w:bookmarkEnd w:id="1035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אני טוען שצריך להביא את </w:t>
      </w:r>
      <w:bookmarkStart w:id="1036" w:name="_ETM_Q1_3391823"/>
      <w:bookmarkEnd w:id="1036"/>
      <w:r>
        <w:rPr>
          <w:rFonts w:hint="cs"/>
          <w:rtl/>
        </w:rPr>
        <w:t xml:space="preserve">הפרשה לגודל האמיתי שלה, שזה 40 ילדים - </w:t>
      </w:r>
      <w:bookmarkStart w:id="1037" w:name="_ETM_Q1_3394305"/>
      <w:bookmarkEnd w:id="1037"/>
      <w:r>
        <w:rPr>
          <w:rFonts w:hint="cs"/>
          <w:rtl/>
        </w:rPr>
        <w:t>- -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6"/>
        <w:keepNext/>
        <w:rPr>
          <w:rtl/>
        </w:rPr>
      </w:pPr>
      <w:bookmarkStart w:id="1038" w:name="_ETM_Q1_3395679"/>
      <w:bookmarkEnd w:id="1038"/>
      <w:r>
        <w:rPr>
          <w:rtl/>
        </w:rPr>
        <w:t>היו"ר נורית קורן: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איזה 40 ילדים? הוועדה קבעה 1,053, אנחנו יודעים על </w:t>
      </w:r>
      <w:bookmarkStart w:id="1039" w:name="_ETM_Q1_3397781"/>
      <w:bookmarkEnd w:id="1039"/>
      <w:r>
        <w:rPr>
          <w:rFonts w:hint="cs"/>
          <w:rtl/>
        </w:rPr>
        <w:t xml:space="preserve">יותר מ-2,000. על מה אתה מדבר?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1040" w:name="_ETM_Q1_3401602"/>
      <w:bookmarkStart w:id="1041" w:name="_ETM_Q1_3398131"/>
      <w:bookmarkStart w:id="1042" w:name="_ETM_Q1_3400813"/>
      <w:bookmarkEnd w:id="1040"/>
      <w:bookmarkEnd w:id="1041"/>
      <w:bookmarkEnd w:id="1042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רגע. כל החומר של </w:t>
      </w:r>
      <w:bookmarkStart w:id="1043" w:name="_ETM_Q1_3407658"/>
      <w:bookmarkEnd w:id="1043"/>
      <w:r>
        <w:rPr>
          <w:rFonts w:hint="cs"/>
          <w:rtl/>
        </w:rPr>
        <w:t xml:space="preserve">נתן שיפריס ועוזי משולם אצלי ואי אפשר להתווכח על העובדות. </w:t>
      </w:r>
      <w:bookmarkStart w:id="1044" w:name="_ETM_Q1_3408604"/>
      <w:bookmarkEnd w:id="1044"/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1045" w:name="_ETM_Q1_3408715"/>
      <w:bookmarkEnd w:id="1045"/>
      <w:r>
        <w:rPr>
          <w:rtl/>
        </w:rPr>
        <w:t xml:space="preserve">מהל בן </w:t>
      </w:r>
      <w:proofErr w:type="spellStart"/>
      <w:r>
        <w:rPr>
          <w:rtl/>
        </w:rPr>
        <w:t>אוליאל</w:t>
      </w:r>
      <w:proofErr w:type="spellEnd"/>
      <w:r>
        <w:rPr>
          <w:rtl/>
        </w:rPr>
        <w:t>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אז </w:t>
      </w:r>
      <w:r w:rsidR="000B62B3">
        <w:rPr>
          <w:rFonts w:hint="cs"/>
          <w:rtl/>
        </w:rPr>
        <w:t>לצורך העני</w:t>
      </w:r>
      <w:r>
        <w:rPr>
          <w:rFonts w:hint="cs"/>
          <w:rtl/>
        </w:rPr>
        <w:t xml:space="preserve">ין, הייתי בהצגה של עבודת המחקר של נתן </w:t>
      </w:r>
      <w:bookmarkStart w:id="1046" w:name="_ETM_Q1_3412815"/>
      <w:bookmarkEnd w:id="1046"/>
      <w:r>
        <w:rPr>
          <w:rFonts w:hint="cs"/>
          <w:rtl/>
        </w:rPr>
        <w:t xml:space="preserve">שיפריס. </w:t>
      </w:r>
    </w:p>
    <w:p w:rsidR="0057706F" w:rsidRDefault="0057706F" w:rsidP="0057706F">
      <w:pPr>
        <w:rPr>
          <w:rtl/>
        </w:rPr>
      </w:pPr>
    </w:p>
    <w:p w:rsidR="0057706F" w:rsidRDefault="0057706F" w:rsidP="0057706F">
      <w:pPr>
        <w:pStyle w:val="af9"/>
        <w:keepNext/>
        <w:rPr>
          <w:rtl/>
        </w:rPr>
      </w:pPr>
      <w:bookmarkStart w:id="1047" w:name="_ETM_Q1_3416310"/>
      <w:bookmarkStart w:id="1048" w:name="_ETM_Q1_3411685"/>
      <w:bookmarkEnd w:id="1047"/>
      <w:bookmarkEnd w:id="1048"/>
      <w:r>
        <w:rPr>
          <w:rtl/>
        </w:rPr>
        <w:t xml:space="preserve">אבשלום </w:t>
      </w:r>
      <w:proofErr w:type="spellStart"/>
      <w:r>
        <w:rPr>
          <w:rtl/>
        </w:rPr>
        <w:t>זלינגר</w:t>
      </w:r>
      <w:proofErr w:type="spellEnd"/>
      <w:r>
        <w:rPr>
          <w:rtl/>
        </w:rPr>
        <w:t>:</w:t>
      </w:r>
    </w:p>
    <w:p w:rsidR="0057706F" w:rsidRDefault="0057706F" w:rsidP="0057706F">
      <w:pPr>
        <w:pStyle w:val="KeepWithNext"/>
        <w:rPr>
          <w:rtl/>
        </w:rPr>
      </w:pPr>
    </w:p>
    <w:p w:rsidR="0057706F" w:rsidRDefault="0057706F" w:rsidP="0057706F">
      <w:pPr>
        <w:rPr>
          <w:rtl/>
        </w:rPr>
      </w:pPr>
      <w:r>
        <w:rPr>
          <w:rFonts w:hint="cs"/>
          <w:rtl/>
        </w:rPr>
        <w:t xml:space="preserve">תעמת אותו מולי, בוא נתעמת. </w:t>
      </w:r>
    </w:p>
    <w:p w:rsidR="000B62B3" w:rsidRDefault="000B62B3" w:rsidP="0057706F">
      <w:pPr>
        <w:rPr>
          <w:rtl/>
        </w:rPr>
      </w:pPr>
    </w:p>
    <w:p w:rsidR="000B62B3" w:rsidRDefault="000B62B3" w:rsidP="000B62B3">
      <w:pPr>
        <w:pStyle w:val="af6"/>
        <w:keepNext/>
        <w:rPr>
          <w:rtl/>
        </w:rPr>
      </w:pPr>
      <w:bookmarkStart w:id="1049" w:name="_ETM_Q1_3419612"/>
      <w:bookmarkStart w:id="1050" w:name="_ETM_Q1_3420512"/>
      <w:bookmarkEnd w:id="1049"/>
      <w:bookmarkEnd w:id="1050"/>
      <w:r>
        <w:rPr>
          <w:rtl/>
        </w:rPr>
        <w:t>היו"ר נורית קורן: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0B62B3">
      <w:pPr>
        <w:rPr>
          <w:rtl/>
        </w:rPr>
      </w:pPr>
      <w:r>
        <w:rPr>
          <w:rFonts w:hint="cs"/>
          <w:rtl/>
        </w:rPr>
        <w:t xml:space="preserve">אבי, זה לא </w:t>
      </w:r>
      <w:bookmarkStart w:id="1051" w:name="_ETM_Q1_3422045"/>
      <w:bookmarkEnd w:id="1051"/>
      <w:r>
        <w:rPr>
          <w:rFonts w:hint="cs"/>
          <w:rtl/>
        </w:rPr>
        <w:t xml:space="preserve">לדיון, זה לא לכבודו של הדיון. בואו ניתן לגברת לדבר, </w:t>
      </w:r>
      <w:bookmarkStart w:id="1052" w:name="_ETM_Q1_3423538"/>
      <w:bookmarkEnd w:id="1052"/>
      <w:r>
        <w:rPr>
          <w:rFonts w:hint="cs"/>
          <w:rtl/>
        </w:rPr>
        <w:t xml:space="preserve">להציג את עצמה, ונדבר. כן, בבקשה. 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pStyle w:val="af9"/>
        <w:keepNext/>
        <w:rPr>
          <w:rtl/>
        </w:rPr>
      </w:pPr>
      <w:bookmarkStart w:id="1053" w:name="_ETM_Q1_3427357"/>
      <w:bookmarkStart w:id="1054" w:name="_ETM_Q1_3429588"/>
      <w:bookmarkEnd w:id="1053"/>
      <w:bookmarkEnd w:id="1054"/>
      <w:r>
        <w:rPr>
          <w:rtl/>
        </w:rPr>
        <w:t>נאוה חרש החורש: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8967AF">
      <w:pPr>
        <w:rPr>
          <w:rtl/>
        </w:rPr>
      </w:pPr>
      <w:r>
        <w:rPr>
          <w:rFonts w:hint="cs"/>
          <w:rtl/>
        </w:rPr>
        <w:t xml:space="preserve">קוראים לי נאוה, </w:t>
      </w:r>
      <w:bookmarkStart w:id="1055" w:name="_ETM_Q1_3430987"/>
      <w:bookmarkEnd w:id="1055"/>
      <w:r>
        <w:rPr>
          <w:rFonts w:hint="cs"/>
          <w:rtl/>
        </w:rPr>
        <w:t xml:space="preserve">אני מקיבוץ דליה, ננטשתי בגיל יומיים, הביאה אותי אישה </w:t>
      </w:r>
      <w:bookmarkStart w:id="1056" w:name="_ETM_Q1_3438591"/>
      <w:bookmarkEnd w:id="1056"/>
      <w:r>
        <w:rPr>
          <w:rFonts w:hint="cs"/>
          <w:rtl/>
        </w:rPr>
        <w:t xml:space="preserve">תימנייה, לפי כל המסמכים, הביאה אותי לבית הילדים, הייתי </w:t>
      </w:r>
      <w:bookmarkStart w:id="1057" w:name="_ETM_Q1_3446345"/>
      <w:bookmarkEnd w:id="1057"/>
      <w:r>
        <w:rPr>
          <w:rFonts w:hint="cs"/>
          <w:rtl/>
        </w:rPr>
        <w:t>בת יומיים, היא הביאה אותי ו</w:t>
      </w:r>
      <w:r w:rsidR="008967AF">
        <w:rPr>
          <w:rFonts w:hint="cs"/>
          <w:rtl/>
        </w:rPr>
        <w:t xml:space="preserve">הסתלקה, נטשה אותי. </w:t>
      </w:r>
      <w:r>
        <w:rPr>
          <w:rFonts w:hint="cs"/>
          <w:rtl/>
        </w:rPr>
        <w:t xml:space="preserve">הייתי שם </w:t>
      </w:r>
      <w:bookmarkStart w:id="1058" w:name="_ETM_Q1_3448618"/>
      <w:bookmarkEnd w:id="1058"/>
      <w:r>
        <w:rPr>
          <w:rFonts w:hint="cs"/>
          <w:rtl/>
        </w:rPr>
        <w:t xml:space="preserve">שמונה חודשים, אף אחד לא חטף אותי, אף אחד לא </w:t>
      </w:r>
      <w:bookmarkStart w:id="1059" w:name="_ETM_Q1_3457354"/>
      <w:bookmarkEnd w:id="1059"/>
      <w:r>
        <w:rPr>
          <w:rFonts w:hint="cs"/>
          <w:rtl/>
        </w:rPr>
        <w:t xml:space="preserve">שלח אותי לאימוץ. הייתי ילדה מאוד מיוחדת כי אני שרדתי </w:t>
      </w:r>
      <w:bookmarkStart w:id="1060" w:name="_ETM_Q1_3458420"/>
      <w:bookmarkEnd w:id="1060"/>
      <w:proofErr w:type="spellStart"/>
      <w:r>
        <w:rPr>
          <w:rFonts w:hint="cs"/>
          <w:rtl/>
        </w:rPr>
        <w:t>כשמסביבי</w:t>
      </w:r>
      <w:proofErr w:type="spellEnd"/>
      <w:r>
        <w:rPr>
          <w:rFonts w:hint="cs"/>
          <w:rtl/>
        </w:rPr>
        <w:t xml:space="preserve"> מתו ילדים, תינוקות, בצורה מאוד קשה. 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pStyle w:val="af6"/>
        <w:keepNext/>
        <w:rPr>
          <w:rtl/>
        </w:rPr>
      </w:pPr>
      <w:bookmarkStart w:id="1061" w:name="_ETM_Q1_3466176"/>
      <w:bookmarkStart w:id="1062" w:name="_ETM_Q1_3461952"/>
      <w:bookmarkEnd w:id="1061"/>
      <w:bookmarkEnd w:id="1062"/>
      <w:r>
        <w:rPr>
          <w:rtl/>
        </w:rPr>
        <w:t>היו"ר נורית קורן: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0B62B3">
      <w:pPr>
        <w:rPr>
          <w:rtl/>
        </w:rPr>
      </w:pPr>
      <w:r>
        <w:rPr>
          <w:rFonts w:hint="cs"/>
          <w:rtl/>
        </w:rPr>
        <w:t xml:space="preserve">איך </w:t>
      </w:r>
      <w:bookmarkStart w:id="1063" w:name="_ETM_Q1_3464151"/>
      <w:bookmarkEnd w:id="1063"/>
      <w:r>
        <w:rPr>
          <w:rFonts w:hint="cs"/>
          <w:rtl/>
        </w:rPr>
        <w:t xml:space="preserve">את יודעת את כל הדברים האלה? את היית תינוקת. </w:t>
      </w:r>
      <w:bookmarkStart w:id="1064" w:name="_ETM_Q1_3467305"/>
      <w:bookmarkEnd w:id="1064"/>
      <w:r>
        <w:rPr>
          <w:rFonts w:hint="cs"/>
          <w:rtl/>
        </w:rPr>
        <w:t>את לא יודעת, איך את מאמתת את זה? תראי, בואו נשים על השולחן - - -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pStyle w:val="af9"/>
        <w:keepNext/>
        <w:rPr>
          <w:rtl/>
        </w:rPr>
      </w:pPr>
      <w:bookmarkStart w:id="1065" w:name="_ETM_Q1_3475078"/>
      <w:bookmarkEnd w:id="1065"/>
      <w:r>
        <w:rPr>
          <w:rtl/>
        </w:rPr>
        <w:t>נאוה חרש החורש: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0B62B3">
      <w:pPr>
        <w:rPr>
          <w:rtl/>
        </w:rPr>
      </w:pPr>
      <w:r>
        <w:rPr>
          <w:rFonts w:hint="cs"/>
          <w:rtl/>
        </w:rPr>
        <w:t>תני לי לדבר,</w:t>
      </w:r>
      <w:bookmarkStart w:id="1066" w:name="_ETM_Q1_3477477"/>
      <w:bookmarkEnd w:id="1066"/>
      <w:r>
        <w:rPr>
          <w:rFonts w:hint="cs"/>
          <w:rtl/>
        </w:rPr>
        <w:t xml:space="preserve"> אני</w:t>
      </w:r>
      <w:r w:rsidR="008967A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אגיד הכול. 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pStyle w:val="af6"/>
        <w:keepNext/>
        <w:rPr>
          <w:rtl/>
        </w:rPr>
      </w:pPr>
      <w:bookmarkStart w:id="1067" w:name="_ETM_Q1_3479555"/>
      <w:bookmarkStart w:id="1068" w:name="_ETM_Q1_3475288"/>
      <w:bookmarkEnd w:id="1067"/>
      <w:bookmarkEnd w:id="1068"/>
      <w:r>
        <w:rPr>
          <w:rtl/>
        </w:rPr>
        <w:t>היו"ר נורית קורן: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0B62B3">
      <w:pPr>
        <w:rPr>
          <w:rtl/>
        </w:rPr>
      </w:pPr>
      <w:r>
        <w:rPr>
          <w:rFonts w:hint="cs"/>
          <w:rtl/>
        </w:rPr>
        <w:t xml:space="preserve">בבקשה. 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pStyle w:val="af9"/>
        <w:keepNext/>
        <w:rPr>
          <w:rtl/>
        </w:rPr>
      </w:pPr>
      <w:bookmarkStart w:id="1069" w:name="_ETM_Q1_3477139"/>
      <w:bookmarkStart w:id="1070" w:name="_ETM_Q1_3478639"/>
      <w:bookmarkEnd w:id="1069"/>
      <w:bookmarkEnd w:id="1070"/>
      <w:r>
        <w:rPr>
          <w:rtl/>
        </w:rPr>
        <w:t>נאוה חרש החורש: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0B62B3">
      <w:pPr>
        <w:rPr>
          <w:rtl/>
        </w:rPr>
      </w:pPr>
      <w:r>
        <w:rPr>
          <w:rFonts w:hint="cs"/>
          <w:rtl/>
        </w:rPr>
        <w:t xml:space="preserve">קודם כל בארכיון המדינה יש חומר </w:t>
      </w:r>
      <w:bookmarkStart w:id="1071" w:name="_ETM_Q1_3479378"/>
      <w:bookmarkEnd w:id="1071"/>
      <w:r>
        <w:rPr>
          <w:rFonts w:hint="cs"/>
          <w:rtl/>
        </w:rPr>
        <w:t>- - -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pStyle w:val="af6"/>
        <w:keepNext/>
        <w:rPr>
          <w:rtl/>
        </w:rPr>
      </w:pPr>
      <w:bookmarkStart w:id="1072" w:name="_ETM_Q1_3480467"/>
      <w:bookmarkStart w:id="1073" w:name="_ETM_Q1_3481542"/>
      <w:bookmarkEnd w:id="1072"/>
      <w:bookmarkEnd w:id="1073"/>
      <w:r>
        <w:rPr>
          <w:rtl/>
        </w:rPr>
        <w:t>היו"ר נורית קורן: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0B62B3">
      <w:pPr>
        <w:rPr>
          <w:rtl/>
        </w:rPr>
      </w:pPr>
      <w:r>
        <w:rPr>
          <w:rFonts w:hint="cs"/>
          <w:rtl/>
        </w:rPr>
        <w:t xml:space="preserve">לא, אבל בואי, אני רוצה שתספרי לי את </w:t>
      </w:r>
      <w:bookmarkStart w:id="1074" w:name="_ETM_Q1_3480487"/>
      <w:bookmarkEnd w:id="1074"/>
      <w:r>
        <w:rPr>
          <w:rFonts w:hint="cs"/>
          <w:rtl/>
        </w:rPr>
        <w:t xml:space="preserve">הסיפור שלך, אחר כך תעני לי על זה. 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pStyle w:val="af9"/>
        <w:keepNext/>
        <w:rPr>
          <w:rtl/>
        </w:rPr>
      </w:pPr>
      <w:bookmarkStart w:id="1075" w:name="_ETM_Q1_3483014"/>
      <w:bookmarkEnd w:id="1075"/>
      <w:r>
        <w:rPr>
          <w:rtl/>
        </w:rPr>
        <w:t>נאוה חרש החורש: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0B62B3">
      <w:pPr>
        <w:rPr>
          <w:rtl/>
        </w:rPr>
      </w:pPr>
      <w:r>
        <w:rPr>
          <w:rFonts w:hint="cs"/>
          <w:rtl/>
        </w:rPr>
        <w:t xml:space="preserve">לא, את </w:t>
      </w:r>
      <w:bookmarkStart w:id="1076" w:name="_ETM_Q1_3483934"/>
      <w:bookmarkEnd w:id="1076"/>
      <w:r>
        <w:rPr>
          <w:rFonts w:hint="cs"/>
          <w:rtl/>
        </w:rPr>
        <w:t>אומרת לי 'איך את יודעת?' אני אומרת לך איך אני</w:t>
      </w:r>
      <w:bookmarkStart w:id="1077" w:name="_ETM_Q1_3489286"/>
      <w:bookmarkEnd w:id="1077"/>
      <w:r>
        <w:rPr>
          <w:rFonts w:hint="cs"/>
          <w:rtl/>
        </w:rPr>
        <w:t xml:space="preserve"> יודע</w:t>
      </w:r>
      <w:bookmarkStart w:id="1078" w:name="_ETM_Q1_3485222"/>
      <w:bookmarkEnd w:id="1078"/>
      <w:r>
        <w:rPr>
          <w:rFonts w:hint="cs"/>
          <w:rtl/>
        </w:rPr>
        <w:t>ת.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pStyle w:val="af6"/>
        <w:keepNext/>
        <w:rPr>
          <w:rtl/>
        </w:rPr>
      </w:pPr>
      <w:bookmarkStart w:id="1079" w:name="_ETM_Q1_3487518"/>
      <w:bookmarkStart w:id="1080" w:name="_ETM_Q1_3488480"/>
      <w:bookmarkEnd w:id="1079"/>
      <w:bookmarkEnd w:id="1080"/>
      <w:r>
        <w:rPr>
          <w:rtl/>
        </w:rPr>
        <w:t>היו"ר נורית קורן: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0B62B3">
      <w:pPr>
        <w:rPr>
          <w:rtl/>
        </w:rPr>
      </w:pPr>
      <w:r>
        <w:rPr>
          <w:rFonts w:hint="cs"/>
          <w:rtl/>
        </w:rPr>
        <w:t xml:space="preserve">היית תינוקת. </w:t>
      </w:r>
    </w:p>
    <w:p w:rsidR="000B62B3" w:rsidRDefault="000B62B3" w:rsidP="000B62B3">
      <w:pPr>
        <w:rPr>
          <w:rtl/>
        </w:rPr>
      </w:pPr>
      <w:bookmarkStart w:id="1081" w:name="_ETM_Q1_3485561"/>
      <w:bookmarkEnd w:id="1081"/>
    </w:p>
    <w:p w:rsidR="000B62B3" w:rsidRDefault="000B62B3" w:rsidP="000B62B3">
      <w:pPr>
        <w:pStyle w:val="af9"/>
        <w:keepNext/>
        <w:rPr>
          <w:rtl/>
        </w:rPr>
      </w:pPr>
      <w:bookmarkStart w:id="1082" w:name="_ETM_Q1_3487611"/>
      <w:bookmarkEnd w:id="1082"/>
      <w:r>
        <w:rPr>
          <w:rtl/>
        </w:rPr>
        <w:t>נאוה חרש החורש: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8967AF">
      <w:pPr>
        <w:rPr>
          <w:rtl/>
        </w:rPr>
      </w:pPr>
      <w:r>
        <w:rPr>
          <w:rFonts w:hint="cs"/>
          <w:rtl/>
        </w:rPr>
        <w:t xml:space="preserve">ברור שאני לא יודעת כלום, אלא רק </w:t>
      </w:r>
      <w:bookmarkStart w:id="1083" w:name="_ETM_Q1_3491975"/>
      <w:bookmarkEnd w:id="1083"/>
      <w:r>
        <w:rPr>
          <w:rFonts w:hint="cs"/>
          <w:rtl/>
        </w:rPr>
        <w:t>יש מסמכים, יש לי צו אימוץ שכתוב שם הכול. יש</w:t>
      </w:r>
      <w:bookmarkStart w:id="1084" w:name="_ETM_Q1_3496777"/>
      <w:bookmarkEnd w:id="1084"/>
      <w:r>
        <w:rPr>
          <w:rFonts w:hint="cs"/>
          <w:rtl/>
        </w:rPr>
        <w:t xml:space="preserve"> לי מסמך של רופא בית החולים שם, בית התינוקות, שמקבל </w:t>
      </w:r>
      <w:bookmarkStart w:id="1085" w:name="_ETM_Q1_3499157"/>
      <w:bookmarkEnd w:id="1085"/>
      <w:r>
        <w:rPr>
          <w:rFonts w:hint="cs"/>
          <w:rtl/>
        </w:rPr>
        <w:t xml:space="preserve">אותי בגיל יומיים וכותב את כל הפרטים שלי ונשארתי שם </w:t>
      </w:r>
      <w:bookmarkStart w:id="1086" w:name="_ETM_Q1_3504620"/>
      <w:bookmarkEnd w:id="1086"/>
      <w:r>
        <w:rPr>
          <w:rFonts w:hint="cs"/>
          <w:rtl/>
        </w:rPr>
        <w:t xml:space="preserve">שמונה חודשים. איך יצאתי משם? היו שם מחלות איומות ונוראיות </w:t>
      </w:r>
      <w:bookmarkStart w:id="1087" w:name="_ETM_Q1_3512155"/>
      <w:bookmarkEnd w:id="1087"/>
      <w:r>
        <w:rPr>
          <w:rFonts w:hint="cs"/>
          <w:rtl/>
        </w:rPr>
        <w:t xml:space="preserve">ומתו שם כמויות של ילדים. אני עברתי את הכול </w:t>
      </w:r>
      <w:bookmarkStart w:id="1088" w:name="_ETM_Q1_3512678"/>
      <w:bookmarkEnd w:id="1088"/>
      <w:r>
        <w:rPr>
          <w:rFonts w:hint="cs"/>
          <w:rtl/>
        </w:rPr>
        <w:t xml:space="preserve">ושרדתי, למה שרדתי? אני לא יודעת, אבל עבדה שם אחיינית </w:t>
      </w:r>
      <w:bookmarkStart w:id="1089" w:name="_ETM_Q1_3518337"/>
      <w:bookmarkEnd w:id="1089"/>
      <w:r>
        <w:rPr>
          <w:rFonts w:hint="cs"/>
          <w:rtl/>
        </w:rPr>
        <w:t xml:space="preserve">של אמא שלי והיא נורא ריחמה עליי, כי </w:t>
      </w:r>
      <w:bookmarkStart w:id="1090" w:name="_ETM_Q1_3526636"/>
      <w:bookmarkEnd w:id="1090"/>
      <w:r>
        <w:rPr>
          <w:rFonts w:hint="cs"/>
          <w:rtl/>
        </w:rPr>
        <w:t xml:space="preserve">היא ראתה שאני עוברת עוד ועוד מגפות, והיא התקשרה </w:t>
      </w:r>
      <w:bookmarkStart w:id="1091" w:name="_ETM_Q1_3529663"/>
      <w:bookmarkEnd w:id="1091"/>
      <w:r>
        <w:rPr>
          <w:rFonts w:hint="cs"/>
          <w:rtl/>
        </w:rPr>
        <w:t xml:space="preserve">להורים שלי ואמרה להם 'תקשיבו, יש כאן ילדה שהיא במצב </w:t>
      </w:r>
      <w:bookmarkStart w:id="1092" w:name="_ETM_Q1_3536654"/>
      <w:bookmarkEnd w:id="1092"/>
      <w:r>
        <w:rPr>
          <w:rFonts w:hint="cs"/>
          <w:rtl/>
        </w:rPr>
        <w:t xml:space="preserve">נורא, כל פעם היא חולה עוד פעם ועוד פעם </w:t>
      </w:r>
      <w:bookmarkStart w:id="1093" w:name="_ETM_Q1_3537169"/>
      <w:bookmarkEnd w:id="1093"/>
      <w:r>
        <w:rPr>
          <w:rFonts w:hint="cs"/>
          <w:rtl/>
        </w:rPr>
        <w:t xml:space="preserve">ואני מציעה לכם, תבואו להנהלת המעברה', הייתי בעין שמר </w:t>
      </w:r>
      <w:bookmarkStart w:id="1094" w:name="_ETM_Q1_3539459"/>
      <w:bookmarkEnd w:id="1094"/>
      <w:r>
        <w:rPr>
          <w:rFonts w:hint="cs"/>
          <w:rtl/>
        </w:rPr>
        <w:t xml:space="preserve">ג', 'ותבקשו להוציא את הילדה', כי אי אפשר </w:t>
      </w:r>
      <w:bookmarkStart w:id="1095" w:name="_ETM_Q1_3544183"/>
      <w:bookmarkEnd w:id="1095"/>
      <w:r>
        <w:rPr>
          <w:rFonts w:hint="cs"/>
          <w:rtl/>
        </w:rPr>
        <w:t>היה לאמץ אותי</w:t>
      </w:r>
      <w:r w:rsidR="008967AF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ההורים שלי באו ואמרו להם 'לא, אתם </w:t>
      </w:r>
      <w:bookmarkStart w:id="1096" w:name="_ETM_Q1_3552043"/>
      <w:bookmarkEnd w:id="1096"/>
      <w:r>
        <w:rPr>
          <w:rFonts w:hint="cs"/>
          <w:rtl/>
        </w:rPr>
        <w:t xml:space="preserve">לא יכולים לקחת, היא חולה מאוד בשעלת' וההורים שלי המשיכו </w:t>
      </w:r>
      <w:bookmarkStart w:id="1097" w:name="_ETM_Q1_3558816"/>
      <w:bookmarkEnd w:id="1097"/>
      <w:r>
        <w:rPr>
          <w:rFonts w:hint="cs"/>
          <w:rtl/>
        </w:rPr>
        <w:t xml:space="preserve">לבוא לבקר ובגיל שמונה חודשים, כל זה כתוב, יש </w:t>
      </w:r>
      <w:bookmarkStart w:id="1098" w:name="_ETM_Q1_3562514"/>
      <w:bookmarkEnd w:id="1098"/>
      <w:r>
        <w:rPr>
          <w:rFonts w:hint="cs"/>
          <w:rtl/>
        </w:rPr>
        <w:t xml:space="preserve">לי מסמכים והכול, יש לי גם תמונות של אמא שלי </w:t>
      </w:r>
      <w:bookmarkStart w:id="1099" w:name="_ETM_Q1_3561187"/>
      <w:bookmarkEnd w:id="1099"/>
      <w:r>
        <w:rPr>
          <w:rFonts w:hint="cs"/>
          <w:rtl/>
        </w:rPr>
        <w:t xml:space="preserve">במעברה, ובגיל שמונה חודשים הסכימו להרחיק אותי מהמקום המסוכן הזה </w:t>
      </w:r>
      <w:bookmarkStart w:id="1100" w:name="_ETM_Q1_3570902"/>
      <w:bookmarkEnd w:id="1100"/>
      <w:r>
        <w:rPr>
          <w:rFonts w:hint="cs"/>
          <w:rtl/>
        </w:rPr>
        <w:t xml:space="preserve">ונתנו לאמא שלי ולאבא שלי לאומנה, כי אי אפשר היה </w:t>
      </w:r>
      <w:bookmarkStart w:id="1101" w:name="_ETM_Q1_3574160"/>
      <w:bookmarkEnd w:id="1101"/>
      <w:r>
        <w:rPr>
          <w:rFonts w:hint="cs"/>
          <w:rtl/>
        </w:rPr>
        <w:t xml:space="preserve">לאמץ, כי עוד לא עברה שנה מאז הנטישה. 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rPr>
          <w:rtl/>
        </w:rPr>
      </w:pPr>
      <w:bookmarkStart w:id="1102" w:name="_ETM_Q1_3593552"/>
      <w:bookmarkEnd w:id="1102"/>
      <w:r>
        <w:rPr>
          <w:rFonts w:hint="cs"/>
          <w:rtl/>
        </w:rPr>
        <w:lastRenderedPageBreak/>
        <w:t xml:space="preserve">בסוף השנה, </w:t>
      </w:r>
      <w:bookmarkStart w:id="1103" w:name="_ETM_Q1_3579942"/>
      <w:bookmarkEnd w:id="1103"/>
      <w:r>
        <w:rPr>
          <w:rFonts w:hint="cs"/>
          <w:rtl/>
        </w:rPr>
        <w:t xml:space="preserve">עברתי, יש לי מסמכים של משרד המשפטים, יש לי הכול </w:t>
      </w:r>
      <w:bookmarkStart w:id="1104" w:name="_ETM_Q1_3584754"/>
      <w:bookmarkEnd w:id="1104"/>
      <w:proofErr w:type="spellStart"/>
      <w:r>
        <w:rPr>
          <w:rFonts w:hint="cs"/>
          <w:rtl/>
        </w:rPr>
        <w:t>הכול</w:t>
      </w:r>
      <w:proofErr w:type="spellEnd"/>
      <w:r>
        <w:rPr>
          <w:rFonts w:hint="cs"/>
          <w:rtl/>
        </w:rPr>
        <w:t xml:space="preserve"> מאוד יפה ומאוד מדויק ושם כתוב הסיפור. עכשיו, </w:t>
      </w:r>
      <w:bookmarkStart w:id="1105" w:name="_ETM_Q1_3588899"/>
      <w:bookmarkEnd w:id="1105"/>
      <w:r>
        <w:rPr>
          <w:rFonts w:hint="cs"/>
          <w:rtl/>
        </w:rPr>
        <w:t xml:space="preserve">אני לא יודעת על עצמי כלום ויש שלוש </w:t>
      </w:r>
      <w:bookmarkStart w:id="1106" w:name="_ETM_Q1_3591259"/>
      <w:bookmarkEnd w:id="1106"/>
      <w:r>
        <w:rPr>
          <w:rFonts w:hint="cs"/>
          <w:rtl/>
        </w:rPr>
        <w:t xml:space="preserve">ורסיות מי אותה תימנייה </w:t>
      </w:r>
      <w:bookmarkStart w:id="1107" w:name="_ETM_Q1_3594713"/>
      <w:bookmarkEnd w:id="1107"/>
      <w:r>
        <w:rPr>
          <w:rFonts w:hint="cs"/>
          <w:rtl/>
        </w:rPr>
        <w:t xml:space="preserve">שהביאה אותי. אני אגיד - - - 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pStyle w:val="af6"/>
        <w:keepNext/>
        <w:rPr>
          <w:rtl/>
        </w:rPr>
      </w:pPr>
      <w:bookmarkStart w:id="1108" w:name="_ETM_Q1_3587815"/>
      <w:bookmarkStart w:id="1109" w:name="_ETM_Q1_3590111"/>
      <w:bookmarkEnd w:id="1108"/>
      <w:bookmarkEnd w:id="1109"/>
      <w:r>
        <w:rPr>
          <w:rtl/>
        </w:rPr>
        <w:t>היו"ר נורית קורן: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0B62B3">
      <w:pPr>
        <w:rPr>
          <w:rtl/>
        </w:rPr>
      </w:pPr>
      <w:r>
        <w:rPr>
          <w:rFonts w:hint="cs"/>
          <w:rtl/>
        </w:rPr>
        <w:t>כלומר א</w:t>
      </w:r>
      <w:bookmarkStart w:id="1110" w:name="_ETM_Q1_3597315"/>
      <w:bookmarkEnd w:id="1110"/>
      <w:r>
        <w:rPr>
          <w:rFonts w:hint="cs"/>
          <w:rtl/>
        </w:rPr>
        <w:t xml:space="preserve">ת לא יודעת מי זו האמא הביולוגית שלך. 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pStyle w:val="af9"/>
        <w:keepNext/>
        <w:rPr>
          <w:rtl/>
        </w:rPr>
      </w:pPr>
      <w:bookmarkStart w:id="1111" w:name="_ETM_Q1_3598372"/>
      <w:bookmarkStart w:id="1112" w:name="_ETM_Q1_3600505"/>
      <w:bookmarkEnd w:id="1111"/>
      <w:bookmarkEnd w:id="1112"/>
      <w:r>
        <w:rPr>
          <w:rtl/>
        </w:rPr>
        <w:t>נאוה חרש החורש: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8967AF">
      <w:pPr>
        <w:rPr>
          <w:rtl/>
        </w:rPr>
      </w:pPr>
      <w:r>
        <w:rPr>
          <w:rFonts w:hint="cs"/>
          <w:rtl/>
        </w:rPr>
        <w:t xml:space="preserve">לא, ודאי </w:t>
      </w:r>
      <w:bookmarkStart w:id="1113" w:name="_ETM_Q1_3601820"/>
      <w:bookmarkEnd w:id="1113"/>
      <w:r>
        <w:rPr>
          <w:rFonts w:hint="cs"/>
          <w:rtl/>
        </w:rPr>
        <w:t xml:space="preserve">שלא, ולא כל כך מעניין אותי גם, כי היא </w:t>
      </w:r>
      <w:bookmarkStart w:id="1114" w:name="_ETM_Q1_3601468"/>
      <w:bookmarkEnd w:id="1114"/>
      <w:r>
        <w:rPr>
          <w:rFonts w:hint="cs"/>
          <w:rtl/>
        </w:rPr>
        <w:t xml:space="preserve">לא רצתה אותי ושתהיה בריאה, אני לא </w:t>
      </w:r>
      <w:r w:rsidR="008967AF">
        <w:rPr>
          <w:rFonts w:hint="cs"/>
          <w:rtl/>
        </w:rPr>
        <w:t>רוצ</w:t>
      </w:r>
      <w:r>
        <w:rPr>
          <w:rFonts w:hint="cs"/>
          <w:rtl/>
        </w:rPr>
        <w:t xml:space="preserve">ה לעשות שום </w:t>
      </w:r>
      <w:bookmarkStart w:id="1115" w:name="_ETM_Q1_3608893"/>
      <w:bookmarkEnd w:id="1115"/>
      <w:r>
        <w:rPr>
          <w:rFonts w:hint="cs"/>
          <w:rtl/>
        </w:rPr>
        <w:t xml:space="preserve">בדיקת רקמות כי היא לא רוצה שיידעו מי אני, היא </w:t>
      </w:r>
      <w:bookmarkStart w:id="1116" w:name="_ETM_Q1_3608760"/>
      <w:bookmarkEnd w:id="1116"/>
      <w:r>
        <w:rPr>
          <w:rFonts w:hint="cs"/>
          <w:rtl/>
        </w:rPr>
        <w:t xml:space="preserve">לא רוצה שיידעו את הקשר שלי ולכן אני נותנת לה </w:t>
      </w:r>
      <w:bookmarkStart w:id="1117" w:name="_ETM_Q1_3616511"/>
      <w:bookmarkEnd w:id="1117"/>
      <w:r>
        <w:rPr>
          <w:rFonts w:hint="cs"/>
          <w:rtl/>
        </w:rPr>
        <w:t xml:space="preserve">איזה שהוא כבוד ואני לא אלך לבדיקת רקמות. 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pStyle w:val="af6"/>
        <w:keepNext/>
        <w:rPr>
          <w:rtl/>
        </w:rPr>
      </w:pPr>
      <w:bookmarkStart w:id="1118" w:name="_ETM_Q1_3619646"/>
      <w:bookmarkStart w:id="1119" w:name="_ETM_Q1_3620593"/>
      <w:bookmarkEnd w:id="1118"/>
      <w:bookmarkEnd w:id="1119"/>
      <w:r>
        <w:rPr>
          <w:rtl/>
        </w:rPr>
        <w:t>היו"ר נורית קורן: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0B62B3">
      <w:pPr>
        <w:rPr>
          <w:rtl/>
        </w:rPr>
      </w:pPr>
      <w:r>
        <w:rPr>
          <w:rFonts w:hint="cs"/>
          <w:rtl/>
        </w:rPr>
        <w:t>אוקיי.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pStyle w:val="af9"/>
        <w:keepNext/>
        <w:rPr>
          <w:rtl/>
        </w:rPr>
      </w:pPr>
      <w:bookmarkStart w:id="1120" w:name="_ETM_Q1_3621825"/>
      <w:bookmarkStart w:id="1121" w:name="_ETM_Q1_3622729"/>
      <w:bookmarkEnd w:id="1120"/>
      <w:bookmarkEnd w:id="1121"/>
      <w:r>
        <w:rPr>
          <w:rtl/>
        </w:rPr>
        <w:t>נאוה חרש החורש: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0B62B3">
      <w:pPr>
        <w:rPr>
          <w:rtl/>
        </w:rPr>
      </w:pPr>
      <w:r>
        <w:rPr>
          <w:rFonts w:hint="cs"/>
          <w:rtl/>
        </w:rPr>
        <w:t xml:space="preserve">למה באתי </w:t>
      </w:r>
      <w:bookmarkStart w:id="1122" w:name="_ETM_Q1_3623793"/>
      <w:bookmarkEnd w:id="1122"/>
      <w:r>
        <w:rPr>
          <w:rFonts w:hint="cs"/>
          <w:rtl/>
        </w:rPr>
        <w:t>היום? קודם כל אני הסתרתי את הנושא הזה במשך 67</w:t>
      </w:r>
      <w:bookmarkStart w:id="1123" w:name="_ETM_Q1_3630022"/>
      <w:bookmarkEnd w:id="1123"/>
      <w:r>
        <w:rPr>
          <w:rFonts w:hint="cs"/>
          <w:rtl/>
        </w:rPr>
        <w:t xml:space="preserve"> שנים. זה היה בדיוק לפני 11 חודשים, לפני 11 </w:t>
      </w:r>
      <w:bookmarkStart w:id="1124" w:name="_ETM_Q1_3632943"/>
      <w:bookmarkEnd w:id="1124"/>
      <w:r>
        <w:rPr>
          <w:rFonts w:hint="cs"/>
          <w:rtl/>
        </w:rPr>
        <w:t xml:space="preserve">חודשים החלטתי </w:t>
      </w:r>
      <w:r w:rsidR="00555E04">
        <w:rPr>
          <w:rFonts w:hint="cs"/>
          <w:rtl/>
        </w:rPr>
        <w:t>ש</w:t>
      </w:r>
      <w:r>
        <w:rPr>
          <w:rFonts w:hint="cs"/>
          <w:rtl/>
        </w:rPr>
        <w:t xml:space="preserve">די, אני לא שותקת יותר, למה אני לא </w:t>
      </w:r>
      <w:bookmarkStart w:id="1125" w:name="_ETM_Q1_3638837"/>
      <w:bookmarkEnd w:id="1125"/>
      <w:r>
        <w:rPr>
          <w:rFonts w:hint="cs"/>
          <w:rtl/>
        </w:rPr>
        <w:t xml:space="preserve">שותקת יותר? כי הרגשתי שאני חייבת המון תודה למשרד הבריאות, </w:t>
      </w:r>
      <w:bookmarkStart w:id="1126" w:name="_ETM_Q1_3645387"/>
      <w:bookmarkEnd w:id="1126"/>
      <w:r>
        <w:rPr>
          <w:rFonts w:hint="cs"/>
          <w:rtl/>
        </w:rPr>
        <w:t xml:space="preserve">בזכותם אני פה. אני חייבת להם ואני כל כך מעריכה </w:t>
      </w:r>
      <w:bookmarkStart w:id="1127" w:name="_ETM_Q1_3645364"/>
      <w:bookmarkEnd w:id="1127"/>
      <w:r>
        <w:rPr>
          <w:rFonts w:hint="cs"/>
          <w:rtl/>
        </w:rPr>
        <w:t xml:space="preserve">את איך שהם החזיקו אותי שם וגם איך שנהגו </w:t>
      </w:r>
      <w:bookmarkStart w:id="1128" w:name="_ETM_Q1_3652791"/>
      <w:bookmarkEnd w:id="1128"/>
      <w:r>
        <w:rPr>
          <w:rFonts w:hint="cs"/>
          <w:rtl/>
        </w:rPr>
        <w:t xml:space="preserve">שם במעברה, באחריות מאוד גדולה. לא מסרו אותי לא לאימוץ ולא שום דבר עד שלא עברה שנה. אף אחד לא </w:t>
      </w:r>
      <w:bookmarkStart w:id="1129" w:name="_ETM_Q1_3658222"/>
      <w:bookmarkEnd w:id="1129"/>
      <w:r>
        <w:rPr>
          <w:rFonts w:hint="cs"/>
          <w:rtl/>
        </w:rPr>
        <w:t xml:space="preserve">ביקש אותי, עד היום אף אחד לא מחפש אותי ואני </w:t>
      </w:r>
      <w:bookmarkStart w:id="1130" w:name="_ETM_Q1_3662809"/>
      <w:bookmarkEnd w:id="1130"/>
      <w:r>
        <w:rPr>
          <w:rFonts w:hint="cs"/>
          <w:rtl/>
        </w:rPr>
        <w:t xml:space="preserve">מתכוונת להגן על אותה אישה, כנראה אומללה, שבחרה לנטוש אותי </w:t>
      </w:r>
      <w:bookmarkStart w:id="1131" w:name="_ETM_Q1_3665721"/>
      <w:bookmarkEnd w:id="1131"/>
      <w:r>
        <w:rPr>
          <w:rFonts w:hint="cs"/>
          <w:rtl/>
        </w:rPr>
        <w:t xml:space="preserve">בגיל יומיים במחנה. 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pStyle w:val="af6"/>
        <w:keepNext/>
        <w:rPr>
          <w:rtl/>
        </w:rPr>
      </w:pPr>
      <w:bookmarkStart w:id="1132" w:name="_ETM_Q1_3670116"/>
      <w:bookmarkEnd w:id="1132"/>
      <w:r>
        <w:rPr>
          <w:rtl/>
        </w:rPr>
        <w:t>היו"ר נורית קורן: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555E04">
      <w:pPr>
        <w:rPr>
          <w:rtl/>
        </w:rPr>
      </w:pPr>
      <w:r>
        <w:rPr>
          <w:rFonts w:hint="cs"/>
          <w:rtl/>
        </w:rPr>
        <w:t xml:space="preserve">תודה רבה לך. אני רוצה לומר, היו </w:t>
      </w:r>
      <w:bookmarkStart w:id="1133" w:name="_ETM_Q1_3674002"/>
      <w:bookmarkEnd w:id="1133"/>
      <w:r>
        <w:rPr>
          <w:rFonts w:hint="cs"/>
          <w:rtl/>
        </w:rPr>
        <w:t xml:space="preserve">נטישות, היו גם כל מיני מקרים, את לא יכולה לדעת </w:t>
      </w:r>
      <w:bookmarkStart w:id="1134" w:name="_ETM_Q1_3678897"/>
      <w:bookmarkEnd w:id="1134"/>
      <w:r>
        <w:rPr>
          <w:rFonts w:hint="cs"/>
          <w:rtl/>
        </w:rPr>
        <w:t xml:space="preserve">בדיוק מה היה לאותה אמא, אנחנו יודעים שבאותן שנים להיות </w:t>
      </w:r>
      <w:bookmarkStart w:id="1135" w:name="_ETM_Q1_3685122"/>
      <w:bookmarkEnd w:id="1135"/>
      <w:r>
        <w:rPr>
          <w:rFonts w:hint="cs"/>
          <w:rtl/>
        </w:rPr>
        <w:t xml:space="preserve">בהיריון, אם היא לא הייתה נשואה, או נאנסה או אלף </w:t>
      </w:r>
      <w:bookmarkStart w:id="1136" w:name="_ETM_Q1_3688591"/>
      <w:bookmarkEnd w:id="1136"/>
      <w:r>
        <w:rPr>
          <w:rFonts w:hint="cs"/>
          <w:rtl/>
        </w:rPr>
        <w:t>ואחד דברים, את לא יודעת</w:t>
      </w:r>
      <w:r w:rsidR="00555E04">
        <w:rPr>
          <w:rFonts w:hint="cs"/>
          <w:rtl/>
        </w:rPr>
        <w:t xml:space="preserve"> - - -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pStyle w:val="af9"/>
        <w:keepNext/>
        <w:rPr>
          <w:rtl/>
        </w:rPr>
      </w:pPr>
      <w:bookmarkStart w:id="1137" w:name="_ETM_Q1_3691976"/>
      <w:bookmarkEnd w:id="1137"/>
      <w:r>
        <w:rPr>
          <w:rtl/>
        </w:rPr>
        <w:t>נאוה חרש החורש: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0B62B3">
      <w:pPr>
        <w:rPr>
          <w:rtl/>
        </w:rPr>
      </w:pPr>
      <w:r>
        <w:rPr>
          <w:rFonts w:hint="cs"/>
          <w:rtl/>
        </w:rPr>
        <w:t xml:space="preserve">לא, לא יודעת. 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pStyle w:val="af6"/>
        <w:keepNext/>
        <w:rPr>
          <w:rtl/>
        </w:rPr>
      </w:pPr>
      <w:bookmarkStart w:id="1138" w:name="_ETM_Q1_3688555"/>
      <w:bookmarkStart w:id="1139" w:name="_ETM_Q1_3689550"/>
      <w:bookmarkEnd w:id="1138"/>
      <w:bookmarkEnd w:id="1139"/>
      <w:r>
        <w:rPr>
          <w:rtl/>
        </w:rPr>
        <w:t>היו"ר נורית קורן: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0B62B3">
      <w:pPr>
        <w:rPr>
          <w:rtl/>
        </w:rPr>
      </w:pPr>
      <w:r>
        <w:rPr>
          <w:rFonts w:hint="cs"/>
          <w:rtl/>
        </w:rPr>
        <w:t xml:space="preserve">את לא </w:t>
      </w:r>
      <w:bookmarkStart w:id="1140" w:name="_ETM_Q1_3692936"/>
      <w:bookmarkEnd w:id="1140"/>
      <w:r>
        <w:rPr>
          <w:rFonts w:hint="cs"/>
          <w:rtl/>
        </w:rPr>
        <w:t xml:space="preserve">יכולה לדעת, את גם לא יכולה לדעת, אולי </w:t>
      </w:r>
      <w:bookmarkStart w:id="1141" w:name="_ETM_Q1_3692029"/>
      <w:bookmarkEnd w:id="1141"/>
      <w:r>
        <w:rPr>
          <w:rFonts w:hint="cs"/>
          <w:rtl/>
        </w:rPr>
        <w:t xml:space="preserve">מישהו באמת לקח אותך מהמחנה והביא אותך לבית החולים. 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pStyle w:val="af9"/>
        <w:keepNext/>
        <w:rPr>
          <w:rtl/>
        </w:rPr>
      </w:pPr>
      <w:bookmarkStart w:id="1142" w:name="_ETM_Q1_3698446"/>
      <w:bookmarkStart w:id="1143" w:name="_ETM_Q1_3699617"/>
      <w:bookmarkEnd w:id="1142"/>
      <w:bookmarkEnd w:id="1143"/>
      <w:r>
        <w:rPr>
          <w:rtl/>
        </w:rPr>
        <w:t>נאוה חרש החורש: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0B62B3">
      <w:pPr>
        <w:rPr>
          <w:rtl/>
        </w:rPr>
      </w:pPr>
      <w:r>
        <w:rPr>
          <w:rFonts w:hint="cs"/>
          <w:rtl/>
        </w:rPr>
        <w:t xml:space="preserve">יש עדויות שקיבלו אותי בגיל יומיים. 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pStyle w:val="af6"/>
        <w:keepNext/>
        <w:rPr>
          <w:rtl/>
        </w:rPr>
      </w:pPr>
      <w:bookmarkStart w:id="1144" w:name="_ETM_Q1_3698330"/>
      <w:bookmarkStart w:id="1145" w:name="_ETM_Q1_3699313"/>
      <w:bookmarkEnd w:id="1144"/>
      <w:bookmarkEnd w:id="1145"/>
      <w:r>
        <w:rPr>
          <w:rtl/>
        </w:rPr>
        <w:t>היו"ר נורית קורן: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0B62B3">
      <w:pPr>
        <w:rPr>
          <w:rtl/>
        </w:rPr>
      </w:pPr>
      <w:r>
        <w:rPr>
          <w:rFonts w:hint="cs"/>
          <w:rtl/>
        </w:rPr>
        <w:t>בסדר, אז אני מסבירה לך,</w:t>
      </w:r>
      <w:bookmarkStart w:id="1146" w:name="_ETM_Q1_3702802"/>
      <w:bookmarkEnd w:id="1146"/>
      <w:r>
        <w:rPr>
          <w:rFonts w:hint="cs"/>
          <w:rtl/>
        </w:rPr>
        <w:t xml:space="preserve"> אף אחד לא יודע מי הביא אותך </w:t>
      </w:r>
      <w:bookmarkStart w:id="1147" w:name="_ETM_Q1_3704048"/>
      <w:bookmarkEnd w:id="1147"/>
      <w:r>
        <w:rPr>
          <w:rFonts w:hint="cs"/>
          <w:rtl/>
        </w:rPr>
        <w:t xml:space="preserve">לבית החולים. 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pStyle w:val="af9"/>
        <w:keepNext/>
        <w:rPr>
          <w:rtl/>
        </w:rPr>
      </w:pPr>
      <w:bookmarkStart w:id="1148" w:name="_ETM_Q1_3700312"/>
      <w:bookmarkStart w:id="1149" w:name="_ETM_Q1_3701513"/>
      <w:bookmarkEnd w:id="1148"/>
      <w:bookmarkEnd w:id="1149"/>
      <w:r>
        <w:rPr>
          <w:rtl/>
        </w:rPr>
        <w:t>נאוה חרש החורש: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0B62B3">
      <w:pPr>
        <w:rPr>
          <w:rtl/>
        </w:rPr>
      </w:pPr>
      <w:r>
        <w:rPr>
          <w:rFonts w:hint="cs"/>
          <w:rtl/>
        </w:rPr>
        <w:t xml:space="preserve">אישה תימנייה. כתוב בכל המסמכים. 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pStyle w:val="af6"/>
        <w:keepNext/>
        <w:rPr>
          <w:rtl/>
        </w:rPr>
      </w:pPr>
      <w:bookmarkStart w:id="1150" w:name="_ETM_Q1_3706553"/>
      <w:bookmarkStart w:id="1151" w:name="_ETM_Q1_3707488"/>
      <w:bookmarkEnd w:id="1150"/>
      <w:bookmarkEnd w:id="1151"/>
      <w:r>
        <w:rPr>
          <w:rtl/>
        </w:rPr>
        <w:t>היו"ר נורית קורן: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0B62B3">
      <w:pPr>
        <w:rPr>
          <w:rtl/>
        </w:rPr>
      </w:pPr>
      <w:r>
        <w:rPr>
          <w:rFonts w:hint="cs"/>
          <w:rtl/>
        </w:rPr>
        <w:t xml:space="preserve">אוקיי, אז אישה </w:t>
      </w:r>
      <w:bookmarkStart w:id="1152" w:name="_ETM_Q1_3705492"/>
      <w:bookmarkEnd w:id="1152"/>
      <w:r>
        <w:rPr>
          <w:rFonts w:hint="cs"/>
          <w:rtl/>
        </w:rPr>
        <w:t xml:space="preserve">תימנייה, את לא יכולה לדעת מי, אם זאת האישה הביולוגית </w:t>
      </w:r>
      <w:bookmarkStart w:id="1153" w:name="_ETM_Q1_3708182"/>
      <w:bookmarkEnd w:id="1153"/>
      <w:r>
        <w:rPr>
          <w:rFonts w:hint="cs"/>
          <w:rtl/>
        </w:rPr>
        <w:t xml:space="preserve">או מישהי אחרת. את לא יכולה לדעת. 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pStyle w:val="af9"/>
        <w:keepNext/>
        <w:rPr>
          <w:rtl/>
        </w:rPr>
      </w:pPr>
      <w:bookmarkStart w:id="1154" w:name="_ETM_Q1_3709360"/>
      <w:bookmarkStart w:id="1155" w:name="_ETM_Q1_3710530"/>
      <w:bookmarkEnd w:id="1154"/>
      <w:bookmarkEnd w:id="1155"/>
      <w:r>
        <w:rPr>
          <w:rtl/>
        </w:rPr>
        <w:t>נאוה חרש החורש: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0B62B3">
      <w:pPr>
        <w:rPr>
          <w:rtl/>
        </w:rPr>
      </w:pPr>
      <w:r>
        <w:rPr>
          <w:rFonts w:hint="cs"/>
          <w:rtl/>
        </w:rPr>
        <w:t xml:space="preserve">לא </w:t>
      </w:r>
      <w:bookmarkStart w:id="1156" w:name="_ETM_Q1_3711734"/>
      <w:bookmarkEnd w:id="1156"/>
      <w:r>
        <w:rPr>
          <w:rFonts w:hint="cs"/>
          <w:rtl/>
        </w:rPr>
        <w:t xml:space="preserve">יודעת. 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pStyle w:val="af6"/>
        <w:keepNext/>
        <w:rPr>
          <w:rtl/>
        </w:rPr>
      </w:pPr>
      <w:bookmarkStart w:id="1157" w:name="_ETM_Q1_3712602"/>
      <w:bookmarkEnd w:id="1157"/>
      <w:r>
        <w:rPr>
          <w:rtl/>
        </w:rPr>
        <w:t>היו"ר נורית קורן: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0B62B3">
      <w:pPr>
        <w:rPr>
          <w:rtl/>
        </w:rPr>
      </w:pPr>
      <w:r>
        <w:rPr>
          <w:rFonts w:hint="cs"/>
          <w:rtl/>
        </w:rPr>
        <w:t xml:space="preserve">את לא יכולה לדעת. 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pStyle w:val="af9"/>
        <w:keepNext/>
        <w:rPr>
          <w:rtl/>
        </w:rPr>
      </w:pPr>
      <w:bookmarkStart w:id="1158" w:name="_ETM_Q1_3710240"/>
      <w:bookmarkStart w:id="1159" w:name="_ETM_Q1_3711991"/>
      <w:bookmarkEnd w:id="1158"/>
      <w:bookmarkEnd w:id="1159"/>
      <w:r>
        <w:rPr>
          <w:rtl/>
        </w:rPr>
        <w:t>נאוה חרש החורש:</w:t>
      </w:r>
    </w:p>
    <w:p w:rsidR="000B62B3" w:rsidRDefault="000B62B3" w:rsidP="000B62B3">
      <w:pPr>
        <w:pStyle w:val="KeepWithNext"/>
        <w:rPr>
          <w:rtl/>
        </w:rPr>
      </w:pPr>
    </w:p>
    <w:p w:rsidR="000B62B3" w:rsidRDefault="000B62B3" w:rsidP="000B62B3">
      <w:pPr>
        <w:rPr>
          <w:rtl/>
        </w:rPr>
      </w:pPr>
      <w:r>
        <w:rPr>
          <w:rFonts w:hint="cs"/>
          <w:rtl/>
        </w:rPr>
        <w:t xml:space="preserve">לא. </w:t>
      </w:r>
    </w:p>
    <w:p w:rsidR="000B62B3" w:rsidRDefault="000B62B3" w:rsidP="000B62B3">
      <w:pPr>
        <w:rPr>
          <w:rtl/>
        </w:rPr>
      </w:pPr>
    </w:p>
    <w:p w:rsidR="000B62B3" w:rsidRDefault="000B62B3" w:rsidP="000B62B3">
      <w:pPr>
        <w:pStyle w:val="af6"/>
        <w:keepNext/>
        <w:rPr>
          <w:rtl/>
        </w:rPr>
      </w:pPr>
      <w:bookmarkStart w:id="1160" w:name="_ETM_Q1_3712753"/>
      <w:bookmarkStart w:id="1161" w:name="_ETM_Q1_3713703"/>
      <w:bookmarkEnd w:id="1160"/>
      <w:bookmarkEnd w:id="1161"/>
      <w:r>
        <w:rPr>
          <w:rtl/>
        </w:rPr>
        <w:t>היו"ר נורית קורן:</w:t>
      </w:r>
    </w:p>
    <w:p w:rsidR="000B62B3" w:rsidRDefault="000B62B3" w:rsidP="000B62B3">
      <w:pPr>
        <w:pStyle w:val="KeepWithNext"/>
        <w:rPr>
          <w:rtl/>
        </w:rPr>
      </w:pPr>
    </w:p>
    <w:p w:rsidR="00DD6699" w:rsidRDefault="000B62B3" w:rsidP="00DD6699">
      <w:pPr>
        <w:rPr>
          <w:rtl/>
        </w:rPr>
      </w:pPr>
      <w:bookmarkStart w:id="1162" w:name="_ETM_Q1_3715798"/>
      <w:bookmarkEnd w:id="1162"/>
      <w:r>
        <w:rPr>
          <w:rFonts w:hint="cs"/>
          <w:rtl/>
        </w:rPr>
        <w:t xml:space="preserve">מעולם לא אמרנו שלא היו מקרים טרגיים שלא היה מי </w:t>
      </w:r>
      <w:bookmarkStart w:id="1163" w:name="_ETM_Q1_3720396"/>
      <w:bookmarkEnd w:id="1163"/>
      <w:r>
        <w:rPr>
          <w:rFonts w:hint="cs"/>
          <w:rtl/>
        </w:rPr>
        <w:t xml:space="preserve">שיטפל בילד וילדים ננטשו בבתי חולים. ושוב פעם אני אומרת </w:t>
      </w:r>
      <w:bookmarkStart w:id="1164" w:name="_ETM_Q1_3723735"/>
      <w:bookmarkEnd w:id="1164"/>
      <w:r>
        <w:rPr>
          <w:rFonts w:hint="cs"/>
          <w:rtl/>
        </w:rPr>
        <w:t xml:space="preserve">לך, לך יש תיק אימוץ, אבל את הוכרזת כאסופית, </w:t>
      </w:r>
      <w:bookmarkStart w:id="1165" w:name="_ETM_Q1_3732910"/>
      <w:bookmarkEnd w:id="1165"/>
      <w:r>
        <w:rPr>
          <w:rFonts w:hint="cs"/>
          <w:rtl/>
        </w:rPr>
        <w:t xml:space="preserve">או כל דבר אחר, שלא היה מי שיבוא לקחת אותך. </w:t>
      </w:r>
      <w:bookmarkStart w:id="1166" w:name="_ETM_Q1_3735071"/>
      <w:bookmarkEnd w:id="1166"/>
      <w:r w:rsidR="00DD6699">
        <w:rPr>
          <w:rFonts w:hint="cs"/>
          <w:rtl/>
        </w:rPr>
        <w:t xml:space="preserve">כמו שאת אומרת, את לא רוצה לעשות בדיקת דנ"א, </w:t>
      </w:r>
      <w:bookmarkStart w:id="1167" w:name="_ETM_Q1_3739848"/>
      <w:bookmarkEnd w:id="1167"/>
      <w:r w:rsidR="00DD6699">
        <w:rPr>
          <w:rFonts w:hint="cs"/>
          <w:rtl/>
        </w:rPr>
        <w:t xml:space="preserve">זכותך המלאה, וזאת הבעיה של הרבה מאוד מאומצים. הם אומרים </w:t>
      </w:r>
      <w:bookmarkStart w:id="1168" w:name="_ETM_Q1_3746072"/>
      <w:bookmarkEnd w:id="1168"/>
      <w:r w:rsidR="00DD6699">
        <w:rPr>
          <w:rFonts w:hint="cs"/>
          <w:rtl/>
        </w:rPr>
        <w:t xml:space="preserve">'הם כבר נטשו אותי', זו בדיוק האמירה שלך </w:t>
      </w:r>
      <w:bookmarkStart w:id="1169" w:name="_ETM_Q1_3748652"/>
      <w:bookmarkEnd w:id="1169"/>
      <w:r w:rsidR="00DD6699">
        <w:rPr>
          <w:rFonts w:hint="cs"/>
          <w:rtl/>
        </w:rPr>
        <w:t xml:space="preserve">ואני שמחה שאת פה ואומרת את זה, כי זה באמת </w:t>
      </w:r>
      <w:bookmarkStart w:id="1170" w:name="_ETM_Q1_3749404"/>
      <w:bookmarkEnd w:id="1170"/>
      <w:r w:rsidR="00555E04">
        <w:rPr>
          <w:rFonts w:hint="cs"/>
          <w:rtl/>
        </w:rPr>
        <w:t>כל הזמן אני אומרת</w:t>
      </w:r>
      <w:r w:rsidR="00DD6699">
        <w:rPr>
          <w:rFonts w:hint="cs"/>
          <w:rtl/>
        </w:rPr>
        <w:t xml:space="preserve"> שילדים מאומצים אומרים 'אם נטשו אותנו </w:t>
      </w:r>
      <w:bookmarkStart w:id="1171" w:name="_ETM_Q1_3755587"/>
      <w:bookmarkEnd w:id="1171"/>
      <w:r w:rsidR="00DD6699">
        <w:rPr>
          <w:rFonts w:hint="cs"/>
          <w:rtl/>
        </w:rPr>
        <w:t xml:space="preserve">אנחנו לא רוצים לדעת'. וזה </w:t>
      </w:r>
      <w:bookmarkStart w:id="1172" w:name="_ETM_Q1_3758478"/>
      <w:bookmarkEnd w:id="1172"/>
      <w:r w:rsidR="00DD6699">
        <w:rPr>
          <w:rFonts w:hint="cs"/>
          <w:rtl/>
        </w:rPr>
        <w:t xml:space="preserve">בצדק. </w:t>
      </w:r>
    </w:p>
    <w:p w:rsidR="00DD6699" w:rsidRDefault="00DD6699" w:rsidP="00DD6699">
      <w:pPr>
        <w:rPr>
          <w:rtl/>
        </w:rPr>
      </w:pPr>
      <w:bookmarkStart w:id="1173" w:name="_ETM_Q1_3756597"/>
      <w:bookmarkEnd w:id="1173"/>
    </w:p>
    <w:p w:rsidR="00DD6699" w:rsidRDefault="00DD6699" w:rsidP="00DD6699">
      <w:pPr>
        <w:pStyle w:val="af9"/>
        <w:keepNext/>
        <w:rPr>
          <w:rtl/>
        </w:rPr>
      </w:pPr>
      <w:bookmarkStart w:id="1174" w:name="_ETM_Q1_3752606"/>
      <w:bookmarkEnd w:id="1174"/>
      <w:r>
        <w:rPr>
          <w:rtl/>
        </w:rPr>
        <w:t>נאוה חרש החורש: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זה לא נכון, הייתי מאוד רוצה לדעת, אבל אני לא אפגע באישה הזאת.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6"/>
        <w:keepNext/>
        <w:rPr>
          <w:rtl/>
        </w:rPr>
      </w:pPr>
      <w:bookmarkStart w:id="1175" w:name="_ETM_Q1_3762820"/>
      <w:bookmarkStart w:id="1176" w:name="_ETM_Q1_3763867"/>
      <w:bookmarkEnd w:id="1175"/>
      <w:bookmarkEnd w:id="1176"/>
      <w:r>
        <w:rPr>
          <w:rtl/>
        </w:rPr>
        <w:t>היו"ר נורית קורן: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אז </w:t>
      </w:r>
      <w:bookmarkStart w:id="1177" w:name="_ETM_Q1_3764442"/>
      <w:bookmarkEnd w:id="1177"/>
      <w:r>
        <w:rPr>
          <w:rFonts w:hint="cs"/>
          <w:rtl/>
        </w:rPr>
        <w:t xml:space="preserve">תשמעי, אני אומר לך, אם אני הייתי במקומך, נראה לי </w:t>
      </w:r>
      <w:bookmarkStart w:id="1178" w:name="_ETM_Q1_3764747"/>
      <w:bookmarkEnd w:id="1178"/>
      <w:r>
        <w:rPr>
          <w:rFonts w:hint="cs"/>
          <w:rtl/>
        </w:rPr>
        <w:t xml:space="preserve">שבכל זאת הייתי רוצה לדעת מי אמא שלי, לפחות רק </w:t>
      </w:r>
      <w:bookmarkStart w:id="1179" w:name="_ETM_Q1_3772388"/>
      <w:bookmarkEnd w:id="1179"/>
      <w:r>
        <w:rPr>
          <w:rFonts w:hint="cs"/>
          <w:rtl/>
        </w:rPr>
        <w:t>לדעת. את יודעת מה? יש הרבה משפחות</w:t>
      </w:r>
      <w:r w:rsidR="00555E04">
        <w:rPr>
          <w:rFonts w:hint="cs"/>
          <w:rtl/>
        </w:rPr>
        <w:t xml:space="preserve"> שאומרות</w:t>
      </w:r>
      <w:r>
        <w:rPr>
          <w:rFonts w:hint="cs"/>
          <w:rtl/>
        </w:rPr>
        <w:t xml:space="preserve">, </w:t>
      </w:r>
      <w:r w:rsidR="00555E04">
        <w:rPr>
          <w:rFonts w:hint="cs"/>
          <w:rtl/>
        </w:rPr>
        <w:t>'</w:t>
      </w:r>
      <w:r>
        <w:rPr>
          <w:rFonts w:hint="cs"/>
          <w:rtl/>
        </w:rPr>
        <w:t xml:space="preserve">רק נדע שאותו </w:t>
      </w:r>
      <w:bookmarkStart w:id="1180" w:name="_ETM_Q1_3772905"/>
      <w:bookmarkEnd w:id="1180"/>
      <w:r>
        <w:rPr>
          <w:rFonts w:hint="cs"/>
          <w:rtl/>
        </w:rPr>
        <w:t xml:space="preserve">ילד חי והוא בחיים ושטוב לו. זה מה שאנחנו רוצים </w:t>
      </w:r>
      <w:bookmarkStart w:id="1181" w:name="_ETM_Q1_3776824"/>
      <w:bookmarkEnd w:id="1181"/>
      <w:r>
        <w:rPr>
          <w:rFonts w:hint="cs"/>
          <w:rtl/>
        </w:rPr>
        <w:t>לדעת</w:t>
      </w:r>
      <w:r w:rsidR="00555E04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9"/>
        <w:keepNext/>
        <w:rPr>
          <w:rtl/>
        </w:rPr>
      </w:pPr>
      <w:bookmarkStart w:id="1182" w:name="_ETM_Q1_3778412"/>
      <w:bookmarkEnd w:id="1182"/>
      <w:r>
        <w:rPr>
          <w:rtl/>
        </w:rPr>
        <w:t>נאוה חרש החורש: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טוב לי מאוד. טוב לי מאוד.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6"/>
        <w:keepNext/>
        <w:rPr>
          <w:rtl/>
        </w:rPr>
      </w:pPr>
      <w:bookmarkStart w:id="1183" w:name="_ETM_Q1_3782776"/>
      <w:bookmarkStart w:id="1184" w:name="_ETM_Q1_3783780"/>
      <w:bookmarkEnd w:id="1183"/>
      <w:bookmarkEnd w:id="1184"/>
      <w:r>
        <w:rPr>
          <w:rtl/>
        </w:rPr>
        <w:t>היו"ר נורית קורן: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555E04" w:rsidP="00DD6699">
      <w:pPr>
        <w:rPr>
          <w:rtl/>
        </w:rPr>
      </w:pPr>
      <w:r>
        <w:rPr>
          <w:rFonts w:hint="cs"/>
          <w:rtl/>
        </w:rPr>
        <w:t>'</w:t>
      </w:r>
      <w:r w:rsidR="00DD6699">
        <w:rPr>
          <w:rFonts w:hint="cs"/>
          <w:rtl/>
        </w:rPr>
        <w:t xml:space="preserve">אם הוא לא </w:t>
      </w:r>
      <w:bookmarkStart w:id="1185" w:name="_ETM_Q1_3785198"/>
      <w:bookmarkEnd w:id="1185"/>
      <w:r w:rsidR="00DD6699">
        <w:rPr>
          <w:rFonts w:hint="cs"/>
          <w:rtl/>
        </w:rPr>
        <w:t>ירצה לבוא ולהכיר אותנו, גם זה בסדר</w:t>
      </w:r>
      <w:r>
        <w:rPr>
          <w:rFonts w:hint="cs"/>
          <w:rtl/>
        </w:rPr>
        <w:t>'</w:t>
      </w:r>
      <w:r w:rsidR="00DD6699">
        <w:rPr>
          <w:rFonts w:hint="cs"/>
          <w:rtl/>
        </w:rPr>
        <w:t xml:space="preserve">. מאיר, אתה מסכים </w:t>
      </w:r>
      <w:bookmarkStart w:id="1186" w:name="_ETM_Q1_3786149"/>
      <w:bookmarkEnd w:id="1186"/>
      <w:r w:rsidR="00DD6699">
        <w:rPr>
          <w:rFonts w:hint="cs"/>
          <w:rtl/>
        </w:rPr>
        <w:t xml:space="preserve">איתי?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9"/>
        <w:keepNext/>
        <w:rPr>
          <w:rtl/>
        </w:rPr>
      </w:pPr>
      <w:bookmarkStart w:id="1187" w:name="_ETM_Q1_3787457"/>
      <w:bookmarkStart w:id="1188" w:name="_ETM_Q1_3783365"/>
      <w:bookmarkEnd w:id="1187"/>
      <w:bookmarkEnd w:id="1188"/>
      <w:r>
        <w:rPr>
          <w:rtl/>
        </w:rPr>
        <w:t>מאיר קורח: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555E04" w:rsidP="00DD6699">
      <w:pPr>
        <w:rPr>
          <w:rtl/>
        </w:rPr>
      </w:pPr>
      <w:r>
        <w:rPr>
          <w:rFonts w:hint="cs"/>
          <w:rtl/>
        </w:rPr>
        <w:t xml:space="preserve">מסכים </w:t>
      </w:r>
      <w:r w:rsidR="00DD6699">
        <w:rPr>
          <w:rFonts w:hint="cs"/>
          <w:rtl/>
        </w:rPr>
        <w:t xml:space="preserve">לחלוטין.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6"/>
        <w:keepNext/>
        <w:rPr>
          <w:rtl/>
        </w:rPr>
      </w:pPr>
      <w:bookmarkStart w:id="1189" w:name="_ETM_Q1_3790349"/>
      <w:bookmarkStart w:id="1190" w:name="_ETM_Q1_3785349"/>
      <w:bookmarkEnd w:id="1189"/>
      <w:bookmarkEnd w:id="1190"/>
      <w:r>
        <w:rPr>
          <w:rtl/>
        </w:rPr>
        <w:t>היו"ר נורית קורן: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555E04">
      <w:pPr>
        <w:rPr>
          <w:rtl/>
        </w:rPr>
      </w:pPr>
      <w:r>
        <w:rPr>
          <w:rFonts w:hint="cs"/>
          <w:rtl/>
        </w:rPr>
        <w:t xml:space="preserve">יונה למשל רוצה לדעת מי זאת ורוצה להכיר </w:t>
      </w:r>
      <w:bookmarkStart w:id="1191" w:name="_ETM_Q1_3792939"/>
      <w:bookmarkEnd w:id="1191"/>
      <w:r>
        <w:rPr>
          <w:rFonts w:hint="cs"/>
          <w:rtl/>
        </w:rPr>
        <w:t xml:space="preserve">אותה.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9"/>
        <w:keepNext/>
        <w:rPr>
          <w:rtl/>
        </w:rPr>
      </w:pPr>
      <w:bookmarkStart w:id="1192" w:name="_ETM_Q1_3793596"/>
      <w:bookmarkStart w:id="1193" w:name="_ETM_Q1_3790177"/>
      <w:bookmarkEnd w:id="1192"/>
      <w:bookmarkEnd w:id="1193"/>
      <w:r>
        <w:rPr>
          <w:rtl/>
        </w:rPr>
        <w:t>נאוה חרש החורש: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אני רוצה להגיד לך משהו בקשר לזה. אני חושבת </w:t>
      </w:r>
      <w:bookmarkStart w:id="1194" w:name="_ETM_Q1_3796184"/>
      <w:bookmarkEnd w:id="1194"/>
      <w:r>
        <w:rPr>
          <w:rFonts w:hint="cs"/>
          <w:rtl/>
        </w:rPr>
        <w:t xml:space="preserve">שאני תוצר של היריון לא תקין, אני חושבת שאני </w:t>
      </w:r>
      <w:bookmarkStart w:id="1195" w:name="_ETM_Q1_3802736"/>
      <w:bookmarkEnd w:id="1195"/>
      <w:r>
        <w:rPr>
          <w:rFonts w:hint="cs"/>
          <w:rtl/>
        </w:rPr>
        <w:t>מוצר של אונס - - -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9"/>
        <w:keepNext/>
        <w:rPr>
          <w:rtl/>
        </w:rPr>
      </w:pPr>
      <w:bookmarkStart w:id="1196" w:name="_ETM_Q1_3799436"/>
      <w:bookmarkStart w:id="1197" w:name="_ETM_Q1_3801246"/>
      <w:bookmarkEnd w:id="1196"/>
      <w:bookmarkEnd w:id="1197"/>
      <w:r>
        <w:rPr>
          <w:rtl/>
        </w:rPr>
        <w:t>ישי כהן: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יצאה עזובה </w:t>
      </w:r>
      <w:proofErr w:type="spellStart"/>
      <w:r>
        <w:rPr>
          <w:rFonts w:hint="cs"/>
          <w:rtl/>
        </w:rPr>
        <w:t>מאמא</w:t>
      </w:r>
      <w:proofErr w:type="spellEnd"/>
      <w:r>
        <w:rPr>
          <w:rFonts w:hint="cs"/>
          <w:rtl/>
        </w:rPr>
        <w:t xml:space="preserve"> עזובה </w:t>
      </w:r>
      <w:bookmarkStart w:id="1198" w:name="_ETM_Q1_3805472"/>
      <w:bookmarkEnd w:id="1198"/>
      <w:r>
        <w:rPr>
          <w:rFonts w:hint="cs"/>
          <w:rtl/>
        </w:rPr>
        <w:t xml:space="preserve">כנראה.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9"/>
        <w:keepNext/>
        <w:rPr>
          <w:rtl/>
        </w:rPr>
      </w:pPr>
      <w:bookmarkStart w:id="1199" w:name="_ETM_Q1_3801290"/>
      <w:bookmarkStart w:id="1200" w:name="_ETM_Q1_3802616"/>
      <w:bookmarkEnd w:id="1199"/>
      <w:bookmarkEnd w:id="1200"/>
      <w:r>
        <w:rPr>
          <w:rtl/>
        </w:rPr>
        <w:t>נאוה חרש החורש: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>יכול להיות, יכול להיות. אני לא חושבת שהמשפחה של</w:t>
      </w:r>
      <w:bookmarkStart w:id="1201" w:name="_ETM_Q1_3809387"/>
      <w:bookmarkEnd w:id="1201"/>
      <w:r>
        <w:rPr>
          <w:rFonts w:hint="cs"/>
          <w:rtl/>
        </w:rPr>
        <w:t xml:space="preserve"> אותה נערה ש - - -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9"/>
        <w:keepNext/>
        <w:rPr>
          <w:rtl/>
        </w:rPr>
      </w:pPr>
      <w:bookmarkStart w:id="1202" w:name="_ETM_Q1_3806088"/>
      <w:bookmarkStart w:id="1203" w:name="_ETM_Q1_3807962"/>
      <w:bookmarkEnd w:id="1202"/>
      <w:bookmarkEnd w:id="1203"/>
      <w:r>
        <w:rPr>
          <w:rtl/>
        </w:rPr>
        <w:t>ישי כהן: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את לא שייכת אלינו.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9"/>
        <w:keepNext/>
        <w:rPr>
          <w:rtl/>
        </w:rPr>
      </w:pPr>
      <w:bookmarkStart w:id="1204" w:name="_ETM_Q1_3811234"/>
      <w:bookmarkStart w:id="1205" w:name="_ETM_Q1_3812516"/>
      <w:bookmarkEnd w:id="1204"/>
      <w:bookmarkEnd w:id="1205"/>
      <w:r>
        <w:rPr>
          <w:rtl/>
        </w:rPr>
        <w:t>נאוה חרש החורש: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555E04">
      <w:pPr>
        <w:rPr>
          <w:rtl/>
        </w:rPr>
      </w:pPr>
      <w:r>
        <w:rPr>
          <w:rFonts w:hint="cs"/>
          <w:rtl/>
        </w:rPr>
        <w:t>לא שייכת אליכם</w:t>
      </w:r>
      <w:r w:rsidR="00555E04">
        <w:rPr>
          <w:rFonts w:hint="cs"/>
          <w:rtl/>
        </w:rPr>
        <w:t>.</w:t>
      </w:r>
      <w:r>
        <w:rPr>
          <w:rFonts w:hint="cs"/>
          <w:rtl/>
        </w:rPr>
        <w:t xml:space="preserve"> תחליטו מה שאתם רוצים</w:t>
      </w:r>
      <w:r w:rsidR="00555E04">
        <w:rPr>
          <w:rFonts w:hint="cs"/>
          <w:rtl/>
        </w:rPr>
        <w:t>, לא אכפת לי - - -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9"/>
        <w:keepNext/>
        <w:rPr>
          <w:rtl/>
        </w:rPr>
      </w:pPr>
      <w:bookmarkStart w:id="1206" w:name="_ETM_Q1_3813745"/>
      <w:bookmarkStart w:id="1207" w:name="_ETM_Q1_3815133"/>
      <w:bookmarkEnd w:id="1206"/>
      <w:bookmarkEnd w:id="1207"/>
      <w:r>
        <w:rPr>
          <w:rtl/>
        </w:rPr>
        <w:t>ישי כהן: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לא שייכת אלינו.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6"/>
        <w:keepNext/>
        <w:rPr>
          <w:rtl/>
        </w:rPr>
      </w:pPr>
      <w:bookmarkStart w:id="1208" w:name="_ETM_Q1_3811837"/>
      <w:bookmarkStart w:id="1209" w:name="_ETM_Q1_3814128"/>
      <w:bookmarkEnd w:id="1208"/>
      <w:bookmarkEnd w:id="1209"/>
      <w:r>
        <w:rPr>
          <w:rtl/>
        </w:rPr>
        <w:t>היו"ר נורית קורן: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נאוה, </w:t>
      </w:r>
      <w:bookmarkStart w:id="1210" w:name="_ETM_Q1_3815327"/>
      <w:bookmarkEnd w:id="1210"/>
      <w:r>
        <w:rPr>
          <w:rFonts w:hint="cs"/>
          <w:rtl/>
        </w:rPr>
        <w:t>אני רוצה</w:t>
      </w:r>
      <w:r w:rsidR="00B51E7C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9"/>
        <w:keepNext/>
        <w:rPr>
          <w:rtl/>
        </w:rPr>
      </w:pPr>
      <w:bookmarkStart w:id="1211" w:name="_ETM_Q1_3817733"/>
      <w:bookmarkStart w:id="1212" w:name="_ETM_Q1_3813974"/>
      <w:bookmarkEnd w:id="1211"/>
      <w:bookmarkEnd w:id="1212"/>
      <w:r>
        <w:rPr>
          <w:rtl/>
        </w:rPr>
        <w:t>נאוה חרש החורש: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רגע, תקשיבי. לא אכפת </w:t>
      </w:r>
      <w:bookmarkStart w:id="1213" w:name="_ETM_Q1_3817031"/>
      <w:bookmarkEnd w:id="1213"/>
      <w:r>
        <w:rPr>
          <w:rFonts w:hint="cs"/>
          <w:rtl/>
        </w:rPr>
        <w:t>לי מה אתם חושבים - - -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9"/>
        <w:keepNext/>
        <w:rPr>
          <w:rtl/>
        </w:rPr>
      </w:pPr>
      <w:bookmarkStart w:id="1214" w:name="_ETM_Q1_3821397"/>
      <w:bookmarkStart w:id="1215" w:name="_ETM_Q1_3819424"/>
      <w:bookmarkEnd w:id="1214"/>
      <w:bookmarkEnd w:id="1215"/>
      <w:r>
        <w:rPr>
          <w:rtl/>
        </w:rPr>
        <w:t>ישי כהן: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אגב, את לא תימנייה </w:t>
      </w:r>
      <w:bookmarkStart w:id="1216" w:name="_ETM_Q1_3821828"/>
      <w:bookmarkEnd w:id="1216"/>
      <w:r>
        <w:rPr>
          <w:rFonts w:hint="cs"/>
          <w:rtl/>
        </w:rPr>
        <w:t xml:space="preserve">בכלל.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6"/>
        <w:keepNext/>
        <w:rPr>
          <w:rtl/>
        </w:rPr>
      </w:pPr>
      <w:bookmarkStart w:id="1217" w:name="_ETM_Q1_3814350"/>
      <w:bookmarkStart w:id="1218" w:name="_ETM_Q1_3815336"/>
      <w:bookmarkEnd w:id="1217"/>
      <w:bookmarkEnd w:id="1218"/>
      <w:r>
        <w:rPr>
          <w:rtl/>
        </w:rPr>
        <w:t>היו"ר נורית קורן: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לא, ישי, ישי. ישי, בבקשה. כל אחד מדבר פה </w:t>
      </w:r>
      <w:bookmarkStart w:id="1219" w:name="_ETM_Q1_3827143"/>
      <w:bookmarkEnd w:id="1219"/>
      <w:r>
        <w:rPr>
          <w:rFonts w:hint="cs"/>
          <w:rtl/>
        </w:rPr>
        <w:t xml:space="preserve">מדם לבו.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9"/>
        <w:keepNext/>
        <w:rPr>
          <w:rtl/>
          <w:lang w:eastAsia="he-IL"/>
        </w:rPr>
      </w:pPr>
      <w:bookmarkStart w:id="1220" w:name="_ETM_Q1_3828998"/>
      <w:bookmarkStart w:id="1221" w:name="_ETM_Q1_3827059"/>
      <w:bookmarkStart w:id="1222" w:name="_ETM_Q1_3850768"/>
      <w:bookmarkEnd w:id="1220"/>
      <w:bookmarkEnd w:id="1221"/>
      <w:bookmarkEnd w:id="1222"/>
      <w:r>
        <w:rPr>
          <w:rtl/>
          <w:lang w:eastAsia="he-IL"/>
        </w:rPr>
        <w:t>יונה מוכתר:</w:t>
      </w:r>
    </w:p>
    <w:p w:rsidR="00DD6699" w:rsidRDefault="00DD6699" w:rsidP="00DD6699">
      <w:pPr>
        <w:pStyle w:val="KeepWithNext"/>
        <w:rPr>
          <w:rtl/>
          <w:lang w:eastAsia="he-IL"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יש לנו דוגמה חיה מדודו דהן. דודו דהן, </w:t>
      </w:r>
      <w:bookmarkStart w:id="1223" w:name="_ETM_Q1_3832848"/>
      <w:bookmarkEnd w:id="1223"/>
      <w:r>
        <w:rPr>
          <w:rFonts w:hint="cs"/>
          <w:rtl/>
        </w:rPr>
        <w:t xml:space="preserve">אם מישהו שמע פה את הכתבה שלו, היום המדינה נמצאת </w:t>
      </w:r>
      <w:bookmarkStart w:id="1224" w:name="_ETM_Q1_3833804"/>
      <w:bookmarkEnd w:id="1224"/>
      <w:r>
        <w:rPr>
          <w:rFonts w:hint="cs"/>
          <w:rtl/>
        </w:rPr>
        <w:t xml:space="preserve">איתו במשפט, הוא תובע את המדינה והוא תובע את </w:t>
      </w:r>
      <w:bookmarkStart w:id="1225" w:name="_ETM_Q1_3840246"/>
      <w:bookmarkEnd w:id="1225"/>
      <w:r>
        <w:rPr>
          <w:rFonts w:hint="cs"/>
          <w:rtl/>
        </w:rPr>
        <w:t xml:space="preserve">המדינה והמדינה החליטה שהמשפט יהיה בדלתיים סגורות, למה? כי אמא </w:t>
      </w:r>
      <w:bookmarkStart w:id="1226" w:name="_ETM_Q1_3847346"/>
      <w:bookmarkEnd w:id="1226"/>
      <w:r>
        <w:rPr>
          <w:rFonts w:hint="cs"/>
          <w:rtl/>
        </w:rPr>
        <w:t xml:space="preserve">שלו ילדה אותו והיא לא הייתה נשואה. אבל </w:t>
      </w:r>
      <w:bookmarkStart w:id="1227" w:name="_ETM_Q1_3849606"/>
      <w:bookmarkEnd w:id="1227"/>
      <w:r>
        <w:rPr>
          <w:rFonts w:hint="cs"/>
          <w:rtl/>
        </w:rPr>
        <w:t xml:space="preserve">לקחו אותו, חטפו אותו, עשו לו, העבירו אותו לאומנה. </w:t>
      </w:r>
    </w:p>
    <w:p w:rsidR="000B62B3" w:rsidRDefault="000B62B3" w:rsidP="000B62B3">
      <w:pPr>
        <w:rPr>
          <w:rtl/>
        </w:rPr>
      </w:pPr>
    </w:p>
    <w:p w:rsidR="00DD6699" w:rsidRDefault="00DD6699" w:rsidP="00DD6699">
      <w:pPr>
        <w:pStyle w:val="af6"/>
        <w:keepNext/>
        <w:rPr>
          <w:rtl/>
        </w:rPr>
      </w:pPr>
      <w:bookmarkStart w:id="1228" w:name="_ETM_Q1_3848445"/>
      <w:bookmarkStart w:id="1229" w:name="_ETM_Q1_3849227"/>
      <w:bookmarkEnd w:id="1228"/>
      <w:bookmarkEnd w:id="1229"/>
      <w:r>
        <w:rPr>
          <w:rtl/>
        </w:rPr>
        <w:t>היו"ר נורית קורן: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טוב, </w:t>
      </w:r>
      <w:bookmarkStart w:id="1230" w:name="_ETM_Q1_3850101"/>
      <w:bookmarkEnd w:id="1230"/>
      <w:r>
        <w:rPr>
          <w:rFonts w:hint="cs"/>
          <w:rtl/>
        </w:rPr>
        <w:t>יונה. אנחנו - - -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9"/>
        <w:keepNext/>
        <w:rPr>
          <w:rtl/>
        </w:rPr>
      </w:pPr>
      <w:bookmarkStart w:id="1231" w:name="_ETM_Q1_3848877"/>
      <w:bookmarkStart w:id="1232" w:name="_ETM_Q1_3850016"/>
      <w:bookmarkEnd w:id="1231"/>
      <w:bookmarkEnd w:id="1232"/>
      <w:r>
        <w:rPr>
          <w:rtl/>
        </w:rPr>
        <w:t>יונה מוכתר: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>אבל זו דוגמה חיה לתת לה,</w:t>
      </w:r>
      <w:bookmarkStart w:id="1233" w:name="_ETM_Q1_3854386"/>
      <w:bookmarkEnd w:id="1233"/>
      <w:r>
        <w:rPr>
          <w:rFonts w:hint="cs"/>
          <w:rtl/>
        </w:rPr>
        <w:t xml:space="preserve"> שהיא יכולה לעשות את זה גם - - -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9"/>
        <w:keepNext/>
        <w:rPr>
          <w:rtl/>
        </w:rPr>
      </w:pPr>
      <w:bookmarkStart w:id="1234" w:name="_ETM_Q1_3856219"/>
      <w:bookmarkStart w:id="1235" w:name="_ETM_Q1_3852124"/>
      <w:bookmarkEnd w:id="1234"/>
      <w:bookmarkEnd w:id="1235"/>
      <w:r>
        <w:rPr>
          <w:rtl/>
        </w:rPr>
        <w:t>נאוה חרש החורש: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אני לא </w:t>
      </w:r>
      <w:bookmarkStart w:id="1236" w:name="_ETM_Q1_3853218"/>
      <w:bookmarkEnd w:id="1236"/>
      <w:r>
        <w:rPr>
          <w:rFonts w:hint="cs"/>
          <w:rtl/>
        </w:rPr>
        <w:t xml:space="preserve">רוצה.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6"/>
        <w:keepNext/>
        <w:rPr>
          <w:rtl/>
        </w:rPr>
      </w:pPr>
      <w:bookmarkStart w:id="1237" w:name="_ETM_Q1_3853980"/>
      <w:bookmarkStart w:id="1238" w:name="_ETM_Q1_3855649"/>
      <w:bookmarkEnd w:id="1237"/>
      <w:bookmarkEnd w:id="1238"/>
      <w:r>
        <w:rPr>
          <w:rtl/>
        </w:rPr>
        <w:t>היו"ר נורית קורן: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יונה, זו החלטה שלה. יונה, בבקשה, זו החלטה שלה. </w:t>
      </w:r>
      <w:bookmarkStart w:id="1239" w:name="_ETM_Q1_3860130"/>
      <w:bookmarkEnd w:id="1239"/>
      <w:r>
        <w:rPr>
          <w:rFonts w:hint="cs"/>
          <w:rtl/>
        </w:rPr>
        <w:t xml:space="preserve">אני מאוד מכבדת את ההחלטה שלך ואני אומרת לך, אתמול </w:t>
      </w:r>
      <w:bookmarkStart w:id="1240" w:name="_ETM_Q1_3864823"/>
      <w:bookmarkEnd w:id="1240"/>
      <w:r>
        <w:rPr>
          <w:rFonts w:hint="cs"/>
          <w:rtl/>
        </w:rPr>
        <w:t xml:space="preserve">אנחנו קיימנו דיון עם השירות למען הילד, יש אנשים שיש </w:t>
      </w:r>
      <w:bookmarkStart w:id="1241" w:name="_ETM_Q1_3864792"/>
      <w:bookmarkEnd w:id="1241"/>
      <w:r>
        <w:rPr>
          <w:rFonts w:hint="cs"/>
          <w:rtl/>
        </w:rPr>
        <w:t xml:space="preserve">להם תיקי אימוץ.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9"/>
        <w:keepNext/>
        <w:rPr>
          <w:rtl/>
        </w:rPr>
      </w:pPr>
      <w:bookmarkStart w:id="1242" w:name="_ETM_Q1_3868831"/>
      <w:bookmarkStart w:id="1243" w:name="_ETM_Q1_3865404"/>
      <w:bookmarkEnd w:id="1242"/>
      <w:bookmarkEnd w:id="1243"/>
      <w:r>
        <w:rPr>
          <w:rtl/>
        </w:rPr>
        <w:t>נאוה חרש החורש: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יש לי תיק אימוץ. </w:t>
      </w:r>
    </w:p>
    <w:p w:rsidR="00DD6699" w:rsidRDefault="00DD6699" w:rsidP="00DD6699">
      <w:pPr>
        <w:rPr>
          <w:rtl/>
        </w:rPr>
      </w:pPr>
      <w:bookmarkStart w:id="1244" w:name="_ETM_Q1_3867701"/>
      <w:bookmarkEnd w:id="1244"/>
    </w:p>
    <w:p w:rsidR="00DD6699" w:rsidRDefault="00DD6699" w:rsidP="00DD6699">
      <w:pPr>
        <w:pStyle w:val="af6"/>
        <w:keepNext/>
        <w:rPr>
          <w:rtl/>
        </w:rPr>
      </w:pPr>
      <w:bookmarkStart w:id="1245" w:name="_ETM_Q1_3869040"/>
      <w:bookmarkEnd w:id="1245"/>
      <w:r>
        <w:rPr>
          <w:rtl/>
        </w:rPr>
        <w:t>היו"ר נורית קורן: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נכון, אנחנו לא </w:t>
      </w:r>
      <w:bookmarkStart w:id="1246" w:name="_ETM_Q1_3871119"/>
      <w:bookmarkEnd w:id="1246"/>
      <w:r>
        <w:rPr>
          <w:rFonts w:hint="cs"/>
          <w:rtl/>
        </w:rPr>
        <w:t xml:space="preserve">אומרים נגד הדבר שלך שום דבר, זה קרה והיה, </w:t>
      </w:r>
      <w:bookmarkStart w:id="1247" w:name="_ETM_Q1_3874797"/>
      <w:bookmarkEnd w:id="1247"/>
      <w:r>
        <w:rPr>
          <w:rFonts w:hint="cs"/>
          <w:rtl/>
        </w:rPr>
        <w:t xml:space="preserve">היו גם את המקרים האלה, אבל יש מקרים שנעשו אימוצים </w:t>
      </w:r>
      <w:bookmarkStart w:id="1248" w:name="_ETM_Q1_3880482"/>
      <w:bookmarkEnd w:id="1248"/>
      <w:r>
        <w:rPr>
          <w:rFonts w:hint="cs"/>
          <w:rtl/>
        </w:rPr>
        <w:t xml:space="preserve">לא כשרים, ויש מקרים שאין תיק אימוץ, שגם החוק שלי </w:t>
      </w:r>
      <w:bookmarkStart w:id="1249" w:name="_ETM_Q1_3884704"/>
      <w:bookmarkEnd w:id="1249"/>
      <w:r>
        <w:rPr>
          <w:rFonts w:hint="cs"/>
          <w:rtl/>
        </w:rPr>
        <w:t xml:space="preserve">לא יעזור, שאנחנו לא נמצא אותם כי אין תיק אימוץ. </w:t>
      </w:r>
      <w:bookmarkStart w:id="1250" w:name="_ETM_Q1_3885440"/>
      <w:bookmarkEnd w:id="1250"/>
      <w:r>
        <w:rPr>
          <w:rFonts w:hint="cs"/>
          <w:rtl/>
        </w:rPr>
        <w:t xml:space="preserve">אז הכול ידוע, אנחנו יודעים את הדברים. אני מאוד מעריכה </w:t>
      </w:r>
      <w:bookmarkStart w:id="1251" w:name="_ETM_Q1_3892652"/>
      <w:bookmarkEnd w:id="1251"/>
      <w:r>
        <w:rPr>
          <w:rFonts w:hint="cs"/>
          <w:rtl/>
        </w:rPr>
        <w:t xml:space="preserve">שבאת לכאן, אני מאוד מקווה שתשני את דעתך </w:t>
      </w:r>
      <w:bookmarkStart w:id="1252" w:name="_ETM_Q1_3893708"/>
      <w:bookmarkEnd w:id="1252"/>
      <w:r>
        <w:rPr>
          <w:rFonts w:hint="cs"/>
          <w:rtl/>
        </w:rPr>
        <w:t xml:space="preserve">ותעשי בדיקת דנ"א.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9"/>
        <w:keepNext/>
        <w:rPr>
          <w:rtl/>
        </w:rPr>
      </w:pPr>
      <w:r>
        <w:rPr>
          <w:rtl/>
        </w:rPr>
        <w:t>נאוה חרש החורש: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אני לא אשנה את דעתי.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6"/>
        <w:keepNext/>
        <w:rPr>
          <w:rtl/>
        </w:rPr>
      </w:pPr>
      <w:bookmarkStart w:id="1253" w:name="_ETM_Q1_3893427"/>
      <w:bookmarkStart w:id="1254" w:name="_ETM_Q1_3894406"/>
      <w:bookmarkEnd w:id="1253"/>
      <w:bookmarkEnd w:id="1254"/>
      <w:r>
        <w:rPr>
          <w:rtl/>
        </w:rPr>
        <w:t>היו"ר נורית קורן: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אנחנו פה. </w:t>
      </w:r>
      <w:bookmarkStart w:id="1255" w:name="_ETM_Q1_3895829"/>
      <w:bookmarkEnd w:id="1255"/>
      <w:r>
        <w:rPr>
          <w:rFonts w:hint="cs"/>
          <w:rtl/>
        </w:rPr>
        <w:t xml:space="preserve">אנחנו פה, אם תרצי, אני אשמח.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9"/>
        <w:keepNext/>
        <w:rPr>
          <w:rtl/>
        </w:rPr>
      </w:pPr>
      <w:bookmarkStart w:id="1256" w:name="_ETM_Q1_3896557"/>
      <w:bookmarkStart w:id="1257" w:name="_ETM_Q1_3897667"/>
      <w:bookmarkEnd w:id="1256"/>
      <w:bookmarkEnd w:id="1257"/>
      <w:r>
        <w:rPr>
          <w:rtl/>
        </w:rPr>
        <w:t>נאוה חרש החורש: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אני מגנה עליה.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6"/>
        <w:keepNext/>
        <w:rPr>
          <w:rtl/>
        </w:rPr>
      </w:pPr>
      <w:bookmarkStart w:id="1258" w:name="_ETM_Q1_3900361"/>
      <w:bookmarkStart w:id="1259" w:name="_ETM_Q1_3897571"/>
      <w:bookmarkEnd w:id="1258"/>
      <w:bookmarkEnd w:id="1259"/>
      <w:r>
        <w:rPr>
          <w:rtl/>
        </w:rPr>
        <w:t>היו"ר נורית קורן: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טוב, </w:t>
      </w:r>
      <w:bookmarkStart w:id="1260" w:name="_ETM_Q1_3898663"/>
      <w:bookmarkEnd w:id="1260"/>
      <w:r>
        <w:rPr>
          <w:rFonts w:hint="cs"/>
          <w:rtl/>
        </w:rPr>
        <w:t xml:space="preserve">אני לא רוצה להחזיק את נציגי משרד הבריאות יותר. מאיר, </w:t>
      </w:r>
      <w:bookmarkStart w:id="1261" w:name="_ETM_Q1_3906308"/>
      <w:bookmarkEnd w:id="1261"/>
      <w:r>
        <w:rPr>
          <w:rFonts w:hint="cs"/>
          <w:rtl/>
        </w:rPr>
        <w:t xml:space="preserve">בבקשה.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9"/>
        <w:keepNext/>
        <w:rPr>
          <w:rtl/>
        </w:rPr>
      </w:pPr>
      <w:bookmarkStart w:id="1262" w:name="_ETM_Q1_3907292"/>
      <w:bookmarkStart w:id="1263" w:name="_ETM_Q1_3908287"/>
      <w:bookmarkEnd w:id="1262"/>
      <w:bookmarkEnd w:id="1263"/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אני רוצה להגיד לקראת סיום ולהחזיר את הדיון למה </w:t>
      </w:r>
      <w:bookmarkStart w:id="1264" w:name="_ETM_Q1_3910883"/>
      <w:bookmarkEnd w:id="1264"/>
      <w:r>
        <w:rPr>
          <w:rFonts w:hint="cs"/>
          <w:rtl/>
        </w:rPr>
        <w:t>שהתכנסנו למרות שהדברים הם - - -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כן, אבל </w:t>
      </w:r>
      <w:bookmarkStart w:id="1265" w:name="_ETM_Q1_3914822"/>
      <w:bookmarkEnd w:id="1265"/>
      <w:r>
        <w:rPr>
          <w:rFonts w:hint="cs"/>
          <w:rtl/>
        </w:rPr>
        <w:t xml:space="preserve">בסך הכול היא גם דיברה דברים - - -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9"/>
        <w:keepNext/>
        <w:rPr>
          <w:rtl/>
        </w:rPr>
      </w:pPr>
      <w:bookmarkStart w:id="1266" w:name="_ETM_Q1_3913480"/>
      <w:bookmarkStart w:id="1267" w:name="_ETM_Q1_3915105"/>
      <w:bookmarkEnd w:id="1266"/>
      <w:bookmarkEnd w:id="1267"/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לא, ברור, </w:t>
      </w:r>
      <w:bookmarkStart w:id="1268" w:name="_ETM_Q1_3913981"/>
      <w:bookmarkEnd w:id="1268"/>
      <w:r>
        <w:rPr>
          <w:rFonts w:hint="cs"/>
          <w:rtl/>
        </w:rPr>
        <w:t xml:space="preserve">ברור.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6"/>
        <w:keepNext/>
        <w:rPr>
          <w:rtl/>
        </w:rPr>
      </w:pPr>
      <w:bookmarkStart w:id="1269" w:name="_ETM_Q1_3907390"/>
      <w:bookmarkEnd w:id="1269"/>
      <w:r>
        <w:rPr>
          <w:rtl/>
        </w:rPr>
        <w:t>היו"ר נורית קורן: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זה קשור.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9"/>
        <w:keepNext/>
        <w:rPr>
          <w:rtl/>
        </w:rPr>
      </w:pPr>
      <w:bookmarkStart w:id="1270" w:name="_ETM_Q1_3908876"/>
      <w:bookmarkStart w:id="1271" w:name="_ETM_Q1_3910217"/>
      <w:bookmarkEnd w:id="1270"/>
      <w:bookmarkEnd w:id="1271"/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>הם קשורים ו - - -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6"/>
        <w:keepNext/>
        <w:rPr>
          <w:rtl/>
        </w:rPr>
      </w:pPr>
      <w:bookmarkStart w:id="1272" w:name="_ETM_Q1_3913683"/>
      <w:bookmarkStart w:id="1273" w:name="_ETM_Q1_3915086"/>
      <w:bookmarkEnd w:id="1272"/>
      <w:bookmarkEnd w:id="1273"/>
      <w:r>
        <w:rPr>
          <w:rtl/>
        </w:rPr>
        <w:t>היו"ר נורית קורן: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הם </w:t>
      </w:r>
      <w:bookmarkStart w:id="1274" w:name="_ETM_Q1_3915824"/>
      <w:bookmarkEnd w:id="1274"/>
      <w:r>
        <w:rPr>
          <w:rFonts w:hint="cs"/>
          <w:rtl/>
        </w:rPr>
        <w:t xml:space="preserve">קשורים ולא קשורים.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9"/>
        <w:keepNext/>
        <w:rPr>
          <w:rtl/>
        </w:rPr>
      </w:pPr>
      <w:bookmarkStart w:id="1275" w:name="_ETM_Q1_3918767"/>
      <w:bookmarkStart w:id="1276" w:name="_ETM_Q1_3920222"/>
      <w:bookmarkEnd w:id="1275"/>
      <w:bookmarkEnd w:id="1276"/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זה ברור. אני מוכרח לומר, אני מלווה </w:t>
      </w:r>
      <w:bookmarkStart w:id="1277" w:name="_ETM_Q1_3931129"/>
      <w:bookmarkEnd w:id="1277"/>
      <w:r>
        <w:rPr>
          <w:rFonts w:hint="cs"/>
          <w:rtl/>
        </w:rPr>
        <w:t xml:space="preserve">כבר הרבה זמן את דיוני הוועדה הזאת ואני מוכרח לומר </w:t>
      </w:r>
      <w:bookmarkStart w:id="1278" w:name="_ETM_Q1_3936596"/>
      <w:bookmarkEnd w:id="1278"/>
      <w:r>
        <w:rPr>
          <w:rFonts w:hint="cs"/>
          <w:rtl/>
        </w:rPr>
        <w:t xml:space="preserve">שכל פעם הסיפורים הם מרגשים וכואבים ואנחנו באמת, במשרד הבריאות, </w:t>
      </w:r>
      <w:bookmarkStart w:id="1279" w:name="_ETM_Q1_3944775"/>
      <w:bookmarkEnd w:id="1279"/>
      <w:r>
        <w:rPr>
          <w:rFonts w:hint="cs"/>
          <w:rtl/>
        </w:rPr>
        <w:t xml:space="preserve">מלווים את הוועדה הזאת מתחילתה. אני באופן אישי </w:t>
      </w:r>
      <w:bookmarkStart w:id="1280" w:name="_ETM_Q1_3953076"/>
      <w:bookmarkEnd w:id="1280"/>
      <w:r>
        <w:rPr>
          <w:rFonts w:hint="cs"/>
          <w:rtl/>
        </w:rPr>
        <w:t>נמצא פה כמעט</w:t>
      </w:r>
      <w:r w:rsidR="00555E04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6"/>
        <w:keepNext/>
        <w:rPr>
          <w:rtl/>
        </w:rPr>
      </w:pPr>
      <w:bookmarkStart w:id="1281" w:name="_ETM_Q1_3952917"/>
      <w:bookmarkEnd w:id="1281"/>
      <w:r>
        <w:rPr>
          <w:rtl/>
        </w:rPr>
        <w:t>היו"ר נורית קורן:</w:t>
      </w:r>
    </w:p>
    <w:p w:rsidR="00DD6699" w:rsidRDefault="00DD6699" w:rsidP="00DD6699">
      <w:pPr>
        <w:pStyle w:val="KeepWithNext"/>
        <w:rPr>
          <w:rtl/>
        </w:rPr>
      </w:pPr>
    </w:p>
    <w:p w:rsidR="00DD6699" w:rsidRDefault="00DD6699" w:rsidP="00DD6699">
      <w:pPr>
        <w:rPr>
          <w:rtl/>
        </w:rPr>
      </w:pPr>
      <w:r>
        <w:rPr>
          <w:rFonts w:hint="cs"/>
          <w:rtl/>
        </w:rPr>
        <w:t xml:space="preserve">כמעט בכל </w:t>
      </w:r>
      <w:bookmarkStart w:id="1282" w:name="_ETM_Q1_3954087"/>
      <w:bookmarkEnd w:id="1282"/>
      <w:r>
        <w:rPr>
          <w:rFonts w:hint="cs"/>
          <w:rtl/>
        </w:rPr>
        <w:t xml:space="preserve">הדיונים. </w:t>
      </w:r>
    </w:p>
    <w:p w:rsidR="00DD6699" w:rsidRDefault="00DD6699" w:rsidP="00DD6699">
      <w:pPr>
        <w:rPr>
          <w:rtl/>
        </w:rPr>
      </w:pPr>
    </w:p>
    <w:p w:rsidR="00DD6699" w:rsidRDefault="00DD6699" w:rsidP="00DD6699">
      <w:pPr>
        <w:pStyle w:val="af9"/>
        <w:keepNext/>
        <w:rPr>
          <w:rtl/>
        </w:rPr>
      </w:pPr>
      <w:bookmarkStart w:id="1283" w:name="_ETM_Q1_3955181"/>
      <w:bookmarkStart w:id="1284" w:name="_ETM_Q1_3956131"/>
      <w:bookmarkEnd w:id="1283"/>
      <w:bookmarkEnd w:id="1284"/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</w:p>
    <w:p w:rsidR="00DD6699" w:rsidRDefault="00DD6699" w:rsidP="00DD6699">
      <w:pPr>
        <w:pStyle w:val="KeepWithNext"/>
        <w:rPr>
          <w:rtl/>
        </w:rPr>
      </w:pPr>
    </w:p>
    <w:p w:rsidR="00555E04" w:rsidRDefault="00555E04" w:rsidP="00555E04">
      <w:pPr>
        <w:rPr>
          <w:rtl/>
        </w:rPr>
      </w:pPr>
      <w:r>
        <w:rPr>
          <w:rFonts w:hint="cs"/>
          <w:rtl/>
        </w:rPr>
        <w:t xml:space="preserve">בכל הדיונים האלה </w:t>
      </w:r>
      <w:r w:rsidR="00DD6699">
        <w:rPr>
          <w:rFonts w:hint="cs"/>
          <w:rtl/>
        </w:rPr>
        <w:t xml:space="preserve">אנחנו מנסים באמת להבין את המשפחות, </w:t>
      </w:r>
      <w:bookmarkStart w:id="1285" w:name="_ETM_Q1_3958822"/>
      <w:bookmarkEnd w:id="1285"/>
      <w:r w:rsidR="00DD6699">
        <w:rPr>
          <w:rFonts w:hint="cs"/>
          <w:rtl/>
        </w:rPr>
        <w:t xml:space="preserve">אנחנו מבינים את הכאב שלהם, אנחנו מנסים להקל ולסייע ואתם </w:t>
      </w:r>
      <w:bookmarkStart w:id="1286" w:name="_ETM_Q1_3967120"/>
      <w:bookmarkEnd w:id="1286"/>
      <w:r w:rsidR="00DD6699">
        <w:rPr>
          <w:rFonts w:hint="cs"/>
          <w:rtl/>
        </w:rPr>
        <w:t xml:space="preserve">שומעים ורואים את הדברים. אנחנו באמת גם לקראת, אני לא </w:t>
      </w:r>
      <w:bookmarkStart w:id="1287" w:name="_ETM_Q1_3974874"/>
      <w:bookmarkEnd w:id="1287"/>
      <w:r w:rsidR="00DD6699">
        <w:rPr>
          <w:rFonts w:hint="cs"/>
          <w:rtl/>
        </w:rPr>
        <w:t xml:space="preserve">רוצה להיכנס לזה עכשיו, לקראת כל הנושא של פתיחת הקברים, </w:t>
      </w:r>
      <w:bookmarkStart w:id="1288" w:name="_ETM_Q1_3980989"/>
      <w:bookmarkEnd w:id="1288"/>
      <w:r w:rsidR="00DD6699">
        <w:rPr>
          <w:rFonts w:hint="cs"/>
          <w:rtl/>
        </w:rPr>
        <w:t xml:space="preserve">אנחנו נערכים לכל המבצע הגדול הזה, אבל יחד עם זאת </w:t>
      </w:r>
      <w:bookmarkStart w:id="1289" w:name="_ETM_Q1_3985798"/>
      <w:bookmarkEnd w:id="1289"/>
      <w:r w:rsidR="00DD6699">
        <w:rPr>
          <w:rFonts w:hint="cs"/>
          <w:rtl/>
        </w:rPr>
        <w:t xml:space="preserve">אני מוכרח לומר, כי אני שמעתי פה גם את </w:t>
      </w:r>
      <w:bookmarkStart w:id="1290" w:name="_ETM_Q1_3987292"/>
      <w:bookmarkEnd w:id="1290"/>
      <w:r w:rsidR="00DD6699">
        <w:rPr>
          <w:rFonts w:hint="cs"/>
          <w:rtl/>
        </w:rPr>
        <w:t>הדרישות של המשפחות וגם את הדרישות שלך, צריך לזכור שבס</w:t>
      </w:r>
      <w:bookmarkStart w:id="1291" w:name="_ETM_Q1_3992643"/>
      <w:bookmarkEnd w:id="1291"/>
      <w:r>
        <w:rPr>
          <w:rFonts w:hint="cs"/>
          <w:rtl/>
        </w:rPr>
        <w:t xml:space="preserve">ופו </w:t>
      </w:r>
      <w:r w:rsidR="00DD6699">
        <w:rPr>
          <w:rFonts w:hint="cs"/>
          <w:rtl/>
        </w:rPr>
        <w:t xml:space="preserve">של דבר, באמת עם כל הרצון הטוב של משרד הבריאות, </w:t>
      </w:r>
      <w:bookmarkStart w:id="1292" w:name="_ETM_Q1_3992842"/>
      <w:bookmarkEnd w:id="1292"/>
      <w:r w:rsidR="00D16642">
        <w:rPr>
          <w:rFonts w:hint="cs"/>
          <w:rtl/>
        </w:rPr>
        <w:t xml:space="preserve">אנחנו עובדים בסוף במתחם של חוקים ותקציבים. דברים שנמצאים </w:t>
      </w:r>
      <w:bookmarkStart w:id="1293" w:name="_ETM_Q1_4004412"/>
      <w:bookmarkEnd w:id="1293"/>
      <w:r w:rsidR="00D16642">
        <w:rPr>
          <w:rFonts w:hint="cs"/>
          <w:rtl/>
        </w:rPr>
        <w:t xml:space="preserve">בסמכותנו, כמו לדוגמה להקל מבחינת התשלום במסמכים, באותה מגמה </w:t>
      </w:r>
      <w:bookmarkStart w:id="1294" w:name="_ETM_Q1_4013809"/>
      <w:bookmarkEnd w:id="1294"/>
      <w:r w:rsidR="00D16642">
        <w:rPr>
          <w:rFonts w:hint="cs"/>
          <w:rtl/>
        </w:rPr>
        <w:t xml:space="preserve">אנחנו עושים, אבל בסוף </w:t>
      </w:r>
      <w:proofErr w:type="spellStart"/>
      <w:r w:rsidR="00D16642">
        <w:rPr>
          <w:rFonts w:hint="cs"/>
          <w:rtl/>
        </w:rPr>
        <w:t>בסוף</w:t>
      </w:r>
      <w:proofErr w:type="spellEnd"/>
      <w:r w:rsidR="00D16642">
        <w:rPr>
          <w:rFonts w:hint="cs"/>
          <w:rtl/>
        </w:rPr>
        <w:t xml:space="preserve"> </w:t>
      </w:r>
      <w:proofErr w:type="spellStart"/>
      <w:r w:rsidR="00D16642">
        <w:rPr>
          <w:rFonts w:hint="cs"/>
          <w:rtl/>
        </w:rPr>
        <w:t>בסוף</w:t>
      </w:r>
      <w:proofErr w:type="spellEnd"/>
      <w:r w:rsidR="00D16642">
        <w:rPr>
          <w:rFonts w:hint="cs"/>
          <w:rtl/>
        </w:rPr>
        <w:t xml:space="preserve"> יש מערכת חוקים במדינת </w:t>
      </w:r>
      <w:bookmarkStart w:id="1295" w:name="_ETM_Q1_4017498"/>
      <w:bookmarkEnd w:id="1295"/>
      <w:r w:rsidR="00D16642">
        <w:rPr>
          <w:rFonts w:hint="cs"/>
          <w:rtl/>
        </w:rPr>
        <w:t xml:space="preserve">ישראל, יש בסוף תקציבים. </w:t>
      </w:r>
    </w:p>
    <w:p w:rsidR="00555E04" w:rsidRDefault="00555E04" w:rsidP="00555E04">
      <w:pPr>
        <w:rPr>
          <w:rtl/>
        </w:rPr>
      </w:pPr>
    </w:p>
    <w:p w:rsidR="00DD6699" w:rsidRDefault="00D16642" w:rsidP="00555E04">
      <w:pPr>
        <w:rPr>
          <w:rtl/>
        </w:rPr>
      </w:pPr>
      <w:r>
        <w:rPr>
          <w:rFonts w:hint="cs"/>
          <w:rtl/>
        </w:rPr>
        <w:t xml:space="preserve">לדוגמה הנושא של הגזזת, כמו שאיתמר </w:t>
      </w:r>
      <w:bookmarkStart w:id="1296" w:name="_ETM_Q1_4024161"/>
      <w:bookmarkEnd w:id="1296"/>
      <w:r>
        <w:rPr>
          <w:rFonts w:hint="cs"/>
          <w:rtl/>
        </w:rPr>
        <w:t xml:space="preserve">אמר, יש חוק הגזזת, יש נהלים, יש ועדות, זה </w:t>
      </w:r>
      <w:bookmarkStart w:id="1297" w:name="_ETM_Q1_4029840"/>
      <w:bookmarkEnd w:id="1297"/>
      <w:r>
        <w:rPr>
          <w:rFonts w:hint="cs"/>
          <w:rtl/>
        </w:rPr>
        <w:t xml:space="preserve">לא משהו שלנו יש סמכות לפרוץ אותו. אם אנחנו מדברים </w:t>
      </w:r>
      <w:bookmarkStart w:id="1298" w:name="_ETM_Q1_4035193"/>
      <w:bookmarkEnd w:id="1298"/>
      <w:r>
        <w:rPr>
          <w:rFonts w:hint="cs"/>
          <w:rtl/>
        </w:rPr>
        <w:t xml:space="preserve">על טיפולים פסיכולוגיים, אז גם, יש בחוק ביטוח בריאות ממלכתי </w:t>
      </w:r>
      <w:bookmarkStart w:id="1299" w:name="_ETM_Q1_4038431"/>
      <w:bookmarkEnd w:id="1299"/>
      <w:r>
        <w:rPr>
          <w:rFonts w:hint="cs"/>
          <w:rtl/>
        </w:rPr>
        <w:t xml:space="preserve">טיפולים פסיכולוגיים. ההשוואות שעשו פה לחיילים, שוב, זה במסגרת חוקים, </w:t>
      </w:r>
      <w:bookmarkStart w:id="1300" w:name="_ETM_Q1_4043225"/>
      <w:bookmarkEnd w:id="1300"/>
      <w:r>
        <w:rPr>
          <w:rFonts w:hint="cs"/>
          <w:rtl/>
        </w:rPr>
        <w:t xml:space="preserve">ניצולי שואה, זה במסגרת אולי החלטות ממשלה. </w:t>
      </w:r>
    </w:p>
    <w:p w:rsidR="00D16642" w:rsidRDefault="00D16642" w:rsidP="00DD6699">
      <w:pPr>
        <w:rPr>
          <w:rtl/>
        </w:rPr>
      </w:pPr>
    </w:p>
    <w:p w:rsidR="00D16642" w:rsidRDefault="00D16642" w:rsidP="00D16642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D16642" w:rsidRDefault="00D16642" w:rsidP="00D16642">
      <w:pPr>
        <w:pStyle w:val="KeepWithNext"/>
        <w:rPr>
          <w:rtl/>
        </w:rPr>
      </w:pPr>
    </w:p>
    <w:p w:rsidR="00D16642" w:rsidRDefault="00D16642" w:rsidP="00D16642">
      <w:pPr>
        <w:rPr>
          <w:rtl/>
        </w:rPr>
      </w:pPr>
      <w:r>
        <w:rPr>
          <w:rFonts w:hint="cs"/>
          <w:rtl/>
        </w:rPr>
        <w:t>בס</w:t>
      </w:r>
      <w:bookmarkStart w:id="1301" w:name="_ETM_Q1_4047451"/>
      <w:bookmarkEnd w:id="1301"/>
      <w:r>
        <w:rPr>
          <w:rFonts w:hint="cs"/>
          <w:rtl/>
        </w:rPr>
        <w:t xml:space="preserve">דר, מאיר, אנחנו </w:t>
      </w:r>
      <w:bookmarkStart w:id="1302" w:name="_ETM_Q1_4050790"/>
      <w:bookmarkEnd w:id="1302"/>
      <w:r>
        <w:rPr>
          <w:rFonts w:hint="cs"/>
          <w:rtl/>
        </w:rPr>
        <w:t xml:space="preserve">נעשה כל מה שצריך. </w:t>
      </w:r>
    </w:p>
    <w:p w:rsidR="00D16642" w:rsidRDefault="00D16642" w:rsidP="00D16642">
      <w:pPr>
        <w:rPr>
          <w:rtl/>
        </w:rPr>
      </w:pPr>
    </w:p>
    <w:p w:rsidR="00D16642" w:rsidRDefault="00D16642" w:rsidP="00D16642">
      <w:pPr>
        <w:pStyle w:val="af9"/>
        <w:keepNext/>
        <w:rPr>
          <w:rtl/>
        </w:rPr>
      </w:pPr>
      <w:bookmarkStart w:id="1303" w:name="_ETM_Q1_4048029"/>
      <w:bookmarkStart w:id="1304" w:name="_ETM_Q1_4051182"/>
      <w:bookmarkEnd w:id="1303"/>
      <w:bookmarkEnd w:id="1304"/>
      <w:r>
        <w:rPr>
          <w:rtl/>
        </w:rPr>
        <w:t xml:space="preserve">מאיר </w:t>
      </w:r>
      <w:proofErr w:type="spellStart"/>
      <w:r>
        <w:rPr>
          <w:rtl/>
        </w:rPr>
        <w:t>ברודר</w:t>
      </w:r>
      <w:proofErr w:type="spellEnd"/>
      <w:r>
        <w:rPr>
          <w:rtl/>
        </w:rPr>
        <w:t>:</w:t>
      </w:r>
    </w:p>
    <w:p w:rsidR="00D16642" w:rsidRDefault="00D16642" w:rsidP="00D16642">
      <w:pPr>
        <w:pStyle w:val="KeepWithNext"/>
        <w:rPr>
          <w:rtl/>
        </w:rPr>
      </w:pPr>
    </w:p>
    <w:p w:rsidR="00D16642" w:rsidRDefault="00D16642" w:rsidP="00D16642">
      <w:pPr>
        <w:rPr>
          <w:rtl/>
        </w:rPr>
      </w:pPr>
      <w:r>
        <w:rPr>
          <w:rFonts w:hint="cs"/>
          <w:rtl/>
        </w:rPr>
        <w:t xml:space="preserve">אני אומר את זה ברמה של </w:t>
      </w:r>
      <w:bookmarkStart w:id="1305" w:name="_ETM_Q1_4049256"/>
      <w:bookmarkEnd w:id="1305"/>
      <w:r>
        <w:rPr>
          <w:rFonts w:hint="cs"/>
          <w:rtl/>
        </w:rPr>
        <w:t xml:space="preserve">תיאום ציפיות. יש דברים שאנחנו יכולים לעשות, שזה בתחום סמכותנו, </w:t>
      </w:r>
      <w:bookmarkStart w:id="1306" w:name="_ETM_Q1_4057442"/>
      <w:bookmarkEnd w:id="1306"/>
      <w:r>
        <w:rPr>
          <w:rFonts w:hint="cs"/>
          <w:rtl/>
        </w:rPr>
        <w:t xml:space="preserve">יש פה דברים שהתבקשו שזה לא בתחום סמכותנו, שאנחנו לא </w:t>
      </w:r>
      <w:bookmarkStart w:id="1307" w:name="_ETM_Q1_4060270"/>
      <w:bookmarkEnd w:id="1307"/>
      <w:r>
        <w:rPr>
          <w:rFonts w:hint="cs"/>
          <w:rtl/>
        </w:rPr>
        <w:t xml:space="preserve">יכולים לפרוץ, לא חוקים ולא תקציבים. </w:t>
      </w:r>
    </w:p>
    <w:p w:rsidR="00D16642" w:rsidRDefault="00D16642" w:rsidP="00D16642">
      <w:pPr>
        <w:rPr>
          <w:rtl/>
        </w:rPr>
      </w:pPr>
    </w:p>
    <w:p w:rsidR="00D16642" w:rsidRDefault="00D16642" w:rsidP="00D16642">
      <w:pPr>
        <w:pStyle w:val="af6"/>
        <w:keepNext/>
        <w:rPr>
          <w:rtl/>
        </w:rPr>
      </w:pPr>
      <w:bookmarkStart w:id="1308" w:name="_ETM_Q1_4059180"/>
      <w:bookmarkEnd w:id="1308"/>
      <w:r>
        <w:rPr>
          <w:rtl/>
        </w:rPr>
        <w:t>היו"ר נורית קורן:</w:t>
      </w:r>
    </w:p>
    <w:p w:rsidR="00D16642" w:rsidRDefault="00D16642" w:rsidP="00D16642">
      <w:pPr>
        <w:pStyle w:val="KeepWithNext"/>
        <w:rPr>
          <w:rtl/>
        </w:rPr>
      </w:pPr>
    </w:p>
    <w:p w:rsidR="00D16642" w:rsidRDefault="00D16642" w:rsidP="00D16642">
      <w:pPr>
        <w:rPr>
          <w:rtl/>
        </w:rPr>
      </w:pPr>
      <w:r>
        <w:rPr>
          <w:rFonts w:hint="cs"/>
          <w:rtl/>
        </w:rPr>
        <w:t xml:space="preserve">בסדר, אבל אולי אפשר </w:t>
      </w:r>
      <w:bookmarkStart w:id="1309" w:name="_ETM_Q1_4061336"/>
      <w:bookmarkEnd w:id="1309"/>
      <w:r>
        <w:rPr>
          <w:rFonts w:hint="cs"/>
          <w:rtl/>
        </w:rPr>
        <w:t>להביא את זה דרך בריאות הנפש, דרך הרפורמה</w:t>
      </w:r>
      <w:r w:rsidR="00555E0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</w:t>
      </w:r>
      <w:bookmarkStart w:id="1310" w:name="_ETM_Q1_4061852"/>
      <w:bookmarkEnd w:id="1310"/>
      <w:r>
        <w:rPr>
          <w:rFonts w:hint="cs"/>
          <w:rtl/>
        </w:rPr>
        <w:t xml:space="preserve">אפשר. אנחנו נבחן את כל הדברים האלה. פשוט שמתי </w:t>
      </w:r>
      <w:bookmarkStart w:id="1311" w:name="_ETM_Q1_4068295"/>
      <w:bookmarkEnd w:id="1311"/>
      <w:r w:rsidR="00555E04">
        <w:rPr>
          <w:rFonts w:hint="cs"/>
          <w:rtl/>
        </w:rPr>
        <w:t>את ה</w:t>
      </w:r>
      <w:r>
        <w:rPr>
          <w:rFonts w:hint="cs"/>
          <w:rtl/>
        </w:rPr>
        <w:t>דברים על השולחן, בסדר? סליחה שהפרעתי לך. סיימת?</w:t>
      </w:r>
      <w:r>
        <w:t xml:space="preserve"> </w:t>
      </w:r>
      <w:bookmarkStart w:id="1312" w:name="_ETM_Q1_4069344"/>
      <w:bookmarkEnd w:id="1312"/>
      <w:r>
        <w:rPr>
          <w:rFonts w:hint="cs"/>
          <w:rtl/>
        </w:rPr>
        <w:t xml:space="preserve">טוב, אוקיי, אז אני רוצה לסכם את הדיון. </w:t>
      </w:r>
    </w:p>
    <w:p w:rsidR="00D16642" w:rsidRDefault="00D16642" w:rsidP="00D16642">
      <w:pPr>
        <w:rPr>
          <w:rtl/>
        </w:rPr>
      </w:pPr>
    </w:p>
    <w:p w:rsidR="00D16642" w:rsidRDefault="00D16642" w:rsidP="00D16642">
      <w:pPr>
        <w:pStyle w:val="af9"/>
        <w:keepNext/>
        <w:rPr>
          <w:rtl/>
        </w:rPr>
      </w:pPr>
      <w:bookmarkStart w:id="1313" w:name="_ETM_Q1_4072475"/>
      <w:bookmarkStart w:id="1314" w:name="_ETM_Q1_4073830"/>
      <w:bookmarkEnd w:id="1313"/>
      <w:bookmarkEnd w:id="1314"/>
      <w:r>
        <w:rPr>
          <w:rtl/>
        </w:rPr>
        <w:t>ישי כהן:</w:t>
      </w:r>
    </w:p>
    <w:p w:rsidR="00D16642" w:rsidRDefault="00D16642" w:rsidP="00D16642">
      <w:pPr>
        <w:pStyle w:val="KeepWithNext"/>
        <w:rPr>
          <w:rtl/>
        </w:rPr>
      </w:pPr>
    </w:p>
    <w:p w:rsidR="00D16642" w:rsidRDefault="00D16642" w:rsidP="00555E04">
      <w:pPr>
        <w:rPr>
          <w:rtl/>
        </w:rPr>
      </w:pPr>
      <w:r>
        <w:rPr>
          <w:rFonts w:hint="cs"/>
          <w:rtl/>
        </w:rPr>
        <w:t>שאלה קטנה</w:t>
      </w:r>
      <w:bookmarkStart w:id="1315" w:name="_ETM_Q1_4077431"/>
      <w:bookmarkEnd w:id="1315"/>
      <w:r>
        <w:rPr>
          <w:rFonts w:hint="cs"/>
          <w:rtl/>
        </w:rPr>
        <w:t xml:space="preserve">. </w:t>
      </w:r>
      <w:r w:rsidR="00555E04">
        <w:rPr>
          <w:rFonts w:hint="cs"/>
          <w:rtl/>
        </w:rPr>
        <w:t>הגברת, עורכת הדין</w:t>
      </w:r>
      <w:r>
        <w:rPr>
          <w:rFonts w:hint="cs"/>
          <w:rtl/>
        </w:rPr>
        <w:t xml:space="preserve">, את אמרת שהמטפלים, אותם </w:t>
      </w:r>
      <w:bookmarkStart w:id="1316" w:name="_ETM_Q1_4088101"/>
      <w:bookmarkEnd w:id="1316"/>
      <w:r>
        <w:rPr>
          <w:rFonts w:hint="cs"/>
          <w:rtl/>
        </w:rPr>
        <w:t xml:space="preserve">מטפלים בגריאטריה הם גם סובלים מגזענות. </w:t>
      </w:r>
    </w:p>
    <w:p w:rsidR="00D16642" w:rsidRDefault="00D16642" w:rsidP="00D16642">
      <w:pPr>
        <w:rPr>
          <w:rtl/>
        </w:rPr>
      </w:pPr>
    </w:p>
    <w:p w:rsidR="00D16642" w:rsidRDefault="00D16642" w:rsidP="00D16642">
      <w:pPr>
        <w:pStyle w:val="af6"/>
        <w:keepNext/>
        <w:rPr>
          <w:rtl/>
        </w:rPr>
      </w:pPr>
      <w:bookmarkStart w:id="1317" w:name="_ETM_Q1_4091491"/>
      <w:bookmarkEnd w:id="1317"/>
      <w:r>
        <w:rPr>
          <w:rtl/>
        </w:rPr>
        <w:t>היו"ר נורית קורן:</w:t>
      </w:r>
    </w:p>
    <w:p w:rsidR="00D16642" w:rsidRDefault="00D16642" w:rsidP="00D16642">
      <w:pPr>
        <w:pStyle w:val="KeepWithNext"/>
        <w:rPr>
          <w:rtl/>
        </w:rPr>
      </w:pPr>
    </w:p>
    <w:p w:rsidR="00D16642" w:rsidRDefault="00D16642" w:rsidP="00D16642">
      <w:pPr>
        <w:rPr>
          <w:rtl/>
        </w:rPr>
      </w:pPr>
      <w:r>
        <w:rPr>
          <w:rFonts w:hint="cs"/>
          <w:rtl/>
        </w:rPr>
        <w:t xml:space="preserve">לא גריאטריה, היא דיברה </w:t>
      </w:r>
      <w:bookmarkStart w:id="1318" w:name="_ETM_Q1_4094878"/>
      <w:bookmarkEnd w:id="1318"/>
      <w:r>
        <w:rPr>
          <w:rFonts w:hint="cs"/>
          <w:rtl/>
        </w:rPr>
        <w:t xml:space="preserve">על מערכת הבריאות. במערכת הבריאות היום גם למטופלים יש איזה </w:t>
      </w:r>
      <w:bookmarkStart w:id="1319" w:name="_ETM_Q1_4101280"/>
      <w:bookmarkEnd w:id="1319"/>
      <w:r>
        <w:rPr>
          <w:rFonts w:hint="cs"/>
          <w:rtl/>
        </w:rPr>
        <w:t xml:space="preserve">סוג של גזענות כלפיהם, וגם המטפלים, הרופאים, האחיות, כל הצוות </w:t>
      </w:r>
      <w:bookmarkStart w:id="1320" w:name="_ETM_Q1_4105941"/>
      <w:bookmarkEnd w:id="1320"/>
      <w:r>
        <w:rPr>
          <w:rFonts w:hint="cs"/>
          <w:rtl/>
        </w:rPr>
        <w:t xml:space="preserve">הרפואי. </w:t>
      </w:r>
    </w:p>
    <w:p w:rsidR="00D16642" w:rsidRDefault="00D16642" w:rsidP="00D16642">
      <w:pPr>
        <w:rPr>
          <w:rtl/>
        </w:rPr>
      </w:pPr>
    </w:p>
    <w:p w:rsidR="00D16642" w:rsidRDefault="00D16642" w:rsidP="00D16642">
      <w:pPr>
        <w:pStyle w:val="af9"/>
        <w:keepNext/>
        <w:rPr>
          <w:rtl/>
        </w:rPr>
      </w:pPr>
      <w:bookmarkStart w:id="1321" w:name="_ETM_Q1_4106919"/>
      <w:bookmarkEnd w:id="1321"/>
      <w:r>
        <w:rPr>
          <w:rtl/>
        </w:rPr>
        <w:t>ישי כהן:</w:t>
      </w:r>
    </w:p>
    <w:p w:rsidR="00D16642" w:rsidRDefault="00D16642" w:rsidP="00D16642">
      <w:pPr>
        <w:pStyle w:val="KeepWithNext"/>
        <w:rPr>
          <w:rtl/>
        </w:rPr>
      </w:pPr>
    </w:p>
    <w:p w:rsidR="00D16642" w:rsidRDefault="00D16642" w:rsidP="00D16642">
      <w:pPr>
        <w:rPr>
          <w:rtl/>
        </w:rPr>
      </w:pPr>
      <w:r>
        <w:rPr>
          <w:rFonts w:hint="cs"/>
          <w:rtl/>
        </w:rPr>
        <w:t xml:space="preserve">היום או אז? </w:t>
      </w:r>
    </w:p>
    <w:p w:rsidR="00D16642" w:rsidRDefault="00D16642" w:rsidP="00D16642">
      <w:pPr>
        <w:rPr>
          <w:rtl/>
        </w:rPr>
      </w:pPr>
    </w:p>
    <w:p w:rsidR="00D16642" w:rsidRDefault="00D16642" w:rsidP="00D16642">
      <w:pPr>
        <w:pStyle w:val="af6"/>
        <w:keepNext/>
        <w:rPr>
          <w:rtl/>
        </w:rPr>
      </w:pPr>
      <w:bookmarkStart w:id="1322" w:name="_ETM_Q1_4103168"/>
      <w:bookmarkStart w:id="1323" w:name="_ETM_Q1_4104278"/>
      <w:bookmarkEnd w:id="1322"/>
      <w:bookmarkEnd w:id="1323"/>
      <w:r>
        <w:rPr>
          <w:rtl/>
        </w:rPr>
        <w:t>היו"ר נורית קורן:</w:t>
      </w:r>
    </w:p>
    <w:p w:rsidR="00D16642" w:rsidRDefault="00D16642" w:rsidP="00D16642">
      <w:pPr>
        <w:pStyle w:val="KeepWithNext"/>
        <w:rPr>
          <w:rtl/>
        </w:rPr>
      </w:pPr>
    </w:p>
    <w:p w:rsidR="00D16642" w:rsidRDefault="00D16642" w:rsidP="00D16642">
      <w:pPr>
        <w:rPr>
          <w:rtl/>
        </w:rPr>
      </w:pPr>
      <w:r>
        <w:rPr>
          <w:rFonts w:hint="cs"/>
          <w:rtl/>
        </w:rPr>
        <w:t xml:space="preserve">גם היום. </w:t>
      </w:r>
    </w:p>
    <w:p w:rsidR="00D16642" w:rsidRDefault="00D16642" w:rsidP="00D16642">
      <w:pPr>
        <w:rPr>
          <w:rtl/>
        </w:rPr>
      </w:pPr>
      <w:bookmarkStart w:id="1324" w:name="_ETM_Q1_4105539"/>
      <w:bookmarkEnd w:id="1324"/>
    </w:p>
    <w:p w:rsidR="00D16642" w:rsidRDefault="00D16642" w:rsidP="00D16642">
      <w:pPr>
        <w:pStyle w:val="af9"/>
        <w:keepNext/>
        <w:rPr>
          <w:rtl/>
        </w:rPr>
      </w:pPr>
      <w:bookmarkStart w:id="1325" w:name="_ETM_Q1_4109344"/>
      <w:bookmarkEnd w:id="1325"/>
      <w:r>
        <w:rPr>
          <w:rtl/>
        </w:rPr>
        <w:t>שלומית אבני וקנין:</w:t>
      </w:r>
    </w:p>
    <w:p w:rsidR="00D16642" w:rsidRDefault="00D16642" w:rsidP="00D16642">
      <w:pPr>
        <w:pStyle w:val="KeepWithNext"/>
        <w:rPr>
          <w:rtl/>
        </w:rPr>
      </w:pPr>
    </w:p>
    <w:p w:rsidR="00D16642" w:rsidRDefault="00D16642" w:rsidP="00D16642">
      <w:pPr>
        <w:rPr>
          <w:rtl/>
        </w:rPr>
      </w:pPr>
      <w:r>
        <w:rPr>
          <w:rFonts w:hint="cs"/>
          <w:rtl/>
        </w:rPr>
        <w:t xml:space="preserve">לצערי גם היום. </w:t>
      </w:r>
    </w:p>
    <w:p w:rsidR="00D16642" w:rsidRDefault="00D16642" w:rsidP="00D16642">
      <w:pPr>
        <w:rPr>
          <w:rtl/>
        </w:rPr>
      </w:pPr>
    </w:p>
    <w:p w:rsidR="00D16642" w:rsidRDefault="00D16642" w:rsidP="00D16642">
      <w:pPr>
        <w:pStyle w:val="af9"/>
        <w:keepNext/>
        <w:rPr>
          <w:rtl/>
        </w:rPr>
      </w:pPr>
      <w:bookmarkStart w:id="1326" w:name="_ETM_Q1_4111418"/>
      <w:bookmarkStart w:id="1327" w:name="_ETM_Q1_4107585"/>
      <w:bookmarkEnd w:id="1326"/>
      <w:bookmarkEnd w:id="1327"/>
      <w:r>
        <w:rPr>
          <w:rtl/>
        </w:rPr>
        <w:t>חנה שטרום כהן:</w:t>
      </w:r>
    </w:p>
    <w:p w:rsidR="00D16642" w:rsidRDefault="00D16642" w:rsidP="00D16642">
      <w:pPr>
        <w:pStyle w:val="KeepWithNext"/>
        <w:rPr>
          <w:rtl/>
        </w:rPr>
      </w:pPr>
    </w:p>
    <w:p w:rsidR="00D16642" w:rsidRDefault="00D16642" w:rsidP="00D16642">
      <w:pPr>
        <w:rPr>
          <w:rtl/>
        </w:rPr>
      </w:pPr>
      <w:r>
        <w:rPr>
          <w:rFonts w:hint="cs"/>
          <w:rtl/>
        </w:rPr>
        <w:t xml:space="preserve">אם </w:t>
      </w:r>
      <w:bookmarkStart w:id="1328" w:name="_ETM_Q1_4108210"/>
      <w:bookmarkEnd w:id="1328"/>
      <w:r>
        <w:rPr>
          <w:rFonts w:hint="cs"/>
          <w:rtl/>
        </w:rPr>
        <w:t xml:space="preserve">אפשר רק להגיד משהו? </w:t>
      </w:r>
    </w:p>
    <w:p w:rsidR="00D16642" w:rsidRDefault="00D16642" w:rsidP="00D16642">
      <w:pPr>
        <w:rPr>
          <w:rtl/>
        </w:rPr>
      </w:pPr>
    </w:p>
    <w:p w:rsidR="00D16642" w:rsidRDefault="00D16642" w:rsidP="00D16642">
      <w:pPr>
        <w:pStyle w:val="af6"/>
        <w:keepNext/>
        <w:rPr>
          <w:rtl/>
        </w:rPr>
      </w:pPr>
      <w:bookmarkStart w:id="1329" w:name="_ETM_Q1_4112856"/>
      <w:bookmarkEnd w:id="1329"/>
      <w:r>
        <w:rPr>
          <w:rtl/>
        </w:rPr>
        <w:t>היו"ר נורית קורן:</w:t>
      </w:r>
    </w:p>
    <w:p w:rsidR="00D16642" w:rsidRDefault="00D16642" w:rsidP="00D16642">
      <w:pPr>
        <w:pStyle w:val="KeepWithNext"/>
        <w:rPr>
          <w:rtl/>
        </w:rPr>
      </w:pPr>
    </w:p>
    <w:p w:rsidR="00D16642" w:rsidRDefault="00D16642" w:rsidP="00D16642">
      <w:pPr>
        <w:rPr>
          <w:rtl/>
        </w:rPr>
      </w:pPr>
      <w:r>
        <w:rPr>
          <w:rFonts w:hint="cs"/>
          <w:rtl/>
        </w:rPr>
        <w:t xml:space="preserve">כן, חנה. </w:t>
      </w:r>
    </w:p>
    <w:p w:rsidR="00D16642" w:rsidRDefault="00D16642" w:rsidP="00D16642">
      <w:pPr>
        <w:rPr>
          <w:rtl/>
        </w:rPr>
      </w:pPr>
    </w:p>
    <w:p w:rsidR="00D16642" w:rsidRDefault="00D16642" w:rsidP="00D16642">
      <w:pPr>
        <w:pStyle w:val="af9"/>
        <w:keepNext/>
        <w:rPr>
          <w:rtl/>
        </w:rPr>
      </w:pPr>
      <w:bookmarkStart w:id="1330" w:name="_ETM_Q1_4114387"/>
      <w:bookmarkEnd w:id="1330"/>
      <w:r>
        <w:rPr>
          <w:rtl/>
        </w:rPr>
        <w:t>חנה שטרום כהן:</w:t>
      </w:r>
    </w:p>
    <w:p w:rsidR="00D16642" w:rsidRDefault="00D16642" w:rsidP="00D16642">
      <w:pPr>
        <w:pStyle w:val="KeepWithNext"/>
        <w:rPr>
          <w:rtl/>
        </w:rPr>
      </w:pPr>
    </w:p>
    <w:p w:rsidR="00D16642" w:rsidRDefault="00D16642" w:rsidP="00D16642">
      <w:pPr>
        <w:rPr>
          <w:rtl/>
        </w:rPr>
      </w:pPr>
      <w:r>
        <w:rPr>
          <w:rFonts w:hint="cs"/>
          <w:rtl/>
        </w:rPr>
        <w:t xml:space="preserve">גם בהצעה שלי לעבודה </w:t>
      </w:r>
      <w:bookmarkStart w:id="1331" w:name="_ETM_Q1_4119771"/>
      <w:bookmarkEnd w:id="1331"/>
      <w:r>
        <w:rPr>
          <w:rFonts w:hint="cs"/>
          <w:rtl/>
        </w:rPr>
        <w:t xml:space="preserve">מערכתית אנחנו כללנו, ועל כך גם דיברו שני אנשי מקצוע, </w:t>
      </w:r>
      <w:bookmarkStart w:id="1332" w:name="_ETM_Q1_4123231"/>
      <w:bookmarkEnd w:id="1332"/>
      <w:r>
        <w:rPr>
          <w:rFonts w:hint="cs"/>
          <w:rtl/>
        </w:rPr>
        <w:t xml:space="preserve">שיהיה תיעוד ומחקר אקדמי על העדויות של אנשים. זה לא </w:t>
      </w:r>
      <w:bookmarkStart w:id="1333" w:name="_ETM_Q1_4130110"/>
      <w:bookmarkEnd w:id="1333"/>
      <w:r>
        <w:rPr>
          <w:rFonts w:hint="cs"/>
          <w:rtl/>
        </w:rPr>
        <w:t xml:space="preserve">משהו של רק טיפול, העדות היא מאוד חשובה והמחקר </w:t>
      </w:r>
      <w:bookmarkStart w:id="1334" w:name="_ETM_Q1_4134002"/>
      <w:bookmarkEnd w:id="1334"/>
      <w:r>
        <w:rPr>
          <w:rFonts w:hint="cs"/>
          <w:rtl/>
        </w:rPr>
        <w:t>- - -</w:t>
      </w:r>
    </w:p>
    <w:p w:rsidR="00D16642" w:rsidRDefault="00D16642" w:rsidP="00D16642">
      <w:pPr>
        <w:rPr>
          <w:rtl/>
        </w:rPr>
      </w:pPr>
    </w:p>
    <w:p w:rsidR="00D16642" w:rsidRDefault="00D16642" w:rsidP="00D16642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D16642" w:rsidRDefault="00D16642" w:rsidP="00D16642">
      <w:pPr>
        <w:pStyle w:val="KeepWithNext"/>
        <w:rPr>
          <w:rtl/>
        </w:rPr>
      </w:pPr>
    </w:p>
    <w:p w:rsidR="00D16642" w:rsidRDefault="00D16642" w:rsidP="00D16642">
      <w:pPr>
        <w:rPr>
          <w:rtl/>
        </w:rPr>
      </w:pPr>
      <w:r>
        <w:rPr>
          <w:rFonts w:hint="cs"/>
          <w:rtl/>
        </w:rPr>
        <w:t xml:space="preserve">כן, אבל אנחנו פועלים במסגרת אחרת, זה לא </w:t>
      </w:r>
      <w:bookmarkStart w:id="1335" w:name="_ETM_Q1_4136618"/>
      <w:bookmarkEnd w:id="1335"/>
      <w:r>
        <w:rPr>
          <w:rFonts w:hint="cs"/>
          <w:rtl/>
        </w:rPr>
        <w:t>משרד הבריאות.</w:t>
      </w:r>
      <w:r w:rsidR="00B51E7C">
        <w:rPr>
          <w:rFonts w:hint="cs"/>
          <w:rtl/>
        </w:rPr>
        <w:t xml:space="preserve"> </w:t>
      </w:r>
    </w:p>
    <w:p w:rsidR="00D16642" w:rsidRDefault="00D16642" w:rsidP="00D16642">
      <w:pPr>
        <w:rPr>
          <w:rtl/>
        </w:rPr>
      </w:pPr>
    </w:p>
    <w:p w:rsidR="00D16642" w:rsidRDefault="00D16642" w:rsidP="00D16642">
      <w:pPr>
        <w:pStyle w:val="af9"/>
        <w:keepNext/>
        <w:rPr>
          <w:rtl/>
        </w:rPr>
      </w:pPr>
      <w:bookmarkStart w:id="1336" w:name="_ETM_Q1_4136595"/>
      <w:bookmarkStart w:id="1337" w:name="_ETM_Q1_4137883"/>
      <w:bookmarkEnd w:id="1336"/>
      <w:bookmarkEnd w:id="1337"/>
      <w:r>
        <w:rPr>
          <w:rtl/>
        </w:rPr>
        <w:t>חנה שטרום כהן:</w:t>
      </w:r>
    </w:p>
    <w:p w:rsidR="00D16642" w:rsidRDefault="00D16642" w:rsidP="00D16642">
      <w:pPr>
        <w:pStyle w:val="KeepWithNext"/>
        <w:rPr>
          <w:rtl/>
        </w:rPr>
      </w:pPr>
    </w:p>
    <w:p w:rsidR="00D16642" w:rsidRDefault="00D16642" w:rsidP="00D16642">
      <w:pPr>
        <w:rPr>
          <w:rtl/>
        </w:rPr>
      </w:pPr>
      <w:r>
        <w:rPr>
          <w:rFonts w:hint="cs"/>
          <w:rtl/>
        </w:rPr>
        <w:t xml:space="preserve">לא, זה - </w:t>
      </w:r>
      <w:bookmarkStart w:id="1338" w:name="_ETM_Q1_4133968"/>
      <w:bookmarkEnd w:id="1338"/>
      <w:r>
        <w:rPr>
          <w:rFonts w:hint="cs"/>
          <w:rtl/>
        </w:rPr>
        <w:t>- -</w:t>
      </w:r>
    </w:p>
    <w:p w:rsidR="00D16642" w:rsidRDefault="00D16642" w:rsidP="00D16642">
      <w:pPr>
        <w:rPr>
          <w:rtl/>
        </w:rPr>
      </w:pPr>
    </w:p>
    <w:p w:rsidR="00D16642" w:rsidRDefault="00D16642" w:rsidP="00D16642">
      <w:pPr>
        <w:pStyle w:val="af6"/>
        <w:keepNext/>
        <w:rPr>
          <w:rtl/>
        </w:rPr>
      </w:pPr>
      <w:bookmarkStart w:id="1339" w:name="_ETM_Q1_4137511"/>
      <w:bookmarkEnd w:id="1339"/>
      <w:r>
        <w:rPr>
          <w:rtl/>
        </w:rPr>
        <w:t>היו"ר נורית קורן:</w:t>
      </w:r>
    </w:p>
    <w:p w:rsidR="00D16642" w:rsidRDefault="00D16642" w:rsidP="00D16642">
      <w:pPr>
        <w:pStyle w:val="KeepWithNext"/>
        <w:rPr>
          <w:rtl/>
        </w:rPr>
      </w:pPr>
    </w:p>
    <w:p w:rsidR="00D16642" w:rsidRDefault="00D16642" w:rsidP="00D16642">
      <w:pPr>
        <w:rPr>
          <w:rtl/>
        </w:rPr>
      </w:pPr>
      <w:r>
        <w:rPr>
          <w:rFonts w:hint="cs"/>
          <w:rtl/>
        </w:rPr>
        <w:t xml:space="preserve">זה תוך כדי הטיפול? </w:t>
      </w:r>
    </w:p>
    <w:p w:rsidR="00D16642" w:rsidRDefault="00D16642" w:rsidP="00D16642">
      <w:pPr>
        <w:rPr>
          <w:rtl/>
        </w:rPr>
      </w:pPr>
    </w:p>
    <w:p w:rsidR="00D16642" w:rsidRDefault="00D16642" w:rsidP="00D16642">
      <w:pPr>
        <w:pStyle w:val="af9"/>
        <w:keepNext/>
        <w:rPr>
          <w:rtl/>
        </w:rPr>
      </w:pPr>
      <w:bookmarkStart w:id="1340" w:name="_ETM_Q1_4139436"/>
      <w:bookmarkStart w:id="1341" w:name="_ETM_Q1_4140779"/>
      <w:bookmarkEnd w:id="1340"/>
      <w:bookmarkEnd w:id="1341"/>
      <w:r>
        <w:rPr>
          <w:rtl/>
        </w:rPr>
        <w:t>חנה שטרום כהן:</w:t>
      </w:r>
    </w:p>
    <w:p w:rsidR="00D16642" w:rsidRDefault="00D16642" w:rsidP="00D16642">
      <w:pPr>
        <w:pStyle w:val="KeepWithNext"/>
        <w:rPr>
          <w:rtl/>
        </w:rPr>
      </w:pPr>
    </w:p>
    <w:p w:rsidR="00D16642" w:rsidRDefault="00D16642" w:rsidP="00D16642">
      <w:pPr>
        <w:rPr>
          <w:rtl/>
        </w:rPr>
      </w:pPr>
      <w:r>
        <w:rPr>
          <w:rFonts w:hint="cs"/>
          <w:rtl/>
        </w:rPr>
        <w:t xml:space="preserve">כן. אבל למה זה </w:t>
      </w:r>
      <w:bookmarkStart w:id="1342" w:name="_ETM_Q1_4142640"/>
      <w:bookmarkEnd w:id="1342"/>
      <w:r>
        <w:rPr>
          <w:rFonts w:hint="cs"/>
          <w:rtl/>
        </w:rPr>
        <w:t xml:space="preserve">לא יכול במסגרת הרפורמה בבריאות הנפש? זה עוד משהו. מדובר </w:t>
      </w:r>
      <w:bookmarkStart w:id="1343" w:name="_ETM_Q1_4147076"/>
      <w:bookmarkEnd w:id="1343"/>
      <w:r>
        <w:rPr>
          <w:rFonts w:hint="cs"/>
          <w:rtl/>
        </w:rPr>
        <w:t xml:space="preserve">בתקציב מאוד מאוד מאוד קטן וגם במסגרת הרפורמה יש הקצבה </w:t>
      </w:r>
      <w:bookmarkStart w:id="1344" w:name="_ETM_Q1_4152859"/>
      <w:bookmarkEnd w:id="1344"/>
      <w:r>
        <w:rPr>
          <w:rFonts w:hint="cs"/>
          <w:rtl/>
        </w:rPr>
        <w:t xml:space="preserve">של כסף שלא כולו נוצל. </w:t>
      </w:r>
    </w:p>
    <w:p w:rsidR="00D16642" w:rsidRDefault="00D16642" w:rsidP="00D16642">
      <w:pPr>
        <w:rPr>
          <w:rtl/>
        </w:rPr>
      </w:pPr>
    </w:p>
    <w:p w:rsidR="00D16642" w:rsidRDefault="00D16642" w:rsidP="00D16642">
      <w:pPr>
        <w:pStyle w:val="af6"/>
        <w:keepNext/>
        <w:rPr>
          <w:rtl/>
        </w:rPr>
      </w:pPr>
      <w:bookmarkStart w:id="1345" w:name="_ETM_Q1_4156781"/>
      <w:bookmarkEnd w:id="1345"/>
      <w:r>
        <w:rPr>
          <w:rtl/>
        </w:rPr>
        <w:t>היו"ר נורית קורן:</w:t>
      </w:r>
    </w:p>
    <w:p w:rsidR="00D16642" w:rsidRDefault="00D16642" w:rsidP="00D16642">
      <w:pPr>
        <w:pStyle w:val="KeepWithNext"/>
        <w:rPr>
          <w:rtl/>
        </w:rPr>
      </w:pPr>
    </w:p>
    <w:p w:rsidR="00D16642" w:rsidRDefault="00D16642" w:rsidP="00D16642">
      <w:pPr>
        <w:rPr>
          <w:rtl/>
        </w:rPr>
      </w:pPr>
      <w:r>
        <w:rPr>
          <w:rFonts w:hint="cs"/>
          <w:rtl/>
        </w:rPr>
        <w:t xml:space="preserve">בסדר, תגישי לי את זה </w:t>
      </w:r>
      <w:bookmarkStart w:id="1346" w:name="_ETM_Q1_4154776"/>
      <w:bookmarkEnd w:id="1346"/>
      <w:r>
        <w:rPr>
          <w:rFonts w:hint="cs"/>
          <w:rtl/>
        </w:rPr>
        <w:t xml:space="preserve">ואני אעביר למשרד הבריאות. זו נקודה ממש חשובה. </w:t>
      </w:r>
      <w:bookmarkStart w:id="1347" w:name="_ETM_Q1_4164385"/>
      <w:bookmarkEnd w:id="1347"/>
    </w:p>
    <w:p w:rsidR="00D16642" w:rsidRDefault="00D16642" w:rsidP="00D16642">
      <w:pPr>
        <w:rPr>
          <w:rtl/>
        </w:rPr>
      </w:pPr>
    </w:p>
    <w:p w:rsidR="00D16642" w:rsidRDefault="00D16642" w:rsidP="00D16642">
      <w:pPr>
        <w:rPr>
          <w:rtl/>
        </w:rPr>
      </w:pPr>
      <w:bookmarkStart w:id="1348" w:name="_ETM_Q1_4164603"/>
      <w:bookmarkEnd w:id="1348"/>
      <w:r>
        <w:rPr>
          <w:rFonts w:hint="cs"/>
          <w:rtl/>
        </w:rPr>
        <w:t xml:space="preserve">אז אני רוצה לסכם ולומר ככה, אנחנו מבקשים ממשרד הבריאות </w:t>
      </w:r>
      <w:bookmarkStart w:id="1349" w:name="_ETM_Q1_4171122"/>
      <w:bookmarkEnd w:id="1349"/>
      <w:r>
        <w:rPr>
          <w:rFonts w:hint="cs"/>
          <w:rtl/>
        </w:rPr>
        <w:t xml:space="preserve">לסייע בנושא, כמו שאמרנו, של טיפול פסיכולוגי ולקחת בחשבון </w:t>
      </w:r>
      <w:bookmarkStart w:id="1350" w:name="_ETM_Q1_4175791"/>
      <w:bookmarkEnd w:id="1350"/>
      <w:r>
        <w:rPr>
          <w:rFonts w:hint="cs"/>
          <w:rtl/>
        </w:rPr>
        <w:t xml:space="preserve">איך באמת אפשר לנסות בכל זאת לדאוג לזה וגם, כמו </w:t>
      </w:r>
      <w:bookmarkStart w:id="1351" w:name="_ETM_Q1_4182340"/>
      <w:bookmarkEnd w:id="1351"/>
      <w:r>
        <w:rPr>
          <w:rFonts w:hint="cs"/>
          <w:rtl/>
        </w:rPr>
        <w:t xml:space="preserve">שאומרת חנה כאן, שצריך תוך כדי הטיפול לתעד את מה שהם אומרים כי זה חלק מהריפוי וזה חשוב. אז </w:t>
      </w:r>
      <w:bookmarkStart w:id="1352" w:name="_ETM_Q1_4189512"/>
      <w:bookmarkEnd w:id="1352"/>
      <w:r>
        <w:rPr>
          <w:rFonts w:hint="cs"/>
          <w:rtl/>
        </w:rPr>
        <w:t xml:space="preserve">אולי חנה תגיש לי כמה עולה הדבר הזה ואני אגיש </w:t>
      </w:r>
      <w:bookmarkStart w:id="1353" w:name="_ETM_Q1_4196499"/>
      <w:bookmarkEnd w:id="1353"/>
      <w:r>
        <w:rPr>
          <w:rFonts w:hint="cs"/>
          <w:rtl/>
        </w:rPr>
        <w:t>את זה למשרד הבריאות.</w:t>
      </w:r>
    </w:p>
    <w:p w:rsidR="00D16642" w:rsidRDefault="00D16642" w:rsidP="00D16642">
      <w:pPr>
        <w:rPr>
          <w:rtl/>
        </w:rPr>
      </w:pPr>
    </w:p>
    <w:p w:rsidR="00D16642" w:rsidRDefault="00D16642" w:rsidP="00D16642">
      <w:pPr>
        <w:rPr>
          <w:rtl/>
        </w:rPr>
      </w:pPr>
      <w:r>
        <w:rPr>
          <w:rFonts w:hint="cs"/>
          <w:rtl/>
        </w:rPr>
        <w:t>בי</w:t>
      </w:r>
      <w:bookmarkStart w:id="1354" w:name="_ETM_Q1_4193516"/>
      <w:bookmarkEnd w:id="1354"/>
      <w:r>
        <w:rPr>
          <w:rFonts w:hint="cs"/>
          <w:rtl/>
        </w:rPr>
        <w:t xml:space="preserve">ת חולים השרון. לא כל </w:t>
      </w:r>
      <w:bookmarkStart w:id="1355" w:name="_ETM_Q1_4196782"/>
      <w:bookmarkEnd w:id="1355"/>
      <w:r>
        <w:rPr>
          <w:rFonts w:hint="cs"/>
          <w:rtl/>
        </w:rPr>
        <w:t>כך דיברנו עליו</w:t>
      </w:r>
      <w:r w:rsidR="00555E04">
        <w:rPr>
          <w:rFonts w:hint="cs"/>
          <w:rtl/>
        </w:rPr>
        <w:t xml:space="preserve"> כאן, </w:t>
      </w:r>
      <w:r w:rsidR="000F04DE">
        <w:rPr>
          <w:rFonts w:hint="cs"/>
          <w:rtl/>
        </w:rPr>
        <w:t xml:space="preserve">גם הפרשה הזאת עלתה לסדר </w:t>
      </w:r>
      <w:bookmarkStart w:id="1356" w:name="_ETM_Q1_4206432"/>
      <w:bookmarkEnd w:id="1356"/>
      <w:r w:rsidR="000F04DE">
        <w:rPr>
          <w:rFonts w:hint="cs"/>
          <w:rtl/>
        </w:rPr>
        <w:t xml:space="preserve">היום. </w:t>
      </w:r>
    </w:p>
    <w:p w:rsidR="000F04DE" w:rsidRDefault="000F04DE" w:rsidP="00D16642">
      <w:pPr>
        <w:rPr>
          <w:rtl/>
        </w:rPr>
      </w:pPr>
    </w:p>
    <w:p w:rsidR="000F04DE" w:rsidRDefault="000F04DE" w:rsidP="000F04DE">
      <w:pPr>
        <w:pStyle w:val="af9"/>
        <w:keepNext/>
        <w:rPr>
          <w:rtl/>
        </w:rPr>
      </w:pPr>
      <w:bookmarkStart w:id="1357" w:name="_ETM_Q1_4204558"/>
      <w:bookmarkStart w:id="1358" w:name="_ETM_Q1_4202318"/>
      <w:bookmarkEnd w:id="1357"/>
      <w:bookmarkEnd w:id="1358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0F04DE" w:rsidRDefault="000F04DE" w:rsidP="000F04DE">
      <w:pPr>
        <w:pStyle w:val="KeepWithNext"/>
        <w:rPr>
          <w:rtl/>
        </w:rPr>
      </w:pPr>
    </w:p>
    <w:p w:rsidR="000F04DE" w:rsidRDefault="000F04DE" w:rsidP="000F04DE">
      <w:pPr>
        <w:rPr>
          <w:rtl/>
        </w:rPr>
      </w:pPr>
      <w:r>
        <w:rPr>
          <w:rFonts w:hint="cs"/>
          <w:rtl/>
        </w:rPr>
        <w:t xml:space="preserve">יש לנו פגישה עם ליצמן על זה. </w:t>
      </w:r>
    </w:p>
    <w:p w:rsidR="000F04DE" w:rsidRDefault="000F04DE" w:rsidP="000F04DE">
      <w:pPr>
        <w:rPr>
          <w:rtl/>
        </w:rPr>
      </w:pPr>
    </w:p>
    <w:p w:rsidR="000F04DE" w:rsidRDefault="000F04DE" w:rsidP="000F04DE">
      <w:pPr>
        <w:pStyle w:val="af6"/>
        <w:keepNext/>
        <w:rPr>
          <w:rtl/>
        </w:rPr>
      </w:pPr>
      <w:bookmarkStart w:id="1359" w:name="_ETM_Q1_4204866"/>
      <w:bookmarkStart w:id="1360" w:name="_ETM_Q1_4205661"/>
      <w:bookmarkEnd w:id="1359"/>
      <w:bookmarkEnd w:id="1360"/>
      <w:r>
        <w:rPr>
          <w:rtl/>
        </w:rPr>
        <w:t>היו"ר נורית קורן:</w:t>
      </w:r>
    </w:p>
    <w:p w:rsidR="000F04DE" w:rsidRDefault="000F04DE" w:rsidP="000F04DE">
      <w:pPr>
        <w:pStyle w:val="KeepWithNext"/>
        <w:rPr>
          <w:rtl/>
        </w:rPr>
      </w:pPr>
    </w:p>
    <w:p w:rsidR="000F04DE" w:rsidRDefault="000F04DE" w:rsidP="000F04DE">
      <w:pPr>
        <w:rPr>
          <w:rtl/>
        </w:rPr>
      </w:pPr>
      <w:r>
        <w:rPr>
          <w:rFonts w:hint="cs"/>
          <w:rtl/>
        </w:rPr>
        <w:t xml:space="preserve">יש לך </w:t>
      </w:r>
      <w:bookmarkStart w:id="1361" w:name="_ETM_Q1_4206456"/>
      <w:bookmarkEnd w:id="1361"/>
      <w:r>
        <w:rPr>
          <w:rFonts w:hint="cs"/>
          <w:rtl/>
        </w:rPr>
        <w:t xml:space="preserve">פגישה? </w:t>
      </w:r>
    </w:p>
    <w:p w:rsidR="000F04DE" w:rsidRDefault="000F04DE" w:rsidP="000F04DE">
      <w:pPr>
        <w:rPr>
          <w:rtl/>
        </w:rPr>
      </w:pPr>
    </w:p>
    <w:p w:rsidR="000F04DE" w:rsidRDefault="000F04DE" w:rsidP="000F04DE">
      <w:pPr>
        <w:pStyle w:val="af9"/>
        <w:keepNext/>
        <w:rPr>
          <w:rtl/>
        </w:rPr>
      </w:pPr>
      <w:bookmarkStart w:id="1362" w:name="_ETM_Q1_4207547"/>
      <w:bookmarkEnd w:id="1362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0F04DE" w:rsidRDefault="000F04DE" w:rsidP="000F04DE">
      <w:pPr>
        <w:pStyle w:val="KeepWithNext"/>
        <w:rPr>
          <w:rtl/>
        </w:rPr>
      </w:pPr>
    </w:p>
    <w:p w:rsidR="000F04DE" w:rsidRDefault="000F04DE" w:rsidP="000F04DE">
      <w:pPr>
        <w:rPr>
          <w:rtl/>
        </w:rPr>
      </w:pPr>
      <w:r>
        <w:rPr>
          <w:rFonts w:hint="cs"/>
          <w:rtl/>
        </w:rPr>
        <w:t xml:space="preserve">גם איתך, לא? </w:t>
      </w:r>
    </w:p>
    <w:p w:rsidR="000F04DE" w:rsidRDefault="000F04DE" w:rsidP="000F04DE">
      <w:pPr>
        <w:rPr>
          <w:rtl/>
        </w:rPr>
      </w:pPr>
    </w:p>
    <w:p w:rsidR="000F04DE" w:rsidRDefault="000F04DE" w:rsidP="000F04DE">
      <w:pPr>
        <w:pStyle w:val="af6"/>
        <w:keepNext/>
        <w:rPr>
          <w:rtl/>
        </w:rPr>
      </w:pPr>
      <w:bookmarkStart w:id="1363" w:name="_ETM_Q1_4210700"/>
      <w:bookmarkStart w:id="1364" w:name="_ETM_Q1_4211812"/>
      <w:bookmarkEnd w:id="1363"/>
      <w:bookmarkEnd w:id="1364"/>
      <w:r>
        <w:rPr>
          <w:rtl/>
        </w:rPr>
        <w:t>היו"ר נורית קורן:</w:t>
      </w:r>
    </w:p>
    <w:p w:rsidR="000F04DE" w:rsidRDefault="000F04DE" w:rsidP="000F04DE">
      <w:pPr>
        <w:pStyle w:val="KeepWithNext"/>
        <w:rPr>
          <w:rtl/>
        </w:rPr>
      </w:pPr>
    </w:p>
    <w:p w:rsidR="000F04DE" w:rsidRDefault="000F04DE" w:rsidP="000F04DE">
      <w:pPr>
        <w:rPr>
          <w:rtl/>
        </w:rPr>
      </w:pPr>
      <w:r>
        <w:rPr>
          <w:rFonts w:hint="cs"/>
          <w:rtl/>
        </w:rPr>
        <w:t xml:space="preserve">לא יודעת, תיכף אני אקבל ממך </w:t>
      </w:r>
      <w:bookmarkStart w:id="1365" w:name="_ETM_Q1_4215051"/>
      <w:bookmarkEnd w:id="1365"/>
      <w:r>
        <w:rPr>
          <w:rFonts w:hint="cs"/>
          <w:rtl/>
        </w:rPr>
        <w:t xml:space="preserve">פרטים בדיוק מה קורה. אז גם בנושא הזה, אני אומרת </w:t>
      </w:r>
      <w:bookmarkStart w:id="1366" w:name="_ETM_Q1_4221387"/>
      <w:bookmarkEnd w:id="1366"/>
      <w:r>
        <w:rPr>
          <w:rFonts w:hint="cs"/>
          <w:rtl/>
        </w:rPr>
        <w:t xml:space="preserve">שהפרשה הזאת היא פרשה שכבר יש יותר ניירת והכול, אני </w:t>
      </w:r>
      <w:bookmarkStart w:id="1367" w:name="_ETM_Q1_4224412"/>
      <w:bookmarkEnd w:id="1367"/>
      <w:r>
        <w:rPr>
          <w:rFonts w:hint="cs"/>
          <w:rtl/>
        </w:rPr>
        <w:t xml:space="preserve">רוצה לדעת מה עלה בגורל החקירה אז באותן שנים, ועכשיו </w:t>
      </w:r>
      <w:bookmarkStart w:id="1368" w:name="_ETM_Q1_4228108"/>
      <w:bookmarkEnd w:id="1368"/>
      <w:r>
        <w:rPr>
          <w:rFonts w:hint="cs"/>
          <w:rtl/>
        </w:rPr>
        <w:t xml:space="preserve">יש חקירה משטרתית, המשטרה לקחה עדויות מכולם בנושא הזה </w:t>
      </w:r>
      <w:bookmarkStart w:id="1369" w:name="_ETM_Q1_4233637"/>
      <w:bookmarkEnd w:id="1369"/>
      <w:r>
        <w:rPr>
          <w:rFonts w:hint="cs"/>
          <w:rtl/>
        </w:rPr>
        <w:t xml:space="preserve">וחשוב לי לדעת איפה זה עומד. אנחנו רוצים לקדם וגם </w:t>
      </w:r>
      <w:bookmarkStart w:id="1370" w:name="_ETM_Q1_4239212"/>
      <w:bookmarkEnd w:id="1370"/>
      <w:r>
        <w:rPr>
          <w:rFonts w:hint="cs"/>
          <w:rtl/>
        </w:rPr>
        <w:t xml:space="preserve">לעשות דיון המשך לפני יציאת הכנסת לפגרה. </w:t>
      </w:r>
    </w:p>
    <w:p w:rsidR="000F04DE" w:rsidRDefault="000F04DE" w:rsidP="000F04DE">
      <w:pPr>
        <w:rPr>
          <w:rtl/>
        </w:rPr>
      </w:pPr>
    </w:p>
    <w:p w:rsidR="000F04DE" w:rsidRDefault="000F04DE" w:rsidP="000F04DE">
      <w:pPr>
        <w:rPr>
          <w:rtl/>
        </w:rPr>
      </w:pPr>
      <w:r>
        <w:rPr>
          <w:rFonts w:hint="cs"/>
          <w:rtl/>
        </w:rPr>
        <w:t>מ</w:t>
      </w:r>
      <w:bookmarkStart w:id="1371" w:name="_ETM_Q1_4246087"/>
      <w:bookmarkEnd w:id="1371"/>
      <w:r>
        <w:rPr>
          <w:rFonts w:hint="cs"/>
          <w:rtl/>
        </w:rPr>
        <w:t>אגר</w:t>
      </w:r>
      <w:bookmarkStart w:id="1372" w:name="_ETM_Q1_4247881"/>
      <w:bookmarkEnd w:id="1372"/>
      <w:r>
        <w:rPr>
          <w:rFonts w:hint="cs"/>
          <w:rtl/>
        </w:rPr>
        <w:t xml:space="preserve"> הדנ"א. אני הגשתי הצעת חוק</w:t>
      </w:r>
      <w:r w:rsidR="00555E04">
        <w:rPr>
          <w:rFonts w:hint="cs"/>
          <w:rtl/>
        </w:rPr>
        <w:t>,</w:t>
      </w:r>
      <w:r>
        <w:rPr>
          <w:rFonts w:hint="cs"/>
          <w:rtl/>
        </w:rPr>
        <w:t xml:space="preserve"> של חבר הכנסת </w:t>
      </w:r>
      <w:bookmarkStart w:id="1373" w:name="_ETM_Q1_4256272"/>
      <w:bookmarkEnd w:id="1373"/>
      <w:r>
        <w:rPr>
          <w:rFonts w:hint="cs"/>
          <w:rtl/>
        </w:rPr>
        <w:t xml:space="preserve">מקלב, היא בוועדת שרים לחקיקה, למאגר דנ"א. אני חושבת שזה </w:t>
      </w:r>
      <w:bookmarkStart w:id="1374" w:name="_ETM_Q1_4257989"/>
      <w:bookmarkEnd w:id="1374"/>
      <w:r>
        <w:rPr>
          <w:rFonts w:hint="cs"/>
          <w:rtl/>
        </w:rPr>
        <w:t xml:space="preserve">מאוד יסייע לנו לקדם את הצעת החוק הזאת כדי שנוכל </w:t>
      </w:r>
      <w:bookmarkStart w:id="1375" w:name="_ETM_Q1_4264761"/>
      <w:bookmarkEnd w:id="1375"/>
      <w:r>
        <w:rPr>
          <w:rFonts w:hint="cs"/>
          <w:rtl/>
        </w:rPr>
        <w:t xml:space="preserve">להתחיל לעבוד על מאגר דנ"א ויהיה לנו חתך הרבה יותר </w:t>
      </w:r>
      <w:bookmarkStart w:id="1376" w:name="_ETM_Q1_4264950"/>
      <w:bookmarkEnd w:id="1376"/>
      <w:r>
        <w:rPr>
          <w:rFonts w:hint="cs"/>
          <w:rtl/>
        </w:rPr>
        <w:t xml:space="preserve">גדול להשוואה ולא רק המסגרת הקטנה שלנו. אז אני צריכה </w:t>
      </w:r>
      <w:bookmarkStart w:id="1377" w:name="_ETM_Q1_4275105"/>
      <w:bookmarkEnd w:id="1377"/>
      <w:r>
        <w:rPr>
          <w:rFonts w:hint="cs"/>
          <w:rtl/>
        </w:rPr>
        <w:t xml:space="preserve">שגם אתם תעזרו כדי לקדם את הנושא. ולהעביר לנו את </w:t>
      </w:r>
      <w:bookmarkStart w:id="1378" w:name="_ETM_Q1_4280899"/>
      <w:bookmarkEnd w:id="1378"/>
      <w:r>
        <w:rPr>
          <w:rFonts w:hint="cs"/>
          <w:rtl/>
        </w:rPr>
        <w:t xml:space="preserve">כל המסמכים בנושא המחקרים שדיברתי כאן בהתחלה </w:t>
      </w:r>
      <w:bookmarkStart w:id="1379" w:name="_ETM_Q1_4285851"/>
      <w:bookmarkEnd w:id="1379"/>
      <w:r>
        <w:rPr>
          <w:rFonts w:hint="cs"/>
          <w:rtl/>
        </w:rPr>
        <w:t xml:space="preserve">ואיך אתם תתחילו לעשות סריקה של כל החומרים, כדי שיהיו </w:t>
      </w:r>
      <w:bookmarkStart w:id="1380" w:name="_ETM_Q1_4292730"/>
      <w:bookmarkEnd w:id="1380"/>
      <w:r>
        <w:rPr>
          <w:rFonts w:hint="cs"/>
          <w:rtl/>
        </w:rPr>
        <w:t xml:space="preserve">נגישים </w:t>
      </w:r>
      <w:proofErr w:type="spellStart"/>
      <w:r>
        <w:rPr>
          <w:rFonts w:hint="cs"/>
          <w:rtl/>
        </w:rPr>
        <w:t>ולהנגיש</w:t>
      </w:r>
      <w:proofErr w:type="spellEnd"/>
      <w:r>
        <w:rPr>
          <w:rFonts w:hint="cs"/>
          <w:rtl/>
        </w:rPr>
        <w:t xml:space="preserve"> לציבור וגם מתי אתם מתכוונים לצאת במכרז למחקר</w:t>
      </w:r>
      <w:bookmarkStart w:id="1381" w:name="_ETM_Q1_4300155"/>
      <w:bookmarkEnd w:id="1381"/>
      <w:r>
        <w:rPr>
          <w:rFonts w:hint="cs"/>
          <w:rtl/>
        </w:rPr>
        <w:t xml:space="preserve"> הזה ולהתחיל לעשות את המחקר האקדמי. מאוד חשוב לעשות אותו </w:t>
      </w:r>
      <w:bookmarkStart w:id="1382" w:name="_ETM_Q1_4302322"/>
      <w:bookmarkEnd w:id="1382"/>
      <w:r>
        <w:rPr>
          <w:rFonts w:hint="cs"/>
          <w:rtl/>
        </w:rPr>
        <w:t xml:space="preserve">כמה שיותר מהר, כי האנשים מבוגרים כבר והרבה אנשים הולכים </w:t>
      </w:r>
      <w:bookmarkStart w:id="1383" w:name="_ETM_Q1_4309745"/>
      <w:bookmarkEnd w:id="1383"/>
      <w:r>
        <w:rPr>
          <w:rFonts w:hint="cs"/>
          <w:rtl/>
        </w:rPr>
        <w:t>לעולמם וחבל. וג</w:t>
      </w:r>
      <w:bookmarkStart w:id="1384" w:name="_ETM_Q1_4306231"/>
      <w:bookmarkEnd w:id="1384"/>
      <w:r>
        <w:rPr>
          <w:rFonts w:hint="cs"/>
          <w:rtl/>
        </w:rPr>
        <w:t xml:space="preserve">ם תוך כמה זמן, יעדים שאתם מקציבים לעצמכם. </w:t>
      </w:r>
      <w:bookmarkStart w:id="1385" w:name="_ETM_Q1_4313329"/>
      <w:bookmarkEnd w:id="1385"/>
      <w:r>
        <w:rPr>
          <w:rFonts w:hint="cs"/>
          <w:rtl/>
        </w:rPr>
        <w:t xml:space="preserve">אני אשמח לסייע לכם בכל דבר אפשרי, גם לפגוש את </w:t>
      </w:r>
      <w:bookmarkStart w:id="1386" w:name="_ETM_Q1_4318428"/>
      <w:bookmarkEnd w:id="1386"/>
      <w:r>
        <w:rPr>
          <w:rFonts w:hint="cs"/>
          <w:rtl/>
        </w:rPr>
        <w:t xml:space="preserve">המשפחות, גם לדבר עם הסתדרות הרופאים, הסתדרות האחיות, מאוד </w:t>
      </w:r>
      <w:bookmarkStart w:id="1387" w:name="_ETM_Q1_4324070"/>
      <w:bookmarkEnd w:id="1387"/>
      <w:r>
        <w:rPr>
          <w:rFonts w:hint="cs"/>
          <w:rtl/>
        </w:rPr>
        <w:t xml:space="preserve">מאוד חשוב לי. </w:t>
      </w:r>
    </w:p>
    <w:p w:rsidR="000F04DE" w:rsidRDefault="000F04DE" w:rsidP="000F04DE">
      <w:pPr>
        <w:rPr>
          <w:rtl/>
        </w:rPr>
      </w:pPr>
    </w:p>
    <w:p w:rsidR="000F04DE" w:rsidRDefault="000F04DE" w:rsidP="000F04DE">
      <w:pPr>
        <w:pStyle w:val="af9"/>
        <w:keepNext/>
        <w:rPr>
          <w:rtl/>
        </w:rPr>
      </w:pPr>
      <w:bookmarkStart w:id="1388" w:name="_ETM_Q1_4325599"/>
      <w:bookmarkStart w:id="1389" w:name="_ETM_Q1_4327022"/>
      <w:bookmarkEnd w:id="1388"/>
      <w:bookmarkEnd w:id="1389"/>
      <w:r>
        <w:rPr>
          <w:rtl/>
        </w:rPr>
        <w:t>ישי כהן:</w:t>
      </w:r>
    </w:p>
    <w:p w:rsidR="000F04DE" w:rsidRDefault="000F04DE" w:rsidP="000F04DE">
      <w:pPr>
        <w:pStyle w:val="KeepWithNext"/>
        <w:rPr>
          <w:rtl/>
        </w:rPr>
      </w:pPr>
    </w:p>
    <w:p w:rsidR="000F04DE" w:rsidRDefault="000F04DE" w:rsidP="000F04DE">
      <w:pPr>
        <w:rPr>
          <w:rtl/>
        </w:rPr>
      </w:pPr>
      <w:r>
        <w:rPr>
          <w:rFonts w:hint="cs"/>
          <w:rtl/>
        </w:rPr>
        <w:t xml:space="preserve">חשוב שתמליצי על חוקר. </w:t>
      </w:r>
    </w:p>
    <w:p w:rsidR="000F04DE" w:rsidRDefault="000F04DE" w:rsidP="000F04DE">
      <w:pPr>
        <w:rPr>
          <w:rtl/>
        </w:rPr>
      </w:pPr>
      <w:bookmarkStart w:id="1390" w:name="_ETM_Q1_4325004"/>
      <w:bookmarkEnd w:id="1390"/>
    </w:p>
    <w:p w:rsidR="000F04DE" w:rsidRDefault="000F04DE" w:rsidP="000F04DE">
      <w:pPr>
        <w:pStyle w:val="af6"/>
        <w:keepNext/>
        <w:rPr>
          <w:rtl/>
        </w:rPr>
      </w:pPr>
      <w:bookmarkStart w:id="1391" w:name="_ETM_Q1_4330422"/>
      <w:bookmarkEnd w:id="1391"/>
      <w:r>
        <w:rPr>
          <w:rtl/>
        </w:rPr>
        <w:t>היו"ר נורית קורן:</w:t>
      </w:r>
    </w:p>
    <w:p w:rsidR="000F04DE" w:rsidRDefault="000F04DE" w:rsidP="000F04DE">
      <w:pPr>
        <w:pStyle w:val="KeepWithNext"/>
        <w:rPr>
          <w:rtl/>
        </w:rPr>
      </w:pPr>
    </w:p>
    <w:p w:rsidR="000F04DE" w:rsidRDefault="000F04DE" w:rsidP="00555E04">
      <w:pPr>
        <w:rPr>
          <w:rtl/>
        </w:rPr>
      </w:pPr>
      <w:r>
        <w:rPr>
          <w:rFonts w:hint="cs"/>
          <w:rtl/>
        </w:rPr>
        <w:t>אנחנו? הם ידברו</w:t>
      </w:r>
      <w:bookmarkStart w:id="1392" w:name="_ETM_Q1_4328242"/>
      <w:bookmarkEnd w:id="1392"/>
      <w:r>
        <w:rPr>
          <w:rFonts w:hint="cs"/>
          <w:rtl/>
        </w:rPr>
        <w:t xml:space="preserve"> איתנו בנושא, הכול בסדר. ושוב, אני מודה לכם באמת, </w:t>
      </w:r>
      <w:bookmarkStart w:id="1393" w:name="_ETM_Q1_4330727"/>
      <w:bookmarkEnd w:id="1393"/>
      <w:r>
        <w:rPr>
          <w:rFonts w:hint="cs"/>
          <w:rtl/>
        </w:rPr>
        <w:t xml:space="preserve">הדוח הזה הוא דוח מקיף וחשוב מאוד, שמתם את זה </w:t>
      </w:r>
      <w:bookmarkStart w:id="1394" w:name="_ETM_Q1_4337496"/>
      <w:bookmarkEnd w:id="1394"/>
      <w:r>
        <w:rPr>
          <w:rFonts w:hint="cs"/>
          <w:rtl/>
        </w:rPr>
        <w:t xml:space="preserve">על סדר היום הציבורי וזה הדבר החשוב ביותר, וזה שאתם </w:t>
      </w:r>
      <w:bookmarkStart w:id="1395" w:name="_ETM_Q1_4338235"/>
      <w:bookmarkEnd w:id="1395"/>
      <w:r>
        <w:rPr>
          <w:rFonts w:hint="cs"/>
          <w:rtl/>
        </w:rPr>
        <w:t>מת</w:t>
      </w:r>
      <w:r w:rsidR="00555E04">
        <w:rPr>
          <w:rFonts w:hint="cs"/>
          <w:rtl/>
        </w:rPr>
        <w:t xml:space="preserve">חילים לטפל בנושא הזה. יישר כוח, </w:t>
      </w:r>
      <w:r>
        <w:rPr>
          <w:rFonts w:hint="cs"/>
          <w:rtl/>
        </w:rPr>
        <w:t>אתם מסייעים לוועדה, תודה רבה. אני נועלת את הישיבה.</w:t>
      </w:r>
      <w:bookmarkStart w:id="1396" w:name="_ETM_Q1_4350436"/>
      <w:bookmarkEnd w:id="1396"/>
      <w:r>
        <w:rPr>
          <w:rFonts w:hint="cs"/>
          <w:rtl/>
        </w:rPr>
        <w:t xml:space="preserve"> </w:t>
      </w:r>
    </w:p>
    <w:p w:rsidR="000F04DE" w:rsidRDefault="000F04DE" w:rsidP="000F04DE">
      <w:pPr>
        <w:rPr>
          <w:rtl/>
        </w:rPr>
      </w:pPr>
    </w:p>
    <w:p w:rsidR="000F04DE" w:rsidRDefault="000F04DE" w:rsidP="000F04DE">
      <w:pPr>
        <w:rPr>
          <w:rtl/>
        </w:rPr>
      </w:pPr>
    </w:p>
    <w:p w:rsidR="000F04DE" w:rsidRDefault="000F04DE" w:rsidP="000F04DE">
      <w:pPr>
        <w:pStyle w:val="afc"/>
        <w:keepNext/>
        <w:rPr>
          <w:rtl/>
        </w:rPr>
      </w:pPr>
      <w:bookmarkStart w:id="1397" w:name="_ETM_Q1_4350657"/>
      <w:bookmarkEnd w:id="1397"/>
      <w:r>
        <w:rPr>
          <w:rtl/>
        </w:rPr>
        <w:t>הישיבה ננעלה בשעה 10:24.</w:t>
      </w:r>
    </w:p>
    <w:p w:rsidR="000F04DE" w:rsidRDefault="000F04DE" w:rsidP="000F04DE">
      <w:pPr>
        <w:pStyle w:val="KeepWithNext"/>
        <w:rPr>
          <w:rtl/>
        </w:rPr>
      </w:pPr>
    </w:p>
    <w:p w:rsidR="00162150" w:rsidRPr="008713A4" w:rsidRDefault="00162150" w:rsidP="009A2E61"/>
    <w:sectPr w:rsidR="00162150" w:rsidRPr="008713A4" w:rsidSect="006B16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52B" w:rsidRDefault="00EF252B">
      <w:r>
        <w:separator/>
      </w:r>
    </w:p>
  </w:endnote>
  <w:endnote w:type="continuationSeparator" w:id="0">
    <w:p w:rsidR="00EF252B" w:rsidRDefault="00EF2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52B" w:rsidRDefault="00EF252B">
      <w:r>
        <w:separator/>
      </w:r>
    </w:p>
  </w:footnote>
  <w:footnote w:type="continuationSeparator" w:id="0">
    <w:p w:rsidR="00EF252B" w:rsidRDefault="00EF25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52B" w:rsidRDefault="00EF252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F252B" w:rsidRDefault="00EF252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52B" w:rsidRDefault="00EF252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1646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EF252B" w:rsidRPr="00CC5815" w:rsidRDefault="00EF252B" w:rsidP="008E5E3F">
    <w:pPr>
      <w:pStyle w:val="a3"/>
      <w:ind w:firstLine="0"/>
    </w:pPr>
    <w:r>
      <w:rPr>
        <w:rtl/>
      </w:rPr>
      <w:t>הוועדה מיוחדת לפרשת היעלמותם של ילדי תימן, מזרח והבלקן</w:t>
    </w:r>
  </w:p>
  <w:p w:rsidR="00EF252B" w:rsidRPr="00CC5815" w:rsidRDefault="00EF252B" w:rsidP="008E5E3F">
    <w:pPr>
      <w:pStyle w:val="a3"/>
      <w:ind w:firstLine="0"/>
      <w:rPr>
        <w:rtl/>
      </w:rPr>
    </w:pPr>
    <w:r>
      <w:rPr>
        <w:rtl/>
      </w:rPr>
      <w:t>27/06/2018</w:t>
    </w:r>
  </w:p>
  <w:p w:rsidR="00EF252B" w:rsidRPr="00CC5815" w:rsidRDefault="00EF252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52B" w:rsidRDefault="00EF252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1BD742" wp14:editId="411DC7A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F252B" w:rsidRDefault="00EF252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F252B" w:rsidRDefault="00EF252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62B3"/>
    <w:rsid w:val="000C47F5"/>
    <w:rsid w:val="000E3314"/>
    <w:rsid w:val="000F04DE"/>
    <w:rsid w:val="000F2459"/>
    <w:rsid w:val="00150436"/>
    <w:rsid w:val="0016215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729A"/>
    <w:rsid w:val="00447608"/>
    <w:rsid w:val="00451746"/>
    <w:rsid w:val="004519D3"/>
    <w:rsid w:val="00470EAC"/>
    <w:rsid w:val="0049458B"/>
    <w:rsid w:val="00495FD8"/>
    <w:rsid w:val="004B0A65"/>
    <w:rsid w:val="004B1BE9"/>
    <w:rsid w:val="00500C0C"/>
    <w:rsid w:val="00546678"/>
    <w:rsid w:val="005506B9"/>
    <w:rsid w:val="00555E04"/>
    <w:rsid w:val="0056052B"/>
    <w:rsid w:val="0057706F"/>
    <w:rsid w:val="005817EC"/>
    <w:rsid w:val="00590B77"/>
    <w:rsid w:val="005A342D"/>
    <w:rsid w:val="005C363E"/>
    <w:rsid w:val="005D61F3"/>
    <w:rsid w:val="005E1C6B"/>
    <w:rsid w:val="005E1FA2"/>
    <w:rsid w:val="005F76B0"/>
    <w:rsid w:val="00634F61"/>
    <w:rsid w:val="00695A47"/>
    <w:rsid w:val="006A0CB7"/>
    <w:rsid w:val="006B1646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67A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624F"/>
    <w:rsid w:val="009A2E6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5D07"/>
    <w:rsid w:val="00B0509A"/>
    <w:rsid w:val="00B120B2"/>
    <w:rsid w:val="00B50340"/>
    <w:rsid w:val="00B51E7C"/>
    <w:rsid w:val="00B65508"/>
    <w:rsid w:val="00B8517A"/>
    <w:rsid w:val="00BA6446"/>
    <w:rsid w:val="00BD47B7"/>
    <w:rsid w:val="00C007A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6642"/>
    <w:rsid w:val="00D21135"/>
    <w:rsid w:val="00D278F7"/>
    <w:rsid w:val="00D37550"/>
    <w:rsid w:val="00D40A29"/>
    <w:rsid w:val="00D45D27"/>
    <w:rsid w:val="00D86E57"/>
    <w:rsid w:val="00D96B24"/>
    <w:rsid w:val="00DD6699"/>
    <w:rsid w:val="00DE5B80"/>
    <w:rsid w:val="00E33AE3"/>
    <w:rsid w:val="00E61903"/>
    <w:rsid w:val="00E64116"/>
    <w:rsid w:val="00E76041"/>
    <w:rsid w:val="00EA624B"/>
    <w:rsid w:val="00EB057D"/>
    <w:rsid w:val="00EB18E4"/>
    <w:rsid w:val="00EB5C85"/>
    <w:rsid w:val="00EC0AC2"/>
    <w:rsid w:val="00EC1FB3"/>
    <w:rsid w:val="00EC2CD4"/>
    <w:rsid w:val="00EC4869"/>
    <w:rsid w:val="00EE09AD"/>
    <w:rsid w:val="00EF252B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4EB"/>
    <w:rsid w:val="00FB0768"/>
    <w:rsid w:val="00FE3474"/>
    <w:rsid w:val="00FE4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758BFD2"/>
  <w15:docId w15:val="{C6917B26-D28E-4FCD-A251-B2B8BAEA5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E4B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E4B78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0F04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97129-973A-487B-A287-35B4DE6F6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28</Pages>
  <Words>9321</Words>
  <Characters>40694</Characters>
  <Application>Microsoft Office Word</Application>
  <DocSecurity>0</DocSecurity>
  <Lines>339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2018-07-05T05:31:00Z</dcterms:modified>
</cp:coreProperties>
</file>