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923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44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23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23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A1298">
        <w:rPr>
          <w:rFonts w:hint="cs"/>
          <w:b/>
          <w:bCs/>
          <w:rtl/>
        </w:rPr>
        <w:t xml:space="preserve"> 39</w:t>
      </w:r>
      <w:r>
        <w:rPr>
          <w:b/>
          <w:bCs/>
          <w:rtl/>
        </w:rPr>
        <w:t xml:space="preserve"> </w:t>
      </w:r>
    </w:p>
    <w:p w:rsidR="00E64116" w:rsidRPr="008713A4" w:rsidRDefault="00F923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F923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(02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239C" w:rsidP="00F9239C">
      <w:pPr>
        <w:spacing w:before="60"/>
        <w:ind w:firstLine="0"/>
        <w:rPr>
          <w:rtl/>
        </w:rPr>
      </w:pPr>
      <w:bookmarkStart w:id="0" w:name="ET_hatsach_619018_1"/>
      <w:r w:rsidRPr="00F9239C">
        <w:rPr>
          <w:rStyle w:val="TagStyle"/>
          <w:rtl/>
        </w:rPr>
        <w:t xml:space="preserve"> &lt;&lt; הצח &gt;&gt; </w:t>
      </w:r>
      <w:r w:rsidRPr="00F9239C">
        <w:rPr>
          <w:rtl/>
        </w:rPr>
        <w:t>הצעת חוק לתיקון ולקיום תוקפן של תקנות שעת חירום (נגיף הקורונה החדש – אכיפה) (תיקון), התש"ף-2020</w:t>
      </w:r>
      <w:r w:rsidRPr="00F9239C">
        <w:rPr>
          <w:rStyle w:val="TagStyle"/>
          <w:rtl/>
        </w:rPr>
        <w:t xml:space="preserve"> &lt;&lt; הצח &gt;&gt;</w:t>
      </w:r>
      <w:r w:rsidRPr="00F9239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9239C" w:rsidRPr="008713A4" w:rsidRDefault="00F923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>יעקב אשר – היו"ר</w:t>
      </w:r>
    </w:p>
    <w:p w:rsidR="00F9239C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>אלי אבידר</w:t>
      </w:r>
    </w:p>
    <w:p w:rsidR="00F9239C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>קארין אלהרר</w:t>
      </w:r>
    </w:p>
    <w:p w:rsidR="00F9239C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 xml:space="preserve">מיכאל </w:t>
      </w:r>
      <w:proofErr w:type="spellStart"/>
      <w:r w:rsidRPr="00F9239C">
        <w:rPr>
          <w:rtl/>
        </w:rPr>
        <w:t>מלכיאלי</w:t>
      </w:r>
      <w:proofErr w:type="spellEnd"/>
    </w:p>
    <w:p w:rsidR="00F9239C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 xml:space="preserve">יואב </w:t>
      </w:r>
      <w:proofErr w:type="spellStart"/>
      <w:r w:rsidRPr="00F9239C">
        <w:rPr>
          <w:rtl/>
        </w:rPr>
        <w:t>סגלוביץ</w:t>
      </w:r>
      <w:proofErr w:type="spellEnd"/>
      <w:r w:rsidRPr="00F9239C">
        <w:rPr>
          <w:rtl/>
        </w:rPr>
        <w:t>'</w:t>
      </w:r>
    </w:p>
    <w:p w:rsidR="00F9239C" w:rsidRPr="00F9239C" w:rsidRDefault="00F9239C" w:rsidP="00EC1FB3">
      <w:pPr>
        <w:ind w:firstLine="0"/>
        <w:rPr>
          <w:rtl/>
        </w:rPr>
      </w:pPr>
      <w:r w:rsidRPr="00F9239C">
        <w:rPr>
          <w:rtl/>
        </w:rPr>
        <w:t>תה</w:t>
      </w:r>
      <w:r w:rsidR="0022133F">
        <w:rPr>
          <w:rFonts w:hint="cs"/>
          <w:rtl/>
        </w:rPr>
        <w:t>י</w:t>
      </w:r>
      <w:r w:rsidRPr="00F9239C">
        <w:rPr>
          <w:rtl/>
        </w:rPr>
        <w:t>לה פרידמן</w:t>
      </w:r>
    </w:p>
    <w:p w:rsidR="00F9239C" w:rsidRPr="008713A4" w:rsidRDefault="00F923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4406"/>
      </w:tblGrid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להב-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 פלילי, משרד המשפטים</w:t>
            </w:r>
          </w:p>
        </w:tc>
      </w:tr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</w:t>
            </w:r>
            <w:proofErr w:type="spellEnd"/>
            <w:r>
              <w:rPr>
                <w:rtl/>
              </w:rPr>
              <w:t>''ד, משרד הבריאות</w:t>
            </w:r>
          </w:p>
        </w:tc>
      </w:tr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פנים באגף תקציבים, משרד האוצר</w:t>
            </w:r>
          </w:p>
        </w:tc>
      </w:tr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ליברטי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פנים</w:t>
            </w:r>
          </w:p>
        </w:tc>
      </w:tr>
      <w:tr w:rsidR="00D244E5" w:rsidTr="00D244E5">
        <w:tc>
          <w:tcPr>
            <w:tcW w:w="0" w:type="auto"/>
            <w:shd w:val="clear" w:color="auto" w:fill="auto"/>
          </w:tcPr>
          <w:p w:rsidR="00D244E5" w:rsidRDefault="00D2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D244E5" w:rsidRDefault="00D2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4E5" w:rsidRDefault="00D24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  <w:tr w:rsidR="00A25B2F" w:rsidTr="00D244E5"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B2F" w:rsidRDefault="00A25B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9239C" w:rsidP="00D40A29">
      <w:pPr>
        <w:ind w:firstLine="0"/>
        <w:rPr>
          <w:rtl/>
        </w:rPr>
      </w:pPr>
      <w:r>
        <w:rPr>
          <w:rtl/>
        </w:rPr>
        <w:t>גור בליי</w:t>
      </w:r>
    </w:p>
    <w:p w:rsidR="00B21166" w:rsidRPr="008713A4" w:rsidRDefault="00B21166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44E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244E5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239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239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22133F" w:rsidRDefault="0022133F" w:rsidP="008320F6">
      <w:pPr>
        <w:ind w:firstLine="0"/>
        <w:rPr>
          <w:rtl/>
        </w:rPr>
      </w:pPr>
    </w:p>
    <w:p w:rsidR="00F9239C" w:rsidRDefault="00F9239C">
      <w:pPr>
        <w:bidi w:val="0"/>
        <w:spacing w:line="240" w:lineRule="auto"/>
        <w:ind w:firstLine="0"/>
        <w:jc w:val="left"/>
      </w:pPr>
    </w:p>
    <w:p w:rsidR="00F9239C" w:rsidRDefault="00F9239C" w:rsidP="00F9239C">
      <w:pPr>
        <w:pStyle w:val="a6"/>
        <w:keepNext/>
        <w:rPr>
          <w:rtl/>
        </w:rPr>
      </w:pPr>
      <w:bookmarkStart w:id="1" w:name="ET_subject_619018_2"/>
      <w:r w:rsidRPr="00F9239C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ולקיום תוקפן של תקנות שעת חירום (נגיף הקורונה החדש – אכיפה) (תיקון</w:t>
      </w:r>
      <w:r w:rsidR="0022133F">
        <w:rPr>
          <w:rFonts w:hint="cs"/>
          <w:rtl/>
        </w:rPr>
        <w:t xml:space="preserve"> מס' 2</w:t>
      </w:r>
      <w:r>
        <w:rPr>
          <w:rtl/>
        </w:rPr>
        <w:t>), התש"ף-2020,  מ/1336</w:t>
      </w:r>
      <w:r w:rsidRPr="00F9239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9239C" w:rsidRDefault="00F9239C" w:rsidP="00F9239C">
      <w:pPr>
        <w:pStyle w:val="KeepWithNext"/>
        <w:rPr>
          <w:rtl/>
        </w:rPr>
      </w:pPr>
    </w:p>
    <w:p w:rsidR="00B21166" w:rsidRDefault="00B21166" w:rsidP="00F9239C">
      <w:pPr>
        <w:rPr>
          <w:rtl/>
        </w:rPr>
      </w:pPr>
    </w:p>
    <w:p w:rsidR="00B21166" w:rsidRDefault="00B21166" w:rsidP="00B21166">
      <w:pPr>
        <w:pStyle w:val="af6"/>
        <w:keepNext/>
        <w:rPr>
          <w:rtl/>
        </w:rPr>
      </w:pPr>
      <w:bookmarkStart w:id="2" w:name="ET_yor_5069_3"/>
      <w:r w:rsidRPr="00B211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11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B21166" w:rsidRDefault="00B21166" w:rsidP="00B21166">
      <w:pPr>
        <w:pStyle w:val="KeepWithNext"/>
        <w:rPr>
          <w:rtl/>
        </w:rPr>
      </w:pPr>
    </w:p>
    <w:p w:rsidR="00C44412" w:rsidRDefault="00B21166" w:rsidP="003F543D">
      <w:pPr>
        <w:rPr>
          <w:rtl/>
        </w:rPr>
      </w:pPr>
      <w:r>
        <w:rPr>
          <w:rtl/>
        </w:rPr>
        <w:t xml:space="preserve">  </w:t>
      </w:r>
      <w:r w:rsidR="00F9239C">
        <w:rPr>
          <w:rtl/>
        </w:rPr>
        <w:t xml:space="preserve">  </w:t>
      </w:r>
      <w:r>
        <w:rPr>
          <w:rFonts w:hint="cs"/>
          <w:rtl/>
        </w:rPr>
        <w:t>בוקר טוב לכולם, אני פותח את ישיבת הוועדה</w:t>
      </w:r>
      <w:r w:rsidR="00FA1298">
        <w:rPr>
          <w:rFonts w:hint="cs"/>
          <w:rtl/>
        </w:rPr>
        <w:t xml:space="preserve"> </w:t>
      </w:r>
      <w:r>
        <w:rPr>
          <w:rFonts w:hint="cs"/>
          <w:rtl/>
        </w:rPr>
        <w:t>בהצעת חוק לתיקון ולקיום תוקפן של תקנ</w:t>
      </w:r>
      <w:r w:rsidR="0022133F">
        <w:rPr>
          <w:rFonts w:hint="cs"/>
          <w:rtl/>
        </w:rPr>
        <w:t>ות שעת חירום (נגיף הקורונה החדש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22133F">
        <w:rPr>
          <w:rFonts w:hint="cs"/>
          <w:rtl/>
        </w:rPr>
        <w:t xml:space="preserve"> א</w:t>
      </w:r>
      <w:r>
        <w:rPr>
          <w:rFonts w:hint="cs"/>
          <w:rtl/>
        </w:rPr>
        <w:t>כ</w:t>
      </w:r>
      <w:r w:rsidR="0022133F">
        <w:rPr>
          <w:rFonts w:hint="cs"/>
          <w:rtl/>
        </w:rPr>
        <w:t xml:space="preserve">יפה) (תיקון מס' 2), </w:t>
      </w:r>
      <w:proofErr w:type="spellStart"/>
      <w:r w:rsidR="0022133F">
        <w:rPr>
          <w:rFonts w:hint="cs"/>
          <w:rtl/>
        </w:rPr>
        <w:t>התש"ף</w:t>
      </w:r>
      <w:proofErr w:type="spellEnd"/>
      <w:r w:rsidR="0022133F">
        <w:rPr>
          <w:rFonts w:hint="cs"/>
          <w:rtl/>
        </w:rPr>
        <w:t xml:space="preserve">. </w:t>
      </w:r>
      <w:r>
        <w:rPr>
          <w:rFonts w:hint="cs"/>
          <w:rtl/>
        </w:rPr>
        <w:t>אנחנו צו</w:t>
      </w:r>
      <w:r w:rsidR="003F543D">
        <w:rPr>
          <w:rFonts w:hint="cs"/>
          <w:rtl/>
        </w:rPr>
        <w:t>פים די בדאגה על מה שקורה במדינה.</w:t>
      </w:r>
      <w:r>
        <w:rPr>
          <w:rFonts w:hint="cs"/>
          <w:rtl/>
        </w:rPr>
        <w:t xml:space="preserve"> אי אפשר להתעלם </w:t>
      </w:r>
      <w:r w:rsidR="00F472B9">
        <w:rPr>
          <w:rFonts w:hint="cs"/>
          <w:rtl/>
        </w:rPr>
        <w:t xml:space="preserve">מזה, אי אפשר להיות אדיש. </w:t>
      </w:r>
      <w:bookmarkStart w:id="3" w:name="_ETM_Q1_1634000"/>
      <w:bookmarkEnd w:id="3"/>
      <w:r>
        <w:rPr>
          <w:rFonts w:hint="cs"/>
          <w:rtl/>
        </w:rPr>
        <w:t xml:space="preserve">אין ספק שצריך לעשות כל מאמץ כדי </w:t>
      </w:r>
      <w:r w:rsidR="00F472B9">
        <w:rPr>
          <w:rFonts w:hint="cs"/>
          <w:rtl/>
        </w:rPr>
        <w:t xml:space="preserve">לעצור את </w:t>
      </w:r>
      <w:r>
        <w:rPr>
          <w:rFonts w:hint="cs"/>
          <w:rtl/>
        </w:rPr>
        <w:t xml:space="preserve">הנגף הזה. העדיפות היא לטפל </w:t>
      </w:r>
      <w:r w:rsidR="00FA1298">
        <w:rPr>
          <w:rFonts w:hint="cs"/>
          <w:rtl/>
        </w:rPr>
        <w:t>מכל מיני היבטים -</w:t>
      </w:r>
      <w:r>
        <w:rPr>
          <w:rFonts w:hint="cs"/>
          <w:rtl/>
        </w:rPr>
        <w:t xml:space="preserve"> גם מה</w:t>
      </w:r>
      <w:r w:rsidR="00F472B9">
        <w:rPr>
          <w:rFonts w:hint="cs"/>
          <w:rtl/>
        </w:rPr>
        <w:t>היבט של ה</w:t>
      </w:r>
      <w:r>
        <w:rPr>
          <w:rFonts w:hint="cs"/>
          <w:rtl/>
        </w:rPr>
        <w:t>בדיקות האפידמיולוגיות, שבבוקר הייתה ביקורת קשה ע</w:t>
      </w:r>
      <w:r w:rsidR="00F472B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כך שאין כמעט </w:t>
      </w:r>
      <w:r w:rsidR="00F472B9">
        <w:rPr>
          <w:rFonts w:hint="cs"/>
          <w:rtl/>
        </w:rPr>
        <w:t xml:space="preserve">חקירות אפידמיולוגיות </w:t>
      </w:r>
      <w:bookmarkStart w:id="4" w:name="_ETM_Q1_1674000"/>
      <w:bookmarkEnd w:id="4"/>
      <w:r w:rsidR="00C44412">
        <w:rPr>
          <w:rFonts w:hint="cs"/>
          <w:rtl/>
        </w:rPr>
        <w:t>במדינה,</w:t>
      </w:r>
      <w:r w:rsidR="00F472B9">
        <w:rPr>
          <w:rFonts w:hint="cs"/>
          <w:rtl/>
        </w:rPr>
        <w:t xml:space="preserve"> </w:t>
      </w:r>
      <w:r w:rsidR="00C44412">
        <w:rPr>
          <w:rFonts w:hint="cs"/>
          <w:rtl/>
        </w:rPr>
        <w:t xml:space="preserve">וגם מההיבט של </w:t>
      </w:r>
      <w:r w:rsidR="00F472B9">
        <w:rPr>
          <w:rFonts w:hint="cs"/>
          <w:rtl/>
        </w:rPr>
        <w:t>חידוד האכיפה וחידוד ההרתעה. אכיפה הי</w:t>
      </w:r>
      <w:r>
        <w:rPr>
          <w:rFonts w:hint="cs"/>
          <w:rtl/>
        </w:rPr>
        <w:t>א</w:t>
      </w:r>
      <w:r w:rsidR="00F472B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472B9">
        <w:rPr>
          <w:rFonts w:hint="cs"/>
          <w:rtl/>
        </w:rPr>
        <w:t xml:space="preserve">א ערך, </w:t>
      </w:r>
      <w:r>
        <w:rPr>
          <w:rFonts w:hint="cs"/>
          <w:rtl/>
        </w:rPr>
        <w:t>היא</w:t>
      </w:r>
      <w:r w:rsidR="00C44412">
        <w:rPr>
          <w:rFonts w:hint="cs"/>
          <w:rtl/>
        </w:rPr>
        <w:t xml:space="preserve"> דבר שאמור להביא הרתעה.</w:t>
      </w:r>
      <w:r w:rsidR="00F472B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שהציבור </w:t>
      </w:r>
      <w:r w:rsidR="00FA1298">
        <w:rPr>
          <w:rFonts w:hint="cs"/>
          <w:rtl/>
        </w:rPr>
        <w:t xml:space="preserve">היום </w:t>
      </w:r>
      <w:r>
        <w:rPr>
          <w:rFonts w:hint="cs"/>
          <w:rtl/>
        </w:rPr>
        <w:t>מבין יותר את הסכנה, אבל עדיין צר</w:t>
      </w:r>
      <w:r w:rsidR="00C44412">
        <w:rPr>
          <w:rFonts w:hint="cs"/>
          <w:rtl/>
        </w:rPr>
        <w:t>י</w:t>
      </w:r>
      <w:r>
        <w:rPr>
          <w:rFonts w:hint="cs"/>
          <w:rtl/>
        </w:rPr>
        <w:t>ך להגביר את ההרתעה בצורה כזאת שנוכל למנוע את הנגף הזה מבלי שיצטרכו לעשות צעדים דרסטיים. צעדים דרסטיים זה ל</w:t>
      </w:r>
      <w:r w:rsidR="00F472B9">
        <w:rPr>
          <w:rFonts w:hint="cs"/>
          <w:rtl/>
        </w:rPr>
        <w:t xml:space="preserve">פגוע בכלכלה, </w:t>
      </w:r>
      <w:bookmarkStart w:id="5" w:name="_ETM_Q1_1716000"/>
      <w:bookmarkEnd w:id="5"/>
      <w:r w:rsidR="00C44412">
        <w:rPr>
          <w:rFonts w:hint="cs"/>
          <w:rtl/>
        </w:rPr>
        <w:t xml:space="preserve">זה </w:t>
      </w:r>
      <w:r w:rsidR="00F472B9">
        <w:rPr>
          <w:rFonts w:hint="cs"/>
          <w:rtl/>
        </w:rPr>
        <w:t xml:space="preserve">לרסק עסקים שעלולים להתרסק. </w:t>
      </w:r>
      <w:r>
        <w:rPr>
          <w:rFonts w:hint="cs"/>
          <w:rtl/>
        </w:rPr>
        <w:t xml:space="preserve">סגרים זה דבר רע. </w:t>
      </w:r>
    </w:p>
    <w:p w:rsidR="00C44412" w:rsidRDefault="00C44412" w:rsidP="00C44412">
      <w:pPr>
        <w:rPr>
          <w:rtl/>
        </w:rPr>
      </w:pPr>
    </w:p>
    <w:p w:rsidR="00C44412" w:rsidRDefault="00C44412" w:rsidP="00C44412">
      <w:pPr>
        <w:rPr>
          <w:rtl/>
        </w:rPr>
      </w:pPr>
      <w:r>
        <w:rPr>
          <w:rFonts w:hint="cs"/>
          <w:rtl/>
        </w:rPr>
        <w:t xml:space="preserve">זה </w:t>
      </w:r>
      <w:r w:rsidR="00B21166">
        <w:rPr>
          <w:rFonts w:hint="cs"/>
          <w:rtl/>
        </w:rPr>
        <w:t>נכון שיש לנו ביקו</w:t>
      </w:r>
      <w:r w:rsidR="00F472B9">
        <w:rPr>
          <w:rFonts w:hint="cs"/>
          <w:rtl/>
        </w:rPr>
        <w:t>ר</w:t>
      </w:r>
      <w:r w:rsidR="00B21166">
        <w:rPr>
          <w:rFonts w:hint="cs"/>
          <w:rtl/>
        </w:rPr>
        <w:t xml:space="preserve">ת על </w:t>
      </w:r>
      <w:r w:rsidR="00F472B9">
        <w:rPr>
          <w:rFonts w:hint="cs"/>
          <w:rtl/>
        </w:rPr>
        <w:t xml:space="preserve">הממשלה על </w:t>
      </w:r>
      <w:r w:rsidR="00B21166">
        <w:rPr>
          <w:rFonts w:hint="cs"/>
          <w:rtl/>
        </w:rPr>
        <w:t>דברים שלא</w:t>
      </w:r>
      <w:r w:rsidR="00F472B9">
        <w:rPr>
          <w:rFonts w:hint="cs"/>
          <w:rtl/>
        </w:rPr>
        <w:t xml:space="preserve"> נעשים.</w:t>
      </w:r>
      <w:r w:rsidR="00B21166">
        <w:rPr>
          <w:rFonts w:hint="cs"/>
          <w:rtl/>
        </w:rPr>
        <w:t xml:space="preserve"> השיטה הזאת שבגלל שלא נעשה </w:t>
      </w:r>
      <w:r w:rsidR="00F472B9">
        <w:rPr>
          <w:lang w:val="en-GB"/>
        </w:rPr>
        <w:t>x</w:t>
      </w:r>
      <w:r w:rsidR="00F472B9">
        <w:rPr>
          <w:rFonts w:hint="cs"/>
          <w:rtl/>
        </w:rPr>
        <w:t xml:space="preserve"> לא </w:t>
      </w:r>
      <w:bookmarkStart w:id="6" w:name="_ETM_Q1_1732000"/>
      <w:bookmarkEnd w:id="6"/>
      <w:r w:rsidR="00F472B9">
        <w:rPr>
          <w:rFonts w:hint="cs"/>
          <w:rtl/>
        </w:rPr>
        <w:t xml:space="preserve">נעשה גם </w:t>
      </w:r>
      <w:r w:rsidR="00F472B9">
        <w:rPr>
          <w:lang w:val="en-GB"/>
        </w:rPr>
        <w:t>y</w:t>
      </w:r>
      <w:r w:rsidR="00F472B9">
        <w:rPr>
          <w:rFonts w:hint="cs"/>
          <w:rtl/>
        </w:rPr>
        <w:t xml:space="preserve"> היא בעייתית, כי בסוף זה </w:t>
      </w:r>
      <w:r>
        <w:rPr>
          <w:rFonts w:hint="cs"/>
          <w:rtl/>
        </w:rPr>
        <w:t xml:space="preserve">בא </w:t>
      </w:r>
      <w:r w:rsidR="00F472B9">
        <w:rPr>
          <w:rFonts w:hint="cs"/>
          <w:rtl/>
        </w:rPr>
        <w:t xml:space="preserve">על </w:t>
      </w:r>
      <w:bookmarkStart w:id="7" w:name="_ETM_Q1_1737000"/>
      <w:bookmarkEnd w:id="7"/>
      <w:r w:rsidR="00F472B9">
        <w:rPr>
          <w:rFonts w:hint="cs"/>
          <w:rtl/>
        </w:rPr>
        <w:t>חשבון הציבור</w:t>
      </w:r>
      <w:r w:rsidR="00B21166">
        <w:rPr>
          <w:rFonts w:hint="cs"/>
          <w:rtl/>
        </w:rPr>
        <w:t xml:space="preserve">. אנחנו לא מענישים את מקבלי ההחלטות </w:t>
      </w:r>
      <w:r w:rsidR="00F472B9">
        <w:rPr>
          <w:rFonts w:hint="cs"/>
          <w:rtl/>
        </w:rPr>
        <w:t>בזה שאנחנו אומרים ש</w:t>
      </w:r>
      <w:r>
        <w:rPr>
          <w:rFonts w:hint="cs"/>
          <w:rtl/>
        </w:rPr>
        <w:t>בגלל שי</w:t>
      </w:r>
      <w:r w:rsidR="00F472B9">
        <w:rPr>
          <w:rFonts w:hint="cs"/>
          <w:rtl/>
        </w:rPr>
        <w:t xml:space="preserve">ש </w:t>
      </w:r>
      <w:r w:rsidR="00B21166">
        <w:rPr>
          <w:rFonts w:hint="cs"/>
          <w:rtl/>
        </w:rPr>
        <w:t>ה</w:t>
      </w:r>
      <w:r w:rsidR="00F472B9">
        <w:rPr>
          <w:rFonts w:hint="cs"/>
          <w:rtl/>
        </w:rPr>
        <w:t>חל</w:t>
      </w:r>
      <w:r w:rsidR="00B21166">
        <w:rPr>
          <w:rFonts w:hint="cs"/>
          <w:rtl/>
        </w:rPr>
        <w:t xml:space="preserve">טות </w:t>
      </w:r>
      <w:r>
        <w:rPr>
          <w:rFonts w:hint="cs"/>
          <w:rtl/>
        </w:rPr>
        <w:t xml:space="preserve">מסוימות </w:t>
      </w:r>
      <w:r w:rsidR="00F472B9">
        <w:rPr>
          <w:rFonts w:hint="cs"/>
          <w:rtl/>
        </w:rPr>
        <w:t xml:space="preserve">שלא מבוצעות </w:t>
      </w:r>
      <w:r>
        <w:rPr>
          <w:rFonts w:hint="cs"/>
          <w:rtl/>
        </w:rPr>
        <w:t>אנחנו נגיד לא ל</w:t>
      </w:r>
      <w:r w:rsidR="00F472B9">
        <w:rPr>
          <w:rFonts w:hint="cs"/>
          <w:rtl/>
        </w:rPr>
        <w:t xml:space="preserve">החלטות מסוימות שכן יכולות </w:t>
      </w:r>
      <w:bookmarkStart w:id="8" w:name="_ETM_Q1_1749000"/>
      <w:bookmarkEnd w:id="8"/>
      <w:r w:rsidR="00F472B9">
        <w:rPr>
          <w:rFonts w:hint="cs"/>
          <w:rtl/>
        </w:rPr>
        <w:t>להיות מבוצעות</w:t>
      </w:r>
      <w:r>
        <w:rPr>
          <w:rFonts w:hint="cs"/>
          <w:rtl/>
        </w:rPr>
        <w:t xml:space="preserve">. </w:t>
      </w:r>
      <w:r w:rsidR="00F472B9">
        <w:rPr>
          <w:rFonts w:hint="cs"/>
          <w:rtl/>
        </w:rPr>
        <w:t>א</w:t>
      </w:r>
      <w:r w:rsidR="00B21166">
        <w:rPr>
          <w:rFonts w:hint="cs"/>
          <w:rtl/>
        </w:rPr>
        <w:t>נחנו נעשה את העבו</w:t>
      </w:r>
      <w:r w:rsidR="00F472B9">
        <w:rPr>
          <w:rFonts w:hint="cs"/>
          <w:rtl/>
        </w:rPr>
        <w:t>ד</w:t>
      </w:r>
      <w:r w:rsidR="00B21166">
        <w:rPr>
          <w:rFonts w:hint="cs"/>
          <w:rtl/>
        </w:rPr>
        <w:t xml:space="preserve">ה שלנו, </w:t>
      </w:r>
      <w:r w:rsidR="00F472B9">
        <w:rPr>
          <w:rFonts w:hint="cs"/>
          <w:rtl/>
        </w:rPr>
        <w:t xml:space="preserve">אנחנו </w:t>
      </w:r>
      <w:r w:rsidR="00B21166">
        <w:rPr>
          <w:rFonts w:hint="cs"/>
          <w:rtl/>
        </w:rPr>
        <w:t xml:space="preserve">נביע </w:t>
      </w:r>
      <w:r w:rsidR="00F472B9">
        <w:rPr>
          <w:rFonts w:hint="cs"/>
          <w:rtl/>
        </w:rPr>
        <w:t xml:space="preserve">גם </w:t>
      </w:r>
      <w:r w:rsidR="00B21166">
        <w:rPr>
          <w:rFonts w:hint="cs"/>
          <w:rtl/>
        </w:rPr>
        <w:t>את ה</w:t>
      </w:r>
      <w:r w:rsidR="00F472B9">
        <w:rPr>
          <w:rFonts w:hint="cs"/>
          <w:rtl/>
        </w:rPr>
        <w:t xml:space="preserve">עמדה שלנו </w:t>
      </w:r>
      <w:bookmarkStart w:id="9" w:name="_ETM_Q1_1760000"/>
      <w:bookmarkEnd w:id="9"/>
      <w:r w:rsidR="00F472B9">
        <w:rPr>
          <w:rFonts w:hint="cs"/>
          <w:rtl/>
        </w:rPr>
        <w:t xml:space="preserve">ללא חשש. </w:t>
      </w:r>
      <w:r w:rsidR="00B21166">
        <w:rPr>
          <w:rFonts w:hint="cs"/>
          <w:rtl/>
        </w:rPr>
        <w:t>אני לא עושה עסק</w:t>
      </w:r>
      <w:r w:rsidR="00F472B9">
        <w:rPr>
          <w:rFonts w:hint="cs"/>
          <w:rtl/>
        </w:rPr>
        <w:t>א</w:t>
      </w:r>
      <w:r w:rsidR="00B21166">
        <w:rPr>
          <w:rFonts w:hint="cs"/>
          <w:rtl/>
        </w:rPr>
        <w:t>ות בחדר הזה על דעות</w:t>
      </w:r>
      <w:r w:rsidR="00F472B9">
        <w:rPr>
          <w:rFonts w:hint="cs"/>
          <w:rtl/>
        </w:rPr>
        <w:t xml:space="preserve">, על השקפות ועל החלטות. </w:t>
      </w:r>
      <w:r w:rsidR="00B21166">
        <w:rPr>
          <w:rFonts w:hint="cs"/>
          <w:rtl/>
        </w:rPr>
        <w:t xml:space="preserve">לפעמים אני יכול </w:t>
      </w:r>
      <w:r w:rsidR="00F472B9">
        <w:rPr>
          <w:rFonts w:hint="cs"/>
          <w:rtl/>
        </w:rPr>
        <w:t xml:space="preserve">לנצנץ את </w:t>
      </w:r>
      <w:bookmarkStart w:id="10" w:name="_ETM_Q1_1773000"/>
      <w:bookmarkEnd w:id="10"/>
      <w:r>
        <w:rPr>
          <w:rFonts w:hint="cs"/>
          <w:rtl/>
        </w:rPr>
        <w:t>מה שחשוב יותר ולה</w:t>
      </w:r>
      <w:r w:rsidR="00F472B9">
        <w:rPr>
          <w:rFonts w:hint="cs"/>
          <w:rtl/>
        </w:rPr>
        <w:t xml:space="preserve">תקדם </w:t>
      </w:r>
      <w:proofErr w:type="spellStart"/>
      <w:r w:rsidR="00F472B9">
        <w:rPr>
          <w:rFonts w:hint="cs"/>
          <w:rtl/>
        </w:rPr>
        <w:t>איתו</w:t>
      </w:r>
      <w:proofErr w:type="spellEnd"/>
      <w:r w:rsidR="00F472B9">
        <w:rPr>
          <w:rFonts w:hint="cs"/>
          <w:rtl/>
        </w:rPr>
        <w:t>, ו</w:t>
      </w:r>
      <w:r>
        <w:rPr>
          <w:rFonts w:hint="cs"/>
          <w:rtl/>
        </w:rPr>
        <w:t xml:space="preserve">אני יכול לוותר על </w:t>
      </w:r>
      <w:r w:rsidR="00F472B9">
        <w:rPr>
          <w:rFonts w:hint="cs"/>
          <w:rtl/>
        </w:rPr>
        <w:t>מה שאולי פחות יצטרכו</w:t>
      </w:r>
      <w:r>
        <w:rPr>
          <w:rFonts w:hint="cs"/>
          <w:rtl/>
        </w:rPr>
        <w:t xml:space="preserve">. </w:t>
      </w:r>
      <w:bookmarkStart w:id="11" w:name="_ETM_Q1_1776000"/>
      <w:bookmarkStart w:id="12" w:name="_ETM_Q1_1786000"/>
      <w:bookmarkEnd w:id="11"/>
      <w:bookmarkEnd w:id="12"/>
      <w:r w:rsidR="00F472B9">
        <w:rPr>
          <w:rFonts w:hint="cs"/>
          <w:rtl/>
        </w:rPr>
        <w:t>א</w:t>
      </w:r>
      <w:r w:rsidR="00B21166">
        <w:rPr>
          <w:rFonts w:hint="cs"/>
          <w:rtl/>
        </w:rPr>
        <w:t>נ</w:t>
      </w:r>
      <w:r w:rsidR="00F472B9">
        <w:rPr>
          <w:rFonts w:hint="cs"/>
          <w:rtl/>
        </w:rPr>
        <w:t>י</w:t>
      </w:r>
      <w:r w:rsidR="00B21166">
        <w:rPr>
          <w:rFonts w:hint="cs"/>
          <w:rtl/>
        </w:rPr>
        <w:t xml:space="preserve"> רו</w:t>
      </w:r>
      <w:r w:rsidR="00F472B9">
        <w:rPr>
          <w:rFonts w:hint="cs"/>
          <w:rtl/>
        </w:rPr>
        <w:t>אה את החובה שלי להתקדם בדברים.</w:t>
      </w:r>
      <w:r w:rsidR="00B21166">
        <w:rPr>
          <w:rFonts w:hint="cs"/>
          <w:rtl/>
        </w:rPr>
        <w:t xml:space="preserve"> </w:t>
      </w:r>
    </w:p>
    <w:p w:rsidR="00C44412" w:rsidRDefault="00C44412" w:rsidP="00C44412">
      <w:pPr>
        <w:rPr>
          <w:rtl/>
        </w:rPr>
      </w:pPr>
    </w:p>
    <w:p w:rsidR="00F9239C" w:rsidRDefault="00F472B9" w:rsidP="00C44412">
      <w:pPr>
        <w:rPr>
          <w:rtl/>
        </w:rPr>
      </w:pPr>
      <w:r>
        <w:rPr>
          <w:rFonts w:hint="cs"/>
          <w:rtl/>
        </w:rPr>
        <w:t>הדיון היום</w:t>
      </w:r>
      <w:r w:rsidR="00C44412">
        <w:rPr>
          <w:rFonts w:hint="cs"/>
          <w:rtl/>
        </w:rPr>
        <w:t xml:space="preserve"> </w:t>
      </w:r>
      <w:bookmarkStart w:id="13" w:name="_ETM_Q1_1790000"/>
      <w:bookmarkEnd w:id="13"/>
      <w:r w:rsidR="00C44412">
        <w:rPr>
          <w:rFonts w:hint="cs"/>
          <w:rtl/>
        </w:rPr>
        <w:t>ה</w:t>
      </w:r>
      <w:r w:rsidR="00B21166">
        <w:rPr>
          <w:rFonts w:hint="cs"/>
          <w:rtl/>
        </w:rPr>
        <w:t xml:space="preserve">וא על חשבון הדיון </w:t>
      </w:r>
      <w:r>
        <w:rPr>
          <w:rFonts w:hint="cs"/>
          <w:rtl/>
        </w:rPr>
        <w:t>ב</w:t>
      </w:r>
      <w:r w:rsidR="00B21166">
        <w:rPr>
          <w:rFonts w:hint="cs"/>
          <w:rtl/>
        </w:rPr>
        <w:t>חוק הסמכויות הגדול</w:t>
      </w:r>
      <w:r>
        <w:rPr>
          <w:rFonts w:hint="cs"/>
          <w:rtl/>
        </w:rPr>
        <w:t xml:space="preserve">. </w:t>
      </w:r>
      <w:r w:rsidR="00C44412">
        <w:rPr>
          <w:rFonts w:hint="cs"/>
          <w:rtl/>
        </w:rPr>
        <w:t xml:space="preserve">זו פעם ראשונה </w:t>
      </w:r>
      <w:r>
        <w:rPr>
          <w:rFonts w:hint="cs"/>
          <w:rtl/>
        </w:rPr>
        <w:t>ש</w:t>
      </w:r>
      <w:r w:rsidR="00C44412">
        <w:rPr>
          <w:rFonts w:hint="cs"/>
          <w:rtl/>
        </w:rPr>
        <w:t>כש</w:t>
      </w:r>
      <w:r>
        <w:rPr>
          <w:rFonts w:hint="cs"/>
          <w:rtl/>
        </w:rPr>
        <w:t>אני מדבר על חוק הסמכויות הגדול אני מבין</w:t>
      </w:r>
      <w:r w:rsidR="00B2116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4" w:name="_ETM_Q1_1807000"/>
      <w:bookmarkEnd w:id="14"/>
      <w:r w:rsidR="00B21166">
        <w:rPr>
          <w:rFonts w:hint="cs"/>
          <w:rtl/>
        </w:rPr>
        <w:t>נצטרך אותו. אנחנ</w:t>
      </w:r>
      <w:r>
        <w:rPr>
          <w:rFonts w:hint="cs"/>
          <w:rtl/>
        </w:rPr>
        <w:t>ו כבר כמעט חודשיים ש</w:t>
      </w:r>
      <w:r w:rsidR="00C44412">
        <w:rPr>
          <w:rFonts w:hint="cs"/>
          <w:rtl/>
        </w:rPr>
        <w:t>אומרים ש</w:t>
      </w:r>
      <w:r w:rsidR="00B21166">
        <w:rPr>
          <w:rFonts w:hint="cs"/>
          <w:rtl/>
        </w:rPr>
        <w:t>א</w:t>
      </w:r>
      <w:r>
        <w:rPr>
          <w:rFonts w:hint="cs"/>
          <w:rtl/>
        </w:rPr>
        <w:t>ולי המחלה אוטוטו נגמרת, שאולי יהיה גל שני.</w:t>
      </w:r>
      <w:r w:rsidR="00B2116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 הזה שאנחנו </w:t>
      </w:r>
      <w:bookmarkStart w:id="15" w:name="_ETM_Q1_1813000"/>
      <w:bookmarkEnd w:id="15"/>
      <w:r w:rsidR="00C44412">
        <w:rPr>
          <w:rFonts w:hint="cs"/>
          <w:rtl/>
        </w:rPr>
        <w:t xml:space="preserve">נמצאים בו </w:t>
      </w:r>
      <w:r>
        <w:rPr>
          <w:rFonts w:hint="cs"/>
          <w:rtl/>
        </w:rPr>
        <w:t xml:space="preserve">היום, גם אם הוא ייפסק מחר בבוקר, </w:t>
      </w:r>
      <w:bookmarkStart w:id="16" w:name="_ETM_Q1_1814000"/>
      <w:bookmarkEnd w:id="16"/>
      <w:r>
        <w:rPr>
          <w:rFonts w:hint="cs"/>
          <w:rtl/>
        </w:rPr>
        <w:t xml:space="preserve">וכולנו מתפללים לזה, ייקח שלושה-ארבעה חודשים </w:t>
      </w:r>
      <w:bookmarkStart w:id="17" w:name="_ETM_Q1_1818000"/>
      <w:bookmarkEnd w:id="17"/>
      <w:r>
        <w:rPr>
          <w:rFonts w:hint="cs"/>
          <w:rtl/>
        </w:rPr>
        <w:t>עד שנתאושש. כנראה</w:t>
      </w:r>
      <w:r w:rsidR="00B21166">
        <w:rPr>
          <w:rFonts w:hint="cs"/>
          <w:rtl/>
        </w:rPr>
        <w:t xml:space="preserve"> ש</w:t>
      </w:r>
      <w:r>
        <w:rPr>
          <w:rFonts w:hint="cs"/>
          <w:rtl/>
        </w:rPr>
        <w:t>חשוב שהתקנות האלו יהיו מוסדרות.</w:t>
      </w:r>
      <w:r w:rsidR="00B21166">
        <w:rPr>
          <w:rFonts w:hint="cs"/>
          <w:rtl/>
        </w:rPr>
        <w:t xml:space="preserve"> אני רואה את המטרה </w:t>
      </w:r>
      <w:r>
        <w:rPr>
          <w:rFonts w:hint="cs"/>
          <w:rtl/>
        </w:rPr>
        <w:t xml:space="preserve">הגדולה שלנו </w:t>
      </w:r>
      <w:r w:rsidR="00B21166">
        <w:rPr>
          <w:rFonts w:hint="cs"/>
          <w:rtl/>
        </w:rPr>
        <w:t>לזרז ככל הניתן</w:t>
      </w:r>
      <w:r>
        <w:rPr>
          <w:rFonts w:hint="cs"/>
          <w:rtl/>
        </w:rPr>
        <w:t xml:space="preserve">, להתקדם ככל הניתן בחוק הגדול. </w:t>
      </w:r>
      <w:r w:rsidR="00B21166">
        <w:rPr>
          <w:rFonts w:hint="cs"/>
          <w:rtl/>
        </w:rPr>
        <w:t xml:space="preserve">לצערי הרב </w:t>
      </w:r>
      <w:r>
        <w:rPr>
          <w:rFonts w:hint="cs"/>
          <w:rtl/>
        </w:rPr>
        <w:t>היינו</w:t>
      </w:r>
      <w:r w:rsidR="00B21166">
        <w:rPr>
          <w:rFonts w:hint="cs"/>
          <w:rtl/>
        </w:rPr>
        <w:t xml:space="preserve"> צריכים </w:t>
      </w:r>
      <w:r w:rsidR="00C44412">
        <w:rPr>
          <w:rFonts w:hint="cs"/>
          <w:rtl/>
        </w:rPr>
        <w:t xml:space="preserve">היום </w:t>
      </w:r>
      <w:r w:rsidR="00B21166">
        <w:rPr>
          <w:rFonts w:hint="cs"/>
          <w:rtl/>
        </w:rPr>
        <w:t>לוותר על הישיבה</w:t>
      </w:r>
      <w:r w:rsidR="00C44412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</w:t>
      </w:r>
      <w:r w:rsidR="00C44412">
        <w:rPr>
          <w:rFonts w:hint="cs"/>
          <w:rtl/>
        </w:rPr>
        <w:t>ו</w:t>
      </w:r>
      <w:r>
        <w:rPr>
          <w:rFonts w:hint="cs"/>
          <w:rtl/>
        </w:rPr>
        <w:t>היא תיערך</w:t>
      </w:r>
      <w:r w:rsidR="00B21166">
        <w:rPr>
          <w:rFonts w:hint="cs"/>
          <w:rtl/>
        </w:rPr>
        <w:t xml:space="preserve"> בשבוע</w:t>
      </w:r>
      <w:bookmarkStart w:id="18" w:name="_ETM_Q1_1843000"/>
      <w:bookmarkEnd w:id="18"/>
      <w:r>
        <w:rPr>
          <w:rFonts w:hint="cs"/>
          <w:rtl/>
        </w:rPr>
        <w:t xml:space="preserve"> הבא. ננסה לעשות אותה בצורה הכי זהירה</w:t>
      </w:r>
      <w:r w:rsidR="00C44412">
        <w:rPr>
          <w:rFonts w:hint="cs"/>
          <w:rtl/>
        </w:rPr>
        <w:t xml:space="preserve"> ומהירה,</w:t>
      </w:r>
      <w:r>
        <w:rPr>
          <w:rFonts w:hint="cs"/>
          <w:rtl/>
        </w:rPr>
        <w:t xml:space="preserve"> ומצד </w:t>
      </w:r>
      <w:bookmarkStart w:id="19" w:name="_ETM_Q1_1844000"/>
      <w:bookmarkEnd w:id="19"/>
      <w:r>
        <w:rPr>
          <w:rFonts w:hint="cs"/>
          <w:rtl/>
        </w:rPr>
        <w:t xml:space="preserve">שני הכי מעמיקה והכי בררנית בנוגע לפעולות למיניהן. </w:t>
      </w:r>
    </w:p>
    <w:p w:rsidR="00B21166" w:rsidRDefault="00B21166" w:rsidP="00B21166">
      <w:pPr>
        <w:rPr>
          <w:rtl/>
        </w:rPr>
      </w:pPr>
    </w:p>
    <w:p w:rsidR="00B21166" w:rsidRDefault="007E77F6" w:rsidP="00C44412">
      <w:pPr>
        <w:rPr>
          <w:rtl/>
        </w:rPr>
      </w:pPr>
      <w:r>
        <w:rPr>
          <w:rFonts w:hint="cs"/>
          <w:rtl/>
        </w:rPr>
        <w:t>המילים "</w:t>
      </w:r>
      <w:r w:rsidR="00B21166">
        <w:rPr>
          <w:rFonts w:hint="cs"/>
          <w:rtl/>
        </w:rPr>
        <w:t>שעת</w:t>
      </w:r>
      <w:r>
        <w:rPr>
          <w:rFonts w:hint="cs"/>
          <w:rtl/>
        </w:rPr>
        <w:t xml:space="preserve"> </w:t>
      </w:r>
      <w:bookmarkStart w:id="20" w:name="_ETM_Q1_1854000"/>
      <w:bookmarkEnd w:id="20"/>
      <w:r>
        <w:rPr>
          <w:rFonts w:hint="cs"/>
          <w:rtl/>
        </w:rPr>
        <w:t xml:space="preserve">חירום" והכל כבר </w:t>
      </w:r>
      <w:r w:rsidR="00C44412">
        <w:rPr>
          <w:rFonts w:hint="cs"/>
          <w:rtl/>
        </w:rPr>
        <w:t>שחוקות, א</w:t>
      </w:r>
      <w:r>
        <w:rPr>
          <w:rFonts w:hint="cs"/>
          <w:rtl/>
        </w:rPr>
        <w:t xml:space="preserve">בל </w:t>
      </w:r>
      <w:r w:rsidR="00B21166">
        <w:rPr>
          <w:rFonts w:hint="cs"/>
          <w:rtl/>
        </w:rPr>
        <w:t>אין ספק שאי אפשר להיות אדישים, צריך לטפל בדברים. אנחנו את החובה שלנו נעשה. כשאני א</w:t>
      </w:r>
      <w:r>
        <w:rPr>
          <w:rFonts w:hint="cs"/>
          <w:rtl/>
        </w:rPr>
        <w:t xml:space="preserve">ומר "אנחנו את החובה שלנו </w:t>
      </w:r>
      <w:bookmarkStart w:id="21" w:name="_ETM_Q1_1863000"/>
      <w:bookmarkEnd w:id="21"/>
      <w:r>
        <w:rPr>
          <w:rFonts w:hint="cs"/>
          <w:rtl/>
        </w:rPr>
        <w:t>נעשה", זה לא מ</w:t>
      </w:r>
      <w:r w:rsidR="00C44412">
        <w:rPr>
          <w:rFonts w:hint="cs"/>
          <w:rtl/>
        </w:rPr>
        <w:t>חייב אף אחד לתמוך בכל דבר.</w:t>
      </w:r>
      <w:r>
        <w:rPr>
          <w:rFonts w:hint="cs"/>
          <w:rtl/>
        </w:rPr>
        <w:t xml:space="preserve"> </w:t>
      </w:r>
      <w:bookmarkStart w:id="22" w:name="_ETM_Q1_1868000"/>
      <w:bookmarkEnd w:id="22"/>
      <w:r>
        <w:rPr>
          <w:rFonts w:hint="cs"/>
          <w:rtl/>
        </w:rPr>
        <w:t xml:space="preserve">כל אחד רואה את החובה שלו מנקודת השקפת </w:t>
      </w:r>
      <w:bookmarkStart w:id="23" w:name="_ETM_Q1_1872000"/>
      <w:bookmarkEnd w:id="23"/>
      <w:r>
        <w:rPr>
          <w:rFonts w:hint="cs"/>
          <w:rtl/>
        </w:rPr>
        <w:t xml:space="preserve">עולמו. </w:t>
      </w:r>
      <w:r w:rsidR="00B21166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B21166">
        <w:rPr>
          <w:rFonts w:hint="cs"/>
          <w:rtl/>
        </w:rPr>
        <w:t xml:space="preserve">תכוון להתקדם </w:t>
      </w:r>
      <w:r>
        <w:rPr>
          <w:rFonts w:hint="cs"/>
          <w:rtl/>
        </w:rPr>
        <w:t>עם זה</w:t>
      </w:r>
      <w:r w:rsidR="00B21166">
        <w:rPr>
          <w:rFonts w:hint="cs"/>
          <w:rtl/>
        </w:rPr>
        <w:t>. אני רוצה היו</w:t>
      </w:r>
      <w:r>
        <w:rPr>
          <w:rFonts w:hint="cs"/>
          <w:rtl/>
        </w:rPr>
        <w:t>ם</w:t>
      </w:r>
      <w:r w:rsidR="00B21166">
        <w:rPr>
          <w:rFonts w:hint="cs"/>
          <w:rtl/>
        </w:rPr>
        <w:t>, בעזרת השם, לסיים את ההקראה, לתת זמן להסתייגויות, אם יהיו, ולדון בהסתייגו</w:t>
      </w:r>
      <w:r>
        <w:rPr>
          <w:rFonts w:hint="cs"/>
          <w:rtl/>
        </w:rPr>
        <w:t>יות. הצבעות לא יהיו היום.</w:t>
      </w:r>
      <w:r w:rsidR="00B21166">
        <w:rPr>
          <w:rFonts w:hint="cs"/>
          <w:rtl/>
        </w:rPr>
        <w:t xml:space="preserve"> הכוונה שלי </w:t>
      </w:r>
      <w:r w:rsidR="00C44412">
        <w:rPr>
          <w:rFonts w:hint="cs"/>
          <w:rtl/>
        </w:rPr>
        <w:t xml:space="preserve">היא </w:t>
      </w:r>
      <w:r w:rsidR="00B21166">
        <w:rPr>
          <w:rFonts w:hint="cs"/>
          <w:rtl/>
        </w:rPr>
        <w:t>שביום שני בבוקר יהיו הצבעות</w:t>
      </w:r>
      <w:r w:rsidR="00C44412">
        <w:rPr>
          <w:rFonts w:hint="cs"/>
          <w:rtl/>
        </w:rPr>
        <w:t xml:space="preserve">. </w:t>
      </w:r>
      <w:r w:rsidR="00B21166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את </w:t>
      </w:r>
      <w:r w:rsidR="00B21166">
        <w:rPr>
          <w:rFonts w:hint="cs"/>
          <w:rtl/>
        </w:rPr>
        <w:t>היום למצות את מה ש</w:t>
      </w:r>
      <w:r>
        <w:rPr>
          <w:rFonts w:hint="cs"/>
          <w:rtl/>
        </w:rPr>
        <w:t xml:space="preserve">אפשר למצות, להגיד את מה שאפשר להגיד. </w:t>
      </w:r>
      <w:bookmarkStart w:id="24" w:name="_ETM_Q1_1909000"/>
      <w:bookmarkEnd w:id="24"/>
    </w:p>
    <w:p w:rsidR="00B21166" w:rsidRDefault="00B21166" w:rsidP="00B21166">
      <w:pPr>
        <w:rPr>
          <w:rtl/>
        </w:rPr>
      </w:pPr>
    </w:p>
    <w:p w:rsidR="00B21166" w:rsidRDefault="00B21166" w:rsidP="00B21166">
      <w:pPr>
        <w:pStyle w:val="a4"/>
        <w:keepNext/>
        <w:rPr>
          <w:rtl/>
        </w:rPr>
      </w:pPr>
      <w:bookmarkStart w:id="25" w:name="ET_speaker_5762_4"/>
      <w:r w:rsidRPr="00B2116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211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B21166" w:rsidRDefault="00B21166" w:rsidP="00B21166">
      <w:pPr>
        <w:pStyle w:val="KeepWithNext"/>
        <w:rPr>
          <w:rtl/>
        </w:rPr>
      </w:pPr>
    </w:p>
    <w:p w:rsidR="00B21166" w:rsidRDefault="00B21166" w:rsidP="00320264">
      <w:pPr>
        <w:rPr>
          <w:rtl/>
        </w:rPr>
      </w:pPr>
      <w:r>
        <w:rPr>
          <w:rFonts w:hint="cs"/>
          <w:rtl/>
        </w:rPr>
        <w:t>אתמול עבר החוק לאיכון השב"כ</w:t>
      </w:r>
      <w:r w:rsidR="00C44412">
        <w:rPr>
          <w:rFonts w:hint="cs"/>
          <w:rtl/>
        </w:rPr>
        <w:t>. הדבר הה יהרוס את הכלכלה</w:t>
      </w:r>
      <w:r w:rsidR="009735F5">
        <w:rPr>
          <w:rFonts w:hint="cs"/>
          <w:rtl/>
        </w:rPr>
        <w:t xml:space="preserve">, אדוני, </w:t>
      </w:r>
      <w:r>
        <w:rPr>
          <w:rFonts w:hint="cs"/>
          <w:rtl/>
        </w:rPr>
        <w:t xml:space="preserve">אתה </w:t>
      </w:r>
      <w:r w:rsidR="00C44412">
        <w:rPr>
          <w:rFonts w:hint="cs"/>
          <w:rtl/>
        </w:rPr>
        <w:t xml:space="preserve">תראה את זה גם בערים כמו בני </w:t>
      </w:r>
      <w:bookmarkStart w:id="26" w:name="_ETM_Q1_1933000"/>
      <w:bookmarkEnd w:id="26"/>
      <w:r w:rsidR="00C44412">
        <w:rPr>
          <w:rFonts w:hint="cs"/>
          <w:rtl/>
        </w:rPr>
        <w:t xml:space="preserve">ברק. </w:t>
      </w:r>
      <w:r>
        <w:rPr>
          <w:rFonts w:hint="cs"/>
          <w:rtl/>
        </w:rPr>
        <w:t>צריך להסביר</w:t>
      </w:r>
      <w:r w:rsidR="00C44412">
        <w:rPr>
          <w:rFonts w:hint="cs"/>
          <w:rtl/>
        </w:rPr>
        <w:t xml:space="preserve"> את זה פעם אחת</w:t>
      </w:r>
      <w:r>
        <w:rPr>
          <w:rFonts w:hint="cs"/>
          <w:rtl/>
        </w:rPr>
        <w:t>, כי כנראה אנשים</w:t>
      </w:r>
      <w:r w:rsidR="00C44412">
        <w:rPr>
          <w:rFonts w:hint="cs"/>
          <w:rtl/>
        </w:rPr>
        <w:t xml:space="preserve"> לא מבינים. הטכנולוגיה</w:t>
      </w:r>
      <w:r>
        <w:rPr>
          <w:rFonts w:hint="cs"/>
          <w:rtl/>
        </w:rPr>
        <w:t xml:space="preserve"> של השב</w:t>
      </w:r>
      <w:r w:rsidR="00C44412">
        <w:rPr>
          <w:rFonts w:hint="cs"/>
          <w:rtl/>
        </w:rPr>
        <w:t>"</w:t>
      </w:r>
      <w:r>
        <w:rPr>
          <w:rFonts w:hint="cs"/>
          <w:rtl/>
        </w:rPr>
        <w:t xml:space="preserve">כ אינה מדויקת. אם יש חולה </w:t>
      </w:r>
      <w:r w:rsidR="00C44412">
        <w:rPr>
          <w:rFonts w:hint="cs"/>
          <w:rtl/>
        </w:rPr>
        <w:t>אחד שנמצא בשכונה, כל הש</w:t>
      </w:r>
      <w:r>
        <w:rPr>
          <w:rFonts w:hint="cs"/>
          <w:rtl/>
        </w:rPr>
        <w:t>כ</w:t>
      </w:r>
      <w:r w:rsidR="00C44412">
        <w:rPr>
          <w:rFonts w:hint="cs"/>
          <w:rtl/>
        </w:rPr>
        <w:t>ו</w:t>
      </w:r>
      <w:r>
        <w:rPr>
          <w:rFonts w:hint="cs"/>
          <w:rtl/>
        </w:rPr>
        <w:t xml:space="preserve">נה </w:t>
      </w:r>
      <w:r w:rsidR="00C44412">
        <w:rPr>
          <w:rFonts w:hint="cs"/>
          <w:rtl/>
        </w:rPr>
        <w:t xml:space="preserve">הזאת </w:t>
      </w:r>
      <w:bookmarkStart w:id="27" w:name="_ETM_Q1_1944000"/>
      <w:bookmarkEnd w:id="27"/>
      <w:r w:rsidR="009735F5">
        <w:rPr>
          <w:rFonts w:hint="cs"/>
          <w:rtl/>
        </w:rPr>
        <w:t>תיכנס ל</w:t>
      </w:r>
      <w:r>
        <w:rPr>
          <w:rFonts w:hint="cs"/>
          <w:rtl/>
        </w:rPr>
        <w:t>בי</w:t>
      </w:r>
      <w:r w:rsidR="00C44412">
        <w:rPr>
          <w:rFonts w:hint="cs"/>
          <w:rtl/>
        </w:rPr>
        <w:t xml:space="preserve">דוד. אם היה במוצאי שבת בהפגנה בבלפור חולה מאומת אחד והיו מפעילים את </w:t>
      </w:r>
      <w:bookmarkStart w:id="28" w:name="_ETM_Q1_1947000"/>
      <w:bookmarkEnd w:id="28"/>
      <w:r w:rsidR="00C44412">
        <w:rPr>
          <w:rFonts w:hint="cs"/>
          <w:rtl/>
        </w:rPr>
        <w:t xml:space="preserve">הטכנולוגיה של השב"כ, </w:t>
      </w:r>
      <w:r>
        <w:rPr>
          <w:rFonts w:hint="cs"/>
          <w:rtl/>
        </w:rPr>
        <w:t>כל ה</w:t>
      </w:r>
      <w:r w:rsidR="00C44412">
        <w:rPr>
          <w:rFonts w:hint="cs"/>
          <w:rtl/>
        </w:rPr>
        <w:t>-2,000</w:t>
      </w:r>
      <w:r>
        <w:rPr>
          <w:rFonts w:hint="cs"/>
          <w:rtl/>
        </w:rPr>
        <w:t xml:space="preserve"> או </w:t>
      </w:r>
      <w:r w:rsidR="00C44412">
        <w:rPr>
          <w:rFonts w:hint="cs"/>
          <w:rtl/>
        </w:rPr>
        <w:t>2,500 אנשים</w:t>
      </w:r>
      <w:r>
        <w:rPr>
          <w:rFonts w:hint="cs"/>
          <w:rtl/>
        </w:rPr>
        <w:t xml:space="preserve"> שהיו</w:t>
      </w:r>
      <w:r w:rsidR="00C44412">
        <w:rPr>
          <w:rFonts w:hint="cs"/>
          <w:rtl/>
        </w:rPr>
        <w:t xml:space="preserve"> שם היו נכנסים לבידוד. אני מבקש, </w:t>
      </w:r>
      <w:r>
        <w:rPr>
          <w:rFonts w:hint="cs"/>
          <w:rtl/>
        </w:rPr>
        <w:t xml:space="preserve">כדי שאני לא אכנס </w:t>
      </w:r>
      <w:r w:rsidR="00320264">
        <w:rPr>
          <w:rFonts w:hint="cs"/>
          <w:rtl/>
        </w:rPr>
        <w:t xml:space="preserve">לפרטים יותר משמעותיים מה היא </w:t>
      </w:r>
      <w:bookmarkStart w:id="29" w:name="_ETM_Q1_1959000"/>
      <w:bookmarkEnd w:id="29"/>
      <w:r w:rsidR="00320264">
        <w:rPr>
          <w:rFonts w:hint="cs"/>
          <w:rtl/>
        </w:rPr>
        <w:t xml:space="preserve">טכנולוגיית השב"כ, </w:t>
      </w:r>
      <w:r>
        <w:rPr>
          <w:rFonts w:hint="cs"/>
          <w:rtl/>
        </w:rPr>
        <w:t xml:space="preserve">לא לדבר על זה, </w:t>
      </w:r>
      <w:r w:rsidR="00320264">
        <w:rPr>
          <w:rFonts w:hint="cs"/>
          <w:rtl/>
        </w:rPr>
        <w:t xml:space="preserve">בוודאי לא להדהד </w:t>
      </w:r>
      <w:r>
        <w:rPr>
          <w:rFonts w:hint="cs"/>
          <w:rtl/>
        </w:rPr>
        <w:t>דברי</w:t>
      </w:r>
      <w:r w:rsidR="00320264">
        <w:rPr>
          <w:rFonts w:hint="cs"/>
          <w:rtl/>
        </w:rPr>
        <w:t>ם ש</w:t>
      </w:r>
      <w:r>
        <w:rPr>
          <w:rFonts w:hint="cs"/>
          <w:rtl/>
        </w:rPr>
        <w:t>ה</w:t>
      </w:r>
      <w:r w:rsidR="00320264">
        <w:rPr>
          <w:rFonts w:hint="cs"/>
          <w:rtl/>
        </w:rPr>
        <w:t>ם</w:t>
      </w:r>
      <w:r>
        <w:rPr>
          <w:rFonts w:hint="cs"/>
          <w:rtl/>
        </w:rPr>
        <w:t xml:space="preserve"> לא מדויקים.</w:t>
      </w:r>
    </w:p>
    <w:p w:rsidR="00B21166" w:rsidRDefault="00B21166" w:rsidP="00B21166">
      <w:pPr>
        <w:rPr>
          <w:rtl/>
        </w:rPr>
      </w:pPr>
    </w:p>
    <w:p w:rsidR="007B23CD" w:rsidRDefault="00B21166" w:rsidP="004E18C8">
      <w:pPr>
        <w:rPr>
          <w:rtl/>
        </w:rPr>
      </w:pPr>
      <w:r>
        <w:rPr>
          <w:rFonts w:hint="cs"/>
          <w:rtl/>
        </w:rPr>
        <w:t xml:space="preserve">אנחנו מתקוממים כנגד חוסר היכולת של הממשלה </w:t>
      </w:r>
      <w:r w:rsidR="00320264">
        <w:rPr>
          <w:rFonts w:hint="cs"/>
          <w:rtl/>
        </w:rPr>
        <w:t>הזאת לטפל במגיפה. ה</w:t>
      </w:r>
      <w:r>
        <w:rPr>
          <w:rFonts w:hint="cs"/>
          <w:rtl/>
        </w:rPr>
        <w:t>א</w:t>
      </w:r>
      <w:r w:rsidR="00320264">
        <w:rPr>
          <w:rFonts w:hint="cs"/>
          <w:rtl/>
        </w:rPr>
        <w:t>נ</w:t>
      </w:r>
      <w:r>
        <w:rPr>
          <w:rFonts w:hint="cs"/>
          <w:rtl/>
        </w:rPr>
        <w:t xml:space="preserve">שים </w:t>
      </w:r>
      <w:r w:rsidR="00320264">
        <w:rPr>
          <w:rFonts w:hint="cs"/>
          <w:rtl/>
        </w:rPr>
        <w:t xml:space="preserve">האלה </w:t>
      </w:r>
      <w:r>
        <w:rPr>
          <w:rFonts w:hint="cs"/>
          <w:rtl/>
        </w:rPr>
        <w:t>לא עושים את העבודה שלה</w:t>
      </w:r>
      <w:r w:rsidR="00320264">
        <w:rPr>
          <w:rFonts w:hint="cs"/>
          <w:rtl/>
        </w:rPr>
        <w:t>ם</w:t>
      </w:r>
      <w:r>
        <w:rPr>
          <w:rFonts w:hint="cs"/>
          <w:rtl/>
        </w:rPr>
        <w:t xml:space="preserve">. או שהם </w:t>
      </w:r>
      <w:r w:rsidR="00320264">
        <w:rPr>
          <w:rFonts w:hint="cs"/>
          <w:rtl/>
        </w:rPr>
        <w:t>יחליפו את מי שאחראי</w:t>
      </w:r>
      <w:r>
        <w:rPr>
          <w:rFonts w:hint="cs"/>
          <w:rtl/>
        </w:rPr>
        <w:t>, או ש</w:t>
      </w:r>
      <w:r w:rsidR="00320264">
        <w:rPr>
          <w:rFonts w:hint="cs"/>
          <w:rtl/>
        </w:rPr>
        <w:t xml:space="preserve">פשוט יתפטרו </w:t>
      </w:r>
      <w:bookmarkStart w:id="30" w:name="_ETM_Q1_1979000"/>
      <w:bookmarkEnd w:id="30"/>
      <w:r w:rsidR="00320264">
        <w:rPr>
          <w:rFonts w:hint="cs"/>
          <w:rtl/>
        </w:rPr>
        <w:t xml:space="preserve">וילכו </w:t>
      </w:r>
      <w:r>
        <w:rPr>
          <w:rFonts w:hint="cs"/>
          <w:rtl/>
        </w:rPr>
        <w:t>מעולמנו</w:t>
      </w:r>
      <w:r w:rsidR="009735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735F5">
        <w:rPr>
          <w:rFonts w:hint="cs"/>
          <w:rtl/>
        </w:rPr>
        <w:t>הר</w:t>
      </w:r>
      <w:r>
        <w:rPr>
          <w:rFonts w:hint="cs"/>
          <w:rtl/>
        </w:rPr>
        <w:t xml:space="preserve">בה אנשים צריכים </w:t>
      </w:r>
      <w:r w:rsidR="00320264">
        <w:rPr>
          <w:rFonts w:hint="cs"/>
          <w:rtl/>
        </w:rPr>
        <w:t xml:space="preserve">לחזור בתשובה במהלך הקורונה </w:t>
      </w:r>
      <w:r>
        <w:rPr>
          <w:rFonts w:hint="cs"/>
          <w:rtl/>
        </w:rPr>
        <w:t xml:space="preserve">בגלל </w:t>
      </w:r>
      <w:r w:rsidR="009735F5">
        <w:rPr>
          <w:rFonts w:hint="cs"/>
          <w:rtl/>
        </w:rPr>
        <w:t>ה</w:t>
      </w:r>
      <w:r>
        <w:rPr>
          <w:rFonts w:hint="cs"/>
          <w:rtl/>
        </w:rPr>
        <w:t>השגחה</w:t>
      </w:r>
      <w:r w:rsidR="00320264">
        <w:rPr>
          <w:rFonts w:hint="cs"/>
          <w:rtl/>
        </w:rPr>
        <w:t xml:space="preserve"> </w:t>
      </w:r>
      <w:bookmarkStart w:id="31" w:name="_ETM_Q1_1992000"/>
      <w:bookmarkEnd w:id="31"/>
      <w:r w:rsidR="009735F5">
        <w:rPr>
          <w:rFonts w:hint="cs"/>
          <w:rtl/>
        </w:rPr>
        <w:t>ה</w:t>
      </w:r>
      <w:r w:rsidR="00320264">
        <w:rPr>
          <w:rFonts w:hint="cs"/>
          <w:rtl/>
        </w:rPr>
        <w:t>עליונה</w:t>
      </w:r>
      <w:r>
        <w:rPr>
          <w:rFonts w:hint="cs"/>
          <w:rtl/>
        </w:rPr>
        <w:t xml:space="preserve">, </w:t>
      </w:r>
      <w:r w:rsidR="009735F5">
        <w:rPr>
          <w:rFonts w:hint="cs"/>
          <w:rtl/>
        </w:rPr>
        <w:t>בגלל</w:t>
      </w:r>
      <w:r w:rsidR="00320264">
        <w:rPr>
          <w:rFonts w:hint="cs"/>
          <w:rtl/>
        </w:rPr>
        <w:t xml:space="preserve"> </w:t>
      </w:r>
      <w:r w:rsidR="009735F5">
        <w:rPr>
          <w:rFonts w:hint="cs"/>
          <w:rtl/>
        </w:rPr>
        <w:t>ש</w:t>
      </w:r>
      <w:r>
        <w:rPr>
          <w:rFonts w:hint="cs"/>
          <w:rtl/>
        </w:rPr>
        <w:t xml:space="preserve">יש קדוש </w:t>
      </w:r>
      <w:r w:rsidR="00320264">
        <w:rPr>
          <w:rFonts w:hint="cs"/>
          <w:rtl/>
        </w:rPr>
        <w:t>ברוך הוא שש</w:t>
      </w:r>
      <w:r w:rsidR="009735F5">
        <w:rPr>
          <w:rFonts w:hint="cs"/>
          <w:rtl/>
        </w:rPr>
        <w:t>ו</w:t>
      </w:r>
      <w:r w:rsidR="004E18C8">
        <w:rPr>
          <w:rFonts w:hint="cs"/>
          <w:rtl/>
        </w:rPr>
        <w:t xml:space="preserve">מר עלינו עם הטיפול הכושל. </w:t>
      </w:r>
      <w:bookmarkStart w:id="32" w:name="_ETM_Q1_1995000"/>
      <w:bookmarkEnd w:id="32"/>
      <w:r w:rsidR="0032026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B23CD" w:rsidRDefault="007B23CD" w:rsidP="00B21166">
      <w:pPr>
        <w:rPr>
          <w:rtl/>
        </w:rPr>
      </w:pPr>
    </w:p>
    <w:p w:rsidR="004E18C8" w:rsidRDefault="00E97F6A" w:rsidP="004E18C8">
      <w:pPr>
        <w:rPr>
          <w:rtl/>
        </w:rPr>
      </w:pPr>
      <w:r>
        <w:rPr>
          <w:rFonts w:hint="cs"/>
          <w:rtl/>
        </w:rPr>
        <w:t>כשדיברנו אתמול על נושא הקנסות</w:t>
      </w:r>
      <w:r w:rsidR="004E18C8">
        <w:rPr>
          <w:rFonts w:hint="cs"/>
          <w:rtl/>
        </w:rPr>
        <w:t>,</w:t>
      </w:r>
      <w:r>
        <w:rPr>
          <w:rFonts w:hint="cs"/>
          <w:rtl/>
        </w:rPr>
        <w:t xml:space="preserve"> אמרתי שהא</w:t>
      </w:r>
      <w:r w:rsidR="007B23CD">
        <w:rPr>
          <w:rFonts w:hint="cs"/>
          <w:rtl/>
        </w:rPr>
        <w:t xml:space="preserve">וכלוסיות </w:t>
      </w:r>
      <w:r>
        <w:rPr>
          <w:rFonts w:hint="cs"/>
          <w:rtl/>
        </w:rPr>
        <w:t>ה</w:t>
      </w:r>
      <w:r w:rsidR="007B23CD">
        <w:rPr>
          <w:rFonts w:hint="cs"/>
          <w:rtl/>
        </w:rPr>
        <w:t xml:space="preserve">מוחלשות כלכלית, </w:t>
      </w:r>
      <w:r w:rsidR="004E18C8">
        <w:rPr>
          <w:rFonts w:hint="cs"/>
          <w:rtl/>
        </w:rPr>
        <w:t>ו</w:t>
      </w:r>
      <w:r w:rsidR="007B23CD">
        <w:rPr>
          <w:rFonts w:hint="cs"/>
          <w:rtl/>
        </w:rPr>
        <w:t>חס וחל</w:t>
      </w:r>
      <w:r>
        <w:rPr>
          <w:rFonts w:hint="cs"/>
          <w:rtl/>
        </w:rPr>
        <w:t xml:space="preserve">ילה לא רוחנית, </w:t>
      </w:r>
      <w:bookmarkStart w:id="33" w:name="_ETM_Q1_2014000"/>
      <w:bookmarkEnd w:id="33"/>
      <w:r>
        <w:rPr>
          <w:rFonts w:hint="cs"/>
          <w:rtl/>
        </w:rPr>
        <w:t>ישלמו את המחיר. דיברתי על ה</w:t>
      </w:r>
      <w:r w:rsidR="007B23CD">
        <w:rPr>
          <w:rFonts w:hint="cs"/>
          <w:rtl/>
        </w:rPr>
        <w:t>ע</w:t>
      </w:r>
      <w:r>
        <w:rPr>
          <w:rFonts w:hint="cs"/>
          <w:rtl/>
        </w:rPr>
        <w:t>נ</w:t>
      </w:r>
      <w:r w:rsidR="007B23CD">
        <w:rPr>
          <w:rFonts w:hint="cs"/>
          <w:rtl/>
        </w:rPr>
        <w:t>יין של הק</w:t>
      </w:r>
      <w:r>
        <w:rPr>
          <w:rFonts w:hint="cs"/>
          <w:rtl/>
        </w:rPr>
        <w:t>הילה החרדית שלוקחים ממנה קנסות בלתי נתפסים. בחור ישיבה</w:t>
      </w:r>
      <w:r w:rsidR="004E18C8">
        <w:rPr>
          <w:rFonts w:hint="cs"/>
          <w:rtl/>
        </w:rPr>
        <w:t>, מפרנס או לא מפרנס,</w:t>
      </w:r>
      <w:r>
        <w:rPr>
          <w:rFonts w:hint="cs"/>
          <w:rtl/>
        </w:rPr>
        <w:t xml:space="preserve"> שצריך לשלם 500 שקל</w:t>
      </w:r>
      <w:r w:rsidR="004E18C8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4" w:name="_ETM_Q1_2031000"/>
      <w:bookmarkEnd w:id="34"/>
      <w:r>
        <w:rPr>
          <w:rFonts w:hint="cs"/>
          <w:rtl/>
        </w:rPr>
        <w:t xml:space="preserve">הזיה. </w:t>
      </w:r>
      <w:r w:rsidR="004E18C8">
        <w:rPr>
          <w:rFonts w:hint="cs"/>
          <w:rtl/>
        </w:rPr>
        <w:t xml:space="preserve">בחור צעיר בירוחם או דימונה </w:t>
      </w:r>
      <w:r w:rsidR="007B23CD">
        <w:rPr>
          <w:rFonts w:hint="cs"/>
          <w:rtl/>
        </w:rPr>
        <w:t xml:space="preserve">העלה סרטון </w:t>
      </w:r>
      <w:r w:rsidR="004E18C8">
        <w:rPr>
          <w:rFonts w:hint="cs"/>
          <w:rtl/>
        </w:rPr>
        <w:t>שמראה מה קרה ל</w:t>
      </w:r>
      <w:r>
        <w:rPr>
          <w:rFonts w:hint="cs"/>
          <w:rtl/>
        </w:rPr>
        <w:t xml:space="preserve">צעיר שהלך בלי </w:t>
      </w:r>
      <w:bookmarkStart w:id="35" w:name="_ETM_Q1_2038000"/>
      <w:bookmarkEnd w:id="35"/>
      <w:r>
        <w:rPr>
          <w:rFonts w:hint="cs"/>
          <w:rtl/>
        </w:rPr>
        <w:t>מסיכה. קפצו עליו שלושה-ארבע</w:t>
      </w:r>
      <w:r w:rsidR="007B23CD">
        <w:rPr>
          <w:rFonts w:hint="cs"/>
          <w:rtl/>
        </w:rPr>
        <w:t>ה</w:t>
      </w:r>
      <w:r>
        <w:rPr>
          <w:rFonts w:hint="cs"/>
          <w:rtl/>
        </w:rPr>
        <w:t xml:space="preserve"> אנשים,</w:t>
      </w:r>
      <w:r w:rsidR="007B23CD">
        <w:rPr>
          <w:rFonts w:hint="cs"/>
          <w:rtl/>
        </w:rPr>
        <w:t xml:space="preserve"> </w:t>
      </w:r>
      <w:r>
        <w:rPr>
          <w:rFonts w:hint="cs"/>
          <w:rtl/>
        </w:rPr>
        <w:t>אמרו לו: "שים מסיכה"</w:t>
      </w:r>
      <w:r w:rsidR="004E18C8">
        <w:rPr>
          <w:rFonts w:hint="cs"/>
          <w:rtl/>
        </w:rPr>
        <w:t>, ואז</w:t>
      </w:r>
      <w:r>
        <w:rPr>
          <w:rFonts w:hint="cs"/>
          <w:rtl/>
        </w:rPr>
        <w:t xml:space="preserve"> הוא אמר: "אני </w:t>
      </w:r>
      <w:bookmarkStart w:id="36" w:name="_ETM_Q1_2041000"/>
      <w:bookmarkEnd w:id="36"/>
      <w:r>
        <w:rPr>
          <w:rFonts w:hint="cs"/>
          <w:rtl/>
        </w:rPr>
        <w:t>הולך הביתה". הם ה</w:t>
      </w:r>
      <w:r w:rsidR="007B23CD">
        <w:rPr>
          <w:rFonts w:hint="cs"/>
          <w:rtl/>
        </w:rPr>
        <w:t>שכיבו אותו, אזקו אותו בכוח. אני רוצה לראו</w:t>
      </w:r>
      <w:r>
        <w:rPr>
          <w:rFonts w:hint="cs"/>
          <w:rtl/>
        </w:rPr>
        <w:t xml:space="preserve">ת את </w:t>
      </w:r>
      <w:r>
        <w:rPr>
          <w:rFonts w:hint="cs"/>
          <w:rtl/>
        </w:rPr>
        <w:lastRenderedPageBreak/>
        <w:t>השלושה האלה שיעשו את זה בצ</w:t>
      </w:r>
      <w:r w:rsidR="007B23CD">
        <w:rPr>
          <w:rFonts w:hint="cs"/>
          <w:rtl/>
        </w:rPr>
        <w:t>פ</w:t>
      </w:r>
      <w:r>
        <w:rPr>
          <w:rFonts w:hint="cs"/>
          <w:rtl/>
        </w:rPr>
        <w:t>ו</w:t>
      </w:r>
      <w:r w:rsidR="007B23CD">
        <w:rPr>
          <w:rFonts w:hint="cs"/>
          <w:rtl/>
        </w:rPr>
        <w:t>ן תל אביב.</w:t>
      </w:r>
      <w:r>
        <w:rPr>
          <w:rFonts w:hint="cs"/>
          <w:rtl/>
        </w:rPr>
        <w:t xml:space="preserve"> עזוב </w:t>
      </w:r>
      <w:r w:rsidR="004E18C8">
        <w:rPr>
          <w:rFonts w:hint="cs"/>
          <w:rtl/>
        </w:rPr>
        <w:t>את צפון תל-אביב,</w:t>
      </w:r>
      <w:r w:rsidR="007B23CD">
        <w:rPr>
          <w:rFonts w:hint="cs"/>
          <w:rtl/>
        </w:rPr>
        <w:t xml:space="preserve"> שיבואו אלי </w:t>
      </w:r>
      <w:r>
        <w:rPr>
          <w:rFonts w:hint="cs"/>
          <w:rtl/>
        </w:rPr>
        <w:t>הביתה ויע</w:t>
      </w:r>
      <w:bookmarkStart w:id="37" w:name="_ETM_Q1_2063000"/>
      <w:bookmarkEnd w:id="37"/>
      <w:r>
        <w:rPr>
          <w:rFonts w:hint="cs"/>
          <w:rtl/>
        </w:rPr>
        <w:t>שו את זה</w:t>
      </w:r>
      <w:r w:rsidR="007B23CD">
        <w:rPr>
          <w:rFonts w:hint="cs"/>
          <w:rtl/>
        </w:rPr>
        <w:t>,</w:t>
      </w:r>
      <w:r>
        <w:rPr>
          <w:rFonts w:hint="cs"/>
          <w:rtl/>
        </w:rPr>
        <w:t xml:space="preserve"> בוא נראה אותם </w:t>
      </w:r>
      <w:r w:rsidR="007B23CD">
        <w:rPr>
          <w:rFonts w:hint="cs"/>
          <w:rtl/>
        </w:rPr>
        <w:t xml:space="preserve">בשכונה כמו שלי. </w:t>
      </w:r>
      <w:r w:rsidR="004E18C8">
        <w:rPr>
          <w:rFonts w:hint="cs"/>
          <w:rtl/>
        </w:rPr>
        <w:t>ב</w:t>
      </w:r>
      <w:r w:rsidR="007B23CD">
        <w:rPr>
          <w:rFonts w:hint="cs"/>
          <w:rtl/>
        </w:rPr>
        <w:t>שכונות מב</w:t>
      </w:r>
      <w:r w:rsidR="00814BAC">
        <w:rPr>
          <w:rFonts w:hint="cs"/>
          <w:rtl/>
        </w:rPr>
        <w:t>וססות</w:t>
      </w:r>
      <w:r w:rsidR="007B23CD">
        <w:rPr>
          <w:rFonts w:hint="cs"/>
          <w:rtl/>
        </w:rPr>
        <w:t xml:space="preserve"> בחיים לא יעשו א</w:t>
      </w:r>
      <w:r w:rsidR="00814BAC">
        <w:rPr>
          <w:rFonts w:hint="cs"/>
          <w:rtl/>
        </w:rPr>
        <w:t xml:space="preserve">ת </w:t>
      </w:r>
      <w:r w:rsidR="007B23CD">
        <w:rPr>
          <w:rFonts w:hint="cs"/>
          <w:rtl/>
        </w:rPr>
        <w:t>זה. למה</w:t>
      </w:r>
      <w:r w:rsidR="00814BAC">
        <w:rPr>
          <w:rFonts w:hint="cs"/>
          <w:rtl/>
        </w:rPr>
        <w:t>?</w:t>
      </w:r>
      <w:r w:rsidR="007B23CD">
        <w:rPr>
          <w:rFonts w:hint="cs"/>
          <w:rtl/>
        </w:rPr>
        <w:t xml:space="preserve"> כי אותו ילד היה ישר מצלם, והאבא </w:t>
      </w:r>
      <w:r w:rsidR="004E18C8">
        <w:rPr>
          <w:rFonts w:hint="cs"/>
          <w:rtl/>
        </w:rPr>
        <w:t xml:space="preserve">של הילד </w:t>
      </w:r>
      <w:r w:rsidR="00814BAC">
        <w:rPr>
          <w:rFonts w:hint="cs"/>
          <w:rtl/>
        </w:rPr>
        <w:t xml:space="preserve">לא רק </w:t>
      </w:r>
      <w:r w:rsidR="004E18C8">
        <w:rPr>
          <w:rFonts w:hint="cs"/>
          <w:rtl/>
        </w:rPr>
        <w:t>ש</w:t>
      </w:r>
      <w:r w:rsidR="00814BAC">
        <w:rPr>
          <w:rFonts w:hint="cs"/>
          <w:rtl/>
        </w:rPr>
        <w:t xml:space="preserve">היה לוקח </w:t>
      </w:r>
      <w:bookmarkStart w:id="38" w:name="_ETM_Q1_2080000"/>
      <w:bookmarkEnd w:id="38"/>
      <w:r w:rsidR="00814BAC">
        <w:rPr>
          <w:rFonts w:hint="cs"/>
          <w:rtl/>
        </w:rPr>
        <w:t>את כל השלושה האלה למח"ש</w:t>
      </w:r>
      <w:r w:rsidR="004E18C8">
        <w:rPr>
          <w:rFonts w:hint="cs"/>
          <w:rtl/>
        </w:rPr>
        <w:t>,</w:t>
      </w:r>
      <w:r w:rsidR="00814BAC">
        <w:rPr>
          <w:rFonts w:hint="cs"/>
          <w:rtl/>
        </w:rPr>
        <w:t xml:space="preserve"> </w:t>
      </w:r>
      <w:r w:rsidR="004E18C8">
        <w:rPr>
          <w:rFonts w:hint="cs"/>
          <w:rtl/>
        </w:rPr>
        <w:t xml:space="preserve">הוא גם היה </w:t>
      </w:r>
      <w:r w:rsidR="00814BAC">
        <w:rPr>
          <w:rFonts w:hint="cs"/>
          <w:rtl/>
        </w:rPr>
        <w:t xml:space="preserve">תובע </w:t>
      </w:r>
      <w:bookmarkStart w:id="39" w:name="_ETM_Q1_2085000"/>
      <w:bookmarkEnd w:id="39"/>
      <w:r w:rsidR="00814BAC">
        <w:rPr>
          <w:rFonts w:hint="cs"/>
          <w:rtl/>
        </w:rPr>
        <w:t xml:space="preserve">אותם </w:t>
      </w:r>
      <w:r w:rsidR="007B23CD">
        <w:rPr>
          <w:rFonts w:hint="cs"/>
          <w:rtl/>
        </w:rPr>
        <w:t>באופן אישי.</w:t>
      </w:r>
      <w:r w:rsidR="00814BAC">
        <w:rPr>
          <w:rFonts w:hint="cs"/>
          <w:rtl/>
        </w:rPr>
        <w:t xml:space="preserve"> </w:t>
      </w:r>
    </w:p>
    <w:p w:rsidR="004E18C8" w:rsidRDefault="004E18C8" w:rsidP="004E18C8">
      <w:pPr>
        <w:rPr>
          <w:rtl/>
        </w:rPr>
      </w:pPr>
    </w:p>
    <w:p w:rsidR="007B23CD" w:rsidRDefault="00814BAC" w:rsidP="004E18C8">
      <w:pPr>
        <w:rPr>
          <w:rtl/>
        </w:rPr>
      </w:pPr>
      <w:r>
        <w:rPr>
          <w:rFonts w:hint="cs"/>
          <w:rtl/>
        </w:rPr>
        <w:t xml:space="preserve">אדוני, אל תיתן יד להעלאת קנסות, </w:t>
      </w:r>
      <w:r w:rsidR="004E18C8">
        <w:rPr>
          <w:rFonts w:hint="cs"/>
          <w:rtl/>
        </w:rPr>
        <w:t>אל תיתן יד ל</w:t>
      </w:r>
      <w:r w:rsidR="007B23CD">
        <w:rPr>
          <w:rFonts w:hint="cs"/>
          <w:rtl/>
        </w:rPr>
        <w:t>פ</w:t>
      </w:r>
      <w:r>
        <w:rPr>
          <w:rFonts w:hint="cs"/>
          <w:rtl/>
        </w:rPr>
        <w:t>ק</w:t>
      </w:r>
      <w:r w:rsidR="007B23CD">
        <w:rPr>
          <w:rFonts w:hint="cs"/>
          <w:rtl/>
        </w:rPr>
        <w:t>חים, כי מי שישלם</w:t>
      </w:r>
      <w:r>
        <w:rPr>
          <w:rFonts w:hint="cs"/>
          <w:rtl/>
        </w:rPr>
        <w:t xml:space="preserve"> </w:t>
      </w:r>
      <w:r w:rsidR="007B23CD">
        <w:rPr>
          <w:rFonts w:hint="cs"/>
          <w:rtl/>
        </w:rPr>
        <w:t xml:space="preserve">את המחיר זו האוכלוסייה שלך, </w:t>
      </w:r>
      <w:r>
        <w:rPr>
          <w:rFonts w:hint="cs"/>
          <w:rtl/>
        </w:rPr>
        <w:t>מי ש</w:t>
      </w:r>
      <w:bookmarkStart w:id="40" w:name="_ETM_Q1_2095000"/>
      <w:bookmarkEnd w:id="40"/>
      <w:r>
        <w:rPr>
          <w:rFonts w:hint="cs"/>
          <w:rtl/>
        </w:rPr>
        <w:t>ישלם את המחיר אלו האוכלוסיות המוחלשות שלא יודעות להתמ</w:t>
      </w:r>
      <w:r w:rsidR="007B23CD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B23CD">
        <w:rPr>
          <w:rFonts w:hint="cs"/>
          <w:rtl/>
        </w:rPr>
        <w:t>ד עם הדבר הזה. אסור לעשות את ז</w:t>
      </w:r>
      <w:r w:rsidR="00227252">
        <w:rPr>
          <w:rFonts w:hint="cs"/>
          <w:rtl/>
        </w:rPr>
        <w:t>ה. את כל הכסף שמשקיעים בפרסומות</w:t>
      </w:r>
      <w:r w:rsidR="007B23CD">
        <w:rPr>
          <w:rFonts w:hint="cs"/>
          <w:rtl/>
        </w:rPr>
        <w:t xml:space="preserve"> צריך להשקיע </w:t>
      </w:r>
      <w:r w:rsidR="00227252">
        <w:rPr>
          <w:rFonts w:hint="cs"/>
          <w:rtl/>
        </w:rPr>
        <w:t>בהסברה</w:t>
      </w:r>
      <w:r w:rsidR="007B23CD">
        <w:rPr>
          <w:rFonts w:hint="cs"/>
          <w:rtl/>
        </w:rPr>
        <w:t xml:space="preserve">. </w:t>
      </w:r>
      <w:r w:rsidR="00227252">
        <w:rPr>
          <w:rFonts w:hint="cs"/>
          <w:rtl/>
        </w:rPr>
        <w:t xml:space="preserve">הציבור הזה הוא ציבור </w:t>
      </w:r>
      <w:bookmarkStart w:id="41" w:name="_ETM_Q1_2105000"/>
      <w:bookmarkEnd w:id="41"/>
      <w:r w:rsidR="00227252">
        <w:rPr>
          <w:rFonts w:hint="cs"/>
          <w:rtl/>
        </w:rPr>
        <w:t xml:space="preserve">טוב. </w:t>
      </w:r>
      <w:r w:rsidR="007B23CD">
        <w:rPr>
          <w:rFonts w:hint="cs"/>
          <w:rtl/>
        </w:rPr>
        <w:t xml:space="preserve">מדינת ישראל היא </w:t>
      </w:r>
      <w:r w:rsidR="00227252">
        <w:rPr>
          <w:rFonts w:hint="cs"/>
          <w:rtl/>
        </w:rPr>
        <w:t xml:space="preserve">מספר </w:t>
      </w:r>
      <w:r w:rsidR="007B23CD">
        <w:rPr>
          <w:rFonts w:hint="cs"/>
          <w:rtl/>
        </w:rPr>
        <w:t xml:space="preserve">אחת </w:t>
      </w:r>
      <w:r w:rsidR="00227252">
        <w:rPr>
          <w:rFonts w:hint="cs"/>
          <w:rtl/>
        </w:rPr>
        <w:t>בעולם בהורדת האפליקציה של מגן שתיים</w:t>
      </w:r>
      <w:r w:rsidR="004E18C8">
        <w:rPr>
          <w:rFonts w:hint="cs"/>
          <w:rtl/>
        </w:rPr>
        <w:t xml:space="preserve">. </w:t>
      </w:r>
      <w:r w:rsidR="007B23CD">
        <w:rPr>
          <w:rFonts w:hint="cs"/>
          <w:rtl/>
        </w:rPr>
        <w:t xml:space="preserve">אנחנו </w:t>
      </w:r>
      <w:r w:rsidR="00227252">
        <w:rPr>
          <w:rFonts w:hint="cs"/>
          <w:rtl/>
        </w:rPr>
        <w:t xml:space="preserve">כל </w:t>
      </w:r>
      <w:r w:rsidR="007B23CD">
        <w:rPr>
          <w:rFonts w:hint="cs"/>
          <w:rtl/>
        </w:rPr>
        <w:t xml:space="preserve">הזמן </w:t>
      </w:r>
      <w:r w:rsidR="00227252">
        <w:rPr>
          <w:rFonts w:hint="cs"/>
          <w:rtl/>
        </w:rPr>
        <w:t xml:space="preserve">אומרים </w:t>
      </w:r>
      <w:r w:rsidR="007B23CD">
        <w:rPr>
          <w:rFonts w:hint="cs"/>
          <w:rtl/>
        </w:rPr>
        <w:t>שהסינים</w:t>
      </w:r>
      <w:r w:rsidR="00227252">
        <w:rPr>
          <w:rFonts w:hint="cs"/>
          <w:rtl/>
        </w:rPr>
        <w:t xml:space="preserve"> ממושמעים</w:t>
      </w:r>
      <w:r w:rsidR="004E18C8">
        <w:rPr>
          <w:rFonts w:hint="cs"/>
          <w:rtl/>
        </w:rPr>
        <w:t>, אבל</w:t>
      </w:r>
      <w:r w:rsidR="007B23CD">
        <w:rPr>
          <w:rFonts w:hint="cs"/>
          <w:rtl/>
        </w:rPr>
        <w:t xml:space="preserve"> אנחנו הרבה</w:t>
      </w:r>
      <w:r w:rsidR="00227252">
        <w:rPr>
          <w:rFonts w:hint="cs"/>
          <w:rtl/>
        </w:rPr>
        <w:t xml:space="preserve"> </w:t>
      </w:r>
      <w:r w:rsidR="007B23CD">
        <w:rPr>
          <w:rFonts w:hint="cs"/>
          <w:rtl/>
        </w:rPr>
        <w:t>יותר</w:t>
      </w:r>
      <w:r w:rsidR="00227252">
        <w:rPr>
          <w:rFonts w:hint="cs"/>
          <w:rtl/>
        </w:rPr>
        <w:t xml:space="preserve"> ממ</w:t>
      </w:r>
      <w:r w:rsidR="007B23CD">
        <w:rPr>
          <w:rFonts w:hint="cs"/>
          <w:rtl/>
        </w:rPr>
        <w:t>ו</w:t>
      </w:r>
      <w:r w:rsidR="00227252">
        <w:rPr>
          <w:rFonts w:hint="cs"/>
          <w:rtl/>
        </w:rPr>
        <w:t>שמעים. א</w:t>
      </w:r>
      <w:r w:rsidR="007B23CD">
        <w:rPr>
          <w:rFonts w:hint="cs"/>
          <w:rtl/>
        </w:rPr>
        <w:t>נ</w:t>
      </w:r>
      <w:r w:rsidR="00227252">
        <w:rPr>
          <w:rFonts w:hint="cs"/>
          <w:rtl/>
        </w:rPr>
        <w:t>י</w:t>
      </w:r>
      <w:r w:rsidR="007B23CD">
        <w:rPr>
          <w:rFonts w:hint="cs"/>
          <w:rtl/>
        </w:rPr>
        <w:t xml:space="preserve"> מתנגד </w:t>
      </w:r>
      <w:r w:rsidR="004E18C8">
        <w:rPr>
          <w:rFonts w:hint="cs"/>
          <w:rtl/>
        </w:rPr>
        <w:t xml:space="preserve">לקנסות וגם לעניין של פקחים, </w:t>
      </w:r>
      <w:bookmarkStart w:id="42" w:name="_ETM_Q1_2125000"/>
      <w:bookmarkEnd w:id="42"/>
      <w:r w:rsidR="007B23CD">
        <w:rPr>
          <w:rFonts w:hint="cs"/>
          <w:rtl/>
        </w:rPr>
        <w:t xml:space="preserve">כי עוד </w:t>
      </w:r>
      <w:r w:rsidR="00227252">
        <w:rPr>
          <w:rFonts w:hint="cs"/>
          <w:rtl/>
        </w:rPr>
        <w:t xml:space="preserve">שנייה </w:t>
      </w:r>
      <w:r w:rsidR="004E18C8">
        <w:rPr>
          <w:rFonts w:hint="cs"/>
          <w:rtl/>
        </w:rPr>
        <w:t xml:space="preserve">גם </w:t>
      </w:r>
      <w:r w:rsidR="007B23CD">
        <w:rPr>
          <w:rFonts w:hint="cs"/>
          <w:rtl/>
        </w:rPr>
        <w:t>ייקחו גננות ויתנו להן אישור לתת דוחות</w:t>
      </w:r>
      <w:r w:rsidR="00227252">
        <w:rPr>
          <w:rFonts w:hint="cs"/>
          <w:rtl/>
        </w:rPr>
        <w:t>.</w:t>
      </w:r>
    </w:p>
    <w:p w:rsidR="007B23CD" w:rsidRDefault="007B23CD" w:rsidP="007B23CD">
      <w:pPr>
        <w:rPr>
          <w:rtl/>
        </w:rPr>
      </w:pPr>
    </w:p>
    <w:p w:rsidR="004F167D" w:rsidRDefault="004F167D" w:rsidP="004F167D">
      <w:pPr>
        <w:pStyle w:val="a4"/>
        <w:keepNext/>
        <w:rPr>
          <w:rtl/>
        </w:rPr>
      </w:pPr>
      <w:bookmarkStart w:id="43" w:name="ET_speaker_6042_40"/>
      <w:r w:rsidRPr="004F167D">
        <w:rPr>
          <w:rStyle w:val="TagStyle"/>
          <w:rtl/>
        </w:rPr>
        <w:t xml:space="preserve"> &lt;&lt; דובר &gt;&gt; </w:t>
      </w:r>
      <w:r>
        <w:rPr>
          <w:rtl/>
        </w:rPr>
        <w:t>תה</w:t>
      </w:r>
      <w:r w:rsidR="004E18C8">
        <w:rPr>
          <w:rFonts w:hint="cs"/>
          <w:rtl/>
        </w:rPr>
        <w:t>י</w:t>
      </w:r>
      <w:r>
        <w:rPr>
          <w:rtl/>
        </w:rPr>
        <w:t>לה פרידמן (כחול לבן):</w:t>
      </w:r>
      <w:r w:rsidRPr="004F16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4F167D" w:rsidRDefault="004F167D" w:rsidP="004F167D">
      <w:pPr>
        <w:pStyle w:val="KeepWithNext"/>
        <w:rPr>
          <w:rtl/>
        </w:rPr>
      </w:pPr>
    </w:p>
    <w:p w:rsidR="007B23CD" w:rsidRDefault="004E18C8" w:rsidP="004E18C8">
      <w:pPr>
        <w:rPr>
          <w:rtl/>
        </w:rPr>
      </w:pPr>
      <w:bookmarkStart w:id="44" w:name="_ETM_Q1_2139000"/>
      <w:bookmarkEnd w:id="44"/>
      <w:r>
        <w:rPr>
          <w:rFonts w:hint="cs"/>
          <w:rtl/>
        </w:rPr>
        <w:t>אם אני מבינה נכון, יש לנו שלוש סוגיות שאנחנו צריכים להכריע בהן. אחת זה גובה הקנס; שת</w:t>
      </w:r>
      <w:r w:rsidR="007B23CD">
        <w:rPr>
          <w:rFonts w:hint="cs"/>
          <w:rtl/>
        </w:rPr>
        <w:t xml:space="preserve">יים זה אורך ההרתעה, </w:t>
      </w:r>
      <w:r>
        <w:rPr>
          <w:rFonts w:hint="cs"/>
          <w:rtl/>
        </w:rPr>
        <w:t xml:space="preserve">אם </w:t>
      </w:r>
      <w:bookmarkStart w:id="45" w:name="_ETM_Q1_2145000"/>
      <w:bookmarkEnd w:id="45"/>
      <w:r>
        <w:rPr>
          <w:rFonts w:hint="cs"/>
          <w:rtl/>
        </w:rPr>
        <w:t xml:space="preserve">זה </w:t>
      </w:r>
      <w:r w:rsidR="007B23CD">
        <w:rPr>
          <w:rFonts w:hint="cs"/>
          <w:rtl/>
        </w:rPr>
        <w:t xml:space="preserve">45 יום </w:t>
      </w:r>
      <w:r>
        <w:rPr>
          <w:rFonts w:hint="cs"/>
          <w:rtl/>
        </w:rPr>
        <w:t>או 60 יום</w:t>
      </w:r>
      <w:r w:rsidR="007B23CD">
        <w:rPr>
          <w:rFonts w:hint="cs"/>
          <w:rtl/>
        </w:rPr>
        <w:t>, ושלוש</w:t>
      </w:r>
      <w:r>
        <w:rPr>
          <w:rFonts w:hint="cs"/>
          <w:rtl/>
        </w:rPr>
        <w:t>, מי הפקחים שנותנים</w:t>
      </w:r>
      <w:r w:rsidR="007B23CD">
        <w:rPr>
          <w:rFonts w:hint="cs"/>
          <w:rtl/>
        </w:rPr>
        <w:t>.</w:t>
      </w:r>
    </w:p>
    <w:p w:rsidR="007B23CD" w:rsidRDefault="007B23CD" w:rsidP="004E18C8">
      <w:pPr>
        <w:ind w:firstLine="0"/>
        <w:rPr>
          <w:rtl/>
        </w:rPr>
      </w:pPr>
    </w:p>
    <w:p w:rsidR="004E18C8" w:rsidRDefault="004E18C8" w:rsidP="004E18C8">
      <w:pPr>
        <w:pStyle w:val="a4"/>
        <w:keepNext/>
        <w:rPr>
          <w:rtl/>
        </w:rPr>
      </w:pPr>
      <w:bookmarkStart w:id="46" w:name="ET_speaker_גור_בליי_41"/>
      <w:r w:rsidRPr="004E18C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1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4E18C8" w:rsidRDefault="004E18C8" w:rsidP="004E18C8">
      <w:pPr>
        <w:pStyle w:val="KeepWithNext"/>
        <w:rPr>
          <w:rtl/>
        </w:rPr>
      </w:pPr>
    </w:p>
    <w:p w:rsidR="007B23CD" w:rsidRDefault="004E18C8" w:rsidP="004E18C8">
      <w:pPr>
        <w:rPr>
          <w:rtl/>
        </w:rPr>
      </w:pPr>
      <w:r>
        <w:rPr>
          <w:rtl/>
        </w:rPr>
        <w:t xml:space="preserve">  </w:t>
      </w:r>
      <w:r w:rsidR="007B23CD">
        <w:rPr>
          <w:rFonts w:hint="cs"/>
          <w:rtl/>
        </w:rPr>
        <w:t>יש משהו עם ההמצאה</w:t>
      </w:r>
      <w:r>
        <w:rPr>
          <w:rFonts w:hint="cs"/>
          <w:rtl/>
        </w:rPr>
        <w:t>.</w:t>
      </w:r>
    </w:p>
    <w:p w:rsidR="007B23CD" w:rsidRDefault="007B23CD" w:rsidP="007B23CD">
      <w:pPr>
        <w:rPr>
          <w:rtl/>
        </w:rPr>
      </w:pPr>
    </w:p>
    <w:p w:rsidR="004E18C8" w:rsidRDefault="004E18C8" w:rsidP="004E18C8">
      <w:pPr>
        <w:pStyle w:val="a4"/>
        <w:keepNext/>
        <w:rPr>
          <w:rtl/>
        </w:rPr>
      </w:pPr>
      <w:bookmarkStart w:id="47" w:name="ET_speaker_6042_42"/>
      <w:r w:rsidRPr="004E18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E1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4E18C8" w:rsidRDefault="004E18C8" w:rsidP="004E18C8">
      <w:pPr>
        <w:pStyle w:val="KeepWithNext"/>
        <w:rPr>
          <w:rtl/>
        </w:rPr>
      </w:pPr>
    </w:p>
    <w:p w:rsidR="007B23CD" w:rsidRDefault="004E18C8" w:rsidP="004E18C8">
      <w:pPr>
        <w:rPr>
          <w:rtl/>
        </w:rPr>
      </w:pPr>
      <w:bookmarkStart w:id="48" w:name="_ETM_Q1_2165000"/>
      <w:bookmarkEnd w:id="48"/>
      <w:r>
        <w:rPr>
          <w:rtl/>
        </w:rPr>
        <w:t xml:space="preserve">  </w:t>
      </w:r>
      <w:r w:rsidR="007B23CD">
        <w:rPr>
          <w:rFonts w:hint="cs"/>
          <w:rtl/>
        </w:rPr>
        <w:t xml:space="preserve">אולי הדרך </w:t>
      </w:r>
      <w:r>
        <w:rPr>
          <w:rFonts w:hint="cs"/>
          <w:rtl/>
        </w:rPr>
        <w:t xml:space="preserve">הנכונה היא להגיע לאיזו שהיא פשרה בנוגע לגובה הקנס. </w:t>
      </w:r>
      <w:bookmarkStart w:id="49" w:name="_ETM_Q1_2172000"/>
      <w:bookmarkEnd w:id="49"/>
      <w:r w:rsidR="007B23CD">
        <w:rPr>
          <w:rFonts w:hint="cs"/>
          <w:rtl/>
        </w:rPr>
        <w:t>רוצים להעלו</w:t>
      </w:r>
      <w:r>
        <w:rPr>
          <w:rFonts w:hint="cs"/>
          <w:rtl/>
        </w:rPr>
        <w:t xml:space="preserve">ת? ניתן לקבוע משהו סמלי, אולי 300 שקל. </w:t>
      </w:r>
      <w:r w:rsidR="007B23CD">
        <w:rPr>
          <w:rFonts w:hint="cs"/>
          <w:rtl/>
        </w:rPr>
        <w:t xml:space="preserve"> </w:t>
      </w:r>
    </w:p>
    <w:p w:rsidR="007B23CD" w:rsidRDefault="007B23CD" w:rsidP="007B23CD">
      <w:pPr>
        <w:rPr>
          <w:rtl/>
        </w:rPr>
      </w:pPr>
    </w:p>
    <w:p w:rsidR="004E18C8" w:rsidRDefault="004E18C8" w:rsidP="004E18C8">
      <w:pPr>
        <w:pStyle w:val="af6"/>
        <w:keepNext/>
        <w:rPr>
          <w:rtl/>
        </w:rPr>
      </w:pPr>
      <w:bookmarkStart w:id="50" w:name="ET_yor_5069_43"/>
      <w:r w:rsidRPr="004E18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8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4E18C8" w:rsidRDefault="004E18C8" w:rsidP="004E18C8">
      <w:pPr>
        <w:pStyle w:val="KeepWithNext"/>
        <w:rPr>
          <w:rtl/>
        </w:rPr>
      </w:pPr>
    </w:p>
    <w:p w:rsidR="007B23CD" w:rsidRDefault="004E18C8" w:rsidP="004E18C8">
      <w:pPr>
        <w:rPr>
          <w:rtl/>
        </w:rPr>
      </w:pPr>
      <w:r>
        <w:rPr>
          <w:rFonts w:hint="cs"/>
          <w:rtl/>
        </w:rPr>
        <w:t>זאת ההצעה שמסת</w:t>
      </w:r>
      <w:r w:rsidR="007B23CD">
        <w:rPr>
          <w:rFonts w:hint="cs"/>
          <w:rtl/>
        </w:rPr>
        <w:t xml:space="preserve">ובבת מאחורי הפרגוד. כרגע יש התנגדות של הממשלה ושל </w:t>
      </w:r>
      <w:proofErr w:type="spellStart"/>
      <w:r w:rsidR="007B23CD">
        <w:rPr>
          <w:rFonts w:hint="cs"/>
          <w:rtl/>
        </w:rPr>
        <w:t>המל"ל</w:t>
      </w:r>
      <w:proofErr w:type="spellEnd"/>
      <w:r w:rsidR="007B23CD">
        <w:rPr>
          <w:rFonts w:hint="cs"/>
          <w:rtl/>
        </w:rPr>
        <w:t xml:space="preserve"> לעניין הזה. </w:t>
      </w:r>
    </w:p>
    <w:p w:rsidR="007B23CD" w:rsidRDefault="007B23CD" w:rsidP="007B23CD">
      <w:pPr>
        <w:rPr>
          <w:rtl/>
        </w:rPr>
      </w:pPr>
    </w:p>
    <w:p w:rsidR="004E18C8" w:rsidRDefault="004E18C8" w:rsidP="004E18C8">
      <w:pPr>
        <w:pStyle w:val="a4"/>
        <w:keepNext/>
        <w:rPr>
          <w:rtl/>
        </w:rPr>
      </w:pPr>
      <w:bookmarkStart w:id="51" w:name="ET_speaker_6042_44"/>
      <w:r w:rsidRPr="004E18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E1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4E18C8" w:rsidRDefault="004E18C8" w:rsidP="004E18C8">
      <w:pPr>
        <w:pStyle w:val="KeepWithNext"/>
        <w:rPr>
          <w:rtl/>
        </w:rPr>
      </w:pPr>
    </w:p>
    <w:p w:rsidR="007B23CD" w:rsidRDefault="004E18C8" w:rsidP="004E18C8">
      <w:pPr>
        <w:rPr>
          <w:rtl/>
        </w:rPr>
      </w:pPr>
      <w:bookmarkStart w:id="52" w:name="_ETM_Q1_2192000"/>
      <w:bookmarkEnd w:id="52"/>
      <w:r>
        <w:rPr>
          <w:rFonts w:hint="cs"/>
          <w:rtl/>
        </w:rPr>
        <w:t xml:space="preserve">הסמליות היא </w:t>
      </w:r>
      <w:bookmarkStart w:id="53" w:name="_ETM_Q1_2193000"/>
      <w:bookmarkEnd w:id="53"/>
      <w:r>
        <w:rPr>
          <w:rFonts w:hint="cs"/>
          <w:rtl/>
        </w:rPr>
        <w:t>הדבר. לגבי ה</w:t>
      </w:r>
      <w:r w:rsidR="007B23CD">
        <w:rPr>
          <w:rFonts w:hint="cs"/>
          <w:rtl/>
        </w:rPr>
        <w:t>ש</w:t>
      </w:r>
      <w:r>
        <w:rPr>
          <w:rFonts w:hint="cs"/>
          <w:rtl/>
        </w:rPr>
        <w:t>ימוש בפקחים עירונים</w:t>
      </w:r>
      <w:r w:rsidR="007B23CD">
        <w:rPr>
          <w:rFonts w:hint="cs"/>
          <w:rtl/>
        </w:rPr>
        <w:t xml:space="preserve"> יש היגיון, בטח</w:t>
      </w:r>
      <w:r>
        <w:rPr>
          <w:rFonts w:hint="cs"/>
          <w:rtl/>
        </w:rPr>
        <w:t xml:space="preserve"> </w:t>
      </w:r>
      <w:r w:rsidR="007B23CD">
        <w:rPr>
          <w:rFonts w:hint="cs"/>
          <w:rtl/>
        </w:rPr>
        <w:t>אם הכספים ילכו לצורך טיפול בקורונה בעיר</w:t>
      </w:r>
      <w:r>
        <w:rPr>
          <w:rFonts w:hint="cs"/>
          <w:rtl/>
        </w:rPr>
        <w:t>.</w:t>
      </w:r>
    </w:p>
    <w:p w:rsidR="007B23CD" w:rsidRDefault="007B23CD" w:rsidP="007B23CD">
      <w:pPr>
        <w:rPr>
          <w:rtl/>
        </w:rPr>
      </w:pPr>
    </w:p>
    <w:p w:rsidR="007B23CD" w:rsidRDefault="007B23CD" w:rsidP="007B23CD">
      <w:pPr>
        <w:pStyle w:val="a4"/>
        <w:keepNext/>
        <w:rPr>
          <w:rtl/>
        </w:rPr>
      </w:pPr>
      <w:bookmarkStart w:id="54" w:name="ET_speaker_5933_6"/>
      <w:r w:rsidRPr="007B23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23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7B23CD" w:rsidRDefault="007B23CD" w:rsidP="007B23CD">
      <w:pPr>
        <w:pStyle w:val="KeepWithNext"/>
        <w:rPr>
          <w:rtl/>
        </w:rPr>
      </w:pPr>
    </w:p>
    <w:p w:rsidR="007B23CD" w:rsidRDefault="007B23CD" w:rsidP="007B23CD">
      <w:pPr>
        <w:rPr>
          <w:rtl/>
        </w:rPr>
      </w:pPr>
      <w:r>
        <w:rPr>
          <w:rFonts w:hint="cs"/>
          <w:rtl/>
        </w:rPr>
        <w:t>מי אמר את זה</w:t>
      </w:r>
      <w:r w:rsidR="004E18C8">
        <w:rPr>
          <w:rFonts w:hint="cs"/>
          <w:rtl/>
        </w:rPr>
        <w:t>?</w:t>
      </w:r>
    </w:p>
    <w:p w:rsidR="007B23CD" w:rsidRDefault="007B23CD" w:rsidP="007B23CD">
      <w:pPr>
        <w:rPr>
          <w:rtl/>
        </w:rPr>
      </w:pPr>
    </w:p>
    <w:p w:rsidR="004E18C8" w:rsidRDefault="004E18C8" w:rsidP="004E18C8">
      <w:pPr>
        <w:pStyle w:val="a4"/>
        <w:keepNext/>
        <w:rPr>
          <w:rtl/>
        </w:rPr>
      </w:pPr>
      <w:bookmarkStart w:id="55" w:name="ET_speaker_6042_45"/>
      <w:r w:rsidRPr="004E18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E18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4E18C8" w:rsidRDefault="004E18C8" w:rsidP="004E18C8">
      <w:pPr>
        <w:pStyle w:val="KeepWithNext"/>
        <w:rPr>
          <w:rtl/>
        </w:rPr>
      </w:pPr>
    </w:p>
    <w:p w:rsidR="007B23CD" w:rsidRDefault="007B23CD" w:rsidP="00137C84">
      <w:pPr>
        <w:rPr>
          <w:rtl/>
        </w:rPr>
      </w:pPr>
      <w:r>
        <w:rPr>
          <w:rFonts w:hint="cs"/>
          <w:rtl/>
        </w:rPr>
        <w:t>השאלה</w:t>
      </w:r>
      <w:r w:rsidR="004E18C8">
        <w:rPr>
          <w:rFonts w:hint="cs"/>
          <w:rtl/>
        </w:rPr>
        <w:t xml:space="preserve"> אם יש לנו דרך להכניס את הדבר הזה </w:t>
      </w:r>
      <w:bookmarkStart w:id="56" w:name="_ETM_Q1_2209000"/>
      <w:bookmarkEnd w:id="56"/>
      <w:r w:rsidR="004E18C8">
        <w:rPr>
          <w:rFonts w:hint="cs"/>
          <w:rtl/>
        </w:rPr>
        <w:t>באיזו שהיא צורה</w:t>
      </w:r>
      <w:r>
        <w:rPr>
          <w:rFonts w:hint="cs"/>
          <w:rtl/>
        </w:rPr>
        <w:t>. הסיפור עם אורך הזמן נשמע</w:t>
      </w:r>
      <w:r w:rsidR="00137C84">
        <w:rPr>
          <w:rFonts w:hint="cs"/>
          <w:rtl/>
        </w:rPr>
        <w:t xml:space="preserve"> כמו גחמה,</w:t>
      </w:r>
      <w:r>
        <w:rPr>
          <w:rFonts w:hint="cs"/>
          <w:rtl/>
        </w:rPr>
        <w:t xml:space="preserve"> </w:t>
      </w:r>
      <w:r w:rsidR="00137C84">
        <w:rPr>
          <w:rFonts w:hint="cs"/>
          <w:rtl/>
        </w:rPr>
        <w:t xml:space="preserve">אני לא מבינה בשביל מה צריך </w:t>
      </w:r>
      <w:bookmarkStart w:id="57" w:name="_ETM_Q1_2218000"/>
      <w:bookmarkEnd w:id="57"/>
      <w:r w:rsidR="00137C84">
        <w:rPr>
          <w:rFonts w:hint="cs"/>
          <w:rtl/>
        </w:rPr>
        <w:t>את הדבר הזה.</w:t>
      </w:r>
    </w:p>
    <w:p w:rsidR="007B23CD" w:rsidRDefault="007B23CD" w:rsidP="007B23CD">
      <w:pPr>
        <w:rPr>
          <w:rtl/>
        </w:rPr>
      </w:pPr>
    </w:p>
    <w:p w:rsidR="00137C84" w:rsidRDefault="00137C84" w:rsidP="00137C84">
      <w:pPr>
        <w:pStyle w:val="af6"/>
        <w:keepNext/>
        <w:rPr>
          <w:rtl/>
        </w:rPr>
      </w:pPr>
      <w:bookmarkStart w:id="58" w:name="ET_yor_5069_46"/>
      <w:r w:rsidRPr="00137C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7C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137C84" w:rsidRDefault="00137C84" w:rsidP="00137C84">
      <w:pPr>
        <w:pStyle w:val="KeepWithNext"/>
        <w:rPr>
          <w:rtl/>
        </w:rPr>
      </w:pPr>
    </w:p>
    <w:p w:rsidR="00137C84" w:rsidRDefault="00137C84" w:rsidP="00137C8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על הדרך מישהו </w:t>
      </w:r>
      <w:bookmarkStart w:id="59" w:name="_ETM_Q1_2223000"/>
      <w:bookmarkEnd w:id="59"/>
      <w:r>
        <w:rPr>
          <w:rFonts w:hint="cs"/>
          <w:rtl/>
        </w:rPr>
        <w:t xml:space="preserve">בא ואמר: בוא נשפר את תזרים המזומנים. </w:t>
      </w:r>
    </w:p>
    <w:p w:rsidR="00137C84" w:rsidRDefault="00137C84" w:rsidP="00137C84">
      <w:pPr>
        <w:rPr>
          <w:rtl/>
        </w:rPr>
      </w:pPr>
    </w:p>
    <w:p w:rsidR="00137C84" w:rsidRDefault="00137C84" w:rsidP="00137C84">
      <w:pPr>
        <w:pStyle w:val="a4"/>
        <w:keepNext/>
        <w:rPr>
          <w:rtl/>
        </w:rPr>
      </w:pPr>
      <w:bookmarkStart w:id="60" w:name="ET_speaker_5933_47"/>
      <w:r w:rsidRPr="00137C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7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137C84" w:rsidRDefault="00137C84" w:rsidP="00137C84">
      <w:pPr>
        <w:pStyle w:val="KeepWithNext"/>
        <w:rPr>
          <w:rtl/>
        </w:rPr>
      </w:pPr>
    </w:p>
    <w:p w:rsidR="00137C84" w:rsidRDefault="00137C84" w:rsidP="00137C84">
      <w:pPr>
        <w:rPr>
          <w:rtl/>
        </w:rPr>
      </w:pPr>
      <w:r>
        <w:rPr>
          <w:rFonts w:hint="cs"/>
          <w:rtl/>
        </w:rPr>
        <w:t>כמו כל התקנות האלו.</w:t>
      </w:r>
    </w:p>
    <w:p w:rsidR="00137C84" w:rsidRDefault="00137C84" w:rsidP="00137C84">
      <w:pPr>
        <w:ind w:firstLine="0"/>
        <w:rPr>
          <w:rtl/>
        </w:rPr>
      </w:pPr>
      <w:bookmarkStart w:id="61" w:name="_ETM_Q1_2225000"/>
      <w:bookmarkEnd w:id="61"/>
    </w:p>
    <w:p w:rsidR="00137C84" w:rsidRDefault="00137C84" w:rsidP="00137C84">
      <w:pPr>
        <w:pStyle w:val="af6"/>
        <w:keepNext/>
        <w:rPr>
          <w:rtl/>
        </w:rPr>
      </w:pPr>
      <w:bookmarkStart w:id="62" w:name="_ETM_Q1_2226000"/>
      <w:bookmarkStart w:id="63" w:name="ET_yor_5069_48"/>
      <w:bookmarkEnd w:id="62"/>
      <w:r w:rsidRPr="00137C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7C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137C84" w:rsidRDefault="00137C84" w:rsidP="00137C84">
      <w:pPr>
        <w:pStyle w:val="KeepWithNext"/>
        <w:rPr>
          <w:rtl/>
        </w:rPr>
      </w:pPr>
    </w:p>
    <w:p w:rsidR="007B23CD" w:rsidRDefault="00137C84" w:rsidP="00137C84">
      <w:pPr>
        <w:rPr>
          <w:rtl/>
        </w:rPr>
      </w:pPr>
      <w:bookmarkStart w:id="64" w:name="_ETM_Q1_2227000"/>
      <w:bookmarkEnd w:id="64"/>
      <w:r>
        <w:rPr>
          <w:rFonts w:hint="cs"/>
          <w:rtl/>
        </w:rPr>
        <w:t>ז</w:t>
      </w:r>
      <w:r w:rsidR="007B23CD">
        <w:rPr>
          <w:rFonts w:hint="cs"/>
          <w:rtl/>
        </w:rPr>
        <w:t>ה סתם</w:t>
      </w:r>
      <w:r>
        <w:rPr>
          <w:rFonts w:hint="cs"/>
          <w:rtl/>
        </w:rPr>
        <w:t xml:space="preserve">. זה לא נותן שום דבר </w:t>
      </w:r>
      <w:bookmarkStart w:id="65" w:name="_ETM_Q1_2232000"/>
      <w:bookmarkEnd w:id="65"/>
      <w:r w:rsidR="007B23CD">
        <w:rPr>
          <w:rFonts w:hint="cs"/>
          <w:rtl/>
        </w:rPr>
        <w:t>ב</w:t>
      </w:r>
      <w:r>
        <w:rPr>
          <w:rFonts w:hint="cs"/>
          <w:rtl/>
        </w:rPr>
        <w:t xml:space="preserve">הרתעה </w:t>
      </w:r>
      <w:r w:rsidR="0063051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3051C">
        <w:rPr>
          <w:rFonts w:hint="cs"/>
          <w:rtl/>
        </w:rPr>
        <w:t xml:space="preserve"> </w:t>
      </w:r>
      <w:r w:rsidR="007B23CD">
        <w:rPr>
          <w:rFonts w:hint="cs"/>
          <w:rtl/>
        </w:rPr>
        <w:t xml:space="preserve">באכיפה. </w:t>
      </w:r>
    </w:p>
    <w:p w:rsidR="007B23CD" w:rsidRDefault="007B23CD" w:rsidP="0063051C">
      <w:pPr>
        <w:ind w:firstLine="0"/>
        <w:rPr>
          <w:rtl/>
        </w:rPr>
      </w:pPr>
    </w:p>
    <w:p w:rsidR="0063051C" w:rsidRDefault="0063051C" w:rsidP="0063051C">
      <w:pPr>
        <w:ind w:firstLine="0"/>
        <w:rPr>
          <w:rtl/>
        </w:rPr>
      </w:pPr>
      <w:bookmarkStart w:id="66" w:name="_ETM_Q1_2256000"/>
      <w:bookmarkEnd w:id="66"/>
    </w:p>
    <w:p w:rsidR="0063051C" w:rsidRDefault="0063051C" w:rsidP="0063051C">
      <w:pPr>
        <w:pStyle w:val="a4"/>
        <w:keepNext/>
        <w:rPr>
          <w:rtl/>
        </w:rPr>
      </w:pPr>
      <w:bookmarkStart w:id="67" w:name="ET_speaker_גור_בליי_49"/>
      <w:r w:rsidRPr="006305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6305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63051C" w:rsidRDefault="0063051C" w:rsidP="0063051C">
      <w:pPr>
        <w:pStyle w:val="KeepWithNext"/>
        <w:rPr>
          <w:rtl/>
        </w:rPr>
      </w:pPr>
    </w:p>
    <w:p w:rsidR="007B23CD" w:rsidRDefault="0063051C" w:rsidP="00482C78">
      <w:pPr>
        <w:rPr>
          <w:rtl/>
        </w:rPr>
      </w:pPr>
      <w:bookmarkStart w:id="68" w:name="_ETM_Q1_2257000"/>
      <w:bookmarkEnd w:id="68"/>
      <w:r>
        <w:rPr>
          <w:rFonts w:hint="cs"/>
          <w:rtl/>
        </w:rPr>
        <w:t xml:space="preserve">ההצעה </w:t>
      </w:r>
      <w:r w:rsidR="003756C1">
        <w:rPr>
          <w:rFonts w:hint="cs"/>
          <w:rtl/>
        </w:rPr>
        <w:t xml:space="preserve">כוללת פה </w:t>
      </w:r>
      <w:r w:rsidR="00482C78">
        <w:rPr>
          <w:rFonts w:hint="cs"/>
          <w:rtl/>
        </w:rPr>
        <w:t xml:space="preserve">גם </w:t>
      </w:r>
      <w:r w:rsidR="007B23CD">
        <w:rPr>
          <w:rFonts w:hint="cs"/>
          <w:rtl/>
        </w:rPr>
        <w:t xml:space="preserve">מפקחים </w:t>
      </w:r>
      <w:r w:rsidR="00526449">
        <w:rPr>
          <w:rFonts w:hint="cs"/>
          <w:rtl/>
        </w:rPr>
        <w:t xml:space="preserve">שהם </w:t>
      </w:r>
      <w:r w:rsidR="007B23CD">
        <w:rPr>
          <w:rFonts w:hint="cs"/>
          <w:rtl/>
        </w:rPr>
        <w:t>עובדי</w:t>
      </w:r>
      <w:r w:rsidR="00482C78">
        <w:rPr>
          <w:rFonts w:hint="cs"/>
          <w:rtl/>
        </w:rPr>
        <w:t xml:space="preserve"> מדינה, לא רק פקחים עירוניים.</w:t>
      </w:r>
      <w:r w:rsidR="00526449">
        <w:rPr>
          <w:rFonts w:hint="cs"/>
          <w:rtl/>
        </w:rPr>
        <w:t xml:space="preserve"> עד עכשיו זה היה רק שוטרים</w:t>
      </w:r>
      <w:r w:rsidR="007B23CD">
        <w:rPr>
          <w:rFonts w:hint="cs"/>
          <w:rtl/>
        </w:rPr>
        <w:t xml:space="preserve">. ההרחבה </w:t>
      </w:r>
      <w:r w:rsidR="00526449">
        <w:rPr>
          <w:rFonts w:hint="cs"/>
          <w:rtl/>
        </w:rPr>
        <w:t xml:space="preserve">פה </w:t>
      </w:r>
      <w:r w:rsidR="007B23CD">
        <w:rPr>
          <w:rFonts w:hint="cs"/>
          <w:rtl/>
        </w:rPr>
        <w:t xml:space="preserve">היא </w:t>
      </w:r>
      <w:r w:rsidR="00482C78">
        <w:rPr>
          <w:rFonts w:hint="cs"/>
          <w:rtl/>
        </w:rPr>
        <w:t>ל</w:t>
      </w:r>
      <w:bookmarkStart w:id="69" w:name="_ETM_Q1_2268000"/>
      <w:bookmarkEnd w:id="69"/>
      <w:r w:rsidR="00482C78">
        <w:rPr>
          <w:rFonts w:hint="cs"/>
          <w:rtl/>
        </w:rPr>
        <w:t>פקחים עירוניים ולמפקחים אחרים שהם עובדי מדינה.</w:t>
      </w:r>
      <w:r w:rsidR="007B23CD">
        <w:rPr>
          <w:rFonts w:hint="cs"/>
          <w:rtl/>
        </w:rPr>
        <w:t xml:space="preserve"> </w:t>
      </w:r>
    </w:p>
    <w:p w:rsidR="007B23CD" w:rsidRDefault="007B23CD" w:rsidP="007B23CD">
      <w:pPr>
        <w:rPr>
          <w:rtl/>
        </w:rPr>
      </w:pPr>
    </w:p>
    <w:p w:rsidR="007B23CD" w:rsidRDefault="007B23CD" w:rsidP="007B23CD">
      <w:pPr>
        <w:pStyle w:val="a4"/>
        <w:keepNext/>
        <w:rPr>
          <w:rtl/>
        </w:rPr>
      </w:pPr>
      <w:bookmarkStart w:id="70" w:name="ET_speaker_5933_7"/>
      <w:r w:rsidRPr="007B23C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23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7B23CD" w:rsidRDefault="007B23CD" w:rsidP="007B23CD">
      <w:pPr>
        <w:pStyle w:val="KeepWithNext"/>
        <w:rPr>
          <w:rtl/>
        </w:rPr>
      </w:pPr>
    </w:p>
    <w:p w:rsidR="007B23CD" w:rsidRDefault="007B23CD" w:rsidP="00482C78">
      <w:pPr>
        <w:rPr>
          <w:rtl/>
        </w:rPr>
      </w:pPr>
      <w:r>
        <w:rPr>
          <w:rFonts w:hint="cs"/>
          <w:rtl/>
        </w:rPr>
        <w:t>מה ההצעה הבא</w:t>
      </w:r>
      <w:r w:rsidR="00482C78">
        <w:rPr>
          <w:rFonts w:hint="cs"/>
          <w:rtl/>
        </w:rPr>
        <w:t>ה?</w:t>
      </w:r>
      <w:r>
        <w:rPr>
          <w:rFonts w:hint="cs"/>
          <w:rtl/>
        </w:rPr>
        <w:t xml:space="preserve"> בנות שירות?</w:t>
      </w:r>
    </w:p>
    <w:p w:rsidR="007B23CD" w:rsidRDefault="007B23CD" w:rsidP="007B23CD">
      <w:pPr>
        <w:rPr>
          <w:rtl/>
        </w:rPr>
      </w:pPr>
    </w:p>
    <w:p w:rsidR="00482C78" w:rsidRDefault="00482C78" w:rsidP="00482C78">
      <w:pPr>
        <w:pStyle w:val="a4"/>
        <w:keepNext/>
        <w:rPr>
          <w:rtl/>
        </w:rPr>
      </w:pPr>
      <w:bookmarkStart w:id="71" w:name="ET_speaker_גור_בליי_50"/>
      <w:r w:rsidRPr="00482C7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82C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482C78" w:rsidRDefault="00482C78" w:rsidP="00482C78">
      <w:pPr>
        <w:pStyle w:val="KeepWithNext"/>
        <w:rPr>
          <w:rtl/>
        </w:rPr>
      </w:pPr>
    </w:p>
    <w:p w:rsidR="007B23CD" w:rsidRDefault="00482C78" w:rsidP="00482C78">
      <w:pPr>
        <w:rPr>
          <w:rtl/>
        </w:rPr>
      </w:pPr>
      <w:bookmarkStart w:id="72" w:name="_ETM_Q1_2285000"/>
      <w:bookmarkEnd w:id="72"/>
      <w:r>
        <w:rPr>
          <w:rFonts w:hint="cs"/>
          <w:rtl/>
        </w:rPr>
        <w:t xml:space="preserve">יש גם את </w:t>
      </w:r>
      <w:r w:rsidR="007B23CD">
        <w:rPr>
          <w:rFonts w:hint="cs"/>
          <w:rtl/>
        </w:rPr>
        <w:t>רשות הטבע והגנ</w:t>
      </w:r>
      <w:r>
        <w:rPr>
          <w:rFonts w:hint="cs"/>
          <w:rtl/>
        </w:rPr>
        <w:t>י</w:t>
      </w:r>
      <w:r w:rsidR="007B23CD">
        <w:rPr>
          <w:rFonts w:hint="cs"/>
          <w:rtl/>
        </w:rPr>
        <w:t xml:space="preserve">ם. למפקחים </w:t>
      </w:r>
      <w:r>
        <w:rPr>
          <w:rFonts w:hint="cs"/>
          <w:rtl/>
        </w:rPr>
        <w:t xml:space="preserve">של רשות </w:t>
      </w:r>
      <w:bookmarkStart w:id="73" w:name="_ETM_Q1_2290000"/>
      <w:bookmarkEnd w:id="73"/>
      <w:r>
        <w:rPr>
          <w:rFonts w:hint="cs"/>
          <w:rtl/>
        </w:rPr>
        <w:t xml:space="preserve">הטבע והגנים יש הרבה מאוד סמכויות. </w:t>
      </w:r>
      <w:r w:rsidR="007B23CD">
        <w:rPr>
          <w:rFonts w:hint="cs"/>
          <w:rtl/>
        </w:rPr>
        <w:t xml:space="preserve"> </w:t>
      </w:r>
    </w:p>
    <w:p w:rsidR="007B23CD" w:rsidRDefault="007B23CD" w:rsidP="007B23CD">
      <w:pPr>
        <w:rPr>
          <w:rtl/>
        </w:rPr>
      </w:pPr>
    </w:p>
    <w:p w:rsidR="00482C78" w:rsidRDefault="00482C78" w:rsidP="00482C78">
      <w:pPr>
        <w:pStyle w:val="af9"/>
        <w:keepNext/>
        <w:rPr>
          <w:rtl/>
        </w:rPr>
      </w:pPr>
      <w:bookmarkStart w:id="74" w:name="ET_guest_3540_51"/>
      <w:r w:rsidRPr="00482C7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82C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482C78" w:rsidRDefault="00482C78" w:rsidP="00482C78">
      <w:pPr>
        <w:pStyle w:val="KeepWithNext"/>
        <w:rPr>
          <w:rtl/>
        </w:rPr>
      </w:pPr>
    </w:p>
    <w:p w:rsidR="007B23CD" w:rsidRDefault="00482C78" w:rsidP="00482C7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המפקחים עובדי המדינה הם </w:t>
      </w:r>
      <w:r w:rsidR="007B23CD">
        <w:rPr>
          <w:rFonts w:hint="cs"/>
          <w:rtl/>
        </w:rPr>
        <w:t xml:space="preserve">אנשים </w:t>
      </w:r>
      <w:r>
        <w:rPr>
          <w:rFonts w:hint="cs"/>
          <w:rtl/>
        </w:rPr>
        <w:t>שכבר היום מפעילים סמכויות פיקוח</w:t>
      </w:r>
      <w:bookmarkStart w:id="75" w:name="_ETM_Q1_2299000"/>
      <w:bookmarkEnd w:id="75"/>
      <w:r>
        <w:rPr>
          <w:rFonts w:hint="cs"/>
          <w:rtl/>
        </w:rPr>
        <w:t xml:space="preserve">, הם מאוד </w:t>
      </w:r>
      <w:r w:rsidR="007B23CD">
        <w:rPr>
          <w:rFonts w:hint="cs"/>
          <w:rtl/>
        </w:rPr>
        <w:t xml:space="preserve">מאוד מיומנים. </w:t>
      </w:r>
    </w:p>
    <w:p w:rsidR="007B23CD" w:rsidRDefault="007B23CD" w:rsidP="007B23CD">
      <w:pPr>
        <w:rPr>
          <w:rtl/>
        </w:rPr>
      </w:pPr>
    </w:p>
    <w:p w:rsidR="007B23CD" w:rsidRDefault="007B23CD" w:rsidP="007B23CD">
      <w:pPr>
        <w:pStyle w:val="a4"/>
        <w:keepNext/>
        <w:rPr>
          <w:rtl/>
        </w:rPr>
      </w:pPr>
      <w:bookmarkStart w:id="76" w:name="ET_speaker_5938_8"/>
      <w:r w:rsidRPr="007B23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23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7B23CD" w:rsidRDefault="007B23CD" w:rsidP="007B23CD">
      <w:pPr>
        <w:pStyle w:val="KeepWithNext"/>
        <w:rPr>
          <w:rtl/>
        </w:rPr>
      </w:pPr>
    </w:p>
    <w:p w:rsidR="009601D2" w:rsidRDefault="00077DA0" w:rsidP="00EB5B80">
      <w:pPr>
        <w:rPr>
          <w:rtl/>
        </w:rPr>
      </w:pPr>
      <w:r>
        <w:rPr>
          <w:rFonts w:hint="cs"/>
          <w:rtl/>
        </w:rPr>
        <w:t>צריך לשנות את השיח ואת הדיון</w:t>
      </w:r>
      <w:bookmarkStart w:id="77" w:name="_ETM_Q1_2381000"/>
      <w:bookmarkEnd w:id="77"/>
      <w:r>
        <w:rPr>
          <w:rFonts w:hint="cs"/>
          <w:rtl/>
        </w:rPr>
        <w:t xml:space="preserve">. צריך להפסיק לדבר על אכיפה והרתעה, </w:t>
      </w:r>
      <w:r w:rsidR="000A17F7">
        <w:rPr>
          <w:rFonts w:hint="cs"/>
          <w:rtl/>
        </w:rPr>
        <w:t xml:space="preserve">צריך </w:t>
      </w:r>
      <w:r>
        <w:rPr>
          <w:rFonts w:hint="cs"/>
          <w:rtl/>
        </w:rPr>
        <w:t>לדבר על נורמת הציות לחוק. נ</w:t>
      </w:r>
      <w:r w:rsidR="007B23CD">
        <w:rPr>
          <w:rFonts w:hint="cs"/>
          <w:rtl/>
        </w:rPr>
        <w:t xml:space="preserve">ורמה הציות לחוק </w:t>
      </w:r>
      <w:r w:rsidR="000A17F7">
        <w:rPr>
          <w:rFonts w:hint="cs"/>
          <w:rtl/>
        </w:rPr>
        <w:t xml:space="preserve">לא </w:t>
      </w:r>
      <w:r w:rsidR="007B23CD">
        <w:rPr>
          <w:rFonts w:hint="cs"/>
          <w:rtl/>
        </w:rPr>
        <w:t>מ</w:t>
      </w:r>
      <w:r>
        <w:rPr>
          <w:rFonts w:hint="cs"/>
          <w:rtl/>
        </w:rPr>
        <w:t xml:space="preserve">אותגרת על ידי האזרחים, היא </w:t>
      </w:r>
      <w:bookmarkStart w:id="78" w:name="_ETM_Q1_2391000"/>
      <w:bookmarkEnd w:id="78"/>
      <w:r>
        <w:rPr>
          <w:rFonts w:hint="cs"/>
          <w:rtl/>
        </w:rPr>
        <w:t xml:space="preserve">מאותגרת על ידי </w:t>
      </w:r>
      <w:r w:rsidR="007B23CD">
        <w:rPr>
          <w:rFonts w:hint="cs"/>
          <w:rtl/>
        </w:rPr>
        <w:t xml:space="preserve">חוסר </w:t>
      </w:r>
      <w:r w:rsidR="000A17F7">
        <w:rPr>
          <w:rFonts w:hint="cs"/>
          <w:rtl/>
        </w:rPr>
        <w:t>ה</w:t>
      </w:r>
      <w:r w:rsidR="007B23CD">
        <w:rPr>
          <w:rFonts w:hint="cs"/>
          <w:rtl/>
        </w:rPr>
        <w:t>דו</w:t>
      </w:r>
      <w:r>
        <w:rPr>
          <w:rFonts w:hint="cs"/>
          <w:rtl/>
        </w:rPr>
        <w:t>ג</w:t>
      </w:r>
      <w:r w:rsidR="007B23CD">
        <w:rPr>
          <w:rFonts w:hint="cs"/>
          <w:rtl/>
        </w:rPr>
        <w:t xml:space="preserve">מה </w:t>
      </w:r>
      <w:r w:rsidR="000A17F7">
        <w:rPr>
          <w:rFonts w:hint="cs"/>
          <w:rtl/>
        </w:rPr>
        <w:t>ה</w:t>
      </w:r>
      <w:r>
        <w:rPr>
          <w:rFonts w:hint="cs"/>
          <w:rtl/>
        </w:rPr>
        <w:t>אישית</w:t>
      </w:r>
      <w:r w:rsidR="000A17F7">
        <w:rPr>
          <w:rFonts w:hint="cs"/>
          <w:rtl/>
        </w:rPr>
        <w:t xml:space="preserve"> של הממשלה</w:t>
      </w:r>
      <w:r w:rsidR="00EB5B80">
        <w:rPr>
          <w:rFonts w:hint="cs"/>
          <w:rtl/>
        </w:rPr>
        <w:t xml:space="preserve">, על ידי </w:t>
      </w:r>
      <w:r>
        <w:rPr>
          <w:rFonts w:hint="cs"/>
          <w:rtl/>
        </w:rPr>
        <w:t xml:space="preserve">חוסר </w:t>
      </w:r>
      <w:r w:rsidR="000A17F7">
        <w:rPr>
          <w:rFonts w:hint="cs"/>
          <w:rtl/>
        </w:rPr>
        <w:t>ה</w:t>
      </w:r>
      <w:r>
        <w:rPr>
          <w:rFonts w:hint="cs"/>
          <w:rtl/>
        </w:rPr>
        <w:t>קוה</w:t>
      </w:r>
      <w:r w:rsidR="007B23CD">
        <w:rPr>
          <w:rFonts w:hint="cs"/>
          <w:rtl/>
        </w:rPr>
        <w:t>ר</w:t>
      </w:r>
      <w:r>
        <w:rPr>
          <w:rFonts w:hint="cs"/>
          <w:rtl/>
        </w:rPr>
        <w:t>נ</w:t>
      </w:r>
      <w:r w:rsidR="007B23CD">
        <w:rPr>
          <w:rFonts w:hint="cs"/>
          <w:rtl/>
        </w:rPr>
        <w:t xml:space="preserve">טיות </w:t>
      </w:r>
      <w:r w:rsidR="00EB5B80">
        <w:rPr>
          <w:rFonts w:hint="cs"/>
          <w:rtl/>
        </w:rPr>
        <w:t xml:space="preserve">של הממשלה </w:t>
      </w:r>
      <w:r>
        <w:rPr>
          <w:rFonts w:hint="cs"/>
          <w:rtl/>
        </w:rPr>
        <w:t>בקבלת החלטות. לא צ</w:t>
      </w:r>
      <w:r w:rsidR="007B23C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7B23CD">
        <w:rPr>
          <w:rFonts w:hint="cs"/>
          <w:rtl/>
        </w:rPr>
        <w:t>ך פרסומו</w:t>
      </w:r>
      <w:r>
        <w:rPr>
          <w:rFonts w:hint="cs"/>
          <w:rtl/>
        </w:rPr>
        <w:t>ת</w:t>
      </w:r>
      <w:r w:rsidR="007B23CD">
        <w:rPr>
          <w:rFonts w:hint="cs"/>
          <w:rtl/>
        </w:rPr>
        <w:t>, צריך ה</w:t>
      </w:r>
      <w:r>
        <w:rPr>
          <w:rFonts w:hint="cs"/>
          <w:rtl/>
        </w:rPr>
        <w:t>ס</w:t>
      </w:r>
      <w:r w:rsidR="007B23CD">
        <w:rPr>
          <w:rFonts w:hint="cs"/>
          <w:rtl/>
        </w:rPr>
        <w:t>ברה. לא מפעילים</w:t>
      </w:r>
      <w:r>
        <w:rPr>
          <w:rFonts w:hint="cs"/>
          <w:rtl/>
        </w:rPr>
        <w:t xml:space="preserve"> פה את מערכי ההסברה</w:t>
      </w:r>
      <w:r w:rsidR="00EB5B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2407000"/>
      <w:bookmarkEnd w:id="79"/>
      <w:r w:rsidR="00EB5B80">
        <w:rPr>
          <w:rFonts w:hint="cs"/>
          <w:rtl/>
        </w:rPr>
        <w:t>הו</w:t>
      </w:r>
      <w:r>
        <w:rPr>
          <w:rFonts w:hint="cs"/>
          <w:rtl/>
        </w:rPr>
        <w:t>לכים מיד לאכיפה. נורמת הציות לחוק היא הרבה יותר רחבה. מדובר פה בצ</w:t>
      </w:r>
      <w:r w:rsidR="007B23CD">
        <w:rPr>
          <w:rFonts w:hint="cs"/>
          <w:rtl/>
        </w:rPr>
        <w:t>י</w:t>
      </w:r>
      <w:r>
        <w:rPr>
          <w:rFonts w:hint="cs"/>
          <w:rtl/>
        </w:rPr>
        <w:t>בור נורמטיבי שרוצה לשמור על בני ביתו, על משפחתו</w:t>
      </w:r>
      <w:r w:rsidR="00EB5B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הוריו. </w:t>
      </w:r>
      <w:r w:rsidR="00EB5B80">
        <w:rPr>
          <w:rFonts w:hint="cs"/>
          <w:rtl/>
        </w:rPr>
        <w:t>ל</w:t>
      </w:r>
      <w:r>
        <w:rPr>
          <w:rFonts w:hint="cs"/>
          <w:rtl/>
        </w:rPr>
        <w:t xml:space="preserve">כל אדם שייצא היום מהבית בלי מסיכה </w:t>
      </w:r>
      <w:r w:rsidR="007B23CD">
        <w:rPr>
          <w:rFonts w:hint="cs"/>
          <w:rtl/>
        </w:rPr>
        <w:t xml:space="preserve">תהיה סמכות לפקח </w:t>
      </w:r>
      <w:r>
        <w:rPr>
          <w:rFonts w:hint="cs"/>
          <w:rtl/>
        </w:rPr>
        <w:t>עירוני ל</w:t>
      </w:r>
      <w:r w:rsidR="00EB5B80">
        <w:rPr>
          <w:rFonts w:hint="cs"/>
          <w:rtl/>
        </w:rPr>
        <w:t>השית עליו</w:t>
      </w:r>
      <w:r>
        <w:rPr>
          <w:rFonts w:hint="cs"/>
          <w:rtl/>
        </w:rPr>
        <w:t xml:space="preserve"> קנס</w:t>
      </w:r>
      <w:r w:rsidR="00EB5B8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500 שקל. תבינ</w:t>
      </w:r>
      <w:r w:rsidR="007B23C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B5B80">
        <w:rPr>
          <w:rFonts w:hint="cs"/>
          <w:rtl/>
        </w:rPr>
        <w:t>את העניין,</w:t>
      </w:r>
      <w:r w:rsidR="007B23CD">
        <w:rPr>
          <w:rFonts w:hint="cs"/>
          <w:rtl/>
        </w:rPr>
        <w:t xml:space="preserve"> שמים פה ציבור </w:t>
      </w:r>
      <w:r>
        <w:rPr>
          <w:rFonts w:hint="cs"/>
          <w:rtl/>
        </w:rPr>
        <w:t xml:space="preserve">שלם </w:t>
      </w:r>
      <w:r w:rsidR="007B23CD">
        <w:rPr>
          <w:rFonts w:hint="cs"/>
          <w:rtl/>
        </w:rPr>
        <w:t>בחזקת עבריינים בפ</w:t>
      </w:r>
      <w:r>
        <w:rPr>
          <w:rFonts w:hint="cs"/>
          <w:rtl/>
        </w:rPr>
        <w:t>ו</w:t>
      </w:r>
      <w:r w:rsidR="007B23CD">
        <w:rPr>
          <w:rFonts w:hint="cs"/>
          <w:rtl/>
        </w:rPr>
        <w:t>ט</w:t>
      </w:r>
      <w:r>
        <w:rPr>
          <w:rFonts w:hint="cs"/>
          <w:rtl/>
        </w:rPr>
        <w:t>נ</w:t>
      </w:r>
      <w:r w:rsidR="009601D2">
        <w:rPr>
          <w:rFonts w:hint="cs"/>
          <w:rtl/>
        </w:rPr>
        <w:t>ציה. לא נוהגים ככה,</w:t>
      </w:r>
      <w:r w:rsidR="007B23CD">
        <w:rPr>
          <w:rFonts w:hint="cs"/>
          <w:rtl/>
        </w:rPr>
        <w:t xml:space="preserve"> בטח</w:t>
      </w:r>
      <w:r w:rsidR="009601D2">
        <w:rPr>
          <w:rFonts w:hint="cs"/>
          <w:rtl/>
        </w:rPr>
        <w:t xml:space="preserve"> לא </w:t>
      </w:r>
      <w:bookmarkStart w:id="80" w:name="_ETM_Q1_2440000"/>
      <w:bookmarkEnd w:id="80"/>
      <w:r w:rsidR="009601D2">
        <w:rPr>
          <w:rFonts w:hint="cs"/>
          <w:rtl/>
        </w:rPr>
        <w:t>בטיפול במגיפה</w:t>
      </w:r>
      <w:r w:rsidR="007B23CD">
        <w:rPr>
          <w:rFonts w:hint="cs"/>
          <w:rtl/>
        </w:rPr>
        <w:t xml:space="preserve">. זו תפיסת עולם </w:t>
      </w:r>
      <w:r w:rsidR="009601D2">
        <w:rPr>
          <w:rFonts w:hint="cs"/>
          <w:rtl/>
        </w:rPr>
        <w:t xml:space="preserve">משובשת </w:t>
      </w:r>
      <w:r w:rsidR="007B23CD">
        <w:rPr>
          <w:rFonts w:hint="cs"/>
          <w:rtl/>
        </w:rPr>
        <w:t>שמטופל</w:t>
      </w:r>
      <w:r w:rsidR="009601D2">
        <w:rPr>
          <w:rFonts w:hint="cs"/>
          <w:rtl/>
        </w:rPr>
        <w:t>ת</w:t>
      </w:r>
      <w:r w:rsidR="007B23CD">
        <w:rPr>
          <w:rFonts w:hint="cs"/>
          <w:rtl/>
        </w:rPr>
        <w:t xml:space="preserve"> על ידי אנשים</w:t>
      </w:r>
      <w:r w:rsidR="009601D2">
        <w:rPr>
          <w:rFonts w:hint="cs"/>
          <w:rtl/>
        </w:rPr>
        <w:t xml:space="preserve"> </w:t>
      </w:r>
      <w:r w:rsidR="007B23CD">
        <w:rPr>
          <w:rFonts w:hint="cs"/>
          <w:rtl/>
        </w:rPr>
        <w:t>שיש להם שיבוש דעת</w:t>
      </w:r>
      <w:r w:rsidR="009601D2">
        <w:rPr>
          <w:rFonts w:hint="cs"/>
          <w:rtl/>
        </w:rPr>
        <w:t xml:space="preserve"> קשה.</w:t>
      </w:r>
      <w:r w:rsidR="007B23CD">
        <w:rPr>
          <w:rFonts w:hint="cs"/>
          <w:rtl/>
        </w:rPr>
        <w:t xml:space="preserve"> </w:t>
      </w:r>
      <w:r w:rsidR="009601D2">
        <w:rPr>
          <w:rFonts w:hint="cs"/>
          <w:rtl/>
        </w:rPr>
        <w:t xml:space="preserve">אנחנו מתעסקים בדברים של אכיפה כל </w:t>
      </w:r>
      <w:bookmarkStart w:id="81" w:name="_ETM_Q1_2449000"/>
      <w:bookmarkEnd w:id="81"/>
      <w:r w:rsidR="009601D2">
        <w:rPr>
          <w:rFonts w:hint="cs"/>
          <w:rtl/>
        </w:rPr>
        <w:t>היום,</w:t>
      </w:r>
      <w:r w:rsidR="007B23CD">
        <w:rPr>
          <w:rFonts w:hint="cs"/>
          <w:rtl/>
        </w:rPr>
        <w:t xml:space="preserve"> </w:t>
      </w:r>
      <w:r w:rsidR="009601D2">
        <w:rPr>
          <w:rFonts w:hint="cs"/>
          <w:rtl/>
        </w:rPr>
        <w:t xml:space="preserve">פחות </w:t>
      </w:r>
      <w:r w:rsidR="007B23CD">
        <w:rPr>
          <w:rFonts w:hint="cs"/>
          <w:rtl/>
        </w:rPr>
        <w:t xml:space="preserve">בהסברה. </w:t>
      </w:r>
      <w:r w:rsidR="009601D2">
        <w:rPr>
          <w:rFonts w:hint="cs"/>
          <w:rtl/>
        </w:rPr>
        <w:t xml:space="preserve"> </w:t>
      </w:r>
    </w:p>
    <w:p w:rsidR="009601D2" w:rsidRDefault="009601D2" w:rsidP="009601D2">
      <w:pPr>
        <w:rPr>
          <w:rtl/>
        </w:rPr>
      </w:pPr>
    </w:p>
    <w:p w:rsidR="009601D2" w:rsidRDefault="007B23CD" w:rsidP="00EB5B80">
      <w:pPr>
        <w:rPr>
          <w:rtl/>
        </w:rPr>
      </w:pPr>
      <w:r>
        <w:rPr>
          <w:rFonts w:hint="cs"/>
          <w:rtl/>
        </w:rPr>
        <w:t>מ</w:t>
      </w:r>
      <w:r w:rsidR="009601D2">
        <w:rPr>
          <w:rFonts w:hint="cs"/>
          <w:rtl/>
        </w:rPr>
        <w:t xml:space="preserve">ובן </w:t>
      </w:r>
      <w:r>
        <w:rPr>
          <w:rFonts w:hint="cs"/>
          <w:rtl/>
        </w:rPr>
        <w:t xml:space="preserve">לי שסמכות הוועדה </w:t>
      </w:r>
      <w:r w:rsidR="00F35FC4">
        <w:rPr>
          <w:rFonts w:hint="cs"/>
          <w:rtl/>
        </w:rPr>
        <w:t xml:space="preserve">היא </w:t>
      </w:r>
      <w:r w:rsidR="009601D2">
        <w:rPr>
          <w:rFonts w:hint="cs"/>
          <w:rtl/>
        </w:rPr>
        <w:t xml:space="preserve">לטפל במה שמגיע </w:t>
      </w:r>
      <w:bookmarkStart w:id="82" w:name="_ETM_Q1_2453000"/>
      <w:bookmarkEnd w:id="82"/>
      <w:r w:rsidR="009601D2">
        <w:rPr>
          <w:rFonts w:hint="cs"/>
          <w:rtl/>
        </w:rPr>
        <w:t>אליה. אנחנו לא רק יושבים בוועדה.</w:t>
      </w:r>
      <w:r>
        <w:rPr>
          <w:rFonts w:hint="cs"/>
          <w:rtl/>
        </w:rPr>
        <w:t xml:space="preserve"> אנחנו גם </w:t>
      </w:r>
      <w:r w:rsidR="009601D2">
        <w:rPr>
          <w:rFonts w:hint="cs"/>
          <w:rtl/>
        </w:rPr>
        <w:t>אנשי ציבור שיש לנו הבעת דעה</w:t>
      </w:r>
      <w:r>
        <w:rPr>
          <w:rFonts w:hint="cs"/>
          <w:rtl/>
        </w:rPr>
        <w:t>. ה</w:t>
      </w:r>
      <w:r w:rsidR="009601D2">
        <w:rPr>
          <w:rFonts w:hint="cs"/>
          <w:rtl/>
        </w:rPr>
        <w:t xml:space="preserve">בעת הדעה בהקשר הזה </w:t>
      </w:r>
      <w:r w:rsidR="00EB5B80">
        <w:rPr>
          <w:rFonts w:hint="cs"/>
          <w:rtl/>
        </w:rPr>
        <w:t xml:space="preserve">היא </w:t>
      </w:r>
      <w:r w:rsidR="009601D2">
        <w:rPr>
          <w:rFonts w:hint="cs"/>
          <w:rtl/>
        </w:rPr>
        <w:t>ש</w:t>
      </w:r>
      <w:r w:rsidR="00EB5B80">
        <w:rPr>
          <w:rFonts w:hint="cs"/>
          <w:rtl/>
        </w:rPr>
        <w:t xml:space="preserve">יש </w:t>
      </w:r>
      <w:r w:rsidR="009601D2">
        <w:rPr>
          <w:rFonts w:hint="cs"/>
          <w:rtl/>
        </w:rPr>
        <w:t xml:space="preserve">בעיה </w:t>
      </w:r>
      <w:bookmarkStart w:id="83" w:name="_ETM_Q1_2457000"/>
      <w:bookmarkEnd w:id="83"/>
      <w:r w:rsidR="00EB5B80">
        <w:rPr>
          <w:rFonts w:hint="cs"/>
          <w:rtl/>
        </w:rPr>
        <w:t>ב</w:t>
      </w:r>
      <w:r w:rsidR="009601D2">
        <w:rPr>
          <w:rFonts w:hint="cs"/>
          <w:rtl/>
        </w:rPr>
        <w:t>נורמת הציות לחוק</w:t>
      </w:r>
      <w:r>
        <w:rPr>
          <w:rFonts w:hint="cs"/>
          <w:rtl/>
        </w:rPr>
        <w:t>. אנחנו עוש</w:t>
      </w:r>
      <w:r w:rsidR="009601D2">
        <w:rPr>
          <w:rFonts w:hint="cs"/>
          <w:rtl/>
        </w:rPr>
        <w:t xml:space="preserve">ים דבר הפוך </w:t>
      </w:r>
      <w:r w:rsidR="00EB5B80">
        <w:rPr>
          <w:rFonts w:hint="cs"/>
          <w:rtl/>
        </w:rPr>
        <w:t>מ</w:t>
      </w:r>
      <w:r w:rsidR="009601D2">
        <w:rPr>
          <w:rFonts w:hint="cs"/>
          <w:rtl/>
        </w:rPr>
        <w:t>מה שאומרים המומ</w:t>
      </w:r>
      <w:r>
        <w:rPr>
          <w:rFonts w:hint="cs"/>
          <w:rtl/>
        </w:rPr>
        <w:t>חים לב</w:t>
      </w:r>
      <w:r w:rsidR="009601D2">
        <w:rPr>
          <w:rFonts w:hint="cs"/>
          <w:rtl/>
        </w:rPr>
        <w:t>ריאות הציבור. צריך את הציבור בשביל</w:t>
      </w:r>
      <w:r>
        <w:rPr>
          <w:rFonts w:hint="cs"/>
          <w:rtl/>
        </w:rPr>
        <w:t xml:space="preserve"> לטפל</w:t>
      </w:r>
      <w:r w:rsidR="009601D2">
        <w:rPr>
          <w:rFonts w:hint="cs"/>
          <w:rtl/>
        </w:rPr>
        <w:t xml:space="preserve"> בבריאות הציבור</w:t>
      </w:r>
      <w:r w:rsidR="00EB5B80">
        <w:rPr>
          <w:rFonts w:hint="cs"/>
          <w:rtl/>
        </w:rPr>
        <w:t>.</w:t>
      </w:r>
      <w:r w:rsidR="009601D2">
        <w:rPr>
          <w:rFonts w:hint="cs"/>
          <w:rtl/>
        </w:rPr>
        <w:t xml:space="preserve"> אנחנו מרחיקים את </w:t>
      </w:r>
      <w:bookmarkStart w:id="84" w:name="_ETM_Q1_2473000"/>
      <w:bookmarkEnd w:id="84"/>
      <w:r w:rsidR="009601D2">
        <w:rPr>
          <w:rFonts w:hint="cs"/>
          <w:rtl/>
        </w:rPr>
        <w:t xml:space="preserve">הציבור, </w:t>
      </w:r>
      <w:r w:rsidR="00EB5B80">
        <w:rPr>
          <w:rFonts w:hint="cs"/>
          <w:rtl/>
        </w:rPr>
        <w:t xml:space="preserve">אנחנו </w:t>
      </w:r>
      <w:r w:rsidR="009601D2">
        <w:rPr>
          <w:rFonts w:hint="cs"/>
          <w:rtl/>
        </w:rPr>
        <w:t xml:space="preserve">לא מקרבים אותו. </w:t>
      </w:r>
      <w:r>
        <w:rPr>
          <w:rFonts w:hint="cs"/>
          <w:rtl/>
        </w:rPr>
        <w:t>500 שקל</w:t>
      </w:r>
      <w:r w:rsidR="009601D2">
        <w:rPr>
          <w:rFonts w:hint="cs"/>
          <w:rtl/>
        </w:rPr>
        <w:t xml:space="preserve"> בתקופה כזאת? 200 שקל לא מספיק?</w:t>
      </w:r>
      <w:r>
        <w:rPr>
          <w:rFonts w:hint="cs"/>
          <w:rtl/>
        </w:rPr>
        <w:t xml:space="preserve"> מה, השתב</w:t>
      </w:r>
      <w:r w:rsidR="009601D2">
        <w:rPr>
          <w:rFonts w:hint="cs"/>
          <w:rtl/>
        </w:rPr>
        <w:t>שו לגמרי?</w:t>
      </w:r>
      <w:r>
        <w:rPr>
          <w:rFonts w:hint="cs"/>
          <w:rtl/>
        </w:rPr>
        <w:t xml:space="preserve"> </w:t>
      </w:r>
      <w:r w:rsidR="009601D2">
        <w:rPr>
          <w:rFonts w:hint="cs"/>
          <w:rtl/>
        </w:rPr>
        <w:t xml:space="preserve">למי שחשב על 500 </w:t>
      </w:r>
      <w:bookmarkStart w:id="85" w:name="_ETM_Q1_2482000"/>
      <w:bookmarkEnd w:id="85"/>
      <w:r w:rsidR="00EB5B80">
        <w:rPr>
          <w:rFonts w:hint="cs"/>
          <w:rtl/>
        </w:rPr>
        <w:t xml:space="preserve">שקל </w:t>
      </w:r>
      <w:r w:rsidR="009601D2">
        <w:rPr>
          <w:rFonts w:hint="cs"/>
          <w:rtl/>
        </w:rPr>
        <w:t>לא היה טיעון מדוע</w:t>
      </w:r>
      <w:r w:rsidR="00EB5B80">
        <w:rPr>
          <w:rFonts w:hint="cs"/>
          <w:rtl/>
        </w:rPr>
        <w:t xml:space="preserve">, </w:t>
      </w:r>
      <w:r w:rsidR="009601D2">
        <w:rPr>
          <w:rFonts w:hint="cs"/>
          <w:rtl/>
        </w:rPr>
        <w:t xml:space="preserve">הוא אמר: וואלה, 200 </w:t>
      </w:r>
      <w:bookmarkStart w:id="86" w:name="_ETM_Q1_2483000"/>
      <w:bookmarkEnd w:id="86"/>
      <w:r w:rsidR="009601D2">
        <w:rPr>
          <w:rFonts w:hint="cs"/>
          <w:rtl/>
        </w:rPr>
        <w:t>נשמע לא מספ</w:t>
      </w:r>
      <w:r>
        <w:rPr>
          <w:rFonts w:hint="cs"/>
          <w:rtl/>
        </w:rPr>
        <w:t>י</w:t>
      </w:r>
      <w:r w:rsidR="009601D2">
        <w:rPr>
          <w:rFonts w:hint="cs"/>
          <w:rtl/>
        </w:rPr>
        <w:t>ק</w:t>
      </w:r>
      <w:r>
        <w:rPr>
          <w:rFonts w:hint="cs"/>
          <w:rtl/>
        </w:rPr>
        <w:t>, ניתן יותר. כנר</w:t>
      </w:r>
      <w:r w:rsidR="009601D2">
        <w:rPr>
          <w:rFonts w:hint="cs"/>
          <w:rtl/>
        </w:rPr>
        <w:t>א</w:t>
      </w:r>
      <w:r>
        <w:rPr>
          <w:rFonts w:hint="cs"/>
          <w:rtl/>
        </w:rPr>
        <w:t xml:space="preserve">ה אלה שחשבו </w:t>
      </w:r>
      <w:r w:rsidR="009601D2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מרוויחים </w:t>
      </w:r>
      <w:r w:rsidR="009601D2">
        <w:rPr>
          <w:rFonts w:hint="cs"/>
          <w:rtl/>
        </w:rPr>
        <w:t xml:space="preserve">הרבה שהם יכולים להרהיב עוז </w:t>
      </w:r>
      <w:bookmarkStart w:id="87" w:name="_ETM_Q1_2492000"/>
      <w:bookmarkEnd w:id="87"/>
      <w:r w:rsidR="009601D2">
        <w:rPr>
          <w:rFonts w:hint="cs"/>
          <w:rtl/>
        </w:rPr>
        <w:t xml:space="preserve">בנפשם להגיד 500 בכזאת קלות דעת. </w:t>
      </w:r>
    </w:p>
    <w:p w:rsidR="009601D2" w:rsidRDefault="009601D2" w:rsidP="009601D2">
      <w:pPr>
        <w:rPr>
          <w:rtl/>
        </w:rPr>
      </w:pPr>
    </w:p>
    <w:p w:rsidR="007B23CD" w:rsidRDefault="009601D2" w:rsidP="00340545">
      <w:pPr>
        <w:rPr>
          <w:rtl/>
        </w:rPr>
      </w:pPr>
      <w:r>
        <w:rPr>
          <w:rFonts w:hint="cs"/>
          <w:rtl/>
        </w:rPr>
        <w:t xml:space="preserve">הנושא של </w:t>
      </w:r>
      <w:r w:rsidR="007B23CD">
        <w:rPr>
          <w:rFonts w:hint="cs"/>
          <w:rtl/>
        </w:rPr>
        <w:t xml:space="preserve">נורמת הציות </w:t>
      </w:r>
      <w:r>
        <w:rPr>
          <w:rFonts w:hint="cs"/>
          <w:rtl/>
        </w:rPr>
        <w:t xml:space="preserve">לחוק מטריד אותי </w:t>
      </w:r>
      <w:bookmarkStart w:id="88" w:name="_ETM_Q1_2496000"/>
      <w:bookmarkEnd w:id="88"/>
      <w:r w:rsidR="00340545">
        <w:rPr>
          <w:rFonts w:hint="cs"/>
          <w:rtl/>
        </w:rPr>
        <w:t>יותר מאשר הקנסות.</w:t>
      </w:r>
      <w:r>
        <w:rPr>
          <w:rFonts w:hint="cs"/>
          <w:rtl/>
        </w:rPr>
        <w:t xml:space="preserve"> </w:t>
      </w:r>
      <w:r w:rsidR="00F35FC4">
        <w:rPr>
          <w:rFonts w:hint="cs"/>
          <w:rtl/>
        </w:rPr>
        <w:t xml:space="preserve">אותו </w:t>
      </w:r>
      <w:r w:rsidR="00340545">
        <w:rPr>
          <w:rFonts w:hint="cs"/>
          <w:rtl/>
        </w:rPr>
        <w:t>דבר עם ה</w:t>
      </w:r>
      <w:r w:rsidR="00F35FC4">
        <w:rPr>
          <w:rFonts w:hint="cs"/>
          <w:rtl/>
        </w:rPr>
        <w:t xml:space="preserve">חוק שנתקלנו בו </w:t>
      </w:r>
      <w:bookmarkStart w:id="89" w:name="_ETM_Q1_2501000"/>
      <w:bookmarkEnd w:id="89"/>
      <w:r w:rsidR="00340545">
        <w:rPr>
          <w:rFonts w:hint="cs"/>
          <w:rtl/>
        </w:rPr>
        <w:t>אתמול בלילה, ה</w:t>
      </w:r>
      <w:r w:rsidR="00F35FC4">
        <w:rPr>
          <w:rFonts w:hint="cs"/>
          <w:rtl/>
        </w:rPr>
        <w:t>חוק ש</w:t>
      </w:r>
      <w:r w:rsidR="00340545">
        <w:rPr>
          <w:rFonts w:hint="cs"/>
          <w:rtl/>
        </w:rPr>
        <w:t>מ</w:t>
      </w:r>
      <w:r w:rsidR="00F35FC4">
        <w:rPr>
          <w:rFonts w:hint="cs"/>
          <w:rtl/>
        </w:rPr>
        <w:t xml:space="preserve">אפשר לשירות הביטחון הכללי. זה </w:t>
      </w:r>
      <w:bookmarkStart w:id="90" w:name="_ETM_Q1_2508000"/>
      <w:bookmarkEnd w:id="90"/>
      <w:r w:rsidR="00F35FC4">
        <w:rPr>
          <w:rFonts w:hint="cs"/>
          <w:rtl/>
        </w:rPr>
        <w:t xml:space="preserve">חוק </w:t>
      </w:r>
      <w:r w:rsidR="007B23CD">
        <w:rPr>
          <w:rFonts w:hint="cs"/>
          <w:rtl/>
        </w:rPr>
        <w:t>מופרע, לא</w:t>
      </w:r>
      <w:r w:rsidR="00F35FC4">
        <w:rPr>
          <w:rFonts w:hint="cs"/>
          <w:rtl/>
        </w:rPr>
        <w:t xml:space="preserve"> מידתי, לא מוצדק, והכי חשוב, הו</w:t>
      </w:r>
      <w:r w:rsidR="007B23CD">
        <w:rPr>
          <w:rFonts w:hint="cs"/>
          <w:rtl/>
        </w:rPr>
        <w:t>א</w:t>
      </w:r>
      <w:r w:rsidR="00F35FC4">
        <w:rPr>
          <w:rFonts w:hint="cs"/>
          <w:rtl/>
        </w:rPr>
        <w:t xml:space="preserve"> לא תוא</w:t>
      </w:r>
      <w:r w:rsidR="007B23CD">
        <w:rPr>
          <w:rFonts w:hint="cs"/>
          <w:rtl/>
        </w:rPr>
        <w:t xml:space="preserve">ם את המטרה. </w:t>
      </w:r>
      <w:r w:rsidR="00F35FC4">
        <w:rPr>
          <w:rFonts w:hint="cs"/>
          <w:rtl/>
        </w:rPr>
        <w:t>הוא לא תואם את המטרה, כי ע</w:t>
      </w:r>
      <w:r w:rsidR="007B23CD">
        <w:rPr>
          <w:rFonts w:hint="cs"/>
          <w:rtl/>
        </w:rPr>
        <w:t>ד</w:t>
      </w:r>
      <w:r w:rsidR="00F35FC4">
        <w:rPr>
          <w:rFonts w:hint="cs"/>
          <w:rtl/>
        </w:rPr>
        <w:t>י</w:t>
      </w:r>
      <w:r w:rsidR="007B23CD">
        <w:rPr>
          <w:rFonts w:hint="cs"/>
          <w:rtl/>
        </w:rPr>
        <w:t xml:space="preserve">ין לא נוספו </w:t>
      </w:r>
      <w:r w:rsidR="00F35FC4">
        <w:rPr>
          <w:rFonts w:hint="cs"/>
          <w:rtl/>
        </w:rPr>
        <w:t>אותם</w:t>
      </w:r>
      <w:r w:rsidR="007B23CD">
        <w:rPr>
          <w:rFonts w:hint="cs"/>
          <w:rtl/>
        </w:rPr>
        <w:t xml:space="preserve"> חוקרים אפ</w:t>
      </w:r>
      <w:r w:rsidR="00F35FC4">
        <w:rPr>
          <w:rFonts w:hint="cs"/>
          <w:rtl/>
        </w:rPr>
        <w:t>י</w:t>
      </w:r>
      <w:r w:rsidR="007B23CD">
        <w:rPr>
          <w:rFonts w:hint="cs"/>
          <w:rtl/>
        </w:rPr>
        <w:t>ד</w:t>
      </w:r>
      <w:r w:rsidR="00F35FC4">
        <w:rPr>
          <w:rFonts w:hint="cs"/>
          <w:rtl/>
        </w:rPr>
        <w:t>מיולוגים</w:t>
      </w:r>
      <w:r w:rsidR="007B23CD">
        <w:rPr>
          <w:rFonts w:hint="cs"/>
          <w:rtl/>
        </w:rPr>
        <w:t xml:space="preserve">. </w:t>
      </w:r>
      <w:r w:rsidR="00F35FC4">
        <w:rPr>
          <w:rFonts w:hint="cs"/>
          <w:rtl/>
        </w:rPr>
        <w:t xml:space="preserve">נכון שזאת לא </w:t>
      </w:r>
      <w:bookmarkStart w:id="91" w:name="_ETM_Q1_2517000"/>
      <w:bookmarkEnd w:id="91"/>
      <w:r w:rsidR="00F35FC4">
        <w:rPr>
          <w:rFonts w:hint="cs"/>
          <w:rtl/>
        </w:rPr>
        <w:t>הוועדה הזאת, אבל כבר ארבעה חודשים מדברים על זה. מ</w:t>
      </w:r>
      <w:r w:rsidR="007B23CD">
        <w:rPr>
          <w:rFonts w:hint="cs"/>
          <w:rtl/>
        </w:rPr>
        <w:t>שרד הבריאות לא יכ</w:t>
      </w:r>
      <w:r w:rsidR="00F35FC4">
        <w:rPr>
          <w:rFonts w:hint="cs"/>
          <w:rtl/>
        </w:rPr>
        <w:t>ו</w:t>
      </w:r>
      <w:r w:rsidR="007B23CD">
        <w:rPr>
          <w:rFonts w:hint="cs"/>
          <w:rtl/>
        </w:rPr>
        <w:t xml:space="preserve">ל להגיד </w:t>
      </w:r>
      <w:r w:rsidR="00F35FC4">
        <w:rPr>
          <w:rFonts w:hint="cs"/>
          <w:rtl/>
        </w:rPr>
        <w:t xml:space="preserve">כל </w:t>
      </w:r>
      <w:bookmarkStart w:id="92" w:name="_ETM_Q1_2519000"/>
      <w:bookmarkEnd w:id="92"/>
      <w:r w:rsidR="00F35FC4">
        <w:rPr>
          <w:rFonts w:hint="cs"/>
          <w:rtl/>
        </w:rPr>
        <w:t>הזמן</w:t>
      </w:r>
      <w:r w:rsidR="00340545">
        <w:rPr>
          <w:rFonts w:hint="cs"/>
          <w:rtl/>
        </w:rPr>
        <w:t>,</w:t>
      </w:r>
      <w:r w:rsidR="00F35FC4">
        <w:rPr>
          <w:rFonts w:hint="cs"/>
          <w:rtl/>
        </w:rPr>
        <w:t xml:space="preserve"> חוקים, חוקים, חוקים, </w:t>
      </w:r>
      <w:r w:rsidR="007B23CD">
        <w:rPr>
          <w:rFonts w:hint="cs"/>
          <w:rtl/>
        </w:rPr>
        <w:t xml:space="preserve">כשזה נמצא במנדט שלו. </w:t>
      </w:r>
    </w:p>
    <w:p w:rsidR="007B23CD" w:rsidRDefault="007B23CD" w:rsidP="007B23CD">
      <w:pPr>
        <w:rPr>
          <w:rtl/>
        </w:rPr>
      </w:pPr>
    </w:p>
    <w:p w:rsidR="007B23CD" w:rsidRDefault="007B23CD" w:rsidP="00340545">
      <w:pPr>
        <w:rPr>
          <w:rtl/>
        </w:rPr>
      </w:pPr>
      <w:r>
        <w:rPr>
          <w:rFonts w:hint="cs"/>
          <w:rtl/>
        </w:rPr>
        <w:t>לג</w:t>
      </w:r>
      <w:r w:rsidR="001B4F59">
        <w:rPr>
          <w:rFonts w:hint="cs"/>
          <w:rtl/>
        </w:rPr>
        <w:t>ב</w:t>
      </w:r>
      <w:r>
        <w:rPr>
          <w:rFonts w:hint="cs"/>
          <w:rtl/>
        </w:rPr>
        <w:t>י הפקחים</w:t>
      </w:r>
      <w:r w:rsidR="001B4F59">
        <w:rPr>
          <w:rFonts w:hint="cs"/>
          <w:rtl/>
        </w:rPr>
        <w:t xml:space="preserve"> וההתלהבות הגדולה </w:t>
      </w:r>
      <w:bookmarkStart w:id="93" w:name="_ETM_Q1_2534000"/>
      <w:bookmarkEnd w:id="93"/>
      <w:r w:rsidR="001B4F59">
        <w:rPr>
          <w:rFonts w:hint="cs"/>
          <w:rtl/>
        </w:rPr>
        <w:t>מהסמכויות</w:t>
      </w:r>
      <w:r w:rsidR="00340545">
        <w:rPr>
          <w:rFonts w:hint="cs"/>
          <w:rtl/>
        </w:rPr>
        <w:t>,</w:t>
      </w:r>
      <w:r w:rsidR="001B4F5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שאלה </w:t>
      </w:r>
      <w:r w:rsidR="001B4F59">
        <w:rPr>
          <w:rFonts w:hint="cs"/>
          <w:rtl/>
        </w:rPr>
        <w:t>עקרונית</w:t>
      </w:r>
      <w:r w:rsidR="00340545">
        <w:rPr>
          <w:rFonts w:hint="cs"/>
          <w:rtl/>
        </w:rPr>
        <w:t>.</w:t>
      </w:r>
      <w:r w:rsidR="001B4F59">
        <w:rPr>
          <w:rFonts w:hint="cs"/>
          <w:rtl/>
        </w:rPr>
        <w:t xml:space="preserve"> </w:t>
      </w:r>
      <w:r>
        <w:rPr>
          <w:rFonts w:hint="cs"/>
          <w:rtl/>
        </w:rPr>
        <w:t>ככל שהסמכות מעורפל</w:t>
      </w:r>
      <w:r w:rsidR="001B4F59">
        <w:rPr>
          <w:rFonts w:hint="cs"/>
          <w:rtl/>
        </w:rPr>
        <w:t>ת יותר</w:t>
      </w:r>
      <w:r w:rsidR="00340545">
        <w:rPr>
          <w:rFonts w:hint="cs"/>
          <w:rtl/>
        </w:rPr>
        <w:t>, כך</w:t>
      </w:r>
      <w:r w:rsidR="001B4F59">
        <w:rPr>
          <w:rFonts w:hint="cs"/>
          <w:rtl/>
        </w:rPr>
        <w:t xml:space="preserve"> ההפ</w:t>
      </w:r>
      <w:r>
        <w:rPr>
          <w:rFonts w:hint="cs"/>
          <w:rtl/>
        </w:rPr>
        <w:t>ר</w:t>
      </w:r>
      <w:r w:rsidR="001B4F59">
        <w:rPr>
          <w:rFonts w:hint="cs"/>
          <w:rtl/>
        </w:rPr>
        <w:t>ט</w:t>
      </w:r>
      <w:r>
        <w:rPr>
          <w:rFonts w:hint="cs"/>
          <w:rtl/>
        </w:rPr>
        <w:t>ה</w:t>
      </w:r>
      <w:r w:rsidR="001B4F59">
        <w:rPr>
          <w:rFonts w:hint="cs"/>
          <w:rtl/>
        </w:rPr>
        <w:t xml:space="preserve"> מסוכנת יותר</w:t>
      </w:r>
      <w:r>
        <w:rPr>
          <w:rFonts w:hint="cs"/>
          <w:rtl/>
        </w:rPr>
        <w:t xml:space="preserve">. יש פה הפרטה, לא ביזור. </w:t>
      </w:r>
      <w:r w:rsidR="001B4F59">
        <w:rPr>
          <w:rFonts w:hint="cs"/>
          <w:rtl/>
        </w:rPr>
        <w:t xml:space="preserve">אין דבר יותר מעורפל מסעיף </w:t>
      </w:r>
      <w:bookmarkStart w:id="94" w:name="_ETM_Q1_2553000"/>
      <w:bookmarkEnd w:id="94"/>
      <w:r w:rsidR="001B4F59">
        <w:rPr>
          <w:rFonts w:hint="cs"/>
          <w:rtl/>
        </w:rPr>
        <w:t xml:space="preserve">(1)(ד). זה נהדר ונפלא, אבל זה לא אופרטיבי. האם אצל </w:t>
      </w:r>
      <w:bookmarkStart w:id="95" w:name="_ETM_Q1_2570000"/>
      <w:bookmarkEnd w:id="95"/>
      <w:r w:rsidR="001B4F59">
        <w:rPr>
          <w:rFonts w:hint="cs"/>
          <w:rtl/>
        </w:rPr>
        <w:t xml:space="preserve">מפקד התחנה מתייצבים כל הפקחים לתדרוך? לא. האם </w:t>
      </w:r>
      <w:bookmarkStart w:id="96" w:name="_ETM_Q1_2575000"/>
      <w:bookmarkEnd w:id="96"/>
      <w:r w:rsidR="00340545">
        <w:rPr>
          <w:rFonts w:hint="cs"/>
          <w:rtl/>
        </w:rPr>
        <w:t>הפקח</w:t>
      </w:r>
      <w:r w:rsidR="001B4F59">
        <w:rPr>
          <w:rFonts w:hint="cs"/>
          <w:rtl/>
        </w:rPr>
        <w:t xml:space="preserve"> צמוד לאיזה שהוא שוטר בסביבה שמנחה אותו? לא. </w:t>
      </w:r>
      <w:bookmarkStart w:id="97" w:name="_ETM_Q1_2576000"/>
      <w:bookmarkEnd w:id="97"/>
      <w:r>
        <w:rPr>
          <w:rFonts w:hint="cs"/>
          <w:rtl/>
        </w:rPr>
        <w:t>הדבר הכי קריטי והכי בעייתי זה המפ</w:t>
      </w:r>
      <w:r w:rsidR="001B4F59">
        <w:rPr>
          <w:rFonts w:hint="cs"/>
          <w:rtl/>
        </w:rPr>
        <w:t>ג</w:t>
      </w:r>
      <w:r>
        <w:rPr>
          <w:rFonts w:hint="cs"/>
          <w:rtl/>
        </w:rPr>
        <w:t xml:space="preserve">ש </w:t>
      </w:r>
      <w:r w:rsidR="001B4F59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שוטר </w:t>
      </w:r>
      <w:r w:rsidR="001B4F59">
        <w:rPr>
          <w:rFonts w:hint="cs"/>
          <w:rtl/>
        </w:rPr>
        <w:t>לאז</w:t>
      </w:r>
      <w:r>
        <w:rPr>
          <w:rFonts w:hint="cs"/>
          <w:rtl/>
        </w:rPr>
        <w:t>ר</w:t>
      </w:r>
      <w:r w:rsidR="001B4F59">
        <w:rPr>
          <w:rFonts w:hint="cs"/>
          <w:rtl/>
        </w:rPr>
        <w:t>ח.</w:t>
      </w:r>
      <w:r>
        <w:rPr>
          <w:rFonts w:hint="cs"/>
          <w:rtl/>
        </w:rPr>
        <w:t xml:space="preserve"> </w:t>
      </w:r>
      <w:r w:rsidR="001B4F59">
        <w:rPr>
          <w:rFonts w:hint="cs"/>
          <w:rtl/>
        </w:rPr>
        <w:t>פ</w:t>
      </w:r>
      <w:r>
        <w:rPr>
          <w:rFonts w:hint="cs"/>
          <w:rtl/>
        </w:rPr>
        <w:t>ק</w:t>
      </w:r>
      <w:r w:rsidR="001B4F59">
        <w:rPr>
          <w:rFonts w:hint="cs"/>
          <w:rtl/>
        </w:rPr>
        <w:t>ח</w:t>
      </w:r>
      <w:r>
        <w:rPr>
          <w:rFonts w:hint="cs"/>
          <w:rtl/>
        </w:rPr>
        <w:t xml:space="preserve">ים </w:t>
      </w:r>
      <w:r w:rsidR="001B4F59">
        <w:rPr>
          <w:rFonts w:hint="cs"/>
          <w:rtl/>
        </w:rPr>
        <w:t xml:space="preserve">לא </w:t>
      </w:r>
      <w:bookmarkStart w:id="98" w:name="_ETM_Q1_2592000"/>
      <w:bookmarkEnd w:id="98"/>
      <w:r w:rsidR="001B4F59">
        <w:rPr>
          <w:rFonts w:hint="cs"/>
          <w:rtl/>
        </w:rPr>
        <w:t xml:space="preserve">נמצאים במפגש הזה. פקחים נותנים דוחות חנייה </w:t>
      </w:r>
      <w:r>
        <w:rPr>
          <w:rFonts w:hint="cs"/>
          <w:rtl/>
        </w:rPr>
        <w:t>ל</w:t>
      </w:r>
      <w:r w:rsidR="001B4F59">
        <w:rPr>
          <w:rFonts w:hint="cs"/>
          <w:rtl/>
        </w:rPr>
        <w:t xml:space="preserve">רכב שעומד, הם </w:t>
      </w:r>
      <w:r>
        <w:rPr>
          <w:rFonts w:hint="cs"/>
          <w:rtl/>
        </w:rPr>
        <w:t>ל</w:t>
      </w:r>
      <w:r w:rsidR="001B4F59">
        <w:rPr>
          <w:rFonts w:hint="cs"/>
          <w:rtl/>
        </w:rPr>
        <w:t xml:space="preserve">א עוצרים אנשים ונותנים להם </w:t>
      </w:r>
      <w:bookmarkStart w:id="99" w:name="_ETM_Q1_2595000"/>
      <w:bookmarkEnd w:id="99"/>
      <w:r w:rsidR="001B4F59">
        <w:rPr>
          <w:rFonts w:hint="cs"/>
          <w:rtl/>
        </w:rPr>
        <w:t xml:space="preserve">דוחות. </w:t>
      </w:r>
      <w:r>
        <w:rPr>
          <w:rFonts w:hint="cs"/>
          <w:rtl/>
        </w:rPr>
        <w:t xml:space="preserve">המפגש </w:t>
      </w:r>
      <w:r w:rsidR="00340545">
        <w:rPr>
          <w:rFonts w:hint="cs"/>
          <w:rtl/>
        </w:rPr>
        <w:t xml:space="preserve">בין השוטר לאזרח </w:t>
      </w:r>
      <w:r>
        <w:rPr>
          <w:rFonts w:hint="cs"/>
          <w:rtl/>
        </w:rPr>
        <w:t xml:space="preserve">הוא מפגש כוחני, לא </w:t>
      </w:r>
      <w:r w:rsidR="001B4F59">
        <w:rPr>
          <w:rFonts w:hint="cs"/>
          <w:rtl/>
        </w:rPr>
        <w:t xml:space="preserve">יעזור שום דבר. כל אחד שיצא מביתו </w:t>
      </w:r>
      <w:bookmarkStart w:id="100" w:name="_ETM_Q1_2608000"/>
      <w:bookmarkEnd w:id="100"/>
      <w:r w:rsidR="001B4F59">
        <w:rPr>
          <w:rFonts w:hint="cs"/>
          <w:rtl/>
        </w:rPr>
        <w:t xml:space="preserve">יהיה חשוד, הוא יצטרך לתת הסבר. מה ההסבר? איזה הסבר </w:t>
      </w:r>
      <w:bookmarkStart w:id="101" w:name="_ETM_Q1_2611000"/>
      <w:bookmarkEnd w:id="101"/>
      <w:r w:rsidR="001B4F59">
        <w:rPr>
          <w:rFonts w:hint="cs"/>
          <w:rtl/>
        </w:rPr>
        <w:t>יש?</w:t>
      </w:r>
      <w:r>
        <w:rPr>
          <w:rFonts w:hint="cs"/>
          <w:rtl/>
        </w:rPr>
        <w:t xml:space="preserve"> </w:t>
      </w:r>
      <w:r w:rsidR="00340545">
        <w:rPr>
          <w:rFonts w:hint="cs"/>
          <w:rtl/>
        </w:rPr>
        <w:t>ההסבר שלי הוא</w:t>
      </w:r>
      <w:r w:rsidR="001B4F59">
        <w:rPr>
          <w:rFonts w:hint="cs"/>
          <w:rtl/>
        </w:rPr>
        <w:t xml:space="preserve"> </w:t>
      </w:r>
      <w:r w:rsidR="00340545">
        <w:rPr>
          <w:rFonts w:hint="cs"/>
          <w:rtl/>
        </w:rPr>
        <w:t>ש</w:t>
      </w:r>
      <w:r w:rsidR="001B4F59">
        <w:rPr>
          <w:rFonts w:hint="cs"/>
          <w:rtl/>
        </w:rPr>
        <w:t xml:space="preserve">חם </w:t>
      </w:r>
      <w:bookmarkStart w:id="102" w:name="_ETM_Q1_2613000"/>
      <w:bookmarkEnd w:id="102"/>
      <w:r w:rsidR="001B4F59">
        <w:rPr>
          <w:rFonts w:hint="cs"/>
          <w:rtl/>
        </w:rPr>
        <w:t>לי יותר מידי.</w:t>
      </w:r>
      <w:r>
        <w:rPr>
          <w:rFonts w:hint="cs"/>
          <w:rtl/>
        </w:rPr>
        <w:t xml:space="preserve"> </w:t>
      </w:r>
      <w:r w:rsidR="001B4F59">
        <w:rPr>
          <w:rFonts w:hint="cs"/>
          <w:rtl/>
        </w:rPr>
        <w:t>אם אין אף אחד לידי בסביבה וא</w:t>
      </w:r>
      <w:r>
        <w:rPr>
          <w:rFonts w:hint="cs"/>
          <w:rtl/>
        </w:rPr>
        <w:t>נ</w:t>
      </w:r>
      <w:r w:rsidR="001B4F59">
        <w:rPr>
          <w:rFonts w:hint="cs"/>
          <w:rtl/>
        </w:rPr>
        <w:t>י</w:t>
      </w:r>
      <w:r>
        <w:rPr>
          <w:rFonts w:hint="cs"/>
          <w:rtl/>
        </w:rPr>
        <w:t xml:space="preserve"> מוריד את </w:t>
      </w:r>
      <w:bookmarkStart w:id="103" w:name="_ETM_Q1_2618000"/>
      <w:bookmarkEnd w:id="103"/>
      <w:r w:rsidR="00340545">
        <w:rPr>
          <w:rFonts w:hint="cs"/>
          <w:rtl/>
        </w:rPr>
        <w:t xml:space="preserve">המסכה, האם </w:t>
      </w:r>
      <w:r w:rsidR="001B4F59">
        <w:rPr>
          <w:rFonts w:hint="cs"/>
          <w:rtl/>
        </w:rPr>
        <w:t>אני עבריין?</w:t>
      </w:r>
      <w:r>
        <w:rPr>
          <w:rFonts w:hint="cs"/>
          <w:rtl/>
        </w:rPr>
        <w:t xml:space="preserve"> לפי החוק הזה כן. שיקול הדעת הוא רחב בצורה בלתי </w:t>
      </w:r>
      <w:r w:rsidR="001B4F59">
        <w:rPr>
          <w:rFonts w:hint="cs"/>
          <w:rtl/>
        </w:rPr>
        <w:t>רגילה</w:t>
      </w:r>
      <w:r>
        <w:rPr>
          <w:rFonts w:hint="cs"/>
          <w:rtl/>
        </w:rPr>
        <w:t xml:space="preserve">. אם המטרה </w:t>
      </w:r>
      <w:proofErr w:type="spellStart"/>
      <w:r>
        <w:rPr>
          <w:rFonts w:hint="cs"/>
          <w:rtl/>
        </w:rPr>
        <w:t>האמיתי</w:t>
      </w:r>
      <w:r w:rsidR="001B4F59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של העניין הזה </w:t>
      </w:r>
      <w:r w:rsidR="001B4F59">
        <w:rPr>
          <w:rFonts w:hint="cs"/>
          <w:rtl/>
        </w:rPr>
        <w:t xml:space="preserve">היא </w:t>
      </w:r>
      <w:r>
        <w:rPr>
          <w:rFonts w:hint="cs"/>
          <w:rtl/>
        </w:rPr>
        <w:t>לשפר</w:t>
      </w:r>
      <w:r w:rsidR="001B4F59">
        <w:rPr>
          <w:rFonts w:hint="cs"/>
          <w:rtl/>
        </w:rPr>
        <w:t xml:space="preserve"> את נורמת הציות לחוק</w:t>
      </w:r>
      <w:r w:rsidR="0034054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1B4F5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זה </w:t>
      </w:r>
      <w:r w:rsidR="001B4F59">
        <w:rPr>
          <w:rFonts w:hint="cs"/>
          <w:rtl/>
        </w:rPr>
        <w:t>ה</w:t>
      </w:r>
      <w:r>
        <w:rPr>
          <w:rFonts w:hint="cs"/>
          <w:rtl/>
        </w:rPr>
        <w:t xml:space="preserve">דבר </w:t>
      </w:r>
      <w:r w:rsidR="001B4F59">
        <w:rPr>
          <w:rFonts w:hint="cs"/>
          <w:rtl/>
        </w:rPr>
        <w:t>ה</w:t>
      </w:r>
      <w:r>
        <w:rPr>
          <w:rFonts w:hint="cs"/>
          <w:rtl/>
        </w:rPr>
        <w:t>הפוך. אני מ</w:t>
      </w:r>
      <w:r w:rsidR="00340545">
        <w:rPr>
          <w:rFonts w:hint="cs"/>
          <w:rtl/>
        </w:rPr>
        <w:t>צר על העניין הזה.</w:t>
      </w:r>
      <w:r w:rsidR="001B4F59">
        <w:rPr>
          <w:rFonts w:hint="cs"/>
          <w:rtl/>
        </w:rPr>
        <w:t xml:space="preserve"> </w:t>
      </w:r>
      <w:bookmarkStart w:id="104" w:name="_ETM_Q1_2636000"/>
      <w:bookmarkEnd w:id="104"/>
      <w:r w:rsidR="001B4F59">
        <w:rPr>
          <w:rFonts w:hint="cs"/>
          <w:rtl/>
        </w:rPr>
        <w:t xml:space="preserve">אני לא מקבל </w:t>
      </w:r>
      <w:r>
        <w:rPr>
          <w:rFonts w:hint="cs"/>
          <w:rtl/>
        </w:rPr>
        <w:t>את מה שאמרה הרשות המקו</w:t>
      </w:r>
      <w:r w:rsidR="001B4F59">
        <w:rPr>
          <w:rFonts w:hint="cs"/>
          <w:rtl/>
        </w:rPr>
        <w:t>מ</w:t>
      </w:r>
      <w:r>
        <w:rPr>
          <w:rFonts w:hint="cs"/>
          <w:rtl/>
        </w:rPr>
        <w:t>ית</w:t>
      </w:r>
      <w:r w:rsidR="001B4F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545">
        <w:rPr>
          <w:rFonts w:hint="cs"/>
          <w:rtl/>
        </w:rPr>
        <w:t xml:space="preserve">אני לא מקבל </w:t>
      </w:r>
      <w:r>
        <w:rPr>
          <w:rFonts w:hint="cs"/>
          <w:rtl/>
        </w:rPr>
        <w:t>את מה ש</w:t>
      </w:r>
      <w:r w:rsidR="001B4F59">
        <w:rPr>
          <w:rFonts w:hint="cs"/>
          <w:rtl/>
        </w:rPr>
        <w:t xml:space="preserve">משרד </w:t>
      </w:r>
      <w:bookmarkStart w:id="105" w:name="_ETM_Q1_2643000"/>
      <w:bookmarkEnd w:id="105"/>
      <w:r w:rsidR="001B4F59">
        <w:rPr>
          <w:rFonts w:hint="cs"/>
          <w:rtl/>
        </w:rPr>
        <w:t xml:space="preserve">המשפטים ומשרד הבריאות אומרים. </w:t>
      </w:r>
      <w:r w:rsidR="00340545">
        <w:rPr>
          <w:rFonts w:hint="cs"/>
          <w:rtl/>
        </w:rPr>
        <w:t xml:space="preserve">מה שהם אומרים </w:t>
      </w:r>
      <w:r>
        <w:rPr>
          <w:rFonts w:hint="cs"/>
          <w:rtl/>
        </w:rPr>
        <w:t>נוגד את הכוונה,</w:t>
      </w:r>
      <w:r w:rsidR="001B4F59">
        <w:rPr>
          <w:rFonts w:hint="cs"/>
          <w:rtl/>
        </w:rPr>
        <w:t xml:space="preserve"> נוגד את תפיסת האכיפה באופן כללי. </w:t>
      </w:r>
      <w:bookmarkStart w:id="106" w:name="_ETM_Q1_2648000"/>
      <w:bookmarkEnd w:id="106"/>
      <w:r w:rsidR="001B4F59">
        <w:rPr>
          <w:rFonts w:hint="cs"/>
          <w:rtl/>
        </w:rPr>
        <w:t>אפשר להגיע לתוצאות טובות בצורה אח</w:t>
      </w:r>
      <w:r w:rsidR="00340545">
        <w:rPr>
          <w:rFonts w:hint="cs"/>
          <w:rtl/>
        </w:rPr>
        <w:t>ר</w:t>
      </w:r>
      <w:r w:rsidR="001B4F59">
        <w:rPr>
          <w:rFonts w:hint="cs"/>
          <w:rtl/>
        </w:rPr>
        <w:t>ת.</w:t>
      </w:r>
      <w:r w:rsidR="00805E8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340545">
        <w:rPr>
          <w:rFonts w:hint="cs"/>
          <w:rtl/>
        </w:rPr>
        <w:t xml:space="preserve">אמנם </w:t>
      </w:r>
      <w:r w:rsidR="00805E86">
        <w:rPr>
          <w:rFonts w:hint="cs"/>
          <w:rtl/>
        </w:rPr>
        <w:t>א</w:t>
      </w:r>
      <w:r>
        <w:rPr>
          <w:rFonts w:hint="cs"/>
          <w:rtl/>
        </w:rPr>
        <w:t>ת</w:t>
      </w:r>
      <w:r w:rsidR="001B4F59">
        <w:rPr>
          <w:rFonts w:hint="cs"/>
          <w:rtl/>
        </w:rPr>
        <w:t>נגד</w:t>
      </w:r>
      <w:r w:rsidR="00340545">
        <w:rPr>
          <w:rFonts w:hint="cs"/>
          <w:rtl/>
        </w:rPr>
        <w:t xml:space="preserve"> לחוק הזה, אבל</w:t>
      </w:r>
      <w:r w:rsidR="001B4F59">
        <w:rPr>
          <w:rFonts w:hint="cs"/>
          <w:rtl/>
        </w:rPr>
        <w:t xml:space="preserve"> זה עדיין </w:t>
      </w:r>
      <w:bookmarkStart w:id="107" w:name="_ETM_Q1_2654000"/>
      <w:bookmarkEnd w:id="107"/>
      <w:r w:rsidR="001B4F59">
        <w:rPr>
          <w:rFonts w:hint="cs"/>
          <w:rtl/>
        </w:rPr>
        <w:t xml:space="preserve">לא מייתר את כל מה שאמרתי קודם - לשפר את התהליכים </w:t>
      </w:r>
      <w:r w:rsidR="006F5020">
        <w:rPr>
          <w:rFonts w:hint="cs"/>
          <w:rtl/>
        </w:rPr>
        <w:t xml:space="preserve">כדי </w:t>
      </w:r>
      <w:r w:rsidR="001B4F59">
        <w:rPr>
          <w:rFonts w:hint="cs"/>
          <w:rtl/>
        </w:rPr>
        <w:t xml:space="preserve">שנצטרך </w:t>
      </w:r>
      <w:bookmarkStart w:id="108" w:name="_ETM_Q1_2656000"/>
      <w:bookmarkEnd w:id="108"/>
      <w:r w:rsidR="006F5020">
        <w:rPr>
          <w:rFonts w:hint="cs"/>
          <w:rtl/>
        </w:rPr>
        <w:t xml:space="preserve">אותם </w:t>
      </w:r>
      <w:r w:rsidR="001B4F59">
        <w:rPr>
          <w:rFonts w:hint="cs"/>
          <w:rtl/>
        </w:rPr>
        <w:t>כמה שפחות.</w:t>
      </w:r>
    </w:p>
    <w:p w:rsidR="007B23CD" w:rsidRDefault="007B23CD" w:rsidP="007B23CD">
      <w:pPr>
        <w:rPr>
          <w:rtl/>
        </w:rPr>
      </w:pPr>
    </w:p>
    <w:p w:rsidR="00813D34" w:rsidRDefault="00813D34" w:rsidP="007B23CD">
      <w:pPr>
        <w:rPr>
          <w:rtl/>
        </w:rPr>
      </w:pPr>
    </w:p>
    <w:p w:rsidR="00813D34" w:rsidRDefault="00813D34" w:rsidP="00813D34">
      <w:pPr>
        <w:pStyle w:val="a4"/>
        <w:keepNext/>
        <w:rPr>
          <w:rtl/>
        </w:rPr>
      </w:pPr>
      <w:bookmarkStart w:id="109" w:name="ET_speaker_5628_9"/>
      <w:r w:rsidRPr="00813D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1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813D34" w:rsidRDefault="00813D34" w:rsidP="00813D34">
      <w:pPr>
        <w:pStyle w:val="KeepWithNext"/>
        <w:rPr>
          <w:rtl/>
        </w:rPr>
      </w:pPr>
    </w:p>
    <w:p w:rsidR="00813D34" w:rsidRDefault="00813D34" w:rsidP="005D2A80">
      <w:pPr>
        <w:rPr>
          <w:rtl/>
        </w:rPr>
      </w:pPr>
      <w:r>
        <w:rPr>
          <w:rFonts w:hint="cs"/>
          <w:rtl/>
        </w:rPr>
        <w:t>אני רוצה להודות לך</w:t>
      </w:r>
      <w:r w:rsidR="00757996">
        <w:rPr>
          <w:rFonts w:hint="cs"/>
          <w:rtl/>
        </w:rPr>
        <w:t>, א</w:t>
      </w:r>
      <w:bookmarkStart w:id="110" w:name="_ETM_Q1_2666000"/>
      <w:bookmarkEnd w:id="110"/>
      <w:r w:rsidR="00757996">
        <w:rPr>
          <w:rFonts w:hint="cs"/>
          <w:rtl/>
        </w:rPr>
        <w:t>דוני היושב-ראש,</w:t>
      </w:r>
      <w:r>
        <w:rPr>
          <w:rFonts w:hint="cs"/>
          <w:rtl/>
        </w:rPr>
        <w:t xml:space="preserve"> על קיום הדיון בשום שכל. </w:t>
      </w:r>
      <w:r w:rsidR="00757996">
        <w:rPr>
          <w:rFonts w:hint="cs"/>
          <w:rtl/>
        </w:rPr>
        <w:t>אתמול עבר החוק של השב"כ</w:t>
      </w:r>
      <w:r>
        <w:rPr>
          <w:rFonts w:hint="cs"/>
          <w:rtl/>
        </w:rPr>
        <w:t xml:space="preserve"> </w:t>
      </w:r>
      <w:r w:rsidR="005D2A80">
        <w:rPr>
          <w:rFonts w:hint="cs"/>
          <w:rtl/>
        </w:rPr>
        <w:t>ש</w:t>
      </w:r>
      <w:r>
        <w:rPr>
          <w:rFonts w:hint="cs"/>
          <w:rtl/>
        </w:rPr>
        <w:t>הצבעתי בעדו. יש דבר ש</w:t>
      </w:r>
      <w:r w:rsidR="00757996">
        <w:rPr>
          <w:rFonts w:hint="cs"/>
          <w:rtl/>
        </w:rPr>
        <w:t>מטריד אותי</w:t>
      </w:r>
      <w:r>
        <w:rPr>
          <w:rFonts w:hint="cs"/>
          <w:rtl/>
        </w:rPr>
        <w:t xml:space="preserve"> מהניסיון שלי </w:t>
      </w:r>
      <w:r w:rsidR="00895AA3">
        <w:rPr>
          <w:rFonts w:hint="cs"/>
          <w:rtl/>
        </w:rPr>
        <w:t>בגל הקודם</w:t>
      </w:r>
      <w:r w:rsidR="00757996">
        <w:rPr>
          <w:rFonts w:hint="cs"/>
          <w:rtl/>
        </w:rPr>
        <w:t xml:space="preserve"> </w:t>
      </w:r>
      <w:r w:rsidR="00895AA3">
        <w:rPr>
          <w:rFonts w:hint="cs"/>
          <w:rtl/>
        </w:rPr>
        <w:t>ו</w:t>
      </w:r>
      <w:r w:rsidR="005D2A80">
        <w:rPr>
          <w:rFonts w:hint="cs"/>
          <w:rtl/>
        </w:rPr>
        <w:t>ש</w:t>
      </w:r>
      <w:r w:rsidR="00757996">
        <w:rPr>
          <w:rFonts w:hint="cs"/>
          <w:rtl/>
        </w:rPr>
        <w:t xml:space="preserve">צריך לתת עליו את הדעת. </w:t>
      </w:r>
      <w:bookmarkStart w:id="111" w:name="_ETM_Q1_2685000"/>
      <w:bookmarkEnd w:id="111"/>
      <w:r>
        <w:rPr>
          <w:rFonts w:hint="cs"/>
          <w:rtl/>
        </w:rPr>
        <w:t>יש סוג של ועדת ערר על החלטות שמגיעות מהשב</w:t>
      </w:r>
      <w:r w:rsidR="00757996">
        <w:rPr>
          <w:rFonts w:hint="cs"/>
          <w:rtl/>
        </w:rPr>
        <w:t xml:space="preserve">"כ. </w:t>
      </w:r>
      <w:r w:rsidR="00895AA3">
        <w:rPr>
          <w:rFonts w:hint="cs"/>
          <w:rtl/>
        </w:rPr>
        <w:t>ה</w:t>
      </w:r>
      <w:r w:rsidR="00757996">
        <w:rPr>
          <w:rFonts w:hint="cs"/>
          <w:rtl/>
        </w:rPr>
        <w:t xml:space="preserve">אם </w:t>
      </w:r>
      <w:r w:rsidR="00895AA3">
        <w:rPr>
          <w:rFonts w:hint="cs"/>
          <w:rtl/>
        </w:rPr>
        <w:t>כש</w:t>
      </w:r>
      <w:r w:rsidR="00757996">
        <w:rPr>
          <w:rFonts w:hint="cs"/>
          <w:rtl/>
        </w:rPr>
        <w:t xml:space="preserve">מגיע אס-אם אס למישהו על </w:t>
      </w:r>
      <w:bookmarkStart w:id="112" w:name="_ETM_Q1_2692000"/>
      <w:bookmarkEnd w:id="112"/>
      <w:r w:rsidR="00757996">
        <w:rPr>
          <w:rFonts w:hint="cs"/>
          <w:rtl/>
        </w:rPr>
        <w:t>כך שהוא צריך להיכנס לבידוד</w:t>
      </w:r>
      <w:r w:rsidR="005D2A80">
        <w:rPr>
          <w:rFonts w:hint="cs"/>
          <w:rtl/>
        </w:rPr>
        <w:t>,</w:t>
      </w:r>
      <w:r w:rsidR="00757996">
        <w:rPr>
          <w:rFonts w:hint="cs"/>
          <w:rtl/>
        </w:rPr>
        <w:t xml:space="preserve"> </w:t>
      </w:r>
      <w:bookmarkStart w:id="113" w:name="_ETM_Q1_2700000"/>
      <w:bookmarkEnd w:id="113"/>
      <w:r w:rsidR="00895AA3">
        <w:rPr>
          <w:rFonts w:hint="cs"/>
          <w:rtl/>
        </w:rPr>
        <w:t xml:space="preserve">יש </w:t>
      </w:r>
      <w:r w:rsidR="005D2A80">
        <w:rPr>
          <w:rFonts w:hint="cs"/>
          <w:rtl/>
        </w:rPr>
        <w:t xml:space="preserve">על ההחלטה הזאת איזו שהיא </w:t>
      </w:r>
      <w:r>
        <w:rPr>
          <w:rFonts w:hint="cs"/>
          <w:rtl/>
        </w:rPr>
        <w:t>ועדת ערר זמינה ונגישה ש</w:t>
      </w:r>
      <w:r w:rsidR="005D2A80">
        <w:rPr>
          <w:rFonts w:hint="cs"/>
          <w:rtl/>
        </w:rPr>
        <w:t>האדם</w:t>
      </w:r>
      <w:r w:rsidR="00895AA3">
        <w:rPr>
          <w:rFonts w:hint="cs"/>
          <w:rtl/>
        </w:rPr>
        <w:t xml:space="preserve"> </w:t>
      </w:r>
      <w:r w:rsidR="00757996">
        <w:rPr>
          <w:rFonts w:hint="cs"/>
          <w:rtl/>
        </w:rPr>
        <w:t xml:space="preserve">יוכל להשמיע את דעתו? </w:t>
      </w:r>
      <w:r w:rsidR="005D2A80">
        <w:rPr>
          <w:rFonts w:hint="cs"/>
          <w:rtl/>
        </w:rPr>
        <w:t>אני יודע ש</w:t>
      </w:r>
      <w:r w:rsidR="00757996">
        <w:rPr>
          <w:rFonts w:hint="cs"/>
          <w:rtl/>
        </w:rPr>
        <w:t xml:space="preserve">יש דבר כזה, אבל הוא לא זמין </w:t>
      </w:r>
      <w:bookmarkStart w:id="114" w:name="_ETM_Q1_2703000"/>
      <w:bookmarkEnd w:id="114"/>
      <w:r w:rsidR="00895AA3">
        <w:rPr>
          <w:rFonts w:hint="cs"/>
          <w:rtl/>
        </w:rPr>
        <w:t xml:space="preserve">כל כך לאנשים. </w:t>
      </w:r>
      <w:r>
        <w:rPr>
          <w:rFonts w:hint="cs"/>
          <w:rtl/>
        </w:rPr>
        <w:t xml:space="preserve"> </w:t>
      </w:r>
    </w:p>
    <w:p w:rsidR="00813D34" w:rsidRDefault="00813D34" w:rsidP="00813D34">
      <w:pPr>
        <w:rPr>
          <w:rtl/>
        </w:rPr>
      </w:pPr>
    </w:p>
    <w:p w:rsidR="00813D34" w:rsidRDefault="00813D34" w:rsidP="005D2A80">
      <w:pPr>
        <w:rPr>
          <w:rtl/>
        </w:rPr>
      </w:pPr>
      <w:r>
        <w:rPr>
          <w:rFonts w:hint="cs"/>
          <w:rtl/>
        </w:rPr>
        <w:t>גובה הקנס מאוד</w:t>
      </w:r>
      <w:r w:rsidR="000A0720">
        <w:rPr>
          <w:rFonts w:hint="cs"/>
          <w:rtl/>
        </w:rPr>
        <w:t xml:space="preserve"> מטריד אותי</w:t>
      </w:r>
      <w:r>
        <w:rPr>
          <w:rFonts w:hint="cs"/>
          <w:rtl/>
        </w:rPr>
        <w:t xml:space="preserve">. 500 שקל זה הרבה. </w:t>
      </w:r>
      <w:bookmarkStart w:id="115" w:name="_ETM_Q1_2727000"/>
      <w:bookmarkEnd w:id="115"/>
      <w:r w:rsidR="00AC2504">
        <w:rPr>
          <w:rFonts w:hint="cs"/>
          <w:rtl/>
        </w:rPr>
        <w:t>איך המילים "בצורך באכיפה לפי אמות מידה שוויוניות" יבואו לידי ביטוי? איך אנחנו אוכפים מצב שבו בירוחם ודימונה יעצרו נער</w:t>
      </w:r>
      <w:r w:rsidR="005D2A80">
        <w:rPr>
          <w:rFonts w:hint="cs"/>
          <w:rtl/>
        </w:rPr>
        <w:t xml:space="preserve"> אבל </w:t>
      </w:r>
      <w:r w:rsidR="00AC2504">
        <w:rPr>
          <w:rFonts w:hint="cs"/>
          <w:rtl/>
        </w:rPr>
        <w:t xml:space="preserve">ברעננה לא? </w:t>
      </w:r>
      <w:bookmarkStart w:id="116" w:name="_ETM_Q1_2743000"/>
      <w:bookmarkStart w:id="117" w:name="_ETM_Q1_2748000"/>
      <w:bookmarkEnd w:id="116"/>
      <w:bookmarkEnd w:id="117"/>
      <w:r w:rsidR="00EA1A24">
        <w:rPr>
          <w:rFonts w:hint="cs"/>
          <w:rtl/>
        </w:rPr>
        <w:t xml:space="preserve">הייתה אתמול </w:t>
      </w:r>
      <w:r>
        <w:rPr>
          <w:rFonts w:hint="cs"/>
          <w:rtl/>
        </w:rPr>
        <w:t>ניידת משט</w:t>
      </w:r>
      <w:r w:rsidR="00EA1A24">
        <w:rPr>
          <w:rFonts w:hint="cs"/>
          <w:rtl/>
        </w:rPr>
        <w:t>רה בכניסה לרובעים החרדים באשדוד שעשתה בדיקות</w:t>
      </w:r>
      <w:r w:rsidR="005D2A80">
        <w:rPr>
          <w:rFonts w:hint="cs"/>
          <w:rtl/>
        </w:rPr>
        <w:t>.</w:t>
      </w:r>
      <w:r w:rsidR="00EA1A24">
        <w:rPr>
          <w:rFonts w:hint="cs"/>
          <w:rtl/>
        </w:rPr>
        <w:t xml:space="preserve"> </w:t>
      </w:r>
      <w:r w:rsidR="005D2A80">
        <w:rPr>
          <w:rFonts w:hint="cs"/>
          <w:rtl/>
        </w:rPr>
        <w:t>ב</w:t>
      </w:r>
      <w:r w:rsidR="00EA1A24">
        <w:rPr>
          <w:rFonts w:hint="cs"/>
          <w:rtl/>
        </w:rPr>
        <w:t xml:space="preserve">רובעים החילוניים לא היו </w:t>
      </w:r>
      <w:r w:rsidR="005D2A80">
        <w:rPr>
          <w:rFonts w:hint="cs"/>
          <w:rtl/>
        </w:rPr>
        <w:t xml:space="preserve">בכלל </w:t>
      </w:r>
      <w:r w:rsidR="00EA1A24">
        <w:rPr>
          <w:rFonts w:hint="cs"/>
          <w:rtl/>
        </w:rPr>
        <w:t>שוטרים</w:t>
      </w:r>
      <w:r>
        <w:rPr>
          <w:rFonts w:hint="cs"/>
          <w:rtl/>
        </w:rPr>
        <w:t xml:space="preserve">. </w:t>
      </w:r>
      <w:r w:rsidR="00EA1A24">
        <w:rPr>
          <w:rFonts w:hint="cs"/>
          <w:rtl/>
        </w:rPr>
        <w:t xml:space="preserve">האם זה נקרא </w:t>
      </w:r>
      <w:r w:rsidR="005D2A80">
        <w:rPr>
          <w:rFonts w:hint="cs"/>
          <w:rtl/>
        </w:rPr>
        <w:t xml:space="preserve">אמת </w:t>
      </w:r>
      <w:r w:rsidR="00EA1A24">
        <w:rPr>
          <w:rFonts w:hint="cs"/>
          <w:rtl/>
        </w:rPr>
        <w:t>מידה שוויונית?</w:t>
      </w:r>
      <w:r>
        <w:rPr>
          <w:rFonts w:hint="cs"/>
          <w:rtl/>
        </w:rPr>
        <w:t xml:space="preserve"> האם יש מישהו </w:t>
      </w:r>
      <w:r w:rsidR="00EA1A24">
        <w:rPr>
          <w:rFonts w:hint="cs"/>
          <w:rtl/>
        </w:rPr>
        <w:t xml:space="preserve">שיש </w:t>
      </w:r>
      <w:bookmarkStart w:id="118" w:name="_ETM_Q1_2768000"/>
      <w:bookmarkEnd w:id="118"/>
      <w:r w:rsidR="005D2A80">
        <w:rPr>
          <w:rFonts w:hint="cs"/>
          <w:rtl/>
        </w:rPr>
        <w:t>לו אפשרות לדון,</w:t>
      </w:r>
      <w:r w:rsidR="00EA1A24">
        <w:rPr>
          <w:rFonts w:hint="cs"/>
          <w:rtl/>
        </w:rPr>
        <w:t xml:space="preserve"> או ש</w:t>
      </w:r>
      <w:r w:rsidR="005D2A80">
        <w:rPr>
          <w:rFonts w:hint="cs"/>
          <w:rtl/>
        </w:rPr>
        <w:t xml:space="preserve">מא </w:t>
      </w:r>
      <w:r w:rsidR="00EA1A24">
        <w:rPr>
          <w:rFonts w:hint="cs"/>
          <w:rtl/>
        </w:rPr>
        <w:t xml:space="preserve">נסתפק </w:t>
      </w:r>
      <w:r w:rsidR="005D2A80">
        <w:rPr>
          <w:rFonts w:hint="cs"/>
          <w:rtl/>
        </w:rPr>
        <w:t xml:space="preserve">בזה שמישהו מהמשטרה </w:t>
      </w:r>
      <w:r w:rsidR="00EA1A24">
        <w:rPr>
          <w:rFonts w:hint="cs"/>
          <w:rtl/>
        </w:rPr>
        <w:t>יגיד ש</w:t>
      </w:r>
      <w:r w:rsidR="005D2A80">
        <w:rPr>
          <w:rFonts w:hint="cs"/>
          <w:rtl/>
        </w:rPr>
        <w:t xml:space="preserve">הם טעו? </w:t>
      </w:r>
      <w:bookmarkStart w:id="119" w:name="_ETM_Q1_2774000"/>
      <w:bookmarkEnd w:id="119"/>
      <w:r w:rsidR="00EA1A24">
        <w:rPr>
          <w:rFonts w:hint="cs"/>
          <w:rtl/>
        </w:rPr>
        <w:t>א</w:t>
      </w:r>
      <w:r>
        <w:rPr>
          <w:rFonts w:hint="cs"/>
          <w:rtl/>
        </w:rPr>
        <w:t>יך אוכפים</w:t>
      </w:r>
      <w:r w:rsidR="00EA1A2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A1A24">
        <w:rPr>
          <w:rFonts w:hint="cs"/>
          <w:rtl/>
        </w:rPr>
        <w:t>ת זה?</w:t>
      </w:r>
      <w:r>
        <w:rPr>
          <w:rFonts w:hint="cs"/>
          <w:rtl/>
        </w:rPr>
        <w:t xml:space="preserve"> </w:t>
      </w:r>
      <w:r w:rsidR="00EA1A24">
        <w:rPr>
          <w:rFonts w:hint="cs"/>
          <w:rtl/>
        </w:rPr>
        <w:t>"</w:t>
      </w:r>
      <w:r>
        <w:rPr>
          <w:rFonts w:hint="cs"/>
          <w:rtl/>
        </w:rPr>
        <w:t xml:space="preserve">אמות </w:t>
      </w:r>
      <w:r w:rsidR="00EA1A24">
        <w:rPr>
          <w:rFonts w:hint="cs"/>
          <w:rtl/>
        </w:rPr>
        <w:t>מידה שוויוניות"</w:t>
      </w:r>
      <w:r w:rsidR="005D2A80">
        <w:rPr>
          <w:rFonts w:hint="cs"/>
          <w:rtl/>
        </w:rPr>
        <w:t xml:space="preserve"> אלו מילים שכולם מסכימים להן, רק השאלה אם יש לנו כלי לעקוב אחרי זה.</w:t>
      </w:r>
      <w:r>
        <w:rPr>
          <w:rFonts w:hint="cs"/>
          <w:rtl/>
        </w:rPr>
        <w:t xml:space="preserve"> אנחנו נצביע בעד על דבר </w:t>
      </w:r>
      <w:r w:rsidR="00EA1A24">
        <w:rPr>
          <w:rFonts w:hint="cs"/>
          <w:rtl/>
        </w:rPr>
        <w:t xml:space="preserve">שהוא </w:t>
      </w:r>
      <w:r>
        <w:rPr>
          <w:rFonts w:hint="cs"/>
          <w:rtl/>
        </w:rPr>
        <w:t>מאוד</w:t>
      </w:r>
      <w:r w:rsidR="00EA1A24">
        <w:rPr>
          <w:rFonts w:hint="cs"/>
          <w:rtl/>
        </w:rPr>
        <w:t xml:space="preserve"> </w:t>
      </w:r>
      <w:bookmarkStart w:id="120" w:name="_ETM_Q1_2785000"/>
      <w:bookmarkEnd w:id="120"/>
      <w:r w:rsidR="00EA1A24">
        <w:rPr>
          <w:rFonts w:hint="cs"/>
          <w:rtl/>
        </w:rPr>
        <w:t xml:space="preserve">מאוד אפור </w:t>
      </w:r>
      <w:r w:rsidR="005D2A80">
        <w:rPr>
          <w:rFonts w:hint="cs"/>
          <w:rtl/>
        </w:rPr>
        <w:t>ש</w:t>
      </w:r>
      <w:r w:rsidR="00EA1A24">
        <w:rPr>
          <w:rFonts w:hint="cs"/>
          <w:rtl/>
        </w:rPr>
        <w:t>ב</w:t>
      </w:r>
      <w:r w:rsidR="005D2A80">
        <w:rPr>
          <w:rFonts w:hint="cs"/>
          <w:rtl/>
        </w:rPr>
        <w:t>ג</w:t>
      </w:r>
      <w:r w:rsidR="00EA1A24">
        <w:rPr>
          <w:rFonts w:hint="cs"/>
          <w:rtl/>
        </w:rPr>
        <w:t xml:space="preserve">ל הקודם </w:t>
      </w:r>
      <w:r w:rsidR="005D2A80">
        <w:rPr>
          <w:rFonts w:hint="cs"/>
          <w:rtl/>
        </w:rPr>
        <w:t xml:space="preserve">לא היה </w:t>
      </w:r>
      <w:r w:rsidR="00EA1A24">
        <w:rPr>
          <w:rFonts w:hint="cs"/>
          <w:rtl/>
        </w:rPr>
        <w:t>ו</w:t>
      </w:r>
      <w:r w:rsidR="005D2A80">
        <w:rPr>
          <w:rFonts w:hint="cs"/>
          <w:rtl/>
        </w:rPr>
        <w:t xml:space="preserve">גם </w:t>
      </w:r>
      <w:r w:rsidR="00EA1A24">
        <w:rPr>
          <w:rFonts w:hint="cs"/>
          <w:rtl/>
        </w:rPr>
        <w:t>בתחילת הגל השני</w:t>
      </w:r>
      <w:r w:rsidR="005D2A80">
        <w:rPr>
          <w:rFonts w:hint="cs"/>
          <w:rtl/>
        </w:rPr>
        <w:t xml:space="preserve"> לא היה.</w:t>
      </w:r>
      <w:r>
        <w:rPr>
          <w:rFonts w:hint="cs"/>
          <w:rtl/>
        </w:rPr>
        <w:t xml:space="preserve"> מה הכלים </w:t>
      </w:r>
      <w:r w:rsidR="00EA1A24">
        <w:rPr>
          <w:rFonts w:hint="cs"/>
          <w:rtl/>
        </w:rPr>
        <w:t>למד</w:t>
      </w:r>
      <w:r>
        <w:rPr>
          <w:rFonts w:hint="cs"/>
          <w:rtl/>
        </w:rPr>
        <w:t>ו</w:t>
      </w:r>
      <w:r w:rsidR="00EA1A24">
        <w:rPr>
          <w:rFonts w:hint="cs"/>
          <w:rtl/>
        </w:rPr>
        <w:t xml:space="preserve">ד את </w:t>
      </w:r>
      <w:r>
        <w:rPr>
          <w:rFonts w:hint="cs"/>
          <w:rtl/>
        </w:rPr>
        <w:t>זה? האם המשטרה תבדוק שזה שוויוני</w:t>
      </w:r>
      <w:r w:rsidR="00EA1A24">
        <w:rPr>
          <w:rFonts w:hint="cs"/>
          <w:rtl/>
        </w:rPr>
        <w:t>?</w:t>
      </w:r>
    </w:p>
    <w:p w:rsidR="00813D34" w:rsidRDefault="00813D34" w:rsidP="00813D34">
      <w:pPr>
        <w:rPr>
          <w:rtl/>
        </w:rPr>
      </w:pPr>
    </w:p>
    <w:p w:rsidR="00813D34" w:rsidRDefault="00813D34" w:rsidP="00813D34">
      <w:pPr>
        <w:pStyle w:val="a4"/>
        <w:keepNext/>
        <w:rPr>
          <w:rtl/>
        </w:rPr>
      </w:pPr>
      <w:bookmarkStart w:id="121" w:name="ET_speaker_5762_10"/>
      <w:r w:rsidRPr="00813D3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1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813D34" w:rsidRDefault="00813D34" w:rsidP="00813D34">
      <w:pPr>
        <w:pStyle w:val="KeepWithNext"/>
        <w:rPr>
          <w:rtl/>
        </w:rPr>
      </w:pPr>
    </w:p>
    <w:p w:rsidR="00813D34" w:rsidRDefault="00813D34" w:rsidP="003516D5">
      <w:pPr>
        <w:rPr>
          <w:rtl/>
        </w:rPr>
      </w:pPr>
      <w:r>
        <w:rPr>
          <w:rFonts w:hint="cs"/>
          <w:rtl/>
        </w:rPr>
        <w:t xml:space="preserve">הכלי </w:t>
      </w:r>
      <w:r w:rsidR="00EC1822">
        <w:rPr>
          <w:rFonts w:hint="cs"/>
          <w:rtl/>
        </w:rPr>
        <w:t>היחיד זה ש</w:t>
      </w:r>
      <w:bookmarkStart w:id="122" w:name="_ETM_Q1_2795000"/>
      <w:bookmarkEnd w:id="122"/>
      <w:r w:rsidR="00EC1822">
        <w:rPr>
          <w:rFonts w:hint="cs"/>
          <w:rtl/>
        </w:rPr>
        <w:t xml:space="preserve">תגיד שאתה לא מחויב לקואליציה עד שאתה לא רואה </w:t>
      </w:r>
      <w:proofErr w:type="spellStart"/>
      <w:r w:rsidR="00EC1822">
        <w:rPr>
          <w:rFonts w:hint="cs"/>
          <w:rtl/>
        </w:rPr>
        <w:t>א',ב</w:t>
      </w:r>
      <w:proofErr w:type="spellEnd"/>
      <w:r w:rsidR="00EC1822">
        <w:rPr>
          <w:rFonts w:hint="cs"/>
          <w:rtl/>
        </w:rPr>
        <w:t xml:space="preserve">', </w:t>
      </w:r>
      <w:bookmarkStart w:id="123" w:name="_ETM_Q1_2800000"/>
      <w:bookmarkEnd w:id="123"/>
      <w:r w:rsidR="00EC1822">
        <w:rPr>
          <w:rFonts w:hint="cs"/>
          <w:rtl/>
        </w:rPr>
        <w:t>ג' ו-ד'</w:t>
      </w:r>
      <w:r w:rsidR="003516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1822">
        <w:rPr>
          <w:rFonts w:hint="cs"/>
          <w:rtl/>
        </w:rPr>
        <w:t xml:space="preserve">ואז </w:t>
      </w:r>
      <w:r w:rsidR="003516D5">
        <w:rPr>
          <w:rFonts w:hint="cs"/>
          <w:rtl/>
        </w:rPr>
        <w:t xml:space="preserve">אתה תראה איך </w:t>
      </w:r>
      <w:r w:rsidR="00EC1822">
        <w:rPr>
          <w:rFonts w:hint="cs"/>
          <w:rtl/>
        </w:rPr>
        <w:t>הם ירוצו אליך</w:t>
      </w:r>
      <w:r>
        <w:rPr>
          <w:rFonts w:hint="cs"/>
          <w:rtl/>
        </w:rPr>
        <w:t xml:space="preserve">. </w:t>
      </w:r>
      <w:r w:rsidR="00EC1822">
        <w:rPr>
          <w:rFonts w:hint="cs"/>
          <w:rtl/>
        </w:rPr>
        <w:t xml:space="preserve">הם ירוצו </w:t>
      </w:r>
      <w:bookmarkStart w:id="124" w:name="_ETM_Q1_2804000"/>
      <w:bookmarkEnd w:id="124"/>
      <w:r w:rsidR="00EC1822">
        <w:rPr>
          <w:rFonts w:hint="cs"/>
          <w:rtl/>
        </w:rPr>
        <w:t xml:space="preserve">אליך בשורה. </w:t>
      </w:r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</w:t>
      </w:r>
      <w:r w:rsidR="00EC1822">
        <w:rPr>
          <w:rFonts w:hint="cs"/>
          <w:rtl/>
        </w:rPr>
        <w:t>ם</w:t>
      </w:r>
      <w:proofErr w:type="spellEnd"/>
      <w:r w:rsidR="00EC1822">
        <w:rPr>
          <w:rFonts w:hint="cs"/>
          <w:rtl/>
        </w:rPr>
        <w:t xml:space="preserve"> עשה את זה עם האתיופים. זה </w:t>
      </w:r>
      <w:r w:rsidR="0088390F">
        <w:rPr>
          <w:rFonts w:hint="cs"/>
          <w:rtl/>
        </w:rPr>
        <w:t xml:space="preserve">אמנם </w:t>
      </w:r>
      <w:r w:rsidR="00EC1822">
        <w:rPr>
          <w:rFonts w:hint="cs"/>
          <w:rtl/>
        </w:rPr>
        <w:t>לקח</w:t>
      </w:r>
      <w:r w:rsidR="0088390F">
        <w:rPr>
          <w:rFonts w:hint="cs"/>
          <w:rtl/>
        </w:rPr>
        <w:t xml:space="preserve"> חודש, אבל הם רצו אליו. </w:t>
      </w:r>
      <w:bookmarkStart w:id="125" w:name="_ETM_Q1_2824000"/>
      <w:bookmarkEnd w:id="125"/>
      <w:r w:rsidR="0088390F">
        <w:rPr>
          <w:rFonts w:hint="cs"/>
          <w:rtl/>
        </w:rPr>
        <w:t xml:space="preserve">אתה לא רובוט, </w:t>
      </w:r>
      <w:r>
        <w:rPr>
          <w:rFonts w:hint="cs"/>
          <w:rtl/>
        </w:rPr>
        <w:t>יש לך את הבחי</w:t>
      </w:r>
      <w:r w:rsidR="0088390F">
        <w:rPr>
          <w:rFonts w:hint="cs"/>
          <w:rtl/>
        </w:rPr>
        <w:t>ר</w:t>
      </w:r>
      <w:r>
        <w:rPr>
          <w:rFonts w:hint="cs"/>
          <w:rtl/>
        </w:rPr>
        <w:t>ה לעשות. אתה מקבל את ההחלטה אם אתה עוש</w:t>
      </w:r>
      <w:r w:rsidR="0088390F">
        <w:rPr>
          <w:rFonts w:hint="cs"/>
          <w:rtl/>
        </w:rPr>
        <w:t xml:space="preserve">ה חטא </w:t>
      </w:r>
      <w:r>
        <w:rPr>
          <w:rFonts w:hint="cs"/>
          <w:rtl/>
        </w:rPr>
        <w:t xml:space="preserve">או </w:t>
      </w:r>
      <w:r w:rsidR="0088390F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מצווה. </w:t>
      </w:r>
      <w:r w:rsidR="0088390F">
        <w:rPr>
          <w:rFonts w:hint="cs"/>
          <w:rtl/>
        </w:rPr>
        <w:t>ת</w:t>
      </w:r>
      <w:r>
        <w:rPr>
          <w:rFonts w:hint="cs"/>
          <w:rtl/>
        </w:rPr>
        <w:t xml:space="preserve">קבל </w:t>
      </w:r>
      <w:r w:rsidR="0088390F">
        <w:rPr>
          <w:rFonts w:hint="cs"/>
          <w:rtl/>
        </w:rPr>
        <w:t>עכשיו החלטה</w:t>
      </w:r>
      <w:r w:rsidR="003516D5">
        <w:rPr>
          <w:rFonts w:hint="cs"/>
          <w:rtl/>
        </w:rPr>
        <w:t>,</w:t>
      </w:r>
      <w:r>
        <w:rPr>
          <w:rFonts w:hint="cs"/>
          <w:rtl/>
        </w:rPr>
        <w:t xml:space="preserve"> מה אתה </w:t>
      </w:r>
      <w:r w:rsidR="0088390F">
        <w:rPr>
          <w:rFonts w:hint="cs"/>
          <w:rtl/>
        </w:rPr>
        <w:t xml:space="preserve">עכשיו </w:t>
      </w:r>
      <w:r>
        <w:rPr>
          <w:rFonts w:hint="cs"/>
          <w:rtl/>
        </w:rPr>
        <w:t>משאיר את זה באוויר?</w:t>
      </w:r>
      <w:r w:rsidR="0088390F">
        <w:rPr>
          <w:rFonts w:hint="cs"/>
          <w:rtl/>
        </w:rPr>
        <w:t xml:space="preserve"> </w:t>
      </w:r>
      <w:bookmarkStart w:id="126" w:name="_ETM_Q1_2851000"/>
      <w:bookmarkEnd w:id="126"/>
      <w:r w:rsidR="0088390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813D34" w:rsidRDefault="00813D34" w:rsidP="00813D34">
      <w:pPr>
        <w:rPr>
          <w:rtl/>
        </w:rPr>
      </w:pPr>
    </w:p>
    <w:p w:rsidR="00813D34" w:rsidRDefault="00813D34" w:rsidP="00813D34">
      <w:pPr>
        <w:pStyle w:val="a4"/>
        <w:keepNext/>
        <w:rPr>
          <w:rtl/>
        </w:rPr>
      </w:pPr>
      <w:bookmarkStart w:id="127" w:name="ET_speaker_5933_12"/>
      <w:r w:rsidRPr="00813D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813D34" w:rsidRDefault="00813D34" w:rsidP="00813D34">
      <w:pPr>
        <w:pStyle w:val="KeepWithNext"/>
        <w:rPr>
          <w:rtl/>
        </w:rPr>
      </w:pPr>
    </w:p>
    <w:p w:rsidR="00813D34" w:rsidRDefault="00CA0B18" w:rsidP="00514F54">
      <w:pPr>
        <w:rPr>
          <w:rtl/>
        </w:rPr>
      </w:pPr>
      <w:r>
        <w:rPr>
          <w:rFonts w:hint="cs"/>
          <w:rtl/>
        </w:rPr>
        <w:t>מרגיש לי שהזניקו מרוץ</w:t>
      </w:r>
      <w:r w:rsidR="00813D34">
        <w:rPr>
          <w:rFonts w:hint="cs"/>
          <w:rtl/>
        </w:rPr>
        <w:t xml:space="preserve"> </w:t>
      </w:r>
      <w:r>
        <w:rPr>
          <w:rFonts w:hint="cs"/>
          <w:rtl/>
        </w:rPr>
        <w:t>כשהמטרה לא מאו</w:t>
      </w:r>
      <w:r w:rsidR="00813D34">
        <w:rPr>
          <w:rFonts w:hint="cs"/>
          <w:rtl/>
        </w:rPr>
        <w:t>ד</w:t>
      </w:r>
      <w:r>
        <w:rPr>
          <w:rFonts w:hint="cs"/>
          <w:rtl/>
        </w:rPr>
        <w:t xml:space="preserve"> ברורה, </w:t>
      </w:r>
      <w:r w:rsidR="00514F54">
        <w:rPr>
          <w:rFonts w:hint="cs"/>
          <w:rtl/>
        </w:rPr>
        <w:t xml:space="preserve">כשלא יודעים </w:t>
      </w:r>
      <w:r w:rsidR="00813D34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הכלים שאיתם באמת אפשר וצריך למגר </w:t>
      </w:r>
      <w:r w:rsidR="00813D34">
        <w:rPr>
          <w:rFonts w:hint="cs"/>
          <w:rtl/>
        </w:rPr>
        <w:t>את הנגיף הזה. אין ספק שמסכות זה חלק אי</w:t>
      </w:r>
      <w:r>
        <w:rPr>
          <w:rFonts w:hint="cs"/>
          <w:rtl/>
        </w:rPr>
        <w:t>נהרנטי. כל הי</w:t>
      </w:r>
      <w:r w:rsidR="00813D3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13D34">
        <w:rPr>
          <w:rFonts w:hint="cs"/>
          <w:rtl/>
        </w:rPr>
        <w:t>בים בשולחן כאן מבינים שמסכות זה דבר חשוב.</w:t>
      </w:r>
    </w:p>
    <w:p w:rsidR="00813D34" w:rsidRDefault="00813D34" w:rsidP="00813D34">
      <w:pPr>
        <w:rPr>
          <w:rtl/>
        </w:rPr>
      </w:pPr>
    </w:p>
    <w:p w:rsidR="00CA0B18" w:rsidRDefault="00CA0B18" w:rsidP="00CA0B18">
      <w:pPr>
        <w:pStyle w:val="af6"/>
        <w:keepNext/>
        <w:rPr>
          <w:rtl/>
        </w:rPr>
      </w:pPr>
      <w:bookmarkStart w:id="128" w:name="ET_yor_5069_52"/>
      <w:r w:rsidRPr="00CA0B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0B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CA0B18" w:rsidRDefault="00CA0B18" w:rsidP="00CA0B18">
      <w:pPr>
        <w:pStyle w:val="KeepWithNext"/>
        <w:rPr>
          <w:rtl/>
        </w:rPr>
      </w:pPr>
    </w:p>
    <w:p w:rsidR="00813D34" w:rsidRDefault="00813D34" w:rsidP="00514F54">
      <w:pPr>
        <w:rPr>
          <w:rtl/>
        </w:rPr>
      </w:pPr>
      <w:r>
        <w:rPr>
          <w:rFonts w:hint="cs"/>
          <w:rtl/>
        </w:rPr>
        <w:t>לפני חודש</w:t>
      </w:r>
      <w:r w:rsidR="00514F54">
        <w:rPr>
          <w:rFonts w:hint="cs"/>
          <w:rtl/>
        </w:rPr>
        <w:t>-</w:t>
      </w:r>
      <w:r>
        <w:rPr>
          <w:rFonts w:hint="cs"/>
          <w:rtl/>
        </w:rPr>
        <w:t>חודשיים</w:t>
      </w:r>
      <w:r w:rsidR="00514F54">
        <w:rPr>
          <w:rFonts w:hint="cs"/>
          <w:rtl/>
        </w:rPr>
        <w:t xml:space="preserve"> היו הרבה נאומים - - </w:t>
      </w:r>
      <w:r>
        <w:rPr>
          <w:rFonts w:hint="cs"/>
          <w:rtl/>
        </w:rPr>
        <w:t xml:space="preserve"> </w:t>
      </w:r>
    </w:p>
    <w:p w:rsidR="00813D34" w:rsidRDefault="00813D34" w:rsidP="00813D34">
      <w:pPr>
        <w:rPr>
          <w:rtl/>
        </w:rPr>
      </w:pPr>
    </w:p>
    <w:p w:rsidR="00813D34" w:rsidRDefault="00813D34" w:rsidP="00813D34">
      <w:pPr>
        <w:pStyle w:val="a4"/>
        <w:keepNext/>
        <w:rPr>
          <w:rtl/>
        </w:rPr>
      </w:pPr>
      <w:bookmarkStart w:id="129" w:name="ET_speaker_5933_13"/>
      <w:r w:rsidRPr="00813D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813D34" w:rsidRDefault="00813D34" w:rsidP="00813D34">
      <w:pPr>
        <w:pStyle w:val="KeepWithNext"/>
        <w:rPr>
          <w:rtl/>
        </w:rPr>
      </w:pPr>
    </w:p>
    <w:p w:rsidR="00514F54" w:rsidRDefault="00514F54" w:rsidP="001554F3">
      <w:pPr>
        <w:rPr>
          <w:rtl/>
        </w:rPr>
      </w:pPr>
      <w:r>
        <w:rPr>
          <w:rFonts w:hint="cs"/>
          <w:rtl/>
        </w:rPr>
        <w:t xml:space="preserve">אני </w:t>
      </w:r>
      <w:bookmarkStart w:id="130" w:name="_ETM_Q1_2931000"/>
      <w:bookmarkEnd w:id="130"/>
      <w:r>
        <w:rPr>
          <w:rFonts w:hint="cs"/>
          <w:rtl/>
        </w:rPr>
        <w:t>רוצה להזכיר לך ש</w:t>
      </w:r>
      <w:r w:rsidR="00813D34">
        <w:rPr>
          <w:rFonts w:hint="cs"/>
          <w:rtl/>
        </w:rPr>
        <w:t xml:space="preserve">משרד הבריאות היה זה </w:t>
      </w:r>
      <w:r>
        <w:rPr>
          <w:rFonts w:hint="cs"/>
          <w:rtl/>
        </w:rPr>
        <w:t>ש</w:t>
      </w:r>
      <w:r w:rsidR="00813D34">
        <w:rPr>
          <w:rFonts w:hint="cs"/>
          <w:rtl/>
        </w:rPr>
        <w:t>זלזל</w:t>
      </w:r>
      <w:r>
        <w:rPr>
          <w:rFonts w:hint="cs"/>
          <w:rtl/>
        </w:rPr>
        <w:t xml:space="preserve"> במסכות מהרגע הראשון</w:t>
      </w:r>
      <w:r w:rsidR="00813D34">
        <w:rPr>
          <w:rFonts w:hint="cs"/>
          <w:rtl/>
        </w:rPr>
        <w:t xml:space="preserve">. </w:t>
      </w:r>
      <w:r>
        <w:rPr>
          <w:rFonts w:hint="cs"/>
          <w:rtl/>
        </w:rPr>
        <w:t>הציבור הישר</w:t>
      </w:r>
      <w:r w:rsidR="00813D34">
        <w:rPr>
          <w:rFonts w:hint="cs"/>
          <w:rtl/>
        </w:rPr>
        <w:t>א</w:t>
      </w:r>
      <w:r>
        <w:rPr>
          <w:rFonts w:hint="cs"/>
          <w:rtl/>
        </w:rPr>
        <w:t>לי הוא ציבור משתף פעולה. א</w:t>
      </w:r>
      <w:r w:rsidR="00813D34">
        <w:rPr>
          <w:rFonts w:hint="cs"/>
          <w:rtl/>
        </w:rPr>
        <w:t>נ</w:t>
      </w:r>
      <w:r>
        <w:rPr>
          <w:rFonts w:hint="cs"/>
          <w:rtl/>
        </w:rPr>
        <w:t>י מחז</w:t>
      </w:r>
      <w:r w:rsidR="00813D34">
        <w:rPr>
          <w:rFonts w:hint="cs"/>
          <w:rtl/>
        </w:rPr>
        <w:t>י</w:t>
      </w:r>
      <w:r>
        <w:rPr>
          <w:rFonts w:hint="cs"/>
          <w:rtl/>
        </w:rPr>
        <w:t>רה את כולנו אח</w:t>
      </w:r>
      <w:r w:rsidR="00813D3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13D34">
        <w:rPr>
          <w:rFonts w:hint="cs"/>
          <w:rtl/>
        </w:rPr>
        <w:t xml:space="preserve">ה לתקופת פסח, </w:t>
      </w:r>
      <w:r w:rsidR="001554F3">
        <w:rPr>
          <w:rFonts w:hint="cs"/>
          <w:rtl/>
        </w:rPr>
        <w:t>כ</w:t>
      </w:r>
      <w:r w:rsidR="00813D34">
        <w:rPr>
          <w:rFonts w:hint="cs"/>
          <w:rtl/>
        </w:rPr>
        <w:t>שהציבור עשה מה שאמרו</w:t>
      </w:r>
      <w:r>
        <w:rPr>
          <w:rFonts w:hint="cs"/>
          <w:rtl/>
        </w:rPr>
        <w:t xml:space="preserve"> לו. </w:t>
      </w:r>
      <w:r w:rsidR="001554F3">
        <w:rPr>
          <w:rFonts w:hint="cs"/>
          <w:rtl/>
        </w:rPr>
        <w:t xml:space="preserve">דווקא המנהיגים הם אלה </w:t>
      </w:r>
      <w:r>
        <w:rPr>
          <w:rFonts w:hint="cs"/>
          <w:rtl/>
        </w:rPr>
        <w:t>שלא נהג</w:t>
      </w:r>
      <w:r w:rsidR="001554F3">
        <w:rPr>
          <w:rFonts w:hint="cs"/>
          <w:rtl/>
        </w:rPr>
        <w:t>ו</w:t>
      </w:r>
      <w:r>
        <w:rPr>
          <w:rFonts w:hint="cs"/>
          <w:rtl/>
        </w:rPr>
        <w:t xml:space="preserve"> בהתאם לכללים</w:t>
      </w:r>
      <w:r w:rsidR="001554F3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514F54" w:rsidRDefault="00514F54" w:rsidP="00514F54">
      <w:pPr>
        <w:rPr>
          <w:rtl/>
        </w:rPr>
      </w:pPr>
    </w:p>
    <w:p w:rsidR="00813D34" w:rsidRDefault="00514F54" w:rsidP="00AC6EC3">
      <w:pPr>
        <w:rPr>
          <w:rtl/>
        </w:rPr>
      </w:pPr>
      <w:bookmarkStart w:id="131" w:name="_ETM_Q1_2962000"/>
      <w:bookmarkEnd w:id="131"/>
      <w:r>
        <w:rPr>
          <w:rFonts w:hint="cs"/>
          <w:rtl/>
        </w:rPr>
        <w:t>אני לא מקבל</w:t>
      </w:r>
      <w:r w:rsidR="00813D34">
        <w:rPr>
          <w:rFonts w:hint="cs"/>
          <w:rtl/>
        </w:rPr>
        <w:t>ת</w:t>
      </w:r>
      <w:r>
        <w:rPr>
          <w:rFonts w:hint="cs"/>
          <w:rtl/>
        </w:rPr>
        <w:t xml:space="preserve"> את זה שהשרים</w:t>
      </w:r>
      <w:r w:rsidR="00813D34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813D34">
        <w:rPr>
          <w:rFonts w:hint="cs"/>
          <w:rtl/>
        </w:rPr>
        <w:t xml:space="preserve">הממשלה לא מוכנים להוריד </w:t>
      </w:r>
      <w:r>
        <w:rPr>
          <w:rFonts w:hint="cs"/>
          <w:rtl/>
        </w:rPr>
        <w:t>א</w:t>
      </w:r>
      <w:r w:rsidR="00813D34">
        <w:rPr>
          <w:rFonts w:hint="cs"/>
          <w:rtl/>
        </w:rPr>
        <w:t>ת הסכ</w:t>
      </w:r>
      <w:r w:rsidR="001554F3">
        <w:rPr>
          <w:rFonts w:hint="cs"/>
          <w:rtl/>
        </w:rPr>
        <w:t>ו</w:t>
      </w:r>
      <w:r w:rsidR="00813D34">
        <w:rPr>
          <w:rFonts w:hint="cs"/>
          <w:rtl/>
        </w:rPr>
        <w:t>ם</w:t>
      </w:r>
      <w:r w:rsidR="001554F3">
        <w:rPr>
          <w:rFonts w:hint="cs"/>
          <w:rtl/>
        </w:rPr>
        <w:t>.</w:t>
      </w:r>
      <w:r w:rsidR="00813D34">
        <w:rPr>
          <w:rFonts w:hint="cs"/>
          <w:rtl/>
        </w:rPr>
        <w:t xml:space="preserve"> </w:t>
      </w:r>
      <w:r w:rsidR="001554F3">
        <w:rPr>
          <w:rFonts w:hint="cs"/>
          <w:rtl/>
        </w:rPr>
        <w:t>מדובר ב</w:t>
      </w:r>
      <w:r>
        <w:rPr>
          <w:rFonts w:hint="cs"/>
          <w:rtl/>
        </w:rPr>
        <w:t>סכום מופרך</w:t>
      </w:r>
      <w:r w:rsidR="00813D34">
        <w:rPr>
          <w:rFonts w:hint="cs"/>
          <w:rtl/>
        </w:rPr>
        <w:t xml:space="preserve">. בוא נאמר את האמת, אם  </w:t>
      </w:r>
      <w:r>
        <w:rPr>
          <w:rFonts w:hint="cs"/>
          <w:rtl/>
        </w:rPr>
        <w:t>מישהו אחרי אזהרה לא שם את המסכה</w:t>
      </w:r>
      <w:r w:rsidR="00AC6EC3">
        <w:rPr>
          <w:rFonts w:hint="cs"/>
          <w:rtl/>
        </w:rPr>
        <w:t xml:space="preserve"> -  </w:t>
      </w:r>
      <w:r>
        <w:rPr>
          <w:rFonts w:hint="cs"/>
          <w:rtl/>
        </w:rPr>
        <w:t>הוא אנרכי</w:t>
      </w:r>
      <w:r w:rsidR="00AC6EC3">
        <w:rPr>
          <w:rFonts w:hint="cs"/>
          <w:rtl/>
        </w:rPr>
        <w:t xml:space="preserve">סט. </w:t>
      </w:r>
      <w:r w:rsidR="00813D34">
        <w:rPr>
          <w:rFonts w:hint="cs"/>
          <w:rtl/>
        </w:rPr>
        <w:t>אם הוא אנ</w:t>
      </w:r>
      <w:r>
        <w:rPr>
          <w:rFonts w:hint="cs"/>
          <w:rtl/>
        </w:rPr>
        <w:t xml:space="preserve">רכיסט, </w:t>
      </w:r>
      <w:r w:rsidR="00AC6EC3">
        <w:rPr>
          <w:rFonts w:hint="cs"/>
          <w:rtl/>
        </w:rPr>
        <w:t xml:space="preserve">אז </w:t>
      </w:r>
      <w:r w:rsidR="00813D34">
        <w:rPr>
          <w:rFonts w:hint="cs"/>
          <w:rtl/>
        </w:rPr>
        <w:t>גם ה</w:t>
      </w:r>
      <w:r>
        <w:rPr>
          <w:rFonts w:hint="cs"/>
          <w:rtl/>
        </w:rPr>
        <w:t>-</w:t>
      </w:r>
      <w:r w:rsidR="00813D34">
        <w:rPr>
          <w:rFonts w:hint="cs"/>
          <w:rtl/>
        </w:rPr>
        <w:t>500 שקל לא ירתיעו אותו כי ה</w:t>
      </w:r>
      <w:r>
        <w:rPr>
          <w:rFonts w:hint="cs"/>
          <w:rtl/>
        </w:rPr>
        <w:t>וא לא ישלם את זה. מי יהיה זה שי</w:t>
      </w:r>
      <w:r w:rsidR="00813D34">
        <w:rPr>
          <w:rFonts w:hint="cs"/>
          <w:rtl/>
        </w:rPr>
        <w:t>א</w:t>
      </w:r>
      <w:r>
        <w:rPr>
          <w:rFonts w:hint="cs"/>
          <w:rtl/>
        </w:rPr>
        <w:t>כל אותה? אלה שאין בידם</w:t>
      </w:r>
      <w:r w:rsidR="00813D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813D34">
        <w:rPr>
          <w:rFonts w:hint="cs"/>
          <w:rtl/>
        </w:rPr>
        <w:t>קרה הדבר</w:t>
      </w:r>
      <w:r>
        <w:rPr>
          <w:rFonts w:hint="cs"/>
          <w:rtl/>
        </w:rPr>
        <w:t xml:space="preserve"> והאדם שכח, נפל, </w:t>
      </w:r>
      <w:bookmarkStart w:id="132" w:name="_ETM_Q1_2996000"/>
      <w:bookmarkEnd w:id="132"/>
      <w:r>
        <w:rPr>
          <w:rFonts w:hint="cs"/>
          <w:rtl/>
        </w:rPr>
        <w:t xml:space="preserve">איבד, </w:t>
      </w:r>
      <w:r w:rsidR="00AC6EC3">
        <w:rPr>
          <w:rFonts w:hint="cs"/>
          <w:rtl/>
        </w:rPr>
        <w:t xml:space="preserve">נגרום לו לשלם סכום כל כך גבוה </w:t>
      </w:r>
      <w:r w:rsidR="00813D34">
        <w:rPr>
          <w:rFonts w:hint="cs"/>
          <w:rtl/>
        </w:rPr>
        <w:t xml:space="preserve">במקום לתת </w:t>
      </w:r>
      <w:r>
        <w:rPr>
          <w:rFonts w:hint="cs"/>
          <w:rtl/>
        </w:rPr>
        <w:t xml:space="preserve">לו </w:t>
      </w:r>
      <w:r w:rsidR="00813D34">
        <w:rPr>
          <w:rFonts w:hint="cs"/>
          <w:rtl/>
        </w:rPr>
        <w:t>מסכה</w:t>
      </w:r>
      <w:r w:rsidR="00AC6EC3">
        <w:rPr>
          <w:rFonts w:hint="cs"/>
          <w:rtl/>
        </w:rPr>
        <w:t xml:space="preserve">? </w:t>
      </w:r>
      <w:r w:rsidR="00813D34">
        <w:rPr>
          <w:rFonts w:hint="cs"/>
          <w:rtl/>
        </w:rPr>
        <w:t>צודק אלי שאומ</w:t>
      </w:r>
      <w:r>
        <w:rPr>
          <w:rFonts w:hint="cs"/>
          <w:rtl/>
        </w:rPr>
        <w:t>ר שבסופו של דבר אלה</w:t>
      </w:r>
      <w:r w:rsidR="00813D34">
        <w:rPr>
          <w:rFonts w:hint="cs"/>
          <w:rtl/>
        </w:rPr>
        <w:t xml:space="preserve"> שבאמת י</w:t>
      </w:r>
      <w:r>
        <w:rPr>
          <w:rFonts w:hint="cs"/>
          <w:rtl/>
        </w:rPr>
        <w:t xml:space="preserve">חטפו מהדבר הזה הן </w:t>
      </w:r>
      <w:r w:rsidR="00813D34">
        <w:rPr>
          <w:rFonts w:hint="cs"/>
          <w:rtl/>
        </w:rPr>
        <w:t xml:space="preserve">האוכלוסיות המוחלשות. </w:t>
      </w:r>
    </w:p>
    <w:p w:rsidR="00813D34" w:rsidRDefault="00813D34" w:rsidP="00813D34">
      <w:pPr>
        <w:rPr>
          <w:rtl/>
        </w:rPr>
      </w:pPr>
    </w:p>
    <w:p w:rsidR="00813D34" w:rsidRDefault="00977639" w:rsidP="00977639">
      <w:pPr>
        <w:rPr>
          <w:rtl/>
        </w:rPr>
      </w:pPr>
      <w:r>
        <w:rPr>
          <w:rFonts w:hint="cs"/>
          <w:rtl/>
        </w:rPr>
        <w:t xml:space="preserve">אני </w:t>
      </w:r>
      <w:r w:rsidR="00813D34">
        <w:rPr>
          <w:rFonts w:hint="cs"/>
          <w:rtl/>
        </w:rPr>
        <w:t>לא התרשמתי שיש מספיק פקחי</w:t>
      </w:r>
      <w:r>
        <w:rPr>
          <w:rFonts w:hint="cs"/>
          <w:rtl/>
        </w:rPr>
        <w:t xml:space="preserve">ם. </w:t>
      </w:r>
      <w:r w:rsidR="00813D34">
        <w:rPr>
          <w:rFonts w:hint="cs"/>
          <w:rtl/>
        </w:rPr>
        <w:t>כמה פקחים יש? 600</w:t>
      </w:r>
      <w:r>
        <w:rPr>
          <w:rFonts w:hint="cs"/>
          <w:rtl/>
        </w:rPr>
        <w:t>?</w:t>
      </w:r>
    </w:p>
    <w:p w:rsidR="00813D34" w:rsidRDefault="00813D34" w:rsidP="00813D34">
      <w:pPr>
        <w:rPr>
          <w:rtl/>
        </w:rPr>
      </w:pPr>
    </w:p>
    <w:p w:rsidR="00977639" w:rsidRDefault="00977639" w:rsidP="00977639">
      <w:pPr>
        <w:pStyle w:val="af9"/>
        <w:keepNext/>
        <w:rPr>
          <w:rtl/>
        </w:rPr>
      </w:pPr>
      <w:bookmarkStart w:id="133" w:name="ET_guest_3540_53"/>
      <w:r w:rsidRPr="0097763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776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977639" w:rsidRDefault="00977639" w:rsidP="00977639">
      <w:pPr>
        <w:pStyle w:val="KeepWithNext"/>
        <w:rPr>
          <w:rtl/>
        </w:rPr>
      </w:pPr>
    </w:p>
    <w:p w:rsidR="00977639" w:rsidRDefault="00977639" w:rsidP="00977639">
      <w:pPr>
        <w:rPr>
          <w:rtl/>
        </w:rPr>
      </w:pPr>
      <w:r>
        <w:rPr>
          <w:rFonts w:hint="cs"/>
          <w:rtl/>
        </w:rPr>
        <w:t xml:space="preserve">עכשיו </w:t>
      </w:r>
      <w:bookmarkStart w:id="134" w:name="_ETM_Q1_3048000"/>
      <w:bookmarkEnd w:id="134"/>
      <w:r>
        <w:rPr>
          <w:rFonts w:hint="cs"/>
          <w:rtl/>
        </w:rPr>
        <w:t>יש כוונה להכשיר 2,700 פקחים של הרשויות המקומיות.</w:t>
      </w:r>
      <w:r>
        <w:rPr>
          <w:rtl/>
        </w:rPr>
        <w:t xml:space="preserve">  </w:t>
      </w:r>
    </w:p>
    <w:p w:rsidR="00813D34" w:rsidRDefault="00813D34" w:rsidP="00813D34">
      <w:pPr>
        <w:rPr>
          <w:rtl/>
        </w:rPr>
      </w:pPr>
    </w:p>
    <w:p w:rsidR="00977639" w:rsidRDefault="00977639" w:rsidP="00977639">
      <w:pPr>
        <w:pStyle w:val="a4"/>
        <w:keepNext/>
        <w:rPr>
          <w:rtl/>
        </w:rPr>
      </w:pPr>
      <w:bookmarkStart w:id="135" w:name="ET_speaker_5933_54"/>
      <w:r w:rsidRPr="009776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76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977639" w:rsidRDefault="00977639" w:rsidP="00977639">
      <w:pPr>
        <w:pStyle w:val="KeepWithNext"/>
        <w:rPr>
          <w:rtl/>
        </w:rPr>
      </w:pPr>
    </w:p>
    <w:p w:rsidR="00977639" w:rsidRDefault="00977639" w:rsidP="00977639">
      <w:pPr>
        <w:rPr>
          <w:rtl/>
        </w:rPr>
      </w:pPr>
      <w:r>
        <w:rPr>
          <w:rFonts w:hint="cs"/>
          <w:rtl/>
        </w:rPr>
        <w:t xml:space="preserve">מתי זה </w:t>
      </w:r>
      <w:bookmarkStart w:id="136" w:name="_ETM_Q1_3051000"/>
      <w:bookmarkEnd w:id="136"/>
      <w:r>
        <w:rPr>
          <w:rFonts w:hint="cs"/>
          <w:rtl/>
        </w:rPr>
        <w:t>יהיה?</w:t>
      </w:r>
      <w:r>
        <w:rPr>
          <w:rtl/>
        </w:rPr>
        <w:t xml:space="preserve">  </w:t>
      </w:r>
    </w:p>
    <w:p w:rsidR="00813D34" w:rsidRDefault="00813D34" w:rsidP="00977639">
      <w:pPr>
        <w:ind w:firstLine="0"/>
        <w:rPr>
          <w:rtl/>
        </w:rPr>
      </w:pPr>
    </w:p>
    <w:p w:rsidR="00977639" w:rsidRDefault="00977639" w:rsidP="00977639">
      <w:pPr>
        <w:ind w:firstLine="0"/>
        <w:rPr>
          <w:rtl/>
        </w:rPr>
      </w:pPr>
    </w:p>
    <w:p w:rsidR="00977639" w:rsidRDefault="00977639" w:rsidP="00977639">
      <w:pPr>
        <w:pStyle w:val="af9"/>
        <w:keepNext/>
        <w:rPr>
          <w:rtl/>
        </w:rPr>
      </w:pPr>
      <w:bookmarkStart w:id="137" w:name="ET_guest_3540_55"/>
      <w:r w:rsidRPr="0097763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776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977639" w:rsidRDefault="00977639" w:rsidP="00977639">
      <w:pPr>
        <w:pStyle w:val="KeepWithNext"/>
        <w:rPr>
          <w:rtl/>
        </w:rPr>
      </w:pPr>
    </w:p>
    <w:p w:rsidR="00977639" w:rsidRDefault="00977639" w:rsidP="00977639">
      <w:pPr>
        <w:rPr>
          <w:rtl/>
        </w:rPr>
      </w:pPr>
      <w:r>
        <w:rPr>
          <w:rFonts w:hint="cs"/>
          <w:rtl/>
        </w:rPr>
        <w:t>זה כבר נעשה.</w:t>
      </w:r>
      <w:r>
        <w:rPr>
          <w:rtl/>
        </w:rPr>
        <w:t xml:space="preserve">  </w:t>
      </w:r>
    </w:p>
    <w:p w:rsidR="00813D34" w:rsidRDefault="00813D34" w:rsidP="00813D34">
      <w:pPr>
        <w:rPr>
          <w:rtl/>
        </w:rPr>
      </w:pPr>
    </w:p>
    <w:p w:rsidR="00813D34" w:rsidRDefault="00813D34" w:rsidP="00813D34">
      <w:pPr>
        <w:pStyle w:val="a4"/>
        <w:keepNext/>
        <w:rPr>
          <w:rtl/>
        </w:rPr>
      </w:pPr>
      <w:bookmarkStart w:id="138" w:name="ET_speaker_5933_14"/>
      <w:r w:rsidRPr="00813D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813D34" w:rsidRDefault="00813D34" w:rsidP="00813D34">
      <w:pPr>
        <w:pStyle w:val="KeepWithNext"/>
        <w:rPr>
          <w:rtl/>
        </w:rPr>
      </w:pPr>
    </w:p>
    <w:p w:rsidR="00813D34" w:rsidRDefault="00B163B7" w:rsidP="005C5A9D">
      <w:pPr>
        <w:rPr>
          <w:rtl/>
        </w:rPr>
      </w:pPr>
      <w:r>
        <w:rPr>
          <w:rFonts w:hint="cs"/>
          <w:rtl/>
        </w:rPr>
        <w:t>אין מספיק פ</w:t>
      </w:r>
      <w:r w:rsidR="00813D34">
        <w:rPr>
          <w:rFonts w:hint="cs"/>
          <w:rtl/>
        </w:rPr>
        <w:t>ק</w:t>
      </w:r>
      <w:r>
        <w:rPr>
          <w:rFonts w:hint="cs"/>
          <w:rtl/>
        </w:rPr>
        <w:t>ח</w:t>
      </w:r>
      <w:r w:rsidR="00813D34">
        <w:rPr>
          <w:rFonts w:hint="cs"/>
          <w:rtl/>
        </w:rPr>
        <w:t>ים לדבר הזה. גם אם נעביר את החוק היום, מה שלא יקרה, לא יהיו מספיק פקחים ש</w:t>
      </w:r>
      <w:r>
        <w:rPr>
          <w:rFonts w:hint="cs"/>
          <w:rtl/>
        </w:rPr>
        <w:t>י</w:t>
      </w:r>
      <w:r w:rsidR="00813D34">
        <w:rPr>
          <w:rFonts w:hint="cs"/>
          <w:rtl/>
        </w:rPr>
        <w:t>קיימו את הפיקוח באופן שוויוני. הייתי מציעה לחזור להצעה שהצעתי אתמול</w:t>
      </w:r>
      <w:r>
        <w:rPr>
          <w:rFonts w:hint="cs"/>
          <w:rtl/>
        </w:rPr>
        <w:t xml:space="preserve">, </w:t>
      </w:r>
      <w:r w:rsidR="00841990">
        <w:rPr>
          <w:rFonts w:hint="cs"/>
          <w:rtl/>
        </w:rPr>
        <w:t xml:space="preserve">והיא </w:t>
      </w:r>
      <w:r w:rsidR="00813D34">
        <w:rPr>
          <w:rFonts w:hint="cs"/>
          <w:rtl/>
        </w:rPr>
        <w:t>לומר שהפקחים יהיו אחראים על ההסברה, על חלו</w:t>
      </w:r>
      <w:r>
        <w:rPr>
          <w:rFonts w:hint="cs"/>
          <w:rtl/>
        </w:rPr>
        <w:t xml:space="preserve">קת המסכות, על להגיע להבנה עם </w:t>
      </w:r>
      <w:r w:rsidR="00841990">
        <w:rPr>
          <w:rFonts w:hint="cs"/>
          <w:rtl/>
        </w:rPr>
        <w:t>ה</w:t>
      </w:r>
      <w:r>
        <w:rPr>
          <w:rFonts w:hint="cs"/>
          <w:rtl/>
        </w:rPr>
        <w:t>אז</w:t>
      </w:r>
      <w:r w:rsidR="00813D34">
        <w:rPr>
          <w:rFonts w:hint="cs"/>
          <w:rtl/>
        </w:rPr>
        <w:t>ר</w:t>
      </w:r>
      <w:r>
        <w:rPr>
          <w:rFonts w:hint="cs"/>
          <w:rtl/>
        </w:rPr>
        <w:t>חים שצרי</w:t>
      </w:r>
      <w:r w:rsidR="00813D34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41990">
        <w:rPr>
          <w:rFonts w:hint="cs"/>
          <w:rtl/>
        </w:rPr>
        <w:t xml:space="preserve">לשים מסכה. רק </w:t>
      </w:r>
      <w:r>
        <w:rPr>
          <w:rFonts w:hint="cs"/>
          <w:rtl/>
        </w:rPr>
        <w:t>במידה וע</w:t>
      </w:r>
      <w:r w:rsidR="00813D34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41990">
        <w:rPr>
          <w:rFonts w:hint="cs"/>
          <w:rtl/>
        </w:rPr>
        <w:t xml:space="preserve">ין זה לא קורה, רק אז </w:t>
      </w:r>
      <w:r w:rsidR="00813D34">
        <w:rPr>
          <w:rFonts w:hint="cs"/>
          <w:rtl/>
        </w:rPr>
        <w:t xml:space="preserve">ייכנסו לתמונה שוטרים. זה </w:t>
      </w:r>
      <w:r w:rsidR="00841990">
        <w:rPr>
          <w:rFonts w:hint="cs"/>
          <w:rtl/>
        </w:rPr>
        <w:t>יוריד מהשוטרים את הנטל וגם</w:t>
      </w:r>
      <w:r w:rsidR="00813D34">
        <w:rPr>
          <w:rFonts w:hint="cs"/>
          <w:rtl/>
        </w:rPr>
        <w:t xml:space="preserve"> לא נצטרך לערב מין שאינו במינ</w:t>
      </w:r>
      <w:r w:rsidR="00841990">
        <w:rPr>
          <w:rFonts w:hint="cs"/>
          <w:rtl/>
        </w:rPr>
        <w:t>ו. אני לא מצליחה להבין מה ההסתער</w:t>
      </w:r>
      <w:r w:rsidR="005C5A9D">
        <w:rPr>
          <w:rFonts w:hint="cs"/>
          <w:rtl/>
        </w:rPr>
        <w:t>ות על הדבר הזה?</w:t>
      </w:r>
      <w:r w:rsidR="00813D34">
        <w:rPr>
          <w:rFonts w:hint="cs"/>
          <w:rtl/>
        </w:rPr>
        <w:t xml:space="preserve"> הדבר ש</w:t>
      </w:r>
      <w:r w:rsidR="00841990">
        <w:rPr>
          <w:rFonts w:hint="cs"/>
          <w:rtl/>
        </w:rPr>
        <w:t>באמת צ</w:t>
      </w:r>
      <w:r w:rsidR="00813D34">
        <w:rPr>
          <w:rFonts w:hint="cs"/>
          <w:rtl/>
        </w:rPr>
        <w:t>ר</w:t>
      </w:r>
      <w:r w:rsidR="00841990">
        <w:rPr>
          <w:rFonts w:hint="cs"/>
          <w:rtl/>
        </w:rPr>
        <w:t>י</w:t>
      </w:r>
      <w:r w:rsidR="00813D34">
        <w:rPr>
          <w:rFonts w:hint="cs"/>
          <w:rtl/>
        </w:rPr>
        <w:t>ך להסתע</w:t>
      </w:r>
      <w:r w:rsidR="00841990">
        <w:rPr>
          <w:rFonts w:hint="cs"/>
          <w:rtl/>
        </w:rPr>
        <w:t>ר</w:t>
      </w:r>
      <w:r w:rsidR="00813D34">
        <w:rPr>
          <w:rFonts w:hint="cs"/>
          <w:rtl/>
        </w:rPr>
        <w:t xml:space="preserve"> עליו </w:t>
      </w:r>
      <w:r w:rsidR="00841990">
        <w:rPr>
          <w:rFonts w:hint="cs"/>
          <w:rtl/>
        </w:rPr>
        <w:t>הוא</w:t>
      </w:r>
      <w:r w:rsidR="00813D34">
        <w:rPr>
          <w:rFonts w:hint="cs"/>
          <w:rtl/>
        </w:rPr>
        <w:t xml:space="preserve"> החקירות האפי</w:t>
      </w:r>
      <w:r w:rsidR="00841990">
        <w:rPr>
          <w:rFonts w:hint="cs"/>
          <w:rtl/>
        </w:rPr>
        <w:t xml:space="preserve">דמיולוגיות. </w:t>
      </w:r>
      <w:r w:rsidR="00813D34">
        <w:rPr>
          <w:rFonts w:hint="cs"/>
          <w:rtl/>
        </w:rPr>
        <w:t>אני לא מ</w:t>
      </w:r>
      <w:r w:rsidR="00841990">
        <w:rPr>
          <w:rFonts w:hint="cs"/>
          <w:rtl/>
        </w:rPr>
        <w:t xml:space="preserve">צליחה להבין עד לרגע זה מה </w:t>
      </w:r>
      <w:bookmarkStart w:id="139" w:name="_ETM_Q1_3132000"/>
      <w:bookmarkEnd w:id="139"/>
      <w:r w:rsidR="00841990">
        <w:rPr>
          <w:rFonts w:hint="cs"/>
          <w:rtl/>
        </w:rPr>
        <w:t xml:space="preserve">הייתה ההסתערות </w:t>
      </w:r>
      <w:r w:rsidR="005C5A9D">
        <w:rPr>
          <w:rFonts w:hint="cs"/>
          <w:rtl/>
        </w:rPr>
        <w:t>על חוק השב"כ.</w:t>
      </w:r>
      <w:r w:rsidR="00813D34">
        <w:rPr>
          <w:rFonts w:hint="cs"/>
          <w:rtl/>
        </w:rPr>
        <w:t xml:space="preserve"> הדבר ש</w:t>
      </w:r>
      <w:r w:rsidR="00841990">
        <w:rPr>
          <w:rFonts w:hint="cs"/>
          <w:rtl/>
        </w:rPr>
        <w:t>באמת היה צרי</w:t>
      </w:r>
      <w:r w:rsidR="00813D34">
        <w:rPr>
          <w:rFonts w:hint="cs"/>
          <w:rtl/>
        </w:rPr>
        <w:t>ך</w:t>
      </w:r>
      <w:r w:rsidR="00841990">
        <w:rPr>
          <w:rFonts w:hint="cs"/>
          <w:rtl/>
        </w:rPr>
        <w:t xml:space="preserve"> </w:t>
      </w:r>
      <w:r w:rsidR="005C5A9D">
        <w:rPr>
          <w:rFonts w:hint="cs"/>
          <w:rtl/>
        </w:rPr>
        <w:t>להסתער עליו</w:t>
      </w:r>
      <w:r w:rsidR="00841990">
        <w:rPr>
          <w:rFonts w:hint="cs"/>
          <w:rtl/>
        </w:rPr>
        <w:t xml:space="preserve"> לא מאתמול</w:t>
      </w:r>
      <w:r w:rsidR="005C5A9D">
        <w:rPr>
          <w:rFonts w:hint="cs"/>
          <w:rtl/>
        </w:rPr>
        <w:t>,</w:t>
      </w:r>
      <w:r w:rsidR="00813D34">
        <w:rPr>
          <w:rFonts w:hint="cs"/>
          <w:rtl/>
        </w:rPr>
        <w:t xml:space="preserve"> </w:t>
      </w:r>
      <w:r w:rsidR="005C5A9D">
        <w:rPr>
          <w:rFonts w:hint="cs"/>
          <w:rtl/>
        </w:rPr>
        <w:t xml:space="preserve">עוד </w:t>
      </w:r>
      <w:r w:rsidR="00813D34">
        <w:rPr>
          <w:rFonts w:hint="cs"/>
          <w:rtl/>
        </w:rPr>
        <w:t>מחודש אפריל, זה החקירות האפידמי</w:t>
      </w:r>
      <w:r w:rsidR="00841990">
        <w:rPr>
          <w:rFonts w:hint="cs"/>
          <w:rtl/>
        </w:rPr>
        <w:t>ול</w:t>
      </w:r>
      <w:r w:rsidR="00813D34">
        <w:rPr>
          <w:rFonts w:hint="cs"/>
          <w:rtl/>
        </w:rPr>
        <w:t>וגיו</w:t>
      </w:r>
      <w:r w:rsidR="00841990">
        <w:rPr>
          <w:rFonts w:hint="cs"/>
          <w:rtl/>
        </w:rPr>
        <w:t>ת</w:t>
      </w:r>
      <w:r w:rsidR="00813D34">
        <w:rPr>
          <w:rFonts w:hint="cs"/>
          <w:rtl/>
        </w:rPr>
        <w:t>. בעניין</w:t>
      </w:r>
      <w:r w:rsidR="00841990">
        <w:rPr>
          <w:rFonts w:hint="cs"/>
          <w:rtl/>
        </w:rPr>
        <w:t xml:space="preserve"> הזה אנחנו רואים זל</w:t>
      </w:r>
      <w:r w:rsidR="00813D34">
        <w:rPr>
          <w:rFonts w:hint="cs"/>
          <w:rtl/>
        </w:rPr>
        <w:t>ז</w:t>
      </w:r>
      <w:r w:rsidR="00841990">
        <w:rPr>
          <w:rFonts w:hint="cs"/>
          <w:rtl/>
        </w:rPr>
        <w:t>ו</w:t>
      </w:r>
      <w:r w:rsidR="00813D34">
        <w:rPr>
          <w:rFonts w:hint="cs"/>
          <w:rtl/>
        </w:rPr>
        <w:t>ל בוטה ומוחלט של</w:t>
      </w:r>
      <w:r w:rsidR="005C5A9D">
        <w:rPr>
          <w:rFonts w:hint="cs"/>
          <w:rtl/>
        </w:rPr>
        <w:t xml:space="preserve"> הממשלה. שלא יבו</w:t>
      </w:r>
      <w:r w:rsidR="00841990">
        <w:rPr>
          <w:rFonts w:hint="cs"/>
          <w:rtl/>
        </w:rPr>
        <w:t>או אלינו בטרוניות</w:t>
      </w:r>
      <w:r w:rsidR="00813D34">
        <w:rPr>
          <w:rFonts w:hint="cs"/>
          <w:rtl/>
        </w:rPr>
        <w:t xml:space="preserve"> כאילו לנו פחות </w:t>
      </w:r>
      <w:proofErr w:type="spellStart"/>
      <w:r w:rsidR="00813D34">
        <w:rPr>
          <w:rFonts w:hint="cs"/>
          <w:rtl/>
        </w:rPr>
        <w:t>איכפת</w:t>
      </w:r>
      <w:proofErr w:type="spellEnd"/>
      <w:r w:rsidR="00813D34">
        <w:rPr>
          <w:rFonts w:hint="cs"/>
          <w:rtl/>
        </w:rPr>
        <w:t>. זה פשוט מביש ההתנה</w:t>
      </w:r>
      <w:r w:rsidR="00841990">
        <w:rPr>
          <w:rFonts w:hint="cs"/>
          <w:rtl/>
        </w:rPr>
        <w:t>ל</w:t>
      </w:r>
      <w:r w:rsidR="00813D34">
        <w:rPr>
          <w:rFonts w:hint="cs"/>
          <w:rtl/>
        </w:rPr>
        <w:t>ות הזאת</w:t>
      </w:r>
      <w:r w:rsidR="00841990">
        <w:rPr>
          <w:rFonts w:hint="cs"/>
          <w:rtl/>
        </w:rPr>
        <w:t>.</w:t>
      </w:r>
    </w:p>
    <w:p w:rsidR="00813D34" w:rsidRDefault="00813D34" w:rsidP="00813D34">
      <w:pPr>
        <w:rPr>
          <w:rtl/>
        </w:rPr>
      </w:pPr>
    </w:p>
    <w:p w:rsidR="00646F91" w:rsidRDefault="00646F91" w:rsidP="00646F91">
      <w:pPr>
        <w:pStyle w:val="af6"/>
        <w:keepNext/>
        <w:rPr>
          <w:rtl/>
        </w:rPr>
      </w:pPr>
      <w:bookmarkStart w:id="140" w:name="ET_yor_5069_56"/>
      <w:r w:rsidRPr="00646F9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6F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646F91" w:rsidRDefault="00646F91" w:rsidP="00646F91">
      <w:pPr>
        <w:pStyle w:val="KeepWithNext"/>
        <w:rPr>
          <w:rtl/>
        </w:rPr>
      </w:pPr>
    </w:p>
    <w:p w:rsidR="00813D34" w:rsidRDefault="00813D34" w:rsidP="00813D34">
      <w:pPr>
        <w:rPr>
          <w:rtl/>
        </w:rPr>
      </w:pPr>
      <w:bookmarkStart w:id="141" w:name="_ETM_Q1_3158000"/>
      <w:bookmarkEnd w:id="141"/>
      <w:r>
        <w:rPr>
          <w:rFonts w:hint="cs"/>
          <w:rtl/>
        </w:rPr>
        <w:t>נתחי</w:t>
      </w:r>
      <w:r w:rsidR="00865CAC">
        <w:rPr>
          <w:rFonts w:hint="cs"/>
          <w:rtl/>
        </w:rPr>
        <w:t>ל</w:t>
      </w:r>
      <w:r>
        <w:rPr>
          <w:rFonts w:hint="cs"/>
          <w:rtl/>
        </w:rPr>
        <w:t xml:space="preserve"> בהקראה</w:t>
      </w:r>
      <w:r w:rsidR="009F100A">
        <w:rPr>
          <w:rFonts w:hint="cs"/>
          <w:rtl/>
        </w:rPr>
        <w:t xml:space="preserve"> של החוק.</w:t>
      </w:r>
    </w:p>
    <w:p w:rsidR="00813D34" w:rsidRDefault="00813D34" w:rsidP="00813D34">
      <w:pPr>
        <w:rPr>
          <w:rtl/>
        </w:rPr>
      </w:pPr>
    </w:p>
    <w:p w:rsidR="00865CAC" w:rsidRDefault="00865CAC" w:rsidP="00865CAC">
      <w:pPr>
        <w:pStyle w:val="a4"/>
        <w:keepNext/>
        <w:rPr>
          <w:rtl/>
        </w:rPr>
      </w:pPr>
      <w:bookmarkStart w:id="142" w:name="ET_speaker_גור_בליי_56"/>
      <w:r w:rsidRPr="00865C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65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865CAC" w:rsidRDefault="00865CAC" w:rsidP="00865CAC">
      <w:pPr>
        <w:pStyle w:val="KeepWithNext"/>
        <w:rPr>
          <w:rtl/>
        </w:rPr>
      </w:pPr>
    </w:p>
    <w:p w:rsidR="009F100A" w:rsidRDefault="009F100A" w:rsidP="009F100A">
      <w:pPr>
        <w:pStyle w:val="afd"/>
        <w:numPr>
          <w:ilvl w:val="0"/>
          <w:numId w:val="3"/>
        </w:numPr>
      </w:pPr>
      <w:bookmarkStart w:id="143" w:name="_ETM_Q1_3163000"/>
      <w:bookmarkEnd w:id="143"/>
      <w:r>
        <w:rPr>
          <w:rFonts w:hint="cs"/>
          <w:rtl/>
        </w:rPr>
        <w:t xml:space="preserve">בחוק לתיקון ולקיום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F100A" w:rsidRDefault="009F100A" w:rsidP="009F100A">
      <w:pPr>
        <w:ind w:left="1080" w:firstLine="0"/>
        <w:rPr>
          <w:rtl/>
        </w:rPr>
      </w:pPr>
      <w:bookmarkStart w:id="144" w:name="_ETM_Q1_3201000"/>
      <w:bookmarkEnd w:id="144"/>
      <w:r>
        <w:rPr>
          <w:rFonts w:hint="cs"/>
          <w:rtl/>
        </w:rPr>
        <w:t xml:space="preserve">אכיפה), התש"ף-2020, בתקנות שעת חירום </w:t>
      </w:r>
      <w:bookmarkStart w:id="145" w:name="_ETM_Q1_3204000"/>
      <w:bookmarkEnd w:id="145"/>
      <w:r>
        <w:rPr>
          <w:rFonts w:hint="cs"/>
          <w:rtl/>
        </w:rPr>
        <w:t xml:space="preserve">המובאות בתוספת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9F100A" w:rsidRDefault="009F100A" w:rsidP="009F100A">
      <w:pPr>
        <w:ind w:left="1080" w:firstLine="0"/>
        <w:rPr>
          <w:rtl/>
        </w:rPr>
      </w:pPr>
    </w:p>
    <w:p w:rsidR="009F100A" w:rsidRDefault="009F100A" w:rsidP="009F100A">
      <w:pPr>
        <w:pStyle w:val="afd"/>
        <w:numPr>
          <w:ilvl w:val="0"/>
          <w:numId w:val="4"/>
        </w:numPr>
      </w:pPr>
      <w:bookmarkStart w:id="146" w:name="_ETM_Q1_3200000"/>
      <w:bookmarkEnd w:id="146"/>
      <w:r>
        <w:rPr>
          <w:rFonts w:hint="cs"/>
          <w:rtl/>
        </w:rPr>
        <w:t xml:space="preserve">בתקנה 7 </w:t>
      </w:r>
      <w:r>
        <w:rPr>
          <w:rtl/>
        </w:rPr>
        <w:t>–</w:t>
      </w:r>
    </w:p>
    <w:p w:rsidR="009F100A" w:rsidRDefault="009F100A" w:rsidP="009F100A">
      <w:pPr>
        <w:rPr>
          <w:rtl/>
        </w:rPr>
      </w:pPr>
    </w:p>
    <w:p w:rsidR="009F100A" w:rsidRDefault="009F100A" w:rsidP="009F100A">
      <w:pPr>
        <w:pStyle w:val="afd"/>
        <w:numPr>
          <w:ilvl w:val="0"/>
          <w:numId w:val="5"/>
        </w:numPr>
      </w:pPr>
      <w:bookmarkStart w:id="147" w:name="_ETM_Q1_3202000"/>
      <w:bookmarkEnd w:id="147"/>
      <w:r>
        <w:rPr>
          <w:rFonts w:hint="cs"/>
          <w:rtl/>
        </w:rPr>
        <w:t xml:space="preserve">בתקנת משנה (ב), </w:t>
      </w:r>
      <w:bookmarkStart w:id="148" w:name="_ETM_Q1_3208000"/>
      <w:bookmarkEnd w:id="148"/>
      <w:r>
        <w:rPr>
          <w:rFonts w:hint="cs"/>
          <w:rtl/>
        </w:rPr>
        <w:t>במקום "פרטים (3), (3א)" יבוא "פרטים (3)";</w:t>
      </w:r>
    </w:p>
    <w:p w:rsidR="009F100A" w:rsidRDefault="009F100A" w:rsidP="009F100A">
      <w:pPr>
        <w:rPr>
          <w:rtl/>
        </w:rPr>
      </w:pPr>
    </w:p>
    <w:p w:rsidR="009F100A" w:rsidRDefault="009F100A" w:rsidP="009F100A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בתקנת משנה (ג), </w:t>
      </w:r>
      <w:bookmarkStart w:id="149" w:name="_ETM_Q1_3210000"/>
      <w:bookmarkEnd w:id="149"/>
      <w:r>
        <w:rPr>
          <w:rFonts w:hint="cs"/>
          <w:rtl/>
        </w:rPr>
        <w:t>במקום "לפי פרטים (8א)" יבוא "לפי פרטים</w:t>
      </w:r>
    </w:p>
    <w:p w:rsidR="009F100A" w:rsidRDefault="009F100A" w:rsidP="009F100A">
      <w:pPr>
        <w:pStyle w:val="afd"/>
        <w:rPr>
          <w:rtl/>
        </w:rPr>
      </w:pPr>
      <w:r>
        <w:rPr>
          <w:rFonts w:hint="cs"/>
          <w:rtl/>
        </w:rPr>
        <w:t>(3א), (8א)";</w:t>
      </w:r>
    </w:p>
    <w:p w:rsidR="009F100A" w:rsidRDefault="009F100A" w:rsidP="009F100A">
      <w:pPr>
        <w:pStyle w:val="afd"/>
        <w:rPr>
          <w:rtl/>
        </w:rPr>
      </w:pPr>
      <w:bookmarkStart w:id="150" w:name="_ETM_Q1_3221000"/>
      <w:bookmarkEnd w:id="150"/>
    </w:p>
    <w:p w:rsidR="009F100A" w:rsidRDefault="009F100A" w:rsidP="009F100A">
      <w:pPr>
        <w:pStyle w:val="afd"/>
        <w:numPr>
          <w:ilvl w:val="0"/>
          <w:numId w:val="5"/>
        </w:numPr>
      </w:pPr>
      <w:bookmarkStart w:id="151" w:name="_ETM_Q1_3222000"/>
      <w:bookmarkEnd w:id="151"/>
      <w:r>
        <w:rPr>
          <w:rFonts w:hint="cs"/>
          <w:rtl/>
        </w:rPr>
        <w:t xml:space="preserve">אחרי תקנת </w:t>
      </w:r>
      <w:bookmarkStart w:id="152" w:name="_ETM_Q1_3218000"/>
      <w:bookmarkEnd w:id="152"/>
      <w:r>
        <w:rPr>
          <w:rFonts w:hint="cs"/>
          <w:rtl/>
        </w:rPr>
        <w:t>משנה (ג) יבוא:</w:t>
      </w:r>
    </w:p>
    <w:p w:rsidR="009F100A" w:rsidRDefault="009F100A" w:rsidP="009F100A">
      <w:pPr>
        <w:rPr>
          <w:rtl/>
        </w:rPr>
      </w:pPr>
      <w:bookmarkStart w:id="153" w:name="_ETM_Q1_3225000"/>
      <w:bookmarkEnd w:id="153"/>
    </w:p>
    <w:p w:rsidR="009F100A" w:rsidRDefault="009F100A" w:rsidP="009F100A">
      <w:pPr>
        <w:pStyle w:val="afd"/>
        <w:numPr>
          <w:ilvl w:val="0"/>
          <w:numId w:val="5"/>
        </w:numPr>
      </w:pPr>
      <w:r>
        <w:rPr>
          <w:rFonts w:hint="cs"/>
          <w:rtl/>
        </w:rPr>
        <w:t>לא יפעיל הגורם המוסמך את סמכותו לשם פיקוח והטלת קנס</w:t>
      </w:r>
    </w:p>
    <w:p w:rsidR="009F100A" w:rsidRDefault="009F100A" w:rsidP="009F100A">
      <w:pPr>
        <w:pStyle w:val="afd"/>
        <w:rPr>
          <w:rtl/>
        </w:rPr>
      </w:pP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לפי פרט (3א) לתוספת אל</w:t>
      </w:r>
      <w:bookmarkStart w:id="154" w:name="_ETM_Q1_3227000"/>
      <w:bookmarkEnd w:id="154"/>
      <w:r>
        <w:rPr>
          <w:rFonts w:hint="cs"/>
          <w:rtl/>
        </w:rPr>
        <w:t>א לאחר שעבר הכשרה ייעודית</w:t>
      </w:r>
    </w:p>
    <w:p w:rsidR="009F100A" w:rsidRDefault="009F100A" w:rsidP="009F100A">
      <w:pPr>
        <w:pStyle w:val="afd"/>
        <w:rPr>
          <w:rtl/>
        </w:rPr>
      </w:pPr>
      <w:r>
        <w:rPr>
          <w:rFonts w:hint="cs"/>
          <w:rtl/>
        </w:rPr>
        <w:t xml:space="preserve">לעניין זה, ובהתאם למדיניות פיקוח ואכיפה </w:t>
      </w:r>
      <w:bookmarkStart w:id="155" w:name="_ETM_Q1_3235000"/>
      <w:bookmarkEnd w:id="155"/>
      <w:r>
        <w:rPr>
          <w:rFonts w:hint="cs"/>
          <w:rtl/>
        </w:rPr>
        <w:t>כללית, בהתחשב, בין</w:t>
      </w:r>
    </w:p>
    <w:p w:rsidR="009F100A" w:rsidRDefault="009F100A" w:rsidP="009F100A">
      <w:pPr>
        <w:pStyle w:val="afd"/>
        <w:rPr>
          <w:rtl/>
        </w:rPr>
      </w:pPr>
      <w:bookmarkStart w:id="156" w:name="_ETM_Q1_3233000"/>
      <w:bookmarkEnd w:id="156"/>
      <w:r>
        <w:rPr>
          <w:rFonts w:hint="cs"/>
          <w:rtl/>
        </w:rPr>
        <w:t>השאר, בצורך באכיפה בפריסה ארצית לפי אמות מידה שוויוניות,</w:t>
      </w:r>
    </w:p>
    <w:p w:rsidR="009F100A" w:rsidRDefault="009F100A" w:rsidP="009F100A">
      <w:pPr>
        <w:pStyle w:val="afd"/>
        <w:rPr>
          <w:rtl/>
        </w:rPr>
      </w:pPr>
      <w:bookmarkStart w:id="157" w:name="_ETM_Q1_3237000"/>
      <w:bookmarkEnd w:id="157"/>
      <w:r>
        <w:rPr>
          <w:rFonts w:hint="cs"/>
          <w:rtl/>
        </w:rPr>
        <w:t>בשים לב לצורך בקביעת תנאים לאכיפה כלפי אוכלוסיות מיוחדות,</w:t>
      </w:r>
    </w:p>
    <w:p w:rsidR="009F100A" w:rsidRDefault="009F100A" w:rsidP="009F100A">
      <w:pPr>
        <w:pStyle w:val="afd"/>
        <w:rPr>
          <w:rtl/>
        </w:rPr>
      </w:pPr>
      <w:bookmarkStart w:id="158" w:name="_ETM_Q1_3242000"/>
      <w:bookmarkEnd w:id="158"/>
      <w:r>
        <w:rPr>
          <w:rFonts w:hint="cs"/>
          <w:rtl/>
        </w:rPr>
        <w:t>ובכל</w:t>
      </w:r>
      <w:bookmarkStart w:id="159" w:name="_ETM_Q1_3244000"/>
      <w:bookmarkEnd w:id="159"/>
      <w:r>
        <w:rPr>
          <w:rFonts w:hint="cs"/>
          <w:rtl/>
        </w:rPr>
        <w:t xml:space="preserve"> לזה אנשים עם מוגבלות וקטינים; הכשרה ומדיניות כאמור, </w:t>
      </w:r>
    </w:p>
    <w:p w:rsidR="009F100A" w:rsidRDefault="009F100A" w:rsidP="009F100A">
      <w:pPr>
        <w:pStyle w:val="afd"/>
        <w:rPr>
          <w:rtl/>
        </w:rPr>
      </w:pPr>
      <w:bookmarkStart w:id="160" w:name="_ETM_Q1_3246000"/>
      <w:bookmarkEnd w:id="160"/>
      <w:r>
        <w:rPr>
          <w:rFonts w:hint="cs"/>
          <w:rtl/>
        </w:rPr>
        <w:t xml:space="preserve">ייקבעו על ידי משטרת ישראל בהתייעצות עם משרד הבריאות, </w:t>
      </w:r>
    </w:p>
    <w:p w:rsidR="009F100A" w:rsidRDefault="009F100A" w:rsidP="009F100A">
      <w:pPr>
        <w:pStyle w:val="afd"/>
        <w:rPr>
          <w:rtl/>
        </w:rPr>
      </w:pPr>
      <w:bookmarkStart w:id="161" w:name="_ETM_Q1_3248000"/>
      <w:bookmarkEnd w:id="161"/>
      <w:r>
        <w:rPr>
          <w:rFonts w:hint="cs"/>
          <w:rtl/>
        </w:rPr>
        <w:t xml:space="preserve">או על </w:t>
      </w:r>
      <w:bookmarkStart w:id="162" w:name="_ETM_Q1_3249000"/>
      <w:bookmarkEnd w:id="162"/>
      <w:r>
        <w:rPr>
          <w:rFonts w:hint="cs"/>
          <w:rtl/>
        </w:rPr>
        <w:t>ידי גורם ממשלתי ייעודי שתקבע הממשלה."</w:t>
      </w:r>
    </w:p>
    <w:p w:rsidR="009F100A" w:rsidRDefault="009F100A" w:rsidP="009F100A">
      <w:pPr>
        <w:rPr>
          <w:rtl/>
        </w:rPr>
      </w:pPr>
      <w:bookmarkStart w:id="163" w:name="_ETM_Q1_3224000"/>
      <w:bookmarkEnd w:id="163"/>
    </w:p>
    <w:p w:rsidR="009F100A" w:rsidRDefault="009F100A" w:rsidP="009F100A">
      <w:pPr>
        <w:pStyle w:val="afd"/>
        <w:numPr>
          <w:ilvl w:val="0"/>
          <w:numId w:val="4"/>
        </w:numPr>
      </w:pPr>
      <w:bookmarkStart w:id="164" w:name="_ETM_Q1_3214000"/>
      <w:bookmarkEnd w:id="164"/>
      <w:r>
        <w:rPr>
          <w:rFonts w:hint="cs"/>
          <w:rtl/>
        </w:rPr>
        <w:t xml:space="preserve">בתקנה 10, במקום "לפי </w:t>
      </w:r>
      <w:bookmarkStart w:id="165" w:name="_ETM_Q1_3257000"/>
      <w:bookmarkEnd w:id="165"/>
      <w:r>
        <w:rPr>
          <w:rFonts w:hint="cs"/>
          <w:rtl/>
        </w:rPr>
        <w:t>פרט (4) לתוספת" יבוא "לפי פרטים (4)</w:t>
      </w:r>
    </w:p>
    <w:p w:rsidR="009F100A" w:rsidRDefault="009F100A" w:rsidP="009F100A">
      <w:pPr>
        <w:pStyle w:val="afd"/>
        <w:ind w:left="1440" w:firstLine="0"/>
        <w:rPr>
          <w:rtl/>
        </w:rPr>
      </w:pPr>
      <w:bookmarkStart w:id="166" w:name="_ETM_Q1_3258000"/>
      <w:bookmarkEnd w:id="166"/>
      <w:r>
        <w:rPr>
          <w:rFonts w:hint="cs"/>
          <w:rtl/>
        </w:rPr>
        <w:t xml:space="preserve">או (8א) עד (8יב) </w:t>
      </w:r>
      <w:bookmarkStart w:id="167" w:name="_ETM_Q1_3264000"/>
      <w:bookmarkEnd w:id="167"/>
      <w:r>
        <w:rPr>
          <w:rFonts w:hint="cs"/>
          <w:rtl/>
        </w:rPr>
        <w:t>לתוספת";</w:t>
      </w:r>
    </w:p>
    <w:p w:rsidR="009F100A" w:rsidRDefault="009F100A" w:rsidP="009F100A">
      <w:pPr>
        <w:pStyle w:val="afd"/>
        <w:ind w:left="1440" w:firstLine="0"/>
        <w:rPr>
          <w:rtl/>
        </w:rPr>
      </w:pPr>
    </w:p>
    <w:p w:rsidR="009F100A" w:rsidRDefault="009F100A" w:rsidP="009F100A">
      <w:pPr>
        <w:pStyle w:val="afd"/>
        <w:numPr>
          <w:ilvl w:val="0"/>
          <w:numId w:val="4"/>
        </w:numPr>
      </w:pPr>
      <w:bookmarkStart w:id="168" w:name="_ETM_Q1_3260000"/>
      <w:bookmarkEnd w:id="168"/>
      <w:r>
        <w:rPr>
          <w:rFonts w:hint="cs"/>
          <w:rtl/>
        </w:rPr>
        <w:t>אחרי תקנה 10 יבוא:</w:t>
      </w:r>
    </w:p>
    <w:p w:rsidR="009F100A" w:rsidRDefault="009F100A" w:rsidP="009F100A">
      <w:pPr>
        <w:rPr>
          <w:rtl/>
        </w:rPr>
      </w:pPr>
      <w:bookmarkStart w:id="169" w:name="_ETM_Q1_3261000"/>
      <w:bookmarkEnd w:id="169"/>
    </w:p>
    <w:p w:rsidR="009F100A" w:rsidRDefault="009F100A" w:rsidP="009F100A">
      <w:pPr>
        <w:ind w:left="360"/>
        <w:rPr>
          <w:rtl/>
        </w:rPr>
      </w:pPr>
      <w:bookmarkStart w:id="170" w:name="_ETM_Q1_3262000"/>
      <w:bookmarkEnd w:id="170"/>
      <w:r>
        <w:rPr>
          <w:rFonts w:hint="cs"/>
          <w:rtl/>
        </w:rPr>
        <w:t>"מועד לתשלום</w:t>
      </w:r>
      <w:r>
        <w:rPr>
          <w:rtl/>
        </w:rPr>
        <w:tab/>
      </w:r>
      <w:r>
        <w:rPr>
          <w:rFonts w:hint="cs"/>
          <w:rtl/>
        </w:rPr>
        <w:t xml:space="preserve">11. על אף האמור בסעיף 16 לחוק העבירות </w:t>
      </w:r>
    </w:p>
    <w:p w:rsidR="009F100A" w:rsidRDefault="009F100A" w:rsidP="009F100A">
      <w:pPr>
        <w:ind w:left="360"/>
        <w:rPr>
          <w:rtl/>
        </w:rPr>
      </w:pPr>
      <w:bookmarkStart w:id="171" w:name="_ETM_Q1_3265000"/>
      <w:bookmarkEnd w:id="171"/>
      <w:r>
        <w:rPr>
          <w:rFonts w:hint="cs"/>
          <w:rtl/>
        </w:rPr>
        <w:t>הקנס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המינהליות</w:t>
      </w:r>
      <w:proofErr w:type="spellEnd"/>
      <w:r>
        <w:rPr>
          <w:rFonts w:hint="cs"/>
          <w:rtl/>
        </w:rPr>
        <w:t xml:space="preserve">,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בשל עבירה לפי </w:t>
      </w:r>
      <w:bookmarkStart w:id="172" w:name="_ETM_Q1_3266000"/>
      <w:bookmarkEnd w:id="172"/>
    </w:p>
    <w:p w:rsidR="009F100A" w:rsidRDefault="009F100A" w:rsidP="009F100A">
      <w:pPr>
        <w:ind w:left="360"/>
        <w:rPr>
          <w:rtl/>
        </w:rPr>
      </w:pPr>
      <w:bookmarkStart w:id="173" w:name="_ETM_Q1_3267000"/>
      <w:bookmarkEnd w:id="17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פרטים (3א) או (8א) עד (8יב) לתוספת ישולם</w:t>
      </w:r>
    </w:p>
    <w:p w:rsidR="009F100A" w:rsidRDefault="009F100A" w:rsidP="009F100A">
      <w:pPr>
        <w:ind w:left="360"/>
        <w:rPr>
          <w:rtl/>
        </w:rPr>
      </w:pPr>
      <w:bookmarkStart w:id="174" w:name="_ETM_Q1_3272000"/>
      <w:bookmarkEnd w:id="17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בתוך 45 ימים לאחר המצאת ההודעה על </w:t>
      </w:r>
    </w:p>
    <w:p w:rsidR="009F100A" w:rsidRDefault="009F100A" w:rsidP="009F100A">
      <w:pPr>
        <w:ind w:left="360"/>
        <w:rPr>
          <w:rtl/>
        </w:rPr>
      </w:pPr>
      <w:bookmarkStart w:id="175" w:name="_ETM_Q1_3277000"/>
      <w:bookmarkEnd w:id="17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הטלתו לפי סעיף 8(א) לחוק </w:t>
      </w:r>
      <w:bookmarkStart w:id="176" w:name="_ETM_Q1_3279000"/>
      <w:bookmarkEnd w:id="176"/>
      <w:r>
        <w:rPr>
          <w:rFonts w:hint="cs"/>
          <w:rtl/>
        </w:rPr>
        <w:t>האמור, זולת</w:t>
      </w:r>
    </w:p>
    <w:p w:rsidR="009F100A" w:rsidRDefault="009F100A" w:rsidP="009F100A">
      <w:pPr>
        <w:ind w:left="360"/>
        <w:rPr>
          <w:rtl/>
        </w:rPr>
      </w:pPr>
      <w:bookmarkStart w:id="177" w:name="_ETM_Q1_3276000"/>
      <w:bookmarkEnd w:id="17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אם הנקנס הודיע, בתקופה הקבועה לכך,</w:t>
      </w:r>
    </w:p>
    <w:p w:rsidR="009F100A" w:rsidRDefault="009F100A" w:rsidP="009F100A">
      <w:pPr>
        <w:ind w:left="360"/>
        <w:rPr>
          <w:rtl/>
        </w:rPr>
      </w:pPr>
      <w:bookmarkStart w:id="178" w:name="_ETM_Q1_3278000"/>
      <w:bookmarkEnd w:id="17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ברצונו להישפט על </w:t>
      </w:r>
      <w:bookmarkStart w:id="179" w:name="_ETM_Q1_3281000"/>
      <w:bookmarkEnd w:id="179"/>
      <w:r>
        <w:rPr>
          <w:rFonts w:hint="cs"/>
          <w:rtl/>
        </w:rPr>
        <w:t>העבירה.";</w:t>
      </w:r>
    </w:p>
    <w:p w:rsidR="009F100A" w:rsidRDefault="009F100A" w:rsidP="009F100A">
      <w:pPr>
        <w:ind w:left="360"/>
        <w:rPr>
          <w:rtl/>
        </w:rPr>
      </w:pPr>
    </w:p>
    <w:p w:rsidR="009F100A" w:rsidRDefault="009F100A" w:rsidP="009F100A">
      <w:pPr>
        <w:pStyle w:val="afd"/>
        <w:numPr>
          <w:ilvl w:val="0"/>
          <w:numId w:val="4"/>
        </w:numPr>
        <w:rPr>
          <w:rtl/>
        </w:rPr>
      </w:pPr>
      <w:bookmarkStart w:id="180" w:name="_ETM_Q1_3284000"/>
      <w:bookmarkEnd w:id="180"/>
      <w:r>
        <w:rPr>
          <w:rFonts w:hint="cs"/>
          <w:rtl/>
        </w:rPr>
        <w:t>בתוספת לתקנות, בפרט (3א), במקום "200" יבוא "500".</w:t>
      </w:r>
    </w:p>
    <w:p w:rsidR="009F100A" w:rsidRDefault="009F100A" w:rsidP="00813D34">
      <w:pPr>
        <w:rPr>
          <w:rtl/>
        </w:rPr>
      </w:pPr>
    </w:p>
    <w:p w:rsidR="009F100A" w:rsidRDefault="009F100A" w:rsidP="00813D34">
      <w:pPr>
        <w:rPr>
          <w:rtl/>
        </w:rPr>
      </w:pPr>
    </w:p>
    <w:p w:rsidR="000E008C" w:rsidRDefault="000E008C" w:rsidP="001A7FFE">
      <w:pPr>
        <w:rPr>
          <w:rtl/>
        </w:rPr>
      </w:pPr>
      <w:r>
        <w:rPr>
          <w:rFonts w:hint="cs"/>
          <w:rtl/>
        </w:rPr>
        <w:t>התיקונים לתקנ</w:t>
      </w:r>
      <w:r w:rsidR="009F100A">
        <w:rPr>
          <w:rFonts w:hint="cs"/>
          <w:rtl/>
        </w:rPr>
        <w:t>ה</w:t>
      </w:r>
      <w:r>
        <w:rPr>
          <w:rFonts w:hint="cs"/>
          <w:rtl/>
        </w:rPr>
        <w:t xml:space="preserve"> 7 </w:t>
      </w:r>
      <w:r w:rsidR="00147323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147323">
        <w:rPr>
          <w:rFonts w:hint="cs"/>
          <w:rtl/>
        </w:rPr>
        <w:t>ה</w:t>
      </w:r>
      <w:r>
        <w:rPr>
          <w:rFonts w:hint="cs"/>
          <w:rtl/>
        </w:rPr>
        <w:t xml:space="preserve">הסמכה של </w:t>
      </w:r>
      <w:r w:rsidR="00147323">
        <w:rPr>
          <w:rFonts w:hint="cs"/>
          <w:rtl/>
        </w:rPr>
        <w:t xml:space="preserve">כל </w:t>
      </w:r>
      <w:r>
        <w:rPr>
          <w:rFonts w:hint="cs"/>
          <w:rtl/>
        </w:rPr>
        <w:t>גורמי האכיפה הנוספים ש</w:t>
      </w:r>
      <w:r w:rsidR="00147323">
        <w:rPr>
          <w:rFonts w:hint="cs"/>
          <w:rtl/>
        </w:rPr>
        <w:t>הם לא השוטרים לאכ</w:t>
      </w:r>
      <w:r>
        <w:rPr>
          <w:rFonts w:hint="cs"/>
          <w:rtl/>
        </w:rPr>
        <w:t>ו</w:t>
      </w:r>
      <w:r w:rsidR="00147323">
        <w:rPr>
          <w:rFonts w:hint="cs"/>
          <w:rtl/>
        </w:rPr>
        <w:t>ף את הנושא של המס</w:t>
      </w:r>
      <w:r>
        <w:rPr>
          <w:rFonts w:hint="cs"/>
          <w:rtl/>
        </w:rPr>
        <w:t>כ</w:t>
      </w:r>
      <w:r w:rsidR="00147323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1A7FFE">
        <w:rPr>
          <w:rFonts w:hint="cs"/>
          <w:rtl/>
        </w:rPr>
        <w:t xml:space="preserve">תקנה 7 מדברת על כך </w:t>
      </w:r>
      <w:r>
        <w:rPr>
          <w:rFonts w:hint="cs"/>
          <w:rtl/>
        </w:rPr>
        <w:t xml:space="preserve">שרק שוטר </w:t>
      </w:r>
      <w:r w:rsidR="00147323">
        <w:rPr>
          <w:rFonts w:hint="cs"/>
          <w:rtl/>
        </w:rPr>
        <w:t>אוכף את פרט (3א)</w:t>
      </w:r>
      <w:r w:rsidR="001A7FFE">
        <w:rPr>
          <w:rFonts w:hint="cs"/>
          <w:rtl/>
        </w:rPr>
        <w:t>,</w:t>
      </w:r>
      <w:r w:rsidR="00147323">
        <w:rPr>
          <w:rFonts w:hint="cs"/>
          <w:rtl/>
        </w:rPr>
        <w:t xml:space="preserve"> </w:t>
      </w:r>
      <w:r w:rsidR="001A7FFE">
        <w:rPr>
          <w:rFonts w:hint="cs"/>
          <w:rtl/>
        </w:rPr>
        <w:t xml:space="preserve">שזה </w:t>
      </w:r>
      <w:proofErr w:type="spellStart"/>
      <w:r w:rsidR="00147323">
        <w:rPr>
          <w:rFonts w:hint="cs"/>
          <w:rtl/>
        </w:rPr>
        <w:t>עטיית</w:t>
      </w:r>
      <w:proofErr w:type="spellEnd"/>
      <w:r w:rsidR="00147323">
        <w:rPr>
          <w:rFonts w:hint="cs"/>
          <w:rtl/>
        </w:rPr>
        <w:t xml:space="preserve"> מסכה. ברגע שמעבירי</w:t>
      </w:r>
      <w:r>
        <w:rPr>
          <w:rFonts w:hint="cs"/>
          <w:rtl/>
        </w:rPr>
        <w:t>ם</w:t>
      </w:r>
      <w:r w:rsidR="00147323">
        <w:rPr>
          <w:rFonts w:hint="cs"/>
          <w:rtl/>
        </w:rPr>
        <w:t xml:space="preserve"> </w:t>
      </w:r>
      <w:r>
        <w:rPr>
          <w:rFonts w:hint="cs"/>
          <w:rtl/>
        </w:rPr>
        <w:t>את זה מתקנת משנה</w:t>
      </w:r>
      <w:r w:rsidR="00147323">
        <w:rPr>
          <w:rFonts w:hint="cs"/>
          <w:rtl/>
        </w:rPr>
        <w:t xml:space="preserve"> (ב)</w:t>
      </w:r>
      <w:r>
        <w:rPr>
          <w:rFonts w:hint="cs"/>
          <w:rtl/>
        </w:rPr>
        <w:t xml:space="preserve"> ל</w:t>
      </w:r>
      <w:r w:rsidR="00147323">
        <w:rPr>
          <w:rFonts w:hint="cs"/>
          <w:rtl/>
        </w:rPr>
        <w:t>תקנת</w:t>
      </w:r>
      <w:r>
        <w:rPr>
          <w:rFonts w:hint="cs"/>
          <w:rtl/>
        </w:rPr>
        <w:t xml:space="preserve"> משנה (ג), </w:t>
      </w:r>
      <w:r w:rsidR="001A7FFE">
        <w:rPr>
          <w:rFonts w:hint="cs"/>
          <w:rtl/>
        </w:rPr>
        <w:t xml:space="preserve">בעצם </w:t>
      </w:r>
      <w:r>
        <w:rPr>
          <w:rFonts w:hint="cs"/>
          <w:rtl/>
        </w:rPr>
        <w:t>מסמ</w:t>
      </w:r>
      <w:r w:rsidR="00147323">
        <w:rPr>
          <w:rFonts w:hint="cs"/>
          <w:rtl/>
        </w:rPr>
        <w:t xml:space="preserve">יכים את כל הגורמים המוסמכים </w:t>
      </w:r>
      <w:bookmarkStart w:id="181" w:name="_ETM_Q1_3327000"/>
      <w:bookmarkEnd w:id="181"/>
      <w:r w:rsidR="001A7FFE">
        <w:rPr>
          <w:rFonts w:hint="cs"/>
          <w:rtl/>
        </w:rPr>
        <w:t>שמנויים בסעיף ההגדרות -</w:t>
      </w:r>
      <w:r>
        <w:rPr>
          <w:rFonts w:hint="cs"/>
          <w:rtl/>
        </w:rPr>
        <w:t xml:space="preserve"> </w:t>
      </w:r>
      <w:r w:rsidR="00147323">
        <w:rPr>
          <w:rFonts w:hint="cs"/>
          <w:rtl/>
        </w:rPr>
        <w:t xml:space="preserve">מפקחים שהם עובדי מדינה, </w:t>
      </w:r>
      <w:r>
        <w:rPr>
          <w:rFonts w:hint="cs"/>
          <w:rtl/>
        </w:rPr>
        <w:t>פ</w:t>
      </w:r>
      <w:r w:rsidR="00147323">
        <w:rPr>
          <w:rFonts w:hint="cs"/>
          <w:rtl/>
        </w:rPr>
        <w:t>ק</w:t>
      </w:r>
      <w:r>
        <w:rPr>
          <w:rFonts w:hint="cs"/>
          <w:rtl/>
        </w:rPr>
        <w:t>חים</w:t>
      </w:r>
      <w:r w:rsidR="00147323">
        <w:rPr>
          <w:rFonts w:hint="cs"/>
          <w:rtl/>
        </w:rPr>
        <w:t xml:space="preserve"> של רשות הטבע והגנים</w:t>
      </w:r>
      <w:r>
        <w:rPr>
          <w:rFonts w:hint="cs"/>
          <w:rtl/>
        </w:rPr>
        <w:t xml:space="preserve">, עובדי רשויות  מקומיות, </w:t>
      </w:r>
      <w:r w:rsidR="001A7FFE">
        <w:rPr>
          <w:rFonts w:hint="cs"/>
          <w:rtl/>
        </w:rPr>
        <w:t xml:space="preserve">פקחים </w:t>
      </w:r>
      <w:r w:rsidR="00147323">
        <w:rPr>
          <w:rFonts w:hint="cs"/>
          <w:rtl/>
        </w:rPr>
        <w:t>עירוניים</w:t>
      </w:r>
      <w:r w:rsidR="001A7FFE">
        <w:rPr>
          <w:rFonts w:hint="cs"/>
          <w:rtl/>
        </w:rPr>
        <w:t xml:space="preserve">. </w:t>
      </w:r>
      <w:bookmarkStart w:id="182" w:name="_ETM_Q1_3335000"/>
      <w:bookmarkStart w:id="183" w:name="_ETM_Q1_3342000"/>
      <w:bookmarkEnd w:id="182"/>
      <w:bookmarkEnd w:id="183"/>
      <w:r w:rsidR="00147323">
        <w:rPr>
          <w:rFonts w:hint="cs"/>
          <w:rtl/>
        </w:rPr>
        <w:t xml:space="preserve">התוספת לסעיף </w:t>
      </w:r>
      <w:bookmarkStart w:id="184" w:name="_ETM_Q1_3349000"/>
      <w:bookmarkEnd w:id="184"/>
      <w:r>
        <w:rPr>
          <w:rFonts w:hint="cs"/>
          <w:rtl/>
        </w:rPr>
        <w:t xml:space="preserve">זה התנאי </w:t>
      </w:r>
      <w:r w:rsidR="00147323">
        <w:rPr>
          <w:rFonts w:hint="cs"/>
          <w:rtl/>
        </w:rPr>
        <w:t xml:space="preserve">לזה </w:t>
      </w:r>
      <w:r>
        <w:rPr>
          <w:rFonts w:hint="cs"/>
          <w:rtl/>
        </w:rPr>
        <w:t>שמסמכים את הגורמים</w:t>
      </w:r>
      <w:r w:rsidR="00147323">
        <w:rPr>
          <w:rFonts w:hint="cs"/>
          <w:rtl/>
        </w:rPr>
        <w:t xml:space="preserve"> </w:t>
      </w:r>
      <w:r>
        <w:rPr>
          <w:rFonts w:hint="cs"/>
          <w:rtl/>
        </w:rPr>
        <w:t>שהם לא שו</w:t>
      </w:r>
      <w:r w:rsidR="00147323">
        <w:rPr>
          <w:rFonts w:hint="cs"/>
          <w:rtl/>
        </w:rPr>
        <w:t>ט</w:t>
      </w:r>
      <w:r>
        <w:rPr>
          <w:rFonts w:hint="cs"/>
          <w:rtl/>
        </w:rPr>
        <w:t xml:space="preserve">רים לאכוף את המסכה. </w:t>
      </w:r>
    </w:p>
    <w:p w:rsidR="000E008C" w:rsidRDefault="000E008C" w:rsidP="00813D34">
      <w:pPr>
        <w:rPr>
          <w:rtl/>
        </w:rPr>
      </w:pPr>
    </w:p>
    <w:p w:rsidR="000E008C" w:rsidRDefault="00147323" w:rsidP="001A7FFE">
      <w:pPr>
        <w:rPr>
          <w:rtl/>
        </w:rPr>
      </w:pPr>
      <w:r>
        <w:rPr>
          <w:rFonts w:hint="cs"/>
          <w:rtl/>
        </w:rPr>
        <w:t xml:space="preserve">1(2) </w:t>
      </w:r>
      <w:r w:rsidR="001A7FFE">
        <w:rPr>
          <w:rFonts w:hint="cs"/>
          <w:rtl/>
        </w:rPr>
        <w:t xml:space="preserve">מתייחס לנושא של </w:t>
      </w:r>
      <w:r>
        <w:rPr>
          <w:rFonts w:hint="cs"/>
          <w:rtl/>
        </w:rPr>
        <w:t>המצאה. בהצעת החוק שהעברנו לפני שבועיים</w:t>
      </w:r>
      <w:r w:rsidR="000E008C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r w:rsidR="000E008C">
        <w:rPr>
          <w:rFonts w:hint="cs"/>
          <w:rtl/>
        </w:rPr>
        <w:t xml:space="preserve">תיקון וקיום תוקף של </w:t>
      </w:r>
      <w:proofErr w:type="spellStart"/>
      <w:r w:rsidR="009D7626"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 אכיפה</w:t>
      </w:r>
      <w:r w:rsidR="000E008C">
        <w:rPr>
          <w:rFonts w:hint="cs"/>
          <w:rtl/>
        </w:rPr>
        <w:t xml:space="preserve">, נקבע שאפשר להמציא </w:t>
      </w:r>
      <w:r w:rsidR="009D7626">
        <w:rPr>
          <w:rFonts w:hint="cs"/>
          <w:rtl/>
        </w:rPr>
        <w:t xml:space="preserve">על ידי שאתה נותן את </w:t>
      </w:r>
      <w:bookmarkStart w:id="185" w:name="_ETM_Q1_3381000"/>
      <w:bookmarkEnd w:id="185"/>
      <w:r w:rsidR="009D7626">
        <w:rPr>
          <w:rFonts w:hint="cs"/>
          <w:rtl/>
        </w:rPr>
        <w:t xml:space="preserve">הקנס </w:t>
      </w:r>
      <w:r w:rsidR="001A7FFE">
        <w:rPr>
          <w:rFonts w:hint="cs"/>
          <w:rtl/>
        </w:rPr>
        <w:t>למי שנמצא במקום -</w:t>
      </w:r>
      <w:r w:rsidR="009D7626">
        <w:rPr>
          <w:rFonts w:hint="cs"/>
          <w:rtl/>
        </w:rPr>
        <w:t xml:space="preserve"> נגיד למנהל המשמרת. </w:t>
      </w:r>
    </w:p>
    <w:p w:rsidR="000E008C" w:rsidRDefault="000E008C" w:rsidP="00813D34">
      <w:pPr>
        <w:rPr>
          <w:rtl/>
        </w:rPr>
      </w:pPr>
    </w:p>
    <w:p w:rsidR="001A7FFE" w:rsidRDefault="001A7FFE" w:rsidP="001A7FFE">
      <w:pPr>
        <w:pStyle w:val="a4"/>
        <w:keepNext/>
        <w:rPr>
          <w:rtl/>
        </w:rPr>
      </w:pPr>
      <w:bookmarkStart w:id="186" w:name="ET_speaker_5933_57"/>
      <w:r w:rsidRPr="001A7F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1A7FFE" w:rsidRDefault="001A7FFE" w:rsidP="001A7FFE">
      <w:pPr>
        <w:pStyle w:val="KeepWithNext"/>
        <w:rPr>
          <w:rtl/>
        </w:rPr>
      </w:pPr>
    </w:p>
    <w:p w:rsidR="000E008C" w:rsidRDefault="000E008C" w:rsidP="00813D34">
      <w:pPr>
        <w:rPr>
          <w:rtl/>
        </w:rPr>
      </w:pPr>
      <w:bookmarkStart w:id="187" w:name="_ETM_Q1_3383000"/>
      <w:bookmarkEnd w:id="187"/>
      <w:r>
        <w:rPr>
          <w:rFonts w:hint="cs"/>
          <w:rtl/>
        </w:rPr>
        <w:t xml:space="preserve">אמרנו </w:t>
      </w:r>
      <w:r w:rsidR="001A7FFE">
        <w:rPr>
          <w:rFonts w:hint="cs"/>
          <w:rtl/>
        </w:rPr>
        <w:t xml:space="preserve">גם </w:t>
      </w:r>
      <w:r>
        <w:rPr>
          <w:rFonts w:hint="cs"/>
          <w:rtl/>
        </w:rPr>
        <w:t>שצריך דואר רשום</w:t>
      </w:r>
      <w:r w:rsidR="001A7FFE">
        <w:rPr>
          <w:rFonts w:hint="cs"/>
          <w:rtl/>
        </w:rPr>
        <w:t>.</w:t>
      </w:r>
    </w:p>
    <w:p w:rsidR="000E008C" w:rsidRDefault="000E008C" w:rsidP="00813D34">
      <w:pPr>
        <w:rPr>
          <w:rtl/>
        </w:rPr>
      </w:pPr>
    </w:p>
    <w:p w:rsidR="001A7FFE" w:rsidRDefault="001A7FFE" w:rsidP="001A7FFE">
      <w:pPr>
        <w:pStyle w:val="a4"/>
        <w:keepNext/>
        <w:rPr>
          <w:rtl/>
        </w:rPr>
      </w:pPr>
      <w:bookmarkStart w:id="188" w:name="ET_speaker_גור_בליי_58"/>
      <w:r w:rsidRPr="001A7F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1A7FFE" w:rsidRDefault="001A7FFE" w:rsidP="001A7FFE">
      <w:pPr>
        <w:pStyle w:val="KeepWithNext"/>
        <w:rPr>
          <w:rtl/>
        </w:rPr>
      </w:pPr>
    </w:p>
    <w:p w:rsidR="000E008C" w:rsidRDefault="001A7FFE" w:rsidP="001A7FFE">
      <w:pPr>
        <w:rPr>
          <w:rtl/>
        </w:rPr>
      </w:pPr>
      <w:bookmarkStart w:id="189" w:name="_ETM_Q1_3385000"/>
      <w:bookmarkEnd w:id="189"/>
      <w:r>
        <w:rPr>
          <w:rFonts w:hint="cs"/>
          <w:rtl/>
        </w:rPr>
        <w:t xml:space="preserve">נאמר דואר רשום, ושזה נספר </w:t>
      </w:r>
      <w:bookmarkStart w:id="190" w:name="_ETM_Q1_3386000"/>
      <w:bookmarkEnd w:id="190"/>
      <w:r>
        <w:rPr>
          <w:rFonts w:hint="cs"/>
          <w:rtl/>
        </w:rPr>
        <w:t xml:space="preserve">מהמועד של הדואר הרשום. </w:t>
      </w:r>
      <w:r w:rsidR="000E008C">
        <w:rPr>
          <w:rFonts w:hint="cs"/>
          <w:rtl/>
        </w:rPr>
        <w:t xml:space="preserve">הממשלה רוצה שיתנו </w:t>
      </w:r>
      <w:r>
        <w:rPr>
          <w:rFonts w:hint="cs"/>
          <w:rtl/>
        </w:rPr>
        <w:t>את זה ביד</w:t>
      </w:r>
      <w:r w:rsidR="000E00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 שמנהל משמרת. מוסיפים </w:t>
      </w:r>
      <w:bookmarkStart w:id="191" w:name="_ETM_Q1_3394000"/>
      <w:bookmarkEnd w:id="191"/>
      <w:r>
        <w:rPr>
          <w:rFonts w:hint="cs"/>
          <w:rtl/>
        </w:rPr>
        <w:t xml:space="preserve">פה את (8א) עד (8יב), שזה כל התו הסגול, שזה </w:t>
      </w:r>
      <w:r w:rsidR="000E008C">
        <w:rPr>
          <w:rFonts w:hint="cs"/>
          <w:rtl/>
        </w:rPr>
        <w:t xml:space="preserve">כל מיני בתי עסק שחלים עליהם כללים, הגבלות שונות. גם להם </w:t>
      </w:r>
      <w:r>
        <w:rPr>
          <w:rFonts w:hint="cs"/>
          <w:rtl/>
        </w:rPr>
        <w:t xml:space="preserve">אפשר להמציא ביד, אבל </w:t>
      </w:r>
      <w:r w:rsidR="000E008C">
        <w:rPr>
          <w:rFonts w:hint="cs"/>
          <w:rtl/>
        </w:rPr>
        <w:t xml:space="preserve">גם עליהם חל </w:t>
      </w:r>
      <w:r>
        <w:rPr>
          <w:rFonts w:hint="cs"/>
          <w:rtl/>
        </w:rPr>
        <w:t xml:space="preserve">הכלל </w:t>
      </w:r>
      <w:bookmarkStart w:id="192" w:name="_ETM_Q1_3407000"/>
      <w:bookmarkEnd w:id="192"/>
      <w:r>
        <w:rPr>
          <w:rFonts w:hint="cs"/>
          <w:rtl/>
        </w:rPr>
        <w:t xml:space="preserve">שהימים נספרים מהדואר הרשום. </w:t>
      </w:r>
    </w:p>
    <w:p w:rsidR="000E008C" w:rsidRDefault="000E008C" w:rsidP="00813D34">
      <w:pPr>
        <w:rPr>
          <w:rtl/>
        </w:rPr>
      </w:pPr>
    </w:p>
    <w:p w:rsidR="001A7FFE" w:rsidRDefault="001A7FFE" w:rsidP="001A7FFE">
      <w:pPr>
        <w:rPr>
          <w:rtl/>
        </w:rPr>
      </w:pPr>
      <w:r>
        <w:rPr>
          <w:rFonts w:hint="cs"/>
          <w:rtl/>
        </w:rPr>
        <w:t xml:space="preserve">(3) זה הנושא של המועד, זה קיצור המועדים </w:t>
      </w:r>
      <w:bookmarkStart w:id="193" w:name="_ETM_Q1_3422000"/>
      <w:bookmarkEnd w:id="193"/>
      <w:r>
        <w:rPr>
          <w:rFonts w:hint="cs"/>
          <w:rtl/>
        </w:rPr>
        <w:t xml:space="preserve">מ-60 ימים ל-45 ימים. </w:t>
      </w:r>
    </w:p>
    <w:p w:rsidR="001A7FFE" w:rsidRDefault="001A7FFE" w:rsidP="001A7FFE">
      <w:pPr>
        <w:ind w:firstLine="0"/>
        <w:rPr>
          <w:rtl/>
        </w:rPr>
      </w:pPr>
    </w:p>
    <w:p w:rsidR="001A7FFE" w:rsidRDefault="001A7FFE" w:rsidP="001A7FFE">
      <w:pPr>
        <w:pStyle w:val="a4"/>
        <w:keepNext/>
        <w:rPr>
          <w:rtl/>
        </w:rPr>
      </w:pPr>
      <w:bookmarkStart w:id="194" w:name="ET_speaker_5933_59"/>
      <w:r w:rsidRPr="001A7FF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1A7FFE" w:rsidRDefault="001A7FFE" w:rsidP="001A7FFE">
      <w:pPr>
        <w:pStyle w:val="KeepWithNext"/>
        <w:rPr>
          <w:rtl/>
        </w:rPr>
      </w:pPr>
    </w:p>
    <w:p w:rsidR="001A7FFE" w:rsidRDefault="001A7FFE" w:rsidP="001A7FFE">
      <w:pPr>
        <w:rPr>
          <w:rtl/>
        </w:rPr>
      </w:pPr>
      <w:bookmarkStart w:id="195" w:name="_ETM_Q1_3430000"/>
      <w:bookmarkEnd w:id="195"/>
      <w:r>
        <w:rPr>
          <w:rFonts w:hint="cs"/>
          <w:rtl/>
        </w:rPr>
        <w:t>למה?</w:t>
      </w:r>
    </w:p>
    <w:p w:rsidR="001A7FFE" w:rsidRDefault="001A7FFE" w:rsidP="001A7FFE">
      <w:pPr>
        <w:rPr>
          <w:rtl/>
        </w:rPr>
      </w:pPr>
      <w:bookmarkStart w:id="196" w:name="_ETM_Q1_3433000"/>
      <w:bookmarkEnd w:id="196"/>
    </w:p>
    <w:p w:rsidR="001A7FFE" w:rsidRDefault="001A7FFE" w:rsidP="001A7FFE">
      <w:pPr>
        <w:pStyle w:val="a4"/>
        <w:keepNext/>
        <w:rPr>
          <w:rtl/>
        </w:rPr>
      </w:pPr>
      <w:bookmarkStart w:id="197" w:name="ET_speaker_גור_בליי_60"/>
      <w:r w:rsidRPr="001A7F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A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1A7FFE" w:rsidRDefault="001A7FFE" w:rsidP="001A7FFE">
      <w:pPr>
        <w:pStyle w:val="KeepWithNext"/>
        <w:rPr>
          <w:rtl/>
        </w:rPr>
      </w:pPr>
    </w:p>
    <w:p w:rsidR="001A7FFE" w:rsidRDefault="001A7FFE" w:rsidP="001A7FFE">
      <w:pPr>
        <w:rPr>
          <w:rtl/>
        </w:rPr>
      </w:pPr>
      <w:r>
        <w:rPr>
          <w:rFonts w:hint="cs"/>
          <w:rtl/>
        </w:rPr>
        <w:t xml:space="preserve">אני מתקשה להבין את </w:t>
      </w:r>
      <w:bookmarkStart w:id="198" w:name="_ETM_Q1_3431000"/>
      <w:bookmarkEnd w:id="198"/>
      <w:r>
        <w:rPr>
          <w:rFonts w:hint="cs"/>
          <w:rtl/>
        </w:rPr>
        <w:t>ההיגיון בדבר הזה.</w:t>
      </w:r>
    </w:p>
    <w:p w:rsidR="001A7FFE" w:rsidRDefault="001A7FFE" w:rsidP="001A7FFE">
      <w:pPr>
        <w:rPr>
          <w:rtl/>
        </w:rPr>
      </w:pPr>
      <w:bookmarkStart w:id="199" w:name="_ETM_Q1_3434000"/>
      <w:bookmarkEnd w:id="199"/>
      <w:r>
        <w:rPr>
          <w:rtl/>
        </w:rPr>
        <w:t xml:space="preserve">    </w:t>
      </w:r>
    </w:p>
    <w:p w:rsidR="000E008C" w:rsidRDefault="001A7FFE" w:rsidP="001A7FFE">
      <w:pPr>
        <w:rPr>
          <w:rtl/>
        </w:rPr>
      </w:pPr>
      <w:r>
        <w:rPr>
          <w:rFonts w:hint="cs"/>
          <w:rtl/>
        </w:rPr>
        <w:t>(4)</w:t>
      </w:r>
      <w:r w:rsidR="000E008C">
        <w:rPr>
          <w:rFonts w:hint="cs"/>
          <w:rtl/>
        </w:rPr>
        <w:t xml:space="preserve"> זה העלאת </w:t>
      </w:r>
      <w:r>
        <w:rPr>
          <w:rFonts w:hint="cs"/>
          <w:rtl/>
        </w:rPr>
        <w:t xml:space="preserve">הקנס מ-200 ל-500. </w:t>
      </w:r>
    </w:p>
    <w:p w:rsidR="004D446D" w:rsidRPr="006247A2" w:rsidRDefault="004D446D" w:rsidP="00813D34">
      <w:pPr>
        <w:rPr>
          <w:lang w:val="en-GB"/>
        </w:rPr>
      </w:pPr>
    </w:p>
    <w:p w:rsidR="005F64BD" w:rsidRDefault="005F64BD" w:rsidP="005F64BD">
      <w:pPr>
        <w:pStyle w:val="a4"/>
        <w:keepNext/>
        <w:rPr>
          <w:rtl/>
        </w:rPr>
      </w:pPr>
      <w:bookmarkStart w:id="200" w:name="ET_speaker_6042_61"/>
      <w:r w:rsidRPr="005F64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F64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5F64BD" w:rsidRDefault="005F64BD" w:rsidP="005F64BD">
      <w:pPr>
        <w:pStyle w:val="KeepWithNext"/>
        <w:rPr>
          <w:rtl/>
        </w:rPr>
      </w:pPr>
    </w:p>
    <w:p w:rsidR="004D446D" w:rsidRDefault="004D446D" w:rsidP="002508F5">
      <w:pPr>
        <w:rPr>
          <w:rtl/>
        </w:rPr>
      </w:pPr>
      <w:bookmarkStart w:id="201" w:name="_ETM_Q1_3616000"/>
      <w:bookmarkEnd w:id="201"/>
      <w:r>
        <w:rPr>
          <w:rFonts w:hint="cs"/>
          <w:rtl/>
        </w:rPr>
        <w:t xml:space="preserve">אני מבינה </w:t>
      </w:r>
      <w:r w:rsidR="002508F5">
        <w:rPr>
          <w:rFonts w:hint="cs"/>
          <w:rtl/>
        </w:rPr>
        <w:t>את הצורך ב</w:t>
      </w:r>
      <w:r>
        <w:rPr>
          <w:rFonts w:hint="cs"/>
          <w:rtl/>
        </w:rPr>
        <w:t>אכיפה שוויונית, אבל מ</w:t>
      </w:r>
      <w:r w:rsidR="002508F5">
        <w:rPr>
          <w:rFonts w:hint="cs"/>
          <w:rtl/>
        </w:rPr>
        <w:t xml:space="preserve">ה שאנחנו צריכים זו </w:t>
      </w:r>
      <w:bookmarkStart w:id="202" w:name="_ETM_Q1_3821000"/>
      <w:bookmarkEnd w:id="202"/>
      <w:r w:rsidR="002508F5">
        <w:rPr>
          <w:rFonts w:hint="cs"/>
          <w:rtl/>
        </w:rPr>
        <w:t xml:space="preserve">אכיפה רציונאלית. </w:t>
      </w:r>
      <w:r>
        <w:rPr>
          <w:rFonts w:hint="cs"/>
          <w:rtl/>
        </w:rPr>
        <w:t>אנחנ</w:t>
      </w:r>
      <w:r w:rsidR="002508F5">
        <w:rPr>
          <w:rFonts w:hint="cs"/>
          <w:rtl/>
        </w:rPr>
        <w:t xml:space="preserve">ו רוצים </w:t>
      </w:r>
      <w:r>
        <w:rPr>
          <w:rFonts w:hint="cs"/>
          <w:rtl/>
        </w:rPr>
        <w:t>ל</w:t>
      </w:r>
      <w:r w:rsidR="002508F5">
        <w:rPr>
          <w:rFonts w:hint="cs"/>
          <w:rtl/>
        </w:rPr>
        <w:t>א</w:t>
      </w:r>
      <w:r>
        <w:rPr>
          <w:rFonts w:hint="cs"/>
          <w:rtl/>
        </w:rPr>
        <w:t xml:space="preserve">כוף במקומות שבהם יש חשש להתפרצות או </w:t>
      </w:r>
      <w:r w:rsidR="002508F5">
        <w:rPr>
          <w:rFonts w:hint="cs"/>
          <w:rtl/>
        </w:rPr>
        <w:t>במקומות בהם יש נתונים. אם יש מקום שיש בו הת</w:t>
      </w:r>
      <w:r>
        <w:rPr>
          <w:rFonts w:hint="cs"/>
          <w:rtl/>
        </w:rPr>
        <w:t>פ</w:t>
      </w:r>
      <w:r w:rsidR="002508F5">
        <w:rPr>
          <w:rFonts w:hint="cs"/>
          <w:rtl/>
        </w:rPr>
        <w:t>ר</w:t>
      </w:r>
      <w:r>
        <w:rPr>
          <w:rFonts w:hint="cs"/>
          <w:rtl/>
        </w:rPr>
        <w:t xml:space="preserve">צות, בגלל </w:t>
      </w:r>
      <w:r w:rsidR="002508F5">
        <w:rPr>
          <w:rFonts w:hint="cs"/>
          <w:rtl/>
        </w:rPr>
        <w:t>השוו</w:t>
      </w:r>
      <w:r>
        <w:rPr>
          <w:rFonts w:hint="cs"/>
          <w:rtl/>
        </w:rPr>
        <w:t>יוניו</w:t>
      </w:r>
      <w:r w:rsidR="002508F5">
        <w:rPr>
          <w:rFonts w:hint="cs"/>
          <w:rtl/>
        </w:rPr>
        <w:t xml:space="preserve">ת </w:t>
      </w:r>
      <w:r>
        <w:rPr>
          <w:rFonts w:hint="cs"/>
          <w:rtl/>
        </w:rPr>
        <w:t>אני לא אאכוף</w:t>
      </w:r>
      <w:r w:rsidR="002508F5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? </w:t>
      </w:r>
      <w:r w:rsidR="002508F5">
        <w:rPr>
          <w:rFonts w:hint="cs"/>
          <w:rtl/>
        </w:rPr>
        <w:t>העניין באכיפה הוא הצורך.</w:t>
      </w:r>
    </w:p>
    <w:p w:rsidR="004D446D" w:rsidRDefault="004D446D" w:rsidP="004D446D">
      <w:pPr>
        <w:rPr>
          <w:rtl/>
        </w:rPr>
      </w:pPr>
    </w:p>
    <w:p w:rsidR="002508F5" w:rsidRDefault="002508F5" w:rsidP="002508F5">
      <w:pPr>
        <w:pStyle w:val="af9"/>
        <w:keepNext/>
        <w:rPr>
          <w:rtl/>
        </w:rPr>
      </w:pPr>
      <w:bookmarkStart w:id="203" w:name="ET_guest_3540_62"/>
      <w:r w:rsidRPr="002508F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508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2508F5" w:rsidRDefault="002508F5" w:rsidP="002508F5">
      <w:pPr>
        <w:pStyle w:val="KeepWithNext"/>
        <w:rPr>
          <w:rtl/>
        </w:rPr>
      </w:pPr>
    </w:p>
    <w:p w:rsidR="004D446D" w:rsidRDefault="004D446D" w:rsidP="004D446D">
      <w:pPr>
        <w:rPr>
          <w:rtl/>
        </w:rPr>
      </w:pPr>
      <w:bookmarkStart w:id="204" w:name="_ETM_Q1_3841000"/>
      <w:bookmarkStart w:id="205" w:name="_ETM_Q1_3845000"/>
      <w:bookmarkEnd w:id="204"/>
      <w:bookmarkEnd w:id="205"/>
      <w:r>
        <w:rPr>
          <w:rFonts w:hint="cs"/>
          <w:rtl/>
        </w:rPr>
        <w:t>זה לא בא לסייג את עניין הצורך.</w:t>
      </w:r>
      <w:r w:rsidR="002508F5">
        <w:rPr>
          <w:rFonts w:hint="cs"/>
          <w:rtl/>
        </w:rPr>
        <w:t xml:space="preserve"> </w:t>
      </w:r>
    </w:p>
    <w:p w:rsidR="004D446D" w:rsidRDefault="004D446D" w:rsidP="004D446D">
      <w:pPr>
        <w:rPr>
          <w:rtl/>
        </w:rPr>
      </w:pPr>
    </w:p>
    <w:p w:rsidR="002C71F4" w:rsidRDefault="00884D7E" w:rsidP="00F8111E">
      <w:pPr>
        <w:rPr>
          <w:rtl/>
        </w:rPr>
      </w:pPr>
      <w:r>
        <w:rPr>
          <w:rFonts w:hint="cs"/>
          <w:rtl/>
        </w:rPr>
        <w:t xml:space="preserve">אנחנו </w:t>
      </w:r>
      <w:r w:rsidR="004D446D">
        <w:rPr>
          <w:rFonts w:hint="cs"/>
          <w:rtl/>
        </w:rPr>
        <w:t>מ</w:t>
      </w:r>
      <w:r>
        <w:rPr>
          <w:rFonts w:hint="cs"/>
          <w:rtl/>
        </w:rPr>
        <w:t>דברים על הגברת הא</w:t>
      </w:r>
      <w:r w:rsidR="004D446D">
        <w:rPr>
          <w:rFonts w:hint="cs"/>
          <w:rtl/>
        </w:rPr>
        <w:t>כ</w:t>
      </w:r>
      <w:r>
        <w:rPr>
          <w:rFonts w:hint="cs"/>
          <w:rtl/>
        </w:rPr>
        <w:t>יפה</w:t>
      </w:r>
      <w:r w:rsidR="00F811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" w:name="_ETM_Q1_3877000"/>
      <w:bookmarkEnd w:id="206"/>
      <w:r w:rsidR="004D446D">
        <w:rPr>
          <w:rFonts w:hint="cs"/>
          <w:rtl/>
        </w:rPr>
        <w:t xml:space="preserve">לכן אנחנו מבקשים שתהיה </w:t>
      </w:r>
      <w:r>
        <w:rPr>
          <w:rFonts w:hint="cs"/>
          <w:rtl/>
        </w:rPr>
        <w:t xml:space="preserve">אפשרות לאכוף את העבירה של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מסכות גם למי שאינם </w:t>
      </w:r>
      <w:bookmarkStart w:id="207" w:name="_ETM_Q1_3881000"/>
      <w:bookmarkEnd w:id="207"/>
      <w:r>
        <w:rPr>
          <w:rFonts w:hint="cs"/>
          <w:rtl/>
        </w:rPr>
        <w:t xml:space="preserve">שוטרים, </w:t>
      </w:r>
      <w:proofErr w:type="spellStart"/>
      <w:r w:rsidR="00F8111E">
        <w:rPr>
          <w:rFonts w:hint="cs"/>
          <w:rtl/>
        </w:rPr>
        <w:t>הכל</w:t>
      </w:r>
      <w:proofErr w:type="spellEnd"/>
      <w:r w:rsidR="00F8111E">
        <w:rPr>
          <w:rFonts w:hint="cs"/>
          <w:rtl/>
        </w:rPr>
        <w:t xml:space="preserve"> </w:t>
      </w:r>
      <w:r>
        <w:rPr>
          <w:rFonts w:hint="cs"/>
          <w:rtl/>
        </w:rPr>
        <w:t>בהתאם למודל שמוצע באותו סעיף קטן (ד). ח</w:t>
      </w:r>
      <w:r w:rsidR="004D446D">
        <w:rPr>
          <w:rFonts w:hint="cs"/>
          <w:rtl/>
        </w:rPr>
        <w:t>שו</w:t>
      </w:r>
      <w:r>
        <w:rPr>
          <w:rFonts w:hint="cs"/>
          <w:rtl/>
        </w:rPr>
        <w:t>ב</w:t>
      </w:r>
      <w:r w:rsidR="004D446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D446D">
        <w:rPr>
          <w:rFonts w:hint="cs"/>
          <w:rtl/>
        </w:rPr>
        <w:t xml:space="preserve">יהיה ברור לוועדה </w:t>
      </w:r>
      <w:r>
        <w:rPr>
          <w:rFonts w:hint="cs"/>
          <w:rtl/>
        </w:rPr>
        <w:t xml:space="preserve">על איזה </w:t>
      </w:r>
      <w:bookmarkStart w:id="208" w:name="_ETM_Q1_3891000"/>
      <w:bookmarkEnd w:id="208"/>
      <w:r>
        <w:rPr>
          <w:rFonts w:hint="cs"/>
          <w:rtl/>
        </w:rPr>
        <w:t>סמכויות אנחנו מדברים</w:t>
      </w:r>
      <w:r w:rsidR="00F8111E">
        <w:rPr>
          <w:rFonts w:hint="cs"/>
          <w:rtl/>
        </w:rPr>
        <w:t xml:space="preserve"> כי</w:t>
      </w:r>
      <w:r w:rsidR="004D446D">
        <w:rPr>
          <w:rFonts w:hint="cs"/>
          <w:rtl/>
        </w:rPr>
        <w:t xml:space="preserve"> </w:t>
      </w:r>
      <w:r>
        <w:rPr>
          <w:rFonts w:hint="cs"/>
          <w:rtl/>
        </w:rPr>
        <w:t>לא מדובר בסמכ</w:t>
      </w:r>
      <w:r w:rsidR="00F8111E">
        <w:rPr>
          <w:rFonts w:hint="cs"/>
          <w:rtl/>
        </w:rPr>
        <w:t>ויות דרמטיות.</w:t>
      </w:r>
      <w:r>
        <w:rPr>
          <w:rFonts w:hint="cs"/>
          <w:rtl/>
        </w:rPr>
        <w:t xml:space="preserve"> אנחנו מדברים על סמכויות פיקוח. כבר </w:t>
      </w:r>
      <w:bookmarkStart w:id="209" w:name="_ETM_Q1_3905000"/>
      <w:bookmarkEnd w:id="209"/>
      <w:r>
        <w:rPr>
          <w:rFonts w:hint="cs"/>
          <w:rtl/>
        </w:rPr>
        <w:t xml:space="preserve">היום הפקחים של הרשויות המקומיות מפעילים </w:t>
      </w:r>
      <w:r w:rsidR="002C71F4">
        <w:rPr>
          <w:rFonts w:hint="cs"/>
          <w:rtl/>
        </w:rPr>
        <w:t>סמכויות דומות</w:t>
      </w:r>
      <w:r>
        <w:rPr>
          <w:rFonts w:hint="cs"/>
          <w:rtl/>
        </w:rPr>
        <w:t xml:space="preserve">, כמו </w:t>
      </w:r>
      <w:r w:rsidR="00F8111E">
        <w:rPr>
          <w:rFonts w:hint="cs"/>
          <w:rtl/>
        </w:rPr>
        <w:t xml:space="preserve">סמכות של </w:t>
      </w:r>
      <w:r>
        <w:rPr>
          <w:rFonts w:hint="cs"/>
          <w:rtl/>
        </w:rPr>
        <w:t xml:space="preserve">דרישה </w:t>
      </w:r>
      <w:bookmarkStart w:id="210" w:name="_ETM_Q1_3908000"/>
      <w:bookmarkEnd w:id="210"/>
      <w:r w:rsidR="00F8111E">
        <w:rPr>
          <w:rFonts w:hint="cs"/>
          <w:rtl/>
        </w:rPr>
        <w:t xml:space="preserve">להזדהות, </w:t>
      </w:r>
      <w:r w:rsidR="002C71F4">
        <w:rPr>
          <w:rFonts w:hint="cs"/>
          <w:rtl/>
        </w:rPr>
        <w:t xml:space="preserve">סמכות לדרוש </w:t>
      </w:r>
      <w:r w:rsidR="00F8111E">
        <w:rPr>
          <w:rFonts w:hint="cs"/>
          <w:rtl/>
        </w:rPr>
        <w:t xml:space="preserve">ידיעות מאדם כדי לבסס את החשד ככל שהוא קיים. </w:t>
      </w:r>
      <w:bookmarkStart w:id="211" w:name="_ETM_Q1_3939000"/>
      <w:bookmarkEnd w:id="211"/>
      <w:r w:rsidR="002C71F4">
        <w:rPr>
          <w:rFonts w:hint="cs"/>
          <w:rtl/>
        </w:rPr>
        <w:t xml:space="preserve">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6"/>
        <w:keepNext/>
        <w:rPr>
          <w:rtl/>
        </w:rPr>
      </w:pPr>
      <w:bookmarkStart w:id="212" w:name="ET_yor_5069_63"/>
      <w:r w:rsidRPr="00F81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1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F8111E" w:rsidRDefault="00F8111E" w:rsidP="00F8111E">
      <w:pPr>
        <w:pStyle w:val="KeepWithNext"/>
        <w:rPr>
          <w:rtl/>
        </w:rPr>
      </w:pPr>
    </w:p>
    <w:p w:rsidR="002C71F4" w:rsidRDefault="002C71F4" w:rsidP="00F8111E">
      <w:pPr>
        <w:rPr>
          <w:rtl/>
        </w:rPr>
      </w:pPr>
      <w:r>
        <w:rPr>
          <w:rFonts w:hint="cs"/>
          <w:rtl/>
        </w:rPr>
        <w:t xml:space="preserve">איך נדע שאותו פקח עבר </w:t>
      </w:r>
      <w:r w:rsidR="00F8111E">
        <w:rPr>
          <w:rFonts w:hint="cs"/>
          <w:rtl/>
        </w:rPr>
        <w:t xml:space="preserve">את אותה הכשרה? האם יהיה רישום באיזה שהוא מקום של </w:t>
      </w:r>
      <w:bookmarkStart w:id="213" w:name="_ETM_Q1_3942000"/>
      <w:bookmarkEnd w:id="213"/>
      <w:r w:rsidR="00F8111E">
        <w:rPr>
          <w:rFonts w:hint="cs"/>
          <w:rtl/>
        </w:rPr>
        <w:t xml:space="preserve">הפקחים שעברו הכשרה? 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ind w:firstLine="0"/>
        <w:rPr>
          <w:rtl/>
        </w:rPr>
      </w:pPr>
    </w:p>
    <w:p w:rsidR="00F8111E" w:rsidRDefault="00F8111E" w:rsidP="00F8111E">
      <w:pPr>
        <w:pStyle w:val="af9"/>
        <w:keepNext/>
        <w:rPr>
          <w:rtl/>
        </w:rPr>
      </w:pPr>
      <w:bookmarkStart w:id="214" w:name="ET_guest_3540_64"/>
      <w:r w:rsidRPr="00F8111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811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F8111E">
      <w:pPr>
        <w:rPr>
          <w:rtl/>
        </w:rPr>
      </w:pPr>
      <w:r>
        <w:rPr>
          <w:rFonts w:hint="cs"/>
          <w:rtl/>
        </w:rPr>
        <w:t xml:space="preserve">הפורמט המקובל בהקשר הזה הוא </w:t>
      </w:r>
      <w:r w:rsidR="002C71F4">
        <w:rPr>
          <w:rFonts w:hint="cs"/>
          <w:rtl/>
        </w:rPr>
        <w:t>חובת ה</w:t>
      </w:r>
      <w:r>
        <w:rPr>
          <w:rFonts w:hint="cs"/>
          <w:rtl/>
        </w:rPr>
        <w:t xml:space="preserve">זדהות של </w:t>
      </w:r>
      <w:bookmarkStart w:id="215" w:name="_ETM_Q1_3967000"/>
      <w:bookmarkEnd w:id="215"/>
      <w:r>
        <w:rPr>
          <w:rFonts w:hint="cs"/>
          <w:rtl/>
        </w:rPr>
        <w:t>פקח, לבישת מדים והחזקת תעודה.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6"/>
        <w:keepNext/>
        <w:rPr>
          <w:rtl/>
        </w:rPr>
      </w:pPr>
      <w:bookmarkStart w:id="216" w:name="ET_yor_5069_65"/>
      <w:r w:rsidRPr="00F81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1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F8111E">
      <w:pPr>
        <w:rPr>
          <w:rtl/>
        </w:rPr>
      </w:pPr>
      <w:r>
        <w:rPr>
          <w:rFonts w:hint="cs"/>
          <w:rtl/>
        </w:rPr>
        <w:t xml:space="preserve">את לא רוצה שהוא ילך עם ארבע תעודות באותו יום. </w:t>
      </w:r>
      <w:r w:rsidR="002C71F4">
        <w:rPr>
          <w:rFonts w:hint="cs"/>
          <w:rtl/>
        </w:rPr>
        <w:t xml:space="preserve">התעודה </w:t>
      </w:r>
      <w:r>
        <w:rPr>
          <w:rFonts w:hint="cs"/>
          <w:rtl/>
        </w:rPr>
        <w:t>ש</w:t>
      </w:r>
      <w:r w:rsidR="002C71F4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לו כרגע צריכה להראות </w:t>
      </w:r>
      <w:bookmarkStart w:id="217" w:name="_ETM_Q1_3980000"/>
      <w:bookmarkEnd w:id="217"/>
      <w:r w:rsidR="002C71F4">
        <w:rPr>
          <w:rFonts w:hint="cs"/>
          <w:rtl/>
        </w:rPr>
        <w:t>שהוא עב</w:t>
      </w:r>
      <w:r>
        <w:rPr>
          <w:rFonts w:hint="cs"/>
          <w:rtl/>
        </w:rPr>
        <w:t>ר את הה</w:t>
      </w:r>
      <w:r w:rsidR="002C71F4">
        <w:rPr>
          <w:rFonts w:hint="cs"/>
          <w:rtl/>
        </w:rPr>
        <w:t>כשרה</w:t>
      </w:r>
      <w:r>
        <w:rPr>
          <w:rFonts w:hint="cs"/>
          <w:rtl/>
        </w:rPr>
        <w:t xml:space="preserve"> </w:t>
      </w:r>
      <w:r w:rsidR="002C71F4">
        <w:rPr>
          <w:rFonts w:hint="cs"/>
          <w:rtl/>
        </w:rPr>
        <w:t>הזאת,</w:t>
      </w:r>
      <w:r>
        <w:rPr>
          <w:rFonts w:hint="cs"/>
          <w:rtl/>
        </w:rPr>
        <w:t xml:space="preserve"> </w:t>
      </w:r>
      <w:r w:rsidR="002C71F4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2C71F4">
        <w:rPr>
          <w:rFonts w:hint="cs"/>
          <w:rtl/>
        </w:rPr>
        <w:t>א</w:t>
      </w:r>
      <w:r>
        <w:rPr>
          <w:rFonts w:hint="cs"/>
          <w:rtl/>
        </w:rPr>
        <w:t xml:space="preserve"> מוסמך לעשות את זה. היא לא צריכה להראות שהוא </w:t>
      </w:r>
      <w:r w:rsidR="002C71F4">
        <w:rPr>
          <w:rFonts w:hint="cs"/>
          <w:rtl/>
        </w:rPr>
        <w:t>פקח</w:t>
      </w:r>
      <w:r>
        <w:rPr>
          <w:rFonts w:hint="cs"/>
          <w:rtl/>
        </w:rPr>
        <w:t xml:space="preserve">, כי פקח </w:t>
      </w:r>
      <w:bookmarkStart w:id="218" w:name="_ETM_Q1_3986000"/>
      <w:bookmarkEnd w:id="218"/>
      <w:r>
        <w:rPr>
          <w:rFonts w:hint="cs"/>
          <w:rtl/>
        </w:rPr>
        <w:t>הוא היה קודם. ההנחיות צריכות להיות מאוד ברורות.</w:t>
      </w:r>
      <w:r w:rsidR="002C71F4">
        <w:rPr>
          <w:rFonts w:hint="cs"/>
          <w:rtl/>
        </w:rPr>
        <w:t xml:space="preserve">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9"/>
        <w:keepNext/>
        <w:rPr>
          <w:rtl/>
        </w:rPr>
      </w:pPr>
      <w:bookmarkStart w:id="219" w:name="ET_guest_798703_66"/>
      <w:r w:rsidRPr="00F8111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F811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F8111E">
      <w:pPr>
        <w:rPr>
          <w:rtl/>
        </w:rPr>
      </w:pPr>
      <w:r>
        <w:rPr>
          <w:rFonts w:hint="cs"/>
          <w:rtl/>
        </w:rPr>
        <w:t xml:space="preserve">תעודה מתקבלת בתום </w:t>
      </w:r>
      <w:bookmarkStart w:id="220" w:name="_ETM_Q1_4001000"/>
      <w:bookmarkEnd w:id="220"/>
      <w:r>
        <w:rPr>
          <w:rFonts w:hint="cs"/>
          <w:rtl/>
        </w:rPr>
        <w:t>ההסמכה. יש את כל הסמכויו</w:t>
      </w:r>
      <w:r w:rsidR="002C71F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C71F4">
        <w:rPr>
          <w:rFonts w:hint="cs"/>
          <w:rtl/>
        </w:rPr>
        <w:t>שיש לאותו פקח בתוך התעודה שהוא</w:t>
      </w:r>
      <w:r>
        <w:rPr>
          <w:rFonts w:hint="cs"/>
          <w:rtl/>
        </w:rPr>
        <w:t xml:space="preserve"> </w:t>
      </w:r>
      <w:r w:rsidR="002C71F4">
        <w:rPr>
          <w:rFonts w:hint="cs"/>
          <w:rtl/>
        </w:rPr>
        <w:t xml:space="preserve">נושא </w:t>
      </w:r>
      <w:proofErr w:type="spellStart"/>
      <w:r w:rsidR="002C71F4">
        <w:rPr>
          <w:rFonts w:hint="cs"/>
          <w:rtl/>
        </w:rPr>
        <w:t>עימו</w:t>
      </w:r>
      <w:proofErr w:type="spellEnd"/>
      <w:r w:rsidR="002C71F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שזאת </w:t>
      </w:r>
      <w:r w:rsidR="002C71F4">
        <w:rPr>
          <w:rFonts w:hint="cs"/>
          <w:rtl/>
        </w:rPr>
        <w:t>תעודה אישית</w:t>
      </w:r>
      <w:r>
        <w:rPr>
          <w:rFonts w:hint="cs"/>
          <w:rtl/>
        </w:rPr>
        <w:t>.</w:t>
      </w:r>
      <w:r w:rsidR="002C71F4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שיש פקחים רב תכליתיים, כתוב </w:t>
      </w:r>
      <w:bookmarkStart w:id="221" w:name="_ETM_Q1_4013000"/>
      <w:bookmarkEnd w:id="221"/>
      <w:r>
        <w:rPr>
          <w:rFonts w:hint="cs"/>
          <w:rtl/>
        </w:rPr>
        <w:t xml:space="preserve">מפורשות את כל הסמכויות. </w:t>
      </w:r>
      <w:r w:rsidR="002C71F4">
        <w:rPr>
          <w:rFonts w:hint="cs"/>
          <w:rtl/>
        </w:rPr>
        <w:t xml:space="preserve">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6"/>
        <w:keepNext/>
        <w:rPr>
          <w:rtl/>
        </w:rPr>
      </w:pPr>
      <w:bookmarkStart w:id="222" w:name="ET_yor_5069_67"/>
      <w:r w:rsidRPr="00F81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1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F8111E">
      <w:pPr>
        <w:rPr>
          <w:rtl/>
        </w:rPr>
      </w:pPr>
      <w:r>
        <w:rPr>
          <w:rFonts w:hint="cs"/>
          <w:rtl/>
        </w:rPr>
        <w:t xml:space="preserve">הנושא </w:t>
      </w:r>
      <w:bookmarkStart w:id="223" w:name="_ETM_Q1_4019000"/>
      <w:bookmarkEnd w:id="223"/>
      <w:r>
        <w:rPr>
          <w:rFonts w:hint="cs"/>
          <w:rtl/>
        </w:rPr>
        <w:t xml:space="preserve">הזה גם צריך להתווסף.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9"/>
        <w:keepNext/>
        <w:rPr>
          <w:rtl/>
        </w:rPr>
      </w:pPr>
      <w:bookmarkStart w:id="224" w:name="ET_guest_798703_68"/>
      <w:r w:rsidRPr="00F8111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F811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4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F8111E">
      <w:pPr>
        <w:rPr>
          <w:rtl/>
        </w:rPr>
      </w:pPr>
      <w:r>
        <w:rPr>
          <w:rFonts w:hint="cs"/>
          <w:rtl/>
        </w:rPr>
        <w:t xml:space="preserve">נכון, כשתהיה הסמכות </w:t>
      </w:r>
      <w:bookmarkStart w:id="225" w:name="_ETM_Q1_4021000"/>
      <w:bookmarkEnd w:id="225"/>
      <w:r>
        <w:rPr>
          <w:rFonts w:hint="cs"/>
          <w:rtl/>
        </w:rPr>
        <w:t xml:space="preserve">המיוחדת הזאת. </w:t>
      </w:r>
    </w:p>
    <w:p w:rsidR="002C71F4" w:rsidRDefault="002C71F4" w:rsidP="004D446D">
      <w:pPr>
        <w:rPr>
          <w:rtl/>
        </w:rPr>
      </w:pPr>
    </w:p>
    <w:p w:rsidR="00F8111E" w:rsidRDefault="00F8111E" w:rsidP="00F8111E">
      <w:pPr>
        <w:pStyle w:val="af9"/>
        <w:keepNext/>
        <w:rPr>
          <w:rtl/>
        </w:rPr>
      </w:pPr>
      <w:bookmarkStart w:id="226" w:name="ET_guest_3540_69"/>
      <w:r w:rsidRPr="00F8111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811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F8111E" w:rsidRDefault="00F8111E" w:rsidP="00F8111E">
      <w:pPr>
        <w:pStyle w:val="KeepWithNext"/>
        <w:rPr>
          <w:rtl/>
        </w:rPr>
      </w:pPr>
    </w:p>
    <w:p w:rsidR="002C71F4" w:rsidRDefault="00F8111E" w:rsidP="00324F29">
      <w:pPr>
        <w:rPr>
          <w:rtl/>
        </w:rPr>
      </w:pPr>
      <w:bookmarkStart w:id="227" w:name="_ETM_Q1_4039000"/>
      <w:bookmarkEnd w:id="227"/>
      <w:r>
        <w:rPr>
          <w:rFonts w:hint="cs"/>
          <w:rtl/>
        </w:rPr>
        <w:t xml:space="preserve">העניין הזה </w:t>
      </w:r>
      <w:r w:rsidR="002C71F4">
        <w:rPr>
          <w:rFonts w:hint="cs"/>
          <w:rtl/>
        </w:rPr>
        <w:t xml:space="preserve">הוא בוודאי חלק </w:t>
      </w:r>
      <w:r w:rsidR="003E1BCA">
        <w:rPr>
          <w:rFonts w:hint="cs"/>
          <w:rtl/>
        </w:rPr>
        <w:t>מהדרישה.</w:t>
      </w:r>
      <w:r>
        <w:rPr>
          <w:rFonts w:hint="cs"/>
          <w:rtl/>
        </w:rPr>
        <w:t xml:space="preserve"> צריך </w:t>
      </w:r>
      <w:bookmarkStart w:id="228" w:name="_ETM_Q1_4037000"/>
      <w:bookmarkEnd w:id="228"/>
      <w:r>
        <w:rPr>
          <w:rFonts w:hint="cs"/>
          <w:rtl/>
        </w:rPr>
        <w:t>להיות ברור לאזרח ש</w:t>
      </w:r>
      <w:r w:rsidR="003E1BCA">
        <w:rPr>
          <w:rFonts w:hint="cs"/>
          <w:rtl/>
        </w:rPr>
        <w:t xml:space="preserve">בפניו </w:t>
      </w:r>
      <w:r>
        <w:rPr>
          <w:rFonts w:hint="cs"/>
          <w:rtl/>
        </w:rPr>
        <w:t xml:space="preserve">ניצב </w:t>
      </w:r>
      <w:r w:rsidR="002C71F4">
        <w:rPr>
          <w:rFonts w:hint="cs"/>
          <w:rtl/>
        </w:rPr>
        <w:t xml:space="preserve">גורם </w:t>
      </w:r>
      <w:r>
        <w:rPr>
          <w:rFonts w:hint="cs"/>
          <w:rtl/>
        </w:rPr>
        <w:t>שהוכשר ו</w:t>
      </w:r>
      <w:r w:rsidR="003E1BCA">
        <w:rPr>
          <w:rFonts w:hint="cs"/>
          <w:rtl/>
        </w:rPr>
        <w:t xml:space="preserve">הוא </w:t>
      </w:r>
      <w:r>
        <w:rPr>
          <w:rFonts w:hint="cs"/>
          <w:rtl/>
        </w:rPr>
        <w:t>בעל סמכות מתאימה.</w:t>
      </w:r>
      <w:r w:rsidR="002C71F4">
        <w:rPr>
          <w:rFonts w:hint="cs"/>
          <w:rtl/>
        </w:rPr>
        <w:t xml:space="preserve"> יש </w:t>
      </w:r>
      <w:r w:rsidR="00324F29">
        <w:rPr>
          <w:rFonts w:hint="cs"/>
          <w:rtl/>
        </w:rPr>
        <w:t>גם סמכות כ</w:t>
      </w:r>
      <w:r w:rsidR="002C71F4">
        <w:rPr>
          <w:rFonts w:hint="cs"/>
          <w:rtl/>
        </w:rPr>
        <w:t>ניסה</w:t>
      </w:r>
      <w:r w:rsidR="00324F29">
        <w:rPr>
          <w:rFonts w:hint="cs"/>
          <w:rtl/>
        </w:rPr>
        <w:t xml:space="preserve"> לאותם פקחים. </w:t>
      </w:r>
      <w:bookmarkStart w:id="229" w:name="_ETM_Q1_4069000"/>
      <w:bookmarkEnd w:id="229"/>
      <w:r w:rsidR="002C71F4">
        <w:rPr>
          <w:rFonts w:hint="cs"/>
          <w:rtl/>
        </w:rPr>
        <w:t xml:space="preserve">לא </w:t>
      </w:r>
      <w:r w:rsidR="00324F29">
        <w:rPr>
          <w:rFonts w:hint="cs"/>
          <w:rtl/>
        </w:rPr>
        <w:t xml:space="preserve">מדובר על </w:t>
      </w:r>
      <w:r w:rsidR="002C71F4">
        <w:rPr>
          <w:rFonts w:hint="cs"/>
          <w:rtl/>
        </w:rPr>
        <w:t xml:space="preserve">סמכות </w:t>
      </w:r>
      <w:r w:rsidR="00324F29">
        <w:rPr>
          <w:rFonts w:hint="cs"/>
          <w:rtl/>
        </w:rPr>
        <w:t xml:space="preserve">כניסה לבית מגורים, מדובר על כניסה לבתי עסק. </w:t>
      </w:r>
      <w:r w:rsidR="002C71F4">
        <w:rPr>
          <w:rFonts w:hint="cs"/>
          <w:rtl/>
        </w:rPr>
        <w:t xml:space="preserve"> </w:t>
      </w:r>
    </w:p>
    <w:p w:rsidR="002C71F4" w:rsidRDefault="002C71F4" w:rsidP="004D446D">
      <w:pPr>
        <w:rPr>
          <w:rtl/>
        </w:rPr>
      </w:pPr>
    </w:p>
    <w:p w:rsidR="00324F29" w:rsidRDefault="00324F29" w:rsidP="00324F29">
      <w:pPr>
        <w:pStyle w:val="af6"/>
        <w:keepNext/>
        <w:rPr>
          <w:rtl/>
        </w:rPr>
      </w:pPr>
      <w:bookmarkStart w:id="230" w:name="ET_yor_5069_70"/>
      <w:r w:rsidRPr="00324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4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324F29" w:rsidRDefault="00324F29" w:rsidP="00324F29">
      <w:pPr>
        <w:pStyle w:val="KeepWithNext"/>
        <w:rPr>
          <w:rtl/>
        </w:rPr>
      </w:pPr>
    </w:p>
    <w:p w:rsidR="002C71F4" w:rsidRDefault="002C71F4" w:rsidP="004D446D">
      <w:pPr>
        <w:rPr>
          <w:rtl/>
        </w:rPr>
      </w:pPr>
      <w:r>
        <w:rPr>
          <w:rFonts w:hint="cs"/>
          <w:rtl/>
        </w:rPr>
        <w:t>כיום יש להם</w:t>
      </w:r>
      <w:r w:rsidR="00324F29">
        <w:rPr>
          <w:rFonts w:hint="cs"/>
          <w:rtl/>
        </w:rPr>
        <w:t xml:space="preserve"> את זה.</w:t>
      </w:r>
    </w:p>
    <w:p w:rsidR="002C71F4" w:rsidRDefault="002C71F4" w:rsidP="004D446D">
      <w:pPr>
        <w:rPr>
          <w:rtl/>
        </w:rPr>
      </w:pPr>
    </w:p>
    <w:p w:rsidR="00324F29" w:rsidRDefault="00324F29" w:rsidP="00324F29">
      <w:pPr>
        <w:pStyle w:val="af9"/>
        <w:keepNext/>
        <w:rPr>
          <w:rtl/>
        </w:rPr>
      </w:pPr>
      <w:bookmarkStart w:id="231" w:name="ET_guest_3540_71"/>
      <w:r w:rsidRPr="00324F2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24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324F29" w:rsidRDefault="00324F29" w:rsidP="00324F29">
      <w:pPr>
        <w:pStyle w:val="KeepWithNext"/>
        <w:rPr>
          <w:rtl/>
        </w:rPr>
      </w:pPr>
    </w:p>
    <w:p w:rsidR="002C71F4" w:rsidRDefault="00324F29" w:rsidP="004D446D">
      <w:pPr>
        <w:rPr>
          <w:rtl/>
        </w:rPr>
      </w:pPr>
      <w:r>
        <w:rPr>
          <w:rFonts w:hint="cs"/>
          <w:rtl/>
        </w:rPr>
        <w:t>יש להם ה</w:t>
      </w:r>
      <w:bookmarkStart w:id="232" w:name="_ETM_Q1_4087000"/>
      <w:bookmarkEnd w:id="232"/>
      <w:r>
        <w:rPr>
          <w:rFonts w:hint="cs"/>
          <w:rtl/>
        </w:rPr>
        <w:t>יום כבר את ה</w:t>
      </w:r>
      <w:r w:rsidR="002C71F4">
        <w:rPr>
          <w:rFonts w:hint="cs"/>
          <w:rtl/>
        </w:rPr>
        <w:t>ס</w:t>
      </w:r>
      <w:r>
        <w:rPr>
          <w:rFonts w:hint="cs"/>
          <w:rtl/>
        </w:rPr>
        <w:t>מ</w:t>
      </w:r>
      <w:r w:rsidR="002C71F4">
        <w:rPr>
          <w:rFonts w:hint="cs"/>
          <w:rtl/>
        </w:rPr>
        <w:t>כ</w:t>
      </w:r>
      <w:r>
        <w:rPr>
          <w:rFonts w:hint="cs"/>
          <w:rtl/>
        </w:rPr>
        <w:t>ו</w:t>
      </w:r>
      <w:r w:rsidR="002C71F4">
        <w:rPr>
          <w:rFonts w:hint="cs"/>
          <w:rtl/>
        </w:rPr>
        <w:t>יות</w:t>
      </w:r>
      <w:r>
        <w:rPr>
          <w:rFonts w:hint="cs"/>
          <w:rtl/>
        </w:rPr>
        <w:t xml:space="preserve"> האלו.</w:t>
      </w:r>
    </w:p>
    <w:p w:rsidR="002C71F4" w:rsidRDefault="002C71F4" w:rsidP="004D446D">
      <w:pPr>
        <w:rPr>
          <w:rtl/>
        </w:rPr>
      </w:pPr>
    </w:p>
    <w:p w:rsidR="00324F29" w:rsidRDefault="00324F29" w:rsidP="00324F29">
      <w:pPr>
        <w:pStyle w:val="af6"/>
        <w:keepNext/>
        <w:rPr>
          <w:rtl/>
        </w:rPr>
      </w:pPr>
      <w:bookmarkStart w:id="233" w:name="ET_yor_5069_72"/>
      <w:r w:rsidRPr="00324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4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324F29" w:rsidRDefault="00324F29" w:rsidP="00324F29">
      <w:pPr>
        <w:pStyle w:val="KeepWithNext"/>
        <w:rPr>
          <w:rtl/>
        </w:rPr>
      </w:pPr>
    </w:p>
    <w:p w:rsidR="002C71F4" w:rsidRDefault="00EA3CFC" w:rsidP="00EA3CFC">
      <w:pPr>
        <w:rPr>
          <w:rtl/>
        </w:rPr>
      </w:pPr>
      <w:bookmarkStart w:id="234" w:name="_ETM_Q1_4096000"/>
      <w:bookmarkEnd w:id="234"/>
      <w:r>
        <w:rPr>
          <w:rFonts w:hint="cs"/>
          <w:rtl/>
        </w:rPr>
        <w:t xml:space="preserve">האם </w:t>
      </w:r>
      <w:r w:rsidR="002C71F4">
        <w:rPr>
          <w:rFonts w:hint="cs"/>
          <w:rtl/>
        </w:rPr>
        <w:t xml:space="preserve">יכול להיות מצב </w:t>
      </w:r>
      <w:r>
        <w:rPr>
          <w:rFonts w:hint="cs"/>
          <w:rtl/>
        </w:rPr>
        <w:t xml:space="preserve">שהפקח רושם את שמו בראשי תיבות? </w:t>
      </w:r>
      <w:r w:rsidR="002C71F4">
        <w:rPr>
          <w:rFonts w:hint="cs"/>
          <w:rtl/>
        </w:rPr>
        <w:t xml:space="preserve"> </w:t>
      </w:r>
    </w:p>
    <w:p w:rsidR="002C71F4" w:rsidRDefault="002C71F4" w:rsidP="004D446D">
      <w:pPr>
        <w:rPr>
          <w:rtl/>
        </w:rPr>
      </w:pPr>
    </w:p>
    <w:p w:rsidR="00EA3CFC" w:rsidRDefault="00EA3CFC" w:rsidP="00EA3CFC">
      <w:pPr>
        <w:pStyle w:val="af9"/>
        <w:keepNext/>
        <w:rPr>
          <w:rtl/>
        </w:rPr>
      </w:pPr>
      <w:bookmarkStart w:id="235" w:name="ET_guest_798703_73"/>
      <w:r w:rsidRPr="00EA3CF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A3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EA3CFC" w:rsidRDefault="00EA3CFC" w:rsidP="00EA3CFC">
      <w:pPr>
        <w:pStyle w:val="KeepWithNext"/>
        <w:rPr>
          <w:rtl/>
        </w:rPr>
      </w:pPr>
    </w:p>
    <w:p w:rsidR="002C71F4" w:rsidRDefault="002C71F4" w:rsidP="004D446D">
      <w:pPr>
        <w:rPr>
          <w:rtl/>
        </w:rPr>
      </w:pPr>
      <w:bookmarkStart w:id="236" w:name="_ETM_Q1_4111000"/>
      <w:bookmarkEnd w:id="236"/>
      <w:r>
        <w:rPr>
          <w:rFonts w:hint="cs"/>
          <w:rtl/>
        </w:rPr>
        <w:t>אני אצטרך לבדוק</w:t>
      </w:r>
      <w:r w:rsidR="00EA3CFC">
        <w:rPr>
          <w:rFonts w:hint="cs"/>
          <w:rtl/>
        </w:rPr>
        <w:t xml:space="preserve"> אם זה עדיין קיים.</w:t>
      </w:r>
    </w:p>
    <w:p w:rsidR="002C71F4" w:rsidRDefault="002C71F4" w:rsidP="004D446D">
      <w:pPr>
        <w:rPr>
          <w:rtl/>
        </w:rPr>
      </w:pPr>
    </w:p>
    <w:p w:rsidR="00EA3CFC" w:rsidRDefault="00EA3CFC" w:rsidP="00EA3CFC">
      <w:pPr>
        <w:pStyle w:val="af6"/>
        <w:keepNext/>
        <w:rPr>
          <w:rtl/>
        </w:rPr>
      </w:pPr>
      <w:bookmarkStart w:id="237" w:name="ET_yor_5069_74"/>
      <w:r w:rsidRPr="00EA3C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3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EA3CFC" w:rsidRDefault="00EA3CFC" w:rsidP="00EA3CFC">
      <w:pPr>
        <w:pStyle w:val="KeepWithNext"/>
        <w:rPr>
          <w:rtl/>
        </w:rPr>
      </w:pPr>
    </w:p>
    <w:p w:rsidR="002C71F4" w:rsidRDefault="00EA3CFC" w:rsidP="00EA3CFC">
      <w:pPr>
        <w:rPr>
          <w:rtl/>
        </w:rPr>
      </w:pPr>
      <w:bookmarkStart w:id="238" w:name="_ETM_Q1_4114000"/>
      <w:bookmarkEnd w:id="238"/>
      <w:r>
        <w:rPr>
          <w:rFonts w:hint="cs"/>
          <w:rtl/>
        </w:rPr>
        <w:t xml:space="preserve">זה </w:t>
      </w:r>
      <w:bookmarkStart w:id="239" w:name="_ETM_Q1_4116000"/>
      <w:bookmarkEnd w:id="239"/>
      <w:r>
        <w:rPr>
          <w:rFonts w:hint="cs"/>
          <w:rtl/>
        </w:rPr>
        <w:t xml:space="preserve">לא רק לבדוק. אני חושב שהדוח חייב </w:t>
      </w:r>
      <w:bookmarkStart w:id="240" w:name="_ETM_Q1_4118000"/>
      <w:bookmarkEnd w:id="240"/>
      <w:r>
        <w:rPr>
          <w:rFonts w:hint="cs"/>
          <w:rtl/>
        </w:rPr>
        <w:t xml:space="preserve">להיות חתום עם השם המלא של הפקח, כדי </w:t>
      </w:r>
      <w:bookmarkStart w:id="241" w:name="_ETM_Q1_4122000"/>
      <w:bookmarkEnd w:id="241"/>
      <w:r>
        <w:rPr>
          <w:rFonts w:hint="cs"/>
          <w:rtl/>
        </w:rPr>
        <w:t xml:space="preserve">שיוכלו לבדוק אחר כך אם יש לו את הסמכות הזאת, </w:t>
      </w:r>
      <w:bookmarkStart w:id="242" w:name="_ETM_Q1_4123000"/>
      <w:bookmarkEnd w:id="242"/>
      <w:r>
        <w:rPr>
          <w:rFonts w:hint="cs"/>
          <w:rtl/>
        </w:rPr>
        <w:t>אם אין לו את הסמכות כזאת. הרי הוא לא מצר</w:t>
      </w:r>
      <w:bookmarkStart w:id="243" w:name="_ETM_Q1_4131000"/>
      <w:bookmarkEnd w:id="243"/>
      <w:r>
        <w:rPr>
          <w:rFonts w:hint="cs"/>
          <w:rtl/>
        </w:rPr>
        <w:t xml:space="preserve">ף את התעודה שלו לדוח. </w:t>
      </w:r>
    </w:p>
    <w:p w:rsidR="002C71F4" w:rsidRDefault="002C71F4" w:rsidP="004D446D">
      <w:pPr>
        <w:rPr>
          <w:rtl/>
        </w:rPr>
      </w:pPr>
    </w:p>
    <w:p w:rsidR="00EA3CFC" w:rsidRDefault="00EA3CFC" w:rsidP="00EA3CFC">
      <w:pPr>
        <w:pStyle w:val="af9"/>
        <w:keepNext/>
        <w:rPr>
          <w:rtl/>
        </w:rPr>
      </w:pPr>
      <w:bookmarkStart w:id="244" w:name="ET_guest_798703_75"/>
      <w:r w:rsidRPr="00EA3CF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A3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EA3CFC" w:rsidRDefault="00EA3CFC" w:rsidP="00EA3CFC">
      <w:pPr>
        <w:pStyle w:val="KeepWithNext"/>
        <w:rPr>
          <w:rtl/>
        </w:rPr>
      </w:pPr>
    </w:p>
    <w:p w:rsidR="002C71F4" w:rsidRDefault="00EA3CFC" w:rsidP="00EA3CFC">
      <w:pPr>
        <w:rPr>
          <w:rtl/>
        </w:rPr>
      </w:pPr>
      <w:r>
        <w:rPr>
          <w:rFonts w:hint="cs"/>
          <w:rtl/>
        </w:rPr>
        <w:t xml:space="preserve">אין שום מניעה שזה ייכתב כך.  </w:t>
      </w:r>
      <w:r w:rsidR="002C71F4">
        <w:rPr>
          <w:rFonts w:hint="cs"/>
          <w:rtl/>
        </w:rPr>
        <w:t xml:space="preserve"> </w:t>
      </w:r>
    </w:p>
    <w:p w:rsidR="002C71F4" w:rsidRDefault="002C71F4" w:rsidP="00066E0F">
      <w:pPr>
        <w:ind w:firstLine="0"/>
        <w:rPr>
          <w:rtl/>
        </w:rPr>
      </w:pPr>
    </w:p>
    <w:p w:rsidR="00066E0F" w:rsidRDefault="00066E0F" w:rsidP="00066E0F">
      <w:pPr>
        <w:ind w:firstLine="0"/>
        <w:rPr>
          <w:rtl/>
        </w:rPr>
      </w:pPr>
      <w:bookmarkStart w:id="245" w:name="_ETM_Q1_4084000"/>
      <w:bookmarkEnd w:id="245"/>
    </w:p>
    <w:p w:rsidR="00066E0F" w:rsidRDefault="00066E0F" w:rsidP="00066E0F">
      <w:pPr>
        <w:pStyle w:val="af6"/>
        <w:keepNext/>
        <w:rPr>
          <w:rtl/>
        </w:rPr>
      </w:pPr>
      <w:bookmarkStart w:id="246" w:name="ET_yor_5069_78"/>
      <w:r w:rsidRPr="00066E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66E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066E0F" w:rsidRDefault="00066E0F" w:rsidP="00066E0F">
      <w:pPr>
        <w:pStyle w:val="KeepWithNext"/>
        <w:rPr>
          <w:rtl/>
        </w:rPr>
      </w:pPr>
    </w:p>
    <w:p w:rsidR="00E96B11" w:rsidRDefault="00E96B11" w:rsidP="00E96B11">
      <w:pPr>
        <w:rPr>
          <w:rtl/>
        </w:rPr>
      </w:pPr>
      <w:bookmarkStart w:id="247" w:name="_ETM_Q1_4086000"/>
      <w:bookmarkStart w:id="248" w:name="_ETM_Q1_4143000"/>
      <w:bookmarkStart w:id="249" w:name="ET_guest_3540_77"/>
      <w:bookmarkEnd w:id="247"/>
      <w:bookmarkEnd w:id="248"/>
      <w:r>
        <w:rPr>
          <w:rFonts w:hint="cs"/>
          <w:rtl/>
        </w:rPr>
        <w:t xml:space="preserve">גבי, לא כל </w:t>
      </w:r>
      <w:bookmarkStart w:id="250" w:name="_ETM_Q1_4142000"/>
      <w:bookmarkEnd w:id="250"/>
      <w:r>
        <w:rPr>
          <w:rFonts w:hint="cs"/>
          <w:rtl/>
        </w:rPr>
        <w:t xml:space="preserve">דבר אפשר לכתוב בחקיקה, אבל אם עולים פה רעיונות שכן אפשר להכניס, שהם לא </w:t>
      </w:r>
      <w:bookmarkStart w:id="251" w:name="_ETM_Q1_4146000"/>
      <w:bookmarkEnd w:id="251"/>
      <w:r>
        <w:rPr>
          <w:rFonts w:hint="cs"/>
          <w:rtl/>
        </w:rPr>
        <w:t xml:space="preserve">נותנים מכות בגלגלי התהליך אלא רק משפרים אותו, תנסו </w:t>
      </w:r>
      <w:bookmarkStart w:id="252" w:name="_ETM_Q1_4152000"/>
      <w:bookmarkEnd w:id="252"/>
      <w:r>
        <w:rPr>
          <w:rFonts w:hint="cs"/>
          <w:rtl/>
        </w:rPr>
        <w:t>לעשות מאמץ להטמיע אותם.</w:t>
      </w:r>
    </w:p>
    <w:p w:rsidR="00E96B11" w:rsidRDefault="00E96B11" w:rsidP="00E96B11">
      <w:pPr>
        <w:ind w:firstLine="0"/>
        <w:rPr>
          <w:rtl/>
        </w:rPr>
      </w:pPr>
      <w:bookmarkStart w:id="253" w:name="_ETM_Q1_4138000"/>
      <w:bookmarkEnd w:id="253"/>
    </w:p>
    <w:p w:rsidR="00E96B11" w:rsidRDefault="00E96B11" w:rsidP="00E96B11">
      <w:pPr>
        <w:pStyle w:val="af9"/>
        <w:keepNext/>
        <w:rPr>
          <w:rtl/>
        </w:rPr>
      </w:pPr>
      <w:bookmarkStart w:id="254" w:name="_ETM_Q1_4155000"/>
      <w:bookmarkStart w:id="255" w:name="ET_guest_3540_79"/>
      <w:bookmarkEnd w:id="254"/>
      <w:r w:rsidRPr="00E96B1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96B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E96B11" w:rsidRDefault="00E96B11" w:rsidP="00E96B11">
      <w:pPr>
        <w:pStyle w:val="KeepWithNext"/>
        <w:rPr>
          <w:rtl/>
        </w:rPr>
      </w:pPr>
    </w:p>
    <w:p w:rsidR="00E96B11" w:rsidRDefault="00E96B11" w:rsidP="00E96B11">
      <w:pPr>
        <w:rPr>
          <w:rtl/>
        </w:rPr>
      </w:pPr>
      <w:bookmarkStart w:id="256" w:name="_ETM_Q1_4150000"/>
      <w:bookmarkEnd w:id="256"/>
      <w:r>
        <w:rPr>
          <w:rtl/>
        </w:rPr>
        <w:t xml:space="preserve">  </w:t>
      </w:r>
      <w:r w:rsidR="00EA3CFC">
        <w:rPr>
          <w:rtl/>
        </w:rPr>
        <w:t xml:space="preserve"> </w:t>
      </w:r>
      <w:bookmarkStart w:id="257" w:name="_ETM_Q1_4163000"/>
      <w:bookmarkEnd w:id="249"/>
      <w:bookmarkEnd w:id="257"/>
      <w:r>
        <w:rPr>
          <w:rFonts w:hint="cs"/>
          <w:rtl/>
        </w:rPr>
        <w:t xml:space="preserve">בוודאי, זה הרעיון של ההנחיות. ההנחיות צריכות להיכנס לרזולוציות הכי גבוהות של האכיפה. </w:t>
      </w:r>
      <w:bookmarkStart w:id="258" w:name="_ETM_Q1_4164000"/>
      <w:bookmarkEnd w:id="258"/>
      <w:r>
        <w:rPr>
          <w:rFonts w:hint="cs"/>
          <w:rtl/>
        </w:rPr>
        <w:t xml:space="preserve">מהרגע הראשון של אותו ממשק רגיש של פקח </w:t>
      </w:r>
      <w:bookmarkStart w:id="259" w:name="_ETM_Q1_4171000"/>
      <w:bookmarkEnd w:id="259"/>
      <w:r>
        <w:rPr>
          <w:rFonts w:hint="cs"/>
          <w:rtl/>
        </w:rPr>
        <w:t xml:space="preserve">מול אזרח צריך לראות איך ניגשים </w:t>
      </w:r>
      <w:bookmarkStart w:id="260" w:name="_ETM_Q1_4174000"/>
      <w:bookmarkEnd w:id="260"/>
      <w:r>
        <w:rPr>
          <w:rFonts w:hint="cs"/>
          <w:rtl/>
        </w:rPr>
        <w:t xml:space="preserve">לאזרח, איך פונים אליו, איך מתייחסים לפעם הראשונה שנתקלים </w:t>
      </w:r>
      <w:bookmarkStart w:id="261" w:name="_ETM_Q1_4182000"/>
      <w:bookmarkEnd w:id="261"/>
      <w:r>
        <w:rPr>
          <w:rFonts w:hint="cs"/>
          <w:rtl/>
        </w:rPr>
        <w:t>בהתנהגות הזאת.</w:t>
      </w:r>
    </w:p>
    <w:p w:rsidR="00E96B11" w:rsidRDefault="00E96B11" w:rsidP="00E96B11">
      <w:pPr>
        <w:ind w:firstLine="0"/>
        <w:rPr>
          <w:rtl/>
        </w:rPr>
      </w:pPr>
      <w:bookmarkStart w:id="262" w:name="_ETM_Q1_4185000"/>
      <w:bookmarkEnd w:id="262"/>
    </w:p>
    <w:p w:rsidR="00E96B11" w:rsidRDefault="00E96B11" w:rsidP="00E96B11">
      <w:pPr>
        <w:pStyle w:val="a4"/>
        <w:keepNext/>
        <w:rPr>
          <w:rtl/>
        </w:rPr>
      </w:pPr>
      <w:bookmarkStart w:id="263" w:name="ET_speaker_5628_80"/>
      <w:r w:rsidRPr="00E96B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96B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E96B11" w:rsidRDefault="00E96B11" w:rsidP="00E96B11">
      <w:pPr>
        <w:pStyle w:val="KeepWithNext"/>
        <w:rPr>
          <w:rtl/>
        </w:rPr>
      </w:pPr>
    </w:p>
    <w:p w:rsidR="00E96B11" w:rsidRDefault="00E96B11" w:rsidP="00E96B1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למה התכוונת כשאמרת "פעם ראשונה"? יש </w:t>
      </w:r>
      <w:bookmarkStart w:id="264" w:name="_ETM_Q1_4189000"/>
      <w:bookmarkEnd w:id="264"/>
      <w:r>
        <w:rPr>
          <w:rFonts w:hint="cs"/>
          <w:rtl/>
        </w:rPr>
        <w:t>הבדל בין הראשונה לשנייה?</w:t>
      </w:r>
    </w:p>
    <w:p w:rsidR="00E96B11" w:rsidRDefault="00E96B11" w:rsidP="00E96B11">
      <w:pPr>
        <w:ind w:firstLine="0"/>
        <w:rPr>
          <w:rtl/>
        </w:rPr>
      </w:pPr>
      <w:bookmarkStart w:id="265" w:name="_ETM_Q1_4192000"/>
      <w:bookmarkEnd w:id="265"/>
    </w:p>
    <w:p w:rsidR="00E96B11" w:rsidRDefault="00E96B11" w:rsidP="00E96B11">
      <w:pPr>
        <w:pStyle w:val="af9"/>
        <w:keepNext/>
        <w:rPr>
          <w:rtl/>
        </w:rPr>
      </w:pPr>
      <w:bookmarkStart w:id="266" w:name="_ETM_Q1_4193000"/>
      <w:bookmarkStart w:id="267" w:name="ET_guest_3540_81"/>
      <w:bookmarkEnd w:id="266"/>
      <w:r w:rsidRPr="00E96B1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96B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E96B11" w:rsidRDefault="00E96B11" w:rsidP="00E96B11">
      <w:pPr>
        <w:pStyle w:val="KeepWithNext"/>
        <w:rPr>
          <w:rtl/>
        </w:rPr>
      </w:pPr>
    </w:p>
    <w:p w:rsidR="002C71F4" w:rsidRDefault="00E96B11" w:rsidP="0081336D">
      <w:pPr>
        <w:rPr>
          <w:rtl/>
        </w:rPr>
      </w:pPr>
      <w:r>
        <w:rPr>
          <w:rFonts w:hint="cs"/>
          <w:rtl/>
        </w:rPr>
        <w:t xml:space="preserve">צריך להיות שיקול דעת לאותו גורם, </w:t>
      </w:r>
      <w:bookmarkStart w:id="268" w:name="_ETM_Q1_4195000"/>
      <w:bookmarkEnd w:id="268"/>
      <w:r w:rsidR="0081336D">
        <w:rPr>
          <w:rFonts w:hint="cs"/>
          <w:rtl/>
        </w:rPr>
        <w:t>כש</w:t>
      </w:r>
      <w:r>
        <w:rPr>
          <w:rFonts w:hint="cs"/>
          <w:rtl/>
        </w:rPr>
        <w:t xml:space="preserve">את שיקול הדעת הזה צריך להבנות. כפי ששונה ההתייחסות </w:t>
      </w:r>
      <w:bookmarkStart w:id="269" w:name="_ETM_Q1_4202000"/>
      <w:bookmarkEnd w:id="269"/>
      <w:r>
        <w:rPr>
          <w:rFonts w:hint="cs"/>
          <w:rtl/>
        </w:rPr>
        <w:t xml:space="preserve">בין אדם בגיר לקטין ובין אדם מהשורה </w:t>
      </w:r>
      <w:bookmarkStart w:id="270" w:name="_ETM_Q1_4203000"/>
      <w:bookmarkEnd w:id="270"/>
      <w:r>
        <w:rPr>
          <w:rFonts w:hint="cs"/>
          <w:rtl/>
        </w:rPr>
        <w:t xml:space="preserve">לבעל מוגבלות, </w:t>
      </w:r>
      <w:bookmarkStart w:id="271" w:name="_ETM_Q1_4186000"/>
      <w:bookmarkEnd w:id="271"/>
      <w:r>
        <w:rPr>
          <w:rFonts w:hint="cs"/>
          <w:rtl/>
        </w:rPr>
        <w:t xml:space="preserve">יכול להיות שיש טעם לאיזו </w:t>
      </w:r>
      <w:bookmarkStart w:id="272" w:name="_ETM_Q1_4213000"/>
      <w:bookmarkEnd w:id="272"/>
      <w:r>
        <w:rPr>
          <w:rFonts w:hint="cs"/>
          <w:rtl/>
        </w:rPr>
        <w:t>שהיא הבחנה שנוגעת לנקודת הזמן שבה התבצעה העבירה</w:t>
      </w:r>
      <w:r w:rsidR="0081336D">
        <w:rPr>
          <w:rFonts w:hint="cs"/>
          <w:rtl/>
        </w:rPr>
        <w:t xml:space="preserve">. </w:t>
      </w:r>
      <w:bookmarkStart w:id="273" w:name="_ETM_Q1_4225000"/>
      <w:bookmarkEnd w:id="273"/>
      <w:r w:rsidR="002C71F4">
        <w:rPr>
          <w:rFonts w:hint="cs"/>
          <w:rtl/>
        </w:rPr>
        <w:t xml:space="preserve"> 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274" w:name="ET_speaker_5628_17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2C71F4" w:rsidRDefault="002C71F4" w:rsidP="002C71F4">
      <w:pPr>
        <w:pStyle w:val="KeepWithNext"/>
        <w:rPr>
          <w:rtl/>
        </w:rPr>
      </w:pPr>
    </w:p>
    <w:p w:rsidR="002C71F4" w:rsidRDefault="002C71F4" w:rsidP="009A6938">
      <w:pPr>
        <w:rPr>
          <w:rtl/>
        </w:rPr>
      </w:pPr>
      <w:r>
        <w:rPr>
          <w:rFonts w:hint="cs"/>
          <w:rtl/>
        </w:rPr>
        <w:t xml:space="preserve">שטח מאוד מאוד </w:t>
      </w:r>
      <w:r w:rsidR="0081336D">
        <w:rPr>
          <w:rFonts w:hint="cs"/>
          <w:rtl/>
        </w:rPr>
        <w:t xml:space="preserve">אפור, שטח מאוד מאוד </w:t>
      </w:r>
      <w:bookmarkStart w:id="275" w:name="_ETM_Q1_4226000"/>
      <w:bookmarkEnd w:id="275"/>
      <w:r>
        <w:rPr>
          <w:rFonts w:hint="cs"/>
          <w:rtl/>
        </w:rPr>
        <w:t xml:space="preserve">בעייתי. </w:t>
      </w:r>
      <w:r w:rsidR="009A6938">
        <w:rPr>
          <w:rFonts w:hint="cs"/>
          <w:rtl/>
        </w:rPr>
        <w:t xml:space="preserve">נניח יש מקרה של </w:t>
      </w:r>
      <w:r>
        <w:rPr>
          <w:rFonts w:hint="cs"/>
          <w:rtl/>
        </w:rPr>
        <w:t xml:space="preserve">אדם </w:t>
      </w:r>
      <w:r w:rsidR="0081336D">
        <w:rPr>
          <w:rFonts w:hint="cs"/>
          <w:rtl/>
        </w:rPr>
        <w:t>שב-04:00 לפנות בוקר י</w:t>
      </w:r>
      <w:r w:rsidR="009A6938">
        <w:rPr>
          <w:rFonts w:hint="cs"/>
          <w:rtl/>
        </w:rPr>
        <w:t xml:space="preserve">וצא מהבית לכיוון המקווה ושוטר נותן לו דוח </w:t>
      </w:r>
      <w:bookmarkStart w:id="276" w:name="_ETM_Q1_4259000"/>
      <w:bookmarkEnd w:id="276"/>
      <w:r w:rsidR="009A6938">
        <w:rPr>
          <w:rFonts w:hint="cs"/>
          <w:rtl/>
        </w:rPr>
        <w:t xml:space="preserve">על אי </w:t>
      </w:r>
      <w:proofErr w:type="spellStart"/>
      <w:r w:rsidR="009A6938">
        <w:rPr>
          <w:rFonts w:hint="cs"/>
          <w:rtl/>
        </w:rPr>
        <w:t>עטיית</w:t>
      </w:r>
      <w:proofErr w:type="spellEnd"/>
      <w:r w:rsidR="009A6938">
        <w:rPr>
          <w:rFonts w:hint="cs"/>
          <w:rtl/>
        </w:rPr>
        <w:t xml:space="preserve"> מסכה. נניח ומדובר בבן אדם בן </w:t>
      </w:r>
      <w:bookmarkStart w:id="277" w:name="_ETM_Q1_4257000"/>
      <w:bookmarkEnd w:id="277"/>
      <w:r w:rsidR="009A6938">
        <w:rPr>
          <w:rFonts w:hint="cs"/>
          <w:rtl/>
        </w:rPr>
        <w:t xml:space="preserve">60 שזו הפעם הראשונה שהוא מקבל דוח. </w:t>
      </w:r>
      <w:bookmarkStart w:id="278" w:name="_ETM_Q1_4263000"/>
      <w:bookmarkEnd w:id="278"/>
      <w:r>
        <w:rPr>
          <w:rFonts w:hint="cs"/>
          <w:rtl/>
        </w:rPr>
        <w:t xml:space="preserve">איך את </w:t>
      </w:r>
      <w:r w:rsidR="009A6938">
        <w:rPr>
          <w:rFonts w:hint="cs"/>
          <w:rtl/>
        </w:rPr>
        <w:t xml:space="preserve">רואה את זה מבחינה מקצועית? האם השוטר צריך </w:t>
      </w:r>
      <w:bookmarkStart w:id="279" w:name="_ETM_Q1_4266000"/>
      <w:bookmarkEnd w:id="279"/>
      <w:r w:rsidR="009A6938">
        <w:rPr>
          <w:rFonts w:hint="cs"/>
          <w:rtl/>
        </w:rPr>
        <w:t>להפעיל שיקול דעת? מה עושים במצב כזה?</w:t>
      </w:r>
      <w:r>
        <w:rPr>
          <w:rFonts w:hint="cs"/>
          <w:rtl/>
        </w:rPr>
        <w:t xml:space="preserve"> </w:t>
      </w:r>
    </w:p>
    <w:p w:rsidR="002C71F4" w:rsidRDefault="002C71F4" w:rsidP="002C71F4">
      <w:pPr>
        <w:rPr>
          <w:rtl/>
        </w:rPr>
      </w:pPr>
    </w:p>
    <w:p w:rsidR="009A6938" w:rsidRDefault="009A6938" w:rsidP="009A6938">
      <w:pPr>
        <w:pStyle w:val="af9"/>
        <w:keepNext/>
        <w:rPr>
          <w:rtl/>
        </w:rPr>
      </w:pPr>
      <w:bookmarkStart w:id="280" w:name="ET_guest_3540_82"/>
      <w:r w:rsidRPr="009A693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A6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9A6938" w:rsidRDefault="009A6938" w:rsidP="009A6938">
      <w:pPr>
        <w:pStyle w:val="KeepWithNext"/>
        <w:rPr>
          <w:rtl/>
        </w:rPr>
      </w:pPr>
    </w:p>
    <w:p w:rsidR="009A6938" w:rsidRDefault="009A6938" w:rsidP="002C71F4">
      <w:pPr>
        <w:rPr>
          <w:rtl/>
        </w:rPr>
      </w:pPr>
      <w:bookmarkStart w:id="281" w:name="_ETM_Q1_4271000"/>
      <w:bookmarkEnd w:id="281"/>
      <w:r>
        <w:rPr>
          <w:rFonts w:hint="cs"/>
          <w:rtl/>
        </w:rPr>
        <w:t>א</w:t>
      </w:r>
      <w:r w:rsidR="002C71F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C71F4">
        <w:rPr>
          <w:rFonts w:hint="cs"/>
          <w:rtl/>
        </w:rPr>
        <w:t xml:space="preserve"> לא רוצה ל</w:t>
      </w:r>
      <w:r>
        <w:rPr>
          <w:rFonts w:hint="cs"/>
          <w:rtl/>
        </w:rPr>
        <w:t xml:space="preserve">פרוס כאן את </w:t>
      </w:r>
      <w:bookmarkStart w:id="282" w:name="_ETM_Q1_4269000"/>
      <w:bookmarkEnd w:id="282"/>
      <w:r>
        <w:rPr>
          <w:rFonts w:hint="cs"/>
          <w:rtl/>
        </w:rPr>
        <w:t>כל מדיניות האכיפה</w:t>
      </w:r>
      <w:r w:rsidR="002C71F4">
        <w:rPr>
          <w:rFonts w:hint="cs"/>
          <w:rtl/>
        </w:rPr>
        <w:t xml:space="preserve">. </w:t>
      </w:r>
    </w:p>
    <w:p w:rsidR="009A6938" w:rsidRDefault="009A6938" w:rsidP="009A6938">
      <w:pPr>
        <w:ind w:firstLine="0"/>
        <w:rPr>
          <w:rtl/>
        </w:rPr>
      </w:pPr>
    </w:p>
    <w:p w:rsidR="009A6938" w:rsidRDefault="009A6938" w:rsidP="009A6938">
      <w:pPr>
        <w:pStyle w:val="a4"/>
        <w:keepNext/>
        <w:rPr>
          <w:rtl/>
        </w:rPr>
      </w:pPr>
      <w:bookmarkStart w:id="283" w:name="ET_speaker_5628_83"/>
      <w:r w:rsidRPr="009A69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A69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9A6938" w:rsidRDefault="009A6938" w:rsidP="009A6938">
      <w:pPr>
        <w:pStyle w:val="KeepWithNext"/>
        <w:rPr>
          <w:rtl/>
        </w:rPr>
      </w:pPr>
    </w:p>
    <w:p w:rsidR="009A6938" w:rsidRDefault="009A6938" w:rsidP="009A6938">
      <w:pPr>
        <w:rPr>
          <w:rtl/>
        </w:rPr>
      </w:pPr>
      <w:bookmarkStart w:id="284" w:name="_ETM_Q1_4274000"/>
      <w:bookmarkEnd w:id="284"/>
      <w:r>
        <w:rPr>
          <w:rFonts w:hint="cs"/>
          <w:rtl/>
        </w:rPr>
        <w:t xml:space="preserve">כשוועדת חוקה מאשרת </w:t>
      </w:r>
      <w:bookmarkStart w:id="285" w:name="_ETM_Q1_4273000"/>
      <w:bookmarkEnd w:id="285"/>
      <w:r>
        <w:rPr>
          <w:rFonts w:hint="cs"/>
          <w:rtl/>
        </w:rPr>
        <w:t>היא רוצה לדעת את מדיניות האכיפה.</w:t>
      </w:r>
    </w:p>
    <w:p w:rsidR="009A6938" w:rsidRDefault="009A6938" w:rsidP="009A6938">
      <w:pPr>
        <w:ind w:firstLine="0"/>
        <w:rPr>
          <w:rtl/>
        </w:rPr>
      </w:pPr>
      <w:bookmarkStart w:id="286" w:name="_ETM_Q1_4281000"/>
      <w:bookmarkEnd w:id="286"/>
    </w:p>
    <w:p w:rsidR="009A6938" w:rsidRDefault="009A6938" w:rsidP="009A6938">
      <w:pPr>
        <w:pStyle w:val="af9"/>
        <w:keepNext/>
        <w:rPr>
          <w:rtl/>
        </w:rPr>
      </w:pPr>
      <w:bookmarkStart w:id="287" w:name="_ETM_Q1_4282000"/>
      <w:bookmarkEnd w:id="287"/>
      <w:r w:rsidRPr="009A693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A69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A6938" w:rsidRDefault="009A6938" w:rsidP="009A6938">
      <w:pPr>
        <w:pStyle w:val="KeepWithNext"/>
        <w:rPr>
          <w:rtl/>
        </w:rPr>
      </w:pPr>
    </w:p>
    <w:p w:rsidR="002C71F4" w:rsidRDefault="009A6938" w:rsidP="009A6938">
      <w:pPr>
        <w:rPr>
          <w:rtl/>
        </w:rPr>
      </w:pPr>
      <w:r>
        <w:rPr>
          <w:rFonts w:hint="cs"/>
          <w:rtl/>
        </w:rPr>
        <w:t xml:space="preserve">אי אפשר להכניס את </w:t>
      </w:r>
      <w:bookmarkStart w:id="288" w:name="_ETM_Q1_4283000"/>
      <w:bookmarkEnd w:id="288"/>
      <w:r>
        <w:rPr>
          <w:rFonts w:hint="cs"/>
          <w:rtl/>
        </w:rPr>
        <w:t xml:space="preserve">כל ההתנהגויות לרמת חקיקה. הדברים האלה </w:t>
      </w:r>
      <w:r w:rsidR="002C71F4">
        <w:rPr>
          <w:rFonts w:hint="cs"/>
          <w:rtl/>
        </w:rPr>
        <w:t>צריכים ל</w:t>
      </w:r>
      <w:r>
        <w:rPr>
          <w:rFonts w:hint="cs"/>
          <w:rtl/>
        </w:rPr>
        <w:t>ב</w:t>
      </w:r>
      <w:r w:rsidR="002C71F4">
        <w:rPr>
          <w:rFonts w:hint="cs"/>
          <w:rtl/>
        </w:rPr>
        <w:t>וא לידי</w:t>
      </w:r>
      <w:r>
        <w:rPr>
          <w:rFonts w:hint="cs"/>
          <w:rtl/>
        </w:rPr>
        <w:t xml:space="preserve"> ביטוי בהנחיות. א</w:t>
      </w:r>
      <w:r w:rsidR="002C71F4">
        <w:rPr>
          <w:rFonts w:hint="cs"/>
          <w:rtl/>
        </w:rPr>
        <w:t>נ</w:t>
      </w:r>
      <w:r>
        <w:rPr>
          <w:rFonts w:hint="cs"/>
          <w:rtl/>
        </w:rPr>
        <w:t>י</w:t>
      </w:r>
      <w:r w:rsidR="002C71F4">
        <w:rPr>
          <w:rFonts w:hint="cs"/>
          <w:rtl/>
        </w:rPr>
        <w:t xml:space="preserve"> חושבת שה</w:t>
      </w:r>
      <w:r>
        <w:rPr>
          <w:rFonts w:hint="cs"/>
          <w:rtl/>
        </w:rPr>
        <w:t xml:space="preserve">עקרונות הכלליים צריכים להיקבע כאן </w:t>
      </w:r>
      <w:bookmarkStart w:id="289" w:name="_ETM_Q1_4294000"/>
      <w:bookmarkEnd w:id="289"/>
      <w:r>
        <w:rPr>
          <w:rFonts w:hint="cs"/>
          <w:rtl/>
        </w:rPr>
        <w:t xml:space="preserve">בוועדה. מי שצריך לקבוע את </w:t>
      </w:r>
      <w:r w:rsidR="00811705">
        <w:rPr>
          <w:rFonts w:hint="cs"/>
          <w:rtl/>
        </w:rPr>
        <w:t xml:space="preserve">המדיניות </w:t>
      </w:r>
      <w:r>
        <w:rPr>
          <w:rFonts w:hint="cs"/>
          <w:rtl/>
        </w:rPr>
        <w:t>הספציפית זו משטרת ישראל</w:t>
      </w:r>
      <w:bookmarkStart w:id="290" w:name="_ETM_Q1_4306000"/>
      <w:bookmarkEnd w:id="290"/>
      <w:r>
        <w:rPr>
          <w:rFonts w:hint="cs"/>
          <w:rtl/>
        </w:rPr>
        <w:t>, שה</w:t>
      </w:r>
      <w:r w:rsidR="002C71F4">
        <w:rPr>
          <w:rFonts w:hint="cs"/>
          <w:rtl/>
        </w:rPr>
        <w:t xml:space="preserve">יא גם </w:t>
      </w:r>
      <w:r w:rsidR="00180B26">
        <w:rPr>
          <w:rFonts w:hint="cs"/>
          <w:rtl/>
        </w:rPr>
        <w:t>זו ש</w:t>
      </w:r>
      <w:r w:rsidR="002C71F4">
        <w:rPr>
          <w:rFonts w:hint="cs"/>
          <w:rtl/>
        </w:rPr>
        <w:t>מבצעת את ה</w:t>
      </w:r>
      <w:r>
        <w:rPr>
          <w:rFonts w:hint="cs"/>
          <w:rtl/>
        </w:rPr>
        <w:t>אכיפה</w:t>
      </w:r>
      <w:r w:rsidR="002C71F4">
        <w:rPr>
          <w:rFonts w:hint="cs"/>
          <w:rtl/>
        </w:rPr>
        <w:t xml:space="preserve">. יש </w:t>
      </w:r>
      <w:r>
        <w:rPr>
          <w:rFonts w:hint="cs"/>
          <w:rtl/>
        </w:rPr>
        <w:t xml:space="preserve">לה </w:t>
      </w:r>
      <w:r w:rsidR="002C71F4">
        <w:rPr>
          <w:rFonts w:hint="cs"/>
          <w:rtl/>
        </w:rPr>
        <w:t>את הניסיון</w:t>
      </w:r>
      <w:r>
        <w:rPr>
          <w:rFonts w:hint="cs"/>
          <w:rtl/>
        </w:rPr>
        <w:t xml:space="preserve">, את המומחיות ואת ראיית הרוחב. 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291" w:name="ET_speaker_5628_19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2C71F4" w:rsidRDefault="002C71F4" w:rsidP="002C71F4">
      <w:pPr>
        <w:pStyle w:val="KeepWithNext"/>
        <w:rPr>
          <w:rtl/>
        </w:rPr>
      </w:pPr>
    </w:p>
    <w:p w:rsidR="002C71F4" w:rsidRDefault="00180B26" w:rsidP="00180B26">
      <w:pPr>
        <w:rPr>
          <w:rtl/>
        </w:rPr>
      </w:pPr>
      <w:r>
        <w:rPr>
          <w:rFonts w:hint="cs"/>
          <w:rtl/>
        </w:rPr>
        <w:t xml:space="preserve">מהניסיון שלנו, </w:t>
      </w:r>
      <w:bookmarkStart w:id="292" w:name="_ETM_Q1_4321000"/>
      <w:bookmarkEnd w:id="292"/>
      <w:r>
        <w:rPr>
          <w:rFonts w:hint="cs"/>
          <w:rtl/>
        </w:rPr>
        <w:t xml:space="preserve">של החיים, </w:t>
      </w:r>
      <w:r w:rsidR="002C71F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לה מספיק ניסיון. </w:t>
      </w:r>
      <w:r w:rsidR="002C71F4">
        <w:rPr>
          <w:rFonts w:hint="cs"/>
          <w:rtl/>
        </w:rPr>
        <w:t xml:space="preserve"> </w:t>
      </w:r>
    </w:p>
    <w:p w:rsidR="002C71F4" w:rsidRDefault="002C71F4" w:rsidP="002C71F4">
      <w:pPr>
        <w:rPr>
          <w:rtl/>
        </w:rPr>
      </w:pPr>
    </w:p>
    <w:p w:rsidR="00180B26" w:rsidRDefault="00180B26" w:rsidP="00180B26">
      <w:pPr>
        <w:pStyle w:val="af9"/>
        <w:keepNext/>
        <w:rPr>
          <w:rtl/>
        </w:rPr>
      </w:pPr>
      <w:bookmarkStart w:id="293" w:name="ET_guest_3540_85"/>
      <w:r w:rsidRPr="00180B2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80B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180B26" w:rsidRDefault="00180B26" w:rsidP="00180B26">
      <w:pPr>
        <w:pStyle w:val="KeepWithNext"/>
        <w:rPr>
          <w:rtl/>
        </w:rPr>
      </w:pPr>
    </w:p>
    <w:p w:rsidR="002C71F4" w:rsidRDefault="002C71F4" w:rsidP="00FB71D1">
      <w:pPr>
        <w:rPr>
          <w:rtl/>
        </w:rPr>
      </w:pPr>
      <w:bookmarkStart w:id="294" w:name="_ETM_Q1_4331000"/>
      <w:bookmarkEnd w:id="294"/>
      <w:r>
        <w:rPr>
          <w:rFonts w:hint="cs"/>
          <w:rtl/>
        </w:rPr>
        <w:t xml:space="preserve">ישנם מקרים </w:t>
      </w:r>
      <w:r w:rsidR="00BE0F40">
        <w:rPr>
          <w:rFonts w:hint="cs"/>
          <w:rtl/>
        </w:rPr>
        <w:t xml:space="preserve">של </w:t>
      </w:r>
      <w:r>
        <w:rPr>
          <w:rFonts w:hint="cs"/>
          <w:rtl/>
        </w:rPr>
        <w:t>טע</w:t>
      </w:r>
      <w:r w:rsidR="00FB71D1">
        <w:rPr>
          <w:rFonts w:hint="cs"/>
          <w:rtl/>
        </w:rPr>
        <w:t>ויות,</w:t>
      </w:r>
      <w:r>
        <w:rPr>
          <w:rFonts w:hint="cs"/>
          <w:rtl/>
        </w:rPr>
        <w:t xml:space="preserve"> </w:t>
      </w:r>
      <w:r w:rsidR="00FB71D1">
        <w:rPr>
          <w:rFonts w:hint="cs"/>
          <w:rtl/>
        </w:rPr>
        <w:t>ו</w:t>
      </w:r>
      <w:r w:rsidR="00180B26">
        <w:rPr>
          <w:rFonts w:hint="cs"/>
          <w:rtl/>
        </w:rPr>
        <w:t>כנרא</w:t>
      </w:r>
      <w:r>
        <w:rPr>
          <w:rFonts w:hint="cs"/>
          <w:rtl/>
        </w:rPr>
        <w:t>ה</w:t>
      </w:r>
      <w:r w:rsidR="00180B26">
        <w:rPr>
          <w:rFonts w:hint="cs"/>
          <w:rtl/>
        </w:rPr>
        <w:t xml:space="preserve"> </w:t>
      </w:r>
      <w:r w:rsidR="00811705">
        <w:rPr>
          <w:rFonts w:hint="cs"/>
          <w:rtl/>
        </w:rPr>
        <w:t xml:space="preserve">שיש </w:t>
      </w:r>
      <w:r>
        <w:rPr>
          <w:rFonts w:hint="cs"/>
          <w:rtl/>
        </w:rPr>
        <w:t>לא</w:t>
      </w:r>
      <w:r w:rsidR="00180B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מעט </w:t>
      </w:r>
      <w:r w:rsidR="00180B26">
        <w:rPr>
          <w:rFonts w:hint="cs"/>
          <w:rtl/>
        </w:rPr>
        <w:t>מקרים</w:t>
      </w:r>
      <w:r w:rsidR="00811705">
        <w:rPr>
          <w:rFonts w:hint="cs"/>
          <w:rtl/>
        </w:rPr>
        <w:t xml:space="preserve"> של טעויות</w:t>
      </w:r>
      <w:r w:rsidR="00FB71D1">
        <w:rPr>
          <w:rFonts w:hint="cs"/>
          <w:rtl/>
        </w:rPr>
        <w:t>.</w:t>
      </w:r>
      <w:r w:rsidR="00180B26">
        <w:rPr>
          <w:rFonts w:hint="cs"/>
          <w:rtl/>
        </w:rPr>
        <w:t xml:space="preserve"> </w:t>
      </w:r>
      <w:bookmarkStart w:id="295" w:name="_ETM_Q1_4333000"/>
      <w:bookmarkEnd w:id="295"/>
      <w:r w:rsidR="00FB71D1">
        <w:rPr>
          <w:rFonts w:hint="cs"/>
          <w:rtl/>
        </w:rPr>
        <w:t xml:space="preserve">קיבלנו את הנתונים אתמול בוועדה, </w:t>
      </w:r>
      <w:r w:rsidR="00180B26">
        <w:rPr>
          <w:rFonts w:hint="cs"/>
          <w:rtl/>
        </w:rPr>
        <w:t xml:space="preserve">כ-30% </w:t>
      </w:r>
      <w:r w:rsidR="00811705">
        <w:rPr>
          <w:rFonts w:hint="cs"/>
          <w:rtl/>
        </w:rPr>
        <w:t xml:space="preserve">מהקנסות בוטלו. </w:t>
      </w:r>
      <w:r>
        <w:rPr>
          <w:rFonts w:hint="cs"/>
          <w:rtl/>
        </w:rPr>
        <w:t xml:space="preserve">אנחנו מדברים </w:t>
      </w:r>
      <w:r w:rsidR="00811705">
        <w:rPr>
          <w:rFonts w:hint="cs"/>
          <w:rtl/>
        </w:rPr>
        <w:t xml:space="preserve">כאן </w:t>
      </w:r>
      <w:r>
        <w:rPr>
          <w:rFonts w:hint="cs"/>
          <w:rtl/>
        </w:rPr>
        <w:t>על איזה שהוא הליך של הטמעה</w:t>
      </w:r>
      <w:r w:rsidR="00811705">
        <w:rPr>
          <w:rFonts w:hint="cs"/>
          <w:rtl/>
        </w:rPr>
        <w:t xml:space="preserve">. 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296" w:name="ET_speaker_5628_20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2C71F4" w:rsidRDefault="002C71F4" w:rsidP="002C71F4">
      <w:pPr>
        <w:pStyle w:val="KeepWithNext"/>
        <w:rPr>
          <w:rtl/>
        </w:rPr>
      </w:pPr>
    </w:p>
    <w:p w:rsidR="002C71F4" w:rsidRDefault="002C71F4" w:rsidP="00220733">
      <w:pPr>
        <w:rPr>
          <w:rtl/>
        </w:rPr>
      </w:pPr>
      <w:r>
        <w:rPr>
          <w:rFonts w:hint="cs"/>
          <w:rtl/>
        </w:rPr>
        <w:t>האם יש לכם כלים ל</w:t>
      </w:r>
      <w:r w:rsidR="00811705">
        <w:rPr>
          <w:rFonts w:hint="cs"/>
          <w:rtl/>
        </w:rPr>
        <w:t xml:space="preserve">עזור לנו </w:t>
      </w:r>
      <w:bookmarkStart w:id="297" w:name="_ETM_Q1_4356000"/>
      <w:bookmarkEnd w:id="297"/>
      <w:r w:rsidR="00FB71D1">
        <w:rPr>
          <w:rFonts w:hint="cs"/>
          <w:rtl/>
        </w:rPr>
        <w:t xml:space="preserve">כדי </w:t>
      </w:r>
      <w:r w:rsidR="00811705">
        <w:rPr>
          <w:rFonts w:hint="cs"/>
          <w:rtl/>
        </w:rPr>
        <w:t>ל</w:t>
      </w:r>
      <w:r>
        <w:rPr>
          <w:rFonts w:hint="cs"/>
          <w:rtl/>
        </w:rPr>
        <w:t xml:space="preserve">אכוף את מה </w:t>
      </w:r>
      <w:r w:rsidR="00811705">
        <w:rPr>
          <w:rFonts w:hint="cs"/>
          <w:rtl/>
        </w:rPr>
        <w:t>שאלי אבידר אמר</w:t>
      </w:r>
      <w:r>
        <w:rPr>
          <w:rFonts w:hint="cs"/>
          <w:rtl/>
        </w:rPr>
        <w:t xml:space="preserve">, </w:t>
      </w:r>
      <w:r w:rsidR="00220733">
        <w:rPr>
          <w:rFonts w:hint="cs"/>
          <w:rtl/>
        </w:rPr>
        <w:t xml:space="preserve">את זה </w:t>
      </w:r>
      <w:r>
        <w:rPr>
          <w:rFonts w:hint="cs"/>
          <w:rtl/>
        </w:rPr>
        <w:t>שבדימונה ו</w:t>
      </w:r>
      <w:r w:rsidR="00811705">
        <w:rPr>
          <w:rFonts w:hint="cs"/>
          <w:rtl/>
        </w:rPr>
        <w:t>בירוחם יש יות</w:t>
      </w:r>
      <w:r>
        <w:rPr>
          <w:rFonts w:hint="cs"/>
          <w:rtl/>
        </w:rPr>
        <w:t>ר</w:t>
      </w:r>
      <w:r w:rsidR="00811705">
        <w:rPr>
          <w:rFonts w:hint="cs"/>
          <w:rtl/>
        </w:rPr>
        <w:t xml:space="preserve"> אכיפה מא</w:t>
      </w:r>
      <w:r w:rsidR="00220733">
        <w:rPr>
          <w:rFonts w:hint="cs"/>
          <w:rtl/>
        </w:rPr>
        <w:t>שר ברעננה וברמת גן?</w:t>
      </w:r>
    </w:p>
    <w:p w:rsidR="002C71F4" w:rsidRDefault="002C71F4" w:rsidP="002C71F4">
      <w:pPr>
        <w:rPr>
          <w:rtl/>
        </w:rPr>
      </w:pPr>
    </w:p>
    <w:p w:rsidR="00767C98" w:rsidRDefault="00767C98" w:rsidP="00767C98">
      <w:pPr>
        <w:ind w:firstLine="0"/>
        <w:rPr>
          <w:rtl/>
        </w:rPr>
      </w:pPr>
    </w:p>
    <w:p w:rsidR="00767C98" w:rsidRDefault="00767C98" w:rsidP="00767C98">
      <w:pPr>
        <w:pStyle w:val="af9"/>
        <w:keepNext/>
        <w:rPr>
          <w:rtl/>
        </w:rPr>
      </w:pPr>
      <w:r w:rsidRPr="00767C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67C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767C98" w:rsidRDefault="00767C98" w:rsidP="00767C98">
      <w:pPr>
        <w:pStyle w:val="KeepWithNext"/>
        <w:rPr>
          <w:rtl/>
        </w:rPr>
      </w:pPr>
    </w:p>
    <w:p w:rsidR="002C71F4" w:rsidRDefault="002C71F4" w:rsidP="00FB71D1">
      <w:pPr>
        <w:rPr>
          <w:rtl/>
        </w:rPr>
      </w:pPr>
      <w:r>
        <w:rPr>
          <w:rFonts w:hint="cs"/>
          <w:rtl/>
        </w:rPr>
        <w:t xml:space="preserve">אנחנו </w:t>
      </w:r>
      <w:r w:rsidR="00FB71D1">
        <w:rPr>
          <w:rFonts w:hint="cs"/>
          <w:rtl/>
        </w:rPr>
        <w:t xml:space="preserve">יכולים לדבר </w:t>
      </w:r>
      <w:bookmarkStart w:id="298" w:name="_ETM_Q1_4365000"/>
      <w:bookmarkEnd w:id="298"/>
      <w:r w:rsidR="00FB71D1">
        <w:rPr>
          <w:rFonts w:hint="cs"/>
          <w:rtl/>
        </w:rPr>
        <w:t>בכותרות. בניואנסי</w:t>
      </w:r>
      <w:r>
        <w:rPr>
          <w:rFonts w:hint="cs"/>
          <w:rtl/>
        </w:rPr>
        <w:t xml:space="preserve">ם זה </w:t>
      </w:r>
      <w:r w:rsidR="00FB71D1">
        <w:rPr>
          <w:rFonts w:hint="cs"/>
          <w:rtl/>
        </w:rPr>
        <w:t xml:space="preserve">חייב </w:t>
      </w:r>
      <w:r>
        <w:rPr>
          <w:rFonts w:hint="cs"/>
          <w:rtl/>
        </w:rPr>
        <w:t>להיות בהנחיות עצמן. דיברה חברת הכנסת פרידמן על הצורך ב</w:t>
      </w:r>
      <w:r w:rsidR="00FB71D1">
        <w:rPr>
          <w:rFonts w:hint="cs"/>
          <w:rtl/>
        </w:rPr>
        <w:t>מיקוד אכיפה.</w:t>
      </w:r>
      <w:r>
        <w:rPr>
          <w:rFonts w:hint="cs"/>
          <w:rtl/>
        </w:rPr>
        <w:t xml:space="preserve"> זה</w:t>
      </w:r>
      <w:r w:rsidR="00FB71D1">
        <w:rPr>
          <w:rFonts w:hint="cs"/>
          <w:rtl/>
        </w:rPr>
        <w:t xml:space="preserve"> </w:t>
      </w:r>
      <w:r>
        <w:rPr>
          <w:rFonts w:hint="cs"/>
          <w:rtl/>
        </w:rPr>
        <w:t>צריך להיות השיקול. השיקול באכי</w:t>
      </w:r>
      <w:r w:rsidR="00FB71D1">
        <w:rPr>
          <w:rFonts w:hint="cs"/>
          <w:rtl/>
        </w:rPr>
        <w:t>פה צריך להיות שיקול בריאותי -</w:t>
      </w:r>
      <w:r>
        <w:rPr>
          <w:rFonts w:hint="cs"/>
          <w:rtl/>
        </w:rPr>
        <w:t xml:space="preserve"> מוקדי התפרצות, </w:t>
      </w:r>
      <w:r w:rsidR="00FB71D1">
        <w:rPr>
          <w:rFonts w:hint="cs"/>
          <w:rtl/>
        </w:rPr>
        <w:t>מקומות בילוי מסוימים</w:t>
      </w:r>
      <w:r>
        <w:rPr>
          <w:rFonts w:hint="cs"/>
          <w:rtl/>
        </w:rPr>
        <w:t xml:space="preserve">. 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299" w:name="ET_speaker_5628_21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2C71F4" w:rsidRDefault="002C71F4" w:rsidP="002C71F4">
      <w:pPr>
        <w:pStyle w:val="KeepWithNext"/>
        <w:rPr>
          <w:rtl/>
        </w:rPr>
      </w:pPr>
    </w:p>
    <w:p w:rsidR="002C71F4" w:rsidRDefault="00FB71D1" w:rsidP="002C71F4">
      <w:pPr>
        <w:rPr>
          <w:rtl/>
        </w:rPr>
      </w:pPr>
      <w:r>
        <w:rPr>
          <w:rFonts w:hint="cs"/>
          <w:rtl/>
        </w:rPr>
        <w:t>את ה</w:t>
      </w:r>
      <w:r w:rsidR="002C71F4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C71F4">
        <w:rPr>
          <w:rFonts w:hint="cs"/>
          <w:rtl/>
        </w:rPr>
        <w:t xml:space="preserve">פור של משה מזרחי </w:t>
      </w:r>
      <w:r>
        <w:rPr>
          <w:rFonts w:hint="cs"/>
          <w:rtl/>
        </w:rPr>
        <w:t>מ-</w:t>
      </w:r>
      <w:r>
        <w:rPr>
          <w:lang w:val="en-GB"/>
        </w:rPr>
        <w:t>y-net</w:t>
      </w:r>
      <w:r>
        <w:rPr>
          <w:rFonts w:hint="cs"/>
          <w:rtl/>
        </w:rPr>
        <w:t xml:space="preserve"> </w:t>
      </w:r>
      <w:r w:rsidR="002C71F4">
        <w:rPr>
          <w:rFonts w:hint="cs"/>
          <w:rtl/>
        </w:rPr>
        <w:t>את מכירה</w:t>
      </w:r>
      <w:r>
        <w:rPr>
          <w:rFonts w:hint="cs"/>
          <w:rtl/>
        </w:rPr>
        <w:t>?</w:t>
      </w:r>
    </w:p>
    <w:p w:rsidR="002C71F4" w:rsidRDefault="002C71F4" w:rsidP="002C71F4">
      <w:pPr>
        <w:rPr>
          <w:rtl/>
        </w:rPr>
      </w:pPr>
    </w:p>
    <w:p w:rsidR="00FB71D1" w:rsidRDefault="00FB71D1" w:rsidP="00FB71D1">
      <w:pPr>
        <w:pStyle w:val="af9"/>
        <w:keepNext/>
        <w:rPr>
          <w:rtl/>
        </w:rPr>
      </w:pPr>
      <w:bookmarkStart w:id="300" w:name="ET_guest_3540_83"/>
      <w:r w:rsidRPr="00FB71D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B71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FB71D1" w:rsidRDefault="00FB71D1" w:rsidP="00FB71D1">
      <w:pPr>
        <w:pStyle w:val="KeepWithNext"/>
        <w:rPr>
          <w:rtl/>
        </w:rPr>
      </w:pPr>
    </w:p>
    <w:p w:rsidR="002C71F4" w:rsidRDefault="002C71F4" w:rsidP="002C71F4">
      <w:pPr>
        <w:rPr>
          <w:rtl/>
        </w:rPr>
      </w:pPr>
      <w:bookmarkStart w:id="301" w:name="_ETM_Q1_4403000"/>
      <w:bookmarkEnd w:id="301"/>
      <w:r>
        <w:rPr>
          <w:rFonts w:hint="cs"/>
          <w:rtl/>
        </w:rPr>
        <w:t>לא.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302" w:name="ET_speaker_5628_22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2C71F4" w:rsidRDefault="002C71F4" w:rsidP="002C71F4">
      <w:pPr>
        <w:pStyle w:val="KeepWithNext"/>
        <w:rPr>
          <w:rtl/>
        </w:rPr>
      </w:pPr>
    </w:p>
    <w:p w:rsidR="002C71F4" w:rsidRDefault="002C71F4" w:rsidP="00FB71D1">
      <w:pPr>
        <w:rPr>
          <w:rtl/>
        </w:rPr>
      </w:pPr>
      <w:r>
        <w:rPr>
          <w:rFonts w:hint="cs"/>
          <w:rtl/>
        </w:rPr>
        <w:t xml:space="preserve">משה </w:t>
      </w:r>
      <w:r w:rsidR="00FB71D1">
        <w:rPr>
          <w:rFonts w:hint="cs"/>
          <w:rtl/>
        </w:rPr>
        <w:t xml:space="preserve">מזרחי הוא </w:t>
      </w:r>
      <w:bookmarkStart w:id="303" w:name="_ETM_Q1_4410000"/>
      <w:bookmarkEnd w:id="303"/>
      <w:r w:rsidR="00FB71D1">
        <w:rPr>
          <w:rFonts w:hint="cs"/>
          <w:rtl/>
        </w:rPr>
        <w:t xml:space="preserve">כתב </w:t>
      </w:r>
      <w:r w:rsidR="00FB71D1">
        <w:rPr>
          <w:lang w:val="en-GB"/>
        </w:rPr>
        <w:t>y-net</w:t>
      </w:r>
      <w:r>
        <w:rPr>
          <w:rFonts w:hint="cs"/>
          <w:rtl/>
        </w:rPr>
        <w:t xml:space="preserve">, אדם לא דתי. </w:t>
      </w:r>
      <w:r w:rsidR="00FB71D1">
        <w:rPr>
          <w:rFonts w:hint="cs"/>
          <w:rtl/>
        </w:rPr>
        <w:t>כשהוא עבר עם הבגדים הרגילים שלו, השוטרים לא עצרו אותו, אבל כש</w:t>
      </w:r>
      <w:r>
        <w:rPr>
          <w:rFonts w:hint="cs"/>
          <w:rtl/>
        </w:rPr>
        <w:t xml:space="preserve">הוא </w:t>
      </w:r>
      <w:r w:rsidR="00FB71D1">
        <w:rPr>
          <w:rFonts w:hint="cs"/>
          <w:rtl/>
        </w:rPr>
        <w:t xml:space="preserve">התלבש כחרדי, השוטרים ביקשו ממנו לעצור בצד. </w:t>
      </w:r>
      <w:r>
        <w:rPr>
          <w:rFonts w:hint="cs"/>
          <w:rtl/>
        </w:rPr>
        <w:t>איך אתם יכולים לעזור לוועדה</w:t>
      </w:r>
      <w:r w:rsidR="00FB71D1">
        <w:rPr>
          <w:rFonts w:hint="cs"/>
          <w:rtl/>
        </w:rPr>
        <w:t xml:space="preserve"> </w:t>
      </w:r>
      <w:r>
        <w:rPr>
          <w:rFonts w:hint="cs"/>
          <w:rtl/>
        </w:rPr>
        <w:t>למנוע כאלה סיפורים?</w:t>
      </w:r>
    </w:p>
    <w:p w:rsidR="002C71F4" w:rsidRDefault="002C71F4" w:rsidP="002C71F4">
      <w:pPr>
        <w:rPr>
          <w:rtl/>
        </w:rPr>
      </w:pPr>
    </w:p>
    <w:p w:rsidR="00FB71D1" w:rsidRDefault="00FB71D1" w:rsidP="00FB71D1">
      <w:pPr>
        <w:pStyle w:val="af9"/>
        <w:keepNext/>
        <w:rPr>
          <w:rtl/>
        </w:rPr>
      </w:pPr>
      <w:bookmarkStart w:id="304" w:name="ET_guest_3540_84"/>
      <w:r w:rsidRPr="00FB71D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B71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FB71D1" w:rsidRDefault="00FB71D1" w:rsidP="00FB71D1">
      <w:pPr>
        <w:pStyle w:val="KeepWithNext"/>
        <w:rPr>
          <w:rtl/>
        </w:rPr>
      </w:pPr>
    </w:p>
    <w:p w:rsidR="002C71F4" w:rsidRDefault="00FB71D1" w:rsidP="00FB71D1">
      <w:pPr>
        <w:rPr>
          <w:rtl/>
        </w:rPr>
      </w:pPr>
      <w:bookmarkStart w:id="305" w:name="_ETM_Q1_4435000"/>
      <w:bookmarkEnd w:id="305"/>
      <w:r>
        <w:rPr>
          <w:rFonts w:hint="cs"/>
          <w:rtl/>
        </w:rPr>
        <w:t xml:space="preserve">הטענות על אכיפה בררנית אינן עולות בפעם הראשונה. בעקבות מחאת יוצאי העדה האתיופית שהייתה </w:t>
      </w:r>
      <w:bookmarkStart w:id="306" w:name="_ETM_Q1_4447000"/>
      <w:bookmarkEnd w:id="306"/>
      <w:r>
        <w:rPr>
          <w:rFonts w:hint="cs"/>
          <w:rtl/>
        </w:rPr>
        <w:t xml:space="preserve">לפני </w:t>
      </w:r>
      <w:r w:rsidR="002C71F4">
        <w:rPr>
          <w:rFonts w:hint="cs"/>
          <w:rtl/>
        </w:rPr>
        <w:t xml:space="preserve">כשנתיים, כתבנו </w:t>
      </w:r>
      <w:r>
        <w:rPr>
          <w:rFonts w:hint="cs"/>
          <w:rtl/>
        </w:rPr>
        <w:t xml:space="preserve">בשיתוף עם משטרת ישראל נוהל דרישת הזדהות. </w:t>
      </w:r>
      <w:r w:rsidR="002C71F4">
        <w:rPr>
          <w:rFonts w:hint="cs"/>
          <w:rtl/>
        </w:rPr>
        <w:t xml:space="preserve">הנוהל הזה </w:t>
      </w:r>
      <w:r>
        <w:rPr>
          <w:rFonts w:hint="cs"/>
          <w:rtl/>
        </w:rPr>
        <w:t>קובע את העקרונות של איך אתה פונה לאזרח, מה ה</w:t>
      </w:r>
      <w:r w:rsidR="002C71F4">
        <w:rPr>
          <w:rFonts w:hint="cs"/>
          <w:rtl/>
        </w:rPr>
        <w:t>ש</w:t>
      </w:r>
      <w:r>
        <w:rPr>
          <w:rFonts w:hint="cs"/>
          <w:rtl/>
        </w:rPr>
        <w:t>יקולים שאת</w:t>
      </w:r>
      <w:r w:rsidR="002C71F4">
        <w:rPr>
          <w:rFonts w:hint="cs"/>
          <w:rtl/>
        </w:rPr>
        <w:t>ה</w:t>
      </w:r>
      <w:r>
        <w:rPr>
          <w:rFonts w:hint="cs"/>
          <w:rtl/>
        </w:rPr>
        <w:t xml:space="preserve"> צריך להפעיל. אתה צריך עילה </w:t>
      </w:r>
      <w:bookmarkStart w:id="307" w:name="_ETM_Q1_4470000"/>
      <w:bookmarkEnd w:id="307"/>
      <w:r>
        <w:rPr>
          <w:rFonts w:hint="cs"/>
          <w:rtl/>
        </w:rPr>
        <w:t xml:space="preserve">סבירה, אתה צריך לפנות ללא מניעים של גזע, מין, </w:t>
      </w:r>
      <w:bookmarkStart w:id="308" w:name="_ETM_Q1_4475000"/>
      <w:bookmarkEnd w:id="308"/>
      <w:r>
        <w:rPr>
          <w:rFonts w:hint="cs"/>
          <w:rtl/>
        </w:rPr>
        <w:t>דת.</w:t>
      </w:r>
    </w:p>
    <w:p w:rsidR="002C71F4" w:rsidRDefault="002C71F4" w:rsidP="002C71F4">
      <w:pPr>
        <w:rPr>
          <w:rtl/>
        </w:rPr>
      </w:pPr>
    </w:p>
    <w:p w:rsidR="00FB71D1" w:rsidRDefault="00FB71D1" w:rsidP="00FB71D1">
      <w:pPr>
        <w:pStyle w:val="a4"/>
        <w:keepNext/>
        <w:rPr>
          <w:rtl/>
        </w:rPr>
      </w:pPr>
      <w:bookmarkStart w:id="309" w:name="ET_speaker_5628_85"/>
      <w:r w:rsidRPr="00FB71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B71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FB71D1" w:rsidRDefault="00FB71D1" w:rsidP="00FB71D1">
      <w:pPr>
        <w:pStyle w:val="KeepWithNext"/>
        <w:rPr>
          <w:rtl/>
        </w:rPr>
      </w:pPr>
    </w:p>
    <w:p w:rsidR="002C71F4" w:rsidRDefault="00FB71D1" w:rsidP="00FB71D1">
      <w:pPr>
        <w:rPr>
          <w:rtl/>
        </w:rPr>
      </w:pPr>
      <w:r>
        <w:rPr>
          <w:rFonts w:hint="cs"/>
          <w:rtl/>
        </w:rPr>
        <w:t>איך אותו שוטר עצר אותו אם אין לו מניעים אישיים?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310" w:name="ET_speaker_5933_23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2C71F4" w:rsidRDefault="002C71F4" w:rsidP="002C71F4">
      <w:pPr>
        <w:pStyle w:val="KeepWithNext"/>
        <w:rPr>
          <w:rtl/>
        </w:rPr>
      </w:pPr>
    </w:p>
    <w:p w:rsidR="002C71F4" w:rsidRDefault="002C71F4" w:rsidP="002C71F4">
      <w:pPr>
        <w:rPr>
          <w:rtl/>
        </w:rPr>
      </w:pPr>
      <w:r>
        <w:rPr>
          <w:rFonts w:hint="cs"/>
          <w:rtl/>
        </w:rPr>
        <w:t>לשוט</w:t>
      </w:r>
      <w:r w:rsidR="00FB71D1">
        <w:rPr>
          <w:rFonts w:hint="cs"/>
          <w:rtl/>
        </w:rPr>
        <w:t>ר</w:t>
      </w:r>
      <w:r>
        <w:rPr>
          <w:rFonts w:hint="cs"/>
          <w:rtl/>
        </w:rPr>
        <w:t>ים יש גם מצלמות</w:t>
      </w:r>
      <w:r w:rsidR="00FB71D1">
        <w:rPr>
          <w:rFonts w:hint="cs"/>
          <w:rtl/>
        </w:rPr>
        <w:t>, לא?</w:t>
      </w:r>
    </w:p>
    <w:p w:rsidR="00FB71D1" w:rsidRDefault="00FB71D1" w:rsidP="00FB71D1">
      <w:pPr>
        <w:ind w:firstLine="0"/>
        <w:rPr>
          <w:rtl/>
        </w:rPr>
      </w:pPr>
    </w:p>
    <w:p w:rsidR="00FB71D1" w:rsidRDefault="00FB71D1" w:rsidP="00FB71D1">
      <w:pPr>
        <w:pStyle w:val="af9"/>
        <w:keepNext/>
        <w:rPr>
          <w:rtl/>
        </w:rPr>
      </w:pPr>
      <w:bookmarkStart w:id="311" w:name="ET_guest_3540_86"/>
      <w:r w:rsidRPr="00FB71D1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FB71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FB71D1" w:rsidRDefault="00FB71D1" w:rsidP="00FB71D1">
      <w:pPr>
        <w:pStyle w:val="KeepWithNext"/>
        <w:rPr>
          <w:rtl/>
        </w:rPr>
      </w:pPr>
    </w:p>
    <w:p w:rsidR="002C71F4" w:rsidRDefault="00FB71D1" w:rsidP="001D471E">
      <w:pPr>
        <w:rPr>
          <w:rtl/>
        </w:rPr>
      </w:pPr>
      <w:r>
        <w:rPr>
          <w:rFonts w:hint="cs"/>
          <w:rtl/>
        </w:rPr>
        <w:t xml:space="preserve">לשוטרים יש מצלמות גוף. </w:t>
      </w:r>
      <w:bookmarkStart w:id="312" w:name="_ETM_Q1_4484000"/>
      <w:bookmarkEnd w:id="312"/>
      <w:r w:rsidR="002C71F4">
        <w:rPr>
          <w:rFonts w:hint="cs"/>
          <w:rtl/>
        </w:rPr>
        <w:t>נעשה שימו</w:t>
      </w:r>
      <w:r>
        <w:rPr>
          <w:rFonts w:hint="cs"/>
          <w:rtl/>
        </w:rPr>
        <w:t>ש</w:t>
      </w:r>
      <w:r w:rsidR="002C71F4">
        <w:rPr>
          <w:rFonts w:hint="cs"/>
          <w:rtl/>
        </w:rPr>
        <w:t xml:space="preserve"> </w:t>
      </w:r>
      <w:r w:rsidR="001D471E">
        <w:rPr>
          <w:rFonts w:hint="cs"/>
          <w:rtl/>
        </w:rPr>
        <w:t>בהקשרים האלה במצלמות ו</w:t>
      </w:r>
      <w:r>
        <w:rPr>
          <w:rFonts w:hint="cs"/>
          <w:rtl/>
        </w:rPr>
        <w:t xml:space="preserve">גם </w:t>
      </w:r>
      <w:r w:rsidR="001D471E">
        <w:rPr>
          <w:rFonts w:hint="cs"/>
          <w:rtl/>
        </w:rPr>
        <w:t xml:space="preserve">יש </w:t>
      </w:r>
      <w:r>
        <w:rPr>
          <w:rFonts w:hint="cs"/>
          <w:rtl/>
        </w:rPr>
        <w:t>פיקוח ובקרה.</w:t>
      </w:r>
      <w:r w:rsidR="002C71F4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2C71F4">
        <w:rPr>
          <w:rFonts w:hint="cs"/>
          <w:rtl/>
        </w:rPr>
        <w:t xml:space="preserve"> חשיבה </w:t>
      </w:r>
      <w:r>
        <w:rPr>
          <w:rFonts w:hint="cs"/>
          <w:rtl/>
        </w:rPr>
        <w:t xml:space="preserve">רבה </w:t>
      </w:r>
      <w:r w:rsidR="002C71F4">
        <w:rPr>
          <w:rFonts w:hint="cs"/>
          <w:rtl/>
        </w:rPr>
        <w:t>אצלנו ו</w:t>
      </w:r>
      <w:r>
        <w:rPr>
          <w:rFonts w:hint="cs"/>
          <w:rtl/>
        </w:rPr>
        <w:t>ב</w:t>
      </w:r>
      <w:r w:rsidR="002C71F4">
        <w:rPr>
          <w:rFonts w:hint="cs"/>
          <w:rtl/>
        </w:rPr>
        <w:t xml:space="preserve">משטרת ישראל על איך יוצרים אכיפה שהיא </w:t>
      </w:r>
      <w:r>
        <w:rPr>
          <w:rFonts w:hint="cs"/>
          <w:rtl/>
        </w:rPr>
        <w:t>א</w:t>
      </w:r>
      <w:r w:rsidR="001D471E">
        <w:rPr>
          <w:rFonts w:hint="cs"/>
          <w:rtl/>
        </w:rPr>
        <w:t>כיפה שוויונית, לא מפלה, ש</w:t>
      </w:r>
      <w:r w:rsidR="002C71F4">
        <w:rPr>
          <w:rFonts w:hint="cs"/>
          <w:rtl/>
        </w:rPr>
        <w:t>זו כוונתנו כשאנחנו מדברים על אמות מידה שוויוניות</w:t>
      </w:r>
      <w:r>
        <w:rPr>
          <w:rFonts w:hint="cs"/>
          <w:rtl/>
        </w:rPr>
        <w:t>.</w:t>
      </w:r>
    </w:p>
    <w:p w:rsidR="002C71F4" w:rsidRDefault="002C71F4" w:rsidP="002C71F4">
      <w:pPr>
        <w:rPr>
          <w:rtl/>
        </w:rPr>
      </w:pPr>
    </w:p>
    <w:p w:rsidR="002C71F4" w:rsidRDefault="002C71F4" w:rsidP="002C71F4">
      <w:pPr>
        <w:pStyle w:val="a4"/>
        <w:keepNext/>
        <w:rPr>
          <w:rtl/>
        </w:rPr>
      </w:pPr>
      <w:bookmarkStart w:id="313" w:name="ET_speaker_5933_24"/>
      <w:r w:rsidRPr="002C71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71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2C71F4" w:rsidRDefault="002C71F4" w:rsidP="002C71F4">
      <w:pPr>
        <w:pStyle w:val="KeepWithNext"/>
        <w:rPr>
          <w:rtl/>
        </w:rPr>
      </w:pPr>
    </w:p>
    <w:p w:rsidR="002C71F4" w:rsidRDefault="00FB71D1" w:rsidP="002C71F4">
      <w:pPr>
        <w:rPr>
          <w:rtl/>
        </w:rPr>
      </w:pPr>
      <w:bookmarkStart w:id="314" w:name="_ETM_Q1_4510000"/>
      <w:bookmarkEnd w:id="314"/>
      <w:r>
        <w:rPr>
          <w:rFonts w:hint="cs"/>
          <w:rtl/>
        </w:rPr>
        <w:t>הנושא של מצלמות גוף היה חלק מ</w:t>
      </w:r>
      <w:r w:rsidR="001D471E">
        <w:rPr>
          <w:rFonts w:hint="cs"/>
          <w:rtl/>
        </w:rPr>
        <w:t>ה</w:t>
      </w:r>
      <w:r>
        <w:rPr>
          <w:rFonts w:hint="cs"/>
          <w:rtl/>
        </w:rPr>
        <w:t>ה</w:t>
      </w:r>
      <w:r w:rsidR="001D471E">
        <w:rPr>
          <w:rFonts w:hint="cs"/>
          <w:rtl/>
        </w:rPr>
        <w:t>מלצות של הוועדה.</w:t>
      </w:r>
    </w:p>
    <w:p w:rsidR="002C71F4" w:rsidRDefault="002C71F4" w:rsidP="002C71F4">
      <w:pPr>
        <w:rPr>
          <w:rtl/>
        </w:rPr>
      </w:pPr>
    </w:p>
    <w:p w:rsidR="001D471E" w:rsidRDefault="001D471E" w:rsidP="001D471E">
      <w:pPr>
        <w:pStyle w:val="a4"/>
        <w:keepNext/>
        <w:rPr>
          <w:rtl/>
        </w:rPr>
      </w:pPr>
      <w:bookmarkStart w:id="315" w:name="ET_speaker_5628_87"/>
      <w:r w:rsidRPr="001D47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D47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1D471E" w:rsidRDefault="001D471E" w:rsidP="001D471E">
      <w:pPr>
        <w:pStyle w:val="KeepWithNext"/>
        <w:rPr>
          <w:rtl/>
        </w:rPr>
      </w:pPr>
    </w:p>
    <w:p w:rsidR="002C71F4" w:rsidRDefault="001D471E" w:rsidP="001D471E">
      <w:pPr>
        <w:rPr>
          <w:rtl/>
        </w:rPr>
      </w:pPr>
      <w:r>
        <w:rPr>
          <w:rtl/>
        </w:rPr>
        <w:t xml:space="preserve">  </w:t>
      </w:r>
      <w:r w:rsidR="002C71F4">
        <w:rPr>
          <w:rFonts w:hint="cs"/>
          <w:rtl/>
        </w:rPr>
        <w:t>יש לכם יכולת</w:t>
      </w:r>
      <w:r>
        <w:rPr>
          <w:rFonts w:hint="cs"/>
          <w:rtl/>
        </w:rPr>
        <w:t xml:space="preserve"> לעקוב אחרי זה?</w:t>
      </w:r>
    </w:p>
    <w:p w:rsidR="002C71F4" w:rsidRDefault="002C71F4" w:rsidP="002C71F4">
      <w:pPr>
        <w:rPr>
          <w:rtl/>
        </w:rPr>
      </w:pPr>
    </w:p>
    <w:p w:rsidR="001D471E" w:rsidRDefault="001D471E" w:rsidP="001D471E">
      <w:pPr>
        <w:pStyle w:val="af9"/>
        <w:keepNext/>
        <w:rPr>
          <w:rtl/>
        </w:rPr>
      </w:pPr>
      <w:bookmarkStart w:id="316" w:name="ET_guest_3540_88"/>
      <w:r w:rsidRPr="001D471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D47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1D471E" w:rsidRDefault="001D471E" w:rsidP="001D471E">
      <w:pPr>
        <w:pStyle w:val="KeepWithNext"/>
        <w:rPr>
          <w:rtl/>
        </w:rPr>
      </w:pPr>
    </w:p>
    <w:p w:rsidR="002C71F4" w:rsidRDefault="002C71F4" w:rsidP="00905249">
      <w:pPr>
        <w:rPr>
          <w:rtl/>
        </w:rPr>
      </w:pPr>
      <w:bookmarkStart w:id="317" w:name="_ETM_Q1_4517000"/>
      <w:bookmarkEnd w:id="317"/>
      <w:r>
        <w:rPr>
          <w:rFonts w:hint="cs"/>
          <w:rtl/>
        </w:rPr>
        <w:t xml:space="preserve">נעשים </w:t>
      </w:r>
      <w:r w:rsidR="00905249">
        <w:rPr>
          <w:rFonts w:hint="cs"/>
          <w:rtl/>
        </w:rPr>
        <w:t xml:space="preserve">הליכי בקרה </w:t>
      </w:r>
      <w:bookmarkStart w:id="318" w:name="_ETM_Q1_4516000"/>
      <w:bookmarkEnd w:id="318"/>
      <w:r w:rsidR="00905249">
        <w:rPr>
          <w:rFonts w:hint="cs"/>
          <w:rtl/>
        </w:rPr>
        <w:t xml:space="preserve">פנים משטרתיים בהקשר הזה, </w:t>
      </w:r>
      <w:r>
        <w:rPr>
          <w:rFonts w:hint="cs"/>
          <w:rtl/>
        </w:rPr>
        <w:t>וגם אנחנו כמשרד המשפטים</w:t>
      </w:r>
      <w:r w:rsidR="00905249">
        <w:rPr>
          <w:rFonts w:hint="cs"/>
          <w:rtl/>
        </w:rPr>
        <w:t xml:space="preserve"> - - </w:t>
      </w:r>
    </w:p>
    <w:p w:rsidR="002C71F4" w:rsidRDefault="002C71F4" w:rsidP="002C71F4">
      <w:pPr>
        <w:rPr>
          <w:rtl/>
        </w:rPr>
      </w:pPr>
    </w:p>
    <w:p w:rsidR="00905249" w:rsidRDefault="00905249" w:rsidP="00905249">
      <w:pPr>
        <w:pStyle w:val="a4"/>
        <w:keepNext/>
        <w:rPr>
          <w:rtl/>
        </w:rPr>
      </w:pPr>
      <w:bookmarkStart w:id="319" w:name="ET_speaker_5628_89"/>
      <w:r w:rsidRPr="00905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0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905249" w:rsidRDefault="00905249" w:rsidP="00905249">
      <w:pPr>
        <w:pStyle w:val="KeepWithNext"/>
        <w:rPr>
          <w:rtl/>
        </w:rPr>
      </w:pPr>
    </w:p>
    <w:p w:rsidR="00905249" w:rsidRDefault="00905249" w:rsidP="00905249">
      <w:pPr>
        <w:rPr>
          <w:rtl/>
        </w:rPr>
      </w:pPr>
      <w:bookmarkStart w:id="320" w:name="_ETM_Q1_4523000"/>
      <w:bookmarkEnd w:id="320"/>
      <w:r>
        <w:rPr>
          <w:rFonts w:hint="cs"/>
          <w:rtl/>
        </w:rPr>
        <w:t xml:space="preserve">את יכולה </w:t>
      </w:r>
      <w:bookmarkStart w:id="321" w:name="_ETM_Q1_4522000"/>
      <w:bookmarkEnd w:id="321"/>
      <w:r>
        <w:rPr>
          <w:rFonts w:hint="cs"/>
          <w:rtl/>
        </w:rPr>
        <w:t>לספר על ליקוי שמצאתם?</w:t>
      </w:r>
      <w:r>
        <w:rPr>
          <w:rtl/>
        </w:rPr>
        <w:t xml:space="preserve">  </w:t>
      </w:r>
    </w:p>
    <w:p w:rsidR="002C71F4" w:rsidRDefault="002C71F4" w:rsidP="002C71F4">
      <w:pPr>
        <w:rPr>
          <w:rtl/>
        </w:rPr>
      </w:pPr>
    </w:p>
    <w:p w:rsidR="00D2439D" w:rsidRDefault="00D2439D" w:rsidP="002C71F4">
      <w:pPr>
        <w:rPr>
          <w:rtl/>
        </w:rPr>
      </w:pPr>
    </w:p>
    <w:p w:rsidR="00905249" w:rsidRDefault="00905249" w:rsidP="00905249">
      <w:pPr>
        <w:ind w:firstLine="0"/>
        <w:rPr>
          <w:rtl/>
        </w:rPr>
      </w:pPr>
    </w:p>
    <w:p w:rsidR="00905249" w:rsidRDefault="00905249" w:rsidP="00905249">
      <w:pPr>
        <w:pStyle w:val="af9"/>
        <w:keepNext/>
        <w:rPr>
          <w:rtl/>
        </w:rPr>
      </w:pPr>
      <w:bookmarkStart w:id="322" w:name="ET_guest_3540_90"/>
      <w:r w:rsidRPr="0090524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0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905249" w:rsidRDefault="00905249" w:rsidP="00905249">
      <w:pPr>
        <w:pStyle w:val="KeepWithNext"/>
        <w:rPr>
          <w:rtl/>
        </w:rPr>
      </w:pPr>
    </w:p>
    <w:p w:rsidR="00905249" w:rsidRDefault="00905249" w:rsidP="00905249">
      <w:pPr>
        <w:rPr>
          <w:rtl/>
        </w:rPr>
      </w:pPr>
      <w:bookmarkStart w:id="323" w:name="_ETM_Q1_4529000"/>
      <w:bookmarkEnd w:id="323"/>
      <w:r>
        <w:rPr>
          <w:rFonts w:hint="cs"/>
          <w:rtl/>
        </w:rPr>
        <w:t xml:space="preserve">זה לא קשור במישרין לישיבה. </w:t>
      </w:r>
      <w:bookmarkStart w:id="324" w:name="_ETM_Q1_4531000"/>
      <w:bookmarkEnd w:id="324"/>
      <w:r>
        <w:rPr>
          <w:rtl/>
        </w:rPr>
        <w:t xml:space="preserve">  </w:t>
      </w:r>
    </w:p>
    <w:p w:rsidR="00D2439D" w:rsidRDefault="00D2439D" w:rsidP="00D2439D">
      <w:pPr>
        <w:rPr>
          <w:rtl/>
        </w:rPr>
      </w:pPr>
    </w:p>
    <w:p w:rsidR="00D2439D" w:rsidRDefault="00D2439D" w:rsidP="00D2439D">
      <w:pPr>
        <w:pStyle w:val="a4"/>
        <w:keepNext/>
        <w:rPr>
          <w:rtl/>
        </w:rPr>
      </w:pPr>
      <w:bookmarkStart w:id="325" w:name="ET_speaker_5628_26"/>
      <w:r w:rsidRPr="00D243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D2439D" w:rsidRDefault="00D2439D" w:rsidP="00D2439D">
      <w:pPr>
        <w:pStyle w:val="KeepWithNext"/>
        <w:rPr>
          <w:rtl/>
        </w:rPr>
      </w:pPr>
    </w:p>
    <w:p w:rsidR="00D2439D" w:rsidRDefault="00905249" w:rsidP="00905249">
      <w:pPr>
        <w:rPr>
          <w:rtl/>
        </w:rPr>
      </w:pPr>
      <w:r>
        <w:rPr>
          <w:rFonts w:hint="cs"/>
          <w:rtl/>
        </w:rPr>
        <w:t xml:space="preserve">ברור שזה קשור, כי </w:t>
      </w:r>
      <w:r w:rsidR="00D2439D">
        <w:rPr>
          <w:rFonts w:hint="cs"/>
          <w:rtl/>
        </w:rPr>
        <w:t>עכשיו אנ</w:t>
      </w:r>
      <w:r>
        <w:rPr>
          <w:rFonts w:hint="cs"/>
          <w:rtl/>
        </w:rPr>
        <w:t xml:space="preserve">חנו דנים על נושא של אכיפה שוויונית. </w:t>
      </w:r>
    </w:p>
    <w:p w:rsidR="00D2439D" w:rsidRDefault="00D2439D" w:rsidP="00D2439D">
      <w:pPr>
        <w:rPr>
          <w:rtl/>
        </w:rPr>
      </w:pPr>
    </w:p>
    <w:p w:rsidR="00905249" w:rsidRDefault="00905249" w:rsidP="00905249">
      <w:pPr>
        <w:pStyle w:val="af9"/>
        <w:keepNext/>
        <w:rPr>
          <w:rtl/>
        </w:rPr>
      </w:pPr>
      <w:bookmarkStart w:id="326" w:name="ET_guest_3540_91"/>
      <w:r w:rsidRPr="0090524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0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905249" w:rsidRDefault="00905249" w:rsidP="00905249">
      <w:pPr>
        <w:pStyle w:val="KeepWithNext"/>
        <w:rPr>
          <w:rtl/>
        </w:rPr>
      </w:pPr>
    </w:p>
    <w:p w:rsidR="00D2439D" w:rsidRDefault="00D2439D" w:rsidP="00905249">
      <w:pPr>
        <w:rPr>
          <w:rtl/>
        </w:rPr>
      </w:pPr>
      <w:bookmarkStart w:id="327" w:name="_ETM_Q1_4541000"/>
      <w:bookmarkEnd w:id="327"/>
      <w:r>
        <w:rPr>
          <w:rFonts w:hint="cs"/>
          <w:rtl/>
        </w:rPr>
        <w:t xml:space="preserve">הנושא של נוהל </w:t>
      </w:r>
      <w:r w:rsidR="00905249">
        <w:rPr>
          <w:rFonts w:hint="cs"/>
          <w:rtl/>
        </w:rPr>
        <w:t xml:space="preserve">דרישת </w:t>
      </w:r>
      <w:r>
        <w:rPr>
          <w:rFonts w:hint="cs"/>
          <w:rtl/>
        </w:rPr>
        <w:t xml:space="preserve">הזדהות </w:t>
      </w:r>
      <w:r w:rsidR="00905249">
        <w:rPr>
          <w:rFonts w:hint="cs"/>
          <w:rtl/>
        </w:rPr>
        <w:t>נכנס לתוקף בחודש מרץ לפני כשנה</w:t>
      </w:r>
      <w:r>
        <w:rPr>
          <w:rFonts w:hint="cs"/>
          <w:rtl/>
        </w:rPr>
        <w:t xml:space="preserve">. מאז </w:t>
      </w:r>
      <w:r w:rsidR="00905249">
        <w:rPr>
          <w:rFonts w:hint="cs"/>
          <w:rtl/>
        </w:rPr>
        <w:t>אותו רגע התחילו השו</w:t>
      </w:r>
      <w:r>
        <w:rPr>
          <w:rFonts w:hint="cs"/>
          <w:rtl/>
        </w:rPr>
        <w:t>ט</w:t>
      </w:r>
      <w:r w:rsidR="00905249">
        <w:rPr>
          <w:rFonts w:hint="cs"/>
          <w:rtl/>
        </w:rPr>
        <w:t>ר</w:t>
      </w:r>
      <w:r>
        <w:rPr>
          <w:rFonts w:hint="cs"/>
          <w:rtl/>
        </w:rPr>
        <w:t xml:space="preserve">ים בתהליכי הטמעה של </w:t>
      </w:r>
      <w:r w:rsidR="00905249">
        <w:rPr>
          <w:rFonts w:hint="cs"/>
          <w:rtl/>
        </w:rPr>
        <w:t>אותו נוהל וגם היו הכשרות מתאימות. יש בדיקה של התלונות שמוגשות.</w:t>
      </w:r>
      <w:r>
        <w:rPr>
          <w:rFonts w:hint="cs"/>
          <w:rtl/>
        </w:rPr>
        <w:t xml:space="preserve"> </w:t>
      </w:r>
      <w:r w:rsidR="00905249">
        <w:rPr>
          <w:rFonts w:hint="cs"/>
          <w:rtl/>
        </w:rPr>
        <w:t>יש גם בדיקה שנעשית באמצעות מצלמות הגוף.</w:t>
      </w:r>
    </w:p>
    <w:p w:rsidR="00D2439D" w:rsidRDefault="00D2439D" w:rsidP="00D2439D">
      <w:pPr>
        <w:rPr>
          <w:rtl/>
        </w:rPr>
      </w:pPr>
    </w:p>
    <w:p w:rsidR="00D2439D" w:rsidRDefault="00D2439D" w:rsidP="00D2439D">
      <w:pPr>
        <w:pStyle w:val="a4"/>
        <w:keepNext/>
        <w:rPr>
          <w:rtl/>
        </w:rPr>
      </w:pPr>
      <w:bookmarkStart w:id="328" w:name="ET_speaker_5628_27"/>
      <w:r w:rsidRPr="00D243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24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D2439D" w:rsidRDefault="00D2439D" w:rsidP="00D2439D">
      <w:pPr>
        <w:pStyle w:val="KeepWithNext"/>
        <w:rPr>
          <w:rtl/>
        </w:rPr>
      </w:pPr>
    </w:p>
    <w:p w:rsidR="00905249" w:rsidRPr="00905249" w:rsidRDefault="00905249" w:rsidP="00905249">
      <w:pPr>
        <w:rPr>
          <w:rtl/>
        </w:rPr>
      </w:pPr>
      <w:bookmarkStart w:id="329" w:name="_ETM_Q1_4570000"/>
      <w:bookmarkEnd w:id="329"/>
      <w:r>
        <w:rPr>
          <w:rFonts w:hint="cs"/>
          <w:rtl/>
        </w:rPr>
        <w:t>איפה בודקים את התלונות?</w:t>
      </w:r>
    </w:p>
    <w:p w:rsidR="00D2439D" w:rsidRDefault="00D2439D" w:rsidP="00D2439D">
      <w:pPr>
        <w:rPr>
          <w:rtl/>
        </w:rPr>
      </w:pPr>
    </w:p>
    <w:p w:rsidR="00905249" w:rsidRDefault="00905249" w:rsidP="00905249">
      <w:pPr>
        <w:pStyle w:val="af9"/>
        <w:keepNext/>
        <w:rPr>
          <w:rtl/>
        </w:rPr>
      </w:pPr>
      <w:bookmarkStart w:id="330" w:name="_ETM_Q1_4575000"/>
      <w:bookmarkStart w:id="331" w:name="ET_guest_3540_92"/>
      <w:bookmarkEnd w:id="330"/>
      <w:r w:rsidRPr="0090524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0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1"/>
    </w:p>
    <w:p w:rsidR="00905249" w:rsidRDefault="00905249" w:rsidP="00905249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r>
        <w:rPr>
          <w:rFonts w:hint="cs"/>
          <w:rtl/>
        </w:rPr>
        <w:t xml:space="preserve">זה </w:t>
      </w:r>
      <w:r w:rsidR="00905249">
        <w:rPr>
          <w:rFonts w:hint="cs"/>
          <w:rtl/>
        </w:rPr>
        <w:t xml:space="preserve">כרגע </w:t>
      </w:r>
      <w:r>
        <w:rPr>
          <w:rFonts w:hint="cs"/>
          <w:rtl/>
        </w:rPr>
        <w:t>לא נושא הדיון</w:t>
      </w:r>
      <w:r w:rsidR="00905249">
        <w:rPr>
          <w:rFonts w:hint="cs"/>
          <w:rtl/>
        </w:rPr>
        <w:t>.</w:t>
      </w:r>
    </w:p>
    <w:p w:rsidR="00D2439D" w:rsidRDefault="00D2439D" w:rsidP="00905249">
      <w:pPr>
        <w:ind w:firstLine="0"/>
        <w:rPr>
          <w:rtl/>
        </w:rPr>
      </w:pPr>
    </w:p>
    <w:p w:rsidR="00905249" w:rsidRDefault="00905249" w:rsidP="00905249">
      <w:pPr>
        <w:pStyle w:val="a4"/>
        <w:keepNext/>
        <w:rPr>
          <w:rtl/>
        </w:rPr>
      </w:pPr>
      <w:bookmarkStart w:id="332" w:name="_ETM_Q1_4573000"/>
      <w:bookmarkStart w:id="333" w:name="ET_speaker_5628_93"/>
      <w:bookmarkEnd w:id="332"/>
      <w:r w:rsidRPr="00905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05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905249" w:rsidRDefault="00905249" w:rsidP="00905249">
      <w:pPr>
        <w:pStyle w:val="KeepWithNext"/>
        <w:rPr>
          <w:rtl/>
        </w:rPr>
      </w:pPr>
    </w:p>
    <w:p w:rsidR="00905249" w:rsidRDefault="00905249" w:rsidP="00905249">
      <w:pPr>
        <w:rPr>
          <w:rtl/>
        </w:rPr>
      </w:pPr>
      <w:bookmarkStart w:id="334" w:name="_ETM_Q1_4574000"/>
      <w:bookmarkEnd w:id="334"/>
      <w:r>
        <w:rPr>
          <w:rFonts w:hint="cs"/>
          <w:rtl/>
        </w:rPr>
        <w:t xml:space="preserve">יש לי הרבה תלונות שאני רוצה </w:t>
      </w:r>
      <w:bookmarkStart w:id="335" w:name="_ETM_Q1_4579000"/>
      <w:bookmarkEnd w:id="335"/>
      <w:r>
        <w:rPr>
          <w:rFonts w:hint="cs"/>
          <w:rtl/>
        </w:rPr>
        <w:t>להפנות.</w:t>
      </w:r>
      <w:r>
        <w:rPr>
          <w:rtl/>
        </w:rPr>
        <w:t xml:space="preserve">  </w:t>
      </w:r>
    </w:p>
    <w:p w:rsidR="00D2439D" w:rsidRDefault="00D2439D" w:rsidP="00D2439D">
      <w:pPr>
        <w:rPr>
          <w:rtl/>
        </w:rPr>
      </w:pPr>
    </w:p>
    <w:p w:rsidR="00905249" w:rsidRDefault="00905249" w:rsidP="00905249">
      <w:pPr>
        <w:pStyle w:val="af9"/>
        <w:keepNext/>
        <w:rPr>
          <w:rtl/>
        </w:rPr>
      </w:pPr>
      <w:bookmarkStart w:id="336" w:name="ET_guest_3540_94"/>
      <w:r w:rsidRPr="0090524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05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905249" w:rsidRDefault="00905249" w:rsidP="00905249">
      <w:pPr>
        <w:pStyle w:val="KeepWithNext"/>
        <w:rPr>
          <w:rtl/>
        </w:rPr>
      </w:pPr>
    </w:p>
    <w:p w:rsidR="00D2439D" w:rsidRDefault="00905249" w:rsidP="00170AEF">
      <w:pPr>
        <w:rPr>
          <w:rtl/>
        </w:rPr>
      </w:pPr>
      <w:r>
        <w:rPr>
          <w:rFonts w:hint="cs"/>
          <w:rtl/>
        </w:rPr>
        <w:t>הדברים האלה מאד חשובים ל</w:t>
      </w:r>
      <w:r w:rsidR="00170AEF">
        <w:rPr>
          <w:rFonts w:hint="cs"/>
          <w:rtl/>
        </w:rPr>
        <w:t>נו ול</w:t>
      </w:r>
      <w:r>
        <w:rPr>
          <w:rFonts w:hint="cs"/>
          <w:rtl/>
        </w:rPr>
        <w:t xml:space="preserve">משטרה. אנחנו </w:t>
      </w:r>
      <w:bookmarkStart w:id="337" w:name="_ETM_Q1_4589000"/>
      <w:bookmarkEnd w:id="337"/>
      <w:r>
        <w:rPr>
          <w:rFonts w:hint="cs"/>
          <w:rtl/>
        </w:rPr>
        <w:t>מבצעים פיקוח ובקרה גם על העניין הזה.</w:t>
      </w:r>
      <w:r w:rsidR="00D2439D">
        <w:rPr>
          <w:rFonts w:hint="cs"/>
          <w:rtl/>
        </w:rPr>
        <w:t xml:space="preserve"> </w:t>
      </w:r>
    </w:p>
    <w:p w:rsidR="00D2439D" w:rsidRDefault="00D2439D" w:rsidP="00D2439D">
      <w:pPr>
        <w:rPr>
          <w:rtl/>
        </w:rPr>
      </w:pPr>
    </w:p>
    <w:p w:rsidR="00D2439D" w:rsidRDefault="00D2439D" w:rsidP="00D2439D">
      <w:pPr>
        <w:pStyle w:val="a4"/>
        <w:keepNext/>
        <w:rPr>
          <w:rtl/>
        </w:rPr>
      </w:pPr>
      <w:bookmarkStart w:id="338" w:name="ET_speaker_5933_28"/>
      <w:r w:rsidRPr="00D243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4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D2439D" w:rsidRDefault="00D2439D" w:rsidP="00D2439D">
      <w:pPr>
        <w:pStyle w:val="KeepWithNext"/>
        <w:rPr>
          <w:rtl/>
        </w:rPr>
      </w:pPr>
    </w:p>
    <w:p w:rsidR="00D2439D" w:rsidRDefault="00D2439D" w:rsidP="00163117">
      <w:pPr>
        <w:rPr>
          <w:rtl/>
        </w:rPr>
      </w:pPr>
      <w:r>
        <w:rPr>
          <w:rFonts w:hint="cs"/>
          <w:rtl/>
        </w:rPr>
        <w:t xml:space="preserve">אמרתם שהמשטרה </w:t>
      </w:r>
      <w:r w:rsidR="00163117">
        <w:rPr>
          <w:rFonts w:hint="cs"/>
          <w:rtl/>
        </w:rPr>
        <w:t>תפקח</w:t>
      </w:r>
      <w:r>
        <w:rPr>
          <w:rFonts w:hint="cs"/>
          <w:rtl/>
        </w:rPr>
        <w:t xml:space="preserve"> ותנחה. </w:t>
      </w:r>
      <w:r w:rsidR="00163117">
        <w:rPr>
          <w:rFonts w:hint="cs"/>
          <w:rtl/>
        </w:rPr>
        <w:t>ה</w:t>
      </w:r>
      <w:r>
        <w:rPr>
          <w:rFonts w:hint="cs"/>
          <w:rtl/>
        </w:rPr>
        <w:t>אם אפשר לתת לי את היום י</w:t>
      </w:r>
      <w:r w:rsidR="00163117">
        <w:rPr>
          <w:rFonts w:hint="cs"/>
          <w:rtl/>
        </w:rPr>
        <w:t xml:space="preserve">ום של הדבר הזה? כי להבנתי, ממה </w:t>
      </w:r>
      <w:r>
        <w:rPr>
          <w:rFonts w:hint="cs"/>
          <w:rtl/>
        </w:rPr>
        <w:t>ש</w:t>
      </w:r>
      <w:r w:rsidR="00163117">
        <w:rPr>
          <w:rFonts w:hint="cs"/>
          <w:rtl/>
        </w:rPr>
        <w:t>נאמר פה בדיון הקודם, יי</w:t>
      </w:r>
      <w:r>
        <w:rPr>
          <w:rFonts w:hint="cs"/>
          <w:rtl/>
        </w:rPr>
        <w:t>צא איזה שהוא סוג של חוזר עם הנחיו</w:t>
      </w:r>
      <w:r w:rsidR="00163117">
        <w:rPr>
          <w:rFonts w:hint="cs"/>
          <w:rtl/>
        </w:rPr>
        <w:t>ת</w:t>
      </w:r>
      <w:r>
        <w:rPr>
          <w:rFonts w:hint="cs"/>
          <w:rtl/>
        </w:rPr>
        <w:t>. יהיה</w:t>
      </w:r>
      <w:r w:rsidR="00163117">
        <w:rPr>
          <w:rFonts w:hint="cs"/>
          <w:rtl/>
        </w:rPr>
        <w:t xml:space="preserve"> אולי מפגש אחד עם אותם מפקחים. </w:t>
      </w:r>
      <w:r>
        <w:rPr>
          <w:rFonts w:hint="cs"/>
          <w:rtl/>
        </w:rPr>
        <w:t>יש מעבר לזה עוד משהו</w:t>
      </w:r>
      <w:r w:rsidR="00163117">
        <w:rPr>
          <w:rFonts w:hint="cs"/>
          <w:rtl/>
        </w:rPr>
        <w:t>?</w:t>
      </w:r>
    </w:p>
    <w:p w:rsidR="00D2439D" w:rsidRDefault="00D2439D" w:rsidP="00D2439D">
      <w:pPr>
        <w:rPr>
          <w:rtl/>
        </w:rPr>
      </w:pPr>
    </w:p>
    <w:p w:rsidR="00163117" w:rsidRDefault="00163117" w:rsidP="00163117">
      <w:pPr>
        <w:pStyle w:val="af9"/>
        <w:keepNext/>
        <w:rPr>
          <w:rtl/>
        </w:rPr>
      </w:pPr>
      <w:bookmarkStart w:id="339" w:name="ET_guest_3540_95"/>
      <w:r w:rsidRPr="0016311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631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163117" w:rsidRDefault="00163117" w:rsidP="00163117">
      <w:pPr>
        <w:pStyle w:val="KeepWithNext"/>
        <w:rPr>
          <w:rtl/>
        </w:rPr>
      </w:pPr>
    </w:p>
    <w:p w:rsidR="00D2439D" w:rsidRDefault="00D2439D" w:rsidP="003E3755">
      <w:pPr>
        <w:rPr>
          <w:rtl/>
        </w:rPr>
      </w:pPr>
      <w:bookmarkStart w:id="340" w:name="_ETM_Q1_4627000"/>
      <w:bookmarkEnd w:id="340"/>
      <w:r>
        <w:rPr>
          <w:rFonts w:hint="cs"/>
          <w:rtl/>
        </w:rPr>
        <w:t xml:space="preserve">התפיסה שלנו, וזאת התפיסה </w:t>
      </w:r>
      <w:r w:rsidR="00163117">
        <w:rPr>
          <w:rFonts w:hint="cs"/>
          <w:rtl/>
        </w:rPr>
        <w:t xml:space="preserve">שקידמה הממשלה, </w:t>
      </w:r>
      <w:bookmarkStart w:id="341" w:name="_ETM_Q1_4649000"/>
      <w:bookmarkEnd w:id="341"/>
      <w:r w:rsidR="00163117">
        <w:rPr>
          <w:rFonts w:hint="cs"/>
          <w:rtl/>
        </w:rPr>
        <w:t>ת</w:t>
      </w:r>
      <w:r>
        <w:rPr>
          <w:rFonts w:hint="cs"/>
          <w:rtl/>
        </w:rPr>
        <w:t xml:space="preserve">וקם </w:t>
      </w:r>
      <w:proofErr w:type="spellStart"/>
      <w:r>
        <w:rPr>
          <w:rFonts w:hint="cs"/>
          <w:rtl/>
        </w:rPr>
        <w:t>מינהלת</w:t>
      </w:r>
      <w:proofErr w:type="spellEnd"/>
      <w:r w:rsidR="00163117">
        <w:rPr>
          <w:rFonts w:hint="cs"/>
          <w:rtl/>
        </w:rPr>
        <w:t xml:space="preserve">. אותה </w:t>
      </w:r>
      <w:proofErr w:type="spellStart"/>
      <w:r w:rsidR="00163117">
        <w:rPr>
          <w:rFonts w:hint="cs"/>
          <w:rtl/>
        </w:rPr>
        <w:t>מינהלת</w:t>
      </w:r>
      <w:proofErr w:type="spellEnd"/>
      <w:r w:rsidR="0016311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חלק ממשטרת ישראל. </w:t>
      </w:r>
      <w:r w:rsidR="00163117">
        <w:rPr>
          <w:rFonts w:hint="cs"/>
          <w:rtl/>
        </w:rPr>
        <w:t xml:space="preserve">במסגרת </w:t>
      </w:r>
      <w:proofErr w:type="spellStart"/>
      <w:r w:rsidR="00163117">
        <w:rPr>
          <w:rFonts w:hint="cs"/>
          <w:rtl/>
        </w:rPr>
        <w:t>המינהלת</w:t>
      </w:r>
      <w:proofErr w:type="spellEnd"/>
      <w:r w:rsidR="0016311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</w:t>
      </w:r>
      <w:r w:rsidR="00163117">
        <w:rPr>
          <w:rFonts w:hint="cs"/>
          <w:rtl/>
        </w:rPr>
        <w:t xml:space="preserve">גורמי משרד הבריאות, </w:t>
      </w:r>
      <w:r>
        <w:rPr>
          <w:rFonts w:hint="cs"/>
          <w:rtl/>
        </w:rPr>
        <w:t xml:space="preserve">גורמי משרד הפנים </w:t>
      </w:r>
      <w:r w:rsidR="00163117">
        <w:rPr>
          <w:rFonts w:hint="cs"/>
          <w:rtl/>
        </w:rPr>
        <w:t>וגורמים רלוונטיים אחרים</w:t>
      </w:r>
      <w:r w:rsidR="003E3755">
        <w:rPr>
          <w:rFonts w:hint="cs"/>
          <w:rtl/>
        </w:rPr>
        <w:t xml:space="preserve">. </w:t>
      </w:r>
      <w:r w:rsidR="00163117">
        <w:rPr>
          <w:rFonts w:hint="cs"/>
          <w:rtl/>
        </w:rPr>
        <w:t>ביחד, על פי מידע ש</w:t>
      </w:r>
      <w:r>
        <w:rPr>
          <w:rFonts w:hint="cs"/>
          <w:rtl/>
        </w:rPr>
        <w:t>ה</w:t>
      </w:r>
      <w:r w:rsidR="00163117">
        <w:rPr>
          <w:rFonts w:hint="cs"/>
          <w:rtl/>
        </w:rPr>
        <w:t>ם</w:t>
      </w:r>
      <w:r>
        <w:rPr>
          <w:rFonts w:hint="cs"/>
          <w:rtl/>
        </w:rPr>
        <w:t xml:space="preserve"> יקבלו ממשרד הבריאות</w:t>
      </w:r>
      <w:r w:rsidR="00163117">
        <w:rPr>
          <w:rFonts w:hint="cs"/>
          <w:rtl/>
        </w:rPr>
        <w:t>,</w:t>
      </w:r>
      <w:r>
        <w:rPr>
          <w:rFonts w:hint="cs"/>
          <w:rtl/>
        </w:rPr>
        <w:t xml:space="preserve"> הם יגבשו את המדיניות ה</w:t>
      </w:r>
      <w:r w:rsidR="00163117">
        <w:rPr>
          <w:rFonts w:hint="cs"/>
          <w:rtl/>
        </w:rPr>
        <w:t xml:space="preserve">כללית וגם את המדיניות </w:t>
      </w:r>
      <w:bookmarkStart w:id="342" w:name="_ETM_Q1_4674000"/>
      <w:bookmarkEnd w:id="342"/>
      <w:r w:rsidR="00163117">
        <w:rPr>
          <w:rFonts w:hint="cs"/>
          <w:rtl/>
        </w:rPr>
        <w:t>היומית</w:t>
      </w:r>
      <w:r w:rsidR="003E3755">
        <w:rPr>
          <w:rFonts w:hint="cs"/>
          <w:rtl/>
        </w:rPr>
        <w:t>,</w:t>
      </w:r>
      <w:r w:rsidR="00163117">
        <w:rPr>
          <w:rFonts w:hint="cs"/>
          <w:rtl/>
        </w:rPr>
        <w:t xml:space="preserve"> </w:t>
      </w:r>
      <w:r w:rsidR="003E3755">
        <w:rPr>
          <w:rFonts w:hint="cs"/>
          <w:rtl/>
        </w:rPr>
        <w:t xml:space="preserve">שאלה </w:t>
      </w:r>
      <w:r w:rsidR="00163117">
        <w:rPr>
          <w:rFonts w:hint="cs"/>
          <w:rtl/>
        </w:rPr>
        <w:t>א</w:t>
      </w:r>
      <w:r>
        <w:rPr>
          <w:rFonts w:hint="cs"/>
          <w:rtl/>
        </w:rPr>
        <w:t xml:space="preserve">ותם </w:t>
      </w:r>
      <w:r w:rsidR="00163117">
        <w:rPr>
          <w:rFonts w:hint="cs"/>
          <w:rtl/>
        </w:rPr>
        <w:t xml:space="preserve">מוקדי אכיפה שנכון לגשת </w:t>
      </w:r>
      <w:r w:rsidR="003E3755">
        <w:rPr>
          <w:rFonts w:hint="cs"/>
          <w:rtl/>
        </w:rPr>
        <w:t xml:space="preserve">אליהם </w:t>
      </w:r>
      <w:r w:rsidR="00163117">
        <w:rPr>
          <w:rFonts w:hint="cs"/>
          <w:rtl/>
        </w:rPr>
        <w:t xml:space="preserve">על בסיס יום יומי. </w:t>
      </w:r>
    </w:p>
    <w:p w:rsidR="00D2439D" w:rsidRDefault="00D2439D" w:rsidP="00D2439D">
      <w:pPr>
        <w:rPr>
          <w:rtl/>
        </w:rPr>
      </w:pPr>
    </w:p>
    <w:p w:rsidR="00D2439D" w:rsidRDefault="00D2439D" w:rsidP="00D2439D">
      <w:pPr>
        <w:pStyle w:val="a4"/>
        <w:keepNext/>
        <w:rPr>
          <w:rtl/>
        </w:rPr>
      </w:pPr>
      <w:bookmarkStart w:id="343" w:name="ET_speaker_5933_29"/>
      <w:r w:rsidRPr="00D243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43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D2439D" w:rsidRDefault="00D2439D" w:rsidP="00D2439D">
      <w:pPr>
        <w:pStyle w:val="KeepWithNext"/>
        <w:rPr>
          <w:rtl/>
        </w:rPr>
      </w:pPr>
    </w:p>
    <w:p w:rsidR="00D2439D" w:rsidRDefault="00163117" w:rsidP="00D2439D">
      <w:pPr>
        <w:rPr>
          <w:rtl/>
        </w:rPr>
      </w:pPr>
      <w:r>
        <w:rPr>
          <w:rFonts w:hint="cs"/>
          <w:rtl/>
        </w:rPr>
        <w:t>ה</w:t>
      </w:r>
      <w:r w:rsidR="00D2439D">
        <w:rPr>
          <w:rFonts w:hint="cs"/>
          <w:rtl/>
        </w:rPr>
        <w:t>תחילו</w:t>
      </w:r>
      <w:r>
        <w:rPr>
          <w:rFonts w:hint="cs"/>
          <w:rtl/>
        </w:rPr>
        <w:t xml:space="preserve"> לעבוד על זה?</w:t>
      </w:r>
    </w:p>
    <w:p w:rsidR="00D2439D" w:rsidRDefault="00D2439D" w:rsidP="00D2439D">
      <w:pPr>
        <w:rPr>
          <w:rtl/>
        </w:rPr>
      </w:pPr>
    </w:p>
    <w:p w:rsidR="00163117" w:rsidRDefault="00163117" w:rsidP="00163117">
      <w:pPr>
        <w:pStyle w:val="af9"/>
        <w:keepNext/>
        <w:rPr>
          <w:rtl/>
        </w:rPr>
      </w:pPr>
      <w:bookmarkStart w:id="344" w:name="ET_guest_3540_96"/>
      <w:r w:rsidRPr="0016311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631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163117" w:rsidRDefault="00163117" w:rsidP="00163117">
      <w:pPr>
        <w:pStyle w:val="KeepWithNext"/>
        <w:rPr>
          <w:rtl/>
        </w:rPr>
      </w:pPr>
    </w:p>
    <w:p w:rsidR="00D2439D" w:rsidRDefault="00163117" w:rsidP="002C3230">
      <w:pPr>
        <w:rPr>
          <w:rtl/>
        </w:rPr>
      </w:pPr>
      <w:r>
        <w:rPr>
          <w:rtl/>
        </w:rPr>
        <w:t xml:space="preserve">  </w:t>
      </w:r>
      <w:r w:rsidR="00D2439D">
        <w:rPr>
          <w:rFonts w:hint="cs"/>
          <w:rtl/>
        </w:rPr>
        <w:t xml:space="preserve">עובדים עכשיו על </w:t>
      </w:r>
      <w:r w:rsidR="002C3230">
        <w:rPr>
          <w:rFonts w:hint="cs"/>
          <w:rtl/>
        </w:rPr>
        <w:t xml:space="preserve">הקמת </w:t>
      </w:r>
      <w:proofErr w:type="spellStart"/>
      <w:r w:rsidR="002C3230">
        <w:rPr>
          <w:rFonts w:hint="cs"/>
          <w:rtl/>
        </w:rPr>
        <w:t>המינהלת</w:t>
      </w:r>
      <w:proofErr w:type="spellEnd"/>
      <w:r w:rsidR="002C3230">
        <w:rPr>
          <w:rFonts w:hint="cs"/>
          <w:rtl/>
        </w:rPr>
        <w:t xml:space="preserve">. </w:t>
      </w:r>
      <w:bookmarkStart w:id="345" w:name="_ETM_Q1_4701000"/>
      <w:bookmarkEnd w:id="345"/>
      <w:r w:rsidR="002C3230">
        <w:rPr>
          <w:rFonts w:hint="cs"/>
          <w:rtl/>
        </w:rPr>
        <w:t xml:space="preserve">זה תהליך. יש כבר שיתוף של האוצר. </w:t>
      </w:r>
      <w:r w:rsidR="00D2439D">
        <w:rPr>
          <w:rFonts w:hint="cs"/>
          <w:rtl/>
        </w:rPr>
        <w:t>הדברים אמורים להתגבש בשבועות הקרובים. ב</w:t>
      </w:r>
      <w:r w:rsidR="002C3230">
        <w:rPr>
          <w:rFonts w:hint="cs"/>
          <w:rtl/>
        </w:rPr>
        <w:t>ר</w:t>
      </w:r>
      <w:r w:rsidR="00D2439D">
        <w:rPr>
          <w:rFonts w:hint="cs"/>
          <w:rtl/>
        </w:rPr>
        <w:t xml:space="preserve">גע שיהיה כוח האדם </w:t>
      </w:r>
      <w:r w:rsidR="002C3230">
        <w:rPr>
          <w:rFonts w:hint="cs"/>
          <w:rtl/>
        </w:rPr>
        <w:t>שנדרש לצורך התפעול של המערך הזה,</w:t>
      </w:r>
      <w:r w:rsidR="00D2439D">
        <w:rPr>
          <w:rFonts w:hint="cs"/>
          <w:rtl/>
        </w:rPr>
        <w:t xml:space="preserve"> יהיה </w:t>
      </w:r>
      <w:r w:rsidR="002C3230">
        <w:rPr>
          <w:rFonts w:hint="cs"/>
          <w:rtl/>
        </w:rPr>
        <w:t xml:space="preserve">גם </w:t>
      </w:r>
      <w:r w:rsidR="00D2439D">
        <w:rPr>
          <w:rFonts w:hint="cs"/>
          <w:rtl/>
        </w:rPr>
        <w:t xml:space="preserve">פיקוח ובקרה של </w:t>
      </w:r>
      <w:proofErr w:type="spellStart"/>
      <w:r w:rsidR="00D2439D">
        <w:rPr>
          <w:rFonts w:hint="cs"/>
          <w:rtl/>
        </w:rPr>
        <w:t>המינהלת</w:t>
      </w:r>
      <w:proofErr w:type="spellEnd"/>
      <w:r w:rsidR="00D2439D">
        <w:rPr>
          <w:rFonts w:hint="cs"/>
          <w:rtl/>
        </w:rPr>
        <w:t xml:space="preserve"> על אופן הפעולה של הפקחים של הרשויות המקומיות</w:t>
      </w:r>
      <w:r w:rsidR="002C3230">
        <w:rPr>
          <w:rFonts w:hint="cs"/>
          <w:rtl/>
        </w:rPr>
        <w:t>.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46" w:name="ET_speaker_6042_97"/>
      <w:r w:rsidRPr="002C32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2C3230" w:rsidRDefault="002C3230" w:rsidP="002C3230">
      <w:pPr>
        <w:pStyle w:val="KeepWithNext"/>
        <w:rPr>
          <w:rtl/>
        </w:rPr>
      </w:pPr>
    </w:p>
    <w:p w:rsidR="00D2439D" w:rsidRDefault="002C3230" w:rsidP="002C3230">
      <w:pPr>
        <w:rPr>
          <w:rtl/>
        </w:rPr>
      </w:pPr>
      <w:r>
        <w:rPr>
          <w:rFonts w:hint="cs"/>
          <w:rtl/>
        </w:rPr>
        <w:t xml:space="preserve">המידע היומי הזה יהיה </w:t>
      </w:r>
      <w:bookmarkStart w:id="347" w:name="_ETM_Q1_4732000"/>
      <w:bookmarkEnd w:id="347"/>
      <w:r>
        <w:rPr>
          <w:rFonts w:hint="cs"/>
          <w:rtl/>
        </w:rPr>
        <w:t>שקוף?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ind w:firstLine="0"/>
        <w:rPr>
          <w:rtl/>
        </w:rPr>
      </w:pPr>
    </w:p>
    <w:p w:rsidR="002C3230" w:rsidRDefault="002C3230" w:rsidP="002C3230">
      <w:pPr>
        <w:pStyle w:val="af9"/>
        <w:keepNext/>
        <w:rPr>
          <w:rtl/>
        </w:rPr>
      </w:pPr>
      <w:bookmarkStart w:id="348" w:name="ET_guest_3540_98"/>
      <w:r w:rsidRPr="002C323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C3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"/>
    </w:p>
    <w:p w:rsidR="002C3230" w:rsidRDefault="002C3230" w:rsidP="002C3230">
      <w:pPr>
        <w:pStyle w:val="KeepWithNext"/>
        <w:rPr>
          <w:rtl/>
        </w:rPr>
      </w:pPr>
    </w:p>
    <w:p w:rsidR="00D2439D" w:rsidRDefault="002C3230" w:rsidP="00D2439D">
      <w:pPr>
        <w:rPr>
          <w:rtl/>
        </w:rPr>
      </w:pPr>
      <w:bookmarkStart w:id="349" w:name="_ETM_Q1_4735000"/>
      <w:bookmarkEnd w:id="349"/>
      <w:r>
        <w:rPr>
          <w:rFonts w:hint="cs"/>
          <w:rtl/>
        </w:rPr>
        <w:t xml:space="preserve">בתפיסה שלנו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צריך להיות שקוף לציבור.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50" w:name="ET_speaker_גור_בליי_99"/>
      <w:r w:rsidRPr="002C32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2C3230" w:rsidRDefault="002C3230" w:rsidP="002C3230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bookmarkStart w:id="351" w:name="_ETM_Q1_4738000"/>
      <w:bookmarkEnd w:id="351"/>
      <w:r>
        <w:rPr>
          <w:rFonts w:hint="cs"/>
          <w:rtl/>
        </w:rPr>
        <w:t xml:space="preserve">כל זמן שאין </w:t>
      </w:r>
      <w:proofErr w:type="spellStart"/>
      <w:r>
        <w:rPr>
          <w:rFonts w:hint="cs"/>
          <w:rtl/>
        </w:rPr>
        <w:t>מינהל</w:t>
      </w:r>
      <w:r w:rsidR="002C3230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זה יהיה</w:t>
      </w:r>
      <w:r w:rsidR="002C3230">
        <w:rPr>
          <w:rFonts w:hint="cs"/>
          <w:rtl/>
        </w:rPr>
        <w:t xml:space="preserve"> המשטרה </w:t>
      </w:r>
      <w:bookmarkStart w:id="352" w:name="_ETM_Q1_4741000"/>
      <w:bookmarkEnd w:id="352"/>
      <w:r w:rsidR="002C3230">
        <w:rPr>
          <w:rFonts w:hint="cs"/>
          <w:rtl/>
        </w:rPr>
        <w:t>בהתייעצות עם משרד הבריאות?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f9"/>
        <w:keepNext/>
        <w:rPr>
          <w:rtl/>
        </w:rPr>
      </w:pPr>
      <w:bookmarkStart w:id="353" w:name="ET_guest_3540_100"/>
      <w:r w:rsidRPr="002C323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C3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2C3230" w:rsidRDefault="002C3230" w:rsidP="002C3230">
      <w:pPr>
        <w:pStyle w:val="KeepWithNext"/>
        <w:rPr>
          <w:rtl/>
        </w:rPr>
      </w:pPr>
    </w:p>
    <w:p w:rsidR="00D2439D" w:rsidRDefault="002C3230" w:rsidP="002C3230">
      <w:pPr>
        <w:rPr>
          <w:rtl/>
        </w:rPr>
      </w:pPr>
      <w:r>
        <w:rPr>
          <w:rFonts w:hint="cs"/>
          <w:rtl/>
        </w:rPr>
        <w:t xml:space="preserve">מה שתיארתי </w:t>
      </w:r>
      <w:r w:rsidR="00D2439D">
        <w:rPr>
          <w:rFonts w:hint="cs"/>
          <w:rtl/>
        </w:rPr>
        <w:t>היה שלב ב'</w:t>
      </w:r>
      <w:r>
        <w:rPr>
          <w:rFonts w:hint="cs"/>
          <w:rtl/>
        </w:rPr>
        <w:t>.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54" w:name="ET_speaker_גור_בליי_101"/>
      <w:r w:rsidRPr="002C32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2C3230" w:rsidRDefault="002C3230" w:rsidP="002C3230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r>
        <w:rPr>
          <w:rFonts w:hint="cs"/>
          <w:rtl/>
        </w:rPr>
        <w:t xml:space="preserve">האוצר תקצב את ההקמה של </w:t>
      </w:r>
      <w:proofErr w:type="spellStart"/>
      <w:r>
        <w:rPr>
          <w:rFonts w:hint="cs"/>
          <w:rtl/>
        </w:rPr>
        <w:t>המינהלת</w:t>
      </w:r>
      <w:proofErr w:type="spellEnd"/>
      <w:r w:rsidR="002C3230">
        <w:rPr>
          <w:rFonts w:hint="cs"/>
          <w:rtl/>
        </w:rPr>
        <w:t>?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f9"/>
        <w:keepNext/>
        <w:rPr>
          <w:rtl/>
        </w:rPr>
      </w:pPr>
      <w:bookmarkStart w:id="355" w:name="ET_guest_3540_102"/>
      <w:r w:rsidRPr="002C323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C3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2C3230" w:rsidRDefault="002C3230" w:rsidP="002C3230">
      <w:pPr>
        <w:pStyle w:val="KeepWithNext"/>
        <w:rPr>
          <w:rtl/>
        </w:rPr>
      </w:pPr>
    </w:p>
    <w:p w:rsidR="002C3230" w:rsidRDefault="002C3230" w:rsidP="002C3230">
      <w:pPr>
        <w:rPr>
          <w:rtl/>
        </w:rPr>
      </w:pPr>
      <w:bookmarkStart w:id="356" w:name="_ETM_Q1_4748000"/>
      <w:bookmarkEnd w:id="356"/>
      <w:r>
        <w:rPr>
          <w:rFonts w:hint="cs"/>
          <w:rtl/>
        </w:rPr>
        <w:t>זה כרגע בדיונים. הדברים ה</w:t>
      </w:r>
      <w:r w:rsidR="00D2439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D2439D">
        <w:rPr>
          <w:rFonts w:hint="cs"/>
          <w:rtl/>
        </w:rPr>
        <w:t>ה נסגרים ממש בימים האלה.</w:t>
      </w:r>
      <w:r>
        <w:rPr>
          <w:rFonts w:hint="cs"/>
          <w:rtl/>
        </w:rPr>
        <w:t xml:space="preserve"> </w:t>
      </w:r>
    </w:p>
    <w:p w:rsidR="002C3230" w:rsidRDefault="002C3230" w:rsidP="002C3230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57" w:name="ET_speaker_5933_103"/>
      <w:r w:rsidRPr="002C32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2C3230" w:rsidRDefault="002C3230" w:rsidP="002C3230">
      <w:pPr>
        <w:pStyle w:val="KeepWithNext"/>
        <w:rPr>
          <w:rtl/>
        </w:rPr>
      </w:pPr>
    </w:p>
    <w:p w:rsidR="002C3230" w:rsidRDefault="002C3230" w:rsidP="002C3230">
      <w:pPr>
        <w:rPr>
          <w:rtl/>
        </w:rPr>
      </w:pPr>
      <w:r>
        <w:rPr>
          <w:rFonts w:hint="cs"/>
          <w:rtl/>
        </w:rPr>
        <w:t xml:space="preserve">מה אמור להיות לפני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2C3230" w:rsidRDefault="002C3230" w:rsidP="002C3230">
      <w:pPr>
        <w:rPr>
          <w:rtl/>
        </w:rPr>
      </w:pPr>
      <w:bookmarkStart w:id="358" w:name="_ETM_Q1_4766000"/>
      <w:bookmarkEnd w:id="358"/>
    </w:p>
    <w:p w:rsidR="002C3230" w:rsidRDefault="002C3230" w:rsidP="002C3230">
      <w:pPr>
        <w:pStyle w:val="af9"/>
        <w:keepNext/>
        <w:rPr>
          <w:rtl/>
        </w:rPr>
      </w:pPr>
      <w:bookmarkStart w:id="359" w:name="_ETM_Q1_4764000"/>
      <w:bookmarkStart w:id="360" w:name="ET_guest_3540_104"/>
      <w:bookmarkEnd w:id="359"/>
      <w:r w:rsidRPr="002C323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C3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2C3230" w:rsidRDefault="002C3230" w:rsidP="002C3230">
      <w:pPr>
        <w:pStyle w:val="KeepWithNext"/>
        <w:rPr>
          <w:rtl/>
        </w:rPr>
      </w:pPr>
    </w:p>
    <w:p w:rsidR="00D2439D" w:rsidRDefault="002C3230" w:rsidP="002C3230">
      <w:pPr>
        <w:rPr>
          <w:rtl/>
        </w:rPr>
      </w:pPr>
      <w:bookmarkStart w:id="361" w:name="_ETM_Q1_4765000"/>
      <w:bookmarkStart w:id="362" w:name="_ETM_Q1_4767000"/>
      <w:bookmarkEnd w:id="361"/>
      <w:bookmarkEnd w:id="362"/>
      <w:r>
        <w:rPr>
          <w:rFonts w:hint="cs"/>
          <w:rtl/>
        </w:rPr>
        <w:t>אנחנו חשבנו שכבר עכשיו אפשר לאפשר למהל</w:t>
      </w:r>
      <w:bookmarkStart w:id="363" w:name="_ETM_Q1_4775000"/>
      <w:bookmarkEnd w:id="363"/>
      <w:r>
        <w:rPr>
          <w:rFonts w:hint="cs"/>
          <w:rtl/>
        </w:rPr>
        <w:t>ך הזה ל</w:t>
      </w:r>
      <w:r w:rsidR="00D2439D">
        <w:rPr>
          <w:rFonts w:hint="cs"/>
          <w:rtl/>
        </w:rPr>
        <w:t>צאת א</w:t>
      </w:r>
      <w:r>
        <w:rPr>
          <w:rFonts w:hint="cs"/>
          <w:rtl/>
        </w:rPr>
        <w:t>ל הפ</w:t>
      </w:r>
      <w:r w:rsidR="00D2439D">
        <w:rPr>
          <w:rFonts w:hint="cs"/>
          <w:rtl/>
        </w:rPr>
        <w:t>ו</w:t>
      </w:r>
      <w:r>
        <w:rPr>
          <w:rFonts w:hint="cs"/>
          <w:rtl/>
        </w:rPr>
        <w:t>ע</w:t>
      </w:r>
      <w:r w:rsidR="00D2439D">
        <w:rPr>
          <w:rFonts w:hint="cs"/>
          <w:rtl/>
        </w:rPr>
        <w:t>ל</w:t>
      </w:r>
      <w:r>
        <w:rPr>
          <w:rFonts w:hint="cs"/>
          <w:rtl/>
        </w:rPr>
        <w:t>.</w:t>
      </w:r>
      <w:r w:rsidR="00D2439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D2439D">
        <w:rPr>
          <w:rFonts w:hint="cs"/>
          <w:rtl/>
        </w:rPr>
        <w:t>יש אישור של המ</w:t>
      </w:r>
      <w:r>
        <w:rPr>
          <w:rFonts w:hint="cs"/>
          <w:rtl/>
        </w:rPr>
        <w:t>שטרה לתכנית ההכשרה שעוברים אותם פקחים של הרשויות המקומיות</w:t>
      </w:r>
      <w:r w:rsidR="00D2439D">
        <w:rPr>
          <w:rFonts w:hint="cs"/>
          <w:rtl/>
        </w:rPr>
        <w:t xml:space="preserve">. 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64" w:name="ET_speaker_5933_105"/>
      <w:r w:rsidRPr="002C32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2C3230" w:rsidRDefault="002C3230" w:rsidP="002C3230">
      <w:pPr>
        <w:pStyle w:val="KeepWithNext"/>
        <w:rPr>
          <w:rtl/>
        </w:rPr>
      </w:pPr>
    </w:p>
    <w:p w:rsidR="00D2439D" w:rsidRDefault="00D2439D" w:rsidP="002C3230">
      <w:pPr>
        <w:rPr>
          <w:rtl/>
        </w:rPr>
      </w:pPr>
      <w:bookmarkStart w:id="365" w:name="_ETM_Q1_4783000"/>
      <w:bookmarkEnd w:id="365"/>
      <w:r>
        <w:rPr>
          <w:rFonts w:hint="cs"/>
          <w:rtl/>
        </w:rPr>
        <w:t>מי מ</w:t>
      </w:r>
      <w:r w:rsidR="002C3230">
        <w:rPr>
          <w:rFonts w:hint="cs"/>
          <w:rtl/>
        </w:rPr>
        <w:t>ע</w:t>
      </w:r>
      <w:r>
        <w:rPr>
          <w:rFonts w:hint="cs"/>
          <w:rtl/>
        </w:rPr>
        <w:t xml:space="preserve">ביר את </w:t>
      </w:r>
      <w:r w:rsidR="002C3230">
        <w:rPr>
          <w:rFonts w:hint="cs"/>
          <w:rtl/>
        </w:rPr>
        <w:t xml:space="preserve">ההכשרה? לא המשטרה מעבירה את זה? 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f9"/>
        <w:keepNext/>
        <w:rPr>
          <w:rtl/>
        </w:rPr>
      </w:pPr>
      <w:bookmarkStart w:id="366" w:name="ET_guest_3540_106"/>
      <w:r w:rsidRPr="002C323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C32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2C3230" w:rsidRDefault="002C3230" w:rsidP="002C3230">
      <w:pPr>
        <w:pStyle w:val="KeepWithNext"/>
        <w:rPr>
          <w:rtl/>
        </w:rPr>
      </w:pPr>
    </w:p>
    <w:p w:rsidR="00D2439D" w:rsidRDefault="002C3230" w:rsidP="002C323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משטרת ישר</w:t>
      </w:r>
      <w:r w:rsidR="00D2439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D2439D">
        <w:rPr>
          <w:rFonts w:hint="cs"/>
          <w:rtl/>
        </w:rPr>
        <w:t xml:space="preserve"> מאשרת את התכנים של ההכשרה</w:t>
      </w:r>
      <w:r>
        <w:rPr>
          <w:rFonts w:hint="cs"/>
          <w:rtl/>
        </w:rPr>
        <w:t>.</w:t>
      </w:r>
    </w:p>
    <w:p w:rsidR="00D2439D" w:rsidRDefault="00D2439D" w:rsidP="00D2439D">
      <w:pPr>
        <w:rPr>
          <w:rtl/>
        </w:rPr>
      </w:pPr>
    </w:p>
    <w:p w:rsidR="002C3230" w:rsidRDefault="002C3230" w:rsidP="002C3230">
      <w:pPr>
        <w:pStyle w:val="a4"/>
        <w:keepNext/>
        <w:rPr>
          <w:rtl/>
        </w:rPr>
      </w:pPr>
      <w:bookmarkStart w:id="367" w:name="ET_speaker_גור_בליי_107"/>
      <w:r w:rsidRPr="002C32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C32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2C3230" w:rsidRDefault="002C3230" w:rsidP="002C3230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bookmarkStart w:id="368" w:name="_ETM_Q1_4793000"/>
      <w:bookmarkEnd w:id="368"/>
      <w:r>
        <w:rPr>
          <w:rFonts w:hint="cs"/>
          <w:rtl/>
        </w:rPr>
        <w:t>מה האורך של ההכשרה?</w:t>
      </w:r>
    </w:p>
    <w:p w:rsidR="00D2439D" w:rsidRDefault="00D2439D" w:rsidP="00D2439D">
      <w:pPr>
        <w:rPr>
          <w:rtl/>
        </w:rPr>
      </w:pPr>
    </w:p>
    <w:p w:rsidR="008A0D8F" w:rsidRDefault="008A0D8F" w:rsidP="008A0D8F">
      <w:pPr>
        <w:pStyle w:val="af9"/>
        <w:keepNext/>
        <w:rPr>
          <w:rtl/>
        </w:rPr>
      </w:pPr>
      <w:bookmarkStart w:id="369" w:name="ET_guest_798703_108"/>
      <w:r w:rsidRPr="008A0D8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A0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8A0D8F" w:rsidRDefault="008A0D8F" w:rsidP="008A0D8F">
      <w:pPr>
        <w:pStyle w:val="KeepWithNext"/>
        <w:rPr>
          <w:rtl/>
        </w:rPr>
      </w:pPr>
    </w:p>
    <w:p w:rsidR="00A4159E" w:rsidRDefault="00A4159E" w:rsidP="00A4159E">
      <w:pPr>
        <w:rPr>
          <w:rtl/>
        </w:rPr>
      </w:pPr>
      <w:bookmarkStart w:id="370" w:name="_ETM_Q1_4811000"/>
      <w:bookmarkEnd w:id="370"/>
      <w:r>
        <w:rPr>
          <w:rFonts w:hint="cs"/>
          <w:rtl/>
        </w:rPr>
        <w:t xml:space="preserve">ההכשרה היא הכשרה שמבוצעת למפקחי רישוי עסקים </w:t>
      </w:r>
      <w:r w:rsidR="00F375A9">
        <w:rPr>
          <w:rFonts w:hint="cs"/>
          <w:rtl/>
        </w:rPr>
        <w:t>ש</w:t>
      </w:r>
      <w:r>
        <w:rPr>
          <w:rFonts w:hint="cs"/>
          <w:rtl/>
        </w:rPr>
        <w:t xml:space="preserve">אישר </w:t>
      </w:r>
      <w:r w:rsidR="00F375A9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שר </w:t>
      </w:r>
      <w:bookmarkStart w:id="371" w:name="_ETM_Q1_4823000"/>
      <w:bookmarkEnd w:id="371"/>
      <w:r>
        <w:rPr>
          <w:rFonts w:hint="cs"/>
          <w:rtl/>
        </w:rPr>
        <w:t xml:space="preserve">הפנים. </w:t>
      </w:r>
      <w:r w:rsidR="00D2439D">
        <w:rPr>
          <w:rFonts w:hint="cs"/>
          <w:rtl/>
        </w:rPr>
        <w:t xml:space="preserve">היא בת 14 שעות. </w:t>
      </w:r>
      <w:r>
        <w:rPr>
          <w:rFonts w:hint="cs"/>
          <w:rtl/>
        </w:rPr>
        <w:t>ב</w:t>
      </w:r>
      <w:r w:rsidR="00D2439D">
        <w:rPr>
          <w:rFonts w:hint="cs"/>
          <w:rtl/>
        </w:rPr>
        <w:t>נוסף על ההכשרה הזא</w:t>
      </w:r>
      <w:r>
        <w:rPr>
          <w:rFonts w:hint="cs"/>
          <w:rtl/>
        </w:rPr>
        <w:t>ת</w:t>
      </w:r>
      <w:r w:rsidR="00F375A9">
        <w:rPr>
          <w:rFonts w:hint="cs"/>
          <w:rtl/>
        </w:rPr>
        <w:t>,</w:t>
      </w:r>
      <w:r w:rsidR="00D2439D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את הנדבך שעוסק באכיפה של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מסכות. </w:t>
      </w:r>
      <w:bookmarkStart w:id="372" w:name="_ETM_Q1_4840000"/>
      <w:bookmarkEnd w:id="372"/>
      <w:r>
        <w:rPr>
          <w:rFonts w:hint="cs"/>
          <w:rtl/>
        </w:rPr>
        <w:t xml:space="preserve">ההכשרה הזאת עדיין לא התקבלה אצלנו, למרות פניות </w:t>
      </w:r>
      <w:r w:rsidR="00F375A9">
        <w:rPr>
          <w:rFonts w:hint="cs"/>
          <w:rtl/>
        </w:rPr>
        <w:t xml:space="preserve">חוזרות ונשנות </w:t>
      </w:r>
      <w:r>
        <w:rPr>
          <w:rFonts w:hint="cs"/>
          <w:rtl/>
        </w:rPr>
        <w:t xml:space="preserve">שלנו למשטרת </w:t>
      </w:r>
      <w:bookmarkStart w:id="373" w:name="_ETM_Q1_4846000"/>
      <w:bookmarkEnd w:id="373"/>
      <w:r>
        <w:rPr>
          <w:rFonts w:hint="cs"/>
          <w:rtl/>
        </w:rPr>
        <w:t xml:space="preserve">ישראל. אנחנו נמצאים במצב שבו לפקחים שלנו שהוכשרו אין עדיין סמכות לאכוף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מסכות.  </w:t>
      </w:r>
    </w:p>
    <w:p w:rsidR="00A4159E" w:rsidRDefault="00A4159E" w:rsidP="00A4159E">
      <w:pPr>
        <w:rPr>
          <w:rtl/>
        </w:rPr>
      </w:pPr>
    </w:p>
    <w:p w:rsidR="00A4159E" w:rsidRDefault="00A4159E" w:rsidP="00A4159E">
      <w:pPr>
        <w:pStyle w:val="a4"/>
        <w:keepNext/>
        <w:rPr>
          <w:rtl/>
        </w:rPr>
      </w:pPr>
      <w:bookmarkStart w:id="374" w:name="ET_speaker_5933_109"/>
      <w:r w:rsidRPr="00A415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415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A4159E" w:rsidRDefault="00A4159E" w:rsidP="00A4159E">
      <w:pPr>
        <w:pStyle w:val="KeepWithNext"/>
        <w:rPr>
          <w:rtl/>
        </w:rPr>
      </w:pPr>
    </w:p>
    <w:p w:rsidR="00A4159E" w:rsidRDefault="00A4159E" w:rsidP="00A4159E">
      <w:pPr>
        <w:rPr>
          <w:rtl/>
        </w:rPr>
      </w:pPr>
      <w:r>
        <w:rPr>
          <w:rtl/>
        </w:rPr>
        <w:t xml:space="preserve">  </w:t>
      </w:r>
      <w:r w:rsidR="00706EFA">
        <w:rPr>
          <w:rFonts w:hint="cs"/>
          <w:rtl/>
        </w:rPr>
        <w:t xml:space="preserve">אז מה הלחץ </w:t>
      </w:r>
      <w:bookmarkStart w:id="375" w:name="_ETM_Q1_4859000"/>
      <w:bookmarkEnd w:id="375"/>
      <w:r w:rsidR="00706EFA">
        <w:rPr>
          <w:rFonts w:hint="cs"/>
          <w:rtl/>
        </w:rPr>
        <w:t>להעביר את התקנות האלו?</w:t>
      </w:r>
    </w:p>
    <w:p w:rsidR="00A4159E" w:rsidRDefault="00A4159E" w:rsidP="00A4159E">
      <w:pPr>
        <w:ind w:firstLine="0"/>
        <w:rPr>
          <w:rtl/>
        </w:rPr>
      </w:pPr>
      <w:bookmarkStart w:id="376" w:name="_ETM_Q1_4855000"/>
      <w:bookmarkEnd w:id="376"/>
    </w:p>
    <w:p w:rsidR="00706EFA" w:rsidRDefault="00706EFA" w:rsidP="00706EFA">
      <w:pPr>
        <w:pStyle w:val="a4"/>
        <w:keepNext/>
        <w:rPr>
          <w:rtl/>
        </w:rPr>
      </w:pPr>
      <w:bookmarkStart w:id="377" w:name="ET_speaker_5628_110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706EFA">
      <w:pPr>
        <w:rPr>
          <w:rtl/>
        </w:rPr>
      </w:pPr>
      <w:r>
        <w:rPr>
          <w:rFonts w:hint="cs"/>
          <w:rtl/>
        </w:rPr>
        <w:t xml:space="preserve">החוק הזה </w:t>
      </w:r>
      <w:r w:rsidR="00D2439D">
        <w:rPr>
          <w:rFonts w:hint="cs"/>
          <w:rtl/>
        </w:rPr>
        <w:t>כפוף</w:t>
      </w:r>
      <w:r>
        <w:rPr>
          <w:rFonts w:hint="cs"/>
          <w:rtl/>
        </w:rPr>
        <w:t xml:space="preserve"> לנוהל שיהיה?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ind w:firstLine="0"/>
        <w:rPr>
          <w:rtl/>
        </w:rPr>
      </w:pPr>
    </w:p>
    <w:p w:rsidR="00706EFA" w:rsidRDefault="00706EFA" w:rsidP="00706EFA">
      <w:pPr>
        <w:pStyle w:val="af9"/>
        <w:keepNext/>
        <w:rPr>
          <w:rtl/>
        </w:rPr>
      </w:pPr>
      <w:bookmarkStart w:id="378" w:name="ET_guest_798703_111"/>
      <w:r w:rsidRPr="00706EF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מירה סלומון:</w:t>
      </w:r>
      <w:r w:rsidRPr="00706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706EFA">
      <w:pPr>
        <w:rPr>
          <w:rtl/>
        </w:rPr>
      </w:pPr>
      <w:r>
        <w:rPr>
          <w:rFonts w:hint="cs"/>
          <w:rtl/>
        </w:rPr>
        <w:t xml:space="preserve">הוא כפוף לזה שתבוצע </w:t>
      </w:r>
      <w:bookmarkStart w:id="379" w:name="_ETM_Q1_4866000"/>
      <w:bookmarkEnd w:id="379"/>
      <w:r>
        <w:rPr>
          <w:rFonts w:hint="cs"/>
          <w:rtl/>
        </w:rPr>
        <w:t>הכשרה.</w:t>
      </w:r>
      <w:r w:rsidR="00D2439D">
        <w:rPr>
          <w:rFonts w:hint="cs"/>
          <w:rtl/>
        </w:rPr>
        <w:t xml:space="preserve"> בנוסח </w:t>
      </w:r>
      <w:r>
        <w:rPr>
          <w:rFonts w:hint="cs"/>
          <w:rtl/>
        </w:rPr>
        <w:t>שהקריא היועץ המשפטי לוועדה</w:t>
      </w:r>
      <w:r w:rsidR="00D2439D">
        <w:rPr>
          <w:rFonts w:hint="cs"/>
          <w:rtl/>
        </w:rPr>
        <w:t xml:space="preserve"> נקבע מפורשת שרק פקח שעבר את ההכשרה הרלוונטית יהיה מ</w:t>
      </w:r>
      <w:r>
        <w:rPr>
          <w:rFonts w:hint="cs"/>
          <w:rtl/>
        </w:rPr>
        <w:t xml:space="preserve">וסמך. </w:t>
      </w:r>
      <w:r w:rsidR="00D2439D">
        <w:rPr>
          <w:rFonts w:hint="cs"/>
          <w:rtl/>
        </w:rPr>
        <w:t xml:space="preserve"> 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80" w:name="ET_speaker_גור_בליי_112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706EFA" w:rsidRDefault="00706EFA" w:rsidP="00706EFA">
      <w:pPr>
        <w:pStyle w:val="KeepWithNext"/>
        <w:rPr>
          <w:rtl/>
        </w:rPr>
      </w:pPr>
    </w:p>
    <w:p w:rsidR="00D2439D" w:rsidRDefault="00D2439D" w:rsidP="00706EFA">
      <w:pPr>
        <w:rPr>
          <w:rtl/>
        </w:rPr>
      </w:pPr>
      <w:r>
        <w:rPr>
          <w:rFonts w:hint="cs"/>
          <w:rtl/>
        </w:rPr>
        <w:t xml:space="preserve">הנוסח שמוצע </w:t>
      </w:r>
      <w:r w:rsidR="00706EFA">
        <w:rPr>
          <w:rFonts w:hint="cs"/>
          <w:rtl/>
        </w:rPr>
        <w:t xml:space="preserve">על ידי הממשלה הוא </w:t>
      </w:r>
      <w:bookmarkStart w:id="381" w:name="_ETM_Q1_4874000"/>
      <w:bookmarkEnd w:id="381"/>
      <w:r w:rsidR="00706EFA">
        <w:rPr>
          <w:rFonts w:hint="cs"/>
          <w:rtl/>
        </w:rPr>
        <w:t xml:space="preserve">נוסח שמתנה את זה. </w:t>
      </w:r>
    </w:p>
    <w:p w:rsidR="00706EFA" w:rsidRDefault="00706EFA" w:rsidP="00706EFA">
      <w:pPr>
        <w:ind w:firstLine="0"/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82" w:name="ET_speaker_5933_113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D2439D">
      <w:pPr>
        <w:rPr>
          <w:rtl/>
        </w:rPr>
      </w:pPr>
      <w:bookmarkStart w:id="383" w:name="_ETM_Q1_4888000"/>
      <w:bookmarkEnd w:id="383"/>
      <w:r>
        <w:rPr>
          <w:rFonts w:hint="cs"/>
          <w:rtl/>
        </w:rPr>
        <w:t>לא הבנתי מה זאת ההכשרה הזאת. 14 שעות?</w:t>
      </w:r>
    </w:p>
    <w:p w:rsidR="00706EFA" w:rsidRDefault="00706EFA" w:rsidP="00706EFA">
      <w:pPr>
        <w:ind w:firstLine="0"/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84" w:name="_ETM_Q1_4884000"/>
      <w:bookmarkStart w:id="385" w:name="ET_speaker_5628_114"/>
      <w:bookmarkEnd w:id="384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706EFA" w:rsidRDefault="00706EFA" w:rsidP="00706EFA">
      <w:pPr>
        <w:pStyle w:val="KeepWithNext"/>
        <w:rPr>
          <w:rtl/>
        </w:rPr>
      </w:pPr>
    </w:p>
    <w:p w:rsidR="00706EFA" w:rsidRDefault="00706EFA" w:rsidP="00706EFA">
      <w:pPr>
        <w:rPr>
          <w:rtl/>
        </w:rPr>
      </w:pPr>
      <w:bookmarkStart w:id="386" w:name="_ETM_Q1_4885000"/>
      <w:bookmarkEnd w:id="386"/>
      <w:r>
        <w:rPr>
          <w:rFonts w:hint="cs"/>
          <w:rtl/>
        </w:rPr>
        <w:t xml:space="preserve">יש תוספת של עוד </w:t>
      </w:r>
      <w:bookmarkStart w:id="387" w:name="_ETM_Q1_4889000"/>
      <w:bookmarkEnd w:id="387"/>
      <w:r>
        <w:rPr>
          <w:rFonts w:hint="cs"/>
          <w:rtl/>
        </w:rPr>
        <w:t>משהו.</w:t>
      </w:r>
      <w:r>
        <w:rPr>
          <w:rtl/>
        </w:rPr>
        <w:t xml:space="preserve">  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f9"/>
        <w:keepNext/>
        <w:rPr>
          <w:rtl/>
        </w:rPr>
      </w:pPr>
      <w:bookmarkStart w:id="388" w:name="ET_guest_798703_115"/>
      <w:r w:rsidRPr="00706EF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06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706EFA">
      <w:pPr>
        <w:rPr>
          <w:rtl/>
        </w:rPr>
      </w:pPr>
      <w:r>
        <w:rPr>
          <w:rFonts w:hint="cs"/>
          <w:rtl/>
        </w:rPr>
        <w:t xml:space="preserve">נכון. </w:t>
      </w:r>
      <w:r w:rsidR="00D2439D">
        <w:rPr>
          <w:rFonts w:hint="cs"/>
          <w:rtl/>
        </w:rPr>
        <w:t>תוספת</w:t>
      </w:r>
      <w:r>
        <w:rPr>
          <w:rFonts w:hint="cs"/>
          <w:rtl/>
        </w:rPr>
        <w:t xml:space="preserve"> ההכשרה של מ</w:t>
      </w:r>
      <w:r w:rsidR="00D2439D">
        <w:rPr>
          <w:rFonts w:hint="cs"/>
          <w:rtl/>
        </w:rPr>
        <w:t>ש</w:t>
      </w:r>
      <w:r>
        <w:rPr>
          <w:rFonts w:hint="cs"/>
          <w:rtl/>
        </w:rPr>
        <w:t>טרת ישראל עדיין לא התקבלה אצלנו.</w:t>
      </w:r>
      <w:r w:rsidR="00D2439D">
        <w:rPr>
          <w:rFonts w:hint="cs"/>
          <w:rtl/>
        </w:rPr>
        <w:t xml:space="preserve"> קיבלנו </w:t>
      </w:r>
      <w:r>
        <w:rPr>
          <w:rFonts w:hint="cs"/>
          <w:rtl/>
        </w:rPr>
        <w:t xml:space="preserve">כמה </w:t>
      </w:r>
      <w:r w:rsidR="00D2439D">
        <w:rPr>
          <w:rFonts w:hint="cs"/>
          <w:rtl/>
        </w:rPr>
        <w:t>גר</w:t>
      </w:r>
      <w:r>
        <w:rPr>
          <w:rFonts w:hint="cs"/>
          <w:rtl/>
        </w:rPr>
        <w:t>ס</w:t>
      </w:r>
      <w:r w:rsidR="00D2439D">
        <w:rPr>
          <w:rFonts w:hint="cs"/>
          <w:rtl/>
        </w:rPr>
        <w:t>אות ש</w:t>
      </w:r>
      <w:r>
        <w:rPr>
          <w:rFonts w:hint="cs"/>
          <w:rtl/>
        </w:rPr>
        <w:t xml:space="preserve">לא </w:t>
      </w:r>
      <w:bookmarkStart w:id="389" w:name="_ETM_Q1_4898000"/>
      <w:bookmarkEnd w:id="389"/>
      <w:r>
        <w:rPr>
          <w:rFonts w:hint="cs"/>
          <w:rtl/>
        </w:rPr>
        <w:t>אושרו על ידי משרד המשפטים. משרד המשפטים</w:t>
      </w:r>
      <w:r w:rsidR="00D2439D">
        <w:rPr>
          <w:rFonts w:hint="cs"/>
          <w:rtl/>
        </w:rPr>
        <w:t xml:space="preserve"> לא </w:t>
      </w:r>
      <w:r>
        <w:rPr>
          <w:rFonts w:hint="cs"/>
          <w:rtl/>
        </w:rPr>
        <w:t>מוכן לאפשר הכשרה שהי</w:t>
      </w:r>
      <w:r w:rsidR="00D2439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2439D">
        <w:rPr>
          <w:rFonts w:hint="cs"/>
          <w:rtl/>
        </w:rPr>
        <w:t>חצי כוח.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90" w:name="ET_speaker_5933_116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706EFA" w:rsidRDefault="00706EFA" w:rsidP="00706EFA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bookmarkStart w:id="391" w:name="_ETM_Q1_4905000"/>
      <w:bookmarkEnd w:id="391"/>
      <w:r>
        <w:rPr>
          <w:rFonts w:hint="cs"/>
          <w:rtl/>
        </w:rPr>
        <w:t>צודקים</w:t>
      </w:r>
      <w:r w:rsidR="00706EFA">
        <w:rPr>
          <w:rFonts w:hint="cs"/>
          <w:rtl/>
        </w:rPr>
        <w:t>.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f9"/>
        <w:keepNext/>
        <w:rPr>
          <w:rtl/>
        </w:rPr>
      </w:pPr>
      <w:bookmarkStart w:id="392" w:name="ET_guest_798703_117"/>
      <w:r w:rsidRPr="00706EF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06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706EFA">
      <w:pPr>
        <w:rPr>
          <w:rtl/>
        </w:rPr>
      </w:pPr>
      <w:r>
        <w:rPr>
          <w:rFonts w:hint="cs"/>
          <w:rtl/>
        </w:rPr>
        <w:t>ל</w:t>
      </w:r>
      <w:r w:rsidR="00D2439D">
        <w:rPr>
          <w:rFonts w:hint="cs"/>
          <w:rtl/>
        </w:rPr>
        <w:t>א נשמע</w:t>
      </w:r>
      <w:r>
        <w:rPr>
          <w:rFonts w:hint="cs"/>
          <w:rtl/>
        </w:rPr>
        <w:t xml:space="preserve">ה </w:t>
      </w:r>
      <w:bookmarkStart w:id="393" w:name="_ETM_Q1_4904000"/>
      <w:bookmarkEnd w:id="393"/>
      <w:r>
        <w:rPr>
          <w:rFonts w:hint="cs"/>
          <w:rtl/>
        </w:rPr>
        <w:t xml:space="preserve">התנגדות מצד השלטון המקומי. </w:t>
      </w:r>
      <w:r w:rsidR="00D2439D">
        <w:rPr>
          <w:rFonts w:hint="cs"/>
          <w:rtl/>
        </w:rPr>
        <w:t xml:space="preserve">מה שביקשנו </w:t>
      </w:r>
      <w:r>
        <w:rPr>
          <w:rFonts w:hint="cs"/>
          <w:rtl/>
        </w:rPr>
        <w:t xml:space="preserve">זה </w:t>
      </w:r>
      <w:r w:rsidR="00D2439D">
        <w:rPr>
          <w:rFonts w:hint="cs"/>
          <w:rtl/>
        </w:rPr>
        <w:t>לקבל את התכנים כמה שיותר מהר</w:t>
      </w:r>
      <w:r>
        <w:rPr>
          <w:rFonts w:hint="cs"/>
          <w:rtl/>
        </w:rPr>
        <w:t xml:space="preserve"> כדי שנוכל לבצע </w:t>
      </w:r>
      <w:bookmarkStart w:id="394" w:name="_ETM_Q1_4910000"/>
      <w:bookmarkEnd w:id="394"/>
      <w:r>
        <w:rPr>
          <w:rFonts w:hint="cs"/>
          <w:rtl/>
        </w:rPr>
        <w:t>את ההכשרה הזאת.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95" w:name="ET_speaker_5933_118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706EFA" w:rsidRDefault="00706EFA" w:rsidP="00706EFA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bookmarkStart w:id="396" w:name="_ETM_Q1_4914000"/>
      <w:bookmarkEnd w:id="396"/>
      <w:r>
        <w:rPr>
          <w:rFonts w:hint="cs"/>
          <w:rtl/>
        </w:rPr>
        <w:t>מי מעביר את זה</w:t>
      </w:r>
      <w:r w:rsidR="00706EFA">
        <w:rPr>
          <w:rFonts w:hint="cs"/>
          <w:rtl/>
        </w:rPr>
        <w:t>?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f9"/>
        <w:keepNext/>
        <w:rPr>
          <w:rtl/>
        </w:rPr>
      </w:pPr>
      <w:bookmarkStart w:id="397" w:name="ET_guest_798703_119"/>
      <w:r w:rsidRPr="00706EF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06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706EFA" w:rsidRDefault="00706EFA" w:rsidP="00706EFA">
      <w:pPr>
        <w:pStyle w:val="KeepWithNext"/>
        <w:rPr>
          <w:rtl/>
        </w:rPr>
      </w:pPr>
    </w:p>
    <w:p w:rsidR="00D2439D" w:rsidRDefault="00D2439D" w:rsidP="00706EFA">
      <w:pPr>
        <w:rPr>
          <w:rtl/>
        </w:rPr>
      </w:pPr>
      <w:r>
        <w:rPr>
          <w:rFonts w:hint="cs"/>
          <w:rtl/>
        </w:rPr>
        <w:t xml:space="preserve">מרצים שמומחים </w:t>
      </w:r>
      <w:r w:rsidR="00706EFA">
        <w:rPr>
          <w:rFonts w:hint="cs"/>
          <w:rtl/>
        </w:rPr>
        <w:t>בתחום</w:t>
      </w:r>
      <w:r>
        <w:rPr>
          <w:rFonts w:hint="cs"/>
          <w:rtl/>
        </w:rPr>
        <w:t>.</w:t>
      </w:r>
      <w:r w:rsidR="00706EF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706EFA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706EFA">
        <w:rPr>
          <w:rFonts w:hint="cs"/>
          <w:rtl/>
        </w:rPr>
        <w:t xml:space="preserve"> תובע עירוני שה</w:t>
      </w:r>
      <w:r>
        <w:rPr>
          <w:rFonts w:hint="cs"/>
          <w:rtl/>
        </w:rPr>
        <w:t>ג</w:t>
      </w:r>
      <w:r w:rsidR="00706EFA">
        <w:rPr>
          <w:rFonts w:hint="cs"/>
          <w:rtl/>
        </w:rPr>
        <w:t>י</w:t>
      </w:r>
      <w:r>
        <w:rPr>
          <w:rFonts w:hint="cs"/>
          <w:rtl/>
        </w:rPr>
        <w:t>ע מ</w:t>
      </w:r>
      <w:r w:rsidR="00706EFA">
        <w:rPr>
          <w:rFonts w:hint="cs"/>
          <w:rtl/>
        </w:rPr>
        <w:t xml:space="preserve">משרד המשפטים, </w:t>
      </w:r>
      <w:r>
        <w:rPr>
          <w:rFonts w:hint="cs"/>
          <w:rtl/>
        </w:rPr>
        <w:t xml:space="preserve">יש </w:t>
      </w:r>
      <w:r w:rsidR="00706EFA">
        <w:rPr>
          <w:rFonts w:hint="cs"/>
          <w:rtl/>
        </w:rPr>
        <w:t>לנו מפקד</w:t>
      </w:r>
      <w:r>
        <w:rPr>
          <w:rFonts w:hint="cs"/>
          <w:rtl/>
        </w:rPr>
        <w:t xml:space="preserve"> משט</w:t>
      </w:r>
      <w:r w:rsidR="00706EFA">
        <w:rPr>
          <w:rFonts w:hint="cs"/>
          <w:rtl/>
        </w:rPr>
        <w:t>רה ש</w:t>
      </w:r>
      <w:r>
        <w:rPr>
          <w:rFonts w:hint="cs"/>
          <w:rtl/>
        </w:rPr>
        <w:t>ה</w:t>
      </w:r>
      <w:r w:rsidR="00706EFA">
        <w:rPr>
          <w:rFonts w:hint="cs"/>
          <w:rtl/>
        </w:rPr>
        <w:t>יה בעברו בדרגה מאוד בכיר</w:t>
      </w:r>
      <w:r>
        <w:rPr>
          <w:rFonts w:hint="cs"/>
          <w:rtl/>
        </w:rPr>
        <w:t>ה</w:t>
      </w:r>
      <w:r w:rsidR="00706EFA">
        <w:rPr>
          <w:rFonts w:hint="cs"/>
          <w:rtl/>
        </w:rPr>
        <w:t xml:space="preserve"> ועסק</w:t>
      </w:r>
      <w:r>
        <w:rPr>
          <w:rFonts w:hint="cs"/>
          <w:rtl/>
        </w:rPr>
        <w:t xml:space="preserve"> </w:t>
      </w:r>
      <w:r w:rsidR="00706EFA">
        <w:rPr>
          <w:rFonts w:hint="cs"/>
          <w:rtl/>
        </w:rPr>
        <w:t>באכיפה,</w:t>
      </w:r>
      <w:r>
        <w:rPr>
          <w:rFonts w:hint="cs"/>
          <w:rtl/>
        </w:rPr>
        <w:t xml:space="preserve"> יש אצלנו מפקחים של רישוי עסקים בדרגה גבוה</w:t>
      </w:r>
      <w:r w:rsidR="00706EFA">
        <w:rPr>
          <w:rFonts w:hint="cs"/>
          <w:rtl/>
        </w:rPr>
        <w:t>ה</w:t>
      </w:r>
      <w:r>
        <w:rPr>
          <w:rFonts w:hint="cs"/>
          <w:rtl/>
        </w:rPr>
        <w:t xml:space="preserve"> ומנהל</w:t>
      </w:r>
      <w:r w:rsidR="00706EFA">
        <w:rPr>
          <w:rFonts w:hint="cs"/>
          <w:rtl/>
        </w:rPr>
        <w:t xml:space="preserve">י רישוי </w:t>
      </w:r>
      <w:bookmarkStart w:id="398" w:name="_ETM_Q1_4950000"/>
      <w:bookmarkEnd w:id="398"/>
      <w:r w:rsidR="00706EFA">
        <w:rPr>
          <w:rFonts w:hint="cs"/>
          <w:rtl/>
        </w:rPr>
        <w:t xml:space="preserve">עסקים. </w:t>
      </w:r>
      <w:r>
        <w:rPr>
          <w:rFonts w:hint="cs"/>
          <w:rtl/>
        </w:rPr>
        <w:t xml:space="preserve"> </w:t>
      </w:r>
    </w:p>
    <w:p w:rsidR="00D2439D" w:rsidRDefault="00D2439D" w:rsidP="00D2439D">
      <w:pPr>
        <w:rPr>
          <w:rtl/>
        </w:rPr>
      </w:pPr>
    </w:p>
    <w:p w:rsidR="00706EFA" w:rsidRDefault="00706EFA" w:rsidP="00706EFA">
      <w:pPr>
        <w:pStyle w:val="a4"/>
        <w:keepNext/>
        <w:rPr>
          <w:rtl/>
        </w:rPr>
      </w:pPr>
      <w:bookmarkStart w:id="399" w:name="ET_speaker_5933_120"/>
      <w:r w:rsidRPr="00706E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6E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706EFA" w:rsidRDefault="00706EFA" w:rsidP="00706EFA">
      <w:pPr>
        <w:pStyle w:val="KeepWithNext"/>
        <w:rPr>
          <w:rtl/>
        </w:rPr>
      </w:pPr>
    </w:p>
    <w:p w:rsidR="00D2439D" w:rsidRDefault="00706EFA" w:rsidP="00457A64">
      <w:pPr>
        <w:rPr>
          <w:rtl/>
        </w:rPr>
      </w:pPr>
      <w:bookmarkStart w:id="400" w:name="_ETM_Q1_4956000"/>
      <w:bookmarkEnd w:id="400"/>
      <w:r>
        <w:rPr>
          <w:rFonts w:hint="cs"/>
          <w:rtl/>
        </w:rPr>
        <w:t xml:space="preserve">מירה, </w:t>
      </w:r>
      <w:r w:rsidR="00D2439D">
        <w:rPr>
          <w:rFonts w:hint="cs"/>
          <w:rtl/>
        </w:rPr>
        <w:t xml:space="preserve">כל זה מקסים בעיני, אבל לא הבנתי </w:t>
      </w:r>
      <w:r w:rsidR="00457A64">
        <w:rPr>
          <w:rFonts w:hint="cs"/>
          <w:rtl/>
        </w:rPr>
        <w:t>מה הקשר למשטרה מעב</w:t>
      </w:r>
      <w:r w:rsidR="00D2439D">
        <w:rPr>
          <w:rFonts w:hint="cs"/>
          <w:rtl/>
        </w:rPr>
        <w:t>ר</w:t>
      </w:r>
      <w:r w:rsidR="00457A64">
        <w:rPr>
          <w:rFonts w:hint="cs"/>
          <w:rtl/>
        </w:rPr>
        <w:t xml:space="preserve"> לתכנים שכותבת המשטרה.</w:t>
      </w:r>
    </w:p>
    <w:p w:rsidR="00D2439D" w:rsidRDefault="00D2439D" w:rsidP="00D2439D">
      <w:pPr>
        <w:rPr>
          <w:rtl/>
        </w:rPr>
      </w:pPr>
    </w:p>
    <w:p w:rsidR="00457A64" w:rsidRDefault="00457A64" w:rsidP="00457A64">
      <w:pPr>
        <w:pStyle w:val="af9"/>
        <w:keepNext/>
        <w:rPr>
          <w:rtl/>
        </w:rPr>
      </w:pPr>
      <w:bookmarkStart w:id="401" w:name="ET_guest_798703_121"/>
      <w:r w:rsidRPr="00457A64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57A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457A64" w:rsidRDefault="00457A64" w:rsidP="00457A64">
      <w:pPr>
        <w:pStyle w:val="KeepWithNext"/>
        <w:rPr>
          <w:rtl/>
        </w:rPr>
      </w:pPr>
    </w:p>
    <w:p w:rsidR="00D2439D" w:rsidRDefault="00D2439D" w:rsidP="00457A64">
      <w:pPr>
        <w:rPr>
          <w:rtl/>
        </w:rPr>
      </w:pPr>
      <w:bookmarkStart w:id="402" w:name="_ETM_Q1_4965000"/>
      <w:bookmarkStart w:id="403" w:name="_ETM_Q1_4968000"/>
      <w:bookmarkEnd w:id="402"/>
      <w:bookmarkEnd w:id="403"/>
      <w:r>
        <w:rPr>
          <w:rFonts w:hint="cs"/>
          <w:rtl/>
        </w:rPr>
        <w:t xml:space="preserve">קצין משטרה בדימוס, עורך דין </w:t>
      </w:r>
      <w:r w:rsidR="00457A64">
        <w:rPr>
          <w:rFonts w:hint="cs"/>
          <w:rtl/>
        </w:rPr>
        <w:t>רוני לוינגר</w:t>
      </w:r>
      <w:r>
        <w:rPr>
          <w:rFonts w:hint="cs"/>
          <w:rtl/>
        </w:rPr>
        <w:t>, הוא זה שמעביר את ההכשרה הרלוונטית</w:t>
      </w:r>
      <w:r w:rsidR="00457A64">
        <w:rPr>
          <w:rFonts w:hint="cs"/>
          <w:rtl/>
        </w:rPr>
        <w:t>. הוא ממתין לתכנים.</w:t>
      </w:r>
    </w:p>
    <w:p w:rsidR="00D2439D" w:rsidRDefault="00D2439D" w:rsidP="00D2439D">
      <w:pPr>
        <w:rPr>
          <w:rtl/>
        </w:rPr>
      </w:pPr>
    </w:p>
    <w:p w:rsidR="00457A64" w:rsidRDefault="00457A64" w:rsidP="00457A64">
      <w:pPr>
        <w:pStyle w:val="a4"/>
        <w:keepNext/>
        <w:rPr>
          <w:rtl/>
        </w:rPr>
      </w:pPr>
      <w:bookmarkStart w:id="404" w:name="ET_speaker_5933_122"/>
      <w:r w:rsidRPr="00457A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7A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457A64" w:rsidRDefault="00457A64" w:rsidP="00457A64">
      <w:pPr>
        <w:pStyle w:val="KeepWithNext"/>
        <w:rPr>
          <w:rtl/>
        </w:rPr>
      </w:pPr>
    </w:p>
    <w:p w:rsidR="00457A64" w:rsidRDefault="00457A64" w:rsidP="00457A64">
      <w:pPr>
        <w:rPr>
          <w:rtl/>
        </w:rPr>
      </w:pPr>
      <w:r>
        <w:rPr>
          <w:rFonts w:hint="cs"/>
          <w:rtl/>
        </w:rPr>
        <w:t>כמה זמן הוא לא במשטרה?</w:t>
      </w:r>
      <w:r>
        <w:rPr>
          <w:rtl/>
        </w:rPr>
        <w:t xml:space="preserve">  </w:t>
      </w:r>
    </w:p>
    <w:p w:rsidR="00D2439D" w:rsidRDefault="00D2439D" w:rsidP="00D2439D">
      <w:pPr>
        <w:rPr>
          <w:rtl/>
        </w:rPr>
      </w:pPr>
    </w:p>
    <w:p w:rsidR="00457A64" w:rsidRDefault="00457A64" w:rsidP="00457A64">
      <w:pPr>
        <w:pStyle w:val="af9"/>
        <w:keepNext/>
        <w:rPr>
          <w:rtl/>
        </w:rPr>
      </w:pPr>
      <w:bookmarkStart w:id="405" w:name="ET_guest_798703_123"/>
      <w:r w:rsidRPr="00457A64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57A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457A64" w:rsidRDefault="00457A64" w:rsidP="00457A64">
      <w:pPr>
        <w:pStyle w:val="KeepWithNext"/>
        <w:rPr>
          <w:rtl/>
        </w:rPr>
      </w:pPr>
    </w:p>
    <w:p w:rsidR="00D2439D" w:rsidRDefault="00D622CE" w:rsidP="00D622CE">
      <w:pPr>
        <w:rPr>
          <w:rtl/>
        </w:rPr>
      </w:pPr>
      <w:bookmarkStart w:id="406" w:name="_ETM_Q1_4974000"/>
      <w:bookmarkEnd w:id="406"/>
      <w:r>
        <w:rPr>
          <w:rFonts w:hint="cs"/>
          <w:rtl/>
        </w:rPr>
        <w:t xml:space="preserve">אני לא יודעת לפני כמה זמן הוא פרש, אבל </w:t>
      </w:r>
      <w:bookmarkStart w:id="407" w:name="_ETM_Q1_4980000"/>
      <w:bookmarkEnd w:id="407"/>
      <w:r>
        <w:rPr>
          <w:rFonts w:hint="cs"/>
          <w:rtl/>
        </w:rPr>
        <w:t xml:space="preserve">הוא משמש גם היום כיועץ של הכנת נהלים למשטרת </w:t>
      </w:r>
      <w:bookmarkStart w:id="408" w:name="_ETM_Q1_4986000"/>
      <w:bookmarkEnd w:id="408"/>
      <w:r>
        <w:rPr>
          <w:rFonts w:hint="cs"/>
          <w:rtl/>
        </w:rPr>
        <w:t>ישראל</w:t>
      </w:r>
      <w:r w:rsidR="00D2439D">
        <w:rPr>
          <w:rFonts w:hint="cs"/>
          <w:rtl/>
        </w:rPr>
        <w:t xml:space="preserve">. </w:t>
      </w:r>
    </w:p>
    <w:p w:rsidR="00D622CE" w:rsidRDefault="00D622CE" w:rsidP="00D622CE">
      <w:pPr>
        <w:rPr>
          <w:rtl/>
        </w:rPr>
      </w:pPr>
    </w:p>
    <w:p w:rsidR="00D622CE" w:rsidRDefault="00D622CE" w:rsidP="00D622CE">
      <w:pPr>
        <w:pStyle w:val="a4"/>
        <w:keepNext/>
        <w:rPr>
          <w:rtl/>
        </w:rPr>
      </w:pPr>
      <w:bookmarkStart w:id="409" w:name="ET_speaker_5628_124"/>
      <w:r w:rsidRPr="00D622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62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D622CE" w:rsidRDefault="00D622CE" w:rsidP="00D622CE">
      <w:pPr>
        <w:pStyle w:val="KeepWithNext"/>
        <w:rPr>
          <w:rtl/>
        </w:rPr>
      </w:pPr>
    </w:p>
    <w:p w:rsidR="00D622CE" w:rsidRDefault="00D622CE" w:rsidP="00D622CE">
      <w:pPr>
        <w:rPr>
          <w:rtl/>
        </w:rPr>
      </w:pPr>
      <w:r>
        <w:rPr>
          <w:rFonts w:hint="cs"/>
          <w:rtl/>
        </w:rPr>
        <w:t>הוא אמור להרצות בכל הארץ?</w:t>
      </w:r>
    </w:p>
    <w:p w:rsidR="00D622CE" w:rsidRDefault="00D622CE" w:rsidP="00D622CE">
      <w:pPr>
        <w:ind w:firstLine="0"/>
        <w:rPr>
          <w:rtl/>
        </w:rPr>
      </w:pPr>
      <w:bookmarkStart w:id="410" w:name="_ETM_Q1_4987000"/>
      <w:bookmarkEnd w:id="410"/>
    </w:p>
    <w:p w:rsidR="00D622CE" w:rsidRDefault="00D622CE" w:rsidP="00D622CE">
      <w:pPr>
        <w:pStyle w:val="af9"/>
        <w:keepNext/>
        <w:rPr>
          <w:rtl/>
        </w:rPr>
      </w:pPr>
      <w:bookmarkStart w:id="411" w:name="_ETM_Q1_4988000"/>
      <w:bookmarkStart w:id="412" w:name="ET_guest_798703_125"/>
      <w:bookmarkEnd w:id="411"/>
      <w:r w:rsidRPr="00D622C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622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D622CE" w:rsidRDefault="00D622CE" w:rsidP="00D622CE">
      <w:pPr>
        <w:pStyle w:val="KeepWithNext"/>
        <w:rPr>
          <w:rtl/>
        </w:rPr>
      </w:pPr>
    </w:p>
    <w:p w:rsidR="00D622CE" w:rsidRDefault="00D622CE" w:rsidP="00D622CE">
      <w:pPr>
        <w:rPr>
          <w:rtl/>
        </w:rPr>
      </w:pPr>
      <w:bookmarkStart w:id="413" w:name="_ETM_Q1_4994000"/>
      <w:bookmarkEnd w:id="413"/>
      <w:r>
        <w:rPr>
          <w:rFonts w:hint="cs"/>
          <w:rtl/>
        </w:rPr>
        <w:t xml:space="preserve">ההרצאות הן במתכונת של זום. </w:t>
      </w:r>
      <w:bookmarkStart w:id="414" w:name="_ETM_Q1_4996000"/>
      <w:bookmarkEnd w:id="414"/>
    </w:p>
    <w:p w:rsidR="00D2439D" w:rsidRDefault="00D2439D" w:rsidP="00D2439D">
      <w:pPr>
        <w:rPr>
          <w:rtl/>
        </w:rPr>
      </w:pPr>
    </w:p>
    <w:p w:rsidR="00D622CE" w:rsidRDefault="00D622CE" w:rsidP="00D622CE">
      <w:pPr>
        <w:pStyle w:val="a4"/>
        <w:keepNext/>
        <w:rPr>
          <w:rtl/>
        </w:rPr>
      </w:pPr>
      <w:bookmarkStart w:id="415" w:name="ET_speaker_5628_126"/>
      <w:r w:rsidRPr="00D622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62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D622CE" w:rsidRDefault="00D622CE" w:rsidP="00D622CE">
      <w:pPr>
        <w:pStyle w:val="KeepWithNext"/>
        <w:rPr>
          <w:rtl/>
        </w:rPr>
      </w:pPr>
    </w:p>
    <w:p w:rsidR="00D622CE" w:rsidRDefault="00D622CE" w:rsidP="00D622CE">
      <w:pPr>
        <w:rPr>
          <w:rtl/>
        </w:rPr>
      </w:pPr>
      <w:r>
        <w:rPr>
          <w:rFonts w:hint="cs"/>
          <w:rtl/>
        </w:rPr>
        <w:t>יש חובת נוכחות?</w:t>
      </w:r>
    </w:p>
    <w:p w:rsidR="00D622CE" w:rsidRDefault="00D622CE" w:rsidP="00D622CE">
      <w:pPr>
        <w:ind w:firstLine="0"/>
        <w:rPr>
          <w:rtl/>
        </w:rPr>
      </w:pPr>
    </w:p>
    <w:p w:rsidR="00D622CE" w:rsidRDefault="00D622CE" w:rsidP="00D622CE">
      <w:pPr>
        <w:pStyle w:val="af9"/>
        <w:keepNext/>
        <w:rPr>
          <w:rtl/>
        </w:rPr>
      </w:pPr>
      <w:bookmarkStart w:id="416" w:name="_ETM_Q1_4992000"/>
      <w:bookmarkStart w:id="417" w:name="ET_guest_798703_127"/>
      <w:bookmarkEnd w:id="416"/>
      <w:r w:rsidRPr="00D622C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622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D622CE" w:rsidRDefault="00D622CE" w:rsidP="00D622CE">
      <w:pPr>
        <w:pStyle w:val="KeepWithNext"/>
        <w:rPr>
          <w:rtl/>
        </w:rPr>
      </w:pPr>
    </w:p>
    <w:p w:rsidR="00D622CE" w:rsidRDefault="00D622CE" w:rsidP="00D622CE">
      <w:pPr>
        <w:rPr>
          <w:rtl/>
        </w:rPr>
      </w:pPr>
      <w:bookmarkStart w:id="418" w:name="_ETM_Q1_4993000"/>
      <w:bookmarkEnd w:id="418"/>
      <w:r>
        <w:rPr>
          <w:rFonts w:hint="cs"/>
          <w:rtl/>
        </w:rPr>
        <w:t xml:space="preserve">בוודאי. רכשנו את יכולת השימוש בתוכנה מיוחדת </w:t>
      </w:r>
      <w:bookmarkStart w:id="419" w:name="_ETM_Q1_5006000"/>
      <w:bookmarkEnd w:id="419"/>
      <w:r>
        <w:rPr>
          <w:rFonts w:hint="cs"/>
          <w:rtl/>
        </w:rPr>
        <w:t xml:space="preserve">שמאפשרת לנו לצפות בכל זמן נתון על-מנת לוודא שהאנשים אכן נמצאים. </w:t>
      </w:r>
      <w:bookmarkStart w:id="420" w:name="_ETM_Q1_5011000"/>
      <w:bookmarkEnd w:id="420"/>
      <w:r>
        <w:rPr>
          <w:rtl/>
        </w:rPr>
        <w:t xml:space="preserve">    </w:t>
      </w:r>
    </w:p>
    <w:p w:rsidR="00D2439D" w:rsidRDefault="00D2439D" w:rsidP="00D622CE">
      <w:pPr>
        <w:ind w:firstLine="0"/>
        <w:rPr>
          <w:rtl/>
        </w:rPr>
      </w:pPr>
    </w:p>
    <w:p w:rsidR="00D622CE" w:rsidRDefault="00D622CE" w:rsidP="00D622CE">
      <w:pPr>
        <w:pStyle w:val="a4"/>
        <w:keepNext/>
        <w:rPr>
          <w:rtl/>
        </w:rPr>
      </w:pPr>
      <w:bookmarkStart w:id="421" w:name="_ETM_Q1_5012000"/>
      <w:bookmarkStart w:id="422" w:name="ET_speaker_5628_128"/>
      <w:bookmarkEnd w:id="421"/>
      <w:r w:rsidRPr="00D622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62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D622CE" w:rsidRDefault="00D622CE" w:rsidP="00D622CE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r>
        <w:rPr>
          <w:rFonts w:hint="cs"/>
          <w:rtl/>
        </w:rPr>
        <w:t>י</w:t>
      </w:r>
      <w:r w:rsidR="00D622CE">
        <w:rPr>
          <w:rFonts w:hint="cs"/>
          <w:rtl/>
        </w:rPr>
        <w:t xml:space="preserve">ש איזה </w:t>
      </w:r>
      <w:r>
        <w:rPr>
          <w:rFonts w:hint="cs"/>
          <w:rtl/>
        </w:rPr>
        <w:t>מבחן</w:t>
      </w:r>
      <w:r w:rsidR="00D622CE">
        <w:rPr>
          <w:rFonts w:hint="cs"/>
          <w:rtl/>
        </w:rPr>
        <w:t xml:space="preserve"> אחרי זה?</w:t>
      </w:r>
    </w:p>
    <w:p w:rsidR="00D2439D" w:rsidRDefault="00D2439D" w:rsidP="00D2439D">
      <w:pPr>
        <w:rPr>
          <w:rtl/>
        </w:rPr>
      </w:pPr>
    </w:p>
    <w:p w:rsidR="00D622CE" w:rsidRDefault="00D622CE" w:rsidP="00D622CE">
      <w:pPr>
        <w:pStyle w:val="af9"/>
        <w:keepNext/>
        <w:rPr>
          <w:rtl/>
        </w:rPr>
      </w:pPr>
      <w:bookmarkStart w:id="423" w:name="ET_guest_798703_129"/>
      <w:r w:rsidRPr="00D622C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622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3"/>
    </w:p>
    <w:p w:rsidR="00D622CE" w:rsidRDefault="00D622CE" w:rsidP="00D622CE">
      <w:pPr>
        <w:pStyle w:val="KeepWithNext"/>
        <w:rPr>
          <w:rtl/>
        </w:rPr>
      </w:pPr>
    </w:p>
    <w:p w:rsidR="00D2439D" w:rsidRDefault="00D622CE" w:rsidP="00E372F2">
      <w:pPr>
        <w:rPr>
          <w:rtl/>
        </w:rPr>
      </w:pPr>
      <w:bookmarkStart w:id="424" w:name="_ETM_Q1_5010000"/>
      <w:bookmarkEnd w:id="424"/>
      <w:r>
        <w:rPr>
          <w:rFonts w:hint="cs"/>
          <w:rtl/>
        </w:rPr>
        <w:t xml:space="preserve">כן. </w:t>
      </w:r>
      <w:r w:rsidR="00D2439D">
        <w:rPr>
          <w:rFonts w:hint="cs"/>
          <w:rtl/>
        </w:rPr>
        <w:t>המבחן המסכ</w:t>
      </w:r>
      <w:r w:rsidR="00D16243">
        <w:rPr>
          <w:rFonts w:hint="cs"/>
          <w:rtl/>
        </w:rPr>
        <w:t>ם הוא כזה שעושה ערבוב של השאלות</w:t>
      </w:r>
      <w:r w:rsidR="00E372F2">
        <w:rPr>
          <w:rFonts w:hint="cs"/>
          <w:rtl/>
        </w:rPr>
        <w:t xml:space="preserve">. </w:t>
      </w:r>
      <w:r w:rsidR="00D2439D">
        <w:rPr>
          <w:rFonts w:hint="cs"/>
          <w:rtl/>
        </w:rPr>
        <w:t>גם אם ס</w:t>
      </w:r>
      <w:r w:rsidR="00D16243">
        <w:rPr>
          <w:rFonts w:hint="cs"/>
          <w:rtl/>
        </w:rPr>
        <w:t>ט</w:t>
      </w:r>
      <w:r w:rsidR="00D2439D">
        <w:rPr>
          <w:rFonts w:hint="cs"/>
          <w:rtl/>
        </w:rPr>
        <w:t xml:space="preserve">ודנט אחד </w:t>
      </w:r>
      <w:r w:rsidR="00D16243">
        <w:rPr>
          <w:rFonts w:hint="cs"/>
          <w:rtl/>
        </w:rPr>
        <w:t xml:space="preserve">יושב ליד </w:t>
      </w:r>
      <w:bookmarkStart w:id="425" w:name="_ETM_Q1_5032000"/>
      <w:bookmarkEnd w:id="425"/>
      <w:r w:rsidR="00D16243">
        <w:rPr>
          <w:rFonts w:hint="cs"/>
          <w:rtl/>
        </w:rPr>
        <w:t>השני</w:t>
      </w:r>
      <w:r w:rsidR="00D2439D">
        <w:rPr>
          <w:rFonts w:hint="cs"/>
          <w:rtl/>
        </w:rPr>
        <w:t>,  השאלו</w:t>
      </w:r>
      <w:r w:rsidR="00D16243">
        <w:rPr>
          <w:rFonts w:hint="cs"/>
          <w:rtl/>
        </w:rPr>
        <w:t>ת</w:t>
      </w:r>
      <w:r w:rsidR="00D2439D">
        <w:rPr>
          <w:rFonts w:hint="cs"/>
          <w:rtl/>
        </w:rPr>
        <w:t xml:space="preserve"> </w:t>
      </w:r>
      <w:r w:rsidR="00D16243">
        <w:rPr>
          <w:rFonts w:hint="cs"/>
          <w:rtl/>
        </w:rPr>
        <w:t xml:space="preserve">בסדר שיש לאחד הן לא </w:t>
      </w:r>
      <w:r w:rsidR="00E372F2">
        <w:rPr>
          <w:rFonts w:hint="cs"/>
          <w:rtl/>
        </w:rPr>
        <w:t xml:space="preserve">השאלות באותו </w:t>
      </w:r>
      <w:r w:rsidR="00D16243">
        <w:rPr>
          <w:rFonts w:hint="cs"/>
          <w:rtl/>
        </w:rPr>
        <w:t>סדר שיש לשני</w:t>
      </w:r>
      <w:r w:rsidR="00D2439D">
        <w:rPr>
          <w:rFonts w:hint="cs"/>
          <w:rtl/>
        </w:rPr>
        <w:t>.</w:t>
      </w:r>
    </w:p>
    <w:p w:rsidR="00D16243" w:rsidRDefault="00D16243" w:rsidP="00D16243">
      <w:pPr>
        <w:ind w:firstLine="0"/>
        <w:rPr>
          <w:rtl/>
        </w:rPr>
      </w:pPr>
    </w:p>
    <w:p w:rsidR="00D16243" w:rsidRDefault="00D16243" w:rsidP="00D16243">
      <w:pPr>
        <w:pStyle w:val="a4"/>
        <w:keepNext/>
        <w:rPr>
          <w:rtl/>
        </w:rPr>
      </w:pPr>
      <w:bookmarkStart w:id="426" w:name="ET_speaker_5628_130"/>
      <w:r w:rsidRPr="00D162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162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D16243" w:rsidRDefault="00D16243" w:rsidP="00D16243">
      <w:pPr>
        <w:pStyle w:val="KeepWithNext"/>
        <w:rPr>
          <w:rtl/>
        </w:rPr>
      </w:pPr>
    </w:p>
    <w:p w:rsidR="00D2439D" w:rsidRDefault="00D2439D" w:rsidP="00D2439D">
      <w:pPr>
        <w:rPr>
          <w:rtl/>
        </w:rPr>
      </w:pPr>
      <w:r>
        <w:rPr>
          <w:rFonts w:hint="cs"/>
          <w:rtl/>
        </w:rPr>
        <w:t>ה</w:t>
      </w:r>
      <w:r w:rsidR="00E372F2">
        <w:rPr>
          <w:rFonts w:hint="cs"/>
          <w:rtl/>
        </w:rPr>
        <w:t xml:space="preserve">מבחן </w:t>
      </w:r>
      <w:bookmarkStart w:id="427" w:name="_ETM_Q1_5035000"/>
      <w:bookmarkEnd w:id="427"/>
      <w:r w:rsidR="00E372F2">
        <w:rPr>
          <w:rFonts w:hint="cs"/>
          <w:rtl/>
        </w:rPr>
        <w:t>הוא גם בזום?</w:t>
      </w:r>
    </w:p>
    <w:p w:rsidR="00D2439D" w:rsidRDefault="00D2439D" w:rsidP="00D2439D">
      <w:pPr>
        <w:rPr>
          <w:rtl/>
        </w:rPr>
      </w:pPr>
    </w:p>
    <w:p w:rsidR="00E372F2" w:rsidRDefault="00E372F2" w:rsidP="00E372F2">
      <w:pPr>
        <w:pStyle w:val="af9"/>
        <w:keepNext/>
        <w:rPr>
          <w:rtl/>
        </w:rPr>
      </w:pPr>
      <w:bookmarkStart w:id="428" w:name="ET_guest_798703_131"/>
      <w:r w:rsidRPr="00E372F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372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E372F2" w:rsidRDefault="00E372F2" w:rsidP="00E372F2">
      <w:pPr>
        <w:pStyle w:val="KeepWithNext"/>
        <w:rPr>
          <w:rtl/>
        </w:rPr>
      </w:pPr>
    </w:p>
    <w:p w:rsidR="00D2439D" w:rsidRDefault="00E372F2" w:rsidP="00E372F2">
      <w:pPr>
        <w:rPr>
          <w:rtl/>
        </w:rPr>
      </w:pPr>
      <w:r>
        <w:rPr>
          <w:rFonts w:hint="cs"/>
          <w:rtl/>
        </w:rPr>
        <w:t xml:space="preserve">המבחן הוא בטופס ממוכן, לא בזום. </w:t>
      </w:r>
    </w:p>
    <w:p w:rsidR="00D2439D" w:rsidRDefault="00D2439D" w:rsidP="00D2439D">
      <w:pPr>
        <w:rPr>
          <w:rtl/>
        </w:rPr>
      </w:pPr>
    </w:p>
    <w:p w:rsidR="00441AE7" w:rsidRDefault="00441AE7" w:rsidP="00441AE7">
      <w:pPr>
        <w:pStyle w:val="a4"/>
        <w:keepNext/>
        <w:rPr>
          <w:rtl/>
        </w:rPr>
      </w:pPr>
      <w:bookmarkStart w:id="429" w:name="ET_speaker_5628_132"/>
      <w:r w:rsidRPr="00441A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41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441AE7" w:rsidRDefault="00441AE7" w:rsidP="00441AE7">
      <w:pPr>
        <w:pStyle w:val="KeepWithNext"/>
        <w:rPr>
          <w:rtl/>
        </w:rPr>
      </w:pPr>
    </w:p>
    <w:p w:rsidR="00D2439D" w:rsidRDefault="00441AE7" w:rsidP="00D2439D">
      <w:pPr>
        <w:rPr>
          <w:rtl/>
        </w:rPr>
      </w:pPr>
      <w:bookmarkStart w:id="430" w:name="_ETM_Q1_5044000"/>
      <w:bookmarkEnd w:id="430"/>
      <w:r>
        <w:rPr>
          <w:rFonts w:hint="cs"/>
          <w:rtl/>
        </w:rPr>
        <w:t xml:space="preserve">מה אחוז ההצלחה של המבחן הזה? </w:t>
      </w:r>
      <w:r w:rsidR="00D2439D">
        <w:rPr>
          <w:rFonts w:hint="cs"/>
          <w:rtl/>
        </w:rPr>
        <w:t xml:space="preserve">כמה </w:t>
      </w:r>
      <w:r w:rsidR="00F32732">
        <w:rPr>
          <w:rFonts w:hint="cs"/>
          <w:rtl/>
        </w:rPr>
        <w:t xml:space="preserve">עברו אותו עד עכשיו בהצלחה, </w:t>
      </w:r>
      <w:bookmarkStart w:id="431" w:name="_ETM_Q1_5048000"/>
      <w:bookmarkEnd w:id="431"/>
      <w:r w:rsidR="00F32732">
        <w:rPr>
          <w:rFonts w:hint="cs"/>
          <w:rtl/>
        </w:rPr>
        <w:t>כמה נכשלו?</w:t>
      </w:r>
    </w:p>
    <w:p w:rsidR="00D2439D" w:rsidRDefault="00D2439D" w:rsidP="00D2439D">
      <w:pPr>
        <w:rPr>
          <w:rtl/>
        </w:rPr>
      </w:pPr>
    </w:p>
    <w:p w:rsidR="00F32732" w:rsidRDefault="00F32732" w:rsidP="00F32732">
      <w:pPr>
        <w:pStyle w:val="af9"/>
        <w:keepNext/>
        <w:rPr>
          <w:rtl/>
        </w:rPr>
      </w:pPr>
      <w:bookmarkStart w:id="432" w:name="ET_guest_798703_133"/>
      <w:r w:rsidRPr="00F3273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F327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F32732" w:rsidRDefault="00F32732" w:rsidP="00F32732">
      <w:pPr>
        <w:pStyle w:val="KeepWithNext"/>
        <w:rPr>
          <w:rtl/>
        </w:rPr>
      </w:pPr>
    </w:p>
    <w:p w:rsidR="00D2439D" w:rsidRDefault="00F32732" w:rsidP="00F32732">
      <w:pPr>
        <w:rPr>
          <w:rtl/>
        </w:rPr>
      </w:pPr>
      <w:r>
        <w:rPr>
          <w:rtl/>
        </w:rPr>
        <w:t xml:space="preserve">  </w:t>
      </w:r>
      <w:r w:rsidR="00D2439D">
        <w:rPr>
          <w:rFonts w:hint="cs"/>
          <w:rtl/>
        </w:rPr>
        <w:t>אני יכולה</w:t>
      </w:r>
      <w:r>
        <w:rPr>
          <w:rFonts w:hint="cs"/>
          <w:rtl/>
        </w:rPr>
        <w:t xml:space="preserve"> לשאול</w:t>
      </w:r>
      <w:r w:rsidR="002B4C70">
        <w:rPr>
          <w:rFonts w:hint="cs"/>
          <w:rtl/>
        </w:rPr>
        <w:t>. אני לא יודעת אם נכשלו.</w:t>
      </w:r>
    </w:p>
    <w:p w:rsidR="002B4C70" w:rsidRDefault="002B4C70" w:rsidP="002B4C70">
      <w:pPr>
        <w:ind w:firstLine="0"/>
        <w:rPr>
          <w:rtl/>
        </w:rPr>
      </w:pPr>
      <w:bookmarkStart w:id="433" w:name="_ETM_Q1_5051000"/>
      <w:bookmarkEnd w:id="433"/>
    </w:p>
    <w:p w:rsidR="002B4C70" w:rsidRDefault="002B4C70" w:rsidP="002B4C70">
      <w:pPr>
        <w:pStyle w:val="a4"/>
        <w:keepNext/>
        <w:rPr>
          <w:rtl/>
        </w:rPr>
      </w:pPr>
      <w:bookmarkStart w:id="434" w:name="_ETM_Q1_5052000"/>
      <w:bookmarkStart w:id="435" w:name="ET_speaker_5628_134"/>
      <w:bookmarkEnd w:id="434"/>
      <w:r w:rsidRPr="002B4C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B4C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2B4C70" w:rsidRDefault="002B4C70" w:rsidP="002B4C70">
      <w:pPr>
        <w:pStyle w:val="KeepWithNext"/>
        <w:rPr>
          <w:rtl/>
        </w:rPr>
      </w:pPr>
    </w:p>
    <w:p w:rsidR="002B4C70" w:rsidRDefault="002B4C70" w:rsidP="002B4C70">
      <w:pPr>
        <w:rPr>
          <w:rtl/>
        </w:rPr>
      </w:pPr>
      <w:r>
        <w:rPr>
          <w:rFonts w:hint="cs"/>
          <w:rtl/>
        </w:rPr>
        <w:t>כולם עברו?</w:t>
      </w:r>
    </w:p>
    <w:p w:rsidR="002B4C70" w:rsidRDefault="002B4C70" w:rsidP="002B4C70">
      <w:pPr>
        <w:ind w:firstLine="0"/>
        <w:rPr>
          <w:rtl/>
        </w:rPr>
      </w:pPr>
      <w:bookmarkStart w:id="436" w:name="_ETM_Q1_5054000"/>
      <w:bookmarkEnd w:id="436"/>
    </w:p>
    <w:p w:rsidR="002B4C70" w:rsidRDefault="002B4C70" w:rsidP="002B4C70">
      <w:pPr>
        <w:pStyle w:val="af9"/>
        <w:keepNext/>
        <w:rPr>
          <w:rtl/>
        </w:rPr>
      </w:pPr>
      <w:bookmarkStart w:id="437" w:name="_ETM_Q1_5055000"/>
      <w:bookmarkStart w:id="438" w:name="ET_guest_798703_136"/>
      <w:bookmarkEnd w:id="437"/>
      <w:r w:rsidRPr="002B4C7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B4C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2B4C70" w:rsidRDefault="002B4C70" w:rsidP="002B4C70">
      <w:pPr>
        <w:pStyle w:val="KeepWithNext"/>
        <w:rPr>
          <w:rtl/>
        </w:rPr>
      </w:pPr>
    </w:p>
    <w:p w:rsidR="002B4C70" w:rsidRPr="002B4C70" w:rsidRDefault="002B4C70" w:rsidP="002B4C70">
      <w:pPr>
        <w:rPr>
          <w:rtl/>
        </w:rPr>
      </w:pPr>
      <w:bookmarkStart w:id="439" w:name="_ETM_Q1_5064000"/>
      <w:bookmarkEnd w:id="439"/>
      <w:r>
        <w:rPr>
          <w:rFonts w:hint="cs"/>
          <w:rtl/>
        </w:rPr>
        <w:t xml:space="preserve">אני מזכירה לאדוני שהאנשים שמגיעים הם </w:t>
      </w:r>
      <w:bookmarkStart w:id="440" w:name="_ETM_Q1_5067000"/>
      <w:bookmarkEnd w:id="440"/>
      <w:r>
        <w:rPr>
          <w:rFonts w:hint="cs"/>
          <w:rtl/>
        </w:rPr>
        <w:t>אנשים שעוסקים בפיקוח וזה לא נושא שאמור להיות זר להם.</w:t>
      </w:r>
      <w:bookmarkStart w:id="441" w:name="_ETM_Q1_5071000"/>
      <w:bookmarkEnd w:id="441"/>
      <w:r>
        <w:rPr>
          <w:rFonts w:hint="cs"/>
          <w:rtl/>
        </w:rPr>
        <w:t xml:space="preserve"> יכול להיות שהם צריכים פיין-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 xml:space="preserve">, יכול להיות שהם צריכים תוספת </w:t>
      </w:r>
      <w:bookmarkStart w:id="442" w:name="_ETM_Q1_5075000"/>
      <w:bookmarkEnd w:id="442"/>
      <w:r>
        <w:rPr>
          <w:rFonts w:hint="cs"/>
          <w:rtl/>
        </w:rPr>
        <w:t xml:space="preserve">במידע, אבל מלכתחילה אלה אנשים שעוסקים בפיקוח ברשויות המקומיות. </w:t>
      </w:r>
      <w:bookmarkStart w:id="443" w:name="_ETM_Q1_5079000"/>
      <w:bookmarkEnd w:id="443"/>
      <w:r>
        <w:rPr>
          <w:rFonts w:hint="cs"/>
          <w:rtl/>
        </w:rPr>
        <w:t>אני לא צופה שאני אשמע על נכשלים, אבל אני אבדוק.</w:t>
      </w:r>
      <w:bookmarkStart w:id="444" w:name="_ETM_Q1_5082000"/>
      <w:bookmarkEnd w:id="44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2B4C70" w:rsidRDefault="002B4C70" w:rsidP="002B4C70">
      <w:pPr>
        <w:pStyle w:val="KeepWithNext"/>
        <w:rPr>
          <w:rtl/>
        </w:rPr>
      </w:pPr>
    </w:p>
    <w:p w:rsidR="002B4C70" w:rsidRDefault="002B4C70" w:rsidP="002B4C70">
      <w:pPr>
        <w:pStyle w:val="af9"/>
        <w:keepNext/>
        <w:rPr>
          <w:rtl/>
        </w:rPr>
      </w:pPr>
      <w:bookmarkStart w:id="445" w:name="_ETM_Q1_5056000"/>
      <w:bookmarkStart w:id="446" w:name="ET_guest_3540_137"/>
      <w:bookmarkEnd w:id="445"/>
      <w:r w:rsidRPr="002B4C7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B4C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2B4C70" w:rsidRDefault="002B4C70" w:rsidP="002B4C70">
      <w:pPr>
        <w:pStyle w:val="KeepWithNext"/>
        <w:rPr>
          <w:rtl/>
        </w:rPr>
      </w:pPr>
    </w:p>
    <w:p w:rsidR="00D2439D" w:rsidRDefault="002B4C70" w:rsidP="002B4C70">
      <w:pPr>
        <w:rPr>
          <w:rtl/>
        </w:rPr>
      </w:pPr>
      <w:bookmarkStart w:id="447" w:name="_ETM_Q1_5084000"/>
      <w:bookmarkEnd w:id="447"/>
      <w:r>
        <w:rPr>
          <w:rFonts w:hint="cs"/>
          <w:rtl/>
        </w:rPr>
        <w:t>קיבלתי עדכון מהאוצר על כך ש</w:t>
      </w:r>
      <w:r w:rsidR="00D2439D">
        <w:rPr>
          <w:rFonts w:hint="cs"/>
          <w:rtl/>
        </w:rPr>
        <w:t xml:space="preserve">יש סיכום </w:t>
      </w:r>
      <w:r w:rsidR="00AF7B65">
        <w:rPr>
          <w:rFonts w:hint="cs"/>
          <w:rtl/>
        </w:rPr>
        <w:t xml:space="preserve">עם המשטרה </w:t>
      </w:r>
      <w:r w:rsidR="00D2439D">
        <w:rPr>
          <w:rFonts w:hint="cs"/>
          <w:rtl/>
        </w:rPr>
        <w:t xml:space="preserve">על המשאבים להקמת </w:t>
      </w:r>
      <w:proofErr w:type="spellStart"/>
      <w:r w:rsidR="00D2439D">
        <w:rPr>
          <w:rFonts w:hint="cs"/>
          <w:rtl/>
        </w:rPr>
        <w:t>המינהלת</w:t>
      </w:r>
      <w:proofErr w:type="spellEnd"/>
      <w:r w:rsidR="006E08C7">
        <w:rPr>
          <w:rFonts w:hint="cs"/>
          <w:rtl/>
        </w:rPr>
        <w:t>.</w:t>
      </w:r>
    </w:p>
    <w:p w:rsidR="00D2439D" w:rsidRDefault="00D2439D" w:rsidP="00D2439D">
      <w:pPr>
        <w:rPr>
          <w:rtl/>
        </w:rPr>
      </w:pPr>
    </w:p>
    <w:p w:rsidR="006E08C7" w:rsidRDefault="006E08C7" w:rsidP="006E08C7">
      <w:pPr>
        <w:ind w:firstLine="0"/>
        <w:rPr>
          <w:rtl/>
        </w:rPr>
      </w:pPr>
    </w:p>
    <w:p w:rsidR="006E08C7" w:rsidRDefault="006E08C7" w:rsidP="006E08C7">
      <w:pPr>
        <w:pStyle w:val="a4"/>
        <w:keepNext/>
        <w:rPr>
          <w:rtl/>
        </w:rPr>
      </w:pPr>
      <w:bookmarkStart w:id="448" w:name="ET_speaker_5933_138"/>
      <w:r w:rsidRPr="006E08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8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6E08C7" w:rsidRDefault="006E08C7" w:rsidP="006E08C7">
      <w:pPr>
        <w:pStyle w:val="KeepWithNext"/>
        <w:rPr>
          <w:rtl/>
        </w:rPr>
      </w:pPr>
    </w:p>
    <w:p w:rsidR="00D2439D" w:rsidRDefault="006E08C7" w:rsidP="00D2439D">
      <w:pPr>
        <w:rPr>
          <w:rtl/>
        </w:rPr>
      </w:pPr>
      <w:r>
        <w:rPr>
          <w:rFonts w:hint="cs"/>
          <w:rtl/>
        </w:rPr>
        <w:t>מה העלו</w:t>
      </w:r>
      <w:r w:rsidR="00D2439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2439D">
        <w:rPr>
          <w:rFonts w:hint="cs"/>
          <w:rtl/>
        </w:rPr>
        <w:t>של זה</w:t>
      </w:r>
      <w:r>
        <w:rPr>
          <w:rFonts w:hint="cs"/>
          <w:rtl/>
        </w:rPr>
        <w:t>?</w:t>
      </w:r>
    </w:p>
    <w:p w:rsidR="00D2439D" w:rsidRDefault="00D2439D" w:rsidP="00D2439D">
      <w:pPr>
        <w:rPr>
          <w:rtl/>
        </w:rPr>
      </w:pPr>
    </w:p>
    <w:p w:rsidR="00642197" w:rsidRDefault="00642197" w:rsidP="00642197">
      <w:pPr>
        <w:pStyle w:val="af6"/>
        <w:keepNext/>
        <w:rPr>
          <w:rtl/>
        </w:rPr>
      </w:pPr>
      <w:bookmarkStart w:id="449" w:name="ET_yor_5069_139"/>
      <w:r w:rsidRPr="006421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2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642197" w:rsidRDefault="00642197" w:rsidP="00642197">
      <w:pPr>
        <w:pStyle w:val="KeepWithNext"/>
        <w:rPr>
          <w:rtl/>
        </w:rPr>
      </w:pPr>
    </w:p>
    <w:p w:rsidR="00D2439D" w:rsidRDefault="00642197" w:rsidP="00D2439D">
      <w:pPr>
        <w:rPr>
          <w:rtl/>
        </w:rPr>
      </w:pPr>
      <w:bookmarkStart w:id="450" w:name="_ETM_Q1_5098000"/>
      <w:bookmarkEnd w:id="450"/>
      <w:r>
        <w:rPr>
          <w:rFonts w:hint="cs"/>
          <w:rtl/>
        </w:rPr>
        <w:t xml:space="preserve">זאת בשורה טובה. </w:t>
      </w:r>
      <w:bookmarkStart w:id="451" w:name="_ETM_Q1_5103000"/>
      <w:bookmarkEnd w:id="451"/>
    </w:p>
    <w:p w:rsidR="00D2439D" w:rsidRDefault="00D2439D" w:rsidP="00D2439D">
      <w:pPr>
        <w:rPr>
          <w:rtl/>
        </w:rPr>
      </w:pPr>
    </w:p>
    <w:p w:rsidR="00642197" w:rsidRDefault="00642197" w:rsidP="00642197">
      <w:pPr>
        <w:pStyle w:val="af9"/>
        <w:keepNext/>
        <w:rPr>
          <w:rtl/>
        </w:rPr>
      </w:pPr>
      <w:bookmarkStart w:id="452" w:name="ET_guest_3540_140"/>
      <w:r w:rsidRPr="0064219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421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642197" w:rsidRDefault="00642197" w:rsidP="00642197">
      <w:pPr>
        <w:pStyle w:val="KeepWithNext"/>
        <w:rPr>
          <w:rtl/>
        </w:rPr>
      </w:pPr>
    </w:p>
    <w:p w:rsidR="00D2439D" w:rsidRDefault="001E5F41" w:rsidP="001E5F41">
      <w:pPr>
        <w:rPr>
          <w:rtl/>
        </w:rPr>
      </w:pPr>
      <w:bookmarkStart w:id="453" w:name="_ETM_Q1_5120000"/>
      <w:bookmarkEnd w:id="453"/>
      <w:r>
        <w:rPr>
          <w:rFonts w:hint="cs"/>
          <w:rtl/>
        </w:rPr>
        <w:t>מה שהטריד אותנו</w:t>
      </w:r>
      <w:r w:rsidR="00D2439D">
        <w:rPr>
          <w:rFonts w:hint="cs"/>
          <w:rtl/>
        </w:rPr>
        <w:t xml:space="preserve"> זה </w:t>
      </w:r>
      <w:r>
        <w:rPr>
          <w:rFonts w:hint="cs"/>
          <w:rtl/>
        </w:rPr>
        <w:t>השונות שקיימת בין הרשויות המקומיות</w:t>
      </w:r>
      <w:r w:rsidR="00D2439D">
        <w:rPr>
          <w:rFonts w:hint="cs"/>
          <w:rtl/>
        </w:rPr>
        <w:t xml:space="preserve">, החשש לתוצאות </w:t>
      </w:r>
      <w:proofErr w:type="spellStart"/>
      <w:r w:rsidR="00D2439D">
        <w:rPr>
          <w:rFonts w:hint="cs"/>
          <w:rtl/>
        </w:rPr>
        <w:t>אכיפתיות</w:t>
      </w:r>
      <w:proofErr w:type="spellEnd"/>
      <w:r w:rsidR="00D2439D">
        <w:rPr>
          <w:rFonts w:hint="cs"/>
          <w:rtl/>
        </w:rPr>
        <w:t xml:space="preserve"> שונות בכל אחת מהרשויות</w:t>
      </w:r>
      <w:r>
        <w:rPr>
          <w:rFonts w:hint="cs"/>
          <w:rtl/>
        </w:rPr>
        <w:t xml:space="preserve">. </w:t>
      </w:r>
    </w:p>
    <w:p w:rsidR="001E5F41" w:rsidRDefault="001E5F41" w:rsidP="001E5F41">
      <w:pPr>
        <w:ind w:firstLine="0"/>
        <w:rPr>
          <w:rtl/>
        </w:rPr>
      </w:pPr>
      <w:bookmarkStart w:id="454" w:name="_ETM_Q1_5160000"/>
      <w:bookmarkEnd w:id="454"/>
    </w:p>
    <w:p w:rsidR="001E5F41" w:rsidRDefault="001E5F41" w:rsidP="001E5F41">
      <w:pPr>
        <w:pStyle w:val="af6"/>
        <w:keepNext/>
        <w:rPr>
          <w:rtl/>
        </w:rPr>
      </w:pPr>
      <w:bookmarkStart w:id="455" w:name="_ETM_Q1_5167000"/>
      <w:bookmarkStart w:id="456" w:name="ET_yor_5069_141"/>
      <w:bookmarkEnd w:id="455"/>
      <w:r w:rsidRPr="001E5F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5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1E5F41" w:rsidRDefault="001E5F41" w:rsidP="001E5F41">
      <w:pPr>
        <w:pStyle w:val="KeepWithNext"/>
        <w:rPr>
          <w:rtl/>
        </w:rPr>
      </w:pPr>
    </w:p>
    <w:p w:rsidR="00D36188" w:rsidRDefault="00D36188" w:rsidP="000D71FC">
      <w:pPr>
        <w:rPr>
          <w:rtl/>
        </w:rPr>
      </w:pPr>
      <w:bookmarkStart w:id="457" w:name="_ETM_Q1_5168000"/>
      <w:bookmarkStart w:id="458" w:name="_ETM_Q1_5161000"/>
      <w:bookmarkEnd w:id="457"/>
      <w:bookmarkEnd w:id="458"/>
      <w:r>
        <w:rPr>
          <w:rFonts w:hint="cs"/>
          <w:rtl/>
        </w:rPr>
        <w:t>יש רשויות ב</w:t>
      </w:r>
      <w:r w:rsidR="000D71FC">
        <w:rPr>
          <w:rFonts w:hint="cs"/>
          <w:rtl/>
        </w:rPr>
        <w:t>מצב יותר קשה מבחינה כלכלית שאין להן</w:t>
      </w:r>
      <w:r>
        <w:rPr>
          <w:rFonts w:hint="cs"/>
          <w:rtl/>
        </w:rPr>
        <w:t xml:space="preserve"> מפקחים ביום יום. אתמול ראיתי</w:t>
      </w:r>
      <w:r w:rsidR="000D71F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D71FC">
        <w:rPr>
          <w:rFonts w:hint="cs"/>
          <w:rtl/>
        </w:rPr>
        <w:t>הממשלה החליטה להכ</w:t>
      </w:r>
      <w:r>
        <w:rPr>
          <w:rFonts w:hint="cs"/>
          <w:rtl/>
        </w:rPr>
        <w:t>ש</w:t>
      </w:r>
      <w:r w:rsidR="000D71FC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r w:rsidR="000D71FC">
        <w:rPr>
          <w:rFonts w:hint="cs"/>
          <w:rtl/>
        </w:rPr>
        <w:t>650 עובדי מדינה. אני מציע שיישב מישהו בממשלה</w:t>
      </w:r>
      <w:r>
        <w:rPr>
          <w:rFonts w:hint="cs"/>
          <w:rtl/>
        </w:rPr>
        <w:t xml:space="preserve"> יחד עם מנכ</w:t>
      </w:r>
      <w:r w:rsidR="000D71FC">
        <w:rPr>
          <w:rFonts w:hint="cs"/>
          <w:rtl/>
        </w:rPr>
        <w:t xml:space="preserve">"ל משרד הפנים כדי לבדוק מי הן הרשויות שבהן יש חוסר בכוח </w:t>
      </w:r>
      <w:bookmarkStart w:id="459" w:name="_ETM_Q1_5191000"/>
      <w:bookmarkEnd w:id="459"/>
      <w:r w:rsidR="000D71FC">
        <w:rPr>
          <w:rFonts w:hint="cs"/>
          <w:rtl/>
        </w:rPr>
        <w:t>אדם, ו</w:t>
      </w:r>
      <w:r w:rsidR="00C218F9">
        <w:rPr>
          <w:rFonts w:hint="cs"/>
          <w:rtl/>
        </w:rPr>
        <w:t xml:space="preserve">שהם </w:t>
      </w:r>
      <w:r w:rsidR="000D71FC">
        <w:rPr>
          <w:rFonts w:hint="cs"/>
          <w:rtl/>
        </w:rPr>
        <w:t>ישלחו את פלוגת המילואים הזאת</w:t>
      </w:r>
      <w:r>
        <w:rPr>
          <w:rFonts w:hint="cs"/>
          <w:rtl/>
        </w:rPr>
        <w:t xml:space="preserve">, </w:t>
      </w:r>
      <w:r w:rsidR="00C218F9">
        <w:rPr>
          <w:rFonts w:hint="cs"/>
          <w:rtl/>
        </w:rPr>
        <w:t xml:space="preserve">שהם </w:t>
      </w:r>
      <w:r>
        <w:rPr>
          <w:rFonts w:hint="cs"/>
          <w:rtl/>
        </w:rPr>
        <w:t>יפזרו אותה באותם מקומות</w:t>
      </w:r>
      <w:r w:rsidR="000D71FC"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0D71FC" w:rsidRDefault="000D71FC" w:rsidP="000D71FC">
      <w:pPr>
        <w:pStyle w:val="af9"/>
        <w:keepNext/>
        <w:rPr>
          <w:rtl/>
        </w:rPr>
      </w:pPr>
      <w:bookmarkStart w:id="460" w:name="ET_guest_3540_142"/>
      <w:r w:rsidRPr="000D71F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0D71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0D71FC" w:rsidRDefault="000D71FC" w:rsidP="000D71FC">
      <w:pPr>
        <w:pStyle w:val="KeepWithNext"/>
        <w:rPr>
          <w:rtl/>
        </w:rPr>
      </w:pPr>
    </w:p>
    <w:p w:rsidR="00D36188" w:rsidRDefault="00D36188" w:rsidP="00E627B3">
      <w:pPr>
        <w:rPr>
          <w:rtl/>
        </w:rPr>
      </w:pPr>
      <w:r>
        <w:rPr>
          <w:rFonts w:hint="cs"/>
          <w:rtl/>
        </w:rPr>
        <w:t>ה</w:t>
      </w:r>
      <w:r w:rsidR="00C218F9">
        <w:rPr>
          <w:rFonts w:hint="cs"/>
          <w:rtl/>
        </w:rPr>
        <w:t xml:space="preserve">חשיבה הזאת נעשית היום </w:t>
      </w:r>
      <w:proofErr w:type="spellStart"/>
      <w:r w:rsidR="00C218F9">
        <w:rPr>
          <w:rFonts w:hint="cs"/>
          <w:rtl/>
        </w:rPr>
        <w:t>במל"ל</w:t>
      </w:r>
      <w:bookmarkStart w:id="461" w:name="_ETM_Q1_5203000"/>
      <w:bookmarkEnd w:id="461"/>
      <w:proofErr w:type="spellEnd"/>
      <w:r w:rsidR="00C218F9">
        <w:rPr>
          <w:rFonts w:hint="cs"/>
          <w:rtl/>
        </w:rPr>
        <w:t xml:space="preserve"> ובהמשך </w:t>
      </w:r>
      <w:r w:rsidR="00E627B3">
        <w:rPr>
          <w:rFonts w:hint="cs"/>
          <w:rtl/>
        </w:rPr>
        <w:t xml:space="preserve">תיעשה על ידי </w:t>
      </w:r>
      <w:proofErr w:type="spellStart"/>
      <w:r w:rsidR="00E627B3">
        <w:rPr>
          <w:rFonts w:hint="cs"/>
          <w:rtl/>
        </w:rPr>
        <w:t>המינהלת</w:t>
      </w:r>
      <w:proofErr w:type="spellEnd"/>
      <w:r w:rsidR="00E627B3">
        <w:rPr>
          <w:rFonts w:hint="cs"/>
          <w:rtl/>
        </w:rPr>
        <w:t>, כאשר</w:t>
      </w:r>
      <w:r w:rsidR="00C218F9">
        <w:rPr>
          <w:rFonts w:hint="cs"/>
          <w:rtl/>
        </w:rPr>
        <w:t xml:space="preserve"> זו צריכה להי</w:t>
      </w:r>
      <w:bookmarkStart w:id="462" w:name="_ETM_Q1_5208000"/>
      <w:bookmarkEnd w:id="462"/>
      <w:r w:rsidR="00C218F9">
        <w:rPr>
          <w:rFonts w:hint="cs"/>
          <w:rtl/>
        </w:rPr>
        <w:t xml:space="preserve">ות התוצאה. כשאנחנו </w:t>
      </w:r>
      <w:r>
        <w:rPr>
          <w:rFonts w:hint="cs"/>
          <w:rtl/>
        </w:rPr>
        <w:t>מ</w:t>
      </w:r>
      <w:r w:rsidR="00C218F9">
        <w:rPr>
          <w:rFonts w:hint="cs"/>
          <w:rtl/>
        </w:rPr>
        <w:t>ד</w:t>
      </w:r>
      <w:r>
        <w:rPr>
          <w:rFonts w:hint="cs"/>
          <w:rtl/>
        </w:rPr>
        <w:t xml:space="preserve">ברים על </w:t>
      </w:r>
      <w:r w:rsidR="00C218F9">
        <w:rPr>
          <w:rFonts w:hint="cs"/>
          <w:rtl/>
        </w:rPr>
        <w:t>הרעיון של אכיפה ארצית</w:t>
      </w:r>
      <w:r>
        <w:rPr>
          <w:rFonts w:hint="cs"/>
          <w:rtl/>
        </w:rPr>
        <w:t xml:space="preserve">, </w:t>
      </w:r>
      <w:r w:rsidR="00C218F9">
        <w:rPr>
          <w:rFonts w:hint="cs"/>
          <w:rtl/>
        </w:rPr>
        <w:t xml:space="preserve">הרעיון הוא בדיוק לתת מענה </w:t>
      </w:r>
      <w:bookmarkStart w:id="463" w:name="_ETM_Q1_5214000"/>
      <w:bookmarkEnd w:id="463"/>
      <w:r w:rsidR="00C218F9">
        <w:rPr>
          <w:rFonts w:hint="cs"/>
          <w:rtl/>
        </w:rPr>
        <w:t xml:space="preserve">לאותן רשויות שבהן קיים קושי באכיפה. </w:t>
      </w:r>
      <w:r>
        <w:rPr>
          <w:rFonts w:hint="cs"/>
          <w:rtl/>
        </w:rPr>
        <w:t xml:space="preserve"> </w:t>
      </w:r>
    </w:p>
    <w:p w:rsidR="00D36188" w:rsidRDefault="00D36188" w:rsidP="00D2439D">
      <w:pPr>
        <w:rPr>
          <w:rtl/>
        </w:rPr>
      </w:pPr>
    </w:p>
    <w:p w:rsidR="00C218F9" w:rsidRDefault="00C218F9" w:rsidP="00C218F9">
      <w:pPr>
        <w:pStyle w:val="af9"/>
        <w:keepNext/>
        <w:rPr>
          <w:rtl/>
        </w:rPr>
      </w:pPr>
      <w:bookmarkStart w:id="464" w:name="ET_guest_798703_143"/>
      <w:r w:rsidRPr="00C218F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218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C218F9" w:rsidRDefault="00C218F9" w:rsidP="00C218F9">
      <w:pPr>
        <w:pStyle w:val="KeepWithNext"/>
        <w:rPr>
          <w:rtl/>
        </w:rPr>
      </w:pPr>
    </w:p>
    <w:p w:rsidR="00D36188" w:rsidRDefault="00D36188" w:rsidP="00C218F9">
      <w:pPr>
        <w:rPr>
          <w:rtl/>
        </w:rPr>
      </w:pPr>
      <w:r>
        <w:rPr>
          <w:rFonts w:hint="cs"/>
          <w:rtl/>
        </w:rPr>
        <w:t xml:space="preserve">אנחנו מתנגדים לאמירה של </w:t>
      </w:r>
      <w:r w:rsidR="00C218F9">
        <w:rPr>
          <w:rFonts w:hint="cs"/>
          <w:rtl/>
        </w:rPr>
        <w:t>פריסה ארצית בחוק</w:t>
      </w:r>
      <w:r>
        <w:rPr>
          <w:rFonts w:hint="cs"/>
          <w:rtl/>
        </w:rPr>
        <w:t xml:space="preserve">. </w:t>
      </w:r>
    </w:p>
    <w:p w:rsidR="00D36188" w:rsidRDefault="00D36188" w:rsidP="00D2439D">
      <w:pPr>
        <w:rPr>
          <w:rtl/>
        </w:rPr>
      </w:pPr>
    </w:p>
    <w:p w:rsidR="00E627B3" w:rsidRDefault="00E627B3" w:rsidP="00E627B3">
      <w:pPr>
        <w:pStyle w:val="af6"/>
        <w:keepNext/>
        <w:rPr>
          <w:rtl/>
        </w:rPr>
      </w:pPr>
      <w:bookmarkStart w:id="465" w:name="ET_yor_5069_144"/>
      <w:r w:rsidRPr="00E62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27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E627B3" w:rsidRDefault="00E627B3" w:rsidP="00E627B3">
      <w:pPr>
        <w:pStyle w:val="KeepWithNext"/>
        <w:rPr>
          <w:rtl/>
        </w:rPr>
      </w:pPr>
    </w:p>
    <w:p w:rsidR="00D36188" w:rsidRDefault="00D36188" w:rsidP="00EB4917">
      <w:pPr>
        <w:rPr>
          <w:rtl/>
        </w:rPr>
      </w:pPr>
      <w:bookmarkStart w:id="466" w:name="_ETM_Q1_5225000"/>
      <w:bookmarkEnd w:id="466"/>
      <w:r>
        <w:rPr>
          <w:rFonts w:hint="cs"/>
          <w:rtl/>
        </w:rPr>
        <w:t>צר</w:t>
      </w:r>
      <w:r w:rsidR="00E627B3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E627B3">
        <w:rPr>
          <w:rFonts w:hint="cs"/>
          <w:rtl/>
        </w:rPr>
        <w:t>ל</w:t>
      </w:r>
      <w:r>
        <w:rPr>
          <w:rFonts w:hint="cs"/>
          <w:rtl/>
        </w:rPr>
        <w:t xml:space="preserve">מצוא </w:t>
      </w:r>
      <w:r w:rsidR="00E627B3">
        <w:rPr>
          <w:rFonts w:hint="cs"/>
          <w:rtl/>
        </w:rPr>
        <w:t xml:space="preserve">פה </w:t>
      </w:r>
      <w:r>
        <w:rPr>
          <w:rFonts w:hint="cs"/>
          <w:rtl/>
        </w:rPr>
        <w:t>את האיזון.</w:t>
      </w:r>
      <w:r w:rsidR="005827DF">
        <w:rPr>
          <w:rFonts w:hint="cs"/>
          <w:rtl/>
        </w:rPr>
        <w:t xml:space="preserve"> </w:t>
      </w:r>
      <w:bookmarkStart w:id="467" w:name="_ETM_Q1_5236000"/>
      <w:bookmarkEnd w:id="467"/>
    </w:p>
    <w:p w:rsidR="00D36188" w:rsidRDefault="00D36188" w:rsidP="00D2439D">
      <w:pPr>
        <w:rPr>
          <w:rtl/>
        </w:rPr>
      </w:pPr>
    </w:p>
    <w:p w:rsidR="00EB4917" w:rsidRDefault="00EB4917" w:rsidP="00EB4917">
      <w:pPr>
        <w:pStyle w:val="af9"/>
        <w:keepNext/>
        <w:rPr>
          <w:rtl/>
        </w:rPr>
      </w:pPr>
      <w:bookmarkStart w:id="468" w:name="ET_guest_3540_146"/>
      <w:r w:rsidRPr="00EB491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B4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EB4917" w:rsidRDefault="00EB4917" w:rsidP="00EB4917">
      <w:pPr>
        <w:pStyle w:val="KeepWithNext"/>
        <w:rPr>
          <w:rtl/>
        </w:rPr>
      </w:pPr>
    </w:p>
    <w:p w:rsidR="00D36188" w:rsidRDefault="00EB4917" w:rsidP="00EB4917">
      <w:pPr>
        <w:rPr>
          <w:rtl/>
        </w:rPr>
      </w:pPr>
      <w:r>
        <w:rPr>
          <w:rFonts w:hint="cs"/>
          <w:rtl/>
        </w:rPr>
        <w:t>מירה חוששת מ</w:t>
      </w:r>
      <w:r w:rsidR="00D36188">
        <w:rPr>
          <w:rFonts w:hint="cs"/>
          <w:rtl/>
        </w:rPr>
        <w:t xml:space="preserve">המעבר מהכוח אל הפועל. </w:t>
      </w:r>
    </w:p>
    <w:p w:rsidR="00D36188" w:rsidRDefault="00D36188" w:rsidP="00D2439D">
      <w:pPr>
        <w:rPr>
          <w:rtl/>
        </w:rPr>
      </w:pPr>
    </w:p>
    <w:p w:rsidR="00EB4917" w:rsidRDefault="00EB4917" w:rsidP="00EB4917">
      <w:pPr>
        <w:pStyle w:val="af6"/>
        <w:keepNext/>
        <w:rPr>
          <w:rtl/>
        </w:rPr>
      </w:pPr>
      <w:bookmarkStart w:id="469" w:name="ET_yor_5069_147"/>
      <w:r w:rsidRPr="00EB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EB4917" w:rsidRDefault="00EB4917" w:rsidP="00EB4917">
      <w:pPr>
        <w:pStyle w:val="KeepWithNext"/>
        <w:rPr>
          <w:rtl/>
        </w:rPr>
      </w:pPr>
    </w:p>
    <w:p w:rsidR="00D36188" w:rsidRDefault="00EB4917" w:rsidP="00D2439D">
      <w:pPr>
        <w:rPr>
          <w:rtl/>
        </w:rPr>
      </w:pPr>
      <w:bookmarkStart w:id="470" w:name="_ETM_Q1_5278000"/>
      <w:bookmarkEnd w:id="470"/>
      <w:r>
        <w:rPr>
          <w:rFonts w:hint="cs"/>
          <w:rtl/>
        </w:rPr>
        <w:t>ת</w:t>
      </w:r>
      <w:r w:rsidR="00D36188">
        <w:rPr>
          <w:rFonts w:hint="cs"/>
          <w:rtl/>
        </w:rPr>
        <w:t>מצאו נוסחה</w:t>
      </w:r>
      <w:r>
        <w:rPr>
          <w:rFonts w:hint="cs"/>
          <w:rtl/>
        </w:rPr>
        <w:t>?</w:t>
      </w:r>
    </w:p>
    <w:p w:rsidR="00D36188" w:rsidRDefault="00D36188" w:rsidP="00D2439D">
      <w:pPr>
        <w:rPr>
          <w:rtl/>
        </w:rPr>
      </w:pPr>
    </w:p>
    <w:p w:rsidR="00EB4917" w:rsidRDefault="00EB4917" w:rsidP="00EB4917">
      <w:pPr>
        <w:pStyle w:val="af9"/>
        <w:keepNext/>
        <w:rPr>
          <w:rtl/>
        </w:rPr>
      </w:pPr>
      <w:bookmarkStart w:id="471" w:name="ET_guest_3540_148"/>
      <w:r w:rsidRPr="00EB491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B4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EB4917" w:rsidRDefault="00EB4917" w:rsidP="00EB4917">
      <w:pPr>
        <w:pStyle w:val="KeepWithNext"/>
        <w:rPr>
          <w:rtl/>
        </w:rPr>
      </w:pPr>
    </w:p>
    <w:p w:rsidR="00D36188" w:rsidRDefault="00EB4917" w:rsidP="00EB4917">
      <w:pPr>
        <w:rPr>
          <w:rtl/>
        </w:rPr>
      </w:pPr>
      <w:r>
        <w:rPr>
          <w:rFonts w:hint="cs"/>
          <w:rtl/>
        </w:rPr>
        <w:t xml:space="preserve">חשבתי שאולי אפשר להניח </w:t>
      </w:r>
      <w:bookmarkStart w:id="472" w:name="_ETM_Q1_5277000"/>
      <w:bookmarkEnd w:id="472"/>
      <w:r>
        <w:rPr>
          <w:rFonts w:hint="cs"/>
          <w:rtl/>
        </w:rPr>
        <w:t>לזה בשלב הזה ו</w:t>
      </w:r>
      <w:r w:rsidR="00D36188">
        <w:rPr>
          <w:rFonts w:hint="cs"/>
          <w:rtl/>
        </w:rPr>
        <w:t xml:space="preserve">להשאיר את זה לשלב </w:t>
      </w:r>
      <w:r>
        <w:rPr>
          <w:rFonts w:hint="cs"/>
          <w:rtl/>
        </w:rPr>
        <w:t xml:space="preserve">ב', לשלב </w:t>
      </w:r>
      <w:r w:rsidR="00D36188">
        <w:rPr>
          <w:rFonts w:hint="cs"/>
          <w:rtl/>
        </w:rPr>
        <w:t xml:space="preserve">של </w:t>
      </w:r>
      <w:proofErr w:type="spellStart"/>
      <w:r w:rsidR="00D36188"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EB4917" w:rsidRDefault="00EB4917" w:rsidP="00EB4917">
      <w:pPr>
        <w:pStyle w:val="af6"/>
        <w:keepNext/>
        <w:rPr>
          <w:rtl/>
        </w:rPr>
      </w:pPr>
      <w:bookmarkStart w:id="473" w:name="ET_yor_5069_149"/>
      <w:r w:rsidRPr="00EB49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4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"/>
    </w:p>
    <w:p w:rsidR="00EB4917" w:rsidRDefault="00EB4917" w:rsidP="00EB4917">
      <w:pPr>
        <w:pStyle w:val="KeepWithNext"/>
        <w:rPr>
          <w:rtl/>
        </w:rPr>
      </w:pPr>
    </w:p>
    <w:p w:rsidR="00D36188" w:rsidRDefault="00D36188" w:rsidP="00D2439D">
      <w:pPr>
        <w:rPr>
          <w:rtl/>
        </w:rPr>
      </w:pPr>
      <w:bookmarkStart w:id="474" w:name="_ETM_Q1_5286000"/>
      <w:bookmarkEnd w:id="474"/>
      <w:r>
        <w:rPr>
          <w:rFonts w:hint="cs"/>
          <w:rtl/>
        </w:rPr>
        <w:t>השאלה מה את כותבת בחוק</w:t>
      </w:r>
      <w:r w:rsidR="00EB4917">
        <w:rPr>
          <w:rFonts w:hint="cs"/>
          <w:rtl/>
        </w:rPr>
        <w:t>.</w:t>
      </w:r>
    </w:p>
    <w:p w:rsidR="00D36188" w:rsidRDefault="00D36188" w:rsidP="00EB4917">
      <w:pPr>
        <w:ind w:firstLine="0"/>
        <w:rPr>
          <w:rtl/>
        </w:rPr>
      </w:pPr>
    </w:p>
    <w:p w:rsidR="00EB4917" w:rsidRDefault="00EB4917" w:rsidP="00EB4917">
      <w:pPr>
        <w:pStyle w:val="af9"/>
        <w:keepNext/>
        <w:rPr>
          <w:rtl/>
        </w:rPr>
      </w:pPr>
      <w:bookmarkStart w:id="475" w:name="_ETM_Q1_5285000"/>
      <w:bookmarkStart w:id="476" w:name="ET_guest_798703_150"/>
      <w:bookmarkEnd w:id="475"/>
      <w:r w:rsidRPr="00EB491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B4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EB4917" w:rsidRDefault="00EB4917" w:rsidP="00EB4917">
      <w:pPr>
        <w:pStyle w:val="KeepWithNext"/>
        <w:rPr>
          <w:rtl/>
        </w:rPr>
      </w:pPr>
    </w:p>
    <w:p w:rsidR="00EB4917" w:rsidRDefault="00EB4917" w:rsidP="00EB4917">
      <w:pPr>
        <w:rPr>
          <w:rtl/>
        </w:rPr>
      </w:pPr>
      <w:bookmarkStart w:id="477" w:name="_ETM_Q1_5287000"/>
      <w:bookmarkEnd w:id="477"/>
      <w:r>
        <w:rPr>
          <w:rFonts w:hint="cs"/>
          <w:rtl/>
        </w:rPr>
        <w:t xml:space="preserve">היא מייתרת את המילים </w:t>
      </w:r>
      <w:bookmarkStart w:id="478" w:name="_ETM_Q1_5290000"/>
      <w:bookmarkEnd w:id="478"/>
      <w:r>
        <w:rPr>
          <w:rFonts w:hint="cs"/>
          <w:rtl/>
        </w:rPr>
        <w:t>"בפריסה ארצית".</w:t>
      </w:r>
      <w:r>
        <w:rPr>
          <w:rtl/>
        </w:rPr>
        <w:t xml:space="preserve">  </w:t>
      </w:r>
    </w:p>
    <w:p w:rsidR="00D36188" w:rsidRDefault="00D36188" w:rsidP="00D2439D">
      <w:pPr>
        <w:rPr>
          <w:rtl/>
        </w:rPr>
      </w:pPr>
    </w:p>
    <w:p w:rsidR="00EB4917" w:rsidRDefault="00EB4917" w:rsidP="00EB4917">
      <w:pPr>
        <w:pStyle w:val="af9"/>
        <w:keepNext/>
        <w:rPr>
          <w:rtl/>
        </w:rPr>
      </w:pPr>
      <w:bookmarkStart w:id="479" w:name="ET_guest_3540_151"/>
      <w:r w:rsidRPr="00EB491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B4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EB4917" w:rsidRDefault="00EB4917" w:rsidP="00EB4917">
      <w:pPr>
        <w:pStyle w:val="KeepWithNext"/>
        <w:rPr>
          <w:rtl/>
        </w:rPr>
      </w:pPr>
    </w:p>
    <w:p w:rsidR="00D36188" w:rsidRDefault="00D36188" w:rsidP="00EB4917">
      <w:pPr>
        <w:rPr>
          <w:rtl/>
        </w:rPr>
      </w:pPr>
      <w:r>
        <w:rPr>
          <w:rFonts w:hint="cs"/>
          <w:rtl/>
        </w:rPr>
        <w:t xml:space="preserve">כרגע לא </w:t>
      </w:r>
      <w:r w:rsidR="00EB4917">
        <w:rPr>
          <w:rFonts w:hint="cs"/>
          <w:rtl/>
        </w:rPr>
        <w:t>י</w:t>
      </w:r>
      <w:r>
        <w:rPr>
          <w:rFonts w:hint="cs"/>
          <w:rtl/>
        </w:rPr>
        <w:t>יכלל</w:t>
      </w:r>
      <w:r w:rsidR="00EB4917">
        <w:rPr>
          <w:rFonts w:hint="cs"/>
          <w:rtl/>
        </w:rPr>
        <w:t>ו המילים "</w:t>
      </w:r>
      <w:r>
        <w:rPr>
          <w:rFonts w:hint="cs"/>
          <w:rtl/>
        </w:rPr>
        <w:t>פריסה ארצית</w:t>
      </w:r>
      <w:r w:rsidR="00EB4917">
        <w:rPr>
          <w:rFonts w:hint="cs"/>
          <w:rtl/>
        </w:rPr>
        <w:t>".</w:t>
      </w:r>
    </w:p>
    <w:p w:rsidR="00D36188" w:rsidRDefault="00D36188" w:rsidP="00D2439D">
      <w:pPr>
        <w:rPr>
          <w:rtl/>
        </w:rPr>
      </w:pPr>
    </w:p>
    <w:p w:rsidR="00EB4917" w:rsidRDefault="00EB4917" w:rsidP="00EB4917">
      <w:pPr>
        <w:ind w:firstLine="0"/>
        <w:rPr>
          <w:rtl/>
        </w:rPr>
      </w:pPr>
    </w:p>
    <w:p w:rsidR="00EB4917" w:rsidRDefault="00EB4917" w:rsidP="00EB4917">
      <w:pPr>
        <w:pStyle w:val="a4"/>
        <w:keepNext/>
        <w:rPr>
          <w:rtl/>
        </w:rPr>
      </w:pPr>
      <w:bookmarkStart w:id="480" w:name="ET_speaker_5933_152"/>
      <w:r w:rsidRPr="00EB49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B4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EB4917" w:rsidRDefault="00EB4917" w:rsidP="00EB4917">
      <w:pPr>
        <w:pStyle w:val="KeepWithNext"/>
        <w:rPr>
          <w:rtl/>
        </w:rPr>
      </w:pPr>
    </w:p>
    <w:p w:rsidR="00D36188" w:rsidRDefault="00D36188" w:rsidP="004718C6">
      <w:pPr>
        <w:rPr>
          <w:rtl/>
        </w:rPr>
      </w:pPr>
      <w:r>
        <w:rPr>
          <w:rFonts w:hint="cs"/>
          <w:rtl/>
        </w:rPr>
        <w:t>אתה מראש קובע בחקיקה נו</w:t>
      </w:r>
      <w:r w:rsidR="004718C6">
        <w:rPr>
          <w:rFonts w:hint="cs"/>
          <w:rtl/>
        </w:rPr>
        <w:t xml:space="preserve">סח שאולי תהיה בו המילה שוויונית אבל היא לא שוויונית, </w:t>
      </w:r>
      <w:r>
        <w:rPr>
          <w:rFonts w:hint="cs"/>
          <w:rtl/>
        </w:rPr>
        <w:t xml:space="preserve"> כי אתה מוותר מראש על הפריסה האר</w:t>
      </w:r>
      <w:r w:rsidR="004718C6">
        <w:rPr>
          <w:rFonts w:hint="cs"/>
          <w:rtl/>
        </w:rPr>
        <w:t>צ</w:t>
      </w:r>
      <w:r>
        <w:rPr>
          <w:rFonts w:hint="cs"/>
          <w:rtl/>
        </w:rPr>
        <w:t>ית</w:t>
      </w:r>
      <w:r w:rsidR="004718C6"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4718C6" w:rsidRDefault="004718C6" w:rsidP="004718C6">
      <w:pPr>
        <w:pStyle w:val="af6"/>
        <w:keepNext/>
        <w:rPr>
          <w:rtl/>
        </w:rPr>
      </w:pPr>
      <w:bookmarkStart w:id="481" w:name="ET_yor_5069_153"/>
      <w:r w:rsidRPr="00471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18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4718C6" w:rsidRDefault="004718C6" w:rsidP="004718C6">
      <w:pPr>
        <w:pStyle w:val="KeepWithNext"/>
        <w:rPr>
          <w:rtl/>
        </w:rPr>
      </w:pPr>
    </w:p>
    <w:p w:rsidR="00D36188" w:rsidRDefault="00D36188" w:rsidP="00D2439D">
      <w:pPr>
        <w:rPr>
          <w:rtl/>
        </w:rPr>
      </w:pPr>
      <w:bookmarkStart w:id="482" w:name="_ETM_Q1_5334000"/>
      <w:bookmarkEnd w:id="482"/>
      <w:r>
        <w:rPr>
          <w:rFonts w:hint="cs"/>
          <w:rtl/>
        </w:rPr>
        <w:t>למה אי אפשר למצוא א</w:t>
      </w:r>
      <w:r w:rsidR="004718C6">
        <w:rPr>
          <w:rFonts w:hint="cs"/>
          <w:rtl/>
        </w:rPr>
        <w:t>ת הנוסח</w:t>
      </w:r>
      <w:r>
        <w:rPr>
          <w:rFonts w:hint="cs"/>
          <w:rtl/>
        </w:rPr>
        <w:t>ה</w:t>
      </w:r>
      <w:r w:rsidR="004718C6">
        <w:rPr>
          <w:rFonts w:hint="cs"/>
          <w:rtl/>
        </w:rPr>
        <w:t xml:space="preserve"> הזאת של הפריסה הארצית </w:t>
      </w:r>
      <w:bookmarkStart w:id="483" w:name="_ETM_Q1_5342000"/>
      <w:bookmarkEnd w:id="483"/>
      <w:r w:rsidR="004718C6">
        <w:rPr>
          <w:rFonts w:hint="cs"/>
          <w:rtl/>
        </w:rPr>
        <w:t>עם נטרול החשש שלכם?</w:t>
      </w:r>
      <w:r>
        <w:rPr>
          <w:rFonts w:hint="cs"/>
          <w:rtl/>
        </w:rPr>
        <w:t xml:space="preserve"> </w:t>
      </w:r>
    </w:p>
    <w:p w:rsidR="00D36188" w:rsidRDefault="00D36188" w:rsidP="00D2439D">
      <w:pPr>
        <w:rPr>
          <w:rtl/>
        </w:rPr>
      </w:pPr>
    </w:p>
    <w:p w:rsidR="004718C6" w:rsidRDefault="004718C6" w:rsidP="004718C6">
      <w:pPr>
        <w:pStyle w:val="af9"/>
        <w:keepNext/>
        <w:rPr>
          <w:rtl/>
        </w:rPr>
      </w:pPr>
      <w:bookmarkStart w:id="484" w:name="ET_guest_798703_154"/>
      <w:r w:rsidRPr="004718C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718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4718C6" w:rsidRDefault="004718C6" w:rsidP="004718C6">
      <w:pPr>
        <w:pStyle w:val="KeepWithNext"/>
        <w:rPr>
          <w:rtl/>
        </w:rPr>
      </w:pPr>
    </w:p>
    <w:p w:rsidR="00D36188" w:rsidRDefault="000E4B43" w:rsidP="000E4B43">
      <w:pPr>
        <w:rPr>
          <w:rtl/>
        </w:rPr>
      </w:pPr>
      <w:bookmarkStart w:id="485" w:name="_ETM_Q1_5349000"/>
      <w:bookmarkEnd w:id="485"/>
      <w:r>
        <w:rPr>
          <w:rFonts w:hint="cs"/>
          <w:rtl/>
        </w:rPr>
        <w:t xml:space="preserve">אם </w:t>
      </w:r>
      <w:r w:rsidR="00D36188">
        <w:rPr>
          <w:rFonts w:hint="cs"/>
          <w:rtl/>
        </w:rPr>
        <w:t xml:space="preserve">מדובר בפריסה ארצית </w:t>
      </w:r>
      <w:r w:rsidR="004718C6">
        <w:rPr>
          <w:rFonts w:hint="cs"/>
          <w:rtl/>
        </w:rPr>
        <w:t>כשיקול לעצם היציאה לאכיפה</w:t>
      </w:r>
      <w:r>
        <w:rPr>
          <w:rFonts w:hint="cs"/>
          <w:rtl/>
        </w:rPr>
        <w:t xml:space="preserve"> וה</w:t>
      </w:r>
      <w:r w:rsidR="00D36188">
        <w:rPr>
          <w:rFonts w:hint="cs"/>
          <w:rtl/>
        </w:rPr>
        <w:t>פריסה הא</w:t>
      </w:r>
      <w:r w:rsidR="004718C6">
        <w:rPr>
          <w:rFonts w:hint="cs"/>
          <w:rtl/>
        </w:rPr>
        <w:t>רצית לא תתקיים</w:t>
      </w:r>
      <w:r>
        <w:rPr>
          <w:rFonts w:hint="cs"/>
          <w:rtl/>
        </w:rPr>
        <w:t xml:space="preserve">, לא תהיה </w:t>
      </w:r>
      <w:r w:rsidR="004718C6">
        <w:rPr>
          <w:rFonts w:hint="cs"/>
          <w:rtl/>
        </w:rPr>
        <w:t>א</w:t>
      </w:r>
      <w:r w:rsidR="00D36188">
        <w:rPr>
          <w:rFonts w:hint="cs"/>
          <w:rtl/>
        </w:rPr>
        <w:t>כ</w:t>
      </w:r>
      <w:r w:rsidR="004718C6">
        <w:rPr>
          <w:rFonts w:hint="cs"/>
          <w:rtl/>
        </w:rPr>
        <w:t>י</w:t>
      </w:r>
      <w:r w:rsidR="00D36188">
        <w:rPr>
          <w:rFonts w:hint="cs"/>
          <w:rtl/>
        </w:rPr>
        <w:t xml:space="preserve">פה </w:t>
      </w:r>
      <w:r w:rsidR="004718C6">
        <w:rPr>
          <w:rFonts w:hint="cs"/>
          <w:rtl/>
        </w:rPr>
        <w:t xml:space="preserve">ברשויות </w:t>
      </w:r>
      <w:bookmarkStart w:id="486" w:name="_ETM_Q1_5364000"/>
      <w:bookmarkEnd w:id="486"/>
      <w:r w:rsidR="004718C6">
        <w:rPr>
          <w:rFonts w:hint="cs"/>
          <w:rtl/>
        </w:rPr>
        <w:t>שבהן אפשר לקיים את זה</w:t>
      </w:r>
      <w:r>
        <w:rPr>
          <w:rFonts w:hint="cs"/>
          <w:rtl/>
        </w:rPr>
        <w:t xml:space="preserve">. ראוי שהמדינה תתגבר במקומות </w:t>
      </w:r>
      <w:bookmarkStart w:id="487" w:name="_ETM_Q1_5378000"/>
      <w:bookmarkEnd w:id="487"/>
      <w:r w:rsidR="00F803D2">
        <w:rPr>
          <w:rFonts w:hint="cs"/>
          <w:rtl/>
        </w:rPr>
        <w:t xml:space="preserve">שבהם הרשות המקומית לא יכולה להעמיד כוח. </w:t>
      </w:r>
      <w:r>
        <w:rPr>
          <w:rFonts w:hint="cs"/>
          <w:rtl/>
        </w:rPr>
        <w:t xml:space="preserve"> </w:t>
      </w:r>
      <w:r w:rsidR="00D36188">
        <w:rPr>
          <w:rFonts w:hint="cs"/>
          <w:rtl/>
        </w:rPr>
        <w:t xml:space="preserve"> </w:t>
      </w:r>
    </w:p>
    <w:p w:rsidR="00D36188" w:rsidRDefault="00D36188" w:rsidP="00F803D2">
      <w:pPr>
        <w:ind w:firstLine="0"/>
        <w:rPr>
          <w:rtl/>
        </w:rPr>
      </w:pPr>
    </w:p>
    <w:p w:rsidR="00F803D2" w:rsidRDefault="00F803D2" w:rsidP="00F803D2">
      <w:pPr>
        <w:pStyle w:val="a4"/>
        <w:keepNext/>
        <w:rPr>
          <w:rtl/>
        </w:rPr>
      </w:pPr>
      <w:bookmarkStart w:id="488" w:name="ET_speaker_5933_155"/>
      <w:r w:rsidRPr="00F80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03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F803D2" w:rsidRDefault="00F803D2" w:rsidP="00F803D2">
      <w:pPr>
        <w:pStyle w:val="KeepWithNext"/>
        <w:rPr>
          <w:rtl/>
        </w:rPr>
      </w:pPr>
    </w:p>
    <w:p w:rsidR="00D36188" w:rsidRDefault="00D36188" w:rsidP="00D2439D">
      <w:pPr>
        <w:rPr>
          <w:rtl/>
        </w:rPr>
      </w:pPr>
      <w:r>
        <w:rPr>
          <w:rFonts w:hint="cs"/>
          <w:rtl/>
        </w:rPr>
        <w:t>מה הבעיה לעשו</w:t>
      </w:r>
      <w:r w:rsidR="00F803D2">
        <w:rPr>
          <w:rFonts w:hint="cs"/>
          <w:rtl/>
        </w:rPr>
        <w:t>ת</w:t>
      </w:r>
      <w:r>
        <w:rPr>
          <w:rFonts w:hint="cs"/>
          <w:rtl/>
        </w:rPr>
        <w:t xml:space="preserve"> את זה עכשי</w:t>
      </w:r>
      <w:r w:rsidR="00F803D2">
        <w:rPr>
          <w:rFonts w:hint="cs"/>
          <w:rtl/>
        </w:rPr>
        <w:t>ו</w:t>
      </w:r>
      <w:r>
        <w:rPr>
          <w:rFonts w:hint="cs"/>
          <w:rtl/>
        </w:rPr>
        <w:t>?</w:t>
      </w:r>
      <w:r w:rsidR="00F803D2">
        <w:rPr>
          <w:rFonts w:hint="cs"/>
          <w:rtl/>
        </w:rPr>
        <w:t xml:space="preserve"> תניידו פקחים.</w:t>
      </w:r>
      <w:r>
        <w:rPr>
          <w:rFonts w:hint="cs"/>
          <w:rtl/>
        </w:rPr>
        <w:t xml:space="preserve"> </w:t>
      </w:r>
    </w:p>
    <w:p w:rsidR="00D36188" w:rsidRDefault="00D36188" w:rsidP="00D2439D">
      <w:pPr>
        <w:rPr>
          <w:rtl/>
        </w:rPr>
      </w:pPr>
    </w:p>
    <w:p w:rsidR="00F803D2" w:rsidRDefault="00F803D2" w:rsidP="00F803D2">
      <w:pPr>
        <w:pStyle w:val="af6"/>
        <w:keepNext/>
        <w:rPr>
          <w:rtl/>
        </w:rPr>
      </w:pPr>
      <w:bookmarkStart w:id="489" w:name="ET_yor_5069_156"/>
      <w:r w:rsidRPr="00F803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03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F803D2" w:rsidRDefault="00F803D2" w:rsidP="00F803D2">
      <w:pPr>
        <w:pStyle w:val="KeepWithNext"/>
        <w:rPr>
          <w:rtl/>
        </w:rPr>
      </w:pPr>
    </w:p>
    <w:p w:rsidR="00D36188" w:rsidRDefault="00D36188" w:rsidP="00F803D2">
      <w:pPr>
        <w:rPr>
          <w:rtl/>
        </w:rPr>
      </w:pPr>
      <w:bookmarkStart w:id="490" w:name="_ETM_Q1_5398000"/>
      <w:bookmarkEnd w:id="490"/>
      <w:r>
        <w:rPr>
          <w:rFonts w:hint="cs"/>
          <w:rtl/>
        </w:rPr>
        <w:t>תמצאו את הנוסח</w:t>
      </w:r>
      <w:r w:rsidR="00F803D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803D2">
        <w:rPr>
          <w:rFonts w:hint="cs"/>
          <w:rtl/>
        </w:rPr>
        <w:t>כך שהפריסה הארצית לא תהיה מחסום</w:t>
      </w:r>
      <w:r>
        <w:rPr>
          <w:rFonts w:hint="cs"/>
          <w:rtl/>
        </w:rPr>
        <w:t>. אם המדינה לא תצליח להביא תוספת לאותן רשויות כדי לגרו</w:t>
      </w:r>
      <w:r w:rsidR="00F803D2">
        <w:rPr>
          <w:rFonts w:hint="cs"/>
          <w:rtl/>
        </w:rPr>
        <w:t>ם להן להיות בתוך הלופ הזה של הא</w:t>
      </w:r>
      <w:r>
        <w:rPr>
          <w:rFonts w:hint="cs"/>
          <w:rtl/>
        </w:rPr>
        <w:t>כ</w:t>
      </w:r>
      <w:r w:rsidR="00F803D2">
        <w:rPr>
          <w:rFonts w:hint="cs"/>
          <w:rtl/>
        </w:rPr>
        <w:t>י</w:t>
      </w:r>
      <w:r>
        <w:rPr>
          <w:rFonts w:hint="cs"/>
          <w:rtl/>
        </w:rPr>
        <w:t xml:space="preserve">פה, זה </w:t>
      </w:r>
      <w:r w:rsidR="00F803D2">
        <w:rPr>
          <w:rFonts w:hint="cs"/>
          <w:rtl/>
        </w:rPr>
        <w:t xml:space="preserve">עדיין </w:t>
      </w:r>
      <w:r>
        <w:rPr>
          <w:rFonts w:hint="cs"/>
          <w:rtl/>
        </w:rPr>
        <w:t>לא אומר</w:t>
      </w:r>
      <w:r w:rsidR="00F803D2">
        <w:rPr>
          <w:rFonts w:hint="cs"/>
          <w:rtl/>
        </w:rPr>
        <w:t xml:space="preserve"> שזה יעצור את תל אביב, את בני ברק </w:t>
      </w:r>
      <w:bookmarkStart w:id="491" w:name="_ETM_Q1_5420000"/>
      <w:bookmarkEnd w:id="491"/>
      <w:r w:rsidR="00F803D2">
        <w:rPr>
          <w:rFonts w:hint="cs"/>
          <w:rtl/>
        </w:rPr>
        <w:t>או מקומות אחרים.</w:t>
      </w:r>
    </w:p>
    <w:p w:rsidR="00D36188" w:rsidRDefault="00D36188" w:rsidP="00D2439D">
      <w:pPr>
        <w:rPr>
          <w:rtl/>
        </w:rPr>
      </w:pPr>
    </w:p>
    <w:p w:rsidR="00F803D2" w:rsidRDefault="00F803D2" w:rsidP="00F803D2">
      <w:pPr>
        <w:pStyle w:val="a4"/>
        <w:keepNext/>
        <w:rPr>
          <w:rtl/>
        </w:rPr>
      </w:pPr>
      <w:bookmarkStart w:id="492" w:name="ET_speaker_5933_157"/>
      <w:r w:rsidRPr="00F803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803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F803D2" w:rsidRDefault="00F803D2" w:rsidP="00F803D2">
      <w:pPr>
        <w:pStyle w:val="KeepWithNext"/>
        <w:rPr>
          <w:rtl/>
        </w:rPr>
      </w:pPr>
    </w:p>
    <w:p w:rsidR="00D36188" w:rsidRDefault="00D36188" w:rsidP="00ED2665">
      <w:pPr>
        <w:rPr>
          <w:rtl/>
        </w:rPr>
      </w:pPr>
      <w:r>
        <w:rPr>
          <w:rFonts w:hint="cs"/>
          <w:rtl/>
        </w:rPr>
        <w:t xml:space="preserve">תתגברו באמצעות </w:t>
      </w:r>
      <w:r w:rsidR="00ED2665">
        <w:rPr>
          <w:rFonts w:hint="cs"/>
          <w:rtl/>
        </w:rPr>
        <w:t xml:space="preserve">המשטרה. עד היום המשטרה עשתה </w:t>
      </w:r>
      <w:proofErr w:type="spellStart"/>
      <w:r w:rsidR="00ED2665">
        <w:rPr>
          <w:rFonts w:hint="cs"/>
          <w:rtl/>
        </w:rPr>
        <w:t>הכל</w:t>
      </w:r>
      <w:proofErr w:type="spellEnd"/>
      <w:r w:rsidR="00ED2665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D36188" w:rsidRDefault="00D36188" w:rsidP="00D2439D">
      <w:pPr>
        <w:rPr>
          <w:rtl/>
        </w:rPr>
      </w:pPr>
    </w:p>
    <w:p w:rsidR="00ED2665" w:rsidRDefault="00ED2665" w:rsidP="00ED2665">
      <w:pPr>
        <w:pStyle w:val="af6"/>
        <w:keepNext/>
        <w:rPr>
          <w:rtl/>
        </w:rPr>
      </w:pPr>
      <w:bookmarkStart w:id="493" w:name="ET_yor_5069_158"/>
      <w:r w:rsidRPr="00ED2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6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ED2665" w:rsidRDefault="00ED2665" w:rsidP="00ED2665">
      <w:pPr>
        <w:pStyle w:val="KeepWithNext"/>
        <w:rPr>
          <w:rtl/>
        </w:rPr>
      </w:pPr>
    </w:p>
    <w:p w:rsidR="00D36188" w:rsidRDefault="00D36188" w:rsidP="00D2439D">
      <w:pPr>
        <w:rPr>
          <w:rtl/>
        </w:rPr>
      </w:pPr>
      <w:r>
        <w:rPr>
          <w:rFonts w:hint="cs"/>
          <w:rtl/>
        </w:rPr>
        <w:t>יעבירו</w:t>
      </w:r>
      <w:r w:rsidR="00ED2665">
        <w:rPr>
          <w:rFonts w:hint="cs"/>
          <w:rtl/>
        </w:rPr>
        <w:t xml:space="preserve"> כוחות מתל-אביב.</w:t>
      </w:r>
      <w:r>
        <w:rPr>
          <w:rFonts w:hint="cs"/>
          <w:rtl/>
        </w:rPr>
        <w:t xml:space="preserve"> </w:t>
      </w:r>
    </w:p>
    <w:p w:rsidR="00D36188" w:rsidRDefault="00D36188" w:rsidP="00D2439D">
      <w:pPr>
        <w:rPr>
          <w:rtl/>
        </w:rPr>
      </w:pPr>
    </w:p>
    <w:p w:rsidR="00ED2665" w:rsidRDefault="00ED2665" w:rsidP="00ED2665">
      <w:pPr>
        <w:pStyle w:val="af9"/>
        <w:keepNext/>
        <w:rPr>
          <w:rtl/>
        </w:rPr>
      </w:pPr>
      <w:bookmarkStart w:id="494" w:name="ET_guest_798703_159"/>
      <w:r w:rsidRPr="00ED266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2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ED2665" w:rsidRDefault="00ED2665" w:rsidP="00ED2665">
      <w:pPr>
        <w:pStyle w:val="KeepWithNext"/>
        <w:rPr>
          <w:rtl/>
        </w:rPr>
      </w:pPr>
    </w:p>
    <w:p w:rsidR="00D36188" w:rsidRDefault="00ED2665" w:rsidP="00D2439D">
      <w:pPr>
        <w:rPr>
          <w:rtl/>
        </w:rPr>
      </w:pPr>
      <w:r>
        <w:rPr>
          <w:rFonts w:hint="cs"/>
          <w:rtl/>
        </w:rPr>
        <w:t>זה לא נעשה</w:t>
      </w:r>
      <w:r w:rsidR="00D36188">
        <w:rPr>
          <w:rFonts w:hint="cs"/>
          <w:rtl/>
        </w:rPr>
        <w:t xml:space="preserve"> בפריסה ארצית</w:t>
      </w:r>
      <w:r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ED2665" w:rsidRDefault="00ED2665" w:rsidP="00ED2665">
      <w:pPr>
        <w:pStyle w:val="a4"/>
        <w:keepNext/>
        <w:rPr>
          <w:rtl/>
        </w:rPr>
      </w:pPr>
      <w:bookmarkStart w:id="495" w:name="ET_speaker_5933_160"/>
      <w:r w:rsidRPr="00ED26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26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ED2665" w:rsidRDefault="00ED2665" w:rsidP="00ED2665">
      <w:pPr>
        <w:pStyle w:val="KeepWithNext"/>
        <w:rPr>
          <w:rtl/>
        </w:rPr>
      </w:pPr>
    </w:p>
    <w:p w:rsidR="00ED2665" w:rsidRDefault="00ED2665" w:rsidP="00ED2665">
      <w:pPr>
        <w:rPr>
          <w:rtl/>
        </w:rPr>
      </w:pPr>
      <w:r>
        <w:rPr>
          <w:rFonts w:hint="cs"/>
          <w:rtl/>
        </w:rPr>
        <w:t xml:space="preserve">אז עכשיו תוכל להיות </w:t>
      </w:r>
      <w:bookmarkStart w:id="496" w:name="_ETM_Q1_5441000"/>
      <w:bookmarkEnd w:id="496"/>
      <w:r>
        <w:rPr>
          <w:rFonts w:hint="cs"/>
          <w:rtl/>
        </w:rPr>
        <w:t xml:space="preserve">הזדמנות לפריסה ארצית. </w:t>
      </w:r>
      <w:r>
        <w:rPr>
          <w:rtl/>
        </w:rPr>
        <w:t xml:space="preserve">  </w:t>
      </w:r>
    </w:p>
    <w:p w:rsidR="00D36188" w:rsidRDefault="00D36188" w:rsidP="00D2439D">
      <w:pPr>
        <w:rPr>
          <w:rtl/>
        </w:rPr>
      </w:pPr>
    </w:p>
    <w:p w:rsidR="00ED2665" w:rsidRDefault="00ED2665" w:rsidP="00ED2665">
      <w:pPr>
        <w:pStyle w:val="af9"/>
        <w:keepNext/>
        <w:rPr>
          <w:rtl/>
        </w:rPr>
      </w:pPr>
      <w:bookmarkStart w:id="497" w:name="ET_guest_798703_161"/>
      <w:r w:rsidRPr="00ED266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D26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ED2665" w:rsidRDefault="00ED2665" w:rsidP="00ED2665">
      <w:pPr>
        <w:pStyle w:val="KeepWithNext"/>
        <w:rPr>
          <w:rtl/>
        </w:rPr>
      </w:pPr>
    </w:p>
    <w:p w:rsidR="00D36188" w:rsidRDefault="00ED2665" w:rsidP="00A37CEE">
      <w:pPr>
        <w:rPr>
          <w:rtl/>
        </w:rPr>
      </w:pPr>
      <w:bookmarkStart w:id="498" w:name="_ETM_Q1_5446000"/>
      <w:bookmarkEnd w:id="498"/>
      <w:r>
        <w:rPr>
          <w:rFonts w:hint="cs"/>
          <w:rtl/>
        </w:rPr>
        <w:t>בדיונים ש</w:t>
      </w:r>
      <w:r w:rsidR="00A37CEE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אנחנו נמצאים נאמר מפורשות שהמשטרה </w:t>
      </w:r>
      <w:r w:rsidR="00D36188">
        <w:rPr>
          <w:rFonts w:hint="cs"/>
          <w:rtl/>
        </w:rPr>
        <w:t xml:space="preserve">נמצאת בקצה גבול היכולת שלה, </w:t>
      </w:r>
      <w:r>
        <w:rPr>
          <w:rFonts w:hint="cs"/>
          <w:rtl/>
        </w:rPr>
        <w:t>בשחיקה</w:t>
      </w:r>
      <w:bookmarkStart w:id="499" w:name="_ETM_Q1_5447000"/>
      <w:bookmarkEnd w:id="499"/>
      <w:r w:rsidR="00A37C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7CEE">
        <w:rPr>
          <w:rFonts w:hint="cs"/>
          <w:rtl/>
        </w:rPr>
        <w:t>ו</w:t>
      </w:r>
      <w:r w:rsidR="00D36188">
        <w:rPr>
          <w:rFonts w:hint="cs"/>
          <w:rtl/>
        </w:rPr>
        <w:t>היא צריכה להתרכז</w:t>
      </w:r>
      <w:r>
        <w:rPr>
          <w:rFonts w:hint="cs"/>
          <w:rtl/>
        </w:rPr>
        <w:t xml:space="preserve"> גם בעבירות הרגילות של היום-יום</w:t>
      </w:r>
      <w:r w:rsidR="00D36188">
        <w:rPr>
          <w:rFonts w:hint="cs"/>
          <w:rtl/>
        </w:rPr>
        <w:t xml:space="preserve">, בטח ובטח </w:t>
      </w:r>
      <w:r w:rsidR="00A37CEE">
        <w:rPr>
          <w:rFonts w:hint="cs"/>
          <w:rtl/>
        </w:rPr>
        <w:t xml:space="preserve">בשעה שהשוק יצא לפעילות שוטפת. </w:t>
      </w:r>
    </w:p>
    <w:p w:rsidR="00D36188" w:rsidRDefault="00D36188" w:rsidP="00D2439D">
      <w:pPr>
        <w:rPr>
          <w:rtl/>
        </w:rPr>
      </w:pPr>
    </w:p>
    <w:p w:rsidR="00A37CEE" w:rsidRDefault="00A37CEE" w:rsidP="00A37CEE">
      <w:pPr>
        <w:pStyle w:val="af6"/>
        <w:keepNext/>
        <w:rPr>
          <w:rtl/>
        </w:rPr>
      </w:pPr>
      <w:bookmarkStart w:id="500" w:name="ET_yor_5069_157"/>
      <w:r w:rsidRPr="00A37C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7C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A37CEE" w:rsidRDefault="00A37CEE" w:rsidP="00A37CEE">
      <w:pPr>
        <w:pStyle w:val="KeepWithNext"/>
        <w:rPr>
          <w:rtl/>
        </w:rPr>
      </w:pPr>
    </w:p>
    <w:p w:rsidR="00D36188" w:rsidRDefault="00D36188" w:rsidP="00D2439D">
      <w:pPr>
        <w:rPr>
          <w:rtl/>
        </w:rPr>
      </w:pPr>
      <w:bookmarkStart w:id="501" w:name="_ETM_Q1_5467000"/>
      <w:bookmarkEnd w:id="501"/>
      <w:r>
        <w:rPr>
          <w:rFonts w:hint="cs"/>
          <w:rtl/>
        </w:rPr>
        <w:t>תמצ</w:t>
      </w:r>
      <w:r w:rsidR="00A37CEE">
        <w:rPr>
          <w:rFonts w:hint="cs"/>
          <w:rtl/>
        </w:rPr>
        <w:t>א</w:t>
      </w:r>
      <w:r>
        <w:rPr>
          <w:rFonts w:hint="cs"/>
          <w:rtl/>
        </w:rPr>
        <w:t>ו את הניסוח.</w:t>
      </w:r>
    </w:p>
    <w:p w:rsidR="00D36188" w:rsidRDefault="00D36188" w:rsidP="00D2439D">
      <w:pPr>
        <w:rPr>
          <w:rtl/>
        </w:rPr>
      </w:pPr>
    </w:p>
    <w:p w:rsidR="00A37CEE" w:rsidRDefault="00A37CEE" w:rsidP="00A37CEE">
      <w:pPr>
        <w:pStyle w:val="af9"/>
        <w:keepNext/>
        <w:rPr>
          <w:rtl/>
        </w:rPr>
      </w:pPr>
      <w:bookmarkStart w:id="502" w:name="ET_guest_3540_158"/>
      <w:r w:rsidRPr="00A37CEE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37C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A37CEE" w:rsidRDefault="00A37CEE" w:rsidP="00A37CEE">
      <w:pPr>
        <w:pStyle w:val="KeepWithNext"/>
        <w:rPr>
          <w:rtl/>
        </w:rPr>
      </w:pPr>
    </w:p>
    <w:p w:rsidR="00D36188" w:rsidRDefault="00A37CEE" w:rsidP="00A37CEE">
      <w:pPr>
        <w:rPr>
          <w:rtl/>
        </w:rPr>
      </w:pPr>
      <w:r>
        <w:rPr>
          <w:rFonts w:hint="cs"/>
          <w:rtl/>
        </w:rPr>
        <w:t xml:space="preserve">אני לא </w:t>
      </w:r>
      <w:bookmarkStart w:id="503" w:name="_ETM_Q1_5472000"/>
      <w:bookmarkEnd w:id="503"/>
      <w:r>
        <w:rPr>
          <w:rFonts w:hint="cs"/>
          <w:rtl/>
        </w:rPr>
        <w:t>חושבת ש</w:t>
      </w:r>
      <w:r w:rsidR="00D36188">
        <w:rPr>
          <w:rFonts w:hint="cs"/>
          <w:rtl/>
        </w:rPr>
        <w:t>זה עניין של ניסוח.</w:t>
      </w:r>
    </w:p>
    <w:p w:rsidR="00D36188" w:rsidRDefault="00D36188" w:rsidP="00D2439D">
      <w:pPr>
        <w:rPr>
          <w:rtl/>
        </w:rPr>
      </w:pPr>
    </w:p>
    <w:p w:rsidR="00A37CEE" w:rsidRDefault="00A37CEE" w:rsidP="00A37CEE">
      <w:pPr>
        <w:ind w:firstLine="0"/>
        <w:rPr>
          <w:rtl/>
        </w:rPr>
      </w:pPr>
    </w:p>
    <w:p w:rsidR="00A37CEE" w:rsidRDefault="00A37CEE" w:rsidP="00A37CEE">
      <w:pPr>
        <w:pStyle w:val="af6"/>
        <w:keepNext/>
        <w:rPr>
          <w:rtl/>
        </w:rPr>
      </w:pPr>
      <w:bookmarkStart w:id="504" w:name="ET_yor_5069_159"/>
      <w:r w:rsidRPr="00A37C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37C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A37CEE" w:rsidRDefault="00A37CEE" w:rsidP="00A37CEE">
      <w:pPr>
        <w:pStyle w:val="KeepWithNext"/>
        <w:rPr>
          <w:rtl/>
        </w:rPr>
      </w:pPr>
    </w:p>
    <w:p w:rsidR="00D36188" w:rsidRDefault="00D36188" w:rsidP="002D7349">
      <w:pPr>
        <w:rPr>
          <w:rtl/>
        </w:rPr>
      </w:pPr>
      <w:r>
        <w:rPr>
          <w:rFonts w:hint="cs"/>
          <w:rtl/>
        </w:rPr>
        <w:t>ז</w:t>
      </w:r>
      <w:r w:rsidR="00A37CEE">
        <w:rPr>
          <w:rFonts w:hint="cs"/>
          <w:rtl/>
        </w:rPr>
        <w:t>ה ניסוח שמאחוריו עומדת מהות,</w:t>
      </w:r>
      <w:r>
        <w:rPr>
          <w:rFonts w:hint="cs"/>
          <w:rtl/>
        </w:rPr>
        <w:t xml:space="preserve"> </w:t>
      </w:r>
      <w:r w:rsidR="00A37CEE">
        <w:rPr>
          <w:rFonts w:hint="cs"/>
          <w:rtl/>
        </w:rPr>
        <w:t>והמהות אומרת שהמדינה מחויבת לכך</w:t>
      </w:r>
      <w:r>
        <w:rPr>
          <w:rFonts w:hint="cs"/>
          <w:rtl/>
        </w:rPr>
        <w:t xml:space="preserve"> או צרי</w:t>
      </w:r>
      <w:r w:rsidR="002D7349">
        <w:rPr>
          <w:rFonts w:hint="cs"/>
          <w:rtl/>
        </w:rPr>
        <w:t>כה לדאוג לכך שהפריסה תהיה ארצית</w:t>
      </w:r>
      <w:r>
        <w:rPr>
          <w:rFonts w:hint="cs"/>
          <w:rtl/>
        </w:rPr>
        <w:t xml:space="preserve"> גם אם יש רשויות שלא יודעות לעשות את זה. </w:t>
      </w:r>
      <w:r w:rsidR="002D7349">
        <w:rPr>
          <w:rFonts w:hint="cs"/>
          <w:rtl/>
        </w:rPr>
        <w:t xml:space="preserve">אם לא תצליחו, אני </w:t>
      </w:r>
      <w:r>
        <w:rPr>
          <w:rFonts w:hint="cs"/>
          <w:rtl/>
        </w:rPr>
        <w:t>אבקש מגור לעשות את זה</w:t>
      </w:r>
      <w:r w:rsidR="002D7349"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2D7349" w:rsidRDefault="002D7349" w:rsidP="002D7349">
      <w:pPr>
        <w:pStyle w:val="af9"/>
        <w:keepNext/>
        <w:rPr>
          <w:rtl/>
        </w:rPr>
      </w:pPr>
      <w:bookmarkStart w:id="505" w:name="ET_guest_586965_160"/>
      <w:r w:rsidRPr="002D7349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2D73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2D7349" w:rsidRDefault="002D7349" w:rsidP="002D7349">
      <w:pPr>
        <w:pStyle w:val="KeepWithNext"/>
        <w:rPr>
          <w:rtl/>
        </w:rPr>
      </w:pPr>
    </w:p>
    <w:p w:rsidR="00D36188" w:rsidRDefault="002D7349" w:rsidP="002D7349">
      <w:pPr>
        <w:rPr>
          <w:rtl/>
        </w:rPr>
      </w:pPr>
      <w:bookmarkStart w:id="506" w:name="_ETM_Q1_5504000"/>
      <w:bookmarkEnd w:id="506"/>
      <w:r>
        <w:rPr>
          <w:rFonts w:hint="cs"/>
          <w:rtl/>
        </w:rPr>
        <w:t xml:space="preserve">אנחנו </w:t>
      </w:r>
      <w:r w:rsidR="00D36188">
        <w:rPr>
          <w:rFonts w:hint="cs"/>
          <w:rtl/>
        </w:rPr>
        <w:t>לחלוטין לא מתכוונ</w:t>
      </w:r>
      <w:r>
        <w:rPr>
          <w:rFonts w:hint="cs"/>
          <w:rtl/>
        </w:rPr>
        <w:t>ים להוריד את הא</w:t>
      </w:r>
      <w:r w:rsidR="00D36188">
        <w:rPr>
          <w:rFonts w:hint="cs"/>
          <w:rtl/>
        </w:rPr>
        <w:t>כ</w:t>
      </w:r>
      <w:r>
        <w:rPr>
          <w:rFonts w:hint="cs"/>
          <w:rtl/>
        </w:rPr>
        <w:t>י</w:t>
      </w:r>
      <w:r w:rsidR="00D36188">
        <w:rPr>
          <w:rFonts w:hint="cs"/>
          <w:rtl/>
        </w:rPr>
        <w:t>פה שיש ב</w:t>
      </w:r>
      <w:r>
        <w:rPr>
          <w:rFonts w:hint="cs"/>
          <w:rtl/>
        </w:rPr>
        <w:t xml:space="preserve">מקומות </w:t>
      </w:r>
      <w:r w:rsidR="00D36188">
        <w:rPr>
          <w:rFonts w:hint="cs"/>
          <w:rtl/>
        </w:rPr>
        <w:t>בשבי</w:t>
      </w:r>
      <w:r>
        <w:rPr>
          <w:rFonts w:hint="cs"/>
          <w:rtl/>
        </w:rPr>
        <w:t>ל להשוות את רמת הא</w:t>
      </w:r>
      <w:r w:rsidR="00D36188">
        <w:rPr>
          <w:rFonts w:hint="cs"/>
          <w:rtl/>
        </w:rPr>
        <w:t>כ</w:t>
      </w:r>
      <w:r>
        <w:rPr>
          <w:rFonts w:hint="cs"/>
          <w:rtl/>
        </w:rPr>
        <w:t>יפה ל</w:t>
      </w:r>
      <w:r w:rsidR="00D36188">
        <w:rPr>
          <w:rFonts w:hint="cs"/>
          <w:rtl/>
        </w:rPr>
        <w:t xml:space="preserve">מקומות שאין בהם. </w:t>
      </w:r>
      <w:bookmarkStart w:id="507" w:name="_ETM_Q1_5528000"/>
      <w:bookmarkEnd w:id="507"/>
      <w:r>
        <w:rPr>
          <w:rFonts w:hint="cs"/>
          <w:rtl/>
        </w:rPr>
        <w:t xml:space="preserve">אנחנו רוצים שהמשטרה </w:t>
      </w:r>
      <w:r w:rsidR="00D36188">
        <w:rPr>
          <w:rFonts w:hint="cs"/>
          <w:rtl/>
        </w:rPr>
        <w:t xml:space="preserve">תוכל להסיט את המאמצים שלה למקומות שבהם אין </w:t>
      </w:r>
      <w:r>
        <w:rPr>
          <w:rFonts w:hint="cs"/>
          <w:rtl/>
        </w:rPr>
        <w:t xml:space="preserve">פקחים של הרשויות המקומיות. </w:t>
      </w:r>
    </w:p>
    <w:p w:rsidR="00D36188" w:rsidRDefault="00D36188" w:rsidP="00D2439D">
      <w:pPr>
        <w:rPr>
          <w:rtl/>
        </w:rPr>
      </w:pPr>
    </w:p>
    <w:p w:rsidR="002D7349" w:rsidRDefault="002D7349" w:rsidP="002D7349">
      <w:pPr>
        <w:pStyle w:val="a4"/>
        <w:keepNext/>
        <w:rPr>
          <w:rtl/>
        </w:rPr>
      </w:pPr>
      <w:bookmarkStart w:id="508" w:name="ET_speaker_גור_בליי_161"/>
      <w:r w:rsidRPr="002D73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D73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2D7349" w:rsidRDefault="002D7349" w:rsidP="002D7349">
      <w:pPr>
        <w:pStyle w:val="KeepWithNext"/>
        <w:rPr>
          <w:rtl/>
        </w:rPr>
      </w:pPr>
    </w:p>
    <w:p w:rsidR="00D36188" w:rsidRDefault="002D7349" w:rsidP="002D7349">
      <w:pPr>
        <w:rPr>
          <w:rtl/>
        </w:rPr>
      </w:pPr>
      <w:bookmarkStart w:id="509" w:name="_ETM_Q1_5536000"/>
      <w:bookmarkEnd w:id="509"/>
      <w:r>
        <w:rPr>
          <w:rtl/>
        </w:rPr>
        <w:t xml:space="preserve">  </w:t>
      </w:r>
      <w:r w:rsidR="00D36188">
        <w:rPr>
          <w:rFonts w:hint="cs"/>
          <w:rtl/>
        </w:rPr>
        <w:t>הממשלה מקדמת פה מהלך של הגברת ה</w:t>
      </w:r>
      <w:r>
        <w:rPr>
          <w:rFonts w:hint="cs"/>
          <w:rtl/>
        </w:rPr>
        <w:t xml:space="preserve">אכיפה. </w:t>
      </w:r>
      <w:r w:rsidR="00D36188">
        <w:rPr>
          <w:rFonts w:hint="cs"/>
          <w:rtl/>
        </w:rPr>
        <w:t>לאור ההב</w:t>
      </w:r>
      <w:r>
        <w:rPr>
          <w:rFonts w:hint="cs"/>
          <w:rtl/>
        </w:rPr>
        <w:t>ה</w:t>
      </w:r>
      <w:r w:rsidR="00D36188">
        <w:rPr>
          <w:rFonts w:hint="cs"/>
          <w:rtl/>
        </w:rPr>
        <w:t>רו</w:t>
      </w:r>
      <w:r>
        <w:rPr>
          <w:rFonts w:hint="cs"/>
          <w:rtl/>
        </w:rPr>
        <w:t>ת לפרוטוקול</w:t>
      </w:r>
      <w:r w:rsidR="00D36188">
        <w:rPr>
          <w:rFonts w:hint="cs"/>
          <w:rtl/>
        </w:rPr>
        <w:t xml:space="preserve">, ולאור המגמות </w:t>
      </w:r>
      <w:r>
        <w:rPr>
          <w:rFonts w:hint="cs"/>
          <w:rtl/>
        </w:rPr>
        <w:t xml:space="preserve">שיש פה בהקשר </w:t>
      </w:r>
      <w:bookmarkStart w:id="510" w:name="_ETM_Q1_5553000"/>
      <w:bookmarkEnd w:id="510"/>
      <w:r w:rsidR="00D36188">
        <w:rPr>
          <w:rFonts w:hint="cs"/>
          <w:rtl/>
        </w:rPr>
        <w:t xml:space="preserve">של המסכות שהן די ברורות, </w:t>
      </w:r>
      <w:r>
        <w:rPr>
          <w:rFonts w:hint="cs"/>
          <w:rtl/>
        </w:rPr>
        <w:t xml:space="preserve">אפשר להשאיר את העניין של הפריסה הארצית. כל החוק הזה </w:t>
      </w:r>
      <w:r w:rsidR="00D36188">
        <w:rPr>
          <w:rFonts w:hint="cs"/>
          <w:rtl/>
        </w:rPr>
        <w:t xml:space="preserve">נועד להגביר אכיפה </w:t>
      </w:r>
      <w:r>
        <w:rPr>
          <w:rFonts w:hint="cs"/>
          <w:rtl/>
        </w:rPr>
        <w:t>ב</w:t>
      </w:r>
      <w:r w:rsidR="00D36188">
        <w:rPr>
          <w:rFonts w:hint="cs"/>
          <w:rtl/>
        </w:rPr>
        <w:t>נושא של מסכו</w:t>
      </w:r>
      <w:r>
        <w:rPr>
          <w:rFonts w:hint="cs"/>
          <w:rtl/>
        </w:rPr>
        <w:t xml:space="preserve">ת. אני לא רואה סיטואציה </w:t>
      </w:r>
      <w:bookmarkStart w:id="511" w:name="_ETM_Q1_5566000"/>
      <w:bookmarkEnd w:id="511"/>
      <w:r>
        <w:rPr>
          <w:rFonts w:hint="cs"/>
          <w:rtl/>
        </w:rPr>
        <w:t>שהדבר הזה מתפרש ב</w:t>
      </w:r>
      <w:r w:rsidR="00D36188">
        <w:rPr>
          <w:rFonts w:hint="cs"/>
          <w:rtl/>
        </w:rPr>
        <w:t>צורה אח</w:t>
      </w:r>
      <w:r>
        <w:rPr>
          <w:rFonts w:hint="cs"/>
          <w:rtl/>
        </w:rPr>
        <w:t>ר</w:t>
      </w:r>
      <w:r w:rsidR="00D36188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D36188" w:rsidRDefault="00D36188" w:rsidP="00D2439D">
      <w:pPr>
        <w:rPr>
          <w:rtl/>
        </w:rPr>
      </w:pPr>
    </w:p>
    <w:p w:rsidR="002D7349" w:rsidRDefault="002D7349" w:rsidP="002D7349">
      <w:pPr>
        <w:pStyle w:val="af9"/>
        <w:keepNext/>
        <w:rPr>
          <w:rtl/>
        </w:rPr>
      </w:pPr>
      <w:bookmarkStart w:id="512" w:name="ET_guest_798703_162"/>
      <w:r w:rsidRPr="002D734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D73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2D7349" w:rsidRDefault="002D7349" w:rsidP="002D7349">
      <w:pPr>
        <w:pStyle w:val="KeepWithNext"/>
        <w:rPr>
          <w:rtl/>
        </w:rPr>
      </w:pPr>
    </w:p>
    <w:p w:rsidR="00D36188" w:rsidRDefault="002D7349" w:rsidP="001B4DE2">
      <w:pPr>
        <w:rPr>
          <w:rtl/>
        </w:rPr>
      </w:pPr>
      <w:bookmarkStart w:id="513" w:name="_ETM_Q1_5568000"/>
      <w:bookmarkStart w:id="514" w:name="_ETM_Q1_5572000"/>
      <w:bookmarkEnd w:id="513"/>
      <w:bookmarkEnd w:id="514"/>
      <w:r>
        <w:rPr>
          <w:rFonts w:hint="cs"/>
          <w:rtl/>
        </w:rPr>
        <w:t>ה</w:t>
      </w:r>
      <w:r w:rsidR="00D36188">
        <w:rPr>
          <w:rFonts w:hint="cs"/>
          <w:rtl/>
        </w:rPr>
        <w:t>אמירו</w:t>
      </w:r>
      <w:r>
        <w:rPr>
          <w:rFonts w:hint="cs"/>
          <w:rtl/>
        </w:rPr>
        <w:t>ת</w:t>
      </w:r>
      <w:r w:rsidR="00D361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כל הכבוד </w:t>
      </w:r>
      <w:bookmarkStart w:id="515" w:name="_ETM_Q1_5589000"/>
      <w:bookmarkEnd w:id="515"/>
      <w:r>
        <w:rPr>
          <w:rFonts w:hint="cs"/>
          <w:rtl/>
        </w:rPr>
        <w:t xml:space="preserve">להבהרות לפרוטוקול, הן לא </w:t>
      </w:r>
      <w:r w:rsidR="00D36188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36188">
        <w:rPr>
          <w:rFonts w:hint="cs"/>
          <w:rtl/>
        </w:rPr>
        <w:t xml:space="preserve">ירות שאפשר להבין </w:t>
      </w:r>
      <w:r>
        <w:rPr>
          <w:rFonts w:hint="cs"/>
          <w:rtl/>
        </w:rPr>
        <w:t>מהן את הביצוע. ה</w:t>
      </w:r>
      <w:r w:rsidR="00D3618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36188">
        <w:rPr>
          <w:rFonts w:hint="cs"/>
          <w:rtl/>
        </w:rPr>
        <w:t xml:space="preserve">צוע </w:t>
      </w:r>
      <w:r>
        <w:rPr>
          <w:rFonts w:hint="cs"/>
          <w:rtl/>
        </w:rPr>
        <w:t>לא רלוונטי לק</w:t>
      </w:r>
      <w:r w:rsidR="00D36188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36188">
        <w:rPr>
          <w:rFonts w:hint="cs"/>
          <w:rtl/>
        </w:rPr>
        <w:t>עת המדיניות ש</w:t>
      </w:r>
      <w:r>
        <w:rPr>
          <w:rFonts w:hint="cs"/>
          <w:rtl/>
        </w:rPr>
        <w:t xml:space="preserve">ל הפיקוח והאכיפה </w:t>
      </w:r>
      <w:bookmarkStart w:id="516" w:name="_ETM_Q1_5604000"/>
      <w:bookmarkEnd w:id="516"/>
      <w:r>
        <w:rPr>
          <w:rFonts w:hint="cs"/>
          <w:rtl/>
        </w:rPr>
        <w:t>הכללית</w:t>
      </w:r>
      <w:r w:rsidR="00D361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הביצוע צריך להיעשות בנפרד. </w:t>
      </w:r>
      <w:r w:rsidR="00D36188">
        <w:rPr>
          <w:rFonts w:hint="cs"/>
          <w:rtl/>
        </w:rPr>
        <w:t>א</w:t>
      </w:r>
      <w:r>
        <w:rPr>
          <w:rFonts w:hint="cs"/>
          <w:rtl/>
        </w:rPr>
        <w:t>נ</w:t>
      </w:r>
      <w:r w:rsidR="00D36188">
        <w:rPr>
          <w:rFonts w:hint="cs"/>
          <w:rtl/>
        </w:rPr>
        <w:t xml:space="preserve">חנו יותר </w:t>
      </w:r>
      <w:proofErr w:type="spellStart"/>
      <w:r w:rsidR="00D36188">
        <w:rPr>
          <w:rFonts w:hint="cs"/>
          <w:rtl/>
        </w:rPr>
        <w:t>מ</w:t>
      </w:r>
      <w:r>
        <w:rPr>
          <w:rFonts w:hint="cs"/>
          <w:rtl/>
        </w:rPr>
        <w:t>נתמוך</w:t>
      </w:r>
      <w:proofErr w:type="spellEnd"/>
      <w:r>
        <w:rPr>
          <w:rFonts w:hint="cs"/>
          <w:rtl/>
        </w:rPr>
        <w:t xml:space="preserve"> במחשבה שהמדינה תהיה אחראית במקומות </w:t>
      </w:r>
      <w:bookmarkStart w:id="517" w:name="_ETM_Q1_5613000"/>
      <w:bookmarkEnd w:id="517"/>
      <w:r>
        <w:rPr>
          <w:rFonts w:hint="cs"/>
          <w:rtl/>
        </w:rPr>
        <w:t>שהרשות המקומית לא מספק</w:t>
      </w:r>
      <w:r w:rsidR="001B4DE2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518" w:name="_ETM_Q1_5621000"/>
      <w:bookmarkEnd w:id="518"/>
      <w:r>
        <w:rPr>
          <w:rFonts w:hint="cs"/>
          <w:rtl/>
        </w:rPr>
        <w:t xml:space="preserve">אנחנו מבינים שלא כל רשות יכולה להעמיד, </w:t>
      </w:r>
      <w:bookmarkStart w:id="519" w:name="_ETM_Q1_5628000"/>
      <w:bookmarkEnd w:id="519"/>
      <w:r w:rsidR="00D36188">
        <w:rPr>
          <w:rFonts w:hint="cs"/>
          <w:rtl/>
        </w:rPr>
        <w:t>למרות שאנחנו עושים מאמצים לקדם את זה כמה שיותר.</w:t>
      </w:r>
      <w:r w:rsidR="00CF5C56">
        <w:rPr>
          <w:rFonts w:hint="cs"/>
          <w:rtl/>
        </w:rPr>
        <w:t xml:space="preserve"> לא אנחנו ביקשנו לעצמנו את האכיפה הזאת. יש </w:t>
      </w:r>
      <w:bookmarkStart w:id="520" w:name="_ETM_Q1_5651000"/>
      <w:bookmarkEnd w:id="520"/>
      <w:r w:rsidR="00CF5C56">
        <w:rPr>
          <w:rFonts w:hint="cs"/>
          <w:rtl/>
        </w:rPr>
        <w:t xml:space="preserve">ראשי רשויות שלא היו רצים וששים לעשות </w:t>
      </w:r>
      <w:bookmarkStart w:id="521" w:name="_ETM_Q1_5655000"/>
      <w:bookmarkEnd w:id="521"/>
      <w:r w:rsidR="00CF5C56">
        <w:rPr>
          <w:rFonts w:hint="cs"/>
          <w:rtl/>
        </w:rPr>
        <w:t xml:space="preserve">את האכיפה הזאת. </w:t>
      </w:r>
      <w:bookmarkStart w:id="522" w:name="_ETM_Q1_5647000"/>
      <w:bookmarkEnd w:id="522"/>
      <w:r w:rsidR="00D36188">
        <w:rPr>
          <w:rFonts w:hint="cs"/>
          <w:rtl/>
        </w:rPr>
        <w:t xml:space="preserve">חברת הכנסת אלהרר, את צריכה להבין שההתנגשות </w:t>
      </w:r>
      <w:r w:rsidR="00CF5C56">
        <w:rPr>
          <w:rFonts w:hint="cs"/>
          <w:rtl/>
        </w:rPr>
        <w:t>הזאת עם הציבור הי</w:t>
      </w:r>
      <w:r w:rsidR="00D36188">
        <w:rPr>
          <w:rFonts w:hint="cs"/>
          <w:rtl/>
        </w:rPr>
        <w:t>א</w:t>
      </w:r>
      <w:r w:rsidR="00CF5C56">
        <w:rPr>
          <w:rFonts w:hint="cs"/>
          <w:rtl/>
        </w:rPr>
        <w:t xml:space="preserve"> </w:t>
      </w:r>
      <w:r w:rsidR="00D36188">
        <w:rPr>
          <w:rFonts w:hint="cs"/>
          <w:rtl/>
        </w:rPr>
        <w:t xml:space="preserve">לא פשוטה </w:t>
      </w:r>
      <w:r w:rsidR="00CF5C56">
        <w:rPr>
          <w:rFonts w:hint="cs"/>
          <w:rtl/>
        </w:rPr>
        <w:t xml:space="preserve">לראש רשות שנבחר בבחירות ישירות, היא לא פשוטה. היא נעשית, כיוון שהוא מבין את האחריות שלו לבריאות </w:t>
      </w:r>
      <w:bookmarkStart w:id="523" w:name="_ETM_Q1_5667000"/>
      <w:bookmarkEnd w:id="523"/>
      <w:r w:rsidR="00CF5C56">
        <w:rPr>
          <w:rFonts w:hint="cs"/>
          <w:rtl/>
        </w:rPr>
        <w:t>הציבור.</w:t>
      </w:r>
      <w:r w:rsidR="00D36188">
        <w:rPr>
          <w:rFonts w:hint="cs"/>
          <w:rtl/>
        </w:rPr>
        <w:t xml:space="preserve"> </w:t>
      </w:r>
    </w:p>
    <w:p w:rsidR="00D36188" w:rsidRDefault="00D36188" w:rsidP="00D2439D">
      <w:pPr>
        <w:rPr>
          <w:rtl/>
        </w:rPr>
      </w:pPr>
    </w:p>
    <w:p w:rsidR="003965A5" w:rsidRDefault="003965A5" w:rsidP="003965A5">
      <w:pPr>
        <w:pStyle w:val="a4"/>
        <w:keepNext/>
        <w:rPr>
          <w:rtl/>
        </w:rPr>
      </w:pPr>
      <w:bookmarkStart w:id="524" w:name="_ETM_Q1_5673000"/>
      <w:bookmarkStart w:id="525" w:name="ET_speaker_גור_בליי_164"/>
      <w:bookmarkEnd w:id="524"/>
      <w:r w:rsidRPr="003965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6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3965A5" w:rsidRDefault="003965A5" w:rsidP="003965A5">
      <w:pPr>
        <w:pStyle w:val="KeepWithNext"/>
        <w:rPr>
          <w:rtl/>
        </w:rPr>
      </w:pPr>
    </w:p>
    <w:p w:rsidR="00D36188" w:rsidRDefault="003965A5" w:rsidP="003965A5">
      <w:pPr>
        <w:rPr>
          <w:rtl/>
        </w:rPr>
      </w:pPr>
      <w:r>
        <w:rPr>
          <w:rFonts w:hint="cs"/>
          <w:rtl/>
        </w:rPr>
        <w:t xml:space="preserve">מה </w:t>
      </w:r>
      <w:r w:rsidR="00D3618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נכתוב שזה צריך </w:t>
      </w:r>
      <w:r w:rsidR="00D36188">
        <w:rPr>
          <w:rFonts w:hint="cs"/>
          <w:rtl/>
        </w:rPr>
        <w:t xml:space="preserve">לתת מענה </w:t>
      </w:r>
      <w:r>
        <w:rPr>
          <w:rFonts w:hint="cs"/>
          <w:rtl/>
        </w:rPr>
        <w:t xml:space="preserve">לאכיפה ארצית? </w:t>
      </w:r>
    </w:p>
    <w:p w:rsidR="003965A5" w:rsidRDefault="003965A5" w:rsidP="003965A5">
      <w:pPr>
        <w:ind w:firstLine="0"/>
        <w:rPr>
          <w:rtl/>
        </w:rPr>
      </w:pPr>
    </w:p>
    <w:p w:rsidR="003965A5" w:rsidRDefault="003965A5" w:rsidP="003965A5">
      <w:pPr>
        <w:pStyle w:val="af9"/>
        <w:keepNext/>
        <w:rPr>
          <w:rtl/>
        </w:rPr>
      </w:pPr>
      <w:bookmarkStart w:id="526" w:name="ET_guest_798703_165"/>
      <w:r w:rsidRPr="003965A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65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3965A5" w:rsidRDefault="003965A5" w:rsidP="003965A5">
      <w:pPr>
        <w:pStyle w:val="KeepWithNext"/>
        <w:rPr>
          <w:rtl/>
        </w:rPr>
      </w:pPr>
    </w:p>
    <w:p w:rsidR="00D36188" w:rsidRDefault="003965A5" w:rsidP="003965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אומר ש</w:t>
      </w:r>
      <w:r w:rsidR="00D36188">
        <w:rPr>
          <w:rFonts w:hint="cs"/>
          <w:rtl/>
        </w:rPr>
        <w:t xml:space="preserve">מדיניות </w:t>
      </w:r>
      <w:r>
        <w:rPr>
          <w:rFonts w:hint="cs"/>
          <w:rtl/>
        </w:rPr>
        <w:t xml:space="preserve">האכיפה נקבעת בהתחשב בצורך לתת מענה. </w:t>
      </w:r>
      <w:bookmarkStart w:id="527" w:name="_ETM_Q1_5728000"/>
      <w:bookmarkEnd w:id="527"/>
      <w:r>
        <w:rPr>
          <w:rFonts w:hint="cs"/>
          <w:rtl/>
        </w:rPr>
        <w:t xml:space="preserve">מה הכללים שנקבעים במדיניות האכיפה? </w:t>
      </w:r>
      <w:bookmarkStart w:id="528" w:name="_ETM_Q1_5745000"/>
      <w:bookmarkEnd w:id="528"/>
      <w:r>
        <w:rPr>
          <w:rFonts w:hint="cs"/>
          <w:rtl/>
        </w:rPr>
        <w:t xml:space="preserve">אם יש צורך לתת מענה כלל ארצי, אנחנו עכשיו </w:t>
      </w:r>
      <w:bookmarkStart w:id="529" w:name="_ETM_Q1_5747000"/>
      <w:bookmarkEnd w:id="529"/>
      <w:r>
        <w:rPr>
          <w:rFonts w:hint="cs"/>
          <w:rtl/>
        </w:rPr>
        <w:t xml:space="preserve">נעשה מדיניות אכיפה פחות טובה, פחות אפקטיבית. </w:t>
      </w:r>
    </w:p>
    <w:p w:rsidR="003965A5" w:rsidRDefault="003965A5" w:rsidP="003965A5">
      <w:pPr>
        <w:ind w:firstLine="0"/>
        <w:rPr>
          <w:rtl/>
        </w:rPr>
      </w:pPr>
    </w:p>
    <w:p w:rsidR="003965A5" w:rsidRDefault="003965A5" w:rsidP="003965A5">
      <w:pPr>
        <w:pStyle w:val="a4"/>
        <w:keepNext/>
        <w:rPr>
          <w:rtl/>
        </w:rPr>
      </w:pPr>
      <w:bookmarkStart w:id="530" w:name="ET_speaker_גור_בליי_166"/>
      <w:r w:rsidRPr="003965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6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3965A5" w:rsidRDefault="003965A5" w:rsidP="003965A5">
      <w:pPr>
        <w:pStyle w:val="KeepWithNext"/>
        <w:rPr>
          <w:rtl/>
        </w:rPr>
      </w:pPr>
    </w:p>
    <w:p w:rsidR="003965A5" w:rsidRDefault="003965A5" w:rsidP="003965A5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 xml:space="preserve">אפשר </w:t>
      </w:r>
      <w:bookmarkStart w:id="531" w:name="_ETM_Q1_5754000"/>
      <w:bookmarkEnd w:id="531"/>
      <w:r>
        <w:rPr>
          <w:rFonts w:hint="cs"/>
          <w:rtl/>
        </w:rPr>
        <w:t xml:space="preserve">להגיד: בצורך בהגברת האכיפה בפריסה ארצית? </w:t>
      </w:r>
      <w:bookmarkStart w:id="532" w:name="_ETM_Q1_5756000"/>
      <w:bookmarkEnd w:id="532"/>
    </w:p>
    <w:p w:rsidR="003965A5" w:rsidRDefault="003965A5" w:rsidP="003965A5">
      <w:pPr>
        <w:rPr>
          <w:rtl/>
        </w:rPr>
      </w:pPr>
    </w:p>
    <w:p w:rsidR="003965A5" w:rsidRDefault="003965A5" w:rsidP="003965A5">
      <w:pPr>
        <w:pStyle w:val="af9"/>
        <w:keepNext/>
        <w:rPr>
          <w:rtl/>
        </w:rPr>
      </w:pPr>
      <w:bookmarkStart w:id="533" w:name="ET_guest_798703_167"/>
      <w:r w:rsidRPr="003965A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65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3965A5" w:rsidRDefault="003965A5" w:rsidP="003965A5">
      <w:pPr>
        <w:pStyle w:val="KeepWithNext"/>
        <w:rPr>
          <w:rtl/>
        </w:rPr>
      </w:pPr>
    </w:p>
    <w:p w:rsidR="003965A5" w:rsidRDefault="003965A5" w:rsidP="003965A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למה מדיניות?</w:t>
      </w:r>
    </w:p>
    <w:p w:rsidR="003965A5" w:rsidRDefault="003965A5" w:rsidP="003965A5">
      <w:pPr>
        <w:ind w:firstLine="0"/>
        <w:rPr>
          <w:rtl/>
        </w:rPr>
      </w:pPr>
    </w:p>
    <w:p w:rsidR="003965A5" w:rsidRDefault="003965A5" w:rsidP="003965A5">
      <w:pPr>
        <w:pStyle w:val="a4"/>
        <w:keepNext/>
        <w:rPr>
          <w:rtl/>
        </w:rPr>
      </w:pPr>
      <w:bookmarkStart w:id="534" w:name="_ETM_Q1_5761000"/>
      <w:bookmarkStart w:id="535" w:name="ET_speaker_גור_בליי_168"/>
      <w:bookmarkEnd w:id="534"/>
      <w:r w:rsidRPr="003965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6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5"/>
    </w:p>
    <w:p w:rsidR="003965A5" w:rsidRDefault="003965A5" w:rsidP="003965A5">
      <w:pPr>
        <w:pStyle w:val="KeepWithNext"/>
        <w:rPr>
          <w:rtl/>
        </w:rPr>
      </w:pPr>
    </w:p>
    <w:p w:rsidR="003965A5" w:rsidRDefault="003965A5" w:rsidP="003965A5">
      <w:pPr>
        <w:rPr>
          <w:rtl/>
        </w:rPr>
      </w:pPr>
      <w:bookmarkStart w:id="536" w:name="_ETM_Q1_5762000"/>
      <w:bookmarkStart w:id="537" w:name="_ETM_Q1_5763000"/>
      <w:bookmarkEnd w:id="536"/>
      <w:bookmarkEnd w:id="537"/>
      <w:r>
        <w:rPr>
          <w:rFonts w:hint="cs"/>
          <w:rtl/>
        </w:rPr>
        <w:t xml:space="preserve">הם יגידו בנוהל: המדיניות </w:t>
      </w:r>
      <w:bookmarkStart w:id="538" w:name="_ETM_Q1_5764000"/>
      <w:bookmarkEnd w:id="538"/>
      <w:r>
        <w:rPr>
          <w:rFonts w:hint="cs"/>
          <w:rtl/>
        </w:rPr>
        <w:t xml:space="preserve">שלנו היא להקצות שוטרים לרשויות שאין להן. </w:t>
      </w:r>
    </w:p>
    <w:p w:rsidR="003965A5" w:rsidRDefault="003965A5" w:rsidP="003965A5">
      <w:pPr>
        <w:rPr>
          <w:rtl/>
        </w:rPr>
      </w:pPr>
    </w:p>
    <w:p w:rsidR="003965A5" w:rsidRDefault="003965A5" w:rsidP="003965A5">
      <w:pPr>
        <w:pStyle w:val="af9"/>
        <w:keepNext/>
        <w:rPr>
          <w:rtl/>
        </w:rPr>
      </w:pPr>
      <w:bookmarkStart w:id="539" w:name="ET_guest_798703_169"/>
      <w:r w:rsidRPr="003965A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65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9"/>
    </w:p>
    <w:p w:rsidR="003965A5" w:rsidRDefault="003965A5" w:rsidP="003965A5">
      <w:pPr>
        <w:pStyle w:val="KeepWithNext"/>
        <w:rPr>
          <w:rtl/>
        </w:rPr>
      </w:pPr>
    </w:p>
    <w:p w:rsidR="006E2C0D" w:rsidRDefault="003965A5" w:rsidP="003965A5">
      <w:pPr>
        <w:rPr>
          <w:rtl/>
        </w:rPr>
      </w:pPr>
      <w:bookmarkStart w:id="540" w:name="_ETM_Q1_5770000"/>
      <w:bookmarkEnd w:id="540"/>
      <w:r>
        <w:rPr>
          <w:rFonts w:hint="cs"/>
          <w:rtl/>
        </w:rPr>
        <w:t xml:space="preserve">זו לא מדיניות אכיפה, זה יישום. </w:t>
      </w:r>
      <w:bookmarkStart w:id="541" w:name="_ETM_Q1_5768000"/>
      <w:bookmarkStart w:id="542" w:name="_ETM_Q1_5769000"/>
      <w:bookmarkEnd w:id="541"/>
      <w:bookmarkEnd w:id="542"/>
      <w:r w:rsidR="006E2C0D">
        <w:rPr>
          <w:rFonts w:hint="cs"/>
          <w:rtl/>
        </w:rPr>
        <w:t>איך פ</w:t>
      </w:r>
      <w:r>
        <w:rPr>
          <w:rFonts w:hint="cs"/>
          <w:rtl/>
        </w:rPr>
        <w:t>ריסה ארצית היא מדיניות אכיפה?</w:t>
      </w:r>
      <w:r w:rsidR="006E2C0D">
        <w:rPr>
          <w:rFonts w:hint="cs"/>
          <w:rtl/>
        </w:rPr>
        <w:t xml:space="preserve"> זה ר</w:t>
      </w:r>
      <w:r>
        <w:rPr>
          <w:rFonts w:hint="cs"/>
          <w:rtl/>
        </w:rPr>
        <w:t xml:space="preserve">צון לבצע, זה רצון ליישם, זה לא </w:t>
      </w:r>
      <w:r w:rsidR="006E2C0D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E2C0D">
        <w:rPr>
          <w:rFonts w:hint="cs"/>
          <w:rtl/>
        </w:rPr>
        <w:t xml:space="preserve">קול </w:t>
      </w:r>
      <w:r>
        <w:rPr>
          <w:rFonts w:hint="cs"/>
          <w:rtl/>
        </w:rPr>
        <w:t xml:space="preserve">אם </w:t>
      </w:r>
      <w:r w:rsidR="006E2C0D">
        <w:rPr>
          <w:rFonts w:hint="cs"/>
          <w:rtl/>
        </w:rPr>
        <w:t>לאכוף או לא לאכוף</w:t>
      </w:r>
      <w:r>
        <w:rPr>
          <w:rFonts w:hint="cs"/>
          <w:rtl/>
        </w:rPr>
        <w:t>.</w:t>
      </w:r>
    </w:p>
    <w:p w:rsidR="006E2C0D" w:rsidRDefault="006E2C0D" w:rsidP="006E2C0D">
      <w:pPr>
        <w:ind w:firstLine="0"/>
        <w:rPr>
          <w:rtl/>
        </w:rPr>
      </w:pPr>
    </w:p>
    <w:p w:rsidR="003965A5" w:rsidRDefault="003965A5" w:rsidP="006E2C0D">
      <w:pPr>
        <w:ind w:firstLine="0"/>
        <w:rPr>
          <w:rtl/>
        </w:rPr>
      </w:pPr>
    </w:p>
    <w:p w:rsidR="003965A5" w:rsidRDefault="003965A5" w:rsidP="003965A5">
      <w:pPr>
        <w:pStyle w:val="a4"/>
        <w:keepNext/>
        <w:rPr>
          <w:rtl/>
        </w:rPr>
      </w:pPr>
      <w:bookmarkStart w:id="543" w:name="ET_speaker_5933_170"/>
      <w:r w:rsidRPr="003965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6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3965A5" w:rsidRDefault="003965A5" w:rsidP="003965A5">
      <w:pPr>
        <w:pStyle w:val="KeepWithNext"/>
        <w:rPr>
          <w:rtl/>
        </w:rPr>
      </w:pPr>
    </w:p>
    <w:p w:rsidR="006E2C0D" w:rsidRDefault="006E2C0D" w:rsidP="003965A5">
      <w:pPr>
        <w:rPr>
          <w:rtl/>
        </w:rPr>
      </w:pPr>
      <w:bookmarkStart w:id="544" w:name="_ETM_Q1_5798000"/>
      <w:bookmarkEnd w:id="544"/>
      <w:r>
        <w:rPr>
          <w:rFonts w:hint="cs"/>
          <w:rtl/>
        </w:rPr>
        <w:t>זו מדינ</w:t>
      </w:r>
      <w:r w:rsidR="003965A5">
        <w:rPr>
          <w:rFonts w:hint="cs"/>
          <w:rtl/>
        </w:rPr>
        <w:t>י</w:t>
      </w:r>
      <w:r>
        <w:rPr>
          <w:rFonts w:hint="cs"/>
          <w:rtl/>
        </w:rPr>
        <w:t>ות</w:t>
      </w:r>
      <w:r w:rsidR="003965A5">
        <w:rPr>
          <w:rFonts w:hint="cs"/>
          <w:rtl/>
        </w:rPr>
        <w:t>.</w:t>
      </w:r>
    </w:p>
    <w:p w:rsidR="006E2C0D" w:rsidRDefault="006E2C0D" w:rsidP="006E2C0D">
      <w:pPr>
        <w:ind w:firstLine="0"/>
        <w:rPr>
          <w:rtl/>
        </w:rPr>
      </w:pPr>
    </w:p>
    <w:p w:rsidR="003965A5" w:rsidRDefault="003965A5" w:rsidP="003965A5">
      <w:pPr>
        <w:pStyle w:val="af9"/>
        <w:keepNext/>
        <w:rPr>
          <w:rtl/>
        </w:rPr>
      </w:pPr>
      <w:bookmarkStart w:id="545" w:name="ET_guest_798703_171"/>
      <w:r w:rsidRPr="003965A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65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5"/>
    </w:p>
    <w:p w:rsidR="003965A5" w:rsidRDefault="003965A5" w:rsidP="003965A5">
      <w:pPr>
        <w:pStyle w:val="KeepWithNext"/>
        <w:rPr>
          <w:rtl/>
        </w:rPr>
      </w:pPr>
    </w:p>
    <w:p w:rsidR="006E2C0D" w:rsidRDefault="003965A5" w:rsidP="003965A5">
      <w:pPr>
        <w:rPr>
          <w:rtl/>
        </w:rPr>
      </w:pPr>
      <w:bookmarkStart w:id="546" w:name="_ETM_Q1_5804000"/>
      <w:bookmarkEnd w:id="546"/>
      <w:r>
        <w:rPr>
          <w:rFonts w:hint="cs"/>
          <w:rtl/>
        </w:rPr>
        <w:t>איך זה יכול להוות שיקול אם לאכו</w:t>
      </w:r>
      <w:bookmarkStart w:id="547" w:name="_ETM_Q1_5807000"/>
      <w:bookmarkEnd w:id="547"/>
      <w:r>
        <w:rPr>
          <w:rFonts w:hint="cs"/>
          <w:rtl/>
        </w:rPr>
        <w:t xml:space="preserve">ף או לא לאכוף? </w:t>
      </w:r>
      <w:r w:rsidR="006E2C0D">
        <w:rPr>
          <w:rFonts w:hint="cs"/>
          <w:rtl/>
        </w:rPr>
        <w:t>זה אומר שאף אחד לא יאכוף</w:t>
      </w:r>
      <w:r>
        <w:rPr>
          <w:rFonts w:hint="cs"/>
          <w:rtl/>
        </w:rPr>
        <w:t>.</w:t>
      </w:r>
    </w:p>
    <w:p w:rsidR="006E2C0D" w:rsidRDefault="006E2C0D" w:rsidP="006E2C0D">
      <w:pPr>
        <w:ind w:firstLine="0"/>
        <w:rPr>
          <w:rtl/>
        </w:rPr>
      </w:pPr>
    </w:p>
    <w:p w:rsidR="003965A5" w:rsidRDefault="003965A5" w:rsidP="003965A5">
      <w:pPr>
        <w:pStyle w:val="a4"/>
        <w:keepNext/>
        <w:rPr>
          <w:rtl/>
        </w:rPr>
      </w:pPr>
      <w:bookmarkStart w:id="548" w:name="ET_speaker_גור_בליי_172"/>
      <w:r w:rsidRPr="003965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65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3965A5" w:rsidRDefault="003965A5" w:rsidP="003965A5">
      <w:pPr>
        <w:pStyle w:val="KeepWithNext"/>
        <w:rPr>
          <w:rtl/>
        </w:rPr>
      </w:pPr>
    </w:p>
    <w:p w:rsidR="006E2C0D" w:rsidRDefault="003965A5" w:rsidP="003965A5">
      <w:pPr>
        <w:rPr>
          <w:rtl/>
        </w:rPr>
      </w:pPr>
      <w:bookmarkStart w:id="549" w:name="_ETM_Q1_5814000"/>
      <w:bookmarkEnd w:id="549"/>
      <w:r>
        <w:rPr>
          <w:rFonts w:hint="cs"/>
          <w:rtl/>
        </w:rPr>
        <w:t>אם או</w:t>
      </w:r>
      <w:r w:rsidR="006E2C0D">
        <w:rPr>
          <w:rFonts w:hint="cs"/>
          <w:rtl/>
        </w:rPr>
        <w:t xml:space="preserve">מרים את המילה </w:t>
      </w:r>
      <w:r>
        <w:rPr>
          <w:rFonts w:hint="cs"/>
          <w:rtl/>
        </w:rPr>
        <w:t>"הגבר</w:t>
      </w:r>
      <w:r w:rsidR="006E2C0D">
        <w:rPr>
          <w:rFonts w:hint="cs"/>
          <w:rtl/>
        </w:rPr>
        <w:t>ה</w:t>
      </w:r>
      <w:r>
        <w:rPr>
          <w:rFonts w:hint="cs"/>
          <w:rtl/>
        </w:rPr>
        <w:t>"</w:t>
      </w:r>
      <w:r w:rsidR="006E2C0D">
        <w:rPr>
          <w:rFonts w:hint="cs"/>
          <w:rtl/>
        </w:rPr>
        <w:t>, אז ניתן מענה</w:t>
      </w:r>
      <w:r>
        <w:rPr>
          <w:rFonts w:hint="cs"/>
          <w:rtl/>
        </w:rPr>
        <w:t xml:space="preserve"> לדבר הזה.</w:t>
      </w:r>
    </w:p>
    <w:p w:rsidR="006E2C0D" w:rsidRDefault="006E2C0D" w:rsidP="006E2C0D">
      <w:pPr>
        <w:ind w:firstLine="0"/>
        <w:rPr>
          <w:rtl/>
        </w:rPr>
      </w:pPr>
    </w:p>
    <w:p w:rsidR="003965A5" w:rsidRDefault="003965A5" w:rsidP="003965A5">
      <w:pPr>
        <w:pStyle w:val="af9"/>
        <w:keepNext/>
        <w:rPr>
          <w:rtl/>
        </w:rPr>
      </w:pPr>
      <w:bookmarkStart w:id="550" w:name="ET_guest_798703_173"/>
      <w:r w:rsidRPr="003965A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965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3965A5" w:rsidRDefault="003965A5" w:rsidP="003965A5">
      <w:pPr>
        <w:pStyle w:val="KeepWithNext"/>
        <w:rPr>
          <w:rtl/>
        </w:rPr>
      </w:pPr>
    </w:p>
    <w:p w:rsidR="006E2C0D" w:rsidRDefault="006E2C0D" w:rsidP="003965A5">
      <w:pPr>
        <w:rPr>
          <w:rtl/>
        </w:rPr>
      </w:pPr>
      <w:r>
        <w:rPr>
          <w:rFonts w:hint="cs"/>
          <w:rtl/>
        </w:rPr>
        <w:t xml:space="preserve">זה לא יקרה. </w:t>
      </w:r>
      <w:r w:rsidR="003965A5">
        <w:rPr>
          <w:rFonts w:hint="cs"/>
          <w:rtl/>
        </w:rPr>
        <w:t>א</w:t>
      </w:r>
      <w:r>
        <w:rPr>
          <w:rFonts w:hint="cs"/>
          <w:rtl/>
        </w:rPr>
        <w:t xml:space="preserve">ין </w:t>
      </w:r>
      <w:r w:rsidR="003965A5">
        <w:rPr>
          <w:rFonts w:hint="cs"/>
          <w:rtl/>
        </w:rPr>
        <w:t>כאן</w:t>
      </w:r>
      <w:r>
        <w:rPr>
          <w:rFonts w:hint="cs"/>
          <w:rtl/>
        </w:rPr>
        <w:t xml:space="preserve"> קביעה ש</w:t>
      </w:r>
      <w:r w:rsidR="003965A5">
        <w:rPr>
          <w:rFonts w:hint="cs"/>
          <w:rtl/>
        </w:rPr>
        <w:t xml:space="preserve">מחייבת את הפקחים </w:t>
      </w:r>
      <w:bookmarkStart w:id="551" w:name="_ETM_Q1_5826000"/>
      <w:bookmarkEnd w:id="551"/>
      <w:r w:rsidR="003965A5">
        <w:rPr>
          <w:rFonts w:hint="cs"/>
          <w:rtl/>
        </w:rPr>
        <w:t xml:space="preserve">להתגייס. שמענו בתקשורת שהמדינה מגייסת </w:t>
      </w:r>
      <w:r w:rsidR="007F713F">
        <w:rPr>
          <w:rFonts w:hint="cs"/>
          <w:rtl/>
        </w:rPr>
        <w:t>650 פקחים, אבל אולי הם לא יתגייסו, אולי הם לא ירצו להיכנס ליישוב מסוים.</w:t>
      </w:r>
      <w:r w:rsidR="003965A5">
        <w:rPr>
          <w:rFonts w:hint="cs"/>
          <w:rtl/>
        </w:rPr>
        <w:t xml:space="preserve"> </w:t>
      </w:r>
      <w:bookmarkStart w:id="552" w:name="_ETM_Q1_5835000"/>
      <w:bookmarkEnd w:id="552"/>
      <w:r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C041BC" w:rsidRDefault="00C041BC" w:rsidP="00C041BC">
      <w:pPr>
        <w:pStyle w:val="af6"/>
        <w:keepNext/>
        <w:rPr>
          <w:rtl/>
        </w:rPr>
      </w:pPr>
      <w:bookmarkStart w:id="553" w:name="ET_yor_5069_174"/>
      <w:r w:rsidRPr="00C041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1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C041BC" w:rsidRDefault="00C041BC" w:rsidP="00C041BC">
      <w:pPr>
        <w:pStyle w:val="KeepWithNext"/>
        <w:rPr>
          <w:rtl/>
        </w:rPr>
      </w:pPr>
    </w:p>
    <w:p w:rsidR="006E2C0D" w:rsidRDefault="006E2C0D" w:rsidP="007F713F">
      <w:pPr>
        <w:rPr>
          <w:rtl/>
        </w:rPr>
      </w:pPr>
      <w:bookmarkStart w:id="554" w:name="_ETM_Q1_5843000"/>
      <w:bookmarkEnd w:id="554"/>
      <w:r>
        <w:rPr>
          <w:rFonts w:hint="cs"/>
          <w:rtl/>
        </w:rPr>
        <w:t xml:space="preserve">הוציאו </w:t>
      </w:r>
      <w:r w:rsidR="00C041BC">
        <w:rPr>
          <w:rFonts w:hint="cs"/>
          <w:rtl/>
        </w:rPr>
        <w:t xml:space="preserve">לי את הנשמה על הרבה מאוד דברים שאולי </w:t>
      </w:r>
      <w:bookmarkStart w:id="555" w:name="_ETM_Q1_5848000"/>
      <w:bookmarkEnd w:id="555"/>
      <w:r w:rsidR="00C041BC">
        <w:rPr>
          <w:rFonts w:hint="cs"/>
          <w:rtl/>
        </w:rPr>
        <w:t>יקרו אם ראש העיר יברח. הוציאו לנו את הנשמה</w:t>
      </w:r>
      <w:r>
        <w:rPr>
          <w:rFonts w:hint="cs"/>
          <w:rtl/>
        </w:rPr>
        <w:t xml:space="preserve"> בחוקים אחרי</w:t>
      </w:r>
      <w:r w:rsidR="00C041BC">
        <w:rPr>
          <w:rFonts w:hint="cs"/>
          <w:rtl/>
        </w:rPr>
        <w:t>ם</w:t>
      </w:r>
      <w:r>
        <w:rPr>
          <w:rFonts w:hint="cs"/>
          <w:rtl/>
        </w:rPr>
        <w:t>.</w:t>
      </w:r>
      <w:r w:rsidR="007F713F">
        <w:rPr>
          <w:rFonts w:hint="cs"/>
          <w:rtl/>
        </w:rPr>
        <w:t xml:space="preserve"> </w:t>
      </w:r>
      <w:bookmarkStart w:id="556" w:name="_ETM_Q1_5857000"/>
      <w:bookmarkEnd w:id="556"/>
      <w:r>
        <w:rPr>
          <w:rFonts w:hint="cs"/>
          <w:rtl/>
        </w:rPr>
        <w:t>אני לא רוצה שנאשר פה משהו</w:t>
      </w:r>
      <w:r w:rsidR="007F713F">
        <w:rPr>
          <w:rFonts w:hint="cs"/>
          <w:rtl/>
        </w:rPr>
        <w:t xml:space="preserve"> שב</w:t>
      </w:r>
      <w:r>
        <w:rPr>
          <w:rFonts w:hint="cs"/>
          <w:rtl/>
        </w:rPr>
        <w:t>סוף ייפול בגלל שמחר ילך מישהו לבג</w:t>
      </w:r>
      <w:r w:rsidR="007F713F">
        <w:rPr>
          <w:rFonts w:hint="cs"/>
          <w:rtl/>
        </w:rPr>
        <w:t xml:space="preserve">"ץ ויגיד: </w:t>
      </w:r>
      <w:r>
        <w:rPr>
          <w:rFonts w:hint="cs"/>
          <w:rtl/>
        </w:rPr>
        <w:t xml:space="preserve">אין לכם אפשרות לעשות את הפריסה. </w:t>
      </w:r>
      <w:r w:rsidR="007F713F">
        <w:rPr>
          <w:rFonts w:hint="cs"/>
          <w:rtl/>
        </w:rPr>
        <w:t xml:space="preserve">תמצאו הגדרה </w:t>
      </w:r>
      <w:bookmarkStart w:id="557" w:name="_ETM_Q1_5896000"/>
      <w:bookmarkEnd w:id="557"/>
      <w:r w:rsidR="007F713F">
        <w:rPr>
          <w:rFonts w:hint="cs"/>
          <w:rtl/>
        </w:rPr>
        <w:t>שהיא לא תנא</w:t>
      </w:r>
      <w:r>
        <w:rPr>
          <w:rFonts w:hint="cs"/>
          <w:rtl/>
        </w:rPr>
        <w:t>י</w:t>
      </w:r>
      <w:r w:rsidR="007F71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בתוך העניין הזה. </w:t>
      </w:r>
    </w:p>
    <w:p w:rsidR="006E2C0D" w:rsidRDefault="006E2C0D" w:rsidP="006E2C0D">
      <w:pPr>
        <w:ind w:firstLine="0"/>
        <w:rPr>
          <w:rtl/>
        </w:rPr>
      </w:pPr>
    </w:p>
    <w:p w:rsidR="007F713F" w:rsidRDefault="007F713F" w:rsidP="007F713F">
      <w:pPr>
        <w:pStyle w:val="af9"/>
        <w:keepNext/>
        <w:rPr>
          <w:rtl/>
        </w:rPr>
      </w:pPr>
      <w:bookmarkStart w:id="558" w:name="ET_guest_תמר_ליברטי_175"/>
      <w:r w:rsidRPr="007F713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7F7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7F713F" w:rsidRDefault="007F713F" w:rsidP="007F713F">
      <w:pPr>
        <w:pStyle w:val="KeepWithNext"/>
        <w:rPr>
          <w:rtl/>
        </w:rPr>
      </w:pPr>
    </w:p>
    <w:p w:rsidR="006E2C0D" w:rsidRDefault="006E2C0D" w:rsidP="00DE6A75">
      <w:pPr>
        <w:ind w:firstLine="0"/>
        <w:rPr>
          <w:rtl/>
        </w:rPr>
      </w:pPr>
      <w:bookmarkStart w:id="559" w:name="_ETM_Q1_5904000"/>
      <w:bookmarkStart w:id="560" w:name="_ETM_Q1_5899000"/>
      <w:bookmarkEnd w:id="559"/>
      <w:bookmarkEnd w:id="560"/>
      <w:r>
        <w:rPr>
          <w:rtl/>
        </w:rPr>
        <w:tab/>
      </w:r>
      <w:r>
        <w:rPr>
          <w:rFonts w:hint="cs"/>
          <w:rtl/>
        </w:rPr>
        <w:t>מדיניות אכי</w:t>
      </w:r>
      <w:r w:rsidR="007F713F">
        <w:rPr>
          <w:rFonts w:hint="cs"/>
          <w:rtl/>
        </w:rPr>
        <w:t>פ</w:t>
      </w:r>
      <w:r w:rsidR="00DE6A75">
        <w:rPr>
          <w:rFonts w:hint="cs"/>
          <w:rtl/>
        </w:rPr>
        <w:t>ה היא מושג מאוד רחב.</w:t>
      </w:r>
      <w:r>
        <w:rPr>
          <w:rFonts w:hint="cs"/>
          <w:rtl/>
        </w:rPr>
        <w:t xml:space="preserve"> </w:t>
      </w:r>
      <w:r w:rsidR="00DE6A75">
        <w:rPr>
          <w:rFonts w:hint="cs"/>
          <w:rtl/>
        </w:rPr>
        <w:t xml:space="preserve">מדיניות אכיפה </w:t>
      </w:r>
      <w:r>
        <w:rPr>
          <w:rFonts w:hint="cs"/>
          <w:rtl/>
        </w:rPr>
        <w:t>יכול</w:t>
      </w:r>
      <w:r w:rsidR="007F713F">
        <w:rPr>
          <w:rFonts w:hint="cs"/>
          <w:rtl/>
        </w:rPr>
        <w:t>ה לכלול כללים שמב</w:t>
      </w:r>
      <w:r w:rsidR="00DE6A75">
        <w:rPr>
          <w:rFonts w:hint="cs"/>
          <w:rtl/>
        </w:rPr>
        <w:t xml:space="preserve">וססים על שיקול </w:t>
      </w:r>
      <w:r>
        <w:rPr>
          <w:rFonts w:hint="cs"/>
          <w:rtl/>
        </w:rPr>
        <w:t xml:space="preserve">דעת, </w:t>
      </w:r>
      <w:r w:rsidR="00DE6A75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אם בפעם הראשונה </w:t>
      </w:r>
      <w:r w:rsidR="00DE6A75">
        <w:rPr>
          <w:rFonts w:hint="cs"/>
          <w:rtl/>
        </w:rPr>
        <w:t xml:space="preserve">לתת </w:t>
      </w:r>
      <w:r>
        <w:rPr>
          <w:rFonts w:hint="cs"/>
          <w:rtl/>
        </w:rPr>
        <w:t>קנס, מה עושים כשיש ספק,</w:t>
      </w:r>
      <w:r w:rsidR="007F713F">
        <w:rPr>
          <w:rFonts w:hint="cs"/>
          <w:rtl/>
        </w:rPr>
        <w:t xml:space="preserve"> איך מתמודדים עם טענה של אדם שע</w:t>
      </w:r>
      <w:r>
        <w:rPr>
          <w:rFonts w:hint="cs"/>
          <w:rtl/>
        </w:rPr>
        <w:t xml:space="preserve">שה כך וכך. </w:t>
      </w:r>
      <w:r w:rsidR="00DE6A75">
        <w:rPr>
          <w:rFonts w:hint="cs"/>
          <w:rtl/>
        </w:rPr>
        <w:t>מדיניות אכיפה גם יכ</w:t>
      </w:r>
      <w:r>
        <w:rPr>
          <w:rFonts w:hint="cs"/>
          <w:rtl/>
        </w:rPr>
        <w:t xml:space="preserve">ולה לכלול </w:t>
      </w:r>
      <w:r w:rsidR="00DE6A75">
        <w:rPr>
          <w:rFonts w:hint="cs"/>
          <w:rtl/>
        </w:rPr>
        <w:t>מ</w:t>
      </w:r>
      <w:r w:rsidR="007F713F">
        <w:rPr>
          <w:rFonts w:hint="cs"/>
          <w:rtl/>
        </w:rPr>
        <w:t xml:space="preserve">דיניות כללית שמתווה אכיפה </w:t>
      </w:r>
      <w:r w:rsidR="00DE6A75">
        <w:rPr>
          <w:rFonts w:hint="cs"/>
          <w:rtl/>
        </w:rPr>
        <w:t xml:space="preserve">שהיא </w:t>
      </w:r>
      <w:r w:rsidR="007F713F">
        <w:rPr>
          <w:rFonts w:hint="cs"/>
          <w:rtl/>
        </w:rPr>
        <w:t xml:space="preserve">יחסית </w:t>
      </w:r>
      <w:bookmarkStart w:id="561" w:name="_ETM_Q1_5948000"/>
      <w:bookmarkEnd w:id="561"/>
      <w:r w:rsidR="007F713F">
        <w:rPr>
          <w:rFonts w:hint="cs"/>
          <w:rtl/>
        </w:rPr>
        <w:t xml:space="preserve">שוויונית. </w:t>
      </w:r>
      <w:r w:rsidR="00DE6A75">
        <w:rPr>
          <w:rFonts w:hint="cs"/>
          <w:rtl/>
        </w:rPr>
        <w:t>אני לא מצלי</w:t>
      </w:r>
      <w:r>
        <w:rPr>
          <w:rFonts w:hint="cs"/>
          <w:rtl/>
        </w:rPr>
        <w:t>חה להבין את הטיעון של ה</w:t>
      </w:r>
      <w:r w:rsidR="007F713F">
        <w:rPr>
          <w:rFonts w:hint="cs"/>
          <w:rtl/>
        </w:rPr>
        <w:t>שלטון המקומי</w:t>
      </w:r>
      <w:r>
        <w:rPr>
          <w:rFonts w:hint="cs"/>
          <w:rtl/>
        </w:rPr>
        <w:t xml:space="preserve">. </w:t>
      </w:r>
    </w:p>
    <w:p w:rsidR="006E2C0D" w:rsidRDefault="006E2C0D" w:rsidP="006E2C0D">
      <w:pPr>
        <w:ind w:firstLine="0"/>
        <w:rPr>
          <w:rtl/>
        </w:rPr>
      </w:pPr>
    </w:p>
    <w:p w:rsidR="007F713F" w:rsidRDefault="007F713F" w:rsidP="007F713F">
      <w:pPr>
        <w:pStyle w:val="af6"/>
        <w:keepNext/>
        <w:rPr>
          <w:rtl/>
        </w:rPr>
      </w:pPr>
      <w:bookmarkStart w:id="562" w:name="ET_yor_5069_176"/>
      <w:r w:rsidRPr="007F71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7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7F713F" w:rsidRDefault="007F713F" w:rsidP="007F713F">
      <w:pPr>
        <w:pStyle w:val="KeepWithNext"/>
        <w:rPr>
          <w:rtl/>
        </w:rPr>
      </w:pPr>
    </w:p>
    <w:p w:rsidR="006E2C0D" w:rsidRDefault="006E2C0D" w:rsidP="007F713F">
      <w:pPr>
        <w:rPr>
          <w:rtl/>
        </w:rPr>
      </w:pPr>
      <w:r>
        <w:rPr>
          <w:rFonts w:hint="cs"/>
          <w:rtl/>
        </w:rPr>
        <w:t xml:space="preserve">היא תכלול </w:t>
      </w:r>
      <w:r w:rsidR="00DE6A75">
        <w:rPr>
          <w:rFonts w:hint="cs"/>
          <w:rtl/>
        </w:rPr>
        <w:t xml:space="preserve">ביצוע או אי ביצוע </w:t>
      </w:r>
      <w:r>
        <w:rPr>
          <w:rFonts w:hint="cs"/>
          <w:rtl/>
        </w:rPr>
        <w:t>בגלל בעיות</w:t>
      </w:r>
      <w:r w:rsidR="00DE6A75">
        <w:rPr>
          <w:rFonts w:hint="cs"/>
          <w:rtl/>
        </w:rPr>
        <w:t xml:space="preserve"> תקציביות </w:t>
      </w:r>
      <w:bookmarkStart w:id="563" w:name="_ETM_Q1_5964000"/>
      <w:bookmarkEnd w:id="563"/>
      <w:r w:rsidR="00DE6A75">
        <w:rPr>
          <w:rFonts w:hint="cs"/>
          <w:rtl/>
        </w:rPr>
        <w:t>או דברים מהסוג הזה?</w:t>
      </w:r>
      <w:r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DE6A75" w:rsidRDefault="00DE6A75" w:rsidP="00DE6A75">
      <w:pPr>
        <w:pStyle w:val="af9"/>
        <w:keepNext/>
        <w:rPr>
          <w:rtl/>
        </w:rPr>
      </w:pPr>
      <w:bookmarkStart w:id="564" w:name="ET_guest_תמר_ליברטי_177"/>
      <w:r w:rsidRPr="00DE6A7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DE6A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DE6A75" w:rsidRDefault="00DE6A75" w:rsidP="00DE6A75">
      <w:pPr>
        <w:pStyle w:val="KeepWithNext"/>
        <w:rPr>
          <w:rtl/>
        </w:rPr>
      </w:pPr>
    </w:p>
    <w:p w:rsidR="006E2C0D" w:rsidRDefault="00DE6A75" w:rsidP="00DE6A75">
      <w:pPr>
        <w:rPr>
          <w:rtl/>
        </w:rPr>
      </w:pPr>
      <w:r>
        <w:rPr>
          <w:rFonts w:hint="cs"/>
          <w:rtl/>
        </w:rPr>
        <w:t xml:space="preserve">מדיניות אכיפה יכולה לכלול עניין של מיקוד </w:t>
      </w:r>
      <w:bookmarkStart w:id="565" w:name="_ETM_Q1_5968000"/>
      <w:bookmarkEnd w:id="565"/>
      <w:r>
        <w:rPr>
          <w:rFonts w:hint="cs"/>
          <w:rtl/>
        </w:rPr>
        <w:t>אכיפה במק</w:t>
      </w:r>
      <w:r w:rsidR="006E2C0D">
        <w:rPr>
          <w:rFonts w:hint="cs"/>
          <w:rtl/>
        </w:rPr>
        <w:t>ומות חל</w:t>
      </w:r>
      <w:r>
        <w:rPr>
          <w:rFonts w:hint="cs"/>
          <w:rtl/>
        </w:rPr>
        <w:t>שים יותר, חזקים יותר, מקומות שבהם יש יות</w:t>
      </w:r>
      <w:bookmarkStart w:id="566" w:name="_ETM_Q1_5976000"/>
      <w:bookmarkEnd w:id="566"/>
      <w:r>
        <w:rPr>
          <w:rFonts w:hint="cs"/>
          <w:rtl/>
        </w:rPr>
        <w:t>ר גורמים אוכפים, פחות גורמים אוכפים</w:t>
      </w:r>
      <w:r w:rsidR="006E2C0D">
        <w:rPr>
          <w:rFonts w:hint="cs"/>
          <w:rtl/>
        </w:rPr>
        <w:t xml:space="preserve">. </w:t>
      </w:r>
    </w:p>
    <w:p w:rsidR="006E2C0D" w:rsidRDefault="006E2C0D" w:rsidP="006E2C0D">
      <w:pPr>
        <w:ind w:firstLine="0"/>
        <w:rPr>
          <w:rtl/>
        </w:rPr>
      </w:pPr>
    </w:p>
    <w:p w:rsidR="00DE6A75" w:rsidRDefault="00DE6A75" w:rsidP="00DE6A75">
      <w:pPr>
        <w:pStyle w:val="af6"/>
        <w:keepNext/>
        <w:rPr>
          <w:rtl/>
        </w:rPr>
      </w:pPr>
      <w:bookmarkStart w:id="567" w:name="ET_yor_5069_178"/>
      <w:r w:rsidRPr="00DE6A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6A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DE6A75" w:rsidRDefault="00DE6A75" w:rsidP="00DE6A75">
      <w:pPr>
        <w:pStyle w:val="KeepWithNext"/>
        <w:rPr>
          <w:rtl/>
        </w:rPr>
      </w:pPr>
    </w:p>
    <w:p w:rsidR="006E2C0D" w:rsidRDefault="00DE6A75" w:rsidP="00DE6A75">
      <w:pPr>
        <w:rPr>
          <w:rtl/>
        </w:rPr>
      </w:pPr>
      <w:bookmarkStart w:id="568" w:name="_ETM_Q1_5981000"/>
      <w:bookmarkEnd w:id="568"/>
      <w:r>
        <w:rPr>
          <w:rFonts w:hint="cs"/>
          <w:rtl/>
        </w:rPr>
        <w:t xml:space="preserve">פה זה בדיוק הפוך, כי דווקא במקומות </w:t>
      </w:r>
      <w:bookmarkStart w:id="569" w:name="_ETM_Q1_5982000"/>
      <w:bookmarkEnd w:id="569"/>
      <w:r>
        <w:rPr>
          <w:rFonts w:hint="cs"/>
          <w:rtl/>
        </w:rPr>
        <w:t xml:space="preserve">החלשים עושים יותר אכיפה. </w:t>
      </w:r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DE6A75" w:rsidRDefault="00DE6A75" w:rsidP="00DE6A75">
      <w:pPr>
        <w:pStyle w:val="af9"/>
        <w:keepNext/>
        <w:rPr>
          <w:rtl/>
        </w:rPr>
      </w:pPr>
      <w:bookmarkStart w:id="570" w:name="ET_guest_תמר_ליברטי_179"/>
      <w:r w:rsidRPr="00DE6A7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DE6A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DE6A75" w:rsidRDefault="00DE6A75" w:rsidP="00DE6A75">
      <w:pPr>
        <w:pStyle w:val="KeepWithNext"/>
        <w:rPr>
          <w:rtl/>
        </w:rPr>
      </w:pPr>
    </w:p>
    <w:p w:rsidR="006E2C0D" w:rsidRDefault="00DE6A75" w:rsidP="00366DEB">
      <w:pPr>
        <w:rPr>
          <w:rtl/>
        </w:rPr>
      </w:pPr>
      <w:r>
        <w:rPr>
          <w:rtl/>
        </w:rPr>
        <w:t xml:space="preserve">  </w:t>
      </w:r>
      <w:r w:rsidR="00366DEB">
        <w:rPr>
          <w:rFonts w:hint="cs"/>
          <w:rtl/>
        </w:rPr>
        <w:t xml:space="preserve">אין כוונה להפחית אכיפה </w:t>
      </w:r>
      <w:bookmarkStart w:id="571" w:name="_ETM_Q1_5990000"/>
      <w:bookmarkEnd w:id="571"/>
      <w:r w:rsidR="00366DEB">
        <w:rPr>
          <w:rFonts w:hint="cs"/>
          <w:rtl/>
        </w:rPr>
        <w:t>בגלל הדבר הזה. הכוונה היא הפוכה.</w:t>
      </w:r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366DEB" w:rsidRDefault="00366DEB" w:rsidP="00366DEB">
      <w:pPr>
        <w:pStyle w:val="af6"/>
        <w:keepNext/>
        <w:rPr>
          <w:rtl/>
        </w:rPr>
      </w:pPr>
      <w:bookmarkStart w:id="572" w:name="ET_yor_5069_180"/>
      <w:r w:rsidRPr="00366D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6D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366DEB" w:rsidRDefault="00366DEB" w:rsidP="00366DEB">
      <w:pPr>
        <w:pStyle w:val="KeepWithNext"/>
        <w:rPr>
          <w:rtl/>
        </w:rPr>
      </w:pPr>
    </w:p>
    <w:p w:rsidR="006E2C0D" w:rsidRDefault="006E2C0D" w:rsidP="00366DEB">
      <w:pPr>
        <w:rPr>
          <w:rtl/>
        </w:rPr>
      </w:pPr>
      <w:r>
        <w:rPr>
          <w:rFonts w:hint="cs"/>
          <w:rtl/>
        </w:rPr>
        <w:t xml:space="preserve">אבל זה יכול לקרות. </w:t>
      </w:r>
    </w:p>
    <w:p w:rsidR="006E2C0D" w:rsidRDefault="006E2C0D" w:rsidP="006E2C0D">
      <w:pPr>
        <w:ind w:firstLine="0"/>
        <w:rPr>
          <w:rtl/>
        </w:rPr>
      </w:pPr>
    </w:p>
    <w:p w:rsidR="00366DEB" w:rsidRDefault="00366DEB" w:rsidP="00366DEB">
      <w:pPr>
        <w:pStyle w:val="af9"/>
        <w:keepNext/>
        <w:rPr>
          <w:rtl/>
        </w:rPr>
      </w:pPr>
      <w:bookmarkStart w:id="573" w:name="ET_guest_798703_181"/>
      <w:r w:rsidRPr="00366DE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66D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366DEB" w:rsidRDefault="00366DEB" w:rsidP="00366DEB">
      <w:pPr>
        <w:pStyle w:val="KeepWithNext"/>
        <w:rPr>
          <w:rtl/>
        </w:rPr>
      </w:pPr>
    </w:p>
    <w:p w:rsidR="006E2C0D" w:rsidRDefault="00366DEB" w:rsidP="00366DEB">
      <w:pPr>
        <w:rPr>
          <w:rtl/>
        </w:rPr>
      </w:pPr>
      <w:bookmarkStart w:id="574" w:name="_ETM_Q1_5996000"/>
      <w:bookmarkEnd w:id="574"/>
      <w:r>
        <w:rPr>
          <w:rFonts w:hint="cs"/>
          <w:rtl/>
        </w:rPr>
        <w:t xml:space="preserve">כוונות לחוד ומעשים לחוד. </w:t>
      </w:r>
      <w:bookmarkStart w:id="575" w:name="_ETM_Q1_6002000"/>
      <w:bookmarkEnd w:id="575"/>
      <w:r>
        <w:rPr>
          <w:rFonts w:hint="cs"/>
          <w:rtl/>
        </w:rPr>
        <w:t xml:space="preserve">אנחנו יודעים שדברים יכולים להשתנות. </w:t>
      </w:r>
      <w:bookmarkStart w:id="576" w:name="_ETM_Q1_6007000"/>
      <w:bookmarkEnd w:id="576"/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366DEB" w:rsidRDefault="00366DEB" w:rsidP="006E2C0D">
      <w:pPr>
        <w:ind w:firstLine="0"/>
        <w:rPr>
          <w:rtl/>
        </w:rPr>
      </w:pPr>
    </w:p>
    <w:p w:rsidR="00366DEB" w:rsidRDefault="00366DEB" w:rsidP="00366DEB">
      <w:pPr>
        <w:pStyle w:val="af9"/>
        <w:keepNext/>
        <w:rPr>
          <w:rtl/>
        </w:rPr>
      </w:pPr>
      <w:bookmarkStart w:id="577" w:name="ET_guest_תמר_ליברטי_182"/>
      <w:r w:rsidRPr="00366D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366D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366DEB" w:rsidRDefault="00366DEB" w:rsidP="00366DEB">
      <w:pPr>
        <w:pStyle w:val="KeepWithNext"/>
        <w:rPr>
          <w:rtl/>
        </w:rPr>
      </w:pPr>
    </w:p>
    <w:p w:rsidR="00366DEB" w:rsidRDefault="00366DEB" w:rsidP="00366DEB">
      <w:pPr>
        <w:rPr>
          <w:rtl/>
        </w:rPr>
      </w:pPr>
      <w:bookmarkStart w:id="578" w:name="_ETM_Q1_6014000"/>
      <w:bookmarkEnd w:id="578"/>
      <w:r>
        <w:rPr>
          <w:rFonts w:hint="cs"/>
          <w:rtl/>
        </w:rPr>
        <w:t>דברים שיכולים לקרות בעתיד הם לא בשליטתך.</w:t>
      </w:r>
      <w:r>
        <w:rPr>
          <w:rtl/>
        </w:rPr>
        <w:t xml:space="preserve">  </w:t>
      </w:r>
    </w:p>
    <w:p w:rsidR="006E2C0D" w:rsidRDefault="006E2C0D" w:rsidP="006E2C0D">
      <w:pPr>
        <w:ind w:firstLine="0"/>
        <w:rPr>
          <w:rtl/>
        </w:rPr>
      </w:pPr>
    </w:p>
    <w:p w:rsidR="00366DEB" w:rsidRDefault="00366DEB" w:rsidP="00366DEB">
      <w:pPr>
        <w:pStyle w:val="af9"/>
        <w:keepNext/>
        <w:rPr>
          <w:rtl/>
        </w:rPr>
      </w:pPr>
      <w:bookmarkStart w:id="579" w:name="ET_guest_798703_183"/>
      <w:r w:rsidRPr="00366DE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66D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9"/>
    </w:p>
    <w:p w:rsidR="00366DEB" w:rsidRDefault="00366DEB" w:rsidP="00366DEB">
      <w:pPr>
        <w:pStyle w:val="KeepWithNext"/>
        <w:rPr>
          <w:rtl/>
        </w:rPr>
      </w:pPr>
    </w:p>
    <w:p w:rsidR="006E2C0D" w:rsidRDefault="00366DEB" w:rsidP="00C302D0">
      <w:pPr>
        <w:rPr>
          <w:rtl/>
        </w:rPr>
      </w:pPr>
      <w:bookmarkStart w:id="580" w:name="_ETM_Q1_6018000"/>
      <w:bookmarkEnd w:id="580"/>
      <w:r>
        <w:rPr>
          <w:rFonts w:hint="cs"/>
          <w:rtl/>
        </w:rPr>
        <w:t>את</w:t>
      </w:r>
      <w:bookmarkStart w:id="581" w:name="_ETM_Q1_6022000"/>
      <w:bookmarkEnd w:id="581"/>
      <w:r>
        <w:rPr>
          <w:rFonts w:hint="cs"/>
          <w:rtl/>
        </w:rPr>
        <w:t xml:space="preserve"> עכשיו התחייבת על מדיניות ארצית, </w:t>
      </w:r>
      <w:r w:rsidR="00CE4CE6">
        <w:rPr>
          <w:rFonts w:hint="cs"/>
          <w:rtl/>
        </w:rPr>
        <w:t xml:space="preserve">התחייבת </w:t>
      </w:r>
      <w:r>
        <w:rPr>
          <w:rFonts w:hint="cs"/>
          <w:rtl/>
        </w:rPr>
        <w:t xml:space="preserve">על פריסה ארצית כחלק </w:t>
      </w:r>
      <w:bookmarkStart w:id="582" w:name="_ETM_Q1_6026000"/>
      <w:bookmarkEnd w:id="582"/>
      <w:r>
        <w:rPr>
          <w:rFonts w:hint="cs"/>
          <w:rtl/>
        </w:rPr>
        <w:t xml:space="preserve">מהמדיניות שלך. </w:t>
      </w:r>
      <w:r w:rsidR="00CE4CE6">
        <w:rPr>
          <w:rFonts w:hint="cs"/>
          <w:rtl/>
        </w:rPr>
        <w:t>צ</w:t>
      </w:r>
      <w:r w:rsidR="006E2C0D">
        <w:rPr>
          <w:rFonts w:hint="cs"/>
          <w:rtl/>
        </w:rPr>
        <w:t>ריך לעשות את זה במסגרת נהלי העבוד</w:t>
      </w:r>
      <w:r w:rsidR="00CE4CE6">
        <w:rPr>
          <w:rFonts w:hint="cs"/>
          <w:rtl/>
        </w:rPr>
        <w:t>ה</w:t>
      </w:r>
      <w:r w:rsidR="006E2C0D">
        <w:rPr>
          <w:rFonts w:hint="cs"/>
          <w:rtl/>
        </w:rPr>
        <w:t xml:space="preserve"> הפנימי</w:t>
      </w:r>
      <w:r w:rsidR="00CE4CE6">
        <w:rPr>
          <w:rFonts w:hint="cs"/>
          <w:rtl/>
        </w:rPr>
        <w:t>י</w:t>
      </w:r>
      <w:r w:rsidR="006E2C0D">
        <w:rPr>
          <w:rFonts w:hint="cs"/>
          <w:rtl/>
        </w:rPr>
        <w:t>ם של הממשלה, כדי לוודא שהמדיניו</w:t>
      </w:r>
      <w:r w:rsidR="00CE4CE6">
        <w:rPr>
          <w:rFonts w:hint="cs"/>
          <w:rtl/>
        </w:rPr>
        <w:t>ת</w:t>
      </w:r>
      <w:r w:rsidR="006E2C0D">
        <w:rPr>
          <w:rFonts w:hint="cs"/>
          <w:rtl/>
        </w:rPr>
        <w:t xml:space="preserve"> הזאת והכוונה המוצהרת תצא ל</w:t>
      </w:r>
      <w:r w:rsidR="00CE4CE6">
        <w:rPr>
          <w:rFonts w:hint="cs"/>
          <w:rtl/>
        </w:rPr>
        <w:t xml:space="preserve">פועל. ברגע שזה נכנס לתוך החקיקה </w:t>
      </w:r>
      <w:r w:rsidR="00C302D0">
        <w:rPr>
          <w:rFonts w:hint="cs"/>
          <w:rtl/>
        </w:rPr>
        <w:t>ו</w:t>
      </w:r>
      <w:r w:rsidR="006E2C0D">
        <w:rPr>
          <w:rFonts w:hint="cs"/>
          <w:rtl/>
        </w:rPr>
        <w:t>מ</w:t>
      </w:r>
      <w:r w:rsidR="00CE4CE6">
        <w:rPr>
          <w:rFonts w:hint="cs"/>
          <w:rtl/>
        </w:rPr>
        <w:t>מ</w:t>
      </w:r>
      <w:r w:rsidR="006E2C0D">
        <w:rPr>
          <w:rFonts w:hint="cs"/>
          <w:rtl/>
        </w:rPr>
        <w:t>שלה</w:t>
      </w:r>
      <w:r w:rsidR="00CE4CE6">
        <w:rPr>
          <w:rFonts w:hint="cs"/>
          <w:rtl/>
        </w:rPr>
        <w:t xml:space="preserve"> לא תצליח לספק את הפריסה הארצית</w:t>
      </w:r>
      <w:r w:rsidR="006E2C0D">
        <w:rPr>
          <w:rFonts w:hint="cs"/>
          <w:rtl/>
        </w:rPr>
        <w:t xml:space="preserve">, </w:t>
      </w:r>
      <w:r w:rsidR="00CE4CE6">
        <w:rPr>
          <w:rFonts w:hint="cs"/>
          <w:rtl/>
        </w:rPr>
        <w:t>תהיה נסיגה של הפריסה המקומית</w:t>
      </w:r>
      <w:bookmarkStart w:id="583" w:name="_ETM_Q1_6077000"/>
      <w:bookmarkEnd w:id="583"/>
      <w:r w:rsidR="00C302D0">
        <w:rPr>
          <w:rFonts w:hint="cs"/>
          <w:rtl/>
        </w:rPr>
        <w:t>.</w:t>
      </w:r>
      <w:r w:rsidR="00CE4CE6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CE4CE6" w:rsidRDefault="00CE4CE6" w:rsidP="00CE4CE6">
      <w:pPr>
        <w:pStyle w:val="af9"/>
        <w:keepNext/>
        <w:rPr>
          <w:rtl/>
        </w:rPr>
      </w:pPr>
      <w:bookmarkStart w:id="584" w:name="ET_guest_586965_184"/>
      <w:r w:rsidRPr="00CE4CE6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CE4C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CE4CE6" w:rsidRDefault="00CE4CE6" w:rsidP="00CE4CE6">
      <w:pPr>
        <w:pStyle w:val="KeepWithNext"/>
        <w:rPr>
          <w:rtl/>
        </w:rPr>
      </w:pPr>
    </w:p>
    <w:p w:rsidR="00C302D0" w:rsidRDefault="00C302D0" w:rsidP="00C302D0">
      <w:pPr>
        <w:rPr>
          <w:rtl/>
        </w:rPr>
      </w:pPr>
      <w:bookmarkStart w:id="585" w:name="_ETM_Q1_6085000"/>
      <w:bookmarkEnd w:id="585"/>
      <w:r>
        <w:rPr>
          <w:rFonts w:hint="cs"/>
          <w:rtl/>
        </w:rPr>
        <w:t xml:space="preserve">אם חברתי מהשלטון </w:t>
      </w:r>
      <w:bookmarkStart w:id="586" w:name="_ETM_Q1_6082000"/>
      <w:bookmarkEnd w:id="586"/>
      <w:r>
        <w:rPr>
          <w:rFonts w:hint="cs"/>
          <w:rtl/>
        </w:rPr>
        <w:t xml:space="preserve">המקומי חושבת שהממשלה יכולה להגדיר את זה בהחלטות ממשלה, </w:t>
      </w:r>
      <w:bookmarkStart w:id="587" w:name="_ETM_Q1_6090000"/>
      <w:bookmarkEnd w:id="587"/>
      <w:r>
        <w:rPr>
          <w:rFonts w:hint="cs"/>
          <w:rtl/>
        </w:rPr>
        <w:t xml:space="preserve">אין סיבה שהיא תתנגד לזה </w:t>
      </w:r>
      <w:r w:rsidR="006E2C0D">
        <w:rPr>
          <w:rFonts w:hint="cs"/>
          <w:rtl/>
        </w:rPr>
        <w:t xml:space="preserve">כאן. </w:t>
      </w:r>
    </w:p>
    <w:p w:rsidR="00C302D0" w:rsidRDefault="00C302D0" w:rsidP="00C302D0">
      <w:pPr>
        <w:rPr>
          <w:rtl/>
        </w:rPr>
      </w:pPr>
    </w:p>
    <w:p w:rsidR="00C302D0" w:rsidRDefault="00C302D0" w:rsidP="00C302D0">
      <w:pPr>
        <w:pStyle w:val="af9"/>
        <w:keepNext/>
        <w:rPr>
          <w:rtl/>
        </w:rPr>
      </w:pPr>
      <w:bookmarkStart w:id="588" w:name="ET_guest_798703_185"/>
      <w:r w:rsidRPr="00C302D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302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C302D0" w:rsidRDefault="00C302D0" w:rsidP="00C302D0">
      <w:pPr>
        <w:pStyle w:val="KeepWithNext"/>
        <w:rPr>
          <w:rtl/>
        </w:rPr>
      </w:pPr>
    </w:p>
    <w:p w:rsidR="00C302D0" w:rsidRDefault="00C302D0" w:rsidP="00C302D0">
      <w:pPr>
        <w:rPr>
          <w:rtl/>
        </w:rPr>
      </w:pPr>
      <w:r>
        <w:rPr>
          <w:rFonts w:hint="cs"/>
          <w:rtl/>
        </w:rPr>
        <w:t>זה לא מה שאמרתי.</w:t>
      </w:r>
    </w:p>
    <w:p w:rsidR="00C302D0" w:rsidRDefault="00C302D0" w:rsidP="00C302D0">
      <w:pPr>
        <w:ind w:firstLine="0"/>
        <w:rPr>
          <w:rtl/>
        </w:rPr>
      </w:pPr>
    </w:p>
    <w:p w:rsidR="00C302D0" w:rsidRDefault="00C302D0" w:rsidP="00C302D0">
      <w:pPr>
        <w:pStyle w:val="af9"/>
        <w:keepNext/>
        <w:rPr>
          <w:rtl/>
        </w:rPr>
      </w:pPr>
      <w:bookmarkStart w:id="589" w:name="ET_guest_586965_186"/>
      <w:r w:rsidRPr="00C302D0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C302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C302D0" w:rsidRDefault="00C302D0" w:rsidP="00C302D0">
      <w:pPr>
        <w:pStyle w:val="KeepWithNext"/>
        <w:rPr>
          <w:rtl/>
        </w:rPr>
      </w:pPr>
    </w:p>
    <w:p w:rsidR="006E2C0D" w:rsidRDefault="00C302D0" w:rsidP="00C302D0">
      <w:pPr>
        <w:rPr>
          <w:rtl/>
        </w:rPr>
      </w:pPr>
      <w:bookmarkStart w:id="590" w:name="_ETM_Q1_6092000"/>
      <w:bookmarkStart w:id="591" w:name="_ETM_Q1_6094000"/>
      <w:bookmarkEnd w:id="590"/>
      <w:bookmarkEnd w:id="591"/>
      <w:r>
        <w:rPr>
          <w:rFonts w:hint="cs"/>
          <w:rtl/>
        </w:rPr>
        <w:t>תנוח דעתך אם נגיד: הצורך בהגברת הא</w:t>
      </w:r>
      <w:r w:rsidR="006E2C0D">
        <w:rPr>
          <w:rFonts w:hint="cs"/>
          <w:rtl/>
        </w:rPr>
        <w:t>כ</w:t>
      </w:r>
      <w:r>
        <w:rPr>
          <w:rFonts w:hint="cs"/>
          <w:rtl/>
        </w:rPr>
        <w:t>י</w:t>
      </w:r>
      <w:r w:rsidR="006E2C0D">
        <w:rPr>
          <w:rFonts w:hint="cs"/>
          <w:rtl/>
        </w:rPr>
        <w:t>פה</w:t>
      </w:r>
      <w:r>
        <w:rPr>
          <w:rFonts w:hint="cs"/>
          <w:rtl/>
        </w:rPr>
        <w:t xml:space="preserve">, כמו שהיועץ המשפטי של הוועדה </w:t>
      </w:r>
      <w:bookmarkStart w:id="592" w:name="_ETM_Q1_6101000"/>
      <w:bookmarkEnd w:id="592"/>
      <w:r>
        <w:rPr>
          <w:rFonts w:hint="cs"/>
          <w:rtl/>
        </w:rPr>
        <w:t xml:space="preserve">הציע, ואז לא תתאפשר ההפחתה באכיפה לגבי </w:t>
      </w:r>
      <w:r w:rsidR="006E2C0D">
        <w:rPr>
          <w:rFonts w:hint="cs"/>
          <w:rtl/>
        </w:rPr>
        <w:t>רשויות</w:t>
      </w:r>
      <w:r>
        <w:rPr>
          <w:rFonts w:hint="cs"/>
          <w:rtl/>
        </w:rPr>
        <w:t xml:space="preserve"> מקומיות.</w:t>
      </w:r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C302D0" w:rsidRDefault="00C302D0" w:rsidP="00C302D0">
      <w:pPr>
        <w:pStyle w:val="a4"/>
        <w:keepNext/>
        <w:rPr>
          <w:rtl/>
        </w:rPr>
      </w:pPr>
      <w:bookmarkStart w:id="593" w:name="ET_speaker_גור_בליי_187"/>
      <w:r w:rsidRPr="00C302D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302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C302D0" w:rsidRDefault="00C302D0" w:rsidP="00C302D0">
      <w:pPr>
        <w:pStyle w:val="KeepWithNext"/>
        <w:rPr>
          <w:rtl/>
        </w:rPr>
      </w:pPr>
    </w:p>
    <w:p w:rsidR="006E2C0D" w:rsidRDefault="006E2C0D" w:rsidP="00C302D0">
      <w:pPr>
        <w:ind w:firstLine="0"/>
        <w:rPr>
          <w:rtl/>
        </w:rPr>
      </w:pPr>
      <w:bookmarkStart w:id="594" w:name="_ETM_Q1_6114000"/>
      <w:bookmarkEnd w:id="594"/>
      <w:r>
        <w:rPr>
          <w:rtl/>
        </w:rPr>
        <w:tab/>
      </w:r>
      <w:r>
        <w:rPr>
          <w:rFonts w:hint="cs"/>
          <w:rtl/>
        </w:rPr>
        <w:t xml:space="preserve">אם מוסיפים את המילה </w:t>
      </w:r>
      <w:r w:rsidR="00C302D0">
        <w:rPr>
          <w:rFonts w:hint="cs"/>
          <w:rtl/>
        </w:rPr>
        <w:t>"</w:t>
      </w:r>
      <w:r>
        <w:rPr>
          <w:rFonts w:hint="cs"/>
          <w:rtl/>
        </w:rPr>
        <w:t>הגברה</w:t>
      </w:r>
      <w:r w:rsidR="00C302D0">
        <w:rPr>
          <w:rFonts w:hint="cs"/>
          <w:rtl/>
        </w:rPr>
        <w:t>"</w:t>
      </w:r>
      <w:r>
        <w:rPr>
          <w:rFonts w:hint="cs"/>
          <w:rtl/>
        </w:rPr>
        <w:t xml:space="preserve">, איך </w:t>
      </w:r>
      <w:r w:rsidR="00C302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יכולה להתפרש בצורה </w:t>
      </w:r>
      <w:r w:rsidR="00C302D0">
        <w:rPr>
          <w:rFonts w:hint="cs"/>
          <w:rtl/>
        </w:rPr>
        <w:t>אחרת?</w:t>
      </w:r>
    </w:p>
    <w:p w:rsidR="006E2C0D" w:rsidRDefault="006E2C0D" w:rsidP="006E2C0D">
      <w:pPr>
        <w:ind w:firstLine="0"/>
        <w:rPr>
          <w:rtl/>
        </w:rPr>
      </w:pPr>
    </w:p>
    <w:p w:rsidR="00C302D0" w:rsidRDefault="00C302D0" w:rsidP="00C302D0">
      <w:pPr>
        <w:pStyle w:val="af9"/>
        <w:keepNext/>
        <w:rPr>
          <w:rtl/>
        </w:rPr>
      </w:pPr>
      <w:bookmarkStart w:id="595" w:name="ET_guest_798703_188"/>
      <w:r w:rsidRPr="00C302D0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302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5"/>
    </w:p>
    <w:p w:rsidR="00C302D0" w:rsidRDefault="00C302D0" w:rsidP="00C302D0">
      <w:pPr>
        <w:pStyle w:val="KeepWithNext"/>
        <w:rPr>
          <w:rtl/>
        </w:rPr>
      </w:pPr>
    </w:p>
    <w:p w:rsidR="006E2C0D" w:rsidRDefault="00200F81" w:rsidP="00F55354">
      <w:pPr>
        <w:rPr>
          <w:rtl/>
        </w:rPr>
      </w:pPr>
      <w:bookmarkStart w:id="596" w:name="_ETM_Q1_6110000"/>
      <w:bookmarkEnd w:id="596"/>
      <w:r>
        <w:rPr>
          <w:rFonts w:hint="cs"/>
          <w:rtl/>
        </w:rPr>
        <w:t>הבעיה היא לא ההגברה.</w:t>
      </w:r>
      <w:r w:rsidR="006E2C0D">
        <w:rPr>
          <w:rFonts w:hint="cs"/>
          <w:rtl/>
        </w:rPr>
        <w:t xml:space="preserve"> </w:t>
      </w:r>
      <w:r>
        <w:rPr>
          <w:rFonts w:hint="cs"/>
          <w:rtl/>
        </w:rPr>
        <w:t>ברגע ש</w:t>
      </w:r>
      <w:r w:rsidR="006E2C0D">
        <w:rPr>
          <w:rFonts w:hint="cs"/>
          <w:rtl/>
        </w:rPr>
        <w:t>ה</w:t>
      </w:r>
      <w:r>
        <w:rPr>
          <w:rFonts w:hint="cs"/>
          <w:rtl/>
        </w:rPr>
        <w:t>מ</w:t>
      </w:r>
      <w:r w:rsidR="006E2C0D">
        <w:rPr>
          <w:rFonts w:hint="cs"/>
          <w:rtl/>
        </w:rPr>
        <w:t>טרה נכנסת לשיקול</w:t>
      </w:r>
      <w:r>
        <w:rPr>
          <w:rFonts w:hint="cs"/>
          <w:rtl/>
        </w:rPr>
        <w:t xml:space="preserve"> </w:t>
      </w:r>
      <w:bookmarkStart w:id="597" w:name="_ETM_Q1_6126000"/>
      <w:bookmarkEnd w:id="597"/>
      <w:r>
        <w:rPr>
          <w:rFonts w:hint="cs"/>
          <w:rtl/>
        </w:rPr>
        <w:t>של מדיניות אכיפה</w:t>
      </w:r>
      <w:r w:rsidR="006E2C0D">
        <w:rPr>
          <w:rFonts w:hint="cs"/>
          <w:rtl/>
        </w:rPr>
        <w:t xml:space="preserve">, המדיניות לוקחת בחשבון סיטואציה של פריסה ארצית. והיה </w:t>
      </w:r>
      <w:r>
        <w:rPr>
          <w:rFonts w:hint="cs"/>
          <w:rtl/>
        </w:rPr>
        <w:t>ולא תהיה פריסה ארצית, מדיניות הא</w:t>
      </w:r>
      <w:r w:rsidR="006E2C0D">
        <w:rPr>
          <w:rFonts w:hint="cs"/>
          <w:rtl/>
        </w:rPr>
        <w:t>כ</w:t>
      </w:r>
      <w:r>
        <w:rPr>
          <w:rFonts w:hint="cs"/>
          <w:rtl/>
        </w:rPr>
        <w:t>יפ</w:t>
      </w:r>
      <w:r w:rsidR="006E2C0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E2C0D">
        <w:rPr>
          <w:rFonts w:hint="cs"/>
          <w:rtl/>
        </w:rPr>
        <w:t>לא יכול</w:t>
      </w:r>
      <w:r>
        <w:rPr>
          <w:rFonts w:hint="cs"/>
          <w:rtl/>
        </w:rPr>
        <w:t>ה לקום.</w:t>
      </w:r>
      <w:r w:rsidR="006E2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6E2C0D">
        <w:rPr>
          <w:rFonts w:hint="cs"/>
          <w:rtl/>
        </w:rPr>
        <w:t>אחד מהפרמטרים שהם חובה כחלק מ</w:t>
      </w:r>
      <w:r>
        <w:rPr>
          <w:rFonts w:hint="cs"/>
          <w:rtl/>
        </w:rPr>
        <w:t xml:space="preserve">מדיניות האכיפה. </w:t>
      </w:r>
      <w:bookmarkStart w:id="598" w:name="_ETM_Q1_6152000"/>
      <w:bookmarkEnd w:id="598"/>
      <w:r w:rsidR="006E2C0D">
        <w:rPr>
          <w:rFonts w:hint="cs"/>
          <w:rtl/>
        </w:rPr>
        <w:t>כאש</w:t>
      </w:r>
      <w:r>
        <w:rPr>
          <w:rFonts w:hint="cs"/>
          <w:rtl/>
        </w:rPr>
        <w:t>ר הצעתי לחברתי ממשרד המשפטים לה</w:t>
      </w:r>
      <w:r w:rsidR="006E2C0D">
        <w:rPr>
          <w:rFonts w:hint="cs"/>
          <w:rtl/>
        </w:rPr>
        <w:t>כ</w:t>
      </w:r>
      <w:r>
        <w:rPr>
          <w:rFonts w:hint="cs"/>
          <w:rtl/>
        </w:rPr>
        <w:t>נ</w:t>
      </w:r>
      <w:r w:rsidR="006E2C0D">
        <w:rPr>
          <w:rFonts w:hint="cs"/>
          <w:rtl/>
        </w:rPr>
        <w:t>יס</w:t>
      </w:r>
      <w:r>
        <w:rPr>
          <w:rFonts w:hint="cs"/>
          <w:rtl/>
        </w:rPr>
        <w:t xml:space="preserve"> </w:t>
      </w:r>
      <w:r w:rsidR="00F55354">
        <w:rPr>
          <w:rFonts w:hint="cs"/>
          <w:rtl/>
        </w:rPr>
        <w:t xml:space="preserve">את זה </w:t>
      </w:r>
      <w:r>
        <w:rPr>
          <w:rFonts w:hint="cs"/>
          <w:rtl/>
        </w:rPr>
        <w:t>כהחלטת ממשלה</w:t>
      </w:r>
      <w:r w:rsidR="006E2C0D">
        <w:rPr>
          <w:rFonts w:hint="cs"/>
          <w:rtl/>
        </w:rPr>
        <w:t>, לא התכוונתי שהחלטת הממשלה תגיד מדיניות אכיפה</w:t>
      </w:r>
      <w:r>
        <w:rPr>
          <w:rFonts w:hint="cs"/>
          <w:rtl/>
        </w:rPr>
        <w:t xml:space="preserve"> בפריסה ארצית</w:t>
      </w:r>
      <w:r w:rsidR="006E2C0D">
        <w:rPr>
          <w:rFonts w:hint="cs"/>
          <w:rtl/>
        </w:rPr>
        <w:t>, התכוונתי שהממשלה תקבל החלטה ביצועית, הח</w:t>
      </w:r>
      <w:r>
        <w:rPr>
          <w:rFonts w:hint="cs"/>
          <w:rtl/>
        </w:rPr>
        <w:t>לטה שאומרת</w:t>
      </w:r>
      <w:r w:rsidR="006E2C0D">
        <w:rPr>
          <w:rFonts w:hint="cs"/>
          <w:rtl/>
        </w:rPr>
        <w:t xml:space="preserve">: אנחנו, </w:t>
      </w:r>
      <w:r>
        <w:rPr>
          <w:rFonts w:hint="cs"/>
          <w:rtl/>
        </w:rPr>
        <w:t xml:space="preserve">ממשלת ישראל, </w:t>
      </w:r>
      <w:r w:rsidR="006E2C0D">
        <w:rPr>
          <w:rFonts w:hint="cs"/>
          <w:rtl/>
        </w:rPr>
        <w:t>מתכוונים לוודא ש</w:t>
      </w:r>
      <w:r>
        <w:rPr>
          <w:rFonts w:hint="cs"/>
          <w:rtl/>
        </w:rPr>
        <w:t xml:space="preserve">הפריסה </w:t>
      </w:r>
      <w:bookmarkStart w:id="599" w:name="_ETM_Q1_6188000"/>
      <w:bookmarkEnd w:id="599"/>
      <w:r>
        <w:rPr>
          <w:rFonts w:hint="cs"/>
          <w:rtl/>
        </w:rPr>
        <w:t>תהיה</w:t>
      </w:r>
      <w:r w:rsidR="006E2C0D">
        <w:rPr>
          <w:rFonts w:hint="cs"/>
          <w:rtl/>
        </w:rPr>
        <w:t xml:space="preserve"> ארצית. </w:t>
      </w:r>
    </w:p>
    <w:p w:rsidR="006E2C0D" w:rsidRDefault="006E2C0D" w:rsidP="006E2C0D">
      <w:pPr>
        <w:ind w:firstLine="0"/>
        <w:rPr>
          <w:rtl/>
        </w:rPr>
      </w:pPr>
    </w:p>
    <w:p w:rsidR="00495710" w:rsidRDefault="00495710" w:rsidP="00495710">
      <w:pPr>
        <w:pStyle w:val="af6"/>
        <w:keepNext/>
        <w:rPr>
          <w:rtl/>
        </w:rPr>
      </w:pPr>
      <w:bookmarkStart w:id="600" w:name="ET_yor_5069_189"/>
      <w:r w:rsidRPr="00495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57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495710" w:rsidRDefault="00495710" w:rsidP="00495710">
      <w:pPr>
        <w:pStyle w:val="KeepWithNext"/>
        <w:rPr>
          <w:rtl/>
        </w:rPr>
      </w:pPr>
    </w:p>
    <w:p w:rsidR="006E2C0D" w:rsidRDefault="00495710" w:rsidP="00495710">
      <w:pPr>
        <w:rPr>
          <w:rtl/>
        </w:rPr>
      </w:pPr>
      <w:r>
        <w:rPr>
          <w:rFonts w:hint="cs"/>
          <w:rtl/>
        </w:rPr>
        <w:t xml:space="preserve">אני מסכים עם השלטון </w:t>
      </w:r>
      <w:bookmarkStart w:id="601" w:name="_ETM_Q1_6223000"/>
      <w:bookmarkEnd w:id="601"/>
      <w:r>
        <w:rPr>
          <w:rFonts w:hint="cs"/>
          <w:rtl/>
        </w:rPr>
        <w:t xml:space="preserve">המקומי. </w:t>
      </w:r>
      <w:r w:rsidR="006E2C0D">
        <w:rPr>
          <w:rFonts w:hint="cs"/>
          <w:rtl/>
        </w:rPr>
        <w:t>תמצאו את הנוסח</w:t>
      </w:r>
      <w:r>
        <w:rPr>
          <w:rFonts w:hint="cs"/>
          <w:rtl/>
        </w:rPr>
        <w:t xml:space="preserve">ה המשותפת בעניין הזה. </w:t>
      </w:r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495710" w:rsidRDefault="00495710" w:rsidP="00495710">
      <w:pPr>
        <w:pStyle w:val="af9"/>
        <w:keepNext/>
        <w:rPr>
          <w:rtl/>
        </w:rPr>
      </w:pPr>
      <w:bookmarkStart w:id="602" w:name="ET_guest_3540_190"/>
      <w:r w:rsidRPr="00495710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957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495710" w:rsidRDefault="00495710" w:rsidP="00495710">
      <w:pPr>
        <w:pStyle w:val="KeepWithNext"/>
        <w:rPr>
          <w:rtl/>
        </w:rPr>
      </w:pPr>
    </w:p>
    <w:p w:rsidR="006E2C0D" w:rsidRDefault="00495710" w:rsidP="00495710">
      <w:pPr>
        <w:rPr>
          <w:rtl/>
        </w:rPr>
      </w:pPr>
      <w:bookmarkStart w:id="603" w:name="_ETM_Q1_6208000"/>
      <w:bookmarkEnd w:id="603"/>
      <w:r>
        <w:rPr>
          <w:rFonts w:hint="cs"/>
          <w:rtl/>
        </w:rPr>
        <w:t>אנחנו מוכנים לבדוק את ההיתכנות של החלטת ממשלה או מהלך אחר.</w:t>
      </w:r>
    </w:p>
    <w:p w:rsidR="006E2C0D" w:rsidRDefault="006E2C0D" w:rsidP="006E2C0D">
      <w:pPr>
        <w:ind w:firstLine="0"/>
        <w:rPr>
          <w:rtl/>
        </w:rPr>
      </w:pPr>
    </w:p>
    <w:p w:rsidR="00F55354" w:rsidRDefault="00F55354" w:rsidP="00F55354">
      <w:pPr>
        <w:pStyle w:val="a4"/>
        <w:keepNext/>
        <w:rPr>
          <w:rtl/>
        </w:rPr>
      </w:pPr>
      <w:bookmarkStart w:id="604" w:name="ET_speaker_גור_בליי_191"/>
      <w:r w:rsidRPr="00F5535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553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F55354" w:rsidRDefault="00F55354" w:rsidP="00F55354">
      <w:pPr>
        <w:pStyle w:val="KeepWithNext"/>
        <w:rPr>
          <w:rtl/>
        </w:rPr>
      </w:pPr>
    </w:p>
    <w:p w:rsidR="006E2C0D" w:rsidRDefault="00F55354" w:rsidP="00D55A68">
      <w:pPr>
        <w:rPr>
          <w:rtl/>
        </w:rPr>
      </w:pPr>
      <w:bookmarkStart w:id="605" w:name="_ETM_Q1_6243000"/>
      <w:bookmarkEnd w:id="605"/>
      <w:r>
        <w:rPr>
          <w:rFonts w:hint="cs"/>
          <w:rtl/>
        </w:rPr>
        <w:t xml:space="preserve">איך אתם רואים </w:t>
      </w:r>
      <w:r w:rsidR="00D55A6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המענה שתיתנו </w:t>
      </w:r>
      <w:bookmarkStart w:id="606" w:name="_ETM_Q1_6244000"/>
      <w:bookmarkEnd w:id="606"/>
      <w:r>
        <w:rPr>
          <w:rFonts w:hint="cs"/>
          <w:rtl/>
        </w:rPr>
        <w:t>לקושי ולעמימות שקשורים</w:t>
      </w:r>
      <w:r w:rsidR="00885558">
        <w:rPr>
          <w:rFonts w:hint="cs"/>
          <w:rtl/>
        </w:rPr>
        <w:t xml:space="preserve"> בכל הנושא של </w:t>
      </w:r>
      <w:proofErr w:type="spellStart"/>
      <w:r w:rsidR="00885558">
        <w:rPr>
          <w:rFonts w:hint="cs"/>
          <w:rtl/>
        </w:rPr>
        <w:t>עטיית</w:t>
      </w:r>
      <w:proofErr w:type="spellEnd"/>
      <w:r w:rsidR="00885558">
        <w:rPr>
          <w:rFonts w:hint="cs"/>
          <w:rtl/>
        </w:rPr>
        <w:t xml:space="preserve"> מסכה לאור החריגים השונים שיש </w:t>
      </w:r>
      <w:r w:rsidR="006E2C0D">
        <w:rPr>
          <w:rFonts w:hint="cs"/>
          <w:rtl/>
        </w:rPr>
        <w:t>בצו בריאות העם ובחוזר</w:t>
      </w:r>
      <w:r w:rsidR="00885558">
        <w:rPr>
          <w:rFonts w:hint="cs"/>
          <w:rtl/>
        </w:rPr>
        <w:t xml:space="preserve"> מנכ"ל</w:t>
      </w:r>
      <w:bookmarkStart w:id="607" w:name="_ETM_Q1_6254000"/>
      <w:bookmarkEnd w:id="607"/>
      <w:r w:rsidR="00D55A68">
        <w:rPr>
          <w:rFonts w:hint="cs"/>
          <w:rtl/>
        </w:rPr>
        <w:t xml:space="preserve"> - ש</w:t>
      </w:r>
      <w:r w:rsidR="006E2C0D">
        <w:rPr>
          <w:rFonts w:hint="cs"/>
          <w:rtl/>
        </w:rPr>
        <w:t xml:space="preserve">אתה יכול להוריד </w:t>
      </w:r>
      <w:r w:rsidR="00D55A68">
        <w:rPr>
          <w:rFonts w:hint="cs"/>
          <w:rtl/>
        </w:rPr>
        <w:t xml:space="preserve">כשאתה </w:t>
      </w:r>
      <w:bookmarkStart w:id="608" w:name="_ETM_Q1_6259000"/>
      <w:bookmarkEnd w:id="608"/>
      <w:r w:rsidR="00D55A68">
        <w:rPr>
          <w:rFonts w:hint="cs"/>
          <w:rtl/>
        </w:rPr>
        <w:t>מבצע פעולות ספורט, במתן הרצאה?</w:t>
      </w:r>
      <w:r w:rsidR="006E2C0D">
        <w:rPr>
          <w:rFonts w:hint="cs"/>
          <w:rtl/>
        </w:rPr>
        <w:t xml:space="preserve"> יש שורה ארוכה של חריגים ש</w:t>
      </w:r>
      <w:r w:rsidR="00D55A68">
        <w:rPr>
          <w:rFonts w:hint="cs"/>
          <w:rtl/>
        </w:rPr>
        <w:t>קיימים פה ש</w:t>
      </w:r>
      <w:r w:rsidR="006E2C0D">
        <w:rPr>
          <w:rFonts w:hint="cs"/>
          <w:rtl/>
        </w:rPr>
        <w:t>מקשים על האכיפה באופ</w:t>
      </w:r>
      <w:r w:rsidR="00D55A68">
        <w:rPr>
          <w:rFonts w:hint="cs"/>
          <w:rtl/>
        </w:rPr>
        <w:t>ן</w:t>
      </w:r>
      <w:r w:rsidR="006E2C0D">
        <w:rPr>
          <w:rFonts w:hint="cs"/>
          <w:rtl/>
        </w:rPr>
        <w:t xml:space="preserve"> מעשי. האם המגמה תהיה להנחות את </w:t>
      </w:r>
      <w:r w:rsidR="00D55A68">
        <w:rPr>
          <w:rFonts w:hint="cs"/>
          <w:rtl/>
        </w:rPr>
        <w:t>הפקחים להפעיל</w:t>
      </w:r>
      <w:r w:rsidR="006E2C0D">
        <w:rPr>
          <w:rFonts w:hint="cs"/>
          <w:rtl/>
        </w:rPr>
        <w:t xml:space="preserve"> את זה במקרים המובהקים ביותר?</w:t>
      </w:r>
    </w:p>
    <w:p w:rsidR="006E2C0D" w:rsidRDefault="006E2C0D" w:rsidP="006E2C0D">
      <w:pPr>
        <w:ind w:firstLine="0"/>
        <w:rPr>
          <w:rtl/>
        </w:rPr>
      </w:pPr>
    </w:p>
    <w:p w:rsidR="00D55A68" w:rsidRDefault="00D55A68" w:rsidP="00D55A68">
      <w:pPr>
        <w:pStyle w:val="af9"/>
        <w:keepNext/>
        <w:rPr>
          <w:rtl/>
        </w:rPr>
      </w:pPr>
      <w:bookmarkStart w:id="609" w:name="ET_guest_3540_192"/>
      <w:r w:rsidRPr="00D55A68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55A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D55A68" w:rsidRDefault="00D55A68" w:rsidP="00D55A68">
      <w:pPr>
        <w:pStyle w:val="KeepWithNext"/>
        <w:rPr>
          <w:rtl/>
        </w:rPr>
      </w:pPr>
    </w:p>
    <w:p w:rsidR="006E2C0D" w:rsidRDefault="00D55A68" w:rsidP="00EE1A92">
      <w:pPr>
        <w:rPr>
          <w:rtl/>
        </w:rPr>
      </w:pPr>
      <w:r>
        <w:rPr>
          <w:rtl/>
        </w:rPr>
        <w:t xml:space="preserve">  </w:t>
      </w:r>
      <w:r w:rsidR="006E2C0D">
        <w:rPr>
          <w:rFonts w:hint="cs"/>
          <w:rtl/>
        </w:rPr>
        <w:t xml:space="preserve">מאחר וההנחיות </w:t>
      </w:r>
      <w:r>
        <w:rPr>
          <w:rFonts w:hint="cs"/>
          <w:rtl/>
        </w:rPr>
        <w:t>עדיין לא נקבעו אני לא יכול</w:t>
      </w:r>
      <w:r w:rsidR="006E2C0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E2C0D">
        <w:rPr>
          <w:rFonts w:hint="cs"/>
          <w:rtl/>
        </w:rPr>
        <w:t>להת</w:t>
      </w:r>
      <w:r>
        <w:rPr>
          <w:rFonts w:hint="cs"/>
          <w:rtl/>
        </w:rPr>
        <w:t>ייחס</w:t>
      </w:r>
      <w:r w:rsidR="006E2C0D">
        <w:rPr>
          <w:rFonts w:hint="cs"/>
          <w:rtl/>
        </w:rPr>
        <w:t xml:space="preserve"> </w:t>
      </w:r>
      <w:r>
        <w:rPr>
          <w:rFonts w:hint="cs"/>
          <w:rtl/>
        </w:rPr>
        <w:t>אליהן ב</w:t>
      </w:r>
      <w:r w:rsidR="006E2C0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E2C0D">
        <w:rPr>
          <w:rFonts w:hint="cs"/>
          <w:rtl/>
        </w:rPr>
        <w:t>פן פרטני. ההנחי</w:t>
      </w:r>
      <w:r>
        <w:rPr>
          <w:rFonts w:hint="cs"/>
          <w:rtl/>
        </w:rPr>
        <w:t>ו</w:t>
      </w:r>
      <w:r w:rsidR="006E2C0D">
        <w:rPr>
          <w:rFonts w:hint="cs"/>
          <w:rtl/>
        </w:rPr>
        <w:t xml:space="preserve">ת האלו אמורות לייצר </w:t>
      </w:r>
      <w:r>
        <w:rPr>
          <w:rFonts w:hint="cs"/>
          <w:rtl/>
        </w:rPr>
        <w:t xml:space="preserve">דרך </w:t>
      </w:r>
      <w:bookmarkStart w:id="610" w:name="_ETM_Q1_6287000"/>
      <w:bookmarkEnd w:id="610"/>
      <w:r>
        <w:rPr>
          <w:rFonts w:hint="cs"/>
          <w:rtl/>
        </w:rPr>
        <w:t>אכיפה אחיד</w:t>
      </w:r>
      <w:r w:rsidR="00EE1A92">
        <w:rPr>
          <w:rFonts w:hint="cs"/>
          <w:rtl/>
        </w:rPr>
        <w:t>ה</w:t>
      </w:r>
      <w:r w:rsidR="006E2C0D">
        <w:rPr>
          <w:rFonts w:hint="cs"/>
          <w:rtl/>
        </w:rPr>
        <w:t xml:space="preserve"> בי</w:t>
      </w:r>
      <w:r>
        <w:rPr>
          <w:rFonts w:hint="cs"/>
          <w:rtl/>
        </w:rPr>
        <w:t>ח</w:t>
      </w:r>
      <w:r w:rsidR="006E2C0D">
        <w:rPr>
          <w:rFonts w:hint="cs"/>
          <w:rtl/>
        </w:rPr>
        <w:t>ס לכלל הרשויות המקומיו</w:t>
      </w:r>
      <w:r>
        <w:rPr>
          <w:rFonts w:hint="cs"/>
          <w:rtl/>
        </w:rPr>
        <w:t>ת</w:t>
      </w:r>
      <w:r w:rsidR="00EE1A92">
        <w:rPr>
          <w:rFonts w:hint="cs"/>
          <w:rtl/>
        </w:rPr>
        <w:t xml:space="preserve"> </w:t>
      </w:r>
      <w:r w:rsidR="00EE1A92">
        <w:rPr>
          <w:rtl/>
        </w:rPr>
        <w:t>–</w:t>
      </w:r>
      <w:r w:rsidR="00EE1A92">
        <w:rPr>
          <w:rFonts w:hint="cs"/>
          <w:rtl/>
        </w:rPr>
        <w:t xml:space="preserve"> להתחשב </w:t>
      </w:r>
      <w:r w:rsidR="003B409A">
        <w:rPr>
          <w:rFonts w:hint="cs"/>
          <w:rtl/>
        </w:rPr>
        <w:t xml:space="preserve">באזרח, </w:t>
      </w:r>
      <w:r w:rsidR="00EE1A92">
        <w:rPr>
          <w:rFonts w:hint="cs"/>
          <w:rtl/>
        </w:rPr>
        <w:t xml:space="preserve">להיות רגישים </w:t>
      </w:r>
      <w:r w:rsidR="003B409A">
        <w:rPr>
          <w:rFonts w:hint="cs"/>
          <w:rtl/>
        </w:rPr>
        <w:t xml:space="preserve">לסיטואציות שהוחרגו. </w:t>
      </w:r>
      <w:r w:rsidR="006E2C0D">
        <w:rPr>
          <w:rFonts w:hint="cs"/>
          <w:rtl/>
        </w:rPr>
        <w:t xml:space="preserve"> 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6E2C0D">
      <w:pPr>
        <w:ind w:firstLine="0"/>
        <w:rPr>
          <w:rtl/>
        </w:rPr>
      </w:pPr>
    </w:p>
    <w:p w:rsidR="00EE1A92" w:rsidRDefault="00EE1A92" w:rsidP="00EE1A92">
      <w:pPr>
        <w:pStyle w:val="af6"/>
        <w:keepNext/>
        <w:rPr>
          <w:rtl/>
        </w:rPr>
      </w:pPr>
      <w:bookmarkStart w:id="611" w:name="ET_yor_5069_193"/>
      <w:r w:rsidRPr="00EE1A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EE1A92" w:rsidRDefault="00EE1A92" w:rsidP="00EE1A92">
      <w:pPr>
        <w:pStyle w:val="KeepWithNext"/>
        <w:rPr>
          <w:rtl/>
        </w:rPr>
      </w:pPr>
    </w:p>
    <w:p w:rsidR="006E2C0D" w:rsidRDefault="00EE1A92" w:rsidP="00EE1A92">
      <w:pPr>
        <w:rPr>
          <w:rtl/>
        </w:rPr>
      </w:pPr>
      <w:bookmarkStart w:id="612" w:name="_ETM_Q1_6305000"/>
      <w:bookmarkEnd w:id="612"/>
      <w:r>
        <w:rPr>
          <w:rFonts w:hint="cs"/>
          <w:rtl/>
        </w:rPr>
        <w:t xml:space="preserve">מה קורה אם האף </w:t>
      </w:r>
      <w:bookmarkStart w:id="613" w:name="_ETM_Q1_6308000"/>
      <w:bookmarkEnd w:id="613"/>
      <w:r>
        <w:rPr>
          <w:rFonts w:hint="cs"/>
          <w:rtl/>
        </w:rPr>
        <w:t>מבצבץ מהמסכה בדיוק בזמן הלא נכון?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9"/>
        <w:keepNext/>
        <w:rPr>
          <w:rtl/>
        </w:rPr>
      </w:pPr>
      <w:bookmarkStart w:id="614" w:name="ET_guest_3540_194"/>
      <w:r w:rsidRPr="00EE1A9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E1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EE1A92" w:rsidRDefault="00EE1A92" w:rsidP="00EE1A92">
      <w:pPr>
        <w:pStyle w:val="KeepWithNext"/>
        <w:rPr>
          <w:rtl/>
        </w:rPr>
      </w:pPr>
    </w:p>
    <w:p w:rsidR="006E2C0D" w:rsidRDefault="00EE1A92" w:rsidP="00EE1A92">
      <w:pPr>
        <w:rPr>
          <w:rtl/>
        </w:rPr>
      </w:pPr>
      <w:bookmarkStart w:id="615" w:name="_ETM_Q1_6316000"/>
      <w:bookmarkEnd w:id="615"/>
      <w:r>
        <w:rPr>
          <w:rFonts w:hint="cs"/>
          <w:rtl/>
        </w:rPr>
        <w:t>ה</w:t>
      </w:r>
      <w:r w:rsidR="006E2C0D">
        <w:rPr>
          <w:rFonts w:hint="cs"/>
          <w:rtl/>
        </w:rPr>
        <w:t xml:space="preserve">מסכה אמורה לכסות </w:t>
      </w:r>
      <w:r>
        <w:rPr>
          <w:rFonts w:hint="cs"/>
          <w:rtl/>
        </w:rPr>
        <w:t>גם את האף וגם את הפה, אבל בוודאי צריך להתחשב ב</w:t>
      </w:r>
      <w:r w:rsidR="006E2C0D">
        <w:rPr>
          <w:rFonts w:hint="cs"/>
          <w:rtl/>
        </w:rPr>
        <w:t>ס</w:t>
      </w:r>
      <w:r>
        <w:rPr>
          <w:rFonts w:hint="cs"/>
          <w:rtl/>
        </w:rPr>
        <w:t>י</w:t>
      </w:r>
      <w:r w:rsidR="006E2C0D">
        <w:rPr>
          <w:rFonts w:hint="cs"/>
          <w:rtl/>
        </w:rPr>
        <w:t>טואציות</w:t>
      </w:r>
      <w:r>
        <w:rPr>
          <w:rFonts w:hint="cs"/>
          <w:rtl/>
        </w:rPr>
        <w:t xml:space="preserve"> שהן </w:t>
      </w:r>
      <w:bookmarkStart w:id="616" w:name="_ETM_Q1_6328000"/>
      <w:bookmarkEnd w:id="616"/>
      <w:r>
        <w:rPr>
          <w:rFonts w:hint="cs"/>
          <w:rtl/>
        </w:rPr>
        <w:t>רגעיות.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6"/>
        <w:keepNext/>
        <w:rPr>
          <w:rtl/>
        </w:rPr>
      </w:pPr>
      <w:bookmarkStart w:id="617" w:name="ET_yor_5069_195"/>
      <w:r w:rsidRPr="00EE1A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EE1A92" w:rsidRDefault="00EE1A92" w:rsidP="00EE1A92">
      <w:pPr>
        <w:pStyle w:val="KeepWithNext"/>
        <w:rPr>
          <w:rtl/>
        </w:rPr>
      </w:pPr>
    </w:p>
    <w:p w:rsidR="006E2C0D" w:rsidRDefault="00EE1A92" w:rsidP="00EE1A92">
      <w:pPr>
        <w:rPr>
          <w:rtl/>
        </w:rPr>
      </w:pPr>
      <w:bookmarkStart w:id="618" w:name="_ETM_Q1_6326000"/>
      <w:bookmarkEnd w:id="618"/>
      <w:r>
        <w:rPr>
          <w:rFonts w:hint="cs"/>
          <w:rtl/>
        </w:rPr>
        <w:t>השאלה א</w:t>
      </w:r>
      <w:r w:rsidR="006E2C0D">
        <w:rPr>
          <w:rFonts w:hint="cs"/>
          <w:rtl/>
        </w:rPr>
        <w:t>יך</w:t>
      </w:r>
      <w:r>
        <w:rPr>
          <w:rFonts w:hint="cs"/>
          <w:rtl/>
        </w:rPr>
        <w:t xml:space="preserve"> אתם מטמיעים את זה.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9"/>
        <w:keepNext/>
        <w:rPr>
          <w:rtl/>
        </w:rPr>
      </w:pPr>
      <w:bookmarkStart w:id="619" w:name="_ETM_Q1_6335000"/>
      <w:bookmarkStart w:id="620" w:name="ET_guest_3540_196"/>
      <w:bookmarkEnd w:id="619"/>
      <w:r w:rsidRPr="00EE1A9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E1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EE1A92" w:rsidRDefault="00EE1A92" w:rsidP="00EE1A92">
      <w:pPr>
        <w:pStyle w:val="KeepWithNext"/>
        <w:rPr>
          <w:rtl/>
        </w:rPr>
      </w:pPr>
    </w:p>
    <w:p w:rsidR="006E2C0D" w:rsidRDefault="00EE1A92" w:rsidP="00EE1A92">
      <w:pPr>
        <w:rPr>
          <w:rtl/>
        </w:rPr>
      </w:pPr>
      <w:r>
        <w:rPr>
          <w:rFonts w:hint="cs"/>
          <w:rtl/>
        </w:rPr>
        <w:t xml:space="preserve">אנחנו </w:t>
      </w:r>
      <w:r w:rsidR="006E2C0D">
        <w:rPr>
          <w:rFonts w:hint="cs"/>
          <w:rtl/>
        </w:rPr>
        <w:t>יודעים לה</w:t>
      </w:r>
      <w:r>
        <w:rPr>
          <w:rFonts w:hint="cs"/>
          <w:rtl/>
        </w:rPr>
        <w:t xml:space="preserve">בהיר </w:t>
      </w:r>
      <w:r w:rsidR="006E2C0D">
        <w:rPr>
          <w:rFonts w:hint="cs"/>
          <w:rtl/>
        </w:rPr>
        <w:t>דברים</w:t>
      </w:r>
      <w:r>
        <w:rPr>
          <w:rFonts w:hint="cs"/>
          <w:rtl/>
        </w:rPr>
        <w:t xml:space="preserve">. </w:t>
      </w:r>
      <w:bookmarkStart w:id="621" w:name="_ETM_Q1_6336000"/>
      <w:bookmarkEnd w:id="621"/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6"/>
        <w:keepNext/>
        <w:rPr>
          <w:rtl/>
        </w:rPr>
      </w:pPr>
      <w:bookmarkStart w:id="622" w:name="ET_yor_5069_197"/>
      <w:r w:rsidRPr="00EE1A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EE1A92" w:rsidRDefault="00EE1A92" w:rsidP="00EE1A92">
      <w:pPr>
        <w:pStyle w:val="KeepWithNext"/>
        <w:rPr>
          <w:rtl/>
        </w:rPr>
      </w:pPr>
    </w:p>
    <w:p w:rsidR="006E2C0D" w:rsidRDefault="006E2C0D" w:rsidP="00AE6B86">
      <w:pPr>
        <w:ind w:firstLine="0"/>
        <w:rPr>
          <w:rtl/>
        </w:rPr>
      </w:pPr>
      <w:bookmarkStart w:id="623" w:name="_ETM_Q1_6341000"/>
      <w:bookmarkEnd w:id="623"/>
      <w:r>
        <w:rPr>
          <w:rtl/>
        </w:rPr>
        <w:tab/>
      </w:r>
      <w:r w:rsidR="00EE1A92">
        <w:rPr>
          <w:rFonts w:hint="cs"/>
          <w:rtl/>
        </w:rPr>
        <w:t xml:space="preserve">אני מבקש </w:t>
      </w:r>
      <w:r>
        <w:rPr>
          <w:rFonts w:hint="cs"/>
          <w:rtl/>
        </w:rPr>
        <w:t>שה</w:t>
      </w:r>
      <w:r w:rsidR="00EE1A92">
        <w:rPr>
          <w:rFonts w:hint="cs"/>
          <w:rtl/>
        </w:rPr>
        <w:t xml:space="preserve">דוח יכלול תיאור מלא של העניין. אני </w:t>
      </w:r>
      <w:bookmarkStart w:id="624" w:name="_ETM_Q1_6356000"/>
      <w:bookmarkEnd w:id="624"/>
      <w:r w:rsidR="00EE1A92">
        <w:rPr>
          <w:rFonts w:hint="cs"/>
          <w:rtl/>
        </w:rPr>
        <w:t>רוצה ש</w:t>
      </w:r>
      <w:r w:rsidR="00AE6B86">
        <w:rPr>
          <w:rFonts w:hint="cs"/>
          <w:rtl/>
        </w:rPr>
        <w:t>כש</w:t>
      </w:r>
      <w:r w:rsidR="00EE1A92">
        <w:rPr>
          <w:rFonts w:hint="cs"/>
          <w:rtl/>
        </w:rPr>
        <w:t>אותו אדם יבוא לערער</w:t>
      </w:r>
      <w:r>
        <w:rPr>
          <w:rFonts w:hint="cs"/>
          <w:rtl/>
        </w:rPr>
        <w:t xml:space="preserve"> </w:t>
      </w:r>
      <w:r w:rsidR="00EE1A92">
        <w:rPr>
          <w:rFonts w:hint="cs"/>
          <w:rtl/>
        </w:rPr>
        <w:t xml:space="preserve">יהיה תיאור של מה שקרה. 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9"/>
        <w:keepNext/>
        <w:rPr>
          <w:rtl/>
        </w:rPr>
      </w:pPr>
      <w:bookmarkStart w:id="625" w:name="_ETM_Q1_6361000"/>
      <w:bookmarkStart w:id="626" w:name="ET_guest_3540_198"/>
      <w:bookmarkEnd w:id="625"/>
      <w:r w:rsidRPr="00EE1A9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EE1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EE1A92" w:rsidRDefault="00EE1A92" w:rsidP="00EE1A92">
      <w:pPr>
        <w:pStyle w:val="KeepWithNext"/>
        <w:rPr>
          <w:rtl/>
        </w:rPr>
      </w:pPr>
    </w:p>
    <w:p w:rsidR="006E2C0D" w:rsidRDefault="00EE1A92" w:rsidP="00EE1A92">
      <w:pPr>
        <w:rPr>
          <w:rtl/>
        </w:rPr>
      </w:pPr>
      <w:bookmarkStart w:id="627" w:name="_ETM_Q1_6362000"/>
      <w:bookmarkEnd w:id="627"/>
      <w:r>
        <w:rPr>
          <w:rFonts w:hint="cs"/>
          <w:rtl/>
        </w:rPr>
        <w:t>בוודאי ש</w:t>
      </w:r>
      <w:r w:rsidR="006E2C0D">
        <w:rPr>
          <w:rFonts w:hint="cs"/>
          <w:rtl/>
        </w:rPr>
        <w:t>הפרטים צריכים להיות</w:t>
      </w:r>
      <w:r>
        <w:rPr>
          <w:rFonts w:hint="cs"/>
          <w:rtl/>
        </w:rPr>
        <w:t>.</w:t>
      </w:r>
    </w:p>
    <w:p w:rsidR="006E2C0D" w:rsidRDefault="006E2C0D" w:rsidP="006E2C0D">
      <w:pPr>
        <w:ind w:firstLine="0"/>
        <w:rPr>
          <w:rtl/>
        </w:rPr>
      </w:pPr>
    </w:p>
    <w:p w:rsidR="00EE1A92" w:rsidRDefault="00EE1A92" w:rsidP="00EE1A92">
      <w:pPr>
        <w:pStyle w:val="af9"/>
        <w:keepNext/>
        <w:rPr>
          <w:rtl/>
        </w:rPr>
      </w:pPr>
      <w:bookmarkStart w:id="628" w:name="ET_guest_תמר_ליברטי_199"/>
      <w:r w:rsidRPr="00EE1A9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EE1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8"/>
    </w:p>
    <w:p w:rsidR="00EE1A92" w:rsidRDefault="00EE1A92" w:rsidP="00EE1A92">
      <w:pPr>
        <w:pStyle w:val="KeepWithNext"/>
        <w:rPr>
          <w:rtl/>
        </w:rPr>
      </w:pPr>
    </w:p>
    <w:p w:rsidR="00000283" w:rsidRDefault="00000283" w:rsidP="00CC095B">
      <w:pPr>
        <w:ind w:firstLine="0"/>
        <w:rPr>
          <w:rtl/>
        </w:rPr>
      </w:pPr>
      <w:bookmarkStart w:id="629" w:name="_ETM_Q1_6371000"/>
      <w:bookmarkEnd w:id="629"/>
      <w:r>
        <w:rPr>
          <w:rtl/>
        </w:rPr>
        <w:tab/>
      </w:r>
      <w:r>
        <w:rPr>
          <w:rFonts w:hint="cs"/>
          <w:rtl/>
        </w:rPr>
        <w:t xml:space="preserve">השוטרים מונחים לתאר את </w:t>
      </w:r>
      <w:r w:rsidR="00CC095B">
        <w:rPr>
          <w:rFonts w:hint="cs"/>
          <w:rtl/>
        </w:rPr>
        <w:t>נסיבות ביצוע העבירה. זה משהו שאמור להופיע</w:t>
      </w:r>
      <w:r>
        <w:rPr>
          <w:rFonts w:hint="cs"/>
          <w:rtl/>
        </w:rPr>
        <w:t xml:space="preserve"> בדוח. לגבי הנו</w:t>
      </w:r>
      <w:r w:rsidR="00CC095B">
        <w:rPr>
          <w:rFonts w:hint="cs"/>
          <w:rtl/>
        </w:rPr>
        <w:t>ש</w:t>
      </w:r>
      <w:r>
        <w:rPr>
          <w:rFonts w:hint="cs"/>
          <w:rtl/>
        </w:rPr>
        <w:t xml:space="preserve">א של החריגים והשאלה </w:t>
      </w:r>
      <w:r w:rsidR="00CC095B">
        <w:rPr>
          <w:rFonts w:hint="cs"/>
          <w:rtl/>
        </w:rPr>
        <w:t>אם</w:t>
      </w:r>
      <w:r>
        <w:rPr>
          <w:rFonts w:hint="cs"/>
          <w:rtl/>
        </w:rPr>
        <w:t xml:space="preserve"> תתבצע אכיפה ב</w:t>
      </w:r>
      <w:r w:rsidR="00CC095B">
        <w:rPr>
          <w:rFonts w:hint="cs"/>
          <w:rtl/>
        </w:rPr>
        <w:t xml:space="preserve">מקרה שאדם עוטה </w:t>
      </w:r>
      <w:bookmarkStart w:id="630" w:name="_ETM_Q1_6388000"/>
      <w:bookmarkEnd w:id="630"/>
      <w:r w:rsidR="00CC095B">
        <w:rPr>
          <w:rFonts w:hint="cs"/>
          <w:rtl/>
        </w:rPr>
        <w:t xml:space="preserve">על עצמו מסכה אבל לא בדיוק כנדרש בהוראות משרד הבריאות </w:t>
      </w:r>
      <w:bookmarkStart w:id="631" w:name="_ETM_Q1_6396000"/>
      <w:bookmarkEnd w:id="631"/>
      <w:r w:rsidR="00CC095B">
        <w:rPr>
          <w:rFonts w:hint="cs"/>
          <w:rtl/>
        </w:rPr>
        <w:t>- אלה בדיוק כללי הא</w:t>
      </w:r>
      <w:r>
        <w:rPr>
          <w:rFonts w:hint="cs"/>
          <w:rtl/>
        </w:rPr>
        <w:t>כ</w:t>
      </w:r>
      <w:r w:rsidR="00CC095B">
        <w:rPr>
          <w:rFonts w:hint="cs"/>
          <w:rtl/>
        </w:rPr>
        <w:t>י</w:t>
      </w:r>
      <w:r>
        <w:rPr>
          <w:rFonts w:hint="cs"/>
          <w:rtl/>
        </w:rPr>
        <w:t>פה שנקבע</w:t>
      </w:r>
      <w:r w:rsidR="00CC095B">
        <w:rPr>
          <w:rFonts w:hint="cs"/>
          <w:rtl/>
        </w:rPr>
        <w:t xml:space="preserve"> בנהלים</w:t>
      </w:r>
      <w:r>
        <w:rPr>
          <w:rFonts w:hint="cs"/>
          <w:rtl/>
        </w:rPr>
        <w:t xml:space="preserve">, </w:t>
      </w:r>
      <w:r w:rsidR="00CC095B">
        <w:rPr>
          <w:rFonts w:hint="cs"/>
          <w:rtl/>
        </w:rPr>
        <w:t>אלה בדיוק הדברים שא</w:t>
      </w:r>
      <w:r>
        <w:rPr>
          <w:rFonts w:hint="cs"/>
          <w:rtl/>
        </w:rPr>
        <w:t>ליהם אנחנ</w:t>
      </w:r>
      <w:r w:rsidR="00CC095B">
        <w:rPr>
          <w:rFonts w:hint="cs"/>
          <w:rtl/>
        </w:rPr>
        <w:t xml:space="preserve">ו נתייחס. </w:t>
      </w:r>
      <w:r>
        <w:rPr>
          <w:rFonts w:hint="cs"/>
          <w:rtl/>
        </w:rPr>
        <w:t xml:space="preserve"> </w:t>
      </w:r>
    </w:p>
    <w:p w:rsidR="00000283" w:rsidRDefault="00000283" w:rsidP="006E2C0D">
      <w:pPr>
        <w:ind w:firstLine="0"/>
        <w:rPr>
          <w:rtl/>
        </w:rPr>
      </w:pPr>
    </w:p>
    <w:p w:rsidR="00CC095B" w:rsidRDefault="00CC095B" w:rsidP="00CC095B">
      <w:pPr>
        <w:pStyle w:val="af6"/>
        <w:keepNext/>
        <w:rPr>
          <w:rtl/>
        </w:rPr>
      </w:pPr>
      <w:bookmarkStart w:id="632" w:name="ET_yor_5069_200"/>
      <w:r w:rsidRPr="00CC0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9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000283" w:rsidRDefault="00000283" w:rsidP="006E2C0D">
      <w:pPr>
        <w:ind w:firstLine="0"/>
        <w:rPr>
          <w:rtl/>
        </w:rPr>
      </w:pPr>
      <w:bookmarkStart w:id="633" w:name="_ETM_Q1_6414000"/>
      <w:bookmarkEnd w:id="633"/>
    </w:p>
    <w:p w:rsidR="00000283" w:rsidRDefault="00000283" w:rsidP="00CB5A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דורש שהפירוט </w:t>
      </w:r>
      <w:r w:rsidR="00CB5A9C">
        <w:rPr>
          <w:rFonts w:hint="cs"/>
          <w:rtl/>
        </w:rPr>
        <w:t xml:space="preserve">יהיה </w:t>
      </w:r>
      <w:r>
        <w:rPr>
          <w:rFonts w:hint="cs"/>
          <w:rtl/>
        </w:rPr>
        <w:t>בדוח</w:t>
      </w:r>
      <w:r w:rsidR="00CB5A9C">
        <w:rPr>
          <w:rFonts w:hint="cs"/>
          <w:rtl/>
        </w:rPr>
        <w:t xml:space="preserve">. </w:t>
      </w:r>
      <w:bookmarkStart w:id="634" w:name="_ETM_Q1_6429000"/>
      <w:bookmarkEnd w:id="634"/>
      <w:r>
        <w:rPr>
          <w:rFonts w:hint="cs"/>
          <w:rtl/>
        </w:rPr>
        <w:t xml:space="preserve">אם השוטר או הפקח </w:t>
      </w:r>
      <w:r w:rsidR="00CB5A9C">
        <w:rPr>
          <w:rFonts w:hint="cs"/>
          <w:rtl/>
        </w:rPr>
        <w:t xml:space="preserve">החליט לתת את הדוח, שיהיה כתוב על מה </w:t>
      </w:r>
      <w:bookmarkStart w:id="635" w:name="_ETM_Q1_6440000"/>
      <w:bookmarkEnd w:id="635"/>
      <w:r w:rsidR="00CB5A9C">
        <w:rPr>
          <w:rtl/>
        </w:rPr>
        <w:t>–</w:t>
      </w:r>
      <w:r w:rsidR="00CB5A9C">
        <w:rPr>
          <w:rFonts w:hint="cs"/>
          <w:rtl/>
        </w:rPr>
        <w:t xml:space="preserve"> האם זה על אי חבישה, האם על אי </w:t>
      </w:r>
      <w:bookmarkStart w:id="636" w:name="_ETM_Q1_6442000"/>
      <w:bookmarkEnd w:id="636"/>
      <w:r w:rsidR="00CB5A9C">
        <w:rPr>
          <w:rFonts w:hint="cs"/>
          <w:rtl/>
        </w:rPr>
        <w:t xml:space="preserve">נשיאה, האם זה בגלל שהאף בחוץ, המשקפיים בחוץ. </w:t>
      </w:r>
    </w:p>
    <w:p w:rsidR="00CB5A9C" w:rsidRDefault="00CB5A9C" w:rsidP="00CB5A9C">
      <w:pPr>
        <w:ind w:firstLine="0"/>
        <w:rPr>
          <w:rtl/>
        </w:rPr>
      </w:pPr>
    </w:p>
    <w:p w:rsidR="00CB5A9C" w:rsidRDefault="00CB5A9C" w:rsidP="00CB5A9C">
      <w:pPr>
        <w:pStyle w:val="af9"/>
        <w:keepNext/>
        <w:rPr>
          <w:rtl/>
        </w:rPr>
      </w:pPr>
      <w:bookmarkStart w:id="637" w:name="ET_guest_תמר_ליברטי_201"/>
      <w:r w:rsidRPr="00CB5A9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CB5A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CB5A9C" w:rsidRDefault="00CB5A9C" w:rsidP="00CB5A9C">
      <w:pPr>
        <w:pStyle w:val="KeepWithNext"/>
        <w:rPr>
          <w:rtl/>
        </w:rPr>
      </w:pPr>
    </w:p>
    <w:p w:rsidR="00000283" w:rsidRDefault="00CB5A9C" w:rsidP="00CB5A9C">
      <w:pPr>
        <w:rPr>
          <w:rtl/>
        </w:rPr>
      </w:pPr>
      <w:bookmarkStart w:id="638" w:name="_ETM_Q1_6446000"/>
      <w:bookmarkEnd w:id="638"/>
      <w:r>
        <w:rPr>
          <w:rFonts w:hint="cs"/>
          <w:rtl/>
        </w:rPr>
        <w:t>העבירה היא עביר</w:t>
      </w:r>
      <w:r w:rsidR="0000028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39" w:name="_ETM_Q1_6452000"/>
      <w:bookmarkEnd w:id="639"/>
      <w:r w:rsidR="00000283">
        <w:rPr>
          <w:rFonts w:hint="cs"/>
          <w:rtl/>
        </w:rPr>
        <w:t>ש</w:t>
      </w:r>
      <w:r>
        <w:rPr>
          <w:rFonts w:hint="cs"/>
          <w:rtl/>
        </w:rPr>
        <w:t xml:space="preserve">ל אי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מסכה, לא עבירה של אי נשיאה. </w:t>
      </w:r>
      <w:r w:rsidR="00000283">
        <w:rPr>
          <w:rFonts w:hint="cs"/>
          <w:rtl/>
        </w:rPr>
        <w:t xml:space="preserve">השוטר </w:t>
      </w:r>
      <w:r>
        <w:rPr>
          <w:rFonts w:hint="cs"/>
          <w:rtl/>
        </w:rPr>
        <w:t>מונחה ו</w:t>
      </w:r>
      <w:r w:rsidR="00000283">
        <w:rPr>
          <w:rFonts w:hint="cs"/>
          <w:rtl/>
        </w:rPr>
        <w:t xml:space="preserve">נדרש לתאר </w:t>
      </w:r>
      <w:r>
        <w:rPr>
          <w:rFonts w:hint="cs"/>
          <w:rtl/>
        </w:rPr>
        <w:t xml:space="preserve">בדוח </w:t>
      </w:r>
      <w:r w:rsidR="00000283">
        <w:rPr>
          <w:rFonts w:hint="cs"/>
          <w:rtl/>
        </w:rPr>
        <w:t xml:space="preserve">את  נסיבות ביצוע העבירה. אם מוגשת </w:t>
      </w:r>
      <w:r>
        <w:rPr>
          <w:rFonts w:hint="cs"/>
          <w:rtl/>
        </w:rPr>
        <w:t xml:space="preserve">אחר </w:t>
      </w:r>
      <w:bookmarkStart w:id="640" w:name="_ETM_Q1_6459000"/>
      <w:bookmarkEnd w:id="640"/>
      <w:r>
        <w:rPr>
          <w:rFonts w:hint="cs"/>
          <w:rtl/>
        </w:rPr>
        <w:t xml:space="preserve">כך בקשה </w:t>
      </w:r>
      <w:r w:rsidR="00000283">
        <w:rPr>
          <w:rFonts w:hint="cs"/>
          <w:rtl/>
        </w:rPr>
        <w:t xml:space="preserve">לביטול דוח, </w:t>
      </w:r>
      <w:r>
        <w:rPr>
          <w:rFonts w:hint="cs"/>
          <w:rtl/>
        </w:rPr>
        <w:t>נבדקות הנסיבות שת</w:t>
      </w:r>
      <w:r w:rsidR="00000283">
        <w:rPr>
          <w:rFonts w:hint="cs"/>
          <w:rtl/>
        </w:rPr>
        <w:t>י</w:t>
      </w:r>
      <w:r>
        <w:rPr>
          <w:rFonts w:hint="cs"/>
          <w:rtl/>
        </w:rPr>
        <w:t xml:space="preserve">אר השוטר. במקרים שהדברים האלה לא </w:t>
      </w:r>
      <w:bookmarkStart w:id="641" w:name="_ETM_Q1_6482000"/>
      <w:bookmarkEnd w:id="641"/>
      <w:r>
        <w:rPr>
          <w:rFonts w:hint="cs"/>
          <w:rtl/>
        </w:rPr>
        <w:t xml:space="preserve">מלאים ויש לאזרח טענות, אנחנו שוקלים את הבקשה לביטול ולפעמים </w:t>
      </w:r>
      <w:bookmarkStart w:id="642" w:name="_ETM_Q1_6485000"/>
      <w:bookmarkEnd w:id="642"/>
      <w:r>
        <w:rPr>
          <w:rFonts w:hint="cs"/>
          <w:rtl/>
        </w:rPr>
        <w:t>גם מבטלים את הדוח אם יש צורך בכך.</w:t>
      </w:r>
      <w:bookmarkStart w:id="643" w:name="_ETM_Q1_6483000"/>
      <w:bookmarkEnd w:id="643"/>
      <w:r>
        <w:rPr>
          <w:rFonts w:hint="cs"/>
          <w:rtl/>
        </w:rPr>
        <w:t xml:space="preserve"> </w:t>
      </w:r>
    </w:p>
    <w:p w:rsidR="00000283" w:rsidRDefault="00000283" w:rsidP="006E2C0D">
      <w:pPr>
        <w:ind w:firstLine="0"/>
        <w:rPr>
          <w:rtl/>
        </w:rPr>
      </w:pPr>
    </w:p>
    <w:p w:rsidR="00CB5A9C" w:rsidRDefault="00CB5A9C" w:rsidP="00CB5A9C">
      <w:pPr>
        <w:pStyle w:val="af6"/>
        <w:keepNext/>
        <w:rPr>
          <w:rtl/>
        </w:rPr>
      </w:pPr>
      <w:bookmarkStart w:id="644" w:name="_ETM_Q1_6488000"/>
      <w:bookmarkStart w:id="645" w:name="ET_yor_5069_202"/>
      <w:bookmarkEnd w:id="644"/>
      <w:r w:rsidRPr="00CB5A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A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5"/>
    </w:p>
    <w:p w:rsidR="00CB5A9C" w:rsidRDefault="00CB5A9C" w:rsidP="00CB5A9C">
      <w:pPr>
        <w:pStyle w:val="KeepWithNext"/>
        <w:rPr>
          <w:rtl/>
        </w:rPr>
      </w:pPr>
    </w:p>
    <w:p w:rsidR="00000283" w:rsidRDefault="00000283" w:rsidP="004821AD">
      <w:pPr>
        <w:ind w:firstLine="0"/>
        <w:rPr>
          <w:rtl/>
        </w:rPr>
      </w:pPr>
      <w:bookmarkStart w:id="646" w:name="_ETM_Q1_6489000"/>
      <w:bookmarkEnd w:id="646"/>
      <w:r>
        <w:rPr>
          <w:rtl/>
        </w:rPr>
        <w:tab/>
      </w:r>
      <w:r w:rsidR="00CB5A9C">
        <w:rPr>
          <w:rFonts w:hint="cs"/>
          <w:rtl/>
        </w:rPr>
        <w:t>יש בפניי דוח של ע</w:t>
      </w:r>
      <w:r w:rsidR="004821AD">
        <w:rPr>
          <w:rFonts w:hint="cs"/>
          <w:rtl/>
        </w:rPr>
        <w:t xml:space="preserve">ירית בת ים. </w:t>
      </w:r>
      <w:r>
        <w:rPr>
          <w:rFonts w:hint="cs"/>
          <w:rtl/>
        </w:rPr>
        <w:t>פרטי עורך הדוח</w:t>
      </w:r>
      <w:r w:rsidR="00CB5A9C">
        <w:rPr>
          <w:rFonts w:hint="cs"/>
          <w:rtl/>
        </w:rPr>
        <w:t>:</w:t>
      </w:r>
      <w:r>
        <w:rPr>
          <w:rFonts w:hint="cs"/>
          <w:rtl/>
        </w:rPr>
        <w:t xml:space="preserve"> מ.ח. </w:t>
      </w:r>
      <w:r w:rsidR="004821AD">
        <w:rPr>
          <w:rFonts w:hint="cs"/>
          <w:rtl/>
        </w:rPr>
        <w:t>חייבת להיות הזדהות מלאה של ה</w:t>
      </w:r>
      <w:r>
        <w:rPr>
          <w:rFonts w:hint="cs"/>
          <w:rtl/>
        </w:rPr>
        <w:t>פקח</w:t>
      </w:r>
      <w:r w:rsidR="004821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21AD">
        <w:rPr>
          <w:rFonts w:hint="cs"/>
          <w:rtl/>
        </w:rPr>
        <w:t xml:space="preserve">כדי </w:t>
      </w:r>
      <w:r>
        <w:rPr>
          <w:rFonts w:hint="cs"/>
          <w:rtl/>
        </w:rPr>
        <w:t>שנוכל לדעת</w:t>
      </w:r>
      <w:r w:rsidR="004821AD">
        <w:rPr>
          <w:rFonts w:hint="cs"/>
          <w:rtl/>
        </w:rPr>
        <w:t xml:space="preserve"> אם הוא עבר את ההכשרה. מה החוק אומר לגבי קטין בל מסכה? </w:t>
      </w:r>
    </w:p>
    <w:p w:rsidR="00000283" w:rsidRDefault="00000283" w:rsidP="006E2C0D">
      <w:pPr>
        <w:ind w:firstLine="0"/>
        <w:rPr>
          <w:rtl/>
        </w:rPr>
      </w:pPr>
    </w:p>
    <w:p w:rsidR="004821AD" w:rsidRDefault="004821AD" w:rsidP="004821AD">
      <w:pPr>
        <w:pStyle w:val="af9"/>
        <w:keepNext/>
        <w:rPr>
          <w:rtl/>
        </w:rPr>
      </w:pPr>
      <w:bookmarkStart w:id="647" w:name="ET_guest_תמר_ליברטי_203"/>
      <w:r w:rsidRPr="004821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482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4821AD" w:rsidRDefault="004821AD" w:rsidP="004821AD">
      <w:pPr>
        <w:pStyle w:val="KeepWithNext"/>
        <w:rPr>
          <w:rtl/>
        </w:rPr>
      </w:pPr>
    </w:p>
    <w:p w:rsidR="00000283" w:rsidRDefault="004821AD" w:rsidP="004821AD">
      <w:pPr>
        <w:rPr>
          <w:rtl/>
        </w:rPr>
      </w:pPr>
      <w:bookmarkStart w:id="648" w:name="_ETM_Q1_6554000"/>
      <w:bookmarkEnd w:id="648"/>
      <w:r>
        <w:rPr>
          <w:rFonts w:hint="cs"/>
          <w:rtl/>
        </w:rPr>
        <w:t>קטין מתחת לגיל 7 פטור מח</w:t>
      </w:r>
      <w:r w:rsidR="00000283">
        <w:rPr>
          <w:rFonts w:hint="cs"/>
          <w:rtl/>
        </w:rPr>
        <w:t>ו</w:t>
      </w:r>
      <w:r>
        <w:rPr>
          <w:rFonts w:hint="cs"/>
          <w:rtl/>
        </w:rPr>
        <w:t xml:space="preserve">בת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</w:t>
      </w:r>
      <w:r w:rsidR="00000283">
        <w:rPr>
          <w:rFonts w:hint="cs"/>
          <w:rtl/>
        </w:rPr>
        <w:t>מס</w:t>
      </w:r>
      <w:r>
        <w:rPr>
          <w:rFonts w:hint="cs"/>
          <w:rtl/>
        </w:rPr>
        <w:t>כ</w:t>
      </w:r>
      <w:r w:rsidR="00000283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000283" w:rsidRDefault="00000283" w:rsidP="006E2C0D">
      <w:pPr>
        <w:ind w:firstLine="0"/>
        <w:rPr>
          <w:rtl/>
        </w:rPr>
      </w:pPr>
    </w:p>
    <w:p w:rsidR="004821AD" w:rsidRDefault="004821AD" w:rsidP="006E2C0D">
      <w:pPr>
        <w:ind w:firstLine="0"/>
        <w:rPr>
          <w:rtl/>
        </w:rPr>
      </w:pPr>
      <w:bookmarkStart w:id="649" w:name="_ETM_Q1_6570000"/>
      <w:bookmarkEnd w:id="649"/>
    </w:p>
    <w:p w:rsidR="004821AD" w:rsidRDefault="004821AD" w:rsidP="004821AD">
      <w:pPr>
        <w:pStyle w:val="af6"/>
        <w:keepNext/>
        <w:rPr>
          <w:rtl/>
        </w:rPr>
      </w:pPr>
      <w:bookmarkStart w:id="650" w:name="ET_yor_5069_204"/>
      <w:r w:rsidRPr="004821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82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4821AD" w:rsidRDefault="004821AD" w:rsidP="004821AD">
      <w:pPr>
        <w:pStyle w:val="KeepWithNext"/>
        <w:rPr>
          <w:rtl/>
        </w:rPr>
      </w:pPr>
    </w:p>
    <w:p w:rsidR="00000283" w:rsidRDefault="004821AD" w:rsidP="004821AD">
      <w:pPr>
        <w:rPr>
          <w:rtl/>
        </w:rPr>
      </w:pPr>
      <w:bookmarkStart w:id="651" w:name="_ETM_Q1_6571000"/>
      <w:bookmarkEnd w:id="651"/>
      <w:r>
        <w:rPr>
          <w:rFonts w:hint="cs"/>
          <w:rtl/>
        </w:rPr>
        <w:t>מה לגבי קטין ב</w:t>
      </w:r>
      <w:r w:rsidR="00000283">
        <w:rPr>
          <w:rFonts w:hint="cs"/>
          <w:rtl/>
        </w:rPr>
        <w:t xml:space="preserve">ן </w:t>
      </w:r>
      <w:r>
        <w:rPr>
          <w:rFonts w:hint="cs"/>
          <w:rtl/>
        </w:rPr>
        <w:t>12?</w:t>
      </w:r>
    </w:p>
    <w:p w:rsidR="00000283" w:rsidRDefault="00000283" w:rsidP="006E2C0D">
      <w:pPr>
        <w:ind w:firstLine="0"/>
        <w:rPr>
          <w:rtl/>
        </w:rPr>
      </w:pPr>
    </w:p>
    <w:p w:rsidR="004821AD" w:rsidRDefault="004821AD" w:rsidP="004821AD">
      <w:pPr>
        <w:pStyle w:val="af9"/>
        <w:keepNext/>
        <w:rPr>
          <w:rtl/>
        </w:rPr>
      </w:pPr>
      <w:bookmarkStart w:id="652" w:name="ET_guest_תמר_ליברטי_205"/>
      <w:r w:rsidRPr="004821A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482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4821AD" w:rsidRDefault="004821AD" w:rsidP="004821AD">
      <w:pPr>
        <w:pStyle w:val="KeepWithNext"/>
        <w:rPr>
          <w:rtl/>
        </w:rPr>
      </w:pPr>
    </w:p>
    <w:p w:rsidR="00000283" w:rsidRDefault="00000283" w:rsidP="004821AD">
      <w:pPr>
        <w:rPr>
          <w:rtl/>
        </w:rPr>
      </w:pPr>
      <w:bookmarkStart w:id="653" w:name="_ETM_Q1_6579000"/>
      <w:bookmarkEnd w:id="653"/>
      <w:r>
        <w:rPr>
          <w:rFonts w:hint="cs"/>
          <w:rtl/>
        </w:rPr>
        <w:t>אנחנו כוללים הנחיות ספצי</w:t>
      </w:r>
      <w:r w:rsidR="004821AD">
        <w:rPr>
          <w:rFonts w:hint="cs"/>
          <w:rtl/>
        </w:rPr>
        <w:t xml:space="preserve">פיות שקובעות </w:t>
      </w:r>
      <w:r>
        <w:rPr>
          <w:rFonts w:hint="cs"/>
          <w:rtl/>
        </w:rPr>
        <w:t>איך אוכפים מול קטינ</w:t>
      </w:r>
      <w:r w:rsidR="004821AD">
        <w:rPr>
          <w:rFonts w:hint="cs"/>
          <w:rtl/>
        </w:rPr>
        <w:t>י</w:t>
      </w:r>
      <w:r>
        <w:rPr>
          <w:rFonts w:hint="cs"/>
          <w:rtl/>
        </w:rPr>
        <w:t xml:space="preserve">ם, שיקול דעת, </w:t>
      </w:r>
      <w:r w:rsidR="004821AD">
        <w:rPr>
          <w:rFonts w:hint="cs"/>
          <w:rtl/>
        </w:rPr>
        <w:t xml:space="preserve">באיזו צורה צריך להסביר לקטין, מה </w:t>
      </w:r>
      <w:bookmarkStart w:id="654" w:name="_ETM_Q1_6586000"/>
      <w:bookmarkEnd w:id="654"/>
      <w:r w:rsidR="004821AD">
        <w:rPr>
          <w:rFonts w:hint="cs"/>
          <w:rtl/>
        </w:rPr>
        <w:t>צריך לבדוק. המשטרה כותבת הנחיות בעניין. הנושא הזה הוא נ</w:t>
      </w:r>
      <w:r>
        <w:rPr>
          <w:rFonts w:hint="cs"/>
          <w:rtl/>
        </w:rPr>
        <w:t>ו</w:t>
      </w:r>
      <w:r w:rsidR="004821AD">
        <w:rPr>
          <w:rFonts w:hint="cs"/>
          <w:rtl/>
        </w:rPr>
        <w:t>ש</w:t>
      </w:r>
      <w:r>
        <w:rPr>
          <w:rFonts w:hint="cs"/>
          <w:rtl/>
        </w:rPr>
        <w:t>א שיש עליו התייחסות</w:t>
      </w:r>
      <w:r w:rsidR="004821AD">
        <w:rPr>
          <w:rFonts w:hint="cs"/>
          <w:rtl/>
        </w:rPr>
        <w:t xml:space="preserve"> </w:t>
      </w:r>
      <w:r>
        <w:rPr>
          <w:rFonts w:hint="cs"/>
          <w:rtl/>
        </w:rPr>
        <w:t>לא רק בהקשר</w:t>
      </w:r>
      <w:r w:rsidR="004821AD">
        <w:rPr>
          <w:rFonts w:hint="cs"/>
          <w:rtl/>
        </w:rPr>
        <w:t xml:space="preserve"> של עבירת מסכות, גם בה</w:t>
      </w:r>
      <w:r>
        <w:rPr>
          <w:rFonts w:hint="cs"/>
          <w:rtl/>
        </w:rPr>
        <w:t>ק</w:t>
      </w:r>
      <w:r w:rsidR="004821AD">
        <w:rPr>
          <w:rFonts w:hint="cs"/>
          <w:rtl/>
        </w:rPr>
        <w:t>שר</w:t>
      </w:r>
      <w:r>
        <w:rPr>
          <w:rFonts w:hint="cs"/>
          <w:rtl/>
        </w:rPr>
        <w:t xml:space="preserve"> של </w:t>
      </w:r>
      <w:r w:rsidR="004821AD">
        <w:rPr>
          <w:rFonts w:hint="cs"/>
          <w:rtl/>
        </w:rPr>
        <w:t>ה</w:t>
      </w:r>
      <w:r>
        <w:rPr>
          <w:rFonts w:hint="cs"/>
          <w:rtl/>
        </w:rPr>
        <w:t xml:space="preserve">עבירות אחרות. </w:t>
      </w:r>
      <w:r w:rsidR="004821AD">
        <w:rPr>
          <w:rFonts w:hint="cs"/>
          <w:rtl/>
        </w:rPr>
        <w:t xml:space="preserve">הפקחים היו מוסמכים </w:t>
      </w:r>
      <w:bookmarkStart w:id="655" w:name="_ETM_Q1_6606000"/>
      <w:bookmarkEnd w:id="655"/>
      <w:r w:rsidR="004821AD">
        <w:rPr>
          <w:rFonts w:hint="cs"/>
          <w:rtl/>
        </w:rPr>
        <w:t xml:space="preserve">לאכוף בשעתו </w:t>
      </w:r>
      <w:r>
        <w:rPr>
          <w:rFonts w:hint="cs"/>
          <w:rtl/>
        </w:rPr>
        <w:t>גם עבירות של שהיי</w:t>
      </w:r>
      <w:r w:rsidR="004821AD">
        <w:rPr>
          <w:rFonts w:hint="cs"/>
          <w:rtl/>
        </w:rPr>
        <w:t>ה</w:t>
      </w:r>
      <w:r>
        <w:rPr>
          <w:rFonts w:hint="cs"/>
          <w:rtl/>
        </w:rPr>
        <w:t xml:space="preserve"> אסור</w:t>
      </w:r>
      <w:r w:rsidR="004821A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821AD">
        <w:rPr>
          <w:rFonts w:hint="cs"/>
          <w:rtl/>
        </w:rPr>
        <w:t xml:space="preserve">במרחב הציבורי. </w:t>
      </w:r>
      <w:r>
        <w:rPr>
          <w:rFonts w:hint="cs"/>
          <w:rtl/>
        </w:rPr>
        <w:t xml:space="preserve"> </w:t>
      </w:r>
    </w:p>
    <w:p w:rsidR="00000283" w:rsidRDefault="00000283" w:rsidP="00000283">
      <w:pPr>
        <w:ind w:firstLine="0"/>
        <w:rPr>
          <w:rtl/>
        </w:rPr>
      </w:pPr>
    </w:p>
    <w:p w:rsidR="004821AD" w:rsidRDefault="004821AD" w:rsidP="004821AD">
      <w:pPr>
        <w:pStyle w:val="af9"/>
        <w:keepNext/>
        <w:rPr>
          <w:rtl/>
        </w:rPr>
      </w:pPr>
      <w:bookmarkStart w:id="656" w:name="ET_guest_3540_206"/>
      <w:r w:rsidRPr="004821A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82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4821AD" w:rsidRDefault="004821AD" w:rsidP="004821AD">
      <w:pPr>
        <w:pStyle w:val="KeepWithNext"/>
        <w:rPr>
          <w:rtl/>
        </w:rPr>
      </w:pPr>
    </w:p>
    <w:p w:rsidR="00000283" w:rsidRDefault="004821AD" w:rsidP="004821AD">
      <w:pPr>
        <w:rPr>
          <w:rtl/>
        </w:rPr>
      </w:pPr>
      <w:r>
        <w:rPr>
          <w:rFonts w:hint="cs"/>
          <w:rtl/>
        </w:rPr>
        <w:t>גם קטינים וגם בעלי מוגבלויות נמצאים במפורש בנוסח.</w:t>
      </w:r>
    </w:p>
    <w:p w:rsidR="00000283" w:rsidRDefault="00000283" w:rsidP="00000283">
      <w:pPr>
        <w:ind w:firstLine="0"/>
        <w:rPr>
          <w:rtl/>
        </w:rPr>
      </w:pPr>
    </w:p>
    <w:p w:rsidR="004821AD" w:rsidRDefault="004821AD" w:rsidP="004821AD">
      <w:pPr>
        <w:pStyle w:val="af6"/>
        <w:keepNext/>
        <w:rPr>
          <w:rtl/>
        </w:rPr>
      </w:pPr>
      <w:bookmarkStart w:id="657" w:name="ET_yor_5069_207"/>
      <w:r w:rsidRPr="00482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4821AD" w:rsidRDefault="004821AD" w:rsidP="004821AD">
      <w:pPr>
        <w:pStyle w:val="KeepWithNext"/>
        <w:rPr>
          <w:rtl/>
        </w:rPr>
      </w:pPr>
    </w:p>
    <w:p w:rsidR="00000283" w:rsidRDefault="004821AD" w:rsidP="004821A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הם יכולים לקבל דוח? </w:t>
      </w:r>
    </w:p>
    <w:p w:rsidR="00000283" w:rsidRDefault="00000283" w:rsidP="00000283">
      <w:pPr>
        <w:ind w:firstLine="0"/>
        <w:rPr>
          <w:rtl/>
        </w:rPr>
      </w:pPr>
    </w:p>
    <w:p w:rsidR="004821AD" w:rsidRDefault="004821AD" w:rsidP="004821AD">
      <w:pPr>
        <w:pStyle w:val="af9"/>
        <w:keepNext/>
        <w:rPr>
          <w:rtl/>
        </w:rPr>
      </w:pPr>
      <w:bookmarkStart w:id="658" w:name="ET_guest_3540_208"/>
      <w:r w:rsidRPr="004821A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82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4821AD" w:rsidRDefault="004821AD" w:rsidP="004821AD">
      <w:pPr>
        <w:pStyle w:val="KeepWithNext"/>
        <w:rPr>
          <w:rtl/>
        </w:rPr>
      </w:pPr>
    </w:p>
    <w:p w:rsidR="00000283" w:rsidRDefault="004821AD" w:rsidP="004821AD">
      <w:pPr>
        <w:rPr>
          <w:rtl/>
        </w:rPr>
      </w:pPr>
      <w:bookmarkStart w:id="659" w:name="_ETM_Q1_6637000"/>
      <w:bookmarkEnd w:id="659"/>
      <w:r>
        <w:rPr>
          <w:rFonts w:hint="cs"/>
          <w:rtl/>
        </w:rPr>
        <w:t xml:space="preserve">גם </w:t>
      </w:r>
      <w:bookmarkStart w:id="660" w:name="_ETM_Q1_6636000"/>
      <w:bookmarkEnd w:id="660"/>
      <w:r>
        <w:rPr>
          <w:rFonts w:hint="cs"/>
          <w:rtl/>
        </w:rPr>
        <w:t>קטין יכול לקבל דוח.</w:t>
      </w:r>
    </w:p>
    <w:p w:rsidR="00000283" w:rsidRDefault="00000283" w:rsidP="00000283">
      <w:pPr>
        <w:ind w:firstLine="0"/>
        <w:rPr>
          <w:rtl/>
        </w:rPr>
      </w:pPr>
    </w:p>
    <w:p w:rsidR="004821AD" w:rsidRDefault="004821AD" w:rsidP="004821AD">
      <w:pPr>
        <w:pStyle w:val="af6"/>
        <w:keepNext/>
        <w:rPr>
          <w:rtl/>
        </w:rPr>
      </w:pPr>
      <w:bookmarkStart w:id="661" w:name="ET_yor_5069_209"/>
      <w:r w:rsidRPr="00482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2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4821AD" w:rsidRDefault="004821AD" w:rsidP="004821AD">
      <w:pPr>
        <w:pStyle w:val="KeepWithNext"/>
        <w:rPr>
          <w:rtl/>
        </w:rPr>
      </w:pPr>
    </w:p>
    <w:p w:rsidR="00000283" w:rsidRDefault="00AC20D4" w:rsidP="00AC20D4">
      <w:pPr>
        <w:rPr>
          <w:rtl/>
        </w:rPr>
      </w:pPr>
      <w:bookmarkStart w:id="662" w:name="_ETM_Q1_6648000"/>
      <w:bookmarkEnd w:id="662"/>
      <w:r>
        <w:rPr>
          <w:rFonts w:hint="cs"/>
          <w:rtl/>
        </w:rPr>
        <w:t xml:space="preserve">כשאימא </w:t>
      </w:r>
      <w:r w:rsidR="00000283">
        <w:rPr>
          <w:rFonts w:hint="cs"/>
          <w:rtl/>
        </w:rPr>
        <w:t>הולכת עם שלושה</w:t>
      </w:r>
      <w:r>
        <w:rPr>
          <w:rFonts w:hint="cs"/>
          <w:rtl/>
        </w:rPr>
        <w:t>-</w:t>
      </w:r>
      <w:r w:rsidR="00000283">
        <w:rPr>
          <w:rFonts w:hint="cs"/>
          <w:rtl/>
        </w:rPr>
        <w:t>ארבע</w:t>
      </w:r>
      <w:r>
        <w:rPr>
          <w:rFonts w:hint="cs"/>
          <w:rtl/>
        </w:rPr>
        <w:t>ה</w:t>
      </w:r>
      <w:r w:rsidR="00000283">
        <w:rPr>
          <w:rFonts w:hint="cs"/>
          <w:rtl/>
        </w:rPr>
        <w:t xml:space="preserve"> ילדים </w:t>
      </w:r>
      <w:r>
        <w:rPr>
          <w:rFonts w:hint="cs"/>
          <w:rtl/>
        </w:rPr>
        <w:t xml:space="preserve">ולשניים מהילדים נפלה המסכה מסיבה כלשהי, צריכה להיות התחשבות, </w:t>
      </w:r>
      <w:r w:rsidR="00000283">
        <w:rPr>
          <w:rFonts w:hint="cs"/>
          <w:rtl/>
        </w:rPr>
        <w:t xml:space="preserve">לא אוטומטית </w:t>
      </w:r>
      <w:r>
        <w:rPr>
          <w:rFonts w:hint="cs"/>
          <w:rtl/>
        </w:rPr>
        <w:t xml:space="preserve">לתת שני </w:t>
      </w:r>
      <w:r w:rsidR="00000283">
        <w:rPr>
          <w:rFonts w:hint="cs"/>
          <w:rtl/>
        </w:rPr>
        <w:t>דוחות</w:t>
      </w:r>
      <w:r>
        <w:rPr>
          <w:rFonts w:hint="cs"/>
          <w:rtl/>
        </w:rPr>
        <w:t xml:space="preserve">. </w:t>
      </w:r>
      <w:r w:rsidR="00000283">
        <w:rPr>
          <w:rFonts w:hint="cs"/>
          <w:rtl/>
        </w:rPr>
        <w:t>ההתייחסות צריכה להיות גם אם</w:t>
      </w:r>
      <w:r>
        <w:rPr>
          <w:rFonts w:hint="cs"/>
          <w:rtl/>
        </w:rPr>
        <w:t xml:space="preserve"> האימא או האבא </w:t>
      </w:r>
      <w:r w:rsidR="00000283">
        <w:rPr>
          <w:rFonts w:hint="cs"/>
          <w:rtl/>
        </w:rPr>
        <w:t>לידם.</w:t>
      </w:r>
      <w:r>
        <w:rPr>
          <w:rFonts w:hint="cs"/>
          <w:rtl/>
        </w:rPr>
        <w:t xml:space="preserve"> מקובל?</w:t>
      </w:r>
    </w:p>
    <w:p w:rsidR="00000283" w:rsidRDefault="00000283" w:rsidP="00000283">
      <w:pPr>
        <w:ind w:firstLine="0"/>
        <w:rPr>
          <w:rtl/>
        </w:rPr>
      </w:pPr>
    </w:p>
    <w:p w:rsidR="00AC20D4" w:rsidRDefault="00AC20D4" w:rsidP="00AC20D4">
      <w:pPr>
        <w:pStyle w:val="af9"/>
        <w:keepNext/>
        <w:rPr>
          <w:rtl/>
        </w:rPr>
      </w:pPr>
      <w:bookmarkStart w:id="663" w:name="ET_guest_תמר_ליברטי_210"/>
      <w:r w:rsidRPr="00AC20D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AC20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AC20D4" w:rsidRDefault="00AC20D4" w:rsidP="00AC20D4">
      <w:pPr>
        <w:pStyle w:val="KeepWithNext"/>
        <w:rPr>
          <w:rtl/>
        </w:rPr>
      </w:pPr>
    </w:p>
    <w:p w:rsidR="00000283" w:rsidRDefault="00AC20D4" w:rsidP="00000283">
      <w:pPr>
        <w:ind w:firstLine="0"/>
        <w:rPr>
          <w:rtl/>
        </w:rPr>
      </w:pPr>
      <w:bookmarkStart w:id="664" w:name="_ETM_Q1_6707000"/>
      <w:bookmarkEnd w:id="664"/>
      <w:r>
        <w:rPr>
          <w:rtl/>
        </w:rPr>
        <w:tab/>
      </w:r>
      <w:r>
        <w:rPr>
          <w:rFonts w:hint="cs"/>
          <w:rtl/>
        </w:rPr>
        <w:t>מקובל.</w:t>
      </w:r>
    </w:p>
    <w:p w:rsidR="00000283" w:rsidRDefault="00000283" w:rsidP="00000283">
      <w:pPr>
        <w:ind w:firstLine="0"/>
        <w:rPr>
          <w:rtl/>
        </w:rPr>
      </w:pPr>
    </w:p>
    <w:p w:rsidR="00AC20D4" w:rsidRDefault="00AC20D4" w:rsidP="00AC20D4">
      <w:pPr>
        <w:pStyle w:val="af6"/>
        <w:keepNext/>
        <w:rPr>
          <w:rtl/>
        </w:rPr>
      </w:pPr>
      <w:bookmarkStart w:id="665" w:name="ET_yor_5069_211"/>
      <w:r w:rsidRPr="00AC20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20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5"/>
    </w:p>
    <w:p w:rsidR="00AC20D4" w:rsidRDefault="00AC20D4" w:rsidP="00AC20D4">
      <w:pPr>
        <w:pStyle w:val="KeepWithNext"/>
        <w:rPr>
          <w:rtl/>
        </w:rPr>
      </w:pPr>
    </w:p>
    <w:p w:rsidR="00000283" w:rsidRDefault="00AC20D4" w:rsidP="00AC20D4">
      <w:pPr>
        <w:rPr>
          <w:rtl/>
        </w:rPr>
      </w:pPr>
      <w:bookmarkStart w:id="666" w:name="_ETM_Q1_6706000"/>
      <w:bookmarkEnd w:id="666"/>
      <w:r>
        <w:rPr>
          <w:rFonts w:hint="cs"/>
          <w:rtl/>
        </w:rPr>
        <w:t xml:space="preserve">אני בטוח שזה יוטמע בהנחיות. </w:t>
      </w:r>
    </w:p>
    <w:p w:rsidR="00000283" w:rsidRDefault="00000283" w:rsidP="00000283">
      <w:pPr>
        <w:ind w:firstLine="0"/>
        <w:rPr>
          <w:rtl/>
        </w:rPr>
      </w:pPr>
    </w:p>
    <w:p w:rsidR="00AC20D4" w:rsidRDefault="00AC20D4" w:rsidP="00AC20D4">
      <w:pPr>
        <w:pStyle w:val="af9"/>
        <w:keepNext/>
        <w:rPr>
          <w:rtl/>
        </w:rPr>
      </w:pPr>
      <w:bookmarkStart w:id="667" w:name="ET_guest_3540_212"/>
      <w:r w:rsidRPr="00AC20D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C20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AC20D4" w:rsidRDefault="00AC20D4" w:rsidP="00AC20D4">
      <w:pPr>
        <w:pStyle w:val="KeepWithNext"/>
        <w:rPr>
          <w:rtl/>
        </w:rPr>
      </w:pPr>
    </w:p>
    <w:p w:rsidR="00000283" w:rsidRDefault="00000283" w:rsidP="00AC20D4">
      <w:pPr>
        <w:rPr>
          <w:rtl/>
        </w:rPr>
      </w:pPr>
      <w:bookmarkStart w:id="668" w:name="_ETM_Q1_6711000"/>
      <w:bookmarkEnd w:id="668"/>
      <w:r>
        <w:rPr>
          <w:rFonts w:hint="cs"/>
          <w:rtl/>
        </w:rPr>
        <w:t xml:space="preserve">המדיניות היא מתן הודעה </w:t>
      </w:r>
      <w:r w:rsidR="00AC20D4">
        <w:rPr>
          <w:rFonts w:hint="cs"/>
          <w:rtl/>
        </w:rPr>
        <w:t>להורה ב</w:t>
      </w:r>
      <w:r>
        <w:rPr>
          <w:rFonts w:hint="cs"/>
          <w:rtl/>
        </w:rPr>
        <w:t>עת מתן קנס.</w:t>
      </w:r>
      <w:r w:rsidR="00A42AE4">
        <w:rPr>
          <w:rFonts w:hint="cs"/>
          <w:rtl/>
        </w:rPr>
        <w:t xml:space="preserve"> כל </w:t>
      </w:r>
      <w:bookmarkStart w:id="669" w:name="_ETM_Q1_6763000"/>
      <w:bookmarkEnd w:id="669"/>
      <w:r w:rsidR="00A42AE4">
        <w:rPr>
          <w:rFonts w:hint="cs"/>
          <w:rtl/>
        </w:rPr>
        <w:t xml:space="preserve">הדברים האלה נכנסים להנחיות הפרטניות של המשטרה. </w:t>
      </w:r>
    </w:p>
    <w:p w:rsidR="00000283" w:rsidRDefault="00000283" w:rsidP="00000283">
      <w:pPr>
        <w:ind w:firstLine="0"/>
        <w:rPr>
          <w:rtl/>
        </w:rPr>
      </w:pPr>
    </w:p>
    <w:p w:rsidR="00000283" w:rsidRDefault="00000283" w:rsidP="00000283">
      <w:pPr>
        <w:pStyle w:val="a4"/>
        <w:keepNext/>
        <w:rPr>
          <w:rtl/>
        </w:rPr>
      </w:pPr>
      <w:bookmarkStart w:id="670" w:name="ET_speaker_5628_30"/>
      <w:r w:rsidRPr="000002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0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000283" w:rsidRDefault="00000283" w:rsidP="00000283">
      <w:pPr>
        <w:pStyle w:val="KeepWithNext"/>
        <w:rPr>
          <w:rtl/>
        </w:rPr>
      </w:pPr>
    </w:p>
    <w:p w:rsidR="00000283" w:rsidRDefault="007078D3" w:rsidP="007078D3">
      <w:pPr>
        <w:rPr>
          <w:rtl/>
        </w:rPr>
      </w:pPr>
      <w:r>
        <w:rPr>
          <w:rFonts w:hint="cs"/>
          <w:rtl/>
        </w:rPr>
        <w:t xml:space="preserve">אני </w:t>
      </w:r>
      <w:r w:rsidR="00A42AE4">
        <w:rPr>
          <w:rFonts w:hint="cs"/>
          <w:rtl/>
        </w:rPr>
        <w:t>ח</w:t>
      </w:r>
      <w:r w:rsidR="00000283">
        <w:rPr>
          <w:rFonts w:hint="cs"/>
          <w:rtl/>
        </w:rPr>
        <w:t>ו</w:t>
      </w:r>
      <w:r w:rsidR="00A42AE4">
        <w:rPr>
          <w:rFonts w:hint="cs"/>
          <w:rtl/>
        </w:rPr>
        <w:t>ש</w:t>
      </w:r>
      <w:r w:rsidR="00000283">
        <w:rPr>
          <w:rFonts w:hint="cs"/>
          <w:rtl/>
        </w:rPr>
        <w:t>ב שראוי</w:t>
      </w:r>
      <w:r w:rsidR="00A42AE4">
        <w:rPr>
          <w:rFonts w:hint="cs"/>
          <w:rtl/>
        </w:rPr>
        <w:t xml:space="preserve"> </w:t>
      </w:r>
      <w:bookmarkStart w:id="671" w:name="_ETM_Q1_6780000"/>
      <w:bookmarkEnd w:id="671"/>
      <w:r w:rsidR="00A42AE4">
        <w:rPr>
          <w:rFonts w:hint="cs"/>
          <w:rtl/>
        </w:rPr>
        <w:t>שהוועדה תקבל את ההנחיות.</w:t>
      </w:r>
      <w:r w:rsidR="00000283">
        <w:rPr>
          <w:rFonts w:hint="cs"/>
          <w:rtl/>
        </w:rPr>
        <w:t xml:space="preserve"> </w:t>
      </w:r>
    </w:p>
    <w:p w:rsidR="00000283" w:rsidRDefault="00000283" w:rsidP="00000283">
      <w:pPr>
        <w:rPr>
          <w:rtl/>
        </w:rPr>
      </w:pPr>
    </w:p>
    <w:p w:rsidR="00000283" w:rsidRDefault="00000283" w:rsidP="00000283">
      <w:pPr>
        <w:pStyle w:val="a4"/>
        <w:keepNext/>
        <w:rPr>
          <w:rtl/>
        </w:rPr>
      </w:pPr>
      <w:bookmarkStart w:id="672" w:name="ET_speaker_5933_33"/>
      <w:r w:rsidRPr="000002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000283" w:rsidRDefault="00000283" w:rsidP="00000283">
      <w:pPr>
        <w:pStyle w:val="KeepWithNext"/>
        <w:rPr>
          <w:rtl/>
        </w:rPr>
      </w:pPr>
    </w:p>
    <w:p w:rsidR="00000283" w:rsidRDefault="005C52B5" w:rsidP="00974ED2">
      <w:pPr>
        <w:rPr>
          <w:rtl/>
        </w:rPr>
      </w:pPr>
      <w:r>
        <w:rPr>
          <w:rFonts w:hint="cs"/>
          <w:rtl/>
        </w:rPr>
        <w:t xml:space="preserve">אני חושבת שמה שקצת הלך </w:t>
      </w:r>
      <w:bookmarkStart w:id="673" w:name="_ETM_Q1_6798000"/>
      <w:bookmarkEnd w:id="673"/>
      <w:r>
        <w:rPr>
          <w:rFonts w:hint="cs"/>
          <w:rtl/>
        </w:rPr>
        <w:t>לאיבוד זה א</w:t>
      </w:r>
      <w:r w:rsidR="00000283">
        <w:rPr>
          <w:rFonts w:hint="cs"/>
          <w:rtl/>
        </w:rPr>
        <w:t xml:space="preserve">מון הציבור בממשלה. </w:t>
      </w:r>
      <w:r w:rsidR="00974ED2">
        <w:rPr>
          <w:rFonts w:hint="cs"/>
          <w:rtl/>
        </w:rPr>
        <w:t>א</w:t>
      </w:r>
      <w:r w:rsidR="00000283">
        <w:rPr>
          <w:rFonts w:hint="cs"/>
          <w:rtl/>
        </w:rPr>
        <w:t xml:space="preserve">ני מציעה שהנהלים האלה יהיו שקופים לחלוטין. </w:t>
      </w:r>
    </w:p>
    <w:p w:rsidR="00974ED2" w:rsidRDefault="00974ED2" w:rsidP="00974ED2">
      <w:pPr>
        <w:ind w:firstLine="0"/>
        <w:rPr>
          <w:rtl/>
        </w:rPr>
      </w:pPr>
    </w:p>
    <w:p w:rsidR="00974ED2" w:rsidRDefault="00974ED2" w:rsidP="00974ED2">
      <w:pPr>
        <w:pStyle w:val="af6"/>
        <w:keepNext/>
        <w:rPr>
          <w:rtl/>
        </w:rPr>
      </w:pPr>
      <w:bookmarkStart w:id="674" w:name="ET_yor_5069_213"/>
      <w:r w:rsidRPr="00974E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E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4"/>
    </w:p>
    <w:p w:rsidR="00974ED2" w:rsidRDefault="00974ED2" w:rsidP="00974ED2">
      <w:pPr>
        <w:pStyle w:val="KeepWithNext"/>
        <w:rPr>
          <w:rtl/>
        </w:rPr>
      </w:pPr>
    </w:p>
    <w:p w:rsidR="00000283" w:rsidRDefault="00000283" w:rsidP="00000283">
      <w:pPr>
        <w:rPr>
          <w:rtl/>
        </w:rPr>
      </w:pPr>
      <w:bookmarkStart w:id="675" w:name="_ETM_Q1_6848000"/>
      <w:bookmarkEnd w:id="675"/>
      <w:r>
        <w:rPr>
          <w:rFonts w:hint="cs"/>
          <w:rtl/>
        </w:rPr>
        <w:t>בוודאי</w:t>
      </w:r>
      <w:r w:rsidR="00974ED2">
        <w:rPr>
          <w:rFonts w:hint="cs"/>
          <w:rtl/>
        </w:rPr>
        <w:t>.</w:t>
      </w:r>
    </w:p>
    <w:p w:rsidR="00000283" w:rsidRDefault="00000283" w:rsidP="00000283">
      <w:pPr>
        <w:rPr>
          <w:rtl/>
        </w:rPr>
      </w:pPr>
    </w:p>
    <w:p w:rsidR="00000283" w:rsidRDefault="00000283" w:rsidP="00000283">
      <w:pPr>
        <w:rPr>
          <w:rtl/>
        </w:rPr>
      </w:pPr>
    </w:p>
    <w:p w:rsidR="00000283" w:rsidRDefault="00000283" w:rsidP="00000283">
      <w:pPr>
        <w:pStyle w:val="a4"/>
        <w:keepNext/>
        <w:rPr>
          <w:rtl/>
        </w:rPr>
      </w:pPr>
      <w:bookmarkStart w:id="676" w:name="ET_speaker_5628_34"/>
      <w:r w:rsidRPr="000002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0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6"/>
    </w:p>
    <w:p w:rsidR="00000283" w:rsidRDefault="00000283" w:rsidP="00000283">
      <w:pPr>
        <w:pStyle w:val="KeepWithNext"/>
        <w:rPr>
          <w:rtl/>
        </w:rPr>
      </w:pPr>
    </w:p>
    <w:p w:rsidR="00000283" w:rsidRDefault="00000283" w:rsidP="00000283">
      <w:pPr>
        <w:rPr>
          <w:rtl/>
        </w:rPr>
      </w:pPr>
      <w:r>
        <w:rPr>
          <w:rFonts w:hint="cs"/>
          <w:rtl/>
        </w:rPr>
        <w:t>באישור ועדת החוקה</w:t>
      </w:r>
      <w:r w:rsidR="00974ED2">
        <w:rPr>
          <w:rFonts w:hint="cs"/>
          <w:rtl/>
        </w:rPr>
        <w:t>.</w:t>
      </w:r>
    </w:p>
    <w:p w:rsidR="00000283" w:rsidRDefault="00000283" w:rsidP="00000283">
      <w:pPr>
        <w:rPr>
          <w:rtl/>
        </w:rPr>
      </w:pPr>
    </w:p>
    <w:p w:rsidR="00000283" w:rsidRDefault="00000283" w:rsidP="00000283">
      <w:pPr>
        <w:pStyle w:val="a4"/>
        <w:keepNext/>
        <w:rPr>
          <w:rtl/>
        </w:rPr>
      </w:pPr>
      <w:bookmarkStart w:id="677" w:name="ET_speaker_5933_35"/>
      <w:r w:rsidRPr="0000028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0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000283" w:rsidRDefault="00000283" w:rsidP="00000283">
      <w:pPr>
        <w:pStyle w:val="KeepWithNext"/>
        <w:rPr>
          <w:rtl/>
        </w:rPr>
      </w:pPr>
    </w:p>
    <w:p w:rsidR="00000283" w:rsidRDefault="00000283" w:rsidP="00000283">
      <w:pPr>
        <w:rPr>
          <w:rtl/>
        </w:rPr>
      </w:pPr>
      <w:r>
        <w:rPr>
          <w:rFonts w:hint="cs"/>
          <w:rtl/>
        </w:rPr>
        <w:t xml:space="preserve">אל תיסחף. </w:t>
      </w:r>
    </w:p>
    <w:p w:rsidR="00000283" w:rsidRDefault="00000283" w:rsidP="00974ED2">
      <w:pPr>
        <w:ind w:firstLine="0"/>
        <w:rPr>
          <w:rtl/>
        </w:rPr>
      </w:pPr>
    </w:p>
    <w:p w:rsidR="00974ED2" w:rsidRDefault="00974ED2" w:rsidP="00974ED2">
      <w:pPr>
        <w:pStyle w:val="af6"/>
        <w:keepNext/>
        <w:rPr>
          <w:rtl/>
        </w:rPr>
      </w:pPr>
      <w:bookmarkStart w:id="678" w:name="_ETM_Q1_6859000"/>
      <w:bookmarkStart w:id="679" w:name="ET_yor_5069_214"/>
      <w:bookmarkEnd w:id="678"/>
      <w:r w:rsidRPr="00974E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E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974ED2" w:rsidRDefault="00974ED2" w:rsidP="00974ED2">
      <w:pPr>
        <w:pStyle w:val="KeepWithNext"/>
        <w:rPr>
          <w:rtl/>
        </w:rPr>
      </w:pPr>
    </w:p>
    <w:p w:rsidR="00000283" w:rsidRDefault="00974ED2" w:rsidP="00000283">
      <w:pPr>
        <w:rPr>
          <w:rtl/>
        </w:rPr>
      </w:pPr>
      <w:bookmarkStart w:id="680" w:name="_ETM_Q1_6860000"/>
      <w:bookmarkEnd w:id="680"/>
      <w:r>
        <w:rPr>
          <w:rFonts w:hint="cs"/>
          <w:rtl/>
        </w:rPr>
        <w:t xml:space="preserve">אנחנו רוצים להיות </w:t>
      </w:r>
      <w:r w:rsidR="00000283">
        <w:rPr>
          <w:rFonts w:hint="cs"/>
          <w:rtl/>
        </w:rPr>
        <w:t>פ</w:t>
      </w:r>
      <w:r>
        <w:rPr>
          <w:rFonts w:hint="cs"/>
          <w:rtl/>
        </w:rPr>
        <w:t>ר</w:t>
      </w:r>
      <w:r w:rsidR="00000283">
        <w:rPr>
          <w:rFonts w:hint="cs"/>
          <w:rtl/>
        </w:rPr>
        <w:t xml:space="preserve">קטיים. אני לא רוצה שנתחיל לנהל פה </w:t>
      </w:r>
      <w:r>
        <w:rPr>
          <w:rFonts w:hint="cs"/>
          <w:rtl/>
        </w:rPr>
        <w:t xml:space="preserve">דיונים </w:t>
      </w:r>
      <w:r w:rsidR="00000283">
        <w:rPr>
          <w:rFonts w:hint="cs"/>
          <w:rtl/>
        </w:rPr>
        <w:t xml:space="preserve">על כל מילה. </w:t>
      </w:r>
    </w:p>
    <w:p w:rsidR="00000283" w:rsidRDefault="00000283" w:rsidP="00000283">
      <w:pPr>
        <w:rPr>
          <w:rtl/>
        </w:rPr>
      </w:pPr>
    </w:p>
    <w:p w:rsidR="00974ED2" w:rsidRDefault="00974ED2" w:rsidP="00974ED2">
      <w:pPr>
        <w:pStyle w:val="a4"/>
        <w:keepNext/>
        <w:rPr>
          <w:rtl/>
        </w:rPr>
      </w:pPr>
      <w:bookmarkStart w:id="681" w:name="ET_speaker_5933_215"/>
      <w:r w:rsidRPr="00974ED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4E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974ED2" w:rsidRDefault="00974ED2" w:rsidP="00974ED2">
      <w:pPr>
        <w:pStyle w:val="KeepWithNext"/>
        <w:rPr>
          <w:rtl/>
        </w:rPr>
      </w:pPr>
    </w:p>
    <w:p w:rsidR="00000283" w:rsidRDefault="00000283" w:rsidP="00000283">
      <w:pPr>
        <w:rPr>
          <w:rtl/>
        </w:rPr>
      </w:pPr>
      <w:bookmarkStart w:id="682" w:name="_ETM_Q1_6875000"/>
      <w:bookmarkEnd w:id="682"/>
      <w:r>
        <w:rPr>
          <w:rFonts w:hint="cs"/>
          <w:rtl/>
        </w:rPr>
        <w:t>לא מקוב</w:t>
      </w:r>
      <w:r w:rsidR="00974ED2">
        <w:rPr>
          <w:rFonts w:hint="cs"/>
          <w:rtl/>
        </w:rPr>
        <w:t>ל באישור הוועדה.</w:t>
      </w:r>
    </w:p>
    <w:p w:rsidR="00000283" w:rsidRDefault="00000283" w:rsidP="00000283">
      <w:pPr>
        <w:rPr>
          <w:rtl/>
        </w:rPr>
      </w:pPr>
    </w:p>
    <w:p w:rsidR="00974ED2" w:rsidRDefault="00974ED2" w:rsidP="00974ED2">
      <w:pPr>
        <w:pStyle w:val="af9"/>
        <w:keepNext/>
        <w:rPr>
          <w:rtl/>
        </w:rPr>
      </w:pPr>
      <w:bookmarkStart w:id="683" w:name="ET_guest_3540_216"/>
      <w:r w:rsidRPr="00974ED2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74E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3"/>
    </w:p>
    <w:p w:rsidR="00974ED2" w:rsidRDefault="00974ED2" w:rsidP="00974ED2">
      <w:pPr>
        <w:pStyle w:val="KeepWithNext"/>
        <w:rPr>
          <w:rtl/>
        </w:rPr>
      </w:pPr>
    </w:p>
    <w:p w:rsidR="00000283" w:rsidRDefault="00974ED2" w:rsidP="00974ED2">
      <w:pPr>
        <w:rPr>
          <w:rtl/>
        </w:rPr>
      </w:pPr>
      <w:bookmarkStart w:id="684" w:name="_ETM_Q1_6869000"/>
      <w:bookmarkEnd w:id="684"/>
      <w:r>
        <w:rPr>
          <w:rFonts w:hint="cs"/>
          <w:rtl/>
        </w:rPr>
        <w:t xml:space="preserve">הדברים </w:t>
      </w:r>
      <w:r w:rsidR="00000283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להיות </w:t>
      </w:r>
      <w:r w:rsidR="00000283">
        <w:rPr>
          <w:rFonts w:hint="cs"/>
          <w:rtl/>
        </w:rPr>
        <w:t>שקופים וידוע</w:t>
      </w:r>
      <w:r>
        <w:rPr>
          <w:rFonts w:hint="cs"/>
          <w:rtl/>
        </w:rPr>
        <w:t>ים</w:t>
      </w:r>
      <w:r w:rsidR="00000283">
        <w:rPr>
          <w:rFonts w:hint="cs"/>
          <w:rtl/>
        </w:rPr>
        <w:t xml:space="preserve"> לציבור.</w:t>
      </w:r>
    </w:p>
    <w:p w:rsidR="00000283" w:rsidRDefault="00000283" w:rsidP="00000283">
      <w:pPr>
        <w:rPr>
          <w:rtl/>
        </w:rPr>
      </w:pPr>
    </w:p>
    <w:p w:rsidR="00974ED2" w:rsidRDefault="00974ED2" w:rsidP="00974ED2">
      <w:pPr>
        <w:pStyle w:val="af6"/>
        <w:keepNext/>
        <w:rPr>
          <w:rtl/>
        </w:rPr>
      </w:pPr>
      <w:bookmarkStart w:id="685" w:name="ET_yor_5069_217"/>
      <w:r w:rsidRPr="00974E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4E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974ED2" w:rsidRDefault="00974ED2" w:rsidP="00974ED2">
      <w:pPr>
        <w:pStyle w:val="KeepWithNext"/>
        <w:rPr>
          <w:rtl/>
        </w:rPr>
      </w:pPr>
    </w:p>
    <w:p w:rsidR="00000283" w:rsidRDefault="00000283" w:rsidP="00000283">
      <w:pPr>
        <w:rPr>
          <w:rtl/>
        </w:rPr>
      </w:pPr>
      <w:bookmarkStart w:id="686" w:name="_ETM_Q1_6882000"/>
      <w:bookmarkEnd w:id="686"/>
      <w:r>
        <w:rPr>
          <w:rFonts w:hint="cs"/>
          <w:rtl/>
        </w:rPr>
        <w:t xml:space="preserve">אני מבקש </w:t>
      </w:r>
      <w:r w:rsidR="00974ED2">
        <w:rPr>
          <w:rFonts w:hint="cs"/>
          <w:rtl/>
        </w:rPr>
        <w:t>ש</w:t>
      </w:r>
      <w:r>
        <w:rPr>
          <w:rFonts w:hint="cs"/>
          <w:rtl/>
        </w:rPr>
        <w:t>הנהלים האלה יפורסמו לציבור בהודעות</w:t>
      </w:r>
      <w:r w:rsidR="00974ED2">
        <w:rPr>
          <w:rFonts w:hint="cs"/>
          <w:rtl/>
        </w:rPr>
        <w:t xml:space="preserve">, </w:t>
      </w:r>
      <w:r>
        <w:rPr>
          <w:rFonts w:hint="cs"/>
          <w:rtl/>
        </w:rPr>
        <w:t>במודעות, בעיתונים או בכלי התקשורת, כדי שאנשים ידעו מה מותר ומה אסור.</w:t>
      </w:r>
    </w:p>
    <w:p w:rsidR="00000283" w:rsidRDefault="00000283" w:rsidP="00000283">
      <w:pPr>
        <w:rPr>
          <w:rtl/>
        </w:rPr>
      </w:pPr>
    </w:p>
    <w:p w:rsidR="00974ED2" w:rsidRDefault="00974ED2" w:rsidP="00974ED2">
      <w:pPr>
        <w:pStyle w:val="a4"/>
        <w:keepNext/>
        <w:rPr>
          <w:rtl/>
        </w:rPr>
      </w:pPr>
      <w:bookmarkStart w:id="687" w:name="ET_speaker_5628_218"/>
      <w:r w:rsidRPr="00974E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74E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974ED2" w:rsidRDefault="00974ED2" w:rsidP="00974ED2">
      <w:pPr>
        <w:pStyle w:val="KeepWithNext"/>
        <w:rPr>
          <w:rtl/>
        </w:rPr>
      </w:pPr>
    </w:p>
    <w:p w:rsidR="00000283" w:rsidRDefault="00000283" w:rsidP="00974ED2">
      <w:pPr>
        <w:rPr>
          <w:rtl/>
        </w:rPr>
      </w:pPr>
      <w:bookmarkStart w:id="688" w:name="_ETM_Q1_6895000"/>
      <w:bookmarkEnd w:id="688"/>
      <w:r>
        <w:rPr>
          <w:rFonts w:hint="cs"/>
          <w:rtl/>
        </w:rPr>
        <w:t xml:space="preserve">ככה </w:t>
      </w:r>
      <w:r w:rsidR="00974ED2">
        <w:rPr>
          <w:rFonts w:hint="cs"/>
          <w:rtl/>
        </w:rPr>
        <w:t>ג</w:t>
      </w:r>
      <w:bookmarkStart w:id="689" w:name="_ETM_Q1_6892000"/>
      <w:bookmarkEnd w:id="689"/>
      <w:r w:rsidR="00974ED2">
        <w:rPr>
          <w:rFonts w:hint="cs"/>
          <w:rtl/>
        </w:rPr>
        <w:t xml:space="preserve">ם </w:t>
      </w:r>
      <w:r>
        <w:rPr>
          <w:rFonts w:hint="cs"/>
          <w:rtl/>
        </w:rPr>
        <w:t>יהיה יותר אמון במש</w:t>
      </w:r>
      <w:r w:rsidR="00974ED2">
        <w:rPr>
          <w:rFonts w:hint="cs"/>
          <w:rtl/>
        </w:rPr>
        <w:t xml:space="preserve">טרה. </w:t>
      </w:r>
      <w:r>
        <w:rPr>
          <w:rFonts w:hint="cs"/>
          <w:rtl/>
        </w:rPr>
        <w:t xml:space="preserve"> </w:t>
      </w:r>
    </w:p>
    <w:p w:rsidR="00000283" w:rsidRDefault="00000283" w:rsidP="00000283">
      <w:pPr>
        <w:rPr>
          <w:rtl/>
        </w:rPr>
      </w:pPr>
    </w:p>
    <w:p w:rsidR="00DB533B" w:rsidRDefault="00DB533B" w:rsidP="00DB533B">
      <w:pPr>
        <w:pStyle w:val="af9"/>
        <w:keepNext/>
        <w:rPr>
          <w:rtl/>
        </w:rPr>
      </w:pPr>
      <w:bookmarkStart w:id="690" w:name="ET_guest_586965_219"/>
      <w:r w:rsidRPr="00DB533B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DB53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DB533B" w:rsidRDefault="00DB533B" w:rsidP="00DB533B">
      <w:pPr>
        <w:pStyle w:val="KeepWithNext"/>
        <w:rPr>
          <w:rtl/>
        </w:rPr>
      </w:pPr>
    </w:p>
    <w:p w:rsidR="00000283" w:rsidRDefault="00DB533B" w:rsidP="00DB533B">
      <w:pPr>
        <w:rPr>
          <w:rtl/>
        </w:rPr>
      </w:pPr>
      <w:r>
        <w:rPr>
          <w:rFonts w:hint="cs"/>
          <w:rtl/>
        </w:rPr>
        <w:t xml:space="preserve">הם יפורסמו באתר האינטרנט של המשטרה. </w:t>
      </w:r>
      <w:r w:rsidR="00000283">
        <w:rPr>
          <w:rFonts w:hint="cs"/>
          <w:rtl/>
        </w:rPr>
        <w:t xml:space="preserve"> </w:t>
      </w:r>
    </w:p>
    <w:p w:rsidR="00000283" w:rsidRDefault="00000283" w:rsidP="00000283">
      <w:pPr>
        <w:rPr>
          <w:rtl/>
        </w:rPr>
      </w:pPr>
    </w:p>
    <w:p w:rsidR="00DB533B" w:rsidRDefault="00DB533B" w:rsidP="00DB533B">
      <w:pPr>
        <w:pStyle w:val="af9"/>
        <w:keepNext/>
        <w:rPr>
          <w:rtl/>
        </w:rPr>
      </w:pPr>
      <w:bookmarkStart w:id="691" w:name="ET_guest_3540_220"/>
      <w:r w:rsidRPr="00DB533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B53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DB533B" w:rsidRDefault="00DB533B" w:rsidP="00DB533B">
      <w:pPr>
        <w:pStyle w:val="KeepWithNext"/>
        <w:rPr>
          <w:rtl/>
        </w:rPr>
      </w:pPr>
    </w:p>
    <w:p w:rsidR="00000283" w:rsidRDefault="0048646C" w:rsidP="0048646C">
      <w:pPr>
        <w:rPr>
          <w:rtl/>
        </w:rPr>
      </w:pPr>
      <w:bookmarkStart w:id="692" w:name="_ETM_Q1_6928000"/>
      <w:bookmarkEnd w:id="692"/>
      <w:r>
        <w:rPr>
          <w:rFonts w:hint="cs"/>
          <w:rtl/>
        </w:rPr>
        <w:t>אנחנו נבקש שזה יתפרסם ב</w:t>
      </w:r>
      <w:r w:rsidR="00000283">
        <w:rPr>
          <w:rFonts w:hint="cs"/>
          <w:rtl/>
        </w:rPr>
        <w:t>אתר ה</w:t>
      </w:r>
      <w:r>
        <w:rPr>
          <w:rFonts w:hint="cs"/>
          <w:rtl/>
        </w:rPr>
        <w:t xml:space="preserve">אינטרנט </w:t>
      </w:r>
      <w:bookmarkStart w:id="693" w:name="_ETM_Q1_6954000"/>
      <w:bookmarkEnd w:id="693"/>
      <w:r w:rsidR="00000283">
        <w:rPr>
          <w:rFonts w:hint="cs"/>
          <w:rtl/>
        </w:rPr>
        <w:t xml:space="preserve">של משטרת ישראל. </w:t>
      </w:r>
    </w:p>
    <w:p w:rsidR="00000283" w:rsidRDefault="00000283" w:rsidP="00AA370C">
      <w:pPr>
        <w:ind w:firstLine="0"/>
        <w:rPr>
          <w:rtl/>
        </w:rPr>
      </w:pPr>
    </w:p>
    <w:p w:rsidR="00AA370C" w:rsidRDefault="00AA370C" w:rsidP="00AA370C">
      <w:pPr>
        <w:pStyle w:val="af6"/>
        <w:keepNext/>
        <w:rPr>
          <w:rtl/>
        </w:rPr>
      </w:pPr>
      <w:bookmarkStart w:id="694" w:name="_ETM_Q1_6959000"/>
      <w:bookmarkStart w:id="695" w:name="ET_yor_5069_221"/>
      <w:bookmarkEnd w:id="694"/>
      <w:r w:rsidRPr="00AA37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7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AA370C" w:rsidRDefault="00AA370C" w:rsidP="00AA370C">
      <w:pPr>
        <w:pStyle w:val="KeepWithNext"/>
        <w:rPr>
          <w:rtl/>
        </w:rPr>
      </w:pPr>
    </w:p>
    <w:p w:rsidR="00AA370C" w:rsidRDefault="00AA370C" w:rsidP="00AA370C">
      <w:pPr>
        <w:rPr>
          <w:rtl/>
        </w:rPr>
      </w:pPr>
      <w:bookmarkStart w:id="696" w:name="_ETM_Q1_6961000"/>
      <w:bookmarkEnd w:id="696"/>
      <w:r>
        <w:rPr>
          <w:rFonts w:hint="cs"/>
          <w:rtl/>
        </w:rPr>
        <w:t>מאה אחוז.</w:t>
      </w:r>
    </w:p>
    <w:p w:rsidR="00AA370C" w:rsidRDefault="00AA370C" w:rsidP="00AA370C">
      <w:pPr>
        <w:rPr>
          <w:rtl/>
        </w:rPr>
      </w:pPr>
      <w:bookmarkStart w:id="697" w:name="_ETM_Q1_6966000"/>
      <w:bookmarkEnd w:id="697"/>
      <w:r>
        <w:rPr>
          <w:rtl/>
        </w:rPr>
        <w:t xml:space="preserve">  </w:t>
      </w:r>
    </w:p>
    <w:p w:rsidR="00AA370C" w:rsidRDefault="00AA370C" w:rsidP="00AA370C">
      <w:pPr>
        <w:pStyle w:val="a4"/>
        <w:keepNext/>
        <w:rPr>
          <w:rtl/>
        </w:rPr>
      </w:pPr>
      <w:bookmarkStart w:id="698" w:name="ET_speaker_גור_בליי_222"/>
      <w:r w:rsidRPr="00AA37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:rsidR="00AA370C" w:rsidRDefault="00AA370C" w:rsidP="00AA370C">
      <w:pPr>
        <w:pStyle w:val="KeepWithNext"/>
        <w:rPr>
          <w:rtl/>
        </w:rPr>
      </w:pPr>
    </w:p>
    <w:p w:rsidR="00451BF0" w:rsidRDefault="00AA370C" w:rsidP="00000283">
      <w:pPr>
        <w:rPr>
          <w:rtl/>
        </w:rPr>
      </w:pPr>
      <w:bookmarkStart w:id="699" w:name="_ETM_Q1_6969000"/>
      <w:bookmarkEnd w:id="699"/>
      <w:r>
        <w:rPr>
          <w:rFonts w:hint="cs"/>
          <w:rtl/>
        </w:rPr>
        <w:t>לא נכניס את ז</w:t>
      </w:r>
      <w:r w:rsidR="00451BF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1BF0">
        <w:rPr>
          <w:rFonts w:hint="cs"/>
          <w:rtl/>
        </w:rPr>
        <w:t>לנוסח.</w:t>
      </w:r>
    </w:p>
    <w:p w:rsidR="00451BF0" w:rsidRDefault="00451BF0" w:rsidP="00000283">
      <w:pPr>
        <w:rPr>
          <w:rtl/>
        </w:rPr>
      </w:pPr>
    </w:p>
    <w:p w:rsidR="00AA370C" w:rsidRDefault="00AA370C" w:rsidP="00AA370C">
      <w:pPr>
        <w:pStyle w:val="af9"/>
        <w:keepNext/>
        <w:rPr>
          <w:rtl/>
        </w:rPr>
      </w:pPr>
      <w:bookmarkStart w:id="700" w:name="ET_guest_586965_223"/>
      <w:r w:rsidRPr="00AA370C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AA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AA370C" w:rsidRDefault="00AA370C" w:rsidP="00AA370C">
      <w:pPr>
        <w:pStyle w:val="KeepWithNext"/>
        <w:rPr>
          <w:rtl/>
        </w:rPr>
      </w:pPr>
    </w:p>
    <w:p w:rsidR="00451BF0" w:rsidRDefault="00451BF0" w:rsidP="00AA370C">
      <w:pPr>
        <w:rPr>
          <w:rtl/>
        </w:rPr>
      </w:pPr>
      <w:bookmarkStart w:id="701" w:name="_ETM_Q1_6978000"/>
      <w:bookmarkEnd w:id="701"/>
      <w:r>
        <w:rPr>
          <w:rFonts w:hint="cs"/>
          <w:rtl/>
        </w:rPr>
        <w:t xml:space="preserve">ההכשרה שהתכוונו להחיל על הפקחים </w:t>
      </w:r>
      <w:r w:rsidR="00AA370C">
        <w:rPr>
          <w:rFonts w:hint="cs"/>
          <w:rtl/>
        </w:rPr>
        <w:t xml:space="preserve">חלה גם על </w:t>
      </w:r>
      <w:r>
        <w:rPr>
          <w:rFonts w:hint="cs"/>
          <w:rtl/>
        </w:rPr>
        <w:t xml:space="preserve">שוטרים. </w:t>
      </w:r>
      <w:r w:rsidR="00AA370C">
        <w:rPr>
          <w:rFonts w:hint="cs"/>
          <w:rtl/>
        </w:rPr>
        <w:t>מאחר והשוטרים אוכפים במשך תקופה מאוד ארוכה אז אין צורך להתנות את הא</w:t>
      </w:r>
      <w:r>
        <w:rPr>
          <w:rFonts w:hint="cs"/>
          <w:rtl/>
        </w:rPr>
        <w:t>כ</w:t>
      </w:r>
      <w:r w:rsidR="00AA370C">
        <w:rPr>
          <w:rFonts w:hint="cs"/>
          <w:rtl/>
        </w:rPr>
        <w:t>י</w:t>
      </w:r>
      <w:r>
        <w:rPr>
          <w:rFonts w:hint="cs"/>
          <w:rtl/>
        </w:rPr>
        <w:t>פה</w:t>
      </w:r>
      <w:r w:rsidR="00AA370C">
        <w:rPr>
          <w:rFonts w:hint="cs"/>
          <w:rtl/>
        </w:rPr>
        <w:t xml:space="preserve"> שלהם בהכשרה, לכן </w:t>
      </w:r>
      <w:r>
        <w:rPr>
          <w:rFonts w:hint="cs"/>
          <w:rtl/>
        </w:rPr>
        <w:t xml:space="preserve">אנחנו מבקשים </w:t>
      </w:r>
      <w:r w:rsidR="00AA370C">
        <w:rPr>
          <w:rFonts w:hint="cs"/>
          <w:rtl/>
        </w:rPr>
        <w:t xml:space="preserve">שייכתב כך: לא יפעיל גורם מוסמך שאינו </w:t>
      </w:r>
      <w:bookmarkStart w:id="702" w:name="_ETM_Q1_6997000"/>
      <w:bookmarkEnd w:id="702"/>
      <w:r w:rsidR="00AA370C">
        <w:rPr>
          <w:rFonts w:hint="cs"/>
          <w:rtl/>
        </w:rPr>
        <w:t xml:space="preserve">שוטר את סמכותו לשם פיקוח והטלת קנס </w:t>
      </w:r>
      <w:proofErr w:type="spellStart"/>
      <w:r w:rsidR="00AA370C">
        <w:rPr>
          <w:rFonts w:hint="cs"/>
          <w:rtl/>
        </w:rPr>
        <w:t>מינהלי</w:t>
      </w:r>
      <w:proofErr w:type="spellEnd"/>
      <w:r w:rsidR="00AA370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451BF0" w:rsidRDefault="00451BF0" w:rsidP="00000283">
      <w:pPr>
        <w:rPr>
          <w:rtl/>
        </w:rPr>
      </w:pPr>
    </w:p>
    <w:p w:rsidR="00AA370C" w:rsidRDefault="00AA370C" w:rsidP="00AA370C">
      <w:pPr>
        <w:pStyle w:val="a4"/>
        <w:keepNext/>
        <w:rPr>
          <w:rtl/>
        </w:rPr>
      </w:pPr>
      <w:bookmarkStart w:id="703" w:name="ET_speaker_5933_224"/>
      <w:r w:rsidRPr="00AA3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:rsidR="00AA370C" w:rsidRDefault="00AA370C" w:rsidP="00AA370C">
      <w:pPr>
        <w:pStyle w:val="KeepWithNext"/>
        <w:rPr>
          <w:rtl/>
        </w:rPr>
      </w:pPr>
    </w:p>
    <w:p w:rsidR="00451BF0" w:rsidRDefault="00AA370C" w:rsidP="00AA370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למה? </w:t>
      </w:r>
      <w:bookmarkStart w:id="704" w:name="_ETM_Q1_7001000"/>
      <w:bookmarkEnd w:id="704"/>
      <w:r>
        <w:rPr>
          <w:rFonts w:hint="cs"/>
          <w:rtl/>
        </w:rPr>
        <w:t>אלי לרענ</w:t>
      </w:r>
      <w:r w:rsidR="00451BF0">
        <w:rPr>
          <w:rFonts w:hint="cs"/>
          <w:rtl/>
        </w:rPr>
        <w:t>ן את ההכשרה לשוטרים.</w:t>
      </w:r>
    </w:p>
    <w:p w:rsidR="00451BF0" w:rsidRDefault="00451BF0" w:rsidP="00000283">
      <w:pPr>
        <w:rPr>
          <w:rtl/>
        </w:rPr>
      </w:pPr>
    </w:p>
    <w:p w:rsidR="00AA370C" w:rsidRDefault="00AA370C" w:rsidP="00AA370C">
      <w:pPr>
        <w:ind w:firstLine="0"/>
        <w:rPr>
          <w:rtl/>
        </w:rPr>
      </w:pPr>
    </w:p>
    <w:p w:rsidR="00AA370C" w:rsidRDefault="00AA370C" w:rsidP="00AA370C">
      <w:pPr>
        <w:pStyle w:val="af9"/>
        <w:keepNext/>
        <w:rPr>
          <w:rtl/>
        </w:rPr>
      </w:pPr>
      <w:bookmarkStart w:id="705" w:name="ET_guest_586965_225"/>
      <w:r w:rsidRPr="00AA37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AA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AA370C" w:rsidRDefault="00AA370C" w:rsidP="00AA370C">
      <w:pPr>
        <w:pStyle w:val="KeepWithNext"/>
        <w:rPr>
          <w:rtl/>
        </w:rPr>
      </w:pPr>
    </w:p>
    <w:p w:rsidR="00451BF0" w:rsidRDefault="00AA370C" w:rsidP="00AA370C">
      <w:pPr>
        <w:rPr>
          <w:rtl/>
        </w:rPr>
      </w:pPr>
      <w:bookmarkStart w:id="706" w:name="_ETM_Q1_7010000"/>
      <w:bookmarkEnd w:id="706"/>
      <w:r>
        <w:rPr>
          <w:rFonts w:hint="cs"/>
          <w:rtl/>
        </w:rPr>
        <w:t>אין בעיה של ריענון</w:t>
      </w:r>
      <w:r w:rsidR="00451B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השוטרים עוברים ריענון במסגרת התדרוכים שלהם כל הזמן. המילה "הכשרה" </w:t>
      </w:r>
      <w:bookmarkStart w:id="707" w:name="_ETM_Q1_7011000"/>
      <w:bookmarkEnd w:id="707"/>
      <w:r>
        <w:rPr>
          <w:rFonts w:hint="cs"/>
          <w:rtl/>
        </w:rPr>
        <w:t>היא משהו הרבה יותר חזק.</w:t>
      </w:r>
    </w:p>
    <w:p w:rsidR="00451BF0" w:rsidRDefault="00451BF0" w:rsidP="00000283">
      <w:pPr>
        <w:rPr>
          <w:rtl/>
        </w:rPr>
      </w:pPr>
    </w:p>
    <w:p w:rsidR="00AA370C" w:rsidRDefault="00AA370C" w:rsidP="00AA370C">
      <w:pPr>
        <w:pStyle w:val="a4"/>
        <w:keepNext/>
        <w:rPr>
          <w:rtl/>
        </w:rPr>
      </w:pPr>
      <w:bookmarkStart w:id="708" w:name="ET_speaker_5933_226"/>
      <w:r w:rsidRPr="00AA37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AA370C" w:rsidRDefault="00AA370C" w:rsidP="00AA370C">
      <w:pPr>
        <w:pStyle w:val="KeepWithNext"/>
        <w:rPr>
          <w:rtl/>
        </w:rPr>
      </w:pPr>
    </w:p>
    <w:p w:rsidR="00AA370C" w:rsidRDefault="00AA370C" w:rsidP="00AA370C">
      <w:pPr>
        <w:rPr>
          <w:rtl/>
        </w:rPr>
      </w:pPr>
      <w:bookmarkStart w:id="709" w:name="_ETM_Q1_7016000"/>
      <w:bookmarkEnd w:id="709"/>
      <w:r>
        <w:rPr>
          <w:rFonts w:hint="cs"/>
          <w:rtl/>
        </w:rPr>
        <w:t>אוקי, מקבלת.</w:t>
      </w:r>
    </w:p>
    <w:p w:rsidR="00AA370C" w:rsidRDefault="00AA370C" w:rsidP="00AA370C">
      <w:pPr>
        <w:ind w:firstLine="0"/>
        <w:rPr>
          <w:rtl/>
        </w:rPr>
      </w:pPr>
    </w:p>
    <w:p w:rsidR="00AA370C" w:rsidRDefault="00AA370C" w:rsidP="00AA370C">
      <w:pPr>
        <w:pStyle w:val="a4"/>
        <w:keepNext/>
        <w:rPr>
          <w:rtl/>
        </w:rPr>
      </w:pPr>
      <w:bookmarkStart w:id="710" w:name="_ETM_Q1_7020000"/>
      <w:bookmarkStart w:id="711" w:name="ET_speaker_גור_בליי_227"/>
      <w:bookmarkEnd w:id="710"/>
      <w:r w:rsidRPr="00AA370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A37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1"/>
    </w:p>
    <w:p w:rsidR="00AA370C" w:rsidRDefault="00AA370C" w:rsidP="00AA370C">
      <w:pPr>
        <w:pStyle w:val="KeepWithNext"/>
        <w:rPr>
          <w:rtl/>
        </w:rPr>
      </w:pPr>
    </w:p>
    <w:p w:rsidR="00451BF0" w:rsidRDefault="00451BF0" w:rsidP="00AA370C">
      <w:pPr>
        <w:rPr>
          <w:rtl/>
        </w:rPr>
      </w:pPr>
      <w:bookmarkStart w:id="712" w:name="_ETM_Q1_7021000"/>
      <w:bookmarkEnd w:id="712"/>
      <w:r>
        <w:rPr>
          <w:rFonts w:hint="cs"/>
          <w:rtl/>
        </w:rPr>
        <w:t>לגבי ה</w:t>
      </w:r>
      <w:r w:rsidR="00AA370C">
        <w:rPr>
          <w:rFonts w:hint="cs"/>
          <w:rtl/>
        </w:rPr>
        <w:t>הכשרה אני מבין את ה</w:t>
      </w:r>
      <w:bookmarkStart w:id="713" w:name="_ETM_Q1_7022000"/>
      <w:bookmarkEnd w:id="713"/>
      <w:r w:rsidR="00AA370C">
        <w:rPr>
          <w:rFonts w:hint="cs"/>
          <w:rtl/>
        </w:rPr>
        <w:t xml:space="preserve">אמירה, אבל </w:t>
      </w:r>
      <w:r>
        <w:rPr>
          <w:rFonts w:hint="cs"/>
          <w:rtl/>
        </w:rPr>
        <w:t>מד</w:t>
      </w:r>
      <w:r w:rsidR="00AA370C">
        <w:rPr>
          <w:rFonts w:hint="cs"/>
          <w:rtl/>
        </w:rPr>
        <w:t>ו</w:t>
      </w:r>
      <w:r>
        <w:rPr>
          <w:rFonts w:hint="cs"/>
          <w:rtl/>
        </w:rPr>
        <w:t xml:space="preserve">בר </w:t>
      </w:r>
      <w:r w:rsidR="00AA370C">
        <w:rPr>
          <w:rFonts w:hint="cs"/>
          <w:rtl/>
        </w:rPr>
        <w:t xml:space="preserve">פה גם על </w:t>
      </w:r>
      <w:r>
        <w:rPr>
          <w:rFonts w:hint="cs"/>
          <w:rtl/>
        </w:rPr>
        <w:t>בהתאם ל</w:t>
      </w:r>
      <w:r w:rsidR="00AA370C">
        <w:rPr>
          <w:rFonts w:hint="cs"/>
          <w:rtl/>
        </w:rPr>
        <w:t xml:space="preserve">מדיניות פיקוח ואכיפה כללית. השאלה </w:t>
      </w:r>
      <w:bookmarkStart w:id="714" w:name="_ETM_Q1_7024000"/>
      <w:bookmarkEnd w:id="714"/>
      <w:r w:rsidR="00AA370C">
        <w:rPr>
          <w:rFonts w:hint="cs"/>
          <w:rtl/>
        </w:rPr>
        <w:t>אם השוטרים הם לא חלק ממדיניות הפיקוח והאכיפה הכללית הזאת.</w:t>
      </w:r>
      <w:r>
        <w:rPr>
          <w:rFonts w:hint="cs"/>
          <w:rtl/>
        </w:rPr>
        <w:t xml:space="preserve"> </w:t>
      </w:r>
    </w:p>
    <w:p w:rsidR="00451BF0" w:rsidRDefault="00451BF0" w:rsidP="00000283">
      <w:pPr>
        <w:rPr>
          <w:rtl/>
        </w:rPr>
      </w:pPr>
    </w:p>
    <w:p w:rsidR="00AA370C" w:rsidRDefault="00AA370C" w:rsidP="00AA370C">
      <w:pPr>
        <w:pStyle w:val="af9"/>
        <w:keepNext/>
        <w:rPr>
          <w:rtl/>
        </w:rPr>
      </w:pPr>
      <w:bookmarkStart w:id="715" w:name="ET_guest_3540_228"/>
      <w:r w:rsidRPr="00AA370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A37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5"/>
    </w:p>
    <w:p w:rsidR="00AA370C" w:rsidRDefault="00AA370C" w:rsidP="00AA370C">
      <w:pPr>
        <w:pStyle w:val="KeepWithNext"/>
        <w:rPr>
          <w:rtl/>
        </w:rPr>
      </w:pPr>
    </w:p>
    <w:p w:rsidR="00451BF0" w:rsidRDefault="00AA370C" w:rsidP="00BC631F">
      <w:pPr>
        <w:rPr>
          <w:rtl/>
        </w:rPr>
      </w:pPr>
      <w:r>
        <w:rPr>
          <w:rFonts w:hint="cs"/>
          <w:rtl/>
        </w:rPr>
        <w:t>הם בהחלט כפופים למדיניות</w:t>
      </w:r>
      <w:r w:rsidR="00BC63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לעניין </w:t>
      </w:r>
      <w:r w:rsidR="00A44F26">
        <w:rPr>
          <w:rFonts w:hint="cs"/>
          <w:rtl/>
        </w:rPr>
        <w:t>ההכשרה</w:t>
      </w:r>
      <w:r w:rsidR="00BC631F">
        <w:rPr>
          <w:rFonts w:hint="cs"/>
          <w:rtl/>
        </w:rPr>
        <w:t xml:space="preserve"> </w:t>
      </w:r>
      <w:r w:rsidR="00BC631F">
        <w:rPr>
          <w:rtl/>
        </w:rPr>
        <w:t>–</w:t>
      </w:r>
      <w:r w:rsidR="00BC631F">
        <w:rPr>
          <w:rFonts w:hint="cs"/>
          <w:rtl/>
        </w:rPr>
        <w:t xml:space="preserve"> הם ממילא מוכשרים. </w:t>
      </w:r>
      <w:bookmarkStart w:id="716" w:name="_ETM_Q1_7031000"/>
      <w:bookmarkEnd w:id="716"/>
      <w:r w:rsidR="00451BF0">
        <w:rPr>
          <w:rFonts w:hint="cs"/>
          <w:rtl/>
        </w:rPr>
        <w:t xml:space="preserve"> </w:t>
      </w:r>
    </w:p>
    <w:p w:rsidR="00451BF0" w:rsidRDefault="00451BF0" w:rsidP="00000283">
      <w:pPr>
        <w:rPr>
          <w:rtl/>
        </w:rPr>
      </w:pPr>
    </w:p>
    <w:p w:rsidR="00BC631F" w:rsidRDefault="00BC631F" w:rsidP="00BC631F">
      <w:pPr>
        <w:pStyle w:val="a4"/>
        <w:keepNext/>
        <w:rPr>
          <w:rtl/>
        </w:rPr>
      </w:pPr>
      <w:bookmarkStart w:id="717" w:name="ET_speaker_גור_בליי_229"/>
      <w:r w:rsidRPr="00BC63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63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7"/>
    </w:p>
    <w:p w:rsidR="00BC631F" w:rsidRDefault="00BC631F" w:rsidP="00BC631F">
      <w:pPr>
        <w:pStyle w:val="KeepWithNext"/>
        <w:rPr>
          <w:rtl/>
        </w:rPr>
      </w:pPr>
    </w:p>
    <w:p w:rsidR="00BC631F" w:rsidRDefault="00BC631F" w:rsidP="00BC631F">
      <w:pPr>
        <w:rPr>
          <w:rtl/>
        </w:rPr>
      </w:pPr>
      <w:r>
        <w:rPr>
          <w:rFonts w:hint="cs"/>
          <w:rtl/>
        </w:rPr>
        <w:t xml:space="preserve">אם כותבים את המילים "שאינו </w:t>
      </w:r>
      <w:bookmarkStart w:id="718" w:name="_ETM_Q1_7039000"/>
      <w:bookmarkEnd w:id="718"/>
      <w:r>
        <w:rPr>
          <w:rFonts w:hint="cs"/>
          <w:rtl/>
        </w:rPr>
        <w:t xml:space="preserve">שוטר" בהתחלה, זה כאילו מחריג אותם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. </w:t>
      </w:r>
    </w:p>
    <w:p w:rsidR="00BC631F" w:rsidRDefault="00BC631F" w:rsidP="00BC631F">
      <w:pPr>
        <w:rPr>
          <w:rtl/>
        </w:rPr>
      </w:pPr>
    </w:p>
    <w:p w:rsidR="00BC631F" w:rsidRDefault="00BC631F" w:rsidP="00BC631F">
      <w:pPr>
        <w:pStyle w:val="af9"/>
        <w:keepNext/>
        <w:rPr>
          <w:rtl/>
        </w:rPr>
      </w:pPr>
      <w:bookmarkStart w:id="719" w:name="_ETM_Q1_7040000"/>
      <w:bookmarkStart w:id="720" w:name="ET_guest_3540_230"/>
      <w:bookmarkEnd w:id="719"/>
      <w:r w:rsidRPr="00BC631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BC63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BC631F" w:rsidRDefault="00BC631F" w:rsidP="00BC631F">
      <w:pPr>
        <w:pStyle w:val="KeepWithNext"/>
        <w:rPr>
          <w:rtl/>
        </w:rPr>
      </w:pPr>
    </w:p>
    <w:p w:rsidR="00BC631F" w:rsidRDefault="00BC631F" w:rsidP="00BC631F">
      <w:pPr>
        <w:rPr>
          <w:rtl/>
        </w:rPr>
      </w:pPr>
      <w:bookmarkStart w:id="721" w:name="_ETM_Q1_7043000"/>
      <w:bookmarkEnd w:id="721"/>
      <w:r>
        <w:rPr>
          <w:rFonts w:hint="cs"/>
          <w:rtl/>
        </w:rPr>
        <w:t xml:space="preserve">אנחנו נציע שהמדיניות </w:t>
      </w:r>
      <w:bookmarkStart w:id="722" w:name="_ETM_Q1_7042000"/>
      <w:bookmarkEnd w:id="722"/>
      <w:r>
        <w:rPr>
          <w:rFonts w:hint="cs"/>
          <w:rtl/>
        </w:rPr>
        <w:t xml:space="preserve">תחול גם לגביהם. </w:t>
      </w:r>
      <w:r>
        <w:rPr>
          <w:rtl/>
        </w:rPr>
        <w:t xml:space="preserve">  </w:t>
      </w:r>
    </w:p>
    <w:p w:rsidR="00451BF0" w:rsidRDefault="00451BF0" w:rsidP="00000283">
      <w:pPr>
        <w:rPr>
          <w:rtl/>
        </w:rPr>
      </w:pPr>
    </w:p>
    <w:p w:rsidR="00BC631F" w:rsidRDefault="00BC631F" w:rsidP="00BC631F">
      <w:pPr>
        <w:pStyle w:val="a4"/>
        <w:keepNext/>
        <w:rPr>
          <w:rtl/>
        </w:rPr>
      </w:pPr>
      <w:bookmarkStart w:id="723" w:name="ET_speaker_גור_בליי_231"/>
      <w:r w:rsidRPr="00BC63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C63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BC631F" w:rsidRDefault="00BC631F" w:rsidP="00BC631F">
      <w:pPr>
        <w:ind w:firstLine="0"/>
        <w:rPr>
          <w:rtl/>
        </w:rPr>
      </w:pPr>
      <w:bookmarkStart w:id="724" w:name="_ETM_Q1_7046000"/>
      <w:bookmarkEnd w:id="724"/>
      <w:r>
        <w:rPr>
          <w:rtl/>
        </w:rPr>
        <w:t xml:space="preserve">  </w:t>
      </w:r>
    </w:p>
    <w:p w:rsidR="00451BF0" w:rsidRDefault="00451BF0" w:rsidP="00E658C5">
      <w:pPr>
        <w:rPr>
          <w:rtl/>
        </w:rPr>
      </w:pPr>
      <w:r>
        <w:rPr>
          <w:rFonts w:hint="cs"/>
          <w:rtl/>
        </w:rPr>
        <w:t>נ</w:t>
      </w:r>
      <w:r w:rsidR="00E658C5">
        <w:rPr>
          <w:rFonts w:hint="cs"/>
          <w:rtl/>
        </w:rPr>
        <w:t xml:space="preserve">פטור אותם רק מנושא ההכשרה. </w:t>
      </w:r>
    </w:p>
    <w:p w:rsidR="00451BF0" w:rsidRDefault="00451BF0" w:rsidP="00000283">
      <w:pPr>
        <w:rPr>
          <w:rtl/>
        </w:rPr>
      </w:pPr>
    </w:p>
    <w:p w:rsidR="00E658C5" w:rsidRDefault="00E658C5" w:rsidP="00E658C5">
      <w:pPr>
        <w:pStyle w:val="af9"/>
        <w:keepNext/>
        <w:rPr>
          <w:rtl/>
        </w:rPr>
      </w:pPr>
      <w:bookmarkStart w:id="725" w:name="ET_guest_798703_232"/>
      <w:r w:rsidRPr="00E658C5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E658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E658C5" w:rsidRDefault="00E658C5" w:rsidP="00E658C5">
      <w:pPr>
        <w:pStyle w:val="KeepWithNext"/>
        <w:rPr>
          <w:rtl/>
        </w:rPr>
      </w:pPr>
    </w:p>
    <w:p w:rsidR="00451BF0" w:rsidRDefault="00E658C5" w:rsidP="00000283">
      <w:pPr>
        <w:rPr>
          <w:rtl/>
        </w:rPr>
      </w:pPr>
      <w:r>
        <w:rPr>
          <w:rFonts w:hint="cs"/>
          <w:rtl/>
        </w:rPr>
        <w:t xml:space="preserve">יתר הגורמים המוסמכים, </w:t>
      </w:r>
      <w:bookmarkStart w:id="726" w:name="_ETM_Q1_7054000"/>
      <w:bookmarkEnd w:id="726"/>
      <w:r w:rsidR="00451BF0">
        <w:rPr>
          <w:rFonts w:hint="cs"/>
          <w:rtl/>
        </w:rPr>
        <w:t>לרבות</w:t>
      </w:r>
      <w:r>
        <w:rPr>
          <w:rFonts w:hint="cs"/>
          <w:rtl/>
        </w:rPr>
        <w:t xml:space="preserve"> המפקחים של המדינה, כן צריכים לעבור את ההכשרה היי</w:t>
      </w:r>
      <w:bookmarkStart w:id="727" w:name="_ETM_Q1_7055000"/>
      <w:bookmarkEnd w:id="727"/>
      <w:r>
        <w:rPr>
          <w:rFonts w:hint="cs"/>
          <w:rtl/>
        </w:rPr>
        <w:t>עודית, נכון?</w:t>
      </w:r>
    </w:p>
    <w:p w:rsidR="00E658C5" w:rsidRDefault="00E658C5" w:rsidP="00000283">
      <w:pPr>
        <w:rPr>
          <w:rtl/>
        </w:rPr>
      </w:pPr>
      <w:bookmarkStart w:id="728" w:name="_ETM_Q1_7059000"/>
      <w:bookmarkEnd w:id="728"/>
    </w:p>
    <w:p w:rsidR="00E658C5" w:rsidRDefault="00E658C5" w:rsidP="00E658C5">
      <w:pPr>
        <w:pStyle w:val="a4"/>
        <w:keepNext/>
        <w:rPr>
          <w:rtl/>
        </w:rPr>
      </w:pPr>
      <w:bookmarkStart w:id="729" w:name="ET_speaker_גור_בליי_233"/>
      <w:r w:rsidRPr="00E658C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658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E658C5" w:rsidRDefault="00E658C5" w:rsidP="00E658C5">
      <w:pPr>
        <w:pStyle w:val="KeepWithNext"/>
        <w:rPr>
          <w:rtl/>
        </w:rPr>
      </w:pPr>
    </w:p>
    <w:p w:rsidR="00451BF0" w:rsidRDefault="00E658C5" w:rsidP="00E658C5">
      <w:pPr>
        <w:rPr>
          <w:rtl/>
        </w:rPr>
      </w:pPr>
      <w:bookmarkStart w:id="730" w:name="_ETM_Q1_7057000"/>
      <w:bookmarkEnd w:id="730"/>
      <w:r>
        <w:rPr>
          <w:rFonts w:hint="cs"/>
          <w:rtl/>
        </w:rPr>
        <w:t xml:space="preserve">כן. </w:t>
      </w:r>
      <w:bookmarkStart w:id="731" w:name="_ETM_Q1_7060000"/>
      <w:bookmarkEnd w:id="731"/>
      <w:r w:rsidR="00451BF0">
        <w:rPr>
          <w:rFonts w:hint="cs"/>
          <w:rtl/>
        </w:rPr>
        <w:t>השוטרים מוחרגים רק מההכשרה.</w:t>
      </w:r>
    </w:p>
    <w:p w:rsidR="00451BF0" w:rsidRDefault="00451BF0" w:rsidP="00000283">
      <w:pPr>
        <w:rPr>
          <w:rtl/>
        </w:rPr>
      </w:pPr>
    </w:p>
    <w:p w:rsidR="00CC483B" w:rsidRDefault="00CC483B" w:rsidP="00CC483B">
      <w:pPr>
        <w:pStyle w:val="af6"/>
        <w:keepNext/>
        <w:rPr>
          <w:rtl/>
        </w:rPr>
      </w:pPr>
      <w:bookmarkStart w:id="732" w:name="ET_yor_5069_234"/>
      <w:r w:rsidRPr="00CC48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CC483B" w:rsidRDefault="00CC483B" w:rsidP="00CC483B">
      <w:pPr>
        <w:pStyle w:val="KeepWithNext"/>
        <w:rPr>
          <w:rtl/>
        </w:rPr>
      </w:pPr>
    </w:p>
    <w:p w:rsidR="00451BF0" w:rsidRDefault="00451BF0" w:rsidP="00CC483B">
      <w:pPr>
        <w:rPr>
          <w:rtl/>
        </w:rPr>
      </w:pPr>
      <w:bookmarkStart w:id="733" w:name="_ETM_Q1_7095000"/>
      <w:bookmarkEnd w:id="733"/>
      <w:r>
        <w:rPr>
          <w:rFonts w:hint="cs"/>
          <w:rtl/>
        </w:rPr>
        <w:t xml:space="preserve">למה </w:t>
      </w:r>
      <w:r w:rsidR="00CC483B">
        <w:rPr>
          <w:rFonts w:hint="cs"/>
          <w:rtl/>
        </w:rPr>
        <w:t xml:space="preserve">קיצור התקופה </w:t>
      </w:r>
      <w:r>
        <w:rPr>
          <w:rFonts w:hint="cs"/>
          <w:rtl/>
        </w:rPr>
        <w:t>חשוב?</w:t>
      </w:r>
    </w:p>
    <w:p w:rsidR="00451BF0" w:rsidRDefault="00451BF0" w:rsidP="00000283">
      <w:pPr>
        <w:rPr>
          <w:rtl/>
        </w:rPr>
      </w:pPr>
    </w:p>
    <w:p w:rsidR="00CC483B" w:rsidRDefault="00CC483B" w:rsidP="00CC483B">
      <w:pPr>
        <w:pStyle w:val="af9"/>
        <w:keepNext/>
        <w:rPr>
          <w:rtl/>
        </w:rPr>
      </w:pPr>
      <w:bookmarkStart w:id="734" w:name="ET_guest_3540_235"/>
      <w:r w:rsidRPr="00CC483B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C48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4"/>
    </w:p>
    <w:p w:rsidR="00CC483B" w:rsidRDefault="00CC483B" w:rsidP="00CC483B">
      <w:pPr>
        <w:pStyle w:val="KeepWithNext"/>
        <w:rPr>
          <w:rtl/>
        </w:rPr>
      </w:pPr>
    </w:p>
    <w:p w:rsidR="00451BF0" w:rsidRDefault="00451BF0" w:rsidP="00916BC6">
      <w:pPr>
        <w:rPr>
          <w:rtl/>
        </w:rPr>
      </w:pPr>
      <w:bookmarkStart w:id="735" w:name="_ETM_Q1_7109000"/>
      <w:bookmarkEnd w:id="735"/>
      <w:r>
        <w:rPr>
          <w:rFonts w:hint="cs"/>
          <w:rtl/>
        </w:rPr>
        <w:t>קיצור ה</w:t>
      </w:r>
      <w:r w:rsidR="00CC483B">
        <w:rPr>
          <w:rFonts w:hint="cs"/>
          <w:rtl/>
        </w:rPr>
        <w:t>תקופה מגביר את ההרתעה ו</w:t>
      </w:r>
      <w:r w:rsidR="00916BC6">
        <w:rPr>
          <w:rFonts w:hint="cs"/>
          <w:rtl/>
        </w:rPr>
        <w:t xml:space="preserve">גם </w:t>
      </w:r>
      <w:r w:rsidR="00CC483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מסר </w:t>
      </w:r>
      <w:r w:rsidR="00CC483B">
        <w:rPr>
          <w:rFonts w:hint="cs"/>
          <w:rtl/>
        </w:rPr>
        <w:t>ל</w:t>
      </w:r>
      <w:r>
        <w:rPr>
          <w:rFonts w:hint="cs"/>
          <w:rtl/>
        </w:rPr>
        <w:t>ציבור</w:t>
      </w:r>
      <w:r w:rsidR="00CC483B">
        <w:rPr>
          <w:rFonts w:hint="cs"/>
          <w:rtl/>
        </w:rPr>
        <w:t>.</w:t>
      </w:r>
    </w:p>
    <w:p w:rsidR="00451BF0" w:rsidRDefault="00451BF0" w:rsidP="00000283">
      <w:pPr>
        <w:rPr>
          <w:rtl/>
        </w:rPr>
      </w:pPr>
    </w:p>
    <w:p w:rsidR="00CC483B" w:rsidRDefault="00CC483B" w:rsidP="00CC483B">
      <w:pPr>
        <w:pStyle w:val="af6"/>
        <w:keepNext/>
        <w:rPr>
          <w:rtl/>
        </w:rPr>
      </w:pPr>
      <w:bookmarkStart w:id="736" w:name="ET_yor_5069_236"/>
      <w:r w:rsidRPr="00CC48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48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CC483B" w:rsidRDefault="00CC483B" w:rsidP="00CC483B">
      <w:pPr>
        <w:pStyle w:val="KeepWithNext"/>
        <w:rPr>
          <w:rtl/>
        </w:rPr>
      </w:pPr>
    </w:p>
    <w:p w:rsidR="00916BC6" w:rsidRDefault="00451BF0" w:rsidP="00CC483B">
      <w:pPr>
        <w:rPr>
          <w:rtl/>
        </w:rPr>
      </w:pPr>
      <w:bookmarkStart w:id="737" w:name="_ETM_Q1_7114000"/>
      <w:bookmarkEnd w:id="737"/>
      <w:r>
        <w:rPr>
          <w:rFonts w:hint="cs"/>
          <w:rtl/>
        </w:rPr>
        <w:t xml:space="preserve">יש </w:t>
      </w:r>
      <w:r w:rsidR="00CC483B">
        <w:rPr>
          <w:rFonts w:hint="cs"/>
          <w:rtl/>
        </w:rPr>
        <w:t xml:space="preserve">חקיקה שהממשלה הביאה </w:t>
      </w:r>
      <w:r>
        <w:rPr>
          <w:rFonts w:hint="cs"/>
          <w:rtl/>
        </w:rPr>
        <w:t>על דחייה של כל מינ</w:t>
      </w:r>
      <w:r w:rsidR="00CC483B">
        <w:rPr>
          <w:rFonts w:hint="cs"/>
          <w:rtl/>
        </w:rPr>
        <w:t xml:space="preserve">י </w:t>
      </w:r>
      <w:bookmarkStart w:id="738" w:name="_ETM_Q1_7119000"/>
      <w:bookmarkEnd w:id="738"/>
      <w:r w:rsidR="00CC483B">
        <w:rPr>
          <w:rFonts w:hint="cs"/>
          <w:rtl/>
        </w:rPr>
        <w:t xml:space="preserve">תשלומים, דוחות, דברים מהסוג הזה. </w:t>
      </w:r>
      <w:r w:rsidR="00916BC6">
        <w:rPr>
          <w:rFonts w:hint="cs"/>
          <w:rtl/>
        </w:rPr>
        <w:t xml:space="preserve">אני מבקש שתבדקו את </w:t>
      </w:r>
      <w:bookmarkStart w:id="739" w:name="_ETM_Q1_7135000"/>
      <w:bookmarkEnd w:id="739"/>
      <w:r w:rsidR="00916BC6">
        <w:rPr>
          <w:rFonts w:hint="cs"/>
          <w:rtl/>
        </w:rPr>
        <w:t>זה.</w:t>
      </w:r>
    </w:p>
    <w:p w:rsidR="00916BC6" w:rsidRDefault="00916BC6" w:rsidP="00916BC6">
      <w:pPr>
        <w:ind w:firstLine="0"/>
        <w:rPr>
          <w:rtl/>
        </w:rPr>
      </w:pPr>
    </w:p>
    <w:p w:rsidR="00916BC6" w:rsidRDefault="00916BC6" w:rsidP="00916BC6">
      <w:pPr>
        <w:pStyle w:val="af9"/>
        <w:keepNext/>
        <w:rPr>
          <w:rtl/>
        </w:rPr>
      </w:pPr>
      <w:bookmarkStart w:id="740" w:name="ET_guest_3540_237"/>
      <w:r w:rsidRPr="00916BC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16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916BC6" w:rsidRDefault="00916BC6" w:rsidP="00916BC6">
      <w:pPr>
        <w:pStyle w:val="KeepWithNext"/>
        <w:rPr>
          <w:rtl/>
        </w:rPr>
      </w:pPr>
    </w:p>
    <w:p w:rsidR="00916BC6" w:rsidRDefault="00916BC6" w:rsidP="00916BC6">
      <w:pPr>
        <w:rPr>
          <w:rtl/>
        </w:rPr>
      </w:pPr>
      <w:bookmarkStart w:id="741" w:name="_ETM_Q1_7141000"/>
      <w:bookmarkEnd w:id="741"/>
      <w:r>
        <w:rPr>
          <w:rFonts w:hint="cs"/>
          <w:rtl/>
        </w:rPr>
        <w:t>אנחנו נבדוק.</w:t>
      </w:r>
    </w:p>
    <w:p w:rsidR="00916BC6" w:rsidRDefault="00916BC6" w:rsidP="00916BC6">
      <w:pPr>
        <w:ind w:firstLine="0"/>
        <w:rPr>
          <w:rtl/>
        </w:rPr>
      </w:pPr>
      <w:bookmarkStart w:id="742" w:name="_ETM_Q1_7138000"/>
      <w:bookmarkEnd w:id="742"/>
    </w:p>
    <w:p w:rsidR="00916BC6" w:rsidRDefault="00916BC6" w:rsidP="00916BC6">
      <w:pPr>
        <w:ind w:firstLine="0"/>
        <w:rPr>
          <w:rtl/>
        </w:rPr>
      </w:pPr>
      <w:bookmarkStart w:id="743" w:name="_ETM_Q1_7139000"/>
      <w:bookmarkEnd w:id="743"/>
    </w:p>
    <w:p w:rsidR="00916BC6" w:rsidRDefault="00916BC6" w:rsidP="00916BC6">
      <w:pPr>
        <w:pStyle w:val="af6"/>
        <w:keepNext/>
        <w:rPr>
          <w:rtl/>
        </w:rPr>
      </w:pPr>
      <w:bookmarkStart w:id="744" w:name="ET_yor_5069_238"/>
      <w:r w:rsidRPr="00916B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6B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:rsidR="00916BC6" w:rsidRDefault="00916BC6" w:rsidP="00916BC6">
      <w:pPr>
        <w:pStyle w:val="KeepWithNext"/>
        <w:rPr>
          <w:rtl/>
        </w:rPr>
      </w:pPr>
    </w:p>
    <w:p w:rsidR="00451BF0" w:rsidRDefault="00916BC6" w:rsidP="00916BC6">
      <w:pPr>
        <w:rPr>
          <w:rtl/>
        </w:rPr>
      </w:pPr>
      <w:bookmarkStart w:id="745" w:name="_ETM_Q1_7140000"/>
      <w:bookmarkStart w:id="746" w:name="_ETM_Q1_7137000"/>
      <w:bookmarkEnd w:id="745"/>
      <w:bookmarkEnd w:id="746"/>
      <w:r>
        <w:rPr>
          <w:rFonts w:hint="cs"/>
          <w:rtl/>
        </w:rPr>
        <w:t xml:space="preserve">לא צריך את זה. אין פה שום </w:t>
      </w:r>
      <w:bookmarkStart w:id="747" w:name="_ETM_Q1_7144000"/>
      <w:bookmarkEnd w:id="747"/>
      <w:r>
        <w:rPr>
          <w:rFonts w:hint="cs"/>
          <w:rtl/>
        </w:rPr>
        <w:t xml:space="preserve">היגיון, אין פה שום דבר, בטח לא בימים כאלה. גם </w:t>
      </w:r>
      <w:bookmarkStart w:id="748" w:name="_ETM_Q1_7148000"/>
      <w:bookmarkEnd w:id="748"/>
      <w:r>
        <w:rPr>
          <w:rFonts w:hint="cs"/>
          <w:rtl/>
        </w:rPr>
        <w:t xml:space="preserve">אם אדם ספג את הקנס, </w:t>
      </w:r>
      <w:r w:rsidR="00451BF0">
        <w:rPr>
          <w:rFonts w:hint="cs"/>
          <w:rtl/>
        </w:rPr>
        <w:t>תנו לו ל</w:t>
      </w:r>
      <w:r>
        <w:rPr>
          <w:rFonts w:hint="cs"/>
          <w:rtl/>
        </w:rPr>
        <w:t>פחות ל</w:t>
      </w:r>
      <w:r w:rsidR="00451BF0">
        <w:rPr>
          <w:rFonts w:hint="cs"/>
          <w:rtl/>
        </w:rPr>
        <w:t xml:space="preserve">חזור לעבודה </w:t>
      </w:r>
      <w:r>
        <w:rPr>
          <w:rFonts w:hint="cs"/>
          <w:rtl/>
        </w:rPr>
        <w:t>ולקבל משכורת</w:t>
      </w:r>
      <w:r w:rsidR="00451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שהוא יוכל </w:t>
      </w:r>
      <w:bookmarkStart w:id="749" w:name="_ETM_Q1_7157000"/>
      <w:bookmarkEnd w:id="749"/>
      <w:r w:rsidR="00451BF0">
        <w:rPr>
          <w:rFonts w:hint="cs"/>
          <w:rtl/>
        </w:rPr>
        <w:t>לשלם</w:t>
      </w:r>
      <w:r>
        <w:rPr>
          <w:rFonts w:hint="cs"/>
          <w:rtl/>
        </w:rPr>
        <w:t xml:space="preserve"> את הקנס הזה.</w:t>
      </w:r>
      <w:r w:rsidR="00451BF0">
        <w:rPr>
          <w:rFonts w:hint="cs"/>
          <w:rtl/>
        </w:rPr>
        <w:t xml:space="preserve"> </w:t>
      </w:r>
    </w:p>
    <w:p w:rsidR="00451BF0" w:rsidRDefault="00451BF0" w:rsidP="00451BF0">
      <w:pPr>
        <w:rPr>
          <w:rtl/>
        </w:rPr>
      </w:pPr>
    </w:p>
    <w:p w:rsidR="00916BC6" w:rsidRDefault="00916BC6" w:rsidP="00916BC6">
      <w:pPr>
        <w:pStyle w:val="a4"/>
        <w:keepNext/>
        <w:rPr>
          <w:rtl/>
        </w:rPr>
      </w:pPr>
      <w:bookmarkStart w:id="750" w:name="ET_speaker_גור_בליי_239"/>
      <w:r w:rsidRPr="00916BC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16B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916BC6" w:rsidRDefault="00916BC6" w:rsidP="00916BC6">
      <w:pPr>
        <w:pStyle w:val="KeepWithNext"/>
        <w:rPr>
          <w:rtl/>
        </w:rPr>
      </w:pPr>
    </w:p>
    <w:p w:rsidR="00451BF0" w:rsidRDefault="00451BF0" w:rsidP="00916BC6">
      <w:pPr>
        <w:rPr>
          <w:rtl/>
        </w:rPr>
      </w:pPr>
      <w:r>
        <w:rPr>
          <w:rFonts w:hint="cs"/>
          <w:rtl/>
        </w:rPr>
        <w:t>זה גם הזמן ש</w:t>
      </w:r>
      <w:r w:rsidR="00916BC6">
        <w:rPr>
          <w:rFonts w:hint="cs"/>
          <w:rtl/>
        </w:rPr>
        <w:t xml:space="preserve">בו </w:t>
      </w:r>
      <w:r>
        <w:rPr>
          <w:rFonts w:hint="cs"/>
          <w:rtl/>
        </w:rPr>
        <w:t>הוא יכו</w:t>
      </w:r>
      <w:r w:rsidR="00916BC6">
        <w:rPr>
          <w:rFonts w:hint="cs"/>
          <w:rtl/>
        </w:rPr>
        <w:t xml:space="preserve">ל להחליט אם הוא רוצה להישפט על העבירה או </w:t>
      </w:r>
      <w:bookmarkStart w:id="751" w:name="_ETM_Q1_7163000"/>
      <w:bookmarkEnd w:id="751"/>
      <w:r w:rsidR="00916BC6">
        <w:rPr>
          <w:rFonts w:hint="cs"/>
          <w:rtl/>
        </w:rPr>
        <w:t xml:space="preserve">לא. </w:t>
      </w:r>
      <w:r>
        <w:rPr>
          <w:rFonts w:hint="cs"/>
          <w:rtl/>
        </w:rPr>
        <w:t>אין שום סיבה לקצר את זה.</w:t>
      </w:r>
    </w:p>
    <w:p w:rsidR="00451BF0" w:rsidRDefault="00451BF0" w:rsidP="00451BF0">
      <w:pPr>
        <w:rPr>
          <w:rtl/>
        </w:rPr>
      </w:pPr>
    </w:p>
    <w:p w:rsidR="00916BC6" w:rsidRDefault="00916BC6" w:rsidP="00916BC6">
      <w:pPr>
        <w:pStyle w:val="af9"/>
        <w:keepNext/>
        <w:rPr>
          <w:rtl/>
        </w:rPr>
      </w:pPr>
      <w:bookmarkStart w:id="752" w:name="ET_guest_לירון_אשל_240"/>
      <w:r w:rsidRPr="00916BC6">
        <w:rPr>
          <w:rStyle w:val="TagStyle"/>
          <w:rtl/>
        </w:rPr>
        <w:t xml:space="preserve"> &lt;&lt; אורח &gt;&gt; </w:t>
      </w:r>
      <w:r>
        <w:rPr>
          <w:rtl/>
        </w:rPr>
        <w:t>לירון אשל:</w:t>
      </w:r>
      <w:r w:rsidRPr="00916B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916BC6" w:rsidRDefault="00916BC6" w:rsidP="00916BC6">
      <w:pPr>
        <w:pStyle w:val="KeepWithNext"/>
        <w:rPr>
          <w:rtl/>
        </w:rPr>
      </w:pPr>
    </w:p>
    <w:p w:rsidR="00451BF0" w:rsidRDefault="00916BC6" w:rsidP="004416CB">
      <w:pPr>
        <w:rPr>
          <w:rtl/>
        </w:rPr>
      </w:pPr>
      <w:bookmarkStart w:id="753" w:name="_ETM_Q1_7183000"/>
      <w:bookmarkStart w:id="754" w:name="_ETM_Q1_7181000"/>
      <w:bookmarkEnd w:id="753"/>
      <w:bookmarkEnd w:id="754"/>
      <w:r>
        <w:rPr>
          <w:rFonts w:hint="cs"/>
          <w:rtl/>
        </w:rPr>
        <w:t xml:space="preserve">בנוגע </w:t>
      </w:r>
      <w:r w:rsidR="004416CB">
        <w:rPr>
          <w:rFonts w:hint="cs"/>
          <w:rtl/>
        </w:rPr>
        <w:t>לסעיף שנוגע לקטינים והכשרות -</w:t>
      </w:r>
      <w:r>
        <w:rPr>
          <w:rFonts w:hint="cs"/>
          <w:rtl/>
        </w:rPr>
        <w:t xml:space="preserve"> מאוד מאוד </w:t>
      </w:r>
      <w:bookmarkStart w:id="755" w:name="_ETM_Q1_7191000"/>
      <w:bookmarkEnd w:id="755"/>
      <w:r>
        <w:rPr>
          <w:rFonts w:hint="cs"/>
          <w:rtl/>
        </w:rPr>
        <w:t>חשוב ריענון לשוטרים שבאים בממשק עם ילדים ובני נוער. רק בשבוע הא</w:t>
      </w:r>
      <w:r w:rsidR="00451BF0">
        <w:rPr>
          <w:rFonts w:hint="cs"/>
          <w:rtl/>
        </w:rPr>
        <w:t>ח</w:t>
      </w:r>
      <w:r>
        <w:rPr>
          <w:rFonts w:hint="cs"/>
          <w:rtl/>
        </w:rPr>
        <w:t>ר</w:t>
      </w:r>
      <w:r w:rsidR="00451BF0">
        <w:rPr>
          <w:rFonts w:hint="cs"/>
          <w:rtl/>
        </w:rPr>
        <w:t xml:space="preserve">ון פורסם </w:t>
      </w:r>
      <w:r>
        <w:rPr>
          <w:rFonts w:hint="cs"/>
          <w:rtl/>
        </w:rPr>
        <w:t xml:space="preserve">גם בכלי התקשורת על מפגשים מאוד </w:t>
      </w:r>
      <w:r w:rsidR="00451BF0">
        <w:rPr>
          <w:rFonts w:hint="cs"/>
          <w:rtl/>
        </w:rPr>
        <w:t>ט</w:t>
      </w:r>
      <w:r>
        <w:rPr>
          <w:rFonts w:hint="cs"/>
          <w:rtl/>
        </w:rPr>
        <w:t>ע</w:t>
      </w:r>
      <w:r w:rsidR="00451BF0">
        <w:rPr>
          <w:rFonts w:hint="cs"/>
          <w:rtl/>
        </w:rPr>
        <w:t xml:space="preserve">ונים של </w:t>
      </w:r>
      <w:r>
        <w:rPr>
          <w:rFonts w:hint="cs"/>
          <w:rtl/>
        </w:rPr>
        <w:t xml:space="preserve">גורמי </w:t>
      </w:r>
      <w:bookmarkStart w:id="756" w:name="_ETM_Q1_7210000"/>
      <w:bookmarkEnd w:id="756"/>
      <w:r>
        <w:rPr>
          <w:rFonts w:hint="cs"/>
          <w:rtl/>
        </w:rPr>
        <w:t xml:space="preserve">אכיפת </w:t>
      </w:r>
      <w:r w:rsidR="004416CB">
        <w:rPr>
          <w:rFonts w:hint="cs"/>
          <w:rtl/>
        </w:rPr>
        <w:t>ה</w:t>
      </w:r>
      <w:r>
        <w:rPr>
          <w:rFonts w:hint="cs"/>
          <w:rtl/>
        </w:rPr>
        <w:t xml:space="preserve">חוק עם קטינים. </w:t>
      </w:r>
      <w:r w:rsidR="00451BF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51BF0">
        <w:rPr>
          <w:rFonts w:hint="cs"/>
          <w:rtl/>
        </w:rPr>
        <w:t xml:space="preserve"> קטינים </w:t>
      </w:r>
      <w:r>
        <w:rPr>
          <w:rFonts w:hint="cs"/>
          <w:rtl/>
        </w:rPr>
        <w:t>גם מתחת</w:t>
      </w:r>
      <w:r w:rsidR="004416CB">
        <w:rPr>
          <w:rFonts w:hint="cs"/>
          <w:rtl/>
        </w:rPr>
        <w:t xml:space="preserve"> לגיל 14. כל מפגש </w:t>
      </w:r>
      <w:r w:rsidR="00451BF0">
        <w:rPr>
          <w:rFonts w:hint="cs"/>
          <w:rtl/>
        </w:rPr>
        <w:t xml:space="preserve">של קטין, גם אם זה לעניין מסיכה, עם </w:t>
      </w:r>
      <w:r>
        <w:rPr>
          <w:rFonts w:hint="cs"/>
          <w:rtl/>
        </w:rPr>
        <w:t xml:space="preserve">פקח </w:t>
      </w:r>
      <w:r w:rsidR="004416CB">
        <w:rPr>
          <w:rFonts w:hint="cs"/>
          <w:rtl/>
        </w:rPr>
        <w:t xml:space="preserve">או שוטר, </w:t>
      </w:r>
      <w:r>
        <w:rPr>
          <w:rFonts w:hint="cs"/>
          <w:rtl/>
        </w:rPr>
        <w:t>מאו</w:t>
      </w:r>
      <w:r w:rsidR="00451BF0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451BF0">
        <w:rPr>
          <w:rFonts w:hint="cs"/>
          <w:rtl/>
        </w:rPr>
        <w:t xml:space="preserve">קל להלהיט </w:t>
      </w:r>
      <w:r w:rsidR="004416CB">
        <w:rPr>
          <w:rFonts w:hint="cs"/>
          <w:rtl/>
        </w:rPr>
        <w:t>אותו ו</w:t>
      </w:r>
      <w:r w:rsidR="00451BF0">
        <w:rPr>
          <w:rFonts w:hint="cs"/>
          <w:rtl/>
        </w:rPr>
        <w:t>מהר מאוד הסיט</w:t>
      </w:r>
      <w:r>
        <w:rPr>
          <w:rFonts w:hint="cs"/>
          <w:rtl/>
        </w:rPr>
        <w:t xml:space="preserve">ואציה יכולה להידרדר. לא סתם יש את פקודת </w:t>
      </w:r>
      <w:bookmarkStart w:id="757" w:name="_ETM_Q1_7233000"/>
      <w:bookmarkEnd w:id="757"/>
      <w:r>
        <w:rPr>
          <w:rFonts w:hint="cs"/>
          <w:rtl/>
        </w:rPr>
        <w:t>המשטרה ו</w:t>
      </w:r>
      <w:r w:rsidR="004416CB">
        <w:rPr>
          <w:rFonts w:hint="cs"/>
          <w:rtl/>
        </w:rPr>
        <w:t>את חוק הנוער שמ</w:t>
      </w:r>
      <w:r w:rsidR="00451BF0">
        <w:rPr>
          <w:rFonts w:hint="cs"/>
          <w:rtl/>
        </w:rPr>
        <w:t xml:space="preserve">סדירים </w:t>
      </w:r>
      <w:r>
        <w:rPr>
          <w:rFonts w:hint="cs"/>
          <w:rtl/>
        </w:rPr>
        <w:t xml:space="preserve">את המפגש </w:t>
      </w:r>
      <w:bookmarkStart w:id="758" w:name="_ETM_Q1_7235000"/>
      <w:bookmarkEnd w:id="758"/>
      <w:r>
        <w:rPr>
          <w:rFonts w:hint="cs"/>
          <w:rtl/>
        </w:rPr>
        <w:t xml:space="preserve">של גורמי אכיפת החוק </w:t>
      </w:r>
      <w:r w:rsidR="00451BF0">
        <w:rPr>
          <w:rFonts w:hint="cs"/>
          <w:rtl/>
        </w:rPr>
        <w:t xml:space="preserve">עם ילדים ובני נוער. אנחנו חושבים </w:t>
      </w:r>
      <w:r>
        <w:rPr>
          <w:rFonts w:hint="cs"/>
          <w:rtl/>
        </w:rPr>
        <w:t>ש</w:t>
      </w:r>
      <w:r w:rsidR="00451BF0">
        <w:rPr>
          <w:rFonts w:hint="cs"/>
          <w:rtl/>
        </w:rPr>
        <w:t>חידוד הנהלים של המפגש עם ילדים ובנ</w:t>
      </w:r>
      <w:r>
        <w:rPr>
          <w:rFonts w:hint="cs"/>
          <w:rtl/>
        </w:rPr>
        <w:t xml:space="preserve">י </w:t>
      </w:r>
      <w:r w:rsidR="00451BF0">
        <w:rPr>
          <w:rFonts w:hint="cs"/>
          <w:rtl/>
        </w:rPr>
        <w:t>נוער חשוב למשטרה וחשוב לפקחים.</w:t>
      </w:r>
    </w:p>
    <w:p w:rsidR="00451BF0" w:rsidRDefault="00451BF0" w:rsidP="00451BF0">
      <w:pPr>
        <w:rPr>
          <w:rtl/>
        </w:rPr>
      </w:pPr>
    </w:p>
    <w:p w:rsidR="00451BF0" w:rsidRDefault="00451BF0" w:rsidP="00451BF0">
      <w:pPr>
        <w:pStyle w:val="a4"/>
        <w:keepNext/>
        <w:rPr>
          <w:rtl/>
        </w:rPr>
      </w:pPr>
      <w:bookmarkStart w:id="759" w:name="ET_speaker_5628_36"/>
      <w:r w:rsidRPr="00451B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51B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451BF0" w:rsidRDefault="00451BF0" w:rsidP="00451BF0">
      <w:pPr>
        <w:pStyle w:val="KeepWithNext"/>
        <w:rPr>
          <w:rtl/>
        </w:rPr>
      </w:pPr>
    </w:p>
    <w:p w:rsidR="00451BF0" w:rsidRDefault="00D00A8E" w:rsidP="00D00A8E">
      <w:pPr>
        <w:rPr>
          <w:rtl/>
        </w:rPr>
      </w:pPr>
      <w:r>
        <w:rPr>
          <w:rFonts w:hint="cs"/>
          <w:rtl/>
        </w:rPr>
        <w:t xml:space="preserve">אני רוצה לחזק את דברייך מתמונה שהופצה ברשת </w:t>
      </w:r>
      <w:bookmarkStart w:id="760" w:name="_ETM_Q1_7256000"/>
      <w:bookmarkEnd w:id="760"/>
      <w:r>
        <w:rPr>
          <w:rFonts w:hint="cs"/>
          <w:rtl/>
        </w:rPr>
        <w:t xml:space="preserve">על אימא מסכנה עם שני ילדים במפגש עם שוטרת שאחזה </w:t>
      </w:r>
      <w:bookmarkStart w:id="761" w:name="_ETM_Q1_7257000"/>
      <w:bookmarkEnd w:id="761"/>
      <w:r>
        <w:rPr>
          <w:rFonts w:hint="cs"/>
          <w:rtl/>
        </w:rPr>
        <w:t>ברובה במרחק של חצי מטר מהילדים. האם א</w:t>
      </w:r>
      <w:r w:rsidR="00451BF0">
        <w:rPr>
          <w:rFonts w:hint="cs"/>
          <w:rtl/>
        </w:rPr>
        <w:t>תם חושבים ש</w:t>
      </w:r>
      <w:r>
        <w:rPr>
          <w:rFonts w:hint="cs"/>
          <w:rtl/>
        </w:rPr>
        <w:t xml:space="preserve">ראוי </w:t>
      </w:r>
      <w:r w:rsidR="00451BF0">
        <w:rPr>
          <w:rFonts w:hint="cs"/>
          <w:rtl/>
        </w:rPr>
        <w:t xml:space="preserve">ששוטרת </w:t>
      </w:r>
      <w:r>
        <w:rPr>
          <w:rFonts w:hint="cs"/>
          <w:rtl/>
        </w:rPr>
        <w:t xml:space="preserve">תעמוד ליד ילדים מפוחדים עם נשק </w:t>
      </w:r>
      <w:r w:rsidR="00451BF0">
        <w:rPr>
          <w:rFonts w:hint="cs"/>
          <w:rtl/>
        </w:rPr>
        <w:t>ו</w:t>
      </w:r>
      <w:r>
        <w:rPr>
          <w:rFonts w:hint="cs"/>
          <w:rtl/>
        </w:rPr>
        <w:t xml:space="preserve">תעצור </w:t>
      </w:r>
      <w:bookmarkStart w:id="762" w:name="_ETM_Q1_7270000"/>
      <w:bookmarkEnd w:id="762"/>
      <w:r>
        <w:rPr>
          <w:rFonts w:hint="cs"/>
          <w:rtl/>
        </w:rPr>
        <w:t xml:space="preserve">אותם על אי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מסכה?</w:t>
      </w:r>
      <w:r w:rsidR="00451BF0">
        <w:rPr>
          <w:rFonts w:hint="cs"/>
          <w:rtl/>
        </w:rPr>
        <w:t xml:space="preserve"> </w:t>
      </w:r>
    </w:p>
    <w:p w:rsidR="00451BF0" w:rsidRDefault="00451BF0" w:rsidP="00451BF0">
      <w:pPr>
        <w:rPr>
          <w:rtl/>
        </w:rPr>
      </w:pPr>
    </w:p>
    <w:p w:rsidR="00AB03C1" w:rsidRDefault="00AB03C1" w:rsidP="00AB03C1">
      <w:pPr>
        <w:pStyle w:val="af6"/>
        <w:keepNext/>
        <w:rPr>
          <w:rtl/>
        </w:rPr>
      </w:pPr>
      <w:bookmarkStart w:id="763" w:name="ET_yor_5069_241"/>
      <w:r w:rsidRPr="00AB0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3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AB03C1" w:rsidRDefault="00AB03C1" w:rsidP="00AB03C1">
      <w:pPr>
        <w:pStyle w:val="KeepWithNext"/>
        <w:rPr>
          <w:rtl/>
        </w:rPr>
      </w:pPr>
    </w:p>
    <w:p w:rsidR="00AB03C1" w:rsidRDefault="00AB03C1" w:rsidP="00AB03C1">
      <w:pPr>
        <w:rPr>
          <w:rtl/>
        </w:rPr>
      </w:pPr>
      <w:bookmarkStart w:id="764" w:name="_ETM_Q1_7282000"/>
      <w:bookmarkEnd w:id="764"/>
      <w:r>
        <w:rPr>
          <w:rFonts w:hint="cs"/>
          <w:rtl/>
        </w:rPr>
        <w:t xml:space="preserve">משרד הבריאות, רציתם להגיד משהו על 45 </w:t>
      </w:r>
      <w:bookmarkStart w:id="765" w:name="_ETM_Q1_7285000"/>
      <w:bookmarkEnd w:id="765"/>
      <w:r>
        <w:rPr>
          <w:rFonts w:hint="cs"/>
          <w:rtl/>
        </w:rPr>
        <w:t>יום?</w:t>
      </w:r>
      <w:r>
        <w:rPr>
          <w:rtl/>
        </w:rPr>
        <w:t xml:space="preserve">  </w:t>
      </w:r>
    </w:p>
    <w:p w:rsidR="00451BF0" w:rsidRDefault="00451BF0" w:rsidP="00451BF0">
      <w:pPr>
        <w:rPr>
          <w:rtl/>
        </w:rPr>
      </w:pPr>
    </w:p>
    <w:p w:rsidR="00AB03C1" w:rsidRDefault="00AB03C1" w:rsidP="00AB03C1">
      <w:pPr>
        <w:pStyle w:val="af9"/>
        <w:keepNext/>
        <w:rPr>
          <w:rtl/>
        </w:rPr>
      </w:pPr>
      <w:bookmarkStart w:id="766" w:name="ET_guest_785045_242"/>
      <w:r w:rsidRPr="00AB03C1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AB03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6"/>
    </w:p>
    <w:p w:rsidR="00AB03C1" w:rsidRDefault="00AB03C1" w:rsidP="00AB03C1">
      <w:pPr>
        <w:pStyle w:val="KeepWithNext"/>
        <w:rPr>
          <w:rtl/>
        </w:rPr>
      </w:pPr>
    </w:p>
    <w:p w:rsidR="00AB03C1" w:rsidRDefault="00AB03C1" w:rsidP="00AB03C1">
      <w:pPr>
        <w:rPr>
          <w:rtl/>
        </w:rPr>
      </w:pPr>
      <w:bookmarkStart w:id="767" w:name="_ETM_Q1_7288000"/>
      <w:bookmarkEnd w:id="767"/>
      <w:r>
        <w:rPr>
          <w:rFonts w:hint="cs"/>
          <w:rtl/>
        </w:rPr>
        <w:t>זאת עמדה הממשלה.</w:t>
      </w:r>
      <w:r>
        <w:rPr>
          <w:rtl/>
        </w:rPr>
        <w:t xml:space="preserve"> </w:t>
      </w:r>
      <w:r>
        <w:rPr>
          <w:rFonts w:hint="cs"/>
          <w:rtl/>
        </w:rPr>
        <w:t xml:space="preserve">זה כתוב </w:t>
      </w:r>
      <w:bookmarkStart w:id="768" w:name="_ETM_Q1_7348000"/>
      <w:bookmarkEnd w:id="768"/>
      <w:r>
        <w:rPr>
          <w:rFonts w:hint="cs"/>
          <w:rtl/>
        </w:rPr>
        <w:t>בדברי ההסבר.</w:t>
      </w:r>
      <w:r>
        <w:rPr>
          <w:rtl/>
        </w:rPr>
        <w:t xml:space="preserve"> </w:t>
      </w:r>
    </w:p>
    <w:p w:rsidR="00451BF0" w:rsidRDefault="00451BF0" w:rsidP="00AB03C1">
      <w:pPr>
        <w:ind w:firstLine="0"/>
        <w:rPr>
          <w:rtl/>
        </w:rPr>
      </w:pPr>
    </w:p>
    <w:p w:rsidR="00AB03C1" w:rsidRDefault="00AB03C1" w:rsidP="00AB03C1">
      <w:pPr>
        <w:pStyle w:val="af6"/>
        <w:keepNext/>
        <w:rPr>
          <w:rtl/>
        </w:rPr>
      </w:pPr>
      <w:bookmarkStart w:id="769" w:name="_ETM_Q1_7303000"/>
      <w:bookmarkStart w:id="770" w:name="ET_yor_5069_243"/>
      <w:bookmarkEnd w:id="769"/>
      <w:r w:rsidRPr="00AB0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3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AB03C1" w:rsidRDefault="00AB03C1" w:rsidP="00AB03C1">
      <w:pPr>
        <w:pStyle w:val="KeepWithNext"/>
        <w:rPr>
          <w:rtl/>
        </w:rPr>
      </w:pPr>
    </w:p>
    <w:p w:rsidR="00AB03C1" w:rsidRDefault="00AB03C1" w:rsidP="004517AC">
      <w:pPr>
        <w:rPr>
          <w:rtl/>
        </w:rPr>
      </w:pPr>
      <w:r>
        <w:rPr>
          <w:rFonts w:hint="cs"/>
          <w:rtl/>
        </w:rPr>
        <w:t xml:space="preserve">מה שאת עושה עכשיו לא ראוי שייעשה בוועדה. </w:t>
      </w:r>
      <w:bookmarkStart w:id="771" w:name="_ETM_Q1_7304000"/>
      <w:bookmarkEnd w:id="771"/>
      <w:r>
        <w:rPr>
          <w:rFonts w:hint="cs"/>
          <w:rtl/>
        </w:rPr>
        <w:t>את עושה לך קיצור דרך במקום להרים טלפון.</w:t>
      </w:r>
      <w:bookmarkStart w:id="772" w:name="_ETM_Q1_7319000"/>
      <w:bookmarkEnd w:id="772"/>
      <w:r>
        <w:rPr>
          <w:rFonts w:hint="cs"/>
          <w:rtl/>
        </w:rPr>
        <w:t xml:space="preserve"> לא יכול להיות שנציגי משרד</w:t>
      </w:r>
      <w:r w:rsidR="004517AC">
        <w:rPr>
          <w:rFonts w:hint="cs"/>
          <w:rtl/>
        </w:rPr>
        <w:t xml:space="preserve"> המשפטים אומרים שהם יבררו את הסוגיה</w:t>
      </w:r>
      <w:r>
        <w:rPr>
          <w:rFonts w:hint="cs"/>
          <w:rtl/>
        </w:rPr>
        <w:t xml:space="preserve"> </w:t>
      </w:r>
      <w:bookmarkStart w:id="773" w:name="_ETM_Q1_7347000"/>
      <w:bookmarkEnd w:id="773"/>
      <w:r>
        <w:rPr>
          <w:rFonts w:hint="cs"/>
          <w:rtl/>
        </w:rPr>
        <w:t>ואתם לא</w:t>
      </w:r>
      <w:r w:rsidR="004517AC">
        <w:rPr>
          <w:rFonts w:hint="cs"/>
          <w:rtl/>
        </w:rPr>
        <w:t xml:space="preserve"> תבררו</w:t>
      </w:r>
      <w:r>
        <w:rPr>
          <w:rFonts w:hint="cs"/>
          <w:rtl/>
        </w:rPr>
        <w:t>. אל תשלחי אותי לדברי הסבר. את רוצה לבדוק שוב?</w:t>
      </w:r>
    </w:p>
    <w:p w:rsidR="00AB03C1" w:rsidRDefault="00AB03C1" w:rsidP="00AB03C1">
      <w:pPr>
        <w:rPr>
          <w:rtl/>
        </w:rPr>
      </w:pPr>
    </w:p>
    <w:p w:rsidR="00AB03C1" w:rsidRDefault="00AB03C1" w:rsidP="00AB03C1">
      <w:pPr>
        <w:pStyle w:val="af9"/>
        <w:keepNext/>
        <w:rPr>
          <w:rtl/>
        </w:rPr>
      </w:pPr>
      <w:bookmarkStart w:id="774" w:name="_ETM_Q1_7357000"/>
      <w:bookmarkStart w:id="775" w:name="ET_guest_785045_244"/>
      <w:bookmarkEnd w:id="774"/>
      <w:r w:rsidRPr="00AB03C1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AB03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5"/>
    </w:p>
    <w:p w:rsidR="00AB03C1" w:rsidRDefault="00AB03C1" w:rsidP="00AB03C1">
      <w:pPr>
        <w:pStyle w:val="KeepWithNext"/>
        <w:rPr>
          <w:rtl/>
        </w:rPr>
      </w:pPr>
    </w:p>
    <w:p w:rsidR="00AB03C1" w:rsidRDefault="00AB03C1" w:rsidP="00AB03C1">
      <w:pPr>
        <w:rPr>
          <w:rtl/>
        </w:rPr>
      </w:pPr>
      <w:bookmarkStart w:id="776" w:name="_ETM_Q1_7360000"/>
      <w:bookmarkEnd w:id="776"/>
      <w:r>
        <w:rPr>
          <w:rFonts w:hint="cs"/>
          <w:rtl/>
        </w:rPr>
        <w:t xml:space="preserve">לשאול </w:t>
      </w:r>
      <w:bookmarkStart w:id="777" w:name="_ETM_Q1_7363000"/>
      <w:bookmarkEnd w:id="777"/>
      <w:r>
        <w:rPr>
          <w:rFonts w:hint="cs"/>
          <w:rtl/>
        </w:rPr>
        <w:t>תמיד אפשר.</w:t>
      </w:r>
    </w:p>
    <w:p w:rsidR="00AB03C1" w:rsidRDefault="00AB03C1" w:rsidP="00AB03C1">
      <w:pPr>
        <w:ind w:firstLine="0"/>
        <w:rPr>
          <w:rtl/>
        </w:rPr>
      </w:pPr>
    </w:p>
    <w:p w:rsidR="00AB03C1" w:rsidRDefault="00AB03C1" w:rsidP="00AB03C1">
      <w:pPr>
        <w:pStyle w:val="af6"/>
        <w:keepNext/>
        <w:rPr>
          <w:rtl/>
        </w:rPr>
      </w:pPr>
      <w:bookmarkStart w:id="778" w:name="ET_yor_5069_245"/>
      <w:r w:rsidRPr="00AB03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3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AB03C1" w:rsidRDefault="00AB03C1" w:rsidP="00AB03C1">
      <w:pPr>
        <w:pStyle w:val="KeepWithNext"/>
        <w:rPr>
          <w:rtl/>
        </w:rPr>
      </w:pPr>
    </w:p>
    <w:p w:rsidR="00451BF0" w:rsidRDefault="00AB03C1" w:rsidP="004517AC">
      <w:pPr>
        <w:rPr>
          <w:rtl/>
        </w:rPr>
      </w:pPr>
      <w:r>
        <w:rPr>
          <w:rFonts w:hint="cs"/>
          <w:rtl/>
        </w:rPr>
        <w:t>תסבירי לי מה זה טוב לאכיפה.</w:t>
      </w:r>
      <w:r w:rsidR="004517AC">
        <w:rPr>
          <w:rFonts w:hint="cs"/>
          <w:rtl/>
        </w:rPr>
        <w:t xml:space="preserve"> </w:t>
      </w:r>
      <w:bookmarkStart w:id="779" w:name="_ETM_Q1_7365000"/>
      <w:bookmarkStart w:id="780" w:name="_ETM_Q1_7367000"/>
      <w:bookmarkStart w:id="781" w:name="_ETM_Q1_7358000"/>
      <w:bookmarkEnd w:id="779"/>
      <w:bookmarkEnd w:id="780"/>
      <w:bookmarkEnd w:id="781"/>
      <w:r w:rsidR="004517AC">
        <w:rPr>
          <w:rFonts w:hint="cs"/>
          <w:rtl/>
        </w:rPr>
        <w:t>א</w:t>
      </w:r>
      <w:r>
        <w:rPr>
          <w:rFonts w:hint="cs"/>
          <w:rtl/>
        </w:rPr>
        <w:t xml:space="preserve">ני חושב שבעניין </w:t>
      </w:r>
      <w:bookmarkStart w:id="782" w:name="_ETM_Q1_7390000"/>
      <w:bookmarkEnd w:id="782"/>
      <w:r>
        <w:rPr>
          <w:rFonts w:hint="cs"/>
          <w:rtl/>
        </w:rPr>
        <w:t>הזה אין שום היגיון. תרימו טלפון ותגידו: חברי הוועד</w:t>
      </w:r>
      <w:r w:rsidR="00451BF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1BF0">
        <w:rPr>
          <w:rFonts w:hint="cs"/>
          <w:rtl/>
        </w:rPr>
        <w:t>וי</w:t>
      </w:r>
      <w:r>
        <w:rPr>
          <w:rFonts w:hint="cs"/>
          <w:rtl/>
        </w:rPr>
        <w:t xml:space="preserve">ושב ראש </w:t>
      </w:r>
      <w:bookmarkStart w:id="783" w:name="_ETM_Q1_7397000"/>
      <w:bookmarkEnd w:id="783"/>
      <w:r>
        <w:rPr>
          <w:rFonts w:hint="cs"/>
          <w:rtl/>
        </w:rPr>
        <w:t xml:space="preserve">הוועדה ביקשו שתשקלו את זה שוב כי </w:t>
      </w:r>
      <w:r w:rsidR="00451BF0">
        <w:rPr>
          <w:rFonts w:hint="cs"/>
          <w:rtl/>
        </w:rPr>
        <w:t>ההרגשה של כול</w:t>
      </w:r>
      <w:r>
        <w:rPr>
          <w:rFonts w:hint="cs"/>
          <w:rtl/>
        </w:rPr>
        <w:t xml:space="preserve">ם </w:t>
      </w:r>
      <w:bookmarkStart w:id="784" w:name="_ETM_Q1_7401000"/>
      <w:bookmarkEnd w:id="784"/>
      <w:r>
        <w:rPr>
          <w:rFonts w:hint="cs"/>
          <w:rtl/>
        </w:rPr>
        <w:t>בעניין הזה</w:t>
      </w:r>
      <w:r w:rsidR="00451BF0">
        <w:rPr>
          <w:rFonts w:hint="cs"/>
          <w:rtl/>
        </w:rPr>
        <w:t>, קואל</w:t>
      </w:r>
      <w:r>
        <w:rPr>
          <w:rFonts w:hint="cs"/>
          <w:rtl/>
        </w:rPr>
        <w:t>י</w:t>
      </w:r>
      <w:r w:rsidR="00451BF0">
        <w:rPr>
          <w:rFonts w:hint="cs"/>
          <w:rtl/>
        </w:rPr>
        <w:t>ציה וא</w:t>
      </w:r>
      <w:r>
        <w:rPr>
          <w:rFonts w:hint="cs"/>
          <w:rtl/>
        </w:rPr>
        <w:t>ופוזיציה כאחד, שזה מיותר. את המ</w:t>
      </w:r>
      <w:r w:rsidR="00451BF0">
        <w:rPr>
          <w:rFonts w:hint="cs"/>
          <w:rtl/>
        </w:rPr>
        <w:t>א</w:t>
      </w:r>
      <w:r>
        <w:rPr>
          <w:rFonts w:hint="cs"/>
          <w:rtl/>
        </w:rPr>
        <w:t>מ</w:t>
      </w:r>
      <w:r w:rsidR="00451BF0">
        <w:rPr>
          <w:rFonts w:hint="cs"/>
          <w:rtl/>
        </w:rPr>
        <w:t xml:space="preserve">ץ </w:t>
      </w:r>
      <w:r>
        <w:rPr>
          <w:rFonts w:hint="cs"/>
          <w:rtl/>
        </w:rPr>
        <w:t xml:space="preserve">הזה </w:t>
      </w:r>
      <w:r w:rsidR="00451BF0">
        <w:rPr>
          <w:rFonts w:hint="cs"/>
          <w:rtl/>
        </w:rPr>
        <w:t>א</w:t>
      </w:r>
      <w:r>
        <w:rPr>
          <w:rFonts w:hint="cs"/>
          <w:rtl/>
        </w:rPr>
        <w:t>פ</w:t>
      </w:r>
      <w:r w:rsidR="00451BF0">
        <w:rPr>
          <w:rFonts w:hint="cs"/>
          <w:rtl/>
        </w:rPr>
        <w:t xml:space="preserve">שר לעשות </w:t>
      </w:r>
      <w:r>
        <w:rPr>
          <w:rFonts w:hint="cs"/>
          <w:rtl/>
        </w:rPr>
        <w:t xml:space="preserve">גם </w:t>
      </w:r>
      <w:r w:rsidR="00451BF0">
        <w:rPr>
          <w:rFonts w:hint="cs"/>
          <w:rtl/>
        </w:rPr>
        <w:t>באמצע הוועדה.</w:t>
      </w:r>
      <w:r w:rsidR="005F2687">
        <w:rPr>
          <w:rFonts w:hint="cs"/>
          <w:rtl/>
        </w:rPr>
        <w:t xml:space="preserve"> </w:t>
      </w:r>
      <w:bookmarkStart w:id="785" w:name="_ETM_Q1_7579000"/>
      <w:bookmarkEnd w:id="785"/>
      <w:r w:rsidR="005F2687">
        <w:rPr>
          <w:rFonts w:hint="cs"/>
          <w:rtl/>
        </w:rPr>
        <w:t>כרגע זה ירד מהנוסח.</w:t>
      </w:r>
      <w:r w:rsidR="00451BF0">
        <w:rPr>
          <w:rFonts w:hint="cs"/>
          <w:rtl/>
        </w:rPr>
        <w:t xml:space="preserve"> </w:t>
      </w:r>
    </w:p>
    <w:p w:rsidR="006B35CC" w:rsidRDefault="006B35CC" w:rsidP="006B35CC">
      <w:pPr>
        <w:ind w:firstLine="0"/>
        <w:rPr>
          <w:rtl/>
        </w:rPr>
      </w:pPr>
      <w:bookmarkStart w:id="786" w:name="_ETM_Q1_7627000"/>
      <w:bookmarkStart w:id="787" w:name="_ETM_Q1_7454000"/>
      <w:bookmarkStart w:id="788" w:name="_ETM_Q1_7467000"/>
      <w:bookmarkStart w:id="789" w:name="_ETM_Q1_7486000"/>
      <w:bookmarkStart w:id="790" w:name="_ETM_Q1_7589000"/>
      <w:bookmarkEnd w:id="786"/>
      <w:bookmarkEnd w:id="787"/>
      <w:bookmarkEnd w:id="788"/>
      <w:bookmarkEnd w:id="789"/>
      <w:bookmarkEnd w:id="790"/>
    </w:p>
    <w:p w:rsidR="00672A77" w:rsidRDefault="006B35CC" w:rsidP="006B35CC">
      <w:pPr>
        <w:rPr>
          <w:rtl/>
        </w:rPr>
      </w:pPr>
      <w:bookmarkStart w:id="791" w:name="_ETM_Q1_7632000"/>
      <w:bookmarkEnd w:id="791"/>
      <w:r>
        <w:rPr>
          <w:rFonts w:hint="cs"/>
          <w:rtl/>
        </w:rPr>
        <w:t>א</w:t>
      </w:r>
      <w:r w:rsidR="00672A77">
        <w:rPr>
          <w:rFonts w:hint="cs"/>
          <w:rtl/>
        </w:rPr>
        <w:t>נ</w:t>
      </w:r>
      <w:r>
        <w:rPr>
          <w:rFonts w:hint="cs"/>
          <w:rtl/>
        </w:rPr>
        <w:t>חנ</w:t>
      </w:r>
      <w:r w:rsidR="00672A77">
        <w:rPr>
          <w:rFonts w:hint="cs"/>
          <w:rtl/>
        </w:rPr>
        <w:t xml:space="preserve">ו כרגע </w:t>
      </w:r>
      <w:r>
        <w:rPr>
          <w:rFonts w:hint="cs"/>
          <w:rtl/>
        </w:rPr>
        <w:t xml:space="preserve">משאירים בהצעת החוק את הסכום שהממשלה </w:t>
      </w:r>
      <w:bookmarkStart w:id="792" w:name="_ETM_Q1_7635000"/>
      <w:bookmarkEnd w:id="792"/>
      <w:r>
        <w:rPr>
          <w:rFonts w:hint="cs"/>
          <w:rtl/>
        </w:rPr>
        <w:t xml:space="preserve">ביקשה. אני אגיש על זה הסתייגות. </w:t>
      </w:r>
      <w:r w:rsidR="00672A77">
        <w:rPr>
          <w:rFonts w:hint="cs"/>
          <w:rtl/>
        </w:rPr>
        <w:t xml:space="preserve"> </w:t>
      </w:r>
    </w:p>
    <w:p w:rsidR="00672A77" w:rsidRDefault="00672A77" w:rsidP="00451BF0">
      <w:pPr>
        <w:rPr>
          <w:rtl/>
        </w:rPr>
      </w:pPr>
    </w:p>
    <w:p w:rsidR="006B35CC" w:rsidRDefault="006B35CC" w:rsidP="006B35CC">
      <w:pPr>
        <w:pStyle w:val="a4"/>
        <w:keepNext/>
        <w:rPr>
          <w:rtl/>
        </w:rPr>
      </w:pPr>
      <w:bookmarkStart w:id="793" w:name="ET_speaker_5933_251"/>
      <w:r w:rsidRPr="006B35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3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6B35CC" w:rsidRDefault="006B35CC" w:rsidP="006B35CC">
      <w:pPr>
        <w:pStyle w:val="KeepWithNext"/>
        <w:rPr>
          <w:rtl/>
        </w:rPr>
      </w:pPr>
    </w:p>
    <w:p w:rsidR="00672A77" w:rsidRDefault="00672A77" w:rsidP="00451BF0">
      <w:pPr>
        <w:rPr>
          <w:rtl/>
        </w:rPr>
      </w:pPr>
      <w:bookmarkStart w:id="794" w:name="_ETM_Q1_7651000"/>
      <w:bookmarkEnd w:id="794"/>
      <w:r>
        <w:rPr>
          <w:rFonts w:hint="cs"/>
          <w:rtl/>
        </w:rPr>
        <w:t>אני אצטרף</w:t>
      </w:r>
      <w:r w:rsidR="006B35CC">
        <w:rPr>
          <w:rFonts w:hint="cs"/>
          <w:rtl/>
        </w:rPr>
        <w:t xml:space="preserve"> אליך.</w:t>
      </w:r>
    </w:p>
    <w:p w:rsidR="00672A77" w:rsidRDefault="00672A77" w:rsidP="00451BF0">
      <w:pPr>
        <w:rPr>
          <w:rtl/>
        </w:rPr>
      </w:pPr>
    </w:p>
    <w:p w:rsidR="006B35CC" w:rsidRDefault="006B35CC" w:rsidP="006B35CC">
      <w:pPr>
        <w:ind w:firstLine="0"/>
        <w:rPr>
          <w:rtl/>
        </w:rPr>
      </w:pPr>
    </w:p>
    <w:p w:rsidR="006B35CC" w:rsidRDefault="006B35CC" w:rsidP="006B35CC">
      <w:pPr>
        <w:pStyle w:val="af6"/>
        <w:keepNext/>
        <w:rPr>
          <w:rtl/>
        </w:rPr>
      </w:pPr>
      <w:bookmarkStart w:id="795" w:name="ET_yor_5069_252"/>
      <w:r w:rsidRPr="006B35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3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6B35CC" w:rsidRDefault="006B35CC" w:rsidP="006B35CC">
      <w:pPr>
        <w:pStyle w:val="KeepWithNext"/>
        <w:rPr>
          <w:rtl/>
        </w:rPr>
      </w:pPr>
    </w:p>
    <w:p w:rsidR="00672A77" w:rsidRDefault="006B35CC" w:rsidP="00D04534">
      <w:pPr>
        <w:rPr>
          <w:rtl/>
        </w:rPr>
      </w:pPr>
      <w:r>
        <w:rPr>
          <w:rFonts w:hint="cs"/>
          <w:rtl/>
        </w:rPr>
        <w:t xml:space="preserve">אני יודע </w:t>
      </w:r>
      <w:r w:rsidR="00D04534">
        <w:rPr>
          <w:rFonts w:hint="cs"/>
          <w:rtl/>
        </w:rPr>
        <w:t xml:space="preserve">שיש </w:t>
      </w:r>
      <w:r>
        <w:rPr>
          <w:rFonts w:hint="cs"/>
          <w:rtl/>
        </w:rPr>
        <w:t>ש</w:t>
      </w:r>
      <w:r w:rsidR="00672A77">
        <w:rPr>
          <w:rFonts w:hint="cs"/>
          <w:rtl/>
        </w:rPr>
        <w:t>י</w:t>
      </w:r>
      <w:r>
        <w:rPr>
          <w:rFonts w:hint="cs"/>
          <w:rtl/>
        </w:rPr>
        <w:t>ח כזה או אחר על העניין</w:t>
      </w:r>
      <w:bookmarkStart w:id="796" w:name="_ETM_Q1_7672000"/>
      <w:bookmarkEnd w:id="796"/>
      <w:r>
        <w:rPr>
          <w:rFonts w:hint="cs"/>
          <w:rtl/>
        </w:rPr>
        <w:t xml:space="preserve">, לכן הסכום </w:t>
      </w:r>
      <w:bookmarkStart w:id="797" w:name="_ETM_Q1_7674000"/>
      <w:bookmarkEnd w:id="797"/>
      <w:r>
        <w:rPr>
          <w:rFonts w:hint="cs"/>
          <w:rtl/>
        </w:rPr>
        <w:t>נשאר כמות שהוא</w:t>
      </w:r>
      <w:r w:rsidR="00D04534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</w:t>
      </w:r>
      <w:r w:rsidR="00672A77">
        <w:rPr>
          <w:rFonts w:hint="cs"/>
          <w:rtl/>
        </w:rPr>
        <w:t xml:space="preserve"> </w:t>
      </w:r>
    </w:p>
    <w:p w:rsidR="00672A77" w:rsidRDefault="00672A77" w:rsidP="00451BF0">
      <w:pPr>
        <w:rPr>
          <w:rtl/>
        </w:rPr>
      </w:pPr>
    </w:p>
    <w:p w:rsidR="00D04534" w:rsidRDefault="00D04534" w:rsidP="00D04534">
      <w:pPr>
        <w:pStyle w:val="a4"/>
        <w:keepNext/>
        <w:rPr>
          <w:rtl/>
        </w:rPr>
      </w:pPr>
      <w:bookmarkStart w:id="798" w:name="ET_speaker_5933_253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8"/>
    </w:p>
    <w:p w:rsidR="00D04534" w:rsidRDefault="00D04534" w:rsidP="00D04534">
      <w:pPr>
        <w:pStyle w:val="KeepWithNext"/>
        <w:rPr>
          <w:rtl/>
        </w:rPr>
      </w:pPr>
      <w:bookmarkStart w:id="799" w:name="_ETM_Q1_7684000"/>
      <w:bookmarkEnd w:id="799"/>
    </w:p>
    <w:p w:rsidR="00672A77" w:rsidRDefault="00D04534" w:rsidP="00D04534">
      <w:pPr>
        <w:rPr>
          <w:rtl/>
        </w:rPr>
      </w:pPr>
      <w:r>
        <w:rPr>
          <w:rFonts w:hint="cs"/>
          <w:rtl/>
        </w:rPr>
        <w:t>האם אפשר, ול</w:t>
      </w:r>
      <w:r w:rsidR="00672A77">
        <w:rPr>
          <w:rFonts w:hint="cs"/>
          <w:rtl/>
        </w:rPr>
        <w:t xml:space="preserve">א משנה מה הסכום שייכתב, </w:t>
      </w:r>
      <w:r>
        <w:rPr>
          <w:rFonts w:hint="cs"/>
          <w:rtl/>
        </w:rPr>
        <w:t>ש</w:t>
      </w:r>
      <w:bookmarkStart w:id="800" w:name="_ETM_Q1_7681000"/>
      <w:bookmarkEnd w:id="800"/>
      <w:r>
        <w:rPr>
          <w:rFonts w:hint="cs"/>
          <w:rtl/>
        </w:rPr>
        <w:t xml:space="preserve">יהיה כתוב שקודם כל צריך להתריע? </w:t>
      </w:r>
    </w:p>
    <w:p w:rsidR="00672A77" w:rsidRDefault="00672A77" w:rsidP="00451BF0">
      <w:pPr>
        <w:rPr>
          <w:rtl/>
        </w:rPr>
      </w:pPr>
    </w:p>
    <w:p w:rsidR="00D04534" w:rsidRDefault="00D04534" w:rsidP="00D04534">
      <w:pPr>
        <w:pStyle w:val="af9"/>
        <w:keepNext/>
        <w:rPr>
          <w:rtl/>
        </w:rPr>
      </w:pPr>
      <w:bookmarkStart w:id="801" w:name="ET_guest_586965_254"/>
      <w:r w:rsidRPr="00D04534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D04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D04534" w:rsidRDefault="00D04534" w:rsidP="00D04534">
      <w:pPr>
        <w:pStyle w:val="KeepWithNext"/>
        <w:rPr>
          <w:rtl/>
        </w:rPr>
      </w:pPr>
    </w:p>
    <w:p w:rsidR="00D04534" w:rsidRDefault="00672A77" w:rsidP="00451BF0">
      <w:pPr>
        <w:rPr>
          <w:rtl/>
        </w:rPr>
      </w:pPr>
      <w:r>
        <w:rPr>
          <w:rFonts w:hint="cs"/>
          <w:rtl/>
        </w:rPr>
        <w:t>הסיפור של התראה הוא בעי</w:t>
      </w:r>
      <w:r w:rsidR="00D04534">
        <w:rPr>
          <w:rFonts w:hint="cs"/>
          <w:rtl/>
        </w:rPr>
        <w:t>יתי.</w:t>
      </w:r>
    </w:p>
    <w:p w:rsidR="00D04534" w:rsidRDefault="00D04534" w:rsidP="00451BF0">
      <w:pPr>
        <w:rPr>
          <w:rtl/>
        </w:rPr>
      </w:pPr>
    </w:p>
    <w:p w:rsidR="00D04534" w:rsidRDefault="00D04534" w:rsidP="00D04534">
      <w:pPr>
        <w:pStyle w:val="a4"/>
        <w:keepNext/>
        <w:rPr>
          <w:rtl/>
        </w:rPr>
      </w:pPr>
      <w:bookmarkStart w:id="802" w:name="ET_speaker_5933_255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D04534" w:rsidRDefault="00D04534" w:rsidP="00D04534">
      <w:pPr>
        <w:pStyle w:val="KeepWithNext"/>
        <w:rPr>
          <w:rtl/>
        </w:rPr>
      </w:pPr>
    </w:p>
    <w:p w:rsidR="00D04534" w:rsidRDefault="00D04534" w:rsidP="00D04534">
      <w:pPr>
        <w:rPr>
          <w:rtl/>
        </w:rPr>
      </w:pPr>
      <w:r>
        <w:rPr>
          <w:rFonts w:hint="cs"/>
          <w:rtl/>
        </w:rPr>
        <w:t>למה?</w:t>
      </w:r>
    </w:p>
    <w:p w:rsidR="00D04534" w:rsidRDefault="00D04534" w:rsidP="00D04534">
      <w:pPr>
        <w:ind w:firstLine="0"/>
        <w:rPr>
          <w:rtl/>
        </w:rPr>
      </w:pPr>
    </w:p>
    <w:p w:rsidR="00D04534" w:rsidRDefault="00D04534" w:rsidP="00D04534">
      <w:pPr>
        <w:pStyle w:val="af9"/>
        <w:keepNext/>
        <w:rPr>
          <w:rtl/>
        </w:rPr>
      </w:pPr>
      <w:bookmarkStart w:id="803" w:name="ET_guest_586965_256"/>
      <w:r w:rsidRPr="00D04534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D04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D04534" w:rsidRDefault="00D04534" w:rsidP="00D04534">
      <w:pPr>
        <w:pStyle w:val="KeepWithNext"/>
        <w:rPr>
          <w:rtl/>
        </w:rPr>
      </w:pPr>
    </w:p>
    <w:p w:rsidR="00672A77" w:rsidRDefault="00D04534" w:rsidP="00451BF0">
      <w:pPr>
        <w:rPr>
          <w:rtl/>
        </w:rPr>
      </w:pPr>
      <w:bookmarkStart w:id="804" w:name="_ETM_Q1_7693000"/>
      <w:bookmarkEnd w:id="804"/>
      <w:r>
        <w:rPr>
          <w:rFonts w:hint="cs"/>
          <w:rtl/>
        </w:rPr>
        <w:t>מאחר והר</w:t>
      </w:r>
      <w:r w:rsidR="00672A7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72A77">
        <w:rPr>
          <w:rFonts w:hint="cs"/>
          <w:rtl/>
        </w:rPr>
        <w:t>יות לא מסו</w:t>
      </w:r>
      <w:r>
        <w:rPr>
          <w:rFonts w:hint="cs"/>
          <w:rtl/>
        </w:rPr>
        <w:t>נכרנות במער</w:t>
      </w:r>
      <w:r w:rsidR="00672A77">
        <w:rPr>
          <w:rFonts w:hint="cs"/>
          <w:rtl/>
        </w:rPr>
        <w:t>כ</w:t>
      </w:r>
      <w:r>
        <w:rPr>
          <w:rFonts w:hint="cs"/>
          <w:rtl/>
        </w:rPr>
        <w:t>ות ממוחש</w:t>
      </w:r>
      <w:r w:rsidR="00672A7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672A77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672A77" w:rsidRDefault="00672A77" w:rsidP="00451BF0">
      <w:pPr>
        <w:rPr>
          <w:rtl/>
        </w:rPr>
      </w:pPr>
    </w:p>
    <w:p w:rsidR="00D04534" w:rsidRDefault="00D04534" w:rsidP="00D04534">
      <w:pPr>
        <w:pStyle w:val="a4"/>
        <w:keepNext/>
        <w:rPr>
          <w:rtl/>
        </w:rPr>
      </w:pPr>
      <w:bookmarkStart w:id="805" w:name="ET_speaker_5933_257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D04534" w:rsidRDefault="00D04534" w:rsidP="00D04534">
      <w:pPr>
        <w:pStyle w:val="KeepWithNext"/>
        <w:rPr>
          <w:rtl/>
        </w:rPr>
      </w:pPr>
    </w:p>
    <w:p w:rsidR="00D04534" w:rsidRDefault="00D04534" w:rsidP="00D04534">
      <w:pPr>
        <w:rPr>
          <w:rtl/>
        </w:rPr>
      </w:pPr>
      <w:r>
        <w:rPr>
          <w:rFonts w:hint="cs"/>
          <w:rtl/>
        </w:rPr>
        <w:t xml:space="preserve">לא הבנתי </w:t>
      </w:r>
      <w:bookmarkStart w:id="806" w:name="_ETM_Q1_7697000"/>
      <w:bookmarkEnd w:id="806"/>
      <w:r>
        <w:rPr>
          <w:rFonts w:hint="cs"/>
          <w:rtl/>
        </w:rPr>
        <w:t>מה זה קשור למערכת ממוחשבת.</w:t>
      </w:r>
    </w:p>
    <w:p w:rsidR="00D04534" w:rsidRDefault="00D04534" w:rsidP="00D04534">
      <w:pPr>
        <w:rPr>
          <w:rtl/>
        </w:rPr>
      </w:pPr>
      <w:bookmarkStart w:id="807" w:name="_ETM_Q1_7699000"/>
      <w:bookmarkEnd w:id="807"/>
      <w:r>
        <w:rPr>
          <w:rtl/>
        </w:rPr>
        <w:t xml:space="preserve">  </w:t>
      </w:r>
    </w:p>
    <w:p w:rsidR="00D04534" w:rsidRDefault="00D04534" w:rsidP="00D04534">
      <w:pPr>
        <w:pStyle w:val="a4"/>
        <w:keepNext/>
        <w:rPr>
          <w:rtl/>
        </w:rPr>
      </w:pPr>
      <w:bookmarkStart w:id="808" w:name="ET_speaker_5628_258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D04534" w:rsidRDefault="00D04534" w:rsidP="00D04534">
      <w:pPr>
        <w:pStyle w:val="KeepWithNext"/>
        <w:rPr>
          <w:rtl/>
        </w:rPr>
      </w:pPr>
    </w:p>
    <w:p w:rsidR="00D04534" w:rsidRDefault="00D04534" w:rsidP="00D04534">
      <w:pPr>
        <w:rPr>
          <w:rtl/>
        </w:rPr>
      </w:pPr>
      <w:bookmarkStart w:id="809" w:name="_ETM_Q1_7700000"/>
      <w:bookmarkEnd w:id="809"/>
      <w:r>
        <w:rPr>
          <w:rFonts w:hint="cs"/>
          <w:rtl/>
        </w:rPr>
        <w:t xml:space="preserve">יש משטרה ויש </w:t>
      </w:r>
      <w:bookmarkStart w:id="810" w:name="_ETM_Q1_7701000"/>
      <w:bookmarkEnd w:id="810"/>
      <w:r>
        <w:rPr>
          <w:rFonts w:hint="cs"/>
          <w:rtl/>
        </w:rPr>
        <w:t>עירייה.</w:t>
      </w:r>
      <w:r>
        <w:rPr>
          <w:rtl/>
        </w:rPr>
        <w:t xml:space="preserve">  </w:t>
      </w:r>
    </w:p>
    <w:p w:rsidR="00672A77" w:rsidRDefault="00672A77" w:rsidP="00451BF0">
      <w:pPr>
        <w:rPr>
          <w:rtl/>
        </w:rPr>
      </w:pPr>
    </w:p>
    <w:p w:rsidR="00D04534" w:rsidRDefault="00D04534" w:rsidP="00D04534">
      <w:pPr>
        <w:pStyle w:val="af9"/>
        <w:keepNext/>
        <w:rPr>
          <w:rtl/>
        </w:rPr>
      </w:pPr>
      <w:bookmarkStart w:id="811" w:name="ET_guest_586965_259"/>
      <w:r w:rsidRPr="00D04534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D04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1"/>
    </w:p>
    <w:p w:rsidR="00D04534" w:rsidRDefault="00D04534" w:rsidP="00D04534">
      <w:pPr>
        <w:pStyle w:val="KeepWithNext"/>
        <w:rPr>
          <w:rtl/>
        </w:rPr>
      </w:pPr>
    </w:p>
    <w:p w:rsidR="00672A77" w:rsidRDefault="00D04534" w:rsidP="00D04534">
      <w:pPr>
        <w:rPr>
          <w:rtl/>
        </w:rPr>
      </w:pPr>
      <w:r>
        <w:rPr>
          <w:rFonts w:hint="cs"/>
          <w:rtl/>
        </w:rPr>
        <w:t xml:space="preserve">יהיה קשה לשוטר שפוגש אזרח לדעת </w:t>
      </w:r>
      <w:bookmarkStart w:id="812" w:name="_ETM_Q1_7705000"/>
      <w:bookmarkEnd w:id="812"/>
      <w:r>
        <w:rPr>
          <w:rFonts w:hint="cs"/>
          <w:rtl/>
        </w:rPr>
        <w:t xml:space="preserve">אם הוא קיבל </w:t>
      </w:r>
      <w:r w:rsidR="00672A77">
        <w:rPr>
          <w:rFonts w:hint="cs"/>
          <w:rtl/>
        </w:rPr>
        <w:t>התראה ב</w:t>
      </w:r>
      <w:r>
        <w:rPr>
          <w:rFonts w:hint="cs"/>
          <w:rtl/>
        </w:rPr>
        <w:t xml:space="preserve">עבר על ידי גורם אחר. </w:t>
      </w:r>
    </w:p>
    <w:p w:rsidR="00D04534" w:rsidRDefault="00D04534" w:rsidP="00D04534">
      <w:pPr>
        <w:rPr>
          <w:rtl/>
        </w:rPr>
      </w:pPr>
    </w:p>
    <w:p w:rsidR="00D04534" w:rsidRDefault="00D04534" w:rsidP="00D04534">
      <w:pPr>
        <w:pStyle w:val="a4"/>
        <w:keepNext/>
        <w:rPr>
          <w:rtl/>
        </w:rPr>
      </w:pPr>
      <w:bookmarkStart w:id="813" w:name="ET_speaker_5933_260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3"/>
    </w:p>
    <w:p w:rsidR="00D04534" w:rsidRDefault="00D04534" w:rsidP="00D04534">
      <w:pPr>
        <w:pStyle w:val="KeepWithNext"/>
        <w:rPr>
          <w:rtl/>
        </w:rPr>
      </w:pPr>
    </w:p>
    <w:p w:rsidR="00672A77" w:rsidRDefault="00D04534" w:rsidP="00D04534">
      <w:pPr>
        <w:rPr>
          <w:rtl/>
        </w:rPr>
      </w:pPr>
      <w:bookmarkStart w:id="814" w:name="_ETM_Q1_7713000"/>
      <w:bookmarkEnd w:id="814"/>
      <w:r>
        <w:rPr>
          <w:rFonts w:hint="cs"/>
          <w:rtl/>
        </w:rPr>
        <w:t xml:space="preserve">אני </w:t>
      </w:r>
      <w:r w:rsidR="00672A77">
        <w:rPr>
          <w:rFonts w:hint="cs"/>
          <w:rtl/>
        </w:rPr>
        <w:t xml:space="preserve">רוצה לוודא שכל מי שנותן קנס, </w:t>
      </w:r>
      <w:r>
        <w:rPr>
          <w:rFonts w:hint="cs"/>
          <w:rtl/>
        </w:rPr>
        <w:t>ו</w:t>
      </w:r>
      <w:r w:rsidR="00672A77">
        <w:rPr>
          <w:rFonts w:hint="cs"/>
          <w:rtl/>
        </w:rPr>
        <w:t>לא משנה מה גו</w:t>
      </w:r>
      <w:r>
        <w:rPr>
          <w:rFonts w:hint="cs"/>
          <w:rtl/>
        </w:rPr>
        <w:t>ב</w:t>
      </w:r>
      <w:r w:rsidR="00672A77">
        <w:rPr>
          <w:rFonts w:hint="cs"/>
          <w:rtl/>
        </w:rPr>
        <w:t>הו</w:t>
      </w:r>
      <w:r>
        <w:rPr>
          <w:rFonts w:hint="cs"/>
          <w:rtl/>
        </w:rPr>
        <w:t xml:space="preserve"> של הקנס</w:t>
      </w:r>
      <w:r w:rsidR="00672A77">
        <w:rPr>
          <w:rFonts w:hint="cs"/>
          <w:rtl/>
        </w:rPr>
        <w:t xml:space="preserve">, </w:t>
      </w:r>
      <w:r>
        <w:rPr>
          <w:rFonts w:hint="cs"/>
          <w:rtl/>
        </w:rPr>
        <w:t>יתריע לפני שהו</w:t>
      </w:r>
      <w:r w:rsidR="00672A7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815" w:name="_ETM_Q1_7728000"/>
      <w:bookmarkEnd w:id="815"/>
      <w:r>
        <w:rPr>
          <w:rFonts w:hint="cs"/>
          <w:rtl/>
        </w:rPr>
        <w:t xml:space="preserve">נתן את הקנס, לא לראות בן </w:t>
      </w:r>
      <w:bookmarkStart w:id="816" w:name="_ETM_Q1_7726000"/>
      <w:bookmarkEnd w:id="816"/>
      <w:r>
        <w:rPr>
          <w:rFonts w:hint="cs"/>
          <w:rtl/>
        </w:rPr>
        <w:t xml:space="preserve">אדם ברחוב ולתת לו מיד קנס. </w:t>
      </w:r>
    </w:p>
    <w:p w:rsidR="00D04534" w:rsidRDefault="00D04534" w:rsidP="00D04534">
      <w:pPr>
        <w:rPr>
          <w:rtl/>
        </w:rPr>
      </w:pPr>
      <w:bookmarkStart w:id="817" w:name="_ETM_Q1_7733000"/>
      <w:bookmarkEnd w:id="817"/>
    </w:p>
    <w:p w:rsidR="00D04534" w:rsidRDefault="00D04534" w:rsidP="00D04534">
      <w:pPr>
        <w:pStyle w:val="af9"/>
        <w:keepNext/>
        <w:rPr>
          <w:rtl/>
        </w:rPr>
      </w:pPr>
      <w:bookmarkStart w:id="818" w:name="ET_guest_3540_261"/>
      <w:r w:rsidRPr="00D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04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D04534" w:rsidRDefault="00D04534" w:rsidP="00D04534">
      <w:pPr>
        <w:pStyle w:val="KeepWithNext"/>
        <w:rPr>
          <w:rtl/>
        </w:rPr>
      </w:pPr>
    </w:p>
    <w:p w:rsidR="00D04534" w:rsidRDefault="00672A77" w:rsidP="00D04534">
      <w:pPr>
        <w:rPr>
          <w:rtl/>
        </w:rPr>
      </w:pPr>
      <w:bookmarkStart w:id="819" w:name="_ETM_Q1_7730000"/>
      <w:bookmarkEnd w:id="819"/>
      <w:r>
        <w:rPr>
          <w:rFonts w:hint="cs"/>
          <w:rtl/>
        </w:rPr>
        <w:t xml:space="preserve">את מדברת </w:t>
      </w:r>
      <w:r w:rsidR="00D04534">
        <w:rPr>
          <w:rFonts w:hint="cs"/>
          <w:rtl/>
        </w:rPr>
        <w:t xml:space="preserve">על </w:t>
      </w:r>
      <w:bookmarkStart w:id="820" w:name="_ETM_Q1_7735000"/>
      <w:bookmarkEnd w:id="820"/>
      <w:r w:rsidR="00D04534">
        <w:rPr>
          <w:rFonts w:hint="cs"/>
          <w:rtl/>
        </w:rPr>
        <w:t>מצב שבו השוטר אומר לאדם לחבוש מסכה?</w:t>
      </w:r>
    </w:p>
    <w:p w:rsidR="00D04534" w:rsidRDefault="00D04534" w:rsidP="00D04534">
      <w:pPr>
        <w:rPr>
          <w:rtl/>
        </w:rPr>
      </w:pPr>
    </w:p>
    <w:p w:rsidR="00D04534" w:rsidRDefault="00D04534" w:rsidP="00D04534">
      <w:pPr>
        <w:pStyle w:val="a4"/>
        <w:keepNext/>
        <w:rPr>
          <w:rtl/>
        </w:rPr>
      </w:pPr>
      <w:bookmarkStart w:id="821" w:name="ET_speaker_5933_262"/>
      <w:r w:rsidRPr="00D045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045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D04534" w:rsidRDefault="00D04534" w:rsidP="00D04534">
      <w:pPr>
        <w:pStyle w:val="KeepWithNext"/>
        <w:rPr>
          <w:rtl/>
        </w:rPr>
      </w:pPr>
    </w:p>
    <w:p w:rsidR="00D04534" w:rsidRDefault="00D04534" w:rsidP="00D04534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D04534" w:rsidRDefault="00D04534" w:rsidP="00D04534">
      <w:pPr>
        <w:ind w:firstLine="0"/>
        <w:rPr>
          <w:rtl/>
        </w:rPr>
      </w:pPr>
    </w:p>
    <w:p w:rsidR="00D04534" w:rsidRDefault="00D04534" w:rsidP="00D04534">
      <w:pPr>
        <w:pStyle w:val="af9"/>
        <w:keepNext/>
        <w:rPr>
          <w:rtl/>
        </w:rPr>
      </w:pPr>
      <w:bookmarkStart w:id="822" w:name="_ETM_Q1_7738000"/>
      <w:bookmarkStart w:id="823" w:name="ET_guest_3540_263"/>
      <w:bookmarkEnd w:id="822"/>
      <w:r w:rsidRPr="00D0453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D045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D04534" w:rsidRDefault="00D04534" w:rsidP="00D04534">
      <w:pPr>
        <w:pStyle w:val="KeepWithNext"/>
        <w:rPr>
          <w:rtl/>
        </w:rPr>
      </w:pPr>
    </w:p>
    <w:p w:rsidR="00672A77" w:rsidRDefault="00672A77" w:rsidP="00D04534">
      <w:pPr>
        <w:rPr>
          <w:rtl/>
        </w:rPr>
      </w:pPr>
      <w:bookmarkStart w:id="824" w:name="_ETM_Q1_7741000"/>
      <w:bookmarkEnd w:id="824"/>
      <w:r>
        <w:rPr>
          <w:rFonts w:hint="cs"/>
          <w:rtl/>
        </w:rPr>
        <w:t>אפשר לבחון את זה.</w:t>
      </w:r>
    </w:p>
    <w:p w:rsidR="00672A77" w:rsidRDefault="00672A77" w:rsidP="00451BF0">
      <w:pPr>
        <w:rPr>
          <w:rtl/>
        </w:rPr>
      </w:pPr>
    </w:p>
    <w:p w:rsidR="00D04534" w:rsidRDefault="00D04534" w:rsidP="00D04534">
      <w:pPr>
        <w:pStyle w:val="af6"/>
        <w:keepNext/>
        <w:rPr>
          <w:rtl/>
        </w:rPr>
      </w:pPr>
      <w:bookmarkStart w:id="825" w:name="ET_yor_5069_264"/>
      <w:r w:rsidRPr="00D0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45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D04534" w:rsidRDefault="00D04534" w:rsidP="00D04534">
      <w:pPr>
        <w:pStyle w:val="KeepWithNext"/>
        <w:rPr>
          <w:rtl/>
        </w:rPr>
      </w:pPr>
    </w:p>
    <w:p w:rsidR="00B83382" w:rsidRDefault="00672A77" w:rsidP="00B83382">
      <w:pPr>
        <w:rPr>
          <w:rtl/>
        </w:rPr>
      </w:pPr>
      <w:bookmarkStart w:id="826" w:name="_ETM_Q1_7747000"/>
      <w:bookmarkEnd w:id="826"/>
      <w:r>
        <w:rPr>
          <w:rFonts w:hint="cs"/>
          <w:rtl/>
        </w:rPr>
        <w:t xml:space="preserve">אני מבקש שתבחנו את זה. </w:t>
      </w:r>
      <w:r w:rsidR="00B83382">
        <w:rPr>
          <w:rFonts w:hint="cs"/>
          <w:rtl/>
        </w:rPr>
        <w:t xml:space="preserve">מירה, </w:t>
      </w:r>
      <w:r>
        <w:rPr>
          <w:rFonts w:hint="cs"/>
          <w:rtl/>
        </w:rPr>
        <w:t xml:space="preserve">יש בעיה לעשות סנכרון בדברים כאלה? </w:t>
      </w:r>
    </w:p>
    <w:p w:rsidR="00B83382" w:rsidRDefault="00B83382" w:rsidP="00B83382">
      <w:pPr>
        <w:ind w:firstLine="0"/>
        <w:rPr>
          <w:rtl/>
        </w:rPr>
      </w:pPr>
    </w:p>
    <w:p w:rsidR="00B83382" w:rsidRDefault="00B83382" w:rsidP="00B83382">
      <w:pPr>
        <w:pStyle w:val="af9"/>
        <w:keepNext/>
        <w:rPr>
          <w:rtl/>
        </w:rPr>
      </w:pPr>
      <w:bookmarkStart w:id="827" w:name="_ETM_Q1_7775000"/>
      <w:bookmarkStart w:id="828" w:name="ET_guest_798703_265"/>
      <w:bookmarkEnd w:id="827"/>
      <w:r w:rsidRPr="00B83382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833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B83382" w:rsidRDefault="00B83382" w:rsidP="00B83382">
      <w:pPr>
        <w:pStyle w:val="KeepWithNext"/>
        <w:rPr>
          <w:rtl/>
        </w:rPr>
      </w:pPr>
    </w:p>
    <w:p w:rsidR="00B83382" w:rsidRDefault="00B83382" w:rsidP="00B83382">
      <w:pPr>
        <w:rPr>
          <w:rtl/>
        </w:rPr>
      </w:pPr>
      <w:bookmarkStart w:id="829" w:name="_ETM_Q1_7776000"/>
      <w:bookmarkEnd w:id="829"/>
      <w:r>
        <w:rPr>
          <w:rFonts w:hint="cs"/>
          <w:rtl/>
        </w:rPr>
        <w:t>כן.</w:t>
      </w:r>
    </w:p>
    <w:p w:rsidR="00B83382" w:rsidRDefault="00B83382" w:rsidP="00B83382">
      <w:pPr>
        <w:rPr>
          <w:rtl/>
        </w:rPr>
      </w:pPr>
    </w:p>
    <w:p w:rsidR="00B83382" w:rsidRDefault="00B83382" w:rsidP="00B83382">
      <w:pPr>
        <w:rPr>
          <w:rtl/>
        </w:rPr>
      </w:pPr>
      <w:bookmarkStart w:id="830" w:name="_ETM_Q1_7779000"/>
      <w:bookmarkEnd w:id="830"/>
    </w:p>
    <w:p w:rsidR="00B83382" w:rsidRDefault="00B83382" w:rsidP="00B83382">
      <w:pPr>
        <w:rPr>
          <w:rtl/>
        </w:rPr>
      </w:pPr>
      <w:bookmarkStart w:id="831" w:name="_ETM_Q1_7780000"/>
      <w:bookmarkEnd w:id="831"/>
    </w:p>
    <w:p w:rsidR="00B83382" w:rsidRDefault="00B83382" w:rsidP="00B83382">
      <w:pPr>
        <w:pStyle w:val="af6"/>
        <w:keepNext/>
        <w:rPr>
          <w:rtl/>
        </w:rPr>
      </w:pPr>
      <w:bookmarkStart w:id="832" w:name="ET_yor_5069_266"/>
      <w:r w:rsidRPr="00B833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3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B83382" w:rsidRDefault="00B83382" w:rsidP="00B83382">
      <w:pPr>
        <w:pStyle w:val="KeepWithNext"/>
        <w:rPr>
          <w:rtl/>
        </w:rPr>
      </w:pPr>
    </w:p>
    <w:p w:rsidR="00672A77" w:rsidRDefault="00B83382" w:rsidP="007C5663">
      <w:pPr>
        <w:rPr>
          <w:rtl/>
        </w:rPr>
      </w:pPr>
      <w:bookmarkStart w:id="833" w:name="_ETM_Q1_7781000"/>
      <w:bookmarkStart w:id="834" w:name="_ETM_Q1_7773000"/>
      <w:bookmarkEnd w:id="833"/>
      <w:bookmarkEnd w:id="834"/>
      <w:r>
        <w:rPr>
          <w:rFonts w:hint="cs"/>
          <w:rtl/>
        </w:rPr>
        <w:t xml:space="preserve">האם אפשר ללכת לכיוון של התראה </w:t>
      </w:r>
      <w:bookmarkStart w:id="835" w:name="_ETM_Q1_7800000"/>
      <w:bookmarkEnd w:id="835"/>
      <w:r>
        <w:rPr>
          <w:rFonts w:hint="cs"/>
          <w:rtl/>
        </w:rPr>
        <w:t>ורק בעבירה שנייה</w:t>
      </w:r>
      <w:r w:rsidR="00672A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האדם ישלם? </w:t>
      </w:r>
      <w:r w:rsidR="00672A77">
        <w:rPr>
          <w:rFonts w:hint="cs"/>
          <w:rtl/>
        </w:rPr>
        <w:t xml:space="preserve">אם יתברר </w:t>
      </w:r>
      <w:r>
        <w:rPr>
          <w:rFonts w:hint="cs"/>
          <w:rtl/>
        </w:rPr>
        <w:t xml:space="preserve">שאותו אדם </w:t>
      </w:r>
      <w:r w:rsidR="007C5663">
        <w:rPr>
          <w:rFonts w:hint="cs"/>
          <w:rtl/>
        </w:rPr>
        <w:t xml:space="preserve">כשהוא בא </w:t>
      </w:r>
      <w:r>
        <w:rPr>
          <w:rFonts w:hint="cs"/>
          <w:rtl/>
        </w:rPr>
        <w:t>לערע</w:t>
      </w:r>
      <w:r w:rsidR="007C5663">
        <w:rPr>
          <w:rFonts w:hint="cs"/>
          <w:rtl/>
        </w:rPr>
        <w:t xml:space="preserve">ר </w:t>
      </w:r>
      <w:r>
        <w:rPr>
          <w:rFonts w:hint="cs"/>
          <w:rtl/>
        </w:rPr>
        <w:t xml:space="preserve">לא קיבל התראה עד היום, יורידו </w:t>
      </w:r>
      <w:bookmarkStart w:id="836" w:name="_ETM_Q1_7818000"/>
      <w:bookmarkEnd w:id="836"/>
      <w:r>
        <w:rPr>
          <w:rFonts w:hint="cs"/>
          <w:rtl/>
        </w:rPr>
        <w:t>לו את הקנס.</w:t>
      </w:r>
    </w:p>
    <w:p w:rsidR="00672A77" w:rsidRDefault="00672A77" w:rsidP="00672A77">
      <w:pPr>
        <w:rPr>
          <w:rtl/>
        </w:rPr>
      </w:pPr>
    </w:p>
    <w:p w:rsidR="007C5663" w:rsidRDefault="007C5663" w:rsidP="007C5663">
      <w:pPr>
        <w:pStyle w:val="af9"/>
        <w:keepNext/>
        <w:rPr>
          <w:rtl/>
        </w:rPr>
      </w:pPr>
      <w:bookmarkStart w:id="837" w:name="ET_guest_3540_267"/>
      <w:r w:rsidRPr="007C5663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C56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7C5663" w:rsidRDefault="007C5663" w:rsidP="007C5663">
      <w:pPr>
        <w:pStyle w:val="KeepWithNext"/>
        <w:rPr>
          <w:rtl/>
        </w:rPr>
      </w:pPr>
    </w:p>
    <w:p w:rsidR="00672A77" w:rsidRDefault="007C5663" w:rsidP="007C5663">
      <w:pPr>
        <w:rPr>
          <w:rtl/>
        </w:rPr>
      </w:pPr>
      <w:r>
        <w:rPr>
          <w:rtl/>
        </w:rPr>
        <w:t xml:space="preserve">  </w:t>
      </w:r>
      <w:r w:rsidR="00672A77">
        <w:rPr>
          <w:rFonts w:hint="cs"/>
          <w:rtl/>
        </w:rPr>
        <w:t xml:space="preserve">יש משהו מאוד </w:t>
      </w:r>
      <w:r>
        <w:rPr>
          <w:rFonts w:hint="cs"/>
          <w:rtl/>
        </w:rPr>
        <w:t xml:space="preserve">הגיוני בגישה שהציגה חברת הכנסת </w:t>
      </w:r>
      <w:bookmarkStart w:id="838" w:name="_ETM_Q1_7831000"/>
      <w:bookmarkEnd w:id="838"/>
      <w:r>
        <w:rPr>
          <w:rFonts w:hint="cs"/>
          <w:rtl/>
        </w:rPr>
        <w:t>אלהרר.</w:t>
      </w:r>
    </w:p>
    <w:p w:rsidR="00672A77" w:rsidRDefault="00672A77" w:rsidP="00672A77">
      <w:pPr>
        <w:rPr>
          <w:rtl/>
        </w:rPr>
      </w:pPr>
    </w:p>
    <w:p w:rsidR="00C65F88" w:rsidRDefault="00C65F88" w:rsidP="00C65F88">
      <w:pPr>
        <w:pStyle w:val="af6"/>
        <w:keepNext/>
        <w:rPr>
          <w:rtl/>
        </w:rPr>
      </w:pPr>
      <w:bookmarkStart w:id="839" w:name="ET_yor_5069_268"/>
      <w:r w:rsidRPr="00C65F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F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C65F88" w:rsidRDefault="00C65F88" w:rsidP="00C65F88">
      <w:pPr>
        <w:pStyle w:val="KeepWithNext"/>
        <w:rPr>
          <w:rtl/>
        </w:rPr>
      </w:pPr>
    </w:p>
    <w:p w:rsidR="00C65F88" w:rsidRDefault="00C65F88" w:rsidP="00C65F88">
      <w:pPr>
        <w:rPr>
          <w:rtl/>
        </w:rPr>
      </w:pPr>
      <w:r>
        <w:rPr>
          <w:rFonts w:hint="cs"/>
          <w:rtl/>
        </w:rPr>
        <w:t xml:space="preserve">בוודאי. </w:t>
      </w:r>
      <w:r>
        <w:rPr>
          <w:rtl/>
        </w:rPr>
        <w:t xml:space="preserve">  </w:t>
      </w:r>
    </w:p>
    <w:p w:rsidR="00672A77" w:rsidRDefault="00672A77" w:rsidP="00672A77">
      <w:pPr>
        <w:rPr>
          <w:rtl/>
        </w:rPr>
      </w:pPr>
    </w:p>
    <w:p w:rsidR="00C65F88" w:rsidRDefault="00C65F88" w:rsidP="00C65F88">
      <w:pPr>
        <w:pStyle w:val="a4"/>
        <w:keepNext/>
        <w:rPr>
          <w:rtl/>
        </w:rPr>
      </w:pPr>
      <w:bookmarkStart w:id="840" w:name="ET_speaker_5938_269"/>
      <w:r w:rsidRPr="00C65F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5F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C65F88" w:rsidRDefault="00C65F88" w:rsidP="00C65F88">
      <w:pPr>
        <w:pStyle w:val="KeepWithNext"/>
        <w:rPr>
          <w:rtl/>
        </w:rPr>
      </w:pPr>
    </w:p>
    <w:p w:rsidR="00672A77" w:rsidRDefault="00C65F88" w:rsidP="00C65F88">
      <w:pPr>
        <w:rPr>
          <w:rtl/>
        </w:rPr>
      </w:pPr>
      <w:r>
        <w:rPr>
          <w:rFonts w:hint="cs"/>
          <w:rtl/>
        </w:rPr>
        <w:t xml:space="preserve">כך </w:t>
      </w:r>
      <w:r w:rsidR="00672A77">
        <w:rPr>
          <w:rFonts w:hint="cs"/>
          <w:rtl/>
        </w:rPr>
        <w:t>המשטרה עובדת.</w:t>
      </w:r>
    </w:p>
    <w:p w:rsidR="00672A77" w:rsidRDefault="00672A77" w:rsidP="00672A77">
      <w:pPr>
        <w:rPr>
          <w:rtl/>
        </w:rPr>
      </w:pPr>
    </w:p>
    <w:p w:rsidR="00C65F88" w:rsidRDefault="00C65F88" w:rsidP="00C65F88">
      <w:pPr>
        <w:pStyle w:val="af6"/>
        <w:keepNext/>
        <w:rPr>
          <w:rtl/>
        </w:rPr>
      </w:pPr>
      <w:bookmarkStart w:id="841" w:name="ET_yor_5069_270"/>
      <w:r w:rsidRPr="00C65F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5F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C65F88" w:rsidRDefault="00C65F88" w:rsidP="00C65F88">
      <w:pPr>
        <w:pStyle w:val="KeepWithNext"/>
        <w:rPr>
          <w:rtl/>
        </w:rPr>
      </w:pPr>
    </w:p>
    <w:p w:rsidR="00672A77" w:rsidRDefault="00C65F88" w:rsidP="00672A77">
      <w:pPr>
        <w:rPr>
          <w:rtl/>
        </w:rPr>
      </w:pPr>
      <w:bookmarkStart w:id="842" w:name="_ETM_Q1_7846000"/>
      <w:bookmarkEnd w:id="842"/>
      <w:r>
        <w:rPr>
          <w:rFonts w:hint="cs"/>
          <w:rtl/>
        </w:rPr>
        <w:t>השאלה א</w:t>
      </w:r>
      <w:r w:rsidR="00672A77">
        <w:rPr>
          <w:rFonts w:hint="cs"/>
          <w:rtl/>
        </w:rPr>
        <w:t>יפה זה בא לידי ביטוי</w:t>
      </w:r>
      <w:r>
        <w:rPr>
          <w:rFonts w:hint="cs"/>
          <w:rtl/>
        </w:rPr>
        <w:t>.</w:t>
      </w:r>
    </w:p>
    <w:p w:rsidR="00672A77" w:rsidRDefault="00672A77" w:rsidP="00672A77">
      <w:pPr>
        <w:rPr>
          <w:rtl/>
        </w:rPr>
      </w:pPr>
    </w:p>
    <w:p w:rsidR="00C65F88" w:rsidRDefault="00C65F88" w:rsidP="00C65F88">
      <w:pPr>
        <w:pStyle w:val="af9"/>
        <w:keepNext/>
        <w:rPr>
          <w:rtl/>
        </w:rPr>
      </w:pPr>
      <w:bookmarkStart w:id="843" w:name="ET_guest_תמר_ליברטי_271"/>
      <w:r w:rsidRPr="00C65F8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C65F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3"/>
    </w:p>
    <w:p w:rsidR="00C65F88" w:rsidRDefault="00C65F88" w:rsidP="00C65F88">
      <w:pPr>
        <w:pStyle w:val="KeepWithNext"/>
        <w:rPr>
          <w:rtl/>
        </w:rPr>
      </w:pPr>
    </w:p>
    <w:p w:rsidR="00672A77" w:rsidRDefault="00672A77" w:rsidP="00503F78">
      <w:pPr>
        <w:rPr>
          <w:rtl/>
        </w:rPr>
      </w:pPr>
      <w:bookmarkStart w:id="844" w:name="_ETM_Q1_7857000"/>
      <w:bookmarkEnd w:id="844"/>
      <w:r>
        <w:rPr>
          <w:rFonts w:hint="cs"/>
          <w:rtl/>
        </w:rPr>
        <w:t xml:space="preserve">הנושא הזה עלה </w:t>
      </w:r>
      <w:r w:rsidR="00503F78">
        <w:rPr>
          <w:rFonts w:hint="cs"/>
          <w:rtl/>
        </w:rPr>
        <w:t xml:space="preserve">גם </w:t>
      </w:r>
      <w:r>
        <w:rPr>
          <w:rFonts w:hint="cs"/>
          <w:rtl/>
        </w:rPr>
        <w:t>בשבוע שעבר</w:t>
      </w:r>
      <w:r w:rsidR="00503F78">
        <w:rPr>
          <w:rFonts w:hint="cs"/>
          <w:rtl/>
        </w:rPr>
        <w:t>,</w:t>
      </w:r>
      <w:r>
        <w:rPr>
          <w:rFonts w:hint="cs"/>
          <w:rtl/>
        </w:rPr>
        <w:t xml:space="preserve"> כשהוועדה דנה בהארכה </w:t>
      </w:r>
      <w:r w:rsidR="00503F78">
        <w:rPr>
          <w:rFonts w:hint="cs"/>
          <w:rtl/>
        </w:rPr>
        <w:t xml:space="preserve">בחקיקה של תוקף תקנות שעת חירום באזור </w:t>
      </w:r>
      <w:r>
        <w:rPr>
          <w:rFonts w:hint="cs"/>
          <w:rtl/>
        </w:rPr>
        <w:t xml:space="preserve">מוגבל. </w:t>
      </w:r>
      <w:r w:rsidR="00503F78">
        <w:rPr>
          <w:rFonts w:hint="cs"/>
          <w:rtl/>
        </w:rPr>
        <w:t xml:space="preserve">יכולה המשטרה לקבוע מדיניות אכיפה </w:t>
      </w:r>
      <w:bookmarkStart w:id="845" w:name="_ETM_Q1_7880000"/>
      <w:bookmarkEnd w:id="845"/>
      <w:r w:rsidR="00503F78">
        <w:rPr>
          <w:rFonts w:hint="cs"/>
          <w:rtl/>
        </w:rPr>
        <w:t>שלפיה</w:t>
      </w:r>
      <w:r>
        <w:rPr>
          <w:rFonts w:hint="cs"/>
          <w:rtl/>
        </w:rPr>
        <w:t xml:space="preserve"> יש מקום לתת התראות</w:t>
      </w:r>
      <w:r w:rsidR="00503F78">
        <w:rPr>
          <w:rFonts w:hint="cs"/>
          <w:rtl/>
        </w:rPr>
        <w:t xml:space="preserve"> בשלב הראשון</w:t>
      </w:r>
      <w:r>
        <w:rPr>
          <w:rFonts w:hint="cs"/>
          <w:rtl/>
        </w:rPr>
        <w:t>, אזהרו</w:t>
      </w:r>
      <w:r w:rsidR="00503F78">
        <w:rPr>
          <w:rFonts w:hint="cs"/>
          <w:rtl/>
        </w:rPr>
        <w:t>ת בשלב הראשון.</w:t>
      </w:r>
      <w:r>
        <w:rPr>
          <w:rFonts w:hint="cs"/>
          <w:rtl/>
        </w:rPr>
        <w:t xml:space="preserve"> </w:t>
      </w:r>
      <w:r w:rsidR="00503F78">
        <w:rPr>
          <w:rFonts w:hint="cs"/>
          <w:rtl/>
        </w:rPr>
        <w:t xml:space="preserve">לקבוע את זה כחובה לפני </w:t>
      </w:r>
      <w:bookmarkStart w:id="846" w:name="_ETM_Q1_7890000"/>
      <w:bookmarkEnd w:id="846"/>
      <w:r w:rsidR="00503F78">
        <w:rPr>
          <w:rFonts w:hint="cs"/>
          <w:rtl/>
        </w:rPr>
        <w:t>מתן קנס זאת קביעה מאוד בעייתית. אם החוק יעבור היום בוועדה וי</w:t>
      </w:r>
      <w:r>
        <w:rPr>
          <w:rFonts w:hint="cs"/>
          <w:rtl/>
        </w:rPr>
        <w:t>ינתנו סמכויות להטיל קנסות</w:t>
      </w:r>
      <w:r w:rsidR="00503F78">
        <w:rPr>
          <w:rFonts w:hint="cs"/>
          <w:rtl/>
        </w:rPr>
        <w:t xml:space="preserve"> </w:t>
      </w:r>
      <w:r>
        <w:rPr>
          <w:rFonts w:hint="cs"/>
          <w:rtl/>
        </w:rPr>
        <w:t>גם לפקחים</w:t>
      </w:r>
      <w:r w:rsidR="00503F78">
        <w:rPr>
          <w:rFonts w:hint="cs"/>
          <w:rtl/>
        </w:rPr>
        <w:t xml:space="preserve"> של </w:t>
      </w:r>
      <w:bookmarkStart w:id="847" w:name="_ETM_Q1_7899000"/>
      <w:bookmarkEnd w:id="847"/>
      <w:r w:rsidR="00503F78">
        <w:rPr>
          <w:rFonts w:hint="cs"/>
          <w:rtl/>
        </w:rPr>
        <w:t>הרשויות המקומיות, א</w:t>
      </w:r>
      <w:r>
        <w:rPr>
          <w:rFonts w:hint="cs"/>
          <w:rtl/>
        </w:rPr>
        <w:t>נ</w:t>
      </w:r>
      <w:r w:rsidR="00503F78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503F78">
        <w:rPr>
          <w:rFonts w:hint="cs"/>
          <w:rtl/>
        </w:rPr>
        <w:t>א</w:t>
      </w:r>
      <w:r>
        <w:rPr>
          <w:rFonts w:hint="cs"/>
          <w:rtl/>
        </w:rPr>
        <w:t xml:space="preserve"> יודעת אם הרשויות המקו</w:t>
      </w:r>
      <w:r w:rsidR="00503F78">
        <w:rPr>
          <w:rFonts w:hint="cs"/>
          <w:rtl/>
        </w:rPr>
        <w:t xml:space="preserve">מיות יהיו ערוכות לזה. </w:t>
      </w:r>
    </w:p>
    <w:p w:rsidR="00672A77" w:rsidRDefault="00672A77" w:rsidP="00672A77">
      <w:pPr>
        <w:rPr>
          <w:rtl/>
        </w:rPr>
      </w:pPr>
    </w:p>
    <w:p w:rsidR="00503F78" w:rsidRDefault="00503F78" w:rsidP="00503F78">
      <w:pPr>
        <w:pStyle w:val="a4"/>
        <w:keepNext/>
        <w:rPr>
          <w:rtl/>
        </w:rPr>
      </w:pPr>
      <w:bookmarkStart w:id="848" w:name="ET_speaker_5938_261"/>
      <w:r w:rsidRPr="00503F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503F78" w:rsidRDefault="00503F78" w:rsidP="00503F78">
      <w:pPr>
        <w:pStyle w:val="KeepWithNext"/>
        <w:rPr>
          <w:rtl/>
        </w:rPr>
      </w:pPr>
    </w:p>
    <w:p w:rsidR="00503F78" w:rsidRDefault="00503F78" w:rsidP="00503F78">
      <w:pPr>
        <w:rPr>
          <w:rtl/>
        </w:rPr>
      </w:pPr>
      <w:r>
        <w:rPr>
          <w:rFonts w:hint="cs"/>
          <w:rtl/>
        </w:rPr>
        <w:t>למשטרה אין בעיה.</w:t>
      </w:r>
      <w:r>
        <w:rPr>
          <w:rtl/>
        </w:rPr>
        <w:t xml:space="preserve">  </w:t>
      </w:r>
    </w:p>
    <w:p w:rsidR="00672A77" w:rsidRDefault="00672A77" w:rsidP="00672A77">
      <w:pPr>
        <w:rPr>
          <w:rtl/>
        </w:rPr>
      </w:pPr>
    </w:p>
    <w:p w:rsidR="00503F78" w:rsidRDefault="00503F78" w:rsidP="00503F78">
      <w:pPr>
        <w:pStyle w:val="af9"/>
        <w:keepNext/>
        <w:rPr>
          <w:rtl/>
        </w:rPr>
      </w:pPr>
      <w:bookmarkStart w:id="849" w:name="ET_guest_תמר_ליברטי_262"/>
      <w:r w:rsidRPr="00503F7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50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9"/>
    </w:p>
    <w:p w:rsidR="00503F78" w:rsidRDefault="00503F78" w:rsidP="00503F78">
      <w:pPr>
        <w:pStyle w:val="KeepWithNext"/>
        <w:rPr>
          <w:rtl/>
        </w:rPr>
      </w:pPr>
    </w:p>
    <w:p w:rsidR="00503F78" w:rsidRDefault="00503F78" w:rsidP="00672A77">
      <w:pPr>
        <w:rPr>
          <w:rtl/>
        </w:rPr>
      </w:pPr>
      <w:r>
        <w:rPr>
          <w:rFonts w:hint="cs"/>
          <w:rtl/>
        </w:rPr>
        <w:t xml:space="preserve">האפשרות המעשית לבצע אכיפה בצורה </w:t>
      </w:r>
      <w:bookmarkStart w:id="850" w:name="_ETM_Q1_7913000"/>
      <w:bookmarkEnd w:id="850"/>
      <w:r>
        <w:rPr>
          <w:rFonts w:hint="cs"/>
          <w:rtl/>
        </w:rPr>
        <w:t>כזאת היא מאו</w:t>
      </w:r>
      <w:r w:rsidR="00672A77">
        <w:rPr>
          <w:rFonts w:hint="cs"/>
          <w:rtl/>
        </w:rPr>
        <w:t>ד</w:t>
      </w:r>
      <w:r>
        <w:rPr>
          <w:rFonts w:hint="cs"/>
          <w:rtl/>
        </w:rPr>
        <w:t xml:space="preserve"> מאוד מ</w:t>
      </w:r>
      <w:r w:rsidR="00672A77">
        <w:rPr>
          <w:rFonts w:hint="cs"/>
          <w:rtl/>
        </w:rPr>
        <w:t>ו</w:t>
      </w:r>
      <w:r>
        <w:rPr>
          <w:rFonts w:hint="cs"/>
          <w:rtl/>
        </w:rPr>
        <w:t>ר</w:t>
      </w:r>
      <w:r w:rsidR="00672A77">
        <w:rPr>
          <w:rFonts w:hint="cs"/>
          <w:rtl/>
        </w:rPr>
        <w:t xml:space="preserve">כבת. </w:t>
      </w:r>
    </w:p>
    <w:p w:rsidR="00503F78" w:rsidRDefault="00503F78" w:rsidP="00672A77">
      <w:pPr>
        <w:rPr>
          <w:rtl/>
        </w:rPr>
      </w:pPr>
    </w:p>
    <w:p w:rsidR="00503F78" w:rsidRDefault="00503F78" w:rsidP="00503F78">
      <w:pPr>
        <w:pStyle w:val="a4"/>
        <w:keepNext/>
        <w:rPr>
          <w:rtl/>
        </w:rPr>
      </w:pPr>
      <w:bookmarkStart w:id="851" w:name="ET_speaker_5933_263"/>
      <w:r w:rsidRPr="00503F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503F78" w:rsidRDefault="00503F78" w:rsidP="00503F78">
      <w:pPr>
        <w:pStyle w:val="KeepWithNext"/>
        <w:rPr>
          <w:rtl/>
        </w:rPr>
      </w:pPr>
    </w:p>
    <w:p w:rsidR="00503F78" w:rsidRDefault="00503F78" w:rsidP="00503F78">
      <w:pPr>
        <w:rPr>
          <w:rtl/>
        </w:rPr>
      </w:pPr>
      <w:r>
        <w:rPr>
          <w:rFonts w:hint="cs"/>
          <w:rtl/>
        </w:rPr>
        <w:t>למה?</w:t>
      </w:r>
    </w:p>
    <w:p w:rsidR="00503F78" w:rsidRDefault="00503F78" w:rsidP="00503F78">
      <w:pPr>
        <w:rPr>
          <w:rtl/>
        </w:rPr>
      </w:pPr>
    </w:p>
    <w:p w:rsidR="00503F78" w:rsidRDefault="00503F78" w:rsidP="00503F78">
      <w:pPr>
        <w:pStyle w:val="af9"/>
        <w:keepNext/>
        <w:rPr>
          <w:rtl/>
        </w:rPr>
      </w:pPr>
      <w:bookmarkStart w:id="852" w:name="ET_guest_תמר_ליברטי_264"/>
      <w:r w:rsidRPr="00503F7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50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503F78" w:rsidRDefault="00503F78" w:rsidP="00503F78">
      <w:pPr>
        <w:pStyle w:val="KeepWithNext"/>
        <w:rPr>
          <w:rtl/>
        </w:rPr>
      </w:pPr>
    </w:p>
    <w:p w:rsidR="00503F78" w:rsidRDefault="00503F78" w:rsidP="00503F78">
      <w:pPr>
        <w:rPr>
          <w:rtl/>
        </w:rPr>
      </w:pPr>
      <w:bookmarkStart w:id="853" w:name="_ETM_Q1_7914000"/>
      <w:bookmarkEnd w:id="853"/>
      <w:r>
        <w:rPr>
          <w:rFonts w:hint="cs"/>
          <w:rtl/>
        </w:rPr>
        <w:t xml:space="preserve">צריך לבנות מערכת שיודעת לסנכרן בין הפעם הקודמת </w:t>
      </w:r>
      <w:bookmarkStart w:id="854" w:name="_ETM_Q1_7922000"/>
      <w:bookmarkEnd w:id="854"/>
      <w:r>
        <w:rPr>
          <w:rFonts w:hint="cs"/>
          <w:rtl/>
        </w:rPr>
        <w:t xml:space="preserve">לפעם הנוכחית, להביא למצב שלא תהיה אפשרות לתת </w:t>
      </w:r>
      <w:bookmarkStart w:id="855" w:name="_ETM_Q1_7926000"/>
      <w:bookmarkEnd w:id="855"/>
      <w:r>
        <w:rPr>
          <w:rFonts w:hint="cs"/>
          <w:rtl/>
        </w:rPr>
        <w:t xml:space="preserve">קנס אלא בפעם השנייה. אני לא יודעת אם הרשויות </w:t>
      </w:r>
      <w:bookmarkStart w:id="856" w:name="_ETM_Q1_7932000"/>
      <w:bookmarkEnd w:id="856"/>
      <w:r>
        <w:rPr>
          <w:rFonts w:hint="cs"/>
          <w:rtl/>
        </w:rPr>
        <w:t xml:space="preserve">המקומיות ערוכות לזה. </w:t>
      </w:r>
      <w:r>
        <w:rPr>
          <w:rtl/>
        </w:rPr>
        <w:t xml:space="preserve">    </w:t>
      </w:r>
    </w:p>
    <w:p w:rsidR="00503F78" w:rsidRDefault="00503F78" w:rsidP="00672A77">
      <w:pPr>
        <w:rPr>
          <w:rtl/>
        </w:rPr>
      </w:pPr>
    </w:p>
    <w:p w:rsidR="00503F78" w:rsidRDefault="00503F78" w:rsidP="00503F78">
      <w:pPr>
        <w:pStyle w:val="a4"/>
        <w:keepNext/>
        <w:rPr>
          <w:rtl/>
        </w:rPr>
      </w:pPr>
      <w:bookmarkStart w:id="857" w:name="ET_speaker_5938_265"/>
      <w:r w:rsidRPr="00503F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503F78" w:rsidRDefault="00503F78" w:rsidP="00503F78">
      <w:pPr>
        <w:pStyle w:val="KeepWithNext"/>
        <w:rPr>
          <w:rtl/>
        </w:rPr>
      </w:pPr>
    </w:p>
    <w:p w:rsidR="00672A77" w:rsidRDefault="00672A77" w:rsidP="00503F7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שימי </w:t>
      </w:r>
      <w:r w:rsidR="00503F78">
        <w:rPr>
          <w:rFonts w:hint="cs"/>
          <w:rtl/>
        </w:rPr>
        <w:t>רגע בצד את סיפ</w:t>
      </w:r>
      <w:r>
        <w:rPr>
          <w:rFonts w:hint="cs"/>
          <w:rtl/>
        </w:rPr>
        <w:t>ו</w:t>
      </w:r>
      <w:r w:rsidR="00503F78">
        <w:rPr>
          <w:rFonts w:hint="cs"/>
          <w:rtl/>
        </w:rPr>
        <w:t>ר הר</w:t>
      </w:r>
      <w:r>
        <w:rPr>
          <w:rFonts w:hint="cs"/>
          <w:rtl/>
        </w:rPr>
        <w:t>ש</w:t>
      </w:r>
      <w:r w:rsidR="00503F78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503F78">
        <w:rPr>
          <w:rFonts w:hint="cs"/>
          <w:rtl/>
        </w:rPr>
        <w:t>ת</w:t>
      </w:r>
      <w:r>
        <w:rPr>
          <w:rFonts w:hint="cs"/>
          <w:rtl/>
        </w:rPr>
        <w:t>. האם המשטרה מסוגלת להיכנס למודל העבודה הז</w:t>
      </w:r>
      <w:r w:rsidR="00503F78">
        <w:rPr>
          <w:rFonts w:hint="cs"/>
          <w:rtl/>
        </w:rPr>
        <w:t xml:space="preserve">ה? </w:t>
      </w:r>
    </w:p>
    <w:p w:rsidR="00503F78" w:rsidRDefault="00503F78" w:rsidP="00503F78">
      <w:pPr>
        <w:ind w:firstLine="0"/>
        <w:rPr>
          <w:rtl/>
        </w:rPr>
      </w:pPr>
      <w:bookmarkStart w:id="858" w:name="_ETM_Q1_7948000"/>
      <w:bookmarkEnd w:id="858"/>
    </w:p>
    <w:p w:rsidR="00503F78" w:rsidRDefault="00503F78" w:rsidP="00503F78">
      <w:pPr>
        <w:pStyle w:val="af9"/>
        <w:keepNext/>
        <w:rPr>
          <w:rtl/>
        </w:rPr>
      </w:pPr>
      <w:bookmarkStart w:id="859" w:name="ET_guest_תמר_ליברטי_266"/>
      <w:r w:rsidRPr="00503F7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50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:rsidR="00503F78" w:rsidRDefault="00503F78" w:rsidP="00503F78">
      <w:pPr>
        <w:pStyle w:val="KeepWithNext"/>
        <w:rPr>
          <w:rtl/>
        </w:rPr>
      </w:pPr>
    </w:p>
    <w:p w:rsidR="00672A77" w:rsidRDefault="00503F78" w:rsidP="00503F78">
      <w:pPr>
        <w:rPr>
          <w:rtl/>
        </w:rPr>
      </w:pPr>
      <w:bookmarkStart w:id="860" w:name="_ETM_Q1_7937000"/>
      <w:bookmarkEnd w:id="860"/>
      <w:r>
        <w:rPr>
          <w:rFonts w:hint="cs"/>
          <w:rtl/>
        </w:rPr>
        <w:t xml:space="preserve">אני מזכירה שבנושא המסכות היה </w:t>
      </w:r>
      <w:r w:rsidR="00672A77">
        <w:rPr>
          <w:rFonts w:hint="cs"/>
          <w:rtl/>
        </w:rPr>
        <w:t>שלב שזה</w:t>
      </w:r>
      <w:r>
        <w:rPr>
          <w:rFonts w:hint="cs"/>
          <w:rtl/>
        </w:rPr>
        <w:t xml:space="preserve"> </w:t>
      </w:r>
      <w:bookmarkStart w:id="861" w:name="_ETM_Q1_7952000"/>
      <w:bookmarkEnd w:id="861"/>
      <w:r w:rsidR="00672A77">
        <w:rPr>
          <w:rFonts w:hint="cs"/>
          <w:rtl/>
        </w:rPr>
        <w:t xml:space="preserve">נקבע, אבל זה בוטל מהר מאוד. </w:t>
      </w:r>
      <w:r>
        <w:rPr>
          <w:rFonts w:hint="cs"/>
          <w:rtl/>
        </w:rPr>
        <w:t xml:space="preserve">תוך שבוע חזרו למודל שביטל את חובת מתן ההתראה. </w:t>
      </w:r>
      <w:r w:rsidR="00672A77">
        <w:rPr>
          <w:rFonts w:hint="cs"/>
          <w:rtl/>
        </w:rPr>
        <w:t>המשטרה</w:t>
      </w:r>
      <w:r>
        <w:rPr>
          <w:rFonts w:hint="cs"/>
          <w:rtl/>
        </w:rPr>
        <w:t xml:space="preserve"> </w:t>
      </w:r>
      <w:bookmarkStart w:id="862" w:name="_ETM_Q1_7971000"/>
      <w:bookmarkEnd w:id="862"/>
      <w:r w:rsidR="00672A77">
        <w:rPr>
          <w:rFonts w:hint="cs"/>
          <w:rtl/>
        </w:rPr>
        <w:t xml:space="preserve">נערכה לדבר הזה </w:t>
      </w:r>
      <w:r>
        <w:rPr>
          <w:rFonts w:hint="cs"/>
          <w:rtl/>
        </w:rPr>
        <w:t>כבר בעבר, אבל</w:t>
      </w:r>
      <w:r w:rsidR="00672A77">
        <w:rPr>
          <w:rFonts w:hint="cs"/>
          <w:rtl/>
        </w:rPr>
        <w:t xml:space="preserve"> זה הוכח </w:t>
      </w:r>
      <w:r>
        <w:rPr>
          <w:rFonts w:hint="cs"/>
          <w:rtl/>
        </w:rPr>
        <w:t>כ</w:t>
      </w:r>
      <w:r w:rsidR="00672A77">
        <w:rPr>
          <w:rFonts w:hint="cs"/>
          <w:rtl/>
        </w:rPr>
        <w:t xml:space="preserve">דבר מאוד לא יעיל. </w:t>
      </w:r>
    </w:p>
    <w:p w:rsidR="00672A77" w:rsidRDefault="00672A77" w:rsidP="00672A77">
      <w:pPr>
        <w:ind w:firstLine="0"/>
        <w:rPr>
          <w:rtl/>
        </w:rPr>
      </w:pPr>
    </w:p>
    <w:p w:rsidR="00503F78" w:rsidRDefault="00503F78" w:rsidP="00672A77">
      <w:pPr>
        <w:ind w:firstLine="0"/>
        <w:rPr>
          <w:rtl/>
        </w:rPr>
      </w:pPr>
    </w:p>
    <w:p w:rsidR="00503F78" w:rsidRDefault="00503F78" w:rsidP="00503F78">
      <w:pPr>
        <w:pStyle w:val="a4"/>
        <w:keepNext/>
        <w:rPr>
          <w:rtl/>
        </w:rPr>
      </w:pPr>
      <w:bookmarkStart w:id="863" w:name="ET_speaker_5933_267"/>
      <w:r w:rsidRPr="00503F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F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503F78" w:rsidRDefault="00503F78" w:rsidP="00503F78">
      <w:pPr>
        <w:pStyle w:val="KeepWithNext"/>
        <w:rPr>
          <w:rtl/>
        </w:rPr>
      </w:pPr>
    </w:p>
    <w:p w:rsidR="00672A77" w:rsidRDefault="00672A77" w:rsidP="00503F78">
      <w:pPr>
        <w:rPr>
          <w:rtl/>
        </w:rPr>
      </w:pPr>
      <w:bookmarkStart w:id="864" w:name="_ETM_Q1_7975000"/>
      <w:bookmarkEnd w:id="864"/>
      <w:r>
        <w:rPr>
          <w:rFonts w:hint="cs"/>
          <w:rtl/>
        </w:rPr>
        <w:t>מה לא יעיל בזה?</w:t>
      </w:r>
      <w:r w:rsidR="00503F78">
        <w:rPr>
          <w:rFonts w:hint="cs"/>
          <w:rtl/>
        </w:rPr>
        <w:t xml:space="preserve"> דיברנו כאן עם נציג המשטרה שאמר ב</w:t>
      </w:r>
      <w:r>
        <w:rPr>
          <w:rFonts w:hint="cs"/>
          <w:rtl/>
        </w:rPr>
        <w:t>מפורש שמזהירים ק</w:t>
      </w:r>
      <w:r w:rsidR="00503F78">
        <w:rPr>
          <w:rFonts w:hint="cs"/>
          <w:rtl/>
        </w:rPr>
        <w:t>ו</w:t>
      </w:r>
      <w:r>
        <w:rPr>
          <w:rFonts w:hint="cs"/>
          <w:rtl/>
        </w:rPr>
        <w:t xml:space="preserve">דם, </w:t>
      </w:r>
      <w:r w:rsidR="00503F78">
        <w:rPr>
          <w:rFonts w:hint="cs"/>
          <w:rtl/>
        </w:rPr>
        <w:t xml:space="preserve">שמחלקים מסכות קודם. הדבר הזה </w:t>
      </w:r>
      <w:bookmarkStart w:id="865" w:name="_ETM_Q1_8007000"/>
      <w:bookmarkEnd w:id="865"/>
      <w:r w:rsidR="00503F78">
        <w:rPr>
          <w:rFonts w:hint="cs"/>
          <w:rtl/>
        </w:rPr>
        <w:t xml:space="preserve">הוא עניין </w:t>
      </w:r>
      <w:r>
        <w:rPr>
          <w:rFonts w:hint="cs"/>
          <w:rtl/>
        </w:rPr>
        <w:t>שבשגרה.</w:t>
      </w:r>
      <w:r w:rsidR="00503F78">
        <w:rPr>
          <w:rFonts w:hint="cs"/>
          <w:rtl/>
        </w:rPr>
        <w:t xml:space="preserve"> עד לא מזמן בכלל </w:t>
      </w:r>
      <w:bookmarkStart w:id="866" w:name="_ETM_Q1_8021000"/>
      <w:bookmarkEnd w:id="866"/>
      <w:r w:rsidR="00503F78">
        <w:rPr>
          <w:rFonts w:hint="cs"/>
          <w:rtl/>
        </w:rPr>
        <w:t>לא ניתנו דוחות.</w:t>
      </w:r>
      <w:r>
        <w:rPr>
          <w:rFonts w:hint="cs"/>
          <w:rtl/>
        </w:rPr>
        <w:t xml:space="preserve"> </w:t>
      </w:r>
    </w:p>
    <w:p w:rsidR="00672A77" w:rsidRDefault="00672A77" w:rsidP="00672A77">
      <w:pPr>
        <w:ind w:firstLine="0"/>
        <w:rPr>
          <w:rtl/>
        </w:rPr>
      </w:pPr>
    </w:p>
    <w:p w:rsidR="00503F78" w:rsidRDefault="00503F78" w:rsidP="00503F78">
      <w:pPr>
        <w:pStyle w:val="af9"/>
        <w:keepNext/>
        <w:rPr>
          <w:rtl/>
        </w:rPr>
      </w:pPr>
      <w:bookmarkStart w:id="867" w:name="ET_guest_תמר_ליברטי_268"/>
      <w:r w:rsidRPr="00503F7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50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7"/>
    </w:p>
    <w:p w:rsidR="00503F78" w:rsidRDefault="00503F78" w:rsidP="00503F78">
      <w:pPr>
        <w:pStyle w:val="KeepWithNext"/>
        <w:rPr>
          <w:rtl/>
        </w:rPr>
      </w:pPr>
    </w:p>
    <w:p w:rsidR="00672A77" w:rsidRDefault="00503F78" w:rsidP="00503F78">
      <w:pPr>
        <w:rPr>
          <w:rtl/>
        </w:rPr>
      </w:pPr>
      <w:bookmarkStart w:id="868" w:name="_ETM_Q1_8025000"/>
      <w:bookmarkEnd w:id="868"/>
      <w:r>
        <w:rPr>
          <w:rFonts w:hint="cs"/>
          <w:rtl/>
        </w:rPr>
        <w:t xml:space="preserve">המשטרה יכולה לקבוע את זה כמדיניות אכיפה. לקבוע </w:t>
      </w:r>
      <w:bookmarkStart w:id="869" w:name="_ETM_Q1_8023000"/>
      <w:bookmarkEnd w:id="869"/>
      <w:r>
        <w:rPr>
          <w:rFonts w:hint="cs"/>
          <w:rtl/>
        </w:rPr>
        <w:t xml:space="preserve">כחובה בחקיקה שאי אפשר לתת קנס אלא אם כן מדובר </w:t>
      </w:r>
      <w:bookmarkStart w:id="870" w:name="_ETM_Q1_8026000"/>
      <w:bookmarkEnd w:id="870"/>
      <w:r>
        <w:rPr>
          <w:rFonts w:hint="cs"/>
          <w:rtl/>
        </w:rPr>
        <w:t>בפעם השנייה, זה מ</w:t>
      </w:r>
      <w:r w:rsidR="00672A77">
        <w:rPr>
          <w:rFonts w:hint="cs"/>
          <w:rtl/>
        </w:rPr>
        <w:t>אוד מסרבל את האכיפה.</w:t>
      </w:r>
    </w:p>
    <w:p w:rsidR="00672A77" w:rsidRDefault="00672A77" w:rsidP="00672A77">
      <w:pPr>
        <w:ind w:firstLine="0"/>
        <w:rPr>
          <w:rtl/>
        </w:rPr>
      </w:pPr>
    </w:p>
    <w:p w:rsidR="00503F78" w:rsidRDefault="00503F78" w:rsidP="00503F78">
      <w:pPr>
        <w:pStyle w:val="af6"/>
        <w:keepNext/>
        <w:rPr>
          <w:rtl/>
        </w:rPr>
      </w:pPr>
      <w:bookmarkStart w:id="871" w:name="ET_yor_5069_269"/>
      <w:r w:rsidRPr="00503F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3F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503F78" w:rsidRDefault="00503F78" w:rsidP="00503F78">
      <w:pPr>
        <w:pStyle w:val="KeepWithNext"/>
        <w:rPr>
          <w:rtl/>
        </w:rPr>
      </w:pPr>
    </w:p>
    <w:p w:rsidR="00672A77" w:rsidRDefault="00503F78" w:rsidP="00AE1147">
      <w:pPr>
        <w:rPr>
          <w:rtl/>
        </w:rPr>
      </w:pPr>
      <w:bookmarkStart w:id="872" w:name="_ETM_Q1_8034000"/>
      <w:bookmarkEnd w:id="872"/>
      <w:r>
        <w:rPr>
          <w:rFonts w:hint="cs"/>
          <w:rtl/>
        </w:rPr>
        <w:t xml:space="preserve">קארין לא </w:t>
      </w:r>
      <w:r w:rsidR="00672A77">
        <w:rPr>
          <w:rFonts w:hint="cs"/>
          <w:rtl/>
        </w:rPr>
        <w:t>דיבר</w:t>
      </w:r>
      <w:r>
        <w:rPr>
          <w:rFonts w:hint="cs"/>
          <w:rtl/>
        </w:rPr>
        <w:t>ה</w:t>
      </w:r>
      <w:r w:rsidR="00672A77">
        <w:rPr>
          <w:rFonts w:hint="cs"/>
          <w:rtl/>
        </w:rPr>
        <w:t xml:space="preserve"> על התראה של נייר, </w:t>
      </w:r>
      <w:r>
        <w:rPr>
          <w:rFonts w:hint="cs"/>
          <w:rtl/>
        </w:rPr>
        <w:t xml:space="preserve">היא דיברה </w:t>
      </w:r>
      <w:r w:rsidR="00672A77">
        <w:rPr>
          <w:rFonts w:hint="cs"/>
          <w:rtl/>
        </w:rPr>
        <w:t xml:space="preserve">על זה שההנחיה לשוטר תהיה שאם </w:t>
      </w:r>
      <w:r>
        <w:rPr>
          <w:rFonts w:hint="cs"/>
          <w:rtl/>
        </w:rPr>
        <w:t xml:space="preserve">הוא רואה בן אדם שהמסכה </w:t>
      </w:r>
      <w:bookmarkStart w:id="873" w:name="_ETM_Q1_8054000"/>
      <w:bookmarkEnd w:id="873"/>
      <w:r>
        <w:rPr>
          <w:rFonts w:hint="cs"/>
          <w:rtl/>
        </w:rPr>
        <w:t xml:space="preserve">שלו נטויה כלפי מטה או </w:t>
      </w:r>
      <w:r w:rsidR="00AE1147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מבצבצת מכיסו והוא כרגע בלי </w:t>
      </w:r>
      <w:bookmarkStart w:id="874" w:name="_ETM_Q1_8057000"/>
      <w:bookmarkEnd w:id="874"/>
      <w:r>
        <w:rPr>
          <w:rFonts w:hint="cs"/>
          <w:rtl/>
        </w:rPr>
        <w:t xml:space="preserve">מסכה, </w:t>
      </w:r>
      <w:r w:rsidR="00AE1147">
        <w:rPr>
          <w:rFonts w:hint="cs"/>
          <w:rtl/>
        </w:rPr>
        <w:t>היא י</w:t>
      </w:r>
      <w:r>
        <w:rPr>
          <w:rFonts w:hint="cs"/>
          <w:rtl/>
        </w:rPr>
        <w:t>אמר ל</w:t>
      </w:r>
      <w:r w:rsidR="00AE1147">
        <w:rPr>
          <w:rFonts w:hint="cs"/>
          <w:rtl/>
        </w:rPr>
        <w:t xml:space="preserve">ו: </w:t>
      </w:r>
      <w:proofErr w:type="spellStart"/>
      <w:r w:rsidR="00AE1147">
        <w:rPr>
          <w:rFonts w:hint="cs"/>
          <w:rtl/>
        </w:rPr>
        <w:t>תחבוש</w:t>
      </w:r>
      <w:proofErr w:type="spellEnd"/>
      <w:r w:rsidR="00AE1147">
        <w:rPr>
          <w:rFonts w:hint="cs"/>
          <w:rtl/>
        </w:rPr>
        <w:t xml:space="preserve"> את המסכה מיד.</w:t>
      </w:r>
    </w:p>
    <w:p w:rsidR="00672A77" w:rsidRDefault="00672A77" w:rsidP="00672A77">
      <w:pPr>
        <w:ind w:firstLine="0"/>
        <w:rPr>
          <w:rtl/>
        </w:rPr>
      </w:pPr>
    </w:p>
    <w:p w:rsidR="00503F78" w:rsidRDefault="00503F78" w:rsidP="00503F78">
      <w:pPr>
        <w:pStyle w:val="af9"/>
        <w:keepNext/>
        <w:rPr>
          <w:rtl/>
        </w:rPr>
      </w:pPr>
      <w:bookmarkStart w:id="875" w:name="ET_guest_תמר_ליברטי_270"/>
      <w:r w:rsidRPr="00503F78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503F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5"/>
    </w:p>
    <w:p w:rsidR="00503F78" w:rsidRDefault="00503F78" w:rsidP="00503F78">
      <w:pPr>
        <w:pStyle w:val="KeepWithNext"/>
        <w:rPr>
          <w:rtl/>
        </w:rPr>
      </w:pPr>
    </w:p>
    <w:p w:rsidR="00672A77" w:rsidRDefault="00503F78" w:rsidP="00503F78">
      <w:pPr>
        <w:rPr>
          <w:rtl/>
        </w:rPr>
      </w:pPr>
      <w:r>
        <w:rPr>
          <w:rFonts w:hint="cs"/>
          <w:rtl/>
        </w:rPr>
        <w:t xml:space="preserve">זה </w:t>
      </w:r>
      <w:r w:rsidR="00672A77">
        <w:rPr>
          <w:rFonts w:hint="cs"/>
          <w:rtl/>
        </w:rPr>
        <w:t>חלק מההנחיות שתכתבנה.</w:t>
      </w:r>
    </w:p>
    <w:p w:rsidR="00672A77" w:rsidRDefault="00672A77" w:rsidP="00672A77">
      <w:pPr>
        <w:ind w:firstLine="0"/>
        <w:rPr>
          <w:rtl/>
        </w:rPr>
      </w:pPr>
    </w:p>
    <w:p w:rsidR="00AE1147" w:rsidRDefault="00AE1147" w:rsidP="00AE1147">
      <w:pPr>
        <w:pStyle w:val="af6"/>
        <w:keepNext/>
        <w:rPr>
          <w:rtl/>
        </w:rPr>
      </w:pPr>
      <w:bookmarkStart w:id="876" w:name="ET_yor_5069_271"/>
      <w:r w:rsidRPr="00AE11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11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AE1147" w:rsidRDefault="00AE1147" w:rsidP="00AE1147">
      <w:pPr>
        <w:pStyle w:val="KeepWithNext"/>
        <w:rPr>
          <w:rtl/>
        </w:rPr>
      </w:pPr>
    </w:p>
    <w:p w:rsidR="00672A77" w:rsidRDefault="00672A77" w:rsidP="00351655">
      <w:pPr>
        <w:rPr>
          <w:rtl/>
        </w:rPr>
      </w:pPr>
      <w:bookmarkStart w:id="877" w:name="_ETM_Q1_8070000"/>
      <w:bookmarkEnd w:id="877"/>
      <w:r>
        <w:rPr>
          <w:rFonts w:hint="cs"/>
          <w:rtl/>
        </w:rPr>
        <w:t xml:space="preserve">זה מה שביקשה קארין. </w:t>
      </w:r>
      <w:r w:rsidR="00351655">
        <w:rPr>
          <w:rFonts w:hint="cs"/>
          <w:rtl/>
        </w:rPr>
        <w:t xml:space="preserve">כולנו </w:t>
      </w:r>
      <w:proofErr w:type="spellStart"/>
      <w:r w:rsidR="00351655">
        <w:rPr>
          <w:rFonts w:hint="cs"/>
          <w:rtl/>
        </w:rPr>
        <w:t>איתה</w:t>
      </w:r>
      <w:proofErr w:type="spellEnd"/>
      <w:r w:rsidR="00351655">
        <w:rPr>
          <w:rFonts w:hint="cs"/>
          <w:rtl/>
        </w:rPr>
        <w:t xml:space="preserve"> בעניין הזה. </w:t>
      </w:r>
      <w:r>
        <w:rPr>
          <w:rFonts w:hint="cs"/>
          <w:rtl/>
        </w:rPr>
        <w:t>חייבת</w:t>
      </w:r>
      <w:r w:rsidR="00351655">
        <w:rPr>
          <w:rFonts w:hint="cs"/>
          <w:rtl/>
        </w:rPr>
        <w:t xml:space="preserve"> </w:t>
      </w:r>
      <w:r>
        <w:rPr>
          <w:rFonts w:hint="cs"/>
          <w:rtl/>
        </w:rPr>
        <w:t>להיות הנח</w:t>
      </w:r>
      <w:r w:rsidR="00351655">
        <w:rPr>
          <w:rFonts w:hint="cs"/>
          <w:rtl/>
        </w:rPr>
        <w:t>י</w:t>
      </w:r>
      <w:r>
        <w:rPr>
          <w:rFonts w:hint="cs"/>
          <w:rtl/>
        </w:rPr>
        <w:t>ה ברור</w:t>
      </w:r>
      <w:r w:rsidR="00351655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351655">
        <w:rPr>
          <w:rFonts w:hint="cs"/>
          <w:rtl/>
        </w:rPr>
        <w:t xml:space="preserve">ההנחיה </w:t>
      </w:r>
      <w:bookmarkStart w:id="878" w:name="_ETM_Q1_8076000"/>
      <w:bookmarkEnd w:id="878"/>
      <w:r w:rsidR="00351655">
        <w:rPr>
          <w:rFonts w:hint="cs"/>
          <w:rtl/>
        </w:rPr>
        <w:t>הזאת תהווה שיקול דעת לשופט בערע</w:t>
      </w:r>
      <w:r>
        <w:rPr>
          <w:rFonts w:hint="cs"/>
          <w:rtl/>
        </w:rPr>
        <w:t>ו</w:t>
      </w:r>
      <w:r w:rsidR="00351655">
        <w:rPr>
          <w:rFonts w:hint="cs"/>
          <w:rtl/>
        </w:rPr>
        <w:t xml:space="preserve">ר על דבר כזה. </w:t>
      </w:r>
      <w:r>
        <w:rPr>
          <w:rFonts w:hint="cs"/>
          <w:rtl/>
        </w:rPr>
        <w:t xml:space="preserve"> </w:t>
      </w:r>
    </w:p>
    <w:p w:rsidR="00672A77" w:rsidRDefault="00672A77" w:rsidP="00672A77">
      <w:pPr>
        <w:ind w:firstLine="0"/>
        <w:rPr>
          <w:rtl/>
        </w:rPr>
      </w:pPr>
    </w:p>
    <w:p w:rsidR="00351655" w:rsidRDefault="00351655" w:rsidP="00351655">
      <w:pPr>
        <w:pStyle w:val="af9"/>
        <w:keepNext/>
        <w:rPr>
          <w:rtl/>
        </w:rPr>
      </w:pPr>
      <w:bookmarkStart w:id="879" w:name="ET_guest_תמר_ליברטי_272"/>
      <w:r w:rsidRPr="0035165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ליברטי</w:t>
      </w:r>
      <w:proofErr w:type="spellEnd"/>
      <w:r>
        <w:rPr>
          <w:rtl/>
        </w:rPr>
        <w:t>:</w:t>
      </w:r>
      <w:r w:rsidRPr="00351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9"/>
    </w:p>
    <w:p w:rsidR="00351655" w:rsidRDefault="00351655" w:rsidP="00351655">
      <w:pPr>
        <w:pStyle w:val="KeepWithNext"/>
        <w:rPr>
          <w:rtl/>
        </w:rPr>
      </w:pPr>
    </w:p>
    <w:p w:rsidR="00672A77" w:rsidRDefault="00351655" w:rsidP="00351655">
      <w:pPr>
        <w:rPr>
          <w:rtl/>
        </w:rPr>
      </w:pPr>
      <w:bookmarkStart w:id="880" w:name="_ETM_Q1_8089000"/>
      <w:bookmarkEnd w:id="880"/>
      <w:r>
        <w:rPr>
          <w:rFonts w:hint="cs"/>
          <w:rtl/>
        </w:rPr>
        <w:t>זה משהו שהמשטרה תיקח בחשבון.</w:t>
      </w:r>
    </w:p>
    <w:p w:rsidR="00672A77" w:rsidRDefault="00672A77" w:rsidP="00672A77">
      <w:pPr>
        <w:ind w:firstLine="0"/>
        <w:rPr>
          <w:rtl/>
        </w:rPr>
      </w:pPr>
    </w:p>
    <w:p w:rsidR="00351655" w:rsidRDefault="00351655" w:rsidP="00351655">
      <w:pPr>
        <w:pStyle w:val="af6"/>
        <w:keepNext/>
        <w:rPr>
          <w:rtl/>
        </w:rPr>
      </w:pPr>
      <w:bookmarkStart w:id="881" w:name="ET_yor_5069_273"/>
      <w:r w:rsidRPr="00351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351655" w:rsidRDefault="00351655" w:rsidP="00351655">
      <w:pPr>
        <w:pStyle w:val="KeepWithNext"/>
        <w:rPr>
          <w:rtl/>
        </w:rPr>
      </w:pPr>
    </w:p>
    <w:p w:rsidR="00672A77" w:rsidRDefault="00351655" w:rsidP="00351655">
      <w:pPr>
        <w:rPr>
          <w:rtl/>
        </w:rPr>
      </w:pPr>
      <w:bookmarkStart w:id="882" w:name="_ETM_Q1_8100000"/>
      <w:bookmarkEnd w:id="882"/>
      <w:r>
        <w:rPr>
          <w:rFonts w:hint="cs"/>
          <w:rtl/>
        </w:rPr>
        <w:t xml:space="preserve">משרד המשפטים, </w:t>
      </w:r>
      <w:r w:rsidR="00672A77">
        <w:rPr>
          <w:rFonts w:hint="cs"/>
          <w:rtl/>
        </w:rPr>
        <w:t xml:space="preserve">אפשר לנסח </w:t>
      </w:r>
      <w:r>
        <w:rPr>
          <w:rFonts w:hint="cs"/>
          <w:rtl/>
        </w:rPr>
        <w:t xml:space="preserve">דבר כזה </w:t>
      </w:r>
      <w:r w:rsidR="00672A77">
        <w:rPr>
          <w:rFonts w:hint="cs"/>
          <w:rtl/>
        </w:rPr>
        <w:t>בחוק?</w:t>
      </w:r>
    </w:p>
    <w:p w:rsidR="00672A77" w:rsidRDefault="00672A77" w:rsidP="00672A77">
      <w:pPr>
        <w:ind w:firstLine="0"/>
        <w:rPr>
          <w:rtl/>
        </w:rPr>
      </w:pPr>
    </w:p>
    <w:p w:rsidR="00351655" w:rsidRDefault="00351655" w:rsidP="00351655">
      <w:pPr>
        <w:pStyle w:val="af9"/>
        <w:keepNext/>
        <w:rPr>
          <w:rtl/>
        </w:rPr>
      </w:pPr>
      <w:bookmarkStart w:id="883" w:name="ET_guest_3540_274"/>
      <w:r w:rsidRPr="00351655">
        <w:rPr>
          <w:rStyle w:val="TagStyle"/>
          <w:rtl/>
        </w:rPr>
        <w:t xml:space="preserve"> &lt;&lt; אורח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351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3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r>
        <w:rPr>
          <w:rFonts w:hint="cs"/>
          <w:rtl/>
        </w:rPr>
        <w:t xml:space="preserve">אני </w:t>
      </w:r>
      <w:bookmarkStart w:id="884" w:name="_ETM_Q1_8121000"/>
      <w:bookmarkEnd w:id="884"/>
      <w:r>
        <w:rPr>
          <w:rFonts w:hint="cs"/>
          <w:rtl/>
        </w:rPr>
        <w:t>חושבת שזה מסוג הדברים שנכון להכניס אותם להנחיות.</w:t>
      </w:r>
      <w:r>
        <w:rPr>
          <w:rtl/>
        </w:rPr>
        <w:t xml:space="preserve">  </w:t>
      </w:r>
    </w:p>
    <w:p w:rsidR="00351655" w:rsidRDefault="00351655" w:rsidP="00351655">
      <w:pPr>
        <w:ind w:firstLine="0"/>
        <w:rPr>
          <w:rtl/>
        </w:rPr>
      </w:pPr>
    </w:p>
    <w:p w:rsidR="00351655" w:rsidRDefault="00351655" w:rsidP="00351655">
      <w:pPr>
        <w:pStyle w:val="a4"/>
        <w:keepNext/>
        <w:rPr>
          <w:rtl/>
        </w:rPr>
      </w:pPr>
      <w:bookmarkStart w:id="885" w:name="_ETM_Q1_8123000"/>
      <w:bookmarkStart w:id="886" w:name="ET_speaker_5933_275"/>
      <w:bookmarkEnd w:id="885"/>
      <w:r w:rsidRPr="003516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1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6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bookmarkStart w:id="887" w:name="_ETM_Q1_8137000"/>
      <w:bookmarkEnd w:id="887"/>
      <w:r>
        <w:rPr>
          <w:rFonts w:hint="cs"/>
          <w:rtl/>
        </w:rPr>
        <w:t>לא רק בהנחיות.</w:t>
      </w:r>
      <w:r>
        <w:rPr>
          <w:rtl/>
        </w:rPr>
        <w:t xml:space="preserve">  </w:t>
      </w:r>
    </w:p>
    <w:p w:rsidR="00672A77" w:rsidRDefault="00672A77" w:rsidP="00672A77">
      <w:pPr>
        <w:rPr>
          <w:rtl/>
        </w:rPr>
      </w:pPr>
    </w:p>
    <w:p w:rsidR="00351655" w:rsidRDefault="00351655" w:rsidP="00351655">
      <w:pPr>
        <w:pStyle w:val="af9"/>
        <w:keepNext/>
        <w:rPr>
          <w:rtl/>
        </w:rPr>
      </w:pPr>
      <w:bookmarkStart w:id="888" w:name="ET_guest_586965_276"/>
      <w:r w:rsidRPr="00351655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351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8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bookmarkStart w:id="889" w:name="_ETM_Q1_8173000"/>
      <w:bookmarkEnd w:id="889"/>
      <w:r>
        <w:rPr>
          <w:rFonts w:hint="cs"/>
          <w:rtl/>
        </w:rPr>
        <w:t xml:space="preserve">נוסף לנוסח את האפשרות לתקן </w:t>
      </w:r>
      <w:bookmarkStart w:id="890" w:name="_ETM_Q1_8171000"/>
      <w:bookmarkEnd w:id="890"/>
      <w:r>
        <w:rPr>
          <w:rFonts w:hint="cs"/>
          <w:rtl/>
        </w:rPr>
        <w:t xml:space="preserve">את ההפרה בתוך זמן סביר. </w:t>
      </w:r>
      <w:r>
        <w:rPr>
          <w:rtl/>
        </w:rPr>
        <w:t xml:space="preserve">  </w:t>
      </w:r>
    </w:p>
    <w:p w:rsidR="00BD62CD" w:rsidRDefault="00BD62CD" w:rsidP="00672A77">
      <w:pPr>
        <w:rPr>
          <w:rtl/>
        </w:rPr>
      </w:pPr>
    </w:p>
    <w:p w:rsidR="00351655" w:rsidRDefault="00351655" w:rsidP="00351655">
      <w:pPr>
        <w:pStyle w:val="af6"/>
        <w:keepNext/>
        <w:rPr>
          <w:rtl/>
        </w:rPr>
      </w:pPr>
      <w:bookmarkStart w:id="891" w:name="ET_yor_5069_277"/>
      <w:r w:rsidRPr="00351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351655" w:rsidRDefault="00351655" w:rsidP="00351655">
      <w:pPr>
        <w:pStyle w:val="KeepWithNext"/>
        <w:rPr>
          <w:rtl/>
        </w:rPr>
      </w:pPr>
    </w:p>
    <w:p w:rsidR="00BD62CD" w:rsidRDefault="00351655" w:rsidP="00351655">
      <w:pPr>
        <w:rPr>
          <w:rtl/>
        </w:rPr>
      </w:pPr>
      <w:bookmarkStart w:id="892" w:name="_ETM_Q1_8185000"/>
      <w:bookmarkEnd w:id="892"/>
      <w:r>
        <w:rPr>
          <w:rFonts w:hint="cs"/>
          <w:rtl/>
        </w:rPr>
        <w:t xml:space="preserve">את </w:t>
      </w:r>
      <w:r w:rsidR="00BD62CD">
        <w:rPr>
          <w:rFonts w:hint="cs"/>
          <w:rtl/>
        </w:rPr>
        <w:t>האפשרות של האזרח</w:t>
      </w:r>
      <w:r>
        <w:rPr>
          <w:rFonts w:hint="cs"/>
          <w:rtl/>
        </w:rPr>
        <w:t>.</w:t>
      </w:r>
    </w:p>
    <w:p w:rsidR="00BD62CD" w:rsidRDefault="00BD62CD" w:rsidP="00672A77">
      <w:pPr>
        <w:rPr>
          <w:rtl/>
        </w:rPr>
      </w:pPr>
    </w:p>
    <w:p w:rsidR="00351655" w:rsidRDefault="00351655" w:rsidP="00351655">
      <w:pPr>
        <w:pStyle w:val="a4"/>
        <w:keepNext/>
        <w:rPr>
          <w:rtl/>
        </w:rPr>
      </w:pPr>
      <w:bookmarkStart w:id="893" w:name="ET_speaker_גור_בליי_278"/>
      <w:r w:rsidRPr="003516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51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3"/>
    </w:p>
    <w:p w:rsidR="00351655" w:rsidRDefault="00351655" w:rsidP="00351655">
      <w:pPr>
        <w:pStyle w:val="KeepWithNext"/>
        <w:rPr>
          <w:rtl/>
        </w:rPr>
      </w:pPr>
    </w:p>
    <w:p w:rsidR="00BD62CD" w:rsidRDefault="00BD62CD" w:rsidP="00672A77">
      <w:pPr>
        <w:rPr>
          <w:rtl/>
        </w:rPr>
      </w:pPr>
      <w:bookmarkStart w:id="894" w:name="_ETM_Q1_8202000"/>
      <w:bookmarkEnd w:id="894"/>
      <w:r>
        <w:rPr>
          <w:rFonts w:hint="cs"/>
          <w:rtl/>
        </w:rPr>
        <w:t>מתן אפשרות</w:t>
      </w:r>
      <w:r w:rsidR="00351655">
        <w:rPr>
          <w:rFonts w:hint="cs"/>
          <w:rtl/>
        </w:rPr>
        <w:t>.</w:t>
      </w:r>
    </w:p>
    <w:p w:rsidR="00BD62CD" w:rsidRDefault="00BD62CD" w:rsidP="00351655">
      <w:pPr>
        <w:ind w:firstLine="0"/>
        <w:rPr>
          <w:rtl/>
        </w:rPr>
      </w:pPr>
    </w:p>
    <w:p w:rsidR="00351655" w:rsidRDefault="00351655" w:rsidP="00351655">
      <w:pPr>
        <w:pStyle w:val="af9"/>
        <w:keepNext/>
        <w:rPr>
          <w:rtl/>
        </w:rPr>
      </w:pPr>
      <w:bookmarkStart w:id="895" w:name="_ETM_Q1_8209000"/>
      <w:bookmarkStart w:id="896" w:name="ET_guest_586965_279"/>
      <w:bookmarkEnd w:id="895"/>
      <w:r w:rsidRPr="00351655">
        <w:rPr>
          <w:rStyle w:val="TagStyle"/>
          <w:rtl/>
        </w:rPr>
        <w:t xml:space="preserve"> &lt;&lt; אורח &gt;&gt; </w:t>
      </w:r>
      <w:r>
        <w:rPr>
          <w:rtl/>
        </w:rPr>
        <w:t>נירית להב-</w:t>
      </w:r>
      <w:proofErr w:type="spellStart"/>
      <w:r>
        <w:rPr>
          <w:rtl/>
        </w:rPr>
        <w:t>קניזו</w:t>
      </w:r>
      <w:proofErr w:type="spellEnd"/>
      <w:r>
        <w:rPr>
          <w:rtl/>
        </w:rPr>
        <w:t>:</w:t>
      </w:r>
      <w:r w:rsidRPr="003516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6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r>
        <w:rPr>
          <w:rFonts w:hint="cs"/>
          <w:rtl/>
        </w:rPr>
        <w:t xml:space="preserve">בשים </w:t>
      </w:r>
      <w:bookmarkStart w:id="897" w:name="_ETM_Q1_8204000"/>
      <w:bookmarkEnd w:id="897"/>
      <w:r>
        <w:rPr>
          <w:rFonts w:hint="cs"/>
          <w:rtl/>
        </w:rPr>
        <w:t xml:space="preserve">לב לצורך בקביעת תנאים לאכיפה כלפי אוכלוסיות מיוחדות, וכן </w:t>
      </w:r>
      <w:bookmarkStart w:id="898" w:name="_ETM_Q1_8212000"/>
      <w:bookmarkEnd w:id="898"/>
      <w:r>
        <w:rPr>
          <w:rFonts w:hint="cs"/>
          <w:rtl/>
        </w:rPr>
        <w:t>באפשרות לתקן את הליקוי.</w:t>
      </w:r>
    </w:p>
    <w:p w:rsidR="00351655" w:rsidRDefault="00351655" w:rsidP="00351655">
      <w:pPr>
        <w:rPr>
          <w:rtl/>
        </w:rPr>
      </w:pPr>
    </w:p>
    <w:p w:rsidR="00351655" w:rsidRDefault="00351655" w:rsidP="00351655">
      <w:pPr>
        <w:rPr>
          <w:rtl/>
        </w:rPr>
      </w:pPr>
    </w:p>
    <w:p w:rsidR="00351655" w:rsidRDefault="00351655" w:rsidP="00351655">
      <w:pPr>
        <w:pStyle w:val="af6"/>
        <w:keepNext/>
        <w:rPr>
          <w:rtl/>
        </w:rPr>
      </w:pPr>
      <w:bookmarkStart w:id="899" w:name="_ETM_Q1_8219000"/>
      <w:bookmarkStart w:id="900" w:name="ET_yor_5069_280"/>
      <w:bookmarkEnd w:id="899"/>
      <w:r w:rsidRPr="00351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bookmarkStart w:id="901" w:name="_ETM_Q1_8221000"/>
      <w:bookmarkEnd w:id="901"/>
      <w:r>
        <w:rPr>
          <w:rFonts w:hint="cs"/>
          <w:rtl/>
        </w:rPr>
        <w:t xml:space="preserve">מצוין. </w:t>
      </w:r>
    </w:p>
    <w:p w:rsidR="00351655" w:rsidRDefault="00351655" w:rsidP="00351655">
      <w:pPr>
        <w:ind w:firstLine="0"/>
        <w:rPr>
          <w:rtl/>
        </w:rPr>
      </w:pPr>
    </w:p>
    <w:p w:rsidR="00351655" w:rsidRDefault="00351655" w:rsidP="00351655">
      <w:pPr>
        <w:pStyle w:val="a4"/>
        <w:keepNext/>
        <w:rPr>
          <w:rtl/>
        </w:rPr>
      </w:pPr>
      <w:bookmarkStart w:id="902" w:name="ET_speaker_5933_281"/>
      <w:r w:rsidRPr="0035165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51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351655" w:rsidRDefault="00351655" w:rsidP="00351655">
      <w:pPr>
        <w:pStyle w:val="KeepWithNext"/>
        <w:rPr>
          <w:rtl/>
        </w:rPr>
      </w:pPr>
    </w:p>
    <w:p w:rsidR="00351655" w:rsidRDefault="00351655" w:rsidP="00351655">
      <w:pPr>
        <w:rPr>
          <w:rtl/>
        </w:rPr>
      </w:pPr>
      <w:r>
        <w:rPr>
          <w:rFonts w:hint="cs"/>
          <w:rtl/>
        </w:rPr>
        <w:t>אפשרות לתקן לפני מתן קנס.</w:t>
      </w:r>
    </w:p>
    <w:p w:rsidR="00351655" w:rsidRDefault="00351655" w:rsidP="00351655">
      <w:pPr>
        <w:ind w:firstLine="0"/>
        <w:rPr>
          <w:rtl/>
        </w:rPr>
      </w:pPr>
      <w:bookmarkStart w:id="903" w:name="_ETM_Q1_8224000"/>
      <w:bookmarkEnd w:id="903"/>
    </w:p>
    <w:p w:rsidR="00351655" w:rsidRDefault="00351655" w:rsidP="00351655">
      <w:pPr>
        <w:pStyle w:val="af6"/>
        <w:keepNext/>
        <w:rPr>
          <w:rtl/>
        </w:rPr>
      </w:pPr>
      <w:bookmarkStart w:id="904" w:name="_ETM_Q1_8231000"/>
      <w:bookmarkStart w:id="905" w:name="ET_yor_5069_282"/>
      <w:bookmarkEnd w:id="904"/>
      <w:r w:rsidRPr="003516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351655" w:rsidRDefault="00351655" w:rsidP="00351655">
      <w:pPr>
        <w:pStyle w:val="KeepWithNext"/>
        <w:rPr>
          <w:rtl/>
        </w:rPr>
      </w:pPr>
    </w:p>
    <w:p w:rsidR="00BD62CD" w:rsidRDefault="00351655" w:rsidP="005A3E92">
      <w:pPr>
        <w:rPr>
          <w:rtl/>
        </w:rPr>
      </w:pPr>
      <w:bookmarkStart w:id="906" w:name="_ETM_Q1_8235000"/>
      <w:bookmarkEnd w:id="906"/>
      <w:r>
        <w:rPr>
          <w:rFonts w:hint="cs"/>
          <w:rtl/>
        </w:rPr>
        <w:t>ברור.</w:t>
      </w:r>
      <w:r w:rsidR="00B13AD0">
        <w:rPr>
          <w:rFonts w:hint="cs"/>
          <w:rtl/>
        </w:rPr>
        <w:t xml:space="preserve"> </w:t>
      </w:r>
      <w:bookmarkStart w:id="907" w:name="_ETM_Q1_8255000"/>
      <w:bookmarkEnd w:id="907"/>
      <w:r w:rsidR="00B13AD0">
        <w:rPr>
          <w:rFonts w:hint="cs"/>
          <w:rtl/>
        </w:rPr>
        <w:t xml:space="preserve"> </w:t>
      </w:r>
      <w:r w:rsidR="00BD62CD">
        <w:rPr>
          <w:rFonts w:hint="cs"/>
          <w:rtl/>
        </w:rPr>
        <w:t xml:space="preserve"> </w:t>
      </w:r>
    </w:p>
    <w:p w:rsidR="00BD62CD" w:rsidRDefault="00BD62CD" w:rsidP="00672A77">
      <w:pPr>
        <w:rPr>
          <w:rtl/>
        </w:rPr>
      </w:pPr>
    </w:p>
    <w:p w:rsidR="005A3E92" w:rsidRDefault="005A3E92" w:rsidP="005A3E92">
      <w:pPr>
        <w:pStyle w:val="a4"/>
        <w:keepNext/>
        <w:rPr>
          <w:rtl/>
        </w:rPr>
      </w:pPr>
      <w:bookmarkStart w:id="908" w:name="ET_speaker_5938_283"/>
      <w:r w:rsidRPr="005A3E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3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5A3E92" w:rsidRDefault="005A3E92" w:rsidP="005A3E92">
      <w:pPr>
        <w:pStyle w:val="KeepWithNext"/>
        <w:rPr>
          <w:rtl/>
        </w:rPr>
      </w:pPr>
    </w:p>
    <w:p w:rsidR="005B4714" w:rsidRDefault="005A3E92" w:rsidP="005B4714">
      <w:pPr>
        <w:rPr>
          <w:rtl/>
        </w:rPr>
      </w:pPr>
      <w:bookmarkStart w:id="909" w:name="_ETM_Q1_8349000"/>
      <w:bookmarkEnd w:id="909"/>
      <w:r>
        <w:rPr>
          <w:rFonts w:hint="cs"/>
          <w:rtl/>
        </w:rPr>
        <w:t xml:space="preserve">הרב גפני העלה </w:t>
      </w:r>
      <w:bookmarkStart w:id="910" w:name="_ETM_Q1_8350000"/>
      <w:bookmarkEnd w:id="910"/>
      <w:r>
        <w:rPr>
          <w:rFonts w:hint="cs"/>
          <w:rtl/>
        </w:rPr>
        <w:t>רעיון שכל הקנסות, כולל של הרשויות המקומיות, ילכו לקופה</w:t>
      </w:r>
      <w:bookmarkStart w:id="911" w:name="_ETM_Q1_8354000"/>
      <w:bookmarkEnd w:id="911"/>
      <w:r>
        <w:rPr>
          <w:rFonts w:hint="cs"/>
          <w:rtl/>
        </w:rPr>
        <w:t xml:space="preserve"> </w:t>
      </w:r>
      <w:r w:rsidR="005B4714">
        <w:rPr>
          <w:rFonts w:hint="cs"/>
          <w:rtl/>
        </w:rPr>
        <w:t>שהיא לא של האוצר.</w:t>
      </w:r>
      <w:r>
        <w:rPr>
          <w:rtl/>
        </w:rPr>
        <w:t xml:space="preserve"> </w:t>
      </w:r>
      <w:r w:rsidR="005B4714">
        <w:rPr>
          <w:rFonts w:hint="cs"/>
          <w:rtl/>
        </w:rPr>
        <w:t xml:space="preserve"> </w:t>
      </w:r>
    </w:p>
    <w:p w:rsidR="005B4714" w:rsidRDefault="005B4714" w:rsidP="005B4714">
      <w:pPr>
        <w:ind w:firstLine="0"/>
        <w:rPr>
          <w:rtl/>
        </w:rPr>
      </w:pPr>
    </w:p>
    <w:p w:rsidR="005B4714" w:rsidRDefault="005B4714" w:rsidP="005B4714">
      <w:pPr>
        <w:pStyle w:val="af6"/>
        <w:keepNext/>
        <w:rPr>
          <w:rtl/>
        </w:rPr>
      </w:pPr>
      <w:bookmarkStart w:id="912" w:name="_ETM_Q1_8376000"/>
      <w:bookmarkStart w:id="913" w:name="ET_yor_5069_284"/>
      <w:bookmarkEnd w:id="912"/>
      <w:r w:rsidRPr="005B47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7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5B4714" w:rsidRDefault="005B4714" w:rsidP="005B4714">
      <w:pPr>
        <w:pStyle w:val="KeepWithNext"/>
        <w:rPr>
          <w:rtl/>
        </w:rPr>
      </w:pPr>
    </w:p>
    <w:p w:rsidR="00BD62CD" w:rsidRDefault="005B4714" w:rsidP="00FC58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הרעיון של הרב גפני הוא רעיון מבורך. אם הצעת החוק של הרב גפני </w:t>
      </w:r>
      <w:bookmarkStart w:id="914" w:name="_ETM_Q1_8430000"/>
      <w:bookmarkEnd w:id="914"/>
      <w:r>
        <w:rPr>
          <w:rFonts w:hint="cs"/>
          <w:rtl/>
        </w:rPr>
        <w:t xml:space="preserve">תעלה ותצלח, אנחנו נדאג שבהצעת החוק יהיה </w:t>
      </w:r>
      <w:bookmarkStart w:id="915" w:name="_ETM_Q1_8437000"/>
      <w:bookmarkEnd w:id="915"/>
      <w:r>
        <w:rPr>
          <w:rFonts w:hint="cs"/>
          <w:rtl/>
        </w:rPr>
        <w:t>כתוב שזה יחול גם על העניין הזה.</w:t>
      </w:r>
      <w:r w:rsidR="00FC58A7">
        <w:rPr>
          <w:rFonts w:hint="cs"/>
          <w:rtl/>
        </w:rPr>
        <w:t xml:space="preserve"> </w:t>
      </w:r>
      <w:bookmarkStart w:id="916" w:name="_ETM_Q1_8441000"/>
      <w:bookmarkStart w:id="917" w:name="_ETM_Q1_8446000"/>
      <w:bookmarkStart w:id="918" w:name="_ETM_Q1_8380000"/>
      <w:bookmarkStart w:id="919" w:name="_ETM_Q1_8453000"/>
      <w:bookmarkEnd w:id="916"/>
      <w:bookmarkEnd w:id="917"/>
      <w:bookmarkEnd w:id="918"/>
      <w:bookmarkEnd w:id="919"/>
      <w:r w:rsidR="00BD62CD">
        <w:rPr>
          <w:rFonts w:hint="cs"/>
          <w:rtl/>
        </w:rPr>
        <w:t xml:space="preserve">אני </w:t>
      </w:r>
      <w:r w:rsidR="00FC58A7">
        <w:rPr>
          <w:rFonts w:hint="cs"/>
          <w:rtl/>
        </w:rPr>
        <w:t xml:space="preserve">פונה לראשי הרשויות להשתמש בכספים האלה </w:t>
      </w:r>
      <w:bookmarkStart w:id="920" w:name="_ETM_Q1_8528000"/>
      <w:bookmarkEnd w:id="920"/>
      <w:r w:rsidR="00BD62CD">
        <w:rPr>
          <w:rFonts w:hint="cs"/>
          <w:rtl/>
        </w:rPr>
        <w:t>לטובת הנושא של הקורונה, לטובת הנושא של מיעוטי יכולת, ק</w:t>
      </w:r>
      <w:r w:rsidR="00FC58A7">
        <w:rPr>
          <w:rFonts w:hint="cs"/>
          <w:rtl/>
        </w:rPr>
        <w:t>ש</w:t>
      </w:r>
      <w:r w:rsidR="00BD62CD">
        <w:rPr>
          <w:rFonts w:hint="cs"/>
          <w:rtl/>
        </w:rPr>
        <w:t xml:space="preserve">ישים. </w:t>
      </w:r>
      <w:bookmarkStart w:id="921" w:name="_ETM_Q1_8567000"/>
      <w:bookmarkEnd w:id="921"/>
    </w:p>
    <w:p w:rsidR="00BD62CD" w:rsidRDefault="00BD62CD" w:rsidP="00672A77">
      <w:pPr>
        <w:rPr>
          <w:rtl/>
        </w:rPr>
      </w:pPr>
    </w:p>
    <w:p w:rsidR="00FC58A7" w:rsidRDefault="00FC58A7" w:rsidP="00FC58A7">
      <w:pPr>
        <w:pStyle w:val="af9"/>
        <w:keepNext/>
        <w:rPr>
          <w:rtl/>
        </w:rPr>
      </w:pPr>
      <w:bookmarkStart w:id="922" w:name="ET_guest_785045_287"/>
      <w:r w:rsidRPr="00FC58A7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FC58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FC58A7" w:rsidRDefault="00FC58A7" w:rsidP="00FC58A7">
      <w:pPr>
        <w:pStyle w:val="KeepWithNext"/>
        <w:rPr>
          <w:rtl/>
        </w:rPr>
      </w:pPr>
    </w:p>
    <w:p w:rsidR="00BD62CD" w:rsidRDefault="00FC58A7" w:rsidP="00C273E5">
      <w:pPr>
        <w:rPr>
          <w:rtl/>
        </w:rPr>
      </w:pPr>
      <w:bookmarkStart w:id="923" w:name="_ETM_Q1_8570000"/>
      <w:bookmarkEnd w:id="923"/>
      <w:r>
        <w:rPr>
          <w:rFonts w:hint="cs"/>
          <w:rtl/>
        </w:rPr>
        <w:t xml:space="preserve">הנושא </w:t>
      </w:r>
      <w:r w:rsidR="00C273E5">
        <w:rPr>
          <w:rFonts w:hint="cs"/>
          <w:rtl/>
        </w:rPr>
        <w:t>של קיצור הזמנים נבדק.</w:t>
      </w:r>
      <w:r>
        <w:rPr>
          <w:rFonts w:hint="cs"/>
          <w:rtl/>
        </w:rPr>
        <w:t xml:space="preserve"> משרד הבריאות נשאר בעמדה </w:t>
      </w:r>
      <w:bookmarkStart w:id="924" w:name="_ETM_Q1_8577000"/>
      <w:bookmarkEnd w:id="924"/>
      <w:r w:rsidR="00C273E5">
        <w:rPr>
          <w:rFonts w:hint="cs"/>
          <w:rtl/>
        </w:rPr>
        <w:t>של הקבינט, להשאיר</w:t>
      </w:r>
      <w:r>
        <w:rPr>
          <w:rFonts w:hint="cs"/>
          <w:rtl/>
        </w:rPr>
        <w:t xml:space="preserve"> את זה על 45 ימים.  </w:t>
      </w:r>
    </w:p>
    <w:p w:rsidR="00BD62CD" w:rsidRDefault="00BD62CD" w:rsidP="00672A77">
      <w:pPr>
        <w:rPr>
          <w:rtl/>
        </w:rPr>
      </w:pPr>
    </w:p>
    <w:p w:rsidR="00FC58A7" w:rsidRDefault="00FC58A7" w:rsidP="00FC58A7">
      <w:pPr>
        <w:pStyle w:val="af6"/>
        <w:keepNext/>
        <w:rPr>
          <w:rtl/>
        </w:rPr>
      </w:pPr>
      <w:bookmarkStart w:id="925" w:name="ET_yor_5069_288"/>
      <w:r w:rsidRPr="00FC5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FC58A7" w:rsidRDefault="00FC58A7" w:rsidP="00FC58A7">
      <w:pPr>
        <w:pStyle w:val="KeepWithNext"/>
        <w:rPr>
          <w:rtl/>
        </w:rPr>
      </w:pPr>
    </w:p>
    <w:p w:rsidR="00BD62CD" w:rsidRDefault="00FC58A7" w:rsidP="00672A77">
      <w:pPr>
        <w:rPr>
          <w:rtl/>
        </w:rPr>
      </w:pPr>
      <w:bookmarkStart w:id="926" w:name="_ETM_Q1_8582000"/>
      <w:bookmarkEnd w:id="926"/>
      <w:r>
        <w:rPr>
          <w:rFonts w:hint="cs"/>
          <w:rtl/>
        </w:rPr>
        <w:t>ה</w:t>
      </w:r>
      <w:r w:rsidR="00BD62CD">
        <w:rPr>
          <w:rFonts w:hint="cs"/>
          <w:rtl/>
        </w:rPr>
        <w:t>וועדה לא קיבלה את זה.</w:t>
      </w:r>
    </w:p>
    <w:p w:rsidR="00BD62CD" w:rsidRDefault="00BD62CD" w:rsidP="00672A77">
      <w:pPr>
        <w:rPr>
          <w:rtl/>
        </w:rPr>
      </w:pPr>
    </w:p>
    <w:p w:rsidR="00FC58A7" w:rsidRDefault="00FC58A7" w:rsidP="00FC58A7">
      <w:pPr>
        <w:pStyle w:val="af9"/>
        <w:keepNext/>
        <w:rPr>
          <w:rtl/>
        </w:rPr>
      </w:pPr>
      <w:bookmarkStart w:id="927" w:name="ET_guest_785045_289"/>
      <w:r w:rsidRPr="00FC58A7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FC58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7"/>
    </w:p>
    <w:p w:rsidR="00FC58A7" w:rsidRDefault="00FC58A7" w:rsidP="00FC58A7">
      <w:pPr>
        <w:pStyle w:val="KeepWithNext"/>
        <w:rPr>
          <w:rtl/>
        </w:rPr>
      </w:pPr>
    </w:p>
    <w:p w:rsidR="00BD62CD" w:rsidRDefault="00C273E5" w:rsidP="00C273E5">
      <w:pPr>
        <w:rPr>
          <w:rtl/>
        </w:rPr>
      </w:pPr>
      <w:bookmarkStart w:id="928" w:name="_ETM_Q1_8596000"/>
      <w:bookmarkEnd w:id="928"/>
      <w:r>
        <w:rPr>
          <w:rFonts w:hint="cs"/>
          <w:rtl/>
        </w:rPr>
        <w:t xml:space="preserve">כמו שהזכירה כבר חברתי מהמשטרה </w:t>
      </w:r>
      <w:bookmarkStart w:id="929" w:name="_ETM_Q1_8622000"/>
      <w:bookmarkEnd w:id="929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ליברטי</w:t>
      </w:r>
      <w:proofErr w:type="spellEnd"/>
      <w:r>
        <w:rPr>
          <w:rFonts w:hint="cs"/>
          <w:rtl/>
        </w:rPr>
        <w:t>, אנחנו מתנגדים ל</w:t>
      </w:r>
      <w:r w:rsidR="00BD62CD">
        <w:rPr>
          <w:rFonts w:hint="cs"/>
          <w:rtl/>
        </w:rPr>
        <w:t xml:space="preserve">עניין ההתראה. זה </w:t>
      </w:r>
      <w:r>
        <w:rPr>
          <w:rFonts w:hint="cs"/>
          <w:rtl/>
        </w:rPr>
        <w:t xml:space="preserve">היה, זה כבר נבחן ונמצא כלא </w:t>
      </w:r>
      <w:bookmarkStart w:id="930" w:name="_ETM_Q1_8625000"/>
      <w:bookmarkEnd w:id="930"/>
      <w:r>
        <w:rPr>
          <w:rFonts w:hint="cs"/>
          <w:rtl/>
        </w:rPr>
        <w:t xml:space="preserve">יעיל. קשה לעמוד מה הוא זמן סביר. </w:t>
      </w:r>
    </w:p>
    <w:p w:rsidR="00BD62CD" w:rsidRDefault="00BD62CD" w:rsidP="00672A77">
      <w:pPr>
        <w:rPr>
          <w:rtl/>
        </w:rPr>
      </w:pPr>
    </w:p>
    <w:p w:rsidR="00C273E5" w:rsidRDefault="00C273E5" w:rsidP="00C273E5">
      <w:pPr>
        <w:pStyle w:val="a4"/>
        <w:keepNext/>
        <w:rPr>
          <w:rtl/>
        </w:rPr>
      </w:pPr>
      <w:bookmarkStart w:id="931" w:name="ET_speaker_גור_בליי_290"/>
      <w:r w:rsidRPr="00C273E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273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C273E5" w:rsidRDefault="00C273E5" w:rsidP="00C273E5">
      <w:pPr>
        <w:pStyle w:val="KeepWithNext"/>
        <w:rPr>
          <w:rtl/>
        </w:rPr>
      </w:pPr>
    </w:p>
    <w:p w:rsidR="00BD62CD" w:rsidRDefault="00BD62CD" w:rsidP="00672A77">
      <w:pPr>
        <w:rPr>
          <w:rtl/>
        </w:rPr>
      </w:pPr>
      <w:bookmarkStart w:id="932" w:name="_ETM_Q1_8632000"/>
      <w:bookmarkEnd w:id="932"/>
      <w:r>
        <w:rPr>
          <w:rFonts w:hint="cs"/>
          <w:rtl/>
        </w:rPr>
        <w:t>לא נכנס</w:t>
      </w:r>
      <w:r w:rsidR="00C273E5">
        <w:rPr>
          <w:rFonts w:hint="cs"/>
          <w:rtl/>
        </w:rPr>
        <w:t>ת</w:t>
      </w:r>
      <w:r>
        <w:rPr>
          <w:rFonts w:hint="cs"/>
          <w:rtl/>
        </w:rPr>
        <w:t xml:space="preserve"> התראה. </w:t>
      </w:r>
    </w:p>
    <w:p w:rsidR="00BD62CD" w:rsidRDefault="00BD62CD" w:rsidP="00672A77">
      <w:pPr>
        <w:rPr>
          <w:rtl/>
        </w:rPr>
      </w:pPr>
    </w:p>
    <w:p w:rsidR="00C273E5" w:rsidRDefault="00C273E5" w:rsidP="00C273E5">
      <w:pPr>
        <w:pStyle w:val="af6"/>
        <w:keepNext/>
        <w:rPr>
          <w:rtl/>
        </w:rPr>
      </w:pPr>
      <w:bookmarkStart w:id="933" w:name="ET_yor_5069_291"/>
      <w:r w:rsidRPr="00C273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73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C273E5" w:rsidRDefault="00C273E5" w:rsidP="00C273E5">
      <w:pPr>
        <w:pStyle w:val="KeepWithNext"/>
        <w:rPr>
          <w:rtl/>
        </w:rPr>
      </w:pPr>
    </w:p>
    <w:p w:rsidR="00CB3337" w:rsidRDefault="00C273E5" w:rsidP="00CB3337">
      <w:pPr>
        <w:rPr>
          <w:rtl/>
        </w:rPr>
      </w:pPr>
      <w:bookmarkStart w:id="934" w:name="_ETM_Q1_8640000"/>
      <w:bookmarkEnd w:id="934"/>
      <w:r>
        <w:rPr>
          <w:rFonts w:hint="cs"/>
          <w:rtl/>
        </w:rPr>
        <w:t xml:space="preserve">אנחנו מוחקים מהנוסח </w:t>
      </w:r>
      <w:bookmarkStart w:id="935" w:name="_ETM_Q1_8651000"/>
      <w:bookmarkEnd w:id="935"/>
      <w:r>
        <w:rPr>
          <w:rFonts w:hint="cs"/>
          <w:rtl/>
        </w:rPr>
        <w:t xml:space="preserve">את העניין של </w:t>
      </w:r>
      <w:r w:rsidR="00BD62CD">
        <w:rPr>
          <w:rFonts w:hint="cs"/>
          <w:rtl/>
        </w:rPr>
        <w:t xml:space="preserve">45 יום. נושא ההתראה </w:t>
      </w:r>
      <w:r>
        <w:rPr>
          <w:rFonts w:hint="cs"/>
          <w:rtl/>
        </w:rPr>
        <w:t xml:space="preserve">בכלל לא היה בנוסח. </w:t>
      </w:r>
      <w:bookmarkStart w:id="936" w:name="_ETM_Q1_8664000"/>
      <w:bookmarkEnd w:id="936"/>
    </w:p>
    <w:p w:rsidR="00CB3337" w:rsidRDefault="00CB3337" w:rsidP="00CB3337">
      <w:pPr>
        <w:ind w:firstLine="0"/>
        <w:rPr>
          <w:rtl/>
        </w:rPr>
      </w:pPr>
    </w:p>
    <w:p w:rsidR="00CB3337" w:rsidRDefault="00CB3337" w:rsidP="00CB3337">
      <w:pPr>
        <w:pStyle w:val="af9"/>
        <w:keepNext/>
        <w:rPr>
          <w:rtl/>
        </w:rPr>
      </w:pPr>
      <w:bookmarkStart w:id="937" w:name="_ETM_Q1_8740000"/>
      <w:bookmarkStart w:id="938" w:name="ET_guest_785045_293"/>
      <w:bookmarkEnd w:id="937"/>
      <w:r w:rsidRPr="00CB3337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CB33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8"/>
    </w:p>
    <w:p w:rsidR="00CB3337" w:rsidRDefault="00CB3337" w:rsidP="00CB3337">
      <w:pPr>
        <w:pStyle w:val="KeepWithNext"/>
        <w:rPr>
          <w:rtl/>
        </w:rPr>
      </w:pPr>
    </w:p>
    <w:p w:rsidR="00CB3337" w:rsidRDefault="00CB3337" w:rsidP="00CB3337">
      <w:pPr>
        <w:rPr>
          <w:rtl/>
        </w:rPr>
      </w:pPr>
      <w:bookmarkStart w:id="939" w:name="_ETM_Q1_8742000"/>
      <w:bookmarkEnd w:id="939"/>
      <w:r>
        <w:rPr>
          <w:rFonts w:hint="cs"/>
          <w:rtl/>
        </w:rPr>
        <w:t>גם לעניין תיקון הלקוי אנחנו מתנגדים.</w:t>
      </w:r>
    </w:p>
    <w:p w:rsidR="00CB3337" w:rsidRDefault="00CB3337" w:rsidP="00CB3337">
      <w:pPr>
        <w:ind w:firstLine="0"/>
        <w:rPr>
          <w:rtl/>
        </w:rPr>
      </w:pPr>
    </w:p>
    <w:p w:rsidR="00CB3337" w:rsidRDefault="00CB3337" w:rsidP="00CB3337">
      <w:pPr>
        <w:pStyle w:val="af6"/>
        <w:keepNext/>
        <w:rPr>
          <w:rtl/>
        </w:rPr>
      </w:pPr>
      <w:bookmarkStart w:id="940" w:name="ET_yor_5069_294"/>
      <w:r w:rsidRPr="00CB3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CB3337" w:rsidRDefault="00CB3337" w:rsidP="00CB3337">
      <w:pPr>
        <w:pStyle w:val="KeepWithNext"/>
        <w:rPr>
          <w:rtl/>
        </w:rPr>
      </w:pPr>
    </w:p>
    <w:p w:rsidR="00CB3337" w:rsidRDefault="00CB3337" w:rsidP="00CB3337">
      <w:pPr>
        <w:rPr>
          <w:rtl/>
        </w:rPr>
      </w:pPr>
      <w:r>
        <w:rPr>
          <w:rFonts w:hint="cs"/>
          <w:rtl/>
        </w:rPr>
        <w:t xml:space="preserve">גם אם המשטרה אומרת שזה </w:t>
      </w:r>
      <w:bookmarkStart w:id="941" w:name="_ETM_Q1_8752000"/>
      <w:bookmarkEnd w:id="941"/>
      <w:r>
        <w:rPr>
          <w:rFonts w:hint="cs"/>
          <w:rtl/>
        </w:rPr>
        <w:t>בסדר מבחינתה?</w:t>
      </w:r>
    </w:p>
    <w:p w:rsidR="00CB3337" w:rsidRDefault="00CB3337" w:rsidP="00CB3337">
      <w:pPr>
        <w:ind w:firstLine="0"/>
        <w:rPr>
          <w:rtl/>
        </w:rPr>
      </w:pPr>
      <w:bookmarkStart w:id="942" w:name="_ETM_Q1_8750000"/>
      <w:bookmarkEnd w:id="942"/>
    </w:p>
    <w:p w:rsidR="00CB3337" w:rsidRDefault="00CB3337" w:rsidP="00CB3337">
      <w:pPr>
        <w:pStyle w:val="af9"/>
        <w:keepNext/>
        <w:rPr>
          <w:rtl/>
        </w:rPr>
      </w:pPr>
      <w:bookmarkStart w:id="943" w:name="ET_guest_785045_295"/>
      <w:r w:rsidRPr="00CB3337">
        <w:rPr>
          <w:rStyle w:val="TagStyle"/>
          <w:rtl/>
        </w:rPr>
        <w:t xml:space="preserve"> &lt;&lt; אורח &gt;&gt; </w:t>
      </w:r>
      <w:r>
        <w:rPr>
          <w:rtl/>
        </w:rPr>
        <w:t>טל וינר שילה:</w:t>
      </w:r>
      <w:r w:rsidRPr="00CB33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CB3337" w:rsidRDefault="00CB3337" w:rsidP="00CB3337">
      <w:pPr>
        <w:pStyle w:val="KeepWithNext"/>
        <w:rPr>
          <w:rtl/>
        </w:rPr>
      </w:pPr>
    </w:p>
    <w:p w:rsidR="00CB3337" w:rsidRDefault="00CB3337" w:rsidP="00CB3337">
      <w:pPr>
        <w:rPr>
          <w:rtl/>
        </w:rPr>
      </w:pPr>
      <w:bookmarkStart w:id="944" w:name="_ETM_Q1_8751000"/>
      <w:bookmarkEnd w:id="944"/>
      <w:r>
        <w:rPr>
          <w:rFonts w:hint="cs"/>
          <w:rtl/>
        </w:rPr>
        <w:t>ברגע שזה במדיניות המשטרה זה משהו אחר.</w:t>
      </w:r>
    </w:p>
    <w:p w:rsidR="00CB3337" w:rsidRDefault="00CB3337" w:rsidP="00CB3337">
      <w:pPr>
        <w:rPr>
          <w:rtl/>
        </w:rPr>
      </w:pPr>
    </w:p>
    <w:p w:rsidR="00CB3337" w:rsidRDefault="00CB3337" w:rsidP="00CB3337">
      <w:pPr>
        <w:rPr>
          <w:rtl/>
        </w:rPr>
      </w:pPr>
      <w:bookmarkStart w:id="945" w:name="_ETM_Q1_8755000"/>
      <w:bookmarkEnd w:id="945"/>
    </w:p>
    <w:p w:rsidR="00CB3337" w:rsidRDefault="00CB3337" w:rsidP="00CB3337">
      <w:pPr>
        <w:pStyle w:val="af6"/>
        <w:keepNext/>
        <w:rPr>
          <w:rtl/>
        </w:rPr>
      </w:pPr>
      <w:bookmarkStart w:id="946" w:name="ET_yor_5069_296"/>
      <w:r w:rsidRPr="00CB33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3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6"/>
    </w:p>
    <w:p w:rsidR="00CB3337" w:rsidRDefault="00CB3337" w:rsidP="00CB3337">
      <w:pPr>
        <w:pStyle w:val="KeepWithNext"/>
        <w:rPr>
          <w:rtl/>
        </w:rPr>
      </w:pPr>
    </w:p>
    <w:p w:rsidR="00CB3337" w:rsidRDefault="00CB3337" w:rsidP="00CB3337">
      <w:pPr>
        <w:rPr>
          <w:rtl/>
        </w:rPr>
      </w:pPr>
      <w:bookmarkStart w:id="947" w:name="_ETM_Q1_8762000"/>
      <w:bookmarkEnd w:id="947"/>
      <w:r>
        <w:rPr>
          <w:rFonts w:hint="cs"/>
          <w:rtl/>
        </w:rPr>
        <w:t>זה במדיניות המשטרה</w:t>
      </w:r>
      <w:bookmarkStart w:id="948" w:name="_ETM_Q1_8767000"/>
      <w:bookmarkEnd w:id="948"/>
      <w:r>
        <w:rPr>
          <w:rFonts w:hint="cs"/>
          <w:rtl/>
        </w:rPr>
        <w:t xml:space="preserve">. גם זה יהיה בתוך הנוסח. אני מבקש </w:t>
      </w:r>
      <w:bookmarkStart w:id="949" w:name="_ETM_Q1_8770000"/>
      <w:bookmarkEnd w:id="949"/>
      <w:r>
        <w:rPr>
          <w:rFonts w:hint="cs"/>
          <w:rtl/>
        </w:rPr>
        <w:t>את הנוסח תוך 40 דקות, אם אפשר.</w:t>
      </w:r>
      <w:r>
        <w:rPr>
          <w:rtl/>
        </w:rPr>
        <w:t xml:space="preserve"> </w:t>
      </w:r>
      <w:r>
        <w:rPr>
          <w:rFonts w:hint="cs"/>
          <w:rtl/>
        </w:rPr>
        <w:t>הישיבה נעולה.</w:t>
      </w:r>
      <w:r>
        <w:rPr>
          <w:rtl/>
        </w:rPr>
        <w:t xml:space="preserve"> </w:t>
      </w:r>
    </w:p>
    <w:p w:rsidR="00323012" w:rsidRDefault="00323012" w:rsidP="00672A77">
      <w:pPr>
        <w:rPr>
          <w:rtl/>
        </w:rPr>
      </w:pPr>
    </w:p>
    <w:p w:rsidR="00CB3337" w:rsidRDefault="00CB3337" w:rsidP="00CB3337">
      <w:pPr>
        <w:ind w:firstLine="0"/>
        <w:rPr>
          <w:rtl/>
        </w:rPr>
      </w:pPr>
    </w:p>
    <w:p w:rsidR="00CB3337" w:rsidRDefault="00CB3337" w:rsidP="00CB3337">
      <w:pPr>
        <w:pStyle w:val="afc"/>
        <w:keepNext/>
        <w:rPr>
          <w:rtl/>
        </w:rPr>
      </w:pPr>
      <w:bookmarkStart w:id="950" w:name="ET_meetingend_292"/>
      <w:r w:rsidRPr="00CB333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CB333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950"/>
    </w:p>
    <w:p w:rsidR="00CB3337" w:rsidRDefault="00CB3337" w:rsidP="00CB3337">
      <w:pPr>
        <w:pStyle w:val="KeepWithNext"/>
        <w:rPr>
          <w:rtl/>
        </w:rPr>
      </w:pPr>
    </w:p>
    <w:p w:rsidR="00B21166" w:rsidRPr="008713A4" w:rsidRDefault="00CB3337" w:rsidP="00CB3337">
      <w:r>
        <w:rPr>
          <w:rtl/>
        </w:rPr>
        <w:t xml:space="preserve">  </w:t>
      </w:r>
      <w:r w:rsidR="00672A77">
        <w:rPr>
          <w:rtl/>
        </w:rPr>
        <w:t xml:space="preserve">  </w:t>
      </w:r>
      <w:r w:rsidR="00451BF0">
        <w:rPr>
          <w:rtl/>
        </w:rPr>
        <w:t xml:space="preserve">        </w:t>
      </w:r>
      <w:r w:rsidR="00000283">
        <w:rPr>
          <w:rtl/>
        </w:rPr>
        <w:t xml:space="preserve">            </w:t>
      </w:r>
      <w:r w:rsidR="00D2439D">
        <w:rPr>
          <w:rtl/>
        </w:rPr>
        <w:t xml:space="preserve">          </w:t>
      </w:r>
      <w:r w:rsidR="002C71F4">
        <w:rPr>
          <w:rtl/>
        </w:rPr>
        <w:t xml:space="preserve">                  </w:t>
      </w:r>
      <w:r w:rsidR="004D446D">
        <w:rPr>
          <w:rtl/>
        </w:rPr>
        <w:t xml:space="preserve">  </w:t>
      </w:r>
      <w:r w:rsidR="00813D34">
        <w:rPr>
          <w:rtl/>
        </w:rPr>
        <w:t xml:space="preserve">            </w:t>
      </w:r>
      <w:r w:rsidR="007B23CD">
        <w:rPr>
          <w:rtl/>
        </w:rPr>
        <w:t xml:space="preserve">        </w:t>
      </w:r>
      <w:r w:rsidR="00B21166">
        <w:rPr>
          <w:rtl/>
        </w:rPr>
        <w:t xml:space="preserve">  </w:t>
      </w:r>
      <w:bookmarkStart w:id="951" w:name="_GoBack"/>
      <w:bookmarkEnd w:id="951"/>
    </w:p>
    <w:sectPr w:rsidR="00B21166" w:rsidRPr="008713A4" w:rsidSect="00D244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97F" w:rsidRDefault="004B097F">
      <w:r>
        <w:separator/>
      </w:r>
    </w:p>
  </w:endnote>
  <w:endnote w:type="continuationSeparator" w:id="0">
    <w:p w:rsidR="004B097F" w:rsidRDefault="004B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97F" w:rsidRDefault="004B097F">
      <w:r>
        <w:separator/>
      </w:r>
    </w:p>
  </w:footnote>
  <w:footnote w:type="continuationSeparator" w:id="0">
    <w:p w:rsidR="004B097F" w:rsidRDefault="004B0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F78" w:rsidRDefault="00503F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3F78" w:rsidRDefault="00503F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F78" w:rsidRDefault="00503F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44E5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503F78" w:rsidRPr="00CC5815" w:rsidRDefault="00A25B2F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503F78" w:rsidRPr="00CC5815" w:rsidRDefault="00503F78" w:rsidP="008E5E3F">
    <w:pPr>
      <w:pStyle w:val="a3"/>
      <w:ind w:firstLine="0"/>
      <w:rPr>
        <w:rtl/>
      </w:rPr>
    </w:pPr>
    <w:r>
      <w:rPr>
        <w:rtl/>
      </w:rPr>
      <w:t>02/07/2020</w:t>
    </w:r>
  </w:p>
  <w:p w:rsidR="00503F78" w:rsidRPr="00CC5815" w:rsidRDefault="00503F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F78" w:rsidRDefault="00503F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3F78" w:rsidRDefault="00503F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3F78" w:rsidRDefault="00503F7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960B17"/>
    <w:multiLevelType w:val="hybridMultilevel"/>
    <w:tmpl w:val="9A1A882A"/>
    <w:lvl w:ilvl="0" w:tplc="47DE777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A90417"/>
    <w:multiLevelType w:val="hybridMultilevel"/>
    <w:tmpl w:val="9BCEBB60"/>
    <w:lvl w:ilvl="0" w:tplc="317CD4E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6783D57"/>
    <w:multiLevelType w:val="hybridMultilevel"/>
    <w:tmpl w:val="D9B22DD6"/>
    <w:lvl w:ilvl="0" w:tplc="655E6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83"/>
    <w:rsid w:val="0002047E"/>
    <w:rsid w:val="00037279"/>
    <w:rsid w:val="00066E0F"/>
    <w:rsid w:val="00067F42"/>
    <w:rsid w:val="00077DA0"/>
    <w:rsid w:val="00092B80"/>
    <w:rsid w:val="000A0720"/>
    <w:rsid w:val="000A17C6"/>
    <w:rsid w:val="000A17F7"/>
    <w:rsid w:val="000B060C"/>
    <w:rsid w:val="000B2EE6"/>
    <w:rsid w:val="000C47F5"/>
    <w:rsid w:val="000D71FC"/>
    <w:rsid w:val="000E008C"/>
    <w:rsid w:val="000E3314"/>
    <w:rsid w:val="000E4B43"/>
    <w:rsid w:val="000F2459"/>
    <w:rsid w:val="00122A4E"/>
    <w:rsid w:val="00131E7C"/>
    <w:rsid w:val="00137C84"/>
    <w:rsid w:val="00147323"/>
    <w:rsid w:val="00150436"/>
    <w:rsid w:val="001554F3"/>
    <w:rsid w:val="00163117"/>
    <w:rsid w:val="00167294"/>
    <w:rsid w:val="001673D4"/>
    <w:rsid w:val="00170AEF"/>
    <w:rsid w:val="00171E7F"/>
    <w:rsid w:val="001758C1"/>
    <w:rsid w:val="0017779F"/>
    <w:rsid w:val="00180B26"/>
    <w:rsid w:val="001A74E9"/>
    <w:rsid w:val="001A7A1B"/>
    <w:rsid w:val="001A7FFE"/>
    <w:rsid w:val="001B161D"/>
    <w:rsid w:val="001B4DE2"/>
    <w:rsid w:val="001B4F59"/>
    <w:rsid w:val="001C44DA"/>
    <w:rsid w:val="001C4FDA"/>
    <w:rsid w:val="001D440C"/>
    <w:rsid w:val="001D471E"/>
    <w:rsid w:val="001E5F41"/>
    <w:rsid w:val="001F0223"/>
    <w:rsid w:val="00200F81"/>
    <w:rsid w:val="002016FF"/>
    <w:rsid w:val="0020178E"/>
    <w:rsid w:val="00220733"/>
    <w:rsid w:val="0022133F"/>
    <w:rsid w:val="00227252"/>
    <w:rsid w:val="00227FEF"/>
    <w:rsid w:val="002508F5"/>
    <w:rsid w:val="00261554"/>
    <w:rsid w:val="00275C03"/>
    <w:rsid w:val="00280D58"/>
    <w:rsid w:val="002A33F8"/>
    <w:rsid w:val="002B4C70"/>
    <w:rsid w:val="002B6D90"/>
    <w:rsid w:val="002C3230"/>
    <w:rsid w:val="002C71F4"/>
    <w:rsid w:val="002D4BDB"/>
    <w:rsid w:val="002D7349"/>
    <w:rsid w:val="002E5E31"/>
    <w:rsid w:val="00303B4C"/>
    <w:rsid w:val="00320264"/>
    <w:rsid w:val="00321E62"/>
    <w:rsid w:val="00323012"/>
    <w:rsid w:val="00324F29"/>
    <w:rsid w:val="00327BF8"/>
    <w:rsid w:val="00340545"/>
    <w:rsid w:val="00340AFA"/>
    <w:rsid w:val="00351655"/>
    <w:rsid w:val="003516D5"/>
    <w:rsid w:val="00364E8D"/>
    <w:rsid w:val="003658CB"/>
    <w:rsid w:val="00366CFB"/>
    <w:rsid w:val="00366DEB"/>
    <w:rsid w:val="0036794C"/>
    <w:rsid w:val="00373508"/>
    <w:rsid w:val="003756C1"/>
    <w:rsid w:val="00396023"/>
    <w:rsid w:val="003965A5"/>
    <w:rsid w:val="00397A9F"/>
    <w:rsid w:val="003B409A"/>
    <w:rsid w:val="003C279D"/>
    <w:rsid w:val="003E1BCA"/>
    <w:rsid w:val="003E3755"/>
    <w:rsid w:val="003F0A5F"/>
    <w:rsid w:val="003F543D"/>
    <w:rsid w:val="00407AFB"/>
    <w:rsid w:val="00420E41"/>
    <w:rsid w:val="00424C94"/>
    <w:rsid w:val="004416CB"/>
    <w:rsid w:val="00441AE7"/>
    <w:rsid w:val="00447608"/>
    <w:rsid w:val="00451746"/>
    <w:rsid w:val="004517AC"/>
    <w:rsid w:val="00451BF0"/>
    <w:rsid w:val="00457A64"/>
    <w:rsid w:val="00470EAC"/>
    <w:rsid w:val="004718C6"/>
    <w:rsid w:val="004821AD"/>
    <w:rsid w:val="00482C78"/>
    <w:rsid w:val="0048646C"/>
    <w:rsid w:val="0049458B"/>
    <w:rsid w:val="00495710"/>
    <w:rsid w:val="00495FD8"/>
    <w:rsid w:val="004B097F"/>
    <w:rsid w:val="004B0A65"/>
    <w:rsid w:val="004B1BE9"/>
    <w:rsid w:val="004D446D"/>
    <w:rsid w:val="004E18C8"/>
    <w:rsid w:val="004F167D"/>
    <w:rsid w:val="00500C0C"/>
    <w:rsid w:val="00503F78"/>
    <w:rsid w:val="00514F54"/>
    <w:rsid w:val="00526449"/>
    <w:rsid w:val="00546678"/>
    <w:rsid w:val="005506B9"/>
    <w:rsid w:val="005817EC"/>
    <w:rsid w:val="005827DF"/>
    <w:rsid w:val="00590B77"/>
    <w:rsid w:val="005A342D"/>
    <w:rsid w:val="005A3E92"/>
    <w:rsid w:val="005B4714"/>
    <w:rsid w:val="005C363E"/>
    <w:rsid w:val="005C52B5"/>
    <w:rsid w:val="005C5A9D"/>
    <w:rsid w:val="005D2A80"/>
    <w:rsid w:val="005D61F3"/>
    <w:rsid w:val="005E1C6B"/>
    <w:rsid w:val="005F2687"/>
    <w:rsid w:val="005F64BD"/>
    <w:rsid w:val="005F76B0"/>
    <w:rsid w:val="006247A2"/>
    <w:rsid w:val="0063051C"/>
    <w:rsid w:val="00634F61"/>
    <w:rsid w:val="00642197"/>
    <w:rsid w:val="00646F91"/>
    <w:rsid w:val="0066768F"/>
    <w:rsid w:val="00672A77"/>
    <w:rsid w:val="00695A47"/>
    <w:rsid w:val="006A0CB7"/>
    <w:rsid w:val="006B35CC"/>
    <w:rsid w:val="006E08C7"/>
    <w:rsid w:val="006E2C0D"/>
    <w:rsid w:val="006F0259"/>
    <w:rsid w:val="006F5020"/>
    <w:rsid w:val="00700433"/>
    <w:rsid w:val="00702755"/>
    <w:rsid w:val="0070472C"/>
    <w:rsid w:val="00706EFA"/>
    <w:rsid w:val="007078D3"/>
    <w:rsid w:val="00726FD6"/>
    <w:rsid w:val="007509A6"/>
    <w:rsid w:val="00757996"/>
    <w:rsid w:val="00767C98"/>
    <w:rsid w:val="00773EE4"/>
    <w:rsid w:val="007872B4"/>
    <w:rsid w:val="00791CBE"/>
    <w:rsid w:val="007B23CD"/>
    <w:rsid w:val="007B5CB9"/>
    <w:rsid w:val="007C5663"/>
    <w:rsid w:val="007C693F"/>
    <w:rsid w:val="007C6ADD"/>
    <w:rsid w:val="007C730D"/>
    <w:rsid w:val="007E77F6"/>
    <w:rsid w:val="007F713F"/>
    <w:rsid w:val="00805E86"/>
    <w:rsid w:val="00811705"/>
    <w:rsid w:val="0081336D"/>
    <w:rsid w:val="00813D34"/>
    <w:rsid w:val="00814BAC"/>
    <w:rsid w:val="0082136D"/>
    <w:rsid w:val="008320F6"/>
    <w:rsid w:val="00841223"/>
    <w:rsid w:val="00841990"/>
    <w:rsid w:val="00846BE9"/>
    <w:rsid w:val="00853207"/>
    <w:rsid w:val="00861EA5"/>
    <w:rsid w:val="00865CAC"/>
    <w:rsid w:val="008713A4"/>
    <w:rsid w:val="00875F10"/>
    <w:rsid w:val="0088390F"/>
    <w:rsid w:val="00884D7E"/>
    <w:rsid w:val="00885558"/>
    <w:rsid w:val="0088640C"/>
    <w:rsid w:val="00895AA3"/>
    <w:rsid w:val="008A0D8F"/>
    <w:rsid w:val="008C6035"/>
    <w:rsid w:val="008C7015"/>
    <w:rsid w:val="008D1DFB"/>
    <w:rsid w:val="008E03B4"/>
    <w:rsid w:val="008E5E3F"/>
    <w:rsid w:val="0090279B"/>
    <w:rsid w:val="00905249"/>
    <w:rsid w:val="00914904"/>
    <w:rsid w:val="00916BC6"/>
    <w:rsid w:val="009258CE"/>
    <w:rsid w:val="009515F0"/>
    <w:rsid w:val="009601D2"/>
    <w:rsid w:val="009735F5"/>
    <w:rsid w:val="00974ED2"/>
    <w:rsid w:val="00977639"/>
    <w:rsid w:val="009830CB"/>
    <w:rsid w:val="009A6938"/>
    <w:rsid w:val="009D478A"/>
    <w:rsid w:val="009D7626"/>
    <w:rsid w:val="009E6E93"/>
    <w:rsid w:val="009F100A"/>
    <w:rsid w:val="009F1518"/>
    <w:rsid w:val="009F5773"/>
    <w:rsid w:val="00A15971"/>
    <w:rsid w:val="00A22C90"/>
    <w:rsid w:val="00A25B2F"/>
    <w:rsid w:val="00A37CEE"/>
    <w:rsid w:val="00A4159E"/>
    <w:rsid w:val="00A42723"/>
    <w:rsid w:val="00A42AE4"/>
    <w:rsid w:val="00A44F26"/>
    <w:rsid w:val="00A64A6D"/>
    <w:rsid w:val="00A66020"/>
    <w:rsid w:val="00AA370C"/>
    <w:rsid w:val="00AB02EE"/>
    <w:rsid w:val="00AB03C1"/>
    <w:rsid w:val="00AB3F3A"/>
    <w:rsid w:val="00AC20D4"/>
    <w:rsid w:val="00AC2504"/>
    <w:rsid w:val="00AC6EC3"/>
    <w:rsid w:val="00AD4EC9"/>
    <w:rsid w:val="00AD6FFC"/>
    <w:rsid w:val="00AE1147"/>
    <w:rsid w:val="00AE6B86"/>
    <w:rsid w:val="00AF31E6"/>
    <w:rsid w:val="00AF4150"/>
    <w:rsid w:val="00AF7B65"/>
    <w:rsid w:val="00B0509A"/>
    <w:rsid w:val="00B120B2"/>
    <w:rsid w:val="00B13AD0"/>
    <w:rsid w:val="00B15307"/>
    <w:rsid w:val="00B163B7"/>
    <w:rsid w:val="00B21166"/>
    <w:rsid w:val="00B50340"/>
    <w:rsid w:val="00B65508"/>
    <w:rsid w:val="00B83382"/>
    <w:rsid w:val="00B8517A"/>
    <w:rsid w:val="00BA33DA"/>
    <w:rsid w:val="00BA6446"/>
    <w:rsid w:val="00BC3A19"/>
    <w:rsid w:val="00BC631F"/>
    <w:rsid w:val="00BD47B7"/>
    <w:rsid w:val="00BD62CD"/>
    <w:rsid w:val="00BE0F40"/>
    <w:rsid w:val="00C041BC"/>
    <w:rsid w:val="00C135D5"/>
    <w:rsid w:val="00C218F9"/>
    <w:rsid w:val="00C22DCB"/>
    <w:rsid w:val="00C273E5"/>
    <w:rsid w:val="00C302D0"/>
    <w:rsid w:val="00C3598A"/>
    <w:rsid w:val="00C360BC"/>
    <w:rsid w:val="00C44412"/>
    <w:rsid w:val="00C44800"/>
    <w:rsid w:val="00C52EC2"/>
    <w:rsid w:val="00C61DC1"/>
    <w:rsid w:val="00C64AFF"/>
    <w:rsid w:val="00C65F88"/>
    <w:rsid w:val="00C661EE"/>
    <w:rsid w:val="00C72438"/>
    <w:rsid w:val="00C763E4"/>
    <w:rsid w:val="00C8624A"/>
    <w:rsid w:val="00CA0B18"/>
    <w:rsid w:val="00CA5363"/>
    <w:rsid w:val="00CB3337"/>
    <w:rsid w:val="00CB5A9C"/>
    <w:rsid w:val="00CB6D60"/>
    <w:rsid w:val="00CC095B"/>
    <w:rsid w:val="00CC483B"/>
    <w:rsid w:val="00CC5815"/>
    <w:rsid w:val="00CE24B8"/>
    <w:rsid w:val="00CE4CE6"/>
    <w:rsid w:val="00CE5849"/>
    <w:rsid w:val="00CF5C56"/>
    <w:rsid w:val="00D00A8E"/>
    <w:rsid w:val="00D04534"/>
    <w:rsid w:val="00D16243"/>
    <w:rsid w:val="00D2439D"/>
    <w:rsid w:val="00D244E5"/>
    <w:rsid w:val="00D278F7"/>
    <w:rsid w:val="00D36188"/>
    <w:rsid w:val="00D37550"/>
    <w:rsid w:val="00D40A29"/>
    <w:rsid w:val="00D45D27"/>
    <w:rsid w:val="00D55A68"/>
    <w:rsid w:val="00D564DD"/>
    <w:rsid w:val="00D622CE"/>
    <w:rsid w:val="00D64A26"/>
    <w:rsid w:val="00D86E57"/>
    <w:rsid w:val="00D96B24"/>
    <w:rsid w:val="00DB533B"/>
    <w:rsid w:val="00DE5B80"/>
    <w:rsid w:val="00DE6A75"/>
    <w:rsid w:val="00DE74F7"/>
    <w:rsid w:val="00E33AE3"/>
    <w:rsid w:val="00E372F2"/>
    <w:rsid w:val="00E61903"/>
    <w:rsid w:val="00E627B3"/>
    <w:rsid w:val="00E62A16"/>
    <w:rsid w:val="00E64116"/>
    <w:rsid w:val="00E658C5"/>
    <w:rsid w:val="00E71113"/>
    <w:rsid w:val="00E96B11"/>
    <w:rsid w:val="00E97F6A"/>
    <w:rsid w:val="00EA1A24"/>
    <w:rsid w:val="00EA3CFC"/>
    <w:rsid w:val="00EA624B"/>
    <w:rsid w:val="00EB057D"/>
    <w:rsid w:val="00EB18E4"/>
    <w:rsid w:val="00EB4917"/>
    <w:rsid w:val="00EB5B80"/>
    <w:rsid w:val="00EB5C85"/>
    <w:rsid w:val="00EC0AC2"/>
    <w:rsid w:val="00EC1822"/>
    <w:rsid w:val="00EC1FB3"/>
    <w:rsid w:val="00EC2CD4"/>
    <w:rsid w:val="00ED2665"/>
    <w:rsid w:val="00EE09AD"/>
    <w:rsid w:val="00EE1A92"/>
    <w:rsid w:val="00F053E5"/>
    <w:rsid w:val="00F10D2D"/>
    <w:rsid w:val="00F16831"/>
    <w:rsid w:val="00F32732"/>
    <w:rsid w:val="00F35A36"/>
    <w:rsid w:val="00F35FC4"/>
    <w:rsid w:val="00F375A9"/>
    <w:rsid w:val="00F41C33"/>
    <w:rsid w:val="00F423F1"/>
    <w:rsid w:val="00F472B9"/>
    <w:rsid w:val="00F4792E"/>
    <w:rsid w:val="00F53584"/>
    <w:rsid w:val="00F549E5"/>
    <w:rsid w:val="00F55354"/>
    <w:rsid w:val="00F63F05"/>
    <w:rsid w:val="00F72368"/>
    <w:rsid w:val="00F803D2"/>
    <w:rsid w:val="00F8111E"/>
    <w:rsid w:val="00F821F6"/>
    <w:rsid w:val="00F84D49"/>
    <w:rsid w:val="00F9239C"/>
    <w:rsid w:val="00FA1298"/>
    <w:rsid w:val="00FB0768"/>
    <w:rsid w:val="00FB71D1"/>
    <w:rsid w:val="00FC1B58"/>
    <w:rsid w:val="00FC58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5F0F255"/>
  <w15:docId w15:val="{B9287F23-D057-4414-A55E-6AA2BABC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239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F100A"/>
    <w:pPr>
      <w:ind w:left="720"/>
      <w:contextualSpacing/>
    </w:pPr>
  </w:style>
  <w:style w:type="table" w:styleId="afe">
    <w:name w:val="Table Grid"/>
    <w:basedOn w:val="a1"/>
    <w:rsid w:val="00A2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5B89C-4590-4357-818C-84F6EC0D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29</Pages>
  <Words>8534</Words>
  <Characters>42672</Characters>
  <Application>Microsoft Office Word</Application>
  <DocSecurity>0</DocSecurity>
  <Lines>355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161</cp:revision>
  <cp:lastPrinted>2015-07-20T08:20:00Z</cp:lastPrinted>
  <dcterms:created xsi:type="dcterms:W3CDTF">2018-05-03T11:21:00Z</dcterms:created>
  <dcterms:modified xsi:type="dcterms:W3CDTF">2020-07-09T09:42:00Z</dcterms:modified>
</cp:coreProperties>
</file>