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601E3"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DC217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601E3"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100C8" w:rsidP="008320F6">
      <w:pPr>
        <w:ind w:firstLine="0"/>
        <w:jc w:val="center"/>
        <w:outlineLvl w:val="0"/>
        <w:rPr>
          <w:b/>
          <w:bCs/>
        </w:rPr>
      </w:pPr>
      <w:r>
        <w:rPr>
          <w:b/>
          <w:bCs/>
          <w:rtl/>
        </w:rPr>
        <w:t xml:space="preserve">פרוטוקול מס' </w:t>
      </w:r>
      <w:r>
        <w:rPr>
          <w:rFonts w:hint="cs"/>
          <w:b/>
          <w:bCs/>
          <w:rtl/>
        </w:rPr>
        <w:t>785</w:t>
      </w:r>
    </w:p>
    <w:p w:rsidR="00E64116" w:rsidRPr="008713A4" w:rsidRDefault="001601E3" w:rsidP="008320F6">
      <w:pPr>
        <w:ind w:firstLine="0"/>
        <w:jc w:val="center"/>
        <w:outlineLvl w:val="0"/>
        <w:rPr>
          <w:b/>
          <w:bCs/>
          <w:rtl/>
        </w:rPr>
      </w:pPr>
      <w:r>
        <w:rPr>
          <w:b/>
          <w:bCs/>
          <w:rtl/>
        </w:rPr>
        <w:t>מישיבת ועדת הכלכלה</w:t>
      </w:r>
    </w:p>
    <w:p w:rsidR="00E64116" w:rsidRPr="008713A4" w:rsidRDefault="001601E3" w:rsidP="008320F6">
      <w:pPr>
        <w:ind w:firstLine="0"/>
        <w:jc w:val="center"/>
        <w:outlineLvl w:val="0"/>
        <w:rPr>
          <w:b/>
          <w:bCs/>
          <w:u w:val="single"/>
          <w:rtl/>
        </w:rPr>
      </w:pPr>
      <w:r>
        <w:rPr>
          <w:b/>
          <w:bCs/>
          <w:u w:val="single"/>
          <w:rtl/>
        </w:rPr>
        <w:t xml:space="preserve">יום שני, ה' בתמוז </w:t>
      </w:r>
      <w:proofErr w:type="spellStart"/>
      <w:r>
        <w:rPr>
          <w:b/>
          <w:bCs/>
          <w:u w:val="single"/>
          <w:rtl/>
        </w:rPr>
        <w:t>התשע"ח</w:t>
      </w:r>
      <w:proofErr w:type="spellEnd"/>
      <w:r>
        <w:rPr>
          <w:b/>
          <w:bCs/>
          <w:u w:val="single"/>
          <w:rtl/>
        </w:rPr>
        <w:t xml:space="preserve"> (18 ביוני 2018), שעה 12:30</w:t>
      </w:r>
    </w:p>
    <w:p w:rsidR="00E64116" w:rsidRPr="008713A4" w:rsidRDefault="00E64116" w:rsidP="008320F6">
      <w:pPr>
        <w:ind w:firstLine="0"/>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591216&lt;/ID&gt;&lt;Name&gt;הצעת חוק מועצת הצמחים (ייצור ושיווק) (תיקון מס' 10), התשע&quot;ד-2014&lt;/Name&gt;&lt;Data&gt;הצעת חוק מועצת הצמחים (ייצור ושיווק) (תיקון מס' 10), התשע&quot;ד-2014&lt;/Data&gt;&lt;PrivateNumber&gt;מ-871&lt;/PrivateNumber&gt;&lt;Status&gt;1&lt;/Status&gt;&lt;PrivateNumber_TOC&gt;מ-871&lt;/PrivateNumber_TOC&gt;&lt;PrivateName_TOC&gt;&lt;/PrivateName_TOC&gt;&lt;Initiators&gt;&lt;/Initiators&gt;&lt;FullItemNumber&gt; מ/871&lt;/FullItemNumber&gt;"/>
        <w:id w:val="-2012129291"/>
        <w:placeholder>
          <w:docPart w:val="DefaultPlaceholder_-1854013440"/>
        </w:placeholder>
      </w:sdtPr>
      <w:sdtEndPr/>
      <w:sdtContent>
        <w:p w:rsidR="00E64116" w:rsidRPr="008713A4" w:rsidRDefault="001601E3" w:rsidP="007C693F">
          <w:pPr>
            <w:spacing w:before="60"/>
            <w:ind w:firstLine="0"/>
            <w:rPr>
              <w:rtl/>
            </w:rPr>
          </w:pPr>
          <w:r w:rsidRPr="001601E3">
            <w:rPr>
              <w:rStyle w:val="afd"/>
              <w:rtl/>
            </w:rPr>
            <w:t>הצעת חוק מועצת הצמחים (ייצור ושיווק) (תיקון מס' 10), התשע"ד-2014</w:t>
          </w:r>
          <w:r w:rsidR="00F100C8">
            <w:rPr>
              <w:rFonts w:hint="cs"/>
              <w:rtl/>
            </w:rPr>
            <w:t xml:space="preserve"> (מ/871)</w:t>
          </w:r>
        </w:p>
      </w:sdtContent>
    </w:sdt>
    <w:p w:rsidR="00E64116" w:rsidRDefault="00E64116" w:rsidP="007C693F">
      <w:pPr>
        <w:spacing w:before="60"/>
        <w:ind w:firstLine="0"/>
        <w:rPr>
          <w:rtl/>
        </w:rPr>
      </w:pPr>
    </w:p>
    <w:p w:rsidR="001601E3" w:rsidRPr="008713A4" w:rsidRDefault="001601E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601E3" w:rsidRDefault="001601E3" w:rsidP="00EC1FB3">
      <w:pPr>
        <w:ind w:firstLine="0"/>
        <w:rPr>
          <w:rtl/>
        </w:rPr>
      </w:pPr>
      <w:r w:rsidRPr="001601E3">
        <w:rPr>
          <w:rtl/>
        </w:rPr>
        <w:t>איתן כבל – היו"ר</w:t>
      </w:r>
    </w:p>
    <w:p w:rsidR="001601E3" w:rsidRPr="001601E3" w:rsidRDefault="001601E3" w:rsidP="00EC1FB3">
      <w:pPr>
        <w:ind w:firstLine="0"/>
        <w:rPr>
          <w:rtl/>
        </w:rPr>
      </w:pPr>
      <w:r w:rsidRPr="001601E3">
        <w:rPr>
          <w:rtl/>
        </w:rPr>
        <w:t>יעקב אשר</w:t>
      </w:r>
    </w:p>
    <w:p w:rsidR="001601E3" w:rsidRPr="001601E3" w:rsidRDefault="001601E3" w:rsidP="00EC1FB3">
      <w:pPr>
        <w:ind w:firstLine="0"/>
        <w:rPr>
          <w:rtl/>
        </w:rPr>
      </w:pPr>
      <w:r w:rsidRPr="001601E3">
        <w:rPr>
          <w:rtl/>
        </w:rPr>
        <w:t>יצחק וקנין</w:t>
      </w:r>
    </w:p>
    <w:p w:rsidR="001601E3" w:rsidRPr="001601E3" w:rsidRDefault="001601E3" w:rsidP="00EC1FB3">
      <w:pPr>
        <w:ind w:firstLine="0"/>
        <w:rPr>
          <w:rtl/>
        </w:rPr>
      </w:pPr>
      <w:r w:rsidRPr="001601E3">
        <w:rPr>
          <w:rtl/>
        </w:rPr>
        <w:t>איילת נחמיאס ורבין</w:t>
      </w:r>
    </w:p>
    <w:p w:rsidR="001601E3" w:rsidRPr="001601E3" w:rsidRDefault="001601E3" w:rsidP="00EC1FB3">
      <w:pPr>
        <w:ind w:firstLine="0"/>
        <w:rPr>
          <w:rtl/>
        </w:rPr>
      </w:pPr>
      <w:proofErr w:type="spellStart"/>
      <w:r w:rsidRPr="001601E3">
        <w:rPr>
          <w:rtl/>
        </w:rPr>
        <w:t>עיסאווי</w:t>
      </w:r>
      <w:proofErr w:type="spellEnd"/>
      <w:r w:rsidRPr="001601E3">
        <w:rPr>
          <w:rtl/>
        </w:rPr>
        <w:t xml:space="preserve"> </w:t>
      </w:r>
      <w:proofErr w:type="spellStart"/>
      <w:r w:rsidRPr="001601E3">
        <w:rPr>
          <w:rtl/>
        </w:rPr>
        <w:t>פריג</w:t>
      </w:r>
      <w:proofErr w:type="spellEnd"/>
      <w:r w:rsidRPr="001601E3">
        <w:rPr>
          <w:rtl/>
        </w:rPr>
        <w:t>'</w:t>
      </w:r>
    </w:p>
    <w:p w:rsidR="001601E3" w:rsidRPr="008713A4" w:rsidRDefault="001601E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100C8" w:rsidP="00DE5B80">
      <w:pPr>
        <w:ind w:firstLine="0"/>
        <w:rPr>
          <w:rtl/>
        </w:rPr>
      </w:pPr>
      <w:r>
        <w:rPr>
          <w:rFonts w:hint="cs"/>
          <w:rtl/>
        </w:rPr>
        <w:t>איתן ברושי</w:t>
      </w:r>
    </w:p>
    <w:p w:rsidR="00F100C8" w:rsidRDefault="00F100C8" w:rsidP="00DE5B80">
      <w:pPr>
        <w:ind w:firstLine="0"/>
        <w:rPr>
          <w:rtl/>
        </w:rPr>
      </w:pPr>
      <w:r>
        <w:rPr>
          <w:rFonts w:hint="cs"/>
          <w:rtl/>
        </w:rPr>
        <w:t>יהודה גליק</w:t>
      </w:r>
    </w:p>
    <w:p w:rsidR="00F100C8" w:rsidRPr="0082136D" w:rsidRDefault="00F100C8" w:rsidP="00DE5B80">
      <w:pPr>
        <w:ind w:firstLine="0"/>
        <w:rPr>
          <w:rtl/>
        </w:rPr>
      </w:pPr>
      <w:r>
        <w:rPr>
          <w:rFonts w:hint="cs"/>
          <w:rtl/>
        </w:rPr>
        <w:t>שרן השכל</w:t>
      </w:r>
    </w:p>
    <w:p w:rsidR="002E5E31" w:rsidRDefault="002E5E31" w:rsidP="00DE5B80">
      <w:pPr>
        <w:ind w:firstLine="0"/>
        <w:rPr>
          <w:b/>
          <w:bCs/>
          <w:u w:val="single"/>
          <w:rtl/>
        </w:rPr>
      </w:pPr>
    </w:p>
    <w:p w:rsidR="00DC217C" w:rsidRPr="000C47F5" w:rsidRDefault="00DC217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411"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9"/>
        <w:gridCol w:w="336"/>
        <w:gridCol w:w="7196"/>
      </w:tblGrid>
      <w:tr w:rsidR="00F100C8" w:rsidTr="00DC217C">
        <w:tc>
          <w:tcPr>
            <w:tcW w:w="1879" w:type="dxa"/>
            <w:shd w:val="clear" w:color="auto" w:fill="auto"/>
          </w:tcPr>
          <w:p w:rsidR="00F100C8" w:rsidRDefault="00F100C8" w:rsidP="00DE5B80">
            <w:pPr>
              <w:ind w:firstLine="0"/>
              <w:rPr>
                <w:rtl/>
              </w:rPr>
            </w:pPr>
            <w:r>
              <w:rPr>
                <w:rtl/>
              </w:rPr>
              <w:t>צביקה כהן</w:t>
            </w:r>
          </w:p>
        </w:tc>
        <w:tc>
          <w:tcPr>
            <w:tcW w:w="336" w:type="dxa"/>
            <w:shd w:val="clear" w:color="auto" w:fill="auto"/>
          </w:tcPr>
          <w:p w:rsidR="00F100C8" w:rsidRDefault="00F100C8" w:rsidP="00DE5B80">
            <w:pPr>
              <w:ind w:firstLine="0"/>
              <w:rPr>
                <w:rtl/>
              </w:rPr>
            </w:pPr>
            <w:r>
              <w:rPr>
                <w:rtl/>
              </w:rPr>
              <w:t>–</w:t>
            </w:r>
          </w:p>
        </w:tc>
        <w:tc>
          <w:tcPr>
            <w:tcW w:w="7196" w:type="dxa"/>
            <w:shd w:val="clear" w:color="auto" w:fill="auto"/>
          </w:tcPr>
          <w:p w:rsidR="00F100C8" w:rsidRDefault="00F100C8" w:rsidP="00DE5B80">
            <w:pPr>
              <w:ind w:firstLine="0"/>
              <w:rPr>
                <w:rtl/>
              </w:rPr>
            </w:pPr>
            <w:r>
              <w:rPr>
                <w:rtl/>
              </w:rPr>
              <w:t>סמנכ"ל בכיר מימון והשקעות, משרד החקלאות ופיתוח הכפר</w:t>
            </w:r>
          </w:p>
        </w:tc>
      </w:tr>
      <w:tr w:rsidR="00F100C8" w:rsidTr="00DC217C">
        <w:tc>
          <w:tcPr>
            <w:tcW w:w="1879" w:type="dxa"/>
            <w:shd w:val="clear" w:color="auto" w:fill="auto"/>
          </w:tcPr>
          <w:p w:rsidR="00F100C8" w:rsidRDefault="00F100C8" w:rsidP="00DE5B80">
            <w:pPr>
              <w:ind w:firstLine="0"/>
              <w:rPr>
                <w:rtl/>
              </w:rPr>
            </w:pPr>
            <w:r>
              <w:rPr>
                <w:rFonts w:hint="cs"/>
                <w:rtl/>
              </w:rPr>
              <w:t>ד"ר אסף לוי</w:t>
            </w:r>
          </w:p>
        </w:tc>
        <w:tc>
          <w:tcPr>
            <w:tcW w:w="336" w:type="dxa"/>
            <w:shd w:val="clear" w:color="auto" w:fill="auto"/>
          </w:tcPr>
          <w:p w:rsidR="00F100C8" w:rsidRDefault="00F100C8" w:rsidP="00DE5B80">
            <w:pPr>
              <w:ind w:firstLine="0"/>
              <w:rPr>
                <w:rtl/>
              </w:rPr>
            </w:pPr>
            <w:r>
              <w:rPr>
                <w:rFonts w:hint="cs"/>
                <w:rtl/>
              </w:rPr>
              <w:t>–</w:t>
            </w:r>
          </w:p>
        </w:tc>
        <w:tc>
          <w:tcPr>
            <w:tcW w:w="7196" w:type="dxa"/>
            <w:shd w:val="clear" w:color="auto" w:fill="auto"/>
          </w:tcPr>
          <w:p w:rsidR="00F100C8" w:rsidRDefault="00F100C8" w:rsidP="00DE5B80">
            <w:pPr>
              <w:ind w:firstLine="0"/>
              <w:rPr>
                <w:rtl/>
              </w:rPr>
            </w:pPr>
            <w:r>
              <w:rPr>
                <w:rFonts w:hint="cs"/>
                <w:rtl/>
              </w:rPr>
              <w:t>סמנכ"ל, משרד החקלאות ופיתוח הכפר</w:t>
            </w:r>
          </w:p>
        </w:tc>
      </w:tr>
      <w:tr w:rsidR="001601E3" w:rsidTr="00DC217C">
        <w:tc>
          <w:tcPr>
            <w:tcW w:w="1879" w:type="dxa"/>
            <w:shd w:val="clear" w:color="auto" w:fill="auto"/>
          </w:tcPr>
          <w:p w:rsidR="001601E3" w:rsidRDefault="001601E3" w:rsidP="00DE5B80">
            <w:pPr>
              <w:ind w:firstLine="0"/>
              <w:rPr>
                <w:rtl/>
              </w:rPr>
            </w:pPr>
            <w:r>
              <w:rPr>
                <w:rtl/>
              </w:rPr>
              <w:t>דפנה טיש</w:t>
            </w:r>
          </w:p>
        </w:tc>
        <w:tc>
          <w:tcPr>
            <w:tcW w:w="336" w:type="dxa"/>
            <w:shd w:val="clear" w:color="auto" w:fill="auto"/>
          </w:tcPr>
          <w:p w:rsidR="001601E3" w:rsidRDefault="001601E3" w:rsidP="00DE5B80">
            <w:pPr>
              <w:ind w:firstLine="0"/>
              <w:rPr>
                <w:rtl/>
              </w:rPr>
            </w:pPr>
            <w:r>
              <w:rPr>
                <w:rtl/>
              </w:rPr>
              <w:t>–</w:t>
            </w:r>
          </w:p>
        </w:tc>
        <w:tc>
          <w:tcPr>
            <w:tcW w:w="7196" w:type="dxa"/>
            <w:shd w:val="clear" w:color="auto" w:fill="auto"/>
          </w:tcPr>
          <w:p w:rsidR="001601E3" w:rsidRDefault="001601E3" w:rsidP="00DE5B80">
            <w:pPr>
              <w:ind w:firstLine="0"/>
              <w:rPr>
                <w:rtl/>
              </w:rPr>
            </w:pPr>
            <w:r>
              <w:rPr>
                <w:rtl/>
              </w:rPr>
              <w:t xml:space="preserve">עו"ד, </w:t>
            </w:r>
            <w:r w:rsidR="00F100C8">
              <w:rPr>
                <w:rFonts w:hint="cs"/>
                <w:rtl/>
              </w:rPr>
              <w:t xml:space="preserve">הלשכה המשפטית, </w:t>
            </w:r>
            <w:r>
              <w:rPr>
                <w:rtl/>
              </w:rPr>
              <w:t>משרד החקלאות ופיתוח הכפר</w:t>
            </w:r>
          </w:p>
        </w:tc>
      </w:tr>
      <w:tr w:rsidR="00F100C8" w:rsidTr="00DC217C">
        <w:tc>
          <w:tcPr>
            <w:tcW w:w="1879" w:type="dxa"/>
            <w:shd w:val="clear" w:color="auto" w:fill="auto"/>
          </w:tcPr>
          <w:p w:rsidR="00F100C8" w:rsidRDefault="00F100C8" w:rsidP="00DE5B80">
            <w:pPr>
              <w:ind w:firstLine="0"/>
              <w:rPr>
                <w:rtl/>
              </w:rPr>
            </w:pPr>
            <w:r>
              <w:rPr>
                <w:rtl/>
              </w:rPr>
              <w:t>אורי צוק בר</w:t>
            </w:r>
          </w:p>
        </w:tc>
        <w:tc>
          <w:tcPr>
            <w:tcW w:w="336" w:type="dxa"/>
            <w:shd w:val="clear" w:color="auto" w:fill="auto"/>
          </w:tcPr>
          <w:p w:rsidR="00F100C8" w:rsidRDefault="00F100C8" w:rsidP="00DE5B80">
            <w:pPr>
              <w:ind w:firstLine="0"/>
              <w:rPr>
                <w:rtl/>
              </w:rPr>
            </w:pPr>
            <w:r>
              <w:rPr>
                <w:rtl/>
              </w:rPr>
              <w:t>–</w:t>
            </w:r>
          </w:p>
        </w:tc>
        <w:tc>
          <w:tcPr>
            <w:tcW w:w="7196" w:type="dxa"/>
            <w:shd w:val="clear" w:color="auto" w:fill="auto"/>
          </w:tcPr>
          <w:p w:rsidR="00F100C8" w:rsidRDefault="00F100C8" w:rsidP="00B63740">
            <w:pPr>
              <w:ind w:firstLine="0"/>
              <w:rPr>
                <w:rtl/>
              </w:rPr>
            </w:pPr>
            <w:r>
              <w:rPr>
                <w:rFonts w:hint="cs"/>
                <w:rtl/>
              </w:rPr>
              <w:t>סמנכ"ל מחקר כלכלה ואסטרטגיה ו</w:t>
            </w:r>
            <w:r>
              <w:rPr>
                <w:rtl/>
              </w:rPr>
              <w:t xml:space="preserve">יו"ר מועצת הצמחים, </w:t>
            </w:r>
            <w:r>
              <w:rPr>
                <w:rFonts w:hint="cs"/>
                <w:rtl/>
              </w:rPr>
              <w:t>משרד החקלאות ופיתוח הכפר</w:t>
            </w:r>
          </w:p>
        </w:tc>
      </w:tr>
      <w:tr w:rsidR="001601E3" w:rsidTr="00DC217C">
        <w:tc>
          <w:tcPr>
            <w:tcW w:w="1879" w:type="dxa"/>
            <w:shd w:val="clear" w:color="auto" w:fill="auto"/>
          </w:tcPr>
          <w:p w:rsidR="001601E3" w:rsidRDefault="001601E3" w:rsidP="00DE5B80">
            <w:pPr>
              <w:ind w:firstLine="0"/>
              <w:rPr>
                <w:rtl/>
              </w:rPr>
            </w:pPr>
            <w:r>
              <w:rPr>
                <w:rtl/>
              </w:rPr>
              <w:t>עמרי בן צבי</w:t>
            </w:r>
          </w:p>
        </w:tc>
        <w:tc>
          <w:tcPr>
            <w:tcW w:w="336" w:type="dxa"/>
            <w:shd w:val="clear" w:color="auto" w:fill="auto"/>
          </w:tcPr>
          <w:p w:rsidR="001601E3" w:rsidRDefault="001601E3" w:rsidP="00DE5B80">
            <w:pPr>
              <w:ind w:firstLine="0"/>
              <w:rPr>
                <w:rtl/>
              </w:rPr>
            </w:pPr>
            <w:r>
              <w:rPr>
                <w:rtl/>
              </w:rPr>
              <w:t>–</w:t>
            </w:r>
          </w:p>
        </w:tc>
        <w:tc>
          <w:tcPr>
            <w:tcW w:w="7196" w:type="dxa"/>
            <w:shd w:val="clear" w:color="auto" w:fill="auto"/>
          </w:tcPr>
          <w:p w:rsidR="001601E3" w:rsidRDefault="00F100C8" w:rsidP="00DE5B80">
            <w:pPr>
              <w:ind w:firstLine="0"/>
              <w:rPr>
                <w:rtl/>
              </w:rPr>
            </w:pPr>
            <w:r>
              <w:rPr>
                <w:rFonts w:hint="cs"/>
                <w:rtl/>
              </w:rPr>
              <w:t xml:space="preserve">עו"ד, מחלקת </w:t>
            </w:r>
            <w:r w:rsidR="001601E3">
              <w:rPr>
                <w:rtl/>
              </w:rPr>
              <w:t>ייעוץ וחקיקה, משרד המשפטים</w:t>
            </w:r>
          </w:p>
        </w:tc>
      </w:tr>
      <w:tr w:rsidR="001601E3" w:rsidTr="00DC217C">
        <w:tc>
          <w:tcPr>
            <w:tcW w:w="1879" w:type="dxa"/>
            <w:shd w:val="clear" w:color="auto" w:fill="auto"/>
          </w:tcPr>
          <w:p w:rsidR="001601E3" w:rsidRDefault="001601E3" w:rsidP="00DE5B80">
            <w:pPr>
              <w:ind w:firstLine="0"/>
              <w:rPr>
                <w:rtl/>
              </w:rPr>
            </w:pPr>
            <w:r>
              <w:rPr>
                <w:rtl/>
              </w:rPr>
              <w:t>צבי אלון</w:t>
            </w:r>
          </w:p>
        </w:tc>
        <w:tc>
          <w:tcPr>
            <w:tcW w:w="336" w:type="dxa"/>
            <w:shd w:val="clear" w:color="auto" w:fill="auto"/>
          </w:tcPr>
          <w:p w:rsidR="001601E3" w:rsidRDefault="001601E3" w:rsidP="00DE5B80">
            <w:pPr>
              <w:ind w:firstLine="0"/>
              <w:rPr>
                <w:rtl/>
              </w:rPr>
            </w:pPr>
            <w:r>
              <w:rPr>
                <w:rtl/>
              </w:rPr>
              <w:t>–</w:t>
            </w:r>
          </w:p>
        </w:tc>
        <w:tc>
          <w:tcPr>
            <w:tcW w:w="7196" w:type="dxa"/>
            <w:shd w:val="clear" w:color="auto" w:fill="auto"/>
          </w:tcPr>
          <w:p w:rsidR="001601E3" w:rsidRDefault="001601E3" w:rsidP="00DE5B80">
            <w:pPr>
              <w:ind w:firstLine="0"/>
              <w:rPr>
                <w:rtl/>
              </w:rPr>
            </w:pPr>
            <w:r>
              <w:rPr>
                <w:rtl/>
              </w:rPr>
              <w:t>מנכ"ל, מועצת הצמחים</w:t>
            </w:r>
          </w:p>
        </w:tc>
      </w:tr>
      <w:tr w:rsidR="00B63740" w:rsidTr="00DC217C">
        <w:tc>
          <w:tcPr>
            <w:tcW w:w="1879" w:type="dxa"/>
            <w:shd w:val="clear" w:color="auto" w:fill="auto"/>
          </w:tcPr>
          <w:p w:rsidR="00B63740" w:rsidRDefault="00B63740" w:rsidP="00DE5B80">
            <w:pPr>
              <w:ind w:firstLine="0"/>
              <w:rPr>
                <w:rtl/>
              </w:rPr>
            </w:pPr>
            <w:r>
              <w:rPr>
                <w:rtl/>
              </w:rPr>
              <w:t>שאול פלס</w:t>
            </w:r>
          </w:p>
        </w:tc>
        <w:tc>
          <w:tcPr>
            <w:tcW w:w="336" w:type="dxa"/>
            <w:shd w:val="clear" w:color="auto" w:fill="auto"/>
          </w:tcPr>
          <w:p w:rsidR="00B63740" w:rsidRDefault="00B63740" w:rsidP="00DE5B80">
            <w:pPr>
              <w:ind w:firstLine="0"/>
              <w:rPr>
                <w:rtl/>
              </w:rPr>
            </w:pPr>
            <w:r>
              <w:rPr>
                <w:rtl/>
              </w:rPr>
              <w:t>–</w:t>
            </w:r>
          </w:p>
        </w:tc>
        <w:tc>
          <w:tcPr>
            <w:tcW w:w="7196" w:type="dxa"/>
            <w:shd w:val="clear" w:color="auto" w:fill="auto"/>
          </w:tcPr>
          <w:p w:rsidR="00B63740" w:rsidRDefault="00B63740" w:rsidP="00DE5B80">
            <w:pPr>
              <w:ind w:firstLine="0"/>
              <w:rPr>
                <w:rtl/>
              </w:rPr>
            </w:pPr>
            <w:r>
              <w:rPr>
                <w:rFonts w:hint="cs"/>
                <w:rtl/>
              </w:rPr>
              <w:t xml:space="preserve">עו"ד, </w:t>
            </w:r>
            <w:r>
              <w:rPr>
                <w:rtl/>
              </w:rPr>
              <w:t>יועמ</w:t>
            </w:r>
            <w:r>
              <w:rPr>
                <w:rFonts w:hint="cs"/>
                <w:rtl/>
              </w:rPr>
              <w:t>"</w:t>
            </w:r>
            <w:r>
              <w:rPr>
                <w:rtl/>
              </w:rPr>
              <w:t>ש, מועצת הצמחים</w:t>
            </w:r>
          </w:p>
        </w:tc>
      </w:tr>
      <w:tr w:rsidR="001601E3" w:rsidTr="00DC217C">
        <w:tc>
          <w:tcPr>
            <w:tcW w:w="1879" w:type="dxa"/>
            <w:shd w:val="clear" w:color="auto" w:fill="auto"/>
          </w:tcPr>
          <w:p w:rsidR="001601E3" w:rsidRDefault="001601E3" w:rsidP="00DE5B80">
            <w:pPr>
              <w:ind w:firstLine="0"/>
              <w:rPr>
                <w:rtl/>
              </w:rPr>
            </w:pPr>
            <w:r>
              <w:rPr>
                <w:rtl/>
              </w:rPr>
              <w:t xml:space="preserve">רענן </w:t>
            </w:r>
            <w:r w:rsidR="00F100C8">
              <w:rPr>
                <w:rFonts w:hint="cs"/>
                <w:rtl/>
              </w:rPr>
              <w:t xml:space="preserve">(רני) </w:t>
            </w:r>
            <w:r w:rsidR="00EC229A">
              <w:rPr>
                <w:rtl/>
              </w:rPr>
              <w:t>בר</w:t>
            </w:r>
            <w:r w:rsidR="00EC229A">
              <w:rPr>
                <w:rFonts w:hint="cs"/>
                <w:rtl/>
              </w:rPr>
              <w:t>-</w:t>
            </w:r>
            <w:r>
              <w:rPr>
                <w:rtl/>
              </w:rPr>
              <w:t>נס</w:t>
            </w:r>
          </w:p>
        </w:tc>
        <w:tc>
          <w:tcPr>
            <w:tcW w:w="336" w:type="dxa"/>
            <w:shd w:val="clear" w:color="auto" w:fill="auto"/>
          </w:tcPr>
          <w:p w:rsidR="001601E3" w:rsidRDefault="001601E3" w:rsidP="00DE5B80">
            <w:pPr>
              <w:ind w:firstLine="0"/>
              <w:rPr>
                <w:rtl/>
              </w:rPr>
            </w:pPr>
            <w:r>
              <w:rPr>
                <w:rtl/>
              </w:rPr>
              <w:t>–</w:t>
            </w:r>
          </w:p>
        </w:tc>
        <w:tc>
          <w:tcPr>
            <w:tcW w:w="7196" w:type="dxa"/>
            <w:shd w:val="clear" w:color="auto" w:fill="auto"/>
          </w:tcPr>
          <w:p w:rsidR="001601E3" w:rsidRDefault="001601E3" w:rsidP="00DE5B80">
            <w:pPr>
              <w:ind w:firstLine="0"/>
              <w:rPr>
                <w:rtl/>
              </w:rPr>
            </w:pPr>
            <w:r>
              <w:rPr>
                <w:rtl/>
              </w:rPr>
              <w:t>יו"ר ועדה ענפית פירות, מועצת הצמחים</w:t>
            </w:r>
          </w:p>
        </w:tc>
      </w:tr>
      <w:tr w:rsidR="001601E3" w:rsidTr="00DC217C">
        <w:tc>
          <w:tcPr>
            <w:tcW w:w="1879" w:type="dxa"/>
            <w:shd w:val="clear" w:color="auto" w:fill="auto"/>
          </w:tcPr>
          <w:p w:rsidR="001601E3" w:rsidRDefault="001601E3" w:rsidP="00DE5B80">
            <w:pPr>
              <w:ind w:firstLine="0"/>
              <w:rPr>
                <w:rtl/>
              </w:rPr>
            </w:pPr>
            <w:r>
              <w:rPr>
                <w:rtl/>
              </w:rPr>
              <w:t>משה עמר</w:t>
            </w:r>
          </w:p>
        </w:tc>
        <w:tc>
          <w:tcPr>
            <w:tcW w:w="336" w:type="dxa"/>
            <w:shd w:val="clear" w:color="auto" w:fill="auto"/>
          </w:tcPr>
          <w:p w:rsidR="001601E3" w:rsidRDefault="001601E3" w:rsidP="00DE5B80">
            <w:pPr>
              <w:ind w:firstLine="0"/>
              <w:rPr>
                <w:rtl/>
              </w:rPr>
            </w:pPr>
            <w:r>
              <w:rPr>
                <w:rtl/>
              </w:rPr>
              <w:t>–</w:t>
            </w:r>
          </w:p>
        </w:tc>
        <w:tc>
          <w:tcPr>
            <w:tcW w:w="7196" w:type="dxa"/>
            <w:shd w:val="clear" w:color="auto" w:fill="auto"/>
          </w:tcPr>
          <w:p w:rsidR="001601E3" w:rsidRDefault="00F100C8" w:rsidP="00DE5B80">
            <w:pPr>
              <w:ind w:firstLine="0"/>
              <w:rPr>
                <w:rtl/>
              </w:rPr>
            </w:pPr>
            <w:r>
              <w:rPr>
                <w:rFonts w:hint="cs"/>
                <w:rtl/>
              </w:rPr>
              <w:t xml:space="preserve">מושב שרשרת, טיב שתיל, </w:t>
            </w:r>
            <w:r w:rsidR="001601E3">
              <w:rPr>
                <w:rtl/>
              </w:rPr>
              <w:t>ועדה ענפית ירקות, מועצת הצמחים</w:t>
            </w:r>
          </w:p>
        </w:tc>
      </w:tr>
      <w:tr w:rsidR="001601E3" w:rsidTr="00DC217C">
        <w:tc>
          <w:tcPr>
            <w:tcW w:w="1879" w:type="dxa"/>
            <w:shd w:val="clear" w:color="auto" w:fill="auto"/>
          </w:tcPr>
          <w:p w:rsidR="001601E3" w:rsidRDefault="001601E3" w:rsidP="00DE5B80">
            <w:pPr>
              <w:ind w:firstLine="0"/>
              <w:rPr>
                <w:rtl/>
              </w:rPr>
            </w:pPr>
            <w:r>
              <w:rPr>
                <w:rtl/>
              </w:rPr>
              <w:t xml:space="preserve">אליהו </w:t>
            </w:r>
            <w:r w:rsidR="00F100C8">
              <w:rPr>
                <w:rFonts w:hint="cs"/>
                <w:rtl/>
              </w:rPr>
              <w:t xml:space="preserve">(אלי) </w:t>
            </w:r>
            <w:r>
              <w:rPr>
                <w:rtl/>
              </w:rPr>
              <w:t>אהרון</w:t>
            </w:r>
          </w:p>
        </w:tc>
        <w:tc>
          <w:tcPr>
            <w:tcW w:w="336" w:type="dxa"/>
            <w:shd w:val="clear" w:color="auto" w:fill="auto"/>
          </w:tcPr>
          <w:p w:rsidR="001601E3" w:rsidRDefault="001601E3" w:rsidP="00DE5B80">
            <w:pPr>
              <w:ind w:firstLine="0"/>
              <w:rPr>
                <w:rtl/>
              </w:rPr>
            </w:pPr>
            <w:r>
              <w:rPr>
                <w:rtl/>
              </w:rPr>
              <w:t>–</w:t>
            </w:r>
          </w:p>
        </w:tc>
        <w:tc>
          <w:tcPr>
            <w:tcW w:w="7196" w:type="dxa"/>
            <w:shd w:val="clear" w:color="auto" w:fill="auto"/>
          </w:tcPr>
          <w:p w:rsidR="001601E3" w:rsidRDefault="00524614" w:rsidP="00DE5B80">
            <w:pPr>
              <w:ind w:firstLine="0"/>
              <w:rPr>
                <w:rtl/>
              </w:rPr>
            </w:pPr>
            <w:r>
              <w:rPr>
                <w:rFonts w:hint="cs"/>
                <w:rtl/>
              </w:rPr>
              <w:t xml:space="preserve">חקלאי ממושב </w:t>
            </w:r>
            <w:proofErr w:type="spellStart"/>
            <w:r>
              <w:rPr>
                <w:rFonts w:hint="cs"/>
                <w:rtl/>
              </w:rPr>
              <w:t>עמיעוז</w:t>
            </w:r>
            <w:proofErr w:type="spellEnd"/>
            <w:r>
              <w:rPr>
                <w:rFonts w:hint="cs"/>
                <w:rtl/>
              </w:rPr>
              <w:t xml:space="preserve">, </w:t>
            </w:r>
            <w:r w:rsidR="001601E3">
              <w:rPr>
                <w:rtl/>
              </w:rPr>
              <w:t>מנהל אגף מקצועי, ארגון מגדלי הירקות, ארגוני מגדלים</w:t>
            </w:r>
          </w:p>
        </w:tc>
      </w:tr>
      <w:tr w:rsidR="001601E3" w:rsidTr="00DC217C">
        <w:tc>
          <w:tcPr>
            <w:tcW w:w="1879" w:type="dxa"/>
            <w:shd w:val="clear" w:color="auto" w:fill="auto"/>
          </w:tcPr>
          <w:p w:rsidR="001601E3" w:rsidRDefault="001601E3" w:rsidP="00DE5B80">
            <w:pPr>
              <w:ind w:firstLine="0"/>
              <w:rPr>
                <w:rtl/>
              </w:rPr>
            </w:pPr>
            <w:r>
              <w:rPr>
                <w:rtl/>
              </w:rPr>
              <w:t>חי בנימיני</w:t>
            </w:r>
          </w:p>
        </w:tc>
        <w:tc>
          <w:tcPr>
            <w:tcW w:w="336" w:type="dxa"/>
            <w:shd w:val="clear" w:color="auto" w:fill="auto"/>
          </w:tcPr>
          <w:p w:rsidR="001601E3" w:rsidRDefault="001601E3" w:rsidP="00DE5B80">
            <w:pPr>
              <w:ind w:firstLine="0"/>
              <w:rPr>
                <w:rtl/>
              </w:rPr>
            </w:pPr>
            <w:r>
              <w:rPr>
                <w:rtl/>
              </w:rPr>
              <w:t>–</w:t>
            </w:r>
          </w:p>
        </w:tc>
        <w:tc>
          <w:tcPr>
            <w:tcW w:w="7196" w:type="dxa"/>
            <w:shd w:val="clear" w:color="auto" w:fill="auto"/>
          </w:tcPr>
          <w:p w:rsidR="001601E3" w:rsidRDefault="001601E3" w:rsidP="00DE5B80">
            <w:pPr>
              <w:ind w:firstLine="0"/>
              <w:rPr>
                <w:rtl/>
              </w:rPr>
            </w:pPr>
            <w:r>
              <w:rPr>
                <w:rtl/>
              </w:rPr>
              <w:t>מזכיר ארגון מגדלי ההדרים, ארגוני מגדלים</w:t>
            </w:r>
          </w:p>
        </w:tc>
      </w:tr>
      <w:tr w:rsidR="001601E3" w:rsidTr="00DC217C">
        <w:tc>
          <w:tcPr>
            <w:tcW w:w="1879" w:type="dxa"/>
            <w:shd w:val="clear" w:color="auto" w:fill="auto"/>
          </w:tcPr>
          <w:p w:rsidR="001601E3" w:rsidRDefault="001601E3" w:rsidP="00DE5B80">
            <w:pPr>
              <w:ind w:firstLine="0"/>
              <w:rPr>
                <w:rtl/>
              </w:rPr>
            </w:pPr>
            <w:r>
              <w:rPr>
                <w:rtl/>
              </w:rPr>
              <w:t xml:space="preserve">עופר </w:t>
            </w:r>
            <w:proofErr w:type="spellStart"/>
            <w:r>
              <w:rPr>
                <w:rtl/>
              </w:rPr>
              <w:t>דנין</w:t>
            </w:r>
            <w:proofErr w:type="spellEnd"/>
          </w:p>
        </w:tc>
        <w:tc>
          <w:tcPr>
            <w:tcW w:w="336" w:type="dxa"/>
            <w:shd w:val="clear" w:color="auto" w:fill="auto"/>
          </w:tcPr>
          <w:p w:rsidR="001601E3" w:rsidRDefault="001601E3" w:rsidP="00DE5B80">
            <w:pPr>
              <w:ind w:firstLine="0"/>
              <w:rPr>
                <w:rtl/>
              </w:rPr>
            </w:pPr>
            <w:r>
              <w:rPr>
                <w:rtl/>
              </w:rPr>
              <w:t>–</w:t>
            </w:r>
          </w:p>
        </w:tc>
        <w:tc>
          <w:tcPr>
            <w:tcW w:w="7196" w:type="dxa"/>
            <w:shd w:val="clear" w:color="auto" w:fill="auto"/>
          </w:tcPr>
          <w:p w:rsidR="001601E3" w:rsidRDefault="0084225E" w:rsidP="00DE5B80">
            <w:pPr>
              <w:ind w:firstLine="0"/>
              <w:rPr>
                <w:rtl/>
              </w:rPr>
            </w:pPr>
            <w:r>
              <w:rPr>
                <w:rFonts w:hint="cs"/>
                <w:rtl/>
              </w:rPr>
              <w:t xml:space="preserve">מועצה אזורית עמק חפר, </w:t>
            </w:r>
            <w:r w:rsidR="001601E3">
              <w:rPr>
                <w:rtl/>
              </w:rPr>
              <w:t>חבר מזכירות, ארגון מגדלי הפירות, ארגוני מגדלים</w:t>
            </w:r>
          </w:p>
        </w:tc>
      </w:tr>
      <w:tr w:rsidR="001601E3" w:rsidTr="00DC217C">
        <w:tc>
          <w:tcPr>
            <w:tcW w:w="1879" w:type="dxa"/>
            <w:shd w:val="clear" w:color="auto" w:fill="auto"/>
          </w:tcPr>
          <w:p w:rsidR="001601E3" w:rsidRDefault="001601E3" w:rsidP="00DE5B80">
            <w:pPr>
              <w:ind w:firstLine="0"/>
              <w:rPr>
                <w:rtl/>
              </w:rPr>
            </w:pPr>
            <w:r>
              <w:rPr>
                <w:rtl/>
              </w:rPr>
              <w:t>אורן ברנע</w:t>
            </w:r>
          </w:p>
        </w:tc>
        <w:tc>
          <w:tcPr>
            <w:tcW w:w="336" w:type="dxa"/>
            <w:shd w:val="clear" w:color="auto" w:fill="auto"/>
          </w:tcPr>
          <w:p w:rsidR="001601E3" w:rsidRDefault="001601E3" w:rsidP="00DE5B80">
            <w:pPr>
              <w:ind w:firstLine="0"/>
              <w:rPr>
                <w:rtl/>
              </w:rPr>
            </w:pPr>
            <w:r>
              <w:rPr>
                <w:rtl/>
              </w:rPr>
              <w:t>–</w:t>
            </w:r>
          </w:p>
        </w:tc>
        <w:tc>
          <w:tcPr>
            <w:tcW w:w="7196" w:type="dxa"/>
            <w:shd w:val="clear" w:color="auto" w:fill="auto"/>
          </w:tcPr>
          <w:p w:rsidR="001601E3" w:rsidRDefault="001601E3" w:rsidP="00DE5B80">
            <w:pPr>
              <w:ind w:firstLine="0"/>
              <w:rPr>
                <w:rtl/>
              </w:rPr>
            </w:pPr>
            <w:r>
              <w:rPr>
                <w:rtl/>
              </w:rPr>
              <w:t>מזכיר ארגון מגדלי הירקות, ארגוני מגדלים</w:t>
            </w:r>
          </w:p>
        </w:tc>
      </w:tr>
      <w:tr w:rsidR="001601E3" w:rsidTr="00DC217C">
        <w:tc>
          <w:tcPr>
            <w:tcW w:w="1879" w:type="dxa"/>
            <w:shd w:val="clear" w:color="auto" w:fill="auto"/>
          </w:tcPr>
          <w:p w:rsidR="001601E3" w:rsidRDefault="001601E3" w:rsidP="00DE5B80">
            <w:pPr>
              <w:ind w:firstLine="0"/>
              <w:rPr>
                <w:rtl/>
              </w:rPr>
            </w:pPr>
            <w:r>
              <w:rPr>
                <w:rtl/>
              </w:rPr>
              <w:t>מאיר יפרח</w:t>
            </w:r>
          </w:p>
        </w:tc>
        <w:tc>
          <w:tcPr>
            <w:tcW w:w="336" w:type="dxa"/>
            <w:shd w:val="clear" w:color="auto" w:fill="auto"/>
          </w:tcPr>
          <w:p w:rsidR="001601E3" w:rsidRDefault="001601E3" w:rsidP="00DE5B80">
            <w:pPr>
              <w:ind w:firstLine="0"/>
              <w:rPr>
                <w:rtl/>
              </w:rPr>
            </w:pPr>
            <w:r>
              <w:rPr>
                <w:rtl/>
              </w:rPr>
              <w:t>–</w:t>
            </w:r>
          </w:p>
        </w:tc>
        <w:tc>
          <w:tcPr>
            <w:tcW w:w="7196" w:type="dxa"/>
            <w:shd w:val="clear" w:color="auto" w:fill="auto"/>
          </w:tcPr>
          <w:p w:rsidR="001601E3" w:rsidRDefault="001601E3" w:rsidP="00DE5B80">
            <w:pPr>
              <w:ind w:firstLine="0"/>
              <w:rPr>
                <w:rtl/>
              </w:rPr>
            </w:pPr>
            <w:r>
              <w:rPr>
                <w:rtl/>
              </w:rPr>
              <w:t>מזכיר ארגון מגדלי הירקות, ארגוני מגדלים</w:t>
            </w:r>
          </w:p>
        </w:tc>
      </w:tr>
      <w:tr w:rsidR="001601E3" w:rsidTr="00DC217C">
        <w:tc>
          <w:tcPr>
            <w:tcW w:w="1879" w:type="dxa"/>
            <w:shd w:val="clear" w:color="auto" w:fill="auto"/>
          </w:tcPr>
          <w:p w:rsidR="001601E3" w:rsidRDefault="001601E3" w:rsidP="00DE5B80">
            <w:pPr>
              <w:ind w:firstLine="0"/>
              <w:rPr>
                <w:rtl/>
              </w:rPr>
            </w:pPr>
            <w:r>
              <w:rPr>
                <w:rtl/>
              </w:rPr>
              <w:t xml:space="preserve">חיים </w:t>
            </w:r>
            <w:proofErr w:type="spellStart"/>
            <w:r>
              <w:rPr>
                <w:rtl/>
              </w:rPr>
              <w:t>חבלין</w:t>
            </w:r>
            <w:proofErr w:type="spellEnd"/>
          </w:p>
        </w:tc>
        <w:tc>
          <w:tcPr>
            <w:tcW w:w="336" w:type="dxa"/>
            <w:shd w:val="clear" w:color="auto" w:fill="auto"/>
          </w:tcPr>
          <w:p w:rsidR="001601E3" w:rsidRDefault="001601E3" w:rsidP="00DE5B80">
            <w:pPr>
              <w:ind w:firstLine="0"/>
              <w:rPr>
                <w:rtl/>
              </w:rPr>
            </w:pPr>
            <w:r>
              <w:rPr>
                <w:rtl/>
              </w:rPr>
              <w:t>–</w:t>
            </w:r>
          </w:p>
        </w:tc>
        <w:tc>
          <w:tcPr>
            <w:tcW w:w="7196" w:type="dxa"/>
            <w:shd w:val="clear" w:color="auto" w:fill="auto"/>
          </w:tcPr>
          <w:p w:rsidR="001601E3" w:rsidRDefault="001601E3" w:rsidP="00DE5B80">
            <w:pPr>
              <w:ind w:firstLine="0"/>
              <w:rPr>
                <w:rtl/>
              </w:rPr>
            </w:pPr>
            <w:r>
              <w:rPr>
                <w:rtl/>
              </w:rPr>
              <w:t>התנועה הקיבוצית, תנועות ההתיישבות</w:t>
            </w:r>
          </w:p>
        </w:tc>
      </w:tr>
      <w:tr w:rsidR="001601E3" w:rsidTr="00DC217C">
        <w:tc>
          <w:tcPr>
            <w:tcW w:w="1879" w:type="dxa"/>
            <w:shd w:val="clear" w:color="auto" w:fill="auto"/>
          </w:tcPr>
          <w:p w:rsidR="001601E3" w:rsidRDefault="001601E3" w:rsidP="00DE5B80">
            <w:pPr>
              <w:ind w:firstLine="0"/>
              <w:rPr>
                <w:rtl/>
              </w:rPr>
            </w:pPr>
            <w:r>
              <w:rPr>
                <w:rtl/>
              </w:rPr>
              <w:t>ירון סולומון</w:t>
            </w:r>
          </w:p>
        </w:tc>
        <w:tc>
          <w:tcPr>
            <w:tcW w:w="336" w:type="dxa"/>
            <w:shd w:val="clear" w:color="auto" w:fill="auto"/>
          </w:tcPr>
          <w:p w:rsidR="001601E3" w:rsidRDefault="001601E3" w:rsidP="00DE5B80">
            <w:pPr>
              <w:ind w:firstLine="0"/>
              <w:rPr>
                <w:rtl/>
              </w:rPr>
            </w:pPr>
            <w:r>
              <w:rPr>
                <w:rtl/>
              </w:rPr>
              <w:t>–</w:t>
            </w:r>
          </w:p>
        </w:tc>
        <w:tc>
          <w:tcPr>
            <w:tcW w:w="7196" w:type="dxa"/>
            <w:shd w:val="clear" w:color="auto" w:fill="auto"/>
          </w:tcPr>
          <w:p w:rsidR="001601E3" w:rsidRDefault="0084225E" w:rsidP="00DE5B80">
            <w:pPr>
              <w:ind w:firstLine="0"/>
              <w:rPr>
                <w:rtl/>
              </w:rPr>
            </w:pPr>
            <w:r>
              <w:rPr>
                <w:rtl/>
              </w:rPr>
              <w:t>מנהל המחלקה להתיישבות</w:t>
            </w:r>
            <w:r w:rsidR="001601E3">
              <w:rPr>
                <w:rtl/>
              </w:rPr>
              <w:t>, האיחוד החקלאי, תנועות ההתיישבות</w:t>
            </w:r>
          </w:p>
        </w:tc>
      </w:tr>
      <w:tr w:rsidR="0084225E" w:rsidTr="00DC217C">
        <w:tc>
          <w:tcPr>
            <w:tcW w:w="1879" w:type="dxa"/>
            <w:shd w:val="clear" w:color="auto" w:fill="auto"/>
          </w:tcPr>
          <w:p w:rsidR="0084225E" w:rsidRDefault="0084225E" w:rsidP="00DE5B80">
            <w:pPr>
              <w:ind w:firstLine="0"/>
              <w:rPr>
                <w:rtl/>
              </w:rPr>
            </w:pPr>
            <w:r>
              <w:rPr>
                <w:rtl/>
              </w:rPr>
              <w:t>פלג אוריון</w:t>
            </w:r>
          </w:p>
        </w:tc>
        <w:tc>
          <w:tcPr>
            <w:tcW w:w="336" w:type="dxa"/>
            <w:shd w:val="clear" w:color="auto" w:fill="auto"/>
          </w:tcPr>
          <w:p w:rsidR="0084225E" w:rsidRDefault="0084225E" w:rsidP="00DE5B80">
            <w:pPr>
              <w:ind w:firstLine="0"/>
              <w:rPr>
                <w:rtl/>
              </w:rPr>
            </w:pPr>
            <w:r>
              <w:rPr>
                <w:rtl/>
              </w:rPr>
              <w:t>–</w:t>
            </w:r>
          </w:p>
        </w:tc>
        <w:tc>
          <w:tcPr>
            <w:tcW w:w="7196" w:type="dxa"/>
            <w:shd w:val="clear" w:color="auto" w:fill="auto"/>
          </w:tcPr>
          <w:p w:rsidR="0084225E" w:rsidRDefault="0084225E" w:rsidP="00DE5B80">
            <w:pPr>
              <w:ind w:firstLine="0"/>
              <w:rPr>
                <w:rtl/>
              </w:rPr>
            </w:pPr>
            <w:r>
              <w:rPr>
                <w:rtl/>
              </w:rPr>
              <w:t>יו"ר אגף המשק, תנועת המושבים</w:t>
            </w:r>
          </w:p>
        </w:tc>
      </w:tr>
      <w:tr w:rsidR="001601E3" w:rsidTr="00DC217C">
        <w:tc>
          <w:tcPr>
            <w:tcW w:w="1879" w:type="dxa"/>
            <w:shd w:val="clear" w:color="auto" w:fill="auto"/>
          </w:tcPr>
          <w:p w:rsidR="001601E3" w:rsidRDefault="001601E3" w:rsidP="00DE5B80">
            <w:pPr>
              <w:ind w:firstLine="0"/>
              <w:rPr>
                <w:rtl/>
              </w:rPr>
            </w:pPr>
            <w:r>
              <w:rPr>
                <w:rtl/>
              </w:rPr>
              <w:t>אבשלום וילן</w:t>
            </w:r>
          </w:p>
        </w:tc>
        <w:tc>
          <w:tcPr>
            <w:tcW w:w="336" w:type="dxa"/>
            <w:shd w:val="clear" w:color="auto" w:fill="auto"/>
          </w:tcPr>
          <w:p w:rsidR="001601E3" w:rsidRDefault="001601E3" w:rsidP="00DE5B80">
            <w:pPr>
              <w:ind w:firstLine="0"/>
              <w:rPr>
                <w:rtl/>
              </w:rPr>
            </w:pPr>
            <w:r>
              <w:rPr>
                <w:rtl/>
              </w:rPr>
              <w:t>–</w:t>
            </w:r>
          </w:p>
        </w:tc>
        <w:tc>
          <w:tcPr>
            <w:tcW w:w="7196" w:type="dxa"/>
            <w:shd w:val="clear" w:color="auto" w:fill="auto"/>
          </w:tcPr>
          <w:p w:rsidR="001601E3" w:rsidRDefault="001601E3" w:rsidP="00DE5B80">
            <w:pPr>
              <w:ind w:firstLine="0"/>
              <w:rPr>
                <w:rtl/>
              </w:rPr>
            </w:pPr>
            <w:r>
              <w:rPr>
                <w:rtl/>
              </w:rPr>
              <w:t>מזכ"ל, התאחדות חקלאי ישראל</w:t>
            </w:r>
          </w:p>
        </w:tc>
      </w:tr>
      <w:tr w:rsidR="001601E3" w:rsidTr="00DC217C">
        <w:tc>
          <w:tcPr>
            <w:tcW w:w="1879" w:type="dxa"/>
            <w:shd w:val="clear" w:color="auto" w:fill="auto"/>
          </w:tcPr>
          <w:p w:rsidR="001601E3" w:rsidRDefault="001601E3" w:rsidP="00DE5B80">
            <w:pPr>
              <w:ind w:firstLine="0"/>
              <w:rPr>
                <w:rtl/>
              </w:rPr>
            </w:pPr>
            <w:r>
              <w:rPr>
                <w:rtl/>
              </w:rPr>
              <w:t>דפנה כהן נוריאל</w:t>
            </w:r>
          </w:p>
        </w:tc>
        <w:tc>
          <w:tcPr>
            <w:tcW w:w="336" w:type="dxa"/>
            <w:shd w:val="clear" w:color="auto" w:fill="auto"/>
          </w:tcPr>
          <w:p w:rsidR="001601E3" w:rsidRDefault="001601E3" w:rsidP="00DE5B80">
            <w:pPr>
              <w:ind w:firstLine="0"/>
              <w:rPr>
                <w:rtl/>
              </w:rPr>
            </w:pPr>
            <w:r>
              <w:rPr>
                <w:rtl/>
              </w:rPr>
              <w:t>–</w:t>
            </w:r>
          </w:p>
        </w:tc>
        <w:tc>
          <w:tcPr>
            <w:tcW w:w="7196" w:type="dxa"/>
            <w:shd w:val="clear" w:color="auto" w:fill="auto"/>
          </w:tcPr>
          <w:p w:rsidR="001601E3" w:rsidRDefault="001601E3" w:rsidP="00DE5B80">
            <w:pPr>
              <w:ind w:firstLine="0"/>
              <w:rPr>
                <w:rtl/>
              </w:rPr>
            </w:pPr>
            <w:r>
              <w:rPr>
                <w:rtl/>
              </w:rPr>
              <w:t>דוברת, התאחדות חקלאי ישראל</w:t>
            </w:r>
          </w:p>
        </w:tc>
      </w:tr>
      <w:tr w:rsidR="001601E3" w:rsidTr="00DC217C">
        <w:tc>
          <w:tcPr>
            <w:tcW w:w="1879" w:type="dxa"/>
            <w:shd w:val="clear" w:color="auto" w:fill="auto"/>
          </w:tcPr>
          <w:p w:rsidR="001601E3" w:rsidRDefault="001601E3" w:rsidP="00DE5B80">
            <w:pPr>
              <w:ind w:firstLine="0"/>
              <w:rPr>
                <w:rtl/>
              </w:rPr>
            </w:pPr>
            <w:r>
              <w:rPr>
                <w:rtl/>
              </w:rPr>
              <w:t xml:space="preserve">דוד </w:t>
            </w:r>
            <w:r w:rsidR="0084225E">
              <w:rPr>
                <w:rFonts w:hint="cs"/>
                <w:rtl/>
              </w:rPr>
              <w:t xml:space="preserve">(דוגי) </w:t>
            </w:r>
            <w:r>
              <w:rPr>
                <w:rtl/>
              </w:rPr>
              <w:t>ישראלי</w:t>
            </w:r>
          </w:p>
        </w:tc>
        <w:tc>
          <w:tcPr>
            <w:tcW w:w="336" w:type="dxa"/>
            <w:shd w:val="clear" w:color="auto" w:fill="auto"/>
          </w:tcPr>
          <w:p w:rsidR="001601E3" w:rsidRDefault="001601E3" w:rsidP="00DE5B80">
            <w:pPr>
              <w:ind w:firstLine="0"/>
              <w:rPr>
                <w:rtl/>
              </w:rPr>
            </w:pPr>
            <w:r>
              <w:rPr>
                <w:rtl/>
              </w:rPr>
              <w:t>–</w:t>
            </w:r>
          </w:p>
        </w:tc>
        <w:tc>
          <w:tcPr>
            <w:tcW w:w="7196" w:type="dxa"/>
            <w:shd w:val="clear" w:color="auto" w:fill="auto"/>
          </w:tcPr>
          <w:p w:rsidR="001601E3" w:rsidRDefault="001601E3" w:rsidP="00DE5B80">
            <w:pPr>
              <w:ind w:firstLine="0"/>
              <w:rPr>
                <w:rtl/>
              </w:rPr>
            </w:pPr>
            <w:r>
              <w:rPr>
                <w:rtl/>
              </w:rPr>
              <w:t>יו"ר, עמותת מאבק החקלאים</w:t>
            </w:r>
          </w:p>
        </w:tc>
      </w:tr>
      <w:tr w:rsidR="0084225E" w:rsidTr="00DC217C">
        <w:tc>
          <w:tcPr>
            <w:tcW w:w="1879" w:type="dxa"/>
            <w:shd w:val="clear" w:color="auto" w:fill="auto"/>
          </w:tcPr>
          <w:p w:rsidR="0084225E" w:rsidRDefault="0084225E" w:rsidP="00DE5B80">
            <w:pPr>
              <w:ind w:firstLine="0"/>
              <w:rPr>
                <w:rtl/>
              </w:rPr>
            </w:pPr>
            <w:r>
              <w:rPr>
                <w:rtl/>
              </w:rPr>
              <w:t xml:space="preserve">יפרח </w:t>
            </w:r>
            <w:proofErr w:type="spellStart"/>
            <w:r>
              <w:rPr>
                <w:rtl/>
              </w:rPr>
              <w:t>סבלדי</w:t>
            </w:r>
            <w:proofErr w:type="spellEnd"/>
          </w:p>
        </w:tc>
        <w:tc>
          <w:tcPr>
            <w:tcW w:w="336" w:type="dxa"/>
            <w:shd w:val="clear" w:color="auto" w:fill="auto"/>
          </w:tcPr>
          <w:p w:rsidR="0084225E" w:rsidRDefault="0084225E" w:rsidP="00DE5B80">
            <w:pPr>
              <w:ind w:firstLine="0"/>
              <w:rPr>
                <w:rtl/>
              </w:rPr>
            </w:pPr>
            <w:r>
              <w:rPr>
                <w:rtl/>
              </w:rPr>
              <w:t>–</w:t>
            </w:r>
          </w:p>
        </w:tc>
        <w:tc>
          <w:tcPr>
            <w:tcW w:w="7196" w:type="dxa"/>
            <w:shd w:val="clear" w:color="auto" w:fill="auto"/>
          </w:tcPr>
          <w:p w:rsidR="0084225E" w:rsidRDefault="0084225E" w:rsidP="0084225E">
            <w:pPr>
              <w:ind w:firstLine="0"/>
              <w:rPr>
                <w:rtl/>
              </w:rPr>
            </w:pPr>
            <w:r>
              <w:rPr>
                <w:rtl/>
              </w:rPr>
              <w:t>חקלאי</w:t>
            </w:r>
            <w:r>
              <w:rPr>
                <w:rFonts w:hint="cs"/>
                <w:rtl/>
              </w:rPr>
              <w:t xml:space="preserve"> במושב צופר</w:t>
            </w:r>
            <w:r>
              <w:rPr>
                <w:rtl/>
              </w:rPr>
              <w:t xml:space="preserve">, </w:t>
            </w:r>
            <w:r>
              <w:rPr>
                <w:rFonts w:hint="cs"/>
                <w:rtl/>
              </w:rPr>
              <w:t>עמותת מאבק החקלאים</w:t>
            </w:r>
          </w:p>
        </w:tc>
      </w:tr>
      <w:tr w:rsidR="001601E3" w:rsidTr="00DC217C">
        <w:tc>
          <w:tcPr>
            <w:tcW w:w="1879" w:type="dxa"/>
            <w:shd w:val="clear" w:color="auto" w:fill="auto"/>
          </w:tcPr>
          <w:p w:rsidR="001601E3" w:rsidRDefault="0084225E" w:rsidP="00DE5B80">
            <w:pPr>
              <w:ind w:firstLine="0"/>
              <w:rPr>
                <w:rtl/>
              </w:rPr>
            </w:pPr>
            <w:r>
              <w:rPr>
                <w:rFonts w:hint="cs"/>
                <w:rtl/>
              </w:rPr>
              <w:t>דב (</w:t>
            </w:r>
            <w:r w:rsidR="001601E3">
              <w:rPr>
                <w:rtl/>
              </w:rPr>
              <w:t>דובי</w:t>
            </w:r>
            <w:r>
              <w:rPr>
                <w:rFonts w:hint="cs"/>
                <w:rtl/>
              </w:rPr>
              <w:t>)</w:t>
            </w:r>
            <w:r w:rsidR="001601E3">
              <w:rPr>
                <w:rtl/>
              </w:rPr>
              <w:t xml:space="preserve"> אמיתי</w:t>
            </w:r>
          </w:p>
        </w:tc>
        <w:tc>
          <w:tcPr>
            <w:tcW w:w="336" w:type="dxa"/>
            <w:shd w:val="clear" w:color="auto" w:fill="auto"/>
          </w:tcPr>
          <w:p w:rsidR="001601E3" w:rsidRDefault="001601E3" w:rsidP="00DE5B80">
            <w:pPr>
              <w:ind w:firstLine="0"/>
              <w:rPr>
                <w:rtl/>
              </w:rPr>
            </w:pPr>
            <w:r>
              <w:rPr>
                <w:rtl/>
              </w:rPr>
              <w:t>–</w:t>
            </w:r>
          </w:p>
        </w:tc>
        <w:tc>
          <w:tcPr>
            <w:tcW w:w="7196" w:type="dxa"/>
            <w:shd w:val="clear" w:color="auto" w:fill="auto"/>
          </w:tcPr>
          <w:p w:rsidR="001601E3" w:rsidRDefault="001601E3" w:rsidP="00DE5B80">
            <w:pPr>
              <w:ind w:firstLine="0"/>
              <w:rPr>
                <w:rtl/>
              </w:rPr>
            </w:pPr>
            <w:r>
              <w:rPr>
                <w:rtl/>
              </w:rPr>
              <w:t>נשיא, התאחדות האיכרים והחקלאים בישראל</w:t>
            </w:r>
          </w:p>
        </w:tc>
      </w:tr>
      <w:tr w:rsidR="001601E3" w:rsidTr="00DC217C">
        <w:tc>
          <w:tcPr>
            <w:tcW w:w="1879" w:type="dxa"/>
            <w:shd w:val="clear" w:color="auto" w:fill="auto"/>
          </w:tcPr>
          <w:p w:rsidR="001601E3" w:rsidRDefault="001601E3" w:rsidP="00DE5B80">
            <w:pPr>
              <w:ind w:firstLine="0"/>
              <w:rPr>
                <w:rtl/>
              </w:rPr>
            </w:pPr>
            <w:r>
              <w:rPr>
                <w:rtl/>
              </w:rPr>
              <w:t>יעקב בלום</w:t>
            </w:r>
          </w:p>
        </w:tc>
        <w:tc>
          <w:tcPr>
            <w:tcW w:w="336" w:type="dxa"/>
            <w:shd w:val="clear" w:color="auto" w:fill="auto"/>
          </w:tcPr>
          <w:p w:rsidR="001601E3" w:rsidRDefault="001601E3" w:rsidP="00DE5B80">
            <w:pPr>
              <w:ind w:firstLine="0"/>
              <w:rPr>
                <w:rtl/>
              </w:rPr>
            </w:pPr>
            <w:r>
              <w:rPr>
                <w:rtl/>
              </w:rPr>
              <w:t>–</w:t>
            </w:r>
          </w:p>
        </w:tc>
        <w:tc>
          <w:tcPr>
            <w:tcW w:w="7196" w:type="dxa"/>
            <w:shd w:val="clear" w:color="auto" w:fill="auto"/>
          </w:tcPr>
          <w:p w:rsidR="001601E3" w:rsidRDefault="007730A4" w:rsidP="007730A4">
            <w:pPr>
              <w:ind w:firstLine="0"/>
              <w:rPr>
                <w:rtl/>
              </w:rPr>
            </w:pPr>
            <w:r>
              <w:rPr>
                <w:rFonts w:hint="cs"/>
                <w:rtl/>
              </w:rPr>
              <w:t>חקלאי מ</w:t>
            </w:r>
            <w:r w:rsidR="0084225E">
              <w:rPr>
                <w:rFonts w:hint="cs"/>
                <w:rtl/>
              </w:rPr>
              <w:t xml:space="preserve">ראש פינה, </w:t>
            </w:r>
            <w:r w:rsidR="001601E3">
              <w:rPr>
                <w:rtl/>
              </w:rPr>
              <w:t>חבר התאחדות האיכרים והחקלאים בישראל</w:t>
            </w:r>
          </w:p>
        </w:tc>
      </w:tr>
      <w:tr w:rsidR="001601E3" w:rsidTr="00DC217C">
        <w:tc>
          <w:tcPr>
            <w:tcW w:w="1879" w:type="dxa"/>
            <w:shd w:val="clear" w:color="auto" w:fill="auto"/>
          </w:tcPr>
          <w:p w:rsidR="001601E3" w:rsidRDefault="001601E3" w:rsidP="00DE5B80">
            <w:pPr>
              <w:ind w:firstLine="0"/>
              <w:rPr>
                <w:rtl/>
              </w:rPr>
            </w:pPr>
            <w:r>
              <w:rPr>
                <w:rtl/>
              </w:rPr>
              <w:t>אברהם דניאל</w:t>
            </w:r>
          </w:p>
        </w:tc>
        <w:tc>
          <w:tcPr>
            <w:tcW w:w="336" w:type="dxa"/>
            <w:shd w:val="clear" w:color="auto" w:fill="auto"/>
          </w:tcPr>
          <w:p w:rsidR="001601E3" w:rsidRDefault="001601E3" w:rsidP="00DE5B80">
            <w:pPr>
              <w:ind w:firstLine="0"/>
              <w:rPr>
                <w:rtl/>
              </w:rPr>
            </w:pPr>
            <w:r>
              <w:rPr>
                <w:rtl/>
              </w:rPr>
              <w:t>–</w:t>
            </w:r>
          </w:p>
        </w:tc>
        <w:tc>
          <w:tcPr>
            <w:tcW w:w="7196" w:type="dxa"/>
            <w:shd w:val="clear" w:color="auto" w:fill="auto"/>
          </w:tcPr>
          <w:p w:rsidR="001601E3" w:rsidRDefault="001601E3" w:rsidP="00DE5B80">
            <w:pPr>
              <w:ind w:firstLine="0"/>
              <w:rPr>
                <w:rtl/>
              </w:rPr>
            </w:pPr>
            <w:r>
              <w:rPr>
                <w:rtl/>
              </w:rPr>
              <w:t>יו"ר התאחדות החקלאים החדשה בישראל, איגוד לשכות המסחר</w:t>
            </w:r>
          </w:p>
        </w:tc>
      </w:tr>
      <w:tr w:rsidR="001601E3" w:rsidTr="00DC217C">
        <w:tc>
          <w:tcPr>
            <w:tcW w:w="1879" w:type="dxa"/>
            <w:shd w:val="clear" w:color="auto" w:fill="auto"/>
          </w:tcPr>
          <w:p w:rsidR="001601E3" w:rsidRDefault="001601E3" w:rsidP="00DE5B80">
            <w:pPr>
              <w:ind w:firstLine="0"/>
              <w:rPr>
                <w:rtl/>
              </w:rPr>
            </w:pPr>
            <w:r>
              <w:rPr>
                <w:rtl/>
              </w:rPr>
              <w:t>אריאל ארליך</w:t>
            </w:r>
          </w:p>
        </w:tc>
        <w:tc>
          <w:tcPr>
            <w:tcW w:w="336" w:type="dxa"/>
            <w:shd w:val="clear" w:color="auto" w:fill="auto"/>
          </w:tcPr>
          <w:p w:rsidR="001601E3" w:rsidRDefault="001601E3" w:rsidP="00DE5B80">
            <w:pPr>
              <w:ind w:firstLine="0"/>
              <w:rPr>
                <w:rtl/>
              </w:rPr>
            </w:pPr>
            <w:r>
              <w:rPr>
                <w:rtl/>
              </w:rPr>
              <w:t>–</w:t>
            </w:r>
          </w:p>
        </w:tc>
        <w:tc>
          <w:tcPr>
            <w:tcW w:w="7196" w:type="dxa"/>
            <w:shd w:val="clear" w:color="auto" w:fill="auto"/>
          </w:tcPr>
          <w:p w:rsidR="001601E3" w:rsidRDefault="001601E3" w:rsidP="00DE5B80">
            <w:pPr>
              <w:ind w:firstLine="0"/>
              <w:rPr>
                <w:rtl/>
              </w:rPr>
            </w:pPr>
            <w:r>
              <w:rPr>
                <w:rtl/>
              </w:rPr>
              <w:t>ראש מחלקת ליט</w:t>
            </w:r>
            <w:r w:rsidR="0084225E">
              <w:rPr>
                <w:rFonts w:hint="cs"/>
                <w:rtl/>
              </w:rPr>
              <w:t>י</w:t>
            </w:r>
            <w:r>
              <w:rPr>
                <w:rtl/>
              </w:rPr>
              <w:t>גציה, פורום קהלת</w:t>
            </w:r>
          </w:p>
        </w:tc>
      </w:tr>
      <w:tr w:rsidR="0084225E" w:rsidTr="00DC217C">
        <w:tc>
          <w:tcPr>
            <w:tcW w:w="1879" w:type="dxa"/>
            <w:shd w:val="clear" w:color="auto" w:fill="auto"/>
          </w:tcPr>
          <w:p w:rsidR="0084225E" w:rsidRDefault="0084225E" w:rsidP="00DE5B80">
            <w:pPr>
              <w:ind w:firstLine="0"/>
              <w:rPr>
                <w:rtl/>
              </w:rPr>
            </w:pPr>
            <w:r>
              <w:rPr>
                <w:rFonts w:hint="cs"/>
                <w:rtl/>
              </w:rPr>
              <w:t xml:space="preserve">רחל יעל </w:t>
            </w:r>
            <w:proofErr w:type="spellStart"/>
            <w:r>
              <w:rPr>
                <w:rFonts w:hint="cs"/>
                <w:rtl/>
              </w:rPr>
              <w:t>וידל</w:t>
            </w:r>
            <w:proofErr w:type="spellEnd"/>
          </w:p>
        </w:tc>
        <w:tc>
          <w:tcPr>
            <w:tcW w:w="336" w:type="dxa"/>
            <w:shd w:val="clear" w:color="auto" w:fill="auto"/>
          </w:tcPr>
          <w:p w:rsidR="0084225E" w:rsidRDefault="0084225E" w:rsidP="00DE5B80">
            <w:pPr>
              <w:ind w:firstLine="0"/>
              <w:rPr>
                <w:rtl/>
              </w:rPr>
            </w:pPr>
            <w:r>
              <w:rPr>
                <w:rFonts w:hint="cs"/>
                <w:rtl/>
              </w:rPr>
              <w:t>–</w:t>
            </w:r>
          </w:p>
        </w:tc>
        <w:tc>
          <w:tcPr>
            <w:tcW w:w="7196" w:type="dxa"/>
            <w:shd w:val="clear" w:color="auto" w:fill="auto"/>
          </w:tcPr>
          <w:p w:rsidR="0084225E" w:rsidRDefault="0084225E" w:rsidP="00DE5B80">
            <w:pPr>
              <w:ind w:firstLine="0"/>
              <w:rPr>
                <w:rtl/>
              </w:rPr>
            </w:pPr>
            <w:r>
              <w:rPr>
                <w:rFonts w:hint="cs"/>
                <w:rtl/>
              </w:rPr>
              <w:t>שדלן/</w:t>
            </w:r>
            <w:proofErr w:type="spellStart"/>
            <w:r>
              <w:rPr>
                <w:rFonts w:hint="cs"/>
                <w:rtl/>
              </w:rPr>
              <w:t>ית</w:t>
            </w:r>
            <w:proofErr w:type="spellEnd"/>
            <w:r>
              <w:rPr>
                <w:rFonts w:hint="cs"/>
                <w:rtl/>
              </w:rPr>
              <w:t xml:space="preserve"> (גורן עמיר יועצים בע"מ), מייצג/ת את המועצה האזורית רמת הנגב</w:t>
            </w:r>
          </w:p>
        </w:tc>
      </w:tr>
      <w:tr w:rsidR="0084225E" w:rsidTr="00DC217C">
        <w:tc>
          <w:tcPr>
            <w:tcW w:w="1879" w:type="dxa"/>
            <w:shd w:val="clear" w:color="auto" w:fill="auto"/>
          </w:tcPr>
          <w:p w:rsidR="0084225E" w:rsidRPr="0084225E" w:rsidRDefault="0084225E" w:rsidP="00DE5B80">
            <w:pPr>
              <w:ind w:firstLine="0"/>
              <w:rPr>
                <w:rtl/>
              </w:rPr>
            </w:pPr>
            <w:r>
              <w:rPr>
                <w:rFonts w:hint="cs"/>
                <w:rtl/>
              </w:rPr>
              <w:t>מבשרת נבו</w:t>
            </w:r>
          </w:p>
        </w:tc>
        <w:tc>
          <w:tcPr>
            <w:tcW w:w="336" w:type="dxa"/>
            <w:shd w:val="clear" w:color="auto" w:fill="auto"/>
          </w:tcPr>
          <w:p w:rsidR="0084225E" w:rsidRDefault="0084225E" w:rsidP="00DE5B80">
            <w:pPr>
              <w:ind w:firstLine="0"/>
              <w:rPr>
                <w:rtl/>
              </w:rPr>
            </w:pPr>
            <w:r>
              <w:rPr>
                <w:rFonts w:hint="cs"/>
                <w:rtl/>
              </w:rPr>
              <w:t>–</w:t>
            </w:r>
          </w:p>
        </w:tc>
        <w:tc>
          <w:tcPr>
            <w:tcW w:w="7196" w:type="dxa"/>
            <w:shd w:val="clear" w:color="auto" w:fill="auto"/>
          </w:tcPr>
          <w:p w:rsidR="0084225E" w:rsidRDefault="0084225E" w:rsidP="00DE5B80">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ריפבליק</w:t>
            </w:r>
            <w:proofErr w:type="spellEnd"/>
            <w:r>
              <w:rPr>
                <w:rFonts w:hint="cs"/>
                <w:rtl/>
              </w:rPr>
              <w:t xml:space="preserve"> יועצים בע"מ), מייצג/ת את מועצת הצמחים</w:t>
            </w:r>
          </w:p>
        </w:tc>
      </w:tr>
    </w:tbl>
    <w:p w:rsidR="00E64116" w:rsidRDefault="00E64116" w:rsidP="00DE5B80">
      <w:pPr>
        <w:ind w:firstLine="0"/>
        <w:rPr>
          <w:rtl/>
        </w:rPr>
      </w:pPr>
    </w:p>
    <w:p w:rsidR="00DC217C" w:rsidRDefault="00DC217C"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601E3" w:rsidP="0084225E">
      <w:pPr>
        <w:ind w:firstLine="0"/>
      </w:pPr>
      <w:r>
        <w:rPr>
          <w:rtl/>
        </w:rPr>
        <w:t>א</w:t>
      </w:r>
      <w:r w:rsidR="0084225E">
        <w:rPr>
          <w:rFonts w:hint="cs"/>
          <w:rtl/>
        </w:rPr>
        <w:t>י</w:t>
      </w:r>
      <w:r>
        <w:rPr>
          <w:rtl/>
        </w:rPr>
        <w:t xml:space="preserve">תי </w:t>
      </w:r>
      <w:r w:rsidR="0084225E">
        <w:rPr>
          <w:rFonts w:hint="cs"/>
          <w:rtl/>
        </w:rPr>
        <w:t>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601E3"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601E3" w:rsidP="008320F6">
      <w:pPr>
        <w:ind w:firstLine="0"/>
        <w:rPr>
          <w:rtl/>
        </w:rPr>
      </w:pPr>
      <w:r>
        <w:rPr>
          <w:rtl/>
        </w:rPr>
        <w:t>אירית שלהבת</w:t>
      </w:r>
    </w:p>
    <w:p w:rsidR="001601E3" w:rsidRDefault="001601E3">
      <w:pPr>
        <w:bidi w:val="0"/>
        <w:spacing w:line="240" w:lineRule="auto"/>
        <w:ind w:firstLine="0"/>
        <w:jc w:val="left"/>
      </w:pPr>
      <w:r>
        <w:rPr>
          <w:rtl/>
        </w:rPr>
        <w:br w:type="page"/>
      </w:r>
    </w:p>
    <w:sdt>
      <w:sdtPr>
        <w:rPr>
          <w:rtl/>
        </w:rPr>
        <w:alias w:val="נושא"/>
        <w:tag w:val="&lt;ID&gt;591216&lt;/ID&gt;&lt;Name&gt;הצעת חוק מועצת הצמחים (ייצור ושיווק) (תיקון מס' 10), התשע&quot;ד-2014&lt;/Name&gt;&lt;Data&gt;הצעת חוק מועצת הצמחים (ייצור ושיווק) (תיקון מס' 10), התשע&quot;ד-2014&lt;/Data&gt;&lt;PrivateNumber&gt;מ-871&lt;/PrivateNumber&gt;&lt;Status&gt;1&lt;/Status&gt;&lt;PrivateNumber_TOC&gt;מ-871&lt;/PrivateNumber_TOC&gt;&lt;PrivateName_TOC&gt;&lt;/PrivateName_TOC&gt;&lt;Initiators&gt;&lt;/Initiators&gt;&lt;FullItemNumber&gt; מ/871&lt;/FullItemNumber&gt;"/>
        <w:id w:val="-644508753"/>
        <w:placeholder>
          <w:docPart w:val="DefaultPlaceholder_-1854013440"/>
        </w:placeholder>
      </w:sdtPr>
      <w:sdtEndPr/>
      <w:sdtContent>
        <w:p w:rsidR="001601E3" w:rsidRDefault="001601E3" w:rsidP="001601E3">
          <w:pPr>
            <w:pStyle w:val="a6"/>
            <w:keepNext/>
            <w:rPr>
              <w:rtl/>
            </w:rPr>
          </w:pPr>
          <w:r w:rsidRPr="001601E3">
            <w:rPr>
              <w:rStyle w:val="afd"/>
              <w:color w:val="000000"/>
              <w:rtl/>
            </w:rPr>
            <w:t>הצעת חוק מועצת הצמחים (ייצור ושיווק) (תיקון מס' 10), התשע"ד-2014,  מ/871</w:t>
          </w:r>
        </w:p>
      </w:sdtContent>
    </w:sdt>
    <w:p w:rsidR="001601E3" w:rsidRDefault="001601E3" w:rsidP="001601E3">
      <w:pPr>
        <w:rPr>
          <w:rtl/>
        </w:rPr>
      </w:pPr>
    </w:p>
    <w:p w:rsidR="001601E3" w:rsidRDefault="001601E3" w:rsidP="001601E3">
      <w:pPr>
        <w:rPr>
          <w:rtl/>
        </w:rPr>
      </w:pPr>
    </w:p>
    <w:sdt>
      <w:sdtPr>
        <w:rPr>
          <w:rtl/>
        </w:rPr>
        <w:alias w:val="יור"/>
        <w:tag w:val="&lt;ID&gt;4637&lt;/ID&gt;&lt;Name&gt;איתן כבל - יו&quot;רַ&lt;/Name&gt;&lt;Data&gt;איתן כבל&lt;/Data&gt;&lt;Shortcut&gt;איכב&lt;/Shortcut&gt;"/>
        <w:id w:val="-1712099441"/>
        <w:placeholder>
          <w:docPart w:val="DefaultPlaceholder_-1854013440"/>
        </w:placeholder>
      </w:sdtPr>
      <w:sdtEndPr/>
      <w:sdtContent>
        <w:p w:rsidR="001601E3" w:rsidRDefault="001601E3" w:rsidP="001601E3">
          <w:pPr>
            <w:pStyle w:val="af6"/>
            <w:keepNext/>
            <w:rPr>
              <w:rtl/>
            </w:rPr>
          </w:pPr>
          <w:r w:rsidRPr="001601E3">
            <w:rPr>
              <w:rStyle w:val="afd"/>
              <w:color w:val="000000"/>
              <w:rtl/>
            </w:rPr>
            <w:t>היו"ר איתן כבל</w:t>
          </w:r>
          <w:r w:rsidRPr="001601E3">
            <w:rPr>
              <w:color w:val="000000"/>
              <w:rtl/>
            </w:rPr>
            <w:t>:</w:t>
          </w:r>
        </w:p>
      </w:sdtContent>
    </w:sdt>
    <w:p w:rsidR="001601E3" w:rsidRDefault="001601E3" w:rsidP="001601E3">
      <w:pPr>
        <w:pStyle w:val="KeepWithNext"/>
        <w:rPr>
          <w:rtl/>
        </w:rPr>
      </w:pPr>
    </w:p>
    <w:p w:rsidR="001601E3" w:rsidRDefault="0081593D" w:rsidP="001601E3">
      <w:pPr>
        <w:rPr>
          <w:rtl/>
        </w:rPr>
      </w:pPr>
      <w:r>
        <w:rPr>
          <w:rFonts w:hint="cs"/>
          <w:rtl/>
        </w:rPr>
        <w:t xml:space="preserve">שלום לכולם, צהרים טובים. גברתי מנהלת הוועדה, היועץ המשפטי, </w:t>
      </w:r>
      <w:bookmarkStart w:id="1" w:name="_ETM_Q1_86801"/>
      <w:bookmarkEnd w:id="1"/>
      <w:r>
        <w:rPr>
          <w:rFonts w:hint="cs"/>
          <w:rtl/>
        </w:rPr>
        <w:t xml:space="preserve">רשמת פרלמנטרית, דובר הוועדה, חברי הכנסת, אורחים נכבדים. ברשותכם, אני </w:t>
      </w:r>
      <w:bookmarkStart w:id="2" w:name="_ETM_Q1_95146"/>
      <w:bookmarkEnd w:id="2"/>
      <w:r>
        <w:rPr>
          <w:rFonts w:hint="cs"/>
          <w:rtl/>
        </w:rPr>
        <w:t>רוצה להזכיר שהתכנסנו כאן לכבוד הצעת חוק מועצת הצמחים (ייצור ושיווק) (תיקון מס' 10), התשע"ד-2014.</w:t>
      </w:r>
    </w:p>
    <w:p w:rsidR="0081593D" w:rsidRDefault="0081593D" w:rsidP="001601E3">
      <w:pPr>
        <w:rPr>
          <w:rtl/>
        </w:rPr>
      </w:pPr>
    </w:p>
    <w:p w:rsidR="0081593D" w:rsidRDefault="0081593D" w:rsidP="001601E3">
      <w:pPr>
        <w:rPr>
          <w:rtl/>
        </w:rPr>
      </w:pPr>
      <w:r>
        <w:rPr>
          <w:rFonts w:hint="cs"/>
          <w:rtl/>
        </w:rPr>
        <w:t xml:space="preserve">היום אני מתכוון לקרוא את הצעת החוק. אין היום הרצאות, אין היום דברים פילוסופיים, כבר עסקנו בזה בדיון הראשון, כל אחד אמר את עמדתו, את </w:t>
      </w:r>
      <w:bookmarkStart w:id="3" w:name="_ETM_Q1_118007"/>
      <w:bookmarkEnd w:id="3"/>
      <w:r>
        <w:rPr>
          <w:rFonts w:hint="cs"/>
          <w:rtl/>
        </w:rPr>
        <w:t xml:space="preserve">התייחסותו. </w:t>
      </w:r>
    </w:p>
    <w:p w:rsidR="0081593D" w:rsidRDefault="0081593D" w:rsidP="001601E3">
      <w:pPr>
        <w:rPr>
          <w:rtl/>
        </w:rPr>
      </w:pPr>
    </w:p>
    <w:p w:rsidR="0081593D" w:rsidRDefault="0081593D" w:rsidP="00B63740">
      <w:pPr>
        <w:rPr>
          <w:rtl/>
        </w:rPr>
      </w:pPr>
      <w:r>
        <w:rPr>
          <w:rFonts w:hint="cs"/>
          <w:rtl/>
        </w:rPr>
        <w:t>ד</w:t>
      </w:r>
      <w:bookmarkStart w:id="4" w:name="_ETM_Q1_117264"/>
      <w:bookmarkEnd w:id="4"/>
      <w:r>
        <w:rPr>
          <w:rFonts w:hint="cs"/>
          <w:rtl/>
        </w:rPr>
        <w:t xml:space="preserve">בר שני, אני רוצה להזכיר, הצעת החוק הזאת היא </w:t>
      </w:r>
      <w:bookmarkStart w:id="5" w:name="_ETM_Q1_122463"/>
      <w:bookmarkEnd w:id="5"/>
      <w:r>
        <w:rPr>
          <w:rFonts w:hint="cs"/>
          <w:rtl/>
        </w:rPr>
        <w:t xml:space="preserve">הצעת חוק ממשלתית, היא לא הצעת חוק פרטית, וככזאת </w:t>
      </w:r>
      <w:r>
        <w:rPr>
          <w:rtl/>
        </w:rPr>
        <w:t>–</w:t>
      </w:r>
      <w:r>
        <w:rPr>
          <w:rFonts w:hint="cs"/>
          <w:rtl/>
        </w:rPr>
        <w:t xml:space="preserve"> </w:t>
      </w:r>
      <w:r w:rsidR="00B63740">
        <w:rPr>
          <w:rFonts w:hint="cs"/>
          <w:rtl/>
        </w:rPr>
        <w:t>א</w:t>
      </w:r>
      <w:r>
        <w:rPr>
          <w:rFonts w:hint="cs"/>
          <w:rtl/>
        </w:rPr>
        <w:t xml:space="preserve">אפשר לך דובי אמתי, רצית לומר משפט אחד </w:t>
      </w:r>
      <w:r>
        <w:rPr>
          <w:rtl/>
        </w:rPr>
        <w:t>–</w:t>
      </w:r>
      <w:r>
        <w:rPr>
          <w:rFonts w:hint="cs"/>
          <w:rtl/>
        </w:rPr>
        <w:t xml:space="preserve"> מי שרוצה יבוא לריבון, יבוא למדינה. התפקיד שלנו הוא לראות אם אפשר לשפר, ללחוץ וכולי, ואנחנו עושים את זה תמיד ללא </w:t>
      </w:r>
      <w:bookmarkStart w:id="6" w:name="_ETM_Q1_142960"/>
      <w:bookmarkEnd w:id="6"/>
      <w:r>
        <w:rPr>
          <w:rFonts w:hint="cs"/>
          <w:rtl/>
        </w:rPr>
        <w:t xml:space="preserve">מורא וללא חשש, וגם זה יבוא לידי ביטוי בחקיקה. יחד </w:t>
      </w:r>
      <w:bookmarkStart w:id="7" w:name="_ETM_Q1_148851"/>
      <w:bookmarkEnd w:id="7"/>
      <w:r>
        <w:rPr>
          <w:rFonts w:hint="cs"/>
          <w:rtl/>
        </w:rPr>
        <w:t xml:space="preserve">עם זאת, שינויים דרמטיים ודרסטיים </w:t>
      </w:r>
      <w:r>
        <w:rPr>
          <w:rtl/>
        </w:rPr>
        <w:t>–</w:t>
      </w:r>
      <w:r>
        <w:rPr>
          <w:rFonts w:hint="cs"/>
          <w:rtl/>
        </w:rPr>
        <w:t xml:space="preserve"> זה לא התפקיד שלי. </w:t>
      </w:r>
      <w:bookmarkStart w:id="8" w:name="_ETM_Q1_155367"/>
      <w:bookmarkEnd w:id="8"/>
      <w:r>
        <w:rPr>
          <w:rFonts w:hint="cs"/>
          <w:rtl/>
        </w:rPr>
        <w:t xml:space="preserve">אם תרצה הממשלה למשוך את הצעת החוק, תתכבד ותמשוך את </w:t>
      </w:r>
      <w:bookmarkStart w:id="9" w:name="_ETM_Q1_161351"/>
      <w:bookmarkEnd w:id="9"/>
      <w:r>
        <w:rPr>
          <w:rFonts w:hint="cs"/>
          <w:rtl/>
        </w:rPr>
        <w:t xml:space="preserve">הצעת החוק. </w:t>
      </w:r>
    </w:p>
    <w:p w:rsidR="0081593D" w:rsidRDefault="0081593D" w:rsidP="001601E3">
      <w:pPr>
        <w:rPr>
          <w:rtl/>
        </w:rPr>
      </w:pPr>
    </w:p>
    <w:p w:rsidR="0081593D" w:rsidRDefault="0081593D" w:rsidP="00B63740">
      <w:pPr>
        <w:rPr>
          <w:rtl/>
        </w:rPr>
      </w:pPr>
      <w:r>
        <w:rPr>
          <w:rFonts w:hint="cs"/>
          <w:rtl/>
        </w:rPr>
        <w:t xml:space="preserve">שאלתי את השר כי אני מכיר את הנושא </w:t>
      </w:r>
      <w:bookmarkStart w:id="10" w:name="_ETM_Q1_168661"/>
      <w:bookmarkEnd w:id="10"/>
      <w:r>
        <w:rPr>
          <w:rFonts w:hint="cs"/>
          <w:rtl/>
        </w:rPr>
        <w:t xml:space="preserve">הזה, </w:t>
      </w:r>
      <w:r w:rsidR="00B63740">
        <w:rPr>
          <w:rFonts w:hint="cs"/>
          <w:rtl/>
        </w:rPr>
        <w:t>ש</w:t>
      </w:r>
      <w:r>
        <w:rPr>
          <w:rFonts w:hint="cs"/>
          <w:rtl/>
        </w:rPr>
        <w:t xml:space="preserve">ימיו כימי משרד החקלאות, כל פעם הוא רק מקבל פרצוף אחר, הוויכוחים האלה סביב המועצות הם לא </w:t>
      </w:r>
      <w:bookmarkStart w:id="11" w:name="_ETM_Q1_177560"/>
      <w:bookmarkEnd w:id="11"/>
      <w:r>
        <w:rPr>
          <w:rFonts w:hint="cs"/>
          <w:rtl/>
        </w:rPr>
        <w:t xml:space="preserve">דבר חדש. </w:t>
      </w:r>
    </w:p>
    <w:p w:rsidR="0081593D" w:rsidRDefault="0081593D" w:rsidP="0081593D">
      <w:pPr>
        <w:rPr>
          <w:rtl/>
        </w:rPr>
      </w:pPr>
    </w:p>
    <w:p w:rsidR="00F108EF" w:rsidRDefault="0081593D" w:rsidP="00B63740">
      <w:pPr>
        <w:rPr>
          <w:rtl/>
        </w:rPr>
      </w:pPr>
      <w:r>
        <w:rPr>
          <w:rFonts w:hint="cs"/>
          <w:rtl/>
        </w:rPr>
        <w:t xml:space="preserve">אני רק רוצה לומר משפט אחרון, ואני אומר את זה לכולנו לפני שנעבור להקראה: חברים, אל תתבלבלו בין </w:t>
      </w:r>
      <w:bookmarkStart w:id="12" w:name="_ETM_Q1_192017"/>
      <w:bookmarkEnd w:id="12"/>
      <w:r>
        <w:rPr>
          <w:rFonts w:hint="cs"/>
          <w:rtl/>
        </w:rPr>
        <w:t xml:space="preserve">חקיקה, שהיא תפיסת עולם </w:t>
      </w:r>
      <w:r>
        <w:rPr>
          <w:rFonts w:hint="eastAsia"/>
          <w:rtl/>
        </w:rPr>
        <w:t xml:space="preserve">– </w:t>
      </w:r>
      <w:r>
        <w:rPr>
          <w:rFonts w:hint="cs"/>
          <w:rtl/>
        </w:rPr>
        <w:t xml:space="preserve">כפי שנמצא כאן פורום קהלת שיש </w:t>
      </w:r>
      <w:bookmarkStart w:id="13" w:name="_ETM_Q1_194970"/>
      <w:bookmarkEnd w:id="13"/>
      <w:r>
        <w:rPr>
          <w:rFonts w:hint="cs"/>
          <w:rtl/>
        </w:rPr>
        <w:t xml:space="preserve">לו תפיסת עולם, שאתה יכול לקבל אותה או לא לקבל </w:t>
      </w:r>
      <w:bookmarkStart w:id="14" w:name="_ETM_Q1_197677"/>
      <w:bookmarkEnd w:id="14"/>
      <w:r>
        <w:rPr>
          <w:rFonts w:hint="cs"/>
          <w:rtl/>
        </w:rPr>
        <w:t xml:space="preserve">אותה אבל היא תפיסת עולם </w:t>
      </w:r>
      <w:r>
        <w:rPr>
          <w:rFonts w:hint="eastAsia"/>
          <w:rtl/>
        </w:rPr>
        <w:t xml:space="preserve">– </w:t>
      </w:r>
      <w:r>
        <w:rPr>
          <w:rFonts w:hint="cs"/>
          <w:rtl/>
        </w:rPr>
        <w:t xml:space="preserve">לבין ניהול. </w:t>
      </w:r>
      <w:bookmarkStart w:id="15" w:name="_ETM_Q1_204741"/>
      <w:bookmarkEnd w:id="15"/>
      <w:r>
        <w:rPr>
          <w:rFonts w:hint="cs"/>
          <w:rtl/>
        </w:rPr>
        <w:t xml:space="preserve">לא נשנה את תפיסת עולמנו בגלל שמערכות לא מתנהלות כפי </w:t>
      </w:r>
      <w:bookmarkStart w:id="16" w:name="_ETM_Q1_209572"/>
      <w:bookmarkEnd w:id="16"/>
      <w:r>
        <w:rPr>
          <w:rFonts w:hint="cs"/>
          <w:rtl/>
        </w:rPr>
        <w:t xml:space="preserve">שצריך. זה מה שאני מנסה לומר. מספר השינויים כל כך גדול, לא פותחו זנים </w:t>
      </w:r>
      <w:r w:rsidR="00B63740">
        <w:rPr>
          <w:rFonts w:hint="cs"/>
          <w:rtl/>
        </w:rPr>
        <w:t>סביב המועצות</w:t>
      </w:r>
      <w:bookmarkStart w:id="17" w:name="_ETM_Q1_225925"/>
      <w:bookmarkEnd w:id="17"/>
      <w:r w:rsidR="00B63740">
        <w:rPr>
          <w:rFonts w:hint="cs"/>
          <w:rtl/>
        </w:rPr>
        <w:t xml:space="preserve"> </w:t>
      </w:r>
      <w:r>
        <w:rPr>
          <w:rFonts w:hint="cs"/>
          <w:rtl/>
        </w:rPr>
        <w:t xml:space="preserve">מאז שהייתי במשרד החקלאות כמו כל השינויים שנעשו בגנטיקה של העניין. </w:t>
      </w:r>
    </w:p>
    <w:p w:rsidR="00F108EF" w:rsidRDefault="00F108EF" w:rsidP="0081593D">
      <w:pPr>
        <w:rPr>
          <w:rtl/>
        </w:rPr>
      </w:pPr>
    </w:p>
    <w:p w:rsidR="0081593D" w:rsidRDefault="0081593D" w:rsidP="0081593D">
      <w:pPr>
        <w:rPr>
          <w:rtl/>
        </w:rPr>
      </w:pPr>
      <w:r>
        <w:rPr>
          <w:rFonts w:hint="cs"/>
          <w:rtl/>
        </w:rPr>
        <w:t xml:space="preserve">יחד עם </w:t>
      </w:r>
      <w:bookmarkStart w:id="18" w:name="_ETM_Q1_230783"/>
      <w:bookmarkEnd w:id="18"/>
      <w:r>
        <w:rPr>
          <w:rFonts w:hint="cs"/>
          <w:rtl/>
        </w:rPr>
        <w:t xml:space="preserve">זה, אני רוצה לומר לך, צבי אלון, ואני אומר את </w:t>
      </w:r>
      <w:bookmarkStart w:id="19" w:name="_ETM_Q1_235058"/>
      <w:bookmarkEnd w:id="19"/>
      <w:r>
        <w:rPr>
          <w:rFonts w:hint="cs"/>
          <w:rtl/>
        </w:rPr>
        <w:t xml:space="preserve">זה לכם החברים במועצת הצמחים, אתם חייבים לקחת לתשומת לבכם </w:t>
      </w:r>
      <w:bookmarkStart w:id="20" w:name="_ETM_Q1_242336"/>
      <w:bookmarkEnd w:id="20"/>
      <w:r>
        <w:rPr>
          <w:rFonts w:hint="cs"/>
          <w:rtl/>
        </w:rPr>
        <w:t xml:space="preserve">את ההערות שעולות כאן, גם על ידי נציגי מגדלים כאלה </w:t>
      </w:r>
      <w:bookmarkStart w:id="21" w:name="_ETM_Q1_246593"/>
      <w:bookmarkEnd w:id="21"/>
      <w:r>
        <w:rPr>
          <w:rFonts w:hint="cs"/>
          <w:rtl/>
        </w:rPr>
        <w:t xml:space="preserve">ואחרים וגם </w:t>
      </w:r>
      <w:r>
        <w:rPr>
          <w:rtl/>
        </w:rPr>
        <w:t>–</w:t>
      </w:r>
      <w:r>
        <w:rPr>
          <w:rFonts w:hint="cs"/>
          <w:rtl/>
        </w:rPr>
        <w:t xml:space="preserve"> אני לא מספר לכם על כל שיחות </w:t>
      </w:r>
      <w:bookmarkStart w:id="22" w:name="_ETM_Q1_248539"/>
      <w:bookmarkEnd w:id="22"/>
      <w:r>
        <w:rPr>
          <w:rFonts w:hint="cs"/>
          <w:rtl/>
        </w:rPr>
        <w:t xml:space="preserve">הטלפון שקיבלתי, ודרך אגב הן לא קשורות במקרה הזה לדובי </w:t>
      </w:r>
      <w:bookmarkStart w:id="23" w:name="_ETM_Q1_251551"/>
      <w:bookmarkEnd w:id="23"/>
      <w:r>
        <w:rPr>
          <w:rFonts w:hint="cs"/>
          <w:rtl/>
        </w:rPr>
        <w:t xml:space="preserve">אמתי, אנשים שהקשר שלהם עם דובי אמתי הוא אפילו לא </w:t>
      </w:r>
      <w:bookmarkStart w:id="24" w:name="_ETM_Q1_256346"/>
      <w:bookmarkEnd w:id="24"/>
      <w:r>
        <w:rPr>
          <w:rFonts w:hint="cs"/>
          <w:rtl/>
        </w:rPr>
        <w:t xml:space="preserve">קשר מקרי, ממש לא, </w:t>
      </w:r>
      <w:r w:rsidR="00B63740">
        <w:rPr>
          <w:rFonts w:hint="cs"/>
          <w:rtl/>
        </w:rPr>
        <w:t>ו</w:t>
      </w:r>
      <w:r>
        <w:rPr>
          <w:rFonts w:hint="cs"/>
          <w:rtl/>
        </w:rPr>
        <w:t xml:space="preserve">שהם מיוצגים במסגרות של האנשים המכובדים שנמצאים פה. אני מציע לכם מאוד מאוד מאוד מאוד לקחת </w:t>
      </w:r>
      <w:bookmarkStart w:id="25" w:name="_ETM_Q1_275246"/>
      <w:bookmarkEnd w:id="25"/>
      <w:r>
        <w:rPr>
          <w:rFonts w:hint="cs"/>
          <w:rtl/>
        </w:rPr>
        <w:t xml:space="preserve">את הטענות לתשומת הלב. </w:t>
      </w:r>
      <w:r w:rsidR="00F108EF">
        <w:rPr>
          <w:rFonts w:hint="cs"/>
          <w:rtl/>
        </w:rPr>
        <w:t xml:space="preserve">יכול להיות שהכול שטויות. חובת ההוכחה </w:t>
      </w:r>
      <w:bookmarkStart w:id="26" w:name="_ETM_Q1_278790"/>
      <w:bookmarkEnd w:id="26"/>
      <w:r w:rsidR="00F108EF">
        <w:rPr>
          <w:rFonts w:hint="cs"/>
          <w:rtl/>
        </w:rPr>
        <w:t xml:space="preserve">היא עליכם שזה לא כך. אני לא אומר את זה </w:t>
      </w:r>
      <w:bookmarkStart w:id="27" w:name="_ETM_Q1_286307"/>
      <w:bookmarkEnd w:id="27"/>
      <w:r w:rsidR="00F108EF">
        <w:rPr>
          <w:rFonts w:hint="cs"/>
          <w:rtl/>
        </w:rPr>
        <w:t>בעקבות טענות של אנשים ממאבק החקלאים, ממש לא. אני מדבר על חקלאים, אני לא מדבר על התאגדויות חוץ-פרלמנטריות. אני מדבר על חקלאים שהתקשרו אליי, אנשים שאת חלקם את</w:t>
      </w:r>
      <w:r w:rsidR="00B63740">
        <w:rPr>
          <w:rFonts w:hint="cs"/>
          <w:rtl/>
        </w:rPr>
        <w:t>ם</w:t>
      </w:r>
      <w:r w:rsidR="00F108EF">
        <w:rPr>
          <w:rFonts w:hint="cs"/>
          <w:rtl/>
        </w:rPr>
        <w:t xml:space="preserve"> מכירים, את חלקם אתם אפילו מכירים טוב מאוד והם חברים בתנועת המושבים, </w:t>
      </w:r>
      <w:bookmarkStart w:id="28" w:name="_ETM_Q1_317095"/>
      <w:bookmarkEnd w:id="28"/>
      <w:r w:rsidR="00F108EF">
        <w:rPr>
          <w:rFonts w:hint="cs"/>
          <w:rtl/>
        </w:rPr>
        <w:t>בעיקר מתנועת המושבים מגיע חלק גדול מן התלונות. אז ראוי</w:t>
      </w:r>
      <w:bookmarkStart w:id="29" w:name="_ETM_Q1_321581"/>
      <w:bookmarkEnd w:id="29"/>
      <w:r w:rsidR="00F108EF">
        <w:rPr>
          <w:rFonts w:hint="cs"/>
          <w:rtl/>
        </w:rPr>
        <w:t xml:space="preserve"> שהדברים האלה ייאמרו. אבל על זה נרחיב יותר כאשר נעסוק </w:t>
      </w:r>
      <w:bookmarkStart w:id="30" w:name="_ETM_Q1_329212"/>
      <w:bookmarkEnd w:id="30"/>
      <w:r w:rsidR="00F108EF">
        <w:rPr>
          <w:rFonts w:hint="cs"/>
          <w:rtl/>
        </w:rPr>
        <w:t xml:space="preserve">בפיקוח. </w:t>
      </w:r>
    </w:p>
    <w:p w:rsidR="00F108EF" w:rsidRDefault="00F108EF" w:rsidP="0081593D">
      <w:pPr>
        <w:rPr>
          <w:rtl/>
        </w:rPr>
      </w:pPr>
    </w:p>
    <w:p w:rsidR="00F108EF" w:rsidRDefault="00F108EF" w:rsidP="0081593D">
      <w:pPr>
        <w:rPr>
          <w:rtl/>
        </w:rPr>
      </w:pPr>
      <w:r>
        <w:rPr>
          <w:rFonts w:hint="cs"/>
          <w:rtl/>
        </w:rPr>
        <w:t xml:space="preserve">דובי אמתי, משפט, בבקשה. </w:t>
      </w:r>
    </w:p>
    <w:p w:rsidR="0084225E" w:rsidRDefault="0084225E" w:rsidP="001601E3">
      <w:pPr>
        <w:rPr>
          <w:rtl/>
        </w:rPr>
      </w:pPr>
    </w:p>
    <w:sdt>
      <w:sdtPr>
        <w:rPr>
          <w:rtl/>
        </w:rPr>
        <w:alias w:val="דובר"/>
        <w:tag w:val="&lt;ID&gt;0&lt;/ID&gt;&lt;Name&gt;דב (דובי) אמתי&lt;/Name&gt;&lt;Data&gt;דב (דובי) אמתי&lt;/Data&gt;&lt;Shortcut&gt;דבאמ&lt;/Shortcut&gt;&lt;MemberID&gt;&lt;/MemberID&gt;"/>
        <w:id w:val="480273327"/>
        <w:placeholder>
          <w:docPart w:val="DefaultPlaceholder_-1854013440"/>
        </w:placeholder>
      </w:sdtPr>
      <w:sdtEndPr/>
      <w:sdtContent>
        <w:p w:rsidR="002920D2" w:rsidRDefault="002920D2" w:rsidP="002920D2">
          <w:pPr>
            <w:pStyle w:val="a4"/>
            <w:keepNext/>
            <w:rPr>
              <w:rtl/>
            </w:rPr>
          </w:pPr>
          <w:r w:rsidRPr="002920D2">
            <w:rPr>
              <w:rStyle w:val="afd"/>
              <w:color w:val="000000"/>
              <w:rtl/>
            </w:rPr>
            <w:t>דב (דובי) אמתי</w:t>
          </w:r>
          <w:r w:rsidRPr="002920D2">
            <w:rPr>
              <w:color w:val="000000"/>
              <w:rtl/>
            </w:rPr>
            <w:t>:</w:t>
          </w:r>
        </w:p>
      </w:sdtContent>
    </w:sdt>
    <w:p w:rsidR="002920D2" w:rsidRDefault="002920D2" w:rsidP="002920D2">
      <w:pPr>
        <w:pStyle w:val="KeepWithNext"/>
        <w:rPr>
          <w:rtl/>
        </w:rPr>
      </w:pPr>
    </w:p>
    <w:p w:rsidR="00F108EF" w:rsidRDefault="00F108EF" w:rsidP="002920D2">
      <w:pPr>
        <w:rPr>
          <w:rtl/>
        </w:rPr>
      </w:pPr>
      <w:r>
        <w:rPr>
          <w:rFonts w:hint="cs"/>
          <w:rtl/>
        </w:rPr>
        <w:t xml:space="preserve">ברשותך, מכיוון שאני חייב לצאת, </w:t>
      </w:r>
      <w:bookmarkStart w:id="31" w:name="_ETM_Q1_336058"/>
      <w:bookmarkEnd w:id="31"/>
      <w:r>
        <w:rPr>
          <w:rFonts w:hint="cs"/>
          <w:rtl/>
        </w:rPr>
        <w:t xml:space="preserve">קודם כול תודה. אני פונה בעיקר ליועץ המשפטי של הוועדה </w:t>
      </w:r>
      <w:bookmarkStart w:id="32" w:name="_ETM_Q1_340963"/>
      <w:bookmarkEnd w:id="32"/>
      <w:r>
        <w:rPr>
          <w:rFonts w:hint="cs"/>
          <w:rtl/>
        </w:rPr>
        <w:t xml:space="preserve">ואליך, אדוני היושב-ראש. אני חושב שלהוריד את הפיקוח של ועדת הכספים זה טעות. כבר עברנו כמה דברים שהסרנו ואנחנו מצטערים על </w:t>
      </w:r>
      <w:bookmarkStart w:id="33" w:name="_ETM_Q1_351543"/>
      <w:bookmarkEnd w:id="33"/>
      <w:r>
        <w:rPr>
          <w:rFonts w:hint="cs"/>
          <w:rtl/>
        </w:rPr>
        <w:t xml:space="preserve">כך. </w:t>
      </w:r>
    </w:p>
    <w:p w:rsidR="00F108EF" w:rsidRDefault="00F108EF" w:rsidP="002920D2">
      <w:pPr>
        <w:rPr>
          <w:rtl/>
        </w:rPr>
      </w:pPr>
      <w:bookmarkStart w:id="34" w:name="_ETM_Q1_357703"/>
      <w:bookmarkEnd w:id="34"/>
    </w:p>
    <w:p w:rsidR="00F108EF" w:rsidRDefault="00F108EF" w:rsidP="00B63740">
      <w:pPr>
        <w:rPr>
          <w:rtl/>
        </w:rPr>
      </w:pPr>
      <w:bookmarkStart w:id="35" w:name="_ETM_Q1_358006"/>
      <w:bookmarkEnd w:id="35"/>
      <w:r>
        <w:rPr>
          <w:rFonts w:hint="cs"/>
          <w:rtl/>
        </w:rPr>
        <w:t xml:space="preserve">הדבר השני, אני מבקש שתבחן את סוגיית הגבייה. הגבייה של ההיטלים נעשית כרגע או מתוכננת להיעשות על </w:t>
      </w:r>
      <w:bookmarkStart w:id="36" w:name="_ETM_Q1_365569"/>
      <w:bookmarkEnd w:id="36"/>
      <w:r>
        <w:rPr>
          <w:rFonts w:hint="cs"/>
          <w:rtl/>
        </w:rPr>
        <w:t xml:space="preserve">ידי הסיטונאים והקמעונאים. הם הופכים להיות חברות הגבייה. אני חושב </w:t>
      </w:r>
      <w:bookmarkStart w:id="37" w:name="_ETM_Q1_368392"/>
      <w:bookmarkEnd w:id="37"/>
      <w:r>
        <w:rPr>
          <w:rFonts w:hint="cs"/>
          <w:rtl/>
        </w:rPr>
        <w:t>שזה לא ראוי. זה כשל מבני באינטרסים שצריכים להיות</w:t>
      </w:r>
      <w:bookmarkStart w:id="38" w:name="_ETM_Q1_375207"/>
      <w:bookmarkEnd w:id="38"/>
      <w:r>
        <w:rPr>
          <w:rFonts w:hint="cs"/>
          <w:rtl/>
        </w:rPr>
        <w:t xml:space="preserve"> מיוצגים על ידי מועצת הצמחים שצריכה לייצג את החקלאים. לתת לקמעונאים להעביר את הצ'ק בסוף החודש </w:t>
      </w:r>
      <w:r w:rsidR="00B63740">
        <w:rPr>
          <w:rFonts w:hint="eastAsia"/>
          <w:rtl/>
        </w:rPr>
        <w:t xml:space="preserve">– </w:t>
      </w:r>
      <w:r>
        <w:rPr>
          <w:rFonts w:hint="cs"/>
          <w:rtl/>
        </w:rPr>
        <w:t xml:space="preserve">נראה לי שזה </w:t>
      </w:r>
      <w:bookmarkStart w:id="39" w:name="_ETM_Q1_382807"/>
      <w:bookmarkEnd w:id="39"/>
      <w:r>
        <w:rPr>
          <w:rFonts w:hint="cs"/>
          <w:rtl/>
        </w:rPr>
        <w:t>יוצר בעיה מבנית.</w:t>
      </w:r>
    </w:p>
    <w:p w:rsidR="00F108EF" w:rsidRDefault="00F108EF" w:rsidP="00F108EF">
      <w:pPr>
        <w:rPr>
          <w:rtl/>
        </w:rPr>
      </w:pPr>
    </w:p>
    <w:p w:rsidR="002920D2" w:rsidRDefault="00F108EF" w:rsidP="00F108EF">
      <w:pPr>
        <w:rPr>
          <w:rtl/>
        </w:rPr>
      </w:pPr>
      <w:r>
        <w:rPr>
          <w:rFonts w:hint="cs"/>
          <w:rtl/>
        </w:rPr>
        <w:t xml:space="preserve">הדבר השלישי הוא שיטת החישוב בפדיון, מאיפה הפדיון. </w:t>
      </w:r>
      <w:bookmarkStart w:id="40" w:name="_ETM_Q1_390685"/>
      <w:bookmarkEnd w:id="40"/>
      <w:r>
        <w:rPr>
          <w:rFonts w:hint="cs"/>
          <w:rtl/>
        </w:rPr>
        <w:t xml:space="preserve">כרגע זה פדיון סיטונאי. בתוך הפדיון הסיטונאי יש גם היטלים. </w:t>
      </w:r>
      <w:bookmarkStart w:id="41" w:name="_ETM_Q1_395641"/>
      <w:bookmarkEnd w:id="41"/>
      <w:r>
        <w:rPr>
          <w:rFonts w:hint="cs"/>
          <w:rtl/>
        </w:rPr>
        <w:t xml:space="preserve">אני חושב שהנוסחה לחישוב גובה היטל צריכה להיות מהפדיון בשער </w:t>
      </w:r>
      <w:bookmarkStart w:id="42" w:name="_ETM_Q1_400276"/>
      <w:bookmarkEnd w:id="42"/>
      <w:r>
        <w:rPr>
          <w:rFonts w:hint="cs"/>
          <w:rtl/>
        </w:rPr>
        <w:t xml:space="preserve">המשק. לא יכול להיות שאני אשלם היטל על רווח שאחרים </w:t>
      </w:r>
      <w:bookmarkStart w:id="43" w:name="_ETM_Q1_404949"/>
      <w:bookmarkEnd w:id="43"/>
      <w:r>
        <w:rPr>
          <w:rFonts w:hint="cs"/>
          <w:rtl/>
        </w:rPr>
        <w:t xml:space="preserve">מרוויחים. גם את זה אני מבקש מן </w:t>
      </w:r>
      <w:r w:rsidR="00B6591A">
        <w:rPr>
          <w:rFonts w:hint="cs"/>
          <w:rtl/>
        </w:rPr>
        <w:t xml:space="preserve">היועץ המשפטי לבחון. </w:t>
      </w:r>
    </w:p>
    <w:p w:rsidR="00B6591A" w:rsidRDefault="00B6591A" w:rsidP="002920D2">
      <w:pPr>
        <w:rPr>
          <w:rtl/>
        </w:rPr>
      </w:pPr>
    </w:p>
    <w:sdt>
      <w:sdtPr>
        <w:rPr>
          <w:rtl/>
        </w:rPr>
        <w:alias w:val="דובר"/>
        <w:tag w:val="&lt;ID&gt;0&lt;/ID&gt;&lt;Name&gt;איתי עצמון&lt;/Name&gt;&lt;Data&gt;איתי עצמון&lt;/Data&gt;&lt;Shortcut&gt;איתי&lt;/Shortcut&gt;&lt;MemberID&gt;&lt;/MemberID&gt;"/>
        <w:id w:val="-124164495"/>
        <w:placeholder>
          <w:docPart w:val="DefaultPlaceholder_-1854013440"/>
        </w:placeholder>
      </w:sdtPr>
      <w:sdtEndPr/>
      <w:sdtContent>
        <w:p w:rsidR="00B6591A" w:rsidRDefault="00B6591A" w:rsidP="00B6591A">
          <w:pPr>
            <w:pStyle w:val="a4"/>
            <w:keepNext/>
            <w:rPr>
              <w:rtl/>
            </w:rPr>
          </w:pPr>
          <w:r w:rsidRPr="00B6591A">
            <w:rPr>
              <w:rStyle w:val="afd"/>
              <w:color w:val="000000"/>
              <w:rtl/>
            </w:rPr>
            <w:t>איתי עצמון</w:t>
          </w:r>
          <w:r w:rsidRPr="00B6591A">
            <w:rPr>
              <w:color w:val="000000"/>
              <w:rtl/>
            </w:rPr>
            <w:t>:</w:t>
          </w:r>
        </w:p>
      </w:sdtContent>
    </w:sdt>
    <w:p w:rsidR="00B6591A" w:rsidRDefault="00B6591A" w:rsidP="00B6591A">
      <w:pPr>
        <w:pStyle w:val="KeepWithNext"/>
        <w:rPr>
          <w:rtl/>
        </w:rPr>
      </w:pPr>
    </w:p>
    <w:p w:rsidR="00B6591A" w:rsidRDefault="00B6591A" w:rsidP="00B6591A">
      <w:pPr>
        <w:rPr>
          <w:rtl/>
        </w:rPr>
      </w:pPr>
      <w:r>
        <w:rPr>
          <w:rFonts w:hint="cs"/>
          <w:rtl/>
        </w:rPr>
        <w:t xml:space="preserve">זה לא שאלה משפטית. </w:t>
      </w:r>
      <w:r w:rsidR="00F108EF">
        <w:rPr>
          <w:rFonts w:hint="cs"/>
          <w:rtl/>
        </w:rPr>
        <w:t xml:space="preserve">השאלה איך יחושבו </w:t>
      </w:r>
      <w:bookmarkStart w:id="44" w:name="_ETM_Q1_411045"/>
      <w:bookmarkEnd w:id="44"/>
      <w:r w:rsidR="00F108EF">
        <w:rPr>
          <w:rFonts w:hint="cs"/>
          <w:rtl/>
        </w:rPr>
        <w:t xml:space="preserve">ההיטלים היא שאלה של מדיניות או שאלה כלכלית, היא לא </w:t>
      </w:r>
      <w:bookmarkStart w:id="45" w:name="_ETM_Q1_413167"/>
      <w:bookmarkEnd w:id="45"/>
      <w:r w:rsidR="00F108EF">
        <w:rPr>
          <w:rFonts w:hint="cs"/>
          <w:rtl/>
        </w:rPr>
        <w:t xml:space="preserve">שאלה משפטית. </w:t>
      </w:r>
    </w:p>
    <w:p w:rsidR="00B6591A" w:rsidRDefault="00B6591A" w:rsidP="00B6591A">
      <w:pPr>
        <w:rPr>
          <w:rtl/>
        </w:rPr>
      </w:pPr>
    </w:p>
    <w:sdt>
      <w:sdtPr>
        <w:rPr>
          <w:rFonts w:hint="cs"/>
          <w:rtl/>
        </w:rPr>
        <w:alias w:val="דובר"/>
        <w:tag w:val="&lt;ID&gt;0&lt;/ID&gt;&lt;Name&gt;דב (דובי) אמתי&lt;/Name&gt;&lt;Data&gt;דב (דובי) אמתי&lt;/Data&gt;&lt;Shortcut&gt;דבאמ&lt;/Shortcut&gt;&lt;MemberID&gt;&lt;/MemberID&gt;"/>
        <w:id w:val="489229410"/>
        <w:placeholder>
          <w:docPart w:val="DefaultPlaceholder_-1854013440"/>
        </w:placeholder>
      </w:sdtPr>
      <w:sdtEndPr/>
      <w:sdtContent>
        <w:p w:rsidR="00B6591A" w:rsidRDefault="00B6591A" w:rsidP="00B6591A">
          <w:pPr>
            <w:pStyle w:val="a4"/>
            <w:keepNext/>
            <w:rPr>
              <w:rtl/>
            </w:rPr>
          </w:pPr>
          <w:r w:rsidRPr="00B6591A">
            <w:rPr>
              <w:rStyle w:val="afd"/>
              <w:color w:val="000000"/>
              <w:rtl/>
            </w:rPr>
            <w:t>דב (דובי) אמתי</w:t>
          </w:r>
          <w:r w:rsidRPr="00B6591A">
            <w:rPr>
              <w:color w:val="000000"/>
              <w:rtl/>
            </w:rPr>
            <w:t>:</w:t>
          </w:r>
        </w:p>
      </w:sdtContent>
    </w:sdt>
    <w:p w:rsidR="00B6591A" w:rsidRDefault="00B6591A" w:rsidP="00B6591A">
      <w:pPr>
        <w:pStyle w:val="KeepWithNext"/>
        <w:rPr>
          <w:rtl/>
        </w:rPr>
      </w:pPr>
    </w:p>
    <w:p w:rsidR="00B6591A" w:rsidRDefault="00F108EF" w:rsidP="00B6591A">
      <w:pPr>
        <w:rPr>
          <w:rtl/>
        </w:rPr>
      </w:pPr>
      <w:r>
        <w:rPr>
          <w:rFonts w:hint="cs"/>
          <w:rtl/>
        </w:rPr>
        <w:t xml:space="preserve">אני חושב שהיא שאלה משפטית. אני מציע לבדוק </w:t>
      </w:r>
      <w:bookmarkStart w:id="46" w:name="_ETM_Q1_418743"/>
      <w:bookmarkEnd w:id="46"/>
      <w:r>
        <w:rPr>
          <w:rFonts w:hint="cs"/>
          <w:rtl/>
        </w:rPr>
        <w:t xml:space="preserve">את זה. </w:t>
      </w:r>
    </w:p>
    <w:p w:rsidR="00B6591A" w:rsidRDefault="00B6591A" w:rsidP="00B6591A">
      <w:pPr>
        <w:rPr>
          <w:rtl/>
        </w:rPr>
      </w:pPr>
    </w:p>
    <w:sdt>
      <w:sdtPr>
        <w:rPr>
          <w:rFonts w:hint="cs"/>
          <w:rtl/>
        </w:rPr>
        <w:alias w:val="דובר"/>
        <w:tag w:val="&lt;ID&gt;5276&lt;/ID&gt;&lt;Name&gt;איתן ברושי - המחנה הציוני&lt;/Name&gt;&lt;Data&gt;איתן ברושי (המחנה הציוני)&lt;/Data&gt;&lt;Shortcut&gt;איבר&lt;/Shortcut&gt;"/>
        <w:id w:val="865339820"/>
        <w:placeholder>
          <w:docPart w:val="DefaultPlaceholder_-1854013440"/>
        </w:placeholder>
      </w:sdtPr>
      <w:sdtEndPr/>
      <w:sdtContent>
        <w:p w:rsidR="00B6591A" w:rsidRDefault="00B6591A" w:rsidP="00B6591A">
          <w:pPr>
            <w:pStyle w:val="a4"/>
            <w:keepNext/>
            <w:rPr>
              <w:rtl/>
            </w:rPr>
          </w:pPr>
          <w:r w:rsidRPr="00B6591A">
            <w:rPr>
              <w:rStyle w:val="afd"/>
              <w:color w:val="000000"/>
              <w:rtl/>
            </w:rPr>
            <w:t>איתן ברושי (המחנה הציוני)</w:t>
          </w:r>
          <w:r w:rsidRPr="00B6591A">
            <w:rPr>
              <w:color w:val="000000"/>
              <w:rtl/>
            </w:rPr>
            <w:t>:</w:t>
          </w:r>
        </w:p>
      </w:sdtContent>
    </w:sdt>
    <w:p w:rsidR="00B6591A" w:rsidRDefault="00B6591A" w:rsidP="00B6591A">
      <w:pPr>
        <w:pStyle w:val="KeepWithNext"/>
        <w:rPr>
          <w:rtl/>
        </w:rPr>
      </w:pPr>
    </w:p>
    <w:p w:rsidR="00B6591A" w:rsidRDefault="00F108EF" w:rsidP="00B6591A">
      <w:pPr>
        <w:rPr>
          <w:rtl/>
        </w:rPr>
      </w:pPr>
      <w:r>
        <w:rPr>
          <w:rFonts w:hint="cs"/>
          <w:rtl/>
        </w:rPr>
        <w:t xml:space="preserve">את עניין ועדת הכספים סיכמנו כבר בישיבה הקודמת. </w:t>
      </w:r>
      <w:bookmarkStart w:id="47" w:name="_ETM_Q1_424079"/>
      <w:bookmarkEnd w:id="47"/>
    </w:p>
    <w:p w:rsidR="00B6591A" w:rsidRDefault="00B6591A" w:rsidP="00B6591A">
      <w:pPr>
        <w:rPr>
          <w:rtl/>
        </w:rPr>
      </w:pPr>
    </w:p>
    <w:sdt>
      <w:sdtPr>
        <w:rPr>
          <w:rtl/>
        </w:rPr>
        <w:alias w:val="יור"/>
        <w:tag w:val="&lt;ID&gt;4637&lt;/ID&gt;&lt;Name&gt;איתן כבל - יו&quot;רַ&lt;/Name&gt;&lt;Data&gt;איתן כבל&lt;/Data&gt;&lt;Shortcut&gt;איכב&lt;/Shortcut&gt;"/>
        <w:id w:val="-1920476446"/>
        <w:placeholder>
          <w:docPart w:val="DefaultPlaceholder_-1854013440"/>
        </w:placeholder>
      </w:sdtPr>
      <w:sdtEndPr/>
      <w:sdtContent>
        <w:p w:rsidR="00B6591A" w:rsidRDefault="00B6591A" w:rsidP="00B6591A">
          <w:pPr>
            <w:pStyle w:val="af6"/>
            <w:keepNext/>
            <w:rPr>
              <w:rtl/>
            </w:rPr>
          </w:pPr>
          <w:r w:rsidRPr="00B6591A">
            <w:rPr>
              <w:rStyle w:val="afd"/>
              <w:color w:val="000000"/>
              <w:rtl/>
            </w:rPr>
            <w:t>היו"ר איתן כבל</w:t>
          </w:r>
          <w:r w:rsidRPr="00B6591A">
            <w:rPr>
              <w:color w:val="000000"/>
              <w:rtl/>
            </w:rPr>
            <w:t>:</w:t>
          </w:r>
        </w:p>
      </w:sdtContent>
    </w:sdt>
    <w:p w:rsidR="00B6591A" w:rsidRDefault="00B6591A" w:rsidP="00B6591A">
      <w:pPr>
        <w:pStyle w:val="KeepWithNext"/>
        <w:rPr>
          <w:rtl/>
        </w:rPr>
      </w:pPr>
    </w:p>
    <w:p w:rsidR="00F108EF" w:rsidRDefault="00F108EF" w:rsidP="00B63740">
      <w:pPr>
        <w:rPr>
          <w:rtl/>
        </w:rPr>
      </w:pPr>
      <w:r>
        <w:rPr>
          <w:rFonts w:hint="cs"/>
          <w:rtl/>
        </w:rPr>
        <w:t>תודה, תיכף נתייחס לזה. פיקוח יהיה</w:t>
      </w:r>
      <w:r w:rsidR="00B63740">
        <w:rPr>
          <w:rFonts w:hint="cs"/>
          <w:rtl/>
        </w:rPr>
        <w:t>,</w:t>
      </w:r>
      <w:r>
        <w:rPr>
          <w:rFonts w:hint="cs"/>
          <w:rtl/>
        </w:rPr>
        <w:t xml:space="preserve"> אמרתי בצורה ברורה. תודה </w:t>
      </w:r>
      <w:bookmarkStart w:id="48" w:name="_ETM_Q1_432850"/>
      <w:bookmarkEnd w:id="48"/>
      <w:r>
        <w:rPr>
          <w:rFonts w:hint="cs"/>
          <w:rtl/>
        </w:rPr>
        <w:t xml:space="preserve">אדוני. </w:t>
      </w:r>
    </w:p>
    <w:p w:rsidR="00F108EF" w:rsidRDefault="00F108EF" w:rsidP="00B6591A">
      <w:pPr>
        <w:rPr>
          <w:rtl/>
        </w:rPr>
      </w:pPr>
    </w:p>
    <w:p w:rsidR="00B6591A" w:rsidRDefault="00F108EF" w:rsidP="00F108EF">
      <w:pPr>
        <w:rPr>
          <w:rtl/>
        </w:rPr>
      </w:pPr>
      <w:r>
        <w:rPr>
          <w:rFonts w:hint="cs"/>
          <w:rtl/>
        </w:rPr>
        <w:t>אני רוצה, ברשותכם, לעבור להקראת הסעיפים</w:t>
      </w:r>
      <w:r w:rsidR="00B6591A">
        <w:rPr>
          <w:rFonts w:hint="cs"/>
          <w:rtl/>
        </w:rPr>
        <w:t>.</w:t>
      </w:r>
      <w:r>
        <w:rPr>
          <w:rFonts w:hint="cs"/>
          <w:rtl/>
        </w:rPr>
        <w:t xml:space="preserve"> בבקשה, מי קורא?</w:t>
      </w:r>
    </w:p>
    <w:p w:rsidR="00B6591A" w:rsidRDefault="00B6591A" w:rsidP="00B6591A">
      <w:pPr>
        <w:rPr>
          <w:rtl/>
        </w:rPr>
      </w:pPr>
    </w:p>
    <w:sdt>
      <w:sdtPr>
        <w:rPr>
          <w:rFonts w:hint="cs"/>
          <w:rtl/>
        </w:rPr>
        <w:alias w:val="אורח"/>
        <w:tag w:val="&lt;ID&gt;733652&lt;/ID&gt;&lt;Name&gt;דפנה טיש&lt;/Name&gt;&lt;Data&gt;דפנה טיש&lt;/Data&gt;&lt;Shortcut&gt;דפטי&lt;/Shortcut&gt;&lt;Title&gt;עו&quot;ד, משרד החקלאות ופיתוח הכפר&lt;/Title&gt;"/>
        <w:id w:val="-570423936"/>
        <w:placeholder>
          <w:docPart w:val="DefaultPlaceholder_-1854013440"/>
        </w:placeholder>
      </w:sdtPr>
      <w:sdtEndPr/>
      <w:sdtContent>
        <w:p w:rsidR="00B6591A" w:rsidRDefault="00B6591A" w:rsidP="00B6591A">
          <w:pPr>
            <w:pStyle w:val="af9"/>
            <w:keepNext/>
            <w:rPr>
              <w:rtl/>
            </w:rPr>
          </w:pPr>
          <w:r w:rsidRPr="00B6591A">
            <w:rPr>
              <w:rStyle w:val="afd"/>
              <w:color w:val="000000"/>
              <w:rtl/>
            </w:rPr>
            <w:t>דפנה טיש</w:t>
          </w:r>
          <w:r w:rsidRPr="00B6591A">
            <w:rPr>
              <w:color w:val="000000"/>
              <w:rtl/>
            </w:rPr>
            <w:t>:</w:t>
          </w:r>
        </w:p>
      </w:sdtContent>
    </w:sdt>
    <w:p w:rsidR="00B6591A" w:rsidRDefault="00B6591A" w:rsidP="00B6591A">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970478" w:rsidTr="00970478">
        <w:trPr>
          <w:cantSplit/>
        </w:trPr>
        <w:tc>
          <w:tcPr>
            <w:tcW w:w="1871" w:type="dxa"/>
            <w:tcMar>
              <w:top w:w="91" w:type="dxa"/>
              <w:left w:w="0" w:type="dxa"/>
              <w:bottom w:w="91" w:type="dxa"/>
              <w:right w:w="0" w:type="dxa"/>
            </w:tcMar>
            <w:hideMark/>
          </w:tcPr>
          <w:p w:rsidR="00970478" w:rsidRDefault="00970478">
            <w:pPr>
              <w:pStyle w:val="TableSideHeading"/>
              <w:spacing w:line="240" w:lineRule="auto"/>
              <w:rPr>
                <w:sz w:val="24"/>
                <w:szCs w:val="24"/>
              </w:rPr>
            </w:pPr>
            <w:r>
              <w:rPr>
                <w:rFonts w:hint="cs"/>
                <w:sz w:val="24"/>
                <w:szCs w:val="24"/>
                <w:rtl/>
              </w:rPr>
              <w:t>"תיקון סעיף 36</w:t>
            </w:r>
          </w:p>
        </w:tc>
        <w:tc>
          <w:tcPr>
            <w:tcW w:w="624" w:type="dxa"/>
            <w:tcMar>
              <w:top w:w="91" w:type="dxa"/>
              <w:left w:w="0" w:type="dxa"/>
              <w:bottom w:w="91" w:type="dxa"/>
              <w:right w:w="0" w:type="dxa"/>
            </w:tcMar>
            <w:hideMark/>
          </w:tcPr>
          <w:p w:rsidR="00970478" w:rsidRDefault="00970478">
            <w:pPr>
              <w:pStyle w:val="TableText"/>
              <w:spacing w:line="240" w:lineRule="auto"/>
              <w:rPr>
                <w:sz w:val="24"/>
                <w:szCs w:val="24"/>
              </w:rPr>
            </w:pPr>
            <w:r>
              <w:rPr>
                <w:rFonts w:hint="cs"/>
                <w:sz w:val="24"/>
                <w:szCs w:val="24"/>
                <w:rtl/>
              </w:rPr>
              <w:t>1.</w:t>
            </w:r>
            <w:r>
              <w:rPr>
                <w:rFonts w:hint="cs"/>
                <w:sz w:val="24"/>
                <w:szCs w:val="24"/>
                <w:rtl/>
              </w:rPr>
              <w:tab/>
            </w:r>
          </w:p>
        </w:tc>
        <w:tc>
          <w:tcPr>
            <w:tcW w:w="7143" w:type="dxa"/>
            <w:gridSpan w:val="2"/>
            <w:tcMar>
              <w:top w:w="91" w:type="dxa"/>
              <w:left w:w="0" w:type="dxa"/>
              <w:bottom w:w="91" w:type="dxa"/>
              <w:right w:w="0" w:type="dxa"/>
            </w:tcMar>
            <w:hideMark/>
          </w:tcPr>
          <w:p w:rsidR="00970478" w:rsidRDefault="00970478" w:rsidP="00970478">
            <w:pPr>
              <w:pStyle w:val="TableBlock"/>
              <w:spacing w:line="240" w:lineRule="auto"/>
              <w:rPr>
                <w:sz w:val="24"/>
                <w:szCs w:val="24"/>
              </w:rPr>
            </w:pPr>
            <w:r>
              <w:rPr>
                <w:rFonts w:hint="cs"/>
                <w:sz w:val="24"/>
                <w:szCs w:val="24"/>
                <w:rtl/>
              </w:rPr>
              <w:t xml:space="preserve">בחוק מועצת הצמחים (ייצור ושיווק), </w:t>
            </w:r>
            <w:proofErr w:type="spellStart"/>
            <w:r>
              <w:rPr>
                <w:rFonts w:hint="cs"/>
                <w:sz w:val="24"/>
                <w:szCs w:val="24"/>
                <w:rtl/>
              </w:rPr>
              <w:t>התשל"ג</w:t>
            </w:r>
            <w:proofErr w:type="spellEnd"/>
            <w:r>
              <w:rPr>
                <w:rFonts w:hint="cs"/>
                <w:sz w:val="24"/>
                <w:szCs w:val="24"/>
                <w:rtl/>
              </w:rPr>
              <w:t>–1973‏ (להלן – החוק העיקרי), בסעיף 36 –</w:t>
            </w:r>
          </w:p>
        </w:tc>
      </w:tr>
      <w:tr w:rsidR="00970478" w:rsidTr="00970478">
        <w:trPr>
          <w:cantSplit/>
        </w:trPr>
        <w:tc>
          <w:tcPr>
            <w:tcW w:w="1871" w:type="dxa"/>
            <w:tcMar>
              <w:top w:w="91" w:type="dxa"/>
              <w:left w:w="0" w:type="dxa"/>
              <w:bottom w:w="91" w:type="dxa"/>
              <w:right w:w="0" w:type="dxa"/>
            </w:tcMar>
          </w:tcPr>
          <w:p w:rsidR="00970478" w:rsidRDefault="00970478">
            <w:pPr>
              <w:pStyle w:val="TableSideHeading"/>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7143" w:type="dxa"/>
            <w:gridSpan w:val="2"/>
            <w:tcMar>
              <w:top w:w="91" w:type="dxa"/>
              <w:left w:w="0" w:type="dxa"/>
              <w:bottom w:w="91" w:type="dxa"/>
              <w:right w:w="0" w:type="dxa"/>
            </w:tcMar>
            <w:hideMark/>
          </w:tcPr>
          <w:p w:rsidR="00970478" w:rsidRDefault="00970478">
            <w:pPr>
              <w:pStyle w:val="TableBlock"/>
              <w:spacing w:line="240" w:lineRule="auto"/>
              <w:rPr>
                <w:sz w:val="24"/>
                <w:szCs w:val="24"/>
              </w:rPr>
            </w:pPr>
            <w:r>
              <w:rPr>
                <w:rFonts w:hint="cs"/>
                <w:sz w:val="24"/>
                <w:szCs w:val="24"/>
                <w:rtl/>
              </w:rPr>
              <w:t>(1)</w:t>
            </w:r>
            <w:r>
              <w:rPr>
                <w:rFonts w:hint="cs"/>
                <w:sz w:val="24"/>
                <w:szCs w:val="24"/>
                <w:rtl/>
              </w:rPr>
              <w:tab/>
              <w:t>בסעיף קטן (א) –</w:t>
            </w:r>
          </w:p>
        </w:tc>
      </w:tr>
      <w:tr w:rsidR="00970478" w:rsidTr="00970478">
        <w:trPr>
          <w:cantSplit/>
        </w:trPr>
        <w:tc>
          <w:tcPr>
            <w:tcW w:w="1871" w:type="dxa"/>
            <w:tcMar>
              <w:top w:w="91" w:type="dxa"/>
              <w:left w:w="0" w:type="dxa"/>
              <w:bottom w:w="91" w:type="dxa"/>
              <w:right w:w="0" w:type="dxa"/>
            </w:tcMar>
          </w:tcPr>
          <w:p w:rsidR="00970478" w:rsidRDefault="00970478">
            <w:pPr>
              <w:pStyle w:val="TableSideHeading"/>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519" w:type="dxa"/>
            <w:tcMar>
              <w:top w:w="91" w:type="dxa"/>
              <w:left w:w="0" w:type="dxa"/>
              <w:bottom w:w="91" w:type="dxa"/>
              <w:right w:w="0" w:type="dxa"/>
            </w:tcMar>
            <w:hideMark/>
          </w:tcPr>
          <w:p w:rsidR="00970478" w:rsidRDefault="00970478" w:rsidP="00970478">
            <w:pPr>
              <w:pStyle w:val="TableBlock"/>
              <w:spacing w:line="240" w:lineRule="auto"/>
              <w:ind w:left="624" w:hanging="624"/>
              <w:rPr>
                <w:sz w:val="24"/>
                <w:szCs w:val="24"/>
              </w:rPr>
            </w:pPr>
            <w:r>
              <w:rPr>
                <w:rFonts w:hint="cs"/>
                <w:sz w:val="24"/>
                <w:szCs w:val="24"/>
                <w:rtl/>
              </w:rPr>
              <w:t>(א)</w:t>
            </w:r>
            <w:r>
              <w:rPr>
                <w:rFonts w:hint="cs"/>
                <w:sz w:val="24"/>
                <w:szCs w:val="24"/>
                <w:rtl/>
              </w:rPr>
              <w:tab/>
              <w:t xml:space="preserve">במקום </w:t>
            </w:r>
            <w:proofErr w:type="spellStart"/>
            <w:r>
              <w:rPr>
                <w:rFonts w:hint="cs"/>
                <w:sz w:val="24"/>
                <w:szCs w:val="24"/>
                <w:rtl/>
              </w:rPr>
              <w:t>הרישה</w:t>
            </w:r>
            <w:proofErr w:type="spellEnd"/>
            <w:r>
              <w:rPr>
                <w:rFonts w:hint="cs"/>
                <w:sz w:val="24"/>
                <w:szCs w:val="24"/>
                <w:rtl/>
              </w:rPr>
              <w:t xml:space="preserve"> יבוא "המועצה, לאחר התייעצות עם הוועדה הענפית, באישור השר ושר האוצר, רשאית, בכללים–";"</w:t>
            </w:r>
          </w:p>
        </w:tc>
      </w:tr>
    </w:tbl>
    <w:p w:rsidR="00B6591A" w:rsidRPr="00970478" w:rsidRDefault="00B6591A" w:rsidP="00B6591A">
      <w:pPr>
        <w:rPr>
          <w:rtl/>
        </w:rPr>
      </w:pPr>
    </w:p>
    <w:sdt>
      <w:sdtPr>
        <w:rPr>
          <w:rFonts w:hint="cs"/>
          <w:rtl/>
        </w:rPr>
        <w:alias w:val="דובר"/>
        <w:tag w:val="&lt;ID&gt;0&lt;/ID&gt;&lt;Name&gt;איתי עצמון&lt;/Name&gt;&lt;Data&gt;איתי עצמון&lt;/Data&gt;&lt;Shortcut&gt;איתי&lt;/Shortcut&gt;&lt;MemberID&gt;&lt;/MemberID&gt;"/>
        <w:id w:val="1451812739"/>
        <w:placeholder>
          <w:docPart w:val="DefaultPlaceholder_-1854013440"/>
        </w:placeholder>
      </w:sdtPr>
      <w:sdtEndPr/>
      <w:sdtContent>
        <w:p w:rsidR="00B6591A" w:rsidRDefault="00B6591A" w:rsidP="00B6591A">
          <w:pPr>
            <w:pStyle w:val="a4"/>
            <w:keepNext/>
            <w:rPr>
              <w:rtl/>
            </w:rPr>
          </w:pPr>
          <w:r w:rsidRPr="00B6591A">
            <w:rPr>
              <w:rStyle w:val="afd"/>
              <w:color w:val="000000"/>
              <w:rtl/>
            </w:rPr>
            <w:t>איתי עצמון</w:t>
          </w:r>
          <w:r w:rsidRPr="00B6591A">
            <w:rPr>
              <w:color w:val="000000"/>
              <w:rtl/>
            </w:rPr>
            <w:t>:</w:t>
          </w:r>
        </w:p>
      </w:sdtContent>
    </w:sdt>
    <w:p w:rsidR="00B6591A" w:rsidRDefault="00B6591A" w:rsidP="00B6591A">
      <w:pPr>
        <w:pStyle w:val="KeepWithNext"/>
        <w:rPr>
          <w:rtl/>
        </w:rPr>
      </w:pPr>
    </w:p>
    <w:p w:rsidR="00B6591A" w:rsidRDefault="005B0F3D" w:rsidP="00B6591A">
      <w:pPr>
        <w:rPr>
          <w:rtl/>
        </w:rPr>
      </w:pPr>
      <w:r>
        <w:rPr>
          <w:rFonts w:hint="cs"/>
          <w:rtl/>
        </w:rPr>
        <w:t xml:space="preserve">אני מציע שתעצרי כאן. </w:t>
      </w:r>
      <w:r w:rsidR="00B6591A">
        <w:rPr>
          <w:rFonts w:hint="cs"/>
          <w:rtl/>
        </w:rPr>
        <w:t>זה הסעיף ש</w:t>
      </w:r>
      <w:r>
        <w:rPr>
          <w:rFonts w:hint="cs"/>
          <w:rtl/>
        </w:rPr>
        <w:t>למעשה מבטל את הפיקוח הפרלמנטרי, שכיום הוא בוועדת הכספים של הכנסת, על הכללים שקובעת המועצה.</w:t>
      </w:r>
      <w:bookmarkStart w:id="49" w:name="_ETM_Q1_517557"/>
      <w:bookmarkEnd w:id="49"/>
    </w:p>
    <w:p w:rsidR="00B6591A" w:rsidRDefault="00B6591A" w:rsidP="00B6591A">
      <w:pPr>
        <w:rPr>
          <w:rtl/>
        </w:rPr>
      </w:pPr>
    </w:p>
    <w:sdt>
      <w:sdtPr>
        <w:rPr>
          <w:rFonts w:hint="cs"/>
          <w:rtl/>
        </w:rPr>
        <w:alias w:val="דובר"/>
        <w:tag w:val="&lt;ID&gt;5003&lt;/ID&gt;&lt;Name&gt;יצחק וקנין - ש&quot;ס&lt;/Name&gt;&lt;Data&gt;יצחק וקנין (ש&quot;ס)&lt;/Data&gt;&lt;Shortcut&gt;יצוק&lt;/Shortcut&gt;&lt;MemberID&gt;2243&lt;/MemberID&gt;"/>
        <w:id w:val="-962728288"/>
        <w:placeholder>
          <w:docPart w:val="DefaultPlaceholder_-1854013440"/>
        </w:placeholder>
      </w:sdtPr>
      <w:sdtEndPr/>
      <w:sdtContent>
        <w:p w:rsidR="00B6591A" w:rsidRDefault="00B6591A" w:rsidP="00B6591A">
          <w:pPr>
            <w:pStyle w:val="a4"/>
            <w:keepNext/>
            <w:rPr>
              <w:rtl/>
            </w:rPr>
          </w:pPr>
          <w:r w:rsidRPr="00B6591A">
            <w:rPr>
              <w:rStyle w:val="afd"/>
              <w:color w:val="000000"/>
              <w:rtl/>
            </w:rPr>
            <w:t>יצחק וקנין (ש"ס)</w:t>
          </w:r>
          <w:r w:rsidRPr="00B6591A">
            <w:rPr>
              <w:color w:val="000000"/>
              <w:rtl/>
            </w:rPr>
            <w:t>:</w:t>
          </w:r>
        </w:p>
      </w:sdtContent>
    </w:sdt>
    <w:p w:rsidR="00B6591A" w:rsidRDefault="00B6591A" w:rsidP="00B6591A">
      <w:pPr>
        <w:pStyle w:val="KeepWithNext"/>
        <w:rPr>
          <w:rtl/>
        </w:rPr>
      </w:pPr>
    </w:p>
    <w:p w:rsidR="00B6591A" w:rsidRDefault="00B6591A" w:rsidP="00B6591A">
      <w:pPr>
        <w:rPr>
          <w:rtl/>
        </w:rPr>
      </w:pPr>
      <w:r>
        <w:rPr>
          <w:rFonts w:hint="cs"/>
          <w:rtl/>
        </w:rPr>
        <w:t>למה לקחת את זה לוועדת הכספים?</w:t>
      </w:r>
      <w:r w:rsidR="005B0F3D">
        <w:rPr>
          <w:rFonts w:hint="cs"/>
          <w:rtl/>
        </w:rPr>
        <w:t xml:space="preserve"> בואו נשאיר את זה בוועדת הכלכלה. ממילא זה פה, </w:t>
      </w:r>
      <w:bookmarkStart w:id="50" w:name="_ETM_Q1_522883"/>
      <w:bookmarkEnd w:id="50"/>
      <w:r w:rsidR="005B0F3D">
        <w:rPr>
          <w:rFonts w:hint="cs"/>
          <w:rtl/>
        </w:rPr>
        <w:t xml:space="preserve">ממילא דנים על החוק פה. אני חושב גם שהמשרד לא יתנגד לזה. </w:t>
      </w:r>
    </w:p>
    <w:p w:rsidR="00B6591A" w:rsidRDefault="00B6591A" w:rsidP="00B6591A">
      <w:pPr>
        <w:rPr>
          <w:rtl/>
        </w:rPr>
      </w:pPr>
    </w:p>
    <w:sdt>
      <w:sdtPr>
        <w:rPr>
          <w:rFonts w:hint="cs"/>
          <w:rtl/>
        </w:rPr>
        <w:alias w:val="דובר"/>
        <w:tag w:val="&lt;ID&gt;0&lt;/ID&gt;&lt;Name&gt;איתי עצמון&lt;/Name&gt;&lt;Data&gt;איתי עצמון&lt;/Data&gt;&lt;Shortcut&gt;איתי&lt;/Shortcut&gt;&lt;MemberID&gt;&lt;/MemberID&gt;"/>
        <w:id w:val="-590924173"/>
        <w:placeholder>
          <w:docPart w:val="DefaultPlaceholder_-1854013440"/>
        </w:placeholder>
      </w:sdtPr>
      <w:sdtEndPr/>
      <w:sdtContent>
        <w:p w:rsidR="00B6591A" w:rsidRDefault="00B6591A" w:rsidP="00B6591A">
          <w:pPr>
            <w:pStyle w:val="a4"/>
            <w:keepNext/>
            <w:rPr>
              <w:rtl/>
            </w:rPr>
          </w:pPr>
          <w:r w:rsidRPr="00B6591A">
            <w:rPr>
              <w:rStyle w:val="afd"/>
              <w:color w:val="000000"/>
              <w:rtl/>
            </w:rPr>
            <w:t>איתי עצמון</w:t>
          </w:r>
          <w:r w:rsidRPr="00B6591A">
            <w:rPr>
              <w:color w:val="000000"/>
              <w:rtl/>
            </w:rPr>
            <w:t>:</w:t>
          </w:r>
        </w:p>
      </w:sdtContent>
    </w:sdt>
    <w:p w:rsidR="00B6591A" w:rsidRDefault="00B6591A" w:rsidP="00B6591A">
      <w:pPr>
        <w:pStyle w:val="KeepWithNext"/>
        <w:rPr>
          <w:rtl/>
        </w:rPr>
      </w:pPr>
    </w:p>
    <w:p w:rsidR="00B6591A" w:rsidRDefault="00B6591A" w:rsidP="00B6591A">
      <w:pPr>
        <w:rPr>
          <w:rtl/>
        </w:rPr>
      </w:pPr>
      <w:r>
        <w:rPr>
          <w:rFonts w:hint="cs"/>
          <w:rtl/>
        </w:rPr>
        <w:t xml:space="preserve">ועדת </w:t>
      </w:r>
      <w:r w:rsidR="005B0F3D">
        <w:rPr>
          <w:rFonts w:hint="cs"/>
          <w:rtl/>
        </w:rPr>
        <w:t xml:space="preserve">הכלכלה אכן מפקחת על חקיקת משנה לפי החוק. </w:t>
      </w:r>
    </w:p>
    <w:p w:rsidR="005B0F3D" w:rsidRDefault="005B0F3D" w:rsidP="00B6591A">
      <w:pPr>
        <w:rPr>
          <w:rtl/>
        </w:rPr>
      </w:pPr>
    </w:p>
    <w:p w:rsidR="005B0F3D" w:rsidRDefault="005B0F3D" w:rsidP="005B0F3D">
      <w:pPr>
        <w:rPr>
          <w:rtl/>
        </w:rPr>
      </w:pPr>
      <w:r>
        <w:rPr>
          <w:rFonts w:hint="cs"/>
          <w:rtl/>
        </w:rPr>
        <w:t xml:space="preserve">מעבר לצורך בביקורת ציבורית ובפיקוח פרלמנטרי, שהוא כלי חשוב בידי נבחרי הציבור לפקח על פעילות </w:t>
      </w:r>
      <w:bookmarkStart w:id="51" w:name="_ETM_Q1_547039"/>
      <w:bookmarkEnd w:id="51"/>
      <w:r>
        <w:rPr>
          <w:rFonts w:hint="cs"/>
          <w:rtl/>
        </w:rPr>
        <w:t xml:space="preserve">המועצה, והדיון הסוער שהתנהל כאן לפני כשבועיים הוא עוד הוכחה </w:t>
      </w:r>
      <w:bookmarkStart w:id="52" w:name="_ETM_Q1_550627"/>
      <w:bookmarkEnd w:id="52"/>
      <w:r>
        <w:rPr>
          <w:rFonts w:hint="cs"/>
          <w:rtl/>
        </w:rPr>
        <w:t xml:space="preserve">לדבר הזה, אני חושב שאם משווים את המצב המשפטי שחל </w:t>
      </w:r>
      <w:bookmarkStart w:id="53" w:name="_ETM_Q1_553823"/>
      <w:bookmarkEnd w:id="53"/>
      <w:r>
        <w:rPr>
          <w:rFonts w:hint="cs"/>
          <w:rtl/>
        </w:rPr>
        <w:t xml:space="preserve">על אגרות שגובה המדינה, כל קביעה של אגרות לפי חוק </w:t>
      </w:r>
      <w:bookmarkStart w:id="54" w:name="_ETM_Q1_559455"/>
      <w:bookmarkEnd w:id="54"/>
      <w:r>
        <w:rPr>
          <w:rFonts w:hint="cs"/>
          <w:rtl/>
        </w:rPr>
        <w:t xml:space="preserve">חייבת בפיקוח פרלמנטרי, בעיניי מטבע הדברים ברור שגם קביעת היטלים </w:t>
      </w:r>
      <w:bookmarkStart w:id="55" w:name="_ETM_Q1_566613"/>
      <w:bookmarkEnd w:id="55"/>
      <w:r>
        <w:rPr>
          <w:rFonts w:hint="cs"/>
          <w:rtl/>
        </w:rPr>
        <w:t xml:space="preserve">שגובה המועצה צריכה להיות בפיקוח פרלמנטרי. אני מציע, אדוני, שהפיקוח יהיה בוועדת הכלכלה, שהיא הוועדה שמוסמכת לפי חוק מועצת הצמחים </w:t>
      </w:r>
      <w:bookmarkStart w:id="56" w:name="_ETM_Q1_575836"/>
      <w:bookmarkEnd w:id="56"/>
      <w:r>
        <w:rPr>
          <w:rFonts w:hint="cs"/>
          <w:rtl/>
        </w:rPr>
        <w:t xml:space="preserve">לפקח על כמה וכמה נושאים, כמה וכמה דברי חקיקת משנה. </w:t>
      </w:r>
      <w:bookmarkStart w:id="57" w:name="_ETM_Q1_579467"/>
      <w:bookmarkEnd w:id="57"/>
      <w:r>
        <w:rPr>
          <w:rFonts w:hint="cs"/>
          <w:rtl/>
        </w:rPr>
        <w:t xml:space="preserve">התיקון הזה יחייב תיקון גם בעוד סעיפים בהמשך, אפנה את תשומת הלב לכך. </w:t>
      </w:r>
    </w:p>
    <w:p w:rsidR="00B6591A" w:rsidRDefault="00B6591A" w:rsidP="00B6591A">
      <w:pPr>
        <w:rPr>
          <w:rtl/>
        </w:rPr>
      </w:pPr>
    </w:p>
    <w:sdt>
      <w:sdtPr>
        <w:rPr>
          <w:rtl/>
        </w:rPr>
        <w:alias w:val="יור"/>
        <w:tag w:val="&lt;ID&gt;4637&lt;/ID&gt;&lt;Name&gt;איתן כבל - יו&quot;רַ&lt;/Name&gt;&lt;Data&gt;איתן כבל&lt;/Data&gt;&lt;Shortcut&gt;איכב&lt;/Shortcut&gt;"/>
        <w:id w:val="1684781963"/>
        <w:placeholder>
          <w:docPart w:val="DefaultPlaceholder_-1854013440"/>
        </w:placeholder>
      </w:sdtPr>
      <w:sdtEndPr/>
      <w:sdtContent>
        <w:p w:rsidR="00B6591A" w:rsidRDefault="00B6591A" w:rsidP="00B6591A">
          <w:pPr>
            <w:pStyle w:val="af6"/>
            <w:keepNext/>
            <w:rPr>
              <w:rtl/>
            </w:rPr>
          </w:pPr>
          <w:r w:rsidRPr="00B6591A">
            <w:rPr>
              <w:rStyle w:val="afd"/>
              <w:color w:val="000000"/>
              <w:rtl/>
            </w:rPr>
            <w:t>היו"ר איתן כבל</w:t>
          </w:r>
          <w:r w:rsidRPr="00B6591A">
            <w:rPr>
              <w:color w:val="000000"/>
              <w:rtl/>
            </w:rPr>
            <w:t>:</w:t>
          </w:r>
        </w:p>
      </w:sdtContent>
    </w:sdt>
    <w:p w:rsidR="00B6591A" w:rsidRDefault="00B6591A" w:rsidP="00B6591A">
      <w:pPr>
        <w:pStyle w:val="KeepWithNext"/>
        <w:rPr>
          <w:rtl/>
        </w:rPr>
      </w:pPr>
    </w:p>
    <w:p w:rsidR="00B6591A" w:rsidRPr="00B6591A" w:rsidRDefault="004E2A79" w:rsidP="006626DB">
      <w:pPr>
        <w:pStyle w:val="af6"/>
        <w:keepNext/>
        <w:rPr>
          <w:u w:val="none"/>
          <w:rtl/>
        </w:rPr>
      </w:pPr>
      <w:r>
        <w:rPr>
          <w:rFonts w:hint="cs"/>
          <w:u w:val="none"/>
          <w:rtl/>
        </w:rPr>
        <w:t xml:space="preserve"> </w:t>
      </w:r>
      <w:r>
        <w:rPr>
          <w:rFonts w:hint="cs"/>
          <w:u w:val="none"/>
          <w:rtl/>
        </w:rPr>
        <w:tab/>
      </w:r>
      <w:r w:rsidR="006626DB">
        <w:rPr>
          <w:rFonts w:hint="cs"/>
          <w:u w:val="none"/>
          <w:rtl/>
        </w:rPr>
        <w:t xml:space="preserve">אני אפילו לא נדרש לחוות הדעת של צביקה כהן בעניין הזה. אני </w:t>
      </w:r>
      <w:r w:rsidR="00B6591A" w:rsidRPr="00B6591A">
        <w:rPr>
          <w:rFonts w:hint="cs"/>
          <w:u w:val="none"/>
          <w:rtl/>
        </w:rPr>
        <w:t>פונה לחבר</w:t>
      </w:r>
      <w:r w:rsidR="00B63740">
        <w:rPr>
          <w:rFonts w:hint="cs"/>
          <w:u w:val="none"/>
          <w:rtl/>
        </w:rPr>
        <w:t>י</w:t>
      </w:r>
      <w:r w:rsidR="00B6591A" w:rsidRPr="00B6591A">
        <w:rPr>
          <w:rFonts w:hint="cs"/>
          <w:u w:val="none"/>
          <w:rtl/>
        </w:rPr>
        <w:t xml:space="preserve">י </w:t>
      </w:r>
      <w:r w:rsidR="006626DB">
        <w:rPr>
          <w:rFonts w:hint="cs"/>
          <w:u w:val="none"/>
          <w:rtl/>
        </w:rPr>
        <w:t xml:space="preserve">חברי </w:t>
      </w:r>
      <w:r w:rsidR="00B6591A" w:rsidRPr="00B6591A">
        <w:rPr>
          <w:rFonts w:hint="cs"/>
          <w:u w:val="none"/>
          <w:rtl/>
        </w:rPr>
        <w:t xml:space="preserve">הכנסת ומבקש </w:t>
      </w:r>
      <w:r w:rsidR="006626DB">
        <w:rPr>
          <w:rFonts w:hint="cs"/>
          <w:u w:val="none"/>
          <w:rtl/>
        </w:rPr>
        <w:t xml:space="preserve">את ההסכמה שלכם שוועדת הכלכלה תהיה הגוף </w:t>
      </w:r>
      <w:r w:rsidR="00B6591A" w:rsidRPr="00B6591A">
        <w:rPr>
          <w:rFonts w:hint="cs"/>
          <w:u w:val="none"/>
          <w:rtl/>
        </w:rPr>
        <w:t>ש</w:t>
      </w:r>
      <w:r w:rsidR="006626DB">
        <w:rPr>
          <w:rFonts w:hint="cs"/>
          <w:u w:val="none"/>
          <w:rtl/>
        </w:rPr>
        <w:t>י</w:t>
      </w:r>
      <w:r w:rsidR="00B6591A" w:rsidRPr="00B6591A">
        <w:rPr>
          <w:rFonts w:hint="cs"/>
          <w:u w:val="none"/>
          <w:rtl/>
        </w:rPr>
        <w:t>פקח על</w:t>
      </w:r>
      <w:r w:rsidR="006626DB">
        <w:rPr>
          <w:rFonts w:hint="cs"/>
          <w:u w:val="none"/>
          <w:rtl/>
        </w:rPr>
        <w:t xml:space="preserve"> התהליך. הוועדה הזאת היא מן הוועדות שהכי מקפידות על פיקוח, גם כששרים באים </w:t>
      </w:r>
      <w:bookmarkStart w:id="58" w:name="_ETM_Q1_615952"/>
      <w:bookmarkEnd w:id="58"/>
      <w:r w:rsidR="006626DB">
        <w:rPr>
          <w:rFonts w:hint="cs"/>
          <w:u w:val="none"/>
          <w:rtl/>
        </w:rPr>
        <w:t xml:space="preserve">אליה, לא מועצות אלא שרים, ומי כמו ד"ר אסף לוי מכיר את זה היטב. זה יהיה בפיקוח ועדת </w:t>
      </w:r>
      <w:bookmarkStart w:id="59" w:name="_ETM_Q1_641502"/>
      <w:bookmarkEnd w:id="59"/>
      <w:r w:rsidR="006626DB">
        <w:rPr>
          <w:rFonts w:hint="cs"/>
          <w:u w:val="none"/>
          <w:rtl/>
        </w:rPr>
        <w:t xml:space="preserve">הכלכלה, על כל המשתמע מכך. </w:t>
      </w:r>
    </w:p>
    <w:p w:rsidR="00B6591A" w:rsidRDefault="00B6591A" w:rsidP="00B6591A">
      <w:pPr>
        <w:pStyle w:val="KeepWithNext"/>
        <w:rPr>
          <w:rtl/>
        </w:rPr>
      </w:pPr>
    </w:p>
    <w:sdt>
      <w:sdtPr>
        <w:rPr>
          <w:rFonts w:hint="cs"/>
          <w:rtl/>
        </w:rPr>
        <w:alias w:val="אורח"/>
        <w:tag w:val="&lt;ID&gt;486471&lt;/ID&gt;&lt;Name&gt;צביקה כהן&lt;/Name&gt;&lt;Data&gt;צביקה כהן&lt;/Data&gt;&lt;Shortcut&gt;צבכה&lt;/Shortcut&gt;&lt;Title&gt;סמנכ&quot;ל בכיר מימון והשקעות, משרד החקלאות ופיתוח הכפר&lt;/Title&gt;"/>
        <w:id w:val="521680143"/>
        <w:placeholder>
          <w:docPart w:val="DefaultPlaceholder_-1854013440"/>
        </w:placeholder>
      </w:sdtPr>
      <w:sdtEndPr/>
      <w:sdtContent>
        <w:p w:rsidR="00B6591A" w:rsidRDefault="00B6591A" w:rsidP="00B6591A">
          <w:pPr>
            <w:pStyle w:val="af9"/>
            <w:keepNext/>
            <w:rPr>
              <w:rtl/>
            </w:rPr>
          </w:pPr>
          <w:r w:rsidRPr="00B6591A">
            <w:rPr>
              <w:rStyle w:val="afd"/>
              <w:color w:val="000000"/>
              <w:rtl/>
            </w:rPr>
            <w:t>צביקה כהן</w:t>
          </w:r>
          <w:r w:rsidRPr="00B6591A">
            <w:rPr>
              <w:color w:val="000000"/>
              <w:rtl/>
            </w:rPr>
            <w:t>:</w:t>
          </w:r>
        </w:p>
      </w:sdtContent>
    </w:sdt>
    <w:p w:rsidR="00B6591A" w:rsidRDefault="00B6591A" w:rsidP="00B6591A">
      <w:pPr>
        <w:pStyle w:val="KeepWithNext"/>
        <w:rPr>
          <w:rtl/>
        </w:rPr>
      </w:pPr>
    </w:p>
    <w:p w:rsidR="006626DB" w:rsidRDefault="006626DB" w:rsidP="00B6591A">
      <w:pPr>
        <w:rPr>
          <w:rtl/>
        </w:rPr>
      </w:pPr>
      <w:r>
        <w:rPr>
          <w:rFonts w:hint="cs"/>
          <w:rtl/>
        </w:rPr>
        <w:t xml:space="preserve">קודם כול, מי אני שאתווכח. </w:t>
      </w:r>
    </w:p>
    <w:p w:rsidR="006626DB" w:rsidRDefault="006626DB" w:rsidP="00B6591A">
      <w:pPr>
        <w:rPr>
          <w:rtl/>
        </w:rPr>
      </w:pPr>
    </w:p>
    <w:p w:rsidR="006626DB" w:rsidRDefault="006626DB" w:rsidP="006626DB">
      <w:pPr>
        <w:pStyle w:val="af6"/>
        <w:keepNext/>
        <w:rPr>
          <w:rtl/>
        </w:rPr>
      </w:pPr>
      <w:r>
        <w:rPr>
          <w:rtl/>
        </w:rPr>
        <w:t>היו"ר איתן כבל:</w:t>
      </w:r>
    </w:p>
    <w:p w:rsidR="006626DB" w:rsidRDefault="006626DB" w:rsidP="006626DB">
      <w:pPr>
        <w:pStyle w:val="KeepWithNext"/>
        <w:rPr>
          <w:rtl/>
        </w:rPr>
      </w:pPr>
    </w:p>
    <w:p w:rsidR="006626DB" w:rsidRDefault="006626DB" w:rsidP="006626DB">
      <w:pPr>
        <w:rPr>
          <w:rtl/>
        </w:rPr>
      </w:pPr>
      <w:r>
        <w:rPr>
          <w:rFonts w:hint="cs"/>
          <w:rtl/>
        </w:rPr>
        <w:t xml:space="preserve">אתה צודק, יש לך הערכה עצמית נכונה. </w:t>
      </w:r>
    </w:p>
    <w:p w:rsidR="006626DB" w:rsidRDefault="006626DB" w:rsidP="006626DB">
      <w:pPr>
        <w:rPr>
          <w:rtl/>
        </w:rPr>
      </w:pPr>
    </w:p>
    <w:p w:rsidR="006626DB" w:rsidRDefault="006626DB" w:rsidP="006626DB">
      <w:pPr>
        <w:pStyle w:val="af9"/>
        <w:keepNext/>
        <w:rPr>
          <w:rtl/>
        </w:rPr>
      </w:pPr>
      <w:r>
        <w:rPr>
          <w:rtl/>
        </w:rPr>
        <w:t>צביקה כהן:</w:t>
      </w:r>
    </w:p>
    <w:p w:rsidR="006626DB" w:rsidRDefault="006626DB" w:rsidP="006626DB">
      <w:pPr>
        <w:pStyle w:val="KeepWithNext"/>
        <w:rPr>
          <w:rtl/>
        </w:rPr>
      </w:pPr>
    </w:p>
    <w:p w:rsidR="006626DB" w:rsidRDefault="006626DB" w:rsidP="00E2760C">
      <w:pPr>
        <w:rPr>
          <w:rtl/>
        </w:rPr>
      </w:pPr>
      <w:r>
        <w:rPr>
          <w:rFonts w:hint="cs"/>
          <w:rtl/>
        </w:rPr>
        <w:t xml:space="preserve">אני לא מתווכח </w:t>
      </w:r>
      <w:bookmarkStart w:id="60" w:name="_ETM_Q1_651321"/>
      <w:bookmarkEnd w:id="60"/>
      <w:r>
        <w:rPr>
          <w:rFonts w:hint="cs"/>
          <w:rtl/>
        </w:rPr>
        <w:t xml:space="preserve">אתך שזה יהיה בוועדת הכלכלה. אגיד לך אפילו שזה מתאים, </w:t>
      </w:r>
      <w:bookmarkStart w:id="61" w:name="_ETM_Q1_655677"/>
      <w:bookmarkEnd w:id="61"/>
      <w:r>
        <w:rPr>
          <w:rFonts w:hint="cs"/>
          <w:rtl/>
        </w:rPr>
        <w:t>הכול בסדר. רק אם אפשר להציע הצעה, ואל תקפצו פה.</w:t>
      </w:r>
    </w:p>
    <w:p w:rsidR="006626DB" w:rsidRDefault="006626DB" w:rsidP="006626DB">
      <w:pPr>
        <w:rPr>
          <w:rtl/>
        </w:rPr>
      </w:pPr>
    </w:p>
    <w:p w:rsidR="006626DB" w:rsidRDefault="006626DB" w:rsidP="006626DB">
      <w:pPr>
        <w:pStyle w:val="af6"/>
        <w:keepNext/>
        <w:rPr>
          <w:rtl/>
        </w:rPr>
      </w:pPr>
      <w:r>
        <w:rPr>
          <w:rtl/>
        </w:rPr>
        <w:t>היו"ר איתן כבל:</w:t>
      </w:r>
    </w:p>
    <w:p w:rsidR="006626DB" w:rsidRDefault="006626DB" w:rsidP="006626DB">
      <w:pPr>
        <w:pStyle w:val="KeepWithNext"/>
        <w:rPr>
          <w:rtl/>
        </w:rPr>
      </w:pPr>
    </w:p>
    <w:p w:rsidR="006626DB" w:rsidRDefault="006626DB" w:rsidP="006626DB">
      <w:pPr>
        <w:rPr>
          <w:rtl/>
        </w:rPr>
      </w:pPr>
      <w:r>
        <w:rPr>
          <w:rFonts w:hint="cs"/>
          <w:rtl/>
        </w:rPr>
        <w:t xml:space="preserve">אל תקלקל. </w:t>
      </w:r>
    </w:p>
    <w:p w:rsidR="006626DB" w:rsidRDefault="006626DB" w:rsidP="006626DB">
      <w:pPr>
        <w:rPr>
          <w:rtl/>
        </w:rPr>
      </w:pPr>
    </w:p>
    <w:p w:rsidR="006626DB" w:rsidRDefault="006626DB" w:rsidP="006626DB">
      <w:pPr>
        <w:pStyle w:val="af9"/>
        <w:keepNext/>
        <w:rPr>
          <w:rtl/>
        </w:rPr>
      </w:pPr>
      <w:r>
        <w:rPr>
          <w:rtl/>
        </w:rPr>
        <w:t>צביקה כהן:</w:t>
      </w:r>
    </w:p>
    <w:p w:rsidR="006626DB" w:rsidRDefault="006626DB" w:rsidP="006626DB">
      <w:pPr>
        <w:pStyle w:val="KeepWithNext"/>
        <w:rPr>
          <w:rtl/>
        </w:rPr>
      </w:pPr>
    </w:p>
    <w:p w:rsidR="00B6591A" w:rsidRDefault="006626DB" w:rsidP="006626DB">
      <w:pPr>
        <w:rPr>
          <w:rtl/>
        </w:rPr>
      </w:pPr>
      <w:r>
        <w:rPr>
          <w:rFonts w:hint="cs"/>
          <w:rtl/>
        </w:rPr>
        <w:t xml:space="preserve">אני לא מקלקל. </w:t>
      </w:r>
      <w:r w:rsidR="00B6591A">
        <w:rPr>
          <w:rFonts w:hint="cs"/>
          <w:rtl/>
        </w:rPr>
        <w:t>רציתי</w:t>
      </w:r>
      <w:r>
        <w:rPr>
          <w:rFonts w:hint="cs"/>
          <w:rtl/>
        </w:rPr>
        <w:t xml:space="preserve"> להציע הצעה, שאם באה </w:t>
      </w:r>
      <w:bookmarkStart w:id="62" w:name="_ETM_Q1_668470"/>
      <w:bookmarkEnd w:id="62"/>
      <w:r>
        <w:rPr>
          <w:rFonts w:hint="cs"/>
          <w:rtl/>
        </w:rPr>
        <w:t>המועצה בפעם השנייה והשלישית- - -</w:t>
      </w:r>
    </w:p>
    <w:p w:rsidR="00B6591A" w:rsidRDefault="00B6591A" w:rsidP="00B6591A">
      <w:pPr>
        <w:rPr>
          <w:rtl/>
        </w:rPr>
      </w:pPr>
    </w:p>
    <w:sdt>
      <w:sdtPr>
        <w:rPr>
          <w:rtl/>
        </w:rPr>
        <w:alias w:val="יור"/>
        <w:tag w:val="&lt;ID&gt;4637&lt;/ID&gt;&lt;Name&gt;איתן כבל - יו&quot;רַ&lt;/Name&gt;&lt;Data&gt;איתן כבל&lt;/Data&gt;&lt;Shortcut&gt;איכב&lt;/Shortcut&gt;"/>
        <w:id w:val="1270287105"/>
        <w:placeholder>
          <w:docPart w:val="DefaultPlaceholder_-1854013440"/>
        </w:placeholder>
      </w:sdtPr>
      <w:sdtEndPr/>
      <w:sdtContent>
        <w:p w:rsidR="00B6591A" w:rsidRDefault="00B6591A" w:rsidP="00B6591A">
          <w:pPr>
            <w:pStyle w:val="af6"/>
            <w:keepNext/>
            <w:rPr>
              <w:rtl/>
            </w:rPr>
          </w:pPr>
          <w:r w:rsidRPr="00B6591A">
            <w:rPr>
              <w:rStyle w:val="afd"/>
              <w:color w:val="000000"/>
              <w:rtl/>
            </w:rPr>
            <w:t>היו"ר איתן כבל</w:t>
          </w:r>
          <w:r w:rsidRPr="00B6591A">
            <w:rPr>
              <w:color w:val="000000"/>
              <w:rtl/>
            </w:rPr>
            <w:t>:</w:t>
          </w:r>
        </w:p>
      </w:sdtContent>
    </w:sdt>
    <w:p w:rsidR="00B6591A" w:rsidRDefault="00B6591A" w:rsidP="00B6591A">
      <w:pPr>
        <w:pStyle w:val="KeepWithNext"/>
        <w:rPr>
          <w:rtl/>
        </w:rPr>
      </w:pPr>
    </w:p>
    <w:p w:rsidR="00B6591A" w:rsidRDefault="00B6591A" w:rsidP="006626DB">
      <w:pPr>
        <w:rPr>
          <w:rtl/>
        </w:rPr>
      </w:pPr>
      <w:r>
        <w:rPr>
          <w:rFonts w:hint="cs"/>
          <w:rtl/>
        </w:rPr>
        <w:t>לא</w:t>
      </w:r>
      <w:r w:rsidR="006626DB">
        <w:rPr>
          <w:rFonts w:hint="cs"/>
          <w:rtl/>
        </w:rPr>
        <w:t>, לא</w:t>
      </w:r>
      <w:r>
        <w:rPr>
          <w:rFonts w:hint="cs"/>
          <w:rtl/>
        </w:rPr>
        <w:t xml:space="preserve">. </w:t>
      </w:r>
      <w:r w:rsidR="006626DB">
        <w:rPr>
          <w:rFonts w:hint="cs"/>
          <w:rtl/>
        </w:rPr>
        <w:t xml:space="preserve">בכל פעם הם יצטרכו לבקש אישור. תודה רבה. </w:t>
      </w:r>
    </w:p>
    <w:p w:rsidR="006626DB" w:rsidRDefault="006626DB" w:rsidP="006626DB">
      <w:pPr>
        <w:rPr>
          <w:rtl/>
        </w:rPr>
      </w:pPr>
    </w:p>
    <w:p w:rsidR="006626DB" w:rsidRDefault="006626DB" w:rsidP="006626DB">
      <w:pPr>
        <w:pStyle w:val="af9"/>
        <w:keepNext/>
        <w:rPr>
          <w:rtl/>
        </w:rPr>
      </w:pPr>
      <w:r>
        <w:rPr>
          <w:rtl/>
        </w:rPr>
        <w:t>אורי צוק בר:</w:t>
      </w:r>
    </w:p>
    <w:p w:rsidR="006626DB" w:rsidRDefault="006626DB" w:rsidP="006626DB">
      <w:pPr>
        <w:pStyle w:val="KeepWithNext"/>
        <w:rPr>
          <w:rtl/>
        </w:rPr>
      </w:pPr>
    </w:p>
    <w:p w:rsidR="006626DB" w:rsidRDefault="006626DB" w:rsidP="006626DB">
      <w:pPr>
        <w:rPr>
          <w:rtl/>
        </w:rPr>
      </w:pPr>
      <w:r>
        <w:rPr>
          <w:rFonts w:hint="cs"/>
          <w:rtl/>
        </w:rPr>
        <w:t>גם בהפחתה.</w:t>
      </w:r>
    </w:p>
    <w:p w:rsidR="00B6591A" w:rsidRDefault="00B6591A" w:rsidP="00B6591A">
      <w:pPr>
        <w:rPr>
          <w:rtl/>
        </w:rPr>
      </w:pPr>
    </w:p>
    <w:p w:rsidR="006626DB" w:rsidRDefault="006626DB" w:rsidP="006626DB">
      <w:pPr>
        <w:pStyle w:val="af6"/>
        <w:keepNext/>
        <w:rPr>
          <w:rtl/>
        </w:rPr>
      </w:pPr>
      <w:r>
        <w:rPr>
          <w:rtl/>
        </w:rPr>
        <w:t>היו"ר איתן כבל:</w:t>
      </w:r>
    </w:p>
    <w:p w:rsidR="006626DB" w:rsidRDefault="006626DB" w:rsidP="006626DB">
      <w:pPr>
        <w:pStyle w:val="KeepWithNext"/>
        <w:rPr>
          <w:rtl/>
        </w:rPr>
      </w:pPr>
    </w:p>
    <w:p w:rsidR="006626DB" w:rsidRDefault="006626DB" w:rsidP="006626DB">
      <w:pPr>
        <w:rPr>
          <w:rtl/>
        </w:rPr>
      </w:pPr>
      <w:r>
        <w:rPr>
          <w:rFonts w:hint="cs"/>
          <w:rtl/>
        </w:rPr>
        <w:t xml:space="preserve">חברות וחברים, אתם עובדים במשרד החקלאות, אתם יודעים בדיוק: אתה לא תהיה בתפקיד </w:t>
      </w:r>
      <w:bookmarkStart w:id="63" w:name="_ETM_Q1_688603"/>
      <w:bookmarkEnd w:id="63"/>
      <w:r>
        <w:rPr>
          <w:rFonts w:hint="cs"/>
          <w:rtl/>
        </w:rPr>
        <w:t xml:space="preserve">שלך, אתה תתקדם בעזרת השם, אתה לא תהיה בתפקיד, אתה בטח כבר תהיה נשיא המדינה. אני לא יודע מי יהיה </w:t>
      </w:r>
      <w:bookmarkStart w:id="64" w:name="_ETM_Q1_697917"/>
      <w:bookmarkEnd w:id="64"/>
      <w:r>
        <w:rPr>
          <w:rFonts w:hint="cs"/>
          <w:rtl/>
        </w:rPr>
        <w:t xml:space="preserve">השר, לא יודע מי יחליף את צביקה אלון, אני לא </w:t>
      </w:r>
      <w:bookmarkStart w:id="65" w:name="_ETM_Q1_699835"/>
      <w:bookmarkEnd w:id="65"/>
      <w:r>
        <w:rPr>
          <w:rFonts w:hint="cs"/>
          <w:rtl/>
        </w:rPr>
        <w:t xml:space="preserve">יודע. </w:t>
      </w:r>
    </w:p>
    <w:p w:rsidR="006626DB" w:rsidRDefault="006626DB" w:rsidP="006626DB">
      <w:pPr>
        <w:rPr>
          <w:rtl/>
        </w:rPr>
      </w:pPr>
    </w:p>
    <w:p w:rsidR="006626DB" w:rsidRDefault="006626DB" w:rsidP="006626DB">
      <w:pPr>
        <w:pStyle w:val="af9"/>
        <w:keepNext/>
        <w:rPr>
          <w:rtl/>
        </w:rPr>
      </w:pPr>
      <w:r>
        <w:rPr>
          <w:rtl/>
        </w:rPr>
        <w:t>צבי אלון:</w:t>
      </w:r>
    </w:p>
    <w:p w:rsidR="006626DB" w:rsidRDefault="006626DB" w:rsidP="006626DB">
      <w:pPr>
        <w:pStyle w:val="KeepWithNext"/>
        <w:rPr>
          <w:rtl/>
        </w:rPr>
      </w:pPr>
    </w:p>
    <w:p w:rsidR="006626DB" w:rsidRDefault="006626DB" w:rsidP="006626DB">
      <w:pPr>
        <w:rPr>
          <w:rtl/>
        </w:rPr>
      </w:pPr>
      <w:r>
        <w:rPr>
          <w:rFonts w:hint="cs"/>
          <w:rtl/>
        </w:rPr>
        <w:t xml:space="preserve">לא מחליפים אותי כל כך מהר. </w:t>
      </w:r>
    </w:p>
    <w:p w:rsidR="006626DB" w:rsidRDefault="006626DB" w:rsidP="006626DB">
      <w:pPr>
        <w:rPr>
          <w:rtl/>
        </w:rPr>
      </w:pPr>
    </w:p>
    <w:p w:rsidR="006626DB" w:rsidRDefault="006626DB" w:rsidP="006626DB">
      <w:pPr>
        <w:pStyle w:val="af6"/>
        <w:keepNext/>
        <w:rPr>
          <w:rtl/>
        </w:rPr>
      </w:pPr>
      <w:r>
        <w:rPr>
          <w:rtl/>
        </w:rPr>
        <w:t>היו"ר איתן כבל:</w:t>
      </w:r>
    </w:p>
    <w:p w:rsidR="006626DB" w:rsidRDefault="006626DB" w:rsidP="006626DB">
      <w:pPr>
        <w:pStyle w:val="KeepWithNext"/>
        <w:rPr>
          <w:rtl/>
        </w:rPr>
      </w:pPr>
    </w:p>
    <w:p w:rsidR="006626DB" w:rsidRDefault="006626DB" w:rsidP="006626DB">
      <w:pPr>
        <w:rPr>
          <w:rtl/>
        </w:rPr>
      </w:pPr>
      <w:r>
        <w:rPr>
          <w:rFonts w:hint="cs"/>
          <w:rtl/>
        </w:rPr>
        <w:t>שמתי לב לזה...</w:t>
      </w:r>
    </w:p>
    <w:p w:rsidR="006626DB" w:rsidRDefault="006626DB" w:rsidP="006626DB">
      <w:pPr>
        <w:rPr>
          <w:rtl/>
        </w:rPr>
      </w:pPr>
    </w:p>
    <w:p w:rsidR="006626DB" w:rsidRDefault="006626DB" w:rsidP="006626DB">
      <w:pPr>
        <w:pStyle w:val="af5"/>
        <w:keepNext/>
        <w:rPr>
          <w:rtl/>
        </w:rPr>
      </w:pPr>
      <w:r>
        <w:rPr>
          <w:rtl/>
        </w:rPr>
        <w:t>קריאה:</w:t>
      </w:r>
    </w:p>
    <w:p w:rsidR="006626DB" w:rsidRDefault="006626DB" w:rsidP="006626DB">
      <w:pPr>
        <w:pStyle w:val="KeepWithNext"/>
        <w:rPr>
          <w:rtl/>
        </w:rPr>
      </w:pPr>
    </w:p>
    <w:p w:rsidR="00B6591A" w:rsidRDefault="006626DB" w:rsidP="00B6591A">
      <w:pPr>
        <w:rPr>
          <w:rtl/>
        </w:rPr>
      </w:pPr>
      <w:r>
        <w:rPr>
          <w:rFonts w:hint="cs"/>
          <w:rtl/>
        </w:rPr>
        <w:t>איתן כבל, ומה אתך?</w:t>
      </w:r>
    </w:p>
    <w:p w:rsidR="006626DB" w:rsidRDefault="006626DB" w:rsidP="00B6591A">
      <w:pPr>
        <w:rPr>
          <w:rtl/>
        </w:rPr>
      </w:pPr>
    </w:p>
    <w:p w:rsidR="006626DB" w:rsidRDefault="006626DB" w:rsidP="006626DB">
      <w:pPr>
        <w:pStyle w:val="af6"/>
        <w:keepNext/>
        <w:rPr>
          <w:rtl/>
        </w:rPr>
      </w:pPr>
      <w:r>
        <w:rPr>
          <w:rtl/>
        </w:rPr>
        <w:t>היו"ר איתן כבל:</w:t>
      </w:r>
    </w:p>
    <w:p w:rsidR="006626DB" w:rsidRDefault="006626DB" w:rsidP="006626DB">
      <w:pPr>
        <w:pStyle w:val="KeepWithNext"/>
        <w:rPr>
          <w:rtl/>
        </w:rPr>
      </w:pPr>
    </w:p>
    <w:p w:rsidR="006626DB" w:rsidRDefault="006626DB" w:rsidP="00E2760C">
      <w:pPr>
        <w:rPr>
          <w:rtl/>
        </w:rPr>
      </w:pPr>
      <w:r>
        <w:rPr>
          <w:rFonts w:hint="cs"/>
          <w:rtl/>
        </w:rPr>
        <w:t xml:space="preserve">זה כולל גם אותי. נקודת המוצא, אני תמיד </w:t>
      </w:r>
      <w:bookmarkStart w:id="66" w:name="_ETM_Q1_713126"/>
      <w:bookmarkEnd w:id="66"/>
      <w:r>
        <w:rPr>
          <w:rFonts w:hint="cs"/>
          <w:rtl/>
        </w:rPr>
        <w:t xml:space="preserve">אומר לאורחים המכובדים שנמצאים כאן, אם הייתי יודע שכולנו נמשיך </w:t>
      </w:r>
      <w:bookmarkStart w:id="67" w:name="_ETM_Q1_718953"/>
      <w:bookmarkEnd w:id="67"/>
      <w:r>
        <w:rPr>
          <w:rFonts w:hint="cs"/>
          <w:rtl/>
        </w:rPr>
        <w:t xml:space="preserve">ונהיה וכל אחד יאחז בתפקידו </w:t>
      </w:r>
      <w:r>
        <w:rPr>
          <w:rtl/>
        </w:rPr>
        <w:t>–</w:t>
      </w:r>
      <w:r>
        <w:rPr>
          <w:rFonts w:hint="cs"/>
          <w:rtl/>
        </w:rPr>
        <w:t xml:space="preserve"> בסדר, ניחא, אולי, </w:t>
      </w:r>
      <w:bookmarkStart w:id="68" w:name="_ETM_Q1_729148"/>
      <w:bookmarkEnd w:id="68"/>
      <w:r w:rsidR="00E2760C">
        <w:rPr>
          <w:rFonts w:hint="cs"/>
          <w:rtl/>
        </w:rPr>
        <w:t>על אף ש</w:t>
      </w:r>
      <w:r>
        <w:rPr>
          <w:rFonts w:hint="cs"/>
          <w:rtl/>
        </w:rPr>
        <w:t xml:space="preserve">גם הזיכרון חלש. העניין </w:t>
      </w:r>
      <w:r>
        <w:rPr>
          <w:rFonts w:hint="cs"/>
          <w:rtl/>
        </w:rPr>
        <w:lastRenderedPageBreak/>
        <w:t xml:space="preserve">הוא שכל אחד מאתנו, בעזרת </w:t>
      </w:r>
      <w:bookmarkStart w:id="69" w:name="_ETM_Q1_734320"/>
      <w:bookmarkEnd w:id="69"/>
      <w:r>
        <w:rPr>
          <w:rFonts w:hint="cs"/>
          <w:rtl/>
        </w:rPr>
        <w:t xml:space="preserve">השם, ואני אומר את זה ממקום נכון וטוב, רוצה להתקדם, </w:t>
      </w:r>
      <w:bookmarkStart w:id="70" w:name="_ETM_Q1_740093"/>
      <w:bookmarkEnd w:id="70"/>
      <w:r>
        <w:rPr>
          <w:rFonts w:hint="cs"/>
          <w:rtl/>
        </w:rPr>
        <w:t>ואז כשאתה רוצה לדבר אתו הוא אומר "אח שלי, תעשה</w:t>
      </w:r>
      <w:bookmarkStart w:id="71" w:name="_ETM_Q1_740680"/>
      <w:bookmarkEnd w:id="71"/>
      <w:r>
        <w:rPr>
          <w:rFonts w:hint="cs"/>
          <w:rtl/>
        </w:rPr>
        <w:t xml:space="preserve"> לי טובה"</w:t>
      </w:r>
      <w:r w:rsidR="00E2760C">
        <w:rPr>
          <w:rFonts w:hint="cs"/>
          <w:rtl/>
        </w:rPr>
        <w:t>.</w:t>
      </w:r>
    </w:p>
    <w:p w:rsidR="006626DB" w:rsidRDefault="006626DB" w:rsidP="006626DB">
      <w:pPr>
        <w:rPr>
          <w:rtl/>
        </w:rPr>
      </w:pPr>
    </w:p>
    <w:p w:rsidR="006626DB" w:rsidRDefault="006626DB" w:rsidP="006626DB">
      <w:pPr>
        <w:pStyle w:val="af9"/>
        <w:keepNext/>
        <w:rPr>
          <w:rtl/>
        </w:rPr>
      </w:pPr>
      <w:r>
        <w:rPr>
          <w:rtl/>
        </w:rPr>
        <w:t>צביקה כהן:</w:t>
      </w:r>
    </w:p>
    <w:p w:rsidR="006626DB" w:rsidRDefault="006626DB" w:rsidP="006626DB">
      <w:pPr>
        <w:pStyle w:val="KeepWithNext"/>
        <w:rPr>
          <w:rtl/>
        </w:rPr>
      </w:pPr>
    </w:p>
    <w:p w:rsidR="006626DB" w:rsidRDefault="006626DB" w:rsidP="006626DB">
      <w:pPr>
        <w:rPr>
          <w:rtl/>
        </w:rPr>
      </w:pPr>
      <w:r>
        <w:rPr>
          <w:rFonts w:hint="cs"/>
          <w:rtl/>
        </w:rPr>
        <w:t xml:space="preserve">לא רציתי להגיד את זה, רציתי להגיד משהו אחר. רציתי להגיד שאם אנחנו מורידים את ההיטל נבוא עם </w:t>
      </w:r>
      <w:bookmarkStart w:id="72" w:name="_ETM_Q1_746365"/>
      <w:bookmarkEnd w:id="72"/>
      <w:r>
        <w:rPr>
          <w:rFonts w:hint="cs"/>
          <w:rtl/>
        </w:rPr>
        <w:t xml:space="preserve">פירות, זה הכול... </w:t>
      </w:r>
    </w:p>
    <w:p w:rsidR="006626DB" w:rsidRDefault="006626DB" w:rsidP="006626DB">
      <w:pPr>
        <w:rPr>
          <w:rtl/>
        </w:rPr>
      </w:pPr>
    </w:p>
    <w:p w:rsidR="006626DB" w:rsidRDefault="006626DB" w:rsidP="006626DB">
      <w:pPr>
        <w:pStyle w:val="af6"/>
        <w:keepNext/>
        <w:rPr>
          <w:rtl/>
        </w:rPr>
      </w:pPr>
      <w:r>
        <w:rPr>
          <w:rtl/>
        </w:rPr>
        <w:t>היו"ר איתן כבל:</w:t>
      </w:r>
    </w:p>
    <w:p w:rsidR="006626DB" w:rsidRDefault="006626DB" w:rsidP="006626DB">
      <w:pPr>
        <w:pStyle w:val="KeepWithNext"/>
        <w:rPr>
          <w:rtl/>
        </w:rPr>
      </w:pPr>
    </w:p>
    <w:p w:rsidR="006626DB" w:rsidRDefault="006626DB" w:rsidP="006626DB">
      <w:pPr>
        <w:rPr>
          <w:rtl/>
        </w:rPr>
      </w:pPr>
      <w:r>
        <w:rPr>
          <w:rFonts w:hint="cs"/>
          <w:rtl/>
        </w:rPr>
        <w:t>זה שדרוג...</w:t>
      </w:r>
    </w:p>
    <w:p w:rsidR="006626DB" w:rsidRDefault="006626DB" w:rsidP="006626DB">
      <w:pPr>
        <w:rPr>
          <w:rtl/>
        </w:rPr>
      </w:pPr>
    </w:p>
    <w:p w:rsidR="006626DB" w:rsidRDefault="006626DB" w:rsidP="006626DB">
      <w:pPr>
        <w:rPr>
          <w:rtl/>
        </w:rPr>
      </w:pPr>
      <w:r>
        <w:rPr>
          <w:rFonts w:hint="cs"/>
          <w:rtl/>
        </w:rPr>
        <w:t xml:space="preserve">אני הרי מכיר אותך היטב, צביקה כהן, ואת התעלולים שלך, אז לא צלחת הפעם. אני חוזר ואומר, בנקודה הזו זה בכל מקרה יצטרך להיות מובא לכאן. </w:t>
      </w:r>
      <w:bookmarkStart w:id="73" w:name="_ETM_Q1_764579"/>
      <w:bookmarkEnd w:id="73"/>
      <w:r>
        <w:rPr>
          <w:rFonts w:hint="cs"/>
          <w:rtl/>
        </w:rPr>
        <w:t xml:space="preserve">אלה הכללים, כך נוהגים כלפי כל המשרדים. אנחנו מתעקשים בעניין </w:t>
      </w:r>
      <w:bookmarkStart w:id="74" w:name="_ETM_Q1_770125"/>
      <w:bookmarkEnd w:id="74"/>
      <w:r>
        <w:rPr>
          <w:rFonts w:hint="cs"/>
          <w:rtl/>
        </w:rPr>
        <w:t xml:space="preserve">הזה וכך יהיה. </w:t>
      </w:r>
    </w:p>
    <w:p w:rsidR="006626DB" w:rsidRDefault="006626DB" w:rsidP="006626DB">
      <w:pPr>
        <w:rPr>
          <w:rtl/>
        </w:rPr>
      </w:pPr>
    </w:p>
    <w:p w:rsidR="006626DB" w:rsidRDefault="006626DB" w:rsidP="006626DB">
      <w:pPr>
        <w:pStyle w:val="a4"/>
        <w:keepNext/>
        <w:rPr>
          <w:rtl/>
        </w:rPr>
      </w:pPr>
      <w:r>
        <w:rPr>
          <w:rtl/>
        </w:rPr>
        <w:t>איתי עצמון:</w:t>
      </w:r>
    </w:p>
    <w:p w:rsidR="006626DB" w:rsidRDefault="006626DB" w:rsidP="006626DB">
      <w:pPr>
        <w:pStyle w:val="KeepWithNext"/>
        <w:rPr>
          <w:rtl/>
        </w:rPr>
      </w:pPr>
    </w:p>
    <w:p w:rsidR="006626DB" w:rsidRDefault="006626DB" w:rsidP="006626DB">
      <w:pPr>
        <w:rPr>
          <w:rtl/>
        </w:rPr>
      </w:pPr>
      <w:r>
        <w:rPr>
          <w:rFonts w:hint="cs"/>
          <w:rtl/>
        </w:rPr>
        <w:t xml:space="preserve">לפני שמצביעים, אני מציע שתסבירי תיקון נוסף </w:t>
      </w:r>
      <w:bookmarkStart w:id="75" w:name="_ETM_Q1_777147"/>
      <w:bookmarkEnd w:id="75"/>
      <w:r>
        <w:rPr>
          <w:rFonts w:hint="cs"/>
          <w:rtl/>
        </w:rPr>
        <w:t xml:space="preserve">שאתם מציעים כאן. אתם למעשה מוחקים את ועדת המשנה מבחינת </w:t>
      </w:r>
      <w:bookmarkStart w:id="76" w:name="_ETM_Q1_782911"/>
      <w:bookmarkEnd w:id="76"/>
      <w:r>
        <w:rPr>
          <w:rFonts w:hint="cs"/>
          <w:rtl/>
        </w:rPr>
        <w:t xml:space="preserve">זכות הטיעון שניתנת. </w:t>
      </w:r>
    </w:p>
    <w:p w:rsidR="00B6591A" w:rsidRDefault="00B6591A" w:rsidP="00B6591A">
      <w:pPr>
        <w:rPr>
          <w:rtl/>
        </w:rPr>
      </w:pPr>
    </w:p>
    <w:sdt>
      <w:sdtPr>
        <w:rPr>
          <w:rFonts w:hint="cs"/>
          <w:rtl/>
        </w:rPr>
        <w:alias w:val="אורח"/>
        <w:tag w:val="&lt;ID&gt;733652&lt;/ID&gt;&lt;Name&gt;דפנה טיש&lt;/Name&gt;&lt;Data&gt;דפנה טיש&lt;/Data&gt;&lt;Shortcut&gt;דפטי&lt;/Shortcut&gt;&lt;Title&gt;עו&quot;ד, משרד החקלאות ופיתוח הכפר&lt;/Title&gt;"/>
        <w:id w:val="-1004286690"/>
        <w:placeholder>
          <w:docPart w:val="DefaultPlaceholder_-1854013440"/>
        </w:placeholder>
      </w:sdtPr>
      <w:sdtEndPr/>
      <w:sdtContent>
        <w:p w:rsidR="00B6591A" w:rsidRDefault="00B6591A" w:rsidP="00B6591A">
          <w:pPr>
            <w:pStyle w:val="af9"/>
            <w:keepNext/>
            <w:rPr>
              <w:rtl/>
            </w:rPr>
          </w:pPr>
          <w:r w:rsidRPr="00B6591A">
            <w:rPr>
              <w:rStyle w:val="afd"/>
              <w:color w:val="000000"/>
              <w:rtl/>
            </w:rPr>
            <w:t>דפנה טיש</w:t>
          </w:r>
          <w:r w:rsidRPr="00B6591A">
            <w:rPr>
              <w:color w:val="000000"/>
              <w:rtl/>
            </w:rPr>
            <w:t>:</w:t>
          </w:r>
        </w:p>
      </w:sdtContent>
    </w:sdt>
    <w:p w:rsidR="00B6591A" w:rsidRDefault="00B6591A" w:rsidP="00B6591A">
      <w:pPr>
        <w:pStyle w:val="KeepWithNext"/>
        <w:rPr>
          <w:rtl/>
        </w:rPr>
      </w:pPr>
    </w:p>
    <w:p w:rsidR="00B6591A" w:rsidRDefault="006626DB" w:rsidP="00B6591A">
      <w:pPr>
        <w:rPr>
          <w:rtl/>
        </w:rPr>
      </w:pPr>
      <w:r>
        <w:rPr>
          <w:rFonts w:hint="cs"/>
          <w:rtl/>
        </w:rPr>
        <w:t xml:space="preserve">אדייק: מבחינת זכות הטיעון, לא. כפי שיוקרא בהמשך, בפסקה (1) אנחנו משאירים זכות טיעון רחבה יותר, לא לאורגן שנקרא ועדת משנה אלא לכל המגדלים בכל צורה שהיא. </w:t>
      </w:r>
      <w:bookmarkStart w:id="77" w:name="_ETM_Q1_797000"/>
      <w:bookmarkEnd w:id="77"/>
      <w:r>
        <w:rPr>
          <w:rFonts w:hint="cs"/>
          <w:rtl/>
        </w:rPr>
        <w:t xml:space="preserve">אם תרצו, נדון בזה כאן. </w:t>
      </w:r>
    </w:p>
    <w:p w:rsidR="00905AE1" w:rsidRDefault="00905AE1" w:rsidP="00B6591A">
      <w:pPr>
        <w:rPr>
          <w:rtl/>
        </w:rPr>
      </w:pPr>
    </w:p>
    <w:p w:rsidR="00E2760C" w:rsidRDefault="00E2760C" w:rsidP="00E2760C">
      <w:pPr>
        <w:pStyle w:val="a4"/>
        <w:keepNext/>
        <w:rPr>
          <w:rtl/>
        </w:rPr>
      </w:pPr>
      <w:r>
        <w:rPr>
          <w:rtl/>
        </w:rPr>
        <w:t>דב (דובי) אמתי:</w:t>
      </w:r>
    </w:p>
    <w:p w:rsidR="00E2760C" w:rsidRDefault="00E2760C" w:rsidP="00E2760C">
      <w:pPr>
        <w:pStyle w:val="KeepWithNext"/>
        <w:rPr>
          <w:rtl/>
        </w:rPr>
      </w:pPr>
    </w:p>
    <w:p w:rsidR="00905AE1" w:rsidRDefault="00905AE1" w:rsidP="00905AE1">
      <w:pPr>
        <w:rPr>
          <w:rtl/>
        </w:rPr>
      </w:pPr>
      <w:r>
        <w:rPr>
          <w:rFonts w:hint="cs"/>
          <w:rtl/>
        </w:rPr>
        <w:t>באיזה סוג של טיעון?</w:t>
      </w:r>
    </w:p>
    <w:p w:rsidR="00B6591A" w:rsidRDefault="00B6591A" w:rsidP="00B6591A">
      <w:pPr>
        <w:rPr>
          <w:rtl/>
        </w:rPr>
      </w:pPr>
    </w:p>
    <w:sdt>
      <w:sdtPr>
        <w:rPr>
          <w:rtl/>
        </w:rPr>
        <w:alias w:val="יור"/>
        <w:tag w:val="&lt;ID&gt;4637&lt;/ID&gt;&lt;Name&gt;איתן כבל - יו&quot;רַ&lt;/Name&gt;&lt;Data&gt;איתן כבל&lt;/Data&gt;&lt;Shortcut&gt;איכב&lt;/Shortcut&gt;"/>
        <w:id w:val="1356085636"/>
        <w:placeholder>
          <w:docPart w:val="DefaultPlaceholder_-1854013440"/>
        </w:placeholder>
      </w:sdtPr>
      <w:sdtEndPr/>
      <w:sdtContent>
        <w:p w:rsidR="00B6591A" w:rsidRDefault="00B6591A" w:rsidP="00B6591A">
          <w:pPr>
            <w:pStyle w:val="af6"/>
            <w:keepNext/>
            <w:rPr>
              <w:rtl/>
            </w:rPr>
          </w:pPr>
          <w:r w:rsidRPr="00B6591A">
            <w:rPr>
              <w:rStyle w:val="afd"/>
              <w:color w:val="000000"/>
              <w:rtl/>
            </w:rPr>
            <w:t>היו"ר איתן כבל</w:t>
          </w:r>
          <w:r w:rsidRPr="00B6591A">
            <w:rPr>
              <w:color w:val="000000"/>
              <w:rtl/>
            </w:rPr>
            <w:t>:</w:t>
          </w:r>
        </w:p>
      </w:sdtContent>
    </w:sdt>
    <w:p w:rsidR="00B6591A" w:rsidRDefault="00B6591A" w:rsidP="00B6591A">
      <w:pPr>
        <w:pStyle w:val="KeepWithNext"/>
        <w:rPr>
          <w:rtl/>
        </w:rPr>
      </w:pPr>
    </w:p>
    <w:p w:rsidR="001A45D9" w:rsidRDefault="00905AE1" w:rsidP="001A45D9">
      <w:pPr>
        <w:rPr>
          <w:rtl/>
        </w:rPr>
      </w:pPr>
      <w:r>
        <w:rPr>
          <w:rFonts w:hint="cs"/>
          <w:rtl/>
        </w:rPr>
        <w:t xml:space="preserve">חבר'ה, אל תתלהבו מעצמכם. </w:t>
      </w:r>
      <w:r w:rsidR="001A45D9">
        <w:rPr>
          <w:rFonts w:hint="cs"/>
          <w:rtl/>
        </w:rPr>
        <w:t xml:space="preserve">דובי אמתי, תן לה קודם כול להסביר. </w:t>
      </w:r>
      <w:r w:rsidR="00B6591A">
        <w:rPr>
          <w:rFonts w:hint="cs"/>
          <w:rtl/>
        </w:rPr>
        <w:t xml:space="preserve">אני </w:t>
      </w:r>
      <w:r w:rsidR="001A45D9">
        <w:rPr>
          <w:rFonts w:hint="cs"/>
          <w:rtl/>
        </w:rPr>
        <w:t xml:space="preserve">עוד </w:t>
      </w:r>
      <w:bookmarkStart w:id="78" w:name="_ETM_Q1_804791"/>
      <w:bookmarkEnd w:id="78"/>
      <w:r w:rsidR="00B6591A">
        <w:rPr>
          <w:rFonts w:hint="cs"/>
          <w:rtl/>
        </w:rPr>
        <w:t xml:space="preserve">לא </w:t>
      </w:r>
      <w:r w:rsidR="001A45D9">
        <w:rPr>
          <w:rFonts w:hint="cs"/>
          <w:rtl/>
        </w:rPr>
        <w:t>הבנתי</w:t>
      </w:r>
      <w:r w:rsidR="00B6591A">
        <w:rPr>
          <w:rFonts w:hint="cs"/>
          <w:rtl/>
        </w:rPr>
        <w:t xml:space="preserve">. </w:t>
      </w:r>
      <w:r w:rsidR="001A45D9">
        <w:rPr>
          <w:rFonts w:hint="cs"/>
          <w:rtl/>
        </w:rPr>
        <w:t xml:space="preserve">מה גברתי אומרת בעצם? </w:t>
      </w:r>
    </w:p>
    <w:p w:rsidR="001A45D9" w:rsidRDefault="001A45D9" w:rsidP="001A45D9">
      <w:pPr>
        <w:rPr>
          <w:rtl/>
        </w:rPr>
      </w:pPr>
    </w:p>
    <w:p w:rsidR="001A45D9" w:rsidRDefault="001A45D9" w:rsidP="001A45D9">
      <w:pPr>
        <w:pStyle w:val="af9"/>
        <w:keepNext/>
        <w:rPr>
          <w:rtl/>
        </w:rPr>
      </w:pPr>
      <w:r>
        <w:rPr>
          <w:rtl/>
        </w:rPr>
        <w:t>דפנה טיש:</w:t>
      </w:r>
    </w:p>
    <w:p w:rsidR="001A45D9" w:rsidRDefault="001A45D9" w:rsidP="001A45D9">
      <w:pPr>
        <w:pStyle w:val="KeepWithNext"/>
        <w:rPr>
          <w:rtl/>
        </w:rPr>
      </w:pPr>
    </w:p>
    <w:p w:rsidR="001A45D9" w:rsidRDefault="001A45D9" w:rsidP="001A45D9">
      <w:pPr>
        <w:rPr>
          <w:rtl/>
        </w:rPr>
      </w:pPr>
      <w:r>
        <w:rPr>
          <w:rFonts w:hint="cs"/>
          <w:rtl/>
        </w:rPr>
        <w:t xml:space="preserve">אני אומרת שבעבר באמת נדרשה התייעצות עם ועדת משנה. בסעיף שנקרא תיכף </w:t>
      </w:r>
      <w:r>
        <w:rPr>
          <w:rtl/>
        </w:rPr>
        <w:t>–</w:t>
      </w:r>
      <w:r>
        <w:rPr>
          <w:rFonts w:hint="cs"/>
          <w:rtl/>
        </w:rPr>
        <w:t xml:space="preserve"> ושם זה המקום המקצועי יותר להרחיב – נקבע </w:t>
      </w:r>
      <w:bookmarkStart w:id="79" w:name="_ETM_Q1_819481"/>
      <w:bookmarkStart w:id="80" w:name="_ETM_Q1_816848"/>
      <w:bookmarkEnd w:id="79"/>
      <w:bookmarkEnd w:id="80"/>
      <w:r>
        <w:rPr>
          <w:rFonts w:hint="cs"/>
          <w:rtl/>
        </w:rPr>
        <w:t xml:space="preserve">שכאשר קובעים היטל לא לגבי ענף אלא לגבי מין או מינים </w:t>
      </w:r>
      <w:bookmarkStart w:id="81" w:name="_ETM_Q1_827307"/>
      <w:bookmarkEnd w:id="81"/>
      <w:r>
        <w:rPr>
          <w:rFonts w:hint="cs"/>
          <w:rtl/>
        </w:rPr>
        <w:t xml:space="preserve">של צמחים, התנאי הוא שהם מינים שהוקמו לגביהם ועדות משנה. </w:t>
      </w:r>
    </w:p>
    <w:p w:rsidR="001A45D9" w:rsidRDefault="001A45D9" w:rsidP="001A45D9">
      <w:pPr>
        <w:rPr>
          <w:rtl/>
        </w:rPr>
      </w:pPr>
      <w:bookmarkStart w:id="82" w:name="_ETM_Q1_833886"/>
      <w:bookmarkEnd w:id="82"/>
    </w:p>
    <w:p w:rsidR="001A45D9" w:rsidRDefault="001A45D9" w:rsidP="00E2760C">
      <w:pPr>
        <w:rPr>
          <w:rtl/>
        </w:rPr>
      </w:pPr>
      <w:bookmarkStart w:id="83" w:name="_ETM_Q1_834276"/>
      <w:bookmarkEnd w:id="83"/>
      <w:r>
        <w:rPr>
          <w:rFonts w:hint="cs"/>
          <w:rtl/>
        </w:rPr>
        <w:t xml:space="preserve">אבקש מחבריי להרחיב על ועדות המשנה ועל קיומן </w:t>
      </w:r>
      <w:bookmarkStart w:id="84" w:name="_ETM_Q1_840423"/>
      <w:bookmarkEnd w:id="84"/>
      <w:r>
        <w:rPr>
          <w:rFonts w:hint="cs"/>
          <w:rtl/>
        </w:rPr>
        <w:t xml:space="preserve">והצורך, שאנחנו חושבים שהוא נטל נוסף, להקים ועדת משנה רק </w:t>
      </w:r>
      <w:bookmarkStart w:id="85" w:name="_ETM_Q1_843110"/>
      <w:bookmarkEnd w:id="85"/>
      <w:r>
        <w:rPr>
          <w:rFonts w:hint="cs"/>
          <w:rtl/>
        </w:rPr>
        <w:t xml:space="preserve">לצורך התייעצות לגבי ההיטל. יש סמכות בחוק לשר </w:t>
      </w:r>
      <w:bookmarkStart w:id="86" w:name="_ETM_Q1_846984"/>
      <w:bookmarkEnd w:id="86"/>
      <w:r>
        <w:rPr>
          <w:rFonts w:hint="cs"/>
          <w:rtl/>
        </w:rPr>
        <w:t xml:space="preserve">או לוועדה הענפית להורות להקים </w:t>
      </w:r>
      <w:r w:rsidR="00E2760C">
        <w:rPr>
          <w:rFonts w:hint="cs"/>
          <w:rtl/>
        </w:rPr>
        <w:t xml:space="preserve">ועדת משנה </w:t>
      </w:r>
      <w:r>
        <w:rPr>
          <w:rFonts w:hint="cs"/>
          <w:rtl/>
        </w:rPr>
        <w:t>במקרים שהיא מצאה לנכון</w:t>
      </w:r>
      <w:bookmarkStart w:id="87" w:name="_ETM_Q1_851318"/>
      <w:bookmarkEnd w:id="87"/>
      <w:r>
        <w:rPr>
          <w:rFonts w:hint="cs"/>
          <w:rtl/>
        </w:rPr>
        <w:t xml:space="preserve">, בשל מורכבוּת אותו מין או </w:t>
      </w:r>
      <w:r w:rsidR="00E2760C">
        <w:rPr>
          <w:rFonts w:hint="cs"/>
          <w:rtl/>
        </w:rPr>
        <w:t xml:space="preserve">בשל </w:t>
      </w:r>
      <w:r>
        <w:rPr>
          <w:rFonts w:hint="cs"/>
          <w:rtl/>
        </w:rPr>
        <w:t xml:space="preserve">סיבות אחרות. אנחנו לא </w:t>
      </w:r>
      <w:bookmarkStart w:id="88" w:name="_ETM_Q1_854333"/>
      <w:bookmarkEnd w:id="88"/>
      <w:r>
        <w:rPr>
          <w:rFonts w:hint="cs"/>
          <w:rtl/>
        </w:rPr>
        <w:t xml:space="preserve">רוצים שתוקם ועדת משנה, על כל הפרוצדורה שכרוכה בה, רק </w:t>
      </w:r>
      <w:bookmarkStart w:id="89" w:name="_ETM_Q1_858353"/>
      <w:bookmarkEnd w:id="89"/>
      <w:r>
        <w:rPr>
          <w:rFonts w:hint="cs"/>
          <w:rtl/>
        </w:rPr>
        <w:t>לצורך ההתייעצות לגבי ההיטל.</w:t>
      </w:r>
    </w:p>
    <w:p w:rsidR="001A45D9" w:rsidRDefault="001A45D9" w:rsidP="001A45D9">
      <w:pPr>
        <w:rPr>
          <w:rtl/>
        </w:rPr>
      </w:pPr>
    </w:p>
    <w:p w:rsidR="001A45D9" w:rsidRDefault="001A45D9" w:rsidP="001A45D9">
      <w:pPr>
        <w:pStyle w:val="af6"/>
        <w:keepNext/>
        <w:rPr>
          <w:rtl/>
        </w:rPr>
      </w:pPr>
      <w:r>
        <w:rPr>
          <w:rtl/>
        </w:rPr>
        <w:t>היו"ר איתן כבל:</w:t>
      </w:r>
    </w:p>
    <w:p w:rsidR="001A45D9" w:rsidRDefault="001A45D9" w:rsidP="001A45D9">
      <w:pPr>
        <w:pStyle w:val="KeepWithNext"/>
        <w:rPr>
          <w:rtl/>
        </w:rPr>
      </w:pPr>
    </w:p>
    <w:p w:rsidR="00B6591A" w:rsidRDefault="001A45D9" w:rsidP="00E2760C">
      <w:pPr>
        <w:rPr>
          <w:rtl/>
        </w:rPr>
      </w:pPr>
      <w:r>
        <w:rPr>
          <w:rFonts w:hint="cs"/>
          <w:rtl/>
        </w:rPr>
        <w:t xml:space="preserve">סליחה, אני לא </w:t>
      </w:r>
      <w:bookmarkStart w:id="90" w:name="_ETM_Q1_861526"/>
      <w:bookmarkEnd w:id="90"/>
      <w:r>
        <w:rPr>
          <w:rFonts w:hint="cs"/>
          <w:rtl/>
        </w:rPr>
        <w:t xml:space="preserve">מבין את זה. </w:t>
      </w:r>
      <w:r w:rsidR="00B6591A">
        <w:rPr>
          <w:rFonts w:hint="cs"/>
          <w:rtl/>
        </w:rPr>
        <w:t>יש את המועצה. אנשים שם הרי לא נעלמים. מקי</w:t>
      </w:r>
      <w:r w:rsidR="00E2760C">
        <w:rPr>
          <w:rFonts w:hint="cs"/>
          <w:rtl/>
        </w:rPr>
        <w:t>מי</w:t>
      </w:r>
      <w:r w:rsidR="00B6591A">
        <w:rPr>
          <w:rFonts w:hint="cs"/>
          <w:rtl/>
        </w:rPr>
        <w:t>ם ועדת משנה שיודעת להתמחות לאורך הזמן</w:t>
      </w:r>
      <w:r>
        <w:rPr>
          <w:rFonts w:hint="cs"/>
          <w:rtl/>
        </w:rPr>
        <w:t xml:space="preserve"> ולא כל פעם צריך לעשות את זה אד-הוק</w:t>
      </w:r>
      <w:r w:rsidR="00B6591A">
        <w:rPr>
          <w:rFonts w:hint="cs"/>
          <w:rtl/>
        </w:rPr>
        <w:t xml:space="preserve">, </w:t>
      </w:r>
      <w:r>
        <w:rPr>
          <w:rFonts w:hint="cs"/>
          <w:rtl/>
        </w:rPr>
        <w:t xml:space="preserve">מומחה לבננות או מומחה למין אחר. </w:t>
      </w:r>
    </w:p>
    <w:p w:rsidR="00B6591A" w:rsidRDefault="00B6591A" w:rsidP="00B6591A">
      <w:pPr>
        <w:rPr>
          <w:rtl/>
        </w:rPr>
      </w:pPr>
    </w:p>
    <w:sdt>
      <w:sdtPr>
        <w:rPr>
          <w:rFonts w:hint="cs"/>
          <w:rtl/>
        </w:rPr>
        <w:alias w:val="דובר"/>
        <w:tag w:val="&lt;ID&gt;5519&lt;/ID&gt;&lt;Name&gt;שרן השכל - הליכוד&lt;/Name&gt;&lt;Data&gt;שרן השכל (הליכוד)&lt;/Data&gt;&lt;Shortcut&gt;שרהש&lt;/Shortcut&gt;"/>
        <w:id w:val="-344166604"/>
        <w:placeholder>
          <w:docPart w:val="DefaultPlaceholder_-1854013440"/>
        </w:placeholder>
      </w:sdtPr>
      <w:sdtEndPr/>
      <w:sdtContent>
        <w:p w:rsidR="00B6591A" w:rsidRDefault="00B6591A" w:rsidP="00B6591A">
          <w:pPr>
            <w:pStyle w:val="a4"/>
            <w:keepNext/>
            <w:rPr>
              <w:rtl/>
            </w:rPr>
          </w:pPr>
          <w:r w:rsidRPr="00B6591A">
            <w:rPr>
              <w:rStyle w:val="afd"/>
              <w:color w:val="000000"/>
              <w:rtl/>
            </w:rPr>
            <w:t>שרן השכל (הליכוד)</w:t>
          </w:r>
          <w:r w:rsidRPr="00B6591A">
            <w:rPr>
              <w:color w:val="000000"/>
              <w:rtl/>
            </w:rPr>
            <w:t>:</w:t>
          </w:r>
        </w:p>
      </w:sdtContent>
    </w:sdt>
    <w:p w:rsidR="00B6591A" w:rsidRDefault="00B6591A" w:rsidP="00B6591A">
      <w:pPr>
        <w:pStyle w:val="KeepWithNext"/>
        <w:rPr>
          <w:rtl/>
        </w:rPr>
      </w:pPr>
    </w:p>
    <w:p w:rsidR="00B6591A" w:rsidRDefault="00B6591A" w:rsidP="00B6591A">
      <w:pPr>
        <w:rPr>
          <w:rtl/>
        </w:rPr>
      </w:pPr>
      <w:r>
        <w:rPr>
          <w:rFonts w:hint="cs"/>
          <w:rtl/>
        </w:rPr>
        <w:t xml:space="preserve">יש את השולחנות של המגדלים. שייקחו אותם כוועדת משנה. </w:t>
      </w:r>
    </w:p>
    <w:p w:rsidR="00B6591A" w:rsidRDefault="00B6591A" w:rsidP="00B6591A">
      <w:pPr>
        <w:rPr>
          <w:rtl/>
        </w:rPr>
      </w:pPr>
    </w:p>
    <w:sdt>
      <w:sdtPr>
        <w:rPr>
          <w:rtl/>
        </w:rPr>
        <w:alias w:val="יור"/>
        <w:tag w:val="&lt;ID&gt;4637&lt;/ID&gt;&lt;Name&gt;איתן כבל - יו&quot;רַ&lt;/Name&gt;&lt;Data&gt;איתן כבל&lt;/Data&gt;&lt;Shortcut&gt;איכב&lt;/Shortcut&gt;"/>
        <w:id w:val="1039477114"/>
        <w:placeholder>
          <w:docPart w:val="DefaultPlaceholder_-1854013440"/>
        </w:placeholder>
      </w:sdtPr>
      <w:sdtEndPr/>
      <w:sdtContent>
        <w:p w:rsidR="00B6591A" w:rsidRDefault="00B6591A" w:rsidP="00B6591A">
          <w:pPr>
            <w:pStyle w:val="af6"/>
            <w:keepNext/>
            <w:rPr>
              <w:rtl/>
            </w:rPr>
          </w:pPr>
          <w:r w:rsidRPr="00B6591A">
            <w:rPr>
              <w:rStyle w:val="afd"/>
              <w:color w:val="000000"/>
              <w:rtl/>
            </w:rPr>
            <w:t>היו"ר איתן כבל</w:t>
          </w:r>
          <w:r w:rsidRPr="00B6591A">
            <w:rPr>
              <w:color w:val="000000"/>
              <w:rtl/>
            </w:rPr>
            <w:t>:</w:t>
          </w:r>
        </w:p>
      </w:sdtContent>
    </w:sdt>
    <w:p w:rsidR="00B6591A" w:rsidRDefault="00B6591A" w:rsidP="00B6591A">
      <w:pPr>
        <w:pStyle w:val="KeepWithNext"/>
        <w:rPr>
          <w:rtl/>
        </w:rPr>
      </w:pPr>
    </w:p>
    <w:p w:rsidR="00B6591A" w:rsidRDefault="001A45D9" w:rsidP="00E2760C">
      <w:pPr>
        <w:rPr>
          <w:rtl/>
        </w:rPr>
      </w:pPr>
      <w:r>
        <w:rPr>
          <w:rFonts w:hint="cs"/>
          <w:rtl/>
        </w:rPr>
        <w:t xml:space="preserve">אני לא נכנס לזה עכשיו. אני רוצה להבהיר נקודה אחת. אני אומר את </w:t>
      </w:r>
      <w:bookmarkStart w:id="91" w:name="_ETM_Q1_927567"/>
      <w:bookmarkEnd w:id="91"/>
      <w:r>
        <w:rPr>
          <w:rFonts w:hint="cs"/>
          <w:rtl/>
        </w:rPr>
        <w:t xml:space="preserve">זה גם לחבריי, ורובכם אכן חברים אישיים שלי. </w:t>
      </w:r>
      <w:r w:rsidR="00B6591A">
        <w:rPr>
          <w:rFonts w:hint="cs"/>
          <w:rtl/>
        </w:rPr>
        <w:t xml:space="preserve">דווקא </w:t>
      </w:r>
      <w:r>
        <w:rPr>
          <w:rFonts w:hint="cs"/>
          <w:rtl/>
        </w:rPr>
        <w:t xml:space="preserve">בגלל המקום </w:t>
      </w:r>
      <w:bookmarkStart w:id="92" w:name="_ETM_Q1_936877"/>
      <w:bookmarkEnd w:id="92"/>
      <w:r>
        <w:rPr>
          <w:rFonts w:hint="cs"/>
          <w:rtl/>
        </w:rPr>
        <w:t>והלחץ אתם צריכים להיות יותר פתוחים בעניין הזה. בעניין הזה צריכה לבוא פתיחות, שלא</w:t>
      </w:r>
      <w:r w:rsidR="00B6591A">
        <w:rPr>
          <w:rFonts w:hint="cs"/>
          <w:rtl/>
        </w:rPr>
        <w:t xml:space="preserve"> תיפול שגגה. </w:t>
      </w:r>
      <w:r>
        <w:rPr>
          <w:rFonts w:hint="cs"/>
          <w:rtl/>
        </w:rPr>
        <w:t xml:space="preserve">גם כך יש מתח. למה אתה לא רוצה את זה? </w:t>
      </w:r>
      <w:r w:rsidR="00B6591A">
        <w:rPr>
          <w:rFonts w:hint="cs"/>
          <w:rtl/>
        </w:rPr>
        <w:t>אם יש ועדת משנה קיימת שתדון בדברים האלה</w:t>
      </w:r>
      <w:r>
        <w:rPr>
          <w:rFonts w:hint="cs"/>
          <w:rtl/>
        </w:rPr>
        <w:t>, מה הבעיה?</w:t>
      </w:r>
      <w:r w:rsidR="00B6591A">
        <w:rPr>
          <w:rFonts w:hint="cs"/>
          <w:rtl/>
        </w:rPr>
        <w:t xml:space="preserve"> </w:t>
      </w:r>
    </w:p>
    <w:p w:rsidR="00B6591A" w:rsidRDefault="00B6591A" w:rsidP="00B6591A">
      <w:pPr>
        <w:rPr>
          <w:rtl/>
        </w:rPr>
      </w:pPr>
    </w:p>
    <w:sdt>
      <w:sdtPr>
        <w:rPr>
          <w:rFonts w:hint="cs"/>
          <w:rtl/>
        </w:rPr>
        <w:alias w:val="אורח"/>
        <w:tag w:val="&lt;ID&gt;486471&lt;/ID&gt;&lt;Name&gt;צביקה כהן&lt;/Name&gt;&lt;Data&gt;צביקה כהן&lt;/Data&gt;&lt;Shortcut&gt;צבכה&lt;/Shortcut&gt;&lt;Title&gt;סמנכ&quot;ל בכיר מימון והשקעות, משרד החקלאות ופיתוח הכפר&lt;/Title&gt;"/>
        <w:id w:val="-1944371089"/>
        <w:placeholder>
          <w:docPart w:val="DefaultPlaceholder_-1854013440"/>
        </w:placeholder>
      </w:sdtPr>
      <w:sdtEndPr/>
      <w:sdtContent>
        <w:p w:rsidR="00B6591A" w:rsidRDefault="00B6591A" w:rsidP="00B6591A">
          <w:pPr>
            <w:pStyle w:val="af9"/>
            <w:keepNext/>
            <w:rPr>
              <w:rtl/>
            </w:rPr>
          </w:pPr>
          <w:r w:rsidRPr="00B6591A">
            <w:rPr>
              <w:rStyle w:val="afd"/>
              <w:color w:val="000000"/>
              <w:rtl/>
            </w:rPr>
            <w:t>צביקה כהן</w:t>
          </w:r>
          <w:r w:rsidRPr="00B6591A">
            <w:rPr>
              <w:color w:val="000000"/>
              <w:rtl/>
            </w:rPr>
            <w:t>:</w:t>
          </w:r>
        </w:p>
      </w:sdtContent>
    </w:sdt>
    <w:p w:rsidR="00B6591A" w:rsidRDefault="00B6591A" w:rsidP="00B6591A">
      <w:pPr>
        <w:pStyle w:val="KeepWithNext"/>
        <w:rPr>
          <w:rtl/>
        </w:rPr>
      </w:pPr>
    </w:p>
    <w:p w:rsidR="00B6591A" w:rsidRDefault="00B6591A" w:rsidP="00B6591A">
      <w:pPr>
        <w:rPr>
          <w:rtl/>
        </w:rPr>
      </w:pPr>
      <w:r>
        <w:rPr>
          <w:rFonts w:hint="cs"/>
          <w:rtl/>
        </w:rPr>
        <w:t>יש ועדה ענפית.</w:t>
      </w:r>
    </w:p>
    <w:p w:rsidR="00B6591A" w:rsidRDefault="00B6591A" w:rsidP="00B6591A">
      <w:pPr>
        <w:rPr>
          <w:rtl/>
        </w:rPr>
      </w:pPr>
    </w:p>
    <w:sdt>
      <w:sdtPr>
        <w:rPr>
          <w:rFonts w:hint="cs"/>
          <w:rtl/>
        </w:rPr>
        <w:alias w:val="אורח"/>
        <w:tag w:val="&lt;ID&gt;294&lt;/ID&gt;&lt;Name&gt;צבי אלון&lt;/Name&gt;&lt;Data&gt;צבי אלון&lt;/Data&gt;&lt;Shortcut&gt;צבאל&lt;/Shortcut&gt;&lt;Title&gt;מנכ&quot;ל, מועצת הצמחים&lt;/Title&gt;"/>
        <w:id w:val="227657807"/>
        <w:placeholder>
          <w:docPart w:val="DefaultPlaceholder_-1854013440"/>
        </w:placeholder>
      </w:sdtPr>
      <w:sdtEndPr/>
      <w:sdtContent>
        <w:p w:rsidR="00B6591A" w:rsidRDefault="00B6591A" w:rsidP="00B6591A">
          <w:pPr>
            <w:pStyle w:val="af9"/>
            <w:keepNext/>
            <w:rPr>
              <w:rtl/>
            </w:rPr>
          </w:pPr>
          <w:r w:rsidRPr="00B6591A">
            <w:rPr>
              <w:rStyle w:val="afd"/>
              <w:color w:val="000000"/>
              <w:rtl/>
            </w:rPr>
            <w:t>צבי אלון</w:t>
          </w:r>
          <w:r w:rsidRPr="00B6591A">
            <w:rPr>
              <w:color w:val="000000"/>
              <w:rtl/>
            </w:rPr>
            <w:t>:</w:t>
          </w:r>
        </w:p>
      </w:sdtContent>
    </w:sdt>
    <w:p w:rsidR="00B6591A" w:rsidRDefault="00B6591A" w:rsidP="00B6591A">
      <w:pPr>
        <w:pStyle w:val="KeepWithNext"/>
        <w:rPr>
          <w:rtl/>
        </w:rPr>
      </w:pPr>
    </w:p>
    <w:p w:rsidR="001A45D9" w:rsidRDefault="001A45D9" w:rsidP="00E2760C">
      <w:pPr>
        <w:rPr>
          <w:rtl/>
        </w:rPr>
      </w:pPr>
      <w:r>
        <w:rPr>
          <w:rFonts w:hint="cs"/>
          <w:rtl/>
        </w:rPr>
        <w:t>אסביר</w:t>
      </w:r>
      <w:r w:rsidR="00E2760C">
        <w:rPr>
          <w:rFonts w:hint="cs"/>
          <w:rtl/>
        </w:rPr>
        <w:t xml:space="preserve">. אנחנו מדברים פה על עניין שלא </w:t>
      </w:r>
      <w:r>
        <w:rPr>
          <w:rFonts w:hint="cs"/>
          <w:rtl/>
        </w:rPr>
        <w:t xml:space="preserve">נוגע לשקיפות ולהסתר ולכל החשדות שאנחנו לא שקופים. </w:t>
      </w:r>
      <w:bookmarkStart w:id="93" w:name="_ETM_Q1_987732"/>
      <w:bookmarkEnd w:id="93"/>
    </w:p>
    <w:p w:rsidR="001A45D9" w:rsidRDefault="001A45D9" w:rsidP="00B6591A">
      <w:pPr>
        <w:rPr>
          <w:rtl/>
        </w:rPr>
      </w:pPr>
    </w:p>
    <w:p w:rsidR="001A45D9" w:rsidRDefault="001A45D9" w:rsidP="001A45D9">
      <w:pPr>
        <w:pStyle w:val="af6"/>
        <w:keepNext/>
        <w:rPr>
          <w:rtl/>
        </w:rPr>
      </w:pPr>
      <w:r>
        <w:rPr>
          <w:rtl/>
        </w:rPr>
        <w:t>היו"ר איתן כבל:</w:t>
      </w:r>
    </w:p>
    <w:p w:rsidR="001A45D9" w:rsidRDefault="001A45D9" w:rsidP="001A45D9">
      <w:pPr>
        <w:pStyle w:val="KeepWithNext"/>
        <w:rPr>
          <w:rtl/>
        </w:rPr>
      </w:pPr>
    </w:p>
    <w:p w:rsidR="001A45D9" w:rsidRDefault="001A45D9" w:rsidP="001A45D9">
      <w:pPr>
        <w:rPr>
          <w:rtl/>
        </w:rPr>
      </w:pPr>
      <w:r>
        <w:rPr>
          <w:rFonts w:hint="cs"/>
          <w:rtl/>
        </w:rPr>
        <w:t xml:space="preserve">לא משנה, עזוב, אנחנו עכשיו בחקיקה. </w:t>
      </w:r>
    </w:p>
    <w:p w:rsidR="001A45D9" w:rsidRDefault="001A45D9" w:rsidP="001A45D9">
      <w:pPr>
        <w:rPr>
          <w:rtl/>
        </w:rPr>
      </w:pPr>
    </w:p>
    <w:p w:rsidR="001A45D9" w:rsidRDefault="001A45D9" w:rsidP="001A45D9">
      <w:pPr>
        <w:pStyle w:val="af9"/>
        <w:keepNext/>
        <w:rPr>
          <w:rtl/>
        </w:rPr>
      </w:pPr>
      <w:r>
        <w:rPr>
          <w:rtl/>
        </w:rPr>
        <w:t>צבי אלון:</w:t>
      </w:r>
    </w:p>
    <w:p w:rsidR="001A45D9" w:rsidRDefault="001A45D9" w:rsidP="001A45D9">
      <w:pPr>
        <w:pStyle w:val="KeepWithNext"/>
        <w:rPr>
          <w:rtl/>
        </w:rPr>
      </w:pPr>
    </w:p>
    <w:p w:rsidR="00B6591A" w:rsidRDefault="001A45D9" w:rsidP="00E2760C">
      <w:pPr>
        <w:rPr>
          <w:rtl/>
        </w:rPr>
      </w:pPr>
      <w:r>
        <w:rPr>
          <w:rFonts w:hint="cs"/>
          <w:rtl/>
        </w:rPr>
        <w:t xml:space="preserve">אני בחקיקה מבקש להסביר </w:t>
      </w:r>
      <w:bookmarkStart w:id="94" w:name="_ETM_Q1_993099"/>
      <w:bookmarkEnd w:id="94"/>
      <w:r>
        <w:rPr>
          <w:rFonts w:hint="cs"/>
          <w:rtl/>
        </w:rPr>
        <w:t>לחברי הכנסת וליושב-ראש הוועדה ש</w:t>
      </w:r>
      <w:r w:rsidR="00B6591A">
        <w:rPr>
          <w:rFonts w:hint="cs"/>
          <w:rtl/>
        </w:rPr>
        <w:t>ה</w:t>
      </w:r>
      <w:r>
        <w:rPr>
          <w:rFonts w:hint="cs"/>
          <w:rtl/>
        </w:rPr>
        <w:t>נקודה הזאת היא נקודה טכנית שצריך להבין או</w:t>
      </w:r>
      <w:r w:rsidR="00B6591A">
        <w:rPr>
          <w:rFonts w:hint="cs"/>
          <w:rtl/>
        </w:rPr>
        <w:t xml:space="preserve">תה. </w:t>
      </w:r>
      <w:r>
        <w:rPr>
          <w:rFonts w:hint="cs"/>
          <w:rtl/>
        </w:rPr>
        <w:t xml:space="preserve">בחוק כתוב שאם אנחנו </w:t>
      </w:r>
      <w:bookmarkStart w:id="95" w:name="_ETM_Q1_1003564"/>
      <w:bookmarkEnd w:id="95"/>
      <w:r>
        <w:rPr>
          <w:rFonts w:hint="cs"/>
          <w:rtl/>
        </w:rPr>
        <w:t xml:space="preserve">רוצים להטיל היטל שונה לכל מין </w:t>
      </w:r>
      <w:r>
        <w:rPr>
          <w:rtl/>
        </w:rPr>
        <w:t>–</w:t>
      </w:r>
      <w:r>
        <w:rPr>
          <w:rFonts w:hint="cs"/>
          <w:rtl/>
        </w:rPr>
        <w:t xml:space="preserve"> ושים לב, בירקות </w:t>
      </w:r>
      <w:bookmarkStart w:id="96" w:name="_ETM_Q1_1008749"/>
      <w:bookmarkEnd w:id="96"/>
      <w:r>
        <w:rPr>
          <w:rFonts w:hint="cs"/>
          <w:rtl/>
        </w:rPr>
        <w:t xml:space="preserve">יש 70 מינים </w:t>
      </w:r>
      <w:r>
        <w:rPr>
          <w:rtl/>
        </w:rPr>
        <w:t>–</w:t>
      </w:r>
      <w:r>
        <w:rPr>
          <w:rFonts w:hint="cs"/>
          <w:rtl/>
        </w:rPr>
        <w:t xml:space="preserve"> כמובן שאף אחד, גם כשהוא לא </w:t>
      </w:r>
      <w:bookmarkStart w:id="97" w:name="_ETM_Q1_1014970"/>
      <w:bookmarkEnd w:id="97"/>
      <w:r>
        <w:rPr>
          <w:rFonts w:hint="cs"/>
          <w:rtl/>
        </w:rPr>
        <w:t xml:space="preserve">מבין בירקות, לא רוצה שההיטל על הכרוב וההיטל על הפטרוזיליה וההיטל על הפלפל יהיו שווים. </w:t>
      </w:r>
    </w:p>
    <w:p w:rsidR="001A45D9" w:rsidRDefault="001A45D9" w:rsidP="001A45D9">
      <w:pPr>
        <w:rPr>
          <w:rtl/>
        </w:rPr>
      </w:pPr>
    </w:p>
    <w:p w:rsidR="001A45D9" w:rsidRDefault="001A45D9" w:rsidP="001A45D9">
      <w:pPr>
        <w:pStyle w:val="af6"/>
        <w:keepNext/>
        <w:rPr>
          <w:rtl/>
        </w:rPr>
      </w:pPr>
      <w:r>
        <w:rPr>
          <w:rtl/>
        </w:rPr>
        <w:t>היו"ר איתן כבל:</w:t>
      </w:r>
    </w:p>
    <w:p w:rsidR="001A45D9" w:rsidRDefault="001A45D9" w:rsidP="001A45D9">
      <w:pPr>
        <w:pStyle w:val="KeepWithNext"/>
        <w:rPr>
          <w:rtl/>
        </w:rPr>
      </w:pPr>
    </w:p>
    <w:p w:rsidR="001A45D9" w:rsidRDefault="001A45D9" w:rsidP="000C1B70">
      <w:pPr>
        <w:rPr>
          <w:rtl/>
        </w:rPr>
      </w:pPr>
      <w:r>
        <w:rPr>
          <w:rFonts w:hint="cs"/>
          <w:rtl/>
        </w:rPr>
        <w:t xml:space="preserve">אני מסכים. </w:t>
      </w:r>
    </w:p>
    <w:p w:rsidR="001A45D9" w:rsidRDefault="001A45D9" w:rsidP="001A45D9">
      <w:pPr>
        <w:rPr>
          <w:rtl/>
        </w:rPr>
      </w:pPr>
    </w:p>
    <w:p w:rsidR="001A45D9" w:rsidRDefault="001A45D9" w:rsidP="001A45D9">
      <w:pPr>
        <w:pStyle w:val="af9"/>
        <w:keepNext/>
        <w:rPr>
          <w:rtl/>
        </w:rPr>
      </w:pPr>
      <w:r>
        <w:rPr>
          <w:rtl/>
        </w:rPr>
        <w:t>צבי אלון:</w:t>
      </w:r>
    </w:p>
    <w:p w:rsidR="001A45D9" w:rsidRDefault="001A45D9" w:rsidP="001A45D9">
      <w:pPr>
        <w:pStyle w:val="KeepWithNext"/>
        <w:rPr>
          <w:rtl/>
        </w:rPr>
      </w:pPr>
    </w:p>
    <w:p w:rsidR="001A45D9" w:rsidRDefault="000C1B70" w:rsidP="001A45D9">
      <w:pPr>
        <w:rPr>
          <w:rtl/>
        </w:rPr>
      </w:pPr>
      <w:r>
        <w:rPr>
          <w:rFonts w:hint="cs"/>
          <w:rtl/>
        </w:rPr>
        <w:t xml:space="preserve">יושבים המגדלים של </w:t>
      </w:r>
      <w:bookmarkStart w:id="98" w:name="_ETM_Q1_1026132"/>
      <w:bookmarkEnd w:id="98"/>
      <w:r>
        <w:rPr>
          <w:rFonts w:hint="cs"/>
          <w:rtl/>
        </w:rPr>
        <w:t xml:space="preserve">כל סוג ובוחנים אם צריך או לא צריך ולפי זה </w:t>
      </w:r>
      <w:bookmarkStart w:id="99" w:name="_ETM_Q1_1027347"/>
      <w:bookmarkEnd w:id="99"/>
      <w:r>
        <w:rPr>
          <w:rFonts w:hint="cs"/>
          <w:rtl/>
        </w:rPr>
        <w:t>עושים.</w:t>
      </w:r>
    </w:p>
    <w:p w:rsidR="000C1B70" w:rsidRDefault="000C1B70" w:rsidP="001A45D9">
      <w:pPr>
        <w:rPr>
          <w:rtl/>
        </w:rPr>
      </w:pPr>
    </w:p>
    <w:p w:rsidR="000C1B70" w:rsidRDefault="000C1B70" w:rsidP="000C1B70">
      <w:pPr>
        <w:pStyle w:val="af5"/>
        <w:keepNext/>
        <w:rPr>
          <w:rtl/>
        </w:rPr>
      </w:pPr>
      <w:r>
        <w:rPr>
          <w:rtl/>
        </w:rPr>
        <w:t>קריאה:</w:t>
      </w:r>
    </w:p>
    <w:p w:rsidR="000C1B70" w:rsidRDefault="000C1B70" w:rsidP="000C1B70">
      <w:pPr>
        <w:pStyle w:val="KeepWithNext"/>
        <w:rPr>
          <w:rtl/>
        </w:rPr>
      </w:pPr>
    </w:p>
    <w:p w:rsidR="000C1B70" w:rsidRDefault="000C1B70" w:rsidP="000C1B70">
      <w:pPr>
        <w:rPr>
          <w:rtl/>
        </w:rPr>
      </w:pPr>
      <w:r>
        <w:rPr>
          <w:rFonts w:hint="cs"/>
          <w:rtl/>
        </w:rPr>
        <w:t xml:space="preserve">בוקרה פיל </w:t>
      </w:r>
      <w:proofErr w:type="spellStart"/>
      <w:r>
        <w:rPr>
          <w:rFonts w:hint="cs"/>
          <w:rtl/>
        </w:rPr>
        <w:t>מישמיש</w:t>
      </w:r>
      <w:proofErr w:type="spellEnd"/>
      <w:r>
        <w:rPr>
          <w:rFonts w:hint="cs"/>
          <w:rtl/>
        </w:rPr>
        <w:t xml:space="preserve">. </w:t>
      </w:r>
    </w:p>
    <w:p w:rsidR="000C1B70" w:rsidRDefault="000C1B70" w:rsidP="000C1B70">
      <w:pPr>
        <w:rPr>
          <w:rtl/>
        </w:rPr>
      </w:pPr>
    </w:p>
    <w:p w:rsidR="000C1B70" w:rsidRDefault="000C1B70" w:rsidP="000C1B70">
      <w:pPr>
        <w:pStyle w:val="af9"/>
        <w:keepNext/>
        <w:rPr>
          <w:rtl/>
        </w:rPr>
      </w:pPr>
      <w:r>
        <w:rPr>
          <w:rtl/>
        </w:rPr>
        <w:t>צבי אלון:</w:t>
      </w:r>
    </w:p>
    <w:p w:rsidR="000C1B70" w:rsidRDefault="000C1B70" w:rsidP="000C1B70">
      <w:pPr>
        <w:pStyle w:val="KeepWithNext"/>
        <w:rPr>
          <w:rtl/>
        </w:rPr>
      </w:pPr>
    </w:p>
    <w:p w:rsidR="000C1B70" w:rsidRDefault="000C1B70" w:rsidP="00E2760C">
      <w:pPr>
        <w:rPr>
          <w:rtl/>
        </w:rPr>
      </w:pPr>
      <w:r>
        <w:rPr>
          <w:rFonts w:hint="cs"/>
          <w:rtl/>
        </w:rPr>
        <w:t>החוק קובע שאם אנחנו רוצים ל</w:t>
      </w:r>
      <w:r w:rsidR="00E2760C">
        <w:rPr>
          <w:rFonts w:hint="cs"/>
          <w:rtl/>
        </w:rPr>
        <w:t xml:space="preserve">קבוע </w:t>
      </w:r>
      <w:r>
        <w:rPr>
          <w:rFonts w:hint="cs"/>
          <w:rtl/>
        </w:rPr>
        <w:t xml:space="preserve">היטל </w:t>
      </w:r>
      <w:bookmarkStart w:id="100" w:name="_ETM_Q1_1042279"/>
      <w:bookmarkEnd w:id="100"/>
      <w:r>
        <w:rPr>
          <w:rFonts w:hint="cs"/>
          <w:rtl/>
        </w:rPr>
        <w:t xml:space="preserve">לכל מין </w:t>
      </w:r>
      <w:r>
        <w:rPr>
          <w:rtl/>
        </w:rPr>
        <w:t>–</w:t>
      </w:r>
      <w:r>
        <w:rPr>
          <w:rFonts w:hint="cs"/>
          <w:rtl/>
        </w:rPr>
        <w:t xml:space="preserve"> ואנחנו חייבים ל</w:t>
      </w:r>
      <w:r w:rsidR="00E2760C">
        <w:rPr>
          <w:rFonts w:hint="cs"/>
          <w:rtl/>
        </w:rPr>
        <w:t xml:space="preserve">קבוע </w:t>
      </w:r>
      <w:r>
        <w:rPr>
          <w:rFonts w:hint="cs"/>
          <w:rtl/>
        </w:rPr>
        <w:t xml:space="preserve">היטל לכל מין כי </w:t>
      </w:r>
      <w:bookmarkStart w:id="101" w:name="_ETM_Q1_1047562"/>
      <w:bookmarkEnd w:id="101"/>
      <w:r>
        <w:rPr>
          <w:rFonts w:hint="cs"/>
          <w:rtl/>
        </w:rPr>
        <w:t xml:space="preserve">אנחנו לא רוצים שיהיה אותו היטל לכל המינים </w:t>
      </w:r>
      <w:r>
        <w:rPr>
          <w:rtl/>
        </w:rPr>
        <w:t>–</w:t>
      </w:r>
      <w:r>
        <w:rPr>
          <w:rFonts w:hint="cs"/>
          <w:rtl/>
        </w:rPr>
        <w:t xml:space="preserve"> אז </w:t>
      </w:r>
      <w:bookmarkStart w:id="102" w:name="_ETM_Q1_1049305"/>
      <w:bookmarkEnd w:id="102"/>
      <w:r>
        <w:rPr>
          <w:rFonts w:hint="cs"/>
          <w:rtl/>
        </w:rPr>
        <w:t xml:space="preserve">אנחנו צריכים להקים באופן מובהק לכל מין כזה ועדת משנה. </w:t>
      </w:r>
      <w:bookmarkStart w:id="103" w:name="_ETM_Q1_1053324"/>
      <w:bookmarkEnd w:id="103"/>
      <w:r>
        <w:rPr>
          <w:rFonts w:hint="cs"/>
          <w:rtl/>
        </w:rPr>
        <w:t xml:space="preserve">אנחנו מבקשים כאן, אם יחליטו להקים ועדות משנה לזה או </w:t>
      </w:r>
      <w:bookmarkStart w:id="104" w:name="_ETM_Q1_1060820"/>
      <w:bookmarkEnd w:id="104"/>
      <w:r>
        <w:rPr>
          <w:rFonts w:hint="cs"/>
          <w:rtl/>
        </w:rPr>
        <w:t xml:space="preserve">לזה או לזה, או אם השר יטיל עלינו, אהלן וסהלן, </w:t>
      </w:r>
      <w:bookmarkStart w:id="105" w:name="_ETM_Q1_1062838"/>
      <w:bookmarkEnd w:id="105"/>
      <w:r>
        <w:rPr>
          <w:rFonts w:hint="cs"/>
          <w:rtl/>
        </w:rPr>
        <w:t xml:space="preserve">אין שום בעיה, אבל אם אף אחד לא יבקש ואף אחד לא ירגיש צורך להקים לחוד ועדה רק לעניין ההיטל </w:t>
      </w:r>
      <w:bookmarkStart w:id="106" w:name="_ETM_Q1_1073752"/>
      <w:bookmarkEnd w:id="106"/>
      <w:r>
        <w:rPr>
          <w:rFonts w:hint="cs"/>
          <w:rtl/>
        </w:rPr>
        <w:t>על פטרוזיליה או על כרוב- - -</w:t>
      </w:r>
    </w:p>
    <w:p w:rsidR="00FE0F44" w:rsidRDefault="00FE0F44" w:rsidP="00B6591A">
      <w:pPr>
        <w:rPr>
          <w:rtl/>
        </w:rPr>
      </w:pPr>
    </w:p>
    <w:sdt>
      <w:sdtPr>
        <w:rPr>
          <w:rtl/>
        </w:rPr>
        <w:alias w:val="יור"/>
        <w:tag w:val="&lt;ID&gt;4637&lt;/ID&gt;&lt;Name&gt;איתן כבל - יו&quot;רַ&lt;/Name&gt;&lt;Data&gt;איתן כבל&lt;/Data&gt;&lt;Shortcut&gt;איכב&lt;/Shortcut&gt;"/>
        <w:id w:val="-1776166562"/>
        <w:placeholder>
          <w:docPart w:val="DefaultPlaceholder_-1854013440"/>
        </w:placeholder>
      </w:sdtPr>
      <w:sdtEndPr/>
      <w:sdtContent>
        <w:p w:rsidR="00FE0F44" w:rsidRDefault="00FE0F44" w:rsidP="00FE0F44">
          <w:pPr>
            <w:pStyle w:val="af6"/>
            <w:keepNext/>
            <w:rPr>
              <w:rtl/>
            </w:rPr>
          </w:pPr>
          <w:r w:rsidRPr="00FE0F44">
            <w:rPr>
              <w:rStyle w:val="afd"/>
              <w:color w:val="000000"/>
              <w:rtl/>
            </w:rPr>
            <w:t>היו"ר איתן כבל</w:t>
          </w:r>
          <w:r w:rsidRPr="00FE0F44">
            <w:rPr>
              <w:color w:val="000000"/>
              <w:rtl/>
            </w:rPr>
            <w:t>:</w:t>
          </w:r>
        </w:p>
      </w:sdtContent>
    </w:sdt>
    <w:p w:rsidR="00FE0F44" w:rsidRDefault="00FE0F44" w:rsidP="00FE0F44">
      <w:pPr>
        <w:pStyle w:val="KeepWithNext"/>
        <w:rPr>
          <w:rtl/>
        </w:rPr>
      </w:pPr>
    </w:p>
    <w:p w:rsidR="00FE0F44" w:rsidRDefault="000C1B70" w:rsidP="00FE0F44">
      <w:pPr>
        <w:rPr>
          <w:rtl/>
        </w:rPr>
      </w:pPr>
      <w:r>
        <w:rPr>
          <w:rFonts w:hint="cs"/>
          <w:rtl/>
        </w:rPr>
        <w:t xml:space="preserve">למה אי אפשר </w:t>
      </w:r>
      <w:bookmarkStart w:id="107" w:name="_ETM_Q1_1077855"/>
      <w:bookmarkEnd w:id="107"/>
      <w:r>
        <w:rPr>
          <w:rFonts w:hint="cs"/>
          <w:rtl/>
        </w:rPr>
        <w:t xml:space="preserve">למשל שתהיה ועדת משנה אחת? הרי לא לוקחים עכשיו מומחה </w:t>
      </w:r>
      <w:bookmarkStart w:id="108" w:name="_ETM_Q1_1082592"/>
      <w:bookmarkEnd w:id="108"/>
      <w:r>
        <w:rPr>
          <w:rFonts w:hint="cs"/>
          <w:rtl/>
        </w:rPr>
        <w:t xml:space="preserve">לכרפס ומומחה לפטרוזיליה. אתה יכול להגיד שתהיה ועדת משנה אחת, </w:t>
      </w:r>
      <w:bookmarkStart w:id="109" w:name="_ETM_Q1_1092443"/>
      <w:bookmarkEnd w:id="109"/>
      <w:r>
        <w:rPr>
          <w:rFonts w:hint="cs"/>
          <w:rtl/>
        </w:rPr>
        <w:t xml:space="preserve">שבכל פעם יצורף אליה אחד או שניים שהם מתוך הענף </w:t>
      </w:r>
      <w:bookmarkStart w:id="110" w:name="_ETM_Q1_1101126"/>
      <w:bookmarkEnd w:id="110"/>
      <w:r>
        <w:rPr>
          <w:rFonts w:hint="cs"/>
          <w:rtl/>
        </w:rPr>
        <w:t>הספציפי.</w:t>
      </w:r>
    </w:p>
    <w:p w:rsidR="00FE0F44" w:rsidRDefault="00FE0F44" w:rsidP="00FE0F44">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1087607775"/>
        <w:placeholder>
          <w:docPart w:val="DefaultPlaceholder_-1854013440"/>
        </w:placeholder>
      </w:sdtPr>
      <w:sdtEndPr/>
      <w:sdtContent>
        <w:p w:rsidR="00FE0F44" w:rsidRDefault="00FE0F44" w:rsidP="00FE0F44">
          <w:pPr>
            <w:pStyle w:val="af9"/>
            <w:keepNext/>
            <w:rPr>
              <w:rtl/>
            </w:rPr>
          </w:pPr>
          <w:r w:rsidRPr="00FE0F44">
            <w:rPr>
              <w:rStyle w:val="afd"/>
              <w:color w:val="000000"/>
              <w:rtl/>
            </w:rPr>
            <w:t>אורי צוק בר</w:t>
          </w:r>
          <w:r w:rsidRPr="00FE0F44">
            <w:rPr>
              <w:color w:val="000000"/>
              <w:rtl/>
            </w:rPr>
            <w:t>:</w:t>
          </w:r>
        </w:p>
      </w:sdtContent>
    </w:sdt>
    <w:p w:rsidR="00FE0F44" w:rsidRDefault="00FE0F44" w:rsidP="00FE0F44">
      <w:pPr>
        <w:pStyle w:val="KeepWithNext"/>
        <w:rPr>
          <w:rtl/>
        </w:rPr>
      </w:pPr>
    </w:p>
    <w:p w:rsidR="00FE0F44" w:rsidRDefault="00FE0F44" w:rsidP="000C1B70">
      <w:pPr>
        <w:rPr>
          <w:rtl/>
        </w:rPr>
      </w:pPr>
      <w:r>
        <w:rPr>
          <w:rFonts w:hint="cs"/>
          <w:rtl/>
        </w:rPr>
        <w:t>במועצה יש</w:t>
      </w:r>
      <w:r w:rsidR="000C1B70">
        <w:rPr>
          <w:rFonts w:hint="cs"/>
          <w:rtl/>
        </w:rPr>
        <w:t xml:space="preserve"> ארבע ועדות ענפיות, כאשר בכל ועדה ענפית יש נציגים </w:t>
      </w:r>
      <w:bookmarkStart w:id="111" w:name="_ETM_Q1_1108437"/>
      <w:bookmarkEnd w:id="111"/>
      <w:r w:rsidR="000C1B70">
        <w:rPr>
          <w:rFonts w:hint="cs"/>
          <w:rtl/>
        </w:rPr>
        <w:t>של אותו ענף: אם זה פירות, אם זה ירקות, זיתים או הדרים</w:t>
      </w:r>
      <w:r>
        <w:rPr>
          <w:rFonts w:hint="cs"/>
          <w:rtl/>
        </w:rPr>
        <w:t xml:space="preserve">. </w:t>
      </w:r>
      <w:r w:rsidR="000C1B70">
        <w:rPr>
          <w:rFonts w:hint="cs"/>
          <w:rtl/>
        </w:rPr>
        <w:t xml:space="preserve">הם דנים בכל נושאי אותו ענף, </w:t>
      </w:r>
      <w:r>
        <w:rPr>
          <w:rFonts w:hint="cs"/>
          <w:rtl/>
        </w:rPr>
        <w:t xml:space="preserve">הם הישות שמוגדרת בחוק, </w:t>
      </w:r>
      <w:r w:rsidR="000C1B70">
        <w:rPr>
          <w:rFonts w:hint="cs"/>
          <w:rtl/>
        </w:rPr>
        <w:t>ו</w:t>
      </w:r>
      <w:r>
        <w:rPr>
          <w:rFonts w:hint="cs"/>
          <w:rtl/>
        </w:rPr>
        <w:t>גם השר ממנה</w:t>
      </w:r>
      <w:r w:rsidR="000C1B70">
        <w:rPr>
          <w:rFonts w:hint="cs"/>
          <w:rtl/>
        </w:rPr>
        <w:t xml:space="preserve"> את הוועדות הללו</w:t>
      </w:r>
      <w:r w:rsidR="007B7526">
        <w:rPr>
          <w:rFonts w:hint="cs"/>
          <w:rtl/>
        </w:rPr>
        <w:t>, את כל ההליך</w:t>
      </w:r>
      <w:r>
        <w:rPr>
          <w:rFonts w:hint="cs"/>
          <w:rtl/>
        </w:rPr>
        <w:t xml:space="preserve">. </w:t>
      </w:r>
      <w:r w:rsidR="007B7526">
        <w:rPr>
          <w:rFonts w:hint="cs"/>
          <w:rtl/>
        </w:rPr>
        <w:t xml:space="preserve">הוועדות הללו דנות לא רק בהיטלים אלא </w:t>
      </w:r>
      <w:bookmarkStart w:id="112" w:name="_ETM_Q1_1123637"/>
      <w:bookmarkEnd w:id="112"/>
      <w:r w:rsidR="007B7526">
        <w:rPr>
          <w:rFonts w:hint="cs"/>
          <w:rtl/>
        </w:rPr>
        <w:t xml:space="preserve">בכל ענייני הענף. כאשר קובעים היטלים, אם רוצים לקבוע אותם </w:t>
      </w:r>
      <w:bookmarkStart w:id="113" w:name="_ETM_Q1_1129138"/>
      <w:bookmarkEnd w:id="113"/>
      <w:r w:rsidR="007B7526">
        <w:rPr>
          <w:rFonts w:hint="cs"/>
          <w:rtl/>
        </w:rPr>
        <w:t xml:space="preserve">שונים בין מין למין, בכל מקרה מחליטים על זה בוועדה </w:t>
      </w:r>
      <w:bookmarkStart w:id="114" w:name="_ETM_Q1_1132178"/>
      <w:bookmarkEnd w:id="114"/>
      <w:r w:rsidR="007B7526">
        <w:rPr>
          <w:rFonts w:hint="cs"/>
          <w:rtl/>
        </w:rPr>
        <w:t xml:space="preserve">הענפית. הוועדה הענפית מתייעצת עם מגדלים </w:t>
      </w:r>
      <w:r w:rsidR="007B7526">
        <w:rPr>
          <w:rtl/>
        </w:rPr>
        <w:t>–</w:t>
      </w:r>
      <w:r w:rsidR="007B7526">
        <w:rPr>
          <w:rFonts w:hint="cs"/>
          <w:rtl/>
        </w:rPr>
        <w:t xml:space="preserve"> קודם כול אם יש מגדלים של אותו מין בוועדה הענפית בוודאי מתייעצים איתם </w:t>
      </w:r>
      <w:bookmarkStart w:id="115" w:name="_ETM_Q1_1142515"/>
      <w:bookmarkEnd w:id="115"/>
      <w:r w:rsidR="007B7526">
        <w:rPr>
          <w:rFonts w:hint="cs"/>
          <w:rtl/>
        </w:rPr>
        <w:t xml:space="preserve">כי הם חלק מן הוועדה הענפית, ובוועדה ענפית יש גם נבחרים של מגדלים ועוד כמה נבחרים שהם לא מגדלים בודדים. </w:t>
      </w:r>
      <w:bookmarkStart w:id="116" w:name="_ETM_Q1_1151754"/>
      <w:bookmarkEnd w:id="116"/>
      <w:r w:rsidR="007B7526">
        <w:rPr>
          <w:rFonts w:hint="cs"/>
          <w:rtl/>
        </w:rPr>
        <w:t>כמעט כולם זה מגדלים ויש נציג ממשלה אחד כמדומני. הוו</w:t>
      </w:r>
      <w:bookmarkStart w:id="117" w:name="_ETM_Q1_1160304"/>
      <w:bookmarkEnd w:id="117"/>
      <w:r w:rsidR="007B7526">
        <w:rPr>
          <w:rFonts w:hint="cs"/>
          <w:rtl/>
        </w:rPr>
        <w:t xml:space="preserve">עדה הזאת מתייעצת. יש לעתים ועדות מייעצות של הוועדה, שנקראות שולחנות מגדלים </w:t>
      </w:r>
      <w:r w:rsidR="007B7526">
        <w:rPr>
          <w:rtl/>
        </w:rPr>
        <w:t>–</w:t>
      </w:r>
      <w:r w:rsidR="007B7526">
        <w:rPr>
          <w:rFonts w:hint="cs"/>
          <w:rtl/>
        </w:rPr>
        <w:t xml:space="preserve"> היא מתייעצת איתם, והיא יכולה להתייעץ עם </w:t>
      </w:r>
      <w:bookmarkStart w:id="118" w:name="_ETM_Q1_1169282"/>
      <w:bookmarkEnd w:id="118"/>
      <w:r w:rsidR="007B7526">
        <w:rPr>
          <w:rFonts w:hint="cs"/>
          <w:rtl/>
        </w:rPr>
        <w:t xml:space="preserve">אנשי מחקר בענפים על מנת לבנות את התקציב של אותו ענף. </w:t>
      </w:r>
    </w:p>
    <w:p w:rsidR="00FE0F44" w:rsidRDefault="00FE0F44" w:rsidP="00FE0F44">
      <w:pPr>
        <w:rPr>
          <w:rtl/>
        </w:rPr>
      </w:pPr>
    </w:p>
    <w:p w:rsidR="00FE0F44" w:rsidRDefault="00FE0F44" w:rsidP="007B7526">
      <w:pPr>
        <w:rPr>
          <w:rtl/>
        </w:rPr>
      </w:pPr>
      <w:r>
        <w:rPr>
          <w:rFonts w:hint="cs"/>
          <w:rtl/>
        </w:rPr>
        <w:t xml:space="preserve">יש ועדות ענפיות שאין להן </w:t>
      </w:r>
      <w:r w:rsidR="007B7526">
        <w:rPr>
          <w:rFonts w:hint="cs"/>
          <w:rtl/>
        </w:rPr>
        <w:t xml:space="preserve">בכלל </w:t>
      </w:r>
      <w:r>
        <w:rPr>
          <w:rFonts w:hint="cs"/>
          <w:rtl/>
        </w:rPr>
        <w:t xml:space="preserve">חלוקה </w:t>
      </w:r>
      <w:r w:rsidR="007B7526">
        <w:rPr>
          <w:rFonts w:hint="cs"/>
          <w:rtl/>
        </w:rPr>
        <w:t>למינים,</w:t>
      </w:r>
      <w:r>
        <w:rPr>
          <w:rFonts w:hint="cs"/>
          <w:rtl/>
        </w:rPr>
        <w:t xml:space="preserve"> </w:t>
      </w:r>
      <w:r w:rsidR="007B7526">
        <w:rPr>
          <w:rFonts w:hint="cs"/>
          <w:rtl/>
        </w:rPr>
        <w:t xml:space="preserve">גובים אותו דבר מכל המינים: גם לימון, גם </w:t>
      </w:r>
      <w:bookmarkStart w:id="119" w:name="_ETM_Q1_1181799"/>
      <w:bookmarkEnd w:id="119"/>
      <w:r w:rsidR="007B7526">
        <w:rPr>
          <w:rFonts w:hint="cs"/>
          <w:rtl/>
        </w:rPr>
        <w:t xml:space="preserve">תפוז, גם אשכולית, </w:t>
      </w:r>
      <w:r>
        <w:rPr>
          <w:rFonts w:hint="cs"/>
          <w:rtl/>
        </w:rPr>
        <w:t>ויש כאלה שעושים חלוקה יותר</w:t>
      </w:r>
      <w:r w:rsidR="007B7526">
        <w:rPr>
          <w:rFonts w:hint="cs"/>
          <w:rtl/>
        </w:rPr>
        <w:t xml:space="preserve"> נקודתית: אבוקדו שונה מבננות</w:t>
      </w:r>
      <w:r>
        <w:rPr>
          <w:rFonts w:hint="cs"/>
          <w:rtl/>
        </w:rPr>
        <w:t xml:space="preserve">. </w:t>
      </w:r>
      <w:r w:rsidR="007B7526">
        <w:rPr>
          <w:rFonts w:hint="cs"/>
          <w:rtl/>
        </w:rPr>
        <w:t xml:space="preserve">כאן התגבשו </w:t>
      </w:r>
      <w:bookmarkStart w:id="120" w:name="_ETM_Q1_1193402"/>
      <w:bookmarkEnd w:id="120"/>
      <w:r w:rsidR="007B7526">
        <w:rPr>
          <w:rFonts w:hint="cs"/>
          <w:rtl/>
        </w:rPr>
        <w:t xml:space="preserve">לאורך השנים שולחנות מגדלים שמתייעצים איתם. דרך אגב פירטתי, שלחתי לך את זה במכתב. </w:t>
      </w:r>
    </w:p>
    <w:p w:rsidR="00FE0F44" w:rsidRDefault="00FE0F44" w:rsidP="00FE0F44">
      <w:pPr>
        <w:rPr>
          <w:rtl/>
        </w:rPr>
      </w:pPr>
    </w:p>
    <w:sdt>
      <w:sdtPr>
        <w:rPr>
          <w:rtl/>
        </w:rPr>
        <w:alias w:val="יור"/>
        <w:tag w:val="&lt;ID&gt;4637&lt;/ID&gt;&lt;Name&gt;איתן כבל - יו&quot;רַ&lt;/Name&gt;&lt;Data&gt;איתן כבל&lt;/Data&gt;&lt;Shortcut&gt;איכב&lt;/Shortcut&gt;"/>
        <w:id w:val="214784936"/>
        <w:placeholder>
          <w:docPart w:val="DefaultPlaceholder_-1854013440"/>
        </w:placeholder>
      </w:sdtPr>
      <w:sdtEndPr/>
      <w:sdtContent>
        <w:p w:rsidR="00FE0F44" w:rsidRDefault="00FE0F44" w:rsidP="00FE0F44">
          <w:pPr>
            <w:pStyle w:val="af6"/>
            <w:keepNext/>
            <w:rPr>
              <w:rtl/>
            </w:rPr>
          </w:pPr>
          <w:r w:rsidRPr="00FE0F44">
            <w:rPr>
              <w:rStyle w:val="afd"/>
              <w:color w:val="000000"/>
              <w:rtl/>
            </w:rPr>
            <w:t>היו"ר איתן כבל</w:t>
          </w:r>
          <w:r w:rsidRPr="00FE0F44">
            <w:rPr>
              <w:color w:val="000000"/>
              <w:rtl/>
            </w:rPr>
            <w:t>:</w:t>
          </w:r>
        </w:p>
      </w:sdtContent>
    </w:sdt>
    <w:p w:rsidR="00FE0F44" w:rsidRDefault="00FE0F44" w:rsidP="00FE0F44">
      <w:pPr>
        <w:pStyle w:val="KeepWithNext"/>
        <w:rPr>
          <w:rtl/>
        </w:rPr>
      </w:pPr>
    </w:p>
    <w:p w:rsidR="00FE0F44" w:rsidRDefault="007B7526" w:rsidP="003E60E9">
      <w:pPr>
        <w:rPr>
          <w:rtl/>
        </w:rPr>
      </w:pPr>
      <w:r>
        <w:rPr>
          <w:rFonts w:hint="cs"/>
          <w:rtl/>
        </w:rPr>
        <w:t xml:space="preserve">חברים, זה לא ילך כך. </w:t>
      </w:r>
      <w:bookmarkStart w:id="121" w:name="_ETM_Q1_1211316"/>
      <w:bookmarkEnd w:id="121"/>
      <w:r w:rsidR="00FE0F44">
        <w:rPr>
          <w:rFonts w:hint="cs"/>
          <w:rtl/>
        </w:rPr>
        <w:t xml:space="preserve">לא אאפשר כאן </w:t>
      </w:r>
      <w:r w:rsidR="003E60E9">
        <w:rPr>
          <w:rFonts w:hint="cs"/>
          <w:rtl/>
        </w:rPr>
        <w:t>"</w:t>
      </w:r>
      <w:r w:rsidR="00FE0F44">
        <w:rPr>
          <w:rFonts w:hint="cs"/>
          <w:rtl/>
        </w:rPr>
        <w:t>חפירות 1914</w:t>
      </w:r>
      <w:r w:rsidR="003E60E9">
        <w:rPr>
          <w:rFonts w:hint="cs"/>
          <w:rtl/>
        </w:rPr>
        <w:t>"</w:t>
      </w:r>
      <w:r w:rsidR="00FE0F44">
        <w:rPr>
          <w:rFonts w:hint="cs"/>
          <w:rtl/>
        </w:rPr>
        <w:t>.</w:t>
      </w:r>
      <w:r w:rsidR="003E60E9">
        <w:rPr>
          <w:rFonts w:hint="cs"/>
          <w:rtl/>
        </w:rPr>
        <w:t xml:space="preserve"> אני רוצה להתקדם עם הצעת החוק. אני מבקש שלא </w:t>
      </w:r>
      <w:bookmarkStart w:id="122" w:name="_ETM_Q1_1217673"/>
      <w:bookmarkEnd w:id="122"/>
      <w:r w:rsidR="003E60E9">
        <w:rPr>
          <w:rFonts w:hint="cs"/>
          <w:rtl/>
        </w:rPr>
        <w:t xml:space="preserve">יהיו יותר מדי רעשים. </w:t>
      </w:r>
    </w:p>
    <w:p w:rsidR="00FE0F44" w:rsidRDefault="00FE0F44" w:rsidP="00FE0F44">
      <w:pPr>
        <w:rPr>
          <w:rtl/>
        </w:rPr>
      </w:pPr>
    </w:p>
    <w:sdt>
      <w:sdtPr>
        <w:rPr>
          <w:rFonts w:hint="cs"/>
          <w:rtl/>
        </w:rPr>
        <w:alias w:val="דובר"/>
        <w:tag w:val="&lt;ID&gt;5519&lt;/ID&gt;&lt;Name&gt;שרן השכל - הליכוד&lt;/Name&gt;&lt;Data&gt;שרן השכל (הליכוד)&lt;/Data&gt;&lt;Shortcut&gt;שרהש&lt;/Shortcut&gt;"/>
        <w:id w:val="1409039811"/>
        <w:placeholder>
          <w:docPart w:val="DefaultPlaceholder_-1854013440"/>
        </w:placeholder>
      </w:sdtPr>
      <w:sdtEndPr/>
      <w:sdtContent>
        <w:p w:rsidR="00FE0F44" w:rsidRDefault="00FE0F44" w:rsidP="00FE0F44">
          <w:pPr>
            <w:pStyle w:val="a4"/>
            <w:keepNext/>
            <w:rPr>
              <w:rtl/>
            </w:rPr>
          </w:pPr>
          <w:r w:rsidRPr="00FE0F44">
            <w:rPr>
              <w:rStyle w:val="afd"/>
              <w:color w:val="000000"/>
              <w:rtl/>
            </w:rPr>
            <w:t>שרן השכל (הליכוד)</w:t>
          </w:r>
          <w:r w:rsidRPr="00FE0F44">
            <w:rPr>
              <w:color w:val="000000"/>
              <w:rtl/>
            </w:rPr>
            <w:t>:</w:t>
          </w:r>
        </w:p>
      </w:sdtContent>
    </w:sdt>
    <w:p w:rsidR="00FE0F44" w:rsidRDefault="00FE0F44" w:rsidP="00FE0F44">
      <w:pPr>
        <w:pStyle w:val="KeepWithNext"/>
        <w:rPr>
          <w:rtl/>
        </w:rPr>
      </w:pPr>
    </w:p>
    <w:p w:rsidR="00FE0F44" w:rsidRDefault="00FE0F44" w:rsidP="003E60E9">
      <w:pPr>
        <w:rPr>
          <w:rtl/>
        </w:rPr>
      </w:pPr>
      <w:r>
        <w:rPr>
          <w:rFonts w:hint="cs"/>
          <w:rtl/>
        </w:rPr>
        <w:t xml:space="preserve">בתוך כל ענף וענף, </w:t>
      </w:r>
      <w:r w:rsidR="003E60E9">
        <w:rPr>
          <w:rFonts w:hint="cs"/>
          <w:rtl/>
        </w:rPr>
        <w:t xml:space="preserve">בתוך הוועדות הענפיות, </w:t>
      </w:r>
      <w:r>
        <w:rPr>
          <w:rFonts w:hint="cs"/>
          <w:rtl/>
        </w:rPr>
        <w:t xml:space="preserve">האם יש ועדות חופפות, </w:t>
      </w:r>
      <w:r w:rsidR="003E60E9">
        <w:rPr>
          <w:rFonts w:hint="cs"/>
          <w:rtl/>
        </w:rPr>
        <w:t xml:space="preserve">כלומר אותם אנשים </w:t>
      </w:r>
      <w:bookmarkStart w:id="123" w:name="_ETM_Q1_1228172"/>
      <w:bookmarkEnd w:id="123"/>
      <w:r w:rsidR="003E60E9">
        <w:rPr>
          <w:rFonts w:hint="cs"/>
          <w:rtl/>
        </w:rPr>
        <w:t xml:space="preserve">יושבים גם בהדרים וגם בפירות וגם בירקות, </w:t>
      </w:r>
      <w:r>
        <w:rPr>
          <w:rFonts w:hint="cs"/>
          <w:rtl/>
        </w:rPr>
        <w:t>או אלה באמת אנשים שונים</w:t>
      </w:r>
      <w:r w:rsidR="003E60E9">
        <w:rPr>
          <w:rFonts w:hint="cs"/>
          <w:rtl/>
        </w:rPr>
        <w:t xml:space="preserve"> מכל ענף </w:t>
      </w:r>
      <w:bookmarkStart w:id="124" w:name="_ETM_Q1_1232675"/>
      <w:bookmarkEnd w:id="124"/>
      <w:r w:rsidR="003E60E9">
        <w:rPr>
          <w:rFonts w:hint="cs"/>
          <w:rtl/>
        </w:rPr>
        <w:t>וענף?</w:t>
      </w:r>
      <w:r>
        <w:rPr>
          <w:rFonts w:hint="cs"/>
          <w:rtl/>
        </w:rPr>
        <w:t xml:space="preserve"> </w:t>
      </w:r>
    </w:p>
    <w:p w:rsidR="00FE0F44" w:rsidRDefault="00FE0F44" w:rsidP="00FE0F44">
      <w:pPr>
        <w:rPr>
          <w:rtl/>
        </w:rPr>
      </w:pPr>
    </w:p>
    <w:sdt>
      <w:sdtPr>
        <w:rPr>
          <w:rFonts w:hint="cs"/>
          <w:rtl/>
        </w:rPr>
        <w:alias w:val="אורח"/>
        <w:tag w:val="&lt;ID&gt;294&lt;/ID&gt;&lt;Name&gt;צבי אלון&lt;/Name&gt;&lt;Data&gt;צבי אלון&lt;/Data&gt;&lt;Shortcut&gt;צבאל&lt;/Shortcut&gt;&lt;Title&gt;מנכ&quot;ל, מועצת הצמחים&lt;/Title&gt;"/>
        <w:id w:val="-1462263454"/>
        <w:placeholder>
          <w:docPart w:val="DefaultPlaceholder_-1854013440"/>
        </w:placeholder>
      </w:sdtPr>
      <w:sdtEndPr/>
      <w:sdtContent>
        <w:p w:rsidR="00FE0F44" w:rsidRDefault="00FE0F44" w:rsidP="00FE0F44">
          <w:pPr>
            <w:pStyle w:val="af9"/>
            <w:keepNext/>
            <w:rPr>
              <w:rtl/>
            </w:rPr>
          </w:pPr>
          <w:r w:rsidRPr="00FE0F44">
            <w:rPr>
              <w:rStyle w:val="afd"/>
              <w:color w:val="000000"/>
              <w:rtl/>
            </w:rPr>
            <w:t>צבי אלון</w:t>
          </w:r>
          <w:r w:rsidRPr="00FE0F44">
            <w:rPr>
              <w:color w:val="000000"/>
              <w:rtl/>
            </w:rPr>
            <w:t>:</w:t>
          </w:r>
        </w:p>
      </w:sdtContent>
    </w:sdt>
    <w:p w:rsidR="00FE0F44" w:rsidRDefault="00FE0F44" w:rsidP="00FE0F44">
      <w:pPr>
        <w:pStyle w:val="KeepWithNext"/>
        <w:rPr>
          <w:rtl/>
        </w:rPr>
      </w:pPr>
    </w:p>
    <w:p w:rsidR="00FE0F44" w:rsidRDefault="00FE0F44" w:rsidP="00FE0F44">
      <w:pPr>
        <w:rPr>
          <w:rtl/>
        </w:rPr>
      </w:pPr>
      <w:r>
        <w:rPr>
          <w:rFonts w:hint="cs"/>
          <w:rtl/>
        </w:rPr>
        <w:t xml:space="preserve">כולם שונים. </w:t>
      </w:r>
    </w:p>
    <w:p w:rsidR="00FE0F44" w:rsidRDefault="00FE0F44" w:rsidP="00FE0F44">
      <w:pPr>
        <w:rPr>
          <w:rtl/>
        </w:rPr>
      </w:pPr>
    </w:p>
    <w:sdt>
      <w:sdtPr>
        <w:rPr>
          <w:rFonts w:hint="cs"/>
          <w:rtl/>
        </w:rPr>
        <w:alias w:val="דובר"/>
        <w:tag w:val="&lt;ID&gt;5003&lt;/ID&gt;&lt;Name&gt;יצחק וקנין - ש&quot;ס&lt;/Name&gt;&lt;Data&gt;יצחק וקנין (ש&quot;ס)&lt;/Data&gt;&lt;Shortcut&gt;יצוק&lt;/Shortcut&gt;&lt;MemberID&gt;2243&lt;/MemberID&gt;"/>
        <w:id w:val="-364601374"/>
        <w:placeholder>
          <w:docPart w:val="DefaultPlaceholder_-1854013440"/>
        </w:placeholder>
      </w:sdtPr>
      <w:sdtEndPr/>
      <w:sdtContent>
        <w:p w:rsidR="00FE0F44" w:rsidRDefault="00FE0F44" w:rsidP="00FE0F44">
          <w:pPr>
            <w:pStyle w:val="a4"/>
            <w:keepNext/>
            <w:rPr>
              <w:rtl/>
            </w:rPr>
          </w:pPr>
          <w:r w:rsidRPr="00FE0F44">
            <w:rPr>
              <w:rStyle w:val="afd"/>
              <w:color w:val="000000"/>
              <w:rtl/>
            </w:rPr>
            <w:t>יצחק וקנין (ש"ס)</w:t>
          </w:r>
          <w:r w:rsidRPr="00FE0F44">
            <w:rPr>
              <w:color w:val="000000"/>
              <w:rtl/>
            </w:rPr>
            <w:t>:</w:t>
          </w:r>
        </w:p>
      </w:sdtContent>
    </w:sdt>
    <w:p w:rsidR="00FE0F44" w:rsidRDefault="00FE0F44" w:rsidP="00FE0F44">
      <w:pPr>
        <w:pStyle w:val="KeepWithNext"/>
        <w:rPr>
          <w:color w:val="000000"/>
          <w:rtl/>
        </w:rPr>
      </w:pPr>
    </w:p>
    <w:p w:rsidR="00FE0F44" w:rsidRDefault="004E2A79" w:rsidP="00FE0F44">
      <w:pPr>
        <w:rPr>
          <w:rtl/>
        </w:rPr>
      </w:pPr>
      <w:r>
        <w:rPr>
          <w:rFonts w:hint="cs"/>
          <w:rtl/>
        </w:rPr>
        <w:t>י</w:t>
      </w:r>
      <w:r w:rsidR="00FE0F44">
        <w:rPr>
          <w:rFonts w:hint="cs"/>
          <w:rtl/>
        </w:rPr>
        <w:t xml:space="preserve">רקות זה לא פירות. </w:t>
      </w:r>
    </w:p>
    <w:p w:rsidR="00FE0F44" w:rsidRDefault="00FE0F44" w:rsidP="00FE0F44">
      <w:pPr>
        <w:rPr>
          <w:rtl/>
        </w:rPr>
      </w:pPr>
    </w:p>
    <w:sdt>
      <w:sdtPr>
        <w:rPr>
          <w:rFonts w:hint="cs"/>
          <w:rtl/>
        </w:rPr>
        <w:alias w:val="דובר"/>
        <w:tag w:val="&lt;ID&gt;0&lt;/ID&gt;&lt;Name&gt;דב (דובי) אמתי&lt;/Name&gt;&lt;Data&gt;דב (דובי) אמתי&lt;/Data&gt;&lt;Shortcut&gt;דבאמ&lt;/Shortcut&gt;&lt;MemberID&gt;&lt;/MemberID&gt;"/>
        <w:id w:val="-1693293375"/>
        <w:placeholder>
          <w:docPart w:val="DefaultPlaceholder_-1854013440"/>
        </w:placeholder>
      </w:sdtPr>
      <w:sdtEndPr/>
      <w:sdtContent>
        <w:p w:rsidR="00FE0F44" w:rsidRDefault="00FE0F44" w:rsidP="00FE0F44">
          <w:pPr>
            <w:pStyle w:val="a4"/>
            <w:keepNext/>
            <w:rPr>
              <w:rtl/>
            </w:rPr>
          </w:pPr>
          <w:r w:rsidRPr="00FE0F44">
            <w:rPr>
              <w:rStyle w:val="afd"/>
              <w:color w:val="000000"/>
              <w:rtl/>
            </w:rPr>
            <w:t>דב (דובי) אמתי</w:t>
          </w:r>
          <w:r w:rsidRPr="00FE0F44">
            <w:rPr>
              <w:color w:val="000000"/>
              <w:rtl/>
            </w:rPr>
            <w:t>:</w:t>
          </w:r>
        </w:p>
      </w:sdtContent>
    </w:sdt>
    <w:p w:rsidR="00FE0F44" w:rsidRDefault="00FE0F44" w:rsidP="00FE0F44">
      <w:pPr>
        <w:pStyle w:val="KeepWithNext"/>
        <w:rPr>
          <w:rtl/>
        </w:rPr>
      </w:pPr>
    </w:p>
    <w:p w:rsidR="003E60E9" w:rsidRDefault="003E60E9" w:rsidP="003E60E9">
      <w:pPr>
        <w:rPr>
          <w:rtl/>
        </w:rPr>
      </w:pPr>
      <w:r>
        <w:rPr>
          <w:rFonts w:hint="cs"/>
          <w:rtl/>
        </w:rPr>
        <w:t xml:space="preserve">יש רק הבדל אחד: </w:t>
      </w:r>
      <w:r w:rsidR="00FE0F44">
        <w:rPr>
          <w:rFonts w:hint="cs"/>
          <w:rtl/>
        </w:rPr>
        <w:t>ועדת משנה</w:t>
      </w:r>
      <w:r>
        <w:rPr>
          <w:rFonts w:hint="cs"/>
          <w:rtl/>
        </w:rPr>
        <w:t>, שולחן מגדלים</w:t>
      </w:r>
      <w:r w:rsidR="00FE0F44">
        <w:rPr>
          <w:rFonts w:hint="cs"/>
          <w:rtl/>
        </w:rPr>
        <w:t xml:space="preserve"> </w:t>
      </w:r>
      <w:r>
        <w:rPr>
          <w:rFonts w:hint="eastAsia"/>
          <w:rtl/>
        </w:rPr>
        <w:t xml:space="preserve">– </w:t>
      </w:r>
      <w:r w:rsidR="00FE0F44">
        <w:rPr>
          <w:rFonts w:hint="cs"/>
          <w:rtl/>
        </w:rPr>
        <w:t>זה נטו מגדלים</w:t>
      </w:r>
      <w:r>
        <w:rPr>
          <w:rFonts w:hint="cs"/>
          <w:rtl/>
        </w:rPr>
        <w:t>.</w:t>
      </w:r>
      <w:r w:rsidR="00FE0F44">
        <w:rPr>
          <w:rFonts w:hint="cs"/>
          <w:rtl/>
        </w:rPr>
        <w:t xml:space="preserve"> פטרוזיליה, כרפס</w:t>
      </w:r>
      <w:r>
        <w:rPr>
          <w:rFonts w:hint="cs"/>
          <w:rtl/>
        </w:rPr>
        <w:t xml:space="preserve">, קישוא </w:t>
      </w:r>
      <w:r>
        <w:rPr>
          <w:rtl/>
        </w:rPr>
        <w:t>–</w:t>
      </w:r>
      <w:r>
        <w:rPr>
          <w:rFonts w:hint="cs"/>
          <w:rtl/>
        </w:rPr>
        <w:t xml:space="preserve"> זה נטו מגדלים</w:t>
      </w:r>
      <w:r w:rsidR="00FE0F44">
        <w:rPr>
          <w:rFonts w:hint="cs"/>
          <w:rtl/>
        </w:rPr>
        <w:t>. בוועדת המשנה</w:t>
      </w:r>
      <w:r>
        <w:rPr>
          <w:rFonts w:hint="cs"/>
          <w:rtl/>
        </w:rPr>
        <w:t>, בשולחן המגדלים</w:t>
      </w:r>
      <w:r w:rsidR="00FE0F44">
        <w:rPr>
          <w:rFonts w:hint="cs"/>
          <w:rtl/>
        </w:rPr>
        <w:t xml:space="preserve"> יושבים נטו מגדלים </w:t>
      </w:r>
      <w:r>
        <w:rPr>
          <w:rFonts w:hint="cs"/>
          <w:rtl/>
        </w:rPr>
        <w:t xml:space="preserve">שמחליטים מה יהיה גובה ההיטל לפעולות </w:t>
      </w:r>
      <w:bookmarkStart w:id="125" w:name="_ETM_Q1_1313138"/>
      <w:bookmarkEnd w:id="125"/>
      <w:r>
        <w:rPr>
          <w:rFonts w:hint="cs"/>
          <w:rtl/>
        </w:rPr>
        <w:t xml:space="preserve">שהם </w:t>
      </w:r>
      <w:r w:rsidR="00FE0F44">
        <w:rPr>
          <w:rFonts w:hint="cs"/>
          <w:rtl/>
        </w:rPr>
        <w:t>חושבים</w:t>
      </w:r>
      <w:r>
        <w:rPr>
          <w:rFonts w:hint="cs"/>
          <w:rtl/>
        </w:rPr>
        <w:t xml:space="preserve"> שהענף שלהם זקוק להן</w:t>
      </w:r>
      <w:r w:rsidR="00FE0F44">
        <w:rPr>
          <w:rFonts w:hint="cs"/>
          <w:rtl/>
        </w:rPr>
        <w:t>. זה ועדת המשנה</w:t>
      </w:r>
      <w:r>
        <w:rPr>
          <w:rFonts w:hint="cs"/>
          <w:rtl/>
        </w:rPr>
        <w:t xml:space="preserve"> </w:t>
      </w:r>
      <w:r>
        <w:rPr>
          <w:rtl/>
        </w:rPr>
        <w:t>–</w:t>
      </w:r>
      <w:r>
        <w:rPr>
          <w:rFonts w:hint="cs"/>
          <w:rtl/>
        </w:rPr>
        <w:t xml:space="preserve"> נטו מגדלים</w:t>
      </w:r>
      <w:r w:rsidR="00FE0F44">
        <w:rPr>
          <w:rFonts w:hint="cs"/>
          <w:rtl/>
        </w:rPr>
        <w:t xml:space="preserve">. </w:t>
      </w:r>
    </w:p>
    <w:p w:rsidR="003E60E9" w:rsidRDefault="003E60E9" w:rsidP="003E60E9">
      <w:pPr>
        <w:rPr>
          <w:rtl/>
        </w:rPr>
      </w:pPr>
      <w:bookmarkStart w:id="126" w:name="_ETM_Q1_1319957"/>
      <w:bookmarkEnd w:id="126"/>
    </w:p>
    <w:p w:rsidR="00FE0F44" w:rsidRDefault="00FE0F44" w:rsidP="003E60E9">
      <w:pPr>
        <w:rPr>
          <w:rtl/>
        </w:rPr>
      </w:pPr>
      <w:bookmarkStart w:id="127" w:name="_ETM_Q1_1320240"/>
      <w:bookmarkEnd w:id="127"/>
      <w:r>
        <w:rPr>
          <w:rFonts w:hint="cs"/>
          <w:rtl/>
        </w:rPr>
        <w:t>בוועדה ענפית יושבים נציגי משרדי הממשלה ונציגי מגדלים. לי באופן אישי</w:t>
      </w:r>
      <w:r w:rsidR="003E60E9">
        <w:rPr>
          <w:rFonts w:hint="cs"/>
          <w:rtl/>
        </w:rPr>
        <w:t xml:space="preserve"> אין </w:t>
      </w:r>
      <w:bookmarkStart w:id="128" w:name="_ETM_Q1_1327972"/>
      <w:bookmarkEnd w:id="128"/>
      <w:r w:rsidR="003E60E9">
        <w:rPr>
          <w:rFonts w:hint="cs"/>
          <w:rtl/>
        </w:rPr>
        <w:t>בעיה שבוועדה ענפית יקבעו את התגובה של המועצה</w:t>
      </w:r>
      <w:r>
        <w:rPr>
          <w:rFonts w:hint="cs"/>
          <w:rtl/>
        </w:rPr>
        <w:t xml:space="preserve">. כל </w:t>
      </w:r>
      <w:r w:rsidR="003E60E9">
        <w:rPr>
          <w:rFonts w:hint="cs"/>
          <w:rtl/>
        </w:rPr>
        <w:t xml:space="preserve">השאר </w:t>
      </w:r>
      <w:r>
        <w:rPr>
          <w:rFonts w:hint="cs"/>
          <w:rtl/>
        </w:rPr>
        <w:t>שקשור</w:t>
      </w:r>
      <w:r w:rsidR="003E60E9">
        <w:rPr>
          <w:rFonts w:hint="cs"/>
          <w:rtl/>
        </w:rPr>
        <w:t xml:space="preserve"> לענף </w:t>
      </w:r>
      <w:bookmarkStart w:id="129" w:name="_ETM_Q1_1330289"/>
      <w:bookmarkEnd w:id="129"/>
      <w:r w:rsidR="003E60E9">
        <w:rPr>
          <w:rtl/>
        </w:rPr>
        <w:t>–</w:t>
      </w:r>
      <w:r w:rsidR="003E60E9">
        <w:rPr>
          <w:rFonts w:hint="cs"/>
          <w:rtl/>
        </w:rPr>
        <w:t xml:space="preserve"> רק על ידי מגדלים. </w:t>
      </w:r>
    </w:p>
    <w:p w:rsidR="00FE0F44" w:rsidRDefault="00FE0F44" w:rsidP="00FE0F44">
      <w:pPr>
        <w:rPr>
          <w:rtl/>
        </w:rPr>
      </w:pPr>
    </w:p>
    <w:sdt>
      <w:sdtPr>
        <w:rPr>
          <w:rFonts w:hint="cs"/>
          <w:rtl/>
        </w:rPr>
        <w:alias w:val="אורח"/>
        <w:tag w:val="&lt;ID&gt;487063&lt;/ID&gt;&lt;Name&gt;דוד ישראלי&lt;/Name&gt;&lt;Data&gt;דוד ישראלי&lt;/Data&gt;&lt;Shortcut&gt;דויש&lt;/Shortcut&gt;&lt;Title&gt;יו&quot;ר, עמותת מאבק החקלאים&lt;/Title&gt;"/>
        <w:id w:val="-1376689206"/>
        <w:placeholder>
          <w:docPart w:val="DefaultPlaceholder_-1854013440"/>
        </w:placeholder>
      </w:sdtPr>
      <w:sdtEndPr/>
      <w:sdtContent>
        <w:p w:rsidR="00FE0F44" w:rsidRDefault="00FE0F44" w:rsidP="00FE0F44">
          <w:pPr>
            <w:pStyle w:val="af9"/>
            <w:keepNext/>
            <w:rPr>
              <w:rtl/>
            </w:rPr>
          </w:pPr>
          <w:r w:rsidRPr="00FE0F44">
            <w:rPr>
              <w:rStyle w:val="afd"/>
              <w:color w:val="000000"/>
              <w:rtl/>
            </w:rPr>
            <w:t xml:space="preserve">דוד </w:t>
          </w:r>
          <w:r>
            <w:rPr>
              <w:rStyle w:val="afd"/>
              <w:rFonts w:hint="cs"/>
              <w:color w:val="000000"/>
              <w:rtl/>
            </w:rPr>
            <w:t xml:space="preserve">(דוגי) </w:t>
          </w:r>
          <w:r w:rsidRPr="00FE0F44">
            <w:rPr>
              <w:rStyle w:val="afd"/>
              <w:color w:val="000000"/>
              <w:rtl/>
            </w:rPr>
            <w:t>ישראלי</w:t>
          </w:r>
          <w:r w:rsidRPr="00FE0F44">
            <w:rPr>
              <w:color w:val="000000"/>
              <w:rtl/>
            </w:rPr>
            <w:t>:</w:t>
          </w:r>
        </w:p>
      </w:sdtContent>
    </w:sdt>
    <w:p w:rsidR="00FE0F44" w:rsidRDefault="00FE0F44" w:rsidP="00FE0F44">
      <w:pPr>
        <w:pStyle w:val="KeepWithNext"/>
        <w:rPr>
          <w:rtl/>
        </w:rPr>
      </w:pPr>
    </w:p>
    <w:p w:rsidR="00FE0F44" w:rsidRDefault="003E60E9" w:rsidP="003E60E9">
      <w:pPr>
        <w:rPr>
          <w:rtl/>
        </w:rPr>
      </w:pPr>
      <w:r>
        <w:rPr>
          <w:rFonts w:hint="cs"/>
          <w:rtl/>
        </w:rPr>
        <w:t>אדוני, הסעיף הזה הוא סעיף ערמומי למדי. הוא בא לנטרל את סעיף 10(א)(ד) בחוק ב</w:t>
      </w:r>
      <w:bookmarkStart w:id="130" w:name="_ETM_Q1_1350693"/>
      <w:bookmarkEnd w:id="130"/>
      <w:r>
        <w:rPr>
          <w:rFonts w:hint="cs"/>
          <w:rtl/>
        </w:rPr>
        <w:t xml:space="preserve">חמש מילים "ואם דרש השר חייבת היא". את זה לא </w:t>
      </w:r>
      <w:bookmarkStart w:id="131" w:name="_ETM_Q1_1354105"/>
      <w:bookmarkEnd w:id="131"/>
      <w:r>
        <w:rPr>
          <w:rFonts w:hint="cs"/>
          <w:rtl/>
        </w:rPr>
        <w:t xml:space="preserve">אמרו. </w:t>
      </w:r>
    </w:p>
    <w:p w:rsidR="003E60E9" w:rsidRDefault="003E60E9" w:rsidP="003E60E9">
      <w:pPr>
        <w:rPr>
          <w:rtl/>
        </w:rPr>
      </w:pPr>
    </w:p>
    <w:p w:rsidR="003E60E9" w:rsidRDefault="003E60E9" w:rsidP="003E60E9">
      <w:pPr>
        <w:pStyle w:val="af9"/>
        <w:keepNext/>
        <w:rPr>
          <w:rtl/>
        </w:rPr>
      </w:pPr>
      <w:r>
        <w:rPr>
          <w:rtl/>
        </w:rPr>
        <w:t>דפנה טיש:</w:t>
      </w:r>
    </w:p>
    <w:p w:rsidR="003E60E9" w:rsidRDefault="003E60E9" w:rsidP="003E60E9">
      <w:pPr>
        <w:pStyle w:val="KeepWithNext"/>
        <w:rPr>
          <w:rtl/>
        </w:rPr>
      </w:pPr>
    </w:p>
    <w:p w:rsidR="003E60E9" w:rsidRDefault="003E60E9" w:rsidP="003E60E9">
      <w:pPr>
        <w:rPr>
          <w:rtl/>
        </w:rPr>
      </w:pPr>
      <w:r>
        <w:rPr>
          <w:rFonts w:hint="cs"/>
          <w:rtl/>
        </w:rPr>
        <w:t xml:space="preserve">אנחנו לא מתקנים את סעיף 10. </w:t>
      </w:r>
    </w:p>
    <w:p w:rsidR="003E60E9" w:rsidRDefault="003E60E9" w:rsidP="003E60E9">
      <w:pPr>
        <w:rPr>
          <w:rtl/>
        </w:rPr>
      </w:pPr>
    </w:p>
    <w:p w:rsidR="003E60E9" w:rsidRDefault="003E60E9" w:rsidP="003E60E9">
      <w:pPr>
        <w:pStyle w:val="af6"/>
        <w:keepNext/>
        <w:rPr>
          <w:rtl/>
        </w:rPr>
      </w:pPr>
      <w:r>
        <w:rPr>
          <w:rtl/>
        </w:rPr>
        <w:t>היו"ר איתן כבל:</w:t>
      </w:r>
    </w:p>
    <w:p w:rsidR="003E60E9" w:rsidRDefault="003E60E9" w:rsidP="003E60E9">
      <w:pPr>
        <w:pStyle w:val="KeepWithNext"/>
        <w:rPr>
          <w:rtl/>
        </w:rPr>
      </w:pPr>
    </w:p>
    <w:p w:rsidR="003E60E9" w:rsidRDefault="003E60E9" w:rsidP="003E60E9">
      <w:pPr>
        <w:rPr>
          <w:rtl/>
        </w:rPr>
      </w:pPr>
      <w:r>
        <w:rPr>
          <w:rFonts w:hint="cs"/>
          <w:rtl/>
        </w:rPr>
        <w:t xml:space="preserve">לא מתקנים. אתה </w:t>
      </w:r>
      <w:bookmarkStart w:id="132" w:name="_ETM_Q1_1361940"/>
      <w:bookmarkEnd w:id="132"/>
      <w:r>
        <w:rPr>
          <w:rFonts w:hint="cs"/>
          <w:rtl/>
        </w:rPr>
        <w:t>לא חייב להגיד: באתי מן הבית עם הרשימה ואני חייב להקריא אותה. עזוב. אתה עוד לא יודע כמה הם ערמומיים</w:t>
      </w:r>
      <w:bookmarkStart w:id="133" w:name="_ETM_Q1_1370852"/>
      <w:bookmarkEnd w:id="133"/>
      <w:r>
        <w:rPr>
          <w:rFonts w:hint="cs"/>
          <w:rtl/>
        </w:rPr>
        <w:t>...</w:t>
      </w:r>
    </w:p>
    <w:p w:rsidR="00FE0F44" w:rsidRDefault="00FE0F44" w:rsidP="00FE0F44">
      <w:pPr>
        <w:rPr>
          <w:rtl/>
        </w:rPr>
      </w:pPr>
    </w:p>
    <w:sdt>
      <w:sdtPr>
        <w:rPr>
          <w:rFonts w:hint="cs"/>
          <w:rtl/>
        </w:rPr>
        <w:alias w:val="דובר"/>
        <w:tag w:val="&lt;ID&gt;0&lt;/ID&gt;&lt;Name&gt;איתי עצמון&lt;/Name&gt;&lt;Data&gt;איתי עצמון&lt;/Data&gt;&lt;Shortcut&gt;איתי&lt;/Shortcut&gt;&lt;MemberID&gt;&lt;/MemberID&gt;"/>
        <w:id w:val="690191086"/>
        <w:placeholder>
          <w:docPart w:val="DefaultPlaceholder_-1854013440"/>
        </w:placeholder>
      </w:sdtPr>
      <w:sdtEndPr/>
      <w:sdtContent>
        <w:p w:rsidR="00FE0F44" w:rsidRDefault="00FE0F44" w:rsidP="00FE0F44">
          <w:pPr>
            <w:pStyle w:val="a4"/>
            <w:keepNext/>
            <w:rPr>
              <w:rtl/>
            </w:rPr>
          </w:pPr>
          <w:r w:rsidRPr="00FE0F44">
            <w:rPr>
              <w:rStyle w:val="afd"/>
              <w:color w:val="000000"/>
              <w:rtl/>
            </w:rPr>
            <w:t>איתי עצמון</w:t>
          </w:r>
          <w:r w:rsidRPr="00FE0F44">
            <w:rPr>
              <w:color w:val="000000"/>
              <w:rtl/>
            </w:rPr>
            <w:t>:</w:t>
          </w:r>
        </w:p>
      </w:sdtContent>
    </w:sdt>
    <w:p w:rsidR="00FE0F44" w:rsidRDefault="00FE0F44" w:rsidP="00FE0F44">
      <w:pPr>
        <w:pStyle w:val="KeepWithNext"/>
        <w:rPr>
          <w:rtl/>
        </w:rPr>
      </w:pPr>
    </w:p>
    <w:p w:rsidR="00FE0F44" w:rsidRDefault="003E60E9" w:rsidP="006A5FEC">
      <w:pPr>
        <w:rPr>
          <w:rtl/>
        </w:rPr>
      </w:pPr>
      <w:r>
        <w:rPr>
          <w:rFonts w:hint="cs"/>
          <w:rtl/>
        </w:rPr>
        <w:t xml:space="preserve">אני מציע, ואני מבין מנציגי משרד החקלאות שההצעה מקובלת, שהחובה </w:t>
      </w:r>
      <w:bookmarkStart w:id="134" w:name="_ETM_Q1_1386643"/>
      <w:bookmarkEnd w:id="134"/>
      <w:r>
        <w:rPr>
          <w:rFonts w:hint="cs"/>
          <w:rtl/>
        </w:rPr>
        <w:t xml:space="preserve">להיוועץ עם ועדת המשנה תישאר על כנה בסעיף 36 </w:t>
      </w:r>
      <w:r w:rsidR="00FE0F44">
        <w:rPr>
          <w:rFonts w:hint="cs"/>
          <w:rtl/>
        </w:rPr>
        <w:t>ככל ש</w:t>
      </w:r>
      <w:r w:rsidR="004E2A79">
        <w:rPr>
          <w:rFonts w:hint="cs"/>
          <w:rtl/>
        </w:rPr>
        <w:t>ה</w:t>
      </w:r>
      <w:r w:rsidR="00FE0F44">
        <w:rPr>
          <w:rFonts w:hint="cs"/>
          <w:rtl/>
        </w:rPr>
        <w:t>וקמה ועדת משנה לפי סעיף 10.</w:t>
      </w:r>
      <w:r>
        <w:rPr>
          <w:rFonts w:hint="cs"/>
          <w:rtl/>
        </w:rPr>
        <w:t xml:space="preserve"> </w:t>
      </w:r>
      <w:bookmarkStart w:id="135" w:name="_ETM_Q1_1392689"/>
      <w:bookmarkEnd w:id="135"/>
      <w:r>
        <w:rPr>
          <w:rFonts w:hint="cs"/>
          <w:rtl/>
        </w:rPr>
        <w:t xml:space="preserve">דהיינו, אם הוקמה, לרבות אם השר דרש שתוקם והיא רלוונטית לעניין שבו מדובר. </w:t>
      </w:r>
    </w:p>
    <w:p w:rsidR="003E60E9" w:rsidRDefault="003E60E9" w:rsidP="004E2A79">
      <w:pPr>
        <w:rPr>
          <w:rtl/>
        </w:rPr>
      </w:pPr>
    </w:p>
    <w:p w:rsidR="003E60E9" w:rsidRDefault="003E60E9" w:rsidP="003E60E9">
      <w:pPr>
        <w:pStyle w:val="af6"/>
        <w:keepNext/>
        <w:rPr>
          <w:rtl/>
        </w:rPr>
      </w:pPr>
      <w:r>
        <w:rPr>
          <w:rtl/>
        </w:rPr>
        <w:t>היו"ר איתן כבל:</w:t>
      </w:r>
    </w:p>
    <w:p w:rsidR="003E60E9" w:rsidRDefault="003E60E9" w:rsidP="003E60E9">
      <w:pPr>
        <w:pStyle w:val="KeepWithNext"/>
        <w:rPr>
          <w:rtl/>
        </w:rPr>
      </w:pPr>
    </w:p>
    <w:p w:rsidR="003E60E9" w:rsidRDefault="003E60E9" w:rsidP="003E60E9">
      <w:pPr>
        <w:rPr>
          <w:rtl/>
        </w:rPr>
      </w:pPr>
      <w:r>
        <w:rPr>
          <w:rFonts w:hint="cs"/>
          <w:rtl/>
        </w:rPr>
        <w:t xml:space="preserve">בסדר גמור, תודה רבה. </w:t>
      </w:r>
    </w:p>
    <w:p w:rsidR="00FE0F44" w:rsidRDefault="00FE0F44" w:rsidP="00FE0F44">
      <w:pPr>
        <w:rPr>
          <w:rtl/>
        </w:rPr>
      </w:pPr>
    </w:p>
    <w:sdt>
      <w:sdtPr>
        <w:rPr>
          <w:rFonts w:hint="cs"/>
          <w:rtl/>
        </w:rPr>
        <w:alias w:val="דובר"/>
        <w:tag w:val="&lt;ID&gt;5098&lt;/ID&gt;&lt;Name&gt;עיסאווי פריג' - מרצ&lt;/Name&gt;&lt;Data&gt;עיסאווי פריג' (מרצ)&lt;/Data&gt;&lt;Shortcut&gt;עיפר&lt;/Shortcut&gt;&lt;MemberID&gt;2525&lt;/MemberID&gt;"/>
        <w:id w:val="1645091570"/>
        <w:placeholder>
          <w:docPart w:val="DefaultPlaceholder_-1854013440"/>
        </w:placeholder>
      </w:sdtPr>
      <w:sdtEndPr/>
      <w:sdtContent>
        <w:p w:rsidR="00FE0F44" w:rsidRDefault="00FE0F44" w:rsidP="00FE0F44">
          <w:pPr>
            <w:pStyle w:val="a4"/>
            <w:keepNext/>
            <w:rPr>
              <w:rtl/>
            </w:rPr>
          </w:pPr>
          <w:proofErr w:type="spellStart"/>
          <w:r w:rsidRPr="00FE0F44">
            <w:rPr>
              <w:rStyle w:val="afd"/>
              <w:color w:val="000000"/>
              <w:rtl/>
            </w:rPr>
            <w:t>עיסאווי</w:t>
          </w:r>
          <w:proofErr w:type="spellEnd"/>
          <w:r w:rsidRPr="00FE0F44">
            <w:rPr>
              <w:rStyle w:val="afd"/>
              <w:color w:val="000000"/>
              <w:rtl/>
            </w:rPr>
            <w:t xml:space="preserve"> </w:t>
          </w:r>
          <w:proofErr w:type="spellStart"/>
          <w:r w:rsidRPr="00FE0F44">
            <w:rPr>
              <w:rStyle w:val="afd"/>
              <w:color w:val="000000"/>
              <w:rtl/>
            </w:rPr>
            <w:t>פריג</w:t>
          </w:r>
          <w:proofErr w:type="spellEnd"/>
          <w:r w:rsidRPr="00FE0F44">
            <w:rPr>
              <w:rStyle w:val="afd"/>
              <w:color w:val="000000"/>
              <w:rtl/>
            </w:rPr>
            <w:t>' (מרצ)</w:t>
          </w:r>
          <w:r w:rsidRPr="00FE0F44">
            <w:rPr>
              <w:color w:val="000000"/>
              <w:rtl/>
            </w:rPr>
            <w:t>:</w:t>
          </w:r>
        </w:p>
      </w:sdtContent>
    </w:sdt>
    <w:p w:rsidR="00FE0F44" w:rsidRDefault="00FE0F44" w:rsidP="00FE0F44">
      <w:pPr>
        <w:pStyle w:val="KeepWithNext"/>
        <w:rPr>
          <w:rtl/>
        </w:rPr>
      </w:pPr>
    </w:p>
    <w:p w:rsidR="00FE0F44" w:rsidRDefault="00FE0F44" w:rsidP="00FE0F44">
      <w:pPr>
        <w:rPr>
          <w:rtl/>
        </w:rPr>
      </w:pPr>
      <w:r>
        <w:rPr>
          <w:rFonts w:hint="cs"/>
          <w:rtl/>
        </w:rPr>
        <w:t xml:space="preserve">תסכם לי את המחלוקות. </w:t>
      </w:r>
    </w:p>
    <w:p w:rsidR="00FE0F44" w:rsidRDefault="00FE0F44" w:rsidP="00FE0F44">
      <w:pPr>
        <w:rPr>
          <w:rtl/>
        </w:rPr>
      </w:pPr>
    </w:p>
    <w:sdt>
      <w:sdtPr>
        <w:rPr>
          <w:rtl/>
        </w:rPr>
        <w:alias w:val="יור"/>
        <w:tag w:val="&lt;ID&gt;4637&lt;/ID&gt;&lt;Name&gt;איתן כבל - יו&quot;רַ&lt;/Name&gt;&lt;Data&gt;איתן כבל&lt;/Data&gt;&lt;Shortcut&gt;איכב&lt;/Shortcut&gt;"/>
        <w:id w:val="-889028092"/>
        <w:placeholder>
          <w:docPart w:val="DefaultPlaceholder_-1854013440"/>
        </w:placeholder>
      </w:sdtPr>
      <w:sdtEndPr/>
      <w:sdtContent>
        <w:p w:rsidR="00FE0F44" w:rsidRDefault="00FE0F44" w:rsidP="00FE0F44">
          <w:pPr>
            <w:pStyle w:val="af6"/>
            <w:keepNext/>
            <w:rPr>
              <w:rtl/>
            </w:rPr>
          </w:pPr>
          <w:r w:rsidRPr="00FE0F44">
            <w:rPr>
              <w:rStyle w:val="afd"/>
              <w:color w:val="000000"/>
              <w:rtl/>
            </w:rPr>
            <w:t>היו"ר איתן כבל</w:t>
          </w:r>
          <w:r w:rsidRPr="00FE0F44">
            <w:rPr>
              <w:color w:val="000000"/>
              <w:rtl/>
            </w:rPr>
            <w:t>:</w:t>
          </w:r>
        </w:p>
      </w:sdtContent>
    </w:sdt>
    <w:p w:rsidR="00FE0F44" w:rsidRDefault="00FE0F44" w:rsidP="00FE0F44">
      <w:pPr>
        <w:pStyle w:val="KeepWithNext"/>
        <w:rPr>
          <w:rtl/>
        </w:rPr>
      </w:pPr>
    </w:p>
    <w:p w:rsidR="00FE0F44" w:rsidRDefault="00FE0F44" w:rsidP="00FE0F44">
      <w:pPr>
        <w:rPr>
          <w:rtl/>
        </w:rPr>
      </w:pPr>
      <w:r>
        <w:rPr>
          <w:rFonts w:hint="cs"/>
          <w:rtl/>
        </w:rPr>
        <w:t xml:space="preserve">ימיהן ארוכים מאוד. </w:t>
      </w:r>
      <w:r w:rsidR="003E60E9">
        <w:rPr>
          <w:rFonts w:hint="cs"/>
          <w:rtl/>
        </w:rPr>
        <w:t xml:space="preserve">אנחנו מנסים לצאת מן המבוך. </w:t>
      </w:r>
    </w:p>
    <w:p w:rsidR="00FE0F44" w:rsidRDefault="00FE0F44" w:rsidP="00FE0F44">
      <w:pPr>
        <w:rPr>
          <w:rtl/>
        </w:rPr>
      </w:pPr>
    </w:p>
    <w:sdt>
      <w:sdtPr>
        <w:rPr>
          <w:rFonts w:hint="cs"/>
          <w:rtl/>
        </w:rPr>
        <w:alias w:val="דובר"/>
        <w:tag w:val="&lt;ID&gt;0&lt;/ID&gt;&lt;Name&gt;איתי עצמון&lt;/Name&gt;&lt;Data&gt;איתי עצמון&lt;/Data&gt;&lt;Shortcut&gt;איתי&lt;/Shortcut&gt;&lt;MemberID&gt;&lt;/MemberID&gt;"/>
        <w:id w:val="-1784034746"/>
        <w:placeholder>
          <w:docPart w:val="DefaultPlaceholder_-1854013440"/>
        </w:placeholder>
      </w:sdtPr>
      <w:sdtEndPr/>
      <w:sdtContent>
        <w:p w:rsidR="00FE0F44" w:rsidRDefault="00FE0F44" w:rsidP="00FE0F44">
          <w:pPr>
            <w:pStyle w:val="a4"/>
            <w:keepNext/>
            <w:rPr>
              <w:rtl/>
            </w:rPr>
          </w:pPr>
          <w:r w:rsidRPr="00FE0F44">
            <w:rPr>
              <w:rStyle w:val="afd"/>
              <w:color w:val="000000"/>
              <w:rtl/>
            </w:rPr>
            <w:t>איתי עצמון</w:t>
          </w:r>
          <w:r w:rsidRPr="00FE0F44">
            <w:rPr>
              <w:color w:val="000000"/>
              <w:rtl/>
            </w:rPr>
            <w:t>:</w:t>
          </w:r>
        </w:p>
      </w:sdtContent>
    </w:sdt>
    <w:p w:rsidR="00FE0F44" w:rsidRDefault="00FE0F44" w:rsidP="00FE0F44">
      <w:pPr>
        <w:pStyle w:val="KeepWithNext"/>
        <w:rPr>
          <w:rtl/>
        </w:rPr>
      </w:pPr>
    </w:p>
    <w:p w:rsidR="00FE0F44" w:rsidRDefault="003E60E9" w:rsidP="003E60E9">
      <w:pPr>
        <w:rPr>
          <w:rtl/>
        </w:rPr>
      </w:pPr>
      <w:r>
        <w:rPr>
          <w:rFonts w:hint="cs"/>
          <w:rtl/>
        </w:rPr>
        <w:t xml:space="preserve">אסכם את </w:t>
      </w:r>
      <w:r w:rsidR="00FE0F44">
        <w:rPr>
          <w:rFonts w:hint="cs"/>
          <w:rtl/>
        </w:rPr>
        <w:t>התיקונים שמקובלים על הוועדה: הכללים יהיו באישור ועדת הכלכלה</w:t>
      </w:r>
      <w:r>
        <w:rPr>
          <w:rFonts w:hint="cs"/>
          <w:rtl/>
        </w:rPr>
        <w:t xml:space="preserve"> של הכנסת, וההתייעצות עם ועדת </w:t>
      </w:r>
      <w:bookmarkStart w:id="136" w:name="_ETM_Q1_1435222"/>
      <w:bookmarkEnd w:id="136"/>
      <w:r>
        <w:rPr>
          <w:rFonts w:hint="cs"/>
          <w:rtl/>
        </w:rPr>
        <w:t xml:space="preserve">משנה תישאר על כנה ככל שהוקמה ועדת משנה לפי סעיף </w:t>
      </w:r>
      <w:bookmarkStart w:id="137" w:name="_ETM_Q1_1436919"/>
      <w:bookmarkEnd w:id="137"/>
      <w:r>
        <w:rPr>
          <w:rFonts w:hint="cs"/>
          <w:rtl/>
        </w:rPr>
        <w:t>10 לחוק. אני מזכיר</w:t>
      </w:r>
      <w:r w:rsidR="00FE0F44">
        <w:rPr>
          <w:rFonts w:hint="cs"/>
          <w:rtl/>
        </w:rPr>
        <w:t xml:space="preserve"> </w:t>
      </w:r>
      <w:r>
        <w:rPr>
          <w:rFonts w:hint="cs"/>
          <w:rtl/>
        </w:rPr>
        <w:t>ש</w:t>
      </w:r>
      <w:r w:rsidR="00FE0F44">
        <w:rPr>
          <w:rFonts w:hint="cs"/>
          <w:rtl/>
        </w:rPr>
        <w:t>אישור ועדת הכלכלה צריך להיות גם לגבי הרצפה והתקרה</w:t>
      </w:r>
      <w:r>
        <w:rPr>
          <w:rFonts w:hint="cs"/>
          <w:rtl/>
        </w:rPr>
        <w:t xml:space="preserve"> של ההיטל בסעיף קטן (א1)</w:t>
      </w:r>
      <w:r w:rsidR="00FE0F44">
        <w:rPr>
          <w:rFonts w:hint="cs"/>
          <w:rtl/>
        </w:rPr>
        <w:t xml:space="preserve">. </w:t>
      </w:r>
    </w:p>
    <w:p w:rsidR="00FE0F44" w:rsidRDefault="00FE0F44" w:rsidP="00FE0F44">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1750340037"/>
        <w:placeholder>
          <w:docPart w:val="DefaultPlaceholder_-1854013440"/>
        </w:placeholder>
      </w:sdtPr>
      <w:sdtEndPr/>
      <w:sdtContent>
        <w:p w:rsidR="00FE0F44" w:rsidRDefault="00FE0F44" w:rsidP="00FE0F44">
          <w:pPr>
            <w:pStyle w:val="af9"/>
            <w:keepNext/>
            <w:rPr>
              <w:rtl/>
            </w:rPr>
          </w:pPr>
          <w:r w:rsidRPr="00FE0F44">
            <w:rPr>
              <w:rStyle w:val="afd"/>
              <w:color w:val="000000"/>
              <w:rtl/>
            </w:rPr>
            <w:t>אורי צוק בר</w:t>
          </w:r>
          <w:r w:rsidRPr="00FE0F44">
            <w:rPr>
              <w:color w:val="000000"/>
              <w:rtl/>
            </w:rPr>
            <w:t>:</w:t>
          </w:r>
        </w:p>
      </w:sdtContent>
    </w:sdt>
    <w:p w:rsidR="00FE0F44" w:rsidRDefault="00FE0F44" w:rsidP="00FE0F44">
      <w:pPr>
        <w:pStyle w:val="KeepWithNext"/>
        <w:rPr>
          <w:rtl/>
        </w:rPr>
      </w:pPr>
    </w:p>
    <w:p w:rsidR="00FE0F44" w:rsidRDefault="00FE0F44" w:rsidP="00FE0F44">
      <w:pPr>
        <w:rPr>
          <w:rtl/>
        </w:rPr>
      </w:pPr>
      <w:r>
        <w:rPr>
          <w:rFonts w:hint="cs"/>
          <w:rtl/>
        </w:rPr>
        <w:t xml:space="preserve">זה בכל מקרה יהיה. </w:t>
      </w:r>
    </w:p>
    <w:p w:rsidR="00FE0F44" w:rsidRDefault="00FE0F44" w:rsidP="00FE0F44">
      <w:pPr>
        <w:rPr>
          <w:rtl/>
        </w:rPr>
      </w:pPr>
    </w:p>
    <w:sdt>
      <w:sdtPr>
        <w:rPr>
          <w:rtl/>
        </w:rPr>
        <w:alias w:val="יור"/>
        <w:tag w:val="&lt;ID&gt;4637&lt;/ID&gt;&lt;Name&gt;איתן כבל - יו&quot;רַ&lt;/Name&gt;&lt;Data&gt;איתן כבל&lt;/Data&gt;&lt;Shortcut&gt;איכב&lt;/Shortcut&gt;"/>
        <w:id w:val="-619531181"/>
        <w:placeholder>
          <w:docPart w:val="DefaultPlaceholder_-1854013440"/>
        </w:placeholder>
      </w:sdtPr>
      <w:sdtEndPr/>
      <w:sdtContent>
        <w:p w:rsidR="00FE0F44" w:rsidRDefault="00FE0F44" w:rsidP="00FE0F44">
          <w:pPr>
            <w:pStyle w:val="af6"/>
            <w:keepNext/>
            <w:rPr>
              <w:rtl/>
            </w:rPr>
          </w:pPr>
          <w:r w:rsidRPr="00FE0F44">
            <w:rPr>
              <w:rStyle w:val="afd"/>
              <w:color w:val="000000"/>
              <w:rtl/>
            </w:rPr>
            <w:t>היו"ר איתן כבל</w:t>
          </w:r>
          <w:r w:rsidRPr="00FE0F44">
            <w:rPr>
              <w:color w:val="000000"/>
              <w:rtl/>
            </w:rPr>
            <w:t>:</w:t>
          </w:r>
        </w:p>
      </w:sdtContent>
    </w:sdt>
    <w:p w:rsidR="00FE0F44" w:rsidRDefault="00FE0F44" w:rsidP="00FE0F44">
      <w:pPr>
        <w:pStyle w:val="KeepWithNext"/>
        <w:rPr>
          <w:rtl/>
        </w:rPr>
      </w:pPr>
    </w:p>
    <w:p w:rsidR="00FE0F44" w:rsidRDefault="00FE0F44" w:rsidP="006A5FEC">
      <w:pPr>
        <w:rPr>
          <w:rtl/>
        </w:rPr>
      </w:pPr>
      <w:bookmarkStart w:id="138" w:name="_ETM_Q1_1452701"/>
      <w:bookmarkEnd w:id="138"/>
      <w:r>
        <w:rPr>
          <w:rFonts w:hint="cs"/>
          <w:rtl/>
        </w:rPr>
        <w:t xml:space="preserve">מי בעד </w:t>
      </w:r>
      <w:r w:rsidR="003E60E9">
        <w:rPr>
          <w:rFonts w:hint="cs"/>
          <w:rtl/>
        </w:rPr>
        <w:t xml:space="preserve">פסקת משנה (א) </w:t>
      </w:r>
      <w:r w:rsidR="006A5FEC">
        <w:rPr>
          <w:rFonts w:hint="cs"/>
          <w:rtl/>
        </w:rPr>
        <w:t xml:space="preserve">בפסקה (1) </w:t>
      </w:r>
      <w:r w:rsidR="003E60E9">
        <w:rPr>
          <w:rFonts w:hint="cs"/>
          <w:rtl/>
        </w:rPr>
        <w:t xml:space="preserve">של סעיף 1 להצעת החוק, עם </w:t>
      </w:r>
      <w:bookmarkStart w:id="139" w:name="_ETM_Q1_1459981"/>
      <w:bookmarkEnd w:id="139"/>
      <w:r w:rsidR="003E60E9">
        <w:rPr>
          <w:rFonts w:hint="cs"/>
          <w:rtl/>
        </w:rPr>
        <w:t xml:space="preserve">כל התיקונים והתוספות? ירים את ידו. </w:t>
      </w:r>
      <w:r w:rsidR="0064155C">
        <w:rPr>
          <w:rFonts w:hint="cs"/>
          <w:rtl/>
        </w:rPr>
        <w:t>מי נגד? מי נמנע?</w:t>
      </w:r>
    </w:p>
    <w:p w:rsidR="0064155C" w:rsidRDefault="0064155C" w:rsidP="003E60E9">
      <w:pPr>
        <w:rPr>
          <w:rtl/>
        </w:rPr>
      </w:pPr>
    </w:p>
    <w:p w:rsidR="0064155C" w:rsidRDefault="0064155C" w:rsidP="0064155C">
      <w:pPr>
        <w:pStyle w:val="af1"/>
        <w:keepNext/>
        <w:rPr>
          <w:rtl/>
        </w:rPr>
      </w:pPr>
      <w:r>
        <w:rPr>
          <w:rtl/>
        </w:rPr>
        <w:t>הצבעה</w:t>
      </w:r>
    </w:p>
    <w:p w:rsidR="0064155C" w:rsidRDefault="0064155C" w:rsidP="0064155C">
      <w:pPr>
        <w:pStyle w:val="--"/>
        <w:keepNext/>
        <w:rPr>
          <w:rtl/>
        </w:rPr>
      </w:pPr>
    </w:p>
    <w:p w:rsidR="0064155C" w:rsidRDefault="0064155C" w:rsidP="0064155C">
      <w:pPr>
        <w:pStyle w:val="--"/>
        <w:keepNext/>
        <w:rPr>
          <w:rtl/>
        </w:rPr>
      </w:pPr>
      <w:r>
        <w:rPr>
          <w:rtl/>
        </w:rPr>
        <w:t xml:space="preserve">בעד – </w:t>
      </w:r>
      <w:r>
        <w:rPr>
          <w:rFonts w:hint="cs"/>
          <w:rtl/>
        </w:rPr>
        <w:t>פה אחד</w:t>
      </w:r>
    </w:p>
    <w:p w:rsidR="0064155C" w:rsidRDefault="0064155C" w:rsidP="0064155C">
      <w:pPr>
        <w:pStyle w:val="--"/>
        <w:keepNext/>
        <w:rPr>
          <w:rtl/>
        </w:rPr>
      </w:pPr>
      <w:r>
        <w:rPr>
          <w:rFonts w:hint="cs"/>
          <w:rtl/>
        </w:rPr>
        <w:t>סעיף 1(1)(א), עם התיקונים שהוכנסו בו, נתקבל.</w:t>
      </w:r>
    </w:p>
    <w:p w:rsidR="0064155C" w:rsidRDefault="0064155C" w:rsidP="0064155C">
      <w:pPr>
        <w:pStyle w:val="af2"/>
        <w:rPr>
          <w:rtl/>
        </w:rPr>
      </w:pPr>
    </w:p>
    <w:p w:rsidR="0064155C" w:rsidRDefault="0064155C" w:rsidP="0064155C">
      <w:pPr>
        <w:pStyle w:val="af6"/>
        <w:keepNext/>
        <w:rPr>
          <w:rtl/>
        </w:rPr>
      </w:pPr>
      <w:r>
        <w:rPr>
          <w:rtl/>
        </w:rPr>
        <w:t>היו"ר איתן כבל:</w:t>
      </w:r>
    </w:p>
    <w:p w:rsidR="0064155C" w:rsidRDefault="0064155C" w:rsidP="0064155C">
      <w:pPr>
        <w:pStyle w:val="KeepWithNext"/>
        <w:rPr>
          <w:rtl/>
        </w:rPr>
      </w:pPr>
    </w:p>
    <w:p w:rsidR="0064155C" w:rsidRPr="0064155C" w:rsidRDefault="0064155C" w:rsidP="0064155C">
      <w:pPr>
        <w:rPr>
          <w:rtl/>
        </w:rPr>
      </w:pPr>
      <w:r>
        <w:rPr>
          <w:rFonts w:hint="cs"/>
          <w:rtl/>
        </w:rPr>
        <w:t xml:space="preserve">הסעיף נתקבל עם </w:t>
      </w:r>
      <w:bookmarkStart w:id="140" w:name="_ETM_Q1_1470386"/>
      <w:bookmarkEnd w:id="140"/>
      <w:r>
        <w:rPr>
          <w:rFonts w:hint="cs"/>
          <w:rtl/>
        </w:rPr>
        <w:t xml:space="preserve">התיקונים, השינויים והתוספות. </w:t>
      </w:r>
    </w:p>
    <w:p w:rsidR="00FE0F44" w:rsidRDefault="00FE0F44" w:rsidP="00FE0F44">
      <w:pPr>
        <w:rPr>
          <w:rtl/>
        </w:rPr>
      </w:pPr>
    </w:p>
    <w:p w:rsidR="00FE0F44" w:rsidRDefault="004E2A79" w:rsidP="004E2A79">
      <w:pPr>
        <w:pStyle w:val="a4"/>
        <w:keepNext/>
        <w:rPr>
          <w:rtl/>
        </w:rPr>
      </w:pPr>
      <w:r>
        <w:rPr>
          <w:rtl/>
        </w:rPr>
        <w:t>לאה ורון:</w:t>
      </w:r>
    </w:p>
    <w:p w:rsidR="004E2A79" w:rsidRDefault="004E2A79" w:rsidP="004E2A79">
      <w:pPr>
        <w:pStyle w:val="KeepWithNext"/>
        <w:rPr>
          <w:rtl/>
        </w:rPr>
      </w:pPr>
    </w:p>
    <w:p w:rsidR="004E2A79" w:rsidRDefault="0064155C" w:rsidP="004E2A79">
      <w:pPr>
        <w:rPr>
          <w:rtl/>
        </w:rPr>
      </w:pPr>
      <w:r>
        <w:rPr>
          <w:rFonts w:hint="cs"/>
          <w:rtl/>
        </w:rPr>
        <w:t xml:space="preserve">חבר הכנסת איתן ברושי מצביע במקום חברת הכנסת </w:t>
      </w:r>
      <w:bookmarkStart w:id="141" w:name="_ETM_Q1_1475304"/>
      <w:bookmarkEnd w:id="141"/>
      <w:r>
        <w:rPr>
          <w:rFonts w:hint="cs"/>
          <w:rtl/>
        </w:rPr>
        <w:t xml:space="preserve">איילת נחמיאס ורבין, חברת הכנסת שרן השכל מצביעה במקום חברת הכנסת נורית קורן. </w:t>
      </w:r>
    </w:p>
    <w:p w:rsidR="00FE0F44" w:rsidRDefault="00FE0F44" w:rsidP="00FE0F44">
      <w:pPr>
        <w:rPr>
          <w:rtl/>
        </w:rPr>
      </w:pPr>
    </w:p>
    <w:sdt>
      <w:sdtPr>
        <w:rPr>
          <w:rFonts w:hint="cs"/>
          <w:rtl/>
        </w:rPr>
        <w:alias w:val="אורח"/>
        <w:tag w:val="&lt;ID&gt;733652&lt;/ID&gt;&lt;Name&gt;דפנה טיש&lt;/Name&gt;&lt;Data&gt;דפנה טיש&lt;/Data&gt;&lt;Shortcut&gt;דפטי&lt;/Shortcut&gt;&lt;Title&gt;עו&quot;ד, משרד החקלאות ופיתוח הכפר&lt;/Title&gt;"/>
        <w:id w:val="1414974202"/>
        <w:placeholder>
          <w:docPart w:val="DefaultPlaceholder_-1854013440"/>
        </w:placeholder>
      </w:sdtPr>
      <w:sdtEndPr/>
      <w:sdtContent>
        <w:p w:rsidR="00FE0F44" w:rsidRDefault="00FE0F44" w:rsidP="00FE0F44">
          <w:pPr>
            <w:pStyle w:val="af9"/>
            <w:keepNext/>
            <w:rPr>
              <w:rtl/>
            </w:rPr>
          </w:pPr>
          <w:r w:rsidRPr="00FE0F44">
            <w:rPr>
              <w:rStyle w:val="afd"/>
              <w:color w:val="000000"/>
              <w:rtl/>
            </w:rPr>
            <w:t>דפנה טיש</w:t>
          </w:r>
          <w:r w:rsidRPr="00FE0F44">
            <w:rPr>
              <w:color w:val="000000"/>
              <w:rtl/>
            </w:rPr>
            <w:t>:</w:t>
          </w:r>
        </w:p>
      </w:sdtContent>
    </w:sdt>
    <w:p w:rsidR="00FE0F44" w:rsidRDefault="00FE0F44" w:rsidP="00FE0F44">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895"/>
      </w:tblGrid>
      <w:tr w:rsidR="00970478" w:rsidTr="00970478">
        <w:trPr>
          <w:cantSplit/>
        </w:trPr>
        <w:tc>
          <w:tcPr>
            <w:tcW w:w="1871" w:type="dxa"/>
            <w:tcMar>
              <w:top w:w="91" w:type="dxa"/>
              <w:left w:w="0" w:type="dxa"/>
              <w:bottom w:w="91" w:type="dxa"/>
              <w:right w:w="0" w:type="dxa"/>
            </w:tcMar>
          </w:tcPr>
          <w:p w:rsidR="00970478" w:rsidRDefault="00970478">
            <w:pPr>
              <w:pStyle w:val="TableSideHeading"/>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519" w:type="dxa"/>
            <w:gridSpan w:val="2"/>
            <w:tcMar>
              <w:top w:w="91" w:type="dxa"/>
              <w:left w:w="0" w:type="dxa"/>
              <w:bottom w:w="91" w:type="dxa"/>
              <w:right w:w="0" w:type="dxa"/>
            </w:tcMar>
            <w:hideMark/>
          </w:tcPr>
          <w:p w:rsidR="00970478" w:rsidRDefault="00970478">
            <w:pPr>
              <w:pStyle w:val="TableBlock"/>
              <w:spacing w:line="240" w:lineRule="auto"/>
              <w:rPr>
                <w:sz w:val="24"/>
                <w:szCs w:val="24"/>
              </w:rPr>
            </w:pPr>
            <w:r>
              <w:rPr>
                <w:rFonts w:hint="cs"/>
                <w:sz w:val="24"/>
                <w:szCs w:val="24"/>
                <w:rtl/>
              </w:rPr>
              <w:t>"(ב)</w:t>
            </w:r>
            <w:r>
              <w:rPr>
                <w:rFonts w:hint="cs"/>
                <w:sz w:val="24"/>
                <w:szCs w:val="24"/>
                <w:rtl/>
              </w:rPr>
              <w:tab/>
              <w:t>במקום פסקה (1) יבוא:</w:t>
            </w:r>
          </w:p>
        </w:tc>
      </w:tr>
      <w:tr w:rsidR="00970478" w:rsidTr="00970478">
        <w:trPr>
          <w:cantSplit/>
        </w:trPr>
        <w:tc>
          <w:tcPr>
            <w:tcW w:w="1871" w:type="dxa"/>
            <w:tcMar>
              <w:top w:w="91" w:type="dxa"/>
              <w:left w:w="0" w:type="dxa"/>
              <w:bottom w:w="91" w:type="dxa"/>
              <w:right w:w="0" w:type="dxa"/>
            </w:tcMar>
          </w:tcPr>
          <w:p w:rsidR="00970478" w:rsidRDefault="00970478">
            <w:pPr>
              <w:pStyle w:val="TableSideHeading"/>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5895" w:type="dxa"/>
            <w:tcMar>
              <w:top w:w="91" w:type="dxa"/>
              <w:left w:w="0" w:type="dxa"/>
              <w:bottom w:w="91" w:type="dxa"/>
              <w:right w:w="0" w:type="dxa"/>
            </w:tcMar>
            <w:hideMark/>
          </w:tcPr>
          <w:p w:rsidR="00970478" w:rsidRDefault="00970478" w:rsidP="00970478">
            <w:pPr>
              <w:pStyle w:val="TableBlock"/>
              <w:spacing w:line="240" w:lineRule="auto"/>
              <w:ind w:left="624" w:hanging="624"/>
              <w:rPr>
                <w:sz w:val="24"/>
                <w:szCs w:val="24"/>
              </w:rPr>
            </w:pPr>
            <w:r>
              <w:rPr>
                <w:rFonts w:hint="cs"/>
                <w:sz w:val="24"/>
                <w:szCs w:val="24"/>
                <w:rtl/>
              </w:rPr>
              <w:t>"(1)</w:t>
            </w:r>
            <w:r>
              <w:rPr>
                <w:rFonts w:hint="cs"/>
                <w:sz w:val="24"/>
                <w:szCs w:val="24"/>
                <w:rtl/>
              </w:rPr>
              <w:t> </w:t>
            </w:r>
            <w:r>
              <w:rPr>
                <w:rFonts w:hint="cs"/>
                <w:sz w:val="24"/>
                <w:szCs w:val="24"/>
                <w:rtl/>
              </w:rPr>
              <w:t>להטיל היטלים על מגדלים, משווקים מורשים או יצואנים, לפי ענף, מין או מינים של צמחים, בהתאם לשטח גידולם או משקלם, ויכול שההיטל יהיה מסויג או מדורג לפי עונת שיווקם, ייעודם, מחירם או צורת אריזתם של הצמחים; היטל לפי מין או מינים יוטל לאחר שנתנה המועצה הזדמנות למגדלי המין או המינים להשמיע את עמדתם, בדרך שתקבע המועצה;";"</w:t>
            </w:r>
          </w:p>
        </w:tc>
      </w:tr>
    </w:tbl>
    <w:p w:rsidR="00FE0F44" w:rsidRPr="00970478" w:rsidRDefault="00FE0F44" w:rsidP="00FE0F44">
      <w:pPr>
        <w:rPr>
          <w:rtl/>
        </w:rPr>
      </w:pPr>
    </w:p>
    <w:p w:rsidR="00FE0F44" w:rsidRDefault="00FE0F44" w:rsidP="00FE0F44">
      <w:pPr>
        <w:rPr>
          <w:rtl/>
        </w:rPr>
      </w:pPr>
      <w:r>
        <w:rPr>
          <w:rFonts w:hint="cs"/>
          <w:rtl/>
        </w:rPr>
        <w:t>אין פה שינוי משמעותי</w:t>
      </w:r>
      <w:r w:rsidR="0064155C">
        <w:rPr>
          <w:rFonts w:hint="cs"/>
          <w:rtl/>
        </w:rPr>
        <w:t xml:space="preserve"> מהנוסח</w:t>
      </w:r>
      <w:r>
        <w:rPr>
          <w:rFonts w:hint="cs"/>
          <w:rtl/>
        </w:rPr>
        <w:t xml:space="preserve">. </w:t>
      </w:r>
    </w:p>
    <w:p w:rsidR="0064155C" w:rsidRDefault="0064155C" w:rsidP="00FE0F44">
      <w:pPr>
        <w:rPr>
          <w:rtl/>
        </w:rPr>
      </w:pPr>
    </w:p>
    <w:p w:rsidR="0064155C" w:rsidRDefault="0064155C" w:rsidP="0064155C">
      <w:pPr>
        <w:pStyle w:val="af6"/>
        <w:keepNext/>
        <w:rPr>
          <w:rtl/>
        </w:rPr>
      </w:pPr>
      <w:r>
        <w:rPr>
          <w:rtl/>
        </w:rPr>
        <w:t>היו"ר איתן כבל:</w:t>
      </w:r>
    </w:p>
    <w:p w:rsidR="0064155C" w:rsidRDefault="0064155C" w:rsidP="0064155C">
      <w:pPr>
        <w:pStyle w:val="KeepWithNext"/>
        <w:rPr>
          <w:rtl/>
        </w:rPr>
      </w:pPr>
    </w:p>
    <w:p w:rsidR="0064155C" w:rsidRDefault="0064155C" w:rsidP="0064155C">
      <w:pPr>
        <w:rPr>
          <w:rtl/>
        </w:rPr>
      </w:pPr>
      <w:r>
        <w:rPr>
          <w:rFonts w:hint="cs"/>
          <w:rtl/>
        </w:rPr>
        <w:t xml:space="preserve">תסבירו את הסעיף. </w:t>
      </w:r>
    </w:p>
    <w:p w:rsidR="00FE0F44" w:rsidRDefault="00FE0F44" w:rsidP="00FE0F44">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2138180267"/>
        <w:placeholder>
          <w:docPart w:val="DefaultPlaceholder_-1854013440"/>
        </w:placeholder>
      </w:sdtPr>
      <w:sdtEndPr/>
      <w:sdtContent>
        <w:p w:rsidR="00FE0F44" w:rsidRDefault="00FE0F44" w:rsidP="00FE0F44">
          <w:pPr>
            <w:pStyle w:val="af9"/>
            <w:keepNext/>
            <w:rPr>
              <w:rtl/>
            </w:rPr>
          </w:pPr>
          <w:r w:rsidRPr="00FE0F44">
            <w:rPr>
              <w:rStyle w:val="afd"/>
              <w:color w:val="000000"/>
              <w:rtl/>
            </w:rPr>
            <w:t>אורי צוק בר</w:t>
          </w:r>
          <w:r w:rsidRPr="00FE0F44">
            <w:rPr>
              <w:color w:val="000000"/>
              <w:rtl/>
            </w:rPr>
            <w:t>:</w:t>
          </w:r>
        </w:p>
      </w:sdtContent>
    </w:sdt>
    <w:p w:rsidR="00FE0F44" w:rsidRDefault="00FE0F44" w:rsidP="00FE0F44">
      <w:pPr>
        <w:pStyle w:val="KeepWithNext"/>
        <w:rPr>
          <w:rtl/>
        </w:rPr>
      </w:pPr>
    </w:p>
    <w:p w:rsidR="00FE0F44" w:rsidRDefault="00FE0F44" w:rsidP="004C06AB">
      <w:pPr>
        <w:rPr>
          <w:rtl/>
        </w:rPr>
      </w:pPr>
      <w:r>
        <w:rPr>
          <w:rFonts w:hint="cs"/>
          <w:rtl/>
        </w:rPr>
        <w:t>על מנת לפתוח את זה רחב יותר ולעשות שקיפות, לפני שקובעים את ההיטל פותחים אותו לידיעת כל המגדלים</w:t>
      </w:r>
      <w:r w:rsidR="00D30E9B">
        <w:rPr>
          <w:rFonts w:hint="cs"/>
          <w:rtl/>
        </w:rPr>
        <w:t xml:space="preserve"> בדרכים שייקבעו</w:t>
      </w:r>
      <w:r w:rsidR="004C06AB">
        <w:rPr>
          <w:rFonts w:hint="cs"/>
          <w:rtl/>
        </w:rPr>
        <w:t>:</w:t>
      </w:r>
      <w:r>
        <w:rPr>
          <w:rFonts w:hint="cs"/>
          <w:rtl/>
        </w:rPr>
        <w:t xml:space="preserve"> </w:t>
      </w:r>
      <w:r w:rsidR="00D30E9B">
        <w:rPr>
          <w:rFonts w:hint="cs"/>
          <w:rtl/>
        </w:rPr>
        <w:t>באינטרנט</w:t>
      </w:r>
      <w:r w:rsidR="004C06AB">
        <w:rPr>
          <w:rFonts w:hint="cs"/>
          <w:rtl/>
        </w:rPr>
        <w:t>,</w:t>
      </w:r>
      <w:r w:rsidR="00D30E9B">
        <w:rPr>
          <w:rFonts w:hint="cs"/>
          <w:rtl/>
        </w:rPr>
        <w:t xml:space="preserve"> </w:t>
      </w:r>
      <w:bookmarkStart w:id="142" w:name="_ETM_Q1_1537599"/>
      <w:bookmarkEnd w:id="142"/>
      <w:r w:rsidR="00D30E9B">
        <w:rPr>
          <w:rFonts w:hint="cs"/>
          <w:rtl/>
        </w:rPr>
        <w:t xml:space="preserve">בפרסום, במודעות, </w:t>
      </w:r>
      <w:r>
        <w:rPr>
          <w:rFonts w:hint="cs"/>
          <w:rtl/>
        </w:rPr>
        <w:t>בכל מדיה שנ</w:t>
      </w:r>
      <w:r w:rsidR="00D30E9B">
        <w:rPr>
          <w:rFonts w:hint="cs"/>
          <w:rtl/>
        </w:rPr>
        <w:t>מצא, ונקבל הערות</w:t>
      </w:r>
      <w:r>
        <w:rPr>
          <w:rFonts w:hint="cs"/>
          <w:rtl/>
        </w:rPr>
        <w:t xml:space="preserve">. זה מעבר </w:t>
      </w:r>
      <w:r w:rsidR="00524614">
        <w:rPr>
          <w:rFonts w:hint="cs"/>
          <w:rtl/>
        </w:rPr>
        <w:t xml:space="preserve">לישיבת </w:t>
      </w:r>
      <w:r>
        <w:rPr>
          <w:rFonts w:hint="cs"/>
          <w:rtl/>
        </w:rPr>
        <w:t xml:space="preserve">ועדה, זה פתוח לכל המגדלים להשמעת הערות. </w:t>
      </w:r>
    </w:p>
    <w:p w:rsidR="00FE0F44" w:rsidRDefault="00FE0F44" w:rsidP="00FE0F44">
      <w:pPr>
        <w:rPr>
          <w:rtl/>
        </w:rPr>
      </w:pPr>
    </w:p>
    <w:sdt>
      <w:sdtPr>
        <w:rPr>
          <w:rFonts w:hint="cs"/>
          <w:rtl/>
        </w:rPr>
        <w:alias w:val="דובר"/>
        <w:tag w:val="&lt;ID&gt;5519&lt;/ID&gt;&lt;Name&gt;שרן השכל - הליכוד&lt;/Name&gt;&lt;Data&gt;שרן השכל (הליכוד)&lt;/Data&gt;&lt;Shortcut&gt;שרהש&lt;/Shortcut&gt;"/>
        <w:id w:val="-1018773335"/>
        <w:placeholder>
          <w:docPart w:val="DefaultPlaceholder_-1854013440"/>
        </w:placeholder>
      </w:sdtPr>
      <w:sdtEndPr/>
      <w:sdtContent>
        <w:p w:rsidR="00FE0F44" w:rsidRDefault="00FE0F44" w:rsidP="00FE0F44">
          <w:pPr>
            <w:pStyle w:val="a4"/>
            <w:keepNext/>
            <w:rPr>
              <w:rtl/>
            </w:rPr>
          </w:pPr>
          <w:r w:rsidRPr="00FE0F44">
            <w:rPr>
              <w:rStyle w:val="afd"/>
              <w:color w:val="000000"/>
              <w:rtl/>
            </w:rPr>
            <w:t>שרן השכל (הליכוד)</w:t>
          </w:r>
          <w:r w:rsidRPr="00FE0F44">
            <w:rPr>
              <w:color w:val="000000"/>
              <w:rtl/>
            </w:rPr>
            <w:t>:</w:t>
          </w:r>
        </w:p>
      </w:sdtContent>
    </w:sdt>
    <w:p w:rsidR="00FE0F44" w:rsidRDefault="00FE0F44" w:rsidP="00FE0F44">
      <w:pPr>
        <w:pStyle w:val="KeepWithNext"/>
        <w:rPr>
          <w:rtl/>
        </w:rPr>
      </w:pPr>
    </w:p>
    <w:p w:rsidR="00FE0F44" w:rsidRDefault="00FE0F44" w:rsidP="004C06AB">
      <w:pPr>
        <w:rPr>
          <w:rtl/>
        </w:rPr>
      </w:pPr>
      <w:r>
        <w:rPr>
          <w:rFonts w:hint="cs"/>
          <w:rtl/>
        </w:rPr>
        <w:t xml:space="preserve">זה הסעיף שדיברתי עליו בפעם הקודמת. </w:t>
      </w:r>
      <w:r w:rsidR="00524614">
        <w:rPr>
          <w:rFonts w:hint="cs"/>
          <w:rtl/>
        </w:rPr>
        <w:t xml:space="preserve">רק לפרוטוקול: </w:t>
      </w:r>
      <w:r>
        <w:rPr>
          <w:rFonts w:hint="cs"/>
          <w:rtl/>
        </w:rPr>
        <w:t xml:space="preserve">יש לי הצעת חוק שמבקשת לבטל את המועצה. </w:t>
      </w:r>
      <w:r w:rsidR="00524614">
        <w:rPr>
          <w:rFonts w:hint="cs"/>
          <w:rtl/>
        </w:rPr>
        <w:t xml:space="preserve">כולם פה מכירים, </w:t>
      </w:r>
      <w:bookmarkStart w:id="143" w:name="_ETM_Q1_1563782"/>
      <w:bookmarkEnd w:id="143"/>
      <w:r w:rsidR="00524614">
        <w:rPr>
          <w:rFonts w:hint="cs"/>
          <w:rtl/>
        </w:rPr>
        <w:t xml:space="preserve">כבר דיברנו על זה, אמרנו שלא חוזרים לדיון שנערך בישיבה </w:t>
      </w:r>
      <w:bookmarkStart w:id="144" w:name="_ETM_Q1_1567243"/>
      <w:bookmarkEnd w:id="144"/>
      <w:r w:rsidR="00524614">
        <w:rPr>
          <w:rFonts w:hint="cs"/>
          <w:rtl/>
        </w:rPr>
        <w:t xml:space="preserve">הקודמת. כפי שאמרתי, </w:t>
      </w:r>
      <w:r>
        <w:rPr>
          <w:rFonts w:hint="cs"/>
          <w:rtl/>
        </w:rPr>
        <w:t xml:space="preserve">בהינתן המצב הנוכחי, שהמועצה נשארת, צריך </w:t>
      </w:r>
      <w:r w:rsidR="00524614">
        <w:rPr>
          <w:rFonts w:hint="cs"/>
          <w:rtl/>
        </w:rPr>
        <w:t xml:space="preserve">לראות שהדבר האולטימטיבי באמת דואג </w:t>
      </w:r>
      <w:r>
        <w:rPr>
          <w:rFonts w:hint="cs"/>
          <w:rtl/>
        </w:rPr>
        <w:t xml:space="preserve">לחקלאים. פה יש בעיה, </w:t>
      </w:r>
      <w:r w:rsidR="00524614">
        <w:rPr>
          <w:rFonts w:hint="cs"/>
          <w:rtl/>
        </w:rPr>
        <w:t xml:space="preserve">כפי שהצגתי בישיבה הקודמת, והסכמתם אתי, </w:t>
      </w:r>
      <w:r>
        <w:rPr>
          <w:rFonts w:hint="cs"/>
          <w:rtl/>
        </w:rPr>
        <w:t>שלא יכול להיות שחקלאי שעובד כל השנה</w:t>
      </w:r>
      <w:r w:rsidR="00524614">
        <w:rPr>
          <w:rFonts w:hint="cs"/>
          <w:rtl/>
        </w:rPr>
        <w:t>,</w:t>
      </w:r>
      <w:r>
        <w:rPr>
          <w:rFonts w:hint="cs"/>
          <w:rtl/>
        </w:rPr>
        <w:t xml:space="preserve"> </w:t>
      </w:r>
      <w:r w:rsidR="00524614">
        <w:rPr>
          <w:rFonts w:hint="cs"/>
          <w:rtl/>
        </w:rPr>
        <w:t>שלפעמים יש לו כל מיני פגמים</w:t>
      </w:r>
      <w:r w:rsidR="004C06AB">
        <w:rPr>
          <w:rFonts w:hint="cs"/>
          <w:rtl/>
        </w:rPr>
        <w:t xml:space="preserve"> ביבול</w:t>
      </w:r>
      <w:r w:rsidR="00524614">
        <w:rPr>
          <w:rFonts w:hint="cs"/>
          <w:rtl/>
        </w:rPr>
        <w:t>, פטריות וכן הלאה, מגדל תפוזים ו</w:t>
      </w:r>
      <w:r>
        <w:rPr>
          <w:rFonts w:hint="cs"/>
          <w:rtl/>
        </w:rPr>
        <w:t xml:space="preserve">בסוף לא מסוגל לשווק </w:t>
      </w:r>
      <w:r w:rsidR="00524614">
        <w:rPr>
          <w:rFonts w:hint="cs"/>
          <w:rtl/>
        </w:rPr>
        <w:t xml:space="preserve">אפילו פרי אחד בגלל איזו מחלה, </w:t>
      </w:r>
      <w:r>
        <w:rPr>
          <w:rFonts w:hint="cs"/>
          <w:rtl/>
        </w:rPr>
        <w:t>ועדיין צריך לשלם לפי הדונם שלו. לכן הגשתי הסתייגות שמבקשת בתוך החקיקה הזאת</w:t>
      </w:r>
      <w:r w:rsidR="00524614">
        <w:rPr>
          <w:rFonts w:hint="cs"/>
          <w:rtl/>
        </w:rPr>
        <w:t xml:space="preserve"> לבטל</w:t>
      </w:r>
      <w:r w:rsidR="004C06AB">
        <w:rPr>
          <w:rFonts w:hint="cs"/>
          <w:rtl/>
        </w:rPr>
        <w:t>:</w:t>
      </w:r>
      <w:r w:rsidR="00524614">
        <w:rPr>
          <w:rFonts w:hint="cs"/>
          <w:rtl/>
        </w:rPr>
        <w:t xml:space="preserve"> יימחקו המילים "בהתאם לשטח גידולם או משקלם"</w:t>
      </w:r>
      <w:r>
        <w:rPr>
          <w:rFonts w:hint="cs"/>
          <w:rtl/>
        </w:rPr>
        <w:t xml:space="preserve"> ובמקומן יבוא </w:t>
      </w:r>
      <w:r w:rsidR="00524614">
        <w:rPr>
          <w:rFonts w:hint="cs"/>
          <w:rtl/>
        </w:rPr>
        <w:t xml:space="preserve">המילים </w:t>
      </w:r>
      <w:bookmarkStart w:id="145" w:name="_ETM_Q1_1606089"/>
      <w:bookmarkEnd w:id="145"/>
      <w:r>
        <w:rPr>
          <w:rFonts w:hint="cs"/>
          <w:rtl/>
        </w:rPr>
        <w:t>"בהתאם למשקל התוצרת ששווקה בפועל". כלומר, החקלאים</w:t>
      </w:r>
      <w:r w:rsidR="00524614">
        <w:rPr>
          <w:rFonts w:hint="cs"/>
          <w:rtl/>
        </w:rPr>
        <w:t xml:space="preserve"> ישלמו את ההיטל מתוך התוצרת ששווקה, לפי משקל</w:t>
      </w:r>
      <w:r>
        <w:rPr>
          <w:rFonts w:hint="cs"/>
          <w:rtl/>
        </w:rPr>
        <w:t>. אנחנו יודעים שחקלאי שעבד כל השנה</w:t>
      </w:r>
      <w:r w:rsidR="00524614">
        <w:rPr>
          <w:rFonts w:hint="cs"/>
          <w:rtl/>
        </w:rPr>
        <w:t xml:space="preserve"> ולא </w:t>
      </w:r>
      <w:bookmarkStart w:id="146" w:name="_ETM_Q1_1623771"/>
      <w:bookmarkEnd w:id="146"/>
      <w:r w:rsidR="00524614">
        <w:rPr>
          <w:rFonts w:hint="cs"/>
          <w:rtl/>
        </w:rPr>
        <w:t xml:space="preserve">הצליח להוציא תוצרת </w:t>
      </w:r>
      <w:r w:rsidR="00524614">
        <w:rPr>
          <w:rtl/>
        </w:rPr>
        <w:t>–</w:t>
      </w:r>
      <w:r w:rsidR="00524614">
        <w:rPr>
          <w:rFonts w:hint="cs"/>
          <w:rtl/>
        </w:rPr>
        <w:t xml:space="preserve"> דיברנו על זה בישיבה הקודמת. </w:t>
      </w:r>
    </w:p>
    <w:p w:rsidR="006438F4" w:rsidRDefault="006438F4" w:rsidP="00FE0F44">
      <w:pPr>
        <w:rPr>
          <w:rtl/>
        </w:rPr>
      </w:pPr>
    </w:p>
    <w:sdt>
      <w:sdtPr>
        <w:rPr>
          <w:rFonts w:hint="cs"/>
          <w:rtl/>
        </w:rPr>
        <w:alias w:val="אורח"/>
        <w:tag w:val="&lt;ID&gt;739949&lt;/ID&gt;&lt;Name&gt;אליהו אהרון&lt;/Name&gt;&lt;Data&gt;אליהו אהרון&lt;/Data&gt;&lt;Shortcut&gt;אלאה&lt;/Shortcut&gt;&lt;Title&gt;מנהל אגף מקצועי, ארגון מגדלי הירקות, ארגוני מגדלים&lt;/Title&gt;"/>
        <w:id w:val="1203744450"/>
        <w:placeholder>
          <w:docPart w:val="DefaultPlaceholder_-1854013440"/>
        </w:placeholder>
      </w:sdtPr>
      <w:sdtEndPr/>
      <w:sdtContent>
        <w:p w:rsidR="006438F4" w:rsidRDefault="00524614" w:rsidP="006438F4">
          <w:pPr>
            <w:pStyle w:val="af9"/>
            <w:keepNext/>
            <w:rPr>
              <w:rtl/>
            </w:rPr>
          </w:pPr>
          <w:r>
            <w:rPr>
              <w:rStyle w:val="afd"/>
              <w:color w:val="000000"/>
              <w:rtl/>
            </w:rPr>
            <w:t>אליהו (אלי) אהרון</w:t>
          </w:r>
          <w:r w:rsidR="006438F4" w:rsidRPr="006438F4">
            <w:rPr>
              <w:color w:val="000000"/>
              <w:rtl/>
            </w:rPr>
            <w:t>:</w:t>
          </w:r>
        </w:p>
      </w:sdtContent>
    </w:sdt>
    <w:p w:rsidR="006438F4" w:rsidRDefault="006438F4" w:rsidP="006438F4">
      <w:pPr>
        <w:pStyle w:val="KeepWithNext"/>
        <w:rPr>
          <w:rtl/>
        </w:rPr>
      </w:pPr>
    </w:p>
    <w:p w:rsidR="006438F4" w:rsidRDefault="00524614" w:rsidP="006438F4">
      <w:pPr>
        <w:rPr>
          <w:rtl/>
        </w:rPr>
      </w:pPr>
      <w:r>
        <w:rPr>
          <w:rFonts w:hint="cs"/>
          <w:rtl/>
        </w:rPr>
        <w:t xml:space="preserve">אני מארגון מגדלי הירקות, חקלאי ממושב </w:t>
      </w:r>
      <w:proofErr w:type="spellStart"/>
      <w:r>
        <w:rPr>
          <w:rFonts w:hint="cs"/>
          <w:rtl/>
        </w:rPr>
        <w:t>עמיעוז</w:t>
      </w:r>
      <w:proofErr w:type="spellEnd"/>
      <w:r>
        <w:rPr>
          <w:rFonts w:hint="cs"/>
          <w:rtl/>
        </w:rPr>
        <w:t xml:space="preserve">. </w:t>
      </w:r>
      <w:r w:rsidR="006438F4">
        <w:rPr>
          <w:rFonts w:hint="cs"/>
          <w:rtl/>
        </w:rPr>
        <w:t xml:space="preserve">בהתייחס לדברי שרן השכל, </w:t>
      </w:r>
      <w:r>
        <w:rPr>
          <w:rFonts w:hint="cs"/>
          <w:rtl/>
        </w:rPr>
        <w:t>אני רוצה להזכיר ש</w:t>
      </w:r>
      <w:r w:rsidR="006438F4">
        <w:rPr>
          <w:rFonts w:hint="cs"/>
          <w:rtl/>
        </w:rPr>
        <w:t>זאת הייתה הדרישה שלנו</w:t>
      </w:r>
      <w:r>
        <w:rPr>
          <w:rFonts w:hint="cs"/>
          <w:rtl/>
        </w:rPr>
        <w:t xml:space="preserve"> תמיד לגבי הפירות, פשוט לחבר אותם </w:t>
      </w:r>
      <w:bookmarkStart w:id="147" w:name="_ETM_Q1_1645496"/>
      <w:bookmarkEnd w:id="147"/>
      <w:r>
        <w:rPr>
          <w:rFonts w:hint="cs"/>
          <w:rtl/>
        </w:rPr>
        <w:t>עם הירקות, שהתשלום יהיה לפי טון ולא לפי דונם</w:t>
      </w:r>
      <w:r w:rsidR="006438F4">
        <w:rPr>
          <w:rFonts w:hint="cs"/>
          <w:rtl/>
        </w:rPr>
        <w:t xml:space="preserve">. </w:t>
      </w:r>
      <w:r w:rsidR="00C97458">
        <w:rPr>
          <w:rFonts w:hint="cs"/>
          <w:rtl/>
        </w:rPr>
        <w:t xml:space="preserve">זה פותר את הבעיה. </w:t>
      </w:r>
    </w:p>
    <w:p w:rsidR="006438F4" w:rsidRDefault="006438F4" w:rsidP="006438F4">
      <w:pPr>
        <w:rPr>
          <w:rtl/>
        </w:rPr>
      </w:pPr>
    </w:p>
    <w:sdt>
      <w:sdtPr>
        <w:rPr>
          <w:rFonts w:hint="cs"/>
          <w:rtl/>
        </w:rPr>
        <w:alias w:val="דובר"/>
        <w:tag w:val="&lt;ID&gt;5098&lt;/ID&gt;&lt;Name&gt;עיסאווי פריג' - מרצ&lt;/Name&gt;&lt;Data&gt;עיסאווי פריג' (מרצ)&lt;/Data&gt;&lt;Shortcut&gt;עיפר&lt;/Shortcut&gt;&lt;MemberID&gt;2525&lt;/MemberID&gt;"/>
        <w:id w:val="-123072182"/>
        <w:placeholder>
          <w:docPart w:val="DefaultPlaceholder_-1854013440"/>
        </w:placeholder>
      </w:sdtPr>
      <w:sdtEndPr/>
      <w:sdtContent>
        <w:p w:rsidR="006438F4" w:rsidRDefault="006438F4" w:rsidP="006438F4">
          <w:pPr>
            <w:pStyle w:val="a4"/>
            <w:keepNext/>
            <w:rPr>
              <w:rtl/>
            </w:rPr>
          </w:pPr>
          <w:proofErr w:type="spellStart"/>
          <w:r w:rsidRPr="006438F4">
            <w:rPr>
              <w:rStyle w:val="afd"/>
              <w:color w:val="000000"/>
              <w:rtl/>
            </w:rPr>
            <w:t>עיסאווי</w:t>
          </w:r>
          <w:proofErr w:type="spellEnd"/>
          <w:r w:rsidRPr="006438F4">
            <w:rPr>
              <w:rStyle w:val="afd"/>
              <w:color w:val="000000"/>
              <w:rtl/>
            </w:rPr>
            <w:t xml:space="preserve"> </w:t>
          </w:r>
          <w:proofErr w:type="spellStart"/>
          <w:r w:rsidRPr="006438F4">
            <w:rPr>
              <w:rStyle w:val="afd"/>
              <w:color w:val="000000"/>
              <w:rtl/>
            </w:rPr>
            <w:t>פריג</w:t>
          </w:r>
          <w:proofErr w:type="spellEnd"/>
          <w:r w:rsidRPr="006438F4">
            <w:rPr>
              <w:rStyle w:val="afd"/>
              <w:color w:val="000000"/>
              <w:rtl/>
            </w:rPr>
            <w:t>' (מרצ)</w:t>
          </w:r>
          <w:r w:rsidRPr="006438F4">
            <w:rPr>
              <w:color w:val="000000"/>
              <w:rtl/>
            </w:rPr>
            <w:t>:</w:t>
          </w:r>
        </w:p>
      </w:sdtContent>
    </w:sdt>
    <w:p w:rsidR="006438F4" w:rsidRDefault="006438F4" w:rsidP="006438F4">
      <w:pPr>
        <w:pStyle w:val="KeepWithNext"/>
        <w:rPr>
          <w:rtl/>
        </w:rPr>
      </w:pPr>
    </w:p>
    <w:p w:rsidR="006438F4" w:rsidRDefault="006438F4" w:rsidP="006438F4">
      <w:pPr>
        <w:rPr>
          <w:rtl/>
        </w:rPr>
      </w:pPr>
      <w:r>
        <w:rPr>
          <w:rFonts w:hint="cs"/>
          <w:rtl/>
        </w:rPr>
        <w:t>ומה עם הגידולים שנמכרים בצד?</w:t>
      </w:r>
    </w:p>
    <w:p w:rsidR="006438F4" w:rsidRDefault="006438F4" w:rsidP="006438F4">
      <w:pPr>
        <w:rPr>
          <w:rtl/>
        </w:rPr>
      </w:pPr>
    </w:p>
    <w:sdt>
      <w:sdtPr>
        <w:rPr>
          <w:rFonts w:hint="cs"/>
          <w:rtl/>
        </w:rPr>
        <w:alias w:val="דובר"/>
        <w:tag w:val="&lt;ID&gt;5519&lt;/ID&gt;&lt;Name&gt;שרן השכל - הליכוד&lt;/Name&gt;&lt;Data&gt;שרן השכל (הליכוד)&lt;/Data&gt;&lt;Shortcut&gt;שרהש&lt;/Shortcut&gt;"/>
        <w:id w:val="101852735"/>
        <w:placeholder>
          <w:docPart w:val="DefaultPlaceholder_-1854013440"/>
        </w:placeholder>
      </w:sdtPr>
      <w:sdtEndPr/>
      <w:sdtContent>
        <w:p w:rsidR="006438F4" w:rsidRDefault="006438F4" w:rsidP="006438F4">
          <w:pPr>
            <w:pStyle w:val="a4"/>
            <w:keepNext/>
            <w:rPr>
              <w:rtl/>
            </w:rPr>
          </w:pPr>
          <w:r w:rsidRPr="006438F4">
            <w:rPr>
              <w:rStyle w:val="afd"/>
              <w:color w:val="000000"/>
              <w:rtl/>
            </w:rPr>
            <w:t>שרן השכל (הליכוד)</w:t>
          </w:r>
          <w:r w:rsidRPr="006438F4">
            <w:rPr>
              <w:color w:val="000000"/>
              <w:rtl/>
            </w:rPr>
            <w:t>:</w:t>
          </w:r>
        </w:p>
      </w:sdtContent>
    </w:sdt>
    <w:p w:rsidR="006438F4" w:rsidRDefault="006438F4" w:rsidP="006438F4">
      <w:pPr>
        <w:pStyle w:val="KeepWithNext"/>
        <w:rPr>
          <w:rtl/>
        </w:rPr>
      </w:pPr>
    </w:p>
    <w:p w:rsidR="006438F4" w:rsidRDefault="006438F4" w:rsidP="006438F4">
      <w:pPr>
        <w:rPr>
          <w:rtl/>
        </w:rPr>
      </w:pPr>
      <w:r>
        <w:rPr>
          <w:rFonts w:hint="cs"/>
          <w:rtl/>
        </w:rPr>
        <w:t>זה אסור להם גם כך</w:t>
      </w:r>
      <w:r w:rsidR="00C97458">
        <w:rPr>
          <w:rFonts w:hint="cs"/>
          <w:rtl/>
        </w:rPr>
        <w:t>, הם פועלים בניגוד לחוק</w:t>
      </w:r>
      <w:r>
        <w:rPr>
          <w:rFonts w:hint="cs"/>
          <w:rtl/>
        </w:rPr>
        <w:t xml:space="preserve">. </w:t>
      </w:r>
      <w:r w:rsidR="00C97458">
        <w:rPr>
          <w:rFonts w:hint="cs"/>
          <w:rtl/>
        </w:rPr>
        <w:t xml:space="preserve">לא יעזור אם תעשה </w:t>
      </w:r>
      <w:bookmarkStart w:id="148" w:name="_ETM_Q1_1659291"/>
      <w:bookmarkEnd w:id="148"/>
      <w:r w:rsidR="00C97458">
        <w:rPr>
          <w:rFonts w:hint="cs"/>
          <w:rtl/>
        </w:rPr>
        <w:t xml:space="preserve">כך או כך. מי שגונב- - - </w:t>
      </w:r>
    </w:p>
    <w:p w:rsidR="006438F4" w:rsidRDefault="006438F4" w:rsidP="006438F4">
      <w:pPr>
        <w:rPr>
          <w:rtl/>
        </w:rPr>
      </w:pPr>
    </w:p>
    <w:sdt>
      <w:sdtPr>
        <w:rPr>
          <w:rFonts w:hint="cs"/>
          <w:rtl/>
        </w:rPr>
        <w:alias w:val="אורח"/>
        <w:tag w:val="&lt;ID&gt;294&lt;/ID&gt;&lt;Name&gt;צבי אלון&lt;/Name&gt;&lt;Data&gt;צבי אלון&lt;/Data&gt;&lt;Shortcut&gt;צבאל&lt;/Shortcut&gt;&lt;Title&gt;מנכ&quot;ל, מועצת הצמחים&lt;/Title&gt;"/>
        <w:id w:val="-1050993428"/>
        <w:placeholder>
          <w:docPart w:val="DefaultPlaceholder_-1854013440"/>
        </w:placeholder>
      </w:sdtPr>
      <w:sdtEndPr/>
      <w:sdtContent>
        <w:p w:rsidR="006438F4" w:rsidRDefault="006438F4" w:rsidP="006438F4">
          <w:pPr>
            <w:pStyle w:val="af9"/>
            <w:keepNext/>
            <w:rPr>
              <w:rtl/>
            </w:rPr>
          </w:pPr>
          <w:r w:rsidRPr="006438F4">
            <w:rPr>
              <w:rStyle w:val="afd"/>
              <w:color w:val="000000"/>
              <w:rtl/>
            </w:rPr>
            <w:t>צבי אלון</w:t>
          </w:r>
          <w:r w:rsidRPr="006438F4">
            <w:rPr>
              <w:color w:val="000000"/>
              <w:rtl/>
            </w:rPr>
            <w:t>:</w:t>
          </w:r>
        </w:p>
      </w:sdtContent>
    </w:sdt>
    <w:p w:rsidR="006438F4" w:rsidRDefault="006438F4" w:rsidP="006438F4">
      <w:pPr>
        <w:pStyle w:val="KeepWithNext"/>
        <w:rPr>
          <w:rtl/>
        </w:rPr>
      </w:pPr>
    </w:p>
    <w:p w:rsidR="006438F4" w:rsidRDefault="00C97458" w:rsidP="004C06AB">
      <w:pPr>
        <w:rPr>
          <w:rtl/>
        </w:rPr>
      </w:pPr>
      <w:r>
        <w:rPr>
          <w:rFonts w:hint="cs"/>
          <w:rtl/>
        </w:rPr>
        <w:t xml:space="preserve">גברתי, </w:t>
      </w:r>
      <w:r w:rsidR="006438F4">
        <w:rPr>
          <w:rFonts w:hint="cs"/>
          <w:rtl/>
        </w:rPr>
        <w:t xml:space="preserve">גם בפעם שעברה כשהעלית את זה, </w:t>
      </w:r>
      <w:r>
        <w:rPr>
          <w:rFonts w:hint="cs"/>
          <w:rtl/>
        </w:rPr>
        <w:t xml:space="preserve">אנחנו הנהנו בראש כי בסך הכול גבייה לפי שיווק לדעתנו היא </w:t>
      </w:r>
      <w:r w:rsidR="006438F4">
        <w:rPr>
          <w:rFonts w:hint="cs"/>
          <w:rtl/>
        </w:rPr>
        <w:t xml:space="preserve">דרך המלך. אבל את רוצה לסגור אפשרות שאני מבקש מכולכם לשים אליה לב. יש היום בחוק </w:t>
      </w:r>
      <w:r>
        <w:rPr>
          <w:rtl/>
        </w:rPr>
        <w:t>–</w:t>
      </w:r>
      <w:r>
        <w:rPr>
          <w:rFonts w:hint="cs"/>
          <w:rtl/>
        </w:rPr>
        <w:t xml:space="preserve"> כאשר החוק הוא הדבר הכי רחב </w:t>
      </w:r>
      <w:r>
        <w:rPr>
          <w:rtl/>
        </w:rPr>
        <w:t>–</w:t>
      </w:r>
      <w:r>
        <w:rPr>
          <w:rFonts w:hint="cs"/>
          <w:rtl/>
        </w:rPr>
        <w:t xml:space="preserve"> קביעה </w:t>
      </w:r>
      <w:r w:rsidR="006438F4">
        <w:rPr>
          <w:rFonts w:hint="cs"/>
          <w:rtl/>
        </w:rPr>
        <w:t xml:space="preserve">שאפשר יהיה לגבות גם לפי שיווק וגם לפי שטח. </w:t>
      </w:r>
      <w:r>
        <w:rPr>
          <w:rFonts w:hint="cs"/>
          <w:rtl/>
        </w:rPr>
        <w:t xml:space="preserve">את רוצה לבטל את זה. חבר הכנסת </w:t>
      </w:r>
      <w:proofErr w:type="spellStart"/>
      <w:r w:rsidR="006438F4">
        <w:rPr>
          <w:rFonts w:hint="cs"/>
          <w:rtl/>
        </w:rPr>
        <w:t>עיסאווי</w:t>
      </w:r>
      <w:proofErr w:type="spellEnd"/>
      <w:r w:rsidR="006438F4">
        <w:rPr>
          <w:rFonts w:hint="cs"/>
          <w:rtl/>
        </w:rPr>
        <w:t xml:space="preserve"> </w:t>
      </w:r>
      <w:proofErr w:type="spellStart"/>
      <w:r w:rsidR="006438F4">
        <w:rPr>
          <w:rFonts w:hint="cs"/>
          <w:rtl/>
        </w:rPr>
        <w:t>פריג</w:t>
      </w:r>
      <w:proofErr w:type="spellEnd"/>
      <w:r w:rsidR="006438F4">
        <w:rPr>
          <w:rFonts w:hint="cs"/>
          <w:rtl/>
        </w:rPr>
        <w:t>' שאל</w:t>
      </w:r>
      <w:r>
        <w:rPr>
          <w:rFonts w:hint="cs"/>
          <w:rtl/>
        </w:rPr>
        <w:t xml:space="preserve"> אותך </w:t>
      </w:r>
      <w:bookmarkStart w:id="149" w:name="_ETM_Q1_1705059"/>
      <w:bookmarkEnd w:id="149"/>
      <w:r>
        <w:rPr>
          <w:rFonts w:hint="cs"/>
          <w:rtl/>
        </w:rPr>
        <w:t>את השאלה הכי תמימה</w:t>
      </w:r>
      <w:r w:rsidR="006438F4">
        <w:rPr>
          <w:rFonts w:hint="cs"/>
          <w:rtl/>
        </w:rPr>
        <w:t>.</w:t>
      </w:r>
    </w:p>
    <w:p w:rsidR="00C97458" w:rsidRDefault="00C97458" w:rsidP="00C97458">
      <w:pPr>
        <w:rPr>
          <w:rtl/>
        </w:rPr>
      </w:pPr>
    </w:p>
    <w:p w:rsidR="00C97458" w:rsidRDefault="00C97458" w:rsidP="00C97458">
      <w:pPr>
        <w:pStyle w:val="af5"/>
        <w:keepNext/>
        <w:rPr>
          <w:rtl/>
        </w:rPr>
      </w:pPr>
      <w:r>
        <w:rPr>
          <w:rtl/>
        </w:rPr>
        <w:t>קריאה:</w:t>
      </w:r>
    </w:p>
    <w:p w:rsidR="00C97458" w:rsidRDefault="00C97458" w:rsidP="00C97458">
      <w:pPr>
        <w:pStyle w:val="KeepWithNext"/>
        <w:rPr>
          <w:rtl/>
        </w:rPr>
      </w:pPr>
    </w:p>
    <w:p w:rsidR="00C97458" w:rsidRDefault="00C97458" w:rsidP="00C97458">
      <w:pPr>
        <w:rPr>
          <w:rtl/>
        </w:rPr>
      </w:pPr>
      <w:r>
        <w:rPr>
          <w:rFonts w:hint="cs"/>
          <w:rtl/>
        </w:rPr>
        <w:t xml:space="preserve">ה-17%. </w:t>
      </w:r>
    </w:p>
    <w:p w:rsidR="00C97458" w:rsidRDefault="00C97458" w:rsidP="00C97458">
      <w:pPr>
        <w:rPr>
          <w:rtl/>
        </w:rPr>
      </w:pPr>
    </w:p>
    <w:p w:rsidR="00C97458" w:rsidRDefault="00C97458" w:rsidP="00C97458">
      <w:pPr>
        <w:pStyle w:val="af9"/>
        <w:keepNext/>
        <w:rPr>
          <w:rtl/>
        </w:rPr>
      </w:pPr>
      <w:r>
        <w:rPr>
          <w:rtl/>
        </w:rPr>
        <w:t>צבי אלון:</w:t>
      </w:r>
    </w:p>
    <w:p w:rsidR="00C97458" w:rsidRDefault="00C97458" w:rsidP="00C97458">
      <w:pPr>
        <w:pStyle w:val="KeepWithNext"/>
        <w:rPr>
          <w:rtl/>
        </w:rPr>
      </w:pPr>
    </w:p>
    <w:p w:rsidR="00C97458" w:rsidRDefault="00C97458" w:rsidP="00C97458">
      <w:pPr>
        <w:rPr>
          <w:rtl/>
        </w:rPr>
      </w:pPr>
      <w:r>
        <w:rPr>
          <w:rFonts w:hint="cs"/>
          <w:rtl/>
        </w:rPr>
        <w:t>לעתים נתקלים בכל מיני בעיות שרשויות ה</w:t>
      </w:r>
      <w:bookmarkStart w:id="150" w:name="_ETM_Q1_1713469"/>
      <w:bookmarkEnd w:id="150"/>
      <w:r>
        <w:rPr>
          <w:rFonts w:hint="cs"/>
          <w:rtl/>
        </w:rPr>
        <w:t xml:space="preserve">גבייה צריכות להתמודד איתן, שלאדם היה יבול, הכול בסדר, </w:t>
      </w:r>
      <w:bookmarkStart w:id="151" w:name="_ETM_Q1_1719303"/>
      <w:bookmarkEnd w:id="151"/>
      <w:r>
        <w:rPr>
          <w:rFonts w:hint="cs"/>
          <w:rtl/>
        </w:rPr>
        <w:t xml:space="preserve">והוא מעלים את זה. </w:t>
      </w:r>
    </w:p>
    <w:p w:rsidR="006438F4" w:rsidRDefault="006438F4" w:rsidP="006438F4">
      <w:pPr>
        <w:rPr>
          <w:rtl/>
        </w:rPr>
      </w:pPr>
    </w:p>
    <w:sdt>
      <w:sdtPr>
        <w:rPr>
          <w:rFonts w:hint="cs"/>
          <w:rtl/>
        </w:rPr>
        <w:alias w:val="דובר"/>
        <w:tag w:val="&lt;ID&gt;5519&lt;/ID&gt;&lt;Name&gt;שרן השכל - הליכוד&lt;/Name&gt;&lt;Data&gt;שרן השכל (הליכוד)&lt;/Data&gt;&lt;Shortcut&gt;שרהש&lt;/Shortcut&gt;"/>
        <w:id w:val="2063902626"/>
        <w:placeholder>
          <w:docPart w:val="DefaultPlaceholder_-1854013440"/>
        </w:placeholder>
      </w:sdtPr>
      <w:sdtEndPr/>
      <w:sdtContent>
        <w:p w:rsidR="006438F4" w:rsidRDefault="006438F4" w:rsidP="006438F4">
          <w:pPr>
            <w:pStyle w:val="a4"/>
            <w:keepNext/>
            <w:rPr>
              <w:rtl/>
            </w:rPr>
          </w:pPr>
          <w:r w:rsidRPr="006438F4">
            <w:rPr>
              <w:rStyle w:val="afd"/>
              <w:color w:val="000000"/>
              <w:rtl/>
            </w:rPr>
            <w:t>שרן השכל (הליכוד)</w:t>
          </w:r>
          <w:r w:rsidRPr="006438F4">
            <w:rPr>
              <w:color w:val="000000"/>
              <w:rtl/>
            </w:rPr>
            <w:t>:</w:t>
          </w:r>
        </w:p>
      </w:sdtContent>
    </w:sdt>
    <w:p w:rsidR="006438F4" w:rsidRDefault="006438F4" w:rsidP="006438F4">
      <w:pPr>
        <w:pStyle w:val="KeepWithNext"/>
        <w:rPr>
          <w:rtl/>
        </w:rPr>
      </w:pPr>
    </w:p>
    <w:p w:rsidR="006438F4" w:rsidRDefault="006438F4" w:rsidP="006438F4">
      <w:pPr>
        <w:rPr>
          <w:rtl/>
        </w:rPr>
      </w:pPr>
      <w:r>
        <w:rPr>
          <w:rFonts w:hint="cs"/>
          <w:rtl/>
        </w:rPr>
        <w:t>אז הוא עבריין</w:t>
      </w:r>
      <w:r w:rsidR="00C97458">
        <w:rPr>
          <w:rFonts w:hint="cs"/>
          <w:rtl/>
        </w:rPr>
        <w:t xml:space="preserve"> מס הכנסה, בלי קשר, זה </w:t>
      </w:r>
      <w:bookmarkStart w:id="152" w:name="_ETM_Q1_1725235"/>
      <w:bookmarkEnd w:id="152"/>
      <w:r w:rsidR="00C97458">
        <w:rPr>
          <w:rFonts w:hint="cs"/>
          <w:rtl/>
        </w:rPr>
        <w:t>בעיה אחרת</w:t>
      </w:r>
      <w:r>
        <w:rPr>
          <w:rFonts w:hint="cs"/>
          <w:rtl/>
        </w:rPr>
        <w:t xml:space="preserve">. אתה לא יכול להעניש את כולם. </w:t>
      </w:r>
      <w:r w:rsidR="00C97458">
        <w:rPr>
          <w:rFonts w:hint="cs"/>
          <w:rtl/>
        </w:rPr>
        <w:t xml:space="preserve">בואו נדבר גם על </w:t>
      </w:r>
      <w:r>
        <w:rPr>
          <w:rFonts w:hint="cs"/>
          <w:rtl/>
        </w:rPr>
        <w:t>ה</w:t>
      </w:r>
      <w:r w:rsidR="004E2A79">
        <w:rPr>
          <w:rFonts w:hint="cs"/>
          <w:rtl/>
        </w:rPr>
        <w:t>פ</w:t>
      </w:r>
      <w:r>
        <w:rPr>
          <w:rFonts w:hint="cs"/>
          <w:rtl/>
        </w:rPr>
        <w:t xml:space="preserve">לסטינים </w:t>
      </w:r>
      <w:r w:rsidR="00C97458">
        <w:rPr>
          <w:rFonts w:hint="cs"/>
          <w:rtl/>
        </w:rPr>
        <w:t>ש</w:t>
      </w:r>
      <w:r>
        <w:rPr>
          <w:rFonts w:hint="cs"/>
          <w:rtl/>
        </w:rPr>
        <w:t xml:space="preserve">מצליחים להבריח </w:t>
      </w:r>
      <w:r w:rsidR="00C97458">
        <w:rPr>
          <w:rFonts w:hint="cs"/>
          <w:rtl/>
        </w:rPr>
        <w:t xml:space="preserve">עגבניות </w:t>
      </w:r>
      <w:r>
        <w:rPr>
          <w:rFonts w:hint="cs"/>
          <w:rtl/>
        </w:rPr>
        <w:t xml:space="preserve">מעזה. </w:t>
      </w:r>
    </w:p>
    <w:p w:rsidR="006438F4" w:rsidRDefault="006438F4" w:rsidP="006438F4">
      <w:pPr>
        <w:rPr>
          <w:rtl/>
        </w:rPr>
      </w:pPr>
    </w:p>
    <w:sdt>
      <w:sdtPr>
        <w:rPr>
          <w:rFonts w:hint="cs"/>
          <w:rtl/>
        </w:rPr>
        <w:alias w:val="דובר"/>
        <w:tag w:val="&lt;ID&gt;5098&lt;/ID&gt;&lt;Name&gt;עיסאווי פריג' - מרצ&lt;/Name&gt;&lt;Data&gt;עיסאווי פריג' (מרצ)&lt;/Data&gt;&lt;Shortcut&gt;עיפר&lt;/Shortcut&gt;&lt;MemberID&gt;2525&lt;/MemberID&gt;"/>
        <w:id w:val="1353688692"/>
        <w:placeholder>
          <w:docPart w:val="DefaultPlaceholder_-1854013440"/>
        </w:placeholder>
      </w:sdtPr>
      <w:sdtEndPr/>
      <w:sdtContent>
        <w:p w:rsidR="006438F4" w:rsidRDefault="006438F4" w:rsidP="006438F4">
          <w:pPr>
            <w:pStyle w:val="a4"/>
            <w:keepNext/>
            <w:rPr>
              <w:rtl/>
            </w:rPr>
          </w:pPr>
          <w:proofErr w:type="spellStart"/>
          <w:r w:rsidRPr="006438F4">
            <w:rPr>
              <w:rStyle w:val="afd"/>
              <w:color w:val="000000"/>
              <w:rtl/>
            </w:rPr>
            <w:t>עיסאווי</w:t>
          </w:r>
          <w:proofErr w:type="spellEnd"/>
          <w:r w:rsidRPr="006438F4">
            <w:rPr>
              <w:rStyle w:val="afd"/>
              <w:color w:val="000000"/>
              <w:rtl/>
            </w:rPr>
            <w:t xml:space="preserve"> </w:t>
          </w:r>
          <w:proofErr w:type="spellStart"/>
          <w:r w:rsidRPr="006438F4">
            <w:rPr>
              <w:rStyle w:val="afd"/>
              <w:color w:val="000000"/>
              <w:rtl/>
            </w:rPr>
            <w:t>פריג</w:t>
          </w:r>
          <w:proofErr w:type="spellEnd"/>
          <w:r w:rsidRPr="006438F4">
            <w:rPr>
              <w:rStyle w:val="afd"/>
              <w:color w:val="000000"/>
              <w:rtl/>
            </w:rPr>
            <w:t>' (מרצ)</w:t>
          </w:r>
          <w:r w:rsidRPr="006438F4">
            <w:rPr>
              <w:color w:val="000000"/>
              <w:rtl/>
            </w:rPr>
            <w:t>:</w:t>
          </w:r>
        </w:p>
      </w:sdtContent>
    </w:sdt>
    <w:p w:rsidR="006438F4" w:rsidRDefault="006438F4" w:rsidP="006438F4">
      <w:pPr>
        <w:pStyle w:val="KeepWithNext"/>
        <w:rPr>
          <w:rtl/>
        </w:rPr>
      </w:pPr>
    </w:p>
    <w:p w:rsidR="006438F4" w:rsidRDefault="006438F4" w:rsidP="006438F4">
      <w:pPr>
        <w:rPr>
          <w:rtl/>
        </w:rPr>
      </w:pPr>
      <w:r>
        <w:rPr>
          <w:rFonts w:hint="cs"/>
          <w:rtl/>
        </w:rPr>
        <w:t xml:space="preserve">זה נכון? </w:t>
      </w:r>
    </w:p>
    <w:p w:rsidR="006438F4" w:rsidRDefault="006438F4" w:rsidP="006438F4">
      <w:pPr>
        <w:rPr>
          <w:rtl/>
        </w:rPr>
      </w:pPr>
    </w:p>
    <w:sdt>
      <w:sdtPr>
        <w:rPr>
          <w:rFonts w:hint="cs"/>
          <w:rtl/>
        </w:rPr>
        <w:alias w:val="דובר"/>
        <w:tag w:val="&lt;ID&gt;5519&lt;/ID&gt;&lt;Name&gt;שרן השכל - הליכוד&lt;/Name&gt;&lt;Data&gt;שרן השכל (הליכוד)&lt;/Data&gt;&lt;Shortcut&gt;שרהש&lt;/Shortcut&gt;"/>
        <w:id w:val="-2134015442"/>
        <w:placeholder>
          <w:docPart w:val="DefaultPlaceholder_-1854013440"/>
        </w:placeholder>
      </w:sdtPr>
      <w:sdtEndPr/>
      <w:sdtContent>
        <w:p w:rsidR="006438F4" w:rsidRDefault="006438F4" w:rsidP="006438F4">
          <w:pPr>
            <w:pStyle w:val="a4"/>
            <w:keepNext/>
            <w:rPr>
              <w:rtl/>
            </w:rPr>
          </w:pPr>
          <w:r w:rsidRPr="006438F4">
            <w:rPr>
              <w:rStyle w:val="afd"/>
              <w:color w:val="000000"/>
              <w:rtl/>
            </w:rPr>
            <w:t>שרן השכל (הליכוד)</w:t>
          </w:r>
          <w:r w:rsidRPr="006438F4">
            <w:rPr>
              <w:color w:val="000000"/>
              <w:rtl/>
            </w:rPr>
            <w:t>:</w:t>
          </w:r>
        </w:p>
      </w:sdtContent>
    </w:sdt>
    <w:p w:rsidR="006438F4" w:rsidRDefault="006438F4" w:rsidP="006438F4">
      <w:pPr>
        <w:pStyle w:val="KeepWithNext"/>
        <w:rPr>
          <w:rtl/>
        </w:rPr>
      </w:pPr>
    </w:p>
    <w:p w:rsidR="006438F4" w:rsidRDefault="006438F4" w:rsidP="006438F4">
      <w:pPr>
        <w:rPr>
          <w:rtl/>
        </w:rPr>
      </w:pPr>
      <w:r>
        <w:rPr>
          <w:rFonts w:hint="cs"/>
          <w:rtl/>
        </w:rPr>
        <w:t xml:space="preserve">כן, </w:t>
      </w:r>
      <w:r w:rsidR="00792A74">
        <w:rPr>
          <w:rFonts w:hint="cs"/>
          <w:rtl/>
        </w:rPr>
        <w:t xml:space="preserve">מבריחים </w:t>
      </w:r>
      <w:r>
        <w:rPr>
          <w:rFonts w:hint="cs"/>
          <w:rtl/>
        </w:rPr>
        <w:t>עגבניות וביצים</w:t>
      </w:r>
      <w:r w:rsidR="00792A74">
        <w:rPr>
          <w:rFonts w:hint="cs"/>
          <w:rtl/>
        </w:rPr>
        <w:t xml:space="preserve"> מעזה ומיהודה ושומרון</w:t>
      </w:r>
      <w:r>
        <w:rPr>
          <w:rFonts w:hint="cs"/>
          <w:rtl/>
        </w:rPr>
        <w:t xml:space="preserve">. </w:t>
      </w:r>
    </w:p>
    <w:p w:rsidR="006438F4" w:rsidRDefault="006438F4" w:rsidP="006438F4">
      <w:pPr>
        <w:rPr>
          <w:rtl/>
        </w:rPr>
      </w:pPr>
    </w:p>
    <w:sdt>
      <w:sdtPr>
        <w:rPr>
          <w:rFonts w:hint="cs"/>
          <w:rtl/>
        </w:rPr>
        <w:alias w:val="דובר"/>
        <w:tag w:val="&lt;ID&gt;5003&lt;/ID&gt;&lt;Name&gt;יצחק וקנין - ש&quot;ס&lt;/Name&gt;&lt;Data&gt;יצחק וקנין (ש&quot;ס)&lt;/Data&gt;&lt;Shortcut&gt;יצוק&lt;/Shortcut&gt;&lt;MemberID&gt;2243&lt;/MemberID&gt;"/>
        <w:id w:val="-668867797"/>
        <w:placeholder>
          <w:docPart w:val="DefaultPlaceholder_-1854013440"/>
        </w:placeholder>
      </w:sdtPr>
      <w:sdtEndPr/>
      <w:sdtContent>
        <w:p w:rsidR="006438F4" w:rsidRDefault="006438F4" w:rsidP="006438F4">
          <w:pPr>
            <w:pStyle w:val="a4"/>
            <w:keepNext/>
            <w:rPr>
              <w:rtl/>
            </w:rPr>
          </w:pPr>
          <w:r w:rsidRPr="006438F4">
            <w:rPr>
              <w:rStyle w:val="afd"/>
              <w:color w:val="000000"/>
              <w:rtl/>
            </w:rPr>
            <w:t>יצחק וקנין (ש"ס)</w:t>
          </w:r>
          <w:r w:rsidRPr="006438F4">
            <w:rPr>
              <w:color w:val="000000"/>
              <w:rtl/>
            </w:rPr>
            <w:t>:</w:t>
          </w:r>
        </w:p>
      </w:sdtContent>
    </w:sdt>
    <w:p w:rsidR="006438F4" w:rsidRDefault="006438F4" w:rsidP="006438F4">
      <w:pPr>
        <w:pStyle w:val="KeepWithNext"/>
        <w:rPr>
          <w:rtl/>
        </w:rPr>
      </w:pPr>
    </w:p>
    <w:p w:rsidR="006438F4" w:rsidRDefault="006438F4" w:rsidP="006438F4">
      <w:pPr>
        <w:rPr>
          <w:rtl/>
        </w:rPr>
      </w:pPr>
      <w:r>
        <w:rPr>
          <w:rFonts w:hint="cs"/>
          <w:rtl/>
        </w:rPr>
        <w:t xml:space="preserve">זאת לא הבעיה. </w:t>
      </w:r>
    </w:p>
    <w:p w:rsidR="005A5A13" w:rsidRDefault="005A5A13" w:rsidP="006438F4">
      <w:pPr>
        <w:rPr>
          <w:rtl/>
        </w:rPr>
      </w:pPr>
    </w:p>
    <w:p w:rsidR="005A5A13" w:rsidRDefault="005A5A13" w:rsidP="005A5A13">
      <w:pPr>
        <w:pStyle w:val="af6"/>
        <w:keepNext/>
        <w:rPr>
          <w:rtl/>
        </w:rPr>
      </w:pPr>
      <w:r>
        <w:rPr>
          <w:rtl/>
        </w:rPr>
        <w:t>היו"ר איתן כבל:</w:t>
      </w:r>
    </w:p>
    <w:p w:rsidR="005A5A13" w:rsidRDefault="005A5A13" w:rsidP="005A5A13">
      <w:pPr>
        <w:pStyle w:val="KeepWithNext"/>
        <w:rPr>
          <w:rtl/>
        </w:rPr>
      </w:pPr>
    </w:p>
    <w:p w:rsidR="005A5A13" w:rsidRDefault="005A5A13" w:rsidP="005A5A13">
      <w:pPr>
        <w:rPr>
          <w:rtl/>
        </w:rPr>
      </w:pPr>
      <w:r>
        <w:rPr>
          <w:rFonts w:hint="cs"/>
          <w:rtl/>
        </w:rPr>
        <w:t xml:space="preserve">חבר'ה, זה לא העניין.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אל תיקח אותנו </w:t>
      </w:r>
      <w:bookmarkStart w:id="153" w:name="_ETM_Q1_1785969"/>
      <w:bookmarkEnd w:id="153"/>
      <w:r>
        <w:rPr>
          <w:rFonts w:hint="cs"/>
          <w:rtl/>
        </w:rPr>
        <w:t xml:space="preserve">למקומות האלה, זה לא מעניין. </w:t>
      </w:r>
    </w:p>
    <w:p w:rsidR="006438F4" w:rsidRDefault="006438F4" w:rsidP="006438F4">
      <w:pPr>
        <w:rPr>
          <w:rtl/>
        </w:rPr>
      </w:pPr>
    </w:p>
    <w:sdt>
      <w:sdtPr>
        <w:rPr>
          <w:rFonts w:hint="cs"/>
          <w:rtl/>
        </w:rPr>
        <w:alias w:val="אורח"/>
        <w:tag w:val="&lt;ID&gt;487063&lt;/ID&gt;&lt;Name&gt;דוד ישראלי&lt;/Name&gt;&lt;Data&gt;דוד (דוגי) ישראלי&lt;/Data&gt;&lt;Shortcut&gt;דויש&lt;/Shortcut&gt;&lt;Title&gt;יו&quot;ר, עמותת מאבק החקלאים&lt;/Title&gt;"/>
        <w:id w:val="1174921037"/>
        <w:placeholder>
          <w:docPart w:val="DefaultPlaceholder_-1854013440"/>
        </w:placeholder>
      </w:sdtPr>
      <w:sdtEndPr/>
      <w:sdtContent>
        <w:p w:rsidR="006438F4" w:rsidRDefault="006438F4" w:rsidP="006438F4">
          <w:pPr>
            <w:pStyle w:val="af9"/>
            <w:keepNext/>
            <w:rPr>
              <w:rtl/>
            </w:rPr>
          </w:pPr>
          <w:r w:rsidRPr="006438F4">
            <w:rPr>
              <w:rStyle w:val="afd"/>
              <w:color w:val="000000"/>
              <w:rtl/>
            </w:rPr>
            <w:t>דוד (דוגי) ישראלי</w:t>
          </w:r>
          <w:r w:rsidRPr="006438F4">
            <w:rPr>
              <w:color w:val="000000"/>
              <w:rtl/>
            </w:rPr>
            <w:t>:</w:t>
          </w:r>
        </w:p>
      </w:sdtContent>
    </w:sdt>
    <w:p w:rsidR="006438F4" w:rsidRDefault="006438F4" w:rsidP="006438F4">
      <w:pPr>
        <w:pStyle w:val="KeepWithNext"/>
        <w:rPr>
          <w:rtl/>
        </w:rPr>
      </w:pPr>
    </w:p>
    <w:p w:rsidR="006438F4" w:rsidRDefault="006438F4" w:rsidP="004C06AB">
      <w:pPr>
        <w:rPr>
          <w:rtl/>
        </w:rPr>
      </w:pPr>
      <w:r>
        <w:rPr>
          <w:rFonts w:hint="cs"/>
          <w:rtl/>
        </w:rPr>
        <w:t>החוק הזה</w:t>
      </w:r>
      <w:r w:rsidR="005A5A13">
        <w:rPr>
          <w:rFonts w:hint="cs"/>
          <w:rtl/>
        </w:rPr>
        <w:t xml:space="preserve"> בבסיסו למדו עליו מחוקים </w:t>
      </w:r>
      <w:bookmarkStart w:id="154" w:name="_ETM_Q1_1797656"/>
      <w:bookmarkEnd w:id="154"/>
      <w:r w:rsidR="005A5A13">
        <w:rPr>
          <w:rFonts w:hint="cs"/>
          <w:rtl/>
        </w:rPr>
        <w:t xml:space="preserve">בארצות הברית ובקהילה האירופאית, ששם אכן היטלים נקבעים, כל שרשרת הערך החקלאית מהחקלאי ועד הקמעונאי, כולם משלמים היטלים פרט לחקלאים. </w:t>
      </w:r>
      <w:bookmarkStart w:id="155" w:name="_ETM_Q1_1814716"/>
      <w:bookmarkEnd w:id="155"/>
      <w:r w:rsidR="005A5A13">
        <w:rPr>
          <w:rFonts w:hint="cs"/>
          <w:rtl/>
        </w:rPr>
        <w:t xml:space="preserve">אני מבקש שיורידו את המילה "מגדלים" מן הסעיף הזה. בפועל </w:t>
      </w:r>
      <w:bookmarkStart w:id="156" w:name="_ETM_Q1_1821417"/>
      <w:bookmarkEnd w:id="156"/>
      <w:r w:rsidR="005A5A13">
        <w:rPr>
          <w:rFonts w:hint="cs"/>
          <w:rtl/>
        </w:rPr>
        <w:t>היום משלמים רק מגדלים. תראו לי משוו</w:t>
      </w:r>
      <w:r w:rsidR="004C06AB">
        <w:rPr>
          <w:rFonts w:hint="cs"/>
          <w:rtl/>
        </w:rPr>
        <w:t>ק אחד שמשלם או יצואן אחד שמשלם ו</w:t>
      </w:r>
      <w:r w:rsidR="005A5A13">
        <w:rPr>
          <w:rFonts w:hint="cs"/>
          <w:rtl/>
        </w:rPr>
        <w:t xml:space="preserve">לא מפיל את זה על החקלאים. רק חקלאים משלמים. </w:t>
      </w:r>
    </w:p>
    <w:p w:rsidR="006438F4" w:rsidRDefault="006438F4" w:rsidP="006438F4">
      <w:pPr>
        <w:rPr>
          <w:rtl/>
        </w:rPr>
      </w:pPr>
    </w:p>
    <w:sdt>
      <w:sdtPr>
        <w:rPr>
          <w:rtl/>
        </w:rPr>
        <w:alias w:val="יור"/>
        <w:tag w:val="&lt;ID&gt;4637&lt;/ID&gt;&lt;Name&gt;איתן כבל - יו&quot;רַ&lt;/Name&gt;&lt;Data&gt;איתן כבל&lt;/Data&gt;&lt;Shortcut&gt;איכב&lt;/Shortcut&gt;"/>
        <w:id w:val="1942261910"/>
        <w:placeholder>
          <w:docPart w:val="DefaultPlaceholder_-1854013440"/>
        </w:placeholder>
      </w:sdtPr>
      <w:sdtEndPr/>
      <w:sdtContent>
        <w:p w:rsidR="006438F4" w:rsidRDefault="006438F4" w:rsidP="006438F4">
          <w:pPr>
            <w:pStyle w:val="af6"/>
            <w:keepNext/>
            <w:rPr>
              <w:rtl/>
            </w:rPr>
          </w:pPr>
          <w:r w:rsidRPr="006438F4">
            <w:rPr>
              <w:rStyle w:val="afd"/>
              <w:color w:val="000000"/>
              <w:rtl/>
            </w:rPr>
            <w:t>היו"ר איתן כבל</w:t>
          </w:r>
          <w:r w:rsidRPr="006438F4">
            <w:rPr>
              <w:color w:val="000000"/>
              <w:rtl/>
            </w:rPr>
            <w:t>:</w:t>
          </w:r>
        </w:p>
      </w:sdtContent>
    </w:sdt>
    <w:p w:rsidR="006438F4" w:rsidRDefault="006438F4" w:rsidP="006438F4">
      <w:pPr>
        <w:pStyle w:val="KeepWithNext"/>
        <w:rPr>
          <w:rtl/>
        </w:rPr>
      </w:pPr>
    </w:p>
    <w:p w:rsidR="006438F4" w:rsidRDefault="005A5A13" w:rsidP="006438F4">
      <w:pPr>
        <w:rPr>
          <w:rtl/>
        </w:rPr>
      </w:pPr>
      <w:r>
        <w:rPr>
          <w:rFonts w:hint="cs"/>
          <w:rtl/>
        </w:rPr>
        <w:t xml:space="preserve">אתה פותח פה פרשה אחרת. לא באתי לבנות את ירושלים ביום אחד. אני מבין את מה שאתה אומר. </w:t>
      </w:r>
      <w:bookmarkStart w:id="157" w:name="_ETM_Q1_1840839"/>
      <w:bookmarkEnd w:id="157"/>
      <w:r w:rsidR="006438F4">
        <w:rPr>
          <w:rFonts w:hint="cs"/>
          <w:rtl/>
        </w:rPr>
        <w:t xml:space="preserve">ההתמודדות עם </w:t>
      </w:r>
      <w:r>
        <w:rPr>
          <w:rFonts w:hint="cs"/>
          <w:rtl/>
        </w:rPr>
        <w:t xml:space="preserve">נושא </w:t>
      </w:r>
      <w:r w:rsidR="006438F4">
        <w:rPr>
          <w:rFonts w:hint="cs"/>
          <w:rtl/>
        </w:rPr>
        <w:t>פערי התיווך</w:t>
      </w:r>
      <w:r>
        <w:rPr>
          <w:rFonts w:hint="cs"/>
          <w:rtl/>
        </w:rPr>
        <w:t xml:space="preserve"> זה דיון רחב. </w:t>
      </w:r>
    </w:p>
    <w:p w:rsidR="006438F4" w:rsidRDefault="006438F4" w:rsidP="006438F4">
      <w:pPr>
        <w:rPr>
          <w:rtl/>
        </w:rPr>
      </w:pPr>
    </w:p>
    <w:sdt>
      <w:sdtPr>
        <w:rPr>
          <w:rFonts w:hint="cs"/>
          <w:rtl/>
        </w:rPr>
        <w:alias w:val="אורח"/>
        <w:tag w:val="&lt;ID&gt;487063&lt;/ID&gt;&lt;Name&gt;דוד ישראלי&lt;/Name&gt;&lt;Data&gt;דוד (דוגי) ישראלי&lt;/Data&gt;&lt;Shortcut&gt;דויש&lt;/Shortcut&gt;&lt;Title&gt;יו&quot;ר, עמותת מאבק החקלאים&lt;/Title&gt;"/>
        <w:id w:val="-297686437"/>
        <w:placeholder>
          <w:docPart w:val="DefaultPlaceholder_-1854013440"/>
        </w:placeholder>
      </w:sdtPr>
      <w:sdtEndPr/>
      <w:sdtContent>
        <w:p w:rsidR="006438F4" w:rsidRDefault="006438F4" w:rsidP="006438F4">
          <w:pPr>
            <w:pStyle w:val="af9"/>
            <w:keepNext/>
            <w:rPr>
              <w:rtl/>
            </w:rPr>
          </w:pPr>
          <w:r w:rsidRPr="006438F4">
            <w:rPr>
              <w:rStyle w:val="afd"/>
              <w:color w:val="000000"/>
              <w:rtl/>
            </w:rPr>
            <w:t>דוד (דוגי) ישראלי</w:t>
          </w:r>
          <w:r w:rsidRPr="006438F4">
            <w:rPr>
              <w:color w:val="000000"/>
              <w:rtl/>
            </w:rPr>
            <w:t>:</w:t>
          </w:r>
        </w:p>
      </w:sdtContent>
    </w:sdt>
    <w:p w:rsidR="006438F4" w:rsidRDefault="006438F4" w:rsidP="006438F4">
      <w:pPr>
        <w:pStyle w:val="KeepWithNext"/>
        <w:rPr>
          <w:rtl/>
        </w:rPr>
      </w:pPr>
    </w:p>
    <w:p w:rsidR="006438F4" w:rsidRDefault="005A5A13" w:rsidP="006438F4">
      <w:pPr>
        <w:rPr>
          <w:rtl/>
        </w:rPr>
      </w:pPr>
      <w:r>
        <w:rPr>
          <w:rFonts w:hint="cs"/>
          <w:rtl/>
        </w:rPr>
        <w:t xml:space="preserve">לא מדובר על </w:t>
      </w:r>
      <w:r w:rsidR="006438F4">
        <w:rPr>
          <w:rFonts w:hint="cs"/>
          <w:rtl/>
        </w:rPr>
        <w:t>פערי</w:t>
      </w:r>
      <w:r>
        <w:rPr>
          <w:rFonts w:hint="cs"/>
          <w:rtl/>
        </w:rPr>
        <w:t xml:space="preserve"> תיווך. </w:t>
      </w:r>
      <w:bookmarkStart w:id="158" w:name="_ETM_Q1_1845924"/>
      <w:bookmarkEnd w:id="158"/>
      <w:r>
        <w:rPr>
          <w:rFonts w:hint="cs"/>
          <w:rtl/>
        </w:rPr>
        <w:t xml:space="preserve">מדובר על תשלום היטלים. </w:t>
      </w:r>
    </w:p>
    <w:p w:rsidR="006438F4" w:rsidRDefault="006438F4" w:rsidP="006438F4">
      <w:pPr>
        <w:rPr>
          <w:rtl/>
        </w:rPr>
      </w:pPr>
    </w:p>
    <w:sdt>
      <w:sdtPr>
        <w:rPr>
          <w:rtl/>
        </w:rPr>
        <w:alias w:val="יור"/>
        <w:tag w:val="&lt;ID&gt;4637&lt;/ID&gt;&lt;Name&gt;איתן כבל - יו&quot;רַ&lt;/Name&gt;&lt;Data&gt;איתן כבל&lt;/Data&gt;&lt;Shortcut&gt;איכב&lt;/Shortcut&gt;"/>
        <w:id w:val="-1354101375"/>
        <w:placeholder>
          <w:docPart w:val="DefaultPlaceholder_-1854013440"/>
        </w:placeholder>
      </w:sdtPr>
      <w:sdtEndPr/>
      <w:sdtContent>
        <w:p w:rsidR="006438F4" w:rsidRDefault="006438F4" w:rsidP="006438F4">
          <w:pPr>
            <w:pStyle w:val="af6"/>
            <w:keepNext/>
            <w:rPr>
              <w:rtl/>
            </w:rPr>
          </w:pPr>
          <w:r w:rsidRPr="006438F4">
            <w:rPr>
              <w:rStyle w:val="afd"/>
              <w:color w:val="000000"/>
              <w:rtl/>
            </w:rPr>
            <w:t>היו"ר איתן כבל</w:t>
          </w:r>
          <w:r w:rsidRPr="006438F4">
            <w:rPr>
              <w:color w:val="000000"/>
              <w:rtl/>
            </w:rPr>
            <w:t>:</w:t>
          </w:r>
        </w:p>
      </w:sdtContent>
    </w:sdt>
    <w:p w:rsidR="006438F4" w:rsidRDefault="006438F4" w:rsidP="006438F4">
      <w:pPr>
        <w:pStyle w:val="KeepWithNext"/>
        <w:rPr>
          <w:rtl/>
        </w:rPr>
      </w:pPr>
    </w:p>
    <w:p w:rsidR="006438F4" w:rsidRDefault="005A5A13" w:rsidP="006438F4">
      <w:pPr>
        <w:rPr>
          <w:rtl/>
        </w:rPr>
      </w:pPr>
      <w:r>
        <w:rPr>
          <w:rFonts w:hint="cs"/>
          <w:rtl/>
        </w:rPr>
        <w:t xml:space="preserve">אני מבין בדיוק את </w:t>
      </w:r>
      <w:bookmarkStart w:id="159" w:name="_ETM_Q1_1848391"/>
      <w:bookmarkEnd w:id="159"/>
      <w:r>
        <w:rPr>
          <w:rFonts w:hint="cs"/>
          <w:rtl/>
        </w:rPr>
        <w:t xml:space="preserve">מה שאתה אומר. כאשר אני מדבר על התמודדות עם פער התיווך, זה </w:t>
      </w:r>
      <w:r w:rsidR="006438F4">
        <w:rPr>
          <w:rFonts w:hint="cs"/>
          <w:rtl/>
        </w:rPr>
        <w:t>איפה כל אחד במקטע שלו, מה הוא משלם</w:t>
      </w:r>
      <w:r>
        <w:rPr>
          <w:rFonts w:hint="cs"/>
          <w:rtl/>
        </w:rPr>
        <w:t xml:space="preserve"> או איך הוא משלם</w:t>
      </w:r>
      <w:r w:rsidR="006438F4">
        <w:rPr>
          <w:rFonts w:hint="cs"/>
          <w:rtl/>
        </w:rPr>
        <w:t xml:space="preserve">. </w:t>
      </w:r>
      <w:r>
        <w:rPr>
          <w:rFonts w:hint="cs"/>
          <w:rtl/>
        </w:rPr>
        <w:t xml:space="preserve">את זה אני מבין. </w:t>
      </w:r>
      <w:bookmarkStart w:id="160" w:name="_ETM_Q1_1857379"/>
      <w:bookmarkEnd w:id="160"/>
      <w:r w:rsidR="006438F4">
        <w:rPr>
          <w:rFonts w:hint="cs"/>
          <w:rtl/>
        </w:rPr>
        <w:t>זה לא הדיון עכשיו</w:t>
      </w:r>
      <w:r>
        <w:rPr>
          <w:rFonts w:hint="cs"/>
          <w:rtl/>
        </w:rPr>
        <w:t>, גם אם יש לי מה לומר בעניין הזה</w:t>
      </w:r>
      <w:r w:rsidR="006438F4">
        <w:rPr>
          <w:rFonts w:hint="cs"/>
          <w:rtl/>
        </w:rPr>
        <w:t xml:space="preserve">. </w:t>
      </w:r>
    </w:p>
    <w:p w:rsidR="006438F4" w:rsidRDefault="006438F4" w:rsidP="006438F4">
      <w:pPr>
        <w:rPr>
          <w:rtl/>
        </w:rPr>
      </w:pPr>
    </w:p>
    <w:sdt>
      <w:sdtPr>
        <w:rPr>
          <w:rFonts w:hint="cs"/>
          <w:rtl/>
        </w:rPr>
        <w:alias w:val="אורח"/>
        <w:tag w:val="&lt;ID&gt;487063&lt;/ID&gt;&lt;Name&gt;דוד ישראלי&lt;/Name&gt;&lt;Data&gt;דוד (דוגי) ישראלי&lt;/Data&gt;&lt;Shortcut&gt;דויש&lt;/Shortcut&gt;&lt;Title&gt;יו&quot;ר, עמותת מאבק החקלאים&lt;/Title&gt;"/>
        <w:id w:val="-326986334"/>
        <w:placeholder>
          <w:docPart w:val="DefaultPlaceholder_-1854013440"/>
        </w:placeholder>
      </w:sdtPr>
      <w:sdtEndPr/>
      <w:sdtContent>
        <w:p w:rsidR="006438F4" w:rsidRDefault="006438F4" w:rsidP="006438F4">
          <w:pPr>
            <w:pStyle w:val="af9"/>
            <w:keepNext/>
            <w:rPr>
              <w:rtl/>
            </w:rPr>
          </w:pPr>
          <w:r w:rsidRPr="006438F4">
            <w:rPr>
              <w:rStyle w:val="afd"/>
              <w:color w:val="000000"/>
              <w:rtl/>
            </w:rPr>
            <w:t>דוד (דוגי) ישראלי</w:t>
          </w:r>
          <w:r w:rsidRPr="006438F4">
            <w:rPr>
              <w:color w:val="000000"/>
              <w:rtl/>
            </w:rPr>
            <w:t>:</w:t>
          </w:r>
        </w:p>
      </w:sdtContent>
    </w:sdt>
    <w:p w:rsidR="006438F4" w:rsidRDefault="006438F4" w:rsidP="006438F4">
      <w:pPr>
        <w:pStyle w:val="KeepWithNext"/>
        <w:rPr>
          <w:rtl/>
        </w:rPr>
      </w:pPr>
    </w:p>
    <w:p w:rsidR="006438F4" w:rsidRDefault="005A5A13" w:rsidP="006438F4">
      <w:pPr>
        <w:rPr>
          <w:rtl/>
        </w:rPr>
      </w:pPr>
      <w:r>
        <w:rPr>
          <w:rFonts w:hint="cs"/>
          <w:rtl/>
        </w:rPr>
        <w:t xml:space="preserve">אז שיחייבו לפחות את המשווקים ואת היצואנים לשלם גם כן. </w:t>
      </w:r>
    </w:p>
    <w:p w:rsidR="006438F4" w:rsidRDefault="006438F4" w:rsidP="006438F4">
      <w:pPr>
        <w:rPr>
          <w:rtl/>
        </w:rPr>
      </w:pPr>
    </w:p>
    <w:sdt>
      <w:sdtPr>
        <w:rPr>
          <w:rFonts w:hint="cs"/>
          <w:rtl/>
        </w:rPr>
        <w:alias w:val="דובר"/>
        <w:tag w:val="&lt;ID&gt;0&lt;/ID&gt;&lt;Name&gt;דב (דובי) אמתי&lt;/Name&gt;&lt;Data&gt;דב (דובי) אמתי&lt;/Data&gt;&lt;Shortcut&gt;דבאמ&lt;/Shortcut&gt;&lt;MemberID&gt;&lt;/MemberID&gt;"/>
        <w:id w:val="-487552135"/>
        <w:placeholder>
          <w:docPart w:val="DefaultPlaceholder_-1854013440"/>
        </w:placeholder>
      </w:sdtPr>
      <w:sdtEndPr/>
      <w:sdtContent>
        <w:p w:rsidR="006438F4" w:rsidRDefault="006438F4" w:rsidP="006438F4">
          <w:pPr>
            <w:pStyle w:val="a4"/>
            <w:keepNext/>
            <w:rPr>
              <w:rtl/>
            </w:rPr>
          </w:pPr>
          <w:r w:rsidRPr="006438F4">
            <w:rPr>
              <w:rStyle w:val="afd"/>
              <w:color w:val="000000"/>
              <w:rtl/>
            </w:rPr>
            <w:t>דב (דובי) אמתי</w:t>
          </w:r>
          <w:r w:rsidRPr="006438F4">
            <w:rPr>
              <w:color w:val="000000"/>
              <w:rtl/>
            </w:rPr>
            <w:t>:</w:t>
          </w:r>
        </w:p>
      </w:sdtContent>
    </w:sdt>
    <w:p w:rsidR="006438F4" w:rsidRDefault="006438F4" w:rsidP="006438F4">
      <w:pPr>
        <w:pStyle w:val="KeepWithNext"/>
        <w:rPr>
          <w:rtl/>
        </w:rPr>
      </w:pPr>
    </w:p>
    <w:p w:rsidR="006438F4" w:rsidRDefault="006438F4" w:rsidP="005A5A13">
      <w:pPr>
        <w:rPr>
          <w:rtl/>
        </w:rPr>
      </w:pPr>
      <w:r>
        <w:rPr>
          <w:rFonts w:hint="cs"/>
          <w:rtl/>
        </w:rPr>
        <w:t>אני מצטרף ל</w:t>
      </w:r>
      <w:r w:rsidR="005A5A13">
        <w:rPr>
          <w:rFonts w:hint="cs"/>
          <w:rtl/>
        </w:rPr>
        <w:t xml:space="preserve">עמדה של חברת הכנסת שרן השכל ואני מצטרף לעמדה של המועצה. אני חושב שהגבייה צריכה להיות לפי: מה ששיווקת </w:t>
      </w:r>
      <w:r w:rsidR="005A5A13">
        <w:rPr>
          <w:rtl/>
        </w:rPr>
        <w:t>–</w:t>
      </w:r>
      <w:r w:rsidR="005A5A13">
        <w:rPr>
          <w:rFonts w:hint="cs"/>
          <w:rtl/>
        </w:rPr>
        <w:t xml:space="preserve"> שילמת. </w:t>
      </w:r>
    </w:p>
    <w:p w:rsidR="006438F4" w:rsidRDefault="006438F4" w:rsidP="006438F4">
      <w:pPr>
        <w:rPr>
          <w:rtl/>
        </w:rPr>
      </w:pPr>
    </w:p>
    <w:sdt>
      <w:sdtPr>
        <w:rPr>
          <w:rFonts w:hint="cs"/>
          <w:rtl/>
        </w:rPr>
        <w:alias w:val="אורח"/>
        <w:tag w:val="&lt;ID&gt;294&lt;/ID&gt;&lt;Name&gt;צבי אלון&lt;/Name&gt;&lt;Data&gt;צבי אלון&lt;/Data&gt;&lt;Shortcut&gt;צבאל&lt;/Shortcut&gt;&lt;Title&gt;מנכ&quot;ל, מועצת הצמחים&lt;/Title&gt;"/>
        <w:id w:val="1290408285"/>
        <w:placeholder>
          <w:docPart w:val="DefaultPlaceholder_-1854013440"/>
        </w:placeholder>
      </w:sdtPr>
      <w:sdtEndPr/>
      <w:sdtContent>
        <w:p w:rsidR="006438F4" w:rsidRDefault="006438F4" w:rsidP="006438F4">
          <w:pPr>
            <w:pStyle w:val="af9"/>
            <w:keepNext/>
            <w:rPr>
              <w:rtl/>
            </w:rPr>
          </w:pPr>
          <w:r w:rsidRPr="006438F4">
            <w:rPr>
              <w:rStyle w:val="afd"/>
              <w:color w:val="000000"/>
              <w:rtl/>
            </w:rPr>
            <w:t>צבי אלון</w:t>
          </w:r>
          <w:r w:rsidRPr="006438F4">
            <w:rPr>
              <w:color w:val="000000"/>
              <w:rtl/>
            </w:rPr>
            <w:t>:</w:t>
          </w:r>
        </w:p>
      </w:sdtContent>
    </w:sdt>
    <w:p w:rsidR="006438F4" w:rsidRDefault="006438F4" w:rsidP="006438F4">
      <w:pPr>
        <w:pStyle w:val="KeepWithNext"/>
        <w:rPr>
          <w:rtl/>
        </w:rPr>
      </w:pPr>
    </w:p>
    <w:p w:rsidR="006438F4" w:rsidRDefault="006438F4" w:rsidP="006438F4">
      <w:pPr>
        <w:rPr>
          <w:rtl/>
        </w:rPr>
      </w:pPr>
      <w:r>
        <w:rPr>
          <w:rFonts w:hint="cs"/>
          <w:rtl/>
        </w:rPr>
        <w:t xml:space="preserve">זה לא </w:t>
      </w:r>
      <w:r w:rsidR="005A5A13">
        <w:rPr>
          <w:rFonts w:hint="cs"/>
          <w:rtl/>
        </w:rPr>
        <w:t>ה</w:t>
      </w:r>
      <w:r>
        <w:rPr>
          <w:rFonts w:hint="cs"/>
          <w:rtl/>
        </w:rPr>
        <w:t xml:space="preserve">עמדה של המועצה. </w:t>
      </w:r>
    </w:p>
    <w:p w:rsidR="006438F4" w:rsidRDefault="006438F4" w:rsidP="006438F4">
      <w:pPr>
        <w:rPr>
          <w:rtl/>
        </w:rPr>
      </w:pPr>
    </w:p>
    <w:sdt>
      <w:sdtPr>
        <w:rPr>
          <w:rtl/>
        </w:rPr>
        <w:alias w:val="יור"/>
        <w:tag w:val="&lt;ID&gt;4637&lt;/ID&gt;&lt;Name&gt;איתן כבל - יו&quot;רַ&lt;/Name&gt;&lt;Data&gt;איתן כבל&lt;/Data&gt;&lt;Shortcut&gt;איכב&lt;/Shortcut&gt;"/>
        <w:id w:val="2143536460"/>
        <w:placeholder>
          <w:docPart w:val="DefaultPlaceholder_-1854013440"/>
        </w:placeholder>
      </w:sdtPr>
      <w:sdtEndPr/>
      <w:sdtContent>
        <w:p w:rsidR="006438F4" w:rsidRDefault="006438F4" w:rsidP="006438F4">
          <w:pPr>
            <w:pStyle w:val="af6"/>
            <w:keepNext/>
            <w:rPr>
              <w:rtl/>
            </w:rPr>
          </w:pPr>
          <w:r w:rsidRPr="006438F4">
            <w:rPr>
              <w:rStyle w:val="afd"/>
              <w:color w:val="000000"/>
              <w:rtl/>
            </w:rPr>
            <w:t>היו"ר איתן כבל</w:t>
          </w:r>
          <w:r w:rsidRPr="006438F4">
            <w:rPr>
              <w:color w:val="000000"/>
              <w:rtl/>
            </w:rPr>
            <w:t>:</w:t>
          </w:r>
        </w:p>
      </w:sdtContent>
    </w:sdt>
    <w:p w:rsidR="006438F4" w:rsidRDefault="006438F4" w:rsidP="006438F4">
      <w:pPr>
        <w:pStyle w:val="KeepWithNext"/>
        <w:rPr>
          <w:rtl/>
        </w:rPr>
      </w:pPr>
    </w:p>
    <w:p w:rsidR="006438F4" w:rsidRDefault="000005C7" w:rsidP="006438F4">
      <w:pPr>
        <w:rPr>
          <w:rtl/>
        </w:rPr>
      </w:pPr>
      <w:r>
        <w:rPr>
          <w:rFonts w:hint="cs"/>
          <w:rtl/>
        </w:rPr>
        <w:t xml:space="preserve">הייתי פה ושמעתי את התוספת שלך, שמעתי את השאלה של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הכול שמעתי. </w:t>
      </w:r>
    </w:p>
    <w:p w:rsidR="006438F4" w:rsidRDefault="006438F4" w:rsidP="006438F4">
      <w:pPr>
        <w:rPr>
          <w:rtl/>
        </w:rPr>
      </w:pPr>
    </w:p>
    <w:sdt>
      <w:sdtPr>
        <w:rPr>
          <w:rFonts w:hint="cs"/>
          <w:rtl/>
        </w:rPr>
        <w:alias w:val="דובר"/>
        <w:tag w:val="&lt;ID&gt;0&lt;/ID&gt;&lt;Name&gt;דב (דובי) אמתי&lt;/Name&gt;&lt;Data&gt;דב (דובי) אמתי&lt;/Data&gt;&lt;Shortcut&gt;דבאמ&lt;/Shortcut&gt;&lt;MemberID&gt;&lt;/MemberID&gt;"/>
        <w:id w:val="-951862357"/>
        <w:placeholder>
          <w:docPart w:val="DefaultPlaceholder_-1854013440"/>
        </w:placeholder>
      </w:sdtPr>
      <w:sdtEndPr/>
      <w:sdtContent>
        <w:p w:rsidR="006438F4" w:rsidRDefault="006438F4" w:rsidP="006438F4">
          <w:pPr>
            <w:pStyle w:val="a4"/>
            <w:keepNext/>
            <w:rPr>
              <w:rtl/>
            </w:rPr>
          </w:pPr>
          <w:r w:rsidRPr="006438F4">
            <w:rPr>
              <w:rStyle w:val="afd"/>
              <w:color w:val="000000"/>
              <w:rtl/>
            </w:rPr>
            <w:t>דב (דובי) אמתי</w:t>
          </w:r>
          <w:r w:rsidRPr="006438F4">
            <w:rPr>
              <w:color w:val="000000"/>
              <w:rtl/>
            </w:rPr>
            <w:t>:</w:t>
          </w:r>
        </w:p>
      </w:sdtContent>
    </w:sdt>
    <w:p w:rsidR="006438F4" w:rsidRDefault="006438F4" w:rsidP="006438F4">
      <w:pPr>
        <w:pStyle w:val="KeepWithNext"/>
        <w:rPr>
          <w:rtl/>
        </w:rPr>
      </w:pPr>
    </w:p>
    <w:p w:rsidR="000005C7" w:rsidRDefault="000005C7" w:rsidP="006438F4">
      <w:pPr>
        <w:rPr>
          <w:rtl/>
        </w:rPr>
      </w:pPr>
      <w:r>
        <w:rPr>
          <w:rFonts w:hint="cs"/>
          <w:rtl/>
        </w:rPr>
        <w:t xml:space="preserve">מה ששיווקת </w:t>
      </w:r>
      <w:r>
        <w:rPr>
          <w:rtl/>
        </w:rPr>
        <w:t>–</w:t>
      </w:r>
      <w:r>
        <w:rPr>
          <w:rFonts w:hint="cs"/>
          <w:rtl/>
        </w:rPr>
        <w:t xml:space="preserve"> שילמת. אם לא שיווקת, בשל פגעי </w:t>
      </w:r>
      <w:bookmarkStart w:id="161" w:name="_ETM_Q1_1896342"/>
      <w:bookmarkEnd w:id="161"/>
      <w:r>
        <w:rPr>
          <w:rFonts w:hint="cs"/>
          <w:rtl/>
        </w:rPr>
        <w:t xml:space="preserve">טבע ודברים אחרים </w:t>
      </w:r>
      <w:r>
        <w:rPr>
          <w:rtl/>
        </w:rPr>
        <w:t>–</w:t>
      </w:r>
      <w:r>
        <w:rPr>
          <w:rFonts w:hint="cs"/>
          <w:rtl/>
        </w:rPr>
        <w:t xml:space="preserve"> לא צריך לשלם. </w:t>
      </w:r>
    </w:p>
    <w:p w:rsidR="000005C7" w:rsidRDefault="000005C7" w:rsidP="006438F4">
      <w:pPr>
        <w:rPr>
          <w:rtl/>
        </w:rPr>
      </w:pPr>
    </w:p>
    <w:p w:rsidR="006438F4" w:rsidRDefault="000005C7" w:rsidP="000005C7">
      <w:pPr>
        <w:rPr>
          <w:rtl/>
        </w:rPr>
      </w:pPr>
      <w:r>
        <w:rPr>
          <w:rFonts w:hint="cs"/>
          <w:rtl/>
        </w:rPr>
        <w:t xml:space="preserve">הדבר השני, </w:t>
      </w:r>
      <w:r w:rsidR="006438F4">
        <w:rPr>
          <w:rFonts w:hint="cs"/>
          <w:rtl/>
        </w:rPr>
        <w:t xml:space="preserve">המועצה מייצגת את החקלאים וצריך שההיטל יהיה על </w:t>
      </w:r>
      <w:r>
        <w:rPr>
          <w:rFonts w:hint="cs"/>
          <w:rtl/>
        </w:rPr>
        <w:t>החקלאים, לא על המשווקים ולא על אחרים</w:t>
      </w:r>
      <w:r w:rsidR="006438F4">
        <w:rPr>
          <w:rFonts w:hint="cs"/>
          <w:rtl/>
        </w:rPr>
        <w:t xml:space="preserve">. </w:t>
      </w:r>
      <w:r>
        <w:rPr>
          <w:rFonts w:hint="cs"/>
          <w:rtl/>
        </w:rPr>
        <w:t xml:space="preserve">מה אנחנו מחליטים למשווקים? </w:t>
      </w:r>
      <w:r w:rsidR="006438F4">
        <w:rPr>
          <w:rFonts w:hint="cs"/>
          <w:rtl/>
        </w:rPr>
        <w:t xml:space="preserve">מה הקשר של המשווקים? </w:t>
      </w:r>
      <w:r>
        <w:rPr>
          <w:rFonts w:hint="cs"/>
          <w:rtl/>
        </w:rPr>
        <w:t xml:space="preserve">לא </w:t>
      </w:r>
      <w:bookmarkStart w:id="162" w:name="_ETM_Q1_1913473"/>
      <w:bookmarkEnd w:id="162"/>
      <w:r>
        <w:rPr>
          <w:rFonts w:hint="cs"/>
          <w:rtl/>
        </w:rPr>
        <w:t xml:space="preserve">הבנתי. </w:t>
      </w:r>
      <w:r w:rsidR="006438F4">
        <w:rPr>
          <w:rFonts w:hint="cs"/>
          <w:rtl/>
        </w:rPr>
        <w:t xml:space="preserve">מי שצריך לשלם </w:t>
      </w:r>
      <w:r>
        <w:rPr>
          <w:rFonts w:hint="cs"/>
          <w:rtl/>
        </w:rPr>
        <w:t xml:space="preserve">את ההיטלים </w:t>
      </w:r>
      <w:r w:rsidR="006438F4">
        <w:rPr>
          <w:rFonts w:hint="cs"/>
          <w:rtl/>
        </w:rPr>
        <w:t xml:space="preserve">זה החקלאים, לא </w:t>
      </w:r>
      <w:r>
        <w:rPr>
          <w:rFonts w:hint="cs"/>
          <w:rtl/>
        </w:rPr>
        <w:t xml:space="preserve">הקמעונאים, לא </w:t>
      </w:r>
      <w:r w:rsidR="006438F4">
        <w:rPr>
          <w:rFonts w:hint="cs"/>
          <w:rtl/>
        </w:rPr>
        <w:t xml:space="preserve">הסיטונאים </w:t>
      </w:r>
      <w:r>
        <w:rPr>
          <w:rFonts w:hint="cs"/>
          <w:rtl/>
        </w:rPr>
        <w:t xml:space="preserve">ולא </w:t>
      </w:r>
      <w:r w:rsidR="006438F4">
        <w:rPr>
          <w:rFonts w:hint="cs"/>
          <w:rtl/>
        </w:rPr>
        <w:t xml:space="preserve">משווקים. </w:t>
      </w:r>
      <w:r>
        <w:rPr>
          <w:rFonts w:hint="cs"/>
          <w:rtl/>
        </w:rPr>
        <w:t xml:space="preserve">מה, אנחנו מחליטים עליהם? </w:t>
      </w:r>
      <w:bookmarkStart w:id="163" w:name="_ETM_Q1_1924486"/>
      <w:bookmarkEnd w:id="163"/>
      <w:r w:rsidR="006438F4">
        <w:rPr>
          <w:rFonts w:hint="cs"/>
          <w:rtl/>
        </w:rPr>
        <w:t xml:space="preserve">אנחנו משלמים. </w:t>
      </w:r>
    </w:p>
    <w:p w:rsidR="006438F4" w:rsidRDefault="006438F4" w:rsidP="006438F4">
      <w:pPr>
        <w:rPr>
          <w:rtl/>
        </w:rPr>
      </w:pPr>
    </w:p>
    <w:sdt>
      <w:sdtPr>
        <w:rPr>
          <w:rFonts w:hint="cs"/>
          <w:rtl/>
        </w:rPr>
        <w:alias w:val="דובר"/>
        <w:tag w:val="&lt;ID&gt;5519&lt;/ID&gt;&lt;Name&gt;שרן השכל - הליכוד&lt;/Name&gt;&lt;Data&gt;שרן השכל (הליכוד)&lt;/Data&gt;&lt;Shortcut&gt;שרהש&lt;/Shortcut&gt;"/>
        <w:id w:val="1315222977"/>
        <w:placeholder>
          <w:docPart w:val="DefaultPlaceholder_-1854013440"/>
        </w:placeholder>
      </w:sdtPr>
      <w:sdtEndPr/>
      <w:sdtContent>
        <w:p w:rsidR="006438F4" w:rsidRDefault="006438F4" w:rsidP="006438F4">
          <w:pPr>
            <w:pStyle w:val="a4"/>
            <w:keepNext/>
            <w:rPr>
              <w:rtl/>
            </w:rPr>
          </w:pPr>
          <w:r w:rsidRPr="006438F4">
            <w:rPr>
              <w:rStyle w:val="afd"/>
              <w:color w:val="000000"/>
              <w:rtl/>
            </w:rPr>
            <w:t>שרן השכל (הליכוד)</w:t>
          </w:r>
          <w:r w:rsidRPr="006438F4">
            <w:rPr>
              <w:color w:val="000000"/>
              <w:rtl/>
            </w:rPr>
            <w:t>:</w:t>
          </w:r>
        </w:p>
      </w:sdtContent>
    </w:sdt>
    <w:p w:rsidR="006438F4" w:rsidRDefault="006438F4" w:rsidP="006438F4">
      <w:pPr>
        <w:pStyle w:val="KeepWithNext"/>
        <w:rPr>
          <w:rtl/>
        </w:rPr>
      </w:pPr>
    </w:p>
    <w:p w:rsidR="006438F4" w:rsidRDefault="006438F4" w:rsidP="000005C7">
      <w:pPr>
        <w:rPr>
          <w:rtl/>
        </w:rPr>
      </w:pPr>
      <w:r>
        <w:rPr>
          <w:rFonts w:hint="cs"/>
          <w:rtl/>
        </w:rPr>
        <w:t xml:space="preserve">אחת הבעיות </w:t>
      </w:r>
      <w:r w:rsidR="000005C7">
        <w:rPr>
          <w:rFonts w:hint="cs"/>
          <w:rtl/>
        </w:rPr>
        <w:t xml:space="preserve">היא </w:t>
      </w:r>
      <w:r>
        <w:rPr>
          <w:rFonts w:hint="cs"/>
          <w:rtl/>
        </w:rPr>
        <w:t xml:space="preserve">להשאיר את זה פתוח לכאן או לשם. </w:t>
      </w:r>
      <w:r w:rsidR="000005C7">
        <w:rPr>
          <w:rFonts w:hint="cs"/>
          <w:rtl/>
        </w:rPr>
        <w:t xml:space="preserve">אגיד לך מתוך מקום שכאב לי באמת, </w:t>
      </w:r>
      <w:r>
        <w:rPr>
          <w:rFonts w:hint="cs"/>
          <w:rtl/>
        </w:rPr>
        <w:t>הלכתי לראות חקלאי בדרום שהיה צריך לעקור עצים שהיו שם במשך כמה דורות</w:t>
      </w:r>
      <w:r w:rsidR="000005C7">
        <w:rPr>
          <w:rFonts w:hint="cs"/>
          <w:rtl/>
        </w:rPr>
        <w:t>, היה צריך לעקור כל עץ ועץ</w:t>
      </w:r>
      <w:r>
        <w:rPr>
          <w:rFonts w:hint="cs"/>
          <w:rtl/>
        </w:rPr>
        <w:t xml:space="preserve">. למה? כי חייבו אותו לשלם, למרות שהוא כבר לא שיווק, </w:t>
      </w:r>
      <w:r w:rsidR="000005C7">
        <w:rPr>
          <w:rFonts w:hint="cs"/>
          <w:rtl/>
        </w:rPr>
        <w:t xml:space="preserve">לא מכר, לא הייתה תוצרת, הוא לא רצה כי </w:t>
      </w:r>
      <w:r>
        <w:rPr>
          <w:rFonts w:hint="cs"/>
          <w:rtl/>
        </w:rPr>
        <w:t xml:space="preserve">זה לא היה רווחי. </w:t>
      </w:r>
      <w:r w:rsidR="000005C7">
        <w:rPr>
          <w:rFonts w:hint="cs"/>
          <w:rtl/>
        </w:rPr>
        <w:t xml:space="preserve">הירקות שם היו </w:t>
      </w:r>
      <w:bookmarkStart w:id="164" w:name="_ETM_Q1_1969600"/>
      <w:bookmarkEnd w:id="164"/>
      <w:r w:rsidR="000005C7">
        <w:rPr>
          <w:rFonts w:hint="cs"/>
          <w:rtl/>
        </w:rPr>
        <w:t xml:space="preserve">רקובים. </w:t>
      </w:r>
    </w:p>
    <w:p w:rsidR="006438F4" w:rsidRDefault="006438F4" w:rsidP="006438F4">
      <w:pPr>
        <w:rPr>
          <w:rtl/>
        </w:rPr>
      </w:pPr>
    </w:p>
    <w:sdt>
      <w:sdtPr>
        <w:rPr>
          <w:rtl/>
        </w:rPr>
        <w:alias w:val="יור"/>
        <w:tag w:val="&lt;ID&gt;4637&lt;/ID&gt;&lt;Name&gt;איתן כבל - יו&quot;רַ&lt;/Name&gt;&lt;Data&gt;איתן כבל&lt;/Data&gt;&lt;Shortcut&gt;איכב&lt;/Shortcut&gt;"/>
        <w:id w:val="2101597883"/>
        <w:placeholder>
          <w:docPart w:val="DefaultPlaceholder_-1854013440"/>
        </w:placeholder>
      </w:sdtPr>
      <w:sdtEndPr/>
      <w:sdtContent>
        <w:p w:rsidR="006438F4" w:rsidRDefault="006438F4" w:rsidP="006438F4">
          <w:pPr>
            <w:pStyle w:val="af6"/>
            <w:keepNext/>
            <w:rPr>
              <w:rtl/>
            </w:rPr>
          </w:pPr>
          <w:r w:rsidRPr="006438F4">
            <w:rPr>
              <w:rStyle w:val="afd"/>
              <w:color w:val="000000"/>
              <w:rtl/>
            </w:rPr>
            <w:t>היו"ר איתן כבל</w:t>
          </w:r>
          <w:r w:rsidRPr="006438F4">
            <w:rPr>
              <w:color w:val="000000"/>
              <w:rtl/>
            </w:rPr>
            <w:t>:</w:t>
          </w:r>
        </w:p>
      </w:sdtContent>
    </w:sdt>
    <w:p w:rsidR="006438F4" w:rsidRDefault="006438F4" w:rsidP="006438F4">
      <w:pPr>
        <w:pStyle w:val="af9"/>
        <w:keepNext/>
        <w:rPr>
          <w:rtl/>
        </w:rPr>
      </w:pPr>
    </w:p>
    <w:p w:rsidR="006438F4" w:rsidRDefault="000005C7" w:rsidP="000005C7">
      <w:pPr>
        <w:rPr>
          <w:rtl/>
        </w:rPr>
      </w:pPr>
      <w:r>
        <w:rPr>
          <w:rFonts w:hint="cs"/>
          <w:rtl/>
        </w:rPr>
        <w:t xml:space="preserve">בבקשה תני לנו להתקדם. זה לא יכול להיות ירקות אם זה עצים שהוא עקר. </w:t>
      </w:r>
    </w:p>
    <w:p w:rsidR="000005C7" w:rsidRDefault="000005C7" w:rsidP="000005C7">
      <w:pPr>
        <w:rPr>
          <w:rtl/>
        </w:rPr>
      </w:pPr>
    </w:p>
    <w:p w:rsidR="000005C7" w:rsidRDefault="000005C7" w:rsidP="000005C7">
      <w:pPr>
        <w:pStyle w:val="a4"/>
        <w:keepNext/>
        <w:rPr>
          <w:rtl/>
        </w:rPr>
      </w:pPr>
      <w:r>
        <w:rPr>
          <w:rtl/>
        </w:rPr>
        <w:t>שרן השכל (הליכוד):</w:t>
      </w:r>
    </w:p>
    <w:p w:rsidR="000005C7" w:rsidRDefault="000005C7" w:rsidP="000005C7">
      <w:pPr>
        <w:pStyle w:val="KeepWithNext"/>
        <w:rPr>
          <w:rtl/>
        </w:rPr>
      </w:pPr>
    </w:p>
    <w:p w:rsidR="000005C7" w:rsidRDefault="000005C7" w:rsidP="000005C7">
      <w:pPr>
        <w:rPr>
          <w:rtl/>
        </w:rPr>
      </w:pPr>
      <w:r>
        <w:rPr>
          <w:rFonts w:hint="cs"/>
          <w:rtl/>
        </w:rPr>
        <w:t xml:space="preserve">סליחה, פירות. היה צריך לעקור עצים שהיו שם במשך </w:t>
      </w:r>
      <w:bookmarkStart w:id="165" w:name="_ETM_Q1_1980993"/>
      <w:bookmarkEnd w:id="165"/>
      <w:r>
        <w:rPr>
          <w:rFonts w:hint="cs"/>
          <w:rtl/>
        </w:rPr>
        <w:t xml:space="preserve">שנים, גם אם לא משווקים ולא משתלם לך לשווק את </w:t>
      </w:r>
      <w:bookmarkStart w:id="166" w:name="_ETM_Q1_1985849"/>
      <w:bookmarkEnd w:id="166"/>
      <w:r>
        <w:rPr>
          <w:rFonts w:hint="cs"/>
          <w:rtl/>
        </w:rPr>
        <w:t xml:space="preserve">תוצרת הפירות. לי כואב לראות את העקירה הזו של העצים. </w:t>
      </w:r>
      <w:bookmarkStart w:id="167" w:name="_ETM_Q1_1990216"/>
      <w:bookmarkEnd w:id="167"/>
      <w:r>
        <w:rPr>
          <w:rFonts w:hint="cs"/>
          <w:rtl/>
        </w:rPr>
        <w:t xml:space="preserve">הסיבה היחידה הייתה, בגלל שהמשיכו לגבות את ההיטלים לפי דונמים </w:t>
      </w:r>
      <w:bookmarkStart w:id="168" w:name="_ETM_Q1_1997829"/>
      <w:bookmarkEnd w:id="168"/>
      <w:r>
        <w:rPr>
          <w:rFonts w:hint="cs"/>
          <w:rtl/>
        </w:rPr>
        <w:t xml:space="preserve">למרות שלא מכרו אפילו פרי אחד. </w:t>
      </w:r>
      <w:bookmarkStart w:id="169" w:name="_ETM_Q1_2005348"/>
      <w:bookmarkEnd w:id="169"/>
    </w:p>
    <w:p w:rsidR="000005C7" w:rsidRDefault="000005C7" w:rsidP="000005C7">
      <w:pPr>
        <w:rPr>
          <w:rtl/>
        </w:rPr>
      </w:pPr>
    </w:p>
    <w:p w:rsidR="000005C7" w:rsidRDefault="000005C7" w:rsidP="000005C7">
      <w:pPr>
        <w:pStyle w:val="af6"/>
        <w:keepNext/>
        <w:rPr>
          <w:rtl/>
        </w:rPr>
      </w:pPr>
      <w:bookmarkStart w:id="170" w:name="_ETM_Q1_2005765"/>
      <w:bookmarkEnd w:id="170"/>
      <w:r>
        <w:rPr>
          <w:rtl/>
        </w:rPr>
        <w:t>היו"ר איתן כבל:</w:t>
      </w:r>
    </w:p>
    <w:p w:rsidR="000005C7" w:rsidRDefault="000005C7" w:rsidP="000005C7">
      <w:pPr>
        <w:pStyle w:val="KeepWithNext"/>
        <w:rPr>
          <w:rtl/>
        </w:rPr>
      </w:pPr>
    </w:p>
    <w:p w:rsidR="000005C7" w:rsidRDefault="000005C7" w:rsidP="000005C7">
      <w:pPr>
        <w:rPr>
          <w:rtl/>
        </w:rPr>
      </w:pPr>
      <w:r>
        <w:rPr>
          <w:rFonts w:hint="cs"/>
          <w:rtl/>
        </w:rPr>
        <w:t xml:space="preserve">אגיד לכם את דעתי בעניין הזה. לדעתי צריך לגבות כפי שתמיד גובים, אבל אם </w:t>
      </w:r>
      <w:bookmarkStart w:id="171" w:name="_ETM_Q1_2012764"/>
      <w:bookmarkEnd w:id="171"/>
      <w:r>
        <w:rPr>
          <w:rFonts w:hint="cs"/>
          <w:rtl/>
        </w:rPr>
        <w:t xml:space="preserve">יש מצב שזה יהיה לפי הטונז' נעשה את זה לפי </w:t>
      </w:r>
      <w:bookmarkStart w:id="172" w:name="_ETM_Q1_2016458"/>
      <w:bookmarkEnd w:id="172"/>
      <w:proofErr w:type="spellStart"/>
      <w:r>
        <w:rPr>
          <w:rFonts w:hint="cs"/>
          <w:rtl/>
        </w:rPr>
        <w:t>הטונז</w:t>
      </w:r>
      <w:proofErr w:type="spellEnd"/>
      <w:r>
        <w:rPr>
          <w:rFonts w:hint="cs"/>
          <w:rtl/>
        </w:rPr>
        <w:t xml:space="preserve">'. אני אומר לכם, אני לא יכול לסבול מצב שבו </w:t>
      </w:r>
      <w:bookmarkStart w:id="173" w:name="_ETM_Q1_2021539"/>
      <w:bookmarkEnd w:id="173"/>
      <w:r>
        <w:rPr>
          <w:rFonts w:hint="cs"/>
          <w:rtl/>
        </w:rPr>
        <w:t xml:space="preserve">מישהו מעלים. יחד עם זאת, אני אומר לך, לא נפתור את הבעיה הזאת דרך החוק. מי שמעלים הוא עבריין. אני </w:t>
      </w:r>
      <w:bookmarkStart w:id="174" w:name="_ETM_Q1_2037070"/>
      <w:bookmarkEnd w:id="174"/>
      <w:r>
        <w:rPr>
          <w:rFonts w:hint="cs"/>
          <w:rtl/>
        </w:rPr>
        <w:t xml:space="preserve">מבין את מה שאתה אומר. </w:t>
      </w:r>
    </w:p>
    <w:p w:rsidR="006438F4" w:rsidRPr="006438F4" w:rsidRDefault="006438F4" w:rsidP="006438F4">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102616681"/>
        <w:placeholder>
          <w:docPart w:val="DefaultPlaceholder_-1854013440"/>
        </w:placeholder>
      </w:sdtPr>
      <w:sdtEndPr/>
      <w:sdtContent>
        <w:p w:rsidR="006438F4" w:rsidRDefault="006438F4" w:rsidP="006438F4">
          <w:pPr>
            <w:pStyle w:val="af9"/>
            <w:keepNext/>
            <w:rPr>
              <w:rtl/>
            </w:rPr>
          </w:pPr>
          <w:r w:rsidRPr="006438F4">
            <w:rPr>
              <w:rStyle w:val="afd"/>
              <w:color w:val="000000"/>
              <w:rtl/>
            </w:rPr>
            <w:t>אורי צוק בר</w:t>
          </w:r>
          <w:r w:rsidRPr="006438F4">
            <w:rPr>
              <w:color w:val="000000"/>
              <w:rtl/>
            </w:rPr>
            <w:t>:</w:t>
          </w:r>
        </w:p>
      </w:sdtContent>
    </w:sdt>
    <w:p w:rsidR="006438F4" w:rsidRDefault="006438F4" w:rsidP="006438F4">
      <w:pPr>
        <w:pStyle w:val="KeepWithNext"/>
        <w:rPr>
          <w:rtl/>
        </w:rPr>
      </w:pPr>
    </w:p>
    <w:p w:rsidR="006438F4" w:rsidRPr="006438F4" w:rsidRDefault="006438F4" w:rsidP="006438F4">
      <w:pPr>
        <w:rPr>
          <w:rtl/>
        </w:rPr>
      </w:pPr>
      <w:r>
        <w:rPr>
          <w:rFonts w:hint="cs"/>
          <w:rtl/>
        </w:rPr>
        <w:t xml:space="preserve">יש ענפים שרוצים כך. </w:t>
      </w:r>
    </w:p>
    <w:p w:rsidR="001601E3" w:rsidRDefault="001601E3" w:rsidP="001601E3">
      <w:pPr>
        <w:rPr>
          <w:rtl/>
        </w:rPr>
      </w:pPr>
    </w:p>
    <w:sdt>
      <w:sdtPr>
        <w:rPr>
          <w:rtl/>
        </w:rPr>
        <w:alias w:val="יור"/>
        <w:tag w:val="&lt;ID&gt;4637&lt;/ID&gt;&lt;Name&gt;איתן כבל - יו&quot;רַ&lt;/Name&gt;&lt;Data&gt;איתן כבל&lt;/Data&gt;&lt;Shortcut&gt;איכב&lt;/Shortcut&gt;"/>
        <w:id w:val="913744550"/>
        <w:placeholder>
          <w:docPart w:val="DefaultPlaceholder_-1854013440"/>
        </w:placeholder>
      </w:sdtPr>
      <w:sdtEndPr/>
      <w:sdtContent>
        <w:p w:rsidR="006438F4" w:rsidRDefault="006438F4" w:rsidP="006438F4">
          <w:pPr>
            <w:pStyle w:val="af6"/>
            <w:keepNext/>
            <w:rPr>
              <w:rtl/>
            </w:rPr>
          </w:pPr>
          <w:r w:rsidRPr="006438F4">
            <w:rPr>
              <w:rStyle w:val="afd"/>
              <w:color w:val="000000"/>
              <w:rtl/>
            </w:rPr>
            <w:t>היו"ר איתן כבל</w:t>
          </w:r>
          <w:r w:rsidRPr="006438F4">
            <w:rPr>
              <w:color w:val="000000"/>
              <w:rtl/>
            </w:rPr>
            <w:t>:</w:t>
          </w:r>
        </w:p>
      </w:sdtContent>
    </w:sdt>
    <w:p w:rsidR="006438F4" w:rsidRDefault="006438F4" w:rsidP="006438F4">
      <w:pPr>
        <w:pStyle w:val="KeepWithNext"/>
        <w:rPr>
          <w:rtl/>
        </w:rPr>
      </w:pPr>
    </w:p>
    <w:p w:rsidR="000005C7" w:rsidRDefault="000005C7" w:rsidP="004C06AB">
      <w:pPr>
        <w:rPr>
          <w:rtl/>
        </w:rPr>
      </w:pPr>
      <w:r>
        <w:rPr>
          <w:rFonts w:hint="cs"/>
          <w:rtl/>
        </w:rPr>
        <w:t xml:space="preserve">חברים יקרים, במשך שעה נתתי לכם לדבר, לכל מי שביקש. אחרי שכולם סיימו ואני מסכם </w:t>
      </w:r>
      <w:bookmarkStart w:id="175" w:name="_ETM_Q1_2049608"/>
      <w:bookmarkEnd w:id="175"/>
      <w:r>
        <w:rPr>
          <w:rFonts w:hint="cs"/>
          <w:rtl/>
        </w:rPr>
        <w:t>אתה אומר לי שזאת לא הסיבה? אני מסכם על פי</w:t>
      </w:r>
      <w:bookmarkStart w:id="176" w:name="_ETM_Q1_2050329"/>
      <w:bookmarkEnd w:id="176"/>
      <w:r>
        <w:rPr>
          <w:rFonts w:hint="cs"/>
          <w:rtl/>
        </w:rPr>
        <w:t xml:space="preserve"> מה שאומרים לי פה. </w:t>
      </w:r>
    </w:p>
    <w:p w:rsidR="000005C7" w:rsidRDefault="000005C7" w:rsidP="006438F4">
      <w:pPr>
        <w:rPr>
          <w:rtl/>
        </w:rPr>
      </w:pPr>
      <w:bookmarkStart w:id="177" w:name="_ETM_Q1_2056297"/>
      <w:bookmarkStart w:id="178" w:name="_ETM_Q1_2056601"/>
      <w:bookmarkEnd w:id="177"/>
      <w:bookmarkEnd w:id="178"/>
    </w:p>
    <w:p w:rsidR="006438F4" w:rsidRDefault="000005C7" w:rsidP="000005C7">
      <w:pPr>
        <w:rPr>
          <w:rtl/>
        </w:rPr>
      </w:pPr>
      <w:r>
        <w:rPr>
          <w:rFonts w:hint="cs"/>
          <w:rtl/>
        </w:rPr>
        <w:t xml:space="preserve">אני אומר את הדבר הבא: יש </w:t>
      </w:r>
      <w:bookmarkStart w:id="179" w:name="_ETM_Q1_2057544"/>
      <w:bookmarkEnd w:id="179"/>
      <w:r>
        <w:rPr>
          <w:rFonts w:hint="cs"/>
          <w:rtl/>
        </w:rPr>
        <w:t xml:space="preserve">הסכמה גם של נציגי מועצת הצמחים, </w:t>
      </w:r>
      <w:r w:rsidR="006438F4">
        <w:rPr>
          <w:rFonts w:hint="cs"/>
          <w:rtl/>
        </w:rPr>
        <w:t>ש</w:t>
      </w:r>
      <w:r>
        <w:rPr>
          <w:rFonts w:hint="cs"/>
          <w:rtl/>
        </w:rPr>
        <w:t>ת</w:t>
      </w:r>
      <w:r w:rsidR="006438F4">
        <w:rPr>
          <w:rFonts w:hint="cs"/>
          <w:rtl/>
        </w:rPr>
        <w:t xml:space="preserve">היה </w:t>
      </w:r>
      <w:r>
        <w:rPr>
          <w:rFonts w:hint="cs"/>
          <w:rtl/>
        </w:rPr>
        <w:t xml:space="preserve">אפשרות </w:t>
      </w:r>
      <w:r w:rsidR="006438F4">
        <w:rPr>
          <w:rFonts w:hint="cs"/>
          <w:rtl/>
        </w:rPr>
        <w:t xml:space="preserve">גם וגם. את אומרת, </w:t>
      </w:r>
      <w:r w:rsidR="00AA4655">
        <w:rPr>
          <w:rFonts w:hint="cs"/>
          <w:rtl/>
        </w:rPr>
        <w:t xml:space="preserve">ואני מקבל את </w:t>
      </w:r>
      <w:bookmarkStart w:id="180" w:name="_ETM_Q1_2072388"/>
      <w:bookmarkEnd w:id="180"/>
      <w:r w:rsidR="00AA4655">
        <w:rPr>
          <w:rFonts w:hint="cs"/>
          <w:rtl/>
        </w:rPr>
        <w:t xml:space="preserve">זה, </w:t>
      </w:r>
      <w:r w:rsidR="006438F4">
        <w:rPr>
          <w:rFonts w:hint="cs"/>
          <w:rtl/>
        </w:rPr>
        <w:t xml:space="preserve">שאם אדם לא שיווק את כל היבול, הוא אומר: </w:t>
      </w:r>
      <w:r w:rsidR="00AA4655">
        <w:rPr>
          <w:rFonts w:hint="cs"/>
          <w:rtl/>
        </w:rPr>
        <w:t xml:space="preserve">"סליחה, </w:t>
      </w:r>
      <w:r w:rsidR="006438F4">
        <w:rPr>
          <w:rFonts w:hint="cs"/>
          <w:rtl/>
        </w:rPr>
        <w:t xml:space="preserve">עם כל הכבוד, </w:t>
      </w:r>
      <w:r w:rsidR="00AA4655">
        <w:rPr>
          <w:rFonts w:hint="cs"/>
          <w:rtl/>
        </w:rPr>
        <w:t>לא שיווקתי את כל היבול."</w:t>
      </w:r>
    </w:p>
    <w:p w:rsidR="00AA4655" w:rsidRDefault="00AA4655" w:rsidP="000005C7">
      <w:pPr>
        <w:rPr>
          <w:rtl/>
        </w:rPr>
      </w:pPr>
    </w:p>
    <w:p w:rsidR="00AA4655" w:rsidRDefault="00AA4655" w:rsidP="00AA4655">
      <w:pPr>
        <w:pStyle w:val="af9"/>
        <w:keepNext/>
        <w:rPr>
          <w:rtl/>
        </w:rPr>
      </w:pPr>
      <w:r>
        <w:rPr>
          <w:rtl/>
        </w:rPr>
        <w:t>צבי אלון:</w:t>
      </w:r>
    </w:p>
    <w:p w:rsidR="00AA4655" w:rsidRDefault="00AA4655" w:rsidP="00AA4655">
      <w:pPr>
        <w:pStyle w:val="KeepWithNext"/>
        <w:rPr>
          <w:rtl/>
        </w:rPr>
      </w:pPr>
    </w:p>
    <w:p w:rsidR="00AA4655" w:rsidRDefault="00AA4655" w:rsidP="00AA4655">
      <w:pPr>
        <w:rPr>
          <w:rtl/>
        </w:rPr>
      </w:pPr>
      <w:r>
        <w:rPr>
          <w:rFonts w:hint="cs"/>
          <w:rtl/>
        </w:rPr>
        <w:t xml:space="preserve">היבול נפגע. </w:t>
      </w:r>
    </w:p>
    <w:p w:rsidR="00AA4655" w:rsidRDefault="00AA4655" w:rsidP="00AA4655">
      <w:pPr>
        <w:rPr>
          <w:rtl/>
        </w:rPr>
      </w:pPr>
    </w:p>
    <w:p w:rsidR="00AA4655" w:rsidRDefault="00AA4655" w:rsidP="00AA4655">
      <w:pPr>
        <w:pStyle w:val="af6"/>
        <w:keepNext/>
        <w:rPr>
          <w:rtl/>
        </w:rPr>
      </w:pPr>
      <w:r>
        <w:rPr>
          <w:rtl/>
        </w:rPr>
        <w:t>היו"ר איתן כבל:</w:t>
      </w:r>
    </w:p>
    <w:p w:rsidR="00AA4655" w:rsidRDefault="00AA4655" w:rsidP="00AA4655">
      <w:pPr>
        <w:pStyle w:val="KeepWithNext"/>
        <w:rPr>
          <w:rtl/>
        </w:rPr>
      </w:pPr>
    </w:p>
    <w:p w:rsidR="00AA4655" w:rsidRDefault="00AA4655" w:rsidP="00AA4655">
      <w:pPr>
        <w:rPr>
          <w:rtl/>
        </w:rPr>
      </w:pPr>
      <w:r>
        <w:rPr>
          <w:rFonts w:hint="cs"/>
          <w:rtl/>
        </w:rPr>
        <w:t xml:space="preserve">אני מדבר שוטף, מאז שעבדנו ביחד השתפרתי. </w:t>
      </w:r>
    </w:p>
    <w:p w:rsidR="006438F4" w:rsidRDefault="006438F4" w:rsidP="006438F4">
      <w:pPr>
        <w:rPr>
          <w:rtl/>
        </w:rPr>
      </w:pPr>
    </w:p>
    <w:sdt>
      <w:sdtPr>
        <w:rPr>
          <w:rFonts w:hint="cs"/>
          <w:rtl/>
        </w:rPr>
        <w:alias w:val="דובר"/>
        <w:tag w:val="&lt;ID&gt;0&lt;/ID&gt;&lt;Name&gt;דב (דובי) אמתי&lt;/Name&gt;&lt;Data&gt;דב (דובי) אמתי&lt;/Data&gt;&lt;Shortcut&gt;דבאמ&lt;/Shortcut&gt;&lt;MemberID&gt;&lt;/MemberID&gt;"/>
        <w:id w:val="770056214"/>
        <w:placeholder>
          <w:docPart w:val="DefaultPlaceholder_-1854013440"/>
        </w:placeholder>
      </w:sdtPr>
      <w:sdtEndPr/>
      <w:sdtContent>
        <w:p w:rsidR="006438F4" w:rsidRDefault="006438F4" w:rsidP="006438F4">
          <w:pPr>
            <w:pStyle w:val="a4"/>
            <w:keepNext/>
            <w:rPr>
              <w:rtl/>
            </w:rPr>
          </w:pPr>
          <w:r w:rsidRPr="006438F4">
            <w:rPr>
              <w:rStyle w:val="afd"/>
              <w:color w:val="000000"/>
              <w:rtl/>
            </w:rPr>
            <w:t>דב (דובי) אמתי</w:t>
          </w:r>
          <w:r w:rsidRPr="006438F4">
            <w:rPr>
              <w:color w:val="000000"/>
              <w:rtl/>
            </w:rPr>
            <w:t>:</w:t>
          </w:r>
        </w:p>
      </w:sdtContent>
    </w:sdt>
    <w:p w:rsidR="006438F4" w:rsidRDefault="006438F4" w:rsidP="006438F4">
      <w:pPr>
        <w:pStyle w:val="KeepWithNext"/>
        <w:rPr>
          <w:rtl/>
        </w:rPr>
      </w:pPr>
    </w:p>
    <w:p w:rsidR="006438F4" w:rsidRDefault="00AA4655" w:rsidP="006438F4">
      <w:pPr>
        <w:rPr>
          <w:rtl/>
        </w:rPr>
      </w:pPr>
      <w:r>
        <w:rPr>
          <w:rFonts w:hint="cs"/>
          <w:rtl/>
        </w:rPr>
        <w:t>מה זה או-או?</w:t>
      </w:r>
      <w:r w:rsidR="006438F4">
        <w:rPr>
          <w:rFonts w:hint="cs"/>
          <w:rtl/>
        </w:rPr>
        <w:t xml:space="preserve"> </w:t>
      </w:r>
    </w:p>
    <w:p w:rsidR="00AA4655" w:rsidRDefault="00AA4655" w:rsidP="006438F4">
      <w:pPr>
        <w:rPr>
          <w:rtl/>
        </w:rPr>
      </w:pPr>
    </w:p>
    <w:p w:rsidR="00AA4655" w:rsidRDefault="00AA4655" w:rsidP="00AA4655">
      <w:pPr>
        <w:pStyle w:val="a4"/>
        <w:keepNext/>
        <w:rPr>
          <w:rtl/>
        </w:rPr>
      </w:pPr>
      <w:r>
        <w:rPr>
          <w:rtl/>
        </w:rPr>
        <w:t>שרן השכל (הליכוד):</w:t>
      </w:r>
    </w:p>
    <w:p w:rsidR="00AA4655" w:rsidRDefault="00AA4655" w:rsidP="00AA4655">
      <w:pPr>
        <w:pStyle w:val="KeepWithNext"/>
        <w:rPr>
          <w:rtl/>
        </w:rPr>
      </w:pPr>
    </w:p>
    <w:p w:rsidR="00AA4655" w:rsidRDefault="00AA4655" w:rsidP="00AA4655">
      <w:pPr>
        <w:rPr>
          <w:rtl/>
        </w:rPr>
      </w:pPr>
      <w:r>
        <w:rPr>
          <w:rFonts w:hint="cs"/>
          <w:rtl/>
        </w:rPr>
        <w:t>סליחה אבל מי מחליט?</w:t>
      </w:r>
    </w:p>
    <w:p w:rsidR="006438F4" w:rsidRDefault="006438F4" w:rsidP="006438F4">
      <w:pPr>
        <w:rPr>
          <w:rtl/>
        </w:rPr>
      </w:pPr>
    </w:p>
    <w:sdt>
      <w:sdtPr>
        <w:rPr>
          <w:rtl/>
        </w:rPr>
        <w:alias w:val="יור"/>
        <w:tag w:val="&lt;ID&gt;4637&lt;/ID&gt;&lt;Name&gt;איתן כבל - יו&quot;רַ&lt;/Name&gt;&lt;Data&gt;איתן כבל&lt;/Data&gt;&lt;Shortcut&gt;איכב&lt;/Shortcut&gt;"/>
        <w:id w:val="1825860613"/>
        <w:placeholder>
          <w:docPart w:val="DefaultPlaceholder_-1854013440"/>
        </w:placeholder>
      </w:sdtPr>
      <w:sdtEndPr/>
      <w:sdtContent>
        <w:p w:rsidR="006438F4" w:rsidRDefault="006438F4" w:rsidP="006438F4">
          <w:pPr>
            <w:pStyle w:val="af6"/>
            <w:keepNext/>
            <w:rPr>
              <w:rtl/>
            </w:rPr>
          </w:pPr>
          <w:r w:rsidRPr="006438F4">
            <w:rPr>
              <w:rStyle w:val="afd"/>
              <w:color w:val="000000"/>
              <w:rtl/>
            </w:rPr>
            <w:t>היו"ר איתן כבל</w:t>
          </w:r>
          <w:r w:rsidRPr="006438F4">
            <w:rPr>
              <w:color w:val="000000"/>
              <w:rtl/>
            </w:rPr>
            <w:t>:</w:t>
          </w:r>
        </w:p>
      </w:sdtContent>
    </w:sdt>
    <w:p w:rsidR="006438F4" w:rsidRDefault="006438F4" w:rsidP="006438F4">
      <w:pPr>
        <w:pStyle w:val="KeepWithNext"/>
        <w:rPr>
          <w:rtl/>
        </w:rPr>
      </w:pPr>
    </w:p>
    <w:p w:rsidR="006438F4" w:rsidRDefault="006438F4" w:rsidP="006438F4">
      <w:pPr>
        <w:rPr>
          <w:rtl/>
        </w:rPr>
      </w:pPr>
      <w:r>
        <w:rPr>
          <w:rFonts w:hint="cs"/>
          <w:rtl/>
        </w:rPr>
        <w:t>שרן השכל, תצביעי אחר כך ו</w:t>
      </w:r>
      <w:r w:rsidR="00AA4655">
        <w:rPr>
          <w:rFonts w:hint="cs"/>
          <w:rtl/>
        </w:rPr>
        <w:t xml:space="preserve">אם תרצי </w:t>
      </w:r>
      <w:r>
        <w:rPr>
          <w:rFonts w:hint="cs"/>
          <w:rtl/>
        </w:rPr>
        <w:t xml:space="preserve">תוכלי להתנגד. </w:t>
      </w:r>
    </w:p>
    <w:p w:rsidR="006438F4" w:rsidRDefault="006438F4" w:rsidP="006438F4">
      <w:pPr>
        <w:rPr>
          <w:rtl/>
        </w:rPr>
      </w:pPr>
    </w:p>
    <w:p w:rsidR="006438F4" w:rsidRDefault="00AA4655" w:rsidP="00AA4655">
      <w:pPr>
        <w:rPr>
          <w:rtl/>
        </w:rPr>
      </w:pPr>
      <w:r>
        <w:rPr>
          <w:rFonts w:hint="cs"/>
          <w:rtl/>
        </w:rPr>
        <w:t xml:space="preserve">זה שכל ישר. </w:t>
      </w:r>
      <w:r w:rsidR="006438F4">
        <w:rPr>
          <w:rFonts w:hint="cs"/>
          <w:rtl/>
        </w:rPr>
        <w:t xml:space="preserve">פתחנו </w:t>
      </w:r>
      <w:r>
        <w:rPr>
          <w:rFonts w:hint="cs"/>
          <w:rtl/>
        </w:rPr>
        <w:t xml:space="preserve">פה </w:t>
      </w:r>
      <w:r w:rsidR="006438F4">
        <w:rPr>
          <w:rFonts w:hint="cs"/>
          <w:rtl/>
        </w:rPr>
        <w:t>אפשרות</w:t>
      </w:r>
      <w:r>
        <w:rPr>
          <w:rFonts w:hint="cs"/>
          <w:rtl/>
        </w:rPr>
        <w:t xml:space="preserve"> לגבות לפי </w:t>
      </w:r>
      <w:proofErr w:type="spellStart"/>
      <w:r>
        <w:rPr>
          <w:rFonts w:hint="cs"/>
          <w:rtl/>
        </w:rPr>
        <w:t>טונז</w:t>
      </w:r>
      <w:proofErr w:type="spellEnd"/>
      <w:r>
        <w:rPr>
          <w:rFonts w:hint="cs"/>
          <w:rtl/>
        </w:rPr>
        <w:t xml:space="preserve">', </w:t>
      </w:r>
      <w:bookmarkStart w:id="181" w:name="_ETM_Q1_2109791"/>
      <w:bookmarkEnd w:id="181"/>
      <w:r>
        <w:rPr>
          <w:rFonts w:hint="cs"/>
          <w:rtl/>
        </w:rPr>
        <w:t>מה שלא היה עד עכשיו</w:t>
      </w:r>
      <w:r w:rsidR="006438F4">
        <w:rPr>
          <w:rFonts w:hint="cs"/>
          <w:rtl/>
        </w:rPr>
        <w:t xml:space="preserve">. הכללים בכל מקרה </w:t>
      </w:r>
      <w:r>
        <w:rPr>
          <w:rFonts w:hint="cs"/>
          <w:rtl/>
        </w:rPr>
        <w:t xml:space="preserve">יבואו </w:t>
      </w:r>
      <w:r w:rsidR="006438F4">
        <w:rPr>
          <w:rFonts w:hint="cs"/>
          <w:rtl/>
        </w:rPr>
        <w:t xml:space="preserve">לפה. </w:t>
      </w:r>
    </w:p>
    <w:p w:rsidR="006438F4" w:rsidRDefault="006438F4" w:rsidP="006438F4">
      <w:pPr>
        <w:rPr>
          <w:rtl/>
        </w:rPr>
      </w:pPr>
    </w:p>
    <w:sdt>
      <w:sdtPr>
        <w:rPr>
          <w:rFonts w:hint="cs"/>
          <w:rtl/>
        </w:rPr>
        <w:alias w:val="דובר"/>
        <w:tag w:val="&lt;ID&gt;5519&lt;/ID&gt;&lt;Name&gt;שרן השכל - הליכוד&lt;/Name&gt;&lt;Data&gt;שרן השכל (הליכוד)&lt;/Data&gt;&lt;Shortcut&gt;שרהש&lt;/Shortcut&gt;"/>
        <w:id w:val="1634446181"/>
        <w:placeholder>
          <w:docPart w:val="DefaultPlaceholder_-1854013440"/>
        </w:placeholder>
      </w:sdtPr>
      <w:sdtEndPr/>
      <w:sdtContent>
        <w:p w:rsidR="006438F4" w:rsidRDefault="006438F4" w:rsidP="006438F4">
          <w:pPr>
            <w:pStyle w:val="a4"/>
            <w:keepNext/>
            <w:rPr>
              <w:rtl/>
            </w:rPr>
          </w:pPr>
          <w:r w:rsidRPr="006438F4">
            <w:rPr>
              <w:rStyle w:val="afd"/>
              <w:color w:val="000000"/>
              <w:rtl/>
            </w:rPr>
            <w:t>שרן השכל (הליכוד)</w:t>
          </w:r>
          <w:r w:rsidRPr="006438F4">
            <w:rPr>
              <w:color w:val="000000"/>
              <w:rtl/>
            </w:rPr>
            <w:t>:</w:t>
          </w:r>
        </w:p>
      </w:sdtContent>
    </w:sdt>
    <w:p w:rsidR="006438F4" w:rsidRDefault="006438F4" w:rsidP="006438F4">
      <w:pPr>
        <w:pStyle w:val="KeepWithNext"/>
        <w:rPr>
          <w:rtl/>
        </w:rPr>
      </w:pPr>
    </w:p>
    <w:p w:rsidR="006438F4" w:rsidRDefault="006438F4" w:rsidP="006438F4">
      <w:pPr>
        <w:rPr>
          <w:rtl/>
        </w:rPr>
      </w:pPr>
      <w:r>
        <w:rPr>
          <w:rFonts w:hint="cs"/>
          <w:rtl/>
        </w:rPr>
        <w:t xml:space="preserve">מי מחליט? </w:t>
      </w:r>
      <w:r w:rsidR="00C71EC6">
        <w:rPr>
          <w:rFonts w:hint="cs"/>
          <w:rtl/>
        </w:rPr>
        <w:t xml:space="preserve">זה לכל הענף דרך </w:t>
      </w:r>
      <w:proofErr w:type="spellStart"/>
      <w:r w:rsidR="00C71EC6">
        <w:rPr>
          <w:rFonts w:hint="cs"/>
          <w:rtl/>
        </w:rPr>
        <w:t>טונז</w:t>
      </w:r>
      <w:proofErr w:type="spellEnd"/>
      <w:r w:rsidR="00C71EC6">
        <w:rPr>
          <w:rFonts w:hint="cs"/>
          <w:rtl/>
        </w:rPr>
        <w:t xml:space="preserve">'? </w:t>
      </w:r>
      <w:r>
        <w:rPr>
          <w:rFonts w:hint="cs"/>
          <w:rtl/>
        </w:rPr>
        <w:t xml:space="preserve">זו השאלה. </w:t>
      </w:r>
    </w:p>
    <w:p w:rsidR="006438F4" w:rsidRDefault="006438F4" w:rsidP="006438F4">
      <w:pPr>
        <w:rPr>
          <w:rtl/>
        </w:rPr>
      </w:pPr>
    </w:p>
    <w:sdt>
      <w:sdtPr>
        <w:rPr>
          <w:rtl/>
        </w:rPr>
        <w:alias w:val="יור"/>
        <w:tag w:val="&lt;ID&gt;4637&lt;/ID&gt;&lt;Name&gt;איתן כבל - יו&quot;רַ&lt;/Name&gt;&lt;Data&gt;איתן כבל&lt;/Data&gt;&lt;Shortcut&gt;איכב&lt;/Shortcut&gt;"/>
        <w:id w:val="-1349711044"/>
        <w:placeholder>
          <w:docPart w:val="DefaultPlaceholder_-1854013440"/>
        </w:placeholder>
      </w:sdtPr>
      <w:sdtEndPr/>
      <w:sdtContent>
        <w:p w:rsidR="006438F4" w:rsidRDefault="006438F4" w:rsidP="006438F4">
          <w:pPr>
            <w:pStyle w:val="af6"/>
            <w:keepNext/>
            <w:rPr>
              <w:rtl/>
            </w:rPr>
          </w:pPr>
          <w:r w:rsidRPr="006438F4">
            <w:rPr>
              <w:rStyle w:val="afd"/>
              <w:color w:val="000000"/>
              <w:rtl/>
            </w:rPr>
            <w:t>היו"ר איתן כבל</w:t>
          </w:r>
          <w:r w:rsidRPr="006438F4">
            <w:rPr>
              <w:color w:val="000000"/>
              <w:rtl/>
            </w:rPr>
            <w:t>:</w:t>
          </w:r>
        </w:p>
      </w:sdtContent>
    </w:sdt>
    <w:p w:rsidR="006438F4" w:rsidRDefault="006438F4" w:rsidP="006438F4">
      <w:pPr>
        <w:pStyle w:val="KeepWithNext"/>
        <w:rPr>
          <w:rtl/>
        </w:rPr>
      </w:pPr>
    </w:p>
    <w:p w:rsidR="006438F4" w:rsidRDefault="006438F4" w:rsidP="004C06AB">
      <w:pPr>
        <w:rPr>
          <w:rtl/>
        </w:rPr>
      </w:pPr>
      <w:r>
        <w:rPr>
          <w:rFonts w:hint="cs"/>
          <w:rtl/>
        </w:rPr>
        <w:t>זה כמו מס הכנסה</w:t>
      </w:r>
      <w:r w:rsidR="00C71EC6">
        <w:rPr>
          <w:rFonts w:hint="cs"/>
          <w:rtl/>
        </w:rPr>
        <w:t>.</w:t>
      </w:r>
      <w:r>
        <w:rPr>
          <w:rFonts w:hint="cs"/>
          <w:rtl/>
        </w:rPr>
        <w:t xml:space="preserve"> אתה </w:t>
      </w:r>
      <w:r w:rsidR="00C71EC6">
        <w:rPr>
          <w:rFonts w:hint="cs"/>
          <w:rtl/>
        </w:rPr>
        <w:t>בא למס הכנסה, להבדיל, ו</w:t>
      </w:r>
      <w:r>
        <w:rPr>
          <w:rFonts w:hint="cs"/>
          <w:rtl/>
        </w:rPr>
        <w:t>אומר לו</w:t>
      </w:r>
      <w:r w:rsidR="00C71EC6">
        <w:rPr>
          <w:rFonts w:hint="cs"/>
          <w:rtl/>
        </w:rPr>
        <w:t xml:space="preserve">: </w:t>
      </w:r>
      <w:bookmarkStart w:id="182" w:name="_ETM_Q1_2126883"/>
      <w:bookmarkEnd w:id="182"/>
      <w:r w:rsidR="00C71EC6">
        <w:rPr>
          <w:rFonts w:hint="cs"/>
          <w:rtl/>
        </w:rPr>
        <w:t xml:space="preserve">"אני מצטער מאוד, תראה את האישור של משרד החקלאות </w:t>
      </w:r>
      <w:bookmarkStart w:id="183" w:name="_ETM_Q1_2138745"/>
      <w:bookmarkEnd w:id="183"/>
      <w:r w:rsidR="004C06AB">
        <w:rPr>
          <w:rFonts w:hint="cs"/>
          <w:rtl/>
        </w:rPr>
        <w:t xml:space="preserve">על כך </w:t>
      </w:r>
      <w:r w:rsidR="00C71EC6">
        <w:rPr>
          <w:rFonts w:hint="cs"/>
          <w:rtl/>
        </w:rPr>
        <w:t>שיש מחלה ביבול, יש לי אישור של האגרונום המומחה לירקות, לא שיווקתי." דרך אגב, יש עוד נקודה. אתה רוצה שנכניס את מס הכנסה אל תוך התהליך הזה?</w:t>
      </w:r>
    </w:p>
    <w:p w:rsidR="00C71EC6" w:rsidRDefault="00C71EC6" w:rsidP="00C71EC6">
      <w:pPr>
        <w:rPr>
          <w:rtl/>
        </w:rPr>
      </w:pPr>
    </w:p>
    <w:p w:rsidR="00C71EC6" w:rsidRDefault="00C71EC6" w:rsidP="00C71EC6">
      <w:pPr>
        <w:pStyle w:val="af9"/>
        <w:keepNext/>
        <w:rPr>
          <w:rtl/>
        </w:rPr>
      </w:pPr>
      <w:r>
        <w:rPr>
          <w:rtl/>
        </w:rPr>
        <w:t xml:space="preserve">יפרח </w:t>
      </w:r>
      <w:proofErr w:type="spellStart"/>
      <w:r>
        <w:rPr>
          <w:rtl/>
        </w:rPr>
        <w:t>סבלדי</w:t>
      </w:r>
      <w:proofErr w:type="spellEnd"/>
      <w:r>
        <w:rPr>
          <w:rtl/>
        </w:rPr>
        <w:t>:</w:t>
      </w:r>
    </w:p>
    <w:p w:rsidR="00C71EC6" w:rsidRDefault="00C71EC6" w:rsidP="00C71EC6">
      <w:pPr>
        <w:pStyle w:val="KeepWithNext"/>
        <w:rPr>
          <w:rtl/>
        </w:rPr>
      </w:pPr>
    </w:p>
    <w:p w:rsidR="00C71EC6" w:rsidRDefault="00C71EC6" w:rsidP="00C71EC6">
      <w:pPr>
        <w:rPr>
          <w:rtl/>
        </w:rPr>
      </w:pPr>
      <w:r>
        <w:rPr>
          <w:rFonts w:hint="cs"/>
          <w:rtl/>
        </w:rPr>
        <w:t xml:space="preserve">שיהיה מס הכנסה, </w:t>
      </w:r>
      <w:bookmarkStart w:id="184" w:name="_ETM_Q1_2152548"/>
      <w:bookmarkEnd w:id="184"/>
      <w:r>
        <w:rPr>
          <w:rFonts w:hint="cs"/>
          <w:rtl/>
        </w:rPr>
        <w:t xml:space="preserve">לפי הכנסה. </w:t>
      </w:r>
    </w:p>
    <w:p w:rsidR="00C71EC6" w:rsidRDefault="00C71EC6" w:rsidP="00C71EC6">
      <w:pPr>
        <w:rPr>
          <w:rtl/>
        </w:rPr>
      </w:pPr>
    </w:p>
    <w:p w:rsidR="00C71EC6" w:rsidRDefault="00C71EC6" w:rsidP="00C71EC6">
      <w:pPr>
        <w:pStyle w:val="af6"/>
        <w:keepNext/>
        <w:rPr>
          <w:rtl/>
        </w:rPr>
      </w:pPr>
      <w:r>
        <w:rPr>
          <w:rtl/>
        </w:rPr>
        <w:t>היו"ר איתן כבל:</w:t>
      </w:r>
    </w:p>
    <w:p w:rsidR="00C71EC6" w:rsidRDefault="00C71EC6" w:rsidP="00C71EC6">
      <w:pPr>
        <w:pStyle w:val="KeepWithNext"/>
        <w:rPr>
          <w:rtl/>
        </w:rPr>
      </w:pPr>
    </w:p>
    <w:p w:rsidR="00C71EC6" w:rsidRDefault="00C71EC6" w:rsidP="00C71EC6">
      <w:pPr>
        <w:rPr>
          <w:rtl/>
        </w:rPr>
      </w:pPr>
      <w:r>
        <w:rPr>
          <w:rFonts w:hint="cs"/>
          <w:rtl/>
        </w:rPr>
        <w:t xml:space="preserve">לא הבנת. </w:t>
      </w:r>
    </w:p>
    <w:p w:rsidR="00C71EC6" w:rsidRDefault="00C71EC6" w:rsidP="00C71EC6">
      <w:pPr>
        <w:rPr>
          <w:rtl/>
        </w:rPr>
      </w:pPr>
    </w:p>
    <w:p w:rsidR="00C71EC6" w:rsidRDefault="00C71EC6" w:rsidP="00C71EC6">
      <w:pPr>
        <w:pStyle w:val="af9"/>
        <w:keepNext/>
        <w:rPr>
          <w:rtl/>
        </w:rPr>
      </w:pPr>
      <w:r>
        <w:rPr>
          <w:rtl/>
        </w:rPr>
        <w:t xml:space="preserve">יפרח </w:t>
      </w:r>
      <w:proofErr w:type="spellStart"/>
      <w:r>
        <w:rPr>
          <w:rtl/>
        </w:rPr>
        <w:t>סבלדי</w:t>
      </w:r>
      <w:proofErr w:type="spellEnd"/>
      <w:r>
        <w:rPr>
          <w:rtl/>
        </w:rPr>
        <w:t>:</w:t>
      </w:r>
    </w:p>
    <w:p w:rsidR="00C71EC6" w:rsidRDefault="00C71EC6" w:rsidP="00C71EC6">
      <w:pPr>
        <w:pStyle w:val="KeepWithNext"/>
        <w:rPr>
          <w:rtl/>
        </w:rPr>
      </w:pPr>
    </w:p>
    <w:p w:rsidR="00C71EC6" w:rsidRDefault="00C71EC6" w:rsidP="00C71EC6">
      <w:pPr>
        <w:rPr>
          <w:rtl/>
        </w:rPr>
      </w:pPr>
      <w:r>
        <w:rPr>
          <w:rFonts w:hint="cs"/>
          <w:rtl/>
        </w:rPr>
        <w:t xml:space="preserve">הבנתי טוב מאוד. מכיוון שהחקלאי מפסיד </w:t>
      </w:r>
      <w:bookmarkStart w:id="185" w:name="_ETM_Q1_2160135"/>
      <w:bookmarkEnd w:id="185"/>
      <w:r>
        <w:rPr>
          <w:rtl/>
        </w:rPr>
        <w:t>–</w:t>
      </w:r>
      <w:r>
        <w:rPr>
          <w:rFonts w:hint="cs"/>
          <w:rtl/>
        </w:rPr>
        <w:t xml:space="preserve"> זה הבעיה. </w:t>
      </w:r>
    </w:p>
    <w:p w:rsidR="008267E7" w:rsidRDefault="008267E7" w:rsidP="001601E3">
      <w:pPr>
        <w:rPr>
          <w:rtl/>
        </w:rPr>
      </w:pPr>
    </w:p>
    <w:sdt>
      <w:sdtPr>
        <w:rPr>
          <w:rtl/>
        </w:rPr>
        <w:alias w:val="יור"/>
        <w:tag w:val="&lt;ID&gt;4637&lt;/ID&gt;&lt;Name&gt;איתן כבל - יו&quot;רַ&lt;/Name&gt;&lt;Data&gt;איתן כבל&lt;/Data&gt;&lt;Shortcut&gt;איכב&lt;/Shortcut&gt;"/>
        <w:id w:val="-1463494581"/>
        <w:placeholder>
          <w:docPart w:val="DefaultPlaceholder_-1854013440"/>
        </w:placeholder>
      </w:sdtPr>
      <w:sdtEndPr/>
      <w:sdtContent>
        <w:p w:rsidR="008267E7" w:rsidRDefault="008267E7" w:rsidP="008267E7">
          <w:pPr>
            <w:pStyle w:val="af6"/>
            <w:keepNext/>
            <w:rPr>
              <w:rtl/>
            </w:rPr>
          </w:pPr>
          <w:r w:rsidRPr="008267E7">
            <w:rPr>
              <w:rStyle w:val="afd"/>
              <w:color w:val="000000"/>
              <w:rtl/>
            </w:rPr>
            <w:t>היו"ר איתן כבל</w:t>
          </w:r>
          <w:r w:rsidRPr="008267E7">
            <w:rPr>
              <w:color w:val="000000"/>
              <w:rtl/>
            </w:rPr>
            <w:t>:</w:t>
          </w:r>
        </w:p>
      </w:sdtContent>
    </w:sdt>
    <w:p w:rsidR="008267E7" w:rsidRDefault="008267E7" w:rsidP="008267E7">
      <w:pPr>
        <w:pStyle w:val="KeepWithNext"/>
        <w:rPr>
          <w:rtl/>
        </w:rPr>
      </w:pPr>
    </w:p>
    <w:p w:rsidR="008267E7" w:rsidRDefault="00C71EC6" w:rsidP="00C71EC6">
      <w:pPr>
        <w:rPr>
          <w:rtl/>
        </w:rPr>
      </w:pPr>
      <w:r>
        <w:rPr>
          <w:rFonts w:hint="cs"/>
          <w:rtl/>
        </w:rPr>
        <w:t xml:space="preserve">הלכתי אתכם כברת דרך. אני מקבל את </w:t>
      </w:r>
      <w:bookmarkStart w:id="186" w:name="_ETM_Q1_2169229"/>
      <w:bookmarkEnd w:id="186"/>
      <w:r>
        <w:rPr>
          <w:rFonts w:hint="cs"/>
          <w:rtl/>
        </w:rPr>
        <w:t xml:space="preserve">העניין הזה, שתהיה אפשרות, שמי מן החקלאים שיטען שהוא לא </w:t>
      </w:r>
      <w:bookmarkStart w:id="187" w:name="_ETM_Q1_2175243"/>
      <w:bookmarkEnd w:id="187"/>
      <w:r>
        <w:rPr>
          <w:rFonts w:hint="cs"/>
          <w:rtl/>
        </w:rPr>
        <w:t xml:space="preserve">שיווק באופן מלא </w:t>
      </w:r>
      <w:r>
        <w:rPr>
          <w:rtl/>
        </w:rPr>
        <w:t>–</w:t>
      </w:r>
      <w:r>
        <w:rPr>
          <w:rFonts w:hint="cs"/>
          <w:rtl/>
        </w:rPr>
        <w:t xml:space="preserve"> זה לא אוטומטי, אין דבר כזה, </w:t>
      </w:r>
      <w:bookmarkStart w:id="188" w:name="_ETM_Q1_2179811"/>
      <w:bookmarkEnd w:id="188"/>
      <w:r>
        <w:rPr>
          <w:rFonts w:hint="cs"/>
          <w:rtl/>
        </w:rPr>
        <w:t xml:space="preserve">אין מסלול ירוק כזה. הוא אומר: אם יבוא חקלאי ויטען </w:t>
      </w:r>
      <w:bookmarkStart w:id="189" w:name="_ETM_Q1_2185187"/>
      <w:bookmarkEnd w:id="189"/>
      <w:r>
        <w:rPr>
          <w:rFonts w:hint="cs"/>
          <w:rtl/>
        </w:rPr>
        <w:t xml:space="preserve">שיש נסיבות מיוחדות, שהוא לא שיווק את הכול, יצטרך להוכיח. זה לא מסובך. זה יהיה בכללים. אני עושה נכון, עשינו פה מהפכה. שרן השכל, </w:t>
      </w:r>
      <w:r w:rsidR="008267E7">
        <w:rPr>
          <w:rFonts w:hint="cs"/>
          <w:rtl/>
        </w:rPr>
        <w:t xml:space="preserve">לא </w:t>
      </w:r>
      <w:r>
        <w:rPr>
          <w:rFonts w:hint="cs"/>
          <w:rtl/>
        </w:rPr>
        <w:t>ת</w:t>
      </w:r>
      <w:r w:rsidR="008267E7">
        <w:rPr>
          <w:rFonts w:hint="cs"/>
          <w:rtl/>
        </w:rPr>
        <w:t xml:space="preserve">היה </w:t>
      </w:r>
      <w:r>
        <w:rPr>
          <w:rFonts w:hint="cs"/>
          <w:rtl/>
        </w:rPr>
        <w:t xml:space="preserve">אפשרות </w:t>
      </w:r>
      <w:r w:rsidR="008267E7">
        <w:rPr>
          <w:rFonts w:hint="cs"/>
          <w:rtl/>
        </w:rPr>
        <w:t>רק לפי משקל</w:t>
      </w:r>
      <w:r>
        <w:rPr>
          <w:rFonts w:hint="cs"/>
          <w:rtl/>
        </w:rPr>
        <w:t>, זה לא ילך</w:t>
      </w:r>
      <w:r w:rsidR="008267E7">
        <w:rPr>
          <w:rFonts w:hint="cs"/>
          <w:rtl/>
        </w:rPr>
        <w:t xml:space="preserve">. </w:t>
      </w:r>
    </w:p>
    <w:p w:rsidR="008267E7" w:rsidRDefault="008267E7" w:rsidP="008267E7">
      <w:pPr>
        <w:rPr>
          <w:rtl/>
        </w:rPr>
      </w:pPr>
    </w:p>
    <w:sdt>
      <w:sdtPr>
        <w:rPr>
          <w:rFonts w:hint="cs"/>
          <w:rtl/>
        </w:rPr>
        <w:alias w:val="דובר"/>
        <w:tag w:val="&lt;ID&gt;5519&lt;/ID&gt;&lt;Name&gt;שרן השכל - הליכוד&lt;/Name&gt;&lt;Data&gt;שרן השכל (הליכוד)&lt;/Data&gt;&lt;Shortcut&gt;שרהש&lt;/Shortcut&gt;"/>
        <w:id w:val="-1614434052"/>
        <w:placeholder>
          <w:docPart w:val="DefaultPlaceholder_-1854013440"/>
        </w:placeholder>
      </w:sdtPr>
      <w:sdtEndPr/>
      <w:sdtContent>
        <w:p w:rsidR="008267E7" w:rsidRDefault="008267E7" w:rsidP="008267E7">
          <w:pPr>
            <w:pStyle w:val="a4"/>
            <w:keepNext/>
            <w:rPr>
              <w:rtl/>
            </w:rPr>
          </w:pPr>
          <w:r w:rsidRPr="008267E7">
            <w:rPr>
              <w:rStyle w:val="afd"/>
              <w:color w:val="000000"/>
              <w:rtl/>
            </w:rPr>
            <w:t>שרן השכל (הליכוד)</w:t>
          </w:r>
          <w:r w:rsidRPr="008267E7">
            <w:rPr>
              <w:color w:val="000000"/>
              <w:rtl/>
            </w:rPr>
            <w:t>:</w:t>
          </w:r>
        </w:p>
      </w:sdtContent>
    </w:sdt>
    <w:p w:rsidR="008267E7" w:rsidRDefault="008267E7" w:rsidP="008267E7">
      <w:pPr>
        <w:pStyle w:val="KeepWithNext"/>
        <w:rPr>
          <w:rtl/>
        </w:rPr>
      </w:pPr>
    </w:p>
    <w:p w:rsidR="008267E7" w:rsidRDefault="008267E7" w:rsidP="008267E7">
      <w:pPr>
        <w:rPr>
          <w:rtl/>
        </w:rPr>
      </w:pPr>
      <w:r>
        <w:rPr>
          <w:rFonts w:hint="cs"/>
          <w:rtl/>
        </w:rPr>
        <w:t>אתה פותח כאן</w:t>
      </w:r>
      <w:r w:rsidR="00C71EC6">
        <w:rPr>
          <w:rFonts w:hint="cs"/>
          <w:rtl/>
        </w:rPr>
        <w:t xml:space="preserve"> פתח </w:t>
      </w:r>
      <w:bookmarkStart w:id="190" w:name="_ETM_Q1_2217829"/>
      <w:bookmarkEnd w:id="190"/>
      <w:r w:rsidR="00C71EC6">
        <w:rPr>
          <w:rFonts w:hint="cs"/>
          <w:rtl/>
        </w:rPr>
        <w:t>למישהו אחד להכריע.</w:t>
      </w:r>
    </w:p>
    <w:p w:rsidR="00C71EC6" w:rsidRDefault="00C71EC6" w:rsidP="008267E7">
      <w:pPr>
        <w:rPr>
          <w:rtl/>
        </w:rPr>
      </w:pPr>
    </w:p>
    <w:p w:rsidR="00C71EC6" w:rsidRDefault="00C71EC6" w:rsidP="00C71EC6">
      <w:pPr>
        <w:pStyle w:val="af6"/>
        <w:keepNext/>
        <w:rPr>
          <w:rtl/>
        </w:rPr>
      </w:pPr>
      <w:r>
        <w:rPr>
          <w:rtl/>
        </w:rPr>
        <w:t>היו"ר איתן כבל:</w:t>
      </w:r>
    </w:p>
    <w:p w:rsidR="00C71EC6" w:rsidRDefault="00C71EC6" w:rsidP="00C71EC6">
      <w:pPr>
        <w:pStyle w:val="KeepWithNext"/>
        <w:rPr>
          <w:rtl/>
        </w:rPr>
      </w:pPr>
    </w:p>
    <w:p w:rsidR="00C71EC6" w:rsidRDefault="00C71EC6" w:rsidP="00C71EC6">
      <w:pPr>
        <w:rPr>
          <w:rtl/>
        </w:rPr>
      </w:pPr>
      <w:r>
        <w:rPr>
          <w:rFonts w:hint="cs"/>
          <w:rtl/>
        </w:rPr>
        <w:t xml:space="preserve">לא. </w:t>
      </w:r>
    </w:p>
    <w:p w:rsidR="008267E7" w:rsidRDefault="008267E7" w:rsidP="008267E7">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916444129"/>
        <w:placeholder>
          <w:docPart w:val="DefaultPlaceholder_-1854013440"/>
        </w:placeholder>
      </w:sdtPr>
      <w:sdtEndPr/>
      <w:sdtContent>
        <w:p w:rsidR="008267E7" w:rsidRDefault="008267E7" w:rsidP="008267E7">
          <w:pPr>
            <w:pStyle w:val="af9"/>
            <w:keepNext/>
            <w:rPr>
              <w:rtl/>
            </w:rPr>
          </w:pPr>
          <w:r w:rsidRPr="008267E7">
            <w:rPr>
              <w:rStyle w:val="afd"/>
              <w:color w:val="000000"/>
              <w:rtl/>
            </w:rPr>
            <w:t>אורי צוק בר</w:t>
          </w:r>
          <w:r w:rsidRPr="008267E7">
            <w:rPr>
              <w:color w:val="000000"/>
              <w:rtl/>
            </w:rPr>
            <w:t>:</w:t>
          </w:r>
        </w:p>
      </w:sdtContent>
    </w:sdt>
    <w:p w:rsidR="008267E7" w:rsidRDefault="008267E7" w:rsidP="008267E7">
      <w:pPr>
        <w:pStyle w:val="KeepWithNext"/>
        <w:rPr>
          <w:rtl/>
        </w:rPr>
      </w:pPr>
    </w:p>
    <w:p w:rsidR="008267E7" w:rsidRDefault="008267E7" w:rsidP="008267E7">
      <w:pPr>
        <w:rPr>
          <w:rtl/>
        </w:rPr>
      </w:pPr>
      <w:r>
        <w:rPr>
          <w:rFonts w:hint="cs"/>
          <w:rtl/>
        </w:rPr>
        <w:t>זה לא מישהו אחד, זה המועצה</w:t>
      </w:r>
      <w:r w:rsidR="00C71EC6">
        <w:rPr>
          <w:rFonts w:hint="cs"/>
          <w:rtl/>
        </w:rPr>
        <w:t xml:space="preserve">, ועדת הכלכלה, השרים. </w:t>
      </w:r>
    </w:p>
    <w:p w:rsidR="008267E7" w:rsidRDefault="008267E7" w:rsidP="008267E7">
      <w:pPr>
        <w:rPr>
          <w:rtl/>
        </w:rPr>
      </w:pPr>
    </w:p>
    <w:sdt>
      <w:sdtPr>
        <w:rPr>
          <w:rFonts w:hint="cs"/>
          <w:rtl/>
        </w:rPr>
        <w:alias w:val="דובר"/>
        <w:tag w:val="&lt;ID&gt;5519&lt;/ID&gt;&lt;Name&gt;שרן השכל - הליכוד&lt;/Name&gt;&lt;Data&gt;שרן השכל (הליכוד)&lt;/Data&gt;&lt;Shortcut&gt;שרהש&lt;/Shortcut&gt;"/>
        <w:id w:val="59534947"/>
        <w:placeholder>
          <w:docPart w:val="DefaultPlaceholder_-1854013440"/>
        </w:placeholder>
      </w:sdtPr>
      <w:sdtEndPr/>
      <w:sdtContent>
        <w:p w:rsidR="008267E7" w:rsidRDefault="008267E7" w:rsidP="008267E7">
          <w:pPr>
            <w:pStyle w:val="a4"/>
            <w:keepNext/>
            <w:rPr>
              <w:rtl/>
            </w:rPr>
          </w:pPr>
          <w:r w:rsidRPr="008267E7">
            <w:rPr>
              <w:rStyle w:val="afd"/>
              <w:color w:val="000000"/>
              <w:rtl/>
            </w:rPr>
            <w:t>שרן השכל (הליכוד)</w:t>
          </w:r>
          <w:r w:rsidRPr="008267E7">
            <w:rPr>
              <w:color w:val="000000"/>
              <w:rtl/>
            </w:rPr>
            <w:t>:</w:t>
          </w:r>
        </w:p>
      </w:sdtContent>
    </w:sdt>
    <w:p w:rsidR="008267E7" w:rsidRDefault="008267E7" w:rsidP="008267E7">
      <w:pPr>
        <w:pStyle w:val="KeepWithNext"/>
        <w:rPr>
          <w:rtl/>
        </w:rPr>
      </w:pPr>
    </w:p>
    <w:p w:rsidR="008267E7" w:rsidRDefault="00C71EC6" w:rsidP="008267E7">
      <w:pPr>
        <w:rPr>
          <w:rtl/>
        </w:rPr>
      </w:pPr>
      <w:r>
        <w:rPr>
          <w:rFonts w:hint="cs"/>
          <w:rtl/>
        </w:rPr>
        <w:t xml:space="preserve">זה אצלם. </w:t>
      </w:r>
      <w:bookmarkStart w:id="191" w:name="_ETM_Q1_2231711"/>
      <w:bookmarkEnd w:id="191"/>
    </w:p>
    <w:p w:rsidR="008267E7" w:rsidRDefault="008267E7" w:rsidP="008267E7">
      <w:pPr>
        <w:rPr>
          <w:rtl/>
        </w:rPr>
      </w:pPr>
    </w:p>
    <w:sdt>
      <w:sdtPr>
        <w:rPr>
          <w:rFonts w:hint="cs"/>
          <w:rtl/>
        </w:rPr>
        <w:alias w:val="דובר"/>
        <w:tag w:val="&lt;ID&gt;5003&lt;/ID&gt;&lt;Name&gt;יצחק וקנין - ש&quot;ס&lt;/Name&gt;&lt;Data&gt;יצחק וקנין (ש&quot;ס)&lt;/Data&gt;&lt;Shortcut&gt;יצוק&lt;/Shortcut&gt;&lt;MemberID&gt;2243&lt;/MemberID&gt;"/>
        <w:id w:val="121050112"/>
        <w:placeholder>
          <w:docPart w:val="DefaultPlaceholder_-1854013440"/>
        </w:placeholder>
      </w:sdtPr>
      <w:sdtEndPr/>
      <w:sdtContent>
        <w:p w:rsidR="008267E7" w:rsidRDefault="008267E7" w:rsidP="008267E7">
          <w:pPr>
            <w:pStyle w:val="a4"/>
            <w:keepNext/>
            <w:rPr>
              <w:rtl/>
            </w:rPr>
          </w:pPr>
          <w:r w:rsidRPr="008267E7">
            <w:rPr>
              <w:rStyle w:val="afd"/>
              <w:color w:val="000000"/>
              <w:rtl/>
            </w:rPr>
            <w:t>יצחק וקנין (ש"ס)</w:t>
          </w:r>
          <w:r w:rsidRPr="008267E7">
            <w:rPr>
              <w:color w:val="000000"/>
              <w:rtl/>
            </w:rPr>
            <w:t>:</w:t>
          </w:r>
        </w:p>
      </w:sdtContent>
    </w:sdt>
    <w:p w:rsidR="008267E7" w:rsidRDefault="008267E7" w:rsidP="008267E7">
      <w:pPr>
        <w:pStyle w:val="KeepWithNext"/>
        <w:rPr>
          <w:rtl/>
        </w:rPr>
      </w:pPr>
    </w:p>
    <w:p w:rsidR="008267E7" w:rsidRDefault="00C71EC6" w:rsidP="008267E7">
      <w:pPr>
        <w:rPr>
          <w:rtl/>
        </w:rPr>
      </w:pPr>
      <w:r>
        <w:rPr>
          <w:rFonts w:hint="cs"/>
          <w:rtl/>
        </w:rPr>
        <w:t xml:space="preserve">את מדברת על אותו חקלאי שיש לו בעיה. </w:t>
      </w:r>
    </w:p>
    <w:p w:rsidR="008267E7" w:rsidRDefault="008267E7" w:rsidP="008267E7">
      <w:pPr>
        <w:rPr>
          <w:rtl/>
        </w:rPr>
      </w:pPr>
    </w:p>
    <w:sdt>
      <w:sdtPr>
        <w:rPr>
          <w:rtl/>
        </w:rPr>
        <w:alias w:val="יור"/>
        <w:tag w:val="&lt;ID&gt;4637&lt;/ID&gt;&lt;Name&gt;איתן כבל - יו&quot;רַ&lt;/Name&gt;&lt;Data&gt;איתן כבל&lt;/Data&gt;&lt;Shortcut&gt;איכב&lt;/Shortcut&gt;"/>
        <w:id w:val="-1753428665"/>
        <w:placeholder>
          <w:docPart w:val="DefaultPlaceholder_-1854013440"/>
        </w:placeholder>
      </w:sdtPr>
      <w:sdtEndPr/>
      <w:sdtContent>
        <w:p w:rsidR="008267E7" w:rsidRDefault="008267E7" w:rsidP="008267E7">
          <w:pPr>
            <w:pStyle w:val="af6"/>
            <w:keepNext/>
            <w:rPr>
              <w:rtl/>
            </w:rPr>
          </w:pPr>
          <w:r w:rsidRPr="008267E7">
            <w:rPr>
              <w:rStyle w:val="afd"/>
              <w:color w:val="000000"/>
              <w:rtl/>
            </w:rPr>
            <w:t>היו"ר איתן כבל</w:t>
          </w:r>
          <w:r w:rsidRPr="008267E7">
            <w:rPr>
              <w:color w:val="000000"/>
              <w:rtl/>
            </w:rPr>
            <w:t>:</w:t>
          </w:r>
        </w:p>
      </w:sdtContent>
    </w:sdt>
    <w:p w:rsidR="008267E7" w:rsidRDefault="008267E7" w:rsidP="008267E7">
      <w:pPr>
        <w:pStyle w:val="KeepWithNext"/>
        <w:rPr>
          <w:rtl/>
        </w:rPr>
      </w:pPr>
    </w:p>
    <w:p w:rsidR="008267E7" w:rsidRDefault="008267E7" w:rsidP="00C71EC6">
      <w:pPr>
        <w:rPr>
          <w:rtl/>
        </w:rPr>
      </w:pPr>
      <w:r>
        <w:rPr>
          <w:rFonts w:hint="cs"/>
          <w:rtl/>
        </w:rPr>
        <w:t>אנחנו מדברים עכשיו על חקיקה. אדם שמרגיש</w:t>
      </w:r>
      <w:r w:rsidR="00C71EC6">
        <w:rPr>
          <w:rFonts w:hint="cs"/>
          <w:rtl/>
        </w:rPr>
        <w:t xml:space="preserve"> שהתענו </w:t>
      </w:r>
      <w:bookmarkStart w:id="192" w:name="_ETM_Q1_2241346"/>
      <w:bookmarkEnd w:id="192"/>
      <w:r w:rsidR="00C71EC6">
        <w:rPr>
          <w:rFonts w:hint="cs"/>
          <w:rtl/>
        </w:rPr>
        <w:t xml:space="preserve">לו, שעושים לו עוול למרות שהוא הביא--- </w:t>
      </w:r>
    </w:p>
    <w:p w:rsidR="000E3E4D" w:rsidRDefault="000E3E4D" w:rsidP="008267E7">
      <w:pPr>
        <w:rPr>
          <w:rtl/>
        </w:rPr>
      </w:pPr>
    </w:p>
    <w:sdt>
      <w:sdtPr>
        <w:rPr>
          <w:rFonts w:hint="cs"/>
          <w:rtl/>
        </w:rPr>
        <w:alias w:val="דובר"/>
        <w:tag w:val="&lt;ID&gt;5519&lt;/ID&gt;&lt;Name&gt;שרן השכל - הליכוד&lt;/Name&gt;&lt;Data&gt;שרן השכל (הליכוד)&lt;/Data&gt;&lt;Shortcut&gt;שרהש&lt;/Shortcut&gt;"/>
        <w:id w:val="2123877543"/>
        <w:placeholder>
          <w:docPart w:val="DefaultPlaceholder_-1854013440"/>
        </w:placeholder>
      </w:sdtPr>
      <w:sdtEndPr/>
      <w:sdtContent>
        <w:p w:rsidR="000E3E4D" w:rsidRDefault="000E3E4D" w:rsidP="000E3E4D">
          <w:pPr>
            <w:pStyle w:val="a4"/>
            <w:keepNext/>
            <w:rPr>
              <w:rtl/>
            </w:rPr>
          </w:pPr>
          <w:r w:rsidRPr="000E3E4D">
            <w:rPr>
              <w:rStyle w:val="afd"/>
              <w:color w:val="000000"/>
              <w:rtl/>
            </w:rPr>
            <w:t>שרן השכל (הליכוד)</w:t>
          </w:r>
          <w:r w:rsidRPr="000E3E4D">
            <w:rPr>
              <w:color w:val="000000"/>
              <w:rtl/>
            </w:rPr>
            <w:t>:</w:t>
          </w:r>
        </w:p>
      </w:sdtContent>
    </w:sdt>
    <w:p w:rsidR="000E3E4D" w:rsidRDefault="000E3E4D" w:rsidP="000E3E4D">
      <w:pPr>
        <w:pStyle w:val="KeepWithNext"/>
        <w:rPr>
          <w:rtl/>
        </w:rPr>
      </w:pPr>
    </w:p>
    <w:p w:rsidR="000E3E4D" w:rsidRDefault="00C71EC6" w:rsidP="000E3E4D">
      <w:pPr>
        <w:rPr>
          <w:rtl/>
        </w:rPr>
      </w:pPr>
      <w:r>
        <w:rPr>
          <w:rFonts w:hint="cs"/>
          <w:rtl/>
        </w:rPr>
        <w:t>מי יכריע בזה?</w:t>
      </w:r>
      <w:r w:rsidR="000E3E4D">
        <w:rPr>
          <w:rFonts w:hint="cs"/>
          <w:rtl/>
        </w:rPr>
        <w:t xml:space="preserve"> </w:t>
      </w:r>
    </w:p>
    <w:p w:rsidR="00C71EC6" w:rsidRDefault="00C71EC6" w:rsidP="000E3E4D">
      <w:pPr>
        <w:rPr>
          <w:rtl/>
        </w:rPr>
      </w:pPr>
    </w:p>
    <w:p w:rsidR="00C71EC6" w:rsidRDefault="00C71EC6" w:rsidP="00C71EC6">
      <w:pPr>
        <w:pStyle w:val="af5"/>
        <w:keepNext/>
        <w:rPr>
          <w:rtl/>
        </w:rPr>
      </w:pPr>
      <w:r>
        <w:rPr>
          <w:rtl/>
        </w:rPr>
        <w:t>קריאה:</w:t>
      </w:r>
    </w:p>
    <w:p w:rsidR="00C71EC6" w:rsidRDefault="00C71EC6" w:rsidP="00C71EC6">
      <w:pPr>
        <w:pStyle w:val="KeepWithNext"/>
        <w:rPr>
          <w:rtl/>
        </w:rPr>
      </w:pPr>
    </w:p>
    <w:p w:rsidR="00C71EC6" w:rsidRDefault="00C71EC6" w:rsidP="00C71EC6">
      <w:pPr>
        <w:rPr>
          <w:rtl/>
        </w:rPr>
      </w:pPr>
      <w:r>
        <w:rPr>
          <w:rFonts w:hint="cs"/>
          <w:rtl/>
        </w:rPr>
        <w:t>הכללים שאת תאשרי פה.</w:t>
      </w:r>
    </w:p>
    <w:p w:rsidR="00C71EC6" w:rsidRDefault="00C71EC6" w:rsidP="00C71EC6">
      <w:pPr>
        <w:rPr>
          <w:rtl/>
        </w:rPr>
      </w:pPr>
    </w:p>
    <w:p w:rsidR="00C71EC6" w:rsidRDefault="00C71EC6" w:rsidP="00C71EC6">
      <w:pPr>
        <w:pStyle w:val="a4"/>
        <w:keepNext/>
        <w:rPr>
          <w:rtl/>
        </w:rPr>
      </w:pPr>
      <w:r>
        <w:rPr>
          <w:rtl/>
        </w:rPr>
        <w:t>שרן השכל (הליכוד):</w:t>
      </w:r>
    </w:p>
    <w:p w:rsidR="00C71EC6" w:rsidRDefault="00C71EC6" w:rsidP="00C71EC6">
      <w:pPr>
        <w:pStyle w:val="KeepWithNext"/>
        <w:rPr>
          <w:rtl/>
        </w:rPr>
      </w:pPr>
    </w:p>
    <w:p w:rsidR="00C71EC6" w:rsidRDefault="00C71EC6" w:rsidP="00C71EC6">
      <w:pPr>
        <w:rPr>
          <w:rtl/>
        </w:rPr>
      </w:pPr>
      <w:r>
        <w:rPr>
          <w:rFonts w:hint="cs"/>
          <w:rtl/>
        </w:rPr>
        <w:t xml:space="preserve">- - - </w:t>
      </w:r>
    </w:p>
    <w:p w:rsidR="000E3E4D" w:rsidRDefault="000E3E4D" w:rsidP="000E3E4D">
      <w:pPr>
        <w:rPr>
          <w:rtl/>
        </w:rPr>
      </w:pPr>
    </w:p>
    <w:p w:rsidR="00C71EC6" w:rsidRDefault="00C71EC6" w:rsidP="00C71EC6">
      <w:pPr>
        <w:pStyle w:val="a4"/>
        <w:keepNext/>
        <w:rPr>
          <w:rtl/>
        </w:rPr>
      </w:pPr>
      <w:r>
        <w:rPr>
          <w:rtl/>
        </w:rPr>
        <w:t>יצחק וקנין (ש"ס):</w:t>
      </w:r>
    </w:p>
    <w:p w:rsidR="00C71EC6" w:rsidRDefault="00C71EC6" w:rsidP="00C71EC6">
      <w:pPr>
        <w:pStyle w:val="KeepWithNext"/>
        <w:rPr>
          <w:rtl/>
        </w:rPr>
      </w:pPr>
    </w:p>
    <w:p w:rsidR="00C71EC6" w:rsidRDefault="00C71EC6" w:rsidP="00C71EC6">
      <w:pPr>
        <w:rPr>
          <w:rtl/>
        </w:rPr>
      </w:pPr>
      <w:r>
        <w:rPr>
          <w:rFonts w:hint="cs"/>
          <w:rtl/>
        </w:rPr>
        <w:t>- - -</w:t>
      </w:r>
    </w:p>
    <w:p w:rsidR="00C71EC6" w:rsidRDefault="00C71EC6" w:rsidP="00C71EC6">
      <w:pPr>
        <w:rPr>
          <w:rtl/>
        </w:rPr>
      </w:pPr>
    </w:p>
    <w:sdt>
      <w:sdtPr>
        <w:rPr>
          <w:rtl/>
        </w:rPr>
        <w:alias w:val="יור"/>
        <w:tag w:val="&lt;ID&gt;4637&lt;/ID&gt;&lt;Name&gt;איתן כבל - יו&quot;רַ&lt;/Name&gt;&lt;Data&gt;איתן כבל&lt;/Data&gt;&lt;Shortcut&gt;איכב&lt;/Shortcut&gt;"/>
        <w:id w:val="-1735380110"/>
        <w:placeholder>
          <w:docPart w:val="DefaultPlaceholder_-1854013440"/>
        </w:placeholder>
      </w:sdtPr>
      <w:sdtEndPr/>
      <w:sdtContent>
        <w:p w:rsidR="000E3E4D" w:rsidRDefault="000E3E4D" w:rsidP="000E3E4D">
          <w:pPr>
            <w:pStyle w:val="af6"/>
            <w:keepNext/>
            <w:rPr>
              <w:rtl/>
            </w:rPr>
          </w:pPr>
          <w:r w:rsidRPr="000E3E4D">
            <w:rPr>
              <w:rStyle w:val="afd"/>
              <w:color w:val="000000"/>
              <w:rtl/>
            </w:rPr>
            <w:t>היו"ר איתן כבל</w:t>
          </w:r>
          <w:r w:rsidRPr="000E3E4D">
            <w:rPr>
              <w:color w:val="000000"/>
              <w:rtl/>
            </w:rPr>
            <w:t>:</w:t>
          </w:r>
        </w:p>
      </w:sdtContent>
    </w:sdt>
    <w:p w:rsidR="000E3E4D" w:rsidRDefault="000E3E4D" w:rsidP="000E3E4D">
      <w:pPr>
        <w:pStyle w:val="KeepWithNext"/>
        <w:rPr>
          <w:rtl/>
        </w:rPr>
      </w:pPr>
    </w:p>
    <w:p w:rsidR="00C71EC6" w:rsidRDefault="00C71EC6" w:rsidP="000E3E4D">
      <w:pPr>
        <w:rPr>
          <w:rtl/>
        </w:rPr>
      </w:pPr>
      <w:r>
        <w:rPr>
          <w:rFonts w:hint="cs"/>
          <w:rtl/>
        </w:rPr>
        <w:t xml:space="preserve">זה לא לעניין, </w:t>
      </w:r>
      <w:bookmarkStart w:id="193" w:name="_ETM_Q1_2264268"/>
      <w:bookmarkEnd w:id="193"/>
      <w:r>
        <w:rPr>
          <w:rFonts w:hint="cs"/>
          <w:rtl/>
        </w:rPr>
        <w:t xml:space="preserve">זה ויכוח סרק. במקום להתקדם בשורה אתם לוקחים אותי לפינות שהן לא לעניין. זה לא השוק. יש כאן </w:t>
      </w:r>
      <w:bookmarkStart w:id="194" w:name="_ETM_Q1_2274370"/>
      <w:bookmarkEnd w:id="194"/>
      <w:r>
        <w:rPr>
          <w:rFonts w:hint="cs"/>
          <w:rtl/>
        </w:rPr>
        <w:t>עיקרון אחד, שהוועדה, בשונה מהיום- - -</w:t>
      </w:r>
    </w:p>
    <w:p w:rsidR="00C71EC6" w:rsidRDefault="00C71EC6" w:rsidP="000E3E4D">
      <w:pPr>
        <w:rPr>
          <w:rtl/>
        </w:rPr>
      </w:pPr>
    </w:p>
    <w:p w:rsidR="00C71EC6" w:rsidRDefault="00C71EC6" w:rsidP="004C06AB">
      <w:pPr>
        <w:rPr>
          <w:rtl/>
        </w:rPr>
      </w:pPr>
      <w:r>
        <w:rPr>
          <w:rFonts w:hint="cs"/>
          <w:rtl/>
        </w:rPr>
        <w:t xml:space="preserve">צבי אלון, צא החוצה. אתה מפריע לי באמצע הדיון. נמאס לי. מי שעכשיו </w:t>
      </w:r>
      <w:bookmarkStart w:id="195" w:name="_ETM_Q1_2286192"/>
      <w:bookmarkEnd w:id="195"/>
      <w:r>
        <w:rPr>
          <w:rFonts w:hint="cs"/>
          <w:rtl/>
        </w:rPr>
        <w:t xml:space="preserve">ידבר, גם אם אתם ידידים שלי וחברים, אעיף </w:t>
      </w:r>
      <w:bookmarkStart w:id="196" w:name="_ETM_Q1_2290816"/>
      <w:bookmarkEnd w:id="196"/>
      <w:proofErr w:type="spellStart"/>
      <w:r>
        <w:rPr>
          <w:rFonts w:hint="cs"/>
          <w:rtl/>
        </w:rPr>
        <w:t>א</w:t>
      </w:r>
      <w:r w:rsidR="004C06AB">
        <w:rPr>
          <w:rFonts w:hint="cs"/>
          <w:rtl/>
        </w:rPr>
        <w:t>ותומ</w:t>
      </w:r>
      <w:r>
        <w:rPr>
          <w:rFonts w:hint="cs"/>
          <w:rtl/>
        </w:rPr>
        <w:t>החוצה</w:t>
      </w:r>
      <w:proofErr w:type="spellEnd"/>
      <w:r>
        <w:rPr>
          <w:rFonts w:hint="cs"/>
          <w:rtl/>
        </w:rPr>
        <w:t xml:space="preserve">. די. מספיק. אני </w:t>
      </w:r>
      <w:r w:rsidR="000E3E4D">
        <w:rPr>
          <w:rFonts w:hint="cs"/>
          <w:rtl/>
        </w:rPr>
        <w:t xml:space="preserve">לא </w:t>
      </w:r>
      <w:r>
        <w:rPr>
          <w:rFonts w:hint="cs"/>
          <w:rtl/>
        </w:rPr>
        <w:t>מ</w:t>
      </w:r>
      <w:r w:rsidR="000E3E4D">
        <w:rPr>
          <w:rFonts w:hint="cs"/>
          <w:rtl/>
        </w:rPr>
        <w:t xml:space="preserve">ביא את כל המטענים השליליים שלכם לפה. </w:t>
      </w:r>
      <w:r>
        <w:rPr>
          <w:rFonts w:hint="cs"/>
          <w:rtl/>
        </w:rPr>
        <w:t xml:space="preserve">זה לא מעניין אותי. </w:t>
      </w:r>
      <w:r w:rsidR="000E3E4D">
        <w:rPr>
          <w:rFonts w:hint="cs"/>
          <w:rtl/>
        </w:rPr>
        <w:t>באתי לעשות חקיקה נכונה</w:t>
      </w:r>
      <w:r>
        <w:rPr>
          <w:rFonts w:hint="cs"/>
          <w:rtl/>
        </w:rPr>
        <w:t xml:space="preserve"> על פי חוות הדעת שלי והרוב שייקבע בוועדה</w:t>
      </w:r>
      <w:r w:rsidR="000E3E4D">
        <w:rPr>
          <w:rFonts w:hint="cs"/>
          <w:rtl/>
        </w:rPr>
        <w:t xml:space="preserve">. אתם לא מבינים שאני יודע בדיוק הכול פה, </w:t>
      </w:r>
      <w:r>
        <w:rPr>
          <w:rFonts w:hint="cs"/>
          <w:rtl/>
        </w:rPr>
        <w:t xml:space="preserve">עוד לפני שכל אחד </w:t>
      </w:r>
      <w:bookmarkStart w:id="197" w:name="_ETM_Q1_2310243"/>
      <w:bookmarkEnd w:id="197"/>
      <w:r>
        <w:rPr>
          <w:rFonts w:hint="cs"/>
          <w:rtl/>
        </w:rPr>
        <w:t xml:space="preserve">אומר "אה" והשלים את המילה, </w:t>
      </w:r>
      <w:r w:rsidR="000E3E4D">
        <w:rPr>
          <w:rFonts w:hint="cs"/>
          <w:rtl/>
        </w:rPr>
        <w:t>לכאן ולכאן</w:t>
      </w:r>
      <w:r>
        <w:rPr>
          <w:rFonts w:hint="cs"/>
          <w:rtl/>
        </w:rPr>
        <w:t xml:space="preserve">, מדובי אל צביקה אל </w:t>
      </w:r>
      <w:bookmarkStart w:id="198" w:name="_ETM_Q1_2319703"/>
      <w:bookmarkEnd w:id="198"/>
      <w:r>
        <w:rPr>
          <w:rFonts w:hint="cs"/>
          <w:rtl/>
        </w:rPr>
        <w:t>מועצת הצמחים</w:t>
      </w:r>
      <w:r w:rsidR="000E3E4D">
        <w:rPr>
          <w:rFonts w:hint="cs"/>
          <w:rtl/>
        </w:rPr>
        <w:t>. תאמינו לי, אני מכיר הכול</w:t>
      </w:r>
      <w:r>
        <w:rPr>
          <w:rFonts w:hint="cs"/>
          <w:rtl/>
        </w:rPr>
        <w:t>, יודע עוד לפני שאתם נושמים בכלל</w:t>
      </w:r>
      <w:r w:rsidR="000E3E4D">
        <w:rPr>
          <w:rFonts w:hint="cs"/>
          <w:rtl/>
        </w:rPr>
        <w:t xml:space="preserve">. אני מנסה למצוא את נקודת האיזון הנכונה שיש בה היגיון, </w:t>
      </w:r>
      <w:r>
        <w:rPr>
          <w:rFonts w:hint="cs"/>
          <w:rtl/>
        </w:rPr>
        <w:t xml:space="preserve">זה הכול, </w:t>
      </w:r>
      <w:r w:rsidR="000E3E4D">
        <w:rPr>
          <w:rFonts w:hint="cs"/>
          <w:rtl/>
        </w:rPr>
        <w:t xml:space="preserve">אז אל תפריעו לי בזה. </w:t>
      </w:r>
      <w:r>
        <w:rPr>
          <w:rFonts w:hint="cs"/>
          <w:rtl/>
        </w:rPr>
        <w:t xml:space="preserve">אף אחד מכם לא יותר חכם ממני בעניין הזה, אני מכיר </w:t>
      </w:r>
      <w:bookmarkStart w:id="199" w:name="_ETM_Q1_2336165"/>
      <w:bookmarkEnd w:id="199"/>
      <w:r>
        <w:rPr>
          <w:rFonts w:hint="cs"/>
          <w:rtl/>
        </w:rPr>
        <w:t xml:space="preserve">את זה לא פחות טוב מכם. </w:t>
      </w:r>
    </w:p>
    <w:p w:rsidR="00C71EC6" w:rsidRDefault="00C71EC6" w:rsidP="00C71EC6">
      <w:pPr>
        <w:rPr>
          <w:rtl/>
        </w:rPr>
      </w:pPr>
    </w:p>
    <w:p w:rsidR="000E3E4D" w:rsidRDefault="00C71EC6" w:rsidP="00F1126C">
      <w:pPr>
        <w:rPr>
          <w:rtl/>
        </w:rPr>
      </w:pPr>
      <w:r>
        <w:rPr>
          <w:rFonts w:hint="cs"/>
          <w:rtl/>
        </w:rPr>
        <w:t xml:space="preserve">לכן אני אומר בעניין הזה, </w:t>
      </w:r>
      <w:r w:rsidR="000E3E4D">
        <w:rPr>
          <w:rFonts w:hint="cs"/>
          <w:rtl/>
        </w:rPr>
        <w:t>זה סעיף הסמכה ש</w:t>
      </w:r>
      <w:r w:rsidR="00D4211B">
        <w:rPr>
          <w:rFonts w:hint="cs"/>
          <w:rtl/>
        </w:rPr>
        <w:t xml:space="preserve">בסך הכול </w:t>
      </w:r>
      <w:r w:rsidR="000E3E4D">
        <w:rPr>
          <w:rFonts w:hint="cs"/>
          <w:rtl/>
        </w:rPr>
        <w:t xml:space="preserve">מאפשר לייצר את </w:t>
      </w:r>
      <w:r w:rsidR="00D4211B">
        <w:rPr>
          <w:rFonts w:hint="cs"/>
          <w:rtl/>
        </w:rPr>
        <w:t xml:space="preserve">התהליך הזה, את </w:t>
      </w:r>
      <w:r w:rsidR="000E3E4D">
        <w:rPr>
          <w:rFonts w:hint="cs"/>
          <w:rtl/>
        </w:rPr>
        <w:t>הכללים המפורטים</w:t>
      </w:r>
      <w:r w:rsidR="00D4211B">
        <w:rPr>
          <w:rFonts w:hint="cs"/>
          <w:rtl/>
        </w:rPr>
        <w:t>, זה הכול</w:t>
      </w:r>
      <w:r w:rsidR="000E3E4D">
        <w:rPr>
          <w:rFonts w:hint="cs"/>
          <w:rtl/>
        </w:rPr>
        <w:t xml:space="preserve">. </w:t>
      </w:r>
      <w:r w:rsidR="00D4211B">
        <w:rPr>
          <w:rFonts w:hint="cs"/>
          <w:rtl/>
        </w:rPr>
        <w:t>לכן אני פונה לחברים שלי</w:t>
      </w:r>
      <w:r w:rsidR="00F1126C">
        <w:rPr>
          <w:rFonts w:hint="cs"/>
          <w:rtl/>
        </w:rPr>
        <w:t>:</w:t>
      </w:r>
      <w:r w:rsidR="00D4211B">
        <w:rPr>
          <w:rFonts w:hint="cs"/>
          <w:rtl/>
        </w:rPr>
        <w:t xml:space="preserve"> </w:t>
      </w:r>
      <w:r w:rsidR="000E3E4D">
        <w:rPr>
          <w:rFonts w:hint="cs"/>
          <w:rtl/>
        </w:rPr>
        <w:t>עצם העניין שפתחנו פה הליך</w:t>
      </w:r>
      <w:r w:rsidR="00D4211B">
        <w:rPr>
          <w:rFonts w:hint="cs"/>
          <w:rtl/>
        </w:rPr>
        <w:t xml:space="preserve"> כזה</w:t>
      </w:r>
      <w:r w:rsidR="000E3E4D">
        <w:rPr>
          <w:rFonts w:hint="cs"/>
          <w:rtl/>
        </w:rPr>
        <w:t xml:space="preserve">, זה הישג שלנו. </w:t>
      </w:r>
    </w:p>
    <w:p w:rsidR="000E3E4D" w:rsidRDefault="000E3E4D" w:rsidP="000E3E4D">
      <w:pPr>
        <w:rPr>
          <w:rtl/>
        </w:rPr>
      </w:pPr>
    </w:p>
    <w:sdt>
      <w:sdtPr>
        <w:rPr>
          <w:rFonts w:hint="cs"/>
          <w:rtl/>
        </w:rPr>
        <w:alias w:val="דובר"/>
        <w:tag w:val="&lt;ID&gt;5519&lt;/ID&gt;&lt;Name&gt;שרן השכל - הליכוד&lt;/Name&gt;&lt;Data&gt;שרן השכל (הליכוד)&lt;/Data&gt;&lt;Shortcut&gt;שרהש&lt;/Shortcut&gt;"/>
        <w:id w:val="317936442"/>
        <w:placeholder>
          <w:docPart w:val="DefaultPlaceholder_-1854013440"/>
        </w:placeholder>
      </w:sdtPr>
      <w:sdtEndPr/>
      <w:sdtContent>
        <w:p w:rsidR="000E3E4D" w:rsidRDefault="000E3E4D" w:rsidP="000E3E4D">
          <w:pPr>
            <w:pStyle w:val="a4"/>
            <w:keepNext/>
            <w:rPr>
              <w:rtl/>
            </w:rPr>
          </w:pPr>
          <w:r w:rsidRPr="000E3E4D">
            <w:rPr>
              <w:rStyle w:val="afd"/>
              <w:color w:val="000000"/>
              <w:rtl/>
            </w:rPr>
            <w:t>שרן השכל (הליכוד)</w:t>
          </w:r>
          <w:r w:rsidRPr="000E3E4D">
            <w:rPr>
              <w:color w:val="000000"/>
              <w:rtl/>
            </w:rPr>
            <w:t>:</w:t>
          </w:r>
        </w:p>
      </w:sdtContent>
    </w:sdt>
    <w:p w:rsidR="000E3E4D" w:rsidRDefault="000E3E4D" w:rsidP="000E3E4D">
      <w:pPr>
        <w:pStyle w:val="KeepWithNext"/>
        <w:rPr>
          <w:rtl/>
        </w:rPr>
      </w:pPr>
    </w:p>
    <w:p w:rsidR="000E3E4D" w:rsidRDefault="00D4211B" w:rsidP="000E3E4D">
      <w:pPr>
        <w:rPr>
          <w:rtl/>
        </w:rPr>
      </w:pPr>
      <w:r>
        <w:rPr>
          <w:rFonts w:hint="cs"/>
          <w:rtl/>
        </w:rPr>
        <w:t xml:space="preserve">זה לא טוב. </w:t>
      </w:r>
    </w:p>
    <w:p w:rsidR="000E3E4D" w:rsidRDefault="000E3E4D" w:rsidP="000E3E4D">
      <w:pPr>
        <w:rPr>
          <w:rtl/>
        </w:rPr>
      </w:pPr>
    </w:p>
    <w:sdt>
      <w:sdtPr>
        <w:rPr>
          <w:rFonts w:hint="cs"/>
          <w:rtl/>
        </w:rPr>
        <w:alias w:val="דובר"/>
        <w:tag w:val="&lt;ID&gt;5003&lt;/ID&gt;&lt;Name&gt;יצחק וקנין - ש&quot;ס&lt;/Name&gt;&lt;Data&gt;יצחק וקנין (ש&quot;ס)&lt;/Data&gt;&lt;Shortcut&gt;יצוק&lt;/Shortcut&gt;&lt;MemberID&gt;2243&lt;/MemberID&gt;"/>
        <w:id w:val="-1440057337"/>
        <w:placeholder>
          <w:docPart w:val="DefaultPlaceholder_-1854013440"/>
        </w:placeholder>
      </w:sdtPr>
      <w:sdtEndPr/>
      <w:sdtContent>
        <w:p w:rsidR="000E3E4D" w:rsidRDefault="000E3E4D" w:rsidP="000E3E4D">
          <w:pPr>
            <w:pStyle w:val="a4"/>
            <w:keepNext/>
            <w:rPr>
              <w:rtl/>
            </w:rPr>
          </w:pPr>
          <w:r w:rsidRPr="000E3E4D">
            <w:rPr>
              <w:rStyle w:val="afd"/>
              <w:color w:val="000000"/>
              <w:rtl/>
            </w:rPr>
            <w:t>יצחק וקנין (ש"ס)</w:t>
          </w:r>
          <w:r w:rsidRPr="000E3E4D">
            <w:rPr>
              <w:color w:val="000000"/>
              <w:rtl/>
            </w:rPr>
            <w:t>:</w:t>
          </w:r>
        </w:p>
      </w:sdtContent>
    </w:sdt>
    <w:p w:rsidR="000E3E4D" w:rsidRDefault="000E3E4D" w:rsidP="000E3E4D">
      <w:pPr>
        <w:pStyle w:val="KeepWithNext"/>
        <w:rPr>
          <w:rtl/>
        </w:rPr>
      </w:pPr>
    </w:p>
    <w:p w:rsidR="000E3E4D" w:rsidRDefault="00D4211B" w:rsidP="000E3E4D">
      <w:pPr>
        <w:rPr>
          <w:rtl/>
        </w:rPr>
      </w:pPr>
      <w:r>
        <w:rPr>
          <w:rFonts w:hint="cs"/>
          <w:rtl/>
        </w:rPr>
        <w:t xml:space="preserve">את רוצה לעשות פיליבסטר? </w:t>
      </w:r>
      <w:r w:rsidR="000E3E4D">
        <w:rPr>
          <w:rFonts w:hint="cs"/>
          <w:rtl/>
        </w:rPr>
        <w:t xml:space="preserve">כבר </w:t>
      </w:r>
      <w:r>
        <w:rPr>
          <w:rFonts w:hint="cs"/>
          <w:rtl/>
        </w:rPr>
        <w:t>"</w:t>
      </w:r>
      <w:r w:rsidR="000E3E4D">
        <w:rPr>
          <w:rFonts w:hint="cs"/>
          <w:rtl/>
        </w:rPr>
        <w:t>טחנו</w:t>
      </w:r>
      <w:r>
        <w:rPr>
          <w:rFonts w:hint="cs"/>
          <w:rtl/>
        </w:rPr>
        <w:t>"</w:t>
      </w:r>
      <w:r w:rsidR="000E3E4D">
        <w:rPr>
          <w:rFonts w:hint="cs"/>
          <w:rtl/>
        </w:rPr>
        <w:t xml:space="preserve"> את זה בישיבה הקודמת. </w:t>
      </w:r>
      <w:r>
        <w:rPr>
          <w:rFonts w:hint="cs"/>
          <w:rtl/>
        </w:rPr>
        <w:t xml:space="preserve">את רוצה </w:t>
      </w:r>
      <w:r w:rsidR="00F1126C">
        <w:rPr>
          <w:rFonts w:hint="cs"/>
          <w:rtl/>
        </w:rPr>
        <w:t>"</w:t>
      </w:r>
      <w:r>
        <w:rPr>
          <w:rFonts w:hint="cs"/>
          <w:rtl/>
        </w:rPr>
        <w:t>לטחון</w:t>
      </w:r>
      <w:r w:rsidR="00F1126C">
        <w:rPr>
          <w:rFonts w:hint="cs"/>
          <w:rtl/>
        </w:rPr>
        <w:t>"</w:t>
      </w:r>
      <w:r>
        <w:rPr>
          <w:rFonts w:hint="cs"/>
          <w:rtl/>
        </w:rPr>
        <w:t xml:space="preserve"> את זה עוד פעם?</w:t>
      </w:r>
    </w:p>
    <w:p w:rsidR="00D4211B" w:rsidRDefault="00D4211B" w:rsidP="000E3E4D">
      <w:pPr>
        <w:rPr>
          <w:rtl/>
        </w:rPr>
      </w:pPr>
    </w:p>
    <w:p w:rsidR="00D4211B" w:rsidRDefault="00D4211B" w:rsidP="00D4211B">
      <w:pPr>
        <w:pStyle w:val="a4"/>
        <w:keepNext/>
        <w:rPr>
          <w:rtl/>
        </w:rPr>
      </w:pPr>
      <w:r>
        <w:rPr>
          <w:rtl/>
        </w:rPr>
        <w:t>שרן השכל (הליכוד):</w:t>
      </w:r>
    </w:p>
    <w:p w:rsidR="00D4211B" w:rsidRDefault="00D4211B" w:rsidP="00D4211B">
      <w:pPr>
        <w:pStyle w:val="KeepWithNext"/>
        <w:rPr>
          <w:rtl/>
        </w:rPr>
      </w:pPr>
    </w:p>
    <w:p w:rsidR="000E3E4D" w:rsidRDefault="00D4211B" w:rsidP="00D4211B">
      <w:pPr>
        <w:rPr>
          <w:rtl/>
        </w:rPr>
      </w:pPr>
      <w:r>
        <w:rPr>
          <w:rFonts w:hint="cs"/>
          <w:rtl/>
        </w:rPr>
        <w:t xml:space="preserve">ממש לא, אני לא עושה שום פיליבסטר. אני מסבירה. אני </w:t>
      </w:r>
      <w:r w:rsidR="000E3E4D">
        <w:rPr>
          <w:rFonts w:hint="cs"/>
          <w:rtl/>
        </w:rPr>
        <w:t>מבקשת לרשום את זה כהסתייגות</w:t>
      </w:r>
      <w:r w:rsidR="00B41CB7">
        <w:rPr>
          <w:rFonts w:hint="cs"/>
          <w:rtl/>
        </w:rPr>
        <w:t xml:space="preserve"> שלי</w:t>
      </w:r>
      <w:r w:rsidR="000E3E4D">
        <w:rPr>
          <w:rFonts w:hint="cs"/>
          <w:rtl/>
        </w:rPr>
        <w:t xml:space="preserve">. </w:t>
      </w:r>
    </w:p>
    <w:p w:rsidR="00B41CB7" w:rsidRDefault="00B41CB7" w:rsidP="00D4211B">
      <w:pPr>
        <w:rPr>
          <w:rtl/>
        </w:rPr>
      </w:pPr>
    </w:p>
    <w:p w:rsidR="00B41CB7" w:rsidRDefault="00B41CB7" w:rsidP="00B41CB7">
      <w:pPr>
        <w:pStyle w:val="af6"/>
        <w:keepNext/>
        <w:rPr>
          <w:rtl/>
        </w:rPr>
      </w:pPr>
      <w:r>
        <w:rPr>
          <w:rtl/>
        </w:rPr>
        <w:t>היו"ר איתן כבל:</w:t>
      </w:r>
    </w:p>
    <w:p w:rsidR="00B41CB7" w:rsidRDefault="00B41CB7" w:rsidP="00B41CB7">
      <w:pPr>
        <w:pStyle w:val="KeepWithNext"/>
        <w:rPr>
          <w:rtl/>
        </w:rPr>
      </w:pPr>
    </w:p>
    <w:p w:rsidR="00B41CB7" w:rsidRPr="000E3E4D" w:rsidRDefault="00B41CB7" w:rsidP="00B41CB7">
      <w:pPr>
        <w:rPr>
          <w:rtl/>
        </w:rPr>
      </w:pPr>
      <w:r>
        <w:rPr>
          <w:rFonts w:hint="cs"/>
          <w:rtl/>
        </w:rPr>
        <w:t xml:space="preserve">בוודאי. </w:t>
      </w:r>
    </w:p>
    <w:p w:rsidR="000E3E4D" w:rsidRDefault="000E3E4D" w:rsidP="000E3E4D">
      <w:pPr>
        <w:rPr>
          <w:rtl/>
        </w:rPr>
      </w:pPr>
    </w:p>
    <w:sdt>
      <w:sdtPr>
        <w:rPr>
          <w:rFonts w:hint="cs"/>
          <w:rtl/>
        </w:rPr>
        <w:alias w:val="דובר"/>
        <w:tag w:val="&lt;ID&gt;0&lt;/ID&gt;&lt;Name&gt;איתי עצמון&lt;/Name&gt;&lt;Data&gt;איתי עצמון&lt;/Data&gt;&lt;Shortcut&gt;איתי&lt;/Shortcut&gt;&lt;MemberID&gt;&lt;/MemberID&gt;"/>
        <w:id w:val="2013874488"/>
        <w:placeholder>
          <w:docPart w:val="DefaultPlaceholder_-1854013440"/>
        </w:placeholder>
      </w:sdtPr>
      <w:sdtEndPr/>
      <w:sdtContent>
        <w:p w:rsidR="000E3E4D" w:rsidRDefault="000E3E4D" w:rsidP="000E3E4D">
          <w:pPr>
            <w:pStyle w:val="a4"/>
            <w:keepNext/>
            <w:rPr>
              <w:rtl/>
            </w:rPr>
          </w:pPr>
          <w:r w:rsidRPr="000E3E4D">
            <w:rPr>
              <w:rStyle w:val="afd"/>
              <w:color w:val="000000"/>
              <w:rtl/>
            </w:rPr>
            <w:t>איתי עצמון</w:t>
          </w:r>
          <w:r w:rsidRPr="000E3E4D">
            <w:rPr>
              <w:color w:val="000000"/>
              <w:rtl/>
            </w:rPr>
            <w:t>:</w:t>
          </w:r>
        </w:p>
      </w:sdtContent>
    </w:sdt>
    <w:p w:rsidR="000E3E4D" w:rsidRDefault="000E3E4D" w:rsidP="000E3E4D">
      <w:pPr>
        <w:pStyle w:val="KeepWithNext"/>
        <w:rPr>
          <w:rtl/>
        </w:rPr>
      </w:pPr>
    </w:p>
    <w:p w:rsidR="000E3E4D" w:rsidRDefault="00B41CB7" w:rsidP="00B41CB7">
      <w:pPr>
        <w:rPr>
          <w:rtl/>
        </w:rPr>
      </w:pPr>
      <w:r>
        <w:rPr>
          <w:rFonts w:hint="cs"/>
          <w:rtl/>
        </w:rPr>
        <w:t>יש</w:t>
      </w:r>
      <w:bookmarkStart w:id="200" w:name="_ETM_Q1_2397704"/>
      <w:bookmarkEnd w:id="200"/>
      <w:r>
        <w:rPr>
          <w:rFonts w:hint="cs"/>
          <w:rtl/>
        </w:rPr>
        <w:t xml:space="preserve"> לי שלוש הערות קצרות לפסקה הזו. </w:t>
      </w:r>
      <w:r w:rsidR="004E2A79">
        <w:rPr>
          <w:rFonts w:hint="cs"/>
          <w:rtl/>
        </w:rPr>
        <w:t xml:space="preserve">אני יודע שמדובר </w:t>
      </w:r>
      <w:r w:rsidR="000E3E4D">
        <w:rPr>
          <w:rFonts w:hint="cs"/>
          <w:rtl/>
        </w:rPr>
        <w:t>על חזרה</w:t>
      </w:r>
      <w:r>
        <w:rPr>
          <w:rFonts w:hint="cs"/>
          <w:rtl/>
        </w:rPr>
        <w:t xml:space="preserve"> של נוסח הפסקה </w:t>
      </w:r>
      <w:bookmarkStart w:id="201" w:name="_ETM_Q1_2401613"/>
      <w:bookmarkEnd w:id="201"/>
      <w:r>
        <w:rPr>
          <w:rFonts w:hint="cs"/>
          <w:rtl/>
        </w:rPr>
        <w:t xml:space="preserve">כפי שקיימת היום ובכל זאת, מכיוון שאתם מציעים לחוקק אותה </w:t>
      </w:r>
      <w:bookmarkStart w:id="202" w:name="_ETM_Q1_2407033"/>
      <w:bookmarkEnd w:id="202"/>
      <w:r>
        <w:rPr>
          <w:rFonts w:hint="cs"/>
          <w:rtl/>
        </w:rPr>
        <w:t>מחדש, אני רוצה להפנות את תשומת הלב לכך</w:t>
      </w:r>
      <w:r w:rsidR="000E3E4D">
        <w:rPr>
          <w:rFonts w:hint="cs"/>
          <w:rtl/>
        </w:rPr>
        <w:t xml:space="preserve"> </w:t>
      </w:r>
      <w:r>
        <w:rPr>
          <w:rFonts w:hint="cs"/>
          <w:rtl/>
        </w:rPr>
        <w:t>ש</w:t>
      </w:r>
      <w:r w:rsidR="000E3E4D">
        <w:rPr>
          <w:rFonts w:hint="cs"/>
          <w:rtl/>
        </w:rPr>
        <w:t xml:space="preserve">מדובר כאן על סמכות להטיל היטלים. </w:t>
      </w:r>
      <w:r>
        <w:rPr>
          <w:rFonts w:hint="cs"/>
          <w:rtl/>
        </w:rPr>
        <w:t xml:space="preserve">כלומר </w:t>
      </w:r>
      <w:r w:rsidR="000E3E4D">
        <w:rPr>
          <w:rFonts w:hint="cs"/>
          <w:rtl/>
        </w:rPr>
        <w:t xml:space="preserve">בכללים אמורים להיקבע </w:t>
      </w:r>
      <w:r>
        <w:rPr>
          <w:rFonts w:hint="cs"/>
          <w:rtl/>
        </w:rPr>
        <w:t xml:space="preserve">ההיטלים שיוטלו. אז אני מציע להבהיר את הנקודה הזאת. </w:t>
      </w:r>
    </w:p>
    <w:p w:rsidR="000E3E4D" w:rsidRDefault="000E3E4D" w:rsidP="000E3E4D">
      <w:pPr>
        <w:rPr>
          <w:rtl/>
        </w:rPr>
      </w:pPr>
    </w:p>
    <w:sdt>
      <w:sdtPr>
        <w:rPr>
          <w:rFonts w:hint="cs"/>
          <w:rtl/>
        </w:rPr>
        <w:alias w:val="אורח"/>
        <w:tag w:val="&lt;ID&gt;733652&lt;/ID&gt;&lt;Name&gt;דפנה טיש&lt;/Name&gt;&lt;Data&gt;דפנה טיש&lt;/Data&gt;&lt;Shortcut&gt;דפטי&lt;/Shortcut&gt;&lt;Title&gt;עו&quot;ד, משרד החקלאות ופיתוח הכפר&lt;/Title&gt;"/>
        <w:id w:val="-1717029909"/>
        <w:placeholder>
          <w:docPart w:val="DefaultPlaceholder_-1854013440"/>
        </w:placeholder>
      </w:sdtPr>
      <w:sdtEndPr/>
      <w:sdtContent>
        <w:p w:rsidR="000E3E4D" w:rsidRDefault="000E3E4D" w:rsidP="000E3E4D">
          <w:pPr>
            <w:pStyle w:val="af9"/>
            <w:keepNext/>
            <w:rPr>
              <w:rtl/>
            </w:rPr>
          </w:pPr>
          <w:r w:rsidRPr="000E3E4D">
            <w:rPr>
              <w:rStyle w:val="afd"/>
              <w:color w:val="000000"/>
              <w:rtl/>
            </w:rPr>
            <w:t>דפנה טיש</w:t>
          </w:r>
          <w:r w:rsidRPr="000E3E4D">
            <w:rPr>
              <w:color w:val="000000"/>
              <w:rtl/>
            </w:rPr>
            <w:t>:</w:t>
          </w:r>
        </w:p>
      </w:sdtContent>
    </w:sdt>
    <w:p w:rsidR="000E3E4D" w:rsidRDefault="000E3E4D" w:rsidP="000E3E4D">
      <w:pPr>
        <w:pStyle w:val="KeepWithNext"/>
        <w:rPr>
          <w:rtl/>
        </w:rPr>
      </w:pPr>
    </w:p>
    <w:p w:rsidR="000E3E4D" w:rsidRDefault="004E2A79" w:rsidP="00B41CB7">
      <w:pPr>
        <w:rPr>
          <w:rtl/>
        </w:rPr>
      </w:pPr>
      <w:r>
        <w:rPr>
          <w:rFonts w:hint="cs"/>
          <w:rtl/>
        </w:rPr>
        <w:t xml:space="preserve">אנחנו מקבלים </w:t>
      </w:r>
      <w:r w:rsidR="000E3E4D">
        <w:rPr>
          <w:rFonts w:hint="cs"/>
          <w:rtl/>
        </w:rPr>
        <w:t xml:space="preserve">את </w:t>
      </w:r>
      <w:r w:rsidR="00B41CB7">
        <w:rPr>
          <w:rFonts w:hint="cs"/>
          <w:rtl/>
        </w:rPr>
        <w:t>ההצעה להשתמש במילה "לקבוע היטלים" כי הסמכות היא לקבוע את ההיטלים ש</w:t>
      </w:r>
      <w:bookmarkStart w:id="203" w:name="_ETM_Q1_2424673"/>
      <w:bookmarkEnd w:id="203"/>
      <w:r w:rsidR="00B41CB7">
        <w:rPr>
          <w:rFonts w:hint="cs"/>
          <w:rtl/>
        </w:rPr>
        <w:t>יוטלו</w:t>
      </w:r>
      <w:r w:rsidR="000E3E4D">
        <w:rPr>
          <w:rFonts w:hint="cs"/>
          <w:rtl/>
        </w:rPr>
        <w:t xml:space="preserve">. </w:t>
      </w:r>
      <w:r w:rsidR="00B41CB7">
        <w:rPr>
          <w:rFonts w:hint="cs"/>
          <w:rtl/>
        </w:rPr>
        <w:t>זה בהמשך.</w:t>
      </w:r>
    </w:p>
    <w:p w:rsidR="000E3E4D" w:rsidRDefault="000E3E4D" w:rsidP="000E3E4D">
      <w:pPr>
        <w:rPr>
          <w:rtl/>
        </w:rPr>
      </w:pPr>
    </w:p>
    <w:sdt>
      <w:sdtPr>
        <w:rPr>
          <w:rFonts w:hint="cs"/>
          <w:rtl/>
        </w:rPr>
        <w:alias w:val="דובר"/>
        <w:tag w:val="&lt;ID&gt;0&lt;/ID&gt;&lt;Name&gt;איתי עצמון&lt;/Name&gt;&lt;Data&gt;איתי עצמון&lt;/Data&gt;&lt;Shortcut&gt;איתי&lt;/Shortcut&gt;&lt;MemberID&gt;&lt;/MemberID&gt;"/>
        <w:id w:val="-827823185"/>
        <w:placeholder>
          <w:docPart w:val="DefaultPlaceholder_-1854013440"/>
        </w:placeholder>
      </w:sdtPr>
      <w:sdtEndPr/>
      <w:sdtContent>
        <w:p w:rsidR="000E3E4D" w:rsidRDefault="000E3E4D" w:rsidP="000E3E4D">
          <w:pPr>
            <w:pStyle w:val="a4"/>
            <w:keepNext/>
            <w:rPr>
              <w:rtl/>
            </w:rPr>
          </w:pPr>
          <w:r w:rsidRPr="000E3E4D">
            <w:rPr>
              <w:rStyle w:val="afd"/>
              <w:color w:val="000000"/>
              <w:rtl/>
            </w:rPr>
            <w:t>איתי עצמון</w:t>
          </w:r>
          <w:r w:rsidRPr="000E3E4D">
            <w:rPr>
              <w:color w:val="000000"/>
              <w:rtl/>
            </w:rPr>
            <w:t>:</w:t>
          </w:r>
        </w:p>
      </w:sdtContent>
    </w:sdt>
    <w:p w:rsidR="000E3E4D" w:rsidRDefault="000E3E4D" w:rsidP="000E3E4D">
      <w:pPr>
        <w:pStyle w:val="KeepWithNext"/>
        <w:rPr>
          <w:rtl/>
        </w:rPr>
      </w:pPr>
    </w:p>
    <w:p w:rsidR="000E3E4D" w:rsidRDefault="000E3E4D" w:rsidP="000E3E4D">
      <w:pPr>
        <w:rPr>
          <w:rtl/>
        </w:rPr>
      </w:pPr>
      <w:r>
        <w:rPr>
          <w:rFonts w:hint="cs"/>
          <w:rtl/>
        </w:rPr>
        <w:t xml:space="preserve">הערה שנייה, אני לא מבין מה הכוונה </w:t>
      </w:r>
      <w:r w:rsidR="00F1126C">
        <w:rPr>
          <w:rFonts w:hint="cs"/>
          <w:rtl/>
        </w:rPr>
        <w:t xml:space="preserve">בכך </w:t>
      </w:r>
      <w:r>
        <w:rPr>
          <w:rFonts w:hint="cs"/>
          <w:rtl/>
        </w:rPr>
        <w:t xml:space="preserve">שההיטל יהיה </w:t>
      </w:r>
      <w:r w:rsidR="00B41CB7">
        <w:rPr>
          <w:rFonts w:hint="cs"/>
          <w:rtl/>
        </w:rPr>
        <w:t>"</w:t>
      </w:r>
      <w:r>
        <w:rPr>
          <w:rFonts w:hint="cs"/>
          <w:rtl/>
        </w:rPr>
        <w:t>מסויג או מדורג</w:t>
      </w:r>
      <w:r w:rsidR="00B41CB7">
        <w:rPr>
          <w:rFonts w:hint="cs"/>
          <w:rtl/>
        </w:rPr>
        <w:t>"</w:t>
      </w:r>
      <w:r>
        <w:rPr>
          <w:rFonts w:hint="cs"/>
          <w:rtl/>
        </w:rPr>
        <w:t xml:space="preserve">. </w:t>
      </w:r>
    </w:p>
    <w:p w:rsidR="000E3E4D" w:rsidRDefault="000E3E4D" w:rsidP="000E3E4D">
      <w:pPr>
        <w:rPr>
          <w:rtl/>
        </w:rPr>
      </w:pPr>
    </w:p>
    <w:sdt>
      <w:sdtPr>
        <w:rPr>
          <w:rFonts w:hint="cs"/>
          <w:rtl/>
        </w:rPr>
        <w:alias w:val="אורח"/>
        <w:tag w:val="&lt;ID&gt;9579&lt;/ID&gt;&lt;Name&gt;שאול פלס&lt;/Name&gt;&lt;Data&gt;שאול פלס&lt;/Data&gt;&lt;Shortcut&gt;שאפל&lt;/Shortcut&gt;&lt;Title&gt;יועמש, מועצת הצמחים&lt;/Title&gt;"/>
        <w:id w:val="1907797017"/>
        <w:placeholder>
          <w:docPart w:val="DefaultPlaceholder_-1854013440"/>
        </w:placeholder>
      </w:sdtPr>
      <w:sdtEndPr/>
      <w:sdtContent>
        <w:p w:rsidR="000E3E4D" w:rsidRDefault="000E3E4D" w:rsidP="000E3E4D">
          <w:pPr>
            <w:pStyle w:val="af9"/>
            <w:keepNext/>
            <w:rPr>
              <w:rtl/>
            </w:rPr>
          </w:pPr>
          <w:r w:rsidRPr="000E3E4D">
            <w:rPr>
              <w:rStyle w:val="afd"/>
              <w:color w:val="000000"/>
              <w:rtl/>
            </w:rPr>
            <w:t>שאול פלס</w:t>
          </w:r>
          <w:r w:rsidRPr="000E3E4D">
            <w:rPr>
              <w:color w:val="000000"/>
              <w:rtl/>
            </w:rPr>
            <w:t>:</w:t>
          </w:r>
        </w:p>
      </w:sdtContent>
    </w:sdt>
    <w:p w:rsidR="000E3E4D" w:rsidRDefault="000E3E4D" w:rsidP="000E3E4D">
      <w:pPr>
        <w:pStyle w:val="KeepWithNext"/>
        <w:rPr>
          <w:rtl/>
        </w:rPr>
      </w:pPr>
    </w:p>
    <w:p w:rsidR="000E3E4D" w:rsidRDefault="00B41CB7" w:rsidP="000E3E4D">
      <w:pPr>
        <w:rPr>
          <w:rtl/>
        </w:rPr>
      </w:pPr>
      <w:r>
        <w:rPr>
          <w:rFonts w:hint="cs"/>
          <w:rtl/>
        </w:rPr>
        <w:t xml:space="preserve">זו גם הלשון הקיימת בחוק היום. </w:t>
      </w:r>
    </w:p>
    <w:p w:rsidR="000E3E4D" w:rsidRDefault="000E3E4D" w:rsidP="000E3E4D">
      <w:pPr>
        <w:rPr>
          <w:rtl/>
        </w:rPr>
      </w:pPr>
    </w:p>
    <w:sdt>
      <w:sdtPr>
        <w:rPr>
          <w:rFonts w:hint="cs"/>
          <w:rtl/>
        </w:rPr>
        <w:alias w:val="דובר"/>
        <w:tag w:val="&lt;ID&gt;0&lt;/ID&gt;&lt;Name&gt;איתי עצמון&lt;/Name&gt;&lt;Data&gt;איתי עצמון&lt;/Data&gt;&lt;Shortcut&gt;איתי&lt;/Shortcut&gt;&lt;MemberID&gt;&lt;/MemberID&gt;"/>
        <w:id w:val="890462940"/>
        <w:placeholder>
          <w:docPart w:val="DefaultPlaceholder_-1854013440"/>
        </w:placeholder>
      </w:sdtPr>
      <w:sdtEndPr/>
      <w:sdtContent>
        <w:p w:rsidR="000E3E4D" w:rsidRDefault="000E3E4D" w:rsidP="000E3E4D">
          <w:pPr>
            <w:pStyle w:val="a4"/>
            <w:keepNext/>
            <w:rPr>
              <w:rtl/>
            </w:rPr>
          </w:pPr>
          <w:r w:rsidRPr="000E3E4D">
            <w:rPr>
              <w:rStyle w:val="afd"/>
              <w:color w:val="000000"/>
              <w:rtl/>
            </w:rPr>
            <w:t>איתי עצמון</w:t>
          </w:r>
          <w:r w:rsidRPr="000E3E4D">
            <w:rPr>
              <w:color w:val="000000"/>
              <w:rtl/>
            </w:rPr>
            <w:t>:</w:t>
          </w:r>
        </w:p>
      </w:sdtContent>
    </w:sdt>
    <w:p w:rsidR="000E3E4D" w:rsidRDefault="000E3E4D" w:rsidP="000E3E4D">
      <w:pPr>
        <w:pStyle w:val="KeepWithNext"/>
        <w:rPr>
          <w:rtl/>
        </w:rPr>
      </w:pPr>
    </w:p>
    <w:p w:rsidR="000E3E4D" w:rsidRDefault="00B41CB7" w:rsidP="00B41CB7">
      <w:pPr>
        <w:rPr>
          <w:rtl/>
        </w:rPr>
      </w:pPr>
      <w:r>
        <w:rPr>
          <w:rFonts w:hint="cs"/>
          <w:rtl/>
        </w:rPr>
        <w:t xml:space="preserve">אני יודע אבל </w:t>
      </w:r>
      <w:bookmarkStart w:id="204" w:name="_ETM_Q1_2433274"/>
      <w:bookmarkEnd w:id="204"/>
      <w:r>
        <w:rPr>
          <w:rFonts w:hint="cs"/>
          <w:rtl/>
        </w:rPr>
        <w:t xml:space="preserve">אני לא כל כך מבין על מה מדובר. </w:t>
      </w:r>
    </w:p>
    <w:p w:rsidR="000E3E4D" w:rsidRDefault="000E3E4D" w:rsidP="000E3E4D">
      <w:pPr>
        <w:rPr>
          <w:rtl/>
        </w:rPr>
      </w:pPr>
    </w:p>
    <w:sdt>
      <w:sdtPr>
        <w:rPr>
          <w:rFonts w:hint="cs"/>
          <w:rtl/>
        </w:rPr>
        <w:alias w:val="אורח"/>
        <w:tag w:val="&lt;ID&gt;9579&lt;/ID&gt;&lt;Name&gt;שאול פלס&lt;/Name&gt;&lt;Data&gt;שאול פלס&lt;/Data&gt;&lt;Shortcut&gt;שאפל&lt;/Shortcut&gt;&lt;Title&gt;יועמש, מועצת הצמחים&lt;/Title&gt;"/>
        <w:id w:val="406417"/>
        <w:placeholder>
          <w:docPart w:val="DefaultPlaceholder_-1854013440"/>
        </w:placeholder>
      </w:sdtPr>
      <w:sdtEndPr/>
      <w:sdtContent>
        <w:p w:rsidR="000E3E4D" w:rsidRDefault="000E3E4D" w:rsidP="000E3E4D">
          <w:pPr>
            <w:pStyle w:val="af9"/>
            <w:keepNext/>
            <w:rPr>
              <w:rtl/>
            </w:rPr>
          </w:pPr>
          <w:r w:rsidRPr="000E3E4D">
            <w:rPr>
              <w:rStyle w:val="afd"/>
              <w:color w:val="000000"/>
              <w:rtl/>
            </w:rPr>
            <w:t>שאול פלס</w:t>
          </w:r>
          <w:r w:rsidRPr="000E3E4D">
            <w:rPr>
              <w:color w:val="000000"/>
              <w:rtl/>
            </w:rPr>
            <w:t>:</w:t>
          </w:r>
        </w:p>
      </w:sdtContent>
    </w:sdt>
    <w:p w:rsidR="000E3E4D" w:rsidRDefault="000E3E4D" w:rsidP="000E3E4D">
      <w:pPr>
        <w:pStyle w:val="KeepWithNext"/>
        <w:rPr>
          <w:rtl/>
        </w:rPr>
      </w:pPr>
    </w:p>
    <w:p w:rsidR="000E3E4D" w:rsidRDefault="00B41CB7" w:rsidP="000E3E4D">
      <w:pPr>
        <w:rPr>
          <w:rtl/>
        </w:rPr>
      </w:pPr>
      <w:r>
        <w:rPr>
          <w:rFonts w:hint="cs"/>
          <w:rtl/>
        </w:rPr>
        <w:t xml:space="preserve">"מסויג" זה </w:t>
      </w:r>
      <w:bookmarkStart w:id="205" w:name="_ETM_Q1_2434532"/>
      <w:bookmarkEnd w:id="205"/>
      <w:r>
        <w:rPr>
          <w:rFonts w:hint="cs"/>
          <w:rtl/>
        </w:rPr>
        <w:t xml:space="preserve">אומר שאתה יכול לסייג אותו או לדרג אותו לפי משקלות. </w:t>
      </w:r>
      <w:bookmarkStart w:id="206" w:name="_ETM_Q1_2440833"/>
      <w:bookmarkEnd w:id="206"/>
      <w:r>
        <w:rPr>
          <w:rFonts w:hint="cs"/>
          <w:rtl/>
        </w:rPr>
        <w:t xml:space="preserve">זאת אפשרות תיאורטית שמעולם לא מומשה. אתה יכול לסייג אותה או לדרג אותה. </w:t>
      </w:r>
    </w:p>
    <w:p w:rsidR="00B41CB7" w:rsidRDefault="00B41CB7" w:rsidP="000E3E4D">
      <w:pPr>
        <w:rPr>
          <w:rtl/>
        </w:rPr>
      </w:pPr>
    </w:p>
    <w:p w:rsidR="00B41CB7" w:rsidRDefault="00B41CB7" w:rsidP="00B41CB7">
      <w:pPr>
        <w:pStyle w:val="a4"/>
        <w:keepNext/>
        <w:rPr>
          <w:rtl/>
        </w:rPr>
      </w:pPr>
      <w:r>
        <w:rPr>
          <w:rtl/>
        </w:rPr>
        <w:t>איתי עצמון:</w:t>
      </w:r>
    </w:p>
    <w:p w:rsidR="00B41CB7" w:rsidRDefault="00B41CB7" w:rsidP="00B41CB7">
      <w:pPr>
        <w:pStyle w:val="KeepWithNext"/>
        <w:rPr>
          <w:rtl/>
        </w:rPr>
      </w:pPr>
    </w:p>
    <w:p w:rsidR="00B41CB7" w:rsidRDefault="00B41CB7" w:rsidP="00B41CB7">
      <w:pPr>
        <w:rPr>
          <w:rtl/>
        </w:rPr>
      </w:pPr>
      <w:r>
        <w:rPr>
          <w:rFonts w:hint="cs"/>
          <w:rtl/>
        </w:rPr>
        <w:t>מה זה לסייג?</w:t>
      </w:r>
    </w:p>
    <w:p w:rsidR="00B41CB7" w:rsidRDefault="00B41CB7" w:rsidP="00B41CB7">
      <w:pPr>
        <w:rPr>
          <w:rtl/>
        </w:rPr>
      </w:pPr>
    </w:p>
    <w:p w:rsidR="00B41CB7" w:rsidRDefault="00B41CB7" w:rsidP="00B41CB7">
      <w:pPr>
        <w:pStyle w:val="af9"/>
        <w:keepNext/>
        <w:rPr>
          <w:rtl/>
        </w:rPr>
      </w:pPr>
      <w:r>
        <w:rPr>
          <w:rtl/>
        </w:rPr>
        <w:t>שאול פלס:</w:t>
      </w:r>
    </w:p>
    <w:p w:rsidR="00B41CB7" w:rsidRDefault="00B41CB7" w:rsidP="00B41CB7">
      <w:pPr>
        <w:pStyle w:val="KeepWithNext"/>
        <w:rPr>
          <w:rtl/>
        </w:rPr>
      </w:pPr>
    </w:p>
    <w:p w:rsidR="00B41CB7" w:rsidRDefault="00B41CB7" w:rsidP="00B41CB7">
      <w:pPr>
        <w:rPr>
          <w:rtl/>
        </w:rPr>
      </w:pPr>
      <w:r>
        <w:rPr>
          <w:rFonts w:hint="cs"/>
          <w:rtl/>
        </w:rPr>
        <w:t xml:space="preserve">נניח שאתה רוצה לקבוע היטל לפי משקל </w:t>
      </w:r>
      <w:bookmarkStart w:id="207" w:name="_ETM_Q1_2455353"/>
      <w:bookmarkEnd w:id="207"/>
      <w:r>
        <w:rPr>
          <w:rFonts w:hint="cs"/>
          <w:rtl/>
        </w:rPr>
        <w:t>או לפי דונם אבל אתה רוצה לאפיין אותו בעוד משהו.</w:t>
      </w:r>
    </w:p>
    <w:p w:rsidR="000E3E4D" w:rsidRDefault="000E3E4D" w:rsidP="000E3E4D">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156739977"/>
        <w:placeholder>
          <w:docPart w:val="DefaultPlaceholder_-1854013440"/>
        </w:placeholder>
      </w:sdtPr>
      <w:sdtEndPr/>
      <w:sdtContent>
        <w:p w:rsidR="000E3E4D" w:rsidRDefault="000E3E4D" w:rsidP="000E3E4D">
          <w:pPr>
            <w:pStyle w:val="af9"/>
            <w:keepNext/>
            <w:rPr>
              <w:rtl/>
            </w:rPr>
          </w:pPr>
          <w:r w:rsidRPr="000E3E4D">
            <w:rPr>
              <w:rStyle w:val="afd"/>
              <w:color w:val="000000"/>
              <w:rtl/>
            </w:rPr>
            <w:t>אורי צוק בר</w:t>
          </w:r>
          <w:r w:rsidRPr="000E3E4D">
            <w:rPr>
              <w:color w:val="000000"/>
              <w:rtl/>
            </w:rPr>
            <w:t>:</w:t>
          </w:r>
        </w:p>
      </w:sdtContent>
    </w:sdt>
    <w:p w:rsidR="000E3E4D" w:rsidRDefault="000E3E4D" w:rsidP="000E3E4D">
      <w:pPr>
        <w:pStyle w:val="KeepWithNext"/>
        <w:rPr>
          <w:rtl/>
        </w:rPr>
      </w:pPr>
    </w:p>
    <w:p w:rsidR="000E3E4D" w:rsidRDefault="000E3E4D" w:rsidP="00F1126C">
      <w:pPr>
        <w:rPr>
          <w:rtl/>
        </w:rPr>
      </w:pPr>
      <w:r>
        <w:rPr>
          <w:rFonts w:hint="cs"/>
          <w:rtl/>
        </w:rPr>
        <w:t>למשל מטע צעיר שעוד לא מניב</w:t>
      </w:r>
      <w:r w:rsidR="00B41CB7">
        <w:rPr>
          <w:rFonts w:hint="cs"/>
          <w:rtl/>
        </w:rPr>
        <w:t xml:space="preserve"> לא צריך לשלם, או שהוא משלם חצי ודברים מן הסוג הזה</w:t>
      </w:r>
      <w:r>
        <w:rPr>
          <w:rFonts w:hint="cs"/>
          <w:rtl/>
        </w:rPr>
        <w:t xml:space="preserve">. </w:t>
      </w:r>
    </w:p>
    <w:p w:rsidR="000E3E4D" w:rsidRDefault="000E3E4D" w:rsidP="000E3E4D">
      <w:pPr>
        <w:rPr>
          <w:rtl/>
        </w:rPr>
      </w:pPr>
    </w:p>
    <w:sdt>
      <w:sdtPr>
        <w:rPr>
          <w:rFonts w:hint="cs"/>
          <w:rtl/>
        </w:rPr>
        <w:alias w:val="דובר"/>
        <w:tag w:val="&lt;ID&gt;0&lt;/ID&gt;&lt;Name&gt;איתי עצמון&lt;/Name&gt;&lt;Data&gt;איתי עצמון&lt;/Data&gt;&lt;Shortcut&gt;איתי&lt;/Shortcut&gt;&lt;MemberID&gt;&lt;/MemberID&gt;"/>
        <w:id w:val="-133724466"/>
        <w:placeholder>
          <w:docPart w:val="DefaultPlaceholder_-1854013440"/>
        </w:placeholder>
      </w:sdtPr>
      <w:sdtEndPr/>
      <w:sdtContent>
        <w:p w:rsidR="000E3E4D" w:rsidRDefault="000E3E4D" w:rsidP="000E3E4D">
          <w:pPr>
            <w:pStyle w:val="a4"/>
            <w:keepNext/>
            <w:rPr>
              <w:rtl/>
            </w:rPr>
          </w:pPr>
          <w:r w:rsidRPr="000E3E4D">
            <w:rPr>
              <w:rStyle w:val="afd"/>
              <w:color w:val="000000"/>
              <w:rtl/>
            </w:rPr>
            <w:t>איתי עצמון</w:t>
          </w:r>
          <w:r w:rsidRPr="000E3E4D">
            <w:rPr>
              <w:color w:val="000000"/>
              <w:rtl/>
            </w:rPr>
            <w:t>:</w:t>
          </w:r>
        </w:p>
      </w:sdtContent>
    </w:sdt>
    <w:p w:rsidR="000E3E4D" w:rsidRDefault="000E3E4D" w:rsidP="000E3E4D">
      <w:pPr>
        <w:pStyle w:val="KeepWithNext"/>
        <w:rPr>
          <w:rtl/>
        </w:rPr>
      </w:pPr>
    </w:p>
    <w:p w:rsidR="000E3E4D" w:rsidRDefault="000E3E4D" w:rsidP="006E06B7">
      <w:pPr>
        <w:rPr>
          <w:rtl/>
        </w:rPr>
      </w:pPr>
      <w:r>
        <w:rPr>
          <w:rFonts w:hint="cs"/>
          <w:rtl/>
        </w:rPr>
        <w:t>ו</w:t>
      </w:r>
      <w:r w:rsidR="006E06B7">
        <w:rPr>
          <w:rFonts w:hint="cs"/>
          <w:rtl/>
        </w:rPr>
        <w:t>ה</w:t>
      </w:r>
      <w:r>
        <w:rPr>
          <w:rFonts w:hint="cs"/>
          <w:rtl/>
        </w:rPr>
        <w:t xml:space="preserve">הערה </w:t>
      </w:r>
      <w:r w:rsidR="006E06B7">
        <w:rPr>
          <w:rFonts w:hint="cs"/>
          <w:rtl/>
        </w:rPr>
        <w:t>ה</w:t>
      </w:r>
      <w:r>
        <w:rPr>
          <w:rFonts w:hint="cs"/>
          <w:rtl/>
        </w:rPr>
        <w:t>אחרונה לעניין זכות הטיעון</w:t>
      </w:r>
      <w:r w:rsidR="006E06B7">
        <w:rPr>
          <w:rFonts w:hint="cs"/>
          <w:rtl/>
        </w:rPr>
        <w:t xml:space="preserve"> שמוצע לתת כאן</w:t>
      </w:r>
      <w:r>
        <w:rPr>
          <w:rFonts w:hint="cs"/>
          <w:rtl/>
        </w:rPr>
        <w:t xml:space="preserve">. </w:t>
      </w:r>
      <w:r w:rsidR="006E06B7">
        <w:rPr>
          <w:rFonts w:hint="cs"/>
          <w:rtl/>
        </w:rPr>
        <w:t xml:space="preserve">זכות הטיעון לפי ההצעה שלכם תהיה "בדרך שתקבע המועצה". </w:t>
      </w:r>
      <w:r>
        <w:rPr>
          <w:rFonts w:hint="cs"/>
          <w:rtl/>
        </w:rPr>
        <w:t xml:space="preserve">אני חושב שלא נכון </w:t>
      </w:r>
      <w:r w:rsidR="006E06B7">
        <w:rPr>
          <w:rFonts w:hint="cs"/>
          <w:rtl/>
        </w:rPr>
        <w:t xml:space="preserve">להשאיר למועצה את שיקול הדעת לקבוע את הדרך שבה תינתן זכות הטיעון. לכן אני מציע </w:t>
      </w:r>
      <w:r>
        <w:rPr>
          <w:rFonts w:hint="cs"/>
          <w:rtl/>
        </w:rPr>
        <w:t xml:space="preserve">לקבוע </w:t>
      </w:r>
      <w:r w:rsidR="006E06B7">
        <w:rPr>
          <w:rtl/>
        </w:rPr>
        <w:t>–</w:t>
      </w:r>
      <w:r w:rsidR="006E06B7">
        <w:rPr>
          <w:rFonts w:hint="cs"/>
          <w:rtl/>
        </w:rPr>
        <w:t xml:space="preserve"> זאת הצעה שלי – שזכות הטיעון תהיה בכתב, ואם המגדל יבקש לאחר ששלח את עמדתו </w:t>
      </w:r>
      <w:bookmarkStart w:id="208" w:name="_ETM_Q1_2489588"/>
      <w:bookmarkEnd w:id="208"/>
      <w:r w:rsidR="006E06B7">
        <w:rPr>
          <w:rFonts w:hint="cs"/>
          <w:rtl/>
        </w:rPr>
        <w:t xml:space="preserve">בכתב, גם בעל פה לפני המועצה. </w:t>
      </w:r>
      <w:r>
        <w:rPr>
          <w:rFonts w:hint="cs"/>
          <w:rtl/>
        </w:rPr>
        <w:t xml:space="preserve"> </w:t>
      </w:r>
    </w:p>
    <w:p w:rsidR="000E3E4D" w:rsidRDefault="000E3E4D" w:rsidP="000E3E4D">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717010708"/>
        <w:placeholder>
          <w:docPart w:val="DefaultPlaceholder_-1854013440"/>
        </w:placeholder>
      </w:sdtPr>
      <w:sdtEndPr/>
      <w:sdtContent>
        <w:p w:rsidR="000E3E4D" w:rsidRDefault="000E3E4D" w:rsidP="000E3E4D">
          <w:pPr>
            <w:pStyle w:val="af9"/>
            <w:keepNext/>
            <w:rPr>
              <w:rtl/>
            </w:rPr>
          </w:pPr>
          <w:r w:rsidRPr="000E3E4D">
            <w:rPr>
              <w:rStyle w:val="afd"/>
              <w:color w:val="000000"/>
              <w:rtl/>
            </w:rPr>
            <w:t>אורי צוק בר</w:t>
          </w:r>
          <w:r w:rsidRPr="000E3E4D">
            <w:rPr>
              <w:color w:val="000000"/>
              <w:rtl/>
            </w:rPr>
            <w:t>:</w:t>
          </w:r>
        </w:p>
      </w:sdtContent>
    </w:sdt>
    <w:p w:rsidR="000E3E4D" w:rsidRDefault="000E3E4D" w:rsidP="000E3E4D">
      <w:pPr>
        <w:pStyle w:val="KeepWithNext"/>
        <w:rPr>
          <w:rtl/>
        </w:rPr>
      </w:pPr>
    </w:p>
    <w:p w:rsidR="000E3E4D" w:rsidRDefault="000E3E4D" w:rsidP="000E3E4D">
      <w:pPr>
        <w:rPr>
          <w:rtl/>
        </w:rPr>
      </w:pPr>
      <w:r>
        <w:rPr>
          <w:rFonts w:hint="cs"/>
          <w:rtl/>
        </w:rPr>
        <w:t>גם אם יבואו אלף?</w:t>
      </w:r>
    </w:p>
    <w:p w:rsidR="006E06B7" w:rsidRDefault="006E06B7" w:rsidP="000E3E4D">
      <w:pPr>
        <w:rPr>
          <w:rtl/>
        </w:rPr>
      </w:pPr>
    </w:p>
    <w:p w:rsidR="006E06B7" w:rsidRDefault="006E06B7" w:rsidP="006E06B7">
      <w:pPr>
        <w:pStyle w:val="af6"/>
        <w:keepNext/>
        <w:rPr>
          <w:rtl/>
        </w:rPr>
      </w:pPr>
      <w:r>
        <w:rPr>
          <w:rtl/>
        </w:rPr>
        <w:t>היו"ר איתן כבל:</w:t>
      </w:r>
    </w:p>
    <w:p w:rsidR="006E06B7" w:rsidRDefault="006E06B7" w:rsidP="006E06B7">
      <w:pPr>
        <w:pStyle w:val="KeepWithNext"/>
        <w:rPr>
          <w:rtl/>
        </w:rPr>
      </w:pPr>
    </w:p>
    <w:p w:rsidR="006E06B7" w:rsidRDefault="006E06B7" w:rsidP="006E06B7">
      <w:pPr>
        <w:rPr>
          <w:rtl/>
        </w:rPr>
      </w:pPr>
      <w:r>
        <w:rPr>
          <w:rFonts w:hint="cs"/>
          <w:rtl/>
        </w:rPr>
        <w:t xml:space="preserve">לא יבואו אלף. </w:t>
      </w:r>
    </w:p>
    <w:p w:rsidR="000E3E4D" w:rsidRDefault="000E3E4D" w:rsidP="000E3E4D">
      <w:pPr>
        <w:rPr>
          <w:rtl/>
        </w:rPr>
      </w:pPr>
    </w:p>
    <w:sdt>
      <w:sdtPr>
        <w:rPr>
          <w:rFonts w:hint="cs"/>
          <w:rtl/>
        </w:rPr>
        <w:alias w:val="אורח"/>
        <w:tag w:val="&lt;ID&gt;486471&lt;/ID&gt;&lt;Name&gt;צביקה כהן&lt;/Name&gt;&lt;Data&gt;צביקה כהן&lt;/Data&gt;&lt;Shortcut&gt;צבכה&lt;/Shortcut&gt;&lt;Title&gt;סמנכ&quot;ל בכיר מימון והשקעות, משרד החקלאות ופיתוח הכפר&lt;/Title&gt;"/>
        <w:id w:val="586577379"/>
        <w:placeholder>
          <w:docPart w:val="DefaultPlaceholder_-1854013440"/>
        </w:placeholder>
      </w:sdtPr>
      <w:sdtEndPr/>
      <w:sdtContent>
        <w:p w:rsidR="000E3E4D" w:rsidRDefault="000E3E4D" w:rsidP="000E3E4D">
          <w:pPr>
            <w:pStyle w:val="af9"/>
            <w:keepNext/>
            <w:rPr>
              <w:rtl/>
            </w:rPr>
          </w:pPr>
          <w:r w:rsidRPr="000E3E4D">
            <w:rPr>
              <w:rStyle w:val="afd"/>
              <w:color w:val="000000"/>
              <w:rtl/>
            </w:rPr>
            <w:t>צביקה כהן</w:t>
          </w:r>
          <w:r w:rsidRPr="000E3E4D">
            <w:rPr>
              <w:color w:val="000000"/>
              <w:rtl/>
            </w:rPr>
            <w:t>:</w:t>
          </w:r>
        </w:p>
      </w:sdtContent>
    </w:sdt>
    <w:p w:rsidR="000E3E4D" w:rsidRDefault="000E3E4D" w:rsidP="000E3E4D">
      <w:pPr>
        <w:pStyle w:val="KeepWithNext"/>
        <w:rPr>
          <w:rtl/>
        </w:rPr>
      </w:pPr>
    </w:p>
    <w:p w:rsidR="000E3E4D" w:rsidRDefault="004E2A79" w:rsidP="000E3E4D">
      <w:pPr>
        <w:rPr>
          <w:rtl/>
        </w:rPr>
      </w:pPr>
      <w:r>
        <w:rPr>
          <w:rFonts w:hint="cs"/>
          <w:rtl/>
        </w:rPr>
        <w:t>מ</w:t>
      </w:r>
      <w:r w:rsidR="000E3E4D">
        <w:rPr>
          <w:rFonts w:hint="cs"/>
          <w:rtl/>
        </w:rPr>
        <w:t xml:space="preserve">קובל. </w:t>
      </w:r>
    </w:p>
    <w:p w:rsidR="000E3E4D" w:rsidRDefault="000E3E4D" w:rsidP="000E3E4D">
      <w:pPr>
        <w:rPr>
          <w:rtl/>
        </w:rPr>
      </w:pPr>
    </w:p>
    <w:sdt>
      <w:sdtPr>
        <w:rPr>
          <w:rtl/>
        </w:rPr>
        <w:alias w:val="יור"/>
        <w:tag w:val="&lt;ID&gt;4637&lt;/ID&gt;&lt;Name&gt;איתן כבל - יו&quot;רַ&lt;/Name&gt;&lt;Data&gt;איתן כבל&lt;/Data&gt;&lt;Shortcut&gt;איכב&lt;/Shortcut&gt;"/>
        <w:id w:val="-1568722793"/>
        <w:placeholder>
          <w:docPart w:val="DefaultPlaceholder_-1854013440"/>
        </w:placeholder>
      </w:sdtPr>
      <w:sdtEndPr/>
      <w:sdtContent>
        <w:p w:rsidR="000E3E4D" w:rsidRDefault="000E3E4D" w:rsidP="000E3E4D">
          <w:pPr>
            <w:pStyle w:val="af6"/>
            <w:keepNext/>
            <w:rPr>
              <w:rtl/>
            </w:rPr>
          </w:pPr>
          <w:r w:rsidRPr="000E3E4D">
            <w:rPr>
              <w:rStyle w:val="afd"/>
              <w:color w:val="000000"/>
              <w:rtl/>
            </w:rPr>
            <w:t>היו"ר איתן כבל</w:t>
          </w:r>
          <w:r w:rsidRPr="000E3E4D">
            <w:rPr>
              <w:color w:val="000000"/>
              <w:rtl/>
            </w:rPr>
            <w:t>:</w:t>
          </w:r>
        </w:p>
      </w:sdtContent>
    </w:sdt>
    <w:p w:rsidR="000E3E4D" w:rsidRDefault="000E3E4D" w:rsidP="000E3E4D">
      <w:pPr>
        <w:pStyle w:val="KeepWithNext"/>
        <w:rPr>
          <w:rtl/>
        </w:rPr>
      </w:pPr>
    </w:p>
    <w:p w:rsidR="000E3E4D" w:rsidRDefault="006E06B7" w:rsidP="00F1126C">
      <w:pPr>
        <w:rPr>
          <w:rtl/>
        </w:rPr>
      </w:pPr>
      <w:r>
        <w:rPr>
          <w:rFonts w:hint="cs"/>
          <w:rtl/>
        </w:rPr>
        <w:t>דרך אגב, אתה כבר ותיק פה. המילה "אם</w:t>
      </w:r>
      <w:r w:rsidR="00F1126C">
        <w:rPr>
          <w:rFonts w:hint="cs"/>
          <w:rtl/>
        </w:rPr>
        <w:t>"</w:t>
      </w:r>
      <w:r>
        <w:rPr>
          <w:rFonts w:hint="cs"/>
          <w:rtl/>
        </w:rPr>
        <w:t xml:space="preserve"> אסורה פה. ה"אם" הזה לעולם לא מסתיים. תודה רבה.</w:t>
      </w:r>
    </w:p>
    <w:p w:rsidR="006E06B7" w:rsidRDefault="006E06B7" w:rsidP="006E06B7">
      <w:pPr>
        <w:rPr>
          <w:rtl/>
        </w:rPr>
      </w:pPr>
    </w:p>
    <w:p w:rsidR="006E06B7" w:rsidRDefault="006E06B7" w:rsidP="006E06B7">
      <w:pPr>
        <w:rPr>
          <w:rtl/>
        </w:rPr>
      </w:pPr>
      <w:r>
        <w:rPr>
          <w:rFonts w:hint="cs"/>
          <w:rtl/>
        </w:rPr>
        <w:t xml:space="preserve">אני מעלה להצבעה </w:t>
      </w:r>
      <w:r w:rsidR="00F1126C">
        <w:rPr>
          <w:rFonts w:hint="cs"/>
          <w:rtl/>
        </w:rPr>
        <w:t xml:space="preserve">את הסעיף </w:t>
      </w:r>
      <w:r>
        <w:rPr>
          <w:rFonts w:hint="cs"/>
          <w:rtl/>
        </w:rPr>
        <w:t xml:space="preserve">עם </w:t>
      </w:r>
      <w:bookmarkStart w:id="209" w:name="_ETM_Q1_2511066"/>
      <w:bookmarkEnd w:id="209"/>
      <w:r>
        <w:rPr>
          <w:rFonts w:hint="cs"/>
          <w:rtl/>
        </w:rPr>
        <w:t>התיקונים, התוספות והשינויים. מי בעד? ירים את ידו. מי נגד? מי נמנע?</w:t>
      </w:r>
    </w:p>
    <w:p w:rsidR="006E06B7" w:rsidRDefault="006E06B7" w:rsidP="006E06B7">
      <w:pPr>
        <w:rPr>
          <w:rtl/>
        </w:rPr>
      </w:pPr>
    </w:p>
    <w:p w:rsidR="006E06B7" w:rsidRDefault="006E06B7" w:rsidP="006E06B7">
      <w:pPr>
        <w:pStyle w:val="af1"/>
        <w:keepNext/>
        <w:rPr>
          <w:rtl/>
        </w:rPr>
      </w:pPr>
      <w:r>
        <w:rPr>
          <w:rFonts w:hint="eastAsia"/>
          <w:rtl/>
        </w:rPr>
        <w:t>הצבעה</w:t>
      </w:r>
    </w:p>
    <w:p w:rsidR="006E06B7" w:rsidRDefault="006E06B7" w:rsidP="006E06B7">
      <w:pPr>
        <w:pStyle w:val="--"/>
        <w:keepNext/>
        <w:rPr>
          <w:rtl/>
        </w:rPr>
      </w:pPr>
    </w:p>
    <w:p w:rsidR="006E06B7" w:rsidRDefault="006E06B7" w:rsidP="006E06B7">
      <w:pPr>
        <w:pStyle w:val="--"/>
        <w:keepNext/>
        <w:rPr>
          <w:rtl/>
        </w:rPr>
      </w:pPr>
      <w:r>
        <w:rPr>
          <w:rFonts w:hint="eastAsia"/>
          <w:rtl/>
        </w:rPr>
        <w:t>בעד</w:t>
      </w:r>
      <w:r>
        <w:rPr>
          <w:rtl/>
        </w:rPr>
        <w:t xml:space="preserve"> – </w:t>
      </w:r>
      <w:r>
        <w:rPr>
          <w:rFonts w:hint="cs"/>
          <w:rtl/>
        </w:rPr>
        <w:t>רוב</w:t>
      </w:r>
    </w:p>
    <w:p w:rsidR="006E06B7" w:rsidRDefault="006E06B7" w:rsidP="006E06B7">
      <w:pPr>
        <w:pStyle w:val="--"/>
        <w:keepNext/>
        <w:rPr>
          <w:rtl/>
        </w:rPr>
      </w:pPr>
      <w:r>
        <w:rPr>
          <w:rFonts w:hint="eastAsia"/>
          <w:rtl/>
        </w:rPr>
        <w:t>נגד</w:t>
      </w:r>
      <w:r>
        <w:rPr>
          <w:rtl/>
        </w:rPr>
        <w:t xml:space="preserve"> – </w:t>
      </w:r>
      <w:r>
        <w:rPr>
          <w:rFonts w:hint="cs"/>
          <w:rtl/>
        </w:rPr>
        <w:t>1</w:t>
      </w:r>
    </w:p>
    <w:p w:rsidR="006E06B7" w:rsidRDefault="006E06B7" w:rsidP="006E06B7">
      <w:pPr>
        <w:pStyle w:val="--"/>
        <w:keepNext/>
        <w:rPr>
          <w:rtl/>
        </w:rPr>
      </w:pPr>
      <w:r>
        <w:rPr>
          <w:rFonts w:hint="eastAsia"/>
          <w:rtl/>
        </w:rPr>
        <w:t>נמנעים</w:t>
      </w:r>
      <w:r>
        <w:rPr>
          <w:rtl/>
        </w:rPr>
        <w:t xml:space="preserve"> – </w:t>
      </w:r>
      <w:r>
        <w:rPr>
          <w:rFonts w:hint="cs"/>
          <w:rtl/>
        </w:rPr>
        <w:t>אין</w:t>
      </w:r>
    </w:p>
    <w:p w:rsidR="006E06B7" w:rsidRPr="006E06B7" w:rsidRDefault="006E06B7" w:rsidP="006E06B7">
      <w:pPr>
        <w:jc w:val="center"/>
        <w:rPr>
          <w:rtl/>
        </w:rPr>
      </w:pPr>
      <w:r>
        <w:rPr>
          <w:rFonts w:hint="cs"/>
          <w:rtl/>
        </w:rPr>
        <w:t>פסקת משנה (1)(ב) בסעיף 1 להצעת החוק, עם התיקונים שהוכנסו בה, נתקבלה.</w:t>
      </w:r>
    </w:p>
    <w:p w:rsidR="006E06B7" w:rsidRDefault="006E06B7" w:rsidP="006E06B7">
      <w:pPr>
        <w:pStyle w:val="af2"/>
        <w:rPr>
          <w:rtl/>
        </w:rPr>
      </w:pPr>
    </w:p>
    <w:p w:rsidR="006E06B7" w:rsidRDefault="006E06B7" w:rsidP="006E06B7">
      <w:pPr>
        <w:pStyle w:val="af6"/>
        <w:keepNext/>
        <w:rPr>
          <w:rtl/>
        </w:rPr>
      </w:pPr>
      <w:r>
        <w:rPr>
          <w:rtl/>
        </w:rPr>
        <w:t>היו"ר איתן כבל:</w:t>
      </w:r>
    </w:p>
    <w:p w:rsidR="006E06B7" w:rsidRDefault="006E06B7" w:rsidP="006E06B7">
      <w:pPr>
        <w:pStyle w:val="KeepWithNext"/>
        <w:rPr>
          <w:rtl/>
        </w:rPr>
      </w:pPr>
    </w:p>
    <w:p w:rsidR="006E06B7" w:rsidRDefault="00D54E5C" w:rsidP="006E06B7">
      <w:pPr>
        <w:rPr>
          <w:rtl/>
        </w:rPr>
      </w:pPr>
      <w:r>
        <w:rPr>
          <w:rFonts w:hint="cs"/>
          <w:rtl/>
        </w:rPr>
        <w:t xml:space="preserve">הסעיף אושר. </w:t>
      </w:r>
    </w:p>
    <w:p w:rsidR="00D54E5C" w:rsidRDefault="00D54E5C" w:rsidP="006E06B7">
      <w:pPr>
        <w:rPr>
          <w:rtl/>
        </w:rPr>
      </w:pPr>
    </w:p>
    <w:p w:rsidR="00D54E5C" w:rsidRDefault="00D54E5C" w:rsidP="00D54E5C">
      <w:pPr>
        <w:pStyle w:val="a4"/>
        <w:keepNext/>
        <w:rPr>
          <w:rtl/>
        </w:rPr>
      </w:pPr>
      <w:r>
        <w:rPr>
          <w:rtl/>
        </w:rPr>
        <w:t>שרן השכל (הליכוד):</w:t>
      </w:r>
    </w:p>
    <w:p w:rsidR="00D54E5C" w:rsidRDefault="00D54E5C" w:rsidP="00D54E5C">
      <w:pPr>
        <w:pStyle w:val="KeepWithNext"/>
        <w:rPr>
          <w:rtl/>
        </w:rPr>
      </w:pPr>
    </w:p>
    <w:p w:rsidR="000E3E4D" w:rsidRDefault="00D54E5C" w:rsidP="00D54E5C">
      <w:pPr>
        <w:rPr>
          <w:rtl/>
        </w:rPr>
      </w:pPr>
      <w:r>
        <w:rPr>
          <w:rFonts w:hint="cs"/>
          <w:rtl/>
        </w:rPr>
        <w:t>אני מבקשת לרשום את ההסתייגות שלי. כל החקלאים מחכים לזה, כל החקלאים ממתינים שיפסיקו לגבות מהם לפי דונמים</w:t>
      </w:r>
      <w:bookmarkStart w:id="210" w:name="_ETM_Q1_2529337"/>
      <w:bookmarkEnd w:id="210"/>
      <w:r>
        <w:rPr>
          <w:rFonts w:hint="cs"/>
          <w:rtl/>
        </w:rPr>
        <w:t xml:space="preserve">. </w:t>
      </w:r>
      <w:r w:rsidR="000E3E4D">
        <w:rPr>
          <w:rFonts w:hint="cs"/>
          <w:rtl/>
        </w:rPr>
        <w:t xml:space="preserve"> </w:t>
      </w:r>
    </w:p>
    <w:p w:rsidR="000E3E4D" w:rsidRDefault="000E3E4D" w:rsidP="000E3E4D">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52051772"/>
        <w:placeholder>
          <w:docPart w:val="DefaultPlaceholder_-1854013440"/>
        </w:placeholder>
      </w:sdtPr>
      <w:sdtEndPr/>
      <w:sdtContent>
        <w:p w:rsidR="000E3E4D" w:rsidRDefault="000E3E4D" w:rsidP="000E3E4D">
          <w:pPr>
            <w:pStyle w:val="af9"/>
            <w:keepNext/>
            <w:rPr>
              <w:rtl/>
            </w:rPr>
          </w:pPr>
          <w:r w:rsidRPr="000E3E4D">
            <w:rPr>
              <w:rStyle w:val="afd"/>
              <w:color w:val="000000"/>
              <w:rtl/>
            </w:rPr>
            <w:t>אורי צוק בר</w:t>
          </w:r>
          <w:r w:rsidRPr="000E3E4D">
            <w:rPr>
              <w:color w:val="000000"/>
              <w:rtl/>
            </w:rPr>
            <w:t>:</w:t>
          </w:r>
        </w:p>
      </w:sdtContent>
    </w:sdt>
    <w:p w:rsidR="000E3E4D" w:rsidRDefault="000E3E4D" w:rsidP="000E3E4D">
      <w:pPr>
        <w:pStyle w:val="KeepWithNext"/>
        <w:rPr>
          <w:rtl/>
        </w:rPr>
      </w:pPr>
    </w:p>
    <w:p w:rsidR="000E3E4D" w:rsidRDefault="000E3E4D" w:rsidP="00D54E5C">
      <w:pPr>
        <w:rPr>
          <w:rtl/>
        </w:rPr>
      </w:pPr>
      <w:r>
        <w:rPr>
          <w:rFonts w:hint="cs"/>
          <w:rtl/>
        </w:rPr>
        <w:t xml:space="preserve">בשביל זה צריך להעביר את התקנות האלה. </w:t>
      </w:r>
      <w:r w:rsidR="00D54E5C">
        <w:rPr>
          <w:rFonts w:hint="cs"/>
          <w:rtl/>
        </w:rPr>
        <w:t xml:space="preserve">עד היום אי אפשר </w:t>
      </w:r>
      <w:r w:rsidR="00F1126C">
        <w:rPr>
          <w:rFonts w:hint="cs"/>
          <w:rtl/>
        </w:rPr>
        <w:t xml:space="preserve">היה </w:t>
      </w:r>
      <w:r w:rsidR="00D54E5C">
        <w:rPr>
          <w:rFonts w:hint="cs"/>
          <w:rtl/>
        </w:rPr>
        <w:t xml:space="preserve">לעשות את זה. </w:t>
      </w:r>
    </w:p>
    <w:p w:rsidR="000E3E4D" w:rsidRDefault="000E3E4D" w:rsidP="000E3E4D">
      <w:pPr>
        <w:rPr>
          <w:rtl/>
        </w:rPr>
      </w:pPr>
    </w:p>
    <w:sdt>
      <w:sdtPr>
        <w:rPr>
          <w:rFonts w:hint="cs"/>
          <w:rtl/>
        </w:rPr>
        <w:alias w:val="דובר"/>
        <w:tag w:val="&lt;ID&gt;5519&lt;/ID&gt;&lt;Name&gt;שרן השכל - הליכוד&lt;/Name&gt;&lt;Data&gt;שרן השכל (הליכוד)&lt;/Data&gt;&lt;Shortcut&gt;שרהש&lt;/Shortcut&gt;"/>
        <w:id w:val="562844463"/>
        <w:placeholder>
          <w:docPart w:val="DefaultPlaceholder_-1854013440"/>
        </w:placeholder>
      </w:sdtPr>
      <w:sdtEndPr/>
      <w:sdtContent>
        <w:p w:rsidR="000E3E4D" w:rsidRDefault="000E3E4D" w:rsidP="000E3E4D">
          <w:pPr>
            <w:pStyle w:val="a4"/>
            <w:keepNext/>
            <w:rPr>
              <w:rtl/>
            </w:rPr>
          </w:pPr>
          <w:r w:rsidRPr="000E3E4D">
            <w:rPr>
              <w:rStyle w:val="afd"/>
              <w:color w:val="000000"/>
              <w:rtl/>
            </w:rPr>
            <w:t>שרן השכל (הליכוד)</w:t>
          </w:r>
          <w:r w:rsidRPr="000E3E4D">
            <w:rPr>
              <w:color w:val="000000"/>
              <w:rtl/>
            </w:rPr>
            <w:t>:</w:t>
          </w:r>
        </w:p>
      </w:sdtContent>
    </w:sdt>
    <w:p w:rsidR="000E3E4D" w:rsidRDefault="000E3E4D" w:rsidP="000E3E4D">
      <w:pPr>
        <w:pStyle w:val="KeepWithNext"/>
        <w:rPr>
          <w:rtl/>
        </w:rPr>
      </w:pPr>
    </w:p>
    <w:p w:rsidR="000E3E4D" w:rsidRDefault="000E3E4D" w:rsidP="00D54E5C">
      <w:pPr>
        <w:rPr>
          <w:rtl/>
        </w:rPr>
      </w:pPr>
      <w:r>
        <w:rPr>
          <w:rFonts w:hint="cs"/>
          <w:rtl/>
        </w:rPr>
        <w:t>זה עדיין נשאר לפי דונמים ואם מישהו ירצה</w:t>
      </w:r>
      <w:r w:rsidR="00D54E5C">
        <w:rPr>
          <w:rFonts w:hint="cs"/>
          <w:rtl/>
        </w:rPr>
        <w:t>- - -</w:t>
      </w:r>
      <w:r>
        <w:rPr>
          <w:rFonts w:hint="cs"/>
          <w:rtl/>
        </w:rPr>
        <w:t xml:space="preserve"> </w:t>
      </w:r>
    </w:p>
    <w:p w:rsidR="000E3E4D" w:rsidRDefault="000E3E4D" w:rsidP="000E3E4D">
      <w:pPr>
        <w:rPr>
          <w:rtl/>
        </w:rPr>
      </w:pPr>
    </w:p>
    <w:sdt>
      <w:sdtPr>
        <w:rPr>
          <w:rtl/>
        </w:rPr>
        <w:alias w:val="יור"/>
        <w:tag w:val="&lt;ID&gt;4637&lt;/ID&gt;&lt;Name&gt;איתן כבל - יו&quot;רַ&lt;/Name&gt;&lt;Data&gt;איתן כבל&lt;/Data&gt;&lt;Shortcut&gt;איכב&lt;/Shortcut&gt;"/>
        <w:id w:val="1457223394"/>
        <w:placeholder>
          <w:docPart w:val="DefaultPlaceholder_-1854013440"/>
        </w:placeholder>
      </w:sdtPr>
      <w:sdtEndPr/>
      <w:sdtContent>
        <w:p w:rsidR="000E3E4D" w:rsidRDefault="000E3E4D" w:rsidP="000E3E4D">
          <w:pPr>
            <w:pStyle w:val="af6"/>
            <w:keepNext/>
            <w:rPr>
              <w:rtl/>
            </w:rPr>
          </w:pPr>
          <w:r w:rsidRPr="000E3E4D">
            <w:rPr>
              <w:rStyle w:val="afd"/>
              <w:color w:val="000000"/>
              <w:rtl/>
            </w:rPr>
            <w:t>היו"ר איתן כבל</w:t>
          </w:r>
          <w:r w:rsidRPr="000E3E4D">
            <w:rPr>
              <w:color w:val="000000"/>
              <w:rtl/>
            </w:rPr>
            <w:t>:</w:t>
          </w:r>
        </w:p>
      </w:sdtContent>
    </w:sdt>
    <w:p w:rsidR="000E3E4D" w:rsidRDefault="000E3E4D" w:rsidP="000E3E4D">
      <w:pPr>
        <w:pStyle w:val="KeepWithNext"/>
        <w:rPr>
          <w:rtl/>
        </w:rPr>
      </w:pPr>
    </w:p>
    <w:p w:rsidR="000E3E4D" w:rsidRDefault="00D54E5C" w:rsidP="00D54E5C">
      <w:pPr>
        <w:rPr>
          <w:rtl/>
        </w:rPr>
      </w:pPr>
      <w:r>
        <w:rPr>
          <w:rFonts w:hint="cs"/>
          <w:rtl/>
        </w:rPr>
        <w:t>סליחה, שרן השכל, זה לא מתקופת המזוזואיקון התחתון, דיברת פה לפני כמה דקות ו</w:t>
      </w:r>
      <w:r w:rsidR="000E3E4D">
        <w:rPr>
          <w:rFonts w:hint="cs"/>
          <w:rtl/>
        </w:rPr>
        <w:t xml:space="preserve">אמרת שאת מבקשת שזה יהיה לפי </w:t>
      </w:r>
      <w:r>
        <w:rPr>
          <w:rFonts w:hint="cs"/>
          <w:rtl/>
        </w:rPr>
        <w:t>משקל</w:t>
      </w:r>
      <w:r w:rsidR="000E3E4D">
        <w:rPr>
          <w:rFonts w:hint="cs"/>
          <w:rtl/>
        </w:rPr>
        <w:t>. אמרת שיש מקרים</w:t>
      </w:r>
      <w:r>
        <w:rPr>
          <w:rFonts w:hint="cs"/>
          <w:rtl/>
        </w:rPr>
        <w:t xml:space="preserve"> </w:t>
      </w:r>
      <w:r>
        <w:rPr>
          <w:rtl/>
        </w:rPr>
        <w:t>–</w:t>
      </w:r>
      <w:r>
        <w:rPr>
          <w:rFonts w:hint="cs"/>
          <w:rtl/>
        </w:rPr>
        <w:t xml:space="preserve"> ואז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שאל אותך- - - </w:t>
      </w:r>
    </w:p>
    <w:p w:rsidR="000E3E4D" w:rsidRDefault="000E3E4D" w:rsidP="000E3E4D">
      <w:pPr>
        <w:rPr>
          <w:rtl/>
        </w:rPr>
      </w:pPr>
    </w:p>
    <w:sdt>
      <w:sdtPr>
        <w:rPr>
          <w:rFonts w:hint="cs"/>
          <w:rtl/>
        </w:rPr>
        <w:alias w:val="דובר"/>
        <w:tag w:val="&lt;ID&gt;5519&lt;/ID&gt;&lt;Name&gt;שרן השכל - הליכוד&lt;/Name&gt;&lt;Data&gt;שרן השכל (הליכוד)&lt;/Data&gt;&lt;Shortcut&gt;שרהש&lt;/Shortcut&gt;"/>
        <w:id w:val="-1471046325"/>
        <w:placeholder>
          <w:docPart w:val="DefaultPlaceholder_-1854013440"/>
        </w:placeholder>
      </w:sdtPr>
      <w:sdtEndPr/>
      <w:sdtContent>
        <w:p w:rsidR="000E3E4D" w:rsidRDefault="000E3E4D" w:rsidP="000E3E4D">
          <w:pPr>
            <w:pStyle w:val="a4"/>
            <w:keepNext/>
            <w:rPr>
              <w:rtl/>
            </w:rPr>
          </w:pPr>
          <w:r w:rsidRPr="000E3E4D">
            <w:rPr>
              <w:rStyle w:val="afd"/>
              <w:color w:val="000000"/>
              <w:rtl/>
            </w:rPr>
            <w:t>שרן השכל (הליכוד)</w:t>
          </w:r>
          <w:r w:rsidRPr="000E3E4D">
            <w:rPr>
              <w:color w:val="000000"/>
              <w:rtl/>
            </w:rPr>
            <w:t>:</w:t>
          </w:r>
        </w:p>
      </w:sdtContent>
    </w:sdt>
    <w:p w:rsidR="000E3E4D" w:rsidRDefault="000E3E4D" w:rsidP="000E3E4D">
      <w:pPr>
        <w:pStyle w:val="KeepWithNext"/>
        <w:rPr>
          <w:rtl/>
        </w:rPr>
      </w:pPr>
    </w:p>
    <w:p w:rsidR="000E3E4D" w:rsidRDefault="00D54E5C" w:rsidP="000E3E4D">
      <w:pPr>
        <w:rPr>
          <w:rtl/>
        </w:rPr>
      </w:pPr>
      <w:r>
        <w:rPr>
          <w:rFonts w:hint="cs"/>
          <w:rtl/>
        </w:rPr>
        <w:t xml:space="preserve">אבל </w:t>
      </w:r>
      <w:r w:rsidR="000E3E4D">
        <w:rPr>
          <w:rFonts w:hint="cs"/>
          <w:rtl/>
        </w:rPr>
        <w:t xml:space="preserve">תמיד. </w:t>
      </w:r>
    </w:p>
    <w:p w:rsidR="000E3E4D" w:rsidRDefault="000E3E4D" w:rsidP="000E3E4D">
      <w:pPr>
        <w:rPr>
          <w:rtl/>
        </w:rPr>
      </w:pPr>
    </w:p>
    <w:sdt>
      <w:sdtPr>
        <w:rPr>
          <w:rtl/>
        </w:rPr>
        <w:alias w:val="יור"/>
        <w:tag w:val="&lt;ID&gt;4637&lt;/ID&gt;&lt;Name&gt;איתן כבל - יו&quot;רַ&lt;/Name&gt;&lt;Data&gt;איתן כבל&lt;/Data&gt;&lt;Shortcut&gt;איכב&lt;/Shortcut&gt;"/>
        <w:id w:val="-2115349983"/>
        <w:placeholder>
          <w:docPart w:val="DefaultPlaceholder_-1854013440"/>
        </w:placeholder>
      </w:sdtPr>
      <w:sdtEndPr/>
      <w:sdtContent>
        <w:p w:rsidR="000E3E4D" w:rsidRDefault="000E3E4D" w:rsidP="000E3E4D">
          <w:pPr>
            <w:pStyle w:val="af6"/>
            <w:keepNext/>
            <w:rPr>
              <w:rtl/>
            </w:rPr>
          </w:pPr>
          <w:r w:rsidRPr="000E3E4D">
            <w:rPr>
              <w:rStyle w:val="afd"/>
              <w:color w:val="000000"/>
              <w:rtl/>
            </w:rPr>
            <w:t>היו"ר איתן כבל</w:t>
          </w:r>
          <w:r w:rsidRPr="000E3E4D">
            <w:rPr>
              <w:color w:val="000000"/>
              <w:rtl/>
            </w:rPr>
            <w:t>:</w:t>
          </w:r>
        </w:p>
      </w:sdtContent>
    </w:sdt>
    <w:p w:rsidR="000E3E4D" w:rsidRDefault="000E3E4D" w:rsidP="000E3E4D">
      <w:pPr>
        <w:pStyle w:val="KeepWithNext"/>
        <w:rPr>
          <w:rtl/>
        </w:rPr>
      </w:pPr>
    </w:p>
    <w:p w:rsidR="000E3E4D" w:rsidRDefault="000E3E4D" w:rsidP="00F1126C">
      <w:pPr>
        <w:rPr>
          <w:rtl/>
        </w:rPr>
      </w:pPr>
      <w:r>
        <w:rPr>
          <w:rFonts w:hint="cs"/>
          <w:rtl/>
        </w:rPr>
        <w:t xml:space="preserve">הטענה למה לפי משקל ולא לפי דונם הייתה </w:t>
      </w:r>
      <w:r w:rsidR="00D54E5C">
        <w:rPr>
          <w:rFonts w:hint="cs"/>
          <w:rtl/>
        </w:rPr>
        <w:t xml:space="preserve">מכיוון </w:t>
      </w:r>
      <w:r>
        <w:rPr>
          <w:rFonts w:hint="cs"/>
          <w:rtl/>
        </w:rPr>
        <w:t xml:space="preserve">שיש </w:t>
      </w:r>
      <w:r w:rsidR="00D54E5C">
        <w:rPr>
          <w:rFonts w:hint="cs"/>
          <w:rtl/>
        </w:rPr>
        <w:t xml:space="preserve">מגדלים </w:t>
      </w:r>
      <w:r w:rsidR="00D54E5C">
        <w:rPr>
          <w:rtl/>
        </w:rPr>
        <w:t>–</w:t>
      </w:r>
      <w:r w:rsidR="00D54E5C">
        <w:rPr>
          <w:rFonts w:hint="cs"/>
          <w:rtl/>
        </w:rPr>
        <w:t xml:space="preserve"> והצגת </w:t>
      </w:r>
      <w:bookmarkStart w:id="211" w:name="_ETM_Q1_2590355"/>
      <w:bookmarkEnd w:id="211"/>
      <w:r w:rsidR="00D54E5C">
        <w:rPr>
          <w:rFonts w:hint="cs"/>
          <w:rtl/>
        </w:rPr>
        <w:t xml:space="preserve">את הדוגמה על החקלאי שעקר עצים. אמרנו: בסדר, האופציה הזאת </w:t>
      </w:r>
      <w:bookmarkStart w:id="212" w:name="_ETM_Q1_2597316"/>
      <w:bookmarkEnd w:id="212"/>
      <w:r w:rsidR="00D54E5C">
        <w:rPr>
          <w:rFonts w:hint="cs"/>
          <w:rtl/>
        </w:rPr>
        <w:t>תתקיים</w:t>
      </w:r>
      <w:r w:rsidR="00D80414">
        <w:rPr>
          <w:rFonts w:hint="cs"/>
          <w:rtl/>
        </w:rPr>
        <w:t xml:space="preserve"> על השולחן של המגדלים</w:t>
      </w:r>
      <w:r w:rsidR="00D54E5C">
        <w:rPr>
          <w:rFonts w:hint="cs"/>
          <w:rtl/>
        </w:rPr>
        <w:t xml:space="preserve">. </w:t>
      </w:r>
    </w:p>
    <w:p w:rsidR="000E3E4D" w:rsidRDefault="000E3E4D" w:rsidP="000E3E4D">
      <w:pPr>
        <w:rPr>
          <w:rtl/>
        </w:rPr>
      </w:pPr>
    </w:p>
    <w:sdt>
      <w:sdtPr>
        <w:rPr>
          <w:rFonts w:hint="cs"/>
          <w:rtl/>
        </w:rPr>
        <w:alias w:val="דובר"/>
        <w:tag w:val="&lt;ID&gt;5519&lt;/ID&gt;&lt;Name&gt;שרן השכל - הליכוד&lt;/Name&gt;&lt;Data&gt;שרן השכל (הליכוד)&lt;/Data&gt;&lt;Shortcut&gt;שרהש&lt;/Shortcut&gt;"/>
        <w:id w:val="1521736477"/>
        <w:placeholder>
          <w:docPart w:val="DefaultPlaceholder_-1854013440"/>
        </w:placeholder>
      </w:sdtPr>
      <w:sdtEndPr/>
      <w:sdtContent>
        <w:p w:rsidR="000E3E4D" w:rsidRDefault="000E3E4D" w:rsidP="000E3E4D">
          <w:pPr>
            <w:pStyle w:val="a4"/>
            <w:keepNext/>
            <w:rPr>
              <w:rtl/>
            </w:rPr>
          </w:pPr>
          <w:r w:rsidRPr="000E3E4D">
            <w:rPr>
              <w:rStyle w:val="afd"/>
              <w:color w:val="000000"/>
              <w:rtl/>
            </w:rPr>
            <w:t>שרן השכל (הליכוד)</w:t>
          </w:r>
          <w:r w:rsidRPr="000E3E4D">
            <w:rPr>
              <w:color w:val="000000"/>
              <w:rtl/>
            </w:rPr>
            <w:t>:</w:t>
          </w:r>
        </w:p>
      </w:sdtContent>
    </w:sdt>
    <w:p w:rsidR="000E3E4D" w:rsidRDefault="000E3E4D" w:rsidP="000E3E4D">
      <w:pPr>
        <w:pStyle w:val="KeepWithNext"/>
        <w:rPr>
          <w:rtl/>
        </w:rPr>
      </w:pPr>
    </w:p>
    <w:p w:rsidR="000E3E4D" w:rsidRDefault="00D54E5C" w:rsidP="00D80414">
      <w:pPr>
        <w:rPr>
          <w:rtl/>
        </w:rPr>
      </w:pPr>
      <w:r>
        <w:rPr>
          <w:rFonts w:hint="cs"/>
          <w:rtl/>
        </w:rPr>
        <w:t xml:space="preserve">אבל </w:t>
      </w:r>
      <w:r w:rsidR="000E3E4D">
        <w:rPr>
          <w:rFonts w:hint="cs"/>
          <w:rtl/>
        </w:rPr>
        <w:t xml:space="preserve">היא צריכה להיות האופציה הראשונית. </w:t>
      </w:r>
      <w:r w:rsidR="00D80414">
        <w:rPr>
          <w:rFonts w:hint="cs"/>
          <w:rtl/>
        </w:rPr>
        <w:t xml:space="preserve">רק אם יהיה חשד שמישהו מעלים אז תהיה האופציה השנייה. </w:t>
      </w:r>
    </w:p>
    <w:p w:rsidR="000E3E4D" w:rsidRDefault="000E3E4D" w:rsidP="000E3E4D">
      <w:pPr>
        <w:rPr>
          <w:rtl/>
        </w:rPr>
      </w:pPr>
    </w:p>
    <w:sdt>
      <w:sdtPr>
        <w:rPr>
          <w:rtl/>
        </w:rPr>
        <w:alias w:val="יור"/>
        <w:tag w:val="&lt;ID&gt;4637&lt;/ID&gt;&lt;Name&gt;איתן כבל - יו&quot;רַ&lt;/Name&gt;&lt;Data&gt;איתן כבל&lt;/Data&gt;&lt;Shortcut&gt;איכב&lt;/Shortcut&gt;"/>
        <w:id w:val="-273328380"/>
        <w:placeholder>
          <w:docPart w:val="DefaultPlaceholder_-1854013440"/>
        </w:placeholder>
      </w:sdtPr>
      <w:sdtEndPr/>
      <w:sdtContent>
        <w:p w:rsidR="000E3E4D" w:rsidRDefault="000E3E4D" w:rsidP="000E3E4D">
          <w:pPr>
            <w:pStyle w:val="af6"/>
            <w:keepNext/>
            <w:rPr>
              <w:rtl/>
            </w:rPr>
          </w:pPr>
          <w:r w:rsidRPr="000E3E4D">
            <w:rPr>
              <w:rStyle w:val="afd"/>
              <w:color w:val="000000"/>
              <w:rtl/>
            </w:rPr>
            <w:t>היו"ר איתן כבל</w:t>
          </w:r>
          <w:r w:rsidRPr="000E3E4D">
            <w:rPr>
              <w:color w:val="000000"/>
              <w:rtl/>
            </w:rPr>
            <w:t>:</w:t>
          </w:r>
        </w:p>
      </w:sdtContent>
    </w:sdt>
    <w:p w:rsidR="000E3E4D" w:rsidRDefault="000E3E4D" w:rsidP="000E3E4D">
      <w:pPr>
        <w:pStyle w:val="KeepWithNext"/>
        <w:rPr>
          <w:rtl/>
        </w:rPr>
      </w:pPr>
    </w:p>
    <w:p w:rsidR="000E3E4D" w:rsidRDefault="00D80414" w:rsidP="000E3E4D">
      <w:pPr>
        <w:rPr>
          <w:rtl/>
        </w:rPr>
      </w:pPr>
      <w:r>
        <w:rPr>
          <w:rFonts w:hint="cs"/>
          <w:rtl/>
        </w:rPr>
        <w:t xml:space="preserve">אפשרתי לך להתייחס, שרן השכל, תודה רבה. </w:t>
      </w:r>
      <w:r w:rsidR="00D54E5C">
        <w:rPr>
          <w:rFonts w:hint="cs"/>
          <w:rtl/>
        </w:rPr>
        <w:t>אנחנו מוכנים להיו</w:t>
      </w:r>
      <w:r w:rsidR="000E3E4D">
        <w:rPr>
          <w:rFonts w:hint="cs"/>
          <w:rtl/>
        </w:rPr>
        <w:t>ת קיצוני</w:t>
      </w:r>
      <w:r>
        <w:rPr>
          <w:rFonts w:hint="cs"/>
          <w:rtl/>
        </w:rPr>
        <w:t>י</w:t>
      </w:r>
      <w:r w:rsidR="000E3E4D">
        <w:rPr>
          <w:rFonts w:hint="cs"/>
          <w:rtl/>
        </w:rPr>
        <w:t xml:space="preserve">ם, אבל לא עד כדי כך. </w:t>
      </w:r>
      <w:r>
        <w:rPr>
          <w:rFonts w:hint="cs"/>
          <w:rtl/>
        </w:rPr>
        <w:t xml:space="preserve">כבר הוצאת אותנו מן המסלול. </w:t>
      </w:r>
      <w:bookmarkStart w:id="213" w:name="_ETM_Q1_2618251"/>
      <w:bookmarkEnd w:id="213"/>
    </w:p>
    <w:p w:rsidR="000E3E4D" w:rsidRDefault="000E3E4D" w:rsidP="000E3E4D">
      <w:pPr>
        <w:rPr>
          <w:rtl/>
        </w:rPr>
      </w:pPr>
    </w:p>
    <w:sdt>
      <w:sdtPr>
        <w:rPr>
          <w:rFonts w:hint="cs"/>
          <w:rtl/>
        </w:rPr>
        <w:alias w:val="אורח"/>
        <w:tag w:val="&lt;ID&gt;733652&lt;/ID&gt;&lt;Name&gt;דפנה טיש&lt;/Name&gt;&lt;Data&gt;דפנה טיש&lt;/Data&gt;&lt;Shortcut&gt;דפטי&lt;/Shortcut&gt;&lt;Title&gt;עו&quot;ד, משרד החקלאות ופיתוח הכפר&lt;/Title&gt;"/>
        <w:id w:val="-902063599"/>
        <w:placeholder>
          <w:docPart w:val="DefaultPlaceholder_-1854013440"/>
        </w:placeholder>
      </w:sdtPr>
      <w:sdtEndPr/>
      <w:sdtContent>
        <w:p w:rsidR="000E3E4D" w:rsidRDefault="000E3E4D" w:rsidP="000E3E4D">
          <w:pPr>
            <w:pStyle w:val="af9"/>
            <w:keepNext/>
            <w:rPr>
              <w:rtl/>
            </w:rPr>
          </w:pPr>
          <w:r w:rsidRPr="000E3E4D">
            <w:rPr>
              <w:rStyle w:val="afd"/>
              <w:color w:val="000000"/>
              <w:rtl/>
            </w:rPr>
            <w:t>דפנה טיש</w:t>
          </w:r>
          <w:r w:rsidRPr="000E3E4D">
            <w:rPr>
              <w:color w:val="000000"/>
              <w:rtl/>
            </w:rPr>
            <w:t>:</w:t>
          </w:r>
        </w:p>
      </w:sdtContent>
    </w:sdt>
    <w:p w:rsidR="000E3E4D" w:rsidRDefault="000E3E4D" w:rsidP="000E3E4D">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970478" w:rsidTr="00970478">
        <w:trPr>
          <w:cantSplit/>
        </w:trPr>
        <w:tc>
          <w:tcPr>
            <w:tcW w:w="1871" w:type="dxa"/>
            <w:tcMar>
              <w:top w:w="91" w:type="dxa"/>
              <w:left w:w="0" w:type="dxa"/>
              <w:bottom w:w="91" w:type="dxa"/>
              <w:right w:w="0" w:type="dxa"/>
            </w:tcMar>
          </w:tcPr>
          <w:p w:rsidR="00970478" w:rsidRDefault="00970478">
            <w:pPr>
              <w:pStyle w:val="TableSideHeading"/>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519" w:type="dxa"/>
            <w:tcMar>
              <w:top w:w="91" w:type="dxa"/>
              <w:left w:w="0" w:type="dxa"/>
              <w:bottom w:w="91" w:type="dxa"/>
              <w:right w:w="0" w:type="dxa"/>
            </w:tcMar>
            <w:hideMark/>
          </w:tcPr>
          <w:p w:rsidR="00970478" w:rsidRDefault="00970478">
            <w:pPr>
              <w:pStyle w:val="TableBlock"/>
              <w:spacing w:line="240" w:lineRule="auto"/>
              <w:rPr>
                <w:sz w:val="24"/>
                <w:szCs w:val="24"/>
              </w:rPr>
            </w:pPr>
            <w:r>
              <w:rPr>
                <w:rFonts w:hint="cs"/>
                <w:sz w:val="24"/>
                <w:szCs w:val="24"/>
                <w:rtl/>
              </w:rPr>
              <w:t>"(ג)</w:t>
            </w:r>
            <w:r>
              <w:rPr>
                <w:rFonts w:hint="cs"/>
                <w:sz w:val="24"/>
                <w:szCs w:val="24"/>
                <w:rtl/>
              </w:rPr>
              <w:tab/>
              <w:t>בפסקה (3), אחרי "דינים וחשבונות" יבוא "מסמכים ונתונים";"</w:t>
            </w:r>
          </w:p>
        </w:tc>
      </w:tr>
    </w:tbl>
    <w:p w:rsidR="000E3E4D" w:rsidRPr="00970478" w:rsidRDefault="000E3E4D" w:rsidP="000E3E4D">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1311745046"/>
        <w:placeholder>
          <w:docPart w:val="DefaultPlaceholder_-1854013440"/>
        </w:placeholder>
      </w:sdtPr>
      <w:sdtEndPr/>
      <w:sdtContent>
        <w:p w:rsidR="000E3E4D" w:rsidRDefault="000E3E4D" w:rsidP="000E3E4D">
          <w:pPr>
            <w:pStyle w:val="af9"/>
            <w:keepNext/>
            <w:rPr>
              <w:rtl/>
            </w:rPr>
          </w:pPr>
          <w:r w:rsidRPr="000E3E4D">
            <w:rPr>
              <w:rStyle w:val="afd"/>
              <w:color w:val="000000"/>
              <w:rtl/>
            </w:rPr>
            <w:t>אורי צוק בר</w:t>
          </w:r>
          <w:r w:rsidRPr="000E3E4D">
            <w:rPr>
              <w:color w:val="000000"/>
              <w:rtl/>
            </w:rPr>
            <w:t>:</w:t>
          </w:r>
        </w:p>
      </w:sdtContent>
    </w:sdt>
    <w:p w:rsidR="000E3E4D" w:rsidRDefault="000E3E4D" w:rsidP="000E3E4D">
      <w:pPr>
        <w:pStyle w:val="KeepWithNext"/>
        <w:rPr>
          <w:rtl/>
        </w:rPr>
      </w:pPr>
    </w:p>
    <w:p w:rsidR="000E3E4D" w:rsidRDefault="00D80414" w:rsidP="00F1126C">
      <w:pPr>
        <w:rPr>
          <w:rtl/>
        </w:rPr>
      </w:pPr>
      <w:r>
        <w:rPr>
          <w:rFonts w:hint="cs"/>
          <w:rtl/>
        </w:rPr>
        <w:t xml:space="preserve">הכוונה כאן שלצורך הקביעה של ההיטלים </w:t>
      </w:r>
      <w:r w:rsidR="000E3E4D">
        <w:rPr>
          <w:rFonts w:hint="cs"/>
          <w:rtl/>
        </w:rPr>
        <w:t>אם יהיה צורך</w:t>
      </w:r>
      <w:r>
        <w:rPr>
          <w:rFonts w:hint="cs"/>
          <w:rtl/>
        </w:rPr>
        <w:t xml:space="preserve"> במידע נוסף, כמו </w:t>
      </w:r>
      <w:bookmarkStart w:id="214" w:name="_ETM_Q1_2635859"/>
      <w:bookmarkEnd w:id="214"/>
      <w:r>
        <w:rPr>
          <w:rFonts w:hint="cs"/>
          <w:rtl/>
        </w:rPr>
        <w:t xml:space="preserve">גודל שטח, היקף, תאריכים, מה שצריך בשביל לדעת את המספרים, </w:t>
      </w:r>
      <w:bookmarkStart w:id="215" w:name="_ETM_Q1_2640468"/>
      <w:bookmarkEnd w:id="215"/>
      <w:r>
        <w:rPr>
          <w:rFonts w:hint="cs"/>
          <w:rtl/>
        </w:rPr>
        <w:t>בשביל להגיע לנתונים המדויקים.</w:t>
      </w:r>
    </w:p>
    <w:p w:rsidR="000E3E4D" w:rsidRDefault="000E3E4D" w:rsidP="000E3E4D">
      <w:pPr>
        <w:rPr>
          <w:rtl/>
        </w:rPr>
      </w:pPr>
    </w:p>
    <w:sdt>
      <w:sdtPr>
        <w:rPr>
          <w:rFonts w:hint="cs"/>
          <w:rtl/>
        </w:rPr>
        <w:alias w:val="דובר"/>
        <w:tag w:val="&lt;ID&gt;0&lt;/ID&gt;&lt;Name&gt;איתי עצמון&lt;/Name&gt;&lt;Data&gt;איתי עצמון&lt;/Data&gt;&lt;Shortcut&gt;איתי&lt;/Shortcut&gt;&lt;MemberID&gt;&lt;/MemberID&gt;"/>
        <w:id w:val="-1723675500"/>
        <w:placeholder>
          <w:docPart w:val="DefaultPlaceholder_-1854013440"/>
        </w:placeholder>
      </w:sdtPr>
      <w:sdtEndPr/>
      <w:sdtContent>
        <w:p w:rsidR="000E3E4D" w:rsidRDefault="000E3E4D" w:rsidP="000E3E4D">
          <w:pPr>
            <w:pStyle w:val="a4"/>
            <w:keepNext/>
            <w:rPr>
              <w:rtl/>
            </w:rPr>
          </w:pPr>
          <w:r w:rsidRPr="000E3E4D">
            <w:rPr>
              <w:rStyle w:val="afd"/>
              <w:color w:val="000000"/>
              <w:rtl/>
            </w:rPr>
            <w:t>איתי עצמון</w:t>
          </w:r>
          <w:r w:rsidRPr="000E3E4D">
            <w:rPr>
              <w:color w:val="000000"/>
              <w:rtl/>
            </w:rPr>
            <w:t>:</w:t>
          </w:r>
        </w:p>
      </w:sdtContent>
    </w:sdt>
    <w:p w:rsidR="000E3E4D" w:rsidRDefault="000E3E4D" w:rsidP="000E3E4D">
      <w:pPr>
        <w:pStyle w:val="KeepWithNext"/>
        <w:rPr>
          <w:rtl/>
        </w:rPr>
      </w:pPr>
    </w:p>
    <w:p w:rsidR="000E3E4D" w:rsidRDefault="00D80414" w:rsidP="000E3E4D">
      <w:pPr>
        <w:rPr>
          <w:rtl/>
        </w:rPr>
      </w:pPr>
      <w:r>
        <w:rPr>
          <w:rFonts w:hint="cs"/>
          <w:rtl/>
        </w:rPr>
        <w:t>פסקה (3) שאותה מוצע לתקן כאן קובעת</w:t>
      </w:r>
      <w:bookmarkStart w:id="216" w:name="_ETM_Q1_2647601"/>
      <w:bookmarkEnd w:id="216"/>
      <w:r>
        <w:rPr>
          <w:rFonts w:hint="cs"/>
          <w:rtl/>
        </w:rPr>
        <w:t xml:space="preserve"> ש"מגדלים, משווקים, יצואנים, בתי אריזה ... וכולי יוכלו להיות </w:t>
      </w:r>
      <w:bookmarkStart w:id="217" w:name="_ETM_Q1_2651795"/>
      <w:bookmarkEnd w:id="217"/>
      <w:r>
        <w:rPr>
          <w:rFonts w:hint="cs"/>
          <w:rtl/>
        </w:rPr>
        <w:t xml:space="preserve">מחויבים למסור מסמכים שונים במדיה מגנטית או אופטית, בתקשורת מחשבים או בכל דרך אחרת שתקבע המועצה." </w:t>
      </w:r>
      <w:r w:rsidR="000E3E4D">
        <w:rPr>
          <w:rFonts w:hint="cs"/>
          <w:rtl/>
        </w:rPr>
        <w:t>מדובר שוב על סעיף הסמכה. מה ייקבע בכללים?</w:t>
      </w:r>
    </w:p>
    <w:p w:rsidR="000E3E4D" w:rsidRDefault="000E3E4D" w:rsidP="000E3E4D">
      <w:pPr>
        <w:rPr>
          <w:rtl/>
        </w:rPr>
      </w:pPr>
    </w:p>
    <w:sdt>
      <w:sdtPr>
        <w:rPr>
          <w:rFonts w:hint="cs"/>
          <w:rtl/>
        </w:rPr>
        <w:alias w:val="אורח"/>
        <w:tag w:val="&lt;ID&gt;9579&lt;/ID&gt;&lt;Name&gt;שאול פלס&lt;/Name&gt;&lt;Data&gt;שאול פלס&lt;/Data&gt;&lt;Shortcut&gt;שאפל&lt;/Shortcut&gt;&lt;Title&gt;יועמש, מועצת הצמחים&lt;/Title&gt;"/>
        <w:id w:val="-590548861"/>
        <w:placeholder>
          <w:docPart w:val="DefaultPlaceholder_-1854013440"/>
        </w:placeholder>
      </w:sdtPr>
      <w:sdtEndPr/>
      <w:sdtContent>
        <w:p w:rsidR="000E3E4D" w:rsidRDefault="000E3E4D" w:rsidP="000E3E4D">
          <w:pPr>
            <w:pStyle w:val="af9"/>
            <w:keepNext/>
            <w:rPr>
              <w:rtl/>
            </w:rPr>
          </w:pPr>
          <w:r w:rsidRPr="000E3E4D">
            <w:rPr>
              <w:rStyle w:val="afd"/>
              <w:color w:val="000000"/>
              <w:rtl/>
            </w:rPr>
            <w:t>שאול פלס</w:t>
          </w:r>
          <w:r w:rsidRPr="000E3E4D">
            <w:rPr>
              <w:color w:val="000000"/>
              <w:rtl/>
            </w:rPr>
            <w:t>:</w:t>
          </w:r>
        </w:p>
      </w:sdtContent>
    </w:sdt>
    <w:p w:rsidR="000E3E4D" w:rsidRDefault="000E3E4D" w:rsidP="000E3E4D">
      <w:pPr>
        <w:pStyle w:val="KeepWithNext"/>
        <w:rPr>
          <w:rtl/>
        </w:rPr>
      </w:pPr>
    </w:p>
    <w:p w:rsidR="000E3E4D" w:rsidRDefault="000E3E4D" w:rsidP="000E3E4D">
      <w:pPr>
        <w:rPr>
          <w:rtl/>
        </w:rPr>
      </w:pPr>
      <w:r>
        <w:rPr>
          <w:rFonts w:hint="cs"/>
          <w:rtl/>
        </w:rPr>
        <w:t xml:space="preserve">באיזו דרך נעשה את זה. </w:t>
      </w:r>
    </w:p>
    <w:p w:rsidR="000E3E4D" w:rsidRDefault="000E3E4D" w:rsidP="000E3E4D">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1348409796"/>
        <w:placeholder>
          <w:docPart w:val="DefaultPlaceholder_-1854013440"/>
        </w:placeholder>
      </w:sdtPr>
      <w:sdtEndPr/>
      <w:sdtContent>
        <w:p w:rsidR="000E3E4D" w:rsidRDefault="000E3E4D" w:rsidP="000E3E4D">
          <w:pPr>
            <w:pStyle w:val="af9"/>
            <w:keepNext/>
            <w:rPr>
              <w:rtl/>
            </w:rPr>
          </w:pPr>
          <w:r w:rsidRPr="000E3E4D">
            <w:rPr>
              <w:rStyle w:val="afd"/>
              <w:color w:val="000000"/>
              <w:rtl/>
            </w:rPr>
            <w:t>אורי צוק בר</w:t>
          </w:r>
          <w:r w:rsidRPr="000E3E4D">
            <w:rPr>
              <w:color w:val="000000"/>
              <w:rtl/>
            </w:rPr>
            <w:t>:</w:t>
          </w:r>
        </w:p>
      </w:sdtContent>
    </w:sdt>
    <w:p w:rsidR="000E3E4D" w:rsidRDefault="000E3E4D" w:rsidP="000E3E4D">
      <w:pPr>
        <w:pStyle w:val="KeepWithNext"/>
        <w:rPr>
          <w:rtl/>
        </w:rPr>
      </w:pPr>
    </w:p>
    <w:p w:rsidR="000E3E4D" w:rsidRDefault="00D80414" w:rsidP="000E3E4D">
      <w:pPr>
        <w:rPr>
          <w:rtl/>
        </w:rPr>
      </w:pPr>
      <w:r>
        <w:rPr>
          <w:rFonts w:hint="cs"/>
          <w:rtl/>
        </w:rPr>
        <w:t xml:space="preserve">פעם לא הייתה מדיה </w:t>
      </w:r>
      <w:bookmarkStart w:id="218" w:name="_ETM_Q1_2669348"/>
      <w:bookmarkEnd w:id="218"/>
      <w:r>
        <w:rPr>
          <w:rFonts w:hint="cs"/>
          <w:rtl/>
        </w:rPr>
        <w:t xml:space="preserve">מגנטית, היום יש מדיה מגנטית. לפי הטכנולוגיות שיהיו. </w:t>
      </w:r>
    </w:p>
    <w:p w:rsidR="000E3E4D" w:rsidRDefault="000E3E4D" w:rsidP="000E3E4D">
      <w:pPr>
        <w:rPr>
          <w:rtl/>
        </w:rPr>
      </w:pPr>
    </w:p>
    <w:sdt>
      <w:sdtPr>
        <w:rPr>
          <w:rFonts w:hint="cs"/>
          <w:rtl/>
        </w:rPr>
        <w:alias w:val="דובר"/>
        <w:tag w:val="&lt;ID&gt;0&lt;/ID&gt;&lt;Name&gt;איתי עצמון&lt;/Name&gt;&lt;Data&gt;איתי עצמון&lt;/Data&gt;&lt;Shortcut&gt;איתי&lt;/Shortcut&gt;&lt;MemberID&gt;&lt;/MemberID&gt;"/>
        <w:id w:val="2123028146"/>
        <w:placeholder>
          <w:docPart w:val="DefaultPlaceholder_-1854013440"/>
        </w:placeholder>
      </w:sdtPr>
      <w:sdtEndPr/>
      <w:sdtContent>
        <w:p w:rsidR="000E3E4D" w:rsidRDefault="000E3E4D" w:rsidP="000E3E4D">
          <w:pPr>
            <w:pStyle w:val="a4"/>
            <w:keepNext/>
            <w:rPr>
              <w:rtl/>
            </w:rPr>
          </w:pPr>
          <w:r w:rsidRPr="000E3E4D">
            <w:rPr>
              <w:rStyle w:val="afd"/>
              <w:color w:val="000000"/>
              <w:rtl/>
            </w:rPr>
            <w:t>איתי עצמון</w:t>
          </w:r>
          <w:r w:rsidRPr="000E3E4D">
            <w:rPr>
              <w:color w:val="000000"/>
              <w:rtl/>
            </w:rPr>
            <w:t>:</w:t>
          </w:r>
        </w:p>
      </w:sdtContent>
    </w:sdt>
    <w:p w:rsidR="000E3E4D" w:rsidRDefault="000E3E4D" w:rsidP="000E3E4D">
      <w:pPr>
        <w:pStyle w:val="KeepWithNext"/>
        <w:rPr>
          <w:rtl/>
        </w:rPr>
      </w:pPr>
    </w:p>
    <w:p w:rsidR="000E3E4D" w:rsidRDefault="00D80414" w:rsidP="00D80414">
      <w:pPr>
        <w:rPr>
          <w:rtl/>
        </w:rPr>
      </w:pPr>
      <w:r>
        <w:rPr>
          <w:rFonts w:hint="cs"/>
          <w:rtl/>
        </w:rPr>
        <w:t xml:space="preserve">אז לא </w:t>
      </w:r>
      <w:bookmarkStart w:id="219" w:name="_ETM_Q1_2674578"/>
      <w:bookmarkEnd w:id="219"/>
      <w:r>
        <w:rPr>
          <w:rFonts w:hint="cs"/>
          <w:rtl/>
        </w:rPr>
        <w:t>צריך לכתוב "</w:t>
      </w:r>
      <w:r w:rsidR="000E3E4D">
        <w:rPr>
          <w:rFonts w:hint="cs"/>
          <w:rtl/>
        </w:rPr>
        <w:t>בדרך שתקבע המועצה</w:t>
      </w:r>
      <w:r>
        <w:rPr>
          <w:rFonts w:hint="cs"/>
          <w:rtl/>
        </w:rPr>
        <w:t>"</w:t>
      </w:r>
      <w:r w:rsidR="000E3E4D">
        <w:rPr>
          <w:rFonts w:hint="cs"/>
          <w:rtl/>
        </w:rPr>
        <w:t xml:space="preserve">. </w:t>
      </w:r>
      <w:r>
        <w:rPr>
          <w:rFonts w:hint="cs"/>
          <w:rtl/>
        </w:rPr>
        <w:t xml:space="preserve">זה דרך שתיקבע בכללים עצמם. יש משהו קצת אבסורדי בסעיף. </w:t>
      </w:r>
    </w:p>
    <w:p w:rsidR="000E3E4D" w:rsidRDefault="000E3E4D" w:rsidP="000E3E4D">
      <w:pPr>
        <w:rPr>
          <w:rtl/>
        </w:rPr>
      </w:pPr>
    </w:p>
    <w:sdt>
      <w:sdtPr>
        <w:rPr>
          <w:rFonts w:hint="cs"/>
          <w:rtl/>
        </w:rPr>
        <w:alias w:val="אורח"/>
        <w:tag w:val="&lt;ID&gt;9579&lt;/ID&gt;&lt;Name&gt;שאול פלס&lt;/Name&gt;&lt;Data&gt;שאול פלס&lt;/Data&gt;&lt;Shortcut&gt;שאפל&lt;/Shortcut&gt;&lt;Title&gt;יועמש, מועצת הצמחים&lt;/Title&gt;"/>
        <w:id w:val="475652078"/>
        <w:placeholder>
          <w:docPart w:val="DefaultPlaceholder_-1854013440"/>
        </w:placeholder>
      </w:sdtPr>
      <w:sdtEndPr/>
      <w:sdtContent>
        <w:p w:rsidR="000E3E4D" w:rsidRDefault="000E3E4D" w:rsidP="000E3E4D">
          <w:pPr>
            <w:pStyle w:val="af9"/>
            <w:keepNext/>
            <w:rPr>
              <w:rtl/>
            </w:rPr>
          </w:pPr>
          <w:r w:rsidRPr="000E3E4D">
            <w:rPr>
              <w:rStyle w:val="afd"/>
              <w:color w:val="000000"/>
              <w:rtl/>
            </w:rPr>
            <w:t>שאול פלס</w:t>
          </w:r>
          <w:r w:rsidRPr="000E3E4D">
            <w:rPr>
              <w:color w:val="000000"/>
              <w:rtl/>
            </w:rPr>
            <w:t>:</w:t>
          </w:r>
        </w:p>
      </w:sdtContent>
    </w:sdt>
    <w:p w:rsidR="000E3E4D" w:rsidRDefault="000E3E4D" w:rsidP="000E3E4D">
      <w:pPr>
        <w:pStyle w:val="KeepWithNext"/>
        <w:rPr>
          <w:rtl/>
        </w:rPr>
      </w:pPr>
    </w:p>
    <w:p w:rsidR="000E3E4D" w:rsidRDefault="00D80414" w:rsidP="00D80414">
      <w:pPr>
        <w:rPr>
          <w:rtl/>
        </w:rPr>
      </w:pPr>
      <w:r>
        <w:rPr>
          <w:rFonts w:hint="cs"/>
          <w:rtl/>
        </w:rPr>
        <w:t xml:space="preserve">אבל זה משאיר לך את האפשרות. אנחנו מדברים על </w:t>
      </w:r>
      <w:r w:rsidR="000E3E4D">
        <w:rPr>
          <w:rFonts w:hint="cs"/>
          <w:rtl/>
        </w:rPr>
        <w:t xml:space="preserve">עניין טכני. </w:t>
      </w:r>
    </w:p>
    <w:p w:rsidR="00D80414" w:rsidRDefault="00D80414" w:rsidP="00D80414">
      <w:pPr>
        <w:rPr>
          <w:rtl/>
        </w:rPr>
      </w:pPr>
    </w:p>
    <w:p w:rsidR="00D80414" w:rsidRDefault="00D80414" w:rsidP="00D80414">
      <w:pPr>
        <w:pStyle w:val="a4"/>
        <w:keepNext/>
        <w:rPr>
          <w:rtl/>
        </w:rPr>
      </w:pPr>
      <w:r>
        <w:rPr>
          <w:rtl/>
        </w:rPr>
        <w:t>איתי עצמון:</w:t>
      </w:r>
    </w:p>
    <w:p w:rsidR="00D80414" w:rsidRDefault="00D80414" w:rsidP="00D80414">
      <w:pPr>
        <w:pStyle w:val="KeepWithNext"/>
        <w:rPr>
          <w:rtl/>
        </w:rPr>
      </w:pPr>
    </w:p>
    <w:p w:rsidR="00D80414" w:rsidRDefault="00D80414" w:rsidP="00D80414">
      <w:pPr>
        <w:rPr>
          <w:rtl/>
        </w:rPr>
      </w:pPr>
      <w:r>
        <w:rPr>
          <w:rFonts w:hint="cs"/>
          <w:rtl/>
        </w:rPr>
        <w:t xml:space="preserve">אני מזכיר, </w:t>
      </w:r>
      <w:proofErr w:type="spellStart"/>
      <w:r>
        <w:rPr>
          <w:rFonts w:hint="cs"/>
          <w:rtl/>
        </w:rPr>
        <w:t>הרישה</w:t>
      </w:r>
      <w:proofErr w:type="spellEnd"/>
      <w:r>
        <w:rPr>
          <w:rFonts w:hint="cs"/>
          <w:rtl/>
        </w:rPr>
        <w:t xml:space="preserve"> היא סמכות למועצה לקבוע כללים. בכללים האלה ניתן לחייב את אותם גורמים שציינתי למסור מידע במדיות שונות "או בכל דרך אחרת שתקבע המועצה". זה מה שאמור להיקבע בכללים. הלא כך? אני לא מבין את שיקול הדעת </w:t>
      </w:r>
      <w:bookmarkStart w:id="220" w:name="_ETM_Q1_2701219"/>
      <w:bookmarkEnd w:id="220"/>
      <w:r>
        <w:rPr>
          <w:rFonts w:hint="cs"/>
          <w:rtl/>
        </w:rPr>
        <w:t xml:space="preserve">שנתתם כאן לעצמכם. </w:t>
      </w:r>
    </w:p>
    <w:p w:rsidR="000E3E4D" w:rsidRDefault="000E3E4D" w:rsidP="000E3E4D">
      <w:pPr>
        <w:rPr>
          <w:rtl/>
        </w:rPr>
      </w:pPr>
    </w:p>
    <w:sdt>
      <w:sdtPr>
        <w:rPr>
          <w:rFonts w:hint="cs"/>
          <w:rtl/>
        </w:rPr>
        <w:alias w:val="אורח"/>
        <w:tag w:val="&lt;ID&gt;9579&lt;/ID&gt;&lt;Name&gt;שאול פלס&lt;/Name&gt;&lt;Data&gt;שאול פלס&lt;/Data&gt;&lt;Shortcut&gt;שאפל&lt;/Shortcut&gt;&lt;Title&gt;יועמש, מועצת הצמחים&lt;/Title&gt;"/>
        <w:id w:val="1240906563"/>
        <w:placeholder>
          <w:docPart w:val="DefaultPlaceholder_-1854013440"/>
        </w:placeholder>
      </w:sdtPr>
      <w:sdtEndPr/>
      <w:sdtContent>
        <w:p w:rsidR="000E3E4D" w:rsidRDefault="000E3E4D" w:rsidP="000E3E4D">
          <w:pPr>
            <w:pStyle w:val="af9"/>
            <w:keepNext/>
            <w:rPr>
              <w:rtl/>
            </w:rPr>
          </w:pPr>
          <w:r w:rsidRPr="000E3E4D">
            <w:rPr>
              <w:rStyle w:val="afd"/>
              <w:color w:val="000000"/>
              <w:rtl/>
            </w:rPr>
            <w:t>שאול פלס</w:t>
          </w:r>
          <w:r w:rsidRPr="000E3E4D">
            <w:rPr>
              <w:color w:val="000000"/>
              <w:rtl/>
            </w:rPr>
            <w:t>:</w:t>
          </w:r>
        </w:p>
      </w:sdtContent>
    </w:sdt>
    <w:p w:rsidR="000E3E4D" w:rsidRDefault="000E3E4D" w:rsidP="000E3E4D">
      <w:pPr>
        <w:pStyle w:val="KeepWithNext"/>
        <w:rPr>
          <w:rtl/>
        </w:rPr>
      </w:pPr>
    </w:p>
    <w:p w:rsidR="000E3E4D" w:rsidRDefault="009C1A22" w:rsidP="000E3E4D">
      <w:pPr>
        <w:rPr>
          <w:rtl/>
        </w:rPr>
      </w:pPr>
      <w:r>
        <w:rPr>
          <w:rFonts w:hint="cs"/>
          <w:rtl/>
        </w:rPr>
        <w:t xml:space="preserve">אנחנו מדברים על דבר טכני. </w:t>
      </w:r>
    </w:p>
    <w:p w:rsidR="000E3E4D" w:rsidRDefault="000E3E4D" w:rsidP="000E3E4D">
      <w:pPr>
        <w:rPr>
          <w:rtl/>
        </w:rPr>
      </w:pPr>
    </w:p>
    <w:sdt>
      <w:sdtPr>
        <w:rPr>
          <w:rtl/>
        </w:rPr>
        <w:alias w:val="יור"/>
        <w:tag w:val="&lt;ID&gt;4637&lt;/ID&gt;&lt;Name&gt;איתן כבל - יו&quot;רַ&lt;/Name&gt;&lt;Data&gt;איתן כבל&lt;/Data&gt;&lt;Shortcut&gt;איכב&lt;/Shortcut&gt;"/>
        <w:id w:val="577867399"/>
        <w:placeholder>
          <w:docPart w:val="DefaultPlaceholder_-1854013440"/>
        </w:placeholder>
      </w:sdtPr>
      <w:sdtEndPr/>
      <w:sdtContent>
        <w:p w:rsidR="000E3E4D" w:rsidRDefault="000E3E4D" w:rsidP="000E3E4D">
          <w:pPr>
            <w:pStyle w:val="af6"/>
            <w:keepNext/>
            <w:rPr>
              <w:rtl/>
            </w:rPr>
          </w:pPr>
          <w:r w:rsidRPr="000E3E4D">
            <w:rPr>
              <w:rStyle w:val="afd"/>
              <w:color w:val="000000"/>
              <w:rtl/>
            </w:rPr>
            <w:t>היו"ר איתן כבל</w:t>
          </w:r>
          <w:r w:rsidRPr="000E3E4D">
            <w:rPr>
              <w:color w:val="000000"/>
              <w:rtl/>
            </w:rPr>
            <w:t>:</w:t>
          </w:r>
        </w:p>
      </w:sdtContent>
    </w:sdt>
    <w:p w:rsidR="000E3E4D" w:rsidRDefault="000E3E4D" w:rsidP="000E3E4D">
      <w:pPr>
        <w:pStyle w:val="KeepWithNext"/>
        <w:rPr>
          <w:rtl/>
        </w:rPr>
      </w:pPr>
    </w:p>
    <w:p w:rsidR="000E3E4D" w:rsidRDefault="009C1A22" w:rsidP="000E3E4D">
      <w:pPr>
        <w:rPr>
          <w:rtl/>
        </w:rPr>
      </w:pPr>
      <w:r>
        <w:rPr>
          <w:rFonts w:hint="cs"/>
          <w:rtl/>
        </w:rPr>
        <w:t xml:space="preserve">מניסיון, </w:t>
      </w:r>
      <w:r w:rsidR="000E3E4D">
        <w:rPr>
          <w:rFonts w:hint="cs"/>
          <w:rtl/>
        </w:rPr>
        <w:t xml:space="preserve">טכני יכול להיות הכול. </w:t>
      </w:r>
    </w:p>
    <w:p w:rsidR="000E3E4D" w:rsidRDefault="000E3E4D" w:rsidP="000E3E4D">
      <w:pPr>
        <w:rPr>
          <w:rtl/>
        </w:rPr>
      </w:pPr>
    </w:p>
    <w:sdt>
      <w:sdtPr>
        <w:rPr>
          <w:rFonts w:hint="cs"/>
          <w:rtl/>
        </w:rPr>
        <w:alias w:val="אורח"/>
        <w:tag w:val="&lt;ID&gt;9579&lt;/ID&gt;&lt;Name&gt;שאול פלס&lt;/Name&gt;&lt;Data&gt;שאול פלס&lt;/Data&gt;&lt;Shortcut&gt;שאפל&lt;/Shortcut&gt;&lt;Title&gt;יועמש, מועצת הצמחים&lt;/Title&gt;"/>
        <w:id w:val="-542672947"/>
        <w:placeholder>
          <w:docPart w:val="DefaultPlaceholder_-1854013440"/>
        </w:placeholder>
      </w:sdtPr>
      <w:sdtEndPr/>
      <w:sdtContent>
        <w:p w:rsidR="000E3E4D" w:rsidRDefault="000E3E4D" w:rsidP="000E3E4D">
          <w:pPr>
            <w:pStyle w:val="af9"/>
            <w:keepNext/>
            <w:rPr>
              <w:rtl/>
            </w:rPr>
          </w:pPr>
          <w:r w:rsidRPr="000E3E4D">
            <w:rPr>
              <w:rStyle w:val="afd"/>
              <w:color w:val="000000"/>
              <w:rtl/>
            </w:rPr>
            <w:t>שאול פלס</w:t>
          </w:r>
          <w:r w:rsidRPr="000E3E4D">
            <w:rPr>
              <w:color w:val="000000"/>
              <w:rtl/>
            </w:rPr>
            <w:t>:</w:t>
          </w:r>
        </w:p>
      </w:sdtContent>
    </w:sdt>
    <w:p w:rsidR="000E3E4D" w:rsidRDefault="000E3E4D" w:rsidP="000E3E4D">
      <w:pPr>
        <w:pStyle w:val="KeepWithNext"/>
        <w:rPr>
          <w:rtl/>
        </w:rPr>
      </w:pPr>
    </w:p>
    <w:p w:rsidR="000E3E4D" w:rsidRDefault="009C1A22" w:rsidP="000E3E4D">
      <w:pPr>
        <w:rPr>
          <w:rtl/>
        </w:rPr>
      </w:pPr>
      <w:r>
        <w:rPr>
          <w:rFonts w:hint="cs"/>
          <w:rtl/>
        </w:rPr>
        <w:t xml:space="preserve">נכון, אבל לא במקרה הזה. מדברים בסך הכול על צורת העברת </w:t>
      </w:r>
      <w:bookmarkStart w:id="221" w:name="_ETM_Q1_2712650"/>
      <w:bookmarkEnd w:id="221"/>
      <w:r>
        <w:rPr>
          <w:rFonts w:hint="cs"/>
          <w:rtl/>
        </w:rPr>
        <w:t xml:space="preserve">מידע. </w:t>
      </w:r>
    </w:p>
    <w:p w:rsidR="000E3E4D" w:rsidRDefault="000E3E4D" w:rsidP="000E3E4D">
      <w:pPr>
        <w:rPr>
          <w:rtl/>
        </w:rPr>
      </w:pPr>
    </w:p>
    <w:sdt>
      <w:sdtPr>
        <w:rPr>
          <w:rFonts w:hint="cs"/>
          <w:rtl/>
        </w:rPr>
        <w:alias w:val="דובר"/>
        <w:tag w:val="&lt;ID&gt;0&lt;/ID&gt;&lt;Name&gt;איתי עצמון&lt;/Name&gt;&lt;Data&gt;איתי עצמון&lt;/Data&gt;&lt;Shortcut&gt;איתי&lt;/Shortcut&gt;&lt;MemberID&gt;&lt;/MemberID&gt;"/>
        <w:id w:val="-1466896989"/>
        <w:placeholder>
          <w:docPart w:val="DefaultPlaceholder_-1854013440"/>
        </w:placeholder>
      </w:sdtPr>
      <w:sdtEndPr/>
      <w:sdtContent>
        <w:p w:rsidR="000E3E4D" w:rsidRDefault="000E3E4D" w:rsidP="000E3E4D">
          <w:pPr>
            <w:pStyle w:val="a4"/>
            <w:keepNext/>
            <w:rPr>
              <w:rtl/>
            </w:rPr>
          </w:pPr>
          <w:r w:rsidRPr="000E3E4D">
            <w:rPr>
              <w:rStyle w:val="afd"/>
              <w:color w:val="000000"/>
              <w:rtl/>
            </w:rPr>
            <w:t>איתי עצמון</w:t>
          </w:r>
          <w:r w:rsidRPr="000E3E4D">
            <w:rPr>
              <w:color w:val="000000"/>
              <w:rtl/>
            </w:rPr>
            <w:t>:</w:t>
          </w:r>
        </w:p>
      </w:sdtContent>
    </w:sdt>
    <w:p w:rsidR="000E3E4D" w:rsidRDefault="000E3E4D" w:rsidP="000E3E4D">
      <w:pPr>
        <w:pStyle w:val="KeepWithNext"/>
        <w:rPr>
          <w:rtl/>
        </w:rPr>
      </w:pPr>
    </w:p>
    <w:p w:rsidR="000E3E4D" w:rsidRDefault="009C1A22" w:rsidP="000E3E4D">
      <w:pPr>
        <w:rPr>
          <w:rtl/>
        </w:rPr>
      </w:pPr>
      <w:r>
        <w:rPr>
          <w:rFonts w:hint="cs"/>
          <w:rtl/>
        </w:rPr>
        <w:t xml:space="preserve">מה סעיף ההסמכה בעצם מבטא? ההסמכה היא חיוב למסור </w:t>
      </w:r>
      <w:bookmarkStart w:id="222" w:name="_ETM_Q1_2720997"/>
      <w:bookmarkEnd w:id="222"/>
      <w:r>
        <w:rPr>
          <w:rFonts w:hint="cs"/>
          <w:rtl/>
        </w:rPr>
        <w:t xml:space="preserve">מידע </w:t>
      </w:r>
      <w:r w:rsidR="000E3E4D">
        <w:rPr>
          <w:rFonts w:hint="cs"/>
          <w:rtl/>
        </w:rPr>
        <w:t xml:space="preserve">וגם את הדרך שבה יימסר המידע. </w:t>
      </w:r>
    </w:p>
    <w:p w:rsidR="000E3E4D" w:rsidRDefault="000E3E4D" w:rsidP="000E3E4D">
      <w:pPr>
        <w:rPr>
          <w:rtl/>
        </w:rPr>
      </w:pPr>
    </w:p>
    <w:sdt>
      <w:sdtPr>
        <w:rPr>
          <w:rtl/>
        </w:rPr>
        <w:alias w:val="יור"/>
        <w:tag w:val="&lt;ID&gt;4637&lt;/ID&gt;&lt;Name&gt;איתן כבל - יו&quot;רַ&lt;/Name&gt;&lt;Data&gt;איתן כבל&lt;/Data&gt;&lt;Shortcut&gt;איכב&lt;/Shortcut&gt;"/>
        <w:id w:val="-1961334834"/>
        <w:placeholder>
          <w:docPart w:val="DefaultPlaceholder_-1854013440"/>
        </w:placeholder>
      </w:sdtPr>
      <w:sdtEndPr/>
      <w:sdtContent>
        <w:p w:rsidR="000E3E4D" w:rsidRDefault="000E3E4D" w:rsidP="000E3E4D">
          <w:pPr>
            <w:pStyle w:val="af6"/>
            <w:keepNext/>
            <w:rPr>
              <w:rtl/>
            </w:rPr>
          </w:pPr>
          <w:r w:rsidRPr="000E3E4D">
            <w:rPr>
              <w:rStyle w:val="afd"/>
              <w:color w:val="000000"/>
              <w:rtl/>
            </w:rPr>
            <w:t>היו"ר איתן כבל</w:t>
          </w:r>
          <w:r w:rsidRPr="000E3E4D">
            <w:rPr>
              <w:color w:val="000000"/>
              <w:rtl/>
            </w:rPr>
            <w:t>:</w:t>
          </w:r>
        </w:p>
      </w:sdtContent>
    </w:sdt>
    <w:p w:rsidR="000E3E4D" w:rsidRDefault="000E3E4D" w:rsidP="000E3E4D">
      <w:pPr>
        <w:pStyle w:val="KeepWithNext"/>
        <w:rPr>
          <w:rtl/>
        </w:rPr>
      </w:pPr>
    </w:p>
    <w:p w:rsidR="009C1A22" w:rsidRDefault="009C1A22" w:rsidP="000E3E4D">
      <w:pPr>
        <w:rPr>
          <w:rtl/>
        </w:rPr>
      </w:pPr>
      <w:r>
        <w:rPr>
          <w:rFonts w:hint="cs"/>
          <w:rtl/>
        </w:rPr>
        <w:t xml:space="preserve">אתה צודק. </w:t>
      </w:r>
    </w:p>
    <w:p w:rsidR="009C1A22" w:rsidRDefault="009C1A22" w:rsidP="000E3E4D">
      <w:pPr>
        <w:rPr>
          <w:rtl/>
        </w:rPr>
      </w:pPr>
    </w:p>
    <w:p w:rsidR="009C1A22" w:rsidRDefault="009C1A22" w:rsidP="009C1A22">
      <w:pPr>
        <w:pStyle w:val="a4"/>
        <w:keepNext/>
        <w:rPr>
          <w:rtl/>
        </w:rPr>
      </w:pPr>
      <w:r>
        <w:rPr>
          <w:rtl/>
        </w:rPr>
        <w:t>איתי עצמון:</w:t>
      </w:r>
    </w:p>
    <w:p w:rsidR="009C1A22" w:rsidRDefault="009C1A22" w:rsidP="009C1A22">
      <w:pPr>
        <w:pStyle w:val="KeepWithNext"/>
        <w:rPr>
          <w:rtl/>
        </w:rPr>
      </w:pPr>
    </w:p>
    <w:p w:rsidR="009C1A22" w:rsidRDefault="009C1A22" w:rsidP="009C1A22">
      <w:pPr>
        <w:rPr>
          <w:rtl/>
        </w:rPr>
      </w:pPr>
      <w:r>
        <w:rPr>
          <w:rFonts w:hint="cs"/>
          <w:rtl/>
        </w:rPr>
        <w:t xml:space="preserve">אני מציע למחוק את המילים "בכל דרך אחרת שתקבע המועצה". </w:t>
      </w:r>
    </w:p>
    <w:p w:rsidR="009C1A22" w:rsidRDefault="009C1A22" w:rsidP="009C1A22">
      <w:pPr>
        <w:rPr>
          <w:rtl/>
        </w:rPr>
      </w:pPr>
    </w:p>
    <w:p w:rsidR="009C1A22" w:rsidRDefault="009C1A22" w:rsidP="009C1A22">
      <w:pPr>
        <w:pStyle w:val="af6"/>
        <w:keepNext/>
        <w:rPr>
          <w:rtl/>
        </w:rPr>
      </w:pPr>
      <w:r>
        <w:rPr>
          <w:rtl/>
        </w:rPr>
        <w:t>היו"ר איתן כבל:</w:t>
      </w:r>
    </w:p>
    <w:p w:rsidR="009C1A22" w:rsidRDefault="009C1A22" w:rsidP="009C1A22">
      <w:pPr>
        <w:pStyle w:val="KeepWithNext"/>
        <w:rPr>
          <w:rtl/>
        </w:rPr>
      </w:pPr>
    </w:p>
    <w:p w:rsidR="000E3E4D" w:rsidRDefault="00F1126C" w:rsidP="00F1126C">
      <w:pPr>
        <w:rPr>
          <w:rtl/>
        </w:rPr>
      </w:pPr>
      <w:r>
        <w:rPr>
          <w:rFonts w:hint="cs"/>
          <w:rtl/>
        </w:rPr>
        <w:t>אתם</w:t>
      </w:r>
      <w:r w:rsidR="000E3E4D">
        <w:rPr>
          <w:rFonts w:hint="cs"/>
          <w:rtl/>
        </w:rPr>
        <w:t xml:space="preserve"> </w:t>
      </w:r>
      <w:r>
        <w:rPr>
          <w:rFonts w:hint="cs"/>
          <w:rtl/>
        </w:rPr>
        <w:t>נותנים</w:t>
      </w:r>
      <w:r w:rsidR="000E3E4D">
        <w:rPr>
          <w:rFonts w:hint="cs"/>
          <w:rtl/>
        </w:rPr>
        <w:t xml:space="preserve"> פה עכשיו עבודה לעורכי דין</w:t>
      </w:r>
      <w:r w:rsidR="009C1A22">
        <w:rPr>
          <w:rFonts w:hint="cs"/>
          <w:rtl/>
        </w:rPr>
        <w:t xml:space="preserve">, שכל אחד ינסה להסביר אחר כך </w:t>
      </w:r>
      <w:bookmarkStart w:id="223" w:name="_ETM_Q1_2745939"/>
      <w:bookmarkEnd w:id="223"/>
      <w:r w:rsidR="009C1A22">
        <w:rPr>
          <w:rFonts w:hint="cs"/>
          <w:rtl/>
        </w:rPr>
        <w:t>מה הכוונה, מה אפשר ומה אי אפשר</w:t>
      </w:r>
      <w:r w:rsidR="000E3E4D">
        <w:rPr>
          <w:rFonts w:hint="cs"/>
          <w:rtl/>
        </w:rPr>
        <w:t xml:space="preserve">. </w:t>
      </w:r>
      <w:r w:rsidR="009C1A22">
        <w:rPr>
          <w:rFonts w:hint="cs"/>
          <w:rtl/>
        </w:rPr>
        <w:t xml:space="preserve">זה עניין טכני שעלול סתם לייצר בעיות. </w:t>
      </w:r>
    </w:p>
    <w:p w:rsidR="000E3E4D" w:rsidRDefault="000E3E4D" w:rsidP="000E3E4D">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451608983"/>
        <w:placeholder>
          <w:docPart w:val="DefaultPlaceholder_-1854013440"/>
        </w:placeholder>
      </w:sdtPr>
      <w:sdtEndPr/>
      <w:sdtContent>
        <w:p w:rsidR="000E3E4D" w:rsidRDefault="000E3E4D" w:rsidP="000E3E4D">
          <w:pPr>
            <w:pStyle w:val="af9"/>
            <w:keepNext/>
            <w:rPr>
              <w:rtl/>
            </w:rPr>
          </w:pPr>
          <w:r w:rsidRPr="000E3E4D">
            <w:rPr>
              <w:rStyle w:val="afd"/>
              <w:color w:val="000000"/>
              <w:rtl/>
            </w:rPr>
            <w:t>אורי צוק בר</w:t>
          </w:r>
          <w:r w:rsidRPr="000E3E4D">
            <w:rPr>
              <w:color w:val="000000"/>
              <w:rtl/>
            </w:rPr>
            <w:t>:</w:t>
          </w:r>
        </w:p>
      </w:sdtContent>
    </w:sdt>
    <w:p w:rsidR="000E3E4D" w:rsidRDefault="000E3E4D" w:rsidP="000E3E4D">
      <w:pPr>
        <w:pStyle w:val="KeepWithNext"/>
        <w:rPr>
          <w:rtl/>
        </w:rPr>
      </w:pPr>
    </w:p>
    <w:p w:rsidR="000E3E4D" w:rsidRDefault="009C1A22" w:rsidP="000E3E4D">
      <w:pPr>
        <w:rPr>
          <w:rtl/>
        </w:rPr>
      </w:pPr>
      <w:r>
        <w:rPr>
          <w:rFonts w:hint="cs"/>
          <w:rtl/>
        </w:rPr>
        <w:t>בסדר, ייכתב "</w:t>
      </w:r>
      <w:r w:rsidR="000E3E4D">
        <w:rPr>
          <w:rFonts w:hint="cs"/>
          <w:rtl/>
        </w:rPr>
        <w:t>או דרך אחרת שתיקבע בכללים</w:t>
      </w:r>
      <w:r>
        <w:rPr>
          <w:rFonts w:hint="cs"/>
          <w:rtl/>
        </w:rPr>
        <w:t>"</w:t>
      </w:r>
      <w:r w:rsidR="000E3E4D">
        <w:rPr>
          <w:rFonts w:hint="cs"/>
          <w:rtl/>
        </w:rPr>
        <w:t xml:space="preserve">. </w:t>
      </w:r>
    </w:p>
    <w:p w:rsidR="000E3E4D" w:rsidRDefault="000E3E4D" w:rsidP="000E3E4D">
      <w:pPr>
        <w:rPr>
          <w:rtl/>
        </w:rPr>
      </w:pPr>
    </w:p>
    <w:sdt>
      <w:sdtPr>
        <w:rPr>
          <w:rFonts w:hint="cs"/>
          <w:rtl/>
        </w:rPr>
        <w:alias w:val="דובר"/>
        <w:tag w:val="&lt;ID&gt;0&lt;/ID&gt;&lt;Name&gt;איתי עצמון&lt;/Name&gt;&lt;Data&gt;איתי עצמון&lt;/Data&gt;&lt;Shortcut&gt;איתי&lt;/Shortcut&gt;&lt;MemberID&gt;&lt;/MemberID&gt;"/>
        <w:id w:val="1710687011"/>
        <w:placeholder>
          <w:docPart w:val="DefaultPlaceholder_-1854013440"/>
        </w:placeholder>
      </w:sdtPr>
      <w:sdtEndPr/>
      <w:sdtContent>
        <w:p w:rsidR="000E3E4D" w:rsidRDefault="000E3E4D" w:rsidP="000E3E4D">
          <w:pPr>
            <w:pStyle w:val="a4"/>
            <w:keepNext/>
            <w:rPr>
              <w:rtl/>
            </w:rPr>
          </w:pPr>
          <w:r w:rsidRPr="000E3E4D">
            <w:rPr>
              <w:rStyle w:val="afd"/>
              <w:color w:val="000000"/>
              <w:rtl/>
            </w:rPr>
            <w:t>איתי עצמון</w:t>
          </w:r>
          <w:r w:rsidRPr="000E3E4D">
            <w:rPr>
              <w:color w:val="000000"/>
              <w:rtl/>
            </w:rPr>
            <w:t>:</w:t>
          </w:r>
        </w:p>
      </w:sdtContent>
    </w:sdt>
    <w:p w:rsidR="000E3E4D" w:rsidRDefault="000E3E4D" w:rsidP="000E3E4D">
      <w:pPr>
        <w:pStyle w:val="KeepWithNext"/>
        <w:rPr>
          <w:rtl/>
        </w:rPr>
      </w:pPr>
    </w:p>
    <w:p w:rsidR="000E3E4D" w:rsidRDefault="009C1A22" w:rsidP="009C1A22">
      <w:pPr>
        <w:rPr>
          <w:rtl/>
        </w:rPr>
      </w:pPr>
      <w:r>
        <w:rPr>
          <w:rFonts w:hint="cs"/>
          <w:rtl/>
        </w:rPr>
        <w:t xml:space="preserve">אני מציע לכתוב, במקום "בדרך אחרת שתקבע המועצה" – "בכל דרך אחרת שתיקבע בכללים". </w:t>
      </w:r>
      <w:bookmarkStart w:id="224" w:name="_ETM_Q1_2763004"/>
      <w:bookmarkEnd w:id="224"/>
    </w:p>
    <w:p w:rsidR="000E3E4D" w:rsidRDefault="000E3E4D" w:rsidP="000E3E4D">
      <w:pPr>
        <w:rPr>
          <w:rtl/>
        </w:rPr>
      </w:pPr>
    </w:p>
    <w:sdt>
      <w:sdtPr>
        <w:rPr>
          <w:rtl/>
        </w:rPr>
        <w:alias w:val="יור"/>
        <w:tag w:val="&lt;ID&gt;4637&lt;/ID&gt;&lt;Name&gt;איתן כבל - יו&quot;רַ&lt;/Name&gt;&lt;Data&gt;איתן כבל&lt;/Data&gt;&lt;Shortcut&gt;איכב&lt;/Shortcut&gt;"/>
        <w:id w:val="-958954083"/>
        <w:placeholder>
          <w:docPart w:val="DefaultPlaceholder_-1854013440"/>
        </w:placeholder>
      </w:sdtPr>
      <w:sdtEndPr/>
      <w:sdtContent>
        <w:p w:rsidR="000E3E4D" w:rsidRDefault="000E3E4D" w:rsidP="000E3E4D">
          <w:pPr>
            <w:pStyle w:val="af6"/>
            <w:keepNext/>
            <w:rPr>
              <w:rtl/>
            </w:rPr>
          </w:pPr>
          <w:r w:rsidRPr="000E3E4D">
            <w:rPr>
              <w:rStyle w:val="afd"/>
              <w:color w:val="000000"/>
              <w:rtl/>
            </w:rPr>
            <w:t>היו"ר איתן כבל</w:t>
          </w:r>
          <w:r w:rsidRPr="000E3E4D">
            <w:rPr>
              <w:color w:val="000000"/>
              <w:rtl/>
            </w:rPr>
            <w:t>:</w:t>
          </w:r>
        </w:p>
      </w:sdtContent>
    </w:sdt>
    <w:p w:rsidR="000E3E4D" w:rsidRDefault="000E3E4D" w:rsidP="000E3E4D">
      <w:pPr>
        <w:pStyle w:val="KeepWithNext"/>
        <w:rPr>
          <w:rtl/>
        </w:rPr>
      </w:pPr>
    </w:p>
    <w:p w:rsidR="009C1A22" w:rsidRDefault="009C1A22" w:rsidP="009C1A22">
      <w:pPr>
        <w:rPr>
          <w:rtl/>
        </w:rPr>
      </w:pPr>
      <w:r>
        <w:rPr>
          <w:rFonts w:hint="cs"/>
          <w:rtl/>
        </w:rPr>
        <w:t xml:space="preserve">מי </w:t>
      </w:r>
      <w:r w:rsidR="000D710E">
        <w:rPr>
          <w:rFonts w:hint="cs"/>
          <w:rtl/>
        </w:rPr>
        <w:t>בעד הסעיף, עם התיקון שהוכנס</w:t>
      </w:r>
      <w:r>
        <w:rPr>
          <w:rFonts w:hint="cs"/>
          <w:rtl/>
        </w:rPr>
        <w:t xml:space="preserve"> בו? מי נגד? מי נמנע?</w:t>
      </w:r>
    </w:p>
    <w:p w:rsidR="009C1A22" w:rsidRDefault="009C1A22" w:rsidP="009C1A22">
      <w:pPr>
        <w:rPr>
          <w:rtl/>
        </w:rPr>
      </w:pPr>
    </w:p>
    <w:p w:rsidR="009C1A22" w:rsidRDefault="009C1A22" w:rsidP="009C1A22">
      <w:pPr>
        <w:pStyle w:val="af1"/>
        <w:keepNext/>
        <w:rPr>
          <w:rtl/>
        </w:rPr>
      </w:pPr>
      <w:r>
        <w:rPr>
          <w:rFonts w:hint="eastAsia"/>
          <w:rtl/>
        </w:rPr>
        <w:t>הצבעה</w:t>
      </w:r>
    </w:p>
    <w:p w:rsidR="009C1A22" w:rsidRDefault="009C1A22" w:rsidP="009C1A22">
      <w:pPr>
        <w:pStyle w:val="--"/>
        <w:keepNext/>
        <w:rPr>
          <w:rtl/>
        </w:rPr>
      </w:pPr>
    </w:p>
    <w:p w:rsidR="009C1A22" w:rsidRDefault="009C1A22" w:rsidP="009C1A22">
      <w:pPr>
        <w:pStyle w:val="--"/>
        <w:keepNext/>
        <w:rPr>
          <w:rtl/>
        </w:rPr>
      </w:pPr>
      <w:r>
        <w:rPr>
          <w:rFonts w:hint="eastAsia"/>
          <w:rtl/>
        </w:rPr>
        <w:t>בעד</w:t>
      </w:r>
      <w:r>
        <w:rPr>
          <w:rtl/>
        </w:rPr>
        <w:t xml:space="preserve"> – </w:t>
      </w:r>
      <w:r>
        <w:rPr>
          <w:rFonts w:hint="cs"/>
          <w:rtl/>
        </w:rPr>
        <w:t>פה אחד</w:t>
      </w:r>
    </w:p>
    <w:p w:rsidR="000E3E4D" w:rsidRDefault="009C1A22" w:rsidP="009C1A22">
      <w:pPr>
        <w:pStyle w:val="af2"/>
        <w:rPr>
          <w:rtl/>
        </w:rPr>
      </w:pPr>
      <w:r>
        <w:rPr>
          <w:rFonts w:hint="cs"/>
          <w:rtl/>
        </w:rPr>
        <w:t>פסקת משנה (1)(ג)</w:t>
      </w:r>
      <w:r w:rsidR="000D710E">
        <w:rPr>
          <w:rFonts w:hint="cs"/>
          <w:rtl/>
        </w:rPr>
        <w:t xml:space="preserve"> בסעיף 1 להצעת החוק, עם התיקון שהוכנס</w:t>
      </w:r>
      <w:r>
        <w:rPr>
          <w:rFonts w:hint="cs"/>
          <w:rtl/>
        </w:rPr>
        <w:t xml:space="preserve"> בה, נתקבלה.</w:t>
      </w:r>
      <w:r w:rsidR="000E3E4D">
        <w:rPr>
          <w:rFonts w:hint="cs"/>
          <w:rtl/>
        </w:rPr>
        <w:t xml:space="preserve"> </w:t>
      </w:r>
    </w:p>
    <w:p w:rsidR="000E3E4D" w:rsidRDefault="000E3E4D" w:rsidP="000E3E4D">
      <w:pPr>
        <w:rPr>
          <w:rtl/>
        </w:rPr>
      </w:pPr>
    </w:p>
    <w:p w:rsidR="009C1A22" w:rsidRDefault="009C1A22" w:rsidP="009C1A22">
      <w:pPr>
        <w:pStyle w:val="af6"/>
        <w:keepNext/>
        <w:rPr>
          <w:rtl/>
        </w:rPr>
      </w:pPr>
      <w:r>
        <w:rPr>
          <w:rtl/>
        </w:rPr>
        <w:t>היו"ר איתן כבל:</w:t>
      </w:r>
    </w:p>
    <w:p w:rsidR="009C1A22" w:rsidRDefault="009C1A22" w:rsidP="009C1A22">
      <w:pPr>
        <w:pStyle w:val="KeepWithNext"/>
        <w:rPr>
          <w:rtl/>
        </w:rPr>
      </w:pPr>
    </w:p>
    <w:p w:rsidR="009C1A22" w:rsidRDefault="009C1A22" w:rsidP="009C1A22">
      <w:pPr>
        <w:rPr>
          <w:rtl/>
        </w:rPr>
      </w:pPr>
      <w:r>
        <w:rPr>
          <w:rFonts w:hint="cs"/>
          <w:rtl/>
        </w:rPr>
        <w:t>הסעיף נתקבל.</w:t>
      </w:r>
    </w:p>
    <w:p w:rsidR="009C1A22" w:rsidRDefault="009C1A22" w:rsidP="009C1A22">
      <w:pPr>
        <w:rPr>
          <w:rtl/>
        </w:rPr>
      </w:pPr>
    </w:p>
    <w:sdt>
      <w:sdtPr>
        <w:rPr>
          <w:rFonts w:hint="cs"/>
          <w:rtl/>
        </w:rPr>
        <w:alias w:val="דובר"/>
        <w:tag w:val="&lt;ID&gt;5519&lt;/ID&gt;&lt;Name&gt;שרן השכל - הליכוד&lt;/Name&gt;&lt;Data&gt;שרן השכל (הליכוד)&lt;/Data&gt;&lt;Shortcut&gt;שרהש&lt;/Shortcut&gt;"/>
        <w:id w:val="478508999"/>
        <w:placeholder>
          <w:docPart w:val="DefaultPlaceholder_-1854013440"/>
        </w:placeholder>
      </w:sdtPr>
      <w:sdtEndPr/>
      <w:sdtContent>
        <w:p w:rsidR="000E3E4D" w:rsidRDefault="000E3E4D" w:rsidP="000E3E4D">
          <w:pPr>
            <w:pStyle w:val="a4"/>
            <w:keepNext/>
            <w:rPr>
              <w:rtl/>
            </w:rPr>
          </w:pPr>
          <w:r w:rsidRPr="000E3E4D">
            <w:rPr>
              <w:rStyle w:val="afd"/>
              <w:color w:val="000000"/>
              <w:rtl/>
            </w:rPr>
            <w:t>שרן השכל (הליכוד)</w:t>
          </w:r>
          <w:r w:rsidRPr="000E3E4D">
            <w:rPr>
              <w:color w:val="000000"/>
              <w:rtl/>
            </w:rPr>
            <w:t>:</w:t>
          </w:r>
        </w:p>
      </w:sdtContent>
    </w:sdt>
    <w:p w:rsidR="000E3E4D" w:rsidRDefault="000E3E4D" w:rsidP="000E3E4D">
      <w:pPr>
        <w:pStyle w:val="KeepWithNext"/>
        <w:rPr>
          <w:rtl/>
        </w:rPr>
      </w:pPr>
    </w:p>
    <w:p w:rsidR="000E3E4D" w:rsidRDefault="000D710E" w:rsidP="000D710E">
      <w:pPr>
        <w:rPr>
          <w:rtl/>
        </w:rPr>
      </w:pPr>
      <w:r>
        <w:rPr>
          <w:rFonts w:hint="cs"/>
          <w:rtl/>
        </w:rPr>
        <w:t xml:space="preserve">אני </w:t>
      </w:r>
      <w:r w:rsidR="000E3E4D">
        <w:rPr>
          <w:rFonts w:hint="cs"/>
          <w:rtl/>
        </w:rPr>
        <w:t xml:space="preserve">מבקשת </w:t>
      </w:r>
      <w:r>
        <w:rPr>
          <w:rFonts w:hint="cs"/>
          <w:rtl/>
        </w:rPr>
        <w:t xml:space="preserve">בפסקה 1(1) </w:t>
      </w:r>
      <w:r w:rsidR="000E3E4D">
        <w:rPr>
          <w:rFonts w:hint="cs"/>
          <w:rtl/>
        </w:rPr>
        <w:t xml:space="preserve">להוסיף את </w:t>
      </w:r>
      <w:r>
        <w:rPr>
          <w:rFonts w:hint="cs"/>
          <w:rtl/>
        </w:rPr>
        <w:t xml:space="preserve">פסקת משנה </w:t>
      </w:r>
      <w:r w:rsidR="000E3E4D">
        <w:rPr>
          <w:rFonts w:hint="cs"/>
          <w:rtl/>
        </w:rPr>
        <w:t xml:space="preserve">(ד). אחת הבעיות </w:t>
      </w:r>
      <w:r>
        <w:rPr>
          <w:rFonts w:hint="cs"/>
          <w:rtl/>
        </w:rPr>
        <w:t xml:space="preserve">הכי גדולות מבחינת החקלאים </w:t>
      </w:r>
      <w:r w:rsidR="000E3E4D">
        <w:rPr>
          <w:rFonts w:hint="cs"/>
          <w:rtl/>
        </w:rPr>
        <w:t xml:space="preserve">היא </w:t>
      </w:r>
      <w:r>
        <w:rPr>
          <w:rFonts w:hint="cs"/>
          <w:rtl/>
        </w:rPr>
        <w:t>הקשר שנוצר אל מול המשווקים והסיטונאים</w:t>
      </w:r>
      <w:r w:rsidR="000E3E4D">
        <w:rPr>
          <w:rFonts w:hint="cs"/>
          <w:rtl/>
        </w:rPr>
        <w:t xml:space="preserve">. </w:t>
      </w:r>
      <w:r>
        <w:rPr>
          <w:rFonts w:hint="cs"/>
          <w:rtl/>
        </w:rPr>
        <w:t xml:space="preserve">הם </w:t>
      </w:r>
      <w:bookmarkStart w:id="225" w:name="_ETM_Q1_2788553"/>
      <w:bookmarkEnd w:id="225"/>
      <w:r>
        <w:rPr>
          <w:rFonts w:hint="cs"/>
          <w:rtl/>
        </w:rPr>
        <w:t xml:space="preserve">אלה שבסוף יכולים לקחת את כל הרווח של החקלאים. </w:t>
      </w:r>
      <w:r w:rsidR="000E3E4D">
        <w:rPr>
          <w:rFonts w:hint="cs"/>
          <w:rtl/>
        </w:rPr>
        <w:t xml:space="preserve">ככל שנותנים לכל מיני גופים ממשלתיים </w:t>
      </w:r>
      <w:r>
        <w:rPr>
          <w:rFonts w:hint="cs"/>
          <w:rtl/>
        </w:rPr>
        <w:t xml:space="preserve">שונים </w:t>
      </w:r>
      <w:bookmarkStart w:id="226" w:name="_ETM_Q1_2793813"/>
      <w:bookmarkEnd w:id="226"/>
      <w:r w:rsidR="000E3E4D">
        <w:rPr>
          <w:rFonts w:hint="cs"/>
          <w:rtl/>
        </w:rPr>
        <w:t xml:space="preserve">לעשות יד אחת </w:t>
      </w:r>
      <w:r>
        <w:rPr>
          <w:rFonts w:hint="cs"/>
          <w:rtl/>
        </w:rPr>
        <w:t xml:space="preserve">ביחד עם המשווקים ועם הסיטונאים </w:t>
      </w:r>
      <w:r w:rsidR="000E3E4D">
        <w:rPr>
          <w:rFonts w:hint="cs"/>
          <w:rtl/>
        </w:rPr>
        <w:t>זה פוגע בחקלאים. לכן אני מבקשת להוסיף: "</w:t>
      </w:r>
      <w:r>
        <w:rPr>
          <w:rFonts w:hint="cs"/>
          <w:rtl/>
        </w:rPr>
        <w:t xml:space="preserve">(ד) </w:t>
      </w:r>
      <w:r w:rsidR="000E3E4D">
        <w:rPr>
          <w:rFonts w:hint="cs"/>
          <w:rtl/>
        </w:rPr>
        <w:t xml:space="preserve">ההיטלים ישולמו למועצה ישירות </w:t>
      </w:r>
      <w:r>
        <w:rPr>
          <w:rFonts w:hint="cs"/>
          <w:rtl/>
        </w:rPr>
        <w:t xml:space="preserve">על ידי </w:t>
      </w:r>
      <w:r w:rsidR="000E3E4D">
        <w:rPr>
          <w:rFonts w:hint="cs"/>
          <w:rtl/>
        </w:rPr>
        <w:t>החקלאים ולא יעברו דרך רשתות השיווק"</w:t>
      </w:r>
      <w:r>
        <w:rPr>
          <w:rFonts w:hint="cs"/>
          <w:rtl/>
        </w:rPr>
        <w:t xml:space="preserve"> כפי שזה נעשה היום</w:t>
      </w:r>
      <w:r w:rsidR="000E3E4D">
        <w:rPr>
          <w:rFonts w:hint="cs"/>
          <w:rtl/>
        </w:rPr>
        <w:t xml:space="preserve">. אז קורה שהאינטרס של המועצה הוא </w:t>
      </w:r>
      <w:r>
        <w:rPr>
          <w:rFonts w:hint="cs"/>
          <w:rtl/>
        </w:rPr>
        <w:t xml:space="preserve">למעשה אינטרס של </w:t>
      </w:r>
      <w:r w:rsidR="000E3E4D">
        <w:rPr>
          <w:rFonts w:hint="cs"/>
          <w:rtl/>
        </w:rPr>
        <w:t>רשתות השיווק</w:t>
      </w:r>
      <w:r>
        <w:rPr>
          <w:rFonts w:hint="cs"/>
          <w:rtl/>
        </w:rPr>
        <w:t xml:space="preserve"> ולא של החקלאים</w:t>
      </w:r>
      <w:r w:rsidR="000E3E4D">
        <w:rPr>
          <w:rFonts w:hint="cs"/>
          <w:rtl/>
        </w:rPr>
        <w:t xml:space="preserve">. </w:t>
      </w:r>
      <w:r>
        <w:rPr>
          <w:rFonts w:hint="cs"/>
          <w:rtl/>
        </w:rPr>
        <w:t>לכן חשוב</w:t>
      </w:r>
      <w:bookmarkStart w:id="227" w:name="_ETM_Q1_2818418"/>
      <w:bookmarkEnd w:id="227"/>
      <w:r>
        <w:rPr>
          <w:rFonts w:hint="cs"/>
          <w:rtl/>
        </w:rPr>
        <w:t xml:space="preserve"> שהכסף יגיע ישירות מהחקלאים למועצה. </w:t>
      </w:r>
    </w:p>
    <w:p w:rsidR="000E3E4D" w:rsidRDefault="000E3E4D" w:rsidP="000E3E4D">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1245186318"/>
        <w:placeholder>
          <w:docPart w:val="DefaultPlaceholder_-1854013440"/>
        </w:placeholder>
      </w:sdtPr>
      <w:sdtEndPr/>
      <w:sdtContent>
        <w:p w:rsidR="000E3E4D" w:rsidRDefault="000E3E4D" w:rsidP="000E3E4D">
          <w:pPr>
            <w:pStyle w:val="af9"/>
            <w:keepNext/>
            <w:rPr>
              <w:rtl/>
            </w:rPr>
          </w:pPr>
          <w:r w:rsidRPr="000E3E4D">
            <w:rPr>
              <w:rStyle w:val="afd"/>
              <w:color w:val="000000"/>
              <w:rtl/>
            </w:rPr>
            <w:t>אורי צוק בר</w:t>
          </w:r>
          <w:r w:rsidRPr="000E3E4D">
            <w:rPr>
              <w:color w:val="000000"/>
              <w:rtl/>
            </w:rPr>
            <w:t>:</w:t>
          </w:r>
        </w:p>
      </w:sdtContent>
    </w:sdt>
    <w:p w:rsidR="000E3E4D" w:rsidRDefault="000E3E4D" w:rsidP="000E3E4D">
      <w:pPr>
        <w:pStyle w:val="KeepWithNext"/>
        <w:rPr>
          <w:rtl/>
        </w:rPr>
      </w:pPr>
    </w:p>
    <w:p w:rsidR="000E3E4D" w:rsidRDefault="000D710E" w:rsidP="00F1126C">
      <w:pPr>
        <w:rPr>
          <w:rtl/>
        </w:rPr>
      </w:pPr>
      <w:r>
        <w:rPr>
          <w:rFonts w:hint="cs"/>
          <w:rtl/>
        </w:rPr>
        <w:t xml:space="preserve">חברת הכנסת שרן השכל טענה </w:t>
      </w:r>
      <w:bookmarkStart w:id="228" w:name="_ETM_Q1_2830447"/>
      <w:bookmarkEnd w:id="228"/>
      <w:r>
        <w:rPr>
          <w:rFonts w:hint="cs"/>
          <w:rtl/>
        </w:rPr>
        <w:t xml:space="preserve">על עניין הגבייה לפי דונם. היום </w:t>
      </w:r>
      <w:r w:rsidR="000E3E4D">
        <w:rPr>
          <w:rFonts w:hint="cs"/>
          <w:rtl/>
        </w:rPr>
        <w:t>את הגבייה לפי דונם</w:t>
      </w:r>
      <w:r>
        <w:rPr>
          <w:rFonts w:hint="cs"/>
          <w:rtl/>
        </w:rPr>
        <w:t>, מכיוון שזה הדונמים של החקלאים,</w:t>
      </w:r>
      <w:r w:rsidR="000E3E4D">
        <w:rPr>
          <w:rFonts w:hint="cs"/>
          <w:rtl/>
        </w:rPr>
        <w:t xml:space="preserve"> בענף הפירות צריך לגבות חקלאי</w:t>
      </w:r>
      <w:r>
        <w:rPr>
          <w:rFonts w:hint="eastAsia"/>
          <w:rtl/>
        </w:rPr>
        <w:t>–</w:t>
      </w:r>
      <w:r w:rsidR="000E3E4D">
        <w:rPr>
          <w:rFonts w:hint="cs"/>
          <w:rtl/>
        </w:rPr>
        <w:t xml:space="preserve">חקלאי. </w:t>
      </w:r>
      <w:r>
        <w:rPr>
          <w:rFonts w:hint="cs"/>
          <w:rtl/>
        </w:rPr>
        <w:t>אחת הבעיות הגדולות בענף הפירות ה</w:t>
      </w:r>
      <w:r w:rsidR="00F1126C">
        <w:rPr>
          <w:rFonts w:hint="cs"/>
          <w:rtl/>
        </w:rPr>
        <w:t>י</w:t>
      </w:r>
      <w:r>
        <w:rPr>
          <w:rFonts w:hint="cs"/>
          <w:rtl/>
        </w:rPr>
        <w:t xml:space="preserve">א הגבייה </w:t>
      </w:r>
      <w:bookmarkStart w:id="229" w:name="_ETM_Q1_2840524"/>
      <w:bookmarkEnd w:id="229"/>
      <w:r>
        <w:rPr>
          <w:rFonts w:hint="cs"/>
          <w:rtl/>
        </w:rPr>
        <w:t xml:space="preserve">המורכבת והמסובכת מאלפי חקלאים, וזה יוצר גם את כל </w:t>
      </w:r>
      <w:bookmarkStart w:id="230" w:name="_ETM_Q1_2845650"/>
      <w:bookmarkEnd w:id="230"/>
      <w:r>
        <w:rPr>
          <w:rFonts w:hint="cs"/>
          <w:rtl/>
        </w:rPr>
        <w:t>ההתנגדויות שאנחנו שומעים פה סביב השולחן</w:t>
      </w:r>
      <w:r w:rsidR="000E3E4D">
        <w:rPr>
          <w:rFonts w:hint="cs"/>
          <w:rtl/>
        </w:rPr>
        <w:t>. גבייה לפי שיווק בענף הירקות מ</w:t>
      </w:r>
      <w:r>
        <w:rPr>
          <w:rFonts w:hint="cs"/>
          <w:rtl/>
        </w:rPr>
        <w:t>-7,000–8,000 חקלאים</w:t>
      </w:r>
      <w:r w:rsidR="000E3E4D">
        <w:rPr>
          <w:rFonts w:hint="cs"/>
          <w:rtl/>
        </w:rPr>
        <w:t xml:space="preserve">, שכל אחד מגדל בעונות שונות, </w:t>
      </w:r>
      <w:r>
        <w:rPr>
          <w:rFonts w:hint="cs"/>
          <w:rtl/>
        </w:rPr>
        <w:t>במועדים שונים, ב</w:t>
      </w:r>
      <w:r w:rsidR="000E3E4D">
        <w:rPr>
          <w:rFonts w:hint="cs"/>
          <w:rtl/>
        </w:rPr>
        <w:t xml:space="preserve">מחזורים שונים, </w:t>
      </w:r>
      <w:r>
        <w:rPr>
          <w:rFonts w:hint="cs"/>
          <w:rtl/>
        </w:rPr>
        <w:t xml:space="preserve">פעם חסה, </w:t>
      </w:r>
      <w:bookmarkStart w:id="231" w:name="_ETM_Q1_2857242"/>
      <w:bookmarkEnd w:id="231"/>
      <w:r>
        <w:rPr>
          <w:rFonts w:hint="cs"/>
          <w:rtl/>
        </w:rPr>
        <w:t xml:space="preserve">פעם כרוב, פעם קולרבי, </w:t>
      </w:r>
      <w:r w:rsidR="000E3E4D">
        <w:rPr>
          <w:rFonts w:hint="cs"/>
          <w:rtl/>
        </w:rPr>
        <w:t>ללכת חקלאי</w:t>
      </w:r>
      <w:r>
        <w:rPr>
          <w:rFonts w:hint="eastAsia"/>
          <w:rtl/>
        </w:rPr>
        <w:t>–</w:t>
      </w:r>
      <w:r w:rsidR="000E3E4D">
        <w:rPr>
          <w:rFonts w:hint="cs"/>
          <w:rtl/>
        </w:rPr>
        <w:t>חקלאי</w:t>
      </w:r>
      <w:r>
        <w:rPr>
          <w:rFonts w:hint="cs"/>
          <w:rtl/>
        </w:rPr>
        <w:t xml:space="preserve">, לעקוב מה הוא שיווק בכל </w:t>
      </w:r>
      <w:bookmarkStart w:id="232" w:name="_ETM_Q1_2863573"/>
      <w:bookmarkEnd w:id="232"/>
      <w:r>
        <w:rPr>
          <w:rFonts w:hint="cs"/>
          <w:rtl/>
        </w:rPr>
        <w:t>רגע נתון</w:t>
      </w:r>
      <w:r w:rsidR="000E3E4D">
        <w:rPr>
          <w:rFonts w:hint="cs"/>
          <w:rtl/>
        </w:rPr>
        <w:t xml:space="preserve"> ולשלוח לו חשבון לשלם את ההיטלים, זה הופך </w:t>
      </w:r>
      <w:r>
        <w:rPr>
          <w:rFonts w:hint="cs"/>
          <w:rtl/>
        </w:rPr>
        <w:t xml:space="preserve">את הגבייה פשוט לבלתי אפשרית. </w:t>
      </w:r>
    </w:p>
    <w:p w:rsidR="000E3E4D" w:rsidRDefault="000E3E4D" w:rsidP="000E3E4D">
      <w:pPr>
        <w:rPr>
          <w:rtl/>
        </w:rPr>
      </w:pPr>
    </w:p>
    <w:sdt>
      <w:sdtPr>
        <w:rPr>
          <w:rFonts w:hint="cs"/>
          <w:rtl/>
        </w:rPr>
        <w:alias w:val="דובר"/>
        <w:tag w:val="&lt;ID&gt;5519&lt;/ID&gt;&lt;Name&gt;שרן השכל - הליכוד&lt;/Name&gt;&lt;Data&gt;שרן השכל (הליכוד)&lt;/Data&gt;&lt;Shortcut&gt;שרהש&lt;/Shortcut&gt;"/>
        <w:id w:val="-848255560"/>
        <w:placeholder>
          <w:docPart w:val="DefaultPlaceholder_-1854013440"/>
        </w:placeholder>
      </w:sdtPr>
      <w:sdtEndPr/>
      <w:sdtContent>
        <w:p w:rsidR="000E3E4D" w:rsidRDefault="000E3E4D" w:rsidP="000E3E4D">
          <w:pPr>
            <w:pStyle w:val="a4"/>
            <w:keepNext/>
            <w:rPr>
              <w:rtl/>
            </w:rPr>
          </w:pPr>
          <w:r w:rsidRPr="000E3E4D">
            <w:rPr>
              <w:rStyle w:val="afd"/>
              <w:color w:val="000000"/>
              <w:rtl/>
            </w:rPr>
            <w:t>שרן השכל (הליכוד)</w:t>
          </w:r>
          <w:r w:rsidRPr="000E3E4D">
            <w:rPr>
              <w:color w:val="000000"/>
              <w:rtl/>
            </w:rPr>
            <w:t>:</w:t>
          </w:r>
        </w:p>
      </w:sdtContent>
    </w:sdt>
    <w:p w:rsidR="000E3E4D" w:rsidRDefault="000E3E4D" w:rsidP="000E3E4D">
      <w:pPr>
        <w:pStyle w:val="KeepWithNext"/>
        <w:rPr>
          <w:rtl/>
        </w:rPr>
      </w:pPr>
    </w:p>
    <w:p w:rsidR="000E3E4D" w:rsidRDefault="00C324E5" w:rsidP="000E3E4D">
      <w:pPr>
        <w:rPr>
          <w:rtl/>
        </w:rPr>
      </w:pPr>
      <w:r>
        <w:rPr>
          <w:rFonts w:hint="cs"/>
          <w:rtl/>
        </w:rPr>
        <w:t xml:space="preserve">אבל אתה יכול לעשות </w:t>
      </w:r>
      <w:bookmarkStart w:id="233" w:name="_ETM_Q1_2871245"/>
      <w:bookmarkEnd w:id="233"/>
      <w:r>
        <w:rPr>
          <w:rFonts w:hint="cs"/>
          <w:rtl/>
        </w:rPr>
        <w:t>את זה לפי דונם.</w:t>
      </w:r>
    </w:p>
    <w:p w:rsidR="00C324E5" w:rsidRDefault="00C324E5" w:rsidP="000E3E4D">
      <w:pPr>
        <w:rPr>
          <w:rtl/>
        </w:rPr>
      </w:pPr>
    </w:p>
    <w:p w:rsidR="00C324E5" w:rsidRDefault="00C324E5" w:rsidP="00C324E5">
      <w:pPr>
        <w:pStyle w:val="a4"/>
        <w:keepNext/>
        <w:rPr>
          <w:rtl/>
        </w:rPr>
      </w:pPr>
      <w:r>
        <w:rPr>
          <w:rtl/>
        </w:rPr>
        <w:t>יצחק וקנין (ש"ס):</w:t>
      </w:r>
    </w:p>
    <w:p w:rsidR="00C324E5" w:rsidRDefault="00C324E5" w:rsidP="00C324E5">
      <w:pPr>
        <w:pStyle w:val="KeepWithNext"/>
        <w:rPr>
          <w:rtl/>
        </w:rPr>
      </w:pPr>
    </w:p>
    <w:p w:rsidR="00C324E5" w:rsidRDefault="00C324E5" w:rsidP="00C324E5">
      <w:pPr>
        <w:rPr>
          <w:rtl/>
        </w:rPr>
      </w:pPr>
      <w:r>
        <w:rPr>
          <w:rFonts w:hint="cs"/>
          <w:rtl/>
        </w:rPr>
        <w:t xml:space="preserve">אבל זו השקיפות הכי גדולה. אתם לא רוצים שקיפות. </w:t>
      </w:r>
    </w:p>
    <w:p w:rsidR="00C324E5" w:rsidRDefault="00C324E5" w:rsidP="00C324E5">
      <w:pPr>
        <w:rPr>
          <w:rtl/>
        </w:rPr>
      </w:pPr>
    </w:p>
    <w:p w:rsidR="00C324E5" w:rsidRDefault="00C324E5" w:rsidP="00C324E5">
      <w:pPr>
        <w:pStyle w:val="a4"/>
        <w:keepNext/>
        <w:rPr>
          <w:rtl/>
        </w:rPr>
      </w:pPr>
      <w:r>
        <w:rPr>
          <w:rtl/>
        </w:rPr>
        <w:t>שרן השכל (הליכוד):</w:t>
      </w:r>
    </w:p>
    <w:p w:rsidR="00C324E5" w:rsidRDefault="00C324E5" w:rsidP="00C324E5">
      <w:pPr>
        <w:pStyle w:val="KeepWithNext"/>
        <w:rPr>
          <w:rtl/>
        </w:rPr>
      </w:pPr>
    </w:p>
    <w:p w:rsidR="00C324E5" w:rsidRDefault="00C324E5" w:rsidP="00C324E5">
      <w:pPr>
        <w:rPr>
          <w:rtl/>
        </w:rPr>
      </w:pPr>
      <w:r>
        <w:rPr>
          <w:rFonts w:hint="cs"/>
          <w:rtl/>
        </w:rPr>
        <w:t xml:space="preserve">- - - </w:t>
      </w:r>
    </w:p>
    <w:p w:rsidR="00783806" w:rsidRDefault="00783806" w:rsidP="000E3E4D">
      <w:pPr>
        <w:rPr>
          <w:rtl/>
        </w:rPr>
      </w:pPr>
    </w:p>
    <w:sdt>
      <w:sdtPr>
        <w:rPr>
          <w:rFonts w:hint="cs"/>
          <w:rtl/>
        </w:rPr>
        <w:alias w:val="אורח"/>
        <w:tag w:val="&lt;ID&gt;486471&lt;/ID&gt;&lt;Name&gt;צביקה כהן&lt;/Name&gt;&lt;Data&gt;צביקה כהן&lt;/Data&gt;&lt;Shortcut&gt;צבכה&lt;/Shortcut&gt;&lt;Title&gt;סמנכ&quot;ל בכיר מימון והשקעות, משרד החקלאות ופיתוח הכפר&lt;/Title&gt;"/>
        <w:id w:val="258330680"/>
        <w:placeholder>
          <w:docPart w:val="DefaultPlaceholder_-1854013440"/>
        </w:placeholder>
      </w:sdtPr>
      <w:sdtEndPr/>
      <w:sdtContent>
        <w:p w:rsidR="00783806" w:rsidRDefault="00783806" w:rsidP="00783806">
          <w:pPr>
            <w:pStyle w:val="af9"/>
            <w:keepNext/>
            <w:rPr>
              <w:rtl/>
            </w:rPr>
          </w:pPr>
          <w:r w:rsidRPr="00783806">
            <w:rPr>
              <w:rStyle w:val="afd"/>
              <w:color w:val="000000"/>
              <w:rtl/>
            </w:rPr>
            <w:t>צביקה כהן</w:t>
          </w:r>
          <w:r w:rsidRPr="00783806">
            <w:rPr>
              <w:color w:val="000000"/>
              <w:rtl/>
            </w:rPr>
            <w:t>:</w:t>
          </w:r>
        </w:p>
      </w:sdtContent>
    </w:sdt>
    <w:p w:rsidR="00783806" w:rsidRDefault="00783806" w:rsidP="00783806">
      <w:pPr>
        <w:pStyle w:val="KeepWithNext"/>
        <w:rPr>
          <w:rtl/>
        </w:rPr>
      </w:pPr>
    </w:p>
    <w:p w:rsidR="00783806" w:rsidRDefault="00783806" w:rsidP="00783806">
      <w:pPr>
        <w:rPr>
          <w:rtl/>
        </w:rPr>
      </w:pPr>
      <w:r>
        <w:rPr>
          <w:rFonts w:hint="cs"/>
          <w:rtl/>
        </w:rPr>
        <w:t xml:space="preserve">את זה אנחנו נשנה. </w:t>
      </w:r>
    </w:p>
    <w:p w:rsidR="00783806" w:rsidRDefault="00783806" w:rsidP="00783806">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977423529"/>
        <w:placeholder>
          <w:docPart w:val="DefaultPlaceholder_-1854013440"/>
        </w:placeholder>
      </w:sdtPr>
      <w:sdtEndPr/>
      <w:sdtContent>
        <w:p w:rsidR="00783806" w:rsidRDefault="00783806" w:rsidP="00783806">
          <w:pPr>
            <w:pStyle w:val="af9"/>
            <w:keepNext/>
            <w:rPr>
              <w:rtl/>
            </w:rPr>
          </w:pPr>
          <w:r w:rsidRPr="00783806">
            <w:rPr>
              <w:rStyle w:val="afd"/>
              <w:color w:val="000000"/>
              <w:rtl/>
            </w:rPr>
            <w:t>אורי צוק בר</w:t>
          </w:r>
          <w:r w:rsidRPr="00783806">
            <w:rPr>
              <w:color w:val="000000"/>
              <w:rtl/>
            </w:rPr>
            <w:t>:</w:t>
          </w:r>
        </w:p>
      </w:sdtContent>
    </w:sdt>
    <w:p w:rsidR="00783806" w:rsidRDefault="00783806" w:rsidP="00783806">
      <w:pPr>
        <w:pStyle w:val="KeepWithNext"/>
        <w:rPr>
          <w:rtl/>
        </w:rPr>
      </w:pPr>
    </w:p>
    <w:p w:rsidR="00783806" w:rsidRDefault="00783806" w:rsidP="00783806">
      <w:pPr>
        <w:rPr>
          <w:rtl/>
        </w:rPr>
      </w:pPr>
      <w:r>
        <w:rPr>
          <w:rFonts w:hint="cs"/>
          <w:rtl/>
        </w:rPr>
        <w:t xml:space="preserve">בכל המועצות </w:t>
      </w:r>
      <w:r w:rsidR="00C324E5">
        <w:rPr>
          <w:rtl/>
        </w:rPr>
        <w:t>–</w:t>
      </w:r>
      <w:r w:rsidR="00C324E5">
        <w:rPr>
          <w:rFonts w:hint="cs"/>
          <w:rtl/>
        </w:rPr>
        <w:t xml:space="preserve"> לול, חלב, אגוזי </w:t>
      </w:r>
      <w:bookmarkStart w:id="234" w:name="_ETM_Q1_2888596"/>
      <w:bookmarkEnd w:id="234"/>
      <w:r w:rsidR="00C324E5">
        <w:rPr>
          <w:rFonts w:hint="cs"/>
          <w:rtl/>
        </w:rPr>
        <w:t xml:space="preserve">אדמה, דבש – </w:t>
      </w:r>
      <w:r>
        <w:rPr>
          <w:rFonts w:hint="cs"/>
          <w:rtl/>
        </w:rPr>
        <w:t xml:space="preserve">גובים באמצעות המשווקים. </w:t>
      </w:r>
      <w:r w:rsidR="00C324E5">
        <w:rPr>
          <w:rFonts w:hint="cs"/>
          <w:rtl/>
        </w:rPr>
        <w:t xml:space="preserve">זה לא משנה את הגבייה. אותה גבייה, </w:t>
      </w:r>
      <w:bookmarkStart w:id="235" w:name="_ETM_Q1_2893683"/>
      <w:bookmarkEnd w:id="235"/>
      <w:r w:rsidR="00C324E5">
        <w:rPr>
          <w:rFonts w:hint="cs"/>
          <w:rtl/>
        </w:rPr>
        <w:t xml:space="preserve">הגבייה שקופה, </w:t>
      </w:r>
      <w:r>
        <w:rPr>
          <w:rFonts w:hint="cs"/>
          <w:rtl/>
        </w:rPr>
        <w:t>בחשבונית</w:t>
      </w:r>
      <w:r w:rsidR="00C324E5">
        <w:rPr>
          <w:rFonts w:hint="cs"/>
          <w:rtl/>
        </w:rPr>
        <w:t xml:space="preserve"> מופיע בדיוק כמה היטל משלמים.</w:t>
      </w:r>
    </w:p>
    <w:p w:rsidR="00783806" w:rsidRDefault="00783806" w:rsidP="00783806">
      <w:pPr>
        <w:rPr>
          <w:rtl/>
        </w:rPr>
      </w:pPr>
    </w:p>
    <w:sdt>
      <w:sdtPr>
        <w:rPr>
          <w:rFonts w:hint="cs"/>
          <w:rtl/>
        </w:rPr>
        <w:alias w:val="דובר"/>
        <w:tag w:val="&lt;ID&gt;5519&lt;/ID&gt;&lt;Name&gt;שרן השכל - הליכוד&lt;/Name&gt;&lt;Data&gt;שרן השכל (הליכוד)&lt;/Data&gt;&lt;Shortcut&gt;שרהש&lt;/Shortcut&gt;"/>
        <w:id w:val="-1258285936"/>
        <w:placeholder>
          <w:docPart w:val="DefaultPlaceholder_-1854013440"/>
        </w:placeholder>
      </w:sdtPr>
      <w:sdtEndPr/>
      <w:sdtContent>
        <w:p w:rsidR="00783806" w:rsidRDefault="00783806" w:rsidP="00783806">
          <w:pPr>
            <w:pStyle w:val="a4"/>
            <w:keepNext/>
            <w:rPr>
              <w:rtl/>
            </w:rPr>
          </w:pPr>
          <w:r w:rsidRPr="00783806">
            <w:rPr>
              <w:rStyle w:val="afd"/>
              <w:color w:val="000000"/>
              <w:rtl/>
            </w:rPr>
            <w:t>שרן השכל (הליכוד)</w:t>
          </w:r>
          <w:r w:rsidRPr="00783806">
            <w:rPr>
              <w:color w:val="000000"/>
              <w:rtl/>
            </w:rPr>
            <w:t>:</w:t>
          </w:r>
        </w:p>
      </w:sdtContent>
    </w:sdt>
    <w:p w:rsidR="00783806" w:rsidRDefault="00783806" w:rsidP="00783806">
      <w:pPr>
        <w:pStyle w:val="KeepWithNext"/>
        <w:rPr>
          <w:rtl/>
        </w:rPr>
      </w:pPr>
    </w:p>
    <w:p w:rsidR="00783806" w:rsidRDefault="00C324E5" w:rsidP="00783806">
      <w:pPr>
        <w:rPr>
          <w:rtl/>
        </w:rPr>
      </w:pPr>
      <w:r>
        <w:rPr>
          <w:rFonts w:hint="cs"/>
          <w:rtl/>
        </w:rPr>
        <w:t xml:space="preserve">לשיטתך </w:t>
      </w:r>
      <w:r w:rsidR="00796E21">
        <w:rPr>
          <w:rFonts w:hint="cs"/>
          <w:rtl/>
        </w:rPr>
        <w:t xml:space="preserve">אין בעיה, </w:t>
      </w:r>
      <w:r w:rsidR="00783806">
        <w:rPr>
          <w:rFonts w:hint="cs"/>
          <w:rtl/>
        </w:rPr>
        <w:t>אז תגבה את זה מהמשווקים אבל שהמחיר יהיה מגולם</w:t>
      </w:r>
      <w:r w:rsidR="00796E21">
        <w:rPr>
          <w:rFonts w:hint="cs"/>
          <w:rtl/>
        </w:rPr>
        <w:t xml:space="preserve"> ביחד עם ההיטל אצל המשווקים</w:t>
      </w:r>
      <w:r w:rsidR="00783806">
        <w:rPr>
          <w:rFonts w:hint="cs"/>
          <w:rtl/>
        </w:rPr>
        <w:t xml:space="preserve">. </w:t>
      </w:r>
      <w:r w:rsidR="00796E21">
        <w:rPr>
          <w:rFonts w:hint="cs"/>
          <w:rtl/>
        </w:rPr>
        <w:t xml:space="preserve">מה שהחקלאי מוכר לו – </w:t>
      </w:r>
      <w:r w:rsidR="00783806">
        <w:rPr>
          <w:rFonts w:hint="cs"/>
          <w:rtl/>
        </w:rPr>
        <w:t>שלא יבוא אחרי כן</w:t>
      </w:r>
      <w:r w:rsidR="00796E21">
        <w:rPr>
          <w:rFonts w:hint="cs"/>
          <w:rtl/>
        </w:rPr>
        <w:t xml:space="preserve"> המשווק ויגיד לו "אני מוריד לך את ה</w:t>
      </w:r>
      <w:bookmarkStart w:id="236" w:name="_ETM_Q1_2909306"/>
      <w:bookmarkEnd w:id="236"/>
      <w:r w:rsidR="00796E21">
        <w:rPr>
          <w:rFonts w:hint="cs"/>
          <w:rtl/>
        </w:rPr>
        <w:t>היטלים"</w:t>
      </w:r>
      <w:r w:rsidR="00783806">
        <w:rPr>
          <w:rFonts w:hint="cs"/>
          <w:rtl/>
        </w:rPr>
        <w:t>, אבל לקבוע בחקיקה</w:t>
      </w:r>
      <w:r w:rsidR="00796E21">
        <w:rPr>
          <w:rFonts w:hint="cs"/>
          <w:rtl/>
        </w:rPr>
        <w:t xml:space="preserve"> שאת ההיטלים של המועצה גובים מן המשווקים ולא מן החקלאים</w:t>
      </w:r>
      <w:r w:rsidR="00783806">
        <w:rPr>
          <w:rFonts w:hint="cs"/>
          <w:rtl/>
        </w:rPr>
        <w:t xml:space="preserve">. </w:t>
      </w:r>
    </w:p>
    <w:p w:rsidR="00783806" w:rsidRDefault="00783806" w:rsidP="00783806">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2085365486"/>
        <w:placeholder>
          <w:docPart w:val="DefaultPlaceholder_-1854013440"/>
        </w:placeholder>
      </w:sdtPr>
      <w:sdtEndPr/>
      <w:sdtContent>
        <w:p w:rsidR="00783806" w:rsidRDefault="00783806" w:rsidP="00783806">
          <w:pPr>
            <w:pStyle w:val="af9"/>
            <w:keepNext/>
            <w:rPr>
              <w:rtl/>
            </w:rPr>
          </w:pPr>
          <w:r w:rsidRPr="00783806">
            <w:rPr>
              <w:rStyle w:val="afd"/>
              <w:color w:val="000000"/>
              <w:rtl/>
            </w:rPr>
            <w:t>אורי צוק בר</w:t>
          </w:r>
          <w:r w:rsidRPr="00783806">
            <w:rPr>
              <w:color w:val="000000"/>
              <w:rtl/>
            </w:rPr>
            <w:t>:</w:t>
          </w:r>
        </w:p>
      </w:sdtContent>
    </w:sdt>
    <w:p w:rsidR="00783806" w:rsidRDefault="00783806" w:rsidP="00783806">
      <w:pPr>
        <w:pStyle w:val="KeepWithNext"/>
        <w:rPr>
          <w:rtl/>
        </w:rPr>
      </w:pPr>
    </w:p>
    <w:p w:rsidR="00783806" w:rsidRDefault="00796E21" w:rsidP="00783806">
      <w:pPr>
        <w:rPr>
          <w:rtl/>
        </w:rPr>
      </w:pPr>
      <w:r>
        <w:rPr>
          <w:rFonts w:hint="cs"/>
          <w:rtl/>
        </w:rPr>
        <w:t>גובים אותם באמצעות המ</w:t>
      </w:r>
      <w:r w:rsidR="00783806">
        <w:rPr>
          <w:rFonts w:hint="cs"/>
          <w:rtl/>
        </w:rPr>
        <w:t xml:space="preserve">שווקים. </w:t>
      </w:r>
    </w:p>
    <w:p w:rsidR="00783806" w:rsidRDefault="00783806" w:rsidP="00783806">
      <w:pPr>
        <w:rPr>
          <w:rtl/>
        </w:rPr>
      </w:pPr>
    </w:p>
    <w:sdt>
      <w:sdtPr>
        <w:rPr>
          <w:rtl/>
        </w:rPr>
        <w:alias w:val="יור"/>
        <w:tag w:val="&lt;ID&gt;4637&lt;/ID&gt;&lt;Name&gt;איתן כבל - יו&quot;רַ&lt;/Name&gt;&lt;Data&gt;איתן כבל&lt;/Data&gt;&lt;Shortcut&gt;איכב&lt;/Shortcut&gt;"/>
        <w:id w:val="1262500315"/>
        <w:placeholder>
          <w:docPart w:val="DefaultPlaceholder_-1854013440"/>
        </w:placeholder>
      </w:sdtPr>
      <w:sdtEndPr/>
      <w:sdtContent>
        <w:p w:rsidR="00783806" w:rsidRDefault="00783806" w:rsidP="00783806">
          <w:pPr>
            <w:pStyle w:val="af6"/>
            <w:keepNext/>
            <w:rPr>
              <w:rtl/>
            </w:rPr>
          </w:pPr>
          <w:r w:rsidRPr="00783806">
            <w:rPr>
              <w:rStyle w:val="afd"/>
              <w:color w:val="000000"/>
              <w:rtl/>
            </w:rPr>
            <w:t>היו"ר איתן כבל</w:t>
          </w:r>
          <w:r w:rsidRPr="00783806">
            <w:rPr>
              <w:color w:val="000000"/>
              <w:rtl/>
            </w:rPr>
            <w:t>:</w:t>
          </w:r>
        </w:p>
      </w:sdtContent>
    </w:sdt>
    <w:p w:rsidR="00783806" w:rsidRDefault="00783806" w:rsidP="00783806">
      <w:pPr>
        <w:pStyle w:val="KeepWithNext"/>
        <w:rPr>
          <w:rtl/>
        </w:rPr>
      </w:pPr>
    </w:p>
    <w:p w:rsidR="00783806" w:rsidRDefault="00796E21" w:rsidP="00783806">
      <w:pPr>
        <w:rPr>
          <w:rtl/>
        </w:rPr>
      </w:pPr>
      <w:r>
        <w:rPr>
          <w:rFonts w:hint="cs"/>
          <w:rtl/>
        </w:rPr>
        <w:t>אני רוצה שנהיה קשובים מכיוון ש</w:t>
      </w:r>
      <w:r w:rsidR="00783806">
        <w:rPr>
          <w:rFonts w:hint="cs"/>
          <w:rtl/>
        </w:rPr>
        <w:t xml:space="preserve">זה אחד מסעיפי הליבה של החוק </w:t>
      </w:r>
      <w:r>
        <w:rPr>
          <w:rFonts w:hint="cs"/>
          <w:rtl/>
        </w:rPr>
        <w:t xml:space="preserve">ואחד מהסעיפים המרכזיים שיש עליהם ויכוח בחוק </w:t>
      </w:r>
      <w:r w:rsidR="00783806">
        <w:rPr>
          <w:rFonts w:hint="cs"/>
          <w:rtl/>
        </w:rPr>
        <w:t>וכדאי שנתייחס אליו בכבוד הראוי</w:t>
      </w:r>
      <w:r>
        <w:rPr>
          <w:rFonts w:hint="cs"/>
          <w:rtl/>
        </w:rPr>
        <w:t xml:space="preserve"> ובהקשבה הראויה</w:t>
      </w:r>
      <w:r w:rsidR="00783806">
        <w:rPr>
          <w:rFonts w:hint="cs"/>
          <w:rtl/>
        </w:rPr>
        <w:t xml:space="preserve">. נכון להיום כל המועצות גובות דרך המשווקים. באים </w:t>
      </w:r>
      <w:r>
        <w:rPr>
          <w:rFonts w:hint="cs"/>
          <w:rtl/>
        </w:rPr>
        <w:t>חלק מן המשווקים- - -</w:t>
      </w:r>
    </w:p>
    <w:p w:rsidR="00783806" w:rsidRDefault="00783806" w:rsidP="00783806">
      <w:pPr>
        <w:rPr>
          <w:rtl/>
        </w:rPr>
      </w:pPr>
    </w:p>
    <w:sdt>
      <w:sdtPr>
        <w:rPr>
          <w:rFonts w:hint="cs"/>
          <w:rtl/>
        </w:rPr>
        <w:alias w:val="אורח"/>
        <w:tag w:val="&lt;ID&gt;554942&lt;/ID&gt;&lt;Name&gt;מאיר יפרח&lt;/Name&gt;&lt;Data&gt;מאיר יפרח&lt;/Data&gt;&lt;Shortcut&gt;מאיפ&lt;/Shortcut&gt;&lt;Title&gt;מזכיר ארגון מגדלי הירקות, ארגוני מגדלים&lt;/Title&gt;"/>
        <w:id w:val="-249352010"/>
        <w:placeholder>
          <w:docPart w:val="DefaultPlaceholder_-1854013440"/>
        </w:placeholder>
      </w:sdtPr>
      <w:sdtEndPr/>
      <w:sdtContent>
        <w:p w:rsidR="00783806" w:rsidRDefault="00783806" w:rsidP="00783806">
          <w:pPr>
            <w:pStyle w:val="af9"/>
            <w:keepNext/>
            <w:rPr>
              <w:rtl/>
            </w:rPr>
          </w:pPr>
          <w:r w:rsidRPr="00783806">
            <w:rPr>
              <w:rStyle w:val="afd"/>
              <w:color w:val="000000"/>
              <w:rtl/>
            </w:rPr>
            <w:t>מאיר יפרח</w:t>
          </w:r>
          <w:r w:rsidRPr="00783806">
            <w:rPr>
              <w:color w:val="000000"/>
              <w:rtl/>
            </w:rPr>
            <w:t>:</w:t>
          </w:r>
        </w:p>
      </w:sdtContent>
    </w:sdt>
    <w:p w:rsidR="00783806" w:rsidRDefault="00783806" w:rsidP="00783806">
      <w:pPr>
        <w:pStyle w:val="KeepWithNext"/>
        <w:rPr>
          <w:rtl/>
        </w:rPr>
      </w:pPr>
    </w:p>
    <w:p w:rsidR="00783806" w:rsidRDefault="00783806" w:rsidP="00783806">
      <w:pPr>
        <w:rPr>
          <w:rtl/>
        </w:rPr>
      </w:pPr>
      <w:r>
        <w:rPr>
          <w:rFonts w:hint="cs"/>
          <w:rtl/>
        </w:rPr>
        <w:t xml:space="preserve">גם </w:t>
      </w:r>
      <w:r w:rsidR="00796E21">
        <w:rPr>
          <w:rFonts w:hint="cs"/>
          <w:rtl/>
        </w:rPr>
        <w:t xml:space="preserve">בעניין </w:t>
      </w:r>
      <w:r>
        <w:rPr>
          <w:rFonts w:hint="cs"/>
          <w:rtl/>
        </w:rPr>
        <w:t xml:space="preserve">הירקות. </w:t>
      </w:r>
      <w:r w:rsidR="00796E21">
        <w:rPr>
          <w:rFonts w:hint="cs"/>
          <w:rtl/>
        </w:rPr>
        <w:t xml:space="preserve">הירקות בתוך מועצת הצמחים </w:t>
      </w:r>
      <w:r w:rsidR="00796E21">
        <w:rPr>
          <w:rtl/>
        </w:rPr>
        <w:t>–</w:t>
      </w:r>
      <w:r w:rsidR="00796E21">
        <w:rPr>
          <w:rFonts w:hint="cs"/>
          <w:rtl/>
        </w:rPr>
        <w:t xml:space="preserve"> רק בשיווק. </w:t>
      </w:r>
    </w:p>
    <w:p w:rsidR="00796E21" w:rsidRDefault="00796E21" w:rsidP="00783806">
      <w:pPr>
        <w:rPr>
          <w:rtl/>
        </w:rPr>
      </w:pPr>
    </w:p>
    <w:p w:rsidR="00796E21" w:rsidRDefault="00796E21" w:rsidP="00796E21">
      <w:pPr>
        <w:pStyle w:val="af5"/>
        <w:keepNext/>
        <w:rPr>
          <w:rtl/>
        </w:rPr>
      </w:pPr>
      <w:r>
        <w:rPr>
          <w:rtl/>
        </w:rPr>
        <w:t>קריאה:</w:t>
      </w:r>
    </w:p>
    <w:p w:rsidR="00796E21" w:rsidRDefault="00796E21" w:rsidP="00796E21">
      <w:pPr>
        <w:pStyle w:val="KeepWithNext"/>
        <w:rPr>
          <w:rtl/>
        </w:rPr>
      </w:pPr>
    </w:p>
    <w:p w:rsidR="00796E21" w:rsidRDefault="00796E21" w:rsidP="00796E21">
      <w:pPr>
        <w:rPr>
          <w:rtl/>
        </w:rPr>
      </w:pPr>
      <w:r>
        <w:rPr>
          <w:rFonts w:hint="cs"/>
          <w:rtl/>
        </w:rPr>
        <w:t xml:space="preserve">וגם ההדרים והשמן. </w:t>
      </w:r>
    </w:p>
    <w:p w:rsidR="00783806" w:rsidRDefault="00783806" w:rsidP="00783806">
      <w:pPr>
        <w:rPr>
          <w:rtl/>
        </w:rPr>
      </w:pPr>
    </w:p>
    <w:sdt>
      <w:sdtPr>
        <w:rPr>
          <w:rFonts w:hint="cs"/>
          <w:rtl/>
        </w:rPr>
        <w:alias w:val="דובר"/>
        <w:tag w:val="&lt;ID&gt;5519&lt;/ID&gt;&lt;Name&gt;שרן השכל - הליכוד&lt;/Name&gt;&lt;Data&gt;שרן השכל (הליכוד)&lt;/Data&gt;&lt;Shortcut&gt;שרהש&lt;/Shortcut&gt;"/>
        <w:id w:val="-778872178"/>
        <w:placeholder>
          <w:docPart w:val="DefaultPlaceholder_-1854013440"/>
        </w:placeholder>
      </w:sdtPr>
      <w:sdtEndPr/>
      <w:sdtContent>
        <w:p w:rsidR="00783806" w:rsidRDefault="00783806" w:rsidP="00783806">
          <w:pPr>
            <w:pStyle w:val="a4"/>
            <w:keepNext/>
            <w:rPr>
              <w:rtl/>
            </w:rPr>
          </w:pPr>
          <w:r w:rsidRPr="00783806">
            <w:rPr>
              <w:rStyle w:val="afd"/>
              <w:color w:val="000000"/>
              <w:rtl/>
            </w:rPr>
            <w:t>שרן השכל (הליכוד)</w:t>
          </w:r>
          <w:r w:rsidRPr="00783806">
            <w:rPr>
              <w:color w:val="000000"/>
              <w:rtl/>
            </w:rPr>
            <w:t>:</w:t>
          </w:r>
        </w:p>
      </w:sdtContent>
    </w:sdt>
    <w:p w:rsidR="00783806" w:rsidRDefault="00783806" w:rsidP="00783806">
      <w:pPr>
        <w:pStyle w:val="KeepWithNext"/>
        <w:rPr>
          <w:rtl/>
        </w:rPr>
      </w:pPr>
    </w:p>
    <w:p w:rsidR="00783806" w:rsidRDefault="00796E21" w:rsidP="00783806">
      <w:pPr>
        <w:rPr>
          <w:rtl/>
        </w:rPr>
      </w:pPr>
      <w:r>
        <w:rPr>
          <w:rFonts w:hint="cs"/>
          <w:rtl/>
        </w:rPr>
        <w:t xml:space="preserve">הפירות לא משווקים דרך הסיטונאים אלא </w:t>
      </w:r>
      <w:r w:rsidR="00783806">
        <w:rPr>
          <w:rFonts w:hint="cs"/>
          <w:rtl/>
        </w:rPr>
        <w:t xml:space="preserve">דרך החקלאים. </w:t>
      </w:r>
    </w:p>
    <w:p w:rsidR="00783806" w:rsidRDefault="00783806" w:rsidP="00783806">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524639763"/>
        <w:placeholder>
          <w:docPart w:val="DefaultPlaceholder_-1854013440"/>
        </w:placeholder>
      </w:sdtPr>
      <w:sdtEndPr/>
      <w:sdtContent>
        <w:p w:rsidR="00783806" w:rsidRDefault="00783806" w:rsidP="00783806">
          <w:pPr>
            <w:pStyle w:val="af9"/>
            <w:keepNext/>
            <w:rPr>
              <w:rtl/>
            </w:rPr>
          </w:pPr>
          <w:r w:rsidRPr="00783806">
            <w:rPr>
              <w:rStyle w:val="afd"/>
              <w:color w:val="000000"/>
              <w:rtl/>
            </w:rPr>
            <w:t>אורי צוק בר</w:t>
          </w:r>
          <w:r w:rsidRPr="00783806">
            <w:rPr>
              <w:color w:val="000000"/>
              <w:rtl/>
            </w:rPr>
            <w:t>:</w:t>
          </w:r>
        </w:p>
      </w:sdtContent>
    </w:sdt>
    <w:p w:rsidR="00783806" w:rsidRDefault="00783806" w:rsidP="00783806">
      <w:pPr>
        <w:pStyle w:val="KeepWithNext"/>
        <w:rPr>
          <w:rtl/>
        </w:rPr>
      </w:pPr>
    </w:p>
    <w:p w:rsidR="00783806" w:rsidRDefault="00796E21" w:rsidP="00783806">
      <w:pPr>
        <w:rPr>
          <w:rtl/>
        </w:rPr>
      </w:pPr>
      <w:r>
        <w:rPr>
          <w:rFonts w:hint="cs"/>
          <w:rtl/>
        </w:rPr>
        <w:t xml:space="preserve">נכון, </w:t>
      </w:r>
      <w:r w:rsidR="00783806">
        <w:rPr>
          <w:rFonts w:hint="cs"/>
          <w:rtl/>
        </w:rPr>
        <w:t xml:space="preserve">כי זה לפי דונם, שלא רצית. </w:t>
      </w:r>
    </w:p>
    <w:p w:rsidR="00783806" w:rsidRDefault="00783806" w:rsidP="00783806">
      <w:pPr>
        <w:rPr>
          <w:rtl/>
        </w:rPr>
      </w:pPr>
    </w:p>
    <w:sdt>
      <w:sdtPr>
        <w:rPr>
          <w:rFonts w:hint="cs"/>
          <w:rtl/>
        </w:rPr>
        <w:alias w:val="דובר"/>
        <w:tag w:val="&lt;ID&gt;5519&lt;/ID&gt;&lt;Name&gt;שרן השכל - הליכוד&lt;/Name&gt;&lt;Data&gt;שרן השכל (הליכוד)&lt;/Data&gt;&lt;Shortcut&gt;שרהש&lt;/Shortcut&gt;"/>
        <w:id w:val="-1911375475"/>
        <w:placeholder>
          <w:docPart w:val="DefaultPlaceholder_-1854013440"/>
        </w:placeholder>
      </w:sdtPr>
      <w:sdtEndPr/>
      <w:sdtContent>
        <w:p w:rsidR="00783806" w:rsidRDefault="00783806" w:rsidP="00783806">
          <w:pPr>
            <w:pStyle w:val="a4"/>
            <w:keepNext/>
            <w:rPr>
              <w:rtl/>
            </w:rPr>
          </w:pPr>
          <w:r w:rsidRPr="00783806">
            <w:rPr>
              <w:rStyle w:val="afd"/>
              <w:color w:val="000000"/>
              <w:rtl/>
            </w:rPr>
            <w:t>שרן השכל (הליכוד)</w:t>
          </w:r>
          <w:r w:rsidRPr="00783806">
            <w:rPr>
              <w:color w:val="000000"/>
              <w:rtl/>
            </w:rPr>
            <w:t>:</w:t>
          </w:r>
        </w:p>
      </w:sdtContent>
    </w:sdt>
    <w:p w:rsidR="00783806" w:rsidRDefault="00783806" w:rsidP="00783806">
      <w:pPr>
        <w:pStyle w:val="KeepWithNext"/>
        <w:rPr>
          <w:rtl/>
        </w:rPr>
      </w:pPr>
    </w:p>
    <w:p w:rsidR="00783806" w:rsidRDefault="00796E21" w:rsidP="00796E21">
      <w:pPr>
        <w:rPr>
          <w:rtl/>
        </w:rPr>
      </w:pPr>
      <w:r>
        <w:rPr>
          <w:rFonts w:hint="cs"/>
          <w:rtl/>
        </w:rPr>
        <w:t xml:space="preserve">הירקות </w:t>
      </w:r>
      <w:r>
        <w:rPr>
          <w:rtl/>
        </w:rPr>
        <w:t>–</w:t>
      </w:r>
      <w:r>
        <w:rPr>
          <w:rFonts w:hint="cs"/>
          <w:rtl/>
        </w:rPr>
        <w:t xml:space="preserve"> דרך המשווקים. </w:t>
      </w:r>
      <w:bookmarkStart w:id="237" w:name="_ETM_Q1_3002063"/>
      <w:bookmarkEnd w:id="237"/>
    </w:p>
    <w:p w:rsidR="00783806" w:rsidRDefault="00783806" w:rsidP="00783806">
      <w:pPr>
        <w:rPr>
          <w:rtl/>
        </w:rPr>
      </w:pPr>
    </w:p>
    <w:sdt>
      <w:sdtPr>
        <w:rPr>
          <w:rtl/>
        </w:rPr>
        <w:alias w:val="יור"/>
        <w:tag w:val="&lt;ID&gt;4637&lt;/ID&gt;&lt;Name&gt;איתן כבל - יו&quot;רַ&lt;/Name&gt;&lt;Data&gt;איתן כבל&lt;/Data&gt;&lt;Shortcut&gt;איכב&lt;/Shortcut&gt;"/>
        <w:id w:val="-880171187"/>
        <w:placeholder>
          <w:docPart w:val="DefaultPlaceholder_-1854013440"/>
        </w:placeholder>
      </w:sdtPr>
      <w:sdtEndPr/>
      <w:sdtContent>
        <w:p w:rsidR="00783806" w:rsidRDefault="00783806" w:rsidP="00783806">
          <w:pPr>
            <w:pStyle w:val="af6"/>
            <w:keepNext/>
            <w:rPr>
              <w:rtl/>
            </w:rPr>
          </w:pPr>
          <w:r w:rsidRPr="00783806">
            <w:rPr>
              <w:rStyle w:val="afd"/>
              <w:color w:val="000000"/>
              <w:rtl/>
            </w:rPr>
            <w:t>היו"ר איתן כבל</w:t>
          </w:r>
          <w:r w:rsidRPr="00783806">
            <w:rPr>
              <w:color w:val="000000"/>
              <w:rtl/>
            </w:rPr>
            <w:t>:</w:t>
          </w:r>
        </w:p>
      </w:sdtContent>
    </w:sdt>
    <w:p w:rsidR="00783806" w:rsidRDefault="00783806" w:rsidP="00783806">
      <w:pPr>
        <w:pStyle w:val="KeepWithNext"/>
        <w:rPr>
          <w:rtl/>
        </w:rPr>
      </w:pPr>
    </w:p>
    <w:p w:rsidR="00783806" w:rsidRDefault="00783806" w:rsidP="00796E21">
      <w:pPr>
        <w:rPr>
          <w:rtl/>
        </w:rPr>
      </w:pPr>
      <w:r>
        <w:rPr>
          <w:rFonts w:hint="cs"/>
          <w:rtl/>
        </w:rPr>
        <w:t>המנגנון הזה צריך להיות שקוף. הבעיה היא לא אם אתה סוחב בג'ריקנים</w:t>
      </w:r>
      <w:r w:rsidR="00796E21">
        <w:rPr>
          <w:rFonts w:hint="cs"/>
          <w:rtl/>
        </w:rPr>
        <w:t xml:space="preserve"> או במכלים</w:t>
      </w:r>
      <w:r>
        <w:rPr>
          <w:rFonts w:hint="cs"/>
          <w:rtl/>
        </w:rPr>
        <w:t xml:space="preserve">. בסוף </w:t>
      </w:r>
      <w:r w:rsidR="00796E21">
        <w:rPr>
          <w:rFonts w:hint="cs"/>
          <w:rtl/>
        </w:rPr>
        <w:t xml:space="preserve">כל העניין צריך להיות </w:t>
      </w:r>
      <w:r>
        <w:rPr>
          <w:rFonts w:hint="cs"/>
          <w:rtl/>
        </w:rPr>
        <w:t xml:space="preserve">השקיפות. </w:t>
      </w:r>
      <w:r w:rsidR="00796E21">
        <w:rPr>
          <w:rFonts w:hint="cs"/>
          <w:rtl/>
        </w:rPr>
        <w:t xml:space="preserve">הרי עברנו כבר את השלב הזה, </w:t>
      </w:r>
      <w:r>
        <w:rPr>
          <w:rFonts w:hint="cs"/>
          <w:rtl/>
        </w:rPr>
        <w:t>סיכמנו ש</w:t>
      </w:r>
      <w:r w:rsidR="00796E21">
        <w:rPr>
          <w:rFonts w:hint="cs"/>
          <w:rtl/>
        </w:rPr>
        <w:t xml:space="preserve">החקלאי </w:t>
      </w:r>
      <w:r>
        <w:rPr>
          <w:rFonts w:hint="cs"/>
          <w:rtl/>
        </w:rPr>
        <w:t>צריך לשלם, אם במשקל ואם לפי דונם</w:t>
      </w:r>
      <w:r w:rsidR="00796E21">
        <w:rPr>
          <w:rFonts w:hint="cs"/>
          <w:rtl/>
        </w:rPr>
        <w:t xml:space="preserve">, אני לא נכנס לזה עכשיו, כבר </w:t>
      </w:r>
      <w:bookmarkStart w:id="238" w:name="_ETM_Q1_3042378"/>
      <w:bookmarkEnd w:id="238"/>
      <w:r w:rsidR="00796E21">
        <w:rPr>
          <w:rFonts w:hint="cs"/>
          <w:rtl/>
        </w:rPr>
        <w:t>סיימנו את זה</w:t>
      </w:r>
      <w:r>
        <w:rPr>
          <w:rFonts w:hint="cs"/>
          <w:rtl/>
        </w:rPr>
        <w:t xml:space="preserve">. ההליך הבא, מה הוא גובה ההיטל שנקבע ומה תהליך גבייתו. </w:t>
      </w:r>
      <w:r w:rsidR="00796E21">
        <w:rPr>
          <w:rFonts w:hint="cs"/>
          <w:rtl/>
        </w:rPr>
        <w:t xml:space="preserve">ברור: חקלאים וכסף זה בעיה, ואם אתה חקלאי תימני אז בכלל... </w:t>
      </w:r>
      <w:r>
        <w:rPr>
          <w:rFonts w:hint="cs"/>
          <w:rtl/>
        </w:rPr>
        <w:t>חייב להיות כאן הליך שקוף</w:t>
      </w:r>
      <w:r w:rsidR="00796E21">
        <w:rPr>
          <w:rFonts w:hint="cs"/>
          <w:rtl/>
        </w:rPr>
        <w:t xml:space="preserve">. הוא לא קשור בכלל למועצה, הוא </w:t>
      </w:r>
      <w:bookmarkStart w:id="239" w:name="_ETM_Q1_3080770"/>
      <w:bookmarkEnd w:id="239"/>
      <w:r w:rsidR="00796E21">
        <w:rPr>
          <w:rFonts w:hint="cs"/>
          <w:rtl/>
        </w:rPr>
        <w:t>חייב להיות שקוף</w:t>
      </w:r>
      <w:r>
        <w:rPr>
          <w:rFonts w:hint="cs"/>
          <w:rtl/>
        </w:rPr>
        <w:t xml:space="preserve"> מעצם טבעו מכיוון שפה מדובר בכסף של אנשים, וגם כך לכל אחד יש בטן מלאה</w:t>
      </w:r>
      <w:r w:rsidR="00796E21">
        <w:rPr>
          <w:rFonts w:hint="cs"/>
          <w:rtl/>
        </w:rPr>
        <w:t xml:space="preserve">, גם כך כל הזמן החקלאים מסתובבים ואומרים </w:t>
      </w:r>
      <w:bookmarkStart w:id="240" w:name="_ETM_Q1_3094915"/>
      <w:bookmarkEnd w:id="240"/>
      <w:r w:rsidR="00796E21">
        <w:rPr>
          <w:rFonts w:hint="cs"/>
          <w:rtl/>
        </w:rPr>
        <w:t>שכל הזמן רוצים לקחת מהם ולא לתת להם</w:t>
      </w:r>
      <w:r>
        <w:rPr>
          <w:rFonts w:hint="cs"/>
          <w:rtl/>
        </w:rPr>
        <w:t xml:space="preserve">. אני לא נכנס </w:t>
      </w:r>
      <w:r w:rsidR="00796E21">
        <w:rPr>
          <w:rFonts w:hint="cs"/>
          <w:rtl/>
        </w:rPr>
        <w:t xml:space="preserve">עכשיו </w:t>
      </w:r>
      <w:r>
        <w:rPr>
          <w:rFonts w:hint="cs"/>
          <w:rtl/>
        </w:rPr>
        <w:t>לשאלה אם זה נכון או לא, אבל אלו ת</w:t>
      </w:r>
      <w:r w:rsidR="004E2A79">
        <w:rPr>
          <w:rFonts w:hint="cs"/>
          <w:rtl/>
        </w:rPr>
        <w:t>חו</w:t>
      </w:r>
      <w:r>
        <w:rPr>
          <w:rFonts w:hint="cs"/>
          <w:rtl/>
        </w:rPr>
        <w:t xml:space="preserve">שות שאני מלווה </w:t>
      </w:r>
      <w:r w:rsidR="00796E21">
        <w:rPr>
          <w:rFonts w:hint="cs"/>
          <w:rtl/>
        </w:rPr>
        <w:t xml:space="preserve">אותן וחי </w:t>
      </w:r>
      <w:bookmarkStart w:id="241" w:name="_ETM_Q1_3101642"/>
      <w:bookmarkEnd w:id="241"/>
      <w:r w:rsidR="00796E21">
        <w:rPr>
          <w:rFonts w:hint="cs"/>
          <w:rtl/>
        </w:rPr>
        <w:t xml:space="preserve">אותן </w:t>
      </w:r>
      <w:r>
        <w:rPr>
          <w:rFonts w:hint="cs"/>
          <w:rtl/>
        </w:rPr>
        <w:t>כל הזמן</w:t>
      </w:r>
      <w:r w:rsidR="00796E21">
        <w:rPr>
          <w:rFonts w:hint="cs"/>
          <w:rtl/>
        </w:rPr>
        <w:t xml:space="preserve"> בענפים השונים, ומי כמוך יודע את זה, חבר הכנסת וקנין, זה מתקיים פה חדשות לבקרים</w:t>
      </w:r>
      <w:r>
        <w:rPr>
          <w:rFonts w:hint="cs"/>
          <w:rtl/>
        </w:rPr>
        <w:t xml:space="preserve">. </w:t>
      </w:r>
    </w:p>
    <w:p w:rsidR="00783806" w:rsidRDefault="00783806" w:rsidP="00783806">
      <w:pPr>
        <w:rPr>
          <w:rtl/>
        </w:rPr>
      </w:pPr>
    </w:p>
    <w:sdt>
      <w:sdtPr>
        <w:rPr>
          <w:rFonts w:hint="cs"/>
          <w:rtl/>
        </w:rPr>
        <w:alias w:val="דובר"/>
        <w:tag w:val="&lt;ID&gt;5003&lt;/ID&gt;&lt;Name&gt;יצחק וקנין - ש&quot;ס&lt;/Name&gt;&lt;Data&gt;יצחק וקנין (ש&quot;ס)&lt;/Data&gt;&lt;Shortcut&gt;יצוק&lt;/Shortcut&gt;&lt;MemberID&gt;2243&lt;/MemberID&gt;"/>
        <w:id w:val="106625439"/>
        <w:placeholder>
          <w:docPart w:val="DefaultPlaceholder_-1854013440"/>
        </w:placeholder>
      </w:sdtPr>
      <w:sdtEndPr/>
      <w:sdtContent>
        <w:p w:rsidR="00783806" w:rsidRDefault="00783806" w:rsidP="00783806">
          <w:pPr>
            <w:pStyle w:val="a4"/>
            <w:keepNext/>
            <w:rPr>
              <w:rtl/>
            </w:rPr>
          </w:pPr>
          <w:r w:rsidRPr="00783806">
            <w:rPr>
              <w:rStyle w:val="afd"/>
              <w:color w:val="000000"/>
              <w:rtl/>
            </w:rPr>
            <w:t>יצחק וקנין (ש"ס)</w:t>
          </w:r>
          <w:r w:rsidRPr="00783806">
            <w:rPr>
              <w:color w:val="000000"/>
              <w:rtl/>
            </w:rPr>
            <w:t>:</w:t>
          </w:r>
        </w:p>
      </w:sdtContent>
    </w:sdt>
    <w:p w:rsidR="00783806" w:rsidRDefault="00783806" w:rsidP="00783806">
      <w:pPr>
        <w:pStyle w:val="KeepWithNext"/>
        <w:rPr>
          <w:rtl/>
        </w:rPr>
      </w:pPr>
    </w:p>
    <w:p w:rsidR="00783806" w:rsidRDefault="00796E21" w:rsidP="00783806">
      <w:pPr>
        <w:rPr>
          <w:rtl/>
        </w:rPr>
      </w:pPr>
      <w:r>
        <w:rPr>
          <w:rFonts w:hint="cs"/>
          <w:rtl/>
        </w:rPr>
        <w:t xml:space="preserve">בחצי דקה הייתי פותר את כל הבעיה. לדעתי </w:t>
      </w:r>
      <w:r w:rsidR="00783806">
        <w:rPr>
          <w:rFonts w:hint="cs"/>
          <w:rtl/>
        </w:rPr>
        <w:t>היא מעלה דברים כי היא לא יודעת איך העסק</w:t>
      </w:r>
      <w:r>
        <w:rPr>
          <w:rFonts w:hint="cs"/>
          <w:rtl/>
        </w:rPr>
        <w:t xml:space="preserve"> עובד</w:t>
      </w:r>
      <w:r w:rsidR="00783806">
        <w:rPr>
          <w:rFonts w:hint="cs"/>
          <w:rtl/>
        </w:rPr>
        <w:t xml:space="preserve">. </w:t>
      </w:r>
    </w:p>
    <w:p w:rsidR="00783806" w:rsidRDefault="00783806" w:rsidP="00783806">
      <w:pPr>
        <w:rPr>
          <w:rtl/>
        </w:rPr>
      </w:pPr>
    </w:p>
    <w:sdt>
      <w:sdtPr>
        <w:rPr>
          <w:rFonts w:hint="cs"/>
          <w:rtl/>
        </w:rPr>
        <w:alias w:val="דובר"/>
        <w:tag w:val="&lt;ID&gt;5519&lt;/ID&gt;&lt;Name&gt;שרן השכל - הליכוד&lt;/Name&gt;&lt;Data&gt;שרן השכל (הליכוד)&lt;/Data&gt;&lt;Shortcut&gt;שרהש&lt;/Shortcut&gt;"/>
        <w:id w:val="844596428"/>
        <w:placeholder>
          <w:docPart w:val="DefaultPlaceholder_-1854013440"/>
        </w:placeholder>
      </w:sdtPr>
      <w:sdtEndPr/>
      <w:sdtContent>
        <w:p w:rsidR="00783806" w:rsidRDefault="00783806" w:rsidP="00783806">
          <w:pPr>
            <w:pStyle w:val="a4"/>
            <w:keepNext/>
            <w:rPr>
              <w:rtl/>
            </w:rPr>
          </w:pPr>
          <w:r w:rsidRPr="00783806">
            <w:rPr>
              <w:rStyle w:val="afd"/>
              <w:color w:val="000000"/>
              <w:rtl/>
            </w:rPr>
            <w:t>שרן השכל (הליכוד)</w:t>
          </w:r>
          <w:r w:rsidRPr="00783806">
            <w:rPr>
              <w:color w:val="000000"/>
              <w:rtl/>
            </w:rPr>
            <w:t>:</w:t>
          </w:r>
        </w:p>
      </w:sdtContent>
    </w:sdt>
    <w:p w:rsidR="00783806" w:rsidRDefault="00783806" w:rsidP="00783806">
      <w:pPr>
        <w:pStyle w:val="KeepWithNext"/>
        <w:rPr>
          <w:rtl/>
        </w:rPr>
      </w:pPr>
    </w:p>
    <w:p w:rsidR="00783806" w:rsidRDefault="005512F7" w:rsidP="00783806">
      <w:pPr>
        <w:rPr>
          <w:rtl/>
        </w:rPr>
      </w:pPr>
      <w:r>
        <w:rPr>
          <w:rFonts w:hint="cs"/>
          <w:rtl/>
        </w:rPr>
        <w:t>באמת, זה היחס לנשים</w:t>
      </w:r>
      <w:r w:rsidR="00796E21">
        <w:rPr>
          <w:rFonts w:hint="cs"/>
          <w:rtl/>
        </w:rPr>
        <w:t xml:space="preserve">- - - </w:t>
      </w:r>
    </w:p>
    <w:p w:rsidR="00783806" w:rsidRDefault="00783806" w:rsidP="00783806">
      <w:pPr>
        <w:rPr>
          <w:rtl/>
        </w:rPr>
      </w:pPr>
    </w:p>
    <w:sdt>
      <w:sdtPr>
        <w:rPr>
          <w:rFonts w:hint="cs"/>
          <w:rtl/>
        </w:rPr>
        <w:alias w:val="דובר"/>
        <w:tag w:val="&lt;ID&gt;5003&lt;/ID&gt;&lt;Name&gt;יצחק וקנין - ש&quot;ס&lt;/Name&gt;&lt;Data&gt;יצחק וקנין (ש&quot;ס)&lt;/Data&gt;&lt;Shortcut&gt;יצוק&lt;/Shortcut&gt;&lt;MemberID&gt;2243&lt;/MemberID&gt;"/>
        <w:id w:val="926550562"/>
        <w:placeholder>
          <w:docPart w:val="DefaultPlaceholder_-1854013440"/>
        </w:placeholder>
      </w:sdtPr>
      <w:sdtEndPr/>
      <w:sdtContent>
        <w:p w:rsidR="00783806" w:rsidRDefault="00783806" w:rsidP="00783806">
          <w:pPr>
            <w:pStyle w:val="a4"/>
            <w:keepNext/>
            <w:rPr>
              <w:rtl/>
            </w:rPr>
          </w:pPr>
          <w:r w:rsidRPr="00783806">
            <w:rPr>
              <w:rStyle w:val="afd"/>
              <w:color w:val="000000"/>
              <w:rtl/>
            </w:rPr>
            <w:t>יצחק וקנין (ש"ס)</w:t>
          </w:r>
          <w:r w:rsidRPr="00783806">
            <w:rPr>
              <w:color w:val="000000"/>
              <w:rtl/>
            </w:rPr>
            <w:t>:</w:t>
          </w:r>
        </w:p>
      </w:sdtContent>
    </w:sdt>
    <w:p w:rsidR="00783806" w:rsidRDefault="00783806" w:rsidP="00783806">
      <w:pPr>
        <w:pStyle w:val="KeepWithNext"/>
        <w:rPr>
          <w:rtl/>
        </w:rPr>
      </w:pPr>
    </w:p>
    <w:p w:rsidR="00783806" w:rsidRDefault="00796E21" w:rsidP="00783806">
      <w:pPr>
        <w:rPr>
          <w:rtl/>
        </w:rPr>
      </w:pPr>
      <w:r>
        <w:rPr>
          <w:rFonts w:hint="cs"/>
          <w:rtl/>
        </w:rPr>
        <w:t xml:space="preserve">את לא </w:t>
      </w:r>
      <w:bookmarkStart w:id="242" w:name="_ETM_Q1_3125355"/>
      <w:bookmarkEnd w:id="242"/>
      <w:r>
        <w:rPr>
          <w:rFonts w:hint="cs"/>
          <w:rtl/>
        </w:rPr>
        <w:t xml:space="preserve">יודעת. אתן לך דוגמה. </w:t>
      </w:r>
      <w:r w:rsidR="00783806">
        <w:rPr>
          <w:rFonts w:hint="cs"/>
          <w:rtl/>
        </w:rPr>
        <w:t xml:space="preserve">אני מגדל ביצים. </w:t>
      </w:r>
    </w:p>
    <w:p w:rsidR="00783806" w:rsidRDefault="00783806" w:rsidP="00783806">
      <w:pPr>
        <w:rPr>
          <w:rtl/>
        </w:rPr>
      </w:pPr>
    </w:p>
    <w:sdt>
      <w:sdtPr>
        <w:rPr>
          <w:rtl/>
        </w:rPr>
        <w:alias w:val="יור"/>
        <w:tag w:val="&lt;ID&gt;4637&lt;/ID&gt;&lt;Name&gt;איתן כבל - יו&quot;רַ&lt;/Name&gt;&lt;Data&gt;איתן כבל&lt;/Data&gt;&lt;Shortcut&gt;איכב&lt;/Shortcut&gt;"/>
        <w:id w:val="445502434"/>
        <w:placeholder>
          <w:docPart w:val="DefaultPlaceholder_-1854013440"/>
        </w:placeholder>
      </w:sdtPr>
      <w:sdtEndPr/>
      <w:sdtContent>
        <w:p w:rsidR="00783806" w:rsidRDefault="00783806" w:rsidP="00783806">
          <w:pPr>
            <w:pStyle w:val="af6"/>
            <w:keepNext/>
            <w:rPr>
              <w:rtl/>
            </w:rPr>
          </w:pPr>
          <w:r w:rsidRPr="00783806">
            <w:rPr>
              <w:rStyle w:val="afd"/>
              <w:color w:val="000000"/>
              <w:rtl/>
            </w:rPr>
            <w:t>היו"ר איתן כבל</w:t>
          </w:r>
          <w:r w:rsidRPr="00783806">
            <w:rPr>
              <w:color w:val="000000"/>
              <w:rtl/>
            </w:rPr>
            <w:t>:</w:t>
          </w:r>
        </w:p>
      </w:sdtContent>
    </w:sdt>
    <w:p w:rsidR="00783806" w:rsidRDefault="00783806" w:rsidP="00783806">
      <w:pPr>
        <w:pStyle w:val="KeepWithNext"/>
        <w:rPr>
          <w:rtl/>
        </w:rPr>
      </w:pPr>
    </w:p>
    <w:p w:rsidR="005512F7" w:rsidRDefault="00796E21" w:rsidP="00796E21">
      <w:pPr>
        <w:rPr>
          <w:rtl/>
        </w:rPr>
      </w:pPr>
      <w:r>
        <w:rPr>
          <w:rFonts w:hint="cs"/>
          <w:rtl/>
        </w:rPr>
        <w:t xml:space="preserve">שרן השכל, קודם כול, הוא לא אמר את זה. </w:t>
      </w:r>
      <w:bookmarkStart w:id="243" w:name="_ETM_Q1_3133108"/>
      <w:bookmarkEnd w:id="243"/>
      <w:r>
        <w:rPr>
          <w:rFonts w:hint="cs"/>
          <w:rtl/>
        </w:rPr>
        <w:t xml:space="preserve">הוא התייחס אליך כאדם, כחברת כנסת, </w:t>
      </w:r>
      <w:bookmarkStart w:id="244" w:name="_ETM_Q1_3142456"/>
      <w:bookmarkEnd w:id="244"/>
      <w:r>
        <w:rPr>
          <w:rFonts w:hint="cs"/>
          <w:rtl/>
        </w:rPr>
        <w:t xml:space="preserve">הוא לא זיהה אותך באופן מגדרי. </w:t>
      </w:r>
      <w:r w:rsidR="005512F7">
        <w:rPr>
          <w:rFonts w:hint="cs"/>
          <w:rtl/>
        </w:rPr>
        <w:t xml:space="preserve">אז </w:t>
      </w:r>
      <w:bookmarkStart w:id="245" w:name="_ETM_Q1_3145734"/>
      <w:bookmarkEnd w:id="245"/>
      <w:r w:rsidR="005512F7">
        <w:rPr>
          <w:rFonts w:hint="cs"/>
          <w:rtl/>
        </w:rPr>
        <w:t xml:space="preserve">בבקשה לא לקחת את זה למקומות האלה. </w:t>
      </w:r>
    </w:p>
    <w:p w:rsidR="005512F7" w:rsidRDefault="005512F7" w:rsidP="00796E21">
      <w:pPr>
        <w:rPr>
          <w:rtl/>
        </w:rPr>
      </w:pPr>
    </w:p>
    <w:p w:rsidR="00783806" w:rsidRDefault="005512F7" w:rsidP="00EC229A">
      <w:pPr>
        <w:rPr>
          <w:rtl/>
        </w:rPr>
      </w:pPr>
      <w:r>
        <w:rPr>
          <w:rFonts w:hint="cs"/>
          <w:rtl/>
        </w:rPr>
        <w:t xml:space="preserve">דבר שני, </w:t>
      </w:r>
      <w:r w:rsidR="00783806">
        <w:rPr>
          <w:rFonts w:hint="cs"/>
          <w:rtl/>
        </w:rPr>
        <w:t xml:space="preserve">אני רוצה </w:t>
      </w:r>
      <w:r>
        <w:rPr>
          <w:rFonts w:hint="cs"/>
          <w:rtl/>
        </w:rPr>
        <w:t xml:space="preserve">עכשיו </w:t>
      </w:r>
      <w:bookmarkStart w:id="246" w:name="_ETM_Q1_3152823"/>
      <w:bookmarkEnd w:id="246"/>
      <w:r>
        <w:rPr>
          <w:rFonts w:hint="cs"/>
          <w:rtl/>
        </w:rPr>
        <w:t>לשמוע את סיפור הדרך</w:t>
      </w:r>
      <w:r w:rsidR="00783806">
        <w:rPr>
          <w:rFonts w:hint="cs"/>
          <w:rtl/>
        </w:rPr>
        <w:t xml:space="preserve"> </w:t>
      </w:r>
      <w:r>
        <w:rPr>
          <w:rtl/>
        </w:rPr>
        <w:t>–</w:t>
      </w:r>
      <w:r>
        <w:rPr>
          <w:rFonts w:hint="cs"/>
          <w:rtl/>
        </w:rPr>
        <w:t xml:space="preserve"> מי שיקפוץ יעוף החוצה לבדוק את העניין במקום אחר </w:t>
      </w:r>
      <w:bookmarkStart w:id="247" w:name="_ETM_Q1_3157655"/>
      <w:bookmarkEnd w:id="247"/>
      <w:r>
        <w:rPr>
          <w:rFonts w:hint="eastAsia"/>
          <w:rtl/>
        </w:rPr>
        <w:t>– תחליטו מי מציג בפניי את סיפור</w:t>
      </w:r>
      <w:r>
        <w:rPr>
          <w:rFonts w:hint="cs"/>
          <w:rtl/>
        </w:rPr>
        <w:t xml:space="preserve"> הדרך המדויק, </w:t>
      </w:r>
      <w:r w:rsidR="00783806">
        <w:rPr>
          <w:rFonts w:hint="cs"/>
          <w:rtl/>
        </w:rPr>
        <w:t xml:space="preserve">מרגע שנקבע ההיטל, ולא משנה אם בשיטה של דונם או </w:t>
      </w:r>
      <w:r>
        <w:rPr>
          <w:rFonts w:hint="cs"/>
          <w:rtl/>
        </w:rPr>
        <w:t xml:space="preserve">בשיטה </w:t>
      </w:r>
      <w:bookmarkStart w:id="248" w:name="_ETM_Q1_3178548"/>
      <w:bookmarkEnd w:id="248"/>
      <w:r>
        <w:rPr>
          <w:rFonts w:hint="cs"/>
          <w:rtl/>
        </w:rPr>
        <w:t xml:space="preserve">של </w:t>
      </w:r>
      <w:proofErr w:type="spellStart"/>
      <w:r>
        <w:rPr>
          <w:rFonts w:hint="cs"/>
          <w:rtl/>
        </w:rPr>
        <w:t>טונ'ז</w:t>
      </w:r>
      <w:proofErr w:type="spellEnd"/>
      <w:r>
        <w:rPr>
          <w:rFonts w:hint="cs"/>
          <w:rtl/>
        </w:rPr>
        <w:t>,</w:t>
      </w:r>
      <w:r w:rsidR="00783806">
        <w:rPr>
          <w:rFonts w:hint="cs"/>
          <w:rtl/>
        </w:rPr>
        <w:t xml:space="preserve"> </w:t>
      </w:r>
      <w:r w:rsidR="00EC229A">
        <w:rPr>
          <w:rFonts w:hint="cs"/>
          <w:rtl/>
        </w:rPr>
        <w:t xml:space="preserve">כאשר </w:t>
      </w:r>
      <w:r>
        <w:rPr>
          <w:rFonts w:hint="cs"/>
          <w:rtl/>
        </w:rPr>
        <w:t>נקבע</w:t>
      </w:r>
      <w:r w:rsidR="00EC229A">
        <w:rPr>
          <w:rFonts w:hint="cs"/>
          <w:rtl/>
        </w:rPr>
        <w:t xml:space="preserve"> ההיטל</w:t>
      </w:r>
      <w:r>
        <w:rPr>
          <w:rFonts w:hint="cs"/>
          <w:rtl/>
        </w:rPr>
        <w:t xml:space="preserve"> </w:t>
      </w:r>
      <w:r w:rsidR="00EC229A">
        <w:rPr>
          <w:rFonts w:hint="cs"/>
          <w:rtl/>
        </w:rPr>
        <w:t>ו</w:t>
      </w:r>
      <w:r>
        <w:rPr>
          <w:rFonts w:hint="cs"/>
          <w:rtl/>
        </w:rPr>
        <w:t xml:space="preserve">נאמר לו "אדוני, אתה צריך לשלם </w:t>
      </w:r>
      <w:r>
        <w:t>X</w:t>
      </w:r>
      <w:r>
        <w:rPr>
          <w:rFonts w:hint="cs"/>
          <w:rtl/>
        </w:rPr>
        <w:t xml:space="preserve"> שקלים", </w:t>
      </w:r>
      <w:r w:rsidR="00783806">
        <w:rPr>
          <w:rFonts w:hint="cs"/>
          <w:rtl/>
        </w:rPr>
        <w:t xml:space="preserve">איך זה מתנהל היום אחת לאחת. דבר שני, </w:t>
      </w:r>
      <w:r w:rsidR="00EC229A">
        <w:rPr>
          <w:rFonts w:hint="cs"/>
          <w:rtl/>
        </w:rPr>
        <w:t xml:space="preserve">לוודא </w:t>
      </w:r>
      <w:r w:rsidR="00783806">
        <w:rPr>
          <w:rFonts w:hint="cs"/>
          <w:rtl/>
        </w:rPr>
        <w:t xml:space="preserve">שאף אחד לא חותך </w:t>
      </w:r>
      <w:r>
        <w:rPr>
          <w:rFonts w:hint="cs"/>
          <w:rtl/>
        </w:rPr>
        <w:t xml:space="preserve">עליו </w:t>
      </w:r>
      <w:r w:rsidR="00783806">
        <w:rPr>
          <w:rFonts w:hint="cs"/>
          <w:rtl/>
        </w:rPr>
        <w:t xml:space="preserve">קופון </w:t>
      </w:r>
      <w:r>
        <w:rPr>
          <w:rFonts w:hint="cs"/>
          <w:rtl/>
        </w:rPr>
        <w:t>ב</w:t>
      </w:r>
      <w:r w:rsidR="00783806">
        <w:rPr>
          <w:rFonts w:hint="cs"/>
          <w:rtl/>
        </w:rPr>
        <w:t xml:space="preserve">תהליך הזה. </w:t>
      </w:r>
      <w:r>
        <w:rPr>
          <w:rFonts w:hint="cs"/>
          <w:rtl/>
        </w:rPr>
        <w:t xml:space="preserve">שיהיה ברור </w:t>
      </w:r>
      <w:r w:rsidR="00783806">
        <w:rPr>
          <w:rFonts w:hint="cs"/>
          <w:rtl/>
        </w:rPr>
        <w:t xml:space="preserve">שאין </w:t>
      </w:r>
      <w:r>
        <w:rPr>
          <w:rFonts w:hint="cs"/>
          <w:rtl/>
        </w:rPr>
        <w:t xml:space="preserve">פה </w:t>
      </w:r>
      <w:r w:rsidR="00783806">
        <w:rPr>
          <w:rFonts w:hint="cs"/>
          <w:rtl/>
        </w:rPr>
        <w:t>מצב</w:t>
      </w:r>
      <w:r>
        <w:rPr>
          <w:rFonts w:hint="cs"/>
          <w:rtl/>
        </w:rPr>
        <w:t xml:space="preserve"> שבגלל שאומרים "אתה מעביר </w:t>
      </w:r>
      <w:bookmarkStart w:id="249" w:name="_ETM_Q1_3202130"/>
      <w:bookmarkEnd w:id="249"/>
      <w:r>
        <w:rPr>
          <w:rFonts w:hint="cs"/>
          <w:rtl/>
        </w:rPr>
        <w:t>את זה דרכי" לכן אני לוקח דמי העברה</w:t>
      </w:r>
      <w:r w:rsidR="00783806">
        <w:rPr>
          <w:rFonts w:hint="cs"/>
          <w:rtl/>
        </w:rPr>
        <w:t xml:space="preserve">. </w:t>
      </w:r>
      <w:r>
        <w:rPr>
          <w:rFonts w:hint="cs"/>
          <w:rtl/>
        </w:rPr>
        <w:t xml:space="preserve">אני לא יודע, </w:t>
      </w:r>
      <w:bookmarkStart w:id="250" w:name="_ETM_Q1_3210206"/>
      <w:bookmarkEnd w:id="250"/>
      <w:r>
        <w:rPr>
          <w:rFonts w:hint="cs"/>
          <w:rtl/>
        </w:rPr>
        <w:t xml:space="preserve">אני רוצה רק לראות שזה הליך פשוט, </w:t>
      </w:r>
      <w:r w:rsidR="00783806">
        <w:rPr>
          <w:rFonts w:hint="cs"/>
          <w:rtl/>
        </w:rPr>
        <w:t xml:space="preserve">כדי שנבין </w:t>
      </w:r>
      <w:r>
        <w:rPr>
          <w:rFonts w:hint="cs"/>
          <w:rtl/>
        </w:rPr>
        <w:t xml:space="preserve">בדיוק </w:t>
      </w:r>
      <w:r w:rsidR="00783806">
        <w:rPr>
          <w:rFonts w:hint="cs"/>
          <w:rtl/>
        </w:rPr>
        <w:t>מה החשש</w:t>
      </w:r>
      <w:r w:rsidR="00EC229A">
        <w:rPr>
          <w:rFonts w:hint="cs"/>
          <w:rtl/>
        </w:rPr>
        <w:t>,</w:t>
      </w:r>
      <w:r w:rsidR="00783806">
        <w:rPr>
          <w:rFonts w:hint="cs"/>
          <w:rtl/>
        </w:rPr>
        <w:t xml:space="preserve"> </w:t>
      </w:r>
      <w:r>
        <w:rPr>
          <w:rFonts w:hint="cs"/>
          <w:rtl/>
        </w:rPr>
        <w:t xml:space="preserve">זה העניין. </w:t>
      </w:r>
      <w:bookmarkStart w:id="251" w:name="_ETM_Q1_3221695"/>
      <w:bookmarkEnd w:id="251"/>
      <w:r>
        <w:rPr>
          <w:rFonts w:hint="cs"/>
          <w:rtl/>
        </w:rPr>
        <w:t xml:space="preserve">בבקשה. </w:t>
      </w:r>
    </w:p>
    <w:p w:rsidR="00783806" w:rsidRDefault="00783806" w:rsidP="00783806">
      <w:pPr>
        <w:rPr>
          <w:rtl/>
        </w:rPr>
      </w:pPr>
    </w:p>
    <w:sdt>
      <w:sdtPr>
        <w:rPr>
          <w:rFonts w:hint="cs"/>
          <w:rtl/>
        </w:rPr>
        <w:alias w:val="אורח"/>
        <w:tag w:val="&lt;ID&gt;294&lt;/ID&gt;&lt;Name&gt;צבי אלון&lt;/Name&gt;&lt;Data&gt;צבי אלון&lt;/Data&gt;&lt;Shortcut&gt;צבאל&lt;/Shortcut&gt;&lt;Title&gt;מנכ&quot;ל, מועצת הצמחים&lt;/Title&gt;"/>
        <w:id w:val="1194352779"/>
        <w:placeholder>
          <w:docPart w:val="DefaultPlaceholder_-1854013440"/>
        </w:placeholder>
      </w:sdtPr>
      <w:sdtEndPr/>
      <w:sdtContent>
        <w:p w:rsidR="00783806" w:rsidRDefault="00783806" w:rsidP="00783806">
          <w:pPr>
            <w:pStyle w:val="af9"/>
            <w:keepNext/>
            <w:rPr>
              <w:rtl/>
            </w:rPr>
          </w:pPr>
          <w:r w:rsidRPr="00783806">
            <w:rPr>
              <w:rStyle w:val="afd"/>
              <w:color w:val="000000"/>
              <w:rtl/>
            </w:rPr>
            <w:t>צבי אלון</w:t>
          </w:r>
          <w:r w:rsidRPr="00783806">
            <w:rPr>
              <w:color w:val="000000"/>
              <w:rtl/>
            </w:rPr>
            <w:t>:</w:t>
          </w:r>
        </w:p>
      </w:sdtContent>
    </w:sdt>
    <w:p w:rsidR="00783806" w:rsidRDefault="00783806" w:rsidP="00783806">
      <w:pPr>
        <w:pStyle w:val="KeepWithNext"/>
        <w:rPr>
          <w:rtl/>
        </w:rPr>
      </w:pPr>
    </w:p>
    <w:p w:rsidR="00783806" w:rsidRDefault="00783806" w:rsidP="005512F7">
      <w:pPr>
        <w:rPr>
          <w:rtl/>
        </w:rPr>
      </w:pPr>
      <w:r>
        <w:rPr>
          <w:rFonts w:hint="cs"/>
          <w:rtl/>
        </w:rPr>
        <w:t xml:space="preserve">יש לנו ארבעה ענפים. בפירות </w:t>
      </w:r>
      <w:r w:rsidR="005512F7">
        <w:rPr>
          <w:rFonts w:hint="cs"/>
          <w:rtl/>
        </w:rPr>
        <w:t xml:space="preserve">על פי החוק </w:t>
      </w:r>
      <w:r>
        <w:rPr>
          <w:rFonts w:hint="cs"/>
          <w:rtl/>
        </w:rPr>
        <w:t>גובים לפי דונם</w:t>
      </w:r>
      <w:r w:rsidR="005512F7">
        <w:rPr>
          <w:rFonts w:hint="cs"/>
          <w:rtl/>
        </w:rPr>
        <w:t xml:space="preserve">, דהיינו שולחים מידי שנה חשבון </w:t>
      </w:r>
      <w:bookmarkStart w:id="252" w:name="_ETM_Q1_3231842"/>
      <w:bookmarkEnd w:id="252"/>
      <w:r w:rsidR="005512F7">
        <w:rPr>
          <w:rFonts w:hint="cs"/>
          <w:rtl/>
        </w:rPr>
        <w:t>למגדל לפי גודל השטחים שלו והמינים כפי שרשומים אצלנו</w:t>
      </w:r>
      <w:r>
        <w:rPr>
          <w:rFonts w:hint="cs"/>
          <w:rtl/>
        </w:rPr>
        <w:t xml:space="preserve"> ולפי ההיטל שקבעה הוועדה הענפית בכל אחד מן המינים. </w:t>
      </w:r>
      <w:r w:rsidR="005512F7">
        <w:rPr>
          <w:rFonts w:hint="cs"/>
          <w:rtl/>
        </w:rPr>
        <w:t xml:space="preserve">אם יש </w:t>
      </w:r>
      <w:bookmarkStart w:id="253" w:name="_ETM_Q1_3240143"/>
      <w:bookmarkEnd w:id="253"/>
      <w:r w:rsidR="005512F7">
        <w:rPr>
          <w:rFonts w:hint="cs"/>
          <w:rtl/>
        </w:rPr>
        <w:t xml:space="preserve">לו 100 דונם שזיפים, כפול 50 שקל לדונם שזיפים, </w:t>
      </w:r>
      <w:r>
        <w:rPr>
          <w:rFonts w:hint="cs"/>
          <w:rtl/>
        </w:rPr>
        <w:t>הוא מקבל חשבון</w:t>
      </w:r>
      <w:r w:rsidR="005512F7">
        <w:rPr>
          <w:rFonts w:hint="cs"/>
          <w:rtl/>
        </w:rPr>
        <w:t xml:space="preserve"> </w:t>
      </w:r>
      <w:bookmarkStart w:id="254" w:name="_ETM_Q1_3247002"/>
      <w:bookmarkEnd w:id="254"/>
      <w:r w:rsidR="005512F7">
        <w:rPr>
          <w:rFonts w:hint="cs"/>
          <w:rtl/>
        </w:rPr>
        <w:t>על 5,000 שקל שהוא צריך לשלם</w:t>
      </w:r>
      <w:r>
        <w:rPr>
          <w:rFonts w:hint="cs"/>
          <w:rtl/>
        </w:rPr>
        <w:t>. בשאר שלושת הענפים: ירקות</w:t>
      </w:r>
      <w:r w:rsidR="005512F7">
        <w:rPr>
          <w:rFonts w:hint="cs"/>
          <w:rtl/>
        </w:rPr>
        <w:t>,</w:t>
      </w:r>
      <w:r>
        <w:rPr>
          <w:rFonts w:hint="cs"/>
          <w:rtl/>
        </w:rPr>
        <w:t xml:space="preserve"> הדרים ושמן זית, אנחנו גובים</w:t>
      </w:r>
      <w:r w:rsidR="005512F7">
        <w:rPr>
          <w:rFonts w:hint="cs"/>
          <w:rtl/>
        </w:rPr>
        <w:t>,</w:t>
      </w:r>
      <w:r>
        <w:rPr>
          <w:rFonts w:hint="cs"/>
          <w:rtl/>
        </w:rPr>
        <w:t xml:space="preserve"> כפי ש</w:t>
      </w:r>
      <w:r w:rsidR="005512F7">
        <w:rPr>
          <w:rFonts w:hint="cs"/>
          <w:rtl/>
        </w:rPr>
        <w:t xml:space="preserve">קובע </w:t>
      </w:r>
      <w:r>
        <w:rPr>
          <w:rFonts w:hint="cs"/>
          <w:rtl/>
        </w:rPr>
        <w:t>החוק</w:t>
      </w:r>
      <w:r w:rsidR="005512F7">
        <w:rPr>
          <w:rFonts w:hint="cs"/>
          <w:rtl/>
        </w:rPr>
        <w:t>,</w:t>
      </w:r>
      <w:r>
        <w:rPr>
          <w:rFonts w:hint="cs"/>
          <w:rtl/>
        </w:rPr>
        <w:t xml:space="preserve"> דרך השיווק. כלומר, אנחנו באים למשווקים</w:t>
      </w:r>
      <w:r w:rsidR="005512F7">
        <w:rPr>
          <w:rFonts w:hint="cs"/>
          <w:rtl/>
        </w:rPr>
        <w:t xml:space="preserve"> ויש סוגים שונים </w:t>
      </w:r>
      <w:bookmarkStart w:id="255" w:name="_ETM_Q1_3264954"/>
      <w:bookmarkEnd w:id="255"/>
      <w:r w:rsidR="005512F7">
        <w:rPr>
          <w:rFonts w:hint="cs"/>
          <w:rtl/>
        </w:rPr>
        <w:t>של משווקים</w:t>
      </w:r>
      <w:r>
        <w:rPr>
          <w:rFonts w:hint="cs"/>
          <w:rtl/>
        </w:rPr>
        <w:t>. אנחנו עכשיו בעונה של עגבניות לתעשייה אז הכתובת</w:t>
      </w:r>
      <w:r w:rsidR="005512F7">
        <w:rPr>
          <w:rFonts w:hint="cs"/>
          <w:rtl/>
        </w:rPr>
        <w:t xml:space="preserve"> של הגבייה היא המפעלים או קבלנים שמרכזים את </w:t>
      </w:r>
      <w:bookmarkStart w:id="256" w:name="_ETM_Q1_3275215"/>
      <w:bookmarkEnd w:id="256"/>
      <w:r w:rsidR="005512F7">
        <w:rPr>
          <w:rFonts w:hint="cs"/>
          <w:rtl/>
        </w:rPr>
        <w:t>זה, אחד משניהם</w:t>
      </w:r>
      <w:r>
        <w:rPr>
          <w:rFonts w:hint="cs"/>
          <w:rtl/>
        </w:rPr>
        <w:t>. הם מגישים לנו את החשבון במהלך העונה או בסופה</w:t>
      </w:r>
      <w:r w:rsidR="00EC229A">
        <w:rPr>
          <w:rFonts w:hint="cs"/>
          <w:rtl/>
        </w:rPr>
        <w:t>,</w:t>
      </w:r>
      <w:r>
        <w:rPr>
          <w:rFonts w:hint="cs"/>
          <w:rtl/>
        </w:rPr>
        <w:t xml:space="preserve"> כמה טון עגבניות </w:t>
      </w:r>
      <w:r w:rsidR="005512F7">
        <w:rPr>
          <w:rFonts w:hint="cs"/>
          <w:rtl/>
        </w:rPr>
        <w:t xml:space="preserve">לתעשייה </w:t>
      </w:r>
      <w:r>
        <w:rPr>
          <w:rFonts w:hint="cs"/>
          <w:rtl/>
        </w:rPr>
        <w:t>הם קלטו</w:t>
      </w:r>
      <w:r w:rsidR="005512F7">
        <w:rPr>
          <w:rFonts w:hint="cs"/>
          <w:rtl/>
        </w:rPr>
        <w:t>, כמה עבר מולם</w:t>
      </w:r>
      <w:r>
        <w:rPr>
          <w:rFonts w:hint="cs"/>
          <w:rtl/>
        </w:rPr>
        <w:t xml:space="preserve">. הם  נותנים לנו את הדוח הזה </w:t>
      </w:r>
      <w:r w:rsidR="005512F7">
        <w:rPr>
          <w:rFonts w:hint="cs"/>
          <w:rtl/>
        </w:rPr>
        <w:t xml:space="preserve">כפול מספר השקלים שצריך </w:t>
      </w:r>
      <w:bookmarkStart w:id="257" w:name="_ETM_Q1_3292128"/>
      <w:bookmarkEnd w:id="257"/>
      <w:r w:rsidR="005512F7">
        <w:rPr>
          <w:rFonts w:hint="cs"/>
          <w:rtl/>
        </w:rPr>
        <w:t xml:space="preserve">לחייב כל טון </w:t>
      </w:r>
      <w:r>
        <w:rPr>
          <w:rFonts w:hint="cs"/>
          <w:rtl/>
        </w:rPr>
        <w:t xml:space="preserve">בירקות. </w:t>
      </w:r>
      <w:r w:rsidR="005512F7">
        <w:rPr>
          <w:rFonts w:hint="cs"/>
          <w:rtl/>
        </w:rPr>
        <w:t>כפי שאמרתי, יש 60</w:t>
      </w:r>
      <w:r w:rsidR="005512F7">
        <w:rPr>
          <w:rFonts w:hint="eastAsia"/>
          <w:rtl/>
        </w:rPr>
        <w:t>–</w:t>
      </w:r>
      <w:r>
        <w:rPr>
          <w:rFonts w:hint="cs"/>
          <w:rtl/>
        </w:rPr>
        <w:t>70 מיני ירקות</w:t>
      </w:r>
      <w:r w:rsidR="005512F7">
        <w:rPr>
          <w:rFonts w:hint="cs"/>
          <w:rtl/>
        </w:rPr>
        <w:t>, יש כמה וכמה היטלים</w:t>
      </w:r>
      <w:r>
        <w:rPr>
          <w:rFonts w:hint="cs"/>
          <w:rtl/>
        </w:rPr>
        <w:t xml:space="preserve">. אנחנו </w:t>
      </w:r>
      <w:r w:rsidR="005512F7">
        <w:rPr>
          <w:rFonts w:hint="cs"/>
          <w:rtl/>
        </w:rPr>
        <w:t xml:space="preserve">מתקשרים </w:t>
      </w:r>
      <w:bookmarkStart w:id="258" w:name="_ETM_Q1_3302760"/>
      <w:bookmarkEnd w:id="258"/>
      <w:r w:rsidR="005512F7">
        <w:rPr>
          <w:rFonts w:hint="cs"/>
          <w:rtl/>
        </w:rPr>
        <w:t xml:space="preserve">עם המשווקים של הירקות. </w:t>
      </w:r>
    </w:p>
    <w:p w:rsidR="00783806" w:rsidRDefault="00783806" w:rsidP="00783806">
      <w:pPr>
        <w:rPr>
          <w:rtl/>
        </w:rPr>
      </w:pPr>
    </w:p>
    <w:sdt>
      <w:sdtPr>
        <w:rPr>
          <w:rFonts w:hint="cs"/>
          <w:rtl/>
        </w:rPr>
        <w:alias w:val="דובר"/>
        <w:tag w:val="&lt;ID&gt;5519&lt;/ID&gt;&lt;Name&gt;שרן השכל - הליכוד&lt;/Name&gt;&lt;Data&gt;שרן השכל (הליכוד)&lt;/Data&gt;&lt;Shortcut&gt;שרהש&lt;/Shortcut&gt;"/>
        <w:id w:val="1419906743"/>
        <w:placeholder>
          <w:docPart w:val="DefaultPlaceholder_-1854013440"/>
        </w:placeholder>
      </w:sdtPr>
      <w:sdtEndPr/>
      <w:sdtContent>
        <w:p w:rsidR="00783806" w:rsidRDefault="00783806" w:rsidP="00783806">
          <w:pPr>
            <w:pStyle w:val="a4"/>
            <w:keepNext/>
            <w:rPr>
              <w:rtl/>
            </w:rPr>
          </w:pPr>
          <w:r w:rsidRPr="00783806">
            <w:rPr>
              <w:rStyle w:val="afd"/>
              <w:color w:val="000000"/>
              <w:rtl/>
            </w:rPr>
            <w:t>שרן השכל (הליכוד)</w:t>
          </w:r>
          <w:r w:rsidRPr="00783806">
            <w:rPr>
              <w:color w:val="000000"/>
              <w:rtl/>
            </w:rPr>
            <w:t>:</w:t>
          </w:r>
        </w:p>
      </w:sdtContent>
    </w:sdt>
    <w:p w:rsidR="00783806" w:rsidRDefault="00783806" w:rsidP="00783806">
      <w:pPr>
        <w:pStyle w:val="KeepWithNext"/>
        <w:rPr>
          <w:rtl/>
        </w:rPr>
      </w:pPr>
    </w:p>
    <w:p w:rsidR="00783806" w:rsidRDefault="00783806" w:rsidP="00783806">
      <w:pPr>
        <w:rPr>
          <w:rtl/>
        </w:rPr>
      </w:pPr>
      <w:r>
        <w:rPr>
          <w:rFonts w:hint="cs"/>
          <w:rtl/>
        </w:rPr>
        <w:t xml:space="preserve">נהדר. </w:t>
      </w:r>
      <w:proofErr w:type="spellStart"/>
      <w:r w:rsidR="005512F7">
        <w:rPr>
          <w:rFonts w:hint="cs"/>
          <w:rtl/>
        </w:rPr>
        <w:t>ת</w:t>
      </w:r>
      <w:r w:rsidR="00EC229A">
        <w:rPr>
          <w:rFonts w:hint="cs"/>
          <w:rtl/>
        </w:rPr>
        <w:t>י</w:t>
      </w:r>
      <w:r w:rsidR="005512F7">
        <w:rPr>
          <w:rFonts w:hint="cs"/>
          <w:rtl/>
        </w:rPr>
        <w:t>גבו</w:t>
      </w:r>
      <w:proofErr w:type="spellEnd"/>
      <w:r w:rsidR="005512F7">
        <w:rPr>
          <w:rFonts w:hint="cs"/>
          <w:rtl/>
        </w:rPr>
        <w:t xml:space="preserve"> את זה מהם. </w:t>
      </w:r>
    </w:p>
    <w:p w:rsidR="00783806" w:rsidRDefault="00783806" w:rsidP="00783806">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1342076798"/>
        <w:placeholder>
          <w:docPart w:val="DefaultPlaceholder_-1854013440"/>
        </w:placeholder>
      </w:sdtPr>
      <w:sdtEndPr/>
      <w:sdtContent>
        <w:p w:rsidR="00783806" w:rsidRDefault="00783806" w:rsidP="00783806">
          <w:pPr>
            <w:pStyle w:val="af9"/>
            <w:keepNext/>
            <w:rPr>
              <w:rtl/>
            </w:rPr>
          </w:pPr>
          <w:r w:rsidRPr="00783806">
            <w:rPr>
              <w:rStyle w:val="afd"/>
              <w:color w:val="000000"/>
              <w:rtl/>
            </w:rPr>
            <w:t>אורי צוק בר</w:t>
          </w:r>
          <w:r w:rsidRPr="00783806">
            <w:rPr>
              <w:color w:val="000000"/>
              <w:rtl/>
            </w:rPr>
            <w:t>:</w:t>
          </w:r>
        </w:p>
      </w:sdtContent>
    </w:sdt>
    <w:p w:rsidR="00783806" w:rsidRDefault="00783806" w:rsidP="00783806">
      <w:pPr>
        <w:pStyle w:val="KeepWithNext"/>
        <w:rPr>
          <w:rtl/>
        </w:rPr>
      </w:pPr>
    </w:p>
    <w:p w:rsidR="00783806" w:rsidRDefault="00783806" w:rsidP="00783806">
      <w:pPr>
        <w:rPr>
          <w:rtl/>
        </w:rPr>
      </w:pPr>
      <w:r>
        <w:rPr>
          <w:rFonts w:hint="cs"/>
          <w:rtl/>
        </w:rPr>
        <w:t xml:space="preserve">זה מה שעושים. </w:t>
      </w:r>
    </w:p>
    <w:p w:rsidR="00783806" w:rsidRDefault="00783806" w:rsidP="00783806">
      <w:pPr>
        <w:rPr>
          <w:rtl/>
        </w:rPr>
      </w:pPr>
    </w:p>
    <w:sdt>
      <w:sdtPr>
        <w:rPr>
          <w:rtl/>
        </w:rPr>
        <w:alias w:val="יור"/>
        <w:tag w:val="&lt;ID&gt;4637&lt;/ID&gt;&lt;Name&gt;איתן כבל - יו&quot;רַ&lt;/Name&gt;&lt;Data&gt;איתן כבל&lt;/Data&gt;&lt;Shortcut&gt;איכב&lt;/Shortcut&gt;"/>
        <w:id w:val="291794581"/>
        <w:placeholder>
          <w:docPart w:val="DefaultPlaceholder_-1854013440"/>
        </w:placeholder>
      </w:sdtPr>
      <w:sdtEndPr/>
      <w:sdtContent>
        <w:p w:rsidR="00783806" w:rsidRDefault="00783806" w:rsidP="00783806">
          <w:pPr>
            <w:pStyle w:val="af6"/>
            <w:keepNext/>
            <w:rPr>
              <w:rtl/>
            </w:rPr>
          </w:pPr>
          <w:r w:rsidRPr="00783806">
            <w:rPr>
              <w:rStyle w:val="afd"/>
              <w:color w:val="000000"/>
              <w:rtl/>
            </w:rPr>
            <w:t>היו"ר איתן כבל</w:t>
          </w:r>
          <w:r w:rsidRPr="00783806">
            <w:rPr>
              <w:color w:val="000000"/>
              <w:rtl/>
            </w:rPr>
            <w:t>:</w:t>
          </w:r>
        </w:p>
      </w:sdtContent>
    </w:sdt>
    <w:p w:rsidR="00783806" w:rsidRDefault="00783806" w:rsidP="00783806">
      <w:pPr>
        <w:pStyle w:val="KeepWithNext"/>
        <w:rPr>
          <w:rtl/>
        </w:rPr>
      </w:pPr>
    </w:p>
    <w:p w:rsidR="005512F7" w:rsidRDefault="005512F7" w:rsidP="005512F7">
      <w:pPr>
        <w:rPr>
          <w:rtl/>
        </w:rPr>
      </w:pPr>
      <w:r>
        <w:rPr>
          <w:rFonts w:hint="cs"/>
          <w:rtl/>
        </w:rPr>
        <w:t xml:space="preserve">עוד לא </w:t>
      </w:r>
      <w:bookmarkStart w:id="259" w:name="_ETM_Q1_3309995"/>
      <w:bookmarkEnd w:id="259"/>
      <w:r>
        <w:rPr>
          <w:rFonts w:hint="cs"/>
          <w:rtl/>
        </w:rPr>
        <w:t xml:space="preserve">הבנתי. תנו לי להבין. </w:t>
      </w:r>
    </w:p>
    <w:p w:rsidR="005512F7" w:rsidRDefault="005512F7" w:rsidP="005512F7">
      <w:pPr>
        <w:rPr>
          <w:rtl/>
        </w:rPr>
      </w:pPr>
      <w:bookmarkStart w:id="260" w:name="_ETM_Q1_3316625"/>
      <w:bookmarkEnd w:id="260"/>
    </w:p>
    <w:p w:rsidR="005512F7" w:rsidRDefault="005512F7" w:rsidP="005512F7">
      <w:pPr>
        <w:pStyle w:val="a4"/>
        <w:keepNext/>
        <w:rPr>
          <w:rtl/>
        </w:rPr>
      </w:pPr>
      <w:bookmarkStart w:id="261" w:name="_ETM_Q1_3316942"/>
      <w:bookmarkEnd w:id="261"/>
      <w:r>
        <w:rPr>
          <w:rtl/>
        </w:rPr>
        <w:t>דב (דובי) אמתי:</w:t>
      </w:r>
    </w:p>
    <w:p w:rsidR="005512F7" w:rsidRDefault="005512F7" w:rsidP="005512F7">
      <w:pPr>
        <w:pStyle w:val="KeepWithNext"/>
        <w:rPr>
          <w:rtl/>
        </w:rPr>
      </w:pPr>
    </w:p>
    <w:p w:rsidR="005512F7" w:rsidRDefault="005512F7" w:rsidP="005512F7">
      <w:pPr>
        <w:rPr>
          <w:rtl/>
        </w:rPr>
      </w:pPr>
      <w:r>
        <w:rPr>
          <w:rFonts w:hint="cs"/>
          <w:rtl/>
        </w:rPr>
        <w:t xml:space="preserve">למה- - - </w:t>
      </w:r>
    </w:p>
    <w:p w:rsidR="005512F7" w:rsidRDefault="005512F7" w:rsidP="005512F7">
      <w:pPr>
        <w:rPr>
          <w:rtl/>
        </w:rPr>
      </w:pPr>
    </w:p>
    <w:p w:rsidR="005512F7" w:rsidRDefault="005512F7" w:rsidP="005512F7">
      <w:pPr>
        <w:pStyle w:val="af6"/>
        <w:keepNext/>
        <w:rPr>
          <w:rtl/>
        </w:rPr>
      </w:pPr>
      <w:r>
        <w:rPr>
          <w:rtl/>
        </w:rPr>
        <w:t>היו"ר איתן כבל:</w:t>
      </w:r>
    </w:p>
    <w:p w:rsidR="005512F7" w:rsidRDefault="005512F7" w:rsidP="005512F7">
      <w:pPr>
        <w:pStyle w:val="KeepWithNext"/>
        <w:rPr>
          <w:rtl/>
        </w:rPr>
      </w:pPr>
    </w:p>
    <w:p w:rsidR="005512F7" w:rsidRDefault="005512F7" w:rsidP="005512F7">
      <w:pPr>
        <w:rPr>
          <w:rtl/>
        </w:rPr>
      </w:pPr>
      <w:r>
        <w:rPr>
          <w:rFonts w:hint="cs"/>
          <w:rtl/>
        </w:rPr>
        <w:t xml:space="preserve">דובי אמתי, עשה </w:t>
      </w:r>
      <w:bookmarkStart w:id="262" w:name="_ETM_Q1_3320303"/>
      <w:bookmarkEnd w:id="262"/>
      <w:r>
        <w:rPr>
          <w:rFonts w:hint="cs"/>
          <w:rtl/>
        </w:rPr>
        <w:t xml:space="preserve">לי טובה, צביקה אלון מייצג לשיטתו. הוא יכול לדבר את השטויות הכי גדולות. </w:t>
      </w:r>
    </w:p>
    <w:p w:rsidR="005512F7" w:rsidRDefault="005512F7" w:rsidP="005512F7">
      <w:pPr>
        <w:rPr>
          <w:rtl/>
        </w:rPr>
      </w:pPr>
    </w:p>
    <w:p w:rsidR="005512F7" w:rsidRDefault="005512F7" w:rsidP="005512F7">
      <w:pPr>
        <w:pStyle w:val="a4"/>
        <w:keepNext/>
        <w:rPr>
          <w:rtl/>
        </w:rPr>
      </w:pPr>
      <w:r>
        <w:rPr>
          <w:rtl/>
        </w:rPr>
        <w:t>דב (דובי) אמתי:</w:t>
      </w:r>
    </w:p>
    <w:p w:rsidR="005512F7" w:rsidRDefault="005512F7" w:rsidP="005512F7">
      <w:pPr>
        <w:pStyle w:val="KeepWithNext"/>
        <w:rPr>
          <w:rtl/>
        </w:rPr>
      </w:pPr>
    </w:p>
    <w:p w:rsidR="005512F7" w:rsidRPr="005512F7" w:rsidRDefault="005512F7" w:rsidP="005512F7">
      <w:pPr>
        <w:rPr>
          <w:rtl/>
        </w:rPr>
      </w:pPr>
      <w:r>
        <w:rPr>
          <w:rFonts w:hint="cs"/>
          <w:rtl/>
        </w:rPr>
        <w:t>אמרתי לו מילה?</w:t>
      </w:r>
    </w:p>
    <w:p w:rsidR="005512F7" w:rsidRDefault="005512F7" w:rsidP="00783806">
      <w:pPr>
        <w:rPr>
          <w:rtl/>
        </w:rPr>
      </w:pPr>
    </w:p>
    <w:p w:rsidR="005512F7" w:rsidRDefault="005512F7" w:rsidP="005512F7">
      <w:pPr>
        <w:pStyle w:val="af6"/>
        <w:keepNext/>
        <w:rPr>
          <w:rtl/>
        </w:rPr>
      </w:pPr>
      <w:r>
        <w:rPr>
          <w:rtl/>
        </w:rPr>
        <w:t>היו"ר איתן כבל:</w:t>
      </w:r>
    </w:p>
    <w:p w:rsidR="005512F7" w:rsidRDefault="005512F7" w:rsidP="005512F7">
      <w:pPr>
        <w:pStyle w:val="KeepWithNext"/>
        <w:rPr>
          <w:rtl/>
        </w:rPr>
      </w:pPr>
    </w:p>
    <w:p w:rsidR="005512F7" w:rsidRDefault="005512F7" w:rsidP="00EC229A">
      <w:pPr>
        <w:rPr>
          <w:rtl/>
        </w:rPr>
      </w:pPr>
      <w:r>
        <w:rPr>
          <w:rFonts w:hint="cs"/>
          <w:rtl/>
        </w:rPr>
        <w:t>כן</w:t>
      </w:r>
      <w:r w:rsidR="00EC229A">
        <w:rPr>
          <w:rFonts w:hint="cs"/>
          <w:rtl/>
        </w:rPr>
        <w:t>.</w:t>
      </w:r>
      <w:r>
        <w:rPr>
          <w:rFonts w:hint="cs"/>
          <w:rtl/>
        </w:rPr>
        <w:t xml:space="preserve"> אני לא יודע </w:t>
      </w:r>
      <w:bookmarkStart w:id="263" w:name="_ETM_Q1_3329889"/>
      <w:bookmarkEnd w:id="263"/>
      <w:r>
        <w:rPr>
          <w:rFonts w:hint="cs"/>
          <w:rtl/>
        </w:rPr>
        <w:t>מה אמרת, לא שמעתי.</w:t>
      </w:r>
    </w:p>
    <w:p w:rsidR="005512F7" w:rsidRDefault="005512F7" w:rsidP="00783806">
      <w:pPr>
        <w:rPr>
          <w:rtl/>
        </w:rPr>
      </w:pPr>
    </w:p>
    <w:p w:rsidR="005512F7" w:rsidRDefault="005512F7" w:rsidP="005512F7">
      <w:pPr>
        <w:pStyle w:val="a4"/>
        <w:keepNext/>
        <w:rPr>
          <w:rtl/>
        </w:rPr>
      </w:pPr>
      <w:r>
        <w:rPr>
          <w:rtl/>
        </w:rPr>
        <w:t>דב (דובי) אמתי:</w:t>
      </w:r>
    </w:p>
    <w:p w:rsidR="005512F7" w:rsidRDefault="005512F7" w:rsidP="005512F7">
      <w:pPr>
        <w:pStyle w:val="KeepWithNext"/>
        <w:rPr>
          <w:rtl/>
        </w:rPr>
      </w:pPr>
    </w:p>
    <w:p w:rsidR="005512F7" w:rsidRDefault="005512F7" w:rsidP="005512F7">
      <w:pPr>
        <w:rPr>
          <w:rtl/>
        </w:rPr>
      </w:pPr>
      <w:r>
        <w:rPr>
          <w:rFonts w:hint="cs"/>
          <w:rtl/>
        </w:rPr>
        <w:t xml:space="preserve">גם אני לא יודע. לא אמרתי לו </w:t>
      </w:r>
      <w:bookmarkStart w:id="264" w:name="_ETM_Q1_3331393"/>
      <w:bookmarkEnd w:id="264"/>
      <w:r>
        <w:rPr>
          <w:rFonts w:hint="cs"/>
          <w:rtl/>
        </w:rPr>
        <w:t xml:space="preserve">כלום. </w:t>
      </w:r>
    </w:p>
    <w:p w:rsidR="005512F7" w:rsidRDefault="005512F7" w:rsidP="00783806">
      <w:pPr>
        <w:rPr>
          <w:rtl/>
        </w:rPr>
      </w:pPr>
    </w:p>
    <w:p w:rsidR="004E416D" w:rsidRDefault="004E416D" w:rsidP="004E416D">
      <w:pPr>
        <w:pStyle w:val="af6"/>
        <w:keepNext/>
        <w:rPr>
          <w:rtl/>
        </w:rPr>
      </w:pPr>
      <w:r>
        <w:rPr>
          <w:rtl/>
        </w:rPr>
        <w:t>היו"ר איתן כבל:</w:t>
      </w:r>
    </w:p>
    <w:p w:rsidR="004E416D" w:rsidRDefault="004E416D" w:rsidP="004E416D">
      <w:pPr>
        <w:pStyle w:val="KeepWithNext"/>
        <w:rPr>
          <w:rtl/>
        </w:rPr>
      </w:pPr>
    </w:p>
    <w:p w:rsidR="00783806" w:rsidRDefault="004E416D" w:rsidP="00EC229A">
      <w:pPr>
        <w:rPr>
          <w:rtl/>
        </w:rPr>
      </w:pPr>
      <w:r>
        <w:rPr>
          <w:rFonts w:hint="cs"/>
          <w:rtl/>
        </w:rPr>
        <w:t xml:space="preserve">עשה לי טובה, זה לא מעניין אותי. אני רוצה </w:t>
      </w:r>
      <w:bookmarkStart w:id="265" w:name="_ETM_Q1_3345961"/>
      <w:bookmarkEnd w:id="265"/>
      <w:r>
        <w:rPr>
          <w:rFonts w:hint="cs"/>
          <w:rtl/>
        </w:rPr>
        <w:t xml:space="preserve">להבין, תגיד לי בדיוק, </w:t>
      </w:r>
      <w:r w:rsidR="00EC229A">
        <w:rPr>
          <w:rFonts w:hint="cs"/>
          <w:rtl/>
        </w:rPr>
        <w:t xml:space="preserve">האם בתהליך הגבייה </w:t>
      </w:r>
      <w:r>
        <w:rPr>
          <w:rFonts w:hint="cs"/>
          <w:rtl/>
        </w:rPr>
        <w:t>המשווק אומר- - -</w:t>
      </w:r>
    </w:p>
    <w:p w:rsidR="00783806" w:rsidRDefault="00783806" w:rsidP="001601E3">
      <w:pPr>
        <w:rPr>
          <w:rtl/>
        </w:rPr>
      </w:pPr>
    </w:p>
    <w:sdt>
      <w:sdtPr>
        <w:rPr>
          <w:rFonts w:hint="cs"/>
          <w:rtl/>
        </w:rPr>
        <w:alias w:val="אורח"/>
        <w:tag w:val="&lt;ID&gt;294&lt;/ID&gt;&lt;Name&gt;צבי אלון&lt;/Name&gt;&lt;Data&gt;צבי אלון&lt;/Data&gt;&lt;Shortcut&gt;צבאל&lt;/Shortcut&gt;&lt;Title&gt;מנכ&quot;ל, מועצת הצמחים&lt;/Title&gt;"/>
        <w:id w:val="834964034"/>
        <w:placeholder>
          <w:docPart w:val="DefaultPlaceholder_-1854013440"/>
        </w:placeholder>
      </w:sdtPr>
      <w:sdtEndPr/>
      <w:sdtContent>
        <w:p w:rsidR="00783806" w:rsidRDefault="00783806" w:rsidP="00783806">
          <w:pPr>
            <w:pStyle w:val="af9"/>
            <w:keepNext/>
            <w:rPr>
              <w:rtl/>
            </w:rPr>
          </w:pPr>
          <w:r w:rsidRPr="00783806">
            <w:rPr>
              <w:rStyle w:val="afd"/>
              <w:color w:val="000000"/>
              <w:rtl/>
            </w:rPr>
            <w:t>צבי אלון</w:t>
          </w:r>
          <w:r w:rsidRPr="00783806">
            <w:rPr>
              <w:color w:val="000000"/>
              <w:rtl/>
            </w:rPr>
            <w:t>:</w:t>
          </w:r>
        </w:p>
      </w:sdtContent>
    </w:sdt>
    <w:p w:rsidR="00783806" w:rsidRDefault="00783806" w:rsidP="00783806">
      <w:pPr>
        <w:pStyle w:val="KeepWithNext"/>
        <w:rPr>
          <w:rtl/>
        </w:rPr>
      </w:pPr>
    </w:p>
    <w:p w:rsidR="00783806" w:rsidRDefault="004E416D" w:rsidP="00783806">
      <w:pPr>
        <w:rPr>
          <w:rtl/>
        </w:rPr>
      </w:pPr>
      <w:r>
        <w:rPr>
          <w:rFonts w:hint="cs"/>
          <w:rtl/>
        </w:rPr>
        <w:t xml:space="preserve">עמדתי לתאר לך את זה. </w:t>
      </w:r>
    </w:p>
    <w:p w:rsidR="00783806" w:rsidRDefault="00783806" w:rsidP="00783806">
      <w:pPr>
        <w:rPr>
          <w:rtl/>
        </w:rPr>
      </w:pPr>
    </w:p>
    <w:sdt>
      <w:sdtPr>
        <w:rPr>
          <w:rFonts w:hint="cs"/>
          <w:rtl/>
        </w:rPr>
        <w:alias w:val="דובר"/>
        <w:tag w:val="&lt;ID&gt;5003&lt;/ID&gt;&lt;Name&gt;יצחק וקנין - ש&quot;ס&lt;/Name&gt;&lt;Data&gt;יצחק וקנין (ש&quot;ס)&lt;/Data&gt;&lt;Shortcut&gt;יצוק&lt;/Shortcut&gt;&lt;MemberID&gt;2243&lt;/MemberID&gt;"/>
        <w:id w:val="1814989150"/>
        <w:placeholder>
          <w:docPart w:val="DefaultPlaceholder_-1854013440"/>
        </w:placeholder>
      </w:sdtPr>
      <w:sdtEndPr/>
      <w:sdtContent>
        <w:p w:rsidR="00783806" w:rsidRDefault="00783806" w:rsidP="00783806">
          <w:pPr>
            <w:pStyle w:val="a4"/>
            <w:keepNext/>
            <w:rPr>
              <w:rtl/>
            </w:rPr>
          </w:pPr>
          <w:r w:rsidRPr="00783806">
            <w:rPr>
              <w:rStyle w:val="afd"/>
              <w:color w:val="000000"/>
              <w:rtl/>
            </w:rPr>
            <w:t>יצחק וקנין (ש"ס)</w:t>
          </w:r>
          <w:r w:rsidRPr="00783806">
            <w:rPr>
              <w:color w:val="000000"/>
              <w:rtl/>
            </w:rPr>
            <w:t>:</w:t>
          </w:r>
        </w:p>
      </w:sdtContent>
    </w:sdt>
    <w:p w:rsidR="00783806" w:rsidRDefault="00783806" w:rsidP="00783806">
      <w:pPr>
        <w:pStyle w:val="KeepWithNext"/>
        <w:rPr>
          <w:rtl/>
        </w:rPr>
      </w:pPr>
    </w:p>
    <w:p w:rsidR="00783806" w:rsidRDefault="00783806" w:rsidP="00783806">
      <w:pPr>
        <w:rPr>
          <w:rtl/>
        </w:rPr>
      </w:pPr>
      <w:r>
        <w:rPr>
          <w:rFonts w:hint="cs"/>
          <w:rtl/>
        </w:rPr>
        <w:t xml:space="preserve">אני אוכל להסביר לך כחקלאי. </w:t>
      </w:r>
      <w:r w:rsidR="004E416D">
        <w:rPr>
          <w:rFonts w:hint="cs"/>
          <w:rtl/>
        </w:rPr>
        <w:t xml:space="preserve">זה יפתור את הבעיה במקור. </w:t>
      </w:r>
    </w:p>
    <w:p w:rsidR="00783806" w:rsidRDefault="00783806" w:rsidP="00783806">
      <w:pPr>
        <w:rPr>
          <w:rtl/>
        </w:rPr>
      </w:pPr>
    </w:p>
    <w:p w:rsidR="004E416D" w:rsidRDefault="004E416D" w:rsidP="004E416D">
      <w:pPr>
        <w:pStyle w:val="af6"/>
        <w:keepNext/>
        <w:rPr>
          <w:rtl/>
        </w:rPr>
      </w:pPr>
      <w:r>
        <w:rPr>
          <w:rtl/>
        </w:rPr>
        <w:t>היו"ר איתן כבל:</w:t>
      </w:r>
    </w:p>
    <w:p w:rsidR="004E416D" w:rsidRDefault="004E416D" w:rsidP="004E416D">
      <w:pPr>
        <w:pStyle w:val="KeepWithNext"/>
        <w:rPr>
          <w:rtl/>
        </w:rPr>
      </w:pPr>
    </w:p>
    <w:p w:rsidR="004E416D" w:rsidRDefault="004E416D" w:rsidP="004E416D">
      <w:pPr>
        <w:rPr>
          <w:rtl/>
        </w:rPr>
      </w:pPr>
      <w:r>
        <w:rPr>
          <w:rFonts w:hint="cs"/>
          <w:rtl/>
        </w:rPr>
        <w:t xml:space="preserve">אין שני תהליכי שיווק. אאפשר לכם להתייחס. </w:t>
      </w:r>
      <w:bookmarkStart w:id="266" w:name="_ETM_Q1_3361009"/>
      <w:bookmarkEnd w:id="266"/>
      <w:r>
        <w:rPr>
          <w:rFonts w:hint="cs"/>
          <w:rtl/>
        </w:rPr>
        <w:t xml:space="preserve">קודם כול אני רוצה להבין </w:t>
      </w:r>
      <w:bookmarkStart w:id="267" w:name="_ETM_Q1_3363592"/>
      <w:bookmarkEnd w:id="267"/>
      <w:r>
        <w:rPr>
          <w:rFonts w:hint="cs"/>
          <w:rtl/>
        </w:rPr>
        <w:t xml:space="preserve">איך זה עובד. </w:t>
      </w:r>
    </w:p>
    <w:p w:rsidR="004E416D" w:rsidRDefault="004E416D" w:rsidP="004E416D">
      <w:pPr>
        <w:rPr>
          <w:rtl/>
        </w:rPr>
      </w:pPr>
    </w:p>
    <w:sdt>
      <w:sdtPr>
        <w:rPr>
          <w:rFonts w:hint="cs"/>
          <w:rtl/>
        </w:rPr>
        <w:alias w:val="אורח"/>
        <w:tag w:val="&lt;ID&gt;294&lt;/ID&gt;&lt;Name&gt;צבי אלון&lt;/Name&gt;&lt;Data&gt;צבי אלון&lt;/Data&gt;&lt;Shortcut&gt;צבאל&lt;/Shortcut&gt;&lt;Title&gt;מנכ&quot;ל, מועצת הצמחים&lt;/Title&gt;"/>
        <w:id w:val="-1745641368"/>
        <w:placeholder>
          <w:docPart w:val="DefaultPlaceholder_-1854013440"/>
        </w:placeholder>
      </w:sdtPr>
      <w:sdtEndPr/>
      <w:sdtContent>
        <w:p w:rsidR="00783806" w:rsidRDefault="00783806" w:rsidP="00783806">
          <w:pPr>
            <w:pStyle w:val="af9"/>
            <w:keepNext/>
            <w:rPr>
              <w:rtl/>
            </w:rPr>
          </w:pPr>
          <w:r w:rsidRPr="00783806">
            <w:rPr>
              <w:rStyle w:val="afd"/>
              <w:color w:val="000000"/>
              <w:rtl/>
            </w:rPr>
            <w:t>צבי אלון</w:t>
          </w:r>
          <w:r w:rsidRPr="00783806">
            <w:rPr>
              <w:color w:val="000000"/>
              <w:rtl/>
            </w:rPr>
            <w:t>:</w:t>
          </w:r>
        </w:p>
      </w:sdtContent>
    </w:sdt>
    <w:p w:rsidR="00783806" w:rsidRDefault="00783806" w:rsidP="00783806">
      <w:pPr>
        <w:pStyle w:val="KeepWithNext"/>
        <w:rPr>
          <w:rtl/>
        </w:rPr>
      </w:pPr>
    </w:p>
    <w:p w:rsidR="00783806" w:rsidRDefault="004E416D" w:rsidP="00EC229A">
      <w:pPr>
        <w:rPr>
          <w:rtl/>
        </w:rPr>
      </w:pPr>
      <w:r>
        <w:rPr>
          <w:rFonts w:hint="cs"/>
          <w:rtl/>
        </w:rPr>
        <w:t xml:space="preserve">בשני משפטים: </w:t>
      </w:r>
      <w:r w:rsidR="00783806">
        <w:rPr>
          <w:rFonts w:hint="cs"/>
          <w:rtl/>
        </w:rPr>
        <w:t xml:space="preserve">יש לנו אנשים שעוסקים בגבייה. הם באים </w:t>
      </w:r>
      <w:r w:rsidR="002C6EA1">
        <w:rPr>
          <w:rFonts w:hint="cs"/>
          <w:rtl/>
        </w:rPr>
        <w:t xml:space="preserve">למשווקים. זה יכול להיות יצואן, </w:t>
      </w:r>
      <w:bookmarkStart w:id="268" w:name="_ETM_Q1_3374391"/>
      <w:bookmarkEnd w:id="268"/>
      <w:r w:rsidR="00783806">
        <w:rPr>
          <w:rFonts w:hint="cs"/>
          <w:rtl/>
        </w:rPr>
        <w:t xml:space="preserve">זה יכול להיות </w:t>
      </w:r>
      <w:r w:rsidR="002C6EA1">
        <w:rPr>
          <w:rFonts w:hint="cs"/>
          <w:rtl/>
        </w:rPr>
        <w:t xml:space="preserve">תעשייה, זה יכול להיות רשת, זה יכול להיות </w:t>
      </w:r>
      <w:r w:rsidR="00783806">
        <w:rPr>
          <w:rFonts w:hint="cs"/>
          <w:rtl/>
        </w:rPr>
        <w:t>משווק</w:t>
      </w:r>
      <w:r w:rsidR="002C6EA1">
        <w:rPr>
          <w:rFonts w:hint="cs"/>
          <w:rtl/>
        </w:rPr>
        <w:t xml:space="preserve"> סיטונאי</w:t>
      </w:r>
      <w:r w:rsidR="00783806">
        <w:rPr>
          <w:rFonts w:hint="cs"/>
          <w:rtl/>
        </w:rPr>
        <w:t xml:space="preserve">. אנחנו באים אליו מידי פרק זמן </w:t>
      </w:r>
      <w:r w:rsidR="00EC229A">
        <w:rPr>
          <w:rFonts w:hint="cs"/>
          <w:rtl/>
        </w:rPr>
        <w:t>ו</w:t>
      </w:r>
      <w:r w:rsidR="00783806">
        <w:rPr>
          <w:rFonts w:hint="cs"/>
          <w:rtl/>
        </w:rPr>
        <w:t xml:space="preserve">מבקשים ממנו דוח. </w:t>
      </w:r>
      <w:r w:rsidR="002C6EA1">
        <w:rPr>
          <w:rFonts w:hint="cs"/>
          <w:rtl/>
        </w:rPr>
        <w:t xml:space="preserve">הם נותנים לנו את הדוחות האלה. </w:t>
      </w:r>
      <w:r w:rsidR="00783806">
        <w:rPr>
          <w:rFonts w:hint="cs"/>
          <w:rtl/>
        </w:rPr>
        <w:t xml:space="preserve">הוא קלט במשך </w:t>
      </w:r>
      <w:r w:rsidR="002C6EA1">
        <w:rPr>
          <w:rFonts w:hint="cs"/>
          <w:rtl/>
        </w:rPr>
        <w:t xml:space="preserve">שלושה או חמישה חודשים </w:t>
      </w:r>
      <w:r w:rsidR="00783806">
        <w:rPr>
          <w:rFonts w:hint="cs"/>
          <w:rtl/>
        </w:rPr>
        <w:t>2,000 טון עגבניות</w:t>
      </w:r>
      <w:r w:rsidR="002C6EA1">
        <w:rPr>
          <w:rFonts w:hint="cs"/>
          <w:rtl/>
        </w:rPr>
        <w:t>.</w:t>
      </w:r>
      <w:r w:rsidR="00783806">
        <w:rPr>
          <w:rFonts w:hint="cs"/>
          <w:rtl/>
        </w:rPr>
        <w:t xml:space="preserve"> כפול 10 שקלים </w:t>
      </w:r>
      <w:r w:rsidR="00EC229A">
        <w:rPr>
          <w:rFonts w:hint="eastAsia"/>
          <w:rtl/>
        </w:rPr>
        <w:t xml:space="preserve">– </w:t>
      </w:r>
      <w:r w:rsidR="00783806">
        <w:rPr>
          <w:rFonts w:hint="cs"/>
          <w:rtl/>
        </w:rPr>
        <w:t>זה החשבון. במקביל הוא נותן לנו  את רשימת המגדלים שאותם הוא חייב</w:t>
      </w:r>
      <w:r w:rsidR="002C6EA1">
        <w:rPr>
          <w:rFonts w:hint="cs"/>
          <w:rtl/>
        </w:rPr>
        <w:t xml:space="preserve"> באותם 10 שקלים</w:t>
      </w:r>
      <w:r w:rsidR="00783806">
        <w:rPr>
          <w:rFonts w:hint="cs"/>
          <w:rtl/>
        </w:rPr>
        <w:t xml:space="preserve">. </w:t>
      </w:r>
      <w:r w:rsidR="002C6EA1">
        <w:rPr>
          <w:rFonts w:hint="cs"/>
          <w:rtl/>
        </w:rPr>
        <w:t xml:space="preserve">אני רוצה שיהיה ברור לחברי הכנסת, </w:t>
      </w:r>
      <w:r w:rsidR="00783806">
        <w:rPr>
          <w:rFonts w:hint="cs"/>
          <w:rtl/>
        </w:rPr>
        <w:t xml:space="preserve">יש לנו מערכת ברורה מאוד. החוק קובע שהם צריכים לגבות. </w:t>
      </w:r>
      <w:r w:rsidR="002C6EA1">
        <w:rPr>
          <w:rFonts w:hint="cs"/>
          <w:rtl/>
        </w:rPr>
        <w:t xml:space="preserve">הם גובים </w:t>
      </w:r>
      <w:bookmarkStart w:id="269" w:name="_ETM_Q1_3414534"/>
      <w:bookmarkEnd w:id="269"/>
      <w:r w:rsidR="002C6EA1">
        <w:rPr>
          <w:rFonts w:hint="cs"/>
          <w:rtl/>
        </w:rPr>
        <w:t xml:space="preserve">את זה מן החקלאים, מחייבים את החקלאים </w:t>
      </w:r>
      <w:r w:rsidR="00EC229A">
        <w:rPr>
          <w:rFonts w:hint="cs"/>
          <w:rtl/>
        </w:rPr>
        <w:t>ו</w:t>
      </w:r>
      <w:r w:rsidR="00783806">
        <w:rPr>
          <w:rFonts w:hint="cs"/>
          <w:rtl/>
        </w:rPr>
        <w:t xml:space="preserve">מעבירים אלינו את מה שהם גבו. יש לנו בקרה. </w:t>
      </w:r>
    </w:p>
    <w:p w:rsidR="002C6EA1" w:rsidRDefault="002C6EA1" w:rsidP="002C6EA1">
      <w:pPr>
        <w:rPr>
          <w:rtl/>
        </w:rPr>
      </w:pPr>
    </w:p>
    <w:p w:rsidR="002C6EA1" w:rsidRDefault="002C6EA1" w:rsidP="002C6EA1">
      <w:pPr>
        <w:pStyle w:val="af6"/>
        <w:keepNext/>
        <w:rPr>
          <w:rtl/>
        </w:rPr>
      </w:pPr>
      <w:r>
        <w:rPr>
          <w:rtl/>
        </w:rPr>
        <w:t>היו"ר איתן כבל:</w:t>
      </w:r>
    </w:p>
    <w:p w:rsidR="002C6EA1" w:rsidRDefault="002C6EA1" w:rsidP="002C6EA1">
      <w:pPr>
        <w:pStyle w:val="KeepWithNext"/>
        <w:rPr>
          <w:rtl/>
        </w:rPr>
      </w:pPr>
    </w:p>
    <w:p w:rsidR="002C6EA1" w:rsidRDefault="002C6EA1" w:rsidP="002C6EA1">
      <w:pPr>
        <w:rPr>
          <w:rtl/>
        </w:rPr>
      </w:pPr>
      <w:r>
        <w:rPr>
          <w:rFonts w:hint="cs"/>
          <w:rtl/>
        </w:rPr>
        <w:t xml:space="preserve">תודה. הבנתי. חבר הכנסת וקנין, בבקשה. </w:t>
      </w:r>
    </w:p>
    <w:p w:rsidR="00783806" w:rsidRDefault="00783806" w:rsidP="00783806">
      <w:pPr>
        <w:rPr>
          <w:rtl/>
        </w:rPr>
      </w:pPr>
    </w:p>
    <w:sdt>
      <w:sdtPr>
        <w:rPr>
          <w:rFonts w:hint="cs"/>
          <w:rtl/>
        </w:rPr>
        <w:alias w:val="דובר"/>
        <w:tag w:val="&lt;ID&gt;5003&lt;/ID&gt;&lt;Name&gt;יצחק וקנין - ש&quot;ס&lt;/Name&gt;&lt;Data&gt;יצחק וקנין (ש&quot;ס)&lt;/Data&gt;&lt;Shortcut&gt;יצוק&lt;/Shortcut&gt;&lt;MemberID&gt;2243&lt;/MemberID&gt;"/>
        <w:id w:val="-1120983654"/>
        <w:placeholder>
          <w:docPart w:val="DefaultPlaceholder_-1854013440"/>
        </w:placeholder>
      </w:sdtPr>
      <w:sdtEndPr/>
      <w:sdtContent>
        <w:p w:rsidR="00783806" w:rsidRDefault="00783806" w:rsidP="00783806">
          <w:pPr>
            <w:pStyle w:val="a4"/>
            <w:keepNext/>
            <w:rPr>
              <w:rtl/>
            </w:rPr>
          </w:pPr>
          <w:r w:rsidRPr="00783806">
            <w:rPr>
              <w:rStyle w:val="afd"/>
              <w:color w:val="000000"/>
              <w:rtl/>
            </w:rPr>
            <w:t>יצחק וקנין (ש"ס)</w:t>
          </w:r>
          <w:r w:rsidRPr="00783806">
            <w:rPr>
              <w:color w:val="000000"/>
              <w:rtl/>
            </w:rPr>
            <w:t>:</w:t>
          </w:r>
        </w:p>
      </w:sdtContent>
    </w:sdt>
    <w:p w:rsidR="00783806" w:rsidRDefault="00783806" w:rsidP="00783806">
      <w:pPr>
        <w:pStyle w:val="KeepWithNext"/>
        <w:rPr>
          <w:rtl/>
        </w:rPr>
      </w:pPr>
    </w:p>
    <w:p w:rsidR="00783806" w:rsidRDefault="00783806" w:rsidP="00EC229A">
      <w:pPr>
        <w:rPr>
          <w:rtl/>
        </w:rPr>
      </w:pPr>
      <w:r>
        <w:rPr>
          <w:rFonts w:hint="cs"/>
          <w:rtl/>
        </w:rPr>
        <w:t xml:space="preserve">אני מגדל ביצים. בחרתי לי את המשווק </w:t>
      </w:r>
      <w:r w:rsidR="003F7A4E">
        <w:rPr>
          <w:rFonts w:hint="cs"/>
          <w:rtl/>
        </w:rPr>
        <w:t>שלי, בחרתי את "תנובה", בחרתי את "</w:t>
      </w:r>
      <w:proofErr w:type="spellStart"/>
      <w:r w:rsidR="003F7A4E">
        <w:rPr>
          <w:rFonts w:hint="cs"/>
          <w:rtl/>
        </w:rPr>
        <w:t>גליסמן</w:t>
      </w:r>
      <w:proofErr w:type="spellEnd"/>
      <w:r w:rsidR="003F7A4E">
        <w:rPr>
          <w:rFonts w:hint="cs"/>
          <w:rtl/>
        </w:rPr>
        <w:t xml:space="preserve">", </w:t>
      </w:r>
      <w:bookmarkStart w:id="270" w:name="_ETM_Q1_3435194"/>
      <w:bookmarkEnd w:id="270"/>
      <w:r w:rsidR="003F7A4E">
        <w:rPr>
          <w:rFonts w:hint="cs"/>
          <w:rtl/>
        </w:rPr>
        <w:t>בחרתי מתוך 10–18 משווקים מורשים שקיבלו אישור להיות משווקים</w:t>
      </w:r>
      <w:r>
        <w:rPr>
          <w:rFonts w:hint="cs"/>
          <w:rtl/>
        </w:rPr>
        <w:t>. בכל חודש אני משווק את הביצ</w:t>
      </w:r>
      <w:r w:rsidR="004E2A79">
        <w:rPr>
          <w:rFonts w:hint="cs"/>
          <w:rtl/>
        </w:rPr>
        <w:t>ים. אין לי אינטרס להעלים</w:t>
      </w:r>
      <w:r w:rsidR="003F7A4E">
        <w:rPr>
          <w:rFonts w:hint="cs"/>
          <w:rtl/>
        </w:rPr>
        <w:t xml:space="preserve"> את </w:t>
      </w:r>
      <w:bookmarkStart w:id="271" w:name="_ETM_Q1_3443896"/>
      <w:bookmarkEnd w:id="271"/>
      <w:r w:rsidR="003F7A4E">
        <w:rPr>
          <w:rFonts w:hint="cs"/>
          <w:rtl/>
        </w:rPr>
        <w:t>הדבר הזה</w:t>
      </w:r>
      <w:r w:rsidR="004E2A79">
        <w:rPr>
          <w:rFonts w:hint="cs"/>
          <w:rtl/>
        </w:rPr>
        <w:t xml:space="preserve">. </w:t>
      </w:r>
      <w:r w:rsidR="003F7A4E">
        <w:rPr>
          <w:rFonts w:hint="cs"/>
          <w:rtl/>
        </w:rPr>
        <w:t xml:space="preserve">למה? פעם קיבלתי גם סובסידיה. כי אם אני משווק </w:t>
      </w:r>
      <w:bookmarkStart w:id="272" w:name="_ETM_Q1_3448031"/>
      <w:bookmarkEnd w:id="272"/>
      <w:r w:rsidR="003F7A4E">
        <w:rPr>
          <w:rFonts w:hint="cs"/>
          <w:rtl/>
        </w:rPr>
        <w:t xml:space="preserve">פחות אז אני מקבל פחות. זה הולך לפי ביצה. </w:t>
      </w:r>
      <w:r w:rsidR="004E2A79">
        <w:rPr>
          <w:rFonts w:hint="cs"/>
          <w:rtl/>
        </w:rPr>
        <w:t>שיווק</w:t>
      </w:r>
      <w:r>
        <w:rPr>
          <w:rFonts w:hint="cs"/>
          <w:rtl/>
        </w:rPr>
        <w:t xml:space="preserve">תי למשל 10,000 ביצים ונקבע כך וכך היטל על הביצה. המשווק שלי </w:t>
      </w:r>
      <w:r w:rsidR="003F7A4E">
        <w:rPr>
          <w:rFonts w:hint="cs"/>
          <w:rtl/>
        </w:rPr>
        <w:t xml:space="preserve">ספר </w:t>
      </w:r>
      <w:bookmarkStart w:id="273" w:name="_ETM_Q1_3460494"/>
      <w:bookmarkEnd w:id="273"/>
      <w:r w:rsidR="003F7A4E">
        <w:rPr>
          <w:rFonts w:hint="cs"/>
          <w:rtl/>
        </w:rPr>
        <w:t xml:space="preserve">כמה ביצים שיווקתי לו, אני מקבל דוח חודשי כמה שיווקתי לו, מה התשלום שמגיע לי ומזה הוא מוריד </w:t>
      </w:r>
      <w:r>
        <w:rPr>
          <w:rFonts w:hint="cs"/>
          <w:rtl/>
        </w:rPr>
        <w:t xml:space="preserve">את היטל המועצה </w:t>
      </w:r>
      <w:r w:rsidR="003F7A4E">
        <w:rPr>
          <w:rFonts w:hint="cs"/>
          <w:rtl/>
        </w:rPr>
        <w:t xml:space="preserve">ומעביר למועצה </w:t>
      </w:r>
      <w:bookmarkStart w:id="274" w:name="_ETM_Q1_3469254"/>
      <w:bookmarkEnd w:id="274"/>
      <w:r w:rsidR="003F7A4E">
        <w:rPr>
          <w:rFonts w:hint="cs"/>
          <w:rtl/>
        </w:rPr>
        <w:t>את ההיטל</w:t>
      </w:r>
      <w:r w:rsidR="00EC229A">
        <w:rPr>
          <w:rFonts w:hint="cs"/>
          <w:rtl/>
        </w:rPr>
        <w:t>.</w:t>
      </w:r>
      <w:r w:rsidR="003F7A4E">
        <w:rPr>
          <w:rFonts w:hint="cs"/>
          <w:rtl/>
        </w:rPr>
        <w:t xml:space="preserve"> כך זה הולך, </w:t>
      </w:r>
      <w:r>
        <w:rPr>
          <w:rFonts w:hint="cs"/>
          <w:rtl/>
        </w:rPr>
        <w:t xml:space="preserve">בהתאם לשיווק בפועל. זה טוב מאוד, כך צריך להיות. זה צריך להיות שקוף לגמרי. </w:t>
      </w:r>
    </w:p>
    <w:p w:rsidR="00783806" w:rsidRDefault="00783806" w:rsidP="00783806">
      <w:pPr>
        <w:rPr>
          <w:rtl/>
        </w:rPr>
      </w:pPr>
    </w:p>
    <w:sdt>
      <w:sdtPr>
        <w:rPr>
          <w:rtl/>
        </w:rPr>
        <w:alias w:val="יור"/>
        <w:tag w:val="&lt;ID&gt;4637&lt;/ID&gt;&lt;Name&gt;איתן כבל - יו&quot;רַ&lt;/Name&gt;&lt;Data&gt;איתן כבל&lt;/Data&gt;&lt;Shortcut&gt;איכב&lt;/Shortcut&gt;"/>
        <w:id w:val="-604504534"/>
        <w:placeholder>
          <w:docPart w:val="DefaultPlaceholder_-1854013440"/>
        </w:placeholder>
      </w:sdtPr>
      <w:sdtEndPr/>
      <w:sdtContent>
        <w:p w:rsidR="00783806" w:rsidRDefault="00783806" w:rsidP="00783806">
          <w:pPr>
            <w:pStyle w:val="af6"/>
            <w:keepNext/>
            <w:rPr>
              <w:rtl/>
            </w:rPr>
          </w:pPr>
          <w:r w:rsidRPr="00783806">
            <w:rPr>
              <w:rStyle w:val="afd"/>
              <w:color w:val="000000"/>
              <w:rtl/>
            </w:rPr>
            <w:t>היו"ר איתן כבל</w:t>
          </w:r>
          <w:r w:rsidRPr="00783806">
            <w:rPr>
              <w:color w:val="000000"/>
              <w:rtl/>
            </w:rPr>
            <w:t>:</w:t>
          </w:r>
        </w:p>
      </w:sdtContent>
    </w:sdt>
    <w:p w:rsidR="00783806" w:rsidRDefault="00783806" w:rsidP="00783806">
      <w:pPr>
        <w:pStyle w:val="KeepWithNext"/>
        <w:rPr>
          <w:rtl/>
        </w:rPr>
      </w:pPr>
    </w:p>
    <w:p w:rsidR="00783806" w:rsidRDefault="003F7A4E" w:rsidP="00783806">
      <w:pPr>
        <w:rPr>
          <w:rtl/>
        </w:rPr>
      </w:pPr>
      <w:r>
        <w:rPr>
          <w:rFonts w:hint="cs"/>
          <w:rtl/>
        </w:rPr>
        <w:t xml:space="preserve">אני מקשיב למה שנאמר כאן. </w:t>
      </w:r>
      <w:bookmarkStart w:id="275" w:name="_ETM_Q1_3484811"/>
      <w:bookmarkEnd w:id="275"/>
      <w:r w:rsidR="00783806">
        <w:rPr>
          <w:rFonts w:hint="cs"/>
          <w:rtl/>
        </w:rPr>
        <w:t>איפה הבעיה לשיטתכם?</w:t>
      </w:r>
    </w:p>
    <w:p w:rsidR="00783806" w:rsidRDefault="00783806" w:rsidP="00783806">
      <w:pPr>
        <w:rPr>
          <w:rtl/>
        </w:rPr>
      </w:pPr>
    </w:p>
    <w:sdt>
      <w:sdtPr>
        <w:rPr>
          <w:rFonts w:hint="cs"/>
          <w:rtl/>
        </w:rPr>
        <w:alias w:val="דובר"/>
        <w:tag w:val="&lt;ID&gt;0&lt;/ID&gt;&lt;Name&gt;דב (דובי) אמתי&lt;/Name&gt;&lt;Data&gt;דב (דובי) אמתי&lt;/Data&gt;&lt;Shortcut&gt;דבאמ&lt;/Shortcut&gt;&lt;MemberID&gt;&lt;/MemberID&gt;"/>
        <w:id w:val="-31351409"/>
        <w:placeholder>
          <w:docPart w:val="DefaultPlaceholder_-1854013440"/>
        </w:placeholder>
      </w:sdtPr>
      <w:sdtEndPr/>
      <w:sdtContent>
        <w:p w:rsidR="00783806" w:rsidRDefault="00783806" w:rsidP="00783806">
          <w:pPr>
            <w:pStyle w:val="a4"/>
            <w:keepNext/>
            <w:rPr>
              <w:rtl/>
            </w:rPr>
          </w:pPr>
          <w:r w:rsidRPr="00783806">
            <w:rPr>
              <w:rStyle w:val="afd"/>
              <w:color w:val="000000"/>
              <w:rtl/>
            </w:rPr>
            <w:t>דב (דובי) אמתי</w:t>
          </w:r>
          <w:r w:rsidRPr="00783806">
            <w:rPr>
              <w:color w:val="000000"/>
              <w:rtl/>
            </w:rPr>
            <w:t>:</w:t>
          </w:r>
        </w:p>
      </w:sdtContent>
    </w:sdt>
    <w:p w:rsidR="00783806" w:rsidRDefault="00783806" w:rsidP="00783806">
      <w:pPr>
        <w:pStyle w:val="KeepWithNext"/>
        <w:rPr>
          <w:rtl/>
        </w:rPr>
      </w:pPr>
    </w:p>
    <w:p w:rsidR="00783806" w:rsidRDefault="003F7A4E" w:rsidP="00783806">
      <w:pPr>
        <w:rPr>
          <w:rtl/>
        </w:rPr>
      </w:pPr>
      <w:r>
        <w:rPr>
          <w:rFonts w:hint="cs"/>
          <w:rtl/>
        </w:rPr>
        <w:t xml:space="preserve">איפה הכשל </w:t>
      </w:r>
      <w:r>
        <w:rPr>
          <w:rtl/>
        </w:rPr>
        <w:t>–</w:t>
      </w:r>
      <w:r>
        <w:rPr>
          <w:rFonts w:hint="cs"/>
          <w:rtl/>
        </w:rPr>
        <w:t xml:space="preserve"> אני מד</w:t>
      </w:r>
      <w:r w:rsidR="00EC229A">
        <w:rPr>
          <w:rFonts w:hint="cs"/>
          <w:rtl/>
        </w:rPr>
        <w:t>ב</w:t>
      </w:r>
      <w:r>
        <w:rPr>
          <w:rFonts w:hint="cs"/>
          <w:rtl/>
        </w:rPr>
        <w:t xml:space="preserve">ר רק לשיטתנו החקלאים. </w:t>
      </w:r>
    </w:p>
    <w:p w:rsidR="0056124E" w:rsidRDefault="0056124E" w:rsidP="00783806">
      <w:pPr>
        <w:rPr>
          <w:rtl/>
        </w:rPr>
      </w:pPr>
    </w:p>
    <w:sdt>
      <w:sdtPr>
        <w:rPr>
          <w:rFonts w:hint="cs"/>
          <w:rtl/>
        </w:rPr>
        <w:alias w:val="דובר"/>
        <w:tag w:val="&lt;ID&gt;0&lt;/ID&gt;&lt;Name&gt;רני בר-נס&lt;/Name&gt;&lt;Data&gt;רני בר-נס&lt;/Data&gt;&lt;Shortcut&gt;רנבר&lt;/Shortcut&gt;&lt;MemberID&gt;&lt;/MemberID&gt;"/>
        <w:id w:val="-128776506"/>
        <w:placeholder>
          <w:docPart w:val="DefaultPlaceholder_-1854013440"/>
        </w:placeholder>
      </w:sdtPr>
      <w:sdtEndPr/>
      <w:sdtContent>
        <w:p w:rsidR="0056124E" w:rsidRDefault="00EC229A" w:rsidP="0056124E">
          <w:pPr>
            <w:pStyle w:val="a4"/>
            <w:keepNext/>
            <w:rPr>
              <w:rtl/>
            </w:rPr>
          </w:pPr>
          <w:r>
            <w:rPr>
              <w:rStyle w:val="afd"/>
              <w:rFonts w:hint="cs"/>
              <w:color w:val="000000"/>
              <w:rtl/>
            </w:rPr>
            <w:t>רענן (</w:t>
          </w:r>
          <w:r w:rsidR="0056124E" w:rsidRPr="0056124E">
            <w:rPr>
              <w:rStyle w:val="afd"/>
              <w:color w:val="000000"/>
              <w:rtl/>
            </w:rPr>
            <w:t>רני</w:t>
          </w:r>
          <w:r>
            <w:rPr>
              <w:rStyle w:val="afd"/>
              <w:rFonts w:hint="cs"/>
              <w:color w:val="000000"/>
              <w:rtl/>
            </w:rPr>
            <w:t>)</w:t>
          </w:r>
          <w:r w:rsidR="0056124E" w:rsidRPr="0056124E">
            <w:rPr>
              <w:rStyle w:val="afd"/>
              <w:color w:val="000000"/>
              <w:rtl/>
            </w:rPr>
            <w:t xml:space="preserve"> בר-נס</w:t>
          </w:r>
          <w:r w:rsidR="0056124E" w:rsidRPr="0056124E">
            <w:rPr>
              <w:color w:val="000000"/>
              <w:rtl/>
            </w:rPr>
            <w:t>:</w:t>
          </w:r>
        </w:p>
      </w:sdtContent>
    </w:sdt>
    <w:p w:rsidR="0056124E" w:rsidRDefault="0056124E" w:rsidP="0056124E">
      <w:pPr>
        <w:pStyle w:val="KeepWithNext"/>
        <w:rPr>
          <w:rtl/>
        </w:rPr>
      </w:pPr>
    </w:p>
    <w:p w:rsidR="0056124E" w:rsidRDefault="0056124E" w:rsidP="003F7A4E">
      <w:pPr>
        <w:rPr>
          <w:rtl/>
        </w:rPr>
      </w:pPr>
      <w:r>
        <w:rPr>
          <w:rFonts w:hint="cs"/>
          <w:rtl/>
        </w:rPr>
        <w:t xml:space="preserve">אתה לא </w:t>
      </w:r>
      <w:r w:rsidR="003F7A4E">
        <w:rPr>
          <w:rFonts w:hint="cs"/>
          <w:rtl/>
        </w:rPr>
        <w:t xml:space="preserve">מדבר בשם </w:t>
      </w:r>
      <w:bookmarkStart w:id="276" w:name="_ETM_Q1_3493330"/>
      <w:bookmarkEnd w:id="276"/>
      <w:r w:rsidR="003F7A4E">
        <w:rPr>
          <w:rFonts w:hint="cs"/>
          <w:rtl/>
        </w:rPr>
        <w:t>ה</w:t>
      </w:r>
      <w:r>
        <w:rPr>
          <w:rFonts w:hint="cs"/>
          <w:rtl/>
        </w:rPr>
        <w:t xml:space="preserve">חקלאים. אני חקלאי. </w:t>
      </w:r>
      <w:r w:rsidR="003F7A4E">
        <w:rPr>
          <w:rFonts w:hint="cs"/>
          <w:rtl/>
        </w:rPr>
        <w:t xml:space="preserve">אתה לא מדבר בשמי. </w:t>
      </w:r>
    </w:p>
    <w:p w:rsidR="003F7A4E" w:rsidRDefault="003F7A4E" w:rsidP="003F7A4E">
      <w:pPr>
        <w:rPr>
          <w:rtl/>
        </w:rPr>
      </w:pPr>
    </w:p>
    <w:p w:rsidR="003F7A4E" w:rsidRDefault="003F7A4E" w:rsidP="003F7A4E">
      <w:pPr>
        <w:pStyle w:val="af6"/>
        <w:keepNext/>
        <w:rPr>
          <w:rtl/>
        </w:rPr>
      </w:pPr>
      <w:r>
        <w:rPr>
          <w:rtl/>
        </w:rPr>
        <w:t>היו"ר איתן כבל:</w:t>
      </w:r>
    </w:p>
    <w:p w:rsidR="003F7A4E" w:rsidRDefault="003F7A4E" w:rsidP="003F7A4E">
      <w:pPr>
        <w:pStyle w:val="KeepWithNext"/>
        <w:rPr>
          <w:rtl/>
        </w:rPr>
      </w:pPr>
    </w:p>
    <w:p w:rsidR="003F7A4E" w:rsidRDefault="003F7A4E" w:rsidP="00EC229A">
      <w:pPr>
        <w:rPr>
          <w:rtl/>
        </w:rPr>
      </w:pPr>
      <w:r>
        <w:rPr>
          <w:rFonts w:hint="cs"/>
          <w:rtl/>
        </w:rPr>
        <w:t xml:space="preserve">הוא אמר </w:t>
      </w:r>
      <w:r w:rsidR="00EC229A">
        <w:rPr>
          <w:rFonts w:hint="cs"/>
          <w:rtl/>
        </w:rPr>
        <w:t>ש</w:t>
      </w:r>
      <w:r>
        <w:rPr>
          <w:rFonts w:hint="cs"/>
          <w:rtl/>
        </w:rPr>
        <w:t xml:space="preserve">הוא מדבר בשם החקלאים שהוא מייצג. הוא לא יכול לדבר בשם כל החקלאים. </w:t>
      </w:r>
      <w:bookmarkStart w:id="277" w:name="_ETM_Q1_3511038"/>
      <w:bookmarkEnd w:id="277"/>
    </w:p>
    <w:p w:rsidR="0056124E" w:rsidRDefault="0056124E" w:rsidP="0056124E">
      <w:pPr>
        <w:rPr>
          <w:rtl/>
        </w:rPr>
      </w:pPr>
    </w:p>
    <w:sdt>
      <w:sdtPr>
        <w:rPr>
          <w:rFonts w:hint="cs"/>
          <w:rtl/>
        </w:rPr>
        <w:alias w:val="דובר"/>
        <w:tag w:val="&lt;ID&gt;0&lt;/ID&gt;&lt;Name&gt;דב (דובי) אמתי&lt;/Name&gt;&lt;Data&gt;דב (דובי) אמתי&lt;/Data&gt;&lt;Shortcut&gt;דבאמ&lt;/Shortcut&gt;&lt;MemberID&gt;&lt;/MemberID&gt;"/>
        <w:id w:val="-401450968"/>
        <w:placeholder>
          <w:docPart w:val="DefaultPlaceholder_-1854013440"/>
        </w:placeholder>
      </w:sdtPr>
      <w:sdtEndPr/>
      <w:sdtContent>
        <w:p w:rsidR="0056124E" w:rsidRDefault="0056124E" w:rsidP="0056124E">
          <w:pPr>
            <w:pStyle w:val="a4"/>
            <w:keepNext/>
            <w:rPr>
              <w:rtl/>
            </w:rPr>
          </w:pPr>
          <w:r w:rsidRPr="0056124E">
            <w:rPr>
              <w:rStyle w:val="afd"/>
              <w:color w:val="000000"/>
              <w:rtl/>
            </w:rPr>
            <w:t>דב (דובי) אמתי</w:t>
          </w:r>
          <w:r w:rsidRPr="0056124E">
            <w:rPr>
              <w:color w:val="000000"/>
              <w:rtl/>
            </w:rPr>
            <w:t>:</w:t>
          </w:r>
        </w:p>
      </w:sdtContent>
    </w:sdt>
    <w:p w:rsidR="0056124E" w:rsidRDefault="0056124E" w:rsidP="0056124E">
      <w:pPr>
        <w:pStyle w:val="KeepWithNext"/>
        <w:rPr>
          <w:rtl/>
        </w:rPr>
      </w:pPr>
    </w:p>
    <w:p w:rsidR="0056124E" w:rsidRDefault="003F7A4E" w:rsidP="00EC229A">
      <w:pPr>
        <w:rPr>
          <w:rtl/>
        </w:rPr>
      </w:pPr>
      <w:r>
        <w:rPr>
          <w:rFonts w:hint="cs"/>
          <w:rtl/>
        </w:rPr>
        <w:t xml:space="preserve">אנחנו מחויבים כרגע לפי דונם בענף הפירות. כפי שנאמר כאן, </w:t>
      </w:r>
      <w:bookmarkStart w:id="278" w:name="_ETM_Q1_3523022"/>
      <w:bookmarkEnd w:id="278"/>
      <w:r>
        <w:rPr>
          <w:rFonts w:hint="cs"/>
          <w:rtl/>
        </w:rPr>
        <w:t>שולחים חשבונית בתחילת שנה ובסוף שנה</w:t>
      </w:r>
      <w:r w:rsidR="00EC229A">
        <w:rPr>
          <w:rFonts w:hint="cs"/>
          <w:rtl/>
        </w:rPr>
        <w:t>:</w:t>
      </w:r>
      <w:r>
        <w:rPr>
          <w:rFonts w:hint="cs"/>
          <w:rtl/>
        </w:rPr>
        <w:t xml:space="preserve"> יש לך כך וכך דונמים, תשלם כך וכך. חשבתי שיהיה נכון שכל הגבייה תהיה לפי שיווק בפועל. עשיתם כרגע מעין ברירת מחדל. אני צריך לראות את הכללים. </w:t>
      </w:r>
      <w:r w:rsidR="0056124E">
        <w:rPr>
          <w:rFonts w:hint="cs"/>
          <w:rtl/>
        </w:rPr>
        <w:t xml:space="preserve">לא הצלחתי להבין. </w:t>
      </w:r>
    </w:p>
    <w:p w:rsidR="0056124E" w:rsidRDefault="0056124E" w:rsidP="0056124E">
      <w:pPr>
        <w:rPr>
          <w:rtl/>
        </w:rPr>
      </w:pPr>
    </w:p>
    <w:sdt>
      <w:sdtPr>
        <w:rPr>
          <w:rtl/>
        </w:rPr>
        <w:alias w:val="יור"/>
        <w:tag w:val="&lt;ID&gt;4637&lt;/ID&gt;&lt;Name&gt;איתן כבל - יו&quot;רַ&lt;/Name&gt;&lt;Data&gt;איתן כבל&lt;/Data&gt;&lt;Shortcut&gt;איכב&lt;/Shortcut&gt;"/>
        <w:id w:val="651726387"/>
        <w:placeholder>
          <w:docPart w:val="DefaultPlaceholder_-1854013440"/>
        </w:placeholder>
      </w:sdtPr>
      <w:sdtEndPr/>
      <w:sdtContent>
        <w:p w:rsidR="0056124E" w:rsidRDefault="0056124E" w:rsidP="0056124E">
          <w:pPr>
            <w:pStyle w:val="af6"/>
            <w:keepNext/>
            <w:rPr>
              <w:rtl/>
            </w:rPr>
          </w:pPr>
          <w:r w:rsidRPr="0056124E">
            <w:rPr>
              <w:rStyle w:val="afd"/>
              <w:color w:val="000000"/>
              <w:rtl/>
            </w:rPr>
            <w:t>היו"ר איתן כבל</w:t>
          </w:r>
          <w:r w:rsidRPr="0056124E">
            <w:rPr>
              <w:color w:val="000000"/>
              <w:rtl/>
            </w:rPr>
            <w:t>:</w:t>
          </w:r>
        </w:p>
      </w:sdtContent>
    </w:sdt>
    <w:p w:rsidR="0056124E" w:rsidRDefault="0056124E" w:rsidP="0056124E">
      <w:pPr>
        <w:pStyle w:val="KeepWithNext"/>
        <w:rPr>
          <w:rtl/>
        </w:rPr>
      </w:pPr>
    </w:p>
    <w:p w:rsidR="0056124E" w:rsidRDefault="0056124E" w:rsidP="0056124E">
      <w:pPr>
        <w:rPr>
          <w:rtl/>
        </w:rPr>
      </w:pPr>
      <w:r>
        <w:rPr>
          <w:rFonts w:hint="cs"/>
          <w:rtl/>
        </w:rPr>
        <w:t>אני רוצה להבין את הכשל.</w:t>
      </w:r>
      <w:r w:rsidR="003F7A4E">
        <w:rPr>
          <w:rFonts w:hint="cs"/>
          <w:rtl/>
        </w:rPr>
        <w:t xml:space="preserve"> סיימנו את הדיון הקודם. </w:t>
      </w:r>
      <w:r>
        <w:rPr>
          <w:rFonts w:hint="cs"/>
          <w:rtl/>
        </w:rPr>
        <w:t xml:space="preserve"> </w:t>
      </w:r>
    </w:p>
    <w:p w:rsidR="0056124E" w:rsidRDefault="0056124E" w:rsidP="0056124E">
      <w:pPr>
        <w:rPr>
          <w:rtl/>
        </w:rPr>
      </w:pPr>
    </w:p>
    <w:sdt>
      <w:sdtPr>
        <w:rPr>
          <w:rFonts w:hint="cs"/>
          <w:rtl/>
        </w:rPr>
        <w:alias w:val="דובר"/>
        <w:tag w:val="&lt;ID&gt;0&lt;/ID&gt;&lt;Name&gt;דב (דובי) אמתי&lt;/Name&gt;&lt;Data&gt;דב (דובי) אמתי&lt;/Data&gt;&lt;Shortcut&gt;דבאמ&lt;/Shortcut&gt;&lt;MemberID&gt;&lt;/MemberID&gt;"/>
        <w:id w:val="2084336667"/>
        <w:placeholder>
          <w:docPart w:val="DefaultPlaceholder_-1854013440"/>
        </w:placeholder>
      </w:sdtPr>
      <w:sdtEndPr/>
      <w:sdtContent>
        <w:p w:rsidR="0056124E" w:rsidRDefault="0056124E" w:rsidP="0056124E">
          <w:pPr>
            <w:pStyle w:val="a4"/>
            <w:keepNext/>
            <w:rPr>
              <w:rtl/>
            </w:rPr>
          </w:pPr>
          <w:r w:rsidRPr="0056124E">
            <w:rPr>
              <w:rStyle w:val="afd"/>
              <w:color w:val="000000"/>
              <w:rtl/>
            </w:rPr>
            <w:t>דב (דובי) אמתי</w:t>
          </w:r>
          <w:r w:rsidRPr="0056124E">
            <w:rPr>
              <w:color w:val="000000"/>
              <w:rtl/>
            </w:rPr>
            <w:t>:</w:t>
          </w:r>
        </w:p>
      </w:sdtContent>
    </w:sdt>
    <w:p w:rsidR="0056124E" w:rsidRDefault="0056124E" w:rsidP="0056124E">
      <w:pPr>
        <w:pStyle w:val="KeepWithNext"/>
        <w:rPr>
          <w:rtl/>
        </w:rPr>
      </w:pPr>
    </w:p>
    <w:p w:rsidR="000F74FB" w:rsidRDefault="000F74FB" w:rsidP="0056124E">
      <w:pPr>
        <w:rPr>
          <w:rtl/>
        </w:rPr>
      </w:pPr>
      <w:r>
        <w:rPr>
          <w:rFonts w:hint="cs"/>
          <w:rtl/>
        </w:rPr>
        <w:t xml:space="preserve">בזה לא הצלחתי להבין מה קבעתם. </w:t>
      </w:r>
    </w:p>
    <w:p w:rsidR="000F74FB" w:rsidRDefault="000F74FB" w:rsidP="0056124E">
      <w:pPr>
        <w:rPr>
          <w:rtl/>
        </w:rPr>
      </w:pPr>
      <w:bookmarkStart w:id="279" w:name="_ETM_Q1_3548405"/>
      <w:bookmarkEnd w:id="279"/>
    </w:p>
    <w:p w:rsidR="0056124E" w:rsidRDefault="0056124E" w:rsidP="00EC229A">
      <w:pPr>
        <w:rPr>
          <w:rtl/>
        </w:rPr>
      </w:pPr>
      <w:bookmarkStart w:id="280" w:name="_ETM_Q1_3548695"/>
      <w:bookmarkEnd w:id="280"/>
      <w:r>
        <w:rPr>
          <w:rFonts w:hint="cs"/>
          <w:rtl/>
        </w:rPr>
        <w:t>לגבי שיטת החיוב בשלושת הענפים האחרים</w:t>
      </w:r>
      <w:r w:rsidR="000F74FB">
        <w:rPr>
          <w:rFonts w:hint="cs"/>
          <w:rtl/>
        </w:rPr>
        <w:t xml:space="preserve"> ואופן הגבייה </w:t>
      </w:r>
      <w:r w:rsidR="000F74FB">
        <w:rPr>
          <w:rFonts w:hint="eastAsia"/>
          <w:rtl/>
        </w:rPr>
        <w:t>–</w:t>
      </w:r>
      <w:r>
        <w:rPr>
          <w:rFonts w:hint="cs"/>
          <w:rtl/>
        </w:rPr>
        <w:t xml:space="preserve"> אני חקלאי, אני מוציא תוצרת, תעודת משלוח</w:t>
      </w:r>
      <w:r w:rsidR="000F74FB">
        <w:rPr>
          <w:rFonts w:hint="cs"/>
          <w:rtl/>
        </w:rPr>
        <w:t xml:space="preserve"> כדת </w:t>
      </w:r>
      <w:bookmarkStart w:id="281" w:name="_ETM_Q1_3556177"/>
      <w:bookmarkEnd w:id="281"/>
      <w:r w:rsidR="000F74FB">
        <w:rPr>
          <w:rFonts w:hint="cs"/>
          <w:rtl/>
        </w:rPr>
        <w:t>וכדין למס הכנסה</w:t>
      </w:r>
      <w:r>
        <w:rPr>
          <w:rFonts w:hint="cs"/>
          <w:rtl/>
        </w:rPr>
        <w:t xml:space="preserve">, </w:t>
      </w:r>
      <w:r w:rsidR="000F74FB">
        <w:rPr>
          <w:rFonts w:hint="cs"/>
          <w:rtl/>
        </w:rPr>
        <w:t xml:space="preserve">דיווחים מסודרים, </w:t>
      </w:r>
      <w:r>
        <w:rPr>
          <w:rFonts w:hint="cs"/>
          <w:rtl/>
        </w:rPr>
        <w:t xml:space="preserve">מגיע לרמי לוי. רמי לוי חותך מהחשבון שלי </w:t>
      </w:r>
      <w:r w:rsidR="000F74FB">
        <w:t>X</w:t>
      </w:r>
      <w:r w:rsidR="000F74FB">
        <w:rPr>
          <w:rFonts w:hint="cs"/>
          <w:rtl/>
        </w:rPr>
        <w:t xml:space="preserve"> </w:t>
      </w:r>
      <w:r>
        <w:rPr>
          <w:rFonts w:hint="cs"/>
          <w:rtl/>
        </w:rPr>
        <w:t xml:space="preserve">אחוזים עבור היטל מועצת הצמחים. </w:t>
      </w:r>
      <w:r w:rsidR="000F74FB">
        <w:rPr>
          <w:rFonts w:hint="cs"/>
          <w:rtl/>
        </w:rPr>
        <w:t>אני חושב ש</w:t>
      </w:r>
      <w:r>
        <w:rPr>
          <w:rFonts w:hint="cs"/>
          <w:rtl/>
        </w:rPr>
        <w:t>זאת שיטה קלוקלת ויש בה פסול</w:t>
      </w:r>
      <w:r w:rsidR="000F74FB">
        <w:rPr>
          <w:rFonts w:hint="cs"/>
          <w:rtl/>
        </w:rPr>
        <w:t xml:space="preserve"> אחד גדול</w:t>
      </w:r>
      <w:r>
        <w:rPr>
          <w:rFonts w:hint="cs"/>
          <w:rtl/>
        </w:rPr>
        <w:t>. רמי לוי צריך</w:t>
      </w:r>
      <w:r w:rsidR="007A54F0">
        <w:rPr>
          <w:rFonts w:hint="cs"/>
          <w:rtl/>
        </w:rPr>
        <w:t xml:space="preserve"> </w:t>
      </w:r>
      <w:bookmarkStart w:id="282" w:name="_ETM_Q1_3579125"/>
      <w:bookmarkEnd w:id="282"/>
      <w:r w:rsidR="007A54F0">
        <w:rPr>
          <w:rFonts w:hint="cs"/>
          <w:rtl/>
        </w:rPr>
        <w:t xml:space="preserve">להעביר את הנתונים. אם יש להם בעיה לאסוף את הנתונים </w:t>
      </w:r>
      <w:bookmarkStart w:id="283" w:name="_ETM_Q1_3580938"/>
      <w:bookmarkEnd w:id="283"/>
      <w:r w:rsidR="007A54F0">
        <w:rPr>
          <w:rFonts w:hint="cs"/>
          <w:rtl/>
        </w:rPr>
        <w:t xml:space="preserve">או את תעודות המשלוח, יואיל בטובו להעביר נתונים </w:t>
      </w:r>
      <w:r>
        <w:rPr>
          <w:rFonts w:hint="cs"/>
          <w:rtl/>
        </w:rPr>
        <w:t>מה הוא</w:t>
      </w:r>
      <w:r w:rsidR="007A54F0">
        <w:rPr>
          <w:rFonts w:hint="cs"/>
          <w:rtl/>
        </w:rPr>
        <w:t xml:space="preserve"> </w:t>
      </w:r>
      <w:bookmarkStart w:id="284" w:name="_ETM_Q1_3585615"/>
      <w:bookmarkEnd w:id="284"/>
      <w:r w:rsidR="007A54F0">
        <w:rPr>
          <w:rFonts w:hint="cs"/>
          <w:rtl/>
        </w:rPr>
        <w:t>קיבל בתעודת המשלוח;</w:t>
      </w:r>
      <w:r>
        <w:rPr>
          <w:rFonts w:hint="cs"/>
          <w:rtl/>
        </w:rPr>
        <w:t xml:space="preserve"> יואילו בטובם</w:t>
      </w:r>
      <w:r w:rsidR="007A54F0">
        <w:rPr>
          <w:rFonts w:hint="cs"/>
          <w:rtl/>
        </w:rPr>
        <w:t xml:space="preserve"> להוציא לי חשבונית ישירות ממועצת הצמחים </w:t>
      </w:r>
      <w:bookmarkStart w:id="285" w:name="_ETM_Q1_3591815"/>
      <w:bookmarkEnd w:id="285"/>
      <w:r w:rsidR="007A54F0">
        <w:rPr>
          <w:rFonts w:hint="cs"/>
          <w:rtl/>
        </w:rPr>
        <w:t>אליי כמגדל, אני ארשום צ'ק ואשלם</w:t>
      </w:r>
      <w:r>
        <w:rPr>
          <w:rFonts w:hint="cs"/>
          <w:rtl/>
        </w:rPr>
        <w:t xml:space="preserve">. </w:t>
      </w:r>
    </w:p>
    <w:p w:rsidR="007A54F0" w:rsidRDefault="007A54F0" w:rsidP="007A54F0">
      <w:pPr>
        <w:rPr>
          <w:rtl/>
        </w:rPr>
      </w:pPr>
    </w:p>
    <w:p w:rsidR="007A54F0" w:rsidRDefault="007A54F0" w:rsidP="007A54F0">
      <w:pPr>
        <w:pStyle w:val="af5"/>
        <w:keepNext/>
        <w:rPr>
          <w:rtl/>
        </w:rPr>
      </w:pPr>
      <w:r>
        <w:rPr>
          <w:rtl/>
        </w:rPr>
        <w:t>קריאות:</w:t>
      </w:r>
    </w:p>
    <w:p w:rsidR="007A54F0" w:rsidRDefault="007A54F0" w:rsidP="007A54F0">
      <w:pPr>
        <w:pStyle w:val="KeepWithNext"/>
        <w:rPr>
          <w:rtl/>
        </w:rPr>
      </w:pPr>
    </w:p>
    <w:p w:rsidR="007A54F0" w:rsidRDefault="007A54F0" w:rsidP="007A54F0">
      <w:pPr>
        <w:rPr>
          <w:rtl/>
        </w:rPr>
      </w:pPr>
      <w:r>
        <w:rPr>
          <w:rFonts w:hint="cs"/>
          <w:rtl/>
        </w:rPr>
        <w:t xml:space="preserve">- - - </w:t>
      </w:r>
    </w:p>
    <w:p w:rsidR="0056124E" w:rsidRDefault="0056124E" w:rsidP="0056124E">
      <w:pPr>
        <w:rPr>
          <w:rtl/>
        </w:rPr>
      </w:pPr>
    </w:p>
    <w:sdt>
      <w:sdtPr>
        <w:rPr>
          <w:rtl/>
        </w:rPr>
        <w:alias w:val="יור"/>
        <w:tag w:val="&lt;ID&gt;4637&lt;/ID&gt;&lt;Name&gt;איתן כבל - יו&quot;רַ&lt;/Name&gt;&lt;Data&gt;איתן כבל&lt;/Data&gt;&lt;Shortcut&gt;איכב&lt;/Shortcut&gt;"/>
        <w:id w:val="2100299951"/>
        <w:placeholder>
          <w:docPart w:val="DefaultPlaceholder_-1854013440"/>
        </w:placeholder>
      </w:sdtPr>
      <w:sdtEndPr/>
      <w:sdtContent>
        <w:p w:rsidR="0056124E" w:rsidRDefault="0056124E" w:rsidP="0056124E">
          <w:pPr>
            <w:pStyle w:val="af6"/>
            <w:keepNext/>
            <w:rPr>
              <w:rtl/>
            </w:rPr>
          </w:pPr>
          <w:r w:rsidRPr="0056124E">
            <w:rPr>
              <w:rStyle w:val="afd"/>
              <w:color w:val="000000"/>
              <w:rtl/>
            </w:rPr>
            <w:t>היו"ר איתן כבל</w:t>
          </w:r>
          <w:r w:rsidRPr="0056124E">
            <w:rPr>
              <w:color w:val="000000"/>
              <w:rtl/>
            </w:rPr>
            <w:t>:</w:t>
          </w:r>
        </w:p>
      </w:sdtContent>
    </w:sdt>
    <w:p w:rsidR="0056124E" w:rsidRDefault="0056124E" w:rsidP="0056124E">
      <w:pPr>
        <w:pStyle w:val="KeepWithNext"/>
        <w:rPr>
          <w:rtl/>
        </w:rPr>
      </w:pPr>
    </w:p>
    <w:p w:rsidR="007A54F0" w:rsidRDefault="007A54F0" w:rsidP="007A54F0">
      <w:pPr>
        <w:rPr>
          <w:rtl/>
        </w:rPr>
      </w:pPr>
      <w:r>
        <w:rPr>
          <w:rFonts w:hint="cs"/>
          <w:rtl/>
        </w:rPr>
        <w:t xml:space="preserve">אתם יכולים לקפוץ מפה ועד להודעה חדשה. </w:t>
      </w:r>
      <w:r w:rsidR="0056124E">
        <w:rPr>
          <w:rFonts w:hint="cs"/>
          <w:rtl/>
        </w:rPr>
        <w:t>אני מנסה להבין ממנו איך הוא רואה את הצד שלו, לא שלכם. לא אמרתי שהוא מייצג את כל המגדלים</w:t>
      </w:r>
      <w:r>
        <w:rPr>
          <w:rFonts w:hint="cs"/>
          <w:rtl/>
        </w:rPr>
        <w:t>, לא אמרתי שעמדתו מתקבלת</w:t>
      </w:r>
      <w:r w:rsidR="0056124E">
        <w:rPr>
          <w:rFonts w:hint="cs"/>
          <w:rtl/>
        </w:rPr>
        <w:t xml:space="preserve">. אני בסך הכול מנסה להבין את הכשל כפי שהוא רואה </w:t>
      </w:r>
      <w:r>
        <w:rPr>
          <w:rFonts w:hint="cs"/>
          <w:rtl/>
        </w:rPr>
        <w:t xml:space="preserve">אותו </w:t>
      </w:r>
      <w:bookmarkStart w:id="286" w:name="_ETM_Q1_3641342"/>
      <w:bookmarkEnd w:id="286"/>
      <w:r w:rsidR="0056124E">
        <w:rPr>
          <w:rFonts w:hint="cs"/>
          <w:rtl/>
        </w:rPr>
        <w:t xml:space="preserve">מהצד שלו. </w:t>
      </w:r>
    </w:p>
    <w:p w:rsidR="007A54F0" w:rsidRDefault="007A54F0" w:rsidP="007A54F0">
      <w:pPr>
        <w:rPr>
          <w:rtl/>
        </w:rPr>
      </w:pPr>
      <w:bookmarkStart w:id="287" w:name="_ETM_Q1_3646462"/>
      <w:bookmarkEnd w:id="287"/>
    </w:p>
    <w:p w:rsidR="0056124E" w:rsidRDefault="007A54F0" w:rsidP="007A54F0">
      <w:pPr>
        <w:rPr>
          <w:rtl/>
        </w:rPr>
      </w:pPr>
      <w:bookmarkStart w:id="288" w:name="_ETM_Q1_3646756"/>
      <w:bookmarkEnd w:id="288"/>
      <w:r>
        <w:rPr>
          <w:rFonts w:hint="cs"/>
          <w:rtl/>
        </w:rPr>
        <w:t xml:space="preserve">התוצרת </w:t>
      </w:r>
      <w:r w:rsidR="0056124E">
        <w:rPr>
          <w:rFonts w:hint="cs"/>
          <w:rtl/>
        </w:rPr>
        <w:t>הגיע</w:t>
      </w:r>
      <w:r>
        <w:rPr>
          <w:rFonts w:hint="cs"/>
          <w:rtl/>
        </w:rPr>
        <w:t>ה</w:t>
      </w:r>
      <w:r w:rsidR="0056124E">
        <w:rPr>
          <w:rFonts w:hint="cs"/>
          <w:rtl/>
        </w:rPr>
        <w:t xml:space="preserve"> לרמי לוי. רמי לוי אומר </w:t>
      </w:r>
      <w:r>
        <w:rPr>
          <w:rFonts w:hint="cs"/>
          <w:rtl/>
        </w:rPr>
        <w:t>ש</w:t>
      </w:r>
      <w:r w:rsidR="0056124E">
        <w:rPr>
          <w:rFonts w:hint="cs"/>
          <w:rtl/>
        </w:rPr>
        <w:t xml:space="preserve">מהכמות הזאת </w:t>
      </w:r>
      <w:r>
        <w:rPr>
          <w:rFonts w:hint="cs"/>
          <w:rtl/>
        </w:rPr>
        <w:t xml:space="preserve">אני </w:t>
      </w:r>
      <w:r w:rsidR="0056124E">
        <w:rPr>
          <w:rFonts w:hint="cs"/>
          <w:rtl/>
        </w:rPr>
        <w:t xml:space="preserve">צריך להעביר </w:t>
      </w:r>
      <w:r>
        <w:t>X</w:t>
      </w:r>
      <w:r>
        <w:rPr>
          <w:rFonts w:hint="cs"/>
          <w:rtl/>
        </w:rPr>
        <w:t xml:space="preserve"> </w:t>
      </w:r>
      <w:r w:rsidR="0056124E">
        <w:rPr>
          <w:rFonts w:hint="cs"/>
          <w:rtl/>
        </w:rPr>
        <w:t xml:space="preserve">שקלים למועצה כי זה ההיטל. עדיין לא הבנתי ממך איפה הבעיה. אתה יכול להגיד: </w:t>
      </w:r>
      <w:r>
        <w:rPr>
          <w:rFonts w:hint="cs"/>
          <w:rtl/>
        </w:rPr>
        <w:t>"</w:t>
      </w:r>
      <w:r w:rsidR="0056124E">
        <w:rPr>
          <w:rFonts w:hint="cs"/>
          <w:rtl/>
        </w:rPr>
        <w:t>רמי לוי נוכל, הוא לא עושה את החשבון הנכון.</w:t>
      </w:r>
      <w:r>
        <w:rPr>
          <w:rFonts w:hint="cs"/>
          <w:rtl/>
        </w:rPr>
        <w:t>"</w:t>
      </w:r>
      <w:r w:rsidR="0056124E">
        <w:rPr>
          <w:rFonts w:hint="cs"/>
          <w:rtl/>
        </w:rPr>
        <w:t xml:space="preserve"> זה דיון אחר</w:t>
      </w:r>
      <w:r>
        <w:rPr>
          <w:rFonts w:hint="cs"/>
          <w:rtl/>
        </w:rPr>
        <w:t>, לא הדיון הזה</w:t>
      </w:r>
      <w:r w:rsidR="0056124E">
        <w:rPr>
          <w:rFonts w:hint="cs"/>
          <w:rtl/>
        </w:rPr>
        <w:t>. אם אדם לא מדווח או לא פועל על פי מה שהחוק קבע הוא עובר על החוק. הנחת העבודה היא שאחרי שקבענו פה את הכללים וה</w:t>
      </w:r>
      <w:r>
        <w:rPr>
          <w:rFonts w:hint="cs"/>
          <w:rtl/>
        </w:rPr>
        <w:t>כללים הללו</w:t>
      </w:r>
      <w:r w:rsidR="0056124E">
        <w:rPr>
          <w:rFonts w:hint="cs"/>
          <w:rtl/>
        </w:rPr>
        <w:t xml:space="preserve"> מועברים למשווקים, למגדלים</w:t>
      </w:r>
      <w:r>
        <w:rPr>
          <w:rFonts w:hint="cs"/>
          <w:rtl/>
        </w:rPr>
        <w:t xml:space="preserve">, </w:t>
      </w:r>
      <w:bookmarkStart w:id="289" w:name="_ETM_Q1_3701242"/>
      <w:bookmarkEnd w:id="289"/>
      <w:r>
        <w:rPr>
          <w:rFonts w:hint="cs"/>
          <w:rtl/>
        </w:rPr>
        <w:t xml:space="preserve">לכולם- - - </w:t>
      </w:r>
    </w:p>
    <w:p w:rsidR="0056124E" w:rsidRDefault="0056124E" w:rsidP="0056124E">
      <w:pPr>
        <w:rPr>
          <w:rtl/>
        </w:rPr>
      </w:pPr>
    </w:p>
    <w:sdt>
      <w:sdtPr>
        <w:rPr>
          <w:rFonts w:hint="cs"/>
          <w:rtl/>
        </w:rPr>
        <w:alias w:val="אורח"/>
        <w:tag w:val="&lt;ID&gt;486471&lt;/ID&gt;&lt;Name&gt;צביקה כהן&lt;/Name&gt;&lt;Data&gt;צביקה כהן&lt;/Data&gt;&lt;Shortcut&gt;צבכה&lt;/Shortcut&gt;&lt;Title&gt;סמנכ&quot;ל בכיר מימון והשקעות, משרד החקלאות ופיתוח הכפר&lt;/Title&gt;"/>
        <w:id w:val="1780302397"/>
        <w:placeholder>
          <w:docPart w:val="DefaultPlaceholder_-1854013440"/>
        </w:placeholder>
      </w:sdtPr>
      <w:sdtEndPr/>
      <w:sdtContent>
        <w:p w:rsidR="0056124E" w:rsidRDefault="0056124E" w:rsidP="0056124E">
          <w:pPr>
            <w:pStyle w:val="af9"/>
            <w:keepNext/>
            <w:rPr>
              <w:rtl/>
            </w:rPr>
          </w:pPr>
          <w:r w:rsidRPr="0056124E">
            <w:rPr>
              <w:rStyle w:val="afd"/>
              <w:color w:val="000000"/>
              <w:rtl/>
            </w:rPr>
            <w:t>צביקה כהן</w:t>
          </w:r>
          <w:r w:rsidRPr="0056124E">
            <w:rPr>
              <w:color w:val="000000"/>
              <w:rtl/>
            </w:rPr>
            <w:t>:</w:t>
          </w:r>
        </w:p>
      </w:sdtContent>
    </w:sdt>
    <w:p w:rsidR="0056124E" w:rsidRDefault="0056124E" w:rsidP="0056124E">
      <w:pPr>
        <w:pStyle w:val="KeepWithNext"/>
        <w:rPr>
          <w:rtl/>
        </w:rPr>
      </w:pPr>
    </w:p>
    <w:p w:rsidR="0056124E" w:rsidRDefault="0056124E" w:rsidP="0056124E">
      <w:pPr>
        <w:rPr>
          <w:rtl/>
        </w:rPr>
      </w:pPr>
      <w:r>
        <w:rPr>
          <w:rFonts w:hint="cs"/>
          <w:rtl/>
        </w:rPr>
        <w:t xml:space="preserve">הם קבעו אותם. </w:t>
      </w:r>
    </w:p>
    <w:p w:rsidR="0056124E" w:rsidRDefault="0056124E" w:rsidP="0056124E">
      <w:pPr>
        <w:rPr>
          <w:rtl/>
        </w:rPr>
      </w:pPr>
    </w:p>
    <w:sdt>
      <w:sdtPr>
        <w:rPr>
          <w:rtl/>
        </w:rPr>
        <w:alias w:val="יור"/>
        <w:tag w:val="&lt;ID&gt;4637&lt;/ID&gt;&lt;Name&gt;איתן כבל - יו&quot;רַ&lt;/Name&gt;&lt;Data&gt;איתן כבל&lt;/Data&gt;&lt;Shortcut&gt;איכב&lt;/Shortcut&gt;"/>
        <w:id w:val="1555971446"/>
        <w:placeholder>
          <w:docPart w:val="DefaultPlaceholder_-1854013440"/>
        </w:placeholder>
      </w:sdtPr>
      <w:sdtEndPr/>
      <w:sdtContent>
        <w:p w:rsidR="0056124E" w:rsidRDefault="0056124E" w:rsidP="0056124E">
          <w:pPr>
            <w:pStyle w:val="af6"/>
            <w:keepNext/>
            <w:rPr>
              <w:rtl/>
            </w:rPr>
          </w:pPr>
          <w:r w:rsidRPr="0056124E">
            <w:rPr>
              <w:rStyle w:val="afd"/>
              <w:color w:val="000000"/>
              <w:rtl/>
            </w:rPr>
            <w:t>היו"ר איתן כבל</w:t>
          </w:r>
          <w:r w:rsidRPr="0056124E">
            <w:rPr>
              <w:color w:val="000000"/>
              <w:rtl/>
            </w:rPr>
            <w:t>:</w:t>
          </w:r>
        </w:p>
      </w:sdtContent>
    </w:sdt>
    <w:p w:rsidR="0056124E" w:rsidRDefault="0056124E" w:rsidP="0056124E">
      <w:pPr>
        <w:pStyle w:val="KeepWithNext"/>
        <w:rPr>
          <w:rtl/>
        </w:rPr>
      </w:pPr>
    </w:p>
    <w:p w:rsidR="0056124E" w:rsidRDefault="0056124E" w:rsidP="007A54F0">
      <w:pPr>
        <w:rPr>
          <w:rtl/>
        </w:rPr>
      </w:pPr>
      <w:r>
        <w:rPr>
          <w:rFonts w:hint="cs"/>
          <w:rtl/>
        </w:rPr>
        <w:t xml:space="preserve">אם יש מישהו שלא </w:t>
      </w:r>
      <w:r w:rsidR="007A54F0">
        <w:rPr>
          <w:rFonts w:hint="cs"/>
          <w:rtl/>
        </w:rPr>
        <w:t xml:space="preserve">יפעל על פי הכללים האלה, הוא עבריין. </w:t>
      </w:r>
      <w:bookmarkStart w:id="290" w:name="_ETM_Q1_3708729"/>
      <w:bookmarkEnd w:id="290"/>
    </w:p>
    <w:p w:rsidR="0056124E" w:rsidRDefault="0056124E" w:rsidP="0056124E">
      <w:pPr>
        <w:rPr>
          <w:rtl/>
        </w:rPr>
      </w:pPr>
    </w:p>
    <w:sdt>
      <w:sdtPr>
        <w:rPr>
          <w:rFonts w:hint="cs"/>
          <w:rtl/>
        </w:rPr>
        <w:alias w:val="דובר"/>
        <w:tag w:val="&lt;ID&gt;5519&lt;/ID&gt;&lt;Name&gt;שרן השכל - הליכוד&lt;/Name&gt;&lt;Data&gt;שרן השכל (הליכוד)&lt;/Data&gt;&lt;Shortcut&gt;שרהש&lt;/Shortcut&gt;"/>
        <w:id w:val="-1372531127"/>
        <w:placeholder>
          <w:docPart w:val="DefaultPlaceholder_-1854013440"/>
        </w:placeholder>
      </w:sdtPr>
      <w:sdtEndPr/>
      <w:sdtContent>
        <w:p w:rsidR="0056124E" w:rsidRDefault="0056124E" w:rsidP="0056124E">
          <w:pPr>
            <w:pStyle w:val="a4"/>
            <w:keepNext/>
            <w:rPr>
              <w:rtl/>
            </w:rPr>
          </w:pPr>
          <w:r w:rsidRPr="0056124E">
            <w:rPr>
              <w:rStyle w:val="afd"/>
              <w:color w:val="000000"/>
              <w:rtl/>
            </w:rPr>
            <w:t>שרן השכל (הליכוד)</w:t>
          </w:r>
          <w:r w:rsidRPr="0056124E">
            <w:rPr>
              <w:color w:val="000000"/>
              <w:rtl/>
            </w:rPr>
            <w:t>:</w:t>
          </w:r>
        </w:p>
      </w:sdtContent>
    </w:sdt>
    <w:p w:rsidR="0056124E" w:rsidRDefault="0056124E" w:rsidP="0056124E">
      <w:pPr>
        <w:pStyle w:val="KeepWithNext"/>
        <w:rPr>
          <w:rtl/>
        </w:rPr>
      </w:pPr>
    </w:p>
    <w:p w:rsidR="0056124E" w:rsidRDefault="0056124E" w:rsidP="00EC229A">
      <w:pPr>
        <w:rPr>
          <w:rtl/>
        </w:rPr>
      </w:pPr>
      <w:r>
        <w:rPr>
          <w:rFonts w:hint="cs"/>
          <w:rtl/>
        </w:rPr>
        <w:t xml:space="preserve">אנחנו חיים בעולם של פוליטיקה ומבינים מה זה אינטרסים </w:t>
      </w:r>
      <w:r w:rsidR="007A54F0">
        <w:rPr>
          <w:rFonts w:hint="cs"/>
          <w:rtl/>
        </w:rPr>
        <w:t xml:space="preserve">ומה קורה </w:t>
      </w:r>
      <w:r>
        <w:rPr>
          <w:rFonts w:hint="cs"/>
          <w:rtl/>
        </w:rPr>
        <w:t xml:space="preserve">כאשר יש תלות מסוימת של אחד בשני. </w:t>
      </w:r>
      <w:r w:rsidR="007A54F0">
        <w:rPr>
          <w:rFonts w:hint="cs"/>
          <w:rtl/>
        </w:rPr>
        <w:t>אנ</w:t>
      </w:r>
      <w:r w:rsidR="00EC229A">
        <w:rPr>
          <w:rFonts w:hint="cs"/>
          <w:rtl/>
        </w:rPr>
        <w:t>חנו</w:t>
      </w:r>
      <w:r w:rsidR="007A54F0">
        <w:rPr>
          <w:rFonts w:hint="cs"/>
          <w:rtl/>
        </w:rPr>
        <w:t xml:space="preserve"> מכירים את זה טוב מאוד, אנחנו יודעים איך השיטות הללו עובדות. </w:t>
      </w:r>
      <w:r>
        <w:rPr>
          <w:rFonts w:hint="cs"/>
          <w:rtl/>
        </w:rPr>
        <w:t xml:space="preserve">כאשר אתה יוצר תלות של מועצת הצמחים ברשתות השיווק </w:t>
      </w:r>
      <w:r w:rsidR="007A54F0">
        <w:rPr>
          <w:rtl/>
        </w:rPr>
        <w:t>–</w:t>
      </w:r>
      <w:r w:rsidR="007A54F0">
        <w:rPr>
          <w:rFonts w:hint="cs"/>
          <w:rtl/>
        </w:rPr>
        <w:t xml:space="preserve"> ואנחנו יודעים שרשתות השיווק דורסות </w:t>
      </w:r>
      <w:bookmarkStart w:id="291" w:name="_ETM_Q1_3742864"/>
      <w:bookmarkEnd w:id="291"/>
      <w:r w:rsidR="007A54F0">
        <w:rPr>
          <w:rFonts w:hint="cs"/>
          <w:rtl/>
        </w:rPr>
        <w:t xml:space="preserve">ברוב הפעמים את החקלאים – </w:t>
      </w:r>
      <w:r>
        <w:rPr>
          <w:rFonts w:hint="cs"/>
          <w:rtl/>
        </w:rPr>
        <w:t xml:space="preserve">אתה </w:t>
      </w:r>
      <w:r w:rsidR="007A54F0">
        <w:rPr>
          <w:rFonts w:hint="cs"/>
          <w:rtl/>
        </w:rPr>
        <w:t xml:space="preserve">למעשה </w:t>
      </w:r>
      <w:r>
        <w:rPr>
          <w:rFonts w:hint="cs"/>
          <w:rtl/>
        </w:rPr>
        <w:t>יוצר ניגוד עניינים, אתה יוצר אינטרס משותף</w:t>
      </w:r>
      <w:r w:rsidR="007A54F0">
        <w:rPr>
          <w:rFonts w:hint="cs"/>
          <w:rtl/>
        </w:rPr>
        <w:t xml:space="preserve"> של רשתות השיווק </w:t>
      </w:r>
      <w:bookmarkStart w:id="292" w:name="_ETM_Q1_3751372"/>
      <w:bookmarkEnd w:id="292"/>
      <w:r w:rsidR="007A54F0">
        <w:rPr>
          <w:rFonts w:hint="cs"/>
          <w:rtl/>
        </w:rPr>
        <w:t>ביחד עם המועצה שעלול</w:t>
      </w:r>
      <w:r>
        <w:rPr>
          <w:rFonts w:hint="cs"/>
          <w:rtl/>
        </w:rPr>
        <w:t xml:space="preserve"> </w:t>
      </w:r>
      <w:r w:rsidR="007A54F0">
        <w:rPr>
          <w:rFonts w:hint="cs"/>
          <w:rtl/>
        </w:rPr>
        <w:t xml:space="preserve">או לא עלול, אני לא רוצה להאשים אף </w:t>
      </w:r>
      <w:bookmarkStart w:id="293" w:name="_ETM_Q1_3755214"/>
      <w:bookmarkEnd w:id="293"/>
      <w:r w:rsidR="007A54F0">
        <w:rPr>
          <w:rFonts w:hint="cs"/>
          <w:rtl/>
        </w:rPr>
        <w:t xml:space="preserve">אחד, </w:t>
      </w:r>
      <w:r>
        <w:rPr>
          <w:rFonts w:hint="cs"/>
          <w:rtl/>
        </w:rPr>
        <w:t>לפעול נגד אינטרס</w:t>
      </w:r>
      <w:r w:rsidR="007A54F0">
        <w:rPr>
          <w:rFonts w:hint="cs"/>
          <w:rtl/>
        </w:rPr>
        <w:t xml:space="preserve"> שלשמו הם קיימים. </w:t>
      </w:r>
      <w:r w:rsidR="00FE7E54">
        <w:rPr>
          <w:rFonts w:hint="cs"/>
          <w:rtl/>
        </w:rPr>
        <w:t xml:space="preserve">הם אמורים לפעול למען החקלאים. </w:t>
      </w:r>
    </w:p>
    <w:p w:rsidR="0056124E" w:rsidRDefault="0056124E" w:rsidP="0056124E">
      <w:pPr>
        <w:rPr>
          <w:rtl/>
        </w:rPr>
      </w:pPr>
    </w:p>
    <w:sdt>
      <w:sdtPr>
        <w:rPr>
          <w:rFonts w:hint="cs"/>
          <w:rtl/>
        </w:rPr>
        <w:alias w:val="אורח"/>
        <w:tag w:val="&lt;ID&gt;489323&lt;/ID&gt;&lt;Name&gt;משה עמר&lt;/Name&gt;&lt;Data&gt;משה עמר&lt;/Data&gt;&lt;Shortcut&gt;משעמ&lt;/Shortcut&gt;&lt;Title&gt;ועדה ענפית ירקות, מועצת הצמחים&lt;/Title&gt;"/>
        <w:id w:val="1490906574"/>
        <w:placeholder>
          <w:docPart w:val="DefaultPlaceholder_-1854013440"/>
        </w:placeholder>
      </w:sdtPr>
      <w:sdtEndPr/>
      <w:sdtContent>
        <w:p w:rsidR="0056124E" w:rsidRDefault="0056124E" w:rsidP="0056124E">
          <w:pPr>
            <w:pStyle w:val="af9"/>
            <w:keepNext/>
            <w:rPr>
              <w:rtl/>
            </w:rPr>
          </w:pPr>
          <w:r w:rsidRPr="0056124E">
            <w:rPr>
              <w:rStyle w:val="afd"/>
              <w:color w:val="000000"/>
              <w:rtl/>
            </w:rPr>
            <w:t>משה עמר</w:t>
          </w:r>
          <w:r w:rsidRPr="0056124E">
            <w:rPr>
              <w:color w:val="000000"/>
              <w:rtl/>
            </w:rPr>
            <w:t>:</w:t>
          </w:r>
        </w:p>
      </w:sdtContent>
    </w:sdt>
    <w:p w:rsidR="0056124E" w:rsidRDefault="0056124E" w:rsidP="0056124E">
      <w:pPr>
        <w:pStyle w:val="KeepWithNext"/>
        <w:rPr>
          <w:rtl/>
        </w:rPr>
      </w:pPr>
    </w:p>
    <w:p w:rsidR="0056124E" w:rsidRDefault="0056124E" w:rsidP="0056124E">
      <w:pPr>
        <w:rPr>
          <w:rtl/>
        </w:rPr>
      </w:pPr>
      <w:r>
        <w:rPr>
          <w:rFonts w:hint="cs"/>
          <w:rtl/>
        </w:rPr>
        <w:t>תני דוגמה</w:t>
      </w:r>
      <w:r w:rsidR="007A54F0">
        <w:rPr>
          <w:rFonts w:hint="cs"/>
          <w:rtl/>
        </w:rPr>
        <w:t xml:space="preserve"> אחת</w:t>
      </w:r>
      <w:r>
        <w:rPr>
          <w:rFonts w:hint="cs"/>
          <w:rtl/>
        </w:rPr>
        <w:t xml:space="preserve">. </w:t>
      </w:r>
      <w:r w:rsidR="00FE7E54">
        <w:rPr>
          <w:rFonts w:hint="cs"/>
          <w:rtl/>
        </w:rPr>
        <w:t xml:space="preserve">אין דבר כזה, לא קיים. </w:t>
      </w:r>
    </w:p>
    <w:p w:rsidR="0056124E" w:rsidRDefault="0056124E" w:rsidP="0056124E">
      <w:pPr>
        <w:rPr>
          <w:rtl/>
        </w:rPr>
      </w:pPr>
    </w:p>
    <w:sdt>
      <w:sdtPr>
        <w:rPr>
          <w:rFonts w:hint="cs"/>
          <w:rtl/>
        </w:rPr>
        <w:alias w:val="דובר"/>
        <w:tag w:val="&lt;ID&gt;5519&lt;/ID&gt;&lt;Name&gt;שרן השכל - הליכוד&lt;/Name&gt;&lt;Data&gt;שרן השכל (הליכוד)&lt;/Data&gt;&lt;Shortcut&gt;שרהש&lt;/Shortcut&gt;"/>
        <w:id w:val="1504167293"/>
        <w:placeholder>
          <w:docPart w:val="DefaultPlaceholder_-1854013440"/>
        </w:placeholder>
      </w:sdtPr>
      <w:sdtEndPr/>
      <w:sdtContent>
        <w:p w:rsidR="0056124E" w:rsidRDefault="0056124E" w:rsidP="0056124E">
          <w:pPr>
            <w:pStyle w:val="a4"/>
            <w:keepNext/>
            <w:rPr>
              <w:rtl/>
            </w:rPr>
          </w:pPr>
          <w:r w:rsidRPr="0056124E">
            <w:rPr>
              <w:rStyle w:val="afd"/>
              <w:color w:val="000000"/>
              <w:rtl/>
            </w:rPr>
            <w:t>שרן השכל (הליכוד)</w:t>
          </w:r>
          <w:r w:rsidRPr="0056124E">
            <w:rPr>
              <w:color w:val="000000"/>
              <w:rtl/>
            </w:rPr>
            <w:t>:</w:t>
          </w:r>
        </w:p>
      </w:sdtContent>
    </w:sdt>
    <w:p w:rsidR="0056124E" w:rsidRDefault="0056124E" w:rsidP="0056124E">
      <w:pPr>
        <w:pStyle w:val="KeepWithNext"/>
        <w:rPr>
          <w:rtl/>
        </w:rPr>
      </w:pPr>
    </w:p>
    <w:p w:rsidR="0056124E" w:rsidRDefault="00FE7E54" w:rsidP="00EC229A">
      <w:pPr>
        <w:rPr>
          <w:rtl/>
        </w:rPr>
      </w:pPr>
      <w:r>
        <w:rPr>
          <w:rFonts w:hint="cs"/>
          <w:rtl/>
        </w:rPr>
        <w:t xml:space="preserve">כאשר מערבבים את האינטרס ואת התלות הכספית, התלות הקיומית של מועצת הצמחים ברשתות </w:t>
      </w:r>
      <w:bookmarkStart w:id="294" w:name="_ETM_Q1_3772041"/>
      <w:bookmarkEnd w:id="294"/>
      <w:r>
        <w:rPr>
          <w:rFonts w:hint="cs"/>
          <w:rtl/>
        </w:rPr>
        <w:t xml:space="preserve">השיווק, זה יוצר בעיה ועלול ליצור ניגוד עניינים. </w:t>
      </w:r>
      <w:r w:rsidR="0056124E">
        <w:rPr>
          <w:rFonts w:hint="cs"/>
          <w:rtl/>
        </w:rPr>
        <w:t xml:space="preserve">פה הבעיה של רבים מן החקלאים. </w:t>
      </w:r>
    </w:p>
    <w:p w:rsidR="0056124E" w:rsidRDefault="0056124E" w:rsidP="0056124E">
      <w:pPr>
        <w:rPr>
          <w:rtl/>
        </w:rPr>
      </w:pPr>
    </w:p>
    <w:sdt>
      <w:sdtPr>
        <w:rPr>
          <w:rFonts w:hint="cs"/>
          <w:rtl/>
        </w:rPr>
        <w:alias w:val="אורח"/>
        <w:tag w:val="&lt;ID&gt;745882&lt;/ID&gt;&lt;Name&gt;יפרח סבלדי&lt;/Name&gt;&lt;Data&gt;יפרח סבלדי&lt;/Data&gt;&lt;Shortcut&gt;יפסב&lt;/Shortcut&gt;&lt;Title&gt;חקלאי, נציגי חקלאים&lt;/Title&gt;"/>
        <w:id w:val="1720475229"/>
        <w:placeholder>
          <w:docPart w:val="DefaultPlaceholder_-1854013440"/>
        </w:placeholder>
      </w:sdtPr>
      <w:sdtEndPr/>
      <w:sdtContent>
        <w:p w:rsidR="0056124E" w:rsidRDefault="0056124E" w:rsidP="0056124E">
          <w:pPr>
            <w:pStyle w:val="af9"/>
            <w:keepNext/>
            <w:rPr>
              <w:rtl/>
            </w:rPr>
          </w:pPr>
          <w:r w:rsidRPr="0056124E">
            <w:rPr>
              <w:rStyle w:val="afd"/>
              <w:color w:val="000000"/>
              <w:rtl/>
            </w:rPr>
            <w:t xml:space="preserve">יפרח </w:t>
          </w:r>
          <w:proofErr w:type="spellStart"/>
          <w:r w:rsidRPr="0056124E">
            <w:rPr>
              <w:rStyle w:val="afd"/>
              <w:color w:val="000000"/>
              <w:rtl/>
            </w:rPr>
            <w:t>סבלדי</w:t>
          </w:r>
          <w:proofErr w:type="spellEnd"/>
          <w:r w:rsidRPr="0056124E">
            <w:rPr>
              <w:color w:val="000000"/>
              <w:rtl/>
            </w:rPr>
            <w:t>:</w:t>
          </w:r>
        </w:p>
      </w:sdtContent>
    </w:sdt>
    <w:p w:rsidR="0056124E" w:rsidRDefault="0056124E" w:rsidP="0056124E">
      <w:pPr>
        <w:pStyle w:val="KeepWithNext"/>
        <w:rPr>
          <w:rtl/>
        </w:rPr>
      </w:pPr>
    </w:p>
    <w:p w:rsidR="00FE7E54" w:rsidRDefault="00FE7E54" w:rsidP="00FE7E54">
      <w:pPr>
        <w:rPr>
          <w:rtl/>
        </w:rPr>
      </w:pPr>
      <w:r>
        <w:rPr>
          <w:rFonts w:hint="cs"/>
          <w:rtl/>
        </w:rPr>
        <w:t xml:space="preserve">אני ממושב צופר. בסעיף הקודם הוחלט שמטילים היטלים על מגדלים, על </w:t>
      </w:r>
      <w:bookmarkStart w:id="295" w:name="_ETM_Q1_3793058"/>
      <w:bookmarkEnd w:id="295"/>
      <w:r>
        <w:rPr>
          <w:rFonts w:hint="cs"/>
          <w:rtl/>
        </w:rPr>
        <w:t xml:space="preserve">סיטונאים ועל </w:t>
      </w:r>
      <w:r w:rsidR="0056124E">
        <w:rPr>
          <w:rFonts w:hint="cs"/>
          <w:rtl/>
        </w:rPr>
        <w:t>יצו</w:t>
      </w:r>
      <w:r w:rsidR="004E2A79">
        <w:rPr>
          <w:rFonts w:hint="cs"/>
          <w:rtl/>
        </w:rPr>
        <w:t>א</w:t>
      </w:r>
      <w:r w:rsidR="0056124E">
        <w:rPr>
          <w:rFonts w:hint="cs"/>
          <w:rtl/>
        </w:rPr>
        <w:t xml:space="preserve">נים. </w:t>
      </w:r>
    </w:p>
    <w:p w:rsidR="00FE7E54" w:rsidRDefault="00FE7E54" w:rsidP="00FE7E54">
      <w:pPr>
        <w:rPr>
          <w:rtl/>
        </w:rPr>
      </w:pPr>
    </w:p>
    <w:p w:rsidR="00FE7E54" w:rsidRDefault="00FE7E54" w:rsidP="00FE7E54">
      <w:pPr>
        <w:pStyle w:val="af5"/>
        <w:keepNext/>
        <w:rPr>
          <w:rtl/>
        </w:rPr>
      </w:pPr>
      <w:r>
        <w:rPr>
          <w:rtl/>
        </w:rPr>
        <w:t>קריאות:</w:t>
      </w:r>
    </w:p>
    <w:p w:rsidR="00FE7E54" w:rsidRDefault="00FE7E54" w:rsidP="00FE7E54">
      <w:pPr>
        <w:pStyle w:val="KeepWithNext"/>
        <w:rPr>
          <w:rtl/>
        </w:rPr>
      </w:pPr>
    </w:p>
    <w:p w:rsidR="00FE7E54" w:rsidRDefault="00FE7E54" w:rsidP="00FE7E54">
      <w:pPr>
        <w:rPr>
          <w:rtl/>
        </w:rPr>
      </w:pPr>
      <w:r>
        <w:rPr>
          <w:rFonts w:hint="cs"/>
          <w:rtl/>
        </w:rPr>
        <w:t xml:space="preserve">לא, לא. </w:t>
      </w:r>
    </w:p>
    <w:p w:rsidR="00FE7E54" w:rsidRDefault="00FE7E54" w:rsidP="00FE7E54">
      <w:pPr>
        <w:rPr>
          <w:rtl/>
        </w:rPr>
      </w:pPr>
    </w:p>
    <w:p w:rsidR="00FE7E54" w:rsidRDefault="00FE7E54" w:rsidP="00FE7E54">
      <w:pPr>
        <w:pStyle w:val="af6"/>
        <w:keepNext/>
        <w:rPr>
          <w:rtl/>
        </w:rPr>
      </w:pPr>
      <w:r>
        <w:rPr>
          <w:rtl/>
        </w:rPr>
        <w:t>היו"ר איתן כבל:</w:t>
      </w:r>
    </w:p>
    <w:p w:rsidR="00FE7E54" w:rsidRDefault="00FE7E54" w:rsidP="00FE7E54">
      <w:pPr>
        <w:pStyle w:val="KeepWithNext"/>
        <w:rPr>
          <w:rtl/>
        </w:rPr>
      </w:pPr>
    </w:p>
    <w:p w:rsidR="00FE7E54" w:rsidRDefault="00FE7E54" w:rsidP="00FE7E54">
      <w:pPr>
        <w:rPr>
          <w:rtl/>
        </w:rPr>
      </w:pPr>
      <w:r>
        <w:rPr>
          <w:rFonts w:hint="cs"/>
          <w:rtl/>
        </w:rPr>
        <w:t>חברים, הטעות היא שלו, לא שלכם. למה אתם מתערבים?</w:t>
      </w:r>
    </w:p>
    <w:p w:rsidR="00FE7E54" w:rsidRDefault="00FE7E54" w:rsidP="00FE7E54">
      <w:pPr>
        <w:rPr>
          <w:rtl/>
        </w:rPr>
      </w:pPr>
    </w:p>
    <w:p w:rsidR="00FE7E54" w:rsidRDefault="00FE7E54" w:rsidP="00FE7E54">
      <w:pPr>
        <w:pStyle w:val="af9"/>
        <w:keepNext/>
        <w:rPr>
          <w:rtl/>
        </w:rPr>
      </w:pPr>
      <w:r>
        <w:rPr>
          <w:rtl/>
        </w:rPr>
        <w:t xml:space="preserve">יפרח </w:t>
      </w:r>
      <w:proofErr w:type="spellStart"/>
      <w:r>
        <w:rPr>
          <w:rtl/>
        </w:rPr>
        <w:t>סבלדי</w:t>
      </w:r>
      <w:proofErr w:type="spellEnd"/>
      <w:r>
        <w:rPr>
          <w:rtl/>
        </w:rPr>
        <w:t>:</w:t>
      </w:r>
    </w:p>
    <w:p w:rsidR="00FE7E54" w:rsidRDefault="00FE7E54" w:rsidP="00FE7E54">
      <w:pPr>
        <w:pStyle w:val="KeepWithNext"/>
        <w:rPr>
          <w:rtl/>
        </w:rPr>
      </w:pPr>
    </w:p>
    <w:p w:rsidR="00FE7E54" w:rsidRDefault="00FE7E54" w:rsidP="00EC229A">
      <w:pPr>
        <w:rPr>
          <w:rtl/>
        </w:rPr>
      </w:pPr>
      <w:r>
        <w:rPr>
          <w:rFonts w:hint="cs"/>
          <w:rtl/>
        </w:rPr>
        <w:t>אני שואל</w:t>
      </w:r>
      <w:r w:rsidR="00EC229A">
        <w:rPr>
          <w:rFonts w:hint="cs"/>
          <w:rtl/>
        </w:rPr>
        <w:t>:</w:t>
      </w:r>
      <w:r>
        <w:rPr>
          <w:rFonts w:hint="cs"/>
          <w:rtl/>
        </w:rPr>
        <w:t xml:space="preserve"> </w:t>
      </w:r>
      <w:r w:rsidR="0056124E">
        <w:rPr>
          <w:rFonts w:hint="cs"/>
          <w:rtl/>
        </w:rPr>
        <w:t>אם מטילים גם עליהם היטלים כפי שצריך, השאל</w:t>
      </w:r>
      <w:r>
        <w:rPr>
          <w:rFonts w:hint="cs"/>
          <w:rtl/>
        </w:rPr>
        <w:t xml:space="preserve">ה היא מי קובע את הכללים לגביהם, וגם האם הם יפרידו בין ההיטלים שהם משלמים, שהוטלו עליהם, לבין ההיטלים שהם גובים מן החקלאים כי גם הם כתובים באותה פסקה: "חקלאים, משווקים". </w:t>
      </w:r>
    </w:p>
    <w:p w:rsidR="0056124E" w:rsidRDefault="0056124E" w:rsidP="0056124E">
      <w:pPr>
        <w:rPr>
          <w:rtl/>
        </w:rPr>
      </w:pPr>
    </w:p>
    <w:sdt>
      <w:sdtPr>
        <w:rPr>
          <w:rtl/>
        </w:rPr>
        <w:alias w:val="יור"/>
        <w:tag w:val="&lt;ID&gt;4637&lt;/ID&gt;&lt;Name&gt;איתן כבל - יו&quot;רַ&lt;/Name&gt;&lt;Data&gt;איתן כבל&lt;/Data&gt;&lt;Shortcut&gt;איכב&lt;/Shortcut&gt;"/>
        <w:id w:val="688563606"/>
        <w:placeholder>
          <w:docPart w:val="DefaultPlaceholder_-1854013440"/>
        </w:placeholder>
      </w:sdtPr>
      <w:sdtEndPr/>
      <w:sdtContent>
        <w:p w:rsidR="0056124E" w:rsidRDefault="0056124E" w:rsidP="0056124E">
          <w:pPr>
            <w:pStyle w:val="af6"/>
            <w:keepNext/>
            <w:rPr>
              <w:rtl/>
            </w:rPr>
          </w:pPr>
          <w:r w:rsidRPr="0056124E">
            <w:rPr>
              <w:rStyle w:val="afd"/>
              <w:color w:val="000000"/>
              <w:rtl/>
            </w:rPr>
            <w:t>היו"ר איתן כבל</w:t>
          </w:r>
          <w:r w:rsidRPr="0056124E">
            <w:rPr>
              <w:color w:val="000000"/>
              <w:rtl/>
            </w:rPr>
            <w:t>:</w:t>
          </w:r>
        </w:p>
      </w:sdtContent>
    </w:sdt>
    <w:p w:rsidR="0056124E" w:rsidRDefault="0056124E" w:rsidP="0056124E">
      <w:pPr>
        <w:pStyle w:val="KeepWithNext"/>
        <w:rPr>
          <w:rtl/>
        </w:rPr>
      </w:pPr>
    </w:p>
    <w:p w:rsidR="0056124E" w:rsidRDefault="0056124E" w:rsidP="00EC229A">
      <w:pPr>
        <w:rPr>
          <w:rtl/>
        </w:rPr>
      </w:pPr>
      <w:r>
        <w:rPr>
          <w:rFonts w:hint="cs"/>
          <w:rtl/>
        </w:rPr>
        <w:t>מה אתה צריך?</w:t>
      </w:r>
      <w:r w:rsidR="00FE7E54">
        <w:rPr>
          <w:rFonts w:hint="cs"/>
          <w:rtl/>
        </w:rPr>
        <w:t xml:space="preserve"> אני מנסה להבין ממך. עדיין לא הבנתי, למרות כל הדברים שנאמרו כאן,</w:t>
      </w:r>
      <w:r>
        <w:rPr>
          <w:rFonts w:hint="cs"/>
          <w:rtl/>
        </w:rPr>
        <w:t xml:space="preserve"> האם יש סיפור דרך </w:t>
      </w:r>
      <w:r w:rsidR="00FE7E54">
        <w:rPr>
          <w:rFonts w:hint="cs"/>
          <w:rtl/>
        </w:rPr>
        <w:t xml:space="preserve">פשוט שאם מישהו לא פועל על פיו </w:t>
      </w:r>
      <w:r>
        <w:rPr>
          <w:rtl/>
        </w:rPr>
        <w:t>–</w:t>
      </w:r>
      <w:r>
        <w:rPr>
          <w:rFonts w:hint="cs"/>
          <w:rtl/>
        </w:rPr>
        <w:t xml:space="preserve"> אינטרסים תמיד קיימים</w:t>
      </w:r>
      <w:r w:rsidR="00FE7E54">
        <w:rPr>
          <w:rFonts w:hint="cs"/>
          <w:rtl/>
        </w:rPr>
        <w:t>, שרן השכל</w:t>
      </w:r>
      <w:r>
        <w:rPr>
          <w:rFonts w:hint="cs"/>
          <w:rtl/>
        </w:rPr>
        <w:t xml:space="preserve">. </w:t>
      </w:r>
      <w:r w:rsidR="00FE7E54">
        <w:rPr>
          <w:rFonts w:hint="cs"/>
          <w:rtl/>
        </w:rPr>
        <w:t xml:space="preserve">אל תגידו לי "לא". למה, כי זה לא </w:t>
      </w:r>
      <w:bookmarkStart w:id="296" w:name="_ETM_Q1_3847958"/>
      <w:bookmarkEnd w:id="296"/>
      <w:r w:rsidR="00FE7E54">
        <w:rPr>
          <w:rFonts w:hint="cs"/>
          <w:rtl/>
        </w:rPr>
        <w:t>מתאים לכם?</w:t>
      </w:r>
    </w:p>
    <w:p w:rsidR="0056124E" w:rsidRDefault="0056124E" w:rsidP="0056124E">
      <w:pPr>
        <w:rPr>
          <w:rtl/>
        </w:rPr>
      </w:pPr>
    </w:p>
    <w:sdt>
      <w:sdtPr>
        <w:rPr>
          <w:rFonts w:hint="cs"/>
          <w:rtl/>
        </w:rPr>
        <w:alias w:val="דובר"/>
        <w:tag w:val="&lt;ID&gt;5519&lt;/ID&gt;&lt;Name&gt;שרן השכל - הליכוד&lt;/Name&gt;&lt;Data&gt;שרן השכל (הליכוד)&lt;/Data&gt;&lt;Shortcut&gt;שרהש&lt;/Shortcut&gt;"/>
        <w:id w:val="-1733462554"/>
        <w:placeholder>
          <w:docPart w:val="DefaultPlaceholder_-1854013440"/>
        </w:placeholder>
      </w:sdtPr>
      <w:sdtEndPr/>
      <w:sdtContent>
        <w:p w:rsidR="0056124E" w:rsidRDefault="0056124E" w:rsidP="0056124E">
          <w:pPr>
            <w:pStyle w:val="a4"/>
            <w:keepNext/>
            <w:rPr>
              <w:rtl/>
            </w:rPr>
          </w:pPr>
          <w:r w:rsidRPr="0056124E">
            <w:rPr>
              <w:rStyle w:val="afd"/>
              <w:color w:val="000000"/>
              <w:rtl/>
            </w:rPr>
            <w:t>שרן השכל (הליכוד)</w:t>
          </w:r>
          <w:r w:rsidRPr="0056124E">
            <w:rPr>
              <w:color w:val="000000"/>
              <w:rtl/>
            </w:rPr>
            <w:t>:</w:t>
          </w:r>
        </w:p>
      </w:sdtContent>
    </w:sdt>
    <w:p w:rsidR="0056124E" w:rsidRDefault="0056124E" w:rsidP="0056124E">
      <w:pPr>
        <w:pStyle w:val="KeepWithNext"/>
        <w:rPr>
          <w:rtl/>
        </w:rPr>
      </w:pPr>
    </w:p>
    <w:p w:rsidR="0056124E" w:rsidRDefault="0056124E" w:rsidP="00FE7E54">
      <w:pPr>
        <w:rPr>
          <w:rtl/>
        </w:rPr>
      </w:pPr>
      <w:r>
        <w:rPr>
          <w:rFonts w:hint="cs"/>
          <w:rtl/>
        </w:rPr>
        <w:t xml:space="preserve">ברור שהם קיימים תמיד, אבל השאלה האם התלות </w:t>
      </w:r>
      <w:r w:rsidR="00FE7E54">
        <w:rPr>
          <w:rFonts w:hint="cs"/>
          <w:rtl/>
        </w:rPr>
        <w:t>הקיומית הכספית של ה</w:t>
      </w:r>
      <w:r>
        <w:rPr>
          <w:rFonts w:hint="cs"/>
          <w:rtl/>
        </w:rPr>
        <w:t>מועצה</w:t>
      </w:r>
      <w:r w:rsidR="00FE7E54">
        <w:rPr>
          <w:rFonts w:hint="cs"/>
          <w:rtl/>
        </w:rPr>
        <w:t xml:space="preserve"> ברשתות השיווק תשפיע על ההחלטות. </w:t>
      </w:r>
    </w:p>
    <w:p w:rsidR="0056124E" w:rsidRDefault="0056124E" w:rsidP="0056124E">
      <w:pPr>
        <w:rPr>
          <w:rtl/>
        </w:rPr>
      </w:pPr>
    </w:p>
    <w:sdt>
      <w:sdtPr>
        <w:rPr>
          <w:rtl/>
        </w:rPr>
        <w:alias w:val="יור"/>
        <w:tag w:val="&lt;ID&gt;4637&lt;/ID&gt;&lt;Name&gt;איתן כבל - יו&quot;רַ&lt;/Name&gt;&lt;Data&gt;איתן כבל&lt;/Data&gt;&lt;Shortcut&gt;איכב&lt;/Shortcut&gt;"/>
        <w:id w:val="-1949539678"/>
        <w:placeholder>
          <w:docPart w:val="DefaultPlaceholder_-1854013440"/>
        </w:placeholder>
      </w:sdtPr>
      <w:sdtEndPr/>
      <w:sdtContent>
        <w:p w:rsidR="0056124E" w:rsidRDefault="0056124E" w:rsidP="0056124E">
          <w:pPr>
            <w:pStyle w:val="af6"/>
            <w:keepNext/>
            <w:rPr>
              <w:rtl/>
            </w:rPr>
          </w:pPr>
          <w:r w:rsidRPr="0056124E">
            <w:rPr>
              <w:rStyle w:val="afd"/>
              <w:color w:val="000000"/>
              <w:rtl/>
            </w:rPr>
            <w:t>היו"ר איתן כבל</w:t>
          </w:r>
          <w:r w:rsidRPr="0056124E">
            <w:rPr>
              <w:color w:val="000000"/>
              <w:rtl/>
            </w:rPr>
            <w:t>:</w:t>
          </w:r>
        </w:p>
      </w:sdtContent>
    </w:sdt>
    <w:p w:rsidR="0056124E" w:rsidRDefault="0056124E" w:rsidP="0056124E">
      <w:pPr>
        <w:pStyle w:val="KeepWithNext"/>
        <w:rPr>
          <w:rtl/>
        </w:rPr>
      </w:pPr>
    </w:p>
    <w:p w:rsidR="0056124E" w:rsidRDefault="0056124E" w:rsidP="004E2A79">
      <w:pPr>
        <w:rPr>
          <w:rtl/>
        </w:rPr>
      </w:pPr>
      <w:r>
        <w:rPr>
          <w:rFonts w:hint="cs"/>
          <w:rtl/>
        </w:rPr>
        <w:t>אם היה מדובר במושב מסוים</w:t>
      </w:r>
      <w:r w:rsidR="00EA7181">
        <w:rPr>
          <w:rFonts w:hint="cs"/>
          <w:rtl/>
        </w:rPr>
        <w:t xml:space="preserve"> שהמגדלים שלו ככה</w:t>
      </w:r>
      <w:r>
        <w:rPr>
          <w:rFonts w:hint="cs"/>
          <w:rtl/>
        </w:rPr>
        <w:t xml:space="preserve">, </w:t>
      </w:r>
      <w:r w:rsidR="00EA7181">
        <w:rPr>
          <w:rFonts w:hint="cs"/>
          <w:rtl/>
        </w:rPr>
        <w:t xml:space="preserve">זה דבר אחד, </w:t>
      </w:r>
      <w:r>
        <w:rPr>
          <w:rFonts w:hint="cs"/>
          <w:rtl/>
        </w:rPr>
        <w:t xml:space="preserve">אבל אי אפשר להגיד שכל החקלאים וכל המשווקים פועלים </w:t>
      </w:r>
      <w:r w:rsidR="00EA7181">
        <w:rPr>
          <w:rFonts w:hint="cs"/>
          <w:rtl/>
        </w:rPr>
        <w:t xml:space="preserve">ביד אחת כדי "לדפוק" את החקלאי. </w:t>
      </w:r>
    </w:p>
    <w:p w:rsidR="0056124E" w:rsidRDefault="0056124E" w:rsidP="0056124E">
      <w:pPr>
        <w:rPr>
          <w:rtl/>
        </w:rPr>
      </w:pPr>
    </w:p>
    <w:sdt>
      <w:sdtPr>
        <w:rPr>
          <w:rFonts w:hint="cs"/>
          <w:rtl/>
        </w:rPr>
        <w:alias w:val="דובר"/>
        <w:tag w:val="&lt;ID&gt;0&lt;/ID&gt;&lt;Name&gt;דב (דובי) אמתי&lt;/Name&gt;&lt;Data&gt;דב (דובי) אמתי&lt;/Data&gt;&lt;Shortcut&gt;דבאמ&lt;/Shortcut&gt;&lt;MemberID&gt;&lt;/MemberID&gt;"/>
        <w:id w:val="830417986"/>
        <w:placeholder>
          <w:docPart w:val="DefaultPlaceholder_-1854013440"/>
        </w:placeholder>
      </w:sdtPr>
      <w:sdtEndPr/>
      <w:sdtContent>
        <w:p w:rsidR="0056124E" w:rsidRDefault="0056124E" w:rsidP="0056124E">
          <w:pPr>
            <w:pStyle w:val="a4"/>
            <w:keepNext/>
            <w:rPr>
              <w:rtl/>
            </w:rPr>
          </w:pPr>
          <w:r w:rsidRPr="0056124E">
            <w:rPr>
              <w:rStyle w:val="afd"/>
              <w:color w:val="000000"/>
              <w:rtl/>
            </w:rPr>
            <w:t>דב (דובי) אמתי</w:t>
          </w:r>
          <w:r w:rsidRPr="0056124E">
            <w:rPr>
              <w:color w:val="000000"/>
              <w:rtl/>
            </w:rPr>
            <w:t>:</w:t>
          </w:r>
        </w:p>
      </w:sdtContent>
    </w:sdt>
    <w:p w:rsidR="0056124E" w:rsidRDefault="0056124E" w:rsidP="0056124E">
      <w:pPr>
        <w:pStyle w:val="KeepWithNext"/>
        <w:rPr>
          <w:rtl/>
        </w:rPr>
      </w:pPr>
    </w:p>
    <w:p w:rsidR="0056124E" w:rsidRDefault="00EA7181" w:rsidP="0056124E">
      <w:pPr>
        <w:rPr>
          <w:rtl/>
        </w:rPr>
      </w:pPr>
      <w:r>
        <w:rPr>
          <w:rFonts w:hint="cs"/>
          <w:rtl/>
        </w:rPr>
        <w:t xml:space="preserve">ראית תלונה אחת של מועצת הצמחים </w:t>
      </w:r>
      <w:bookmarkStart w:id="297" w:name="_ETM_Q1_3877538"/>
      <w:bookmarkEnd w:id="297"/>
      <w:r>
        <w:rPr>
          <w:rFonts w:hint="cs"/>
          <w:rtl/>
        </w:rPr>
        <w:t>כנגד הרשתות?</w:t>
      </w:r>
    </w:p>
    <w:p w:rsidR="0056124E" w:rsidRDefault="0056124E" w:rsidP="0056124E">
      <w:pPr>
        <w:rPr>
          <w:rtl/>
        </w:rPr>
      </w:pPr>
    </w:p>
    <w:sdt>
      <w:sdtPr>
        <w:rPr>
          <w:rtl/>
        </w:rPr>
        <w:alias w:val="קריאה"/>
        <w:tag w:val="&lt;ID&gt;0&lt;/ID&gt;&lt;Name&gt;קריאה&lt;/Name&gt;&lt;Data&gt;&lt;/Data&gt;&lt;Shortcut&gt;&lt;/Shortcut&gt;"/>
        <w:id w:val="390240608"/>
        <w:placeholder>
          <w:docPart w:val="DefaultPlaceholder_-1854013440"/>
        </w:placeholder>
      </w:sdtPr>
      <w:sdtEndPr/>
      <w:sdtContent>
        <w:p w:rsidR="0056124E" w:rsidRDefault="0056124E" w:rsidP="0056124E">
          <w:pPr>
            <w:pStyle w:val="af5"/>
            <w:keepNext/>
            <w:rPr>
              <w:rtl/>
            </w:rPr>
          </w:pPr>
          <w:r w:rsidRPr="0056124E">
            <w:rPr>
              <w:rStyle w:val="afd"/>
              <w:color w:val="000000"/>
              <w:rtl/>
            </w:rPr>
            <w:t>קריאה</w:t>
          </w:r>
          <w:r w:rsidRPr="0056124E">
            <w:rPr>
              <w:color w:val="000000"/>
              <w:rtl/>
            </w:rPr>
            <w:t>:</w:t>
          </w:r>
        </w:p>
      </w:sdtContent>
    </w:sdt>
    <w:p w:rsidR="0056124E" w:rsidRDefault="0056124E" w:rsidP="0056124E">
      <w:pPr>
        <w:pStyle w:val="KeepWithNext"/>
        <w:rPr>
          <w:rtl/>
        </w:rPr>
      </w:pPr>
    </w:p>
    <w:p w:rsidR="0056124E" w:rsidRDefault="0056124E" w:rsidP="0056124E">
      <w:pPr>
        <w:rPr>
          <w:rtl/>
        </w:rPr>
      </w:pPr>
      <w:r>
        <w:rPr>
          <w:rFonts w:hint="cs"/>
          <w:rtl/>
        </w:rPr>
        <w:t xml:space="preserve">הם מדברים בסיסמאות. אין כלום. </w:t>
      </w:r>
    </w:p>
    <w:p w:rsidR="0056124E" w:rsidRDefault="0056124E" w:rsidP="0056124E">
      <w:pPr>
        <w:rPr>
          <w:rtl/>
        </w:rPr>
      </w:pPr>
    </w:p>
    <w:sdt>
      <w:sdtPr>
        <w:rPr>
          <w:rFonts w:hint="cs"/>
          <w:rtl/>
        </w:rPr>
        <w:alias w:val="דובר"/>
        <w:tag w:val="&lt;ID&gt;0&lt;/ID&gt;&lt;Name&gt;דב (דובי) אמתי&lt;/Name&gt;&lt;Data&gt;דב (דובי) אמתי&lt;/Data&gt;&lt;Shortcut&gt;דבאמ&lt;/Shortcut&gt;&lt;MemberID&gt;&lt;/MemberID&gt;"/>
        <w:id w:val="1283768874"/>
        <w:placeholder>
          <w:docPart w:val="DefaultPlaceholder_-1854013440"/>
        </w:placeholder>
      </w:sdtPr>
      <w:sdtEndPr/>
      <w:sdtContent>
        <w:p w:rsidR="0056124E" w:rsidRDefault="0056124E" w:rsidP="0056124E">
          <w:pPr>
            <w:pStyle w:val="a4"/>
            <w:keepNext/>
            <w:rPr>
              <w:rtl/>
            </w:rPr>
          </w:pPr>
          <w:r w:rsidRPr="0056124E">
            <w:rPr>
              <w:rStyle w:val="afd"/>
              <w:color w:val="000000"/>
              <w:rtl/>
            </w:rPr>
            <w:t>דב (דובי) אמתי</w:t>
          </w:r>
          <w:r w:rsidRPr="0056124E">
            <w:rPr>
              <w:color w:val="000000"/>
              <w:rtl/>
            </w:rPr>
            <w:t>:</w:t>
          </w:r>
        </w:p>
      </w:sdtContent>
    </w:sdt>
    <w:p w:rsidR="0056124E" w:rsidRDefault="0056124E" w:rsidP="0056124E">
      <w:pPr>
        <w:pStyle w:val="KeepWithNext"/>
        <w:rPr>
          <w:rtl/>
        </w:rPr>
      </w:pPr>
    </w:p>
    <w:p w:rsidR="0056124E" w:rsidRDefault="00EA7181" w:rsidP="00EA7181">
      <w:pPr>
        <w:rPr>
          <w:rtl/>
        </w:rPr>
      </w:pPr>
      <w:r>
        <w:rPr>
          <w:rFonts w:hint="cs"/>
          <w:rtl/>
        </w:rPr>
        <w:t xml:space="preserve">יש פה שיתוף פעולה. תלונה אחת לא ראית. </w:t>
      </w:r>
    </w:p>
    <w:p w:rsidR="0056124E" w:rsidRDefault="0056124E" w:rsidP="0056124E">
      <w:pPr>
        <w:rPr>
          <w:rtl/>
        </w:rPr>
      </w:pPr>
    </w:p>
    <w:sdt>
      <w:sdtPr>
        <w:rPr>
          <w:rtl/>
        </w:rPr>
        <w:alias w:val="יור"/>
        <w:tag w:val="&lt;ID&gt;4637&lt;/ID&gt;&lt;Name&gt;איתן כבל - יו&quot;רַ&lt;/Name&gt;&lt;Data&gt;איתן כבל&lt;/Data&gt;&lt;Shortcut&gt;איכב&lt;/Shortcut&gt;"/>
        <w:id w:val="-1834592772"/>
        <w:placeholder>
          <w:docPart w:val="DefaultPlaceholder_-1854013440"/>
        </w:placeholder>
      </w:sdtPr>
      <w:sdtEndPr/>
      <w:sdtContent>
        <w:p w:rsidR="0056124E" w:rsidRDefault="0056124E" w:rsidP="0056124E">
          <w:pPr>
            <w:pStyle w:val="af6"/>
            <w:keepNext/>
            <w:rPr>
              <w:rtl/>
            </w:rPr>
          </w:pPr>
          <w:r w:rsidRPr="0056124E">
            <w:rPr>
              <w:rStyle w:val="afd"/>
              <w:color w:val="000000"/>
              <w:rtl/>
            </w:rPr>
            <w:t>היו"ר איתן כבל</w:t>
          </w:r>
          <w:r w:rsidRPr="0056124E">
            <w:rPr>
              <w:color w:val="000000"/>
              <w:rtl/>
            </w:rPr>
            <w:t>:</w:t>
          </w:r>
        </w:p>
      </w:sdtContent>
    </w:sdt>
    <w:p w:rsidR="0056124E" w:rsidRDefault="0056124E" w:rsidP="0056124E">
      <w:pPr>
        <w:pStyle w:val="KeepWithNext"/>
        <w:rPr>
          <w:rtl/>
        </w:rPr>
      </w:pPr>
    </w:p>
    <w:p w:rsidR="0056124E" w:rsidRDefault="00EA7181" w:rsidP="0056124E">
      <w:pPr>
        <w:rPr>
          <w:rtl/>
        </w:rPr>
      </w:pPr>
      <w:r>
        <w:rPr>
          <w:rFonts w:hint="cs"/>
          <w:rtl/>
        </w:rPr>
        <w:t xml:space="preserve">כאשר טענת לגבי פיקוח, קיבלתי, אבל פה – </w:t>
      </w:r>
      <w:r w:rsidR="0056124E">
        <w:rPr>
          <w:rFonts w:hint="cs"/>
          <w:rtl/>
        </w:rPr>
        <w:t xml:space="preserve">בכל הכבוד. </w:t>
      </w:r>
    </w:p>
    <w:p w:rsidR="0056124E" w:rsidRDefault="0056124E" w:rsidP="0056124E">
      <w:pPr>
        <w:rPr>
          <w:rtl/>
        </w:rPr>
      </w:pPr>
    </w:p>
    <w:sdt>
      <w:sdtPr>
        <w:rPr>
          <w:rFonts w:hint="cs"/>
          <w:rtl/>
        </w:rPr>
        <w:alias w:val="אורח"/>
        <w:tag w:val="&lt;ID&gt;739949&lt;/ID&gt;&lt;Name&gt;אליהו אהרון&lt;/Name&gt;&lt;Data&gt;אליהו אהרון&lt;/Data&gt;&lt;Shortcut&gt;אלאה&lt;/Shortcut&gt;&lt;Title&gt;מנהל אגף מקצועי, ארגון מגדלי הירקות, ארגוני מגדלים&lt;/Title&gt;"/>
        <w:id w:val="-935899330"/>
        <w:placeholder>
          <w:docPart w:val="DefaultPlaceholder_-1854013440"/>
        </w:placeholder>
      </w:sdtPr>
      <w:sdtEndPr/>
      <w:sdtContent>
        <w:p w:rsidR="0056124E" w:rsidRDefault="00524614" w:rsidP="0056124E">
          <w:pPr>
            <w:pStyle w:val="af9"/>
            <w:keepNext/>
            <w:rPr>
              <w:rtl/>
            </w:rPr>
          </w:pPr>
          <w:r>
            <w:rPr>
              <w:rStyle w:val="afd"/>
              <w:color w:val="000000"/>
              <w:rtl/>
            </w:rPr>
            <w:t>אליהו (אלי) אהרון</w:t>
          </w:r>
          <w:r w:rsidR="0056124E" w:rsidRPr="0056124E">
            <w:rPr>
              <w:color w:val="000000"/>
              <w:rtl/>
            </w:rPr>
            <w:t>:</w:t>
          </w:r>
        </w:p>
      </w:sdtContent>
    </w:sdt>
    <w:p w:rsidR="0056124E" w:rsidRDefault="0056124E" w:rsidP="0056124E">
      <w:pPr>
        <w:pStyle w:val="KeepWithNext"/>
        <w:rPr>
          <w:rtl/>
        </w:rPr>
      </w:pPr>
    </w:p>
    <w:p w:rsidR="0056124E" w:rsidRDefault="0056124E" w:rsidP="00EC229A">
      <w:pPr>
        <w:rPr>
          <w:rtl/>
        </w:rPr>
      </w:pPr>
      <w:r>
        <w:rPr>
          <w:rFonts w:hint="cs"/>
          <w:rtl/>
        </w:rPr>
        <w:t>השאלה שלך הייתה במקום. אגיד לך מה הבעיה עם רמי לוי</w:t>
      </w:r>
      <w:r w:rsidR="00EC229A">
        <w:rPr>
          <w:rFonts w:hint="cs"/>
          <w:rtl/>
        </w:rPr>
        <w:t>:</w:t>
      </w:r>
      <w:r>
        <w:rPr>
          <w:rFonts w:hint="cs"/>
          <w:rtl/>
        </w:rPr>
        <w:t xml:space="preserve"> שאם תגבה ממנו הוא לא ישלם</w:t>
      </w:r>
      <w:r w:rsidR="00EC229A">
        <w:rPr>
          <w:rFonts w:hint="cs"/>
          <w:rtl/>
        </w:rPr>
        <w:t>.</w:t>
      </w:r>
      <w:r w:rsidR="00EA7181">
        <w:rPr>
          <w:rFonts w:hint="cs"/>
          <w:rtl/>
        </w:rPr>
        <w:t xml:space="preserve"> והוא לא </w:t>
      </w:r>
      <w:bookmarkStart w:id="298" w:name="_ETM_Q1_3904571"/>
      <w:bookmarkEnd w:id="298"/>
      <w:r w:rsidR="00EA7181">
        <w:rPr>
          <w:rFonts w:hint="cs"/>
          <w:rtl/>
        </w:rPr>
        <w:t>שילם</w:t>
      </w:r>
      <w:r>
        <w:rPr>
          <w:rFonts w:hint="cs"/>
          <w:rtl/>
        </w:rPr>
        <w:t>. לכן אמרתי בישיבה הקודמת ש</w:t>
      </w:r>
      <w:r w:rsidR="00EA7181">
        <w:rPr>
          <w:rFonts w:hint="cs"/>
          <w:rtl/>
        </w:rPr>
        <w:t xml:space="preserve">חלה עליו </w:t>
      </w:r>
      <w:r>
        <w:rPr>
          <w:rFonts w:hint="cs"/>
          <w:rtl/>
        </w:rPr>
        <w:t xml:space="preserve">חובה </w:t>
      </w:r>
      <w:r w:rsidR="00EA7181">
        <w:rPr>
          <w:rFonts w:hint="cs"/>
          <w:rtl/>
        </w:rPr>
        <w:t>ל</w:t>
      </w:r>
      <w:r>
        <w:rPr>
          <w:rFonts w:hint="cs"/>
          <w:rtl/>
        </w:rPr>
        <w:t>גילוי נאות.</w:t>
      </w:r>
    </w:p>
    <w:p w:rsidR="0056124E" w:rsidRDefault="0056124E" w:rsidP="0056124E">
      <w:pPr>
        <w:rPr>
          <w:rtl/>
        </w:rPr>
      </w:pPr>
    </w:p>
    <w:sdt>
      <w:sdtPr>
        <w:rPr>
          <w:rtl/>
        </w:rPr>
        <w:alias w:val="יור"/>
        <w:tag w:val="&lt;ID&gt;4637&lt;/ID&gt;&lt;Name&gt;איתן כבל - יו&quot;רַ&lt;/Name&gt;&lt;Data&gt;איתן כבל&lt;/Data&gt;&lt;Shortcut&gt;איכב&lt;/Shortcut&gt;"/>
        <w:id w:val="-2071949545"/>
        <w:placeholder>
          <w:docPart w:val="DefaultPlaceholder_-1854013440"/>
        </w:placeholder>
      </w:sdtPr>
      <w:sdtEndPr/>
      <w:sdtContent>
        <w:p w:rsidR="0056124E" w:rsidRDefault="0056124E" w:rsidP="0056124E">
          <w:pPr>
            <w:pStyle w:val="af6"/>
            <w:keepNext/>
            <w:rPr>
              <w:rtl/>
            </w:rPr>
          </w:pPr>
          <w:r w:rsidRPr="0056124E">
            <w:rPr>
              <w:rStyle w:val="afd"/>
              <w:color w:val="000000"/>
              <w:rtl/>
            </w:rPr>
            <w:t>היו"ר איתן כבל</w:t>
          </w:r>
          <w:r w:rsidRPr="0056124E">
            <w:rPr>
              <w:color w:val="000000"/>
              <w:rtl/>
            </w:rPr>
            <w:t>:</w:t>
          </w:r>
        </w:p>
      </w:sdtContent>
    </w:sdt>
    <w:p w:rsidR="0056124E" w:rsidRDefault="0056124E" w:rsidP="0056124E">
      <w:pPr>
        <w:pStyle w:val="KeepWithNext"/>
        <w:rPr>
          <w:rtl/>
        </w:rPr>
      </w:pPr>
    </w:p>
    <w:p w:rsidR="0056124E" w:rsidRDefault="00EA7181" w:rsidP="0056124E">
      <w:pPr>
        <w:rPr>
          <w:rtl/>
        </w:rPr>
      </w:pPr>
      <w:r>
        <w:rPr>
          <w:rFonts w:hint="cs"/>
          <w:rtl/>
        </w:rPr>
        <w:t xml:space="preserve">שמעתי את זה, אני זוכר, זה גם </w:t>
      </w:r>
      <w:bookmarkStart w:id="299" w:name="_ETM_Q1_3920862"/>
      <w:bookmarkEnd w:id="299"/>
      <w:r>
        <w:rPr>
          <w:rFonts w:hint="cs"/>
          <w:rtl/>
        </w:rPr>
        <w:t xml:space="preserve">כתוב בפרוטוקול. </w:t>
      </w:r>
      <w:r w:rsidR="0056124E">
        <w:rPr>
          <w:rFonts w:hint="cs"/>
          <w:rtl/>
        </w:rPr>
        <w:t xml:space="preserve">זה לא ענייני עכשיו. </w:t>
      </w:r>
    </w:p>
    <w:p w:rsidR="0056124E" w:rsidRDefault="0056124E" w:rsidP="0056124E">
      <w:pPr>
        <w:rPr>
          <w:rtl/>
        </w:rPr>
      </w:pPr>
    </w:p>
    <w:sdt>
      <w:sdtPr>
        <w:rPr>
          <w:rFonts w:hint="cs"/>
          <w:rtl/>
        </w:rPr>
        <w:alias w:val="אורח"/>
        <w:tag w:val="&lt;ID&gt;489323&lt;/ID&gt;&lt;Name&gt;משה עמר&lt;/Name&gt;&lt;Data&gt;משה עמר&lt;/Data&gt;&lt;Shortcut&gt;משעמ&lt;/Shortcut&gt;&lt;Title&gt;ועדה ענפית ירקות, מועצת הצמחים&lt;/Title&gt;"/>
        <w:id w:val="-2093232050"/>
        <w:placeholder>
          <w:docPart w:val="DefaultPlaceholder_-1854013440"/>
        </w:placeholder>
      </w:sdtPr>
      <w:sdtEndPr/>
      <w:sdtContent>
        <w:p w:rsidR="0056124E" w:rsidRDefault="0056124E" w:rsidP="0056124E">
          <w:pPr>
            <w:pStyle w:val="af9"/>
            <w:keepNext/>
            <w:rPr>
              <w:rtl/>
            </w:rPr>
          </w:pPr>
          <w:r w:rsidRPr="0056124E">
            <w:rPr>
              <w:rStyle w:val="afd"/>
              <w:color w:val="000000"/>
              <w:rtl/>
            </w:rPr>
            <w:t>משה עמר</w:t>
          </w:r>
          <w:r w:rsidRPr="0056124E">
            <w:rPr>
              <w:color w:val="000000"/>
              <w:rtl/>
            </w:rPr>
            <w:t>:</w:t>
          </w:r>
        </w:p>
      </w:sdtContent>
    </w:sdt>
    <w:p w:rsidR="0056124E" w:rsidRDefault="0056124E" w:rsidP="0056124E">
      <w:pPr>
        <w:pStyle w:val="KeepWithNext"/>
        <w:rPr>
          <w:rtl/>
        </w:rPr>
      </w:pPr>
    </w:p>
    <w:p w:rsidR="0056124E" w:rsidRDefault="00EA7181" w:rsidP="008B3618">
      <w:pPr>
        <w:rPr>
          <w:rtl/>
        </w:rPr>
      </w:pPr>
      <w:r>
        <w:rPr>
          <w:rFonts w:hint="cs"/>
          <w:rtl/>
        </w:rPr>
        <w:t xml:space="preserve">אני ממושב שרשרת בעוטף עזה. אני אומר </w:t>
      </w:r>
      <w:bookmarkStart w:id="300" w:name="_ETM_Q1_3927511"/>
      <w:bookmarkEnd w:id="300"/>
      <w:r>
        <w:rPr>
          <w:rFonts w:hint="cs"/>
          <w:rtl/>
        </w:rPr>
        <w:t xml:space="preserve">בביטחון מלא כחקלאי וגם שקלן, כאשר אני מנסה לגבות מן החקלאים זה </w:t>
      </w:r>
      <w:r w:rsidR="0056124E">
        <w:rPr>
          <w:rFonts w:hint="cs"/>
          <w:rtl/>
        </w:rPr>
        <w:t xml:space="preserve">קשה כקריעת ים סוף. </w:t>
      </w:r>
      <w:r>
        <w:rPr>
          <w:rFonts w:hint="cs"/>
          <w:rtl/>
        </w:rPr>
        <w:t>אם המועצה תצטרך לגבות, להקים גוף של גו</w:t>
      </w:r>
      <w:r w:rsidR="008B3618">
        <w:rPr>
          <w:rFonts w:hint="cs"/>
          <w:rtl/>
        </w:rPr>
        <w:t>ב</w:t>
      </w:r>
      <w:r>
        <w:rPr>
          <w:rFonts w:hint="cs"/>
          <w:rtl/>
        </w:rPr>
        <w:t xml:space="preserve">ים, </w:t>
      </w:r>
      <w:bookmarkStart w:id="301" w:name="_ETM_Q1_3940600"/>
      <w:bookmarkEnd w:id="301"/>
      <w:r>
        <w:rPr>
          <w:rFonts w:hint="cs"/>
          <w:rtl/>
        </w:rPr>
        <w:t xml:space="preserve">יישאר לה מן ההיטלים אולי 5%, כל השאר ילך לגובים. </w:t>
      </w:r>
      <w:bookmarkStart w:id="302" w:name="_ETM_Q1_3944121"/>
      <w:bookmarkEnd w:id="302"/>
      <w:r>
        <w:rPr>
          <w:rFonts w:hint="cs"/>
          <w:rtl/>
        </w:rPr>
        <w:t>אז מה עשינו? הכסף של ההיטלים הולך לחקלאים.</w:t>
      </w:r>
    </w:p>
    <w:p w:rsidR="00244F25" w:rsidRDefault="00244F25" w:rsidP="0056124E">
      <w:pPr>
        <w:rPr>
          <w:rtl/>
        </w:rPr>
      </w:pPr>
    </w:p>
    <w:sdt>
      <w:sdtPr>
        <w:rPr>
          <w:rFonts w:hint="cs"/>
          <w:rtl/>
        </w:rPr>
        <w:alias w:val="אורח"/>
        <w:tag w:val="&lt;ID&gt;487063&lt;/ID&gt;&lt;Name&gt;דוד ישראלי&lt;/Name&gt;&lt;Data&gt;דוד (דוגי) ישראלי&lt;/Data&gt;&lt;Shortcut&gt;דויש&lt;/Shortcut&gt;&lt;Title&gt;יו&quot;ר, עמותת מאבק החקלאים&lt;/Title&gt;"/>
        <w:id w:val="-141807977"/>
        <w:placeholder>
          <w:docPart w:val="DefaultPlaceholder_-1854013440"/>
        </w:placeholder>
      </w:sdtPr>
      <w:sdtEndPr/>
      <w:sdtContent>
        <w:p w:rsidR="00244F25" w:rsidRDefault="00244F25" w:rsidP="00244F25">
          <w:pPr>
            <w:pStyle w:val="af9"/>
            <w:keepNext/>
            <w:rPr>
              <w:rtl/>
            </w:rPr>
          </w:pPr>
          <w:r w:rsidRPr="00244F25">
            <w:rPr>
              <w:rStyle w:val="afd"/>
              <w:color w:val="000000"/>
              <w:rtl/>
            </w:rPr>
            <w:t>דוד (דוגי) ישראלי</w:t>
          </w:r>
          <w:r w:rsidRPr="00244F25">
            <w:rPr>
              <w:color w:val="000000"/>
              <w:rtl/>
            </w:rPr>
            <w:t>:</w:t>
          </w:r>
        </w:p>
      </w:sdtContent>
    </w:sdt>
    <w:p w:rsidR="00244F25" w:rsidRDefault="00244F25" w:rsidP="00244F25">
      <w:pPr>
        <w:pStyle w:val="KeepWithNext"/>
        <w:rPr>
          <w:rtl/>
        </w:rPr>
      </w:pPr>
    </w:p>
    <w:p w:rsidR="00244F25" w:rsidRDefault="00244F25" w:rsidP="005262F5">
      <w:pPr>
        <w:rPr>
          <w:rtl/>
        </w:rPr>
      </w:pPr>
      <w:r>
        <w:rPr>
          <w:rFonts w:hint="cs"/>
          <w:rtl/>
        </w:rPr>
        <w:t xml:space="preserve">הרעיון שהעלה כאן </w:t>
      </w:r>
      <w:r w:rsidR="00EA7181">
        <w:rPr>
          <w:rFonts w:hint="cs"/>
          <w:rtl/>
        </w:rPr>
        <w:t xml:space="preserve">דובי </w:t>
      </w:r>
      <w:r>
        <w:rPr>
          <w:rFonts w:hint="cs"/>
          <w:rtl/>
        </w:rPr>
        <w:t xml:space="preserve">אמתי </w:t>
      </w:r>
      <w:r w:rsidR="00EA7181">
        <w:rPr>
          <w:rFonts w:hint="cs"/>
          <w:rtl/>
        </w:rPr>
        <w:t xml:space="preserve">הוא רעיון </w:t>
      </w:r>
      <w:bookmarkStart w:id="303" w:name="_ETM_Q1_3956794"/>
      <w:bookmarkEnd w:id="303"/>
      <w:r w:rsidR="00EA7181">
        <w:rPr>
          <w:rFonts w:hint="cs"/>
          <w:rtl/>
        </w:rPr>
        <w:t>מוצדק ו</w:t>
      </w:r>
      <w:r>
        <w:rPr>
          <w:rFonts w:hint="cs"/>
          <w:rtl/>
        </w:rPr>
        <w:t>נכון</w:t>
      </w:r>
      <w:r w:rsidR="00EA7181">
        <w:rPr>
          <w:rFonts w:hint="cs"/>
          <w:rtl/>
        </w:rPr>
        <w:t>, לשווק לרמי לוי</w:t>
      </w:r>
      <w:r>
        <w:rPr>
          <w:rFonts w:hint="cs"/>
          <w:rtl/>
        </w:rPr>
        <w:t xml:space="preserve">. </w:t>
      </w:r>
      <w:r w:rsidR="00EA7181">
        <w:rPr>
          <w:rFonts w:hint="cs"/>
          <w:rtl/>
        </w:rPr>
        <w:t xml:space="preserve">רמי לוי לא צריך לעשות "מסחרה" </w:t>
      </w:r>
      <w:bookmarkStart w:id="304" w:name="_ETM_Q1_3961482"/>
      <w:bookmarkEnd w:id="304"/>
      <w:r w:rsidR="00EA7181">
        <w:rPr>
          <w:rFonts w:hint="cs"/>
          <w:rtl/>
        </w:rPr>
        <w:t>עם הכסף שהוא גובה</w:t>
      </w:r>
      <w:r w:rsidR="005262F5">
        <w:rPr>
          <w:rFonts w:hint="cs"/>
          <w:rtl/>
        </w:rPr>
        <w:t xml:space="preserve">. הוא מוריד את ההיטלים ומשאיר </w:t>
      </w:r>
      <w:bookmarkStart w:id="305" w:name="_ETM_Q1_3967583"/>
      <w:bookmarkEnd w:id="305"/>
      <w:r w:rsidR="008B3618">
        <w:rPr>
          <w:rFonts w:hint="cs"/>
          <w:rtl/>
        </w:rPr>
        <w:t>אותם אצלו</w:t>
      </w:r>
      <w:r w:rsidR="005262F5">
        <w:rPr>
          <w:rFonts w:hint="cs"/>
          <w:rtl/>
        </w:rPr>
        <w:t xml:space="preserve"> עד שאדון צבי אלון אחת לכמה חודשים לוקח אותם.</w:t>
      </w:r>
      <w:r w:rsidR="00EA7181">
        <w:rPr>
          <w:rFonts w:hint="cs"/>
          <w:rtl/>
        </w:rPr>
        <w:t xml:space="preserve"> </w:t>
      </w:r>
      <w:r w:rsidR="005262F5">
        <w:rPr>
          <w:rFonts w:hint="cs"/>
          <w:rtl/>
        </w:rPr>
        <w:t xml:space="preserve">אם רמי לוי מוריד היטלים ומעבירים אותם רק </w:t>
      </w:r>
      <w:r>
        <w:rPr>
          <w:rFonts w:hint="cs"/>
          <w:rtl/>
        </w:rPr>
        <w:t>לעתים נדירות</w:t>
      </w:r>
      <w:r w:rsidR="005262F5">
        <w:rPr>
          <w:rFonts w:hint="cs"/>
          <w:rtl/>
        </w:rPr>
        <w:t>,</w:t>
      </w:r>
      <w:r>
        <w:rPr>
          <w:rFonts w:hint="cs"/>
          <w:rtl/>
        </w:rPr>
        <w:t xml:space="preserve"> בכל שלושה חודשים באים להתחשבן אתו</w:t>
      </w:r>
      <w:r w:rsidR="005262F5">
        <w:rPr>
          <w:rFonts w:hint="cs"/>
          <w:rtl/>
        </w:rPr>
        <w:t>,</w:t>
      </w:r>
      <w:r>
        <w:rPr>
          <w:rFonts w:hint="cs"/>
          <w:rtl/>
        </w:rPr>
        <w:t xml:space="preserve"> ובינתיים הכסף </w:t>
      </w:r>
      <w:r w:rsidR="005262F5">
        <w:rPr>
          <w:rFonts w:hint="cs"/>
          <w:rtl/>
        </w:rPr>
        <w:t xml:space="preserve">של ההיטלים </w:t>
      </w:r>
      <w:bookmarkStart w:id="306" w:name="_ETM_Q1_4001393"/>
      <w:bookmarkEnd w:id="306"/>
      <w:r>
        <w:rPr>
          <w:rFonts w:hint="cs"/>
          <w:rtl/>
        </w:rPr>
        <w:t>שוכב אצל רמי לוי</w:t>
      </w:r>
      <w:r w:rsidR="005262F5">
        <w:rPr>
          <w:rFonts w:hint="cs"/>
          <w:rtl/>
        </w:rPr>
        <w:t xml:space="preserve"> </w:t>
      </w:r>
      <w:r w:rsidR="005262F5">
        <w:rPr>
          <w:rtl/>
        </w:rPr>
        <w:t>–</w:t>
      </w:r>
      <w:r w:rsidR="005262F5">
        <w:rPr>
          <w:rFonts w:hint="cs"/>
          <w:rtl/>
        </w:rPr>
        <w:t xml:space="preserve"> זה לא נכון</w:t>
      </w:r>
      <w:r>
        <w:rPr>
          <w:rFonts w:hint="cs"/>
          <w:rtl/>
        </w:rPr>
        <w:t xml:space="preserve">. הרבה יותר פשוט שרמי לוי </w:t>
      </w:r>
      <w:r w:rsidR="005262F5">
        <w:rPr>
          <w:rFonts w:hint="cs"/>
          <w:rtl/>
        </w:rPr>
        <w:t>לא יתעסק בכספי ההיטלים וש</w:t>
      </w:r>
      <w:r>
        <w:rPr>
          <w:rFonts w:hint="cs"/>
          <w:rtl/>
        </w:rPr>
        <w:t xml:space="preserve">יעביר את רשימת </w:t>
      </w:r>
      <w:proofErr w:type="spellStart"/>
      <w:r>
        <w:rPr>
          <w:rFonts w:hint="cs"/>
          <w:rtl/>
        </w:rPr>
        <w:t>השיווקים</w:t>
      </w:r>
      <w:proofErr w:type="spellEnd"/>
      <w:r>
        <w:rPr>
          <w:rFonts w:hint="cs"/>
          <w:rtl/>
        </w:rPr>
        <w:t xml:space="preserve"> למועצה</w:t>
      </w:r>
      <w:r w:rsidR="005262F5">
        <w:rPr>
          <w:rFonts w:hint="cs"/>
          <w:rtl/>
        </w:rPr>
        <w:t xml:space="preserve"> ושאדון צבי אלון יגבה את ההיטלים</w:t>
      </w:r>
      <w:r>
        <w:rPr>
          <w:rFonts w:hint="cs"/>
          <w:rtl/>
        </w:rPr>
        <w:t xml:space="preserve">. </w:t>
      </w:r>
    </w:p>
    <w:p w:rsidR="00244F25" w:rsidRDefault="00244F25" w:rsidP="00244F25">
      <w:pPr>
        <w:rPr>
          <w:rtl/>
        </w:rPr>
      </w:pPr>
    </w:p>
    <w:sdt>
      <w:sdtPr>
        <w:rPr>
          <w:rtl/>
        </w:rPr>
        <w:alias w:val="יור"/>
        <w:tag w:val="&lt;ID&gt;4637&lt;/ID&gt;&lt;Name&gt;איתן כבל - יו&quot;רַ&lt;/Name&gt;&lt;Data&gt;איתן כבל&lt;/Data&gt;&lt;Shortcut&gt;איכב&lt;/Shortcut&gt;"/>
        <w:id w:val="236447059"/>
        <w:placeholder>
          <w:docPart w:val="DefaultPlaceholder_-1854013440"/>
        </w:placeholder>
      </w:sdtPr>
      <w:sdtEndPr/>
      <w:sdtContent>
        <w:p w:rsidR="00244F25" w:rsidRDefault="00244F25" w:rsidP="00244F25">
          <w:pPr>
            <w:pStyle w:val="af6"/>
            <w:keepNext/>
            <w:rPr>
              <w:rtl/>
            </w:rPr>
          </w:pPr>
          <w:r w:rsidRPr="00244F25">
            <w:rPr>
              <w:rStyle w:val="afd"/>
              <w:color w:val="000000"/>
              <w:rtl/>
            </w:rPr>
            <w:t>היו"ר איתן כבל</w:t>
          </w:r>
          <w:r w:rsidRPr="00244F25">
            <w:rPr>
              <w:color w:val="000000"/>
              <w:rtl/>
            </w:rPr>
            <w:t>:</w:t>
          </w:r>
        </w:p>
      </w:sdtContent>
    </w:sdt>
    <w:p w:rsidR="00244F25" w:rsidRDefault="00244F25" w:rsidP="00244F25">
      <w:pPr>
        <w:pStyle w:val="KeepWithNext"/>
        <w:rPr>
          <w:rtl/>
        </w:rPr>
      </w:pPr>
    </w:p>
    <w:p w:rsidR="005262F5" w:rsidRDefault="00244F25" w:rsidP="008B3618">
      <w:pPr>
        <w:rPr>
          <w:rtl/>
        </w:rPr>
      </w:pPr>
      <w:r>
        <w:rPr>
          <w:rFonts w:hint="cs"/>
          <w:rtl/>
        </w:rPr>
        <w:t xml:space="preserve">אני </w:t>
      </w:r>
      <w:r w:rsidR="005262F5">
        <w:rPr>
          <w:rFonts w:hint="cs"/>
          <w:rtl/>
        </w:rPr>
        <w:t>רוצה לומר את דעתי. חברים, אני אומר את זה גם לך בחברות, דובי אמתי, ואתה חבר שלי</w:t>
      </w:r>
      <w:r w:rsidR="008B3618">
        <w:rPr>
          <w:rFonts w:hint="cs"/>
          <w:rtl/>
        </w:rPr>
        <w:t>.</w:t>
      </w:r>
      <w:r w:rsidR="005262F5">
        <w:rPr>
          <w:rFonts w:hint="cs"/>
          <w:rtl/>
        </w:rPr>
        <w:t xml:space="preserve"> </w:t>
      </w:r>
      <w:r>
        <w:rPr>
          <w:rFonts w:hint="cs"/>
          <w:rtl/>
        </w:rPr>
        <w:t>אל תתבלבל</w:t>
      </w:r>
      <w:r w:rsidR="005262F5">
        <w:rPr>
          <w:rFonts w:hint="cs"/>
          <w:rtl/>
        </w:rPr>
        <w:t>:</w:t>
      </w:r>
      <w:r>
        <w:rPr>
          <w:rFonts w:hint="cs"/>
          <w:rtl/>
        </w:rPr>
        <w:t xml:space="preserve"> להרוג את הסעיף הזה זה להרוג את המועצה. </w:t>
      </w:r>
    </w:p>
    <w:p w:rsidR="005262F5" w:rsidRDefault="005262F5" w:rsidP="005262F5">
      <w:pPr>
        <w:rPr>
          <w:rtl/>
        </w:rPr>
      </w:pPr>
    </w:p>
    <w:p w:rsidR="005262F5" w:rsidRDefault="005262F5" w:rsidP="005262F5">
      <w:pPr>
        <w:pStyle w:val="af5"/>
        <w:keepNext/>
        <w:rPr>
          <w:rtl/>
        </w:rPr>
      </w:pPr>
      <w:r>
        <w:rPr>
          <w:rtl/>
        </w:rPr>
        <w:t>קריאה:</w:t>
      </w:r>
    </w:p>
    <w:p w:rsidR="005262F5" w:rsidRDefault="005262F5" w:rsidP="005262F5">
      <w:pPr>
        <w:pStyle w:val="KeepWithNext"/>
        <w:rPr>
          <w:rtl/>
        </w:rPr>
      </w:pPr>
    </w:p>
    <w:p w:rsidR="005262F5" w:rsidRDefault="005262F5" w:rsidP="005262F5">
      <w:pPr>
        <w:rPr>
          <w:rtl/>
        </w:rPr>
      </w:pPr>
      <w:r>
        <w:rPr>
          <w:rFonts w:hint="cs"/>
          <w:rtl/>
        </w:rPr>
        <w:t>בדיוק.</w:t>
      </w:r>
    </w:p>
    <w:p w:rsidR="005262F5" w:rsidRDefault="005262F5" w:rsidP="005262F5">
      <w:pPr>
        <w:rPr>
          <w:rtl/>
        </w:rPr>
      </w:pPr>
    </w:p>
    <w:p w:rsidR="005262F5" w:rsidRDefault="005262F5" w:rsidP="005262F5">
      <w:pPr>
        <w:pStyle w:val="af6"/>
        <w:keepNext/>
        <w:rPr>
          <w:rtl/>
        </w:rPr>
      </w:pPr>
      <w:r>
        <w:rPr>
          <w:rtl/>
        </w:rPr>
        <w:t>היו"ר איתן כבל:</w:t>
      </w:r>
    </w:p>
    <w:p w:rsidR="005262F5" w:rsidRDefault="005262F5" w:rsidP="005262F5">
      <w:pPr>
        <w:pStyle w:val="KeepWithNext"/>
        <w:rPr>
          <w:rtl/>
        </w:rPr>
      </w:pPr>
    </w:p>
    <w:p w:rsidR="005262F5" w:rsidRDefault="005262F5" w:rsidP="005262F5">
      <w:pPr>
        <w:rPr>
          <w:rtl/>
        </w:rPr>
      </w:pPr>
      <w:r>
        <w:rPr>
          <w:rFonts w:hint="cs"/>
          <w:rtl/>
        </w:rPr>
        <w:t xml:space="preserve">אני לא מרטין לותר קינג, אל תחזרו אחריי. </w:t>
      </w:r>
      <w:bookmarkStart w:id="307" w:name="_ETM_Q1_4046053"/>
      <w:bookmarkEnd w:id="307"/>
    </w:p>
    <w:p w:rsidR="005262F5" w:rsidRDefault="005262F5" w:rsidP="005262F5">
      <w:pPr>
        <w:rPr>
          <w:rtl/>
        </w:rPr>
      </w:pPr>
    </w:p>
    <w:p w:rsidR="00244F25" w:rsidRDefault="00244F25" w:rsidP="008B3618">
      <w:pPr>
        <w:rPr>
          <w:rtl/>
        </w:rPr>
      </w:pPr>
      <w:r>
        <w:rPr>
          <w:rFonts w:hint="cs"/>
          <w:rtl/>
        </w:rPr>
        <w:t xml:space="preserve">זה סעיף ליבה. </w:t>
      </w:r>
      <w:r w:rsidR="005262F5">
        <w:rPr>
          <w:rFonts w:hint="cs"/>
          <w:rtl/>
        </w:rPr>
        <w:t xml:space="preserve">זה מתוחכם, זה יפה, </w:t>
      </w:r>
      <w:r w:rsidR="00562067">
        <w:rPr>
          <w:rFonts w:hint="cs"/>
          <w:rtl/>
        </w:rPr>
        <w:t xml:space="preserve">הממשלה מבינה את </w:t>
      </w:r>
      <w:r w:rsidR="005262F5">
        <w:rPr>
          <w:rFonts w:hint="cs"/>
          <w:rtl/>
        </w:rPr>
        <w:t>העניין ה</w:t>
      </w:r>
      <w:r w:rsidR="00562067">
        <w:rPr>
          <w:rFonts w:hint="cs"/>
          <w:rtl/>
        </w:rPr>
        <w:t xml:space="preserve">זה. </w:t>
      </w:r>
      <w:r w:rsidR="008B3618">
        <w:rPr>
          <w:rFonts w:hint="cs"/>
          <w:rtl/>
        </w:rPr>
        <w:t xml:space="preserve">אין סרט בעולם, </w:t>
      </w:r>
      <w:r w:rsidR="00562067">
        <w:rPr>
          <w:rFonts w:hint="cs"/>
          <w:rtl/>
        </w:rPr>
        <w:t xml:space="preserve">אם היא לא רוצה את המועצה </w:t>
      </w:r>
      <w:r w:rsidR="00562067">
        <w:rPr>
          <w:rtl/>
        </w:rPr>
        <w:t>–</w:t>
      </w:r>
      <w:r w:rsidR="00562067">
        <w:rPr>
          <w:rFonts w:hint="cs"/>
          <w:rtl/>
        </w:rPr>
        <w:t xml:space="preserve"> שת</w:t>
      </w:r>
      <w:r w:rsidR="005262F5">
        <w:rPr>
          <w:rFonts w:hint="cs"/>
          <w:rtl/>
        </w:rPr>
        <w:t>ס</w:t>
      </w:r>
      <w:r w:rsidR="00562067">
        <w:rPr>
          <w:rFonts w:hint="cs"/>
          <w:rtl/>
        </w:rPr>
        <w:t>גור את המועצה</w:t>
      </w:r>
      <w:r w:rsidR="005262F5">
        <w:rPr>
          <w:rFonts w:hint="cs"/>
          <w:rtl/>
        </w:rPr>
        <w:t>, זה לא העניין שלי</w:t>
      </w:r>
      <w:r w:rsidR="00562067">
        <w:rPr>
          <w:rFonts w:hint="cs"/>
          <w:rtl/>
        </w:rPr>
        <w:t xml:space="preserve">. </w:t>
      </w:r>
      <w:r w:rsidR="005262F5">
        <w:rPr>
          <w:rFonts w:hint="cs"/>
          <w:rtl/>
        </w:rPr>
        <w:t xml:space="preserve">אם היא רוצה לסגור את המועצה </w:t>
      </w:r>
      <w:r w:rsidR="005262F5">
        <w:rPr>
          <w:rtl/>
        </w:rPr>
        <w:t>–</w:t>
      </w:r>
      <w:r w:rsidR="005262F5">
        <w:rPr>
          <w:rFonts w:hint="cs"/>
          <w:rtl/>
        </w:rPr>
        <w:t xml:space="preserve"> שהשר יבוא, ו</w:t>
      </w:r>
      <w:r w:rsidR="00562067">
        <w:rPr>
          <w:rFonts w:hint="cs"/>
          <w:rtl/>
        </w:rPr>
        <w:t xml:space="preserve">הייתה </w:t>
      </w:r>
      <w:r w:rsidR="005262F5">
        <w:rPr>
          <w:rFonts w:hint="cs"/>
          <w:rtl/>
        </w:rPr>
        <w:t xml:space="preserve">לו </w:t>
      </w:r>
      <w:r w:rsidR="00562067">
        <w:rPr>
          <w:rFonts w:hint="cs"/>
          <w:rtl/>
        </w:rPr>
        <w:t>אפשרות כזאת, והפעל</w:t>
      </w:r>
      <w:r w:rsidR="005262F5">
        <w:rPr>
          <w:rFonts w:hint="cs"/>
          <w:rtl/>
        </w:rPr>
        <w:t>תם</w:t>
      </w:r>
      <w:r w:rsidR="00562067">
        <w:rPr>
          <w:rFonts w:hint="cs"/>
          <w:rtl/>
        </w:rPr>
        <w:t xml:space="preserve"> עליו לחצים</w:t>
      </w:r>
      <w:r w:rsidR="005262F5">
        <w:rPr>
          <w:rFonts w:hint="cs"/>
          <w:rtl/>
        </w:rPr>
        <w:t xml:space="preserve"> </w:t>
      </w:r>
      <w:bookmarkStart w:id="308" w:name="_ETM_Q1_4072461"/>
      <w:bookmarkEnd w:id="308"/>
      <w:r w:rsidR="005262F5">
        <w:rPr>
          <w:rFonts w:hint="cs"/>
          <w:rtl/>
        </w:rPr>
        <w:t>כאלה</w:t>
      </w:r>
      <w:r w:rsidR="00562067">
        <w:rPr>
          <w:rFonts w:hint="cs"/>
          <w:rtl/>
        </w:rPr>
        <w:t xml:space="preserve">, </w:t>
      </w:r>
      <w:r w:rsidR="005262F5">
        <w:rPr>
          <w:rFonts w:hint="cs"/>
          <w:rtl/>
        </w:rPr>
        <w:t xml:space="preserve">גורמים אלה ואחרים, והוא </w:t>
      </w:r>
      <w:r w:rsidR="00562067">
        <w:rPr>
          <w:rFonts w:hint="cs"/>
          <w:rtl/>
        </w:rPr>
        <w:t>למרות הכול קיבל החלטה שיש חשיבות ל</w:t>
      </w:r>
      <w:r w:rsidR="005262F5">
        <w:rPr>
          <w:rFonts w:hint="cs"/>
          <w:rtl/>
        </w:rPr>
        <w:t>המשך ה</w:t>
      </w:r>
      <w:r w:rsidR="00562067">
        <w:rPr>
          <w:rFonts w:hint="cs"/>
          <w:rtl/>
        </w:rPr>
        <w:t xml:space="preserve">פעילות </w:t>
      </w:r>
      <w:r w:rsidR="005262F5">
        <w:rPr>
          <w:rFonts w:hint="cs"/>
          <w:rtl/>
        </w:rPr>
        <w:t xml:space="preserve">של </w:t>
      </w:r>
      <w:r w:rsidR="00562067">
        <w:rPr>
          <w:rFonts w:hint="cs"/>
          <w:rtl/>
        </w:rPr>
        <w:t xml:space="preserve">המועצה. </w:t>
      </w:r>
    </w:p>
    <w:p w:rsidR="00562067" w:rsidRDefault="00562067" w:rsidP="00244F25">
      <w:pPr>
        <w:rPr>
          <w:rtl/>
        </w:rPr>
      </w:pPr>
    </w:p>
    <w:sdt>
      <w:sdtPr>
        <w:rPr>
          <w:rFonts w:hint="cs"/>
          <w:rtl/>
        </w:rPr>
        <w:alias w:val="דובר"/>
        <w:tag w:val="&lt;ID&gt;5519&lt;/ID&gt;&lt;Name&gt;שרן השכל - הליכוד&lt;/Name&gt;&lt;Data&gt;שרן השכל (הליכוד)&lt;/Data&gt;&lt;Shortcut&gt;שרהש&lt;/Shortcut&gt;"/>
        <w:id w:val="-1888642938"/>
        <w:placeholder>
          <w:docPart w:val="DefaultPlaceholder_-1854013440"/>
        </w:placeholder>
      </w:sdtPr>
      <w:sdtEndPr/>
      <w:sdtContent>
        <w:p w:rsidR="00562067" w:rsidRDefault="00562067" w:rsidP="00562067">
          <w:pPr>
            <w:pStyle w:val="a4"/>
            <w:keepNext/>
            <w:rPr>
              <w:rtl/>
            </w:rPr>
          </w:pPr>
          <w:r w:rsidRPr="00562067">
            <w:rPr>
              <w:rStyle w:val="afd"/>
              <w:color w:val="000000"/>
              <w:rtl/>
            </w:rPr>
            <w:t>שרן השכל (הליכוד)</w:t>
          </w:r>
          <w:r w:rsidRPr="00562067">
            <w:rPr>
              <w:color w:val="000000"/>
              <w:rtl/>
            </w:rPr>
            <w:t>:</w:t>
          </w:r>
        </w:p>
      </w:sdtContent>
    </w:sdt>
    <w:p w:rsidR="00562067" w:rsidRDefault="00562067" w:rsidP="00562067">
      <w:pPr>
        <w:pStyle w:val="KeepWithNext"/>
        <w:rPr>
          <w:rtl/>
        </w:rPr>
      </w:pPr>
    </w:p>
    <w:p w:rsidR="00562067" w:rsidRDefault="00562067" w:rsidP="00562067">
      <w:pPr>
        <w:rPr>
          <w:rtl/>
        </w:rPr>
      </w:pPr>
      <w:r>
        <w:rPr>
          <w:rFonts w:hint="cs"/>
          <w:rtl/>
        </w:rPr>
        <w:t xml:space="preserve">לעת עתה. </w:t>
      </w:r>
    </w:p>
    <w:p w:rsidR="00562067" w:rsidRDefault="00562067" w:rsidP="00562067">
      <w:pPr>
        <w:rPr>
          <w:rtl/>
        </w:rPr>
      </w:pPr>
    </w:p>
    <w:sdt>
      <w:sdtPr>
        <w:rPr>
          <w:rtl/>
        </w:rPr>
        <w:alias w:val="יור"/>
        <w:tag w:val="&lt;ID&gt;4637&lt;/ID&gt;&lt;Name&gt;איתן כבל - יו&quot;רַ&lt;/Name&gt;&lt;Data&gt;איתן כבל&lt;/Data&gt;&lt;Shortcut&gt;איכב&lt;/Shortcut&gt;"/>
        <w:id w:val="-506601192"/>
        <w:placeholder>
          <w:docPart w:val="DefaultPlaceholder_-1854013440"/>
        </w:placeholder>
      </w:sdtPr>
      <w:sdtEndPr/>
      <w:sdtContent>
        <w:p w:rsidR="00562067" w:rsidRDefault="00562067" w:rsidP="00562067">
          <w:pPr>
            <w:pStyle w:val="af6"/>
            <w:keepNext/>
            <w:rPr>
              <w:rtl/>
            </w:rPr>
          </w:pPr>
          <w:r w:rsidRPr="00562067">
            <w:rPr>
              <w:rStyle w:val="afd"/>
              <w:color w:val="000000"/>
              <w:rtl/>
            </w:rPr>
            <w:t>היו"ר איתן כבל</w:t>
          </w:r>
          <w:r w:rsidRPr="00562067">
            <w:rPr>
              <w:color w:val="000000"/>
              <w:rtl/>
            </w:rPr>
            <w:t>:</w:t>
          </w:r>
        </w:p>
      </w:sdtContent>
    </w:sdt>
    <w:p w:rsidR="00562067" w:rsidRDefault="00562067" w:rsidP="00562067">
      <w:pPr>
        <w:pStyle w:val="KeepWithNext"/>
        <w:rPr>
          <w:rtl/>
        </w:rPr>
      </w:pPr>
    </w:p>
    <w:p w:rsidR="00562067" w:rsidRDefault="005262F5" w:rsidP="005262F5">
      <w:pPr>
        <w:rPr>
          <w:rtl/>
        </w:rPr>
      </w:pPr>
      <w:r>
        <w:rPr>
          <w:rFonts w:hint="cs"/>
          <w:rtl/>
        </w:rPr>
        <w:t xml:space="preserve">זה לא מעניין. יש </w:t>
      </w:r>
      <w:bookmarkStart w:id="309" w:name="_ETM_Q1_4086210"/>
      <w:bookmarkEnd w:id="309"/>
      <w:r>
        <w:rPr>
          <w:rFonts w:hint="cs"/>
          <w:rtl/>
        </w:rPr>
        <w:t xml:space="preserve">מצב נתון. </w:t>
      </w:r>
      <w:r w:rsidR="00562067">
        <w:rPr>
          <w:rFonts w:hint="cs"/>
          <w:rtl/>
        </w:rPr>
        <w:t xml:space="preserve">אם הוא רוצה לשנות את זה, </w:t>
      </w:r>
      <w:r>
        <w:rPr>
          <w:rFonts w:hint="cs"/>
          <w:rtl/>
        </w:rPr>
        <w:t>שי</w:t>
      </w:r>
      <w:r w:rsidR="00562067">
        <w:rPr>
          <w:rFonts w:hint="cs"/>
          <w:rtl/>
        </w:rPr>
        <w:t xml:space="preserve">שנה. </w:t>
      </w:r>
      <w:r>
        <w:rPr>
          <w:rFonts w:hint="cs"/>
          <w:rtl/>
        </w:rPr>
        <w:t xml:space="preserve">לא באתי אליו עכשיו בטענות. </w:t>
      </w:r>
      <w:r w:rsidR="00562067">
        <w:rPr>
          <w:rFonts w:hint="cs"/>
          <w:rtl/>
        </w:rPr>
        <w:t xml:space="preserve">אני יודע מה השר </w:t>
      </w:r>
      <w:r>
        <w:rPr>
          <w:rFonts w:hint="cs"/>
          <w:rtl/>
        </w:rPr>
        <w:t xml:space="preserve">הניח </w:t>
      </w:r>
      <w:r w:rsidR="00562067">
        <w:rPr>
          <w:rFonts w:hint="cs"/>
          <w:rtl/>
        </w:rPr>
        <w:t>פה לפתחי.</w:t>
      </w:r>
    </w:p>
    <w:p w:rsidR="00562067" w:rsidRDefault="00562067" w:rsidP="00562067">
      <w:pPr>
        <w:rPr>
          <w:rtl/>
        </w:rPr>
      </w:pPr>
    </w:p>
    <w:p w:rsidR="00562067" w:rsidRDefault="00562067" w:rsidP="005262F5">
      <w:pPr>
        <w:rPr>
          <w:rtl/>
        </w:rPr>
      </w:pPr>
      <w:r>
        <w:rPr>
          <w:rFonts w:hint="cs"/>
          <w:rtl/>
        </w:rPr>
        <w:t>נקודה שנייה</w:t>
      </w:r>
      <w:r w:rsidR="005262F5">
        <w:rPr>
          <w:rFonts w:hint="cs"/>
          <w:rtl/>
        </w:rPr>
        <w:t xml:space="preserve"> בעניין </w:t>
      </w:r>
      <w:bookmarkStart w:id="310" w:name="_ETM_Q1_4102819"/>
      <w:bookmarkEnd w:id="310"/>
      <w:r w:rsidR="005262F5">
        <w:rPr>
          <w:rFonts w:hint="cs"/>
          <w:rtl/>
        </w:rPr>
        <w:t>הזה</w:t>
      </w:r>
      <w:r>
        <w:rPr>
          <w:rFonts w:hint="cs"/>
          <w:rtl/>
        </w:rPr>
        <w:t>, אם יש פעולות</w:t>
      </w:r>
      <w:r w:rsidR="005262F5">
        <w:rPr>
          <w:rFonts w:hint="cs"/>
          <w:rtl/>
        </w:rPr>
        <w:t>, חס וחלילה,</w:t>
      </w:r>
      <w:r>
        <w:rPr>
          <w:rFonts w:hint="cs"/>
          <w:rtl/>
        </w:rPr>
        <w:t xml:space="preserve"> שלא מתבצעות על פי דין</w:t>
      </w:r>
      <w:r w:rsidR="001C16B5">
        <w:rPr>
          <w:rFonts w:hint="cs"/>
          <w:rtl/>
        </w:rPr>
        <w:t>, הרי ברור לנו</w:t>
      </w:r>
      <w:r w:rsidR="005262F5">
        <w:rPr>
          <w:rFonts w:hint="cs"/>
          <w:rtl/>
        </w:rPr>
        <w:t xml:space="preserve">, אנחנו מכירים את זה, </w:t>
      </w:r>
      <w:bookmarkStart w:id="311" w:name="_ETM_Q1_4119052"/>
      <w:bookmarkEnd w:id="311"/>
      <w:r w:rsidR="005262F5">
        <w:rPr>
          <w:rFonts w:hint="cs"/>
          <w:rtl/>
        </w:rPr>
        <w:t>אתה לא יכול לגבות שום דבר בשום מקום.</w:t>
      </w:r>
    </w:p>
    <w:p w:rsidR="001C16B5" w:rsidRDefault="001C16B5" w:rsidP="00562067">
      <w:pPr>
        <w:rPr>
          <w:rtl/>
        </w:rPr>
      </w:pPr>
    </w:p>
    <w:sdt>
      <w:sdtPr>
        <w:rPr>
          <w:rFonts w:hint="cs"/>
          <w:rtl/>
        </w:rPr>
        <w:alias w:val="דובר"/>
        <w:tag w:val="&lt;ID&gt;5519&lt;/ID&gt;&lt;Name&gt;שרן השכל - הליכוד&lt;/Name&gt;&lt;Data&gt;שרן השכל (הליכוד)&lt;/Data&gt;&lt;Shortcut&gt;שרהש&lt;/Shortcut&gt;"/>
        <w:id w:val="-1106956468"/>
        <w:placeholder>
          <w:docPart w:val="DefaultPlaceholder_-1854013440"/>
        </w:placeholder>
      </w:sdtPr>
      <w:sdtEndPr/>
      <w:sdtContent>
        <w:p w:rsidR="001C16B5" w:rsidRDefault="001C16B5" w:rsidP="001C16B5">
          <w:pPr>
            <w:pStyle w:val="a4"/>
            <w:keepNext/>
            <w:rPr>
              <w:rtl/>
            </w:rPr>
          </w:pPr>
          <w:r w:rsidRPr="001C16B5">
            <w:rPr>
              <w:rStyle w:val="afd"/>
              <w:color w:val="000000"/>
              <w:rtl/>
            </w:rPr>
            <w:t>שרן השכל (הליכוד)</w:t>
          </w:r>
          <w:r w:rsidRPr="001C16B5">
            <w:rPr>
              <w:color w:val="000000"/>
              <w:rtl/>
            </w:rPr>
            <w:t>:</w:t>
          </w:r>
        </w:p>
      </w:sdtContent>
    </w:sdt>
    <w:p w:rsidR="001C16B5" w:rsidRDefault="001C16B5" w:rsidP="001C16B5">
      <w:pPr>
        <w:pStyle w:val="KeepWithNext"/>
        <w:rPr>
          <w:rtl/>
        </w:rPr>
      </w:pPr>
    </w:p>
    <w:p w:rsidR="001C16B5" w:rsidRDefault="001C16B5" w:rsidP="008B3618">
      <w:pPr>
        <w:rPr>
          <w:rtl/>
        </w:rPr>
      </w:pPr>
      <w:r>
        <w:rPr>
          <w:rFonts w:hint="cs"/>
          <w:rtl/>
        </w:rPr>
        <w:t xml:space="preserve">אבל הם עושים את זה היום </w:t>
      </w:r>
      <w:r w:rsidR="005262F5">
        <w:rPr>
          <w:rFonts w:hint="cs"/>
          <w:rtl/>
        </w:rPr>
        <w:t xml:space="preserve">לגבי </w:t>
      </w:r>
      <w:r>
        <w:rPr>
          <w:rFonts w:hint="cs"/>
          <w:rtl/>
        </w:rPr>
        <w:t>חצי</w:t>
      </w:r>
      <w:r w:rsidR="005262F5">
        <w:rPr>
          <w:rFonts w:hint="cs"/>
          <w:rtl/>
        </w:rPr>
        <w:t xml:space="preserve"> מן החקלאים. </w:t>
      </w:r>
    </w:p>
    <w:p w:rsidR="001C16B5" w:rsidRDefault="001C16B5" w:rsidP="001C16B5">
      <w:pPr>
        <w:rPr>
          <w:rtl/>
        </w:rPr>
      </w:pPr>
    </w:p>
    <w:sdt>
      <w:sdtPr>
        <w:rPr>
          <w:rtl/>
        </w:rPr>
        <w:alias w:val="יור"/>
        <w:tag w:val="&lt;ID&gt;4637&lt;/ID&gt;&lt;Name&gt;איתן כבל - יו&quot;רַ&lt;/Name&gt;&lt;Data&gt;איתן כבל&lt;/Data&gt;&lt;Shortcut&gt;איכב&lt;/Shortcut&gt;"/>
        <w:id w:val="-1111050397"/>
        <w:placeholder>
          <w:docPart w:val="DefaultPlaceholder_-1854013440"/>
        </w:placeholder>
      </w:sdtPr>
      <w:sdtEndPr/>
      <w:sdtContent>
        <w:p w:rsidR="001C16B5" w:rsidRDefault="001C16B5" w:rsidP="001C16B5">
          <w:pPr>
            <w:pStyle w:val="af6"/>
            <w:keepNext/>
            <w:rPr>
              <w:rtl/>
            </w:rPr>
          </w:pPr>
          <w:r w:rsidRPr="001C16B5">
            <w:rPr>
              <w:rStyle w:val="afd"/>
              <w:color w:val="000000"/>
              <w:rtl/>
            </w:rPr>
            <w:t>היו"ר איתן כבל</w:t>
          </w:r>
          <w:r w:rsidRPr="001C16B5">
            <w:rPr>
              <w:color w:val="000000"/>
              <w:rtl/>
            </w:rPr>
            <w:t>:</w:t>
          </w:r>
        </w:p>
      </w:sdtContent>
    </w:sdt>
    <w:p w:rsidR="001C16B5" w:rsidRDefault="001C16B5" w:rsidP="001C16B5">
      <w:pPr>
        <w:pStyle w:val="KeepWithNext"/>
        <w:rPr>
          <w:rtl/>
        </w:rPr>
      </w:pPr>
    </w:p>
    <w:p w:rsidR="001C16B5" w:rsidRDefault="005262F5" w:rsidP="001C16B5">
      <w:pPr>
        <w:rPr>
          <w:rtl/>
        </w:rPr>
      </w:pPr>
      <w:r>
        <w:rPr>
          <w:rFonts w:hint="cs"/>
          <w:rtl/>
        </w:rPr>
        <w:t xml:space="preserve">השאלה שעומדת לפתחנו היא </w:t>
      </w:r>
      <w:r w:rsidR="001C16B5">
        <w:rPr>
          <w:rFonts w:hint="cs"/>
          <w:rtl/>
        </w:rPr>
        <w:t>האם פעולת הגבי</w:t>
      </w:r>
      <w:r w:rsidR="008B3618">
        <w:rPr>
          <w:rFonts w:hint="cs"/>
          <w:rtl/>
        </w:rPr>
        <w:t>י</w:t>
      </w:r>
      <w:r w:rsidR="001C16B5">
        <w:rPr>
          <w:rFonts w:hint="cs"/>
          <w:rtl/>
        </w:rPr>
        <w:t>ה נעשית על פי דין או לא</w:t>
      </w:r>
      <w:r>
        <w:rPr>
          <w:rFonts w:hint="cs"/>
          <w:rtl/>
        </w:rPr>
        <w:t xml:space="preserve"> נעשית על פי דין</w:t>
      </w:r>
      <w:r w:rsidR="001C16B5">
        <w:rPr>
          <w:rFonts w:hint="cs"/>
          <w:rtl/>
        </w:rPr>
        <w:t xml:space="preserve">. </w:t>
      </w:r>
      <w:r>
        <w:rPr>
          <w:rFonts w:hint="cs"/>
          <w:rtl/>
        </w:rPr>
        <w:t xml:space="preserve">זאת </w:t>
      </w:r>
      <w:r w:rsidR="001C16B5">
        <w:rPr>
          <w:rFonts w:hint="cs"/>
          <w:rtl/>
        </w:rPr>
        <w:t>כל השאלה שמונחת כאן לפנינו. כל עוד לא הציגו בפניי הליך אחר שיודע לגרום לכך</w:t>
      </w:r>
      <w:r>
        <w:rPr>
          <w:rFonts w:hint="cs"/>
          <w:rtl/>
        </w:rPr>
        <w:t xml:space="preserve"> שהכסף </w:t>
      </w:r>
      <w:bookmarkStart w:id="312" w:name="_ETM_Q1_4167541"/>
      <w:bookmarkEnd w:id="312"/>
      <w:r>
        <w:rPr>
          <w:rFonts w:hint="cs"/>
          <w:rtl/>
        </w:rPr>
        <w:t xml:space="preserve">ייגבה- - - </w:t>
      </w:r>
    </w:p>
    <w:p w:rsidR="001C16B5" w:rsidRDefault="001C16B5" w:rsidP="001C16B5">
      <w:pPr>
        <w:rPr>
          <w:rtl/>
        </w:rPr>
      </w:pPr>
    </w:p>
    <w:sdt>
      <w:sdtPr>
        <w:rPr>
          <w:rFonts w:hint="cs"/>
          <w:rtl/>
        </w:rPr>
        <w:alias w:val="דובר"/>
        <w:tag w:val="&lt;ID&gt;5519&lt;/ID&gt;&lt;Name&gt;שרן השכל - הליכוד&lt;/Name&gt;&lt;Data&gt;שרן השכל (הליכוד)&lt;/Data&gt;&lt;Shortcut&gt;שרהש&lt;/Shortcut&gt;"/>
        <w:id w:val="501934238"/>
        <w:placeholder>
          <w:docPart w:val="DefaultPlaceholder_-1854013440"/>
        </w:placeholder>
      </w:sdtPr>
      <w:sdtEndPr/>
      <w:sdtContent>
        <w:p w:rsidR="001C16B5" w:rsidRDefault="001C16B5" w:rsidP="001C16B5">
          <w:pPr>
            <w:pStyle w:val="a4"/>
            <w:keepNext/>
            <w:rPr>
              <w:rtl/>
            </w:rPr>
          </w:pPr>
          <w:r w:rsidRPr="001C16B5">
            <w:rPr>
              <w:rStyle w:val="afd"/>
              <w:color w:val="000000"/>
              <w:rtl/>
            </w:rPr>
            <w:t>שרן השכל (הליכוד)</w:t>
          </w:r>
          <w:r w:rsidRPr="001C16B5">
            <w:rPr>
              <w:color w:val="000000"/>
              <w:rtl/>
            </w:rPr>
            <w:t>:</w:t>
          </w:r>
        </w:p>
      </w:sdtContent>
    </w:sdt>
    <w:p w:rsidR="001C16B5" w:rsidRDefault="001C16B5" w:rsidP="001C16B5">
      <w:pPr>
        <w:pStyle w:val="KeepWithNext"/>
        <w:rPr>
          <w:rtl/>
        </w:rPr>
      </w:pPr>
    </w:p>
    <w:p w:rsidR="001C16B5" w:rsidRDefault="001C16B5" w:rsidP="001C16B5">
      <w:pPr>
        <w:rPr>
          <w:rtl/>
        </w:rPr>
      </w:pPr>
      <w:r>
        <w:rPr>
          <w:rFonts w:hint="cs"/>
          <w:rtl/>
        </w:rPr>
        <w:t xml:space="preserve">אבל זה קיים היום. </w:t>
      </w:r>
      <w:r w:rsidR="005262F5">
        <w:rPr>
          <w:rFonts w:hint="cs"/>
          <w:rtl/>
        </w:rPr>
        <w:t xml:space="preserve">גובים את זה גם היום מחצי מן החקלאים. </w:t>
      </w:r>
    </w:p>
    <w:p w:rsidR="001C16B5" w:rsidRDefault="001C16B5" w:rsidP="001C16B5">
      <w:pPr>
        <w:rPr>
          <w:rtl/>
        </w:rPr>
      </w:pPr>
    </w:p>
    <w:sdt>
      <w:sdtPr>
        <w:rPr>
          <w:rtl/>
        </w:rPr>
        <w:alias w:val="יור"/>
        <w:tag w:val="&lt;ID&gt;4637&lt;/ID&gt;&lt;Name&gt;איתן כבל - יו&quot;רַ&lt;/Name&gt;&lt;Data&gt;איתן כבל&lt;/Data&gt;&lt;Shortcut&gt;איכב&lt;/Shortcut&gt;"/>
        <w:id w:val="-1261679905"/>
        <w:placeholder>
          <w:docPart w:val="DefaultPlaceholder_-1854013440"/>
        </w:placeholder>
      </w:sdtPr>
      <w:sdtEndPr/>
      <w:sdtContent>
        <w:p w:rsidR="001C16B5" w:rsidRDefault="001C16B5" w:rsidP="001C16B5">
          <w:pPr>
            <w:pStyle w:val="af6"/>
            <w:keepNext/>
            <w:rPr>
              <w:rtl/>
            </w:rPr>
          </w:pPr>
          <w:r w:rsidRPr="001C16B5">
            <w:rPr>
              <w:rStyle w:val="afd"/>
              <w:color w:val="000000"/>
              <w:rtl/>
            </w:rPr>
            <w:t>היו"ר איתן כבל</w:t>
          </w:r>
          <w:r w:rsidRPr="001C16B5">
            <w:rPr>
              <w:color w:val="000000"/>
              <w:rtl/>
            </w:rPr>
            <w:t>:</w:t>
          </w:r>
        </w:p>
      </w:sdtContent>
    </w:sdt>
    <w:p w:rsidR="001C16B5" w:rsidRDefault="001C16B5" w:rsidP="001C16B5">
      <w:pPr>
        <w:pStyle w:val="KeepWithNext"/>
        <w:rPr>
          <w:rtl/>
        </w:rPr>
      </w:pPr>
    </w:p>
    <w:p w:rsidR="001C16B5" w:rsidRDefault="004E2A79" w:rsidP="005262F5">
      <w:pPr>
        <w:rPr>
          <w:rtl/>
        </w:rPr>
      </w:pPr>
      <w:r>
        <w:rPr>
          <w:rFonts w:hint="cs"/>
          <w:rtl/>
        </w:rPr>
        <w:t>נ</w:t>
      </w:r>
      <w:r w:rsidR="001C16B5">
        <w:rPr>
          <w:rFonts w:hint="cs"/>
          <w:rtl/>
        </w:rPr>
        <w:t>צביע על זה. זה דרך להרוג את המועצה. אני אתנגד, ואבקש שתבהירו לי את הדברים</w:t>
      </w:r>
      <w:r w:rsidR="005262F5">
        <w:rPr>
          <w:rFonts w:hint="cs"/>
          <w:rtl/>
        </w:rPr>
        <w:t xml:space="preserve"> איך זה בדיוק נעשה</w:t>
      </w:r>
      <w:r w:rsidR="001C16B5">
        <w:rPr>
          <w:rFonts w:hint="cs"/>
          <w:rtl/>
        </w:rPr>
        <w:t xml:space="preserve">. </w:t>
      </w:r>
      <w:r w:rsidR="005262F5">
        <w:rPr>
          <w:rFonts w:hint="cs"/>
          <w:rtl/>
        </w:rPr>
        <w:t xml:space="preserve">אני </w:t>
      </w:r>
      <w:bookmarkStart w:id="313" w:name="_ETM_Q1_4187788"/>
      <w:bookmarkEnd w:id="313"/>
      <w:r w:rsidR="005262F5">
        <w:rPr>
          <w:rFonts w:hint="cs"/>
          <w:rtl/>
        </w:rPr>
        <w:t xml:space="preserve">אתנגד. דרך אגב, </w:t>
      </w:r>
      <w:r w:rsidR="001C16B5">
        <w:rPr>
          <w:rFonts w:hint="cs"/>
          <w:rtl/>
        </w:rPr>
        <w:t>אני לא אוהב שאומרים שזה בידיים</w:t>
      </w:r>
      <w:r>
        <w:rPr>
          <w:rFonts w:hint="cs"/>
          <w:rtl/>
        </w:rPr>
        <w:t xml:space="preserve"> של רמי לוי. </w:t>
      </w:r>
      <w:r w:rsidR="005262F5">
        <w:rPr>
          <w:rFonts w:hint="cs"/>
          <w:rtl/>
        </w:rPr>
        <w:t xml:space="preserve">אני לא מקבל את זה. </w:t>
      </w:r>
      <w:r>
        <w:rPr>
          <w:rFonts w:hint="cs"/>
          <w:rtl/>
        </w:rPr>
        <w:t xml:space="preserve">מי שחושב שיש כאן </w:t>
      </w:r>
      <w:r w:rsidR="005262F5">
        <w:rPr>
          <w:rFonts w:hint="cs"/>
          <w:rtl/>
        </w:rPr>
        <w:t xml:space="preserve">עבירה </w:t>
      </w:r>
      <w:bookmarkStart w:id="314" w:name="_ETM_Q1_4195077"/>
      <w:bookmarkEnd w:id="314"/>
      <w:r w:rsidR="005262F5">
        <w:rPr>
          <w:rFonts w:hint="cs"/>
          <w:rtl/>
        </w:rPr>
        <w:t>ו</w:t>
      </w:r>
      <w:r>
        <w:rPr>
          <w:rFonts w:hint="cs"/>
          <w:rtl/>
        </w:rPr>
        <w:t>ש</w:t>
      </w:r>
      <w:r w:rsidR="001C16B5">
        <w:rPr>
          <w:rFonts w:hint="cs"/>
          <w:rtl/>
        </w:rPr>
        <w:t>יתוף פעולה פלילי</w:t>
      </w:r>
      <w:r w:rsidR="005262F5">
        <w:rPr>
          <w:rFonts w:hint="cs"/>
          <w:rtl/>
        </w:rPr>
        <w:t>- - -</w:t>
      </w:r>
    </w:p>
    <w:p w:rsidR="001C16B5" w:rsidRDefault="001C16B5" w:rsidP="001C16B5">
      <w:pPr>
        <w:rPr>
          <w:rtl/>
        </w:rPr>
      </w:pPr>
    </w:p>
    <w:sdt>
      <w:sdtPr>
        <w:rPr>
          <w:rFonts w:hint="cs"/>
          <w:rtl/>
        </w:rPr>
        <w:alias w:val="דובר"/>
        <w:tag w:val="&lt;ID&gt;0&lt;/ID&gt;&lt;Name&gt;דב (דובי) אמתי&lt;/Name&gt;&lt;Data&gt;דב (דובי) אמתי&lt;/Data&gt;&lt;Shortcut&gt;דבאמ&lt;/Shortcut&gt;&lt;MemberID&gt;&lt;/MemberID&gt;"/>
        <w:id w:val="302591796"/>
        <w:placeholder>
          <w:docPart w:val="DefaultPlaceholder_-1854013440"/>
        </w:placeholder>
      </w:sdtPr>
      <w:sdtEndPr/>
      <w:sdtContent>
        <w:p w:rsidR="001C16B5" w:rsidRDefault="001C16B5" w:rsidP="001C16B5">
          <w:pPr>
            <w:pStyle w:val="a4"/>
            <w:keepNext/>
            <w:rPr>
              <w:rtl/>
            </w:rPr>
          </w:pPr>
          <w:r w:rsidRPr="001C16B5">
            <w:rPr>
              <w:rStyle w:val="afd"/>
              <w:color w:val="000000"/>
              <w:rtl/>
            </w:rPr>
            <w:t>דב (דובי) אמתי</w:t>
          </w:r>
          <w:r w:rsidRPr="001C16B5">
            <w:rPr>
              <w:color w:val="000000"/>
              <w:rtl/>
            </w:rPr>
            <w:t>:</w:t>
          </w:r>
        </w:p>
      </w:sdtContent>
    </w:sdt>
    <w:p w:rsidR="001C16B5" w:rsidRDefault="001C16B5" w:rsidP="001C16B5">
      <w:pPr>
        <w:pStyle w:val="KeepWithNext"/>
        <w:rPr>
          <w:rtl/>
        </w:rPr>
      </w:pPr>
    </w:p>
    <w:p w:rsidR="001C16B5" w:rsidRDefault="005262F5" w:rsidP="005262F5">
      <w:pPr>
        <w:rPr>
          <w:rtl/>
        </w:rPr>
      </w:pPr>
      <w:r>
        <w:rPr>
          <w:rFonts w:hint="cs"/>
          <w:rtl/>
        </w:rPr>
        <w:t>הגשנו תלונה ו</w:t>
      </w:r>
      <w:r w:rsidR="001C16B5">
        <w:rPr>
          <w:rFonts w:hint="cs"/>
          <w:rtl/>
        </w:rPr>
        <w:t xml:space="preserve">זה </w:t>
      </w:r>
      <w:r>
        <w:rPr>
          <w:rFonts w:hint="cs"/>
          <w:rtl/>
        </w:rPr>
        <w:t xml:space="preserve">נמצא </w:t>
      </w:r>
      <w:r w:rsidR="001C16B5">
        <w:rPr>
          <w:rFonts w:hint="cs"/>
          <w:rtl/>
        </w:rPr>
        <w:t xml:space="preserve">בחקירה. </w:t>
      </w:r>
      <w:r w:rsidR="008B3618">
        <w:rPr>
          <w:rFonts w:hint="cs"/>
          <w:rtl/>
        </w:rPr>
        <w:t>ימים יגידו.</w:t>
      </w:r>
    </w:p>
    <w:p w:rsidR="001C16B5" w:rsidRDefault="001C16B5" w:rsidP="001C16B5">
      <w:pPr>
        <w:rPr>
          <w:rtl/>
        </w:rPr>
      </w:pPr>
    </w:p>
    <w:sdt>
      <w:sdtPr>
        <w:rPr>
          <w:rtl/>
        </w:rPr>
        <w:alias w:val="יור"/>
        <w:tag w:val="&lt;ID&gt;4637&lt;/ID&gt;&lt;Name&gt;איתן כבל - יו&quot;רַ&lt;/Name&gt;&lt;Data&gt;איתן כבל&lt;/Data&gt;&lt;Shortcut&gt;איכב&lt;/Shortcut&gt;"/>
        <w:id w:val="491453624"/>
        <w:placeholder>
          <w:docPart w:val="DefaultPlaceholder_-1854013440"/>
        </w:placeholder>
      </w:sdtPr>
      <w:sdtEndPr/>
      <w:sdtContent>
        <w:p w:rsidR="001C16B5" w:rsidRDefault="001C16B5" w:rsidP="001C16B5">
          <w:pPr>
            <w:pStyle w:val="af6"/>
            <w:keepNext/>
            <w:rPr>
              <w:rtl/>
            </w:rPr>
          </w:pPr>
          <w:r w:rsidRPr="001C16B5">
            <w:rPr>
              <w:rStyle w:val="afd"/>
              <w:color w:val="000000"/>
              <w:rtl/>
            </w:rPr>
            <w:t>היו"ר איתן כבל</w:t>
          </w:r>
          <w:r w:rsidRPr="001C16B5">
            <w:rPr>
              <w:color w:val="000000"/>
              <w:rtl/>
            </w:rPr>
            <w:t>:</w:t>
          </w:r>
        </w:p>
      </w:sdtContent>
    </w:sdt>
    <w:p w:rsidR="001C16B5" w:rsidRDefault="001C16B5" w:rsidP="001C16B5">
      <w:pPr>
        <w:pStyle w:val="KeepWithNext"/>
        <w:rPr>
          <w:rtl/>
        </w:rPr>
      </w:pPr>
    </w:p>
    <w:p w:rsidR="001C16B5" w:rsidRDefault="005262F5" w:rsidP="008B3618">
      <w:pPr>
        <w:rPr>
          <w:rtl/>
        </w:rPr>
      </w:pPr>
      <w:r>
        <w:rPr>
          <w:rFonts w:hint="cs"/>
          <w:rtl/>
        </w:rPr>
        <w:t xml:space="preserve">יפה. זה עדיין לא הופך את הכללים ללא נכונים. הם אומרים שיש שני צדדים שפעלו </w:t>
      </w:r>
      <w:bookmarkStart w:id="315" w:name="_ETM_Q1_4210153"/>
      <w:bookmarkEnd w:id="315"/>
      <w:r>
        <w:rPr>
          <w:rFonts w:hint="cs"/>
          <w:rtl/>
        </w:rPr>
        <w:t xml:space="preserve">שלא על פי דין. </w:t>
      </w:r>
      <w:r w:rsidR="001C16B5">
        <w:rPr>
          <w:rFonts w:hint="cs"/>
          <w:rtl/>
        </w:rPr>
        <w:t xml:space="preserve">אלה שני דברים שונים לחלוטין, בין לא לפעול </w:t>
      </w:r>
      <w:r w:rsidR="00D23E23">
        <w:rPr>
          <w:rFonts w:hint="cs"/>
          <w:rtl/>
        </w:rPr>
        <w:t>ע</w:t>
      </w:r>
      <w:r w:rsidR="001C16B5">
        <w:rPr>
          <w:rFonts w:hint="cs"/>
          <w:rtl/>
        </w:rPr>
        <w:t>ל</w:t>
      </w:r>
      <w:r w:rsidR="00D23E23">
        <w:rPr>
          <w:rFonts w:hint="cs"/>
          <w:rtl/>
        </w:rPr>
        <w:t xml:space="preserve"> </w:t>
      </w:r>
      <w:r w:rsidR="001C16B5">
        <w:rPr>
          <w:rFonts w:hint="cs"/>
          <w:rtl/>
        </w:rPr>
        <w:t xml:space="preserve">פי החוק או לשתף פעולה בצורה לא תקינה לבין </w:t>
      </w:r>
      <w:r w:rsidR="001C16B5">
        <w:rPr>
          <w:rtl/>
        </w:rPr>
        <w:t>–</w:t>
      </w:r>
      <w:r w:rsidR="001C16B5">
        <w:rPr>
          <w:rFonts w:hint="cs"/>
          <w:rtl/>
        </w:rPr>
        <w:t xml:space="preserve"> </w:t>
      </w:r>
      <w:r w:rsidR="00D23E23">
        <w:rPr>
          <w:rFonts w:hint="cs"/>
          <w:rtl/>
        </w:rPr>
        <w:t xml:space="preserve">אני לא מרמה את עצמי, </w:t>
      </w:r>
      <w:r w:rsidR="001C16B5">
        <w:rPr>
          <w:rFonts w:hint="cs"/>
          <w:rtl/>
        </w:rPr>
        <w:t xml:space="preserve">לא אעביר חוק שיוציא אותי טמבל. </w:t>
      </w:r>
    </w:p>
    <w:p w:rsidR="001C16B5" w:rsidRDefault="001C16B5" w:rsidP="001C16B5">
      <w:pPr>
        <w:rPr>
          <w:rtl/>
        </w:rPr>
      </w:pPr>
    </w:p>
    <w:sdt>
      <w:sdtPr>
        <w:rPr>
          <w:rFonts w:hint="cs"/>
          <w:rtl/>
        </w:rPr>
        <w:alias w:val="דובר"/>
        <w:tag w:val="&lt;ID&gt;5003&lt;/ID&gt;&lt;Name&gt;יצחק וקנין - ש&quot;ס&lt;/Name&gt;&lt;Data&gt;יצחק וקנין (ש&quot;ס)&lt;/Data&gt;&lt;Shortcut&gt;יצוק&lt;/Shortcut&gt;&lt;MemberID&gt;2243&lt;/MemberID&gt;"/>
        <w:id w:val="968161055"/>
        <w:placeholder>
          <w:docPart w:val="DefaultPlaceholder_-1854013440"/>
        </w:placeholder>
      </w:sdtPr>
      <w:sdtEndPr/>
      <w:sdtContent>
        <w:p w:rsidR="001C16B5" w:rsidRDefault="001C16B5" w:rsidP="001C16B5">
          <w:pPr>
            <w:pStyle w:val="a4"/>
            <w:keepNext/>
            <w:rPr>
              <w:rtl/>
            </w:rPr>
          </w:pPr>
          <w:r w:rsidRPr="001C16B5">
            <w:rPr>
              <w:rStyle w:val="afd"/>
              <w:color w:val="000000"/>
              <w:rtl/>
            </w:rPr>
            <w:t>יצחק וקנין (ש"ס)</w:t>
          </w:r>
          <w:r w:rsidRPr="001C16B5">
            <w:rPr>
              <w:color w:val="000000"/>
              <w:rtl/>
            </w:rPr>
            <w:t>:</w:t>
          </w:r>
        </w:p>
      </w:sdtContent>
    </w:sdt>
    <w:p w:rsidR="001C16B5" w:rsidRDefault="001C16B5" w:rsidP="001C16B5">
      <w:pPr>
        <w:pStyle w:val="KeepWithNext"/>
        <w:rPr>
          <w:rtl/>
        </w:rPr>
      </w:pPr>
    </w:p>
    <w:p w:rsidR="001C16B5" w:rsidRDefault="00D23E23" w:rsidP="007E3EDC">
      <w:pPr>
        <w:rPr>
          <w:rtl/>
        </w:rPr>
      </w:pPr>
      <w:r>
        <w:rPr>
          <w:rFonts w:hint="cs"/>
          <w:rtl/>
        </w:rPr>
        <w:t xml:space="preserve">רבותי, </w:t>
      </w:r>
      <w:r w:rsidR="001C16B5">
        <w:rPr>
          <w:rFonts w:hint="cs"/>
          <w:rtl/>
        </w:rPr>
        <w:t xml:space="preserve">אני רוצה לדבר </w:t>
      </w:r>
      <w:r>
        <w:rPr>
          <w:rFonts w:hint="cs"/>
          <w:rtl/>
        </w:rPr>
        <w:t xml:space="preserve">אתכם מכל </w:t>
      </w:r>
      <w:r w:rsidR="001C16B5">
        <w:rPr>
          <w:rFonts w:hint="cs"/>
          <w:rtl/>
        </w:rPr>
        <w:t xml:space="preserve">הלב. </w:t>
      </w:r>
      <w:r w:rsidR="007E3EDC">
        <w:rPr>
          <w:rFonts w:hint="cs"/>
          <w:rtl/>
        </w:rPr>
        <w:t xml:space="preserve">לפני שנבחרתי לכנסת </w:t>
      </w:r>
      <w:r w:rsidR="001C16B5">
        <w:rPr>
          <w:rFonts w:hint="cs"/>
          <w:rtl/>
        </w:rPr>
        <w:t>הייתי ראש ועד</w:t>
      </w:r>
      <w:r w:rsidR="007E3EDC">
        <w:rPr>
          <w:rFonts w:hint="cs"/>
          <w:rtl/>
        </w:rPr>
        <w:t xml:space="preserve"> במושב יערה </w:t>
      </w:r>
      <w:r w:rsidR="007E3EDC">
        <w:rPr>
          <w:rtl/>
        </w:rPr>
        <w:t>–</w:t>
      </w:r>
      <w:r w:rsidR="007E3EDC">
        <w:rPr>
          <w:rFonts w:hint="cs"/>
          <w:rtl/>
        </w:rPr>
        <w:t xml:space="preserve"> מטע אבוקדו של 700 דונם</w:t>
      </w:r>
      <w:r w:rsidR="001C16B5">
        <w:rPr>
          <w:rFonts w:hint="cs"/>
          <w:rtl/>
        </w:rPr>
        <w:t xml:space="preserve">. </w:t>
      </w:r>
      <w:r w:rsidR="007E3EDC">
        <w:rPr>
          <w:rFonts w:hint="cs"/>
          <w:rtl/>
        </w:rPr>
        <w:t xml:space="preserve">תשמעו היטב את מה שאני מדבר אתכם. </w:t>
      </w:r>
      <w:r w:rsidR="001C16B5">
        <w:rPr>
          <w:rFonts w:hint="cs"/>
          <w:rtl/>
        </w:rPr>
        <w:t xml:space="preserve">רבותי, 90% מחברי האגודה שילמו כסף עבור המים, </w:t>
      </w:r>
      <w:r w:rsidR="007E3EDC">
        <w:rPr>
          <w:rFonts w:hint="cs"/>
          <w:rtl/>
        </w:rPr>
        <w:t xml:space="preserve">עבור </w:t>
      </w:r>
      <w:r w:rsidR="001C16B5">
        <w:rPr>
          <w:rFonts w:hint="cs"/>
          <w:rtl/>
        </w:rPr>
        <w:t xml:space="preserve">הצריכה החודשית, </w:t>
      </w:r>
      <w:r w:rsidR="008B3618">
        <w:rPr>
          <w:rFonts w:hint="cs"/>
          <w:rtl/>
        </w:rPr>
        <w:t>ו-</w:t>
      </w:r>
      <w:r w:rsidR="001C16B5">
        <w:rPr>
          <w:rFonts w:hint="cs"/>
          <w:rtl/>
        </w:rPr>
        <w:t xml:space="preserve">10% לא שילמו. </w:t>
      </w:r>
      <w:r w:rsidR="007E3EDC">
        <w:rPr>
          <w:rFonts w:hint="cs"/>
          <w:rtl/>
        </w:rPr>
        <w:t>"</w:t>
      </w:r>
      <w:r w:rsidR="001C16B5">
        <w:rPr>
          <w:rFonts w:hint="cs"/>
          <w:rtl/>
        </w:rPr>
        <w:t>מקורות</w:t>
      </w:r>
      <w:r w:rsidR="007E3EDC">
        <w:rPr>
          <w:rFonts w:hint="cs"/>
          <w:rtl/>
        </w:rPr>
        <w:t>"</w:t>
      </w:r>
      <w:r w:rsidR="001C16B5">
        <w:rPr>
          <w:rFonts w:hint="cs"/>
          <w:rtl/>
        </w:rPr>
        <w:t xml:space="preserve"> סגרה</w:t>
      </w:r>
      <w:r w:rsidR="007E3EDC">
        <w:rPr>
          <w:rFonts w:hint="cs"/>
          <w:rtl/>
        </w:rPr>
        <w:t xml:space="preserve"> את המים לכל האגודה. </w:t>
      </w:r>
    </w:p>
    <w:p w:rsidR="001C16B5" w:rsidRDefault="001C16B5" w:rsidP="001C16B5">
      <w:pPr>
        <w:rPr>
          <w:rtl/>
        </w:rPr>
      </w:pPr>
    </w:p>
    <w:sdt>
      <w:sdtPr>
        <w:rPr>
          <w:rtl/>
        </w:rPr>
        <w:alias w:val="יור"/>
        <w:tag w:val="&lt;ID&gt;4637&lt;/ID&gt;&lt;Name&gt;איתן כבל - יו&quot;רַ&lt;/Name&gt;&lt;Data&gt;איתן כבל&lt;/Data&gt;&lt;Shortcut&gt;איכב&lt;/Shortcut&gt;"/>
        <w:id w:val="360870398"/>
        <w:placeholder>
          <w:docPart w:val="DefaultPlaceholder_-1854013440"/>
        </w:placeholder>
      </w:sdtPr>
      <w:sdtEndPr/>
      <w:sdtContent>
        <w:p w:rsidR="001C16B5" w:rsidRDefault="001C16B5" w:rsidP="001C16B5">
          <w:pPr>
            <w:pStyle w:val="af6"/>
            <w:keepNext/>
            <w:rPr>
              <w:rtl/>
            </w:rPr>
          </w:pPr>
          <w:r w:rsidRPr="001C16B5">
            <w:rPr>
              <w:rStyle w:val="afd"/>
              <w:color w:val="000000"/>
              <w:rtl/>
            </w:rPr>
            <w:t>היו"ר איתן כבל</w:t>
          </w:r>
          <w:r w:rsidRPr="001C16B5">
            <w:rPr>
              <w:color w:val="000000"/>
              <w:rtl/>
            </w:rPr>
            <w:t>:</w:t>
          </w:r>
        </w:p>
      </w:sdtContent>
    </w:sdt>
    <w:p w:rsidR="001C16B5" w:rsidRDefault="001C16B5" w:rsidP="001C16B5">
      <w:pPr>
        <w:pStyle w:val="KeepWithNext"/>
        <w:rPr>
          <w:rtl/>
        </w:rPr>
      </w:pPr>
    </w:p>
    <w:p w:rsidR="001C16B5" w:rsidRDefault="001C16B5" w:rsidP="001C16B5">
      <w:pPr>
        <w:rPr>
          <w:rtl/>
        </w:rPr>
      </w:pPr>
      <w:r>
        <w:rPr>
          <w:rFonts w:hint="cs"/>
          <w:rtl/>
        </w:rPr>
        <w:t>זה כבר לא יקרה</w:t>
      </w:r>
      <w:r w:rsidR="007E3EDC">
        <w:rPr>
          <w:rFonts w:hint="cs"/>
          <w:rtl/>
        </w:rPr>
        <w:t>, דרך אגב,</w:t>
      </w:r>
      <w:r>
        <w:rPr>
          <w:rFonts w:hint="cs"/>
          <w:rtl/>
        </w:rPr>
        <w:t xml:space="preserve"> על פי הכללים שקבעתי. </w:t>
      </w:r>
    </w:p>
    <w:p w:rsidR="001C16B5" w:rsidRDefault="001C16B5" w:rsidP="001C16B5">
      <w:pPr>
        <w:rPr>
          <w:rtl/>
        </w:rPr>
      </w:pPr>
    </w:p>
    <w:sdt>
      <w:sdtPr>
        <w:rPr>
          <w:rFonts w:hint="cs"/>
          <w:rtl/>
        </w:rPr>
        <w:alias w:val="דובר"/>
        <w:tag w:val="&lt;ID&gt;5003&lt;/ID&gt;&lt;Name&gt;יצחק וקנין - ש&quot;ס&lt;/Name&gt;&lt;Data&gt;יצחק וקנין (ש&quot;ס)&lt;/Data&gt;&lt;Shortcut&gt;יצוק&lt;/Shortcut&gt;&lt;MemberID&gt;2243&lt;/MemberID&gt;"/>
        <w:id w:val="1455756891"/>
        <w:placeholder>
          <w:docPart w:val="DefaultPlaceholder_-1854013440"/>
        </w:placeholder>
      </w:sdtPr>
      <w:sdtEndPr/>
      <w:sdtContent>
        <w:p w:rsidR="001C16B5" w:rsidRDefault="001C16B5" w:rsidP="001C16B5">
          <w:pPr>
            <w:pStyle w:val="a4"/>
            <w:keepNext/>
            <w:rPr>
              <w:rtl/>
            </w:rPr>
          </w:pPr>
          <w:r w:rsidRPr="001C16B5">
            <w:rPr>
              <w:rStyle w:val="afd"/>
              <w:color w:val="000000"/>
              <w:rtl/>
            </w:rPr>
            <w:t>יצחק וקנין (ש"ס)</w:t>
          </w:r>
          <w:r w:rsidRPr="001C16B5">
            <w:rPr>
              <w:color w:val="000000"/>
              <w:rtl/>
            </w:rPr>
            <w:t>:</w:t>
          </w:r>
        </w:p>
      </w:sdtContent>
    </w:sdt>
    <w:p w:rsidR="001C16B5" w:rsidRDefault="001C16B5" w:rsidP="001C16B5">
      <w:pPr>
        <w:pStyle w:val="KeepWithNext"/>
        <w:rPr>
          <w:rtl/>
        </w:rPr>
      </w:pPr>
    </w:p>
    <w:p w:rsidR="001C16B5" w:rsidRDefault="001C16B5" w:rsidP="001C16B5">
      <w:pPr>
        <w:rPr>
          <w:rtl/>
        </w:rPr>
      </w:pPr>
      <w:r>
        <w:rPr>
          <w:rFonts w:hint="cs"/>
          <w:rtl/>
        </w:rPr>
        <w:t>פעם היה שיווק משותף</w:t>
      </w:r>
      <w:r w:rsidR="007E3EDC">
        <w:rPr>
          <w:rFonts w:hint="cs"/>
          <w:rtl/>
        </w:rPr>
        <w:t xml:space="preserve"> ל"תנובה", שיווקנו את הכול</w:t>
      </w:r>
      <w:r>
        <w:rPr>
          <w:rFonts w:hint="cs"/>
          <w:rtl/>
        </w:rPr>
        <w:t xml:space="preserve">. </w:t>
      </w:r>
      <w:r w:rsidR="007E3EDC">
        <w:rPr>
          <w:rFonts w:hint="cs"/>
          <w:rtl/>
        </w:rPr>
        <w:t xml:space="preserve">לקחתי ישירות מן השיווק, לא שאלתי את החקלאי. </w:t>
      </w:r>
      <w:bookmarkStart w:id="316" w:name="_ETM_Q1_4275805"/>
      <w:bookmarkEnd w:id="316"/>
      <w:r>
        <w:rPr>
          <w:rFonts w:hint="cs"/>
          <w:rtl/>
        </w:rPr>
        <w:t>דובי אמתי</w:t>
      </w:r>
      <w:r w:rsidR="008B3618">
        <w:rPr>
          <w:rFonts w:hint="cs"/>
          <w:rtl/>
        </w:rPr>
        <w:t>,</w:t>
      </w:r>
      <w:r>
        <w:rPr>
          <w:rFonts w:hint="cs"/>
          <w:rtl/>
        </w:rPr>
        <w:t xml:space="preserve"> אתה רוצה ליצור מצב של פרזיטים שלא ישלמו</w:t>
      </w:r>
      <w:r w:rsidR="007E3EDC">
        <w:rPr>
          <w:rFonts w:hint="cs"/>
          <w:rtl/>
        </w:rPr>
        <w:t xml:space="preserve"> וימשיכו לעשות את מה שהם עושים, זה מה שאתם רוצים</w:t>
      </w:r>
      <w:r>
        <w:rPr>
          <w:rFonts w:hint="cs"/>
          <w:rtl/>
        </w:rPr>
        <w:t xml:space="preserve">. </w:t>
      </w:r>
    </w:p>
    <w:p w:rsidR="007E3EDC" w:rsidRDefault="007E3EDC" w:rsidP="001C16B5">
      <w:pPr>
        <w:rPr>
          <w:rtl/>
        </w:rPr>
      </w:pPr>
    </w:p>
    <w:p w:rsidR="007E3EDC" w:rsidRDefault="007E3EDC" w:rsidP="001C16B5">
      <w:pPr>
        <w:rPr>
          <w:rtl/>
        </w:rPr>
      </w:pPr>
      <w:r>
        <w:rPr>
          <w:rFonts w:hint="cs"/>
          <w:rtl/>
        </w:rPr>
        <w:t>(נשמעות מחיאות כפיים.)</w:t>
      </w:r>
    </w:p>
    <w:p w:rsidR="001C16B5" w:rsidRDefault="001C16B5" w:rsidP="001C16B5">
      <w:pPr>
        <w:rPr>
          <w:rtl/>
        </w:rPr>
      </w:pPr>
    </w:p>
    <w:sdt>
      <w:sdtPr>
        <w:rPr>
          <w:rFonts w:hint="cs"/>
          <w:rtl/>
        </w:rPr>
        <w:alias w:val="אורח"/>
        <w:tag w:val="&lt;ID&gt;745882&lt;/ID&gt;&lt;Name&gt;יפרח סבלדי&lt;/Name&gt;&lt;Data&gt;יפרח סבלדי&lt;/Data&gt;&lt;Shortcut&gt;יפסב&lt;/Shortcut&gt;&lt;Title&gt;חקלאי, נציגי חקלאים&lt;/Title&gt;"/>
        <w:id w:val="-674652727"/>
        <w:placeholder>
          <w:docPart w:val="DefaultPlaceholder_-1854013440"/>
        </w:placeholder>
      </w:sdtPr>
      <w:sdtEndPr/>
      <w:sdtContent>
        <w:p w:rsidR="001C16B5" w:rsidRDefault="001C16B5" w:rsidP="001C16B5">
          <w:pPr>
            <w:pStyle w:val="af9"/>
            <w:keepNext/>
            <w:rPr>
              <w:rtl/>
            </w:rPr>
          </w:pPr>
          <w:r w:rsidRPr="001C16B5">
            <w:rPr>
              <w:rStyle w:val="afd"/>
              <w:color w:val="000000"/>
              <w:rtl/>
            </w:rPr>
            <w:t xml:space="preserve">יפרח </w:t>
          </w:r>
          <w:proofErr w:type="spellStart"/>
          <w:r w:rsidRPr="001C16B5">
            <w:rPr>
              <w:rStyle w:val="afd"/>
              <w:color w:val="000000"/>
              <w:rtl/>
            </w:rPr>
            <w:t>סבלדי</w:t>
          </w:r>
          <w:proofErr w:type="spellEnd"/>
          <w:r w:rsidRPr="001C16B5">
            <w:rPr>
              <w:color w:val="000000"/>
              <w:rtl/>
            </w:rPr>
            <w:t>:</w:t>
          </w:r>
        </w:p>
      </w:sdtContent>
    </w:sdt>
    <w:p w:rsidR="001C16B5" w:rsidRDefault="001C16B5" w:rsidP="001C16B5">
      <w:pPr>
        <w:pStyle w:val="KeepWithNext"/>
        <w:rPr>
          <w:rtl/>
        </w:rPr>
      </w:pPr>
    </w:p>
    <w:p w:rsidR="001C16B5" w:rsidRDefault="007E3EDC" w:rsidP="007E3EDC">
      <w:pPr>
        <w:rPr>
          <w:rtl/>
        </w:rPr>
      </w:pPr>
      <w:r>
        <w:rPr>
          <w:rFonts w:hint="cs"/>
          <w:rtl/>
        </w:rPr>
        <w:t xml:space="preserve">כל הנהנתנים </w:t>
      </w:r>
      <w:r w:rsidR="001C16B5">
        <w:rPr>
          <w:rFonts w:hint="cs"/>
          <w:rtl/>
        </w:rPr>
        <w:t xml:space="preserve">אוכלי חינם מוחאים כפיים. </w:t>
      </w:r>
    </w:p>
    <w:p w:rsidR="007E3EDC" w:rsidRDefault="007E3EDC" w:rsidP="004E2A79">
      <w:pPr>
        <w:rPr>
          <w:rtl/>
        </w:rPr>
      </w:pPr>
    </w:p>
    <w:p w:rsidR="007E3EDC" w:rsidRDefault="007E3EDC" w:rsidP="007E3EDC">
      <w:pPr>
        <w:pStyle w:val="a4"/>
        <w:keepNext/>
        <w:rPr>
          <w:rtl/>
        </w:rPr>
      </w:pPr>
      <w:r>
        <w:rPr>
          <w:rtl/>
        </w:rPr>
        <w:t>יצחק וקנין (ש"ס):</w:t>
      </w:r>
    </w:p>
    <w:p w:rsidR="007E3EDC" w:rsidRDefault="007E3EDC" w:rsidP="007E3EDC">
      <w:pPr>
        <w:pStyle w:val="KeepWithNext"/>
        <w:rPr>
          <w:rtl/>
        </w:rPr>
      </w:pPr>
    </w:p>
    <w:p w:rsidR="007E3EDC" w:rsidRDefault="007E3EDC" w:rsidP="007E3EDC">
      <w:pPr>
        <w:rPr>
          <w:rtl/>
        </w:rPr>
      </w:pPr>
      <w:r>
        <w:rPr>
          <w:rFonts w:hint="cs"/>
          <w:rtl/>
        </w:rPr>
        <w:t>אל תגיד "אוכלי חינם". אתה לא</w:t>
      </w:r>
      <w:bookmarkStart w:id="317" w:name="_ETM_Q1_4298557"/>
      <w:bookmarkEnd w:id="317"/>
      <w:r>
        <w:rPr>
          <w:rFonts w:hint="cs"/>
          <w:rtl/>
        </w:rPr>
        <w:t xml:space="preserve"> רוצה לשלם, אתה רוצה להיות פרזיט. </w:t>
      </w:r>
    </w:p>
    <w:p w:rsidR="001C16B5" w:rsidRDefault="001C16B5" w:rsidP="001C16B5">
      <w:pPr>
        <w:rPr>
          <w:rtl/>
        </w:rPr>
      </w:pPr>
    </w:p>
    <w:p w:rsidR="007E3EDC" w:rsidRDefault="007E3EDC" w:rsidP="007E3EDC">
      <w:pPr>
        <w:pStyle w:val="af9"/>
        <w:keepNext/>
        <w:rPr>
          <w:rtl/>
        </w:rPr>
      </w:pPr>
      <w:r>
        <w:rPr>
          <w:rtl/>
        </w:rPr>
        <w:t xml:space="preserve">יפרח </w:t>
      </w:r>
      <w:proofErr w:type="spellStart"/>
      <w:r>
        <w:rPr>
          <w:rtl/>
        </w:rPr>
        <w:t>סבלדי</w:t>
      </w:r>
      <w:proofErr w:type="spellEnd"/>
      <w:r>
        <w:rPr>
          <w:rtl/>
        </w:rPr>
        <w:t>:</w:t>
      </w:r>
    </w:p>
    <w:p w:rsidR="007E3EDC" w:rsidRDefault="007E3EDC" w:rsidP="007E3EDC">
      <w:pPr>
        <w:pStyle w:val="KeepWithNext"/>
        <w:rPr>
          <w:rtl/>
        </w:rPr>
      </w:pPr>
    </w:p>
    <w:p w:rsidR="007E3EDC" w:rsidRDefault="007E3EDC" w:rsidP="007E3EDC">
      <w:pPr>
        <w:rPr>
          <w:rtl/>
        </w:rPr>
      </w:pPr>
      <w:r>
        <w:rPr>
          <w:rFonts w:hint="cs"/>
          <w:rtl/>
        </w:rPr>
        <w:t>יש שם רק נהנתנים ופקידים.</w:t>
      </w:r>
    </w:p>
    <w:p w:rsidR="007E3EDC" w:rsidRDefault="007E3EDC" w:rsidP="007E3EDC">
      <w:pPr>
        <w:rPr>
          <w:rtl/>
        </w:rPr>
      </w:pPr>
    </w:p>
    <w:sdt>
      <w:sdtPr>
        <w:rPr>
          <w:rFonts w:hint="cs"/>
          <w:rtl/>
        </w:rPr>
        <w:alias w:val="דובר"/>
        <w:tag w:val="&lt;ID&gt;5519&lt;/ID&gt;&lt;Name&gt;שרן השכל - הליכוד&lt;/Name&gt;&lt;Data&gt;שרן השכל (הליכוד)&lt;/Data&gt;&lt;Shortcut&gt;שרהש&lt;/Shortcut&gt;"/>
        <w:id w:val="-1451849896"/>
        <w:placeholder>
          <w:docPart w:val="DefaultPlaceholder_-1854013440"/>
        </w:placeholder>
      </w:sdtPr>
      <w:sdtEndPr/>
      <w:sdtContent>
        <w:p w:rsidR="001C16B5" w:rsidRDefault="001C16B5" w:rsidP="001C16B5">
          <w:pPr>
            <w:pStyle w:val="a4"/>
            <w:keepNext/>
            <w:rPr>
              <w:rtl/>
            </w:rPr>
          </w:pPr>
          <w:r w:rsidRPr="001C16B5">
            <w:rPr>
              <w:rStyle w:val="afd"/>
              <w:color w:val="000000"/>
              <w:rtl/>
            </w:rPr>
            <w:t>שרן השכל (הליכוד)</w:t>
          </w:r>
          <w:r w:rsidRPr="001C16B5">
            <w:rPr>
              <w:color w:val="000000"/>
              <w:rtl/>
            </w:rPr>
            <w:t>:</w:t>
          </w:r>
        </w:p>
      </w:sdtContent>
    </w:sdt>
    <w:p w:rsidR="001C16B5" w:rsidRDefault="001C16B5" w:rsidP="001C16B5">
      <w:pPr>
        <w:pStyle w:val="KeepWithNext"/>
        <w:rPr>
          <w:rtl/>
        </w:rPr>
      </w:pPr>
    </w:p>
    <w:p w:rsidR="001C16B5" w:rsidRDefault="007E3EDC" w:rsidP="001C16B5">
      <w:pPr>
        <w:rPr>
          <w:rtl/>
        </w:rPr>
      </w:pPr>
      <w:r>
        <w:rPr>
          <w:rFonts w:hint="cs"/>
          <w:rtl/>
        </w:rPr>
        <w:t xml:space="preserve">אני רוצה להגיב לזה </w:t>
      </w:r>
      <w:bookmarkStart w:id="318" w:name="_ETM_Q1_4309178"/>
      <w:bookmarkEnd w:id="318"/>
      <w:r>
        <w:rPr>
          <w:rFonts w:hint="cs"/>
          <w:rtl/>
        </w:rPr>
        <w:t xml:space="preserve">כי ממש לא מכובד לקרוא לחלק מן החקלאים פה פרזיטים. </w:t>
      </w:r>
      <w:bookmarkStart w:id="319" w:name="_ETM_Q1_4312878"/>
      <w:bookmarkEnd w:id="319"/>
    </w:p>
    <w:p w:rsidR="001C16B5" w:rsidRDefault="001C16B5" w:rsidP="001C16B5">
      <w:pPr>
        <w:rPr>
          <w:rtl/>
        </w:rPr>
      </w:pPr>
    </w:p>
    <w:sdt>
      <w:sdtPr>
        <w:rPr>
          <w:rFonts w:hint="cs"/>
          <w:rtl/>
        </w:rPr>
        <w:alias w:val="דובר"/>
        <w:tag w:val="&lt;ID&gt;5003&lt;/ID&gt;&lt;Name&gt;יצחק וקנין - ש&quot;ס&lt;/Name&gt;&lt;Data&gt;יצחק וקנין (ש&quot;ס)&lt;/Data&gt;&lt;Shortcut&gt;יצוק&lt;/Shortcut&gt;&lt;MemberID&gt;2243&lt;/MemberID&gt;"/>
        <w:id w:val="480893862"/>
        <w:placeholder>
          <w:docPart w:val="DefaultPlaceholder_-1854013440"/>
        </w:placeholder>
      </w:sdtPr>
      <w:sdtEndPr/>
      <w:sdtContent>
        <w:p w:rsidR="001C16B5" w:rsidRDefault="001C16B5" w:rsidP="001C16B5">
          <w:pPr>
            <w:pStyle w:val="a4"/>
            <w:keepNext/>
            <w:rPr>
              <w:rtl/>
            </w:rPr>
          </w:pPr>
          <w:r w:rsidRPr="001C16B5">
            <w:rPr>
              <w:rStyle w:val="afd"/>
              <w:color w:val="000000"/>
              <w:rtl/>
            </w:rPr>
            <w:t>יצחק וקנין (ש"ס)</w:t>
          </w:r>
          <w:r w:rsidRPr="001C16B5">
            <w:rPr>
              <w:color w:val="000000"/>
              <w:rtl/>
            </w:rPr>
            <w:t>:</w:t>
          </w:r>
        </w:p>
      </w:sdtContent>
    </w:sdt>
    <w:p w:rsidR="001C16B5" w:rsidRDefault="001C16B5" w:rsidP="001C16B5">
      <w:pPr>
        <w:pStyle w:val="KeepWithNext"/>
        <w:rPr>
          <w:rtl/>
        </w:rPr>
      </w:pPr>
    </w:p>
    <w:p w:rsidR="001C16B5" w:rsidRDefault="001C16B5" w:rsidP="001C16B5">
      <w:pPr>
        <w:rPr>
          <w:rtl/>
        </w:rPr>
      </w:pPr>
      <w:r>
        <w:rPr>
          <w:rFonts w:hint="cs"/>
          <w:rtl/>
        </w:rPr>
        <w:t>אני מדבר על החקלאים שלי</w:t>
      </w:r>
      <w:r w:rsidR="007E3EDC">
        <w:rPr>
          <w:rFonts w:hint="cs"/>
          <w:rtl/>
        </w:rPr>
        <w:t>, לא עליהם,</w:t>
      </w:r>
      <w:r>
        <w:rPr>
          <w:rFonts w:hint="cs"/>
          <w:rtl/>
        </w:rPr>
        <w:t xml:space="preserve"> </w:t>
      </w:r>
      <w:r w:rsidR="007E3EDC">
        <w:rPr>
          <w:rFonts w:hint="cs"/>
          <w:rtl/>
        </w:rPr>
        <w:t xml:space="preserve">אני קורא לחקלאים שלי </w:t>
      </w:r>
      <w:r>
        <w:rPr>
          <w:rFonts w:hint="cs"/>
          <w:rtl/>
        </w:rPr>
        <w:t>פרזיטים</w:t>
      </w:r>
      <w:r w:rsidR="007E3EDC">
        <w:rPr>
          <w:rFonts w:hint="cs"/>
          <w:rtl/>
        </w:rPr>
        <w:t>,</w:t>
      </w:r>
      <w:r>
        <w:rPr>
          <w:rFonts w:hint="cs"/>
          <w:rtl/>
        </w:rPr>
        <w:t xml:space="preserve"> ש</w:t>
      </w:r>
      <w:r w:rsidR="007E3EDC">
        <w:rPr>
          <w:rFonts w:hint="cs"/>
          <w:rtl/>
        </w:rPr>
        <w:t>לא רצו לשלם עבור</w:t>
      </w:r>
      <w:bookmarkStart w:id="320" w:name="_ETM_Q1_4317666"/>
      <w:bookmarkEnd w:id="320"/>
      <w:r w:rsidR="007E3EDC">
        <w:rPr>
          <w:rFonts w:hint="cs"/>
          <w:rtl/>
        </w:rPr>
        <w:t xml:space="preserve"> המים ולכן </w:t>
      </w:r>
      <w:r>
        <w:rPr>
          <w:rFonts w:hint="cs"/>
          <w:rtl/>
        </w:rPr>
        <w:t>סגרו את המים</w:t>
      </w:r>
      <w:r w:rsidR="007E3EDC">
        <w:rPr>
          <w:rFonts w:hint="cs"/>
          <w:rtl/>
        </w:rPr>
        <w:t xml:space="preserve"> לכל האגודה. </w:t>
      </w:r>
    </w:p>
    <w:p w:rsidR="001C16B5" w:rsidRDefault="001C16B5" w:rsidP="001C16B5">
      <w:pPr>
        <w:rPr>
          <w:rtl/>
        </w:rPr>
      </w:pPr>
    </w:p>
    <w:sdt>
      <w:sdtPr>
        <w:rPr>
          <w:rFonts w:hint="cs"/>
          <w:rtl/>
        </w:rPr>
        <w:alias w:val="דובר"/>
        <w:tag w:val="&lt;ID&gt;5519&lt;/ID&gt;&lt;Name&gt;שרן השכל - הליכוד&lt;/Name&gt;&lt;Data&gt;שרן השכל (הליכוד)&lt;/Data&gt;&lt;Shortcut&gt;שרהש&lt;/Shortcut&gt;"/>
        <w:id w:val="-512606161"/>
        <w:placeholder>
          <w:docPart w:val="DefaultPlaceholder_-1854013440"/>
        </w:placeholder>
      </w:sdtPr>
      <w:sdtEndPr/>
      <w:sdtContent>
        <w:p w:rsidR="001C16B5" w:rsidRDefault="001C16B5" w:rsidP="001C16B5">
          <w:pPr>
            <w:pStyle w:val="a4"/>
            <w:keepNext/>
            <w:rPr>
              <w:rtl/>
            </w:rPr>
          </w:pPr>
          <w:r w:rsidRPr="001C16B5">
            <w:rPr>
              <w:rStyle w:val="afd"/>
              <w:color w:val="000000"/>
              <w:rtl/>
            </w:rPr>
            <w:t>שרן השכל (הליכוד)</w:t>
          </w:r>
          <w:r w:rsidRPr="001C16B5">
            <w:rPr>
              <w:color w:val="000000"/>
              <w:rtl/>
            </w:rPr>
            <w:t>:</w:t>
          </w:r>
        </w:p>
      </w:sdtContent>
    </w:sdt>
    <w:p w:rsidR="001C16B5" w:rsidRDefault="001C16B5" w:rsidP="001C16B5">
      <w:pPr>
        <w:pStyle w:val="KeepWithNext"/>
        <w:rPr>
          <w:rtl/>
        </w:rPr>
      </w:pPr>
    </w:p>
    <w:p w:rsidR="001C16B5" w:rsidRDefault="007E3EDC" w:rsidP="001C16B5">
      <w:pPr>
        <w:rPr>
          <w:rtl/>
        </w:rPr>
      </w:pPr>
      <w:r>
        <w:rPr>
          <w:rFonts w:hint="cs"/>
          <w:rtl/>
        </w:rPr>
        <w:t xml:space="preserve">עם כל הכבוד, הדרישה של </w:t>
      </w:r>
      <w:bookmarkStart w:id="321" w:name="_ETM_Q1_4321331"/>
      <w:bookmarkEnd w:id="321"/>
      <w:r>
        <w:rPr>
          <w:rFonts w:hint="cs"/>
          <w:rtl/>
        </w:rPr>
        <w:t xml:space="preserve">החקלאים פה היא שיהיה חוק אחד לכולם, שלא יתאפשר לעשות איפה ואיפה לחקלאי כזה או לחקלאי אחר. </w:t>
      </w:r>
    </w:p>
    <w:p w:rsidR="001C16B5" w:rsidRDefault="001C16B5" w:rsidP="001C16B5">
      <w:pPr>
        <w:rPr>
          <w:rtl/>
        </w:rPr>
      </w:pPr>
    </w:p>
    <w:sdt>
      <w:sdtPr>
        <w:rPr>
          <w:rFonts w:hint="cs"/>
          <w:rtl/>
        </w:rPr>
        <w:alias w:val="דובר"/>
        <w:tag w:val="&lt;ID&gt;5003&lt;/ID&gt;&lt;Name&gt;יצחק וקנין - ש&quot;ס&lt;/Name&gt;&lt;Data&gt;יצחק וקנין (ש&quot;ס)&lt;/Data&gt;&lt;Shortcut&gt;יצוק&lt;/Shortcut&gt;&lt;MemberID&gt;2243&lt;/MemberID&gt;"/>
        <w:id w:val="98759730"/>
        <w:placeholder>
          <w:docPart w:val="DefaultPlaceholder_-1854013440"/>
        </w:placeholder>
      </w:sdtPr>
      <w:sdtEndPr/>
      <w:sdtContent>
        <w:p w:rsidR="001C16B5" w:rsidRDefault="001C16B5" w:rsidP="001C16B5">
          <w:pPr>
            <w:pStyle w:val="a4"/>
            <w:keepNext/>
            <w:rPr>
              <w:rtl/>
            </w:rPr>
          </w:pPr>
          <w:r w:rsidRPr="001C16B5">
            <w:rPr>
              <w:rStyle w:val="afd"/>
              <w:color w:val="000000"/>
              <w:rtl/>
            </w:rPr>
            <w:t>יצחק וקנין (ש"ס)</w:t>
          </w:r>
          <w:r w:rsidRPr="001C16B5">
            <w:rPr>
              <w:color w:val="000000"/>
              <w:rtl/>
            </w:rPr>
            <w:t>:</w:t>
          </w:r>
        </w:p>
      </w:sdtContent>
    </w:sdt>
    <w:p w:rsidR="001C16B5" w:rsidRDefault="001C16B5" w:rsidP="001C16B5">
      <w:pPr>
        <w:pStyle w:val="KeepWithNext"/>
        <w:rPr>
          <w:rtl/>
        </w:rPr>
      </w:pPr>
    </w:p>
    <w:p w:rsidR="001C16B5" w:rsidRDefault="007E3EDC" w:rsidP="001C16B5">
      <w:pPr>
        <w:rPr>
          <w:rtl/>
        </w:rPr>
      </w:pPr>
      <w:r>
        <w:rPr>
          <w:rFonts w:hint="cs"/>
          <w:rtl/>
        </w:rPr>
        <w:t xml:space="preserve">חוק אחד לכולם </w:t>
      </w:r>
      <w:r>
        <w:rPr>
          <w:rtl/>
        </w:rPr>
        <w:t>–</w:t>
      </w:r>
      <w:r>
        <w:rPr>
          <w:rFonts w:hint="cs"/>
          <w:rtl/>
        </w:rPr>
        <w:t xml:space="preserve"> </w:t>
      </w:r>
      <w:r w:rsidR="008B3618">
        <w:rPr>
          <w:rFonts w:hint="cs"/>
          <w:rtl/>
        </w:rPr>
        <w:t xml:space="preserve">כלומר </w:t>
      </w:r>
      <w:r>
        <w:rPr>
          <w:rFonts w:hint="cs"/>
          <w:rtl/>
        </w:rPr>
        <w:t xml:space="preserve">שמי שירצה להשתולל לא ישלם. </w:t>
      </w:r>
    </w:p>
    <w:p w:rsidR="001C16B5" w:rsidRDefault="001C16B5" w:rsidP="001C16B5">
      <w:pPr>
        <w:rPr>
          <w:rtl/>
        </w:rPr>
      </w:pPr>
    </w:p>
    <w:sdt>
      <w:sdtPr>
        <w:rPr>
          <w:rFonts w:hint="cs"/>
          <w:rtl/>
        </w:rPr>
        <w:alias w:val="דובר"/>
        <w:tag w:val="&lt;ID&gt;5519&lt;/ID&gt;&lt;Name&gt;שרן השכל - הליכוד&lt;/Name&gt;&lt;Data&gt;שרן השכל (הליכוד)&lt;/Data&gt;&lt;Shortcut&gt;שרהש&lt;/Shortcut&gt;"/>
        <w:id w:val="-1756123823"/>
        <w:placeholder>
          <w:docPart w:val="DefaultPlaceholder_-1854013440"/>
        </w:placeholder>
      </w:sdtPr>
      <w:sdtEndPr/>
      <w:sdtContent>
        <w:p w:rsidR="001C16B5" w:rsidRDefault="001C16B5" w:rsidP="001C16B5">
          <w:pPr>
            <w:pStyle w:val="a4"/>
            <w:keepNext/>
            <w:rPr>
              <w:rtl/>
            </w:rPr>
          </w:pPr>
          <w:r w:rsidRPr="001C16B5">
            <w:rPr>
              <w:rStyle w:val="afd"/>
              <w:color w:val="000000"/>
              <w:rtl/>
            </w:rPr>
            <w:t>שרן השכל (הליכוד)</w:t>
          </w:r>
          <w:r w:rsidRPr="001C16B5">
            <w:rPr>
              <w:color w:val="000000"/>
              <w:rtl/>
            </w:rPr>
            <w:t>:</w:t>
          </w:r>
        </w:p>
      </w:sdtContent>
    </w:sdt>
    <w:p w:rsidR="001C16B5" w:rsidRDefault="001C16B5" w:rsidP="001C16B5">
      <w:pPr>
        <w:pStyle w:val="KeepWithNext"/>
        <w:rPr>
          <w:rtl/>
        </w:rPr>
      </w:pPr>
    </w:p>
    <w:p w:rsidR="001C16B5" w:rsidRDefault="001C16B5" w:rsidP="007E3EDC">
      <w:pPr>
        <w:rPr>
          <w:rtl/>
        </w:rPr>
      </w:pPr>
      <w:r>
        <w:rPr>
          <w:rFonts w:hint="cs"/>
          <w:rtl/>
        </w:rPr>
        <w:t xml:space="preserve">זו המטרה של </w:t>
      </w:r>
      <w:r w:rsidR="007E3EDC">
        <w:rPr>
          <w:rFonts w:hint="cs"/>
          <w:rtl/>
        </w:rPr>
        <w:t xml:space="preserve">החקלאים </w:t>
      </w:r>
      <w:r>
        <w:rPr>
          <w:rFonts w:hint="cs"/>
          <w:rtl/>
        </w:rPr>
        <w:t>שנמצאים</w:t>
      </w:r>
      <w:r w:rsidR="007E3EDC">
        <w:rPr>
          <w:rFonts w:hint="cs"/>
          <w:rtl/>
        </w:rPr>
        <w:t xml:space="preserve"> פה</w:t>
      </w:r>
      <w:r>
        <w:rPr>
          <w:rFonts w:hint="cs"/>
          <w:rtl/>
        </w:rPr>
        <w:t xml:space="preserve">. </w:t>
      </w:r>
      <w:r w:rsidR="007E3EDC">
        <w:rPr>
          <w:rFonts w:hint="cs"/>
          <w:rtl/>
        </w:rPr>
        <w:t xml:space="preserve">- - - </w:t>
      </w:r>
      <w:bookmarkStart w:id="322" w:name="_ETM_Q1_4334692"/>
      <w:bookmarkEnd w:id="322"/>
    </w:p>
    <w:p w:rsidR="001C16B5" w:rsidRDefault="001C16B5" w:rsidP="001C16B5">
      <w:pPr>
        <w:rPr>
          <w:rtl/>
        </w:rPr>
      </w:pPr>
    </w:p>
    <w:sdt>
      <w:sdtPr>
        <w:rPr>
          <w:rtl/>
        </w:rPr>
        <w:alias w:val="יור"/>
        <w:tag w:val="&lt;ID&gt;4637&lt;/ID&gt;&lt;Name&gt;איתן כבל - יו&quot;רַ&lt;/Name&gt;&lt;Data&gt;איתן כבל&lt;/Data&gt;&lt;Shortcut&gt;איכב&lt;/Shortcut&gt;"/>
        <w:id w:val="460467032"/>
        <w:placeholder>
          <w:docPart w:val="DefaultPlaceholder_-1854013440"/>
        </w:placeholder>
      </w:sdtPr>
      <w:sdtEndPr/>
      <w:sdtContent>
        <w:p w:rsidR="001C16B5" w:rsidRDefault="001C16B5" w:rsidP="001C16B5">
          <w:pPr>
            <w:pStyle w:val="af6"/>
            <w:keepNext/>
            <w:rPr>
              <w:rtl/>
            </w:rPr>
          </w:pPr>
          <w:r w:rsidRPr="001C16B5">
            <w:rPr>
              <w:rStyle w:val="afd"/>
              <w:color w:val="000000"/>
              <w:rtl/>
            </w:rPr>
            <w:t>היו"ר איתן כבל</w:t>
          </w:r>
          <w:r w:rsidRPr="001C16B5">
            <w:rPr>
              <w:color w:val="000000"/>
              <w:rtl/>
            </w:rPr>
            <w:t>:</w:t>
          </w:r>
        </w:p>
      </w:sdtContent>
    </w:sdt>
    <w:p w:rsidR="001C16B5" w:rsidRDefault="001C16B5" w:rsidP="001C16B5">
      <w:pPr>
        <w:pStyle w:val="KeepWithNext"/>
        <w:rPr>
          <w:rtl/>
        </w:rPr>
      </w:pPr>
    </w:p>
    <w:p w:rsidR="007E3EDC" w:rsidRDefault="007E3EDC" w:rsidP="001C16B5">
      <w:pPr>
        <w:rPr>
          <w:rtl/>
        </w:rPr>
      </w:pPr>
      <w:r>
        <w:rPr>
          <w:rFonts w:hint="cs"/>
          <w:rtl/>
        </w:rPr>
        <w:t xml:space="preserve">שרן השכל, אני יודע שזה רק תקציר מן הנאומים שלך אבל אני נותן לך </w:t>
      </w:r>
      <w:r w:rsidR="008B3618">
        <w:rPr>
          <w:rFonts w:hint="cs"/>
          <w:rtl/>
        </w:rPr>
        <w:t xml:space="preserve">לדבר </w:t>
      </w:r>
      <w:r>
        <w:rPr>
          <w:rFonts w:hint="cs"/>
          <w:rtl/>
        </w:rPr>
        <w:t xml:space="preserve">בכבוד גדול ואני מכבד </w:t>
      </w:r>
      <w:bookmarkStart w:id="323" w:name="_ETM_Q1_4352071"/>
      <w:bookmarkEnd w:id="323"/>
      <w:r>
        <w:rPr>
          <w:rFonts w:hint="cs"/>
          <w:rtl/>
        </w:rPr>
        <w:t xml:space="preserve">אותך, אז אנא. </w:t>
      </w:r>
    </w:p>
    <w:p w:rsidR="007E3EDC" w:rsidRDefault="007E3EDC" w:rsidP="001C16B5">
      <w:pPr>
        <w:rPr>
          <w:rtl/>
        </w:rPr>
      </w:pPr>
    </w:p>
    <w:p w:rsidR="007E3EDC" w:rsidRDefault="007E3EDC" w:rsidP="001C16B5">
      <w:pPr>
        <w:rPr>
          <w:rtl/>
        </w:rPr>
      </w:pPr>
      <w:r>
        <w:rPr>
          <w:rFonts w:hint="cs"/>
          <w:rtl/>
        </w:rPr>
        <w:t xml:space="preserve">אני </w:t>
      </w:r>
      <w:r w:rsidR="001C16B5">
        <w:rPr>
          <w:rFonts w:hint="cs"/>
          <w:rtl/>
        </w:rPr>
        <w:t xml:space="preserve">מעלה להצבעה את ההצעה של </w:t>
      </w:r>
      <w:r>
        <w:rPr>
          <w:rFonts w:hint="cs"/>
          <w:rtl/>
        </w:rPr>
        <w:t xml:space="preserve">חברת הכנסת </w:t>
      </w:r>
      <w:r w:rsidR="001C16B5">
        <w:rPr>
          <w:rFonts w:hint="cs"/>
          <w:rtl/>
        </w:rPr>
        <w:t>שרן השכל</w:t>
      </w:r>
      <w:r>
        <w:rPr>
          <w:rFonts w:hint="cs"/>
          <w:rtl/>
        </w:rPr>
        <w:t>. מי בעד? ירים את ידו. מי נגד? מי נמנע?</w:t>
      </w:r>
    </w:p>
    <w:p w:rsidR="007E3EDC" w:rsidRDefault="007E3EDC" w:rsidP="001C16B5">
      <w:pPr>
        <w:rPr>
          <w:rtl/>
        </w:rPr>
      </w:pPr>
    </w:p>
    <w:p w:rsidR="007E3EDC" w:rsidRDefault="007E3EDC" w:rsidP="007E3EDC">
      <w:pPr>
        <w:pStyle w:val="af1"/>
        <w:keepNext/>
        <w:rPr>
          <w:rtl/>
        </w:rPr>
      </w:pPr>
      <w:r>
        <w:rPr>
          <w:rFonts w:hint="eastAsia"/>
          <w:rtl/>
        </w:rPr>
        <w:t>הצבעה</w:t>
      </w:r>
    </w:p>
    <w:p w:rsidR="007E3EDC" w:rsidRDefault="007E3EDC" w:rsidP="007E3EDC">
      <w:pPr>
        <w:pStyle w:val="--"/>
        <w:keepNext/>
        <w:rPr>
          <w:rtl/>
        </w:rPr>
      </w:pPr>
    </w:p>
    <w:p w:rsidR="007E3EDC" w:rsidRDefault="007E3EDC" w:rsidP="007E3EDC">
      <w:pPr>
        <w:pStyle w:val="--"/>
        <w:keepNext/>
        <w:rPr>
          <w:rtl/>
        </w:rPr>
      </w:pPr>
      <w:r>
        <w:rPr>
          <w:rFonts w:hint="eastAsia"/>
          <w:rtl/>
        </w:rPr>
        <w:t>בעד</w:t>
      </w:r>
      <w:r>
        <w:rPr>
          <w:rtl/>
        </w:rPr>
        <w:t xml:space="preserve"> – </w:t>
      </w:r>
      <w:r>
        <w:rPr>
          <w:rFonts w:hint="cs"/>
          <w:rtl/>
        </w:rPr>
        <w:t>2</w:t>
      </w:r>
    </w:p>
    <w:p w:rsidR="007E3EDC" w:rsidRDefault="007E3EDC" w:rsidP="007E3EDC">
      <w:pPr>
        <w:pStyle w:val="--"/>
        <w:keepNext/>
        <w:rPr>
          <w:rtl/>
        </w:rPr>
      </w:pPr>
      <w:r>
        <w:rPr>
          <w:rFonts w:hint="eastAsia"/>
          <w:rtl/>
        </w:rPr>
        <w:t>נגד</w:t>
      </w:r>
      <w:r>
        <w:rPr>
          <w:rtl/>
        </w:rPr>
        <w:t xml:space="preserve"> –</w:t>
      </w:r>
      <w:r>
        <w:rPr>
          <w:rFonts w:hint="cs"/>
          <w:rtl/>
        </w:rPr>
        <w:t xml:space="preserve"> 3</w:t>
      </w:r>
      <w:r>
        <w:rPr>
          <w:rtl/>
        </w:rPr>
        <w:t xml:space="preserve"> </w:t>
      </w:r>
    </w:p>
    <w:p w:rsidR="007E3EDC" w:rsidRDefault="007E3EDC" w:rsidP="007E3EDC">
      <w:pPr>
        <w:pStyle w:val="--"/>
        <w:keepNext/>
        <w:rPr>
          <w:rtl/>
        </w:rPr>
      </w:pPr>
      <w:r>
        <w:rPr>
          <w:rFonts w:hint="eastAsia"/>
          <w:rtl/>
        </w:rPr>
        <w:t>נמנעים</w:t>
      </w:r>
      <w:r>
        <w:rPr>
          <w:rtl/>
        </w:rPr>
        <w:t xml:space="preserve"> – </w:t>
      </w:r>
      <w:r>
        <w:rPr>
          <w:rFonts w:hint="cs"/>
          <w:rtl/>
        </w:rPr>
        <w:t>אין</w:t>
      </w:r>
    </w:p>
    <w:p w:rsidR="007E3EDC" w:rsidRPr="007E3EDC" w:rsidRDefault="007E3EDC" w:rsidP="007E3EDC">
      <w:pPr>
        <w:jc w:val="center"/>
        <w:rPr>
          <w:rtl/>
        </w:rPr>
      </w:pPr>
      <w:r>
        <w:rPr>
          <w:rFonts w:hint="cs"/>
          <w:rtl/>
        </w:rPr>
        <w:t>ההצעה של חה"כ שרן השכל להוסיף פסקת משנה (ד) לפסקה 1(1) לא נתקבלה.</w:t>
      </w:r>
    </w:p>
    <w:p w:rsidR="007E3EDC" w:rsidRDefault="007E3EDC" w:rsidP="007E3EDC">
      <w:pPr>
        <w:pStyle w:val="af2"/>
        <w:rPr>
          <w:rtl/>
        </w:rPr>
      </w:pPr>
    </w:p>
    <w:p w:rsidR="007E3EDC" w:rsidRDefault="007E3EDC" w:rsidP="007E3EDC">
      <w:pPr>
        <w:pStyle w:val="af6"/>
        <w:keepNext/>
        <w:rPr>
          <w:rtl/>
        </w:rPr>
      </w:pPr>
      <w:r>
        <w:rPr>
          <w:rtl/>
        </w:rPr>
        <w:t>היו"ר איתן כבל:</w:t>
      </w:r>
    </w:p>
    <w:p w:rsidR="007E3EDC" w:rsidRDefault="007E3EDC" w:rsidP="007E3EDC">
      <w:pPr>
        <w:pStyle w:val="KeepWithNext"/>
        <w:rPr>
          <w:rtl/>
        </w:rPr>
      </w:pPr>
    </w:p>
    <w:p w:rsidR="007E3EDC" w:rsidRDefault="007E3EDC" w:rsidP="007E3EDC">
      <w:pPr>
        <w:rPr>
          <w:rtl/>
        </w:rPr>
      </w:pPr>
      <w:r>
        <w:rPr>
          <w:rFonts w:hint="cs"/>
          <w:rtl/>
        </w:rPr>
        <w:t xml:space="preserve">ההצעה לא נתקבלה ותהפוך להיות הסתייגות. </w:t>
      </w:r>
    </w:p>
    <w:p w:rsidR="007E3EDC" w:rsidRDefault="007E3EDC" w:rsidP="007E3EDC">
      <w:pPr>
        <w:rPr>
          <w:rtl/>
        </w:rPr>
      </w:pPr>
    </w:p>
    <w:p w:rsidR="007E3EDC" w:rsidRDefault="007E3EDC" w:rsidP="007E3EDC">
      <w:pPr>
        <w:pStyle w:val="af9"/>
        <w:keepNext/>
        <w:rPr>
          <w:rtl/>
        </w:rPr>
      </w:pPr>
      <w:r>
        <w:rPr>
          <w:rtl/>
        </w:rPr>
        <w:t>אבשלום וילן:</w:t>
      </w:r>
    </w:p>
    <w:p w:rsidR="007E3EDC" w:rsidRDefault="007E3EDC" w:rsidP="007E3EDC">
      <w:pPr>
        <w:pStyle w:val="KeepWithNext"/>
        <w:rPr>
          <w:rtl/>
        </w:rPr>
      </w:pPr>
    </w:p>
    <w:p w:rsidR="007E3EDC" w:rsidRDefault="007E3EDC" w:rsidP="007E3EDC">
      <w:pPr>
        <w:rPr>
          <w:rtl/>
        </w:rPr>
      </w:pPr>
      <w:r>
        <w:rPr>
          <w:rFonts w:hint="cs"/>
          <w:rtl/>
        </w:rPr>
        <w:t>הקואליציה מצביעה נגד עצמה? האמנם?</w:t>
      </w:r>
    </w:p>
    <w:p w:rsidR="007E3EDC" w:rsidRDefault="007E3EDC" w:rsidP="007E3EDC">
      <w:pPr>
        <w:rPr>
          <w:rtl/>
        </w:rPr>
      </w:pPr>
    </w:p>
    <w:p w:rsidR="007E3EDC" w:rsidRDefault="007E3EDC" w:rsidP="007E3EDC">
      <w:pPr>
        <w:pStyle w:val="a4"/>
        <w:keepNext/>
        <w:rPr>
          <w:rtl/>
        </w:rPr>
      </w:pPr>
      <w:r>
        <w:rPr>
          <w:rtl/>
        </w:rPr>
        <w:t>יעקב אשר (יהדות התורה):</w:t>
      </w:r>
    </w:p>
    <w:p w:rsidR="007E3EDC" w:rsidRDefault="007E3EDC" w:rsidP="007E3EDC">
      <w:pPr>
        <w:pStyle w:val="KeepWithNext"/>
        <w:rPr>
          <w:rtl/>
        </w:rPr>
      </w:pPr>
    </w:p>
    <w:p w:rsidR="007E3EDC" w:rsidRPr="007E3EDC" w:rsidRDefault="007E3EDC" w:rsidP="007E3EDC">
      <w:pPr>
        <w:rPr>
          <w:rtl/>
        </w:rPr>
      </w:pPr>
      <w:r>
        <w:rPr>
          <w:rFonts w:hint="cs"/>
          <w:rtl/>
        </w:rPr>
        <w:t>יש לנו פיצול אישיות...</w:t>
      </w:r>
    </w:p>
    <w:p w:rsidR="001C16B5" w:rsidRDefault="001C16B5" w:rsidP="001C16B5">
      <w:pPr>
        <w:rPr>
          <w:rtl/>
        </w:rPr>
      </w:pPr>
    </w:p>
    <w:sdt>
      <w:sdtPr>
        <w:rPr>
          <w:rFonts w:hint="cs"/>
          <w:rtl/>
        </w:rPr>
        <w:alias w:val="דובר"/>
        <w:tag w:val="&lt;ID&gt;5544&lt;/ID&gt;&lt;Name&gt;יהודה גליק - הליכוד&lt;/Name&gt;&lt;Data&gt;יהודה גליק (הליכוד)&lt;/Data&gt;&lt;Shortcut&gt;יהגל&lt;/Shortcut&gt;"/>
        <w:id w:val="-1450231547"/>
        <w:placeholder>
          <w:docPart w:val="DefaultPlaceholder_-1854013440"/>
        </w:placeholder>
      </w:sdtPr>
      <w:sdtEndPr/>
      <w:sdtContent>
        <w:p w:rsidR="001C16B5" w:rsidRDefault="001C16B5" w:rsidP="001C16B5">
          <w:pPr>
            <w:pStyle w:val="a4"/>
            <w:keepNext/>
            <w:rPr>
              <w:rtl/>
            </w:rPr>
          </w:pPr>
          <w:r w:rsidRPr="001C16B5">
            <w:rPr>
              <w:rStyle w:val="afd"/>
              <w:color w:val="000000"/>
              <w:rtl/>
            </w:rPr>
            <w:t>יהודה גליק (הליכוד)</w:t>
          </w:r>
          <w:r w:rsidRPr="001C16B5">
            <w:rPr>
              <w:color w:val="000000"/>
              <w:rtl/>
            </w:rPr>
            <w:t>:</w:t>
          </w:r>
        </w:p>
      </w:sdtContent>
    </w:sdt>
    <w:p w:rsidR="001C16B5" w:rsidRDefault="001C16B5" w:rsidP="001C16B5">
      <w:pPr>
        <w:pStyle w:val="KeepWithNext"/>
        <w:rPr>
          <w:rtl/>
        </w:rPr>
      </w:pPr>
    </w:p>
    <w:p w:rsidR="001C16B5" w:rsidRDefault="00C14AF1" w:rsidP="00C14AF1">
      <w:pPr>
        <w:rPr>
          <w:rtl/>
        </w:rPr>
      </w:pPr>
      <w:r>
        <w:rPr>
          <w:rFonts w:hint="cs"/>
          <w:rtl/>
        </w:rPr>
        <w:t xml:space="preserve">אני מגיש הסתייגות </w:t>
      </w:r>
      <w:r w:rsidR="001C16B5">
        <w:rPr>
          <w:rFonts w:hint="cs"/>
          <w:rtl/>
        </w:rPr>
        <w:t xml:space="preserve">לזכות דיבור. </w:t>
      </w:r>
    </w:p>
    <w:p w:rsidR="001C16B5" w:rsidRDefault="001C16B5" w:rsidP="001C16B5">
      <w:pPr>
        <w:rPr>
          <w:rtl/>
        </w:rPr>
      </w:pPr>
    </w:p>
    <w:sdt>
      <w:sdtPr>
        <w:rPr>
          <w:rtl/>
        </w:rPr>
        <w:alias w:val="יור"/>
        <w:tag w:val="&lt;ID&gt;4637&lt;/ID&gt;&lt;Name&gt;איתן כבל - יו&quot;רַ&lt;/Name&gt;&lt;Data&gt;איתן כבל&lt;/Data&gt;&lt;Shortcut&gt;איכב&lt;/Shortcut&gt;"/>
        <w:id w:val="-1693144175"/>
        <w:placeholder>
          <w:docPart w:val="DefaultPlaceholder_-1854013440"/>
        </w:placeholder>
      </w:sdtPr>
      <w:sdtEndPr/>
      <w:sdtContent>
        <w:p w:rsidR="001C16B5" w:rsidRDefault="001C16B5" w:rsidP="001C16B5">
          <w:pPr>
            <w:pStyle w:val="af6"/>
            <w:keepNext/>
            <w:rPr>
              <w:rtl/>
            </w:rPr>
          </w:pPr>
          <w:r w:rsidRPr="001C16B5">
            <w:rPr>
              <w:rStyle w:val="afd"/>
              <w:color w:val="000000"/>
              <w:rtl/>
            </w:rPr>
            <w:t>היו"ר איתן כבל</w:t>
          </w:r>
          <w:r w:rsidRPr="001C16B5">
            <w:rPr>
              <w:color w:val="000000"/>
              <w:rtl/>
            </w:rPr>
            <w:t>:</w:t>
          </w:r>
        </w:p>
      </w:sdtContent>
    </w:sdt>
    <w:p w:rsidR="001C16B5" w:rsidRDefault="001C16B5" w:rsidP="001C16B5">
      <w:pPr>
        <w:pStyle w:val="KeepWithNext"/>
        <w:rPr>
          <w:rtl/>
        </w:rPr>
      </w:pPr>
    </w:p>
    <w:p w:rsidR="001C16B5" w:rsidRDefault="00C14AF1" w:rsidP="001C16B5">
      <w:pPr>
        <w:rPr>
          <w:rtl/>
        </w:rPr>
      </w:pPr>
      <w:r>
        <w:rPr>
          <w:rFonts w:hint="cs"/>
          <w:rtl/>
        </w:rPr>
        <w:t xml:space="preserve">חבר הכנסת יהודה </w:t>
      </w:r>
      <w:r w:rsidR="001C16B5">
        <w:rPr>
          <w:rFonts w:hint="cs"/>
          <w:rtl/>
        </w:rPr>
        <w:t xml:space="preserve">גליק הצביע במקום </w:t>
      </w:r>
      <w:r>
        <w:rPr>
          <w:rFonts w:hint="cs"/>
          <w:rtl/>
        </w:rPr>
        <w:t xml:space="preserve">חבר הכנסת </w:t>
      </w:r>
      <w:r w:rsidR="001C16B5">
        <w:rPr>
          <w:rFonts w:hint="cs"/>
          <w:rtl/>
        </w:rPr>
        <w:t>דוד ביטן.</w:t>
      </w:r>
    </w:p>
    <w:p w:rsidR="001C16B5" w:rsidRDefault="001C16B5" w:rsidP="001C16B5">
      <w:pPr>
        <w:rPr>
          <w:rtl/>
        </w:rPr>
      </w:pPr>
    </w:p>
    <w:sdt>
      <w:sdtPr>
        <w:rPr>
          <w:rFonts w:hint="cs"/>
          <w:rtl/>
        </w:rPr>
        <w:alias w:val="אורח"/>
        <w:tag w:val="&lt;ID&gt;733652&lt;/ID&gt;&lt;Name&gt;דפנה טיש&lt;/Name&gt;&lt;Data&gt;דפנה טיש&lt;/Data&gt;&lt;Shortcut&gt;דפטי&lt;/Shortcut&gt;&lt;Title&gt;עו&quot;ד, משרד החקלאות ופיתוח הכפר&lt;/Title&gt;"/>
        <w:id w:val="1271438961"/>
        <w:placeholder>
          <w:docPart w:val="DefaultPlaceholder_-1854013440"/>
        </w:placeholder>
      </w:sdtPr>
      <w:sdtEndPr/>
      <w:sdtContent>
        <w:p w:rsidR="001C16B5" w:rsidRDefault="001C16B5" w:rsidP="001C16B5">
          <w:pPr>
            <w:pStyle w:val="af9"/>
            <w:keepNext/>
            <w:rPr>
              <w:rtl/>
            </w:rPr>
          </w:pPr>
          <w:r w:rsidRPr="001C16B5">
            <w:rPr>
              <w:rStyle w:val="afd"/>
              <w:color w:val="000000"/>
              <w:rtl/>
            </w:rPr>
            <w:t>דפנה טיש</w:t>
          </w:r>
          <w:r w:rsidRPr="001C16B5">
            <w:rPr>
              <w:color w:val="000000"/>
              <w:rtl/>
            </w:rPr>
            <w:t>:</w:t>
          </w:r>
        </w:p>
      </w:sdtContent>
    </w:sdt>
    <w:p w:rsidR="001C16B5" w:rsidRDefault="001C16B5" w:rsidP="001C16B5">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970478" w:rsidTr="00970478">
        <w:trPr>
          <w:cantSplit/>
        </w:trPr>
        <w:tc>
          <w:tcPr>
            <w:tcW w:w="1871" w:type="dxa"/>
            <w:tcMar>
              <w:top w:w="91" w:type="dxa"/>
              <w:left w:w="0" w:type="dxa"/>
              <w:bottom w:w="91" w:type="dxa"/>
              <w:right w:w="0" w:type="dxa"/>
            </w:tcMar>
          </w:tcPr>
          <w:p w:rsidR="00970478" w:rsidRDefault="00970478">
            <w:pPr>
              <w:pStyle w:val="TableSideHeading"/>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7143" w:type="dxa"/>
            <w:tcMar>
              <w:top w:w="91" w:type="dxa"/>
              <w:left w:w="0" w:type="dxa"/>
              <w:bottom w:w="91" w:type="dxa"/>
              <w:right w:w="0" w:type="dxa"/>
            </w:tcMar>
            <w:hideMark/>
          </w:tcPr>
          <w:p w:rsidR="00970478" w:rsidRDefault="00970478" w:rsidP="00970478">
            <w:pPr>
              <w:pStyle w:val="TableBlock"/>
              <w:spacing w:line="240" w:lineRule="auto"/>
              <w:ind w:left="624" w:hanging="624"/>
              <w:rPr>
                <w:sz w:val="24"/>
                <w:szCs w:val="24"/>
              </w:rPr>
            </w:pPr>
            <w:r>
              <w:rPr>
                <w:rFonts w:hint="cs"/>
                <w:sz w:val="24"/>
                <w:szCs w:val="24"/>
                <w:rtl/>
              </w:rPr>
              <w:t>"(2)</w:t>
            </w:r>
            <w:r>
              <w:rPr>
                <w:rFonts w:hint="cs"/>
                <w:sz w:val="24"/>
                <w:szCs w:val="24"/>
                <w:rtl/>
              </w:rPr>
              <w:tab/>
              <w:t>בסעיף קטן (א1), במקום "שיעור ההיטלים שייקבעו" יבוא "ההיטלים שתקבע המועצה", במקום "יפחת" יבוא "יפחתו", במקום "מסך הפדיון במכירה בסיטונות של הצמחים באותם ענפים או מינים שלגביהם נקבע ההיטל, ששווקו בעונה הקודמת לקביעת ההיטלים" יבוא "מהפדיון לשטח או מהפדיון למשקל, לפי העניין"  ובמקום "יעלה" יבוא "יעלו";"</w:t>
            </w:r>
          </w:p>
        </w:tc>
      </w:tr>
    </w:tbl>
    <w:p w:rsidR="001C16B5" w:rsidRPr="00970478" w:rsidRDefault="001C16B5" w:rsidP="001C16B5">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442148724"/>
        <w:placeholder>
          <w:docPart w:val="DefaultPlaceholder_-1854013440"/>
        </w:placeholder>
      </w:sdtPr>
      <w:sdtEndPr/>
      <w:sdtContent>
        <w:p w:rsidR="00087478" w:rsidRDefault="00087478" w:rsidP="00087478">
          <w:pPr>
            <w:pStyle w:val="af9"/>
            <w:keepNext/>
            <w:rPr>
              <w:rtl/>
            </w:rPr>
          </w:pPr>
          <w:r w:rsidRPr="00087478">
            <w:rPr>
              <w:rStyle w:val="afd"/>
              <w:color w:val="000000"/>
              <w:rtl/>
            </w:rPr>
            <w:t>אורי צוק בר</w:t>
          </w:r>
          <w:r w:rsidRPr="00087478">
            <w:rPr>
              <w:color w:val="000000"/>
              <w:rtl/>
            </w:rPr>
            <w:t>:</w:t>
          </w:r>
        </w:p>
      </w:sdtContent>
    </w:sdt>
    <w:p w:rsidR="00087478" w:rsidRDefault="00087478" w:rsidP="00087478">
      <w:pPr>
        <w:pStyle w:val="KeepWithNext"/>
        <w:rPr>
          <w:rtl/>
        </w:rPr>
      </w:pPr>
    </w:p>
    <w:p w:rsidR="00087478" w:rsidRDefault="00087478" w:rsidP="008B3618">
      <w:pPr>
        <w:rPr>
          <w:rtl/>
        </w:rPr>
      </w:pPr>
      <w:r>
        <w:rPr>
          <w:rFonts w:hint="cs"/>
          <w:rtl/>
        </w:rPr>
        <w:t>הרוב פה הוא התאמות של מילים</w:t>
      </w:r>
      <w:r w:rsidR="00C14AF1">
        <w:rPr>
          <w:rFonts w:hint="cs"/>
          <w:rtl/>
        </w:rPr>
        <w:t xml:space="preserve"> מיחיד </w:t>
      </w:r>
      <w:bookmarkStart w:id="324" w:name="_ETM_Q1_4453691"/>
      <w:bookmarkEnd w:id="324"/>
      <w:r w:rsidR="00C14AF1">
        <w:rPr>
          <w:rFonts w:hint="cs"/>
          <w:rtl/>
        </w:rPr>
        <w:t>לרבים</w:t>
      </w:r>
      <w:r>
        <w:rPr>
          <w:rFonts w:hint="cs"/>
          <w:rtl/>
        </w:rPr>
        <w:t xml:space="preserve">, אבל </w:t>
      </w:r>
      <w:r w:rsidR="00C14AF1">
        <w:rPr>
          <w:rFonts w:hint="cs"/>
          <w:rtl/>
        </w:rPr>
        <w:t xml:space="preserve">הכוונה </w:t>
      </w:r>
      <w:r>
        <w:rPr>
          <w:rFonts w:hint="cs"/>
          <w:rtl/>
        </w:rPr>
        <w:t xml:space="preserve">שהחישוב יהיה לפי </w:t>
      </w:r>
      <w:r w:rsidR="00C14AF1">
        <w:rPr>
          <w:rFonts w:hint="cs"/>
          <w:rtl/>
        </w:rPr>
        <w:t xml:space="preserve">משקל לדונם או </w:t>
      </w:r>
      <w:r>
        <w:rPr>
          <w:rFonts w:hint="cs"/>
          <w:rtl/>
        </w:rPr>
        <w:t xml:space="preserve">פדיון לדונם כדי שאפשר יהיה </w:t>
      </w:r>
      <w:r w:rsidR="00C14AF1">
        <w:rPr>
          <w:rFonts w:hint="cs"/>
          <w:rtl/>
        </w:rPr>
        <w:t xml:space="preserve">לחשב ש"ח לדונם מול פדיון לדונם. </w:t>
      </w:r>
    </w:p>
    <w:p w:rsidR="00087478" w:rsidRDefault="00087478" w:rsidP="00087478">
      <w:pPr>
        <w:rPr>
          <w:rtl/>
        </w:rPr>
      </w:pPr>
    </w:p>
    <w:sdt>
      <w:sdtPr>
        <w:rPr>
          <w:rFonts w:hint="cs"/>
          <w:rtl/>
        </w:rPr>
        <w:alias w:val="דובר"/>
        <w:tag w:val="&lt;ID&gt;0&lt;/ID&gt;&lt;Name&gt;איתי עצמון&lt;/Name&gt;&lt;Data&gt;איתי עצמון&lt;/Data&gt;&lt;Shortcut&gt;איתי&lt;/Shortcut&gt;&lt;MemberID&gt;&lt;/MemberID&gt;"/>
        <w:id w:val="627447157"/>
        <w:placeholder>
          <w:docPart w:val="DefaultPlaceholder_-1854013440"/>
        </w:placeholder>
      </w:sdtPr>
      <w:sdtEndPr/>
      <w:sdtContent>
        <w:p w:rsidR="00087478" w:rsidRDefault="00087478" w:rsidP="00087478">
          <w:pPr>
            <w:pStyle w:val="a4"/>
            <w:keepNext/>
            <w:rPr>
              <w:rtl/>
            </w:rPr>
          </w:pPr>
          <w:r w:rsidRPr="00087478">
            <w:rPr>
              <w:rStyle w:val="afd"/>
              <w:color w:val="000000"/>
              <w:rtl/>
            </w:rPr>
            <w:t>איתי עצמון</w:t>
          </w:r>
          <w:r w:rsidRPr="00087478">
            <w:rPr>
              <w:color w:val="000000"/>
              <w:rtl/>
            </w:rPr>
            <w:t>:</w:t>
          </w:r>
        </w:p>
      </w:sdtContent>
    </w:sdt>
    <w:p w:rsidR="00087478" w:rsidRDefault="00087478" w:rsidP="00087478">
      <w:pPr>
        <w:pStyle w:val="KeepWithNext"/>
        <w:rPr>
          <w:rtl/>
        </w:rPr>
      </w:pPr>
    </w:p>
    <w:p w:rsidR="00087478" w:rsidRDefault="00087478" w:rsidP="00087478">
      <w:pPr>
        <w:rPr>
          <w:rtl/>
        </w:rPr>
      </w:pPr>
      <w:r>
        <w:rPr>
          <w:rFonts w:hint="cs"/>
          <w:rtl/>
        </w:rPr>
        <w:t xml:space="preserve">זה לא תיקון טכני. </w:t>
      </w:r>
    </w:p>
    <w:p w:rsidR="00087478" w:rsidRDefault="00087478" w:rsidP="00087478">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449903600"/>
        <w:placeholder>
          <w:docPart w:val="DefaultPlaceholder_-1854013440"/>
        </w:placeholder>
      </w:sdtPr>
      <w:sdtEndPr/>
      <w:sdtContent>
        <w:p w:rsidR="00087478" w:rsidRDefault="00087478" w:rsidP="00087478">
          <w:pPr>
            <w:pStyle w:val="af9"/>
            <w:keepNext/>
            <w:rPr>
              <w:rtl/>
            </w:rPr>
          </w:pPr>
          <w:r w:rsidRPr="00087478">
            <w:rPr>
              <w:rStyle w:val="afd"/>
              <w:color w:val="000000"/>
              <w:rtl/>
            </w:rPr>
            <w:t>אורי צוק בר</w:t>
          </w:r>
          <w:r w:rsidRPr="00087478">
            <w:rPr>
              <w:color w:val="000000"/>
              <w:rtl/>
            </w:rPr>
            <w:t>:</w:t>
          </w:r>
        </w:p>
      </w:sdtContent>
    </w:sdt>
    <w:p w:rsidR="00087478" w:rsidRDefault="00087478" w:rsidP="00087478">
      <w:pPr>
        <w:pStyle w:val="KeepWithNext"/>
        <w:rPr>
          <w:rtl/>
        </w:rPr>
      </w:pPr>
    </w:p>
    <w:p w:rsidR="00087478" w:rsidRDefault="00087478" w:rsidP="00C14AF1">
      <w:pPr>
        <w:rPr>
          <w:rtl/>
        </w:rPr>
      </w:pPr>
      <w:r>
        <w:rPr>
          <w:rFonts w:hint="cs"/>
          <w:rtl/>
        </w:rPr>
        <w:t xml:space="preserve">כך </w:t>
      </w:r>
      <w:r w:rsidR="00C14AF1">
        <w:rPr>
          <w:rFonts w:hint="cs"/>
          <w:rtl/>
        </w:rPr>
        <w:t xml:space="preserve">אפשר </w:t>
      </w:r>
      <w:r>
        <w:rPr>
          <w:rFonts w:hint="cs"/>
          <w:rtl/>
        </w:rPr>
        <w:t>לחשב</w:t>
      </w:r>
      <w:r w:rsidR="00C14AF1">
        <w:rPr>
          <w:rFonts w:hint="cs"/>
          <w:rtl/>
        </w:rPr>
        <w:t xml:space="preserve"> את התקרה,</w:t>
      </w:r>
      <w:r>
        <w:rPr>
          <w:rFonts w:hint="cs"/>
          <w:rtl/>
        </w:rPr>
        <w:t xml:space="preserve"> שזה יאפשר חישוב נכון. </w:t>
      </w:r>
    </w:p>
    <w:p w:rsidR="00087478" w:rsidRDefault="00087478" w:rsidP="00087478">
      <w:pPr>
        <w:rPr>
          <w:rtl/>
        </w:rPr>
      </w:pPr>
    </w:p>
    <w:sdt>
      <w:sdtPr>
        <w:rPr>
          <w:rFonts w:hint="cs"/>
          <w:rtl/>
        </w:rPr>
        <w:alias w:val="אורח"/>
        <w:tag w:val="&lt;ID&gt;733652&lt;/ID&gt;&lt;Name&gt;דפנה טיש&lt;/Name&gt;&lt;Data&gt;דפנה טיש&lt;/Data&gt;&lt;Shortcut&gt;דפטי&lt;/Shortcut&gt;&lt;Title&gt;עו&quot;ד, משרד החקלאות ופיתוח הכפר&lt;/Title&gt;"/>
        <w:id w:val="-493414197"/>
        <w:placeholder>
          <w:docPart w:val="DefaultPlaceholder_-1854013440"/>
        </w:placeholder>
      </w:sdtPr>
      <w:sdtEndPr/>
      <w:sdtContent>
        <w:p w:rsidR="00087478" w:rsidRDefault="00087478" w:rsidP="00087478">
          <w:pPr>
            <w:pStyle w:val="af9"/>
            <w:keepNext/>
            <w:rPr>
              <w:rtl/>
            </w:rPr>
          </w:pPr>
          <w:r w:rsidRPr="00087478">
            <w:rPr>
              <w:rStyle w:val="afd"/>
              <w:color w:val="000000"/>
              <w:rtl/>
            </w:rPr>
            <w:t>דפנה טיש</w:t>
          </w:r>
          <w:r w:rsidRPr="00087478">
            <w:rPr>
              <w:color w:val="000000"/>
              <w:rtl/>
            </w:rPr>
            <w:t>:</w:t>
          </w:r>
        </w:p>
      </w:sdtContent>
    </w:sdt>
    <w:p w:rsidR="00087478" w:rsidRDefault="00087478" w:rsidP="00087478">
      <w:pPr>
        <w:pStyle w:val="KeepWithNext"/>
        <w:rPr>
          <w:rtl/>
        </w:rPr>
      </w:pPr>
    </w:p>
    <w:p w:rsidR="00087478" w:rsidRDefault="00C14AF1" w:rsidP="00087478">
      <w:pPr>
        <w:rPr>
          <w:rtl/>
        </w:rPr>
      </w:pPr>
      <w:r>
        <w:rPr>
          <w:rFonts w:hint="cs"/>
          <w:rtl/>
        </w:rPr>
        <w:t xml:space="preserve">בנוסח הקודם מגבלות ההיטל היו בפדיון בסיטונות </w:t>
      </w:r>
      <w:bookmarkStart w:id="325" w:name="_ETM_Q1_4488841"/>
      <w:bookmarkEnd w:id="325"/>
      <w:r>
        <w:rPr>
          <w:rFonts w:hint="cs"/>
          <w:rtl/>
        </w:rPr>
        <w:t>ו</w:t>
      </w:r>
      <w:r w:rsidR="00087478">
        <w:rPr>
          <w:rFonts w:hint="cs"/>
          <w:rtl/>
        </w:rPr>
        <w:t xml:space="preserve">אנחנו מבקשים, אחרי שנקבע החוק </w:t>
      </w:r>
      <w:r>
        <w:rPr>
          <w:rFonts w:hint="cs"/>
          <w:rtl/>
        </w:rPr>
        <w:t>מצאנו ש</w:t>
      </w:r>
      <w:r w:rsidR="00087478">
        <w:rPr>
          <w:rFonts w:hint="cs"/>
          <w:rtl/>
        </w:rPr>
        <w:t xml:space="preserve">אין </w:t>
      </w:r>
      <w:r>
        <w:rPr>
          <w:rFonts w:hint="cs"/>
          <w:rtl/>
        </w:rPr>
        <w:t xml:space="preserve">התאמה בין המגבלות של ההיטל לבין מונחי ההיטל </w:t>
      </w:r>
      <w:r w:rsidR="00087478">
        <w:rPr>
          <w:rFonts w:hint="cs"/>
          <w:rtl/>
        </w:rPr>
        <w:t>שנקבע במונחי שטח</w:t>
      </w:r>
      <w:r>
        <w:rPr>
          <w:rFonts w:hint="cs"/>
          <w:rtl/>
        </w:rPr>
        <w:t xml:space="preserve"> ומשקל</w:t>
      </w:r>
      <w:r w:rsidR="00087478">
        <w:rPr>
          <w:rFonts w:hint="cs"/>
          <w:rtl/>
        </w:rPr>
        <w:t xml:space="preserve">. </w:t>
      </w:r>
      <w:r>
        <w:rPr>
          <w:rFonts w:hint="cs"/>
          <w:rtl/>
        </w:rPr>
        <w:t xml:space="preserve">לכן ההצעה המהותית, מעבר לתיקוני הנוסח, היא </w:t>
      </w:r>
      <w:r w:rsidR="00087478">
        <w:rPr>
          <w:rFonts w:hint="cs"/>
          <w:rtl/>
        </w:rPr>
        <w:t>להציע שההיטל יהיה מהפדיון לשטח או מהפדיון למשקל</w:t>
      </w:r>
      <w:r>
        <w:rPr>
          <w:rFonts w:hint="cs"/>
          <w:rtl/>
        </w:rPr>
        <w:t>,</w:t>
      </w:r>
      <w:r w:rsidR="00087478">
        <w:rPr>
          <w:rFonts w:hint="cs"/>
          <w:rtl/>
        </w:rPr>
        <w:t xml:space="preserve"> לפי העניין. </w:t>
      </w:r>
    </w:p>
    <w:p w:rsidR="00087478" w:rsidRDefault="00087478" w:rsidP="00087478">
      <w:pPr>
        <w:rPr>
          <w:rtl/>
        </w:rPr>
      </w:pPr>
    </w:p>
    <w:sdt>
      <w:sdtPr>
        <w:rPr>
          <w:rFonts w:hint="cs"/>
          <w:rtl/>
        </w:rPr>
        <w:alias w:val="דובר"/>
        <w:tag w:val="&lt;ID&gt;0&lt;/ID&gt;&lt;Name&gt;איתי עצמון&lt;/Name&gt;&lt;Data&gt;איתי עצמון&lt;/Data&gt;&lt;Shortcut&gt;איתי&lt;/Shortcut&gt;&lt;MemberID&gt;&lt;/MemberID&gt;"/>
        <w:id w:val="-1415010011"/>
        <w:placeholder>
          <w:docPart w:val="DefaultPlaceholder_-1854013440"/>
        </w:placeholder>
      </w:sdtPr>
      <w:sdtEndPr/>
      <w:sdtContent>
        <w:p w:rsidR="00087478" w:rsidRDefault="00087478" w:rsidP="00087478">
          <w:pPr>
            <w:pStyle w:val="a4"/>
            <w:keepNext/>
            <w:rPr>
              <w:rtl/>
            </w:rPr>
          </w:pPr>
          <w:r w:rsidRPr="00087478">
            <w:rPr>
              <w:rStyle w:val="afd"/>
              <w:color w:val="000000"/>
              <w:rtl/>
            </w:rPr>
            <w:t>איתי עצמון</w:t>
          </w:r>
          <w:r w:rsidRPr="00087478">
            <w:rPr>
              <w:color w:val="000000"/>
              <w:rtl/>
            </w:rPr>
            <w:t>:</w:t>
          </w:r>
        </w:p>
      </w:sdtContent>
    </w:sdt>
    <w:p w:rsidR="00087478" w:rsidRDefault="00087478" w:rsidP="00087478">
      <w:pPr>
        <w:pStyle w:val="KeepWithNext"/>
        <w:rPr>
          <w:rtl/>
        </w:rPr>
      </w:pPr>
    </w:p>
    <w:p w:rsidR="00087478" w:rsidRDefault="00087478" w:rsidP="00087478">
      <w:pPr>
        <w:rPr>
          <w:rtl/>
        </w:rPr>
      </w:pPr>
      <w:r>
        <w:rPr>
          <w:rFonts w:hint="cs"/>
          <w:rtl/>
        </w:rPr>
        <w:t>אני מציע שתקראי גם את פסקה (3)</w:t>
      </w:r>
      <w:r w:rsidR="00C14AF1">
        <w:rPr>
          <w:rFonts w:hint="cs"/>
          <w:rtl/>
        </w:rPr>
        <w:t>, שנוגעת למונחים שבהם משתמשים כאן לצורך החישוב</w:t>
      </w:r>
      <w:r>
        <w:rPr>
          <w:rFonts w:hint="cs"/>
          <w:rtl/>
        </w:rPr>
        <w:t>.</w:t>
      </w:r>
    </w:p>
    <w:p w:rsidR="00087478" w:rsidRDefault="00087478" w:rsidP="00087478">
      <w:pPr>
        <w:rPr>
          <w:rtl/>
        </w:rPr>
      </w:pPr>
    </w:p>
    <w:sdt>
      <w:sdtPr>
        <w:rPr>
          <w:rFonts w:hint="cs"/>
          <w:rtl/>
        </w:rPr>
        <w:alias w:val="אורח"/>
        <w:tag w:val="&lt;ID&gt;733652&lt;/ID&gt;&lt;Name&gt;דפנה טיש&lt;/Name&gt;&lt;Data&gt;דפנה טיש&lt;/Data&gt;&lt;Shortcut&gt;דפטי&lt;/Shortcut&gt;&lt;Title&gt;עו&quot;ד, משרד החקלאות ופיתוח הכפר&lt;/Title&gt;"/>
        <w:id w:val="1426223850"/>
        <w:placeholder>
          <w:docPart w:val="DefaultPlaceholder_-1854013440"/>
        </w:placeholder>
      </w:sdtPr>
      <w:sdtEndPr/>
      <w:sdtContent>
        <w:p w:rsidR="00087478" w:rsidRDefault="00087478" w:rsidP="00087478">
          <w:pPr>
            <w:pStyle w:val="af9"/>
            <w:keepNext/>
            <w:rPr>
              <w:rtl/>
            </w:rPr>
          </w:pPr>
          <w:r w:rsidRPr="00087478">
            <w:rPr>
              <w:rStyle w:val="afd"/>
              <w:color w:val="000000"/>
              <w:rtl/>
            </w:rPr>
            <w:t>דפנה טיש</w:t>
          </w:r>
          <w:r w:rsidRPr="00087478">
            <w:rPr>
              <w:color w:val="000000"/>
              <w:rtl/>
            </w:rPr>
            <w:t>:</w:t>
          </w:r>
        </w:p>
      </w:sdtContent>
    </w:sdt>
    <w:p w:rsidR="00087478" w:rsidRDefault="00087478" w:rsidP="00087478">
      <w:pPr>
        <w:pStyle w:val="KeepWithNext"/>
        <w:rPr>
          <w:rtl/>
        </w:rPr>
      </w:pPr>
    </w:p>
    <w:p w:rsidR="00C14AF1" w:rsidRDefault="00C14AF1" w:rsidP="00C14AF1">
      <w:pPr>
        <w:rPr>
          <w:rtl/>
        </w:rPr>
      </w:pPr>
      <w:r>
        <w:rPr>
          <w:rFonts w:hint="cs"/>
          <w:rtl/>
        </w:rPr>
        <w:t xml:space="preserve">כאן מוסיפים סעיף חדש לחלוטין שמסביר </w:t>
      </w:r>
      <w:bookmarkStart w:id="326" w:name="_ETM_Q1_4526075"/>
      <w:bookmarkEnd w:id="326"/>
      <w:r>
        <w:rPr>
          <w:rFonts w:hint="cs"/>
          <w:rtl/>
        </w:rPr>
        <w:t xml:space="preserve">אילו מונחים ישמשו אותנו, בעצם נוסחה שהיא מעין מתמטית. </w:t>
      </w:r>
    </w:p>
    <w:p w:rsidR="00C14AF1" w:rsidRPr="00C14AF1" w:rsidRDefault="00C14AF1" w:rsidP="00C14AF1">
      <w:pPr>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970478" w:rsidTr="00C14AF1">
        <w:trPr>
          <w:cantSplit/>
        </w:trPr>
        <w:tc>
          <w:tcPr>
            <w:tcW w:w="1871" w:type="dxa"/>
            <w:tcMar>
              <w:top w:w="91" w:type="dxa"/>
              <w:left w:w="0" w:type="dxa"/>
              <w:bottom w:w="91" w:type="dxa"/>
              <w:right w:w="0" w:type="dxa"/>
            </w:tcMar>
          </w:tcPr>
          <w:p w:rsidR="00970478" w:rsidRDefault="00970478">
            <w:pPr>
              <w:pStyle w:val="TableSideHeading"/>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7143" w:type="dxa"/>
            <w:gridSpan w:val="2"/>
            <w:tcMar>
              <w:top w:w="91" w:type="dxa"/>
              <w:left w:w="0" w:type="dxa"/>
              <w:bottom w:w="91" w:type="dxa"/>
              <w:right w:w="0" w:type="dxa"/>
            </w:tcMar>
            <w:hideMark/>
          </w:tcPr>
          <w:p w:rsidR="00970478" w:rsidRDefault="00970478">
            <w:pPr>
              <w:pStyle w:val="TableBlock"/>
              <w:spacing w:line="240" w:lineRule="auto"/>
              <w:rPr>
                <w:sz w:val="24"/>
                <w:szCs w:val="24"/>
              </w:rPr>
            </w:pPr>
            <w:r>
              <w:rPr>
                <w:rFonts w:hint="cs"/>
                <w:sz w:val="24"/>
                <w:szCs w:val="24"/>
                <w:rtl/>
              </w:rPr>
              <w:t>"(3)</w:t>
            </w:r>
            <w:r>
              <w:rPr>
                <w:rFonts w:hint="cs"/>
                <w:sz w:val="24"/>
                <w:szCs w:val="24"/>
                <w:rtl/>
              </w:rPr>
              <w:tab/>
              <w:t>אחרי סעיף קטן (א2) יבוא:</w:t>
            </w:r>
          </w:p>
        </w:tc>
      </w:tr>
      <w:tr w:rsidR="00970478" w:rsidTr="00C14AF1">
        <w:trPr>
          <w:cantSplit/>
        </w:trPr>
        <w:tc>
          <w:tcPr>
            <w:tcW w:w="1871" w:type="dxa"/>
            <w:tcMar>
              <w:top w:w="91" w:type="dxa"/>
              <w:left w:w="0" w:type="dxa"/>
              <w:bottom w:w="91" w:type="dxa"/>
              <w:right w:w="0" w:type="dxa"/>
            </w:tcMar>
          </w:tcPr>
          <w:p w:rsidR="00970478" w:rsidRDefault="00970478">
            <w:pPr>
              <w:pStyle w:val="TableSideHeading"/>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519" w:type="dxa"/>
            <w:tcMar>
              <w:top w:w="91" w:type="dxa"/>
              <w:left w:w="0" w:type="dxa"/>
              <w:bottom w:w="91" w:type="dxa"/>
              <w:right w:w="0" w:type="dxa"/>
            </w:tcMar>
            <w:hideMark/>
          </w:tcPr>
          <w:p w:rsidR="00970478" w:rsidRDefault="00970478" w:rsidP="00970478">
            <w:pPr>
              <w:pStyle w:val="TableBlock"/>
              <w:spacing w:line="240" w:lineRule="auto"/>
              <w:ind w:left="624" w:hanging="624"/>
              <w:rPr>
                <w:sz w:val="24"/>
                <w:szCs w:val="24"/>
              </w:rPr>
            </w:pPr>
            <w:r>
              <w:rPr>
                <w:rFonts w:hint="cs"/>
                <w:sz w:val="24"/>
                <w:szCs w:val="24"/>
                <w:rtl/>
              </w:rPr>
              <w:t>"(א3)</w:t>
            </w:r>
            <w:r>
              <w:rPr>
                <w:rFonts w:hint="cs"/>
                <w:sz w:val="24"/>
                <w:szCs w:val="24"/>
                <w:rtl/>
              </w:rPr>
              <w:tab/>
              <w:t>המועצה תקבע את הפדיון השנתי, את שטח הגידול ואת היקף השיווק בהתאם לנתוני הלשכה המרכזית לסטטיסטיקה, ורשאית היא להסתייע בנתונים שבידה ושבידי משרד החקלאות ופיתוח הכפר; המועצה תפרסם לעיון הצי</w:t>
            </w:r>
            <w:r w:rsidR="00C14AF1">
              <w:rPr>
                <w:rFonts w:hint="cs"/>
                <w:sz w:val="24"/>
                <w:szCs w:val="24"/>
                <w:rtl/>
              </w:rPr>
              <w:t xml:space="preserve">בור במשרדיה ובאתר האינטרנט שלה </w:t>
            </w:r>
            <w:r>
              <w:rPr>
                <w:rFonts w:hint="cs"/>
                <w:sz w:val="24"/>
                <w:szCs w:val="24"/>
                <w:rtl/>
              </w:rPr>
              <w:t>את הפדיון השנתי במכירה בסיטונות, שטח הגידול השנתי והמשקל השנתי של הצמחים שבשלהם נקבע ההיטל, בכל אחת מהשנים בתקופה הקובעת.</w:t>
            </w:r>
            <w:r w:rsidR="00C14AF1">
              <w:rPr>
                <w:rFonts w:hint="cs"/>
                <w:sz w:val="24"/>
                <w:szCs w:val="24"/>
                <w:rtl/>
              </w:rPr>
              <w:t>"</w:t>
            </w:r>
          </w:p>
        </w:tc>
      </w:tr>
    </w:tbl>
    <w:p w:rsidR="00C14AF1" w:rsidRDefault="00C14AF1">
      <w:pPr>
        <w:rPr>
          <w:rtl/>
        </w:rPr>
      </w:pPr>
    </w:p>
    <w:p w:rsidR="00C14AF1" w:rsidRDefault="00C14AF1">
      <w:pPr>
        <w:rPr>
          <w:rtl/>
        </w:rPr>
      </w:pPr>
      <w:r>
        <w:rPr>
          <w:rFonts w:hint="cs"/>
          <w:rtl/>
        </w:rPr>
        <w:t xml:space="preserve">סעיף </w:t>
      </w:r>
      <w:r w:rsidR="008B3618">
        <w:rPr>
          <w:rFonts w:hint="cs"/>
          <w:rtl/>
        </w:rPr>
        <w:t xml:space="preserve">קטן </w:t>
      </w:r>
      <w:r>
        <w:rPr>
          <w:rFonts w:hint="cs"/>
          <w:rtl/>
        </w:rPr>
        <w:t>(א4) מונה את המונחים המקצועיים ומפרש אותם.</w:t>
      </w:r>
    </w:p>
    <w:p w:rsidR="00C14AF1" w:rsidRDefault="00C14AF1"/>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19"/>
      </w:tblGrid>
      <w:tr w:rsidR="00970478" w:rsidTr="00C14AF1">
        <w:trPr>
          <w:cantSplit/>
        </w:trPr>
        <w:tc>
          <w:tcPr>
            <w:tcW w:w="1871" w:type="dxa"/>
            <w:tcMar>
              <w:top w:w="91" w:type="dxa"/>
              <w:left w:w="0" w:type="dxa"/>
              <w:bottom w:w="91" w:type="dxa"/>
              <w:right w:w="0" w:type="dxa"/>
            </w:tcMar>
          </w:tcPr>
          <w:p w:rsidR="00970478" w:rsidRDefault="00970478">
            <w:pPr>
              <w:pStyle w:val="TableSideHeading"/>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519" w:type="dxa"/>
            <w:tcMar>
              <w:top w:w="91" w:type="dxa"/>
              <w:left w:w="0" w:type="dxa"/>
              <w:bottom w:w="91" w:type="dxa"/>
              <w:right w:w="0" w:type="dxa"/>
            </w:tcMar>
            <w:hideMark/>
          </w:tcPr>
          <w:p w:rsidR="00970478" w:rsidRDefault="00C14AF1">
            <w:pPr>
              <w:pStyle w:val="TableBlock"/>
              <w:spacing w:line="240" w:lineRule="auto"/>
              <w:rPr>
                <w:sz w:val="24"/>
                <w:szCs w:val="24"/>
              </w:rPr>
            </w:pPr>
            <w:r>
              <w:rPr>
                <w:rFonts w:hint="cs"/>
                <w:sz w:val="24"/>
                <w:szCs w:val="24"/>
                <w:rtl/>
              </w:rPr>
              <w:t>"</w:t>
            </w:r>
            <w:r w:rsidR="00970478">
              <w:rPr>
                <w:rFonts w:hint="cs"/>
                <w:sz w:val="24"/>
                <w:szCs w:val="24"/>
                <w:rtl/>
              </w:rPr>
              <w:t>(א4)</w:t>
            </w:r>
            <w:r w:rsidR="00970478">
              <w:rPr>
                <w:rFonts w:hint="cs"/>
                <w:sz w:val="24"/>
                <w:szCs w:val="24"/>
                <w:rtl/>
              </w:rPr>
              <w:tab/>
              <w:t>בסעיף זה –</w:t>
            </w:r>
          </w:p>
        </w:tc>
      </w:tr>
      <w:tr w:rsidR="00970478" w:rsidTr="00C14AF1">
        <w:trPr>
          <w:cantSplit/>
        </w:trPr>
        <w:tc>
          <w:tcPr>
            <w:tcW w:w="1871" w:type="dxa"/>
            <w:tcMar>
              <w:top w:w="91" w:type="dxa"/>
              <w:left w:w="0" w:type="dxa"/>
              <w:bottom w:w="91" w:type="dxa"/>
              <w:right w:w="0" w:type="dxa"/>
            </w:tcMar>
          </w:tcPr>
          <w:p w:rsidR="00970478" w:rsidRDefault="00970478">
            <w:pPr>
              <w:pStyle w:val="TableSideHeading"/>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519" w:type="dxa"/>
            <w:tcMar>
              <w:top w:w="91" w:type="dxa"/>
              <w:left w:w="0" w:type="dxa"/>
              <w:bottom w:w="91" w:type="dxa"/>
              <w:right w:w="0" w:type="dxa"/>
            </w:tcMar>
            <w:hideMark/>
          </w:tcPr>
          <w:p w:rsidR="00970478" w:rsidRDefault="00970478">
            <w:pPr>
              <w:pStyle w:val="TableBlockOutdent"/>
              <w:spacing w:line="240" w:lineRule="auto"/>
              <w:rPr>
                <w:sz w:val="24"/>
                <w:szCs w:val="24"/>
              </w:rPr>
            </w:pPr>
            <w:r>
              <w:rPr>
                <w:rFonts w:hint="cs"/>
                <w:sz w:val="24"/>
                <w:szCs w:val="24"/>
                <w:rtl/>
              </w:rPr>
              <w:t>"הפדיון לשטח" – הסכום המתקבל מחלוקת הפדיון השנתי בשטח הגידול;</w:t>
            </w:r>
          </w:p>
        </w:tc>
      </w:tr>
      <w:tr w:rsidR="00970478" w:rsidTr="00C14AF1">
        <w:trPr>
          <w:cantSplit/>
        </w:trPr>
        <w:tc>
          <w:tcPr>
            <w:tcW w:w="1871" w:type="dxa"/>
            <w:tcMar>
              <w:top w:w="91" w:type="dxa"/>
              <w:left w:w="0" w:type="dxa"/>
              <w:bottom w:w="91" w:type="dxa"/>
              <w:right w:w="0" w:type="dxa"/>
            </w:tcMar>
          </w:tcPr>
          <w:p w:rsidR="00970478" w:rsidRDefault="00970478">
            <w:pPr>
              <w:pStyle w:val="TableSideHeading"/>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519" w:type="dxa"/>
            <w:tcMar>
              <w:top w:w="91" w:type="dxa"/>
              <w:left w:w="0" w:type="dxa"/>
              <w:bottom w:w="91" w:type="dxa"/>
              <w:right w:w="0" w:type="dxa"/>
            </w:tcMar>
            <w:hideMark/>
          </w:tcPr>
          <w:p w:rsidR="00970478" w:rsidRDefault="00970478">
            <w:pPr>
              <w:pStyle w:val="TableBlockOutdent"/>
              <w:spacing w:line="240" w:lineRule="auto"/>
              <w:rPr>
                <w:sz w:val="24"/>
                <w:szCs w:val="24"/>
              </w:rPr>
            </w:pPr>
            <w:r>
              <w:rPr>
                <w:rFonts w:hint="cs"/>
                <w:sz w:val="24"/>
                <w:szCs w:val="24"/>
                <w:rtl/>
              </w:rPr>
              <w:t>"הפדיון למשקל" – הסכום המתקבל מחלוקת הפדיון השנתי בהיקף השיווק;</w:t>
            </w:r>
          </w:p>
        </w:tc>
      </w:tr>
      <w:tr w:rsidR="00970478" w:rsidTr="00C14AF1">
        <w:trPr>
          <w:cantSplit/>
        </w:trPr>
        <w:tc>
          <w:tcPr>
            <w:tcW w:w="1871" w:type="dxa"/>
            <w:tcMar>
              <w:top w:w="91" w:type="dxa"/>
              <w:left w:w="0" w:type="dxa"/>
              <w:bottom w:w="91" w:type="dxa"/>
              <w:right w:w="0" w:type="dxa"/>
            </w:tcMar>
          </w:tcPr>
          <w:p w:rsidR="00970478" w:rsidRDefault="00970478">
            <w:pPr>
              <w:pStyle w:val="TableSideHeading"/>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519" w:type="dxa"/>
            <w:tcMar>
              <w:top w:w="91" w:type="dxa"/>
              <w:left w:w="0" w:type="dxa"/>
              <w:bottom w:w="91" w:type="dxa"/>
              <w:right w:w="0" w:type="dxa"/>
            </w:tcMar>
            <w:hideMark/>
          </w:tcPr>
          <w:p w:rsidR="00970478" w:rsidRDefault="00970478">
            <w:pPr>
              <w:pStyle w:val="TableBlockOutdent"/>
              <w:spacing w:line="240" w:lineRule="auto"/>
              <w:rPr>
                <w:sz w:val="24"/>
                <w:szCs w:val="24"/>
              </w:rPr>
            </w:pPr>
            <w:r>
              <w:rPr>
                <w:rFonts w:hint="cs"/>
                <w:sz w:val="24"/>
                <w:szCs w:val="24"/>
                <w:rtl/>
              </w:rPr>
              <w:t>"הפדיון השנתי" – ממוצע הפדיון השנתי במכירה בסיטונות, בתקופה הקובעת, של הצמחים שבשלהם נקבע ההיטל;</w:t>
            </w:r>
          </w:p>
        </w:tc>
      </w:tr>
      <w:tr w:rsidR="00970478" w:rsidTr="00C14AF1">
        <w:trPr>
          <w:cantSplit/>
        </w:trPr>
        <w:tc>
          <w:tcPr>
            <w:tcW w:w="1871" w:type="dxa"/>
            <w:tcMar>
              <w:top w:w="91" w:type="dxa"/>
              <w:left w:w="0" w:type="dxa"/>
              <w:bottom w:w="91" w:type="dxa"/>
              <w:right w:w="0" w:type="dxa"/>
            </w:tcMar>
          </w:tcPr>
          <w:p w:rsidR="00970478" w:rsidRDefault="00970478">
            <w:pPr>
              <w:pStyle w:val="TableSideHeading"/>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519" w:type="dxa"/>
            <w:tcMar>
              <w:top w:w="91" w:type="dxa"/>
              <w:left w:w="0" w:type="dxa"/>
              <w:bottom w:w="91" w:type="dxa"/>
              <w:right w:w="0" w:type="dxa"/>
            </w:tcMar>
            <w:hideMark/>
          </w:tcPr>
          <w:p w:rsidR="00970478" w:rsidRDefault="00970478">
            <w:pPr>
              <w:pStyle w:val="TableBlockOutdent"/>
              <w:spacing w:line="240" w:lineRule="auto"/>
              <w:rPr>
                <w:sz w:val="24"/>
                <w:szCs w:val="24"/>
              </w:rPr>
            </w:pPr>
            <w:r>
              <w:rPr>
                <w:rFonts w:hint="cs"/>
                <w:sz w:val="24"/>
                <w:szCs w:val="24"/>
                <w:rtl/>
              </w:rPr>
              <w:t>"שטח הגידול" – ממוצע שטח הגידול השנתי, בתקופה הקובעת, של הצמחים שבשלהם נקבע ההיטל;</w:t>
            </w:r>
          </w:p>
        </w:tc>
      </w:tr>
      <w:tr w:rsidR="00970478" w:rsidTr="00C14AF1">
        <w:trPr>
          <w:cantSplit/>
        </w:trPr>
        <w:tc>
          <w:tcPr>
            <w:tcW w:w="1871" w:type="dxa"/>
            <w:tcMar>
              <w:top w:w="91" w:type="dxa"/>
              <w:left w:w="0" w:type="dxa"/>
              <w:bottom w:w="91" w:type="dxa"/>
              <w:right w:w="0" w:type="dxa"/>
            </w:tcMar>
          </w:tcPr>
          <w:p w:rsidR="00970478" w:rsidRDefault="00970478">
            <w:pPr>
              <w:pStyle w:val="TableSideHeading"/>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519" w:type="dxa"/>
            <w:tcMar>
              <w:top w:w="91" w:type="dxa"/>
              <w:left w:w="0" w:type="dxa"/>
              <w:bottom w:w="91" w:type="dxa"/>
              <w:right w:w="0" w:type="dxa"/>
            </w:tcMar>
            <w:hideMark/>
          </w:tcPr>
          <w:p w:rsidR="00970478" w:rsidRDefault="00970478">
            <w:pPr>
              <w:pStyle w:val="TableBlockOutdent"/>
              <w:spacing w:line="240" w:lineRule="auto"/>
              <w:rPr>
                <w:sz w:val="24"/>
                <w:szCs w:val="24"/>
              </w:rPr>
            </w:pPr>
            <w:r>
              <w:rPr>
                <w:rFonts w:hint="cs"/>
                <w:sz w:val="24"/>
                <w:szCs w:val="24"/>
                <w:rtl/>
              </w:rPr>
              <w:t>"היקף השיווק" – ממוצע המשקל השנתי של הצמחים שבשלהם נקבע ההיטל, ששווקו בתקופה הקובעת;</w:t>
            </w:r>
          </w:p>
        </w:tc>
      </w:tr>
      <w:tr w:rsidR="00970478" w:rsidTr="00C14AF1">
        <w:trPr>
          <w:cantSplit/>
        </w:trPr>
        <w:tc>
          <w:tcPr>
            <w:tcW w:w="1871" w:type="dxa"/>
            <w:tcMar>
              <w:top w:w="91" w:type="dxa"/>
              <w:left w:w="0" w:type="dxa"/>
              <w:bottom w:w="91" w:type="dxa"/>
              <w:right w:w="0" w:type="dxa"/>
            </w:tcMar>
          </w:tcPr>
          <w:p w:rsidR="00970478" w:rsidRDefault="00970478">
            <w:pPr>
              <w:pStyle w:val="TableSideHeading"/>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24" w:type="dxa"/>
            <w:tcMar>
              <w:top w:w="91" w:type="dxa"/>
              <w:left w:w="0" w:type="dxa"/>
              <w:bottom w:w="91" w:type="dxa"/>
              <w:right w:w="0" w:type="dxa"/>
            </w:tcMar>
          </w:tcPr>
          <w:p w:rsidR="00970478" w:rsidRDefault="00970478">
            <w:pPr>
              <w:pStyle w:val="TableText"/>
              <w:spacing w:line="240" w:lineRule="auto"/>
              <w:rPr>
                <w:sz w:val="24"/>
                <w:szCs w:val="24"/>
              </w:rPr>
            </w:pPr>
          </w:p>
        </w:tc>
        <w:tc>
          <w:tcPr>
            <w:tcW w:w="6519" w:type="dxa"/>
            <w:tcMar>
              <w:top w:w="91" w:type="dxa"/>
              <w:left w:w="0" w:type="dxa"/>
              <w:bottom w:w="91" w:type="dxa"/>
              <w:right w:w="0" w:type="dxa"/>
            </w:tcMar>
            <w:hideMark/>
          </w:tcPr>
          <w:p w:rsidR="00970478" w:rsidRDefault="00970478">
            <w:pPr>
              <w:pStyle w:val="TableBlockOutdent"/>
              <w:spacing w:line="240" w:lineRule="auto"/>
              <w:rPr>
                <w:sz w:val="24"/>
                <w:szCs w:val="24"/>
              </w:rPr>
            </w:pPr>
            <w:r>
              <w:rPr>
                <w:rFonts w:hint="cs"/>
                <w:sz w:val="24"/>
                <w:szCs w:val="24"/>
                <w:rtl/>
              </w:rPr>
              <w:t>"התקופה הקובעת" – שלוש השנים הראשונות מתוך ארבע השנים שקדמו לקביעת ההיטלים.""</w:t>
            </w:r>
          </w:p>
        </w:tc>
      </w:tr>
    </w:tbl>
    <w:p w:rsidR="00087478" w:rsidRPr="00970478" w:rsidRDefault="00087478" w:rsidP="00087478">
      <w:pPr>
        <w:rPr>
          <w:rtl/>
        </w:rPr>
      </w:pPr>
    </w:p>
    <w:sdt>
      <w:sdtPr>
        <w:rPr>
          <w:rFonts w:hint="cs"/>
          <w:rtl/>
        </w:rPr>
        <w:alias w:val="דובר"/>
        <w:tag w:val="&lt;ID&gt;0&lt;/ID&gt;&lt;Name&gt;איתי עצמון&lt;/Name&gt;&lt;Data&gt;איתי עצמון&lt;/Data&gt;&lt;Shortcut&gt;איתי&lt;/Shortcut&gt;&lt;MemberID&gt;&lt;/MemberID&gt;"/>
        <w:id w:val="-1808466375"/>
        <w:placeholder>
          <w:docPart w:val="DefaultPlaceholder_-1854013440"/>
        </w:placeholder>
      </w:sdtPr>
      <w:sdtEndPr/>
      <w:sdtContent>
        <w:p w:rsidR="003C29D7" w:rsidRDefault="003C29D7" w:rsidP="003C29D7">
          <w:pPr>
            <w:pStyle w:val="a4"/>
            <w:keepNext/>
            <w:rPr>
              <w:rtl/>
            </w:rPr>
          </w:pPr>
          <w:r w:rsidRPr="003C29D7">
            <w:rPr>
              <w:rStyle w:val="afd"/>
              <w:color w:val="000000"/>
              <w:rtl/>
            </w:rPr>
            <w:t>איתי עצמון</w:t>
          </w:r>
          <w:r w:rsidRPr="003C29D7">
            <w:rPr>
              <w:color w:val="000000"/>
              <w:rtl/>
            </w:rPr>
            <w:t>:</w:t>
          </w:r>
        </w:p>
      </w:sdtContent>
    </w:sdt>
    <w:p w:rsidR="003C29D7" w:rsidRDefault="003C29D7" w:rsidP="003C29D7">
      <w:pPr>
        <w:pStyle w:val="KeepWithNext"/>
        <w:rPr>
          <w:rtl/>
        </w:rPr>
      </w:pPr>
    </w:p>
    <w:p w:rsidR="003C29D7" w:rsidRDefault="003C29D7" w:rsidP="003C29D7">
      <w:pPr>
        <w:rPr>
          <w:rtl/>
        </w:rPr>
      </w:pPr>
      <w:r>
        <w:rPr>
          <w:rFonts w:hint="cs"/>
          <w:rtl/>
        </w:rPr>
        <w:t xml:space="preserve">עכשיו אפשר יהיה להסביר את כל התמונה. </w:t>
      </w:r>
    </w:p>
    <w:p w:rsidR="00C14AF1" w:rsidRDefault="00C14AF1" w:rsidP="003C29D7">
      <w:pPr>
        <w:rPr>
          <w:rtl/>
        </w:rPr>
      </w:pPr>
    </w:p>
    <w:p w:rsidR="00C14AF1" w:rsidRDefault="00C14AF1" w:rsidP="00C14AF1">
      <w:pPr>
        <w:pStyle w:val="af6"/>
        <w:keepNext/>
        <w:rPr>
          <w:rtl/>
        </w:rPr>
      </w:pPr>
      <w:r>
        <w:rPr>
          <w:rtl/>
        </w:rPr>
        <w:t>היו"ר איתן כבל:</w:t>
      </w:r>
    </w:p>
    <w:p w:rsidR="00C14AF1" w:rsidRDefault="00C14AF1" w:rsidP="00C14AF1">
      <w:pPr>
        <w:pStyle w:val="KeepWithNext"/>
        <w:rPr>
          <w:rtl/>
        </w:rPr>
      </w:pPr>
    </w:p>
    <w:p w:rsidR="00C14AF1" w:rsidRDefault="00C14AF1" w:rsidP="00C14AF1">
      <w:pPr>
        <w:rPr>
          <w:rtl/>
        </w:rPr>
      </w:pPr>
      <w:r>
        <w:rPr>
          <w:rFonts w:hint="cs"/>
          <w:rtl/>
        </w:rPr>
        <w:t xml:space="preserve">תסבירו את העיקרון, את סיפור הדרך. זה חוק מהותי. </w:t>
      </w:r>
    </w:p>
    <w:p w:rsidR="003C29D7" w:rsidRDefault="003C29D7" w:rsidP="003C29D7">
      <w:pPr>
        <w:rPr>
          <w:rtl/>
        </w:rPr>
      </w:pPr>
    </w:p>
    <w:sdt>
      <w:sdtPr>
        <w:rPr>
          <w:rFonts w:hint="cs"/>
          <w:rtl/>
        </w:rPr>
        <w:alias w:val="אורח"/>
        <w:tag w:val="&lt;ID&gt;9579&lt;/ID&gt;&lt;Name&gt;שאול פלס&lt;/Name&gt;&lt;Data&gt;שאול פלס&lt;/Data&gt;&lt;Shortcut&gt;שאפל&lt;/Shortcut&gt;&lt;Title&gt;יועמש, מועצת הצמחים&lt;/Title&gt;"/>
        <w:id w:val="-178114905"/>
        <w:placeholder>
          <w:docPart w:val="DefaultPlaceholder_-1854013440"/>
        </w:placeholder>
      </w:sdtPr>
      <w:sdtEndPr/>
      <w:sdtContent>
        <w:p w:rsidR="003C29D7" w:rsidRDefault="003C29D7" w:rsidP="003C29D7">
          <w:pPr>
            <w:pStyle w:val="af9"/>
            <w:keepNext/>
            <w:rPr>
              <w:rtl/>
            </w:rPr>
          </w:pPr>
          <w:r w:rsidRPr="003C29D7">
            <w:rPr>
              <w:rStyle w:val="afd"/>
              <w:color w:val="000000"/>
              <w:rtl/>
            </w:rPr>
            <w:t>שאול פלס</w:t>
          </w:r>
          <w:r w:rsidRPr="003C29D7">
            <w:rPr>
              <w:color w:val="000000"/>
              <w:rtl/>
            </w:rPr>
            <w:t>:</w:t>
          </w:r>
        </w:p>
      </w:sdtContent>
    </w:sdt>
    <w:p w:rsidR="003C29D7" w:rsidRDefault="003C29D7" w:rsidP="003C29D7">
      <w:pPr>
        <w:pStyle w:val="KeepWithNext"/>
        <w:rPr>
          <w:rtl/>
        </w:rPr>
      </w:pPr>
    </w:p>
    <w:p w:rsidR="003C29D7" w:rsidRPr="003C29D7" w:rsidRDefault="003C29D7" w:rsidP="008B3618">
      <w:pPr>
        <w:rPr>
          <w:rtl/>
        </w:rPr>
      </w:pPr>
      <w:r>
        <w:rPr>
          <w:rFonts w:hint="cs"/>
          <w:rtl/>
        </w:rPr>
        <w:t>היום החוק קובע מגבלה של תקרה</w:t>
      </w:r>
      <w:r w:rsidR="00C14AF1">
        <w:rPr>
          <w:rFonts w:hint="cs"/>
          <w:rtl/>
        </w:rPr>
        <w:t xml:space="preserve"> של 0.8% מהפדיון בסיטונות בעונה הקודמת. לעומת זה ההיטל, כפי שראיתם, נקבע במונחים לא של פדיון אלא של שטח או של משקל. </w:t>
      </w:r>
    </w:p>
    <w:p w:rsidR="001601E3" w:rsidRDefault="001601E3" w:rsidP="001601E3">
      <w:pPr>
        <w:rPr>
          <w:rtl/>
        </w:rPr>
      </w:pPr>
    </w:p>
    <w:p w:rsidR="003C29D7" w:rsidRDefault="003C29D7" w:rsidP="004E2A79">
      <w:pPr>
        <w:rPr>
          <w:rtl/>
        </w:rPr>
      </w:pPr>
      <w:r>
        <w:rPr>
          <w:rFonts w:hint="cs"/>
          <w:rtl/>
        </w:rPr>
        <w:t xml:space="preserve">נוצרות כאן שלוש בעיות: </w:t>
      </w:r>
      <w:r w:rsidR="00C14AF1">
        <w:rPr>
          <w:rFonts w:hint="cs"/>
          <w:rtl/>
        </w:rPr>
        <w:t xml:space="preserve">ראשית, </w:t>
      </w:r>
      <w:r>
        <w:rPr>
          <w:rFonts w:hint="cs"/>
          <w:rtl/>
        </w:rPr>
        <w:t>אין מושג כזה "עונה"</w:t>
      </w:r>
      <w:r w:rsidR="00447E7F">
        <w:rPr>
          <w:rFonts w:hint="cs"/>
          <w:rtl/>
        </w:rPr>
        <w:t xml:space="preserve"> כפי שמופיע </w:t>
      </w:r>
      <w:bookmarkStart w:id="327" w:name="_ETM_Q1_4639232"/>
      <w:bookmarkEnd w:id="327"/>
      <w:r w:rsidR="00447E7F">
        <w:rPr>
          <w:rFonts w:hint="cs"/>
          <w:rtl/>
        </w:rPr>
        <w:t>בחוק, אין בכלל נתונים לגבי עונות</w:t>
      </w:r>
      <w:r>
        <w:rPr>
          <w:rFonts w:hint="cs"/>
          <w:rtl/>
        </w:rPr>
        <w:t>. שנית, האינפורמציה שיש לנו ביחס לפדיון</w:t>
      </w:r>
      <w:r w:rsidR="008B3618">
        <w:rPr>
          <w:rFonts w:hint="cs"/>
          <w:rtl/>
        </w:rPr>
        <w:t>,</w:t>
      </w:r>
      <w:r>
        <w:rPr>
          <w:rFonts w:hint="cs"/>
          <w:rtl/>
        </w:rPr>
        <w:t xml:space="preserve"> אנחנו יודעים תמיד חצי שנה </w:t>
      </w:r>
      <w:r w:rsidR="00447E7F">
        <w:rPr>
          <w:rFonts w:hint="cs"/>
          <w:rtl/>
        </w:rPr>
        <w:t>לאחר</w:t>
      </w:r>
      <w:r>
        <w:rPr>
          <w:rFonts w:hint="cs"/>
          <w:rtl/>
        </w:rPr>
        <w:t xml:space="preserve"> הפדיון </w:t>
      </w:r>
      <w:r w:rsidR="00447E7F">
        <w:rPr>
          <w:rFonts w:hint="cs"/>
          <w:rtl/>
        </w:rPr>
        <w:t xml:space="preserve">עצמו, ולעומת זה את השטחים </w:t>
      </w:r>
      <w:r>
        <w:rPr>
          <w:rFonts w:hint="cs"/>
          <w:rtl/>
        </w:rPr>
        <w:t xml:space="preserve">ואת </w:t>
      </w:r>
      <w:r w:rsidR="00447E7F">
        <w:rPr>
          <w:rFonts w:hint="cs"/>
          <w:rtl/>
        </w:rPr>
        <w:t xml:space="preserve">המשקל אנחנו יודעים </w:t>
      </w:r>
      <w:r>
        <w:rPr>
          <w:rFonts w:hint="cs"/>
          <w:rtl/>
        </w:rPr>
        <w:t xml:space="preserve">שנה לאחר מכן. </w:t>
      </w:r>
      <w:r w:rsidR="00447E7F">
        <w:rPr>
          <w:rFonts w:hint="cs"/>
          <w:rtl/>
        </w:rPr>
        <w:t xml:space="preserve">לכן </w:t>
      </w:r>
      <w:r>
        <w:rPr>
          <w:rFonts w:hint="cs"/>
          <w:rtl/>
        </w:rPr>
        <w:t xml:space="preserve">למעשה אי אפשר לחשב את ההיטל </w:t>
      </w:r>
      <w:r w:rsidR="00447E7F">
        <w:rPr>
          <w:rFonts w:hint="cs"/>
          <w:rtl/>
        </w:rPr>
        <w:t xml:space="preserve">במושגים </w:t>
      </w:r>
      <w:bookmarkStart w:id="328" w:name="_ETM_Q1_4661081"/>
      <w:bookmarkEnd w:id="328"/>
      <w:r w:rsidR="00447E7F">
        <w:rPr>
          <w:rFonts w:hint="cs"/>
          <w:rtl/>
        </w:rPr>
        <w:t>שקבועים היום בחוק</w:t>
      </w:r>
      <w:r>
        <w:rPr>
          <w:rFonts w:hint="cs"/>
          <w:rtl/>
        </w:rPr>
        <w:t xml:space="preserve">. </w:t>
      </w:r>
    </w:p>
    <w:p w:rsidR="003C29D7" w:rsidRDefault="003C29D7" w:rsidP="001601E3">
      <w:pPr>
        <w:rPr>
          <w:rtl/>
        </w:rPr>
      </w:pPr>
    </w:p>
    <w:p w:rsidR="001601E3" w:rsidRDefault="003C29D7" w:rsidP="00447E7F">
      <w:pPr>
        <w:rPr>
          <w:rtl/>
        </w:rPr>
      </w:pPr>
      <w:r>
        <w:rPr>
          <w:rFonts w:hint="cs"/>
          <w:rtl/>
        </w:rPr>
        <w:t>לכן מוצעת שיטה אחרת: ניקח את הפדיון ה</w:t>
      </w:r>
      <w:r w:rsidR="00447E7F">
        <w:rPr>
          <w:rFonts w:hint="cs"/>
          <w:rtl/>
        </w:rPr>
        <w:t xml:space="preserve">ממוצע בשלוש השנים הראשונות מתוך ארבע השנים שקדמו </w:t>
      </w:r>
      <w:bookmarkStart w:id="329" w:name="_ETM_Q1_4676062"/>
      <w:bookmarkEnd w:id="329"/>
      <w:r w:rsidR="00447E7F">
        <w:rPr>
          <w:rFonts w:hint="cs"/>
          <w:rtl/>
        </w:rPr>
        <w:t>להטלת ההיטל</w:t>
      </w:r>
      <w:r>
        <w:rPr>
          <w:rFonts w:hint="cs"/>
          <w:rtl/>
        </w:rPr>
        <w:t>, את הפדיון הזה נחלק לפי השטח הממוצע</w:t>
      </w:r>
      <w:r w:rsidR="00447E7F">
        <w:rPr>
          <w:rFonts w:hint="cs"/>
          <w:rtl/>
        </w:rPr>
        <w:t xml:space="preserve"> שהיה בשלוש השנים האלה</w:t>
      </w:r>
      <w:r>
        <w:rPr>
          <w:rFonts w:hint="cs"/>
          <w:rtl/>
        </w:rPr>
        <w:t xml:space="preserve">, </w:t>
      </w:r>
      <w:r w:rsidR="00447E7F">
        <w:rPr>
          <w:rFonts w:hint="cs"/>
          <w:rtl/>
        </w:rPr>
        <w:t xml:space="preserve">אז נקבל תקרה לדונם, </w:t>
      </w:r>
      <w:r>
        <w:rPr>
          <w:rFonts w:hint="cs"/>
          <w:rtl/>
        </w:rPr>
        <w:t xml:space="preserve">או </w:t>
      </w:r>
      <w:r w:rsidR="00447E7F">
        <w:rPr>
          <w:rFonts w:hint="cs"/>
          <w:rtl/>
        </w:rPr>
        <w:t xml:space="preserve">נחלק </w:t>
      </w:r>
      <w:r>
        <w:rPr>
          <w:rFonts w:hint="cs"/>
          <w:rtl/>
        </w:rPr>
        <w:t>לפי המשקל הממוצע</w:t>
      </w:r>
      <w:r w:rsidR="00447E7F">
        <w:rPr>
          <w:rFonts w:hint="cs"/>
          <w:rtl/>
        </w:rPr>
        <w:t xml:space="preserve"> שהיה בשלוש השנים האלה. </w:t>
      </w:r>
    </w:p>
    <w:p w:rsidR="003C29D7" w:rsidRDefault="003C29D7" w:rsidP="001601E3">
      <w:pPr>
        <w:rPr>
          <w:rtl/>
        </w:rPr>
      </w:pPr>
    </w:p>
    <w:sdt>
      <w:sdtPr>
        <w:rPr>
          <w:rFonts w:hint="cs"/>
          <w:rtl/>
        </w:rPr>
        <w:alias w:val="דובר"/>
        <w:tag w:val="&lt;ID&gt;5519&lt;/ID&gt;&lt;Name&gt;שרן השכל - הליכוד&lt;/Name&gt;&lt;Data&gt;שרן השכל (הליכוד)&lt;/Data&gt;&lt;Shortcut&gt;שרהש&lt;/Shortcut&gt;"/>
        <w:id w:val="2127264959"/>
        <w:placeholder>
          <w:docPart w:val="DefaultPlaceholder_-1854013440"/>
        </w:placeholder>
      </w:sdtPr>
      <w:sdtEndPr/>
      <w:sdtContent>
        <w:p w:rsidR="003C29D7" w:rsidRDefault="003C29D7" w:rsidP="003C29D7">
          <w:pPr>
            <w:pStyle w:val="a4"/>
            <w:keepNext/>
            <w:rPr>
              <w:rtl/>
            </w:rPr>
          </w:pPr>
          <w:r w:rsidRPr="003C29D7">
            <w:rPr>
              <w:rStyle w:val="afd"/>
              <w:color w:val="000000"/>
              <w:rtl/>
            </w:rPr>
            <w:t>שרן השכל (הליכוד)</w:t>
          </w:r>
          <w:r w:rsidRPr="003C29D7">
            <w:rPr>
              <w:color w:val="000000"/>
              <w:rtl/>
            </w:rPr>
            <w:t>:</w:t>
          </w:r>
        </w:p>
      </w:sdtContent>
    </w:sdt>
    <w:p w:rsidR="003C29D7" w:rsidRDefault="003C29D7" w:rsidP="003C29D7">
      <w:pPr>
        <w:pStyle w:val="KeepWithNext"/>
        <w:rPr>
          <w:rtl/>
        </w:rPr>
      </w:pPr>
    </w:p>
    <w:p w:rsidR="003C29D7" w:rsidRDefault="003C29D7" w:rsidP="003C29D7">
      <w:pPr>
        <w:rPr>
          <w:rtl/>
        </w:rPr>
      </w:pPr>
      <w:r>
        <w:rPr>
          <w:rFonts w:hint="cs"/>
          <w:rtl/>
        </w:rPr>
        <w:t xml:space="preserve">אתם בעצם המצאתם שיטה חדשה. זה לא  נורמלי. </w:t>
      </w:r>
    </w:p>
    <w:p w:rsidR="00447E7F" w:rsidRDefault="00447E7F" w:rsidP="003C29D7">
      <w:pPr>
        <w:rPr>
          <w:rtl/>
        </w:rPr>
      </w:pPr>
    </w:p>
    <w:p w:rsidR="00447E7F" w:rsidRDefault="00447E7F" w:rsidP="00447E7F">
      <w:pPr>
        <w:pStyle w:val="af6"/>
        <w:keepNext/>
        <w:rPr>
          <w:rtl/>
        </w:rPr>
      </w:pPr>
      <w:r>
        <w:rPr>
          <w:rtl/>
        </w:rPr>
        <w:t>היו"ר איתן כבל:</w:t>
      </w:r>
    </w:p>
    <w:p w:rsidR="00447E7F" w:rsidRDefault="00447E7F" w:rsidP="00447E7F">
      <w:pPr>
        <w:pStyle w:val="KeepWithNext"/>
        <w:rPr>
          <w:rtl/>
        </w:rPr>
      </w:pPr>
    </w:p>
    <w:p w:rsidR="00447E7F" w:rsidRDefault="00447E7F" w:rsidP="00447E7F">
      <w:pPr>
        <w:rPr>
          <w:rtl/>
        </w:rPr>
      </w:pPr>
      <w:r>
        <w:rPr>
          <w:rFonts w:hint="cs"/>
          <w:rtl/>
        </w:rPr>
        <w:t xml:space="preserve">תני לו להסביר, אני רוצה להבין מה הוא אומר. </w:t>
      </w:r>
    </w:p>
    <w:p w:rsidR="00447E7F" w:rsidRDefault="00447E7F" w:rsidP="00447E7F">
      <w:pPr>
        <w:rPr>
          <w:rtl/>
        </w:rPr>
      </w:pPr>
    </w:p>
    <w:p w:rsidR="00447E7F" w:rsidRDefault="00447E7F" w:rsidP="00447E7F">
      <w:pPr>
        <w:pStyle w:val="af9"/>
        <w:keepNext/>
        <w:rPr>
          <w:rtl/>
        </w:rPr>
      </w:pPr>
      <w:r>
        <w:rPr>
          <w:rtl/>
        </w:rPr>
        <w:t>שאול פלס:</w:t>
      </w:r>
    </w:p>
    <w:p w:rsidR="00447E7F" w:rsidRDefault="00447E7F" w:rsidP="00447E7F">
      <w:pPr>
        <w:pStyle w:val="KeepWithNext"/>
        <w:rPr>
          <w:rtl/>
        </w:rPr>
      </w:pPr>
    </w:p>
    <w:p w:rsidR="00447E7F" w:rsidRDefault="00447E7F" w:rsidP="00447E7F">
      <w:pPr>
        <w:rPr>
          <w:rtl/>
        </w:rPr>
      </w:pPr>
      <w:r>
        <w:rPr>
          <w:rFonts w:hint="cs"/>
          <w:rtl/>
        </w:rPr>
        <w:t xml:space="preserve">לא המצאנו שום דבר. </w:t>
      </w:r>
    </w:p>
    <w:p w:rsidR="00447E7F" w:rsidRDefault="00447E7F" w:rsidP="00447E7F">
      <w:pPr>
        <w:rPr>
          <w:rtl/>
        </w:rPr>
      </w:pPr>
    </w:p>
    <w:p w:rsidR="00447E7F" w:rsidRDefault="00447E7F" w:rsidP="00447E7F">
      <w:pPr>
        <w:pStyle w:val="a4"/>
        <w:keepNext/>
        <w:rPr>
          <w:rtl/>
        </w:rPr>
      </w:pPr>
      <w:r>
        <w:rPr>
          <w:rtl/>
        </w:rPr>
        <w:t>שרן השכל (הליכוד):</w:t>
      </w:r>
    </w:p>
    <w:p w:rsidR="00447E7F" w:rsidRDefault="00447E7F" w:rsidP="00447E7F">
      <w:pPr>
        <w:pStyle w:val="KeepWithNext"/>
        <w:rPr>
          <w:rtl/>
        </w:rPr>
      </w:pPr>
    </w:p>
    <w:p w:rsidR="00447E7F" w:rsidRDefault="00447E7F" w:rsidP="00447E7F">
      <w:pPr>
        <w:rPr>
          <w:rtl/>
        </w:rPr>
      </w:pPr>
      <w:r>
        <w:rPr>
          <w:rFonts w:hint="cs"/>
          <w:rtl/>
        </w:rPr>
        <w:t xml:space="preserve">אבל המציאו- - - </w:t>
      </w:r>
    </w:p>
    <w:p w:rsidR="00447E7F" w:rsidRDefault="00447E7F" w:rsidP="00447E7F">
      <w:pPr>
        <w:rPr>
          <w:rtl/>
        </w:rPr>
      </w:pPr>
    </w:p>
    <w:p w:rsidR="00447E7F" w:rsidRDefault="00447E7F" w:rsidP="00447E7F">
      <w:pPr>
        <w:pStyle w:val="af6"/>
        <w:keepNext/>
        <w:rPr>
          <w:rtl/>
        </w:rPr>
      </w:pPr>
      <w:r>
        <w:rPr>
          <w:rtl/>
        </w:rPr>
        <w:t>היו"ר איתן כבל:</w:t>
      </w:r>
    </w:p>
    <w:p w:rsidR="00447E7F" w:rsidRDefault="00447E7F" w:rsidP="00447E7F">
      <w:pPr>
        <w:pStyle w:val="KeepWithNext"/>
        <w:rPr>
          <w:rtl/>
        </w:rPr>
      </w:pPr>
    </w:p>
    <w:p w:rsidR="00447E7F" w:rsidRDefault="00447E7F" w:rsidP="00447E7F">
      <w:pPr>
        <w:rPr>
          <w:rtl/>
        </w:rPr>
      </w:pPr>
      <w:r>
        <w:rPr>
          <w:rFonts w:hint="cs"/>
          <w:rtl/>
        </w:rPr>
        <w:t xml:space="preserve">יכול להיות, אבל אני רוצה להקשיב קודם כול למה שהוא אומר לי. אני לא הבנתי. גברתי הבינה, ישבה </w:t>
      </w:r>
      <w:bookmarkStart w:id="330" w:name="_ETM_Q1_4711842"/>
      <w:bookmarkEnd w:id="330"/>
      <w:r>
        <w:rPr>
          <w:rFonts w:hint="cs"/>
          <w:rtl/>
        </w:rPr>
        <w:t xml:space="preserve">עם מי שצריך לפני כן. אני לא ישבתי אתו, אני לא יודע, אני שומע את זה עכשיו. אני רוצה להבין מה הוא אומר. </w:t>
      </w:r>
    </w:p>
    <w:p w:rsidR="00A805DD" w:rsidRDefault="00A805DD" w:rsidP="003C29D7">
      <w:pPr>
        <w:rPr>
          <w:rtl/>
        </w:rPr>
      </w:pPr>
    </w:p>
    <w:sdt>
      <w:sdtPr>
        <w:rPr>
          <w:rFonts w:hint="cs"/>
          <w:rtl/>
        </w:rPr>
        <w:alias w:val="דובר"/>
        <w:tag w:val="&lt;ID&gt;0&lt;/ID&gt;&lt;Name&gt;דב (דובי) אמתי&lt;/Name&gt;&lt;Data&gt;דב (דובי) אמתי&lt;/Data&gt;&lt;Shortcut&gt;דבאמ&lt;/Shortcut&gt;&lt;MemberID&gt;&lt;/MemberID&gt;"/>
        <w:id w:val="610168321"/>
        <w:placeholder>
          <w:docPart w:val="DefaultPlaceholder_-1854013440"/>
        </w:placeholder>
      </w:sdtPr>
      <w:sdtEndPr/>
      <w:sdtContent>
        <w:p w:rsidR="00A805DD" w:rsidRDefault="00A805DD" w:rsidP="00A805DD">
          <w:pPr>
            <w:pStyle w:val="a4"/>
            <w:keepNext/>
            <w:rPr>
              <w:rtl/>
            </w:rPr>
          </w:pPr>
          <w:r w:rsidRPr="00A805DD">
            <w:rPr>
              <w:rStyle w:val="afd"/>
              <w:color w:val="000000"/>
              <w:rtl/>
            </w:rPr>
            <w:t>דב (דובי) אמתי</w:t>
          </w:r>
          <w:r w:rsidRPr="00A805DD">
            <w:rPr>
              <w:color w:val="000000"/>
              <w:rtl/>
            </w:rPr>
            <w:t>:</w:t>
          </w:r>
        </w:p>
      </w:sdtContent>
    </w:sdt>
    <w:p w:rsidR="00A805DD" w:rsidRDefault="00A805DD" w:rsidP="00A805DD">
      <w:pPr>
        <w:pStyle w:val="KeepWithNext"/>
        <w:rPr>
          <w:rtl/>
        </w:rPr>
      </w:pPr>
    </w:p>
    <w:p w:rsidR="004E2A79" w:rsidRDefault="00447E7F" w:rsidP="004E2A79">
      <w:pPr>
        <w:rPr>
          <w:rtl/>
        </w:rPr>
      </w:pPr>
      <w:r>
        <w:rPr>
          <w:rFonts w:hint="cs"/>
          <w:rtl/>
        </w:rPr>
        <w:t>אבל למכור קילו מלפפונים אתה יודע?</w:t>
      </w:r>
    </w:p>
    <w:p w:rsidR="004E2A79" w:rsidRPr="004E2A79" w:rsidRDefault="004E2A79" w:rsidP="004E2A79">
      <w:pPr>
        <w:rPr>
          <w:rtl/>
        </w:rPr>
      </w:pPr>
    </w:p>
    <w:sdt>
      <w:sdtPr>
        <w:rPr>
          <w:rtl/>
        </w:rPr>
        <w:alias w:val="יור"/>
        <w:tag w:val="&lt;ID&gt;4637&lt;/ID&gt;&lt;Name&gt;איתן כבל - יו&quot;רַ&lt;/Name&gt;&lt;Data&gt;איתן כבל&lt;/Data&gt;&lt;Shortcut&gt;איכב&lt;/Shortcut&gt;"/>
        <w:id w:val="627058193"/>
        <w:placeholder>
          <w:docPart w:val="DefaultPlaceholder_-1854013440"/>
        </w:placeholder>
      </w:sdtPr>
      <w:sdtEndPr/>
      <w:sdtContent>
        <w:p w:rsidR="00A805DD" w:rsidRDefault="00A805DD" w:rsidP="00A805DD">
          <w:pPr>
            <w:pStyle w:val="af6"/>
            <w:keepNext/>
            <w:rPr>
              <w:rtl/>
            </w:rPr>
          </w:pPr>
          <w:r w:rsidRPr="00A805DD">
            <w:rPr>
              <w:rStyle w:val="afd"/>
              <w:color w:val="000000"/>
              <w:rtl/>
            </w:rPr>
            <w:t>היו"ר איתן כבל</w:t>
          </w:r>
          <w:r w:rsidRPr="00A805DD">
            <w:rPr>
              <w:color w:val="000000"/>
              <w:rtl/>
            </w:rPr>
            <w:t>:</w:t>
          </w:r>
        </w:p>
      </w:sdtContent>
    </w:sdt>
    <w:p w:rsidR="00A805DD" w:rsidRDefault="00A805DD" w:rsidP="00A805DD">
      <w:pPr>
        <w:pStyle w:val="KeepWithNext"/>
        <w:rPr>
          <w:rtl/>
        </w:rPr>
      </w:pPr>
    </w:p>
    <w:p w:rsidR="00A805DD" w:rsidRDefault="00447E7F" w:rsidP="00447E7F">
      <w:pPr>
        <w:rPr>
          <w:rtl/>
        </w:rPr>
      </w:pPr>
      <w:r>
        <w:rPr>
          <w:rFonts w:hint="cs"/>
          <w:rtl/>
        </w:rPr>
        <w:t xml:space="preserve">לא. אוציא אותך אם תפריע. אני באמת רוצה להקשיב. קודם כול תכבדו </w:t>
      </w:r>
      <w:bookmarkStart w:id="331" w:name="_ETM_Q1_4724474"/>
      <w:bookmarkEnd w:id="331"/>
      <w:r>
        <w:rPr>
          <w:rFonts w:hint="cs"/>
          <w:rtl/>
        </w:rPr>
        <w:t xml:space="preserve">אותי, אני רוצה להבין מה נאמר. באמת אני אומר את זה עכשיו, אני לא אומר את זה בצחוק. לא כל אחד מגיע עם רשימה מן הבית. אני באמת רוצה להקשיב. אני מתייחס לעסק הזה ברצינות. </w:t>
      </w:r>
    </w:p>
    <w:p w:rsidR="00447E7F" w:rsidRPr="00A805DD" w:rsidRDefault="00447E7F" w:rsidP="00A805DD">
      <w:pPr>
        <w:rPr>
          <w:rtl/>
        </w:rPr>
      </w:pPr>
    </w:p>
    <w:sdt>
      <w:sdtPr>
        <w:rPr>
          <w:rFonts w:hint="cs"/>
          <w:rtl/>
        </w:rPr>
        <w:alias w:val="אורח"/>
        <w:tag w:val="&lt;ID&gt;9579&lt;/ID&gt;&lt;Name&gt;שאול פלס&lt;/Name&gt;&lt;Data&gt;שאול פלס&lt;/Data&gt;&lt;Shortcut&gt;שאפל&lt;/Shortcut&gt;&lt;Title&gt;יועמש, מועצת הצמחים&lt;/Title&gt;"/>
        <w:id w:val="-745880690"/>
        <w:placeholder>
          <w:docPart w:val="DefaultPlaceholder_-1854013440"/>
        </w:placeholder>
      </w:sdtPr>
      <w:sdtEndPr/>
      <w:sdtContent>
        <w:p w:rsidR="00A805DD" w:rsidRDefault="00A805DD" w:rsidP="00A805DD">
          <w:pPr>
            <w:pStyle w:val="af9"/>
            <w:keepNext/>
            <w:rPr>
              <w:rtl/>
            </w:rPr>
          </w:pPr>
          <w:r w:rsidRPr="00A805DD">
            <w:rPr>
              <w:rStyle w:val="afd"/>
              <w:color w:val="000000"/>
              <w:rtl/>
            </w:rPr>
            <w:t>שאול פלס</w:t>
          </w:r>
          <w:r w:rsidRPr="00A805DD">
            <w:rPr>
              <w:color w:val="000000"/>
              <w:rtl/>
            </w:rPr>
            <w:t>:</w:t>
          </w:r>
        </w:p>
      </w:sdtContent>
    </w:sdt>
    <w:p w:rsidR="00A805DD" w:rsidRDefault="00A805DD" w:rsidP="00A805DD">
      <w:pPr>
        <w:pStyle w:val="KeepWithNext"/>
        <w:rPr>
          <w:rtl/>
        </w:rPr>
      </w:pPr>
    </w:p>
    <w:p w:rsidR="00A805DD" w:rsidRDefault="00E83EB6" w:rsidP="00E50FE8">
      <w:pPr>
        <w:rPr>
          <w:rtl/>
        </w:rPr>
      </w:pPr>
      <w:r>
        <w:rPr>
          <w:rFonts w:hint="cs"/>
          <w:rtl/>
        </w:rPr>
        <w:t xml:space="preserve">עוד פעם: אקח את </w:t>
      </w:r>
      <w:bookmarkStart w:id="332" w:name="_ETM_Q1_4744462"/>
      <w:bookmarkEnd w:id="332"/>
      <w:r>
        <w:rPr>
          <w:rFonts w:hint="cs"/>
          <w:rtl/>
        </w:rPr>
        <w:t xml:space="preserve">הפדיון הממוצע של שלוש השנים האלה. בשיטה אחת אחלק אותו </w:t>
      </w:r>
      <w:bookmarkStart w:id="333" w:name="_ETM_Q1_4747720"/>
      <w:bookmarkEnd w:id="333"/>
      <w:r w:rsidR="00A805DD">
        <w:rPr>
          <w:rFonts w:hint="cs"/>
          <w:rtl/>
        </w:rPr>
        <w:t xml:space="preserve">לפי הדונמים הממוצעים, לפי שיטה אחרת </w:t>
      </w:r>
      <w:r>
        <w:rPr>
          <w:rFonts w:hint="cs"/>
          <w:rtl/>
        </w:rPr>
        <w:t>אקח את הפדיון ו</w:t>
      </w:r>
      <w:r w:rsidR="00A805DD">
        <w:rPr>
          <w:rFonts w:hint="cs"/>
          <w:rtl/>
        </w:rPr>
        <w:t>אחלק אותו</w:t>
      </w:r>
      <w:r>
        <w:rPr>
          <w:rFonts w:hint="cs"/>
          <w:rtl/>
        </w:rPr>
        <w:t xml:space="preserve"> בטונות הממוצעים בשלוש השנים האלה</w:t>
      </w:r>
      <w:r w:rsidR="00A805DD">
        <w:rPr>
          <w:rFonts w:hint="cs"/>
          <w:rtl/>
        </w:rPr>
        <w:t xml:space="preserve">. אז אקבל תקרה לדונם ותקרה </w:t>
      </w:r>
      <w:r>
        <w:rPr>
          <w:rFonts w:hint="cs"/>
          <w:rtl/>
        </w:rPr>
        <w:t>לטון</w:t>
      </w:r>
      <w:r w:rsidR="00A805DD">
        <w:rPr>
          <w:rFonts w:hint="cs"/>
          <w:rtl/>
        </w:rPr>
        <w:t xml:space="preserve">. </w:t>
      </w:r>
      <w:r>
        <w:rPr>
          <w:rFonts w:hint="cs"/>
          <w:rtl/>
        </w:rPr>
        <w:t xml:space="preserve">כאשר תהיה לי התקרה, זה יהיה ה-0.8% מן הסכום שעליו דיברתי, </w:t>
      </w:r>
      <w:bookmarkStart w:id="334" w:name="_ETM_Q1_4769229"/>
      <w:bookmarkEnd w:id="334"/>
      <w:r>
        <w:rPr>
          <w:rFonts w:hint="cs"/>
          <w:rtl/>
        </w:rPr>
        <w:t xml:space="preserve">ולפי מה שיוחלט בכללים יהיה שיעור ההיטל. אכפיל את זה </w:t>
      </w:r>
      <w:bookmarkStart w:id="335" w:name="_ETM_Q1_4772603"/>
      <w:bookmarkEnd w:id="335"/>
      <w:r>
        <w:rPr>
          <w:rFonts w:hint="cs"/>
          <w:rtl/>
        </w:rPr>
        <w:t>במספר הדונמים או הטונות, ל</w:t>
      </w:r>
      <w:r w:rsidR="00E50FE8">
        <w:rPr>
          <w:rFonts w:hint="cs"/>
          <w:rtl/>
        </w:rPr>
        <w:t>פ</w:t>
      </w:r>
      <w:r>
        <w:rPr>
          <w:rFonts w:hint="cs"/>
          <w:rtl/>
        </w:rPr>
        <w:t xml:space="preserve">י השיטה שתיקבע, ואז </w:t>
      </w:r>
      <w:bookmarkStart w:id="336" w:name="_ETM_Q1_4776661"/>
      <w:bookmarkEnd w:id="336"/>
      <w:r>
        <w:rPr>
          <w:rFonts w:hint="cs"/>
          <w:rtl/>
        </w:rPr>
        <w:t>אנחנו יודעים</w:t>
      </w:r>
      <w:r w:rsidR="00E50FE8">
        <w:rPr>
          <w:rFonts w:hint="cs"/>
          <w:rtl/>
        </w:rPr>
        <w:t>.</w:t>
      </w:r>
      <w:r>
        <w:rPr>
          <w:rFonts w:hint="cs"/>
          <w:rtl/>
        </w:rPr>
        <w:t xml:space="preserve"> זה מקנה לנו גם ודאות ביחס לנתונים שאנחנו </w:t>
      </w:r>
      <w:bookmarkStart w:id="337" w:name="_ETM_Q1_4779986"/>
      <w:bookmarkEnd w:id="337"/>
      <w:r>
        <w:rPr>
          <w:rFonts w:hint="cs"/>
          <w:rtl/>
        </w:rPr>
        <w:t xml:space="preserve">קובעים בהיטל וגם שאנחנו נעמוד בכללים שנקבעו. זה הכול, </w:t>
      </w:r>
      <w:r w:rsidR="00EC3EF3">
        <w:rPr>
          <w:rFonts w:hint="cs"/>
          <w:rtl/>
        </w:rPr>
        <w:t xml:space="preserve">זה עניין מתמטי. </w:t>
      </w:r>
    </w:p>
    <w:p w:rsidR="00EC3EF3" w:rsidRDefault="00EC3EF3" w:rsidP="00A805DD">
      <w:pPr>
        <w:rPr>
          <w:rtl/>
        </w:rPr>
      </w:pPr>
    </w:p>
    <w:sdt>
      <w:sdtPr>
        <w:rPr>
          <w:rFonts w:hint="cs"/>
          <w:rtl/>
        </w:rPr>
        <w:alias w:val="דובר"/>
        <w:tag w:val="&lt;ID&gt;5519&lt;/ID&gt;&lt;Name&gt;שרן השכל - הליכוד&lt;/Name&gt;&lt;Data&gt;שרן השכל (הליכוד)&lt;/Data&gt;&lt;Shortcut&gt;שרהש&lt;/Shortcut&gt;"/>
        <w:id w:val="1106767755"/>
        <w:placeholder>
          <w:docPart w:val="DefaultPlaceholder_-1854013440"/>
        </w:placeholder>
      </w:sdtPr>
      <w:sdtEndPr/>
      <w:sdtContent>
        <w:p w:rsidR="00EC3EF3" w:rsidRDefault="00EC3EF3" w:rsidP="00EC3EF3">
          <w:pPr>
            <w:pStyle w:val="a4"/>
            <w:keepNext/>
            <w:rPr>
              <w:rtl/>
            </w:rPr>
          </w:pPr>
          <w:r w:rsidRPr="00EC3EF3">
            <w:rPr>
              <w:rStyle w:val="afd"/>
              <w:color w:val="000000"/>
              <w:rtl/>
            </w:rPr>
            <w:t>שרן השכל (הליכוד)</w:t>
          </w:r>
          <w:r w:rsidRPr="00EC3EF3">
            <w:rPr>
              <w:color w:val="000000"/>
              <w:rtl/>
            </w:rPr>
            <w:t>:</w:t>
          </w:r>
        </w:p>
      </w:sdtContent>
    </w:sdt>
    <w:p w:rsidR="00EC3EF3" w:rsidRDefault="00EC3EF3" w:rsidP="00EC3EF3">
      <w:pPr>
        <w:pStyle w:val="KeepWithNext"/>
        <w:rPr>
          <w:rtl/>
        </w:rPr>
      </w:pPr>
    </w:p>
    <w:p w:rsidR="00EC3EF3" w:rsidRDefault="00E83EB6" w:rsidP="00EC3EF3">
      <w:pPr>
        <w:rPr>
          <w:rtl/>
        </w:rPr>
      </w:pPr>
      <w:r>
        <w:rPr>
          <w:rFonts w:hint="cs"/>
          <w:rtl/>
        </w:rPr>
        <w:t xml:space="preserve">יש לי שאלה: </w:t>
      </w:r>
      <w:r w:rsidR="00EC3EF3">
        <w:rPr>
          <w:rFonts w:hint="cs"/>
          <w:rtl/>
        </w:rPr>
        <w:t xml:space="preserve">במקום כל הנוסחה המורכבת החדשה </w:t>
      </w:r>
      <w:r>
        <w:rPr>
          <w:rFonts w:hint="cs"/>
          <w:rtl/>
        </w:rPr>
        <w:t xml:space="preserve">הזו </w:t>
      </w:r>
      <w:r w:rsidR="00EC3EF3">
        <w:rPr>
          <w:rFonts w:hint="cs"/>
          <w:rtl/>
        </w:rPr>
        <w:t>שהמציאו לנו</w:t>
      </w:r>
      <w:r>
        <w:rPr>
          <w:rFonts w:hint="cs"/>
          <w:rtl/>
        </w:rPr>
        <w:t xml:space="preserve"> איך לחשב את השטח של הדונם לפי </w:t>
      </w:r>
      <w:bookmarkStart w:id="338" w:name="_ETM_Q1_4796424"/>
      <w:bookmarkEnd w:id="338"/>
      <w:r>
        <w:rPr>
          <w:rFonts w:hint="cs"/>
          <w:rtl/>
        </w:rPr>
        <w:t>התוצרת, לפי המשקל, לפי הרווח</w:t>
      </w:r>
      <w:r w:rsidR="00EC3EF3">
        <w:rPr>
          <w:rFonts w:hint="cs"/>
          <w:rtl/>
        </w:rPr>
        <w:t xml:space="preserve">, לא יותר פשוט לקבוע את ההיטלים פשוט לפי משקל משווק? </w:t>
      </w:r>
      <w:proofErr w:type="spellStart"/>
      <w:r>
        <w:rPr>
          <w:rFonts w:hint="cs"/>
          <w:rtl/>
        </w:rPr>
        <w:t>בחייאת</w:t>
      </w:r>
      <w:proofErr w:type="spellEnd"/>
      <w:r>
        <w:rPr>
          <w:rFonts w:hint="cs"/>
          <w:rtl/>
        </w:rPr>
        <w:t xml:space="preserve">, תגיד לי שזה לא בדיחה, </w:t>
      </w:r>
      <w:bookmarkStart w:id="339" w:name="_ETM_Q1_4805664"/>
      <w:bookmarkEnd w:id="339"/>
      <w:r w:rsidR="00EC3EF3">
        <w:rPr>
          <w:rFonts w:hint="cs"/>
          <w:rtl/>
        </w:rPr>
        <w:t xml:space="preserve">ברצינות. </w:t>
      </w:r>
    </w:p>
    <w:p w:rsidR="00E83EB6" w:rsidRDefault="00E83EB6" w:rsidP="00EC3EF3">
      <w:pPr>
        <w:rPr>
          <w:rtl/>
        </w:rPr>
      </w:pPr>
    </w:p>
    <w:p w:rsidR="00E83EB6" w:rsidRDefault="00E83EB6" w:rsidP="00E83EB6">
      <w:pPr>
        <w:pStyle w:val="af6"/>
        <w:keepNext/>
        <w:rPr>
          <w:rtl/>
        </w:rPr>
      </w:pPr>
      <w:r>
        <w:rPr>
          <w:rtl/>
        </w:rPr>
        <w:t>היו"ר איתן כבל:</w:t>
      </w:r>
    </w:p>
    <w:p w:rsidR="00E83EB6" w:rsidRDefault="00E83EB6" w:rsidP="00E83EB6">
      <w:pPr>
        <w:pStyle w:val="KeepWithNext"/>
        <w:rPr>
          <w:rtl/>
        </w:rPr>
      </w:pPr>
    </w:p>
    <w:p w:rsidR="00E83EB6" w:rsidRDefault="00E83EB6" w:rsidP="00E83EB6">
      <w:pPr>
        <w:rPr>
          <w:rtl/>
        </w:rPr>
      </w:pPr>
      <w:r>
        <w:rPr>
          <w:rFonts w:hint="cs"/>
          <w:rtl/>
        </w:rPr>
        <w:t xml:space="preserve">אני לא יודע לענות על זה. </w:t>
      </w:r>
    </w:p>
    <w:p w:rsidR="008F6949" w:rsidRDefault="008F6949" w:rsidP="00E83EB6">
      <w:pPr>
        <w:rPr>
          <w:rtl/>
        </w:rPr>
      </w:pPr>
    </w:p>
    <w:p w:rsidR="008F6949" w:rsidRDefault="008F6949" w:rsidP="008F6949">
      <w:pPr>
        <w:pStyle w:val="af5"/>
        <w:keepNext/>
        <w:rPr>
          <w:rtl/>
        </w:rPr>
      </w:pPr>
      <w:r>
        <w:rPr>
          <w:rtl/>
        </w:rPr>
        <w:t>קריאה:</w:t>
      </w:r>
    </w:p>
    <w:p w:rsidR="008F6949" w:rsidRDefault="008F6949" w:rsidP="008F6949">
      <w:pPr>
        <w:pStyle w:val="KeepWithNext"/>
        <w:rPr>
          <w:rtl/>
        </w:rPr>
      </w:pPr>
    </w:p>
    <w:p w:rsidR="008F6949" w:rsidRDefault="008F6949" w:rsidP="008F6949">
      <w:pPr>
        <w:rPr>
          <w:rtl/>
        </w:rPr>
      </w:pPr>
      <w:r>
        <w:rPr>
          <w:rFonts w:hint="cs"/>
          <w:rtl/>
        </w:rPr>
        <w:t xml:space="preserve">מהבוקר היא ממציאה לנו </w:t>
      </w:r>
      <w:bookmarkStart w:id="340" w:name="_ETM_Q1_4819206"/>
      <w:bookmarkEnd w:id="340"/>
      <w:r>
        <w:rPr>
          <w:rFonts w:hint="cs"/>
          <w:rtl/>
        </w:rPr>
        <w:t xml:space="preserve">סעיפים. </w:t>
      </w:r>
    </w:p>
    <w:p w:rsidR="008F6949" w:rsidRDefault="008F6949" w:rsidP="008F6949">
      <w:pPr>
        <w:rPr>
          <w:rtl/>
        </w:rPr>
      </w:pPr>
    </w:p>
    <w:p w:rsidR="008F6949" w:rsidRDefault="008F6949" w:rsidP="008F6949">
      <w:pPr>
        <w:pStyle w:val="af6"/>
        <w:keepNext/>
        <w:rPr>
          <w:rtl/>
        </w:rPr>
      </w:pPr>
      <w:r>
        <w:rPr>
          <w:rtl/>
        </w:rPr>
        <w:t>היו"ר איתן כבל:</w:t>
      </w:r>
    </w:p>
    <w:p w:rsidR="008F6949" w:rsidRDefault="008F6949" w:rsidP="008F6949">
      <w:pPr>
        <w:pStyle w:val="KeepWithNext"/>
        <w:rPr>
          <w:rtl/>
        </w:rPr>
      </w:pPr>
    </w:p>
    <w:p w:rsidR="008F6949" w:rsidRDefault="008F6949" w:rsidP="008F6949">
      <w:pPr>
        <w:rPr>
          <w:rtl/>
        </w:rPr>
      </w:pPr>
      <w:r>
        <w:rPr>
          <w:rFonts w:hint="cs"/>
          <w:rtl/>
        </w:rPr>
        <w:t xml:space="preserve">עם כל הכבוד, היא חברת כנסת, סליחה. </w:t>
      </w:r>
    </w:p>
    <w:p w:rsidR="00EC3EF3" w:rsidRDefault="00EC3EF3" w:rsidP="00EC3EF3">
      <w:pPr>
        <w:rPr>
          <w:rtl/>
        </w:rPr>
      </w:pPr>
    </w:p>
    <w:sdt>
      <w:sdtPr>
        <w:rPr>
          <w:rFonts w:hint="cs"/>
          <w:rtl/>
        </w:rPr>
        <w:alias w:val="אורח"/>
        <w:tag w:val="&lt;ID&gt;294&lt;/ID&gt;&lt;Name&gt;צבי אלון&lt;/Name&gt;&lt;Data&gt;צבי אלון&lt;/Data&gt;&lt;Shortcut&gt;צבאל&lt;/Shortcut&gt;&lt;Title&gt;מנכ&quot;ל, מועצת הצמחים&lt;/Title&gt;"/>
        <w:id w:val="-879395909"/>
        <w:placeholder>
          <w:docPart w:val="DefaultPlaceholder_-1854013440"/>
        </w:placeholder>
      </w:sdtPr>
      <w:sdtEndPr/>
      <w:sdtContent>
        <w:p w:rsidR="00EC3EF3" w:rsidRDefault="00EC3EF3" w:rsidP="00EC3EF3">
          <w:pPr>
            <w:pStyle w:val="af9"/>
            <w:keepNext/>
            <w:rPr>
              <w:rtl/>
            </w:rPr>
          </w:pPr>
          <w:r w:rsidRPr="00EC3EF3">
            <w:rPr>
              <w:rStyle w:val="afd"/>
              <w:color w:val="000000"/>
              <w:rtl/>
            </w:rPr>
            <w:t>צבי אלון</w:t>
          </w:r>
          <w:r w:rsidRPr="00EC3EF3">
            <w:rPr>
              <w:color w:val="000000"/>
              <w:rtl/>
            </w:rPr>
            <w:t>:</w:t>
          </w:r>
        </w:p>
      </w:sdtContent>
    </w:sdt>
    <w:p w:rsidR="00EC3EF3" w:rsidRDefault="00EC3EF3" w:rsidP="00EC3EF3">
      <w:pPr>
        <w:pStyle w:val="KeepWithNext"/>
        <w:rPr>
          <w:rtl/>
        </w:rPr>
      </w:pPr>
    </w:p>
    <w:p w:rsidR="00EC3EF3" w:rsidRDefault="00EC3EF3" w:rsidP="00EC3EF3">
      <w:pPr>
        <w:rPr>
          <w:rtl/>
        </w:rPr>
      </w:pPr>
      <w:r>
        <w:rPr>
          <w:rFonts w:hint="cs"/>
          <w:rtl/>
        </w:rPr>
        <w:t xml:space="preserve">אני רוצה להסביר לך. אנחנו לא עוסקים פה בגובה ההיטל. אנחנו מחויבים </w:t>
      </w:r>
      <w:r w:rsidR="008F6949">
        <w:rPr>
          <w:rFonts w:hint="cs"/>
          <w:rtl/>
        </w:rPr>
        <w:t xml:space="preserve">על פי </w:t>
      </w:r>
      <w:bookmarkStart w:id="341" w:name="_ETM_Q1_4829858"/>
      <w:bookmarkEnd w:id="341"/>
      <w:r w:rsidR="008F6949">
        <w:rPr>
          <w:rFonts w:hint="cs"/>
          <w:rtl/>
        </w:rPr>
        <w:t xml:space="preserve">החוק </w:t>
      </w:r>
      <w:r>
        <w:rPr>
          <w:rFonts w:hint="cs"/>
          <w:rtl/>
        </w:rPr>
        <w:t xml:space="preserve">שההיטל שנקבע לא יעבור </w:t>
      </w:r>
      <w:r w:rsidR="008F6949">
        <w:rPr>
          <w:rFonts w:hint="cs"/>
          <w:rtl/>
        </w:rPr>
        <w:t>0.8% מן הפדיון של אותו מוצר</w:t>
      </w:r>
      <w:r>
        <w:rPr>
          <w:rFonts w:hint="cs"/>
          <w:rtl/>
        </w:rPr>
        <w:t xml:space="preserve">. </w:t>
      </w:r>
      <w:r w:rsidR="008F6949">
        <w:rPr>
          <w:rFonts w:hint="cs"/>
          <w:rtl/>
        </w:rPr>
        <w:t xml:space="preserve">כל מה שנאמר פה </w:t>
      </w:r>
      <w:bookmarkStart w:id="342" w:name="_ETM_Q1_4838851"/>
      <w:bookmarkEnd w:id="342"/>
      <w:r w:rsidR="008F6949">
        <w:rPr>
          <w:rFonts w:hint="cs"/>
          <w:rtl/>
        </w:rPr>
        <w:t xml:space="preserve">הוא </w:t>
      </w:r>
      <w:r>
        <w:rPr>
          <w:rFonts w:hint="cs"/>
          <w:rtl/>
        </w:rPr>
        <w:t xml:space="preserve">איך לחשב את התקרה. </w:t>
      </w:r>
      <w:r w:rsidR="008F6949">
        <w:rPr>
          <w:rFonts w:hint="cs"/>
          <w:rtl/>
        </w:rPr>
        <w:t>נניח ש</w:t>
      </w:r>
      <w:r>
        <w:rPr>
          <w:rFonts w:hint="cs"/>
          <w:rtl/>
        </w:rPr>
        <w:t>ישבתי עם החקלאים והם אומרים לי</w:t>
      </w:r>
      <w:r w:rsidR="008F6949">
        <w:rPr>
          <w:rFonts w:hint="cs"/>
          <w:rtl/>
        </w:rPr>
        <w:t xml:space="preserve">: 50 שקל. תקשיבי לי. </w:t>
      </w:r>
    </w:p>
    <w:p w:rsidR="00EC3EF3" w:rsidRDefault="00EC3EF3" w:rsidP="00EC3EF3">
      <w:pPr>
        <w:rPr>
          <w:rtl/>
        </w:rPr>
      </w:pPr>
    </w:p>
    <w:sdt>
      <w:sdtPr>
        <w:rPr>
          <w:rFonts w:hint="cs"/>
          <w:rtl/>
        </w:rPr>
        <w:alias w:val="דובר"/>
        <w:tag w:val="&lt;ID&gt;5519&lt;/ID&gt;&lt;Name&gt;שרן השכל - הליכוד&lt;/Name&gt;&lt;Data&gt;שרן השכל (הליכוד)&lt;/Data&gt;&lt;Shortcut&gt;שרהש&lt;/Shortcut&gt;"/>
        <w:id w:val="1505856194"/>
        <w:placeholder>
          <w:docPart w:val="DefaultPlaceholder_-1854013440"/>
        </w:placeholder>
      </w:sdtPr>
      <w:sdtEndPr/>
      <w:sdtContent>
        <w:p w:rsidR="00EC3EF3" w:rsidRDefault="00EC3EF3" w:rsidP="00EC3EF3">
          <w:pPr>
            <w:pStyle w:val="a4"/>
            <w:keepNext/>
            <w:rPr>
              <w:rtl/>
            </w:rPr>
          </w:pPr>
          <w:r w:rsidRPr="00EC3EF3">
            <w:rPr>
              <w:rStyle w:val="afd"/>
              <w:color w:val="000000"/>
              <w:rtl/>
            </w:rPr>
            <w:t>שרן השכל (הליכוד)</w:t>
          </w:r>
          <w:r w:rsidRPr="00EC3EF3">
            <w:rPr>
              <w:color w:val="000000"/>
              <w:rtl/>
            </w:rPr>
            <w:t>:</w:t>
          </w:r>
        </w:p>
      </w:sdtContent>
    </w:sdt>
    <w:p w:rsidR="00EC3EF3" w:rsidRDefault="00EC3EF3" w:rsidP="00EC3EF3">
      <w:pPr>
        <w:pStyle w:val="KeepWithNext"/>
        <w:rPr>
          <w:rtl/>
        </w:rPr>
      </w:pPr>
    </w:p>
    <w:p w:rsidR="00EC3EF3" w:rsidRDefault="008F6949" w:rsidP="008F6949">
      <w:pPr>
        <w:rPr>
          <w:rtl/>
        </w:rPr>
      </w:pPr>
      <w:r>
        <w:rPr>
          <w:rFonts w:hint="cs"/>
          <w:rtl/>
        </w:rPr>
        <w:t>אני מבינה</w:t>
      </w:r>
      <w:r w:rsidR="00E50FE8">
        <w:rPr>
          <w:rFonts w:hint="cs"/>
          <w:rtl/>
        </w:rPr>
        <w:t>,</w:t>
      </w:r>
      <w:r>
        <w:rPr>
          <w:rFonts w:hint="cs"/>
          <w:rtl/>
        </w:rPr>
        <w:t xml:space="preserve"> אבל </w:t>
      </w:r>
      <w:bookmarkStart w:id="343" w:name="_ETM_Q1_4851667"/>
      <w:bookmarkEnd w:id="343"/>
      <w:r>
        <w:rPr>
          <w:rFonts w:hint="cs"/>
          <w:rtl/>
        </w:rPr>
        <w:t>אתה באמת רוצה להגיד לי ש</w:t>
      </w:r>
      <w:r w:rsidR="00EC3EF3">
        <w:rPr>
          <w:rFonts w:hint="cs"/>
          <w:rtl/>
        </w:rPr>
        <w:t xml:space="preserve">לא </w:t>
      </w:r>
      <w:r>
        <w:rPr>
          <w:rFonts w:hint="cs"/>
          <w:rtl/>
        </w:rPr>
        <w:t xml:space="preserve">הרבה </w:t>
      </w:r>
      <w:r w:rsidR="00EC3EF3">
        <w:rPr>
          <w:rFonts w:hint="cs"/>
          <w:rtl/>
        </w:rPr>
        <w:t>יותר פשוט לעשות גבייה אחידה</w:t>
      </w:r>
      <w:r>
        <w:rPr>
          <w:rFonts w:hint="cs"/>
          <w:rtl/>
        </w:rPr>
        <w:t xml:space="preserve"> לכל החקלאים לפי </w:t>
      </w:r>
      <w:bookmarkStart w:id="344" w:name="_ETM_Q1_4859286"/>
      <w:bookmarkEnd w:id="344"/>
      <w:r>
        <w:rPr>
          <w:rFonts w:hint="cs"/>
          <w:rtl/>
        </w:rPr>
        <w:t>הפדיון ולהעביר את זה למעשה לשיטת חישוב לפי שיווק לפי משקל?</w:t>
      </w:r>
    </w:p>
    <w:p w:rsidR="00EC3EF3" w:rsidRDefault="00EC3EF3" w:rsidP="00EC3EF3">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2076012461"/>
        <w:placeholder>
          <w:docPart w:val="DefaultPlaceholder_-1854013440"/>
        </w:placeholder>
      </w:sdtPr>
      <w:sdtEndPr/>
      <w:sdtContent>
        <w:p w:rsidR="00EC3EF3" w:rsidRDefault="00EC3EF3" w:rsidP="00EC3EF3">
          <w:pPr>
            <w:pStyle w:val="af9"/>
            <w:keepNext/>
            <w:rPr>
              <w:rtl/>
            </w:rPr>
          </w:pPr>
          <w:r w:rsidRPr="00EC3EF3">
            <w:rPr>
              <w:rStyle w:val="afd"/>
              <w:color w:val="000000"/>
              <w:rtl/>
            </w:rPr>
            <w:t>אורי צוק בר</w:t>
          </w:r>
          <w:r w:rsidRPr="00EC3EF3">
            <w:rPr>
              <w:color w:val="000000"/>
              <w:rtl/>
            </w:rPr>
            <w:t>:</w:t>
          </w:r>
        </w:p>
      </w:sdtContent>
    </w:sdt>
    <w:p w:rsidR="00EC3EF3" w:rsidRDefault="00EC3EF3" w:rsidP="00EC3EF3">
      <w:pPr>
        <w:pStyle w:val="KeepWithNext"/>
        <w:rPr>
          <w:rtl/>
        </w:rPr>
      </w:pPr>
    </w:p>
    <w:p w:rsidR="00EC3EF3" w:rsidRDefault="00EC3EF3" w:rsidP="00EC3EF3">
      <w:pPr>
        <w:rPr>
          <w:rtl/>
        </w:rPr>
      </w:pPr>
      <w:r>
        <w:rPr>
          <w:rFonts w:hint="cs"/>
          <w:rtl/>
        </w:rPr>
        <w:t xml:space="preserve">זה לא סותר. זה בדיוק כך. </w:t>
      </w:r>
    </w:p>
    <w:p w:rsidR="00EC3EF3" w:rsidRDefault="00EC3EF3" w:rsidP="00EC3EF3">
      <w:pPr>
        <w:rPr>
          <w:rtl/>
        </w:rPr>
      </w:pPr>
    </w:p>
    <w:sdt>
      <w:sdtPr>
        <w:rPr>
          <w:rFonts w:hint="cs"/>
          <w:rtl/>
        </w:rPr>
        <w:alias w:val="דובר"/>
        <w:tag w:val="&lt;ID&gt;5519&lt;/ID&gt;&lt;Name&gt;שרן השכל - הליכוד&lt;/Name&gt;&lt;Data&gt;שרן השכל (הליכוד)&lt;/Data&gt;&lt;Shortcut&gt;שרהש&lt;/Shortcut&gt;"/>
        <w:id w:val="1455284876"/>
        <w:placeholder>
          <w:docPart w:val="DefaultPlaceholder_-1854013440"/>
        </w:placeholder>
      </w:sdtPr>
      <w:sdtEndPr/>
      <w:sdtContent>
        <w:p w:rsidR="00EC3EF3" w:rsidRDefault="00EC3EF3" w:rsidP="00EC3EF3">
          <w:pPr>
            <w:pStyle w:val="a4"/>
            <w:keepNext/>
            <w:rPr>
              <w:rtl/>
            </w:rPr>
          </w:pPr>
          <w:r w:rsidRPr="00EC3EF3">
            <w:rPr>
              <w:rStyle w:val="afd"/>
              <w:color w:val="000000"/>
              <w:rtl/>
            </w:rPr>
            <w:t>שרן השכל (הליכוד)</w:t>
          </w:r>
          <w:r w:rsidRPr="00EC3EF3">
            <w:rPr>
              <w:color w:val="000000"/>
              <w:rtl/>
            </w:rPr>
            <w:t>:</w:t>
          </w:r>
        </w:p>
      </w:sdtContent>
    </w:sdt>
    <w:p w:rsidR="00EC3EF3" w:rsidRDefault="00EC3EF3" w:rsidP="00EC3EF3">
      <w:pPr>
        <w:pStyle w:val="KeepWithNext"/>
        <w:rPr>
          <w:rtl/>
        </w:rPr>
      </w:pPr>
    </w:p>
    <w:p w:rsidR="00EC3EF3" w:rsidRDefault="008F6949" w:rsidP="00EC3EF3">
      <w:pPr>
        <w:rPr>
          <w:rtl/>
        </w:rPr>
      </w:pPr>
      <w:r>
        <w:rPr>
          <w:rFonts w:hint="cs"/>
          <w:rtl/>
        </w:rPr>
        <w:t xml:space="preserve">זה לא. </w:t>
      </w:r>
    </w:p>
    <w:p w:rsidR="008F6949" w:rsidRDefault="008F6949" w:rsidP="00EC3EF3">
      <w:pPr>
        <w:rPr>
          <w:rtl/>
        </w:rPr>
      </w:pPr>
    </w:p>
    <w:p w:rsidR="008F6949" w:rsidRDefault="008F6949" w:rsidP="008F6949">
      <w:pPr>
        <w:pStyle w:val="af9"/>
        <w:keepNext/>
        <w:rPr>
          <w:rtl/>
        </w:rPr>
      </w:pPr>
      <w:r>
        <w:rPr>
          <w:rtl/>
        </w:rPr>
        <w:t>אורי צוק בר:</w:t>
      </w:r>
    </w:p>
    <w:p w:rsidR="008F6949" w:rsidRDefault="008F6949" w:rsidP="008F6949">
      <w:pPr>
        <w:pStyle w:val="KeepWithNext"/>
        <w:rPr>
          <w:rtl/>
        </w:rPr>
      </w:pPr>
    </w:p>
    <w:p w:rsidR="008F6949" w:rsidRDefault="008F6949" w:rsidP="008F6949">
      <w:pPr>
        <w:rPr>
          <w:rtl/>
        </w:rPr>
      </w:pPr>
      <w:r>
        <w:rPr>
          <w:rFonts w:hint="cs"/>
          <w:rtl/>
        </w:rPr>
        <w:t xml:space="preserve">זה כן. </w:t>
      </w:r>
    </w:p>
    <w:p w:rsidR="00EC3EF3" w:rsidRDefault="00EC3EF3" w:rsidP="00EC3EF3">
      <w:pPr>
        <w:rPr>
          <w:rtl/>
        </w:rPr>
      </w:pPr>
    </w:p>
    <w:sdt>
      <w:sdtPr>
        <w:rPr>
          <w:rFonts w:hint="cs"/>
          <w:rtl/>
        </w:rPr>
        <w:alias w:val="אורח"/>
        <w:tag w:val="&lt;ID&gt;294&lt;/ID&gt;&lt;Name&gt;צבי אלון&lt;/Name&gt;&lt;Data&gt;צבי אלון&lt;/Data&gt;&lt;Shortcut&gt;צבאל&lt;/Shortcut&gt;&lt;Title&gt;מנכ&quot;ל, מועצת הצמחים&lt;/Title&gt;"/>
        <w:id w:val="1273368713"/>
        <w:placeholder>
          <w:docPart w:val="DefaultPlaceholder_-1854013440"/>
        </w:placeholder>
      </w:sdtPr>
      <w:sdtEndPr/>
      <w:sdtContent>
        <w:p w:rsidR="00EC3EF3" w:rsidRDefault="00EC3EF3" w:rsidP="00EC3EF3">
          <w:pPr>
            <w:pStyle w:val="af9"/>
            <w:keepNext/>
            <w:rPr>
              <w:rtl/>
            </w:rPr>
          </w:pPr>
          <w:r w:rsidRPr="00EC3EF3">
            <w:rPr>
              <w:rStyle w:val="afd"/>
              <w:color w:val="000000"/>
              <w:rtl/>
            </w:rPr>
            <w:t>צבי אלון</w:t>
          </w:r>
          <w:r w:rsidRPr="00EC3EF3">
            <w:rPr>
              <w:color w:val="000000"/>
              <w:rtl/>
            </w:rPr>
            <w:t>:</w:t>
          </w:r>
        </w:p>
      </w:sdtContent>
    </w:sdt>
    <w:p w:rsidR="00EC3EF3" w:rsidRDefault="00EC3EF3" w:rsidP="00EC3EF3">
      <w:pPr>
        <w:pStyle w:val="KeepWithNext"/>
        <w:rPr>
          <w:rtl/>
        </w:rPr>
      </w:pPr>
    </w:p>
    <w:p w:rsidR="00EC3EF3" w:rsidRDefault="008F6949" w:rsidP="008F6949">
      <w:pPr>
        <w:rPr>
          <w:rtl/>
        </w:rPr>
      </w:pPr>
      <w:r>
        <w:rPr>
          <w:rFonts w:hint="cs"/>
          <w:rtl/>
        </w:rPr>
        <w:t xml:space="preserve">שרן השכל, נשב ונסביר לך. תביני שאין פה </w:t>
      </w:r>
      <w:r w:rsidR="00EC3EF3">
        <w:rPr>
          <w:rFonts w:hint="cs"/>
          <w:rtl/>
        </w:rPr>
        <w:t>שום התחכמות</w:t>
      </w:r>
      <w:r>
        <w:rPr>
          <w:rFonts w:hint="cs"/>
          <w:rtl/>
        </w:rPr>
        <w:t xml:space="preserve"> ובטח לא ממציאים כלום</w:t>
      </w:r>
      <w:r w:rsidR="00EC3EF3">
        <w:rPr>
          <w:rFonts w:hint="cs"/>
          <w:rtl/>
        </w:rPr>
        <w:t>.</w:t>
      </w:r>
    </w:p>
    <w:p w:rsidR="00EC3EF3" w:rsidRDefault="00EC3EF3" w:rsidP="00EC3EF3">
      <w:pPr>
        <w:rPr>
          <w:rtl/>
        </w:rPr>
      </w:pPr>
    </w:p>
    <w:p w:rsidR="00EC3EF3" w:rsidRDefault="00E50FE8" w:rsidP="00E50FE8">
      <w:pPr>
        <w:rPr>
          <w:rtl/>
        </w:rPr>
      </w:pPr>
      <w:r>
        <w:rPr>
          <w:rFonts w:hint="cs"/>
          <w:rtl/>
        </w:rPr>
        <w:t xml:space="preserve">אומר </w:t>
      </w:r>
      <w:r w:rsidR="008F6949">
        <w:rPr>
          <w:rFonts w:hint="cs"/>
          <w:rtl/>
        </w:rPr>
        <w:t xml:space="preserve">עוד הסבר שאולי לא היה ברור. </w:t>
      </w:r>
      <w:r w:rsidR="00EC3EF3">
        <w:rPr>
          <w:rFonts w:hint="cs"/>
          <w:rtl/>
        </w:rPr>
        <w:t xml:space="preserve">החוק מחייב אותנו להגיש תקציב </w:t>
      </w:r>
      <w:r w:rsidR="008F6949">
        <w:rPr>
          <w:rFonts w:hint="cs"/>
          <w:rtl/>
        </w:rPr>
        <w:t xml:space="preserve">לשר החקלאות </w:t>
      </w:r>
      <w:r w:rsidR="00EC3EF3">
        <w:rPr>
          <w:rFonts w:hint="cs"/>
          <w:rtl/>
        </w:rPr>
        <w:t xml:space="preserve">חודשיים לפני סוף השנה. </w:t>
      </w:r>
      <w:r w:rsidR="008F6949">
        <w:rPr>
          <w:rFonts w:hint="cs"/>
          <w:rtl/>
        </w:rPr>
        <w:t>כלומר,</w:t>
      </w:r>
      <w:bookmarkStart w:id="345" w:name="_ETM_Q1_4890301"/>
      <w:bookmarkEnd w:id="345"/>
      <w:r w:rsidR="008F6949">
        <w:rPr>
          <w:rFonts w:hint="cs"/>
          <w:rtl/>
        </w:rPr>
        <w:t xml:space="preserve"> את התקציב של שנת 2019 אנחנו מחויבים להגיש בנובמבר 2018. </w:t>
      </w:r>
      <w:r w:rsidR="00EC3EF3">
        <w:rPr>
          <w:rFonts w:hint="cs"/>
          <w:rtl/>
        </w:rPr>
        <w:t xml:space="preserve">הנתונים על </w:t>
      </w:r>
      <w:r w:rsidR="008F6949">
        <w:rPr>
          <w:rFonts w:hint="cs"/>
          <w:rtl/>
        </w:rPr>
        <w:t xml:space="preserve">שנת </w:t>
      </w:r>
      <w:r w:rsidR="00EC3EF3">
        <w:rPr>
          <w:rFonts w:hint="cs"/>
          <w:rtl/>
        </w:rPr>
        <w:t xml:space="preserve">2018 מתפרסמים על ידי הלשכה </w:t>
      </w:r>
      <w:r w:rsidR="008F6949">
        <w:rPr>
          <w:rFonts w:hint="cs"/>
          <w:rtl/>
        </w:rPr>
        <w:t xml:space="preserve">המרכזית </w:t>
      </w:r>
      <w:r w:rsidR="00EC3EF3">
        <w:rPr>
          <w:rFonts w:hint="cs"/>
          <w:rtl/>
        </w:rPr>
        <w:t>לסטטיסטיקה</w:t>
      </w:r>
      <w:r w:rsidR="008F6949">
        <w:rPr>
          <w:rFonts w:hint="cs"/>
          <w:rtl/>
        </w:rPr>
        <w:t xml:space="preserve"> רק באפריל–מאי 2019</w:t>
      </w:r>
      <w:r w:rsidR="00EC3EF3">
        <w:rPr>
          <w:rFonts w:hint="cs"/>
          <w:rtl/>
        </w:rPr>
        <w:t>. אנחנו לפי החוק היינו צריכים לדאוג שלא נעבור את</w:t>
      </w:r>
      <w:r w:rsidR="00CF1560">
        <w:rPr>
          <w:rFonts w:hint="cs"/>
          <w:rtl/>
        </w:rPr>
        <w:t xml:space="preserve"> ה-0.8% כאשר הלשכה המרכזית לסטטיסטיקה עוד </w:t>
      </w:r>
      <w:bookmarkStart w:id="346" w:name="_ETM_Q1_4908626"/>
      <w:bookmarkEnd w:id="346"/>
      <w:r w:rsidR="00CF1560">
        <w:rPr>
          <w:rFonts w:hint="cs"/>
          <w:rtl/>
        </w:rPr>
        <w:t>לא פרסמה בכלל את הנתונים שלה</w:t>
      </w:r>
      <w:r w:rsidR="00EC3EF3">
        <w:rPr>
          <w:rFonts w:hint="cs"/>
          <w:rtl/>
        </w:rPr>
        <w:t xml:space="preserve">. אז לא עשינו שום תרגיל. ביחד עם אנשי המשפט במשרד </w:t>
      </w:r>
      <w:r w:rsidR="00CF1560">
        <w:rPr>
          <w:rFonts w:hint="cs"/>
          <w:rtl/>
        </w:rPr>
        <w:t xml:space="preserve">החקלאות ובמשרד האוצר ובמשרד המשפטים </w:t>
      </w:r>
      <w:bookmarkStart w:id="347" w:name="_ETM_Q1_4919580"/>
      <w:bookmarkEnd w:id="347"/>
      <w:r w:rsidR="00EC3EF3">
        <w:rPr>
          <w:rFonts w:hint="cs"/>
          <w:rtl/>
        </w:rPr>
        <w:t>הביאו נוסחה שאומרת: מכיוון שאתם בנובמבר 2018 עוד לא יודעים את הפדיון</w:t>
      </w:r>
      <w:r w:rsidR="00CF1560">
        <w:rPr>
          <w:rFonts w:hint="cs"/>
          <w:rtl/>
        </w:rPr>
        <w:t xml:space="preserve"> אז תלכו על הממוצע של שלוש שנים </w:t>
      </w:r>
      <w:bookmarkStart w:id="348" w:name="_ETM_Q1_4926469"/>
      <w:bookmarkEnd w:id="348"/>
      <w:r w:rsidR="00CF1560">
        <w:rPr>
          <w:rFonts w:hint="cs"/>
          <w:rtl/>
        </w:rPr>
        <w:t>קודם</w:t>
      </w:r>
      <w:r w:rsidR="00EC3EF3">
        <w:rPr>
          <w:rFonts w:hint="cs"/>
          <w:rtl/>
        </w:rPr>
        <w:t xml:space="preserve">. </w:t>
      </w:r>
      <w:r w:rsidR="00CF1560">
        <w:rPr>
          <w:rFonts w:hint="cs"/>
          <w:rtl/>
        </w:rPr>
        <w:t xml:space="preserve">זה הכול. </w:t>
      </w:r>
    </w:p>
    <w:p w:rsidR="00EC3EF3" w:rsidRDefault="00EC3EF3" w:rsidP="00EC3EF3">
      <w:pPr>
        <w:rPr>
          <w:rtl/>
        </w:rPr>
      </w:pPr>
    </w:p>
    <w:sdt>
      <w:sdtPr>
        <w:rPr>
          <w:rFonts w:hint="cs"/>
          <w:rtl/>
        </w:rPr>
        <w:alias w:val="אורח"/>
        <w:tag w:val="&lt;ID&gt;745882&lt;/ID&gt;&lt;Name&gt;יפרח סבלדי&lt;/Name&gt;&lt;Data&gt;יפרח סבלדי&lt;/Data&gt;&lt;Shortcut&gt;יפסב&lt;/Shortcut&gt;&lt;Title&gt;חקלאי, נציגי חקלאים&lt;/Title&gt;"/>
        <w:id w:val="1205978824"/>
        <w:placeholder>
          <w:docPart w:val="DefaultPlaceholder_-1854013440"/>
        </w:placeholder>
      </w:sdtPr>
      <w:sdtEndPr/>
      <w:sdtContent>
        <w:p w:rsidR="00EC3EF3" w:rsidRDefault="00EC3EF3" w:rsidP="00EC3EF3">
          <w:pPr>
            <w:pStyle w:val="af9"/>
            <w:keepNext/>
            <w:rPr>
              <w:rtl/>
            </w:rPr>
          </w:pPr>
          <w:r w:rsidRPr="00EC3EF3">
            <w:rPr>
              <w:rStyle w:val="afd"/>
              <w:color w:val="000000"/>
              <w:rtl/>
            </w:rPr>
            <w:t xml:space="preserve">יפרח </w:t>
          </w:r>
          <w:proofErr w:type="spellStart"/>
          <w:r w:rsidRPr="00EC3EF3">
            <w:rPr>
              <w:rStyle w:val="afd"/>
              <w:color w:val="000000"/>
              <w:rtl/>
            </w:rPr>
            <w:t>סבלדי</w:t>
          </w:r>
          <w:proofErr w:type="spellEnd"/>
          <w:r w:rsidRPr="00EC3EF3">
            <w:rPr>
              <w:color w:val="000000"/>
              <w:rtl/>
            </w:rPr>
            <w:t>:</w:t>
          </w:r>
        </w:p>
      </w:sdtContent>
    </w:sdt>
    <w:p w:rsidR="00EC3EF3" w:rsidRDefault="00EC3EF3" w:rsidP="00EC3EF3">
      <w:pPr>
        <w:pStyle w:val="KeepWithNext"/>
        <w:rPr>
          <w:rtl/>
        </w:rPr>
      </w:pPr>
    </w:p>
    <w:p w:rsidR="00EC3EF3" w:rsidRDefault="00CF1560" w:rsidP="00E50FE8">
      <w:pPr>
        <w:rPr>
          <w:rtl/>
        </w:rPr>
      </w:pPr>
      <w:r>
        <w:rPr>
          <w:rFonts w:hint="cs"/>
          <w:rtl/>
        </w:rPr>
        <w:t xml:space="preserve">יש לי שתי שאלות: </w:t>
      </w:r>
      <w:r w:rsidR="00EC3EF3">
        <w:rPr>
          <w:rFonts w:hint="cs"/>
          <w:rtl/>
        </w:rPr>
        <w:t>איך קובעים טון לדונם</w:t>
      </w:r>
      <w:r>
        <w:rPr>
          <w:rFonts w:hint="cs"/>
          <w:rtl/>
        </w:rPr>
        <w:t>?</w:t>
      </w:r>
      <w:r w:rsidR="00EC3EF3">
        <w:rPr>
          <w:rFonts w:hint="cs"/>
          <w:rtl/>
        </w:rPr>
        <w:t xml:space="preserve"> </w:t>
      </w:r>
      <w:r>
        <w:rPr>
          <w:rFonts w:hint="cs"/>
          <w:rtl/>
        </w:rPr>
        <w:t xml:space="preserve">חקלאים בערבה </w:t>
      </w:r>
      <w:r w:rsidR="00E50FE8">
        <w:rPr>
          <w:rFonts w:hint="cs"/>
          <w:rtl/>
        </w:rPr>
        <w:t xml:space="preserve">שמגדלים פלפל, </w:t>
      </w:r>
      <w:r w:rsidR="00EC3EF3">
        <w:rPr>
          <w:rFonts w:hint="cs"/>
          <w:rtl/>
        </w:rPr>
        <w:t xml:space="preserve">יש מי שמוציאים 6 טון לדונם ויש שמוציאים 10 טון לדונם. </w:t>
      </w:r>
      <w:r>
        <w:rPr>
          <w:rFonts w:hint="cs"/>
          <w:rtl/>
        </w:rPr>
        <w:t>איך מחשבים את זה?</w:t>
      </w:r>
    </w:p>
    <w:p w:rsidR="00CF1560" w:rsidRDefault="00CF1560" w:rsidP="00CF1560">
      <w:pPr>
        <w:rPr>
          <w:rtl/>
        </w:rPr>
      </w:pPr>
    </w:p>
    <w:p w:rsidR="00CF1560" w:rsidRDefault="00CF1560" w:rsidP="00CF1560">
      <w:pPr>
        <w:rPr>
          <w:rtl/>
        </w:rPr>
      </w:pPr>
      <w:r>
        <w:rPr>
          <w:rFonts w:hint="cs"/>
          <w:rtl/>
        </w:rPr>
        <w:t xml:space="preserve">שאלה שנייה היא לגבי הפדיון. מה, הולכים לחקלאים ושואלים </w:t>
      </w:r>
      <w:bookmarkStart w:id="349" w:name="_ETM_Q1_4948243"/>
      <w:bookmarkEnd w:id="349"/>
      <w:r>
        <w:rPr>
          <w:rFonts w:hint="cs"/>
          <w:rtl/>
        </w:rPr>
        <w:t>כמה הם קיבלו? איך מחשבים את הפדיון?</w:t>
      </w:r>
    </w:p>
    <w:p w:rsidR="00EC3EF3" w:rsidRDefault="00EC3EF3" w:rsidP="00EC3EF3">
      <w:pPr>
        <w:rPr>
          <w:rtl/>
        </w:rPr>
      </w:pPr>
    </w:p>
    <w:sdt>
      <w:sdtPr>
        <w:rPr>
          <w:rFonts w:hint="cs"/>
          <w:rtl/>
        </w:rPr>
        <w:alias w:val="אורח"/>
        <w:tag w:val="&lt;ID&gt;294&lt;/ID&gt;&lt;Name&gt;צבי אלון&lt;/Name&gt;&lt;Data&gt;צבי אלון&lt;/Data&gt;&lt;Shortcut&gt;צבאל&lt;/Shortcut&gt;&lt;Title&gt;מנכ&quot;ל, מועצת הצמחים&lt;/Title&gt;"/>
        <w:id w:val="1770040204"/>
        <w:placeholder>
          <w:docPart w:val="DefaultPlaceholder_-1854013440"/>
        </w:placeholder>
      </w:sdtPr>
      <w:sdtEndPr/>
      <w:sdtContent>
        <w:p w:rsidR="00EC3EF3" w:rsidRDefault="00EC3EF3" w:rsidP="00CF1560">
          <w:pPr>
            <w:pStyle w:val="af9"/>
            <w:keepNext/>
            <w:rPr>
              <w:rtl/>
            </w:rPr>
          </w:pPr>
          <w:r w:rsidRPr="00EC3EF3">
            <w:rPr>
              <w:rFonts w:hint="cs"/>
              <w:color w:val="000000"/>
              <w:rtl/>
            </w:rPr>
            <w:t xml:space="preserve"> </w:t>
          </w:r>
          <w:r w:rsidRPr="00EC3EF3">
            <w:rPr>
              <w:rStyle w:val="afd"/>
              <w:color w:val="000000"/>
              <w:rtl/>
            </w:rPr>
            <w:t>צבי אלון:</w:t>
          </w:r>
        </w:p>
      </w:sdtContent>
    </w:sdt>
    <w:p w:rsidR="00EC3EF3" w:rsidRPr="00EC3EF3" w:rsidRDefault="00EC3EF3" w:rsidP="00EC3EF3">
      <w:pPr>
        <w:pStyle w:val="KeepWithNext"/>
        <w:rPr>
          <w:rtl/>
        </w:rPr>
      </w:pPr>
    </w:p>
    <w:p w:rsidR="001601E3" w:rsidRDefault="00EC3EF3" w:rsidP="00E50FE8">
      <w:pPr>
        <w:rPr>
          <w:rtl/>
        </w:rPr>
      </w:pPr>
      <w:r>
        <w:rPr>
          <w:rFonts w:hint="cs"/>
          <w:rtl/>
        </w:rPr>
        <w:t xml:space="preserve">לפי הנתונים של </w:t>
      </w:r>
      <w:r w:rsidR="00CF1560">
        <w:rPr>
          <w:rFonts w:hint="cs"/>
          <w:rtl/>
        </w:rPr>
        <w:t xml:space="preserve">הלשכה המרכזית לסטטיסטיקה. היא </w:t>
      </w:r>
      <w:bookmarkStart w:id="350" w:name="_ETM_Q1_4957421"/>
      <w:bookmarkEnd w:id="350"/>
      <w:r w:rsidR="00CF1560">
        <w:rPr>
          <w:rFonts w:hint="cs"/>
          <w:rtl/>
        </w:rPr>
        <w:t xml:space="preserve">מפרסמת כמה דונמים פלפל יש </w:t>
      </w:r>
      <w:r w:rsidR="00E50FE8">
        <w:rPr>
          <w:rFonts w:hint="cs"/>
          <w:rtl/>
        </w:rPr>
        <w:t>ו</w:t>
      </w:r>
      <w:r w:rsidR="00CF1560">
        <w:rPr>
          <w:rFonts w:hint="cs"/>
          <w:rtl/>
        </w:rPr>
        <w:t xml:space="preserve">מה היה הפדיון </w:t>
      </w:r>
      <w:bookmarkStart w:id="351" w:name="_ETM_Q1_4961120"/>
      <w:bookmarkEnd w:id="351"/>
      <w:r w:rsidR="00CF1560">
        <w:rPr>
          <w:rFonts w:hint="cs"/>
          <w:rtl/>
        </w:rPr>
        <w:t xml:space="preserve">של פלפל ואז אנחנו נוסעים לערבה ושואלים את החקלאי </w:t>
      </w:r>
      <w:bookmarkStart w:id="352" w:name="_ETM_Q1_4966149"/>
      <w:bookmarkEnd w:id="352"/>
      <w:r w:rsidR="00CF1560">
        <w:rPr>
          <w:rFonts w:hint="cs"/>
          <w:rtl/>
        </w:rPr>
        <w:t xml:space="preserve">איך מחלקים אחד בשני. </w:t>
      </w:r>
    </w:p>
    <w:p w:rsidR="00EC3EF3" w:rsidRDefault="00EC3EF3" w:rsidP="001601E3">
      <w:pPr>
        <w:rPr>
          <w:rtl/>
        </w:rPr>
      </w:pPr>
    </w:p>
    <w:sdt>
      <w:sdtPr>
        <w:rPr>
          <w:rFonts w:hint="cs"/>
          <w:rtl/>
        </w:rPr>
        <w:alias w:val="אורח"/>
        <w:tag w:val="&lt;ID&gt;745882&lt;/ID&gt;&lt;Name&gt;יפרח סבלדי&lt;/Name&gt;&lt;Data&gt;יפרח סבלדי&lt;/Data&gt;&lt;Shortcut&gt;יפסב&lt;/Shortcut&gt;&lt;Title&gt;חקלאי, נציגי חקלאים&lt;/Title&gt;"/>
        <w:id w:val="-1766529436"/>
        <w:placeholder>
          <w:docPart w:val="DefaultPlaceholder_-1854013440"/>
        </w:placeholder>
      </w:sdtPr>
      <w:sdtEndPr/>
      <w:sdtContent>
        <w:p w:rsidR="00EC3EF3" w:rsidRDefault="00EC3EF3" w:rsidP="00EC3EF3">
          <w:pPr>
            <w:pStyle w:val="af9"/>
            <w:keepNext/>
            <w:rPr>
              <w:rtl/>
            </w:rPr>
          </w:pPr>
          <w:r w:rsidRPr="00EC3EF3">
            <w:rPr>
              <w:rStyle w:val="afd"/>
              <w:color w:val="000000"/>
              <w:rtl/>
            </w:rPr>
            <w:t xml:space="preserve">יפרח </w:t>
          </w:r>
          <w:proofErr w:type="spellStart"/>
          <w:r w:rsidRPr="00EC3EF3">
            <w:rPr>
              <w:rStyle w:val="afd"/>
              <w:color w:val="000000"/>
              <w:rtl/>
            </w:rPr>
            <w:t>סבלדי</w:t>
          </w:r>
          <w:proofErr w:type="spellEnd"/>
          <w:r w:rsidRPr="00EC3EF3">
            <w:rPr>
              <w:color w:val="000000"/>
              <w:rtl/>
            </w:rPr>
            <w:t>:</w:t>
          </w:r>
        </w:p>
      </w:sdtContent>
    </w:sdt>
    <w:p w:rsidR="00EC3EF3" w:rsidRDefault="00EC3EF3" w:rsidP="00EC3EF3">
      <w:pPr>
        <w:pStyle w:val="KeepWithNext"/>
        <w:rPr>
          <w:rtl/>
        </w:rPr>
      </w:pPr>
    </w:p>
    <w:p w:rsidR="00EC3EF3" w:rsidRDefault="00CF1560" w:rsidP="00CF1560">
      <w:pPr>
        <w:rPr>
          <w:rtl/>
        </w:rPr>
      </w:pPr>
      <w:r>
        <w:rPr>
          <w:rFonts w:hint="cs"/>
          <w:rtl/>
        </w:rPr>
        <w:t xml:space="preserve">הלשכה המרכזית לסטטיסטיקה </w:t>
      </w:r>
      <w:r w:rsidR="00EC3EF3">
        <w:rPr>
          <w:rFonts w:hint="cs"/>
          <w:rtl/>
        </w:rPr>
        <w:t>מסתמכת על מחיר</w:t>
      </w:r>
      <w:r>
        <w:rPr>
          <w:rFonts w:hint="cs"/>
          <w:rtl/>
        </w:rPr>
        <w:t xml:space="preserve"> התקליט</w:t>
      </w:r>
      <w:r w:rsidR="00EC3EF3">
        <w:rPr>
          <w:rFonts w:hint="cs"/>
          <w:rtl/>
        </w:rPr>
        <w:t xml:space="preserve">. </w:t>
      </w:r>
      <w:r>
        <w:rPr>
          <w:rFonts w:hint="cs"/>
          <w:rtl/>
        </w:rPr>
        <w:t xml:space="preserve">בכנסת הקודמת </w:t>
      </w:r>
      <w:r w:rsidR="00EC3EF3">
        <w:rPr>
          <w:rFonts w:hint="cs"/>
          <w:rtl/>
        </w:rPr>
        <w:t>אחד העוזרים של ברוורמן</w:t>
      </w:r>
      <w:r>
        <w:rPr>
          <w:rFonts w:hint="cs"/>
          <w:rtl/>
        </w:rPr>
        <w:t xml:space="preserve"> עשה עבודה רצינית, והבאתי לך את </w:t>
      </w:r>
      <w:bookmarkStart w:id="353" w:name="_ETM_Q1_4990181"/>
      <w:bookmarkEnd w:id="353"/>
      <w:r>
        <w:rPr>
          <w:rFonts w:hint="cs"/>
          <w:rtl/>
        </w:rPr>
        <w:t xml:space="preserve">העבודה הזאת, שהוכיחה שהתקליט הוא פי שתיים ממה שהחקלאי מקבל </w:t>
      </w:r>
      <w:bookmarkStart w:id="354" w:name="_ETM_Q1_4999909"/>
      <w:bookmarkEnd w:id="354"/>
      <w:r>
        <w:rPr>
          <w:rFonts w:hint="cs"/>
          <w:rtl/>
        </w:rPr>
        <w:t>בפועל</w:t>
      </w:r>
      <w:r w:rsidR="00EC3EF3">
        <w:rPr>
          <w:rFonts w:hint="cs"/>
          <w:rtl/>
        </w:rPr>
        <w:t xml:space="preserve">. </w:t>
      </w:r>
      <w:r>
        <w:rPr>
          <w:rFonts w:hint="cs"/>
          <w:rtl/>
        </w:rPr>
        <w:t xml:space="preserve">אם לוקחים את זה, </w:t>
      </w:r>
      <w:r w:rsidR="00EC3EF3">
        <w:rPr>
          <w:rFonts w:hint="cs"/>
          <w:rtl/>
        </w:rPr>
        <w:t xml:space="preserve">אם אתה בפלפל גובה </w:t>
      </w:r>
      <w:r>
        <w:rPr>
          <w:rFonts w:hint="cs"/>
          <w:rtl/>
        </w:rPr>
        <w:t xml:space="preserve">3.6 אגורות לקילו וחקלאי מקבל 2 שקל לקילו אז זה לא 0.8%. </w:t>
      </w:r>
      <w:r w:rsidR="00EC3EF3">
        <w:rPr>
          <w:rFonts w:hint="cs"/>
          <w:rtl/>
        </w:rPr>
        <w:t>זה הבלוף.</w:t>
      </w:r>
    </w:p>
    <w:p w:rsidR="00EC3EF3" w:rsidRDefault="00EC3EF3" w:rsidP="00EC3EF3">
      <w:pPr>
        <w:rPr>
          <w:rtl/>
        </w:rPr>
      </w:pPr>
    </w:p>
    <w:sdt>
      <w:sdtPr>
        <w:rPr>
          <w:rFonts w:hint="cs"/>
          <w:rtl/>
        </w:rPr>
        <w:alias w:val="דובר"/>
        <w:tag w:val="&lt;ID&gt;0&lt;/ID&gt;&lt;Name&gt;דב (דובי) אמתי&lt;/Name&gt;&lt;Data&gt;דב (דובי) אמתי&lt;/Data&gt;&lt;Shortcut&gt;דבאמ&lt;/Shortcut&gt;&lt;MemberID&gt;&lt;/MemberID&gt;"/>
        <w:id w:val="310605476"/>
        <w:placeholder>
          <w:docPart w:val="DefaultPlaceholder_-1854013440"/>
        </w:placeholder>
      </w:sdtPr>
      <w:sdtEndPr/>
      <w:sdtContent>
        <w:p w:rsidR="00EC3EF3" w:rsidRDefault="00EC3EF3" w:rsidP="00EC3EF3">
          <w:pPr>
            <w:pStyle w:val="a4"/>
            <w:keepNext/>
            <w:rPr>
              <w:rtl/>
            </w:rPr>
          </w:pPr>
          <w:r w:rsidRPr="00EC3EF3">
            <w:rPr>
              <w:rStyle w:val="afd"/>
              <w:color w:val="000000"/>
              <w:rtl/>
            </w:rPr>
            <w:t>דב (דובי) אמתי</w:t>
          </w:r>
          <w:r w:rsidRPr="00EC3EF3">
            <w:rPr>
              <w:color w:val="000000"/>
              <w:rtl/>
            </w:rPr>
            <w:t>:</w:t>
          </w:r>
        </w:p>
      </w:sdtContent>
    </w:sdt>
    <w:p w:rsidR="00EC3EF3" w:rsidRDefault="00EC3EF3" w:rsidP="00EC3EF3">
      <w:pPr>
        <w:pStyle w:val="KeepWithNext"/>
        <w:rPr>
          <w:rtl/>
        </w:rPr>
      </w:pPr>
    </w:p>
    <w:p w:rsidR="00EC3EF3" w:rsidRDefault="00EC3EF3" w:rsidP="007730A4">
      <w:pPr>
        <w:rPr>
          <w:rtl/>
        </w:rPr>
      </w:pPr>
      <w:r>
        <w:rPr>
          <w:rFonts w:hint="cs"/>
          <w:rtl/>
        </w:rPr>
        <w:t>אני מכיר את הנוסחה והבנתי את</w:t>
      </w:r>
      <w:r w:rsidR="007730A4">
        <w:rPr>
          <w:rFonts w:hint="cs"/>
          <w:rtl/>
        </w:rPr>
        <w:t xml:space="preserve"> השיטה</w:t>
      </w:r>
      <w:r>
        <w:rPr>
          <w:rFonts w:hint="cs"/>
          <w:rtl/>
        </w:rPr>
        <w:t xml:space="preserve">. </w:t>
      </w:r>
      <w:r w:rsidR="007730A4">
        <w:rPr>
          <w:rFonts w:hint="cs"/>
          <w:rtl/>
        </w:rPr>
        <w:t xml:space="preserve">אני </w:t>
      </w:r>
      <w:bookmarkStart w:id="355" w:name="_ETM_Q1_5023806"/>
      <w:bookmarkEnd w:id="355"/>
      <w:r w:rsidR="007730A4">
        <w:rPr>
          <w:rFonts w:hint="cs"/>
          <w:rtl/>
        </w:rPr>
        <w:t xml:space="preserve">מבקש דבר אחד: </w:t>
      </w:r>
      <w:r>
        <w:rPr>
          <w:rFonts w:hint="cs"/>
          <w:rtl/>
        </w:rPr>
        <w:t xml:space="preserve">לא יכול להיות שההיטל </w:t>
      </w:r>
      <w:r w:rsidR="007730A4">
        <w:rPr>
          <w:rFonts w:hint="cs"/>
          <w:rtl/>
        </w:rPr>
        <w:t xml:space="preserve">יחושב </w:t>
      </w:r>
      <w:r w:rsidR="00E50FE8">
        <w:rPr>
          <w:rFonts w:hint="cs"/>
          <w:rtl/>
        </w:rPr>
        <w:t>על בסיס מחיר סיטונ</w:t>
      </w:r>
      <w:r>
        <w:rPr>
          <w:rFonts w:hint="cs"/>
          <w:rtl/>
        </w:rPr>
        <w:t>י</w:t>
      </w:r>
      <w:r w:rsidR="007730A4">
        <w:rPr>
          <w:rFonts w:hint="cs"/>
          <w:rtl/>
        </w:rPr>
        <w:t>, זה נשמע לי לא הגיוני</w:t>
      </w:r>
      <w:r>
        <w:rPr>
          <w:rFonts w:hint="cs"/>
          <w:rtl/>
        </w:rPr>
        <w:t xml:space="preserve">. </w:t>
      </w:r>
      <w:r w:rsidR="007730A4">
        <w:rPr>
          <w:rFonts w:hint="cs"/>
          <w:rtl/>
        </w:rPr>
        <w:t xml:space="preserve">אני יודע מה אני מוכר, מה אני מקבל. אני הלקוח, לא </w:t>
      </w:r>
      <w:bookmarkStart w:id="356" w:name="_ETM_Q1_5031479"/>
      <w:bookmarkEnd w:id="356"/>
      <w:r w:rsidR="007730A4">
        <w:rPr>
          <w:rFonts w:hint="cs"/>
          <w:rtl/>
        </w:rPr>
        <w:t xml:space="preserve">הסיטונאי הוא הלקוח ולא הרשת היא הלקוח. </w:t>
      </w:r>
      <w:r>
        <w:rPr>
          <w:rFonts w:hint="cs"/>
          <w:rtl/>
        </w:rPr>
        <w:t>המחיר שלי, מה שאני מקבל, על זה אשלם היטל</w:t>
      </w:r>
      <w:r w:rsidR="007730A4">
        <w:rPr>
          <w:rFonts w:hint="cs"/>
          <w:rtl/>
        </w:rPr>
        <w:t>, לא על מה שהסיטונאי נותן</w:t>
      </w:r>
      <w:r>
        <w:rPr>
          <w:rFonts w:hint="cs"/>
          <w:rtl/>
        </w:rPr>
        <w:t xml:space="preserve">. </w:t>
      </w:r>
    </w:p>
    <w:p w:rsidR="00EC3EF3" w:rsidRDefault="00EC3EF3" w:rsidP="00EC3EF3">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1229226503"/>
        <w:placeholder>
          <w:docPart w:val="DefaultPlaceholder_-1854013440"/>
        </w:placeholder>
      </w:sdtPr>
      <w:sdtEndPr/>
      <w:sdtContent>
        <w:p w:rsidR="00EC3EF3" w:rsidRDefault="00EC3EF3" w:rsidP="00EC3EF3">
          <w:pPr>
            <w:pStyle w:val="af9"/>
            <w:keepNext/>
            <w:rPr>
              <w:rtl/>
            </w:rPr>
          </w:pPr>
          <w:r w:rsidRPr="00EC3EF3">
            <w:rPr>
              <w:rStyle w:val="afd"/>
              <w:color w:val="000000"/>
              <w:rtl/>
            </w:rPr>
            <w:t>אורי צוק בר</w:t>
          </w:r>
          <w:r w:rsidRPr="00EC3EF3">
            <w:rPr>
              <w:color w:val="000000"/>
              <w:rtl/>
            </w:rPr>
            <w:t>:</w:t>
          </w:r>
        </w:p>
      </w:sdtContent>
    </w:sdt>
    <w:p w:rsidR="00EC3EF3" w:rsidRDefault="00EC3EF3" w:rsidP="00EC3EF3">
      <w:pPr>
        <w:pStyle w:val="KeepWithNext"/>
        <w:rPr>
          <w:rtl/>
        </w:rPr>
      </w:pPr>
    </w:p>
    <w:p w:rsidR="00174086" w:rsidRDefault="00EC3EF3" w:rsidP="00E50FE8">
      <w:pPr>
        <w:rPr>
          <w:rtl/>
        </w:rPr>
      </w:pPr>
      <w:r>
        <w:rPr>
          <w:rFonts w:hint="cs"/>
          <w:rtl/>
        </w:rPr>
        <w:t>החישוב 0.8% הוא התקרה</w:t>
      </w:r>
      <w:r w:rsidR="007730A4">
        <w:rPr>
          <w:rFonts w:hint="cs"/>
          <w:rtl/>
        </w:rPr>
        <w:t>, כמה מותר לקחת</w:t>
      </w:r>
      <w:r>
        <w:rPr>
          <w:rFonts w:hint="cs"/>
          <w:rtl/>
        </w:rPr>
        <w:t xml:space="preserve">. </w:t>
      </w:r>
      <w:r w:rsidR="007730A4">
        <w:rPr>
          <w:rFonts w:hint="cs"/>
          <w:rtl/>
        </w:rPr>
        <w:t>התקרה הז</w:t>
      </w:r>
      <w:r w:rsidR="00E50FE8">
        <w:rPr>
          <w:rFonts w:hint="cs"/>
          <w:rtl/>
        </w:rPr>
        <w:t>את</w:t>
      </w:r>
      <w:r w:rsidR="007730A4">
        <w:rPr>
          <w:rFonts w:hint="cs"/>
          <w:rtl/>
        </w:rPr>
        <w:t xml:space="preserve">, דרך אגב, </w:t>
      </w:r>
      <w:bookmarkStart w:id="357" w:name="_ETM_Q1_5050267"/>
      <w:bookmarkEnd w:id="357"/>
      <w:r w:rsidR="007730A4">
        <w:rPr>
          <w:rFonts w:hint="cs"/>
          <w:rtl/>
        </w:rPr>
        <w:t xml:space="preserve">היא הכי נמוכה מכל המועצות. דובי אמתי אומר: אם המחיר </w:t>
      </w:r>
      <w:bookmarkStart w:id="358" w:name="_ETM_Q1_5053809"/>
      <w:bookmarkEnd w:id="358"/>
      <w:r w:rsidR="007730A4">
        <w:rPr>
          <w:rFonts w:hint="cs"/>
          <w:rtl/>
        </w:rPr>
        <w:t xml:space="preserve">הסיטוני הוא למשל 10 שקלים החקלאי מקבל מזה רק 7 </w:t>
      </w:r>
      <w:bookmarkStart w:id="359" w:name="_ETM_Q1_5057125"/>
      <w:bookmarkEnd w:id="359"/>
      <w:r w:rsidR="007730A4">
        <w:rPr>
          <w:rFonts w:hint="cs"/>
          <w:rtl/>
        </w:rPr>
        <w:t xml:space="preserve">שקלים או 6 שקלים. אם היינו עושים 0.8% מ-6 שקלים </w:t>
      </w:r>
      <w:bookmarkStart w:id="360" w:name="_ETM_Q1_5062437"/>
      <w:bookmarkEnd w:id="360"/>
      <w:r w:rsidR="007730A4">
        <w:rPr>
          <w:rFonts w:hint="cs"/>
          <w:rtl/>
        </w:rPr>
        <w:t>היינו יכולים לג</w:t>
      </w:r>
      <w:r w:rsidR="00E50FE8">
        <w:rPr>
          <w:rFonts w:hint="cs"/>
          <w:rtl/>
        </w:rPr>
        <w:t>בות לא 0.8% אלא רק 0.4% או 0.5%.</w:t>
      </w:r>
      <w:r w:rsidR="007730A4">
        <w:rPr>
          <w:rFonts w:hint="cs"/>
          <w:rtl/>
        </w:rPr>
        <w:t xml:space="preserve"> </w:t>
      </w:r>
      <w:bookmarkStart w:id="361" w:name="_ETM_Q1_5066905"/>
      <w:bookmarkEnd w:id="361"/>
      <w:r w:rsidR="007730A4">
        <w:rPr>
          <w:rFonts w:hint="cs"/>
          <w:rtl/>
        </w:rPr>
        <w:t xml:space="preserve">זה לא היה מספיק בשביל לעשות את הפעולות שהמועצה צריכה </w:t>
      </w:r>
      <w:bookmarkStart w:id="362" w:name="_ETM_Q1_5069352"/>
      <w:bookmarkEnd w:id="362"/>
      <w:r w:rsidR="00E50FE8">
        <w:rPr>
          <w:rFonts w:hint="cs"/>
          <w:rtl/>
        </w:rPr>
        <w:t>לעשות, אז היה צריך לשנות את 0.8%</w:t>
      </w:r>
      <w:r w:rsidR="007730A4">
        <w:rPr>
          <w:rFonts w:hint="cs"/>
          <w:rtl/>
        </w:rPr>
        <w:t xml:space="preserve"> ל-1% או ל-1.1%. </w:t>
      </w:r>
      <w:bookmarkStart w:id="363" w:name="_ETM_Q1_5071656"/>
      <w:bookmarkEnd w:id="363"/>
      <w:r w:rsidR="007730A4">
        <w:rPr>
          <w:rFonts w:hint="cs"/>
          <w:rtl/>
        </w:rPr>
        <w:t xml:space="preserve">לא משנה אם אתה אומר 0.8% ממחיר סיטוני או 0.5% ממחיר חקלאי. </w:t>
      </w:r>
      <w:r w:rsidR="00174086">
        <w:rPr>
          <w:rFonts w:hint="cs"/>
          <w:rtl/>
        </w:rPr>
        <w:t xml:space="preserve">הנתון </w:t>
      </w:r>
      <w:r w:rsidR="007730A4">
        <w:rPr>
          <w:rFonts w:hint="cs"/>
          <w:rtl/>
        </w:rPr>
        <w:t xml:space="preserve">של מחיר חקלאי לא קיים בחוק ולא קיים בסטטיסטיקה. </w:t>
      </w:r>
      <w:r w:rsidR="00174086">
        <w:rPr>
          <w:rFonts w:hint="cs"/>
          <w:rtl/>
        </w:rPr>
        <w:t xml:space="preserve">המחיר שמפורסם על ידי </w:t>
      </w:r>
      <w:r w:rsidR="007730A4">
        <w:rPr>
          <w:rFonts w:hint="cs"/>
          <w:rtl/>
        </w:rPr>
        <w:t xml:space="preserve">הלשכה המרכזית לסטטיסטיקה </w:t>
      </w:r>
      <w:r w:rsidR="00E50FE8">
        <w:rPr>
          <w:rFonts w:hint="cs"/>
          <w:rtl/>
        </w:rPr>
        <w:t>הוא מחיר סיטונ</w:t>
      </w:r>
      <w:r w:rsidR="00174086">
        <w:rPr>
          <w:rFonts w:hint="cs"/>
          <w:rtl/>
        </w:rPr>
        <w:t>י</w:t>
      </w:r>
      <w:r w:rsidR="00E50FE8">
        <w:rPr>
          <w:rFonts w:hint="cs"/>
          <w:rtl/>
        </w:rPr>
        <w:t xml:space="preserve"> ולכן האחוז נקבע ממחיר סיטונ</w:t>
      </w:r>
      <w:r w:rsidR="007730A4">
        <w:rPr>
          <w:rFonts w:hint="cs"/>
          <w:rtl/>
        </w:rPr>
        <w:t>י</w:t>
      </w:r>
      <w:r w:rsidR="00174086">
        <w:rPr>
          <w:rFonts w:hint="cs"/>
          <w:rtl/>
        </w:rPr>
        <w:t xml:space="preserve">. </w:t>
      </w:r>
      <w:r w:rsidR="007730A4">
        <w:rPr>
          <w:rFonts w:hint="cs"/>
          <w:rtl/>
        </w:rPr>
        <w:t xml:space="preserve">אם היינו רוצים לקבוע </w:t>
      </w:r>
      <w:bookmarkStart w:id="364" w:name="_ETM_Q1_5104137"/>
      <w:bookmarkEnd w:id="364"/>
      <w:r w:rsidR="007730A4">
        <w:rPr>
          <w:rFonts w:hint="cs"/>
          <w:rtl/>
        </w:rPr>
        <w:t xml:space="preserve">ממחיר חקלאי, נניח שהיה מתפרסם כזה, שברור שהוא נמוך </w:t>
      </w:r>
      <w:bookmarkStart w:id="365" w:name="_ETM_Q1_5107841"/>
      <w:bookmarkEnd w:id="365"/>
      <w:r w:rsidR="007730A4">
        <w:rPr>
          <w:rFonts w:hint="cs"/>
          <w:rtl/>
        </w:rPr>
        <w:t xml:space="preserve">יותר ממחיר סיטוני כי יש גם פער תיווך, אז היה </w:t>
      </w:r>
      <w:bookmarkStart w:id="366" w:name="_ETM_Q1_5111869"/>
      <w:bookmarkEnd w:id="366"/>
      <w:r w:rsidR="007730A4">
        <w:rPr>
          <w:rFonts w:hint="cs"/>
          <w:rtl/>
        </w:rPr>
        <w:t xml:space="preserve">צריך לקחת אחוז גבוה יותר ממחיר חקלאי מאשר ממחיר סיטוני, לא 0.8% אלא אולי 1% או 1.1%. </w:t>
      </w:r>
    </w:p>
    <w:p w:rsidR="00AC2225" w:rsidRDefault="00AC2225" w:rsidP="00EC3EF3">
      <w:pPr>
        <w:rPr>
          <w:rtl/>
        </w:rPr>
      </w:pPr>
    </w:p>
    <w:sdt>
      <w:sdtPr>
        <w:rPr>
          <w:rFonts w:hint="cs"/>
          <w:rtl/>
        </w:rPr>
        <w:alias w:val="אורח"/>
        <w:tag w:val="&lt;ID&gt;800326&lt;/ID&gt;&lt;Name&gt;יעקב בלום&lt;/Name&gt;&lt;Data&gt;יעקב בלום&lt;/Data&gt;&lt;Shortcut&gt;יעבל&lt;/Shortcut&gt;&lt;Title&gt;חבר, התאחדות האיכרים והחקלאים בישראל&lt;/Title&gt;"/>
        <w:id w:val="1240675136"/>
        <w:placeholder>
          <w:docPart w:val="DefaultPlaceholder_-1854013440"/>
        </w:placeholder>
      </w:sdtPr>
      <w:sdtEndPr/>
      <w:sdtContent>
        <w:p w:rsidR="00AC2225" w:rsidRDefault="00AC2225" w:rsidP="00AC2225">
          <w:pPr>
            <w:pStyle w:val="af9"/>
            <w:keepNext/>
            <w:rPr>
              <w:rtl/>
            </w:rPr>
          </w:pPr>
          <w:r w:rsidRPr="00AC2225">
            <w:rPr>
              <w:rStyle w:val="afd"/>
              <w:color w:val="000000"/>
              <w:rtl/>
            </w:rPr>
            <w:t>יעקב בלום</w:t>
          </w:r>
          <w:r w:rsidRPr="00AC2225">
            <w:rPr>
              <w:color w:val="000000"/>
              <w:rtl/>
            </w:rPr>
            <w:t>:</w:t>
          </w:r>
        </w:p>
      </w:sdtContent>
    </w:sdt>
    <w:p w:rsidR="00AC2225" w:rsidRDefault="00AC2225" w:rsidP="00AC2225">
      <w:pPr>
        <w:pStyle w:val="KeepWithNext"/>
        <w:rPr>
          <w:rtl/>
        </w:rPr>
      </w:pPr>
    </w:p>
    <w:p w:rsidR="00AC2225" w:rsidRDefault="00AC2225" w:rsidP="007730A4">
      <w:pPr>
        <w:rPr>
          <w:rtl/>
        </w:rPr>
      </w:pPr>
      <w:r>
        <w:rPr>
          <w:rFonts w:hint="cs"/>
          <w:rtl/>
        </w:rPr>
        <w:t>אני חקלאי מראש פינה</w:t>
      </w:r>
      <w:r w:rsidR="007730A4">
        <w:rPr>
          <w:rFonts w:hint="cs"/>
          <w:rtl/>
        </w:rPr>
        <w:t>, אני מגדל מטעים</w:t>
      </w:r>
      <w:r>
        <w:rPr>
          <w:rFonts w:hint="cs"/>
          <w:rtl/>
        </w:rPr>
        <w:t xml:space="preserve">. </w:t>
      </w:r>
      <w:r w:rsidR="007730A4">
        <w:rPr>
          <w:rFonts w:hint="cs"/>
          <w:rtl/>
        </w:rPr>
        <w:t xml:space="preserve">אני לא מבין </w:t>
      </w:r>
      <w:r>
        <w:rPr>
          <w:rFonts w:hint="cs"/>
          <w:rtl/>
        </w:rPr>
        <w:t>למה צריך להיות הבדל</w:t>
      </w:r>
      <w:r w:rsidR="007730A4">
        <w:rPr>
          <w:rFonts w:hint="cs"/>
          <w:rtl/>
        </w:rPr>
        <w:t xml:space="preserve"> בין ירקן לבין מגדל מטעים. למה מגדל המטעים לא יכול לעבוד באותה שיטה </w:t>
      </w:r>
      <w:bookmarkStart w:id="367" w:name="_ETM_Q1_5148064"/>
      <w:bookmarkEnd w:id="367"/>
      <w:r w:rsidR="007730A4">
        <w:rPr>
          <w:rFonts w:hint="cs"/>
          <w:rtl/>
        </w:rPr>
        <w:t>של הירקן?</w:t>
      </w:r>
    </w:p>
    <w:p w:rsidR="00AC2225" w:rsidRDefault="00AC2225" w:rsidP="00AC2225">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1257713685"/>
        <w:placeholder>
          <w:docPart w:val="DefaultPlaceholder_-1854013440"/>
        </w:placeholder>
      </w:sdtPr>
      <w:sdtEndPr/>
      <w:sdtContent>
        <w:p w:rsidR="00AC2225" w:rsidRDefault="00AC2225" w:rsidP="00AC2225">
          <w:pPr>
            <w:pStyle w:val="af9"/>
            <w:keepNext/>
            <w:rPr>
              <w:rtl/>
            </w:rPr>
          </w:pPr>
          <w:r w:rsidRPr="00AC2225">
            <w:rPr>
              <w:rStyle w:val="afd"/>
              <w:color w:val="000000"/>
              <w:rtl/>
            </w:rPr>
            <w:t>אורי צוק בר</w:t>
          </w:r>
          <w:r w:rsidRPr="00AC2225">
            <w:rPr>
              <w:color w:val="000000"/>
              <w:rtl/>
            </w:rPr>
            <w:t>:</w:t>
          </w:r>
        </w:p>
      </w:sdtContent>
    </w:sdt>
    <w:p w:rsidR="00AC2225" w:rsidRDefault="00AC2225" w:rsidP="00AC2225">
      <w:pPr>
        <w:pStyle w:val="KeepWithNext"/>
        <w:rPr>
          <w:rtl/>
        </w:rPr>
      </w:pPr>
    </w:p>
    <w:p w:rsidR="00AC2225" w:rsidRDefault="00AC2225" w:rsidP="007730A4">
      <w:pPr>
        <w:rPr>
          <w:rtl/>
        </w:rPr>
      </w:pPr>
      <w:r>
        <w:rPr>
          <w:rFonts w:hint="cs"/>
          <w:rtl/>
        </w:rPr>
        <w:t xml:space="preserve">יכול בהחלט. אחרי התקנות נוכל לשנות את זה. </w:t>
      </w:r>
      <w:r w:rsidR="007730A4">
        <w:rPr>
          <w:rFonts w:hint="cs"/>
          <w:rtl/>
        </w:rPr>
        <w:t xml:space="preserve">אם תעבור היום הצעת החוק הוא יוכל לעבור. </w:t>
      </w:r>
      <w:r>
        <w:rPr>
          <w:rFonts w:hint="cs"/>
          <w:rtl/>
        </w:rPr>
        <w:t xml:space="preserve">כרגע אי אפשר לשנות. אחרי החוק, אפשר יהיה. </w:t>
      </w:r>
    </w:p>
    <w:p w:rsidR="00AC2225" w:rsidRDefault="00AC2225" w:rsidP="00AC2225">
      <w:pPr>
        <w:rPr>
          <w:rtl/>
        </w:rPr>
      </w:pPr>
    </w:p>
    <w:sdt>
      <w:sdtPr>
        <w:rPr>
          <w:rFonts w:hint="cs"/>
          <w:rtl/>
        </w:rPr>
        <w:alias w:val="אורח"/>
        <w:tag w:val="&lt;ID&gt;800326&lt;/ID&gt;&lt;Name&gt;יעקב בלום&lt;/Name&gt;&lt;Data&gt;יעקב בלום&lt;/Data&gt;&lt;Shortcut&gt;יעבל&lt;/Shortcut&gt;&lt;Title&gt;חבר, התאחדות האיכרים והחקלאים בישראל&lt;/Title&gt;"/>
        <w:id w:val="-317111886"/>
        <w:placeholder>
          <w:docPart w:val="DefaultPlaceholder_-1854013440"/>
        </w:placeholder>
      </w:sdtPr>
      <w:sdtEndPr/>
      <w:sdtContent>
        <w:p w:rsidR="00AC2225" w:rsidRDefault="00AC2225" w:rsidP="00AC2225">
          <w:pPr>
            <w:pStyle w:val="af9"/>
            <w:keepNext/>
            <w:rPr>
              <w:rtl/>
            </w:rPr>
          </w:pPr>
          <w:r w:rsidRPr="00AC2225">
            <w:rPr>
              <w:rStyle w:val="afd"/>
              <w:color w:val="000000"/>
              <w:rtl/>
            </w:rPr>
            <w:t>יעקב בלום</w:t>
          </w:r>
          <w:r w:rsidRPr="00AC2225">
            <w:rPr>
              <w:color w:val="000000"/>
              <w:rtl/>
            </w:rPr>
            <w:t>:</w:t>
          </w:r>
        </w:p>
      </w:sdtContent>
    </w:sdt>
    <w:p w:rsidR="00AC2225" w:rsidRDefault="00AC2225" w:rsidP="00AC2225">
      <w:pPr>
        <w:pStyle w:val="KeepWithNext"/>
        <w:rPr>
          <w:rtl/>
        </w:rPr>
      </w:pPr>
    </w:p>
    <w:p w:rsidR="00AC2225" w:rsidRDefault="00AC2225" w:rsidP="00AC2225">
      <w:pPr>
        <w:rPr>
          <w:rtl/>
        </w:rPr>
      </w:pPr>
      <w:r>
        <w:rPr>
          <w:rFonts w:hint="cs"/>
          <w:rtl/>
        </w:rPr>
        <w:t xml:space="preserve">אני לא רוצה להיות שונה מאחרים. </w:t>
      </w:r>
      <w:r w:rsidR="007730A4">
        <w:rPr>
          <w:rFonts w:hint="cs"/>
          <w:rtl/>
        </w:rPr>
        <w:t xml:space="preserve">אני לא רוצה גם שישלחו לי צ'ק הביתה. שייקחו מן </w:t>
      </w:r>
      <w:bookmarkStart w:id="368" w:name="_ETM_Q1_5182195"/>
      <w:bookmarkEnd w:id="368"/>
      <w:r w:rsidR="007730A4">
        <w:rPr>
          <w:rFonts w:hint="cs"/>
          <w:rtl/>
        </w:rPr>
        <w:t xml:space="preserve">המשווקים, זה נחמד מאוד. </w:t>
      </w:r>
    </w:p>
    <w:p w:rsidR="00AC2225" w:rsidRDefault="00AC2225" w:rsidP="00AC2225">
      <w:pPr>
        <w:rPr>
          <w:rtl/>
        </w:rPr>
      </w:pPr>
    </w:p>
    <w:p w:rsidR="00AC2225" w:rsidRDefault="007730A4" w:rsidP="00E50FE8">
      <w:pPr>
        <w:rPr>
          <w:rtl/>
        </w:rPr>
      </w:pPr>
      <w:r>
        <w:rPr>
          <w:rFonts w:hint="cs"/>
          <w:rtl/>
        </w:rPr>
        <w:t xml:space="preserve">אני רוצה להתייחס למחיר הסיטוני. </w:t>
      </w:r>
      <w:r w:rsidR="00AC2225">
        <w:rPr>
          <w:rFonts w:hint="cs"/>
          <w:rtl/>
        </w:rPr>
        <w:t xml:space="preserve">הייתי בזמנו עם </w:t>
      </w:r>
      <w:r w:rsidR="00E50FE8">
        <w:rPr>
          <w:rFonts w:hint="cs"/>
          <w:rtl/>
        </w:rPr>
        <w:t xml:space="preserve">שלום </w:t>
      </w:r>
      <w:r w:rsidR="00AC2225">
        <w:rPr>
          <w:rFonts w:hint="cs"/>
          <w:rtl/>
        </w:rPr>
        <w:t>שמחון שהעביר את החוק</w:t>
      </w:r>
      <w:r>
        <w:rPr>
          <w:rFonts w:hint="cs"/>
          <w:rtl/>
        </w:rPr>
        <w:t xml:space="preserve"> על 0.2%</w:t>
      </w:r>
      <w:r>
        <w:rPr>
          <w:rFonts w:hint="eastAsia"/>
          <w:rtl/>
        </w:rPr>
        <w:t>–0.8</w:t>
      </w:r>
      <w:r>
        <w:rPr>
          <w:rFonts w:hint="cs"/>
          <w:rtl/>
        </w:rPr>
        <w:t>%</w:t>
      </w:r>
      <w:r w:rsidR="00AC2225">
        <w:rPr>
          <w:rFonts w:hint="cs"/>
          <w:rtl/>
        </w:rPr>
        <w:t>. הבסיס של החוק היה החקלאי, כמה החקלאי מקבל</w:t>
      </w:r>
      <w:r>
        <w:rPr>
          <w:rFonts w:hint="cs"/>
          <w:rtl/>
        </w:rPr>
        <w:t xml:space="preserve"> ולכן עשו את הדברים האלה</w:t>
      </w:r>
      <w:r w:rsidR="00AC2225">
        <w:rPr>
          <w:rFonts w:hint="cs"/>
          <w:rtl/>
        </w:rPr>
        <w:t xml:space="preserve">, </w:t>
      </w:r>
      <w:r>
        <w:rPr>
          <w:rFonts w:hint="cs"/>
          <w:rtl/>
        </w:rPr>
        <w:t>מפני ש</w:t>
      </w:r>
      <w:r w:rsidR="00AC2225">
        <w:rPr>
          <w:rFonts w:hint="cs"/>
          <w:rtl/>
        </w:rPr>
        <w:t>החקלאי לא צריך לשלם כסף על כסף. המחיר לסיטונאות</w:t>
      </w:r>
      <w:r>
        <w:rPr>
          <w:rFonts w:hint="cs"/>
          <w:rtl/>
        </w:rPr>
        <w:t xml:space="preserve"> ב-25% </w:t>
      </w:r>
      <w:bookmarkStart w:id="369" w:name="_ETM_Q1_5204118"/>
      <w:bookmarkEnd w:id="369"/>
      <w:r>
        <w:rPr>
          <w:rFonts w:hint="cs"/>
          <w:rtl/>
        </w:rPr>
        <w:t>גבוה יותר מהתמורה לחקלאי</w:t>
      </w:r>
      <w:r w:rsidR="00AC2225">
        <w:rPr>
          <w:rFonts w:hint="cs"/>
          <w:rtl/>
        </w:rPr>
        <w:t xml:space="preserve">, לכן הוא משלם מחיר מנופח למועצה. אם </w:t>
      </w:r>
      <w:r>
        <w:rPr>
          <w:rFonts w:hint="cs"/>
          <w:rtl/>
        </w:rPr>
        <w:t>ל</w:t>
      </w:r>
      <w:r w:rsidR="00AC2225">
        <w:rPr>
          <w:rFonts w:hint="cs"/>
          <w:rtl/>
        </w:rPr>
        <w:t xml:space="preserve">מועצה </w:t>
      </w:r>
      <w:r>
        <w:rPr>
          <w:rFonts w:hint="cs"/>
          <w:rtl/>
        </w:rPr>
        <w:t xml:space="preserve">צריך לשלם 1.2% </w:t>
      </w:r>
      <w:r w:rsidR="00AC2225">
        <w:rPr>
          <w:rFonts w:hint="cs"/>
          <w:rtl/>
        </w:rPr>
        <w:t xml:space="preserve">היא לא תחיה. </w:t>
      </w:r>
      <w:r w:rsidR="00256586">
        <w:rPr>
          <w:rFonts w:hint="cs"/>
          <w:rtl/>
        </w:rPr>
        <w:t xml:space="preserve">לכן 0.8% צריך להיות </w:t>
      </w:r>
      <w:bookmarkStart w:id="370" w:name="_ETM_Q1_5216157"/>
      <w:bookmarkEnd w:id="370"/>
      <w:r w:rsidR="00256586">
        <w:rPr>
          <w:rFonts w:hint="cs"/>
          <w:rtl/>
        </w:rPr>
        <w:t xml:space="preserve">מהמחיר </w:t>
      </w:r>
      <w:proofErr w:type="spellStart"/>
      <w:r w:rsidR="00256586">
        <w:rPr>
          <w:rFonts w:hint="cs"/>
          <w:rtl/>
        </w:rPr>
        <w:t>האמיתי</w:t>
      </w:r>
      <w:proofErr w:type="spellEnd"/>
      <w:r w:rsidR="00256586">
        <w:rPr>
          <w:rFonts w:hint="cs"/>
          <w:rtl/>
        </w:rPr>
        <w:t xml:space="preserve"> שהחקלאי מקבל. </w:t>
      </w:r>
    </w:p>
    <w:p w:rsidR="00AC2225" w:rsidRDefault="00AC2225" w:rsidP="00AC2225">
      <w:pPr>
        <w:rPr>
          <w:rtl/>
        </w:rPr>
      </w:pPr>
    </w:p>
    <w:p w:rsidR="00AC2225" w:rsidRDefault="00AC2225" w:rsidP="00AC2225">
      <w:pPr>
        <w:rPr>
          <w:rtl/>
        </w:rPr>
      </w:pPr>
      <w:r>
        <w:rPr>
          <w:rFonts w:hint="cs"/>
          <w:rtl/>
        </w:rPr>
        <w:t xml:space="preserve">דבר שלישי, דיברנו על רמי לוי. רמי לוי ושופרסל ואחרים לצערי הם תזרים המזומנים של צבי אלון, </w:t>
      </w:r>
      <w:r w:rsidR="00256586">
        <w:rPr>
          <w:rFonts w:hint="cs"/>
          <w:rtl/>
        </w:rPr>
        <w:t xml:space="preserve">ולכן אתה לא יכול לייצג אותי </w:t>
      </w:r>
      <w:bookmarkStart w:id="371" w:name="_ETM_Q1_5237908"/>
      <w:bookmarkEnd w:id="371"/>
      <w:r w:rsidR="00256586">
        <w:rPr>
          <w:rFonts w:hint="cs"/>
          <w:rtl/>
        </w:rPr>
        <w:t xml:space="preserve">מול הרשתות האלה, </w:t>
      </w:r>
      <w:r>
        <w:rPr>
          <w:rFonts w:hint="cs"/>
          <w:rtl/>
        </w:rPr>
        <w:t>למרות שבחוק</w:t>
      </w:r>
      <w:r w:rsidR="00256586">
        <w:rPr>
          <w:rFonts w:hint="cs"/>
          <w:rtl/>
        </w:rPr>
        <w:t xml:space="preserve"> אתה אחראי למחירים. </w:t>
      </w:r>
    </w:p>
    <w:p w:rsidR="00256586" w:rsidRDefault="00256586" w:rsidP="00AC2225">
      <w:pPr>
        <w:rPr>
          <w:rtl/>
        </w:rPr>
      </w:pPr>
    </w:p>
    <w:p w:rsidR="00256586" w:rsidRDefault="00256586" w:rsidP="00256586">
      <w:pPr>
        <w:pStyle w:val="af9"/>
        <w:keepNext/>
        <w:rPr>
          <w:rtl/>
        </w:rPr>
      </w:pPr>
      <w:r>
        <w:rPr>
          <w:rtl/>
        </w:rPr>
        <w:t>צבי אלון:</w:t>
      </w:r>
    </w:p>
    <w:p w:rsidR="00256586" w:rsidRDefault="00256586" w:rsidP="00256586">
      <w:pPr>
        <w:pStyle w:val="KeepWithNext"/>
        <w:rPr>
          <w:rtl/>
        </w:rPr>
      </w:pPr>
    </w:p>
    <w:p w:rsidR="00256586" w:rsidRDefault="00256586" w:rsidP="00256586">
      <w:pPr>
        <w:rPr>
          <w:rtl/>
        </w:rPr>
      </w:pPr>
      <w:r>
        <w:rPr>
          <w:rFonts w:hint="cs"/>
          <w:rtl/>
        </w:rPr>
        <w:t xml:space="preserve">אם היית משלם </w:t>
      </w:r>
      <w:bookmarkStart w:id="372" w:name="_ETM_Q1_5243588"/>
      <w:bookmarkEnd w:id="372"/>
      <w:r>
        <w:rPr>
          <w:rFonts w:hint="cs"/>
          <w:rtl/>
        </w:rPr>
        <w:t>את ההיטלים- - -</w:t>
      </w:r>
    </w:p>
    <w:p w:rsidR="00256586" w:rsidRDefault="00256586" w:rsidP="00256586">
      <w:pPr>
        <w:rPr>
          <w:rtl/>
        </w:rPr>
      </w:pPr>
    </w:p>
    <w:p w:rsidR="00256586" w:rsidRDefault="00256586" w:rsidP="00256586">
      <w:pPr>
        <w:pStyle w:val="af9"/>
        <w:keepNext/>
        <w:rPr>
          <w:rtl/>
        </w:rPr>
      </w:pPr>
      <w:r>
        <w:rPr>
          <w:rtl/>
        </w:rPr>
        <w:t>יעקב בלום:</w:t>
      </w:r>
    </w:p>
    <w:p w:rsidR="00256586" w:rsidRDefault="00256586" w:rsidP="00256586">
      <w:pPr>
        <w:pStyle w:val="KeepWithNext"/>
        <w:rPr>
          <w:rtl/>
        </w:rPr>
      </w:pPr>
    </w:p>
    <w:p w:rsidR="00256586" w:rsidRDefault="00256586" w:rsidP="00256586">
      <w:pPr>
        <w:rPr>
          <w:rtl/>
        </w:rPr>
      </w:pPr>
      <w:r>
        <w:rPr>
          <w:rFonts w:hint="cs"/>
          <w:rtl/>
        </w:rPr>
        <w:t xml:space="preserve">לא אשלם לך. </w:t>
      </w:r>
    </w:p>
    <w:p w:rsidR="00AC2225" w:rsidRDefault="00AC2225" w:rsidP="00AC2225">
      <w:pPr>
        <w:rPr>
          <w:rtl/>
        </w:rPr>
      </w:pPr>
    </w:p>
    <w:sdt>
      <w:sdtPr>
        <w:rPr>
          <w:rFonts w:hint="cs"/>
          <w:rtl/>
        </w:rPr>
        <w:alias w:val="דובר"/>
        <w:tag w:val="&lt;ID&gt;5519&lt;/ID&gt;&lt;Name&gt;שרן השכל - הליכוד&lt;/Name&gt;&lt;Data&gt;שרן השכל (הליכוד)&lt;/Data&gt;&lt;Shortcut&gt;שרהש&lt;/Shortcut&gt;"/>
        <w:id w:val="-1860965801"/>
        <w:placeholder>
          <w:docPart w:val="DefaultPlaceholder_-1854013440"/>
        </w:placeholder>
      </w:sdtPr>
      <w:sdtEndPr/>
      <w:sdtContent>
        <w:p w:rsidR="00AC2225" w:rsidRDefault="00AC2225" w:rsidP="00AC2225">
          <w:pPr>
            <w:pStyle w:val="a4"/>
            <w:keepNext/>
            <w:rPr>
              <w:rtl/>
            </w:rPr>
          </w:pPr>
          <w:r w:rsidRPr="00AC2225">
            <w:rPr>
              <w:rStyle w:val="afd"/>
              <w:color w:val="000000"/>
              <w:rtl/>
            </w:rPr>
            <w:t>שרן השכל (הליכוד)</w:t>
          </w:r>
          <w:r w:rsidRPr="00AC2225">
            <w:rPr>
              <w:color w:val="000000"/>
              <w:rtl/>
            </w:rPr>
            <w:t>:</w:t>
          </w:r>
        </w:p>
      </w:sdtContent>
    </w:sdt>
    <w:p w:rsidR="00AC2225" w:rsidRDefault="00AC2225" w:rsidP="00AC2225">
      <w:pPr>
        <w:pStyle w:val="KeepWithNext"/>
        <w:rPr>
          <w:rtl/>
        </w:rPr>
      </w:pPr>
    </w:p>
    <w:p w:rsidR="00AC2225" w:rsidRDefault="00AC2225" w:rsidP="00E50FE8">
      <w:pPr>
        <w:rPr>
          <w:rtl/>
        </w:rPr>
      </w:pPr>
      <w:r>
        <w:rPr>
          <w:rFonts w:hint="cs"/>
          <w:rtl/>
        </w:rPr>
        <w:t xml:space="preserve">אני רוצה להוסיף עוד הסתייגות. לא הגיוני שיגבו מהמחיר הסיטוני כאשר אומרים שההיטלים </w:t>
      </w:r>
      <w:r w:rsidR="009D5787">
        <w:rPr>
          <w:rFonts w:hint="cs"/>
          <w:rtl/>
        </w:rPr>
        <w:t xml:space="preserve">לא באים להעיק על </w:t>
      </w:r>
      <w:bookmarkStart w:id="373" w:name="_ETM_Q1_5267951"/>
      <w:bookmarkEnd w:id="373"/>
      <w:r w:rsidR="009D5787">
        <w:rPr>
          <w:rFonts w:hint="cs"/>
          <w:rtl/>
        </w:rPr>
        <w:t xml:space="preserve">החקלאי </w:t>
      </w:r>
      <w:r>
        <w:rPr>
          <w:rFonts w:hint="cs"/>
          <w:rtl/>
        </w:rPr>
        <w:t xml:space="preserve">אלא להיטיב עמו. </w:t>
      </w:r>
      <w:r w:rsidR="009D5787">
        <w:rPr>
          <w:rFonts w:hint="cs"/>
          <w:rtl/>
        </w:rPr>
        <w:t xml:space="preserve">לכן </w:t>
      </w:r>
      <w:r>
        <w:rPr>
          <w:rFonts w:hint="cs"/>
          <w:rtl/>
        </w:rPr>
        <w:t xml:space="preserve">כאשר מהמחיר הסיטוני תוריד עוד  </w:t>
      </w:r>
      <w:r w:rsidR="009D5787">
        <w:rPr>
          <w:rFonts w:hint="cs"/>
          <w:rtl/>
        </w:rPr>
        <w:t xml:space="preserve">25% עמלת שיווק ועוד כל מיני דברים וזה המחיר שבסוף מגיע לחקלאי, </w:t>
      </w:r>
      <w:r>
        <w:rPr>
          <w:rFonts w:hint="cs"/>
          <w:rtl/>
        </w:rPr>
        <w:t>זה לא הגיוני. אני מ</w:t>
      </w:r>
      <w:r w:rsidR="009D5787">
        <w:rPr>
          <w:rFonts w:hint="cs"/>
          <w:rtl/>
        </w:rPr>
        <w:t xml:space="preserve">בקשת בהסתייגות, במקום "ממוצע הפדיון השנתי במכירה </w:t>
      </w:r>
      <w:bookmarkStart w:id="374" w:name="_ETM_Q1_5289134"/>
      <w:bookmarkEnd w:id="374"/>
      <w:r w:rsidR="009D5787">
        <w:rPr>
          <w:rFonts w:hint="cs"/>
          <w:rtl/>
        </w:rPr>
        <w:t>בסיטונות" יבוא "ממוצע הפדיון השנתי מן המחיר שהחקלאי מקבל".</w:t>
      </w:r>
    </w:p>
    <w:p w:rsidR="00AC2225" w:rsidRDefault="00AC2225" w:rsidP="00AC2225">
      <w:pPr>
        <w:rPr>
          <w:rtl/>
        </w:rPr>
      </w:pPr>
    </w:p>
    <w:sdt>
      <w:sdtPr>
        <w:rPr>
          <w:rFonts w:hint="cs"/>
          <w:rtl/>
        </w:rPr>
        <w:alias w:val="אורח"/>
        <w:tag w:val="&lt;ID&gt;294&lt;/ID&gt;&lt;Name&gt;צבי אלון&lt;/Name&gt;&lt;Data&gt;צבי אלון&lt;/Data&gt;&lt;Shortcut&gt;צבאל&lt;/Shortcut&gt;&lt;Title&gt;מנכ&quot;ל, מועצת הצמחים&lt;/Title&gt;"/>
        <w:id w:val="-1668396329"/>
        <w:placeholder>
          <w:docPart w:val="DefaultPlaceholder_-1854013440"/>
        </w:placeholder>
      </w:sdtPr>
      <w:sdtEndPr/>
      <w:sdtContent>
        <w:p w:rsidR="00AC2225" w:rsidRDefault="00AC2225" w:rsidP="00AC2225">
          <w:pPr>
            <w:pStyle w:val="af9"/>
            <w:keepNext/>
            <w:rPr>
              <w:rtl/>
            </w:rPr>
          </w:pPr>
          <w:r w:rsidRPr="00AC2225">
            <w:rPr>
              <w:rStyle w:val="afd"/>
              <w:color w:val="000000"/>
              <w:rtl/>
            </w:rPr>
            <w:t>צבי אלון</w:t>
          </w:r>
          <w:r w:rsidRPr="00AC2225">
            <w:rPr>
              <w:color w:val="000000"/>
              <w:rtl/>
            </w:rPr>
            <w:t>:</w:t>
          </w:r>
        </w:p>
      </w:sdtContent>
    </w:sdt>
    <w:p w:rsidR="00AC2225" w:rsidRDefault="00AC2225" w:rsidP="00AC2225">
      <w:pPr>
        <w:pStyle w:val="KeepWithNext"/>
        <w:rPr>
          <w:rtl/>
        </w:rPr>
      </w:pPr>
    </w:p>
    <w:p w:rsidR="00AC2225" w:rsidRDefault="00AC2225" w:rsidP="00AC2225">
      <w:pPr>
        <w:rPr>
          <w:rtl/>
        </w:rPr>
      </w:pPr>
      <w:r>
        <w:rPr>
          <w:rFonts w:hint="cs"/>
          <w:rtl/>
        </w:rPr>
        <w:t xml:space="preserve">אף אחד לא יודע את זה. </w:t>
      </w:r>
    </w:p>
    <w:p w:rsidR="00AC2225" w:rsidRDefault="00AC2225" w:rsidP="00AC2225">
      <w:pPr>
        <w:rPr>
          <w:rtl/>
        </w:rPr>
      </w:pPr>
    </w:p>
    <w:sdt>
      <w:sdtPr>
        <w:rPr>
          <w:rFonts w:hint="cs"/>
          <w:rtl/>
        </w:rPr>
        <w:alias w:val="אורח"/>
        <w:tag w:val="&lt;ID&gt;9579&lt;/ID&gt;&lt;Name&gt;שאול פלס&lt;/Name&gt;&lt;Data&gt;שאול פלס&lt;/Data&gt;&lt;Shortcut&gt;שאפל&lt;/Shortcut&gt;&lt;Title&gt;יועמש, מועצת הצמחים&lt;/Title&gt;"/>
        <w:id w:val="-437297909"/>
        <w:placeholder>
          <w:docPart w:val="DefaultPlaceholder_-1854013440"/>
        </w:placeholder>
      </w:sdtPr>
      <w:sdtEndPr/>
      <w:sdtContent>
        <w:p w:rsidR="00AC2225" w:rsidRDefault="00AC2225" w:rsidP="00AC2225">
          <w:pPr>
            <w:pStyle w:val="af9"/>
            <w:keepNext/>
            <w:rPr>
              <w:rtl/>
            </w:rPr>
          </w:pPr>
          <w:r w:rsidRPr="00AC2225">
            <w:rPr>
              <w:rStyle w:val="afd"/>
              <w:color w:val="000000"/>
              <w:rtl/>
            </w:rPr>
            <w:t>שאול פלס</w:t>
          </w:r>
          <w:r w:rsidRPr="00AC2225">
            <w:rPr>
              <w:color w:val="000000"/>
              <w:rtl/>
            </w:rPr>
            <w:t>:</w:t>
          </w:r>
        </w:p>
      </w:sdtContent>
    </w:sdt>
    <w:p w:rsidR="00AC2225" w:rsidRDefault="00AC2225" w:rsidP="00AC2225">
      <w:pPr>
        <w:pStyle w:val="KeepWithNext"/>
        <w:rPr>
          <w:rtl/>
        </w:rPr>
      </w:pPr>
    </w:p>
    <w:p w:rsidR="00AC2225" w:rsidRDefault="00AC2225" w:rsidP="00AC2225">
      <w:pPr>
        <w:rPr>
          <w:rtl/>
        </w:rPr>
      </w:pPr>
      <w:r>
        <w:rPr>
          <w:rFonts w:hint="cs"/>
          <w:rtl/>
        </w:rPr>
        <w:t>מה, אני מקבל את דוחות מס הכנסה שלו?</w:t>
      </w:r>
    </w:p>
    <w:p w:rsidR="00AC2225" w:rsidRDefault="00AC2225" w:rsidP="00AC2225">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238403847"/>
        <w:placeholder>
          <w:docPart w:val="DefaultPlaceholder_-1854013440"/>
        </w:placeholder>
      </w:sdtPr>
      <w:sdtEndPr/>
      <w:sdtContent>
        <w:p w:rsidR="00AC2225" w:rsidRDefault="00AC2225" w:rsidP="00AC2225">
          <w:pPr>
            <w:pStyle w:val="af9"/>
            <w:keepNext/>
            <w:rPr>
              <w:rtl/>
            </w:rPr>
          </w:pPr>
          <w:r w:rsidRPr="00AC2225">
            <w:rPr>
              <w:rStyle w:val="afd"/>
              <w:color w:val="000000"/>
              <w:rtl/>
            </w:rPr>
            <w:t>אורי צוק בר</w:t>
          </w:r>
          <w:r w:rsidRPr="00AC2225">
            <w:rPr>
              <w:color w:val="000000"/>
              <w:rtl/>
            </w:rPr>
            <w:t>:</w:t>
          </w:r>
        </w:p>
      </w:sdtContent>
    </w:sdt>
    <w:p w:rsidR="00AC2225" w:rsidRDefault="00AC2225" w:rsidP="00AC2225">
      <w:pPr>
        <w:pStyle w:val="KeepWithNext"/>
        <w:rPr>
          <w:rtl/>
        </w:rPr>
      </w:pPr>
    </w:p>
    <w:p w:rsidR="00AC2225" w:rsidRDefault="009D5787" w:rsidP="00E50FE8">
      <w:pPr>
        <w:rPr>
          <w:rtl/>
        </w:rPr>
      </w:pPr>
      <w:r>
        <w:rPr>
          <w:rFonts w:hint="cs"/>
          <w:rtl/>
        </w:rPr>
        <w:t xml:space="preserve">ההיטל הוא </w:t>
      </w:r>
      <w:bookmarkStart w:id="375" w:name="_ETM_Q1_5310050"/>
      <w:bookmarkEnd w:id="375"/>
      <w:r w:rsidR="00AC2225">
        <w:rPr>
          <w:rFonts w:hint="cs"/>
          <w:rtl/>
        </w:rPr>
        <w:t>שקלים לטון או שקלים לדונם</w:t>
      </w:r>
      <w:r>
        <w:rPr>
          <w:rFonts w:hint="cs"/>
          <w:rtl/>
        </w:rPr>
        <w:t xml:space="preserve">, בלי קשר לאיזה פדיון, סיטוני או חקלאי. התקרה </w:t>
      </w:r>
      <w:r>
        <w:rPr>
          <w:rtl/>
        </w:rPr>
        <w:t>–</w:t>
      </w:r>
      <w:r>
        <w:rPr>
          <w:rFonts w:hint="cs"/>
          <w:rtl/>
        </w:rPr>
        <w:t xml:space="preserve"> לא רוצים לגבות יותר מאחוז מסוים </w:t>
      </w:r>
      <w:r>
        <w:rPr>
          <w:rtl/>
        </w:rPr>
        <w:t>–</w:t>
      </w:r>
      <w:r>
        <w:rPr>
          <w:rFonts w:hint="cs"/>
          <w:rtl/>
        </w:rPr>
        <w:t xml:space="preserve"> צריך לחשב אותה </w:t>
      </w:r>
      <w:bookmarkStart w:id="376" w:name="_ETM_Q1_5318787"/>
      <w:bookmarkEnd w:id="376"/>
      <w:r>
        <w:rPr>
          <w:rFonts w:hint="cs"/>
          <w:rtl/>
        </w:rPr>
        <w:t xml:space="preserve">לפי משהו. קבעו תקרה מסוימת סיטונית בחוק. זאת הקביעה וגם </w:t>
      </w:r>
      <w:bookmarkStart w:id="377" w:name="_ETM_Q1_5324585"/>
      <w:bookmarkEnd w:id="377"/>
      <w:r>
        <w:rPr>
          <w:rFonts w:hint="cs"/>
          <w:rtl/>
        </w:rPr>
        <w:t xml:space="preserve">אותה אפשר לשנות. </w:t>
      </w:r>
    </w:p>
    <w:p w:rsidR="0094399A" w:rsidRDefault="0094399A" w:rsidP="00AC2225">
      <w:pPr>
        <w:rPr>
          <w:rtl/>
        </w:rPr>
      </w:pPr>
    </w:p>
    <w:sdt>
      <w:sdtPr>
        <w:rPr>
          <w:rtl/>
        </w:rPr>
        <w:alias w:val="יור"/>
        <w:tag w:val="&lt;ID&gt;4637&lt;/ID&gt;&lt;Name&gt;איתן כבל - יו&quot;רַ&lt;/Name&gt;&lt;Data&gt;איתן כבל&lt;/Data&gt;&lt;Shortcut&gt;איכב&lt;/Shortcut&gt;"/>
        <w:id w:val="897787788"/>
        <w:placeholder>
          <w:docPart w:val="DefaultPlaceholder_-1854013440"/>
        </w:placeholder>
      </w:sdtPr>
      <w:sdtEndPr/>
      <w:sdtContent>
        <w:p w:rsidR="0094399A" w:rsidRDefault="0094399A" w:rsidP="0094399A">
          <w:pPr>
            <w:pStyle w:val="af6"/>
            <w:keepNext/>
            <w:rPr>
              <w:rtl/>
            </w:rPr>
          </w:pPr>
          <w:r w:rsidRPr="0094399A">
            <w:rPr>
              <w:rStyle w:val="afd"/>
              <w:color w:val="000000"/>
              <w:rtl/>
            </w:rPr>
            <w:t>היו"ר איתן כבל</w:t>
          </w:r>
          <w:r w:rsidRPr="0094399A">
            <w:rPr>
              <w:color w:val="000000"/>
              <w:rtl/>
            </w:rPr>
            <w:t>:</w:t>
          </w:r>
        </w:p>
      </w:sdtContent>
    </w:sdt>
    <w:p w:rsidR="0094399A" w:rsidRDefault="0094399A" w:rsidP="0094399A">
      <w:pPr>
        <w:pStyle w:val="KeepWithNext"/>
        <w:rPr>
          <w:rtl/>
        </w:rPr>
      </w:pPr>
    </w:p>
    <w:p w:rsidR="0094399A" w:rsidRDefault="009D5787" w:rsidP="009D5787">
      <w:pPr>
        <w:rPr>
          <w:rtl/>
        </w:rPr>
      </w:pPr>
      <w:r>
        <w:rPr>
          <w:rFonts w:hint="cs"/>
          <w:rtl/>
        </w:rPr>
        <w:t xml:space="preserve">לגבי דבריו של החקלאי </w:t>
      </w:r>
      <w:r w:rsidR="00E50FE8">
        <w:rPr>
          <w:rFonts w:hint="cs"/>
          <w:rtl/>
        </w:rPr>
        <w:t xml:space="preserve">יעקב </w:t>
      </w:r>
      <w:r>
        <w:rPr>
          <w:rFonts w:hint="cs"/>
          <w:rtl/>
        </w:rPr>
        <w:t xml:space="preserve">בלום על השינוי שהוא ביקש, </w:t>
      </w:r>
      <w:r w:rsidR="0094399A">
        <w:rPr>
          <w:rFonts w:hint="cs"/>
          <w:rtl/>
        </w:rPr>
        <w:t>אני מבקש שברגע שנעביר את התקנות ותוכלו</w:t>
      </w:r>
      <w:r>
        <w:rPr>
          <w:rFonts w:hint="cs"/>
          <w:rtl/>
        </w:rPr>
        <w:t xml:space="preserve"> לבצע את השינויים האלה</w:t>
      </w:r>
      <w:r w:rsidR="0094399A">
        <w:rPr>
          <w:rFonts w:hint="cs"/>
          <w:rtl/>
        </w:rPr>
        <w:t xml:space="preserve">, אנא תבצעו </w:t>
      </w:r>
      <w:r>
        <w:rPr>
          <w:rFonts w:hint="cs"/>
          <w:rtl/>
        </w:rPr>
        <w:t xml:space="preserve">אותם </w:t>
      </w:r>
      <w:bookmarkStart w:id="378" w:name="_ETM_Q1_5343325"/>
      <w:bookmarkEnd w:id="378"/>
      <w:r>
        <w:rPr>
          <w:rFonts w:hint="cs"/>
          <w:rtl/>
        </w:rPr>
        <w:t xml:space="preserve">ותודיעו על כך </w:t>
      </w:r>
      <w:r w:rsidR="0094399A">
        <w:rPr>
          <w:rFonts w:hint="cs"/>
          <w:rtl/>
        </w:rPr>
        <w:t xml:space="preserve">לוועדה. </w:t>
      </w:r>
    </w:p>
    <w:p w:rsidR="009D5787" w:rsidRDefault="009D5787" w:rsidP="009D5787">
      <w:pPr>
        <w:rPr>
          <w:rtl/>
        </w:rPr>
      </w:pPr>
    </w:p>
    <w:p w:rsidR="009D5787" w:rsidRDefault="009D5787" w:rsidP="009D5787">
      <w:pPr>
        <w:pStyle w:val="af9"/>
        <w:keepNext/>
        <w:rPr>
          <w:rtl/>
        </w:rPr>
      </w:pPr>
      <w:r>
        <w:rPr>
          <w:rtl/>
        </w:rPr>
        <w:t>אורי צוק בר:</w:t>
      </w:r>
    </w:p>
    <w:p w:rsidR="009D5787" w:rsidRDefault="009D5787" w:rsidP="009D5787">
      <w:pPr>
        <w:pStyle w:val="KeepWithNext"/>
        <w:rPr>
          <w:rtl/>
        </w:rPr>
      </w:pPr>
    </w:p>
    <w:p w:rsidR="009D5787" w:rsidRDefault="009D5787" w:rsidP="00BE726A">
      <w:pPr>
        <w:rPr>
          <w:rtl/>
        </w:rPr>
      </w:pPr>
      <w:r>
        <w:rPr>
          <w:rFonts w:hint="cs"/>
          <w:rtl/>
        </w:rPr>
        <w:t xml:space="preserve">בסדר גמור. </w:t>
      </w:r>
      <w:r w:rsidR="00BE726A">
        <w:rPr>
          <w:rFonts w:hint="cs"/>
          <w:rtl/>
        </w:rPr>
        <w:t xml:space="preserve">בתוך חצי שנה ייצאו כללים. </w:t>
      </w:r>
      <w:bookmarkStart w:id="379" w:name="_ETM_Q1_5350929"/>
      <w:bookmarkEnd w:id="379"/>
    </w:p>
    <w:p w:rsidR="00BE726A" w:rsidRDefault="00BE726A" w:rsidP="00BE726A">
      <w:pPr>
        <w:rPr>
          <w:rtl/>
        </w:rPr>
      </w:pPr>
    </w:p>
    <w:p w:rsidR="00BE726A" w:rsidRDefault="00BE726A" w:rsidP="00BE726A">
      <w:pPr>
        <w:pStyle w:val="af6"/>
        <w:keepNext/>
        <w:rPr>
          <w:rtl/>
        </w:rPr>
      </w:pPr>
      <w:r>
        <w:rPr>
          <w:rtl/>
        </w:rPr>
        <w:t>היו"ר איתן כבל:</w:t>
      </w:r>
    </w:p>
    <w:p w:rsidR="00BE726A" w:rsidRDefault="00BE726A" w:rsidP="00BE726A">
      <w:pPr>
        <w:pStyle w:val="KeepWithNext"/>
        <w:rPr>
          <w:rtl/>
        </w:rPr>
      </w:pPr>
    </w:p>
    <w:p w:rsidR="00BE726A" w:rsidRDefault="00BE726A" w:rsidP="00BE726A">
      <w:pPr>
        <w:rPr>
          <w:rtl/>
        </w:rPr>
      </w:pPr>
      <w:r>
        <w:rPr>
          <w:rFonts w:hint="cs"/>
          <w:rtl/>
        </w:rPr>
        <w:t xml:space="preserve">אני מבקש שתביאו בחשבון את </w:t>
      </w:r>
      <w:bookmarkStart w:id="380" w:name="_ETM_Q1_5353584"/>
      <w:bookmarkEnd w:id="380"/>
      <w:r>
        <w:rPr>
          <w:rFonts w:hint="cs"/>
          <w:rtl/>
        </w:rPr>
        <w:t>ההערות של יעקב בלום.</w:t>
      </w:r>
    </w:p>
    <w:p w:rsidR="0094399A" w:rsidRDefault="0094399A" w:rsidP="0094399A">
      <w:pPr>
        <w:rPr>
          <w:rtl/>
        </w:rPr>
      </w:pPr>
    </w:p>
    <w:sdt>
      <w:sdtPr>
        <w:rPr>
          <w:rFonts w:hint="cs"/>
          <w:rtl/>
        </w:rPr>
        <w:alias w:val="דובר"/>
        <w:tag w:val="&lt;ID&gt;0&lt;/ID&gt;&lt;Name&gt;איתי עצמון&lt;/Name&gt;&lt;Data&gt;איתי עצמון&lt;/Data&gt;&lt;Shortcut&gt;איתי&lt;/Shortcut&gt;&lt;MemberID&gt;&lt;/MemberID&gt;"/>
        <w:id w:val="-158012569"/>
        <w:placeholder>
          <w:docPart w:val="DefaultPlaceholder_-1854013440"/>
        </w:placeholder>
      </w:sdtPr>
      <w:sdtEndPr/>
      <w:sdtContent>
        <w:p w:rsidR="0094399A" w:rsidRDefault="0094399A" w:rsidP="0094399A">
          <w:pPr>
            <w:pStyle w:val="a4"/>
            <w:keepNext/>
            <w:rPr>
              <w:rtl/>
            </w:rPr>
          </w:pPr>
          <w:r w:rsidRPr="0094399A">
            <w:rPr>
              <w:rStyle w:val="afd"/>
              <w:color w:val="000000"/>
              <w:rtl/>
            </w:rPr>
            <w:t>איתי עצמון</w:t>
          </w:r>
          <w:r w:rsidRPr="0094399A">
            <w:rPr>
              <w:color w:val="000000"/>
              <w:rtl/>
            </w:rPr>
            <w:t>:</w:t>
          </w:r>
        </w:p>
      </w:sdtContent>
    </w:sdt>
    <w:p w:rsidR="0094399A" w:rsidRDefault="0094399A" w:rsidP="0094399A">
      <w:pPr>
        <w:pStyle w:val="KeepWithNext"/>
        <w:rPr>
          <w:rtl/>
        </w:rPr>
      </w:pPr>
    </w:p>
    <w:p w:rsidR="0094399A" w:rsidRDefault="0094399A" w:rsidP="00BE726A">
      <w:pPr>
        <w:rPr>
          <w:rtl/>
        </w:rPr>
      </w:pPr>
      <w:r>
        <w:rPr>
          <w:rFonts w:hint="cs"/>
          <w:rtl/>
        </w:rPr>
        <w:t>יש לי שתי הערות קצרות</w:t>
      </w:r>
      <w:r w:rsidR="00BE726A">
        <w:rPr>
          <w:rFonts w:hint="cs"/>
          <w:rtl/>
        </w:rPr>
        <w:t xml:space="preserve"> לנוסח של סעיף קטן (א3)</w:t>
      </w:r>
      <w:r>
        <w:rPr>
          <w:rFonts w:hint="cs"/>
          <w:rtl/>
        </w:rPr>
        <w:t>. הערה ראשונה, לגבי הנתונים שיהוו</w:t>
      </w:r>
      <w:r w:rsidR="00BE726A">
        <w:rPr>
          <w:rFonts w:hint="cs"/>
          <w:rtl/>
        </w:rPr>
        <w:t xml:space="preserve"> מסד לחישוב הנוסחה הזאת </w:t>
      </w:r>
      <w:bookmarkStart w:id="381" w:name="_ETM_Q1_5370886"/>
      <w:bookmarkEnd w:id="381"/>
      <w:r w:rsidR="00BE726A">
        <w:rPr>
          <w:rFonts w:hint="cs"/>
          <w:rtl/>
        </w:rPr>
        <w:t>שהצעתם כאן</w:t>
      </w:r>
      <w:r>
        <w:rPr>
          <w:rFonts w:hint="cs"/>
          <w:rtl/>
        </w:rPr>
        <w:t xml:space="preserve">. לפי ההצעה שלכם מדובר על נתונים של </w:t>
      </w:r>
      <w:r w:rsidR="00BE726A">
        <w:rPr>
          <w:rFonts w:hint="cs"/>
          <w:rtl/>
        </w:rPr>
        <w:t xml:space="preserve">הלשכה המרכזית לסטטיסטיקה, </w:t>
      </w:r>
      <w:r>
        <w:rPr>
          <w:rFonts w:hint="cs"/>
          <w:rtl/>
        </w:rPr>
        <w:t>אבל המועצה רשאית להסתייע</w:t>
      </w:r>
      <w:r w:rsidR="00BE726A">
        <w:rPr>
          <w:rFonts w:hint="cs"/>
          <w:rtl/>
        </w:rPr>
        <w:t xml:space="preserve"> בנתונים שבידה ובידי משרד החקלאות ופיתוח הכפר</w:t>
      </w:r>
      <w:r>
        <w:rPr>
          <w:rFonts w:hint="cs"/>
          <w:rtl/>
        </w:rPr>
        <w:t xml:space="preserve">. לא לגמרי מחודד לי </w:t>
      </w:r>
      <w:r w:rsidR="00BE726A">
        <w:rPr>
          <w:rFonts w:hint="cs"/>
          <w:rtl/>
        </w:rPr>
        <w:t xml:space="preserve">המקרה שבו יסתייעו בנתונים אחרים ולא יתבססו על הנתונים של הלשכה המרכזית לסטטיסטיקה. </w:t>
      </w:r>
    </w:p>
    <w:p w:rsidR="0094399A" w:rsidRDefault="0094399A" w:rsidP="0094399A">
      <w:pPr>
        <w:rPr>
          <w:rtl/>
        </w:rPr>
      </w:pPr>
    </w:p>
    <w:sdt>
      <w:sdtPr>
        <w:rPr>
          <w:rFonts w:hint="cs"/>
          <w:rtl/>
        </w:rPr>
        <w:alias w:val="אורח"/>
        <w:tag w:val="&lt;ID&gt;8070&lt;/ID&gt;&lt;Name&gt;אורי צוק בר&lt;/Name&gt;&lt;Data&gt;אורי צוק בר&lt;/Data&gt;&lt;Shortcut&gt;אוצו&lt;/Shortcut&gt;&lt;Title&gt;יו&quot;ר מועצת הצמחים, מועצת הצמחים&lt;/Title&gt;"/>
        <w:id w:val="-1583130145"/>
        <w:placeholder>
          <w:docPart w:val="DefaultPlaceholder_-1854013440"/>
        </w:placeholder>
      </w:sdtPr>
      <w:sdtEndPr/>
      <w:sdtContent>
        <w:p w:rsidR="0094399A" w:rsidRDefault="0094399A" w:rsidP="0094399A">
          <w:pPr>
            <w:pStyle w:val="af9"/>
            <w:keepNext/>
            <w:rPr>
              <w:rtl/>
            </w:rPr>
          </w:pPr>
          <w:r w:rsidRPr="0094399A">
            <w:rPr>
              <w:rStyle w:val="afd"/>
              <w:color w:val="000000"/>
              <w:rtl/>
            </w:rPr>
            <w:t>אורי צוק בר</w:t>
          </w:r>
          <w:r w:rsidRPr="0094399A">
            <w:rPr>
              <w:color w:val="000000"/>
              <w:rtl/>
            </w:rPr>
            <w:t>:</w:t>
          </w:r>
        </w:p>
      </w:sdtContent>
    </w:sdt>
    <w:p w:rsidR="0094399A" w:rsidRDefault="0094399A" w:rsidP="0094399A">
      <w:pPr>
        <w:pStyle w:val="KeepWithNext"/>
        <w:rPr>
          <w:rtl/>
        </w:rPr>
      </w:pPr>
    </w:p>
    <w:p w:rsidR="0094399A" w:rsidRDefault="0094399A" w:rsidP="00BE726A">
      <w:pPr>
        <w:rPr>
          <w:rtl/>
        </w:rPr>
      </w:pPr>
      <w:r>
        <w:rPr>
          <w:rFonts w:hint="cs"/>
          <w:rtl/>
        </w:rPr>
        <w:t>בהיעדר נתונים ב</w:t>
      </w:r>
      <w:r w:rsidR="00BE726A">
        <w:rPr>
          <w:rFonts w:hint="cs"/>
          <w:rtl/>
        </w:rPr>
        <w:t>לשכה המרכזית לסטטיסטיקה</w:t>
      </w:r>
      <w:r>
        <w:rPr>
          <w:rFonts w:hint="cs"/>
          <w:rtl/>
        </w:rPr>
        <w:t xml:space="preserve">. </w:t>
      </w:r>
    </w:p>
    <w:p w:rsidR="00BE726A" w:rsidRDefault="00BE726A" w:rsidP="00BE726A">
      <w:pPr>
        <w:rPr>
          <w:rtl/>
        </w:rPr>
      </w:pPr>
    </w:p>
    <w:p w:rsidR="00BE726A" w:rsidRDefault="00BE726A" w:rsidP="00BE726A">
      <w:pPr>
        <w:pStyle w:val="a4"/>
        <w:keepNext/>
        <w:rPr>
          <w:rtl/>
        </w:rPr>
      </w:pPr>
      <w:r>
        <w:rPr>
          <w:rtl/>
        </w:rPr>
        <w:t>איתי עצמון:</w:t>
      </w:r>
    </w:p>
    <w:p w:rsidR="00BE726A" w:rsidRDefault="00BE726A" w:rsidP="00BE726A">
      <w:pPr>
        <w:pStyle w:val="KeepWithNext"/>
        <w:rPr>
          <w:rtl/>
        </w:rPr>
      </w:pPr>
    </w:p>
    <w:p w:rsidR="00BE726A" w:rsidRDefault="00BE726A" w:rsidP="00BE726A">
      <w:pPr>
        <w:rPr>
          <w:rtl/>
        </w:rPr>
      </w:pPr>
      <w:r>
        <w:rPr>
          <w:rFonts w:hint="cs"/>
          <w:rtl/>
        </w:rPr>
        <w:t>אז צריך לומר את ז</w:t>
      </w:r>
      <w:bookmarkStart w:id="382" w:name="_ETM_Q1_5388553"/>
      <w:bookmarkEnd w:id="382"/>
      <w:r>
        <w:rPr>
          <w:rFonts w:hint="cs"/>
          <w:rtl/>
        </w:rPr>
        <w:t>ה. אם אין נתונים בלשכה המרכזית לסטטיסטיקה, רק אז ניתן להסתייע בנתונים שבידי המועצה.</w:t>
      </w:r>
    </w:p>
    <w:p w:rsidR="0094399A" w:rsidRDefault="0094399A" w:rsidP="0094399A">
      <w:pPr>
        <w:rPr>
          <w:rtl/>
        </w:rPr>
      </w:pPr>
    </w:p>
    <w:sdt>
      <w:sdtPr>
        <w:rPr>
          <w:rtl/>
        </w:rPr>
        <w:alias w:val="יור"/>
        <w:tag w:val="&lt;ID&gt;4637&lt;/ID&gt;&lt;Name&gt;איתן כבל - יו&quot;רַ&lt;/Name&gt;&lt;Data&gt;איתן כבל&lt;/Data&gt;&lt;Shortcut&gt;איכב&lt;/Shortcut&gt;"/>
        <w:id w:val="1874198729"/>
        <w:placeholder>
          <w:docPart w:val="DefaultPlaceholder_-1854013440"/>
        </w:placeholder>
      </w:sdtPr>
      <w:sdtEndPr/>
      <w:sdtContent>
        <w:p w:rsidR="0094399A" w:rsidRDefault="0094399A" w:rsidP="0094399A">
          <w:pPr>
            <w:pStyle w:val="af6"/>
            <w:keepNext/>
            <w:rPr>
              <w:rtl/>
            </w:rPr>
          </w:pPr>
          <w:r w:rsidRPr="0094399A">
            <w:rPr>
              <w:rStyle w:val="afd"/>
              <w:color w:val="000000"/>
              <w:rtl/>
            </w:rPr>
            <w:t>היו"ר איתן כבל</w:t>
          </w:r>
          <w:r w:rsidRPr="0094399A">
            <w:rPr>
              <w:color w:val="000000"/>
              <w:rtl/>
            </w:rPr>
            <w:t>:</w:t>
          </w:r>
        </w:p>
      </w:sdtContent>
    </w:sdt>
    <w:p w:rsidR="0094399A" w:rsidRDefault="0094399A" w:rsidP="0094399A">
      <w:pPr>
        <w:pStyle w:val="KeepWithNext"/>
        <w:rPr>
          <w:rtl/>
        </w:rPr>
      </w:pPr>
    </w:p>
    <w:p w:rsidR="0094399A" w:rsidRDefault="0094399A" w:rsidP="0094399A">
      <w:pPr>
        <w:rPr>
          <w:rtl/>
        </w:rPr>
      </w:pPr>
      <w:r>
        <w:rPr>
          <w:rFonts w:hint="cs"/>
          <w:rtl/>
        </w:rPr>
        <w:t xml:space="preserve">הערה במקומה. הלאה. </w:t>
      </w:r>
    </w:p>
    <w:p w:rsidR="0094399A" w:rsidRDefault="0094399A" w:rsidP="0094399A">
      <w:pPr>
        <w:rPr>
          <w:rtl/>
        </w:rPr>
      </w:pPr>
    </w:p>
    <w:sdt>
      <w:sdtPr>
        <w:rPr>
          <w:rFonts w:hint="cs"/>
          <w:rtl/>
        </w:rPr>
        <w:alias w:val="דובר"/>
        <w:tag w:val="&lt;ID&gt;0&lt;/ID&gt;&lt;Name&gt;איתי עצמון&lt;/Name&gt;&lt;Data&gt;איתי עצמון&lt;/Data&gt;&lt;Shortcut&gt;איתי&lt;/Shortcut&gt;&lt;MemberID&gt;&lt;/MemberID&gt;"/>
        <w:id w:val="-226840364"/>
        <w:placeholder>
          <w:docPart w:val="DefaultPlaceholder_-1854013440"/>
        </w:placeholder>
      </w:sdtPr>
      <w:sdtEndPr/>
      <w:sdtContent>
        <w:p w:rsidR="0094399A" w:rsidRDefault="0094399A" w:rsidP="0094399A">
          <w:pPr>
            <w:pStyle w:val="a4"/>
            <w:keepNext/>
            <w:rPr>
              <w:rtl/>
            </w:rPr>
          </w:pPr>
          <w:r w:rsidRPr="0094399A">
            <w:rPr>
              <w:rStyle w:val="afd"/>
              <w:color w:val="000000"/>
              <w:rtl/>
            </w:rPr>
            <w:t>איתי עצמון</w:t>
          </w:r>
          <w:r w:rsidRPr="0094399A">
            <w:rPr>
              <w:color w:val="000000"/>
              <w:rtl/>
            </w:rPr>
            <w:t>:</w:t>
          </w:r>
        </w:p>
      </w:sdtContent>
    </w:sdt>
    <w:p w:rsidR="0094399A" w:rsidRDefault="0094399A" w:rsidP="0094399A">
      <w:pPr>
        <w:pStyle w:val="KeepWithNext"/>
        <w:rPr>
          <w:rtl/>
        </w:rPr>
      </w:pPr>
    </w:p>
    <w:p w:rsidR="0094399A" w:rsidRDefault="00BE726A" w:rsidP="0094399A">
      <w:pPr>
        <w:rPr>
          <w:rtl/>
        </w:rPr>
      </w:pPr>
      <w:r>
        <w:rPr>
          <w:rFonts w:hint="cs"/>
          <w:rtl/>
        </w:rPr>
        <w:t xml:space="preserve">הערה שנייה, לעניין פרסום לעיון הציבור של </w:t>
      </w:r>
      <w:bookmarkStart w:id="383" w:name="_ETM_Q1_5399992"/>
      <w:bookmarkEnd w:id="383"/>
      <w:r>
        <w:rPr>
          <w:rFonts w:hint="cs"/>
          <w:rtl/>
        </w:rPr>
        <w:t xml:space="preserve">הפדיון השנתי, שיטת הגידול השנתי וכולי. </w:t>
      </w:r>
      <w:r w:rsidR="0094399A">
        <w:rPr>
          <w:rFonts w:hint="cs"/>
          <w:rtl/>
        </w:rPr>
        <w:t xml:space="preserve">מתי </w:t>
      </w:r>
      <w:r>
        <w:rPr>
          <w:rFonts w:hint="cs"/>
          <w:rtl/>
        </w:rPr>
        <w:t xml:space="preserve">בדיוק </w:t>
      </w:r>
      <w:r w:rsidR="0094399A">
        <w:rPr>
          <w:rFonts w:hint="cs"/>
          <w:rtl/>
        </w:rPr>
        <w:t>יפורסמו הנתונים האלה לעיון הציבור?</w:t>
      </w:r>
      <w:r>
        <w:rPr>
          <w:rFonts w:hint="cs"/>
          <w:rtl/>
        </w:rPr>
        <w:t xml:space="preserve"> לאחר שכבר</w:t>
      </w:r>
      <w:bookmarkStart w:id="384" w:name="_ETM_Q1_5406683"/>
      <w:bookmarkEnd w:id="384"/>
      <w:r>
        <w:rPr>
          <w:rFonts w:hint="cs"/>
          <w:rtl/>
        </w:rPr>
        <w:t xml:space="preserve"> יש כללים בתוקף? לפני קביעת כללים? לפני הבאתם לאישור הוועדה?</w:t>
      </w:r>
    </w:p>
    <w:p w:rsidR="0094399A" w:rsidRDefault="0094399A" w:rsidP="0094399A">
      <w:pPr>
        <w:rPr>
          <w:rtl/>
        </w:rPr>
      </w:pPr>
    </w:p>
    <w:sdt>
      <w:sdtPr>
        <w:rPr>
          <w:rFonts w:hint="cs"/>
          <w:rtl/>
        </w:rPr>
        <w:alias w:val="אורח"/>
        <w:tag w:val="&lt;ID&gt;294&lt;/ID&gt;&lt;Name&gt;צבי אלון&lt;/Name&gt;&lt;Data&gt;צבי אלון&lt;/Data&gt;&lt;Shortcut&gt;צבאל&lt;/Shortcut&gt;&lt;Title&gt;מנכ&quot;ל, מועצת הצמחים&lt;/Title&gt;"/>
        <w:id w:val="-929503813"/>
        <w:placeholder>
          <w:docPart w:val="DefaultPlaceholder_-1854013440"/>
        </w:placeholder>
      </w:sdtPr>
      <w:sdtEndPr/>
      <w:sdtContent>
        <w:p w:rsidR="0094399A" w:rsidRDefault="0094399A" w:rsidP="0094399A">
          <w:pPr>
            <w:pStyle w:val="af9"/>
            <w:keepNext/>
            <w:rPr>
              <w:rtl/>
            </w:rPr>
          </w:pPr>
          <w:r w:rsidRPr="0094399A">
            <w:rPr>
              <w:rStyle w:val="afd"/>
              <w:color w:val="000000"/>
              <w:rtl/>
            </w:rPr>
            <w:t>צבי אלון</w:t>
          </w:r>
          <w:r w:rsidRPr="0094399A">
            <w:rPr>
              <w:color w:val="000000"/>
              <w:rtl/>
            </w:rPr>
            <w:t>:</w:t>
          </w:r>
        </w:p>
      </w:sdtContent>
    </w:sdt>
    <w:p w:rsidR="0094399A" w:rsidRDefault="0094399A" w:rsidP="0094399A">
      <w:pPr>
        <w:pStyle w:val="KeepWithNext"/>
        <w:rPr>
          <w:rtl/>
        </w:rPr>
      </w:pPr>
    </w:p>
    <w:p w:rsidR="0094399A" w:rsidRDefault="00BE726A" w:rsidP="0094399A">
      <w:pPr>
        <w:rPr>
          <w:rtl/>
        </w:rPr>
      </w:pPr>
      <w:r>
        <w:rPr>
          <w:rFonts w:hint="cs"/>
          <w:rtl/>
        </w:rPr>
        <w:t xml:space="preserve">לפני. </w:t>
      </w:r>
      <w:bookmarkStart w:id="385" w:name="_ETM_Q1_5414814"/>
      <w:bookmarkEnd w:id="385"/>
      <w:r w:rsidR="00334A7F">
        <w:rPr>
          <w:rFonts w:hint="cs"/>
          <w:rtl/>
        </w:rPr>
        <w:t xml:space="preserve">זה </w:t>
      </w:r>
      <w:r w:rsidR="0094399A">
        <w:rPr>
          <w:rFonts w:hint="cs"/>
          <w:rtl/>
        </w:rPr>
        <w:t xml:space="preserve">צריך להיות מבעוד מועד. </w:t>
      </w:r>
    </w:p>
    <w:p w:rsidR="00BE726A" w:rsidRDefault="00BE726A" w:rsidP="0094399A">
      <w:pPr>
        <w:rPr>
          <w:rtl/>
        </w:rPr>
      </w:pPr>
    </w:p>
    <w:p w:rsidR="00BE726A" w:rsidRDefault="00BE726A" w:rsidP="00BE726A">
      <w:pPr>
        <w:pStyle w:val="a4"/>
        <w:keepNext/>
        <w:rPr>
          <w:rtl/>
        </w:rPr>
      </w:pPr>
      <w:r>
        <w:rPr>
          <w:rtl/>
        </w:rPr>
        <w:t>איתי עצמון:</w:t>
      </w:r>
    </w:p>
    <w:p w:rsidR="00BE726A" w:rsidRDefault="00BE726A" w:rsidP="00BE726A">
      <w:pPr>
        <w:pStyle w:val="KeepWithNext"/>
        <w:rPr>
          <w:rtl/>
        </w:rPr>
      </w:pPr>
    </w:p>
    <w:p w:rsidR="00BE726A" w:rsidRDefault="00BE726A" w:rsidP="00BE726A">
      <w:pPr>
        <w:rPr>
          <w:rtl/>
        </w:rPr>
      </w:pPr>
      <w:r>
        <w:rPr>
          <w:rFonts w:hint="cs"/>
          <w:rtl/>
        </w:rPr>
        <w:t xml:space="preserve">גם זה לא כתוב. </w:t>
      </w:r>
    </w:p>
    <w:p w:rsidR="0094399A" w:rsidRDefault="0094399A" w:rsidP="0094399A">
      <w:pPr>
        <w:rPr>
          <w:rtl/>
        </w:rPr>
      </w:pPr>
    </w:p>
    <w:sdt>
      <w:sdtPr>
        <w:rPr>
          <w:rFonts w:hint="cs"/>
          <w:rtl/>
        </w:rPr>
        <w:alias w:val="אורח"/>
        <w:tag w:val="&lt;ID&gt;9579&lt;/ID&gt;&lt;Name&gt;שאול פלס&lt;/Name&gt;&lt;Data&gt;שאול פלס&lt;/Data&gt;&lt;Shortcut&gt;שאפל&lt;/Shortcut&gt;&lt;Title&gt;יועמש, מועצת הצמחים&lt;/Title&gt;"/>
        <w:id w:val="-1144504085"/>
        <w:placeholder>
          <w:docPart w:val="DefaultPlaceholder_-1854013440"/>
        </w:placeholder>
      </w:sdtPr>
      <w:sdtEndPr/>
      <w:sdtContent>
        <w:p w:rsidR="0094399A" w:rsidRDefault="0094399A" w:rsidP="0094399A">
          <w:pPr>
            <w:pStyle w:val="af9"/>
            <w:keepNext/>
            <w:rPr>
              <w:rtl/>
            </w:rPr>
          </w:pPr>
          <w:r w:rsidRPr="0094399A">
            <w:rPr>
              <w:rStyle w:val="afd"/>
              <w:color w:val="000000"/>
              <w:rtl/>
            </w:rPr>
            <w:t>שאול פלס</w:t>
          </w:r>
          <w:r w:rsidRPr="0094399A">
            <w:rPr>
              <w:color w:val="000000"/>
              <w:rtl/>
            </w:rPr>
            <w:t>:</w:t>
          </w:r>
        </w:p>
      </w:sdtContent>
    </w:sdt>
    <w:p w:rsidR="0094399A" w:rsidRDefault="0094399A" w:rsidP="0094399A">
      <w:pPr>
        <w:pStyle w:val="KeepWithNext"/>
        <w:rPr>
          <w:rtl/>
        </w:rPr>
      </w:pPr>
    </w:p>
    <w:p w:rsidR="0094399A" w:rsidRDefault="00BE726A" w:rsidP="0094399A">
      <w:pPr>
        <w:rPr>
          <w:rtl/>
        </w:rPr>
      </w:pPr>
      <w:r>
        <w:rPr>
          <w:rFonts w:hint="cs"/>
          <w:rtl/>
        </w:rPr>
        <w:t xml:space="preserve">הרי </w:t>
      </w:r>
      <w:r w:rsidR="0094399A">
        <w:rPr>
          <w:rFonts w:hint="cs"/>
          <w:rtl/>
        </w:rPr>
        <w:t xml:space="preserve">יהיו כללים ובכל שנה </w:t>
      </w:r>
      <w:r>
        <w:rPr>
          <w:rFonts w:hint="cs"/>
          <w:rtl/>
        </w:rPr>
        <w:t xml:space="preserve">אתה </w:t>
      </w:r>
      <w:r w:rsidR="0094399A">
        <w:rPr>
          <w:rFonts w:hint="cs"/>
          <w:rtl/>
        </w:rPr>
        <w:t xml:space="preserve">תפרסם את זה. </w:t>
      </w:r>
      <w:r>
        <w:rPr>
          <w:rFonts w:hint="cs"/>
          <w:rtl/>
        </w:rPr>
        <w:t>אתה מבין?</w:t>
      </w:r>
    </w:p>
    <w:p w:rsidR="0094399A" w:rsidRDefault="0094399A" w:rsidP="0094399A">
      <w:pPr>
        <w:rPr>
          <w:rtl/>
        </w:rPr>
      </w:pPr>
    </w:p>
    <w:sdt>
      <w:sdtPr>
        <w:rPr>
          <w:rFonts w:hint="cs"/>
          <w:rtl/>
        </w:rPr>
        <w:alias w:val="דובר"/>
        <w:tag w:val="&lt;ID&gt;0&lt;/ID&gt;&lt;Name&gt;איתי עצמון&lt;/Name&gt;&lt;Data&gt;איתי עצמון&lt;/Data&gt;&lt;Shortcut&gt;איתי&lt;/Shortcut&gt;&lt;MemberID&gt;&lt;/MemberID&gt;"/>
        <w:id w:val="942796808"/>
        <w:placeholder>
          <w:docPart w:val="DefaultPlaceholder_-1854013440"/>
        </w:placeholder>
      </w:sdtPr>
      <w:sdtEndPr/>
      <w:sdtContent>
        <w:p w:rsidR="0094399A" w:rsidRDefault="0094399A" w:rsidP="0094399A">
          <w:pPr>
            <w:pStyle w:val="a4"/>
            <w:keepNext/>
            <w:rPr>
              <w:rtl/>
            </w:rPr>
          </w:pPr>
          <w:r w:rsidRPr="0094399A">
            <w:rPr>
              <w:rStyle w:val="afd"/>
              <w:color w:val="000000"/>
              <w:rtl/>
            </w:rPr>
            <w:t>איתי עצמון</w:t>
          </w:r>
          <w:r w:rsidRPr="0094399A">
            <w:rPr>
              <w:color w:val="000000"/>
              <w:rtl/>
            </w:rPr>
            <w:t>:</w:t>
          </w:r>
        </w:p>
      </w:sdtContent>
    </w:sdt>
    <w:p w:rsidR="0094399A" w:rsidRDefault="0094399A" w:rsidP="0094399A">
      <w:pPr>
        <w:pStyle w:val="KeepWithNext"/>
        <w:rPr>
          <w:rtl/>
        </w:rPr>
      </w:pPr>
    </w:p>
    <w:p w:rsidR="0094399A" w:rsidRDefault="00BE726A" w:rsidP="0094399A">
      <w:pPr>
        <w:rPr>
          <w:rtl/>
        </w:rPr>
      </w:pPr>
      <w:r>
        <w:rPr>
          <w:rFonts w:hint="cs"/>
          <w:rtl/>
        </w:rPr>
        <w:t xml:space="preserve">אני לא מבין. </w:t>
      </w:r>
      <w:r w:rsidR="0094399A">
        <w:rPr>
          <w:rFonts w:hint="cs"/>
          <w:rtl/>
        </w:rPr>
        <w:t xml:space="preserve">אלה </w:t>
      </w:r>
      <w:r>
        <w:rPr>
          <w:rFonts w:hint="cs"/>
          <w:rtl/>
        </w:rPr>
        <w:t xml:space="preserve">בעצם </w:t>
      </w:r>
      <w:r w:rsidR="0094399A">
        <w:rPr>
          <w:rFonts w:hint="cs"/>
          <w:rtl/>
        </w:rPr>
        <w:t>הנתונים שמשמשים מסד</w:t>
      </w:r>
      <w:r>
        <w:rPr>
          <w:rFonts w:hint="cs"/>
          <w:rtl/>
        </w:rPr>
        <w:t xml:space="preserve"> לחישוב ההיטלים שייקבעו.</w:t>
      </w:r>
    </w:p>
    <w:p w:rsidR="00BE726A" w:rsidRDefault="00BE726A" w:rsidP="0094399A">
      <w:pPr>
        <w:rPr>
          <w:rtl/>
        </w:rPr>
      </w:pPr>
    </w:p>
    <w:p w:rsidR="00BE726A" w:rsidRDefault="00BE726A" w:rsidP="00BE726A">
      <w:pPr>
        <w:pStyle w:val="af9"/>
        <w:keepNext/>
        <w:rPr>
          <w:rtl/>
        </w:rPr>
      </w:pPr>
      <w:r>
        <w:rPr>
          <w:rtl/>
        </w:rPr>
        <w:t>צבי אלון:</w:t>
      </w:r>
    </w:p>
    <w:p w:rsidR="00BE726A" w:rsidRDefault="00BE726A" w:rsidP="00BE726A">
      <w:pPr>
        <w:pStyle w:val="KeepWithNext"/>
        <w:rPr>
          <w:rtl/>
        </w:rPr>
      </w:pPr>
    </w:p>
    <w:p w:rsidR="00BE726A" w:rsidRDefault="00BE726A" w:rsidP="00BE726A">
      <w:pPr>
        <w:rPr>
          <w:rtl/>
        </w:rPr>
      </w:pPr>
      <w:r>
        <w:rPr>
          <w:rFonts w:hint="cs"/>
          <w:rtl/>
        </w:rPr>
        <w:t xml:space="preserve">קודם כול, הלשכה המרכזית לסטטיסטיקה מפרסמת. </w:t>
      </w:r>
      <w:bookmarkStart w:id="386" w:name="_ETM_Q1_5433252"/>
      <w:bookmarkEnd w:id="386"/>
    </w:p>
    <w:p w:rsidR="0094399A" w:rsidRDefault="0094399A" w:rsidP="0094399A">
      <w:pPr>
        <w:rPr>
          <w:rtl/>
        </w:rPr>
      </w:pPr>
    </w:p>
    <w:sdt>
      <w:sdtPr>
        <w:rPr>
          <w:rtl/>
        </w:rPr>
        <w:alias w:val="יור"/>
        <w:tag w:val="&lt;ID&gt;4637&lt;/ID&gt;&lt;Name&gt;איתן כבל - יו&quot;רַ&lt;/Name&gt;&lt;Data&gt;איתן כבל&lt;/Data&gt;&lt;Shortcut&gt;איכב&lt;/Shortcut&gt;"/>
        <w:id w:val="1731031611"/>
        <w:placeholder>
          <w:docPart w:val="DefaultPlaceholder_-1854013440"/>
        </w:placeholder>
      </w:sdtPr>
      <w:sdtEndPr/>
      <w:sdtContent>
        <w:p w:rsidR="0094399A" w:rsidRDefault="0094399A" w:rsidP="0094399A">
          <w:pPr>
            <w:pStyle w:val="af6"/>
            <w:keepNext/>
            <w:rPr>
              <w:rtl/>
            </w:rPr>
          </w:pPr>
          <w:r w:rsidRPr="0094399A">
            <w:rPr>
              <w:rStyle w:val="afd"/>
              <w:color w:val="000000"/>
              <w:rtl/>
            </w:rPr>
            <w:t>היו"ר איתן כבל</w:t>
          </w:r>
          <w:r w:rsidRPr="0094399A">
            <w:rPr>
              <w:color w:val="000000"/>
              <w:rtl/>
            </w:rPr>
            <w:t>:</w:t>
          </w:r>
        </w:p>
      </w:sdtContent>
    </w:sdt>
    <w:p w:rsidR="0094399A" w:rsidRDefault="0094399A" w:rsidP="0094399A">
      <w:pPr>
        <w:pStyle w:val="KeepWithNext"/>
        <w:rPr>
          <w:rtl/>
        </w:rPr>
      </w:pPr>
    </w:p>
    <w:p w:rsidR="0094399A" w:rsidRDefault="00BE726A" w:rsidP="00334A7F">
      <w:pPr>
        <w:rPr>
          <w:rtl/>
        </w:rPr>
      </w:pPr>
      <w:r>
        <w:rPr>
          <w:rFonts w:hint="cs"/>
          <w:rtl/>
        </w:rPr>
        <w:t xml:space="preserve">חברים יקרים, מה </w:t>
      </w:r>
      <w:r w:rsidR="0094399A">
        <w:rPr>
          <w:rFonts w:hint="cs"/>
          <w:rtl/>
        </w:rPr>
        <w:t>אתם מבלבלים לי את המוח</w:t>
      </w:r>
      <w:r>
        <w:rPr>
          <w:rFonts w:hint="cs"/>
          <w:rtl/>
        </w:rPr>
        <w:t xml:space="preserve">? יש כאן שתי נקודות שהיועץ המשפטי </w:t>
      </w:r>
      <w:bookmarkStart w:id="387" w:name="_ETM_Q1_5439566"/>
      <w:bookmarkEnd w:id="387"/>
      <w:r>
        <w:rPr>
          <w:rFonts w:hint="cs"/>
          <w:rtl/>
        </w:rPr>
        <w:t xml:space="preserve">של הוועדה מעלה. הנקודה הראשונה הובנה </w:t>
      </w:r>
      <w:r w:rsidR="00334A7F">
        <w:rPr>
          <w:rFonts w:hint="cs"/>
          <w:rtl/>
        </w:rPr>
        <w:t>ו</w:t>
      </w:r>
      <w:r>
        <w:rPr>
          <w:rFonts w:hint="cs"/>
          <w:rtl/>
        </w:rPr>
        <w:t>אושר</w:t>
      </w:r>
      <w:r w:rsidR="00334A7F">
        <w:rPr>
          <w:rFonts w:hint="cs"/>
          <w:rtl/>
        </w:rPr>
        <w:t>ה</w:t>
      </w:r>
      <w:r>
        <w:rPr>
          <w:rFonts w:hint="cs"/>
          <w:rtl/>
        </w:rPr>
        <w:t>.</w:t>
      </w:r>
      <w:r w:rsidR="0094399A">
        <w:rPr>
          <w:rFonts w:hint="cs"/>
          <w:rtl/>
        </w:rPr>
        <w:t xml:space="preserve"> </w:t>
      </w:r>
      <w:r>
        <w:rPr>
          <w:rFonts w:hint="cs"/>
          <w:rtl/>
        </w:rPr>
        <w:t>הוא שאל גם</w:t>
      </w:r>
      <w:bookmarkStart w:id="388" w:name="_ETM_Q1_5442560"/>
      <w:bookmarkEnd w:id="388"/>
      <w:r>
        <w:rPr>
          <w:rFonts w:hint="cs"/>
          <w:rtl/>
        </w:rPr>
        <w:t xml:space="preserve"> </w:t>
      </w:r>
      <w:r w:rsidR="0094399A">
        <w:rPr>
          <w:rFonts w:hint="cs"/>
          <w:rtl/>
        </w:rPr>
        <w:t>בעניין הפרסום</w:t>
      </w:r>
      <w:r>
        <w:rPr>
          <w:rFonts w:hint="cs"/>
          <w:rtl/>
        </w:rPr>
        <w:t>. מה כל כך מסובך? תגידו מתי.</w:t>
      </w:r>
    </w:p>
    <w:p w:rsidR="0094399A" w:rsidRDefault="0094399A" w:rsidP="0094399A">
      <w:pPr>
        <w:rPr>
          <w:rtl/>
        </w:rPr>
      </w:pPr>
    </w:p>
    <w:sdt>
      <w:sdtPr>
        <w:rPr>
          <w:rFonts w:hint="cs"/>
          <w:rtl/>
        </w:rPr>
        <w:alias w:val="אורח"/>
        <w:tag w:val="&lt;ID&gt;294&lt;/ID&gt;&lt;Name&gt;צבי אלון&lt;/Name&gt;&lt;Data&gt;צבי אלון&lt;/Data&gt;&lt;Shortcut&gt;צבאל&lt;/Shortcut&gt;&lt;Title&gt;מנכ&quot;ל, מועצת הצמחים&lt;/Title&gt;"/>
        <w:id w:val="1778066534"/>
        <w:placeholder>
          <w:docPart w:val="DefaultPlaceholder_-1854013440"/>
        </w:placeholder>
      </w:sdtPr>
      <w:sdtEndPr/>
      <w:sdtContent>
        <w:p w:rsidR="0094399A" w:rsidRDefault="0094399A" w:rsidP="0094399A">
          <w:pPr>
            <w:pStyle w:val="af9"/>
            <w:keepNext/>
            <w:rPr>
              <w:rtl/>
            </w:rPr>
          </w:pPr>
          <w:r w:rsidRPr="0094399A">
            <w:rPr>
              <w:rStyle w:val="afd"/>
              <w:color w:val="000000"/>
              <w:rtl/>
            </w:rPr>
            <w:t>צבי אלון</w:t>
          </w:r>
          <w:r w:rsidRPr="0094399A">
            <w:rPr>
              <w:color w:val="000000"/>
              <w:rtl/>
            </w:rPr>
            <w:t>:</w:t>
          </w:r>
        </w:p>
      </w:sdtContent>
    </w:sdt>
    <w:p w:rsidR="0094399A" w:rsidRDefault="0094399A" w:rsidP="0094399A">
      <w:pPr>
        <w:pStyle w:val="KeepWithNext"/>
        <w:rPr>
          <w:rtl/>
        </w:rPr>
      </w:pPr>
    </w:p>
    <w:p w:rsidR="0094399A" w:rsidRDefault="0094399A" w:rsidP="0094399A">
      <w:pPr>
        <w:rPr>
          <w:rtl/>
        </w:rPr>
      </w:pPr>
      <w:r>
        <w:rPr>
          <w:rFonts w:hint="cs"/>
          <w:rtl/>
        </w:rPr>
        <w:t xml:space="preserve">חודש </w:t>
      </w:r>
      <w:r w:rsidR="00BE726A">
        <w:rPr>
          <w:rFonts w:hint="cs"/>
          <w:rtl/>
        </w:rPr>
        <w:t xml:space="preserve">מראש </w:t>
      </w:r>
      <w:r>
        <w:rPr>
          <w:rFonts w:hint="cs"/>
          <w:rtl/>
        </w:rPr>
        <w:t xml:space="preserve">לפני שקובעים את ההיטל. </w:t>
      </w:r>
    </w:p>
    <w:p w:rsidR="0094399A" w:rsidRDefault="0094399A" w:rsidP="0094399A">
      <w:pPr>
        <w:rPr>
          <w:rtl/>
        </w:rPr>
      </w:pPr>
    </w:p>
    <w:sdt>
      <w:sdtPr>
        <w:rPr>
          <w:rFonts w:hint="cs"/>
          <w:rtl/>
        </w:rPr>
        <w:alias w:val="דובר"/>
        <w:tag w:val="&lt;ID&gt;0&lt;/ID&gt;&lt;Name&gt;איתי עצמון&lt;/Name&gt;&lt;Data&gt;איתי עצמון&lt;/Data&gt;&lt;Shortcut&gt;איתי&lt;/Shortcut&gt;&lt;MemberID&gt;&lt;/MemberID&gt;"/>
        <w:id w:val="290409305"/>
        <w:placeholder>
          <w:docPart w:val="DefaultPlaceholder_-1854013440"/>
        </w:placeholder>
      </w:sdtPr>
      <w:sdtEndPr/>
      <w:sdtContent>
        <w:p w:rsidR="0094399A" w:rsidRDefault="0094399A" w:rsidP="0094399A">
          <w:pPr>
            <w:pStyle w:val="a4"/>
            <w:keepNext/>
            <w:rPr>
              <w:rtl/>
            </w:rPr>
          </w:pPr>
          <w:r w:rsidRPr="0094399A">
            <w:rPr>
              <w:rStyle w:val="afd"/>
              <w:color w:val="000000"/>
              <w:rtl/>
            </w:rPr>
            <w:t>איתי עצמון</w:t>
          </w:r>
          <w:r w:rsidRPr="0094399A">
            <w:rPr>
              <w:color w:val="000000"/>
              <w:rtl/>
            </w:rPr>
            <w:t>:</w:t>
          </w:r>
        </w:p>
      </w:sdtContent>
    </w:sdt>
    <w:p w:rsidR="0094399A" w:rsidRDefault="0094399A" w:rsidP="0094399A">
      <w:pPr>
        <w:pStyle w:val="KeepWithNext"/>
        <w:rPr>
          <w:rtl/>
        </w:rPr>
      </w:pPr>
    </w:p>
    <w:p w:rsidR="00BE726A" w:rsidRDefault="00BE726A" w:rsidP="00BE726A">
      <w:pPr>
        <w:rPr>
          <w:rtl/>
        </w:rPr>
      </w:pPr>
      <w:r>
        <w:rPr>
          <w:rFonts w:hint="cs"/>
          <w:rtl/>
        </w:rPr>
        <w:t xml:space="preserve">ההיטל נקבע על ידי המועצה באישור השרים ובאישור ועדה. </w:t>
      </w:r>
      <w:bookmarkStart w:id="389" w:name="_ETM_Q1_5459851"/>
      <w:bookmarkEnd w:id="389"/>
      <w:r>
        <w:rPr>
          <w:rFonts w:hint="cs"/>
          <w:rtl/>
        </w:rPr>
        <w:t xml:space="preserve">כלומר </w:t>
      </w:r>
      <w:r w:rsidR="0094399A">
        <w:rPr>
          <w:rFonts w:hint="cs"/>
          <w:rtl/>
        </w:rPr>
        <w:t xml:space="preserve">ברגע </w:t>
      </w:r>
      <w:r>
        <w:rPr>
          <w:rFonts w:hint="cs"/>
          <w:rtl/>
        </w:rPr>
        <w:t>שהשרים יקבלו את טיוטת הכללים כבר יפורסמו הנתונים?</w:t>
      </w:r>
    </w:p>
    <w:p w:rsidR="00BE726A" w:rsidRDefault="00BE726A" w:rsidP="00BE726A">
      <w:pPr>
        <w:rPr>
          <w:rtl/>
        </w:rPr>
      </w:pPr>
    </w:p>
    <w:p w:rsidR="00BE726A" w:rsidRDefault="00BE726A" w:rsidP="00BE726A">
      <w:pPr>
        <w:pStyle w:val="af9"/>
        <w:keepNext/>
        <w:rPr>
          <w:rtl/>
        </w:rPr>
      </w:pPr>
      <w:r>
        <w:rPr>
          <w:rtl/>
        </w:rPr>
        <w:t>צבי אלון:</w:t>
      </w:r>
    </w:p>
    <w:p w:rsidR="00BE726A" w:rsidRDefault="00BE726A" w:rsidP="00BE726A">
      <w:pPr>
        <w:pStyle w:val="KeepWithNext"/>
        <w:rPr>
          <w:rtl/>
        </w:rPr>
      </w:pPr>
    </w:p>
    <w:p w:rsidR="00BE726A" w:rsidRDefault="00BE726A" w:rsidP="00BE726A">
      <w:pPr>
        <w:rPr>
          <w:rtl/>
        </w:rPr>
      </w:pPr>
      <w:r>
        <w:rPr>
          <w:rFonts w:hint="cs"/>
          <w:rtl/>
        </w:rPr>
        <w:t xml:space="preserve">כן. </w:t>
      </w:r>
    </w:p>
    <w:p w:rsidR="00BE726A" w:rsidRDefault="00BE726A" w:rsidP="00BE726A">
      <w:pPr>
        <w:rPr>
          <w:rtl/>
        </w:rPr>
      </w:pPr>
    </w:p>
    <w:p w:rsidR="00BE726A" w:rsidRDefault="00BE726A" w:rsidP="00BE726A">
      <w:pPr>
        <w:pStyle w:val="a4"/>
        <w:keepNext/>
        <w:rPr>
          <w:rtl/>
        </w:rPr>
      </w:pPr>
      <w:r>
        <w:rPr>
          <w:rtl/>
        </w:rPr>
        <w:t>איתי עצמון:</w:t>
      </w:r>
    </w:p>
    <w:p w:rsidR="00BE726A" w:rsidRDefault="00BE726A" w:rsidP="00BE726A">
      <w:pPr>
        <w:pStyle w:val="KeepWithNext"/>
        <w:rPr>
          <w:rtl/>
        </w:rPr>
      </w:pPr>
    </w:p>
    <w:p w:rsidR="00BE726A" w:rsidRDefault="00BE726A" w:rsidP="00BE726A">
      <w:pPr>
        <w:rPr>
          <w:rtl/>
        </w:rPr>
      </w:pPr>
      <w:r>
        <w:rPr>
          <w:rFonts w:hint="cs"/>
          <w:rtl/>
        </w:rPr>
        <w:t>את</w:t>
      </w:r>
      <w:bookmarkStart w:id="390" w:name="_ETM_Q1_5464238"/>
      <w:bookmarkEnd w:id="390"/>
      <w:r>
        <w:rPr>
          <w:rFonts w:hint="cs"/>
          <w:rtl/>
        </w:rPr>
        <w:t xml:space="preserve"> זה צריך לחדד בנוסח. </w:t>
      </w:r>
    </w:p>
    <w:p w:rsidR="0094399A" w:rsidRDefault="0094399A" w:rsidP="00BE726A">
      <w:pPr>
        <w:rPr>
          <w:rtl/>
        </w:rPr>
      </w:pPr>
      <w:r>
        <w:rPr>
          <w:rFonts w:hint="cs"/>
          <w:rtl/>
        </w:rPr>
        <w:t xml:space="preserve"> </w:t>
      </w:r>
    </w:p>
    <w:sdt>
      <w:sdtPr>
        <w:rPr>
          <w:rtl/>
        </w:rPr>
        <w:alias w:val="יור"/>
        <w:tag w:val="&lt;ID&gt;4637&lt;/ID&gt;&lt;Name&gt;איתן כבל - יו&quot;רַ&lt;/Name&gt;&lt;Data&gt;איתן כבל&lt;/Data&gt;&lt;Shortcut&gt;איכב&lt;/Shortcut&gt;"/>
        <w:id w:val="795106786"/>
        <w:placeholder>
          <w:docPart w:val="DefaultPlaceholder_-1854013440"/>
        </w:placeholder>
      </w:sdtPr>
      <w:sdtEndPr/>
      <w:sdtContent>
        <w:p w:rsidR="0094399A" w:rsidRDefault="0094399A" w:rsidP="0094399A">
          <w:pPr>
            <w:pStyle w:val="af6"/>
            <w:keepNext/>
            <w:rPr>
              <w:rtl/>
            </w:rPr>
          </w:pPr>
          <w:r w:rsidRPr="0094399A">
            <w:rPr>
              <w:rStyle w:val="afd"/>
              <w:color w:val="000000"/>
              <w:rtl/>
            </w:rPr>
            <w:t>היו"ר איתן כבל</w:t>
          </w:r>
          <w:r w:rsidRPr="0094399A">
            <w:rPr>
              <w:color w:val="000000"/>
              <w:rtl/>
            </w:rPr>
            <w:t>:</w:t>
          </w:r>
        </w:p>
      </w:sdtContent>
    </w:sdt>
    <w:p w:rsidR="0094399A" w:rsidRDefault="0094399A" w:rsidP="0094399A">
      <w:pPr>
        <w:pStyle w:val="KeepWithNext"/>
        <w:rPr>
          <w:rtl/>
        </w:rPr>
      </w:pPr>
    </w:p>
    <w:p w:rsidR="00BE726A" w:rsidRDefault="00BE726A" w:rsidP="0094399A">
      <w:pPr>
        <w:rPr>
          <w:rtl/>
        </w:rPr>
      </w:pPr>
      <w:r>
        <w:rPr>
          <w:rFonts w:hint="cs"/>
          <w:rtl/>
        </w:rPr>
        <w:t xml:space="preserve">תשבו ביניכם ותעשו את החידוד. </w:t>
      </w:r>
      <w:bookmarkStart w:id="391" w:name="_ETM_Q1_5470070"/>
      <w:bookmarkEnd w:id="391"/>
    </w:p>
    <w:p w:rsidR="00BE726A" w:rsidRDefault="00BE726A" w:rsidP="0094399A">
      <w:pPr>
        <w:rPr>
          <w:rtl/>
        </w:rPr>
      </w:pPr>
      <w:bookmarkStart w:id="392" w:name="_ETM_Q1_5470331"/>
      <w:bookmarkEnd w:id="392"/>
    </w:p>
    <w:p w:rsidR="0094399A" w:rsidRDefault="00BE726A" w:rsidP="00BE726A">
      <w:pPr>
        <w:rPr>
          <w:rtl/>
        </w:rPr>
      </w:pPr>
      <w:r>
        <w:rPr>
          <w:rFonts w:hint="cs"/>
          <w:rtl/>
        </w:rPr>
        <w:t xml:space="preserve">אני </w:t>
      </w:r>
      <w:bookmarkStart w:id="393" w:name="_ETM_Q1_5471542"/>
      <w:bookmarkEnd w:id="393"/>
      <w:r>
        <w:rPr>
          <w:rFonts w:hint="cs"/>
          <w:rtl/>
        </w:rPr>
        <w:t xml:space="preserve">רוצה שיובהר כאן, ובזה אני לא מתפשר, </w:t>
      </w:r>
      <w:r w:rsidR="0094399A">
        <w:rPr>
          <w:rFonts w:hint="cs"/>
          <w:rtl/>
        </w:rPr>
        <w:t xml:space="preserve">בעניין השקיפות </w:t>
      </w:r>
      <w:r>
        <w:rPr>
          <w:rFonts w:hint="cs"/>
          <w:rtl/>
        </w:rPr>
        <w:t>והצגת הדברים.</w:t>
      </w:r>
    </w:p>
    <w:p w:rsidR="0094399A" w:rsidRDefault="0094399A" w:rsidP="0094399A">
      <w:pPr>
        <w:rPr>
          <w:rtl/>
        </w:rPr>
      </w:pPr>
    </w:p>
    <w:sdt>
      <w:sdtPr>
        <w:rPr>
          <w:rFonts w:hint="cs"/>
          <w:rtl/>
        </w:rPr>
        <w:alias w:val="אורח"/>
        <w:tag w:val="&lt;ID&gt;733652&lt;/ID&gt;&lt;Name&gt;דפנה טיש&lt;/Name&gt;&lt;Data&gt;דפנה טיש&lt;/Data&gt;&lt;Shortcut&gt;דפטי&lt;/Shortcut&gt;&lt;Title&gt;עו&quot;ד, משרד החקלאות ופיתוח הכפר&lt;/Title&gt;"/>
        <w:id w:val="-20253116"/>
        <w:placeholder>
          <w:docPart w:val="DefaultPlaceholder_-1854013440"/>
        </w:placeholder>
      </w:sdtPr>
      <w:sdtEndPr/>
      <w:sdtContent>
        <w:p w:rsidR="0094399A" w:rsidRDefault="0094399A" w:rsidP="0094399A">
          <w:pPr>
            <w:pStyle w:val="af9"/>
            <w:keepNext/>
            <w:rPr>
              <w:rtl/>
            </w:rPr>
          </w:pPr>
          <w:r w:rsidRPr="0094399A">
            <w:rPr>
              <w:rStyle w:val="afd"/>
              <w:color w:val="000000"/>
              <w:rtl/>
            </w:rPr>
            <w:t>דפנה טיש</w:t>
          </w:r>
          <w:r w:rsidRPr="0094399A">
            <w:rPr>
              <w:color w:val="000000"/>
              <w:rtl/>
            </w:rPr>
            <w:t>:</w:t>
          </w:r>
        </w:p>
      </w:sdtContent>
    </w:sdt>
    <w:p w:rsidR="0094399A" w:rsidRDefault="0094399A" w:rsidP="0094399A">
      <w:pPr>
        <w:pStyle w:val="KeepWithNext"/>
        <w:rPr>
          <w:rtl/>
        </w:rPr>
      </w:pPr>
    </w:p>
    <w:p w:rsidR="0094399A" w:rsidRDefault="00BE726A" w:rsidP="00BE726A">
      <w:pPr>
        <w:rPr>
          <w:rtl/>
        </w:rPr>
      </w:pPr>
      <w:r>
        <w:rPr>
          <w:rFonts w:hint="cs"/>
          <w:rtl/>
        </w:rPr>
        <w:t xml:space="preserve">כפי שהזכיר היועץ המשפטי של הוועדה בתחילת הדיון, </w:t>
      </w:r>
      <w:r w:rsidR="0094399A">
        <w:rPr>
          <w:rFonts w:hint="cs"/>
          <w:rtl/>
        </w:rPr>
        <w:t>צריך לתקן</w:t>
      </w:r>
      <w:r>
        <w:rPr>
          <w:rFonts w:hint="cs"/>
          <w:rtl/>
        </w:rPr>
        <w:t>:</w:t>
      </w:r>
      <w:r w:rsidR="0094399A">
        <w:rPr>
          <w:rFonts w:hint="cs"/>
          <w:rtl/>
        </w:rPr>
        <w:t xml:space="preserve"> </w:t>
      </w:r>
      <w:r>
        <w:rPr>
          <w:rFonts w:hint="cs"/>
          <w:rtl/>
        </w:rPr>
        <w:t>במקום "</w:t>
      </w:r>
      <w:r w:rsidR="0094399A">
        <w:rPr>
          <w:rFonts w:hint="cs"/>
          <w:rtl/>
        </w:rPr>
        <w:t>ועדת הכספים</w:t>
      </w:r>
      <w:r>
        <w:rPr>
          <w:rFonts w:hint="cs"/>
          <w:rtl/>
        </w:rPr>
        <w:t xml:space="preserve">" יבוא </w:t>
      </w:r>
      <w:r w:rsidR="0094399A">
        <w:rPr>
          <w:rFonts w:hint="cs"/>
          <w:rtl/>
        </w:rPr>
        <w:t xml:space="preserve"> </w:t>
      </w:r>
      <w:r>
        <w:rPr>
          <w:rFonts w:hint="cs"/>
          <w:rtl/>
        </w:rPr>
        <w:t>"</w:t>
      </w:r>
      <w:r w:rsidR="0094399A">
        <w:rPr>
          <w:rFonts w:hint="cs"/>
          <w:rtl/>
        </w:rPr>
        <w:t>ועדת הכלכלה</w:t>
      </w:r>
      <w:r>
        <w:rPr>
          <w:rFonts w:hint="cs"/>
          <w:rtl/>
        </w:rPr>
        <w:t>"</w:t>
      </w:r>
      <w:r w:rsidR="0094399A">
        <w:rPr>
          <w:rFonts w:hint="cs"/>
          <w:rtl/>
        </w:rPr>
        <w:t xml:space="preserve">. </w:t>
      </w:r>
    </w:p>
    <w:p w:rsidR="00BE726A" w:rsidRDefault="00BE726A" w:rsidP="00BE726A">
      <w:pPr>
        <w:rPr>
          <w:rtl/>
        </w:rPr>
      </w:pPr>
    </w:p>
    <w:p w:rsidR="00BE726A" w:rsidRDefault="00BE726A" w:rsidP="00BE726A">
      <w:pPr>
        <w:pStyle w:val="a4"/>
        <w:keepNext/>
        <w:rPr>
          <w:rtl/>
        </w:rPr>
      </w:pPr>
      <w:r>
        <w:rPr>
          <w:rtl/>
        </w:rPr>
        <w:t>איתי עצמון:</w:t>
      </w:r>
    </w:p>
    <w:p w:rsidR="00BE726A" w:rsidRDefault="00BE726A" w:rsidP="00BE726A">
      <w:pPr>
        <w:pStyle w:val="KeepWithNext"/>
        <w:rPr>
          <w:rtl/>
        </w:rPr>
      </w:pPr>
    </w:p>
    <w:p w:rsidR="00BE726A" w:rsidRDefault="00BE726A" w:rsidP="00BE726A">
      <w:pPr>
        <w:rPr>
          <w:rtl/>
        </w:rPr>
      </w:pPr>
      <w:r>
        <w:rPr>
          <w:rFonts w:hint="cs"/>
          <w:rtl/>
        </w:rPr>
        <w:t>זה</w:t>
      </w:r>
      <w:bookmarkStart w:id="394" w:name="_ETM_Q1_5483582"/>
      <w:bookmarkEnd w:id="394"/>
      <w:r>
        <w:rPr>
          <w:rFonts w:hint="cs"/>
          <w:rtl/>
        </w:rPr>
        <w:t xml:space="preserve"> תיקון שכבר דיברנו עליו.</w:t>
      </w:r>
    </w:p>
    <w:p w:rsidR="0094399A" w:rsidRDefault="0094399A" w:rsidP="0094399A">
      <w:pPr>
        <w:rPr>
          <w:rtl/>
        </w:rPr>
      </w:pPr>
    </w:p>
    <w:sdt>
      <w:sdtPr>
        <w:rPr>
          <w:rtl/>
        </w:rPr>
        <w:alias w:val="יור"/>
        <w:tag w:val="&lt;ID&gt;4637&lt;/ID&gt;&lt;Name&gt;איתן כבל - יו&quot;רַ&lt;/Name&gt;&lt;Data&gt;איתן כבל&lt;/Data&gt;&lt;Shortcut&gt;איכב&lt;/Shortcut&gt;"/>
        <w:id w:val="992378880"/>
        <w:placeholder>
          <w:docPart w:val="DefaultPlaceholder_-1854013440"/>
        </w:placeholder>
      </w:sdtPr>
      <w:sdtEndPr/>
      <w:sdtContent>
        <w:p w:rsidR="0094399A" w:rsidRDefault="0094399A" w:rsidP="0094399A">
          <w:pPr>
            <w:pStyle w:val="af6"/>
            <w:keepNext/>
            <w:rPr>
              <w:rtl/>
            </w:rPr>
          </w:pPr>
          <w:r w:rsidRPr="0094399A">
            <w:rPr>
              <w:rStyle w:val="afd"/>
              <w:color w:val="000000"/>
              <w:rtl/>
            </w:rPr>
            <w:t>היו"ר איתן כבל</w:t>
          </w:r>
          <w:r w:rsidRPr="0094399A">
            <w:rPr>
              <w:color w:val="000000"/>
              <w:rtl/>
            </w:rPr>
            <w:t>:</w:t>
          </w:r>
        </w:p>
      </w:sdtContent>
    </w:sdt>
    <w:p w:rsidR="0094399A" w:rsidRDefault="0094399A" w:rsidP="0094399A">
      <w:pPr>
        <w:pStyle w:val="KeepWithNext"/>
        <w:rPr>
          <w:rtl/>
        </w:rPr>
      </w:pPr>
    </w:p>
    <w:p w:rsidR="00BE726A" w:rsidRDefault="00BE726A" w:rsidP="00BE726A">
      <w:pPr>
        <w:rPr>
          <w:rtl/>
        </w:rPr>
      </w:pPr>
      <w:r>
        <w:rPr>
          <w:rFonts w:hint="cs"/>
          <w:rtl/>
        </w:rPr>
        <w:t xml:space="preserve">אני </w:t>
      </w:r>
      <w:r w:rsidR="0094399A">
        <w:rPr>
          <w:rFonts w:hint="cs"/>
          <w:rtl/>
        </w:rPr>
        <w:t>מעלה להצבעה</w:t>
      </w:r>
      <w:r>
        <w:rPr>
          <w:rFonts w:hint="cs"/>
          <w:rtl/>
        </w:rPr>
        <w:t xml:space="preserve"> את פסקאות (2) ו-(3) בסעיף 1 להצעת החוק</w:t>
      </w:r>
      <w:r w:rsidR="0094399A">
        <w:rPr>
          <w:rFonts w:hint="cs"/>
          <w:rtl/>
        </w:rPr>
        <w:t xml:space="preserve">, </w:t>
      </w:r>
      <w:r>
        <w:rPr>
          <w:rFonts w:hint="cs"/>
          <w:rtl/>
        </w:rPr>
        <w:t xml:space="preserve">עם התיקונים, השינויים והתוספות, </w:t>
      </w:r>
      <w:r w:rsidR="0094399A">
        <w:rPr>
          <w:rFonts w:hint="cs"/>
          <w:rtl/>
        </w:rPr>
        <w:t>כולל חידודים</w:t>
      </w:r>
      <w:r>
        <w:rPr>
          <w:rFonts w:hint="cs"/>
          <w:rtl/>
        </w:rPr>
        <w:t>.</w:t>
      </w:r>
      <w:r w:rsidR="0094399A">
        <w:rPr>
          <w:rFonts w:hint="cs"/>
          <w:rtl/>
        </w:rPr>
        <w:t xml:space="preserve"> </w:t>
      </w:r>
    </w:p>
    <w:p w:rsidR="00A62DF7" w:rsidRDefault="00A62DF7" w:rsidP="00BE726A">
      <w:pPr>
        <w:rPr>
          <w:rtl/>
        </w:rPr>
      </w:pPr>
    </w:p>
    <w:p w:rsidR="00A62DF7" w:rsidRDefault="00A62DF7" w:rsidP="00A62DF7">
      <w:pPr>
        <w:pStyle w:val="a4"/>
        <w:keepNext/>
        <w:rPr>
          <w:rtl/>
        </w:rPr>
      </w:pPr>
      <w:r>
        <w:rPr>
          <w:rtl/>
        </w:rPr>
        <w:t>איתי עצמון:</w:t>
      </w:r>
    </w:p>
    <w:p w:rsidR="00A62DF7" w:rsidRDefault="00A62DF7" w:rsidP="00A62DF7">
      <w:pPr>
        <w:pStyle w:val="KeepWithNext"/>
        <w:rPr>
          <w:rtl/>
        </w:rPr>
      </w:pPr>
    </w:p>
    <w:p w:rsidR="00A62DF7" w:rsidRDefault="00A62DF7" w:rsidP="00A62DF7">
      <w:pPr>
        <w:rPr>
          <w:rtl/>
        </w:rPr>
      </w:pPr>
      <w:r>
        <w:rPr>
          <w:rFonts w:hint="cs"/>
          <w:rtl/>
        </w:rPr>
        <w:t>בפסקה (3) יש את סעיפים קטנים (א3) ו-(א4).</w:t>
      </w:r>
    </w:p>
    <w:p w:rsidR="00A62DF7" w:rsidRDefault="00A62DF7" w:rsidP="00A62DF7">
      <w:pPr>
        <w:rPr>
          <w:rtl/>
        </w:rPr>
      </w:pPr>
    </w:p>
    <w:p w:rsidR="00A62DF7" w:rsidRDefault="00A62DF7" w:rsidP="00A62DF7">
      <w:pPr>
        <w:pStyle w:val="af6"/>
        <w:keepNext/>
        <w:rPr>
          <w:rtl/>
        </w:rPr>
      </w:pPr>
      <w:r>
        <w:rPr>
          <w:rtl/>
        </w:rPr>
        <w:t>היו"ר איתן כבל:</w:t>
      </w:r>
    </w:p>
    <w:p w:rsidR="00A62DF7" w:rsidRDefault="00A62DF7" w:rsidP="00A62DF7">
      <w:pPr>
        <w:pStyle w:val="KeepWithNext"/>
        <w:rPr>
          <w:rtl/>
        </w:rPr>
      </w:pPr>
    </w:p>
    <w:p w:rsidR="00A62DF7" w:rsidRDefault="00A62DF7" w:rsidP="00A62DF7">
      <w:pPr>
        <w:rPr>
          <w:rtl/>
        </w:rPr>
      </w:pPr>
      <w:r>
        <w:rPr>
          <w:rFonts w:hint="cs"/>
          <w:rtl/>
        </w:rPr>
        <w:t>מי בעד? ירים את ידו. מי נגד? מי נמנע?</w:t>
      </w:r>
    </w:p>
    <w:p w:rsidR="00A62DF7" w:rsidRDefault="00A62DF7" w:rsidP="00A62DF7">
      <w:pPr>
        <w:rPr>
          <w:rtl/>
        </w:rPr>
      </w:pPr>
    </w:p>
    <w:p w:rsidR="00A62DF7" w:rsidRDefault="00A62DF7" w:rsidP="00A62DF7">
      <w:pPr>
        <w:pStyle w:val="af1"/>
        <w:keepNext/>
        <w:rPr>
          <w:rtl/>
        </w:rPr>
      </w:pPr>
      <w:r>
        <w:rPr>
          <w:rFonts w:hint="eastAsia"/>
          <w:rtl/>
        </w:rPr>
        <w:t>הצבעה</w:t>
      </w:r>
    </w:p>
    <w:p w:rsidR="00A62DF7" w:rsidRDefault="00A62DF7" w:rsidP="00A62DF7">
      <w:pPr>
        <w:pStyle w:val="--"/>
        <w:keepNext/>
        <w:rPr>
          <w:rtl/>
        </w:rPr>
      </w:pPr>
    </w:p>
    <w:p w:rsidR="00A62DF7" w:rsidRDefault="00A62DF7" w:rsidP="00A62DF7">
      <w:pPr>
        <w:pStyle w:val="--"/>
        <w:keepNext/>
        <w:rPr>
          <w:rtl/>
        </w:rPr>
      </w:pPr>
      <w:r>
        <w:rPr>
          <w:rFonts w:hint="eastAsia"/>
          <w:rtl/>
        </w:rPr>
        <w:t>בעד</w:t>
      </w:r>
      <w:r>
        <w:rPr>
          <w:rtl/>
        </w:rPr>
        <w:t xml:space="preserve"> – </w:t>
      </w:r>
      <w:r>
        <w:rPr>
          <w:rFonts w:hint="cs"/>
          <w:rtl/>
        </w:rPr>
        <w:t>2</w:t>
      </w:r>
    </w:p>
    <w:p w:rsidR="00A62DF7" w:rsidRDefault="00A62DF7" w:rsidP="00A62DF7">
      <w:pPr>
        <w:pStyle w:val="--"/>
        <w:keepNext/>
        <w:rPr>
          <w:rtl/>
        </w:rPr>
      </w:pPr>
      <w:r>
        <w:rPr>
          <w:rFonts w:hint="eastAsia"/>
          <w:rtl/>
        </w:rPr>
        <w:t>נגד</w:t>
      </w:r>
      <w:r>
        <w:rPr>
          <w:rtl/>
        </w:rPr>
        <w:t xml:space="preserve"> –</w:t>
      </w:r>
      <w:r>
        <w:rPr>
          <w:rFonts w:hint="cs"/>
          <w:rtl/>
        </w:rPr>
        <w:t xml:space="preserve"> 1</w:t>
      </w:r>
      <w:r>
        <w:rPr>
          <w:rtl/>
        </w:rPr>
        <w:t xml:space="preserve"> </w:t>
      </w:r>
    </w:p>
    <w:p w:rsidR="00A62DF7" w:rsidRDefault="00A62DF7" w:rsidP="00A62DF7">
      <w:pPr>
        <w:pStyle w:val="--"/>
        <w:keepNext/>
        <w:rPr>
          <w:rtl/>
        </w:rPr>
      </w:pPr>
      <w:r>
        <w:rPr>
          <w:rFonts w:hint="eastAsia"/>
          <w:rtl/>
        </w:rPr>
        <w:t>נמנעים</w:t>
      </w:r>
      <w:r>
        <w:rPr>
          <w:rtl/>
        </w:rPr>
        <w:t xml:space="preserve"> – </w:t>
      </w:r>
      <w:r>
        <w:rPr>
          <w:rFonts w:hint="cs"/>
          <w:rtl/>
        </w:rPr>
        <w:t>אין</w:t>
      </w:r>
    </w:p>
    <w:p w:rsidR="00A62DF7" w:rsidRPr="00A62DF7" w:rsidRDefault="00A62DF7" w:rsidP="00A62DF7">
      <w:pPr>
        <w:jc w:val="center"/>
        <w:rPr>
          <w:rtl/>
        </w:rPr>
      </w:pPr>
      <w:r>
        <w:rPr>
          <w:rFonts w:hint="cs"/>
          <w:rtl/>
        </w:rPr>
        <w:t>פסקאות (2) ו-(3) בסעיף 1 להצעת החוק, עם התיקונים שהוכנסו בהן, נתקבלו.</w:t>
      </w:r>
    </w:p>
    <w:p w:rsidR="00A62DF7" w:rsidRDefault="00A62DF7" w:rsidP="00A62DF7">
      <w:pPr>
        <w:pStyle w:val="af2"/>
        <w:rPr>
          <w:rtl/>
        </w:rPr>
      </w:pPr>
    </w:p>
    <w:p w:rsidR="00A62DF7" w:rsidRDefault="00A62DF7" w:rsidP="00A62DF7">
      <w:pPr>
        <w:pStyle w:val="af6"/>
        <w:keepNext/>
        <w:rPr>
          <w:rtl/>
        </w:rPr>
      </w:pPr>
      <w:r>
        <w:rPr>
          <w:rtl/>
        </w:rPr>
        <w:t>היו"ר איתן כבל:</w:t>
      </w:r>
    </w:p>
    <w:p w:rsidR="00A62DF7" w:rsidRDefault="00A62DF7" w:rsidP="00A62DF7">
      <w:pPr>
        <w:pStyle w:val="KeepWithNext"/>
        <w:rPr>
          <w:rtl/>
        </w:rPr>
      </w:pPr>
    </w:p>
    <w:p w:rsidR="0094399A" w:rsidRDefault="00A62DF7" w:rsidP="0094399A">
      <w:pPr>
        <w:rPr>
          <w:rtl/>
        </w:rPr>
      </w:pPr>
      <w:r>
        <w:rPr>
          <w:rFonts w:hint="cs"/>
          <w:rtl/>
        </w:rPr>
        <w:t xml:space="preserve">הסעיף אושר. </w:t>
      </w:r>
    </w:p>
    <w:p w:rsidR="00A62DF7" w:rsidRDefault="00A62DF7" w:rsidP="0094399A">
      <w:pPr>
        <w:rPr>
          <w:rtl/>
        </w:rPr>
      </w:pPr>
    </w:p>
    <w:sdt>
      <w:sdtPr>
        <w:rPr>
          <w:rFonts w:hint="cs"/>
          <w:rtl/>
        </w:rPr>
        <w:alias w:val="אורח"/>
        <w:tag w:val="&lt;ID&gt;733652&lt;/ID&gt;&lt;Name&gt;דפנה טיש&lt;/Name&gt;&lt;Data&gt;דפנה טיש&lt;/Data&gt;&lt;Shortcut&gt;דפטי&lt;/Shortcut&gt;&lt;Title&gt;עו&quot;ד, משרד החקלאות ופיתוח הכפר&lt;/Title&gt;"/>
        <w:id w:val="-567186635"/>
        <w:placeholder>
          <w:docPart w:val="DefaultPlaceholder_-1854013440"/>
        </w:placeholder>
      </w:sdtPr>
      <w:sdtEndPr/>
      <w:sdtContent>
        <w:p w:rsidR="0094399A" w:rsidRDefault="0094399A" w:rsidP="0094399A">
          <w:pPr>
            <w:pStyle w:val="af9"/>
            <w:keepNext/>
            <w:rPr>
              <w:rtl/>
            </w:rPr>
          </w:pPr>
          <w:r w:rsidRPr="0094399A">
            <w:rPr>
              <w:rStyle w:val="afd"/>
              <w:color w:val="000000"/>
              <w:rtl/>
            </w:rPr>
            <w:t>דפנה טיש</w:t>
          </w:r>
          <w:r w:rsidRPr="0094399A">
            <w:rPr>
              <w:color w:val="000000"/>
              <w:rtl/>
            </w:rPr>
            <w:t>:</w:t>
          </w:r>
        </w:p>
      </w:sdtContent>
    </w:sdt>
    <w:p w:rsidR="0094399A" w:rsidRDefault="0094399A" w:rsidP="0094399A">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3"/>
      </w:tblGrid>
      <w:tr w:rsidR="00970478" w:rsidTr="00970478">
        <w:trPr>
          <w:cantSplit/>
        </w:trPr>
        <w:tc>
          <w:tcPr>
            <w:tcW w:w="1871" w:type="dxa"/>
            <w:tcMar>
              <w:top w:w="91" w:type="dxa"/>
              <w:left w:w="0" w:type="dxa"/>
              <w:bottom w:w="91" w:type="dxa"/>
              <w:right w:w="0" w:type="dxa"/>
            </w:tcMar>
            <w:hideMark/>
          </w:tcPr>
          <w:p w:rsidR="00970478" w:rsidRDefault="00970478">
            <w:pPr>
              <w:pStyle w:val="TableSideHeading"/>
              <w:spacing w:line="240" w:lineRule="auto"/>
              <w:rPr>
                <w:sz w:val="24"/>
                <w:szCs w:val="24"/>
              </w:rPr>
            </w:pPr>
            <w:r>
              <w:rPr>
                <w:rFonts w:hint="cs"/>
                <w:sz w:val="24"/>
                <w:szCs w:val="24"/>
                <w:rtl/>
              </w:rPr>
              <w:t>"הוספת סעיף 77</w:t>
            </w:r>
          </w:p>
        </w:tc>
        <w:tc>
          <w:tcPr>
            <w:tcW w:w="624" w:type="dxa"/>
            <w:tcMar>
              <w:top w:w="91" w:type="dxa"/>
              <w:left w:w="0" w:type="dxa"/>
              <w:bottom w:w="91" w:type="dxa"/>
              <w:right w:w="0" w:type="dxa"/>
            </w:tcMar>
            <w:hideMark/>
          </w:tcPr>
          <w:p w:rsidR="00970478" w:rsidRDefault="00970478">
            <w:pPr>
              <w:pStyle w:val="TableText"/>
              <w:spacing w:line="240" w:lineRule="auto"/>
              <w:rPr>
                <w:sz w:val="24"/>
                <w:szCs w:val="24"/>
              </w:rPr>
            </w:pPr>
            <w:r>
              <w:rPr>
                <w:rFonts w:hint="cs"/>
                <w:sz w:val="24"/>
                <w:szCs w:val="24"/>
                <w:rtl/>
              </w:rPr>
              <w:t>2.</w:t>
            </w:r>
          </w:p>
        </w:tc>
        <w:tc>
          <w:tcPr>
            <w:tcW w:w="7143" w:type="dxa"/>
            <w:tcMar>
              <w:top w:w="91" w:type="dxa"/>
              <w:left w:w="0" w:type="dxa"/>
              <w:bottom w:w="91" w:type="dxa"/>
              <w:right w:w="0" w:type="dxa"/>
            </w:tcMar>
            <w:hideMark/>
          </w:tcPr>
          <w:p w:rsidR="004D0090" w:rsidRDefault="004D0090" w:rsidP="00970478">
            <w:pPr>
              <w:pStyle w:val="TableBlock"/>
              <w:spacing w:line="240" w:lineRule="auto"/>
              <w:rPr>
                <w:sz w:val="24"/>
                <w:szCs w:val="24"/>
                <w:rtl/>
              </w:rPr>
            </w:pPr>
            <w:r>
              <w:rPr>
                <w:rFonts w:hint="cs"/>
                <w:sz w:val="24"/>
                <w:szCs w:val="24"/>
                <w:rtl/>
              </w:rPr>
              <w:t>אחרי סעיף 76 לחוק העיקרי יבוא:</w:t>
            </w:r>
          </w:p>
          <w:p w:rsidR="004D0090" w:rsidRDefault="004D0090" w:rsidP="00970478">
            <w:pPr>
              <w:pStyle w:val="TableBlock"/>
              <w:spacing w:line="240" w:lineRule="auto"/>
              <w:rPr>
                <w:sz w:val="24"/>
                <w:szCs w:val="24"/>
                <w:rtl/>
              </w:rPr>
            </w:pPr>
          </w:p>
          <w:p w:rsidR="00970478" w:rsidRDefault="00970478" w:rsidP="00A62DF7">
            <w:pPr>
              <w:pStyle w:val="TableBlock"/>
              <w:spacing w:line="240" w:lineRule="auto"/>
              <w:ind w:left="624" w:hanging="624"/>
              <w:rPr>
                <w:sz w:val="24"/>
                <w:szCs w:val="24"/>
              </w:rPr>
            </w:pPr>
            <w:r>
              <w:rPr>
                <w:rFonts w:hint="cs"/>
                <w:sz w:val="24"/>
                <w:szCs w:val="24"/>
                <w:rtl/>
              </w:rPr>
              <w:t>"</w:t>
            </w:r>
            <w:r w:rsidR="004D0090">
              <w:rPr>
                <w:rFonts w:hint="cs"/>
                <w:sz w:val="24"/>
                <w:szCs w:val="24"/>
                <w:rtl/>
              </w:rPr>
              <w:t xml:space="preserve">77.    </w:t>
            </w:r>
            <w:r>
              <w:rPr>
                <w:rFonts w:hint="cs"/>
                <w:sz w:val="24"/>
                <w:szCs w:val="24"/>
                <w:rtl/>
              </w:rPr>
              <w:t>כללים ראשונים והוראת מעבר</w:t>
            </w:r>
            <w:r w:rsidR="004D0090">
              <w:rPr>
                <w:rFonts w:hint="cs"/>
                <w:sz w:val="24"/>
                <w:szCs w:val="24"/>
                <w:rtl/>
              </w:rPr>
              <w:t xml:space="preserve"> </w:t>
            </w:r>
            <w:r>
              <w:rPr>
                <w:rFonts w:hint="cs"/>
                <w:sz w:val="24"/>
                <w:szCs w:val="24"/>
                <w:rtl/>
              </w:rPr>
              <w:t xml:space="preserve">לפי סעיף 36(א) </w:t>
            </w:r>
            <w:r w:rsidR="00A62DF7">
              <w:rPr>
                <w:rFonts w:hint="cs"/>
                <w:sz w:val="24"/>
                <w:szCs w:val="24"/>
                <w:rtl/>
              </w:rPr>
              <w:t xml:space="preserve">ייקבעו </w:t>
            </w:r>
            <w:r>
              <w:rPr>
                <w:rFonts w:hint="cs"/>
                <w:sz w:val="24"/>
                <w:szCs w:val="24"/>
                <w:rtl/>
              </w:rPr>
              <w:t xml:space="preserve">בתוך שישה חודשים מיום תחילתו של חוק זה; עד להתקנת כללים ראשונים כאמור, ימשיכו לעמוד בתוקפן תקנות מועצת הצמחים (ייצור ושיווק) (היטלים), </w:t>
            </w:r>
            <w:proofErr w:type="spellStart"/>
            <w:r>
              <w:rPr>
                <w:rFonts w:hint="cs"/>
                <w:sz w:val="24"/>
                <w:szCs w:val="24"/>
                <w:rtl/>
              </w:rPr>
              <w:t>התשס"ז</w:t>
            </w:r>
            <w:proofErr w:type="spellEnd"/>
            <w:r>
              <w:rPr>
                <w:rFonts w:hint="cs"/>
                <w:sz w:val="24"/>
                <w:szCs w:val="24"/>
                <w:rtl/>
              </w:rPr>
              <w:t>–2007‏."</w:t>
            </w:r>
          </w:p>
        </w:tc>
      </w:tr>
    </w:tbl>
    <w:p w:rsidR="0094399A" w:rsidRPr="00A62DF7" w:rsidRDefault="0094399A" w:rsidP="0094399A">
      <w:pPr>
        <w:rPr>
          <w:rtl/>
        </w:rPr>
      </w:pPr>
    </w:p>
    <w:p w:rsidR="0094399A" w:rsidRDefault="00460E3D" w:rsidP="00334A7F">
      <w:pPr>
        <w:rPr>
          <w:rtl/>
        </w:rPr>
      </w:pPr>
      <w:r>
        <w:rPr>
          <w:rFonts w:hint="cs"/>
          <w:rtl/>
        </w:rPr>
        <w:t xml:space="preserve">אנחנו מבקשים להבהיר פה את המצב החוקי כפי שקיים </w:t>
      </w:r>
      <w:r w:rsidR="00A62DF7">
        <w:rPr>
          <w:rFonts w:hint="cs"/>
          <w:rtl/>
        </w:rPr>
        <w:t xml:space="preserve">היום </w:t>
      </w:r>
      <w:r>
        <w:rPr>
          <w:rFonts w:hint="cs"/>
          <w:rtl/>
        </w:rPr>
        <w:t xml:space="preserve">למען הבהירות ולמען הסר ספק. גם </w:t>
      </w:r>
      <w:r w:rsidR="00A62DF7">
        <w:rPr>
          <w:rFonts w:hint="cs"/>
          <w:rtl/>
        </w:rPr>
        <w:t xml:space="preserve">מכוח </w:t>
      </w:r>
      <w:r>
        <w:rPr>
          <w:rFonts w:hint="cs"/>
          <w:rtl/>
        </w:rPr>
        <w:t>חוק הפרשנות</w:t>
      </w:r>
      <w:r w:rsidR="00334A7F">
        <w:rPr>
          <w:rFonts w:hint="cs"/>
          <w:rtl/>
        </w:rPr>
        <w:t>,</w:t>
      </w:r>
      <w:r>
        <w:rPr>
          <w:rFonts w:hint="cs"/>
          <w:rtl/>
        </w:rPr>
        <w:t xml:space="preserve"> </w:t>
      </w:r>
      <w:r w:rsidR="00A62DF7">
        <w:rPr>
          <w:rFonts w:hint="cs"/>
          <w:rtl/>
        </w:rPr>
        <w:t xml:space="preserve">אם נקבעו כללים או תקנות מכוח חוק קיים וחקיקה אחרת מבטלת </w:t>
      </w:r>
      <w:bookmarkStart w:id="395" w:name="_ETM_Q1_5554013"/>
      <w:bookmarkEnd w:id="395"/>
      <w:r w:rsidR="00A62DF7">
        <w:rPr>
          <w:rFonts w:hint="cs"/>
          <w:rtl/>
        </w:rPr>
        <w:t xml:space="preserve">אותם ומחליפה אותם, עד להתקנת אותה חקיקה </w:t>
      </w:r>
      <w:r w:rsidR="00A62DF7">
        <w:rPr>
          <w:rtl/>
        </w:rPr>
        <w:t>–</w:t>
      </w:r>
      <w:r w:rsidR="00A62DF7">
        <w:rPr>
          <w:rFonts w:hint="cs"/>
          <w:rtl/>
        </w:rPr>
        <w:t xml:space="preserve"> ובמקרה הזה </w:t>
      </w:r>
      <w:bookmarkStart w:id="396" w:name="_ETM_Q1_5555826"/>
      <w:bookmarkEnd w:id="396"/>
      <w:r w:rsidR="00A62DF7">
        <w:rPr>
          <w:rFonts w:hint="cs"/>
          <w:rtl/>
        </w:rPr>
        <w:t xml:space="preserve">כללים – </w:t>
      </w:r>
      <w:r>
        <w:rPr>
          <w:rFonts w:hint="cs"/>
          <w:rtl/>
        </w:rPr>
        <w:t>יעמדו בתוקפן התקנות הקודמות. אנחנו רוצים את ההבהרה הזאת בחוק</w:t>
      </w:r>
      <w:r w:rsidR="00A62DF7">
        <w:rPr>
          <w:rFonts w:hint="cs"/>
          <w:rtl/>
        </w:rPr>
        <w:t xml:space="preserve"> כדי שתהיה בהירות ולמען הסר ספק</w:t>
      </w:r>
      <w:r>
        <w:rPr>
          <w:rFonts w:hint="cs"/>
          <w:rtl/>
        </w:rPr>
        <w:t xml:space="preserve">. </w:t>
      </w:r>
    </w:p>
    <w:p w:rsidR="00460E3D" w:rsidRDefault="00460E3D" w:rsidP="0094399A">
      <w:pPr>
        <w:rPr>
          <w:rtl/>
        </w:rPr>
      </w:pPr>
    </w:p>
    <w:sdt>
      <w:sdtPr>
        <w:rPr>
          <w:rFonts w:hint="cs"/>
          <w:rtl/>
        </w:rPr>
        <w:alias w:val="דובר"/>
        <w:tag w:val="&lt;ID&gt;0&lt;/ID&gt;&lt;Name&gt;איתי עצמון&lt;/Name&gt;&lt;Data&gt;איתי עצמון&lt;/Data&gt;&lt;Shortcut&gt;איתי&lt;/Shortcut&gt;&lt;MemberID&gt;&lt;/MemberID&gt;"/>
        <w:id w:val="-751352552"/>
        <w:placeholder>
          <w:docPart w:val="DefaultPlaceholder_-1854013440"/>
        </w:placeholder>
      </w:sdtPr>
      <w:sdtEndPr/>
      <w:sdtContent>
        <w:p w:rsidR="00460E3D" w:rsidRDefault="00460E3D" w:rsidP="00460E3D">
          <w:pPr>
            <w:pStyle w:val="a4"/>
            <w:keepNext/>
            <w:rPr>
              <w:rtl/>
            </w:rPr>
          </w:pPr>
          <w:r w:rsidRPr="00460E3D">
            <w:rPr>
              <w:rStyle w:val="afd"/>
              <w:color w:val="000000"/>
              <w:rtl/>
            </w:rPr>
            <w:t>איתי עצמון</w:t>
          </w:r>
          <w:r w:rsidRPr="00460E3D">
            <w:rPr>
              <w:color w:val="000000"/>
              <w:rtl/>
            </w:rPr>
            <w:t>:</w:t>
          </w:r>
        </w:p>
      </w:sdtContent>
    </w:sdt>
    <w:p w:rsidR="00460E3D" w:rsidRDefault="00460E3D" w:rsidP="00460E3D">
      <w:pPr>
        <w:pStyle w:val="KeepWithNext"/>
        <w:rPr>
          <w:rtl/>
        </w:rPr>
      </w:pPr>
    </w:p>
    <w:p w:rsidR="00460E3D" w:rsidRDefault="00A62DF7" w:rsidP="00A62DF7">
      <w:pPr>
        <w:rPr>
          <w:rtl/>
        </w:rPr>
      </w:pPr>
      <w:r>
        <w:rPr>
          <w:rFonts w:hint="cs"/>
          <w:rtl/>
        </w:rPr>
        <w:t xml:space="preserve">זה </w:t>
      </w:r>
      <w:bookmarkStart w:id="397" w:name="_ETM_Q1_5565632"/>
      <w:bookmarkEnd w:id="397"/>
      <w:r>
        <w:rPr>
          <w:rFonts w:hint="cs"/>
          <w:rtl/>
        </w:rPr>
        <w:t xml:space="preserve">אכן </w:t>
      </w:r>
      <w:r w:rsidR="00460E3D">
        <w:rPr>
          <w:rFonts w:hint="cs"/>
          <w:rtl/>
        </w:rPr>
        <w:t xml:space="preserve">למען הסר ספק </w:t>
      </w:r>
      <w:r>
        <w:rPr>
          <w:rFonts w:hint="cs"/>
          <w:rtl/>
        </w:rPr>
        <w:t>מכיוון שקיים סעיף 23 לחוק הפרשנות ו</w:t>
      </w:r>
      <w:r w:rsidR="00460E3D">
        <w:rPr>
          <w:rFonts w:hint="cs"/>
          <w:rtl/>
        </w:rPr>
        <w:t xml:space="preserve">הדברים האלה אושרו כבר </w:t>
      </w:r>
      <w:r>
        <w:rPr>
          <w:rFonts w:hint="cs"/>
          <w:rtl/>
        </w:rPr>
        <w:t xml:space="preserve">גם </w:t>
      </w:r>
      <w:r w:rsidR="00460E3D">
        <w:rPr>
          <w:rFonts w:hint="cs"/>
          <w:rtl/>
        </w:rPr>
        <w:t>בבג</w:t>
      </w:r>
      <w:r>
        <w:rPr>
          <w:rFonts w:hint="cs"/>
          <w:rtl/>
        </w:rPr>
        <w:t>"</w:t>
      </w:r>
      <w:r w:rsidR="00460E3D">
        <w:rPr>
          <w:rFonts w:hint="cs"/>
          <w:rtl/>
        </w:rPr>
        <w:t xml:space="preserve">ץ. </w:t>
      </w:r>
    </w:p>
    <w:p w:rsidR="00460E3D" w:rsidRDefault="00460E3D" w:rsidP="00460E3D">
      <w:pPr>
        <w:rPr>
          <w:rtl/>
        </w:rPr>
      </w:pPr>
    </w:p>
    <w:sdt>
      <w:sdtPr>
        <w:rPr>
          <w:rFonts w:hint="cs"/>
          <w:rtl/>
        </w:rPr>
        <w:alias w:val="אורח"/>
        <w:tag w:val="&lt;ID&gt;800326&lt;/ID&gt;&lt;Name&gt;יעקב בלום&lt;/Name&gt;&lt;Data&gt;יעקב בלום&lt;/Data&gt;&lt;Shortcut&gt;יעבל&lt;/Shortcut&gt;&lt;Title&gt;חבר, התאחדות האיכרים והחקלאים בישראל&lt;/Title&gt;"/>
        <w:id w:val="-75668435"/>
        <w:placeholder>
          <w:docPart w:val="DefaultPlaceholder_-1854013440"/>
        </w:placeholder>
      </w:sdtPr>
      <w:sdtEndPr/>
      <w:sdtContent>
        <w:p w:rsidR="00460E3D" w:rsidRDefault="00460E3D" w:rsidP="00460E3D">
          <w:pPr>
            <w:pStyle w:val="af9"/>
            <w:keepNext/>
            <w:rPr>
              <w:rtl/>
            </w:rPr>
          </w:pPr>
          <w:r w:rsidRPr="00460E3D">
            <w:rPr>
              <w:rStyle w:val="afd"/>
              <w:color w:val="000000"/>
              <w:rtl/>
            </w:rPr>
            <w:t>יעקב בלום</w:t>
          </w:r>
          <w:r w:rsidRPr="00460E3D">
            <w:rPr>
              <w:color w:val="000000"/>
              <w:rtl/>
            </w:rPr>
            <w:t>:</w:t>
          </w:r>
        </w:p>
      </w:sdtContent>
    </w:sdt>
    <w:p w:rsidR="00460E3D" w:rsidRDefault="00460E3D" w:rsidP="00460E3D">
      <w:pPr>
        <w:pStyle w:val="KeepWithNext"/>
        <w:rPr>
          <w:rtl/>
        </w:rPr>
      </w:pPr>
    </w:p>
    <w:p w:rsidR="00460E3D" w:rsidRDefault="00460E3D" w:rsidP="00460E3D">
      <w:pPr>
        <w:rPr>
          <w:rtl/>
        </w:rPr>
      </w:pPr>
      <w:r>
        <w:rPr>
          <w:rFonts w:hint="cs"/>
          <w:rtl/>
        </w:rPr>
        <w:t>אם זה אושר בבג</w:t>
      </w:r>
      <w:r w:rsidR="004E2A79">
        <w:rPr>
          <w:rFonts w:hint="cs"/>
          <w:rtl/>
        </w:rPr>
        <w:t>"</w:t>
      </w:r>
      <w:r w:rsidR="00A62DF7">
        <w:rPr>
          <w:rFonts w:hint="cs"/>
          <w:rtl/>
        </w:rPr>
        <w:t>ץ למה להביא את זה גם כאן?</w:t>
      </w:r>
      <w:r>
        <w:rPr>
          <w:rFonts w:hint="cs"/>
          <w:rtl/>
        </w:rPr>
        <w:t xml:space="preserve"> </w:t>
      </w:r>
      <w:r w:rsidR="00A62DF7">
        <w:rPr>
          <w:rFonts w:hint="cs"/>
          <w:rtl/>
        </w:rPr>
        <w:t xml:space="preserve">למה לשים עוד </w:t>
      </w:r>
      <w:bookmarkStart w:id="398" w:name="_ETM_Q1_5578256"/>
      <w:bookmarkEnd w:id="398"/>
      <w:r w:rsidR="00A62DF7">
        <w:rPr>
          <w:rFonts w:hint="cs"/>
          <w:rtl/>
        </w:rPr>
        <w:t>חותמת כשרות של הוועדה?</w:t>
      </w:r>
    </w:p>
    <w:p w:rsidR="00A62DF7" w:rsidRDefault="00A62DF7" w:rsidP="00460E3D">
      <w:pPr>
        <w:rPr>
          <w:rtl/>
        </w:rPr>
      </w:pPr>
    </w:p>
    <w:p w:rsidR="00A62DF7" w:rsidRDefault="00A62DF7" w:rsidP="00A62DF7">
      <w:pPr>
        <w:pStyle w:val="af5"/>
        <w:keepNext/>
        <w:rPr>
          <w:rtl/>
        </w:rPr>
      </w:pPr>
      <w:r>
        <w:rPr>
          <w:rtl/>
        </w:rPr>
        <w:t>קריאה:</w:t>
      </w:r>
    </w:p>
    <w:p w:rsidR="00A62DF7" w:rsidRDefault="00A62DF7" w:rsidP="00A62DF7">
      <w:pPr>
        <w:pStyle w:val="KeepWithNext"/>
        <w:rPr>
          <w:rtl/>
        </w:rPr>
      </w:pPr>
    </w:p>
    <w:p w:rsidR="00A62DF7" w:rsidRDefault="00A62DF7" w:rsidP="00A62DF7">
      <w:pPr>
        <w:rPr>
          <w:rtl/>
        </w:rPr>
      </w:pPr>
      <w:r>
        <w:rPr>
          <w:rFonts w:hint="cs"/>
          <w:rtl/>
        </w:rPr>
        <w:t>למה לא?</w:t>
      </w:r>
    </w:p>
    <w:p w:rsidR="00A62DF7" w:rsidRDefault="00A62DF7" w:rsidP="00A62DF7">
      <w:pPr>
        <w:rPr>
          <w:rtl/>
        </w:rPr>
      </w:pPr>
    </w:p>
    <w:p w:rsidR="00A62DF7" w:rsidRDefault="00A62DF7" w:rsidP="00A62DF7">
      <w:pPr>
        <w:pStyle w:val="af9"/>
        <w:keepNext/>
        <w:rPr>
          <w:rtl/>
        </w:rPr>
      </w:pPr>
      <w:r>
        <w:rPr>
          <w:rtl/>
        </w:rPr>
        <w:t>יעקב בלום:</w:t>
      </w:r>
    </w:p>
    <w:p w:rsidR="00A62DF7" w:rsidRDefault="00A62DF7" w:rsidP="00A62DF7">
      <w:pPr>
        <w:pStyle w:val="KeepWithNext"/>
        <w:rPr>
          <w:rtl/>
        </w:rPr>
      </w:pPr>
    </w:p>
    <w:p w:rsidR="00A62DF7" w:rsidRDefault="00A62DF7" w:rsidP="00A62DF7">
      <w:pPr>
        <w:rPr>
          <w:rtl/>
        </w:rPr>
      </w:pPr>
      <w:r>
        <w:rPr>
          <w:rFonts w:hint="cs"/>
          <w:rtl/>
        </w:rPr>
        <w:t>למה כן?</w:t>
      </w:r>
    </w:p>
    <w:p w:rsidR="00A62DF7" w:rsidRDefault="00A62DF7" w:rsidP="00A62DF7">
      <w:pPr>
        <w:rPr>
          <w:rtl/>
        </w:rPr>
      </w:pPr>
    </w:p>
    <w:p w:rsidR="00A62DF7" w:rsidRDefault="00A62DF7" w:rsidP="00A62DF7">
      <w:pPr>
        <w:pStyle w:val="a4"/>
        <w:keepNext/>
        <w:rPr>
          <w:rtl/>
        </w:rPr>
      </w:pPr>
      <w:r>
        <w:rPr>
          <w:rtl/>
        </w:rPr>
        <w:t>איתי עצמון:</w:t>
      </w:r>
    </w:p>
    <w:p w:rsidR="00A62DF7" w:rsidRDefault="00A62DF7" w:rsidP="00A62DF7">
      <w:pPr>
        <w:pStyle w:val="KeepWithNext"/>
        <w:rPr>
          <w:rtl/>
        </w:rPr>
      </w:pPr>
    </w:p>
    <w:p w:rsidR="00A62DF7" w:rsidRDefault="00A62DF7" w:rsidP="00A62DF7">
      <w:pPr>
        <w:rPr>
          <w:rtl/>
        </w:rPr>
      </w:pPr>
      <w:r>
        <w:rPr>
          <w:rFonts w:hint="cs"/>
          <w:rtl/>
        </w:rPr>
        <w:t xml:space="preserve">הסעיף הזה הוא למען הסר ספק </w:t>
      </w:r>
      <w:bookmarkStart w:id="399" w:name="_ETM_Q1_5584417"/>
      <w:bookmarkEnd w:id="399"/>
      <w:r>
        <w:rPr>
          <w:rFonts w:hint="cs"/>
          <w:rtl/>
        </w:rPr>
        <w:t xml:space="preserve">בלבד. </w:t>
      </w:r>
    </w:p>
    <w:p w:rsidR="00460E3D" w:rsidRDefault="00460E3D" w:rsidP="00460E3D">
      <w:pPr>
        <w:rPr>
          <w:rtl/>
        </w:rPr>
      </w:pPr>
    </w:p>
    <w:sdt>
      <w:sdtPr>
        <w:rPr>
          <w:rtl/>
        </w:rPr>
        <w:alias w:val="יור"/>
        <w:tag w:val="&lt;ID&gt;4637&lt;/ID&gt;&lt;Name&gt;איתן כבל - יו&quot;רַ&lt;/Name&gt;&lt;Data&gt;איתן כבל&lt;/Data&gt;&lt;Shortcut&gt;איכב&lt;/Shortcut&gt;"/>
        <w:id w:val="2108230653"/>
        <w:placeholder>
          <w:docPart w:val="DefaultPlaceholder_-1854013440"/>
        </w:placeholder>
      </w:sdtPr>
      <w:sdtEndPr/>
      <w:sdtContent>
        <w:p w:rsidR="00460E3D" w:rsidRDefault="00460E3D" w:rsidP="00460E3D">
          <w:pPr>
            <w:pStyle w:val="af6"/>
            <w:keepNext/>
            <w:rPr>
              <w:rtl/>
            </w:rPr>
          </w:pPr>
          <w:r w:rsidRPr="00460E3D">
            <w:rPr>
              <w:color w:val="000000"/>
              <w:rtl/>
            </w:rPr>
            <w:t xml:space="preserve">היו"ר </w:t>
          </w:r>
          <w:r w:rsidRPr="00460E3D">
            <w:rPr>
              <w:rStyle w:val="afd"/>
              <w:color w:val="000000"/>
              <w:rtl/>
            </w:rPr>
            <w:t>איתן כבל:</w:t>
          </w:r>
        </w:p>
      </w:sdtContent>
    </w:sdt>
    <w:p w:rsidR="00460E3D" w:rsidRDefault="00460E3D" w:rsidP="00460E3D">
      <w:pPr>
        <w:pStyle w:val="KeepWithNext"/>
        <w:rPr>
          <w:rtl/>
        </w:rPr>
      </w:pPr>
    </w:p>
    <w:p w:rsidR="00460E3D" w:rsidRDefault="00460E3D" w:rsidP="00460E3D">
      <w:pPr>
        <w:rPr>
          <w:rtl/>
        </w:rPr>
      </w:pPr>
      <w:r>
        <w:rPr>
          <w:rFonts w:hint="cs"/>
          <w:rtl/>
        </w:rPr>
        <w:t xml:space="preserve">אני מקבל את עמדת היועץ המשפטי שלי. </w:t>
      </w:r>
      <w:r w:rsidR="00A62DF7">
        <w:rPr>
          <w:rFonts w:hint="cs"/>
          <w:rtl/>
        </w:rPr>
        <w:t xml:space="preserve">בשביל דברים כאלה הוא נמצא. </w:t>
      </w:r>
    </w:p>
    <w:p w:rsidR="00460E3D" w:rsidRDefault="00460E3D" w:rsidP="00460E3D">
      <w:pPr>
        <w:rPr>
          <w:rtl/>
        </w:rPr>
      </w:pPr>
    </w:p>
    <w:sdt>
      <w:sdtPr>
        <w:rPr>
          <w:rFonts w:hint="cs"/>
          <w:rtl/>
        </w:rPr>
        <w:alias w:val="דובר"/>
        <w:tag w:val="&lt;ID&gt;0&lt;/ID&gt;&lt;Name&gt;איתי עצמון&lt;/Name&gt;&lt;Data&gt;איתי עצמון&lt;/Data&gt;&lt;Shortcut&gt;איתי&lt;/Shortcut&gt;&lt;MemberID&gt;&lt;/MemberID&gt;"/>
        <w:id w:val="-1013297401"/>
        <w:placeholder>
          <w:docPart w:val="DefaultPlaceholder_-1854013440"/>
        </w:placeholder>
      </w:sdtPr>
      <w:sdtEndPr/>
      <w:sdtContent>
        <w:p w:rsidR="00460E3D" w:rsidRDefault="00460E3D" w:rsidP="00460E3D">
          <w:pPr>
            <w:pStyle w:val="a4"/>
            <w:keepNext/>
            <w:rPr>
              <w:rtl/>
            </w:rPr>
          </w:pPr>
          <w:r w:rsidRPr="00460E3D">
            <w:rPr>
              <w:rStyle w:val="afd"/>
              <w:color w:val="000000"/>
              <w:rtl/>
            </w:rPr>
            <w:t>איתי עצמון</w:t>
          </w:r>
          <w:r w:rsidRPr="00460E3D">
            <w:rPr>
              <w:color w:val="000000"/>
              <w:rtl/>
            </w:rPr>
            <w:t>:</w:t>
          </w:r>
        </w:p>
      </w:sdtContent>
    </w:sdt>
    <w:p w:rsidR="00460E3D" w:rsidRDefault="00460E3D" w:rsidP="00460E3D">
      <w:pPr>
        <w:pStyle w:val="KeepWithNext"/>
        <w:rPr>
          <w:rtl/>
        </w:rPr>
      </w:pPr>
    </w:p>
    <w:p w:rsidR="00460E3D" w:rsidRDefault="00460E3D" w:rsidP="00334A7F">
      <w:pPr>
        <w:rPr>
          <w:rtl/>
        </w:rPr>
      </w:pPr>
      <w:r>
        <w:rPr>
          <w:rFonts w:hint="cs"/>
          <w:rtl/>
        </w:rPr>
        <w:t xml:space="preserve">אין מניעה </w:t>
      </w:r>
      <w:r w:rsidR="00A62DF7">
        <w:rPr>
          <w:rFonts w:hint="cs"/>
          <w:rtl/>
        </w:rPr>
        <w:t>לכתוב את זה גם בחוק</w:t>
      </w:r>
      <w:r>
        <w:rPr>
          <w:rFonts w:hint="cs"/>
          <w:rtl/>
        </w:rPr>
        <w:t xml:space="preserve">. </w:t>
      </w:r>
      <w:r w:rsidR="00A62DF7">
        <w:rPr>
          <w:rFonts w:hint="cs"/>
          <w:rtl/>
        </w:rPr>
        <w:t xml:space="preserve">אבל אמרתי, המצב המשפטי, גם לפי סעיף </w:t>
      </w:r>
      <w:bookmarkStart w:id="400" w:name="_ETM_Q1_5592617"/>
      <w:bookmarkEnd w:id="400"/>
      <w:r w:rsidR="00A62DF7">
        <w:rPr>
          <w:rFonts w:hint="cs"/>
          <w:rtl/>
        </w:rPr>
        <w:t xml:space="preserve">23 לחוק הפרשנות, והדברים האלה אושרו גם </w:t>
      </w:r>
      <w:bookmarkStart w:id="401" w:name="_ETM_Q1_5596341"/>
      <w:bookmarkEnd w:id="401"/>
      <w:r w:rsidR="00A62DF7">
        <w:rPr>
          <w:rFonts w:hint="cs"/>
          <w:rtl/>
        </w:rPr>
        <w:t xml:space="preserve">בפסקי הדין בבג"ץ </w:t>
      </w:r>
      <w:r w:rsidR="00334A7F">
        <w:rPr>
          <w:rFonts w:hint="eastAsia"/>
          <w:rtl/>
        </w:rPr>
        <w:t>–</w:t>
      </w:r>
      <w:r w:rsidR="00334A7F">
        <w:rPr>
          <w:rFonts w:hint="cs"/>
          <w:rtl/>
        </w:rPr>
        <w:t xml:space="preserve"> </w:t>
      </w:r>
      <w:r>
        <w:rPr>
          <w:rFonts w:hint="cs"/>
          <w:rtl/>
        </w:rPr>
        <w:t xml:space="preserve">זה מסדיר את דוקטרינת הרצף החקיקתי. </w:t>
      </w:r>
      <w:r w:rsidR="00A62DF7">
        <w:rPr>
          <w:rFonts w:hint="cs"/>
          <w:rtl/>
        </w:rPr>
        <w:t xml:space="preserve">זה המצב המשפטי הקיים. התיקון כאן הוא באמת למען הסר ספק. </w:t>
      </w:r>
    </w:p>
    <w:p w:rsidR="00460E3D" w:rsidRDefault="00460E3D" w:rsidP="00460E3D">
      <w:pPr>
        <w:rPr>
          <w:rtl/>
        </w:rPr>
      </w:pPr>
    </w:p>
    <w:p w:rsidR="00C41788" w:rsidRDefault="00C41788" w:rsidP="00C41788">
      <w:pPr>
        <w:pStyle w:val="af9"/>
        <w:keepNext/>
        <w:rPr>
          <w:rtl/>
        </w:rPr>
      </w:pPr>
      <w:r>
        <w:rPr>
          <w:rtl/>
        </w:rPr>
        <w:t>דפנה טיש:</w:t>
      </w:r>
    </w:p>
    <w:p w:rsidR="00C41788" w:rsidRDefault="00C41788" w:rsidP="00C41788">
      <w:pPr>
        <w:pStyle w:val="KeepWithNext"/>
        <w:rPr>
          <w:rtl/>
        </w:rPr>
      </w:pPr>
    </w:p>
    <w:p w:rsidR="00460E3D" w:rsidRDefault="00460E3D" w:rsidP="00460E3D">
      <w:pPr>
        <w:rPr>
          <w:rtl/>
        </w:rPr>
      </w:pPr>
      <w:r>
        <w:rPr>
          <w:rFonts w:hint="cs"/>
          <w:rtl/>
        </w:rPr>
        <w:t xml:space="preserve">הצענו מועד של עד שישה חודשים. </w:t>
      </w:r>
      <w:r w:rsidR="00A62DF7">
        <w:rPr>
          <w:rFonts w:hint="cs"/>
          <w:rtl/>
        </w:rPr>
        <w:t xml:space="preserve">מכיוון שהוחלט על פיקוח פרלמנטרי ומדובר </w:t>
      </w:r>
      <w:bookmarkStart w:id="402" w:name="_ETM_Q1_5616179"/>
      <w:bookmarkEnd w:id="402"/>
      <w:r w:rsidR="00A62DF7">
        <w:rPr>
          <w:rFonts w:hint="cs"/>
          <w:rtl/>
        </w:rPr>
        <w:t xml:space="preserve">על תהליך מורכב מאוד, </w:t>
      </w:r>
      <w:r>
        <w:rPr>
          <w:rFonts w:hint="cs"/>
          <w:rtl/>
        </w:rPr>
        <w:t>אנחנו רוצים להאריך את התקופה המקסימלית לשנה. כמובן ננסה להביא</w:t>
      </w:r>
      <w:r w:rsidR="00A62DF7">
        <w:rPr>
          <w:rFonts w:hint="cs"/>
          <w:rtl/>
        </w:rPr>
        <w:t xml:space="preserve"> את הכללים במועד מוקדם הרבה </w:t>
      </w:r>
      <w:bookmarkStart w:id="403" w:name="_ETM_Q1_5626080"/>
      <w:bookmarkEnd w:id="403"/>
      <w:r w:rsidR="00A62DF7">
        <w:rPr>
          <w:rFonts w:hint="cs"/>
          <w:rtl/>
        </w:rPr>
        <w:t xml:space="preserve">יותר. </w:t>
      </w:r>
    </w:p>
    <w:p w:rsidR="00460E3D" w:rsidRDefault="00460E3D" w:rsidP="00460E3D">
      <w:pPr>
        <w:rPr>
          <w:rtl/>
        </w:rPr>
      </w:pPr>
    </w:p>
    <w:sdt>
      <w:sdtPr>
        <w:rPr>
          <w:rtl/>
        </w:rPr>
        <w:alias w:val="יור"/>
        <w:tag w:val="&lt;ID&gt;4637&lt;/ID&gt;&lt;Name&gt;איתן כבל - יו&quot;רַ&lt;/Name&gt;&lt;Data&gt;איתן כבל&lt;/Data&gt;&lt;Shortcut&gt;איכב&lt;/Shortcut&gt;"/>
        <w:id w:val="-768164433"/>
        <w:placeholder>
          <w:docPart w:val="DefaultPlaceholder_-1854013440"/>
        </w:placeholder>
      </w:sdtPr>
      <w:sdtEndPr/>
      <w:sdtContent>
        <w:p w:rsidR="00460E3D" w:rsidRDefault="00460E3D" w:rsidP="00460E3D">
          <w:pPr>
            <w:pStyle w:val="af6"/>
            <w:keepNext/>
            <w:rPr>
              <w:rtl/>
            </w:rPr>
          </w:pPr>
          <w:r w:rsidRPr="00460E3D">
            <w:rPr>
              <w:rStyle w:val="afd"/>
              <w:color w:val="000000"/>
              <w:rtl/>
            </w:rPr>
            <w:t>היו"ר איתן כבל</w:t>
          </w:r>
          <w:r w:rsidRPr="00460E3D">
            <w:rPr>
              <w:color w:val="000000"/>
              <w:rtl/>
            </w:rPr>
            <w:t>:</w:t>
          </w:r>
        </w:p>
      </w:sdtContent>
    </w:sdt>
    <w:p w:rsidR="00460E3D" w:rsidRDefault="00460E3D" w:rsidP="00460E3D">
      <w:pPr>
        <w:pStyle w:val="KeepWithNext"/>
        <w:rPr>
          <w:rtl/>
        </w:rPr>
      </w:pPr>
    </w:p>
    <w:p w:rsidR="00460E3D" w:rsidRDefault="00460E3D" w:rsidP="00A62DF7">
      <w:pPr>
        <w:rPr>
          <w:rtl/>
        </w:rPr>
      </w:pPr>
      <w:r>
        <w:rPr>
          <w:rFonts w:hint="cs"/>
          <w:rtl/>
        </w:rPr>
        <w:t xml:space="preserve">אתם יכולים לחלום </w:t>
      </w:r>
      <w:r w:rsidR="00A62DF7">
        <w:rPr>
          <w:rFonts w:hint="cs"/>
          <w:rtl/>
        </w:rPr>
        <w:t xml:space="preserve">על </w:t>
      </w:r>
      <w:r>
        <w:rPr>
          <w:rFonts w:hint="cs"/>
          <w:rtl/>
        </w:rPr>
        <w:t xml:space="preserve">זה. נשאיר את זה כפי שזה. </w:t>
      </w:r>
      <w:r w:rsidR="00A62DF7">
        <w:rPr>
          <w:rFonts w:hint="cs"/>
          <w:rtl/>
        </w:rPr>
        <w:t xml:space="preserve">במחילה, אל תבלבלו את המוח. אני מתכוון להעביר </w:t>
      </w:r>
      <w:bookmarkStart w:id="404" w:name="_ETM_Q1_5640845"/>
      <w:bookmarkEnd w:id="404"/>
      <w:r w:rsidR="00A62DF7">
        <w:rPr>
          <w:rFonts w:hint="cs"/>
          <w:rtl/>
        </w:rPr>
        <w:t xml:space="preserve">את זה עוד בתקופה שלנו. תודה רבה. </w:t>
      </w:r>
    </w:p>
    <w:p w:rsidR="00460E3D" w:rsidRDefault="00460E3D" w:rsidP="00460E3D">
      <w:pPr>
        <w:rPr>
          <w:rtl/>
        </w:rPr>
      </w:pPr>
    </w:p>
    <w:p w:rsidR="00A62DF7" w:rsidRDefault="00460E3D" w:rsidP="00460E3D">
      <w:pPr>
        <w:rPr>
          <w:rtl/>
        </w:rPr>
      </w:pPr>
      <w:r>
        <w:rPr>
          <w:rFonts w:hint="cs"/>
          <w:rtl/>
        </w:rPr>
        <w:t xml:space="preserve">מי בעד </w:t>
      </w:r>
      <w:r w:rsidR="00A62DF7">
        <w:rPr>
          <w:rFonts w:hint="cs"/>
          <w:rtl/>
        </w:rPr>
        <w:t>סעיף 2 להצעת החוק? ירים את ידו. מי נגד? מי נמנע?</w:t>
      </w:r>
    </w:p>
    <w:p w:rsidR="00A62DF7" w:rsidRDefault="00A62DF7" w:rsidP="00460E3D">
      <w:pPr>
        <w:rPr>
          <w:rtl/>
        </w:rPr>
      </w:pPr>
    </w:p>
    <w:p w:rsidR="00A62DF7" w:rsidRDefault="00A62DF7" w:rsidP="00A62DF7">
      <w:pPr>
        <w:pStyle w:val="af1"/>
        <w:keepNext/>
        <w:rPr>
          <w:rtl/>
        </w:rPr>
      </w:pPr>
      <w:r>
        <w:rPr>
          <w:rFonts w:hint="eastAsia"/>
          <w:rtl/>
        </w:rPr>
        <w:t>הצבעה</w:t>
      </w:r>
    </w:p>
    <w:p w:rsidR="00A62DF7" w:rsidRDefault="00A62DF7" w:rsidP="00A62DF7">
      <w:pPr>
        <w:pStyle w:val="--"/>
        <w:keepNext/>
        <w:rPr>
          <w:rtl/>
        </w:rPr>
      </w:pPr>
    </w:p>
    <w:p w:rsidR="00A62DF7" w:rsidRDefault="00A62DF7" w:rsidP="00A62DF7">
      <w:pPr>
        <w:pStyle w:val="--"/>
        <w:keepNext/>
        <w:rPr>
          <w:rtl/>
        </w:rPr>
      </w:pPr>
      <w:r>
        <w:rPr>
          <w:rFonts w:hint="eastAsia"/>
          <w:rtl/>
        </w:rPr>
        <w:t>בעד</w:t>
      </w:r>
      <w:r>
        <w:rPr>
          <w:rtl/>
        </w:rPr>
        <w:t xml:space="preserve"> – </w:t>
      </w:r>
      <w:r w:rsidR="009E65F9">
        <w:rPr>
          <w:rFonts w:hint="cs"/>
          <w:rtl/>
        </w:rPr>
        <w:t>2</w:t>
      </w:r>
    </w:p>
    <w:p w:rsidR="00A62DF7" w:rsidRDefault="00A62DF7" w:rsidP="00A62DF7">
      <w:pPr>
        <w:pStyle w:val="--"/>
        <w:keepNext/>
        <w:rPr>
          <w:rtl/>
        </w:rPr>
      </w:pPr>
      <w:r>
        <w:rPr>
          <w:rFonts w:hint="eastAsia"/>
          <w:rtl/>
        </w:rPr>
        <w:t>נגד</w:t>
      </w:r>
      <w:r>
        <w:rPr>
          <w:rtl/>
        </w:rPr>
        <w:t xml:space="preserve"> –</w:t>
      </w:r>
      <w:r w:rsidR="009E65F9">
        <w:rPr>
          <w:rFonts w:hint="cs"/>
          <w:rtl/>
        </w:rPr>
        <w:t xml:space="preserve"> אין</w:t>
      </w:r>
      <w:r>
        <w:rPr>
          <w:rtl/>
        </w:rPr>
        <w:t xml:space="preserve"> </w:t>
      </w:r>
    </w:p>
    <w:p w:rsidR="009E65F9" w:rsidRDefault="00A62DF7" w:rsidP="00A62DF7">
      <w:pPr>
        <w:pStyle w:val="--"/>
        <w:keepNext/>
        <w:rPr>
          <w:rtl/>
        </w:rPr>
      </w:pPr>
      <w:r>
        <w:rPr>
          <w:rFonts w:hint="eastAsia"/>
          <w:rtl/>
        </w:rPr>
        <w:t>נמנעים</w:t>
      </w:r>
      <w:r>
        <w:rPr>
          <w:rtl/>
        </w:rPr>
        <w:t xml:space="preserve"> –</w:t>
      </w:r>
      <w:r w:rsidR="009E65F9">
        <w:rPr>
          <w:rFonts w:hint="cs"/>
          <w:rtl/>
        </w:rPr>
        <w:t xml:space="preserve"> אין</w:t>
      </w:r>
    </w:p>
    <w:p w:rsidR="00A62DF7" w:rsidRDefault="009E65F9" w:rsidP="00A62DF7">
      <w:pPr>
        <w:pStyle w:val="--"/>
        <w:keepNext/>
        <w:rPr>
          <w:rtl/>
        </w:rPr>
      </w:pPr>
      <w:r>
        <w:rPr>
          <w:rFonts w:hint="cs"/>
          <w:rtl/>
        </w:rPr>
        <w:t>סעיף 2 להצעת החוק נתקבל.</w:t>
      </w:r>
      <w:r w:rsidR="00A62DF7">
        <w:rPr>
          <w:rtl/>
        </w:rPr>
        <w:t xml:space="preserve"> </w:t>
      </w:r>
    </w:p>
    <w:p w:rsidR="00A62DF7" w:rsidRDefault="00A62DF7" w:rsidP="00A62DF7">
      <w:pPr>
        <w:pStyle w:val="af2"/>
        <w:rPr>
          <w:rtl/>
        </w:rPr>
      </w:pPr>
    </w:p>
    <w:p w:rsidR="009E65F9" w:rsidRDefault="00C41788" w:rsidP="00C41788">
      <w:pPr>
        <w:pStyle w:val="af6"/>
        <w:keepNext/>
        <w:rPr>
          <w:rtl/>
        </w:rPr>
      </w:pPr>
      <w:r>
        <w:rPr>
          <w:rtl/>
        </w:rPr>
        <w:t>היו"ר איתן כבל:</w:t>
      </w:r>
    </w:p>
    <w:p w:rsidR="00C41788" w:rsidRDefault="00C41788" w:rsidP="00C41788">
      <w:pPr>
        <w:pStyle w:val="KeepWithNext"/>
        <w:rPr>
          <w:rtl/>
          <w:lang w:eastAsia="he-IL"/>
        </w:rPr>
      </w:pPr>
    </w:p>
    <w:p w:rsidR="00460E3D" w:rsidRDefault="009E65F9" w:rsidP="009E65F9">
      <w:pPr>
        <w:rPr>
          <w:rtl/>
        </w:rPr>
      </w:pPr>
      <w:r>
        <w:rPr>
          <w:rFonts w:hint="cs"/>
          <w:rtl/>
        </w:rPr>
        <w:t xml:space="preserve">הסעיף נתקבל. </w:t>
      </w:r>
    </w:p>
    <w:p w:rsidR="009E65F9" w:rsidRDefault="009E65F9" w:rsidP="009E65F9">
      <w:pPr>
        <w:rPr>
          <w:rtl/>
        </w:rPr>
      </w:pPr>
      <w:bookmarkStart w:id="405" w:name="_ETM_Q1_5649436"/>
      <w:bookmarkEnd w:id="405"/>
    </w:p>
    <w:p w:rsidR="009E65F9" w:rsidRDefault="009E65F9" w:rsidP="009E65F9">
      <w:pPr>
        <w:rPr>
          <w:rtl/>
        </w:rPr>
      </w:pPr>
      <w:bookmarkStart w:id="406" w:name="_ETM_Q1_5649743"/>
      <w:bookmarkEnd w:id="406"/>
      <w:r>
        <w:rPr>
          <w:rFonts w:hint="cs"/>
          <w:rtl/>
        </w:rPr>
        <w:t xml:space="preserve">תודה רבה לכם. הצעת החוק </w:t>
      </w:r>
      <w:bookmarkStart w:id="407" w:name="_ETM_Q1_5650451"/>
      <w:bookmarkEnd w:id="407"/>
      <w:r>
        <w:rPr>
          <w:rFonts w:hint="cs"/>
          <w:rtl/>
        </w:rPr>
        <w:t xml:space="preserve">אושרה לקריאה </w:t>
      </w:r>
      <w:r w:rsidR="00334A7F">
        <w:rPr>
          <w:rFonts w:hint="cs"/>
          <w:rtl/>
        </w:rPr>
        <w:t>ה</w:t>
      </w:r>
      <w:r>
        <w:rPr>
          <w:rFonts w:hint="cs"/>
          <w:rtl/>
        </w:rPr>
        <w:t>שנייה ו</w:t>
      </w:r>
      <w:r w:rsidR="00334A7F">
        <w:rPr>
          <w:rFonts w:hint="cs"/>
          <w:rtl/>
        </w:rPr>
        <w:t>ה</w:t>
      </w:r>
      <w:r>
        <w:rPr>
          <w:rFonts w:hint="cs"/>
          <w:rtl/>
        </w:rPr>
        <w:t xml:space="preserve">שלישית. הישיבה נעולה. </w:t>
      </w:r>
    </w:p>
    <w:p w:rsidR="009E65F9" w:rsidRDefault="009E65F9" w:rsidP="009E65F9">
      <w:pPr>
        <w:rPr>
          <w:rtl/>
        </w:rPr>
      </w:pPr>
    </w:p>
    <w:p w:rsidR="001601E3" w:rsidRPr="001601E3" w:rsidRDefault="001601E3" w:rsidP="001601E3">
      <w:pPr>
        <w:rPr>
          <w:rtl/>
        </w:rPr>
      </w:pPr>
    </w:p>
    <w:p w:rsidR="001601E3" w:rsidRDefault="004E2A79" w:rsidP="004E2A79">
      <w:pPr>
        <w:pStyle w:val="afc"/>
        <w:keepNext/>
        <w:rPr>
          <w:rtl/>
        </w:rPr>
      </w:pPr>
      <w:r>
        <w:rPr>
          <w:rtl/>
        </w:rPr>
        <w:t>הישיבה ננעלה בשעה 14:20.</w:t>
      </w:r>
    </w:p>
    <w:sectPr w:rsidR="001601E3" w:rsidSect="00DC21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2D48" w:rsidRDefault="00062D48">
      <w:r>
        <w:separator/>
      </w:r>
    </w:p>
  </w:endnote>
  <w:endnote w:type="continuationSeparator" w:id="0">
    <w:p w:rsidR="00062D48" w:rsidRDefault="00062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2D48" w:rsidRDefault="00062D48">
      <w:r>
        <w:separator/>
      </w:r>
    </w:p>
  </w:footnote>
  <w:footnote w:type="continuationSeparator" w:id="0">
    <w:p w:rsidR="00062D48" w:rsidRDefault="00062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06AB" w:rsidRDefault="004C06A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C06AB" w:rsidRDefault="004C06A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06AB" w:rsidRDefault="004C06A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217C">
      <w:rPr>
        <w:rStyle w:val="af7"/>
        <w:noProof/>
        <w:rtl/>
      </w:rPr>
      <w:t>3</w:t>
    </w:r>
    <w:r>
      <w:rPr>
        <w:rStyle w:val="af7"/>
      </w:rPr>
      <w:fldChar w:fldCharType="end"/>
    </w:r>
  </w:p>
  <w:p w:rsidR="004C06AB" w:rsidRPr="00CC5815" w:rsidRDefault="004C06AB" w:rsidP="008E5E3F">
    <w:pPr>
      <w:pStyle w:val="a3"/>
      <w:ind w:firstLine="0"/>
    </w:pPr>
    <w:r>
      <w:rPr>
        <w:rtl/>
      </w:rPr>
      <w:t>ועדת הכלכלה</w:t>
    </w:r>
  </w:p>
  <w:p w:rsidR="004C06AB" w:rsidRPr="00CC5815" w:rsidRDefault="004C06AB" w:rsidP="008E5E3F">
    <w:pPr>
      <w:pStyle w:val="a3"/>
      <w:ind w:firstLine="0"/>
      <w:rPr>
        <w:rtl/>
      </w:rPr>
    </w:pPr>
    <w:r>
      <w:rPr>
        <w:rtl/>
      </w:rPr>
      <w:t>18/06/2018</w:t>
    </w:r>
  </w:p>
  <w:p w:rsidR="004C06AB" w:rsidRPr="00CC5815" w:rsidRDefault="004C06A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06AB" w:rsidRDefault="004C06AB" w:rsidP="000A17C6">
    <w:pPr>
      <w:keepNext/>
      <w:spacing w:line="240" w:lineRule="atLeast"/>
      <w:ind w:firstLine="0"/>
      <w:jc w:val="center"/>
      <w:outlineLvl w:val="0"/>
      <w:rPr>
        <w:rtl/>
      </w:rPr>
    </w:pPr>
    <w:r>
      <w:rPr>
        <w:noProof/>
      </w:rPr>
      <w:drawing>
        <wp:inline distT="0" distB="0" distL="0" distR="0" wp14:anchorId="130A2DA5" wp14:editId="0885D70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C06AB" w:rsidRDefault="004C06A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C06AB" w:rsidRDefault="004C06A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C7"/>
    <w:rsid w:val="0002047E"/>
    <w:rsid w:val="00037279"/>
    <w:rsid w:val="00062D48"/>
    <w:rsid w:val="00067F42"/>
    <w:rsid w:val="00087478"/>
    <w:rsid w:val="00092B80"/>
    <w:rsid w:val="000A17C6"/>
    <w:rsid w:val="000B060C"/>
    <w:rsid w:val="000B2EE6"/>
    <w:rsid w:val="000C1B70"/>
    <w:rsid w:val="000C47F5"/>
    <w:rsid w:val="000D710E"/>
    <w:rsid w:val="000E3314"/>
    <w:rsid w:val="000E3E4D"/>
    <w:rsid w:val="000F2459"/>
    <w:rsid w:val="000F74FB"/>
    <w:rsid w:val="00150436"/>
    <w:rsid w:val="001601E3"/>
    <w:rsid w:val="00167294"/>
    <w:rsid w:val="001673D4"/>
    <w:rsid w:val="00171E7F"/>
    <w:rsid w:val="00174086"/>
    <w:rsid w:val="001758C1"/>
    <w:rsid w:val="0017779F"/>
    <w:rsid w:val="001A45D9"/>
    <w:rsid w:val="001A74E9"/>
    <w:rsid w:val="001A7A1B"/>
    <w:rsid w:val="001C16B5"/>
    <w:rsid w:val="001C44DA"/>
    <w:rsid w:val="001C4FDA"/>
    <w:rsid w:val="001D440C"/>
    <w:rsid w:val="002016FF"/>
    <w:rsid w:val="00227FEF"/>
    <w:rsid w:val="00244F25"/>
    <w:rsid w:val="00256586"/>
    <w:rsid w:val="00261554"/>
    <w:rsid w:val="00275C03"/>
    <w:rsid w:val="00280D58"/>
    <w:rsid w:val="0029185D"/>
    <w:rsid w:val="002920D2"/>
    <w:rsid w:val="00296FB3"/>
    <w:rsid w:val="002C6EA1"/>
    <w:rsid w:val="002D4BDB"/>
    <w:rsid w:val="002E5E31"/>
    <w:rsid w:val="00303B4C"/>
    <w:rsid w:val="00321E62"/>
    <w:rsid w:val="00327BF8"/>
    <w:rsid w:val="0033124D"/>
    <w:rsid w:val="00334A7F"/>
    <w:rsid w:val="00340AFA"/>
    <w:rsid w:val="003658CB"/>
    <w:rsid w:val="00366CFB"/>
    <w:rsid w:val="0036794C"/>
    <w:rsid w:val="00373508"/>
    <w:rsid w:val="00396023"/>
    <w:rsid w:val="003A519F"/>
    <w:rsid w:val="003C279D"/>
    <w:rsid w:val="003C29D7"/>
    <w:rsid w:val="003E60E9"/>
    <w:rsid w:val="003F0A5F"/>
    <w:rsid w:val="003F7A4E"/>
    <w:rsid w:val="00420E41"/>
    <w:rsid w:val="00424C94"/>
    <w:rsid w:val="00447608"/>
    <w:rsid w:val="00447E7F"/>
    <w:rsid w:val="00451746"/>
    <w:rsid w:val="00460E3D"/>
    <w:rsid w:val="00470EAC"/>
    <w:rsid w:val="0049458B"/>
    <w:rsid w:val="00495FD8"/>
    <w:rsid w:val="004B0A65"/>
    <w:rsid w:val="004B1BE9"/>
    <w:rsid w:val="004C06AB"/>
    <w:rsid w:val="004D0090"/>
    <w:rsid w:val="004E2A79"/>
    <w:rsid w:val="004E416D"/>
    <w:rsid w:val="00500C0C"/>
    <w:rsid w:val="00524614"/>
    <w:rsid w:val="005262F5"/>
    <w:rsid w:val="00546678"/>
    <w:rsid w:val="005506B9"/>
    <w:rsid w:val="005512F7"/>
    <w:rsid w:val="0056124E"/>
    <w:rsid w:val="00562067"/>
    <w:rsid w:val="005655B2"/>
    <w:rsid w:val="005817EC"/>
    <w:rsid w:val="00590B77"/>
    <w:rsid w:val="005A342D"/>
    <w:rsid w:val="005A5A13"/>
    <w:rsid w:val="005B0F3D"/>
    <w:rsid w:val="005C363E"/>
    <w:rsid w:val="005D61F3"/>
    <w:rsid w:val="005E1C6B"/>
    <w:rsid w:val="005F76B0"/>
    <w:rsid w:val="00634F61"/>
    <w:rsid w:val="0064155C"/>
    <w:rsid w:val="006438F4"/>
    <w:rsid w:val="006626DB"/>
    <w:rsid w:val="00695A47"/>
    <w:rsid w:val="006A0CB7"/>
    <w:rsid w:val="006A5FEC"/>
    <w:rsid w:val="006B1BC5"/>
    <w:rsid w:val="006E06B7"/>
    <w:rsid w:val="006F0259"/>
    <w:rsid w:val="00700433"/>
    <w:rsid w:val="00702755"/>
    <w:rsid w:val="0070472C"/>
    <w:rsid w:val="007509A6"/>
    <w:rsid w:val="007730A4"/>
    <w:rsid w:val="00783806"/>
    <w:rsid w:val="007872B4"/>
    <w:rsid w:val="00791CBE"/>
    <w:rsid w:val="00792A74"/>
    <w:rsid w:val="00796E21"/>
    <w:rsid w:val="007A54F0"/>
    <w:rsid w:val="007B7526"/>
    <w:rsid w:val="007C693F"/>
    <w:rsid w:val="007C6ADD"/>
    <w:rsid w:val="007E3EDC"/>
    <w:rsid w:val="0081593D"/>
    <w:rsid w:val="0082136D"/>
    <w:rsid w:val="008267E7"/>
    <w:rsid w:val="008274EC"/>
    <w:rsid w:val="008320F6"/>
    <w:rsid w:val="00841223"/>
    <w:rsid w:val="0084225E"/>
    <w:rsid w:val="00846BE9"/>
    <w:rsid w:val="00853207"/>
    <w:rsid w:val="00862684"/>
    <w:rsid w:val="008713A4"/>
    <w:rsid w:val="00875F10"/>
    <w:rsid w:val="008B3523"/>
    <w:rsid w:val="008B3618"/>
    <w:rsid w:val="008C6035"/>
    <w:rsid w:val="008C7015"/>
    <w:rsid w:val="008D1DFB"/>
    <w:rsid w:val="008E03B4"/>
    <w:rsid w:val="008E5E3F"/>
    <w:rsid w:val="008F6949"/>
    <w:rsid w:val="00902352"/>
    <w:rsid w:val="0090279B"/>
    <w:rsid w:val="00905AE1"/>
    <w:rsid w:val="00914904"/>
    <w:rsid w:val="009258CE"/>
    <w:rsid w:val="0094399A"/>
    <w:rsid w:val="009515F0"/>
    <w:rsid w:val="00970478"/>
    <w:rsid w:val="009830CB"/>
    <w:rsid w:val="009A4934"/>
    <w:rsid w:val="009C1A22"/>
    <w:rsid w:val="009D478A"/>
    <w:rsid w:val="009D5787"/>
    <w:rsid w:val="009E65F9"/>
    <w:rsid w:val="009E6E93"/>
    <w:rsid w:val="009F1518"/>
    <w:rsid w:val="009F5773"/>
    <w:rsid w:val="00A15971"/>
    <w:rsid w:val="00A22C90"/>
    <w:rsid w:val="00A42723"/>
    <w:rsid w:val="00A62DF7"/>
    <w:rsid w:val="00A64A6D"/>
    <w:rsid w:val="00A66020"/>
    <w:rsid w:val="00A667BF"/>
    <w:rsid w:val="00A805DD"/>
    <w:rsid w:val="00AA4655"/>
    <w:rsid w:val="00AB02EE"/>
    <w:rsid w:val="00AB3F3A"/>
    <w:rsid w:val="00AC2225"/>
    <w:rsid w:val="00AD4EC9"/>
    <w:rsid w:val="00AD6FFC"/>
    <w:rsid w:val="00AF31E6"/>
    <w:rsid w:val="00AF4150"/>
    <w:rsid w:val="00B0509A"/>
    <w:rsid w:val="00B120B2"/>
    <w:rsid w:val="00B41CB7"/>
    <w:rsid w:val="00B50340"/>
    <w:rsid w:val="00B63740"/>
    <w:rsid w:val="00B65508"/>
    <w:rsid w:val="00B6591A"/>
    <w:rsid w:val="00B8517A"/>
    <w:rsid w:val="00BA6446"/>
    <w:rsid w:val="00BD47B7"/>
    <w:rsid w:val="00BE726A"/>
    <w:rsid w:val="00C135D5"/>
    <w:rsid w:val="00C14AF1"/>
    <w:rsid w:val="00C22DCB"/>
    <w:rsid w:val="00C324E5"/>
    <w:rsid w:val="00C3598A"/>
    <w:rsid w:val="00C360BC"/>
    <w:rsid w:val="00C41788"/>
    <w:rsid w:val="00C44800"/>
    <w:rsid w:val="00C479C7"/>
    <w:rsid w:val="00C52EC2"/>
    <w:rsid w:val="00C61DC1"/>
    <w:rsid w:val="00C64AFF"/>
    <w:rsid w:val="00C661EE"/>
    <w:rsid w:val="00C71EC6"/>
    <w:rsid w:val="00C72438"/>
    <w:rsid w:val="00C763E4"/>
    <w:rsid w:val="00C8624A"/>
    <w:rsid w:val="00C97458"/>
    <w:rsid w:val="00CA5267"/>
    <w:rsid w:val="00CA5363"/>
    <w:rsid w:val="00CB6D60"/>
    <w:rsid w:val="00CC5815"/>
    <w:rsid w:val="00CE24B8"/>
    <w:rsid w:val="00CE508F"/>
    <w:rsid w:val="00CE5849"/>
    <w:rsid w:val="00CF1560"/>
    <w:rsid w:val="00D23E23"/>
    <w:rsid w:val="00D278F7"/>
    <w:rsid w:val="00D30E9B"/>
    <w:rsid w:val="00D37550"/>
    <w:rsid w:val="00D40A29"/>
    <w:rsid w:val="00D4211B"/>
    <w:rsid w:val="00D45D27"/>
    <w:rsid w:val="00D54E5C"/>
    <w:rsid w:val="00D80414"/>
    <w:rsid w:val="00D86E57"/>
    <w:rsid w:val="00D96B24"/>
    <w:rsid w:val="00DC217C"/>
    <w:rsid w:val="00DE5B80"/>
    <w:rsid w:val="00E2760C"/>
    <w:rsid w:val="00E33AE3"/>
    <w:rsid w:val="00E50FE8"/>
    <w:rsid w:val="00E61903"/>
    <w:rsid w:val="00E64116"/>
    <w:rsid w:val="00E83EB6"/>
    <w:rsid w:val="00EA624B"/>
    <w:rsid w:val="00EA7181"/>
    <w:rsid w:val="00EB057D"/>
    <w:rsid w:val="00EB18E4"/>
    <w:rsid w:val="00EB5C85"/>
    <w:rsid w:val="00EC0AC2"/>
    <w:rsid w:val="00EC1FB3"/>
    <w:rsid w:val="00EC229A"/>
    <w:rsid w:val="00EC2CD4"/>
    <w:rsid w:val="00EC3EF3"/>
    <w:rsid w:val="00EE09AD"/>
    <w:rsid w:val="00EF454B"/>
    <w:rsid w:val="00F053E5"/>
    <w:rsid w:val="00F100C8"/>
    <w:rsid w:val="00F108EF"/>
    <w:rsid w:val="00F10D2D"/>
    <w:rsid w:val="00F1126C"/>
    <w:rsid w:val="00F16831"/>
    <w:rsid w:val="00F41C33"/>
    <w:rsid w:val="00F423F1"/>
    <w:rsid w:val="00F4792E"/>
    <w:rsid w:val="00F53584"/>
    <w:rsid w:val="00F549E5"/>
    <w:rsid w:val="00F63F05"/>
    <w:rsid w:val="00F72368"/>
    <w:rsid w:val="00F821F6"/>
    <w:rsid w:val="00F84D49"/>
    <w:rsid w:val="00F95499"/>
    <w:rsid w:val="00FB0768"/>
    <w:rsid w:val="00FE0F44"/>
    <w:rsid w:val="00FE3474"/>
    <w:rsid w:val="00FE7E5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DDC705D"/>
  <w15:docId w15:val="{34F1D0FD-0D71-4C81-A065-262172DE6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1601E3"/>
    <w:rPr>
      <w:color w:val="808080"/>
    </w:rPr>
  </w:style>
  <w:style w:type="table" w:styleId="afe">
    <w:name w:val="Table Grid"/>
    <w:basedOn w:val="a1"/>
    <w:rsid w:val="001601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F100C8"/>
    <w:pPr>
      <w:spacing w:line="240" w:lineRule="auto"/>
    </w:pPr>
    <w:rPr>
      <w:rFonts w:ascii="Tahoma" w:hAnsi="Tahoma" w:cs="Tahoma"/>
      <w:sz w:val="16"/>
      <w:szCs w:val="16"/>
    </w:rPr>
  </w:style>
  <w:style w:type="character" w:customStyle="1" w:styleId="aff0">
    <w:name w:val="טקסט בלונים תו"/>
    <w:basedOn w:val="a0"/>
    <w:link w:val="aff"/>
    <w:semiHidden/>
    <w:rsid w:val="00F100C8"/>
    <w:rPr>
      <w:rFonts w:ascii="Tahoma" w:hAnsi="Tahoma" w:cs="Tahoma"/>
      <w:sz w:val="16"/>
      <w:szCs w:val="16"/>
    </w:rPr>
  </w:style>
  <w:style w:type="paragraph" w:styleId="aff1">
    <w:name w:val="footnote text"/>
    <w:basedOn w:val="a"/>
    <w:link w:val="aff2"/>
    <w:autoRedefine/>
    <w:uiPriority w:val="99"/>
    <w:semiHidden/>
    <w:unhideWhenUsed/>
    <w:rsid w:val="00970478"/>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2">
    <w:name w:val="טקסט הערת שוליים תו"/>
    <w:basedOn w:val="a0"/>
    <w:link w:val="aff1"/>
    <w:uiPriority w:val="99"/>
    <w:semiHidden/>
    <w:rsid w:val="00970478"/>
    <w:rPr>
      <w:rFonts w:ascii="Arial" w:eastAsia="Arial Unicode MS" w:hAnsi="Arial" w:cs="David"/>
      <w:color w:val="000000"/>
      <w:sz w:val="14"/>
      <w:lang w:eastAsia="ja-JP"/>
    </w:rPr>
  </w:style>
  <w:style w:type="paragraph" w:customStyle="1" w:styleId="TableText">
    <w:name w:val="Table Text"/>
    <w:basedOn w:val="a"/>
    <w:uiPriority w:val="99"/>
    <w:rsid w:val="00970478"/>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uiPriority w:val="99"/>
    <w:rsid w:val="00970478"/>
    <w:pPr>
      <w:ind w:right="0"/>
      <w:jc w:val="both"/>
    </w:pPr>
  </w:style>
  <w:style w:type="paragraph" w:customStyle="1" w:styleId="TableSideHeading">
    <w:name w:val="Table SideHeading"/>
    <w:basedOn w:val="TableText"/>
    <w:uiPriority w:val="99"/>
    <w:rsid w:val="00970478"/>
  </w:style>
  <w:style w:type="character" w:styleId="aff3">
    <w:name w:val="footnote reference"/>
    <w:aliases w:val="Footnote Reference"/>
    <w:basedOn w:val="a0"/>
    <w:uiPriority w:val="99"/>
    <w:semiHidden/>
    <w:unhideWhenUsed/>
    <w:rsid w:val="00970478"/>
    <w:rPr>
      <w:vertAlign w:val="superscript"/>
    </w:rPr>
  </w:style>
  <w:style w:type="paragraph" w:customStyle="1" w:styleId="TableBlockOutdent">
    <w:name w:val="Table BlockOutdent"/>
    <w:basedOn w:val="TableBlock"/>
    <w:uiPriority w:val="99"/>
    <w:rsid w:val="00970478"/>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50326449">
      <w:bodyDiv w:val="1"/>
      <w:marLeft w:val="0"/>
      <w:marRight w:val="0"/>
      <w:marTop w:val="0"/>
      <w:marBottom w:val="0"/>
      <w:divBdr>
        <w:top w:val="none" w:sz="0" w:space="0" w:color="auto"/>
        <w:left w:val="none" w:sz="0" w:space="0" w:color="auto"/>
        <w:bottom w:val="none" w:sz="0" w:space="0" w:color="auto"/>
        <w:right w:val="none" w:sz="0" w:space="0" w:color="auto"/>
      </w:divBdr>
    </w:div>
    <w:div w:id="905073270">
      <w:bodyDiv w:val="1"/>
      <w:marLeft w:val="0"/>
      <w:marRight w:val="0"/>
      <w:marTop w:val="0"/>
      <w:marBottom w:val="0"/>
      <w:divBdr>
        <w:top w:val="none" w:sz="0" w:space="0" w:color="auto"/>
        <w:left w:val="none" w:sz="0" w:space="0" w:color="auto"/>
        <w:bottom w:val="none" w:sz="0" w:space="0" w:color="auto"/>
        <w:right w:val="none" w:sz="0" w:space="0" w:color="auto"/>
      </w:divBdr>
    </w:div>
    <w:div w:id="1012494026">
      <w:bodyDiv w:val="1"/>
      <w:marLeft w:val="0"/>
      <w:marRight w:val="0"/>
      <w:marTop w:val="0"/>
      <w:marBottom w:val="0"/>
      <w:divBdr>
        <w:top w:val="none" w:sz="0" w:space="0" w:color="auto"/>
        <w:left w:val="none" w:sz="0" w:space="0" w:color="auto"/>
        <w:bottom w:val="none" w:sz="0" w:space="0" w:color="auto"/>
        <w:right w:val="none" w:sz="0" w:space="0" w:color="auto"/>
      </w:divBdr>
    </w:div>
    <w:div w:id="1135175667">
      <w:bodyDiv w:val="1"/>
      <w:marLeft w:val="0"/>
      <w:marRight w:val="0"/>
      <w:marTop w:val="0"/>
      <w:marBottom w:val="0"/>
      <w:divBdr>
        <w:top w:val="none" w:sz="0" w:space="0" w:color="auto"/>
        <w:left w:val="none" w:sz="0" w:space="0" w:color="auto"/>
        <w:bottom w:val="none" w:sz="0" w:space="0" w:color="auto"/>
        <w:right w:val="none" w:sz="0" w:space="0" w:color="auto"/>
      </w:divBdr>
    </w:div>
    <w:div w:id="1296109145">
      <w:bodyDiv w:val="1"/>
      <w:marLeft w:val="0"/>
      <w:marRight w:val="0"/>
      <w:marTop w:val="0"/>
      <w:marBottom w:val="0"/>
      <w:divBdr>
        <w:top w:val="none" w:sz="0" w:space="0" w:color="auto"/>
        <w:left w:val="none" w:sz="0" w:space="0" w:color="auto"/>
        <w:bottom w:val="none" w:sz="0" w:space="0" w:color="auto"/>
        <w:right w:val="none" w:sz="0" w:space="0" w:color="auto"/>
      </w:divBdr>
    </w:div>
    <w:div w:id="1633245107">
      <w:bodyDiv w:val="1"/>
      <w:marLeft w:val="0"/>
      <w:marRight w:val="0"/>
      <w:marTop w:val="0"/>
      <w:marBottom w:val="0"/>
      <w:divBdr>
        <w:top w:val="none" w:sz="0" w:space="0" w:color="auto"/>
        <w:left w:val="none" w:sz="0" w:space="0" w:color="auto"/>
        <w:bottom w:val="none" w:sz="0" w:space="0" w:color="auto"/>
        <w:right w:val="none" w:sz="0" w:space="0" w:color="auto"/>
      </w:divBdr>
    </w:div>
    <w:div w:id="196060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0A11A66E-A276-4071-9EBA-1FDC7AEF99EA}"/>
      </w:docPartPr>
      <w:docPartBody>
        <w:p w:rsidR="00FD6F6D" w:rsidRDefault="00FD6F6D">
          <w:r w:rsidRPr="007F7968">
            <w:rPr>
              <w:rStyle w:val="a3"/>
              <w:rtl/>
            </w:rPr>
            <w:t>לחץ או הקש כאן להזנת טקסט</w:t>
          </w:r>
          <w:r w:rsidRPr="007F7968">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F6D"/>
    <w:rsid w:val="00017DE1"/>
    <w:rsid w:val="00143341"/>
    <w:rsid w:val="002115DC"/>
    <w:rsid w:val="00493003"/>
    <w:rsid w:val="005828CE"/>
    <w:rsid w:val="005D42AA"/>
    <w:rsid w:val="00646DE4"/>
    <w:rsid w:val="00CD62F9"/>
    <w:rsid w:val="00D271C0"/>
    <w:rsid w:val="00FD6F6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D6F6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23B9D-174A-48F0-83A9-15251658B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644</TotalTime>
  <Pages>35</Pages>
  <Words>10124</Words>
  <Characters>45858</Characters>
  <Application>Microsoft Office Word</Application>
  <DocSecurity>0</DocSecurity>
  <Lines>382</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2018-07-08T07:56:00Z</dcterms:modified>
</cp:coreProperties>
</file>