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61A6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46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1A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1A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4643">
        <w:rPr>
          <w:rFonts w:hint="cs"/>
          <w:b/>
          <w:bCs/>
          <w:rtl/>
        </w:rPr>
        <w:t>1068</w:t>
      </w:r>
    </w:p>
    <w:p w:rsidR="00E64116" w:rsidRPr="008713A4" w:rsidRDefault="00A61A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61A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ביוני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F4643" w:rsidRDefault="00A61A60" w:rsidP="00FF4643">
      <w:pPr>
        <w:spacing w:before="60"/>
        <w:ind w:firstLine="0"/>
        <w:rPr>
          <w:rtl/>
        </w:rPr>
      </w:pPr>
      <w:r w:rsidRPr="00A61A60">
        <w:rPr>
          <w:rtl/>
        </w:rPr>
        <w:t>הצעה דחופה לסדר-היום בנושא: "פיצויים בגין פגיעה בתיירות בצפון בעקבות האירועים הביטחוניים"</w:t>
      </w:r>
      <w:r w:rsidR="00FF4643">
        <w:rPr>
          <w:rFonts w:hint="cs"/>
          <w:rtl/>
        </w:rPr>
        <w:t xml:space="preserve">, של חה"כ </w:t>
      </w:r>
      <w:r w:rsidRPr="00FF4643">
        <w:rPr>
          <w:rFonts w:hint="cs"/>
          <w:rtl/>
        </w:rPr>
        <w:t>איתן ברושי</w:t>
      </w:r>
      <w:r w:rsidR="006B1CC1" w:rsidRPr="00FF4643">
        <w:rPr>
          <w:rFonts w:hint="cs"/>
          <w:rtl/>
        </w:rPr>
        <w:t>, ינון אזולאי</w:t>
      </w:r>
      <w:r w:rsidRPr="00FF4643">
        <w:rPr>
          <w:rFonts w:hint="cs"/>
          <w:rtl/>
        </w:rPr>
        <w:t xml:space="preserve"> ומשה גפני</w:t>
      </w:r>
    </w:p>
    <w:p w:rsidR="00A61A60" w:rsidRPr="00FF4643" w:rsidRDefault="00A61A6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1A60" w:rsidRDefault="00A61A60" w:rsidP="00EC1FB3">
      <w:pPr>
        <w:ind w:firstLine="0"/>
        <w:rPr>
          <w:rtl/>
        </w:rPr>
      </w:pPr>
      <w:r w:rsidRPr="00A61A60">
        <w:rPr>
          <w:rtl/>
        </w:rPr>
        <w:t>משה גפני – היו"ר</w:t>
      </w:r>
    </w:p>
    <w:p w:rsidR="00A61A60" w:rsidRPr="00A61A60" w:rsidRDefault="00A61A60" w:rsidP="00A61A60">
      <w:pPr>
        <w:ind w:firstLine="0"/>
        <w:rPr>
          <w:rtl/>
        </w:rPr>
      </w:pPr>
      <w:r w:rsidRPr="00A61A60">
        <w:rPr>
          <w:rtl/>
        </w:rPr>
        <w:t>איתן ברושי</w:t>
      </w:r>
      <w:r w:rsidR="00806B33">
        <w:rPr>
          <w:rFonts w:hint="cs"/>
          <w:rtl/>
        </w:rPr>
        <w:t xml:space="preserve"> </w:t>
      </w:r>
      <w:r w:rsidR="00806B33">
        <w:rPr>
          <w:rtl/>
        </w:rPr>
        <w:t>–</w:t>
      </w:r>
      <w:r w:rsidR="00806B33">
        <w:rPr>
          <w:rFonts w:hint="cs"/>
          <w:rtl/>
        </w:rPr>
        <w:t xml:space="preserve"> מ"מ היו"ר</w:t>
      </w:r>
    </w:p>
    <w:p w:rsidR="00A61A60" w:rsidRPr="00A61A60" w:rsidRDefault="00A61A60" w:rsidP="00A61A60">
      <w:pPr>
        <w:ind w:firstLine="0"/>
        <w:rPr>
          <w:rtl/>
        </w:rPr>
      </w:pPr>
      <w:r w:rsidRPr="00A61A60">
        <w:rPr>
          <w:rtl/>
        </w:rPr>
        <w:t>עמר בר-לב</w:t>
      </w:r>
    </w:p>
    <w:p w:rsidR="00A61A60" w:rsidRPr="00A61A60" w:rsidRDefault="00A61A60" w:rsidP="00A61A60">
      <w:pPr>
        <w:ind w:firstLine="0"/>
        <w:rPr>
          <w:rtl/>
        </w:rPr>
      </w:pPr>
      <w:r w:rsidRPr="00A61A60">
        <w:rPr>
          <w:rtl/>
        </w:rPr>
        <w:t>עודד פורר</w:t>
      </w:r>
    </w:p>
    <w:p w:rsidR="00A61A60" w:rsidRPr="00A61A60" w:rsidRDefault="00A61A60" w:rsidP="00EC1FB3">
      <w:pPr>
        <w:ind w:firstLine="0"/>
        <w:rPr>
          <w:rtl/>
        </w:rPr>
      </w:pPr>
      <w:proofErr w:type="spellStart"/>
      <w:r w:rsidRPr="00A61A60">
        <w:rPr>
          <w:rtl/>
        </w:rPr>
        <w:t>מוסי</w:t>
      </w:r>
      <w:proofErr w:type="spellEnd"/>
      <w:r w:rsidRPr="00A61A60">
        <w:rPr>
          <w:rtl/>
        </w:rPr>
        <w:t xml:space="preserve"> רז</w:t>
      </w:r>
    </w:p>
    <w:p w:rsidR="00A61A60" w:rsidRPr="008713A4" w:rsidRDefault="00A61A6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61A60" w:rsidRDefault="00A61A60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A61A60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A61A60" w:rsidRDefault="00A61A60" w:rsidP="00DE5B80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A61A60" w:rsidRPr="0082136D" w:rsidRDefault="00A61A60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F4643" w:rsidRPr="000C47F5" w:rsidRDefault="00FF464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003"/>
      </w:tblGrid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 גנם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בכירה, אסטרטגיה ומדיניות, משרד התיירות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חנה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משרד התיירות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פיצויים, רשות המסים, משרד האוצר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קרן פיצויים, רשות המסים, משרד האוצר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סלע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ענפי, איגוד לשכות המסחר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 בישראל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אורגד רונן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מלון מדיסון נהריה, התאחדות המלונות בישראל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חזן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תיירות, מועצה אזורית גולן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שפריר מור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מפעלי טוף, מרום הגולן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סלע דוד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התיירות צפון הנגב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אלון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אתר התיירות שביל הסלט, עוטף עזה</w:t>
            </w:r>
          </w:p>
        </w:tc>
      </w:tr>
      <w:tr w:rsidR="00A61A60" w:rsidTr="00A61A60"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איבו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A60" w:rsidRDefault="00A6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תיירות ניר עם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FF4643" w:rsidRPr="008713A4" w:rsidRDefault="00FF464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61A60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1A6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61A6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61A60" w:rsidRDefault="00A61A60" w:rsidP="00A61A60">
      <w:pPr>
        <w:bidi w:val="0"/>
        <w:spacing w:line="240" w:lineRule="auto"/>
        <w:ind w:firstLine="0"/>
        <w:jc w:val="left"/>
        <w:rPr>
          <w:rtl/>
        </w:rPr>
      </w:pPr>
    </w:p>
    <w:p w:rsidR="007872B4" w:rsidRDefault="00A61A60" w:rsidP="00A61A60">
      <w:pPr>
        <w:pStyle w:val="a6"/>
        <w:keepNext/>
      </w:pPr>
      <w:r>
        <w:rPr>
          <w:rtl/>
        </w:rPr>
        <w:lastRenderedPageBreak/>
        <w:t>*הצעה דחופה לסדר-היום בנושא: "פיצויים בגין פגיעה בתיירות בצפון בעקבות האירועים הביטחוניים"</w:t>
      </w:r>
    </w:p>
    <w:p w:rsidR="00A61A60" w:rsidRDefault="00A61A60" w:rsidP="00A61A60">
      <w:pPr>
        <w:pStyle w:val="KeepWithNext"/>
        <w:rPr>
          <w:rtl/>
        </w:rPr>
      </w:pPr>
    </w:p>
    <w:p w:rsidR="00A61A60" w:rsidRPr="00801738" w:rsidRDefault="00801738" w:rsidP="00801738">
      <w:pPr>
        <w:jc w:val="center"/>
        <w:rPr>
          <w:b/>
          <w:bCs/>
          <w:u w:val="single"/>
          <w:rtl/>
        </w:rPr>
      </w:pPr>
      <w:r w:rsidRPr="00801738">
        <w:rPr>
          <w:rFonts w:hint="cs"/>
          <w:b/>
          <w:bCs/>
          <w:u w:val="single"/>
          <w:rtl/>
        </w:rPr>
        <w:t>הצעתם של חברי הכנסת איתן ברושי</w:t>
      </w:r>
      <w:r w:rsidR="006B1CC1">
        <w:rPr>
          <w:rFonts w:hint="cs"/>
          <w:b/>
          <w:bCs/>
          <w:u w:val="single"/>
          <w:rtl/>
        </w:rPr>
        <w:t xml:space="preserve">, ינון </w:t>
      </w:r>
      <w:bookmarkStart w:id="1" w:name="_ETM_Q1_438177"/>
      <w:bookmarkEnd w:id="1"/>
      <w:r w:rsidR="006B1CC1">
        <w:rPr>
          <w:rFonts w:hint="cs"/>
          <w:b/>
          <w:bCs/>
          <w:u w:val="single"/>
          <w:rtl/>
        </w:rPr>
        <w:t>אזולאי</w:t>
      </w:r>
      <w:r w:rsidRPr="00801738">
        <w:rPr>
          <w:rFonts w:hint="cs"/>
          <w:b/>
          <w:bCs/>
          <w:u w:val="single"/>
          <w:rtl/>
        </w:rPr>
        <w:t xml:space="preserve"> ומשה גפני</w:t>
      </w:r>
    </w:p>
    <w:p w:rsidR="00A61A60" w:rsidRDefault="00A61A60" w:rsidP="00A61A60">
      <w:pPr>
        <w:rPr>
          <w:rtl/>
        </w:rPr>
      </w:pPr>
    </w:p>
    <w:p w:rsidR="00A61A60" w:rsidRDefault="00A61A60" w:rsidP="00A61A60">
      <w:pPr>
        <w:rPr>
          <w:rtl/>
        </w:rPr>
      </w:pPr>
    </w:p>
    <w:p w:rsidR="00692664" w:rsidRDefault="006C2600" w:rsidP="006C260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C2600" w:rsidRDefault="006C2600" w:rsidP="006C2600">
      <w:pPr>
        <w:pStyle w:val="KeepWithNext"/>
        <w:rPr>
          <w:rtl/>
        </w:rPr>
      </w:pPr>
    </w:p>
    <w:p w:rsidR="00801738" w:rsidRDefault="00801738" w:rsidP="00801738">
      <w:pPr>
        <w:rPr>
          <w:rtl/>
        </w:rPr>
      </w:pPr>
      <w:r w:rsidRPr="00801738">
        <w:rPr>
          <w:rFonts w:hint="cs"/>
          <w:rtl/>
        </w:rPr>
        <w:t xml:space="preserve">אני מתכבד לפתוח את ישיבת ועדת הכספים. על סדר היום </w:t>
      </w:r>
      <w:r w:rsidRPr="00801738">
        <w:rPr>
          <w:rtl/>
        </w:rPr>
        <w:t>הצעה דחופה לסדר-היום בנושא: "פיצויים בגין פגיעה בתיירות בצפון בעקבות האירועים הביטחוניים"</w:t>
      </w:r>
      <w:r>
        <w:rPr>
          <w:rFonts w:hint="cs"/>
          <w:rtl/>
        </w:rPr>
        <w:t xml:space="preserve"> של חברי הכנסת איתן ברושי ומשה גפני.</w:t>
      </w:r>
    </w:p>
    <w:p w:rsidR="00801738" w:rsidRDefault="00801738" w:rsidP="00801738">
      <w:pPr>
        <w:rPr>
          <w:rtl/>
        </w:rPr>
      </w:pPr>
    </w:p>
    <w:p w:rsidR="00801738" w:rsidRDefault="00801738" w:rsidP="00801738">
      <w:pPr>
        <w:rPr>
          <w:rtl/>
        </w:rPr>
      </w:pPr>
      <w:bookmarkStart w:id="2" w:name="_ETM_Q1_1947"/>
      <w:bookmarkEnd w:id="2"/>
      <w:r>
        <w:rPr>
          <w:rFonts w:hint="cs"/>
          <w:rtl/>
        </w:rPr>
        <w:t xml:space="preserve">אנחנו סבורים, בלי קשר לעניין הזה של ההצעה </w:t>
      </w:r>
      <w:bookmarkStart w:id="3" w:name="_ETM_Q1_28293"/>
      <w:bookmarkEnd w:id="3"/>
      <w:r>
        <w:rPr>
          <w:rFonts w:hint="cs"/>
          <w:rtl/>
        </w:rPr>
        <w:t xml:space="preserve">לסדר </w:t>
      </w:r>
      <w:r>
        <w:rPr>
          <w:rtl/>
        </w:rPr>
        <w:t>–</w:t>
      </w:r>
      <w:r>
        <w:rPr>
          <w:rFonts w:hint="cs"/>
          <w:rtl/>
        </w:rPr>
        <w:t xml:space="preserve"> כמובן שאנחנו עושים את זה בעקבות ההצעה </w:t>
      </w:r>
      <w:bookmarkStart w:id="4" w:name="_ETM_Q1_32383"/>
      <w:bookmarkEnd w:id="4"/>
      <w:r>
        <w:rPr>
          <w:rtl/>
        </w:rPr>
        <w:t>–</w:t>
      </w:r>
      <w:r>
        <w:rPr>
          <w:rFonts w:hint="cs"/>
          <w:rtl/>
        </w:rPr>
        <w:t xml:space="preserve"> שצריך לפצות בגין הפגיעה בתיירות בצפון בעקבות האירועים </w:t>
      </w:r>
      <w:bookmarkStart w:id="5" w:name="_ETM_Q1_35814"/>
      <w:bookmarkEnd w:id="5"/>
      <w:r>
        <w:rPr>
          <w:rFonts w:hint="cs"/>
          <w:rtl/>
        </w:rPr>
        <w:t>הביטחוניים.</w:t>
      </w:r>
    </w:p>
    <w:p w:rsidR="00801738" w:rsidRDefault="00801738" w:rsidP="00801738">
      <w:pPr>
        <w:rPr>
          <w:rtl/>
        </w:rPr>
      </w:pPr>
    </w:p>
    <w:p w:rsidR="00801738" w:rsidRDefault="00801738" w:rsidP="00801738">
      <w:pPr>
        <w:rPr>
          <w:rtl/>
        </w:rPr>
      </w:pPr>
      <w:r>
        <w:rPr>
          <w:rFonts w:hint="cs"/>
          <w:rtl/>
        </w:rPr>
        <w:t>ר</w:t>
      </w:r>
      <w:bookmarkStart w:id="6" w:name="_ETM_Q1_37027"/>
      <w:bookmarkEnd w:id="6"/>
      <w:r>
        <w:rPr>
          <w:rFonts w:hint="cs"/>
          <w:rtl/>
        </w:rPr>
        <w:t xml:space="preserve">איתי היום ב"יתד נאמן" הודעה </w:t>
      </w:r>
      <w:bookmarkStart w:id="7" w:name="_ETM_Q1_42295"/>
      <w:bookmarkEnd w:id="7"/>
      <w:r>
        <w:rPr>
          <w:rFonts w:hint="cs"/>
          <w:rtl/>
        </w:rPr>
        <w:t>שמשרד האוצר ומשרד החקלאות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החליטו על </w:t>
      </w:r>
      <w:bookmarkStart w:id="8" w:name="_ETM_Q1_53912"/>
      <w:bookmarkEnd w:id="8"/>
      <w:r>
        <w:rPr>
          <w:rFonts w:hint="cs"/>
          <w:rtl/>
        </w:rPr>
        <w:t xml:space="preserve">מתן פיצוי לאלה שנפגעו בתיירות ואני אשמח מאוד אם </w:t>
      </w:r>
      <w:bookmarkStart w:id="9" w:name="_ETM_Q1_60882"/>
      <w:bookmarkEnd w:id="9"/>
      <w:r>
        <w:rPr>
          <w:rFonts w:hint="cs"/>
          <w:rtl/>
        </w:rPr>
        <w:t xml:space="preserve">במהלך הדיון יתברר שאכן הידיעה הזאת היא ידיעה </w:t>
      </w:r>
      <w:bookmarkStart w:id="10" w:name="_ETM_Q1_63612"/>
      <w:bookmarkEnd w:id="10"/>
      <w:r>
        <w:rPr>
          <w:rFonts w:hint="cs"/>
          <w:rtl/>
        </w:rPr>
        <w:t xml:space="preserve">נכונה. אנחנו הולכים לברר את העניין הזה ואנחנו נראה מה </w:t>
      </w:r>
      <w:bookmarkStart w:id="11" w:name="_ETM_Q1_70371"/>
      <w:bookmarkEnd w:id="11"/>
      <w:r>
        <w:rPr>
          <w:rFonts w:hint="cs"/>
          <w:rtl/>
        </w:rPr>
        <w:t>קורה בפועל.</w:t>
      </w:r>
    </w:p>
    <w:p w:rsidR="00801738" w:rsidRDefault="00801738" w:rsidP="00801738">
      <w:pPr>
        <w:rPr>
          <w:rtl/>
        </w:rPr>
      </w:pPr>
    </w:p>
    <w:p w:rsidR="00801738" w:rsidRDefault="00801738" w:rsidP="00801738">
      <w:pPr>
        <w:rPr>
          <w:rtl/>
        </w:rPr>
      </w:pPr>
      <w:r>
        <w:rPr>
          <w:rFonts w:hint="cs"/>
          <w:rtl/>
        </w:rPr>
        <w:t>אי</w:t>
      </w:r>
      <w:bookmarkStart w:id="12" w:name="_ETM_Q1_70896"/>
      <w:bookmarkEnd w:id="12"/>
      <w:r>
        <w:rPr>
          <w:rFonts w:hint="cs"/>
          <w:rtl/>
        </w:rPr>
        <w:t>תן ברושי, אתה ראשון.</w:t>
      </w:r>
    </w:p>
    <w:p w:rsidR="00801738" w:rsidRDefault="00801738" w:rsidP="00801738">
      <w:pPr>
        <w:rPr>
          <w:rtl/>
        </w:rPr>
      </w:pPr>
    </w:p>
    <w:p w:rsidR="00801738" w:rsidRDefault="00801738" w:rsidP="00801738">
      <w:pPr>
        <w:pStyle w:val="a4"/>
        <w:keepNext/>
        <w:rPr>
          <w:rtl/>
        </w:rPr>
      </w:pPr>
      <w:bookmarkStart w:id="13" w:name="_ETM_Q1_72832"/>
      <w:bookmarkEnd w:id="13"/>
      <w:r>
        <w:rPr>
          <w:rtl/>
        </w:rPr>
        <w:t>איתן ברושי (המחנה הציוני):</w:t>
      </w:r>
    </w:p>
    <w:p w:rsidR="00801738" w:rsidRDefault="00801738" w:rsidP="00801738">
      <w:pPr>
        <w:pStyle w:val="KeepWithNext"/>
        <w:rPr>
          <w:rtl/>
        </w:rPr>
      </w:pPr>
    </w:p>
    <w:p w:rsidR="00801738" w:rsidRDefault="00801738" w:rsidP="00801738">
      <w:pPr>
        <w:rPr>
          <w:rtl/>
        </w:rPr>
      </w:pPr>
      <w:r>
        <w:rPr>
          <w:rFonts w:hint="cs"/>
          <w:rtl/>
        </w:rPr>
        <w:t xml:space="preserve">אדוני היושב ראש, חברי הכנסת, </w:t>
      </w:r>
      <w:bookmarkStart w:id="14" w:name="_ETM_Q1_77116"/>
      <w:bookmarkEnd w:id="14"/>
      <w:r>
        <w:rPr>
          <w:rFonts w:hint="cs"/>
          <w:rtl/>
        </w:rPr>
        <w:t xml:space="preserve">חבריי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 ומרמת הגולן. כדי לאפשר את הדיון, אני </w:t>
      </w:r>
      <w:bookmarkStart w:id="15" w:name="_ETM_Q1_83008"/>
      <w:bookmarkEnd w:id="15"/>
      <w:r>
        <w:rPr>
          <w:rFonts w:hint="cs"/>
          <w:rtl/>
        </w:rPr>
        <w:t>לא אאריך. הייתי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אומר שהזמן </w:t>
      </w:r>
      <w:bookmarkStart w:id="16" w:name="_ETM_Q1_93976"/>
      <w:bookmarkEnd w:id="16"/>
      <w:r>
        <w:rPr>
          <w:rFonts w:hint="cs"/>
          <w:rtl/>
        </w:rPr>
        <w:t xml:space="preserve">שעבר מתחילת האירועים והדיונים שיזמנו והדיון שמתקיים כאן, רק מחזק </w:t>
      </w:r>
      <w:bookmarkStart w:id="17" w:name="_ETM_Q1_100050"/>
      <w:bookmarkEnd w:id="17"/>
      <w:r>
        <w:rPr>
          <w:rFonts w:hint="cs"/>
          <w:rtl/>
        </w:rPr>
        <w:t>את הבקשה ואת הדרישה ובמידה מסוימת ההודעה שפורסמה, אומרת</w:t>
      </w:r>
      <w:bookmarkStart w:id="18" w:name="_ETM_Q1_106500"/>
      <w:bookmarkEnd w:id="18"/>
      <w:r>
        <w:rPr>
          <w:rFonts w:hint="cs"/>
          <w:rtl/>
        </w:rPr>
        <w:t xml:space="preserve"> שזה חלקי בלבד.</w:t>
      </w:r>
    </w:p>
    <w:p w:rsidR="00801738" w:rsidRDefault="00801738" w:rsidP="00801738">
      <w:pPr>
        <w:rPr>
          <w:rtl/>
        </w:rPr>
      </w:pPr>
    </w:p>
    <w:p w:rsidR="00801738" w:rsidRDefault="00801738" w:rsidP="00801738">
      <w:pPr>
        <w:rPr>
          <w:rtl/>
        </w:rPr>
      </w:pPr>
      <w:r>
        <w:rPr>
          <w:rFonts w:hint="cs"/>
          <w:rtl/>
        </w:rPr>
        <w:t>א</w:t>
      </w:r>
      <w:bookmarkStart w:id="19" w:name="_ETM_Q1_110801"/>
      <w:bookmarkEnd w:id="19"/>
      <w:r>
        <w:rPr>
          <w:rFonts w:hint="cs"/>
          <w:rtl/>
        </w:rPr>
        <w:t xml:space="preserve">ני רוצה לומר שהאירועים בצפון </w:t>
      </w:r>
      <w:bookmarkStart w:id="20" w:name="_ETM_Q1_116482"/>
      <w:bookmarkEnd w:id="20"/>
      <w:r>
        <w:rPr>
          <w:rFonts w:hint="cs"/>
          <w:rtl/>
        </w:rPr>
        <w:t xml:space="preserve">ובדרום הם לא מלחמה ולא מבצע אלא הם פעילות שנמשכת </w:t>
      </w:r>
      <w:bookmarkStart w:id="21" w:name="_ETM_Q1_121083"/>
      <w:bookmarkEnd w:id="21"/>
      <w:r>
        <w:rPr>
          <w:rFonts w:hint="cs"/>
          <w:rtl/>
        </w:rPr>
        <w:t xml:space="preserve">לצערנו יותר מדי בדרום </w:t>
      </w:r>
      <w:r>
        <w:rPr>
          <w:rtl/>
        </w:rPr>
        <w:t>–</w:t>
      </w:r>
      <w:r>
        <w:rPr>
          <w:rFonts w:hint="cs"/>
          <w:rtl/>
        </w:rPr>
        <w:t xml:space="preserve"> בצפון הייתה נקודתית </w:t>
      </w:r>
      <w:bookmarkStart w:id="22" w:name="_ETM_Q1_123678"/>
      <w:bookmarkEnd w:id="22"/>
      <w:r>
        <w:rPr>
          <w:rtl/>
        </w:rPr>
        <w:t>–</w:t>
      </w:r>
      <w:r>
        <w:rPr>
          <w:rFonts w:hint="cs"/>
          <w:rtl/>
        </w:rPr>
        <w:t xml:space="preserve"> ואין למדינה כלים ולוקח לה זמן רב להגיב לאירועים </w:t>
      </w:r>
      <w:bookmarkStart w:id="23" w:name="_ETM_Q1_130355"/>
      <w:bookmarkEnd w:id="23"/>
      <w:r>
        <w:rPr>
          <w:rFonts w:hint="cs"/>
          <w:rtl/>
        </w:rPr>
        <w:t xml:space="preserve">ולומר מה תשובתה לנזקים שנגרמים, העקיפים והישירים. בפעילות של </w:t>
      </w:r>
      <w:bookmarkStart w:id="24" w:name="_ETM_Q1_136082"/>
      <w:bookmarkEnd w:id="24"/>
      <w:r>
        <w:rPr>
          <w:rFonts w:hint="cs"/>
          <w:rtl/>
        </w:rPr>
        <w:t xml:space="preserve">התיירות בגולן אנחנו ראינו את זה בימים הבודדים שהיו שם </w:t>
      </w:r>
      <w:bookmarkStart w:id="25" w:name="_ETM_Q1_144596"/>
      <w:bookmarkEnd w:id="25"/>
      <w:r>
        <w:rPr>
          <w:rFonts w:hint="cs"/>
          <w:rtl/>
        </w:rPr>
        <w:t xml:space="preserve">אירועים וההוראה בתקשורת לפתוח מקלטים הייתה האות לפינוי חדרי </w:t>
      </w:r>
      <w:bookmarkStart w:id="26" w:name="_ETM_Q1_156894"/>
      <w:bookmarkEnd w:id="26"/>
      <w:r>
        <w:rPr>
          <w:rFonts w:hint="cs"/>
          <w:rtl/>
        </w:rPr>
        <w:t>האירוח.</w:t>
      </w:r>
    </w:p>
    <w:p w:rsidR="00801738" w:rsidRDefault="00801738" w:rsidP="00801738">
      <w:pPr>
        <w:rPr>
          <w:rtl/>
        </w:rPr>
      </w:pPr>
    </w:p>
    <w:p w:rsidR="00801738" w:rsidRDefault="00801738" w:rsidP="00801738">
      <w:pPr>
        <w:rPr>
          <w:rtl/>
        </w:rPr>
      </w:pPr>
      <w:r>
        <w:rPr>
          <w:rFonts w:hint="cs"/>
          <w:rtl/>
        </w:rPr>
        <w:t>כ</w:t>
      </w:r>
      <w:bookmarkStart w:id="27" w:name="_ETM_Q1_159375"/>
      <w:bookmarkEnd w:id="27"/>
      <w:r>
        <w:rPr>
          <w:rFonts w:hint="cs"/>
          <w:rtl/>
        </w:rPr>
        <w:t xml:space="preserve">אן אני רוצה לומר שהפעילות שנפסקה היא לא רק </w:t>
      </w:r>
      <w:bookmarkStart w:id="28" w:name="_ETM_Q1_162236"/>
      <w:bookmarkEnd w:id="28"/>
      <w:r>
        <w:rPr>
          <w:rFonts w:hint="cs"/>
          <w:rtl/>
        </w:rPr>
        <w:t xml:space="preserve">חדרי אירוח אלא גם אטרקציות, היא גם פעילות אחרת, </w:t>
      </w:r>
      <w:bookmarkStart w:id="29" w:name="_ETM_Q1_165422"/>
      <w:bookmarkEnd w:id="29"/>
      <w:r>
        <w:rPr>
          <w:rFonts w:hint="cs"/>
          <w:rtl/>
        </w:rPr>
        <w:t xml:space="preserve">ובניגוד לדבריו של שר התיירות לא מצאנו שום סימן לפנייה </w:t>
      </w:r>
      <w:bookmarkStart w:id="30" w:name="_ETM_Q1_169133"/>
      <w:bookmarkEnd w:id="30"/>
      <w:r>
        <w:rPr>
          <w:rFonts w:hint="cs"/>
          <w:rtl/>
        </w:rPr>
        <w:t>לרשויות האזוריות או בכלל להכין דוח על נזקים. נמצאים כאן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נציגי המועצה האזורית גולן וקיבוץ מרום הגולן. באותה </w:t>
      </w:r>
      <w:bookmarkStart w:id="31" w:name="_ETM_Q1_179083"/>
      <w:bookmarkEnd w:id="31"/>
      <w:r>
        <w:rPr>
          <w:rFonts w:hint="cs"/>
          <w:rtl/>
        </w:rPr>
        <w:t xml:space="preserve">מידה גם בעוטף עזה, הנזקים לא התחילו עם העפיפונים אלא </w:t>
      </w:r>
      <w:bookmarkStart w:id="32" w:name="_ETM_Q1_183392"/>
      <w:bookmarkEnd w:id="32"/>
      <w:r>
        <w:rPr>
          <w:rFonts w:hint="cs"/>
          <w:rtl/>
        </w:rPr>
        <w:t xml:space="preserve">קודם לכן והם נמשכים גם בימים האחרונים. לכן מדובר </w:t>
      </w:r>
      <w:bookmarkStart w:id="33" w:name="_ETM_Q1_187175"/>
      <w:bookmarkEnd w:id="33"/>
      <w:r>
        <w:rPr>
          <w:rFonts w:hint="cs"/>
          <w:rtl/>
        </w:rPr>
        <w:t>כאן על תקופה יותר ארוכה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מזו שצוינה בהודעה לעיתונות </w:t>
      </w:r>
      <w:bookmarkStart w:id="34" w:name="_ETM_Q1_193562"/>
      <w:bookmarkEnd w:id="34"/>
      <w:r>
        <w:rPr>
          <w:rFonts w:hint="cs"/>
          <w:rtl/>
        </w:rPr>
        <w:t xml:space="preserve">שהזדרזה לפני שגפני יסכם את הדיון, אבל זאת שיטה של </w:t>
      </w:r>
      <w:bookmarkStart w:id="35" w:name="_ETM_Q1_195532"/>
      <w:bookmarkEnd w:id="35"/>
      <w:r>
        <w:rPr>
          <w:rFonts w:hint="cs"/>
          <w:rtl/>
        </w:rPr>
        <w:t>הממשלה, אבל אולי זה האיום הגדול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 שהכנסת </w:t>
      </w:r>
      <w:bookmarkStart w:id="36" w:name="_ETM_Q1_199084"/>
      <w:bookmarkEnd w:id="36"/>
      <w:r>
        <w:rPr>
          <w:rFonts w:hint="cs"/>
          <w:rtl/>
        </w:rPr>
        <w:t>תחליט, היא מזדרזת קודם.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בנוסף לכך, ג</w:t>
      </w:r>
      <w:bookmarkStart w:id="37" w:name="_ETM_Q1_204682"/>
      <w:bookmarkEnd w:id="37"/>
      <w:r>
        <w:rPr>
          <w:rFonts w:hint="cs"/>
          <w:rtl/>
        </w:rPr>
        <w:t xml:space="preserve">ם תקופות האירועים הן ארוכות </w:t>
      </w:r>
      <w:bookmarkStart w:id="38" w:name="_ETM_Q1_206576"/>
      <w:bookmarkEnd w:id="38"/>
      <w:r>
        <w:rPr>
          <w:rFonts w:hint="cs"/>
          <w:rtl/>
        </w:rPr>
        <w:t xml:space="preserve">מאלו שצוינו ואף אחד לא סיכם ולא הבטיח לנו שזה </w:t>
      </w:r>
      <w:bookmarkStart w:id="39" w:name="_ETM_Q1_211375"/>
      <w:bookmarkEnd w:id="39"/>
      <w:r>
        <w:rPr>
          <w:rFonts w:hint="cs"/>
          <w:rtl/>
        </w:rPr>
        <w:t>סופם של האירועים.</w:t>
      </w:r>
    </w:p>
    <w:p w:rsidR="00801738" w:rsidRDefault="00801738" w:rsidP="00801738">
      <w:pPr>
        <w:rPr>
          <w:rtl/>
        </w:rPr>
      </w:pPr>
    </w:p>
    <w:p w:rsidR="00801738" w:rsidRDefault="00801738" w:rsidP="00801738">
      <w:pPr>
        <w:rPr>
          <w:rtl/>
        </w:rPr>
      </w:pPr>
      <w:r>
        <w:rPr>
          <w:rFonts w:hint="cs"/>
          <w:rtl/>
        </w:rPr>
        <w:t>לכן</w:t>
      </w:r>
      <w:bookmarkStart w:id="40" w:name="_ETM_Q1_213761"/>
      <w:bookmarkEnd w:id="40"/>
      <w:r>
        <w:rPr>
          <w:rFonts w:hint="cs"/>
          <w:rtl/>
        </w:rPr>
        <w:t xml:space="preserve"> כל החלטה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שמצמצמת לימים ולנקודות, היא החלטה לא נכונה. צריך לדבר על העיקרון. כשזה לא מבצע ולא מלחמה כאשר יש מצב מיוחד בעורף להם יש כללים לפיצוי, במציאות שאין </w:t>
      </w:r>
      <w:bookmarkStart w:id="41" w:name="_ETM_Q1_231473"/>
      <w:bookmarkEnd w:id="41"/>
      <w:r>
        <w:rPr>
          <w:rFonts w:hint="cs"/>
          <w:rtl/>
        </w:rPr>
        <w:t xml:space="preserve">אירועים תחת ההגדרות האלה שיש בהם כללים לפיצוי </w:t>
      </w:r>
      <w:r>
        <w:rPr>
          <w:rtl/>
        </w:rPr>
        <w:t>–</w:t>
      </w:r>
      <w:r>
        <w:rPr>
          <w:rFonts w:hint="cs"/>
          <w:rtl/>
        </w:rPr>
        <w:t xml:space="preserve"> צריכ</w:t>
      </w:r>
      <w:bookmarkStart w:id="42" w:name="_ETM_Q1_235160"/>
      <w:bookmarkEnd w:id="42"/>
      <w:r>
        <w:rPr>
          <w:rFonts w:hint="cs"/>
          <w:rtl/>
        </w:rPr>
        <w:t>ה להיות עמדת ממשלה ברורה.</w:t>
      </w:r>
    </w:p>
    <w:p w:rsidR="00801738" w:rsidRDefault="00801738" w:rsidP="00801738">
      <w:pPr>
        <w:rPr>
          <w:rtl/>
        </w:rPr>
      </w:pPr>
    </w:p>
    <w:p w:rsidR="00801738" w:rsidRDefault="00801738" w:rsidP="00801738">
      <w:pPr>
        <w:rPr>
          <w:rtl/>
        </w:rPr>
      </w:pPr>
      <w:bookmarkStart w:id="43" w:name="_ETM_Q1_238930"/>
      <w:bookmarkEnd w:id="43"/>
      <w:r>
        <w:rPr>
          <w:rFonts w:hint="cs"/>
          <w:rtl/>
        </w:rPr>
        <w:t>אדוני היושב ראש, כולנו</w:t>
      </w:r>
      <w:r w:rsidR="009B1488">
        <w:rPr>
          <w:rFonts w:hint="cs"/>
          <w:rtl/>
        </w:rPr>
        <w:t xml:space="preserve"> </w:t>
      </w:r>
      <w:r w:rsidR="009B1488">
        <w:rPr>
          <w:rtl/>
        </w:rPr>
        <w:t>–</w:t>
      </w:r>
      <w:r w:rsidR="009B1488">
        <w:rPr>
          <w:rFonts w:hint="cs"/>
          <w:rtl/>
        </w:rPr>
        <w:t xml:space="preserve"> ולידי יושב חבר הכנסת ילין שבא משם </w:t>
      </w:r>
      <w:r w:rsidR="009B1488">
        <w:rPr>
          <w:rtl/>
        </w:rPr>
        <w:t>–</w:t>
      </w:r>
      <w:r w:rsidR="009B1488">
        <w:rPr>
          <w:rFonts w:hint="cs"/>
          <w:rtl/>
        </w:rPr>
        <w:t xml:space="preserve"> </w:t>
      </w:r>
      <w:bookmarkStart w:id="44" w:name="_ETM_Q1_244759"/>
      <w:bookmarkEnd w:id="44"/>
      <w:r w:rsidR="009B1488">
        <w:rPr>
          <w:rFonts w:hint="cs"/>
          <w:rtl/>
        </w:rPr>
        <w:t xml:space="preserve">היינו במקום, אנחנו מסתובבים שם וכולנו, כמו אזרחי המדינה, </w:t>
      </w:r>
      <w:bookmarkStart w:id="45" w:name="_ETM_Q1_249066"/>
      <w:bookmarkEnd w:id="45"/>
      <w:r w:rsidR="009B1488">
        <w:rPr>
          <w:rFonts w:hint="cs"/>
          <w:rtl/>
        </w:rPr>
        <w:t xml:space="preserve">מעריכים ומוקירים את עמידתם הנחושה של תושבי קווי העימות בכלל </w:t>
      </w:r>
      <w:bookmarkStart w:id="46" w:name="_ETM_Q1_254719"/>
      <w:bookmarkEnd w:id="46"/>
      <w:r w:rsidR="009B1488">
        <w:rPr>
          <w:rFonts w:hint="cs"/>
          <w:rtl/>
        </w:rPr>
        <w:t>ועוטף עזה בגלל כל כך הרבה ימים ושנים של עמיד</w:t>
      </w:r>
      <w:bookmarkStart w:id="47" w:name="_ETM_Q1_260172"/>
      <w:bookmarkEnd w:id="47"/>
      <w:r w:rsidR="009B1488">
        <w:rPr>
          <w:rFonts w:hint="cs"/>
          <w:rtl/>
        </w:rPr>
        <w:t xml:space="preserve">ה בגבורה. אני רוצה לומר שלנו לממשלה, לכנסת, אין בעיה </w:t>
      </w:r>
      <w:bookmarkStart w:id="48" w:name="_ETM_Q1_264880"/>
      <w:bookmarkEnd w:id="48"/>
      <w:r w:rsidR="009B1488">
        <w:rPr>
          <w:rFonts w:hint="cs"/>
          <w:rtl/>
        </w:rPr>
        <w:t xml:space="preserve">עם מחמאות. גם בתקשורת נותנים הרבה מחמאות. כשזה </w:t>
      </w:r>
      <w:bookmarkStart w:id="49" w:name="_ETM_Q1_269585"/>
      <w:bookmarkEnd w:id="49"/>
      <w:r w:rsidR="009B1488">
        <w:rPr>
          <w:rFonts w:hint="cs"/>
          <w:rtl/>
        </w:rPr>
        <w:t xml:space="preserve">מגיע להמחאות, מתחילה לחגוג הבירוקרטיה. מצד אחד ראש </w:t>
      </w:r>
      <w:bookmarkStart w:id="50" w:name="_ETM_Q1_276922"/>
      <w:bookmarkEnd w:id="50"/>
      <w:r w:rsidR="009B1488">
        <w:rPr>
          <w:rFonts w:hint="cs"/>
          <w:rtl/>
        </w:rPr>
        <w:t xml:space="preserve">הממשלה אומר שהוא מקצץ את הבירוקרטיה ומצד שני </w:t>
      </w:r>
      <w:bookmarkStart w:id="51" w:name="_ETM_Q1_280704"/>
      <w:bookmarkEnd w:id="51"/>
      <w:r w:rsidR="009B1488">
        <w:rPr>
          <w:rFonts w:hint="cs"/>
          <w:rtl/>
        </w:rPr>
        <w:t xml:space="preserve">היא צומחת יותר מהר מהצמחייה שתצמח אחרי השריפות של </w:t>
      </w:r>
      <w:bookmarkStart w:id="52" w:name="_ETM_Q1_285381"/>
      <w:bookmarkEnd w:id="52"/>
      <w:r w:rsidR="009B1488">
        <w:rPr>
          <w:rFonts w:hint="cs"/>
          <w:rtl/>
        </w:rPr>
        <w:t xml:space="preserve">השדות. </w:t>
      </w:r>
    </w:p>
    <w:p w:rsidR="009B1488" w:rsidRDefault="009B1488" w:rsidP="00801738">
      <w:pPr>
        <w:rPr>
          <w:rtl/>
        </w:rPr>
      </w:pPr>
      <w:bookmarkStart w:id="53" w:name="_ETM_Q1_287128"/>
      <w:bookmarkEnd w:id="53"/>
    </w:p>
    <w:p w:rsidR="009B1488" w:rsidRDefault="009B1488" w:rsidP="00801738">
      <w:pPr>
        <w:rPr>
          <w:rtl/>
        </w:rPr>
      </w:pPr>
      <w:bookmarkStart w:id="54" w:name="_ETM_Q1_287172"/>
      <w:bookmarkEnd w:id="54"/>
      <w:r>
        <w:rPr>
          <w:rFonts w:hint="cs"/>
          <w:rtl/>
        </w:rPr>
        <w:t xml:space="preserve">לכן אדוני היושב ראש, צריך גם לנקוב כאן בלוחות </w:t>
      </w:r>
      <w:bookmarkStart w:id="55" w:name="_ETM_Q1_292312"/>
      <w:bookmarkEnd w:id="55"/>
      <w:r>
        <w:rPr>
          <w:rFonts w:hint="cs"/>
          <w:rtl/>
        </w:rPr>
        <w:t xml:space="preserve">זמנים וצריך להיות יותר נדיבים ויותר זריזים כי מדובר </w:t>
      </w:r>
      <w:bookmarkStart w:id="56" w:name="_ETM_Q1_298016"/>
      <w:bookmarkEnd w:id="56"/>
      <w:r>
        <w:rPr>
          <w:rFonts w:hint="cs"/>
          <w:rtl/>
        </w:rPr>
        <w:t xml:space="preserve">כאן על תקציבים שלמדינה הם לא גדולים אבל לתושבים, </w:t>
      </w:r>
      <w:bookmarkStart w:id="57" w:name="_ETM_Q1_301628"/>
      <w:bookmarkEnd w:id="57"/>
      <w:r>
        <w:rPr>
          <w:rFonts w:hint="cs"/>
          <w:rtl/>
        </w:rPr>
        <w:t xml:space="preserve">לחקלאים, לישובים בכלל הם </w:t>
      </w:r>
      <w:r>
        <w:rPr>
          <w:rFonts w:hint="cs"/>
          <w:rtl/>
        </w:rPr>
        <w:lastRenderedPageBreak/>
        <w:t xml:space="preserve">קיומיים. לכן הדיון הזה הוא </w:t>
      </w:r>
      <w:bookmarkStart w:id="58" w:name="_ETM_Q1_306172"/>
      <w:bookmarkEnd w:id="58"/>
      <w:r>
        <w:rPr>
          <w:rFonts w:hint="cs"/>
          <w:rtl/>
        </w:rPr>
        <w:t>חשוב ואין מה לעשות, הוא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גולש קצת </w:t>
      </w:r>
      <w:bookmarkStart w:id="59" w:name="_ETM_Q1_310839"/>
      <w:bookmarkEnd w:id="59"/>
      <w:r>
        <w:rPr>
          <w:rFonts w:hint="cs"/>
          <w:rtl/>
        </w:rPr>
        <w:t xml:space="preserve">לדיון הבא שאישרנו אותו ביום רביעי בכנסת, לקיים כאן </w:t>
      </w:r>
      <w:bookmarkStart w:id="60" w:name="_ETM_Q1_314675"/>
      <w:bookmarkEnd w:id="60"/>
      <w:r>
        <w:rPr>
          <w:rFonts w:hint="cs"/>
          <w:rtl/>
        </w:rPr>
        <w:t>דיון על עוטף עזה שהוא רחב מנושא התיירות. תודה.</w:t>
      </w:r>
    </w:p>
    <w:p w:rsidR="009B1488" w:rsidRDefault="009B1488" w:rsidP="00801738">
      <w:pPr>
        <w:rPr>
          <w:rtl/>
        </w:rPr>
      </w:pPr>
    </w:p>
    <w:p w:rsidR="009B1488" w:rsidRDefault="009B1488" w:rsidP="009B1488">
      <w:pPr>
        <w:pStyle w:val="af6"/>
        <w:keepNext/>
        <w:rPr>
          <w:rtl/>
        </w:rPr>
      </w:pPr>
      <w:bookmarkStart w:id="61" w:name="_ETM_Q1_319518"/>
      <w:bookmarkEnd w:id="61"/>
      <w:r>
        <w:rPr>
          <w:rtl/>
        </w:rPr>
        <w:t>היו"ר משה גפני:</w:t>
      </w:r>
    </w:p>
    <w:p w:rsidR="009B1488" w:rsidRDefault="009B1488" w:rsidP="009B1488">
      <w:pPr>
        <w:pStyle w:val="KeepWithNext"/>
        <w:rPr>
          <w:rtl/>
        </w:rPr>
      </w:pPr>
    </w:p>
    <w:p w:rsidR="009B1488" w:rsidRDefault="009B1488" w:rsidP="009B1488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62" w:name="_ETM_Q1_319573"/>
      <w:bookmarkEnd w:id="62"/>
      <w:r>
        <w:rPr>
          <w:rFonts w:hint="cs"/>
          <w:rtl/>
        </w:rPr>
        <w:t>ינון אזולאי.</w:t>
      </w:r>
    </w:p>
    <w:p w:rsidR="009B1488" w:rsidRDefault="009B1488" w:rsidP="009B1488">
      <w:pPr>
        <w:rPr>
          <w:rtl/>
        </w:rPr>
      </w:pPr>
    </w:p>
    <w:p w:rsidR="009B1488" w:rsidRDefault="009B1488" w:rsidP="009B1488">
      <w:pPr>
        <w:pStyle w:val="a4"/>
        <w:keepNext/>
        <w:rPr>
          <w:rtl/>
        </w:rPr>
      </w:pPr>
      <w:bookmarkStart w:id="63" w:name="_ETM_Q1_318798"/>
      <w:bookmarkEnd w:id="63"/>
      <w:r>
        <w:rPr>
          <w:rtl/>
        </w:rPr>
        <w:t>ינון אזולאי (ש"ס):</w:t>
      </w:r>
    </w:p>
    <w:p w:rsidR="009B1488" w:rsidRDefault="009B1488" w:rsidP="009B1488">
      <w:pPr>
        <w:pStyle w:val="KeepWithNext"/>
        <w:rPr>
          <w:rtl/>
        </w:rPr>
      </w:pPr>
    </w:p>
    <w:p w:rsidR="009B1488" w:rsidRDefault="009B1488" w:rsidP="009B1488">
      <w:pPr>
        <w:rPr>
          <w:rtl/>
        </w:rPr>
      </w:pPr>
      <w:bookmarkStart w:id="64" w:name="_ETM_Q1_333091"/>
      <w:bookmarkEnd w:id="64"/>
      <w:r>
        <w:rPr>
          <w:rFonts w:hint="cs"/>
          <w:rtl/>
        </w:rPr>
        <w:t>אחר כך.</w:t>
      </w:r>
    </w:p>
    <w:p w:rsidR="009B1488" w:rsidRDefault="009B1488" w:rsidP="009B1488">
      <w:pPr>
        <w:rPr>
          <w:rtl/>
        </w:rPr>
      </w:pPr>
    </w:p>
    <w:p w:rsidR="009B1488" w:rsidRDefault="009B1488" w:rsidP="009B1488">
      <w:pPr>
        <w:pStyle w:val="af6"/>
        <w:keepNext/>
        <w:rPr>
          <w:rtl/>
        </w:rPr>
      </w:pPr>
      <w:bookmarkStart w:id="65" w:name="_ETM_Q1_332882"/>
      <w:bookmarkEnd w:id="65"/>
      <w:r>
        <w:rPr>
          <w:rtl/>
        </w:rPr>
        <w:t>היו"ר משה גפני:</w:t>
      </w:r>
    </w:p>
    <w:p w:rsidR="009B1488" w:rsidRDefault="009B1488" w:rsidP="009B1488">
      <w:pPr>
        <w:pStyle w:val="KeepWithNext"/>
        <w:rPr>
          <w:rtl/>
        </w:rPr>
      </w:pPr>
    </w:p>
    <w:p w:rsidR="009B1488" w:rsidRDefault="009B1488" w:rsidP="009B1488">
      <w:pPr>
        <w:rPr>
          <w:rtl/>
        </w:rPr>
      </w:pPr>
      <w:r>
        <w:rPr>
          <w:rFonts w:hint="cs"/>
          <w:rtl/>
        </w:rPr>
        <w:t>אני מבקש לדבר גם על המחמאות מכיוון</w:t>
      </w:r>
      <w:r w:rsidR="006B1CC1">
        <w:rPr>
          <w:rFonts w:hint="cs"/>
          <w:rtl/>
        </w:rPr>
        <w:t xml:space="preserve"> שהן </w:t>
      </w:r>
      <w:bookmarkStart w:id="66" w:name="_ETM_Q1_337841"/>
      <w:bookmarkEnd w:id="66"/>
      <w:r w:rsidR="006B1CC1">
        <w:rPr>
          <w:rFonts w:hint="cs"/>
          <w:rtl/>
        </w:rPr>
        <w:t>חלק מהנושא של הפתרון. אנחנו יכולים לבוא</w:t>
      </w:r>
      <w:r w:rsidR="003F2191">
        <w:rPr>
          <w:rFonts w:hint="cs"/>
          <w:rtl/>
        </w:rPr>
        <w:t xml:space="preserve"> </w:t>
      </w:r>
      <w:r w:rsidR="006B1CC1">
        <w:rPr>
          <w:rFonts w:hint="cs"/>
          <w:rtl/>
        </w:rPr>
        <w:t xml:space="preserve">ולומר </w:t>
      </w:r>
      <w:bookmarkStart w:id="67" w:name="_ETM_Q1_342181"/>
      <w:bookmarkEnd w:id="67"/>
      <w:r w:rsidR="006B1CC1">
        <w:rPr>
          <w:rFonts w:hint="cs"/>
          <w:rtl/>
        </w:rPr>
        <w:t xml:space="preserve">שיש תושבים גם בדרום אבל גם בצפון שנמצאים במקום, לא מפחידה אותם הפגיעה הכלכלית </w:t>
      </w:r>
      <w:bookmarkStart w:id="68" w:name="_ETM_Q1_357147"/>
      <w:bookmarkEnd w:id="68"/>
      <w:r w:rsidR="006B1CC1">
        <w:rPr>
          <w:rFonts w:hint="cs"/>
          <w:rtl/>
        </w:rPr>
        <w:t xml:space="preserve">והם שם. אנחנו אומרים את זה קבל עם </w:t>
      </w:r>
      <w:bookmarkStart w:id="69" w:name="_ETM_Q1_358765"/>
      <w:bookmarkEnd w:id="69"/>
      <w:r w:rsidR="006B1CC1">
        <w:rPr>
          <w:rFonts w:hint="cs"/>
          <w:rtl/>
        </w:rPr>
        <w:t xml:space="preserve">ועולם, גם כלפי האויבים שלנו וגם כלפי העולם כולו. </w:t>
      </w:r>
      <w:bookmarkStart w:id="70" w:name="_ETM_Q1_362717"/>
      <w:bookmarkEnd w:id="70"/>
      <w:r w:rsidR="006B1CC1">
        <w:rPr>
          <w:rFonts w:hint="cs"/>
          <w:rtl/>
        </w:rPr>
        <w:t xml:space="preserve">אנחנו אומרים שאנחנו כאן. אנחנו נמצאים כאן. יש פגיעה, </w:t>
      </w:r>
      <w:bookmarkStart w:id="71" w:name="_ETM_Q1_368724"/>
      <w:bookmarkEnd w:id="71"/>
      <w:r w:rsidR="006B1CC1">
        <w:rPr>
          <w:rFonts w:hint="cs"/>
          <w:rtl/>
        </w:rPr>
        <w:t xml:space="preserve">יש פגיעה. אבל אנחנו כשלטון, גם כנסת וגם ממשלה, </w:t>
      </w:r>
      <w:bookmarkStart w:id="72" w:name="_ETM_Q1_371903"/>
      <w:bookmarkEnd w:id="72"/>
      <w:r w:rsidR="006B1CC1">
        <w:rPr>
          <w:rFonts w:hint="cs"/>
          <w:rtl/>
        </w:rPr>
        <w:t xml:space="preserve">אנחנו לא יכולים להניח אותם כך לבדם ולומר </w:t>
      </w:r>
      <w:bookmarkStart w:id="73" w:name="_ETM_Q1_375721"/>
      <w:bookmarkEnd w:id="73"/>
      <w:r w:rsidR="006B1CC1">
        <w:rPr>
          <w:rFonts w:hint="cs"/>
          <w:rtl/>
        </w:rPr>
        <w:t xml:space="preserve">שתמונת המצב היא מה לעשות, ייקח זמן וכולי </w:t>
      </w:r>
      <w:bookmarkStart w:id="74" w:name="_ETM_Q1_379998"/>
      <w:bookmarkEnd w:id="74"/>
      <w:proofErr w:type="spellStart"/>
      <w:r w:rsidR="006B1CC1">
        <w:rPr>
          <w:rFonts w:hint="cs"/>
          <w:rtl/>
        </w:rPr>
        <w:t>וכולי</w:t>
      </w:r>
      <w:proofErr w:type="spellEnd"/>
      <w:r w:rsidR="006B1CC1">
        <w:rPr>
          <w:rFonts w:hint="cs"/>
          <w:rtl/>
        </w:rPr>
        <w:t xml:space="preserve">. </w:t>
      </w:r>
    </w:p>
    <w:p w:rsidR="006B1CC1" w:rsidRDefault="006B1CC1" w:rsidP="009B1488">
      <w:pPr>
        <w:rPr>
          <w:rtl/>
        </w:rPr>
      </w:pPr>
    </w:p>
    <w:p w:rsidR="006B1CC1" w:rsidRDefault="006B1CC1" w:rsidP="009B1488">
      <w:pPr>
        <w:rPr>
          <w:rtl/>
        </w:rPr>
      </w:pPr>
      <w:r>
        <w:rPr>
          <w:rFonts w:hint="cs"/>
          <w:rtl/>
        </w:rPr>
        <w:t>אנ</w:t>
      </w:r>
      <w:bookmarkStart w:id="75" w:name="_ETM_Q1_381528"/>
      <w:bookmarkEnd w:id="75"/>
      <w:r>
        <w:rPr>
          <w:rFonts w:hint="cs"/>
          <w:rtl/>
        </w:rPr>
        <w:t xml:space="preserve">חנו מדברים על דבר מאוד נקודתי. אנחנו מדברים על </w:t>
      </w:r>
      <w:bookmarkStart w:id="76" w:name="_ETM_Q1_382775"/>
      <w:bookmarkEnd w:id="76"/>
      <w:r>
        <w:rPr>
          <w:rFonts w:hint="cs"/>
          <w:rtl/>
        </w:rPr>
        <w:t xml:space="preserve">פגיעה בתיירות שהיא לא פגיעה של מס רכוש </w:t>
      </w:r>
      <w:bookmarkStart w:id="77" w:name="_ETM_Q1_387628"/>
      <w:bookmarkEnd w:id="77"/>
      <w:r>
        <w:rPr>
          <w:rFonts w:hint="cs"/>
          <w:rtl/>
        </w:rPr>
        <w:t>מפני שמס רכוש כן עושה עבודה גם בדרום ואם ח</w:t>
      </w:r>
      <w:bookmarkStart w:id="78" w:name="_ETM_Q1_390908"/>
      <w:bookmarkEnd w:id="78"/>
      <w:r>
        <w:rPr>
          <w:rFonts w:hint="cs"/>
          <w:rtl/>
        </w:rPr>
        <w:t xml:space="preserve">ס וחלילה יהיה גם במקומות אחרים, הם שם. הם </w:t>
      </w:r>
      <w:bookmarkStart w:id="79" w:name="_ETM_Q1_393904"/>
      <w:bookmarkEnd w:id="79"/>
      <w:r>
        <w:rPr>
          <w:rFonts w:hint="cs"/>
          <w:rtl/>
        </w:rPr>
        <w:t xml:space="preserve">עושים את העבודה. אנחנו עקבנו אחריהם כמה פעמים. הפגיעה </w:t>
      </w:r>
      <w:bookmarkStart w:id="80" w:name="_ETM_Q1_398195"/>
      <w:bookmarkEnd w:id="80"/>
      <w:r>
        <w:rPr>
          <w:rFonts w:hint="cs"/>
          <w:rtl/>
        </w:rPr>
        <w:t xml:space="preserve">בתיירות היא פגיעה שצריך יותר חשיבה, צריך יותר יצירתיות, צריך </w:t>
      </w:r>
      <w:bookmarkStart w:id="81" w:name="_ETM_Q1_404398"/>
      <w:bookmarkEnd w:id="81"/>
      <w:r>
        <w:rPr>
          <w:rFonts w:hint="cs"/>
          <w:rtl/>
        </w:rPr>
        <w:t xml:space="preserve">יותר לוודא את הדברים האלה. זה לא סיפור של </w:t>
      </w:r>
      <w:bookmarkStart w:id="82" w:name="_ETM_Q1_408706"/>
      <w:bookmarkEnd w:id="82"/>
      <w:r>
        <w:rPr>
          <w:rFonts w:hint="cs"/>
          <w:rtl/>
        </w:rPr>
        <w:t xml:space="preserve">פגיעה בבית ואז יודעים כמה הבית עלה, בכמה הוא נפגע וכמה צריך לשלם. בתיירות זה סיפור אחר. צריך להפעיל מערכת </w:t>
      </w:r>
      <w:bookmarkStart w:id="83" w:name="_ETM_Q1_417930"/>
      <w:bookmarkEnd w:id="83"/>
      <w:r>
        <w:rPr>
          <w:rFonts w:hint="cs"/>
          <w:rtl/>
        </w:rPr>
        <w:t>שלמה שתפצה את האנשים שנפגעו כתוצאה מהאירועים הביטחוניים, נפגעו</w:t>
      </w:r>
      <w:bookmarkStart w:id="84" w:name="_ETM_Q1_424209"/>
      <w:bookmarkEnd w:id="84"/>
      <w:r>
        <w:rPr>
          <w:rFonts w:hint="cs"/>
          <w:rtl/>
        </w:rPr>
        <w:t xml:space="preserve"> בנושא התיירותי שלחלקם הלא קטן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bookmarkStart w:id="85" w:name="_ETM_Q1_427203"/>
      <w:bookmarkEnd w:id="85"/>
      <w:r>
        <w:rPr>
          <w:rFonts w:hint="cs"/>
          <w:rtl/>
        </w:rPr>
        <w:t xml:space="preserve">הפרנסה שלהם. אי אפשר להשאיר אותם במצב </w:t>
      </w:r>
      <w:bookmarkStart w:id="86" w:name="_ETM_Q1_429637"/>
      <w:bookmarkEnd w:id="86"/>
      <w:r>
        <w:rPr>
          <w:rFonts w:hint="cs"/>
          <w:rtl/>
        </w:rPr>
        <w:t xml:space="preserve">הזה שהם נשארים חסרי כל בגלל שיש אירוע ביטחוני ואנשים </w:t>
      </w:r>
      <w:bookmarkStart w:id="87" w:name="_ETM_Q1_434162"/>
      <w:bookmarkEnd w:id="87"/>
      <w:r>
        <w:rPr>
          <w:rFonts w:hint="cs"/>
          <w:rtl/>
        </w:rPr>
        <w:t>לא באים לתיירות באזור.</w:t>
      </w:r>
    </w:p>
    <w:p w:rsidR="006B1CC1" w:rsidRDefault="006B1CC1" w:rsidP="009B1488">
      <w:pPr>
        <w:rPr>
          <w:rtl/>
        </w:rPr>
      </w:pPr>
    </w:p>
    <w:p w:rsidR="006B1CC1" w:rsidRDefault="006B1CC1" w:rsidP="006B1CC1">
      <w:pPr>
        <w:rPr>
          <w:rtl/>
        </w:rPr>
      </w:pPr>
      <w:r>
        <w:rPr>
          <w:rFonts w:hint="cs"/>
          <w:rtl/>
        </w:rPr>
        <w:t xml:space="preserve">לכן ביקשנו שלושתנו את הדיון </w:t>
      </w:r>
      <w:bookmarkStart w:id="88" w:name="_ETM_Q1_443629"/>
      <w:bookmarkEnd w:id="88"/>
      <w:r>
        <w:rPr>
          <w:rFonts w:hint="cs"/>
          <w:rtl/>
        </w:rPr>
        <w:t xml:space="preserve">בהצעה לסדר במליאת הכנסת, שם העלינו את </w:t>
      </w:r>
      <w:bookmarkStart w:id="89" w:name="_ETM_Q1_445531"/>
      <w:bookmarkEnd w:id="89"/>
      <w:r>
        <w:rPr>
          <w:rFonts w:hint="cs"/>
          <w:rtl/>
        </w:rPr>
        <w:t xml:space="preserve">הנושא שעבר לוועדה ואנחנו נרצה לברר האם אכן </w:t>
      </w:r>
      <w:bookmarkStart w:id="90" w:name="_ETM_Q1_450125"/>
      <w:bookmarkEnd w:id="90"/>
      <w:r>
        <w:rPr>
          <w:rFonts w:hint="cs"/>
          <w:rtl/>
        </w:rPr>
        <w:t xml:space="preserve">יש פיצוי, ואם אין פיצוי </w:t>
      </w:r>
      <w:r>
        <w:rPr>
          <w:rtl/>
        </w:rPr>
        <w:t>–</w:t>
      </w:r>
      <w:r>
        <w:rPr>
          <w:rFonts w:hint="cs"/>
          <w:rtl/>
        </w:rPr>
        <w:t xml:space="preserve"> מה התכנית. ככל הנראה לא נרפה מהעניין עד שיימצא הפתרון. אני מקווה שיתברר </w:t>
      </w:r>
      <w:bookmarkStart w:id="91" w:name="_ETM_Q1_457597"/>
      <w:bookmarkEnd w:id="91"/>
      <w:r>
        <w:rPr>
          <w:rFonts w:hint="cs"/>
          <w:rtl/>
        </w:rPr>
        <w:t>לנו עכשיו שהולכים לפתרון. אנחנו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נשמע את</w:t>
      </w:r>
      <w:bookmarkStart w:id="92" w:name="_ETM_Q1_461587"/>
      <w:bookmarkEnd w:id="92"/>
      <w:r>
        <w:rPr>
          <w:rFonts w:hint="cs"/>
          <w:rtl/>
        </w:rPr>
        <w:t xml:space="preserve"> המשרדים אבל לפני כן חברי הכנסת.</w:t>
      </w:r>
    </w:p>
    <w:p w:rsidR="006B1CC1" w:rsidRDefault="006B1CC1" w:rsidP="006B1CC1">
      <w:pPr>
        <w:rPr>
          <w:rtl/>
        </w:rPr>
      </w:pPr>
      <w:bookmarkStart w:id="93" w:name="_ETM_Q1_466772"/>
      <w:bookmarkEnd w:id="93"/>
    </w:p>
    <w:p w:rsidR="006B1CC1" w:rsidRDefault="006B1CC1" w:rsidP="006B1CC1">
      <w:pPr>
        <w:pStyle w:val="a4"/>
        <w:keepNext/>
        <w:rPr>
          <w:rtl/>
        </w:rPr>
      </w:pPr>
      <w:bookmarkStart w:id="94" w:name="_ETM_Q1_464655"/>
      <w:bookmarkStart w:id="95" w:name="_ETM_Q1_468089"/>
      <w:bookmarkEnd w:id="94"/>
      <w:bookmarkEnd w:id="95"/>
      <w:r>
        <w:rPr>
          <w:rtl/>
        </w:rPr>
        <w:t>רויטל סויד (המחנה הציוני):</w:t>
      </w:r>
    </w:p>
    <w:p w:rsidR="006B1CC1" w:rsidRDefault="006B1CC1" w:rsidP="006B1CC1">
      <w:pPr>
        <w:pStyle w:val="KeepWithNext"/>
        <w:rPr>
          <w:rtl/>
        </w:rPr>
      </w:pPr>
    </w:p>
    <w:p w:rsidR="006B1CC1" w:rsidRPr="009B1488" w:rsidRDefault="006B1CC1" w:rsidP="006B1CC1">
      <w:pPr>
        <w:rPr>
          <w:rtl/>
        </w:rPr>
      </w:pPr>
      <w:r>
        <w:rPr>
          <w:rFonts w:hint="cs"/>
          <w:rtl/>
        </w:rPr>
        <w:t>יש לך פרטים לגבי מה שפורסם?</w:t>
      </w:r>
    </w:p>
    <w:p w:rsidR="009B1488" w:rsidRDefault="009B1488" w:rsidP="009B1488">
      <w:pPr>
        <w:rPr>
          <w:rtl/>
        </w:rPr>
      </w:pPr>
    </w:p>
    <w:p w:rsidR="006B1CC1" w:rsidRDefault="006B1CC1" w:rsidP="006B1CC1">
      <w:pPr>
        <w:pStyle w:val="af6"/>
        <w:keepNext/>
        <w:rPr>
          <w:rtl/>
        </w:rPr>
      </w:pPr>
      <w:bookmarkStart w:id="96" w:name="_ETM_Q1_467930"/>
      <w:bookmarkStart w:id="97" w:name="_ETM_Q1_468803"/>
      <w:bookmarkEnd w:id="96"/>
      <w:bookmarkEnd w:id="97"/>
      <w:r>
        <w:rPr>
          <w:rtl/>
        </w:rPr>
        <w:t>היו"ר משה גפני:</w:t>
      </w:r>
    </w:p>
    <w:p w:rsidR="006B1CC1" w:rsidRDefault="006B1CC1" w:rsidP="006B1CC1">
      <w:pPr>
        <w:pStyle w:val="KeepWithNext"/>
        <w:rPr>
          <w:rtl/>
        </w:rPr>
      </w:pPr>
    </w:p>
    <w:p w:rsidR="006B1CC1" w:rsidRDefault="006B1CC1" w:rsidP="006B1CC1">
      <w:pPr>
        <w:rPr>
          <w:rtl/>
        </w:rPr>
      </w:pPr>
      <w:r>
        <w:rPr>
          <w:rFonts w:hint="cs"/>
          <w:rtl/>
        </w:rPr>
        <w:t xml:space="preserve">לא. יש לי רק את מה שפורסם. אני הולך </w:t>
      </w:r>
      <w:bookmarkStart w:id="98" w:name="_ETM_Q1_471470"/>
      <w:bookmarkEnd w:id="98"/>
      <w:r>
        <w:rPr>
          <w:rFonts w:hint="cs"/>
          <w:rtl/>
        </w:rPr>
        <w:t xml:space="preserve">לברר את זה עכשיו. לכן הם כאן. </w:t>
      </w:r>
    </w:p>
    <w:p w:rsidR="006B1CC1" w:rsidRDefault="006B1CC1" w:rsidP="006B1CC1">
      <w:pPr>
        <w:rPr>
          <w:rtl/>
        </w:rPr>
      </w:pPr>
    </w:p>
    <w:p w:rsidR="006B1CC1" w:rsidRDefault="006B1CC1" w:rsidP="006B1CC1">
      <w:pPr>
        <w:pStyle w:val="a4"/>
        <w:keepNext/>
        <w:rPr>
          <w:rtl/>
        </w:rPr>
      </w:pPr>
      <w:r>
        <w:rPr>
          <w:rtl/>
        </w:rPr>
        <w:t>קריאה:</w:t>
      </w:r>
    </w:p>
    <w:p w:rsidR="006B1CC1" w:rsidRDefault="006B1CC1" w:rsidP="006B1CC1">
      <w:pPr>
        <w:pStyle w:val="KeepWithNext"/>
        <w:rPr>
          <w:rtl/>
        </w:rPr>
      </w:pPr>
    </w:p>
    <w:p w:rsidR="006B1CC1" w:rsidRDefault="006B1CC1" w:rsidP="006B1CC1">
      <w:pPr>
        <w:rPr>
          <w:rtl/>
        </w:rPr>
      </w:pPr>
      <w:r>
        <w:rPr>
          <w:rFonts w:hint="cs"/>
          <w:rtl/>
        </w:rPr>
        <w:t xml:space="preserve">הם קבעו קריטריונים </w:t>
      </w:r>
      <w:bookmarkStart w:id="99" w:name="_ETM_Q1_476018"/>
      <w:bookmarkEnd w:id="99"/>
      <w:r>
        <w:rPr>
          <w:rFonts w:hint="cs"/>
          <w:rtl/>
        </w:rPr>
        <w:t>ושמו אותם באתר שלהם.</w:t>
      </w:r>
    </w:p>
    <w:p w:rsidR="006B1CC1" w:rsidRDefault="006B1CC1" w:rsidP="006B1CC1">
      <w:pPr>
        <w:rPr>
          <w:rtl/>
        </w:rPr>
      </w:pPr>
    </w:p>
    <w:p w:rsidR="006B1CC1" w:rsidRDefault="006B1CC1" w:rsidP="006B1CC1">
      <w:pPr>
        <w:pStyle w:val="a4"/>
        <w:keepNext/>
        <w:rPr>
          <w:rtl/>
        </w:rPr>
      </w:pPr>
      <w:bookmarkStart w:id="100" w:name="_ETM_Q1_479705"/>
      <w:bookmarkStart w:id="101" w:name="_ETM_Q1_480903"/>
      <w:bookmarkEnd w:id="100"/>
      <w:bookmarkEnd w:id="101"/>
      <w:r>
        <w:rPr>
          <w:rtl/>
        </w:rPr>
        <w:t>רויטל סויד (המחנה הציוני):</w:t>
      </w:r>
    </w:p>
    <w:p w:rsidR="006B1CC1" w:rsidRDefault="006B1CC1" w:rsidP="006B1CC1">
      <w:pPr>
        <w:pStyle w:val="KeepWithNext"/>
        <w:rPr>
          <w:rtl/>
        </w:rPr>
      </w:pPr>
    </w:p>
    <w:p w:rsidR="006B1CC1" w:rsidRDefault="006B1CC1" w:rsidP="006B1CC1">
      <w:pPr>
        <w:rPr>
          <w:rtl/>
        </w:rPr>
      </w:pPr>
      <w:r>
        <w:rPr>
          <w:rFonts w:hint="cs"/>
          <w:rtl/>
        </w:rPr>
        <w:t xml:space="preserve">השאלה אם יושב ראש ועדת הכספים היה </w:t>
      </w:r>
      <w:bookmarkStart w:id="102" w:name="_ETM_Q1_480419"/>
      <w:bookmarkEnd w:id="102"/>
      <w:r>
        <w:rPr>
          <w:rFonts w:hint="cs"/>
          <w:rtl/>
        </w:rPr>
        <w:t>מודע לזה.</w:t>
      </w:r>
      <w:bookmarkStart w:id="103" w:name="_ETM_Q1_480183"/>
      <w:bookmarkEnd w:id="103"/>
    </w:p>
    <w:p w:rsidR="006B1CC1" w:rsidRDefault="006B1CC1" w:rsidP="006B1CC1">
      <w:pPr>
        <w:rPr>
          <w:rtl/>
        </w:rPr>
      </w:pPr>
    </w:p>
    <w:p w:rsidR="006B1CC1" w:rsidRDefault="006B1CC1" w:rsidP="006B1CC1">
      <w:pPr>
        <w:pStyle w:val="af6"/>
        <w:keepNext/>
        <w:rPr>
          <w:rtl/>
        </w:rPr>
      </w:pPr>
      <w:bookmarkStart w:id="104" w:name="_ETM_Q1_477876"/>
      <w:bookmarkStart w:id="105" w:name="_ETM_Q1_478661"/>
      <w:bookmarkEnd w:id="104"/>
      <w:bookmarkEnd w:id="105"/>
      <w:r>
        <w:rPr>
          <w:rtl/>
        </w:rPr>
        <w:t>היו"ר משה גפני:</w:t>
      </w:r>
    </w:p>
    <w:p w:rsidR="006B1CC1" w:rsidRDefault="006B1CC1" w:rsidP="006B1CC1">
      <w:pPr>
        <w:pStyle w:val="KeepWithNext"/>
        <w:rPr>
          <w:rtl/>
        </w:rPr>
      </w:pPr>
    </w:p>
    <w:p w:rsidR="006B1CC1" w:rsidRDefault="006B1CC1" w:rsidP="006B1CC1">
      <w:pPr>
        <w:rPr>
          <w:rtl/>
        </w:rPr>
      </w:pPr>
      <w:r>
        <w:rPr>
          <w:rFonts w:hint="cs"/>
          <w:rtl/>
        </w:rPr>
        <w:t xml:space="preserve">אנחנו מקיימים את הדיון הזה גם אם אין הודעה. </w:t>
      </w:r>
      <w:bookmarkStart w:id="106" w:name="_ETM_Q1_489835"/>
      <w:bookmarkEnd w:id="106"/>
      <w:r>
        <w:rPr>
          <w:rFonts w:hint="cs"/>
          <w:rtl/>
        </w:rPr>
        <w:t xml:space="preserve">אגב, אנחנו רגילים לכך שכאשר עולות כאן </w:t>
      </w:r>
      <w:bookmarkStart w:id="107" w:name="_ETM_Q1_494429"/>
      <w:bookmarkEnd w:id="107"/>
      <w:r>
        <w:rPr>
          <w:rFonts w:hint="cs"/>
          <w:rtl/>
        </w:rPr>
        <w:t xml:space="preserve">הצעות לסדר או דברים מהסוג הזה או </w:t>
      </w:r>
      <w:bookmarkStart w:id="108" w:name="_ETM_Q1_495952"/>
      <w:bookmarkEnd w:id="108"/>
      <w:r>
        <w:rPr>
          <w:rFonts w:hint="cs"/>
          <w:rtl/>
        </w:rPr>
        <w:t xml:space="preserve">חוקים, פתאום הממשלה מזדרזת ומוצאת פתרון ואנחנו שמחים על </w:t>
      </w:r>
      <w:bookmarkStart w:id="109" w:name="_ETM_Q1_500188"/>
      <w:bookmarkEnd w:id="109"/>
      <w:r>
        <w:rPr>
          <w:rFonts w:hint="cs"/>
          <w:rtl/>
        </w:rPr>
        <w:t xml:space="preserve">כך. אם אכן יתברר שזאת תמונת המצב, נברך </w:t>
      </w:r>
      <w:bookmarkStart w:id="110" w:name="_ETM_Q1_503745"/>
      <w:bookmarkEnd w:id="110"/>
      <w:r>
        <w:rPr>
          <w:rFonts w:hint="cs"/>
          <w:rtl/>
        </w:rPr>
        <w:t>על כך.</w:t>
      </w:r>
    </w:p>
    <w:p w:rsidR="006B1CC1" w:rsidRDefault="006B1CC1" w:rsidP="006B1CC1">
      <w:pPr>
        <w:rPr>
          <w:rtl/>
        </w:rPr>
      </w:pPr>
    </w:p>
    <w:p w:rsidR="006B1CC1" w:rsidRDefault="006B1CC1" w:rsidP="006B1CC1">
      <w:pPr>
        <w:pStyle w:val="a4"/>
        <w:keepNext/>
        <w:rPr>
          <w:rtl/>
        </w:rPr>
      </w:pPr>
      <w:bookmarkStart w:id="111" w:name="_ETM_Q1_504507"/>
      <w:bookmarkEnd w:id="111"/>
      <w:r>
        <w:rPr>
          <w:rtl/>
        </w:rPr>
        <w:t>קריאה:</w:t>
      </w:r>
    </w:p>
    <w:p w:rsidR="006B1CC1" w:rsidRDefault="006B1CC1" w:rsidP="006B1CC1">
      <w:pPr>
        <w:pStyle w:val="KeepWithNext"/>
        <w:rPr>
          <w:rtl/>
        </w:rPr>
      </w:pPr>
    </w:p>
    <w:p w:rsidR="006B1CC1" w:rsidRDefault="006B1CC1" w:rsidP="006B1CC1">
      <w:pPr>
        <w:rPr>
          <w:rtl/>
        </w:rPr>
      </w:pPr>
      <w:r>
        <w:rPr>
          <w:rFonts w:hint="cs"/>
          <w:rtl/>
        </w:rPr>
        <w:t>ממש לא.</w:t>
      </w:r>
    </w:p>
    <w:p w:rsidR="006B1CC1" w:rsidRDefault="006B1CC1" w:rsidP="006B1CC1">
      <w:pPr>
        <w:rPr>
          <w:rtl/>
        </w:rPr>
      </w:pPr>
    </w:p>
    <w:p w:rsidR="006B1CC1" w:rsidRDefault="006B1CC1" w:rsidP="006B1CC1">
      <w:pPr>
        <w:pStyle w:val="a4"/>
        <w:keepNext/>
        <w:rPr>
          <w:rtl/>
        </w:rPr>
      </w:pPr>
      <w:bookmarkStart w:id="112" w:name="_ETM_Q1_505868"/>
      <w:bookmarkStart w:id="113" w:name="_ETM_Q1_508182"/>
      <w:bookmarkEnd w:id="112"/>
      <w:bookmarkEnd w:id="113"/>
      <w:r>
        <w:rPr>
          <w:rtl/>
        </w:rPr>
        <w:t>ינון אזולאי (ש"ס):</w:t>
      </w:r>
    </w:p>
    <w:p w:rsidR="006B1CC1" w:rsidRDefault="006B1CC1" w:rsidP="006B1CC1">
      <w:pPr>
        <w:pStyle w:val="KeepWithNext"/>
        <w:rPr>
          <w:rtl/>
        </w:rPr>
      </w:pPr>
    </w:p>
    <w:p w:rsidR="006B1CC1" w:rsidRDefault="006B1CC1" w:rsidP="006B1CC1">
      <w:pPr>
        <w:rPr>
          <w:rtl/>
        </w:rPr>
      </w:pPr>
      <w:r>
        <w:rPr>
          <w:rFonts w:hint="cs"/>
          <w:rtl/>
        </w:rPr>
        <w:t>אני מברך על העלאת הנושא הזה בזריזות.</w:t>
      </w:r>
      <w:bookmarkStart w:id="114" w:name="_ETM_Q1_517750"/>
      <w:bookmarkEnd w:id="114"/>
      <w:r>
        <w:rPr>
          <w:rFonts w:hint="cs"/>
          <w:rtl/>
        </w:rPr>
        <w:t xml:space="preserve"> כפי שאמרת, </w:t>
      </w:r>
      <w:bookmarkStart w:id="115" w:name="_ETM_Q1_518897"/>
      <w:bookmarkEnd w:id="115"/>
      <w:r>
        <w:rPr>
          <w:rFonts w:hint="cs"/>
          <w:rtl/>
        </w:rPr>
        <w:t xml:space="preserve">אולי יש רבים מהתושבים שהתיירות היא הפרנסה שלהם. אני </w:t>
      </w:r>
      <w:bookmarkStart w:id="116" w:name="_ETM_Q1_525351"/>
      <w:bookmarkEnd w:id="116"/>
      <w:r>
        <w:rPr>
          <w:rFonts w:hint="cs"/>
          <w:rtl/>
        </w:rPr>
        <w:t xml:space="preserve">בין אלה שכמעט לא יוצאים מהארץ ובחופשות אנחנו </w:t>
      </w:r>
      <w:bookmarkStart w:id="117" w:name="_ETM_Q1_527780"/>
      <w:bookmarkEnd w:id="117"/>
      <w:r>
        <w:rPr>
          <w:rFonts w:hint="cs"/>
          <w:rtl/>
        </w:rPr>
        <w:t>נוסעים לצפון ושם מבלים. אני חושב שזה מקום מאוד יפה</w:t>
      </w:r>
      <w:bookmarkStart w:id="118" w:name="_ETM_Q1_532533"/>
      <w:bookmarkEnd w:id="118"/>
      <w:r>
        <w:rPr>
          <w:rFonts w:hint="cs"/>
          <w:rtl/>
        </w:rPr>
        <w:t xml:space="preserve">. אנחנו באמת רואים את הפריחה שם. האנשים האלה, זה </w:t>
      </w:r>
      <w:bookmarkStart w:id="119" w:name="_ETM_Q1_537013"/>
      <w:bookmarkEnd w:id="119"/>
      <w:r>
        <w:rPr>
          <w:rFonts w:hint="cs"/>
          <w:rtl/>
        </w:rPr>
        <w:t>לחמם.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עובדים בתקופה הזאת עבור </w:t>
      </w:r>
      <w:bookmarkStart w:id="120" w:name="_ETM_Q1_539670"/>
      <w:bookmarkEnd w:id="120"/>
      <w:r>
        <w:rPr>
          <w:rFonts w:hint="cs"/>
          <w:rtl/>
        </w:rPr>
        <w:t xml:space="preserve">כל השנה כי בחורף אין להם עבודה ואין להם פרנסה </w:t>
      </w:r>
      <w:bookmarkStart w:id="121" w:name="_ETM_Q1_545511"/>
      <w:bookmarkEnd w:id="121"/>
      <w:r>
        <w:rPr>
          <w:rFonts w:hint="cs"/>
          <w:rtl/>
        </w:rPr>
        <w:t xml:space="preserve">אבל כשמגיע האביב והקיץ ופתאום יש איזשהו מצב חירום, </w:t>
      </w:r>
      <w:bookmarkStart w:id="122" w:name="_ETM_Q1_550118"/>
      <w:bookmarkEnd w:id="122"/>
      <w:r>
        <w:rPr>
          <w:rFonts w:hint="cs"/>
          <w:rtl/>
        </w:rPr>
        <w:t xml:space="preserve">יוצא שהם </w:t>
      </w:r>
      <w:bookmarkStart w:id="123" w:name="_ETM_Q1_550826"/>
      <w:bookmarkEnd w:id="123"/>
      <w:r>
        <w:rPr>
          <w:rFonts w:hint="cs"/>
          <w:rtl/>
        </w:rPr>
        <w:t xml:space="preserve">מפסידים את הפרנסה היחידה שיש להם לכל השנה. אנחנו שומעים על כל מיני </w:t>
      </w:r>
      <w:bookmarkStart w:id="124" w:name="_ETM_Q1_555844"/>
      <w:bookmarkEnd w:id="124"/>
      <w:r>
        <w:rPr>
          <w:rFonts w:hint="cs"/>
          <w:rtl/>
        </w:rPr>
        <w:t xml:space="preserve">פתרונות ואנחנו כאן כדי לשמוע מה הם אותם פתרונות. כל אחד </w:t>
      </w:r>
      <w:bookmarkStart w:id="125" w:name="_ETM_Q1_561407"/>
      <w:bookmarkEnd w:id="125"/>
      <w:r>
        <w:rPr>
          <w:rFonts w:hint="cs"/>
          <w:rtl/>
        </w:rPr>
        <w:t xml:space="preserve">כאן עם כמה ילדים וזו פרנסתו היחידה. לכן אנחנו מברכים </w:t>
      </w:r>
      <w:bookmarkStart w:id="126" w:name="_ETM_Q1_563900"/>
      <w:bookmarkEnd w:id="126"/>
      <w:r>
        <w:rPr>
          <w:rFonts w:hint="cs"/>
          <w:rtl/>
        </w:rPr>
        <w:t>על הדיון ונשמח לשמוע על הפתרונות של הממשלה.</w:t>
      </w:r>
    </w:p>
    <w:p w:rsidR="006B1CC1" w:rsidRDefault="006B1CC1" w:rsidP="006B1CC1">
      <w:pPr>
        <w:rPr>
          <w:rtl/>
        </w:rPr>
      </w:pPr>
    </w:p>
    <w:p w:rsidR="006B1CC1" w:rsidRDefault="006B1CC1" w:rsidP="006B1CC1">
      <w:pPr>
        <w:pStyle w:val="af6"/>
        <w:keepNext/>
        <w:rPr>
          <w:rtl/>
        </w:rPr>
      </w:pPr>
      <w:bookmarkStart w:id="127" w:name="_ETM_Q1_567832"/>
      <w:bookmarkStart w:id="128" w:name="_ETM_Q1_568471"/>
      <w:bookmarkEnd w:id="127"/>
      <w:bookmarkEnd w:id="128"/>
      <w:r>
        <w:rPr>
          <w:rtl/>
        </w:rPr>
        <w:t>היו"ר משה גפני:</w:t>
      </w:r>
    </w:p>
    <w:p w:rsidR="006B1CC1" w:rsidRDefault="006B1CC1" w:rsidP="006B1CC1">
      <w:pPr>
        <w:pStyle w:val="KeepWithNext"/>
        <w:rPr>
          <w:rtl/>
        </w:rPr>
      </w:pPr>
    </w:p>
    <w:p w:rsidR="006B1CC1" w:rsidRDefault="006B1CC1" w:rsidP="006B1CC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29" w:name="_ETM_Q1_568450"/>
      <w:bookmarkEnd w:id="129"/>
      <w:r>
        <w:rPr>
          <w:rFonts w:hint="cs"/>
          <w:rtl/>
        </w:rPr>
        <w:t>חיים ילין ואחריו רויטל סויד.</w:t>
      </w:r>
    </w:p>
    <w:p w:rsidR="006B1CC1" w:rsidRDefault="006B1CC1" w:rsidP="006B1CC1">
      <w:pPr>
        <w:rPr>
          <w:rtl/>
        </w:rPr>
      </w:pPr>
    </w:p>
    <w:p w:rsidR="006B1CC1" w:rsidRDefault="006B1CC1" w:rsidP="006B1CC1">
      <w:pPr>
        <w:pStyle w:val="a4"/>
        <w:keepNext/>
        <w:rPr>
          <w:rtl/>
        </w:rPr>
      </w:pPr>
      <w:bookmarkStart w:id="130" w:name="_ETM_Q1_568944"/>
      <w:bookmarkStart w:id="131" w:name="_ETM_Q1_569958"/>
      <w:bookmarkEnd w:id="130"/>
      <w:bookmarkEnd w:id="131"/>
      <w:r>
        <w:rPr>
          <w:rtl/>
        </w:rPr>
        <w:t>חיים ילין (יש עתיד):</w:t>
      </w:r>
    </w:p>
    <w:p w:rsidR="006B1CC1" w:rsidRDefault="006B1CC1" w:rsidP="006B1CC1">
      <w:pPr>
        <w:pStyle w:val="KeepWithNext"/>
        <w:rPr>
          <w:rtl/>
        </w:rPr>
      </w:pPr>
    </w:p>
    <w:p w:rsidR="006B1CC1" w:rsidRDefault="006B1CC1" w:rsidP="006B1CC1">
      <w:pPr>
        <w:rPr>
          <w:rtl/>
        </w:rPr>
      </w:pPr>
      <w:r>
        <w:rPr>
          <w:rFonts w:hint="cs"/>
          <w:rtl/>
        </w:rPr>
        <w:t xml:space="preserve">כבוד היושב ראש, תודה. אני דווקא </w:t>
      </w:r>
      <w:bookmarkStart w:id="132" w:name="_ETM_Q1_574500"/>
      <w:bookmarkEnd w:id="132"/>
      <w:r>
        <w:rPr>
          <w:rFonts w:hint="cs"/>
          <w:rtl/>
        </w:rPr>
        <w:t>רוצה לברך את מס רכוש למרות שאני יודע שתמיד באים אליו בטענות.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את אמיר אני מכיר</w:t>
      </w:r>
      <w:r w:rsidR="006A1B04">
        <w:rPr>
          <w:rFonts w:hint="cs"/>
          <w:rtl/>
        </w:rPr>
        <w:t xml:space="preserve">, נפגשנו </w:t>
      </w:r>
      <w:bookmarkStart w:id="133" w:name="_ETM_Q1_581828"/>
      <w:bookmarkEnd w:id="133"/>
      <w:r w:rsidR="006A1B04">
        <w:rPr>
          <w:rFonts w:hint="cs"/>
          <w:rtl/>
        </w:rPr>
        <w:t xml:space="preserve">בפצמ"ר הראשון בנחל עוז לפני 17 שנים, הוא היה </w:t>
      </w:r>
      <w:bookmarkStart w:id="134" w:name="_ETM_Q1_585590"/>
      <w:bookmarkEnd w:id="134"/>
      <w:r w:rsidR="006A1B04">
        <w:rPr>
          <w:rFonts w:hint="cs"/>
          <w:rtl/>
        </w:rPr>
        <w:t xml:space="preserve">שמאי מס רכוש, ומאז שנינו גדלנו והגענו לאן שהגענו. דבר </w:t>
      </w:r>
      <w:bookmarkStart w:id="135" w:name="_ETM_Q1_589919"/>
      <w:bookmarkEnd w:id="135"/>
      <w:r w:rsidR="006A1B04">
        <w:rPr>
          <w:rFonts w:hint="cs"/>
          <w:rtl/>
        </w:rPr>
        <w:t xml:space="preserve">אחד ברור לחלוטין והוא שהאמון שיש בין שנינו, הוא אמון </w:t>
      </w:r>
      <w:bookmarkStart w:id="136" w:name="_ETM_Q1_593987"/>
      <w:bookmarkEnd w:id="136"/>
      <w:r w:rsidR="006A1B04">
        <w:rPr>
          <w:rFonts w:hint="cs"/>
          <w:rtl/>
        </w:rPr>
        <w:t xml:space="preserve">של הרבה שנים והוא יודע שלעולם אם אני אומר </w:t>
      </w:r>
      <w:bookmarkStart w:id="137" w:name="_ETM_Q1_598242"/>
      <w:bookmarkEnd w:id="137"/>
      <w:r w:rsidR="006A1B04">
        <w:rPr>
          <w:rFonts w:hint="cs"/>
          <w:rtl/>
        </w:rPr>
        <w:t xml:space="preserve">משהו, לא יהיה מאחורי זה שקר אלא רק אמת. </w:t>
      </w:r>
    </w:p>
    <w:p w:rsidR="006A1B04" w:rsidRDefault="006A1B04" w:rsidP="006B1CC1">
      <w:pPr>
        <w:rPr>
          <w:rtl/>
        </w:rPr>
      </w:pPr>
    </w:p>
    <w:p w:rsidR="006A1B04" w:rsidRDefault="006A1B04" w:rsidP="006B1CC1">
      <w:pPr>
        <w:rPr>
          <w:rtl/>
        </w:rPr>
      </w:pPr>
      <w:r>
        <w:rPr>
          <w:rFonts w:hint="cs"/>
          <w:rtl/>
        </w:rPr>
        <w:t>ב</w:t>
      </w:r>
      <w:bookmarkStart w:id="138" w:name="_ETM_Q1_602673"/>
      <w:bookmarkEnd w:id="138"/>
      <w:r>
        <w:rPr>
          <w:rFonts w:hint="cs"/>
          <w:rtl/>
        </w:rPr>
        <w:t xml:space="preserve">-1 במאי הוא אמר לי שאני צודק, הצפון, מתוך אמירה </w:t>
      </w:r>
      <w:bookmarkStart w:id="139" w:name="_ETM_Q1_608113"/>
      <w:bookmarkEnd w:id="139"/>
      <w:r>
        <w:rPr>
          <w:rFonts w:hint="cs"/>
          <w:rtl/>
        </w:rPr>
        <w:t xml:space="preserve">של צה"ל שאומר לפתוח את המקלטים למרות שהמקלטים היו פתוחים, </w:t>
      </w:r>
      <w:bookmarkStart w:id="140" w:name="_ETM_Q1_612543"/>
      <w:bookmarkEnd w:id="140"/>
      <w:r>
        <w:rPr>
          <w:rFonts w:hint="cs"/>
          <w:rtl/>
        </w:rPr>
        <w:t xml:space="preserve">האמירה הזאת היא לא באה כלפי מדינת ישראל </w:t>
      </w:r>
      <w:bookmarkStart w:id="141" w:name="_ETM_Q1_617819"/>
      <w:bookmarkEnd w:id="141"/>
      <w:r>
        <w:rPr>
          <w:rFonts w:hint="cs"/>
          <w:rtl/>
        </w:rPr>
        <w:t xml:space="preserve">אלא היא באה לומר לסורים, לאיראנים ולכל העולם שאנחנו </w:t>
      </w:r>
      <w:bookmarkStart w:id="142" w:name="_ETM_Q1_622958"/>
      <w:bookmarkEnd w:id="142"/>
      <w:r>
        <w:rPr>
          <w:rFonts w:hint="cs"/>
          <w:rtl/>
        </w:rPr>
        <w:t xml:space="preserve">מוכנים. האמירה הזאת, כל עוד לא נאמרה והמקלטים היו </w:t>
      </w:r>
      <w:bookmarkStart w:id="143" w:name="_ETM_Q1_629326"/>
      <w:bookmarkEnd w:id="143"/>
      <w:r>
        <w:rPr>
          <w:rFonts w:hint="cs"/>
          <w:rtl/>
        </w:rPr>
        <w:t xml:space="preserve">פתוחים, התיירות המשיכה לפרוח. ברגע שנאמר המשפט הזה, אנשים </w:t>
      </w:r>
      <w:bookmarkStart w:id="144" w:name="_ETM_Q1_633957"/>
      <w:bookmarkEnd w:id="144"/>
      <w:r>
        <w:rPr>
          <w:rFonts w:hint="cs"/>
          <w:rtl/>
        </w:rPr>
        <w:t>לא מבינים. דיברתם גם על דובר צה"ל</w:t>
      </w:r>
      <w:bookmarkStart w:id="145" w:name="_ETM_Q1_637935"/>
      <w:bookmarkEnd w:id="145"/>
      <w:r>
        <w:rPr>
          <w:rFonts w:hint="cs"/>
          <w:rtl/>
        </w:rPr>
        <w:t xml:space="preserve">. בסדר. המסר לא היה כלפינו אלא הוא היה </w:t>
      </w:r>
      <w:bookmarkStart w:id="146" w:name="_ETM_Q1_640274"/>
      <w:bookmarkEnd w:id="146"/>
      <w:r>
        <w:rPr>
          <w:rFonts w:hint="cs"/>
          <w:rtl/>
        </w:rPr>
        <w:t xml:space="preserve">כלפי הסורים והאיראנים, ואני מבין את זה, </w:t>
      </w:r>
      <w:bookmarkStart w:id="147" w:name="_ETM_Q1_642087"/>
      <w:bookmarkEnd w:id="147"/>
      <w:r>
        <w:rPr>
          <w:rFonts w:hint="cs"/>
          <w:rtl/>
        </w:rPr>
        <w:t xml:space="preserve">זה חלק מהלחימה שלנו, אבל יש לזה גם מחיר והמחיר </w:t>
      </w:r>
      <w:bookmarkStart w:id="148" w:name="_ETM_Q1_646181"/>
      <w:bookmarkEnd w:id="148"/>
      <w:r>
        <w:rPr>
          <w:rFonts w:hint="cs"/>
          <w:rtl/>
        </w:rPr>
        <w:t>הוא ביטולים של לינה.</w:t>
      </w:r>
    </w:p>
    <w:p w:rsidR="006A1B04" w:rsidRDefault="006A1B04" w:rsidP="006B1CC1">
      <w:pPr>
        <w:rPr>
          <w:rtl/>
        </w:rPr>
      </w:pPr>
    </w:p>
    <w:p w:rsidR="006A1B04" w:rsidRDefault="006A1B04" w:rsidP="006B1CC1">
      <w:pPr>
        <w:rPr>
          <w:rtl/>
        </w:rPr>
      </w:pPr>
      <w:bookmarkStart w:id="149" w:name="_ETM_Q1_648669"/>
      <w:bookmarkEnd w:id="149"/>
      <w:r>
        <w:rPr>
          <w:rFonts w:hint="cs"/>
          <w:rtl/>
        </w:rPr>
        <w:t>אמר לי א</w:t>
      </w:r>
      <w:bookmarkStart w:id="150" w:name="_ETM_Q1_650087"/>
      <w:bookmarkEnd w:id="150"/>
      <w:r>
        <w:rPr>
          <w:rFonts w:hint="cs"/>
          <w:rtl/>
        </w:rPr>
        <w:t xml:space="preserve">מיר שארכז את כל הביטולים מול הזמנות, כי כך זה </w:t>
      </w:r>
      <w:bookmarkStart w:id="151" w:name="_ETM_Q1_656857"/>
      <w:bookmarkEnd w:id="151"/>
      <w:r>
        <w:rPr>
          <w:rFonts w:hint="cs"/>
          <w:rtl/>
        </w:rPr>
        <w:t xml:space="preserve">עובד, זה כמו פגיעה ישירה, ובגדול אנחנו יכולים לפתור. </w:t>
      </w:r>
      <w:bookmarkStart w:id="152" w:name="_ETM_Q1_664313"/>
      <w:bookmarkEnd w:id="152"/>
      <w:r>
        <w:rPr>
          <w:rFonts w:hint="cs"/>
          <w:rtl/>
        </w:rPr>
        <w:t xml:space="preserve">דרך אגב, יש כאן 20 עמודים של כל התביעות </w:t>
      </w:r>
      <w:bookmarkStart w:id="153" w:name="_ETM_Q1_667574"/>
      <w:bookmarkEnd w:id="153"/>
      <w:r>
        <w:rPr>
          <w:rFonts w:hint="cs"/>
          <w:rtl/>
        </w:rPr>
        <w:t xml:space="preserve">וכל ההזמנות וכל מה שצריך. אני אשאיר את זה כאן. </w:t>
      </w:r>
      <w:bookmarkStart w:id="154" w:name="_ETM_Q1_670862"/>
      <w:bookmarkStart w:id="155" w:name="_ETM_Q1_672437"/>
      <w:bookmarkEnd w:id="154"/>
      <w:bookmarkEnd w:id="155"/>
    </w:p>
    <w:p w:rsidR="006A1B04" w:rsidRDefault="006A1B04" w:rsidP="006B1CC1">
      <w:pPr>
        <w:rPr>
          <w:rtl/>
        </w:rPr>
      </w:pPr>
    </w:p>
    <w:p w:rsidR="006A1B04" w:rsidRDefault="006A1B04" w:rsidP="006B1CC1">
      <w:pPr>
        <w:rPr>
          <w:rtl/>
        </w:rPr>
      </w:pPr>
      <w:bookmarkStart w:id="156" w:name="_ETM_Q1_671837"/>
      <w:bookmarkEnd w:id="156"/>
      <w:r>
        <w:rPr>
          <w:rFonts w:hint="cs"/>
          <w:rtl/>
        </w:rPr>
        <w:t>אז נוצר מצב של אטרקציות בצפון.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באותו סוף שבוע, אם היו צריכים להגיע, סתם מספר, 5,000 אנשים לקטיף דובדבנים </w:t>
      </w:r>
      <w:r>
        <w:rPr>
          <w:rtl/>
        </w:rPr>
        <w:t>–</w:t>
      </w:r>
      <w:r>
        <w:rPr>
          <w:rFonts w:hint="cs"/>
          <w:rtl/>
        </w:rPr>
        <w:t xml:space="preserve"> אני לא יודע </w:t>
      </w:r>
      <w:bookmarkStart w:id="157" w:name="_ETM_Q1_681897"/>
      <w:bookmarkEnd w:id="157"/>
      <w:r>
        <w:rPr>
          <w:rFonts w:hint="cs"/>
          <w:rtl/>
        </w:rPr>
        <w:t xml:space="preserve">אם המספר הזה נכון או לא אבל סתם נתתי </w:t>
      </w:r>
      <w:bookmarkStart w:id="158" w:name="_ETM_Q1_683693"/>
      <w:bookmarkEnd w:id="158"/>
      <w:r>
        <w:rPr>
          <w:rFonts w:hint="cs"/>
          <w:rtl/>
        </w:rPr>
        <w:t xml:space="preserve">דוגמה </w:t>
      </w:r>
      <w:r>
        <w:rPr>
          <w:rtl/>
        </w:rPr>
        <w:t>–</w:t>
      </w:r>
      <w:r>
        <w:rPr>
          <w:rFonts w:hint="cs"/>
          <w:rtl/>
        </w:rPr>
        <w:t xml:space="preserve"> אין איך להוכיח את זה ואז זה </w:t>
      </w:r>
      <w:bookmarkStart w:id="159" w:name="_ETM_Q1_689852"/>
      <w:bookmarkEnd w:id="159"/>
      <w:r>
        <w:rPr>
          <w:rFonts w:hint="cs"/>
          <w:rtl/>
        </w:rPr>
        <w:t xml:space="preserve">נקרא פיצוי עקיף. לצורך זה או שצריך מצב מיוחד בעורף </w:t>
      </w:r>
      <w:bookmarkStart w:id="160" w:name="_ETM_Q1_699289"/>
      <w:bookmarkEnd w:id="160"/>
      <w:r>
        <w:rPr>
          <w:rFonts w:hint="cs"/>
          <w:rtl/>
        </w:rPr>
        <w:t>או שצריך מצב מיוחד.</w:t>
      </w:r>
    </w:p>
    <w:p w:rsidR="006A1B04" w:rsidRDefault="006A1B04" w:rsidP="006B1CC1">
      <w:pPr>
        <w:rPr>
          <w:rtl/>
        </w:rPr>
      </w:pPr>
    </w:p>
    <w:p w:rsidR="006A1B04" w:rsidRDefault="006A1B04" w:rsidP="006A1B04">
      <w:pPr>
        <w:pStyle w:val="a4"/>
        <w:keepNext/>
        <w:rPr>
          <w:rtl/>
        </w:rPr>
      </w:pPr>
      <w:bookmarkStart w:id="161" w:name="_ETM_Q1_700534"/>
      <w:bookmarkEnd w:id="161"/>
      <w:r>
        <w:rPr>
          <w:rtl/>
        </w:rPr>
        <w:t>מיקי לוי (יש עתיד):</w:t>
      </w:r>
    </w:p>
    <w:p w:rsidR="006A1B04" w:rsidRDefault="006A1B04" w:rsidP="006A1B04">
      <w:pPr>
        <w:pStyle w:val="KeepWithNext"/>
        <w:rPr>
          <w:rtl/>
        </w:rPr>
      </w:pPr>
    </w:p>
    <w:p w:rsidR="006A1B04" w:rsidRDefault="006A1B04" w:rsidP="006A1B04">
      <w:pPr>
        <w:rPr>
          <w:rtl/>
        </w:rPr>
      </w:pPr>
      <w:r>
        <w:rPr>
          <w:rFonts w:hint="cs"/>
          <w:rtl/>
        </w:rPr>
        <w:t xml:space="preserve">חיים, אתה טועה. </w:t>
      </w:r>
      <w:bookmarkStart w:id="162" w:name="_ETM_Q1_704233"/>
      <w:bookmarkEnd w:id="162"/>
    </w:p>
    <w:p w:rsidR="006A1B04" w:rsidRDefault="006A1B04" w:rsidP="006A1B04">
      <w:pPr>
        <w:rPr>
          <w:rtl/>
        </w:rPr>
      </w:pPr>
      <w:bookmarkStart w:id="163" w:name="_ETM_Q1_704798"/>
      <w:bookmarkEnd w:id="163"/>
    </w:p>
    <w:p w:rsidR="006A1B04" w:rsidRDefault="006A1B04" w:rsidP="006A1B04">
      <w:pPr>
        <w:pStyle w:val="a4"/>
        <w:keepNext/>
        <w:rPr>
          <w:rtl/>
        </w:rPr>
      </w:pPr>
      <w:bookmarkStart w:id="164" w:name="_ETM_Q1_704679"/>
      <w:bookmarkEnd w:id="164"/>
      <w:r>
        <w:rPr>
          <w:rtl/>
        </w:rPr>
        <w:t>חיים ילין (יש עתיד):</w:t>
      </w:r>
    </w:p>
    <w:p w:rsidR="006A1B04" w:rsidRDefault="006A1B04" w:rsidP="006A1B04">
      <w:pPr>
        <w:pStyle w:val="KeepWithNext"/>
        <w:rPr>
          <w:rtl/>
        </w:rPr>
      </w:pPr>
    </w:p>
    <w:p w:rsidR="006A1B04" w:rsidRDefault="006A1B04" w:rsidP="006A1B04">
      <w:pPr>
        <w:rPr>
          <w:rtl/>
        </w:rPr>
      </w:pPr>
      <w:r>
        <w:rPr>
          <w:rFonts w:hint="cs"/>
          <w:rtl/>
        </w:rPr>
        <w:t xml:space="preserve">יכול להיות שאני </w:t>
      </w:r>
      <w:bookmarkStart w:id="165" w:name="_ETM_Q1_704540"/>
      <w:bookmarkEnd w:id="165"/>
      <w:r>
        <w:rPr>
          <w:rFonts w:hint="cs"/>
          <w:rtl/>
        </w:rPr>
        <w:t xml:space="preserve">טועה בהרבה דברים אבל תרשה לי אני כבר 18 שנים </w:t>
      </w:r>
      <w:bookmarkStart w:id="166" w:name="_ETM_Q1_708216"/>
      <w:bookmarkEnd w:id="166"/>
      <w:r>
        <w:rPr>
          <w:rFonts w:hint="cs"/>
          <w:rtl/>
        </w:rPr>
        <w:t>אוכל את הדבר הזה ועברתי כבר הכול.</w:t>
      </w:r>
    </w:p>
    <w:p w:rsidR="006A1B04" w:rsidRDefault="006A1B04" w:rsidP="006A1B04">
      <w:pPr>
        <w:rPr>
          <w:rtl/>
        </w:rPr>
      </w:pPr>
    </w:p>
    <w:p w:rsidR="006A1B04" w:rsidRDefault="006A1B04" w:rsidP="006A1B04">
      <w:pPr>
        <w:rPr>
          <w:rtl/>
        </w:rPr>
      </w:pPr>
      <w:bookmarkStart w:id="167" w:name="_ETM_Q1_714162"/>
      <w:bookmarkEnd w:id="167"/>
      <w:r>
        <w:rPr>
          <w:rFonts w:hint="cs"/>
          <w:rtl/>
        </w:rPr>
        <w:t xml:space="preserve">שר התיירות ושר </w:t>
      </w:r>
      <w:bookmarkStart w:id="168" w:name="_ETM_Q1_714508"/>
      <w:bookmarkEnd w:id="168"/>
      <w:r>
        <w:rPr>
          <w:rFonts w:hint="cs"/>
          <w:rtl/>
        </w:rPr>
        <w:t xml:space="preserve">האוצר צריכים להכיר בפיצוי העקיף. הפלוס שיש, ואת זה </w:t>
      </w:r>
      <w:bookmarkStart w:id="169" w:name="_ETM_Q1_720976"/>
      <w:bookmarkEnd w:id="169"/>
      <w:r>
        <w:rPr>
          <w:rFonts w:hint="cs"/>
          <w:rtl/>
        </w:rPr>
        <w:t>צריך לדעת, הוא</w:t>
      </w:r>
      <w:r w:rsidR="003F2191">
        <w:rPr>
          <w:rFonts w:hint="cs"/>
          <w:rtl/>
        </w:rPr>
        <w:t xml:space="preserve"> </w:t>
      </w:r>
      <w:bookmarkStart w:id="170" w:name="_ETM_Q1_732177"/>
      <w:bookmarkEnd w:id="170"/>
      <w:r>
        <w:rPr>
          <w:rFonts w:hint="cs"/>
          <w:rtl/>
        </w:rPr>
        <w:t>שהאזור שהוגדר כאזור ספר, ה</w:t>
      </w:r>
      <w:bookmarkStart w:id="171" w:name="_ETM_Q1_724516"/>
      <w:bookmarkEnd w:id="171"/>
      <w:r>
        <w:rPr>
          <w:rFonts w:hint="cs"/>
          <w:rtl/>
        </w:rPr>
        <w:t xml:space="preserve">הגדרות כדי לפצות ישירות אבל העקיף הוא </w:t>
      </w:r>
      <w:bookmarkStart w:id="172" w:name="_ETM_Q1_730344"/>
      <w:bookmarkEnd w:id="172"/>
      <w:r>
        <w:rPr>
          <w:rFonts w:hint="cs"/>
          <w:rtl/>
        </w:rPr>
        <w:t>תמיד הבעייתי.</w:t>
      </w:r>
    </w:p>
    <w:p w:rsidR="006B1CC1" w:rsidRDefault="006B1CC1" w:rsidP="006B1CC1">
      <w:pPr>
        <w:rPr>
          <w:rtl/>
        </w:rPr>
      </w:pPr>
    </w:p>
    <w:p w:rsidR="006A1B04" w:rsidRDefault="006A1B04" w:rsidP="006B1CC1">
      <w:pPr>
        <w:rPr>
          <w:rtl/>
        </w:rPr>
      </w:pPr>
      <w:bookmarkStart w:id="173" w:name="_ETM_Q1_732178"/>
      <w:bookmarkEnd w:id="173"/>
      <w:r>
        <w:rPr>
          <w:rFonts w:hint="cs"/>
          <w:rtl/>
        </w:rPr>
        <w:t xml:space="preserve">לכן לפני כשלושה שבועות פניתי גם לשר התיירות </w:t>
      </w:r>
      <w:bookmarkStart w:id="174" w:name="_ETM_Q1_734539"/>
      <w:bookmarkEnd w:id="174"/>
      <w:r>
        <w:rPr>
          <w:rFonts w:hint="cs"/>
          <w:rtl/>
        </w:rPr>
        <w:t xml:space="preserve">וגם לשר האוצר וביקשתי מהם שיכירו בנזק </w:t>
      </w:r>
      <w:bookmarkStart w:id="175" w:name="_ETM_Q1_739369"/>
      <w:bookmarkEnd w:id="175"/>
      <w:r>
        <w:rPr>
          <w:rFonts w:hint="cs"/>
          <w:rtl/>
        </w:rPr>
        <w:t xml:space="preserve">העקיף של האטרקציות בצפון. דיברתי עם שר התיירות והוא מסכים. </w:t>
      </w:r>
      <w:bookmarkStart w:id="176" w:name="_ETM_Q1_744570"/>
      <w:bookmarkEnd w:id="176"/>
      <w:r>
        <w:rPr>
          <w:rFonts w:hint="cs"/>
          <w:rtl/>
        </w:rPr>
        <w:t xml:space="preserve">הוא אמר לי שאדבר עם שר האוצר. שר האוצר העביר </w:t>
      </w:r>
      <w:bookmarkStart w:id="177" w:name="_ETM_Q1_748838"/>
      <w:bookmarkEnd w:id="177"/>
      <w:r>
        <w:rPr>
          <w:rFonts w:hint="cs"/>
          <w:rtl/>
        </w:rPr>
        <w:t xml:space="preserve">את כל החומר לערן יעקב העביר לאמיר שיושב כאן והם בסופו של דבר יצטרכו </w:t>
      </w:r>
      <w:bookmarkStart w:id="178" w:name="_ETM_Q1_753915"/>
      <w:bookmarkEnd w:id="178"/>
      <w:r>
        <w:rPr>
          <w:rFonts w:hint="cs"/>
          <w:rtl/>
        </w:rPr>
        <w:t>לקבל את ההחלטה</w:t>
      </w:r>
      <w:bookmarkStart w:id="179" w:name="_ETM_Q1_756385"/>
      <w:bookmarkEnd w:id="179"/>
      <w:r>
        <w:rPr>
          <w:rFonts w:hint="cs"/>
          <w:rtl/>
        </w:rPr>
        <w:t xml:space="preserve"> לגבי </w:t>
      </w:r>
      <w:bookmarkStart w:id="180" w:name="_ETM_Q1_764355"/>
      <w:bookmarkEnd w:id="180"/>
      <w:r>
        <w:rPr>
          <w:rFonts w:hint="cs"/>
          <w:rtl/>
        </w:rPr>
        <w:t>העקיף.</w:t>
      </w:r>
    </w:p>
    <w:p w:rsidR="006A1B04" w:rsidRDefault="006A1B04" w:rsidP="006B1CC1">
      <w:pPr>
        <w:rPr>
          <w:rtl/>
        </w:rPr>
      </w:pPr>
    </w:p>
    <w:p w:rsidR="006A1B04" w:rsidRDefault="006A1B04" w:rsidP="006B1CC1">
      <w:pPr>
        <w:rPr>
          <w:rtl/>
        </w:rPr>
      </w:pPr>
      <w:bookmarkStart w:id="181" w:name="_ETM_Q1_765341"/>
      <w:bookmarkEnd w:id="181"/>
      <w:r>
        <w:rPr>
          <w:rFonts w:hint="cs"/>
          <w:rtl/>
        </w:rPr>
        <w:t xml:space="preserve">בוא נלך לדרום. בדרום יש את אותה סיטואציה. היא </w:t>
      </w:r>
      <w:bookmarkStart w:id="182" w:name="_ETM_Q1_771247"/>
      <w:bookmarkEnd w:id="182"/>
      <w:r>
        <w:rPr>
          <w:rFonts w:hint="cs"/>
          <w:rtl/>
        </w:rPr>
        <w:t xml:space="preserve">מאוד דומה. זה קרה במקביל. גם שם אנחנו בבעיה. יש </w:t>
      </w:r>
      <w:bookmarkStart w:id="183" w:name="_ETM_Q1_775623"/>
      <w:bookmarkEnd w:id="183"/>
      <w:r>
        <w:rPr>
          <w:rFonts w:hint="cs"/>
          <w:rtl/>
        </w:rPr>
        <w:t xml:space="preserve">ביטולי לינות אבל יש גם אטרקציות. נמצא כאן אלון שהוא </w:t>
      </w:r>
      <w:bookmarkStart w:id="184" w:name="_ETM_Q1_781083"/>
      <w:bookmarkEnd w:id="184"/>
      <w:r>
        <w:rPr>
          <w:rFonts w:hint="cs"/>
          <w:rtl/>
        </w:rPr>
        <w:t xml:space="preserve">מנכ"ל שביל הסלט. אם 4,600 אנשים היו צריכים </w:t>
      </w:r>
      <w:bookmarkStart w:id="185" w:name="_ETM_Q1_786148"/>
      <w:bookmarkEnd w:id="185"/>
      <w:r>
        <w:rPr>
          <w:rFonts w:hint="cs"/>
          <w:rtl/>
        </w:rPr>
        <w:t xml:space="preserve">להגיע, מוזמנים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" w:name="_ETM_Q1_788023"/>
      <w:bookmarkEnd w:id="186"/>
      <w:r>
        <w:rPr>
          <w:rFonts w:hint="cs"/>
          <w:rtl/>
        </w:rPr>
        <w:t>3,000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תגלית -</w:t>
      </w:r>
      <w:r w:rsidR="003F2191">
        <w:rPr>
          <w:rFonts w:hint="cs"/>
          <w:rtl/>
        </w:rPr>
        <w:t xml:space="preserve"> </w:t>
      </w:r>
      <w:r w:rsidR="001C2ECC">
        <w:rPr>
          <w:rFonts w:hint="cs"/>
          <w:rtl/>
        </w:rPr>
        <w:t>וההגעה שלהם</w:t>
      </w:r>
      <w:r>
        <w:rPr>
          <w:rFonts w:hint="cs"/>
          <w:rtl/>
        </w:rPr>
        <w:t xml:space="preserve"> התבטל</w:t>
      </w:r>
      <w:r w:rsidR="001C2EC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87" w:name="_ETM_Q1_792336"/>
      <w:bookmarkEnd w:id="187"/>
      <w:r>
        <w:rPr>
          <w:rFonts w:hint="cs"/>
          <w:rtl/>
        </w:rPr>
        <w:t>פיצוי שצריך לתת לו</w:t>
      </w:r>
      <w:r w:rsidR="001C2ECC">
        <w:rPr>
          <w:rFonts w:hint="cs"/>
          <w:rtl/>
        </w:rPr>
        <w:t xml:space="preserve">. זאת אומרת, יודעים אותו. בעופרת יצוקה, בצוק </w:t>
      </w:r>
      <w:bookmarkStart w:id="188" w:name="_ETM_Q1_796823"/>
      <w:bookmarkEnd w:id="188"/>
      <w:r w:rsidR="001C2ECC">
        <w:rPr>
          <w:rFonts w:hint="cs"/>
          <w:rtl/>
        </w:rPr>
        <w:t>איתן</w:t>
      </w:r>
      <w:r w:rsidR="003F2191">
        <w:rPr>
          <w:rFonts w:hint="cs"/>
          <w:rtl/>
        </w:rPr>
        <w:t xml:space="preserve"> </w:t>
      </w:r>
      <w:r w:rsidR="001C2ECC">
        <w:rPr>
          <w:rFonts w:hint="cs"/>
          <w:rtl/>
        </w:rPr>
        <w:t xml:space="preserve">ובעמוד ענן הוא קיבל את הפיצוי </w:t>
      </w:r>
      <w:bookmarkStart w:id="189" w:name="_ETM_Q1_799033"/>
      <w:bookmarkEnd w:id="189"/>
      <w:r w:rsidR="001C2ECC">
        <w:rPr>
          <w:rFonts w:hint="cs"/>
          <w:rtl/>
        </w:rPr>
        <w:t>כי</w:t>
      </w:r>
      <w:r w:rsidR="003F2191">
        <w:rPr>
          <w:rFonts w:hint="cs"/>
          <w:rtl/>
        </w:rPr>
        <w:t xml:space="preserve"> </w:t>
      </w:r>
      <w:r w:rsidR="00A52071">
        <w:rPr>
          <w:rFonts w:hint="cs"/>
          <w:rtl/>
        </w:rPr>
        <w:t xml:space="preserve">היה מה שנקרא </w:t>
      </w:r>
      <w:r w:rsidR="00A52071">
        <w:rPr>
          <w:rFonts w:hint="cs"/>
          <w:rtl/>
        </w:rPr>
        <w:lastRenderedPageBreak/>
        <w:t xml:space="preserve">בטווח מסוים מצב מיוחד בעורף. היום </w:t>
      </w:r>
      <w:bookmarkStart w:id="190" w:name="_ETM_Q1_804047"/>
      <w:bookmarkEnd w:id="190"/>
      <w:r w:rsidR="00A52071">
        <w:rPr>
          <w:rFonts w:hint="cs"/>
          <w:rtl/>
        </w:rPr>
        <w:t xml:space="preserve">אין הכרזה כזאת. לכן אמיר צריך לבוא ולומר שהוא במצב </w:t>
      </w:r>
      <w:bookmarkStart w:id="191" w:name="_ETM_Q1_809907"/>
      <w:bookmarkEnd w:id="191"/>
      <w:r w:rsidR="00A52071">
        <w:rPr>
          <w:rFonts w:hint="cs"/>
          <w:rtl/>
        </w:rPr>
        <w:t>כזה יכול לפצות. אותו דבר לגבי הביטולים.</w:t>
      </w:r>
    </w:p>
    <w:p w:rsidR="00A52071" w:rsidRDefault="00A52071" w:rsidP="006B1CC1">
      <w:pPr>
        <w:rPr>
          <w:rtl/>
        </w:rPr>
      </w:pPr>
    </w:p>
    <w:p w:rsidR="00A52071" w:rsidRDefault="00A52071" w:rsidP="006B1CC1">
      <w:pPr>
        <w:rPr>
          <w:rtl/>
        </w:rPr>
      </w:pPr>
      <w:r>
        <w:rPr>
          <w:rFonts w:hint="cs"/>
          <w:rtl/>
        </w:rPr>
        <w:t>לסי</w:t>
      </w:r>
      <w:bookmarkStart w:id="192" w:name="_ETM_Q1_813895"/>
      <w:bookmarkEnd w:id="192"/>
      <w:r>
        <w:rPr>
          <w:rFonts w:hint="cs"/>
          <w:rtl/>
        </w:rPr>
        <w:t>כום. אני אומר לך כבוד היושב ראש את הדברים כמו שהם</w:t>
      </w:r>
      <w:bookmarkStart w:id="193" w:name="_ETM_Q1_819334"/>
      <w:bookmarkEnd w:id="193"/>
      <w:r>
        <w:rPr>
          <w:rFonts w:hint="cs"/>
          <w:rtl/>
        </w:rPr>
        <w:t xml:space="preserve">. אני אמנם חבר כנסת אבל עדיין המוח שלי עובד </w:t>
      </w:r>
      <w:bookmarkStart w:id="194" w:name="_ETM_Q1_822051"/>
      <w:bookmarkEnd w:id="194"/>
      <w:r>
        <w:rPr>
          <w:rFonts w:hint="cs"/>
          <w:rtl/>
        </w:rPr>
        <w:t xml:space="preserve">בסנכרון של ראש מועצה וכראש מועצה אני רוצה להילחם למען </w:t>
      </w:r>
      <w:bookmarkStart w:id="195" w:name="_ETM_Q1_825867"/>
      <w:bookmarkEnd w:id="195"/>
      <w:r>
        <w:rPr>
          <w:rFonts w:hint="cs"/>
          <w:rtl/>
        </w:rPr>
        <w:t>התושבים.</w:t>
      </w:r>
    </w:p>
    <w:p w:rsidR="00A52071" w:rsidRDefault="00A52071" w:rsidP="006B1CC1">
      <w:pPr>
        <w:rPr>
          <w:rtl/>
        </w:rPr>
      </w:pPr>
    </w:p>
    <w:p w:rsidR="00A52071" w:rsidRDefault="00A52071" w:rsidP="00A52071">
      <w:pPr>
        <w:pStyle w:val="af6"/>
        <w:keepNext/>
        <w:rPr>
          <w:rtl/>
        </w:rPr>
      </w:pPr>
      <w:bookmarkStart w:id="196" w:name="_ETM_Q1_827287"/>
      <w:bookmarkEnd w:id="196"/>
      <w:r>
        <w:rPr>
          <w:rtl/>
        </w:rPr>
        <w:t>היו"ר משה גפני:</w:t>
      </w:r>
    </w:p>
    <w:p w:rsidR="00A52071" w:rsidRDefault="00A52071" w:rsidP="00A52071">
      <w:pPr>
        <w:pStyle w:val="KeepWithNext"/>
        <w:rPr>
          <w:rtl/>
        </w:rPr>
      </w:pPr>
    </w:p>
    <w:p w:rsidR="00A52071" w:rsidRDefault="00A52071" w:rsidP="00A52071">
      <w:pPr>
        <w:rPr>
          <w:rtl/>
        </w:rPr>
      </w:pPr>
      <w:r>
        <w:rPr>
          <w:rFonts w:hint="cs"/>
          <w:rtl/>
        </w:rPr>
        <w:t xml:space="preserve">יש ראשי מועצות כאלה ואחרים ויש חברי כנסת כאלה </w:t>
      </w:r>
      <w:bookmarkStart w:id="197" w:name="_ETM_Q1_829633"/>
      <w:bookmarkEnd w:id="197"/>
      <w:r>
        <w:rPr>
          <w:rFonts w:hint="cs"/>
          <w:rtl/>
        </w:rPr>
        <w:t>ואחרים.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pStyle w:val="a4"/>
        <w:keepNext/>
        <w:rPr>
          <w:rtl/>
        </w:rPr>
      </w:pPr>
      <w:bookmarkStart w:id="198" w:name="_ETM_Q1_830487"/>
      <w:bookmarkStart w:id="199" w:name="_ETM_Q1_831908"/>
      <w:bookmarkEnd w:id="198"/>
      <w:bookmarkEnd w:id="199"/>
      <w:r>
        <w:rPr>
          <w:rtl/>
        </w:rPr>
        <w:t>חיים ילין (יש עתיד):</w:t>
      </w:r>
    </w:p>
    <w:p w:rsidR="00A52071" w:rsidRDefault="00A52071" w:rsidP="00A52071">
      <w:pPr>
        <w:pStyle w:val="KeepWithNext"/>
        <w:rPr>
          <w:rtl/>
        </w:rPr>
      </w:pPr>
    </w:p>
    <w:p w:rsidR="00A52071" w:rsidRDefault="00A52071" w:rsidP="00A52071">
      <w:pPr>
        <w:rPr>
          <w:rtl/>
        </w:rPr>
      </w:pPr>
      <w:r>
        <w:rPr>
          <w:rFonts w:hint="cs"/>
          <w:rtl/>
        </w:rPr>
        <w:t xml:space="preserve">אני מנסה להביא את זה לכנסת. אנחנו נשמע </w:t>
      </w:r>
      <w:bookmarkStart w:id="200" w:name="_ETM_Q1_837434"/>
      <w:bookmarkEnd w:id="200"/>
      <w:r>
        <w:rPr>
          <w:rFonts w:hint="cs"/>
          <w:rtl/>
        </w:rPr>
        <w:t xml:space="preserve">גם את אמיר, אבל ההוכחה הכי טובה היא ב-1 במאי, </w:t>
      </w:r>
      <w:bookmarkStart w:id="201" w:name="_ETM_Q1_842763"/>
      <w:bookmarkEnd w:id="201"/>
      <w:r>
        <w:rPr>
          <w:rFonts w:hint="cs"/>
          <w:rtl/>
        </w:rPr>
        <w:t xml:space="preserve">אני מצייץ ואני מברך את מס רכוש על כך שבעצם </w:t>
      </w:r>
      <w:bookmarkStart w:id="202" w:name="_ETM_Q1_845787"/>
      <w:bookmarkEnd w:id="202"/>
      <w:r>
        <w:rPr>
          <w:rFonts w:hint="cs"/>
          <w:rtl/>
        </w:rPr>
        <w:t xml:space="preserve">מכיר באירוע הזה. הפוליטיקה שיש בפנים, בתוך האוצר ובמס הכנסה, </w:t>
      </w:r>
      <w:bookmarkStart w:id="203" w:name="_ETM_Q1_850733"/>
      <w:bookmarkEnd w:id="203"/>
      <w:r>
        <w:rPr>
          <w:rFonts w:hint="cs"/>
          <w:rtl/>
        </w:rPr>
        <w:t>אני בכלל לא רוצה להיכנס אליה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אבל אני חו</w:t>
      </w:r>
      <w:bookmarkStart w:id="204" w:name="_ETM_Q1_852305"/>
      <w:bookmarkEnd w:id="204"/>
      <w:r>
        <w:rPr>
          <w:rFonts w:hint="cs"/>
          <w:rtl/>
        </w:rPr>
        <w:t xml:space="preserve">שב שהתקנות שפורסמו אתמול או שלשום ועוד הבהרות שיהיו, אני </w:t>
      </w:r>
      <w:bookmarkStart w:id="205" w:name="_ETM_Q1_860471"/>
      <w:bookmarkEnd w:id="205"/>
      <w:r>
        <w:rPr>
          <w:rFonts w:hint="cs"/>
          <w:rtl/>
        </w:rPr>
        <w:t xml:space="preserve">חושב שאנחנו נצליח לעבור את השלב הזה וכל דבר פרטני </w:t>
      </w:r>
      <w:bookmarkStart w:id="206" w:name="_ETM_Q1_864958"/>
      <w:bookmarkEnd w:id="206"/>
      <w:r>
        <w:rPr>
          <w:rtl/>
        </w:rPr>
        <w:t>–</w:t>
      </w:r>
      <w:r>
        <w:rPr>
          <w:rFonts w:hint="cs"/>
          <w:rtl/>
        </w:rPr>
        <w:t xml:space="preserve"> אני אומר את זה בגדול, נמצאים כאן נציגי התיירות </w:t>
      </w:r>
      <w:bookmarkStart w:id="207" w:name="_ETM_Q1_867332"/>
      <w:bookmarkEnd w:id="207"/>
      <w:r>
        <w:rPr>
          <w:rtl/>
        </w:rPr>
        <w:t>–</w:t>
      </w:r>
      <w:r>
        <w:rPr>
          <w:rFonts w:hint="cs"/>
          <w:rtl/>
        </w:rPr>
        <w:t xml:space="preserve"> ניתן לחיות עם מס רכוש.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pStyle w:val="af6"/>
        <w:keepNext/>
        <w:rPr>
          <w:rtl/>
        </w:rPr>
      </w:pPr>
      <w:bookmarkStart w:id="208" w:name="_ETM_Q1_868108"/>
      <w:bookmarkStart w:id="209" w:name="_ETM_Q1_869307"/>
      <w:bookmarkEnd w:id="208"/>
      <w:bookmarkEnd w:id="209"/>
      <w:r>
        <w:rPr>
          <w:rtl/>
        </w:rPr>
        <w:t>היו"ר משה גפני:</w:t>
      </w:r>
    </w:p>
    <w:p w:rsidR="00A52071" w:rsidRDefault="00A52071" w:rsidP="00A52071">
      <w:pPr>
        <w:pStyle w:val="KeepWithNext"/>
        <w:rPr>
          <w:rtl/>
        </w:rPr>
      </w:pPr>
    </w:p>
    <w:p w:rsidR="00A52071" w:rsidRDefault="00A52071" w:rsidP="00A52071">
      <w:pPr>
        <w:rPr>
          <w:rtl/>
        </w:rPr>
      </w:pPr>
      <w:r>
        <w:rPr>
          <w:rFonts w:hint="cs"/>
          <w:rtl/>
        </w:rPr>
        <w:t>הפכת להיות ממשלה או אדמו"ר שאתה מברך כל הזמן?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pStyle w:val="a4"/>
        <w:keepNext/>
        <w:rPr>
          <w:rtl/>
        </w:rPr>
      </w:pPr>
      <w:bookmarkStart w:id="210" w:name="_ETM_Q1_872297"/>
      <w:bookmarkStart w:id="211" w:name="_ETM_Q1_873393"/>
      <w:bookmarkEnd w:id="210"/>
      <w:bookmarkEnd w:id="211"/>
      <w:r>
        <w:rPr>
          <w:rtl/>
        </w:rPr>
        <w:t>חיים ילין (יש עתיד):</w:t>
      </w:r>
    </w:p>
    <w:p w:rsidR="00A52071" w:rsidRDefault="00A52071" w:rsidP="00A52071">
      <w:pPr>
        <w:pStyle w:val="KeepWithNext"/>
        <w:rPr>
          <w:rtl/>
        </w:rPr>
      </w:pPr>
    </w:p>
    <w:p w:rsidR="00A52071" w:rsidRDefault="00A52071" w:rsidP="00A52071">
      <w:pPr>
        <w:rPr>
          <w:rtl/>
        </w:rPr>
      </w:pPr>
      <w:r>
        <w:rPr>
          <w:rFonts w:hint="cs"/>
          <w:rtl/>
        </w:rPr>
        <w:t>אני חייב לומר לך משהו.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קלטתי שלושה ישובים דתיים ואם יש משהו </w:t>
      </w:r>
      <w:bookmarkStart w:id="212" w:name="_ETM_Q1_883664"/>
      <w:bookmarkEnd w:id="212"/>
      <w:r>
        <w:rPr>
          <w:rFonts w:hint="cs"/>
          <w:rtl/>
        </w:rPr>
        <w:t xml:space="preserve">שלמדתי מהמגזר הדתי זאת הכרת התודה. 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pStyle w:val="af6"/>
        <w:keepNext/>
        <w:rPr>
          <w:rtl/>
        </w:rPr>
      </w:pPr>
      <w:bookmarkStart w:id="213" w:name="_ETM_Q1_895346"/>
      <w:bookmarkStart w:id="214" w:name="_ETM_Q1_897438"/>
      <w:bookmarkEnd w:id="213"/>
      <w:bookmarkEnd w:id="214"/>
      <w:r>
        <w:rPr>
          <w:rtl/>
        </w:rPr>
        <w:t>היו"ר משה גפני:</w:t>
      </w:r>
    </w:p>
    <w:p w:rsidR="00A52071" w:rsidRDefault="00A52071" w:rsidP="00A52071">
      <w:pPr>
        <w:pStyle w:val="KeepWithNext"/>
        <w:rPr>
          <w:rtl/>
        </w:rPr>
      </w:pPr>
    </w:p>
    <w:p w:rsidR="00A52071" w:rsidRDefault="00A52071" w:rsidP="00A52071">
      <w:pPr>
        <w:rPr>
          <w:rtl/>
        </w:rPr>
      </w:pPr>
      <w:r>
        <w:rPr>
          <w:rFonts w:hint="cs"/>
          <w:rtl/>
        </w:rPr>
        <w:t xml:space="preserve">בסדר. ברכות </w:t>
      </w:r>
      <w:bookmarkStart w:id="215" w:name="_ETM_Q1_898000"/>
      <w:bookmarkEnd w:id="215"/>
      <w:r>
        <w:rPr>
          <w:rFonts w:hint="cs"/>
          <w:rtl/>
        </w:rPr>
        <w:t xml:space="preserve">זה בסדר. תודה רבה. אני רוצה לברר את העובדות </w:t>
      </w:r>
      <w:bookmarkStart w:id="216" w:name="_ETM_Q1_905840"/>
      <w:bookmarkEnd w:id="216"/>
      <w:r>
        <w:rPr>
          <w:rFonts w:hint="cs"/>
          <w:rtl/>
        </w:rPr>
        <w:t xml:space="preserve">בעניין הזה לשמו התכנסנו, האם זה באמת הפתרון ואז </w:t>
      </w:r>
      <w:bookmarkStart w:id="217" w:name="_ETM_Q1_910073"/>
      <w:bookmarkEnd w:id="217"/>
      <w:r>
        <w:rPr>
          <w:rFonts w:hint="cs"/>
          <w:rtl/>
        </w:rPr>
        <w:t>גם אני אברך. אם לא, נעשה משהו אחר.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pStyle w:val="a4"/>
        <w:keepNext/>
        <w:rPr>
          <w:rtl/>
        </w:rPr>
      </w:pPr>
      <w:bookmarkStart w:id="218" w:name="_ETM_Q1_913953"/>
      <w:bookmarkStart w:id="219" w:name="_ETM_Q1_915301"/>
      <w:bookmarkEnd w:id="218"/>
      <w:bookmarkEnd w:id="219"/>
      <w:r>
        <w:rPr>
          <w:rtl/>
        </w:rPr>
        <w:t>איתן ברושי (המחנה הציוני):</w:t>
      </w:r>
    </w:p>
    <w:p w:rsidR="00A52071" w:rsidRDefault="00A52071" w:rsidP="00A52071">
      <w:pPr>
        <w:pStyle w:val="KeepWithNext"/>
        <w:rPr>
          <w:rtl/>
        </w:rPr>
      </w:pPr>
    </w:p>
    <w:p w:rsidR="00A52071" w:rsidRDefault="00A52071" w:rsidP="00A52071">
      <w:pPr>
        <w:rPr>
          <w:rtl/>
        </w:rPr>
      </w:pPr>
      <w:r>
        <w:rPr>
          <w:rFonts w:hint="cs"/>
          <w:rtl/>
        </w:rPr>
        <w:t xml:space="preserve">יש כאלה </w:t>
      </w:r>
      <w:bookmarkStart w:id="220" w:name="_ETM_Q1_914385"/>
      <w:bookmarkEnd w:id="220"/>
      <w:r>
        <w:rPr>
          <w:rFonts w:hint="cs"/>
          <w:rtl/>
        </w:rPr>
        <w:t>שבאים מהשטח והם יגידו לך.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pStyle w:val="af6"/>
        <w:keepNext/>
        <w:rPr>
          <w:rtl/>
        </w:rPr>
      </w:pPr>
      <w:bookmarkStart w:id="221" w:name="_ETM_Q1_914943"/>
      <w:bookmarkStart w:id="222" w:name="_ETM_Q1_916160"/>
      <w:bookmarkEnd w:id="221"/>
      <w:bookmarkEnd w:id="222"/>
      <w:r>
        <w:rPr>
          <w:rtl/>
        </w:rPr>
        <w:t>היו"ר משה גפני:</w:t>
      </w:r>
    </w:p>
    <w:p w:rsidR="00A52071" w:rsidRDefault="00A52071" w:rsidP="00A52071">
      <w:pPr>
        <w:pStyle w:val="KeepWithNext"/>
        <w:rPr>
          <w:rtl/>
        </w:rPr>
      </w:pPr>
    </w:p>
    <w:p w:rsidR="00A52071" w:rsidRDefault="00A52071" w:rsidP="00A52071">
      <w:pPr>
        <w:rPr>
          <w:rtl/>
        </w:rPr>
      </w:pPr>
      <w:r>
        <w:rPr>
          <w:rFonts w:hint="cs"/>
          <w:rtl/>
        </w:rPr>
        <w:t>רויטל סויד ואחריה עודד פורר.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pStyle w:val="a4"/>
        <w:keepNext/>
        <w:rPr>
          <w:rtl/>
        </w:rPr>
      </w:pPr>
      <w:bookmarkStart w:id="223" w:name="_ETM_Q1_916637"/>
      <w:bookmarkEnd w:id="223"/>
      <w:r>
        <w:rPr>
          <w:rtl/>
        </w:rPr>
        <w:t>רויטל סויד (המחנה הציוני):</w:t>
      </w:r>
    </w:p>
    <w:p w:rsidR="00A52071" w:rsidRDefault="00A52071" w:rsidP="00A52071">
      <w:pPr>
        <w:pStyle w:val="KeepWithNext"/>
        <w:rPr>
          <w:rtl/>
        </w:rPr>
      </w:pPr>
    </w:p>
    <w:p w:rsidR="00A52071" w:rsidRDefault="00A52071" w:rsidP="00A52071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224" w:name="_ETM_Q1_924051"/>
      <w:bookmarkEnd w:id="224"/>
      <w:r>
        <w:rPr>
          <w:rFonts w:hint="cs"/>
          <w:rtl/>
        </w:rPr>
        <w:t xml:space="preserve">אני מברכת על קיומו של הדיון. אני ניהלתי את אותה </w:t>
      </w:r>
      <w:bookmarkStart w:id="225" w:name="_ETM_Q1_926721"/>
      <w:bookmarkEnd w:id="225"/>
      <w:r>
        <w:rPr>
          <w:rFonts w:hint="cs"/>
          <w:rtl/>
        </w:rPr>
        <w:t xml:space="preserve">ישיבה בה נלחמנו כדי שזה יעבור לוועדת הכספים, באמת כדי </w:t>
      </w:r>
      <w:bookmarkStart w:id="226" w:name="_ETM_Q1_932328"/>
      <w:bookmarkEnd w:id="226"/>
      <w:r>
        <w:rPr>
          <w:rFonts w:hint="cs"/>
          <w:rtl/>
        </w:rPr>
        <w:t xml:space="preserve">שנצא מכאן עם שורה של צעדים אופרטיביים, ברורים וידועים </w:t>
      </w:r>
      <w:bookmarkStart w:id="227" w:name="_ETM_Q1_937151"/>
      <w:bookmarkEnd w:id="227"/>
      <w:r>
        <w:rPr>
          <w:rFonts w:hint="cs"/>
          <w:rtl/>
        </w:rPr>
        <w:t xml:space="preserve">כדי שבאמת החברים מרמת הגולן שהגיעו, וגם החברים בעוטף, </w:t>
      </w:r>
      <w:bookmarkStart w:id="228" w:name="_ETM_Q1_944343"/>
      <w:bookmarkEnd w:id="228"/>
      <w:r>
        <w:rPr>
          <w:rFonts w:hint="cs"/>
          <w:rtl/>
        </w:rPr>
        <w:t>יוכלו לדעת בדיוק על איזו קרקע הם עומדים.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rPr>
          <w:rtl/>
        </w:rPr>
      </w:pPr>
      <w:bookmarkStart w:id="229" w:name="_ETM_Q1_947118"/>
      <w:bookmarkEnd w:id="229"/>
      <w:r>
        <w:rPr>
          <w:rFonts w:hint="cs"/>
          <w:rtl/>
        </w:rPr>
        <w:t xml:space="preserve">לאחר שהחלה המתיחות </w:t>
      </w:r>
      <w:bookmarkStart w:id="230" w:name="_ETM_Q1_950712"/>
      <w:bookmarkEnd w:id="230"/>
      <w:r>
        <w:rPr>
          <w:rFonts w:hint="cs"/>
          <w:rtl/>
        </w:rPr>
        <w:t xml:space="preserve">בגבול הצפון והיינו עדים לשורת ביטולים של אירוח בצימרים, בחדרי </w:t>
      </w:r>
      <w:bookmarkStart w:id="231" w:name="_ETM_Q1_963462"/>
      <w:bookmarkEnd w:id="231"/>
      <w:r>
        <w:rPr>
          <w:rFonts w:hint="cs"/>
          <w:rtl/>
        </w:rPr>
        <w:t xml:space="preserve">מלון, ממש ירידה בתפוסה מ-100 אחוזים ל-35 אחוזים ברמת הגולן, </w:t>
      </w:r>
      <w:bookmarkStart w:id="232" w:name="_ETM_Q1_967388"/>
      <w:bookmarkEnd w:id="232"/>
      <w:r>
        <w:rPr>
          <w:rFonts w:hint="cs"/>
          <w:rtl/>
        </w:rPr>
        <w:t xml:space="preserve">חבר הכנסת פורר ואני יזמנו הצעת חוק שאומרת שמע"מ אפס </w:t>
      </w:r>
      <w:bookmarkStart w:id="233" w:name="_ETM_Q1_973509"/>
      <w:bookmarkEnd w:id="233"/>
      <w:r>
        <w:rPr>
          <w:rFonts w:hint="cs"/>
          <w:rtl/>
        </w:rPr>
        <w:t xml:space="preserve">על כל שירותי התיירות, בין אם אלה בתי מלון, בין </w:t>
      </w:r>
      <w:bookmarkStart w:id="234" w:name="_ETM_Q1_979088"/>
      <w:bookmarkEnd w:id="234"/>
      <w:r>
        <w:rPr>
          <w:rFonts w:hint="cs"/>
          <w:rtl/>
        </w:rPr>
        <w:t>אם אלה חדרי הארחה,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מסעדות </w:t>
      </w:r>
      <w:bookmarkStart w:id="235" w:name="_ETM_Q1_983530"/>
      <w:bookmarkEnd w:id="235"/>
      <w:r>
        <w:rPr>
          <w:rFonts w:hint="cs"/>
          <w:rtl/>
        </w:rPr>
        <w:t xml:space="preserve">ואטרקציות ברמת הגולן. זה בעצם אמור להתכתב עם מתיחות ביטחונית כמו </w:t>
      </w:r>
      <w:bookmarkStart w:id="236" w:name="_ETM_Q1_988104"/>
      <w:bookmarkEnd w:id="236"/>
      <w:r>
        <w:rPr>
          <w:rFonts w:hint="cs"/>
          <w:rtl/>
        </w:rPr>
        <w:t xml:space="preserve">שאנחנו רואים שהייתה לנו בשבועות האחרונים בצפון אבל זה </w:t>
      </w:r>
      <w:bookmarkStart w:id="237" w:name="_ETM_Q1_993593"/>
      <w:bookmarkEnd w:id="237"/>
      <w:r>
        <w:rPr>
          <w:rFonts w:hint="cs"/>
          <w:rtl/>
        </w:rPr>
        <w:t>גם אמור לתת מענה לאזור שהוא מרוחק גיאוגרפית ו</w:t>
      </w:r>
      <w:bookmarkStart w:id="238" w:name="_ETM_Q1_995800"/>
      <w:bookmarkEnd w:id="238"/>
      <w:r>
        <w:rPr>
          <w:rFonts w:hint="cs"/>
          <w:rtl/>
        </w:rPr>
        <w:t xml:space="preserve">ממילא מושך פחות תיירות ולא בגלל שהוא לא יפה אלא </w:t>
      </w:r>
      <w:bookmarkStart w:id="239" w:name="_ETM_Q1_1002009"/>
      <w:bookmarkEnd w:id="239"/>
      <w:r>
        <w:rPr>
          <w:rFonts w:hint="cs"/>
          <w:rtl/>
        </w:rPr>
        <w:t xml:space="preserve">בגלל המרחק. תושבי רמת הגולן והצפון </w:t>
      </w:r>
      <w:bookmarkStart w:id="240" w:name="_ETM_Q1_1006196"/>
      <w:bookmarkEnd w:id="240"/>
      <w:r>
        <w:rPr>
          <w:rFonts w:hint="cs"/>
          <w:rtl/>
        </w:rPr>
        <w:t>סובלים גם כך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מקשיים לאור המרחק והצעת </w:t>
      </w:r>
      <w:bookmarkStart w:id="241" w:name="_ETM_Q1_1011424"/>
      <w:bookmarkEnd w:id="241"/>
      <w:r>
        <w:rPr>
          <w:rFonts w:hint="cs"/>
          <w:rtl/>
        </w:rPr>
        <w:t>החוק שלנו היא הצעת חוק שבאה ומאזנת גם תקופות ש</w:t>
      </w:r>
      <w:bookmarkStart w:id="242" w:name="_ETM_Q1_1015124"/>
      <w:bookmarkEnd w:id="242"/>
      <w:r>
        <w:rPr>
          <w:rFonts w:hint="cs"/>
          <w:rtl/>
        </w:rPr>
        <w:t>ל מתיחות וגם את התקופות בכלל. אנחנו</w:t>
      </w:r>
      <w:bookmarkStart w:id="243" w:name="_ETM_Q1_1021348"/>
      <w:bookmarkEnd w:id="243"/>
      <w:r>
        <w:rPr>
          <w:rFonts w:hint="cs"/>
          <w:rtl/>
        </w:rPr>
        <w:t xml:space="preserve"> חושבים שלקחת את כל נושא התיירות, מע"מ אפס הוא </w:t>
      </w:r>
      <w:bookmarkStart w:id="244" w:name="_ETM_Q1_1023093"/>
      <w:bookmarkEnd w:id="244"/>
      <w:r>
        <w:rPr>
          <w:rFonts w:hint="cs"/>
          <w:rtl/>
        </w:rPr>
        <w:t>בהחלט פתרון.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rPr>
          <w:rtl/>
        </w:rPr>
      </w:pPr>
      <w:bookmarkStart w:id="245" w:name="_ETM_Q1_1024662"/>
      <w:bookmarkEnd w:id="245"/>
      <w:r>
        <w:rPr>
          <w:rFonts w:hint="cs"/>
          <w:rtl/>
        </w:rPr>
        <w:t xml:space="preserve">אחר כך ראינו את ההסלמה, לאחר הגשת הצעת החוק </w:t>
      </w:r>
      <w:bookmarkStart w:id="246" w:name="_ETM_Q1_1028804"/>
      <w:bookmarkEnd w:id="246"/>
      <w:r>
        <w:rPr>
          <w:rFonts w:hint="cs"/>
          <w:rtl/>
        </w:rPr>
        <w:t xml:space="preserve">החלה הסלמה גם בדרום וכמובן שהדברים יפים ונכונים </w:t>
      </w:r>
      <w:bookmarkStart w:id="247" w:name="_ETM_Q1_1031799"/>
      <w:bookmarkEnd w:id="247"/>
      <w:r>
        <w:rPr>
          <w:rFonts w:hint="cs"/>
          <w:rtl/>
        </w:rPr>
        <w:t>גם לשם בתקופת מתיחות. אנחנו כמובן רוצים שכולם יצאו נשכרים.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rPr>
          <w:rtl/>
        </w:rPr>
      </w:pPr>
      <w:bookmarkStart w:id="248" w:name="_ETM_Q1_1037412"/>
      <w:bookmarkEnd w:id="248"/>
      <w:r>
        <w:rPr>
          <w:rFonts w:hint="cs"/>
          <w:rtl/>
        </w:rPr>
        <w:lastRenderedPageBreak/>
        <w:t xml:space="preserve">אנחנו </w:t>
      </w:r>
      <w:bookmarkStart w:id="249" w:name="_ETM_Q1_1037757"/>
      <w:bookmarkEnd w:id="249"/>
      <w:r>
        <w:rPr>
          <w:rFonts w:hint="cs"/>
          <w:rtl/>
        </w:rPr>
        <w:t xml:space="preserve">רואים היום הודעה שיש לברך עליה, גם של שר האוצר, </w:t>
      </w:r>
      <w:bookmarkStart w:id="250" w:name="_ETM_Q1_1041467"/>
      <w:bookmarkEnd w:id="250"/>
      <w:r>
        <w:rPr>
          <w:rFonts w:hint="cs"/>
          <w:rtl/>
        </w:rPr>
        <w:t>רשות המסים, ואנחנו כמובן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מברכים על </w:t>
      </w:r>
      <w:bookmarkStart w:id="251" w:name="_ETM_Q1_1043088"/>
      <w:bookmarkEnd w:id="251"/>
      <w:r>
        <w:rPr>
          <w:rFonts w:hint="cs"/>
          <w:rtl/>
        </w:rPr>
        <w:t xml:space="preserve">כל פיצוי שהוא. יחד עם זאת, הדברים מאוד לא ברורים </w:t>
      </w:r>
      <w:bookmarkStart w:id="252" w:name="_ETM_Q1_1048821"/>
      <w:bookmarkEnd w:id="252"/>
      <w:r>
        <w:rPr>
          <w:rFonts w:hint="cs"/>
          <w:rtl/>
        </w:rPr>
        <w:t xml:space="preserve">ומאוד עלומים. על מה אנחנו מדברים? על ימים ספורים, על </w:t>
      </w:r>
      <w:bookmarkStart w:id="253" w:name="_ETM_Q1_1053092"/>
      <w:bookmarkEnd w:id="253"/>
      <w:r>
        <w:rPr>
          <w:rFonts w:hint="cs"/>
          <w:rtl/>
        </w:rPr>
        <w:t>ימים מסוימים, על איזה פיצוי אתם מדברים? זאת או</w:t>
      </w:r>
      <w:bookmarkStart w:id="254" w:name="_ETM_Q1_1056045"/>
      <w:bookmarkEnd w:id="254"/>
      <w:r>
        <w:rPr>
          <w:rFonts w:hint="cs"/>
          <w:rtl/>
        </w:rPr>
        <w:t xml:space="preserve">מרת, זה מאוד יפה להתכתב עם המצב </w:t>
      </w:r>
      <w:bookmarkStart w:id="255" w:name="_ETM_Q1_1057165"/>
      <w:bookmarkEnd w:id="255"/>
      <w:r>
        <w:rPr>
          <w:rFonts w:hint="cs"/>
          <w:rtl/>
        </w:rPr>
        <w:t xml:space="preserve">אבל אנחנו בכלל לא מבינים מה קורה כאן. אני חושבת </w:t>
      </w:r>
      <w:bookmarkStart w:id="256" w:name="_ETM_Q1_1059742"/>
      <w:bookmarkEnd w:id="256"/>
      <w:r>
        <w:rPr>
          <w:rFonts w:hint="cs"/>
          <w:rtl/>
        </w:rPr>
        <w:t>שלא מספיק רק לבוא ולתת כותרות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שכולם מחמיאים ואומרים </w:t>
      </w:r>
      <w:bookmarkStart w:id="257" w:name="_ETM_Q1_1067693"/>
      <w:bookmarkEnd w:id="257"/>
      <w:r>
        <w:rPr>
          <w:rFonts w:hint="cs"/>
          <w:rtl/>
        </w:rPr>
        <w:t>איזה יופי אלא צריכים להיות קריטריונים מאוד מאוד ברורים וצריכ</w:t>
      </w:r>
      <w:bookmarkStart w:id="258" w:name="_ETM_Q1_1071915"/>
      <w:bookmarkEnd w:id="258"/>
      <w:r>
        <w:rPr>
          <w:rFonts w:hint="cs"/>
          <w:rtl/>
        </w:rPr>
        <w:t xml:space="preserve">ות להיות גם החלטות סדורות גם ככלל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" w:name="_ETM_Q1_1074309"/>
      <w:bookmarkEnd w:id="259"/>
      <w:r>
        <w:rPr>
          <w:rFonts w:hint="cs"/>
          <w:rtl/>
        </w:rPr>
        <w:t xml:space="preserve">וזאת באמת הצעת החוק של פורר ושלי </w:t>
      </w:r>
      <w:r>
        <w:rPr>
          <w:rtl/>
        </w:rPr>
        <w:t>–</w:t>
      </w:r>
      <w:r>
        <w:rPr>
          <w:rFonts w:hint="cs"/>
          <w:rtl/>
        </w:rPr>
        <w:t xml:space="preserve"> וגם </w:t>
      </w:r>
      <w:bookmarkStart w:id="260" w:name="_ETM_Q1_1078914"/>
      <w:bookmarkEnd w:id="260"/>
      <w:r>
        <w:rPr>
          <w:rFonts w:hint="cs"/>
          <w:rtl/>
        </w:rPr>
        <w:t>בטח ובטח בימים כמו עכשיו.</w:t>
      </w:r>
    </w:p>
    <w:p w:rsidR="00A52071" w:rsidRDefault="00A52071" w:rsidP="00A52071">
      <w:pPr>
        <w:rPr>
          <w:rtl/>
        </w:rPr>
      </w:pPr>
    </w:p>
    <w:p w:rsidR="00A52071" w:rsidRDefault="00A52071" w:rsidP="00A52071">
      <w:pPr>
        <w:rPr>
          <w:rtl/>
        </w:rPr>
      </w:pPr>
      <w:bookmarkStart w:id="261" w:name="_ETM_Q1_1082093"/>
      <w:bookmarkEnd w:id="261"/>
      <w:r>
        <w:rPr>
          <w:rFonts w:hint="cs"/>
          <w:rtl/>
        </w:rPr>
        <w:t xml:space="preserve">אני לא אכביר מלים </w:t>
      </w:r>
      <w:bookmarkStart w:id="262" w:name="_ETM_Q1_1084488"/>
      <w:bookmarkEnd w:id="262"/>
      <w:r>
        <w:rPr>
          <w:rFonts w:hint="cs"/>
          <w:rtl/>
        </w:rPr>
        <w:t xml:space="preserve">על מה שברור לכולנו, שחוסן של אזור, בפרט שהוא מרוחק, </w:t>
      </w:r>
      <w:bookmarkStart w:id="263" w:name="_ETM_Q1_1090050"/>
      <w:bookmarkEnd w:id="263"/>
      <w:r>
        <w:rPr>
          <w:rFonts w:hint="cs"/>
          <w:rtl/>
        </w:rPr>
        <w:t xml:space="preserve">נבנה קודם כל מחוסן כלכלי, זה מושך אנשים להגיע, להתגורר </w:t>
      </w:r>
      <w:bookmarkStart w:id="264" w:name="_ETM_Q1_1094394"/>
      <w:bookmarkEnd w:id="264"/>
      <w:r>
        <w:rPr>
          <w:rFonts w:hint="cs"/>
          <w:rtl/>
        </w:rPr>
        <w:t>במקום, לתייר. ראינו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שלרמת הגולן למשל מגיעים 11 </w:t>
      </w:r>
      <w:bookmarkStart w:id="265" w:name="_ETM_Q1_1097847"/>
      <w:bookmarkEnd w:id="265"/>
      <w:r>
        <w:rPr>
          <w:rFonts w:hint="cs"/>
          <w:rtl/>
        </w:rPr>
        <w:t>אחוזים מהתיירים שמגיעים לארץ</w:t>
      </w:r>
      <w:r w:rsidR="00662D4E">
        <w:rPr>
          <w:rFonts w:hint="cs"/>
          <w:rtl/>
        </w:rPr>
        <w:t xml:space="preserve">. הם נשארים בממוצע כשני </w:t>
      </w:r>
      <w:bookmarkStart w:id="266" w:name="_ETM_Q1_1104978"/>
      <w:bookmarkEnd w:id="266"/>
      <w:r w:rsidR="00662D4E">
        <w:rPr>
          <w:rFonts w:hint="cs"/>
          <w:rtl/>
        </w:rPr>
        <w:t xml:space="preserve">לילות באחד האזורים הכי מדהימים בארץ. אין לי ספק </w:t>
      </w:r>
      <w:bookmarkStart w:id="267" w:name="_ETM_Q1_1110945"/>
      <w:bookmarkEnd w:id="267"/>
      <w:r w:rsidR="00662D4E">
        <w:rPr>
          <w:rFonts w:hint="cs"/>
          <w:rtl/>
        </w:rPr>
        <w:t>שאם המחירים היו יותר אטרקטיביים, אנשים היו נשארים קצת יותר זמן באזור והיו יכולים ליהנות משלל אטרקציות, מסעדות וכיוצא בזה.</w:t>
      </w:r>
    </w:p>
    <w:p w:rsidR="00662D4E" w:rsidRDefault="00662D4E" w:rsidP="00A52071">
      <w:pPr>
        <w:rPr>
          <w:rtl/>
        </w:rPr>
      </w:pPr>
    </w:p>
    <w:p w:rsidR="00662D4E" w:rsidRDefault="00662D4E" w:rsidP="00A52071">
      <w:pPr>
        <w:rPr>
          <w:rtl/>
        </w:rPr>
      </w:pPr>
      <w:r>
        <w:rPr>
          <w:rFonts w:hint="cs"/>
          <w:rtl/>
        </w:rPr>
        <w:t>יש</w:t>
      </w:r>
      <w:bookmarkStart w:id="268" w:name="_ETM_Q1_1121190"/>
      <w:bookmarkEnd w:id="268"/>
      <w:r>
        <w:rPr>
          <w:rFonts w:hint="cs"/>
          <w:rtl/>
        </w:rPr>
        <w:t xml:space="preserve"> לנו כאן אחריות והאחריות שלנו היא לאזור הצפון ולאזור ה</w:t>
      </w:r>
      <w:bookmarkStart w:id="269" w:name="_ETM_Q1_1128135"/>
      <w:bookmarkEnd w:id="269"/>
      <w:r>
        <w:rPr>
          <w:rFonts w:hint="cs"/>
          <w:rtl/>
        </w:rPr>
        <w:t xml:space="preserve">דרום. אנחנו כרגע מדברים על אזור רמת הגולן והצפון, כל </w:t>
      </w:r>
      <w:bookmarkStart w:id="270" w:name="_ETM_Q1_1132686"/>
      <w:bookmarkEnd w:id="270"/>
      <w:r>
        <w:rPr>
          <w:rFonts w:hint="cs"/>
          <w:rtl/>
        </w:rPr>
        <w:t xml:space="preserve">יישובי קו הגבול במרחק של 15 קילומטרים מהגבול לכל אורך </w:t>
      </w:r>
      <w:bookmarkStart w:id="271" w:name="_ETM_Q1_1138038"/>
      <w:bookmarkEnd w:id="271"/>
      <w:r>
        <w:rPr>
          <w:rFonts w:hint="cs"/>
          <w:rtl/>
        </w:rPr>
        <w:t xml:space="preserve">הגבול ולא רק ברמת הגולן. אני מאוד מקווה שאנחנו נצא </w:t>
      </w:r>
      <w:bookmarkStart w:id="272" w:name="_ETM_Q1_1139535"/>
      <w:bookmarkEnd w:id="272"/>
      <w:r>
        <w:rPr>
          <w:rFonts w:hint="cs"/>
          <w:rtl/>
        </w:rPr>
        <w:t xml:space="preserve">מכאן עם אמירה ועם בשורה ונוכל להראות משהו שלאורך כל </w:t>
      </w:r>
      <w:bookmarkStart w:id="273" w:name="_ETM_Q1_1144510"/>
      <w:bookmarkEnd w:id="273"/>
      <w:r>
        <w:rPr>
          <w:rFonts w:hint="cs"/>
          <w:rtl/>
        </w:rPr>
        <w:t>השנה ישרת את החברים בצפון.</w:t>
      </w:r>
    </w:p>
    <w:p w:rsidR="00662D4E" w:rsidRDefault="00662D4E" w:rsidP="00A52071">
      <w:pPr>
        <w:rPr>
          <w:rtl/>
        </w:rPr>
      </w:pPr>
    </w:p>
    <w:p w:rsidR="00662D4E" w:rsidRDefault="00662D4E" w:rsidP="00662D4E">
      <w:pPr>
        <w:pStyle w:val="af6"/>
        <w:keepNext/>
        <w:rPr>
          <w:rtl/>
        </w:rPr>
      </w:pPr>
      <w:bookmarkStart w:id="274" w:name="_ETM_Q1_1146505"/>
      <w:bookmarkStart w:id="275" w:name="_ETM_Q1_1146613"/>
      <w:bookmarkEnd w:id="274"/>
      <w:bookmarkEnd w:id="275"/>
      <w:r>
        <w:rPr>
          <w:rtl/>
        </w:rPr>
        <w:t>היו"ר משה גפני:</w:t>
      </w:r>
    </w:p>
    <w:p w:rsidR="00662D4E" w:rsidRDefault="00662D4E" w:rsidP="00662D4E">
      <w:pPr>
        <w:pStyle w:val="KeepWithNext"/>
        <w:rPr>
          <w:rtl/>
        </w:rPr>
      </w:pPr>
    </w:p>
    <w:p w:rsidR="00662D4E" w:rsidRDefault="00662D4E" w:rsidP="00662D4E">
      <w:pPr>
        <w:rPr>
          <w:rtl/>
        </w:rPr>
      </w:pPr>
      <w:r>
        <w:rPr>
          <w:rFonts w:hint="cs"/>
          <w:rtl/>
        </w:rPr>
        <w:t xml:space="preserve">תודה רבה. חבר הכנסת עודד </w:t>
      </w:r>
      <w:bookmarkStart w:id="276" w:name="_ETM_Q1_1147976"/>
      <w:bookmarkEnd w:id="276"/>
      <w:r>
        <w:rPr>
          <w:rFonts w:hint="cs"/>
          <w:rtl/>
        </w:rPr>
        <w:t>פורר.</w:t>
      </w:r>
    </w:p>
    <w:p w:rsidR="00662D4E" w:rsidRDefault="00662D4E" w:rsidP="00662D4E">
      <w:pPr>
        <w:rPr>
          <w:rtl/>
        </w:rPr>
      </w:pPr>
    </w:p>
    <w:p w:rsidR="00662D4E" w:rsidRDefault="00662D4E" w:rsidP="00662D4E">
      <w:pPr>
        <w:pStyle w:val="a4"/>
        <w:keepNext/>
        <w:rPr>
          <w:rtl/>
        </w:rPr>
      </w:pPr>
      <w:bookmarkStart w:id="277" w:name="_ETM_Q1_1148628"/>
      <w:bookmarkEnd w:id="277"/>
      <w:r>
        <w:rPr>
          <w:rtl/>
        </w:rPr>
        <w:t>עודד פורר (ישראל ביתנו):</w:t>
      </w:r>
    </w:p>
    <w:p w:rsidR="00662D4E" w:rsidRDefault="00662D4E" w:rsidP="00662D4E">
      <w:pPr>
        <w:pStyle w:val="KeepWithNext"/>
        <w:rPr>
          <w:rtl/>
        </w:rPr>
      </w:pPr>
    </w:p>
    <w:p w:rsidR="00662D4E" w:rsidRDefault="00662D4E" w:rsidP="00662D4E">
      <w:pPr>
        <w:rPr>
          <w:rtl/>
        </w:rPr>
      </w:pPr>
      <w:r>
        <w:rPr>
          <w:rFonts w:hint="cs"/>
          <w:rtl/>
        </w:rPr>
        <w:t xml:space="preserve">תודה. אני לא ארחיב על הצעת החוק המשותפת של </w:t>
      </w:r>
      <w:bookmarkStart w:id="278" w:name="_ETM_Q1_1153154"/>
      <w:bookmarkEnd w:id="278"/>
      <w:r>
        <w:rPr>
          <w:rFonts w:hint="cs"/>
          <w:rtl/>
        </w:rPr>
        <w:t xml:space="preserve">רויטל סויד ושלי, אבל אני כן רוצה להתייחס </w:t>
      </w:r>
      <w:bookmarkStart w:id="279" w:name="_ETM_Q1_1155569"/>
      <w:bookmarkEnd w:id="279"/>
      <w:r>
        <w:rPr>
          <w:rFonts w:hint="cs"/>
          <w:rtl/>
        </w:rPr>
        <w:t xml:space="preserve">דווקא למה שמונח בפנינו. זה נולד באותה הודעה מבורכת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0" w:name="_ETM_Q1_1164266"/>
      <w:bookmarkEnd w:id="280"/>
      <w:r>
        <w:rPr>
          <w:rFonts w:hint="cs"/>
          <w:rtl/>
        </w:rPr>
        <w:t xml:space="preserve">כולל הדיון שהתקיים </w:t>
      </w:r>
      <w:r>
        <w:rPr>
          <w:rtl/>
        </w:rPr>
        <w:t>–</w:t>
      </w:r>
      <w:r>
        <w:rPr>
          <w:rFonts w:hint="cs"/>
          <w:rtl/>
        </w:rPr>
        <w:t xml:space="preserve"> אולי כתוצאה ממשבר שהיה ברור לחלוטין </w:t>
      </w:r>
      <w:bookmarkStart w:id="281" w:name="_ETM_Q1_1165462"/>
      <w:bookmarkEnd w:id="281"/>
      <w:r>
        <w:rPr>
          <w:rFonts w:hint="cs"/>
          <w:rtl/>
        </w:rPr>
        <w:t>שבצפון חוו משבר. אגב, כולם מתייחסים לעניין הנקודתי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אתה רוצה שנזכיר את תכנית הצפון? את הנושא </w:t>
      </w:r>
      <w:bookmarkStart w:id="282" w:name="_ETM_Q1_1175935"/>
      <w:bookmarkEnd w:id="282"/>
      <w:r>
        <w:rPr>
          <w:rFonts w:hint="cs"/>
          <w:rtl/>
        </w:rPr>
        <w:t>של חיזוק הצפון ועל מה שאנחנו מדברים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תקופה </w:t>
      </w:r>
      <w:bookmarkStart w:id="283" w:name="_ETM_Q1_1177135"/>
      <w:bookmarkEnd w:id="283"/>
      <w:r>
        <w:rPr>
          <w:rFonts w:hint="cs"/>
          <w:rtl/>
        </w:rPr>
        <w:t>ארוכה?</w:t>
      </w:r>
    </w:p>
    <w:p w:rsidR="00662D4E" w:rsidRDefault="00662D4E" w:rsidP="00662D4E">
      <w:pPr>
        <w:rPr>
          <w:rtl/>
        </w:rPr>
      </w:pPr>
    </w:p>
    <w:p w:rsidR="00662D4E" w:rsidRDefault="00662D4E" w:rsidP="00662D4E">
      <w:pPr>
        <w:rPr>
          <w:rtl/>
        </w:rPr>
      </w:pPr>
      <w:r>
        <w:rPr>
          <w:rFonts w:hint="cs"/>
          <w:rtl/>
        </w:rPr>
        <w:t>אי</w:t>
      </w:r>
      <w:bookmarkStart w:id="284" w:name="_ETM_Q1_1178884"/>
      <w:bookmarkEnd w:id="284"/>
      <w:r>
        <w:rPr>
          <w:rFonts w:hint="cs"/>
          <w:rtl/>
        </w:rPr>
        <w:t xml:space="preserve"> אפשר לייצר כלכלה בריאה באזורים האלה אם לא </w:t>
      </w:r>
      <w:bookmarkStart w:id="285" w:name="_ETM_Q1_1184257"/>
      <w:bookmarkEnd w:id="285"/>
      <w:r>
        <w:rPr>
          <w:rFonts w:hint="cs"/>
          <w:rtl/>
        </w:rPr>
        <w:t xml:space="preserve">נדאג לאותם בעלי עסקים שתהיה להם גם יציבות </w:t>
      </w:r>
      <w:bookmarkStart w:id="286" w:name="_ETM_Q1_1186210"/>
      <w:bookmarkEnd w:id="286"/>
      <w:r>
        <w:rPr>
          <w:rFonts w:hint="cs"/>
          <w:rtl/>
        </w:rPr>
        <w:t xml:space="preserve">מצד אחד, שגם יש להם ודאות לגבי מה קורה </w:t>
      </w:r>
      <w:bookmarkStart w:id="287" w:name="_ETM_Q1_1191542"/>
      <w:bookmarkEnd w:id="287"/>
      <w:r>
        <w:rPr>
          <w:rFonts w:hint="cs"/>
          <w:rtl/>
        </w:rPr>
        <w:t xml:space="preserve">בכל שלב ושלב וגם שיהיו מחירים סבירים לתיירות הפנים </w:t>
      </w:r>
      <w:bookmarkStart w:id="288" w:name="_ETM_Q1_1195780"/>
      <w:bookmarkEnd w:id="288"/>
      <w:r>
        <w:rPr>
          <w:rFonts w:hint="cs"/>
          <w:rtl/>
        </w:rPr>
        <w:t xml:space="preserve">קודם כל ולא רק לתיירות החוץ. הרי תייר שמגיע ללילה </w:t>
      </w:r>
      <w:bookmarkStart w:id="289" w:name="_ETM_Q1_1198974"/>
      <w:bookmarkEnd w:id="289"/>
      <w:r>
        <w:rPr>
          <w:rFonts w:hint="cs"/>
          <w:rtl/>
        </w:rPr>
        <w:t xml:space="preserve">מחוץ לארץ, הוא פטור ממע"מ. הוא לא </w:t>
      </w:r>
      <w:bookmarkStart w:id="290" w:name="_ETM_Q1_1200659"/>
      <w:bookmarkEnd w:id="290"/>
      <w:r>
        <w:rPr>
          <w:rFonts w:hint="cs"/>
          <w:rtl/>
        </w:rPr>
        <w:t xml:space="preserve">משלם מע"מ על הלילה הזה. העסק לא צריך לשלם מע"מ. </w:t>
      </w:r>
      <w:bookmarkStart w:id="291" w:name="_ETM_Q1_1203714"/>
      <w:bookmarkEnd w:id="291"/>
      <w:r>
        <w:rPr>
          <w:rFonts w:hint="cs"/>
          <w:rtl/>
        </w:rPr>
        <w:t xml:space="preserve">אבל תייר מקומי משלם מע"מ. אז בואו וניתן איזושהי הטבה </w:t>
      </w:r>
      <w:bookmarkStart w:id="292" w:name="_ETM_Q1_1210225"/>
      <w:bookmarkEnd w:id="292"/>
      <w:r>
        <w:rPr>
          <w:rFonts w:hint="cs"/>
          <w:rtl/>
        </w:rPr>
        <w:t>שגם תמשוך את התיירות הישראלית למקומות האל כי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אלה שיחזיקו </w:t>
      </w:r>
      <w:bookmarkStart w:id="293" w:name="_ETM_Q1_1214146"/>
      <w:bookmarkEnd w:id="293"/>
      <w:r>
        <w:rPr>
          <w:rFonts w:hint="cs"/>
          <w:rtl/>
        </w:rPr>
        <w:t>אותם דווקא בעתות המצוקה האלה. לכן אני חושב שצריכה להיות כאן הטבת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מיסוי קבועה ולא הטבה </w:t>
      </w:r>
      <w:bookmarkStart w:id="294" w:name="_ETM_Q1_1221190"/>
      <w:bookmarkEnd w:id="294"/>
      <w:r>
        <w:rPr>
          <w:rFonts w:hint="cs"/>
          <w:rtl/>
        </w:rPr>
        <w:t>נקודתית.</w:t>
      </w:r>
    </w:p>
    <w:p w:rsidR="00662D4E" w:rsidRDefault="00662D4E" w:rsidP="00662D4E">
      <w:pPr>
        <w:rPr>
          <w:rtl/>
        </w:rPr>
      </w:pPr>
    </w:p>
    <w:p w:rsidR="00662D4E" w:rsidRDefault="00662D4E" w:rsidP="00662D4E">
      <w:pPr>
        <w:pStyle w:val="af6"/>
        <w:keepNext/>
        <w:rPr>
          <w:rtl/>
        </w:rPr>
      </w:pPr>
      <w:bookmarkStart w:id="295" w:name="_ETM_Q1_1223263"/>
      <w:bookmarkStart w:id="296" w:name="_ETM_Q1_1226465"/>
      <w:bookmarkEnd w:id="295"/>
      <w:bookmarkEnd w:id="296"/>
      <w:r>
        <w:rPr>
          <w:rtl/>
        </w:rPr>
        <w:t>היו"ר משה גפני:</w:t>
      </w:r>
    </w:p>
    <w:p w:rsidR="00662D4E" w:rsidRDefault="00662D4E" w:rsidP="00662D4E">
      <w:pPr>
        <w:pStyle w:val="KeepWithNext"/>
        <w:rPr>
          <w:rtl/>
        </w:rPr>
      </w:pPr>
    </w:p>
    <w:p w:rsidR="00662D4E" w:rsidRDefault="00662D4E" w:rsidP="00662D4E">
      <w:pPr>
        <w:rPr>
          <w:rtl/>
        </w:rPr>
      </w:pPr>
      <w:r>
        <w:rPr>
          <w:rFonts w:hint="cs"/>
          <w:rtl/>
        </w:rPr>
        <w:t>איפה עומדת הצעת החוק הזאת?</w:t>
      </w:r>
    </w:p>
    <w:p w:rsidR="00662D4E" w:rsidRDefault="00662D4E" w:rsidP="00662D4E">
      <w:pPr>
        <w:rPr>
          <w:rtl/>
        </w:rPr>
      </w:pPr>
    </w:p>
    <w:p w:rsidR="00662D4E" w:rsidRDefault="00662D4E" w:rsidP="00662D4E">
      <w:pPr>
        <w:pStyle w:val="a4"/>
        <w:keepNext/>
        <w:rPr>
          <w:rtl/>
        </w:rPr>
      </w:pPr>
      <w:bookmarkStart w:id="297" w:name="_ETM_Q1_1225593"/>
      <w:bookmarkStart w:id="298" w:name="_ETM_Q1_1226704"/>
      <w:bookmarkEnd w:id="297"/>
      <w:bookmarkEnd w:id="298"/>
      <w:r>
        <w:rPr>
          <w:rtl/>
        </w:rPr>
        <w:t>עודד פורר (ישראל ביתנו):</w:t>
      </w:r>
    </w:p>
    <w:p w:rsidR="00662D4E" w:rsidRDefault="00662D4E" w:rsidP="00662D4E">
      <w:pPr>
        <w:pStyle w:val="KeepWithNext"/>
        <w:rPr>
          <w:rtl/>
        </w:rPr>
      </w:pPr>
    </w:p>
    <w:p w:rsidR="00662D4E" w:rsidRDefault="00662D4E" w:rsidP="00662D4E">
      <w:pPr>
        <w:rPr>
          <w:rtl/>
        </w:rPr>
      </w:pPr>
      <w:r>
        <w:rPr>
          <w:rFonts w:hint="cs"/>
          <w:rtl/>
        </w:rPr>
        <w:t xml:space="preserve">תלשו שערות ברשות </w:t>
      </w:r>
      <w:bookmarkStart w:id="299" w:name="_ETM_Q1_1229989"/>
      <w:bookmarkEnd w:id="299"/>
      <w:r>
        <w:rPr>
          <w:rFonts w:hint="cs"/>
          <w:rtl/>
        </w:rPr>
        <w:t xml:space="preserve">המסים ברגע ששמעו על הצעת החוק שמדברת על מע"מ אפס </w:t>
      </w:r>
      <w:bookmarkStart w:id="300" w:name="_ETM_Q1_1236219"/>
      <w:bookmarkEnd w:id="300"/>
      <w:r>
        <w:rPr>
          <w:rFonts w:hint="cs"/>
          <w:rtl/>
        </w:rPr>
        <w:t>ברמת הגולן ובגליל.</w:t>
      </w:r>
    </w:p>
    <w:p w:rsidR="00662D4E" w:rsidRDefault="00662D4E" w:rsidP="00662D4E">
      <w:pPr>
        <w:rPr>
          <w:rtl/>
        </w:rPr>
      </w:pPr>
    </w:p>
    <w:p w:rsidR="00662D4E" w:rsidRDefault="00662D4E" w:rsidP="00662D4E">
      <w:pPr>
        <w:pStyle w:val="a4"/>
        <w:keepNext/>
        <w:rPr>
          <w:rtl/>
        </w:rPr>
      </w:pPr>
      <w:bookmarkStart w:id="301" w:name="_ETM_Q1_1235597"/>
      <w:bookmarkStart w:id="302" w:name="_ETM_Q1_1236912"/>
      <w:bookmarkEnd w:id="301"/>
      <w:bookmarkEnd w:id="302"/>
      <w:r>
        <w:rPr>
          <w:rtl/>
        </w:rPr>
        <w:t>רויטל סויד (המחנה הציוני):</w:t>
      </w:r>
    </w:p>
    <w:p w:rsidR="00662D4E" w:rsidRDefault="00662D4E" w:rsidP="00662D4E">
      <w:pPr>
        <w:pStyle w:val="KeepWithNext"/>
        <w:rPr>
          <w:rtl/>
        </w:rPr>
      </w:pPr>
    </w:p>
    <w:p w:rsidR="00662D4E" w:rsidRDefault="00662D4E" w:rsidP="00662D4E">
      <w:pPr>
        <w:rPr>
          <w:rtl/>
        </w:rPr>
      </w:pPr>
      <w:r>
        <w:rPr>
          <w:rFonts w:hint="cs"/>
          <w:rtl/>
        </w:rPr>
        <w:t>שר התיירות מברך עליה.</w:t>
      </w:r>
    </w:p>
    <w:p w:rsidR="00662D4E" w:rsidRDefault="00662D4E" w:rsidP="00662D4E">
      <w:pPr>
        <w:rPr>
          <w:rtl/>
        </w:rPr>
      </w:pPr>
    </w:p>
    <w:p w:rsidR="00662D4E" w:rsidRDefault="00662D4E" w:rsidP="00662D4E">
      <w:pPr>
        <w:pStyle w:val="a4"/>
        <w:keepNext/>
        <w:rPr>
          <w:rtl/>
        </w:rPr>
      </w:pPr>
      <w:bookmarkStart w:id="303" w:name="_ETM_Q1_1236626"/>
      <w:bookmarkStart w:id="304" w:name="_ETM_Q1_1237558"/>
      <w:bookmarkEnd w:id="303"/>
      <w:bookmarkEnd w:id="304"/>
      <w:r>
        <w:rPr>
          <w:rtl/>
        </w:rPr>
        <w:t>עודד פורר (ישראל ביתנו):</w:t>
      </w:r>
    </w:p>
    <w:p w:rsidR="00662D4E" w:rsidRDefault="00662D4E" w:rsidP="00662D4E">
      <w:pPr>
        <w:pStyle w:val="KeepWithNext"/>
        <w:rPr>
          <w:rtl/>
        </w:rPr>
      </w:pPr>
    </w:p>
    <w:p w:rsidR="00662D4E" w:rsidRDefault="00662D4E" w:rsidP="00662D4E">
      <w:pPr>
        <w:rPr>
          <w:rtl/>
        </w:rPr>
      </w:pPr>
      <w:r>
        <w:rPr>
          <w:rFonts w:hint="cs"/>
          <w:rtl/>
        </w:rPr>
        <w:t xml:space="preserve">שר התיירות בירך עליה אבל </w:t>
      </w:r>
      <w:bookmarkStart w:id="305" w:name="_ETM_Q1_1239972"/>
      <w:bookmarkEnd w:id="305"/>
      <w:r>
        <w:rPr>
          <w:rFonts w:hint="cs"/>
          <w:rtl/>
        </w:rPr>
        <w:t>הוא אמר לנו שיהיה לנו בהצלחה מול משרד האוצר.</w:t>
      </w:r>
    </w:p>
    <w:p w:rsidR="00662D4E" w:rsidRDefault="00662D4E" w:rsidP="00662D4E">
      <w:pPr>
        <w:rPr>
          <w:rtl/>
        </w:rPr>
      </w:pPr>
    </w:p>
    <w:p w:rsidR="00CA63BD" w:rsidRDefault="00662D4E" w:rsidP="00662D4E">
      <w:pPr>
        <w:rPr>
          <w:rtl/>
        </w:rPr>
      </w:pPr>
      <w:bookmarkStart w:id="306" w:name="_ETM_Q1_1244404"/>
      <w:bookmarkEnd w:id="306"/>
      <w:r>
        <w:rPr>
          <w:rFonts w:hint="cs"/>
          <w:rtl/>
        </w:rPr>
        <w:t>בואו נתייחס למה שכן מונח לפנינו ומונחת לפנינו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הודעה טובה עם כותרות טובות, ממש כמו עפיפון מאוד </w:t>
      </w:r>
      <w:bookmarkStart w:id="307" w:name="_ETM_Q1_1253961"/>
      <w:bookmarkEnd w:id="307"/>
      <w:r>
        <w:rPr>
          <w:rFonts w:hint="cs"/>
          <w:rtl/>
        </w:rPr>
        <w:t>יפה אבל בסוף יש איזשהו חומר נפץ.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</w:t>
      </w:r>
      <w:bookmarkStart w:id="308" w:name="_ETM_Q1_1257787"/>
      <w:bookmarkEnd w:id="308"/>
      <w:r>
        <w:rPr>
          <w:rFonts w:hint="cs"/>
          <w:rtl/>
        </w:rPr>
        <w:t xml:space="preserve">חומר הנפץ? נכנסתי לקריטריונים. ההטבה שניתנה לרמת הגולן ניתנה </w:t>
      </w:r>
      <w:bookmarkStart w:id="309" w:name="_ETM_Q1_1262691"/>
      <w:bookmarkEnd w:id="309"/>
      <w:r>
        <w:rPr>
          <w:rFonts w:hint="cs"/>
          <w:rtl/>
        </w:rPr>
        <w:t xml:space="preserve">ליומיים בלבד, רק לסוף שבוע זה, בין ה-8 ל-10 בחודש. </w:t>
      </w:r>
      <w:bookmarkStart w:id="310" w:name="_ETM_Q1_1267195"/>
      <w:bookmarkEnd w:id="310"/>
      <w:r>
        <w:rPr>
          <w:rFonts w:hint="cs"/>
          <w:rtl/>
        </w:rPr>
        <w:t xml:space="preserve">אם אתה גם רוצה לקבל את ההטבה הזאת, בטפסים שאתה צריך למלא, בסעיף 4 של רשות המסים כתוב שאתה </w:t>
      </w:r>
      <w:bookmarkStart w:id="311" w:name="_ETM_Q1_1271826"/>
      <w:bookmarkEnd w:id="311"/>
      <w:r>
        <w:rPr>
          <w:rFonts w:hint="cs"/>
          <w:rtl/>
        </w:rPr>
        <w:t xml:space="preserve">צריך להוכיח שהנזק נגרם. זאת אומרת, הביטול נגרם כתוצאה מקשר </w:t>
      </w:r>
      <w:bookmarkStart w:id="312" w:name="_ETM_Q1_1276854"/>
      <w:bookmarkEnd w:id="312"/>
      <w:r>
        <w:rPr>
          <w:rFonts w:hint="cs"/>
          <w:rtl/>
        </w:rPr>
        <w:t xml:space="preserve">סיבתי ישיר למצב הביטחוני ובכפוף להמצאת </w:t>
      </w:r>
      <w:r>
        <w:rPr>
          <w:rFonts w:hint="cs"/>
          <w:rtl/>
        </w:rPr>
        <w:lastRenderedPageBreak/>
        <w:t xml:space="preserve">אסמכתאות לעניין אותו סוף </w:t>
      </w:r>
      <w:bookmarkStart w:id="313" w:name="_ETM_Q1_1283174"/>
      <w:bookmarkEnd w:id="313"/>
      <w:r>
        <w:rPr>
          <w:rFonts w:hint="cs"/>
          <w:rtl/>
        </w:rPr>
        <w:t xml:space="preserve">שבוע. זאת אומרת, עכשיו אני במקש מבעלי הצימרים, אנא גשו </w:t>
      </w:r>
      <w:bookmarkStart w:id="314" w:name="_ETM_Q1_1288735"/>
      <w:bookmarkEnd w:id="314"/>
      <w:r>
        <w:rPr>
          <w:rFonts w:hint="cs"/>
          <w:rtl/>
        </w:rPr>
        <w:t xml:space="preserve">למבטלים ובקשו מאלה שביטלו שישלחו להם תצהיר חתום בפני עורך </w:t>
      </w:r>
      <w:bookmarkStart w:id="315" w:name="_ETM_Q1_1292509"/>
      <w:bookmarkEnd w:id="315"/>
      <w:r>
        <w:rPr>
          <w:rFonts w:hint="cs"/>
          <w:rtl/>
        </w:rPr>
        <w:t xml:space="preserve">דין, אולי נוטריון, ועל הבסיס הזה הם יוכלו לקבל את </w:t>
      </w:r>
      <w:bookmarkStart w:id="316" w:name="_ETM_Q1_1297635"/>
      <w:bookmarkEnd w:id="316"/>
      <w:r>
        <w:rPr>
          <w:rFonts w:hint="cs"/>
          <w:rtl/>
        </w:rPr>
        <w:t xml:space="preserve">אותה הטבה שכשר הם יקבלו אותה היא כבר לא רלוונטית. צריך להבין, אלה עסקים שחיים מהיד לפה. העסקים האלה, </w:t>
      </w:r>
      <w:bookmarkStart w:id="317" w:name="_ETM_Q1_1305921"/>
      <w:bookmarkEnd w:id="317"/>
      <w:r>
        <w:rPr>
          <w:rFonts w:hint="cs"/>
          <w:rtl/>
        </w:rPr>
        <w:t xml:space="preserve">אלה לא אנשים שהם תאגידי ענק. בסדר, תן לו את </w:t>
      </w:r>
      <w:bookmarkStart w:id="318" w:name="_ETM_Q1_1309026"/>
      <w:bookmarkEnd w:id="318"/>
      <w:r>
        <w:rPr>
          <w:rFonts w:hint="cs"/>
          <w:rtl/>
        </w:rPr>
        <w:t xml:space="preserve">הפיצוי אחרי שהוא יגיש את הדוחות הכספיים שלו בעוד שנה, </w:t>
      </w:r>
      <w:bookmarkStart w:id="319" w:name="_ETM_Q1_1314646"/>
      <w:bookmarkEnd w:id="319"/>
      <w:r>
        <w:rPr>
          <w:rFonts w:hint="cs"/>
          <w:rtl/>
        </w:rPr>
        <w:t>תן לו איזו הקלה, הנה,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נתת לו משהו. הם </w:t>
      </w:r>
      <w:bookmarkStart w:id="320" w:name="_ETM_Q1_1318227"/>
      <w:bookmarkEnd w:id="320"/>
      <w:r>
        <w:rPr>
          <w:rFonts w:hint="cs"/>
          <w:rtl/>
        </w:rPr>
        <w:t xml:space="preserve">צריכים מחר בבוקר עזרה. הם צריכים מחר בבוקר סיוע כי </w:t>
      </w:r>
      <w:bookmarkStart w:id="321" w:name="_ETM_Q1_1320847"/>
      <w:bookmarkEnd w:id="321"/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שלהם דחוק. זה לא סיוע אלא </w:t>
      </w:r>
      <w:bookmarkStart w:id="322" w:name="_ETM_Q1_1323595"/>
      <w:bookmarkEnd w:id="322"/>
      <w:r w:rsidR="00CA63BD">
        <w:rPr>
          <w:rFonts w:hint="cs"/>
          <w:rtl/>
        </w:rPr>
        <w:t>זאת איזושהי כותרת נחמדה.</w:t>
      </w:r>
    </w:p>
    <w:p w:rsidR="00CA63BD" w:rsidRDefault="00CA63BD" w:rsidP="00662D4E">
      <w:pPr>
        <w:rPr>
          <w:rtl/>
        </w:rPr>
      </w:pPr>
    </w:p>
    <w:p w:rsidR="00662D4E" w:rsidRDefault="00662D4E" w:rsidP="00662D4E">
      <w:pPr>
        <w:rPr>
          <w:rtl/>
        </w:rPr>
      </w:pPr>
      <w:r>
        <w:rPr>
          <w:rFonts w:hint="cs"/>
          <w:rtl/>
        </w:rPr>
        <w:t xml:space="preserve">אני </w:t>
      </w:r>
      <w:r w:rsidR="00CA63BD">
        <w:rPr>
          <w:rFonts w:hint="cs"/>
          <w:rtl/>
        </w:rPr>
        <w:t>חוש</w:t>
      </w:r>
      <w:r>
        <w:rPr>
          <w:rFonts w:hint="cs"/>
          <w:rtl/>
        </w:rPr>
        <w:t xml:space="preserve">ב שברשות המסים יש כוונה </w:t>
      </w:r>
      <w:bookmarkStart w:id="323" w:name="_ETM_Q1_1327704"/>
      <w:bookmarkEnd w:id="323"/>
      <w:r>
        <w:rPr>
          <w:rFonts w:hint="cs"/>
          <w:rtl/>
        </w:rPr>
        <w:t xml:space="preserve">טובה. אם אתם הולכים על כוונה טובה, קחו </w:t>
      </w:r>
      <w:bookmarkStart w:id="324" w:name="_ETM_Q1_1330752"/>
      <w:bookmarkEnd w:id="324"/>
      <w:r>
        <w:rPr>
          <w:rFonts w:hint="cs"/>
          <w:rtl/>
        </w:rPr>
        <w:t xml:space="preserve">תקופה מסוימת שהיא קצת יותר מסוף שבוע. הפגיעה שהם חוו </w:t>
      </w:r>
      <w:bookmarkStart w:id="325" w:name="_ETM_Q1_1333255"/>
      <w:bookmarkEnd w:id="325"/>
      <w:r>
        <w:rPr>
          <w:rFonts w:hint="cs"/>
          <w:rtl/>
        </w:rPr>
        <w:t>היא לא רק ביטולים לאותו סוף שבוע. אנשים באו</w:t>
      </w:r>
      <w:bookmarkStart w:id="326" w:name="_ETM_Q1_1335349"/>
      <w:bookmarkEnd w:id="326"/>
      <w:r>
        <w:rPr>
          <w:rFonts w:hint="cs"/>
          <w:rtl/>
        </w:rPr>
        <w:t xml:space="preserve">תו סוף שבוע ביטלו את החופשות שלהם ברמת הגולן </w:t>
      </w:r>
      <w:bookmarkStart w:id="327" w:name="_ETM_Q1_1338964"/>
      <w:bookmarkEnd w:id="327"/>
      <w:r>
        <w:rPr>
          <w:rFonts w:hint="cs"/>
          <w:rtl/>
        </w:rPr>
        <w:t xml:space="preserve">גם חודש וחודשיים קדימה. </w:t>
      </w:r>
    </w:p>
    <w:p w:rsidR="00CA63BD" w:rsidRDefault="00CA63BD" w:rsidP="00662D4E">
      <w:pPr>
        <w:rPr>
          <w:rtl/>
        </w:rPr>
      </w:pPr>
    </w:p>
    <w:p w:rsidR="00CA63BD" w:rsidRDefault="00CA63BD" w:rsidP="00CA63BD">
      <w:pPr>
        <w:pStyle w:val="af6"/>
        <w:keepNext/>
        <w:rPr>
          <w:rtl/>
        </w:rPr>
      </w:pPr>
      <w:bookmarkStart w:id="328" w:name="_ETM_Q1_1341747"/>
      <w:bookmarkStart w:id="329" w:name="_ETM_Q1_1342574"/>
      <w:bookmarkEnd w:id="328"/>
      <w:bookmarkEnd w:id="329"/>
      <w:r>
        <w:rPr>
          <w:rtl/>
        </w:rPr>
        <w:t>היו"ר משה גפני: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תודה. פנינה בן דוד, התאחדות </w:t>
      </w:r>
      <w:bookmarkStart w:id="330" w:name="_ETM_Q1_1352397"/>
      <w:bookmarkEnd w:id="330"/>
      <w:r>
        <w:rPr>
          <w:rFonts w:hint="cs"/>
          <w:rtl/>
        </w:rPr>
        <w:t>המלונות. תציגי את עצמך.</w:t>
      </w:r>
    </w:p>
    <w:p w:rsidR="00CA63BD" w:rsidRDefault="00CA63BD" w:rsidP="00CA63BD">
      <w:pPr>
        <w:rPr>
          <w:rtl/>
        </w:rPr>
      </w:pPr>
      <w:bookmarkStart w:id="331" w:name="_ETM_Q1_1354472"/>
      <w:bookmarkEnd w:id="331"/>
    </w:p>
    <w:p w:rsidR="00CA63BD" w:rsidRDefault="00CA63BD" w:rsidP="00CA63BD">
      <w:pPr>
        <w:pStyle w:val="af9"/>
        <w:keepNext/>
        <w:rPr>
          <w:rtl/>
        </w:rPr>
      </w:pPr>
      <w:bookmarkStart w:id="332" w:name="_ETM_Q1_1353567"/>
      <w:bookmarkStart w:id="333" w:name="_ETM_Q1_1354737"/>
      <w:bookmarkEnd w:id="332"/>
      <w:bookmarkEnd w:id="333"/>
      <w:r>
        <w:rPr>
          <w:rtl/>
        </w:rPr>
        <w:t>פנינה בן דוד: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כלכלנית של התאחדות המלונות. אני מאוד </w:t>
      </w:r>
      <w:bookmarkStart w:id="334" w:name="_ETM_Q1_1360123"/>
      <w:bookmarkEnd w:id="334"/>
      <w:r>
        <w:rPr>
          <w:rFonts w:hint="cs"/>
          <w:rtl/>
        </w:rPr>
        <w:t xml:space="preserve">מתחברת למה שנאמר כאן. אנחנו מאוד שמחנו על היוזמה </w:t>
      </w:r>
      <w:bookmarkStart w:id="335" w:name="_ETM_Q1_1364429"/>
      <w:bookmarkEnd w:id="335"/>
      <w:r>
        <w:rPr>
          <w:rFonts w:hint="cs"/>
          <w:rtl/>
        </w:rPr>
        <w:t xml:space="preserve">כשראינו שיש היום דיון אבל אתמול במפתיע, </w:t>
      </w:r>
      <w:bookmarkStart w:id="336" w:name="_ETM_Q1_1368265"/>
      <w:bookmarkEnd w:id="336"/>
      <w:r>
        <w:rPr>
          <w:rFonts w:hint="cs"/>
          <w:rtl/>
        </w:rPr>
        <w:t xml:space="preserve">עת נכנסתי לאתר של רשות המסים, ראיתי את הקריטריונים לגבי </w:t>
      </w:r>
      <w:bookmarkStart w:id="337" w:name="_ETM_Q1_1373755"/>
      <w:bookmarkEnd w:id="337"/>
      <w:r>
        <w:rPr>
          <w:rFonts w:hint="cs"/>
          <w:rtl/>
        </w:rPr>
        <w:t xml:space="preserve">מי זכאי ולכמה זכאי, הסתבר שמי שזכאי אלה רק עסקי </w:t>
      </w:r>
      <w:bookmarkStart w:id="338" w:name="_ETM_Q1_1380924"/>
      <w:bookmarkEnd w:id="338"/>
      <w:r>
        <w:rPr>
          <w:rFonts w:hint="cs"/>
          <w:rtl/>
        </w:rPr>
        <w:t>תיירות בגולן ובקצרין.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6"/>
        <w:keepNext/>
        <w:rPr>
          <w:rtl/>
        </w:rPr>
      </w:pPr>
      <w:bookmarkStart w:id="339" w:name="_ETM_Q1_1382826"/>
      <w:bookmarkEnd w:id="339"/>
      <w:r>
        <w:rPr>
          <w:rtl/>
        </w:rPr>
        <w:t>היו"ר משה גפני: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אם אפשר בבקשה לא לערב מכיוון שעל </w:t>
      </w:r>
      <w:bookmarkStart w:id="340" w:name="_ETM_Q1_1384816"/>
      <w:bookmarkEnd w:id="340"/>
      <w:r>
        <w:rPr>
          <w:rFonts w:hint="cs"/>
          <w:rtl/>
        </w:rPr>
        <w:t>פי החוק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התפקיד שלנו הוא לפקח על </w:t>
      </w:r>
      <w:bookmarkStart w:id="341" w:name="_ETM_Q1_1387455"/>
      <w:bookmarkEnd w:id="341"/>
      <w:r>
        <w:rPr>
          <w:rFonts w:hint="cs"/>
          <w:rtl/>
        </w:rPr>
        <w:t>עבודת הממשלה. אנחנו לא יזמנו את ההחלטה.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9"/>
        <w:keepNext/>
        <w:rPr>
          <w:rtl/>
        </w:rPr>
      </w:pPr>
      <w:bookmarkStart w:id="342" w:name="_ETM_Q1_1393786"/>
      <w:bookmarkStart w:id="343" w:name="_ETM_Q1_1393736"/>
      <w:bookmarkEnd w:id="342"/>
      <w:bookmarkEnd w:id="343"/>
      <w:r>
        <w:rPr>
          <w:rtl/>
        </w:rPr>
        <w:t>פנינה בן דוד: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שמחתי שיש דיון שלכם </w:t>
      </w:r>
      <w:bookmarkStart w:id="344" w:name="_ETM_Q1_1397671"/>
      <w:bookmarkEnd w:id="344"/>
      <w:r>
        <w:rPr>
          <w:rFonts w:hint="cs"/>
          <w:rtl/>
        </w:rPr>
        <w:t>ואז ראיתי שבמפתיע רשות המסים מיהרה.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6"/>
        <w:keepNext/>
        <w:rPr>
          <w:rtl/>
        </w:rPr>
      </w:pPr>
      <w:bookmarkStart w:id="345" w:name="_ETM_Q1_1401980"/>
      <w:bookmarkEnd w:id="345"/>
      <w:r>
        <w:rPr>
          <w:rtl/>
        </w:rPr>
        <w:t>היו"ר משה גפני: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זה קורה. קורה </w:t>
      </w:r>
      <w:bookmarkStart w:id="346" w:name="_ETM_Q1_1404747"/>
      <w:bookmarkEnd w:id="346"/>
      <w:r>
        <w:rPr>
          <w:rFonts w:hint="cs"/>
          <w:rtl/>
        </w:rPr>
        <w:t>שכאשר יש כאן דיון, מזדרזים יום קודם לקבל איזושהי החלטה.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9"/>
        <w:keepNext/>
        <w:rPr>
          <w:rtl/>
        </w:rPr>
      </w:pPr>
      <w:bookmarkStart w:id="347" w:name="_ETM_Q1_1408405"/>
      <w:bookmarkEnd w:id="347"/>
      <w:r>
        <w:rPr>
          <w:rtl/>
        </w:rPr>
        <w:t>פנינה בן דוד: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בדיוק. </w:t>
      </w:r>
      <w:bookmarkStart w:id="348" w:name="_ETM_Q1_1408380"/>
      <w:bookmarkEnd w:id="348"/>
      <w:r>
        <w:rPr>
          <w:rFonts w:hint="cs"/>
          <w:rtl/>
        </w:rPr>
        <w:t xml:space="preserve">אז הסתבר שזה מתייחס רק לגולן ולקצרין, </w:t>
      </w:r>
      <w:bookmarkStart w:id="349" w:name="_ETM_Q1_1413910"/>
      <w:bookmarkEnd w:id="349"/>
      <w:r>
        <w:rPr>
          <w:rFonts w:hint="cs"/>
          <w:rtl/>
        </w:rPr>
        <w:t xml:space="preserve">שם בעיקר צימרים. אין לנו שם בתי מלון. לעומת זאת </w:t>
      </w:r>
      <w:bookmarkStart w:id="350" w:name="_ETM_Q1_1414416"/>
      <w:bookmarkEnd w:id="350"/>
      <w:r>
        <w:rPr>
          <w:rFonts w:hint="cs"/>
          <w:rtl/>
        </w:rPr>
        <w:t xml:space="preserve">יש לנו בתי מלון בגליל העליון, בגליל המערבי, ואלה </w:t>
      </w:r>
      <w:bookmarkStart w:id="351" w:name="_ETM_Q1_1426060"/>
      <w:bookmarkEnd w:id="351"/>
      <w:r>
        <w:rPr>
          <w:rFonts w:hint="cs"/>
          <w:rtl/>
        </w:rPr>
        <w:t xml:space="preserve">מלונות שלא שייכים לרשתות גדולות אלא בדרך כלל אלה מלונות </w:t>
      </w:r>
      <w:bookmarkStart w:id="352" w:name="_ETM_Q1_1430400"/>
      <w:bookmarkEnd w:id="352"/>
      <w:r>
        <w:rPr>
          <w:rFonts w:hint="cs"/>
          <w:rtl/>
        </w:rPr>
        <w:t>קטנים בודדים שספגו הרבה מאוד ביטולים, לא רק בסוף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השבוע. בקריטריונים שלהם, כמו שציינו כאן, מדובר על סוף </w:t>
      </w:r>
      <w:bookmarkStart w:id="353" w:name="_ETM_Q1_1438793"/>
      <w:bookmarkEnd w:id="353"/>
      <w:r>
        <w:rPr>
          <w:rFonts w:hint="cs"/>
          <w:rtl/>
        </w:rPr>
        <w:t xml:space="preserve">שבוע אחד אבל אותם בתי מלון ספגו ביטולים קדימה והם </w:t>
      </w:r>
      <w:bookmarkStart w:id="354" w:name="_ETM_Q1_1445446"/>
      <w:bookmarkEnd w:id="354"/>
      <w:r>
        <w:rPr>
          <w:rFonts w:hint="cs"/>
          <w:rtl/>
        </w:rPr>
        <w:t xml:space="preserve">בכלל לא בקריטריונים. 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6"/>
        <w:keepNext/>
        <w:rPr>
          <w:rtl/>
        </w:rPr>
      </w:pPr>
      <w:bookmarkStart w:id="355" w:name="_ETM_Q1_1447754"/>
      <w:bookmarkStart w:id="356" w:name="_ETM_Q1_1450045"/>
      <w:bookmarkEnd w:id="355"/>
      <w:bookmarkEnd w:id="356"/>
      <w:r>
        <w:rPr>
          <w:rtl/>
        </w:rPr>
        <w:t>היו"ר משה גפני: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>מה אתם מבקשים?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9"/>
        <w:keepNext/>
        <w:rPr>
          <w:rtl/>
        </w:rPr>
      </w:pPr>
      <w:bookmarkStart w:id="357" w:name="_ETM_Q1_1449112"/>
      <w:bookmarkStart w:id="358" w:name="_ETM_Q1_1450608"/>
      <w:bookmarkEnd w:id="357"/>
      <w:bookmarkEnd w:id="358"/>
      <w:r>
        <w:rPr>
          <w:rtl/>
        </w:rPr>
        <w:t>פנינה בן דוד: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>אנחנו מבקשים שיכניסו גם את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המלון בגליל בכלל, כולל גליל מערבי, </w:t>
      </w:r>
      <w:bookmarkStart w:id="359" w:name="_ETM_Q1_1474116"/>
      <w:bookmarkEnd w:id="359"/>
      <w:r>
        <w:rPr>
          <w:rFonts w:hint="cs"/>
          <w:rtl/>
        </w:rPr>
        <w:t xml:space="preserve">וגם כמובן תקופת הזמן כי הביטולים </w:t>
      </w:r>
      <w:r>
        <w:rPr>
          <w:rtl/>
        </w:rPr>
        <w:t>–</w:t>
      </w:r>
      <w:r>
        <w:rPr>
          <w:rFonts w:hint="cs"/>
          <w:rtl/>
        </w:rPr>
        <w:t xml:space="preserve"> תכף אורגד שהוא נציג מנהריה ירחיב </w:t>
      </w:r>
      <w:bookmarkStart w:id="360" w:name="_ETM_Q1_1476500"/>
      <w:bookmarkEnd w:id="360"/>
      <w:r>
        <w:rPr>
          <w:rFonts w:hint="cs"/>
          <w:rtl/>
        </w:rPr>
        <w:t xml:space="preserve">אחרי </w:t>
      </w:r>
      <w:r>
        <w:rPr>
          <w:rtl/>
        </w:rPr>
        <w:t>–</w:t>
      </w:r>
      <w:r>
        <w:rPr>
          <w:rFonts w:hint="cs"/>
          <w:rtl/>
        </w:rPr>
        <w:t xml:space="preserve"> לא רק לאותו סוף </w:t>
      </w:r>
      <w:bookmarkStart w:id="361" w:name="_ETM_Q1_1483800"/>
      <w:bookmarkEnd w:id="361"/>
      <w:r>
        <w:rPr>
          <w:rFonts w:hint="cs"/>
          <w:rtl/>
        </w:rPr>
        <w:t xml:space="preserve">שבוע. ההצעה הזאת שרשות המסים הציעה, מבחינתנו לא נותנת </w:t>
      </w:r>
      <w:bookmarkStart w:id="362" w:name="_ETM_Q1_1489994"/>
      <w:bookmarkEnd w:id="362"/>
      <w:r>
        <w:rPr>
          <w:rFonts w:hint="cs"/>
          <w:rtl/>
        </w:rPr>
        <w:t>שום דבר.</w:t>
      </w:r>
      <w:bookmarkStart w:id="363" w:name="_ETM_Q1_1491570"/>
      <w:bookmarkEnd w:id="363"/>
    </w:p>
    <w:p w:rsidR="00CA63BD" w:rsidRDefault="00CA63BD" w:rsidP="00CA63BD">
      <w:pPr>
        <w:rPr>
          <w:rtl/>
        </w:rPr>
      </w:pPr>
      <w:bookmarkStart w:id="364" w:name="_ETM_Q1_1492882"/>
      <w:bookmarkEnd w:id="364"/>
    </w:p>
    <w:p w:rsidR="00CA63BD" w:rsidRDefault="00CA63BD" w:rsidP="00CA63B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>תכף נשמע. לא קיבלנו כל הודעה רשמית.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9"/>
        <w:keepNext/>
        <w:rPr>
          <w:rtl/>
        </w:rPr>
      </w:pPr>
      <w:bookmarkStart w:id="365" w:name="_ETM_Q1_1493845"/>
      <w:bookmarkStart w:id="366" w:name="_ETM_Q1_1495490"/>
      <w:bookmarkEnd w:id="365"/>
      <w:bookmarkEnd w:id="366"/>
      <w:r>
        <w:rPr>
          <w:rtl/>
        </w:rPr>
        <w:lastRenderedPageBreak/>
        <w:t>פנינה בן דוד: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לגבי הישובים בעוטף עזה, אלה באמת רק אותם ישובים בעוטף עזה, </w:t>
      </w:r>
      <w:bookmarkStart w:id="367" w:name="_ETM_Q1_1498139"/>
      <w:bookmarkEnd w:id="367"/>
      <w:r>
        <w:rPr>
          <w:rFonts w:hint="cs"/>
          <w:rtl/>
        </w:rPr>
        <w:t>כאשר גם באשקלון היו אזעקות.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>אצלנו אין בתי מלון.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9"/>
        <w:keepNext/>
        <w:rPr>
          <w:rtl/>
        </w:rPr>
      </w:pPr>
      <w:bookmarkStart w:id="368" w:name="_ETM_Q1_1500060"/>
      <w:bookmarkStart w:id="369" w:name="_ETM_Q1_1501181"/>
      <w:bookmarkEnd w:id="368"/>
      <w:bookmarkEnd w:id="369"/>
      <w:r>
        <w:rPr>
          <w:rtl/>
        </w:rPr>
        <w:t>פנינה בן דוד: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אני יודעת </w:t>
      </w:r>
      <w:bookmarkStart w:id="370" w:name="_ETM_Q1_1507188"/>
      <w:bookmarkEnd w:id="370"/>
      <w:r>
        <w:rPr>
          <w:rFonts w:hint="cs"/>
          <w:rtl/>
        </w:rPr>
        <w:t>אבל באשקלון גם היו אזעקות. גם שם יש איזושהי פגיעה.</w:t>
      </w:r>
      <w:bookmarkStart w:id="371" w:name="_ETM_Q1_1513573"/>
      <w:bookmarkEnd w:id="371"/>
    </w:p>
    <w:p w:rsidR="00CA63BD" w:rsidRDefault="00CA63BD" w:rsidP="00CA63BD">
      <w:pPr>
        <w:rPr>
          <w:rtl/>
        </w:rPr>
      </w:pPr>
    </w:p>
    <w:p w:rsidR="00CA63BD" w:rsidRDefault="00CA63BD" w:rsidP="00CA63BD">
      <w:pPr>
        <w:rPr>
          <w:rtl/>
        </w:rPr>
      </w:pPr>
      <w:bookmarkStart w:id="372" w:name="_ETM_Q1_1516844"/>
      <w:bookmarkEnd w:id="372"/>
      <w:r>
        <w:rPr>
          <w:rFonts w:hint="cs"/>
          <w:rtl/>
        </w:rPr>
        <w:t>אני מבקשת שאורגד ירחיב.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6"/>
        <w:keepNext/>
        <w:rPr>
          <w:rtl/>
        </w:rPr>
      </w:pPr>
      <w:bookmarkStart w:id="373" w:name="_ETM_Q1_1516198"/>
      <w:bookmarkEnd w:id="373"/>
      <w:r>
        <w:rPr>
          <w:rtl/>
        </w:rPr>
        <w:t>היו"ר משה גפני: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>בסדר.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9"/>
        <w:keepNext/>
        <w:rPr>
          <w:rtl/>
        </w:rPr>
      </w:pPr>
      <w:bookmarkStart w:id="374" w:name="_ETM_Q1_1519779"/>
      <w:bookmarkEnd w:id="374"/>
      <w:r>
        <w:rPr>
          <w:rtl/>
        </w:rPr>
        <w:t>אורגד רונן: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אני מנכ"ל מלון מדיסון בנהריה. אני עושה עכשיו סיבוב שני בנהריה. </w:t>
      </w:r>
      <w:bookmarkStart w:id="375" w:name="_ETM_Q1_1533545"/>
      <w:bookmarkEnd w:id="375"/>
      <w:r>
        <w:rPr>
          <w:rFonts w:hint="cs"/>
          <w:rtl/>
        </w:rPr>
        <w:t>למי שלא יודע,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המנכ"לים אצלנו עושים סיבובים. לצערי הסיבוב </w:t>
      </w:r>
      <w:bookmarkStart w:id="376" w:name="_ETM_Q1_1536547"/>
      <w:bookmarkEnd w:id="376"/>
      <w:r>
        <w:rPr>
          <w:rFonts w:hint="cs"/>
          <w:rtl/>
        </w:rPr>
        <w:t>הקודם שלי נפל על לבנון 2.</w:t>
      </w:r>
      <w:r w:rsidR="003F2191">
        <w:rPr>
          <w:rFonts w:hint="cs"/>
          <w:rtl/>
        </w:rPr>
        <w:t xml:space="preserve"> 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rPr>
          <w:rtl/>
        </w:rPr>
      </w:pPr>
      <w:bookmarkStart w:id="377" w:name="_ETM_Q1_1551358"/>
      <w:bookmarkEnd w:id="377"/>
      <w:r>
        <w:rPr>
          <w:rFonts w:hint="cs"/>
          <w:rtl/>
        </w:rPr>
        <w:t xml:space="preserve">לגבי מה שאמר </w:t>
      </w:r>
      <w:bookmarkStart w:id="378" w:name="_ETM_Q1_1553476"/>
      <w:bookmarkEnd w:id="378"/>
      <w:r>
        <w:rPr>
          <w:rFonts w:hint="cs"/>
          <w:rtl/>
        </w:rPr>
        <w:t xml:space="preserve">חבר הכנסת פורר. בלבנון 2, אחרי שקיבלנו פיצוי מאוד נדיב, </w:t>
      </w:r>
      <w:bookmarkStart w:id="379" w:name="_ETM_Q1_1558258"/>
      <w:bookmarkEnd w:id="379"/>
      <w:r>
        <w:rPr>
          <w:rFonts w:hint="cs"/>
          <w:rtl/>
        </w:rPr>
        <w:t xml:space="preserve">המדינה נתנה פיצוי מאוד נדיב, שנה אחר כך - - </w:t>
      </w:r>
      <w:bookmarkStart w:id="380" w:name="_ETM_Q1_1565145"/>
      <w:bookmarkEnd w:id="380"/>
      <w:r>
        <w:rPr>
          <w:rFonts w:hint="cs"/>
          <w:rtl/>
        </w:rPr>
        <w:t>-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6"/>
        <w:keepNext/>
        <w:rPr>
          <w:rtl/>
        </w:rPr>
      </w:pPr>
      <w:bookmarkStart w:id="381" w:name="_ETM_Q1_1565465"/>
      <w:bookmarkStart w:id="382" w:name="_ETM_Q1_1566125"/>
      <w:bookmarkEnd w:id="381"/>
      <w:bookmarkEnd w:id="382"/>
      <w:r>
        <w:rPr>
          <w:rtl/>
        </w:rPr>
        <w:t>היו"ר משה גפני: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רגע. לאט לא. אתה היית מנכ"ל המלון בזמן לבנון 2, </w:t>
      </w:r>
      <w:bookmarkStart w:id="383" w:name="_ETM_Q1_1570433"/>
      <w:bookmarkEnd w:id="383"/>
      <w:r>
        <w:rPr>
          <w:rFonts w:hint="cs"/>
          <w:rtl/>
        </w:rPr>
        <w:t>על מה קיבלתם פיצוי?</w:t>
      </w:r>
    </w:p>
    <w:p w:rsidR="00CA63BD" w:rsidRDefault="00CA63BD" w:rsidP="00CA63BD">
      <w:pPr>
        <w:rPr>
          <w:rtl/>
        </w:rPr>
      </w:pPr>
    </w:p>
    <w:p w:rsidR="00CA63BD" w:rsidRDefault="00CA63BD" w:rsidP="00CA63BD">
      <w:pPr>
        <w:pStyle w:val="af9"/>
        <w:keepNext/>
        <w:rPr>
          <w:rtl/>
        </w:rPr>
      </w:pPr>
      <w:bookmarkStart w:id="384" w:name="_ETM_Q1_1570218"/>
      <w:bookmarkStart w:id="385" w:name="_ETM_Q1_1572369"/>
      <w:bookmarkEnd w:id="384"/>
      <w:bookmarkEnd w:id="385"/>
      <w:r>
        <w:rPr>
          <w:rtl/>
        </w:rPr>
        <w:t>אורגד רונן:</w:t>
      </w:r>
    </w:p>
    <w:p w:rsidR="00CA63BD" w:rsidRDefault="00CA63BD" w:rsidP="00CA63BD">
      <w:pPr>
        <w:pStyle w:val="KeepWithNext"/>
        <w:rPr>
          <w:rtl/>
        </w:rPr>
      </w:pPr>
    </w:p>
    <w:p w:rsidR="00CA63BD" w:rsidRDefault="00CA63BD" w:rsidP="00CA63BD">
      <w:pPr>
        <w:rPr>
          <w:rtl/>
        </w:rPr>
      </w:pPr>
      <w:r>
        <w:rPr>
          <w:rFonts w:hint="cs"/>
          <w:rtl/>
        </w:rPr>
        <w:t xml:space="preserve">בזמנו הייתה נוסחה שגובשה כאן בכנסת </w:t>
      </w:r>
      <w:bookmarkStart w:id="386" w:name="_ETM_Q1_1580920"/>
      <w:bookmarkEnd w:id="386"/>
      <w:r>
        <w:rPr>
          <w:rFonts w:hint="cs"/>
          <w:rtl/>
        </w:rPr>
        <w:t xml:space="preserve">יחד אתנו בדיונים עם מקדם שהיה אחורה. </w:t>
      </w:r>
      <w:bookmarkStart w:id="387" w:name="_ETM_Q1_1585943"/>
      <w:bookmarkEnd w:id="387"/>
      <w:r>
        <w:rPr>
          <w:rFonts w:hint="cs"/>
          <w:rtl/>
        </w:rPr>
        <w:t>לקחנו מקדם רבעוני של שנים קודמות ולפי זה ניתן הפיצוי.</w:t>
      </w:r>
      <w:r w:rsidR="00FC6CCF">
        <w:rPr>
          <w:rFonts w:hint="cs"/>
          <w:rtl/>
        </w:rPr>
        <w:t xml:space="preserve"> הפיצוי יחסית היה מאוד נדיב, היה בסדר גמור למלונות. </w:t>
      </w:r>
      <w:bookmarkStart w:id="388" w:name="_ETM_Q1_1599523"/>
      <w:bookmarkEnd w:id="388"/>
      <w:r w:rsidR="00FC6CCF">
        <w:rPr>
          <w:rFonts w:hint="cs"/>
          <w:rtl/>
        </w:rPr>
        <w:t xml:space="preserve">כשאתה לוקח בחשבון, כי זה היה יולי-אוגוסט - </w:t>
      </w:r>
      <w:bookmarkStart w:id="389" w:name="_ETM_Q1_1603038"/>
      <w:bookmarkEnd w:id="389"/>
      <w:r w:rsidR="00FC6CCF">
        <w:rPr>
          <w:rFonts w:hint="cs"/>
          <w:rtl/>
        </w:rPr>
        <w:t>- -</w:t>
      </w:r>
    </w:p>
    <w:p w:rsidR="00FC6CCF" w:rsidRDefault="00FC6CCF" w:rsidP="00CA63BD">
      <w:pPr>
        <w:rPr>
          <w:rtl/>
        </w:rPr>
      </w:pPr>
    </w:p>
    <w:p w:rsidR="00FC6CCF" w:rsidRDefault="00FC6CCF" w:rsidP="00FC6CCF">
      <w:pPr>
        <w:pStyle w:val="af6"/>
        <w:keepNext/>
        <w:rPr>
          <w:rtl/>
        </w:rPr>
      </w:pPr>
      <w:bookmarkStart w:id="390" w:name="_ETM_Q1_1603870"/>
      <w:bookmarkEnd w:id="390"/>
      <w:r>
        <w:rPr>
          <w:rtl/>
        </w:rPr>
        <w:t>היו"ר משה גפני: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>הכול תיירות.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9"/>
        <w:keepNext/>
        <w:rPr>
          <w:rtl/>
        </w:rPr>
      </w:pPr>
      <w:bookmarkStart w:id="391" w:name="_ETM_Q1_1603161"/>
      <w:bookmarkEnd w:id="391"/>
      <w:r>
        <w:rPr>
          <w:rtl/>
        </w:rPr>
        <w:t>אורגד רונן: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אני מדבר רק על תיירות. למרות זאת, </w:t>
      </w:r>
      <w:bookmarkStart w:id="392" w:name="_ETM_Q1_1609486"/>
      <w:bookmarkEnd w:id="392"/>
      <w:r>
        <w:rPr>
          <w:rFonts w:hint="cs"/>
          <w:rtl/>
        </w:rPr>
        <w:t xml:space="preserve">אני רוצה לומר שבזמנו הבעלים של אותו מלון, חודשיים אחרי </w:t>
      </w:r>
      <w:bookmarkStart w:id="393" w:name="_ETM_Q1_1612470"/>
      <w:bookmarkEnd w:id="393"/>
      <w:r>
        <w:rPr>
          <w:rFonts w:hint="cs"/>
          <w:rtl/>
        </w:rPr>
        <w:t xml:space="preserve">כן, קרסו כי לא היו הזמנות. לא המשיכו להיכנס הזמנות. </w:t>
      </w:r>
      <w:bookmarkStart w:id="394" w:name="_ETM_Q1_1616982"/>
      <w:bookmarkEnd w:id="394"/>
      <w:r>
        <w:rPr>
          <w:rFonts w:hint="cs"/>
          <w:rtl/>
        </w:rPr>
        <w:t xml:space="preserve">למרות הנתונים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שמראים עכשיו על תיירת אדירה </w:t>
      </w:r>
      <w:bookmarkStart w:id="395" w:name="_ETM_Q1_1623479"/>
      <w:bookmarkEnd w:id="395"/>
      <w:r>
        <w:rPr>
          <w:rFonts w:hint="cs"/>
          <w:rtl/>
        </w:rPr>
        <w:t xml:space="preserve">לארץ וכן הלאה, נהריה לא מופיעה. </w:t>
      </w:r>
      <w:bookmarkStart w:id="396" w:name="_ETM_Q1_1628342"/>
      <w:bookmarkEnd w:id="396"/>
      <w:r>
        <w:rPr>
          <w:rFonts w:hint="cs"/>
          <w:rtl/>
        </w:rPr>
        <w:t xml:space="preserve">נהריה ברבעון הראשון סיימה ב-26 אחוזים תפוסה, 26 אחוזים </w:t>
      </w:r>
      <w:bookmarkStart w:id="397" w:name="_ETM_Q1_1632793"/>
      <w:bookmarkEnd w:id="397"/>
      <w:r>
        <w:rPr>
          <w:rFonts w:hint="cs"/>
          <w:rtl/>
        </w:rPr>
        <w:t xml:space="preserve">ממוצע של העיר. זאת אומרת, כל בעל בית הביא </w:t>
      </w:r>
      <w:bookmarkStart w:id="398" w:name="_ETM_Q1_1636438"/>
      <w:bookmarkEnd w:id="398"/>
      <w:r>
        <w:rPr>
          <w:rFonts w:hint="cs"/>
          <w:rtl/>
        </w:rPr>
        <w:t xml:space="preserve">כסף כל חודש מהבית. זה בדרך כלל כך, כאשר באפריל </w:t>
      </w:r>
      <w:bookmarkStart w:id="399" w:name="_ETM_Q1_1641166"/>
      <w:bookmarkEnd w:id="399"/>
      <w:r>
        <w:rPr>
          <w:rFonts w:hint="cs"/>
          <w:rtl/>
        </w:rPr>
        <w:t xml:space="preserve">אתה אמור להתחיל לכסות ובמאי אתה מרוויח. 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rPr>
          <w:rtl/>
        </w:rPr>
      </w:pPr>
      <w:bookmarkStart w:id="400" w:name="_ETM_Q1_1649207"/>
      <w:bookmarkEnd w:id="400"/>
      <w:r>
        <w:rPr>
          <w:rFonts w:hint="cs"/>
          <w:rtl/>
        </w:rPr>
        <w:t xml:space="preserve">אני מנהל מלון קטן-בינוני עם 90 חדרים. אצלי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</w:t>
      </w:r>
      <w:bookmarkStart w:id="401" w:name="_ETM_Q1_1651863"/>
      <w:bookmarkEnd w:id="401"/>
      <w:r>
        <w:rPr>
          <w:rFonts w:hint="cs"/>
          <w:rtl/>
        </w:rPr>
        <w:t xml:space="preserve">זה עלה לי 120,000 שקלים.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. 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6"/>
        <w:keepNext/>
        <w:rPr>
          <w:rtl/>
        </w:rPr>
      </w:pPr>
      <w:bookmarkStart w:id="402" w:name="_ETM_Q1_1656226"/>
      <w:bookmarkStart w:id="403" w:name="_ETM_Q1_1655878"/>
      <w:bookmarkEnd w:id="402"/>
      <w:bookmarkEnd w:id="403"/>
      <w:r>
        <w:rPr>
          <w:rtl/>
        </w:rPr>
        <w:t>היו"ר משה גפני: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>בגלל הביטולים.</w:t>
      </w:r>
    </w:p>
    <w:p w:rsidR="00FC6CCF" w:rsidRDefault="00FC6CCF" w:rsidP="00FC6CCF">
      <w:pPr>
        <w:rPr>
          <w:rtl/>
        </w:rPr>
      </w:pPr>
      <w:bookmarkStart w:id="404" w:name="_ETM_Q1_1660029"/>
      <w:bookmarkEnd w:id="404"/>
    </w:p>
    <w:p w:rsidR="00FC6CCF" w:rsidRDefault="00FC6CCF" w:rsidP="00FC6CCF">
      <w:pPr>
        <w:pStyle w:val="af9"/>
        <w:keepNext/>
        <w:rPr>
          <w:rtl/>
        </w:rPr>
      </w:pPr>
      <w:bookmarkStart w:id="405" w:name="_ETM_Q1_1656790"/>
      <w:bookmarkStart w:id="406" w:name="_ETM_Q1_1658038"/>
      <w:bookmarkEnd w:id="405"/>
      <w:bookmarkEnd w:id="406"/>
      <w:r>
        <w:rPr>
          <w:rtl/>
        </w:rPr>
        <w:lastRenderedPageBreak/>
        <w:t>אורגד רונן: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כן. מכיוון שבאותו </w:t>
      </w:r>
      <w:bookmarkStart w:id="407" w:name="_ETM_Q1_1660255"/>
      <w:bookmarkEnd w:id="407"/>
      <w:r>
        <w:rPr>
          <w:rFonts w:hint="cs"/>
          <w:rtl/>
        </w:rPr>
        <w:t xml:space="preserve">סוף שבוע לא היה לי מה לעשות לצערי, אני מאוד אוהב לטייל, נסעתי לחבריי הדרוזים בבית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. אני מאוד אוהב </w:t>
      </w:r>
      <w:bookmarkStart w:id="408" w:name="_ETM_Q1_1668232"/>
      <w:bookmarkEnd w:id="408"/>
      <w:r>
        <w:rPr>
          <w:rFonts w:hint="cs"/>
          <w:rtl/>
        </w:rPr>
        <w:t>לטייל בכפר הזה. הייתי לבד שם. אני מסתובב שם הרבה</w:t>
      </w:r>
      <w:bookmarkStart w:id="409" w:name="_ETM_Q1_1673318"/>
      <w:bookmarkEnd w:id="409"/>
      <w:r>
        <w:rPr>
          <w:rFonts w:hint="cs"/>
          <w:rtl/>
        </w:rPr>
        <w:t xml:space="preserve"> ותמיד המקום עסוק. יש שם מרכזי מבקרים וכולי. רק </w:t>
      </w:r>
      <w:bookmarkStart w:id="410" w:name="_ETM_Q1_1677590"/>
      <w:bookmarkEnd w:id="410"/>
      <w:r>
        <w:rPr>
          <w:rFonts w:hint="cs"/>
          <w:rtl/>
        </w:rPr>
        <w:t xml:space="preserve">אני הייתי שם. אף אחד לא נמצא כאן אבל אני </w:t>
      </w:r>
      <w:bookmarkStart w:id="411" w:name="_ETM_Q1_1680449"/>
      <w:bookmarkEnd w:id="411"/>
      <w:r>
        <w:rPr>
          <w:rFonts w:hint="cs"/>
          <w:rtl/>
        </w:rPr>
        <w:t>אומר לכם שגם שם זה פגע.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>הכול בגלל הנושא הביטחוני.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9"/>
        <w:keepNext/>
        <w:rPr>
          <w:rtl/>
        </w:rPr>
      </w:pPr>
      <w:bookmarkStart w:id="412" w:name="_ETM_Q1_1684713"/>
      <w:bookmarkStart w:id="413" w:name="_ETM_Q1_1685698"/>
      <w:bookmarkEnd w:id="412"/>
      <w:bookmarkEnd w:id="413"/>
      <w:r>
        <w:rPr>
          <w:rtl/>
        </w:rPr>
        <w:t>אורגד רונן: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בוודאי. עוד </w:t>
      </w:r>
      <w:bookmarkStart w:id="414" w:name="_ETM_Q1_1687443"/>
      <w:bookmarkEnd w:id="414"/>
      <w:r>
        <w:rPr>
          <w:rFonts w:hint="cs"/>
          <w:rtl/>
        </w:rPr>
        <w:t xml:space="preserve">יותר מזה, המלון שלי מארח אנשי עסקים מחוץ לארץ. </w:t>
      </w:r>
      <w:bookmarkStart w:id="415" w:name="_ETM_Q1_1693678"/>
      <w:bookmarkEnd w:id="415"/>
      <w:r>
        <w:rPr>
          <w:rFonts w:hint="cs"/>
          <w:rtl/>
        </w:rPr>
        <w:t xml:space="preserve">בעלי חברות בארץ קיבלו הוראה לשנות את ההזמנות מנהריה למקומות </w:t>
      </w:r>
      <w:bookmarkStart w:id="416" w:name="_ETM_Q1_1697585"/>
      <w:bookmarkEnd w:id="416"/>
      <w:r>
        <w:rPr>
          <w:rFonts w:hint="cs"/>
          <w:rtl/>
        </w:rPr>
        <w:t xml:space="preserve">יותר דרומיים ולא להלין את אנשי העסקים אצלנו כי </w:t>
      </w:r>
      <w:bookmarkStart w:id="417" w:name="_ETM_Q1_1704171"/>
      <w:bookmarkEnd w:id="417"/>
      <w:r>
        <w:rPr>
          <w:rFonts w:hint="cs"/>
          <w:rtl/>
        </w:rPr>
        <w:t>כתוב גליל. הם לא יודעים מה זה גליל מערבי</w:t>
      </w:r>
      <w:r w:rsidR="003F2191">
        <w:rPr>
          <w:rFonts w:hint="cs"/>
          <w:rtl/>
        </w:rPr>
        <w:t xml:space="preserve"> </w:t>
      </w:r>
      <w:bookmarkStart w:id="418" w:name="_ETM_Q1_1706930"/>
      <w:bookmarkEnd w:id="418"/>
      <w:r>
        <w:rPr>
          <w:rFonts w:hint="cs"/>
          <w:rtl/>
        </w:rPr>
        <w:t>אבל כתוב גליל ואז נגמר הגליל. תודה רבה.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6"/>
        <w:keepNext/>
        <w:rPr>
          <w:rtl/>
        </w:rPr>
      </w:pPr>
      <w:bookmarkStart w:id="419" w:name="_ETM_Q1_1711166"/>
      <w:bookmarkStart w:id="420" w:name="_ETM_Q1_1712693"/>
      <w:bookmarkEnd w:id="419"/>
      <w:bookmarkEnd w:id="420"/>
      <w:r>
        <w:rPr>
          <w:rtl/>
        </w:rPr>
        <w:t>היו"ר משה גפני: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תודה </w:t>
      </w:r>
      <w:bookmarkStart w:id="421" w:name="_ETM_Q1_1713459"/>
      <w:bookmarkEnd w:id="421"/>
      <w:r>
        <w:rPr>
          <w:rFonts w:hint="cs"/>
          <w:rtl/>
        </w:rPr>
        <w:t>רבה. עומר סלע, איגוד לשכות המסחר.</w:t>
      </w:r>
      <w:bookmarkStart w:id="422" w:name="_ETM_Q1_1715993"/>
      <w:bookmarkEnd w:id="422"/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9"/>
        <w:keepNext/>
        <w:rPr>
          <w:rtl/>
        </w:rPr>
      </w:pPr>
      <w:bookmarkStart w:id="423" w:name="_ETM_Q1_1722393"/>
      <w:bookmarkStart w:id="424" w:name="_ETM_Q1_1723218"/>
      <w:bookmarkEnd w:id="423"/>
      <w:bookmarkEnd w:id="424"/>
      <w:r>
        <w:rPr>
          <w:rtl/>
        </w:rPr>
        <w:t>עומר סלע: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שלום. תודה. אני מדבר בשם חטיבת חברות האטרקציות </w:t>
      </w:r>
      <w:bookmarkStart w:id="425" w:name="_ETM_Q1_1732923"/>
      <w:bookmarkEnd w:id="425"/>
      <w:r>
        <w:rPr>
          <w:rFonts w:hint="cs"/>
          <w:rtl/>
        </w:rPr>
        <w:t xml:space="preserve">התיירותיות שבאיגוד לשכות המסחר. אני לא אחזור על הדברים </w:t>
      </w:r>
      <w:bookmarkStart w:id="426" w:name="_ETM_Q1_1738095"/>
      <w:bookmarkEnd w:id="426"/>
      <w:r>
        <w:rPr>
          <w:rFonts w:hint="cs"/>
          <w:rtl/>
        </w:rPr>
        <w:t>שנאמרו.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6"/>
        <w:keepNext/>
        <w:rPr>
          <w:rtl/>
        </w:rPr>
      </w:pPr>
      <w:bookmarkStart w:id="427" w:name="_ETM_Q1_1737711"/>
      <w:bookmarkStart w:id="428" w:name="_ETM_Q1_1738673"/>
      <w:bookmarkEnd w:id="427"/>
      <w:bookmarkEnd w:id="428"/>
      <w:r>
        <w:rPr>
          <w:rtl/>
        </w:rPr>
        <w:t>היו"ר משה גפני: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>אם אפשר כי את העיקרון כבר הבנו.</w:t>
      </w:r>
    </w:p>
    <w:p w:rsidR="00FC6CCF" w:rsidRDefault="00FC6CCF" w:rsidP="00FC6CCF">
      <w:pPr>
        <w:rPr>
          <w:rtl/>
        </w:rPr>
      </w:pPr>
      <w:bookmarkStart w:id="429" w:name="_ETM_Q1_1741048"/>
      <w:bookmarkEnd w:id="429"/>
    </w:p>
    <w:p w:rsidR="00FC6CCF" w:rsidRDefault="00FC6CCF" w:rsidP="00FC6CCF">
      <w:pPr>
        <w:pStyle w:val="af9"/>
        <w:keepNext/>
        <w:rPr>
          <w:rtl/>
        </w:rPr>
      </w:pPr>
      <w:r>
        <w:rPr>
          <w:rtl/>
        </w:rPr>
        <w:t>עומר סלע: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לא אחזור על הדברים </w:t>
      </w:r>
      <w:bookmarkStart w:id="430" w:name="_ETM_Q1_1741357"/>
      <w:bookmarkEnd w:id="430"/>
      <w:r>
        <w:rPr>
          <w:rFonts w:hint="cs"/>
          <w:rtl/>
        </w:rPr>
        <w:t>העיקריים שנאמרו.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6"/>
        <w:keepNext/>
        <w:rPr>
          <w:rtl/>
        </w:rPr>
      </w:pPr>
      <w:bookmarkStart w:id="431" w:name="_ETM_Q1_1745070"/>
      <w:bookmarkEnd w:id="431"/>
      <w:r>
        <w:rPr>
          <w:rtl/>
        </w:rPr>
        <w:t>היו"ר משה גפני: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>תגיד דברים ייחודיים למה שאתה עוסק בו.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9"/>
        <w:keepNext/>
        <w:rPr>
          <w:rtl/>
        </w:rPr>
      </w:pPr>
      <w:bookmarkStart w:id="432" w:name="_ETM_Q1_1744714"/>
      <w:bookmarkStart w:id="433" w:name="_ETM_Q1_1745990"/>
      <w:bookmarkEnd w:id="432"/>
      <w:bookmarkEnd w:id="433"/>
      <w:r>
        <w:rPr>
          <w:rtl/>
        </w:rPr>
        <w:t>עומר סלע: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דברים ייחודיים. ברשותכם, </w:t>
      </w:r>
      <w:bookmarkStart w:id="434" w:name="_ETM_Q1_1750525"/>
      <w:bookmarkEnd w:id="434"/>
      <w:r>
        <w:rPr>
          <w:rFonts w:hint="cs"/>
          <w:rtl/>
        </w:rPr>
        <w:t>לחדד.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אם זה לא ברור, אני אחדד.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6"/>
        <w:keepNext/>
        <w:rPr>
          <w:rtl/>
        </w:rPr>
      </w:pPr>
      <w:bookmarkStart w:id="435" w:name="_ETM_Q1_1758475"/>
      <w:bookmarkEnd w:id="435"/>
      <w:r>
        <w:rPr>
          <w:rtl/>
        </w:rPr>
        <w:t>היו"ר משה גפני: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בינתיים </w:t>
      </w:r>
      <w:bookmarkStart w:id="436" w:name="_ETM_Q1_1758902"/>
      <w:bookmarkEnd w:id="436"/>
      <w:r>
        <w:rPr>
          <w:rFonts w:hint="cs"/>
          <w:rtl/>
        </w:rPr>
        <w:t>ברור. נראה מה אתה אומר ונראה אם צריך לחדד.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9"/>
        <w:keepNext/>
        <w:rPr>
          <w:rtl/>
        </w:rPr>
      </w:pPr>
      <w:bookmarkStart w:id="437" w:name="_ETM_Q1_1760979"/>
      <w:bookmarkEnd w:id="437"/>
      <w:r>
        <w:rPr>
          <w:rtl/>
        </w:rPr>
        <w:t>עומר סלע: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גם במקרה </w:t>
      </w:r>
      <w:bookmarkStart w:id="438" w:name="_ETM_Q1_1765564"/>
      <w:bookmarkEnd w:id="438"/>
      <w:r>
        <w:rPr>
          <w:rFonts w:hint="cs"/>
          <w:rtl/>
        </w:rPr>
        <w:t xml:space="preserve">של ביטולים, מן הסתם כל עסק שהוא גם בתחום האטרקציות </w:t>
      </w:r>
      <w:bookmarkStart w:id="439" w:name="_ETM_Q1_1770482"/>
      <w:bookmarkEnd w:id="439"/>
      <w:r>
        <w:rPr>
          <w:rFonts w:hint="cs"/>
          <w:rtl/>
        </w:rPr>
        <w:t>התיירותיות מחויב להמשיך להחזיק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צוותים אפילו במינימום של </w:t>
      </w:r>
      <w:bookmarkStart w:id="440" w:name="_ETM_Q1_1773504"/>
      <w:bookmarkEnd w:id="440"/>
      <w:r>
        <w:rPr>
          <w:rFonts w:hint="cs"/>
          <w:rtl/>
        </w:rPr>
        <w:t xml:space="preserve">אנשים ולשלם עלויות חשמל, אבטחה וכיוצא בזה. זה ברור וזה </w:t>
      </w:r>
      <w:bookmarkStart w:id="441" w:name="_ETM_Q1_1781287"/>
      <w:bookmarkEnd w:id="441"/>
      <w:r>
        <w:rPr>
          <w:rFonts w:hint="cs"/>
          <w:rtl/>
        </w:rPr>
        <w:t>מקשה מאוד על העסקים.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6"/>
        <w:keepNext/>
        <w:rPr>
          <w:rtl/>
        </w:rPr>
      </w:pPr>
      <w:bookmarkStart w:id="442" w:name="_ETM_Q1_1783319"/>
      <w:bookmarkEnd w:id="442"/>
      <w:r>
        <w:rPr>
          <w:rtl/>
        </w:rPr>
        <w:t>היו"ר משה גפני: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>זאת אומרת, יש הוצאות.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9"/>
        <w:keepNext/>
        <w:rPr>
          <w:rtl/>
        </w:rPr>
      </w:pPr>
      <w:r>
        <w:rPr>
          <w:rtl/>
        </w:rPr>
        <w:lastRenderedPageBreak/>
        <w:t>עומר סלע: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כן. לא </w:t>
      </w:r>
      <w:bookmarkStart w:id="443" w:name="_ETM_Q1_1785771"/>
      <w:bookmarkEnd w:id="443"/>
      <w:r>
        <w:rPr>
          <w:rFonts w:hint="cs"/>
          <w:rtl/>
        </w:rPr>
        <w:t>ניתן לעצור.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ההוצאות האלה היו צריכות להיות מכוסות על </w:t>
      </w:r>
      <w:bookmarkStart w:id="444" w:name="_ETM_Q1_1789291"/>
      <w:bookmarkEnd w:id="444"/>
      <w:r>
        <w:rPr>
          <w:rFonts w:hint="cs"/>
          <w:rtl/>
        </w:rPr>
        <w:t xml:space="preserve">ידי התיירים שמגיעים וברגע שזה לא קורה, יש רק את </w:t>
      </w:r>
      <w:bookmarkStart w:id="445" w:name="_ETM_Q1_1792983"/>
      <w:bookmarkEnd w:id="445"/>
      <w:r>
        <w:rPr>
          <w:rFonts w:hint="cs"/>
          <w:rtl/>
        </w:rPr>
        <w:t>ההוצאות.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9"/>
        <w:keepNext/>
        <w:rPr>
          <w:rtl/>
        </w:rPr>
      </w:pPr>
      <w:r>
        <w:rPr>
          <w:rtl/>
        </w:rPr>
        <w:t>עומר סלע: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>נכון.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>ה</w:t>
      </w:r>
      <w:bookmarkStart w:id="446" w:name="_ETM_Q1_1795991"/>
      <w:bookmarkEnd w:id="446"/>
      <w:r>
        <w:rPr>
          <w:rFonts w:hint="cs"/>
          <w:rtl/>
        </w:rPr>
        <w:t xml:space="preserve">דבר השני. אמנם אני מאיגוד לשכות המסחר </w:t>
      </w:r>
      <w:bookmarkStart w:id="447" w:name="_ETM_Q1_1799690"/>
      <w:bookmarkEnd w:id="447"/>
      <w:r>
        <w:rPr>
          <w:rFonts w:hint="cs"/>
          <w:rtl/>
        </w:rPr>
        <w:t xml:space="preserve">כאשר בדרך כלל מציג צד שונה של הכלכלה, אבל בתחום </w:t>
      </w:r>
      <w:bookmarkStart w:id="448" w:name="_ETM_Q1_1805025"/>
      <w:bookmarkEnd w:id="448"/>
      <w:r>
        <w:rPr>
          <w:rFonts w:hint="cs"/>
          <w:rtl/>
        </w:rPr>
        <w:t xml:space="preserve">האטרקציות התיירותיות זה מוצר צריכה שבו הערך המוסף הישראלי, </w:t>
      </w:r>
      <w:bookmarkStart w:id="449" w:name="_ETM_Q1_1812141"/>
      <w:bookmarkEnd w:id="449"/>
      <w:r>
        <w:rPr>
          <w:rFonts w:hint="cs"/>
          <w:rtl/>
        </w:rPr>
        <w:t>אפשר לומר תוצרת ישראל, הוא גבוה ביותר. זה</w:t>
      </w:r>
      <w:bookmarkStart w:id="450" w:name="_ETM_Q1_1815724"/>
      <w:bookmarkEnd w:id="450"/>
      <w:r>
        <w:rPr>
          <w:rFonts w:hint="cs"/>
          <w:rtl/>
        </w:rPr>
        <w:t xml:space="preserve"> מוצר שרובו המכריע מיוצר בישראל וצריך לתת על זה את </w:t>
      </w:r>
      <w:bookmarkStart w:id="451" w:name="_ETM_Q1_1821925"/>
      <w:bookmarkEnd w:id="451"/>
      <w:r>
        <w:rPr>
          <w:rFonts w:hint="cs"/>
          <w:rtl/>
        </w:rPr>
        <w:t>הדעת.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rPr>
          <w:rtl/>
        </w:rPr>
      </w:pPr>
      <w:bookmarkStart w:id="452" w:name="_ETM_Q1_1826945"/>
      <w:bookmarkEnd w:id="452"/>
      <w:r>
        <w:rPr>
          <w:rFonts w:hint="cs"/>
          <w:rtl/>
        </w:rPr>
        <w:t xml:space="preserve">נאמר כאן, אם אני לא טועה על ידי </w:t>
      </w:r>
      <w:bookmarkStart w:id="453" w:name="_ETM_Q1_1829700"/>
      <w:bookmarkEnd w:id="453"/>
      <w:r>
        <w:rPr>
          <w:rFonts w:hint="cs"/>
          <w:rtl/>
        </w:rPr>
        <w:t xml:space="preserve">חברת הכנסת סויד, לגבי התכניות לקידום הצפון. אני רוצה </w:t>
      </w:r>
      <w:bookmarkStart w:id="454" w:name="_ETM_Q1_1837503"/>
      <w:bookmarkEnd w:id="454"/>
      <w:r>
        <w:rPr>
          <w:rFonts w:hint="cs"/>
          <w:rtl/>
        </w:rPr>
        <w:t xml:space="preserve">לציין בפניכם שמבחינה בירוקרטית נושא האטרקציות התיירותיות, ככל </w:t>
      </w:r>
      <w:bookmarkStart w:id="455" w:name="_ETM_Q1_1844755"/>
      <w:bookmarkEnd w:id="455"/>
      <w:r>
        <w:rPr>
          <w:rFonts w:hint="cs"/>
          <w:rtl/>
        </w:rPr>
        <w:t xml:space="preserve">הנראה לא מוגדר מספיק טוב היום, אם בכלל. יש כאן </w:t>
      </w:r>
      <w:bookmarkStart w:id="456" w:name="_ETM_Q1_1850108"/>
      <w:bookmarkEnd w:id="456"/>
      <w:r>
        <w:rPr>
          <w:rFonts w:hint="cs"/>
          <w:rtl/>
        </w:rPr>
        <w:t>עניין בירוקרטי.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 xml:space="preserve">בחוק של מע"מ אפס הוא </w:t>
      </w:r>
      <w:bookmarkStart w:id="457" w:name="_ETM_Q1_1852915"/>
      <w:bookmarkEnd w:id="457"/>
      <w:r>
        <w:rPr>
          <w:rFonts w:hint="cs"/>
          <w:rtl/>
        </w:rPr>
        <w:t>מוגדר טוב. בחוק שלנו הוא מוגדר טוב.</w:t>
      </w:r>
    </w:p>
    <w:p w:rsidR="00FC6CCF" w:rsidRDefault="00FC6CCF" w:rsidP="00FC6CCF">
      <w:pPr>
        <w:rPr>
          <w:rtl/>
        </w:rPr>
      </w:pPr>
    </w:p>
    <w:p w:rsidR="00FC6CCF" w:rsidRDefault="00FC6CCF" w:rsidP="00FC6CCF">
      <w:pPr>
        <w:pStyle w:val="af9"/>
        <w:keepNext/>
        <w:rPr>
          <w:rtl/>
        </w:rPr>
      </w:pPr>
      <w:r>
        <w:rPr>
          <w:rtl/>
        </w:rPr>
        <w:t>עומר סלע:</w:t>
      </w:r>
    </w:p>
    <w:p w:rsidR="00FC6CCF" w:rsidRDefault="00FC6CCF" w:rsidP="00FC6CCF">
      <w:pPr>
        <w:pStyle w:val="KeepWithNext"/>
        <w:rPr>
          <w:rtl/>
        </w:rPr>
      </w:pPr>
    </w:p>
    <w:p w:rsidR="00FC6CCF" w:rsidRDefault="00FC6CCF" w:rsidP="00FC6CCF">
      <w:pPr>
        <w:rPr>
          <w:rtl/>
        </w:rPr>
      </w:pPr>
      <w:r>
        <w:rPr>
          <w:rFonts w:hint="cs"/>
          <w:rtl/>
        </w:rPr>
        <w:t>אנחנו נלמד אותו. אנחנו</w:t>
      </w:r>
      <w:bookmarkStart w:id="458" w:name="_ETM_Q1_1858155"/>
      <w:bookmarkEnd w:id="458"/>
      <w:r>
        <w:rPr>
          <w:rFonts w:hint="cs"/>
          <w:rtl/>
        </w:rPr>
        <w:t xml:space="preserve"> מברכים על כך ונלמד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את זה. אני</w:t>
      </w:r>
      <w:r w:rsidR="003F2191">
        <w:rPr>
          <w:rFonts w:hint="cs"/>
          <w:rtl/>
        </w:rPr>
        <w:t xml:space="preserve"> </w:t>
      </w:r>
      <w:bookmarkStart w:id="459" w:name="_ETM_Q1_1861000"/>
      <w:bookmarkEnd w:id="459"/>
      <w:r>
        <w:rPr>
          <w:rFonts w:hint="cs"/>
          <w:rtl/>
        </w:rPr>
        <w:t>מדבר על משהו אחר.</w:t>
      </w:r>
      <w:r w:rsidR="003F2191">
        <w:rPr>
          <w:rFonts w:hint="cs"/>
          <w:rtl/>
        </w:rPr>
        <w:t xml:space="preserve"> </w:t>
      </w:r>
      <w:r w:rsidR="006A37D6">
        <w:rPr>
          <w:rFonts w:hint="cs"/>
          <w:rtl/>
        </w:rPr>
        <w:t xml:space="preserve">מה שחשוב לנו זה לשים את האטרקציות התיירותיות </w:t>
      </w:r>
      <w:bookmarkStart w:id="460" w:name="_ETM_Q1_1886776"/>
      <w:bookmarkEnd w:id="460"/>
      <w:r w:rsidR="006A37D6">
        <w:rPr>
          <w:rFonts w:hint="cs"/>
          <w:rtl/>
        </w:rPr>
        <w:t xml:space="preserve">שהן לא בדיוק מוגדרות על האג'נדה לצד ענפים אחרים, ודוגמה </w:t>
      </w:r>
      <w:bookmarkStart w:id="461" w:name="_ETM_Q1_1890405"/>
      <w:bookmarkEnd w:id="461"/>
      <w:r w:rsidR="006A37D6">
        <w:rPr>
          <w:rFonts w:hint="cs"/>
          <w:rtl/>
        </w:rPr>
        <w:t xml:space="preserve">לכך שזה לא על האג'נדה גם בגלל דברים היסטוריים ובירוקרטיים </w:t>
      </w:r>
      <w:bookmarkStart w:id="462" w:name="_ETM_Q1_1894720"/>
      <w:bookmarkEnd w:id="462"/>
      <w:r w:rsidR="006A37D6">
        <w:rPr>
          <w:rFonts w:hint="cs"/>
          <w:rtl/>
        </w:rPr>
        <w:t xml:space="preserve">של העבר כאשר למשל בתכניות לקידום הצפון, לקידום ירושלים, לקידום </w:t>
      </w:r>
      <w:bookmarkStart w:id="463" w:name="_ETM_Q1_1898761"/>
      <w:bookmarkEnd w:id="463"/>
      <w:r w:rsidR="006A37D6">
        <w:rPr>
          <w:rFonts w:hint="cs"/>
          <w:rtl/>
        </w:rPr>
        <w:t xml:space="preserve">אזורים אחרים יש רשימת ענפים של משרד הכלכלה, </w:t>
      </w:r>
      <w:bookmarkStart w:id="464" w:name="_ETM_Q1_1905536"/>
      <w:bookmarkEnd w:id="464"/>
      <w:r w:rsidR="006A37D6">
        <w:rPr>
          <w:rFonts w:hint="cs"/>
          <w:rtl/>
        </w:rPr>
        <w:t xml:space="preserve">יש מאות ענפי כלכלה. בענפי הכלכלה שמוגדרים בין </w:t>
      </w:r>
      <w:bookmarkStart w:id="465" w:name="_ETM_Q1_1921008"/>
      <w:bookmarkEnd w:id="465"/>
      <w:r w:rsidR="006A37D6">
        <w:rPr>
          <w:rFonts w:hint="cs"/>
          <w:rtl/>
        </w:rPr>
        <w:t xml:space="preserve">היתר לסיוע, גם נושא של מתיחות ביטחונית וגם תעסוקה </w:t>
      </w:r>
      <w:bookmarkStart w:id="466" w:name="_ETM_Q1_1926133"/>
      <w:bookmarkEnd w:id="466"/>
      <w:r w:rsidR="006A37D6">
        <w:rPr>
          <w:rFonts w:hint="cs"/>
          <w:rtl/>
        </w:rPr>
        <w:t xml:space="preserve">וכולי, יש מלונאות, יש הסעדה יש ייצור חלליות, </w:t>
      </w:r>
      <w:bookmarkStart w:id="467" w:name="_ETM_Q1_1932295"/>
      <w:bookmarkEnd w:id="467"/>
      <w:r w:rsidR="006A37D6">
        <w:rPr>
          <w:rFonts w:hint="cs"/>
          <w:rtl/>
        </w:rPr>
        <w:t xml:space="preserve">יש ייצור פרווה אבל אין אטרקציות תיירותיות. זאת רק דוגמה </w:t>
      </w:r>
      <w:bookmarkStart w:id="468" w:name="_ETM_Q1_1936581"/>
      <w:bookmarkEnd w:id="468"/>
      <w:r w:rsidR="006A37D6">
        <w:rPr>
          <w:rFonts w:hint="cs"/>
          <w:rtl/>
        </w:rPr>
        <w:t>לסבר את האוזן.</w:t>
      </w:r>
    </w:p>
    <w:p w:rsidR="006A37D6" w:rsidRDefault="006A37D6" w:rsidP="00FC6CCF">
      <w:pPr>
        <w:rPr>
          <w:rtl/>
        </w:rPr>
      </w:pPr>
    </w:p>
    <w:p w:rsidR="006A37D6" w:rsidRDefault="006A37D6" w:rsidP="006A37D6">
      <w:pPr>
        <w:pStyle w:val="af6"/>
        <w:keepNext/>
        <w:rPr>
          <w:rtl/>
        </w:rPr>
      </w:pPr>
      <w:bookmarkStart w:id="469" w:name="_ETM_Q1_1939368"/>
      <w:bookmarkStart w:id="470" w:name="_ETM_Q1_1939553"/>
      <w:bookmarkEnd w:id="469"/>
      <w:bookmarkEnd w:id="470"/>
      <w:r>
        <w:rPr>
          <w:rtl/>
        </w:rPr>
        <w:t>היו"ר משה גפני: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>שכנעת אותנו. בסדר.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f9"/>
        <w:keepNext/>
        <w:rPr>
          <w:rtl/>
        </w:rPr>
      </w:pPr>
      <w:bookmarkStart w:id="471" w:name="_ETM_Q1_1940657"/>
      <w:bookmarkEnd w:id="471"/>
      <w:r>
        <w:rPr>
          <w:rtl/>
        </w:rPr>
        <w:t>עומר סלע: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 xml:space="preserve">אנחנו מציגים את זה בפני משרד </w:t>
      </w:r>
      <w:bookmarkStart w:id="472" w:name="_ETM_Q1_1943617"/>
      <w:bookmarkEnd w:id="472"/>
      <w:r>
        <w:rPr>
          <w:rFonts w:hint="cs"/>
          <w:rtl/>
        </w:rPr>
        <w:t>התיירות.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f6"/>
        <w:keepNext/>
        <w:rPr>
          <w:rtl/>
        </w:rPr>
      </w:pPr>
      <w:bookmarkStart w:id="473" w:name="_ETM_Q1_1945264"/>
      <w:bookmarkStart w:id="474" w:name="_ETM_Q1_1946248"/>
      <w:bookmarkEnd w:id="473"/>
      <w:bookmarkEnd w:id="474"/>
      <w:r>
        <w:rPr>
          <w:rtl/>
        </w:rPr>
        <w:t>היו"ר משה גפני: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>תודה רבה. אמיר דהן, אני רוצה לתת לך לדבר בסוף</w:t>
      </w:r>
      <w:bookmarkStart w:id="475" w:name="_ETM_Q1_1946748"/>
      <w:bookmarkEnd w:id="475"/>
      <w:r>
        <w:rPr>
          <w:rFonts w:hint="cs"/>
          <w:rtl/>
        </w:rPr>
        <w:t xml:space="preserve"> כי את הכול אנחנו בונים עליך.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f9"/>
        <w:keepNext/>
        <w:rPr>
          <w:rtl/>
        </w:rPr>
      </w:pPr>
      <w:bookmarkStart w:id="476" w:name="_ETM_Q1_1955520"/>
      <w:bookmarkEnd w:id="476"/>
      <w:r>
        <w:rPr>
          <w:rtl/>
        </w:rPr>
        <w:t>ליאורה סלע דוד: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 xml:space="preserve">תודה. אני מנהלת עמותת </w:t>
      </w:r>
      <w:bookmarkStart w:id="477" w:name="_ETM_Q1_1973217"/>
      <w:bookmarkEnd w:id="477"/>
      <w:r>
        <w:rPr>
          <w:rFonts w:hint="cs"/>
          <w:rtl/>
        </w:rPr>
        <w:t>התיירות האזורית של צפון הנגב</w:t>
      </w:r>
      <w:bookmarkStart w:id="478" w:name="_ETM_Q1_1976777"/>
      <w:bookmarkEnd w:id="478"/>
      <w:r>
        <w:rPr>
          <w:rFonts w:hint="cs"/>
          <w:rtl/>
        </w:rPr>
        <w:t xml:space="preserve">, עמותה בשותפות של חמש </w:t>
      </w:r>
      <w:bookmarkStart w:id="479" w:name="_ETM_Q1_1977884"/>
      <w:bookmarkEnd w:id="479"/>
      <w:r>
        <w:rPr>
          <w:rFonts w:hint="cs"/>
          <w:rtl/>
        </w:rPr>
        <w:t>מועצות אזוריות.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f6"/>
        <w:keepNext/>
        <w:rPr>
          <w:rtl/>
        </w:rPr>
      </w:pPr>
      <w:bookmarkStart w:id="480" w:name="_ETM_Q1_1981448"/>
      <w:bookmarkEnd w:id="480"/>
      <w:r>
        <w:rPr>
          <w:rtl/>
        </w:rPr>
        <w:t>היו"ר משה גפני: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>מהדרום.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f9"/>
        <w:keepNext/>
        <w:rPr>
          <w:rtl/>
        </w:rPr>
      </w:pPr>
      <w:bookmarkStart w:id="481" w:name="_ETM_Q1_1980955"/>
      <w:bookmarkEnd w:id="481"/>
      <w:r>
        <w:rPr>
          <w:rtl/>
        </w:rPr>
        <w:lastRenderedPageBreak/>
        <w:t>ליאורה סלע דוד: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 xml:space="preserve">מהדרום. אני חברת קיבוץ צאלים, אני חיה בדרום, </w:t>
      </w:r>
      <w:bookmarkStart w:id="482" w:name="_ETM_Q1_1985594"/>
      <w:bookmarkEnd w:id="482"/>
      <w:r>
        <w:rPr>
          <w:rFonts w:hint="cs"/>
          <w:rtl/>
        </w:rPr>
        <w:t xml:space="preserve">אני חלק מהחוסן וחלק מצירוף המלים הבלתי אפשרי שגרת </w:t>
      </w:r>
      <w:bookmarkStart w:id="483" w:name="_ETM_Q1_1991296"/>
      <w:bookmarkEnd w:id="483"/>
      <w:r>
        <w:rPr>
          <w:rFonts w:hint="cs"/>
          <w:rtl/>
        </w:rPr>
        <w:t xml:space="preserve">חירום. רק אנקדוטה. ההגדרה של שגרת חירום, שזאת ההגדרה </w:t>
      </w:r>
      <w:bookmarkStart w:id="484" w:name="_ETM_Q1_1998362"/>
      <w:bookmarkEnd w:id="484"/>
      <w:r>
        <w:rPr>
          <w:rFonts w:hint="cs"/>
          <w:rtl/>
        </w:rPr>
        <w:t xml:space="preserve">שקיבלנו בחודש מאי, לטעמי זה צירוף מלים קצת בלתי אפשרי </w:t>
      </w:r>
      <w:bookmarkStart w:id="485" w:name="_ETM_Q1_2003616"/>
      <w:bookmarkEnd w:id="485"/>
      <w:r>
        <w:rPr>
          <w:rFonts w:hint="cs"/>
          <w:rtl/>
        </w:rPr>
        <w:t>כמו חופשת לידה.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f6"/>
        <w:keepNext/>
        <w:rPr>
          <w:rtl/>
        </w:rPr>
      </w:pPr>
      <w:bookmarkStart w:id="486" w:name="_ETM_Q1_2007716"/>
      <w:bookmarkStart w:id="487" w:name="_ETM_Q1_2008616"/>
      <w:bookmarkEnd w:id="486"/>
      <w:bookmarkEnd w:id="487"/>
      <w:r>
        <w:rPr>
          <w:rtl/>
        </w:rPr>
        <w:t>היו"ר משה גפני: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 xml:space="preserve">חופשת לידה נשמע יותר הגיוני מאשר שגרת </w:t>
      </w:r>
      <w:bookmarkStart w:id="488" w:name="_ETM_Q1_2008249"/>
      <w:bookmarkEnd w:id="488"/>
      <w:r>
        <w:rPr>
          <w:rFonts w:hint="cs"/>
          <w:rtl/>
        </w:rPr>
        <w:t>חירום.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f9"/>
        <w:keepNext/>
        <w:rPr>
          <w:rtl/>
        </w:rPr>
      </w:pPr>
      <w:bookmarkStart w:id="489" w:name="_ETM_Q1_2009126"/>
      <w:bookmarkStart w:id="490" w:name="_ETM_Q1_2010011"/>
      <w:bookmarkEnd w:id="489"/>
      <w:bookmarkEnd w:id="490"/>
      <w:r>
        <w:rPr>
          <w:rtl/>
        </w:rPr>
        <w:t>ליאורה סלע דוד: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>כאישה, זה בערך אותו הדבר.</w:t>
      </w:r>
      <w:bookmarkStart w:id="491" w:name="_ETM_Q1_2013866"/>
      <w:bookmarkEnd w:id="491"/>
    </w:p>
    <w:p w:rsidR="006A37D6" w:rsidRDefault="006A37D6" w:rsidP="006A37D6">
      <w:pPr>
        <w:rPr>
          <w:rtl/>
        </w:rPr>
      </w:pPr>
    </w:p>
    <w:p w:rsidR="006A37D6" w:rsidRDefault="006A37D6" w:rsidP="006A37D6">
      <w:pPr>
        <w:rPr>
          <w:rtl/>
        </w:rPr>
      </w:pPr>
      <w:bookmarkStart w:id="492" w:name="_ETM_Q1_2015005"/>
      <w:bookmarkEnd w:id="492"/>
      <w:r>
        <w:rPr>
          <w:rFonts w:hint="cs"/>
          <w:rtl/>
        </w:rPr>
        <w:t>אני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רוצה </w:t>
      </w:r>
      <w:bookmarkStart w:id="493" w:name="_ETM_Q1_2016054"/>
      <w:bookmarkEnd w:id="493"/>
      <w:r>
        <w:rPr>
          <w:rFonts w:hint="cs"/>
          <w:rtl/>
        </w:rPr>
        <w:t xml:space="preserve">לחזור על דברים שנאמרו כאן ונאמרו כאן הרבה דברים </w:t>
      </w:r>
      <w:bookmarkStart w:id="494" w:name="_ETM_Q1_2019338"/>
      <w:bookmarkEnd w:id="494"/>
      <w:r>
        <w:rPr>
          <w:rFonts w:hint="cs"/>
          <w:rtl/>
        </w:rPr>
        <w:t xml:space="preserve">נכונים, חשובים וחכמים. אני כן רוצה לחזור על כמה נקודות. </w:t>
      </w:r>
      <w:bookmarkStart w:id="495" w:name="_ETM_Q1_2026107"/>
      <w:bookmarkEnd w:id="495"/>
      <w:r>
        <w:rPr>
          <w:rFonts w:hint="cs"/>
          <w:rtl/>
        </w:rPr>
        <w:t>אנחנו עיינו בטופס שעלה באתר של רשות המסים. אנחנו קו</w:t>
      </w:r>
      <w:bookmarkStart w:id="496" w:name="_ETM_Q1_2031829"/>
      <w:bookmarkEnd w:id="496"/>
      <w:r>
        <w:rPr>
          <w:rFonts w:hint="cs"/>
          <w:rtl/>
        </w:rPr>
        <w:t>דם כל כמובן מצטרפים לברכות ולתודות לכל העוסקים</w:t>
      </w:r>
      <w:bookmarkStart w:id="497" w:name="_ETM_Q1_2034325"/>
      <w:bookmarkEnd w:id="497"/>
      <w:r>
        <w:rPr>
          <w:rFonts w:hint="cs"/>
          <w:rtl/>
        </w:rPr>
        <w:t xml:space="preserve"> במלאכה ולכל האנשים שיושבים כאן ודואגים לשמור גם </w:t>
      </w:r>
      <w:bookmarkStart w:id="498" w:name="_ETM_Q1_2039799"/>
      <w:bookmarkEnd w:id="498"/>
      <w:r>
        <w:rPr>
          <w:rFonts w:hint="cs"/>
          <w:rtl/>
        </w:rPr>
        <w:t xml:space="preserve">עלינו, עם זאת אני כן מבקשת לחדד כמה נקודות לגבי </w:t>
      </w:r>
      <w:bookmarkStart w:id="499" w:name="_ETM_Q1_2044304"/>
      <w:bookmarkEnd w:id="499"/>
      <w:r>
        <w:rPr>
          <w:rFonts w:hint="cs"/>
          <w:rtl/>
        </w:rPr>
        <w:t>הקריטריונים שנקבעו.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rPr>
          <w:rtl/>
        </w:rPr>
      </w:pPr>
      <w:bookmarkStart w:id="500" w:name="_ETM_Q1_2046541"/>
      <w:bookmarkEnd w:id="500"/>
      <w:r>
        <w:rPr>
          <w:rFonts w:hint="cs"/>
          <w:rtl/>
        </w:rPr>
        <w:t>נאמר כאן אבל אני רוצה לחז</w:t>
      </w:r>
      <w:bookmarkStart w:id="501" w:name="_ETM_Q1_2048220"/>
      <w:bookmarkEnd w:id="501"/>
      <w:r>
        <w:rPr>
          <w:rFonts w:hint="cs"/>
          <w:rtl/>
        </w:rPr>
        <w:t xml:space="preserve">ור שוב ואם אפשר לחדד או להגדיר את טווח הזמן </w:t>
      </w:r>
      <w:bookmarkStart w:id="502" w:name="_ETM_Q1_2053285"/>
      <w:bookmarkEnd w:id="502"/>
      <w:r>
        <w:rPr>
          <w:rFonts w:hint="cs"/>
          <w:rtl/>
        </w:rPr>
        <w:t>שהוגדר. למיטב הבנתי בצפון הוגדרו יומיים ובעוטף עזה הוגדרו חמ</w:t>
      </w:r>
      <w:bookmarkStart w:id="503" w:name="_ETM_Q1_2059835"/>
      <w:bookmarkEnd w:id="503"/>
      <w:r>
        <w:rPr>
          <w:rFonts w:hint="cs"/>
          <w:rtl/>
        </w:rPr>
        <w:t>ישה ימים. אני מניחה שלכולם ברור שהביטולים ואפס ההזמנות</w:t>
      </w:r>
      <w:bookmarkStart w:id="504" w:name="_ETM_Q1_2067693"/>
      <w:bookmarkEnd w:id="504"/>
      <w:r>
        <w:rPr>
          <w:rFonts w:hint="cs"/>
          <w:rtl/>
        </w:rPr>
        <w:t>, לא כולם סובבים סביב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חמשת הימים האלה. אנחנו </w:t>
      </w:r>
      <w:bookmarkStart w:id="505" w:name="_ETM_Q1_2070748"/>
      <w:bookmarkEnd w:id="505"/>
      <w:r>
        <w:rPr>
          <w:rFonts w:hint="cs"/>
          <w:rtl/>
        </w:rPr>
        <w:t xml:space="preserve">בצפון הנגב חיים במציאות הזאת כבר כמה שנים. נכון, יש </w:t>
      </w:r>
      <w:bookmarkStart w:id="506" w:name="_ETM_Q1_2074400"/>
      <w:bookmarkEnd w:id="506"/>
      <w:r>
        <w:rPr>
          <w:rFonts w:hint="cs"/>
          <w:rtl/>
        </w:rPr>
        <w:t xml:space="preserve">עליות וירידות, יש תקופות בהן התיירות בשיאה ויש אצלנו הרבה </w:t>
      </w:r>
      <w:bookmarkStart w:id="507" w:name="_ETM_Q1_2079875"/>
      <w:bookmarkEnd w:id="507"/>
      <w:r>
        <w:rPr>
          <w:rFonts w:hint="cs"/>
          <w:rtl/>
        </w:rPr>
        <w:t xml:space="preserve">תיירות ותיירות יפה, ויש תקופות בהן התיירות בירידה וזה משהו </w:t>
      </w:r>
      <w:bookmarkStart w:id="508" w:name="_ETM_Q1_2083393"/>
      <w:bookmarkEnd w:id="508"/>
      <w:r>
        <w:rPr>
          <w:rFonts w:hint="cs"/>
          <w:rtl/>
        </w:rPr>
        <w:t xml:space="preserve">שאנחנו מתמודדים אתו כבר לאורך כמה שנים. אני מבינה שצריך להגדיר איזושהי תקופת זמן אבל אני מבקשת להגדיל את </w:t>
      </w:r>
      <w:bookmarkStart w:id="509" w:name="_ETM_Q1_2091406"/>
      <w:bookmarkEnd w:id="509"/>
      <w:r>
        <w:rPr>
          <w:rFonts w:hint="cs"/>
          <w:rtl/>
        </w:rPr>
        <w:t xml:space="preserve">היריעה לגבי תקופת הזמן בה אפשר לקבל תמיכה, פיצויים או </w:t>
      </w:r>
      <w:bookmarkStart w:id="510" w:name="_ETM_Q1_2097691"/>
      <w:bookmarkEnd w:id="510"/>
      <w:r>
        <w:rPr>
          <w:rFonts w:hint="cs"/>
          <w:rtl/>
        </w:rPr>
        <w:t xml:space="preserve">עזרה כלשהי. כולנו מבינים שהמצב עוד לא הסתיים. עוד לא </w:t>
      </w:r>
      <w:bookmarkStart w:id="511" w:name="_ETM_Q1_2102498"/>
      <w:bookmarkEnd w:id="511"/>
      <w:r>
        <w:rPr>
          <w:rFonts w:hint="cs"/>
          <w:rtl/>
        </w:rPr>
        <w:t xml:space="preserve">סיימנו. הלוואי והיינו יושבים כאן עכשיו ומדברים על כך </w:t>
      </w:r>
      <w:bookmarkStart w:id="512" w:name="_ETM_Q1_2105831"/>
      <w:bookmarkEnd w:id="512"/>
      <w:r>
        <w:rPr>
          <w:rFonts w:hint="cs"/>
          <w:rtl/>
        </w:rPr>
        <w:t>כהיסטוריה אבל אנחנו עוד לא שם.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rPr>
          <w:rtl/>
        </w:rPr>
      </w:pPr>
      <w:bookmarkStart w:id="513" w:name="_ETM_Q1_2109440"/>
      <w:bookmarkEnd w:id="513"/>
      <w:r>
        <w:rPr>
          <w:rFonts w:hint="cs"/>
          <w:rtl/>
        </w:rPr>
        <w:t xml:space="preserve">לגבי האטרקציות כבר נאמר. לפצות </w:t>
      </w:r>
      <w:bookmarkStart w:id="514" w:name="_ETM_Q1_2115502"/>
      <w:bookmarkEnd w:id="514"/>
      <w:r>
        <w:rPr>
          <w:rFonts w:hint="cs"/>
          <w:rtl/>
        </w:rPr>
        <w:t xml:space="preserve">את אתרי הלינה, זה מעולה אבל זה לא מספיק. יש </w:t>
      </w:r>
      <w:bookmarkStart w:id="515" w:name="_ETM_Q1_2117237"/>
      <w:bookmarkEnd w:id="515"/>
      <w:r>
        <w:rPr>
          <w:rFonts w:hint="cs"/>
          <w:rtl/>
        </w:rPr>
        <w:t xml:space="preserve">גם תיירות עוטפת. יש הרבה תיירות מעבר ללינות. אטרקציות, הסעדה, </w:t>
      </w:r>
      <w:bookmarkStart w:id="516" w:name="_ETM_Q1_2122979"/>
      <w:bookmarkEnd w:id="516"/>
      <w:r>
        <w:rPr>
          <w:rFonts w:hint="cs"/>
          <w:rtl/>
        </w:rPr>
        <w:t>מורי דרך, כולם נפגעים באותה מידה.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rPr>
          <w:rtl/>
        </w:rPr>
      </w:pPr>
      <w:bookmarkStart w:id="517" w:name="_ETM_Q1_2126742"/>
      <w:bookmarkEnd w:id="517"/>
      <w:r>
        <w:rPr>
          <w:rFonts w:hint="cs"/>
          <w:rtl/>
        </w:rPr>
        <w:t xml:space="preserve">דבר נוסף שאני מבקשת לחדד. </w:t>
      </w:r>
      <w:bookmarkStart w:id="518" w:name="_ETM_Q1_2127794"/>
      <w:bookmarkEnd w:id="518"/>
      <w:r>
        <w:rPr>
          <w:rFonts w:hint="cs"/>
          <w:rtl/>
        </w:rPr>
        <w:t xml:space="preserve">הפיצויים כרגע מוגדרים על סמך ביטולים בלבד אבל אם </w:t>
      </w:r>
      <w:bookmarkStart w:id="519" w:name="_ETM_Q1_2132446"/>
      <w:bookmarkEnd w:id="519"/>
      <w:r>
        <w:rPr>
          <w:rFonts w:hint="cs"/>
          <w:rtl/>
        </w:rPr>
        <w:t>נבחן, יש ירידה מאוד משמעותית בהזמנות שנעשו.</w:t>
      </w:r>
      <w:r w:rsidR="003F2191">
        <w:rPr>
          <w:rFonts w:hint="cs"/>
          <w:rtl/>
        </w:rPr>
        <w:t xml:space="preserve"> </w:t>
      </w:r>
      <w:bookmarkStart w:id="520" w:name="_ETM_Q1_2137479"/>
      <w:bookmarkEnd w:id="520"/>
      <w:r>
        <w:rPr>
          <w:rFonts w:hint="cs"/>
          <w:rtl/>
        </w:rPr>
        <w:t xml:space="preserve">מאז פסח אנחנו מרגישים ירידה מאוד חדה בהזמנות. אם אפשר, </w:t>
      </w:r>
      <w:bookmarkStart w:id="521" w:name="_ETM_Q1_2142248"/>
      <w:bookmarkEnd w:id="521"/>
      <w:r>
        <w:rPr>
          <w:rFonts w:hint="cs"/>
          <w:rtl/>
        </w:rPr>
        <w:t xml:space="preserve">לנסות להשוות את זה לתקופות דומות בשנים קודמות ולא להסתמך </w:t>
      </w:r>
      <w:bookmarkStart w:id="522" w:name="_ETM_Q1_2147014"/>
      <w:bookmarkEnd w:id="522"/>
      <w:r>
        <w:rPr>
          <w:rFonts w:hint="cs"/>
          <w:rtl/>
        </w:rPr>
        <w:t>רק על הביטולים כי הביטולים הם רק חלק.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>נ</w:t>
      </w:r>
      <w:bookmarkStart w:id="523" w:name="_ETM_Q1_2150747"/>
      <w:bookmarkEnd w:id="523"/>
      <w:r>
        <w:rPr>
          <w:rFonts w:hint="cs"/>
          <w:rtl/>
        </w:rPr>
        <w:t xml:space="preserve">קודה אחרונה. כרגע </w:t>
      </w:r>
      <w:bookmarkStart w:id="524" w:name="_ETM_Q1_2151791"/>
      <w:bookmarkEnd w:id="524"/>
      <w:r>
        <w:rPr>
          <w:rFonts w:hint="cs"/>
          <w:rtl/>
        </w:rPr>
        <w:t xml:space="preserve">ההגדרה היא עוטף עזה. התיירות שלנו היא מעבר לעוטף עזה </w:t>
      </w:r>
      <w:bookmarkStart w:id="525" w:name="_ETM_Q1_2156866"/>
      <w:bookmarkEnd w:id="525"/>
      <w:r>
        <w:rPr>
          <w:rFonts w:hint="cs"/>
          <w:rtl/>
        </w:rPr>
        <w:t xml:space="preserve">ואת התייר לא כל כך מעניין הקו המוניציפאלי. לא מעניין אותו אם זה עוטף או לא עוטף. ברגע שיש </w:t>
      </w:r>
      <w:bookmarkStart w:id="526" w:name="_ETM_Q1_2162381"/>
      <w:bookmarkEnd w:id="526"/>
      <w:r>
        <w:rPr>
          <w:rFonts w:hint="cs"/>
          <w:rtl/>
        </w:rPr>
        <w:t>איזושהי מתיחות, לא מגיעים לדרום.</w:t>
      </w:r>
    </w:p>
    <w:p w:rsidR="006A37D6" w:rsidRDefault="006A37D6" w:rsidP="006A37D6">
      <w:pPr>
        <w:rPr>
          <w:rtl/>
        </w:rPr>
      </w:pPr>
      <w:bookmarkStart w:id="527" w:name="_ETM_Q1_2165150"/>
      <w:bookmarkEnd w:id="527"/>
    </w:p>
    <w:p w:rsidR="006A37D6" w:rsidRDefault="006A37D6" w:rsidP="006A37D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>למה דווקא הבשור?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 xml:space="preserve">שקמה, בשור, אנחנו קוראים </w:t>
      </w:r>
      <w:bookmarkStart w:id="528" w:name="_ETM_Q1_2167055"/>
      <w:bookmarkEnd w:id="528"/>
      <w:r>
        <w:rPr>
          <w:rFonts w:hint="cs"/>
          <w:rtl/>
        </w:rPr>
        <w:t>לזה כך.</w:t>
      </w:r>
      <w:bookmarkStart w:id="529" w:name="_ETM_Q1_2169742"/>
      <w:bookmarkEnd w:id="529"/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f6"/>
        <w:keepNext/>
        <w:rPr>
          <w:rtl/>
        </w:rPr>
      </w:pPr>
      <w:bookmarkStart w:id="530" w:name="_ETM_Q1_2169326"/>
      <w:bookmarkStart w:id="531" w:name="_ETM_Q1_2170531"/>
      <w:bookmarkEnd w:id="530"/>
      <w:bookmarkEnd w:id="531"/>
      <w:r>
        <w:rPr>
          <w:rtl/>
        </w:rPr>
        <w:t>היו"ר משה גפני: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>שקמה, הבנתי.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4"/>
        <w:keepNext/>
        <w:rPr>
          <w:rtl/>
        </w:rPr>
      </w:pPr>
      <w:bookmarkStart w:id="532" w:name="_ETM_Q1_2170781"/>
      <w:bookmarkStart w:id="533" w:name="_ETM_Q1_2171767"/>
      <w:bookmarkEnd w:id="532"/>
      <w:bookmarkEnd w:id="533"/>
      <w:r>
        <w:rPr>
          <w:rtl/>
        </w:rPr>
        <w:t>חיים ילין (יש עתיד):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>נחל הבשור.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f6"/>
        <w:keepNext/>
        <w:rPr>
          <w:rtl/>
        </w:rPr>
      </w:pPr>
      <w:bookmarkStart w:id="534" w:name="_ETM_Q1_2173537"/>
      <w:bookmarkEnd w:id="534"/>
      <w:r>
        <w:rPr>
          <w:rtl/>
        </w:rPr>
        <w:lastRenderedPageBreak/>
        <w:t>היו"ר משה גפני: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>אבל למה דווקא הבשור?</w:t>
      </w:r>
    </w:p>
    <w:p w:rsidR="006A37D6" w:rsidRDefault="006A37D6" w:rsidP="006A37D6">
      <w:pPr>
        <w:rPr>
          <w:rtl/>
        </w:rPr>
      </w:pPr>
    </w:p>
    <w:p w:rsidR="006A37D6" w:rsidRDefault="006A37D6" w:rsidP="006A37D6">
      <w:pPr>
        <w:pStyle w:val="a4"/>
        <w:keepNext/>
        <w:rPr>
          <w:rtl/>
        </w:rPr>
      </w:pPr>
      <w:bookmarkStart w:id="535" w:name="_ETM_Q1_2174438"/>
      <w:bookmarkStart w:id="536" w:name="_ETM_Q1_2175466"/>
      <w:bookmarkEnd w:id="535"/>
      <w:bookmarkEnd w:id="536"/>
      <w:r>
        <w:rPr>
          <w:rtl/>
        </w:rPr>
        <w:t>חיים ילין (יש עתיד):</w:t>
      </w:r>
    </w:p>
    <w:p w:rsidR="006A37D6" w:rsidRDefault="006A37D6" w:rsidP="006A37D6">
      <w:pPr>
        <w:pStyle w:val="KeepWithNext"/>
        <w:rPr>
          <w:rtl/>
        </w:rPr>
      </w:pPr>
    </w:p>
    <w:p w:rsidR="006A37D6" w:rsidRDefault="006A37D6" w:rsidP="006A37D6">
      <w:pPr>
        <w:rPr>
          <w:rtl/>
        </w:rPr>
      </w:pPr>
      <w:r>
        <w:rPr>
          <w:rFonts w:hint="cs"/>
          <w:rtl/>
        </w:rPr>
        <w:t xml:space="preserve">הוא הנחל שחוצה את מועצה </w:t>
      </w:r>
      <w:bookmarkStart w:id="537" w:name="_ETM_Q1_2173468"/>
      <w:bookmarkEnd w:id="537"/>
      <w:r>
        <w:rPr>
          <w:rFonts w:hint="cs"/>
          <w:rtl/>
        </w:rPr>
        <w:t xml:space="preserve">אזורית אשכול. </w:t>
      </w:r>
      <w:bookmarkStart w:id="538" w:name="_ETM_Q1_2183140"/>
      <w:bookmarkEnd w:id="538"/>
    </w:p>
    <w:p w:rsidR="00806B33" w:rsidRDefault="00806B33" w:rsidP="006A37D6">
      <w:pPr>
        <w:rPr>
          <w:rtl/>
        </w:rPr>
      </w:pPr>
    </w:p>
    <w:p w:rsidR="00806B33" w:rsidRDefault="00806B33" w:rsidP="00806B33">
      <w:pPr>
        <w:pStyle w:val="af6"/>
        <w:keepNext/>
        <w:rPr>
          <w:rtl/>
        </w:rPr>
      </w:pPr>
      <w:bookmarkStart w:id="539" w:name="_ETM_Q1_2185669"/>
      <w:bookmarkEnd w:id="539"/>
      <w:r>
        <w:rPr>
          <w:rtl/>
        </w:rPr>
        <w:t>היו"ר משה גפני: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אצלי הבשור הוא לא דבר טוב. שם טבעו שתי מורות מהקהילה שלנו. אני נסעתי לחפש אותן. </w:t>
      </w:r>
      <w:bookmarkStart w:id="540" w:name="_ETM_Q1_2197604"/>
      <w:bookmarkEnd w:id="540"/>
      <w:r>
        <w:rPr>
          <w:rFonts w:hint="cs"/>
          <w:rtl/>
        </w:rPr>
        <w:t xml:space="preserve">זה היה בלילה. היה גשם שוטף. הגעתי לוואדי הבשור </w:t>
      </w:r>
      <w:bookmarkStart w:id="541" w:name="_ETM_Q1_2203380"/>
      <w:bookmarkEnd w:id="541"/>
      <w:r>
        <w:rPr>
          <w:rFonts w:hint="cs"/>
          <w:rtl/>
        </w:rPr>
        <w:t>והייתי צריך לעלות על גשר אברהם כדי לחצות את הוואדי.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4"/>
        <w:keepNext/>
        <w:rPr>
          <w:rtl/>
        </w:rPr>
      </w:pPr>
      <w:bookmarkStart w:id="542" w:name="_ETM_Q1_2207939"/>
      <w:bookmarkStart w:id="543" w:name="_ETM_Q1_2209271"/>
      <w:bookmarkEnd w:id="542"/>
      <w:bookmarkEnd w:id="543"/>
      <w:r>
        <w:rPr>
          <w:rtl/>
        </w:rPr>
        <w:t>חיים ילין (יש עתיד):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זה מול הבית שלה.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44" w:name="_ETM_Q1_2209133"/>
      <w:bookmarkEnd w:id="544"/>
      <w:r>
        <w:rPr>
          <w:rtl/>
        </w:rPr>
        <w:t>ליאורה סלע דוד: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נכון.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6"/>
        <w:keepNext/>
        <w:rPr>
          <w:rtl/>
        </w:rPr>
      </w:pPr>
      <w:bookmarkStart w:id="545" w:name="_ETM_Q1_2208313"/>
      <w:bookmarkStart w:id="546" w:name="_ETM_Q1_2209581"/>
      <w:bookmarkEnd w:id="545"/>
      <w:bookmarkEnd w:id="546"/>
      <w:r>
        <w:rPr>
          <w:rtl/>
        </w:rPr>
        <w:t>היו"ר משה גפני: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שתיהן טבעו. 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47" w:name="_ETM_Q1_2213019"/>
      <w:bookmarkEnd w:id="547"/>
      <w:r>
        <w:rPr>
          <w:rtl/>
        </w:rPr>
        <w:t>ליאורה סלע דוד: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תודה על ההקשבה.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6"/>
        <w:keepNext/>
        <w:rPr>
          <w:rtl/>
        </w:rPr>
      </w:pPr>
      <w:bookmarkStart w:id="548" w:name="_ETM_Q1_2212151"/>
      <w:bookmarkStart w:id="549" w:name="_ETM_Q1_2212957"/>
      <w:bookmarkEnd w:id="548"/>
      <w:bookmarkEnd w:id="549"/>
      <w:r>
        <w:rPr>
          <w:rtl/>
        </w:rPr>
        <w:t>היו"ר משה גפני: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תודה. אורי אלון.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50" w:name="_ETM_Q1_2214490"/>
      <w:bookmarkEnd w:id="550"/>
      <w:r>
        <w:rPr>
          <w:rtl/>
        </w:rPr>
        <w:t>אורי אלון: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אני </w:t>
      </w:r>
      <w:bookmarkStart w:id="551" w:name="_ETM_Q1_2217624"/>
      <w:bookmarkEnd w:id="551"/>
      <w:r>
        <w:rPr>
          <w:rFonts w:hint="cs"/>
          <w:rtl/>
        </w:rPr>
        <w:t>מייסד חברת תיירות בנגב שנקראת שביל הסלט.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מאיפה אתם מביאים את השמות?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52" w:name="_ETM_Q1_2224483"/>
      <w:bookmarkEnd w:id="552"/>
      <w:r>
        <w:rPr>
          <w:rtl/>
        </w:rPr>
        <w:t>אורי אלון: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בישראל לא מכירים את האטרקציה הזאת כי מדובר על תיירות שמביאה לנגב 50,000 מטיילים בשנה. 30,000 תיירים </w:t>
      </w:r>
      <w:bookmarkStart w:id="553" w:name="_ETM_Q1_2241220"/>
      <w:bookmarkEnd w:id="553"/>
      <w:r>
        <w:rPr>
          <w:rFonts w:hint="cs"/>
          <w:rtl/>
        </w:rPr>
        <w:t xml:space="preserve">מחוץ לארץ מגיעים כל שנה לנגב בלי כל </w:t>
      </w:r>
      <w:bookmarkStart w:id="554" w:name="_ETM_Q1_2245086"/>
      <w:bookmarkEnd w:id="554"/>
      <w:r>
        <w:rPr>
          <w:rFonts w:hint="cs"/>
          <w:rtl/>
        </w:rPr>
        <w:t xml:space="preserve">מימון ממשלתי אלא הכול זאת עבודה אישית שלי ושל הצוות </w:t>
      </w:r>
      <w:bookmarkStart w:id="555" w:name="_ETM_Q1_2250179"/>
      <w:bookmarkEnd w:id="555"/>
      <w:r>
        <w:rPr>
          <w:rFonts w:hint="cs"/>
          <w:rtl/>
        </w:rPr>
        <w:t xml:space="preserve">שלי. מביאים לנגב כדי לראות מהי ציונות חקלאית. יש </w:t>
      </w:r>
      <w:bookmarkStart w:id="556" w:name="_ETM_Q1_2254341"/>
      <w:bookmarkEnd w:id="556"/>
      <w:r>
        <w:rPr>
          <w:rFonts w:hint="cs"/>
          <w:rtl/>
        </w:rPr>
        <w:t>דבר כזה. 30,000 תיירים בשנה.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אחלה מקום. מומלץ מאוד.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57" w:name="_ETM_Q1_2264684"/>
      <w:bookmarkStart w:id="558" w:name="_ETM_Q1_2267533"/>
      <w:bookmarkEnd w:id="557"/>
      <w:bookmarkEnd w:id="558"/>
      <w:r>
        <w:rPr>
          <w:rtl/>
        </w:rPr>
        <w:t>אורי אלון: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בחודש האחרון ביטלו </w:t>
      </w:r>
      <w:bookmarkStart w:id="559" w:name="_ETM_Q1_2268002"/>
      <w:bookmarkEnd w:id="559"/>
      <w:r>
        <w:rPr>
          <w:rFonts w:hint="cs"/>
          <w:rtl/>
        </w:rPr>
        <w:t>אצלנו 4,600 תיירים מחוץ לארץ שהיו צריכים להגיע.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4"/>
        <w:keepNext/>
        <w:rPr>
          <w:rtl/>
        </w:rPr>
      </w:pPr>
      <w:r>
        <w:rPr>
          <w:rtl/>
        </w:rPr>
        <w:lastRenderedPageBreak/>
        <w:t>חיים ילין (יש עתיד):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10 אחוזים </w:t>
      </w:r>
      <w:bookmarkStart w:id="560" w:name="_ETM_Q1_2279873"/>
      <w:bookmarkEnd w:id="560"/>
      <w:r>
        <w:rPr>
          <w:rFonts w:hint="cs"/>
          <w:rtl/>
        </w:rPr>
        <w:t>לא באו.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6"/>
        <w:keepNext/>
        <w:rPr>
          <w:rtl/>
        </w:rPr>
      </w:pPr>
      <w:bookmarkStart w:id="561" w:name="_ETM_Q1_2280137"/>
      <w:bookmarkStart w:id="562" w:name="_ETM_Q1_2282622"/>
      <w:bookmarkEnd w:id="561"/>
      <w:bookmarkEnd w:id="562"/>
      <w:r>
        <w:rPr>
          <w:rtl/>
        </w:rPr>
        <w:t>היו"ר משה גפני: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פחות מ-10 אחוזים.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63" w:name="_ETM_Q1_2280814"/>
      <w:bookmarkStart w:id="564" w:name="_ETM_Q1_2281828"/>
      <w:bookmarkEnd w:id="563"/>
      <w:bookmarkEnd w:id="564"/>
      <w:r>
        <w:rPr>
          <w:rtl/>
        </w:rPr>
        <w:t>אורי אלון: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זה שיא העונה ומדובר על תיירים מחוץ לארץ, קבוצות נוער, קבוצות תגלית שהיו צריכות להגיע לנגב, להגיע אלי ולעוד אטרקציות אחרות, להסעדה וכולי.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6"/>
        <w:keepNext/>
        <w:rPr>
          <w:rtl/>
        </w:rPr>
      </w:pPr>
      <w:bookmarkStart w:id="565" w:name="_ETM_Q1_2292282"/>
      <w:bookmarkEnd w:id="565"/>
      <w:r>
        <w:rPr>
          <w:rtl/>
        </w:rPr>
        <w:t>היו"ר משה גפני: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45,000 הגיעו.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66" w:name="_ETM_Q1_2292332"/>
      <w:bookmarkStart w:id="567" w:name="_ETM_Q1_2294145"/>
      <w:bookmarkEnd w:id="566"/>
      <w:bookmarkEnd w:id="567"/>
      <w:r>
        <w:rPr>
          <w:rtl/>
        </w:rPr>
        <w:t>אורי אלון: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צפויים להגיע. זה </w:t>
      </w:r>
      <w:bookmarkStart w:id="568" w:name="_ETM_Q1_2294131"/>
      <w:bookmarkEnd w:id="568"/>
      <w:r>
        <w:rPr>
          <w:rFonts w:hint="cs"/>
          <w:rtl/>
        </w:rPr>
        <w:t xml:space="preserve">שנתי. 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6"/>
        <w:keepNext/>
        <w:rPr>
          <w:rtl/>
        </w:rPr>
      </w:pPr>
      <w:bookmarkStart w:id="569" w:name="_ETM_Q1_2297188"/>
      <w:bookmarkStart w:id="570" w:name="_ETM_Q1_2297954"/>
      <w:bookmarkEnd w:id="569"/>
      <w:bookmarkEnd w:id="570"/>
      <w:r>
        <w:rPr>
          <w:rtl/>
        </w:rPr>
        <w:t>היו"ר משה גפני: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לא ביטלו.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71" w:name="_ETM_Q1_2296707"/>
      <w:bookmarkEnd w:id="571"/>
      <w:r>
        <w:rPr>
          <w:rtl/>
        </w:rPr>
        <w:t>אורי אלון: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לא.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4"/>
        <w:keepNext/>
        <w:rPr>
          <w:rtl/>
        </w:rPr>
      </w:pPr>
      <w:bookmarkStart w:id="572" w:name="_ETM_Q1_2298228"/>
      <w:bookmarkStart w:id="573" w:name="_ETM_Q1_2299242"/>
      <w:bookmarkEnd w:id="572"/>
      <w:bookmarkEnd w:id="573"/>
      <w:r>
        <w:rPr>
          <w:rtl/>
        </w:rPr>
        <w:t>חיים ילין (יש עתיד):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זה תלוי בעפיפונים.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74" w:name="_ETM_Q1_2299025"/>
      <w:bookmarkEnd w:id="574"/>
      <w:r>
        <w:rPr>
          <w:rtl/>
        </w:rPr>
        <w:t>אורי אלון: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אני מדבר רק על הביטולים בחודש האחרון. </w:t>
      </w:r>
      <w:bookmarkStart w:id="575" w:name="_ETM_Q1_2306746"/>
      <w:bookmarkEnd w:id="575"/>
      <w:r>
        <w:rPr>
          <w:rFonts w:hint="cs"/>
          <w:rtl/>
        </w:rPr>
        <w:t>זה נזק לכל האזור.</w:t>
      </w:r>
      <w:bookmarkStart w:id="576" w:name="_ETM_Q1_2311715"/>
      <w:bookmarkEnd w:id="576"/>
    </w:p>
    <w:p w:rsidR="00806B33" w:rsidRDefault="00806B33" w:rsidP="00806B33">
      <w:pPr>
        <w:rPr>
          <w:rtl/>
        </w:rPr>
      </w:pPr>
    </w:p>
    <w:p w:rsidR="00806B33" w:rsidRDefault="00806B33" w:rsidP="00806B33">
      <w:pPr>
        <w:rPr>
          <w:rtl/>
        </w:rPr>
      </w:pPr>
      <w:bookmarkStart w:id="577" w:name="_ETM_Q1_2312726"/>
      <w:bookmarkEnd w:id="577"/>
      <w:r>
        <w:rPr>
          <w:rFonts w:hint="cs"/>
          <w:rtl/>
        </w:rPr>
        <w:t xml:space="preserve">אני רוצה לומר לך לגבי החוסן הלאומי </w:t>
      </w:r>
      <w:bookmarkStart w:id="578" w:name="_ETM_Q1_2315840"/>
      <w:bookmarkEnd w:id="578"/>
      <w:r>
        <w:rPr>
          <w:rFonts w:hint="cs"/>
          <w:rtl/>
        </w:rPr>
        <w:t>אליו התייחסתם. מצלצל אלי מג"ד של תצפיתניות מחברון ואומר לי</w:t>
      </w:r>
      <w:bookmarkStart w:id="579" w:name="_ETM_Q1_2322551"/>
      <w:bookmarkEnd w:id="579"/>
      <w:r>
        <w:rPr>
          <w:rFonts w:hint="cs"/>
          <w:rtl/>
        </w:rPr>
        <w:t xml:space="preserve"> שהוא לא מביא את החיילות שלו אלינו כי האימהות </w:t>
      </w:r>
      <w:bookmarkStart w:id="580" w:name="_ETM_Q1_2326252"/>
      <w:bookmarkEnd w:id="580"/>
      <w:r>
        <w:rPr>
          <w:rFonts w:hint="cs"/>
          <w:rtl/>
        </w:rPr>
        <w:t>שלהן צלצלו אליו ואמרו שמסוכן בעוטף עזה.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 האימהות חברון יותר רגועה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עזה. חיילים שהיו אמורים להגיע, ביטלו. </w:t>
      </w:r>
      <w:bookmarkStart w:id="581" w:name="_ETM_Q1_2339972"/>
      <w:bookmarkEnd w:id="581"/>
      <w:r>
        <w:rPr>
          <w:rFonts w:hint="cs"/>
          <w:rtl/>
        </w:rPr>
        <w:t xml:space="preserve">זה המצב שלנו ועם המציאות הזאת אני צריך להתמודד, עם מג"ד שהאימהות לחצו עליו. כאן אנחנו צריכים את </w:t>
      </w:r>
      <w:bookmarkStart w:id="582" w:name="_ETM_Q1_2348420"/>
      <w:bookmarkEnd w:id="582"/>
      <w:r>
        <w:rPr>
          <w:rFonts w:hint="cs"/>
          <w:rtl/>
        </w:rPr>
        <w:t>הסיוע.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תודה רבה. שמואל חזן, מועצה אזורית גולן.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83" w:name="_ETM_Q1_2354070"/>
      <w:bookmarkEnd w:id="583"/>
      <w:r>
        <w:rPr>
          <w:rtl/>
        </w:rPr>
        <w:t>שמואל חזן: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שלום לכולם. אני מנהל אגף התיירות בגולן. אני לא חוזר על הדברים שנאמרו </w:t>
      </w:r>
      <w:bookmarkStart w:id="584" w:name="_ETM_Q1_2364693"/>
      <w:bookmarkEnd w:id="584"/>
      <w:r>
        <w:rPr>
          <w:rFonts w:hint="cs"/>
          <w:rtl/>
        </w:rPr>
        <w:t xml:space="preserve">כאן. הקשבתי לכולם רוב קשב. הנקודה היא מאוד פשוטה. </w:t>
      </w:r>
      <w:bookmarkStart w:id="585" w:name="_ETM_Q1_2369038"/>
      <w:bookmarkEnd w:id="585"/>
      <w:r>
        <w:rPr>
          <w:rFonts w:hint="cs"/>
          <w:rtl/>
        </w:rPr>
        <w:t xml:space="preserve">אין להפריד אטרקציות מלינה. תיירות היא תיירות. </w:t>
      </w:r>
      <w:bookmarkStart w:id="586" w:name="_ETM_Q1_2385459"/>
      <w:bookmarkEnd w:id="586"/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4"/>
        <w:keepNext/>
        <w:rPr>
          <w:rtl/>
        </w:rPr>
      </w:pPr>
      <w:bookmarkStart w:id="587" w:name="_ETM_Q1_2427432"/>
      <w:bookmarkStart w:id="588" w:name="_ETM_Q1_2428259"/>
      <w:bookmarkEnd w:id="587"/>
      <w:bookmarkEnd w:id="588"/>
      <w:r>
        <w:rPr>
          <w:rtl/>
        </w:rPr>
        <w:t>משה גפני (יהדות התורה):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איתן, תנהל את הדיון לכמה דקות. אל תקבל החלטות. אני הולך לקבל החלטות יותר קיצוניות.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jc w:val="center"/>
        <w:rPr>
          <w:rtl/>
        </w:rPr>
      </w:pPr>
      <w:r>
        <w:rPr>
          <w:rFonts w:hint="cs"/>
          <w:rtl/>
        </w:rPr>
        <w:t>(היו"ר איתן ברושי)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6"/>
        <w:keepNext/>
        <w:rPr>
          <w:rtl/>
        </w:rPr>
      </w:pPr>
      <w:r>
        <w:rPr>
          <w:rtl/>
        </w:rPr>
        <w:lastRenderedPageBreak/>
        <w:t>היו"ר איתן ברושי: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>רמת הגולן, בבקשה.</w:t>
      </w:r>
    </w:p>
    <w:p w:rsidR="00806B33" w:rsidRDefault="00806B33" w:rsidP="00806B33">
      <w:pPr>
        <w:rPr>
          <w:rtl/>
        </w:rPr>
      </w:pPr>
    </w:p>
    <w:p w:rsidR="00806B33" w:rsidRDefault="00806B33" w:rsidP="00806B33">
      <w:pPr>
        <w:pStyle w:val="af9"/>
        <w:keepNext/>
        <w:rPr>
          <w:rtl/>
        </w:rPr>
      </w:pPr>
      <w:bookmarkStart w:id="589" w:name="_ETM_Q1_2433323"/>
      <w:bookmarkStart w:id="590" w:name="_ETM_Q1_2435976"/>
      <w:bookmarkEnd w:id="589"/>
      <w:bookmarkEnd w:id="590"/>
      <w:r>
        <w:rPr>
          <w:rtl/>
        </w:rPr>
        <w:t>שמואל חזן:</w:t>
      </w:r>
    </w:p>
    <w:p w:rsidR="00806B33" w:rsidRDefault="00806B33" w:rsidP="00806B33">
      <w:pPr>
        <w:pStyle w:val="KeepWithNext"/>
        <w:rPr>
          <w:rtl/>
        </w:rPr>
      </w:pPr>
    </w:p>
    <w:p w:rsidR="00806B33" w:rsidRDefault="00806B33" w:rsidP="00806B33">
      <w:pPr>
        <w:rPr>
          <w:rtl/>
        </w:rPr>
      </w:pPr>
      <w:r>
        <w:rPr>
          <w:rFonts w:hint="cs"/>
          <w:rtl/>
        </w:rPr>
        <w:t xml:space="preserve">התחלתי לומר </w:t>
      </w:r>
      <w:bookmarkStart w:id="591" w:name="_ETM_Q1_2435706"/>
      <w:bookmarkEnd w:id="591"/>
      <w:r>
        <w:rPr>
          <w:rFonts w:hint="cs"/>
          <w:rtl/>
        </w:rPr>
        <w:t>שאי אפשר לעשות הפרדה, לקחת את התיירות ולחלק אותה לשני חלקים, לומר שלינה היא תיירות ואטרקציות לא.</w:t>
      </w:r>
      <w:r w:rsidR="00692664">
        <w:rPr>
          <w:rFonts w:hint="cs"/>
          <w:rtl/>
        </w:rPr>
        <w:t xml:space="preserve"> </w:t>
      </w:r>
      <w:r>
        <w:rPr>
          <w:rFonts w:hint="cs"/>
          <w:rtl/>
        </w:rPr>
        <w:t>מבדיקות שעשינו מול הקהלים</w:t>
      </w:r>
      <w:r w:rsidR="002B7CD1">
        <w:rPr>
          <w:rFonts w:hint="cs"/>
          <w:rtl/>
        </w:rPr>
        <w:t xml:space="preserve">, הם קודם כל באים </w:t>
      </w:r>
      <w:bookmarkStart w:id="592" w:name="_ETM_Q1_2448904"/>
      <w:bookmarkEnd w:id="592"/>
      <w:r w:rsidR="002B7CD1">
        <w:rPr>
          <w:rFonts w:hint="cs"/>
          <w:rtl/>
        </w:rPr>
        <w:t xml:space="preserve">לאזורים שיש בהם תוכן. התוכן הוא האטרקציות ועל הדרך יש </w:t>
      </w:r>
      <w:bookmarkStart w:id="593" w:name="_ETM_Q1_2453444"/>
      <w:bookmarkEnd w:id="593"/>
      <w:r w:rsidR="002B7CD1">
        <w:rPr>
          <w:rFonts w:hint="cs"/>
          <w:rtl/>
        </w:rPr>
        <w:t xml:space="preserve">גם לינה ויש מה לעשות. לבוא ולהפריד ולומר </w:t>
      </w:r>
      <w:bookmarkStart w:id="594" w:name="_ETM_Q1_2457632"/>
      <w:bookmarkEnd w:id="594"/>
      <w:r w:rsidR="002B7CD1">
        <w:rPr>
          <w:rFonts w:hint="cs"/>
          <w:rtl/>
        </w:rPr>
        <w:t xml:space="preserve">שאנחנו ניתן רק ללינה, זה לומר שאנחנו לא מכירים באטרקציות כמשהו תיירותי וזה עוול שנגרם למי שפועל ויוזם בתחום האטרקציות </w:t>
      </w:r>
      <w:bookmarkStart w:id="595" w:name="_ETM_Q1_2467049"/>
      <w:bookmarkEnd w:id="595"/>
      <w:r w:rsidR="002B7CD1">
        <w:rPr>
          <w:rFonts w:hint="cs"/>
          <w:rtl/>
        </w:rPr>
        <w:t xml:space="preserve">והנזק שלו הוא לא פחות מאשר בתחום הלינה. לכן אני </w:t>
      </w:r>
      <w:bookmarkStart w:id="596" w:name="_ETM_Q1_2471455"/>
      <w:bookmarkEnd w:id="596"/>
      <w:r w:rsidR="002B7CD1">
        <w:rPr>
          <w:rFonts w:hint="cs"/>
          <w:rtl/>
        </w:rPr>
        <w:t>חושב שהקריאה כאן צריכה להיות לתיירות כתיירות, ללא הפרדה.</w:t>
      </w:r>
    </w:p>
    <w:p w:rsidR="002B7CD1" w:rsidRDefault="002B7CD1" w:rsidP="00806B33">
      <w:pPr>
        <w:rPr>
          <w:rtl/>
        </w:rPr>
      </w:pPr>
    </w:p>
    <w:p w:rsidR="002B7CD1" w:rsidRDefault="002B7CD1" w:rsidP="00806B33">
      <w:pPr>
        <w:rPr>
          <w:rtl/>
        </w:rPr>
      </w:pPr>
      <w:bookmarkStart w:id="597" w:name="_ETM_Q1_2475057"/>
      <w:bookmarkEnd w:id="597"/>
      <w:r>
        <w:rPr>
          <w:rFonts w:hint="cs"/>
          <w:rtl/>
        </w:rPr>
        <w:t xml:space="preserve">דבר נוסף </w:t>
      </w:r>
      <w:bookmarkStart w:id="598" w:name="_ETM_Q1_2478160"/>
      <w:bookmarkEnd w:id="598"/>
      <w:r>
        <w:rPr>
          <w:rFonts w:hint="cs"/>
          <w:rtl/>
        </w:rPr>
        <w:t xml:space="preserve">שחשוב לי להדגיש. הגולן מתמודד כבר שבע שנים עם </w:t>
      </w:r>
      <w:bookmarkStart w:id="599" w:name="_ETM_Q1_2482633"/>
      <w:bookmarkEnd w:id="599"/>
      <w:r>
        <w:rPr>
          <w:rFonts w:hint="cs"/>
          <w:rtl/>
        </w:rPr>
        <w:t xml:space="preserve">הסיפור הזה ואי אפשר לומר שרק בגלל שפתחו מקלטים, </w:t>
      </w:r>
      <w:bookmarkStart w:id="600" w:name="_ETM_Q1_2485390"/>
      <w:bookmarkEnd w:id="600"/>
      <w:r>
        <w:rPr>
          <w:rFonts w:hint="cs"/>
          <w:rtl/>
        </w:rPr>
        <w:t>אנחנו בבעיה. אתמול הייתה כתבה שהאיראנים והחיזבאללה לובשים</w:t>
      </w:r>
      <w:r w:rsidR="003F2191">
        <w:rPr>
          <w:rFonts w:hint="cs"/>
          <w:rtl/>
        </w:rPr>
        <w:t xml:space="preserve"> </w:t>
      </w:r>
      <w:bookmarkStart w:id="601" w:name="_ETM_Q1_2493833"/>
      <w:bookmarkEnd w:id="601"/>
      <w:r>
        <w:rPr>
          <w:rFonts w:hint="cs"/>
          <w:rtl/>
        </w:rPr>
        <w:t xml:space="preserve">מדי חיילי סוריה ומסתובבים בגבול הדרומי. כשישראלי קורא את זה, </w:t>
      </w:r>
      <w:bookmarkStart w:id="602" w:name="_ETM_Q1_2497359"/>
      <w:bookmarkEnd w:id="602"/>
      <w:r>
        <w:rPr>
          <w:rFonts w:hint="cs"/>
          <w:rtl/>
        </w:rPr>
        <w:t>הוא אומר שלאזור כזה הוא לא רוצה להגיע. לכן אני</w:t>
      </w:r>
      <w:bookmarkStart w:id="603" w:name="_ETM_Q1_2501749"/>
      <w:bookmarkEnd w:id="603"/>
      <w:r>
        <w:rPr>
          <w:rFonts w:hint="cs"/>
          <w:rtl/>
        </w:rPr>
        <w:t xml:space="preserve"> אומר שאתם חייבים להסתכל במכלול היותר רחב, להסתכל על משהו </w:t>
      </w:r>
      <w:bookmarkStart w:id="604" w:name="_ETM_Q1_2505680"/>
      <w:bookmarkEnd w:id="604"/>
      <w:r>
        <w:rPr>
          <w:rFonts w:hint="cs"/>
          <w:rtl/>
        </w:rPr>
        <w:t xml:space="preserve">יותר רחב ולא להצטמצם ליומיים ולומר שפתרנו </w:t>
      </w:r>
      <w:proofErr w:type="spellStart"/>
      <w:r>
        <w:rPr>
          <w:rFonts w:hint="cs"/>
          <w:rtl/>
        </w:rPr>
        <w:t>לתיירנים</w:t>
      </w:r>
      <w:proofErr w:type="spellEnd"/>
      <w:r>
        <w:rPr>
          <w:rFonts w:hint="cs"/>
          <w:rtl/>
        </w:rPr>
        <w:t xml:space="preserve"> את </w:t>
      </w:r>
      <w:bookmarkStart w:id="605" w:name="_ETM_Q1_2512562"/>
      <w:bookmarkEnd w:id="605"/>
      <w:r>
        <w:rPr>
          <w:rFonts w:hint="cs"/>
          <w:rtl/>
        </w:rPr>
        <w:t xml:space="preserve">הבעיה. אני חושב שההסתכלות של משרד התיירת ובטח של </w:t>
      </w:r>
      <w:bookmarkStart w:id="606" w:name="_ETM_Q1_2514090"/>
      <w:bookmarkEnd w:id="606"/>
      <w:r>
        <w:rPr>
          <w:rFonts w:hint="cs"/>
          <w:rtl/>
        </w:rPr>
        <w:t>משרד האוצר צריכה לבוא ולומר שאנחנו אתכם וכאן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 </w:t>
      </w:r>
      <w:bookmarkStart w:id="607" w:name="_ETM_Q1_2519493"/>
      <w:bookmarkEnd w:id="607"/>
      <w:r>
        <w:rPr>
          <w:rFonts w:hint="cs"/>
          <w:rtl/>
        </w:rPr>
        <w:t>ביומיים שהם נותנים פיצוי, זה אומר שאנחנו לא אתכם.</w:t>
      </w:r>
    </w:p>
    <w:p w:rsidR="002B7CD1" w:rsidRDefault="002B7CD1" w:rsidP="00806B33">
      <w:pPr>
        <w:rPr>
          <w:rtl/>
        </w:rPr>
      </w:pPr>
    </w:p>
    <w:p w:rsidR="002B7CD1" w:rsidRDefault="002B7CD1" w:rsidP="002B7CD1">
      <w:pPr>
        <w:pStyle w:val="af9"/>
        <w:keepNext/>
        <w:rPr>
          <w:rtl/>
        </w:rPr>
      </w:pPr>
      <w:bookmarkStart w:id="608" w:name="_ETM_Q1_2524574"/>
      <w:bookmarkStart w:id="609" w:name="_ETM_Q1_2526973"/>
      <w:bookmarkEnd w:id="608"/>
      <w:bookmarkEnd w:id="609"/>
      <w:r>
        <w:rPr>
          <w:rtl/>
        </w:rPr>
        <w:t>שפריר מור:</w:t>
      </w:r>
    </w:p>
    <w:p w:rsidR="002B7CD1" w:rsidRDefault="002B7CD1" w:rsidP="002B7CD1">
      <w:pPr>
        <w:pStyle w:val="KeepWithNext"/>
        <w:rPr>
          <w:rtl/>
        </w:rPr>
      </w:pPr>
    </w:p>
    <w:p w:rsidR="002B7CD1" w:rsidRDefault="002B7CD1" w:rsidP="002B7CD1">
      <w:pPr>
        <w:rPr>
          <w:rtl/>
        </w:rPr>
      </w:pPr>
      <w:r>
        <w:rPr>
          <w:rFonts w:hint="cs"/>
          <w:rtl/>
        </w:rPr>
        <w:t xml:space="preserve">אני מנכ"ל </w:t>
      </w:r>
      <w:bookmarkStart w:id="610" w:name="_ETM_Q1_2529769"/>
      <w:bookmarkEnd w:id="610"/>
      <w:r>
        <w:rPr>
          <w:rFonts w:hint="cs"/>
          <w:rtl/>
        </w:rPr>
        <w:t>מלון מרום גולן. אני לא בהתאחדות.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611" w:name="_ETM_Q1_2533339"/>
      <w:bookmarkEnd w:id="611"/>
      <w:r>
        <w:rPr>
          <w:rFonts w:hint="cs"/>
          <w:rtl/>
        </w:rPr>
        <w:t xml:space="preserve">רוצה לומר לכם שעם קשר ובלי קשר לאירועים, אנחנו היום, </w:t>
      </w:r>
      <w:bookmarkStart w:id="612" w:name="_ETM_Q1_2538763"/>
      <w:bookmarkEnd w:id="612"/>
      <w:r>
        <w:rPr>
          <w:rFonts w:hint="cs"/>
          <w:rtl/>
        </w:rPr>
        <w:t xml:space="preserve">בחודש הקרוב, מסיימים לבנות 38 סוויטות חדשות בהשקעה של קצת </w:t>
      </w:r>
      <w:bookmarkStart w:id="613" w:name="_ETM_Q1_2546024"/>
      <w:bookmarkEnd w:id="613"/>
      <w:r>
        <w:rPr>
          <w:rFonts w:hint="cs"/>
          <w:rtl/>
        </w:rPr>
        <w:t>יותר מ-35 מיליון שקלים, עם כל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מה שמתוא</w:t>
      </w:r>
      <w:bookmarkStart w:id="614" w:name="_ETM_Q1_2549334"/>
      <w:bookmarkEnd w:id="614"/>
      <w:r>
        <w:rPr>
          <w:rFonts w:hint="cs"/>
          <w:rtl/>
        </w:rPr>
        <w:t xml:space="preserve">ר כאן הבוקר ואנחנו עושים את זה </w:t>
      </w:r>
      <w:bookmarkStart w:id="615" w:name="_ETM_Q1_2552656"/>
      <w:bookmarkEnd w:id="615"/>
      <w:r>
        <w:rPr>
          <w:rFonts w:hint="cs"/>
          <w:rtl/>
        </w:rPr>
        <w:t xml:space="preserve">באמונה שלמה כי אנחנו יודעים, חושבים ומצפים שהתיירים ימשיכו </w:t>
      </w:r>
      <w:bookmarkStart w:id="616" w:name="_ETM_Q1_2558645"/>
      <w:bookmarkEnd w:id="616"/>
      <w:r>
        <w:rPr>
          <w:rFonts w:hint="cs"/>
          <w:rtl/>
        </w:rPr>
        <w:t xml:space="preserve">להגיע. ההודעה שיצאה אתמול, שהייתי מאוד מופתע ממנה, היא הודעה </w:t>
      </w:r>
      <w:bookmarkStart w:id="617" w:name="_ETM_Q1_2564541"/>
      <w:bookmarkEnd w:id="617"/>
      <w:r>
        <w:rPr>
          <w:rFonts w:hint="cs"/>
          <w:rtl/>
        </w:rPr>
        <w:t xml:space="preserve">לצאת ידי חובה. נתנו אותה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ובפייסבוק</w:t>
      </w:r>
      <w:proofErr w:type="spellEnd"/>
      <w:r>
        <w:rPr>
          <w:rFonts w:hint="cs"/>
          <w:rtl/>
        </w:rPr>
        <w:t xml:space="preserve">, אבל זאת הודעה </w:t>
      </w:r>
      <w:bookmarkStart w:id="618" w:name="_ETM_Q1_2572998"/>
      <w:bookmarkEnd w:id="618"/>
      <w:r>
        <w:rPr>
          <w:rFonts w:hint="cs"/>
          <w:rtl/>
        </w:rPr>
        <w:t>מאוד חלקית, מאוד מצומצמת, מאוד לא משקפת את הנזק.</w:t>
      </w:r>
    </w:p>
    <w:p w:rsidR="002B7CD1" w:rsidRDefault="002B7CD1" w:rsidP="002B7CD1">
      <w:pPr>
        <w:rPr>
          <w:rtl/>
        </w:rPr>
      </w:pPr>
    </w:p>
    <w:p w:rsidR="002B7CD1" w:rsidRDefault="002B7CD1" w:rsidP="002B7CD1">
      <w:pPr>
        <w:rPr>
          <w:rtl/>
        </w:rPr>
      </w:pPr>
      <w:r>
        <w:rPr>
          <w:rFonts w:hint="cs"/>
          <w:rtl/>
        </w:rPr>
        <w:t>מ</w:t>
      </w:r>
      <w:bookmarkStart w:id="619" w:name="_ETM_Q1_2579979"/>
      <w:bookmarkEnd w:id="619"/>
      <w:r>
        <w:rPr>
          <w:rFonts w:hint="cs"/>
          <w:rtl/>
        </w:rPr>
        <w:t xml:space="preserve">חזור הפעילות של מלון מרום גולן בחודש מאי </w:t>
      </w:r>
      <w:bookmarkStart w:id="620" w:name="_ETM_Q1_2584627"/>
      <w:bookmarkEnd w:id="620"/>
      <w:r>
        <w:rPr>
          <w:rFonts w:hint="cs"/>
          <w:rtl/>
        </w:rPr>
        <w:t xml:space="preserve">הוא בסדרי גודל, בממוצע בשנים האחרונות, של כמיליון וחצי </w:t>
      </w:r>
      <w:bookmarkStart w:id="621" w:name="_ETM_Q1_2589061"/>
      <w:bookmarkEnd w:id="621"/>
      <w:r>
        <w:rPr>
          <w:rFonts w:hint="cs"/>
          <w:rtl/>
        </w:rPr>
        <w:t xml:space="preserve">שקלים. הנזק שהיה בסוף השבוע הנקודתי הזה, </w:t>
      </w:r>
      <w:bookmarkStart w:id="622" w:name="_ETM_Q1_2594300"/>
      <w:bookmarkEnd w:id="622"/>
      <w:r>
        <w:rPr>
          <w:rFonts w:hint="cs"/>
          <w:rtl/>
        </w:rPr>
        <w:t xml:space="preserve">כולל הזמנות עתידיות שלא נמצאות במה שהודיעו, היה קצת </w:t>
      </w:r>
      <w:bookmarkStart w:id="623" w:name="_ETM_Q1_2599676"/>
      <w:bookmarkEnd w:id="623"/>
      <w:r>
        <w:rPr>
          <w:rFonts w:hint="cs"/>
          <w:rtl/>
        </w:rPr>
        <w:t>יותר מ-400,000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שקלים. תבינו את הפרופורציות.</w:t>
      </w:r>
    </w:p>
    <w:p w:rsidR="002B7CD1" w:rsidRDefault="002B7CD1" w:rsidP="002B7CD1">
      <w:pPr>
        <w:rPr>
          <w:rtl/>
        </w:rPr>
      </w:pPr>
    </w:p>
    <w:p w:rsidR="002B7CD1" w:rsidRDefault="002B7CD1" w:rsidP="002B7CD1">
      <w:pPr>
        <w:pStyle w:val="a4"/>
        <w:keepNext/>
        <w:rPr>
          <w:rtl/>
        </w:rPr>
      </w:pPr>
      <w:bookmarkStart w:id="624" w:name="_ETM_Q1_2603397"/>
      <w:bookmarkStart w:id="625" w:name="_ETM_Q1_2604313"/>
      <w:bookmarkEnd w:id="624"/>
      <w:bookmarkEnd w:id="625"/>
      <w:r>
        <w:rPr>
          <w:rtl/>
        </w:rPr>
        <w:t>קריאה:</w:t>
      </w:r>
    </w:p>
    <w:p w:rsidR="002B7CD1" w:rsidRDefault="002B7CD1" w:rsidP="002B7CD1">
      <w:pPr>
        <w:pStyle w:val="KeepWithNext"/>
        <w:rPr>
          <w:rtl/>
        </w:rPr>
      </w:pPr>
    </w:p>
    <w:p w:rsidR="002B7CD1" w:rsidRDefault="002B7CD1" w:rsidP="002B7CD1">
      <w:pPr>
        <w:rPr>
          <w:rtl/>
        </w:rPr>
      </w:pPr>
      <w:r>
        <w:rPr>
          <w:rFonts w:hint="cs"/>
          <w:rtl/>
        </w:rPr>
        <w:t>כלומר, הפסד של שבוע.</w:t>
      </w:r>
    </w:p>
    <w:p w:rsidR="002B7CD1" w:rsidRDefault="002B7CD1" w:rsidP="002B7CD1">
      <w:pPr>
        <w:rPr>
          <w:rtl/>
        </w:rPr>
      </w:pPr>
    </w:p>
    <w:p w:rsidR="002B7CD1" w:rsidRDefault="002B7CD1" w:rsidP="002B7CD1">
      <w:pPr>
        <w:pStyle w:val="af9"/>
        <w:keepNext/>
        <w:rPr>
          <w:rtl/>
        </w:rPr>
      </w:pPr>
      <w:bookmarkStart w:id="626" w:name="_ETM_Q1_2605445"/>
      <w:bookmarkStart w:id="627" w:name="_ETM_Q1_2607033"/>
      <w:bookmarkEnd w:id="626"/>
      <w:bookmarkEnd w:id="627"/>
      <w:r>
        <w:rPr>
          <w:rtl/>
        </w:rPr>
        <w:t>שפריר מור:</w:t>
      </w:r>
    </w:p>
    <w:p w:rsidR="002B7CD1" w:rsidRDefault="002B7CD1" w:rsidP="002B7CD1">
      <w:pPr>
        <w:pStyle w:val="KeepWithNext"/>
        <w:rPr>
          <w:rtl/>
        </w:rPr>
      </w:pPr>
    </w:p>
    <w:p w:rsidR="002B7CD1" w:rsidRDefault="002B7CD1" w:rsidP="002B7CD1">
      <w:pPr>
        <w:rPr>
          <w:rtl/>
        </w:rPr>
      </w:pPr>
      <w:r>
        <w:rPr>
          <w:rFonts w:hint="cs"/>
          <w:rtl/>
        </w:rPr>
        <w:t xml:space="preserve">אתה </w:t>
      </w:r>
      <w:bookmarkStart w:id="628" w:name="_ETM_Q1_2607908"/>
      <w:bookmarkEnd w:id="628"/>
      <w:r>
        <w:rPr>
          <w:rFonts w:hint="cs"/>
          <w:rtl/>
        </w:rPr>
        <w:t xml:space="preserve">יכול לתרגם את זה גם כך. לכן שימו לב </w:t>
      </w:r>
      <w:bookmarkStart w:id="629" w:name="_ETM_Q1_2613954"/>
      <w:bookmarkEnd w:id="629"/>
      <w:r>
        <w:rPr>
          <w:rFonts w:hint="cs"/>
          <w:rtl/>
        </w:rPr>
        <w:t xml:space="preserve">כמה ההודעה מצומצמת וכמה הציפייה כאן מוועדת הכספים והרצון </w:t>
      </w:r>
      <w:bookmarkStart w:id="630" w:name="_ETM_Q1_2619687"/>
      <w:bookmarkEnd w:id="630"/>
      <w:r>
        <w:rPr>
          <w:rFonts w:hint="cs"/>
          <w:rtl/>
        </w:rPr>
        <w:t xml:space="preserve">שלנו להגיע ולהציג את עמדתנו יחד עם הדרום, עם נהריה </w:t>
      </w:r>
      <w:bookmarkStart w:id="631" w:name="_ETM_Q1_2623946"/>
      <w:bookmarkEnd w:id="631"/>
      <w:r>
        <w:rPr>
          <w:rFonts w:hint="cs"/>
          <w:rtl/>
        </w:rPr>
        <w:t xml:space="preserve">וכל מי שנפגע מאירועים כאלה. אנחנו ממשיכים לעבוד, אנחנו </w:t>
      </w:r>
      <w:bookmarkStart w:id="632" w:name="_ETM_Q1_2629174"/>
      <w:bookmarkEnd w:id="632"/>
      <w:r>
        <w:rPr>
          <w:rFonts w:hint="cs"/>
          <w:rtl/>
        </w:rPr>
        <w:t xml:space="preserve">ממשיכים לפעול, אנחנו ממשיכים להשקיע ולהרחיב כי אנחנו רוצים את </w:t>
      </w:r>
      <w:bookmarkStart w:id="633" w:name="_ETM_Q1_2633317"/>
      <w:bookmarkEnd w:id="633"/>
      <w:r>
        <w:rPr>
          <w:rFonts w:hint="cs"/>
          <w:rtl/>
        </w:rPr>
        <w:t xml:space="preserve">התיירות, גם את תיירות הפנים וגם את תיירות החוץ. אני חושב שההצעה לסדר או </w:t>
      </w:r>
      <w:bookmarkStart w:id="634" w:name="_ETM_Q1_2638507"/>
      <w:bookmarkEnd w:id="634"/>
      <w:r>
        <w:rPr>
          <w:rFonts w:hint="cs"/>
          <w:rtl/>
        </w:rPr>
        <w:t>הצעת חוק, אני לא כל כך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</w:t>
      </w:r>
      <w:bookmarkStart w:id="635" w:name="_ETM_Q1_2641267"/>
      <w:bookmarkEnd w:id="635"/>
      <w:r>
        <w:rPr>
          <w:rFonts w:hint="cs"/>
          <w:rtl/>
        </w:rPr>
        <w:t>בפעילות הכנסת, בנושא של מע"מ אפס לאזור הגולן</w:t>
      </w:r>
      <w:bookmarkStart w:id="636" w:name="_ETM_Q1_2646152"/>
      <w:bookmarkEnd w:id="636"/>
      <w:r>
        <w:rPr>
          <w:rFonts w:hint="cs"/>
          <w:rtl/>
        </w:rPr>
        <w:t xml:space="preserve">, היא הצעה מאוד מבורכת </w:t>
      </w:r>
      <w:bookmarkStart w:id="637" w:name="_ETM_Q1_2649251"/>
      <w:bookmarkEnd w:id="637"/>
      <w:r>
        <w:rPr>
          <w:rFonts w:hint="cs"/>
          <w:rtl/>
        </w:rPr>
        <w:t>ובמקום.</w:t>
      </w:r>
    </w:p>
    <w:p w:rsidR="002B7CD1" w:rsidRDefault="002B7CD1" w:rsidP="002B7CD1">
      <w:pPr>
        <w:rPr>
          <w:rtl/>
        </w:rPr>
      </w:pPr>
    </w:p>
    <w:p w:rsidR="002B7CD1" w:rsidRDefault="002B7CD1" w:rsidP="002B7CD1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2B7CD1" w:rsidRDefault="002B7CD1" w:rsidP="002B7CD1">
      <w:pPr>
        <w:pStyle w:val="KeepWithNext"/>
        <w:rPr>
          <w:rtl/>
        </w:rPr>
      </w:pPr>
    </w:p>
    <w:p w:rsidR="002B7CD1" w:rsidRDefault="002B7CD1" w:rsidP="002B7CD1">
      <w:pPr>
        <w:rPr>
          <w:rtl/>
        </w:rPr>
      </w:pPr>
      <w:r>
        <w:rPr>
          <w:rFonts w:hint="cs"/>
          <w:rtl/>
        </w:rPr>
        <w:t>זאת הצעת חוק שלנו.</w:t>
      </w:r>
    </w:p>
    <w:p w:rsidR="002B7CD1" w:rsidRDefault="002B7CD1" w:rsidP="002B7CD1">
      <w:pPr>
        <w:rPr>
          <w:rtl/>
        </w:rPr>
      </w:pPr>
      <w:bookmarkStart w:id="638" w:name="_ETM_Q1_2650299"/>
      <w:bookmarkEnd w:id="638"/>
    </w:p>
    <w:p w:rsidR="002B7CD1" w:rsidRDefault="002B7CD1" w:rsidP="002B7CD1">
      <w:pPr>
        <w:pStyle w:val="af9"/>
        <w:keepNext/>
        <w:rPr>
          <w:rtl/>
        </w:rPr>
      </w:pPr>
      <w:bookmarkStart w:id="639" w:name="_ETM_Q1_2649845"/>
      <w:bookmarkEnd w:id="639"/>
      <w:r>
        <w:rPr>
          <w:rtl/>
        </w:rPr>
        <w:t>שפריר מור:</w:t>
      </w:r>
    </w:p>
    <w:p w:rsidR="002B7CD1" w:rsidRDefault="002B7CD1" w:rsidP="002B7CD1">
      <w:pPr>
        <w:pStyle w:val="KeepWithNext"/>
        <w:rPr>
          <w:rtl/>
        </w:rPr>
      </w:pPr>
    </w:p>
    <w:p w:rsidR="002B7CD1" w:rsidRDefault="002B7CD1" w:rsidP="002B7CD1">
      <w:pPr>
        <w:rPr>
          <w:rtl/>
        </w:rPr>
      </w:pPr>
      <w:r>
        <w:rPr>
          <w:rFonts w:hint="cs"/>
          <w:rtl/>
        </w:rPr>
        <w:t xml:space="preserve">היא בהחלט יכולה לתת יתרון. יכולה להיות הרחבה </w:t>
      </w:r>
      <w:bookmarkStart w:id="640" w:name="_ETM_Q1_2656937"/>
      <w:bookmarkEnd w:id="640"/>
      <w:r>
        <w:rPr>
          <w:rFonts w:hint="cs"/>
          <w:rtl/>
        </w:rPr>
        <w:t xml:space="preserve">לגבי כל השנה. אני אשמח מאוד שרשות המסים </w:t>
      </w:r>
      <w:bookmarkStart w:id="641" w:name="_ETM_Q1_2662520"/>
      <w:bookmarkEnd w:id="641"/>
      <w:r>
        <w:rPr>
          <w:rFonts w:hint="cs"/>
          <w:rtl/>
        </w:rPr>
        <w:t xml:space="preserve">והאוצר יחד עם הכנסת וועדת הכספים ישנו את מה שפורסם </w:t>
      </w:r>
      <w:bookmarkStart w:id="642" w:name="_ETM_Q1_2667491"/>
      <w:bookmarkEnd w:id="642"/>
      <w:r>
        <w:rPr>
          <w:rFonts w:hint="cs"/>
          <w:rtl/>
        </w:rPr>
        <w:t>אתמול על מנת לתת באמת פיצוי הולם.</w:t>
      </w:r>
    </w:p>
    <w:p w:rsidR="002B7CD1" w:rsidRDefault="002B7CD1" w:rsidP="002B7CD1">
      <w:pPr>
        <w:rPr>
          <w:rtl/>
        </w:rPr>
      </w:pPr>
    </w:p>
    <w:p w:rsidR="002B7CD1" w:rsidRDefault="002B7CD1" w:rsidP="002B7CD1">
      <w:pPr>
        <w:pStyle w:val="af6"/>
        <w:keepNext/>
        <w:rPr>
          <w:rtl/>
        </w:rPr>
      </w:pPr>
      <w:bookmarkStart w:id="643" w:name="_ETM_Q1_2671024"/>
      <w:bookmarkEnd w:id="643"/>
      <w:r>
        <w:rPr>
          <w:rtl/>
        </w:rPr>
        <w:lastRenderedPageBreak/>
        <w:t>היו"ר איתן ברושי:</w:t>
      </w:r>
    </w:p>
    <w:p w:rsidR="002B7CD1" w:rsidRDefault="002B7CD1" w:rsidP="002B7CD1">
      <w:pPr>
        <w:pStyle w:val="KeepWithNext"/>
        <w:rPr>
          <w:rtl/>
        </w:rPr>
      </w:pPr>
    </w:p>
    <w:p w:rsidR="002B7CD1" w:rsidRDefault="002B7CD1" w:rsidP="002B7CD1">
      <w:pPr>
        <w:rPr>
          <w:rtl/>
        </w:rPr>
      </w:pPr>
      <w:r>
        <w:rPr>
          <w:rFonts w:hint="cs"/>
          <w:rtl/>
        </w:rPr>
        <w:t>תודה.</w:t>
      </w:r>
    </w:p>
    <w:p w:rsidR="002B7CD1" w:rsidRDefault="002B7CD1" w:rsidP="002B7CD1">
      <w:pPr>
        <w:rPr>
          <w:rtl/>
        </w:rPr>
      </w:pPr>
    </w:p>
    <w:p w:rsidR="002B7CD1" w:rsidRDefault="002B7CD1" w:rsidP="002B7CD1">
      <w:pPr>
        <w:pStyle w:val="af9"/>
        <w:keepNext/>
        <w:rPr>
          <w:rtl/>
        </w:rPr>
      </w:pPr>
      <w:bookmarkStart w:id="644" w:name="_ETM_Q1_2673729"/>
      <w:bookmarkEnd w:id="644"/>
      <w:r>
        <w:rPr>
          <w:rtl/>
        </w:rPr>
        <w:t>יצחק איבו:</w:t>
      </w:r>
    </w:p>
    <w:p w:rsidR="002B7CD1" w:rsidRDefault="002B7CD1" w:rsidP="002B7CD1">
      <w:pPr>
        <w:pStyle w:val="KeepWithNext"/>
        <w:rPr>
          <w:rtl/>
        </w:rPr>
      </w:pPr>
    </w:p>
    <w:p w:rsidR="002B7CD1" w:rsidRDefault="002B7CD1" w:rsidP="002B7CD1">
      <w:pPr>
        <w:rPr>
          <w:rtl/>
        </w:rPr>
      </w:pPr>
      <w:r>
        <w:rPr>
          <w:rFonts w:hint="cs"/>
          <w:rtl/>
        </w:rPr>
        <w:t xml:space="preserve">אני מקיבוץ ניר עם. </w:t>
      </w:r>
      <w:bookmarkStart w:id="645" w:name="_ETM_Q1_2677171"/>
      <w:bookmarkEnd w:id="645"/>
      <w:r>
        <w:rPr>
          <w:rFonts w:hint="cs"/>
          <w:rtl/>
        </w:rPr>
        <w:t xml:space="preserve">דיברו כאן קודם על איזו קרקע אנחנו יושבים. אנחנו </w:t>
      </w:r>
      <w:bookmarkStart w:id="646" w:name="_ETM_Q1_2682226"/>
      <w:bookmarkEnd w:id="646"/>
      <w:r>
        <w:rPr>
          <w:rFonts w:hint="cs"/>
          <w:rtl/>
        </w:rPr>
        <w:t xml:space="preserve">יושבים שני קילומטרים מהגדר. שם חדרי האירוח. העשן והעפיפונים </w:t>
      </w:r>
      <w:bookmarkStart w:id="647" w:name="_ETM_Q1_2691898"/>
      <w:bookmarkEnd w:id="647"/>
      <w:r>
        <w:rPr>
          <w:rFonts w:hint="cs"/>
          <w:rtl/>
        </w:rPr>
        <w:t>מבריחים את התיירים שמבטלים את ההזמנות. 23 חדרים</w:t>
      </w:r>
      <w:bookmarkStart w:id="648" w:name="_ETM_Q1_2698153"/>
      <w:bookmarkEnd w:id="648"/>
      <w:r>
        <w:rPr>
          <w:rFonts w:hint="cs"/>
          <w:rtl/>
        </w:rPr>
        <w:t xml:space="preserve">, מאז פסח אין לנו הזמנות. אם אנחנו רוצים להשתוות </w:t>
      </w:r>
      <w:bookmarkStart w:id="649" w:name="_ETM_Q1_2704520"/>
      <w:bookmarkEnd w:id="649"/>
      <w:r>
        <w:rPr>
          <w:rFonts w:hint="cs"/>
          <w:rtl/>
        </w:rPr>
        <w:t xml:space="preserve">לעולם המערבי, ואנחנו בעולם המערבי, התיירות מפוזרת בכל הארץ </w:t>
      </w:r>
      <w:bookmarkStart w:id="650" w:name="_ETM_Q1_2710588"/>
      <w:bookmarkEnd w:id="650"/>
      <w:r>
        <w:rPr>
          <w:rFonts w:hint="cs"/>
          <w:rtl/>
        </w:rPr>
        <w:t xml:space="preserve">ובכל המקומות, התיירות הכפרית, חדרי האירוח הכפריים, ואם חדרי האירוח </w:t>
      </w:r>
      <w:bookmarkStart w:id="651" w:name="_ETM_Q1_2718128"/>
      <w:bookmarkEnd w:id="651"/>
      <w:r>
        <w:rPr>
          <w:rFonts w:hint="cs"/>
          <w:rtl/>
        </w:rPr>
        <w:t xml:space="preserve">הכפריים לא יקבלו את הסיוע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לחמ</w:t>
      </w:r>
      <w:bookmarkStart w:id="652" w:name="_ETM_Q1_2720943"/>
      <w:bookmarkEnd w:id="652"/>
      <w:r>
        <w:rPr>
          <w:rFonts w:hint="cs"/>
          <w:rtl/>
        </w:rPr>
        <w:t xml:space="preserve">ישה ימים כי אם מישהו מחשב, מאז פסח אנחנו </w:t>
      </w:r>
      <w:bookmarkStart w:id="653" w:name="_ETM_Q1_2726368"/>
      <w:bookmarkEnd w:id="653"/>
      <w:r>
        <w:rPr>
          <w:rFonts w:hint="cs"/>
          <w:rtl/>
        </w:rPr>
        <w:t>כבר שלושה חודשים וזה עוד לא נגמר. אם</w:t>
      </w:r>
      <w:r w:rsidR="003F2191">
        <w:rPr>
          <w:rFonts w:hint="cs"/>
          <w:rtl/>
        </w:rPr>
        <w:t xml:space="preserve"> </w:t>
      </w:r>
      <w:bookmarkStart w:id="654" w:name="_ETM_Q1_2731423"/>
      <w:bookmarkEnd w:id="654"/>
      <w:r>
        <w:rPr>
          <w:rFonts w:hint="cs"/>
          <w:rtl/>
        </w:rPr>
        <w:t xml:space="preserve">שומעים חדשות אחר הצהרים כאשר הרוח נושבת ממערב למזרח </w:t>
      </w:r>
      <w:bookmarkStart w:id="655" w:name="_ETM_Q1_2736244"/>
      <w:bookmarkEnd w:id="655"/>
      <w:r>
        <w:rPr>
          <w:rFonts w:hint="cs"/>
          <w:rtl/>
        </w:rPr>
        <w:t>לכיוון שלנו, מספיק שבחדשות אומרים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שבקיבוץ ניר עם </w:t>
      </w:r>
      <w:bookmarkStart w:id="656" w:name="_ETM_Q1_2741472"/>
      <w:bookmarkEnd w:id="656"/>
      <w:r>
        <w:rPr>
          <w:rFonts w:hint="cs"/>
          <w:rtl/>
        </w:rPr>
        <w:t xml:space="preserve">יש שריפות, מיד מופסקות ההזמנות. הזמנות רשומות, לוקחים מספר כרטיסי </w:t>
      </w:r>
      <w:bookmarkStart w:id="657" w:name="_ETM_Q1_2749659"/>
      <w:bookmarkEnd w:id="657"/>
      <w:r>
        <w:rPr>
          <w:rFonts w:hint="cs"/>
          <w:rtl/>
        </w:rPr>
        <w:t xml:space="preserve">אשראי ומבטלים. אנשים מבטלים ואנחנו לא יכולים להגיד להם שום </w:t>
      </w:r>
      <w:bookmarkStart w:id="658" w:name="_ETM_Q1_2754483"/>
      <w:bookmarkEnd w:id="658"/>
      <w:r>
        <w:rPr>
          <w:rFonts w:hint="cs"/>
          <w:rtl/>
        </w:rPr>
        <w:t>דבר בעניין הזה.</w:t>
      </w:r>
    </w:p>
    <w:p w:rsidR="00B54A6D" w:rsidRDefault="00B54A6D" w:rsidP="002B7CD1">
      <w:pPr>
        <w:rPr>
          <w:rtl/>
        </w:rPr>
      </w:pPr>
    </w:p>
    <w:p w:rsidR="00B54A6D" w:rsidRDefault="00B54A6D" w:rsidP="002B7CD1">
      <w:pPr>
        <w:rPr>
          <w:rtl/>
        </w:rPr>
      </w:pPr>
      <w:bookmarkStart w:id="659" w:name="_ETM_Q1_2759996"/>
      <w:bookmarkEnd w:id="659"/>
      <w:r>
        <w:rPr>
          <w:rFonts w:hint="cs"/>
          <w:rtl/>
        </w:rPr>
        <w:t xml:space="preserve">אם מדינת ישראל רוצה חדרי אירוח </w:t>
      </w:r>
      <w:bookmarkStart w:id="660" w:name="_ETM_Q1_2760194"/>
      <w:bookmarkEnd w:id="660"/>
      <w:r>
        <w:rPr>
          <w:rFonts w:hint="cs"/>
          <w:rtl/>
        </w:rPr>
        <w:t xml:space="preserve">מפוזרים בכל הארץ ואטרקציות מפוזרות בכל הארץ, היא חייבת לתת </w:t>
      </w:r>
      <w:bookmarkStart w:id="661" w:name="_ETM_Q1_2765066"/>
      <w:bookmarkEnd w:id="661"/>
      <w:r>
        <w:rPr>
          <w:rFonts w:hint="cs"/>
          <w:rtl/>
        </w:rPr>
        <w:t xml:space="preserve">תמיכה בשעות מצוקה. כאשר רווח לנו וטוב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2" w:name="_ETM_Q1_2771217"/>
      <w:bookmarkEnd w:id="662"/>
      <w:r>
        <w:rPr>
          <w:rFonts w:hint="cs"/>
          <w:rtl/>
        </w:rPr>
        <w:t xml:space="preserve">והשנה, שנת 2018 התחילה מצוין אצלי </w:t>
      </w:r>
      <w:r>
        <w:rPr>
          <w:rtl/>
        </w:rPr>
        <w:t>–</w:t>
      </w:r>
      <w:r>
        <w:rPr>
          <w:rFonts w:hint="cs"/>
          <w:rtl/>
        </w:rPr>
        <w:t xml:space="preserve"> אבל בפסח נפילה </w:t>
      </w:r>
      <w:bookmarkStart w:id="663" w:name="_ETM_Q1_2776550"/>
      <w:bookmarkEnd w:id="663"/>
      <w:r>
        <w:rPr>
          <w:rFonts w:hint="cs"/>
          <w:rtl/>
        </w:rPr>
        <w:t xml:space="preserve">אחת גדולה. אנחנו חייבים את העזרה הזאת בימים האלה, </w:t>
      </w:r>
      <w:bookmarkStart w:id="664" w:name="_ETM_Q1_2784163"/>
      <w:bookmarkEnd w:id="664"/>
      <w:r>
        <w:rPr>
          <w:rFonts w:hint="cs"/>
          <w:rtl/>
        </w:rPr>
        <w:t>במצוקות האלה. אחרי כן אנחנו שוחים לבד.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ב-2017 תיירות</w:t>
      </w:r>
      <w:bookmarkStart w:id="665" w:name="_ETM_Q1_2792117"/>
      <w:bookmarkEnd w:id="665"/>
      <w:r>
        <w:rPr>
          <w:rFonts w:hint="cs"/>
          <w:rtl/>
        </w:rPr>
        <w:t xml:space="preserve"> ניר עם השקיעה בסביבות מיליון-מיליון ורבע שקלים בפיתוח, בחדר </w:t>
      </w:r>
      <w:bookmarkStart w:id="666" w:name="_ETM_Q1_2798773"/>
      <w:bookmarkEnd w:id="666"/>
      <w:r>
        <w:rPr>
          <w:rFonts w:hint="cs"/>
          <w:rtl/>
        </w:rPr>
        <w:t xml:space="preserve">אוכל גדול ובחדרים נוספים לאירוח. </w:t>
      </w:r>
    </w:p>
    <w:p w:rsidR="00B54A6D" w:rsidRDefault="00B54A6D" w:rsidP="002B7CD1">
      <w:pPr>
        <w:rPr>
          <w:rtl/>
        </w:rPr>
      </w:pPr>
    </w:p>
    <w:p w:rsidR="00B54A6D" w:rsidRDefault="00B54A6D" w:rsidP="002B7CD1">
      <w:pPr>
        <w:rPr>
          <w:rtl/>
        </w:rPr>
      </w:pPr>
      <w:r>
        <w:rPr>
          <w:rFonts w:hint="cs"/>
          <w:rtl/>
        </w:rPr>
        <w:t>אנ</w:t>
      </w:r>
      <w:bookmarkStart w:id="667" w:name="_ETM_Q1_2806193"/>
      <w:bookmarkEnd w:id="667"/>
      <w:r>
        <w:rPr>
          <w:rFonts w:hint="cs"/>
          <w:rtl/>
        </w:rPr>
        <w:t>חנו מבקשים שה</w:t>
      </w:r>
      <w:bookmarkStart w:id="668" w:name="_ETM_Q1_2808558"/>
      <w:bookmarkEnd w:id="668"/>
      <w:r>
        <w:rPr>
          <w:rFonts w:hint="cs"/>
          <w:rtl/>
        </w:rPr>
        <w:t>טווח של הפיצוי יהיה הרבה יותר גדול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וכך </w:t>
      </w:r>
      <w:bookmarkStart w:id="669" w:name="_ETM_Q1_2813558"/>
      <w:bookmarkEnd w:id="669"/>
      <w:r>
        <w:rPr>
          <w:rFonts w:hint="cs"/>
          <w:rtl/>
        </w:rPr>
        <w:t>נוכל להחזיק מעמד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עד שנגיע לימים יותר טובים.</w:t>
      </w:r>
    </w:p>
    <w:p w:rsidR="00B54A6D" w:rsidRDefault="00B54A6D" w:rsidP="002B7CD1">
      <w:pPr>
        <w:rPr>
          <w:rtl/>
        </w:rPr>
      </w:pPr>
    </w:p>
    <w:p w:rsidR="00B54A6D" w:rsidRDefault="00B54A6D" w:rsidP="00B54A6D">
      <w:pPr>
        <w:pStyle w:val="a4"/>
        <w:keepNext/>
        <w:rPr>
          <w:rtl/>
        </w:rPr>
      </w:pPr>
      <w:bookmarkStart w:id="670" w:name="_ETM_Q1_2820672"/>
      <w:bookmarkStart w:id="671" w:name="_ETM_Q1_2821868"/>
      <w:bookmarkEnd w:id="670"/>
      <w:bookmarkEnd w:id="671"/>
      <w:r>
        <w:rPr>
          <w:rtl/>
        </w:rPr>
        <w:t>חיים ילין (יש עתיד):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תיקון. אנחנו לא מדינה מערבית. אנחנו במזרח התיכון. אם היינו </w:t>
      </w:r>
      <w:bookmarkStart w:id="672" w:name="_ETM_Q1_2823498"/>
      <w:bookmarkEnd w:id="672"/>
      <w:r>
        <w:rPr>
          <w:rFonts w:hint="cs"/>
          <w:rtl/>
        </w:rPr>
        <w:t xml:space="preserve">מדינה מערבית, לא היו עפים אלינו עפיפונים והשטח </w:t>
      </w:r>
      <w:bookmarkStart w:id="673" w:name="_ETM_Q1_2827477"/>
      <w:bookmarkEnd w:id="673"/>
      <w:r>
        <w:rPr>
          <w:rFonts w:hint="cs"/>
          <w:rtl/>
        </w:rPr>
        <w:t>שלך לא היה נשרף.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מזרח תיכון הוא ביטוי מערבי קולוניאליסטי.</w:t>
      </w:r>
    </w:p>
    <w:p w:rsidR="00B54A6D" w:rsidRDefault="00B54A6D" w:rsidP="00B54A6D">
      <w:pPr>
        <w:rPr>
          <w:rtl/>
        </w:rPr>
      </w:pPr>
      <w:bookmarkStart w:id="674" w:name="_ETM_Q1_2823799"/>
      <w:bookmarkEnd w:id="674"/>
    </w:p>
    <w:p w:rsidR="00B54A6D" w:rsidRDefault="00B54A6D" w:rsidP="00B54A6D">
      <w:pPr>
        <w:pStyle w:val="af6"/>
        <w:keepNext/>
        <w:rPr>
          <w:rtl/>
        </w:rPr>
      </w:pPr>
      <w:bookmarkStart w:id="675" w:name="_ETM_Q1_2817566"/>
      <w:bookmarkEnd w:id="675"/>
      <w:r>
        <w:rPr>
          <w:rtl/>
        </w:rPr>
        <w:t>היו"ר איתן ברושי: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תודה. </w:t>
      </w:r>
      <w:bookmarkStart w:id="676" w:name="_ETM_Q1_2819707"/>
      <w:bookmarkEnd w:id="676"/>
      <w:r>
        <w:rPr>
          <w:rFonts w:hint="cs"/>
          <w:rtl/>
        </w:rPr>
        <w:t xml:space="preserve">אנחנו חוזרים </w:t>
      </w:r>
      <w:bookmarkStart w:id="677" w:name="_ETM_Q1_2838403"/>
      <w:bookmarkEnd w:id="677"/>
      <w:r>
        <w:rPr>
          <w:rFonts w:hint="cs"/>
          <w:rtl/>
        </w:rPr>
        <w:t>לדיון. משרד התיירות.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9"/>
        <w:keepNext/>
        <w:rPr>
          <w:rtl/>
        </w:rPr>
      </w:pPr>
      <w:bookmarkStart w:id="678" w:name="_ETM_Q1_2841405"/>
      <w:bookmarkStart w:id="679" w:name="_ETM_Q1_2844108"/>
      <w:bookmarkEnd w:id="678"/>
      <w:bookmarkEnd w:id="679"/>
      <w:r>
        <w:rPr>
          <w:rtl/>
        </w:rPr>
        <w:t>מינה גנם: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אני סמנכ"לית המשרד לנושא אסטרטגיה ותכנון. אני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מסכימה עם כל מה שנאמר כאן אבל </w:t>
      </w:r>
      <w:bookmarkStart w:id="680" w:name="_ETM_Q1_2858443"/>
      <w:bookmarkEnd w:id="680"/>
      <w:r>
        <w:rPr>
          <w:rFonts w:hint="cs"/>
          <w:rtl/>
        </w:rPr>
        <w:t>אני רוצה להוסיף כמה דברים. ראשית כל, נושא התיירות באופן</w:t>
      </w:r>
      <w:bookmarkStart w:id="681" w:name="_ETM_Q1_2862049"/>
      <w:bookmarkEnd w:id="681"/>
      <w:r>
        <w:rPr>
          <w:rFonts w:hint="cs"/>
          <w:rtl/>
        </w:rPr>
        <w:t xml:space="preserve"> כללי בעולם הוא נושא מורכב שצריך להתמודד עם עונתיות והוא</w:t>
      </w:r>
      <w:bookmarkStart w:id="682" w:name="_ETM_Q1_2867201"/>
      <w:bookmarkEnd w:id="682"/>
      <w:r>
        <w:rPr>
          <w:rFonts w:hint="cs"/>
          <w:rtl/>
        </w:rPr>
        <w:t xml:space="preserve"> רגיש מאוד לכל תנודתיות, בנושאים כלכליים, בכלכלה העולמית וכמובן כאן </w:t>
      </w:r>
      <w:bookmarkStart w:id="683" w:name="_ETM_Q1_2874706"/>
      <w:bookmarkEnd w:id="683"/>
      <w:r>
        <w:rPr>
          <w:rFonts w:hint="cs"/>
          <w:rtl/>
        </w:rPr>
        <w:t xml:space="preserve">הנושא </w:t>
      </w:r>
      <w:proofErr w:type="spellStart"/>
      <w:r>
        <w:rPr>
          <w:rFonts w:hint="cs"/>
          <w:rtl/>
        </w:rPr>
        <w:t>הגיאו</w:t>
      </w:r>
      <w:proofErr w:type="spellEnd"/>
      <w:r>
        <w:rPr>
          <w:rFonts w:hint="cs"/>
          <w:rtl/>
        </w:rPr>
        <w:t xml:space="preserve">-פוליטי מאוד משפיע והוא משפיע מהר מאוד. </w:t>
      </w:r>
      <w:bookmarkStart w:id="684" w:name="_ETM_Q1_2880933"/>
      <w:bookmarkEnd w:id="684"/>
      <w:r>
        <w:rPr>
          <w:rFonts w:hint="cs"/>
          <w:rtl/>
        </w:rPr>
        <w:t xml:space="preserve">זאת תעשייה שצריכה </w:t>
      </w:r>
      <w:bookmarkStart w:id="685" w:name="_ETM_Q1_2881233"/>
      <w:bookmarkEnd w:id="685"/>
      <w:r>
        <w:rPr>
          <w:rFonts w:hint="cs"/>
          <w:rtl/>
        </w:rPr>
        <w:t>להתמודד עם כל זה.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עם</w:t>
      </w:r>
      <w:bookmarkStart w:id="686" w:name="_ETM_Q1_2883640"/>
      <w:bookmarkEnd w:id="686"/>
      <w:r>
        <w:rPr>
          <w:rFonts w:hint="cs"/>
          <w:rtl/>
        </w:rPr>
        <w:t xml:space="preserve"> זאת, אני רוצה לומר </w:t>
      </w:r>
      <w:bookmarkStart w:id="687" w:name="_ETM_Q1_2887951"/>
      <w:bookmarkEnd w:id="687"/>
      <w:r>
        <w:rPr>
          <w:rFonts w:hint="cs"/>
          <w:rtl/>
        </w:rPr>
        <w:t xml:space="preserve">שאנחנו שמחים על השיא בתיירות של השנה הזאת. באופן כללי </w:t>
      </w:r>
      <w:bookmarkStart w:id="688" w:name="_ETM_Q1_2890896"/>
      <w:bookmarkEnd w:id="688"/>
      <w:r>
        <w:rPr>
          <w:rFonts w:hint="cs"/>
          <w:rtl/>
        </w:rPr>
        <w:t xml:space="preserve">מתרחקים קצת ורואים את הגרף של התיירות כאשר משנת </w:t>
      </w:r>
      <w:bookmarkStart w:id="689" w:name="_ETM_Q1_2894721"/>
      <w:bookmarkEnd w:id="689"/>
      <w:r>
        <w:rPr>
          <w:rFonts w:hint="cs"/>
          <w:rtl/>
        </w:rPr>
        <w:t xml:space="preserve">2012, למעט אירועים </w:t>
      </w:r>
      <w:proofErr w:type="spellStart"/>
      <w:r>
        <w:rPr>
          <w:rFonts w:hint="cs"/>
          <w:rtl/>
        </w:rPr>
        <w:t>גיאו</w:t>
      </w:r>
      <w:proofErr w:type="spellEnd"/>
      <w:r>
        <w:rPr>
          <w:rFonts w:hint="cs"/>
          <w:rtl/>
        </w:rPr>
        <w:t xml:space="preserve">-פוליטיים כאלה ואחרים, הגרף עולה ואנחנו </w:t>
      </w:r>
      <w:bookmarkStart w:id="690" w:name="_ETM_Q1_2900857"/>
      <w:bookmarkEnd w:id="690"/>
      <w:r>
        <w:rPr>
          <w:rFonts w:hint="cs"/>
          <w:rtl/>
        </w:rPr>
        <w:t xml:space="preserve">נהנים מפרוספריטי בנושא הזה. המשרד משקיע הרבה מאוד בשיווק </w:t>
      </w:r>
      <w:bookmarkStart w:id="691" w:name="_ETM_Q1_2907095"/>
      <w:bookmarkEnd w:id="691"/>
      <w:r>
        <w:rPr>
          <w:rFonts w:hint="cs"/>
          <w:rtl/>
        </w:rPr>
        <w:t xml:space="preserve">כדי שכל העסקים האלה, ובמיוחד בפריפריה מדובר על </w:t>
      </w:r>
      <w:bookmarkStart w:id="692" w:name="_ETM_Q1_2911529"/>
      <w:bookmarkEnd w:id="692"/>
      <w:r>
        <w:rPr>
          <w:rFonts w:hint="cs"/>
          <w:rtl/>
        </w:rPr>
        <w:t>הרבה עסקים קטנים שעושים את התיירות ועושים אותה מאוד מעניינת.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המש</w:t>
      </w:r>
      <w:bookmarkStart w:id="693" w:name="_ETM_Q1_2917558"/>
      <w:bookmarkEnd w:id="693"/>
      <w:r>
        <w:rPr>
          <w:rFonts w:hint="cs"/>
          <w:rtl/>
        </w:rPr>
        <w:t xml:space="preserve">רד </w:t>
      </w:r>
      <w:bookmarkStart w:id="694" w:name="_ETM_Q1_2918342"/>
      <w:bookmarkEnd w:id="694"/>
      <w:r>
        <w:rPr>
          <w:rFonts w:hint="cs"/>
          <w:rtl/>
        </w:rPr>
        <w:t xml:space="preserve">היה הראשון לצאת לשטח והוא תמיד נוהג כך עת קורה </w:t>
      </w:r>
      <w:bookmarkStart w:id="695" w:name="_ETM_Q1_2920546"/>
      <w:bookmarkEnd w:id="695"/>
      <w:r>
        <w:rPr>
          <w:rFonts w:hint="cs"/>
          <w:rtl/>
        </w:rPr>
        <w:t>משהו. היינו שם מיד אחרי האירועים.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6"/>
        <w:keepNext/>
        <w:rPr>
          <w:rtl/>
        </w:rPr>
      </w:pPr>
      <w:bookmarkStart w:id="696" w:name="_ETM_Q1_2928618"/>
      <w:bookmarkEnd w:id="696"/>
      <w:r>
        <w:rPr>
          <w:rtl/>
        </w:rPr>
        <w:t>היו"ר איתן ברושי: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אני צוחק.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9"/>
        <w:keepNext/>
        <w:rPr>
          <w:rtl/>
        </w:rPr>
      </w:pPr>
      <w:bookmarkStart w:id="697" w:name="_ETM_Q1_2926137"/>
      <w:bookmarkEnd w:id="697"/>
      <w:r>
        <w:rPr>
          <w:rtl/>
        </w:rPr>
        <w:lastRenderedPageBreak/>
        <w:t>מינה גנם: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תודה. שמעתי. אנחנו מסכימים </w:t>
      </w:r>
      <w:bookmarkStart w:id="698" w:name="_ETM_Q1_2931462"/>
      <w:bookmarkEnd w:id="698"/>
      <w:r>
        <w:rPr>
          <w:rFonts w:hint="cs"/>
          <w:rtl/>
        </w:rPr>
        <w:t xml:space="preserve">שצריך להתייחס גם למצב הזה שהוא מצב עדין. אנחנו גם </w:t>
      </w:r>
      <w:bookmarkStart w:id="699" w:name="_ETM_Q1_2937250"/>
      <w:bookmarkEnd w:id="699"/>
      <w:r>
        <w:rPr>
          <w:rFonts w:hint="cs"/>
          <w:rtl/>
        </w:rPr>
        <w:t xml:space="preserve">משתדלים לשדר עסקים כרגיל כדי שיהיו פחות ביטולים. גם </w:t>
      </w:r>
      <w:bookmarkStart w:id="700" w:name="_ETM_Q1_2945810"/>
      <w:bookmarkEnd w:id="700"/>
      <w:r>
        <w:rPr>
          <w:rFonts w:hint="cs"/>
          <w:rtl/>
        </w:rPr>
        <w:t>זה שם המשחק שלנו.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6"/>
        <w:keepNext/>
        <w:rPr>
          <w:rtl/>
        </w:rPr>
      </w:pPr>
      <w:bookmarkStart w:id="701" w:name="_ETM_Q1_2947300"/>
      <w:bookmarkEnd w:id="701"/>
      <w:r>
        <w:rPr>
          <w:rtl/>
        </w:rPr>
        <w:t>היו"ר איתן ברושי: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הנושא הזה </w:t>
      </w:r>
      <w:bookmarkStart w:id="702" w:name="_ETM_Q1_2950223"/>
      <w:bookmarkEnd w:id="702"/>
      <w:r>
        <w:rPr>
          <w:rFonts w:hint="cs"/>
          <w:rtl/>
        </w:rPr>
        <w:t xml:space="preserve">נולד כתוצאה מדיון מיוחד שאנחנו יזמנו אותו </w:t>
      </w:r>
      <w:bookmarkStart w:id="703" w:name="_ETM_Q1_2954351"/>
      <w:bookmarkEnd w:id="703"/>
      <w:r>
        <w:rPr>
          <w:rFonts w:hint="cs"/>
          <w:rtl/>
        </w:rPr>
        <w:t xml:space="preserve">והוא הועבר לוועדה הזאת, לוועדת הכספים, ועכשיו אנחנו דנים </w:t>
      </w:r>
      <w:bookmarkStart w:id="704" w:name="_ETM_Q1_2957911"/>
      <w:bookmarkEnd w:id="704"/>
      <w:r>
        <w:rPr>
          <w:rFonts w:hint="cs"/>
          <w:rtl/>
        </w:rPr>
        <w:t>בפיצויים על אירועים. בגדול מתייחסים כאן למשך התקופה ועל מה זה חל. ברור שהתקופה שמתייחסים אליה היא קצרה מדי.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9"/>
        <w:keepNext/>
        <w:rPr>
          <w:rtl/>
        </w:rPr>
      </w:pPr>
      <w:bookmarkStart w:id="705" w:name="_ETM_Q1_2967287"/>
      <w:bookmarkEnd w:id="705"/>
      <w:r>
        <w:rPr>
          <w:rtl/>
        </w:rPr>
        <w:t>מינה גנם: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קצרה </w:t>
      </w:r>
      <w:bookmarkStart w:id="706" w:name="_ETM_Q1_2968458"/>
      <w:bookmarkEnd w:id="706"/>
      <w:r>
        <w:rPr>
          <w:rFonts w:hint="cs"/>
          <w:rtl/>
        </w:rPr>
        <w:t>מאוד.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6"/>
        <w:keepNext/>
        <w:rPr>
          <w:rtl/>
        </w:rPr>
      </w:pPr>
      <w:bookmarkStart w:id="707" w:name="_ETM_Q1_2968572"/>
      <w:bookmarkEnd w:id="707"/>
      <w:r>
        <w:rPr>
          <w:rtl/>
        </w:rPr>
        <w:t>היו"ר איתן ברושי: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וזה חל גם על אטרקציות ולא רק </w:t>
      </w:r>
      <w:bookmarkStart w:id="708" w:name="_ETM_Q1_2971790"/>
      <w:bookmarkEnd w:id="708"/>
      <w:r>
        <w:rPr>
          <w:rFonts w:hint="cs"/>
          <w:rtl/>
        </w:rPr>
        <w:t>על לינה.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9"/>
        <w:keepNext/>
        <w:rPr>
          <w:rtl/>
        </w:rPr>
      </w:pPr>
      <w:bookmarkStart w:id="709" w:name="_ETM_Q1_2971360"/>
      <w:bookmarkStart w:id="710" w:name="_ETM_Q1_2972126"/>
      <w:bookmarkEnd w:id="709"/>
      <w:bookmarkEnd w:id="710"/>
      <w:r>
        <w:rPr>
          <w:rtl/>
        </w:rPr>
        <w:t>מינה גנם: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בהחלט. גם על עסקים קטנים.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jc w:val="center"/>
        <w:rPr>
          <w:rtl/>
        </w:rPr>
      </w:pPr>
      <w:bookmarkStart w:id="711" w:name="_ETM_Q1_2974497"/>
      <w:bookmarkEnd w:id="711"/>
      <w:r>
        <w:rPr>
          <w:rFonts w:hint="cs"/>
          <w:rtl/>
        </w:rPr>
        <w:t>(היו"ר משה גפני)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bookmarkStart w:id="712" w:name="_ETM_Q1_2979585"/>
      <w:bookmarkEnd w:id="712"/>
      <w:r>
        <w:rPr>
          <w:rFonts w:hint="cs"/>
          <w:rtl/>
        </w:rPr>
        <w:t>כולם דיברו?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4"/>
        <w:keepNext/>
        <w:rPr>
          <w:rtl/>
        </w:rPr>
      </w:pPr>
      <w:bookmarkStart w:id="713" w:name="_ETM_Q1_2979725"/>
      <w:bookmarkEnd w:id="713"/>
      <w:r>
        <w:rPr>
          <w:rtl/>
        </w:rPr>
        <w:t>איתן ברושי (המחנה הציוני):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כולם דיברו. </w:t>
      </w:r>
      <w:bookmarkStart w:id="714" w:name="_ETM_Q1_2981624"/>
      <w:bookmarkEnd w:id="714"/>
      <w:r>
        <w:rPr>
          <w:rFonts w:hint="cs"/>
          <w:rtl/>
        </w:rPr>
        <w:t>עכשיו מדבר משרד התיירות ואחר כך רשות המסים.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4"/>
        <w:keepNext/>
        <w:rPr>
          <w:rtl/>
        </w:rPr>
      </w:pPr>
      <w:bookmarkStart w:id="715" w:name="_ETM_Q1_2981805"/>
      <w:bookmarkStart w:id="716" w:name="_ETM_Q1_2988390"/>
      <w:bookmarkEnd w:id="715"/>
      <w:bookmarkEnd w:id="716"/>
      <w:r>
        <w:rPr>
          <w:rtl/>
        </w:rPr>
        <w:t>חיים ילין (יש עתיד):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כל מה שאת צריכה לעשות, ודיברתי עם השר, זה להוציא למס רכוש מכתב המלצה </w:t>
      </w:r>
      <w:bookmarkStart w:id="717" w:name="_ETM_Q1_2989396"/>
      <w:bookmarkEnd w:id="717"/>
      <w:r>
        <w:rPr>
          <w:rFonts w:hint="cs"/>
          <w:rtl/>
        </w:rPr>
        <w:t>על כל מה שאמרת עכשיו.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9"/>
        <w:keepNext/>
        <w:rPr>
          <w:rtl/>
        </w:rPr>
      </w:pPr>
      <w:bookmarkStart w:id="718" w:name="_ETM_Q1_2995634"/>
      <w:bookmarkEnd w:id="718"/>
      <w:r>
        <w:rPr>
          <w:rtl/>
        </w:rPr>
        <w:t>שפריר מור: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משרד התיירות מתנער </w:t>
      </w:r>
      <w:bookmarkStart w:id="719" w:name="_ETM_Q1_2995328"/>
      <w:bookmarkEnd w:id="719"/>
      <w:r>
        <w:rPr>
          <w:rFonts w:hint="cs"/>
          <w:rtl/>
        </w:rPr>
        <w:t>מאתנו לגמרי.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9"/>
        <w:keepNext/>
        <w:rPr>
          <w:rtl/>
        </w:rPr>
      </w:pPr>
      <w:bookmarkStart w:id="720" w:name="_ETM_Q1_2995365"/>
      <w:bookmarkStart w:id="721" w:name="_ETM_Q1_3000143"/>
      <w:bookmarkEnd w:id="720"/>
      <w:bookmarkEnd w:id="721"/>
      <w:r>
        <w:rPr>
          <w:rtl/>
        </w:rPr>
        <w:t>מינה גנם: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אני כבר דיברתי. אני מוכנה לחזור על הדברים.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6"/>
        <w:keepNext/>
        <w:rPr>
          <w:rtl/>
        </w:rPr>
      </w:pPr>
      <w:bookmarkStart w:id="722" w:name="_ETM_Q1_2999944"/>
      <w:bookmarkStart w:id="723" w:name="_ETM_Q1_3000737"/>
      <w:bookmarkEnd w:id="722"/>
      <w:bookmarkEnd w:id="723"/>
      <w:r>
        <w:rPr>
          <w:rtl/>
        </w:rPr>
        <w:t>היו"ר משה גפני: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כן. </w:t>
      </w:r>
      <w:bookmarkStart w:id="724" w:name="_ETM_Q1_3001502"/>
      <w:bookmarkEnd w:id="724"/>
      <w:r>
        <w:rPr>
          <w:rFonts w:hint="cs"/>
          <w:rtl/>
        </w:rPr>
        <w:t>רק תגידי במשפט אחד מה עמדתכם.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9"/>
        <w:keepNext/>
        <w:rPr>
          <w:rtl/>
        </w:rPr>
      </w:pPr>
      <w:bookmarkStart w:id="725" w:name="_ETM_Q1_3002507"/>
      <w:bookmarkStart w:id="726" w:name="_ETM_Q1_3003368"/>
      <w:bookmarkEnd w:id="725"/>
      <w:bookmarkEnd w:id="726"/>
      <w:r>
        <w:rPr>
          <w:rtl/>
        </w:rPr>
        <w:t>מינה גנם: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בסך הכול אנחנו בעד הדבר הזה.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6"/>
        <w:keepNext/>
        <w:rPr>
          <w:rtl/>
        </w:rPr>
      </w:pPr>
      <w:bookmarkStart w:id="727" w:name="_ETM_Q1_3004526"/>
      <w:bookmarkEnd w:id="727"/>
      <w:r>
        <w:rPr>
          <w:rtl/>
        </w:rPr>
        <w:t>היו"ר משה גפני: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אתם בעד, זה בסדר, אבל מה אתם עושים במאבק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עם משרד האוצר?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4"/>
        <w:keepNext/>
        <w:rPr>
          <w:rtl/>
        </w:rPr>
      </w:pPr>
      <w:bookmarkStart w:id="728" w:name="_ETM_Q1_3007143"/>
      <w:bookmarkStart w:id="729" w:name="_ETM_Q1_3007824"/>
      <w:bookmarkEnd w:id="728"/>
      <w:bookmarkEnd w:id="729"/>
      <w:r>
        <w:rPr>
          <w:rtl/>
        </w:rPr>
        <w:t>איתן ברושי (המחנה הציוני):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>כלום.</w:t>
      </w:r>
    </w:p>
    <w:p w:rsidR="00B54A6D" w:rsidRDefault="00B54A6D" w:rsidP="00B54A6D">
      <w:pPr>
        <w:rPr>
          <w:rtl/>
        </w:rPr>
      </w:pPr>
    </w:p>
    <w:p w:rsidR="00B54A6D" w:rsidRDefault="00B54A6D" w:rsidP="00B54A6D">
      <w:pPr>
        <w:pStyle w:val="af9"/>
        <w:keepNext/>
        <w:rPr>
          <w:rtl/>
        </w:rPr>
      </w:pPr>
      <w:bookmarkStart w:id="730" w:name="_ETM_Q1_3007151"/>
      <w:bookmarkEnd w:id="730"/>
      <w:r>
        <w:rPr>
          <w:rtl/>
        </w:rPr>
        <w:t>מינה גנם:</w:t>
      </w:r>
    </w:p>
    <w:p w:rsidR="00B54A6D" w:rsidRDefault="00B54A6D" w:rsidP="00B54A6D">
      <w:pPr>
        <w:pStyle w:val="KeepWithNext"/>
        <w:rPr>
          <w:rtl/>
        </w:rPr>
      </w:pPr>
    </w:p>
    <w:p w:rsidR="00B54A6D" w:rsidRDefault="00B54A6D" w:rsidP="00B54A6D">
      <w:pPr>
        <w:rPr>
          <w:rtl/>
        </w:rPr>
      </w:pPr>
      <w:r>
        <w:rPr>
          <w:rFonts w:hint="cs"/>
          <w:rtl/>
        </w:rPr>
        <w:t xml:space="preserve">אנחנו עדיין מגבשים את מה שצריך לעשות, אבל אנחנו בשטח ומשקיעים </w:t>
      </w:r>
      <w:bookmarkStart w:id="731" w:name="_ETM_Q1_3015221"/>
      <w:bookmarkEnd w:id="731"/>
      <w:r>
        <w:rPr>
          <w:rFonts w:hint="cs"/>
          <w:rtl/>
        </w:rPr>
        <w:t>המון בשיווק, גם עכשיו.</w:t>
      </w:r>
    </w:p>
    <w:p w:rsidR="00B75A07" w:rsidRDefault="00B75A07" w:rsidP="00B54A6D">
      <w:pPr>
        <w:rPr>
          <w:rtl/>
        </w:rPr>
      </w:pPr>
      <w:bookmarkStart w:id="732" w:name="_ETM_Q1_3024583"/>
      <w:bookmarkEnd w:id="732"/>
    </w:p>
    <w:p w:rsidR="00B75A07" w:rsidRDefault="00B75A07" w:rsidP="00B75A07">
      <w:pPr>
        <w:pStyle w:val="a4"/>
        <w:keepNext/>
        <w:rPr>
          <w:rtl/>
        </w:rPr>
      </w:pPr>
      <w:bookmarkStart w:id="733" w:name="_ETM_Q1_3025071"/>
      <w:bookmarkStart w:id="734" w:name="_ETM_Q1_3026658"/>
      <w:bookmarkEnd w:id="733"/>
      <w:bookmarkEnd w:id="734"/>
      <w:r>
        <w:rPr>
          <w:rtl/>
        </w:rPr>
        <w:t>חיים ילין (יש עתיד):</w:t>
      </w:r>
    </w:p>
    <w:p w:rsidR="00B75A07" w:rsidRDefault="00B75A07" w:rsidP="00B75A07">
      <w:pPr>
        <w:pStyle w:val="KeepWithNext"/>
        <w:rPr>
          <w:rtl/>
        </w:rPr>
      </w:pPr>
    </w:p>
    <w:p w:rsidR="00B75A07" w:rsidRDefault="00B75A07" w:rsidP="00B75A07">
      <w:pPr>
        <w:rPr>
          <w:rtl/>
        </w:rPr>
      </w:pPr>
      <w:r>
        <w:rPr>
          <w:rFonts w:hint="cs"/>
          <w:rtl/>
        </w:rPr>
        <w:t>חבל על הכסף שמוציאים לשיווק.</w:t>
      </w:r>
    </w:p>
    <w:p w:rsidR="00B75A07" w:rsidRDefault="00B75A07" w:rsidP="00B75A07">
      <w:pPr>
        <w:rPr>
          <w:rtl/>
        </w:rPr>
      </w:pPr>
    </w:p>
    <w:p w:rsidR="00B75A07" w:rsidRDefault="00B75A07" w:rsidP="00B75A07">
      <w:pPr>
        <w:pStyle w:val="af6"/>
        <w:keepNext/>
        <w:rPr>
          <w:rtl/>
        </w:rPr>
      </w:pPr>
      <w:bookmarkStart w:id="735" w:name="_ETM_Q1_3029299"/>
      <w:bookmarkEnd w:id="735"/>
      <w:r>
        <w:rPr>
          <w:rtl/>
        </w:rPr>
        <w:t>היו"ר משה גפני:</w:t>
      </w:r>
    </w:p>
    <w:p w:rsidR="00B75A07" w:rsidRDefault="00B75A07" w:rsidP="00B75A07">
      <w:pPr>
        <w:pStyle w:val="KeepWithNext"/>
        <w:rPr>
          <w:rtl/>
        </w:rPr>
      </w:pPr>
    </w:p>
    <w:p w:rsidR="00D71ED1" w:rsidRDefault="00B75A07" w:rsidP="00B75A07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36" w:name="_ETM_Q1_3031971"/>
      <w:bookmarkEnd w:id="736"/>
      <w:r w:rsidR="00D71ED1">
        <w:rPr>
          <w:rFonts w:hint="cs"/>
          <w:rtl/>
        </w:rPr>
        <w:t>אמיר דהן,</w:t>
      </w:r>
      <w:r>
        <w:rPr>
          <w:rFonts w:hint="cs"/>
          <w:rtl/>
        </w:rPr>
        <w:t xml:space="preserve"> יש לי אליך כמה דברים.</w:t>
      </w:r>
      <w:r w:rsidR="00D71ED1">
        <w:rPr>
          <w:rFonts w:hint="cs"/>
          <w:rtl/>
        </w:rPr>
        <w:t xml:space="preserve"> קודם כל,</w:t>
      </w:r>
      <w:r w:rsidR="003F2191">
        <w:rPr>
          <w:rFonts w:hint="cs"/>
          <w:rtl/>
        </w:rPr>
        <w:t xml:space="preserve"> </w:t>
      </w:r>
      <w:r w:rsidR="00D71ED1">
        <w:rPr>
          <w:rFonts w:hint="cs"/>
          <w:rtl/>
        </w:rPr>
        <w:t xml:space="preserve">אנחנו באמת תולים בך תקוות. </w:t>
      </w:r>
      <w:bookmarkStart w:id="737" w:name="_ETM_Q1_3041391"/>
      <w:bookmarkEnd w:id="737"/>
      <w:r w:rsidR="00D71ED1">
        <w:rPr>
          <w:rFonts w:hint="cs"/>
          <w:rtl/>
        </w:rPr>
        <w:t xml:space="preserve">הרבה פעמים אני אומר בהומור ובציניות אבל עכשיו אני </w:t>
      </w:r>
      <w:bookmarkStart w:id="738" w:name="_ETM_Q1_3043153"/>
      <w:bookmarkEnd w:id="738"/>
      <w:r w:rsidR="00D71ED1">
        <w:rPr>
          <w:rFonts w:hint="cs"/>
          <w:rtl/>
        </w:rPr>
        <w:t xml:space="preserve">אומר את זה ברצינות. באירועים הקודמים שהיו, עת היה </w:t>
      </w:r>
      <w:bookmarkStart w:id="739" w:name="_ETM_Q1_3048959"/>
      <w:bookmarkEnd w:id="739"/>
      <w:r w:rsidR="00D71ED1">
        <w:rPr>
          <w:rFonts w:hint="cs"/>
          <w:rtl/>
        </w:rPr>
        <w:t xml:space="preserve">צריך את המעורבות שלכם, שלך, הייתה מעורבות חיובית. </w:t>
      </w:r>
      <w:bookmarkStart w:id="740" w:name="_ETM_Q1_3053594"/>
      <w:bookmarkEnd w:id="740"/>
      <w:r w:rsidR="00D71ED1">
        <w:rPr>
          <w:rFonts w:hint="cs"/>
          <w:rtl/>
        </w:rPr>
        <w:t>בסופו של דבר גם ידענו</w:t>
      </w:r>
      <w:r w:rsidR="003F2191">
        <w:rPr>
          <w:rFonts w:hint="cs"/>
          <w:rtl/>
        </w:rPr>
        <w:t xml:space="preserve"> </w:t>
      </w:r>
      <w:r w:rsidR="00D71ED1">
        <w:rPr>
          <w:rFonts w:hint="cs"/>
          <w:rtl/>
        </w:rPr>
        <w:t xml:space="preserve">מה מקבלים ומה הם </w:t>
      </w:r>
      <w:bookmarkStart w:id="741" w:name="_ETM_Q1_3057074"/>
      <w:bookmarkEnd w:id="741"/>
      <w:r w:rsidR="00D71ED1">
        <w:rPr>
          <w:rFonts w:hint="cs"/>
          <w:rtl/>
        </w:rPr>
        <w:t xml:space="preserve">הקריטריונים. מתברר שכבר היה אירוע כזה שאתה היית מעורב </w:t>
      </w:r>
      <w:bookmarkStart w:id="742" w:name="_ETM_Q1_3063469"/>
      <w:bookmarkEnd w:id="742"/>
      <w:r w:rsidR="00D71ED1">
        <w:rPr>
          <w:rFonts w:hint="cs"/>
          <w:rtl/>
        </w:rPr>
        <w:t xml:space="preserve">בו. היה האירוע בו אכן הייתה פגיעה בתיירות והם קיבלו </w:t>
      </w:r>
      <w:bookmarkStart w:id="743" w:name="_ETM_Q1_3069806"/>
      <w:bookmarkEnd w:id="743"/>
      <w:r w:rsidR="00D71ED1">
        <w:rPr>
          <w:rFonts w:hint="cs"/>
          <w:rtl/>
        </w:rPr>
        <w:t>פיצוי. הם בעצמם מעידים על כך.</w:t>
      </w:r>
    </w:p>
    <w:p w:rsidR="00D71ED1" w:rsidRDefault="00D71ED1" w:rsidP="00B75A07">
      <w:pPr>
        <w:rPr>
          <w:rtl/>
        </w:rPr>
      </w:pPr>
    </w:p>
    <w:p w:rsidR="00B75A07" w:rsidRDefault="00D71ED1" w:rsidP="00B75A07">
      <w:pPr>
        <w:rPr>
          <w:rtl/>
        </w:rPr>
      </w:pPr>
      <w:bookmarkStart w:id="744" w:name="_ETM_Q1_3078305"/>
      <w:bookmarkEnd w:id="744"/>
      <w:r>
        <w:rPr>
          <w:rFonts w:hint="cs"/>
          <w:rtl/>
        </w:rPr>
        <w:t xml:space="preserve">אני שואל אותך </w:t>
      </w:r>
      <w:bookmarkStart w:id="745" w:name="_ETM_Q1_3073539"/>
      <w:bookmarkEnd w:id="745"/>
      <w:r>
        <w:rPr>
          <w:rFonts w:hint="cs"/>
          <w:rtl/>
        </w:rPr>
        <w:t xml:space="preserve">איפה אנחנו עומדים היום. זאת אומרת, יצאה הודעה שמבחינתי היא </w:t>
      </w:r>
      <w:bookmarkStart w:id="746" w:name="_ETM_Q1_3078194"/>
      <w:bookmarkEnd w:id="746"/>
      <w:r>
        <w:rPr>
          <w:rFonts w:hint="cs"/>
          <w:rtl/>
        </w:rPr>
        <w:t xml:space="preserve">פחות חשובה, אלא אם כן באמת מאחורי ההודעה הזאת עומד </w:t>
      </w:r>
      <w:bookmarkStart w:id="747" w:name="_ETM_Q1_3083212"/>
      <w:bookmarkEnd w:id="747"/>
      <w:r>
        <w:rPr>
          <w:rFonts w:hint="cs"/>
          <w:rtl/>
        </w:rPr>
        <w:t>דבר ממשי.</w:t>
      </w:r>
    </w:p>
    <w:p w:rsidR="00B75A07" w:rsidRDefault="00B75A07" w:rsidP="00B75A07">
      <w:pPr>
        <w:rPr>
          <w:rtl/>
        </w:rPr>
      </w:pPr>
    </w:p>
    <w:p w:rsidR="00B75A07" w:rsidRDefault="00B75A07" w:rsidP="00B75A07">
      <w:pPr>
        <w:pStyle w:val="af9"/>
        <w:keepNext/>
        <w:rPr>
          <w:rtl/>
        </w:rPr>
      </w:pPr>
      <w:bookmarkStart w:id="748" w:name="_ETM_Q1_3034064"/>
      <w:bookmarkEnd w:id="748"/>
      <w:r>
        <w:rPr>
          <w:rtl/>
        </w:rPr>
        <w:t>אמיר דהן:</w:t>
      </w:r>
    </w:p>
    <w:p w:rsidR="00B75A07" w:rsidRDefault="00B75A07" w:rsidP="00B75A07">
      <w:pPr>
        <w:pStyle w:val="KeepWithNext"/>
        <w:rPr>
          <w:rtl/>
        </w:rPr>
      </w:pPr>
    </w:p>
    <w:p w:rsidR="00B75A07" w:rsidRDefault="00D71ED1" w:rsidP="00B75A07">
      <w:pPr>
        <w:rPr>
          <w:rtl/>
        </w:rPr>
      </w:pPr>
      <w:r>
        <w:rPr>
          <w:rFonts w:hint="cs"/>
          <w:rtl/>
        </w:rPr>
        <w:t xml:space="preserve">שלום לכולם. אני אעשה קצת סדר כי נאמרו כאן </w:t>
      </w:r>
      <w:bookmarkStart w:id="749" w:name="_ETM_Q1_3088920"/>
      <w:bookmarkEnd w:id="749"/>
      <w:r>
        <w:rPr>
          <w:rFonts w:hint="cs"/>
          <w:rtl/>
        </w:rPr>
        <w:t xml:space="preserve">כל מיני דברים לא תמיד הכי מדויקים. </w:t>
      </w:r>
      <w:bookmarkStart w:id="750" w:name="_ETM_Q1_3097101"/>
      <w:bookmarkEnd w:id="750"/>
    </w:p>
    <w:p w:rsidR="00D71ED1" w:rsidRDefault="00D71ED1" w:rsidP="00B75A07">
      <w:pPr>
        <w:rPr>
          <w:rtl/>
        </w:rPr>
      </w:pPr>
    </w:p>
    <w:p w:rsidR="00D71ED1" w:rsidRDefault="00D71ED1" w:rsidP="00B75A07">
      <w:pPr>
        <w:rPr>
          <w:rtl/>
        </w:rPr>
      </w:pPr>
      <w:r>
        <w:rPr>
          <w:rFonts w:hint="cs"/>
          <w:rtl/>
        </w:rPr>
        <w:t>ר</w:t>
      </w:r>
      <w:bookmarkStart w:id="751" w:name="_ETM_Q1_3099868"/>
      <w:bookmarkEnd w:id="751"/>
      <w:r>
        <w:rPr>
          <w:rFonts w:hint="cs"/>
          <w:rtl/>
        </w:rPr>
        <w:t xml:space="preserve">שות המסים מטפלת מתוקף חוק מס רכוש והתקנות </w:t>
      </w:r>
      <w:bookmarkStart w:id="752" w:name="_ETM_Q1_3102680"/>
      <w:bookmarkEnd w:id="752"/>
      <w:r>
        <w:rPr>
          <w:rFonts w:hint="cs"/>
          <w:rtl/>
        </w:rPr>
        <w:t xml:space="preserve">הנלוות במה שנקרא נזקי מלחמה, אירועי מלחמה. נזק ישיר </w:t>
      </w:r>
      <w:bookmarkStart w:id="753" w:name="_ETM_Q1_3108619"/>
      <w:bookmarkEnd w:id="753"/>
      <w:r>
        <w:rPr>
          <w:rFonts w:hint="cs"/>
          <w:rtl/>
        </w:rPr>
        <w:t xml:space="preserve">הוא חוק טריטוריאלי. כל אזרח זכאי לקבל פיצוי בכל </w:t>
      </w:r>
      <w:bookmarkStart w:id="754" w:name="_ETM_Q1_3110552"/>
      <w:bookmarkEnd w:id="754"/>
      <w:r>
        <w:rPr>
          <w:rFonts w:hint="cs"/>
          <w:rtl/>
        </w:rPr>
        <w:t>מקום בארץ. אפילו תייר שהגיע לארץ עם הרכב שלו, זכאי</w:t>
      </w:r>
      <w:bookmarkStart w:id="755" w:name="_ETM_Q1_3112522"/>
      <w:bookmarkEnd w:id="755"/>
      <w:r>
        <w:rPr>
          <w:rFonts w:hint="cs"/>
          <w:rtl/>
        </w:rPr>
        <w:t xml:space="preserve"> לקבל פיצוי אם הוא נקלע לפעולת איבה.</w:t>
      </w:r>
    </w:p>
    <w:p w:rsidR="00D71ED1" w:rsidRDefault="00D71ED1" w:rsidP="00B75A07">
      <w:pPr>
        <w:rPr>
          <w:rtl/>
        </w:rPr>
      </w:pPr>
    </w:p>
    <w:p w:rsidR="00D71ED1" w:rsidRDefault="00D71ED1" w:rsidP="00B75A07">
      <w:pPr>
        <w:rPr>
          <w:rtl/>
        </w:rPr>
      </w:pPr>
      <w:bookmarkStart w:id="756" w:name="_ETM_Q1_3121259"/>
      <w:bookmarkEnd w:id="756"/>
      <w:r>
        <w:rPr>
          <w:rFonts w:hint="cs"/>
          <w:rtl/>
        </w:rPr>
        <w:t xml:space="preserve">נזק </w:t>
      </w:r>
      <w:bookmarkStart w:id="757" w:name="_ETM_Q1_3115216"/>
      <w:bookmarkEnd w:id="757"/>
      <w:r>
        <w:rPr>
          <w:rFonts w:hint="cs"/>
          <w:rtl/>
        </w:rPr>
        <w:t xml:space="preserve">עקיף הוא חוק מוגבל לרשימת יישובי ספר שמוגדרת בחוק שלנו, </w:t>
      </w:r>
      <w:bookmarkStart w:id="758" w:name="_ETM_Q1_3120319"/>
      <w:bookmarkEnd w:id="758"/>
      <w:r>
        <w:rPr>
          <w:rFonts w:hint="cs"/>
          <w:rtl/>
        </w:rPr>
        <w:t>שזאת רשימה של כ-100 ישובים במדינת ישראל שהם זכאים לנזק עקיף. נזק עקיף הוא מה שנקרא אובדן הכנסות.</w:t>
      </w:r>
    </w:p>
    <w:p w:rsidR="00D71ED1" w:rsidRDefault="00D71ED1" w:rsidP="00B75A07">
      <w:pPr>
        <w:rPr>
          <w:rtl/>
        </w:rPr>
      </w:pPr>
    </w:p>
    <w:p w:rsidR="00D71ED1" w:rsidRDefault="00D71ED1" w:rsidP="00D71ED1">
      <w:pPr>
        <w:pStyle w:val="af6"/>
        <w:keepNext/>
        <w:rPr>
          <w:rtl/>
        </w:rPr>
      </w:pPr>
      <w:bookmarkStart w:id="759" w:name="_ETM_Q1_3129679"/>
      <w:bookmarkEnd w:id="759"/>
      <w:r>
        <w:rPr>
          <w:rtl/>
        </w:rPr>
        <w:t>היו"ר משה גפני:</w:t>
      </w:r>
    </w:p>
    <w:p w:rsidR="00D71ED1" w:rsidRDefault="00D71ED1" w:rsidP="00D71ED1">
      <w:pPr>
        <w:pStyle w:val="KeepWithNext"/>
        <w:rPr>
          <w:rtl/>
        </w:rPr>
      </w:pPr>
    </w:p>
    <w:p w:rsidR="00D71ED1" w:rsidRDefault="00D71ED1" w:rsidP="00D71ED1">
      <w:pPr>
        <w:rPr>
          <w:rtl/>
        </w:rPr>
      </w:pPr>
      <w:r>
        <w:rPr>
          <w:rFonts w:hint="cs"/>
          <w:rtl/>
        </w:rPr>
        <w:t>תיירות.</w:t>
      </w:r>
    </w:p>
    <w:p w:rsidR="00D71ED1" w:rsidRDefault="00D71ED1" w:rsidP="00D71ED1">
      <w:pPr>
        <w:rPr>
          <w:rtl/>
        </w:rPr>
      </w:pPr>
    </w:p>
    <w:p w:rsidR="00D71ED1" w:rsidRDefault="00D71ED1" w:rsidP="00D71ED1">
      <w:pPr>
        <w:pStyle w:val="af9"/>
        <w:keepNext/>
        <w:rPr>
          <w:rtl/>
        </w:rPr>
      </w:pPr>
      <w:bookmarkStart w:id="760" w:name="_ETM_Q1_3128553"/>
      <w:bookmarkEnd w:id="760"/>
      <w:r>
        <w:rPr>
          <w:rtl/>
        </w:rPr>
        <w:t>אמיר דהן:</w:t>
      </w:r>
    </w:p>
    <w:p w:rsidR="00D71ED1" w:rsidRDefault="00D71ED1" w:rsidP="00D71ED1">
      <w:pPr>
        <w:pStyle w:val="KeepWithNext"/>
        <w:rPr>
          <w:rtl/>
        </w:rPr>
      </w:pPr>
    </w:p>
    <w:p w:rsidR="00D71ED1" w:rsidRDefault="00D71ED1" w:rsidP="00D71ED1">
      <w:pPr>
        <w:rPr>
          <w:rtl/>
        </w:rPr>
      </w:pPr>
      <w:r>
        <w:rPr>
          <w:rFonts w:hint="cs"/>
          <w:rtl/>
        </w:rPr>
        <w:t>תיירות, תעשייה, מסחר</w:t>
      </w:r>
      <w:bookmarkStart w:id="761" w:name="_ETM_Q1_3131320"/>
      <w:bookmarkEnd w:id="761"/>
      <w:r>
        <w:rPr>
          <w:rFonts w:hint="cs"/>
          <w:rtl/>
        </w:rPr>
        <w:t xml:space="preserve">. כל אחד, יש לו כללים אחרים. בעבר </w:t>
      </w:r>
      <w:bookmarkStart w:id="762" w:name="_ETM_Q1_3136015"/>
      <w:bookmarkEnd w:id="762"/>
      <w:r>
        <w:rPr>
          <w:rFonts w:hint="cs"/>
          <w:rtl/>
        </w:rPr>
        <w:t xml:space="preserve">הורחבה רשימת יישובי הספר, במלחמת לבנון השנייה, כ-40 קילומטרים </w:t>
      </w:r>
      <w:bookmarkStart w:id="763" w:name="_ETM_Q1_3140908"/>
      <w:bookmarkEnd w:id="763"/>
      <w:r>
        <w:rPr>
          <w:rFonts w:hint="cs"/>
          <w:rtl/>
        </w:rPr>
        <w:t xml:space="preserve">מהצפון והותקנו תקנות מיוחדות שעברו דרך ועדת הכספים, אותו דבר </w:t>
      </w:r>
      <w:bookmarkStart w:id="764" w:name="_ETM_Q1_3145177"/>
      <w:bookmarkEnd w:id="764"/>
      <w:r>
        <w:rPr>
          <w:rFonts w:hint="cs"/>
          <w:rtl/>
        </w:rPr>
        <w:t xml:space="preserve">בעמוד ענן, בצוק איתן, בעופרת יצוקה, והתקנות האלה </w:t>
      </w:r>
      <w:bookmarkStart w:id="765" w:name="_ETM_Q1_3148438"/>
      <w:bookmarkEnd w:id="765"/>
      <w:r>
        <w:rPr>
          <w:rFonts w:hint="cs"/>
          <w:rtl/>
        </w:rPr>
        <w:t xml:space="preserve">הרחיבו את זה לאזור יותר רחב. בדרך כלל זה אזור </w:t>
      </w:r>
      <w:bookmarkStart w:id="766" w:name="_ETM_Q1_3150302"/>
      <w:bookmarkEnd w:id="766"/>
      <w:r>
        <w:rPr>
          <w:rFonts w:hint="cs"/>
          <w:rtl/>
        </w:rPr>
        <w:t xml:space="preserve">שהיה מתאים להנחיות פיקוד העורף. פיקוד העורף הוציא הנחיות של </w:t>
      </w:r>
      <w:bookmarkStart w:id="767" w:name="_ETM_Q1_3154010"/>
      <w:bookmarkEnd w:id="767"/>
      <w:r>
        <w:rPr>
          <w:rFonts w:hint="cs"/>
          <w:rtl/>
        </w:rPr>
        <w:t xml:space="preserve">מצב מיוחד בעורף לאזור מסוים, שזה בעצם מעביר לשר הביטחון </w:t>
      </w:r>
      <w:bookmarkStart w:id="768" w:name="_ETM_Q1_3158123"/>
      <w:bookmarkEnd w:id="768"/>
      <w:r>
        <w:rPr>
          <w:rFonts w:hint="cs"/>
          <w:rtl/>
        </w:rPr>
        <w:t>את כל הסמכויות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האזרחיות ואז בעצם אנחנו נצמדנו </w:t>
      </w:r>
      <w:bookmarkStart w:id="769" w:name="_ETM_Q1_3162190"/>
      <w:bookmarkEnd w:id="769"/>
      <w:r>
        <w:rPr>
          <w:rFonts w:hint="cs"/>
          <w:rtl/>
        </w:rPr>
        <w:t>להנחיות האלה, והאזור הזה קיבל פיצוי. אפשר לראות את</w:t>
      </w:r>
      <w:bookmarkStart w:id="770" w:name="_ETM_Q1_3165298"/>
      <w:bookmarkEnd w:id="770"/>
      <w:r>
        <w:rPr>
          <w:rFonts w:hint="cs"/>
          <w:rtl/>
        </w:rPr>
        <w:t xml:space="preserve"> זה גם בצוק איתן. הרי היו 40 קילומטרים, אין </w:t>
      </w:r>
      <w:bookmarkStart w:id="771" w:name="_ETM_Q1_3167789"/>
      <w:bookmarkEnd w:id="771"/>
      <w:r>
        <w:rPr>
          <w:rFonts w:hint="cs"/>
          <w:rtl/>
        </w:rPr>
        <w:t xml:space="preserve">ספק שגם בתל אביב נפגעו, אבל בסוף יש איזשהו גבול </w:t>
      </w:r>
      <w:bookmarkStart w:id="772" w:name="_ETM_Q1_3171195"/>
      <w:bookmarkEnd w:id="772"/>
      <w:r>
        <w:rPr>
          <w:rFonts w:hint="cs"/>
          <w:rtl/>
        </w:rPr>
        <w:t>שיכולנו לפצות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 מתוקף החוק בהרחבה של התקנות שעברה </w:t>
      </w:r>
      <w:bookmarkStart w:id="773" w:name="_ETM_Q1_3175573"/>
      <w:bookmarkEnd w:id="773"/>
      <w:r>
        <w:rPr>
          <w:rFonts w:hint="cs"/>
          <w:rtl/>
        </w:rPr>
        <w:t>כאן בוועדת הכספים.</w:t>
      </w:r>
    </w:p>
    <w:p w:rsidR="00D71ED1" w:rsidRDefault="00D71ED1" w:rsidP="00D71ED1">
      <w:pPr>
        <w:rPr>
          <w:rtl/>
        </w:rPr>
      </w:pPr>
    </w:p>
    <w:p w:rsidR="00FA63C5" w:rsidRDefault="00D71ED1" w:rsidP="00D71ED1">
      <w:pPr>
        <w:rPr>
          <w:rtl/>
        </w:rPr>
      </w:pPr>
      <w:r>
        <w:rPr>
          <w:rFonts w:hint="cs"/>
          <w:rtl/>
        </w:rPr>
        <w:t xml:space="preserve">לגבי המקרים האלה שקרו כאן. ב-8 במאי התחילה </w:t>
      </w:r>
      <w:bookmarkStart w:id="774" w:name="_ETM_Q1_3182605"/>
      <w:bookmarkEnd w:id="774"/>
      <w:r>
        <w:rPr>
          <w:rFonts w:hint="cs"/>
          <w:rtl/>
        </w:rPr>
        <w:t>ההתחממות בצפון. הייתה הנחיה של פיקוד העורף לפתוח מקלטים, מניעת התכנסות מעל 1,000 אנשים. אני רק אדייק לגבי מ</w:t>
      </w:r>
      <w:bookmarkStart w:id="775" w:name="_ETM_Q1_3189127"/>
      <w:bookmarkEnd w:id="775"/>
      <w:r>
        <w:rPr>
          <w:rFonts w:hint="cs"/>
          <w:rtl/>
        </w:rPr>
        <w:t>ה שאמר חיים</w:t>
      </w:r>
      <w:r w:rsidR="00FA63C5">
        <w:rPr>
          <w:rFonts w:hint="cs"/>
          <w:rtl/>
        </w:rPr>
        <w:t xml:space="preserve"> ילין. זה לא ב-1 במאי אלא </w:t>
      </w:r>
      <w:bookmarkStart w:id="776" w:name="_ETM_Q1_3191943"/>
      <w:bookmarkEnd w:id="776"/>
      <w:r w:rsidR="00FA63C5">
        <w:rPr>
          <w:rFonts w:hint="cs"/>
          <w:rtl/>
        </w:rPr>
        <w:t xml:space="preserve">הוא דיבר אתי ב-10 במאי. ב-1 הייתה ההתחממות. ב-8 במאי </w:t>
      </w:r>
      <w:bookmarkStart w:id="777" w:name="_ETM_Q1_3197627"/>
      <w:bookmarkEnd w:id="777"/>
      <w:r w:rsidR="00FA63C5">
        <w:rPr>
          <w:rFonts w:hint="cs"/>
          <w:rtl/>
        </w:rPr>
        <w:t xml:space="preserve">הייתה התחממות. ב-10 במאי הוא דיבר אתי. אנחנו פירטנו את </w:t>
      </w:r>
      <w:bookmarkStart w:id="778" w:name="_ETM_Q1_3200151"/>
      <w:bookmarkEnd w:id="778"/>
      <w:r w:rsidR="00FA63C5">
        <w:rPr>
          <w:rFonts w:hint="cs"/>
          <w:rtl/>
        </w:rPr>
        <w:t xml:space="preserve">התקנות שלנו. שמעתי את מה שנאמר, הוא </w:t>
      </w:r>
      <w:bookmarkStart w:id="779" w:name="_ETM_Q1_3204382"/>
      <w:bookmarkEnd w:id="779"/>
      <w:r w:rsidR="00FA63C5">
        <w:rPr>
          <w:rFonts w:hint="cs"/>
          <w:rtl/>
        </w:rPr>
        <w:t xml:space="preserve">גם שלח מכתב לערן יעקב, בחנו את המכתב הזה והחלטנו </w:t>
      </w:r>
      <w:bookmarkStart w:id="780" w:name="_ETM_Q1_3209613"/>
      <w:bookmarkEnd w:id="780"/>
      <w:r w:rsidR="00FA63C5">
        <w:rPr>
          <w:rFonts w:hint="cs"/>
          <w:rtl/>
        </w:rPr>
        <w:t xml:space="preserve">שבנושא התיירות, בהתאם לתקנות הקיימות </w:t>
      </w:r>
      <w:r w:rsidR="00FA63C5">
        <w:rPr>
          <w:rtl/>
        </w:rPr>
        <w:t>–</w:t>
      </w:r>
      <w:r w:rsidR="00FA63C5">
        <w:rPr>
          <w:rFonts w:hint="cs"/>
          <w:rtl/>
        </w:rPr>
        <w:t xml:space="preserve"> לא צריך להתקין תקנות </w:t>
      </w:r>
      <w:bookmarkStart w:id="781" w:name="_ETM_Q1_3213425"/>
      <w:bookmarkEnd w:id="781"/>
      <w:r w:rsidR="00FA63C5">
        <w:rPr>
          <w:rFonts w:hint="cs"/>
          <w:rtl/>
        </w:rPr>
        <w:t xml:space="preserve">מיוחדות </w:t>
      </w:r>
      <w:r w:rsidR="00FA63C5">
        <w:rPr>
          <w:rtl/>
        </w:rPr>
        <w:t>–</w:t>
      </w:r>
      <w:r w:rsidR="00FA63C5">
        <w:rPr>
          <w:rFonts w:hint="cs"/>
          <w:rtl/>
        </w:rPr>
        <w:t xml:space="preserve"> נושא התיירות, כי יש הבדל בין תיירות, </w:t>
      </w:r>
      <w:bookmarkStart w:id="782" w:name="_ETM_Q1_3217679"/>
      <w:bookmarkEnd w:id="782"/>
      <w:r w:rsidR="00FA63C5">
        <w:rPr>
          <w:rFonts w:hint="cs"/>
          <w:rtl/>
        </w:rPr>
        <w:t xml:space="preserve">תעשייה, מסחר ושירותים, כל אחד יש לו כללים אחרים בתקנות. </w:t>
      </w:r>
      <w:bookmarkStart w:id="783" w:name="_ETM_Q1_3221698"/>
      <w:bookmarkEnd w:id="783"/>
      <w:r w:rsidR="00FA63C5">
        <w:rPr>
          <w:rFonts w:hint="cs"/>
          <w:rtl/>
        </w:rPr>
        <w:t xml:space="preserve">לדוגמה, לתעשייה ומסחר רשום שצריכה להיות הפסקת פעילות של </w:t>
      </w:r>
      <w:bookmarkStart w:id="784" w:name="_ETM_Q1_3225947"/>
      <w:bookmarkEnd w:id="784"/>
      <w:r w:rsidR="00FA63C5">
        <w:rPr>
          <w:rFonts w:hint="cs"/>
          <w:rtl/>
        </w:rPr>
        <w:t>מעל שבוע. בתיירות זה מהרבה הראשון.</w:t>
      </w:r>
    </w:p>
    <w:p w:rsidR="00FA63C5" w:rsidRDefault="00FA63C5" w:rsidP="00D71ED1">
      <w:pPr>
        <w:rPr>
          <w:rtl/>
        </w:rPr>
      </w:pPr>
    </w:p>
    <w:p w:rsidR="00D71ED1" w:rsidRDefault="00FA63C5" w:rsidP="00D71ED1">
      <w:pPr>
        <w:rPr>
          <w:rtl/>
        </w:rPr>
      </w:pPr>
      <w:bookmarkStart w:id="785" w:name="_ETM_Q1_3231454"/>
      <w:bookmarkEnd w:id="785"/>
      <w:r>
        <w:rPr>
          <w:rFonts w:hint="cs"/>
          <w:rtl/>
        </w:rPr>
        <w:t xml:space="preserve">אנחנו בעצם </w:t>
      </w:r>
      <w:bookmarkStart w:id="786" w:name="_ETM_Q1_3229316"/>
      <w:bookmarkEnd w:id="786"/>
      <w:r>
        <w:rPr>
          <w:rFonts w:hint="cs"/>
          <w:rtl/>
        </w:rPr>
        <w:t xml:space="preserve">קיבלנו החלטה וכתבנו חוות דעת למנהל רשות המסים שאנחנו חושבים </w:t>
      </w:r>
      <w:bookmarkStart w:id="787" w:name="_ETM_Q1_3234204"/>
      <w:bookmarkEnd w:id="787"/>
      <w:r>
        <w:rPr>
          <w:rFonts w:hint="cs"/>
          <w:rtl/>
        </w:rPr>
        <w:t xml:space="preserve">שבתקנות הקיימות נושא התיירות, בגלל שהייתה התחממות בצפון ובסוף גם </w:t>
      </w:r>
      <w:bookmarkStart w:id="788" w:name="_ETM_Q1_3239210"/>
      <w:bookmarkEnd w:id="788"/>
      <w:r>
        <w:rPr>
          <w:rFonts w:hint="cs"/>
          <w:rtl/>
        </w:rPr>
        <w:t>ההתחממות הזאת קרתה בפועל כי ירו עליהם טילים, בעלי התיירות זכאים לפיצוי בגין ביטולים שהיו להם על הזמנות קיימות.</w:t>
      </w:r>
    </w:p>
    <w:p w:rsidR="00FA63C5" w:rsidRDefault="00FA63C5" w:rsidP="00D71ED1">
      <w:pPr>
        <w:rPr>
          <w:rtl/>
        </w:rPr>
      </w:pPr>
    </w:p>
    <w:p w:rsidR="00FA63C5" w:rsidRDefault="00FA63C5" w:rsidP="00D71ED1">
      <w:pPr>
        <w:rPr>
          <w:rtl/>
        </w:rPr>
      </w:pPr>
      <w:r>
        <w:rPr>
          <w:rFonts w:hint="cs"/>
          <w:rtl/>
        </w:rPr>
        <w:t>ה</w:t>
      </w:r>
      <w:bookmarkStart w:id="789" w:name="_ETM_Q1_3252821"/>
      <w:bookmarkEnd w:id="789"/>
      <w:r>
        <w:rPr>
          <w:rFonts w:hint="cs"/>
          <w:rtl/>
        </w:rPr>
        <w:t xml:space="preserve">הנחיה שיצאה אתמול היא לא הנחיה שיצאה מרגע לרגע </w:t>
      </w:r>
      <w:bookmarkStart w:id="790" w:name="_ETM_Q1_3253521"/>
      <w:bookmarkEnd w:id="790"/>
      <w:r>
        <w:rPr>
          <w:rFonts w:hint="cs"/>
          <w:rtl/>
        </w:rPr>
        <w:t>אלא זאת הנחיה שבאמת רשומה אצלנו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הרבה זמן </w:t>
      </w:r>
      <w:bookmarkStart w:id="791" w:name="_ETM_Q1_3257736"/>
      <w:bookmarkEnd w:id="791"/>
      <w:r>
        <w:rPr>
          <w:rFonts w:hint="cs"/>
          <w:rtl/>
        </w:rPr>
        <w:t xml:space="preserve">ואנחנו יודעים את עמדתנו. חיכינו להחלטה בהנהלת רשות המסים אם </w:t>
      </w:r>
      <w:bookmarkStart w:id="792" w:name="_ETM_Q1_3261647"/>
      <w:bookmarkEnd w:id="792"/>
      <w:r>
        <w:rPr>
          <w:rFonts w:hint="cs"/>
          <w:rtl/>
        </w:rPr>
        <w:t>מפרסמים אותה כי זאת העמדה שלנו בהתאם לתקנות הקיימות.</w:t>
      </w:r>
    </w:p>
    <w:p w:rsidR="00FA63C5" w:rsidRDefault="00FA63C5" w:rsidP="00D71ED1">
      <w:pPr>
        <w:rPr>
          <w:rtl/>
        </w:rPr>
      </w:pPr>
    </w:p>
    <w:p w:rsidR="00FA63C5" w:rsidRDefault="00FA63C5" w:rsidP="00D71ED1">
      <w:pPr>
        <w:rPr>
          <w:rtl/>
        </w:rPr>
      </w:pPr>
      <w:r>
        <w:rPr>
          <w:rFonts w:hint="cs"/>
          <w:rtl/>
        </w:rPr>
        <w:t>בגדול ההנחי</w:t>
      </w:r>
      <w:bookmarkStart w:id="793" w:name="_ETM_Q1_3266083"/>
      <w:bookmarkEnd w:id="793"/>
      <w:r>
        <w:rPr>
          <w:rFonts w:hint="cs"/>
          <w:rtl/>
        </w:rPr>
        <w:t xml:space="preserve">ה שלנו היא לא רק לגבי הצפון אלא היא גם על </w:t>
      </w:r>
      <w:bookmarkStart w:id="794" w:name="_ETM_Q1_3268905"/>
      <w:bookmarkEnd w:id="794"/>
      <w:r>
        <w:rPr>
          <w:rFonts w:hint="cs"/>
          <w:rtl/>
        </w:rPr>
        <w:t xml:space="preserve">הדרום כי מאז שכתבנו את ההנחיה, הצטרף אירוע חדש </w:t>
      </w:r>
      <w:bookmarkStart w:id="795" w:name="_ETM_Q1_3272626"/>
      <w:bookmarkEnd w:id="795"/>
      <w:r>
        <w:rPr>
          <w:rFonts w:hint="cs"/>
          <w:rtl/>
        </w:rPr>
        <w:t xml:space="preserve">בדרום, אירוע של טילים. ההנחיות שלנו אומרות שמי שזכאי לקבל פיצוי, זה מי שיושב בישוב ספר כי זה </w:t>
      </w:r>
      <w:bookmarkStart w:id="796" w:name="_ETM_Q1_3282354"/>
      <w:bookmarkEnd w:id="796"/>
      <w:r>
        <w:rPr>
          <w:rFonts w:hint="cs"/>
          <w:rtl/>
        </w:rPr>
        <w:t>הנזק העקיף. זה מה שהתקנות הקיימות מאפשרות.</w:t>
      </w:r>
    </w:p>
    <w:p w:rsidR="00FA63C5" w:rsidRDefault="00FA63C5" w:rsidP="00D71ED1">
      <w:pPr>
        <w:rPr>
          <w:rtl/>
        </w:rPr>
      </w:pPr>
    </w:p>
    <w:p w:rsidR="00FA63C5" w:rsidRDefault="00FA63C5" w:rsidP="00FA63C5">
      <w:pPr>
        <w:pStyle w:val="a4"/>
        <w:keepNext/>
        <w:rPr>
          <w:rtl/>
        </w:rPr>
      </w:pPr>
      <w:bookmarkStart w:id="797" w:name="_ETM_Q1_3285822"/>
      <w:bookmarkEnd w:id="797"/>
      <w:r>
        <w:rPr>
          <w:rtl/>
        </w:rPr>
        <w:t>איתן ברושי (המחנה הציוני):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>איזה מרחק?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pStyle w:val="af9"/>
        <w:keepNext/>
        <w:rPr>
          <w:rtl/>
        </w:rPr>
      </w:pPr>
      <w:bookmarkStart w:id="798" w:name="_ETM_Q1_3285977"/>
      <w:bookmarkStart w:id="799" w:name="_ETM_Q1_3287161"/>
      <w:bookmarkEnd w:id="798"/>
      <w:bookmarkEnd w:id="799"/>
      <w:r>
        <w:rPr>
          <w:rtl/>
        </w:rPr>
        <w:t>אמיר דהן: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 xml:space="preserve">ישוב ספר, יש </w:t>
      </w:r>
      <w:bookmarkStart w:id="800" w:name="_ETM_Q1_3287697"/>
      <w:bookmarkEnd w:id="800"/>
      <w:r>
        <w:rPr>
          <w:rFonts w:hint="cs"/>
          <w:rtl/>
        </w:rPr>
        <w:t>רשימת ישובים. זה לא מרחק.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רשימת ישובים בצפון </w:t>
      </w:r>
      <w:bookmarkStart w:id="801" w:name="_ETM_Q1_3289950"/>
      <w:bookmarkEnd w:id="801"/>
      <w:r>
        <w:rPr>
          <w:rFonts w:hint="cs"/>
          <w:rtl/>
        </w:rPr>
        <w:t>ורשימת ישובים בדרום.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כדי לקבל את הנזק העקיף, הם צריכים להיות ברשימת הישובים.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rPr>
          <w:rtl/>
        </w:rPr>
      </w:pPr>
      <w:bookmarkStart w:id="802" w:name="_ETM_Q1_3298079"/>
      <w:bookmarkEnd w:id="802"/>
      <w:r>
        <w:rPr>
          <w:rFonts w:hint="cs"/>
          <w:rtl/>
        </w:rPr>
        <w:t xml:space="preserve">הקריטריון הנוסף. הוא צריך להיות בתחום </w:t>
      </w:r>
      <w:bookmarkStart w:id="803" w:name="_ETM_Q1_3299615"/>
      <w:bookmarkEnd w:id="803"/>
      <w:r>
        <w:rPr>
          <w:rFonts w:hint="cs"/>
          <w:rtl/>
        </w:rPr>
        <w:t xml:space="preserve">התיירות כי ביתר התחומים צריכים הפסקת פעילות של </w:t>
      </w:r>
      <w:bookmarkStart w:id="804" w:name="_ETM_Q1_3301751"/>
      <w:bookmarkEnd w:id="804"/>
      <w:r>
        <w:rPr>
          <w:rFonts w:hint="cs"/>
          <w:rtl/>
        </w:rPr>
        <w:t xml:space="preserve">מעל שבוע ולכן הם לא יכולים להיכנס לתקנות הקיימות. </w:t>
      </w:r>
      <w:bookmarkStart w:id="805" w:name="_ETM_Q1_3306153"/>
      <w:bookmarkEnd w:id="805"/>
      <w:r>
        <w:rPr>
          <w:rFonts w:hint="cs"/>
          <w:rtl/>
        </w:rPr>
        <w:t>אם כן, זה צריך להיות בתחום התיירות.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pStyle w:val="a4"/>
        <w:keepNext/>
        <w:rPr>
          <w:rtl/>
        </w:rPr>
      </w:pPr>
      <w:bookmarkStart w:id="806" w:name="_ETM_Q1_3307722"/>
      <w:bookmarkStart w:id="807" w:name="_ETM_Q1_3307837"/>
      <w:bookmarkEnd w:id="806"/>
      <w:bookmarkEnd w:id="807"/>
      <w:r>
        <w:rPr>
          <w:rtl/>
        </w:rPr>
        <w:t>רויטל סויד (המחנה הציוני):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 xml:space="preserve">מסעדות ואטרקציות, זאת </w:t>
      </w:r>
      <w:bookmarkStart w:id="808" w:name="_ETM_Q1_3307246"/>
      <w:bookmarkEnd w:id="808"/>
      <w:r>
        <w:rPr>
          <w:rFonts w:hint="cs"/>
          <w:rtl/>
        </w:rPr>
        <w:t>תיירות?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pStyle w:val="af9"/>
        <w:keepNext/>
        <w:rPr>
          <w:rtl/>
        </w:rPr>
      </w:pPr>
      <w:bookmarkStart w:id="809" w:name="_ETM_Q1_3308452"/>
      <w:bookmarkStart w:id="810" w:name="_ETM_Q1_3309322"/>
      <w:bookmarkEnd w:id="809"/>
      <w:bookmarkEnd w:id="810"/>
      <w:r>
        <w:rPr>
          <w:rtl/>
        </w:rPr>
        <w:t>אמיר דהן: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 xml:space="preserve">בסוף הדברים אני אתייחס לאטרקציות. 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rPr>
          <w:rtl/>
        </w:rPr>
      </w:pPr>
      <w:bookmarkStart w:id="811" w:name="_ETM_Q1_3312389"/>
      <w:bookmarkEnd w:id="811"/>
      <w:r>
        <w:rPr>
          <w:rFonts w:hint="cs"/>
          <w:rtl/>
        </w:rPr>
        <w:t xml:space="preserve">הם צריכים להיות בהנחיות </w:t>
      </w:r>
      <w:bookmarkStart w:id="812" w:name="_ETM_Q1_3314014"/>
      <w:bookmarkEnd w:id="812"/>
      <w:r>
        <w:rPr>
          <w:rFonts w:hint="cs"/>
          <w:rtl/>
        </w:rPr>
        <w:t xml:space="preserve">של ההתגוננות של פיקוד העורף. אנחנו רוצים להיצמד, וזה </w:t>
      </w:r>
      <w:bookmarkStart w:id="813" w:name="_ETM_Q1_3317399"/>
      <w:bookmarkEnd w:id="813"/>
      <w:r>
        <w:rPr>
          <w:rFonts w:hint="cs"/>
          <w:rtl/>
        </w:rPr>
        <w:t>מה שעשינו כל הזמן</w:t>
      </w:r>
      <w:bookmarkStart w:id="814" w:name="_ETM_Q1_3318753"/>
      <w:bookmarkEnd w:id="814"/>
      <w:r>
        <w:rPr>
          <w:rFonts w:hint="cs"/>
          <w:rtl/>
        </w:rPr>
        <w:t xml:space="preserve"> בתקנות הוראת שעה. נצמדנו להוראות הצבא שהן יצרו </w:t>
      </w:r>
      <w:bookmarkStart w:id="815" w:name="_ETM_Q1_3320998"/>
      <w:bookmarkEnd w:id="815"/>
      <w:r>
        <w:rPr>
          <w:rFonts w:hint="cs"/>
          <w:rtl/>
        </w:rPr>
        <w:t xml:space="preserve">את הביטולים האלה. אם כן, הוא צריך להיות בתוך ההנחיות </w:t>
      </w:r>
      <w:bookmarkStart w:id="816" w:name="_ETM_Q1_3324455"/>
      <w:bookmarkEnd w:id="816"/>
      <w:r>
        <w:rPr>
          <w:rFonts w:hint="cs"/>
          <w:rtl/>
        </w:rPr>
        <w:t>של פיקוד העורף.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pStyle w:val="af9"/>
        <w:keepNext/>
        <w:rPr>
          <w:rtl/>
        </w:rPr>
      </w:pPr>
      <w:bookmarkStart w:id="817" w:name="_ETM_Q1_3326585"/>
      <w:bookmarkEnd w:id="817"/>
      <w:r>
        <w:rPr>
          <w:rtl/>
        </w:rPr>
        <w:t>פנינה בן דוד: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 xml:space="preserve">אבל זו הבעיה כי זה רק הגולן. </w:t>
      </w:r>
      <w:bookmarkStart w:id="818" w:name="_ETM_Q1_3327966"/>
      <w:bookmarkEnd w:id="818"/>
      <w:r>
        <w:rPr>
          <w:rFonts w:hint="cs"/>
          <w:rtl/>
        </w:rPr>
        <w:t>גולן וקצרין.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pStyle w:val="af9"/>
        <w:keepNext/>
        <w:rPr>
          <w:rtl/>
        </w:rPr>
      </w:pPr>
      <w:bookmarkStart w:id="819" w:name="_ETM_Q1_3328020"/>
      <w:bookmarkStart w:id="820" w:name="_ETM_Q1_3330874"/>
      <w:bookmarkEnd w:id="819"/>
      <w:bookmarkEnd w:id="820"/>
      <w:r>
        <w:rPr>
          <w:rtl/>
        </w:rPr>
        <w:t>אמיר דהן: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 xml:space="preserve">אני אענה לך גם על הנושא הזה. 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pStyle w:val="af6"/>
        <w:keepNext/>
        <w:rPr>
          <w:rtl/>
        </w:rPr>
      </w:pPr>
      <w:bookmarkStart w:id="821" w:name="_ETM_Q1_3334856"/>
      <w:bookmarkStart w:id="822" w:name="_ETM_Q1_3335577"/>
      <w:bookmarkEnd w:id="821"/>
      <w:bookmarkEnd w:id="822"/>
      <w:r>
        <w:rPr>
          <w:rtl/>
        </w:rPr>
        <w:t>היו"ר משה גפני: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 xml:space="preserve">קודם כל תפרוס את התמונה השלמה כפי שהיא ואז, אם </w:t>
      </w:r>
      <w:bookmarkStart w:id="823" w:name="_ETM_Q1_3339194"/>
      <w:bookmarkEnd w:id="823"/>
      <w:r>
        <w:rPr>
          <w:rFonts w:hint="cs"/>
          <w:rtl/>
        </w:rPr>
        <w:t>יהיו שאלות, נצטרך לבדוק.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pStyle w:val="af9"/>
        <w:keepNext/>
        <w:rPr>
          <w:rtl/>
        </w:rPr>
      </w:pPr>
      <w:bookmarkStart w:id="824" w:name="_ETM_Q1_3341160"/>
      <w:bookmarkStart w:id="825" w:name="_ETM_Q1_3342265"/>
      <w:bookmarkEnd w:id="824"/>
      <w:bookmarkEnd w:id="825"/>
      <w:r>
        <w:rPr>
          <w:rtl/>
        </w:rPr>
        <w:t>אמיר דהן: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 xml:space="preserve">אני חייב </w:t>
      </w:r>
      <w:bookmarkStart w:id="826" w:name="_ETM_Q1_3347486"/>
      <w:bookmarkEnd w:id="826"/>
      <w:r>
        <w:rPr>
          <w:rFonts w:hint="cs"/>
          <w:rtl/>
        </w:rPr>
        <w:t xml:space="preserve">לומר שזאת פרשנות שלא הייתה בקרן פיצויים בעבר, ברשות המסים, לתקנות הקיימות. הלכנו כברת דרך בפרשנות מקלה כי אנחנו חושבים </w:t>
      </w:r>
      <w:bookmarkStart w:id="827" w:name="_ETM_Q1_3353496"/>
      <w:bookmarkEnd w:id="827"/>
      <w:r>
        <w:rPr>
          <w:rFonts w:hint="cs"/>
          <w:rtl/>
        </w:rPr>
        <w:t xml:space="preserve">שיש התפתחות של נזקי המלחמה. גם אנחנו מתפתחים </w:t>
      </w:r>
      <w:bookmarkStart w:id="828" w:name="_ETM_Q1_3361899"/>
      <w:bookmarkEnd w:id="828"/>
      <w:r>
        <w:rPr>
          <w:rFonts w:hint="cs"/>
          <w:rtl/>
        </w:rPr>
        <w:t xml:space="preserve">עם התקנות הקיימות ועם הפרשנות שאפשר לתת. אנחנו כל הזמן </w:t>
      </w:r>
      <w:bookmarkStart w:id="829" w:name="_ETM_Q1_3363977"/>
      <w:bookmarkEnd w:id="829"/>
      <w:r>
        <w:rPr>
          <w:rFonts w:hint="cs"/>
          <w:rtl/>
        </w:rPr>
        <w:t>מנסים לראות איך אנחנו נותנים פתרונות מתוקף החוק שי</w:t>
      </w:r>
      <w:bookmarkStart w:id="830" w:name="_ETM_Q1_3367788"/>
      <w:bookmarkEnd w:id="830"/>
      <w:r>
        <w:rPr>
          <w:rFonts w:hint="cs"/>
          <w:rtl/>
        </w:rPr>
        <w:t xml:space="preserve">ש לנו והתקנות. אין לנו אפשרות לעשות מעבר </w:t>
      </w:r>
      <w:bookmarkStart w:id="831" w:name="_ETM_Q1_3368227"/>
      <w:bookmarkEnd w:id="831"/>
      <w:r>
        <w:rPr>
          <w:rFonts w:hint="cs"/>
          <w:rtl/>
        </w:rPr>
        <w:t>לזה.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pStyle w:val="af6"/>
        <w:keepNext/>
        <w:rPr>
          <w:rtl/>
        </w:rPr>
      </w:pPr>
      <w:bookmarkStart w:id="832" w:name="_ETM_Q1_3369647"/>
      <w:bookmarkEnd w:id="832"/>
      <w:r>
        <w:rPr>
          <w:rtl/>
        </w:rPr>
        <w:t>היו"ר משה גפני: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>זאת אומרת, בתיירות, בניגוד לתעשייה, זה מהרגע הראשון.</w:t>
      </w:r>
    </w:p>
    <w:p w:rsidR="00FA63C5" w:rsidRDefault="00FA63C5" w:rsidP="00FA63C5">
      <w:pPr>
        <w:rPr>
          <w:rtl/>
        </w:rPr>
      </w:pPr>
    </w:p>
    <w:p w:rsidR="00FA63C5" w:rsidRDefault="00FA63C5" w:rsidP="00FA63C5">
      <w:pPr>
        <w:pStyle w:val="af9"/>
        <w:keepNext/>
        <w:rPr>
          <w:rtl/>
        </w:rPr>
      </w:pPr>
      <w:bookmarkStart w:id="833" w:name="_ETM_Q1_3373993"/>
      <w:bookmarkEnd w:id="833"/>
      <w:r>
        <w:rPr>
          <w:rtl/>
        </w:rPr>
        <w:t>אמיר דהן:</w:t>
      </w:r>
    </w:p>
    <w:p w:rsidR="00FA63C5" w:rsidRDefault="00FA63C5" w:rsidP="00FA63C5">
      <w:pPr>
        <w:pStyle w:val="KeepWithNext"/>
        <w:rPr>
          <w:rtl/>
        </w:rPr>
      </w:pPr>
    </w:p>
    <w:p w:rsidR="00FA63C5" w:rsidRDefault="00FA63C5" w:rsidP="00FA63C5">
      <w:pPr>
        <w:rPr>
          <w:rtl/>
        </w:rPr>
      </w:pPr>
      <w:r>
        <w:rPr>
          <w:rFonts w:hint="cs"/>
          <w:rtl/>
        </w:rPr>
        <w:t xml:space="preserve">מהרגע הראשון. אנחנו </w:t>
      </w:r>
      <w:bookmarkStart w:id="834" w:name="_ETM_Q1_3374096"/>
      <w:bookmarkEnd w:id="834"/>
      <w:r>
        <w:rPr>
          <w:rFonts w:hint="cs"/>
          <w:rtl/>
        </w:rPr>
        <w:t xml:space="preserve">בעצם באים ואומרים שכל הזמנה שהייתה קיימת, ביטולים </w:t>
      </w:r>
      <w:bookmarkStart w:id="835" w:name="_ETM_Q1_3375979"/>
      <w:bookmarkEnd w:id="835"/>
      <w:r>
        <w:rPr>
          <w:rFonts w:hint="cs"/>
          <w:rtl/>
        </w:rPr>
        <w:t xml:space="preserve">ספציפיים. התקופה שנתנו היא תקופה בצפון לאותו סוף שבוע </w:t>
      </w:r>
      <w:bookmarkStart w:id="836" w:name="_ETM_Q1_3381008"/>
      <w:bookmarkEnd w:id="836"/>
      <w:r>
        <w:rPr>
          <w:rtl/>
        </w:rPr>
        <w:t>–</w:t>
      </w:r>
      <w:r>
        <w:rPr>
          <w:rFonts w:hint="cs"/>
          <w:rtl/>
        </w:rPr>
        <w:t xml:space="preserve"> חמישי, שישי, שבת </w:t>
      </w:r>
      <w:r>
        <w:rPr>
          <w:rtl/>
        </w:rPr>
        <w:t>–</w:t>
      </w:r>
      <w:r>
        <w:rPr>
          <w:rFonts w:hint="cs"/>
          <w:rtl/>
        </w:rPr>
        <w:t xml:space="preserve"> כל ביטול שהתקבל מאותו יום </w:t>
      </w:r>
      <w:bookmarkStart w:id="837" w:name="_ETM_Q1_3385507"/>
      <w:bookmarkEnd w:id="837"/>
      <w:r>
        <w:rPr>
          <w:rFonts w:hint="cs"/>
          <w:rtl/>
        </w:rPr>
        <w:t xml:space="preserve">שהייתה ההנחיה, ובעצם אנחנו נפצה אותם על הביטולים האלה. נכון </w:t>
      </w:r>
      <w:bookmarkStart w:id="838" w:name="_ETM_Q1_3388970"/>
      <w:bookmarkEnd w:id="838"/>
      <w:r>
        <w:rPr>
          <w:rFonts w:hint="cs"/>
          <w:rtl/>
        </w:rPr>
        <w:t>שיכול להיות שיש ביטולים עתידיים</w:t>
      </w:r>
      <w:r w:rsidR="007F7BD6">
        <w:rPr>
          <w:rFonts w:hint="cs"/>
          <w:rtl/>
        </w:rPr>
        <w:t xml:space="preserve"> אבל לא תמיד אנחנו יכולים </w:t>
      </w:r>
      <w:bookmarkStart w:id="839" w:name="_ETM_Q1_3393475"/>
      <w:bookmarkEnd w:id="839"/>
      <w:r w:rsidR="007F7BD6">
        <w:rPr>
          <w:rFonts w:hint="cs"/>
          <w:rtl/>
        </w:rPr>
        <w:t>לקשר אותם קשר סיבתי לאותו אירוע.</w:t>
      </w:r>
    </w:p>
    <w:p w:rsidR="007F7BD6" w:rsidRDefault="007F7BD6" w:rsidP="00FA63C5">
      <w:pPr>
        <w:rPr>
          <w:rtl/>
        </w:rPr>
      </w:pPr>
    </w:p>
    <w:p w:rsidR="007F7BD6" w:rsidRDefault="007F7BD6" w:rsidP="007F7BD6">
      <w:pPr>
        <w:pStyle w:val="a4"/>
        <w:keepNext/>
        <w:rPr>
          <w:rtl/>
        </w:rPr>
      </w:pPr>
      <w:bookmarkStart w:id="840" w:name="_ETM_Q1_3396099"/>
      <w:bookmarkEnd w:id="840"/>
      <w:r>
        <w:rPr>
          <w:rtl/>
        </w:rPr>
        <w:t>עודד פורר (ישראל ביתנו):</w:t>
      </w:r>
    </w:p>
    <w:p w:rsidR="007F7BD6" w:rsidRDefault="007F7BD6" w:rsidP="007F7BD6">
      <w:pPr>
        <w:pStyle w:val="KeepWithNext"/>
        <w:rPr>
          <w:rtl/>
          <w:lang w:eastAsia="he-IL"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>איך אתה מקשר את הקשר הסיבתי? איזה אסמכתאות?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9"/>
        <w:keepNext/>
        <w:rPr>
          <w:rtl/>
        </w:rPr>
      </w:pPr>
      <w:bookmarkStart w:id="841" w:name="_ETM_Q1_3401543"/>
      <w:bookmarkEnd w:id="841"/>
      <w:r>
        <w:rPr>
          <w:rtl/>
        </w:rPr>
        <w:t>אמיר דהן: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אני אסביר מה זה האסמכתאות. שמעתי מה </w:t>
      </w:r>
      <w:bookmarkStart w:id="842" w:name="_ETM_Q1_3401022"/>
      <w:bookmarkEnd w:id="842"/>
      <w:r>
        <w:rPr>
          <w:rFonts w:hint="cs"/>
          <w:rtl/>
        </w:rPr>
        <w:t xml:space="preserve">אמרתם. האסמכתאות שאנחנו מבקשים הן ההזמנה שהאזרח הזמין ואת </w:t>
      </w:r>
      <w:bookmarkStart w:id="843" w:name="_ETM_Q1_3406552"/>
      <w:bookmarkEnd w:id="843"/>
      <w:r>
        <w:rPr>
          <w:rFonts w:hint="cs"/>
          <w:rtl/>
        </w:rPr>
        <w:t>הביטול שלו. בסופו של דבר כל עסקי התיירות חייבים לפי מס הכנסה לנהל ספר הזמנות.</w:t>
      </w:r>
      <w:bookmarkStart w:id="844" w:name="_ETM_Q1_3414809"/>
      <w:bookmarkEnd w:id="844"/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4"/>
        <w:keepNext/>
        <w:rPr>
          <w:rtl/>
        </w:rPr>
      </w:pPr>
      <w:bookmarkStart w:id="845" w:name="_ETM_Q1_3413734"/>
      <w:bookmarkEnd w:id="845"/>
      <w:r>
        <w:rPr>
          <w:rtl/>
        </w:rPr>
        <w:t>עודד פורר (ישראל ביתנו):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>ומי שביטל לשבוע אחרי, ל-17 במאי, הוא לא מקבל.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9"/>
        <w:keepNext/>
        <w:rPr>
          <w:rtl/>
        </w:rPr>
      </w:pPr>
      <w:bookmarkStart w:id="846" w:name="_ETM_Q1_3417241"/>
      <w:bookmarkStart w:id="847" w:name="_ETM_Q1_3418117"/>
      <w:bookmarkEnd w:id="846"/>
      <w:bookmarkEnd w:id="847"/>
      <w:r>
        <w:rPr>
          <w:rtl/>
        </w:rPr>
        <w:t>אמיר דהן: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>הוא ל</w:t>
      </w:r>
      <w:bookmarkStart w:id="848" w:name="_ETM_Q1_3418539"/>
      <w:bookmarkEnd w:id="848"/>
      <w:r>
        <w:rPr>
          <w:rFonts w:hint="cs"/>
          <w:rtl/>
        </w:rPr>
        <w:t>א נכנס.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4"/>
        <w:keepNext/>
        <w:rPr>
          <w:rtl/>
        </w:rPr>
      </w:pPr>
      <w:bookmarkStart w:id="849" w:name="_ETM_Q1_3420516"/>
      <w:bookmarkEnd w:id="849"/>
      <w:r>
        <w:rPr>
          <w:rtl/>
        </w:rPr>
        <w:t>רויטל סויד (המחנה הציוני):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>ומי שרצה להזמין ולא מזמין, גם הוא לא נכנס.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4"/>
        <w:keepNext/>
        <w:rPr>
          <w:rtl/>
        </w:rPr>
      </w:pPr>
      <w:bookmarkStart w:id="850" w:name="_ETM_Q1_3420514"/>
      <w:bookmarkStart w:id="851" w:name="_ETM_Q1_3427741"/>
      <w:bookmarkEnd w:id="850"/>
      <w:bookmarkEnd w:id="851"/>
      <w:r>
        <w:rPr>
          <w:rtl/>
        </w:rPr>
        <w:t>עודד פורר (ישראל ביתנו):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אתה </w:t>
      </w:r>
      <w:bookmarkStart w:id="852" w:name="_ETM_Q1_3428350"/>
      <w:bookmarkEnd w:id="852"/>
      <w:r>
        <w:rPr>
          <w:rFonts w:hint="cs"/>
          <w:rtl/>
        </w:rPr>
        <w:t xml:space="preserve">יכול להשוות לשנה קודמת. 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4"/>
        <w:keepNext/>
        <w:rPr>
          <w:rtl/>
        </w:rPr>
      </w:pPr>
      <w:bookmarkStart w:id="853" w:name="_ETM_Q1_3429179"/>
      <w:bookmarkEnd w:id="853"/>
      <w:r>
        <w:rPr>
          <w:rtl/>
        </w:rPr>
        <w:t>איתן ברושי (המחנה הציוני):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>זאת פשוט התחמקות.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4"/>
        <w:keepNext/>
        <w:rPr>
          <w:rtl/>
        </w:rPr>
      </w:pPr>
      <w:bookmarkStart w:id="854" w:name="_ETM_Q1_3430918"/>
      <w:bookmarkEnd w:id="854"/>
      <w:r>
        <w:rPr>
          <w:rtl/>
        </w:rPr>
        <w:t>מיקי לוי (יש עתיד):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מכיוון שעבדתי עם אמיר </w:t>
      </w:r>
      <w:bookmarkStart w:id="855" w:name="_ETM_Q1_3434634"/>
      <w:bookmarkEnd w:id="855"/>
      <w:r>
        <w:rPr>
          <w:rFonts w:hint="cs"/>
          <w:rtl/>
        </w:rPr>
        <w:t xml:space="preserve">שנתיים בכל הנושאים, אני רוצה לומר שהוא פקיד </w:t>
      </w:r>
      <w:bookmarkStart w:id="856" w:name="_ETM_Q1_3436321"/>
      <w:bookmarkEnd w:id="856"/>
      <w:r>
        <w:rPr>
          <w:rFonts w:hint="cs"/>
          <w:rtl/>
        </w:rPr>
        <w:t>בכיר והוא עובד על פי הנחיות.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4"/>
        <w:keepNext/>
        <w:rPr>
          <w:rtl/>
        </w:rPr>
      </w:pPr>
      <w:bookmarkStart w:id="857" w:name="_ETM_Q1_3442751"/>
      <w:bookmarkEnd w:id="857"/>
      <w:r>
        <w:rPr>
          <w:rtl/>
        </w:rPr>
        <w:t>קריאה:</w:t>
      </w:r>
    </w:p>
    <w:p w:rsidR="007F7BD6" w:rsidRDefault="007F7BD6" w:rsidP="007F7BD6">
      <w:pPr>
        <w:pStyle w:val="KeepWithNext"/>
        <w:rPr>
          <w:rtl/>
          <w:lang w:eastAsia="he-IL"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>זו בדיוק הבעיה, ש</w:t>
      </w:r>
      <w:bookmarkStart w:id="858" w:name="_ETM_Q1_3441493"/>
      <w:bookmarkEnd w:id="858"/>
      <w:r>
        <w:rPr>
          <w:rFonts w:hint="cs"/>
          <w:rtl/>
        </w:rPr>
        <w:t>הוא פקיד.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4"/>
        <w:keepNext/>
        <w:rPr>
          <w:rtl/>
        </w:rPr>
      </w:pPr>
      <w:bookmarkStart w:id="859" w:name="_ETM_Q1_3445418"/>
      <w:bookmarkEnd w:id="859"/>
      <w:r>
        <w:rPr>
          <w:rtl/>
        </w:rPr>
        <w:t>מיקי לוי (יש עתיד):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אם הממשלה תגדיל את זה, הוא יבצע את הוראות </w:t>
      </w:r>
      <w:bookmarkStart w:id="860" w:name="_ETM_Q1_3455722"/>
      <w:bookmarkEnd w:id="860"/>
      <w:r>
        <w:rPr>
          <w:rFonts w:hint="cs"/>
          <w:rtl/>
        </w:rPr>
        <w:t>החוק.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6"/>
        <w:keepNext/>
        <w:rPr>
          <w:rtl/>
        </w:rPr>
      </w:pPr>
      <w:bookmarkStart w:id="861" w:name="_ETM_Q1_3459819"/>
      <w:bookmarkStart w:id="862" w:name="_ETM_Q1_3461036"/>
      <w:bookmarkEnd w:id="861"/>
      <w:bookmarkEnd w:id="862"/>
      <w:r>
        <w:rPr>
          <w:rtl/>
        </w:rPr>
        <w:t>היו"ר משה גפני: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אנחנו יכולים להפוך את הדיון הזה למחאה אבל לא </w:t>
      </w:r>
      <w:bookmarkStart w:id="863" w:name="_ETM_Q1_3466633"/>
      <w:bookmarkEnd w:id="863"/>
      <w:r>
        <w:rPr>
          <w:rFonts w:hint="cs"/>
          <w:rtl/>
        </w:rPr>
        <w:t xml:space="preserve">יצא מזה דבר. אנחנו יכולים להפוך את הדיון הזה </w:t>
      </w:r>
      <w:bookmarkStart w:id="864" w:name="_ETM_Q1_3469816"/>
      <w:bookmarkEnd w:id="864"/>
      <w:r>
        <w:rPr>
          <w:rFonts w:hint="cs"/>
          <w:rtl/>
        </w:rPr>
        <w:t>לדיון יעיל. אמיר דהן במקרה הזה הוא פקיד יעיל. אגב,</w:t>
      </w:r>
      <w:bookmarkStart w:id="865" w:name="_ETM_Q1_3472702"/>
      <w:bookmarkEnd w:id="865"/>
      <w:r>
        <w:rPr>
          <w:rFonts w:hint="cs"/>
          <w:rtl/>
        </w:rPr>
        <w:t xml:space="preserve"> פקיד הוא לא חסרון. הוא עובד בכיר והוא יעיל. אנחנו </w:t>
      </w:r>
      <w:bookmarkStart w:id="866" w:name="_ETM_Q1_3477277"/>
      <w:bookmarkEnd w:id="866"/>
      <w:r>
        <w:rPr>
          <w:rFonts w:hint="cs"/>
          <w:rtl/>
        </w:rPr>
        <w:t xml:space="preserve">נגיע למסקנות לפי מה שהוא יגיד, שצריך לפנות </w:t>
      </w:r>
      <w:bookmarkStart w:id="867" w:name="_ETM_Q1_3480151"/>
      <w:bookmarkEnd w:id="867"/>
      <w:r>
        <w:rPr>
          <w:rFonts w:hint="cs"/>
          <w:rtl/>
        </w:rPr>
        <w:t>לממשלה ולשנות דברים.</w:t>
      </w:r>
      <w:bookmarkStart w:id="868" w:name="_ETM_Q1_3487678"/>
      <w:bookmarkEnd w:id="868"/>
    </w:p>
    <w:p w:rsidR="007F7BD6" w:rsidRDefault="007F7BD6" w:rsidP="007F7BD6">
      <w:pPr>
        <w:rPr>
          <w:rtl/>
        </w:rPr>
      </w:pPr>
      <w:bookmarkStart w:id="869" w:name="_ETM_Q1_3488221"/>
      <w:bookmarkEnd w:id="869"/>
    </w:p>
    <w:p w:rsidR="007F7BD6" w:rsidRDefault="007F7BD6" w:rsidP="007F7BD6">
      <w:pPr>
        <w:pStyle w:val="a4"/>
        <w:keepNext/>
        <w:rPr>
          <w:rtl/>
        </w:rPr>
      </w:pPr>
      <w:bookmarkStart w:id="870" w:name="_ETM_Q1_3494930"/>
      <w:bookmarkEnd w:id="870"/>
      <w:r>
        <w:rPr>
          <w:rtl/>
        </w:rPr>
        <w:t>עודד פורר (ישראל ביתנו):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לפני שאמיר ממשיך, אני חייב לומר משפט אחד בהקשר הזה. </w:t>
      </w:r>
      <w:bookmarkStart w:id="871" w:name="_ETM_Q1_3494191"/>
      <w:bookmarkEnd w:id="871"/>
      <w:r>
        <w:rPr>
          <w:rFonts w:hint="cs"/>
          <w:rtl/>
        </w:rPr>
        <w:t>חשוב לי לומר אותו.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עשו </w:t>
      </w:r>
      <w:bookmarkStart w:id="872" w:name="_ETM_Q1_3503102"/>
      <w:bookmarkEnd w:id="872"/>
      <w:r>
        <w:rPr>
          <w:rFonts w:hint="cs"/>
          <w:rtl/>
        </w:rPr>
        <w:t xml:space="preserve">כאן צעד. הכי קל היה לרשות המסים לא לעשות שום </w:t>
      </w:r>
      <w:bookmarkStart w:id="873" w:name="_ETM_Q1_3506094"/>
      <w:bookmarkEnd w:id="873"/>
      <w:r>
        <w:rPr>
          <w:rFonts w:hint="cs"/>
          <w:rtl/>
        </w:rPr>
        <w:t>דבר ואז היינו באים אליהם בטענות. עכשיו מה שקורה זה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גם עשו וגם </w:t>
      </w:r>
      <w:bookmarkStart w:id="874" w:name="_ETM_Q1_3509420"/>
      <w:bookmarkEnd w:id="874"/>
      <w:r>
        <w:rPr>
          <w:rFonts w:hint="cs"/>
          <w:rtl/>
        </w:rPr>
        <w:t>באים אליהם בטענות. טוב שעשיתם, עשיתם מהלך נכון והגבתם מהר אבל יש לנו כמה דברים אליכם.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אני לא עומד מאחורי המסקנה של עודד פורר. בואו נבדוק. תכף נראה אם זה באמת מועיל </w:t>
      </w:r>
      <w:bookmarkStart w:id="875" w:name="_ETM_Q1_3522805"/>
      <w:bookmarkEnd w:id="875"/>
      <w:r>
        <w:rPr>
          <w:rFonts w:hint="cs"/>
          <w:rtl/>
        </w:rPr>
        <w:t xml:space="preserve">או לא מועיל. זה נעשה בידי בשר ודם וצריך להתמודד </w:t>
      </w:r>
      <w:bookmarkStart w:id="876" w:name="_ETM_Q1_3525776"/>
      <w:bookmarkEnd w:id="876"/>
      <w:r>
        <w:rPr>
          <w:rFonts w:hint="cs"/>
          <w:rtl/>
        </w:rPr>
        <w:t>עם זה.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9"/>
        <w:keepNext/>
        <w:rPr>
          <w:rtl/>
        </w:rPr>
      </w:pPr>
      <w:bookmarkStart w:id="877" w:name="_ETM_Q1_3528178"/>
      <w:bookmarkEnd w:id="877"/>
      <w:r>
        <w:rPr>
          <w:rtl/>
        </w:rPr>
        <w:t>אמיר דהן: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אנחנו בעצם מדברים על ביטולים של הזמנות קיימות. 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אני </w:t>
      </w:r>
      <w:bookmarkStart w:id="878" w:name="_ETM_Q1_3534560"/>
      <w:bookmarkEnd w:id="878"/>
      <w:r>
        <w:rPr>
          <w:rFonts w:hint="cs"/>
          <w:rtl/>
        </w:rPr>
        <w:t>הזמנתי שבוע במלון שלו בנהריה. אני, המשפחה שלי ו</w:t>
      </w:r>
      <w:bookmarkStart w:id="879" w:name="_ETM_Q1_3539415"/>
      <w:bookmarkEnd w:id="879"/>
      <w:r>
        <w:rPr>
          <w:rFonts w:hint="cs"/>
          <w:rtl/>
        </w:rPr>
        <w:t xml:space="preserve">החברים שלי. פתאום התברר שיש חשש ולכן ברור שגם </w:t>
      </w:r>
      <w:bookmarkStart w:id="880" w:name="_ETM_Q1_3546348"/>
      <w:bookmarkEnd w:id="880"/>
      <w:r>
        <w:rPr>
          <w:rFonts w:hint="cs"/>
          <w:rtl/>
        </w:rPr>
        <w:t>אתה מסכים שאני מבטל את זה, אני צריך לקבל ע</w:t>
      </w:r>
      <w:bookmarkStart w:id="881" w:name="_ETM_Q1_3548794"/>
      <w:bookmarkEnd w:id="881"/>
      <w:r>
        <w:rPr>
          <w:rFonts w:hint="cs"/>
          <w:rtl/>
        </w:rPr>
        <w:t xml:space="preserve">ל זה פיצוי. ביטלתי את כל השבוע. למה ביטלתי </w:t>
      </w:r>
      <w:bookmarkStart w:id="882" w:name="_ETM_Q1_3552464"/>
      <w:bookmarkEnd w:id="882"/>
      <w:r>
        <w:rPr>
          <w:rFonts w:hint="cs"/>
          <w:rtl/>
        </w:rPr>
        <w:t xml:space="preserve">את כל השבוע? בגלל שהיה אירוע ביטחוני. אם היית שואל </w:t>
      </w:r>
      <w:bookmarkStart w:id="883" w:name="_ETM_Q1_3554490"/>
      <w:bookmarkEnd w:id="883"/>
      <w:r>
        <w:rPr>
          <w:rFonts w:hint="cs"/>
          <w:rtl/>
        </w:rPr>
        <w:t xml:space="preserve">אותי, הייתי אומר לך. עברתי למלון אחר </w:t>
      </w:r>
      <w:bookmarkStart w:id="884" w:name="_ETM_Q1_3558457"/>
      <w:bookmarkEnd w:id="884"/>
      <w:r>
        <w:rPr>
          <w:rFonts w:hint="cs"/>
          <w:rtl/>
        </w:rPr>
        <w:t xml:space="preserve">שנמצא בירושלים, נניח. איך אתה מחלק לי את הביטול? הביטול נבע כתוצאה מהמצב. זה ברור לך ולי ולכולם שהביטול </w:t>
      </w:r>
      <w:bookmarkStart w:id="885" w:name="_ETM_Q1_3570859"/>
      <w:bookmarkEnd w:id="885"/>
      <w:r>
        <w:rPr>
          <w:rFonts w:hint="cs"/>
          <w:rtl/>
        </w:rPr>
        <w:t xml:space="preserve">נבע כתוצאה מהאירוע שהתרחש בצפון. עברתי </w:t>
      </w:r>
      <w:bookmarkStart w:id="886" w:name="_ETM_Q1_3575982"/>
      <w:bookmarkEnd w:id="886"/>
      <w:r>
        <w:rPr>
          <w:rFonts w:hint="cs"/>
          <w:rtl/>
        </w:rPr>
        <w:t>למקום אחר שהוא במרכז הארץ. איך אתה מפריד בין סוף השבוע שביטלתי לבין יום ראשון, שני, שלישי וכולי שגם אות</w:t>
      </w:r>
      <w:bookmarkStart w:id="887" w:name="_ETM_Q1_3583056"/>
      <w:bookmarkEnd w:id="887"/>
      <w:r>
        <w:rPr>
          <w:rFonts w:hint="cs"/>
          <w:rtl/>
        </w:rPr>
        <w:t>ם ביטלתי? איך אתה מפריד?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9"/>
        <w:keepNext/>
        <w:rPr>
          <w:rtl/>
        </w:rPr>
      </w:pPr>
      <w:bookmarkStart w:id="888" w:name="_ETM_Q1_3559319"/>
      <w:bookmarkStart w:id="889" w:name="_ETM_Q1_3560624"/>
      <w:bookmarkEnd w:id="888"/>
      <w:bookmarkEnd w:id="889"/>
      <w:r>
        <w:rPr>
          <w:rtl/>
        </w:rPr>
        <w:t>אמיר דהן: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קודם כל, נהריה מבחינתנו, במקרה </w:t>
      </w:r>
      <w:bookmarkStart w:id="890" w:name="_ETM_Q1_3585489"/>
      <w:bookmarkEnd w:id="890"/>
      <w:r>
        <w:rPr>
          <w:rFonts w:hint="cs"/>
          <w:rtl/>
        </w:rPr>
        <w:t xml:space="preserve">של הצפון, לא במשחק. ההנחיות היו בסופו </w:t>
      </w:r>
      <w:bookmarkStart w:id="891" w:name="_ETM_Q1_3587660"/>
      <w:bookmarkEnd w:id="891"/>
      <w:r>
        <w:rPr>
          <w:rFonts w:hint="cs"/>
          <w:rtl/>
        </w:rPr>
        <w:t xml:space="preserve">של דבר באזור רמת הגולן וקצרין. זה </w:t>
      </w:r>
      <w:bookmarkStart w:id="892" w:name="_ETM_Q1_3590951"/>
      <w:bookmarkEnd w:id="892"/>
      <w:r>
        <w:rPr>
          <w:rFonts w:hint="cs"/>
          <w:rtl/>
        </w:rPr>
        <w:t>כמו צוק איתן.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6"/>
        <w:keepNext/>
        <w:rPr>
          <w:rtl/>
        </w:rPr>
      </w:pPr>
      <w:bookmarkStart w:id="893" w:name="_ETM_Q1_3591616"/>
      <w:bookmarkStart w:id="894" w:name="_ETM_Q1_3591686"/>
      <w:bookmarkEnd w:id="893"/>
      <w:bookmarkEnd w:id="894"/>
      <w:r>
        <w:rPr>
          <w:rtl/>
        </w:rPr>
        <w:t>היו"ר משה גפני: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>נהריה לא בעניין.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9"/>
        <w:keepNext/>
        <w:rPr>
          <w:rtl/>
        </w:rPr>
      </w:pPr>
      <w:bookmarkStart w:id="895" w:name="_ETM_Q1_3593593"/>
      <w:bookmarkStart w:id="896" w:name="_ETM_Q1_3593290"/>
      <w:bookmarkEnd w:id="895"/>
      <w:bookmarkEnd w:id="896"/>
      <w:r>
        <w:rPr>
          <w:rtl/>
        </w:rPr>
        <w:t>פנינה בן דוד: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>לא. זאת הבעיה.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f6"/>
        <w:keepNext/>
        <w:rPr>
          <w:rtl/>
        </w:rPr>
      </w:pPr>
      <w:bookmarkStart w:id="897" w:name="_ETM_Q1_3594391"/>
      <w:bookmarkEnd w:id="897"/>
      <w:r>
        <w:rPr>
          <w:rtl/>
        </w:rPr>
        <w:t>היו"ר משה גפני: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 xml:space="preserve">אתה יכול ללכת </w:t>
      </w:r>
      <w:bookmarkStart w:id="898" w:name="_ETM_Q1_3593798"/>
      <w:bookmarkEnd w:id="898"/>
      <w:r>
        <w:rPr>
          <w:rFonts w:hint="cs"/>
          <w:rtl/>
        </w:rPr>
        <w:t>לשחק כדורגל. למה היא לא בעניין?</w:t>
      </w:r>
    </w:p>
    <w:p w:rsidR="007F7BD6" w:rsidRDefault="007F7BD6" w:rsidP="007F7BD6">
      <w:pPr>
        <w:rPr>
          <w:rtl/>
        </w:rPr>
      </w:pPr>
    </w:p>
    <w:p w:rsidR="007F7BD6" w:rsidRDefault="007F7BD6" w:rsidP="007F7BD6">
      <w:pPr>
        <w:pStyle w:val="a4"/>
        <w:keepNext/>
        <w:rPr>
          <w:rtl/>
        </w:rPr>
      </w:pPr>
      <w:bookmarkStart w:id="899" w:name="_ETM_Q1_3599575"/>
      <w:bookmarkEnd w:id="899"/>
      <w:r>
        <w:rPr>
          <w:rtl/>
        </w:rPr>
        <w:t>מיקי לוי (יש עתיד):</w:t>
      </w:r>
    </w:p>
    <w:p w:rsidR="007F7BD6" w:rsidRDefault="007F7BD6" w:rsidP="007F7BD6">
      <w:pPr>
        <w:pStyle w:val="KeepWithNext"/>
        <w:rPr>
          <w:rtl/>
        </w:rPr>
      </w:pPr>
    </w:p>
    <w:p w:rsidR="007F7BD6" w:rsidRDefault="007F7BD6" w:rsidP="007F7BD6">
      <w:pPr>
        <w:rPr>
          <w:rtl/>
        </w:rPr>
      </w:pPr>
      <w:r>
        <w:rPr>
          <w:rFonts w:hint="cs"/>
          <w:rtl/>
        </w:rPr>
        <w:t>אם אתה משנה את זה,</w:t>
      </w:r>
      <w:bookmarkStart w:id="900" w:name="_ETM_Q1_3596106"/>
      <w:bookmarkEnd w:id="900"/>
      <w:r>
        <w:rPr>
          <w:rFonts w:hint="cs"/>
          <w:rtl/>
        </w:rPr>
        <w:t xml:space="preserve"> אבל זה לא הוא. אני מנסה להגן עליו.</w:t>
      </w:r>
      <w:r w:rsidR="009B3B18">
        <w:rPr>
          <w:rFonts w:hint="cs"/>
          <w:rtl/>
        </w:rPr>
        <w:t xml:space="preserve"> זה עניין של הממשלה. </w:t>
      </w:r>
    </w:p>
    <w:p w:rsidR="009B3B18" w:rsidRDefault="009B3B18" w:rsidP="007F7BD6">
      <w:pPr>
        <w:rPr>
          <w:rtl/>
        </w:rPr>
      </w:pPr>
    </w:p>
    <w:p w:rsidR="009B3B18" w:rsidRDefault="009B3B18" w:rsidP="009B3B18">
      <w:pPr>
        <w:pStyle w:val="af6"/>
        <w:keepNext/>
        <w:rPr>
          <w:rtl/>
        </w:rPr>
      </w:pPr>
      <w:bookmarkStart w:id="901" w:name="_ETM_Q1_3608311"/>
      <w:bookmarkEnd w:id="901"/>
      <w:r>
        <w:rPr>
          <w:rtl/>
        </w:rPr>
        <w:t>היו"ר משה גפני:</w:t>
      </w:r>
    </w:p>
    <w:p w:rsidR="009B3B18" w:rsidRDefault="009B3B18" w:rsidP="009B3B18">
      <w:pPr>
        <w:pStyle w:val="KeepWithNext"/>
        <w:rPr>
          <w:rtl/>
        </w:rPr>
      </w:pPr>
    </w:p>
    <w:p w:rsidR="009B3B18" w:rsidRDefault="009B3B18" w:rsidP="009B3B18">
      <w:pPr>
        <w:rPr>
          <w:rtl/>
        </w:rPr>
      </w:pPr>
      <w:r>
        <w:rPr>
          <w:rFonts w:hint="cs"/>
          <w:rtl/>
        </w:rPr>
        <w:t xml:space="preserve">אבל אנחנו צריכים </w:t>
      </w:r>
      <w:bookmarkStart w:id="902" w:name="_ETM_Q1_3606644"/>
      <w:bookmarkEnd w:id="902"/>
      <w:r>
        <w:rPr>
          <w:rFonts w:hint="cs"/>
          <w:rtl/>
        </w:rPr>
        <w:t>לדעת את זה ולדעת לאן לפנות.</w:t>
      </w:r>
    </w:p>
    <w:p w:rsidR="009B3B18" w:rsidRDefault="009B3B18" w:rsidP="009B3B18">
      <w:pPr>
        <w:rPr>
          <w:rtl/>
        </w:rPr>
      </w:pPr>
    </w:p>
    <w:p w:rsidR="009B3B18" w:rsidRDefault="009B3B18" w:rsidP="009B3B18">
      <w:pPr>
        <w:pStyle w:val="a4"/>
        <w:keepNext/>
        <w:rPr>
          <w:rtl/>
        </w:rPr>
      </w:pPr>
      <w:bookmarkStart w:id="903" w:name="_ETM_Q1_3611392"/>
      <w:bookmarkStart w:id="904" w:name="_ETM_Q1_3611202"/>
      <w:bookmarkEnd w:id="903"/>
      <w:bookmarkEnd w:id="904"/>
      <w:r>
        <w:rPr>
          <w:rtl/>
        </w:rPr>
        <w:t>חיים ילין (יש עתיד):</w:t>
      </w:r>
    </w:p>
    <w:p w:rsidR="009B3B18" w:rsidRDefault="009B3B18" w:rsidP="009B3B18">
      <w:pPr>
        <w:pStyle w:val="KeepWithNext"/>
        <w:rPr>
          <w:rtl/>
        </w:rPr>
      </w:pPr>
    </w:p>
    <w:p w:rsidR="009B3B18" w:rsidRDefault="009B3B18" w:rsidP="009B3B18">
      <w:pPr>
        <w:rPr>
          <w:rtl/>
        </w:rPr>
      </w:pPr>
      <w:r>
        <w:rPr>
          <w:rFonts w:hint="cs"/>
          <w:rtl/>
        </w:rPr>
        <w:t>הסברתי. הוא לא יכול ל</w:t>
      </w:r>
      <w:bookmarkStart w:id="905" w:name="_ETM_Q1_3611281"/>
      <w:bookmarkEnd w:id="905"/>
      <w:r>
        <w:rPr>
          <w:rFonts w:hint="cs"/>
          <w:rtl/>
        </w:rPr>
        <w:t>פעול בלי הנחיות.</w:t>
      </w:r>
    </w:p>
    <w:p w:rsidR="009B3B18" w:rsidRDefault="009B3B18" w:rsidP="009B3B18">
      <w:pPr>
        <w:rPr>
          <w:rtl/>
        </w:rPr>
      </w:pPr>
    </w:p>
    <w:p w:rsidR="009B3B18" w:rsidRDefault="009B3B18" w:rsidP="009B3B18">
      <w:pPr>
        <w:pStyle w:val="af6"/>
        <w:keepNext/>
        <w:rPr>
          <w:rtl/>
        </w:rPr>
      </w:pPr>
      <w:bookmarkStart w:id="906" w:name="_ETM_Q1_3611712"/>
      <w:bookmarkStart w:id="907" w:name="_ETM_Q1_3612457"/>
      <w:bookmarkEnd w:id="906"/>
      <w:bookmarkEnd w:id="907"/>
      <w:r>
        <w:rPr>
          <w:rtl/>
        </w:rPr>
        <w:t>היו"ר משה גפני:</w:t>
      </w:r>
    </w:p>
    <w:p w:rsidR="009B3B18" w:rsidRDefault="009B3B18" w:rsidP="009B3B18">
      <w:pPr>
        <w:pStyle w:val="KeepWithNext"/>
        <w:rPr>
          <w:rtl/>
        </w:rPr>
      </w:pPr>
    </w:p>
    <w:p w:rsidR="009B3B18" w:rsidRDefault="009B3B18" w:rsidP="009B3B18">
      <w:pPr>
        <w:rPr>
          <w:rtl/>
        </w:rPr>
      </w:pPr>
      <w:r>
        <w:rPr>
          <w:rFonts w:hint="cs"/>
          <w:rtl/>
        </w:rPr>
        <w:t>אני לא ביקשתי ממנו שום דבר, רק מידע</w:t>
      </w:r>
      <w:bookmarkStart w:id="908" w:name="_ETM_Q1_3613395"/>
      <w:bookmarkEnd w:id="908"/>
      <w:r>
        <w:rPr>
          <w:rFonts w:hint="cs"/>
          <w:rtl/>
        </w:rPr>
        <w:t xml:space="preserve"> ואינפורמציה.</w:t>
      </w:r>
    </w:p>
    <w:p w:rsidR="007F7BD6" w:rsidRDefault="007F7BD6" w:rsidP="007F7BD6">
      <w:pPr>
        <w:rPr>
          <w:rtl/>
        </w:rPr>
      </w:pPr>
      <w:bookmarkStart w:id="909" w:name="_ETM_Q1_3593256"/>
      <w:bookmarkEnd w:id="909"/>
    </w:p>
    <w:p w:rsidR="009B3B18" w:rsidRDefault="009B3B18" w:rsidP="009B3B18">
      <w:pPr>
        <w:pStyle w:val="af9"/>
        <w:keepNext/>
        <w:rPr>
          <w:rtl/>
        </w:rPr>
      </w:pPr>
      <w:bookmarkStart w:id="910" w:name="_ETM_Q1_3591369"/>
      <w:bookmarkEnd w:id="910"/>
      <w:r>
        <w:rPr>
          <w:rtl/>
        </w:rPr>
        <w:t>אורגד רונן:</w:t>
      </w:r>
    </w:p>
    <w:p w:rsidR="009B3B18" w:rsidRDefault="009B3B18" w:rsidP="009B3B18">
      <w:pPr>
        <w:pStyle w:val="KeepWithNext"/>
        <w:rPr>
          <w:rtl/>
        </w:rPr>
      </w:pPr>
    </w:p>
    <w:p w:rsidR="007F7BD6" w:rsidRDefault="009B3B18" w:rsidP="009B3B18">
      <w:pPr>
        <w:rPr>
          <w:rtl/>
        </w:rPr>
      </w:pPr>
      <w:r>
        <w:rPr>
          <w:rFonts w:hint="cs"/>
          <w:rtl/>
        </w:rPr>
        <w:t>בגלל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הנחיות פיקוד העורף אנחנו לא בעניין.</w:t>
      </w:r>
      <w:bookmarkStart w:id="911" w:name="_ETM_Q1_3620092"/>
      <w:bookmarkEnd w:id="911"/>
    </w:p>
    <w:p w:rsidR="009B3B18" w:rsidRDefault="009B3B18" w:rsidP="009B3B18">
      <w:pPr>
        <w:rPr>
          <w:rtl/>
        </w:rPr>
      </w:pPr>
      <w:bookmarkStart w:id="912" w:name="_ETM_Q1_3620534"/>
      <w:bookmarkEnd w:id="912"/>
    </w:p>
    <w:p w:rsidR="009B3B18" w:rsidRDefault="009B3B18" w:rsidP="009B3B18">
      <w:pPr>
        <w:pStyle w:val="af9"/>
        <w:keepNext/>
        <w:rPr>
          <w:rtl/>
        </w:rPr>
      </w:pPr>
      <w:bookmarkStart w:id="913" w:name="_ETM_Q1_3622158"/>
      <w:bookmarkEnd w:id="913"/>
      <w:r>
        <w:rPr>
          <w:rtl/>
        </w:rPr>
        <w:t>אמיר דהן:</w:t>
      </w:r>
    </w:p>
    <w:p w:rsidR="009B3B18" w:rsidRDefault="009B3B18" w:rsidP="009B3B18">
      <w:pPr>
        <w:pStyle w:val="KeepWithNext"/>
        <w:rPr>
          <w:rtl/>
        </w:rPr>
      </w:pPr>
    </w:p>
    <w:p w:rsidR="009B3B18" w:rsidRDefault="009B3B18" w:rsidP="009B3B18">
      <w:pPr>
        <w:rPr>
          <w:rtl/>
        </w:rPr>
      </w:pPr>
      <w:r>
        <w:rPr>
          <w:rFonts w:hint="cs"/>
          <w:rtl/>
        </w:rPr>
        <w:t xml:space="preserve">אני אסביר את </w:t>
      </w:r>
      <w:bookmarkStart w:id="914" w:name="_ETM_Q1_3622204"/>
      <w:bookmarkEnd w:id="914"/>
      <w:r>
        <w:rPr>
          <w:rFonts w:hint="cs"/>
          <w:rtl/>
        </w:rPr>
        <w:t xml:space="preserve">הנושא בדוגמה אחרת. כמו שבצוק איתן ההחלטה </w:t>
      </w:r>
      <w:bookmarkStart w:id="915" w:name="_ETM_Q1_3627190"/>
      <w:bookmarkEnd w:id="915"/>
      <w:r>
        <w:rPr>
          <w:rFonts w:hint="cs"/>
          <w:rtl/>
        </w:rPr>
        <w:t xml:space="preserve">שהתקבלה כאן, או בעמוד ענן, הייתה שאלה 40 </w:t>
      </w:r>
      <w:bookmarkStart w:id="916" w:name="_ETM_Q1_3630992"/>
      <w:bookmarkEnd w:id="916"/>
      <w:r>
        <w:rPr>
          <w:rFonts w:hint="cs"/>
          <w:rtl/>
        </w:rPr>
        <w:t>קילומטרים מרצועת עזה. בסופו של דבר אנחנו יו</w:t>
      </w:r>
      <w:bookmarkStart w:id="917" w:name="_ETM_Q1_3634627"/>
      <w:bookmarkEnd w:id="917"/>
      <w:r>
        <w:rPr>
          <w:rFonts w:hint="cs"/>
          <w:rtl/>
        </w:rPr>
        <w:t xml:space="preserve">דעים שגם בעמוד ענן העסקים </w:t>
      </w:r>
      <w:bookmarkStart w:id="918" w:name="_ETM_Q1_3635559"/>
      <w:bookmarkEnd w:id="918"/>
      <w:r>
        <w:rPr>
          <w:rFonts w:hint="cs"/>
          <w:rtl/>
        </w:rPr>
        <w:t>נפגעו בתל אביב, בחיפה, בקריית שמונה. בסופו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דבר </w:t>
      </w:r>
      <w:bookmarkStart w:id="919" w:name="_ETM_Q1_3638268"/>
      <w:bookmarkEnd w:id="919"/>
      <w:r>
        <w:rPr>
          <w:rFonts w:hint="cs"/>
          <w:rtl/>
        </w:rPr>
        <w:t xml:space="preserve">צריך לעצור באיזשהו קו . הקו שעצרנו במקרה הזה הוא </w:t>
      </w:r>
      <w:bookmarkStart w:id="920" w:name="_ETM_Q1_3643446"/>
      <w:bookmarkEnd w:id="920"/>
      <w:r>
        <w:rPr>
          <w:rFonts w:hint="cs"/>
          <w:rtl/>
        </w:rPr>
        <w:t xml:space="preserve">בהתאם לכללים שעשינו בכל המבצעים הקודמים. הנחיות פיקוד העורף שהגדירו </w:t>
      </w:r>
      <w:bookmarkStart w:id="921" w:name="_ETM_Q1_3646154"/>
      <w:bookmarkEnd w:id="921"/>
      <w:r>
        <w:rPr>
          <w:rFonts w:hint="cs"/>
          <w:rtl/>
        </w:rPr>
        <w:t>את האזורים ודרך אגב, גם שם היו אזעקות. הביטולים יכולים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להיות גם בתל אביב ויכולים להיות בכל מיני אזורים</w:t>
      </w:r>
      <w:bookmarkStart w:id="922" w:name="_ETM_Q1_3652847"/>
      <w:bookmarkEnd w:id="922"/>
      <w:r>
        <w:rPr>
          <w:rFonts w:hint="cs"/>
          <w:rtl/>
        </w:rPr>
        <w:t xml:space="preserve"> אחרים בארץ.</w:t>
      </w:r>
    </w:p>
    <w:p w:rsidR="009B3B18" w:rsidRDefault="009B3B18" w:rsidP="009B3B18">
      <w:pPr>
        <w:rPr>
          <w:rtl/>
        </w:rPr>
      </w:pPr>
    </w:p>
    <w:p w:rsidR="009B3B18" w:rsidRDefault="009B3B18" w:rsidP="009B3B18">
      <w:pPr>
        <w:pStyle w:val="af6"/>
        <w:keepNext/>
        <w:rPr>
          <w:rtl/>
        </w:rPr>
      </w:pPr>
      <w:bookmarkStart w:id="923" w:name="_ETM_Q1_3658133"/>
      <w:bookmarkEnd w:id="923"/>
      <w:r>
        <w:rPr>
          <w:rtl/>
        </w:rPr>
        <w:t>היו"ר משה גפני:</w:t>
      </w:r>
    </w:p>
    <w:p w:rsidR="009B3B18" w:rsidRDefault="009B3B18" w:rsidP="009B3B18">
      <w:pPr>
        <w:pStyle w:val="KeepWithNext"/>
        <w:rPr>
          <w:rtl/>
        </w:rPr>
      </w:pPr>
    </w:p>
    <w:p w:rsidR="009B3B18" w:rsidRDefault="009B3B18" w:rsidP="009B3B18">
      <w:pPr>
        <w:rPr>
          <w:rtl/>
        </w:rPr>
      </w:pPr>
      <w:r>
        <w:rPr>
          <w:rFonts w:hint="cs"/>
          <w:rtl/>
        </w:rPr>
        <w:t xml:space="preserve">זה חסר הגיון לחלוטין מכיוון שנהריה נמצאת על </w:t>
      </w:r>
      <w:bookmarkStart w:id="924" w:name="_ETM_Q1_3663346"/>
      <w:bookmarkEnd w:id="924"/>
      <w:r>
        <w:rPr>
          <w:rFonts w:hint="cs"/>
          <w:rtl/>
        </w:rPr>
        <w:t xml:space="preserve">גבול הצפון ותל אביב, יכול להיות שהיו בא אזעקות אבל </w:t>
      </w:r>
      <w:bookmarkStart w:id="925" w:name="_ETM_Q1_3667199"/>
      <w:bookmarkEnd w:id="925"/>
      <w:r>
        <w:rPr>
          <w:rFonts w:hint="cs"/>
          <w:rtl/>
        </w:rPr>
        <w:t xml:space="preserve">היא לא על גבול הצפון. הרי לא הייתה </w:t>
      </w:r>
      <w:bookmarkStart w:id="926" w:name="_ETM_Q1_3671337"/>
      <w:bookmarkEnd w:id="926"/>
      <w:r>
        <w:rPr>
          <w:rFonts w:hint="cs"/>
          <w:rtl/>
        </w:rPr>
        <w:t>החלטה שכל הארץ מקבלת פיצוי.</w:t>
      </w:r>
    </w:p>
    <w:p w:rsidR="009B3B18" w:rsidRDefault="009B3B18" w:rsidP="009B3B18">
      <w:pPr>
        <w:rPr>
          <w:rtl/>
        </w:rPr>
      </w:pPr>
    </w:p>
    <w:p w:rsidR="009B3B18" w:rsidRDefault="009B3B18" w:rsidP="009B3B18">
      <w:pPr>
        <w:pStyle w:val="a4"/>
        <w:keepNext/>
        <w:rPr>
          <w:rtl/>
        </w:rPr>
      </w:pPr>
      <w:bookmarkStart w:id="927" w:name="_ETM_Q1_3677161"/>
      <w:bookmarkStart w:id="928" w:name="_ETM_Q1_3677811"/>
      <w:bookmarkEnd w:id="927"/>
      <w:bookmarkEnd w:id="928"/>
      <w:r>
        <w:rPr>
          <w:rtl/>
        </w:rPr>
        <w:t>איתן ברושי (המחנה הציוני):</w:t>
      </w:r>
    </w:p>
    <w:p w:rsidR="009B3B18" w:rsidRDefault="009B3B18" w:rsidP="009B3B18">
      <w:pPr>
        <w:pStyle w:val="KeepWithNext"/>
        <w:rPr>
          <w:rtl/>
        </w:rPr>
      </w:pPr>
    </w:p>
    <w:p w:rsidR="009B3B18" w:rsidRDefault="009B3B18" w:rsidP="009B3B18">
      <w:pPr>
        <w:rPr>
          <w:rtl/>
        </w:rPr>
      </w:pPr>
      <w:r>
        <w:rPr>
          <w:rFonts w:hint="cs"/>
          <w:rtl/>
        </w:rPr>
        <w:t xml:space="preserve">אתה טועה מעט בהשוואה. קשה להשוות. </w:t>
      </w:r>
      <w:bookmarkStart w:id="929" w:name="_ETM_Q1_3681099"/>
      <w:bookmarkEnd w:id="929"/>
      <w:r>
        <w:rPr>
          <w:rFonts w:hint="cs"/>
          <w:rtl/>
        </w:rPr>
        <w:t xml:space="preserve">כשנפל המטוס, כל הצפון היה תחת אזעקות. המטוס נפל יותר </w:t>
      </w:r>
      <w:bookmarkStart w:id="930" w:name="_ETM_Q1_3684183"/>
      <w:bookmarkEnd w:id="930"/>
      <w:r>
        <w:rPr>
          <w:rFonts w:hint="cs"/>
          <w:rtl/>
        </w:rPr>
        <w:t>רחוק. אתה משווה את תל אביב והמרכז וזה לא דומה</w:t>
      </w:r>
      <w:bookmarkStart w:id="931" w:name="_ETM_Q1_3691124"/>
      <w:bookmarkEnd w:id="93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לצמודי</w:t>
      </w:r>
      <w:proofErr w:type="spellEnd"/>
      <w:r>
        <w:rPr>
          <w:rFonts w:hint="cs"/>
          <w:rtl/>
        </w:rPr>
        <w:t xml:space="preserve"> גדר או לקו העימות שלא דומים </w:t>
      </w:r>
      <w:bookmarkStart w:id="932" w:name="_ETM_Q1_3696335"/>
      <w:bookmarkEnd w:id="932"/>
      <w:r>
        <w:rPr>
          <w:rFonts w:hint="cs"/>
          <w:rtl/>
        </w:rPr>
        <w:t>לעורף ישראל.</w:t>
      </w:r>
    </w:p>
    <w:p w:rsidR="009B3B18" w:rsidRDefault="009B3B18" w:rsidP="009B3B18">
      <w:pPr>
        <w:rPr>
          <w:rtl/>
        </w:rPr>
      </w:pPr>
      <w:bookmarkStart w:id="933" w:name="_ETM_Q1_3684924"/>
      <w:bookmarkEnd w:id="933"/>
    </w:p>
    <w:p w:rsidR="009B3B18" w:rsidRDefault="009B3B18" w:rsidP="009B3B18">
      <w:pPr>
        <w:pStyle w:val="af6"/>
        <w:keepNext/>
        <w:rPr>
          <w:rtl/>
        </w:rPr>
      </w:pPr>
      <w:bookmarkStart w:id="934" w:name="_ETM_Q1_3704983"/>
      <w:bookmarkEnd w:id="934"/>
      <w:r>
        <w:rPr>
          <w:rtl/>
        </w:rPr>
        <w:t>היו"ר משה גפני:</w:t>
      </w:r>
    </w:p>
    <w:p w:rsidR="009B3B18" w:rsidRDefault="009B3B18" w:rsidP="009B3B18">
      <w:pPr>
        <w:pStyle w:val="KeepWithNext"/>
        <w:rPr>
          <w:rtl/>
        </w:rPr>
      </w:pPr>
    </w:p>
    <w:p w:rsidR="009B3B18" w:rsidRDefault="009B3B18" w:rsidP="009B3B18">
      <w:pPr>
        <w:rPr>
          <w:rtl/>
        </w:rPr>
      </w:pPr>
      <w:r>
        <w:rPr>
          <w:rFonts w:hint="cs"/>
          <w:rtl/>
        </w:rPr>
        <w:t xml:space="preserve">נראה לי שאנשים כאן בלהט גדול ואנחנו </w:t>
      </w:r>
      <w:bookmarkStart w:id="935" w:name="_ETM_Q1_3703171"/>
      <w:bookmarkEnd w:id="935"/>
      <w:r>
        <w:rPr>
          <w:rFonts w:hint="cs"/>
          <w:rtl/>
        </w:rPr>
        <w:t xml:space="preserve">מתחילים להתבלבל. אתה אומר שישוב ספר, פיקוד העורף קבע. </w:t>
      </w:r>
      <w:bookmarkStart w:id="936" w:name="_ETM_Q1_3714676"/>
      <w:bookmarkEnd w:id="936"/>
      <w:r>
        <w:rPr>
          <w:rFonts w:hint="cs"/>
          <w:rtl/>
        </w:rPr>
        <w:t xml:space="preserve">צריך לבדוק את העניין הזה, האם הפעם זה גם עומד באותם קריטריונים ואם זה עומד באותם קריטריונים, יש לנו בעיה </w:t>
      </w:r>
      <w:bookmarkStart w:id="937" w:name="_ETM_Q1_3721118"/>
      <w:bookmarkEnd w:id="937"/>
      <w:r>
        <w:rPr>
          <w:rFonts w:hint="cs"/>
          <w:rtl/>
        </w:rPr>
        <w:t xml:space="preserve">ונצטרך להתמודד אתה. </w:t>
      </w:r>
    </w:p>
    <w:p w:rsidR="009B3B18" w:rsidRDefault="009B3B18" w:rsidP="009B3B18">
      <w:pPr>
        <w:rPr>
          <w:rtl/>
        </w:rPr>
      </w:pPr>
    </w:p>
    <w:p w:rsidR="009B3B18" w:rsidRDefault="009B3B18" w:rsidP="009B3B18">
      <w:pPr>
        <w:rPr>
          <w:rtl/>
        </w:rPr>
      </w:pPr>
      <w:r>
        <w:rPr>
          <w:rFonts w:hint="cs"/>
          <w:rtl/>
        </w:rPr>
        <w:t>אנ</w:t>
      </w:r>
      <w:bookmarkStart w:id="938" w:name="_ETM_Q1_3723706"/>
      <w:bookmarkEnd w:id="938"/>
      <w:r>
        <w:rPr>
          <w:rFonts w:hint="cs"/>
          <w:rtl/>
        </w:rPr>
        <w:t xml:space="preserve">י לא מבין משהו במה שאתה אומר. </w:t>
      </w:r>
      <w:bookmarkStart w:id="939" w:name="_ETM_Q1_3725997"/>
      <w:bookmarkEnd w:id="939"/>
      <w:r>
        <w:rPr>
          <w:rFonts w:hint="cs"/>
          <w:rtl/>
        </w:rPr>
        <w:t xml:space="preserve">עומדים בקריטריונים, ישוב ספר ופיקוד העורף, הכול בסדר, </w:t>
      </w:r>
      <w:bookmarkStart w:id="940" w:name="_ETM_Q1_3731981"/>
      <w:bookmarkEnd w:id="940"/>
      <w:r>
        <w:rPr>
          <w:rFonts w:hint="cs"/>
          <w:rtl/>
        </w:rPr>
        <w:t xml:space="preserve">ביטלו - והוא מוכיח באופן ברור </w:t>
      </w:r>
      <w:bookmarkStart w:id="941" w:name="_ETM_Q1_3735375"/>
      <w:bookmarkEnd w:id="941"/>
      <w:r>
        <w:rPr>
          <w:rtl/>
        </w:rPr>
        <w:t>–</w:t>
      </w:r>
      <w:r>
        <w:rPr>
          <w:rFonts w:hint="cs"/>
          <w:rtl/>
        </w:rPr>
        <w:t xml:space="preserve"> גם הזמנות עתידיות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>בגלל המצב הביטחוני. למה אתה לא משלם לו?</w:t>
      </w:r>
    </w:p>
    <w:p w:rsidR="009B3B18" w:rsidRDefault="009B3B18" w:rsidP="009B3B18">
      <w:pPr>
        <w:rPr>
          <w:rtl/>
        </w:rPr>
      </w:pPr>
      <w:bookmarkStart w:id="942" w:name="_ETM_Q1_3707087"/>
      <w:bookmarkEnd w:id="942"/>
    </w:p>
    <w:p w:rsidR="009B3B18" w:rsidRDefault="009B3B18" w:rsidP="009B3B18">
      <w:pPr>
        <w:pStyle w:val="af9"/>
        <w:keepNext/>
        <w:rPr>
          <w:rtl/>
        </w:rPr>
      </w:pPr>
      <w:bookmarkStart w:id="943" w:name="_ETM_Q1_3673994"/>
      <w:bookmarkStart w:id="944" w:name="_ETM_Q1_3674883"/>
      <w:bookmarkEnd w:id="943"/>
      <w:bookmarkEnd w:id="944"/>
      <w:r>
        <w:rPr>
          <w:rtl/>
        </w:rPr>
        <w:t>אמיר דהן:</w:t>
      </w:r>
    </w:p>
    <w:p w:rsidR="009B3B18" w:rsidRDefault="009B3B18" w:rsidP="009B3B18">
      <w:pPr>
        <w:pStyle w:val="KeepWithNext"/>
        <w:rPr>
          <w:rtl/>
        </w:rPr>
      </w:pPr>
    </w:p>
    <w:p w:rsidR="009B3B18" w:rsidRDefault="009B3B18" w:rsidP="009B3B18">
      <w:pPr>
        <w:rPr>
          <w:rtl/>
        </w:rPr>
      </w:pPr>
      <w:r>
        <w:rPr>
          <w:rFonts w:hint="cs"/>
          <w:rtl/>
        </w:rPr>
        <w:t>אני אסביר. קודם כל,</w:t>
      </w:r>
      <w:r w:rsidR="009E1A70">
        <w:rPr>
          <w:rFonts w:hint="cs"/>
          <w:rtl/>
        </w:rPr>
        <w:t xml:space="preserve"> אם אנחנו נראה מקרים שהייתה הזמנה מיום חמישי וההז</w:t>
      </w:r>
      <w:bookmarkStart w:id="945" w:name="_ETM_Q1_3745092"/>
      <w:bookmarkEnd w:id="945"/>
      <w:r w:rsidR="009E1A70">
        <w:rPr>
          <w:rFonts w:hint="cs"/>
          <w:rtl/>
        </w:rPr>
        <w:t xml:space="preserve">מנה היא ברצף, אותה הזמנה, עד יום שני, </w:t>
      </w:r>
      <w:bookmarkStart w:id="946" w:name="_ETM_Q1_3746850"/>
      <w:bookmarkEnd w:id="946"/>
      <w:r w:rsidR="009E1A70">
        <w:rPr>
          <w:rFonts w:hint="cs"/>
          <w:rtl/>
        </w:rPr>
        <w:t xml:space="preserve">אני כן מסכים אתך שלא תהיה לנו דרך ואנחנו </w:t>
      </w:r>
      <w:bookmarkStart w:id="947" w:name="_ETM_Q1_3749408"/>
      <w:bookmarkEnd w:id="947"/>
      <w:r w:rsidR="009E1A70">
        <w:rPr>
          <w:rFonts w:hint="cs"/>
          <w:rtl/>
        </w:rPr>
        <w:t>נצטרך לפצות את כל המקטע.</w:t>
      </w:r>
    </w:p>
    <w:p w:rsidR="009E1A70" w:rsidRDefault="009E1A70" w:rsidP="009B3B18">
      <w:pPr>
        <w:rPr>
          <w:rtl/>
        </w:rPr>
      </w:pPr>
    </w:p>
    <w:p w:rsidR="009E1A70" w:rsidRDefault="009E1A70" w:rsidP="009E1A70">
      <w:pPr>
        <w:pStyle w:val="af6"/>
        <w:keepNext/>
        <w:rPr>
          <w:rtl/>
        </w:rPr>
      </w:pPr>
      <w:bookmarkStart w:id="948" w:name="_ETM_Q1_3753906"/>
      <w:bookmarkEnd w:id="948"/>
      <w:r>
        <w:rPr>
          <w:rtl/>
        </w:rPr>
        <w:t>היו"ר משה גפני:</w:t>
      </w:r>
    </w:p>
    <w:p w:rsidR="009E1A70" w:rsidRDefault="009E1A70" w:rsidP="009E1A70">
      <w:pPr>
        <w:pStyle w:val="KeepWithNext"/>
        <w:rPr>
          <w:rtl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>את כל ההזמנה.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f9"/>
        <w:keepNext/>
        <w:rPr>
          <w:rtl/>
        </w:rPr>
      </w:pPr>
      <w:bookmarkStart w:id="949" w:name="_ETM_Q1_3752513"/>
      <w:bookmarkStart w:id="950" w:name="_ETM_Q1_3753710"/>
      <w:bookmarkEnd w:id="949"/>
      <w:bookmarkEnd w:id="950"/>
      <w:r>
        <w:rPr>
          <w:rtl/>
        </w:rPr>
        <w:t>אמיר דהן:</w:t>
      </w:r>
    </w:p>
    <w:p w:rsidR="009E1A70" w:rsidRDefault="009E1A70" w:rsidP="009E1A70">
      <w:pPr>
        <w:pStyle w:val="KeepWithNext"/>
        <w:rPr>
          <w:rtl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 xml:space="preserve">אבל אם יהיה אזרח </w:t>
      </w:r>
      <w:bookmarkStart w:id="951" w:name="_ETM_Q1_3756282"/>
      <w:bookmarkEnd w:id="951"/>
      <w:r>
        <w:rPr>
          <w:rFonts w:hint="cs"/>
          <w:rtl/>
        </w:rPr>
        <w:t xml:space="preserve">שביום שלישי החליט לבטל לעוד שלושה שבועות, מאוד קשה לנו </w:t>
      </w:r>
      <w:bookmarkStart w:id="952" w:name="_ETM_Q1_3759577"/>
      <w:bookmarkEnd w:id="952"/>
      <w:r>
        <w:rPr>
          <w:rFonts w:hint="cs"/>
          <w:rtl/>
        </w:rPr>
        <w:t>לראות את הקשר הסיבתי לאותו אירוע.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f6"/>
        <w:keepNext/>
        <w:rPr>
          <w:rtl/>
        </w:rPr>
      </w:pPr>
      <w:bookmarkStart w:id="953" w:name="_ETM_Q1_3762904"/>
      <w:bookmarkEnd w:id="953"/>
      <w:r>
        <w:rPr>
          <w:rtl/>
        </w:rPr>
        <w:t>היו"ר משה גפני:</w:t>
      </w:r>
    </w:p>
    <w:p w:rsidR="009E1A70" w:rsidRDefault="009E1A70" w:rsidP="009E1A70">
      <w:pPr>
        <w:pStyle w:val="KeepWithNext"/>
        <w:rPr>
          <w:rtl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 xml:space="preserve">הבנתי. לא זאת השאלה. 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f9"/>
        <w:keepNext/>
        <w:rPr>
          <w:rtl/>
        </w:rPr>
      </w:pPr>
      <w:bookmarkStart w:id="954" w:name="_ETM_Q1_3766315"/>
      <w:bookmarkStart w:id="955" w:name="_ETM_Q1_3767423"/>
      <w:bookmarkEnd w:id="954"/>
      <w:bookmarkEnd w:id="955"/>
      <w:r>
        <w:rPr>
          <w:rtl/>
        </w:rPr>
        <w:t>אמיר דהן:</w:t>
      </w:r>
    </w:p>
    <w:p w:rsidR="009E1A70" w:rsidRDefault="009E1A70" w:rsidP="009E1A70">
      <w:pPr>
        <w:pStyle w:val="KeepWithNext"/>
        <w:rPr>
          <w:rtl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 xml:space="preserve">על </w:t>
      </w:r>
      <w:bookmarkStart w:id="956" w:name="_ETM_Q1_3767996"/>
      <w:bookmarkEnd w:id="956"/>
      <w:r>
        <w:rPr>
          <w:rFonts w:hint="cs"/>
          <w:rtl/>
        </w:rPr>
        <w:t>הרצף הסברתי.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E1A70" w:rsidRDefault="009E1A70" w:rsidP="009E1A70">
      <w:pPr>
        <w:pStyle w:val="KeepWithNext"/>
        <w:rPr>
          <w:rtl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 xml:space="preserve">לא רצף. אני הזמנתי במקום של פיקוד העורף בישוב </w:t>
      </w:r>
      <w:bookmarkStart w:id="957" w:name="_ETM_Q1_3770402"/>
      <w:bookmarkEnd w:id="957"/>
      <w:r>
        <w:rPr>
          <w:rFonts w:hint="cs"/>
          <w:rtl/>
        </w:rPr>
        <w:t>ספר, אני הזמנתי ביום חמישי</w:t>
      </w:r>
      <w:r w:rsidR="003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ליום שני. </w:t>
      </w:r>
      <w:bookmarkStart w:id="958" w:name="_ETM_Q1_3774790"/>
      <w:bookmarkEnd w:id="958"/>
      <w:r>
        <w:rPr>
          <w:rFonts w:hint="cs"/>
          <w:rtl/>
        </w:rPr>
        <w:t xml:space="preserve">הזמנתי לא לשבת אלא ליום שני וביטלתי בגלל שפתאום אמרו שהאיראנים נמצאים שם ועלולים לירות טילים. </w:t>
      </w:r>
      <w:bookmarkStart w:id="959" w:name="_ETM_Q1_3784924"/>
      <w:bookmarkEnd w:id="959"/>
      <w:r>
        <w:rPr>
          <w:rFonts w:hint="cs"/>
          <w:rtl/>
        </w:rPr>
        <w:t>מה אתה עושה אתי במקרה כזה? לא עוד שלושה שבועות</w:t>
      </w:r>
      <w:bookmarkStart w:id="960" w:name="_ETM_Q1_3788276"/>
      <w:bookmarkEnd w:id="960"/>
      <w:r>
        <w:rPr>
          <w:rFonts w:hint="cs"/>
          <w:rtl/>
        </w:rPr>
        <w:t>. עוד שלושה שבועות, אני מבין שזה רחוק מהנסיבות של המקרה.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f9"/>
        <w:keepNext/>
        <w:rPr>
          <w:rtl/>
        </w:rPr>
      </w:pPr>
      <w:bookmarkStart w:id="961" w:name="_ETM_Q1_3785093"/>
      <w:bookmarkEnd w:id="961"/>
      <w:r>
        <w:rPr>
          <w:rtl/>
        </w:rPr>
        <w:t>אמיר דהן:</w:t>
      </w:r>
    </w:p>
    <w:p w:rsidR="009E1A70" w:rsidRDefault="009E1A70" w:rsidP="009E1A70">
      <w:pPr>
        <w:pStyle w:val="KeepWithNext"/>
        <w:rPr>
          <w:rtl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 xml:space="preserve">התשובה לגבי החלק הראשון, הדוגמה הראשונה שנתת לגבי </w:t>
      </w:r>
      <w:bookmarkStart w:id="962" w:name="_ETM_Q1_3795253"/>
      <w:bookmarkEnd w:id="962"/>
      <w:r>
        <w:rPr>
          <w:rFonts w:hint="cs"/>
          <w:rtl/>
        </w:rPr>
        <w:t xml:space="preserve">הרצף, אנחנו נבחן את זה ואני חושב שנפצה גם בנושאים </w:t>
      </w:r>
      <w:bookmarkStart w:id="963" w:name="_ETM_Q1_3797832"/>
      <w:bookmarkEnd w:id="963"/>
      <w:r>
        <w:rPr>
          <w:rFonts w:hint="cs"/>
          <w:rtl/>
        </w:rPr>
        <w:t>האלה כי זה גם הגיוני.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rPr>
          <w:rtl/>
        </w:rPr>
      </w:pPr>
      <w:bookmarkStart w:id="964" w:name="_ETM_Q1_3801164"/>
      <w:bookmarkEnd w:id="964"/>
      <w:r>
        <w:rPr>
          <w:rFonts w:hint="cs"/>
          <w:rtl/>
        </w:rPr>
        <w:t>לגבי מישהו שהזמין לשבוע אחרי כן, צריך לזכור שההתחממות בצפון הייתה נקודתית.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E1A70" w:rsidRDefault="009E1A70" w:rsidP="009E1A70">
      <w:pPr>
        <w:pStyle w:val="KeepWithNext"/>
        <w:rPr>
          <w:rtl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>אני מדבר על שלושה ימים. בן אדם הזמין ביום חמישי ליום שני או שלישי.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f9"/>
        <w:keepNext/>
        <w:rPr>
          <w:rtl/>
        </w:rPr>
      </w:pPr>
      <w:bookmarkStart w:id="965" w:name="_ETM_Q1_3812311"/>
      <w:bookmarkEnd w:id="965"/>
      <w:r>
        <w:rPr>
          <w:rtl/>
        </w:rPr>
        <w:t>אמיר דהן:</w:t>
      </w:r>
    </w:p>
    <w:p w:rsidR="009E1A70" w:rsidRDefault="009E1A70" w:rsidP="009E1A70">
      <w:pPr>
        <w:pStyle w:val="KeepWithNext"/>
        <w:rPr>
          <w:rtl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 xml:space="preserve">ליום שני ועד סוף השבוע. יש אפשרות </w:t>
      </w:r>
      <w:bookmarkStart w:id="966" w:name="_ETM_Q1_3814984"/>
      <w:bookmarkEnd w:id="966"/>
      <w:r>
        <w:rPr>
          <w:rFonts w:hint="cs"/>
          <w:rtl/>
        </w:rPr>
        <w:t>שאותו בית מלון הצליח להכניס דייר אחר במקומו כי כבר ההתחממות לא הייתה קיימת.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f9"/>
        <w:keepNext/>
        <w:rPr>
          <w:rtl/>
          <w:lang w:eastAsia="he-IL"/>
        </w:rPr>
      </w:pPr>
      <w:bookmarkStart w:id="967" w:name="_ETM_Q1_3823816"/>
      <w:bookmarkEnd w:id="967"/>
      <w:r>
        <w:rPr>
          <w:rtl/>
          <w:lang w:eastAsia="he-IL"/>
        </w:rPr>
        <w:t>שפריר מור:</w:t>
      </w:r>
    </w:p>
    <w:p w:rsidR="009E1A70" w:rsidRDefault="009E1A70" w:rsidP="009E1A70">
      <w:pPr>
        <w:pStyle w:val="KeepWithNext"/>
        <w:rPr>
          <w:rtl/>
          <w:lang w:eastAsia="he-IL"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>אתה באמת מאמין במה שאתה אומר?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4"/>
        <w:keepNext/>
        <w:rPr>
          <w:rtl/>
        </w:rPr>
      </w:pPr>
      <w:bookmarkStart w:id="968" w:name="_ETM_Q1_3827806"/>
      <w:bookmarkEnd w:id="968"/>
      <w:r>
        <w:rPr>
          <w:rtl/>
        </w:rPr>
        <w:t>מיקי לוי (יש עתיד):</w:t>
      </w:r>
    </w:p>
    <w:p w:rsidR="009E1A70" w:rsidRDefault="009E1A70" w:rsidP="009E1A70">
      <w:pPr>
        <w:pStyle w:val="KeepWithNext"/>
        <w:rPr>
          <w:rtl/>
        </w:rPr>
      </w:pPr>
    </w:p>
    <w:p w:rsidR="009E1A70" w:rsidRDefault="009E1A70" w:rsidP="009E1A70">
      <w:pPr>
        <w:rPr>
          <w:rtl/>
        </w:rPr>
      </w:pPr>
      <w:r>
        <w:rPr>
          <w:rFonts w:hint="cs"/>
          <w:rtl/>
        </w:rPr>
        <w:t>ברגע שפיקוד העורף הוריד את מצב ההתגוננות.</w:t>
      </w:r>
    </w:p>
    <w:p w:rsidR="009E1A70" w:rsidRDefault="009E1A70" w:rsidP="009E1A70">
      <w:pPr>
        <w:rPr>
          <w:rtl/>
        </w:rPr>
      </w:pPr>
    </w:p>
    <w:p w:rsidR="009E1A70" w:rsidRDefault="009E1A70" w:rsidP="009E1A70">
      <w:pPr>
        <w:pStyle w:val="af9"/>
        <w:keepNext/>
        <w:rPr>
          <w:rtl/>
          <w:lang w:eastAsia="he-IL"/>
        </w:rPr>
      </w:pPr>
      <w:bookmarkStart w:id="969" w:name="_ETM_Q1_3836176"/>
      <w:bookmarkStart w:id="970" w:name="_ETM_Q1_3838858"/>
      <w:bookmarkEnd w:id="969"/>
      <w:bookmarkEnd w:id="970"/>
      <w:r>
        <w:rPr>
          <w:rtl/>
          <w:lang w:eastAsia="he-IL"/>
        </w:rPr>
        <w:t>אמיר דהן:</w:t>
      </w:r>
    </w:p>
    <w:p w:rsidR="009E1A70" w:rsidRDefault="009E1A70" w:rsidP="009E1A70">
      <w:pPr>
        <w:pStyle w:val="KeepWithNext"/>
        <w:rPr>
          <w:rtl/>
          <w:lang w:eastAsia="he-IL"/>
        </w:rPr>
      </w:pPr>
    </w:p>
    <w:p w:rsidR="009E1A70" w:rsidRDefault="009E1A70" w:rsidP="009E1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שהמדינה הורידה בשבת </w:t>
      </w:r>
      <w:bookmarkStart w:id="971" w:name="_ETM_Q1_3841025"/>
      <w:bookmarkEnd w:id="971"/>
      <w:r>
        <w:rPr>
          <w:rFonts w:hint="cs"/>
          <w:rtl/>
          <w:lang w:eastAsia="he-IL"/>
        </w:rPr>
        <w:t xml:space="preserve">את ההנחיות שלה. מתוקף החוק הקיים, בתקנות הקיימות, ואני שוב </w:t>
      </w:r>
      <w:bookmarkStart w:id="972" w:name="_ETM_Q1_3845531"/>
      <w:bookmarkEnd w:id="972"/>
      <w:r>
        <w:rPr>
          <w:rFonts w:hint="cs"/>
          <w:rtl/>
          <w:lang w:eastAsia="he-IL"/>
        </w:rPr>
        <w:t xml:space="preserve">אומר שהתחושה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 את זה בצורה </w:t>
      </w:r>
      <w:bookmarkStart w:id="973" w:name="_ETM_Q1_3849642"/>
      <w:bookmarkEnd w:id="973"/>
      <w:r>
        <w:rPr>
          <w:rFonts w:hint="cs"/>
          <w:rtl/>
          <w:lang w:eastAsia="he-IL"/>
        </w:rPr>
        <w:t>הזאת - ניסינו לברך ויצאנו מקללים.</w:t>
      </w:r>
      <w:bookmarkStart w:id="974" w:name="_ETM_Q1_3854347"/>
      <w:bookmarkEnd w:id="974"/>
      <w:r>
        <w:rPr>
          <w:rFonts w:hint="cs"/>
          <w:rtl/>
          <w:lang w:eastAsia="he-IL"/>
        </w:rPr>
        <w:t xml:space="preserve"> אני עמדתי על זה </w:t>
      </w:r>
      <w:bookmarkStart w:id="975" w:name="_ETM_Q1_3855634"/>
      <w:bookmarkEnd w:id="975"/>
      <w:r>
        <w:rPr>
          <w:rFonts w:hint="cs"/>
          <w:rtl/>
          <w:lang w:eastAsia="he-IL"/>
        </w:rPr>
        <w:t xml:space="preserve">והצעתי לערן יעקב, וזה לקח הרבה זמן כי יש </w:t>
      </w:r>
      <w:bookmarkStart w:id="976" w:name="_ETM_Q1_3860426"/>
      <w:bookmarkEnd w:id="976"/>
      <w:r>
        <w:rPr>
          <w:rFonts w:hint="cs"/>
          <w:rtl/>
          <w:lang w:eastAsia="he-IL"/>
        </w:rPr>
        <w:t xml:space="preserve">כאן איזו פרשנות מרחיבה יותר. בעצם ניסינו לתת כאן איזשהו </w:t>
      </w:r>
      <w:bookmarkStart w:id="977" w:name="_ETM_Q1_3864803"/>
      <w:bookmarkEnd w:id="977"/>
      <w:r>
        <w:rPr>
          <w:rFonts w:hint="cs"/>
          <w:rtl/>
          <w:lang w:eastAsia="he-IL"/>
        </w:rPr>
        <w:t xml:space="preserve">משהו. נכון שהוא נקודתי, נכון שהוא לא נותן תמיד </w:t>
      </w:r>
      <w:bookmarkStart w:id="978" w:name="_ETM_Q1_3866718"/>
      <w:bookmarkEnd w:id="978"/>
      <w:r>
        <w:rPr>
          <w:rFonts w:hint="cs"/>
          <w:rtl/>
          <w:lang w:eastAsia="he-IL"/>
        </w:rPr>
        <w:t xml:space="preserve">את כל הפתרונות. גם בצוק איתן ובעמוד ענן נוסחת המחזורים </w:t>
      </w:r>
      <w:bookmarkStart w:id="979" w:name="_ETM_Q1_3870642"/>
      <w:bookmarkEnd w:id="979"/>
      <w:r>
        <w:rPr>
          <w:rFonts w:hint="cs"/>
          <w:rtl/>
          <w:lang w:eastAsia="he-IL"/>
        </w:rPr>
        <w:t>לא נתנה תמיד לכולם את כל הפיצוי.</w:t>
      </w:r>
    </w:p>
    <w:p w:rsidR="009E1A70" w:rsidRDefault="009E1A70" w:rsidP="009E1A70">
      <w:pPr>
        <w:rPr>
          <w:rtl/>
          <w:lang w:eastAsia="he-IL"/>
        </w:rPr>
      </w:pPr>
    </w:p>
    <w:p w:rsidR="009E1A70" w:rsidRDefault="009E1A70" w:rsidP="009E1A70">
      <w:pPr>
        <w:pStyle w:val="a4"/>
        <w:keepNext/>
        <w:rPr>
          <w:rtl/>
        </w:rPr>
      </w:pPr>
      <w:bookmarkStart w:id="980" w:name="_ETM_Q1_3875687"/>
      <w:bookmarkEnd w:id="980"/>
      <w:r>
        <w:rPr>
          <w:rtl/>
        </w:rPr>
        <w:t>חיים ילין (יש עתיד):</w:t>
      </w:r>
    </w:p>
    <w:p w:rsidR="009E1A70" w:rsidRDefault="009E1A70" w:rsidP="009E1A70">
      <w:pPr>
        <w:pStyle w:val="KeepWithNext"/>
        <w:rPr>
          <w:rtl/>
          <w:lang w:eastAsia="he-IL"/>
        </w:rPr>
      </w:pPr>
    </w:p>
    <w:p w:rsidR="009E1A70" w:rsidRDefault="009E1A70" w:rsidP="009E1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אז הלכו </w:t>
      </w:r>
      <w:bookmarkStart w:id="981" w:name="_ETM_Q1_3873063"/>
      <w:bookmarkEnd w:id="981"/>
      <w:r>
        <w:rPr>
          <w:rFonts w:hint="cs"/>
          <w:rtl/>
          <w:lang w:eastAsia="he-IL"/>
        </w:rPr>
        <w:t>לאדום.</w:t>
      </w:r>
    </w:p>
    <w:p w:rsidR="009E1A70" w:rsidRDefault="009E1A70" w:rsidP="009E1A70">
      <w:pPr>
        <w:rPr>
          <w:rtl/>
          <w:lang w:eastAsia="he-IL"/>
        </w:rPr>
      </w:pPr>
    </w:p>
    <w:p w:rsidR="009E1A70" w:rsidRDefault="009E1A70" w:rsidP="009E1A70">
      <w:pPr>
        <w:pStyle w:val="af9"/>
        <w:keepNext/>
        <w:rPr>
          <w:rtl/>
          <w:lang w:eastAsia="he-IL"/>
        </w:rPr>
      </w:pPr>
      <w:bookmarkStart w:id="982" w:name="_ETM_Q1_3873790"/>
      <w:bookmarkStart w:id="983" w:name="_ETM_Q1_3874842"/>
      <w:bookmarkEnd w:id="982"/>
      <w:bookmarkEnd w:id="983"/>
      <w:r>
        <w:rPr>
          <w:rtl/>
          <w:lang w:eastAsia="he-IL"/>
        </w:rPr>
        <w:t>אמיר דהן:</w:t>
      </w:r>
    </w:p>
    <w:p w:rsidR="009E1A70" w:rsidRDefault="009E1A70" w:rsidP="009E1A70">
      <w:pPr>
        <w:pStyle w:val="KeepWithNext"/>
        <w:rPr>
          <w:rtl/>
          <w:lang w:eastAsia="he-IL"/>
        </w:rPr>
      </w:pPr>
    </w:p>
    <w:p w:rsidR="009E1A70" w:rsidRDefault="009E1A70" w:rsidP="009E1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נתת לו את כל הפיצוי. צריך לזכור שבסופו של דבר יש איזושהי מגבלה תקציבית. אנחנו עדיין פותחים כאן את </w:t>
      </w:r>
      <w:bookmarkStart w:id="984" w:name="_ETM_Q1_3884168"/>
      <w:bookmarkEnd w:id="984"/>
      <w:r>
        <w:rPr>
          <w:rFonts w:hint="cs"/>
          <w:rtl/>
          <w:lang w:eastAsia="he-IL"/>
        </w:rPr>
        <w:t xml:space="preserve">התקנות טיפה מעבר למה שעשינו עד היום. נכון שיכול להיות </w:t>
      </w:r>
      <w:bookmarkStart w:id="985" w:name="_ETM_Q1_3887226"/>
      <w:bookmarkEnd w:id="985"/>
      <w:r>
        <w:rPr>
          <w:rFonts w:hint="cs"/>
          <w:rtl/>
          <w:lang w:eastAsia="he-IL"/>
        </w:rPr>
        <w:t xml:space="preserve">שיש להם נזקים הרבה יותר מזה, אני מסכים עם זה, </w:t>
      </w:r>
      <w:bookmarkStart w:id="986" w:name="_ETM_Q1_3891408"/>
      <w:bookmarkEnd w:id="986"/>
      <w:r>
        <w:rPr>
          <w:rFonts w:hint="cs"/>
          <w:rtl/>
          <w:lang w:eastAsia="he-IL"/>
        </w:rPr>
        <w:t xml:space="preserve">אבל לא תמיד בתוקף החוק שלנו </w:t>
      </w:r>
      <w:bookmarkStart w:id="987" w:name="_ETM_Q1_3891931"/>
      <w:bookmarkEnd w:id="987"/>
      <w:r>
        <w:rPr>
          <w:rFonts w:hint="cs"/>
          <w:rtl/>
          <w:lang w:eastAsia="he-IL"/>
        </w:rPr>
        <w:t>והתקנות הקיימות אנחנו יכולים להרחיב את זה מעבר לכך.</w:t>
      </w:r>
    </w:p>
    <w:p w:rsidR="009E1A70" w:rsidRDefault="009E1A70" w:rsidP="009E1A70">
      <w:pPr>
        <w:rPr>
          <w:rtl/>
          <w:lang w:eastAsia="he-IL"/>
        </w:rPr>
      </w:pPr>
    </w:p>
    <w:p w:rsidR="009E1A70" w:rsidRDefault="009E1A70" w:rsidP="009E1A7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עמרי בן חורין:</w:t>
      </w:r>
    </w:p>
    <w:p w:rsidR="009E1A70" w:rsidRDefault="009E1A70" w:rsidP="009E1A70">
      <w:pPr>
        <w:pStyle w:val="KeepWithNext"/>
        <w:rPr>
          <w:rtl/>
          <w:lang w:eastAsia="he-IL"/>
        </w:rPr>
      </w:pPr>
    </w:p>
    <w:p w:rsidR="009E1A70" w:rsidRDefault="009E1A70" w:rsidP="009E1A7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צריך לבדוק את התקנות.</w:t>
      </w:r>
    </w:p>
    <w:p w:rsidR="009E1A70" w:rsidRDefault="009E1A70" w:rsidP="009E1A70">
      <w:pPr>
        <w:rPr>
          <w:rtl/>
          <w:lang w:eastAsia="he-IL"/>
        </w:rPr>
      </w:pPr>
    </w:p>
    <w:p w:rsidR="009E1A70" w:rsidRDefault="009E1A70" w:rsidP="009E1A70">
      <w:pPr>
        <w:pStyle w:val="af9"/>
        <w:keepNext/>
        <w:rPr>
          <w:rtl/>
          <w:lang w:eastAsia="he-IL"/>
        </w:rPr>
      </w:pPr>
      <w:bookmarkStart w:id="988" w:name="_ETM_Q1_3899792"/>
      <w:bookmarkStart w:id="989" w:name="_ETM_Q1_3901179"/>
      <w:bookmarkEnd w:id="988"/>
      <w:bookmarkEnd w:id="989"/>
      <w:r>
        <w:rPr>
          <w:rtl/>
          <w:lang w:eastAsia="he-IL"/>
        </w:rPr>
        <w:t>אמיר דהן:</w:t>
      </w:r>
    </w:p>
    <w:p w:rsidR="009E1A70" w:rsidRDefault="009E1A70" w:rsidP="009E1A70">
      <w:pPr>
        <w:pStyle w:val="KeepWithNext"/>
        <w:rPr>
          <w:rtl/>
          <w:lang w:eastAsia="he-IL"/>
        </w:rPr>
      </w:pPr>
    </w:p>
    <w:p w:rsidR="009E1A70" w:rsidRDefault="009E1A70" w:rsidP="009E1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כאן על ירידה כללית בהזמנות. צריך לזכור שחוק מס רכוש צריך להיות כלי יעיל ומהיר לפיצוי. </w:t>
      </w:r>
      <w:bookmarkStart w:id="990" w:name="_ETM_Q1_3915853"/>
      <w:bookmarkEnd w:id="990"/>
      <w:r>
        <w:rPr>
          <w:rFonts w:hint="cs"/>
          <w:rtl/>
          <w:lang w:eastAsia="he-IL"/>
        </w:rPr>
        <w:t xml:space="preserve">צריך לזכור שרוב הישובים האלה בעוטף עזה ובצפון, יש את </w:t>
      </w:r>
      <w:bookmarkStart w:id="991" w:name="_ETM_Q1_3918761"/>
      <w:bookmarkEnd w:id="991"/>
      <w:r>
        <w:rPr>
          <w:rFonts w:hint="cs"/>
          <w:rtl/>
          <w:lang w:eastAsia="he-IL"/>
        </w:rPr>
        <w:t xml:space="preserve">מה שנקרא הטבות מס לישובים שהם מקבלים בדרך אחרת. כל מיני מענקים שהמדינה נותנת. </w:t>
      </w:r>
    </w:p>
    <w:p w:rsidR="009E1A70" w:rsidRDefault="009E1A70" w:rsidP="009E1A70">
      <w:pPr>
        <w:rPr>
          <w:rtl/>
          <w:lang w:eastAsia="he-IL"/>
        </w:rPr>
      </w:pPr>
    </w:p>
    <w:p w:rsidR="009E1A70" w:rsidRDefault="009E1A70" w:rsidP="009E1A7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E1A70" w:rsidRDefault="009E1A70" w:rsidP="009E1A70">
      <w:pPr>
        <w:pStyle w:val="KeepWithNext"/>
        <w:rPr>
          <w:rtl/>
          <w:lang w:eastAsia="he-IL"/>
        </w:rPr>
      </w:pPr>
    </w:p>
    <w:p w:rsidR="009E1A70" w:rsidRDefault="009E1A70" w:rsidP="009E1A7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רלוונטי.</w:t>
      </w:r>
    </w:p>
    <w:p w:rsidR="009E1A70" w:rsidRDefault="009E1A70" w:rsidP="009E1A70">
      <w:pPr>
        <w:rPr>
          <w:rtl/>
          <w:lang w:eastAsia="he-IL"/>
        </w:rPr>
      </w:pPr>
    </w:p>
    <w:p w:rsidR="009E1A70" w:rsidRDefault="009E1A70" w:rsidP="009E1A70">
      <w:pPr>
        <w:pStyle w:val="a4"/>
        <w:keepNext/>
        <w:rPr>
          <w:rtl/>
        </w:rPr>
      </w:pPr>
      <w:bookmarkStart w:id="992" w:name="_ETM_Q1_3924098"/>
      <w:bookmarkEnd w:id="992"/>
      <w:r>
        <w:rPr>
          <w:rtl/>
        </w:rPr>
        <w:t>רויטל סויד (המחנה הציוני):</w:t>
      </w:r>
    </w:p>
    <w:p w:rsidR="009E1A70" w:rsidRDefault="009E1A70" w:rsidP="009E1A70">
      <w:pPr>
        <w:pStyle w:val="KeepWithNext"/>
        <w:rPr>
          <w:rtl/>
          <w:lang w:eastAsia="he-IL"/>
        </w:rPr>
      </w:pPr>
    </w:p>
    <w:p w:rsidR="009E1A70" w:rsidRDefault="009E1A70" w:rsidP="009E1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המרחק הגיאוגרפי. </w:t>
      </w:r>
      <w:bookmarkStart w:id="993" w:name="_ETM_Q1_3925748"/>
      <w:bookmarkEnd w:id="993"/>
      <w:r>
        <w:rPr>
          <w:rFonts w:hint="cs"/>
          <w:rtl/>
          <w:lang w:eastAsia="he-IL"/>
        </w:rPr>
        <w:t>בגלל החיים כשגרה במקום רחוק.</w:t>
      </w:r>
    </w:p>
    <w:p w:rsidR="009E1A70" w:rsidRDefault="009E1A70" w:rsidP="009E1A70">
      <w:pPr>
        <w:rPr>
          <w:rtl/>
          <w:lang w:eastAsia="he-IL"/>
        </w:rPr>
      </w:pPr>
    </w:p>
    <w:p w:rsidR="009E1A70" w:rsidRDefault="009E1A70" w:rsidP="009E1A70">
      <w:pPr>
        <w:pStyle w:val="af6"/>
        <w:keepNext/>
        <w:rPr>
          <w:rtl/>
        </w:rPr>
      </w:pPr>
      <w:bookmarkStart w:id="994" w:name="_ETM_Q1_3928164"/>
      <w:bookmarkStart w:id="995" w:name="_ETM_Q1_3931694"/>
      <w:bookmarkEnd w:id="994"/>
      <w:bookmarkEnd w:id="995"/>
      <w:r>
        <w:rPr>
          <w:rtl/>
        </w:rPr>
        <w:t>היו"ר משה גפני:</w:t>
      </w:r>
    </w:p>
    <w:p w:rsidR="009E1A70" w:rsidRDefault="009E1A70" w:rsidP="009E1A70">
      <w:pPr>
        <w:pStyle w:val="KeepWithNext"/>
        <w:rPr>
          <w:rtl/>
          <w:lang w:eastAsia="he-IL"/>
        </w:rPr>
      </w:pPr>
    </w:p>
    <w:p w:rsidR="009E1A70" w:rsidRDefault="009E1A70" w:rsidP="009E1A7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ובקשה אליך.</w:t>
      </w:r>
      <w:r w:rsidR="00992DE2">
        <w:rPr>
          <w:rFonts w:hint="cs"/>
          <w:rtl/>
          <w:lang w:eastAsia="he-IL"/>
        </w:rPr>
        <w:t xml:space="preserve"> אם </w:t>
      </w:r>
      <w:bookmarkStart w:id="996" w:name="_ETM_Q1_3933904"/>
      <w:bookmarkEnd w:id="996"/>
      <w:r w:rsidR="00992DE2">
        <w:rPr>
          <w:rFonts w:hint="cs"/>
          <w:rtl/>
          <w:lang w:eastAsia="he-IL"/>
        </w:rPr>
        <w:t xml:space="preserve">אתה יכול, את מה שהעלה עודד פורר, שזה גם לא </w:t>
      </w:r>
      <w:bookmarkStart w:id="997" w:name="_ETM_Q1_3935859"/>
      <w:bookmarkEnd w:id="997"/>
      <w:r w:rsidR="00992DE2">
        <w:rPr>
          <w:rFonts w:hint="cs"/>
          <w:rtl/>
          <w:lang w:eastAsia="he-IL"/>
        </w:rPr>
        <w:t xml:space="preserve">מצא חן בעיני החברים כאן וגם לא בעיני, את הבירוקרטיה הזאת של הטפסים, אם הוא נמצא בתוך הקריטריון שעליו אתה </w:t>
      </w:r>
      <w:bookmarkStart w:id="998" w:name="_ETM_Q1_3944003"/>
      <w:bookmarkEnd w:id="998"/>
      <w:r w:rsidR="00992DE2">
        <w:rPr>
          <w:rFonts w:hint="cs"/>
          <w:rtl/>
          <w:lang w:eastAsia="he-IL"/>
        </w:rPr>
        <w:t xml:space="preserve">אומר </w:t>
      </w:r>
      <w:r w:rsidR="00992DE2">
        <w:rPr>
          <w:rtl/>
          <w:lang w:eastAsia="he-IL"/>
        </w:rPr>
        <w:t>–</w:t>
      </w:r>
      <w:r w:rsidR="00992DE2">
        <w:rPr>
          <w:rFonts w:hint="cs"/>
          <w:rtl/>
          <w:lang w:eastAsia="he-IL"/>
        </w:rPr>
        <w:t xml:space="preserve"> אנחנו עוד נדבר מעבר למה שיש כאן ונראה </w:t>
      </w:r>
      <w:bookmarkStart w:id="999" w:name="_ETM_Q1_3948895"/>
      <w:bookmarkEnd w:id="999"/>
      <w:r w:rsidR="00992DE2">
        <w:rPr>
          <w:rFonts w:hint="cs"/>
          <w:rtl/>
          <w:lang w:eastAsia="he-IL"/>
        </w:rPr>
        <w:t xml:space="preserve">אם יש אפשרות נוספת, נדבר גם עם משרד התיירות </w:t>
      </w:r>
      <w:bookmarkStart w:id="1000" w:name="_ETM_Q1_3952846"/>
      <w:bookmarkEnd w:id="1000"/>
      <w:r w:rsidR="00992DE2">
        <w:rPr>
          <w:rtl/>
          <w:lang w:eastAsia="he-IL"/>
        </w:rPr>
        <w:t>–</w:t>
      </w:r>
      <w:r w:rsidR="00992DE2">
        <w:rPr>
          <w:rFonts w:hint="cs"/>
          <w:rtl/>
          <w:lang w:eastAsia="he-IL"/>
        </w:rPr>
        <w:t xml:space="preserve"> הבירוקרטיה הזאת, איזה טפסים אתה רוצה שהוא ימלא? היא לא פשוטה.</w:t>
      </w:r>
    </w:p>
    <w:p w:rsidR="00992DE2" w:rsidRDefault="00992DE2" w:rsidP="009E1A70">
      <w:pPr>
        <w:rPr>
          <w:rtl/>
          <w:lang w:eastAsia="he-IL"/>
        </w:rPr>
      </w:pPr>
    </w:p>
    <w:p w:rsidR="00992DE2" w:rsidRDefault="00992DE2" w:rsidP="00992DE2">
      <w:pPr>
        <w:pStyle w:val="af9"/>
        <w:keepNext/>
        <w:rPr>
          <w:rtl/>
          <w:lang w:eastAsia="he-IL"/>
        </w:rPr>
      </w:pPr>
      <w:bookmarkStart w:id="1001" w:name="_ETM_Q1_3955122"/>
      <w:bookmarkStart w:id="1002" w:name="_ETM_Q1_3956975"/>
      <w:bookmarkEnd w:id="1001"/>
      <w:bookmarkEnd w:id="1002"/>
      <w:r>
        <w:rPr>
          <w:rtl/>
          <w:lang w:eastAsia="he-IL"/>
        </w:rPr>
        <w:t>אמיר דהן: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הבירוקרטיה היא פשוטה. לא ביקשנו טפסים. כדי לדעת כמה ביטולים במלון, בוא אני אגיד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003" w:name="_ETM_Q1_3964071"/>
      <w:bookmarkEnd w:id="1003"/>
      <w:r>
        <w:rPr>
          <w:rFonts w:hint="cs"/>
          <w:rtl/>
          <w:lang w:eastAsia="he-IL"/>
        </w:rPr>
        <w:t xml:space="preserve">ביקשנו. המסמכים שביקשנו הם טופס תביעה שצריך לחתום עליו, </w:t>
      </w:r>
      <w:bookmarkStart w:id="1004" w:name="_ETM_Q1_3970428"/>
      <w:bookmarkEnd w:id="1004"/>
      <w:r>
        <w:rPr>
          <w:rFonts w:hint="cs"/>
          <w:rtl/>
          <w:lang w:eastAsia="he-IL"/>
        </w:rPr>
        <w:t xml:space="preserve">את ההזמנה שהזמינו כאשר כל עסק חייב </w:t>
      </w:r>
      <w:bookmarkStart w:id="1005" w:name="_ETM_Q1_3971338"/>
      <w:bookmarkEnd w:id="1005"/>
      <w:r>
        <w:rPr>
          <w:rFonts w:hint="cs"/>
          <w:rtl/>
          <w:lang w:eastAsia="he-IL"/>
        </w:rPr>
        <w:t>לנהל ספר הזמנות, אלה כללי מס הכנסה.</w:t>
      </w:r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pStyle w:val="af9"/>
        <w:keepNext/>
        <w:rPr>
          <w:rtl/>
          <w:lang w:eastAsia="he-IL"/>
        </w:rPr>
      </w:pPr>
      <w:bookmarkStart w:id="1006" w:name="_ETM_Q1_3977263"/>
      <w:bookmarkEnd w:id="1006"/>
      <w:r>
        <w:rPr>
          <w:rtl/>
          <w:lang w:eastAsia="he-IL"/>
        </w:rPr>
        <w:t>עמרי בן חורין: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קוטע או</w:t>
      </w:r>
      <w:bookmarkStart w:id="1007" w:name="_ETM_Q1_3973821"/>
      <w:bookmarkEnd w:id="1007"/>
      <w:r>
        <w:rPr>
          <w:rFonts w:hint="cs"/>
          <w:rtl/>
          <w:lang w:eastAsia="he-IL"/>
        </w:rPr>
        <w:t xml:space="preserve">תך אבל יש הרבה לקוחות פרטיים שמגיעים מעכשיו לעכשיו ללא </w:t>
      </w:r>
      <w:bookmarkStart w:id="1008" w:name="_ETM_Q1_3979748"/>
      <w:bookmarkEnd w:id="1008"/>
      <w:r>
        <w:rPr>
          <w:rFonts w:hint="cs"/>
          <w:rtl/>
          <w:lang w:eastAsia="he-IL"/>
        </w:rPr>
        <w:t xml:space="preserve">הזמנות. לדוגמה, אני מנהל עסק של שייט קיאקים וסירות בצפון. בא לקוח פרטי, משפחה בשבת בבוקר קמה, באה לצפון </w:t>
      </w:r>
      <w:bookmarkStart w:id="1009" w:name="_ETM_Q1_3986926"/>
      <w:bookmarkEnd w:id="1009"/>
      <w:r>
        <w:rPr>
          <w:rFonts w:hint="cs"/>
          <w:rtl/>
          <w:lang w:eastAsia="he-IL"/>
        </w:rPr>
        <w:t>ושטה. אם המצב לא טוב, היא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מבטלת. איך אתה </w:t>
      </w:r>
      <w:bookmarkStart w:id="1010" w:name="_ETM_Q1_3991857"/>
      <w:bookmarkEnd w:id="1010"/>
      <w:r>
        <w:rPr>
          <w:rFonts w:hint="cs"/>
          <w:rtl/>
          <w:lang w:eastAsia="he-IL"/>
        </w:rPr>
        <w:t>מודד את זה?</w:t>
      </w:r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pStyle w:val="af9"/>
        <w:keepNext/>
        <w:rPr>
          <w:rtl/>
          <w:lang w:eastAsia="he-IL"/>
        </w:rPr>
      </w:pPr>
      <w:bookmarkStart w:id="1011" w:name="_ETM_Q1_3994640"/>
      <w:bookmarkEnd w:id="1011"/>
      <w:r>
        <w:rPr>
          <w:rtl/>
          <w:lang w:eastAsia="he-IL"/>
        </w:rPr>
        <w:t>אמיר דהן: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האטרקציות ועוד רגע אני אגיע אליו. </w:t>
      </w:r>
      <w:bookmarkStart w:id="1012" w:name="_ETM_Q1_3997048"/>
      <w:bookmarkEnd w:id="1012"/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bookmarkStart w:id="1013" w:name="_ETM_Q1_3998907"/>
      <w:bookmarkEnd w:id="1013"/>
      <w:r>
        <w:rPr>
          <w:rFonts w:hint="cs"/>
          <w:rtl/>
          <w:lang w:eastAsia="he-IL"/>
        </w:rPr>
        <w:t xml:space="preserve">אם כן, צריך למלא טופס תביעה. צריך </w:t>
      </w:r>
      <w:bookmarkStart w:id="1014" w:name="_ETM_Q1_4001443"/>
      <w:bookmarkEnd w:id="1014"/>
      <w:r>
        <w:rPr>
          <w:rFonts w:hint="cs"/>
          <w:rtl/>
          <w:lang w:eastAsia="he-IL"/>
        </w:rPr>
        <w:t>לצרף צילום צ'ק, לאן להעביר את הכסף. את ההזמנה שבוטלה.</w:t>
      </w:r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pStyle w:val="af6"/>
        <w:keepNext/>
        <w:rPr>
          <w:rtl/>
        </w:rPr>
      </w:pPr>
      <w:bookmarkStart w:id="1015" w:name="_ETM_Q1_4009141"/>
      <w:bookmarkEnd w:id="1015"/>
      <w:r>
        <w:rPr>
          <w:rtl/>
        </w:rPr>
        <w:t>היו"ר משה גפני: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016" w:name="_ETM_Q1_4008141"/>
      <w:bookmarkEnd w:id="1016"/>
      <w:r>
        <w:rPr>
          <w:rFonts w:hint="cs"/>
          <w:rtl/>
          <w:lang w:eastAsia="he-IL"/>
        </w:rPr>
        <w:t>צורך בתצהיר.</w:t>
      </w:r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pStyle w:val="af9"/>
        <w:keepNext/>
        <w:rPr>
          <w:rtl/>
          <w:lang w:eastAsia="he-IL"/>
        </w:rPr>
      </w:pPr>
      <w:bookmarkStart w:id="1017" w:name="_ETM_Q1_4008056"/>
      <w:bookmarkStart w:id="1018" w:name="_ETM_Q1_4009148"/>
      <w:bookmarkEnd w:id="1017"/>
      <w:bookmarkEnd w:id="1018"/>
      <w:r>
        <w:rPr>
          <w:rtl/>
          <w:lang w:eastAsia="he-IL"/>
        </w:rPr>
        <w:t>אמיר דהן: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>התצהיר הוא רק אם מגישים את התביעה דרך עורך ד</w:t>
      </w:r>
      <w:bookmarkStart w:id="1019" w:name="_ETM_Q1_4011478"/>
      <w:bookmarkEnd w:id="1019"/>
      <w:r>
        <w:rPr>
          <w:rFonts w:hint="cs"/>
          <w:rtl/>
          <w:lang w:eastAsia="he-IL"/>
        </w:rPr>
        <w:t>ין, אז צריך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תצהיר של בעל העסק שהוא </w:t>
      </w:r>
      <w:bookmarkStart w:id="1020" w:name="_ETM_Q1_4014651"/>
      <w:bookmarkEnd w:id="1020"/>
      <w:r>
        <w:rPr>
          <w:rFonts w:hint="cs"/>
          <w:rtl/>
          <w:lang w:eastAsia="he-IL"/>
        </w:rPr>
        <w:t>מייפה את כוחו. זה מה שכתוב בתקנות.</w:t>
      </w:r>
    </w:p>
    <w:p w:rsidR="00992DE2" w:rsidRDefault="00992DE2" w:rsidP="00992DE2">
      <w:pPr>
        <w:rPr>
          <w:rtl/>
          <w:lang w:eastAsia="he-IL"/>
        </w:rPr>
      </w:pPr>
      <w:bookmarkStart w:id="1021" w:name="_ETM_Q1_4016023"/>
      <w:bookmarkEnd w:id="1021"/>
    </w:p>
    <w:p w:rsidR="00992DE2" w:rsidRDefault="00992DE2" w:rsidP="00992DE2">
      <w:pPr>
        <w:pStyle w:val="af6"/>
        <w:keepNext/>
        <w:rPr>
          <w:rtl/>
        </w:rPr>
      </w:pPr>
      <w:bookmarkStart w:id="1022" w:name="_ETM_Q1_4017251"/>
      <w:bookmarkEnd w:id="1022"/>
      <w:r>
        <w:rPr>
          <w:rtl/>
        </w:rPr>
        <w:t>היו"ר משה גפני: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זה אני מדבר. אני בא אליך ואני אומר </w:t>
      </w:r>
      <w:bookmarkStart w:id="1023" w:name="_ETM_Q1_4018447"/>
      <w:bookmarkEnd w:id="1023"/>
      <w:r>
        <w:rPr>
          <w:rFonts w:hint="cs"/>
          <w:rtl/>
          <w:lang w:eastAsia="he-IL"/>
        </w:rPr>
        <w:t>לך שזה מה שקרה לי.</w:t>
      </w:r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אמיר דהן: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צורך. </w:t>
      </w:r>
      <w:bookmarkStart w:id="1024" w:name="_ETM_Q1_4023136"/>
      <w:bookmarkEnd w:id="1024"/>
      <w:r>
        <w:rPr>
          <w:rFonts w:hint="cs"/>
          <w:rtl/>
          <w:lang w:eastAsia="he-IL"/>
        </w:rPr>
        <w:t>הוא מביא לנו את ההזמנה שבוטלה ואנחנו עושים חישוב.</w:t>
      </w:r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pStyle w:val="af9"/>
        <w:keepNext/>
        <w:rPr>
          <w:rtl/>
          <w:lang w:eastAsia="he-IL"/>
        </w:rPr>
      </w:pPr>
      <w:bookmarkStart w:id="1025" w:name="_ETM_Q1_4026555"/>
      <w:bookmarkEnd w:id="1025"/>
      <w:r>
        <w:rPr>
          <w:rtl/>
          <w:lang w:eastAsia="he-IL"/>
        </w:rPr>
        <w:t>עמרי בן חורין: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</w:t>
      </w:r>
      <w:bookmarkStart w:id="1026" w:name="_ETM_Q1_4026864"/>
      <w:bookmarkEnd w:id="1026"/>
      <w:r>
        <w:rPr>
          <w:rFonts w:hint="cs"/>
          <w:rtl/>
          <w:lang w:eastAsia="he-IL"/>
        </w:rPr>
        <w:t>הזמנה.</w:t>
      </w:r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pStyle w:val="af9"/>
        <w:keepNext/>
        <w:rPr>
          <w:rtl/>
          <w:lang w:eastAsia="he-IL"/>
        </w:rPr>
      </w:pPr>
      <w:bookmarkStart w:id="1027" w:name="_ETM_Q1_4027189"/>
      <w:bookmarkEnd w:id="1027"/>
      <w:r>
        <w:rPr>
          <w:rtl/>
          <w:lang w:eastAsia="he-IL"/>
        </w:rPr>
        <w:t>אמיר דהן: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נגיע לאטרקציות.</w:t>
      </w:r>
    </w:p>
    <w:p w:rsidR="00992DE2" w:rsidRDefault="00992DE2" w:rsidP="00992DE2">
      <w:pPr>
        <w:rPr>
          <w:rtl/>
          <w:lang w:eastAsia="he-IL"/>
        </w:rPr>
      </w:pPr>
      <w:bookmarkStart w:id="1028" w:name="_ETM_Q1_4033335"/>
      <w:bookmarkEnd w:id="1028"/>
    </w:p>
    <w:p w:rsidR="00992DE2" w:rsidRDefault="00992DE2" w:rsidP="00992DE2">
      <w:pPr>
        <w:pStyle w:val="a4"/>
        <w:keepNext/>
        <w:rPr>
          <w:rtl/>
        </w:rPr>
      </w:pPr>
      <w:bookmarkStart w:id="1029" w:name="_ETM_Q1_4034180"/>
      <w:bookmarkEnd w:id="1029"/>
      <w:r>
        <w:rPr>
          <w:rtl/>
        </w:rPr>
        <w:t>חיים ילין (יש עתיד):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אטרקציות והוא מדבר על לינה.</w:t>
      </w:r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pStyle w:val="af9"/>
        <w:keepNext/>
        <w:rPr>
          <w:rtl/>
          <w:lang w:eastAsia="he-IL"/>
        </w:rPr>
      </w:pPr>
      <w:bookmarkStart w:id="1030" w:name="_ETM_Q1_4034922"/>
      <w:bookmarkStart w:id="1031" w:name="_ETM_Q1_4036170"/>
      <w:bookmarkEnd w:id="1030"/>
      <w:bookmarkEnd w:id="1031"/>
      <w:r>
        <w:rPr>
          <w:rtl/>
          <w:lang w:eastAsia="he-IL"/>
        </w:rPr>
        <w:t>אמיר דהן:</w:t>
      </w:r>
    </w:p>
    <w:p w:rsidR="00992DE2" w:rsidRDefault="00992DE2" w:rsidP="00992DE2">
      <w:pPr>
        <w:pStyle w:val="KeepWithNext"/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המסמך האחרון הוא מה שנקרא </w:t>
      </w:r>
      <w:bookmarkStart w:id="1032" w:name="_ETM_Q1_4038941"/>
      <w:bookmarkEnd w:id="1032"/>
      <w:r>
        <w:rPr>
          <w:rFonts w:hint="cs"/>
          <w:rtl/>
          <w:lang w:eastAsia="he-IL"/>
        </w:rPr>
        <w:t>דוח רווח והפסד. אותה</w:t>
      </w:r>
      <w:bookmarkStart w:id="1033" w:name="_ETM_Q1_4042694"/>
      <w:bookmarkEnd w:id="1033"/>
      <w:r>
        <w:rPr>
          <w:rFonts w:hint="cs"/>
          <w:rtl/>
          <w:lang w:eastAsia="he-IL"/>
        </w:rPr>
        <w:t xml:space="preserve"> אטרקציה. אלה הטפסים שביקשנו ולא מעבר לזה. אלה לא טפסים </w:t>
      </w:r>
      <w:bookmarkStart w:id="1034" w:name="_ETM_Q1_4046679"/>
      <w:bookmarkEnd w:id="1034"/>
      <w:r>
        <w:rPr>
          <w:rFonts w:hint="cs"/>
          <w:rtl/>
          <w:lang w:eastAsia="he-IL"/>
        </w:rPr>
        <w:t>מסובכים אלא טפסים פשוטים שממלאים אותם כל הזמן.</w:t>
      </w:r>
    </w:p>
    <w:p w:rsidR="00992DE2" w:rsidRDefault="00992DE2" w:rsidP="00992DE2">
      <w:pPr>
        <w:rPr>
          <w:rtl/>
          <w:lang w:eastAsia="he-IL"/>
        </w:rPr>
      </w:pPr>
    </w:p>
    <w:p w:rsidR="00992DE2" w:rsidRDefault="00992DE2" w:rsidP="00992DE2">
      <w:pPr>
        <w:rPr>
          <w:rtl/>
          <w:lang w:eastAsia="he-IL"/>
        </w:rPr>
      </w:pPr>
      <w:bookmarkStart w:id="1035" w:name="_ETM_Q1_4047808"/>
      <w:bookmarkEnd w:id="1035"/>
      <w:r>
        <w:rPr>
          <w:rFonts w:hint="cs"/>
          <w:rtl/>
          <w:lang w:eastAsia="he-IL"/>
        </w:rPr>
        <w:t xml:space="preserve">לגבי האטרקציות. </w:t>
      </w:r>
      <w:bookmarkStart w:id="1036" w:name="_ETM_Q1_4049741"/>
      <w:bookmarkEnd w:id="1036"/>
      <w:r>
        <w:rPr>
          <w:rFonts w:hint="cs"/>
          <w:rtl/>
          <w:lang w:eastAsia="he-IL"/>
        </w:rPr>
        <w:t xml:space="preserve">התקנות כרגע לא מאפשרות לנו עד ששר האוצר בהתייעצות </w:t>
      </w:r>
      <w:bookmarkStart w:id="1037" w:name="_ETM_Q1_4053744"/>
      <w:bookmarkEnd w:id="1037"/>
      <w:r>
        <w:rPr>
          <w:rFonts w:hint="cs"/>
          <w:rtl/>
          <w:lang w:eastAsia="he-IL"/>
        </w:rPr>
        <w:t xml:space="preserve">עם שר התיירות מכריז על עסק </w:t>
      </w:r>
      <w:r w:rsidR="00606204">
        <w:rPr>
          <w:rFonts w:hint="cs"/>
          <w:rtl/>
          <w:lang w:eastAsia="he-IL"/>
        </w:rPr>
        <w:t>כאטרקציה ואז הוא ייכנס לכללים האלה. אנחנו עדיין</w:t>
      </w:r>
      <w:bookmarkStart w:id="1038" w:name="_ETM_Q1_4060331"/>
      <w:bookmarkEnd w:id="1038"/>
      <w:r w:rsidR="00606204">
        <w:rPr>
          <w:rFonts w:hint="cs"/>
          <w:rtl/>
          <w:lang w:eastAsia="he-IL"/>
        </w:rPr>
        <w:t xml:space="preserve"> לא קיבלנו כל פנייה בכתב.</w:t>
      </w:r>
    </w:p>
    <w:p w:rsidR="00606204" w:rsidRDefault="00606204" w:rsidP="00992DE2">
      <w:pPr>
        <w:rPr>
          <w:rtl/>
          <w:lang w:eastAsia="he-IL"/>
        </w:rPr>
      </w:pPr>
      <w:bookmarkStart w:id="1039" w:name="_ETM_Q1_4065339"/>
      <w:bookmarkEnd w:id="1039"/>
    </w:p>
    <w:p w:rsidR="00606204" w:rsidRDefault="00606204" w:rsidP="00606204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חלקם קיבל מענקים.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6"/>
        <w:keepNext/>
        <w:rPr>
          <w:rtl/>
        </w:rPr>
      </w:pPr>
      <w:bookmarkStart w:id="1040" w:name="_ETM_Q1_4066252"/>
      <w:bookmarkStart w:id="1041" w:name="_ETM_Q1_4067073"/>
      <w:bookmarkEnd w:id="1040"/>
      <w:bookmarkEnd w:id="1041"/>
      <w:r>
        <w:rPr>
          <w:rtl/>
        </w:rPr>
        <w:t>היו"ר משה גפני: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אני </w:t>
      </w:r>
      <w:bookmarkStart w:id="1042" w:name="_ETM_Q1_4066998"/>
      <w:bookmarkEnd w:id="1042"/>
      <w:r>
        <w:rPr>
          <w:rFonts w:hint="cs"/>
          <w:rtl/>
          <w:lang w:eastAsia="he-IL"/>
        </w:rPr>
        <w:t>במתח. הוא הגיע לשר האוצר עכשיו.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אמיר דהן: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שאנחנו נקבל </w:t>
      </w:r>
      <w:bookmarkStart w:id="1043" w:name="_ETM_Q1_4072287"/>
      <w:bookmarkEnd w:id="1043"/>
      <w:r>
        <w:rPr>
          <w:rFonts w:hint="cs"/>
          <w:rtl/>
          <w:lang w:eastAsia="he-IL"/>
        </w:rPr>
        <w:t xml:space="preserve">פניות כאלה, נוכל להעביר אותן לשר האוצר שבהתייעצות עם שר התיירות יכריז עליהן כעל אטרקציות ואז הם ייכנסו לאותם </w:t>
      </w:r>
      <w:bookmarkStart w:id="1044" w:name="_ETM_Q1_4078230"/>
      <w:bookmarkEnd w:id="1044"/>
      <w:r>
        <w:rPr>
          <w:rFonts w:hint="cs"/>
          <w:rtl/>
          <w:lang w:eastAsia="he-IL"/>
        </w:rPr>
        <w:t>כללים.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6"/>
        <w:keepNext/>
        <w:rPr>
          <w:rtl/>
        </w:rPr>
      </w:pPr>
      <w:bookmarkStart w:id="1045" w:name="_ETM_Q1_4079314"/>
      <w:bookmarkStart w:id="1046" w:name="_ETM_Q1_4080112"/>
      <w:bookmarkEnd w:id="1045"/>
      <w:bookmarkEnd w:id="1046"/>
      <w:r>
        <w:rPr>
          <w:rtl/>
        </w:rPr>
        <w:t>היו"ר משה גפני: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מברך אותך על מה שאתה עושה. באמת. </w:t>
      </w:r>
      <w:bookmarkStart w:id="1047" w:name="_ETM_Q1_4082935"/>
      <w:bookmarkEnd w:id="1047"/>
      <w:r>
        <w:rPr>
          <w:rFonts w:hint="cs"/>
          <w:rtl/>
          <w:lang w:eastAsia="he-IL"/>
        </w:rPr>
        <w:t xml:space="preserve">אתה עושה את מלאכתך נאמנה, אתה פועל על פי כללים </w:t>
      </w:r>
      <w:bookmarkStart w:id="1048" w:name="_ETM_Q1_4086361"/>
      <w:bookmarkEnd w:id="1048"/>
      <w:r>
        <w:rPr>
          <w:rFonts w:hint="cs"/>
          <w:rtl/>
          <w:lang w:eastAsia="he-IL"/>
        </w:rPr>
        <w:t xml:space="preserve">קיימים, אתה לא יכול לעשות מה שאתה לא יכול. 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bookmarkStart w:id="1049" w:name="_ETM_Q1_4089245"/>
      <w:bookmarkEnd w:id="1049"/>
      <w:r>
        <w:rPr>
          <w:rFonts w:hint="cs"/>
          <w:rtl/>
          <w:lang w:eastAsia="he-IL"/>
        </w:rPr>
        <w:t xml:space="preserve">לגבי האטרקציות. מי מגיש את הבקשה לגבי האטרקציות? אתה? </w:t>
      </w:r>
      <w:bookmarkStart w:id="1050" w:name="_ETM_Q1_4094830"/>
      <w:bookmarkEnd w:id="1050"/>
      <w:r>
        <w:rPr>
          <w:rFonts w:hint="cs"/>
          <w:rtl/>
          <w:lang w:eastAsia="he-IL"/>
        </w:rPr>
        <w:t>אתה מגיש בקשה לאטרקציות?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9"/>
        <w:keepNext/>
        <w:rPr>
          <w:rtl/>
          <w:lang w:eastAsia="he-IL"/>
        </w:rPr>
      </w:pPr>
      <w:bookmarkStart w:id="1051" w:name="_ETM_Q1_4094565"/>
      <w:bookmarkEnd w:id="1051"/>
      <w:r>
        <w:rPr>
          <w:rtl/>
          <w:lang w:eastAsia="he-IL"/>
        </w:rPr>
        <w:t>עומר סלע: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אני מייצג.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9"/>
        <w:keepNext/>
        <w:rPr>
          <w:rtl/>
          <w:lang w:eastAsia="he-IL"/>
        </w:rPr>
      </w:pPr>
      <w:bookmarkStart w:id="1052" w:name="_ETM_Q1_4103076"/>
      <w:bookmarkStart w:id="1053" w:name="_ETM_Q1_4109456"/>
      <w:bookmarkEnd w:id="1052"/>
      <w:bookmarkEnd w:id="1053"/>
      <w:r>
        <w:rPr>
          <w:rtl/>
          <w:lang w:eastAsia="he-IL"/>
        </w:rPr>
        <w:t>שמואל חזן: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נטפל בזה. </w:t>
      </w:r>
      <w:bookmarkStart w:id="1054" w:name="_ETM_Q1_4108328"/>
      <w:bookmarkEnd w:id="1054"/>
      <w:r>
        <w:rPr>
          <w:rFonts w:hint="cs"/>
          <w:rtl/>
          <w:lang w:eastAsia="he-IL"/>
        </w:rPr>
        <w:t>מועצה אזורית גולן.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4"/>
        <w:keepNext/>
        <w:rPr>
          <w:rtl/>
        </w:rPr>
      </w:pPr>
      <w:bookmarkStart w:id="1055" w:name="_ETM_Q1_4114510"/>
      <w:bookmarkEnd w:id="1055"/>
      <w:r>
        <w:rPr>
          <w:rtl/>
        </w:rPr>
        <w:t>חיים ילין (יש עתיד):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העמותה בנגב.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9"/>
        <w:keepNext/>
        <w:rPr>
          <w:rtl/>
          <w:lang w:eastAsia="he-IL"/>
        </w:rPr>
      </w:pPr>
      <w:bookmarkStart w:id="1056" w:name="_ETM_Q1_4112994"/>
      <w:bookmarkEnd w:id="1056"/>
      <w:r>
        <w:rPr>
          <w:rtl/>
          <w:lang w:eastAsia="he-IL"/>
        </w:rPr>
        <w:t>ליאורה סלע דוד: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6"/>
        <w:keepNext/>
        <w:rPr>
          <w:rtl/>
        </w:rPr>
      </w:pPr>
      <w:bookmarkStart w:id="1057" w:name="_ETM_Q1_4113786"/>
      <w:bookmarkStart w:id="1058" w:name="_ETM_Q1_4134956"/>
      <w:bookmarkEnd w:id="1057"/>
      <w:bookmarkEnd w:id="1058"/>
      <w:r>
        <w:rPr>
          <w:rtl/>
        </w:rPr>
        <w:t>היו"ר משה גפני: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אחראי על זה שהאנשים </w:t>
      </w:r>
      <w:bookmarkStart w:id="1059" w:name="_ETM_Q1_4136680"/>
      <w:bookmarkEnd w:id="1059"/>
      <w:r>
        <w:rPr>
          <w:rFonts w:hint="cs"/>
          <w:rtl/>
          <w:lang w:eastAsia="he-IL"/>
        </w:rPr>
        <w:t xml:space="preserve">שמפעילים אטרקציות יגישו תביעה בנושא הזה של הפגיעה שהייתה כתוצאה </w:t>
      </w:r>
      <w:bookmarkStart w:id="1060" w:name="_ETM_Q1_4147200"/>
      <w:bookmarkEnd w:id="1060"/>
      <w:r>
        <w:rPr>
          <w:rFonts w:hint="cs"/>
          <w:rtl/>
          <w:lang w:eastAsia="he-IL"/>
        </w:rPr>
        <w:t>מהאירועים הביטחוניים.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9"/>
        <w:keepNext/>
        <w:rPr>
          <w:rtl/>
          <w:lang w:eastAsia="he-IL"/>
        </w:rPr>
      </w:pPr>
      <w:bookmarkStart w:id="1061" w:name="_ETM_Q1_4148827"/>
      <w:bookmarkEnd w:id="1061"/>
      <w:r>
        <w:rPr>
          <w:rtl/>
          <w:lang w:eastAsia="he-IL"/>
        </w:rPr>
        <w:t>ליאורה סלע דוד: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צריך שיכריזו על כך.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9"/>
        <w:keepNext/>
        <w:rPr>
          <w:rtl/>
          <w:lang w:eastAsia="he-IL"/>
        </w:rPr>
      </w:pPr>
      <w:bookmarkStart w:id="1062" w:name="_ETM_Q1_4148747"/>
      <w:bookmarkStart w:id="1063" w:name="_ETM_Q1_4150204"/>
      <w:bookmarkEnd w:id="1062"/>
      <w:bookmarkEnd w:id="1063"/>
      <w:r>
        <w:rPr>
          <w:rtl/>
          <w:lang w:eastAsia="he-IL"/>
        </w:rPr>
        <w:t>אמיר דהן: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שקודם כל יגישו </w:t>
      </w:r>
      <w:bookmarkStart w:id="1064" w:name="_ETM_Q1_4150187"/>
      <w:bookmarkEnd w:id="1064"/>
      <w:r>
        <w:rPr>
          <w:rFonts w:hint="cs"/>
          <w:rtl/>
          <w:lang w:eastAsia="he-IL"/>
        </w:rPr>
        <w:t xml:space="preserve">את רשימת האטרקציות. אנחנו צריכים להעביר את זה לשר </w:t>
      </w:r>
      <w:bookmarkStart w:id="1065" w:name="_ETM_Q1_4152597"/>
      <w:bookmarkEnd w:id="1065"/>
      <w:r>
        <w:rPr>
          <w:rFonts w:hint="cs"/>
          <w:rtl/>
          <w:lang w:eastAsia="he-IL"/>
        </w:rPr>
        <w:t>האוצר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שיכריז עליהם בהתייעצות עם שר התיירות כדי שייכנסו </w:t>
      </w:r>
      <w:bookmarkStart w:id="1066" w:name="_ETM_Q1_4155847"/>
      <w:bookmarkEnd w:id="1066"/>
      <w:r>
        <w:rPr>
          <w:rFonts w:hint="cs"/>
          <w:rtl/>
          <w:lang w:eastAsia="he-IL"/>
        </w:rPr>
        <w:t xml:space="preserve">לאותם כללים. 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pStyle w:val="af6"/>
        <w:keepNext/>
        <w:rPr>
          <w:rtl/>
        </w:rPr>
      </w:pPr>
      <w:bookmarkStart w:id="1067" w:name="_ETM_Q1_4159013"/>
      <w:bookmarkStart w:id="1068" w:name="_ETM_Q1_4160151"/>
      <w:bookmarkEnd w:id="1067"/>
      <w:bookmarkEnd w:id="1068"/>
      <w:r>
        <w:rPr>
          <w:rtl/>
        </w:rPr>
        <w:t>היו"ר משה גפני:</w:t>
      </w:r>
    </w:p>
    <w:p w:rsidR="00606204" w:rsidRDefault="00606204" w:rsidP="00606204">
      <w:pPr>
        <w:pStyle w:val="KeepWithNext"/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למדתי בבית ספר חרדי ולכן אני לא כל </w:t>
      </w:r>
      <w:bookmarkStart w:id="1069" w:name="_ETM_Q1_4163556"/>
      <w:bookmarkEnd w:id="1069"/>
      <w:r>
        <w:rPr>
          <w:rFonts w:hint="cs"/>
          <w:rtl/>
          <w:lang w:eastAsia="he-IL"/>
        </w:rPr>
        <w:t xml:space="preserve">כך מבין כמו שאתם. תנו לי לדבר ונגיע לפתרון. אני </w:t>
      </w:r>
      <w:bookmarkStart w:id="1070" w:name="_ETM_Q1_4169825"/>
      <w:bookmarkEnd w:id="1070"/>
      <w:r>
        <w:rPr>
          <w:rFonts w:hint="cs"/>
          <w:rtl/>
          <w:lang w:eastAsia="he-IL"/>
        </w:rPr>
        <w:t xml:space="preserve">רוצה שהם יעשו את מה שצריך לעשות כדי </w:t>
      </w:r>
      <w:bookmarkStart w:id="1071" w:name="_ETM_Q1_4173063"/>
      <w:bookmarkEnd w:id="1071"/>
      <w:r>
        <w:rPr>
          <w:rFonts w:hint="cs"/>
          <w:rtl/>
          <w:lang w:eastAsia="he-IL"/>
        </w:rPr>
        <w:t xml:space="preserve">שאתה תלך לשר האוצר ותאמר לו שזאת הרשימה שנתנו לך, </w:t>
      </w:r>
      <w:bookmarkStart w:id="1072" w:name="_ETM_Q1_4176859"/>
      <w:bookmarkEnd w:id="1072"/>
      <w:r>
        <w:rPr>
          <w:rFonts w:hint="cs"/>
          <w:rtl/>
          <w:lang w:eastAsia="he-IL"/>
        </w:rPr>
        <w:t>הם נפגעו כתוצאה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מהאירועים הביטחוניים,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שר האוצר </w:t>
      </w:r>
      <w:bookmarkStart w:id="1073" w:name="_ETM_Q1_4181006"/>
      <w:bookmarkEnd w:id="1073"/>
      <w:r>
        <w:rPr>
          <w:rFonts w:hint="cs"/>
          <w:rtl/>
          <w:lang w:eastAsia="he-IL"/>
        </w:rPr>
        <w:t xml:space="preserve">יחתום לך או לא יחתום לך. אם הוא </w:t>
      </w:r>
      <w:bookmarkStart w:id="1074" w:name="_ETM_Q1_4184266"/>
      <w:bookmarkEnd w:id="1074"/>
      <w:r>
        <w:rPr>
          <w:rFonts w:hint="cs"/>
          <w:rtl/>
          <w:lang w:eastAsia="he-IL"/>
        </w:rPr>
        <w:t xml:space="preserve">לא יחתום לך, תכף נדבר על זה. אם הוא חותם </w:t>
      </w:r>
      <w:bookmarkStart w:id="1075" w:name="_ETM_Q1_4186905"/>
      <w:bookmarkEnd w:id="1075"/>
      <w:r>
        <w:rPr>
          <w:rFonts w:hint="cs"/>
          <w:rtl/>
          <w:lang w:eastAsia="he-IL"/>
        </w:rPr>
        <w:t xml:space="preserve">לך, שר התיירות כנראה פחות בעיה כי שר </w:t>
      </w:r>
      <w:bookmarkStart w:id="1076" w:name="_ETM_Q1_4191845"/>
      <w:bookmarkEnd w:id="1076"/>
      <w:r>
        <w:rPr>
          <w:rFonts w:hint="cs"/>
          <w:rtl/>
          <w:lang w:eastAsia="he-IL"/>
        </w:rPr>
        <w:t xml:space="preserve">האוצר צריך לתת את הכסף ושר התיירות צריך </w:t>
      </w:r>
      <w:bookmarkStart w:id="1077" w:name="_ETM_Q1_4193032"/>
      <w:bookmarkEnd w:id="1077"/>
      <w:r>
        <w:rPr>
          <w:rFonts w:hint="cs"/>
          <w:rtl/>
          <w:lang w:eastAsia="he-IL"/>
        </w:rPr>
        <w:t>לקבל אותו. אני מעריך ששר התיירות יאשר את זה אם שר האוצר מאשר.</w:t>
      </w:r>
    </w:p>
    <w:p w:rsidR="00606204" w:rsidRDefault="00606204" w:rsidP="00606204">
      <w:pPr>
        <w:rPr>
          <w:rtl/>
          <w:lang w:eastAsia="he-IL"/>
        </w:rPr>
      </w:pPr>
    </w:p>
    <w:p w:rsidR="00606204" w:rsidRDefault="00606204" w:rsidP="00606204">
      <w:pPr>
        <w:rPr>
          <w:rtl/>
          <w:lang w:eastAsia="he-IL"/>
        </w:rPr>
      </w:pPr>
      <w:bookmarkStart w:id="1078" w:name="_ETM_Q1_4209827"/>
      <w:bookmarkEnd w:id="1078"/>
      <w:r>
        <w:rPr>
          <w:rFonts w:hint="cs"/>
          <w:rtl/>
          <w:lang w:eastAsia="he-IL"/>
        </w:rPr>
        <w:t xml:space="preserve">אם שר האוצר לא מאשר, אני </w:t>
      </w:r>
      <w:bookmarkStart w:id="1079" w:name="_ETM_Q1_4208470"/>
      <w:bookmarkEnd w:id="1079"/>
      <w:r>
        <w:rPr>
          <w:rFonts w:hint="cs"/>
          <w:rtl/>
          <w:lang w:eastAsia="he-IL"/>
        </w:rPr>
        <w:t xml:space="preserve">מבקש ממך שתאמר לי על כך. אני פשוט אלך אליו </w:t>
      </w:r>
      <w:bookmarkStart w:id="1080" w:name="_ETM_Q1_4211855"/>
      <w:bookmarkEnd w:id="1080"/>
      <w:r>
        <w:rPr>
          <w:rFonts w:hint="cs"/>
          <w:rtl/>
          <w:lang w:eastAsia="he-IL"/>
        </w:rPr>
        <w:t>ואני אומר לו שיש כאן פגיעה.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גם אדבר אתו על הנושא הזה של האירוע </w:t>
      </w:r>
      <w:bookmarkStart w:id="1081" w:name="_ETM_Q1_4220360"/>
      <w:bookmarkEnd w:id="1081"/>
      <w:r>
        <w:rPr>
          <w:rFonts w:hint="cs"/>
          <w:rtl/>
          <w:lang w:eastAsia="he-IL"/>
        </w:rPr>
        <w:t>שפיקוד העורף אמר כי מה שקורה לגבי נהריה, לא מוצא חן בעיני. א</w:t>
      </w:r>
      <w:bookmarkStart w:id="1082" w:name="_ETM_Q1_4222818"/>
      <w:bookmarkEnd w:id="1082"/>
      <w:r>
        <w:rPr>
          <w:rFonts w:hint="cs"/>
          <w:rtl/>
          <w:lang w:eastAsia="he-IL"/>
        </w:rPr>
        <w:t xml:space="preserve">ני אדבר אתו. אבל לגבי העניין </w:t>
      </w:r>
      <w:bookmarkStart w:id="1083" w:name="_ETM_Q1_4225610"/>
      <w:bookmarkEnd w:id="1083"/>
      <w:r>
        <w:rPr>
          <w:rFonts w:hint="cs"/>
          <w:rtl/>
          <w:lang w:eastAsia="he-IL"/>
        </w:rPr>
        <w:t>הזה, בוודאי. אם הוא חותם לך,</w:t>
      </w:r>
      <w:r w:rsidR="00834047">
        <w:rPr>
          <w:rFonts w:hint="cs"/>
          <w:rtl/>
          <w:lang w:eastAsia="he-IL"/>
        </w:rPr>
        <w:t xml:space="preserve"> הנה מה טוב. </w:t>
      </w:r>
      <w:r>
        <w:rPr>
          <w:rFonts w:hint="cs"/>
          <w:rtl/>
          <w:lang w:eastAsia="he-IL"/>
        </w:rPr>
        <w:t xml:space="preserve">אתה אומר שלא צריך תצהיר ולא </w:t>
      </w:r>
      <w:bookmarkStart w:id="1084" w:name="_ETM_Q1_4228617"/>
      <w:bookmarkEnd w:id="1084"/>
      <w:r>
        <w:rPr>
          <w:rFonts w:hint="cs"/>
          <w:rtl/>
          <w:lang w:eastAsia="he-IL"/>
        </w:rPr>
        <w:t>צריך כלום אלא צריך את התביעה</w:t>
      </w:r>
      <w:r w:rsidR="00834047">
        <w:rPr>
          <w:rFonts w:hint="cs"/>
          <w:rtl/>
          <w:lang w:eastAsia="he-IL"/>
        </w:rPr>
        <w:t xml:space="preserve">. אם הוא לא </w:t>
      </w:r>
      <w:bookmarkStart w:id="1085" w:name="_ETM_Q1_4231072"/>
      <w:bookmarkEnd w:id="1085"/>
      <w:r w:rsidR="00834047">
        <w:rPr>
          <w:rFonts w:hint="cs"/>
          <w:rtl/>
          <w:lang w:eastAsia="he-IL"/>
        </w:rPr>
        <w:t xml:space="preserve">מאשר לך, אני הולך אליו. אני אעשה </w:t>
      </w:r>
      <w:bookmarkStart w:id="1086" w:name="_ETM_Q1_4235002"/>
      <w:bookmarkEnd w:id="1086"/>
      <w:r w:rsidR="00834047">
        <w:rPr>
          <w:rFonts w:hint="cs"/>
          <w:rtl/>
          <w:lang w:eastAsia="he-IL"/>
        </w:rPr>
        <w:t>כל מאמץ על מנת שהנושא הזה יאושר.</w:t>
      </w:r>
    </w:p>
    <w:p w:rsidR="00834047" w:rsidRDefault="00834047" w:rsidP="00606204">
      <w:pPr>
        <w:rPr>
          <w:rtl/>
          <w:lang w:eastAsia="he-IL"/>
        </w:rPr>
      </w:pPr>
    </w:p>
    <w:p w:rsidR="00834047" w:rsidRDefault="00834047" w:rsidP="00606204">
      <w:pPr>
        <w:rPr>
          <w:rtl/>
          <w:lang w:eastAsia="he-IL"/>
        </w:rPr>
      </w:pPr>
      <w:bookmarkStart w:id="1087" w:name="_ETM_Q1_4241275"/>
      <w:bookmarkEnd w:id="1087"/>
      <w:r>
        <w:rPr>
          <w:rFonts w:hint="cs"/>
          <w:rtl/>
          <w:lang w:eastAsia="he-IL"/>
        </w:rPr>
        <w:t xml:space="preserve">הם יגישו אליך את </w:t>
      </w:r>
      <w:bookmarkStart w:id="1088" w:name="_ETM_Q1_4253126"/>
      <w:bookmarkEnd w:id="1088"/>
      <w:r>
        <w:rPr>
          <w:rFonts w:hint="cs"/>
          <w:rtl/>
          <w:lang w:eastAsia="he-IL"/>
        </w:rPr>
        <w:t xml:space="preserve">רשימת האטרקציות שמתכוונים להגיש תביעה. הם לא יגישו את התביעה. </w:t>
      </w:r>
      <w:bookmarkStart w:id="1089" w:name="_ETM_Q1_4258459"/>
      <w:bookmarkEnd w:id="1089"/>
      <w:r>
        <w:rPr>
          <w:rFonts w:hint="cs"/>
          <w:rtl/>
          <w:lang w:eastAsia="he-IL"/>
        </w:rPr>
        <w:t xml:space="preserve">אני הבנתי את זה. המציאות הזאת שבה אתה יודע </w:t>
      </w:r>
      <w:bookmarkStart w:id="1090" w:name="_ETM_Q1_4266913"/>
      <w:bookmarkEnd w:id="1090"/>
      <w:r>
        <w:rPr>
          <w:rFonts w:hint="cs"/>
          <w:rtl/>
          <w:lang w:eastAsia="he-IL"/>
        </w:rPr>
        <w:t xml:space="preserve">שזאת הרשימה שהולכת להגיש תביעה. היא לא הגישה תביעה בגלל </w:t>
      </w:r>
      <w:bookmarkStart w:id="1091" w:name="_ETM_Q1_4271702"/>
      <w:bookmarkEnd w:id="1091"/>
      <w:r>
        <w:rPr>
          <w:rFonts w:hint="cs"/>
          <w:rtl/>
          <w:lang w:eastAsia="he-IL"/>
        </w:rPr>
        <w:t xml:space="preserve">מה שאמרת, אתה צריך אישור של שר האוצר. </w:t>
      </w:r>
      <w:bookmarkStart w:id="1092" w:name="_ETM_Q1_4275720"/>
      <w:bookmarkEnd w:id="1092"/>
      <w:r>
        <w:rPr>
          <w:rFonts w:hint="cs"/>
          <w:rtl/>
          <w:lang w:eastAsia="he-IL"/>
        </w:rPr>
        <w:t xml:space="preserve">אז או שאני צריך ללכת אליו או שלא ואתה סידרת </w:t>
      </w:r>
      <w:bookmarkStart w:id="1093" w:name="_ETM_Q1_4277998"/>
      <w:bookmarkEnd w:id="1093"/>
      <w:r>
        <w:rPr>
          <w:rFonts w:hint="cs"/>
          <w:rtl/>
          <w:lang w:eastAsia="he-IL"/>
        </w:rPr>
        <w:t>את זה לבד. חזקה עליך שתסדר את זה לבד.</w:t>
      </w:r>
      <w:r w:rsidR="003F2191">
        <w:rPr>
          <w:rFonts w:hint="cs"/>
          <w:rtl/>
          <w:lang w:eastAsia="he-IL"/>
        </w:rPr>
        <w:t xml:space="preserve"> </w:t>
      </w:r>
      <w:bookmarkStart w:id="1094" w:name="_ETM_Q1_4283498"/>
      <w:bookmarkEnd w:id="1094"/>
      <w:r>
        <w:rPr>
          <w:rFonts w:hint="cs"/>
          <w:rtl/>
          <w:lang w:eastAsia="he-IL"/>
        </w:rPr>
        <w:t>לגבי הנושא הכללי, אנחנו נצטרך למצוא פתרון.</w:t>
      </w:r>
    </w:p>
    <w:p w:rsidR="00834047" w:rsidRDefault="00834047" w:rsidP="00606204">
      <w:pPr>
        <w:rPr>
          <w:rtl/>
          <w:lang w:eastAsia="he-IL"/>
        </w:rPr>
      </w:pPr>
    </w:p>
    <w:p w:rsidR="00834047" w:rsidRDefault="00834047" w:rsidP="00834047">
      <w:pPr>
        <w:pStyle w:val="a4"/>
        <w:keepNext/>
        <w:rPr>
          <w:rtl/>
        </w:rPr>
      </w:pPr>
      <w:bookmarkStart w:id="1095" w:name="_ETM_Q1_4286684"/>
      <w:bookmarkEnd w:id="1095"/>
      <w:r>
        <w:rPr>
          <w:rtl/>
        </w:rPr>
        <w:t>איתן ברושי (המחנה הציוני):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כיוזם </w:t>
      </w:r>
      <w:bookmarkStart w:id="1096" w:name="_ETM_Q1_4286205"/>
      <w:bookmarkEnd w:id="1096"/>
      <w:r>
        <w:rPr>
          <w:rFonts w:hint="cs"/>
          <w:rtl/>
          <w:lang w:eastAsia="he-IL"/>
        </w:rPr>
        <w:t xml:space="preserve">הדיון אני רוצה להעיר הערה. אני מבקש שהוועדה תחליט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7" w:name="_ETM_Q1_4291276"/>
      <w:bookmarkEnd w:id="1097"/>
      <w:r>
        <w:rPr>
          <w:rFonts w:hint="cs"/>
          <w:rtl/>
          <w:lang w:eastAsia="he-IL"/>
        </w:rPr>
        <w:t xml:space="preserve">ואם צריך, בהצבעה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שהפיצוי כולל אטרקציות ושהוא </w:t>
      </w:r>
      <w:bookmarkStart w:id="1098" w:name="_ETM_Q1_4295465"/>
      <w:bookmarkEnd w:id="1098"/>
      <w:r>
        <w:rPr>
          <w:rFonts w:hint="cs"/>
          <w:rtl/>
          <w:lang w:eastAsia="he-IL"/>
        </w:rPr>
        <w:t>כולל את חדרי הלינה והאירוח בבתי מלון לאורך גבול רמת הגולן וגבול הלבנון. אנחנו לא באנו רק לשמוע כאן דוחות</w:t>
      </w:r>
      <w:bookmarkStart w:id="1099" w:name="_ETM_Q1_4306567"/>
      <w:bookmarkEnd w:id="1099"/>
      <w:r>
        <w:rPr>
          <w:rFonts w:hint="cs"/>
          <w:rtl/>
          <w:lang w:eastAsia="he-IL"/>
        </w:rPr>
        <w:t xml:space="preserve">. אנחנו יזמנו את הדיון הזה ואני רוצה לסכם אותו. </w:t>
      </w:r>
      <w:bookmarkStart w:id="1100" w:name="_ETM_Q1_4310684"/>
      <w:bookmarkEnd w:id="1100"/>
      <w:r>
        <w:rPr>
          <w:rFonts w:hint="cs"/>
          <w:rtl/>
          <w:lang w:eastAsia="he-IL"/>
        </w:rPr>
        <w:t xml:space="preserve">אתם תצאו מכאן עם סיכום. עכשיו תלכו לאוצר עם הסיכום </w:t>
      </w:r>
      <w:bookmarkStart w:id="1101" w:name="_ETM_Q1_4313676"/>
      <w:bookmarkEnd w:id="1101"/>
      <w:r>
        <w:rPr>
          <w:rFonts w:hint="cs"/>
          <w:rtl/>
          <w:lang w:eastAsia="he-IL"/>
        </w:rPr>
        <w:t xml:space="preserve">ולא עם הבקשות. יש איזה גבול גם כמה אפשר למרוח </w:t>
      </w:r>
      <w:bookmarkStart w:id="1102" w:name="_ETM_Q1_4315066"/>
      <w:bookmarkEnd w:id="1102"/>
      <w:r>
        <w:rPr>
          <w:rFonts w:hint="cs"/>
          <w:rtl/>
          <w:lang w:eastAsia="he-IL"/>
        </w:rPr>
        <w:t>את האנשים האלה. הם צריכים לקבל עכשיו מקדמות משום</w:t>
      </w:r>
      <w:bookmarkStart w:id="1103" w:name="_ETM_Q1_4319540"/>
      <w:bookmarkEnd w:id="1103"/>
      <w:r>
        <w:rPr>
          <w:rFonts w:hint="cs"/>
          <w:rtl/>
          <w:lang w:eastAsia="he-IL"/>
        </w:rPr>
        <w:t xml:space="preserve"> שהם במצב קשה, בניר עם, לא רק התיירות נפגעה אלא השדות נשרפים שם. 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גבול הלבנון וסוריה. תסביר </w:t>
      </w:r>
      <w:bookmarkStart w:id="1104" w:name="_ETM_Q1_4328656"/>
      <w:bookmarkEnd w:id="1104"/>
      <w:r>
        <w:rPr>
          <w:rFonts w:hint="cs"/>
          <w:rtl/>
          <w:lang w:eastAsia="he-IL"/>
        </w:rPr>
        <w:t>לכולם איפה זה.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ואומר שהדיון הזה שמתקיים ביוזמתי ובהצטרפות חברים עוסק</w:t>
      </w:r>
      <w:bookmarkStart w:id="1105" w:name="_ETM_Q1_4336076"/>
      <w:bookmarkEnd w:id="1105"/>
      <w:r>
        <w:rPr>
          <w:rFonts w:hint="cs"/>
          <w:rtl/>
          <w:lang w:eastAsia="he-IL"/>
        </w:rPr>
        <w:t xml:space="preserve"> ברמת הגולן </w:t>
      </w:r>
      <w:bookmarkStart w:id="1106" w:name="_ETM_Q1_4338291"/>
      <w:bookmarkEnd w:id="1106"/>
      <w:r>
        <w:rPr>
          <w:rFonts w:hint="cs"/>
          <w:rtl/>
          <w:lang w:eastAsia="he-IL"/>
        </w:rPr>
        <w:t xml:space="preserve">ועוטף עזה בנושא תיירות. על עוטף עזה יהיה כאן דיון </w:t>
      </w:r>
      <w:bookmarkStart w:id="1107" w:name="_ETM_Q1_4342385"/>
      <w:bookmarkEnd w:id="1107"/>
      <w:r>
        <w:rPr>
          <w:rFonts w:hint="cs"/>
          <w:rtl/>
          <w:lang w:eastAsia="he-IL"/>
        </w:rPr>
        <w:t>נפרד בימים הקרובים.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f9"/>
        <w:keepNext/>
        <w:rPr>
          <w:rtl/>
          <w:lang w:eastAsia="he-IL"/>
        </w:rPr>
      </w:pPr>
      <w:bookmarkStart w:id="1108" w:name="_ETM_Q1_4341624"/>
      <w:bookmarkEnd w:id="1108"/>
      <w:r>
        <w:rPr>
          <w:rtl/>
          <w:lang w:eastAsia="he-IL"/>
        </w:rPr>
        <w:t>עמרי בן חורין: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רמת הגולן.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יזמתי</w:t>
      </w:r>
      <w:bookmarkStart w:id="1109" w:name="_ETM_Q1_4344312"/>
      <w:bookmarkEnd w:id="1109"/>
      <w:r>
        <w:rPr>
          <w:rFonts w:hint="cs"/>
          <w:rtl/>
          <w:lang w:eastAsia="he-IL"/>
        </w:rPr>
        <w:t xml:space="preserve"> את הדיון. אל תגיד לי מה יזמתי.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f9"/>
        <w:keepNext/>
        <w:rPr>
          <w:rtl/>
          <w:lang w:eastAsia="he-IL"/>
        </w:rPr>
      </w:pPr>
      <w:bookmarkStart w:id="1110" w:name="_ETM_Q1_4345992"/>
      <w:bookmarkEnd w:id="1110"/>
      <w:r>
        <w:rPr>
          <w:rtl/>
          <w:lang w:eastAsia="he-IL"/>
        </w:rPr>
        <w:t>עמרי בן חורין: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עוד עסקים בגליל העליון.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4"/>
        <w:keepNext/>
        <w:rPr>
          <w:rtl/>
        </w:rPr>
      </w:pPr>
      <w:bookmarkStart w:id="1111" w:name="_ETM_Q1_4350140"/>
      <w:bookmarkEnd w:id="1111"/>
      <w:r>
        <w:rPr>
          <w:rtl/>
        </w:rPr>
        <w:t>איתן ברושי (המחנה הציוני):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להשלים את המשפט. עד עכשיו </w:t>
      </w:r>
      <w:bookmarkStart w:id="1112" w:name="_ETM_Q1_4351784"/>
      <w:bookmarkEnd w:id="1112"/>
      <w:r>
        <w:rPr>
          <w:rFonts w:hint="cs"/>
          <w:rtl/>
          <w:lang w:eastAsia="he-IL"/>
        </w:rPr>
        <w:t>לא ראיתי אותך כאן.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עמרי בן חורין: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 פעמים אני מנסה לדבר. 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4"/>
        <w:keepNext/>
        <w:rPr>
          <w:rtl/>
        </w:rPr>
      </w:pPr>
      <w:bookmarkStart w:id="1113" w:name="_ETM_Q1_4355988"/>
      <w:bookmarkEnd w:id="1113"/>
      <w:r>
        <w:rPr>
          <w:rtl/>
        </w:rPr>
        <w:t>איתן ברושי (המחנה הציוני):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זכות</w:t>
      </w:r>
      <w:bookmarkStart w:id="1114" w:name="_ETM_Q1_4354147"/>
      <w:bookmarkEnd w:id="1114"/>
      <w:r>
        <w:rPr>
          <w:rFonts w:hint="cs"/>
          <w:rtl/>
          <w:lang w:eastAsia="he-IL"/>
        </w:rPr>
        <w:t xml:space="preserve"> הדיבור היא שלי ואני מבקש לסכם את הדיון באמירה</w:t>
      </w:r>
      <w:bookmarkStart w:id="1115" w:name="_ETM_Q1_4362018"/>
      <w:bookmarkEnd w:id="1115"/>
      <w:r>
        <w:rPr>
          <w:rFonts w:hint="cs"/>
          <w:rtl/>
          <w:lang w:eastAsia="he-IL"/>
        </w:rPr>
        <w:t xml:space="preserve"> הבאה. אנחנו כוללים אטרקציות וחדרי לינה. שנית, אנחנו מכתיבים </w:t>
      </w:r>
      <w:bookmarkStart w:id="1116" w:name="_ETM_Q1_4372809"/>
      <w:bookmarkEnd w:id="1116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שואלים אתכם, אנחנו מפקחים עליכם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7" w:name="_ETM_Q1_4377182"/>
      <w:bookmarkEnd w:id="1117"/>
      <w:r>
        <w:rPr>
          <w:rFonts w:hint="cs"/>
          <w:rtl/>
          <w:lang w:eastAsia="he-IL"/>
        </w:rPr>
        <w:t xml:space="preserve">שהסיכום כולל את רמת הגולן וגבול הלבנון ואת עוטף עזה. </w:t>
      </w:r>
      <w:bookmarkStart w:id="1118" w:name="_ETM_Q1_4383094"/>
      <w:bookmarkEnd w:id="1118"/>
      <w:r>
        <w:rPr>
          <w:rFonts w:hint="cs"/>
          <w:rtl/>
          <w:lang w:eastAsia="he-IL"/>
        </w:rPr>
        <w:t>עכשיו תפעלו לפי הסיכום הזה.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bookmarkStart w:id="1119" w:name="_ETM_Q1_4384354"/>
      <w:bookmarkEnd w:id="1119"/>
      <w:r>
        <w:rPr>
          <w:rFonts w:hint="cs"/>
          <w:rtl/>
          <w:lang w:eastAsia="he-IL"/>
        </w:rPr>
        <w:t>דבר שני. אנחנו מבקשים שתוך ימים</w:t>
      </w:r>
      <w:bookmarkStart w:id="1120" w:name="_ETM_Q1_4387173"/>
      <w:bookmarkEnd w:id="1120"/>
      <w:r>
        <w:rPr>
          <w:rFonts w:hint="cs"/>
          <w:rtl/>
          <w:lang w:eastAsia="he-IL"/>
        </w:rPr>
        <w:t xml:space="preserve"> בודדים יתנו לפחות 50 אחוזים מקדמות על פ</w:t>
      </w:r>
      <w:bookmarkStart w:id="1121" w:name="_ETM_Q1_4390862"/>
      <w:bookmarkEnd w:id="1121"/>
      <w:r>
        <w:rPr>
          <w:rFonts w:hint="cs"/>
          <w:rtl/>
          <w:lang w:eastAsia="he-IL"/>
        </w:rPr>
        <w:t xml:space="preserve">י הדוחות ולא לחכות. הם לא יכולים </w:t>
      </w:r>
      <w:bookmarkStart w:id="1122" w:name="_ETM_Q1_4393826"/>
      <w:bookmarkEnd w:id="1122"/>
      <w:r>
        <w:rPr>
          <w:rFonts w:hint="cs"/>
          <w:rtl/>
          <w:lang w:eastAsia="he-IL"/>
        </w:rPr>
        <w:t>לחכות לכסף שלכם. תודה.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f6"/>
        <w:keepNext/>
        <w:rPr>
          <w:rtl/>
        </w:rPr>
      </w:pPr>
      <w:bookmarkStart w:id="1123" w:name="_ETM_Q1_4396808"/>
      <w:bookmarkEnd w:id="1123"/>
      <w:r>
        <w:rPr>
          <w:rtl/>
        </w:rPr>
        <w:t>היו"ר משה גפני: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4"/>
        <w:keepNext/>
        <w:rPr>
          <w:rtl/>
        </w:rPr>
      </w:pPr>
      <w:bookmarkStart w:id="1124" w:name="_ETM_Q1_4402219"/>
      <w:bookmarkEnd w:id="1124"/>
      <w:r>
        <w:rPr>
          <w:rtl/>
        </w:rPr>
        <w:t>איתן ברושי (המחנה הציוני):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להצביע.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f6"/>
        <w:keepNext/>
        <w:rPr>
          <w:rtl/>
        </w:rPr>
      </w:pPr>
      <w:bookmarkStart w:id="1125" w:name="_ETM_Q1_4400468"/>
      <w:bookmarkEnd w:id="1125"/>
      <w:r>
        <w:rPr>
          <w:rtl/>
        </w:rPr>
        <w:t>היו"ר משה גפני: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לך, אני </w:t>
      </w:r>
      <w:bookmarkStart w:id="1126" w:name="_ETM_Q1_4399096"/>
      <w:bookmarkEnd w:id="1126"/>
      <w:r>
        <w:rPr>
          <w:rFonts w:hint="cs"/>
          <w:rtl/>
          <w:lang w:eastAsia="he-IL"/>
        </w:rPr>
        <w:t>יושב ראש זמני.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4"/>
        <w:keepNext/>
        <w:rPr>
          <w:rtl/>
        </w:rPr>
      </w:pPr>
      <w:bookmarkStart w:id="1127" w:name="_ETM_Q1_4404875"/>
      <w:bookmarkStart w:id="1128" w:name="_ETM_Q1_4405634"/>
      <w:bookmarkEnd w:id="1127"/>
      <w:bookmarkEnd w:id="1128"/>
      <w:r>
        <w:rPr>
          <w:rtl/>
        </w:rPr>
        <w:t>איתן ברושי (המחנה הציוני):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f6"/>
        <w:keepNext/>
        <w:rPr>
          <w:rtl/>
        </w:rPr>
      </w:pPr>
      <w:bookmarkStart w:id="1129" w:name="_ETM_Q1_4404103"/>
      <w:bookmarkEnd w:id="1129"/>
      <w:r>
        <w:rPr>
          <w:rtl/>
        </w:rPr>
        <w:t>היו"ר משה גפני: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 אפשר. זאת ועדה </w:t>
      </w:r>
      <w:bookmarkStart w:id="1130" w:name="_ETM_Q1_4407249"/>
      <w:bookmarkEnd w:id="1130"/>
      <w:r>
        <w:rPr>
          <w:rFonts w:hint="cs"/>
          <w:rtl/>
          <w:lang w:eastAsia="he-IL"/>
        </w:rPr>
        <w:t>רצינית שצריכה להתמודד עם הבעיה. אני מסכים עם מה שאמר</w:t>
      </w:r>
      <w:bookmarkStart w:id="1131" w:name="_ETM_Q1_4410305"/>
      <w:bookmarkEnd w:id="1131"/>
      <w:r>
        <w:rPr>
          <w:rFonts w:hint="cs"/>
          <w:rtl/>
          <w:lang w:eastAsia="he-IL"/>
        </w:rPr>
        <w:t xml:space="preserve"> איתן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ברושי. צריך לעשות כל מאמץ שהדברים שנאמרו </w:t>
      </w:r>
      <w:bookmarkStart w:id="1132" w:name="_ETM_Q1_4413832"/>
      <w:bookmarkEnd w:id="1132"/>
      <w:r>
        <w:rPr>
          <w:rFonts w:hint="cs"/>
          <w:rtl/>
          <w:lang w:eastAsia="he-IL"/>
        </w:rPr>
        <w:t>כאן יבוצעו הכי מהר שאפשר.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ודאי שאנחנו רוצים תוך ימים אבל אני יודע שזה לוקח קצת יותר זמן. </w:t>
      </w:r>
      <w:bookmarkStart w:id="1133" w:name="_ETM_Q1_4423036"/>
      <w:bookmarkEnd w:id="1133"/>
      <w:r>
        <w:rPr>
          <w:rFonts w:hint="cs"/>
          <w:rtl/>
          <w:lang w:eastAsia="he-IL"/>
        </w:rPr>
        <w:t xml:space="preserve">תדעו שהאנשים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שזה יהיה כתוב בסיכום </w:t>
      </w:r>
      <w:bookmarkStart w:id="1134" w:name="_ETM_Q1_4424973"/>
      <w:bookmarkEnd w:id="11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ייפלו כתוצאה מהאירועים הביטחוניים.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bookmarkStart w:id="1135" w:name="_ETM_Q1_4452557"/>
      <w:bookmarkEnd w:id="1135"/>
      <w:r>
        <w:rPr>
          <w:rFonts w:hint="cs"/>
          <w:rtl/>
          <w:lang w:eastAsia="he-IL"/>
        </w:rPr>
        <w:t xml:space="preserve">אני מבקש להכליל את האטרקציות, </w:t>
      </w:r>
      <w:bookmarkStart w:id="1136" w:name="_ETM_Q1_4448506"/>
      <w:bookmarkEnd w:id="1136"/>
      <w:r>
        <w:rPr>
          <w:rFonts w:hint="cs"/>
          <w:rtl/>
          <w:lang w:eastAsia="he-IL"/>
        </w:rPr>
        <w:t xml:space="preserve">את כל מה שנלווה לעניין. הם יעבירו אליך, כפי שסיכמנו, </w:t>
      </w:r>
      <w:bookmarkStart w:id="1137" w:name="_ETM_Q1_4452504"/>
      <w:bookmarkEnd w:id="1137"/>
      <w:r>
        <w:rPr>
          <w:rFonts w:hint="cs"/>
          <w:rtl/>
          <w:lang w:eastAsia="he-IL"/>
        </w:rPr>
        <w:t xml:space="preserve">את הרשימה ואתה עם הרשימה הזאת הולך לשר </w:t>
      </w:r>
      <w:bookmarkStart w:id="1138" w:name="_ETM_Q1_4452369"/>
      <w:bookmarkEnd w:id="1138"/>
      <w:r>
        <w:rPr>
          <w:rFonts w:hint="cs"/>
          <w:rtl/>
          <w:lang w:eastAsia="he-IL"/>
        </w:rPr>
        <w:t>האוצר ומדווח לנו האם זה אכן יתבצע.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f9"/>
        <w:keepNext/>
        <w:rPr>
          <w:rtl/>
          <w:lang w:eastAsia="he-IL"/>
        </w:rPr>
      </w:pPr>
      <w:bookmarkStart w:id="1139" w:name="_ETM_Q1_4456151"/>
      <w:bookmarkEnd w:id="1139"/>
      <w:r>
        <w:rPr>
          <w:rtl/>
          <w:lang w:eastAsia="he-IL"/>
        </w:rPr>
        <w:t>פנינה בן דוד: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המלונות </w:t>
      </w:r>
      <w:bookmarkStart w:id="1140" w:name="_ETM_Q1_4456857"/>
      <w:bookmarkEnd w:id="1140"/>
      <w:r>
        <w:rPr>
          <w:rFonts w:hint="cs"/>
          <w:rtl/>
          <w:lang w:eastAsia="he-IL"/>
        </w:rPr>
        <w:t>בגליל?</w:t>
      </w:r>
    </w:p>
    <w:p w:rsidR="00834047" w:rsidRDefault="00834047" w:rsidP="00834047">
      <w:pPr>
        <w:rPr>
          <w:rtl/>
          <w:lang w:eastAsia="he-IL"/>
        </w:rPr>
      </w:pPr>
    </w:p>
    <w:p w:rsidR="00834047" w:rsidRDefault="00834047" w:rsidP="00834047">
      <w:pPr>
        <w:pStyle w:val="af6"/>
        <w:keepNext/>
        <w:rPr>
          <w:rtl/>
        </w:rPr>
      </w:pPr>
      <w:bookmarkStart w:id="1141" w:name="_ETM_Q1_4457948"/>
      <w:bookmarkStart w:id="1142" w:name="_ETM_Q1_4458761"/>
      <w:bookmarkEnd w:id="1141"/>
      <w:bookmarkEnd w:id="1142"/>
      <w:r>
        <w:rPr>
          <w:rtl/>
        </w:rPr>
        <w:t>היו"ר משה גפני:</w:t>
      </w:r>
    </w:p>
    <w:p w:rsidR="00834047" w:rsidRDefault="00834047" w:rsidP="00834047">
      <w:pPr>
        <w:pStyle w:val="KeepWithNext"/>
        <w:rPr>
          <w:rtl/>
          <w:lang w:eastAsia="he-IL"/>
        </w:rPr>
      </w:pPr>
    </w:p>
    <w:p w:rsidR="00834047" w:rsidRDefault="00834047" w:rsidP="00834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משר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אדבר אתו</w:t>
      </w:r>
      <w:r w:rsidR="003F21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143" w:name="_ETM_Q1_4461162"/>
      <w:bookmarkEnd w:id="1143"/>
      <w:r w:rsidR="003F2191">
        <w:rPr>
          <w:rFonts w:hint="cs"/>
          <w:rtl/>
          <w:lang w:eastAsia="he-IL"/>
        </w:rPr>
        <w:t xml:space="preserve">ואם אני צריך לדבר אתו גם על זה, אני </w:t>
      </w:r>
      <w:bookmarkStart w:id="1144" w:name="_ETM_Q1_4459888"/>
      <w:bookmarkEnd w:id="1144"/>
      <w:r w:rsidR="003F2191">
        <w:rPr>
          <w:rFonts w:hint="cs"/>
          <w:rtl/>
          <w:lang w:eastAsia="he-IL"/>
        </w:rPr>
        <w:t xml:space="preserve">אדבר אתו גם על זה. אם לא, אני אדבר על </w:t>
      </w:r>
      <w:bookmarkStart w:id="1145" w:name="_ETM_Q1_4464445"/>
      <w:bookmarkEnd w:id="1145"/>
      <w:r w:rsidR="003F2191">
        <w:rPr>
          <w:rFonts w:hint="cs"/>
          <w:rtl/>
          <w:lang w:eastAsia="he-IL"/>
        </w:rPr>
        <w:t xml:space="preserve">האירועים האלה שהם לא כלולים בתוך הקריטריונים שלך. בקריטריונים שלך </w:t>
      </w:r>
      <w:bookmarkStart w:id="1146" w:name="_ETM_Q1_4470029"/>
      <w:bookmarkEnd w:id="1146"/>
      <w:r w:rsidR="003F2191">
        <w:rPr>
          <w:rFonts w:hint="cs"/>
          <w:rtl/>
          <w:lang w:eastAsia="he-IL"/>
        </w:rPr>
        <w:t xml:space="preserve">אנחנו דורשים שיהיה כמה שיותר מהר, מקדמות וכל </w:t>
      </w:r>
      <w:bookmarkStart w:id="1147" w:name="_ETM_Q1_4470506"/>
      <w:bookmarkEnd w:id="1147"/>
      <w:r w:rsidR="003F2191">
        <w:rPr>
          <w:rFonts w:hint="cs"/>
          <w:rtl/>
          <w:lang w:eastAsia="he-IL"/>
        </w:rPr>
        <w:t xml:space="preserve">מה שאמרת. אבל יש כאלה שאינם נכללים בתוך הקריטריונים שלך. אני אדבר עם שר האוצר על כך ונראה אם אנחנו יכולים לפרוץ את המסגרת הזאת. בכל </w:t>
      </w:r>
      <w:bookmarkStart w:id="1148" w:name="_ETM_Q1_4481237"/>
      <w:bookmarkEnd w:id="1148"/>
      <w:r w:rsidR="003F2191">
        <w:rPr>
          <w:rFonts w:hint="cs"/>
          <w:rtl/>
          <w:lang w:eastAsia="he-IL"/>
        </w:rPr>
        <w:t xml:space="preserve">אופן, זה לא דבר שהוא מי יודע מה. היה מאוד </w:t>
      </w:r>
      <w:bookmarkStart w:id="1149" w:name="_ETM_Q1_4486120"/>
      <w:bookmarkEnd w:id="1149"/>
      <w:r w:rsidR="003F2191">
        <w:rPr>
          <w:rFonts w:hint="cs"/>
          <w:rtl/>
          <w:lang w:eastAsia="he-IL"/>
        </w:rPr>
        <w:t xml:space="preserve">חשוב, הם תיארו כאן נכון את המצב שהמלונות היו </w:t>
      </w:r>
      <w:bookmarkStart w:id="1150" w:name="_ETM_Q1_4491635"/>
      <w:bookmarkEnd w:id="1150"/>
      <w:r w:rsidR="003F2191">
        <w:rPr>
          <w:rFonts w:hint="cs"/>
          <w:rtl/>
          <w:lang w:eastAsia="he-IL"/>
        </w:rPr>
        <w:t xml:space="preserve">במצב מאוד קשה כאשר בעצם תיירים ביטלו את ההגעה </w:t>
      </w:r>
      <w:bookmarkStart w:id="1151" w:name="_ETM_Q1_4495419"/>
      <w:bookmarkEnd w:id="1151"/>
      <w:r w:rsidR="003F2191">
        <w:rPr>
          <w:rFonts w:hint="cs"/>
          <w:rtl/>
          <w:lang w:eastAsia="he-IL"/>
        </w:rPr>
        <w:t>שלהם.</w:t>
      </w:r>
    </w:p>
    <w:p w:rsidR="003F2191" w:rsidRDefault="003F2191" w:rsidP="00834047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bookmarkStart w:id="1152" w:name="_ETM_Q1_4497053"/>
      <w:bookmarkEnd w:id="1152"/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מצטרף להגדרה שזה כולל את כל גבול הלבנון?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bookmarkStart w:id="1153" w:name="_ETM_Q1_4496756"/>
      <w:bookmarkStart w:id="1154" w:name="_ETM_Q1_4497983"/>
      <w:bookmarkEnd w:id="1153"/>
      <w:bookmarkEnd w:id="1154"/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155" w:name="_ETM_Q1_4498593"/>
      <w:bookmarkEnd w:id="1155"/>
      <w:r>
        <w:rPr>
          <w:rFonts w:hint="cs"/>
          <w:rtl/>
          <w:lang w:eastAsia="he-IL"/>
        </w:rPr>
        <w:t xml:space="preserve">להצטרף עד מחר להגדרה אבל אם החוק לא קובע את </w:t>
      </w:r>
      <w:bookmarkStart w:id="1156" w:name="_ETM_Q1_4502143"/>
      <w:bookmarkEnd w:id="1156"/>
      <w:r>
        <w:rPr>
          <w:rFonts w:hint="cs"/>
          <w:rtl/>
          <w:lang w:eastAsia="he-IL"/>
        </w:rPr>
        <w:t xml:space="preserve">זה והקריטריונים לא קובעים את זה, אנחנו לא יכולים לקבוע. </w:t>
      </w:r>
      <w:bookmarkStart w:id="1157" w:name="_ETM_Q1_4504244"/>
      <w:bookmarkEnd w:id="1157"/>
      <w:r>
        <w:rPr>
          <w:rFonts w:hint="cs"/>
          <w:rtl/>
          <w:lang w:eastAsia="he-IL"/>
        </w:rPr>
        <w:t>אנחנו יכולים לבקש מהממשלה.</w:t>
      </w:r>
    </w:p>
    <w:p w:rsidR="003F2191" w:rsidRDefault="003F2191" w:rsidP="003F2191">
      <w:pPr>
        <w:rPr>
          <w:rtl/>
          <w:lang w:eastAsia="he-IL"/>
        </w:rPr>
      </w:pPr>
      <w:bookmarkStart w:id="1158" w:name="_ETM_Q1_4506975"/>
      <w:bookmarkEnd w:id="1158"/>
    </w:p>
    <w:p w:rsidR="003F2191" w:rsidRDefault="003F2191" w:rsidP="003F2191">
      <w:pPr>
        <w:pStyle w:val="a4"/>
        <w:keepNext/>
        <w:rPr>
          <w:rtl/>
        </w:rPr>
      </w:pPr>
      <w:bookmarkStart w:id="1159" w:name="_ETM_Q1_4509380"/>
      <w:bookmarkEnd w:id="1159"/>
      <w:r>
        <w:rPr>
          <w:rtl/>
        </w:rPr>
        <w:t>קריאה: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 העורף לא הגדיר את זה </w:t>
      </w:r>
      <w:bookmarkStart w:id="1160" w:name="_ETM_Q1_4508129"/>
      <w:bookmarkEnd w:id="1160"/>
      <w:r>
        <w:rPr>
          <w:rFonts w:hint="cs"/>
          <w:rtl/>
          <w:lang w:eastAsia="he-IL"/>
        </w:rPr>
        <w:t xml:space="preserve">כך. 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לקבל את הדיווח לעניין הזה. אני א</w:t>
      </w:r>
      <w:bookmarkStart w:id="1161" w:name="_ETM_Q1_4513898"/>
      <w:bookmarkEnd w:id="1161"/>
      <w:r>
        <w:rPr>
          <w:rFonts w:hint="cs"/>
          <w:rtl/>
          <w:lang w:eastAsia="he-IL"/>
        </w:rPr>
        <w:t xml:space="preserve">דבר עם שר האוצר לגבי המלונות בגליל, שהם לא כלולים </w:t>
      </w:r>
      <w:bookmarkStart w:id="1162" w:name="_ETM_Q1_4518089"/>
      <w:bookmarkEnd w:id="1162"/>
      <w:r>
        <w:rPr>
          <w:rFonts w:hint="cs"/>
          <w:rtl/>
          <w:lang w:eastAsia="he-IL"/>
        </w:rPr>
        <w:t>בתוך הקריטריונים האלה. שלא תחשבו, זה לא שאנחנו מקבלים החלטה</w:t>
      </w:r>
      <w:bookmarkStart w:id="1163" w:name="_ETM_Q1_4521978"/>
      <w:bookmarkEnd w:id="1163"/>
      <w:r>
        <w:rPr>
          <w:rFonts w:hint="cs"/>
          <w:rtl/>
          <w:lang w:eastAsia="he-IL"/>
        </w:rPr>
        <w:t>. אנחנו הרשות המפקחת, אנחנו לא הרשות המבצעת. אנחנו יכו</w:t>
      </w:r>
      <w:bookmarkStart w:id="1164" w:name="_ETM_Q1_4525685"/>
      <w:bookmarkEnd w:id="1164"/>
      <w:r>
        <w:rPr>
          <w:rFonts w:hint="cs"/>
          <w:rtl/>
          <w:lang w:eastAsia="he-IL"/>
        </w:rPr>
        <w:t xml:space="preserve">לים להגיד שאם לא תשמעו לנו, אל תבואו לכאן </w:t>
      </w:r>
      <w:bookmarkStart w:id="1165" w:name="_ETM_Q1_4528950"/>
      <w:bookmarkEnd w:id="1165"/>
      <w:r>
        <w:rPr>
          <w:rFonts w:hint="cs"/>
          <w:rtl/>
          <w:lang w:eastAsia="he-IL"/>
        </w:rPr>
        <w:t>להעביר כל מיני העברות. אנחנו יכולים. יש לנו כוח</w:t>
      </w:r>
      <w:bookmarkStart w:id="1166" w:name="_ETM_Q1_4531977"/>
      <w:bookmarkEnd w:id="1166"/>
      <w:r>
        <w:rPr>
          <w:rFonts w:hint="cs"/>
          <w:rtl/>
          <w:lang w:eastAsia="he-IL"/>
        </w:rPr>
        <w:t>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4"/>
        <w:keepNext/>
        <w:rPr>
          <w:rtl/>
        </w:rPr>
      </w:pPr>
      <w:bookmarkStart w:id="1167" w:name="_ETM_Q1_4533671"/>
      <w:bookmarkEnd w:id="1167"/>
      <w:r>
        <w:rPr>
          <w:rtl/>
        </w:rPr>
        <w:t>איתן ברושי (המחנה הציוני):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>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bookmarkStart w:id="1168" w:name="_ETM_Q1_4532571"/>
      <w:bookmarkStart w:id="1169" w:name="_ETM_Q1_4533599"/>
      <w:bookmarkEnd w:id="1168"/>
      <w:bookmarkEnd w:id="1169"/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bookmarkStart w:id="1170" w:name="_ETM_Q1_4535312"/>
      <w:bookmarkEnd w:id="1170"/>
      <w:r>
        <w:rPr>
          <w:rFonts w:hint="cs"/>
          <w:rtl/>
          <w:lang w:eastAsia="he-IL"/>
        </w:rPr>
        <w:t xml:space="preserve">התחלנו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. אנחנו יכולים לעשות מה שאנחנו יכולים </w:t>
      </w:r>
      <w:bookmarkStart w:id="1171" w:name="_ETM_Q1_4540398"/>
      <w:bookmarkEnd w:id="1171"/>
      <w:r>
        <w:rPr>
          <w:rFonts w:hint="cs"/>
          <w:rtl/>
          <w:lang w:eastAsia="he-IL"/>
        </w:rPr>
        <w:t xml:space="preserve">לעשות. אתם, אל תאבדו שום דבר מכיוון שאנחנו אתכם. אנחנו </w:t>
      </w:r>
      <w:bookmarkStart w:id="1172" w:name="_ETM_Q1_4545330"/>
      <w:bookmarkEnd w:id="1172"/>
      <w:r>
        <w:rPr>
          <w:rFonts w:hint="cs"/>
          <w:rtl/>
          <w:lang w:eastAsia="he-IL"/>
        </w:rPr>
        <w:t xml:space="preserve">כאן. נכון שאני באופן זמני אבל איתן ברושי קבוע. </w:t>
      </w:r>
      <w:bookmarkStart w:id="1173" w:name="_ETM_Q1_4548895"/>
      <w:bookmarkEnd w:id="1173"/>
      <w:r>
        <w:rPr>
          <w:rFonts w:hint="cs"/>
          <w:rtl/>
          <w:lang w:eastAsia="he-IL"/>
        </w:rPr>
        <w:t xml:space="preserve">הוועדה קבועה והוועדה לא תרפה מהנושא </w:t>
      </w:r>
      <w:bookmarkStart w:id="1174" w:name="_ETM_Q1_4554214"/>
      <w:bookmarkEnd w:id="1174"/>
      <w:r>
        <w:rPr>
          <w:rFonts w:hint="cs"/>
          <w:rtl/>
          <w:lang w:eastAsia="he-IL"/>
        </w:rPr>
        <w:t xml:space="preserve">הזה. כך נהגנו כאשר אמיר הגיע לכאן </w:t>
      </w:r>
      <w:bookmarkStart w:id="1175" w:name="_ETM_Q1_4557575"/>
      <w:bookmarkEnd w:id="1175"/>
      <w:r>
        <w:rPr>
          <w:rFonts w:hint="cs"/>
          <w:rtl/>
          <w:lang w:eastAsia="he-IL"/>
        </w:rPr>
        <w:t xml:space="preserve">בזמנו עם הרחבת התחום של 40 קילומטרים. דנו בעניין הזה </w:t>
      </w:r>
      <w:bookmarkStart w:id="1176" w:name="_ETM_Q1_4562203"/>
      <w:bookmarkEnd w:id="1176"/>
      <w:r>
        <w:rPr>
          <w:rFonts w:hint="cs"/>
          <w:rtl/>
          <w:lang w:eastAsia="he-IL"/>
        </w:rPr>
        <w:t>ואני זוכר שישבנו בתל אביב. אנחנו לא הולכים לשום מקום.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9"/>
        <w:keepNext/>
        <w:rPr>
          <w:rtl/>
          <w:lang w:eastAsia="he-IL"/>
        </w:rPr>
      </w:pPr>
      <w:bookmarkStart w:id="1177" w:name="_ETM_Q1_4570152"/>
      <w:bookmarkStart w:id="1178" w:name="_ETM_Q1_4569894"/>
      <w:bookmarkEnd w:id="1177"/>
      <w:bookmarkEnd w:id="1178"/>
      <w:r>
        <w:rPr>
          <w:rtl/>
          <w:lang w:eastAsia="he-IL"/>
        </w:rPr>
        <w:t>ליאורה סלע דוד: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לא.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bookmarkStart w:id="1179" w:name="_ETM_Q1_4567095"/>
      <w:bookmarkStart w:id="1180" w:name="_ETM_Q1_4568152"/>
      <w:bookmarkEnd w:id="1179"/>
      <w:bookmarkEnd w:id="1180"/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נמשיך לטפל בנושא הזה.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bookmarkStart w:id="1181" w:name="_ETM_Q1_4572141"/>
      <w:bookmarkEnd w:id="1181"/>
      <w:r>
        <w:rPr>
          <w:rFonts w:hint="cs"/>
          <w:rtl/>
          <w:lang w:eastAsia="he-IL"/>
        </w:rPr>
        <w:t xml:space="preserve">אני מודה לכם </w:t>
      </w:r>
      <w:bookmarkStart w:id="1182" w:name="_ETM_Q1_4572007"/>
      <w:bookmarkEnd w:id="1182"/>
      <w:r>
        <w:rPr>
          <w:rFonts w:hint="cs"/>
          <w:rtl/>
          <w:lang w:eastAsia="he-IL"/>
        </w:rPr>
        <w:t xml:space="preserve">על הדיון. 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bookmarkStart w:id="1183" w:name="_ETM_Q1_4576638"/>
      <w:bookmarkEnd w:id="1183"/>
      <w:r>
        <w:rPr>
          <w:rFonts w:hint="cs"/>
          <w:rtl/>
          <w:lang w:eastAsia="he-IL"/>
        </w:rPr>
        <w:t>מתי תחזור אלי?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אמיר דהן: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אקבל את הרשימה. זה תלוי </w:t>
      </w:r>
      <w:bookmarkStart w:id="1184" w:name="_ETM_Q1_4578627"/>
      <w:bookmarkEnd w:id="1184"/>
      <w:r>
        <w:rPr>
          <w:rFonts w:hint="cs"/>
          <w:rtl/>
          <w:lang w:eastAsia="he-IL"/>
        </w:rPr>
        <w:t>בהם.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bookmarkStart w:id="1185" w:name="_ETM_Q1_4580046"/>
      <w:bookmarkEnd w:id="1185"/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עד שהרשימה תועבר?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4"/>
        <w:keepNext/>
        <w:rPr>
          <w:rtl/>
        </w:rPr>
      </w:pPr>
      <w:bookmarkStart w:id="1186" w:name="_ETM_Q1_4579451"/>
      <w:bookmarkStart w:id="1187" w:name="_ETM_Q1_4580329"/>
      <w:bookmarkEnd w:id="1186"/>
      <w:bookmarkEnd w:id="1187"/>
      <w:r>
        <w:rPr>
          <w:rtl/>
        </w:rPr>
        <w:t>קריאה: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אחרי </w:t>
      </w:r>
      <w:bookmarkStart w:id="1188" w:name="_ETM_Q1_4579183"/>
      <w:bookmarkEnd w:id="1188"/>
      <w:r>
        <w:rPr>
          <w:rFonts w:hint="cs"/>
          <w:rtl/>
          <w:lang w:eastAsia="he-IL"/>
        </w:rPr>
        <w:t>כן אתה מודיע לי?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9"/>
        <w:keepNext/>
        <w:rPr>
          <w:rtl/>
          <w:lang w:eastAsia="he-IL"/>
        </w:rPr>
      </w:pPr>
      <w:bookmarkStart w:id="1189" w:name="_ETM_Q1_4581147"/>
      <w:bookmarkEnd w:id="1189"/>
      <w:r>
        <w:rPr>
          <w:rtl/>
          <w:lang w:eastAsia="he-IL"/>
        </w:rPr>
        <w:t>אמיר דהן: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 אחרי כן.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bookmarkStart w:id="1190" w:name="_ETM_Q1_4587078"/>
      <w:bookmarkEnd w:id="1190"/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שבועיים. 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9"/>
        <w:keepNext/>
        <w:rPr>
          <w:rtl/>
          <w:lang w:eastAsia="he-IL"/>
        </w:rPr>
      </w:pPr>
      <w:bookmarkStart w:id="1191" w:name="_ETM_Q1_4590137"/>
      <w:bookmarkEnd w:id="1191"/>
      <w:r>
        <w:rPr>
          <w:rtl/>
          <w:lang w:eastAsia="he-IL"/>
        </w:rPr>
        <w:t>עומר סלע: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אם אפשר, יש בעיה.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bookmarkStart w:id="1192" w:name="_ETM_Q1_4589425"/>
      <w:bookmarkEnd w:id="1192"/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193" w:name="_ETM_Q1_4589177"/>
      <w:bookmarkEnd w:id="1193"/>
      <w:r>
        <w:rPr>
          <w:rFonts w:hint="cs"/>
          <w:rtl/>
          <w:lang w:eastAsia="he-IL"/>
        </w:rPr>
        <w:t xml:space="preserve">הדיון הסתיים. </w:t>
      </w:r>
      <w:bookmarkStart w:id="1194" w:name="_ETM_Q1_4593997"/>
      <w:bookmarkEnd w:id="1194"/>
      <w:r>
        <w:rPr>
          <w:rFonts w:hint="cs"/>
          <w:rtl/>
          <w:lang w:eastAsia="he-IL"/>
        </w:rPr>
        <w:t>אנחנו לא הולכים לשום מקום. אמרנו גולן.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9"/>
        <w:keepNext/>
        <w:rPr>
          <w:rtl/>
          <w:lang w:eastAsia="he-IL"/>
        </w:rPr>
      </w:pPr>
      <w:bookmarkStart w:id="1195" w:name="_ETM_Q1_4596552"/>
      <w:bookmarkEnd w:id="1195"/>
      <w:r>
        <w:rPr>
          <w:rtl/>
          <w:lang w:eastAsia="he-IL"/>
        </w:rPr>
        <w:t>עומר סלע: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לא מעשי. סליחה, אני מתנצל.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6"/>
        <w:keepNext/>
        <w:rPr>
          <w:rtl/>
        </w:rPr>
      </w:pPr>
      <w:bookmarkStart w:id="1196" w:name="_ETM_Q1_4596868"/>
      <w:bookmarkStart w:id="1197" w:name="_ETM_Q1_4598383"/>
      <w:bookmarkEnd w:id="1196"/>
      <w:bookmarkEnd w:id="1197"/>
      <w:r>
        <w:rPr>
          <w:rtl/>
        </w:rPr>
        <w:t>היו"ר משה גפני: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תדברו ביניכם. אני מצטער מאוד. אני </w:t>
      </w:r>
      <w:bookmarkStart w:id="1198" w:name="_ETM_Q1_4600425"/>
      <w:bookmarkEnd w:id="1198"/>
      <w:r>
        <w:rPr>
          <w:rFonts w:hint="cs"/>
          <w:rtl/>
          <w:lang w:eastAsia="he-IL"/>
        </w:rPr>
        <w:t>רוצה את הרשימה בתוך שבוע.</w:t>
      </w:r>
    </w:p>
    <w:p w:rsidR="003F2191" w:rsidRDefault="003F2191" w:rsidP="003F2191">
      <w:pPr>
        <w:rPr>
          <w:rtl/>
          <w:lang w:eastAsia="he-IL"/>
        </w:rPr>
      </w:pPr>
      <w:bookmarkStart w:id="1199" w:name="_ETM_Q1_4607778"/>
      <w:bookmarkEnd w:id="1199"/>
    </w:p>
    <w:p w:rsidR="003F2191" w:rsidRDefault="003F2191" w:rsidP="003F2191">
      <w:pPr>
        <w:rPr>
          <w:rtl/>
          <w:lang w:eastAsia="he-IL"/>
        </w:rPr>
      </w:pPr>
      <w:bookmarkStart w:id="1200" w:name="_ETM_Q1_4608319"/>
      <w:bookmarkEnd w:id="1200"/>
      <w:r>
        <w:rPr>
          <w:rFonts w:hint="cs"/>
          <w:rtl/>
          <w:lang w:eastAsia="he-IL"/>
        </w:rPr>
        <w:t>תודה רבה.</w:t>
      </w: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11:45.</w:t>
      </w:r>
    </w:p>
    <w:p w:rsidR="003F2191" w:rsidRDefault="003F2191" w:rsidP="003F2191">
      <w:pPr>
        <w:pStyle w:val="KeepWithNext"/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</w:p>
    <w:p w:rsidR="003F2191" w:rsidRDefault="003F2191" w:rsidP="003F2191">
      <w:pPr>
        <w:rPr>
          <w:rtl/>
          <w:lang w:eastAsia="he-IL"/>
        </w:rPr>
      </w:pPr>
      <w:bookmarkStart w:id="1201" w:name="_ETM_Q1_4512606"/>
      <w:bookmarkEnd w:id="1201"/>
    </w:p>
    <w:p w:rsidR="00A61A60" w:rsidRPr="008713A4" w:rsidRDefault="00A61A60" w:rsidP="00A61A60">
      <w:bookmarkStart w:id="1202" w:name="_ETM_Q1_4405058"/>
      <w:bookmarkEnd w:id="1202"/>
    </w:p>
    <w:sectPr w:rsidR="00A61A60" w:rsidRPr="008713A4" w:rsidSect="00FF46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204" w:rsidRDefault="00606204">
      <w:r>
        <w:separator/>
      </w:r>
    </w:p>
  </w:endnote>
  <w:endnote w:type="continuationSeparator" w:id="0">
    <w:p w:rsidR="00606204" w:rsidRDefault="0060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204" w:rsidRDefault="00606204">
      <w:r>
        <w:separator/>
      </w:r>
    </w:p>
  </w:footnote>
  <w:footnote w:type="continuationSeparator" w:id="0">
    <w:p w:rsidR="00606204" w:rsidRDefault="00606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04" w:rsidRDefault="006062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6204" w:rsidRDefault="006062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04" w:rsidRDefault="006062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4643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606204" w:rsidRPr="00CC5815" w:rsidRDefault="00606204" w:rsidP="008E5E3F">
    <w:pPr>
      <w:pStyle w:val="a3"/>
      <w:ind w:firstLine="0"/>
    </w:pPr>
    <w:r>
      <w:rPr>
        <w:rtl/>
      </w:rPr>
      <w:t>ועדת הכספים</w:t>
    </w:r>
  </w:p>
  <w:p w:rsidR="00606204" w:rsidRPr="00CC5815" w:rsidRDefault="00606204" w:rsidP="008E5E3F">
    <w:pPr>
      <w:pStyle w:val="a3"/>
      <w:ind w:firstLine="0"/>
      <w:rPr>
        <w:rtl/>
      </w:rPr>
    </w:pPr>
    <w:r>
      <w:rPr>
        <w:rtl/>
      </w:rPr>
      <w:t>11/06/2018</w:t>
    </w:r>
  </w:p>
  <w:p w:rsidR="00606204" w:rsidRPr="00CC5815" w:rsidRDefault="006062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04" w:rsidRDefault="006062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46C4C4" wp14:editId="64F784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204" w:rsidRDefault="006062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6204" w:rsidRDefault="0060620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ECC"/>
    <w:rsid w:val="001C44DA"/>
    <w:rsid w:val="001C4FDA"/>
    <w:rsid w:val="001D440C"/>
    <w:rsid w:val="002016FF"/>
    <w:rsid w:val="00227FEF"/>
    <w:rsid w:val="00261554"/>
    <w:rsid w:val="00275C03"/>
    <w:rsid w:val="00280D58"/>
    <w:rsid w:val="002B7CD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19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6204"/>
    <w:rsid w:val="00634F61"/>
    <w:rsid w:val="00662D4E"/>
    <w:rsid w:val="00692664"/>
    <w:rsid w:val="00695A47"/>
    <w:rsid w:val="006A0CB7"/>
    <w:rsid w:val="006A1B04"/>
    <w:rsid w:val="006A37D6"/>
    <w:rsid w:val="006B1CC1"/>
    <w:rsid w:val="006C260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7BD6"/>
    <w:rsid w:val="00801738"/>
    <w:rsid w:val="00806B33"/>
    <w:rsid w:val="0082136D"/>
    <w:rsid w:val="008320F6"/>
    <w:rsid w:val="00834047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2D5F"/>
    <w:rsid w:val="00914904"/>
    <w:rsid w:val="009258CE"/>
    <w:rsid w:val="009515F0"/>
    <w:rsid w:val="009830CB"/>
    <w:rsid w:val="00992DE2"/>
    <w:rsid w:val="009B1488"/>
    <w:rsid w:val="009B3B18"/>
    <w:rsid w:val="009D478A"/>
    <w:rsid w:val="009E1A70"/>
    <w:rsid w:val="009E6E93"/>
    <w:rsid w:val="009F1518"/>
    <w:rsid w:val="009F5773"/>
    <w:rsid w:val="00A15971"/>
    <w:rsid w:val="00A22C90"/>
    <w:rsid w:val="00A42723"/>
    <w:rsid w:val="00A52071"/>
    <w:rsid w:val="00A61A6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4A6D"/>
    <w:rsid w:val="00B65508"/>
    <w:rsid w:val="00B75A07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3BD"/>
    <w:rsid w:val="00CB6D60"/>
    <w:rsid w:val="00CC5815"/>
    <w:rsid w:val="00CE24B8"/>
    <w:rsid w:val="00CE5849"/>
    <w:rsid w:val="00D278F7"/>
    <w:rsid w:val="00D37550"/>
    <w:rsid w:val="00D40A29"/>
    <w:rsid w:val="00D45D27"/>
    <w:rsid w:val="00D71ED1"/>
    <w:rsid w:val="00D86E57"/>
    <w:rsid w:val="00D96B24"/>
    <w:rsid w:val="00DE5B80"/>
    <w:rsid w:val="00E33AE3"/>
    <w:rsid w:val="00E61903"/>
    <w:rsid w:val="00E64116"/>
    <w:rsid w:val="00E73AA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3C5"/>
    <w:rsid w:val="00FB0768"/>
    <w:rsid w:val="00FC6CCF"/>
    <w:rsid w:val="00FE3474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B0B7276"/>
  <w15:docId w15:val="{1028A3B5-B087-4E00-B84E-1F91EDE9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61A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61A6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61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0466F-4B66-425E-911D-E4A82B677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28</Pages>
  <Words>9155</Words>
  <Characters>41064</Characters>
  <Application>Microsoft Office Word</Application>
  <DocSecurity>0</DocSecurity>
  <Lines>342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2018-07-09T10:32:00Z</dcterms:modified>
</cp:coreProperties>
</file>