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699AD8" w14:textId="526BB5F1" w:rsidR="00E64116" w:rsidRPr="005817EC" w:rsidRDefault="0047705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2663CA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4438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A9C6F1E" w14:textId="092FB2D9" w:rsidR="00E64116" w:rsidRPr="008713A4" w:rsidRDefault="0047705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E5F88D3" w14:textId="77777777" w:rsidR="00E64116" w:rsidRPr="008713A4" w:rsidRDefault="00E64116" w:rsidP="0049458B">
      <w:pPr>
        <w:rPr>
          <w:rtl/>
        </w:rPr>
      </w:pPr>
    </w:p>
    <w:p w14:paraId="2210BF9A" w14:textId="77777777" w:rsidR="00E64116" w:rsidRPr="008713A4" w:rsidRDefault="00E64116" w:rsidP="0049458B">
      <w:pPr>
        <w:rPr>
          <w:rtl/>
        </w:rPr>
      </w:pPr>
    </w:p>
    <w:p w14:paraId="77932C37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4143FCD" w14:textId="00C2C235" w:rsidR="00E64116" w:rsidRPr="008713A4" w:rsidRDefault="0047705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467</w:t>
      </w:r>
    </w:p>
    <w:p w14:paraId="77E08532" w14:textId="077BD330" w:rsidR="00E64116" w:rsidRPr="008713A4" w:rsidRDefault="0047705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7B62B450" w14:textId="417DFA26" w:rsidR="00E64116" w:rsidRPr="008713A4" w:rsidRDefault="0047705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ג' באב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(07 באוגוסט 2024), שעה </w:t>
      </w:r>
      <w:r>
        <w:rPr>
          <w:rFonts w:hint="cs"/>
          <w:b/>
          <w:bCs/>
          <w:u w:val="single"/>
          <w:rtl/>
        </w:rPr>
        <w:t>15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00</w:t>
      </w:r>
    </w:p>
    <w:p w14:paraId="14AC69A9" w14:textId="77777777" w:rsidR="00E64116" w:rsidRPr="008713A4" w:rsidRDefault="00E64116" w:rsidP="008320F6">
      <w:pPr>
        <w:ind w:firstLine="0"/>
        <w:rPr>
          <w:rtl/>
        </w:rPr>
      </w:pPr>
    </w:p>
    <w:p w14:paraId="355E30F7" w14:textId="77777777" w:rsidR="00E64116" w:rsidRPr="008713A4" w:rsidRDefault="00E64116" w:rsidP="008320F6">
      <w:pPr>
        <w:ind w:firstLine="0"/>
        <w:rPr>
          <w:rtl/>
        </w:rPr>
      </w:pPr>
    </w:p>
    <w:p w14:paraId="798952E3" w14:textId="77777777" w:rsidR="00E64116" w:rsidRPr="008713A4" w:rsidRDefault="00E64116" w:rsidP="008320F6">
      <w:pPr>
        <w:ind w:firstLine="0"/>
        <w:rPr>
          <w:rtl/>
        </w:rPr>
      </w:pPr>
    </w:p>
    <w:p w14:paraId="243DC28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BF8EDB8" w14:textId="25B1AF3D" w:rsidR="00E64116" w:rsidRDefault="00477050" w:rsidP="00477050">
      <w:pPr>
        <w:spacing w:before="60"/>
        <w:ind w:firstLine="0"/>
        <w:rPr>
          <w:rtl/>
        </w:rPr>
      </w:pPr>
      <w:bookmarkStart w:id="0" w:name="ET_subject_643694_2"/>
      <w:r w:rsidRPr="00477050">
        <w:rPr>
          <w:rStyle w:val="TagStyle"/>
          <w:rtl/>
        </w:rPr>
        <w:t xml:space="preserve">&lt;&lt; נושא &gt;&gt; </w:t>
      </w:r>
      <w:r w:rsidR="005135BB">
        <w:rPr>
          <w:rFonts w:hint="cs"/>
          <w:rtl/>
        </w:rPr>
        <w:t>1</w:t>
      </w:r>
      <w:r w:rsidRPr="00477050">
        <w:rPr>
          <w:rtl/>
        </w:rPr>
        <w:t xml:space="preserve">. הצעת צו רישוי שירותים ומקצועות בענף הרכב(הארכת התקופה האמורה בסעיף 247(א) לחוק, </w:t>
      </w:r>
      <w:proofErr w:type="spellStart"/>
      <w:r w:rsidRPr="00477050">
        <w:rPr>
          <w:rtl/>
        </w:rPr>
        <w:t>התשפ"ד</w:t>
      </w:r>
      <w:proofErr w:type="spellEnd"/>
      <w:r w:rsidRPr="00477050">
        <w:rPr>
          <w:rtl/>
        </w:rPr>
        <w:t>- 2024</w:t>
      </w:r>
      <w:r w:rsidRPr="00477050">
        <w:rPr>
          <w:rStyle w:val="TagStyle"/>
          <w:rtl/>
        </w:rPr>
        <w:t xml:space="preserve"> &lt;&lt; נושא &gt;&gt;</w:t>
      </w:r>
      <w:r w:rsidR="0043172A">
        <w:rPr>
          <w:rtl/>
        </w:rPr>
        <w:t xml:space="preserve"> </w:t>
      </w:r>
      <w:r w:rsidRPr="00477050">
        <w:rPr>
          <w:rtl/>
        </w:rPr>
        <w:t xml:space="preserve"> </w:t>
      </w:r>
      <w:bookmarkEnd w:id="0"/>
    </w:p>
    <w:p w14:paraId="77EE3092" w14:textId="10732256" w:rsidR="005135BB" w:rsidRPr="008713A4" w:rsidRDefault="005135BB" w:rsidP="005135BB">
      <w:pPr>
        <w:spacing w:before="60"/>
        <w:ind w:firstLine="0"/>
        <w:rPr>
          <w:rtl/>
        </w:rPr>
      </w:pPr>
      <w:bookmarkStart w:id="1" w:name="ET_subject_643693_1"/>
      <w:r w:rsidRPr="00477050">
        <w:rPr>
          <w:rStyle w:val="TagStyle"/>
          <w:rtl/>
        </w:rPr>
        <w:t xml:space="preserve">&lt;&lt; נושא &gt;&gt; </w:t>
      </w:r>
      <w:r>
        <w:rPr>
          <w:rFonts w:hint="cs"/>
          <w:rtl/>
        </w:rPr>
        <w:t>2</w:t>
      </w:r>
      <w:r w:rsidRPr="00477050">
        <w:rPr>
          <w:rtl/>
        </w:rPr>
        <w:t xml:space="preserve">. הצעת צו רישוי שירותים ומקצועות בענף הרכב (הארכת תוקף הוראות שעה), </w:t>
      </w:r>
      <w:proofErr w:type="spellStart"/>
      <w:r w:rsidRPr="00477050">
        <w:rPr>
          <w:rtl/>
        </w:rPr>
        <w:t>התשפ"ד</w:t>
      </w:r>
      <w:proofErr w:type="spellEnd"/>
      <w:r w:rsidRPr="00477050">
        <w:rPr>
          <w:rtl/>
        </w:rPr>
        <w:t>- 2024</w:t>
      </w:r>
      <w:r w:rsidRPr="00477050">
        <w:rPr>
          <w:rStyle w:val="TagStyle"/>
          <w:rtl/>
        </w:rPr>
        <w:t xml:space="preserve"> &lt;&lt; נושא &gt;&gt;</w:t>
      </w:r>
      <w:r w:rsidR="0043172A">
        <w:rPr>
          <w:rtl/>
        </w:rPr>
        <w:t xml:space="preserve"> </w:t>
      </w:r>
      <w:r w:rsidRPr="00477050">
        <w:rPr>
          <w:rtl/>
        </w:rPr>
        <w:t xml:space="preserve"> </w:t>
      </w:r>
      <w:bookmarkEnd w:id="1"/>
    </w:p>
    <w:p w14:paraId="26752F3C" w14:textId="77777777" w:rsidR="00477050" w:rsidRDefault="00477050" w:rsidP="007C693F">
      <w:pPr>
        <w:spacing w:before="60"/>
        <w:ind w:firstLine="0"/>
        <w:rPr>
          <w:rtl/>
        </w:rPr>
      </w:pPr>
    </w:p>
    <w:p w14:paraId="44D657DA" w14:textId="77777777" w:rsidR="00477050" w:rsidRPr="008713A4" w:rsidRDefault="00477050" w:rsidP="007C693F">
      <w:pPr>
        <w:spacing w:before="60"/>
        <w:ind w:firstLine="0"/>
        <w:rPr>
          <w:rtl/>
        </w:rPr>
      </w:pPr>
    </w:p>
    <w:p w14:paraId="07C485F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954DBB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77E5DD6" w14:textId="65BA98FC" w:rsidR="00E64116" w:rsidRPr="006C470D" w:rsidRDefault="00477050" w:rsidP="00EC1FB3">
      <w:pPr>
        <w:ind w:firstLine="0"/>
        <w:rPr>
          <w:rtl/>
        </w:rPr>
      </w:pPr>
      <w:r w:rsidRPr="006C470D">
        <w:rPr>
          <w:rtl/>
        </w:rPr>
        <w:t>דוד ביטן – היו"ר</w:t>
      </w:r>
    </w:p>
    <w:p w14:paraId="3CF88DB5" w14:textId="26611C57" w:rsidR="00477050" w:rsidRPr="006C470D" w:rsidRDefault="00477050" w:rsidP="00EC1FB3">
      <w:pPr>
        <w:ind w:firstLine="0"/>
        <w:rPr>
          <w:rtl/>
        </w:rPr>
      </w:pPr>
      <w:r w:rsidRPr="006C470D">
        <w:rPr>
          <w:rtl/>
        </w:rPr>
        <w:t>ששון ששי גואטה</w:t>
      </w:r>
    </w:p>
    <w:p w14:paraId="432BE381" w14:textId="05C3A781" w:rsidR="00477050" w:rsidRPr="006C470D" w:rsidRDefault="00477050" w:rsidP="00EC1FB3">
      <w:pPr>
        <w:ind w:firstLine="0"/>
        <w:rPr>
          <w:rtl/>
        </w:rPr>
      </w:pPr>
      <w:r w:rsidRPr="006C470D">
        <w:rPr>
          <w:rtl/>
        </w:rPr>
        <w:t>שלום דנינו</w:t>
      </w:r>
    </w:p>
    <w:p w14:paraId="6EE326D2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63A39CC" w14:textId="77777777" w:rsidR="006C470D" w:rsidRPr="000C47F5" w:rsidRDefault="006C470D" w:rsidP="00DE5B80">
      <w:pPr>
        <w:ind w:firstLine="0"/>
        <w:rPr>
          <w:b/>
          <w:bCs/>
          <w:u w:val="single"/>
          <w:rtl/>
        </w:rPr>
      </w:pPr>
    </w:p>
    <w:p w14:paraId="1B55435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83"/>
        <w:gridCol w:w="336"/>
        <w:gridCol w:w="5973"/>
      </w:tblGrid>
      <w:tr w:rsidR="006C470D" w14:paraId="0AD9A698" w14:textId="77777777" w:rsidTr="006C470D">
        <w:tc>
          <w:tcPr>
            <w:tcW w:w="0" w:type="auto"/>
            <w:shd w:val="clear" w:color="auto" w:fill="auto"/>
          </w:tcPr>
          <w:p w14:paraId="56E101A0" w14:textId="6AEA3ACD" w:rsidR="006C470D" w:rsidRDefault="006C47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אליאס </w:t>
            </w:r>
            <w:proofErr w:type="spellStart"/>
            <w:r>
              <w:rPr>
                <w:rtl/>
              </w:rPr>
              <w:t>עזאם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10835EA" w14:textId="36DEC08F" w:rsidR="006C470D" w:rsidRDefault="006C47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08FCDF" w14:textId="1A8E11FB" w:rsidR="006C470D" w:rsidRDefault="006C47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כלכלה, אגף הרכב, משרד התחבורה והבטיחות בדרכים</w:t>
            </w:r>
          </w:p>
        </w:tc>
      </w:tr>
      <w:tr w:rsidR="006C470D" w14:paraId="2DBC25CF" w14:textId="77777777" w:rsidTr="006C470D">
        <w:tc>
          <w:tcPr>
            <w:tcW w:w="0" w:type="auto"/>
            <w:shd w:val="clear" w:color="auto" w:fill="auto"/>
          </w:tcPr>
          <w:p w14:paraId="5AD8D5CF" w14:textId="57549077" w:rsidR="006C470D" w:rsidRDefault="006C47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חוה ראובני</w:t>
            </w:r>
          </w:p>
        </w:tc>
        <w:tc>
          <w:tcPr>
            <w:tcW w:w="0" w:type="auto"/>
            <w:shd w:val="clear" w:color="auto" w:fill="auto"/>
          </w:tcPr>
          <w:p w14:paraId="4B8F46B2" w14:textId="62370D9B" w:rsidR="006C470D" w:rsidRDefault="006C47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9809C8" w14:textId="7511CE1E" w:rsidR="006C470D" w:rsidRDefault="006C47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משרד התחבורה והבטיחות בדרכים</w:t>
            </w:r>
          </w:p>
        </w:tc>
      </w:tr>
      <w:tr w:rsidR="006C470D" w14:paraId="2DB845DC" w14:textId="77777777" w:rsidTr="006C470D">
        <w:tc>
          <w:tcPr>
            <w:tcW w:w="0" w:type="auto"/>
            <w:shd w:val="clear" w:color="auto" w:fill="auto"/>
          </w:tcPr>
          <w:p w14:paraId="26033C1C" w14:textId="471D5ACC" w:rsidR="006C470D" w:rsidRDefault="006C47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שלמה סולומון</w:t>
            </w:r>
          </w:p>
        </w:tc>
        <w:tc>
          <w:tcPr>
            <w:tcW w:w="0" w:type="auto"/>
            <w:shd w:val="clear" w:color="auto" w:fill="auto"/>
          </w:tcPr>
          <w:p w14:paraId="6525C3B4" w14:textId="4C310E5D" w:rsidR="006C470D" w:rsidRDefault="006C47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D1BFCE" w14:textId="1100DFDA" w:rsidR="006C470D" w:rsidRDefault="006C47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המחלקה למשפט כלכלי, ייעוץ וחקיקה, משרד המשפטים</w:t>
            </w:r>
          </w:p>
        </w:tc>
      </w:tr>
      <w:tr w:rsidR="006C470D" w14:paraId="2537C717" w14:textId="77777777" w:rsidTr="006C470D">
        <w:tc>
          <w:tcPr>
            <w:tcW w:w="0" w:type="auto"/>
            <w:shd w:val="clear" w:color="auto" w:fill="auto"/>
          </w:tcPr>
          <w:p w14:paraId="115CE4DD" w14:textId="69986E68" w:rsidR="006C470D" w:rsidRDefault="006C47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שירה </w:t>
            </w:r>
            <w:proofErr w:type="spellStart"/>
            <w:r>
              <w:rPr>
                <w:rtl/>
              </w:rPr>
              <w:t>פאיראיזן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3C4A0E4" w14:textId="17D07F2C" w:rsidR="006C470D" w:rsidRDefault="006C47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5D23EC" w14:textId="34AB8A56" w:rsidR="006C470D" w:rsidRDefault="006C47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צוות, רשות התחרות</w:t>
            </w:r>
          </w:p>
        </w:tc>
      </w:tr>
      <w:tr w:rsidR="006C470D" w14:paraId="42BFDE40" w14:textId="77777777" w:rsidTr="006C470D">
        <w:tc>
          <w:tcPr>
            <w:tcW w:w="0" w:type="auto"/>
            <w:shd w:val="clear" w:color="auto" w:fill="auto"/>
          </w:tcPr>
          <w:p w14:paraId="67DD733A" w14:textId="33E6C66E" w:rsidR="006C470D" w:rsidRDefault="006C47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 לוי</w:t>
            </w:r>
          </w:p>
        </w:tc>
        <w:tc>
          <w:tcPr>
            <w:tcW w:w="0" w:type="auto"/>
            <w:shd w:val="clear" w:color="auto" w:fill="auto"/>
          </w:tcPr>
          <w:p w14:paraId="359A68EA" w14:textId="375744DA" w:rsidR="006C470D" w:rsidRDefault="006C47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B7A19C" w14:textId="29F91F56" w:rsidR="006C470D" w:rsidRDefault="006C47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צוות תחבורה, רשות התחרות</w:t>
            </w:r>
          </w:p>
        </w:tc>
      </w:tr>
      <w:tr w:rsidR="006C470D" w14:paraId="2BECA74D" w14:textId="77777777" w:rsidTr="00136256">
        <w:tc>
          <w:tcPr>
            <w:tcW w:w="0" w:type="auto"/>
            <w:shd w:val="clear" w:color="auto" w:fill="auto"/>
          </w:tcPr>
          <w:p w14:paraId="62234FB7" w14:textId="77777777" w:rsidR="006C470D" w:rsidRDefault="006C470D" w:rsidP="0013625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ארז </w:t>
            </w:r>
            <w:proofErr w:type="spellStart"/>
            <w:r>
              <w:rPr>
                <w:rtl/>
              </w:rPr>
              <w:t>חרמוני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FB612A4" w14:textId="77777777" w:rsidR="006C470D" w:rsidRDefault="006C470D" w:rsidP="0013625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F624C1" w14:textId="77777777" w:rsidR="006C470D" w:rsidRDefault="006C470D" w:rsidP="00136256">
            <w:pPr>
              <w:ind w:firstLine="0"/>
              <w:rPr>
                <w:rtl/>
              </w:rPr>
            </w:pPr>
            <w:r>
              <w:rPr>
                <w:rtl/>
              </w:rPr>
              <w:t>חבר ועד, איגוד השמאים בישראל</w:t>
            </w:r>
          </w:p>
        </w:tc>
      </w:tr>
      <w:tr w:rsidR="006C470D" w14:paraId="1E61C77F" w14:textId="77777777" w:rsidTr="006C470D">
        <w:tc>
          <w:tcPr>
            <w:tcW w:w="0" w:type="auto"/>
            <w:shd w:val="clear" w:color="auto" w:fill="auto"/>
          </w:tcPr>
          <w:p w14:paraId="55BE0B66" w14:textId="5533EC4D" w:rsidR="006C470D" w:rsidRDefault="006C47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רועי </w:t>
            </w:r>
            <w:proofErr w:type="spellStart"/>
            <w:r>
              <w:rPr>
                <w:rtl/>
              </w:rPr>
              <w:t>ארפי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6C83333" w14:textId="43FD1971" w:rsidR="006C470D" w:rsidRDefault="006C47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6121FC" w14:textId="5FC5EB3A" w:rsidR="006C470D" w:rsidRDefault="006C47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יועץ, פורום יבואני רכב מקבילים</w:t>
            </w:r>
          </w:p>
        </w:tc>
      </w:tr>
      <w:tr w:rsidR="006C470D" w14:paraId="229F73E7" w14:textId="77777777" w:rsidTr="006C470D">
        <w:tc>
          <w:tcPr>
            <w:tcW w:w="0" w:type="auto"/>
            <w:shd w:val="clear" w:color="auto" w:fill="auto"/>
          </w:tcPr>
          <w:p w14:paraId="047CC3B5" w14:textId="177AF186" w:rsidR="006C470D" w:rsidRDefault="006C47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אלעד </w:t>
            </w:r>
            <w:proofErr w:type="spellStart"/>
            <w:r>
              <w:rPr>
                <w:rtl/>
              </w:rPr>
              <w:t>ברשאן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16CABCE" w14:textId="6290566D" w:rsidR="006C470D" w:rsidRDefault="006C47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07C865" w14:textId="56508F01" w:rsidR="006C470D" w:rsidRDefault="006C47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מנהל, מורן קרגו בע"מ</w:t>
            </w:r>
          </w:p>
        </w:tc>
      </w:tr>
      <w:tr w:rsidR="006C470D" w14:paraId="06516989" w14:textId="77777777" w:rsidTr="006C470D">
        <w:tc>
          <w:tcPr>
            <w:tcW w:w="0" w:type="auto"/>
            <w:shd w:val="clear" w:color="auto" w:fill="auto"/>
          </w:tcPr>
          <w:p w14:paraId="5A2E3B03" w14:textId="6B8AF96B" w:rsidR="006C470D" w:rsidRDefault="006C47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דביר </w:t>
            </w:r>
            <w:proofErr w:type="spellStart"/>
            <w:r>
              <w:rPr>
                <w:rtl/>
              </w:rPr>
              <w:t>מראד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A9ABC1E" w14:textId="4D8F78D4" w:rsidR="006C470D" w:rsidRDefault="006C47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2F9AC5" w14:textId="141B39B4" w:rsidR="006C470D" w:rsidRDefault="006C47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יבוא, דורון מוטורס בע"מ</w:t>
            </w:r>
          </w:p>
        </w:tc>
      </w:tr>
      <w:tr w:rsidR="006C470D" w14:paraId="77CA614A" w14:textId="77777777" w:rsidTr="006C470D">
        <w:tc>
          <w:tcPr>
            <w:tcW w:w="0" w:type="auto"/>
            <w:shd w:val="clear" w:color="auto" w:fill="auto"/>
          </w:tcPr>
          <w:p w14:paraId="7C4A6ACF" w14:textId="73817C50" w:rsidR="006C470D" w:rsidRDefault="006C47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ארז </w:t>
            </w:r>
            <w:proofErr w:type="spellStart"/>
            <w:r>
              <w:rPr>
                <w:rtl/>
              </w:rPr>
              <w:t>חבלין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DF07053" w14:textId="498B05AB" w:rsidR="006C470D" w:rsidRDefault="006C47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11F400" w14:textId="75654DA8" w:rsidR="006C470D" w:rsidRDefault="006C47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אמפייר מוטורס בע"מ</w:t>
            </w:r>
          </w:p>
        </w:tc>
      </w:tr>
      <w:tr w:rsidR="006C470D" w14:paraId="448C6E87" w14:textId="77777777" w:rsidTr="006C470D">
        <w:tc>
          <w:tcPr>
            <w:tcW w:w="0" w:type="auto"/>
            <w:shd w:val="clear" w:color="auto" w:fill="auto"/>
          </w:tcPr>
          <w:p w14:paraId="2A03440D" w14:textId="4A610C62" w:rsidR="006C470D" w:rsidRDefault="006C47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איתי </w:t>
            </w:r>
            <w:proofErr w:type="spellStart"/>
            <w:r>
              <w:rPr>
                <w:rtl/>
              </w:rPr>
              <w:t>פוזיצקי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A567D6A" w14:textId="0824EA3D" w:rsidR="006C470D" w:rsidRDefault="006C47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162B6B" w14:textId="0B3AE973" w:rsidR="006C470D" w:rsidRDefault="006C47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יבואן זעיר</w:t>
            </w:r>
          </w:p>
        </w:tc>
      </w:tr>
    </w:tbl>
    <w:p w14:paraId="374B6C44" w14:textId="77777777" w:rsidR="00E64116" w:rsidRDefault="00E64116" w:rsidP="00DE5B80">
      <w:pPr>
        <w:ind w:firstLine="0"/>
        <w:rPr>
          <w:rtl/>
        </w:rPr>
      </w:pPr>
    </w:p>
    <w:p w14:paraId="63854D6F" w14:textId="77777777" w:rsidR="00D37550" w:rsidRPr="008713A4" w:rsidRDefault="00D37550" w:rsidP="00DE5B80">
      <w:pPr>
        <w:ind w:firstLine="0"/>
        <w:rPr>
          <w:rtl/>
        </w:rPr>
      </w:pPr>
    </w:p>
    <w:p w14:paraId="0BF8884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8909CF3" w14:textId="096468B3" w:rsidR="00E64116" w:rsidRPr="008713A4" w:rsidRDefault="00477050" w:rsidP="00D40A29">
      <w:pPr>
        <w:ind w:firstLine="0"/>
      </w:pPr>
      <w:r>
        <w:rPr>
          <w:rtl/>
        </w:rPr>
        <w:t>איתי עצמון</w:t>
      </w:r>
    </w:p>
    <w:p w14:paraId="3EE206F8" w14:textId="77777777" w:rsidR="00E64116" w:rsidRPr="008713A4" w:rsidRDefault="00E64116" w:rsidP="00DE5B80">
      <w:pPr>
        <w:ind w:firstLine="0"/>
        <w:rPr>
          <w:rtl/>
        </w:rPr>
      </w:pPr>
    </w:p>
    <w:p w14:paraId="00323921" w14:textId="3381354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1C66315" w14:textId="712563B4" w:rsidR="00E64116" w:rsidRPr="008713A4" w:rsidRDefault="00477050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52D3EA08" w14:textId="77777777" w:rsidR="00E64116" w:rsidRPr="008713A4" w:rsidRDefault="00E64116" w:rsidP="00DE5B80">
      <w:pPr>
        <w:ind w:firstLine="0"/>
        <w:rPr>
          <w:rtl/>
        </w:rPr>
      </w:pPr>
    </w:p>
    <w:p w14:paraId="26C60F1F" w14:textId="77777777" w:rsidR="00E64116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653C70A" w14:textId="77777777" w:rsidR="00477050" w:rsidRDefault="00477050" w:rsidP="00477050">
      <w:pPr>
        <w:ind w:firstLine="0"/>
      </w:pPr>
      <w:bookmarkStart w:id="2" w:name="_Hlk159788918"/>
      <w:r>
        <w:rPr>
          <w:rtl/>
        </w:rPr>
        <w:t>ליאור ידידיה, חבר תרגומים</w:t>
      </w:r>
    </w:p>
    <w:p w14:paraId="470788F9" w14:textId="77777777" w:rsidR="00477050" w:rsidRDefault="00477050" w:rsidP="00477050">
      <w:pPr>
        <w:ind w:firstLine="0"/>
        <w:rPr>
          <w:rtl/>
        </w:rPr>
      </w:pPr>
    </w:p>
    <w:p w14:paraId="2B0778F6" w14:textId="77777777" w:rsidR="0034438E" w:rsidRDefault="0034438E" w:rsidP="0034438E">
      <w:pPr>
        <w:ind w:firstLine="0"/>
        <w:rPr>
          <w:rtl/>
        </w:rPr>
      </w:pPr>
    </w:p>
    <w:p w14:paraId="071E9718" w14:textId="77777777" w:rsidR="00477050" w:rsidRDefault="00477050" w:rsidP="0034438E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bookmarkEnd w:id="2"/>
      <w:r>
        <w:t>.</w:t>
      </w:r>
    </w:p>
    <w:p w14:paraId="1AE3F3DC" w14:textId="360F044F" w:rsidR="001F2366" w:rsidRDefault="001F2366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14:paraId="57514F05" w14:textId="25E45617" w:rsidR="00A94880" w:rsidRDefault="00A94880" w:rsidP="00405BA7">
      <w:pPr>
        <w:pStyle w:val="a6"/>
        <w:keepNext/>
        <w:rPr>
          <w:rtl/>
        </w:rPr>
      </w:pPr>
      <w:bookmarkStart w:id="3" w:name="ET_subject_643694_6"/>
      <w:r w:rsidRPr="00A9488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צו רישוי שירותים ומקצועות בענף הרכב</w:t>
      </w:r>
      <w:r>
        <w:rPr>
          <w:rFonts w:hint="cs"/>
          <w:rtl/>
        </w:rPr>
        <w:t xml:space="preserve"> </w:t>
      </w:r>
      <w:bookmarkStart w:id="4" w:name="_ETM_Q1_84101"/>
      <w:bookmarkStart w:id="5" w:name="_ETM_Q1_84340"/>
      <w:bookmarkEnd w:id="4"/>
      <w:bookmarkEnd w:id="5"/>
      <w:r>
        <w:rPr>
          <w:rtl/>
        </w:rPr>
        <w:t xml:space="preserve">(הארכת התקופה האמורה בסעיף 247(א) לחוק, </w:t>
      </w:r>
      <w:proofErr w:type="spellStart"/>
      <w:r>
        <w:rPr>
          <w:rtl/>
        </w:rPr>
        <w:t>התשפ"ד</w:t>
      </w:r>
      <w:proofErr w:type="spellEnd"/>
      <w:r>
        <w:rPr>
          <w:rtl/>
        </w:rPr>
        <w:t>- 2024</w:t>
      </w:r>
      <w:r w:rsidRPr="00A94880">
        <w:rPr>
          <w:rStyle w:val="TagStyle"/>
          <w:rtl/>
        </w:rPr>
        <w:t xml:space="preserve"> &lt;&lt; נושא &gt;&gt;</w:t>
      </w:r>
      <w:r w:rsidR="0043172A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7AF91DF0" w14:textId="77777777" w:rsidR="00A94880" w:rsidRPr="00A94880" w:rsidRDefault="00A94880" w:rsidP="00A94880">
      <w:pPr>
        <w:rPr>
          <w:rtl/>
        </w:rPr>
      </w:pPr>
    </w:p>
    <w:p w14:paraId="61496EFC" w14:textId="77777777" w:rsidR="008E63D5" w:rsidRDefault="008E63D5" w:rsidP="00A94880">
      <w:pPr>
        <w:spacing w:before="60"/>
        <w:ind w:firstLine="0"/>
        <w:rPr>
          <w:rtl/>
          <w:lang w:eastAsia="he-IL"/>
        </w:rPr>
      </w:pPr>
    </w:p>
    <w:p w14:paraId="4EB60C46" w14:textId="1A524C4B" w:rsidR="008E63D5" w:rsidRDefault="008E63D5" w:rsidP="008E63D5">
      <w:pPr>
        <w:pStyle w:val="af6"/>
        <w:keepNext/>
        <w:rPr>
          <w:rtl/>
        </w:rPr>
      </w:pPr>
      <w:bookmarkStart w:id="6" w:name="ET_yor_5159_129"/>
      <w:r w:rsidRPr="008E63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63D5">
        <w:rPr>
          <w:rStyle w:val="TagStyle"/>
          <w:rtl/>
        </w:rPr>
        <w:t xml:space="preserve"> &lt;&lt; יור &gt;&gt;</w:t>
      </w:r>
      <w:r w:rsidR="0043172A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14:paraId="609021F1" w14:textId="77777777" w:rsidR="008E63D5" w:rsidRDefault="008E63D5" w:rsidP="008E63D5">
      <w:pPr>
        <w:pStyle w:val="KeepWithNext"/>
        <w:rPr>
          <w:rtl/>
        </w:rPr>
      </w:pPr>
    </w:p>
    <w:p w14:paraId="50035358" w14:textId="30B79534" w:rsidR="00A94880" w:rsidRDefault="00A94880" w:rsidP="008E63D5">
      <w:pPr>
        <w:rPr>
          <w:rtl/>
        </w:rPr>
      </w:pPr>
      <w:r>
        <w:rPr>
          <w:rFonts w:hint="cs"/>
          <w:rtl/>
        </w:rPr>
        <w:t xml:space="preserve">אני פותח את הישיבה. הצעת צו רישוי שירותים ומקצועות בענף </w:t>
      </w:r>
      <w:bookmarkStart w:id="7" w:name="_ETM_Q1_10791"/>
      <w:bookmarkStart w:id="8" w:name="_ETM_Q1_9720"/>
      <w:bookmarkStart w:id="9" w:name="_ETM_Q1_10535"/>
      <w:bookmarkStart w:id="10" w:name="_ETM_Q1_10771"/>
      <w:bookmarkEnd w:id="7"/>
      <w:bookmarkEnd w:id="8"/>
      <w:bookmarkEnd w:id="9"/>
      <w:bookmarkEnd w:id="10"/>
      <w:r>
        <w:rPr>
          <w:rFonts w:hint="cs"/>
          <w:rtl/>
        </w:rPr>
        <w:t>הרכב (</w:t>
      </w:r>
      <w:bookmarkStart w:id="11" w:name="_ETM_Q1_8723"/>
      <w:bookmarkStart w:id="12" w:name="_ETM_Q1_8951"/>
      <w:bookmarkEnd w:id="11"/>
      <w:bookmarkEnd w:id="12"/>
      <w:r>
        <w:rPr>
          <w:rFonts w:hint="cs"/>
          <w:rtl/>
        </w:rPr>
        <w:t xml:space="preserve">הארכת תוקף הוראת שעה), </w:t>
      </w:r>
      <w:bookmarkStart w:id="13" w:name="_ETM_Q1_9673"/>
      <w:bookmarkStart w:id="14" w:name="_ETM_Q1_9905"/>
      <w:bookmarkStart w:id="15" w:name="_ETM_Q1_14039"/>
      <w:bookmarkStart w:id="16" w:name="_ETM_Q1_14332"/>
      <w:bookmarkStart w:id="17" w:name="_ETM_Q1_13722"/>
      <w:bookmarkStart w:id="18" w:name="_ETM_Q1_13972"/>
      <w:bookmarkEnd w:id="13"/>
      <w:bookmarkEnd w:id="14"/>
      <w:bookmarkEnd w:id="15"/>
      <w:bookmarkEnd w:id="16"/>
      <w:bookmarkEnd w:id="17"/>
      <w:bookmarkEnd w:id="18"/>
      <w:r>
        <w:rPr>
          <w:rFonts w:hint="cs"/>
          <w:rtl/>
        </w:rPr>
        <w:t>התשפ"ד</w:t>
      </w:r>
      <w:bookmarkStart w:id="19" w:name="_ETM_Q1_13422"/>
      <w:bookmarkStart w:id="20" w:name="_ETM_Q1_13638"/>
      <w:bookmarkEnd w:id="19"/>
      <w:bookmarkEnd w:id="20"/>
      <w:r>
        <w:rPr>
          <w:rFonts w:hint="cs"/>
          <w:rtl/>
        </w:rPr>
        <w:t>-2024, ו</w:t>
      </w:r>
      <w:r w:rsidRPr="00477050">
        <w:rPr>
          <w:rtl/>
        </w:rPr>
        <w:t>הצעת צו רישוי שירותים ומקצועות בענף הרכב</w:t>
      </w:r>
      <w:r>
        <w:rPr>
          <w:rFonts w:hint="cs"/>
          <w:rtl/>
        </w:rPr>
        <w:t xml:space="preserve"> </w:t>
      </w:r>
      <w:r w:rsidRPr="00477050">
        <w:rPr>
          <w:rtl/>
        </w:rPr>
        <w:t>(הארכת התקופה האמורה בסעיף 247(א) לחוק</w:t>
      </w:r>
      <w:r>
        <w:rPr>
          <w:rFonts w:hint="cs"/>
          <w:rtl/>
        </w:rPr>
        <w:t>)</w:t>
      </w:r>
      <w:r w:rsidRPr="00477050">
        <w:rPr>
          <w:rtl/>
        </w:rPr>
        <w:t>, התשפ"ד-</w:t>
      </w:r>
      <w:bookmarkStart w:id="21" w:name="_ETM_Q1_12572"/>
      <w:bookmarkStart w:id="22" w:name="_ETM_Q1_12630"/>
      <w:bookmarkEnd w:id="21"/>
      <w:bookmarkEnd w:id="22"/>
      <w:r w:rsidRPr="00477050">
        <w:rPr>
          <w:rtl/>
        </w:rPr>
        <w:t>2024</w:t>
      </w:r>
      <w:r>
        <w:rPr>
          <w:rFonts w:hint="cs"/>
          <w:rtl/>
        </w:rPr>
        <w:t>. בבקשה, משרד התחבורה.</w:t>
      </w:r>
    </w:p>
    <w:p w14:paraId="631A354A" w14:textId="11201B36" w:rsidR="007872B4" w:rsidRDefault="00A94880" w:rsidP="00A94880">
      <w:pPr>
        <w:spacing w:before="60"/>
        <w:ind w:firstLine="0"/>
        <w:rPr>
          <w:rtl/>
        </w:rPr>
      </w:pPr>
      <w:r>
        <w:rPr>
          <w:rtl/>
        </w:rPr>
        <w:tab/>
      </w:r>
    </w:p>
    <w:p w14:paraId="6BE20C6E" w14:textId="60C46C93" w:rsidR="00A94880" w:rsidRDefault="00A94880" w:rsidP="00A94880">
      <w:pPr>
        <w:pStyle w:val="af9"/>
        <w:keepNext/>
      </w:pPr>
      <w:bookmarkStart w:id="23" w:name="ET_guest_חוה_ראובני_5"/>
      <w:r w:rsidRPr="00A94880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A94880">
        <w:rPr>
          <w:rStyle w:val="TagStyle"/>
          <w:rtl/>
        </w:rPr>
        <w:t xml:space="preserve"> &lt;&lt; אורח &gt;&gt;</w:t>
      </w:r>
      <w:r w:rsidR="0043172A">
        <w:rPr>
          <w:rtl/>
        </w:rPr>
        <w:t xml:space="preserve"> </w:t>
      </w:r>
      <w:r>
        <w:rPr>
          <w:rtl/>
        </w:rPr>
        <w:t xml:space="preserve"> </w:t>
      </w:r>
      <w:bookmarkEnd w:id="23"/>
    </w:p>
    <w:p w14:paraId="0087128A" w14:textId="77777777" w:rsidR="00A94880" w:rsidRDefault="00A94880" w:rsidP="00A94880">
      <w:pPr>
        <w:pStyle w:val="KeepWithNext"/>
        <w:rPr>
          <w:rtl/>
        </w:rPr>
      </w:pPr>
    </w:p>
    <w:p w14:paraId="3E118A88" w14:textId="77777777" w:rsidR="00A94880" w:rsidRDefault="00A94880" w:rsidP="00A94880">
      <w:pPr>
        <w:rPr>
          <w:rtl/>
        </w:rPr>
      </w:pPr>
      <w:bookmarkStart w:id="24" w:name="_ETM_Q1_23652"/>
      <w:bookmarkEnd w:id="24"/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טובים. </w:t>
      </w:r>
      <w:bookmarkStart w:id="25" w:name="_ETM_Q1_38414"/>
      <w:bookmarkStart w:id="26" w:name="_ETM_Q1_38660"/>
      <w:bookmarkEnd w:id="25"/>
      <w:bookmarkEnd w:id="26"/>
      <w:r>
        <w:rPr>
          <w:rFonts w:hint="cs"/>
          <w:rtl/>
        </w:rPr>
        <w:t xml:space="preserve">אני אתחיל לפי </w:t>
      </w:r>
      <w:bookmarkStart w:id="27" w:name="_ETM_Q1_46146"/>
      <w:bookmarkEnd w:id="27"/>
      <w:r>
        <w:rPr>
          <w:rFonts w:hint="cs"/>
          <w:rtl/>
        </w:rPr>
        <w:t>הסדר של הסעיפים:</w:t>
      </w:r>
      <w:bookmarkStart w:id="28" w:name="_ETM_Q1_45123"/>
      <w:bookmarkStart w:id="29" w:name="_ETM_Q1_45375"/>
      <w:bookmarkEnd w:id="28"/>
      <w:bookmarkEnd w:id="29"/>
      <w:r>
        <w:rPr>
          <w:rFonts w:hint="cs"/>
          <w:rtl/>
        </w:rPr>
        <w:t xml:space="preserve"> </w:t>
      </w:r>
      <w:bookmarkStart w:id="30" w:name="_ETM_Q1_44413"/>
      <w:bookmarkStart w:id="31" w:name="_ETM_Q1_44654"/>
      <w:bookmarkEnd w:id="30"/>
      <w:bookmarkEnd w:id="31"/>
      <w:r>
        <w:rPr>
          <w:rFonts w:hint="cs"/>
          <w:rtl/>
        </w:rPr>
        <w:t xml:space="preserve">הארכת התקופה האמורה בסעיף </w:t>
      </w:r>
      <w:bookmarkStart w:id="32" w:name="_ETM_Q1_45939"/>
      <w:bookmarkStart w:id="33" w:name="_ETM_Q1_46176"/>
      <w:bookmarkEnd w:id="32"/>
      <w:bookmarkEnd w:id="33"/>
      <w:r>
        <w:rPr>
          <w:rFonts w:hint="cs"/>
          <w:rtl/>
        </w:rPr>
        <w:t>247(א) לחוק.</w:t>
      </w:r>
      <w:bookmarkStart w:id="34" w:name="_ETM_Q1_46219"/>
      <w:bookmarkEnd w:id="34"/>
      <w:r>
        <w:rPr>
          <w:rFonts w:hint="cs"/>
          <w:rtl/>
        </w:rPr>
        <w:t xml:space="preserve"> סעיף </w:t>
      </w:r>
      <w:bookmarkStart w:id="35" w:name="_ETM_Q1_47949"/>
      <w:bookmarkEnd w:id="35"/>
      <w:r>
        <w:rPr>
          <w:rFonts w:hint="cs"/>
          <w:rtl/>
        </w:rPr>
        <w:t xml:space="preserve">247(א) לחוק נתן תוקף לצווי הפיקוח </w:t>
      </w:r>
      <w:bookmarkStart w:id="36" w:name="_ETM_Q1_54220"/>
      <w:bookmarkStart w:id="37" w:name="_ETM_Q1_54464"/>
      <w:bookmarkEnd w:id="36"/>
      <w:bookmarkEnd w:id="37"/>
      <w:r>
        <w:rPr>
          <w:rFonts w:hint="cs"/>
          <w:rtl/>
        </w:rPr>
        <w:t xml:space="preserve">ההיסטוריים שהסדירו את הענפים </w:t>
      </w:r>
      <w:bookmarkStart w:id="38" w:name="_ETM_Q1_59425"/>
      <w:bookmarkEnd w:id="38"/>
      <w:r>
        <w:rPr>
          <w:rFonts w:hint="cs"/>
          <w:rtl/>
        </w:rPr>
        <w:t>השונים ברכב ל</w:t>
      </w:r>
      <w:bookmarkStart w:id="39" w:name="_ETM_Q1_56816"/>
      <w:bookmarkStart w:id="40" w:name="_ETM_Q1_57058"/>
      <w:bookmarkEnd w:id="39"/>
      <w:bookmarkEnd w:id="40"/>
      <w:r>
        <w:rPr>
          <w:rFonts w:hint="cs"/>
          <w:rtl/>
        </w:rPr>
        <w:t xml:space="preserve">תקופה קצובה, חלף תקנות </w:t>
      </w:r>
      <w:bookmarkStart w:id="41" w:name="_ETM_Q1_58311"/>
      <w:bookmarkStart w:id="42" w:name="_ETM_Q1_58543"/>
      <w:bookmarkEnd w:id="41"/>
      <w:bookmarkEnd w:id="42"/>
      <w:r>
        <w:rPr>
          <w:rtl/>
        </w:rPr>
        <w:t>–</w:t>
      </w:r>
      <w:r>
        <w:rPr>
          <w:rFonts w:hint="cs"/>
          <w:rtl/>
        </w:rPr>
        <w:t xml:space="preserve"> עד שיותקנו </w:t>
      </w:r>
      <w:bookmarkStart w:id="43" w:name="_ETM_Q1_61078"/>
      <w:bookmarkStart w:id="44" w:name="_ETM_Q1_61329"/>
      <w:bookmarkEnd w:id="43"/>
      <w:bookmarkEnd w:id="44"/>
      <w:r>
        <w:rPr>
          <w:rFonts w:hint="cs"/>
          <w:rtl/>
        </w:rPr>
        <w:t xml:space="preserve">תקנות </w:t>
      </w:r>
      <w:bookmarkStart w:id="45" w:name="_ETM_Q1_62768"/>
      <w:bookmarkEnd w:id="45"/>
      <w:r>
        <w:rPr>
          <w:rFonts w:hint="cs"/>
          <w:rtl/>
        </w:rPr>
        <w:t xml:space="preserve">לפי החוק. </w:t>
      </w:r>
    </w:p>
    <w:p w14:paraId="0AEAFC0B" w14:textId="77777777" w:rsidR="00A94880" w:rsidRDefault="00A94880" w:rsidP="00A94880">
      <w:pPr>
        <w:rPr>
          <w:rtl/>
        </w:rPr>
      </w:pPr>
    </w:p>
    <w:p w14:paraId="147FD9D8" w14:textId="77777777" w:rsidR="00A94880" w:rsidRDefault="00A94880" w:rsidP="00A94880">
      <w:pPr>
        <w:rPr>
          <w:rtl/>
        </w:rPr>
      </w:pPr>
      <w:r>
        <w:rPr>
          <w:rFonts w:hint="cs"/>
          <w:rtl/>
        </w:rPr>
        <w:t xml:space="preserve">התקופה הזו הוארכה </w:t>
      </w:r>
      <w:bookmarkStart w:id="46" w:name="_ETM_Q1_66851"/>
      <w:bookmarkStart w:id="47" w:name="_ETM_Q1_67093"/>
      <w:bookmarkEnd w:id="46"/>
      <w:bookmarkEnd w:id="47"/>
      <w:r>
        <w:rPr>
          <w:rFonts w:hint="cs"/>
          <w:rtl/>
        </w:rPr>
        <w:t xml:space="preserve">מספר רב של </w:t>
      </w:r>
      <w:bookmarkStart w:id="48" w:name="_ETM_Q1_72090"/>
      <w:bookmarkEnd w:id="48"/>
      <w:r>
        <w:rPr>
          <w:rFonts w:hint="cs"/>
          <w:rtl/>
        </w:rPr>
        <w:t>פעמים</w:t>
      </w:r>
      <w:bookmarkStart w:id="49" w:name="_ETM_Q1_68358"/>
      <w:bookmarkStart w:id="50" w:name="_ETM_Q1_68586"/>
      <w:bookmarkEnd w:id="49"/>
      <w:bookmarkEnd w:id="5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הליך התקנת התקנות היה ארוך ומורכב, וכך גם הליך</w:t>
      </w:r>
      <w:bookmarkStart w:id="51" w:name="_ETM_Q1_72706"/>
      <w:bookmarkStart w:id="52" w:name="_ETM_Q1_72946"/>
      <w:bookmarkEnd w:id="51"/>
      <w:bookmarkEnd w:id="52"/>
      <w:r>
        <w:rPr>
          <w:rFonts w:hint="cs"/>
          <w:rtl/>
        </w:rPr>
        <w:t xml:space="preserve"> </w:t>
      </w:r>
      <w:bookmarkStart w:id="53" w:name="_ETM_Q1_73196"/>
      <w:bookmarkEnd w:id="53"/>
      <w:r>
        <w:rPr>
          <w:rFonts w:hint="cs"/>
          <w:rtl/>
        </w:rPr>
        <w:t xml:space="preserve">האישורים שלהם. </w:t>
      </w:r>
      <w:bookmarkStart w:id="54" w:name="_ETM_Q1_74256"/>
      <w:bookmarkEnd w:id="54"/>
      <w:r>
        <w:rPr>
          <w:rFonts w:hint="cs"/>
          <w:rtl/>
        </w:rPr>
        <w:t xml:space="preserve">כיום, אנחנו עומדים </w:t>
      </w:r>
      <w:bookmarkStart w:id="55" w:name="_ETM_Q1_76678"/>
      <w:bookmarkStart w:id="56" w:name="_ETM_Q1_80286"/>
      <w:bookmarkStart w:id="57" w:name="_ETM_Q1_80525"/>
      <w:bookmarkStart w:id="58" w:name="_ETM_Q1_75791"/>
      <w:bookmarkStart w:id="59" w:name="_ETM_Q1_76030"/>
      <w:bookmarkEnd w:id="55"/>
      <w:bookmarkEnd w:id="56"/>
      <w:bookmarkEnd w:id="57"/>
      <w:bookmarkEnd w:id="58"/>
      <w:bookmarkEnd w:id="59"/>
      <w:r>
        <w:rPr>
          <w:rFonts w:hint="cs"/>
          <w:rtl/>
        </w:rPr>
        <w:t xml:space="preserve">במצב שבו שני צווי פיקוח </w:t>
      </w:r>
      <w:bookmarkStart w:id="60" w:name="_ETM_Q1_78389"/>
      <w:bookmarkStart w:id="61" w:name="_ETM_Q1_78618"/>
      <w:bookmarkEnd w:id="60"/>
      <w:bookmarkEnd w:id="61"/>
      <w:r>
        <w:rPr>
          <w:rFonts w:hint="cs"/>
          <w:rtl/>
        </w:rPr>
        <w:t>הובאו - - - לתקנות</w:t>
      </w:r>
      <w:bookmarkStart w:id="62" w:name="_ETM_Q1_81129"/>
      <w:bookmarkEnd w:id="6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3" w:name="_ETM_Q1_84782"/>
      <w:bookmarkStart w:id="64" w:name="_ETM_Q1_85040"/>
      <w:bookmarkStart w:id="65" w:name="_ETM_Q1_80587"/>
      <w:bookmarkStart w:id="66" w:name="_ETM_Q1_80818"/>
      <w:bookmarkEnd w:id="63"/>
      <w:bookmarkEnd w:id="64"/>
      <w:bookmarkEnd w:id="65"/>
      <w:bookmarkEnd w:id="66"/>
      <w:r>
        <w:rPr>
          <w:rFonts w:hint="cs"/>
          <w:rtl/>
        </w:rPr>
        <w:t xml:space="preserve">יבוא רכב </w:t>
      </w:r>
      <w:bookmarkStart w:id="67" w:name="_ETM_Q1_84986"/>
      <w:bookmarkStart w:id="68" w:name="_ETM_Q1_85222"/>
      <w:bookmarkStart w:id="69" w:name="_ETM_Q1_83693"/>
      <w:bookmarkStart w:id="70" w:name="_ETM_Q1_83925"/>
      <w:bookmarkEnd w:id="67"/>
      <w:bookmarkEnd w:id="68"/>
      <w:bookmarkEnd w:id="69"/>
      <w:bookmarkEnd w:id="70"/>
      <w:r>
        <w:rPr>
          <w:rFonts w:hint="cs"/>
          <w:rtl/>
        </w:rPr>
        <w:t xml:space="preserve">ומוסכים מפעילים </w:t>
      </w:r>
      <w:bookmarkStart w:id="71" w:name="_ETM_Q1_82392"/>
      <w:bookmarkStart w:id="72" w:name="_ETM_Q1_82641"/>
      <w:bookmarkStart w:id="73" w:name="_ETM_Q1_83442"/>
      <w:bookmarkStart w:id="74" w:name="_ETM_Q1_83682"/>
      <w:bookmarkEnd w:id="71"/>
      <w:bookmarkEnd w:id="72"/>
      <w:bookmarkEnd w:id="73"/>
      <w:bookmarkEnd w:id="74"/>
      <w:r>
        <w:rPr>
          <w:rFonts w:hint="cs"/>
          <w:rtl/>
        </w:rPr>
        <w:t xml:space="preserve">כלי רכב. </w:t>
      </w:r>
      <w:bookmarkStart w:id="75" w:name="_ETM_Q1_108605"/>
      <w:bookmarkEnd w:id="75"/>
    </w:p>
    <w:p w14:paraId="11CB9420" w14:textId="77777777" w:rsidR="00A94880" w:rsidRDefault="00A94880" w:rsidP="00A94880">
      <w:pPr>
        <w:rPr>
          <w:rtl/>
        </w:rPr>
      </w:pPr>
      <w:bookmarkStart w:id="76" w:name="_ETM_Q1_108714"/>
      <w:bookmarkEnd w:id="76"/>
    </w:p>
    <w:p w14:paraId="6B104BE6" w14:textId="28C33DDB" w:rsidR="00A94880" w:rsidRDefault="00A94880" w:rsidP="00A94880">
      <w:pPr>
        <w:rPr>
          <w:rtl/>
        </w:rPr>
      </w:pPr>
      <w:bookmarkStart w:id="77" w:name="_ETM_Q1_108803"/>
      <w:bookmarkStart w:id="78" w:name="_ETM_Q1_108899"/>
      <w:bookmarkEnd w:id="77"/>
      <w:bookmarkEnd w:id="78"/>
      <w:r>
        <w:rPr>
          <w:rFonts w:hint="cs"/>
          <w:rtl/>
        </w:rPr>
        <w:t xml:space="preserve">תקנות </w:t>
      </w:r>
      <w:bookmarkStart w:id="79" w:name="_ETM_Q1_89069"/>
      <w:bookmarkEnd w:id="79"/>
      <w:r>
        <w:rPr>
          <w:rFonts w:hint="cs"/>
          <w:rtl/>
        </w:rPr>
        <w:t xml:space="preserve">לעניין ייצור </w:t>
      </w:r>
      <w:bookmarkStart w:id="80" w:name="_ETM_Q1_85332"/>
      <w:bookmarkStart w:id="81" w:name="_ETM_Q1_85576"/>
      <w:bookmarkEnd w:id="80"/>
      <w:bookmarkEnd w:id="81"/>
      <w:r>
        <w:rPr>
          <w:rFonts w:hint="cs"/>
          <w:rtl/>
        </w:rPr>
        <w:t xml:space="preserve">רכב והרכבתו אושרו </w:t>
      </w:r>
      <w:bookmarkStart w:id="82" w:name="_ETM_Q1_84642"/>
      <w:bookmarkStart w:id="83" w:name="_ETM_Q1_84882"/>
      <w:bookmarkEnd w:id="82"/>
      <w:bookmarkEnd w:id="83"/>
      <w:r>
        <w:rPr>
          <w:rFonts w:hint="cs"/>
          <w:rtl/>
        </w:rPr>
        <w:t xml:space="preserve">פה, בוועדה, </w:t>
      </w:r>
      <w:bookmarkStart w:id="84" w:name="_ETM_Q1_88854"/>
      <w:bookmarkStart w:id="85" w:name="_ETM_Q1_89113"/>
      <w:bookmarkEnd w:id="84"/>
      <w:bookmarkEnd w:id="85"/>
      <w:r>
        <w:rPr>
          <w:rFonts w:hint="cs"/>
          <w:rtl/>
        </w:rPr>
        <w:t>ב-30 במאי</w:t>
      </w:r>
      <w:bookmarkStart w:id="86" w:name="_ETM_Q1_90721"/>
      <w:bookmarkStart w:id="87" w:name="_ETM_Q1_93485"/>
      <w:bookmarkStart w:id="88" w:name="_ETM_Q1_93739"/>
      <w:bookmarkEnd w:id="86"/>
      <w:bookmarkEnd w:id="87"/>
      <w:bookmarkEnd w:id="88"/>
      <w:r>
        <w:rPr>
          <w:rFonts w:hint="cs"/>
          <w:rtl/>
        </w:rPr>
        <w:t xml:space="preserve">, </w:t>
      </w:r>
      <w:bookmarkStart w:id="89" w:name="_ETM_Q1_91555"/>
      <w:bookmarkStart w:id="90" w:name="_ETM_Q1_91806"/>
      <w:bookmarkEnd w:id="89"/>
      <w:bookmarkEnd w:id="90"/>
      <w:r>
        <w:rPr>
          <w:rFonts w:hint="cs"/>
          <w:rtl/>
        </w:rPr>
        <w:t xml:space="preserve">ותקנות לעניין ייצור מוצרי </w:t>
      </w:r>
      <w:bookmarkStart w:id="91" w:name="_ETM_Q1_92574"/>
      <w:bookmarkStart w:id="92" w:name="_ETM_Q1_92823"/>
      <w:bookmarkEnd w:id="91"/>
      <w:bookmarkEnd w:id="92"/>
      <w:r>
        <w:rPr>
          <w:rFonts w:hint="cs"/>
          <w:rtl/>
        </w:rPr>
        <w:t xml:space="preserve">תעבורה </w:t>
      </w:r>
      <w:bookmarkStart w:id="93" w:name="_ETM_Q1_94243"/>
      <w:bookmarkEnd w:id="93"/>
      <w:r>
        <w:rPr>
          <w:rFonts w:hint="cs"/>
          <w:rtl/>
        </w:rPr>
        <w:t>וסחר בהם אושרו ב-21 ביולי. בתקנות אלה, מכיוון שנעש</w:t>
      </w:r>
      <w:bookmarkStart w:id="94" w:name="_ETM_Q1_99187"/>
      <w:bookmarkStart w:id="95" w:name="_ETM_Q1_99452"/>
      <w:bookmarkEnd w:id="94"/>
      <w:bookmarkEnd w:id="95"/>
      <w:r>
        <w:rPr>
          <w:rFonts w:hint="cs"/>
          <w:rtl/>
        </w:rPr>
        <w:t xml:space="preserve">ה </w:t>
      </w:r>
      <w:bookmarkStart w:id="96" w:name="_ETM_Q1_99863"/>
      <w:bookmarkEnd w:id="96"/>
      <w:r>
        <w:rPr>
          <w:rFonts w:hint="cs"/>
          <w:rtl/>
        </w:rPr>
        <w:t xml:space="preserve">שינוי בהליך הדיון בוועדה </w:t>
      </w:r>
      <w:bookmarkStart w:id="97" w:name="_ETM_Q1_102086"/>
      <w:bookmarkStart w:id="98" w:name="_ETM_Q1_102322"/>
      <w:bookmarkStart w:id="99" w:name="_ETM_Q1_100562"/>
      <w:bookmarkStart w:id="100" w:name="_ETM_Q1_100813"/>
      <w:bookmarkEnd w:id="97"/>
      <w:bookmarkEnd w:id="98"/>
      <w:bookmarkEnd w:id="99"/>
      <w:bookmarkEnd w:id="100"/>
      <w:r>
        <w:rPr>
          <w:rFonts w:hint="cs"/>
          <w:rtl/>
        </w:rPr>
        <w:t>בנושא האגרות</w:t>
      </w:r>
      <w:bookmarkStart w:id="101" w:name="_ETM_Q1_103331"/>
      <w:bookmarkStart w:id="102" w:name="_ETM_Q1_103569"/>
      <w:bookmarkEnd w:id="101"/>
      <w:bookmarkEnd w:id="102"/>
      <w:r>
        <w:rPr>
          <w:rFonts w:hint="cs"/>
          <w:rtl/>
        </w:rPr>
        <w:t xml:space="preserve"> </w:t>
      </w:r>
      <w:bookmarkStart w:id="103" w:name="_ETM_Q1_101741"/>
      <w:bookmarkEnd w:id="103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4" w:name="_ETM_Q1_91843"/>
      <w:bookmarkStart w:id="105" w:name="_ETM_Q1_92083"/>
      <w:bookmarkStart w:id="106" w:name="_ETM_Q1_110565"/>
      <w:bookmarkStart w:id="107" w:name="_ETM_Q1_110814"/>
      <w:bookmarkStart w:id="108" w:name="_ETM_Q1_106380"/>
      <w:bookmarkStart w:id="109" w:name="_ETM_Q1_106608"/>
      <w:bookmarkStart w:id="110" w:name="_ETM_Q1_101849"/>
      <w:bookmarkStart w:id="111" w:name="_ETM_Q1_102088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r>
        <w:rPr>
          <w:rFonts w:hint="cs"/>
          <w:rtl/>
        </w:rPr>
        <w:t xml:space="preserve">אנחנו צריכים לחזור לשר האוצר כדי לקבל </w:t>
      </w:r>
      <w:bookmarkStart w:id="112" w:name="_ETM_Q1_109712"/>
      <w:bookmarkEnd w:id="112"/>
      <w:r>
        <w:rPr>
          <w:rFonts w:hint="cs"/>
          <w:rtl/>
        </w:rPr>
        <w:t xml:space="preserve">מחדש את הסכמתו, </w:t>
      </w:r>
      <w:bookmarkStart w:id="113" w:name="_ETM_Q1_108089"/>
      <w:bookmarkStart w:id="114" w:name="_ETM_Q1_108331"/>
      <w:bookmarkEnd w:id="113"/>
      <w:bookmarkEnd w:id="114"/>
      <w:r>
        <w:rPr>
          <w:rFonts w:hint="cs"/>
          <w:rtl/>
        </w:rPr>
        <w:t xml:space="preserve">ולכן הן עדיין לא נחתמו </w:t>
      </w:r>
      <w:bookmarkStart w:id="115" w:name="_ETM_Q1_108917"/>
      <w:bookmarkStart w:id="116" w:name="_ETM_Q1_109165"/>
      <w:bookmarkEnd w:id="115"/>
      <w:bookmarkEnd w:id="116"/>
      <w:r>
        <w:rPr>
          <w:rFonts w:hint="cs"/>
          <w:rtl/>
        </w:rPr>
        <w:t xml:space="preserve">ופורסמו. עם </w:t>
      </w:r>
      <w:bookmarkStart w:id="117" w:name="_ETM_Q1_110945"/>
      <w:bookmarkEnd w:id="117"/>
      <w:r>
        <w:rPr>
          <w:rFonts w:hint="cs"/>
          <w:rtl/>
        </w:rPr>
        <w:t xml:space="preserve">זאת, מכל בחינה אחרת </w:t>
      </w:r>
      <w:r>
        <w:rPr>
          <w:rtl/>
        </w:rPr>
        <w:t>–</w:t>
      </w:r>
      <w:r>
        <w:rPr>
          <w:rFonts w:hint="cs"/>
          <w:rtl/>
        </w:rPr>
        <w:t xml:space="preserve"> הן הסתיימו, ואני מאמינה</w:t>
      </w:r>
      <w:bookmarkStart w:id="118" w:name="_ETM_Q1_119956"/>
      <w:bookmarkEnd w:id="118"/>
      <w:r>
        <w:rPr>
          <w:rFonts w:hint="cs"/>
          <w:rtl/>
        </w:rPr>
        <w:t xml:space="preserve"> שהן </w:t>
      </w:r>
      <w:bookmarkStart w:id="119" w:name="_ETM_Q1_115796"/>
      <w:bookmarkStart w:id="120" w:name="_ETM_Q1_116038"/>
      <w:bookmarkEnd w:id="119"/>
      <w:bookmarkEnd w:id="120"/>
      <w:r>
        <w:rPr>
          <w:rFonts w:hint="cs"/>
          <w:rtl/>
        </w:rPr>
        <w:t xml:space="preserve">יפורסמו ברשומות בתוך שבועות בודדים, וייכנסו </w:t>
      </w:r>
      <w:bookmarkStart w:id="121" w:name="_ETM_Q1_117917"/>
      <w:bookmarkStart w:id="122" w:name="_ETM_Q1_118160"/>
      <w:bookmarkEnd w:id="121"/>
      <w:bookmarkEnd w:id="122"/>
      <w:r>
        <w:rPr>
          <w:rFonts w:hint="cs"/>
          <w:rtl/>
        </w:rPr>
        <w:t xml:space="preserve">לתוקף לפי תאריך </w:t>
      </w:r>
      <w:bookmarkStart w:id="123" w:name="_ETM_Q1_122717"/>
      <w:bookmarkEnd w:id="123"/>
      <w:r>
        <w:rPr>
          <w:rFonts w:hint="cs"/>
          <w:rtl/>
        </w:rPr>
        <w:t>התחילה הקבוע בהן.</w:t>
      </w:r>
    </w:p>
    <w:p w14:paraId="684F96E9" w14:textId="77777777" w:rsidR="00A94880" w:rsidRDefault="00A94880" w:rsidP="00A94880">
      <w:pPr>
        <w:rPr>
          <w:rtl/>
        </w:rPr>
      </w:pPr>
      <w:bookmarkStart w:id="124" w:name="_ETM_Q1_126840"/>
      <w:bookmarkStart w:id="125" w:name="_ETM_Q1_126950"/>
      <w:bookmarkEnd w:id="124"/>
      <w:bookmarkEnd w:id="125"/>
    </w:p>
    <w:p w14:paraId="253C7BAD" w14:textId="7973F200" w:rsidR="00A94880" w:rsidRDefault="00A94880" w:rsidP="00A94880">
      <w:pPr>
        <w:rPr>
          <w:rtl/>
        </w:rPr>
      </w:pPr>
      <w:bookmarkStart w:id="126" w:name="_ETM_Q1_126999"/>
      <w:bookmarkStart w:id="127" w:name="_ETM_Q1_127080"/>
      <w:bookmarkStart w:id="128" w:name="_ETM_Q1_122433"/>
      <w:bookmarkStart w:id="129" w:name="_ETM_Q1_122677"/>
      <w:bookmarkEnd w:id="126"/>
      <w:bookmarkEnd w:id="127"/>
      <w:bookmarkEnd w:id="128"/>
      <w:bookmarkEnd w:id="129"/>
      <w:r>
        <w:rPr>
          <w:rFonts w:hint="cs"/>
          <w:rtl/>
        </w:rPr>
        <w:t>למעשה, נשאר רק צו שמאי הרכב</w:t>
      </w:r>
      <w:bookmarkStart w:id="130" w:name="_ETM_Q1_130228"/>
      <w:bookmarkEnd w:id="13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סעיף </w:t>
      </w:r>
      <w:bookmarkStart w:id="131" w:name="_ETM_Q1_126803"/>
      <w:bookmarkStart w:id="132" w:name="_ETM_Q1_127045"/>
      <w:bookmarkEnd w:id="131"/>
      <w:bookmarkEnd w:id="132"/>
      <w:r>
        <w:rPr>
          <w:rFonts w:hint="cs"/>
          <w:rtl/>
        </w:rPr>
        <w:t>247</w:t>
      </w:r>
      <w:r w:rsidR="00BB3D08">
        <w:rPr>
          <w:rFonts w:hint="cs"/>
          <w:rtl/>
        </w:rPr>
        <w:t>(5</w:t>
      </w:r>
      <w:bookmarkStart w:id="133" w:name="_ETM_Q1_129173"/>
      <w:bookmarkStart w:id="134" w:name="_ETM_Q1_129423"/>
      <w:bookmarkStart w:id="135" w:name="_ETM_Q1_130224"/>
      <w:bookmarkEnd w:id="133"/>
      <w:bookmarkEnd w:id="134"/>
      <w:bookmarkEnd w:id="135"/>
      <w:r w:rsidR="00BB3D08">
        <w:rPr>
          <w:rFonts w:hint="cs"/>
          <w:rtl/>
        </w:rPr>
        <w:t>)</w:t>
      </w:r>
      <w:r w:rsidR="00405BA7">
        <w:rPr>
          <w:rFonts w:hint="cs"/>
          <w:rtl/>
        </w:rPr>
        <w:t>.</w:t>
      </w:r>
    </w:p>
    <w:p w14:paraId="3E60EE0D" w14:textId="77777777" w:rsidR="00BB3D08" w:rsidRDefault="00BB3D08" w:rsidP="00A94880">
      <w:pPr>
        <w:rPr>
          <w:rtl/>
        </w:rPr>
      </w:pPr>
      <w:bookmarkStart w:id="136" w:name="_ETM_Q1_130323"/>
      <w:bookmarkEnd w:id="136"/>
    </w:p>
    <w:p w14:paraId="3B56BA1C" w14:textId="2E0F9BE5" w:rsidR="00BB3D08" w:rsidRDefault="00BB3D08" w:rsidP="00BB3D08">
      <w:pPr>
        <w:pStyle w:val="af6"/>
        <w:keepNext/>
      </w:pPr>
      <w:bookmarkStart w:id="137" w:name="ET_yor_5159_7"/>
      <w:r w:rsidRPr="00BB3D0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B3D08">
        <w:rPr>
          <w:rStyle w:val="TagStyle"/>
          <w:rtl/>
        </w:rPr>
        <w:t xml:space="preserve"> &lt;&lt; יור &gt;&gt;</w:t>
      </w:r>
      <w:r w:rsidR="0043172A">
        <w:rPr>
          <w:rtl/>
        </w:rPr>
        <w:t xml:space="preserve"> </w:t>
      </w:r>
      <w:r>
        <w:rPr>
          <w:rtl/>
        </w:rPr>
        <w:t xml:space="preserve"> </w:t>
      </w:r>
      <w:bookmarkEnd w:id="137"/>
    </w:p>
    <w:p w14:paraId="11C1A922" w14:textId="77777777" w:rsidR="00BB3D08" w:rsidRDefault="00BB3D08" w:rsidP="00BB3D08">
      <w:pPr>
        <w:pStyle w:val="KeepWithNext"/>
        <w:rPr>
          <w:rtl/>
          <w:lang w:eastAsia="he-IL"/>
        </w:rPr>
      </w:pPr>
    </w:p>
    <w:p w14:paraId="44EC399E" w14:textId="26BDCA36" w:rsidR="00BB3D08" w:rsidRDefault="00BB3D08" w:rsidP="00BB3D08">
      <w:pPr>
        <w:rPr>
          <w:rtl/>
          <w:lang w:eastAsia="he-IL"/>
        </w:rPr>
      </w:pPr>
      <w:bookmarkStart w:id="138" w:name="_ETM_Q1_131195"/>
      <w:bookmarkEnd w:id="138"/>
      <w:r>
        <w:rPr>
          <w:rFonts w:hint="cs"/>
          <w:rtl/>
          <w:lang w:eastAsia="he-IL"/>
        </w:rPr>
        <w:t xml:space="preserve">לא </w:t>
      </w:r>
      <w:bookmarkStart w:id="139" w:name="_ETM_Q1_128314"/>
      <w:bookmarkStart w:id="140" w:name="_ETM_Q1_128562"/>
      <w:bookmarkEnd w:id="139"/>
      <w:bookmarkEnd w:id="140"/>
      <w:r>
        <w:rPr>
          <w:rFonts w:hint="cs"/>
          <w:rtl/>
          <w:lang w:eastAsia="he-IL"/>
        </w:rPr>
        <w:t>רוצים לאשר</w:t>
      </w:r>
      <w:bookmarkStart w:id="141" w:name="_ETM_Q1_129280"/>
      <w:bookmarkStart w:id="142" w:name="_ETM_Q1_129515"/>
      <w:bookmarkStart w:id="143" w:name="_ETM_Q1_130513"/>
      <w:bookmarkEnd w:id="141"/>
      <w:bookmarkEnd w:id="142"/>
      <w:bookmarkEnd w:id="143"/>
      <w:r>
        <w:rPr>
          <w:rFonts w:hint="cs"/>
          <w:rtl/>
          <w:lang w:eastAsia="he-IL"/>
        </w:rPr>
        <w:t xml:space="preserve"> אחד?</w:t>
      </w:r>
      <w:bookmarkStart w:id="144" w:name="_ETM_Q1_129340"/>
      <w:bookmarkStart w:id="145" w:name="_ETM_Q1_129587"/>
      <w:bookmarkEnd w:id="144"/>
      <w:bookmarkEnd w:id="145"/>
    </w:p>
    <w:p w14:paraId="04C03729" w14:textId="77777777" w:rsidR="00BB3D08" w:rsidRDefault="00BB3D08" w:rsidP="00BB3D08">
      <w:pPr>
        <w:rPr>
          <w:rtl/>
          <w:lang w:eastAsia="he-IL"/>
        </w:rPr>
      </w:pPr>
      <w:bookmarkStart w:id="146" w:name="_ETM_Q1_135776"/>
      <w:bookmarkStart w:id="147" w:name="_ETM_Q1_135875"/>
      <w:bookmarkStart w:id="148" w:name="_ETM_Q1_131370"/>
      <w:bookmarkStart w:id="149" w:name="_ETM_Q1_131619"/>
      <w:bookmarkStart w:id="150" w:name="_ETM_Q1_132658"/>
      <w:bookmarkEnd w:id="146"/>
      <w:bookmarkEnd w:id="147"/>
      <w:bookmarkEnd w:id="148"/>
      <w:bookmarkEnd w:id="149"/>
      <w:bookmarkEnd w:id="150"/>
    </w:p>
    <w:p w14:paraId="6A082F7E" w14:textId="136021D1" w:rsidR="00BB3D08" w:rsidRDefault="00BB3D08" w:rsidP="00BB3D08">
      <w:pPr>
        <w:pStyle w:val="a4"/>
        <w:keepNext/>
      </w:pPr>
      <w:bookmarkStart w:id="151" w:name="ET_speaker_איתי_עצמון_8"/>
      <w:r w:rsidRPr="00BB3D0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B3D08">
        <w:rPr>
          <w:rStyle w:val="TagStyle"/>
          <w:rtl/>
        </w:rPr>
        <w:t xml:space="preserve"> &lt;&lt; דובר &gt;&gt;</w:t>
      </w:r>
      <w:r w:rsidR="0043172A">
        <w:rPr>
          <w:rtl/>
        </w:rPr>
        <w:t xml:space="preserve"> </w:t>
      </w:r>
      <w:r>
        <w:rPr>
          <w:rtl/>
        </w:rPr>
        <w:t xml:space="preserve"> </w:t>
      </w:r>
      <w:bookmarkEnd w:id="151"/>
    </w:p>
    <w:p w14:paraId="5CBF238B" w14:textId="77777777" w:rsidR="00BB3D08" w:rsidRDefault="00BB3D08" w:rsidP="00BB3D08">
      <w:pPr>
        <w:pStyle w:val="KeepWithNext"/>
        <w:rPr>
          <w:rtl/>
          <w:lang w:eastAsia="he-IL"/>
        </w:rPr>
      </w:pPr>
    </w:p>
    <w:p w14:paraId="2E61B84A" w14:textId="0A4438E3" w:rsidR="00BB3D08" w:rsidRDefault="00BB3D08" w:rsidP="00BB3D08">
      <w:pPr>
        <w:rPr>
          <w:rtl/>
          <w:lang w:eastAsia="he-IL"/>
        </w:rPr>
      </w:pPr>
      <w:bookmarkStart w:id="152" w:name="_ETM_Q1_133496"/>
      <w:bookmarkStart w:id="153" w:name="_ETM_Q1_133590"/>
      <w:bookmarkEnd w:id="152"/>
      <w:bookmarkEnd w:id="153"/>
      <w:r>
        <w:rPr>
          <w:rFonts w:hint="cs"/>
          <w:rtl/>
          <w:lang w:eastAsia="he-IL"/>
        </w:rPr>
        <w:t xml:space="preserve">לא. את </w:t>
      </w:r>
      <w:bookmarkStart w:id="154" w:name="_ETM_Q1_133286"/>
      <w:bookmarkStart w:id="155" w:name="_ETM_Q1_133536"/>
      <w:bookmarkEnd w:id="154"/>
      <w:bookmarkEnd w:id="155"/>
      <w:r>
        <w:rPr>
          <w:rFonts w:hint="cs"/>
          <w:rtl/>
          <w:lang w:eastAsia="he-IL"/>
        </w:rPr>
        <w:t xml:space="preserve">הצו הזה הוועדה מתבקשת לאשר </w:t>
      </w:r>
      <w:bookmarkStart w:id="156" w:name="_ETM_Q1_137948"/>
      <w:bookmarkEnd w:id="156"/>
      <w:r>
        <w:rPr>
          <w:rFonts w:hint="cs"/>
          <w:rtl/>
          <w:lang w:eastAsia="he-IL"/>
        </w:rPr>
        <w:t xml:space="preserve">בכל מקרה. מה שאומרת </w:t>
      </w:r>
      <w:bookmarkStart w:id="157" w:name="_ETM_Q1_137267"/>
      <w:bookmarkStart w:id="158" w:name="_ETM_Q1_137505"/>
      <w:bookmarkEnd w:id="157"/>
      <w:bookmarkEnd w:id="158"/>
      <w:r>
        <w:rPr>
          <w:rFonts w:hint="cs"/>
          <w:rtl/>
          <w:lang w:eastAsia="he-IL"/>
        </w:rPr>
        <w:t xml:space="preserve">נציגת משרד התחבורה הוא שעדיין אי-אפשר לבטל את </w:t>
      </w:r>
      <w:bookmarkStart w:id="159" w:name="_ETM_Q1_141981"/>
      <w:bookmarkEnd w:id="159"/>
      <w:r>
        <w:rPr>
          <w:rFonts w:hint="cs"/>
          <w:rtl/>
          <w:lang w:eastAsia="he-IL"/>
        </w:rPr>
        <w:t xml:space="preserve">צו הפיקוח </w:t>
      </w:r>
      <w:bookmarkStart w:id="160" w:name="_ETM_Q1_140738"/>
      <w:bookmarkStart w:id="161" w:name="_ETM_Q1_140972"/>
      <w:bookmarkEnd w:id="160"/>
      <w:bookmarkEnd w:id="161"/>
      <w:r>
        <w:rPr>
          <w:rFonts w:hint="cs"/>
          <w:rtl/>
          <w:lang w:eastAsia="he-IL"/>
        </w:rPr>
        <w:t xml:space="preserve">על מצרכים </w:t>
      </w:r>
      <w:bookmarkStart w:id="162" w:name="_ETM_Q1_141541"/>
      <w:bookmarkStart w:id="163" w:name="_ETM_Q1_141809"/>
      <w:bookmarkEnd w:id="162"/>
      <w:bookmarkEnd w:id="163"/>
      <w:r>
        <w:rPr>
          <w:rFonts w:hint="cs"/>
          <w:rtl/>
          <w:lang w:eastAsia="he-IL"/>
        </w:rPr>
        <w:t>ושירותים (שמאי רכב),</w:t>
      </w:r>
      <w:bookmarkStart w:id="164" w:name="_ETM_Q1_143341"/>
      <w:bookmarkEnd w:id="164"/>
      <w:r>
        <w:rPr>
          <w:rFonts w:hint="cs"/>
          <w:rtl/>
          <w:lang w:eastAsia="he-IL"/>
        </w:rPr>
        <w:t xml:space="preserve"> מכיוון שהתקנות בעניין הזה טרם הותקנו</w:t>
      </w:r>
      <w:bookmarkStart w:id="165" w:name="_ETM_Q1_148567"/>
      <w:bookmarkStart w:id="166" w:name="_ETM_Q1_148823"/>
      <w:bookmarkEnd w:id="165"/>
      <w:bookmarkEnd w:id="166"/>
      <w:r>
        <w:rPr>
          <w:rFonts w:hint="cs"/>
          <w:rtl/>
          <w:lang w:eastAsia="he-IL"/>
        </w:rPr>
        <w:t xml:space="preserve">. חלק </w:t>
      </w:r>
      <w:bookmarkStart w:id="167" w:name="_ETM_Q1_149775"/>
      <w:bookmarkEnd w:id="167"/>
      <w:r>
        <w:rPr>
          <w:rFonts w:hint="cs"/>
          <w:rtl/>
          <w:lang w:eastAsia="he-IL"/>
        </w:rPr>
        <w:t xml:space="preserve">מהן </w:t>
      </w:r>
      <w:bookmarkStart w:id="168" w:name="_ETM_Q1_147980"/>
      <w:bookmarkStart w:id="169" w:name="_ETM_Q1_148229"/>
      <w:bookmarkEnd w:id="168"/>
      <w:bookmarkEnd w:id="169"/>
      <w:r>
        <w:rPr>
          <w:rFonts w:hint="cs"/>
          <w:rtl/>
          <w:lang w:eastAsia="he-IL"/>
        </w:rPr>
        <w:t>באישור ועדה, וחלק לא.</w:t>
      </w:r>
      <w:bookmarkStart w:id="170" w:name="_ETM_Q1_152353"/>
      <w:bookmarkStart w:id="171" w:name="_ETM_Q1_152605"/>
      <w:bookmarkStart w:id="172" w:name="_ETM_Q1_152866"/>
      <w:bookmarkEnd w:id="170"/>
      <w:bookmarkEnd w:id="171"/>
      <w:bookmarkEnd w:id="172"/>
    </w:p>
    <w:p w14:paraId="65DF4E9C" w14:textId="77777777" w:rsidR="00BB3D08" w:rsidRDefault="00BB3D08" w:rsidP="00BB3D08">
      <w:pPr>
        <w:rPr>
          <w:rtl/>
          <w:lang w:eastAsia="he-IL"/>
        </w:rPr>
      </w:pPr>
      <w:bookmarkStart w:id="173" w:name="_ETM_Q1_152976"/>
      <w:bookmarkStart w:id="174" w:name="_ETM_Q1_155599"/>
      <w:bookmarkEnd w:id="173"/>
      <w:bookmarkEnd w:id="174"/>
    </w:p>
    <w:p w14:paraId="654DE68D" w14:textId="51E82A86" w:rsidR="00BB3D08" w:rsidRDefault="00BB3D08" w:rsidP="00BB3D08">
      <w:pPr>
        <w:pStyle w:val="af9"/>
        <w:keepNext/>
        <w:rPr>
          <w:lang w:eastAsia="he-IL"/>
        </w:rPr>
      </w:pPr>
      <w:bookmarkStart w:id="175" w:name="ET_guest_חוה_ראובני_9"/>
      <w:r w:rsidRPr="00BB3D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BB3D08">
        <w:rPr>
          <w:rStyle w:val="TagStyle"/>
          <w:rtl/>
        </w:rPr>
        <w:t xml:space="preserve"> &lt;&lt; אורח &gt;&gt;</w:t>
      </w:r>
      <w:r w:rsidR="004317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"/>
    </w:p>
    <w:p w14:paraId="5B8BCE5B" w14:textId="77777777" w:rsidR="00BB3D08" w:rsidRDefault="00BB3D08" w:rsidP="00BB3D08">
      <w:pPr>
        <w:pStyle w:val="KeepWithNext"/>
        <w:rPr>
          <w:rtl/>
          <w:lang w:eastAsia="he-IL"/>
        </w:rPr>
      </w:pPr>
    </w:p>
    <w:p w14:paraId="0EC81622" w14:textId="762AC935" w:rsidR="00BB3D08" w:rsidRDefault="00BB3D08" w:rsidP="00BB3D08">
      <w:pPr>
        <w:rPr>
          <w:rtl/>
          <w:lang w:eastAsia="he-IL"/>
        </w:rPr>
      </w:pPr>
      <w:bookmarkStart w:id="176" w:name="_ETM_Q1_156304"/>
      <w:bookmarkStart w:id="177" w:name="_ETM_Q1_156397"/>
      <w:bookmarkEnd w:id="176"/>
      <w:bookmarkEnd w:id="177"/>
      <w:r>
        <w:rPr>
          <w:rFonts w:hint="cs"/>
          <w:rtl/>
          <w:lang w:eastAsia="he-IL"/>
        </w:rPr>
        <w:t xml:space="preserve">חלק מהתקנות </w:t>
      </w:r>
      <w:bookmarkStart w:id="178" w:name="_ETM_Q1_158672"/>
      <w:bookmarkStart w:id="179" w:name="_ETM_Q1_154809"/>
      <w:bookmarkStart w:id="180" w:name="_ETM_Q1_155054"/>
      <w:bookmarkEnd w:id="178"/>
      <w:bookmarkEnd w:id="179"/>
      <w:bookmarkEnd w:id="180"/>
      <w:r>
        <w:rPr>
          <w:rFonts w:hint="cs"/>
          <w:rtl/>
          <w:lang w:eastAsia="he-IL"/>
        </w:rPr>
        <w:t xml:space="preserve">הן באישור ועדה וחלקן לא. יחד עם זאת, </w:t>
      </w:r>
      <w:bookmarkStart w:id="181" w:name="_ETM_Q1_156376"/>
      <w:bookmarkStart w:id="182" w:name="_ETM_Q1_156607"/>
      <w:bookmarkEnd w:id="181"/>
      <w:bookmarkEnd w:id="182"/>
      <w:r>
        <w:rPr>
          <w:rFonts w:hint="cs"/>
          <w:rtl/>
          <w:lang w:eastAsia="he-IL"/>
        </w:rPr>
        <w:t xml:space="preserve">הן </w:t>
      </w:r>
      <w:bookmarkStart w:id="183" w:name="_ETM_Q1_157135"/>
      <w:bookmarkEnd w:id="183"/>
      <w:r>
        <w:rPr>
          <w:rFonts w:hint="cs"/>
          <w:rtl/>
          <w:lang w:eastAsia="he-IL"/>
        </w:rPr>
        <w:t xml:space="preserve">תלויות זו בזו, אז אי-אפשר לאשר קבוצה אחת בלי </w:t>
      </w:r>
      <w:bookmarkStart w:id="184" w:name="_ETM_Q1_164834"/>
      <w:bookmarkEnd w:id="184"/>
      <w:r>
        <w:rPr>
          <w:rFonts w:hint="cs"/>
          <w:rtl/>
          <w:lang w:eastAsia="he-IL"/>
        </w:rPr>
        <w:t xml:space="preserve">הקבוצה השנייה. </w:t>
      </w:r>
      <w:bookmarkStart w:id="185" w:name="_ETM_Q1_163450"/>
      <w:bookmarkStart w:id="186" w:name="_ETM_Q1_163682"/>
      <w:bookmarkStart w:id="187" w:name="_ETM_Q1_159180"/>
      <w:bookmarkStart w:id="188" w:name="_ETM_Q1_159434"/>
      <w:bookmarkStart w:id="189" w:name="_ETM_Q1_155559"/>
      <w:bookmarkStart w:id="190" w:name="_ETM_Q1_155841"/>
      <w:bookmarkStart w:id="191" w:name="_ETM_Q1_151632"/>
      <w:bookmarkStart w:id="192" w:name="_ETM_Q1_151875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</w:p>
    <w:p w14:paraId="66725347" w14:textId="77777777" w:rsidR="00160C72" w:rsidRDefault="00160C72" w:rsidP="00BB3D08">
      <w:pPr>
        <w:rPr>
          <w:rtl/>
          <w:lang w:eastAsia="he-IL"/>
        </w:rPr>
      </w:pPr>
      <w:bookmarkStart w:id="193" w:name="_ETM_Q1_165997"/>
      <w:bookmarkStart w:id="194" w:name="_ETM_Q1_166093"/>
      <w:bookmarkStart w:id="195" w:name="_ETM_Q1_167255"/>
      <w:bookmarkEnd w:id="193"/>
      <w:bookmarkEnd w:id="194"/>
      <w:bookmarkEnd w:id="195"/>
    </w:p>
    <w:p w14:paraId="36C0C46F" w14:textId="22A5E8DB" w:rsidR="00160C72" w:rsidRDefault="00160C72" w:rsidP="00160C72">
      <w:pPr>
        <w:pStyle w:val="a4"/>
        <w:keepNext/>
        <w:rPr>
          <w:rtl/>
        </w:rPr>
      </w:pPr>
      <w:bookmarkStart w:id="196" w:name="ET_speaker_איתי_עצמון_10"/>
      <w:r w:rsidRPr="00160C7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60C72">
        <w:rPr>
          <w:rStyle w:val="TagStyle"/>
          <w:rtl/>
        </w:rPr>
        <w:t xml:space="preserve"> &lt;&lt; דובר &gt;&gt;</w:t>
      </w:r>
      <w:r w:rsidR="0043172A">
        <w:rPr>
          <w:rtl/>
        </w:rPr>
        <w:t xml:space="preserve"> </w:t>
      </w:r>
      <w:r>
        <w:rPr>
          <w:rtl/>
        </w:rPr>
        <w:t xml:space="preserve"> </w:t>
      </w:r>
      <w:bookmarkEnd w:id="196"/>
    </w:p>
    <w:p w14:paraId="65CFAE88" w14:textId="77777777" w:rsidR="00160C72" w:rsidRDefault="00160C72" w:rsidP="00160C72">
      <w:pPr>
        <w:pStyle w:val="KeepWithNext"/>
        <w:rPr>
          <w:rtl/>
          <w:lang w:eastAsia="he-IL"/>
        </w:rPr>
      </w:pPr>
    </w:p>
    <w:p w14:paraId="787DFB39" w14:textId="124936E1" w:rsidR="00160C72" w:rsidRDefault="00160C72" w:rsidP="00160C72">
      <w:pPr>
        <w:rPr>
          <w:rtl/>
          <w:lang w:eastAsia="he-IL"/>
        </w:rPr>
      </w:pPr>
      <w:bookmarkStart w:id="197" w:name="_ETM_Q1_168074"/>
      <w:bookmarkStart w:id="198" w:name="_ETM_Q1_168152"/>
      <w:bookmarkEnd w:id="197"/>
      <w:bookmarkEnd w:id="198"/>
      <w:r>
        <w:rPr>
          <w:rFonts w:hint="cs"/>
          <w:rtl/>
          <w:lang w:eastAsia="he-IL"/>
        </w:rPr>
        <w:t>יש צפ</w:t>
      </w:r>
      <w:bookmarkStart w:id="199" w:name="_ETM_Q1_164935"/>
      <w:bookmarkStart w:id="200" w:name="_ETM_Q1_165181"/>
      <w:bookmarkEnd w:id="199"/>
      <w:bookmarkEnd w:id="200"/>
      <w:r>
        <w:rPr>
          <w:rFonts w:hint="cs"/>
          <w:rtl/>
          <w:lang w:eastAsia="he-IL"/>
        </w:rPr>
        <w:t>י להבאתן לחוות דעת?</w:t>
      </w:r>
    </w:p>
    <w:p w14:paraId="287C92FB" w14:textId="77777777" w:rsidR="00160C72" w:rsidRDefault="00160C72" w:rsidP="00160C72">
      <w:pPr>
        <w:rPr>
          <w:rtl/>
          <w:lang w:eastAsia="he-IL"/>
        </w:rPr>
      </w:pPr>
      <w:bookmarkStart w:id="201" w:name="_ETM_Q1_167551"/>
      <w:bookmarkStart w:id="202" w:name="_ETM_Q1_167645"/>
      <w:bookmarkStart w:id="203" w:name="_ETM_Q1_168922"/>
      <w:bookmarkEnd w:id="201"/>
      <w:bookmarkEnd w:id="202"/>
      <w:bookmarkEnd w:id="203"/>
    </w:p>
    <w:p w14:paraId="284404C3" w14:textId="46D3583E" w:rsidR="00160C72" w:rsidRDefault="00160C72" w:rsidP="00160C72">
      <w:pPr>
        <w:pStyle w:val="af9"/>
        <w:keepNext/>
        <w:rPr>
          <w:rtl/>
          <w:lang w:eastAsia="he-IL"/>
        </w:rPr>
      </w:pPr>
      <w:bookmarkStart w:id="204" w:name="ET_guest_חוה_ראובני_11"/>
      <w:r w:rsidRPr="00160C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160C72">
        <w:rPr>
          <w:rStyle w:val="TagStyle"/>
          <w:rtl/>
        </w:rPr>
        <w:t xml:space="preserve"> &lt;&lt; אורח &gt;&gt;</w:t>
      </w:r>
      <w:r w:rsidR="004317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"/>
    </w:p>
    <w:p w14:paraId="0A523DD5" w14:textId="77777777" w:rsidR="00160C72" w:rsidRDefault="00160C72" w:rsidP="00160C72">
      <w:pPr>
        <w:pStyle w:val="KeepWithNext"/>
        <w:rPr>
          <w:rtl/>
          <w:lang w:eastAsia="he-IL"/>
        </w:rPr>
      </w:pPr>
    </w:p>
    <w:p w14:paraId="763D22E0" w14:textId="6EAE7DC3" w:rsidR="00BB3D08" w:rsidRDefault="00160C72" w:rsidP="00160C72">
      <w:pPr>
        <w:rPr>
          <w:rtl/>
          <w:lang w:eastAsia="he-IL"/>
        </w:rPr>
      </w:pPr>
      <w:bookmarkStart w:id="205" w:name="_ETM_Q1_169641"/>
      <w:bookmarkStart w:id="206" w:name="_ETM_Q1_169722"/>
      <w:bookmarkStart w:id="207" w:name="_ETM_Q1_165228"/>
      <w:bookmarkStart w:id="208" w:name="_ETM_Q1_165471"/>
      <w:bookmarkEnd w:id="205"/>
      <w:bookmarkEnd w:id="206"/>
      <w:bookmarkEnd w:id="207"/>
      <w:bookmarkEnd w:id="208"/>
      <w:r>
        <w:rPr>
          <w:rFonts w:hint="cs"/>
          <w:rtl/>
          <w:lang w:eastAsia="he-IL"/>
        </w:rPr>
        <w:t xml:space="preserve">התקנות </w:t>
      </w:r>
      <w:bookmarkStart w:id="209" w:name="_ETM_Q1_165844"/>
      <w:bookmarkStart w:id="210" w:name="_ETM_Q1_166082"/>
      <w:bookmarkEnd w:id="209"/>
      <w:bookmarkEnd w:id="210"/>
      <w:r>
        <w:rPr>
          <w:rFonts w:hint="cs"/>
          <w:rtl/>
          <w:lang w:eastAsia="he-IL"/>
        </w:rPr>
        <w:t xml:space="preserve">באישור ועדה </w:t>
      </w:r>
      <w:bookmarkStart w:id="211" w:name="_ETM_Q1_170815"/>
      <w:bookmarkEnd w:id="211"/>
      <w:r>
        <w:rPr>
          <w:rFonts w:hint="cs"/>
          <w:rtl/>
          <w:lang w:eastAsia="he-IL"/>
        </w:rPr>
        <w:t>מוכנות לחלוטין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12" w:name="_ETM_Q1_169645"/>
      <w:bookmarkStart w:id="213" w:name="_ETM_Q1_169883"/>
      <w:bookmarkEnd w:id="212"/>
      <w:bookmarkEnd w:id="213"/>
      <w:r>
        <w:rPr>
          <w:rFonts w:hint="cs"/>
          <w:rtl/>
          <w:lang w:eastAsia="he-IL"/>
        </w:rPr>
        <w:t>הן אפילו הונחו על שולחן הוועדה</w:t>
      </w:r>
      <w:bookmarkStart w:id="214" w:name="_ETM_Q1_169797"/>
      <w:bookmarkStart w:id="215" w:name="_ETM_Q1_170022"/>
      <w:bookmarkStart w:id="216" w:name="_ETM_Q1_171672"/>
      <w:bookmarkStart w:id="217" w:name="_ETM_Q1_171897"/>
      <w:bookmarkStart w:id="218" w:name="_ETM_Q1_174554"/>
      <w:bookmarkStart w:id="219" w:name="_ETM_Q1_174786"/>
      <w:bookmarkStart w:id="220" w:name="_ETM_Q1_175800"/>
      <w:bookmarkEnd w:id="214"/>
      <w:bookmarkEnd w:id="215"/>
      <w:bookmarkEnd w:id="216"/>
      <w:bookmarkEnd w:id="217"/>
      <w:bookmarkEnd w:id="218"/>
      <w:bookmarkEnd w:id="219"/>
      <w:bookmarkEnd w:id="220"/>
      <w:r>
        <w:rPr>
          <w:rFonts w:hint="cs"/>
          <w:rtl/>
          <w:lang w:eastAsia="he-IL"/>
        </w:rPr>
        <w:t xml:space="preserve"> בעבר, ב-2019 או ב-2020. בתקנות שלא באישור ועדה </w:t>
      </w:r>
      <w:bookmarkStart w:id="221" w:name="_ETM_Q1_182361"/>
      <w:bookmarkStart w:id="222" w:name="_ETM_Q1_182614"/>
      <w:bookmarkStart w:id="223" w:name="_ETM_Q1_182622"/>
      <w:bookmarkStart w:id="224" w:name="_ETM_Q1_182856"/>
      <w:bookmarkEnd w:id="221"/>
      <w:bookmarkEnd w:id="222"/>
      <w:bookmarkEnd w:id="223"/>
      <w:bookmarkEnd w:id="224"/>
      <w:r>
        <w:rPr>
          <w:rFonts w:hint="cs"/>
          <w:rtl/>
          <w:lang w:eastAsia="he-IL"/>
        </w:rPr>
        <w:t xml:space="preserve">יש הגדרה </w:t>
      </w:r>
      <w:bookmarkStart w:id="225" w:name="_ETM_Q1_184152"/>
      <w:bookmarkEnd w:id="225"/>
      <w:r>
        <w:rPr>
          <w:rFonts w:hint="cs"/>
          <w:rtl/>
          <w:lang w:eastAsia="he-IL"/>
        </w:rPr>
        <w:t xml:space="preserve">אחת שאנחנו מתקשים לפצח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הגדרה של המחיר שי</w:t>
      </w:r>
      <w:bookmarkStart w:id="226" w:name="_ETM_Q1_189504"/>
      <w:bookmarkStart w:id="227" w:name="_ETM_Q1_189748"/>
      <w:bookmarkEnd w:id="226"/>
      <w:bookmarkEnd w:id="227"/>
      <w:r>
        <w:rPr>
          <w:rFonts w:hint="cs"/>
          <w:rtl/>
          <w:lang w:eastAsia="he-IL"/>
        </w:rPr>
        <w:t>נקוב שמאי</w:t>
      </w:r>
      <w:bookmarkStart w:id="228" w:name="_ETM_Q1_191645"/>
      <w:bookmarkEnd w:id="228"/>
      <w:r>
        <w:rPr>
          <w:rFonts w:hint="cs"/>
          <w:rtl/>
          <w:lang w:eastAsia="he-IL"/>
        </w:rPr>
        <w:t xml:space="preserve"> רכב בשומת רכב למוצרי התעבורה</w:t>
      </w:r>
      <w:bookmarkStart w:id="229" w:name="_ETM_Q1_194296"/>
      <w:bookmarkStart w:id="230" w:name="_ETM_Q1_194543"/>
      <w:bookmarkEnd w:id="229"/>
      <w:bookmarkEnd w:id="23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לחלקי החילוף</w:t>
      </w:r>
      <w:bookmarkStart w:id="231" w:name="_ETM_Q1_199256"/>
      <w:bookmarkEnd w:id="231"/>
      <w:r>
        <w:rPr>
          <w:rFonts w:hint="cs"/>
          <w:rtl/>
          <w:lang w:eastAsia="he-IL"/>
        </w:rPr>
        <w:t xml:space="preserve"> </w:t>
      </w:r>
      <w:bookmarkStart w:id="232" w:name="_ETM_Q1_195978"/>
      <w:bookmarkStart w:id="233" w:name="_ETM_Q1_196220"/>
      <w:bookmarkEnd w:id="232"/>
      <w:bookmarkEnd w:id="23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שישמשו לתיקון רכב.</w:t>
      </w:r>
      <w:bookmarkStart w:id="234" w:name="_ETM_Q1_197258"/>
      <w:bookmarkStart w:id="235" w:name="_ETM_Q1_197494"/>
      <w:bookmarkEnd w:id="234"/>
      <w:bookmarkEnd w:id="235"/>
    </w:p>
    <w:p w14:paraId="3946FBC7" w14:textId="77777777" w:rsidR="00160C72" w:rsidRDefault="00160C72" w:rsidP="00160C72">
      <w:pPr>
        <w:rPr>
          <w:rtl/>
          <w:lang w:eastAsia="he-IL"/>
        </w:rPr>
      </w:pPr>
      <w:bookmarkStart w:id="236" w:name="_ETM_Q1_197926"/>
      <w:bookmarkStart w:id="237" w:name="_ETM_Q1_198020"/>
      <w:bookmarkEnd w:id="236"/>
      <w:bookmarkEnd w:id="237"/>
    </w:p>
    <w:p w14:paraId="71F9B1FB" w14:textId="50868207" w:rsidR="00160C72" w:rsidRDefault="00160C72" w:rsidP="00160C72">
      <w:pPr>
        <w:rPr>
          <w:rtl/>
          <w:lang w:eastAsia="he-IL"/>
        </w:rPr>
      </w:pPr>
      <w:bookmarkStart w:id="238" w:name="_ETM_Q1_198300"/>
      <w:bookmarkStart w:id="239" w:name="_ETM_Q1_198386"/>
      <w:bookmarkEnd w:id="238"/>
      <w:bookmarkEnd w:id="239"/>
      <w:r>
        <w:rPr>
          <w:rFonts w:hint="cs"/>
          <w:rtl/>
          <w:lang w:eastAsia="he-IL"/>
        </w:rPr>
        <w:t xml:space="preserve">ההגדרה הזו נדונה </w:t>
      </w:r>
      <w:bookmarkStart w:id="240" w:name="_ETM_Q1_204494"/>
      <w:bookmarkEnd w:id="240"/>
      <w:r>
        <w:rPr>
          <w:rFonts w:hint="cs"/>
          <w:rtl/>
          <w:lang w:eastAsia="he-IL"/>
        </w:rPr>
        <w:t>שוב ושוב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אולי פיצחנו אותה. זה מ</w:t>
      </w:r>
      <w:bookmarkStart w:id="241" w:name="_ETM_Q1_207516"/>
      <w:bookmarkStart w:id="242" w:name="_ETM_Q1_207749"/>
      <w:bookmarkEnd w:id="241"/>
      <w:bookmarkEnd w:id="242"/>
      <w:r>
        <w:rPr>
          <w:rFonts w:hint="cs"/>
          <w:rtl/>
          <w:lang w:eastAsia="he-IL"/>
        </w:rPr>
        <w:t xml:space="preserve">שמעותי </w:t>
      </w:r>
      <w:bookmarkStart w:id="243" w:name="_ETM_Q1_208474"/>
      <w:bookmarkEnd w:id="243"/>
      <w:r>
        <w:rPr>
          <w:rFonts w:hint="cs"/>
          <w:rtl/>
          <w:lang w:eastAsia="he-IL"/>
        </w:rPr>
        <w:t xml:space="preserve">מאוד למחירי הביטוח ולתחרות בענף המוסכים, </w:t>
      </w:r>
      <w:bookmarkStart w:id="244" w:name="_ETM_Q1_212646"/>
      <w:bookmarkStart w:id="245" w:name="_ETM_Q1_212894"/>
      <w:bookmarkEnd w:id="244"/>
      <w:bookmarkEnd w:id="245"/>
      <w:r>
        <w:rPr>
          <w:rFonts w:hint="cs"/>
          <w:rtl/>
          <w:lang w:eastAsia="he-IL"/>
        </w:rPr>
        <w:t xml:space="preserve">ולכן גם לעלויות </w:t>
      </w:r>
      <w:bookmarkStart w:id="246" w:name="_ETM_Q1_217893"/>
      <w:bookmarkEnd w:id="246"/>
      <w:r>
        <w:rPr>
          <w:rFonts w:hint="cs"/>
          <w:rtl/>
          <w:lang w:eastAsia="he-IL"/>
        </w:rPr>
        <w:t>ללקוח שעושה טיפולים לבד.</w:t>
      </w:r>
      <w:bookmarkStart w:id="247" w:name="_ETM_Q1_220390"/>
      <w:bookmarkStart w:id="248" w:name="_ETM_Q1_220640"/>
      <w:bookmarkEnd w:id="247"/>
      <w:bookmarkEnd w:id="248"/>
      <w:r>
        <w:rPr>
          <w:rFonts w:hint="cs"/>
          <w:rtl/>
          <w:lang w:eastAsia="he-IL"/>
        </w:rPr>
        <w:t xml:space="preserve"> אנחנו מתמודדים </w:t>
      </w:r>
      <w:bookmarkStart w:id="249" w:name="_ETM_Q1_224986"/>
      <w:bookmarkEnd w:id="249"/>
      <w:r>
        <w:rPr>
          <w:rFonts w:hint="cs"/>
          <w:rtl/>
          <w:lang w:eastAsia="he-IL"/>
        </w:rPr>
        <w:t>עם זה</w:t>
      </w:r>
      <w:bookmarkStart w:id="250" w:name="_ETM_Q1_222638"/>
      <w:bookmarkStart w:id="251" w:name="_ETM_Q1_222870"/>
      <w:bookmarkStart w:id="252" w:name="_ETM_Q1_218948"/>
      <w:bookmarkStart w:id="253" w:name="_ETM_Q1_219111"/>
      <w:bookmarkEnd w:id="250"/>
      <w:bookmarkEnd w:id="251"/>
      <w:bookmarkEnd w:id="252"/>
      <w:bookmarkEnd w:id="253"/>
      <w:r>
        <w:rPr>
          <w:rFonts w:hint="cs"/>
          <w:rtl/>
          <w:lang w:eastAsia="he-IL"/>
        </w:rPr>
        <w:t xml:space="preserve">, וכבר היו </w:t>
      </w:r>
      <w:bookmarkStart w:id="254" w:name="_ETM_Q1_221426"/>
      <w:bookmarkStart w:id="255" w:name="_ETM_Q1_221666"/>
      <w:bookmarkEnd w:id="254"/>
      <w:bookmarkEnd w:id="255"/>
      <w:r>
        <w:rPr>
          <w:rFonts w:hint="cs"/>
          <w:rtl/>
          <w:lang w:eastAsia="he-IL"/>
        </w:rPr>
        <w:t xml:space="preserve">שלוש ישיבות </w:t>
      </w:r>
      <w:bookmarkStart w:id="256" w:name="_ETM_Q1_223455"/>
      <w:bookmarkEnd w:id="256"/>
      <w:r>
        <w:rPr>
          <w:rFonts w:hint="cs"/>
          <w:rtl/>
          <w:lang w:eastAsia="he-IL"/>
        </w:rPr>
        <w:t>של מועצת השמאים בנושא הזה.</w:t>
      </w:r>
      <w:bookmarkStart w:id="257" w:name="_ETM_Q1_228006"/>
      <w:bookmarkEnd w:id="257"/>
    </w:p>
    <w:p w14:paraId="05D3966A" w14:textId="77777777" w:rsidR="00160C72" w:rsidRDefault="00160C72" w:rsidP="00160C72">
      <w:pPr>
        <w:rPr>
          <w:rtl/>
          <w:lang w:eastAsia="he-IL"/>
        </w:rPr>
      </w:pPr>
      <w:bookmarkStart w:id="258" w:name="_ETM_Q1_228103"/>
      <w:bookmarkStart w:id="259" w:name="_ETM_Q1_228374"/>
      <w:bookmarkEnd w:id="258"/>
      <w:bookmarkEnd w:id="259"/>
    </w:p>
    <w:p w14:paraId="40930D05" w14:textId="77777777" w:rsidR="00160C72" w:rsidRDefault="00160C72" w:rsidP="00160C72">
      <w:pPr>
        <w:rPr>
          <w:rtl/>
          <w:lang w:eastAsia="he-IL"/>
        </w:rPr>
      </w:pPr>
      <w:bookmarkStart w:id="260" w:name="_ETM_Q1_228483"/>
      <w:bookmarkEnd w:id="260"/>
      <w:r>
        <w:rPr>
          <w:rFonts w:hint="cs"/>
          <w:rtl/>
          <w:lang w:eastAsia="he-IL"/>
        </w:rPr>
        <w:lastRenderedPageBreak/>
        <w:t xml:space="preserve">לאחרונה, אושר נוסח בפעם </w:t>
      </w:r>
      <w:bookmarkStart w:id="261" w:name="_ETM_Q1_227997"/>
      <w:bookmarkStart w:id="262" w:name="_ETM_Q1_228241"/>
      <w:bookmarkEnd w:id="261"/>
      <w:bookmarkEnd w:id="262"/>
      <w:r>
        <w:rPr>
          <w:rFonts w:hint="cs"/>
          <w:rtl/>
          <w:lang w:eastAsia="he-IL"/>
        </w:rPr>
        <w:t xml:space="preserve">השלישית, </w:t>
      </w:r>
      <w:bookmarkStart w:id="263" w:name="_ETM_Q1_229320"/>
      <w:bookmarkEnd w:id="263"/>
      <w:r>
        <w:rPr>
          <w:rFonts w:hint="cs"/>
          <w:rtl/>
          <w:lang w:eastAsia="he-IL"/>
        </w:rPr>
        <w:t>ואנחנו מתכוונים לקדם אותו. אני מקווה מאוד</w:t>
      </w:r>
      <w:bookmarkStart w:id="264" w:name="_ETM_Q1_232454"/>
      <w:bookmarkStart w:id="265" w:name="_ETM_Q1_232700"/>
      <w:bookmarkEnd w:id="264"/>
      <w:bookmarkEnd w:id="265"/>
      <w:r>
        <w:rPr>
          <w:rFonts w:hint="cs"/>
          <w:rtl/>
          <w:lang w:eastAsia="he-IL"/>
        </w:rPr>
        <w:t xml:space="preserve"> </w:t>
      </w:r>
      <w:bookmarkStart w:id="266" w:name="_ETM_Q1_236273"/>
      <w:bookmarkStart w:id="267" w:name="_ETM_Q1_229948"/>
      <w:bookmarkStart w:id="268" w:name="_ETM_Q1_230185"/>
      <w:bookmarkStart w:id="269" w:name="_ETM_Q1_234014"/>
      <w:bookmarkStart w:id="270" w:name="_ETM_Q1_234263"/>
      <w:bookmarkEnd w:id="266"/>
      <w:bookmarkEnd w:id="267"/>
      <w:bookmarkEnd w:id="268"/>
      <w:r>
        <w:rPr>
          <w:rFonts w:hint="cs"/>
          <w:rtl/>
          <w:lang w:eastAsia="he-IL"/>
        </w:rPr>
        <w:t>שנגיע לוועדה עם התקנות</w:t>
      </w:r>
      <w:bookmarkStart w:id="271" w:name="_ETM_Q1_233061"/>
      <w:bookmarkStart w:id="272" w:name="_ETM_Q1_233292"/>
      <w:bookmarkEnd w:id="271"/>
      <w:bookmarkEnd w:id="272"/>
      <w:r>
        <w:rPr>
          <w:rFonts w:hint="cs"/>
          <w:rtl/>
          <w:lang w:eastAsia="he-IL"/>
        </w:rPr>
        <w:t xml:space="preserve"> באישור ועדה </w:t>
      </w:r>
      <w:bookmarkStart w:id="273" w:name="_ETM_Q1_233413"/>
      <w:bookmarkStart w:id="274" w:name="_ETM_Q1_233651"/>
      <w:bookmarkEnd w:id="273"/>
      <w:bookmarkEnd w:id="274"/>
      <w:r>
        <w:rPr>
          <w:rFonts w:hint="cs"/>
          <w:rtl/>
          <w:lang w:eastAsia="he-IL"/>
        </w:rPr>
        <w:t xml:space="preserve">בכנס </w:t>
      </w:r>
      <w:bookmarkStart w:id="275" w:name="_ETM_Q1_234911"/>
      <w:bookmarkEnd w:id="275"/>
      <w:r>
        <w:rPr>
          <w:rFonts w:hint="cs"/>
          <w:rtl/>
          <w:lang w:eastAsia="he-IL"/>
        </w:rPr>
        <w:t xml:space="preserve">החורף, ונצא להליך אישור. </w:t>
      </w:r>
      <w:bookmarkStart w:id="276" w:name="_ETM_Q1_237863"/>
      <w:bookmarkStart w:id="277" w:name="_ETM_Q1_238084"/>
      <w:bookmarkEnd w:id="276"/>
      <w:bookmarkEnd w:id="277"/>
      <w:r>
        <w:rPr>
          <w:rFonts w:hint="cs"/>
          <w:rtl/>
          <w:lang w:eastAsia="he-IL"/>
        </w:rPr>
        <w:t>הנוסח מאושר</w:t>
      </w:r>
      <w:bookmarkStart w:id="278" w:name="_ETM_Q1_239588"/>
      <w:bookmarkStart w:id="279" w:name="_ETM_Q1_239825"/>
      <w:bookmarkStart w:id="280" w:name="_ETM_Q1_241112"/>
      <w:bookmarkStart w:id="281" w:name="_ETM_Q1_241356"/>
      <w:bookmarkEnd w:id="278"/>
      <w:bookmarkEnd w:id="279"/>
      <w:bookmarkEnd w:id="280"/>
      <w:bookmarkEnd w:id="281"/>
      <w:r>
        <w:rPr>
          <w:rFonts w:hint="cs"/>
          <w:rtl/>
          <w:lang w:eastAsia="he-IL"/>
        </w:rPr>
        <w:t>.</w:t>
      </w:r>
    </w:p>
    <w:p w14:paraId="695885C9" w14:textId="77777777" w:rsidR="00160C72" w:rsidRDefault="00160C72" w:rsidP="00160C72">
      <w:pPr>
        <w:rPr>
          <w:rtl/>
          <w:lang w:eastAsia="he-IL"/>
        </w:rPr>
      </w:pPr>
      <w:bookmarkStart w:id="282" w:name="_ETM_Q1_244182"/>
      <w:bookmarkStart w:id="283" w:name="_ETM_Q1_244282"/>
      <w:bookmarkStart w:id="284" w:name="_ETM_Q1_245430"/>
      <w:bookmarkEnd w:id="282"/>
      <w:bookmarkEnd w:id="283"/>
      <w:bookmarkEnd w:id="284"/>
    </w:p>
    <w:p w14:paraId="5F20242F" w14:textId="2A319EC4" w:rsidR="00160C72" w:rsidRDefault="00160C72" w:rsidP="00160C72">
      <w:pPr>
        <w:pStyle w:val="a4"/>
        <w:keepNext/>
        <w:rPr>
          <w:rtl/>
        </w:rPr>
      </w:pPr>
      <w:bookmarkStart w:id="285" w:name="ET_speaker_6348_12"/>
      <w:r w:rsidRPr="00160C7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60C72">
        <w:rPr>
          <w:rStyle w:val="TagStyle"/>
          <w:rtl/>
        </w:rPr>
        <w:t xml:space="preserve"> &lt;&lt; דובר &gt;&gt;</w:t>
      </w:r>
      <w:r w:rsidR="0043172A">
        <w:rPr>
          <w:rtl/>
        </w:rPr>
        <w:t xml:space="preserve"> </w:t>
      </w:r>
      <w:r>
        <w:rPr>
          <w:rtl/>
        </w:rPr>
        <w:t xml:space="preserve"> </w:t>
      </w:r>
      <w:bookmarkEnd w:id="285"/>
    </w:p>
    <w:p w14:paraId="14DFE498" w14:textId="77777777" w:rsidR="00160C72" w:rsidRDefault="00160C72" w:rsidP="00160C72">
      <w:pPr>
        <w:pStyle w:val="KeepWithNext"/>
        <w:rPr>
          <w:rtl/>
        </w:rPr>
      </w:pPr>
    </w:p>
    <w:p w14:paraId="65193865" w14:textId="447BB1E4" w:rsidR="00160C72" w:rsidRDefault="00160C72" w:rsidP="00160C72">
      <w:pPr>
        <w:rPr>
          <w:rtl/>
        </w:rPr>
      </w:pPr>
      <w:bookmarkStart w:id="286" w:name="_ETM_Q1_246202"/>
      <w:bookmarkStart w:id="287" w:name="_ETM_Q1_246279"/>
      <w:bookmarkEnd w:id="286"/>
      <w:bookmarkEnd w:id="287"/>
      <w:r>
        <w:rPr>
          <w:rFonts w:hint="cs"/>
          <w:rtl/>
        </w:rPr>
        <w:t xml:space="preserve">מהחומר </w:t>
      </w:r>
      <w:bookmarkStart w:id="288" w:name="_ETM_Q1_243518"/>
      <w:bookmarkStart w:id="289" w:name="_ETM_Q1_243748"/>
      <w:bookmarkEnd w:id="288"/>
      <w:bookmarkEnd w:id="289"/>
      <w:proofErr w:type="spellStart"/>
      <w:r>
        <w:rPr>
          <w:rFonts w:hint="cs"/>
          <w:rtl/>
        </w:rPr>
        <w:t>שהממ"מ</w:t>
      </w:r>
      <w:proofErr w:type="spellEnd"/>
      <w:r>
        <w:rPr>
          <w:rFonts w:hint="cs"/>
          <w:rtl/>
        </w:rPr>
        <w:t xml:space="preserve"> </w:t>
      </w:r>
      <w:bookmarkStart w:id="290" w:name="_ETM_Q1_245795"/>
      <w:bookmarkEnd w:id="290"/>
      <w:r>
        <w:rPr>
          <w:rFonts w:hint="cs"/>
          <w:rtl/>
        </w:rPr>
        <w:t xml:space="preserve">העבירו לי, </w:t>
      </w:r>
      <w:bookmarkStart w:id="291" w:name="_ETM_Q1_244610"/>
      <w:bookmarkStart w:id="292" w:name="_ETM_Q1_244857"/>
      <w:bookmarkEnd w:id="291"/>
      <w:bookmarkEnd w:id="292"/>
      <w:r>
        <w:rPr>
          <w:rFonts w:hint="cs"/>
          <w:rtl/>
        </w:rPr>
        <w:t>בנושא חלקי החילוף שביקשנו מהם לבדוק,</w:t>
      </w:r>
      <w:bookmarkStart w:id="293" w:name="_ETM_Q1_245260"/>
      <w:bookmarkStart w:id="294" w:name="_ETM_Q1_245317"/>
      <w:bookmarkStart w:id="295" w:name="_ETM_Q1_245825"/>
      <w:bookmarkStart w:id="296" w:name="_ETM_Q1_234936"/>
      <w:bookmarkStart w:id="297" w:name="_ETM_Q1_235177"/>
      <w:bookmarkEnd w:id="293"/>
      <w:bookmarkEnd w:id="294"/>
      <w:bookmarkEnd w:id="295"/>
      <w:bookmarkEnd w:id="296"/>
      <w:bookmarkEnd w:id="297"/>
      <w:bookmarkEnd w:id="269"/>
      <w:bookmarkEnd w:id="270"/>
      <w:r>
        <w:rPr>
          <w:rFonts w:hint="cs"/>
          <w:rtl/>
        </w:rPr>
        <w:t xml:space="preserve"> מסתבר </w:t>
      </w:r>
      <w:bookmarkStart w:id="298" w:name="_ETM_Q1_247460"/>
      <w:bookmarkStart w:id="299" w:name="_ETM_Q1_247677"/>
      <w:bookmarkEnd w:id="298"/>
      <w:bookmarkEnd w:id="299"/>
      <w:r>
        <w:rPr>
          <w:rFonts w:hint="cs"/>
          <w:rtl/>
        </w:rPr>
        <w:t>שזה מייקר את הפר</w:t>
      </w:r>
      <w:bookmarkStart w:id="300" w:name="_ETM_Q1_252845"/>
      <w:bookmarkStart w:id="301" w:name="_ETM_Q1_253079"/>
      <w:bookmarkEnd w:id="300"/>
      <w:bookmarkEnd w:id="301"/>
      <w:r>
        <w:rPr>
          <w:rFonts w:hint="cs"/>
          <w:rtl/>
        </w:rPr>
        <w:t>מיו</w:t>
      </w:r>
      <w:bookmarkStart w:id="302" w:name="_ETM_Q1_255109"/>
      <w:bookmarkEnd w:id="302"/>
      <w:r>
        <w:rPr>
          <w:rFonts w:hint="cs"/>
          <w:rtl/>
        </w:rPr>
        <w:t xml:space="preserve">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03" w:name="_ETM_Q1_252617"/>
      <w:bookmarkStart w:id="304" w:name="_ETM_Q1_252860"/>
      <w:bookmarkEnd w:id="303"/>
      <w:bookmarkEnd w:id="304"/>
      <w:r>
        <w:rPr>
          <w:rFonts w:hint="cs"/>
          <w:rtl/>
        </w:rPr>
        <w:t xml:space="preserve">הפרמיות עלו בסדר גודל של 40% </w:t>
      </w:r>
      <w:bookmarkStart w:id="305" w:name="_ETM_Q1_254686"/>
      <w:bookmarkStart w:id="306" w:name="_ETM_Q1_254910"/>
      <w:bookmarkEnd w:id="305"/>
      <w:bookmarkEnd w:id="306"/>
      <w:r>
        <w:rPr>
          <w:rFonts w:hint="cs"/>
          <w:rtl/>
        </w:rPr>
        <w:t>בשנה האחרונה</w:t>
      </w:r>
      <w:bookmarkStart w:id="307" w:name="_ETM_Q1_258927"/>
      <w:bookmarkStart w:id="308" w:name="_ETM_Q1_259163"/>
      <w:bookmarkEnd w:id="307"/>
      <w:bookmarkEnd w:id="308"/>
      <w:r>
        <w:rPr>
          <w:rFonts w:hint="cs"/>
          <w:rtl/>
        </w:rPr>
        <w:t>, אבל קראתי את זה לפני חודש</w:t>
      </w:r>
      <w:bookmarkStart w:id="309" w:name="_ETM_Q1_265067"/>
      <w:bookmarkStart w:id="310" w:name="_ETM_Q1_265156"/>
      <w:bookmarkEnd w:id="309"/>
      <w:bookmarkEnd w:id="310"/>
      <w:r>
        <w:rPr>
          <w:rFonts w:hint="cs"/>
          <w:rtl/>
        </w:rPr>
        <w:t>.</w:t>
      </w:r>
    </w:p>
    <w:p w14:paraId="31F68413" w14:textId="77777777" w:rsidR="00160C72" w:rsidRDefault="00160C72" w:rsidP="00160C72">
      <w:pPr>
        <w:rPr>
          <w:rtl/>
        </w:rPr>
      </w:pPr>
      <w:bookmarkStart w:id="311" w:name="_ETM_Q1_266127"/>
      <w:bookmarkStart w:id="312" w:name="_ETM_Q1_266208"/>
      <w:bookmarkStart w:id="313" w:name="_ETM_Q1_261546"/>
      <w:bookmarkStart w:id="314" w:name="_ETM_Q1_261785"/>
      <w:bookmarkStart w:id="315" w:name="_ETM_Q1_262392"/>
      <w:bookmarkEnd w:id="311"/>
      <w:bookmarkEnd w:id="312"/>
      <w:bookmarkEnd w:id="313"/>
      <w:bookmarkEnd w:id="314"/>
      <w:bookmarkEnd w:id="315"/>
    </w:p>
    <w:p w14:paraId="7764FA0F" w14:textId="77020F1B" w:rsidR="00160C72" w:rsidRDefault="00160C72" w:rsidP="00160C72">
      <w:pPr>
        <w:pStyle w:val="af9"/>
        <w:keepNext/>
        <w:rPr>
          <w:rtl/>
        </w:rPr>
      </w:pPr>
      <w:bookmarkStart w:id="316" w:name="ET_guest_חוה_ראובני_13"/>
      <w:r w:rsidRPr="00160C72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160C72">
        <w:rPr>
          <w:rStyle w:val="TagStyle"/>
          <w:rtl/>
        </w:rPr>
        <w:t xml:space="preserve"> &lt;&lt; אורח &gt;&gt;</w:t>
      </w:r>
      <w:r w:rsidR="0043172A">
        <w:rPr>
          <w:rtl/>
        </w:rPr>
        <w:t xml:space="preserve"> </w:t>
      </w:r>
      <w:r>
        <w:rPr>
          <w:rtl/>
        </w:rPr>
        <w:t xml:space="preserve"> </w:t>
      </w:r>
      <w:bookmarkEnd w:id="316"/>
    </w:p>
    <w:p w14:paraId="5CD8D054" w14:textId="77777777" w:rsidR="00160C72" w:rsidRDefault="00160C72" w:rsidP="00160C72">
      <w:pPr>
        <w:pStyle w:val="KeepWithNext"/>
        <w:rPr>
          <w:rtl/>
        </w:rPr>
      </w:pPr>
    </w:p>
    <w:p w14:paraId="42D8F8A4" w14:textId="4BABB485" w:rsidR="00160C72" w:rsidRDefault="00160C72" w:rsidP="00160C72">
      <w:pPr>
        <w:rPr>
          <w:rtl/>
        </w:rPr>
      </w:pPr>
      <w:bookmarkStart w:id="317" w:name="_ETM_Q1_263021"/>
      <w:bookmarkStart w:id="318" w:name="_ETM_Q1_263085"/>
      <w:bookmarkEnd w:id="317"/>
      <w:bookmarkEnd w:id="318"/>
      <w:r>
        <w:rPr>
          <w:rFonts w:hint="cs"/>
          <w:rtl/>
        </w:rPr>
        <w:t xml:space="preserve">לכן זה כל כך </w:t>
      </w:r>
      <w:bookmarkStart w:id="319" w:name="_ETM_Q1_264568"/>
      <w:bookmarkEnd w:id="319"/>
      <w:r>
        <w:rPr>
          <w:rFonts w:hint="cs"/>
          <w:rtl/>
        </w:rPr>
        <w:t xml:space="preserve">חשוב להגיע </w:t>
      </w:r>
      <w:bookmarkStart w:id="320" w:name="_ETM_Q1_262850"/>
      <w:bookmarkStart w:id="321" w:name="_ETM_Q1_263076"/>
      <w:bookmarkEnd w:id="320"/>
      <w:bookmarkEnd w:id="321"/>
      <w:r>
        <w:rPr>
          <w:rFonts w:hint="cs"/>
          <w:rtl/>
        </w:rPr>
        <w:t>לנוסחה נכונה, כך שה</w:t>
      </w:r>
      <w:bookmarkStart w:id="322" w:name="_ETM_Q1_263120"/>
      <w:bookmarkStart w:id="323" w:name="_ETM_Q1_263350"/>
      <w:bookmarkEnd w:id="322"/>
      <w:bookmarkEnd w:id="323"/>
      <w:r>
        <w:rPr>
          <w:rFonts w:hint="cs"/>
          <w:rtl/>
        </w:rPr>
        <w:t xml:space="preserve">מחיר שיהיה בשומת </w:t>
      </w:r>
      <w:bookmarkStart w:id="324" w:name="_ETM_Q1_268251"/>
      <w:bookmarkEnd w:id="324"/>
      <w:r>
        <w:rPr>
          <w:rFonts w:hint="cs"/>
          <w:rtl/>
        </w:rPr>
        <w:t xml:space="preserve">הרכב לא ישקף </w:t>
      </w:r>
      <w:bookmarkStart w:id="325" w:name="_ETM_Q1_266883"/>
      <w:bookmarkStart w:id="326" w:name="_ETM_Q1_267122"/>
      <w:bookmarkEnd w:id="325"/>
      <w:bookmarkEnd w:id="326"/>
      <w:r>
        <w:rPr>
          <w:rFonts w:hint="cs"/>
          <w:rtl/>
        </w:rPr>
        <w:t xml:space="preserve">את המוצרים </w:t>
      </w:r>
      <w:proofErr w:type="spellStart"/>
      <w:r>
        <w:rPr>
          <w:rFonts w:hint="cs"/>
          <w:rtl/>
        </w:rPr>
        <w:t>הקטלוגיים</w:t>
      </w:r>
      <w:proofErr w:type="spellEnd"/>
      <w:r>
        <w:rPr>
          <w:rFonts w:hint="cs"/>
          <w:rtl/>
        </w:rPr>
        <w:t xml:space="preserve"> של המוצרים, כמו היום, </w:t>
      </w:r>
      <w:bookmarkStart w:id="327" w:name="_ETM_Q1_273785"/>
      <w:bookmarkEnd w:id="327"/>
      <w:r>
        <w:rPr>
          <w:rFonts w:hint="cs"/>
          <w:rtl/>
        </w:rPr>
        <w:t xml:space="preserve">אלא את המחיר </w:t>
      </w:r>
      <w:bookmarkStart w:id="328" w:name="_ETM_Q1_271888"/>
      <w:bookmarkStart w:id="329" w:name="_ETM_Q1_272118"/>
      <w:bookmarkEnd w:id="328"/>
      <w:bookmarkEnd w:id="329"/>
      <w:r>
        <w:rPr>
          <w:rFonts w:hint="cs"/>
          <w:rtl/>
        </w:rPr>
        <w:t xml:space="preserve">שבאמת </w:t>
      </w:r>
      <w:bookmarkStart w:id="330" w:name="_ETM_Q1_270205"/>
      <w:bookmarkStart w:id="331" w:name="_ETM_Q1_270433"/>
      <w:bookmarkEnd w:id="330"/>
      <w:bookmarkEnd w:id="331"/>
      <w:r>
        <w:rPr>
          <w:rFonts w:hint="cs"/>
          <w:rtl/>
        </w:rPr>
        <w:t xml:space="preserve">קיימים בענף כאשר אין שמאי </w:t>
      </w:r>
      <w:bookmarkStart w:id="332" w:name="_ETM_Q1_278843"/>
      <w:bookmarkEnd w:id="332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33" w:name="_ETM_Q1_274547"/>
      <w:bookmarkStart w:id="334" w:name="_ETM_Q1_274796"/>
      <w:bookmarkEnd w:id="333"/>
      <w:bookmarkEnd w:id="334"/>
      <w:r>
        <w:rPr>
          <w:rFonts w:hint="cs"/>
          <w:rtl/>
        </w:rPr>
        <w:t xml:space="preserve">מחירים יותר ריאליים </w:t>
      </w:r>
      <w:proofErr w:type="spellStart"/>
      <w:r>
        <w:rPr>
          <w:rFonts w:hint="cs"/>
          <w:rtl/>
        </w:rPr>
        <w:t>ואמיתיים</w:t>
      </w:r>
      <w:bookmarkStart w:id="335" w:name="_ETM_Q1_276346"/>
      <w:bookmarkStart w:id="336" w:name="_ETM_Q1_276571"/>
      <w:bookmarkEnd w:id="335"/>
      <w:bookmarkEnd w:id="336"/>
      <w:proofErr w:type="spellEnd"/>
      <w:r>
        <w:rPr>
          <w:rFonts w:hint="cs"/>
          <w:rtl/>
        </w:rPr>
        <w:t xml:space="preserve">, שמתאימים לשוק. </w:t>
      </w:r>
      <w:bookmarkStart w:id="337" w:name="_ETM_Q1_280530"/>
      <w:bookmarkEnd w:id="337"/>
    </w:p>
    <w:p w14:paraId="6FA63C66" w14:textId="77777777" w:rsidR="00160C72" w:rsidRDefault="00160C72" w:rsidP="00160C72">
      <w:pPr>
        <w:rPr>
          <w:rtl/>
        </w:rPr>
      </w:pPr>
      <w:bookmarkStart w:id="338" w:name="_ETM_Q1_283403"/>
      <w:bookmarkStart w:id="339" w:name="_ETM_Q1_283495"/>
      <w:bookmarkStart w:id="340" w:name="_ETM_Q1_278914"/>
      <w:bookmarkStart w:id="341" w:name="_ETM_Q1_279145"/>
      <w:bookmarkStart w:id="342" w:name="_ETM_Q1_279941"/>
      <w:bookmarkEnd w:id="338"/>
      <w:bookmarkEnd w:id="339"/>
      <w:bookmarkEnd w:id="340"/>
      <w:bookmarkEnd w:id="341"/>
      <w:bookmarkEnd w:id="342"/>
    </w:p>
    <w:p w14:paraId="4E07621A" w14:textId="4265347F" w:rsidR="00160C72" w:rsidRDefault="00160C72" w:rsidP="00160C72">
      <w:pPr>
        <w:pStyle w:val="a4"/>
        <w:keepNext/>
        <w:rPr>
          <w:rtl/>
        </w:rPr>
      </w:pPr>
      <w:bookmarkStart w:id="343" w:name="ET_speaker_6348_14"/>
      <w:r w:rsidRPr="00160C7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60C72">
        <w:rPr>
          <w:rStyle w:val="TagStyle"/>
          <w:rtl/>
        </w:rPr>
        <w:t xml:space="preserve"> &lt;&lt; דובר &gt;&gt;</w:t>
      </w:r>
      <w:r w:rsidR="0043172A">
        <w:rPr>
          <w:rtl/>
        </w:rPr>
        <w:t xml:space="preserve"> </w:t>
      </w:r>
      <w:r>
        <w:rPr>
          <w:rtl/>
        </w:rPr>
        <w:t xml:space="preserve"> </w:t>
      </w:r>
      <w:bookmarkEnd w:id="343"/>
    </w:p>
    <w:p w14:paraId="2E15D327" w14:textId="77777777" w:rsidR="00160C72" w:rsidRDefault="00160C72" w:rsidP="00160C72">
      <w:pPr>
        <w:pStyle w:val="KeepWithNext"/>
        <w:rPr>
          <w:rtl/>
          <w:lang w:eastAsia="he-IL"/>
        </w:rPr>
      </w:pPr>
    </w:p>
    <w:p w14:paraId="6F4AA1A9" w14:textId="76E9206E" w:rsidR="00160C72" w:rsidRDefault="00160C72" w:rsidP="00160C72">
      <w:pPr>
        <w:rPr>
          <w:rtl/>
          <w:lang w:eastAsia="he-IL"/>
        </w:rPr>
      </w:pPr>
      <w:bookmarkStart w:id="344" w:name="_ETM_Q1_280548"/>
      <w:bookmarkStart w:id="345" w:name="_ETM_Q1_280623"/>
      <w:bookmarkEnd w:id="344"/>
      <w:bookmarkEnd w:id="345"/>
      <w:r>
        <w:rPr>
          <w:rFonts w:hint="cs"/>
          <w:rtl/>
          <w:lang w:eastAsia="he-IL"/>
        </w:rPr>
        <w:t>איך מנסחים?</w:t>
      </w:r>
    </w:p>
    <w:p w14:paraId="54AF4539" w14:textId="77777777" w:rsidR="00160C72" w:rsidRDefault="00160C72" w:rsidP="00160C72">
      <w:pPr>
        <w:rPr>
          <w:rtl/>
          <w:lang w:eastAsia="he-IL"/>
        </w:rPr>
      </w:pPr>
      <w:bookmarkStart w:id="346" w:name="_ETM_Q1_282520"/>
      <w:bookmarkStart w:id="347" w:name="_ETM_Q1_282596"/>
      <w:bookmarkStart w:id="348" w:name="_ETM_Q1_285087"/>
      <w:bookmarkEnd w:id="346"/>
      <w:bookmarkEnd w:id="347"/>
      <w:bookmarkEnd w:id="348"/>
    </w:p>
    <w:p w14:paraId="7BFFDC88" w14:textId="3B59C358" w:rsidR="00160C72" w:rsidRDefault="00160C72" w:rsidP="00160C72">
      <w:pPr>
        <w:pStyle w:val="af9"/>
        <w:keepNext/>
        <w:rPr>
          <w:rtl/>
          <w:lang w:eastAsia="he-IL"/>
        </w:rPr>
      </w:pPr>
      <w:bookmarkStart w:id="349" w:name="ET_guest_חוה_ראובני_15"/>
      <w:r w:rsidRPr="00160C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160C72">
        <w:rPr>
          <w:rStyle w:val="TagStyle"/>
          <w:rtl/>
        </w:rPr>
        <w:t xml:space="preserve"> &lt;&lt; אורח &gt;&gt;</w:t>
      </w:r>
      <w:r w:rsidR="004317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"/>
    </w:p>
    <w:p w14:paraId="46702E7C" w14:textId="77777777" w:rsidR="00160C72" w:rsidRDefault="00160C72" w:rsidP="00160C72">
      <w:pPr>
        <w:pStyle w:val="KeepWithNext"/>
        <w:rPr>
          <w:rtl/>
          <w:lang w:eastAsia="he-IL"/>
        </w:rPr>
      </w:pPr>
    </w:p>
    <w:p w14:paraId="13A8BB7D" w14:textId="730B7071" w:rsidR="00160C72" w:rsidRDefault="00160C72" w:rsidP="00160C72">
      <w:pPr>
        <w:rPr>
          <w:rtl/>
          <w:lang w:eastAsia="he-IL"/>
        </w:rPr>
      </w:pPr>
      <w:bookmarkStart w:id="350" w:name="_ETM_Q1_285676"/>
      <w:bookmarkStart w:id="351" w:name="_ETM_Q1_285743"/>
      <w:bookmarkEnd w:id="350"/>
      <w:bookmarkEnd w:id="351"/>
      <w:r>
        <w:rPr>
          <w:rFonts w:hint="cs"/>
          <w:rtl/>
          <w:lang w:eastAsia="he-IL"/>
        </w:rPr>
        <w:t xml:space="preserve">זה לא פשוט </w:t>
      </w:r>
      <w:bookmarkStart w:id="352" w:name="_ETM_Q1_280283"/>
      <w:bookmarkStart w:id="353" w:name="_ETM_Q1_280517"/>
      <w:bookmarkEnd w:id="352"/>
      <w:bookmarkEnd w:id="353"/>
      <w:r>
        <w:rPr>
          <w:rFonts w:hint="cs"/>
          <w:rtl/>
          <w:lang w:eastAsia="he-IL"/>
        </w:rPr>
        <w:t>למצוא לזה את הנוסח. אנחנו מ</w:t>
      </w:r>
      <w:bookmarkStart w:id="354" w:name="_ETM_Q1_283294"/>
      <w:bookmarkStart w:id="355" w:name="_ETM_Q1_283498"/>
      <w:bookmarkEnd w:id="354"/>
      <w:bookmarkEnd w:id="355"/>
      <w:r>
        <w:rPr>
          <w:rFonts w:hint="cs"/>
          <w:rtl/>
          <w:lang w:eastAsia="he-IL"/>
        </w:rPr>
        <w:t xml:space="preserve">בקשים להאריך </w:t>
      </w:r>
      <w:bookmarkStart w:id="356" w:name="_ETM_Q1_286834"/>
      <w:bookmarkStart w:id="357" w:name="_ETM_Q1_287088"/>
      <w:bookmarkEnd w:id="356"/>
      <w:bookmarkEnd w:id="357"/>
      <w:r>
        <w:rPr>
          <w:rFonts w:hint="cs"/>
          <w:rtl/>
          <w:lang w:eastAsia="he-IL"/>
        </w:rPr>
        <w:t xml:space="preserve">את תוקף </w:t>
      </w:r>
      <w:bookmarkStart w:id="358" w:name="_ETM_Q1_287960"/>
      <w:bookmarkEnd w:id="358"/>
      <w:r>
        <w:rPr>
          <w:rFonts w:hint="cs"/>
          <w:rtl/>
          <w:lang w:eastAsia="he-IL"/>
        </w:rPr>
        <w:t>צווי הפיקוח בחצי שנה, עם אמונה - - -</w:t>
      </w:r>
      <w:bookmarkStart w:id="359" w:name="_ETM_Q1_289697"/>
      <w:bookmarkStart w:id="360" w:name="_ETM_Q1_289922"/>
      <w:bookmarkEnd w:id="359"/>
      <w:bookmarkEnd w:id="360"/>
    </w:p>
    <w:p w14:paraId="1FA21426" w14:textId="77777777" w:rsidR="00160C72" w:rsidRDefault="00160C72" w:rsidP="00160C72">
      <w:pPr>
        <w:rPr>
          <w:rtl/>
          <w:lang w:eastAsia="he-IL"/>
        </w:rPr>
      </w:pPr>
      <w:bookmarkStart w:id="361" w:name="_ETM_Q1_290171"/>
      <w:bookmarkStart w:id="362" w:name="_ETM_Q1_290258"/>
      <w:bookmarkStart w:id="363" w:name="_ETM_Q1_290939"/>
      <w:bookmarkEnd w:id="361"/>
      <w:bookmarkEnd w:id="362"/>
      <w:bookmarkEnd w:id="363"/>
    </w:p>
    <w:p w14:paraId="179337C7" w14:textId="61791650" w:rsidR="00160C72" w:rsidRDefault="00160C72" w:rsidP="00160C72">
      <w:pPr>
        <w:pStyle w:val="a4"/>
        <w:keepNext/>
        <w:rPr>
          <w:rtl/>
        </w:rPr>
      </w:pPr>
      <w:bookmarkStart w:id="364" w:name="ET_speaker_6544_16"/>
      <w:r w:rsidRPr="00160C72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160C72">
        <w:rPr>
          <w:rStyle w:val="TagStyle"/>
          <w:rtl/>
        </w:rPr>
        <w:t xml:space="preserve"> &lt;&lt; דובר &gt;&gt;</w:t>
      </w:r>
      <w:r w:rsidR="0043172A">
        <w:rPr>
          <w:rtl/>
        </w:rPr>
        <w:t xml:space="preserve"> </w:t>
      </w:r>
      <w:r>
        <w:rPr>
          <w:rtl/>
        </w:rPr>
        <w:t xml:space="preserve"> </w:t>
      </w:r>
      <w:bookmarkEnd w:id="364"/>
    </w:p>
    <w:p w14:paraId="7E846BE0" w14:textId="77777777" w:rsidR="00160C72" w:rsidRDefault="00160C72" w:rsidP="00160C72">
      <w:pPr>
        <w:pStyle w:val="KeepWithNext"/>
        <w:rPr>
          <w:rtl/>
          <w:lang w:eastAsia="he-IL"/>
        </w:rPr>
      </w:pPr>
    </w:p>
    <w:p w14:paraId="42430F8C" w14:textId="581E8796" w:rsidR="00160C72" w:rsidRDefault="00160C72" w:rsidP="00160C72">
      <w:pPr>
        <w:rPr>
          <w:rtl/>
          <w:lang w:eastAsia="he-IL"/>
        </w:rPr>
      </w:pPr>
      <w:bookmarkStart w:id="365" w:name="_ETM_Q1_291573"/>
      <w:bookmarkStart w:id="366" w:name="_ETM_Q1_291654"/>
      <w:bookmarkEnd w:id="365"/>
      <w:bookmarkEnd w:id="366"/>
      <w:r>
        <w:rPr>
          <w:rFonts w:hint="cs"/>
          <w:rtl/>
          <w:lang w:eastAsia="he-IL"/>
        </w:rPr>
        <w:t>למה חצי שנה?</w:t>
      </w:r>
    </w:p>
    <w:p w14:paraId="33C5B43A" w14:textId="77777777" w:rsidR="00160C72" w:rsidRDefault="00160C72" w:rsidP="00160C72">
      <w:pPr>
        <w:rPr>
          <w:rtl/>
          <w:lang w:eastAsia="he-IL"/>
        </w:rPr>
      </w:pPr>
      <w:bookmarkStart w:id="367" w:name="_ETM_Q1_294032"/>
      <w:bookmarkStart w:id="368" w:name="_ETM_Q1_294117"/>
      <w:bookmarkStart w:id="369" w:name="_ETM_Q1_290567"/>
      <w:bookmarkStart w:id="370" w:name="_ETM_Q1_291971"/>
      <w:bookmarkEnd w:id="367"/>
      <w:bookmarkEnd w:id="368"/>
      <w:bookmarkEnd w:id="369"/>
      <w:bookmarkEnd w:id="370"/>
    </w:p>
    <w:p w14:paraId="0BDF7ADB" w14:textId="357411C1" w:rsidR="00160C72" w:rsidRDefault="00160C72" w:rsidP="00160C72">
      <w:pPr>
        <w:pStyle w:val="af9"/>
        <w:keepNext/>
        <w:rPr>
          <w:rtl/>
          <w:lang w:eastAsia="he-IL"/>
        </w:rPr>
      </w:pPr>
      <w:bookmarkStart w:id="371" w:name="ET_guest_חוה_ראובני_17"/>
      <w:r w:rsidRPr="00160C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160C72">
        <w:rPr>
          <w:rStyle w:val="TagStyle"/>
          <w:rtl/>
        </w:rPr>
        <w:t xml:space="preserve"> &lt;&lt; אורח &gt;&gt;</w:t>
      </w:r>
      <w:r w:rsidR="004317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"/>
    </w:p>
    <w:p w14:paraId="3E92D1E0" w14:textId="77777777" w:rsidR="00160C72" w:rsidRDefault="00160C72" w:rsidP="00160C72">
      <w:pPr>
        <w:pStyle w:val="KeepWithNext"/>
        <w:rPr>
          <w:rtl/>
          <w:lang w:eastAsia="he-IL"/>
        </w:rPr>
      </w:pPr>
    </w:p>
    <w:p w14:paraId="2A366874" w14:textId="07DC422B" w:rsidR="00160C72" w:rsidRDefault="00160C72" w:rsidP="00160C72">
      <w:pPr>
        <w:rPr>
          <w:rtl/>
          <w:lang w:eastAsia="he-IL"/>
        </w:rPr>
      </w:pPr>
      <w:bookmarkStart w:id="372" w:name="_ETM_Q1_292605"/>
      <w:bookmarkStart w:id="373" w:name="_ETM_Q1_292681"/>
      <w:bookmarkEnd w:id="372"/>
      <w:bookmarkEnd w:id="373"/>
      <w:r>
        <w:rPr>
          <w:rFonts w:hint="cs"/>
          <w:rtl/>
          <w:lang w:eastAsia="he-IL"/>
        </w:rPr>
        <w:t xml:space="preserve">זה </w:t>
      </w:r>
      <w:bookmarkStart w:id="374" w:name="_ETM_Q1_294636"/>
      <w:bookmarkEnd w:id="374"/>
      <w:r>
        <w:rPr>
          <w:rFonts w:hint="cs"/>
          <w:rtl/>
          <w:lang w:eastAsia="he-IL"/>
        </w:rPr>
        <w:t>מה שהחוק מאפשר לנו</w:t>
      </w:r>
      <w:r w:rsidR="00405BA7">
        <w:rPr>
          <w:rFonts w:hint="cs"/>
          <w:rtl/>
          <w:lang w:eastAsia="he-IL"/>
        </w:rPr>
        <w:t>.</w:t>
      </w:r>
    </w:p>
    <w:p w14:paraId="3951D967" w14:textId="77777777" w:rsidR="00160C72" w:rsidRDefault="00160C72" w:rsidP="00160C72">
      <w:pPr>
        <w:rPr>
          <w:rtl/>
          <w:lang w:eastAsia="he-IL"/>
        </w:rPr>
      </w:pPr>
      <w:bookmarkStart w:id="375" w:name="_ETM_Q1_299227"/>
      <w:bookmarkStart w:id="376" w:name="_ETM_Q1_299316"/>
      <w:bookmarkStart w:id="377" w:name="_ETM_Q1_294701"/>
      <w:bookmarkStart w:id="378" w:name="_ETM_Q1_294945"/>
      <w:bookmarkStart w:id="379" w:name="_ETM_Q1_292402"/>
      <w:bookmarkStart w:id="380" w:name="_ETM_Q1_292638"/>
      <w:bookmarkStart w:id="381" w:name="_ETM_Q1_293756"/>
      <w:bookmarkEnd w:id="375"/>
      <w:bookmarkEnd w:id="376"/>
      <w:bookmarkEnd w:id="377"/>
      <w:bookmarkEnd w:id="378"/>
      <w:bookmarkEnd w:id="379"/>
      <w:bookmarkEnd w:id="380"/>
      <w:bookmarkEnd w:id="381"/>
    </w:p>
    <w:p w14:paraId="7A66F5C5" w14:textId="0FF9D247" w:rsidR="00160C72" w:rsidRDefault="00160C72" w:rsidP="00160C72">
      <w:pPr>
        <w:pStyle w:val="a4"/>
        <w:keepNext/>
        <w:rPr>
          <w:rtl/>
        </w:rPr>
      </w:pPr>
      <w:bookmarkStart w:id="382" w:name="ET_speaker_6544_18"/>
      <w:r w:rsidRPr="00160C72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160C72">
        <w:rPr>
          <w:rStyle w:val="TagStyle"/>
          <w:rtl/>
        </w:rPr>
        <w:t xml:space="preserve"> &lt;&lt; דובר &gt;&gt;</w:t>
      </w:r>
      <w:r w:rsidR="0043172A">
        <w:rPr>
          <w:rtl/>
        </w:rPr>
        <w:t xml:space="preserve"> </w:t>
      </w:r>
      <w:r>
        <w:rPr>
          <w:rtl/>
        </w:rPr>
        <w:t xml:space="preserve"> </w:t>
      </w:r>
      <w:bookmarkEnd w:id="382"/>
    </w:p>
    <w:p w14:paraId="3753165F" w14:textId="77777777" w:rsidR="00160C72" w:rsidRDefault="00160C72" w:rsidP="00160C72">
      <w:pPr>
        <w:pStyle w:val="KeepWithNext"/>
        <w:rPr>
          <w:rtl/>
          <w:lang w:eastAsia="he-IL"/>
        </w:rPr>
      </w:pPr>
    </w:p>
    <w:p w14:paraId="00ADF837" w14:textId="7F65E8AD" w:rsidR="00160C72" w:rsidRDefault="00160C72" w:rsidP="00160C72">
      <w:pPr>
        <w:rPr>
          <w:rtl/>
          <w:lang w:eastAsia="he-IL"/>
        </w:rPr>
      </w:pPr>
      <w:bookmarkStart w:id="383" w:name="_ETM_Q1_294447"/>
      <w:bookmarkStart w:id="384" w:name="_ETM_Q1_294527"/>
      <w:bookmarkEnd w:id="383"/>
      <w:bookmarkEnd w:id="384"/>
      <w:r>
        <w:rPr>
          <w:rFonts w:hint="cs"/>
          <w:rtl/>
          <w:lang w:eastAsia="he-IL"/>
        </w:rPr>
        <w:t xml:space="preserve">כבר שש שנים </w:t>
      </w:r>
      <w:bookmarkStart w:id="385" w:name="_ETM_Q1_298804"/>
      <w:bookmarkEnd w:id="385"/>
      <w:r>
        <w:rPr>
          <w:rFonts w:hint="cs"/>
          <w:rtl/>
          <w:lang w:eastAsia="he-IL"/>
        </w:rPr>
        <w:t xml:space="preserve">שזה מוארך </w:t>
      </w:r>
      <w:bookmarkStart w:id="386" w:name="_ETM_Q1_295664"/>
      <w:bookmarkStart w:id="387" w:name="_ETM_Q1_295869"/>
      <w:bookmarkEnd w:id="386"/>
      <w:bookmarkEnd w:id="387"/>
      <w:r>
        <w:rPr>
          <w:rFonts w:hint="cs"/>
          <w:rtl/>
          <w:lang w:eastAsia="he-IL"/>
        </w:rPr>
        <w:t xml:space="preserve">בהוראת שעה </w:t>
      </w:r>
      <w:bookmarkStart w:id="388" w:name="_ETM_Q1_295418"/>
      <w:bookmarkStart w:id="389" w:name="_ETM_Q1_295661"/>
      <w:bookmarkEnd w:id="388"/>
      <w:bookmarkEnd w:id="389"/>
      <w:r>
        <w:rPr>
          <w:rFonts w:hint="cs"/>
          <w:rtl/>
          <w:lang w:eastAsia="he-IL"/>
        </w:rPr>
        <w:t>בכל פעם.</w:t>
      </w:r>
    </w:p>
    <w:p w14:paraId="56B9FEEF" w14:textId="77777777" w:rsidR="00160C72" w:rsidRDefault="00160C72" w:rsidP="00160C72">
      <w:pPr>
        <w:rPr>
          <w:rtl/>
          <w:lang w:eastAsia="he-IL"/>
        </w:rPr>
      </w:pPr>
      <w:bookmarkStart w:id="390" w:name="_ETM_Q1_297987"/>
      <w:bookmarkStart w:id="391" w:name="_ETM_Q1_298074"/>
      <w:bookmarkEnd w:id="390"/>
      <w:bookmarkEnd w:id="391"/>
    </w:p>
    <w:p w14:paraId="206A9240" w14:textId="6E7FCF5D" w:rsidR="00160C72" w:rsidRDefault="00160C72" w:rsidP="00160C72">
      <w:pPr>
        <w:pStyle w:val="a4"/>
        <w:keepNext/>
        <w:rPr>
          <w:rtl/>
        </w:rPr>
      </w:pPr>
      <w:bookmarkStart w:id="392" w:name="ET_speaker_איתי_עצמון_19"/>
      <w:r w:rsidRPr="00160C7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60C72">
        <w:rPr>
          <w:rStyle w:val="TagStyle"/>
          <w:rtl/>
        </w:rPr>
        <w:t xml:space="preserve"> &lt;&lt; דובר &gt;&gt;</w:t>
      </w:r>
      <w:r w:rsidR="0043172A">
        <w:rPr>
          <w:rtl/>
        </w:rPr>
        <w:t xml:space="preserve"> </w:t>
      </w:r>
      <w:r>
        <w:rPr>
          <w:rtl/>
        </w:rPr>
        <w:t xml:space="preserve"> </w:t>
      </w:r>
      <w:bookmarkEnd w:id="392"/>
    </w:p>
    <w:p w14:paraId="6CFAEBDB" w14:textId="77777777" w:rsidR="00160C72" w:rsidRDefault="00160C72" w:rsidP="00160C72">
      <w:pPr>
        <w:pStyle w:val="KeepWithNext"/>
        <w:rPr>
          <w:rtl/>
          <w:lang w:eastAsia="he-IL"/>
        </w:rPr>
      </w:pPr>
    </w:p>
    <w:p w14:paraId="28D600AE" w14:textId="52B129A0" w:rsidR="00160C72" w:rsidRDefault="00160C72" w:rsidP="00160C72">
      <w:pPr>
        <w:rPr>
          <w:rtl/>
          <w:lang w:eastAsia="he-IL"/>
        </w:rPr>
      </w:pPr>
      <w:bookmarkStart w:id="393" w:name="_ETM_Q1_300430"/>
      <w:bookmarkStart w:id="394" w:name="_ETM_Q1_300511"/>
      <w:bookmarkStart w:id="395" w:name="_ETM_Q1_298243"/>
      <w:bookmarkStart w:id="396" w:name="_ETM_Q1_298481"/>
      <w:bookmarkEnd w:id="393"/>
      <w:bookmarkEnd w:id="394"/>
      <w:bookmarkEnd w:id="395"/>
      <w:bookmarkEnd w:id="396"/>
      <w:r>
        <w:rPr>
          <w:rFonts w:hint="cs"/>
          <w:rtl/>
          <w:lang w:eastAsia="he-IL"/>
        </w:rPr>
        <w:t xml:space="preserve">בחלק מהזמן זה היה </w:t>
      </w:r>
      <w:bookmarkStart w:id="397" w:name="_ETM_Q1_301831"/>
      <w:bookmarkEnd w:id="397"/>
      <w:r>
        <w:rPr>
          <w:rFonts w:hint="cs"/>
          <w:rtl/>
          <w:lang w:eastAsia="he-IL"/>
        </w:rPr>
        <w:t xml:space="preserve">בחקיקה ראשית, ועכשיו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בצו.</w:t>
      </w:r>
    </w:p>
    <w:p w14:paraId="3D564C94" w14:textId="77777777" w:rsidR="00160C72" w:rsidRDefault="00160C72" w:rsidP="00160C72">
      <w:pPr>
        <w:rPr>
          <w:rtl/>
          <w:lang w:eastAsia="he-IL"/>
        </w:rPr>
      </w:pPr>
      <w:bookmarkStart w:id="398" w:name="_ETM_Q1_307891"/>
      <w:bookmarkStart w:id="399" w:name="_ETM_Q1_307980"/>
      <w:bookmarkStart w:id="400" w:name="_ETM_Q1_303314"/>
      <w:bookmarkStart w:id="401" w:name="_ETM_Q1_303556"/>
      <w:bookmarkStart w:id="402" w:name="_ETM_Q1_304507"/>
      <w:bookmarkEnd w:id="398"/>
      <w:bookmarkEnd w:id="399"/>
      <w:bookmarkEnd w:id="400"/>
      <w:bookmarkEnd w:id="401"/>
      <w:bookmarkEnd w:id="402"/>
    </w:p>
    <w:p w14:paraId="3B1BD61F" w14:textId="08F82D07" w:rsidR="00160C72" w:rsidRDefault="00160C72" w:rsidP="00160C72">
      <w:pPr>
        <w:pStyle w:val="af9"/>
        <w:keepNext/>
        <w:rPr>
          <w:rtl/>
          <w:lang w:eastAsia="he-IL"/>
        </w:rPr>
      </w:pPr>
      <w:bookmarkStart w:id="403" w:name="ET_guest_חוה_ראובני_20"/>
      <w:r w:rsidRPr="00160C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160C72">
        <w:rPr>
          <w:rStyle w:val="TagStyle"/>
          <w:rtl/>
        </w:rPr>
        <w:t xml:space="preserve"> &lt;&lt; אורח &gt;&gt;</w:t>
      </w:r>
      <w:r w:rsidR="004317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"/>
    </w:p>
    <w:p w14:paraId="5DE38F6F" w14:textId="77777777" w:rsidR="00160C72" w:rsidRDefault="00160C72" w:rsidP="00160C72">
      <w:pPr>
        <w:pStyle w:val="KeepWithNext"/>
        <w:rPr>
          <w:rtl/>
          <w:lang w:eastAsia="he-IL"/>
        </w:rPr>
      </w:pPr>
    </w:p>
    <w:p w14:paraId="5AA91561" w14:textId="6A6FE25B" w:rsidR="00160C72" w:rsidRDefault="00160C72" w:rsidP="00160C72">
      <w:pPr>
        <w:rPr>
          <w:rtl/>
          <w:lang w:eastAsia="he-IL"/>
        </w:rPr>
      </w:pPr>
      <w:bookmarkStart w:id="404" w:name="_ETM_Q1_305205"/>
      <w:bookmarkStart w:id="405" w:name="_ETM_Q1_305277"/>
      <w:bookmarkEnd w:id="404"/>
      <w:bookmarkEnd w:id="405"/>
      <w:r>
        <w:rPr>
          <w:rFonts w:hint="cs"/>
          <w:rtl/>
          <w:lang w:eastAsia="he-IL"/>
        </w:rPr>
        <w:t xml:space="preserve">השר, באישור הוועדה, </w:t>
      </w:r>
      <w:bookmarkStart w:id="406" w:name="_ETM_Q1_305143"/>
      <w:bookmarkStart w:id="407" w:name="_ETM_Q1_305372"/>
      <w:bookmarkEnd w:id="406"/>
      <w:bookmarkEnd w:id="407"/>
      <w:r>
        <w:rPr>
          <w:rFonts w:hint="cs"/>
          <w:rtl/>
          <w:lang w:eastAsia="he-IL"/>
        </w:rPr>
        <w:t xml:space="preserve">רשאי </w:t>
      </w:r>
      <w:bookmarkStart w:id="408" w:name="_ETM_Q1_308101"/>
      <w:bookmarkEnd w:id="408"/>
      <w:r>
        <w:rPr>
          <w:rFonts w:hint="cs"/>
          <w:rtl/>
          <w:lang w:eastAsia="he-IL"/>
        </w:rPr>
        <w:t>להאריך את התקופה - - -</w:t>
      </w:r>
    </w:p>
    <w:p w14:paraId="2DA09371" w14:textId="77777777" w:rsidR="00160C72" w:rsidRDefault="00160C72" w:rsidP="00160C72">
      <w:pPr>
        <w:rPr>
          <w:rtl/>
          <w:lang w:eastAsia="he-IL"/>
        </w:rPr>
      </w:pPr>
      <w:bookmarkStart w:id="409" w:name="_ETM_Q1_311565"/>
      <w:bookmarkStart w:id="410" w:name="_ETM_Q1_311650"/>
      <w:bookmarkStart w:id="411" w:name="_ETM_Q1_307063"/>
      <w:bookmarkStart w:id="412" w:name="_ETM_Q1_307294"/>
      <w:bookmarkEnd w:id="409"/>
      <w:bookmarkEnd w:id="410"/>
      <w:bookmarkEnd w:id="411"/>
      <w:bookmarkEnd w:id="412"/>
    </w:p>
    <w:p w14:paraId="6AB8CD1D" w14:textId="59AFB768" w:rsidR="00160C72" w:rsidRDefault="00160C72" w:rsidP="00160C72">
      <w:pPr>
        <w:pStyle w:val="af6"/>
        <w:keepNext/>
        <w:rPr>
          <w:rtl/>
        </w:rPr>
      </w:pPr>
      <w:bookmarkStart w:id="413" w:name="ET_yor_5159_21"/>
      <w:r w:rsidRPr="00160C7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60C72">
        <w:rPr>
          <w:rStyle w:val="TagStyle"/>
          <w:rtl/>
        </w:rPr>
        <w:t xml:space="preserve"> &lt;&lt; יור &gt;&gt;</w:t>
      </w:r>
      <w:r w:rsidR="0043172A">
        <w:rPr>
          <w:rtl/>
        </w:rPr>
        <w:t xml:space="preserve"> </w:t>
      </w:r>
      <w:r>
        <w:rPr>
          <w:rtl/>
        </w:rPr>
        <w:t xml:space="preserve"> </w:t>
      </w:r>
      <w:bookmarkEnd w:id="413"/>
    </w:p>
    <w:p w14:paraId="546DF845" w14:textId="77777777" w:rsidR="00160C72" w:rsidRDefault="00160C72" w:rsidP="00160C72">
      <w:pPr>
        <w:pStyle w:val="KeepWithNext"/>
        <w:rPr>
          <w:rtl/>
          <w:lang w:eastAsia="he-IL"/>
        </w:rPr>
      </w:pPr>
    </w:p>
    <w:p w14:paraId="3DF49AE7" w14:textId="3AEA1005" w:rsidR="00160C72" w:rsidRDefault="00160C72" w:rsidP="00160C72">
      <w:pPr>
        <w:rPr>
          <w:rtl/>
          <w:lang w:eastAsia="he-IL"/>
        </w:rPr>
      </w:pPr>
      <w:bookmarkStart w:id="414" w:name="_ETM_Q1_308108"/>
      <w:bookmarkEnd w:id="414"/>
      <w:r>
        <w:rPr>
          <w:rFonts w:hint="cs"/>
          <w:rtl/>
          <w:lang w:eastAsia="he-IL"/>
        </w:rPr>
        <w:t>בסדר. תקראי בינתיים, ואחר כ</w:t>
      </w:r>
      <w:bookmarkStart w:id="415" w:name="_ETM_Q1_314655"/>
      <w:bookmarkStart w:id="416" w:name="_ETM_Q1_310116"/>
      <w:bookmarkStart w:id="417" w:name="_ETM_Q1_310344"/>
      <w:bookmarkEnd w:id="415"/>
      <w:bookmarkEnd w:id="416"/>
      <w:bookmarkEnd w:id="417"/>
      <w:r>
        <w:rPr>
          <w:rFonts w:hint="cs"/>
          <w:rtl/>
          <w:lang w:eastAsia="he-IL"/>
        </w:rPr>
        <w:t>ך אתן לכם את רשות הדיבור.</w:t>
      </w:r>
      <w:bookmarkStart w:id="418" w:name="_ETM_Q1_310522"/>
      <w:bookmarkStart w:id="419" w:name="_ETM_Q1_310784"/>
      <w:bookmarkEnd w:id="418"/>
      <w:bookmarkEnd w:id="419"/>
    </w:p>
    <w:p w14:paraId="4FCB5DE9" w14:textId="77777777" w:rsidR="00160C72" w:rsidRDefault="00160C72" w:rsidP="00160C72">
      <w:pPr>
        <w:rPr>
          <w:rtl/>
          <w:lang w:eastAsia="he-IL"/>
        </w:rPr>
      </w:pPr>
      <w:bookmarkStart w:id="420" w:name="_ETM_Q1_311038"/>
      <w:bookmarkStart w:id="421" w:name="_ETM_Q1_311129"/>
      <w:bookmarkStart w:id="422" w:name="_ETM_Q1_312278"/>
      <w:bookmarkEnd w:id="420"/>
      <w:bookmarkEnd w:id="421"/>
      <w:bookmarkEnd w:id="422"/>
    </w:p>
    <w:p w14:paraId="41848D19" w14:textId="25BA6D35" w:rsidR="00160C72" w:rsidRDefault="00160C72" w:rsidP="00160C72">
      <w:pPr>
        <w:pStyle w:val="af9"/>
        <w:keepNext/>
        <w:rPr>
          <w:rtl/>
          <w:lang w:eastAsia="he-IL"/>
        </w:rPr>
      </w:pPr>
      <w:bookmarkStart w:id="423" w:name="ET_guest_חוה_ראובני_22"/>
      <w:r w:rsidRPr="00160C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160C72">
        <w:rPr>
          <w:rStyle w:val="TagStyle"/>
          <w:rtl/>
        </w:rPr>
        <w:t xml:space="preserve"> &lt;&lt; אורח &gt;&gt;</w:t>
      </w:r>
      <w:r w:rsidR="004317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"/>
    </w:p>
    <w:p w14:paraId="56D3B2C0" w14:textId="77777777" w:rsidR="00160C72" w:rsidRDefault="00160C72" w:rsidP="00160C72">
      <w:pPr>
        <w:pStyle w:val="KeepWithNext"/>
        <w:rPr>
          <w:rtl/>
          <w:lang w:eastAsia="he-IL"/>
        </w:rPr>
      </w:pPr>
    </w:p>
    <w:tbl>
      <w:tblPr>
        <w:bidiVisual/>
        <w:tblW w:w="5000" w:type="pct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550"/>
        <w:gridCol w:w="570"/>
        <w:gridCol w:w="6962"/>
      </w:tblGrid>
      <w:tr w:rsidR="00E3007A" w:rsidRPr="00E3007A" w14:paraId="3E83DE8D" w14:textId="77777777" w:rsidTr="00534727">
        <w:trPr>
          <w:cantSplit/>
          <w:trHeight w:val="60"/>
        </w:trPr>
        <w:tc>
          <w:tcPr>
            <w:tcW w:w="5000" w:type="pct"/>
            <w:gridSpan w:val="3"/>
            <w:shd w:val="clear" w:color="auto" w:fill="auto"/>
          </w:tcPr>
          <w:p w14:paraId="1EE12637" w14:textId="302CD35A" w:rsidR="00E3007A" w:rsidRPr="00E3007A" w:rsidRDefault="00E3007A" w:rsidP="00534727">
            <w:pPr>
              <w:pStyle w:val="TableHead"/>
              <w:rPr>
                <w:sz w:val="24"/>
                <w:szCs w:val="24"/>
              </w:rPr>
            </w:pPr>
            <w:bookmarkStart w:id="424" w:name="_ETM_Q1_312954"/>
            <w:bookmarkStart w:id="425" w:name="_ETM_Q1_313038"/>
            <w:bookmarkStart w:id="426" w:name="_ETM_Q1_360809"/>
            <w:bookmarkStart w:id="427" w:name="_ETM_Q1_361066"/>
            <w:bookmarkStart w:id="428" w:name="_ETM_Q1_356326"/>
            <w:bookmarkStart w:id="429" w:name="_ETM_Q1_356571"/>
            <w:bookmarkStart w:id="430" w:name="_ETM_Q1_351837"/>
            <w:bookmarkStart w:id="431" w:name="_ETM_Q1_352080"/>
            <w:bookmarkStart w:id="432" w:name="_ETM_Q1_347350"/>
            <w:bookmarkStart w:id="433" w:name="_ETM_Q1_347646"/>
            <w:bookmarkStart w:id="434" w:name="_ETM_Q1_353817"/>
            <w:bookmarkStart w:id="435" w:name="_ETM_Q1_354055"/>
            <w:bookmarkStart w:id="436" w:name="_ETM_Q1_349291"/>
            <w:bookmarkStart w:id="437" w:name="_ETM_Q1_349508"/>
            <w:bookmarkStart w:id="438" w:name="_ETM_Q1_344744"/>
            <w:bookmarkStart w:id="439" w:name="_ETM_Q1_344981"/>
            <w:bookmarkStart w:id="440" w:name="_ETM_Q1_340376"/>
            <w:bookmarkStart w:id="441" w:name="_ETM_Q1_340619"/>
            <w:bookmarkStart w:id="442" w:name="_ETM_Q1_336169"/>
            <w:bookmarkStart w:id="443" w:name="_ETM_Q1_336399"/>
            <w:bookmarkStart w:id="444" w:name="_ETM_Q1_332282"/>
            <w:bookmarkStart w:id="445" w:name="_ETM_Q1_332513"/>
            <w:bookmarkStart w:id="446" w:name="_ETM_Q1_328080"/>
            <w:bookmarkStart w:id="447" w:name="_ETM_Q1_328309"/>
            <w:bookmarkStart w:id="448" w:name="_ETM_Q1_323699"/>
            <w:bookmarkStart w:id="449" w:name="_ETM_Q1_323927"/>
            <w:bookmarkStart w:id="450" w:name="_ETM_Q1_319441"/>
            <w:bookmarkStart w:id="451" w:name="_ETM_Q1_319679"/>
            <w:bookmarkStart w:id="452" w:name="_ETM_Q1_315086"/>
            <w:bookmarkStart w:id="453" w:name="_ETM_Q1_315341"/>
            <w:bookmarkStart w:id="454" w:name="_ETM_Q1_310951"/>
            <w:bookmarkStart w:id="455" w:name="_ETM_Q1_311183"/>
            <w:bookmarkEnd w:id="424"/>
            <w:bookmarkEnd w:id="425"/>
            <w:bookmarkEnd w:id="426"/>
            <w:bookmarkEnd w:id="427"/>
            <w:bookmarkEnd w:id="428"/>
            <w:bookmarkEnd w:id="429"/>
            <w:bookmarkEnd w:id="430"/>
            <w:bookmarkEnd w:id="431"/>
            <w:bookmarkEnd w:id="432"/>
            <w:bookmarkEnd w:id="433"/>
            <w:bookmarkEnd w:id="434"/>
            <w:bookmarkEnd w:id="435"/>
            <w:bookmarkEnd w:id="436"/>
            <w:bookmarkEnd w:id="437"/>
            <w:bookmarkEnd w:id="438"/>
            <w:bookmarkEnd w:id="439"/>
            <w:bookmarkEnd w:id="440"/>
            <w:bookmarkEnd w:id="441"/>
            <w:bookmarkEnd w:id="442"/>
            <w:bookmarkEnd w:id="443"/>
            <w:bookmarkEnd w:id="444"/>
            <w:bookmarkEnd w:id="445"/>
            <w:bookmarkEnd w:id="446"/>
            <w:bookmarkEnd w:id="447"/>
            <w:bookmarkEnd w:id="448"/>
            <w:bookmarkEnd w:id="449"/>
            <w:bookmarkEnd w:id="450"/>
            <w:bookmarkEnd w:id="451"/>
            <w:bookmarkEnd w:id="452"/>
            <w:bookmarkEnd w:id="453"/>
            <w:bookmarkEnd w:id="454"/>
            <w:bookmarkEnd w:id="455"/>
            <w:r w:rsidRPr="00E3007A">
              <w:rPr>
                <w:rFonts w:hint="cs"/>
                <w:sz w:val="24"/>
                <w:szCs w:val="24"/>
                <w:rtl/>
              </w:rPr>
              <w:t>צו</w:t>
            </w:r>
            <w:r w:rsidR="0043172A">
              <w:rPr>
                <w:rFonts w:hint="cs"/>
                <w:sz w:val="24"/>
                <w:szCs w:val="24"/>
                <w:rtl/>
              </w:rPr>
              <w:t xml:space="preserve"> </w:t>
            </w:r>
            <w:r w:rsidRPr="00E3007A">
              <w:rPr>
                <w:rFonts w:hint="cs"/>
                <w:sz w:val="24"/>
                <w:szCs w:val="24"/>
                <w:rtl/>
              </w:rPr>
              <w:t>רישוי שירותים ומקצועות בענף הרכב</w:t>
            </w:r>
            <w:r w:rsidRPr="00E3007A">
              <w:rPr>
                <w:sz w:val="24"/>
                <w:szCs w:val="24"/>
                <w:rtl/>
              </w:rPr>
              <w:t xml:space="preserve"> (</w:t>
            </w:r>
            <w:r w:rsidRPr="00E3007A">
              <w:rPr>
                <w:rFonts w:hint="cs"/>
                <w:sz w:val="24"/>
                <w:szCs w:val="24"/>
                <w:rtl/>
              </w:rPr>
              <w:t>הארכת התקופה האמורה בסעיף 247(א) לחוק</w:t>
            </w:r>
            <w:r w:rsidRPr="00E3007A">
              <w:rPr>
                <w:sz w:val="24"/>
                <w:szCs w:val="24"/>
                <w:rtl/>
              </w:rPr>
              <w:t xml:space="preserve">), </w:t>
            </w:r>
            <w:bookmarkStart w:id="456" w:name="_ETM_Q1_315831"/>
            <w:bookmarkEnd w:id="456"/>
            <w:proofErr w:type="spellStart"/>
            <w:r w:rsidRPr="00E3007A">
              <w:rPr>
                <w:sz w:val="24"/>
                <w:szCs w:val="24"/>
                <w:rtl/>
              </w:rPr>
              <w:t>התש</w:t>
            </w:r>
            <w:r w:rsidRPr="00E3007A">
              <w:rPr>
                <w:rFonts w:hint="cs"/>
                <w:sz w:val="24"/>
                <w:szCs w:val="24"/>
                <w:rtl/>
              </w:rPr>
              <w:t>פ"ד</w:t>
            </w:r>
            <w:proofErr w:type="spellEnd"/>
            <w:r w:rsidRPr="00E3007A">
              <w:rPr>
                <w:rFonts w:hint="eastAsia"/>
                <w:sz w:val="24"/>
                <w:szCs w:val="24"/>
                <w:rtl/>
              </w:rPr>
              <w:t>–</w:t>
            </w:r>
            <w:r w:rsidRPr="00E3007A">
              <w:rPr>
                <w:rFonts w:hint="cs"/>
                <w:sz w:val="24"/>
                <w:szCs w:val="24"/>
                <w:rtl/>
              </w:rPr>
              <w:t xml:space="preserve">2024 </w:t>
            </w:r>
          </w:p>
        </w:tc>
      </w:tr>
      <w:tr w:rsidR="00E3007A" w:rsidRPr="00E3007A" w14:paraId="150FE95E" w14:textId="77777777" w:rsidTr="00534727">
        <w:trPr>
          <w:cantSplit/>
          <w:trHeight w:val="60"/>
        </w:trPr>
        <w:tc>
          <w:tcPr>
            <w:tcW w:w="5000" w:type="pct"/>
            <w:gridSpan w:val="3"/>
            <w:shd w:val="clear" w:color="auto" w:fill="auto"/>
          </w:tcPr>
          <w:p w14:paraId="63FDA781" w14:textId="605C2E86" w:rsidR="00E3007A" w:rsidRPr="00E3007A" w:rsidRDefault="00E3007A" w:rsidP="00534727">
            <w:pPr>
              <w:pStyle w:val="TableBlock"/>
              <w:ind w:left="142" w:right="119"/>
              <w:rPr>
                <w:sz w:val="24"/>
                <w:szCs w:val="24"/>
                <w:highlight w:val="yellow"/>
                <w:rtl/>
              </w:rPr>
            </w:pPr>
            <w:r w:rsidRPr="00E3007A">
              <w:rPr>
                <w:rFonts w:hint="cs"/>
                <w:sz w:val="24"/>
                <w:szCs w:val="24"/>
                <w:rtl/>
              </w:rPr>
              <w:t xml:space="preserve">בתוקף סמכותי לפי סעיף 247(ב) לחוק רישוי שירותים ומקצועות בענף הרכב, </w:t>
            </w:r>
            <w:proofErr w:type="spellStart"/>
            <w:r w:rsidRPr="00E3007A">
              <w:rPr>
                <w:rFonts w:hint="cs"/>
                <w:sz w:val="24"/>
                <w:szCs w:val="24"/>
                <w:rtl/>
              </w:rPr>
              <w:t>התשע"ו</w:t>
            </w:r>
            <w:proofErr w:type="spellEnd"/>
            <w:r w:rsidRPr="00E3007A">
              <w:rPr>
                <w:sz w:val="24"/>
                <w:szCs w:val="24"/>
                <w:rtl/>
              </w:rPr>
              <w:t>–</w:t>
            </w:r>
            <w:r w:rsidRPr="00E3007A">
              <w:rPr>
                <w:rFonts w:hint="cs"/>
                <w:sz w:val="24"/>
                <w:szCs w:val="24"/>
                <w:rtl/>
              </w:rPr>
              <w:t>2016</w:t>
            </w:r>
            <w:bookmarkStart w:id="457" w:name="_ETM_Q1_328349"/>
            <w:bookmarkStart w:id="458" w:name="_ETM_Q1_328615"/>
            <w:bookmarkStart w:id="459" w:name="_ETM_Q1_323964"/>
            <w:bookmarkStart w:id="460" w:name="_ETM_Q1_324211"/>
            <w:bookmarkStart w:id="461" w:name="_ETM_Q1_320264"/>
            <w:bookmarkStart w:id="462" w:name="_ETM_Q1_320518"/>
            <w:bookmarkEnd w:id="457"/>
            <w:bookmarkEnd w:id="458"/>
            <w:bookmarkEnd w:id="459"/>
            <w:bookmarkEnd w:id="460"/>
            <w:bookmarkEnd w:id="461"/>
            <w:bookmarkEnd w:id="462"/>
            <w:r w:rsidRPr="00E3007A">
              <w:rPr>
                <w:rFonts w:hint="cs"/>
                <w:sz w:val="24"/>
                <w:szCs w:val="24"/>
                <w:rtl/>
              </w:rPr>
              <w:t xml:space="preserve"> (להלן </w:t>
            </w:r>
            <w:r w:rsidRPr="00E3007A">
              <w:rPr>
                <w:sz w:val="24"/>
                <w:szCs w:val="24"/>
                <w:rtl/>
              </w:rPr>
              <w:t>–</w:t>
            </w:r>
            <w:r w:rsidRPr="00E3007A">
              <w:rPr>
                <w:rFonts w:hint="cs"/>
                <w:sz w:val="24"/>
                <w:szCs w:val="24"/>
                <w:rtl/>
              </w:rPr>
              <w:t xml:space="preserve"> החוק), ובאישור וועדת הכלכלה, אני מצווה לאמור:</w:t>
            </w:r>
            <w:r w:rsidRPr="00E3007A">
              <w:rPr>
                <w:sz w:val="24"/>
                <w:szCs w:val="24"/>
                <w:rtl/>
              </w:rPr>
              <w:t xml:space="preserve"> </w:t>
            </w:r>
          </w:p>
        </w:tc>
      </w:tr>
      <w:tr w:rsidR="00E3007A" w:rsidRPr="00E3007A" w14:paraId="0CAC4AC6" w14:textId="77777777" w:rsidTr="00534727">
        <w:trPr>
          <w:cantSplit/>
          <w:trHeight w:val="60"/>
        </w:trPr>
        <w:tc>
          <w:tcPr>
            <w:tcW w:w="853" w:type="pct"/>
            <w:shd w:val="clear" w:color="auto" w:fill="auto"/>
          </w:tcPr>
          <w:p w14:paraId="1E786509" w14:textId="77777777" w:rsidR="00E3007A" w:rsidRPr="00E3007A" w:rsidRDefault="00E3007A" w:rsidP="00534727">
            <w:pPr>
              <w:pStyle w:val="TableSideHeading"/>
              <w:keepLines w:val="0"/>
              <w:rPr>
                <w:sz w:val="24"/>
                <w:szCs w:val="24"/>
                <w:rtl/>
              </w:rPr>
            </w:pPr>
            <w:r w:rsidRPr="00E3007A">
              <w:rPr>
                <w:rFonts w:hint="cs"/>
                <w:sz w:val="24"/>
                <w:szCs w:val="24"/>
                <w:rtl/>
              </w:rPr>
              <w:lastRenderedPageBreak/>
              <w:t>הארכת התקופה האמורה בסעיף 247(א) לחוק</w:t>
            </w:r>
          </w:p>
        </w:tc>
        <w:tc>
          <w:tcPr>
            <w:tcW w:w="314" w:type="pct"/>
            <w:shd w:val="clear" w:color="auto" w:fill="auto"/>
          </w:tcPr>
          <w:p w14:paraId="0BC8D25B" w14:textId="77777777" w:rsidR="00E3007A" w:rsidRPr="00E3007A" w:rsidRDefault="00E3007A" w:rsidP="00E3007A">
            <w:pPr>
              <w:pStyle w:val="TableText"/>
              <w:keepLines w:val="0"/>
              <w:numPr>
                <w:ilvl w:val="0"/>
                <w:numId w:val="3"/>
              </w:numPr>
              <w:rPr>
                <w:sz w:val="24"/>
                <w:szCs w:val="24"/>
              </w:rPr>
            </w:pPr>
          </w:p>
        </w:tc>
        <w:tc>
          <w:tcPr>
            <w:tcW w:w="3833" w:type="pct"/>
            <w:shd w:val="clear" w:color="auto" w:fill="auto"/>
          </w:tcPr>
          <w:p w14:paraId="323A967F" w14:textId="77777777" w:rsidR="00E3007A" w:rsidRPr="00E3007A" w:rsidRDefault="00E3007A" w:rsidP="00024053">
            <w:pPr>
              <w:pStyle w:val="TableBlock"/>
              <w:tabs>
                <w:tab w:val="clear" w:pos="624"/>
              </w:tabs>
              <w:rPr>
                <w:sz w:val="24"/>
                <w:szCs w:val="24"/>
                <w:rtl/>
              </w:rPr>
            </w:pPr>
            <w:r w:rsidRPr="00E3007A">
              <w:rPr>
                <w:rFonts w:hint="eastAsia"/>
                <w:sz w:val="24"/>
                <w:szCs w:val="24"/>
                <w:rtl/>
              </w:rPr>
              <w:t>התקופה</w:t>
            </w:r>
            <w:r w:rsidRPr="00E3007A">
              <w:rPr>
                <w:sz w:val="24"/>
                <w:szCs w:val="24"/>
                <w:rtl/>
              </w:rPr>
              <w:t xml:space="preserve"> </w:t>
            </w:r>
            <w:r w:rsidRPr="00E3007A">
              <w:rPr>
                <w:rFonts w:hint="eastAsia"/>
                <w:sz w:val="24"/>
                <w:szCs w:val="24"/>
                <w:rtl/>
              </w:rPr>
              <w:t>האמורה</w:t>
            </w:r>
            <w:r w:rsidRPr="00E3007A">
              <w:rPr>
                <w:rFonts w:hint="cs"/>
                <w:sz w:val="24"/>
                <w:szCs w:val="24"/>
                <w:rtl/>
              </w:rPr>
              <w:t xml:space="preserve"> בסעיף 247(א) לחוק, תוארך עד יום י"ט בשבט </w:t>
            </w:r>
            <w:proofErr w:type="spellStart"/>
            <w:r w:rsidRPr="00E3007A">
              <w:rPr>
                <w:rFonts w:hint="cs"/>
                <w:sz w:val="24"/>
                <w:szCs w:val="24"/>
                <w:rtl/>
              </w:rPr>
              <w:t>התשפ"ה</w:t>
            </w:r>
            <w:proofErr w:type="spellEnd"/>
            <w:r w:rsidRPr="00E3007A">
              <w:rPr>
                <w:rFonts w:hint="cs"/>
                <w:sz w:val="24"/>
                <w:szCs w:val="24"/>
                <w:rtl/>
              </w:rPr>
              <w:t xml:space="preserve"> (17 בפברואר 2025).</w:t>
            </w:r>
          </w:p>
        </w:tc>
      </w:tr>
      <w:tr w:rsidR="00E3007A" w:rsidRPr="00E3007A" w14:paraId="6C1E2A5F" w14:textId="77777777" w:rsidTr="00534727">
        <w:trPr>
          <w:cantSplit/>
          <w:trHeight w:val="60"/>
        </w:trPr>
        <w:tc>
          <w:tcPr>
            <w:tcW w:w="853" w:type="pct"/>
          </w:tcPr>
          <w:p w14:paraId="48BD5017" w14:textId="77777777" w:rsidR="00E3007A" w:rsidRPr="00E3007A" w:rsidRDefault="00E3007A" w:rsidP="00534727">
            <w:pPr>
              <w:pStyle w:val="TableSideHeading"/>
              <w:keepLines w:val="0"/>
              <w:rPr>
                <w:sz w:val="24"/>
                <w:szCs w:val="24"/>
              </w:rPr>
            </w:pPr>
            <w:r w:rsidRPr="00E3007A">
              <w:rPr>
                <w:rFonts w:hint="eastAsia"/>
                <w:sz w:val="24"/>
                <w:szCs w:val="24"/>
                <w:rtl/>
              </w:rPr>
              <w:t>תחילה</w:t>
            </w:r>
          </w:p>
        </w:tc>
        <w:tc>
          <w:tcPr>
            <w:tcW w:w="314" w:type="pct"/>
          </w:tcPr>
          <w:p w14:paraId="21B66B1B" w14:textId="77777777" w:rsidR="00E3007A" w:rsidRPr="00E3007A" w:rsidRDefault="00E3007A" w:rsidP="00E3007A">
            <w:pPr>
              <w:pStyle w:val="TableText"/>
              <w:keepLines w:val="0"/>
              <w:numPr>
                <w:ilvl w:val="0"/>
                <w:numId w:val="3"/>
              </w:numPr>
              <w:tabs>
                <w:tab w:val="clear" w:pos="39"/>
                <w:tab w:val="num" w:pos="0"/>
              </w:tabs>
              <w:autoSpaceDE/>
              <w:autoSpaceDN/>
              <w:adjustRightInd/>
              <w:ind w:left="0" w:right="0"/>
              <w:contextualSpacing/>
              <w:textAlignment w:val="auto"/>
              <w:rPr>
                <w:sz w:val="24"/>
                <w:szCs w:val="24"/>
              </w:rPr>
            </w:pPr>
          </w:p>
        </w:tc>
        <w:tc>
          <w:tcPr>
            <w:tcW w:w="3833" w:type="pct"/>
          </w:tcPr>
          <w:p w14:paraId="6E37C219" w14:textId="77777777" w:rsidR="00E3007A" w:rsidRPr="00E3007A" w:rsidRDefault="00E3007A" w:rsidP="00534727">
            <w:pPr>
              <w:pStyle w:val="TableBlock"/>
              <w:keepLines w:val="0"/>
              <w:rPr>
                <w:sz w:val="24"/>
                <w:szCs w:val="24"/>
              </w:rPr>
            </w:pPr>
            <w:r w:rsidRPr="00E3007A">
              <w:rPr>
                <w:rFonts w:hint="eastAsia"/>
                <w:sz w:val="24"/>
                <w:szCs w:val="24"/>
                <w:rtl/>
              </w:rPr>
              <w:t>תחילתו</w:t>
            </w:r>
            <w:r w:rsidRPr="00E3007A">
              <w:rPr>
                <w:sz w:val="24"/>
                <w:szCs w:val="24"/>
                <w:rtl/>
              </w:rPr>
              <w:t xml:space="preserve"> של צו זה ביום </w:t>
            </w:r>
            <w:r w:rsidRPr="00E3007A">
              <w:rPr>
                <w:rFonts w:hint="cs"/>
                <w:sz w:val="24"/>
                <w:szCs w:val="24"/>
                <w:rtl/>
              </w:rPr>
              <w:t xml:space="preserve">י"ג באב </w:t>
            </w:r>
            <w:proofErr w:type="spellStart"/>
            <w:r w:rsidRPr="00E3007A">
              <w:rPr>
                <w:rFonts w:hint="cs"/>
                <w:sz w:val="24"/>
                <w:szCs w:val="24"/>
                <w:rtl/>
              </w:rPr>
              <w:t>התשפ"ד</w:t>
            </w:r>
            <w:proofErr w:type="spellEnd"/>
            <w:r w:rsidRPr="00E3007A">
              <w:rPr>
                <w:sz w:val="24"/>
                <w:szCs w:val="24"/>
                <w:rtl/>
              </w:rPr>
              <w:t xml:space="preserve"> (</w:t>
            </w:r>
            <w:r w:rsidRPr="00E3007A">
              <w:rPr>
                <w:rFonts w:hint="cs"/>
                <w:sz w:val="24"/>
                <w:szCs w:val="24"/>
                <w:rtl/>
              </w:rPr>
              <w:t>17 באוגוסט 2024</w:t>
            </w:r>
            <w:r w:rsidRPr="00E3007A">
              <w:rPr>
                <w:sz w:val="24"/>
                <w:szCs w:val="24"/>
                <w:rtl/>
              </w:rPr>
              <w:t>).</w:t>
            </w:r>
          </w:p>
        </w:tc>
      </w:tr>
    </w:tbl>
    <w:p w14:paraId="51ADD6EA" w14:textId="77777777" w:rsidR="00405BA7" w:rsidRDefault="00405BA7" w:rsidP="00160C72">
      <w:pPr>
        <w:rPr>
          <w:rtl/>
          <w:lang w:eastAsia="he-IL"/>
        </w:rPr>
      </w:pPr>
    </w:p>
    <w:p w14:paraId="7B1F3908" w14:textId="27E32FCF" w:rsidR="00160C72" w:rsidRDefault="00E3007A" w:rsidP="00160C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בדיוק היום הראשון </w:t>
      </w:r>
      <w:bookmarkStart w:id="463" w:name="_ETM_Q1_353441"/>
      <w:bookmarkStart w:id="464" w:name="_ETM_Q1_353666"/>
      <w:bookmarkEnd w:id="463"/>
      <w:bookmarkEnd w:id="464"/>
      <w:r>
        <w:rPr>
          <w:rFonts w:hint="cs"/>
          <w:rtl/>
          <w:lang w:eastAsia="he-IL"/>
        </w:rPr>
        <w:t xml:space="preserve">שלאחר </w:t>
      </w:r>
      <w:bookmarkStart w:id="465" w:name="_ETM_Q1_354322"/>
      <w:bookmarkEnd w:id="465"/>
      <w:r>
        <w:rPr>
          <w:rFonts w:hint="cs"/>
          <w:rtl/>
          <w:lang w:eastAsia="he-IL"/>
        </w:rPr>
        <w:t>פקיעת ההסדר הנוכחי.</w:t>
      </w:r>
    </w:p>
    <w:p w14:paraId="6A1D1EC9" w14:textId="77777777" w:rsidR="00E3007A" w:rsidRDefault="00E3007A" w:rsidP="00160C72">
      <w:pPr>
        <w:rPr>
          <w:rtl/>
          <w:lang w:eastAsia="he-IL"/>
        </w:rPr>
      </w:pPr>
      <w:bookmarkStart w:id="466" w:name="_ETM_Q1_358696"/>
      <w:bookmarkStart w:id="467" w:name="_ETM_Q1_358780"/>
      <w:bookmarkStart w:id="468" w:name="_ETM_Q1_354264"/>
      <w:bookmarkStart w:id="469" w:name="_ETM_Q1_354505"/>
      <w:bookmarkStart w:id="470" w:name="_ETM_Q1_355141"/>
      <w:bookmarkEnd w:id="466"/>
      <w:bookmarkEnd w:id="467"/>
      <w:bookmarkEnd w:id="468"/>
      <w:bookmarkEnd w:id="469"/>
      <w:bookmarkEnd w:id="470"/>
    </w:p>
    <w:p w14:paraId="0E73DA63" w14:textId="3047B24B" w:rsidR="00E3007A" w:rsidRDefault="00E3007A" w:rsidP="00E3007A">
      <w:pPr>
        <w:pStyle w:val="a4"/>
        <w:keepNext/>
        <w:rPr>
          <w:rtl/>
        </w:rPr>
      </w:pPr>
      <w:bookmarkStart w:id="471" w:name="ET_speaker_איתי_עצמון_23"/>
      <w:r w:rsidRPr="00E3007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3007A">
        <w:rPr>
          <w:rStyle w:val="TagStyle"/>
          <w:rtl/>
        </w:rPr>
        <w:t xml:space="preserve"> &lt;&lt; דובר &gt;&gt;</w:t>
      </w:r>
      <w:r w:rsidR="0043172A">
        <w:rPr>
          <w:rtl/>
        </w:rPr>
        <w:t xml:space="preserve"> </w:t>
      </w:r>
      <w:r>
        <w:rPr>
          <w:rtl/>
        </w:rPr>
        <w:t xml:space="preserve"> </w:t>
      </w:r>
      <w:bookmarkEnd w:id="471"/>
    </w:p>
    <w:p w14:paraId="15C4FEB8" w14:textId="77777777" w:rsidR="00E3007A" w:rsidRDefault="00E3007A" w:rsidP="00E3007A">
      <w:pPr>
        <w:pStyle w:val="KeepWithNext"/>
        <w:rPr>
          <w:rtl/>
          <w:lang w:eastAsia="he-IL"/>
        </w:rPr>
      </w:pPr>
    </w:p>
    <w:p w14:paraId="24FC5AA5" w14:textId="1178262A" w:rsidR="00E3007A" w:rsidRDefault="00E3007A" w:rsidP="00E3007A">
      <w:pPr>
        <w:rPr>
          <w:rtl/>
          <w:lang w:eastAsia="he-IL"/>
        </w:rPr>
      </w:pPr>
      <w:bookmarkStart w:id="472" w:name="_ETM_Q1_355851"/>
      <w:bookmarkStart w:id="473" w:name="_ETM_Q1_355937"/>
      <w:bookmarkStart w:id="474" w:name="_ETM_Q1_355936"/>
      <w:bookmarkStart w:id="475" w:name="_ETM_Q1_356177"/>
      <w:bookmarkEnd w:id="472"/>
      <w:bookmarkEnd w:id="473"/>
      <w:bookmarkEnd w:id="474"/>
      <w:bookmarkEnd w:id="475"/>
      <w:r>
        <w:rPr>
          <w:rFonts w:hint="cs"/>
          <w:rtl/>
          <w:lang w:eastAsia="he-IL"/>
        </w:rPr>
        <w:t xml:space="preserve">בעצם, זו ההארכה האחרונה שניתן </w:t>
      </w:r>
      <w:bookmarkStart w:id="476" w:name="_ETM_Q1_360759"/>
      <w:bookmarkEnd w:id="476"/>
      <w:r>
        <w:rPr>
          <w:rFonts w:hint="cs"/>
          <w:rtl/>
          <w:lang w:eastAsia="he-IL"/>
        </w:rPr>
        <w:t>לעשות</w:t>
      </w:r>
      <w:bookmarkStart w:id="477" w:name="_ETM_Q1_357728"/>
      <w:bookmarkStart w:id="478" w:name="_ETM_Q1_357960"/>
      <w:bookmarkEnd w:id="477"/>
      <w:bookmarkEnd w:id="478"/>
      <w:r>
        <w:rPr>
          <w:rFonts w:hint="cs"/>
          <w:rtl/>
          <w:lang w:eastAsia="he-IL"/>
        </w:rPr>
        <w:t xml:space="preserve"> בחקיקת משנה, לפי החוק.</w:t>
      </w:r>
    </w:p>
    <w:p w14:paraId="6BE4EB99" w14:textId="77777777" w:rsidR="00E3007A" w:rsidRDefault="00E3007A" w:rsidP="00E3007A">
      <w:pPr>
        <w:rPr>
          <w:rtl/>
          <w:lang w:eastAsia="he-IL"/>
        </w:rPr>
      </w:pPr>
      <w:bookmarkStart w:id="479" w:name="_ETM_Q1_363611"/>
      <w:bookmarkStart w:id="480" w:name="_ETM_Q1_363701"/>
      <w:bookmarkStart w:id="481" w:name="_ETM_Q1_364689"/>
      <w:bookmarkEnd w:id="479"/>
      <w:bookmarkEnd w:id="480"/>
      <w:bookmarkEnd w:id="481"/>
    </w:p>
    <w:p w14:paraId="55743CE0" w14:textId="016C9575" w:rsidR="00E3007A" w:rsidRDefault="00E3007A" w:rsidP="00E3007A">
      <w:pPr>
        <w:pStyle w:val="af9"/>
        <w:keepNext/>
        <w:rPr>
          <w:rtl/>
          <w:lang w:eastAsia="he-IL"/>
        </w:rPr>
      </w:pPr>
      <w:bookmarkStart w:id="482" w:name="ET_guest_חוה_ראובני_24"/>
      <w:r w:rsidRPr="00E300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E3007A">
        <w:rPr>
          <w:rStyle w:val="TagStyle"/>
          <w:rtl/>
        </w:rPr>
        <w:t xml:space="preserve"> &lt;&lt; אורח &gt;&gt;</w:t>
      </w:r>
      <w:r w:rsidR="004317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"/>
    </w:p>
    <w:p w14:paraId="6D8CD197" w14:textId="77777777" w:rsidR="00E3007A" w:rsidRDefault="00E3007A" w:rsidP="00E3007A">
      <w:pPr>
        <w:pStyle w:val="KeepWithNext"/>
        <w:rPr>
          <w:rtl/>
          <w:lang w:eastAsia="he-IL"/>
        </w:rPr>
      </w:pPr>
    </w:p>
    <w:p w14:paraId="1C148185" w14:textId="70C32863" w:rsidR="00E3007A" w:rsidRDefault="00E3007A" w:rsidP="00E3007A">
      <w:pPr>
        <w:rPr>
          <w:rtl/>
          <w:lang w:eastAsia="he-IL"/>
        </w:rPr>
      </w:pPr>
      <w:bookmarkStart w:id="483" w:name="_ETM_Q1_365365"/>
      <w:bookmarkStart w:id="484" w:name="_ETM_Q1_365452"/>
      <w:bookmarkEnd w:id="483"/>
      <w:bookmarkEnd w:id="484"/>
      <w:r>
        <w:rPr>
          <w:rFonts w:hint="cs"/>
          <w:rtl/>
          <w:lang w:eastAsia="he-IL"/>
        </w:rPr>
        <w:t xml:space="preserve">נכון. אני יודעת </w:t>
      </w:r>
      <w:bookmarkStart w:id="485" w:name="_ETM_Q1_367094"/>
      <w:bookmarkEnd w:id="485"/>
      <w:r>
        <w:rPr>
          <w:rFonts w:hint="cs"/>
          <w:rtl/>
          <w:lang w:eastAsia="he-IL"/>
        </w:rPr>
        <w:t xml:space="preserve">שאמרתי את זה בעבר, אבל אני מקווה שהפעם </w:t>
      </w:r>
      <w:bookmarkStart w:id="486" w:name="_ETM_Q1_368023"/>
      <w:bookmarkStart w:id="487" w:name="_ETM_Q1_368255"/>
      <w:bookmarkEnd w:id="486"/>
      <w:bookmarkEnd w:id="48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</w:t>
      </w:r>
      <w:bookmarkStart w:id="488" w:name="_ETM_Q1_369455"/>
      <w:bookmarkEnd w:id="488"/>
      <w:r>
        <w:rPr>
          <w:rFonts w:hint="cs"/>
          <w:rtl/>
          <w:lang w:eastAsia="he-IL"/>
        </w:rPr>
        <w:t xml:space="preserve">באמת תהיה הפעם האחרונה, ושנשלים את החקיקה של השמאים </w:t>
      </w:r>
      <w:bookmarkStart w:id="489" w:name="_ETM_Q1_373612"/>
      <w:bookmarkStart w:id="490" w:name="_ETM_Q1_373854"/>
      <w:bookmarkEnd w:id="489"/>
      <w:bookmarkEnd w:id="490"/>
      <w:r>
        <w:rPr>
          <w:rFonts w:hint="cs"/>
          <w:rtl/>
          <w:lang w:eastAsia="he-IL"/>
        </w:rPr>
        <w:t xml:space="preserve">בכנס </w:t>
      </w:r>
      <w:bookmarkStart w:id="491" w:name="_ETM_Q1_374960"/>
      <w:bookmarkEnd w:id="491"/>
      <w:r>
        <w:rPr>
          <w:rFonts w:hint="cs"/>
          <w:rtl/>
          <w:lang w:eastAsia="he-IL"/>
        </w:rPr>
        <w:t>החורף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החקיקה של הצווים האחרים</w:t>
      </w:r>
      <w:bookmarkStart w:id="492" w:name="_ETM_Q1_375769"/>
      <w:bookmarkStart w:id="493" w:name="_ETM_Q1_375999"/>
      <w:bookmarkEnd w:id="492"/>
      <w:bookmarkEnd w:id="493"/>
      <w:r>
        <w:rPr>
          <w:rFonts w:hint="cs"/>
          <w:rtl/>
          <w:lang w:eastAsia="he-IL"/>
        </w:rPr>
        <w:t xml:space="preserve"> הושלמה, למעשה.</w:t>
      </w:r>
      <w:bookmarkStart w:id="494" w:name="_ETM_Q1_380177"/>
      <w:bookmarkStart w:id="495" w:name="_ETM_Q1_380402"/>
      <w:bookmarkEnd w:id="494"/>
      <w:bookmarkEnd w:id="495"/>
    </w:p>
    <w:p w14:paraId="05E3693F" w14:textId="77777777" w:rsidR="00E3007A" w:rsidRDefault="00E3007A" w:rsidP="00E3007A">
      <w:pPr>
        <w:rPr>
          <w:rtl/>
          <w:lang w:eastAsia="he-IL"/>
        </w:rPr>
      </w:pPr>
      <w:bookmarkStart w:id="496" w:name="_ETM_Q1_387048"/>
      <w:bookmarkStart w:id="497" w:name="_ETM_Q1_387147"/>
      <w:bookmarkStart w:id="498" w:name="_ETM_Q1_387550"/>
      <w:bookmarkStart w:id="499" w:name="_ETM_Q1_387736"/>
      <w:bookmarkStart w:id="500" w:name="_ETM_Q1_384719"/>
      <w:bookmarkEnd w:id="496"/>
      <w:bookmarkEnd w:id="497"/>
      <w:bookmarkEnd w:id="498"/>
      <w:bookmarkEnd w:id="499"/>
      <w:bookmarkEnd w:id="500"/>
    </w:p>
    <w:p w14:paraId="15C70F83" w14:textId="71B4BCE1" w:rsidR="00E3007A" w:rsidRDefault="00E3007A" w:rsidP="00E3007A">
      <w:pPr>
        <w:pStyle w:val="a4"/>
        <w:keepNext/>
        <w:rPr>
          <w:rtl/>
        </w:rPr>
      </w:pPr>
      <w:bookmarkStart w:id="501" w:name="ET_speaker_איתי_עצמון_25"/>
      <w:r w:rsidRPr="00E3007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3007A">
        <w:rPr>
          <w:rStyle w:val="TagStyle"/>
          <w:rtl/>
        </w:rPr>
        <w:t xml:space="preserve"> &lt;&lt; דובר &gt;&gt;</w:t>
      </w:r>
      <w:r w:rsidR="0043172A">
        <w:rPr>
          <w:rtl/>
        </w:rPr>
        <w:t xml:space="preserve"> </w:t>
      </w:r>
      <w:r>
        <w:rPr>
          <w:rtl/>
        </w:rPr>
        <w:t xml:space="preserve"> </w:t>
      </w:r>
      <w:bookmarkEnd w:id="501"/>
    </w:p>
    <w:p w14:paraId="3361D865" w14:textId="77777777" w:rsidR="00E3007A" w:rsidRDefault="00E3007A" w:rsidP="00E3007A">
      <w:pPr>
        <w:pStyle w:val="KeepWithNext"/>
        <w:rPr>
          <w:rtl/>
          <w:lang w:eastAsia="he-IL"/>
        </w:rPr>
      </w:pPr>
    </w:p>
    <w:p w14:paraId="351A7AE3" w14:textId="478B86C7" w:rsidR="00E3007A" w:rsidRDefault="00E3007A" w:rsidP="00E3007A">
      <w:pPr>
        <w:rPr>
          <w:rtl/>
          <w:lang w:eastAsia="he-IL"/>
        </w:rPr>
      </w:pPr>
      <w:bookmarkStart w:id="502" w:name="_ETM_Q1_385472"/>
      <w:bookmarkStart w:id="503" w:name="_ETM_Q1_385556"/>
      <w:bookmarkEnd w:id="502"/>
      <w:bookmarkEnd w:id="503"/>
      <w:r>
        <w:rPr>
          <w:rFonts w:hint="cs"/>
          <w:rtl/>
          <w:lang w:eastAsia="he-IL"/>
        </w:rPr>
        <w:t xml:space="preserve">שאלה לגבי מחיר השוק: </w:t>
      </w:r>
      <w:bookmarkStart w:id="504" w:name="_ETM_Q1_390717"/>
      <w:bookmarkStart w:id="505" w:name="_ETM_Q1_386086"/>
      <w:bookmarkStart w:id="506" w:name="_ETM_Q1_386333"/>
      <w:bookmarkEnd w:id="504"/>
      <w:bookmarkEnd w:id="505"/>
      <w:bookmarkEnd w:id="506"/>
      <w:r>
        <w:rPr>
          <w:rFonts w:hint="cs"/>
          <w:rtl/>
          <w:lang w:eastAsia="he-IL"/>
        </w:rPr>
        <w:t xml:space="preserve">את אומרת שבישיבה האחרונה של מועצת השמאים כבר הייתה </w:t>
      </w:r>
      <w:bookmarkStart w:id="507" w:name="_ETM_Q1_394388"/>
      <w:bookmarkStart w:id="508" w:name="_ETM_Q1_389753"/>
      <w:bookmarkStart w:id="509" w:name="_ETM_Q1_389995"/>
      <w:bookmarkEnd w:id="507"/>
      <w:bookmarkEnd w:id="508"/>
      <w:bookmarkEnd w:id="509"/>
      <w:r>
        <w:rPr>
          <w:rFonts w:hint="cs"/>
          <w:rtl/>
          <w:lang w:eastAsia="he-IL"/>
        </w:rPr>
        <w:t xml:space="preserve">החלטה לגבי נוסח מוסכם, אז מי אמור לקבל </w:t>
      </w:r>
      <w:bookmarkStart w:id="510" w:name="_ETM_Q1_392558"/>
      <w:bookmarkStart w:id="511" w:name="_ETM_Q1_392799"/>
      <w:bookmarkEnd w:id="510"/>
      <w:bookmarkEnd w:id="511"/>
      <w:r>
        <w:rPr>
          <w:rFonts w:hint="cs"/>
          <w:rtl/>
          <w:lang w:eastAsia="he-IL"/>
        </w:rPr>
        <w:t>את</w:t>
      </w:r>
      <w:bookmarkStart w:id="512" w:name="_ETM_Q1_393092"/>
      <w:bookmarkEnd w:id="512"/>
      <w:r>
        <w:rPr>
          <w:rFonts w:hint="cs"/>
          <w:rtl/>
          <w:lang w:eastAsia="he-IL"/>
        </w:rPr>
        <w:t xml:space="preserve"> ההחלטה לגבי קידום התקנות?</w:t>
      </w:r>
    </w:p>
    <w:p w14:paraId="76318731" w14:textId="77777777" w:rsidR="00E3007A" w:rsidRDefault="00E3007A" w:rsidP="00E3007A">
      <w:pPr>
        <w:rPr>
          <w:rtl/>
          <w:lang w:eastAsia="he-IL"/>
        </w:rPr>
      </w:pPr>
      <w:bookmarkStart w:id="513" w:name="_ETM_Q1_399090"/>
      <w:bookmarkStart w:id="514" w:name="_ETM_Q1_399187"/>
      <w:bookmarkStart w:id="515" w:name="_ETM_Q1_394712"/>
      <w:bookmarkStart w:id="516" w:name="_ETM_Q1_394959"/>
      <w:bookmarkStart w:id="517" w:name="_ETM_Q1_396262"/>
      <w:bookmarkEnd w:id="513"/>
      <w:bookmarkEnd w:id="514"/>
      <w:bookmarkEnd w:id="515"/>
      <w:bookmarkEnd w:id="516"/>
      <w:bookmarkEnd w:id="517"/>
    </w:p>
    <w:p w14:paraId="0E50E0A1" w14:textId="4539C711" w:rsidR="00E3007A" w:rsidRDefault="00E3007A" w:rsidP="00E3007A">
      <w:pPr>
        <w:pStyle w:val="af9"/>
        <w:keepNext/>
        <w:rPr>
          <w:rtl/>
          <w:lang w:eastAsia="he-IL"/>
        </w:rPr>
      </w:pPr>
      <w:bookmarkStart w:id="518" w:name="ET_guest_חוה_ראובני_26"/>
      <w:r w:rsidRPr="00E300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E3007A">
        <w:rPr>
          <w:rStyle w:val="TagStyle"/>
          <w:rtl/>
        </w:rPr>
        <w:t xml:space="preserve"> &lt;&lt; אורח &gt;&gt;</w:t>
      </w:r>
      <w:r w:rsidR="004317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"/>
    </w:p>
    <w:p w14:paraId="03FDA9B7" w14:textId="77777777" w:rsidR="00E3007A" w:rsidRDefault="00E3007A" w:rsidP="00E3007A">
      <w:pPr>
        <w:pStyle w:val="KeepWithNext"/>
        <w:rPr>
          <w:rtl/>
          <w:lang w:eastAsia="he-IL"/>
        </w:rPr>
      </w:pPr>
    </w:p>
    <w:p w14:paraId="6FC0DACB" w14:textId="7B0333EA" w:rsidR="00E3007A" w:rsidRDefault="00E3007A" w:rsidP="00E3007A">
      <w:pPr>
        <w:rPr>
          <w:rtl/>
          <w:lang w:eastAsia="he-IL"/>
        </w:rPr>
      </w:pPr>
      <w:bookmarkStart w:id="519" w:name="_ETM_Q1_396989"/>
      <w:bookmarkStart w:id="520" w:name="_ETM_Q1_397085"/>
      <w:bookmarkEnd w:id="519"/>
      <w:bookmarkEnd w:id="520"/>
      <w:r>
        <w:rPr>
          <w:rFonts w:hint="cs"/>
          <w:rtl/>
          <w:lang w:eastAsia="he-IL"/>
        </w:rPr>
        <w:t xml:space="preserve">זו החלטה של השרה, כמובן. השרה צריכה </w:t>
      </w:r>
      <w:bookmarkStart w:id="521" w:name="_ETM_Q1_402840"/>
      <w:bookmarkEnd w:id="521"/>
      <w:r>
        <w:rPr>
          <w:rFonts w:hint="cs"/>
          <w:rtl/>
          <w:lang w:eastAsia="he-IL"/>
        </w:rPr>
        <w:t>לקבוע.</w:t>
      </w:r>
      <w:bookmarkStart w:id="522" w:name="_ETM_Q1_399271"/>
      <w:bookmarkStart w:id="523" w:name="_ETM_Q1_399506"/>
      <w:bookmarkEnd w:id="522"/>
      <w:bookmarkEnd w:id="523"/>
    </w:p>
    <w:p w14:paraId="1275D189" w14:textId="77777777" w:rsidR="00E3007A" w:rsidRDefault="00E3007A" w:rsidP="00E3007A">
      <w:pPr>
        <w:rPr>
          <w:rtl/>
          <w:lang w:eastAsia="he-IL"/>
        </w:rPr>
      </w:pPr>
      <w:bookmarkStart w:id="524" w:name="_ETM_Q1_399762"/>
      <w:bookmarkStart w:id="525" w:name="_ETM_Q1_399874"/>
      <w:bookmarkStart w:id="526" w:name="_ETM_Q1_400666"/>
      <w:bookmarkEnd w:id="524"/>
      <w:bookmarkEnd w:id="525"/>
      <w:bookmarkEnd w:id="526"/>
    </w:p>
    <w:p w14:paraId="4CD5B4C6" w14:textId="52E2C89B" w:rsidR="00E3007A" w:rsidRDefault="00E3007A" w:rsidP="00E3007A">
      <w:pPr>
        <w:pStyle w:val="a4"/>
        <w:keepNext/>
        <w:rPr>
          <w:rtl/>
        </w:rPr>
      </w:pPr>
      <w:bookmarkStart w:id="527" w:name="ET_speaker_איתי_עצמון_27"/>
      <w:r w:rsidRPr="00E3007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3007A">
        <w:rPr>
          <w:rStyle w:val="TagStyle"/>
          <w:rtl/>
        </w:rPr>
        <w:t xml:space="preserve"> &lt;&lt; דובר &gt;&gt;</w:t>
      </w:r>
      <w:r w:rsidR="0043172A">
        <w:rPr>
          <w:rtl/>
        </w:rPr>
        <w:t xml:space="preserve"> </w:t>
      </w:r>
      <w:r>
        <w:rPr>
          <w:rtl/>
        </w:rPr>
        <w:t xml:space="preserve"> </w:t>
      </w:r>
      <w:bookmarkEnd w:id="527"/>
    </w:p>
    <w:p w14:paraId="42F5BAFD" w14:textId="77777777" w:rsidR="00E3007A" w:rsidRDefault="00E3007A" w:rsidP="00E3007A">
      <w:pPr>
        <w:pStyle w:val="KeepWithNext"/>
        <w:rPr>
          <w:rtl/>
          <w:lang w:eastAsia="he-IL"/>
        </w:rPr>
      </w:pPr>
    </w:p>
    <w:p w14:paraId="642BCC4D" w14:textId="79804432" w:rsidR="00E3007A" w:rsidRDefault="00E3007A" w:rsidP="00E3007A">
      <w:pPr>
        <w:rPr>
          <w:rtl/>
          <w:lang w:eastAsia="he-IL"/>
        </w:rPr>
      </w:pPr>
      <w:bookmarkStart w:id="528" w:name="_ETM_Q1_401501"/>
      <w:bookmarkStart w:id="529" w:name="_ETM_Q1_401584"/>
      <w:bookmarkEnd w:id="528"/>
      <w:bookmarkEnd w:id="529"/>
      <w:r>
        <w:rPr>
          <w:rFonts w:hint="cs"/>
          <w:rtl/>
          <w:lang w:eastAsia="he-IL"/>
        </w:rPr>
        <w:t>זה מקובל על גורמי המקצוע אצלכם?</w:t>
      </w:r>
    </w:p>
    <w:p w14:paraId="5382F76A" w14:textId="77777777" w:rsidR="00E3007A" w:rsidRDefault="00E3007A" w:rsidP="00E3007A">
      <w:pPr>
        <w:rPr>
          <w:rtl/>
          <w:lang w:eastAsia="he-IL"/>
        </w:rPr>
      </w:pPr>
      <w:bookmarkStart w:id="530" w:name="_ETM_Q1_406438"/>
      <w:bookmarkStart w:id="531" w:name="_ETM_Q1_406535"/>
      <w:bookmarkStart w:id="532" w:name="_ETM_Q1_401889"/>
      <w:bookmarkStart w:id="533" w:name="_ETM_Q1_402129"/>
      <w:bookmarkStart w:id="534" w:name="_ETM_Q1_402808"/>
      <w:bookmarkEnd w:id="530"/>
      <w:bookmarkEnd w:id="531"/>
      <w:bookmarkEnd w:id="532"/>
      <w:bookmarkEnd w:id="533"/>
      <w:bookmarkEnd w:id="534"/>
    </w:p>
    <w:p w14:paraId="479DD518" w14:textId="10BF4412" w:rsidR="00E3007A" w:rsidRDefault="00E3007A" w:rsidP="00E3007A">
      <w:pPr>
        <w:pStyle w:val="af9"/>
        <w:keepNext/>
        <w:rPr>
          <w:rtl/>
          <w:lang w:eastAsia="he-IL"/>
        </w:rPr>
      </w:pPr>
      <w:bookmarkStart w:id="535" w:name="ET_guest_חוה_ראובני_28"/>
      <w:r w:rsidRPr="00E300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E3007A">
        <w:rPr>
          <w:rStyle w:val="TagStyle"/>
          <w:rtl/>
        </w:rPr>
        <w:t xml:space="preserve"> &lt;&lt; אורח &gt;&gt;</w:t>
      </w:r>
      <w:r w:rsidR="004317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"/>
    </w:p>
    <w:p w14:paraId="371652B6" w14:textId="77777777" w:rsidR="00E3007A" w:rsidRDefault="00E3007A" w:rsidP="00E3007A">
      <w:pPr>
        <w:pStyle w:val="KeepWithNext"/>
        <w:rPr>
          <w:rtl/>
          <w:lang w:eastAsia="he-IL"/>
        </w:rPr>
      </w:pPr>
    </w:p>
    <w:p w14:paraId="5677DD96" w14:textId="4D4E5266" w:rsidR="00E3007A" w:rsidRDefault="00E3007A" w:rsidP="00E3007A">
      <w:pPr>
        <w:rPr>
          <w:rtl/>
          <w:lang w:eastAsia="he-IL"/>
        </w:rPr>
      </w:pPr>
      <w:bookmarkStart w:id="536" w:name="_ETM_Q1_403476"/>
      <w:bookmarkEnd w:id="536"/>
      <w:r>
        <w:rPr>
          <w:rFonts w:hint="cs"/>
          <w:rtl/>
          <w:lang w:eastAsia="he-IL"/>
        </w:rPr>
        <w:t>ה</w:t>
      </w:r>
      <w:bookmarkStart w:id="537" w:name="_ETM_Q1_403554"/>
      <w:bookmarkEnd w:id="537"/>
      <w:r>
        <w:rPr>
          <w:rFonts w:hint="cs"/>
          <w:rtl/>
          <w:lang w:eastAsia="he-IL"/>
        </w:rPr>
        <w:t xml:space="preserve">החלטה של מועצת השמאים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38" w:name="_ETM_Q1_407222"/>
      <w:bookmarkStart w:id="539" w:name="_ETM_Q1_403725"/>
      <w:bookmarkStart w:id="540" w:name="_ETM_Q1_403965"/>
      <w:bookmarkEnd w:id="538"/>
      <w:bookmarkEnd w:id="539"/>
      <w:bookmarkEnd w:id="540"/>
      <w:r>
        <w:rPr>
          <w:rFonts w:hint="cs"/>
          <w:rtl/>
          <w:lang w:eastAsia="he-IL"/>
        </w:rPr>
        <w:t xml:space="preserve">בהתייעצות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הייתה פה אחד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היא הייתה מקובלת </w:t>
      </w:r>
      <w:bookmarkStart w:id="541" w:name="_ETM_Q1_413237"/>
      <w:bookmarkEnd w:id="541"/>
      <w:r>
        <w:rPr>
          <w:rFonts w:hint="cs"/>
          <w:rtl/>
          <w:lang w:eastAsia="he-IL"/>
        </w:rPr>
        <w:t xml:space="preserve">על כל </w:t>
      </w:r>
      <w:bookmarkStart w:id="542" w:name="_ETM_Q1_409886"/>
      <w:bookmarkStart w:id="543" w:name="_ETM_Q1_410132"/>
      <w:bookmarkEnd w:id="542"/>
      <w:bookmarkEnd w:id="543"/>
      <w:r>
        <w:rPr>
          <w:rFonts w:hint="cs"/>
          <w:rtl/>
          <w:lang w:eastAsia="he-IL"/>
        </w:rPr>
        <w:t xml:space="preserve">הגורמים ששותפים למועצת השמאים </w:t>
      </w:r>
      <w:bookmarkStart w:id="544" w:name="_ETM_Q1_414599"/>
      <w:bookmarkStart w:id="545" w:name="_ETM_Q1_414840"/>
      <w:bookmarkEnd w:id="544"/>
      <w:bookmarkEnd w:id="545"/>
      <w:r>
        <w:rPr>
          <w:rFonts w:hint="cs"/>
          <w:rtl/>
          <w:lang w:eastAsia="he-IL"/>
        </w:rPr>
        <w:t xml:space="preserve">ועל גורמי המקצוע </w:t>
      </w:r>
      <w:bookmarkStart w:id="546" w:name="_ETM_Q1_417999"/>
      <w:bookmarkEnd w:id="546"/>
      <w:r>
        <w:rPr>
          <w:rFonts w:hint="cs"/>
          <w:rtl/>
          <w:lang w:eastAsia="he-IL"/>
        </w:rPr>
        <w:t xml:space="preserve">אצלנו. </w:t>
      </w:r>
      <w:bookmarkStart w:id="547" w:name="_ETM_Q1_414530"/>
      <w:bookmarkStart w:id="548" w:name="_ETM_Q1_414780"/>
      <w:bookmarkEnd w:id="547"/>
      <w:bookmarkEnd w:id="548"/>
      <w:r>
        <w:rPr>
          <w:rFonts w:hint="cs"/>
          <w:rtl/>
          <w:lang w:eastAsia="he-IL"/>
        </w:rPr>
        <w:t xml:space="preserve">יחד עם זאת, על פי הפסיקה, אנחנו מחויבים להביא </w:t>
      </w:r>
      <w:bookmarkStart w:id="549" w:name="_ETM_Q1_422110"/>
      <w:bookmarkEnd w:id="549"/>
      <w:r>
        <w:rPr>
          <w:rFonts w:hint="cs"/>
          <w:rtl/>
          <w:lang w:eastAsia="he-IL"/>
        </w:rPr>
        <w:t xml:space="preserve">את זה </w:t>
      </w:r>
      <w:bookmarkStart w:id="550" w:name="_ETM_Q1_418243"/>
      <w:bookmarkStart w:id="551" w:name="_ETM_Q1_418514"/>
      <w:bookmarkEnd w:id="550"/>
      <w:bookmarkEnd w:id="551"/>
      <w:r>
        <w:rPr>
          <w:rFonts w:hint="cs"/>
          <w:rtl/>
          <w:lang w:eastAsia="he-IL"/>
        </w:rPr>
        <w:t xml:space="preserve">לאישורה הפוזיטיבי של השרה, </w:t>
      </w:r>
      <w:bookmarkStart w:id="552" w:name="_ETM_Q1_420526"/>
      <w:bookmarkStart w:id="553" w:name="_ETM_Q1_420762"/>
      <w:bookmarkEnd w:id="552"/>
      <w:bookmarkEnd w:id="553"/>
      <w:r>
        <w:rPr>
          <w:rFonts w:hint="cs"/>
          <w:rtl/>
          <w:lang w:eastAsia="he-IL"/>
        </w:rPr>
        <w:t xml:space="preserve">בצורה ישירה, </w:t>
      </w:r>
      <w:bookmarkStart w:id="554" w:name="_ETM_Q1_421861"/>
      <w:bookmarkStart w:id="555" w:name="_ETM_Q1_422091"/>
      <w:bookmarkEnd w:id="554"/>
      <w:bookmarkEnd w:id="555"/>
      <w:r>
        <w:rPr>
          <w:rFonts w:hint="cs"/>
          <w:rtl/>
          <w:lang w:eastAsia="he-IL"/>
        </w:rPr>
        <w:t xml:space="preserve">שקופה </w:t>
      </w:r>
      <w:bookmarkStart w:id="556" w:name="_ETM_Q1_422719"/>
      <w:bookmarkEnd w:id="556"/>
      <w:r>
        <w:rPr>
          <w:rFonts w:hint="cs"/>
          <w:rtl/>
          <w:lang w:eastAsia="he-IL"/>
        </w:rPr>
        <w:t>ומנומקת, ולא רק כסט תקנות</w:t>
      </w:r>
      <w:bookmarkStart w:id="557" w:name="_ETM_Q1_424528"/>
      <w:bookmarkStart w:id="558" w:name="_ETM_Q1_424765"/>
      <w:bookmarkStart w:id="559" w:name="_ETM_Q1_424209"/>
      <w:bookmarkStart w:id="560" w:name="_ETM_Q1_424438"/>
      <w:bookmarkEnd w:id="557"/>
      <w:bookmarkEnd w:id="558"/>
      <w:bookmarkEnd w:id="559"/>
      <w:bookmarkEnd w:id="560"/>
      <w:r>
        <w:rPr>
          <w:rFonts w:hint="cs"/>
          <w:rtl/>
          <w:lang w:eastAsia="he-IL"/>
        </w:rPr>
        <w:t xml:space="preserve"> המומלץ לחתימתה</w:t>
      </w:r>
      <w:bookmarkStart w:id="561" w:name="_ETM_Q1_426486"/>
      <w:bookmarkStart w:id="562" w:name="_ETM_Q1_426717"/>
      <w:bookmarkStart w:id="563" w:name="_ETM_Q1_431476"/>
      <w:bookmarkStart w:id="564" w:name="_ETM_Q1_426923"/>
      <w:bookmarkStart w:id="565" w:name="_ETM_Q1_427145"/>
      <w:bookmarkStart w:id="566" w:name="_ETM_Q1_429057"/>
      <w:bookmarkStart w:id="567" w:name="_ETM_Q1_429314"/>
      <w:bookmarkEnd w:id="561"/>
      <w:bookmarkEnd w:id="562"/>
      <w:bookmarkEnd w:id="563"/>
      <w:bookmarkEnd w:id="564"/>
      <w:bookmarkEnd w:id="565"/>
      <w:bookmarkEnd w:id="566"/>
      <w:bookmarkEnd w:id="567"/>
      <w:r>
        <w:rPr>
          <w:rFonts w:hint="cs"/>
          <w:rtl/>
          <w:lang w:eastAsia="he-IL"/>
        </w:rPr>
        <w:t xml:space="preserve">. </w:t>
      </w:r>
      <w:bookmarkStart w:id="568" w:name="_ETM_Q1_449015"/>
      <w:bookmarkStart w:id="569" w:name="_ETM_Q1_435896"/>
      <w:bookmarkStart w:id="570" w:name="_ETM_Q1_435993"/>
      <w:bookmarkStart w:id="571" w:name="_ETM_Q1_436066"/>
      <w:bookmarkStart w:id="572" w:name="_ETM_Q1_436163"/>
      <w:bookmarkEnd w:id="568"/>
      <w:bookmarkEnd w:id="569"/>
      <w:bookmarkEnd w:id="570"/>
      <w:bookmarkEnd w:id="571"/>
      <w:bookmarkEnd w:id="572"/>
      <w:r>
        <w:rPr>
          <w:rFonts w:hint="cs"/>
          <w:rtl/>
          <w:lang w:eastAsia="he-IL"/>
        </w:rPr>
        <w:t xml:space="preserve">בשבוע </w:t>
      </w:r>
      <w:bookmarkStart w:id="573" w:name="_ETM_Q1_432374"/>
      <w:bookmarkStart w:id="574" w:name="_ETM_Q1_432592"/>
      <w:bookmarkEnd w:id="573"/>
      <w:bookmarkEnd w:id="574"/>
      <w:r>
        <w:rPr>
          <w:rFonts w:hint="cs"/>
          <w:rtl/>
          <w:lang w:eastAsia="he-IL"/>
        </w:rPr>
        <w:t xml:space="preserve">שעבר אושר </w:t>
      </w:r>
      <w:bookmarkStart w:id="575" w:name="_ETM_Q1_434199"/>
      <w:bookmarkEnd w:id="575"/>
      <w:r>
        <w:rPr>
          <w:rFonts w:hint="cs"/>
          <w:rtl/>
          <w:lang w:eastAsia="he-IL"/>
        </w:rPr>
        <w:t>הפרוטוקול של מועצת השמאים, וזה יובא בפ</w:t>
      </w:r>
      <w:bookmarkStart w:id="576" w:name="_ETM_Q1_436734"/>
      <w:bookmarkStart w:id="577" w:name="_ETM_Q1_436966"/>
      <w:bookmarkEnd w:id="576"/>
      <w:bookmarkEnd w:id="577"/>
      <w:r>
        <w:rPr>
          <w:rFonts w:hint="cs"/>
          <w:rtl/>
          <w:lang w:eastAsia="he-IL"/>
        </w:rPr>
        <w:t xml:space="preserve">ני השרה. </w:t>
      </w:r>
      <w:bookmarkStart w:id="578" w:name="_ETM_Q1_442593"/>
      <w:bookmarkStart w:id="579" w:name="_ETM_Q1_437954"/>
      <w:bookmarkStart w:id="580" w:name="_ETM_Q1_438204"/>
      <w:bookmarkEnd w:id="578"/>
      <w:bookmarkEnd w:id="579"/>
      <w:bookmarkEnd w:id="580"/>
      <w:r>
        <w:rPr>
          <w:rFonts w:hint="cs"/>
          <w:rtl/>
          <w:lang w:eastAsia="he-IL"/>
        </w:rPr>
        <w:t xml:space="preserve">בהנחה והיא תאשר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נקדם את זה להשלמת חקיקה. </w:t>
      </w:r>
    </w:p>
    <w:p w14:paraId="54F4996E" w14:textId="77777777" w:rsidR="00E3007A" w:rsidRDefault="00E3007A" w:rsidP="00E3007A">
      <w:pPr>
        <w:rPr>
          <w:rtl/>
          <w:lang w:eastAsia="he-IL"/>
        </w:rPr>
      </w:pPr>
    </w:p>
    <w:p w14:paraId="422FEC97" w14:textId="0E5DCA37" w:rsidR="00E3007A" w:rsidRDefault="00E3007A" w:rsidP="00E3007A">
      <w:pPr>
        <w:pStyle w:val="af6"/>
        <w:keepNext/>
        <w:rPr>
          <w:rtl/>
        </w:rPr>
      </w:pPr>
      <w:bookmarkStart w:id="581" w:name="ET_yor_5159_29"/>
      <w:r w:rsidRPr="00E3007A">
        <w:rPr>
          <w:rStyle w:val="TagStyle"/>
          <w:rtl/>
        </w:rPr>
        <w:t xml:space="preserve"> &lt;&lt; </w:t>
      </w:r>
      <w:proofErr w:type="spellStart"/>
      <w:r w:rsidRPr="00E3007A">
        <w:rPr>
          <w:rStyle w:val="TagStyle"/>
          <w:rtl/>
        </w:rPr>
        <w:t>יור</w:t>
      </w:r>
      <w:proofErr w:type="spellEnd"/>
      <w:r w:rsidRPr="00E3007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3007A">
        <w:rPr>
          <w:rStyle w:val="TagStyle"/>
          <w:rtl/>
        </w:rPr>
        <w:t xml:space="preserve"> &lt;&lt; </w:t>
      </w:r>
      <w:proofErr w:type="spellStart"/>
      <w:r w:rsidRPr="00E3007A">
        <w:rPr>
          <w:rStyle w:val="TagStyle"/>
          <w:rtl/>
        </w:rPr>
        <w:t>יור</w:t>
      </w:r>
      <w:proofErr w:type="spellEnd"/>
      <w:r w:rsidRPr="00E3007A">
        <w:rPr>
          <w:rStyle w:val="TagStyle"/>
          <w:rtl/>
        </w:rPr>
        <w:t xml:space="preserve"> &gt;&gt;</w:t>
      </w:r>
      <w:r w:rsidR="0043172A">
        <w:rPr>
          <w:rtl/>
        </w:rPr>
        <w:t xml:space="preserve"> </w:t>
      </w:r>
      <w:r>
        <w:rPr>
          <w:rtl/>
        </w:rPr>
        <w:t xml:space="preserve"> </w:t>
      </w:r>
      <w:bookmarkEnd w:id="581"/>
    </w:p>
    <w:p w14:paraId="0712E2E1" w14:textId="77777777" w:rsidR="00E3007A" w:rsidRDefault="00E3007A" w:rsidP="00E3007A">
      <w:pPr>
        <w:pStyle w:val="KeepWithNext"/>
        <w:rPr>
          <w:rtl/>
          <w:lang w:eastAsia="he-IL"/>
        </w:rPr>
      </w:pPr>
    </w:p>
    <w:p w14:paraId="56E9735B" w14:textId="772EA3D9" w:rsidR="00E3007A" w:rsidRDefault="00E3007A" w:rsidP="00E3007A">
      <w:pPr>
        <w:rPr>
          <w:rtl/>
          <w:lang w:eastAsia="he-IL"/>
        </w:rPr>
      </w:pPr>
      <w:bookmarkStart w:id="582" w:name="_ETM_Q1_445914"/>
      <w:bookmarkEnd w:id="582"/>
      <w:r>
        <w:rPr>
          <w:rFonts w:hint="cs"/>
          <w:rtl/>
          <w:lang w:eastAsia="he-IL"/>
        </w:rPr>
        <w:t>אתם רוצים לדבר על הצו הראשון או השני?</w:t>
      </w:r>
      <w:bookmarkStart w:id="583" w:name="_ETM_Q1_452065"/>
      <w:bookmarkEnd w:id="583"/>
    </w:p>
    <w:p w14:paraId="59284F96" w14:textId="77777777" w:rsidR="00E3007A" w:rsidRDefault="00E3007A" w:rsidP="00E3007A">
      <w:pPr>
        <w:rPr>
          <w:rtl/>
          <w:lang w:eastAsia="he-IL"/>
        </w:rPr>
      </w:pPr>
      <w:bookmarkStart w:id="584" w:name="_ETM_Q1_452165"/>
      <w:bookmarkStart w:id="585" w:name="_ETM_Q1_447747"/>
      <w:bookmarkStart w:id="586" w:name="_ETM_Q1_447986"/>
      <w:bookmarkEnd w:id="584"/>
      <w:bookmarkEnd w:id="585"/>
      <w:bookmarkEnd w:id="586"/>
    </w:p>
    <w:p w14:paraId="6CB5D323" w14:textId="6077B31D" w:rsidR="00E3007A" w:rsidRDefault="00E3007A" w:rsidP="00E3007A">
      <w:pPr>
        <w:pStyle w:val="af6"/>
        <w:keepNext/>
        <w:rPr>
          <w:rtl/>
        </w:rPr>
      </w:pPr>
      <w:bookmarkStart w:id="587" w:name="ET_yor_5159_30"/>
      <w:r w:rsidRPr="00E3007A">
        <w:rPr>
          <w:rStyle w:val="TagStyle"/>
          <w:rtl/>
        </w:rPr>
        <w:t xml:space="preserve"> &lt;&lt; </w:t>
      </w:r>
      <w:proofErr w:type="spellStart"/>
      <w:r w:rsidRPr="00E3007A">
        <w:rPr>
          <w:rStyle w:val="TagStyle"/>
          <w:rtl/>
        </w:rPr>
        <w:t>יור</w:t>
      </w:r>
      <w:proofErr w:type="spellEnd"/>
      <w:r w:rsidRPr="00E3007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3007A">
        <w:rPr>
          <w:rStyle w:val="TagStyle"/>
          <w:rtl/>
        </w:rPr>
        <w:t xml:space="preserve"> &lt;&lt; </w:t>
      </w:r>
      <w:proofErr w:type="spellStart"/>
      <w:r w:rsidRPr="00E3007A">
        <w:rPr>
          <w:rStyle w:val="TagStyle"/>
          <w:rtl/>
        </w:rPr>
        <w:t>יור</w:t>
      </w:r>
      <w:proofErr w:type="spellEnd"/>
      <w:r w:rsidRPr="00E3007A">
        <w:rPr>
          <w:rStyle w:val="TagStyle"/>
          <w:rtl/>
        </w:rPr>
        <w:t xml:space="preserve"> &gt;&gt;</w:t>
      </w:r>
      <w:r w:rsidR="0043172A">
        <w:rPr>
          <w:rtl/>
        </w:rPr>
        <w:t xml:space="preserve"> </w:t>
      </w:r>
      <w:r>
        <w:rPr>
          <w:rtl/>
        </w:rPr>
        <w:t xml:space="preserve"> </w:t>
      </w:r>
      <w:bookmarkEnd w:id="587"/>
    </w:p>
    <w:p w14:paraId="69BC0249" w14:textId="77777777" w:rsidR="00E3007A" w:rsidRDefault="00E3007A" w:rsidP="00E3007A">
      <w:pPr>
        <w:pStyle w:val="KeepWithNext"/>
        <w:rPr>
          <w:rtl/>
          <w:lang w:eastAsia="he-IL"/>
        </w:rPr>
      </w:pPr>
    </w:p>
    <w:p w14:paraId="5F400134" w14:textId="7E43D267" w:rsidR="00E3007A" w:rsidRPr="00E3007A" w:rsidRDefault="00E3007A" w:rsidP="00E3007A">
      <w:pPr>
        <w:rPr>
          <w:rtl/>
        </w:rPr>
      </w:pPr>
      <w:bookmarkStart w:id="588" w:name="_ETM_Q1_448872"/>
      <w:bookmarkEnd w:id="588"/>
      <w:r>
        <w:rPr>
          <w:rFonts w:hint="cs"/>
          <w:rtl/>
          <w:lang w:eastAsia="he-IL"/>
        </w:rPr>
        <w:t xml:space="preserve">אנחנו </w:t>
      </w:r>
      <w:bookmarkStart w:id="589" w:name="_ETM_Q1_451451"/>
      <w:bookmarkEnd w:id="589"/>
      <w:r>
        <w:rPr>
          <w:rFonts w:hint="cs"/>
          <w:rtl/>
          <w:lang w:eastAsia="he-IL"/>
        </w:rPr>
        <w:t xml:space="preserve">נאשר את זה קודם. </w:t>
      </w:r>
      <w:bookmarkStart w:id="590" w:name="_ETM_Q1_451732"/>
      <w:bookmarkStart w:id="591" w:name="_ETM_Q1_451989"/>
      <w:bookmarkEnd w:id="590"/>
      <w:bookmarkEnd w:id="591"/>
      <w:r>
        <w:rPr>
          <w:rFonts w:hint="cs"/>
          <w:rtl/>
          <w:lang w:eastAsia="he-IL"/>
        </w:rPr>
        <w:t xml:space="preserve">מי בעד </w:t>
      </w:r>
      <w:bookmarkStart w:id="592" w:name="_ETM_Q1_452156"/>
      <w:bookmarkStart w:id="593" w:name="_ETM_Q1_452412"/>
      <w:bookmarkEnd w:id="592"/>
      <w:bookmarkEnd w:id="593"/>
      <w:r w:rsidRPr="00E3007A">
        <w:rPr>
          <w:b/>
          <w:bCs/>
          <w:u w:val="single"/>
          <w:rtl/>
        </w:rPr>
        <w:t xml:space="preserve">הצעת צו רישוי שירותים ומקצועות בענף הרכב(הארכת התקופה האמורה בסעיף 247(א) לחוק, </w:t>
      </w:r>
      <w:proofErr w:type="spellStart"/>
      <w:r w:rsidRPr="00E3007A">
        <w:rPr>
          <w:b/>
          <w:bCs/>
          <w:u w:val="single"/>
          <w:rtl/>
        </w:rPr>
        <w:t>התשפ"ד</w:t>
      </w:r>
      <w:proofErr w:type="spellEnd"/>
      <w:r w:rsidRPr="00E3007A">
        <w:rPr>
          <w:b/>
          <w:bCs/>
          <w:u w:val="single"/>
          <w:rtl/>
        </w:rPr>
        <w:t>- 2024</w:t>
      </w:r>
      <w:bookmarkStart w:id="594" w:name="_ETM_Q1_460396"/>
      <w:bookmarkStart w:id="595" w:name="_ETM_Q1_460628"/>
      <w:bookmarkStart w:id="596" w:name="_ETM_Q1_462249"/>
      <w:bookmarkStart w:id="597" w:name="_ETM_Q1_462497"/>
      <w:bookmarkStart w:id="598" w:name="_ETM_Q1_457762"/>
      <w:bookmarkStart w:id="599" w:name="_ETM_Q1_458015"/>
      <w:bookmarkEnd w:id="594"/>
      <w:bookmarkEnd w:id="595"/>
      <w:bookmarkEnd w:id="596"/>
      <w:bookmarkEnd w:id="597"/>
      <w:bookmarkEnd w:id="598"/>
      <w:bookmarkEnd w:id="599"/>
      <w:r w:rsidRPr="00E3007A">
        <w:rPr>
          <w:rFonts w:hint="cs"/>
          <w:rtl/>
        </w:rPr>
        <w:t>?</w:t>
      </w:r>
    </w:p>
    <w:p w14:paraId="57BD5AF9" w14:textId="77777777" w:rsidR="00415BC8" w:rsidRDefault="00415BC8" w:rsidP="00E3007A">
      <w:pPr>
        <w:jc w:val="center"/>
        <w:rPr>
          <w:rtl/>
          <w:lang w:eastAsia="he-IL"/>
        </w:rPr>
      </w:pPr>
      <w:bookmarkStart w:id="600" w:name="_ETM_Q1_458615"/>
      <w:bookmarkStart w:id="601" w:name="_ETM_Q1_458696"/>
      <w:bookmarkStart w:id="602" w:name="_ETM_Q1_458832"/>
      <w:bookmarkStart w:id="603" w:name="_ETM_Q1_458930"/>
      <w:bookmarkEnd w:id="600"/>
      <w:bookmarkEnd w:id="601"/>
      <w:bookmarkEnd w:id="602"/>
      <w:bookmarkEnd w:id="603"/>
    </w:p>
    <w:p w14:paraId="204291A4" w14:textId="77777777" w:rsidR="00415BC8" w:rsidRDefault="00415BC8" w:rsidP="00E3007A">
      <w:pPr>
        <w:jc w:val="center"/>
        <w:rPr>
          <w:rtl/>
          <w:lang w:eastAsia="he-IL"/>
        </w:rPr>
      </w:pPr>
    </w:p>
    <w:p w14:paraId="45EA076A" w14:textId="77777777" w:rsidR="00415BC8" w:rsidRDefault="00415BC8" w:rsidP="00E3007A">
      <w:pPr>
        <w:jc w:val="center"/>
        <w:rPr>
          <w:rtl/>
          <w:lang w:eastAsia="he-IL"/>
        </w:rPr>
      </w:pPr>
    </w:p>
    <w:p w14:paraId="1E9D11EF" w14:textId="1657EB49" w:rsidR="00E3007A" w:rsidRPr="00E3007A" w:rsidRDefault="00E3007A" w:rsidP="00E3007A">
      <w:pPr>
        <w:jc w:val="center"/>
        <w:rPr>
          <w:b/>
          <w:bCs/>
          <w:rtl/>
          <w:lang w:eastAsia="he-IL"/>
        </w:rPr>
      </w:pPr>
      <w:r w:rsidRPr="00E3007A">
        <w:rPr>
          <w:rFonts w:hint="cs"/>
          <w:b/>
          <w:bCs/>
          <w:rtl/>
          <w:lang w:eastAsia="he-IL"/>
        </w:rPr>
        <w:t>הצבעה</w:t>
      </w:r>
    </w:p>
    <w:p w14:paraId="52543864" w14:textId="77777777" w:rsidR="00E3007A" w:rsidRDefault="00E3007A" w:rsidP="00E3007A">
      <w:pPr>
        <w:jc w:val="center"/>
        <w:rPr>
          <w:rtl/>
          <w:lang w:eastAsia="he-IL"/>
        </w:rPr>
      </w:pPr>
    </w:p>
    <w:p w14:paraId="305A8E8F" w14:textId="1DCFC744" w:rsidR="00E3007A" w:rsidRDefault="00E3007A" w:rsidP="00E3007A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3B41A517" w14:textId="77777777" w:rsidR="00E3007A" w:rsidRDefault="00E3007A" w:rsidP="00E3007A">
      <w:pPr>
        <w:jc w:val="center"/>
        <w:rPr>
          <w:rtl/>
          <w:lang w:eastAsia="he-IL"/>
        </w:rPr>
      </w:pPr>
    </w:p>
    <w:p w14:paraId="728F8540" w14:textId="4012E336" w:rsidR="00E3007A" w:rsidRDefault="00E3007A" w:rsidP="00E3007A">
      <w:pPr>
        <w:pStyle w:val="af6"/>
        <w:keepNext/>
        <w:rPr>
          <w:rtl/>
        </w:rPr>
      </w:pPr>
      <w:bookmarkStart w:id="604" w:name="ET_yor_5159_31"/>
      <w:r w:rsidRPr="00E3007A">
        <w:rPr>
          <w:rStyle w:val="TagStyle"/>
          <w:rtl/>
        </w:rPr>
        <w:t xml:space="preserve"> &lt;&lt; </w:t>
      </w:r>
      <w:proofErr w:type="spellStart"/>
      <w:r w:rsidRPr="00E3007A">
        <w:rPr>
          <w:rStyle w:val="TagStyle"/>
          <w:rtl/>
        </w:rPr>
        <w:t>יור</w:t>
      </w:r>
      <w:proofErr w:type="spellEnd"/>
      <w:r w:rsidRPr="00E3007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3007A">
        <w:rPr>
          <w:rStyle w:val="TagStyle"/>
          <w:rtl/>
        </w:rPr>
        <w:t xml:space="preserve"> &lt;&lt; </w:t>
      </w:r>
      <w:proofErr w:type="spellStart"/>
      <w:r w:rsidRPr="00E3007A">
        <w:rPr>
          <w:rStyle w:val="TagStyle"/>
          <w:rtl/>
        </w:rPr>
        <w:t>יור</w:t>
      </w:r>
      <w:proofErr w:type="spellEnd"/>
      <w:r w:rsidRPr="00E3007A">
        <w:rPr>
          <w:rStyle w:val="TagStyle"/>
          <w:rtl/>
        </w:rPr>
        <w:t xml:space="preserve"> &gt;&gt;</w:t>
      </w:r>
      <w:r w:rsidR="0043172A">
        <w:rPr>
          <w:rtl/>
        </w:rPr>
        <w:t xml:space="preserve"> </w:t>
      </w:r>
      <w:r>
        <w:rPr>
          <w:rtl/>
        </w:rPr>
        <w:t xml:space="preserve"> </w:t>
      </w:r>
      <w:bookmarkEnd w:id="604"/>
    </w:p>
    <w:p w14:paraId="5A1140D6" w14:textId="77777777" w:rsidR="00E3007A" w:rsidRDefault="00E3007A" w:rsidP="00E3007A">
      <w:pPr>
        <w:pStyle w:val="KeepWithNext"/>
        <w:rPr>
          <w:rtl/>
          <w:lang w:eastAsia="he-IL"/>
        </w:rPr>
      </w:pPr>
    </w:p>
    <w:p w14:paraId="56B53B5E" w14:textId="330BEF1D" w:rsidR="00E3007A" w:rsidRDefault="00415BC8" w:rsidP="00E3007A">
      <w:pPr>
        <w:rPr>
          <w:rtl/>
          <w:lang w:eastAsia="he-IL"/>
        </w:rPr>
      </w:pPr>
      <w:r>
        <w:rPr>
          <w:rFonts w:hint="cs"/>
          <w:rtl/>
          <w:lang w:eastAsia="he-IL"/>
        </w:rPr>
        <w:t>עבר</w:t>
      </w:r>
      <w:r w:rsidR="00E3007A">
        <w:rPr>
          <w:rFonts w:hint="cs"/>
          <w:rtl/>
          <w:lang w:eastAsia="he-IL"/>
        </w:rPr>
        <w:t xml:space="preserve"> פה אחד. </w:t>
      </w:r>
      <w:bookmarkStart w:id="605" w:name="_ETM_Q1_454552"/>
      <w:bookmarkEnd w:id="605"/>
    </w:p>
    <w:p w14:paraId="0D1B4DA3" w14:textId="78C579E5" w:rsidR="00415BC8" w:rsidRDefault="00415BC8">
      <w:pPr>
        <w:bidi w:val="0"/>
        <w:spacing w:line="240" w:lineRule="auto"/>
        <w:ind w:firstLine="0"/>
        <w:jc w:val="left"/>
        <w:rPr>
          <w:rtl/>
          <w:lang w:eastAsia="he-IL"/>
        </w:rPr>
      </w:pPr>
    </w:p>
    <w:p w14:paraId="6002A917" w14:textId="750C3468" w:rsidR="00415BC8" w:rsidRDefault="00415BC8" w:rsidP="00415BC8">
      <w:pPr>
        <w:pStyle w:val="a6"/>
        <w:keepNext/>
        <w:rPr>
          <w:rtl/>
          <w:lang w:eastAsia="he-IL"/>
        </w:rPr>
      </w:pPr>
      <w:bookmarkStart w:id="606" w:name="ET_subject_643693_32"/>
      <w:r w:rsidRPr="00415BC8">
        <w:rPr>
          <w:rStyle w:val="TagStyle"/>
          <w:rtl/>
        </w:rPr>
        <w:t xml:space="preserve"> &lt;&lt; נושא &gt;&gt; </w:t>
      </w:r>
      <w:r>
        <w:rPr>
          <w:rtl/>
          <w:lang w:eastAsia="he-IL"/>
        </w:rPr>
        <w:t xml:space="preserve">הצעת צו רישוי שירותים ומקצועות בענף הרכב (הארכת תוקף הוראות שעה), </w:t>
      </w:r>
      <w:proofErr w:type="spellStart"/>
      <w:r>
        <w:rPr>
          <w:rtl/>
          <w:lang w:eastAsia="he-IL"/>
        </w:rPr>
        <w:t>התשפ"ד</w:t>
      </w:r>
      <w:proofErr w:type="spellEnd"/>
      <w:r>
        <w:rPr>
          <w:rtl/>
          <w:lang w:eastAsia="he-IL"/>
        </w:rPr>
        <w:t>- 2024</w:t>
      </w:r>
      <w:r w:rsidRPr="00415BC8">
        <w:rPr>
          <w:rStyle w:val="TagStyle"/>
          <w:rtl/>
        </w:rPr>
        <w:t xml:space="preserve"> &lt;&lt; נושא &gt;&gt;</w:t>
      </w:r>
      <w:r w:rsidR="004317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6"/>
    </w:p>
    <w:p w14:paraId="3A1F5A8D" w14:textId="77777777" w:rsidR="00415BC8" w:rsidRDefault="00415BC8" w:rsidP="00415BC8">
      <w:pPr>
        <w:pStyle w:val="KeepWithNext"/>
        <w:rPr>
          <w:rtl/>
          <w:lang w:eastAsia="he-IL"/>
        </w:rPr>
      </w:pPr>
      <w:bookmarkStart w:id="607" w:name="_ETM_Q1_487739"/>
      <w:bookmarkStart w:id="608" w:name="_ETM_Q1_487978"/>
      <w:bookmarkStart w:id="609" w:name="_ETM_Q1_483245"/>
      <w:bookmarkStart w:id="610" w:name="_ETM_Q1_483498"/>
      <w:bookmarkStart w:id="611" w:name="_ETM_Q1_478782"/>
      <w:bookmarkStart w:id="612" w:name="_ETM_Q1_479019"/>
      <w:bookmarkStart w:id="613" w:name="_ETM_Q1_474363"/>
      <w:bookmarkStart w:id="614" w:name="_ETM_Q1_474602"/>
      <w:bookmarkStart w:id="615" w:name="_ETM_Q1_470309"/>
      <w:bookmarkStart w:id="616" w:name="_ETM_Q1_470549"/>
      <w:bookmarkEnd w:id="607"/>
      <w:bookmarkEnd w:id="608"/>
      <w:bookmarkEnd w:id="609"/>
      <w:bookmarkEnd w:id="610"/>
      <w:bookmarkEnd w:id="611"/>
      <w:bookmarkEnd w:id="612"/>
      <w:bookmarkEnd w:id="613"/>
      <w:bookmarkEnd w:id="614"/>
      <w:bookmarkEnd w:id="615"/>
      <w:bookmarkEnd w:id="616"/>
    </w:p>
    <w:p w14:paraId="1E682BEE" w14:textId="77777777" w:rsidR="00415BC8" w:rsidRDefault="00415BC8" w:rsidP="00415BC8">
      <w:pPr>
        <w:rPr>
          <w:rtl/>
          <w:lang w:eastAsia="he-IL"/>
        </w:rPr>
      </w:pPr>
      <w:bookmarkStart w:id="617" w:name="_ETM_Q1_463495"/>
      <w:bookmarkEnd w:id="617"/>
    </w:p>
    <w:p w14:paraId="3227EA97" w14:textId="51981B8F" w:rsidR="00415BC8" w:rsidRDefault="00415BC8" w:rsidP="00415BC8">
      <w:pPr>
        <w:pStyle w:val="af6"/>
        <w:keepNext/>
        <w:rPr>
          <w:rtl/>
        </w:rPr>
      </w:pPr>
      <w:bookmarkStart w:id="618" w:name="ET_yor_5159_33"/>
      <w:r w:rsidRPr="00415BC8">
        <w:rPr>
          <w:rStyle w:val="TagStyle"/>
          <w:rtl/>
        </w:rPr>
        <w:t xml:space="preserve"> &lt;&lt; </w:t>
      </w:r>
      <w:proofErr w:type="spellStart"/>
      <w:r w:rsidRPr="00415BC8">
        <w:rPr>
          <w:rStyle w:val="TagStyle"/>
          <w:rtl/>
        </w:rPr>
        <w:t>יור</w:t>
      </w:r>
      <w:proofErr w:type="spellEnd"/>
      <w:r w:rsidRPr="00415BC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15BC8">
        <w:rPr>
          <w:rStyle w:val="TagStyle"/>
          <w:rtl/>
        </w:rPr>
        <w:t xml:space="preserve"> &lt;&lt; </w:t>
      </w:r>
      <w:proofErr w:type="spellStart"/>
      <w:r w:rsidRPr="00415BC8">
        <w:rPr>
          <w:rStyle w:val="TagStyle"/>
          <w:rtl/>
        </w:rPr>
        <w:t>יור</w:t>
      </w:r>
      <w:proofErr w:type="spellEnd"/>
      <w:r w:rsidRPr="00415BC8">
        <w:rPr>
          <w:rStyle w:val="TagStyle"/>
          <w:rtl/>
        </w:rPr>
        <w:t xml:space="preserve"> &gt;&gt;</w:t>
      </w:r>
      <w:r w:rsidR="0043172A">
        <w:rPr>
          <w:rtl/>
        </w:rPr>
        <w:t xml:space="preserve"> </w:t>
      </w:r>
      <w:r>
        <w:rPr>
          <w:rtl/>
        </w:rPr>
        <w:t xml:space="preserve"> </w:t>
      </w:r>
      <w:bookmarkEnd w:id="618"/>
    </w:p>
    <w:p w14:paraId="7C401741" w14:textId="77777777" w:rsidR="00415BC8" w:rsidRDefault="00415BC8" w:rsidP="00415BC8">
      <w:pPr>
        <w:pStyle w:val="KeepWithNext"/>
        <w:rPr>
          <w:rtl/>
          <w:lang w:eastAsia="he-IL"/>
        </w:rPr>
      </w:pPr>
    </w:p>
    <w:p w14:paraId="5732050E" w14:textId="387A91C9" w:rsidR="00415BC8" w:rsidRDefault="00415BC8" w:rsidP="00415BC8">
      <w:pPr>
        <w:rPr>
          <w:rtl/>
          <w:lang w:eastAsia="he-IL"/>
        </w:rPr>
      </w:pPr>
      <w:bookmarkStart w:id="619" w:name="_ETM_Q1_470523"/>
      <w:bookmarkStart w:id="620" w:name="_ETM_Q1_466164"/>
      <w:bookmarkStart w:id="621" w:name="_ETM_Q1_466387"/>
      <w:bookmarkEnd w:id="619"/>
      <w:bookmarkEnd w:id="620"/>
      <w:bookmarkEnd w:id="621"/>
      <w:r>
        <w:rPr>
          <w:rFonts w:hint="cs"/>
          <w:rtl/>
          <w:lang w:eastAsia="he-IL"/>
        </w:rPr>
        <w:t xml:space="preserve">עכשיו נעבור לצו השני. </w:t>
      </w:r>
      <w:bookmarkStart w:id="622" w:name="_ETM_Q1_464744"/>
      <w:bookmarkStart w:id="623" w:name="_ETM_Q1_464962"/>
      <w:bookmarkEnd w:id="622"/>
      <w:bookmarkEnd w:id="623"/>
      <w:r>
        <w:rPr>
          <w:rFonts w:hint="cs"/>
          <w:rtl/>
          <w:lang w:eastAsia="he-IL"/>
        </w:rPr>
        <w:t>תקראי אותו בינתיים.</w:t>
      </w:r>
    </w:p>
    <w:p w14:paraId="43F43CDA" w14:textId="77777777" w:rsidR="00415BC8" w:rsidRDefault="00415BC8" w:rsidP="00415BC8">
      <w:pPr>
        <w:rPr>
          <w:rtl/>
          <w:lang w:eastAsia="he-IL"/>
        </w:rPr>
      </w:pPr>
      <w:bookmarkStart w:id="624" w:name="_ETM_Q1_468334"/>
      <w:bookmarkStart w:id="625" w:name="_ETM_Q1_468435"/>
      <w:bookmarkStart w:id="626" w:name="_ETM_Q1_469378"/>
      <w:bookmarkEnd w:id="624"/>
      <w:bookmarkEnd w:id="625"/>
      <w:bookmarkEnd w:id="626"/>
    </w:p>
    <w:p w14:paraId="2C1C8FAB" w14:textId="51B88273" w:rsidR="00415BC8" w:rsidRDefault="00415BC8" w:rsidP="00415BC8">
      <w:pPr>
        <w:pStyle w:val="af9"/>
        <w:keepNext/>
        <w:rPr>
          <w:rtl/>
          <w:lang w:eastAsia="he-IL"/>
        </w:rPr>
      </w:pPr>
      <w:bookmarkStart w:id="627" w:name="ET_guest_חוה_ראובני_34"/>
      <w:r w:rsidRPr="00415B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415BC8">
        <w:rPr>
          <w:rStyle w:val="TagStyle"/>
          <w:rtl/>
        </w:rPr>
        <w:t xml:space="preserve"> &lt;&lt; אורח &gt;&gt;</w:t>
      </w:r>
      <w:r w:rsidR="004317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7"/>
    </w:p>
    <w:p w14:paraId="5526098E" w14:textId="77777777" w:rsidR="00415BC8" w:rsidRDefault="00415BC8" w:rsidP="00415BC8">
      <w:pPr>
        <w:pStyle w:val="KeepWithNext"/>
        <w:rPr>
          <w:rtl/>
          <w:lang w:eastAsia="he-IL"/>
        </w:rPr>
      </w:pPr>
    </w:p>
    <w:tbl>
      <w:tblPr>
        <w:bidiVisual/>
        <w:tblW w:w="5000" w:type="pct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550"/>
        <w:gridCol w:w="570"/>
        <w:gridCol w:w="6962"/>
      </w:tblGrid>
      <w:tr w:rsidR="00415BC8" w:rsidRPr="00415BC8" w14:paraId="434E79F1" w14:textId="77777777" w:rsidTr="00534727">
        <w:trPr>
          <w:cantSplit/>
          <w:trHeight w:val="60"/>
        </w:trPr>
        <w:tc>
          <w:tcPr>
            <w:tcW w:w="5000" w:type="pct"/>
            <w:gridSpan w:val="3"/>
            <w:shd w:val="clear" w:color="auto" w:fill="auto"/>
          </w:tcPr>
          <w:p w14:paraId="403EC669" w14:textId="4E7D51FB" w:rsidR="00415BC8" w:rsidRPr="00415BC8" w:rsidRDefault="00415BC8" w:rsidP="00534727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ascii="Arial" w:eastAsia="Arial Unicode MS" w:hAnsi="Arial"/>
                <w:b/>
                <w:bCs/>
                <w:snapToGrid w:val="0"/>
                <w:color w:val="000000"/>
                <w:lang w:eastAsia="ja-JP"/>
              </w:rPr>
            </w:pPr>
            <w:bookmarkStart w:id="628" w:name="_ETM_Q1_470075"/>
            <w:bookmarkStart w:id="629" w:name="_ETM_Q1_470138"/>
            <w:bookmarkStart w:id="630" w:name="_ETM_Q1_491819"/>
            <w:bookmarkStart w:id="631" w:name="_ETM_Q1_492052"/>
            <w:bookmarkEnd w:id="628"/>
            <w:bookmarkEnd w:id="629"/>
            <w:bookmarkEnd w:id="630"/>
            <w:bookmarkEnd w:id="631"/>
            <w:r w:rsidRPr="00415BC8">
              <w:rPr>
                <w:rFonts w:ascii="Arial" w:eastAsia="Arial Unicode MS" w:hAnsi="Arial" w:hint="cs"/>
                <w:b/>
                <w:bCs/>
                <w:snapToGrid w:val="0"/>
                <w:color w:val="000000"/>
                <w:rtl/>
                <w:lang w:eastAsia="ja-JP"/>
              </w:rPr>
              <w:t>צו</w:t>
            </w:r>
            <w:r w:rsidR="0043172A">
              <w:rPr>
                <w:rFonts w:ascii="Arial" w:eastAsia="Arial Unicode MS" w:hAnsi="Arial" w:hint="cs"/>
                <w:b/>
                <w:bCs/>
                <w:snapToGrid w:val="0"/>
                <w:color w:val="000000"/>
                <w:rtl/>
                <w:lang w:eastAsia="ja-JP"/>
              </w:rPr>
              <w:t xml:space="preserve"> </w:t>
            </w:r>
            <w:r w:rsidRPr="00415BC8">
              <w:rPr>
                <w:rFonts w:ascii="Arial" w:eastAsia="Arial Unicode MS" w:hAnsi="Arial" w:hint="cs"/>
                <w:b/>
                <w:bCs/>
                <w:snapToGrid w:val="0"/>
                <w:color w:val="000000"/>
                <w:rtl/>
                <w:lang w:eastAsia="ja-JP"/>
              </w:rPr>
              <w:t>רישוי שירותים ומקצועות בענף הרכב</w:t>
            </w:r>
            <w:r w:rsidRPr="00415BC8">
              <w:rPr>
                <w:rFonts w:ascii="Arial" w:eastAsia="Arial Unicode MS" w:hAnsi="Arial"/>
                <w:b/>
                <w:bCs/>
                <w:snapToGrid w:val="0"/>
                <w:color w:val="000000"/>
                <w:rtl/>
                <w:lang w:eastAsia="ja-JP"/>
              </w:rPr>
              <w:t xml:space="preserve"> (</w:t>
            </w:r>
            <w:r w:rsidRPr="00415BC8">
              <w:rPr>
                <w:rFonts w:ascii="Arial" w:eastAsia="Arial Unicode MS" w:hAnsi="Arial" w:hint="cs"/>
                <w:b/>
                <w:bCs/>
                <w:snapToGrid w:val="0"/>
                <w:color w:val="000000"/>
                <w:rtl/>
                <w:lang w:eastAsia="ja-JP"/>
              </w:rPr>
              <w:t>הארכת תוקף הוראות שעה</w:t>
            </w:r>
            <w:r w:rsidRPr="00415BC8">
              <w:rPr>
                <w:rFonts w:ascii="Arial" w:eastAsia="Arial Unicode MS" w:hAnsi="Arial"/>
                <w:b/>
                <w:bCs/>
                <w:snapToGrid w:val="0"/>
                <w:color w:val="000000"/>
                <w:rtl/>
                <w:lang w:eastAsia="ja-JP"/>
              </w:rPr>
              <w:t xml:space="preserve">), </w:t>
            </w:r>
            <w:proofErr w:type="spellStart"/>
            <w:r w:rsidRPr="00415BC8">
              <w:rPr>
                <w:rFonts w:ascii="Arial" w:eastAsia="Arial Unicode MS" w:hAnsi="Arial"/>
                <w:b/>
                <w:bCs/>
                <w:snapToGrid w:val="0"/>
                <w:color w:val="000000"/>
                <w:rtl/>
                <w:lang w:eastAsia="ja-JP"/>
              </w:rPr>
              <w:t>התש</w:t>
            </w:r>
            <w:r w:rsidRPr="00415BC8">
              <w:rPr>
                <w:rFonts w:ascii="Arial" w:eastAsia="Arial Unicode MS" w:hAnsi="Arial" w:hint="cs"/>
                <w:b/>
                <w:bCs/>
                <w:snapToGrid w:val="0"/>
                <w:color w:val="000000"/>
                <w:rtl/>
                <w:lang w:eastAsia="ja-JP"/>
              </w:rPr>
              <w:t>פ"ד</w:t>
            </w:r>
            <w:proofErr w:type="spellEnd"/>
            <w:r w:rsidRPr="00415BC8">
              <w:rPr>
                <w:rFonts w:ascii="Arial" w:eastAsia="Arial Unicode MS" w:hAnsi="Arial" w:hint="eastAsia"/>
                <w:b/>
                <w:bCs/>
                <w:snapToGrid w:val="0"/>
                <w:color w:val="000000"/>
                <w:rtl/>
                <w:lang w:eastAsia="ja-JP"/>
              </w:rPr>
              <w:t>–</w:t>
            </w:r>
            <w:r w:rsidRPr="00415BC8">
              <w:rPr>
                <w:rFonts w:ascii="Arial" w:eastAsia="Arial Unicode MS" w:hAnsi="Arial" w:hint="cs"/>
                <w:b/>
                <w:bCs/>
                <w:snapToGrid w:val="0"/>
                <w:color w:val="000000"/>
                <w:rtl/>
                <w:lang w:eastAsia="ja-JP"/>
              </w:rPr>
              <w:t xml:space="preserve">2024 </w:t>
            </w:r>
          </w:p>
        </w:tc>
      </w:tr>
      <w:tr w:rsidR="00415BC8" w:rsidRPr="00415BC8" w14:paraId="5213CC62" w14:textId="77777777" w:rsidTr="00534727">
        <w:trPr>
          <w:cantSplit/>
          <w:trHeight w:val="60"/>
        </w:trPr>
        <w:tc>
          <w:tcPr>
            <w:tcW w:w="5000" w:type="pct"/>
            <w:gridSpan w:val="3"/>
            <w:shd w:val="clear" w:color="auto" w:fill="auto"/>
          </w:tcPr>
          <w:p w14:paraId="34A8FD8D" w14:textId="7D893A0F" w:rsidR="00415BC8" w:rsidRPr="00415BC8" w:rsidRDefault="00415BC8" w:rsidP="00415BC8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left="142" w:right="119"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highlight w:val="yellow"/>
                <w:rtl/>
                <w:lang w:eastAsia="ja-JP"/>
              </w:rPr>
            </w:pPr>
            <w:r w:rsidRPr="00415BC8">
              <w:rPr>
                <w:rFonts w:ascii="Arial" w:eastAsia="Arial Unicode MS" w:hAnsi="Arial" w:hint="cs"/>
                <w:snapToGrid w:val="0"/>
                <w:color w:val="000000"/>
                <w:rtl/>
                <w:lang w:eastAsia="ja-JP"/>
              </w:rPr>
              <w:t xml:space="preserve">בתוקף סמכותי לפי סעיף 253(ד)(1) לחוק רישוי שירותים ומקצועות בענף הרכב, </w:t>
            </w:r>
            <w:proofErr w:type="spellStart"/>
            <w:r w:rsidRPr="00415BC8">
              <w:rPr>
                <w:rFonts w:ascii="Arial" w:eastAsia="Arial Unicode MS" w:hAnsi="Arial" w:hint="cs"/>
                <w:snapToGrid w:val="0"/>
                <w:color w:val="000000"/>
                <w:rtl/>
                <w:lang w:eastAsia="ja-JP"/>
              </w:rPr>
              <w:t>התשע"ו</w:t>
            </w:r>
            <w:proofErr w:type="spellEnd"/>
            <w:r w:rsidRPr="00415BC8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–</w:t>
            </w:r>
            <w:r w:rsidRPr="00415BC8">
              <w:rPr>
                <w:rFonts w:ascii="Arial" w:eastAsia="Arial Unicode MS" w:hAnsi="Arial" w:hint="cs"/>
                <w:snapToGrid w:val="0"/>
                <w:color w:val="000000"/>
                <w:rtl/>
                <w:lang w:eastAsia="ja-JP"/>
              </w:rPr>
              <w:t xml:space="preserve">2016 (להלן </w:t>
            </w:r>
            <w:r w:rsidRPr="00415BC8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–</w:t>
            </w:r>
            <w:r w:rsidRPr="00415BC8">
              <w:rPr>
                <w:rFonts w:ascii="Arial" w:eastAsia="Arial Unicode MS" w:hAnsi="Arial" w:hint="cs"/>
                <w:snapToGrid w:val="0"/>
                <w:color w:val="000000"/>
                <w:rtl/>
                <w:lang w:eastAsia="ja-JP"/>
              </w:rPr>
              <w:t xml:space="preserve"> החוק), ובאישור וועדת הכלכלה, אני מצווה לאמור:</w:t>
            </w:r>
            <w:r w:rsidRPr="00415BC8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</w:p>
        </w:tc>
      </w:tr>
      <w:tr w:rsidR="00415BC8" w:rsidRPr="00415BC8" w14:paraId="7ECA1727" w14:textId="77777777" w:rsidTr="0019294C">
        <w:trPr>
          <w:cantSplit/>
          <w:trHeight w:val="60"/>
        </w:trPr>
        <w:tc>
          <w:tcPr>
            <w:tcW w:w="853" w:type="pct"/>
            <w:shd w:val="clear" w:color="auto" w:fill="auto"/>
            <w:vAlign w:val="center"/>
          </w:tcPr>
          <w:p w14:paraId="5C94B45A" w14:textId="77777777" w:rsidR="00415BC8" w:rsidRPr="00415BC8" w:rsidRDefault="00415BC8" w:rsidP="0019294C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lang w:eastAsia="ja-JP"/>
              </w:rPr>
            </w:pPr>
            <w:r w:rsidRPr="00415BC8">
              <w:rPr>
                <w:rFonts w:ascii="Arial" w:eastAsia="Arial Unicode MS" w:hAnsi="Arial" w:hint="cs"/>
                <w:snapToGrid w:val="0"/>
                <w:color w:val="000000"/>
                <w:rtl/>
                <w:lang w:eastAsia="ja-JP"/>
              </w:rPr>
              <w:t xml:space="preserve">הארכת תוקף הוראות שעה </w:t>
            </w:r>
          </w:p>
        </w:tc>
        <w:tc>
          <w:tcPr>
            <w:tcW w:w="314" w:type="pct"/>
            <w:shd w:val="clear" w:color="auto" w:fill="auto"/>
          </w:tcPr>
          <w:p w14:paraId="4FD7B7FC" w14:textId="77777777" w:rsidR="00415BC8" w:rsidRPr="00415BC8" w:rsidRDefault="00415BC8" w:rsidP="00415BC8">
            <w:pPr>
              <w:widowControl w:val="0"/>
              <w:numPr>
                <w:ilvl w:val="0"/>
                <w:numId w:val="4"/>
              </w:numPr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right="57"/>
              <w:textAlignment w:val="center"/>
              <w:rPr>
                <w:rFonts w:ascii="Arial" w:eastAsia="Arial Unicode MS" w:hAnsi="Arial"/>
                <w:snapToGrid w:val="0"/>
                <w:color w:val="000000"/>
                <w:lang w:eastAsia="ja-JP"/>
              </w:rPr>
            </w:pPr>
          </w:p>
        </w:tc>
        <w:tc>
          <w:tcPr>
            <w:tcW w:w="3833" w:type="pct"/>
            <w:shd w:val="clear" w:color="auto" w:fill="auto"/>
          </w:tcPr>
          <w:p w14:paraId="21BA2FD7" w14:textId="77777777" w:rsidR="00415BC8" w:rsidRPr="00415BC8" w:rsidRDefault="00415BC8" w:rsidP="00024053">
            <w:pPr>
              <w:keepLines/>
              <w:widowControl w:val="0"/>
              <w:tabs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lang w:eastAsia="ja-JP"/>
              </w:rPr>
            </w:pPr>
            <w:r w:rsidRPr="00415BC8">
              <w:rPr>
                <w:rFonts w:ascii="Arial" w:eastAsia="Arial Unicode MS" w:hAnsi="Arial" w:hint="cs"/>
                <w:snapToGrid w:val="0"/>
                <w:color w:val="000000"/>
                <w:rtl/>
                <w:lang w:eastAsia="ja-JP"/>
              </w:rPr>
              <w:t xml:space="preserve">תוקפן של הוראות השעה שבסעיף 253(א) ו-(ב) לחוק מוארך לתקופה נוספת של שישה חודשים, עד יום י"ט בשבט </w:t>
            </w:r>
            <w:proofErr w:type="spellStart"/>
            <w:r w:rsidRPr="00415BC8">
              <w:rPr>
                <w:rFonts w:ascii="Arial" w:eastAsia="Arial Unicode MS" w:hAnsi="Arial" w:hint="cs"/>
                <w:snapToGrid w:val="0"/>
                <w:color w:val="000000"/>
                <w:rtl/>
                <w:lang w:eastAsia="ja-JP"/>
              </w:rPr>
              <w:t>התשפ"ה</w:t>
            </w:r>
            <w:proofErr w:type="spellEnd"/>
            <w:r w:rsidRPr="00415BC8">
              <w:rPr>
                <w:rFonts w:ascii="Arial" w:eastAsia="Arial Unicode MS" w:hAnsi="Arial" w:hint="cs"/>
                <w:snapToGrid w:val="0"/>
                <w:color w:val="000000"/>
                <w:rtl/>
                <w:lang w:eastAsia="ja-JP"/>
              </w:rPr>
              <w:t xml:space="preserve"> (17 בפברואר 2025).</w:t>
            </w:r>
          </w:p>
        </w:tc>
      </w:tr>
      <w:tr w:rsidR="00415BC8" w:rsidRPr="00415BC8" w14:paraId="586BDE27" w14:textId="77777777" w:rsidTr="00534727">
        <w:trPr>
          <w:cantSplit/>
          <w:trHeight w:val="60"/>
        </w:trPr>
        <w:tc>
          <w:tcPr>
            <w:tcW w:w="853" w:type="pct"/>
          </w:tcPr>
          <w:p w14:paraId="29E74162" w14:textId="77777777" w:rsidR="00415BC8" w:rsidRPr="00415BC8" w:rsidRDefault="00415BC8" w:rsidP="0019294C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lang w:eastAsia="ja-JP"/>
              </w:rPr>
            </w:pPr>
            <w:r w:rsidRPr="00415BC8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תחילה</w:t>
            </w:r>
          </w:p>
        </w:tc>
        <w:tc>
          <w:tcPr>
            <w:tcW w:w="314" w:type="pct"/>
          </w:tcPr>
          <w:p w14:paraId="27C41D27" w14:textId="77777777" w:rsidR="00415BC8" w:rsidRPr="00415BC8" w:rsidRDefault="00415BC8" w:rsidP="00415BC8">
            <w:pPr>
              <w:widowControl w:val="0"/>
              <w:numPr>
                <w:ilvl w:val="0"/>
                <w:numId w:val="4"/>
              </w:numPr>
              <w:tabs>
                <w:tab w:val="num" w:pos="0"/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contextualSpacing/>
              <w:textAlignment w:val="center"/>
              <w:rPr>
                <w:rFonts w:ascii="Arial" w:eastAsia="Arial Unicode MS" w:hAnsi="Arial"/>
                <w:snapToGrid w:val="0"/>
                <w:color w:val="000000"/>
                <w:lang w:eastAsia="ja-JP"/>
              </w:rPr>
            </w:pPr>
          </w:p>
        </w:tc>
        <w:tc>
          <w:tcPr>
            <w:tcW w:w="3833" w:type="pct"/>
          </w:tcPr>
          <w:p w14:paraId="299F1EC3" w14:textId="77777777" w:rsidR="00415BC8" w:rsidRPr="00415BC8" w:rsidRDefault="00415BC8" w:rsidP="00024053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lang w:eastAsia="ja-JP"/>
              </w:rPr>
            </w:pPr>
            <w:r w:rsidRPr="00415BC8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תחילתו</w:t>
            </w:r>
            <w:r w:rsidRPr="00415BC8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של צו זה ביום </w:t>
            </w:r>
            <w:r w:rsidRPr="00415BC8">
              <w:rPr>
                <w:rFonts w:ascii="Arial" w:eastAsia="Arial Unicode MS" w:hAnsi="Arial" w:hint="cs"/>
                <w:snapToGrid w:val="0"/>
                <w:color w:val="000000"/>
                <w:rtl/>
                <w:lang w:eastAsia="ja-JP"/>
              </w:rPr>
              <w:t xml:space="preserve">י"ג באב </w:t>
            </w:r>
            <w:proofErr w:type="spellStart"/>
            <w:r w:rsidRPr="00415BC8">
              <w:rPr>
                <w:rFonts w:ascii="Arial" w:eastAsia="Arial Unicode MS" w:hAnsi="Arial" w:hint="cs"/>
                <w:snapToGrid w:val="0"/>
                <w:color w:val="000000"/>
                <w:rtl/>
                <w:lang w:eastAsia="ja-JP"/>
              </w:rPr>
              <w:t>התשפ"ד</w:t>
            </w:r>
            <w:proofErr w:type="spellEnd"/>
            <w:r w:rsidRPr="00415BC8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(</w:t>
            </w:r>
            <w:r w:rsidRPr="00415BC8">
              <w:rPr>
                <w:rFonts w:ascii="Arial" w:eastAsia="Arial Unicode MS" w:hAnsi="Arial" w:hint="cs"/>
                <w:snapToGrid w:val="0"/>
                <w:color w:val="000000"/>
                <w:rtl/>
                <w:lang w:eastAsia="ja-JP"/>
              </w:rPr>
              <w:t>17 באוגוסט 2024</w:t>
            </w:r>
            <w:r w:rsidRPr="00415BC8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).</w:t>
            </w:r>
          </w:p>
        </w:tc>
      </w:tr>
    </w:tbl>
    <w:p w14:paraId="0F32139C" w14:textId="77777777" w:rsidR="00415BC8" w:rsidRDefault="00415BC8" w:rsidP="00415BC8">
      <w:pPr>
        <w:pStyle w:val="KeepWithNext"/>
        <w:rPr>
          <w:rtl/>
          <w:lang w:eastAsia="he-IL"/>
        </w:rPr>
      </w:pPr>
      <w:bookmarkStart w:id="632" w:name="_ETM_Q1_513582"/>
      <w:bookmarkEnd w:id="632"/>
      <w:r>
        <w:rPr>
          <w:rtl/>
          <w:lang w:eastAsia="he-IL"/>
        </w:rPr>
        <w:tab/>
      </w:r>
      <w:bookmarkStart w:id="633" w:name="_ETM_Q1_512189"/>
      <w:bookmarkStart w:id="634" w:name="_ETM_Q1_512408"/>
      <w:bookmarkStart w:id="635" w:name="_ETM_Q1_517459"/>
      <w:bookmarkEnd w:id="633"/>
      <w:bookmarkEnd w:id="634"/>
      <w:bookmarkEnd w:id="635"/>
    </w:p>
    <w:p w14:paraId="4CDD19AB" w14:textId="77777777" w:rsidR="008F31F0" w:rsidRDefault="00415BC8" w:rsidP="008F31F0">
      <w:pPr>
        <w:pStyle w:val="KeepWithNext"/>
        <w:ind w:firstLine="720"/>
        <w:rPr>
          <w:rtl/>
          <w:lang w:eastAsia="he-IL"/>
        </w:rPr>
      </w:pPr>
      <w:bookmarkStart w:id="636" w:name="_ETM_Q1_517541"/>
      <w:bookmarkStart w:id="637" w:name="_ETM_Q1_526910"/>
      <w:bookmarkStart w:id="638" w:name="_ETM_Q1_527150"/>
      <w:bookmarkStart w:id="639" w:name="_ETM_Q1_522480"/>
      <w:bookmarkStart w:id="640" w:name="_ETM_Q1_522735"/>
      <w:bookmarkStart w:id="641" w:name="_ETM_Q1_518139"/>
      <w:bookmarkStart w:id="642" w:name="_ETM_Q1_518373"/>
      <w:bookmarkStart w:id="643" w:name="_ETM_Q1_513924"/>
      <w:bookmarkStart w:id="644" w:name="_ETM_Q1_514179"/>
      <w:bookmarkEnd w:id="636"/>
      <w:bookmarkEnd w:id="637"/>
      <w:bookmarkEnd w:id="638"/>
      <w:bookmarkEnd w:id="639"/>
      <w:bookmarkEnd w:id="640"/>
      <w:bookmarkEnd w:id="641"/>
      <w:bookmarkEnd w:id="642"/>
      <w:bookmarkEnd w:id="643"/>
      <w:bookmarkEnd w:id="644"/>
      <w:r>
        <w:rPr>
          <w:rFonts w:hint="cs"/>
          <w:rtl/>
          <w:lang w:eastAsia="he-IL"/>
        </w:rPr>
        <w:t xml:space="preserve">הוראות השעה </w:t>
      </w:r>
      <w:bookmarkStart w:id="645" w:name="_ETM_Q1_520904"/>
      <w:bookmarkEnd w:id="645"/>
      <w:r>
        <w:rPr>
          <w:rFonts w:hint="cs"/>
          <w:rtl/>
          <w:lang w:eastAsia="he-IL"/>
        </w:rPr>
        <w:t>ש</w:t>
      </w:r>
      <w:bookmarkStart w:id="646" w:name="_ETM_Q1_519553"/>
      <w:bookmarkStart w:id="647" w:name="_ETM_Q1_519773"/>
      <w:bookmarkStart w:id="648" w:name="_ETM_Q1_515572"/>
      <w:bookmarkStart w:id="649" w:name="_ETM_Q1_515813"/>
      <w:bookmarkStart w:id="650" w:name="_ETM_Q1_511966"/>
      <w:bookmarkStart w:id="651" w:name="_ETM_Q1_512208"/>
      <w:bookmarkStart w:id="652" w:name="_ETM_Q1_509483"/>
      <w:bookmarkStart w:id="653" w:name="_ETM_Q1_509737"/>
      <w:bookmarkStart w:id="654" w:name="_ETM_Q1_515316"/>
      <w:bookmarkStart w:id="655" w:name="_ETM_Q1_515567"/>
      <w:bookmarkStart w:id="656" w:name="_ETM_Q1_511086"/>
      <w:bookmarkStart w:id="657" w:name="_ETM_Q1_511175"/>
      <w:bookmarkStart w:id="658" w:name="_ETM_Q1_507528"/>
      <w:bookmarkStart w:id="659" w:name="_ETM_Q1_507794"/>
      <w:bookmarkEnd w:id="646"/>
      <w:bookmarkEnd w:id="647"/>
      <w:bookmarkEnd w:id="648"/>
      <w:bookmarkEnd w:id="649"/>
      <w:bookmarkEnd w:id="650"/>
      <w:bookmarkEnd w:id="651"/>
      <w:bookmarkEnd w:id="652"/>
      <w:bookmarkEnd w:id="653"/>
      <w:bookmarkEnd w:id="654"/>
      <w:bookmarkEnd w:id="655"/>
      <w:bookmarkEnd w:id="656"/>
      <w:bookmarkEnd w:id="657"/>
      <w:bookmarkEnd w:id="658"/>
      <w:bookmarkEnd w:id="659"/>
      <w:r>
        <w:rPr>
          <w:rFonts w:hint="cs"/>
          <w:rtl/>
          <w:lang w:eastAsia="he-IL"/>
        </w:rPr>
        <w:t xml:space="preserve">בסעיף </w:t>
      </w:r>
      <w:bookmarkStart w:id="660" w:name="_ETM_Q1_511846"/>
      <w:bookmarkEnd w:id="660"/>
      <w:r>
        <w:rPr>
          <w:rFonts w:hint="cs"/>
          <w:rtl/>
          <w:lang w:eastAsia="he-IL"/>
        </w:rPr>
        <w:t xml:space="preserve">253 לחוק כוללות הקלות מסוימות בעניין יבוא </w:t>
      </w:r>
      <w:bookmarkStart w:id="661" w:name="_ETM_Q1_515019"/>
      <w:bookmarkStart w:id="662" w:name="_ETM_Q1_515286"/>
      <w:bookmarkEnd w:id="661"/>
      <w:bookmarkEnd w:id="662"/>
      <w:r>
        <w:rPr>
          <w:rFonts w:hint="cs"/>
          <w:rtl/>
          <w:lang w:eastAsia="he-IL"/>
        </w:rPr>
        <w:t xml:space="preserve">רכב לעומת ההסדר </w:t>
      </w:r>
      <w:bookmarkStart w:id="663" w:name="_ETM_Q1_517705"/>
      <w:bookmarkEnd w:id="663"/>
      <w:r>
        <w:rPr>
          <w:rFonts w:hint="cs"/>
          <w:rtl/>
          <w:lang w:eastAsia="he-IL"/>
        </w:rPr>
        <w:t xml:space="preserve">העיקרי בחוק: </w:t>
      </w:r>
      <w:bookmarkStart w:id="664" w:name="_ETM_Q1_521958"/>
      <w:bookmarkStart w:id="665" w:name="_ETM_Q1_522240"/>
      <w:bookmarkStart w:id="666" w:name="_ETM_Q1_520410"/>
      <w:bookmarkStart w:id="667" w:name="_ETM_Q1_520697"/>
      <w:bookmarkEnd w:id="664"/>
      <w:bookmarkEnd w:id="665"/>
      <w:bookmarkEnd w:id="666"/>
      <w:bookmarkEnd w:id="667"/>
      <w:r>
        <w:rPr>
          <w:rFonts w:hint="cs"/>
          <w:rtl/>
          <w:lang w:eastAsia="he-IL"/>
        </w:rPr>
        <w:t xml:space="preserve">האחד בעניין האפשרות לייבא </w:t>
      </w:r>
      <w:bookmarkStart w:id="668" w:name="_ETM_Q1_527052"/>
      <w:bookmarkEnd w:id="668"/>
      <w:r>
        <w:rPr>
          <w:rFonts w:hint="cs"/>
          <w:rtl/>
          <w:lang w:eastAsia="he-IL"/>
        </w:rPr>
        <w:t>יבוא זעיר</w:t>
      </w:r>
      <w:bookmarkStart w:id="669" w:name="_ETM_Q1_528437"/>
      <w:bookmarkStart w:id="670" w:name="_ETM_Q1_528760"/>
      <w:bookmarkEnd w:id="669"/>
      <w:bookmarkEnd w:id="670"/>
      <w:r>
        <w:rPr>
          <w:rFonts w:hint="cs"/>
          <w:rtl/>
          <w:lang w:eastAsia="he-IL"/>
        </w:rPr>
        <w:t xml:space="preserve"> של רכב משומש עד שנה,</w:t>
      </w:r>
      <w:bookmarkStart w:id="671" w:name="_ETM_Q1_535110"/>
      <w:bookmarkEnd w:id="671"/>
      <w:r>
        <w:rPr>
          <w:rFonts w:hint="cs"/>
          <w:rtl/>
          <w:lang w:eastAsia="he-IL"/>
        </w:rPr>
        <w:t xml:space="preserve"> והשני </w:t>
      </w:r>
      <w:bookmarkStart w:id="672" w:name="_ETM_Q1_534292"/>
      <w:bookmarkStart w:id="673" w:name="_ETM_Q1_534533"/>
      <w:bookmarkStart w:id="674" w:name="_ETM_Q1_531591"/>
      <w:bookmarkStart w:id="675" w:name="_ETM_Q1_531830"/>
      <w:bookmarkEnd w:id="672"/>
      <w:bookmarkEnd w:id="673"/>
      <w:bookmarkEnd w:id="674"/>
      <w:bookmarkEnd w:id="675"/>
      <w:r>
        <w:rPr>
          <w:rFonts w:hint="cs"/>
          <w:rtl/>
          <w:lang w:eastAsia="he-IL"/>
        </w:rPr>
        <w:t xml:space="preserve">בעניין האחריות </w:t>
      </w:r>
      <w:bookmarkStart w:id="676" w:name="_ETM_Q1_536656"/>
      <w:bookmarkEnd w:id="676"/>
      <w:r>
        <w:rPr>
          <w:rFonts w:hint="cs"/>
          <w:rtl/>
          <w:lang w:eastAsia="he-IL"/>
        </w:rPr>
        <w:t xml:space="preserve">של היבואן הישיר למתן שירותים לכלי רכב </w:t>
      </w:r>
      <w:bookmarkStart w:id="677" w:name="_ETM_Q1_538318"/>
      <w:bookmarkStart w:id="678" w:name="_ETM_Q1_538562"/>
      <w:bookmarkEnd w:id="677"/>
      <w:bookmarkEnd w:id="678"/>
      <w:r>
        <w:rPr>
          <w:rFonts w:hint="cs"/>
          <w:rtl/>
          <w:lang w:eastAsia="he-IL"/>
        </w:rPr>
        <w:t xml:space="preserve">מתוצר שהוא מייבא, </w:t>
      </w:r>
      <w:bookmarkStart w:id="679" w:name="_ETM_Q1_541678"/>
      <w:bookmarkEnd w:id="679"/>
      <w:r>
        <w:rPr>
          <w:rFonts w:hint="cs"/>
          <w:rtl/>
          <w:lang w:eastAsia="he-IL"/>
        </w:rPr>
        <w:t>אבל שהוא לא י</w:t>
      </w:r>
      <w:bookmarkStart w:id="680" w:name="_ETM_Q1_539925"/>
      <w:bookmarkStart w:id="681" w:name="_ETM_Q1_540176"/>
      <w:bookmarkEnd w:id="680"/>
      <w:bookmarkEnd w:id="681"/>
      <w:r>
        <w:rPr>
          <w:rFonts w:hint="cs"/>
          <w:rtl/>
          <w:lang w:eastAsia="he-IL"/>
        </w:rPr>
        <w:t xml:space="preserve">יבא בעצמו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שיובא</w:t>
      </w:r>
      <w:bookmarkStart w:id="682" w:name="_ETM_Q1_540563"/>
      <w:bookmarkStart w:id="683" w:name="_ETM_Q1_540826"/>
      <w:bookmarkEnd w:id="682"/>
      <w:bookmarkEnd w:id="683"/>
      <w:r>
        <w:rPr>
          <w:rFonts w:hint="cs"/>
          <w:rtl/>
          <w:lang w:eastAsia="he-IL"/>
        </w:rPr>
        <w:t xml:space="preserve">ו על ידי </w:t>
      </w:r>
      <w:bookmarkStart w:id="684" w:name="_ETM_Q1_544655"/>
      <w:bookmarkEnd w:id="684"/>
      <w:r>
        <w:rPr>
          <w:rFonts w:hint="cs"/>
          <w:rtl/>
          <w:lang w:eastAsia="he-IL"/>
        </w:rPr>
        <w:t xml:space="preserve">יבואנים אחרים. </w:t>
      </w:r>
    </w:p>
    <w:p w14:paraId="69211132" w14:textId="77777777" w:rsidR="008F31F0" w:rsidRDefault="008F31F0" w:rsidP="008F31F0">
      <w:pPr>
        <w:pStyle w:val="KeepWithNext"/>
        <w:ind w:firstLine="720"/>
        <w:rPr>
          <w:rtl/>
          <w:lang w:eastAsia="he-IL"/>
        </w:rPr>
      </w:pPr>
    </w:p>
    <w:p w14:paraId="38FD6866" w14:textId="592E87EA" w:rsidR="008F31F0" w:rsidRDefault="00415BC8" w:rsidP="008F31F0">
      <w:pPr>
        <w:pStyle w:val="KeepWithNext"/>
        <w:ind w:firstLine="72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האחריות שלו היא </w:t>
      </w:r>
      <w:bookmarkStart w:id="685" w:name="_ETM_Q1_545303"/>
      <w:bookmarkStart w:id="686" w:name="_ETM_Q1_545545"/>
      <w:bookmarkEnd w:id="685"/>
      <w:bookmarkEnd w:id="686"/>
      <w:r>
        <w:rPr>
          <w:rFonts w:hint="cs"/>
          <w:rtl/>
          <w:lang w:eastAsia="he-IL"/>
        </w:rPr>
        <w:t>ל-</w:t>
      </w:r>
      <w:r>
        <w:rPr>
          <w:lang w:eastAsia="he-IL"/>
        </w:rPr>
        <w:t>Recall</w:t>
      </w:r>
      <w:r>
        <w:rPr>
          <w:rFonts w:hint="cs"/>
          <w:rtl/>
          <w:lang w:eastAsia="he-IL"/>
        </w:rPr>
        <w:t xml:space="preserve">, </w:t>
      </w:r>
      <w:bookmarkStart w:id="687" w:name="_ETM_Q1_548379"/>
      <w:bookmarkStart w:id="688" w:name="_ETM_Q1_548624"/>
      <w:bookmarkStart w:id="689" w:name="_ETM_Q1_546141"/>
      <w:bookmarkStart w:id="690" w:name="_ETM_Q1_546392"/>
      <w:bookmarkEnd w:id="687"/>
      <w:bookmarkEnd w:id="688"/>
      <w:bookmarkEnd w:id="689"/>
      <w:bookmarkEnd w:id="690"/>
      <w:r>
        <w:rPr>
          <w:rFonts w:hint="cs"/>
          <w:rtl/>
          <w:lang w:eastAsia="he-IL"/>
        </w:rPr>
        <w:t xml:space="preserve">לאחריות ולהחזקת </w:t>
      </w:r>
      <w:bookmarkStart w:id="691" w:name="_ETM_Q1_546394"/>
      <w:bookmarkStart w:id="692" w:name="_ETM_Q1_546652"/>
      <w:bookmarkEnd w:id="691"/>
      <w:bookmarkEnd w:id="692"/>
      <w:r>
        <w:rPr>
          <w:rFonts w:hint="cs"/>
          <w:rtl/>
          <w:lang w:eastAsia="he-IL"/>
        </w:rPr>
        <w:t xml:space="preserve">מלאי </w:t>
      </w:r>
      <w:bookmarkStart w:id="693" w:name="_ETM_Q1_547080"/>
      <w:bookmarkEnd w:id="693"/>
      <w:r>
        <w:rPr>
          <w:rFonts w:hint="cs"/>
          <w:rtl/>
          <w:lang w:eastAsia="he-IL"/>
        </w:rPr>
        <w:t xml:space="preserve">מוצרי תעבורה. </w:t>
      </w:r>
      <w:bookmarkStart w:id="694" w:name="_ETM_Q1_551010"/>
      <w:bookmarkStart w:id="695" w:name="_ETM_Q1_551126"/>
      <w:bookmarkStart w:id="696" w:name="_ETM_Q1_551624"/>
      <w:bookmarkStart w:id="697" w:name="_ETM_Q1_551722"/>
      <w:bookmarkStart w:id="698" w:name="_ETM_Q1_552562"/>
      <w:bookmarkStart w:id="699" w:name="_ETM_Q1_552813"/>
      <w:bookmarkEnd w:id="694"/>
      <w:bookmarkEnd w:id="695"/>
      <w:bookmarkEnd w:id="696"/>
      <w:bookmarkEnd w:id="697"/>
      <w:bookmarkEnd w:id="698"/>
      <w:bookmarkEnd w:id="699"/>
      <w:r>
        <w:rPr>
          <w:rFonts w:hint="cs"/>
          <w:rtl/>
          <w:lang w:eastAsia="he-IL"/>
        </w:rPr>
        <w:t xml:space="preserve">בעוד שהחובה הזו </w:t>
      </w:r>
      <w:bookmarkStart w:id="700" w:name="_ETM_Q1_552427"/>
      <w:bookmarkStart w:id="701" w:name="_ETM_Q1_552672"/>
      <w:bookmarkEnd w:id="700"/>
      <w:bookmarkEnd w:id="701"/>
      <w:r>
        <w:rPr>
          <w:rFonts w:hint="cs"/>
          <w:rtl/>
          <w:lang w:eastAsia="he-IL"/>
        </w:rPr>
        <w:t xml:space="preserve">שלו היא גורפת, בחוק העיקרי </w:t>
      </w:r>
      <w:bookmarkStart w:id="702" w:name="_ETM_Q1_559905"/>
      <w:bookmarkEnd w:id="70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03" w:name="_ETM_Q1_556638"/>
      <w:bookmarkStart w:id="704" w:name="_ETM_Q1_556907"/>
      <w:bookmarkEnd w:id="703"/>
      <w:bookmarkEnd w:id="704"/>
      <w:r>
        <w:rPr>
          <w:rFonts w:hint="cs"/>
          <w:rtl/>
          <w:lang w:eastAsia="he-IL"/>
        </w:rPr>
        <w:t xml:space="preserve">הוראת השעה מגבילה אותה </w:t>
      </w:r>
      <w:bookmarkStart w:id="705" w:name="_ETM_Q1_557153"/>
      <w:bookmarkStart w:id="706" w:name="_ETM_Q1_557400"/>
      <w:bookmarkEnd w:id="705"/>
      <w:bookmarkEnd w:id="706"/>
      <w:r>
        <w:rPr>
          <w:rFonts w:hint="cs"/>
          <w:rtl/>
          <w:lang w:eastAsia="he-IL"/>
        </w:rPr>
        <w:t xml:space="preserve">רק לסוגים </w:t>
      </w:r>
      <w:r>
        <w:rPr>
          <w:lang w:eastAsia="he-IL"/>
        </w:rPr>
        <w:t>M</w:t>
      </w:r>
      <w:r>
        <w:rPr>
          <w:rFonts w:hint="cs"/>
          <w:rtl/>
          <w:lang w:eastAsia="he-IL"/>
        </w:rPr>
        <w:t xml:space="preserve"> ו-</w:t>
      </w:r>
      <w:r>
        <w:rPr>
          <w:lang w:eastAsia="he-IL"/>
        </w:rPr>
        <w:t>N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07" w:name="_ETM_Q1_562389"/>
      <w:bookmarkEnd w:id="707"/>
      <w:r>
        <w:rPr>
          <w:rFonts w:hint="cs"/>
          <w:rtl/>
          <w:lang w:eastAsia="he-IL"/>
        </w:rPr>
        <w:t xml:space="preserve">רכב נוסעים ורכב מסחרי, </w:t>
      </w:r>
      <w:bookmarkStart w:id="708" w:name="_ETM_Q1_562297"/>
      <w:bookmarkStart w:id="709" w:name="_ETM_Q1_562554"/>
      <w:bookmarkEnd w:id="708"/>
      <w:bookmarkEnd w:id="709"/>
      <w:r>
        <w:rPr>
          <w:rFonts w:hint="cs"/>
          <w:rtl/>
          <w:lang w:eastAsia="he-IL"/>
        </w:rPr>
        <w:t xml:space="preserve">בהתאמה לתקינה האירופית. </w:t>
      </w:r>
    </w:p>
    <w:p w14:paraId="0E2C6520" w14:textId="77777777" w:rsidR="008F31F0" w:rsidRDefault="008F31F0" w:rsidP="008F31F0">
      <w:pPr>
        <w:pStyle w:val="KeepWithNext"/>
        <w:ind w:firstLine="720"/>
        <w:rPr>
          <w:rtl/>
          <w:lang w:eastAsia="he-IL"/>
        </w:rPr>
      </w:pPr>
    </w:p>
    <w:p w14:paraId="65A7B4AE" w14:textId="6C9AEABE" w:rsidR="008F31F0" w:rsidRPr="00415BC8" w:rsidRDefault="00415BC8" w:rsidP="008F31F0">
      <w:pPr>
        <w:pStyle w:val="KeepWithNext"/>
        <w:ind w:firstLine="720"/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bookmarkStart w:id="710" w:name="_ETM_Q1_563257"/>
      <w:bookmarkEnd w:id="710"/>
      <w:r w:rsidR="008F31F0">
        <w:rPr>
          <w:rFonts w:hint="cs"/>
          <w:rtl/>
          <w:lang w:eastAsia="he-IL"/>
        </w:rPr>
        <w:t xml:space="preserve"> </w:t>
      </w:r>
      <w:bookmarkStart w:id="711" w:name="_ETM_Q1_565930"/>
      <w:bookmarkStart w:id="712" w:name="_ETM_Q1_566180"/>
      <w:bookmarkEnd w:id="711"/>
      <w:bookmarkEnd w:id="712"/>
      <w:r w:rsidR="008F31F0">
        <w:rPr>
          <w:rFonts w:hint="cs"/>
          <w:rtl/>
          <w:lang w:eastAsia="he-IL"/>
        </w:rPr>
        <w:t xml:space="preserve">מבקשים להאריך </w:t>
      </w:r>
      <w:bookmarkStart w:id="713" w:name="_ETM_Q1_567810"/>
      <w:bookmarkEnd w:id="713"/>
      <w:r w:rsidR="008F31F0">
        <w:rPr>
          <w:rFonts w:hint="cs"/>
          <w:rtl/>
          <w:lang w:eastAsia="he-IL"/>
        </w:rPr>
        <w:t xml:space="preserve">את ההסדר הזה בעוד כמה חודשים, כאשר ברקע </w:t>
      </w:r>
      <w:r w:rsidR="008F31F0">
        <w:rPr>
          <w:rtl/>
          <w:lang w:eastAsia="he-IL"/>
        </w:rPr>
        <w:t>–</w:t>
      </w:r>
      <w:r w:rsidR="008F31F0">
        <w:rPr>
          <w:rFonts w:hint="cs"/>
          <w:rtl/>
          <w:lang w:eastAsia="he-IL"/>
        </w:rPr>
        <w:t xml:space="preserve"> </w:t>
      </w:r>
      <w:bookmarkStart w:id="714" w:name="_ETM_Q1_570808"/>
      <w:bookmarkStart w:id="715" w:name="_ETM_Q1_571067"/>
      <w:bookmarkEnd w:id="714"/>
      <w:bookmarkEnd w:id="715"/>
      <w:r w:rsidR="008F31F0">
        <w:rPr>
          <w:rFonts w:hint="cs"/>
          <w:rtl/>
          <w:lang w:eastAsia="he-IL"/>
        </w:rPr>
        <w:t xml:space="preserve">פרסמנו </w:t>
      </w:r>
      <w:bookmarkStart w:id="716" w:name="_ETM_Q1_572826"/>
      <w:bookmarkEnd w:id="716"/>
      <w:r w:rsidR="008F31F0">
        <w:rPr>
          <w:rFonts w:hint="cs"/>
          <w:rtl/>
          <w:lang w:eastAsia="he-IL"/>
        </w:rPr>
        <w:t xml:space="preserve">תזכיר חוק, ביוני, כדי להכניס </w:t>
      </w:r>
      <w:bookmarkStart w:id="717" w:name="_ETM_Q1_574022"/>
      <w:bookmarkStart w:id="718" w:name="_ETM_Q1_574294"/>
      <w:bookmarkStart w:id="719" w:name="_ETM_Q1_572383"/>
      <w:bookmarkStart w:id="720" w:name="_ETM_Q1_572631"/>
      <w:bookmarkEnd w:id="717"/>
      <w:bookmarkEnd w:id="718"/>
      <w:bookmarkEnd w:id="719"/>
      <w:bookmarkEnd w:id="720"/>
      <w:r w:rsidR="008F31F0">
        <w:rPr>
          <w:rFonts w:hint="cs"/>
          <w:rtl/>
          <w:lang w:eastAsia="he-IL"/>
        </w:rPr>
        <w:t>תיקונים מהותיים בסעיף 253</w:t>
      </w:r>
      <w:bookmarkStart w:id="721" w:name="_ETM_Q1_577546"/>
      <w:bookmarkStart w:id="722" w:name="_ETM_Q1_577796"/>
      <w:bookmarkStart w:id="723" w:name="_ETM_Q1_579247"/>
      <w:bookmarkEnd w:id="721"/>
      <w:bookmarkEnd w:id="722"/>
      <w:bookmarkEnd w:id="723"/>
      <w:r w:rsidR="008F31F0">
        <w:rPr>
          <w:rFonts w:hint="cs"/>
          <w:rtl/>
          <w:lang w:eastAsia="he-IL"/>
        </w:rPr>
        <w:t xml:space="preserve"> בהוראות השעה</w:t>
      </w:r>
      <w:bookmarkStart w:id="724" w:name="_ETM_Q1_583136"/>
      <w:bookmarkStart w:id="725" w:name="_ETM_Q1_583247"/>
      <w:bookmarkEnd w:id="724"/>
      <w:bookmarkEnd w:id="725"/>
      <w:r w:rsidR="008F31F0">
        <w:rPr>
          <w:rFonts w:hint="cs"/>
          <w:rtl/>
          <w:lang w:eastAsia="he-IL"/>
        </w:rPr>
        <w:t>.</w:t>
      </w:r>
      <w:bookmarkStart w:id="726" w:name="_ETM_Q1_584355"/>
      <w:bookmarkStart w:id="727" w:name="_ETM_Q1_584458"/>
      <w:bookmarkStart w:id="728" w:name="_ETM_Q1_580939"/>
      <w:bookmarkStart w:id="729" w:name="_ETM_Q1_581164"/>
      <w:bookmarkEnd w:id="726"/>
      <w:bookmarkEnd w:id="727"/>
      <w:bookmarkEnd w:id="728"/>
      <w:bookmarkEnd w:id="729"/>
      <w:r w:rsidR="008F31F0">
        <w:rPr>
          <w:rFonts w:hint="cs"/>
          <w:rtl/>
          <w:lang w:eastAsia="he-IL"/>
        </w:rPr>
        <w:t xml:space="preserve"> אנחנו עדיין חושבים שמצב השוק הוא </w:t>
      </w:r>
      <w:bookmarkStart w:id="730" w:name="_ETM_Q1_585729"/>
      <w:bookmarkEnd w:id="730"/>
      <w:r w:rsidR="008F31F0">
        <w:rPr>
          <w:rFonts w:hint="cs"/>
          <w:rtl/>
          <w:lang w:eastAsia="he-IL"/>
        </w:rPr>
        <w:t>עדיין בהתהוות, ובוחנים את ההשפעות</w:t>
      </w:r>
      <w:bookmarkStart w:id="731" w:name="_ETM_Q1_587199"/>
      <w:bookmarkStart w:id="732" w:name="_ETM_Q1_587442"/>
      <w:bookmarkEnd w:id="731"/>
      <w:bookmarkEnd w:id="732"/>
      <w:r w:rsidR="008F31F0">
        <w:rPr>
          <w:rFonts w:hint="cs"/>
          <w:rtl/>
          <w:lang w:eastAsia="he-IL"/>
        </w:rPr>
        <w:t xml:space="preserve"> של דברים על השוק. לכן, </w:t>
      </w:r>
      <w:bookmarkStart w:id="733" w:name="_ETM_Q1_591123"/>
      <w:bookmarkEnd w:id="733"/>
      <w:r w:rsidR="008F31F0">
        <w:rPr>
          <w:rFonts w:hint="cs"/>
          <w:rtl/>
          <w:lang w:eastAsia="he-IL"/>
        </w:rPr>
        <w:t xml:space="preserve">אנחנו </w:t>
      </w:r>
      <w:bookmarkStart w:id="734" w:name="_ETM_Q1_593833"/>
      <w:bookmarkStart w:id="735" w:name="_ETM_Q1_594070"/>
      <w:bookmarkEnd w:id="734"/>
      <w:bookmarkEnd w:id="735"/>
      <w:r w:rsidR="008F31F0">
        <w:rPr>
          <w:rFonts w:hint="cs"/>
          <w:rtl/>
          <w:lang w:eastAsia="he-IL"/>
        </w:rPr>
        <w:t xml:space="preserve">עדיין לא רוצים להגיע </w:t>
      </w:r>
      <w:bookmarkStart w:id="736" w:name="_ETM_Q1_589316"/>
      <w:bookmarkStart w:id="737" w:name="_ETM_Q1_589565"/>
      <w:bookmarkStart w:id="738" w:name="_ETM_Q1_591624"/>
      <w:bookmarkStart w:id="739" w:name="_ETM_Q1_591886"/>
      <w:bookmarkStart w:id="740" w:name="_ETM_Q1_588057"/>
      <w:bookmarkStart w:id="741" w:name="_ETM_Q1_588294"/>
      <w:bookmarkEnd w:id="736"/>
      <w:bookmarkEnd w:id="737"/>
      <w:bookmarkEnd w:id="738"/>
      <w:bookmarkEnd w:id="739"/>
      <w:bookmarkEnd w:id="740"/>
      <w:bookmarkEnd w:id="741"/>
      <w:r w:rsidR="008F31F0">
        <w:rPr>
          <w:rFonts w:hint="cs"/>
          <w:rtl/>
          <w:lang w:eastAsia="he-IL"/>
        </w:rPr>
        <w:t>להוראות קבועות.</w:t>
      </w:r>
    </w:p>
    <w:p w14:paraId="57191E1A" w14:textId="77777777" w:rsidR="008F31F0" w:rsidRDefault="008F31F0" w:rsidP="00415BC8">
      <w:pPr>
        <w:rPr>
          <w:rtl/>
          <w:lang w:eastAsia="he-IL"/>
        </w:rPr>
      </w:pPr>
      <w:bookmarkStart w:id="742" w:name="_ETM_Q1_513688"/>
      <w:bookmarkStart w:id="743" w:name="_ETM_Q1_510192"/>
      <w:bookmarkStart w:id="744" w:name="_ETM_Q1_510436"/>
      <w:bookmarkStart w:id="745" w:name="_ETM_Q1_532461"/>
      <w:bookmarkStart w:id="746" w:name="_ETM_Q1_532681"/>
      <w:bookmarkStart w:id="747" w:name="_ETM_Q1_510610"/>
      <w:bookmarkStart w:id="748" w:name="_ETM_Q1_590667"/>
      <w:bookmarkStart w:id="749" w:name="_ETM_Q1_594910"/>
      <w:bookmarkEnd w:id="742"/>
      <w:bookmarkEnd w:id="743"/>
      <w:bookmarkEnd w:id="744"/>
      <w:bookmarkEnd w:id="745"/>
      <w:bookmarkEnd w:id="746"/>
      <w:bookmarkEnd w:id="747"/>
      <w:bookmarkEnd w:id="748"/>
      <w:bookmarkEnd w:id="749"/>
    </w:p>
    <w:p w14:paraId="40930315" w14:textId="0EF0C3D6" w:rsidR="008F31F0" w:rsidRDefault="008F31F0" w:rsidP="008F31F0">
      <w:pPr>
        <w:pStyle w:val="a4"/>
        <w:keepNext/>
        <w:rPr>
          <w:rtl/>
        </w:rPr>
      </w:pPr>
      <w:bookmarkStart w:id="750" w:name="ET_speaker_איתי_עצמון_36"/>
      <w:r w:rsidRPr="008F31F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F31F0">
        <w:rPr>
          <w:rStyle w:val="TagStyle"/>
          <w:rtl/>
        </w:rPr>
        <w:t xml:space="preserve"> &lt;&lt; דובר &gt;&gt;</w:t>
      </w:r>
      <w:r w:rsidR="0043172A">
        <w:rPr>
          <w:rtl/>
        </w:rPr>
        <w:t xml:space="preserve"> </w:t>
      </w:r>
      <w:r>
        <w:rPr>
          <w:rtl/>
        </w:rPr>
        <w:t xml:space="preserve"> </w:t>
      </w:r>
      <w:bookmarkEnd w:id="750"/>
    </w:p>
    <w:p w14:paraId="356B0F8D" w14:textId="77777777" w:rsidR="008F31F0" w:rsidRDefault="008F31F0" w:rsidP="008F31F0">
      <w:pPr>
        <w:pStyle w:val="KeepWithNext"/>
        <w:rPr>
          <w:rtl/>
          <w:lang w:eastAsia="he-IL"/>
        </w:rPr>
      </w:pPr>
    </w:p>
    <w:p w14:paraId="4F15CD93" w14:textId="1A620BEE" w:rsidR="008F31F0" w:rsidRDefault="008F31F0" w:rsidP="008F31F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51" w:name="_ETM_Q1_595781"/>
      <w:bookmarkStart w:id="752" w:name="_ETM_Q1_595850"/>
      <w:bookmarkEnd w:id="751"/>
      <w:bookmarkEnd w:id="752"/>
      <w:r>
        <w:rPr>
          <w:rFonts w:hint="cs"/>
          <w:rtl/>
          <w:lang w:eastAsia="he-IL"/>
        </w:rPr>
        <w:t xml:space="preserve">וחנים </w:t>
      </w:r>
      <w:bookmarkStart w:id="753" w:name="_ETM_Q1_593849"/>
      <w:bookmarkStart w:id="754" w:name="_ETM_Q1_594084"/>
      <w:bookmarkEnd w:id="753"/>
      <w:bookmarkEnd w:id="754"/>
      <w:r>
        <w:rPr>
          <w:rFonts w:hint="cs"/>
          <w:rtl/>
          <w:lang w:eastAsia="he-IL"/>
        </w:rPr>
        <w:t xml:space="preserve">את השפעות </w:t>
      </w:r>
      <w:bookmarkStart w:id="755" w:name="_ETM_Q1_595401"/>
      <w:bookmarkEnd w:id="755"/>
      <w:r>
        <w:rPr>
          <w:rFonts w:hint="cs"/>
          <w:rtl/>
          <w:lang w:eastAsia="he-IL"/>
        </w:rPr>
        <w:t>החוק מאז 2016?</w:t>
      </w:r>
    </w:p>
    <w:p w14:paraId="4CD8F15F" w14:textId="77777777" w:rsidR="008F31F0" w:rsidRDefault="008F31F0" w:rsidP="008F31F0">
      <w:pPr>
        <w:rPr>
          <w:rtl/>
          <w:lang w:eastAsia="he-IL"/>
        </w:rPr>
      </w:pPr>
      <w:bookmarkStart w:id="756" w:name="_ETM_Q1_598337"/>
      <w:bookmarkStart w:id="757" w:name="_ETM_Q1_598439"/>
      <w:bookmarkStart w:id="758" w:name="_ETM_Q1_595179"/>
      <w:bookmarkStart w:id="759" w:name="_ETM_Q1_595393"/>
      <w:bookmarkStart w:id="760" w:name="_ETM_Q1_593636"/>
      <w:bookmarkStart w:id="761" w:name="_ETM_Q1_593888"/>
      <w:bookmarkStart w:id="762" w:name="_ETM_Q1_594453"/>
      <w:bookmarkEnd w:id="756"/>
      <w:bookmarkEnd w:id="757"/>
      <w:bookmarkEnd w:id="758"/>
      <w:bookmarkEnd w:id="759"/>
      <w:bookmarkEnd w:id="760"/>
      <w:bookmarkEnd w:id="761"/>
      <w:bookmarkEnd w:id="762"/>
    </w:p>
    <w:p w14:paraId="4846A791" w14:textId="2061AAC3" w:rsidR="008F31F0" w:rsidRDefault="008F31F0" w:rsidP="008F31F0">
      <w:pPr>
        <w:pStyle w:val="af9"/>
        <w:keepNext/>
        <w:rPr>
          <w:rtl/>
          <w:lang w:eastAsia="he-IL"/>
        </w:rPr>
      </w:pPr>
      <w:bookmarkStart w:id="763" w:name="ET_guest_חוה_ראובני_37"/>
      <w:r w:rsidRPr="008F31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8F31F0">
        <w:rPr>
          <w:rStyle w:val="TagStyle"/>
          <w:rtl/>
        </w:rPr>
        <w:t xml:space="preserve"> &lt;&lt; אורח &gt;&gt;</w:t>
      </w:r>
      <w:r w:rsidR="004317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3"/>
    </w:p>
    <w:p w14:paraId="596B1DE4" w14:textId="77777777" w:rsidR="008F31F0" w:rsidRDefault="008F31F0" w:rsidP="008F31F0">
      <w:pPr>
        <w:pStyle w:val="KeepWithNext"/>
        <w:rPr>
          <w:rtl/>
          <w:lang w:eastAsia="he-IL"/>
        </w:rPr>
      </w:pPr>
    </w:p>
    <w:p w14:paraId="4C987237" w14:textId="76799471" w:rsidR="008F31F0" w:rsidRDefault="008F31F0" w:rsidP="008F31F0">
      <w:pPr>
        <w:rPr>
          <w:rtl/>
          <w:lang w:eastAsia="he-IL"/>
        </w:rPr>
      </w:pPr>
      <w:bookmarkStart w:id="764" w:name="_ETM_Q1_595295"/>
      <w:bookmarkStart w:id="765" w:name="_ETM_Q1_595391"/>
      <w:bookmarkStart w:id="766" w:name="_ETM_Q1_595071"/>
      <w:bookmarkStart w:id="767" w:name="_ETM_Q1_595324"/>
      <w:bookmarkEnd w:id="764"/>
      <w:bookmarkEnd w:id="765"/>
      <w:bookmarkEnd w:id="766"/>
      <w:bookmarkEnd w:id="767"/>
      <w:r>
        <w:rPr>
          <w:rFonts w:hint="cs"/>
          <w:rtl/>
          <w:lang w:eastAsia="he-IL"/>
        </w:rPr>
        <w:t xml:space="preserve">הפקנו </w:t>
      </w:r>
      <w:bookmarkStart w:id="768" w:name="_ETM_Q1_596460"/>
      <w:bookmarkStart w:id="769" w:name="_ETM_Q1_596699"/>
      <w:bookmarkEnd w:id="768"/>
      <w:bookmarkEnd w:id="769"/>
      <w:r>
        <w:rPr>
          <w:rFonts w:hint="cs"/>
          <w:rtl/>
          <w:lang w:eastAsia="he-IL"/>
        </w:rPr>
        <w:t xml:space="preserve">לקחים מסוימים. אני חייבת להגיד שהעבודה על </w:t>
      </w:r>
      <w:bookmarkStart w:id="770" w:name="_ETM_Q1_604015"/>
      <w:bookmarkEnd w:id="770"/>
      <w:r>
        <w:rPr>
          <w:rFonts w:hint="cs"/>
          <w:rtl/>
          <w:lang w:eastAsia="he-IL"/>
        </w:rPr>
        <w:t xml:space="preserve">התיקון הזה </w:t>
      </w:r>
      <w:bookmarkStart w:id="771" w:name="_ETM_Q1_600860"/>
      <w:bookmarkStart w:id="772" w:name="_ETM_Q1_601100"/>
      <w:bookmarkEnd w:id="771"/>
      <w:bookmarkEnd w:id="772"/>
      <w:r>
        <w:rPr>
          <w:rFonts w:hint="cs"/>
          <w:rtl/>
          <w:lang w:eastAsia="he-IL"/>
        </w:rPr>
        <w:t xml:space="preserve">כבר נמצאת בעבודה </w:t>
      </w:r>
      <w:bookmarkStart w:id="773" w:name="_ETM_Q1_599942"/>
      <w:bookmarkStart w:id="774" w:name="_ETM_Q1_600184"/>
      <w:bookmarkEnd w:id="773"/>
      <w:bookmarkEnd w:id="774"/>
      <w:r>
        <w:rPr>
          <w:rFonts w:hint="cs"/>
          <w:rtl/>
          <w:lang w:eastAsia="he-IL"/>
        </w:rPr>
        <w:t xml:space="preserve">מזה זמן כלשהו, כחלק </w:t>
      </w:r>
      <w:bookmarkStart w:id="775" w:name="_ETM_Q1_612706"/>
      <w:bookmarkStart w:id="776" w:name="_ETM_Q1_608071"/>
      <w:bookmarkStart w:id="777" w:name="_ETM_Q1_608314"/>
      <w:bookmarkEnd w:id="775"/>
      <w:bookmarkEnd w:id="776"/>
      <w:bookmarkEnd w:id="777"/>
      <w:r>
        <w:rPr>
          <w:rFonts w:hint="cs"/>
          <w:rtl/>
          <w:lang w:eastAsia="he-IL"/>
        </w:rPr>
        <w:t xml:space="preserve">מתיקון גדול ומקיף לכל החוק, הכולל </w:t>
      </w:r>
      <w:bookmarkStart w:id="778" w:name="_ETM_Q1_614012"/>
      <w:bookmarkStart w:id="779" w:name="_ETM_Q1_614259"/>
      <w:bookmarkEnd w:id="778"/>
      <w:bookmarkEnd w:id="779"/>
      <w:r>
        <w:rPr>
          <w:rFonts w:hint="cs"/>
          <w:rtl/>
          <w:lang w:eastAsia="he-IL"/>
        </w:rPr>
        <w:t>בער</w:t>
      </w:r>
      <w:bookmarkStart w:id="780" w:name="_ETM_Q1_615373"/>
      <w:bookmarkEnd w:id="780"/>
      <w:r>
        <w:rPr>
          <w:rFonts w:hint="cs"/>
          <w:rtl/>
          <w:lang w:eastAsia="he-IL"/>
        </w:rPr>
        <w:t>ך 30 סעיפים.</w:t>
      </w:r>
      <w:bookmarkStart w:id="781" w:name="_ETM_Q1_615237"/>
      <w:bookmarkStart w:id="782" w:name="_ETM_Q1_615512"/>
      <w:bookmarkEnd w:id="781"/>
      <w:bookmarkEnd w:id="782"/>
      <w:r>
        <w:rPr>
          <w:rFonts w:hint="cs"/>
          <w:rtl/>
          <w:lang w:eastAsia="he-IL"/>
        </w:rPr>
        <w:t xml:space="preserve"> עד שתזכיר </w:t>
      </w:r>
      <w:bookmarkStart w:id="783" w:name="_ETM_Q1_622684"/>
      <w:bookmarkStart w:id="784" w:name="_ETM_Q1_622936"/>
      <w:bookmarkEnd w:id="783"/>
      <w:bookmarkEnd w:id="784"/>
      <w:r>
        <w:rPr>
          <w:rFonts w:hint="cs"/>
          <w:rtl/>
          <w:lang w:eastAsia="he-IL"/>
        </w:rPr>
        <w:t xml:space="preserve">החוק יגיע, ויהיה דיון מלא </w:t>
      </w:r>
      <w:bookmarkStart w:id="785" w:name="_ETM_Q1_626806"/>
      <w:bookmarkEnd w:id="785"/>
      <w:r>
        <w:rPr>
          <w:rFonts w:hint="cs"/>
          <w:rtl/>
          <w:lang w:eastAsia="he-IL"/>
        </w:rPr>
        <w:t xml:space="preserve">ומסודר בהוראות שעה ובמה נכון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היינו רוצים להמשיך את </w:t>
      </w:r>
      <w:bookmarkStart w:id="786" w:name="_ETM_Q1_634157"/>
      <w:bookmarkStart w:id="787" w:name="_ETM_Q1_629580"/>
      <w:bookmarkStart w:id="788" w:name="_ETM_Q1_629823"/>
      <w:bookmarkEnd w:id="786"/>
      <w:bookmarkEnd w:id="787"/>
      <w:bookmarkEnd w:id="788"/>
      <w:r>
        <w:rPr>
          <w:rFonts w:hint="cs"/>
          <w:rtl/>
          <w:lang w:eastAsia="he-IL"/>
        </w:rPr>
        <w:t>המצב הקיים בינתיי</w:t>
      </w:r>
      <w:bookmarkStart w:id="789" w:name="_ETM_Q1_632069"/>
      <w:bookmarkStart w:id="790" w:name="_ETM_Q1_632304"/>
      <w:bookmarkEnd w:id="789"/>
      <w:bookmarkEnd w:id="790"/>
      <w:r>
        <w:rPr>
          <w:rFonts w:hint="cs"/>
          <w:rtl/>
          <w:lang w:eastAsia="he-IL"/>
        </w:rPr>
        <w:t xml:space="preserve">ם, כי </w:t>
      </w:r>
      <w:bookmarkStart w:id="791" w:name="_ETM_Q1_635420"/>
      <w:bookmarkEnd w:id="791"/>
      <w:r>
        <w:rPr>
          <w:rFonts w:hint="cs"/>
          <w:rtl/>
          <w:lang w:eastAsia="he-IL"/>
        </w:rPr>
        <w:t xml:space="preserve">משמעותה של </w:t>
      </w:r>
      <w:bookmarkStart w:id="792" w:name="_ETM_Q1_634494"/>
      <w:bookmarkStart w:id="793" w:name="_ETM_Q1_634737"/>
      <w:bookmarkEnd w:id="792"/>
      <w:bookmarkEnd w:id="793"/>
      <w:r>
        <w:rPr>
          <w:rFonts w:hint="cs"/>
          <w:rtl/>
          <w:lang w:eastAsia="he-IL"/>
        </w:rPr>
        <w:t xml:space="preserve">פקיעת </w:t>
      </w:r>
      <w:bookmarkStart w:id="794" w:name="_ETM_Q1_632298"/>
      <w:bookmarkStart w:id="795" w:name="_ETM_Q1_632555"/>
      <w:bookmarkEnd w:id="794"/>
      <w:bookmarkEnd w:id="795"/>
      <w:r>
        <w:rPr>
          <w:rFonts w:hint="cs"/>
          <w:rtl/>
          <w:lang w:eastAsia="he-IL"/>
        </w:rPr>
        <w:t xml:space="preserve">הוראת השעה היא החמרה ברגולציה, הטלת </w:t>
      </w:r>
      <w:bookmarkStart w:id="796" w:name="_ETM_Q1_639006"/>
      <w:bookmarkStart w:id="797" w:name="_ETM_Q1_639253"/>
      <w:bookmarkEnd w:id="796"/>
      <w:bookmarkEnd w:id="797"/>
      <w:r>
        <w:rPr>
          <w:rFonts w:hint="cs"/>
          <w:rtl/>
          <w:lang w:eastAsia="he-IL"/>
        </w:rPr>
        <w:t xml:space="preserve">היטלים נוספים על </w:t>
      </w:r>
      <w:bookmarkStart w:id="798" w:name="_ETM_Q1_641756"/>
      <w:bookmarkEnd w:id="798"/>
      <w:r>
        <w:rPr>
          <w:rFonts w:hint="cs"/>
          <w:rtl/>
          <w:lang w:eastAsia="he-IL"/>
        </w:rPr>
        <w:t>יבואנים ישירים ומיעוט המותר ליבואנים זעירים.</w:t>
      </w:r>
      <w:bookmarkStart w:id="799" w:name="_ETM_Q1_648628"/>
      <w:bookmarkStart w:id="800" w:name="_ETM_Q1_648890"/>
      <w:bookmarkStart w:id="801" w:name="_ETM_Q1_649538"/>
      <w:bookmarkStart w:id="802" w:name="_ETM_Q1_649767"/>
      <w:bookmarkEnd w:id="799"/>
      <w:bookmarkEnd w:id="800"/>
      <w:bookmarkEnd w:id="801"/>
      <w:bookmarkEnd w:id="802"/>
    </w:p>
    <w:p w14:paraId="18FEA3D0" w14:textId="77777777" w:rsidR="008F31F0" w:rsidRDefault="008F31F0" w:rsidP="008F31F0">
      <w:pPr>
        <w:rPr>
          <w:rtl/>
          <w:lang w:eastAsia="he-IL"/>
        </w:rPr>
      </w:pPr>
      <w:bookmarkStart w:id="803" w:name="_ETM_Q1_650962"/>
      <w:bookmarkStart w:id="804" w:name="_ETM_Q1_651084"/>
      <w:bookmarkEnd w:id="803"/>
      <w:bookmarkEnd w:id="804"/>
    </w:p>
    <w:p w14:paraId="3A5458AC" w14:textId="3CECADCD" w:rsidR="008F31F0" w:rsidRDefault="008F31F0" w:rsidP="008F31F0">
      <w:pPr>
        <w:rPr>
          <w:rtl/>
          <w:lang w:eastAsia="he-IL"/>
        </w:rPr>
      </w:pPr>
      <w:bookmarkStart w:id="805" w:name="_ETM_Q1_651137"/>
      <w:bookmarkStart w:id="806" w:name="_ETM_Q1_651216"/>
      <w:bookmarkEnd w:id="805"/>
      <w:bookmarkEnd w:id="806"/>
      <w:r>
        <w:rPr>
          <w:rFonts w:hint="cs"/>
          <w:rtl/>
          <w:lang w:eastAsia="he-IL"/>
        </w:rPr>
        <w:t xml:space="preserve">אנחנו חושבים שזה לא </w:t>
      </w:r>
      <w:bookmarkStart w:id="807" w:name="_ETM_Q1_653436"/>
      <w:bookmarkEnd w:id="807"/>
      <w:r>
        <w:rPr>
          <w:rFonts w:hint="cs"/>
          <w:rtl/>
          <w:lang w:eastAsia="he-IL"/>
        </w:rPr>
        <w:t xml:space="preserve">נכון. בראייה </w:t>
      </w:r>
      <w:bookmarkStart w:id="808" w:name="_ETM_Q1_651464"/>
      <w:bookmarkStart w:id="809" w:name="_ETM_Q1_651716"/>
      <w:bookmarkEnd w:id="808"/>
      <w:bookmarkEnd w:id="809"/>
      <w:r>
        <w:rPr>
          <w:rFonts w:hint="cs"/>
          <w:rtl/>
          <w:lang w:eastAsia="he-IL"/>
        </w:rPr>
        <w:t xml:space="preserve">רחבה, השינויים צריכים להיות - - </w:t>
      </w:r>
      <w:bookmarkStart w:id="810" w:name="_ETM_Q1_655992"/>
      <w:bookmarkEnd w:id="810"/>
      <w:r>
        <w:rPr>
          <w:rFonts w:hint="cs"/>
          <w:rtl/>
          <w:lang w:eastAsia="he-IL"/>
        </w:rPr>
        <w:t>-</w:t>
      </w:r>
    </w:p>
    <w:p w14:paraId="6D3E7C3E" w14:textId="77777777" w:rsidR="008F31F0" w:rsidRDefault="008F31F0" w:rsidP="008F31F0">
      <w:pPr>
        <w:rPr>
          <w:rtl/>
          <w:lang w:eastAsia="he-IL"/>
        </w:rPr>
      </w:pPr>
      <w:bookmarkStart w:id="811" w:name="_ETM_Q1_656246"/>
      <w:bookmarkStart w:id="812" w:name="_ETM_Q1_656346"/>
      <w:bookmarkStart w:id="813" w:name="_ETM_Q1_651636"/>
      <w:bookmarkStart w:id="814" w:name="_ETM_Q1_651876"/>
      <w:bookmarkStart w:id="815" w:name="_ETM_Q1_652725"/>
      <w:bookmarkEnd w:id="811"/>
      <w:bookmarkEnd w:id="812"/>
      <w:bookmarkEnd w:id="813"/>
      <w:bookmarkEnd w:id="814"/>
      <w:bookmarkEnd w:id="815"/>
    </w:p>
    <w:p w14:paraId="297D75EA" w14:textId="10B4C116" w:rsidR="008F31F0" w:rsidRDefault="008F31F0" w:rsidP="008F31F0">
      <w:pPr>
        <w:pStyle w:val="a4"/>
        <w:keepNext/>
        <w:rPr>
          <w:rtl/>
        </w:rPr>
      </w:pPr>
      <w:bookmarkStart w:id="816" w:name="ET_speaker_6544_38"/>
      <w:r w:rsidRPr="008F31F0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8F31F0">
        <w:rPr>
          <w:rStyle w:val="TagStyle"/>
          <w:rtl/>
        </w:rPr>
        <w:t xml:space="preserve"> &lt;&lt; דובר &gt;&gt;</w:t>
      </w:r>
      <w:r w:rsidR="0043172A">
        <w:rPr>
          <w:rtl/>
        </w:rPr>
        <w:t xml:space="preserve"> </w:t>
      </w:r>
      <w:r>
        <w:rPr>
          <w:rtl/>
        </w:rPr>
        <w:t xml:space="preserve"> </w:t>
      </w:r>
      <w:bookmarkEnd w:id="816"/>
    </w:p>
    <w:p w14:paraId="47FD034F" w14:textId="77777777" w:rsidR="008F31F0" w:rsidRDefault="008F31F0" w:rsidP="008F31F0">
      <w:pPr>
        <w:pStyle w:val="KeepWithNext"/>
        <w:rPr>
          <w:rtl/>
          <w:lang w:eastAsia="he-IL"/>
        </w:rPr>
      </w:pPr>
    </w:p>
    <w:p w14:paraId="33A7EE41" w14:textId="6AB153BC" w:rsidR="008F31F0" w:rsidRDefault="008F31F0" w:rsidP="008F31F0">
      <w:pPr>
        <w:rPr>
          <w:rtl/>
          <w:lang w:eastAsia="he-IL"/>
        </w:rPr>
      </w:pPr>
      <w:bookmarkStart w:id="817" w:name="_ETM_Q1_653608"/>
      <w:bookmarkEnd w:id="817"/>
      <w:r>
        <w:rPr>
          <w:rFonts w:hint="cs"/>
          <w:rtl/>
          <w:lang w:eastAsia="he-IL"/>
        </w:rPr>
        <w:t>ל</w:t>
      </w:r>
      <w:bookmarkStart w:id="818" w:name="_ETM_Q1_653744"/>
      <w:bookmarkEnd w:id="818"/>
      <w:r>
        <w:rPr>
          <w:rFonts w:hint="cs"/>
          <w:rtl/>
          <w:lang w:eastAsia="he-IL"/>
        </w:rPr>
        <w:t xml:space="preserve">מה לא עושים את זה לשנה? </w:t>
      </w:r>
      <w:bookmarkStart w:id="819" w:name="_ETM_Q1_652183"/>
      <w:bookmarkStart w:id="820" w:name="_ETM_Q1_652426"/>
      <w:bookmarkEnd w:id="819"/>
      <w:bookmarkEnd w:id="820"/>
      <w:r>
        <w:rPr>
          <w:rFonts w:hint="cs"/>
          <w:rtl/>
          <w:lang w:eastAsia="he-IL"/>
        </w:rPr>
        <w:t xml:space="preserve">למה לחצי שנה? לא </w:t>
      </w:r>
      <w:bookmarkStart w:id="821" w:name="_ETM_Q1_654714"/>
      <w:bookmarkEnd w:id="821"/>
      <w:r>
        <w:rPr>
          <w:rFonts w:hint="cs"/>
          <w:rtl/>
          <w:lang w:eastAsia="he-IL"/>
        </w:rPr>
        <w:t>הבנתי את הרעיון.</w:t>
      </w:r>
      <w:bookmarkStart w:id="822" w:name="_ETM_Q1_657749"/>
      <w:bookmarkEnd w:id="822"/>
    </w:p>
    <w:p w14:paraId="55193725" w14:textId="77777777" w:rsidR="008F31F0" w:rsidRDefault="008F31F0" w:rsidP="008F31F0">
      <w:pPr>
        <w:jc w:val="left"/>
        <w:rPr>
          <w:rtl/>
          <w:lang w:eastAsia="he-IL"/>
        </w:rPr>
      </w:pPr>
      <w:bookmarkStart w:id="823" w:name="_ETM_Q1_657853"/>
      <w:bookmarkStart w:id="824" w:name="_ETM_Q1_659657"/>
      <w:bookmarkStart w:id="825" w:name="_ETM_Q1_659761"/>
      <w:bookmarkStart w:id="826" w:name="_ETM_Q1_661264"/>
      <w:bookmarkEnd w:id="823"/>
      <w:bookmarkEnd w:id="824"/>
      <w:bookmarkEnd w:id="825"/>
      <w:bookmarkEnd w:id="826"/>
    </w:p>
    <w:p w14:paraId="262259B0" w14:textId="2F467836" w:rsidR="008F31F0" w:rsidRDefault="008F31F0" w:rsidP="008F31F0">
      <w:pPr>
        <w:pStyle w:val="af9"/>
        <w:keepNext/>
        <w:rPr>
          <w:rtl/>
          <w:lang w:eastAsia="he-IL"/>
        </w:rPr>
      </w:pPr>
      <w:bookmarkStart w:id="827" w:name="ET_guest_חוה_ראובני_39"/>
      <w:r w:rsidRPr="008F31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8F31F0">
        <w:rPr>
          <w:rStyle w:val="TagStyle"/>
          <w:rtl/>
        </w:rPr>
        <w:t xml:space="preserve"> &lt;&lt; אורח &gt;&gt;</w:t>
      </w:r>
      <w:r w:rsidR="004317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7"/>
    </w:p>
    <w:p w14:paraId="4FF60863" w14:textId="77777777" w:rsidR="008F31F0" w:rsidRDefault="008F31F0" w:rsidP="008F31F0">
      <w:pPr>
        <w:pStyle w:val="KeepWithNext"/>
        <w:rPr>
          <w:rtl/>
          <w:lang w:eastAsia="he-IL"/>
        </w:rPr>
      </w:pPr>
    </w:p>
    <w:p w14:paraId="5B8BA9A8" w14:textId="6AEAC1EA" w:rsidR="008F31F0" w:rsidRDefault="008F31F0" w:rsidP="008F31F0">
      <w:pPr>
        <w:rPr>
          <w:rtl/>
          <w:lang w:eastAsia="he-IL"/>
        </w:rPr>
      </w:pPr>
      <w:bookmarkStart w:id="828" w:name="_ETM_Q1_662117"/>
      <w:bookmarkStart w:id="829" w:name="_ETM_Q1_662209"/>
      <w:bookmarkStart w:id="830" w:name="_ETM_Q1_657407"/>
      <w:bookmarkStart w:id="831" w:name="_ETM_Q1_657647"/>
      <w:bookmarkEnd w:id="828"/>
      <w:bookmarkEnd w:id="829"/>
      <w:bookmarkEnd w:id="830"/>
      <w:bookmarkEnd w:id="831"/>
      <w:r>
        <w:rPr>
          <w:rFonts w:hint="cs"/>
          <w:rtl/>
          <w:lang w:eastAsia="he-IL"/>
        </w:rPr>
        <w:t>הסמכות, לפי צו, היא ל</w:t>
      </w:r>
      <w:bookmarkStart w:id="832" w:name="_ETM_Q1_656597"/>
      <w:bookmarkStart w:id="833" w:name="_ETM_Q1_656850"/>
      <w:bookmarkEnd w:id="832"/>
      <w:bookmarkEnd w:id="833"/>
      <w:r>
        <w:rPr>
          <w:rFonts w:hint="cs"/>
          <w:rtl/>
          <w:lang w:eastAsia="he-IL"/>
        </w:rPr>
        <w:t>שנה.</w:t>
      </w:r>
      <w:bookmarkStart w:id="834" w:name="_ETM_Q1_660847"/>
      <w:bookmarkStart w:id="835" w:name="_ETM_Q1_656140"/>
      <w:bookmarkStart w:id="836" w:name="_ETM_Q1_656381"/>
      <w:bookmarkStart w:id="837" w:name="_ETM_Q1_656734"/>
      <w:bookmarkStart w:id="838" w:name="_ETM_Q1_656961"/>
      <w:bookmarkEnd w:id="834"/>
      <w:bookmarkEnd w:id="835"/>
      <w:bookmarkEnd w:id="836"/>
      <w:bookmarkEnd w:id="837"/>
      <w:bookmarkEnd w:id="838"/>
    </w:p>
    <w:p w14:paraId="12A44B75" w14:textId="77777777" w:rsidR="00480586" w:rsidRDefault="00480586" w:rsidP="00480586">
      <w:pPr>
        <w:rPr>
          <w:rtl/>
          <w:lang w:eastAsia="he-IL"/>
        </w:rPr>
      </w:pPr>
      <w:bookmarkStart w:id="839" w:name="_ETM_Q1_660965"/>
      <w:bookmarkStart w:id="840" w:name="_ETM_Q1_656348"/>
      <w:bookmarkStart w:id="841" w:name="_ETM_Q1_656598"/>
      <w:bookmarkStart w:id="842" w:name="_ETM_Q1_658559"/>
      <w:bookmarkStart w:id="843" w:name="_ETM_Q1_658814"/>
      <w:bookmarkStart w:id="844" w:name="_ETM_Q1_659701"/>
      <w:bookmarkStart w:id="845" w:name="_ETM_Q1_661364"/>
      <w:bookmarkStart w:id="846" w:name="_ETM_Q1_661614"/>
      <w:bookmarkStart w:id="847" w:name="_ETM_Q1_662568"/>
      <w:bookmarkStart w:id="848" w:name="_ETM_Q1_662679"/>
      <w:bookmarkStart w:id="849" w:name="_ETM_Q1_658554"/>
      <w:bookmarkStart w:id="850" w:name="_ETM_Q1_658783"/>
      <w:bookmarkStart w:id="851" w:name="_ETM_Q1_663218"/>
      <w:bookmarkStart w:id="852" w:name="_ETM_Q1_667804"/>
      <w:bookmarkEnd w:id="839"/>
      <w:bookmarkEnd w:id="840"/>
      <w:bookmarkEnd w:id="841"/>
      <w:bookmarkEnd w:id="842"/>
      <w:bookmarkEnd w:id="843"/>
      <w:bookmarkEnd w:id="844"/>
      <w:bookmarkEnd w:id="845"/>
      <w:bookmarkEnd w:id="846"/>
      <w:bookmarkEnd w:id="847"/>
      <w:bookmarkEnd w:id="848"/>
      <w:bookmarkEnd w:id="849"/>
      <w:bookmarkEnd w:id="850"/>
      <w:bookmarkEnd w:id="851"/>
      <w:bookmarkEnd w:id="852"/>
    </w:p>
    <w:p w14:paraId="5855F4F0" w14:textId="54374DFB" w:rsidR="00480586" w:rsidRDefault="00480586" w:rsidP="00480586">
      <w:pPr>
        <w:pStyle w:val="af9"/>
        <w:keepNext/>
        <w:rPr>
          <w:rtl/>
          <w:lang w:eastAsia="he-IL"/>
        </w:rPr>
      </w:pPr>
      <w:bookmarkStart w:id="853" w:name="ET_guest_אלעד_ברשאן_55"/>
      <w:r w:rsidRPr="0048058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ברשאן</w:t>
      </w:r>
      <w:proofErr w:type="spellEnd"/>
      <w:r>
        <w:rPr>
          <w:rtl/>
          <w:lang w:eastAsia="he-IL"/>
        </w:rPr>
        <w:t>:</w:t>
      </w:r>
      <w:r w:rsidRPr="00480586">
        <w:rPr>
          <w:rStyle w:val="TagStyle"/>
          <w:rtl/>
        </w:rPr>
        <w:t xml:space="preserve"> &lt;&lt; אורח &gt;&gt;</w:t>
      </w:r>
      <w:r w:rsidR="004317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3"/>
    </w:p>
    <w:p w14:paraId="54CA5C8D" w14:textId="77777777" w:rsidR="00480586" w:rsidRDefault="00480586" w:rsidP="00480586">
      <w:pPr>
        <w:pStyle w:val="KeepWithNext"/>
        <w:rPr>
          <w:rtl/>
          <w:lang w:eastAsia="he-IL"/>
        </w:rPr>
      </w:pPr>
    </w:p>
    <w:p w14:paraId="1FFF3C34" w14:textId="378A252A" w:rsidR="008F31F0" w:rsidRDefault="008F31F0" w:rsidP="008F31F0">
      <w:pPr>
        <w:rPr>
          <w:rtl/>
          <w:lang w:eastAsia="he-IL"/>
        </w:rPr>
      </w:pPr>
      <w:bookmarkStart w:id="854" w:name="_ETM_Q1_668656"/>
      <w:bookmarkStart w:id="855" w:name="_ETM_Q1_668745"/>
      <w:bookmarkStart w:id="856" w:name="_ETM_Q1_663931"/>
      <w:bookmarkStart w:id="857" w:name="_ETM_Q1_664016"/>
      <w:bookmarkStart w:id="858" w:name="_ETM_Q1_663002"/>
      <w:bookmarkStart w:id="859" w:name="_ETM_Q1_663234"/>
      <w:bookmarkStart w:id="860" w:name="_ETM_Q1_658492"/>
      <w:bookmarkStart w:id="861" w:name="_ETM_Q1_658718"/>
      <w:bookmarkEnd w:id="854"/>
      <w:bookmarkEnd w:id="855"/>
      <w:bookmarkEnd w:id="856"/>
      <w:bookmarkEnd w:id="857"/>
      <w:bookmarkEnd w:id="858"/>
      <w:bookmarkEnd w:id="859"/>
      <w:bookmarkEnd w:id="860"/>
      <w:bookmarkEnd w:id="861"/>
      <w:r>
        <w:rPr>
          <w:rFonts w:hint="cs"/>
          <w:rtl/>
          <w:lang w:eastAsia="he-IL"/>
        </w:rPr>
        <w:t>למה לא בבסיס החוק?</w:t>
      </w:r>
    </w:p>
    <w:p w14:paraId="7B371B2A" w14:textId="77777777" w:rsidR="008F31F0" w:rsidRPr="008F31F0" w:rsidRDefault="008F31F0" w:rsidP="008F31F0">
      <w:pPr>
        <w:rPr>
          <w:rtl/>
          <w:lang w:eastAsia="he-IL"/>
        </w:rPr>
      </w:pPr>
      <w:bookmarkStart w:id="862" w:name="_ETM_Q1_666779"/>
      <w:bookmarkStart w:id="863" w:name="_ETM_Q1_666859"/>
      <w:bookmarkStart w:id="864" w:name="_ETM_Q1_662896"/>
      <w:bookmarkStart w:id="865" w:name="_ETM_Q1_663137"/>
      <w:bookmarkEnd w:id="862"/>
      <w:bookmarkEnd w:id="863"/>
      <w:bookmarkEnd w:id="864"/>
      <w:bookmarkEnd w:id="865"/>
    </w:p>
    <w:p w14:paraId="7CE58823" w14:textId="12B03F68" w:rsidR="008F31F0" w:rsidRDefault="008F31F0" w:rsidP="008F31F0">
      <w:pPr>
        <w:pStyle w:val="a4"/>
        <w:keepNext/>
        <w:rPr>
          <w:rtl/>
        </w:rPr>
      </w:pPr>
      <w:bookmarkStart w:id="866" w:name="ET_speaker_איתי_עצמון_40"/>
      <w:r w:rsidRPr="008F31F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F31F0">
        <w:rPr>
          <w:rStyle w:val="TagStyle"/>
          <w:rtl/>
        </w:rPr>
        <w:t xml:space="preserve"> &lt;&lt; דובר &gt;&gt;</w:t>
      </w:r>
      <w:r w:rsidR="0043172A">
        <w:rPr>
          <w:rtl/>
        </w:rPr>
        <w:t xml:space="preserve"> </w:t>
      </w:r>
      <w:r>
        <w:rPr>
          <w:rtl/>
        </w:rPr>
        <w:t xml:space="preserve"> </w:t>
      </w:r>
      <w:bookmarkEnd w:id="866"/>
    </w:p>
    <w:p w14:paraId="2A88BC4D" w14:textId="77777777" w:rsidR="008F31F0" w:rsidRDefault="008F31F0" w:rsidP="008F31F0">
      <w:pPr>
        <w:pStyle w:val="KeepWithNext"/>
        <w:rPr>
          <w:rtl/>
          <w:lang w:eastAsia="he-IL"/>
        </w:rPr>
      </w:pPr>
    </w:p>
    <w:p w14:paraId="127BB124" w14:textId="162B5D0E" w:rsidR="008F31F0" w:rsidRDefault="008F31F0" w:rsidP="008F31F0">
      <w:pPr>
        <w:tabs>
          <w:tab w:val="center" w:pos="4901"/>
        </w:tabs>
        <w:rPr>
          <w:rtl/>
          <w:lang w:eastAsia="he-IL"/>
        </w:rPr>
      </w:pPr>
      <w:bookmarkStart w:id="867" w:name="_ETM_Q1_660532"/>
      <w:bookmarkStart w:id="868" w:name="_ETM_Q1_660634"/>
      <w:bookmarkEnd w:id="867"/>
      <w:bookmarkEnd w:id="868"/>
      <w:r>
        <w:rPr>
          <w:rFonts w:hint="cs"/>
          <w:rtl/>
          <w:lang w:eastAsia="he-IL"/>
        </w:rPr>
        <w:t xml:space="preserve">אני רציתי לשאול שאלה </w:t>
      </w:r>
      <w:bookmarkStart w:id="869" w:name="_ETM_Q1_663953"/>
      <w:bookmarkStart w:id="870" w:name="_ETM_Q1_659365"/>
      <w:bookmarkStart w:id="871" w:name="_ETM_Q1_659595"/>
      <w:bookmarkEnd w:id="869"/>
      <w:bookmarkEnd w:id="870"/>
      <w:bookmarkEnd w:id="871"/>
      <w:r>
        <w:rPr>
          <w:rFonts w:hint="cs"/>
          <w:rtl/>
          <w:lang w:eastAsia="he-IL"/>
        </w:rPr>
        <w:t>יותר מחמירה:</w:t>
      </w:r>
      <w:bookmarkStart w:id="872" w:name="_ETM_Q1_666411"/>
      <w:bookmarkStart w:id="873" w:name="_ETM_Q1_666637"/>
      <w:bookmarkStart w:id="874" w:name="_ETM_Q1_662176"/>
      <w:bookmarkStart w:id="875" w:name="_ETM_Q1_662427"/>
      <w:bookmarkEnd w:id="872"/>
      <w:bookmarkEnd w:id="873"/>
      <w:bookmarkEnd w:id="874"/>
      <w:bookmarkEnd w:id="875"/>
      <w:r>
        <w:rPr>
          <w:rFonts w:hint="cs"/>
          <w:rtl/>
          <w:lang w:eastAsia="he-IL"/>
        </w:rPr>
        <w:t xml:space="preserve"> אם ההוראות האלה מוצדקות, והן </w:t>
      </w:r>
      <w:bookmarkStart w:id="876" w:name="_ETM_Q1_667723"/>
      <w:bookmarkEnd w:id="876"/>
      <w:r>
        <w:rPr>
          <w:rFonts w:hint="cs"/>
          <w:rtl/>
          <w:lang w:eastAsia="he-IL"/>
        </w:rPr>
        <w:t xml:space="preserve">בתוקף </w:t>
      </w:r>
      <w:bookmarkStart w:id="877" w:name="_ETM_Q1_663980"/>
      <w:bookmarkStart w:id="878" w:name="_ETM_Q1_664185"/>
      <w:bookmarkEnd w:id="877"/>
      <w:bookmarkEnd w:id="878"/>
      <w:r>
        <w:rPr>
          <w:rFonts w:hint="cs"/>
          <w:rtl/>
          <w:lang w:eastAsia="he-IL"/>
        </w:rPr>
        <w:t xml:space="preserve">כבר מ-2016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לא נכון לשקול ל</w:t>
      </w:r>
      <w:bookmarkStart w:id="879" w:name="_ETM_Q1_665505"/>
      <w:bookmarkStart w:id="880" w:name="_ETM_Q1_665736"/>
      <w:bookmarkEnd w:id="879"/>
      <w:bookmarkEnd w:id="880"/>
      <w:r>
        <w:rPr>
          <w:rFonts w:hint="cs"/>
          <w:rtl/>
          <w:lang w:eastAsia="he-IL"/>
        </w:rPr>
        <w:t xml:space="preserve">הפוך אותן </w:t>
      </w:r>
      <w:bookmarkStart w:id="881" w:name="_ETM_Q1_667259"/>
      <w:bookmarkEnd w:id="881"/>
      <w:r>
        <w:rPr>
          <w:rFonts w:hint="cs"/>
          <w:rtl/>
          <w:lang w:eastAsia="he-IL"/>
        </w:rPr>
        <w:t xml:space="preserve">לקבועות? </w:t>
      </w:r>
      <w:bookmarkStart w:id="882" w:name="_ETM_Q1_666283"/>
      <w:bookmarkStart w:id="883" w:name="_ETM_Q1_666531"/>
      <w:bookmarkEnd w:id="882"/>
      <w:bookmarkEnd w:id="883"/>
      <w:r>
        <w:rPr>
          <w:rFonts w:hint="cs"/>
          <w:rtl/>
          <w:lang w:eastAsia="he-IL"/>
        </w:rPr>
        <w:t>אפשר עם שינויים</w:t>
      </w:r>
      <w:bookmarkStart w:id="884" w:name="_ETM_Q1_669044"/>
      <w:bookmarkStart w:id="885" w:name="_ETM_Q1_669292"/>
      <w:bookmarkEnd w:id="884"/>
      <w:bookmarkEnd w:id="885"/>
      <w:r w:rsidR="000450C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</w:t>
      </w:r>
      <w:bookmarkStart w:id="886" w:name="_ETM_Q1_673735"/>
      <w:bookmarkStart w:id="887" w:name="_ETM_Q1_673972"/>
      <w:bookmarkEnd w:id="886"/>
      <w:bookmarkEnd w:id="887"/>
      <w:r>
        <w:rPr>
          <w:rFonts w:hint="cs"/>
          <w:rtl/>
          <w:lang w:eastAsia="he-IL"/>
        </w:rPr>
        <w:t>נמצאים בריטואל קבוע</w:t>
      </w:r>
      <w:r w:rsidR="000450C3">
        <w:rPr>
          <w:rFonts w:hint="cs"/>
          <w:rtl/>
          <w:lang w:eastAsia="he-IL"/>
        </w:rPr>
        <w:t xml:space="preserve">, </w:t>
      </w:r>
      <w:bookmarkStart w:id="888" w:name="_ETM_Q1_677506"/>
      <w:bookmarkStart w:id="889" w:name="_ETM_Q1_677739"/>
      <w:bookmarkEnd w:id="888"/>
      <w:bookmarkEnd w:id="889"/>
      <w:r w:rsidR="000450C3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דיונים על הארכות </w:t>
      </w:r>
      <w:bookmarkStart w:id="890" w:name="_ETM_Q1_678298"/>
      <w:bookmarkStart w:id="891" w:name="_ETM_Q1_678528"/>
      <w:bookmarkEnd w:id="890"/>
      <w:bookmarkEnd w:id="891"/>
      <w:r>
        <w:rPr>
          <w:rFonts w:hint="cs"/>
          <w:rtl/>
          <w:lang w:eastAsia="he-IL"/>
        </w:rPr>
        <w:t xml:space="preserve">הוראות השעה האלה </w:t>
      </w:r>
      <w:bookmarkStart w:id="892" w:name="_ETM_Q1_676668"/>
      <w:bookmarkStart w:id="893" w:name="_ETM_Q1_676881"/>
      <w:bookmarkEnd w:id="892"/>
      <w:bookmarkEnd w:id="893"/>
      <w:r>
        <w:rPr>
          <w:rFonts w:hint="cs"/>
          <w:rtl/>
          <w:lang w:eastAsia="he-IL"/>
        </w:rPr>
        <w:t xml:space="preserve">מדי כמה </w:t>
      </w:r>
      <w:bookmarkStart w:id="894" w:name="_ETM_Q1_675730"/>
      <w:bookmarkStart w:id="895" w:name="_ETM_Q1_675975"/>
      <w:bookmarkEnd w:id="894"/>
      <w:bookmarkEnd w:id="895"/>
      <w:r>
        <w:rPr>
          <w:rFonts w:hint="cs"/>
          <w:rtl/>
          <w:lang w:eastAsia="he-IL"/>
        </w:rPr>
        <w:t xml:space="preserve">שנים או </w:t>
      </w:r>
      <w:bookmarkStart w:id="896" w:name="_ETM_Q1_677374"/>
      <w:bookmarkEnd w:id="896"/>
      <w:r>
        <w:rPr>
          <w:rFonts w:hint="cs"/>
          <w:rtl/>
          <w:lang w:eastAsia="he-IL"/>
        </w:rPr>
        <w:t>חודשים</w:t>
      </w:r>
      <w:bookmarkStart w:id="897" w:name="_ETM_Q1_679521"/>
      <w:bookmarkStart w:id="898" w:name="_ETM_Q1_680278"/>
      <w:bookmarkStart w:id="899" w:name="_ETM_Q1_680500"/>
      <w:bookmarkEnd w:id="897"/>
      <w:bookmarkEnd w:id="898"/>
      <w:bookmarkEnd w:id="899"/>
      <w:r w:rsidR="000450C3">
        <w:rPr>
          <w:rFonts w:hint="cs"/>
          <w:rtl/>
          <w:lang w:eastAsia="he-IL"/>
        </w:rPr>
        <w:t xml:space="preserve">. לכן, </w:t>
      </w:r>
      <w:r>
        <w:rPr>
          <w:rFonts w:hint="cs"/>
          <w:rtl/>
          <w:lang w:eastAsia="he-IL"/>
        </w:rPr>
        <w:t>יכול להיות ש</w:t>
      </w:r>
      <w:bookmarkStart w:id="900" w:name="_ETM_Q1_680149"/>
      <w:bookmarkStart w:id="901" w:name="_ETM_Q1_680381"/>
      <w:bookmarkEnd w:id="900"/>
      <w:bookmarkEnd w:id="901"/>
      <w:r>
        <w:rPr>
          <w:rFonts w:hint="cs"/>
          <w:rtl/>
          <w:lang w:eastAsia="he-IL"/>
        </w:rPr>
        <w:t xml:space="preserve">יהיה נכון </w:t>
      </w:r>
      <w:bookmarkStart w:id="902" w:name="_ETM_Q1_680462"/>
      <w:bookmarkStart w:id="903" w:name="_ETM_Q1_680699"/>
      <w:bookmarkEnd w:id="902"/>
      <w:bookmarkEnd w:id="903"/>
      <w:r>
        <w:rPr>
          <w:rFonts w:hint="cs"/>
          <w:rtl/>
          <w:lang w:eastAsia="he-IL"/>
        </w:rPr>
        <w:t>ל</w:t>
      </w:r>
      <w:bookmarkStart w:id="904" w:name="_ETM_Q1_680412"/>
      <w:bookmarkStart w:id="905" w:name="_ETM_Q1_680649"/>
      <w:bookmarkEnd w:id="904"/>
      <w:bookmarkEnd w:id="905"/>
      <w:r>
        <w:rPr>
          <w:rFonts w:hint="cs"/>
          <w:rtl/>
          <w:lang w:eastAsia="he-IL"/>
        </w:rPr>
        <w:t xml:space="preserve">הכניס אותן בחוק כהוראה קבועה, ולא </w:t>
      </w:r>
      <w:bookmarkStart w:id="906" w:name="_ETM_Q1_689811"/>
      <w:bookmarkEnd w:id="906"/>
      <w:r>
        <w:rPr>
          <w:rFonts w:hint="cs"/>
          <w:rtl/>
          <w:lang w:eastAsia="he-IL"/>
        </w:rPr>
        <w:t xml:space="preserve">להותיר את השוק באי-ודאות </w:t>
      </w:r>
      <w:bookmarkStart w:id="907" w:name="_ETM_Q1_689403"/>
      <w:bookmarkStart w:id="908" w:name="_ETM_Q1_689666"/>
      <w:bookmarkEnd w:id="907"/>
      <w:bookmarkEnd w:id="908"/>
      <w:r>
        <w:rPr>
          <w:rFonts w:hint="cs"/>
          <w:rtl/>
          <w:lang w:eastAsia="he-IL"/>
        </w:rPr>
        <w:t>כזו.</w:t>
      </w:r>
      <w:bookmarkStart w:id="909" w:name="_ETM_Q1_677572"/>
      <w:bookmarkEnd w:id="909"/>
    </w:p>
    <w:p w14:paraId="473F23B1" w14:textId="77777777" w:rsidR="000450C3" w:rsidRDefault="000450C3" w:rsidP="008F31F0">
      <w:pPr>
        <w:tabs>
          <w:tab w:val="center" w:pos="4901"/>
        </w:tabs>
        <w:rPr>
          <w:rtl/>
          <w:lang w:eastAsia="he-IL"/>
        </w:rPr>
      </w:pPr>
      <w:bookmarkStart w:id="910" w:name="_ETM_Q1_678615"/>
      <w:bookmarkStart w:id="911" w:name="_ETM_Q1_678703"/>
      <w:bookmarkStart w:id="912" w:name="_ETM_Q1_686523"/>
      <w:bookmarkEnd w:id="910"/>
      <w:bookmarkEnd w:id="911"/>
      <w:bookmarkEnd w:id="912"/>
    </w:p>
    <w:p w14:paraId="7A883791" w14:textId="20551A71" w:rsidR="000450C3" w:rsidRDefault="000450C3" w:rsidP="000450C3">
      <w:pPr>
        <w:pStyle w:val="af9"/>
        <w:keepNext/>
        <w:rPr>
          <w:rtl/>
          <w:lang w:eastAsia="he-IL"/>
        </w:rPr>
      </w:pPr>
      <w:bookmarkStart w:id="913" w:name="ET_guest_חוה_ראובני_42"/>
      <w:r w:rsidRPr="000450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0450C3">
        <w:rPr>
          <w:rStyle w:val="TagStyle"/>
          <w:rtl/>
        </w:rPr>
        <w:t xml:space="preserve"> &lt;&lt; אורח &gt;&gt;</w:t>
      </w:r>
      <w:r w:rsidR="004317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3"/>
    </w:p>
    <w:p w14:paraId="2CE3F4C9" w14:textId="77777777" w:rsidR="000450C3" w:rsidRDefault="000450C3" w:rsidP="000450C3">
      <w:pPr>
        <w:pStyle w:val="KeepWithNext"/>
        <w:rPr>
          <w:rtl/>
          <w:lang w:eastAsia="he-IL"/>
        </w:rPr>
      </w:pPr>
    </w:p>
    <w:p w14:paraId="4EE88EA1" w14:textId="51602B06" w:rsidR="000450C3" w:rsidRDefault="000450C3" w:rsidP="000450C3">
      <w:pPr>
        <w:rPr>
          <w:rtl/>
          <w:lang w:eastAsia="he-IL"/>
        </w:rPr>
      </w:pPr>
      <w:bookmarkStart w:id="914" w:name="_ETM_Q1_687256"/>
      <w:bookmarkStart w:id="915" w:name="_ETM_Q1_687332"/>
      <w:bookmarkEnd w:id="914"/>
      <w:bookmarkEnd w:id="915"/>
      <w:r>
        <w:rPr>
          <w:rFonts w:hint="cs"/>
          <w:rtl/>
          <w:lang w:eastAsia="he-IL"/>
        </w:rPr>
        <w:t>אנחנו מדברים על הורא</w:t>
      </w:r>
      <w:bookmarkStart w:id="916" w:name="_ETM_Q1_695867"/>
      <w:bookmarkStart w:id="917" w:name="_ETM_Q1_696114"/>
      <w:bookmarkEnd w:id="916"/>
      <w:bookmarkEnd w:id="917"/>
      <w:r>
        <w:rPr>
          <w:rFonts w:hint="cs"/>
          <w:rtl/>
          <w:lang w:eastAsia="he-IL"/>
        </w:rPr>
        <w:t xml:space="preserve">ת שעה בעתיד </w:t>
      </w:r>
      <w:bookmarkStart w:id="918" w:name="_ETM_Q1_699263"/>
      <w:bookmarkEnd w:id="91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תזכיר החוק מדבר על ארבע שנים. </w:t>
      </w:r>
      <w:bookmarkStart w:id="919" w:name="_ETM_Q1_700236"/>
      <w:bookmarkStart w:id="920" w:name="_ETM_Q1_700462"/>
      <w:bookmarkEnd w:id="919"/>
      <w:bookmarkEnd w:id="920"/>
      <w:r>
        <w:rPr>
          <w:rFonts w:hint="cs"/>
          <w:rtl/>
          <w:lang w:eastAsia="he-IL"/>
        </w:rPr>
        <w:t xml:space="preserve">אנחנו חושבים שלא </w:t>
      </w:r>
      <w:bookmarkStart w:id="921" w:name="_ETM_Q1_702338"/>
      <w:bookmarkEnd w:id="921"/>
      <w:r>
        <w:rPr>
          <w:rFonts w:hint="cs"/>
          <w:rtl/>
          <w:lang w:eastAsia="he-IL"/>
        </w:rPr>
        <w:t>נכון לעשות הוראה קבועה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עוד מוקדם.</w:t>
      </w:r>
    </w:p>
    <w:p w14:paraId="4A05DB65" w14:textId="77777777" w:rsidR="000450C3" w:rsidRDefault="000450C3" w:rsidP="000450C3">
      <w:pPr>
        <w:rPr>
          <w:rtl/>
          <w:lang w:eastAsia="he-IL"/>
        </w:rPr>
      </w:pPr>
      <w:bookmarkStart w:id="922" w:name="_ETM_Q1_708531"/>
      <w:bookmarkStart w:id="923" w:name="_ETM_Q1_708619"/>
      <w:bookmarkStart w:id="924" w:name="_ETM_Q1_703943"/>
      <w:bookmarkStart w:id="925" w:name="_ETM_Q1_704185"/>
      <w:bookmarkStart w:id="926" w:name="_ETM_Q1_705057"/>
      <w:bookmarkEnd w:id="922"/>
      <w:bookmarkEnd w:id="923"/>
      <w:bookmarkEnd w:id="924"/>
      <w:bookmarkEnd w:id="925"/>
      <w:bookmarkEnd w:id="926"/>
    </w:p>
    <w:p w14:paraId="731B2525" w14:textId="6F71B55E" w:rsidR="000450C3" w:rsidRDefault="000450C3" w:rsidP="000450C3">
      <w:pPr>
        <w:pStyle w:val="a4"/>
        <w:keepNext/>
        <w:rPr>
          <w:rtl/>
        </w:rPr>
      </w:pPr>
      <w:bookmarkStart w:id="927" w:name="ET_speaker_איתי_עצמון_43"/>
      <w:r w:rsidRPr="000450C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450C3">
        <w:rPr>
          <w:rStyle w:val="TagStyle"/>
          <w:rtl/>
        </w:rPr>
        <w:t xml:space="preserve"> &lt;&lt; דובר &gt;&gt;</w:t>
      </w:r>
      <w:r w:rsidR="0043172A">
        <w:rPr>
          <w:rtl/>
        </w:rPr>
        <w:t xml:space="preserve"> </w:t>
      </w:r>
      <w:r>
        <w:rPr>
          <w:rtl/>
        </w:rPr>
        <w:t xml:space="preserve"> </w:t>
      </w:r>
      <w:bookmarkEnd w:id="927"/>
    </w:p>
    <w:p w14:paraId="48283C11" w14:textId="77777777" w:rsidR="000450C3" w:rsidRDefault="000450C3" w:rsidP="000450C3">
      <w:pPr>
        <w:pStyle w:val="KeepWithNext"/>
        <w:rPr>
          <w:rtl/>
          <w:lang w:eastAsia="he-IL"/>
        </w:rPr>
      </w:pPr>
    </w:p>
    <w:p w14:paraId="62710958" w14:textId="0304AFE3" w:rsidR="000450C3" w:rsidRDefault="000450C3" w:rsidP="000450C3">
      <w:pPr>
        <w:rPr>
          <w:rtl/>
          <w:lang w:eastAsia="he-IL"/>
        </w:rPr>
      </w:pPr>
      <w:bookmarkStart w:id="928" w:name="_ETM_Q1_705734"/>
      <w:bookmarkStart w:id="929" w:name="_ETM_Q1_705824"/>
      <w:bookmarkEnd w:id="928"/>
      <w:bookmarkEnd w:id="929"/>
      <w:r>
        <w:rPr>
          <w:rFonts w:hint="cs"/>
          <w:rtl/>
          <w:lang w:eastAsia="he-IL"/>
        </w:rPr>
        <w:t xml:space="preserve">ארבע שנים בנוסף לכל </w:t>
      </w:r>
      <w:bookmarkStart w:id="930" w:name="_ETM_Q1_708596"/>
      <w:bookmarkEnd w:id="930"/>
      <w:r>
        <w:rPr>
          <w:rFonts w:hint="cs"/>
          <w:rtl/>
          <w:lang w:eastAsia="he-IL"/>
        </w:rPr>
        <w:t xml:space="preserve">השנים </w:t>
      </w:r>
      <w:bookmarkStart w:id="931" w:name="_ETM_Q1_704766"/>
      <w:bookmarkStart w:id="932" w:name="_ETM_Q1_704989"/>
      <w:bookmarkEnd w:id="931"/>
      <w:bookmarkEnd w:id="932"/>
      <w:r>
        <w:rPr>
          <w:rFonts w:hint="cs"/>
          <w:rtl/>
          <w:lang w:eastAsia="he-IL"/>
        </w:rPr>
        <w:t xml:space="preserve">שחלפו מאז 2016. </w:t>
      </w:r>
    </w:p>
    <w:p w14:paraId="403F9914" w14:textId="77777777" w:rsidR="000450C3" w:rsidRDefault="000450C3" w:rsidP="000450C3">
      <w:pPr>
        <w:pStyle w:val="KeepWithNext"/>
        <w:rPr>
          <w:rtl/>
          <w:lang w:eastAsia="he-IL"/>
        </w:rPr>
      </w:pPr>
      <w:bookmarkStart w:id="933" w:name="_ETM_Q1_708268"/>
      <w:bookmarkStart w:id="934" w:name="_ETM_Q1_708357"/>
      <w:bookmarkEnd w:id="933"/>
      <w:bookmarkEnd w:id="934"/>
    </w:p>
    <w:p w14:paraId="792CA4D7" w14:textId="681D341A" w:rsidR="00480586" w:rsidRDefault="00480586" w:rsidP="00480586">
      <w:pPr>
        <w:pStyle w:val="af9"/>
        <w:keepNext/>
        <w:rPr>
          <w:rtl/>
          <w:lang w:eastAsia="he-IL"/>
        </w:rPr>
      </w:pPr>
      <w:bookmarkStart w:id="935" w:name="ET_guest_אלעד_ברשאן_54"/>
      <w:r w:rsidRPr="004805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ברשאן</w:t>
      </w:r>
      <w:proofErr w:type="spellEnd"/>
      <w:r>
        <w:rPr>
          <w:rtl/>
          <w:lang w:eastAsia="he-IL"/>
        </w:rPr>
        <w:t>:</w:t>
      </w:r>
      <w:r w:rsidRPr="00480586">
        <w:rPr>
          <w:rStyle w:val="TagStyle"/>
          <w:rtl/>
        </w:rPr>
        <w:t xml:space="preserve"> &lt;&lt; אורח &gt;&gt;</w:t>
      </w:r>
      <w:r w:rsidR="004317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5"/>
    </w:p>
    <w:p w14:paraId="5398CA08" w14:textId="77777777" w:rsidR="00480586" w:rsidRDefault="00480586" w:rsidP="00480586">
      <w:pPr>
        <w:pStyle w:val="KeepWithNext"/>
        <w:rPr>
          <w:rtl/>
          <w:lang w:eastAsia="he-IL"/>
        </w:rPr>
      </w:pPr>
    </w:p>
    <w:p w14:paraId="4CE0A7EE" w14:textId="69A4B346" w:rsidR="000450C3" w:rsidRDefault="000450C3" w:rsidP="000450C3">
      <w:pPr>
        <w:rPr>
          <w:rtl/>
          <w:lang w:eastAsia="he-IL"/>
        </w:rPr>
      </w:pPr>
      <w:bookmarkStart w:id="936" w:name="_ETM_Q1_705786"/>
      <w:bookmarkStart w:id="937" w:name="_ETM_Q1_706020"/>
      <w:bookmarkEnd w:id="936"/>
      <w:bookmarkEnd w:id="937"/>
      <w:r>
        <w:rPr>
          <w:rFonts w:hint="cs"/>
          <w:rtl/>
          <w:lang w:eastAsia="he-IL"/>
        </w:rPr>
        <w:t>12 שנים.</w:t>
      </w:r>
    </w:p>
    <w:p w14:paraId="11DC0D95" w14:textId="77777777" w:rsidR="000450C3" w:rsidRDefault="000450C3" w:rsidP="000450C3">
      <w:pPr>
        <w:rPr>
          <w:rtl/>
          <w:lang w:eastAsia="he-IL"/>
        </w:rPr>
      </w:pPr>
      <w:bookmarkStart w:id="938" w:name="_ETM_Q1_709872"/>
      <w:bookmarkStart w:id="939" w:name="_ETM_Q1_709968"/>
      <w:bookmarkStart w:id="940" w:name="_ETM_Q1_706087"/>
      <w:bookmarkStart w:id="941" w:name="_ETM_Q1_706318"/>
      <w:bookmarkStart w:id="942" w:name="_ETM_Q1_706814"/>
      <w:bookmarkEnd w:id="938"/>
      <w:bookmarkEnd w:id="939"/>
      <w:bookmarkEnd w:id="940"/>
      <w:bookmarkEnd w:id="941"/>
      <w:bookmarkEnd w:id="942"/>
    </w:p>
    <w:p w14:paraId="584C8BB8" w14:textId="6950954C" w:rsidR="000450C3" w:rsidRDefault="000450C3" w:rsidP="000450C3">
      <w:pPr>
        <w:pStyle w:val="af9"/>
        <w:keepNext/>
        <w:rPr>
          <w:rtl/>
          <w:lang w:eastAsia="he-IL"/>
        </w:rPr>
      </w:pPr>
      <w:bookmarkStart w:id="943" w:name="ET_guest_חוה_ראובני_46"/>
      <w:r w:rsidRPr="000450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0450C3">
        <w:rPr>
          <w:rStyle w:val="TagStyle"/>
          <w:rtl/>
        </w:rPr>
        <w:t xml:space="preserve"> &lt;&lt; אורח &gt;&gt;</w:t>
      </w:r>
      <w:r w:rsidR="004317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3"/>
    </w:p>
    <w:p w14:paraId="76B49C24" w14:textId="77777777" w:rsidR="000450C3" w:rsidRDefault="000450C3" w:rsidP="000450C3">
      <w:pPr>
        <w:pStyle w:val="KeepWithNext"/>
        <w:rPr>
          <w:rtl/>
          <w:lang w:eastAsia="he-IL"/>
        </w:rPr>
      </w:pPr>
    </w:p>
    <w:p w14:paraId="416342D4" w14:textId="2158509D" w:rsidR="000450C3" w:rsidRDefault="000450C3" w:rsidP="000450C3">
      <w:pPr>
        <w:rPr>
          <w:rtl/>
          <w:lang w:eastAsia="he-IL"/>
        </w:rPr>
      </w:pPr>
      <w:bookmarkStart w:id="944" w:name="_ETM_Q1_707417"/>
      <w:bookmarkStart w:id="945" w:name="_ETM_Q1_707490"/>
      <w:bookmarkEnd w:id="944"/>
      <w:bookmarkEnd w:id="945"/>
      <w:r>
        <w:rPr>
          <w:rFonts w:hint="cs"/>
          <w:rtl/>
          <w:lang w:eastAsia="he-IL"/>
        </w:rPr>
        <w:t>ההוראות יהיו שונות.</w:t>
      </w:r>
      <w:bookmarkStart w:id="946" w:name="_ETM_Q1_710377"/>
      <w:bookmarkStart w:id="947" w:name="_ETM_Q1_710463"/>
      <w:bookmarkEnd w:id="946"/>
      <w:bookmarkEnd w:id="947"/>
      <w:r>
        <w:rPr>
          <w:rFonts w:hint="cs"/>
          <w:rtl/>
          <w:lang w:eastAsia="he-IL"/>
        </w:rPr>
        <w:t xml:space="preserve"> כרגע, </w:t>
      </w:r>
      <w:bookmarkStart w:id="948" w:name="_ETM_Q1_715522"/>
      <w:bookmarkStart w:id="949" w:name="_ETM_Q1_711145"/>
      <w:bookmarkStart w:id="950" w:name="_ETM_Q1_711369"/>
      <w:bookmarkEnd w:id="948"/>
      <w:bookmarkEnd w:id="949"/>
      <w:bookmarkEnd w:id="950"/>
      <w:r>
        <w:rPr>
          <w:rFonts w:hint="cs"/>
          <w:rtl/>
          <w:lang w:eastAsia="he-IL"/>
        </w:rPr>
        <w:t xml:space="preserve">להפוך </w:t>
      </w:r>
      <w:bookmarkStart w:id="951" w:name="_ETM_Q1_715267"/>
      <w:bookmarkStart w:id="952" w:name="_ETM_Q1_715503"/>
      <w:bookmarkEnd w:id="951"/>
      <w:bookmarkEnd w:id="952"/>
      <w:r>
        <w:rPr>
          <w:rFonts w:hint="cs"/>
          <w:rtl/>
          <w:lang w:eastAsia="he-IL"/>
        </w:rPr>
        <w:t xml:space="preserve">דברים </w:t>
      </w:r>
      <w:bookmarkStart w:id="953" w:name="_ETM_Q1_714902"/>
      <w:bookmarkStart w:id="954" w:name="_ETM_Q1_715139"/>
      <w:bookmarkEnd w:id="953"/>
      <w:bookmarkEnd w:id="954"/>
      <w:r>
        <w:rPr>
          <w:rFonts w:hint="cs"/>
          <w:rtl/>
          <w:lang w:eastAsia="he-IL"/>
        </w:rPr>
        <w:t>להוראות קבועות</w:t>
      </w:r>
      <w:bookmarkStart w:id="955" w:name="_ETM_Q1_714772"/>
      <w:bookmarkStart w:id="956" w:name="_ETM_Q1_715006"/>
      <w:bookmarkEnd w:id="955"/>
      <w:bookmarkEnd w:id="956"/>
      <w:r>
        <w:rPr>
          <w:rFonts w:hint="cs"/>
          <w:rtl/>
          <w:lang w:eastAsia="he-IL"/>
        </w:rPr>
        <w:t xml:space="preserve"> בלי הדיון </w:t>
      </w:r>
      <w:bookmarkStart w:id="957" w:name="_ETM_Q1_719774"/>
      <w:bookmarkEnd w:id="957"/>
      <w:r>
        <w:rPr>
          <w:rFonts w:hint="cs"/>
          <w:rtl/>
          <w:lang w:eastAsia="he-IL"/>
        </w:rPr>
        <w:t xml:space="preserve">המקיף </w:t>
      </w:r>
      <w:bookmarkStart w:id="958" w:name="_ETM_Q1_717061"/>
      <w:bookmarkStart w:id="959" w:name="_ETM_Q1_717290"/>
      <w:bookmarkEnd w:id="958"/>
      <w:bookmarkEnd w:id="959"/>
      <w:r>
        <w:rPr>
          <w:rFonts w:hint="cs"/>
          <w:rtl/>
          <w:lang w:eastAsia="he-IL"/>
        </w:rPr>
        <w:t xml:space="preserve">על כל התמונה - - - </w:t>
      </w:r>
      <w:bookmarkStart w:id="960" w:name="_ETM_Q1_721928"/>
      <w:bookmarkEnd w:id="960"/>
    </w:p>
    <w:p w14:paraId="2D851300" w14:textId="77777777" w:rsidR="000450C3" w:rsidRDefault="000450C3" w:rsidP="000450C3">
      <w:pPr>
        <w:rPr>
          <w:rtl/>
          <w:lang w:eastAsia="he-IL"/>
        </w:rPr>
      </w:pPr>
      <w:bookmarkStart w:id="961" w:name="_ETM_Q1_722171"/>
      <w:bookmarkStart w:id="962" w:name="_ETM_Q1_722268"/>
      <w:bookmarkStart w:id="963" w:name="_ETM_Q1_717658"/>
      <w:bookmarkStart w:id="964" w:name="_ETM_Q1_717895"/>
      <w:bookmarkStart w:id="965" w:name="_ETM_Q1_722971"/>
      <w:bookmarkEnd w:id="961"/>
      <w:bookmarkEnd w:id="962"/>
      <w:bookmarkEnd w:id="963"/>
      <w:bookmarkEnd w:id="964"/>
      <w:bookmarkEnd w:id="965"/>
    </w:p>
    <w:p w14:paraId="7F32198D" w14:textId="08428DEA" w:rsidR="000450C3" w:rsidRDefault="000450C3" w:rsidP="000450C3">
      <w:pPr>
        <w:pStyle w:val="a4"/>
        <w:keepNext/>
        <w:rPr>
          <w:rtl/>
        </w:rPr>
      </w:pPr>
      <w:bookmarkStart w:id="966" w:name="ET_speaker_איתי_עצמון_47"/>
      <w:r w:rsidRPr="000450C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450C3">
        <w:rPr>
          <w:rStyle w:val="TagStyle"/>
          <w:rtl/>
        </w:rPr>
        <w:t xml:space="preserve"> &lt;&lt; דובר &gt;&gt;</w:t>
      </w:r>
      <w:r w:rsidR="0043172A">
        <w:rPr>
          <w:rtl/>
        </w:rPr>
        <w:t xml:space="preserve"> </w:t>
      </w:r>
      <w:r>
        <w:rPr>
          <w:rtl/>
        </w:rPr>
        <w:t xml:space="preserve"> </w:t>
      </w:r>
      <w:bookmarkEnd w:id="966"/>
    </w:p>
    <w:p w14:paraId="2D0FAFE2" w14:textId="77777777" w:rsidR="000450C3" w:rsidRDefault="000450C3" w:rsidP="000450C3">
      <w:pPr>
        <w:pStyle w:val="KeepWithNext"/>
        <w:rPr>
          <w:rtl/>
          <w:lang w:eastAsia="he-IL"/>
        </w:rPr>
      </w:pPr>
    </w:p>
    <w:p w14:paraId="0807E313" w14:textId="51B262B7" w:rsidR="000450C3" w:rsidRDefault="000450C3" w:rsidP="000450C3">
      <w:pPr>
        <w:rPr>
          <w:rtl/>
          <w:lang w:eastAsia="he-IL"/>
        </w:rPr>
      </w:pPr>
      <w:bookmarkStart w:id="967" w:name="_ETM_Q1_723678"/>
      <w:bookmarkStart w:id="968" w:name="_ETM_Q1_723758"/>
      <w:bookmarkStart w:id="969" w:name="_ETM_Q1_718972"/>
      <w:bookmarkStart w:id="970" w:name="_ETM_Q1_719235"/>
      <w:bookmarkEnd w:id="967"/>
      <w:bookmarkEnd w:id="968"/>
      <w:bookmarkEnd w:id="969"/>
      <w:bookmarkEnd w:id="970"/>
      <w:r>
        <w:rPr>
          <w:rFonts w:hint="cs"/>
          <w:rtl/>
          <w:lang w:eastAsia="he-IL"/>
        </w:rPr>
        <w:t xml:space="preserve">יהיה דיון מקיף. אני חושב שהייתה צריכה להיעשות </w:t>
      </w:r>
      <w:bookmarkStart w:id="971" w:name="_ETM_Q1_728502"/>
      <w:bookmarkEnd w:id="971"/>
      <w:r>
        <w:rPr>
          <w:rFonts w:hint="cs"/>
          <w:rtl/>
          <w:lang w:eastAsia="he-IL"/>
        </w:rPr>
        <w:t xml:space="preserve">עבודת </w:t>
      </w:r>
      <w:bookmarkStart w:id="972" w:name="_ETM_Q1_725559"/>
      <w:bookmarkStart w:id="973" w:name="_ETM_Q1_725789"/>
      <w:bookmarkEnd w:id="972"/>
      <w:bookmarkEnd w:id="973"/>
      <w:r>
        <w:rPr>
          <w:rFonts w:hint="cs"/>
          <w:rtl/>
          <w:lang w:eastAsia="he-IL"/>
        </w:rPr>
        <w:t>מטה במשרד התחבורה</w:t>
      </w:r>
      <w:bookmarkStart w:id="974" w:name="_ETM_Q1_726382"/>
      <w:bookmarkStart w:id="975" w:name="_ETM_Q1_726621"/>
      <w:bookmarkEnd w:id="974"/>
      <w:bookmarkEnd w:id="975"/>
      <w:r>
        <w:rPr>
          <w:rFonts w:hint="cs"/>
          <w:rtl/>
          <w:lang w:eastAsia="he-IL"/>
        </w:rPr>
        <w:t xml:space="preserve">, לבחון את הצורך </w:t>
      </w:r>
      <w:bookmarkStart w:id="976" w:name="_ETM_Q1_730773"/>
      <w:bookmarkStart w:id="977" w:name="_ETM_Q1_726220"/>
      <w:bookmarkStart w:id="978" w:name="_ETM_Q1_726449"/>
      <w:bookmarkEnd w:id="976"/>
      <w:bookmarkEnd w:id="977"/>
      <w:bookmarkEnd w:id="978"/>
      <w:r>
        <w:rPr>
          <w:rFonts w:hint="cs"/>
          <w:rtl/>
          <w:lang w:eastAsia="he-IL"/>
        </w:rPr>
        <w:t xml:space="preserve">בהוראות השעה ולהביא תיקון חקיקה. יכול להיות שצריך להשאיר </w:t>
      </w:r>
      <w:bookmarkStart w:id="979" w:name="_ETM_Q1_731458"/>
      <w:bookmarkStart w:id="980" w:name="_ETM_Q1_731684"/>
      <w:bookmarkEnd w:id="979"/>
      <w:bookmarkEnd w:id="980"/>
      <w:r>
        <w:rPr>
          <w:rFonts w:hint="cs"/>
          <w:rtl/>
          <w:lang w:eastAsia="he-IL"/>
        </w:rPr>
        <w:t xml:space="preserve">חלק </w:t>
      </w:r>
      <w:bookmarkStart w:id="981" w:name="_ETM_Q1_732131"/>
      <w:bookmarkEnd w:id="981"/>
      <w:r>
        <w:rPr>
          <w:rFonts w:hint="cs"/>
          <w:rtl/>
          <w:lang w:eastAsia="he-IL"/>
        </w:rPr>
        <w:t>מההוראות כהוראות</w:t>
      </w:r>
      <w:bookmarkStart w:id="982" w:name="_ETM_Q1_732160"/>
      <w:bookmarkStart w:id="983" w:name="_ETM_Q1_732390"/>
      <w:bookmarkEnd w:id="982"/>
      <w:bookmarkEnd w:id="983"/>
      <w:r>
        <w:rPr>
          <w:rFonts w:hint="cs"/>
          <w:rtl/>
          <w:lang w:eastAsia="he-IL"/>
        </w:rPr>
        <w:t xml:space="preserve"> שעה, ולהפוך חלק להוראות קבועות, אבל </w:t>
      </w:r>
      <w:bookmarkStart w:id="984" w:name="_ETM_Q1_739012"/>
      <w:bookmarkStart w:id="985" w:name="_ETM_Q1_734401"/>
      <w:bookmarkStart w:id="986" w:name="_ETM_Q1_734636"/>
      <w:bookmarkEnd w:id="984"/>
      <w:bookmarkEnd w:id="985"/>
      <w:bookmarkEnd w:id="986"/>
      <w:r>
        <w:rPr>
          <w:rFonts w:hint="cs"/>
          <w:rtl/>
          <w:lang w:eastAsia="he-IL"/>
        </w:rPr>
        <w:t xml:space="preserve">המצב הזה, שבו הכנסת נדרשת להאריך </w:t>
      </w:r>
      <w:bookmarkStart w:id="987" w:name="_ETM_Q1_736776"/>
      <w:bookmarkStart w:id="988" w:name="_ETM_Q1_737027"/>
      <w:bookmarkEnd w:id="987"/>
      <w:bookmarkEnd w:id="988"/>
      <w:r>
        <w:rPr>
          <w:rFonts w:hint="cs"/>
          <w:rtl/>
          <w:lang w:eastAsia="he-IL"/>
        </w:rPr>
        <w:t xml:space="preserve">אותן הוראות השעה </w:t>
      </w:r>
      <w:bookmarkStart w:id="989" w:name="_ETM_Q1_739227"/>
      <w:bookmarkEnd w:id="989"/>
      <w:r>
        <w:rPr>
          <w:rFonts w:hint="cs"/>
          <w:rtl/>
          <w:lang w:eastAsia="he-IL"/>
        </w:rPr>
        <w:t>שוב ושוב, נראה לי כדבר לא נכון.</w:t>
      </w:r>
    </w:p>
    <w:p w14:paraId="0BCDA4F2" w14:textId="77777777" w:rsidR="000450C3" w:rsidRDefault="000450C3" w:rsidP="000450C3">
      <w:pPr>
        <w:rPr>
          <w:rtl/>
          <w:lang w:eastAsia="he-IL"/>
        </w:rPr>
      </w:pPr>
      <w:bookmarkStart w:id="990" w:name="_ETM_Q1_744452"/>
      <w:bookmarkStart w:id="991" w:name="_ETM_Q1_744553"/>
      <w:bookmarkStart w:id="992" w:name="_ETM_Q1_739867"/>
      <w:bookmarkStart w:id="993" w:name="_ETM_Q1_740106"/>
      <w:bookmarkStart w:id="994" w:name="_ETM_Q1_740684"/>
      <w:bookmarkEnd w:id="990"/>
      <w:bookmarkEnd w:id="991"/>
      <w:bookmarkEnd w:id="992"/>
      <w:bookmarkEnd w:id="993"/>
      <w:bookmarkEnd w:id="994"/>
    </w:p>
    <w:p w14:paraId="313662BA" w14:textId="7B18A4A9" w:rsidR="000450C3" w:rsidRDefault="000450C3" w:rsidP="000450C3">
      <w:pPr>
        <w:pStyle w:val="a4"/>
        <w:keepNext/>
        <w:rPr>
          <w:rtl/>
        </w:rPr>
      </w:pPr>
      <w:bookmarkStart w:id="995" w:name="ET_speaker_6348_48"/>
      <w:r w:rsidRPr="000450C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450C3">
        <w:rPr>
          <w:rStyle w:val="TagStyle"/>
          <w:rtl/>
        </w:rPr>
        <w:t xml:space="preserve"> &lt;&lt; דובר &gt;&gt;</w:t>
      </w:r>
      <w:r w:rsidR="0043172A">
        <w:rPr>
          <w:rtl/>
        </w:rPr>
        <w:t xml:space="preserve"> </w:t>
      </w:r>
      <w:r>
        <w:rPr>
          <w:rtl/>
        </w:rPr>
        <w:t xml:space="preserve"> </w:t>
      </w:r>
      <w:bookmarkEnd w:id="995"/>
    </w:p>
    <w:p w14:paraId="723A9D79" w14:textId="77777777" w:rsidR="000450C3" w:rsidRDefault="000450C3" w:rsidP="000450C3">
      <w:pPr>
        <w:pStyle w:val="KeepWithNext"/>
        <w:rPr>
          <w:rtl/>
          <w:lang w:eastAsia="he-IL"/>
        </w:rPr>
      </w:pPr>
    </w:p>
    <w:p w14:paraId="7673AD51" w14:textId="0203CD8D" w:rsidR="000450C3" w:rsidRDefault="000450C3" w:rsidP="000450C3">
      <w:pPr>
        <w:rPr>
          <w:rtl/>
          <w:lang w:eastAsia="he-IL"/>
        </w:rPr>
      </w:pPr>
      <w:bookmarkStart w:id="996" w:name="_ETM_Q1_741310"/>
      <w:bookmarkStart w:id="997" w:name="_ETM_Q1_741386"/>
      <w:bookmarkStart w:id="998" w:name="_ETM_Q1_744211"/>
      <w:bookmarkStart w:id="999" w:name="_ETM_Q1_744447"/>
      <w:bookmarkEnd w:id="996"/>
      <w:bookmarkEnd w:id="997"/>
      <w:bookmarkEnd w:id="998"/>
      <w:bookmarkEnd w:id="999"/>
      <w:r>
        <w:rPr>
          <w:rFonts w:hint="cs"/>
          <w:rtl/>
          <w:lang w:eastAsia="he-IL"/>
        </w:rPr>
        <w:t xml:space="preserve">איתי, </w:t>
      </w:r>
      <w:bookmarkStart w:id="1000" w:name="_ETM_Q1_740573"/>
      <w:bookmarkStart w:id="1001" w:name="_ETM_Q1_740822"/>
      <w:bookmarkEnd w:id="1000"/>
      <w:bookmarkEnd w:id="1001"/>
      <w:r>
        <w:rPr>
          <w:rFonts w:hint="cs"/>
          <w:rtl/>
          <w:lang w:eastAsia="he-IL"/>
        </w:rPr>
        <w:t>היה כ</w:t>
      </w:r>
      <w:bookmarkStart w:id="1002" w:name="_ETM_Q1_742390"/>
      <w:bookmarkEnd w:id="1002"/>
      <w:r>
        <w:rPr>
          <w:rFonts w:hint="cs"/>
          <w:rtl/>
          <w:lang w:eastAsia="he-IL"/>
        </w:rPr>
        <w:t xml:space="preserve">ל כך קשה למצוא פתרון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לבעיות האלה, </w:t>
      </w:r>
      <w:bookmarkStart w:id="1003" w:name="_ETM_Q1_744724"/>
      <w:bookmarkStart w:id="1004" w:name="_ETM_Q1_744972"/>
      <w:bookmarkEnd w:id="1003"/>
      <w:bookmarkEnd w:id="1004"/>
      <w:r>
        <w:rPr>
          <w:rFonts w:hint="cs"/>
          <w:rtl/>
          <w:lang w:eastAsia="he-IL"/>
        </w:rPr>
        <w:t xml:space="preserve">ואנחנו מתגלגלים </w:t>
      </w:r>
      <w:bookmarkStart w:id="1005" w:name="_ETM_Q1_747908"/>
      <w:bookmarkEnd w:id="1005"/>
      <w:r>
        <w:rPr>
          <w:rFonts w:hint="cs"/>
          <w:rtl/>
          <w:lang w:eastAsia="he-IL"/>
        </w:rPr>
        <w:t xml:space="preserve">מחצי שנה לחצי שנה. </w:t>
      </w:r>
      <w:bookmarkStart w:id="1006" w:name="_ETM_Q1_747087"/>
      <w:bookmarkStart w:id="1007" w:name="_ETM_Q1_747319"/>
      <w:bookmarkEnd w:id="1006"/>
      <w:bookmarkEnd w:id="1007"/>
    </w:p>
    <w:p w14:paraId="4BC290D2" w14:textId="77777777" w:rsidR="000450C3" w:rsidRDefault="000450C3" w:rsidP="000450C3">
      <w:pPr>
        <w:rPr>
          <w:rtl/>
          <w:lang w:eastAsia="he-IL"/>
        </w:rPr>
      </w:pPr>
      <w:bookmarkStart w:id="1008" w:name="_ETM_Q1_747781"/>
      <w:bookmarkStart w:id="1009" w:name="_ETM_Q1_747863"/>
      <w:bookmarkStart w:id="1010" w:name="_ETM_Q1_748645"/>
      <w:bookmarkEnd w:id="1008"/>
      <w:bookmarkEnd w:id="1009"/>
      <w:bookmarkEnd w:id="1010"/>
    </w:p>
    <w:p w14:paraId="1F4513D5" w14:textId="7402FFD8" w:rsidR="000450C3" w:rsidRDefault="000450C3" w:rsidP="000450C3">
      <w:pPr>
        <w:pStyle w:val="a4"/>
        <w:keepNext/>
        <w:rPr>
          <w:rtl/>
        </w:rPr>
      </w:pPr>
      <w:bookmarkStart w:id="1011" w:name="ET_speaker_6544_49"/>
      <w:r w:rsidRPr="000450C3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0450C3">
        <w:rPr>
          <w:rStyle w:val="TagStyle"/>
          <w:rtl/>
        </w:rPr>
        <w:t xml:space="preserve"> &lt;&lt; דובר &gt;&gt;</w:t>
      </w:r>
      <w:r w:rsidR="0043172A">
        <w:rPr>
          <w:rtl/>
        </w:rPr>
        <w:t xml:space="preserve"> </w:t>
      </w:r>
      <w:r>
        <w:rPr>
          <w:rtl/>
        </w:rPr>
        <w:t xml:space="preserve"> </w:t>
      </w:r>
      <w:bookmarkEnd w:id="1011"/>
    </w:p>
    <w:p w14:paraId="53028A5A" w14:textId="77777777" w:rsidR="000450C3" w:rsidRDefault="000450C3" w:rsidP="000450C3">
      <w:pPr>
        <w:pStyle w:val="KeepWithNext"/>
        <w:rPr>
          <w:rtl/>
          <w:lang w:eastAsia="he-IL"/>
        </w:rPr>
      </w:pPr>
    </w:p>
    <w:p w14:paraId="6612D75D" w14:textId="6FB9224C" w:rsidR="000450C3" w:rsidRDefault="000450C3" w:rsidP="000450C3">
      <w:pPr>
        <w:rPr>
          <w:rtl/>
          <w:lang w:eastAsia="he-IL"/>
        </w:rPr>
      </w:pPr>
      <w:bookmarkStart w:id="1012" w:name="_ETM_Q1_749311"/>
      <w:bookmarkStart w:id="1013" w:name="_ETM_Q1_749389"/>
      <w:bookmarkEnd w:id="1012"/>
      <w:bookmarkEnd w:id="1013"/>
      <w:r>
        <w:rPr>
          <w:rFonts w:hint="cs"/>
          <w:rtl/>
          <w:lang w:eastAsia="he-IL"/>
        </w:rPr>
        <w:t xml:space="preserve">לא נכון. בואו נאשר את זה </w:t>
      </w:r>
      <w:bookmarkStart w:id="1014" w:name="_ETM_Q1_752935"/>
      <w:bookmarkEnd w:id="1014"/>
      <w:r>
        <w:rPr>
          <w:rFonts w:hint="cs"/>
          <w:rtl/>
          <w:lang w:eastAsia="he-IL"/>
        </w:rPr>
        <w:t>לשנה.</w:t>
      </w:r>
      <w:bookmarkStart w:id="1015" w:name="_ETM_Q1_748997"/>
      <w:bookmarkStart w:id="1016" w:name="_ETM_Q1_750819"/>
      <w:bookmarkStart w:id="1017" w:name="_ETM_Q1_751068"/>
      <w:bookmarkStart w:id="1018" w:name="_ETM_Q1_751436"/>
      <w:bookmarkStart w:id="1019" w:name="_ETM_Q1_751559"/>
      <w:bookmarkStart w:id="1020" w:name="_ETM_Q1_750954"/>
      <w:bookmarkStart w:id="1021" w:name="_ETM_Q1_751185"/>
      <w:bookmarkStart w:id="1022" w:name="_ETM_Q1_759627"/>
      <w:bookmarkStart w:id="1023" w:name="_ETM_Q1_759875"/>
      <w:bookmarkStart w:id="1024" w:name="_ETM_Q1_760810"/>
      <w:bookmarkEnd w:id="1015"/>
      <w:bookmarkEnd w:id="1016"/>
      <w:bookmarkEnd w:id="1017"/>
      <w:bookmarkEnd w:id="1018"/>
      <w:bookmarkEnd w:id="1019"/>
      <w:bookmarkEnd w:id="1020"/>
      <w:bookmarkEnd w:id="1021"/>
      <w:bookmarkEnd w:id="1022"/>
      <w:bookmarkEnd w:id="1023"/>
      <w:bookmarkEnd w:id="1024"/>
    </w:p>
    <w:p w14:paraId="5ED43F70" w14:textId="77777777" w:rsidR="000450C3" w:rsidRDefault="000450C3" w:rsidP="000450C3">
      <w:pPr>
        <w:rPr>
          <w:rtl/>
          <w:lang w:eastAsia="he-IL"/>
        </w:rPr>
      </w:pPr>
      <w:bookmarkStart w:id="1025" w:name="_ETM_Q1_765781"/>
      <w:bookmarkStart w:id="1026" w:name="_ETM_Q1_765862"/>
      <w:bookmarkEnd w:id="1025"/>
      <w:bookmarkEnd w:id="1026"/>
    </w:p>
    <w:p w14:paraId="15769BAE" w14:textId="26743E71" w:rsidR="00480586" w:rsidRDefault="00480586" w:rsidP="00480586">
      <w:pPr>
        <w:pStyle w:val="af9"/>
        <w:keepNext/>
        <w:rPr>
          <w:rtl/>
          <w:lang w:eastAsia="he-IL"/>
        </w:rPr>
      </w:pPr>
      <w:bookmarkStart w:id="1027" w:name="ET_guest_אלעד_ברשאן_53"/>
      <w:r w:rsidRPr="004805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ברשאן</w:t>
      </w:r>
      <w:proofErr w:type="spellEnd"/>
      <w:r>
        <w:rPr>
          <w:rtl/>
          <w:lang w:eastAsia="he-IL"/>
        </w:rPr>
        <w:t>:</w:t>
      </w:r>
      <w:r w:rsidRPr="00480586">
        <w:rPr>
          <w:rStyle w:val="TagStyle"/>
          <w:rtl/>
        </w:rPr>
        <w:t xml:space="preserve"> &lt;&lt; אורח &gt;&gt;</w:t>
      </w:r>
      <w:r w:rsidR="004317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7"/>
    </w:p>
    <w:p w14:paraId="04F004C7" w14:textId="77777777" w:rsidR="00480586" w:rsidRDefault="00480586" w:rsidP="00480586">
      <w:pPr>
        <w:pStyle w:val="KeepWithNext"/>
        <w:rPr>
          <w:rtl/>
          <w:lang w:eastAsia="he-IL"/>
        </w:rPr>
      </w:pPr>
    </w:p>
    <w:p w14:paraId="493F159B" w14:textId="46A6C4AE" w:rsidR="000450C3" w:rsidRDefault="000450C3" w:rsidP="000450C3">
      <w:pPr>
        <w:rPr>
          <w:rtl/>
          <w:lang w:eastAsia="he-IL"/>
        </w:rPr>
      </w:pPr>
      <w:bookmarkStart w:id="1028" w:name="_ETM_Q1_761450"/>
      <w:bookmarkStart w:id="1029" w:name="_ETM_Q1_761526"/>
      <w:bookmarkStart w:id="1030" w:name="_ETM_Q1_753640"/>
      <w:bookmarkStart w:id="1031" w:name="_ETM_Q1_753716"/>
      <w:bookmarkEnd w:id="1028"/>
      <w:bookmarkEnd w:id="1029"/>
      <w:bookmarkEnd w:id="1030"/>
      <w:bookmarkEnd w:id="1031"/>
      <w:r>
        <w:rPr>
          <w:rFonts w:hint="cs"/>
          <w:rtl/>
          <w:lang w:eastAsia="he-IL"/>
        </w:rPr>
        <w:t>למה?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bookmarkStart w:id="1032" w:name="_ETM_Q1_750704"/>
      <w:bookmarkStart w:id="1033" w:name="_ETM_Q1_750943"/>
      <w:bookmarkEnd w:id="1032"/>
      <w:bookmarkEnd w:id="1033"/>
      <w:r>
        <w:rPr>
          <w:rFonts w:hint="cs"/>
          <w:rtl/>
          <w:lang w:eastAsia="he-IL"/>
        </w:rPr>
        <w:t>שאתם מושכים את זה בכל</w:t>
      </w:r>
      <w:bookmarkStart w:id="1034" w:name="_ETM_Q1_757030"/>
      <w:bookmarkEnd w:id="1034"/>
      <w:r>
        <w:rPr>
          <w:rFonts w:hint="cs"/>
          <w:rtl/>
          <w:lang w:eastAsia="he-IL"/>
        </w:rPr>
        <w:t xml:space="preserve"> חצי 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פוגע ביבואנים ה</w:t>
      </w:r>
      <w:bookmarkStart w:id="1035" w:name="_ETM_Q1_752378"/>
      <w:bookmarkStart w:id="1036" w:name="_ETM_Q1_752624"/>
      <w:bookmarkEnd w:id="1035"/>
      <w:bookmarkEnd w:id="1036"/>
      <w:r>
        <w:rPr>
          <w:rFonts w:hint="cs"/>
          <w:rtl/>
          <w:lang w:eastAsia="he-IL"/>
        </w:rPr>
        <w:t>זעירים.</w:t>
      </w:r>
      <w:r w:rsidR="00480586">
        <w:rPr>
          <w:rFonts w:hint="cs"/>
          <w:rtl/>
          <w:lang w:eastAsia="he-IL"/>
        </w:rPr>
        <w:t xml:space="preserve"> כבוד היושב ראש, </w:t>
      </w:r>
      <w:bookmarkStart w:id="1037" w:name="_ETM_Q1_756281"/>
      <w:bookmarkStart w:id="1038" w:name="_ETM_Q1_756531"/>
      <w:bookmarkEnd w:id="1037"/>
      <w:bookmarkEnd w:id="1038"/>
      <w:r w:rsidR="00480586">
        <w:rPr>
          <w:rFonts w:hint="cs"/>
          <w:rtl/>
          <w:lang w:eastAsia="he-IL"/>
        </w:rPr>
        <w:t>ברשותך, אם אני י</w:t>
      </w:r>
      <w:bookmarkStart w:id="1039" w:name="_ETM_Q1_759824"/>
      <w:bookmarkEnd w:id="1039"/>
      <w:r w:rsidR="00480586">
        <w:rPr>
          <w:rFonts w:hint="cs"/>
          <w:rtl/>
          <w:lang w:eastAsia="he-IL"/>
        </w:rPr>
        <w:t>כול לדבר.</w:t>
      </w:r>
    </w:p>
    <w:p w14:paraId="144C72A8" w14:textId="77777777" w:rsidR="00480586" w:rsidRDefault="00480586" w:rsidP="000450C3">
      <w:pPr>
        <w:rPr>
          <w:rtl/>
          <w:lang w:eastAsia="he-IL"/>
        </w:rPr>
      </w:pPr>
      <w:bookmarkStart w:id="1040" w:name="_ETM_Q1_761874"/>
      <w:bookmarkStart w:id="1041" w:name="_ETM_Q1_761967"/>
      <w:bookmarkEnd w:id="1040"/>
      <w:bookmarkEnd w:id="1041"/>
    </w:p>
    <w:p w14:paraId="03D6BFF9" w14:textId="4D57CE83" w:rsidR="00480586" w:rsidRDefault="00480586" w:rsidP="00480586">
      <w:pPr>
        <w:pStyle w:val="af6"/>
        <w:keepNext/>
        <w:rPr>
          <w:rtl/>
        </w:rPr>
      </w:pPr>
      <w:bookmarkStart w:id="1042" w:name="ET_yor_5159_56"/>
      <w:r w:rsidRPr="00480586">
        <w:rPr>
          <w:rStyle w:val="TagStyle"/>
          <w:rtl/>
        </w:rPr>
        <w:t xml:space="preserve"> &lt;&lt; </w:t>
      </w:r>
      <w:proofErr w:type="spellStart"/>
      <w:r w:rsidRPr="00480586">
        <w:rPr>
          <w:rStyle w:val="TagStyle"/>
          <w:rtl/>
        </w:rPr>
        <w:t>יור</w:t>
      </w:r>
      <w:proofErr w:type="spellEnd"/>
      <w:r w:rsidRPr="0048058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80586">
        <w:rPr>
          <w:rStyle w:val="TagStyle"/>
          <w:rtl/>
        </w:rPr>
        <w:t xml:space="preserve"> &lt;&lt; </w:t>
      </w:r>
      <w:proofErr w:type="spellStart"/>
      <w:r w:rsidRPr="00480586">
        <w:rPr>
          <w:rStyle w:val="TagStyle"/>
          <w:rtl/>
        </w:rPr>
        <w:t>יור</w:t>
      </w:r>
      <w:proofErr w:type="spellEnd"/>
      <w:r w:rsidRPr="00480586">
        <w:rPr>
          <w:rStyle w:val="TagStyle"/>
          <w:rtl/>
        </w:rPr>
        <w:t xml:space="preserve"> &gt;&gt;</w:t>
      </w:r>
      <w:r w:rsidR="0043172A">
        <w:rPr>
          <w:rtl/>
        </w:rPr>
        <w:t xml:space="preserve"> </w:t>
      </w:r>
      <w:r>
        <w:rPr>
          <w:rtl/>
        </w:rPr>
        <w:t xml:space="preserve"> </w:t>
      </w:r>
      <w:bookmarkEnd w:id="1042"/>
    </w:p>
    <w:p w14:paraId="1F11630D" w14:textId="77777777" w:rsidR="00480586" w:rsidRDefault="00480586" w:rsidP="00480586">
      <w:pPr>
        <w:pStyle w:val="KeepWithNext"/>
        <w:rPr>
          <w:rtl/>
          <w:lang w:eastAsia="he-IL"/>
        </w:rPr>
      </w:pPr>
    </w:p>
    <w:p w14:paraId="4C05B6E3" w14:textId="474732AF" w:rsidR="00480586" w:rsidRDefault="00480586" w:rsidP="00480586">
      <w:pPr>
        <w:rPr>
          <w:rtl/>
          <w:lang w:eastAsia="he-IL"/>
        </w:rPr>
      </w:pPr>
      <w:bookmarkStart w:id="1043" w:name="_ETM_Q1_762824"/>
      <w:bookmarkEnd w:id="1043"/>
      <w:r>
        <w:rPr>
          <w:rFonts w:hint="cs"/>
          <w:rtl/>
          <w:lang w:eastAsia="he-IL"/>
        </w:rPr>
        <w:t>כן.</w:t>
      </w:r>
    </w:p>
    <w:p w14:paraId="0EEA647F" w14:textId="77777777" w:rsidR="00480586" w:rsidRDefault="00480586" w:rsidP="00480586">
      <w:pPr>
        <w:rPr>
          <w:rtl/>
          <w:lang w:eastAsia="he-IL"/>
        </w:rPr>
      </w:pPr>
      <w:bookmarkStart w:id="1044" w:name="_ETM_Q1_764607"/>
      <w:bookmarkStart w:id="1045" w:name="_ETM_Q1_764684"/>
      <w:bookmarkStart w:id="1046" w:name="_ETM_Q1_765779"/>
      <w:bookmarkEnd w:id="1044"/>
      <w:bookmarkEnd w:id="1045"/>
      <w:bookmarkEnd w:id="1046"/>
    </w:p>
    <w:p w14:paraId="09388C7D" w14:textId="5EDA4A1A" w:rsidR="00480586" w:rsidRDefault="00480586" w:rsidP="00480586">
      <w:pPr>
        <w:pStyle w:val="af9"/>
        <w:keepNext/>
        <w:rPr>
          <w:rtl/>
          <w:lang w:eastAsia="he-IL"/>
        </w:rPr>
      </w:pPr>
      <w:bookmarkStart w:id="1047" w:name="ET_guest_אלעד_ברשאן_57"/>
      <w:r w:rsidRPr="004805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ברשאן</w:t>
      </w:r>
      <w:proofErr w:type="spellEnd"/>
      <w:r>
        <w:rPr>
          <w:rtl/>
          <w:lang w:eastAsia="he-IL"/>
        </w:rPr>
        <w:t>:</w:t>
      </w:r>
      <w:r w:rsidRPr="00480586">
        <w:rPr>
          <w:rStyle w:val="TagStyle"/>
          <w:rtl/>
        </w:rPr>
        <w:t xml:space="preserve"> &lt;&lt; אורח &gt;&gt;</w:t>
      </w:r>
      <w:r w:rsidR="004317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7"/>
    </w:p>
    <w:p w14:paraId="3EAEBB40" w14:textId="77777777" w:rsidR="00480586" w:rsidRDefault="00480586" w:rsidP="00480586">
      <w:pPr>
        <w:pStyle w:val="KeepWithNext"/>
        <w:rPr>
          <w:rtl/>
          <w:lang w:eastAsia="he-IL"/>
        </w:rPr>
      </w:pPr>
    </w:p>
    <w:p w14:paraId="1E481FCA" w14:textId="7A36F0D7" w:rsidR="00480586" w:rsidRDefault="00480586" w:rsidP="00480586">
      <w:pPr>
        <w:rPr>
          <w:rtl/>
          <w:lang w:eastAsia="he-IL"/>
        </w:rPr>
      </w:pPr>
      <w:bookmarkStart w:id="1048" w:name="_ETM_Q1_766704"/>
      <w:bookmarkEnd w:id="1048"/>
      <w:r>
        <w:rPr>
          <w:rFonts w:hint="cs"/>
          <w:rtl/>
          <w:lang w:eastAsia="he-IL"/>
        </w:rPr>
        <w:t>ק</w:t>
      </w:r>
      <w:bookmarkStart w:id="1049" w:name="_ETM_Q1_766813"/>
      <w:bookmarkEnd w:id="1049"/>
      <w:r>
        <w:rPr>
          <w:rFonts w:hint="cs"/>
          <w:rtl/>
          <w:lang w:eastAsia="he-IL"/>
        </w:rPr>
        <w:t xml:space="preserve">וראים </w:t>
      </w:r>
      <w:bookmarkStart w:id="1050" w:name="_ETM_Q1_762754"/>
      <w:bookmarkStart w:id="1051" w:name="_ETM_Q1_763006"/>
      <w:bookmarkEnd w:id="1050"/>
      <w:bookmarkEnd w:id="1051"/>
      <w:r>
        <w:rPr>
          <w:rFonts w:hint="cs"/>
          <w:rtl/>
          <w:lang w:eastAsia="he-IL"/>
        </w:rPr>
        <w:t xml:space="preserve">לי אלעד </w:t>
      </w:r>
      <w:proofErr w:type="spellStart"/>
      <w:r>
        <w:rPr>
          <w:rFonts w:hint="cs"/>
          <w:rtl/>
          <w:lang w:eastAsia="he-IL"/>
        </w:rPr>
        <w:t>ברשאן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052" w:name="_ETM_Q1_762316"/>
      <w:bookmarkStart w:id="1053" w:name="_ETM_Q1_762557"/>
      <w:bookmarkEnd w:id="1052"/>
      <w:bookmarkEnd w:id="1053"/>
      <w:r>
        <w:rPr>
          <w:rFonts w:hint="cs"/>
          <w:rtl/>
          <w:lang w:eastAsia="he-IL"/>
        </w:rPr>
        <w:t>אני עמיל מכס ומשלח בין-לאו</w:t>
      </w:r>
      <w:bookmarkStart w:id="1054" w:name="_ETM_Q1_768057"/>
      <w:bookmarkEnd w:id="1054"/>
      <w:r>
        <w:rPr>
          <w:rFonts w:hint="cs"/>
          <w:rtl/>
          <w:lang w:eastAsia="he-IL"/>
        </w:rPr>
        <w:t xml:space="preserve">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55" w:name="_ETM_Q1_765484"/>
      <w:bookmarkStart w:id="1056" w:name="_ETM_Q1_765739"/>
      <w:bookmarkEnd w:id="1055"/>
      <w:bookmarkEnd w:id="1056"/>
      <w:r>
        <w:rPr>
          <w:rFonts w:hint="cs"/>
          <w:rtl/>
          <w:lang w:eastAsia="he-IL"/>
        </w:rPr>
        <w:t>אני משחרר את הרכבים האלה. החוק נכנס לתוקף באוקטובר 2016.</w:t>
      </w:r>
      <w:bookmarkStart w:id="1057" w:name="_ETM_Q1_772918"/>
      <w:bookmarkEnd w:id="1057"/>
      <w:r>
        <w:rPr>
          <w:rFonts w:hint="cs"/>
          <w:rtl/>
          <w:lang w:eastAsia="he-IL"/>
        </w:rPr>
        <w:t xml:space="preserve"> בתוך הצו</w:t>
      </w:r>
      <w:bookmarkStart w:id="1058" w:name="_ETM_Q1_777454"/>
      <w:bookmarkEnd w:id="1058"/>
      <w:r>
        <w:rPr>
          <w:rFonts w:hint="cs"/>
          <w:rtl/>
          <w:lang w:eastAsia="he-IL"/>
        </w:rPr>
        <w:t>, כתוב שהם רוצים עוד חצי שנה, בנוסף ל</w:t>
      </w:r>
      <w:bookmarkStart w:id="1059" w:name="_ETM_Q1_777879"/>
      <w:bookmarkStart w:id="1060" w:name="_ETM_Q1_778109"/>
      <w:bookmarkEnd w:id="1059"/>
      <w:bookmarkEnd w:id="1060"/>
      <w:r>
        <w:rPr>
          <w:rFonts w:hint="cs"/>
          <w:rtl/>
          <w:lang w:eastAsia="he-IL"/>
        </w:rPr>
        <w:t xml:space="preserve">שמונה השנים, </w:t>
      </w:r>
      <w:bookmarkStart w:id="1061" w:name="_ETM_Q1_780386"/>
      <w:bookmarkEnd w:id="1061"/>
      <w:r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lastRenderedPageBreak/>
        <w:t>לבחון את התחרותיות ב</w:t>
      </w:r>
      <w:bookmarkStart w:id="1062" w:name="_ETM_Q1_779449"/>
      <w:bookmarkStart w:id="1063" w:name="_ETM_Q1_779670"/>
      <w:bookmarkEnd w:id="1062"/>
      <w:bookmarkEnd w:id="1063"/>
      <w:r>
        <w:rPr>
          <w:rFonts w:hint="cs"/>
          <w:rtl/>
          <w:lang w:eastAsia="he-IL"/>
        </w:rPr>
        <w:t>ענף הרכב. כמו שהיועץ המשפטי אמר,</w:t>
      </w:r>
      <w:bookmarkStart w:id="1064" w:name="_ETM_Q1_786502"/>
      <w:bookmarkEnd w:id="1064"/>
      <w:r>
        <w:rPr>
          <w:rFonts w:hint="cs"/>
          <w:rtl/>
          <w:lang w:eastAsia="he-IL"/>
        </w:rPr>
        <w:t xml:space="preserve"> </w:t>
      </w:r>
      <w:bookmarkStart w:id="1065" w:name="_ETM_Q1_781939"/>
      <w:bookmarkStart w:id="1066" w:name="_ETM_Q1_782199"/>
      <w:bookmarkEnd w:id="1065"/>
      <w:bookmarkEnd w:id="1066"/>
      <w:r>
        <w:rPr>
          <w:rFonts w:hint="cs"/>
          <w:rtl/>
          <w:lang w:eastAsia="he-IL"/>
        </w:rPr>
        <w:t xml:space="preserve">לא ברור מה יקרה בחצי שנה שלא קרה </w:t>
      </w:r>
      <w:bookmarkStart w:id="1067" w:name="_ETM_Q1_784516"/>
      <w:bookmarkStart w:id="1068" w:name="_ETM_Q1_784766"/>
      <w:bookmarkEnd w:id="1067"/>
      <w:bookmarkEnd w:id="1068"/>
      <w:r>
        <w:rPr>
          <w:rFonts w:hint="cs"/>
          <w:rtl/>
          <w:lang w:eastAsia="he-IL"/>
        </w:rPr>
        <w:t>בשמונה שנים.</w:t>
      </w:r>
    </w:p>
    <w:p w14:paraId="4173DB20" w14:textId="77777777" w:rsidR="00480586" w:rsidRDefault="00480586" w:rsidP="00480586">
      <w:pPr>
        <w:rPr>
          <w:rtl/>
          <w:lang w:eastAsia="he-IL"/>
        </w:rPr>
      </w:pPr>
      <w:bookmarkStart w:id="1069" w:name="_ETM_Q1_787509"/>
      <w:bookmarkStart w:id="1070" w:name="_ETM_Q1_787616"/>
      <w:bookmarkEnd w:id="1069"/>
      <w:bookmarkEnd w:id="1070"/>
    </w:p>
    <w:p w14:paraId="5E7B041F" w14:textId="12734455" w:rsidR="00480586" w:rsidRDefault="00480586" w:rsidP="00480586">
      <w:pPr>
        <w:rPr>
          <w:rtl/>
          <w:lang w:eastAsia="he-IL"/>
        </w:rPr>
      </w:pPr>
      <w:bookmarkStart w:id="1071" w:name="_ETM_Q1_787653"/>
      <w:bookmarkStart w:id="1072" w:name="_ETM_Q1_787738"/>
      <w:bookmarkEnd w:id="1071"/>
      <w:bookmarkEnd w:id="1072"/>
      <w:r>
        <w:rPr>
          <w:rFonts w:hint="cs"/>
          <w:rtl/>
          <w:lang w:eastAsia="he-IL"/>
        </w:rPr>
        <w:t xml:space="preserve">יותר </w:t>
      </w:r>
      <w:bookmarkStart w:id="1073" w:name="_ETM_Q1_788286"/>
      <w:bookmarkEnd w:id="1073"/>
      <w:r>
        <w:rPr>
          <w:rFonts w:hint="cs"/>
          <w:rtl/>
          <w:lang w:eastAsia="he-IL"/>
        </w:rPr>
        <w:t xml:space="preserve">מכך, יש פה יבואנים של רכב </w:t>
      </w:r>
      <w:bookmarkStart w:id="1074" w:name="_ETM_Q1_787560"/>
      <w:bookmarkStart w:id="1075" w:name="_ETM_Q1_787798"/>
      <w:bookmarkEnd w:id="1074"/>
      <w:bookmarkEnd w:id="1075"/>
      <w:r>
        <w:rPr>
          <w:rFonts w:hint="cs"/>
          <w:rtl/>
          <w:lang w:eastAsia="he-IL"/>
        </w:rPr>
        <w:t xml:space="preserve">שנפגעים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שיש </w:t>
      </w:r>
      <w:bookmarkStart w:id="1076" w:name="_ETM_Q1_790162"/>
      <w:bookmarkEnd w:id="1076"/>
      <w:r>
        <w:rPr>
          <w:rFonts w:hint="cs"/>
          <w:rtl/>
          <w:lang w:eastAsia="he-IL"/>
        </w:rPr>
        <w:t xml:space="preserve">להם חוסר ודאות משמעותי מבחינת </w:t>
      </w:r>
      <w:bookmarkStart w:id="1077" w:name="_ETM_Q1_790721"/>
      <w:bookmarkStart w:id="1078" w:name="_ETM_Q1_790953"/>
      <w:bookmarkStart w:id="1079" w:name="_ETM_Q1_791135"/>
      <w:bookmarkStart w:id="1080" w:name="_ETM_Q1_791378"/>
      <w:bookmarkEnd w:id="1077"/>
      <w:bookmarkEnd w:id="1078"/>
      <w:bookmarkEnd w:id="1079"/>
      <w:bookmarkEnd w:id="1080"/>
      <w:r>
        <w:rPr>
          <w:rFonts w:hint="cs"/>
          <w:rtl/>
          <w:lang w:eastAsia="he-IL"/>
        </w:rPr>
        <w:t>ההזמנות שלהם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שיש להם </w:t>
      </w:r>
      <w:bookmarkStart w:id="1081" w:name="_ETM_Q1_796434"/>
      <w:bookmarkStart w:id="1082" w:name="_ETM_Q1_791851"/>
      <w:bookmarkStart w:id="1083" w:name="_ETM_Q1_792102"/>
      <w:bookmarkEnd w:id="1081"/>
      <w:bookmarkEnd w:id="1082"/>
      <w:bookmarkEnd w:id="1083"/>
      <w:r>
        <w:rPr>
          <w:rFonts w:hint="cs"/>
          <w:rtl/>
          <w:lang w:eastAsia="he-IL"/>
        </w:rPr>
        <w:t>רכבים שנמצאים בחו"ל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שיש להם לקוחות שהם </w:t>
      </w:r>
      <w:bookmarkStart w:id="1084" w:name="_ETM_Q1_794639"/>
      <w:bookmarkEnd w:id="1084"/>
      <w:r>
        <w:rPr>
          <w:rFonts w:hint="cs"/>
          <w:rtl/>
          <w:lang w:eastAsia="he-IL"/>
        </w:rPr>
        <w:t>ל</w:t>
      </w:r>
      <w:bookmarkStart w:id="1085" w:name="_ETM_Q1_794886"/>
      <w:bookmarkEnd w:id="1085"/>
      <w:r>
        <w:rPr>
          <w:rFonts w:hint="cs"/>
          <w:rtl/>
          <w:lang w:eastAsia="he-IL"/>
        </w:rPr>
        <w:t>א יכולים</w:t>
      </w:r>
      <w:bookmarkStart w:id="1086" w:name="_ETM_Q1_795808"/>
      <w:bookmarkEnd w:id="1086"/>
      <w:r>
        <w:rPr>
          <w:rFonts w:hint="cs"/>
          <w:rtl/>
          <w:lang w:eastAsia="he-IL"/>
        </w:rPr>
        <w:t xml:space="preserve"> למכור להם. בסוף, הדבר הזה הוא לא בריא.</w:t>
      </w:r>
    </w:p>
    <w:p w14:paraId="0A9E54E4" w14:textId="77777777" w:rsidR="00480586" w:rsidRDefault="00480586" w:rsidP="00480586">
      <w:pPr>
        <w:rPr>
          <w:rtl/>
          <w:lang w:eastAsia="he-IL"/>
        </w:rPr>
      </w:pPr>
      <w:bookmarkStart w:id="1087" w:name="_ETM_Q1_802717"/>
      <w:bookmarkStart w:id="1088" w:name="_ETM_Q1_802812"/>
      <w:bookmarkEnd w:id="1087"/>
      <w:bookmarkEnd w:id="1088"/>
    </w:p>
    <w:p w14:paraId="56E59651" w14:textId="637479C1" w:rsidR="00480586" w:rsidRDefault="00480586" w:rsidP="00480586">
      <w:pPr>
        <w:rPr>
          <w:rtl/>
          <w:lang w:eastAsia="he-IL"/>
        </w:rPr>
      </w:pPr>
      <w:bookmarkStart w:id="1089" w:name="_ETM_Q1_802907"/>
      <w:bookmarkStart w:id="1090" w:name="_ETM_Q1_802984"/>
      <w:bookmarkStart w:id="1091" w:name="_ETM_Q1_798323"/>
      <w:bookmarkStart w:id="1092" w:name="_ETM_Q1_798560"/>
      <w:bookmarkEnd w:id="1089"/>
      <w:bookmarkEnd w:id="1090"/>
      <w:bookmarkEnd w:id="1091"/>
      <w:bookmarkEnd w:id="1092"/>
      <w:r>
        <w:rPr>
          <w:rFonts w:hint="cs"/>
          <w:rtl/>
          <w:lang w:eastAsia="he-IL"/>
        </w:rPr>
        <w:t>מה שאנחנו מבקשים,</w:t>
      </w:r>
      <w:bookmarkStart w:id="1093" w:name="_ETM_Q1_800820"/>
      <w:bookmarkEnd w:id="1093"/>
      <w:r>
        <w:rPr>
          <w:rFonts w:hint="cs"/>
          <w:rtl/>
          <w:lang w:eastAsia="he-IL"/>
        </w:rPr>
        <w:t xml:space="preserve"> ספציפית לגבי העניין הזה, הוא </w:t>
      </w:r>
      <w:bookmarkStart w:id="1094" w:name="_ETM_Q1_800235"/>
      <w:bookmarkStart w:id="1095" w:name="_ETM_Q1_800494"/>
      <w:bookmarkEnd w:id="1094"/>
      <w:bookmarkEnd w:id="1095"/>
      <w:r>
        <w:rPr>
          <w:rFonts w:hint="cs"/>
          <w:rtl/>
          <w:lang w:eastAsia="he-IL"/>
        </w:rPr>
        <w:t xml:space="preserve">להכניס את זה את זה </w:t>
      </w:r>
      <w:bookmarkStart w:id="1096" w:name="_ETM_Q1_804068"/>
      <w:bookmarkEnd w:id="1096"/>
      <w:r>
        <w:rPr>
          <w:rFonts w:hint="cs"/>
          <w:rtl/>
          <w:lang w:eastAsia="he-IL"/>
        </w:rPr>
        <w:t xml:space="preserve">לבסיס החוק, קודם כול. </w:t>
      </w:r>
      <w:bookmarkStart w:id="1097" w:name="_ETM_Q1_802912"/>
      <w:bookmarkStart w:id="1098" w:name="_ETM_Q1_803153"/>
      <w:bookmarkEnd w:id="1097"/>
      <w:bookmarkEnd w:id="1098"/>
      <w:r>
        <w:rPr>
          <w:rFonts w:hint="cs"/>
          <w:rtl/>
          <w:lang w:eastAsia="he-IL"/>
        </w:rPr>
        <w:t>יותר מכך - - -</w:t>
      </w:r>
      <w:bookmarkStart w:id="1099" w:name="_ETM_Q1_803704"/>
      <w:bookmarkStart w:id="1100" w:name="_ETM_Q1_803948"/>
      <w:bookmarkEnd w:id="1099"/>
      <w:bookmarkEnd w:id="1100"/>
    </w:p>
    <w:p w14:paraId="0C7459FD" w14:textId="77777777" w:rsidR="00480586" w:rsidRDefault="00480586" w:rsidP="00480586">
      <w:pPr>
        <w:rPr>
          <w:rtl/>
          <w:lang w:eastAsia="he-IL"/>
        </w:rPr>
      </w:pPr>
      <w:bookmarkStart w:id="1101" w:name="_ETM_Q1_804211"/>
      <w:bookmarkStart w:id="1102" w:name="_ETM_Q1_804312"/>
      <w:bookmarkEnd w:id="1101"/>
      <w:bookmarkEnd w:id="1102"/>
    </w:p>
    <w:p w14:paraId="16F7CDD1" w14:textId="5274154E" w:rsidR="00480586" w:rsidRDefault="00480586" w:rsidP="00480586">
      <w:pPr>
        <w:pStyle w:val="af6"/>
        <w:keepNext/>
        <w:rPr>
          <w:rtl/>
        </w:rPr>
      </w:pPr>
      <w:bookmarkStart w:id="1103" w:name="ET_yor_5159_58"/>
      <w:r w:rsidRPr="00480586">
        <w:rPr>
          <w:rStyle w:val="TagStyle"/>
          <w:rtl/>
        </w:rPr>
        <w:t xml:space="preserve"> &lt;&lt; </w:t>
      </w:r>
      <w:proofErr w:type="spellStart"/>
      <w:r w:rsidRPr="00480586">
        <w:rPr>
          <w:rStyle w:val="TagStyle"/>
          <w:rtl/>
        </w:rPr>
        <w:t>יור</w:t>
      </w:r>
      <w:proofErr w:type="spellEnd"/>
      <w:r w:rsidRPr="0048058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80586">
        <w:rPr>
          <w:rStyle w:val="TagStyle"/>
          <w:rtl/>
        </w:rPr>
        <w:t xml:space="preserve"> &lt;&lt; </w:t>
      </w:r>
      <w:proofErr w:type="spellStart"/>
      <w:r w:rsidRPr="00480586">
        <w:rPr>
          <w:rStyle w:val="TagStyle"/>
          <w:rtl/>
        </w:rPr>
        <w:t>יור</w:t>
      </w:r>
      <w:proofErr w:type="spellEnd"/>
      <w:r w:rsidRPr="00480586">
        <w:rPr>
          <w:rStyle w:val="TagStyle"/>
          <w:rtl/>
        </w:rPr>
        <w:t xml:space="preserve"> &gt;&gt;</w:t>
      </w:r>
      <w:r w:rsidR="0043172A">
        <w:rPr>
          <w:rtl/>
        </w:rPr>
        <w:t xml:space="preserve"> </w:t>
      </w:r>
      <w:r>
        <w:rPr>
          <w:rtl/>
        </w:rPr>
        <w:t xml:space="preserve"> </w:t>
      </w:r>
      <w:bookmarkEnd w:id="1103"/>
    </w:p>
    <w:p w14:paraId="6C0731E4" w14:textId="77777777" w:rsidR="00480586" w:rsidRDefault="00480586" w:rsidP="00480586">
      <w:pPr>
        <w:pStyle w:val="KeepWithNext"/>
        <w:rPr>
          <w:rtl/>
          <w:lang w:eastAsia="he-IL"/>
        </w:rPr>
      </w:pPr>
    </w:p>
    <w:p w14:paraId="56C43D9E" w14:textId="1E97F362" w:rsidR="00480586" w:rsidRDefault="00480586" w:rsidP="00480586">
      <w:pPr>
        <w:rPr>
          <w:rtl/>
          <w:lang w:eastAsia="he-IL"/>
        </w:rPr>
      </w:pPr>
      <w:bookmarkStart w:id="1104" w:name="_ETM_Q1_804939"/>
      <w:bookmarkEnd w:id="1104"/>
      <w:r>
        <w:rPr>
          <w:rFonts w:hint="cs"/>
          <w:rtl/>
          <w:lang w:eastAsia="he-IL"/>
        </w:rPr>
        <w:t xml:space="preserve">זה </w:t>
      </w:r>
      <w:bookmarkStart w:id="1105" w:name="_ETM_Q1_805353"/>
      <w:bookmarkEnd w:id="1105"/>
      <w:r>
        <w:rPr>
          <w:rFonts w:hint="cs"/>
          <w:rtl/>
          <w:lang w:eastAsia="he-IL"/>
        </w:rPr>
        <w:t>לא מ</w:t>
      </w:r>
      <w:bookmarkStart w:id="1106" w:name="_ETM_Q1_802702"/>
      <w:bookmarkStart w:id="1107" w:name="_ETM_Q1_802935"/>
      <w:bookmarkStart w:id="1108" w:name="_ETM_Q1_802654"/>
      <w:bookmarkStart w:id="1109" w:name="_ETM_Q1_802901"/>
      <w:bookmarkEnd w:id="1106"/>
      <w:bookmarkEnd w:id="1107"/>
      <w:bookmarkEnd w:id="1108"/>
      <w:bookmarkEnd w:id="1109"/>
      <w:r>
        <w:rPr>
          <w:rFonts w:hint="cs"/>
          <w:rtl/>
          <w:lang w:eastAsia="he-IL"/>
        </w:rPr>
        <w:t xml:space="preserve">ה שעומד </w:t>
      </w:r>
      <w:bookmarkStart w:id="1110" w:name="_ETM_Q1_804683"/>
      <w:bookmarkStart w:id="1111" w:name="_ETM_Q1_804917"/>
      <w:bookmarkEnd w:id="1110"/>
      <w:bookmarkEnd w:id="1111"/>
      <w:r>
        <w:rPr>
          <w:rFonts w:hint="cs"/>
          <w:rtl/>
          <w:lang w:eastAsia="he-IL"/>
        </w:rPr>
        <w:t>בפנינו עכשיו.</w:t>
      </w:r>
      <w:bookmarkStart w:id="1112" w:name="_ETM_Q1_802800"/>
      <w:bookmarkStart w:id="1113" w:name="_ETM_Q1_803060"/>
      <w:bookmarkStart w:id="1114" w:name="_ETM_Q1_802670"/>
      <w:bookmarkStart w:id="1115" w:name="_ETM_Q1_802803"/>
      <w:bookmarkStart w:id="1116" w:name="_ETM_Q1_802805"/>
      <w:bookmarkStart w:id="1117" w:name="_ETM_Q1_803036"/>
      <w:bookmarkEnd w:id="1112"/>
      <w:bookmarkEnd w:id="1113"/>
      <w:bookmarkEnd w:id="1114"/>
      <w:bookmarkEnd w:id="1115"/>
      <w:bookmarkEnd w:id="1116"/>
      <w:bookmarkEnd w:id="1117"/>
    </w:p>
    <w:p w14:paraId="5A9EB976" w14:textId="77777777" w:rsidR="00480586" w:rsidRDefault="00480586" w:rsidP="00480586">
      <w:pPr>
        <w:rPr>
          <w:rtl/>
          <w:lang w:eastAsia="he-IL"/>
        </w:rPr>
      </w:pPr>
      <w:bookmarkStart w:id="1118" w:name="_ETM_Q1_809323"/>
      <w:bookmarkStart w:id="1119" w:name="_ETM_Q1_809412"/>
      <w:bookmarkStart w:id="1120" w:name="_ETM_Q1_805196"/>
      <w:bookmarkStart w:id="1121" w:name="_ETM_Q1_805438"/>
      <w:bookmarkStart w:id="1122" w:name="_ETM_Q1_808014"/>
      <w:bookmarkEnd w:id="1118"/>
      <w:bookmarkEnd w:id="1119"/>
      <w:bookmarkEnd w:id="1120"/>
      <w:bookmarkEnd w:id="1121"/>
      <w:bookmarkEnd w:id="1122"/>
    </w:p>
    <w:p w14:paraId="5CA03806" w14:textId="53E71CC5" w:rsidR="00480586" w:rsidRDefault="00480586" w:rsidP="00480586">
      <w:pPr>
        <w:pStyle w:val="af9"/>
        <w:keepNext/>
        <w:rPr>
          <w:rtl/>
          <w:lang w:eastAsia="he-IL"/>
        </w:rPr>
      </w:pPr>
      <w:bookmarkStart w:id="1123" w:name="ET_guest_אלעד_ברשאן_59"/>
      <w:r w:rsidRPr="004805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ברשאן</w:t>
      </w:r>
      <w:proofErr w:type="spellEnd"/>
      <w:r>
        <w:rPr>
          <w:rtl/>
          <w:lang w:eastAsia="he-IL"/>
        </w:rPr>
        <w:t>:</w:t>
      </w:r>
      <w:r w:rsidRPr="00480586">
        <w:rPr>
          <w:rStyle w:val="TagStyle"/>
          <w:rtl/>
        </w:rPr>
        <w:t xml:space="preserve"> &lt;&lt; אורח &gt;&gt;</w:t>
      </w:r>
      <w:r w:rsidR="004317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3"/>
    </w:p>
    <w:p w14:paraId="2C6C8DDF" w14:textId="77777777" w:rsidR="00480586" w:rsidRDefault="00480586" w:rsidP="00480586">
      <w:pPr>
        <w:pStyle w:val="KeepWithNext"/>
        <w:rPr>
          <w:rtl/>
          <w:lang w:eastAsia="he-IL"/>
        </w:rPr>
      </w:pPr>
    </w:p>
    <w:p w14:paraId="0F494D19" w14:textId="60C1EF7C" w:rsidR="00480586" w:rsidRDefault="00480586" w:rsidP="00480586">
      <w:pPr>
        <w:rPr>
          <w:rtl/>
          <w:lang w:eastAsia="he-IL"/>
        </w:rPr>
      </w:pPr>
      <w:bookmarkStart w:id="1124" w:name="_ETM_Q1_808667"/>
      <w:bookmarkStart w:id="1125" w:name="_ETM_Q1_808763"/>
      <w:bookmarkStart w:id="1126" w:name="_ETM_Q1_804059"/>
      <w:bookmarkStart w:id="1127" w:name="_ETM_Q1_804300"/>
      <w:bookmarkStart w:id="1128" w:name="_ETM_Q1_804868"/>
      <w:bookmarkStart w:id="1129" w:name="_ETM_Q1_805098"/>
      <w:bookmarkEnd w:id="1124"/>
      <w:bookmarkEnd w:id="1125"/>
      <w:bookmarkEnd w:id="1126"/>
      <w:bookmarkEnd w:id="1127"/>
      <w:bookmarkEnd w:id="1128"/>
      <w:bookmarkEnd w:id="1129"/>
      <w:r>
        <w:rPr>
          <w:rFonts w:hint="cs"/>
          <w:rtl/>
          <w:lang w:eastAsia="he-IL"/>
        </w:rPr>
        <w:t xml:space="preserve">לפחות לא </w:t>
      </w:r>
      <w:bookmarkStart w:id="1130" w:name="_ETM_Q1_806420"/>
      <w:bookmarkEnd w:id="1130"/>
      <w:r>
        <w:rPr>
          <w:rFonts w:hint="cs"/>
          <w:rtl/>
          <w:lang w:eastAsia="he-IL"/>
        </w:rPr>
        <w:t>בחצי שנה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ת</w:t>
      </w:r>
      <w:bookmarkStart w:id="1131" w:name="_ETM_Q1_808413"/>
      <w:bookmarkStart w:id="1132" w:name="_ETM_Q1_808654"/>
      <w:bookmarkStart w:id="1133" w:name="_ETM_Q1_807609"/>
      <w:bookmarkStart w:id="1134" w:name="_ETM_Q1_807867"/>
      <w:bookmarkEnd w:id="1131"/>
      <w:bookmarkEnd w:id="1132"/>
      <w:bookmarkEnd w:id="1133"/>
      <w:bookmarkEnd w:id="1134"/>
      <w:r>
        <w:rPr>
          <w:rFonts w:hint="cs"/>
          <w:rtl/>
          <w:lang w:eastAsia="he-IL"/>
        </w:rPr>
        <w:t>זכיר החוק הוא ארבע שנים.</w:t>
      </w:r>
      <w:bookmarkStart w:id="1135" w:name="_ETM_Q1_813624"/>
      <w:bookmarkEnd w:id="1135"/>
    </w:p>
    <w:p w14:paraId="52B7C793" w14:textId="77777777" w:rsidR="00480586" w:rsidRDefault="00480586" w:rsidP="00480586">
      <w:pPr>
        <w:rPr>
          <w:rtl/>
          <w:lang w:eastAsia="he-IL"/>
        </w:rPr>
      </w:pPr>
      <w:bookmarkStart w:id="1136" w:name="_ETM_Q1_813702"/>
      <w:bookmarkStart w:id="1137" w:name="_ETM_Q1_809070"/>
      <w:bookmarkStart w:id="1138" w:name="_ETM_Q1_809294"/>
      <w:bookmarkStart w:id="1139" w:name="_ETM_Q1_809904"/>
      <w:bookmarkEnd w:id="1136"/>
      <w:bookmarkEnd w:id="1137"/>
      <w:bookmarkEnd w:id="1138"/>
      <w:bookmarkEnd w:id="1139"/>
    </w:p>
    <w:p w14:paraId="3E3B6E3D" w14:textId="32F918C5" w:rsidR="00480586" w:rsidRDefault="00480586" w:rsidP="00480586">
      <w:pPr>
        <w:pStyle w:val="a4"/>
        <w:keepNext/>
        <w:rPr>
          <w:rtl/>
        </w:rPr>
      </w:pPr>
      <w:bookmarkStart w:id="1140" w:name="ET_speaker_6544_60"/>
      <w:r w:rsidRPr="00480586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480586">
        <w:rPr>
          <w:rStyle w:val="TagStyle"/>
          <w:rtl/>
        </w:rPr>
        <w:t xml:space="preserve"> &lt;&lt; דובר &gt;&gt;</w:t>
      </w:r>
      <w:r w:rsidR="0043172A">
        <w:rPr>
          <w:rtl/>
        </w:rPr>
        <w:t xml:space="preserve"> </w:t>
      </w:r>
      <w:r>
        <w:rPr>
          <w:rtl/>
        </w:rPr>
        <w:t xml:space="preserve"> </w:t>
      </w:r>
      <w:bookmarkEnd w:id="1140"/>
    </w:p>
    <w:p w14:paraId="44E0C625" w14:textId="77777777" w:rsidR="00480586" w:rsidRDefault="00480586" w:rsidP="00480586">
      <w:pPr>
        <w:pStyle w:val="KeepWithNext"/>
        <w:rPr>
          <w:rtl/>
          <w:lang w:eastAsia="he-IL"/>
        </w:rPr>
      </w:pPr>
    </w:p>
    <w:p w14:paraId="11CA0568" w14:textId="46404D36" w:rsidR="00480586" w:rsidRDefault="00480586" w:rsidP="00480586">
      <w:pPr>
        <w:rPr>
          <w:rtl/>
          <w:lang w:eastAsia="he-IL"/>
        </w:rPr>
      </w:pPr>
      <w:bookmarkStart w:id="1141" w:name="_ETM_Q1_810532"/>
      <w:bookmarkStart w:id="1142" w:name="_ETM_Q1_810619"/>
      <w:bookmarkEnd w:id="1141"/>
      <w:bookmarkEnd w:id="1142"/>
      <w:r>
        <w:rPr>
          <w:rFonts w:hint="cs"/>
          <w:rtl/>
          <w:lang w:eastAsia="he-IL"/>
        </w:rPr>
        <w:t>דוד</w:t>
      </w:r>
      <w:bookmarkStart w:id="1143" w:name="_ETM_Q1_811893"/>
      <w:bookmarkEnd w:id="1143"/>
      <w:r>
        <w:rPr>
          <w:rFonts w:hint="cs"/>
          <w:rtl/>
          <w:lang w:eastAsia="he-IL"/>
        </w:rPr>
        <w:t>, זה לא הגיוני.</w:t>
      </w:r>
      <w:bookmarkStart w:id="1144" w:name="_ETM_Q1_809499"/>
      <w:bookmarkStart w:id="1145" w:name="_ETM_Q1_809724"/>
      <w:bookmarkEnd w:id="1144"/>
      <w:bookmarkEnd w:id="1145"/>
      <w:r>
        <w:rPr>
          <w:rFonts w:hint="cs"/>
          <w:rtl/>
          <w:lang w:eastAsia="he-IL"/>
        </w:rPr>
        <w:t xml:space="preserve"> הייתה להם הוראת שעה לשנה. </w:t>
      </w:r>
      <w:bookmarkStart w:id="1146" w:name="_ETM_Q1_814362"/>
      <w:bookmarkEnd w:id="1146"/>
      <w:r>
        <w:rPr>
          <w:rFonts w:hint="cs"/>
          <w:rtl/>
          <w:lang w:eastAsia="he-IL"/>
        </w:rPr>
        <w:t>למה לחצי שנה?</w:t>
      </w:r>
    </w:p>
    <w:p w14:paraId="78F29FD3" w14:textId="77777777" w:rsidR="00480586" w:rsidRDefault="00480586" w:rsidP="00480586">
      <w:pPr>
        <w:rPr>
          <w:rtl/>
          <w:lang w:eastAsia="he-IL"/>
        </w:rPr>
      </w:pPr>
      <w:bookmarkStart w:id="1147" w:name="_ETM_Q1_816848"/>
      <w:bookmarkStart w:id="1148" w:name="_ETM_Q1_816930"/>
      <w:bookmarkStart w:id="1149" w:name="_ETM_Q1_812340"/>
      <w:bookmarkStart w:id="1150" w:name="_ETM_Q1_812587"/>
      <w:bookmarkStart w:id="1151" w:name="_ETM_Q1_813793"/>
      <w:bookmarkEnd w:id="1147"/>
      <w:bookmarkEnd w:id="1148"/>
      <w:bookmarkEnd w:id="1149"/>
      <w:bookmarkEnd w:id="1150"/>
      <w:bookmarkEnd w:id="1151"/>
    </w:p>
    <w:p w14:paraId="4F20B2AB" w14:textId="4209CF6F" w:rsidR="00480586" w:rsidRDefault="00480586" w:rsidP="00480586">
      <w:pPr>
        <w:pStyle w:val="af9"/>
        <w:keepNext/>
        <w:rPr>
          <w:rtl/>
          <w:lang w:eastAsia="he-IL"/>
        </w:rPr>
      </w:pPr>
      <w:bookmarkStart w:id="1152" w:name="ET_guest_חוה_ראובני_61"/>
      <w:r w:rsidRPr="004805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480586">
        <w:rPr>
          <w:rStyle w:val="TagStyle"/>
          <w:rtl/>
        </w:rPr>
        <w:t xml:space="preserve"> &lt;&lt; אורח &gt;&gt;</w:t>
      </w:r>
      <w:r w:rsidR="004317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2"/>
    </w:p>
    <w:p w14:paraId="4063E068" w14:textId="77777777" w:rsidR="00480586" w:rsidRDefault="00480586" w:rsidP="00480586">
      <w:pPr>
        <w:pStyle w:val="KeepWithNext"/>
        <w:rPr>
          <w:rtl/>
          <w:lang w:eastAsia="he-IL"/>
        </w:rPr>
      </w:pPr>
    </w:p>
    <w:p w14:paraId="0F21542A" w14:textId="6C362865" w:rsidR="00480586" w:rsidRDefault="00480586" w:rsidP="00480586">
      <w:pPr>
        <w:rPr>
          <w:rtl/>
          <w:lang w:eastAsia="he-IL"/>
        </w:rPr>
      </w:pPr>
      <w:bookmarkStart w:id="1153" w:name="_ETM_Q1_814455"/>
      <w:bookmarkStart w:id="1154" w:name="_ETM_Q1_814533"/>
      <w:bookmarkEnd w:id="1153"/>
      <w:bookmarkEnd w:id="1154"/>
      <w:r>
        <w:rPr>
          <w:rFonts w:hint="cs"/>
          <w:rtl/>
          <w:lang w:eastAsia="he-IL"/>
        </w:rPr>
        <w:t xml:space="preserve">אנחנו לא מבקשים חצי שנה בשביל לבחון את </w:t>
      </w:r>
      <w:bookmarkStart w:id="1155" w:name="_ETM_Q1_819558"/>
      <w:bookmarkStart w:id="1156" w:name="_ETM_Q1_815085"/>
      <w:bookmarkStart w:id="1157" w:name="_ETM_Q1_815342"/>
      <w:bookmarkEnd w:id="1155"/>
      <w:bookmarkEnd w:id="1156"/>
      <w:bookmarkEnd w:id="1157"/>
      <w:r>
        <w:rPr>
          <w:rFonts w:hint="cs"/>
          <w:rtl/>
          <w:lang w:eastAsia="he-IL"/>
        </w:rPr>
        <w:t>השוק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בחינת השוק נעשתה - - -</w:t>
      </w:r>
    </w:p>
    <w:p w14:paraId="2BD247B4" w14:textId="77777777" w:rsidR="00480586" w:rsidRDefault="00480586" w:rsidP="00480586">
      <w:pPr>
        <w:rPr>
          <w:rtl/>
          <w:lang w:eastAsia="he-IL"/>
        </w:rPr>
      </w:pPr>
      <w:bookmarkStart w:id="1158" w:name="_ETM_Q1_821817"/>
      <w:bookmarkStart w:id="1159" w:name="_ETM_Q1_821904"/>
      <w:bookmarkStart w:id="1160" w:name="_ETM_Q1_817258"/>
      <w:bookmarkStart w:id="1161" w:name="_ETM_Q1_817498"/>
      <w:bookmarkStart w:id="1162" w:name="_ETM_Q1_818492"/>
      <w:bookmarkEnd w:id="1158"/>
      <w:bookmarkEnd w:id="1159"/>
      <w:bookmarkEnd w:id="1160"/>
      <w:bookmarkEnd w:id="1161"/>
      <w:bookmarkEnd w:id="1162"/>
    </w:p>
    <w:p w14:paraId="7DBDD922" w14:textId="0187D088" w:rsidR="00480586" w:rsidRDefault="00480586" w:rsidP="00480586">
      <w:pPr>
        <w:pStyle w:val="af9"/>
        <w:keepNext/>
        <w:rPr>
          <w:rtl/>
          <w:lang w:eastAsia="he-IL"/>
        </w:rPr>
      </w:pPr>
      <w:bookmarkStart w:id="1163" w:name="ET_guest_אלעד_ברשאן_62"/>
      <w:r w:rsidRPr="004805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ברשאן</w:t>
      </w:r>
      <w:proofErr w:type="spellEnd"/>
      <w:r>
        <w:rPr>
          <w:rtl/>
          <w:lang w:eastAsia="he-IL"/>
        </w:rPr>
        <w:t>:</w:t>
      </w:r>
      <w:r w:rsidRPr="00480586">
        <w:rPr>
          <w:rStyle w:val="TagStyle"/>
          <w:rtl/>
        </w:rPr>
        <w:t xml:space="preserve"> &lt;&lt; אורח &gt;&gt;</w:t>
      </w:r>
      <w:r w:rsidR="004317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3"/>
    </w:p>
    <w:p w14:paraId="28077F36" w14:textId="77777777" w:rsidR="00480586" w:rsidRDefault="00480586" w:rsidP="00480586">
      <w:pPr>
        <w:pStyle w:val="KeepWithNext"/>
        <w:rPr>
          <w:rtl/>
          <w:lang w:eastAsia="he-IL"/>
        </w:rPr>
      </w:pPr>
    </w:p>
    <w:p w14:paraId="37AC47F4" w14:textId="1DE40953" w:rsidR="00480586" w:rsidRDefault="00480586" w:rsidP="00480586">
      <w:pPr>
        <w:rPr>
          <w:rtl/>
          <w:lang w:eastAsia="he-IL"/>
        </w:rPr>
      </w:pPr>
      <w:bookmarkStart w:id="1164" w:name="_ETM_Q1_819251"/>
      <w:bookmarkStart w:id="1165" w:name="_ETM_Q1_819342"/>
      <w:bookmarkEnd w:id="1164"/>
      <w:bookmarkEnd w:id="1165"/>
      <w:r>
        <w:rPr>
          <w:rFonts w:hint="cs"/>
          <w:rtl/>
          <w:lang w:eastAsia="he-IL"/>
        </w:rPr>
        <w:t>זה מה שכתוב.</w:t>
      </w:r>
    </w:p>
    <w:p w14:paraId="3090054E" w14:textId="77777777" w:rsidR="00480586" w:rsidRDefault="00480586" w:rsidP="00480586">
      <w:pPr>
        <w:rPr>
          <w:rtl/>
          <w:lang w:eastAsia="he-IL"/>
        </w:rPr>
      </w:pPr>
      <w:bookmarkStart w:id="1166" w:name="_ETM_Q1_821074"/>
      <w:bookmarkStart w:id="1167" w:name="_ETM_Q1_821158"/>
      <w:bookmarkStart w:id="1168" w:name="_ETM_Q1_822442"/>
      <w:bookmarkEnd w:id="1166"/>
      <w:bookmarkEnd w:id="1167"/>
      <w:bookmarkEnd w:id="1168"/>
    </w:p>
    <w:p w14:paraId="4613AC78" w14:textId="4B2256AE" w:rsidR="00480586" w:rsidRDefault="00480586" w:rsidP="00480586">
      <w:pPr>
        <w:pStyle w:val="af9"/>
        <w:keepNext/>
        <w:rPr>
          <w:rtl/>
          <w:lang w:eastAsia="he-IL"/>
        </w:rPr>
      </w:pPr>
      <w:bookmarkStart w:id="1169" w:name="ET_guest_חוה_ראובני_63"/>
      <w:r w:rsidRPr="004805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480586">
        <w:rPr>
          <w:rStyle w:val="TagStyle"/>
          <w:rtl/>
        </w:rPr>
        <w:t xml:space="preserve"> &lt;&lt; אורח &gt;&gt;</w:t>
      </w:r>
      <w:r w:rsidR="004317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9"/>
    </w:p>
    <w:p w14:paraId="782435F3" w14:textId="77777777" w:rsidR="00480586" w:rsidRDefault="00480586" w:rsidP="00480586">
      <w:pPr>
        <w:pStyle w:val="KeepWithNext"/>
        <w:rPr>
          <w:rtl/>
          <w:lang w:eastAsia="he-IL"/>
        </w:rPr>
      </w:pPr>
    </w:p>
    <w:p w14:paraId="30E05DF2" w14:textId="77777777" w:rsidR="00480586" w:rsidRDefault="00480586" w:rsidP="00480586">
      <w:pPr>
        <w:rPr>
          <w:rtl/>
          <w:lang w:eastAsia="he-IL"/>
        </w:rPr>
      </w:pPr>
      <w:bookmarkStart w:id="1170" w:name="_ETM_Q1_823118"/>
      <w:bookmarkStart w:id="1171" w:name="_ETM_Q1_823212"/>
      <w:bookmarkEnd w:id="1170"/>
      <w:bookmarkEnd w:id="1171"/>
      <w:r>
        <w:rPr>
          <w:rFonts w:hint="cs"/>
          <w:rtl/>
          <w:lang w:eastAsia="he-IL"/>
        </w:rPr>
        <w:t xml:space="preserve">לא. </w:t>
      </w:r>
      <w:bookmarkStart w:id="1172" w:name="_ETM_Q1_823692"/>
      <w:bookmarkStart w:id="1173" w:name="_ETM_Q1_819114"/>
      <w:bookmarkStart w:id="1174" w:name="_ETM_Q1_819356"/>
      <w:bookmarkEnd w:id="1172"/>
      <w:bookmarkEnd w:id="1173"/>
      <w:bookmarkEnd w:id="1174"/>
      <w:r>
        <w:rPr>
          <w:rFonts w:hint="cs"/>
          <w:rtl/>
          <w:lang w:eastAsia="he-IL"/>
        </w:rPr>
        <w:t>בחינת השוק נעשתה</w:t>
      </w:r>
      <w:bookmarkStart w:id="1175" w:name="_ETM_Q1_819836"/>
      <w:bookmarkStart w:id="1176" w:name="_ETM_Q1_820079"/>
      <w:bookmarkEnd w:id="1175"/>
      <w:bookmarkEnd w:id="117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פורסם דוח </w:t>
      </w:r>
      <w:bookmarkStart w:id="1177" w:name="_ETM_Q1_821659"/>
      <w:bookmarkStart w:id="1178" w:name="_ETM_Q1_821899"/>
      <w:bookmarkEnd w:id="1177"/>
      <w:bookmarkEnd w:id="1178"/>
      <w:r>
        <w:rPr>
          <w:rFonts w:hint="cs"/>
          <w:rtl/>
          <w:lang w:eastAsia="he-IL"/>
        </w:rPr>
        <w:t>מפורט מאוד, של כמה</w:t>
      </w:r>
      <w:bookmarkStart w:id="1179" w:name="_ETM_Q1_823329"/>
      <w:bookmarkStart w:id="1180" w:name="_ETM_Q1_823570"/>
      <w:bookmarkEnd w:id="1179"/>
      <w:bookmarkEnd w:id="1180"/>
      <w:r>
        <w:rPr>
          <w:rFonts w:hint="cs"/>
          <w:rtl/>
          <w:lang w:eastAsia="he-IL"/>
        </w:rPr>
        <w:t xml:space="preserve"> עשרות עמודים, יחד עם תזכיר החוק, והוא מ</w:t>
      </w:r>
      <w:bookmarkStart w:id="1181" w:name="_ETM_Q1_827865"/>
      <w:bookmarkStart w:id="1182" w:name="_ETM_Q1_828132"/>
      <w:bookmarkEnd w:id="1181"/>
      <w:bookmarkEnd w:id="1182"/>
      <w:r>
        <w:rPr>
          <w:rFonts w:hint="cs"/>
          <w:rtl/>
          <w:lang w:eastAsia="he-IL"/>
        </w:rPr>
        <w:t xml:space="preserve">סביר </w:t>
      </w:r>
      <w:bookmarkStart w:id="1183" w:name="_ETM_Q1_830282"/>
      <w:bookmarkEnd w:id="1183"/>
      <w:r>
        <w:rPr>
          <w:rFonts w:hint="cs"/>
          <w:rtl/>
          <w:lang w:eastAsia="he-IL"/>
        </w:rPr>
        <w:t xml:space="preserve">בדיוק את עבודת המטה ששואלים </w:t>
      </w:r>
      <w:bookmarkStart w:id="1184" w:name="_ETM_Q1_830775"/>
      <w:bookmarkStart w:id="1185" w:name="_ETM_Q1_831026"/>
      <w:bookmarkEnd w:id="1184"/>
      <w:bookmarkEnd w:id="1185"/>
      <w:r>
        <w:rPr>
          <w:rFonts w:hint="cs"/>
          <w:rtl/>
          <w:lang w:eastAsia="he-IL"/>
        </w:rPr>
        <w:t xml:space="preserve">עליה, את הניתוח של השוק </w:t>
      </w:r>
      <w:bookmarkStart w:id="1186" w:name="_ETM_Q1_836341"/>
      <w:bookmarkStart w:id="1187" w:name="_ETM_Q1_831989"/>
      <w:bookmarkStart w:id="1188" w:name="_ETM_Q1_832220"/>
      <w:bookmarkEnd w:id="1186"/>
      <w:bookmarkEnd w:id="1187"/>
      <w:bookmarkEnd w:id="1188"/>
      <w:r>
        <w:rPr>
          <w:rFonts w:hint="cs"/>
          <w:rtl/>
          <w:lang w:eastAsia="he-IL"/>
        </w:rPr>
        <w:t>ואת האופן שבו הגענו למסקנ</w:t>
      </w:r>
      <w:bookmarkStart w:id="1189" w:name="_ETM_Q1_832975"/>
      <w:bookmarkStart w:id="1190" w:name="_ETM_Q1_833227"/>
      <w:bookmarkEnd w:id="1189"/>
      <w:bookmarkEnd w:id="1190"/>
      <w:r>
        <w:rPr>
          <w:rFonts w:hint="cs"/>
          <w:rtl/>
          <w:lang w:eastAsia="he-IL"/>
        </w:rPr>
        <w:t xml:space="preserve">ות לגבי מה צריך </w:t>
      </w:r>
      <w:bookmarkStart w:id="1191" w:name="_ETM_Q1_837987"/>
      <w:bookmarkEnd w:id="1191"/>
      <w:r>
        <w:rPr>
          <w:rFonts w:hint="cs"/>
          <w:rtl/>
          <w:lang w:eastAsia="he-IL"/>
        </w:rPr>
        <w:t>להיות ההמשך.</w:t>
      </w:r>
      <w:bookmarkStart w:id="1192" w:name="_ETM_Q1_836400"/>
      <w:bookmarkStart w:id="1193" w:name="_ETM_Q1_836623"/>
      <w:bookmarkEnd w:id="1192"/>
      <w:bookmarkEnd w:id="1193"/>
    </w:p>
    <w:p w14:paraId="3009254F" w14:textId="77777777" w:rsidR="00480586" w:rsidRDefault="00480586" w:rsidP="00480586">
      <w:pPr>
        <w:rPr>
          <w:rtl/>
          <w:lang w:eastAsia="he-IL"/>
        </w:rPr>
      </w:pPr>
      <w:bookmarkStart w:id="1194" w:name="_ETM_Q1_836867"/>
      <w:bookmarkStart w:id="1195" w:name="_ETM_Q1_836950"/>
      <w:bookmarkStart w:id="1196" w:name="_ETM_Q1_837932"/>
      <w:bookmarkEnd w:id="1194"/>
      <w:bookmarkEnd w:id="1195"/>
      <w:bookmarkEnd w:id="1196"/>
    </w:p>
    <w:p w14:paraId="6BC8405A" w14:textId="1D6C3231" w:rsidR="00480586" w:rsidRDefault="00480586" w:rsidP="00480586">
      <w:pPr>
        <w:pStyle w:val="af9"/>
        <w:keepNext/>
        <w:rPr>
          <w:rtl/>
          <w:lang w:eastAsia="he-IL"/>
        </w:rPr>
      </w:pPr>
      <w:bookmarkStart w:id="1197" w:name="ET_guest_אלעד_ברשאן_64"/>
      <w:r w:rsidRPr="004805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ברשאן</w:t>
      </w:r>
      <w:proofErr w:type="spellEnd"/>
      <w:r>
        <w:rPr>
          <w:rtl/>
          <w:lang w:eastAsia="he-IL"/>
        </w:rPr>
        <w:t>:</w:t>
      </w:r>
      <w:r w:rsidRPr="00480586">
        <w:rPr>
          <w:rStyle w:val="TagStyle"/>
          <w:rtl/>
        </w:rPr>
        <w:t xml:space="preserve"> &lt;&lt; אורח &gt;&gt;</w:t>
      </w:r>
      <w:r w:rsidR="004317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7"/>
    </w:p>
    <w:p w14:paraId="533D987B" w14:textId="77777777" w:rsidR="00480586" w:rsidRDefault="00480586" w:rsidP="00480586">
      <w:pPr>
        <w:pStyle w:val="KeepWithNext"/>
        <w:rPr>
          <w:rtl/>
          <w:lang w:eastAsia="he-IL"/>
        </w:rPr>
      </w:pPr>
    </w:p>
    <w:p w14:paraId="55EF1954" w14:textId="77777777" w:rsidR="00480586" w:rsidRDefault="00480586" w:rsidP="00480586">
      <w:pPr>
        <w:rPr>
          <w:rtl/>
          <w:lang w:eastAsia="he-IL"/>
        </w:rPr>
      </w:pPr>
      <w:bookmarkStart w:id="1198" w:name="_ETM_Q1_838654"/>
      <w:bookmarkStart w:id="1199" w:name="_ETM_Q1_838735"/>
      <w:bookmarkEnd w:id="1198"/>
      <w:bookmarkEnd w:id="1199"/>
      <w:r>
        <w:rPr>
          <w:rFonts w:hint="cs"/>
          <w:rtl/>
          <w:lang w:eastAsia="he-IL"/>
        </w:rPr>
        <w:t xml:space="preserve">זה לא כתוב בדברי ההסבר, </w:t>
      </w:r>
      <w:bookmarkStart w:id="1200" w:name="_ETM_Q1_837406"/>
      <w:bookmarkEnd w:id="1200"/>
      <w:r>
        <w:rPr>
          <w:rFonts w:hint="cs"/>
          <w:rtl/>
          <w:lang w:eastAsia="he-IL"/>
        </w:rPr>
        <w:t>ג</w:t>
      </w:r>
      <w:bookmarkStart w:id="1201" w:name="_ETM_Q1_837649"/>
      <w:bookmarkEnd w:id="1201"/>
      <w:r>
        <w:rPr>
          <w:rFonts w:hint="cs"/>
          <w:rtl/>
          <w:lang w:eastAsia="he-IL"/>
        </w:rPr>
        <w:t>בירתי.</w:t>
      </w:r>
    </w:p>
    <w:p w14:paraId="46F5A70E" w14:textId="77777777" w:rsidR="00480586" w:rsidRDefault="00480586" w:rsidP="00480586">
      <w:pPr>
        <w:rPr>
          <w:rtl/>
          <w:lang w:eastAsia="he-IL"/>
        </w:rPr>
      </w:pPr>
      <w:bookmarkStart w:id="1202" w:name="_ETM_Q1_838616"/>
      <w:bookmarkStart w:id="1203" w:name="_ETM_Q1_838699"/>
      <w:bookmarkStart w:id="1204" w:name="_ETM_Q1_840168"/>
      <w:bookmarkEnd w:id="1202"/>
      <w:bookmarkEnd w:id="1203"/>
      <w:bookmarkEnd w:id="1204"/>
    </w:p>
    <w:p w14:paraId="5909D1ED" w14:textId="1FEE3FAF" w:rsidR="00480586" w:rsidRDefault="00480586" w:rsidP="00480586">
      <w:pPr>
        <w:pStyle w:val="af9"/>
        <w:keepNext/>
        <w:rPr>
          <w:rtl/>
          <w:lang w:eastAsia="he-IL"/>
        </w:rPr>
      </w:pPr>
      <w:bookmarkStart w:id="1205" w:name="ET_guest_חוה_ראובני_65"/>
      <w:r w:rsidRPr="004805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480586">
        <w:rPr>
          <w:rStyle w:val="TagStyle"/>
          <w:rtl/>
        </w:rPr>
        <w:t xml:space="preserve"> &lt;&lt; אורח &gt;&gt;</w:t>
      </w:r>
      <w:r w:rsidR="004317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5"/>
    </w:p>
    <w:p w14:paraId="00AFB1F8" w14:textId="77777777" w:rsidR="00480586" w:rsidRDefault="00480586" w:rsidP="00480586">
      <w:pPr>
        <w:pStyle w:val="KeepWithNext"/>
        <w:rPr>
          <w:rtl/>
          <w:lang w:eastAsia="he-IL"/>
        </w:rPr>
      </w:pPr>
    </w:p>
    <w:p w14:paraId="6532578B" w14:textId="77777777" w:rsidR="00480586" w:rsidRDefault="00480586" w:rsidP="00480586">
      <w:pPr>
        <w:rPr>
          <w:rtl/>
          <w:lang w:eastAsia="he-IL"/>
        </w:rPr>
      </w:pPr>
      <w:bookmarkStart w:id="1206" w:name="_ETM_Q1_840938"/>
      <w:bookmarkStart w:id="1207" w:name="_ETM_Q1_841024"/>
      <w:bookmarkEnd w:id="1206"/>
      <w:bookmarkEnd w:id="1207"/>
      <w:r>
        <w:rPr>
          <w:rFonts w:hint="cs"/>
          <w:rtl/>
          <w:lang w:eastAsia="he-IL"/>
        </w:rPr>
        <w:t xml:space="preserve">אנחנו מבקשים חצי שנה </w:t>
      </w:r>
      <w:bookmarkStart w:id="1208" w:name="_ETM_Q1_843375"/>
      <w:bookmarkEnd w:id="1208"/>
      <w:r>
        <w:rPr>
          <w:rFonts w:hint="cs"/>
          <w:rtl/>
          <w:lang w:eastAsia="he-IL"/>
        </w:rPr>
        <w:t xml:space="preserve">בשביל </w:t>
      </w:r>
      <w:bookmarkStart w:id="1209" w:name="_ETM_Q1_839405"/>
      <w:bookmarkStart w:id="1210" w:name="_ETM_Q1_839646"/>
      <w:bookmarkEnd w:id="1209"/>
      <w:bookmarkEnd w:id="1210"/>
      <w:r>
        <w:rPr>
          <w:rFonts w:hint="cs"/>
          <w:rtl/>
          <w:lang w:eastAsia="he-IL"/>
        </w:rPr>
        <w:t xml:space="preserve">להשלים את הכנת </w:t>
      </w:r>
      <w:bookmarkStart w:id="1211" w:name="_ETM_Q1_839193"/>
      <w:bookmarkStart w:id="1212" w:name="_ETM_Q1_839441"/>
      <w:bookmarkEnd w:id="1211"/>
      <w:bookmarkEnd w:id="1212"/>
      <w:r>
        <w:rPr>
          <w:rFonts w:hint="cs"/>
          <w:rtl/>
          <w:lang w:eastAsia="he-IL"/>
        </w:rPr>
        <w:t xml:space="preserve">הצעת החוק שתובא לוועדה. </w:t>
      </w:r>
    </w:p>
    <w:p w14:paraId="01C80D6E" w14:textId="77777777" w:rsidR="00480586" w:rsidRDefault="00480586" w:rsidP="00480586">
      <w:pPr>
        <w:rPr>
          <w:rtl/>
          <w:lang w:eastAsia="he-IL"/>
        </w:rPr>
      </w:pPr>
      <w:bookmarkStart w:id="1213" w:name="_ETM_Q1_842980"/>
      <w:bookmarkStart w:id="1214" w:name="_ETM_Q1_843065"/>
      <w:bookmarkEnd w:id="1213"/>
      <w:bookmarkEnd w:id="1214"/>
    </w:p>
    <w:p w14:paraId="4DC1E522" w14:textId="71A25050" w:rsidR="00480586" w:rsidRDefault="00480586" w:rsidP="00480586">
      <w:pPr>
        <w:pStyle w:val="af6"/>
        <w:keepNext/>
        <w:rPr>
          <w:rtl/>
        </w:rPr>
      </w:pPr>
      <w:bookmarkStart w:id="1215" w:name="ET_yor_5159_66"/>
      <w:r w:rsidRPr="00480586">
        <w:rPr>
          <w:rStyle w:val="TagStyle"/>
          <w:rtl/>
        </w:rPr>
        <w:t xml:space="preserve"> &lt;&lt; </w:t>
      </w:r>
      <w:proofErr w:type="spellStart"/>
      <w:r w:rsidRPr="00480586">
        <w:rPr>
          <w:rStyle w:val="TagStyle"/>
          <w:rtl/>
        </w:rPr>
        <w:t>יור</w:t>
      </w:r>
      <w:proofErr w:type="spellEnd"/>
      <w:r w:rsidRPr="0048058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80586">
        <w:rPr>
          <w:rStyle w:val="TagStyle"/>
          <w:rtl/>
        </w:rPr>
        <w:t xml:space="preserve"> &lt;&lt; </w:t>
      </w:r>
      <w:proofErr w:type="spellStart"/>
      <w:r w:rsidRPr="00480586">
        <w:rPr>
          <w:rStyle w:val="TagStyle"/>
          <w:rtl/>
        </w:rPr>
        <w:t>יור</w:t>
      </w:r>
      <w:proofErr w:type="spellEnd"/>
      <w:r w:rsidRPr="00480586">
        <w:rPr>
          <w:rStyle w:val="TagStyle"/>
          <w:rtl/>
        </w:rPr>
        <w:t xml:space="preserve"> &gt;&gt;</w:t>
      </w:r>
      <w:r w:rsidR="0043172A">
        <w:rPr>
          <w:rtl/>
        </w:rPr>
        <w:t xml:space="preserve"> </w:t>
      </w:r>
      <w:r>
        <w:rPr>
          <w:rtl/>
        </w:rPr>
        <w:t xml:space="preserve"> </w:t>
      </w:r>
      <w:bookmarkEnd w:id="1215"/>
    </w:p>
    <w:p w14:paraId="4F2A1556" w14:textId="77777777" w:rsidR="00480586" w:rsidRDefault="00480586" w:rsidP="00480586">
      <w:pPr>
        <w:pStyle w:val="KeepWithNext"/>
        <w:rPr>
          <w:rtl/>
        </w:rPr>
      </w:pPr>
    </w:p>
    <w:p w14:paraId="5462B768" w14:textId="77777777" w:rsidR="00480586" w:rsidRDefault="00480586" w:rsidP="00480586">
      <w:pPr>
        <w:rPr>
          <w:rtl/>
        </w:rPr>
      </w:pPr>
      <w:bookmarkStart w:id="1216" w:name="_ETM_Q1_845960"/>
      <w:bookmarkEnd w:id="1216"/>
      <w:r>
        <w:rPr>
          <w:rFonts w:hint="cs"/>
          <w:rtl/>
        </w:rPr>
        <w:t>זה נראה</w:t>
      </w:r>
      <w:bookmarkStart w:id="1217" w:name="_ETM_Q1_847363"/>
      <w:bookmarkEnd w:id="1217"/>
      <w:r>
        <w:rPr>
          <w:rFonts w:hint="cs"/>
          <w:rtl/>
        </w:rPr>
        <w:t xml:space="preserve"> לי סביר </w:t>
      </w:r>
      <w:bookmarkStart w:id="1218" w:name="_ETM_Q1_844577"/>
      <w:bookmarkStart w:id="1219" w:name="_ETM_Q1_844798"/>
      <w:bookmarkEnd w:id="1218"/>
      <w:bookmarkEnd w:id="1219"/>
      <w:r>
        <w:rPr>
          <w:rFonts w:hint="cs"/>
          <w:rtl/>
        </w:rPr>
        <w:t xml:space="preserve">מאוד. מה זה חשוב מה היה </w:t>
      </w:r>
      <w:bookmarkStart w:id="1220" w:name="_ETM_Q1_849111"/>
      <w:bookmarkEnd w:id="1220"/>
      <w:r>
        <w:rPr>
          <w:rFonts w:hint="cs"/>
          <w:rtl/>
        </w:rPr>
        <w:t xml:space="preserve">עד </w:t>
      </w:r>
      <w:bookmarkStart w:id="1221" w:name="_ETM_Q1_845472"/>
      <w:bookmarkStart w:id="1222" w:name="_ETM_Q1_845715"/>
      <w:bookmarkEnd w:id="1221"/>
      <w:bookmarkEnd w:id="1222"/>
      <w:r>
        <w:rPr>
          <w:rFonts w:hint="cs"/>
          <w:rtl/>
        </w:rPr>
        <w:t>עכשיו?</w:t>
      </w:r>
      <w:r>
        <w:t xml:space="preserve"> </w:t>
      </w:r>
      <w:r>
        <w:rPr>
          <w:rFonts w:hint="cs"/>
          <w:rtl/>
        </w:rPr>
        <w:t xml:space="preserve">היום </w:t>
      </w:r>
      <w:r>
        <w:rPr>
          <w:rtl/>
        </w:rPr>
        <w:t>–</w:t>
      </w:r>
      <w:r>
        <w:rPr>
          <w:rFonts w:hint="cs"/>
          <w:rtl/>
        </w:rPr>
        <w:t xml:space="preserve"> יש תזכיר חוק</w:t>
      </w:r>
      <w:bookmarkStart w:id="1223" w:name="_ETM_Q1_851316"/>
      <w:bookmarkStart w:id="1224" w:name="_ETM_Q1_851399"/>
      <w:bookmarkStart w:id="1225" w:name="_ETM_Q1_847920"/>
      <w:bookmarkStart w:id="1226" w:name="_ETM_Q1_848172"/>
      <w:bookmarkStart w:id="1227" w:name="_ETM_Q1_853846"/>
      <w:bookmarkStart w:id="1228" w:name="_ETM_Q1_854029"/>
      <w:bookmarkEnd w:id="1223"/>
      <w:bookmarkEnd w:id="1224"/>
      <w:bookmarkEnd w:id="1225"/>
      <w:bookmarkEnd w:id="1226"/>
      <w:bookmarkEnd w:id="1227"/>
      <w:bookmarkEnd w:id="1228"/>
      <w:r>
        <w:rPr>
          <w:rFonts w:hint="cs"/>
          <w:rtl/>
        </w:rPr>
        <w:t xml:space="preserve">, וייקח </w:t>
      </w:r>
      <w:bookmarkStart w:id="1229" w:name="_ETM_Q1_851880"/>
      <w:bookmarkStart w:id="1230" w:name="_ETM_Q1_847453"/>
      <w:bookmarkStart w:id="1231" w:name="_ETM_Q1_847698"/>
      <w:bookmarkEnd w:id="1229"/>
      <w:bookmarkEnd w:id="1230"/>
      <w:bookmarkEnd w:id="1231"/>
      <w:r>
        <w:rPr>
          <w:rFonts w:hint="cs"/>
          <w:rtl/>
        </w:rPr>
        <w:t>זמן עד שהתזכיר</w:t>
      </w:r>
      <w:bookmarkStart w:id="1232" w:name="_ETM_Q1_849433"/>
      <w:bookmarkStart w:id="1233" w:name="_ETM_Q1_849661"/>
      <w:bookmarkEnd w:id="1232"/>
      <w:bookmarkEnd w:id="1233"/>
      <w:r>
        <w:rPr>
          <w:rFonts w:hint="cs"/>
          <w:rtl/>
        </w:rPr>
        <w:t xml:space="preserve"> יבוא. אתה רוצה שזה לא יוארך?</w:t>
      </w:r>
      <w:bookmarkStart w:id="1234" w:name="_ETM_Q1_853464"/>
      <w:bookmarkStart w:id="1235" w:name="_ETM_Q1_853726"/>
      <w:bookmarkEnd w:id="1234"/>
      <w:bookmarkEnd w:id="1235"/>
    </w:p>
    <w:p w14:paraId="3B4C0D86" w14:textId="77777777" w:rsidR="00480586" w:rsidRDefault="00480586" w:rsidP="00480586">
      <w:pPr>
        <w:rPr>
          <w:rtl/>
        </w:rPr>
      </w:pPr>
      <w:bookmarkStart w:id="1236" w:name="_ETM_Q1_856796"/>
      <w:bookmarkStart w:id="1237" w:name="_ETM_Q1_856897"/>
      <w:bookmarkStart w:id="1238" w:name="_ETM_Q1_854508"/>
      <w:bookmarkEnd w:id="1236"/>
      <w:bookmarkEnd w:id="1237"/>
      <w:bookmarkEnd w:id="1238"/>
    </w:p>
    <w:p w14:paraId="2CC89983" w14:textId="55FB902B" w:rsidR="00480586" w:rsidRDefault="00480586" w:rsidP="00480586">
      <w:pPr>
        <w:pStyle w:val="af9"/>
        <w:keepNext/>
        <w:rPr>
          <w:rtl/>
        </w:rPr>
      </w:pPr>
      <w:bookmarkStart w:id="1239" w:name="ET_guest_אלעד_ברשאן_67"/>
      <w:r w:rsidRPr="00480586">
        <w:rPr>
          <w:rStyle w:val="TagStyle"/>
          <w:rtl/>
        </w:rPr>
        <w:t xml:space="preserve"> &lt;&lt; אורח &gt;&gt; </w:t>
      </w:r>
      <w:r>
        <w:rPr>
          <w:rtl/>
        </w:rPr>
        <w:t xml:space="preserve">אלעד </w:t>
      </w:r>
      <w:proofErr w:type="spellStart"/>
      <w:r>
        <w:rPr>
          <w:rtl/>
        </w:rPr>
        <w:t>ברשאן</w:t>
      </w:r>
      <w:proofErr w:type="spellEnd"/>
      <w:r>
        <w:rPr>
          <w:rtl/>
        </w:rPr>
        <w:t>:</w:t>
      </w:r>
      <w:r w:rsidRPr="00480586">
        <w:rPr>
          <w:rStyle w:val="TagStyle"/>
          <w:rtl/>
        </w:rPr>
        <w:t xml:space="preserve"> &lt;&lt; אורח &gt;&gt;</w:t>
      </w:r>
      <w:r w:rsidR="0043172A">
        <w:rPr>
          <w:rtl/>
        </w:rPr>
        <w:t xml:space="preserve"> </w:t>
      </w:r>
      <w:r>
        <w:rPr>
          <w:rtl/>
        </w:rPr>
        <w:t xml:space="preserve"> </w:t>
      </w:r>
      <w:bookmarkEnd w:id="1239"/>
    </w:p>
    <w:p w14:paraId="73115030" w14:textId="77777777" w:rsidR="00480586" w:rsidRDefault="00480586" w:rsidP="00480586">
      <w:pPr>
        <w:pStyle w:val="KeepWithNext"/>
        <w:rPr>
          <w:rtl/>
        </w:rPr>
      </w:pPr>
    </w:p>
    <w:p w14:paraId="1AD6AA19" w14:textId="77777777" w:rsidR="00480586" w:rsidRDefault="00480586" w:rsidP="00480586">
      <w:pPr>
        <w:rPr>
          <w:rtl/>
        </w:rPr>
      </w:pPr>
      <w:bookmarkStart w:id="1240" w:name="_ETM_Q1_855252"/>
      <w:bookmarkStart w:id="1241" w:name="_ETM_Q1_855340"/>
      <w:bookmarkEnd w:id="1240"/>
      <w:bookmarkEnd w:id="1241"/>
      <w:r>
        <w:rPr>
          <w:rFonts w:hint="cs"/>
          <w:rtl/>
        </w:rPr>
        <w:t>אני רוצה</w:t>
      </w:r>
      <w:bookmarkStart w:id="1242" w:name="_ETM_Q1_857218"/>
      <w:bookmarkEnd w:id="1242"/>
      <w:r>
        <w:rPr>
          <w:rFonts w:hint="cs"/>
          <w:rtl/>
        </w:rPr>
        <w:t xml:space="preserve"> שזה יוארך. </w:t>
      </w:r>
      <w:bookmarkStart w:id="1243" w:name="_ETM_Q1_854338"/>
      <w:bookmarkStart w:id="1244" w:name="_ETM_Q1_854580"/>
      <w:bookmarkEnd w:id="1243"/>
      <w:bookmarkEnd w:id="1244"/>
      <w:r>
        <w:rPr>
          <w:rFonts w:hint="cs"/>
          <w:rtl/>
        </w:rPr>
        <w:t xml:space="preserve">יש פה תזכיר חוק לארבע שנים. </w:t>
      </w:r>
    </w:p>
    <w:p w14:paraId="455FE042" w14:textId="77777777" w:rsidR="00480586" w:rsidRDefault="00480586" w:rsidP="00480586">
      <w:pPr>
        <w:rPr>
          <w:rtl/>
        </w:rPr>
      </w:pPr>
      <w:bookmarkStart w:id="1245" w:name="_ETM_Q1_862271"/>
      <w:bookmarkStart w:id="1246" w:name="_ETM_Q1_862364"/>
      <w:bookmarkEnd w:id="1245"/>
      <w:bookmarkEnd w:id="1246"/>
    </w:p>
    <w:p w14:paraId="3CEB68BB" w14:textId="4A19E80A" w:rsidR="00480586" w:rsidRDefault="00480586" w:rsidP="00480586">
      <w:pPr>
        <w:pStyle w:val="af6"/>
        <w:keepNext/>
        <w:rPr>
          <w:rtl/>
        </w:rPr>
      </w:pPr>
      <w:bookmarkStart w:id="1247" w:name="ET_yor_5159_68"/>
      <w:r w:rsidRPr="00480586">
        <w:rPr>
          <w:rStyle w:val="TagStyle"/>
          <w:rtl/>
        </w:rPr>
        <w:t xml:space="preserve"> &lt;&lt; </w:t>
      </w:r>
      <w:proofErr w:type="spellStart"/>
      <w:r w:rsidRPr="00480586">
        <w:rPr>
          <w:rStyle w:val="TagStyle"/>
          <w:rtl/>
        </w:rPr>
        <w:t>יור</w:t>
      </w:r>
      <w:proofErr w:type="spellEnd"/>
      <w:r w:rsidRPr="0048058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80586">
        <w:rPr>
          <w:rStyle w:val="TagStyle"/>
          <w:rtl/>
        </w:rPr>
        <w:t xml:space="preserve"> &lt;&lt; </w:t>
      </w:r>
      <w:proofErr w:type="spellStart"/>
      <w:r w:rsidRPr="00480586">
        <w:rPr>
          <w:rStyle w:val="TagStyle"/>
          <w:rtl/>
        </w:rPr>
        <w:t>יור</w:t>
      </w:r>
      <w:proofErr w:type="spellEnd"/>
      <w:r w:rsidRPr="00480586">
        <w:rPr>
          <w:rStyle w:val="TagStyle"/>
          <w:rtl/>
        </w:rPr>
        <w:t xml:space="preserve"> &gt;&gt;</w:t>
      </w:r>
      <w:r w:rsidR="0043172A">
        <w:rPr>
          <w:rtl/>
        </w:rPr>
        <w:t xml:space="preserve"> </w:t>
      </w:r>
      <w:r>
        <w:rPr>
          <w:rtl/>
        </w:rPr>
        <w:t xml:space="preserve"> </w:t>
      </w:r>
      <w:bookmarkEnd w:id="1247"/>
    </w:p>
    <w:p w14:paraId="3BBCC00E" w14:textId="77777777" w:rsidR="00480586" w:rsidRDefault="00480586" w:rsidP="00480586">
      <w:pPr>
        <w:pStyle w:val="KeepWithNext"/>
        <w:rPr>
          <w:rtl/>
        </w:rPr>
      </w:pPr>
    </w:p>
    <w:p w14:paraId="646E0713" w14:textId="77777777" w:rsidR="00480586" w:rsidRDefault="00480586" w:rsidP="00480586">
      <w:pPr>
        <w:rPr>
          <w:rtl/>
        </w:rPr>
      </w:pPr>
      <w:bookmarkStart w:id="1248" w:name="_ETM_Q1_863173"/>
      <w:bookmarkEnd w:id="1248"/>
      <w:r>
        <w:rPr>
          <w:rFonts w:hint="cs"/>
          <w:rtl/>
        </w:rPr>
        <w:t xml:space="preserve">כשיגיע לפה </w:t>
      </w:r>
      <w:bookmarkStart w:id="1249" w:name="_ETM_Q1_864672"/>
      <w:bookmarkStart w:id="1250" w:name="_ETM_Q1_860046"/>
      <w:bookmarkStart w:id="1251" w:name="_ETM_Q1_860269"/>
      <w:bookmarkEnd w:id="1249"/>
      <w:bookmarkEnd w:id="1250"/>
      <w:bookmarkEnd w:id="1251"/>
      <w:r>
        <w:rPr>
          <w:rFonts w:hint="cs"/>
          <w:rtl/>
        </w:rPr>
        <w:t xml:space="preserve">תזכיר החוק </w:t>
      </w:r>
      <w:r>
        <w:rPr>
          <w:rtl/>
        </w:rPr>
        <w:t>–</w:t>
      </w:r>
      <w:r>
        <w:rPr>
          <w:rFonts w:hint="cs"/>
          <w:rtl/>
        </w:rPr>
        <w:t xml:space="preserve"> נדון בעניין הזה. </w:t>
      </w:r>
      <w:bookmarkStart w:id="1252" w:name="_ETM_Q1_862067"/>
      <w:bookmarkStart w:id="1253" w:name="_ETM_Q1_862299"/>
      <w:bookmarkEnd w:id="1252"/>
      <w:bookmarkEnd w:id="1253"/>
      <w:r>
        <w:rPr>
          <w:rFonts w:hint="cs"/>
          <w:rtl/>
        </w:rPr>
        <w:t xml:space="preserve">כרגע, אם לא </w:t>
      </w:r>
      <w:bookmarkStart w:id="1254" w:name="_ETM_Q1_863873"/>
      <w:bookmarkEnd w:id="1254"/>
      <w:r>
        <w:rPr>
          <w:rFonts w:hint="cs"/>
          <w:rtl/>
        </w:rPr>
        <w:t xml:space="preserve">נאשר </w:t>
      </w:r>
      <w:r>
        <w:rPr>
          <w:rtl/>
        </w:rPr>
        <w:t>–</w:t>
      </w:r>
      <w:r>
        <w:rPr>
          <w:rFonts w:hint="cs"/>
          <w:rtl/>
        </w:rPr>
        <w:t xml:space="preserve"> המצב שלך יהיה יותר גרוע.</w:t>
      </w:r>
    </w:p>
    <w:p w14:paraId="45E95656" w14:textId="77777777" w:rsidR="00480586" w:rsidRDefault="00480586" w:rsidP="00480586">
      <w:pPr>
        <w:rPr>
          <w:rtl/>
        </w:rPr>
      </w:pPr>
      <w:bookmarkStart w:id="1255" w:name="_ETM_Q1_868907"/>
      <w:bookmarkStart w:id="1256" w:name="_ETM_Q1_869005"/>
      <w:bookmarkStart w:id="1257" w:name="_ETM_Q1_864521"/>
      <w:bookmarkStart w:id="1258" w:name="_ETM_Q1_864752"/>
      <w:bookmarkStart w:id="1259" w:name="_ETM_Q1_866352"/>
      <w:bookmarkEnd w:id="1255"/>
      <w:bookmarkEnd w:id="1256"/>
      <w:bookmarkEnd w:id="1257"/>
      <w:bookmarkEnd w:id="1258"/>
      <w:bookmarkEnd w:id="1259"/>
    </w:p>
    <w:p w14:paraId="07BB9F86" w14:textId="22E6AE3A" w:rsidR="00480586" w:rsidRDefault="00480586" w:rsidP="00480586">
      <w:pPr>
        <w:pStyle w:val="a4"/>
        <w:keepNext/>
        <w:rPr>
          <w:rtl/>
        </w:rPr>
      </w:pPr>
      <w:bookmarkStart w:id="1260" w:name="ET_speaker_6348_69"/>
      <w:r w:rsidRPr="0048058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שלום דנינו (הליכוד):</w:t>
      </w:r>
      <w:r w:rsidRPr="00480586">
        <w:rPr>
          <w:rStyle w:val="TagStyle"/>
          <w:rtl/>
        </w:rPr>
        <w:t xml:space="preserve"> &lt;&lt; דובר &gt;&gt;</w:t>
      </w:r>
      <w:r w:rsidR="0043172A">
        <w:rPr>
          <w:rtl/>
        </w:rPr>
        <w:t xml:space="preserve"> </w:t>
      </w:r>
      <w:r>
        <w:rPr>
          <w:rtl/>
        </w:rPr>
        <w:t xml:space="preserve"> </w:t>
      </w:r>
      <w:bookmarkEnd w:id="1260"/>
    </w:p>
    <w:p w14:paraId="508C0E11" w14:textId="77777777" w:rsidR="00480586" w:rsidRDefault="00480586" w:rsidP="00480586">
      <w:pPr>
        <w:pStyle w:val="KeepWithNext"/>
        <w:rPr>
          <w:rtl/>
        </w:rPr>
      </w:pPr>
    </w:p>
    <w:p w14:paraId="7EF25681" w14:textId="77777777" w:rsidR="00480586" w:rsidRDefault="00480586" w:rsidP="00480586">
      <w:pPr>
        <w:rPr>
          <w:rtl/>
        </w:rPr>
      </w:pPr>
      <w:bookmarkStart w:id="1261" w:name="_ETM_Q1_867099"/>
      <w:bookmarkStart w:id="1262" w:name="_ETM_Q1_867199"/>
      <w:bookmarkEnd w:id="1261"/>
      <w:bookmarkEnd w:id="1262"/>
      <w:r>
        <w:rPr>
          <w:rFonts w:hint="cs"/>
          <w:rtl/>
        </w:rPr>
        <w:t xml:space="preserve">הם מכניסים את </w:t>
      </w:r>
      <w:bookmarkStart w:id="1263" w:name="_ETM_Q1_870560"/>
      <w:bookmarkEnd w:id="1263"/>
      <w:r>
        <w:rPr>
          <w:rFonts w:hint="cs"/>
          <w:rtl/>
        </w:rPr>
        <w:t xml:space="preserve">עצמם לסעד </w:t>
      </w:r>
      <w:bookmarkStart w:id="1264" w:name="_ETM_Q1_867930"/>
      <w:bookmarkStart w:id="1265" w:name="_ETM_Q1_868152"/>
      <w:bookmarkEnd w:id="1264"/>
      <w:bookmarkEnd w:id="1265"/>
      <w:r>
        <w:rPr>
          <w:rFonts w:hint="cs"/>
          <w:rtl/>
        </w:rPr>
        <w:t xml:space="preserve">זמנים יותר </w:t>
      </w:r>
      <w:bookmarkStart w:id="1266" w:name="_ETM_Q1_868236"/>
      <w:bookmarkStart w:id="1267" w:name="_ETM_Q1_868463"/>
      <w:bookmarkEnd w:id="1266"/>
      <w:bookmarkEnd w:id="1267"/>
      <w:r>
        <w:rPr>
          <w:rFonts w:hint="cs"/>
          <w:rtl/>
        </w:rPr>
        <w:t xml:space="preserve">מהיר בשביל </w:t>
      </w:r>
      <w:bookmarkStart w:id="1268" w:name="_ETM_Q1_874687"/>
      <w:bookmarkStart w:id="1269" w:name="_ETM_Q1_874871"/>
      <w:bookmarkStart w:id="1270" w:name="_ETM_Q1_871015"/>
      <w:bookmarkStart w:id="1271" w:name="_ETM_Q1_871077"/>
      <w:bookmarkEnd w:id="1268"/>
      <w:bookmarkEnd w:id="1269"/>
      <w:bookmarkEnd w:id="1270"/>
      <w:bookmarkEnd w:id="1271"/>
      <w:r>
        <w:rPr>
          <w:rFonts w:hint="cs"/>
          <w:rtl/>
        </w:rPr>
        <w:t>להביא את זה.</w:t>
      </w:r>
    </w:p>
    <w:p w14:paraId="73EE2AF1" w14:textId="77777777" w:rsidR="00480586" w:rsidRDefault="00480586" w:rsidP="00480586">
      <w:pPr>
        <w:rPr>
          <w:rtl/>
        </w:rPr>
      </w:pPr>
      <w:bookmarkStart w:id="1272" w:name="_ETM_Q1_872730"/>
      <w:bookmarkStart w:id="1273" w:name="_ETM_Q1_872820"/>
      <w:bookmarkStart w:id="1274" w:name="_ETM_Q1_868361"/>
      <w:bookmarkStart w:id="1275" w:name="_ETM_Q1_868591"/>
      <w:bookmarkEnd w:id="1272"/>
      <w:bookmarkEnd w:id="1273"/>
      <w:bookmarkEnd w:id="1274"/>
      <w:bookmarkEnd w:id="1275"/>
    </w:p>
    <w:p w14:paraId="20776439" w14:textId="1615EF08" w:rsidR="00480586" w:rsidRDefault="00480586" w:rsidP="00480586">
      <w:pPr>
        <w:pStyle w:val="af9"/>
        <w:keepNext/>
        <w:rPr>
          <w:rtl/>
        </w:rPr>
      </w:pPr>
      <w:bookmarkStart w:id="1276" w:name="ET_guest_אלעד_ברשאן_70"/>
      <w:r w:rsidRPr="00480586">
        <w:rPr>
          <w:rStyle w:val="TagStyle"/>
          <w:rtl/>
        </w:rPr>
        <w:t xml:space="preserve"> &lt;&lt; אורח &gt;&gt; </w:t>
      </w:r>
      <w:r>
        <w:rPr>
          <w:rtl/>
        </w:rPr>
        <w:t xml:space="preserve">אלעד </w:t>
      </w:r>
      <w:proofErr w:type="spellStart"/>
      <w:r>
        <w:rPr>
          <w:rtl/>
        </w:rPr>
        <w:t>ברשאן</w:t>
      </w:r>
      <w:proofErr w:type="spellEnd"/>
      <w:r>
        <w:rPr>
          <w:rtl/>
        </w:rPr>
        <w:t>:</w:t>
      </w:r>
      <w:r w:rsidRPr="00480586">
        <w:rPr>
          <w:rStyle w:val="TagStyle"/>
          <w:rtl/>
        </w:rPr>
        <w:t xml:space="preserve"> &lt;&lt; אורח &gt;&gt;</w:t>
      </w:r>
      <w:r w:rsidR="0043172A">
        <w:rPr>
          <w:rtl/>
        </w:rPr>
        <w:t xml:space="preserve"> </w:t>
      </w:r>
      <w:r>
        <w:rPr>
          <w:rtl/>
        </w:rPr>
        <w:t xml:space="preserve"> </w:t>
      </w:r>
      <w:bookmarkEnd w:id="1276"/>
    </w:p>
    <w:p w14:paraId="0A5EFFB5" w14:textId="77777777" w:rsidR="00480586" w:rsidRDefault="00480586" w:rsidP="00480586">
      <w:pPr>
        <w:pStyle w:val="KeepWithNext"/>
        <w:rPr>
          <w:rtl/>
        </w:rPr>
      </w:pPr>
    </w:p>
    <w:p w14:paraId="57DE7FE9" w14:textId="77777777" w:rsidR="00480586" w:rsidRDefault="00480586" w:rsidP="00480586">
      <w:pPr>
        <w:rPr>
          <w:rtl/>
        </w:rPr>
      </w:pPr>
      <w:bookmarkStart w:id="1277" w:name="_ETM_Q1_870443"/>
      <w:bookmarkStart w:id="1278" w:name="_ETM_Q1_870517"/>
      <w:bookmarkStart w:id="1279" w:name="_ETM_Q1_871006"/>
      <w:bookmarkStart w:id="1280" w:name="_ETM_Q1_871678"/>
      <w:bookmarkStart w:id="1281" w:name="_ETM_Q1_871903"/>
      <w:bookmarkEnd w:id="1277"/>
      <w:bookmarkEnd w:id="1278"/>
      <w:bookmarkEnd w:id="1279"/>
      <w:bookmarkEnd w:id="1280"/>
      <w:bookmarkEnd w:id="1281"/>
      <w:r>
        <w:rPr>
          <w:rFonts w:hint="cs"/>
          <w:rtl/>
        </w:rPr>
        <w:t xml:space="preserve">השוק </w:t>
      </w:r>
      <w:bookmarkStart w:id="1282" w:name="_ETM_Q1_869335"/>
      <w:bookmarkStart w:id="1283" w:name="_ETM_Q1_869569"/>
      <w:bookmarkEnd w:id="1282"/>
      <w:bookmarkEnd w:id="1283"/>
      <w:r>
        <w:rPr>
          <w:rFonts w:hint="cs"/>
          <w:rtl/>
        </w:rPr>
        <w:t xml:space="preserve">נפגע מזה, ולהם </w:t>
      </w:r>
      <w:r>
        <w:rPr>
          <w:rtl/>
        </w:rPr>
        <w:t>–</w:t>
      </w:r>
      <w:r>
        <w:rPr>
          <w:rFonts w:hint="cs"/>
          <w:rtl/>
        </w:rPr>
        <w:t xml:space="preserve"> לא אכפת.</w:t>
      </w:r>
    </w:p>
    <w:p w14:paraId="320627CF" w14:textId="77777777" w:rsidR="00480586" w:rsidRDefault="00480586" w:rsidP="00480586">
      <w:pPr>
        <w:rPr>
          <w:rtl/>
        </w:rPr>
      </w:pPr>
      <w:bookmarkStart w:id="1284" w:name="_ETM_Q1_874677"/>
      <w:bookmarkStart w:id="1285" w:name="_ETM_Q1_874763"/>
      <w:bookmarkStart w:id="1286" w:name="_ETM_Q1_876207"/>
      <w:bookmarkEnd w:id="1284"/>
      <w:bookmarkEnd w:id="1285"/>
      <w:bookmarkEnd w:id="1286"/>
    </w:p>
    <w:p w14:paraId="0CC0937C" w14:textId="603481FA" w:rsidR="00480586" w:rsidRDefault="00480586" w:rsidP="00480586">
      <w:pPr>
        <w:pStyle w:val="a4"/>
        <w:keepNext/>
        <w:rPr>
          <w:rtl/>
        </w:rPr>
      </w:pPr>
      <w:bookmarkStart w:id="1287" w:name="ET_speaker_6348_71"/>
      <w:r w:rsidRPr="0048058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80586">
        <w:rPr>
          <w:rStyle w:val="TagStyle"/>
          <w:rtl/>
        </w:rPr>
        <w:t xml:space="preserve"> &lt;&lt; דובר &gt;&gt;</w:t>
      </w:r>
      <w:r w:rsidR="0043172A">
        <w:rPr>
          <w:rtl/>
        </w:rPr>
        <w:t xml:space="preserve"> </w:t>
      </w:r>
      <w:r>
        <w:rPr>
          <w:rtl/>
        </w:rPr>
        <w:t xml:space="preserve"> </w:t>
      </w:r>
      <w:bookmarkEnd w:id="1287"/>
    </w:p>
    <w:p w14:paraId="38BDA816" w14:textId="77777777" w:rsidR="00480586" w:rsidRDefault="00480586" w:rsidP="00480586">
      <w:pPr>
        <w:pStyle w:val="KeepWithNext"/>
        <w:rPr>
          <w:rtl/>
        </w:rPr>
      </w:pPr>
    </w:p>
    <w:p w14:paraId="369B663E" w14:textId="77777777" w:rsidR="00480586" w:rsidRDefault="00480586" w:rsidP="00480586">
      <w:pPr>
        <w:rPr>
          <w:rtl/>
        </w:rPr>
      </w:pPr>
      <w:bookmarkStart w:id="1288" w:name="_ETM_Q1_876873"/>
      <w:bookmarkStart w:id="1289" w:name="_ETM_Q1_876955"/>
      <w:bookmarkEnd w:id="1288"/>
      <w:bookmarkEnd w:id="1289"/>
      <w:r>
        <w:rPr>
          <w:rFonts w:hint="cs"/>
          <w:rtl/>
        </w:rPr>
        <w:t xml:space="preserve">איך </w:t>
      </w:r>
      <w:bookmarkStart w:id="1290" w:name="_ETM_Q1_872763"/>
      <w:bookmarkStart w:id="1291" w:name="_ETM_Q1_873011"/>
      <w:bookmarkEnd w:id="1290"/>
      <w:bookmarkEnd w:id="1291"/>
      <w:r>
        <w:rPr>
          <w:rFonts w:hint="cs"/>
          <w:rtl/>
        </w:rPr>
        <w:t xml:space="preserve">השוק </w:t>
      </w:r>
      <w:bookmarkStart w:id="1292" w:name="_ETM_Q1_873513"/>
      <w:bookmarkEnd w:id="1292"/>
      <w:r>
        <w:rPr>
          <w:rFonts w:hint="cs"/>
          <w:rtl/>
        </w:rPr>
        <w:t>נפגע מזה?</w:t>
      </w:r>
    </w:p>
    <w:p w14:paraId="105DB917" w14:textId="77777777" w:rsidR="00480586" w:rsidRDefault="00480586" w:rsidP="00480586">
      <w:pPr>
        <w:rPr>
          <w:rtl/>
        </w:rPr>
      </w:pPr>
    </w:p>
    <w:p w14:paraId="13FDACB2" w14:textId="4136E4C0" w:rsidR="00480586" w:rsidRDefault="00480586" w:rsidP="00480586">
      <w:pPr>
        <w:pStyle w:val="af9"/>
        <w:keepNext/>
        <w:rPr>
          <w:rtl/>
        </w:rPr>
      </w:pPr>
      <w:bookmarkStart w:id="1293" w:name="ET_guest_דביר_מראד_72"/>
      <w:r w:rsidRPr="00480586">
        <w:rPr>
          <w:rStyle w:val="TagStyle"/>
          <w:rtl/>
        </w:rPr>
        <w:t xml:space="preserve"> &lt;&lt; אורח &gt;&gt; </w:t>
      </w:r>
      <w:r>
        <w:rPr>
          <w:rtl/>
        </w:rPr>
        <w:t xml:space="preserve">דביר </w:t>
      </w:r>
      <w:proofErr w:type="spellStart"/>
      <w:r>
        <w:rPr>
          <w:rtl/>
        </w:rPr>
        <w:t>מראד</w:t>
      </w:r>
      <w:proofErr w:type="spellEnd"/>
      <w:r>
        <w:rPr>
          <w:rtl/>
        </w:rPr>
        <w:t>:</w:t>
      </w:r>
      <w:r w:rsidRPr="00480586">
        <w:rPr>
          <w:rStyle w:val="TagStyle"/>
          <w:rtl/>
        </w:rPr>
        <w:t xml:space="preserve"> &lt;&lt; אורח &gt;&gt;</w:t>
      </w:r>
      <w:r w:rsidR="0043172A">
        <w:rPr>
          <w:rtl/>
        </w:rPr>
        <w:t xml:space="preserve"> </w:t>
      </w:r>
      <w:r>
        <w:rPr>
          <w:rtl/>
        </w:rPr>
        <w:t xml:space="preserve"> </w:t>
      </w:r>
      <w:bookmarkEnd w:id="1293"/>
    </w:p>
    <w:p w14:paraId="25DEBECC" w14:textId="77777777" w:rsidR="00480586" w:rsidRDefault="00480586" w:rsidP="00480586">
      <w:pPr>
        <w:pStyle w:val="KeepWithNext"/>
        <w:rPr>
          <w:rtl/>
        </w:rPr>
      </w:pPr>
    </w:p>
    <w:p w14:paraId="74059F34" w14:textId="77777777" w:rsidR="00480586" w:rsidRDefault="00480586" w:rsidP="00480586">
      <w:pPr>
        <w:rPr>
          <w:rtl/>
        </w:rPr>
      </w:pPr>
      <w:bookmarkStart w:id="1294" w:name="_ETM_Q1_873193"/>
      <w:bookmarkEnd w:id="1294"/>
      <w:r>
        <w:rPr>
          <w:rFonts w:hint="cs"/>
          <w:rtl/>
        </w:rPr>
        <w:t xml:space="preserve">ברשותכם, אני רוצה להסביר איך השוק נפגע מזה. </w:t>
      </w:r>
    </w:p>
    <w:p w14:paraId="675662D9" w14:textId="77777777" w:rsidR="00480586" w:rsidRDefault="00480586" w:rsidP="00480586">
      <w:pPr>
        <w:rPr>
          <w:rtl/>
        </w:rPr>
      </w:pPr>
      <w:bookmarkStart w:id="1295" w:name="_ETM_Q1_882105"/>
      <w:bookmarkStart w:id="1296" w:name="_ETM_Q1_882224"/>
      <w:bookmarkEnd w:id="1295"/>
      <w:bookmarkEnd w:id="1296"/>
    </w:p>
    <w:p w14:paraId="1555574F" w14:textId="4889F512" w:rsidR="00480586" w:rsidRDefault="00480586" w:rsidP="00480586">
      <w:pPr>
        <w:pStyle w:val="af6"/>
        <w:keepNext/>
        <w:rPr>
          <w:rtl/>
        </w:rPr>
      </w:pPr>
      <w:bookmarkStart w:id="1297" w:name="ET_yor_5159_73"/>
      <w:r w:rsidRPr="00480586">
        <w:rPr>
          <w:rStyle w:val="TagStyle"/>
          <w:rtl/>
        </w:rPr>
        <w:t xml:space="preserve"> &lt;&lt; </w:t>
      </w:r>
      <w:proofErr w:type="spellStart"/>
      <w:r w:rsidRPr="00480586">
        <w:rPr>
          <w:rStyle w:val="TagStyle"/>
          <w:rtl/>
        </w:rPr>
        <w:t>יור</w:t>
      </w:r>
      <w:proofErr w:type="spellEnd"/>
      <w:r w:rsidRPr="0048058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80586">
        <w:rPr>
          <w:rStyle w:val="TagStyle"/>
          <w:rtl/>
        </w:rPr>
        <w:t xml:space="preserve"> &lt;&lt; </w:t>
      </w:r>
      <w:proofErr w:type="spellStart"/>
      <w:r w:rsidRPr="00480586">
        <w:rPr>
          <w:rStyle w:val="TagStyle"/>
          <w:rtl/>
        </w:rPr>
        <w:t>יור</w:t>
      </w:r>
      <w:proofErr w:type="spellEnd"/>
      <w:r w:rsidRPr="00480586">
        <w:rPr>
          <w:rStyle w:val="TagStyle"/>
          <w:rtl/>
        </w:rPr>
        <w:t xml:space="preserve"> &gt;&gt;</w:t>
      </w:r>
      <w:r w:rsidR="0043172A">
        <w:rPr>
          <w:rtl/>
        </w:rPr>
        <w:t xml:space="preserve"> </w:t>
      </w:r>
      <w:r>
        <w:rPr>
          <w:rtl/>
        </w:rPr>
        <w:t xml:space="preserve"> </w:t>
      </w:r>
      <w:bookmarkEnd w:id="1297"/>
    </w:p>
    <w:p w14:paraId="5A54E21F" w14:textId="77777777" w:rsidR="00480586" w:rsidRDefault="00480586" w:rsidP="00480586">
      <w:pPr>
        <w:pStyle w:val="KeepWithNext"/>
        <w:rPr>
          <w:rtl/>
        </w:rPr>
      </w:pPr>
    </w:p>
    <w:p w14:paraId="7F6EE9D4" w14:textId="06393A80" w:rsidR="00480586" w:rsidRDefault="00480586" w:rsidP="00480586">
      <w:pPr>
        <w:rPr>
          <w:rtl/>
        </w:rPr>
      </w:pPr>
      <w:bookmarkStart w:id="1298" w:name="_ETM_Q1_883487"/>
      <w:bookmarkEnd w:id="1298"/>
      <w:r>
        <w:rPr>
          <w:rFonts w:hint="cs"/>
          <w:rtl/>
        </w:rPr>
        <w:t xml:space="preserve">רגע. </w:t>
      </w:r>
      <w:bookmarkStart w:id="1299" w:name="_ETM_Q1_884630"/>
      <w:bookmarkStart w:id="1300" w:name="_ETM_Q1_880108"/>
      <w:bookmarkStart w:id="1301" w:name="_ETM_Q1_880358"/>
      <w:bookmarkEnd w:id="1299"/>
      <w:bookmarkEnd w:id="1300"/>
      <w:bookmarkEnd w:id="1301"/>
      <w:r w:rsidR="00FE137F">
        <w:rPr>
          <w:rFonts w:hint="cs"/>
          <w:rtl/>
        </w:rPr>
        <w:t>זה יפה שאתם רוצים</w:t>
      </w:r>
      <w:bookmarkStart w:id="1302" w:name="_ETM_Q1_883876"/>
      <w:bookmarkStart w:id="1303" w:name="_ETM_Q1_884135"/>
      <w:bookmarkStart w:id="1304" w:name="_ETM_Q1_884985"/>
      <w:bookmarkStart w:id="1305" w:name="_ETM_Q1_885221"/>
      <w:bookmarkEnd w:id="1302"/>
      <w:bookmarkEnd w:id="1303"/>
      <w:bookmarkEnd w:id="1304"/>
      <w:bookmarkEnd w:id="1305"/>
      <w:r w:rsidR="00FE137F">
        <w:rPr>
          <w:rFonts w:hint="cs"/>
          <w:rtl/>
        </w:rPr>
        <w:t xml:space="preserve"> לדבר, אבל </w:t>
      </w:r>
      <w:bookmarkStart w:id="1306" w:name="_ETM_Q1_888033"/>
      <w:bookmarkEnd w:id="1306"/>
      <w:r w:rsidR="00FE137F">
        <w:rPr>
          <w:rFonts w:hint="cs"/>
          <w:rtl/>
        </w:rPr>
        <w:t xml:space="preserve">זה לא נותן </w:t>
      </w:r>
      <w:bookmarkStart w:id="1307" w:name="_ETM_Q1_884849"/>
      <w:bookmarkStart w:id="1308" w:name="_ETM_Q1_885088"/>
      <w:bookmarkEnd w:id="1307"/>
      <w:bookmarkEnd w:id="1308"/>
      <w:r w:rsidR="00FE137F">
        <w:rPr>
          <w:rFonts w:hint="cs"/>
          <w:rtl/>
        </w:rPr>
        <w:t xml:space="preserve">שום דבר. היום, מה שעומד בפניי זה </w:t>
      </w:r>
      <w:bookmarkStart w:id="1309" w:name="_ETM_Q1_888981"/>
      <w:bookmarkEnd w:id="1309"/>
      <w:r w:rsidR="00FE137F">
        <w:rPr>
          <w:rFonts w:hint="cs"/>
          <w:rtl/>
        </w:rPr>
        <w:t>תקנות. יש תזכיר חוק, שלוקח זמן עד שהוא יגיע לפה</w:t>
      </w:r>
      <w:bookmarkStart w:id="1310" w:name="_ETM_Q1_893674"/>
      <w:bookmarkStart w:id="1311" w:name="_ETM_Q1_893920"/>
      <w:bookmarkEnd w:id="1310"/>
      <w:bookmarkEnd w:id="1311"/>
      <w:r w:rsidR="00FE137F">
        <w:rPr>
          <w:rFonts w:hint="cs"/>
          <w:rtl/>
        </w:rPr>
        <w:t xml:space="preserve">, </w:t>
      </w:r>
      <w:bookmarkStart w:id="1312" w:name="_ETM_Q1_894329"/>
      <w:bookmarkEnd w:id="1312"/>
      <w:r w:rsidR="00FE137F">
        <w:rPr>
          <w:rFonts w:hint="cs"/>
          <w:rtl/>
        </w:rPr>
        <w:t>ואז נדון. לפי הגישה שלכם, לא צריך ל</w:t>
      </w:r>
      <w:bookmarkStart w:id="1313" w:name="_ETM_Q1_896650"/>
      <w:bookmarkStart w:id="1314" w:name="_ETM_Q1_896906"/>
      <w:bookmarkEnd w:id="1313"/>
      <w:bookmarkEnd w:id="1314"/>
      <w:r w:rsidR="00FE137F">
        <w:rPr>
          <w:rFonts w:hint="cs"/>
          <w:rtl/>
        </w:rPr>
        <w:t>אשר את התקנות?</w:t>
      </w:r>
    </w:p>
    <w:p w14:paraId="4F32E333" w14:textId="77777777" w:rsidR="00FE137F" w:rsidRDefault="00FE137F" w:rsidP="00480586">
      <w:pPr>
        <w:rPr>
          <w:rtl/>
        </w:rPr>
      </w:pPr>
      <w:bookmarkStart w:id="1315" w:name="_ETM_Q1_899568"/>
      <w:bookmarkStart w:id="1316" w:name="_ETM_Q1_899673"/>
      <w:bookmarkStart w:id="1317" w:name="_ETM_Q1_901875"/>
      <w:bookmarkEnd w:id="1315"/>
      <w:bookmarkEnd w:id="1316"/>
      <w:bookmarkEnd w:id="1317"/>
    </w:p>
    <w:p w14:paraId="1BF3CFFE" w14:textId="0E13852C" w:rsidR="00FE137F" w:rsidRDefault="00FE137F" w:rsidP="00FE137F">
      <w:pPr>
        <w:pStyle w:val="af9"/>
        <w:keepNext/>
        <w:rPr>
          <w:rtl/>
        </w:rPr>
      </w:pPr>
      <w:bookmarkStart w:id="1318" w:name="ET_guest_אלעד_ברשאן_74"/>
      <w:r w:rsidRPr="00FE137F">
        <w:rPr>
          <w:rStyle w:val="TagStyle"/>
          <w:rtl/>
        </w:rPr>
        <w:t xml:space="preserve"> &lt;&lt; אורח &gt;&gt; </w:t>
      </w:r>
      <w:r>
        <w:rPr>
          <w:rtl/>
        </w:rPr>
        <w:t xml:space="preserve">אלעד </w:t>
      </w:r>
      <w:proofErr w:type="spellStart"/>
      <w:r>
        <w:rPr>
          <w:rtl/>
        </w:rPr>
        <w:t>ברשאן</w:t>
      </w:r>
      <w:proofErr w:type="spellEnd"/>
      <w:r>
        <w:rPr>
          <w:rtl/>
        </w:rPr>
        <w:t>:</w:t>
      </w:r>
      <w:r w:rsidRPr="00FE137F">
        <w:rPr>
          <w:rStyle w:val="TagStyle"/>
          <w:rtl/>
        </w:rPr>
        <w:t xml:space="preserve"> &lt;&lt; אורח &gt;&gt;</w:t>
      </w:r>
      <w:r w:rsidR="0043172A">
        <w:rPr>
          <w:rtl/>
        </w:rPr>
        <w:t xml:space="preserve"> </w:t>
      </w:r>
      <w:r>
        <w:rPr>
          <w:rtl/>
        </w:rPr>
        <w:t xml:space="preserve"> </w:t>
      </w:r>
      <w:bookmarkEnd w:id="1318"/>
    </w:p>
    <w:p w14:paraId="3D388748" w14:textId="77777777" w:rsidR="00FE137F" w:rsidRDefault="00FE137F" w:rsidP="00FE137F">
      <w:pPr>
        <w:pStyle w:val="KeepWithNext"/>
        <w:rPr>
          <w:rtl/>
        </w:rPr>
      </w:pPr>
    </w:p>
    <w:p w14:paraId="37DB1115" w14:textId="11E8BCC2" w:rsidR="00FE137F" w:rsidRDefault="00FE137F" w:rsidP="00FE137F">
      <w:pPr>
        <w:rPr>
          <w:rtl/>
        </w:rPr>
      </w:pPr>
      <w:bookmarkStart w:id="1319" w:name="_ETM_Q1_902632"/>
      <w:bookmarkStart w:id="1320" w:name="_ETM_Q1_902720"/>
      <w:bookmarkEnd w:id="1319"/>
      <w:bookmarkEnd w:id="1320"/>
      <w:r>
        <w:rPr>
          <w:rFonts w:hint="cs"/>
          <w:rtl/>
        </w:rPr>
        <w:t xml:space="preserve">לא </w:t>
      </w:r>
      <w:bookmarkStart w:id="1321" w:name="_ETM_Q1_903034"/>
      <w:bookmarkStart w:id="1322" w:name="_ETM_Q1_898597"/>
      <w:bookmarkStart w:id="1323" w:name="_ETM_Q1_898842"/>
      <w:bookmarkEnd w:id="1321"/>
      <w:bookmarkEnd w:id="1322"/>
      <w:bookmarkEnd w:id="1323"/>
      <w:r>
        <w:rPr>
          <w:rFonts w:hint="cs"/>
          <w:rtl/>
        </w:rPr>
        <w:t>חצי שנה</w:t>
      </w:r>
      <w:r>
        <w:t>;</w:t>
      </w:r>
      <w:r>
        <w:rPr>
          <w:rFonts w:hint="cs"/>
          <w:rtl/>
        </w:rPr>
        <w:t xml:space="preserve"> יותר. </w:t>
      </w:r>
    </w:p>
    <w:p w14:paraId="07048F91" w14:textId="77777777" w:rsidR="00FE137F" w:rsidRDefault="00FE137F" w:rsidP="00FE137F">
      <w:pPr>
        <w:rPr>
          <w:rtl/>
        </w:rPr>
      </w:pPr>
      <w:bookmarkStart w:id="1324" w:name="_ETM_Q1_902847"/>
      <w:bookmarkStart w:id="1325" w:name="_ETM_Q1_902958"/>
      <w:bookmarkStart w:id="1326" w:name="_ETM_Q1_901028"/>
      <w:bookmarkStart w:id="1327" w:name="_ETM_Q1_901260"/>
      <w:bookmarkStart w:id="1328" w:name="_ETM_Q1_902271"/>
      <w:bookmarkEnd w:id="1324"/>
      <w:bookmarkEnd w:id="1325"/>
      <w:bookmarkEnd w:id="1326"/>
      <w:bookmarkEnd w:id="1327"/>
      <w:bookmarkEnd w:id="1328"/>
    </w:p>
    <w:p w14:paraId="21ABA263" w14:textId="7A6247BA" w:rsidR="00FE137F" w:rsidRDefault="00FE137F" w:rsidP="00FE137F">
      <w:pPr>
        <w:pStyle w:val="a4"/>
        <w:keepNext/>
        <w:rPr>
          <w:rtl/>
        </w:rPr>
      </w:pPr>
      <w:bookmarkStart w:id="1329" w:name="ET_speaker_קריאה_75"/>
      <w:r w:rsidRPr="00FE137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E137F">
        <w:rPr>
          <w:rStyle w:val="TagStyle"/>
          <w:rtl/>
        </w:rPr>
        <w:t xml:space="preserve"> &lt;&lt; דובר &gt;&gt;</w:t>
      </w:r>
      <w:r w:rsidR="0043172A">
        <w:rPr>
          <w:rtl/>
        </w:rPr>
        <w:t xml:space="preserve"> </w:t>
      </w:r>
      <w:r>
        <w:rPr>
          <w:rtl/>
        </w:rPr>
        <w:t xml:space="preserve"> </w:t>
      </w:r>
      <w:bookmarkEnd w:id="1329"/>
    </w:p>
    <w:p w14:paraId="6332DF85" w14:textId="77777777" w:rsidR="00FE137F" w:rsidRDefault="00FE137F" w:rsidP="00FE137F">
      <w:pPr>
        <w:pStyle w:val="KeepWithNext"/>
        <w:rPr>
          <w:rtl/>
          <w:lang w:eastAsia="he-IL"/>
        </w:rPr>
      </w:pPr>
    </w:p>
    <w:p w14:paraId="324BE82C" w14:textId="4C13888E" w:rsidR="00FE137F" w:rsidRDefault="00FE137F" w:rsidP="00FE137F">
      <w:pPr>
        <w:rPr>
          <w:rtl/>
          <w:lang w:eastAsia="he-IL"/>
        </w:rPr>
      </w:pPr>
      <w:bookmarkStart w:id="1330" w:name="_ETM_Q1_903000"/>
      <w:bookmarkStart w:id="1331" w:name="_ETM_Q1_903084"/>
      <w:bookmarkEnd w:id="1330"/>
      <w:bookmarkEnd w:id="1331"/>
      <w:r>
        <w:rPr>
          <w:rFonts w:hint="cs"/>
          <w:rtl/>
          <w:lang w:eastAsia="he-IL"/>
        </w:rPr>
        <w:t>חצי שנה זה לא מספיק.</w:t>
      </w:r>
    </w:p>
    <w:p w14:paraId="28FB4BAE" w14:textId="77777777" w:rsidR="00FE137F" w:rsidRDefault="00FE137F" w:rsidP="00FE137F">
      <w:pPr>
        <w:rPr>
          <w:rtl/>
          <w:lang w:eastAsia="he-IL"/>
        </w:rPr>
      </w:pPr>
      <w:bookmarkStart w:id="1332" w:name="_ETM_Q1_906528"/>
      <w:bookmarkStart w:id="1333" w:name="_ETM_Q1_906622"/>
      <w:bookmarkEnd w:id="1332"/>
      <w:bookmarkEnd w:id="1333"/>
    </w:p>
    <w:p w14:paraId="679505D3" w14:textId="36F84D28" w:rsidR="00FE137F" w:rsidRDefault="00FE137F" w:rsidP="00FE137F">
      <w:pPr>
        <w:pStyle w:val="af6"/>
        <w:keepNext/>
        <w:rPr>
          <w:rtl/>
        </w:rPr>
      </w:pPr>
      <w:bookmarkStart w:id="1334" w:name="ET_yor_5159_76"/>
      <w:r w:rsidRPr="00FE137F">
        <w:rPr>
          <w:rStyle w:val="TagStyle"/>
          <w:rtl/>
        </w:rPr>
        <w:t xml:space="preserve"> &lt;&lt; </w:t>
      </w:r>
      <w:proofErr w:type="spellStart"/>
      <w:r w:rsidRPr="00FE137F">
        <w:rPr>
          <w:rStyle w:val="TagStyle"/>
          <w:rtl/>
        </w:rPr>
        <w:t>יור</w:t>
      </w:r>
      <w:proofErr w:type="spellEnd"/>
      <w:r w:rsidRPr="00FE137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E137F">
        <w:rPr>
          <w:rStyle w:val="TagStyle"/>
          <w:rtl/>
        </w:rPr>
        <w:t xml:space="preserve"> &lt;&lt; </w:t>
      </w:r>
      <w:proofErr w:type="spellStart"/>
      <w:r w:rsidRPr="00FE137F">
        <w:rPr>
          <w:rStyle w:val="TagStyle"/>
          <w:rtl/>
        </w:rPr>
        <w:t>יור</w:t>
      </w:r>
      <w:proofErr w:type="spellEnd"/>
      <w:r w:rsidRPr="00FE137F">
        <w:rPr>
          <w:rStyle w:val="TagStyle"/>
          <w:rtl/>
        </w:rPr>
        <w:t xml:space="preserve"> &gt;&gt;</w:t>
      </w:r>
      <w:r w:rsidR="0043172A">
        <w:rPr>
          <w:rtl/>
        </w:rPr>
        <w:t xml:space="preserve"> </w:t>
      </w:r>
      <w:r>
        <w:rPr>
          <w:rtl/>
        </w:rPr>
        <w:t xml:space="preserve"> </w:t>
      </w:r>
      <w:bookmarkEnd w:id="1334"/>
    </w:p>
    <w:p w14:paraId="4736E220" w14:textId="77777777" w:rsidR="00FE137F" w:rsidRDefault="00FE137F" w:rsidP="00FE137F">
      <w:pPr>
        <w:pStyle w:val="KeepWithNext"/>
        <w:rPr>
          <w:rtl/>
          <w:lang w:eastAsia="he-IL"/>
        </w:rPr>
      </w:pPr>
    </w:p>
    <w:p w14:paraId="00A8F2E7" w14:textId="20FED7A1" w:rsidR="00FE137F" w:rsidRDefault="00FE137F" w:rsidP="00FE137F">
      <w:pPr>
        <w:rPr>
          <w:rtl/>
          <w:lang w:eastAsia="he-IL"/>
        </w:rPr>
      </w:pPr>
      <w:bookmarkStart w:id="1335" w:name="_ETM_Q1_908094"/>
      <w:bookmarkEnd w:id="1335"/>
      <w:r>
        <w:rPr>
          <w:rFonts w:hint="cs"/>
          <w:rtl/>
          <w:lang w:eastAsia="he-IL"/>
        </w:rPr>
        <w:t>אי-</w:t>
      </w:r>
      <w:bookmarkStart w:id="1336" w:name="_ETM_Q1_904929"/>
      <w:bookmarkStart w:id="1337" w:name="_ETM_Q1_905147"/>
      <w:bookmarkEnd w:id="1336"/>
      <w:bookmarkEnd w:id="1337"/>
      <w:r>
        <w:rPr>
          <w:rFonts w:hint="cs"/>
          <w:rtl/>
          <w:lang w:eastAsia="he-IL"/>
        </w:rPr>
        <w:t xml:space="preserve">אפשר יותר מחצי </w:t>
      </w:r>
      <w:bookmarkStart w:id="1338" w:name="_ETM_Q1_907601"/>
      <w:bookmarkEnd w:id="1338"/>
      <w:r>
        <w:rPr>
          <w:rFonts w:hint="cs"/>
          <w:rtl/>
          <w:lang w:eastAsia="he-IL"/>
        </w:rPr>
        <w:t xml:space="preserve">שנה. זה כל העניין. אתם יכולים </w:t>
      </w:r>
      <w:bookmarkStart w:id="1339" w:name="_ETM_Q1_908687"/>
      <w:bookmarkStart w:id="1340" w:name="_ETM_Q1_908921"/>
      <w:bookmarkEnd w:id="1339"/>
      <w:bookmarkEnd w:id="1340"/>
      <w:r>
        <w:rPr>
          <w:rFonts w:hint="cs"/>
          <w:rtl/>
          <w:lang w:eastAsia="he-IL"/>
        </w:rPr>
        <w:t xml:space="preserve">לדבר, אבל זה לא </w:t>
      </w:r>
      <w:bookmarkStart w:id="1341" w:name="_ETM_Q1_911346"/>
      <w:bookmarkEnd w:id="1341"/>
      <w:r>
        <w:rPr>
          <w:rFonts w:hint="cs"/>
          <w:rtl/>
          <w:lang w:eastAsia="he-IL"/>
        </w:rPr>
        <w:t xml:space="preserve">ייתן שום </w:t>
      </w:r>
      <w:bookmarkStart w:id="1342" w:name="_ETM_Q1_911059"/>
      <w:bookmarkStart w:id="1343" w:name="_ETM_Q1_911283"/>
      <w:bookmarkEnd w:id="1342"/>
      <w:bookmarkEnd w:id="1343"/>
      <w:r>
        <w:rPr>
          <w:rFonts w:hint="cs"/>
          <w:rtl/>
          <w:lang w:eastAsia="he-IL"/>
        </w:rPr>
        <w:t>דבר.</w:t>
      </w:r>
    </w:p>
    <w:p w14:paraId="10A9DE0C" w14:textId="77777777" w:rsidR="00FE137F" w:rsidRDefault="00FE137F" w:rsidP="00FE137F">
      <w:pPr>
        <w:rPr>
          <w:rtl/>
          <w:lang w:eastAsia="he-IL"/>
        </w:rPr>
      </w:pPr>
      <w:bookmarkStart w:id="1344" w:name="_ETM_Q1_912334"/>
      <w:bookmarkStart w:id="1345" w:name="_ETM_Q1_912438"/>
      <w:bookmarkStart w:id="1346" w:name="_ETM_Q1_907994"/>
      <w:bookmarkStart w:id="1347" w:name="_ETM_Q1_908234"/>
      <w:bookmarkStart w:id="1348" w:name="_ETM_Q1_908887"/>
      <w:bookmarkEnd w:id="1344"/>
      <w:bookmarkEnd w:id="1345"/>
      <w:bookmarkEnd w:id="1346"/>
      <w:bookmarkEnd w:id="1347"/>
      <w:bookmarkEnd w:id="1348"/>
    </w:p>
    <w:p w14:paraId="3A05AC95" w14:textId="429F01D4" w:rsidR="00FE137F" w:rsidRDefault="00FE137F" w:rsidP="00FE137F">
      <w:pPr>
        <w:pStyle w:val="a4"/>
        <w:keepNext/>
        <w:rPr>
          <w:rtl/>
        </w:rPr>
      </w:pPr>
      <w:bookmarkStart w:id="1349" w:name="ET_speaker_איתי_עצמון_77"/>
      <w:r w:rsidRPr="00FE137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E137F">
        <w:rPr>
          <w:rStyle w:val="TagStyle"/>
          <w:rtl/>
        </w:rPr>
        <w:t xml:space="preserve"> &lt;&lt; דובר &gt;&gt;</w:t>
      </w:r>
      <w:r w:rsidR="0043172A">
        <w:rPr>
          <w:rtl/>
        </w:rPr>
        <w:t xml:space="preserve"> </w:t>
      </w:r>
      <w:r>
        <w:rPr>
          <w:rtl/>
        </w:rPr>
        <w:t xml:space="preserve"> </w:t>
      </w:r>
      <w:bookmarkEnd w:id="1349"/>
    </w:p>
    <w:p w14:paraId="2FEC55DC" w14:textId="77777777" w:rsidR="00FE137F" w:rsidRDefault="00FE137F" w:rsidP="00FE137F">
      <w:pPr>
        <w:pStyle w:val="KeepWithNext"/>
        <w:rPr>
          <w:rtl/>
          <w:lang w:eastAsia="he-IL"/>
        </w:rPr>
      </w:pPr>
    </w:p>
    <w:p w14:paraId="5CFEEA68" w14:textId="4B256FAD" w:rsidR="00FE137F" w:rsidRDefault="00FE137F" w:rsidP="00FE137F">
      <w:pPr>
        <w:rPr>
          <w:rtl/>
          <w:lang w:eastAsia="he-IL"/>
        </w:rPr>
      </w:pPr>
      <w:bookmarkStart w:id="1350" w:name="_ETM_Q1_909623"/>
      <w:bookmarkStart w:id="1351" w:name="_ETM_Q1_909704"/>
      <w:bookmarkStart w:id="1352" w:name="_ETM_Q1_905971"/>
      <w:bookmarkStart w:id="1353" w:name="_ETM_Q1_906216"/>
      <w:bookmarkStart w:id="1354" w:name="_ETM_Q1_903711"/>
      <w:bookmarkStart w:id="1355" w:name="_ETM_Q1_903937"/>
      <w:bookmarkEnd w:id="1350"/>
      <w:bookmarkEnd w:id="1351"/>
      <w:bookmarkEnd w:id="1352"/>
      <w:bookmarkEnd w:id="1353"/>
      <w:bookmarkEnd w:id="1354"/>
      <w:bookmarkEnd w:id="1355"/>
      <w:r>
        <w:rPr>
          <w:rFonts w:hint="cs"/>
          <w:rtl/>
          <w:lang w:eastAsia="he-IL"/>
        </w:rPr>
        <w:t xml:space="preserve">הסמכות היא להאריך את הוראות השעה </w:t>
      </w:r>
      <w:bookmarkStart w:id="1356" w:name="_ETM_Q1_907776"/>
      <w:bookmarkStart w:id="1357" w:name="_ETM_Q1_908007"/>
      <w:bookmarkEnd w:id="1356"/>
      <w:bookmarkEnd w:id="1357"/>
      <w:r>
        <w:rPr>
          <w:rFonts w:hint="cs"/>
          <w:rtl/>
          <w:lang w:eastAsia="he-IL"/>
        </w:rPr>
        <w:t>בשתי תקופות</w:t>
      </w:r>
      <w:bookmarkStart w:id="1358" w:name="_ETM_Q1_909699"/>
      <w:bookmarkEnd w:id="1358"/>
      <w:r>
        <w:rPr>
          <w:rFonts w:hint="cs"/>
          <w:rtl/>
          <w:lang w:eastAsia="he-IL"/>
        </w:rPr>
        <w:t xml:space="preserve"> נוספות, כשכל אחת מהן </w:t>
      </w:r>
      <w:bookmarkStart w:id="1359" w:name="_ETM_Q1_909152"/>
      <w:bookmarkStart w:id="1360" w:name="_ETM_Q1_909371"/>
      <w:bookmarkEnd w:id="1359"/>
      <w:bookmarkEnd w:id="1360"/>
      <w:r>
        <w:rPr>
          <w:rFonts w:hint="cs"/>
          <w:rtl/>
          <w:lang w:eastAsia="he-IL"/>
        </w:rPr>
        <w:t xml:space="preserve">היא </w:t>
      </w:r>
      <w:bookmarkStart w:id="1361" w:name="_ETM_Q1_909839"/>
      <w:bookmarkEnd w:id="1361"/>
      <w:r>
        <w:rPr>
          <w:rFonts w:hint="cs"/>
          <w:rtl/>
          <w:lang w:eastAsia="he-IL"/>
        </w:rPr>
        <w:t>באורך</w:t>
      </w:r>
      <w:bookmarkStart w:id="1362" w:name="_ETM_Q1_914115"/>
      <w:bookmarkEnd w:id="1362"/>
      <w:r>
        <w:rPr>
          <w:rFonts w:hint="cs"/>
          <w:rtl/>
          <w:lang w:eastAsia="he-IL"/>
        </w:rPr>
        <w:t xml:space="preserve"> של שישה חודשים.</w:t>
      </w:r>
      <w:bookmarkStart w:id="1363" w:name="_ETM_Q1_910075"/>
      <w:bookmarkStart w:id="1364" w:name="_ETM_Q1_910306"/>
      <w:bookmarkEnd w:id="1363"/>
      <w:bookmarkEnd w:id="1364"/>
    </w:p>
    <w:p w14:paraId="5FC688D9" w14:textId="77777777" w:rsidR="00FE137F" w:rsidRDefault="00FE137F" w:rsidP="00FE137F">
      <w:pPr>
        <w:rPr>
          <w:rtl/>
          <w:lang w:eastAsia="he-IL"/>
        </w:rPr>
      </w:pPr>
      <w:bookmarkStart w:id="1365" w:name="_ETM_Q1_918082"/>
      <w:bookmarkStart w:id="1366" w:name="_ETM_Q1_918188"/>
      <w:bookmarkStart w:id="1367" w:name="_ETM_Q1_913503"/>
      <w:bookmarkStart w:id="1368" w:name="_ETM_Q1_913739"/>
      <w:bookmarkStart w:id="1369" w:name="_ETM_Q1_914286"/>
      <w:bookmarkEnd w:id="1365"/>
      <w:bookmarkEnd w:id="1366"/>
      <w:bookmarkEnd w:id="1367"/>
      <w:bookmarkEnd w:id="1368"/>
      <w:bookmarkEnd w:id="1369"/>
    </w:p>
    <w:p w14:paraId="7490BE23" w14:textId="438BEC43" w:rsidR="00FE137F" w:rsidRDefault="00FE137F" w:rsidP="00FE137F">
      <w:pPr>
        <w:pStyle w:val="a4"/>
        <w:keepNext/>
        <w:rPr>
          <w:rtl/>
        </w:rPr>
      </w:pPr>
      <w:bookmarkStart w:id="1370" w:name="ET_speaker_6348_78"/>
      <w:r w:rsidRPr="00FE137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E137F">
        <w:rPr>
          <w:rStyle w:val="TagStyle"/>
          <w:rtl/>
        </w:rPr>
        <w:t xml:space="preserve"> &lt;&lt; דובר &gt;&gt;</w:t>
      </w:r>
      <w:r w:rsidR="0043172A">
        <w:rPr>
          <w:rtl/>
        </w:rPr>
        <w:t xml:space="preserve"> </w:t>
      </w:r>
      <w:r>
        <w:rPr>
          <w:rtl/>
        </w:rPr>
        <w:t xml:space="preserve"> </w:t>
      </w:r>
      <w:bookmarkEnd w:id="1370"/>
    </w:p>
    <w:p w14:paraId="65DA00C5" w14:textId="77777777" w:rsidR="00FE137F" w:rsidRDefault="00FE137F" w:rsidP="00FE137F">
      <w:pPr>
        <w:pStyle w:val="KeepWithNext"/>
        <w:rPr>
          <w:rtl/>
          <w:lang w:eastAsia="he-IL"/>
        </w:rPr>
      </w:pPr>
    </w:p>
    <w:p w14:paraId="24104311" w14:textId="7F0DB263" w:rsidR="00FE137F" w:rsidRDefault="00FE137F" w:rsidP="00FE137F">
      <w:pPr>
        <w:rPr>
          <w:rtl/>
          <w:lang w:eastAsia="he-IL"/>
        </w:rPr>
      </w:pPr>
      <w:bookmarkStart w:id="1371" w:name="_ETM_Q1_915009"/>
      <w:bookmarkStart w:id="1372" w:name="_ETM_Q1_915092"/>
      <w:bookmarkEnd w:id="1371"/>
      <w:bookmarkEnd w:id="1372"/>
      <w:r>
        <w:rPr>
          <w:rFonts w:hint="cs"/>
          <w:rtl/>
          <w:lang w:eastAsia="he-IL"/>
        </w:rPr>
        <w:t>וזו השנייה.</w:t>
      </w:r>
    </w:p>
    <w:p w14:paraId="4457E9C3" w14:textId="77777777" w:rsidR="00FE137F" w:rsidRDefault="00FE137F" w:rsidP="00FE137F">
      <w:pPr>
        <w:rPr>
          <w:rtl/>
          <w:lang w:eastAsia="he-IL"/>
        </w:rPr>
      </w:pPr>
      <w:bookmarkStart w:id="1373" w:name="_ETM_Q1_917136"/>
      <w:bookmarkStart w:id="1374" w:name="_ETM_Q1_917228"/>
      <w:bookmarkEnd w:id="1373"/>
      <w:bookmarkEnd w:id="1374"/>
    </w:p>
    <w:p w14:paraId="1E93C67B" w14:textId="1C01004C" w:rsidR="00FE137F" w:rsidRDefault="00FE137F" w:rsidP="00FE137F">
      <w:pPr>
        <w:pStyle w:val="af6"/>
        <w:keepNext/>
        <w:rPr>
          <w:rtl/>
        </w:rPr>
      </w:pPr>
      <w:bookmarkStart w:id="1375" w:name="ET_yor_5159_79"/>
      <w:r w:rsidRPr="00FE137F">
        <w:rPr>
          <w:rStyle w:val="TagStyle"/>
          <w:rtl/>
        </w:rPr>
        <w:t xml:space="preserve"> &lt;&lt; </w:t>
      </w:r>
      <w:proofErr w:type="spellStart"/>
      <w:r w:rsidRPr="00FE137F">
        <w:rPr>
          <w:rStyle w:val="TagStyle"/>
          <w:rtl/>
        </w:rPr>
        <w:t>יור</w:t>
      </w:r>
      <w:proofErr w:type="spellEnd"/>
      <w:r w:rsidRPr="00FE137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E137F">
        <w:rPr>
          <w:rStyle w:val="TagStyle"/>
          <w:rtl/>
        </w:rPr>
        <w:t xml:space="preserve"> &lt;&lt; </w:t>
      </w:r>
      <w:proofErr w:type="spellStart"/>
      <w:r w:rsidRPr="00FE137F">
        <w:rPr>
          <w:rStyle w:val="TagStyle"/>
          <w:rtl/>
        </w:rPr>
        <w:t>יור</w:t>
      </w:r>
      <w:proofErr w:type="spellEnd"/>
      <w:r w:rsidRPr="00FE137F">
        <w:rPr>
          <w:rStyle w:val="TagStyle"/>
          <w:rtl/>
        </w:rPr>
        <w:t xml:space="preserve"> &gt;&gt;</w:t>
      </w:r>
      <w:r w:rsidR="0043172A">
        <w:rPr>
          <w:rtl/>
        </w:rPr>
        <w:t xml:space="preserve"> </w:t>
      </w:r>
      <w:r>
        <w:rPr>
          <w:rtl/>
        </w:rPr>
        <w:t xml:space="preserve"> </w:t>
      </w:r>
      <w:bookmarkEnd w:id="1375"/>
    </w:p>
    <w:p w14:paraId="324B5F56" w14:textId="77777777" w:rsidR="00FE137F" w:rsidRDefault="00FE137F" w:rsidP="00FE137F">
      <w:pPr>
        <w:pStyle w:val="KeepWithNext"/>
        <w:rPr>
          <w:rtl/>
          <w:lang w:eastAsia="he-IL"/>
        </w:rPr>
      </w:pPr>
    </w:p>
    <w:p w14:paraId="54A0429A" w14:textId="11946099" w:rsidR="00FE137F" w:rsidRDefault="00FE137F" w:rsidP="00FE137F">
      <w:pPr>
        <w:rPr>
          <w:rtl/>
          <w:lang w:eastAsia="he-IL"/>
        </w:rPr>
      </w:pPr>
      <w:bookmarkStart w:id="1376" w:name="_ETM_Q1_920645"/>
      <w:bookmarkEnd w:id="1376"/>
      <w:r>
        <w:rPr>
          <w:rFonts w:hint="cs"/>
          <w:rtl/>
          <w:lang w:eastAsia="he-IL"/>
        </w:rPr>
        <w:t xml:space="preserve">אני יכול </w:t>
      </w:r>
      <w:bookmarkStart w:id="1377" w:name="_ETM_Q1_917129"/>
      <w:bookmarkStart w:id="1378" w:name="_ETM_Q1_917384"/>
      <w:bookmarkEnd w:id="1377"/>
      <w:bookmarkEnd w:id="1378"/>
      <w:r>
        <w:rPr>
          <w:rFonts w:hint="cs"/>
          <w:rtl/>
          <w:lang w:eastAsia="he-IL"/>
        </w:rPr>
        <w:t xml:space="preserve">רק עד חצי שנה, ולא יותר. </w:t>
      </w:r>
      <w:bookmarkStart w:id="1379" w:name="_ETM_Q1_923333"/>
      <w:bookmarkStart w:id="1380" w:name="_ETM_Q1_919022"/>
      <w:bookmarkStart w:id="1381" w:name="_ETM_Q1_919270"/>
      <w:bookmarkEnd w:id="1379"/>
      <w:bookmarkEnd w:id="1380"/>
      <w:bookmarkEnd w:id="1381"/>
    </w:p>
    <w:p w14:paraId="74BF22CC" w14:textId="77777777" w:rsidR="00FE137F" w:rsidRDefault="00FE137F" w:rsidP="00FE137F">
      <w:pPr>
        <w:rPr>
          <w:rtl/>
          <w:lang w:eastAsia="he-IL"/>
        </w:rPr>
      </w:pPr>
      <w:bookmarkStart w:id="1382" w:name="_ETM_Q1_924622"/>
      <w:bookmarkStart w:id="1383" w:name="_ETM_Q1_924716"/>
      <w:bookmarkStart w:id="1384" w:name="_ETM_Q1_920102"/>
      <w:bookmarkStart w:id="1385" w:name="_ETM_Q1_920354"/>
      <w:bookmarkStart w:id="1386" w:name="_ETM_Q1_921244"/>
      <w:bookmarkEnd w:id="1382"/>
      <w:bookmarkEnd w:id="1383"/>
      <w:bookmarkEnd w:id="1384"/>
      <w:bookmarkEnd w:id="1385"/>
      <w:bookmarkEnd w:id="1386"/>
    </w:p>
    <w:p w14:paraId="13ADE2DE" w14:textId="430141F1" w:rsidR="00FE137F" w:rsidRDefault="00FE137F" w:rsidP="00FE137F">
      <w:pPr>
        <w:pStyle w:val="af9"/>
        <w:keepNext/>
        <w:rPr>
          <w:rtl/>
          <w:lang w:eastAsia="he-IL"/>
        </w:rPr>
      </w:pPr>
      <w:bookmarkStart w:id="1387" w:name="ET_guest_אלעד_ברשאן_80"/>
      <w:r w:rsidRPr="00FE13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ברשאן</w:t>
      </w:r>
      <w:proofErr w:type="spellEnd"/>
      <w:r>
        <w:rPr>
          <w:rtl/>
          <w:lang w:eastAsia="he-IL"/>
        </w:rPr>
        <w:t>:</w:t>
      </w:r>
      <w:r w:rsidRPr="00FE137F">
        <w:rPr>
          <w:rStyle w:val="TagStyle"/>
          <w:rtl/>
        </w:rPr>
        <w:t xml:space="preserve"> &lt;&lt; אורח &gt;&gt;</w:t>
      </w:r>
      <w:r w:rsidR="004317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7"/>
    </w:p>
    <w:p w14:paraId="15F7AA87" w14:textId="77777777" w:rsidR="00FE137F" w:rsidRDefault="00FE137F" w:rsidP="00FE137F">
      <w:pPr>
        <w:pStyle w:val="KeepWithNext"/>
        <w:rPr>
          <w:rtl/>
          <w:lang w:eastAsia="he-IL"/>
        </w:rPr>
      </w:pPr>
    </w:p>
    <w:p w14:paraId="60B75855" w14:textId="7C775358" w:rsidR="00FE137F" w:rsidRDefault="00FE137F" w:rsidP="00FE137F">
      <w:pPr>
        <w:rPr>
          <w:rtl/>
          <w:lang w:eastAsia="he-IL"/>
        </w:rPr>
      </w:pPr>
      <w:bookmarkStart w:id="1388" w:name="_ETM_Q1_922033"/>
      <w:bookmarkStart w:id="1389" w:name="_ETM_Q1_922131"/>
      <w:bookmarkEnd w:id="1388"/>
      <w:bookmarkEnd w:id="1389"/>
      <w:r>
        <w:rPr>
          <w:rFonts w:hint="cs"/>
          <w:rtl/>
          <w:lang w:eastAsia="he-IL"/>
        </w:rPr>
        <w:t xml:space="preserve">אדוני היושב-ראש, אפשר להכניס </w:t>
      </w:r>
      <w:bookmarkStart w:id="1390" w:name="_ETM_Q1_922184"/>
      <w:bookmarkStart w:id="1391" w:name="_ETM_Q1_922437"/>
      <w:bookmarkEnd w:id="1390"/>
      <w:bookmarkEnd w:id="1391"/>
      <w:r>
        <w:rPr>
          <w:rFonts w:hint="cs"/>
          <w:rtl/>
          <w:lang w:eastAsia="he-IL"/>
        </w:rPr>
        <w:t xml:space="preserve">את </w:t>
      </w:r>
      <w:bookmarkStart w:id="1392" w:name="_ETM_Q1_921098"/>
      <w:bookmarkStart w:id="1393" w:name="_ETM_Q1_921363"/>
      <w:bookmarkEnd w:id="1392"/>
      <w:bookmarkEnd w:id="1393"/>
      <w:r>
        <w:rPr>
          <w:rFonts w:hint="cs"/>
          <w:rtl/>
          <w:lang w:eastAsia="he-IL"/>
        </w:rPr>
        <w:t xml:space="preserve">משרד התחבורה לסעד </w:t>
      </w:r>
      <w:bookmarkStart w:id="1394" w:name="_ETM_Q1_924001"/>
      <w:bookmarkEnd w:id="1394"/>
      <w:r>
        <w:rPr>
          <w:rFonts w:hint="cs"/>
          <w:rtl/>
          <w:lang w:eastAsia="he-IL"/>
        </w:rPr>
        <w:t xml:space="preserve">זמנים, כדי שהם </w:t>
      </w:r>
      <w:bookmarkStart w:id="1395" w:name="_ETM_Q1_922654"/>
      <w:bookmarkStart w:id="1396" w:name="_ETM_Q1_922870"/>
      <w:bookmarkEnd w:id="1395"/>
      <w:bookmarkEnd w:id="1396"/>
      <w:r>
        <w:rPr>
          <w:rFonts w:hint="cs"/>
          <w:rtl/>
          <w:lang w:eastAsia="he-IL"/>
        </w:rPr>
        <w:t>יביאו את זה לוועדה?</w:t>
      </w:r>
    </w:p>
    <w:p w14:paraId="17183470" w14:textId="77777777" w:rsidR="00FE137F" w:rsidRDefault="00FE137F" w:rsidP="00FE137F">
      <w:pPr>
        <w:rPr>
          <w:rtl/>
          <w:lang w:eastAsia="he-IL"/>
        </w:rPr>
      </w:pPr>
      <w:bookmarkStart w:id="1397" w:name="_ETM_Q1_926296"/>
      <w:bookmarkStart w:id="1398" w:name="_ETM_Q1_926406"/>
      <w:bookmarkEnd w:id="1397"/>
      <w:bookmarkEnd w:id="1398"/>
    </w:p>
    <w:p w14:paraId="253C32E7" w14:textId="49DFC4D6" w:rsidR="00FE137F" w:rsidRDefault="00FE137F" w:rsidP="00FE137F">
      <w:pPr>
        <w:pStyle w:val="af6"/>
        <w:keepNext/>
        <w:rPr>
          <w:rtl/>
        </w:rPr>
      </w:pPr>
      <w:bookmarkStart w:id="1399" w:name="ET_yor_5159_81"/>
      <w:r w:rsidRPr="00FE137F">
        <w:rPr>
          <w:rStyle w:val="TagStyle"/>
          <w:rtl/>
        </w:rPr>
        <w:t xml:space="preserve"> &lt;&lt; </w:t>
      </w:r>
      <w:proofErr w:type="spellStart"/>
      <w:r w:rsidRPr="00FE137F">
        <w:rPr>
          <w:rStyle w:val="TagStyle"/>
          <w:rtl/>
        </w:rPr>
        <w:t>יור</w:t>
      </w:r>
      <w:proofErr w:type="spellEnd"/>
      <w:r w:rsidRPr="00FE137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E137F">
        <w:rPr>
          <w:rStyle w:val="TagStyle"/>
          <w:rtl/>
        </w:rPr>
        <w:t xml:space="preserve"> &lt;&lt; </w:t>
      </w:r>
      <w:proofErr w:type="spellStart"/>
      <w:r w:rsidRPr="00FE137F">
        <w:rPr>
          <w:rStyle w:val="TagStyle"/>
          <w:rtl/>
        </w:rPr>
        <w:t>יור</w:t>
      </w:r>
      <w:proofErr w:type="spellEnd"/>
      <w:r w:rsidRPr="00FE137F">
        <w:rPr>
          <w:rStyle w:val="TagStyle"/>
          <w:rtl/>
        </w:rPr>
        <w:t xml:space="preserve"> &gt;&gt;</w:t>
      </w:r>
      <w:r w:rsidR="0043172A">
        <w:rPr>
          <w:rtl/>
        </w:rPr>
        <w:t xml:space="preserve"> </w:t>
      </w:r>
      <w:r>
        <w:rPr>
          <w:rtl/>
        </w:rPr>
        <w:t xml:space="preserve"> </w:t>
      </w:r>
      <w:bookmarkEnd w:id="1399"/>
    </w:p>
    <w:p w14:paraId="45195F1D" w14:textId="77777777" w:rsidR="00FE137F" w:rsidRDefault="00FE137F" w:rsidP="00FE137F">
      <w:pPr>
        <w:pStyle w:val="KeepWithNext"/>
        <w:rPr>
          <w:rtl/>
          <w:lang w:eastAsia="he-IL"/>
        </w:rPr>
      </w:pPr>
    </w:p>
    <w:p w14:paraId="13A319F1" w14:textId="1C0BC932" w:rsidR="00FE137F" w:rsidRDefault="00FE137F" w:rsidP="00FE137F">
      <w:pPr>
        <w:rPr>
          <w:rtl/>
          <w:lang w:eastAsia="he-IL"/>
        </w:rPr>
      </w:pPr>
      <w:bookmarkStart w:id="1400" w:name="_ETM_Q1_927514"/>
      <w:bookmarkEnd w:id="1400"/>
      <w:r>
        <w:rPr>
          <w:rFonts w:hint="cs"/>
          <w:rtl/>
          <w:lang w:eastAsia="he-IL"/>
        </w:rPr>
        <w:t>הם הכניסו את עצמם.</w:t>
      </w:r>
      <w:bookmarkStart w:id="1401" w:name="_ETM_Q1_929973"/>
      <w:bookmarkEnd w:id="1401"/>
      <w:r>
        <w:rPr>
          <w:rFonts w:hint="cs"/>
          <w:rtl/>
          <w:lang w:eastAsia="he-IL"/>
        </w:rPr>
        <w:t xml:space="preserve"> היום, כבר יש תזכיר חוק?</w:t>
      </w:r>
    </w:p>
    <w:p w14:paraId="371034DD" w14:textId="77777777" w:rsidR="00FE137F" w:rsidRDefault="00FE137F" w:rsidP="00FE137F">
      <w:pPr>
        <w:rPr>
          <w:rtl/>
          <w:lang w:eastAsia="he-IL"/>
        </w:rPr>
      </w:pPr>
      <w:bookmarkStart w:id="1402" w:name="_ETM_Q1_933511"/>
      <w:bookmarkStart w:id="1403" w:name="_ETM_Q1_933641"/>
      <w:bookmarkStart w:id="1404" w:name="_ETM_Q1_928989"/>
      <w:bookmarkStart w:id="1405" w:name="_ETM_Q1_929228"/>
      <w:bookmarkStart w:id="1406" w:name="_ETM_Q1_932581"/>
      <w:bookmarkEnd w:id="1402"/>
      <w:bookmarkEnd w:id="1403"/>
      <w:bookmarkEnd w:id="1404"/>
      <w:bookmarkEnd w:id="1405"/>
      <w:bookmarkEnd w:id="1406"/>
    </w:p>
    <w:p w14:paraId="4C63C147" w14:textId="3795BE3B" w:rsidR="00FE137F" w:rsidRDefault="00FE137F" w:rsidP="00FE137F">
      <w:pPr>
        <w:pStyle w:val="af9"/>
        <w:keepNext/>
        <w:rPr>
          <w:rtl/>
          <w:lang w:eastAsia="he-IL"/>
        </w:rPr>
      </w:pPr>
      <w:bookmarkStart w:id="1407" w:name="ET_guest_אלעד_ברשאן_82"/>
      <w:r w:rsidRPr="00FE13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ברשאן</w:t>
      </w:r>
      <w:proofErr w:type="spellEnd"/>
      <w:r>
        <w:rPr>
          <w:rtl/>
          <w:lang w:eastAsia="he-IL"/>
        </w:rPr>
        <w:t>:</w:t>
      </w:r>
      <w:r w:rsidRPr="00FE137F">
        <w:rPr>
          <w:rStyle w:val="TagStyle"/>
          <w:rtl/>
        </w:rPr>
        <w:t xml:space="preserve"> &lt;&lt; אורח &gt;&gt;</w:t>
      </w:r>
      <w:r w:rsidR="004317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7"/>
    </w:p>
    <w:p w14:paraId="700A446E" w14:textId="77777777" w:rsidR="00FE137F" w:rsidRDefault="00FE137F" w:rsidP="00FE137F">
      <w:pPr>
        <w:pStyle w:val="KeepWithNext"/>
        <w:rPr>
          <w:rtl/>
          <w:lang w:eastAsia="he-IL"/>
        </w:rPr>
      </w:pPr>
    </w:p>
    <w:p w14:paraId="13DB6664" w14:textId="1D59AF69" w:rsidR="00FE137F" w:rsidRDefault="00FE137F" w:rsidP="00FE137F">
      <w:pPr>
        <w:rPr>
          <w:rtl/>
          <w:lang w:eastAsia="he-IL"/>
        </w:rPr>
      </w:pPr>
      <w:bookmarkStart w:id="1408" w:name="_ETM_Q1_933348"/>
      <w:bookmarkStart w:id="1409" w:name="_ETM_Q1_933452"/>
      <w:bookmarkEnd w:id="1408"/>
      <w:bookmarkEnd w:id="1409"/>
      <w:r>
        <w:rPr>
          <w:rFonts w:hint="cs"/>
          <w:rtl/>
          <w:lang w:eastAsia="he-IL"/>
        </w:rPr>
        <w:t>יש.</w:t>
      </w:r>
    </w:p>
    <w:p w14:paraId="0378B26F" w14:textId="77777777" w:rsidR="00FE137F" w:rsidRDefault="00FE137F" w:rsidP="00FE137F">
      <w:pPr>
        <w:rPr>
          <w:rtl/>
          <w:lang w:eastAsia="he-IL"/>
        </w:rPr>
      </w:pPr>
      <w:bookmarkStart w:id="1410" w:name="_ETM_Q1_934067"/>
      <w:bookmarkStart w:id="1411" w:name="_ETM_Q1_934167"/>
      <w:bookmarkEnd w:id="1410"/>
      <w:bookmarkEnd w:id="1411"/>
    </w:p>
    <w:p w14:paraId="705A8744" w14:textId="7B453701" w:rsidR="00FE137F" w:rsidRDefault="00FE137F" w:rsidP="00FE137F">
      <w:pPr>
        <w:pStyle w:val="af6"/>
        <w:keepNext/>
        <w:rPr>
          <w:rtl/>
        </w:rPr>
      </w:pPr>
      <w:bookmarkStart w:id="1412" w:name="ET_yor_5159_83"/>
      <w:r w:rsidRPr="00FE137F">
        <w:rPr>
          <w:rStyle w:val="TagStyle"/>
          <w:rtl/>
        </w:rPr>
        <w:t xml:space="preserve"> &lt;&lt; </w:t>
      </w:r>
      <w:proofErr w:type="spellStart"/>
      <w:r w:rsidRPr="00FE137F">
        <w:rPr>
          <w:rStyle w:val="TagStyle"/>
          <w:rtl/>
        </w:rPr>
        <w:t>יור</w:t>
      </w:r>
      <w:proofErr w:type="spellEnd"/>
      <w:r w:rsidRPr="00FE137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E137F">
        <w:rPr>
          <w:rStyle w:val="TagStyle"/>
          <w:rtl/>
        </w:rPr>
        <w:t xml:space="preserve"> &lt;&lt; </w:t>
      </w:r>
      <w:proofErr w:type="spellStart"/>
      <w:r w:rsidRPr="00FE137F">
        <w:rPr>
          <w:rStyle w:val="TagStyle"/>
          <w:rtl/>
        </w:rPr>
        <w:t>יור</w:t>
      </w:r>
      <w:proofErr w:type="spellEnd"/>
      <w:r w:rsidRPr="00FE137F">
        <w:rPr>
          <w:rStyle w:val="TagStyle"/>
          <w:rtl/>
        </w:rPr>
        <w:t xml:space="preserve"> &gt;&gt;</w:t>
      </w:r>
      <w:r w:rsidR="0043172A">
        <w:rPr>
          <w:rtl/>
        </w:rPr>
        <w:t xml:space="preserve"> </w:t>
      </w:r>
      <w:r>
        <w:rPr>
          <w:rtl/>
        </w:rPr>
        <w:t xml:space="preserve"> </w:t>
      </w:r>
      <w:bookmarkEnd w:id="1412"/>
    </w:p>
    <w:p w14:paraId="17E969A7" w14:textId="77777777" w:rsidR="00FE137F" w:rsidRDefault="00FE137F" w:rsidP="00FE137F">
      <w:pPr>
        <w:pStyle w:val="KeepWithNext"/>
        <w:rPr>
          <w:rtl/>
          <w:lang w:eastAsia="he-IL"/>
        </w:rPr>
      </w:pPr>
    </w:p>
    <w:p w14:paraId="091E2D66" w14:textId="7C5E5919" w:rsidR="00FE137F" w:rsidRDefault="00FE137F" w:rsidP="00FE137F">
      <w:pPr>
        <w:rPr>
          <w:rtl/>
          <w:lang w:eastAsia="he-IL"/>
        </w:rPr>
      </w:pPr>
      <w:bookmarkStart w:id="1413" w:name="_ETM_Q1_935709"/>
      <w:bookmarkEnd w:id="1413"/>
      <w:r>
        <w:rPr>
          <w:rFonts w:hint="cs"/>
          <w:rtl/>
          <w:lang w:eastAsia="he-IL"/>
        </w:rPr>
        <w:t>כמה זמן, לדעתך, עד ש</w:t>
      </w:r>
      <w:bookmarkStart w:id="1414" w:name="_ETM_Q1_935684"/>
      <w:bookmarkStart w:id="1415" w:name="_ETM_Q1_935912"/>
      <w:bookmarkEnd w:id="1414"/>
      <w:bookmarkEnd w:id="1415"/>
      <w:r>
        <w:rPr>
          <w:rFonts w:hint="cs"/>
          <w:rtl/>
          <w:lang w:eastAsia="he-IL"/>
        </w:rPr>
        <w:t xml:space="preserve">זה יובא </w:t>
      </w:r>
      <w:bookmarkStart w:id="1416" w:name="_ETM_Q1_939178"/>
      <w:bookmarkEnd w:id="1416"/>
      <w:r>
        <w:rPr>
          <w:rFonts w:hint="cs"/>
          <w:rtl/>
          <w:lang w:eastAsia="he-IL"/>
        </w:rPr>
        <w:t>לאישור קריאה ראשונה?</w:t>
      </w:r>
      <w:bookmarkStart w:id="1417" w:name="_ETM_Q1_944374"/>
      <w:bookmarkEnd w:id="1417"/>
    </w:p>
    <w:p w14:paraId="74D570C0" w14:textId="77777777" w:rsidR="00FE137F" w:rsidRDefault="00FE137F" w:rsidP="00FE137F">
      <w:pPr>
        <w:rPr>
          <w:rtl/>
          <w:lang w:eastAsia="he-IL"/>
        </w:rPr>
      </w:pPr>
      <w:bookmarkStart w:id="1418" w:name="_ETM_Q1_944472"/>
      <w:bookmarkStart w:id="1419" w:name="_ETM_Q1_939785"/>
      <w:bookmarkStart w:id="1420" w:name="_ETM_Q1_940019"/>
      <w:bookmarkStart w:id="1421" w:name="_ETM_Q1_940636"/>
      <w:bookmarkEnd w:id="1418"/>
      <w:bookmarkEnd w:id="1419"/>
      <w:bookmarkEnd w:id="1420"/>
      <w:bookmarkEnd w:id="1421"/>
    </w:p>
    <w:p w14:paraId="0B9BE67F" w14:textId="2CD0C793" w:rsidR="00FE137F" w:rsidRDefault="00FE137F" w:rsidP="00FE137F">
      <w:pPr>
        <w:pStyle w:val="af9"/>
        <w:keepNext/>
        <w:rPr>
          <w:rtl/>
          <w:lang w:eastAsia="he-IL"/>
        </w:rPr>
      </w:pPr>
      <w:bookmarkStart w:id="1422" w:name="ET_guest_חוה_ראובני_84"/>
      <w:r w:rsidRPr="00FE13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FE137F">
        <w:rPr>
          <w:rStyle w:val="TagStyle"/>
          <w:rtl/>
        </w:rPr>
        <w:t xml:space="preserve"> &lt;&lt; אורח &gt;&gt;</w:t>
      </w:r>
      <w:r w:rsidR="004317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2"/>
    </w:p>
    <w:p w14:paraId="55854114" w14:textId="77777777" w:rsidR="00FE137F" w:rsidRDefault="00FE137F" w:rsidP="00FE137F">
      <w:pPr>
        <w:pStyle w:val="KeepWithNext"/>
        <w:rPr>
          <w:rtl/>
          <w:lang w:eastAsia="he-IL"/>
        </w:rPr>
      </w:pPr>
    </w:p>
    <w:p w14:paraId="36552351" w14:textId="4906CE5F" w:rsidR="00FE137F" w:rsidRDefault="00FE137F" w:rsidP="00FE137F">
      <w:pPr>
        <w:rPr>
          <w:rtl/>
          <w:lang w:eastAsia="he-IL"/>
        </w:rPr>
      </w:pPr>
      <w:bookmarkStart w:id="1423" w:name="_ETM_Q1_941408"/>
      <w:bookmarkStart w:id="1424" w:name="_ETM_Q1_941492"/>
      <w:bookmarkEnd w:id="1423"/>
      <w:bookmarkEnd w:id="1424"/>
      <w:r>
        <w:rPr>
          <w:rFonts w:hint="cs"/>
          <w:rtl/>
          <w:lang w:eastAsia="he-IL"/>
        </w:rPr>
        <w:t>אני מקווה שבתחילת המושב.</w:t>
      </w:r>
    </w:p>
    <w:p w14:paraId="0738AF28" w14:textId="77777777" w:rsidR="00FE137F" w:rsidRDefault="00FE137F" w:rsidP="00FE137F">
      <w:pPr>
        <w:rPr>
          <w:rtl/>
          <w:lang w:eastAsia="he-IL"/>
        </w:rPr>
      </w:pPr>
      <w:bookmarkStart w:id="1425" w:name="_ETM_Q1_945912"/>
      <w:bookmarkStart w:id="1426" w:name="_ETM_Q1_946025"/>
      <w:bookmarkStart w:id="1427" w:name="_ETM_Q1_941609"/>
      <w:bookmarkStart w:id="1428" w:name="_ETM_Q1_941857"/>
      <w:bookmarkEnd w:id="1425"/>
      <w:bookmarkEnd w:id="1426"/>
      <w:bookmarkEnd w:id="1427"/>
      <w:bookmarkEnd w:id="1428"/>
    </w:p>
    <w:p w14:paraId="4CC191DB" w14:textId="103E88D1" w:rsidR="00FE137F" w:rsidRDefault="00FE137F" w:rsidP="00FE137F">
      <w:pPr>
        <w:pStyle w:val="af6"/>
        <w:keepNext/>
        <w:rPr>
          <w:rtl/>
        </w:rPr>
      </w:pPr>
      <w:bookmarkStart w:id="1429" w:name="ET_yor_5159_85"/>
      <w:r w:rsidRPr="00FE137F">
        <w:rPr>
          <w:rStyle w:val="TagStyle"/>
          <w:rtl/>
        </w:rPr>
        <w:t xml:space="preserve"> &lt;&lt; </w:t>
      </w:r>
      <w:proofErr w:type="spellStart"/>
      <w:r w:rsidRPr="00FE137F">
        <w:rPr>
          <w:rStyle w:val="TagStyle"/>
          <w:rtl/>
        </w:rPr>
        <w:t>יור</w:t>
      </w:r>
      <w:proofErr w:type="spellEnd"/>
      <w:r w:rsidRPr="00FE137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E137F">
        <w:rPr>
          <w:rStyle w:val="TagStyle"/>
          <w:rtl/>
        </w:rPr>
        <w:t xml:space="preserve"> &lt;&lt; </w:t>
      </w:r>
      <w:proofErr w:type="spellStart"/>
      <w:r w:rsidRPr="00FE137F">
        <w:rPr>
          <w:rStyle w:val="TagStyle"/>
          <w:rtl/>
        </w:rPr>
        <w:t>יור</w:t>
      </w:r>
      <w:proofErr w:type="spellEnd"/>
      <w:r w:rsidRPr="00FE137F">
        <w:rPr>
          <w:rStyle w:val="TagStyle"/>
          <w:rtl/>
        </w:rPr>
        <w:t xml:space="preserve"> &gt;&gt;</w:t>
      </w:r>
      <w:r w:rsidR="0043172A">
        <w:rPr>
          <w:rtl/>
        </w:rPr>
        <w:t xml:space="preserve"> </w:t>
      </w:r>
      <w:r>
        <w:rPr>
          <w:rtl/>
        </w:rPr>
        <w:t xml:space="preserve"> </w:t>
      </w:r>
      <w:bookmarkEnd w:id="1429"/>
    </w:p>
    <w:p w14:paraId="47C602EB" w14:textId="77777777" w:rsidR="00FE137F" w:rsidRDefault="00FE137F" w:rsidP="00FE137F">
      <w:pPr>
        <w:pStyle w:val="KeepWithNext"/>
        <w:rPr>
          <w:rtl/>
          <w:lang w:eastAsia="he-IL"/>
        </w:rPr>
      </w:pPr>
    </w:p>
    <w:p w14:paraId="45A09E13" w14:textId="365CBCF8" w:rsidR="00FE137F" w:rsidRDefault="00FE137F" w:rsidP="00FE137F">
      <w:pPr>
        <w:rPr>
          <w:rtl/>
          <w:lang w:eastAsia="he-IL"/>
        </w:rPr>
      </w:pPr>
      <w:bookmarkStart w:id="1430" w:name="_ETM_Q1_942726"/>
      <w:bookmarkEnd w:id="1430"/>
      <w:r>
        <w:rPr>
          <w:rFonts w:hint="cs"/>
          <w:rtl/>
          <w:lang w:eastAsia="he-IL"/>
        </w:rPr>
        <w:t xml:space="preserve">אני לא יכול לעשות יותר </w:t>
      </w:r>
      <w:bookmarkStart w:id="1431" w:name="_ETM_Q1_947503"/>
      <w:bookmarkEnd w:id="1431"/>
      <w:r>
        <w:rPr>
          <w:rFonts w:hint="cs"/>
          <w:rtl/>
          <w:lang w:eastAsia="he-IL"/>
        </w:rPr>
        <w:t xml:space="preserve">מזה. </w:t>
      </w:r>
      <w:bookmarkStart w:id="1432" w:name="_ETM_Q1_946999"/>
      <w:bookmarkStart w:id="1433" w:name="_ETM_Q1_947250"/>
      <w:bookmarkEnd w:id="1432"/>
      <w:bookmarkEnd w:id="1433"/>
      <w:r>
        <w:rPr>
          <w:rFonts w:hint="cs"/>
          <w:rtl/>
          <w:lang w:eastAsia="he-IL"/>
        </w:rPr>
        <w:t>ה</w:t>
      </w:r>
      <w:bookmarkStart w:id="1434" w:name="_ETM_Q1_951750"/>
      <w:bookmarkStart w:id="1435" w:name="_ETM_Q1_951984"/>
      <w:bookmarkEnd w:id="1434"/>
      <w:bookmarkEnd w:id="1435"/>
      <w:r>
        <w:rPr>
          <w:rFonts w:hint="cs"/>
          <w:rtl/>
          <w:lang w:eastAsia="he-IL"/>
        </w:rPr>
        <w:t xml:space="preserve">ם בעצמם מבינים </w:t>
      </w:r>
      <w:bookmarkStart w:id="1436" w:name="_ETM_Q1_955243"/>
      <w:bookmarkEnd w:id="1436"/>
      <w:r>
        <w:rPr>
          <w:rFonts w:hint="cs"/>
          <w:rtl/>
          <w:lang w:eastAsia="he-IL"/>
        </w:rPr>
        <w:t xml:space="preserve">שהם צריכים </w:t>
      </w:r>
      <w:bookmarkStart w:id="1437" w:name="_ETM_Q1_951961"/>
      <w:bookmarkStart w:id="1438" w:name="_ETM_Q1_952195"/>
      <w:bookmarkEnd w:id="1437"/>
      <w:bookmarkEnd w:id="1438"/>
      <w:r>
        <w:rPr>
          <w:rFonts w:hint="cs"/>
          <w:rtl/>
          <w:lang w:eastAsia="he-IL"/>
        </w:rPr>
        <w:t>לגמור את זה.</w:t>
      </w:r>
    </w:p>
    <w:p w14:paraId="2701C466" w14:textId="77777777" w:rsidR="00FE137F" w:rsidRDefault="00FE137F" w:rsidP="00FE137F">
      <w:pPr>
        <w:rPr>
          <w:rtl/>
          <w:lang w:eastAsia="he-IL"/>
        </w:rPr>
      </w:pPr>
      <w:bookmarkStart w:id="1439" w:name="_ETM_Q1_955000"/>
      <w:bookmarkStart w:id="1440" w:name="_ETM_Q1_955112"/>
      <w:bookmarkStart w:id="1441" w:name="_ETM_Q1_956140"/>
      <w:bookmarkEnd w:id="1439"/>
      <w:bookmarkEnd w:id="1440"/>
      <w:bookmarkEnd w:id="1441"/>
    </w:p>
    <w:p w14:paraId="498D97C1" w14:textId="49CB5429" w:rsidR="00FE137F" w:rsidRDefault="00FE137F" w:rsidP="00FE137F">
      <w:pPr>
        <w:pStyle w:val="af9"/>
        <w:keepNext/>
        <w:rPr>
          <w:rtl/>
          <w:lang w:eastAsia="he-IL"/>
        </w:rPr>
      </w:pPr>
      <w:bookmarkStart w:id="1442" w:name="ET_guest_אלעד_ברשאן_86"/>
      <w:r w:rsidRPr="00FE13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ברשאן</w:t>
      </w:r>
      <w:proofErr w:type="spellEnd"/>
      <w:r>
        <w:rPr>
          <w:rtl/>
          <w:lang w:eastAsia="he-IL"/>
        </w:rPr>
        <w:t>:</w:t>
      </w:r>
      <w:r w:rsidRPr="00FE137F">
        <w:rPr>
          <w:rStyle w:val="TagStyle"/>
          <w:rtl/>
        </w:rPr>
        <w:t xml:space="preserve"> &lt;&lt; אורח &gt;&gt;</w:t>
      </w:r>
      <w:r w:rsidR="004317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2"/>
    </w:p>
    <w:p w14:paraId="72EB667E" w14:textId="77777777" w:rsidR="00FE137F" w:rsidRDefault="00FE137F" w:rsidP="00FE137F">
      <w:pPr>
        <w:pStyle w:val="KeepWithNext"/>
        <w:rPr>
          <w:rtl/>
          <w:lang w:eastAsia="he-IL"/>
        </w:rPr>
      </w:pPr>
    </w:p>
    <w:p w14:paraId="0C64B9E6" w14:textId="7CEDCEB8" w:rsidR="00FE137F" w:rsidRDefault="00FE137F" w:rsidP="00FE137F">
      <w:pPr>
        <w:rPr>
          <w:rtl/>
          <w:lang w:eastAsia="he-IL"/>
        </w:rPr>
      </w:pPr>
      <w:bookmarkStart w:id="1443" w:name="_ETM_Q1_956995"/>
      <w:bookmarkStart w:id="1444" w:name="_ETM_Q1_957076"/>
      <w:bookmarkStart w:id="1445" w:name="_ETM_Q1_952607"/>
      <w:bookmarkStart w:id="1446" w:name="_ETM_Q1_952841"/>
      <w:bookmarkEnd w:id="1443"/>
      <w:bookmarkEnd w:id="1444"/>
      <w:bookmarkEnd w:id="1445"/>
      <w:bookmarkEnd w:id="1446"/>
      <w:r>
        <w:rPr>
          <w:rFonts w:hint="cs"/>
          <w:rtl/>
          <w:lang w:eastAsia="he-IL"/>
        </w:rPr>
        <w:t xml:space="preserve">אדוני היושב-ראש, ב-16 באוגוסט נגמרת </w:t>
      </w:r>
      <w:bookmarkStart w:id="1447" w:name="_ETM_Q1_958105"/>
      <w:bookmarkEnd w:id="1447"/>
      <w:r>
        <w:rPr>
          <w:rFonts w:hint="cs"/>
          <w:rtl/>
          <w:lang w:eastAsia="he-IL"/>
        </w:rPr>
        <w:t xml:space="preserve">הוראת השעה. </w:t>
      </w:r>
      <w:bookmarkStart w:id="1448" w:name="_ETM_Q1_955154"/>
      <w:bookmarkStart w:id="1449" w:name="_ETM_Q1_955369"/>
      <w:bookmarkEnd w:id="1448"/>
      <w:bookmarkEnd w:id="1449"/>
      <w:r>
        <w:rPr>
          <w:rFonts w:hint="cs"/>
          <w:rtl/>
          <w:lang w:eastAsia="he-IL"/>
        </w:rPr>
        <w:t xml:space="preserve">הם תמיד מגיעים לדקה </w:t>
      </w:r>
      <w:bookmarkStart w:id="1450" w:name="_ETM_Q1_956785"/>
      <w:bookmarkStart w:id="1451" w:name="_ETM_Q1_957039"/>
      <w:bookmarkEnd w:id="1450"/>
      <w:bookmarkEnd w:id="1451"/>
      <w:r>
        <w:rPr>
          <w:rFonts w:hint="cs"/>
          <w:rtl/>
          <w:lang w:eastAsia="he-IL"/>
        </w:rPr>
        <w:t xml:space="preserve">ה-99 </w:t>
      </w:r>
      <w:bookmarkStart w:id="1452" w:name="_ETM_Q1_958974"/>
      <w:bookmarkStart w:id="1453" w:name="_ETM_Q1_960711"/>
      <w:bookmarkStart w:id="1454" w:name="_ETM_Q1_960818"/>
      <w:bookmarkStart w:id="1455" w:name="_ETM_Q1_956350"/>
      <w:bookmarkStart w:id="1456" w:name="_ETM_Q1_956581"/>
      <w:bookmarkEnd w:id="1452"/>
      <w:bookmarkEnd w:id="1453"/>
      <w:bookmarkEnd w:id="1454"/>
      <w:bookmarkEnd w:id="1455"/>
      <w:bookmarkEnd w:id="1456"/>
      <w:r>
        <w:rPr>
          <w:rFonts w:hint="cs"/>
          <w:rtl/>
          <w:lang w:eastAsia="he-IL"/>
        </w:rPr>
        <w:t>עם המשרוקית בפה.</w:t>
      </w:r>
    </w:p>
    <w:p w14:paraId="5964D7EE" w14:textId="77777777" w:rsidR="00FE137F" w:rsidRDefault="00FE137F" w:rsidP="00FE137F">
      <w:pPr>
        <w:rPr>
          <w:rtl/>
          <w:lang w:eastAsia="he-IL"/>
        </w:rPr>
      </w:pPr>
      <w:bookmarkStart w:id="1457" w:name="_ETM_Q1_960687"/>
      <w:bookmarkStart w:id="1458" w:name="_ETM_Q1_960778"/>
      <w:bookmarkStart w:id="1459" w:name="_ETM_Q1_956191"/>
      <w:bookmarkStart w:id="1460" w:name="_ETM_Q1_956425"/>
      <w:bookmarkEnd w:id="1457"/>
      <w:bookmarkEnd w:id="1458"/>
      <w:bookmarkEnd w:id="1459"/>
      <w:bookmarkEnd w:id="1460"/>
    </w:p>
    <w:p w14:paraId="3B40BE42" w14:textId="70387800" w:rsidR="00FE137F" w:rsidRDefault="00FE137F" w:rsidP="00FE137F">
      <w:pPr>
        <w:pStyle w:val="af6"/>
        <w:keepNext/>
        <w:rPr>
          <w:rtl/>
        </w:rPr>
      </w:pPr>
      <w:bookmarkStart w:id="1461" w:name="ET_yor_5159_87"/>
      <w:r w:rsidRPr="00FE137F">
        <w:rPr>
          <w:rStyle w:val="TagStyle"/>
          <w:rtl/>
        </w:rPr>
        <w:t xml:space="preserve"> &lt;&lt; </w:t>
      </w:r>
      <w:proofErr w:type="spellStart"/>
      <w:r w:rsidRPr="00FE137F">
        <w:rPr>
          <w:rStyle w:val="TagStyle"/>
          <w:rtl/>
        </w:rPr>
        <w:t>יור</w:t>
      </w:r>
      <w:proofErr w:type="spellEnd"/>
      <w:r w:rsidRPr="00FE137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E137F">
        <w:rPr>
          <w:rStyle w:val="TagStyle"/>
          <w:rtl/>
        </w:rPr>
        <w:t xml:space="preserve"> &lt;&lt; </w:t>
      </w:r>
      <w:proofErr w:type="spellStart"/>
      <w:r w:rsidRPr="00FE137F">
        <w:rPr>
          <w:rStyle w:val="TagStyle"/>
          <w:rtl/>
        </w:rPr>
        <w:t>יור</w:t>
      </w:r>
      <w:proofErr w:type="spellEnd"/>
      <w:r w:rsidRPr="00FE137F">
        <w:rPr>
          <w:rStyle w:val="TagStyle"/>
          <w:rtl/>
        </w:rPr>
        <w:t xml:space="preserve"> &gt;&gt;</w:t>
      </w:r>
      <w:r w:rsidR="0043172A">
        <w:rPr>
          <w:rtl/>
        </w:rPr>
        <w:t xml:space="preserve"> </w:t>
      </w:r>
      <w:r>
        <w:rPr>
          <w:rtl/>
        </w:rPr>
        <w:t xml:space="preserve"> </w:t>
      </w:r>
      <w:bookmarkEnd w:id="1461"/>
    </w:p>
    <w:p w14:paraId="64ED91CC" w14:textId="77777777" w:rsidR="00FE137F" w:rsidRDefault="00FE137F" w:rsidP="00FE137F">
      <w:pPr>
        <w:pStyle w:val="KeepWithNext"/>
        <w:rPr>
          <w:rtl/>
          <w:lang w:eastAsia="he-IL"/>
        </w:rPr>
      </w:pPr>
    </w:p>
    <w:p w14:paraId="1DD24BDC" w14:textId="77777777" w:rsidR="00FE137F" w:rsidRDefault="00FE137F" w:rsidP="00FE137F">
      <w:pPr>
        <w:tabs>
          <w:tab w:val="left" w:pos="3562"/>
        </w:tabs>
        <w:rPr>
          <w:rtl/>
          <w:lang w:eastAsia="he-IL"/>
        </w:rPr>
      </w:pPr>
      <w:bookmarkStart w:id="1462" w:name="_ETM_Q1_957316"/>
      <w:bookmarkEnd w:id="1462"/>
      <w:r>
        <w:rPr>
          <w:rFonts w:hint="cs"/>
          <w:rtl/>
          <w:lang w:eastAsia="he-IL"/>
        </w:rPr>
        <w:t>זה נכון. אז מה הפתרון? שלא נאשר?</w:t>
      </w:r>
      <w:bookmarkStart w:id="1463" w:name="_ETM_Q1_964159"/>
      <w:bookmarkStart w:id="1464" w:name="_ETM_Q1_964241"/>
      <w:bookmarkStart w:id="1465" w:name="_ETM_Q1_960296"/>
      <w:bookmarkStart w:id="1466" w:name="_ETM_Q1_960534"/>
      <w:bookmarkStart w:id="1467" w:name="_ETM_Q1_961894"/>
      <w:bookmarkStart w:id="1468" w:name="_ETM_Q1_961993"/>
      <w:bookmarkStart w:id="1469" w:name="_ETM_Q1_964368"/>
      <w:bookmarkStart w:id="1470" w:name="_ETM_Q1_964451"/>
      <w:bookmarkStart w:id="1471" w:name="_ETM_Q1_966866"/>
      <w:bookmarkStart w:id="1472" w:name="_ETM_Q1_966936"/>
      <w:bookmarkStart w:id="1473" w:name="_ETM_Q1_962766"/>
      <w:bookmarkStart w:id="1474" w:name="_ETM_Q1_963005"/>
      <w:bookmarkStart w:id="1475" w:name="_ETM_Q1_963721"/>
      <w:bookmarkStart w:id="1476" w:name="_ETM_Q1_963802"/>
      <w:bookmarkEnd w:id="1463"/>
      <w:bookmarkEnd w:id="1464"/>
      <w:bookmarkEnd w:id="1465"/>
      <w:bookmarkEnd w:id="1466"/>
      <w:bookmarkEnd w:id="1467"/>
      <w:bookmarkEnd w:id="1468"/>
      <w:bookmarkEnd w:id="1469"/>
      <w:bookmarkEnd w:id="1470"/>
      <w:bookmarkEnd w:id="1471"/>
      <w:bookmarkEnd w:id="1472"/>
      <w:bookmarkEnd w:id="1473"/>
      <w:bookmarkEnd w:id="1474"/>
      <w:bookmarkEnd w:id="1475"/>
      <w:bookmarkEnd w:id="1476"/>
      <w:r>
        <w:rPr>
          <w:rFonts w:hint="cs"/>
          <w:rtl/>
          <w:lang w:eastAsia="he-IL"/>
        </w:rPr>
        <w:t xml:space="preserve"> </w:t>
      </w:r>
    </w:p>
    <w:p w14:paraId="5967CDF9" w14:textId="77777777" w:rsidR="00FE137F" w:rsidRDefault="00FE137F" w:rsidP="00FE137F">
      <w:pPr>
        <w:tabs>
          <w:tab w:val="left" w:pos="3562"/>
        </w:tabs>
        <w:ind w:firstLine="0"/>
        <w:rPr>
          <w:rtl/>
          <w:lang w:eastAsia="he-IL"/>
        </w:rPr>
      </w:pPr>
    </w:p>
    <w:p w14:paraId="155343C3" w14:textId="713BB2E2" w:rsidR="00FE137F" w:rsidRDefault="00FE137F" w:rsidP="00FE137F">
      <w:pPr>
        <w:pStyle w:val="af9"/>
        <w:keepNext/>
        <w:rPr>
          <w:rtl/>
          <w:lang w:eastAsia="he-IL"/>
        </w:rPr>
      </w:pPr>
      <w:bookmarkStart w:id="1477" w:name="ET_guest_אלעד_ברשאן_88"/>
      <w:r w:rsidRPr="00FE13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ברשאן</w:t>
      </w:r>
      <w:proofErr w:type="spellEnd"/>
      <w:r>
        <w:rPr>
          <w:rtl/>
          <w:lang w:eastAsia="he-IL"/>
        </w:rPr>
        <w:t>:</w:t>
      </w:r>
      <w:r w:rsidRPr="00FE137F">
        <w:rPr>
          <w:rStyle w:val="TagStyle"/>
          <w:rtl/>
        </w:rPr>
        <w:t xml:space="preserve"> &lt;&lt; אורח &gt;&gt;</w:t>
      </w:r>
      <w:r w:rsidR="004317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7"/>
    </w:p>
    <w:p w14:paraId="39038873" w14:textId="77777777" w:rsidR="00FE137F" w:rsidRDefault="00FE137F" w:rsidP="00FE137F">
      <w:pPr>
        <w:pStyle w:val="KeepWithNext"/>
        <w:rPr>
          <w:rtl/>
          <w:lang w:eastAsia="he-IL"/>
        </w:rPr>
      </w:pPr>
    </w:p>
    <w:p w14:paraId="0729B1D7" w14:textId="1A950EF1" w:rsidR="00FE137F" w:rsidRDefault="00FE137F" w:rsidP="00FE137F">
      <w:pPr>
        <w:rPr>
          <w:rtl/>
          <w:lang w:eastAsia="he-IL"/>
        </w:rPr>
      </w:pPr>
      <w:bookmarkStart w:id="1478" w:name="_ETM_Q1_961507"/>
      <w:bookmarkStart w:id="1479" w:name="_ETM_Q1_961751"/>
      <w:bookmarkStart w:id="1480" w:name="_ETM_Q1_959646"/>
      <w:bookmarkStart w:id="1481" w:name="_ETM_Q1_966068"/>
      <w:bookmarkStart w:id="1482" w:name="_ETM_Q1_966301"/>
      <w:bookmarkStart w:id="1483" w:name="_ETM_Q1_961576"/>
      <w:bookmarkStart w:id="1484" w:name="_ETM_Q1_961822"/>
      <w:bookmarkEnd w:id="1478"/>
      <w:bookmarkEnd w:id="1479"/>
      <w:bookmarkEnd w:id="1480"/>
      <w:bookmarkEnd w:id="1481"/>
      <w:bookmarkEnd w:id="1482"/>
      <w:bookmarkEnd w:id="1483"/>
      <w:bookmarkEnd w:id="1484"/>
      <w:r>
        <w:rPr>
          <w:rFonts w:hint="cs"/>
          <w:rtl/>
          <w:lang w:eastAsia="he-IL"/>
        </w:rPr>
        <w:t xml:space="preserve">אם היושב-ראש אומר שזו </w:t>
      </w:r>
      <w:bookmarkStart w:id="1485" w:name="_ETM_Q1_966070"/>
      <w:bookmarkStart w:id="1486" w:name="_ETM_Q1_966318"/>
      <w:r>
        <w:rPr>
          <w:rFonts w:hint="cs"/>
          <w:rtl/>
          <w:lang w:eastAsia="he-IL"/>
        </w:rPr>
        <w:t xml:space="preserve">האופציה </w:t>
      </w:r>
      <w:bookmarkEnd w:id="1485"/>
      <w:bookmarkEnd w:id="1486"/>
      <w:r>
        <w:rPr>
          <w:rFonts w:hint="cs"/>
          <w:rtl/>
          <w:lang w:eastAsia="he-IL"/>
        </w:rPr>
        <w:t xml:space="preserve">היחידה שלנו, </w:t>
      </w:r>
      <w:bookmarkStart w:id="1487" w:name="_ETM_Q1_965500"/>
      <w:bookmarkEnd w:id="1487"/>
      <w:r>
        <w:rPr>
          <w:rFonts w:hint="cs"/>
          <w:rtl/>
          <w:lang w:eastAsia="he-IL"/>
        </w:rPr>
        <w:t xml:space="preserve">מבחינה חוקית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88" w:name="_ETM_Q1_958902"/>
      <w:bookmarkStart w:id="1489" w:name="_ETM_Q1_959120"/>
      <w:bookmarkStart w:id="1490" w:name="_ETM_Q1_955096"/>
      <w:bookmarkStart w:id="1491" w:name="_ETM_Q1_955337"/>
      <w:bookmarkStart w:id="1492" w:name="_ETM_Q1_965574"/>
      <w:bookmarkStart w:id="1493" w:name="_ETM_Q1_965840"/>
      <w:bookmarkEnd w:id="1488"/>
      <w:bookmarkEnd w:id="1489"/>
      <w:bookmarkEnd w:id="1490"/>
      <w:bookmarkEnd w:id="1491"/>
      <w:bookmarkEnd w:id="1492"/>
      <w:bookmarkEnd w:id="1493"/>
      <w:r>
        <w:rPr>
          <w:rFonts w:hint="cs"/>
          <w:rtl/>
          <w:lang w:eastAsia="he-IL"/>
        </w:rPr>
        <w:t>אדרבא</w:t>
      </w:r>
      <w:r>
        <w:rPr>
          <w:lang w:eastAsia="he-IL"/>
        </w:rPr>
        <w:t>;</w:t>
      </w:r>
      <w:bookmarkStart w:id="1494" w:name="_ETM_Q1_968171"/>
      <w:bookmarkStart w:id="1495" w:name="_ETM_Q1_968429"/>
      <w:bookmarkEnd w:id="1494"/>
      <w:bookmarkEnd w:id="1495"/>
      <w:r>
        <w:rPr>
          <w:rFonts w:hint="cs"/>
          <w:rtl/>
          <w:lang w:eastAsia="he-IL"/>
        </w:rPr>
        <w:t xml:space="preserve"> </w:t>
      </w:r>
      <w:bookmarkStart w:id="1496" w:name="_ETM_Q1_966740"/>
      <w:bookmarkStart w:id="1497" w:name="_ETM_Q1_966982"/>
      <w:bookmarkEnd w:id="1496"/>
      <w:bookmarkEnd w:id="1497"/>
      <w:r>
        <w:rPr>
          <w:rFonts w:hint="cs"/>
          <w:rtl/>
          <w:lang w:eastAsia="he-IL"/>
        </w:rPr>
        <w:t>תגידו למשרד התחבורה:</w:t>
      </w:r>
      <w:bookmarkStart w:id="1498" w:name="_ETM_Q1_970399"/>
      <w:bookmarkEnd w:id="1498"/>
      <w:r>
        <w:rPr>
          <w:rFonts w:hint="cs"/>
          <w:rtl/>
          <w:lang w:eastAsia="he-IL"/>
        </w:rPr>
        <w:t xml:space="preserve"> "תעבירו לי </w:t>
      </w:r>
      <w:bookmarkStart w:id="1499" w:name="_ETM_Q1_968030"/>
      <w:bookmarkStart w:id="1500" w:name="_ETM_Q1_968279"/>
      <w:bookmarkEnd w:id="1499"/>
      <w:bookmarkEnd w:id="1500"/>
      <w:r>
        <w:rPr>
          <w:rFonts w:hint="cs"/>
          <w:rtl/>
          <w:lang w:eastAsia="he-IL"/>
        </w:rPr>
        <w:t>את זה לוועדה בתוך חודש".</w:t>
      </w:r>
    </w:p>
    <w:p w14:paraId="168FB055" w14:textId="77777777" w:rsidR="00FE137F" w:rsidRDefault="00FE137F" w:rsidP="00FE137F">
      <w:pPr>
        <w:rPr>
          <w:rtl/>
          <w:lang w:eastAsia="he-IL"/>
        </w:rPr>
      </w:pPr>
      <w:bookmarkStart w:id="1501" w:name="_ETM_Q1_973085"/>
      <w:bookmarkStart w:id="1502" w:name="_ETM_Q1_973196"/>
      <w:bookmarkEnd w:id="1501"/>
      <w:bookmarkEnd w:id="1502"/>
    </w:p>
    <w:p w14:paraId="5520FB95" w14:textId="2BAA3F35" w:rsidR="00FE137F" w:rsidRDefault="00FE137F" w:rsidP="00FE137F">
      <w:pPr>
        <w:pStyle w:val="af6"/>
        <w:keepNext/>
        <w:rPr>
          <w:rtl/>
        </w:rPr>
      </w:pPr>
      <w:bookmarkStart w:id="1503" w:name="ET_yor_5159_89"/>
      <w:r w:rsidRPr="00FE137F">
        <w:rPr>
          <w:rStyle w:val="TagStyle"/>
          <w:rtl/>
        </w:rPr>
        <w:t xml:space="preserve"> &lt;&lt; </w:t>
      </w:r>
      <w:proofErr w:type="spellStart"/>
      <w:r w:rsidRPr="00FE137F">
        <w:rPr>
          <w:rStyle w:val="TagStyle"/>
          <w:rtl/>
        </w:rPr>
        <w:t>יור</w:t>
      </w:r>
      <w:proofErr w:type="spellEnd"/>
      <w:r w:rsidRPr="00FE137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E137F">
        <w:rPr>
          <w:rStyle w:val="TagStyle"/>
          <w:rtl/>
        </w:rPr>
        <w:t xml:space="preserve"> &lt;&lt; </w:t>
      </w:r>
      <w:proofErr w:type="spellStart"/>
      <w:r w:rsidRPr="00FE137F">
        <w:rPr>
          <w:rStyle w:val="TagStyle"/>
          <w:rtl/>
        </w:rPr>
        <w:t>יור</w:t>
      </w:r>
      <w:proofErr w:type="spellEnd"/>
      <w:r w:rsidRPr="00FE137F">
        <w:rPr>
          <w:rStyle w:val="TagStyle"/>
          <w:rtl/>
        </w:rPr>
        <w:t xml:space="preserve"> &gt;&gt;</w:t>
      </w:r>
      <w:r w:rsidR="0043172A">
        <w:rPr>
          <w:rtl/>
        </w:rPr>
        <w:t xml:space="preserve"> </w:t>
      </w:r>
      <w:r>
        <w:rPr>
          <w:rtl/>
        </w:rPr>
        <w:t xml:space="preserve"> </w:t>
      </w:r>
      <w:bookmarkEnd w:id="1503"/>
    </w:p>
    <w:p w14:paraId="61589B5C" w14:textId="77777777" w:rsidR="00FE137F" w:rsidRDefault="00FE137F" w:rsidP="00FE137F">
      <w:pPr>
        <w:pStyle w:val="KeepWithNext"/>
        <w:rPr>
          <w:rtl/>
          <w:lang w:eastAsia="he-IL"/>
        </w:rPr>
      </w:pPr>
    </w:p>
    <w:p w14:paraId="77EE8BD2" w14:textId="37E6E9B5" w:rsidR="00FE137F" w:rsidRDefault="00FE137F" w:rsidP="00FE137F">
      <w:pPr>
        <w:rPr>
          <w:rtl/>
          <w:lang w:eastAsia="he-IL"/>
        </w:rPr>
      </w:pPr>
      <w:bookmarkStart w:id="1504" w:name="_ETM_Q1_974039"/>
      <w:bookmarkEnd w:id="1504"/>
      <w:r>
        <w:rPr>
          <w:rFonts w:hint="cs"/>
          <w:rtl/>
          <w:lang w:eastAsia="he-IL"/>
        </w:rPr>
        <w:t xml:space="preserve">אני לא יכול. </w:t>
      </w:r>
      <w:bookmarkStart w:id="1505" w:name="_ETM_Q1_975344"/>
      <w:bookmarkEnd w:id="1505"/>
      <w:r>
        <w:rPr>
          <w:rFonts w:hint="cs"/>
          <w:rtl/>
          <w:lang w:eastAsia="he-IL"/>
        </w:rPr>
        <w:t xml:space="preserve">יש הליכים. </w:t>
      </w:r>
      <w:bookmarkStart w:id="1506" w:name="_ETM_Q1_972763"/>
      <w:bookmarkStart w:id="1507" w:name="_ETM_Q1_973007"/>
      <w:bookmarkEnd w:id="1506"/>
      <w:bookmarkEnd w:id="1507"/>
      <w:r>
        <w:rPr>
          <w:rFonts w:hint="cs"/>
          <w:rtl/>
          <w:lang w:eastAsia="he-IL"/>
        </w:rPr>
        <w:t>מפרסמים תזכיר חוק לציבור - - -</w:t>
      </w:r>
    </w:p>
    <w:p w14:paraId="4E954A54" w14:textId="77777777" w:rsidR="00FE137F" w:rsidRDefault="00FE137F" w:rsidP="00FE137F">
      <w:pPr>
        <w:rPr>
          <w:rtl/>
          <w:lang w:eastAsia="he-IL"/>
        </w:rPr>
      </w:pPr>
      <w:bookmarkStart w:id="1508" w:name="_ETM_Q1_979390"/>
      <w:bookmarkStart w:id="1509" w:name="_ETM_Q1_979497"/>
      <w:bookmarkStart w:id="1510" w:name="_ETM_Q1_974858"/>
      <w:bookmarkStart w:id="1511" w:name="_ETM_Q1_975106"/>
      <w:bookmarkStart w:id="1512" w:name="_ETM_Q1_975957"/>
      <w:bookmarkEnd w:id="1508"/>
      <w:bookmarkEnd w:id="1509"/>
      <w:bookmarkEnd w:id="1510"/>
      <w:bookmarkEnd w:id="1511"/>
      <w:bookmarkEnd w:id="1512"/>
    </w:p>
    <w:p w14:paraId="5A3605B6" w14:textId="52AA1D2F" w:rsidR="00FE137F" w:rsidRDefault="00FE137F" w:rsidP="00FE137F">
      <w:pPr>
        <w:pStyle w:val="af9"/>
        <w:keepNext/>
        <w:rPr>
          <w:rtl/>
          <w:lang w:eastAsia="he-IL"/>
        </w:rPr>
      </w:pPr>
      <w:bookmarkStart w:id="1513" w:name="ET_guest_אלעד_ברשאן_90"/>
      <w:r w:rsidRPr="00FE13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ברשאן</w:t>
      </w:r>
      <w:proofErr w:type="spellEnd"/>
      <w:r>
        <w:rPr>
          <w:rtl/>
          <w:lang w:eastAsia="he-IL"/>
        </w:rPr>
        <w:t>:</w:t>
      </w:r>
      <w:r w:rsidRPr="00FE137F">
        <w:rPr>
          <w:rStyle w:val="TagStyle"/>
          <w:rtl/>
        </w:rPr>
        <w:t xml:space="preserve"> &lt;&lt; אורח &gt;&gt;</w:t>
      </w:r>
      <w:r w:rsidR="004317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3"/>
    </w:p>
    <w:p w14:paraId="0B90E9AC" w14:textId="77777777" w:rsidR="00FE137F" w:rsidRDefault="00FE137F" w:rsidP="00FE137F">
      <w:pPr>
        <w:pStyle w:val="KeepWithNext"/>
        <w:rPr>
          <w:rtl/>
          <w:lang w:eastAsia="he-IL"/>
        </w:rPr>
      </w:pPr>
    </w:p>
    <w:p w14:paraId="5C6362EC" w14:textId="394D8E45" w:rsidR="00FE137F" w:rsidRDefault="00FE137F" w:rsidP="00FE137F">
      <w:pPr>
        <w:rPr>
          <w:rtl/>
          <w:lang w:eastAsia="he-IL"/>
        </w:rPr>
      </w:pPr>
      <w:bookmarkStart w:id="1514" w:name="_ETM_Q1_976681"/>
      <w:bookmarkStart w:id="1515" w:name="_ETM_Q1_976788"/>
      <w:bookmarkEnd w:id="1514"/>
      <w:bookmarkEnd w:id="1515"/>
      <w:r>
        <w:rPr>
          <w:rFonts w:hint="cs"/>
          <w:rtl/>
          <w:lang w:eastAsia="he-IL"/>
        </w:rPr>
        <w:t xml:space="preserve">כבר סיימנו </w:t>
      </w:r>
      <w:bookmarkStart w:id="1516" w:name="_ETM_Q1_978475"/>
      <w:bookmarkEnd w:id="1516"/>
      <w:r>
        <w:rPr>
          <w:rFonts w:hint="cs"/>
          <w:rtl/>
          <w:lang w:eastAsia="he-IL"/>
        </w:rPr>
        <w:t>עם זה.</w:t>
      </w:r>
    </w:p>
    <w:p w14:paraId="155B1072" w14:textId="77777777" w:rsidR="00FE137F" w:rsidRDefault="00FE137F" w:rsidP="00FE137F">
      <w:pPr>
        <w:rPr>
          <w:rtl/>
          <w:lang w:eastAsia="he-IL"/>
        </w:rPr>
      </w:pPr>
      <w:bookmarkStart w:id="1517" w:name="_ETM_Q1_979581"/>
      <w:bookmarkStart w:id="1518" w:name="_ETM_Q1_979684"/>
      <w:bookmarkStart w:id="1519" w:name="_ETM_Q1_975236"/>
      <w:bookmarkStart w:id="1520" w:name="_ETM_Q1_975478"/>
      <w:bookmarkStart w:id="1521" w:name="_ETM_Q1_976096"/>
      <w:bookmarkEnd w:id="1517"/>
      <w:bookmarkEnd w:id="1518"/>
      <w:bookmarkEnd w:id="1519"/>
      <w:bookmarkEnd w:id="1520"/>
      <w:bookmarkEnd w:id="1521"/>
    </w:p>
    <w:p w14:paraId="4F9B9907" w14:textId="28D83952" w:rsidR="00FE137F" w:rsidRDefault="00FE137F" w:rsidP="00FE137F">
      <w:pPr>
        <w:pStyle w:val="a4"/>
        <w:keepNext/>
        <w:rPr>
          <w:rtl/>
        </w:rPr>
      </w:pPr>
      <w:bookmarkStart w:id="1522" w:name="ET_speaker_קריאה_91"/>
      <w:r w:rsidRPr="00FE137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E137F">
        <w:rPr>
          <w:rStyle w:val="TagStyle"/>
          <w:rtl/>
        </w:rPr>
        <w:t xml:space="preserve"> &lt;&lt; דובר &gt;&gt;</w:t>
      </w:r>
      <w:r w:rsidR="0043172A">
        <w:rPr>
          <w:rtl/>
        </w:rPr>
        <w:t xml:space="preserve"> </w:t>
      </w:r>
      <w:r>
        <w:rPr>
          <w:rtl/>
        </w:rPr>
        <w:t xml:space="preserve"> </w:t>
      </w:r>
      <w:bookmarkEnd w:id="1522"/>
    </w:p>
    <w:p w14:paraId="5D72CF0C" w14:textId="77777777" w:rsidR="00FE137F" w:rsidRDefault="00FE137F" w:rsidP="00FE137F">
      <w:pPr>
        <w:pStyle w:val="KeepWithNext"/>
        <w:rPr>
          <w:rtl/>
          <w:lang w:eastAsia="he-IL"/>
        </w:rPr>
      </w:pPr>
    </w:p>
    <w:p w14:paraId="1419B78A" w14:textId="0051BFE9" w:rsidR="00FE137F" w:rsidRDefault="00FE137F" w:rsidP="00FE137F">
      <w:pPr>
        <w:rPr>
          <w:rtl/>
          <w:lang w:eastAsia="he-IL"/>
        </w:rPr>
      </w:pPr>
      <w:bookmarkStart w:id="1523" w:name="_ETM_Q1_976938"/>
      <w:bookmarkStart w:id="1524" w:name="_ETM_Q1_977031"/>
      <w:bookmarkEnd w:id="1523"/>
      <w:bookmarkEnd w:id="1524"/>
      <w:r>
        <w:rPr>
          <w:rFonts w:hint="cs"/>
          <w:rtl/>
          <w:lang w:eastAsia="he-IL"/>
        </w:rPr>
        <w:t>זה כבר פורסם.</w:t>
      </w:r>
    </w:p>
    <w:p w14:paraId="25FB8B58" w14:textId="77777777" w:rsidR="00FE137F" w:rsidRDefault="00FE137F" w:rsidP="00FE137F">
      <w:pPr>
        <w:rPr>
          <w:rtl/>
          <w:lang w:eastAsia="he-IL"/>
        </w:rPr>
      </w:pPr>
      <w:bookmarkStart w:id="1525" w:name="_ETM_Q1_979123"/>
      <w:bookmarkStart w:id="1526" w:name="_ETM_Q1_979225"/>
      <w:bookmarkEnd w:id="1525"/>
      <w:bookmarkEnd w:id="1526"/>
    </w:p>
    <w:p w14:paraId="0CF9ABAE" w14:textId="4DCA2660" w:rsidR="00FE137F" w:rsidRDefault="00FE137F" w:rsidP="00FE137F">
      <w:pPr>
        <w:pStyle w:val="af6"/>
        <w:keepNext/>
        <w:rPr>
          <w:rtl/>
        </w:rPr>
      </w:pPr>
      <w:bookmarkStart w:id="1527" w:name="ET_yor_5159_92"/>
      <w:r w:rsidRPr="00FE137F">
        <w:rPr>
          <w:rStyle w:val="TagStyle"/>
          <w:rtl/>
        </w:rPr>
        <w:t xml:space="preserve"> &lt;&lt; </w:t>
      </w:r>
      <w:proofErr w:type="spellStart"/>
      <w:r w:rsidRPr="00FE137F">
        <w:rPr>
          <w:rStyle w:val="TagStyle"/>
          <w:rtl/>
        </w:rPr>
        <w:t>יור</w:t>
      </w:r>
      <w:proofErr w:type="spellEnd"/>
      <w:r w:rsidRPr="00FE137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E137F">
        <w:rPr>
          <w:rStyle w:val="TagStyle"/>
          <w:rtl/>
        </w:rPr>
        <w:t xml:space="preserve"> &lt;&lt; </w:t>
      </w:r>
      <w:proofErr w:type="spellStart"/>
      <w:r w:rsidRPr="00FE137F">
        <w:rPr>
          <w:rStyle w:val="TagStyle"/>
          <w:rtl/>
        </w:rPr>
        <w:t>יור</w:t>
      </w:r>
      <w:proofErr w:type="spellEnd"/>
      <w:r w:rsidRPr="00FE137F">
        <w:rPr>
          <w:rStyle w:val="TagStyle"/>
          <w:rtl/>
        </w:rPr>
        <w:t xml:space="preserve"> &gt;&gt;</w:t>
      </w:r>
      <w:r w:rsidR="0043172A">
        <w:rPr>
          <w:rtl/>
        </w:rPr>
        <w:t xml:space="preserve"> </w:t>
      </w:r>
      <w:r>
        <w:rPr>
          <w:rtl/>
        </w:rPr>
        <w:t xml:space="preserve"> </w:t>
      </w:r>
      <w:bookmarkEnd w:id="1527"/>
    </w:p>
    <w:p w14:paraId="6F45AC5D" w14:textId="77777777" w:rsidR="00FE137F" w:rsidRDefault="00FE137F" w:rsidP="00FE137F">
      <w:pPr>
        <w:pStyle w:val="KeepWithNext"/>
        <w:rPr>
          <w:rtl/>
          <w:lang w:eastAsia="he-IL"/>
        </w:rPr>
      </w:pPr>
    </w:p>
    <w:p w14:paraId="7D2F62A0" w14:textId="28FD3125" w:rsidR="00FE137F" w:rsidRDefault="00FE137F" w:rsidP="00FE137F">
      <w:pPr>
        <w:rPr>
          <w:rtl/>
          <w:lang w:eastAsia="he-IL"/>
        </w:rPr>
      </w:pPr>
      <w:bookmarkStart w:id="1528" w:name="_ETM_Q1_980841"/>
      <w:bookmarkStart w:id="1529" w:name="_ETM_Q1_978953"/>
      <w:bookmarkStart w:id="1530" w:name="_ETM_Q1_979196"/>
      <w:bookmarkEnd w:id="1528"/>
      <w:bookmarkEnd w:id="1529"/>
      <w:bookmarkEnd w:id="1530"/>
      <w:r>
        <w:rPr>
          <w:rFonts w:hint="cs"/>
          <w:rtl/>
          <w:lang w:eastAsia="he-IL"/>
        </w:rPr>
        <w:t xml:space="preserve">רק היועצת המשפטית לממשלה </w:t>
      </w:r>
      <w:bookmarkStart w:id="1531" w:name="_ETM_Q1_980789"/>
      <w:bookmarkStart w:id="1532" w:name="_ETM_Q1_981011"/>
      <w:bookmarkEnd w:id="1531"/>
      <w:bookmarkEnd w:id="1532"/>
      <w:r>
        <w:rPr>
          <w:rFonts w:hint="cs"/>
          <w:rtl/>
          <w:lang w:eastAsia="he-IL"/>
        </w:rPr>
        <w:t xml:space="preserve">יכולה </w:t>
      </w:r>
      <w:bookmarkStart w:id="1533" w:name="_ETM_Q1_981563"/>
      <w:bookmarkEnd w:id="1533"/>
      <w:r>
        <w:rPr>
          <w:rFonts w:hint="cs"/>
          <w:rtl/>
          <w:lang w:eastAsia="he-IL"/>
        </w:rPr>
        <w:t xml:space="preserve">לקצר את התהליך, והיא </w:t>
      </w:r>
      <w:bookmarkStart w:id="1534" w:name="_ETM_Q1_985123"/>
      <w:bookmarkStart w:id="1535" w:name="_ETM_Q1_985361"/>
      <w:bookmarkEnd w:id="1534"/>
      <w:bookmarkEnd w:id="1535"/>
      <w:r>
        <w:rPr>
          <w:rFonts w:hint="cs"/>
          <w:rtl/>
          <w:lang w:eastAsia="he-IL"/>
        </w:rPr>
        <w:t xml:space="preserve">לא קיצרה, כרגע. התקופה </w:t>
      </w:r>
      <w:bookmarkStart w:id="1536" w:name="_ETM_Q1_989078"/>
      <w:bookmarkEnd w:id="1536"/>
      <w:r>
        <w:rPr>
          <w:rFonts w:hint="cs"/>
          <w:rtl/>
          <w:lang w:eastAsia="he-IL"/>
        </w:rPr>
        <w:t xml:space="preserve">הסתיימה, וזה הלך. </w:t>
      </w:r>
      <w:bookmarkStart w:id="1537" w:name="_ETM_Q1_987389"/>
      <w:bookmarkStart w:id="1538" w:name="_ETM_Q1_987622"/>
      <w:bookmarkEnd w:id="1537"/>
      <w:bookmarkEnd w:id="1538"/>
      <w:r>
        <w:rPr>
          <w:rFonts w:hint="cs"/>
          <w:rtl/>
          <w:lang w:eastAsia="he-IL"/>
        </w:rPr>
        <w:t>מה אתה רוצה שאני אעשה?</w:t>
      </w:r>
    </w:p>
    <w:p w14:paraId="3A8107C6" w14:textId="77777777" w:rsidR="00FE137F" w:rsidRDefault="00FE137F" w:rsidP="00FE137F">
      <w:pPr>
        <w:rPr>
          <w:rtl/>
          <w:lang w:eastAsia="he-IL"/>
        </w:rPr>
      </w:pPr>
      <w:bookmarkStart w:id="1539" w:name="_ETM_Q1_990830"/>
      <w:bookmarkStart w:id="1540" w:name="_ETM_Q1_990921"/>
      <w:bookmarkStart w:id="1541" w:name="_ETM_Q1_986404"/>
      <w:bookmarkStart w:id="1542" w:name="_ETM_Q1_986640"/>
      <w:bookmarkStart w:id="1543" w:name="_ETM_Q1_987218"/>
      <w:bookmarkEnd w:id="1539"/>
      <w:bookmarkEnd w:id="1540"/>
      <w:bookmarkEnd w:id="1541"/>
      <w:bookmarkEnd w:id="1542"/>
      <w:bookmarkEnd w:id="1543"/>
    </w:p>
    <w:p w14:paraId="34DC9B57" w14:textId="5C8CD8FD" w:rsidR="00FE137F" w:rsidRDefault="00FE137F" w:rsidP="00FE137F">
      <w:pPr>
        <w:pStyle w:val="af9"/>
        <w:keepNext/>
        <w:rPr>
          <w:rtl/>
          <w:lang w:eastAsia="he-IL"/>
        </w:rPr>
      </w:pPr>
      <w:bookmarkStart w:id="1544" w:name="ET_guest_חוה_ראובני_93"/>
      <w:r w:rsidRPr="00FE13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FE137F">
        <w:rPr>
          <w:rStyle w:val="TagStyle"/>
          <w:rtl/>
        </w:rPr>
        <w:t xml:space="preserve"> &lt;&lt; אורח &gt;&gt;</w:t>
      </w:r>
      <w:r w:rsidR="004317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4"/>
    </w:p>
    <w:p w14:paraId="5E092ACE" w14:textId="77777777" w:rsidR="00FE137F" w:rsidRDefault="00FE137F" w:rsidP="00FE137F">
      <w:pPr>
        <w:pStyle w:val="KeepWithNext"/>
        <w:rPr>
          <w:rtl/>
          <w:lang w:eastAsia="he-IL"/>
        </w:rPr>
      </w:pPr>
    </w:p>
    <w:p w14:paraId="427C9742" w14:textId="1F5F5546" w:rsidR="00FE137F" w:rsidRDefault="00FE137F" w:rsidP="00FE137F">
      <w:pPr>
        <w:rPr>
          <w:rtl/>
          <w:lang w:eastAsia="he-IL"/>
        </w:rPr>
      </w:pPr>
      <w:bookmarkStart w:id="1545" w:name="_ETM_Q1_988121"/>
      <w:bookmarkStart w:id="1546" w:name="_ETM_Q1_988228"/>
      <w:bookmarkEnd w:id="1545"/>
      <w:bookmarkEnd w:id="1546"/>
      <w:r>
        <w:rPr>
          <w:rFonts w:hint="cs"/>
          <w:rtl/>
          <w:lang w:eastAsia="he-IL"/>
        </w:rPr>
        <w:t xml:space="preserve">הערת על </w:t>
      </w:r>
      <w:bookmarkStart w:id="1547" w:name="_ETM_Q1_990896"/>
      <w:bookmarkEnd w:id="1547"/>
      <w:r>
        <w:rPr>
          <w:rFonts w:hint="cs"/>
          <w:rtl/>
          <w:lang w:eastAsia="he-IL"/>
        </w:rPr>
        <w:t>התזכיר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ראיתי </w:t>
      </w:r>
      <w:bookmarkStart w:id="1548" w:name="_ETM_Q1_990810"/>
      <w:bookmarkStart w:id="1549" w:name="_ETM_Q1_991052"/>
      <w:bookmarkEnd w:id="1548"/>
      <w:bookmarkEnd w:id="1549"/>
      <w:r>
        <w:rPr>
          <w:rFonts w:hint="cs"/>
          <w:rtl/>
          <w:lang w:eastAsia="he-IL"/>
        </w:rPr>
        <w:t>את ההערות שלך.</w:t>
      </w:r>
    </w:p>
    <w:p w14:paraId="60BAC9BF" w14:textId="77777777" w:rsidR="00FE137F" w:rsidRDefault="00FE137F" w:rsidP="00FE137F">
      <w:pPr>
        <w:rPr>
          <w:rtl/>
          <w:lang w:eastAsia="he-IL"/>
        </w:rPr>
      </w:pPr>
      <w:bookmarkStart w:id="1550" w:name="_ETM_Q1_993266"/>
      <w:bookmarkStart w:id="1551" w:name="_ETM_Q1_993368"/>
      <w:bookmarkStart w:id="1552" w:name="_ETM_Q1_994095"/>
      <w:bookmarkStart w:id="1553" w:name="_ETM_Q1_994338"/>
      <w:bookmarkStart w:id="1554" w:name="_ETM_Q1_991775"/>
      <w:bookmarkStart w:id="1555" w:name="_ETM_Q1_992033"/>
      <w:bookmarkEnd w:id="1550"/>
      <w:bookmarkEnd w:id="1551"/>
      <w:bookmarkEnd w:id="1552"/>
      <w:bookmarkEnd w:id="1553"/>
      <w:bookmarkEnd w:id="1554"/>
      <w:bookmarkEnd w:id="1555"/>
    </w:p>
    <w:p w14:paraId="7317B27F" w14:textId="3CF9D7D3" w:rsidR="00FE137F" w:rsidRDefault="00FE137F" w:rsidP="00FE137F">
      <w:pPr>
        <w:pStyle w:val="a4"/>
        <w:keepNext/>
        <w:rPr>
          <w:rtl/>
        </w:rPr>
      </w:pPr>
      <w:bookmarkStart w:id="1556" w:name="ET_speaker_איתי_עצמון_94"/>
      <w:r w:rsidRPr="00FE137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E137F">
        <w:rPr>
          <w:rStyle w:val="TagStyle"/>
          <w:rtl/>
        </w:rPr>
        <w:t xml:space="preserve"> &lt;&lt; דובר &gt;&gt;</w:t>
      </w:r>
      <w:r w:rsidR="0043172A">
        <w:rPr>
          <w:rtl/>
        </w:rPr>
        <w:t xml:space="preserve"> </w:t>
      </w:r>
      <w:r>
        <w:rPr>
          <w:rtl/>
        </w:rPr>
        <w:t xml:space="preserve"> </w:t>
      </w:r>
      <w:bookmarkEnd w:id="1556"/>
    </w:p>
    <w:p w14:paraId="11215DC4" w14:textId="77777777" w:rsidR="00FE137F" w:rsidRDefault="00FE137F" w:rsidP="00FE137F">
      <w:pPr>
        <w:pStyle w:val="KeepWithNext"/>
        <w:rPr>
          <w:rtl/>
          <w:lang w:eastAsia="he-IL"/>
        </w:rPr>
      </w:pPr>
    </w:p>
    <w:p w14:paraId="2424F986" w14:textId="53FCFFE8" w:rsidR="00FE137F" w:rsidRDefault="00FE137F" w:rsidP="00FE137F">
      <w:pPr>
        <w:rPr>
          <w:rtl/>
          <w:lang w:eastAsia="he-IL"/>
        </w:rPr>
      </w:pPr>
      <w:bookmarkStart w:id="1557" w:name="_ETM_Q1_994262"/>
      <w:bookmarkStart w:id="1558" w:name="_ETM_Q1_994372"/>
      <w:bookmarkEnd w:id="1557"/>
      <w:bookmarkEnd w:id="1558"/>
      <w:r>
        <w:rPr>
          <w:rFonts w:hint="cs"/>
          <w:rtl/>
          <w:lang w:eastAsia="he-IL"/>
        </w:rPr>
        <w:t xml:space="preserve">איפה </w:t>
      </w:r>
      <w:bookmarkStart w:id="1559" w:name="_ETM_Q1_994226"/>
      <w:bookmarkStart w:id="1560" w:name="_ETM_Q1_994475"/>
      <w:bookmarkEnd w:id="1559"/>
      <w:bookmarkEnd w:id="1560"/>
      <w:r>
        <w:rPr>
          <w:rFonts w:hint="cs"/>
          <w:rtl/>
          <w:lang w:eastAsia="he-IL"/>
        </w:rPr>
        <w:t xml:space="preserve">התזכיר מצוי, </w:t>
      </w:r>
      <w:bookmarkStart w:id="1561" w:name="_ETM_Q1_995975"/>
      <w:bookmarkEnd w:id="1561"/>
      <w:r>
        <w:rPr>
          <w:rFonts w:hint="cs"/>
          <w:rtl/>
          <w:lang w:eastAsia="he-IL"/>
        </w:rPr>
        <w:t>כרגע?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בהערות </w:t>
      </w:r>
      <w:bookmarkStart w:id="1562" w:name="_ETM_Q1_993433"/>
      <w:bookmarkStart w:id="1563" w:name="_ETM_Q1_993669"/>
      <w:bookmarkEnd w:id="1562"/>
      <w:bookmarkEnd w:id="1563"/>
      <w:r>
        <w:rPr>
          <w:rFonts w:hint="cs"/>
          <w:rtl/>
          <w:lang w:eastAsia="he-IL"/>
        </w:rPr>
        <w:t>משרד המשפטים?</w:t>
      </w:r>
    </w:p>
    <w:p w14:paraId="25E1C183" w14:textId="77777777" w:rsidR="00FE137F" w:rsidRDefault="00FE137F" w:rsidP="00FE137F">
      <w:pPr>
        <w:rPr>
          <w:rtl/>
          <w:lang w:eastAsia="he-IL"/>
        </w:rPr>
      </w:pPr>
      <w:bookmarkStart w:id="1564" w:name="_ETM_Q1_999762"/>
      <w:bookmarkStart w:id="1565" w:name="_ETM_Q1_999864"/>
      <w:bookmarkStart w:id="1566" w:name="_ETM_Q1_995293"/>
      <w:bookmarkStart w:id="1567" w:name="_ETM_Q1_995539"/>
      <w:bookmarkStart w:id="1568" w:name="_ETM_Q1_996243"/>
      <w:bookmarkEnd w:id="1564"/>
      <w:bookmarkEnd w:id="1565"/>
      <w:bookmarkEnd w:id="1566"/>
      <w:bookmarkEnd w:id="1567"/>
      <w:bookmarkEnd w:id="1568"/>
    </w:p>
    <w:p w14:paraId="304E4C9E" w14:textId="0D472565" w:rsidR="00FE137F" w:rsidRDefault="00FE137F" w:rsidP="00FE137F">
      <w:pPr>
        <w:pStyle w:val="af9"/>
        <w:keepNext/>
        <w:rPr>
          <w:rtl/>
          <w:lang w:eastAsia="he-IL"/>
        </w:rPr>
      </w:pPr>
      <w:bookmarkStart w:id="1569" w:name="ET_guest_חוה_ראובני_95"/>
      <w:r w:rsidRPr="00FE13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FE137F">
        <w:rPr>
          <w:rStyle w:val="TagStyle"/>
          <w:rtl/>
        </w:rPr>
        <w:t xml:space="preserve"> &lt;&lt; אורח &gt;&gt;</w:t>
      </w:r>
      <w:r w:rsidR="004317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9"/>
    </w:p>
    <w:p w14:paraId="095CA43B" w14:textId="77777777" w:rsidR="00FE137F" w:rsidRDefault="00FE137F" w:rsidP="00FE137F">
      <w:pPr>
        <w:pStyle w:val="KeepWithNext"/>
        <w:rPr>
          <w:rtl/>
          <w:lang w:eastAsia="he-IL"/>
        </w:rPr>
      </w:pPr>
    </w:p>
    <w:p w14:paraId="4268FE9F" w14:textId="60ED841E" w:rsidR="00FE137F" w:rsidRDefault="00FE137F" w:rsidP="00FE137F">
      <w:pPr>
        <w:rPr>
          <w:rtl/>
          <w:lang w:eastAsia="he-IL"/>
        </w:rPr>
      </w:pPr>
      <w:bookmarkStart w:id="1570" w:name="_ETM_Q1_997079"/>
      <w:bookmarkStart w:id="1571" w:name="_ETM_Q1_997190"/>
      <w:bookmarkEnd w:id="1570"/>
      <w:bookmarkEnd w:id="1571"/>
      <w:r>
        <w:rPr>
          <w:rFonts w:hint="cs"/>
          <w:rtl/>
          <w:lang w:eastAsia="he-IL"/>
        </w:rPr>
        <w:t>אנחנו בוחנים את הערות</w:t>
      </w:r>
      <w:bookmarkStart w:id="1572" w:name="_ETM_Q1_996122"/>
      <w:bookmarkStart w:id="1573" w:name="_ETM_Q1_996353"/>
      <w:bookmarkEnd w:id="1572"/>
      <w:bookmarkEnd w:id="1573"/>
      <w:r>
        <w:rPr>
          <w:rFonts w:hint="cs"/>
          <w:rtl/>
          <w:lang w:eastAsia="he-IL"/>
        </w:rPr>
        <w:t xml:space="preserve"> הציבור</w:t>
      </w:r>
      <w:bookmarkStart w:id="1574" w:name="_ETM_Q1_1002414"/>
      <w:bookmarkEnd w:id="1574"/>
      <w:r w:rsidR="005417F1">
        <w:rPr>
          <w:rFonts w:hint="cs"/>
          <w:rtl/>
          <w:lang w:eastAsia="he-IL"/>
        </w:rPr>
        <w:t>.</w:t>
      </w:r>
    </w:p>
    <w:p w14:paraId="68F30EC6" w14:textId="77777777" w:rsidR="00FE137F" w:rsidRDefault="00FE137F" w:rsidP="00FE137F">
      <w:pPr>
        <w:rPr>
          <w:rtl/>
          <w:lang w:eastAsia="he-IL"/>
        </w:rPr>
      </w:pPr>
      <w:bookmarkStart w:id="1575" w:name="_ETM_Q1_1002869"/>
      <w:bookmarkStart w:id="1576" w:name="_ETM_Q1_1002962"/>
      <w:bookmarkStart w:id="1577" w:name="_ETM_Q1_998356"/>
      <w:bookmarkStart w:id="1578" w:name="_ETM_Q1_998608"/>
      <w:bookmarkEnd w:id="1575"/>
      <w:bookmarkEnd w:id="1576"/>
      <w:bookmarkEnd w:id="1577"/>
      <w:bookmarkEnd w:id="1578"/>
    </w:p>
    <w:p w14:paraId="1438DE39" w14:textId="4FABF741" w:rsidR="00FE137F" w:rsidRDefault="00FE137F" w:rsidP="00FE137F">
      <w:pPr>
        <w:pStyle w:val="af6"/>
        <w:keepNext/>
        <w:rPr>
          <w:rtl/>
        </w:rPr>
      </w:pPr>
      <w:bookmarkStart w:id="1579" w:name="ET_yor_5159_96"/>
      <w:r w:rsidRPr="00FE137F">
        <w:rPr>
          <w:rStyle w:val="TagStyle"/>
          <w:rtl/>
        </w:rPr>
        <w:lastRenderedPageBreak/>
        <w:t xml:space="preserve"> &lt;&lt; </w:t>
      </w:r>
      <w:proofErr w:type="spellStart"/>
      <w:r w:rsidRPr="00FE137F">
        <w:rPr>
          <w:rStyle w:val="TagStyle"/>
          <w:rtl/>
        </w:rPr>
        <w:t>יור</w:t>
      </w:r>
      <w:proofErr w:type="spellEnd"/>
      <w:r w:rsidRPr="00FE137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E137F">
        <w:rPr>
          <w:rStyle w:val="TagStyle"/>
          <w:rtl/>
        </w:rPr>
        <w:t xml:space="preserve"> &lt;&lt; </w:t>
      </w:r>
      <w:proofErr w:type="spellStart"/>
      <w:r w:rsidRPr="00FE137F">
        <w:rPr>
          <w:rStyle w:val="TagStyle"/>
          <w:rtl/>
        </w:rPr>
        <w:t>יור</w:t>
      </w:r>
      <w:proofErr w:type="spellEnd"/>
      <w:r w:rsidRPr="00FE137F">
        <w:rPr>
          <w:rStyle w:val="TagStyle"/>
          <w:rtl/>
        </w:rPr>
        <w:t xml:space="preserve"> &gt;&gt;</w:t>
      </w:r>
      <w:r w:rsidR="0043172A">
        <w:rPr>
          <w:rtl/>
        </w:rPr>
        <w:t xml:space="preserve"> </w:t>
      </w:r>
      <w:r>
        <w:rPr>
          <w:rtl/>
        </w:rPr>
        <w:t xml:space="preserve"> </w:t>
      </w:r>
      <w:bookmarkEnd w:id="1579"/>
    </w:p>
    <w:p w14:paraId="427DFD8C" w14:textId="77777777" w:rsidR="00FE137F" w:rsidRDefault="00FE137F" w:rsidP="00FE137F">
      <w:pPr>
        <w:pStyle w:val="KeepWithNext"/>
        <w:rPr>
          <w:rtl/>
          <w:lang w:eastAsia="he-IL"/>
        </w:rPr>
      </w:pPr>
    </w:p>
    <w:p w14:paraId="008E6C1A" w14:textId="5135E6FC" w:rsidR="00FE137F" w:rsidRDefault="00FE137F" w:rsidP="00FE137F">
      <w:pPr>
        <w:rPr>
          <w:rtl/>
          <w:lang w:eastAsia="he-IL"/>
        </w:rPr>
      </w:pPr>
      <w:bookmarkStart w:id="1580" w:name="_ETM_Q1_999636"/>
      <w:bookmarkEnd w:id="1580"/>
      <w:r>
        <w:rPr>
          <w:rFonts w:hint="cs"/>
          <w:rtl/>
          <w:lang w:eastAsia="he-IL"/>
        </w:rPr>
        <w:t xml:space="preserve">גם אם אתם צודקים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מיותר.</w:t>
      </w:r>
    </w:p>
    <w:p w14:paraId="40F2917E" w14:textId="77777777" w:rsidR="005A62E4" w:rsidRDefault="005A62E4" w:rsidP="005A62E4">
      <w:pPr>
        <w:rPr>
          <w:rtl/>
        </w:rPr>
      </w:pPr>
      <w:bookmarkStart w:id="1581" w:name="_ETM_Q1_1005520"/>
      <w:bookmarkStart w:id="1582" w:name="_ETM_Q1_1005629"/>
      <w:bookmarkStart w:id="1583" w:name="_ETM_Q1_1006552"/>
      <w:bookmarkStart w:id="1584" w:name="_ETM_Q1_1006792"/>
      <w:bookmarkStart w:id="1585" w:name="_ETM_Q1_1002524"/>
      <w:bookmarkStart w:id="1586" w:name="_ETM_Q1_1002762"/>
      <w:bookmarkStart w:id="1587" w:name="_ETM_Q1_1012017"/>
      <w:bookmarkStart w:id="1588" w:name="_ETM_Q1_1032634"/>
      <w:bookmarkEnd w:id="1581"/>
      <w:bookmarkEnd w:id="1582"/>
      <w:bookmarkEnd w:id="1583"/>
      <w:bookmarkEnd w:id="1584"/>
      <w:bookmarkEnd w:id="1585"/>
      <w:bookmarkEnd w:id="1586"/>
      <w:bookmarkEnd w:id="1587"/>
      <w:bookmarkEnd w:id="1588"/>
    </w:p>
    <w:p w14:paraId="6CE88C79" w14:textId="18EC4273" w:rsidR="005A62E4" w:rsidRDefault="005A62E4" w:rsidP="005A62E4">
      <w:pPr>
        <w:pStyle w:val="a4"/>
        <w:keepNext/>
        <w:rPr>
          <w:rtl/>
        </w:rPr>
      </w:pPr>
      <w:bookmarkStart w:id="1589" w:name="ET_speaker_קריאה_110"/>
      <w:r w:rsidRPr="005A62E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A62E4">
        <w:rPr>
          <w:rStyle w:val="TagStyle"/>
          <w:rtl/>
        </w:rPr>
        <w:t xml:space="preserve"> &lt;&lt; דובר &gt;&gt;</w:t>
      </w:r>
      <w:r w:rsidR="0043172A">
        <w:rPr>
          <w:rtl/>
        </w:rPr>
        <w:t xml:space="preserve"> </w:t>
      </w:r>
      <w:r>
        <w:rPr>
          <w:rtl/>
        </w:rPr>
        <w:t xml:space="preserve"> </w:t>
      </w:r>
      <w:bookmarkEnd w:id="1589"/>
    </w:p>
    <w:p w14:paraId="6CEE3A27" w14:textId="77777777" w:rsidR="005A62E4" w:rsidRDefault="005A62E4" w:rsidP="005A62E4">
      <w:pPr>
        <w:pStyle w:val="KeepWithNext"/>
        <w:rPr>
          <w:rtl/>
          <w:lang w:eastAsia="he-IL"/>
        </w:rPr>
      </w:pPr>
    </w:p>
    <w:p w14:paraId="00ADE048" w14:textId="1F73E2BC" w:rsidR="00FE137F" w:rsidRDefault="00FE137F" w:rsidP="00FE137F">
      <w:pPr>
        <w:rPr>
          <w:rtl/>
          <w:lang w:eastAsia="he-IL"/>
        </w:rPr>
      </w:pPr>
      <w:bookmarkStart w:id="1590" w:name="_ETM_Q1_1033444"/>
      <w:bookmarkStart w:id="1591" w:name="_ETM_Q1_1033516"/>
      <w:bookmarkStart w:id="1592" w:name="_ETM_Q1_1012933"/>
      <w:bookmarkStart w:id="1593" w:name="_ETM_Q1_1013041"/>
      <w:bookmarkStart w:id="1594" w:name="_ETM_Q1_1008066"/>
      <w:bookmarkStart w:id="1595" w:name="_ETM_Q1_1008308"/>
      <w:bookmarkStart w:id="1596" w:name="_ETM_Q1_1004167"/>
      <w:bookmarkStart w:id="1597" w:name="_ETM_Q1_1004409"/>
      <w:bookmarkStart w:id="1598" w:name="_ETM_Q1_1010218"/>
      <w:bookmarkStart w:id="1599" w:name="_ETM_Q1_1011557"/>
      <w:bookmarkStart w:id="1600" w:name="_ETM_Q1_1011735"/>
      <w:bookmarkStart w:id="1601" w:name="_ETM_Q1_1002652"/>
      <w:bookmarkStart w:id="1602" w:name="_ETM_Q1_1002887"/>
      <w:bookmarkStart w:id="1603" w:name="_ETM_Q1_998311"/>
      <w:bookmarkStart w:id="1604" w:name="_ETM_Q1_998546"/>
      <w:bookmarkEnd w:id="1590"/>
      <w:bookmarkEnd w:id="1591"/>
      <w:bookmarkEnd w:id="1592"/>
      <w:bookmarkEnd w:id="1593"/>
      <w:bookmarkEnd w:id="1594"/>
      <w:bookmarkEnd w:id="1595"/>
      <w:bookmarkEnd w:id="1596"/>
      <w:bookmarkEnd w:id="1597"/>
      <w:bookmarkEnd w:id="1598"/>
      <w:bookmarkEnd w:id="1599"/>
      <w:bookmarkEnd w:id="1600"/>
      <w:bookmarkEnd w:id="1601"/>
      <w:bookmarkEnd w:id="1602"/>
      <w:bookmarkEnd w:id="1603"/>
      <w:bookmarkEnd w:id="1604"/>
      <w:r>
        <w:rPr>
          <w:rFonts w:hint="cs"/>
          <w:rtl/>
          <w:lang w:eastAsia="he-IL"/>
        </w:rPr>
        <w:t>אפשר להגיד משפט?</w:t>
      </w:r>
    </w:p>
    <w:p w14:paraId="6CA57C8A" w14:textId="77777777" w:rsidR="00FE137F" w:rsidRDefault="00FE137F" w:rsidP="00FE137F">
      <w:pPr>
        <w:rPr>
          <w:rtl/>
          <w:lang w:eastAsia="he-IL"/>
        </w:rPr>
      </w:pPr>
      <w:bookmarkStart w:id="1605" w:name="_ETM_Q1_1006538"/>
      <w:bookmarkStart w:id="1606" w:name="_ETM_Q1_1006631"/>
      <w:bookmarkEnd w:id="1605"/>
      <w:bookmarkEnd w:id="1606"/>
    </w:p>
    <w:p w14:paraId="7522C14C" w14:textId="058A372F" w:rsidR="00FE137F" w:rsidRDefault="00FE137F" w:rsidP="00FE137F">
      <w:pPr>
        <w:pStyle w:val="af6"/>
        <w:keepNext/>
        <w:rPr>
          <w:rtl/>
        </w:rPr>
      </w:pPr>
      <w:bookmarkStart w:id="1607" w:name="ET_yor_5159_98"/>
      <w:r w:rsidRPr="00FE137F">
        <w:rPr>
          <w:rStyle w:val="TagStyle"/>
          <w:rtl/>
        </w:rPr>
        <w:t xml:space="preserve"> &lt;&lt; </w:t>
      </w:r>
      <w:proofErr w:type="spellStart"/>
      <w:r w:rsidRPr="00FE137F">
        <w:rPr>
          <w:rStyle w:val="TagStyle"/>
          <w:rtl/>
        </w:rPr>
        <w:t>יור</w:t>
      </w:r>
      <w:proofErr w:type="spellEnd"/>
      <w:r w:rsidRPr="00FE137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E137F">
        <w:rPr>
          <w:rStyle w:val="TagStyle"/>
          <w:rtl/>
        </w:rPr>
        <w:t xml:space="preserve"> &lt;&lt; </w:t>
      </w:r>
      <w:proofErr w:type="spellStart"/>
      <w:r w:rsidRPr="00FE137F">
        <w:rPr>
          <w:rStyle w:val="TagStyle"/>
          <w:rtl/>
        </w:rPr>
        <w:t>יור</w:t>
      </w:r>
      <w:proofErr w:type="spellEnd"/>
      <w:r w:rsidRPr="00FE137F">
        <w:rPr>
          <w:rStyle w:val="TagStyle"/>
          <w:rtl/>
        </w:rPr>
        <w:t xml:space="preserve"> &gt;&gt;</w:t>
      </w:r>
      <w:r w:rsidR="0043172A">
        <w:rPr>
          <w:rtl/>
        </w:rPr>
        <w:t xml:space="preserve"> </w:t>
      </w:r>
      <w:r>
        <w:rPr>
          <w:rtl/>
        </w:rPr>
        <w:t xml:space="preserve"> </w:t>
      </w:r>
      <w:bookmarkEnd w:id="1607"/>
    </w:p>
    <w:p w14:paraId="7B3F895B" w14:textId="77777777" w:rsidR="00FE137F" w:rsidRDefault="00FE137F" w:rsidP="00FE137F">
      <w:pPr>
        <w:pStyle w:val="KeepWithNext"/>
        <w:rPr>
          <w:rtl/>
          <w:lang w:eastAsia="he-IL"/>
        </w:rPr>
      </w:pPr>
    </w:p>
    <w:p w14:paraId="17053D9B" w14:textId="779930CC" w:rsidR="00FE137F" w:rsidRDefault="00FE137F" w:rsidP="00FE137F">
      <w:pPr>
        <w:rPr>
          <w:rtl/>
          <w:lang w:eastAsia="he-IL"/>
        </w:rPr>
      </w:pPr>
      <w:bookmarkStart w:id="1608" w:name="_ETM_Q1_1007432"/>
      <w:bookmarkEnd w:id="1608"/>
      <w:r>
        <w:rPr>
          <w:rFonts w:hint="cs"/>
          <w:rtl/>
          <w:lang w:eastAsia="he-IL"/>
        </w:rPr>
        <w:t>כן.</w:t>
      </w:r>
    </w:p>
    <w:p w14:paraId="29BF5439" w14:textId="77777777" w:rsidR="005A62E4" w:rsidRDefault="005A62E4" w:rsidP="005A62E4">
      <w:pPr>
        <w:rPr>
          <w:rStyle w:val="TagStyle"/>
          <w:rFonts w:ascii="David" w:hAnsi="David"/>
          <w:vanish w:val="0"/>
          <w:u w:val="single"/>
          <w:rtl/>
        </w:rPr>
      </w:pPr>
      <w:bookmarkStart w:id="1609" w:name="_ETM_Q1_1008138"/>
      <w:bookmarkStart w:id="1610" w:name="_ETM_Q1_1008226"/>
      <w:bookmarkStart w:id="1611" w:name="_ETM_Q1_1003737"/>
      <w:bookmarkStart w:id="1612" w:name="_ETM_Q1_1003965"/>
      <w:bookmarkStart w:id="1613" w:name="_ETM_Q1_1005352"/>
      <w:bookmarkEnd w:id="1609"/>
      <w:bookmarkEnd w:id="1610"/>
      <w:bookmarkEnd w:id="1611"/>
      <w:bookmarkEnd w:id="1612"/>
      <w:bookmarkEnd w:id="1613"/>
    </w:p>
    <w:p w14:paraId="6DA34FD2" w14:textId="4343A897" w:rsidR="005A62E4" w:rsidRDefault="005A62E4" w:rsidP="005A62E4">
      <w:pPr>
        <w:pStyle w:val="a4"/>
        <w:keepNext/>
        <w:rPr>
          <w:rtl/>
        </w:rPr>
      </w:pPr>
      <w:bookmarkStart w:id="1614" w:name="_ETM_Q1_1011840"/>
      <w:bookmarkStart w:id="1615" w:name="ET_speaker_קריאה_108"/>
      <w:bookmarkEnd w:id="1614"/>
      <w:r w:rsidRPr="005A62E4">
        <w:rPr>
          <w:rStyle w:val="TagStyle"/>
          <w:rtl/>
        </w:rPr>
        <w:t xml:space="preserve">&lt;&lt; דובר &gt;&gt; </w:t>
      </w:r>
      <w:r>
        <w:rPr>
          <w:rtl/>
        </w:rPr>
        <w:t>קריאה:</w:t>
      </w:r>
      <w:r w:rsidRPr="005A62E4">
        <w:rPr>
          <w:rStyle w:val="TagStyle"/>
          <w:rtl/>
        </w:rPr>
        <w:t xml:space="preserve"> &lt;&lt; דובר &gt;&gt;</w:t>
      </w:r>
      <w:r w:rsidR="0043172A">
        <w:rPr>
          <w:rtl/>
        </w:rPr>
        <w:t xml:space="preserve"> </w:t>
      </w:r>
      <w:r>
        <w:rPr>
          <w:rtl/>
        </w:rPr>
        <w:t xml:space="preserve"> </w:t>
      </w:r>
      <w:bookmarkEnd w:id="1615"/>
    </w:p>
    <w:p w14:paraId="0B240EC9" w14:textId="77777777" w:rsidR="005A62E4" w:rsidRDefault="005A62E4" w:rsidP="005A62E4">
      <w:pPr>
        <w:pStyle w:val="KeepWithNext"/>
        <w:rPr>
          <w:rtl/>
          <w:lang w:eastAsia="he-IL"/>
        </w:rPr>
      </w:pPr>
    </w:p>
    <w:p w14:paraId="64B7E003" w14:textId="1E02657B" w:rsidR="00FE137F" w:rsidRDefault="00FE137F" w:rsidP="00FE137F">
      <w:pPr>
        <w:rPr>
          <w:rtl/>
          <w:lang w:eastAsia="he-IL"/>
        </w:rPr>
      </w:pPr>
      <w:bookmarkStart w:id="1616" w:name="_ETM_Q1_1012546"/>
      <w:bookmarkStart w:id="1617" w:name="_ETM_Q1_1012631"/>
      <w:bookmarkStart w:id="1618" w:name="_ETM_Q1_1006145"/>
      <w:bookmarkStart w:id="1619" w:name="_ETM_Q1_1006243"/>
      <w:bookmarkEnd w:id="1616"/>
      <w:bookmarkEnd w:id="1617"/>
      <w:bookmarkEnd w:id="1618"/>
      <w:bookmarkEnd w:id="1619"/>
      <w:r>
        <w:rPr>
          <w:rFonts w:hint="cs"/>
          <w:rtl/>
          <w:lang w:eastAsia="he-IL"/>
        </w:rPr>
        <w:t xml:space="preserve">אני רק מבקש דבר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20" w:name="_ETM_Q1_1008134"/>
      <w:bookmarkStart w:id="1621" w:name="_ETM_Q1_1008371"/>
      <w:bookmarkEnd w:id="1620"/>
      <w:bookmarkEnd w:id="1621"/>
      <w:r>
        <w:rPr>
          <w:rFonts w:hint="cs"/>
          <w:rtl/>
          <w:lang w:eastAsia="he-IL"/>
        </w:rPr>
        <w:t xml:space="preserve">הכול </w:t>
      </w:r>
      <w:bookmarkStart w:id="1622" w:name="_ETM_Q1_1008797"/>
      <w:bookmarkEnd w:id="1622"/>
      <w:r>
        <w:rPr>
          <w:rFonts w:hint="cs"/>
          <w:rtl/>
          <w:lang w:eastAsia="he-IL"/>
        </w:rPr>
        <w:t>בסדר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מבינים שהדיון הזה הוא טכני לגמרי</w:t>
      </w:r>
      <w:bookmarkStart w:id="1623" w:name="_ETM_Q1_1016799"/>
      <w:bookmarkEnd w:id="1623"/>
      <w:r>
        <w:rPr>
          <w:rFonts w:hint="cs"/>
          <w:rtl/>
          <w:lang w:eastAsia="he-IL"/>
        </w:rPr>
        <w:t xml:space="preserve">, </w:t>
      </w:r>
      <w:bookmarkStart w:id="1624" w:name="_ETM_Q1_1015573"/>
      <w:bookmarkStart w:id="1625" w:name="_ETM_Q1_1015804"/>
      <w:bookmarkEnd w:id="1624"/>
      <w:bookmarkEnd w:id="1625"/>
      <w:r>
        <w:rPr>
          <w:rFonts w:hint="cs"/>
          <w:rtl/>
          <w:lang w:eastAsia="he-IL"/>
        </w:rPr>
        <w:t xml:space="preserve">אבל התזכיר הוא הדבר המהותי. </w:t>
      </w:r>
      <w:bookmarkStart w:id="1626" w:name="_ETM_Q1_1016051"/>
      <w:bookmarkStart w:id="1627" w:name="_ETM_Q1_1016273"/>
      <w:bookmarkEnd w:id="1626"/>
      <w:bookmarkEnd w:id="1627"/>
    </w:p>
    <w:p w14:paraId="483BEB63" w14:textId="77777777" w:rsidR="00FE137F" w:rsidRDefault="00FE137F" w:rsidP="00FE137F">
      <w:pPr>
        <w:rPr>
          <w:rtl/>
          <w:lang w:eastAsia="he-IL"/>
        </w:rPr>
      </w:pPr>
      <w:bookmarkStart w:id="1628" w:name="_ETM_Q1_1016514"/>
      <w:bookmarkStart w:id="1629" w:name="_ETM_Q1_1016632"/>
      <w:bookmarkEnd w:id="1628"/>
      <w:bookmarkEnd w:id="1629"/>
    </w:p>
    <w:p w14:paraId="5A84F213" w14:textId="0B1BBF20" w:rsidR="00FE137F" w:rsidRDefault="00FE137F" w:rsidP="00FE137F">
      <w:pPr>
        <w:pStyle w:val="af6"/>
        <w:keepNext/>
        <w:rPr>
          <w:rtl/>
        </w:rPr>
      </w:pPr>
      <w:bookmarkStart w:id="1630" w:name="ET_yor_5159_100"/>
      <w:r w:rsidRPr="00FE137F">
        <w:rPr>
          <w:rStyle w:val="TagStyle"/>
          <w:rtl/>
        </w:rPr>
        <w:t xml:space="preserve"> &lt;&lt; </w:t>
      </w:r>
      <w:proofErr w:type="spellStart"/>
      <w:r w:rsidRPr="00FE137F">
        <w:rPr>
          <w:rStyle w:val="TagStyle"/>
          <w:rtl/>
        </w:rPr>
        <w:t>יור</w:t>
      </w:r>
      <w:proofErr w:type="spellEnd"/>
      <w:r w:rsidRPr="00FE137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E137F">
        <w:rPr>
          <w:rStyle w:val="TagStyle"/>
          <w:rtl/>
        </w:rPr>
        <w:t xml:space="preserve"> &lt;&lt; </w:t>
      </w:r>
      <w:proofErr w:type="spellStart"/>
      <w:r w:rsidRPr="00FE137F">
        <w:rPr>
          <w:rStyle w:val="TagStyle"/>
          <w:rtl/>
        </w:rPr>
        <w:t>יור</w:t>
      </w:r>
      <w:proofErr w:type="spellEnd"/>
      <w:r w:rsidRPr="00FE137F">
        <w:rPr>
          <w:rStyle w:val="TagStyle"/>
          <w:rtl/>
        </w:rPr>
        <w:t xml:space="preserve"> &gt;&gt;</w:t>
      </w:r>
      <w:r w:rsidR="0043172A">
        <w:rPr>
          <w:rtl/>
        </w:rPr>
        <w:t xml:space="preserve"> </w:t>
      </w:r>
      <w:r>
        <w:rPr>
          <w:rtl/>
        </w:rPr>
        <w:t xml:space="preserve"> </w:t>
      </w:r>
      <w:bookmarkEnd w:id="1630"/>
    </w:p>
    <w:p w14:paraId="5A0B0794" w14:textId="77777777" w:rsidR="00FE137F" w:rsidRDefault="00FE137F" w:rsidP="00FE137F">
      <w:pPr>
        <w:pStyle w:val="KeepWithNext"/>
        <w:rPr>
          <w:rtl/>
          <w:lang w:eastAsia="he-IL"/>
        </w:rPr>
      </w:pPr>
    </w:p>
    <w:p w14:paraId="11CDF3C5" w14:textId="14437020" w:rsidR="00FE137F" w:rsidRDefault="00FE137F" w:rsidP="00FE137F">
      <w:pPr>
        <w:rPr>
          <w:rtl/>
          <w:lang w:eastAsia="he-IL"/>
        </w:rPr>
      </w:pPr>
      <w:bookmarkStart w:id="1631" w:name="_ETM_Q1_1017498"/>
      <w:bookmarkEnd w:id="1631"/>
      <w:r>
        <w:rPr>
          <w:rFonts w:hint="cs"/>
          <w:rtl/>
          <w:lang w:eastAsia="he-IL"/>
        </w:rPr>
        <w:t xml:space="preserve">החוק </w:t>
      </w:r>
      <w:bookmarkStart w:id="1632" w:name="_ETM_Q1_1016914"/>
      <w:bookmarkStart w:id="1633" w:name="_ETM_Q1_1017157"/>
      <w:bookmarkEnd w:id="1632"/>
      <w:bookmarkEnd w:id="1633"/>
      <w:r>
        <w:rPr>
          <w:rFonts w:hint="cs"/>
          <w:rtl/>
          <w:lang w:eastAsia="he-IL"/>
        </w:rPr>
        <w:t>הזה הוא</w:t>
      </w:r>
      <w:bookmarkStart w:id="1634" w:name="_ETM_Q1_1018202"/>
      <w:bookmarkEnd w:id="1634"/>
      <w:r>
        <w:rPr>
          <w:rFonts w:hint="cs"/>
          <w:rtl/>
          <w:lang w:eastAsia="he-IL"/>
        </w:rPr>
        <w:t xml:space="preserve"> לא לדיון עכשיו.</w:t>
      </w:r>
    </w:p>
    <w:p w14:paraId="46343BD4" w14:textId="77777777" w:rsidR="005A62E4" w:rsidRDefault="005A62E4" w:rsidP="005A62E4">
      <w:pPr>
        <w:rPr>
          <w:rtl/>
          <w:lang w:eastAsia="he-IL"/>
        </w:rPr>
      </w:pPr>
      <w:bookmarkStart w:id="1635" w:name="_ETM_Q1_1020425"/>
      <w:bookmarkStart w:id="1636" w:name="_ETM_Q1_1020530"/>
      <w:bookmarkStart w:id="1637" w:name="_ETM_Q1_1021269"/>
      <w:bookmarkEnd w:id="1635"/>
      <w:bookmarkEnd w:id="1636"/>
      <w:bookmarkEnd w:id="1637"/>
    </w:p>
    <w:p w14:paraId="4DEC9648" w14:textId="252C5DDA" w:rsidR="005A62E4" w:rsidRDefault="005A62E4" w:rsidP="005A62E4">
      <w:pPr>
        <w:pStyle w:val="a4"/>
        <w:keepNext/>
        <w:rPr>
          <w:rtl/>
        </w:rPr>
      </w:pPr>
      <w:bookmarkStart w:id="1638" w:name="ET_speaker_קריאה_109"/>
      <w:r w:rsidRPr="005A62E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A62E4">
        <w:rPr>
          <w:rStyle w:val="TagStyle"/>
          <w:rtl/>
        </w:rPr>
        <w:t xml:space="preserve"> &lt;&lt; דובר &gt;&gt;</w:t>
      </w:r>
      <w:r w:rsidR="0043172A">
        <w:rPr>
          <w:rtl/>
        </w:rPr>
        <w:t xml:space="preserve"> </w:t>
      </w:r>
      <w:r>
        <w:rPr>
          <w:rtl/>
        </w:rPr>
        <w:t xml:space="preserve"> </w:t>
      </w:r>
      <w:bookmarkEnd w:id="1638"/>
    </w:p>
    <w:p w14:paraId="779AD628" w14:textId="77777777" w:rsidR="005A62E4" w:rsidRDefault="005A62E4" w:rsidP="005A62E4">
      <w:pPr>
        <w:pStyle w:val="KeepWithNext"/>
        <w:rPr>
          <w:rtl/>
          <w:lang w:eastAsia="he-IL"/>
        </w:rPr>
      </w:pPr>
    </w:p>
    <w:p w14:paraId="4176AAC2" w14:textId="446CCE34" w:rsidR="00FE137F" w:rsidRDefault="00FE137F" w:rsidP="00FE137F">
      <w:pPr>
        <w:rPr>
          <w:rtl/>
          <w:lang w:eastAsia="he-IL"/>
        </w:rPr>
      </w:pPr>
      <w:bookmarkStart w:id="1639" w:name="_ETM_Q1_1021966"/>
      <w:bookmarkStart w:id="1640" w:name="_ETM_Q1_1022039"/>
      <w:bookmarkStart w:id="1641" w:name="_ETM_Q1_1023989"/>
      <w:bookmarkStart w:id="1642" w:name="_ETM_Q1_1024084"/>
      <w:bookmarkStart w:id="1643" w:name="_ETM_Q1_1019387"/>
      <w:bookmarkStart w:id="1644" w:name="_ETM_Q1_1019641"/>
      <w:bookmarkEnd w:id="1639"/>
      <w:bookmarkEnd w:id="1640"/>
      <w:bookmarkEnd w:id="1641"/>
      <w:bookmarkEnd w:id="1642"/>
      <w:bookmarkEnd w:id="1643"/>
      <w:bookmarkEnd w:id="1644"/>
      <w:r>
        <w:rPr>
          <w:rFonts w:hint="cs"/>
          <w:rtl/>
          <w:lang w:eastAsia="he-IL"/>
        </w:rPr>
        <w:t>אם אפשר לקבוע דיון בתזכיר החוק במהלך הפגרה</w:t>
      </w:r>
      <w:bookmarkStart w:id="1645" w:name="_ETM_Q1_1028695"/>
      <w:bookmarkEnd w:id="1645"/>
      <w:r w:rsidR="00762EB2">
        <w:rPr>
          <w:rFonts w:hint="cs"/>
          <w:rtl/>
          <w:lang w:eastAsia="he-IL"/>
        </w:rPr>
        <w:t>.</w:t>
      </w:r>
    </w:p>
    <w:p w14:paraId="5073EE6E" w14:textId="77777777" w:rsidR="00FE137F" w:rsidRDefault="00FE137F" w:rsidP="00FE137F">
      <w:pPr>
        <w:rPr>
          <w:rtl/>
          <w:lang w:eastAsia="he-IL"/>
        </w:rPr>
      </w:pPr>
      <w:bookmarkStart w:id="1646" w:name="_ETM_Q1_1029404"/>
      <w:bookmarkStart w:id="1647" w:name="_ETM_Q1_1029511"/>
      <w:bookmarkStart w:id="1648" w:name="_ETM_Q1_1024904"/>
      <w:bookmarkStart w:id="1649" w:name="_ETM_Q1_1025149"/>
      <w:bookmarkEnd w:id="1646"/>
      <w:bookmarkEnd w:id="1647"/>
      <w:bookmarkEnd w:id="1648"/>
      <w:bookmarkEnd w:id="1649"/>
    </w:p>
    <w:p w14:paraId="25666F8A" w14:textId="74342477" w:rsidR="00FE137F" w:rsidRDefault="00FE137F" w:rsidP="00FE137F">
      <w:pPr>
        <w:pStyle w:val="af6"/>
        <w:keepNext/>
        <w:rPr>
          <w:rtl/>
        </w:rPr>
      </w:pPr>
      <w:bookmarkStart w:id="1650" w:name="ET_yor_5159_102"/>
      <w:r w:rsidRPr="00FE137F">
        <w:rPr>
          <w:rStyle w:val="TagStyle"/>
          <w:rtl/>
        </w:rPr>
        <w:t xml:space="preserve"> &lt;&lt; </w:t>
      </w:r>
      <w:proofErr w:type="spellStart"/>
      <w:r w:rsidRPr="00FE137F">
        <w:rPr>
          <w:rStyle w:val="TagStyle"/>
          <w:rtl/>
        </w:rPr>
        <w:t>יור</w:t>
      </w:r>
      <w:proofErr w:type="spellEnd"/>
      <w:r w:rsidRPr="00FE137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E137F">
        <w:rPr>
          <w:rStyle w:val="TagStyle"/>
          <w:rtl/>
        </w:rPr>
        <w:t xml:space="preserve"> &lt;&lt; </w:t>
      </w:r>
      <w:proofErr w:type="spellStart"/>
      <w:r w:rsidRPr="00FE137F">
        <w:rPr>
          <w:rStyle w:val="TagStyle"/>
          <w:rtl/>
        </w:rPr>
        <w:t>יור</w:t>
      </w:r>
      <w:proofErr w:type="spellEnd"/>
      <w:r w:rsidRPr="00FE137F">
        <w:rPr>
          <w:rStyle w:val="TagStyle"/>
          <w:rtl/>
        </w:rPr>
        <w:t xml:space="preserve"> &gt;&gt;</w:t>
      </w:r>
      <w:r w:rsidR="0043172A">
        <w:rPr>
          <w:rtl/>
        </w:rPr>
        <w:t xml:space="preserve"> </w:t>
      </w:r>
      <w:r>
        <w:rPr>
          <w:rtl/>
        </w:rPr>
        <w:t xml:space="preserve"> </w:t>
      </w:r>
      <w:bookmarkEnd w:id="1650"/>
    </w:p>
    <w:p w14:paraId="24770A9D" w14:textId="77777777" w:rsidR="00FE137F" w:rsidRDefault="00FE137F" w:rsidP="00FE137F">
      <w:pPr>
        <w:pStyle w:val="KeepWithNext"/>
        <w:rPr>
          <w:rtl/>
          <w:lang w:eastAsia="he-IL"/>
        </w:rPr>
      </w:pPr>
    </w:p>
    <w:p w14:paraId="39E6B58E" w14:textId="12197B47" w:rsidR="00FE137F" w:rsidRDefault="00FE137F" w:rsidP="00FE137F">
      <w:pPr>
        <w:rPr>
          <w:rtl/>
          <w:lang w:eastAsia="he-IL"/>
        </w:rPr>
      </w:pPr>
      <w:bookmarkStart w:id="1651" w:name="_ETM_Q1_1026104"/>
      <w:bookmarkEnd w:id="1651"/>
      <w:r>
        <w:rPr>
          <w:rFonts w:hint="cs"/>
          <w:rtl/>
          <w:lang w:eastAsia="he-IL"/>
        </w:rPr>
        <w:t xml:space="preserve">זה לא הולך כך. אחרי </w:t>
      </w:r>
      <w:bookmarkStart w:id="1652" w:name="_ETM_Q1_1027847"/>
      <w:bookmarkStart w:id="1653" w:name="_ETM_Q1_1028086"/>
      <w:bookmarkEnd w:id="1652"/>
      <w:bookmarkEnd w:id="1653"/>
      <w:r>
        <w:rPr>
          <w:rFonts w:hint="cs"/>
          <w:rtl/>
          <w:lang w:eastAsia="he-IL"/>
        </w:rPr>
        <w:t xml:space="preserve">שיש </w:t>
      </w:r>
      <w:bookmarkStart w:id="1654" w:name="_ETM_Q1_1028658"/>
      <w:bookmarkEnd w:id="1654"/>
      <w:r>
        <w:rPr>
          <w:rFonts w:hint="cs"/>
          <w:rtl/>
          <w:lang w:eastAsia="he-IL"/>
        </w:rPr>
        <w:t xml:space="preserve">את הערות הציבור, זה חוזר למשרד התחבורה </w:t>
      </w:r>
      <w:bookmarkStart w:id="1655" w:name="_ETM_Q1_1030735"/>
      <w:bookmarkStart w:id="1656" w:name="_ETM_Q1_1030976"/>
      <w:bookmarkEnd w:id="1655"/>
      <w:bookmarkEnd w:id="1656"/>
      <w:r>
        <w:rPr>
          <w:rFonts w:hint="cs"/>
          <w:rtl/>
          <w:lang w:eastAsia="he-IL"/>
        </w:rPr>
        <w:t xml:space="preserve">ולמשרד המשפטים, </w:t>
      </w:r>
      <w:bookmarkStart w:id="1657" w:name="_ETM_Q1_1033949"/>
      <w:bookmarkEnd w:id="1657"/>
      <w:r w:rsidR="005A62E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מנסחים </w:t>
      </w:r>
      <w:bookmarkStart w:id="1658" w:name="_ETM_Q1_1033992"/>
      <w:bookmarkStart w:id="1659" w:name="_ETM_Q1_1034250"/>
      <w:bookmarkEnd w:id="1658"/>
      <w:bookmarkEnd w:id="1659"/>
      <w:r>
        <w:rPr>
          <w:rFonts w:hint="cs"/>
          <w:rtl/>
          <w:lang w:eastAsia="he-IL"/>
        </w:rPr>
        <w:t>את הצעת החוק לאור ההערות</w:t>
      </w:r>
      <w:bookmarkStart w:id="1660" w:name="_ETM_Q1_1037585"/>
      <w:bookmarkStart w:id="1661" w:name="_ETM_Q1_1037827"/>
      <w:bookmarkEnd w:id="1660"/>
      <w:bookmarkEnd w:id="1661"/>
      <w:r w:rsidR="00762EB2">
        <w:rPr>
          <w:rFonts w:hint="cs"/>
          <w:rtl/>
          <w:lang w:eastAsia="he-IL"/>
        </w:rPr>
        <w:t>.</w:t>
      </w:r>
      <w:r w:rsidR="005A62E4">
        <w:rPr>
          <w:rFonts w:hint="cs"/>
          <w:rtl/>
          <w:lang w:eastAsia="he-IL"/>
        </w:rPr>
        <w:t xml:space="preserve"> </w:t>
      </w:r>
      <w:bookmarkStart w:id="1662" w:name="_ETM_Q1_1035905"/>
      <w:bookmarkStart w:id="1663" w:name="_ETM_Q1_1036124"/>
      <w:bookmarkEnd w:id="1662"/>
      <w:bookmarkEnd w:id="1663"/>
      <w:r w:rsidR="005A62E4">
        <w:rPr>
          <w:rFonts w:hint="cs"/>
          <w:rtl/>
          <w:lang w:eastAsia="he-IL"/>
        </w:rPr>
        <w:t>ו</w:t>
      </w:r>
      <w:r w:rsidR="00762EB2">
        <w:rPr>
          <w:rFonts w:hint="cs"/>
          <w:rtl/>
          <w:lang w:eastAsia="he-IL"/>
        </w:rPr>
        <w:t xml:space="preserve">אז, </w:t>
      </w:r>
      <w:r w:rsidR="005A62E4">
        <w:rPr>
          <w:rFonts w:hint="cs"/>
          <w:rtl/>
          <w:lang w:eastAsia="he-IL"/>
        </w:rPr>
        <w:t xml:space="preserve">הממשלה צריכה </w:t>
      </w:r>
      <w:bookmarkStart w:id="1664" w:name="_ETM_Q1_1037915"/>
      <w:bookmarkEnd w:id="1664"/>
      <w:r w:rsidR="005A62E4">
        <w:rPr>
          <w:rFonts w:hint="cs"/>
          <w:rtl/>
          <w:lang w:eastAsia="he-IL"/>
        </w:rPr>
        <w:t>לאשר את זה שוב?</w:t>
      </w:r>
      <w:bookmarkStart w:id="1665" w:name="_ETM_Q1_1039278"/>
      <w:bookmarkStart w:id="1666" w:name="_ETM_Q1_1039538"/>
      <w:bookmarkEnd w:id="1665"/>
      <w:bookmarkEnd w:id="1666"/>
      <w:r w:rsidR="005A62E4">
        <w:rPr>
          <w:rFonts w:hint="cs"/>
          <w:rtl/>
          <w:lang w:eastAsia="he-IL"/>
        </w:rPr>
        <w:t xml:space="preserve"> איך זה הולך?</w:t>
      </w:r>
    </w:p>
    <w:p w14:paraId="1AFC26A1" w14:textId="77777777" w:rsidR="005A62E4" w:rsidRDefault="005A62E4" w:rsidP="00FE137F">
      <w:pPr>
        <w:rPr>
          <w:rtl/>
          <w:lang w:eastAsia="he-IL"/>
        </w:rPr>
      </w:pPr>
      <w:bookmarkStart w:id="1667" w:name="_ETM_Q1_1041474"/>
      <w:bookmarkStart w:id="1668" w:name="_ETM_Q1_1041577"/>
      <w:bookmarkStart w:id="1669" w:name="_ETM_Q1_1039270"/>
      <w:bookmarkStart w:id="1670" w:name="_ETM_Q1_1039516"/>
      <w:bookmarkStart w:id="1671" w:name="_ETM_Q1_1040644"/>
      <w:bookmarkEnd w:id="1667"/>
      <w:bookmarkEnd w:id="1668"/>
      <w:bookmarkEnd w:id="1669"/>
      <w:bookmarkEnd w:id="1670"/>
      <w:bookmarkEnd w:id="1671"/>
    </w:p>
    <w:p w14:paraId="21007180" w14:textId="359A7B2F" w:rsidR="005A62E4" w:rsidRDefault="005A62E4" w:rsidP="005A62E4">
      <w:pPr>
        <w:pStyle w:val="a4"/>
        <w:keepNext/>
        <w:rPr>
          <w:rtl/>
        </w:rPr>
      </w:pPr>
      <w:bookmarkStart w:id="1672" w:name="ET_speaker_איתי_עצמון_103"/>
      <w:r w:rsidRPr="005A62E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A62E4">
        <w:rPr>
          <w:rStyle w:val="TagStyle"/>
          <w:rtl/>
        </w:rPr>
        <w:t xml:space="preserve"> &lt;&lt; דובר &gt;&gt;</w:t>
      </w:r>
      <w:r w:rsidR="0043172A">
        <w:rPr>
          <w:rtl/>
        </w:rPr>
        <w:t xml:space="preserve"> </w:t>
      </w:r>
      <w:r>
        <w:rPr>
          <w:rtl/>
        </w:rPr>
        <w:t xml:space="preserve"> </w:t>
      </w:r>
      <w:bookmarkEnd w:id="1672"/>
    </w:p>
    <w:p w14:paraId="277C2F9E" w14:textId="77777777" w:rsidR="005A62E4" w:rsidRDefault="005A62E4" w:rsidP="005A62E4">
      <w:pPr>
        <w:pStyle w:val="KeepWithNext"/>
        <w:rPr>
          <w:rtl/>
          <w:lang w:eastAsia="he-IL"/>
        </w:rPr>
      </w:pPr>
    </w:p>
    <w:p w14:paraId="69940734" w14:textId="07277980" w:rsidR="005A62E4" w:rsidRDefault="005A62E4" w:rsidP="005A62E4">
      <w:pPr>
        <w:rPr>
          <w:rtl/>
          <w:lang w:eastAsia="he-IL"/>
        </w:rPr>
      </w:pPr>
      <w:bookmarkStart w:id="1673" w:name="_ETM_Q1_1041540"/>
      <w:bookmarkStart w:id="1674" w:name="_ETM_Q1_1041644"/>
      <w:bookmarkEnd w:id="1673"/>
      <w:bookmarkEnd w:id="1674"/>
      <w:r>
        <w:rPr>
          <w:rFonts w:hint="cs"/>
          <w:rtl/>
          <w:lang w:eastAsia="he-IL"/>
        </w:rPr>
        <w:t>לא הממשלה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הוועדה.</w:t>
      </w:r>
    </w:p>
    <w:p w14:paraId="38D0D9E4" w14:textId="77777777" w:rsidR="005A62E4" w:rsidRDefault="005A62E4" w:rsidP="005A62E4">
      <w:pPr>
        <w:rPr>
          <w:rtl/>
          <w:lang w:eastAsia="he-IL"/>
        </w:rPr>
      </w:pPr>
      <w:bookmarkStart w:id="1675" w:name="_ETM_Q1_1045730"/>
      <w:bookmarkStart w:id="1676" w:name="_ETM_Q1_1045857"/>
      <w:bookmarkStart w:id="1677" w:name="_ETM_Q1_1041221"/>
      <w:bookmarkStart w:id="1678" w:name="_ETM_Q1_1041481"/>
      <w:bookmarkEnd w:id="1675"/>
      <w:bookmarkEnd w:id="1676"/>
      <w:bookmarkEnd w:id="1677"/>
      <w:bookmarkEnd w:id="1678"/>
    </w:p>
    <w:p w14:paraId="2997C012" w14:textId="1D239A6F" w:rsidR="005A62E4" w:rsidRDefault="005A62E4" w:rsidP="005A62E4">
      <w:pPr>
        <w:pStyle w:val="af6"/>
        <w:keepNext/>
        <w:rPr>
          <w:rtl/>
        </w:rPr>
      </w:pPr>
      <w:bookmarkStart w:id="1679" w:name="ET_yor_5159_104"/>
      <w:r w:rsidRPr="005A62E4">
        <w:rPr>
          <w:rStyle w:val="TagStyle"/>
          <w:rtl/>
        </w:rPr>
        <w:t xml:space="preserve"> &lt;&lt; </w:t>
      </w:r>
      <w:proofErr w:type="spellStart"/>
      <w:r w:rsidRPr="005A62E4">
        <w:rPr>
          <w:rStyle w:val="TagStyle"/>
          <w:rtl/>
        </w:rPr>
        <w:t>יור</w:t>
      </w:r>
      <w:proofErr w:type="spellEnd"/>
      <w:r w:rsidRPr="005A62E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A62E4">
        <w:rPr>
          <w:rStyle w:val="TagStyle"/>
          <w:rtl/>
        </w:rPr>
        <w:t xml:space="preserve"> &lt;&lt; </w:t>
      </w:r>
      <w:proofErr w:type="spellStart"/>
      <w:r w:rsidRPr="005A62E4">
        <w:rPr>
          <w:rStyle w:val="TagStyle"/>
          <w:rtl/>
        </w:rPr>
        <w:t>יור</w:t>
      </w:r>
      <w:proofErr w:type="spellEnd"/>
      <w:r w:rsidRPr="005A62E4">
        <w:rPr>
          <w:rStyle w:val="TagStyle"/>
          <w:rtl/>
        </w:rPr>
        <w:t xml:space="preserve"> &gt;&gt;</w:t>
      </w:r>
      <w:r w:rsidR="0043172A">
        <w:rPr>
          <w:rtl/>
        </w:rPr>
        <w:t xml:space="preserve"> </w:t>
      </w:r>
      <w:r>
        <w:rPr>
          <w:rtl/>
        </w:rPr>
        <w:t xml:space="preserve"> </w:t>
      </w:r>
      <w:bookmarkEnd w:id="1679"/>
    </w:p>
    <w:p w14:paraId="03ED55C2" w14:textId="77777777" w:rsidR="005A62E4" w:rsidRDefault="005A62E4" w:rsidP="005A62E4">
      <w:pPr>
        <w:pStyle w:val="KeepWithNext"/>
        <w:rPr>
          <w:rtl/>
          <w:lang w:eastAsia="he-IL"/>
        </w:rPr>
      </w:pPr>
    </w:p>
    <w:p w14:paraId="65949E8D" w14:textId="0F547076" w:rsidR="005A62E4" w:rsidRDefault="005A62E4" w:rsidP="005A62E4">
      <w:pPr>
        <w:rPr>
          <w:rtl/>
          <w:lang w:eastAsia="he-IL"/>
        </w:rPr>
      </w:pPr>
      <w:bookmarkStart w:id="1680" w:name="_ETM_Q1_1042470"/>
      <w:bookmarkEnd w:id="1680"/>
      <w:r>
        <w:rPr>
          <w:rFonts w:hint="cs"/>
          <w:rtl/>
          <w:lang w:eastAsia="he-IL"/>
        </w:rPr>
        <w:t>ועדת השרים</w:t>
      </w:r>
      <w:bookmarkStart w:id="1681" w:name="_ETM_Q1_1044066"/>
      <w:bookmarkEnd w:id="1681"/>
      <w:r>
        <w:rPr>
          <w:rFonts w:hint="cs"/>
          <w:rtl/>
          <w:lang w:eastAsia="he-IL"/>
        </w:rPr>
        <w:t xml:space="preserve"> מאשרת, ואז זה מגיע </w:t>
      </w:r>
      <w:bookmarkStart w:id="1682" w:name="_ETM_Q1_1042980"/>
      <w:bookmarkStart w:id="1683" w:name="_ETM_Q1_1043240"/>
      <w:bookmarkEnd w:id="1682"/>
      <w:bookmarkEnd w:id="1683"/>
      <w:r>
        <w:rPr>
          <w:rFonts w:hint="cs"/>
          <w:rtl/>
          <w:lang w:eastAsia="he-IL"/>
        </w:rPr>
        <w:t>למליאה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684" w:name="_ETM_Q1_1043200"/>
      <w:bookmarkStart w:id="1685" w:name="_ETM_Q1_1043447"/>
      <w:bookmarkEnd w:id="1684"/>
      <w:bookmarkEnd w:id="1685"/>
      <w:r>
        <w:rPr>
          <w:rFonts w:hint="cs"/>
          <w:rtl/>
          <w:lang w:eastAsia="he-IL"/>
        </w:rPr>
        <w:t xml:space="preserve">המליאה מאשרת את זה קריאה </w:t>
      </w:r>
      <w:bookmarkStart w:id="1686" w:name="_ETM_Q1_1048769"/>
      <w:bookmarkEnd w:id="1686"/>
      <w:r>
        <w:rPr>
          <w:rFonts w:hint="cs"/>
          <w:rtl/>
          <w:lang w:eastAsia="he-IL"/>
        </w:rPr>
        <w:t xml:space="preserve">ראשונה, ואז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1687" w:name="_ETM_Q1_1046755"/>
      <w:bookmarkStart w:id="1688" w:name="_ETM_Q1_1046982"/>
      <w:bookmarkEnd w:id="1687"/>
      <w:bookmarkEnd w:id="1688"/>
      <w:r>
        <w:rPr>
          <w:rFonts w:hint="cs"/>
          <w:rtl/>
          <w:lang w:eastAsia="he-IL"/>
        </w:rPr>
        <w:t>בא לפה.</w:t>
      </w:r>
      <w:bookmarkStart w:id="1689" w:name="_ETM_Q1_1045175"/>
      <w:bookmarkStart w:id="1690" w:name="_ETM_Q1_1045432"/>
      <w:bookmarkEnd w:id="1689"/>
      <w:bookmarkEnd w:id="1690"/>
      <w:r>
        <w:rPr>
          <w:rFonts w:hint="cs"/>
          <w:rtl/>
          <w:lang w:eastAsia="he-IL"/>
        </w:rPr>
        <w:t xml:space="preserve"> אין </w:t>
      </w:r>
      <w:bookmarkStart w:id="1691" w:name="_ETM_Q1_1050202"/>
      <w:bookmarkEnd w:id="1691"/>
      <w:r>
        <w:rPr>
          <w:rFonts w:hint="cs"/>
          <w:rtl/>
          <w:lang w:eastAsia="he-IL"/>
        </w:rPr>
        <w:t xml:space="preserve">טעם שאעשה דיון. על מה אעשה דיון? </w:t>
      </w:r>
      <w:bookmarkStart w:id="1692" w:name="_ETM_Q1_1051545"/>
      <w:bookmarkStart w:id="1693" w:name="_ETM_Q1_1051792"/>
      <w:bookmarkEnd w:id="1692"/>
      <w:bookmarkEnd w:id="1693"/>
      <w:r>
        <w:rPr>
          <w:rFonts w:hint="cs"/>
          <w:rtl/>
          <w:lang w:eastAsia="he-IL"/>
        </w:rPr>
        <w:t>משרד המשפטים</w:t>
      </w:r>
      <w:bookmarkStart w:id="1694" w:name="_ETM_Q1_1056236"/>
      <w:bookmarkStart w:id="1695" w:name="_ETM_Q1_1056488"/>
      <w:bookmarkEnd w:id="1694"/>
      <w:bookmarkEnd w:id="1695"/>
      <w:r>
        <w:rPr>
          <w:rFonts w:hint="cs"/>
          <w:rtl/>
          <w:lang w:eastAsia="he-IL"/>
        </w:rPr>
        <w:t>.</w:t>
      </w:r>
    </w:p>
    <w:p w14:paraId="7BD854C0" w14:textId="77777777" w:rsidR="005A62E4" w:rsidRDefault="005A62E4" w:rsidP="005A62E4">
      <w:pPr>
        <w:rPr>
          <w:rtl/>
          <w:lang w:eastAsia="he-IL"/>
        </w:rPr>
      </w:pPr>
      <w:bookmarkStart w:id="1696" w:name="_ETM_Q1_1057873"/>
      <w:bookmarkStart w:id="1697" w:name="_ETM_Q1_1057974"/>
      <w:bookmarkStart w:id="1698" w:name="_ETM_Q1_1058956"/>
      <w:bookmarkEnd w:id="1696"/>
      <w:bookmarkEnd w:id="1697"/>
      <w:bookmarkEnd w:id="1698"/>
    </w:p>
    <w:p w14:paraId="4C7F7BB1" w14:textId="1156BB03" w:rsidR="005A62E4" w:rsidRDefault="005A62E4" w:rsidP="005A62E4">
      <w:pPr>
        <w:pStyle w:val="af9"/>
        <w:keepNext/>
        <w:rPr>
          <w:rtl/>
          <w:lang w:eastAsia="he-IL"/>
        </w:rPr>
      </w:pPr>
      <w:bookmarkStart w:id="1699" w:name="ET_guest_רון_שלמה_סולומון_111"/>
      <w:r w:rsidRPr="005A62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שלמה סולומון:</w:t>
      </w:r>
      <w:r w:rsidRPr="005A62E4">
        <w:rPr>
          <w:rStyle w:val="TagStyle"/>
          <w:rtl/>
        </w:rPr>
        <w:t xml:space="preserve"> &lt;&lt; אורח &gt;&gt;</w:t>
      </w:r>
      <w:r w:rsidR="004317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9"/>
    </w:p>
    <w:p w14:paraId="549AC569" w14:textId="77777777" w:rsidR="005A62E4" w:rsidRDefault="005A62E4" w:rsidP="005A62E4">
      <w:pPr>
        <w:pStyle w:val="KeepWithNext"/>
        <w:rPr>
          <w:rtl/>
          <w:lang w:eastAsia="he-IL"/>
        </w:rPr>
      </w:pPr>
    </w:p>
    <w:p w14:paraId="528201C8" w14:textId="0E9523DC" w:rsidR="005A62E4" w:rsidRDefault="005A62E4" w:rsidP="005A62E4">
      <w:pPr>
        <w:rPr>
          <w:rtl/>
          <w:lang w:eastAsia="he-IL"/>
        </w:rPr>
      </w:pPr>
      <w:bookmarkStart w:id="1700" w:name="_ETM_Q1_1059820"/>
      <w:bookmarkStart w:id="1701" w:name="_ETM_Q1_1059916"/>
      <w:bookmarkEnd w:id="1700"/>
      <w:bookmarkEnd w:id="1701"/>
      <w:r>
        <w:rPr>
          <w:rFonts w:hint="cs"/>
          <w:rtl/>
          <w:lang w:eastAsia="he-IL"/>
        </w:rPr>
        <w:t xml:space="preserve">רון </w:t>
      </w:r>
      <w:bookmarkStart w:id="1702" w:name="_ETM_Q1_1060364"/>
      <w:bookmarkEnd w:id="1702"/>
      <w:r>
        <w:rPr>
          <w:rFonts w:hint="cs"/>
          <w:rtl/>
          <w:lang w:eastAsia="he-IL"/>
        </w:rPr>
        <w:t xml:space="preserve">סולומון </w:t>
      </w:r>
      <w:bookmarkStart w:id="1703" w:name="_ETM_Q1_1057478"/>
      <w:bookmarkStart w:id="1704" w:name="_ETM_Q1_1057721"/>
      <w:bookmarkEnd w:id="1703"/>
      <w:bookmarkEnd w:id="1704"/>
      <w:r>
        <w:rPr>
          <w:rFonts w:hint="cs"/>
          <w:rtl/>
          <w:lang w:eastAsia="he-IL"/>
        </w:rPr>
        <w:t xml:space="preserve">מייעוץ וחקיקה, משרד המשפטים. משרד התחבורה העביר לנו </w:t>
      </w:r>
      <w:bookmarkStart w:id="1705" w:name="_ETM_Q1_1065772"/>
      <w:bookmarkEnd w:id="1705"/>
      <w:r>
        <w:rPr>
          <w:rFonts w:hint="cs"/>
          <w:rtl/>
          <w:lang w:eastAsia="he-IL"/>
        </w:rPr>
        <w:t>את הדברים</w:t>
      </w:r>
      <w:bookmarkStart w:id="1706" w:name="_ETM_Q1_1063184"/>
      <w:bookmarkStart w:id="1707" w:name="_ETM_Q1_1063429"/>
      <w:bookmarkEnd w:id="1706"/>
      <w:bookmarkEnd w:id="1707"/>
      <w:r>
        <w:rPr>
          <w:rFonts w:hint="cs"/>
          <w:rtl/>
          <w:lang w:eastAsia="he-IL"/>
        </w:rPr>
        <w:t xml:space="preserve">, ואנחנו עוד עוברים על הצעת החוק. </w:t>
      </w:r>
    </w:p>
    <w:p w14:paraId="6FADF613" w14:textId="77777777" w:rsidR="005A62E4" w:rsidRDefault="005A62E4" w:rsidP="005A62E4">
      <w:pPr>
        <w:rPr>
          <w:rtl/>
          <w:lang w:eastAsia="he-IL"/>
        </w:rPr>
      </w:pPr>
      <w:bookmarkStart w:id="1708" w:name="_ETM_Q1_1067994"/>
      <w:bookmarkStart w:id="1709" w:name="_ETM_Q1_1068091"/>
      <w:bookmarkEnd w:id="1708"/>
      <w:bookmarkEnd w:id="1709"/>
    </w:p>
    <w:p w14:paraId="6F8817CC" w14:textId="39BD97FC" w:rsidR="005A62E4" w:rsidRDefault="005A62E4" w:rsidP="005A62E4">
      <w:pPr>
        <w:pStyle w:val="af6"/>
        <w:keepNext/>
        <w:rPr>
          <w:rtl/>
        </w:rPr>
      </w:pPr>
      <w:bookmarkStart w:id="1710" w:name="ET_yor_5159_112"/>
      <w:r w:rsidRPr="005A62E4">
        <w:rPr>
          <w:rStyle w:val="TagStyle"/>
          <w:rtl/>
        </w:rPr>
        <w:t xml:space="preserve"> &lt;&lt; </w:t>
      </w:r>
      <w:proofErr w:type="spellStart"/>
      <w:r w:rsidRPr="005A62E4">
        <w:rPr>
          <w:rStyle w:val="TagStyle"/>
          <w:rtl/>
        </w:rPr>
        <w:t>יור</w:t>
      </w:r>
      <w:proofErr w:type="spellEnd"/>
      <w:r w:rsidRPr="005A62E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A62E4">
        <w:rPr>
          <w:rStyle w:val="TagStyle"/>
          <w:rtl/>
        </w:rPr>
        <w:t xml:space="preserve"> &lt;&lt; </w:t>
      </w:r>
      <w:proofErr w:type="spellStart"/>
      <w:r w:rsidRPr="005A62E4">
        <w:rPr>
          <w:rStyle w:val="TagStyle"/>
          <w:rtl/>
        </w:rPr>
        <w:t>יור</w:t>
      </w:r>
      <w:proofErr w:type="spellEnd"/>
      <w:r w:rsidRPr="005A62E4">
        <w:rPr>
          <w:rStyle w:val="TagStyle"/>
          <w:rtl/>
        </w:rPr>
        <w:t xml:space="preserve"> &gt;&gt;</w:t>
      </w:r>
      <w:r w:rsidR="0043172A">
        <w:rPr>
          <w:rtl/>
        </w:rPr>
        <w:t xml:space="preserve"> </w:t>
      </w:r>
      <w:r>
        <w:rPr>
          <w:rtl/>
        </w:rPr>
        <w:t xml:space="preserve"> </w:t>
      </w:r>
      <w:bookmarkEnd w:id="1710"/>
    </w:p>
    <w:p w14:paraId="7DC4C53B" w14:textId="77777777" w:rsidR="005A62E4" w:rsidRDefault="005A62E4" w:rsidP="005A62E4">
      <w:pPr>
        <w:pStyle w:val="KeepWithNext"/>
        <w:rPr>
          <w:rtl/>
          <w:lang w:eastAsia="he-IL"/>
        </w:rPr>
      </w:pPr>
    </w:p>
    <w:p w14:paraId="17590763" w14:textId="0867EED9" w:rsidR="005A62E4" w:rsidRDefault="005A62E4" w:rsidP="005A62E4">
      <w:pPr>
        <w:rPr>
          <w:rtl/>
          <w:lang w:eastAsia="he-IL"/>
        </w:rPr>
      </w:pPr>
      <w:bookmarkStart w:id="1711" w:name="_ETM_Q1_1069816"/>
      <w:bookmarkStart w:id="1712" w:name="_ETM_Q1_1067659"/>
      <w:bookmarkStart w:id="1713" w:name="_ETM_Q1_1067905"/>
      <w:bookmarkEnd w:id="1711"/>
      <w:bookmarkEnd w:id="1712"/>
      <w:bookmarkEnd w:id="1713"/>
      <w:r>
        <w:rPr>
          <w:rFonts w:hint="cs"/>
          <w:rtl/>
          <w:lang w:eastAsia="he-IL"/>
        </w:rPr>
        <w:t xml:space="preserve">תעבדו </w:t>
      </w:r>
      <w:bookmarkStart w:id="1714" w:name="_ETM_Q1_1068760"/>
      <w:bookmarkEnd w:id="1714"/>
      <w:r>
        <w:rPr>
          <w:rFonts w:hint="cs"/>
          <w:rtl/>
          <w:lang w:eastAsia="he-IL"/>
        </w:rPr>
        <w:t xml:space="preserve">על זה מהר, כדי שלא תבואו </w:t>
      </w:r>
      <w:bookmarkStart w:id="1715" w:name="_ETM_Q1_1068717"/>
      <w:bookmarkStart w:id="1716" w:name="_ETM_Q1_1068946"/>
      <w:bookmarkEnd w:id="1715"/>
      <w:bookmarkEnd w:id="1716"/>
      <w:r>
        <w:rPr>
          <w:rFonts w:hint="cs"/>
          <w:rtl/>
          <w:lang w:eastAsia="he-IL"/>
        </w:rPr>
        <w:t xml:space="preserve">לי שוב בעוד חצי </w:t>
      </w:r>
      <w:bookmarkStart w:id="1717" w:name="_ETM_Q1_1071574"/>
      <w:bookmarkEnd w:id="1717"/>
      <w:r>
        <w:rPr>
          <w:rFonts w:hint="cs"/>
          <w:rtl/>
          <w:lang w:eastAsia="he-IL"/>
        </w:rPr>
        <w:t xml:space="preserve">שנה, כי אני לא אאשר לכם. </w:t>
      </w:r>
      <w:bookmarkStart w:id="1718" w:name="_ETM_Q1_1077552"/>
      <w:bookmarkEnd w:id="1718"/>
      <w:r>
        <w:rPr>
          <w:rFonts w:hint="cs"/>
          <w:rtl/>
          <w:lang w:eastAsia="he-IL"/>
        </w:rPr>
        <w:t xml:space="preserve">אני אומר את זה גם למשרד התחבורה וגם למשרד </w:t>
      </w:r>
      <w:bookmarkStart w:id="1719" w:name="_ETM_Q1_1080251"/>
      <w:bookmarkEnd w:id="1719"/>
      <w:r>
        <w:rPr>
          <w:rFonts w:hint="cs"/>
          <w:rtl/>
          <w:lang w:eastAsia="he-IL"/>
        </w:rPr>
        <w:t>המשפטים.</w:t>
      </w:r>
      <w:bookmarkStart w:id="1720" w:name="_ETM_Q1_1086748"/>
      <w:bookmarkStart w:id="1721" w:name="_ETM_Q1_1086995"/>
      <w:bookmarkStart w:id="1722" w:name="_ETM_Q1_1082239"/>
      <w:bookmarkStart w:id="1723" w:name="_ETM_Q1_1082475"/>
      <w:bookmarkEnd w:id="1720"/>
      <w:bookmarkEnd w:id="1721"/>
      <w:bookmarkEnd w:id="1722"/>
      <w:bookmarkEnd w:id="1723"/>
    </w:p>
    <w:p w14:paraId="628647CE" w14:textId="77777777" w:rsidR="005A62E4" w:rsidRDefault="005A62E4" w:rsidP="005A62E4">
      <w:pPr>
        <w:rPr>
          <w:rtl/>
          <w:lang w:eastAsia="he-IL"/>
        </w:rPr>
      </w:pPr>
      <w:bookmarkStart w:id="1724" w:name="_ETM_Q1_1082739"/>
      <w:bookmarkStart w:id="1725" w:name="_ETM_Q1_1082823"/>
      <w:bookmarkStart w:id="1726" w:name="_ETM_Q1_1083954"/>
      <w:bookmarkEnd w:id="1724"/>
      <w:bookmarkEnd w:id="1725"/>
      <w:bookmarkEnd w:id="1726"/>
    </w:p>
    <w:p w14:paraId="7219A883" w14:textId="5EFDC9FF" w:rsidR="005A62E4" w:rsidRDefault="005A62E4" w:rsidP="005A62E4">
      <w:pPr>
        <w:pStyle w:val="af9"/>
        <w:keepNext/>
        <w:rPr>
          <w:rtl/>
          <w:lang w:eastAsia="he-IL"/>
        </w:rPr>
      </w:pPr>
      <w:bookmarkStart w:id="1727" w:name="ET_guest_רון_שלמה_סולומון_115"/>
      <w:r w:rsidRPr="005A62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שלמה סולומון:</w:t>
      </w:r>
      <w:r w:rsidRPr="005A62E4">
        <w:rPr>
          <w:rStyle w:val="TagStyle"/>
          <w:rtl/>
        </w:rPr>
        <w:t xml:space="preserve"> &lt;&lt; אורח &gt;&gt;</w:t>
      </w:r>
      <w:r w:rsidR="004317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7"/>
    </w:p>
    <w:p w14:paraId="67138055" w14:textId="77777777" w:rsidR="005A62E4" w:rsidRDefault="005A62E4" w:rsidP="005A62E4">
      <w:pPr>
        <w:pStyle w:val="KeepWithNext"/>
        <w:rPr>
          <w:rtl/>
          <w:lang w:eastAsia="he-IL"/>
        </w:rPr>
      </w:pPr>
    </w:p>
    <w:p w14:paraId="048B1C11" w14:textId="26AF6A22" w:rsidR="005A62E4" w:rsidRDefault="005A62E4" w:rsidP="005A62E4">
      <w:pPr>
        <w:rPr>
          <w:rtl/>
          <w:lang w:eastAsia="he-IL"/>
        </w:rPr>
      </w:pPr>
      <w:bookmarkStart w:id="1728" w:name="_ETM_Q1_1084687"/>
      <w:bookmarkStart w:id="1729" w:name="_ETM_Q1_1084769"/>
      <w:bookmarkStart w:id="1730" w:name="_ETM_Q1_1079922"/>
      <w:bookmarkStart w:id="1731" w:name="_ETM_Q1_1080152"/>
      <w:bookmarkStart w:id="1732" w:name="_ETM_Q1_1076481"/>
      <w:bookmarkStart w:id="1733" w:name="_ETM_Q1_1076719"/>
      <w:bookmarkEnd w:id="1728"/>
      <w:bookmarkEnd w:id="1729"/>
      <w:bookmarkEnd w:id="1730"/>
      <w:bookmarkEnd w:id="1731"/>
      <w:bookmarkEnd w:id="1732"/>
      <w:bookmarkEnd w:id="1733"/>
      <w:r>
        <w:rPr>
          <w:rFonts w:hint="cs"/>
          <w:rtl/>
          <w:lang w:eastAsia="he-IL"/>
        </w:rPr>
        <w:t xml:space="preserve">משרד התחבורה משקף לנו היטב את - </w:t>
      </w:r>
      <w:bookmarkStart w:id="1734" w:name="_ETM_Q1_1084864"/>
      <w:bookmarkEnd w:id="1734"/>
      <w:r>
        <w:rPr>
          <w:rFonts w:hint="cs"/>
          <w:rtl/>
          <w:lang w:eastAsia="he-IL"/>
        </w:rPr>
        <w:t>- -</w:t>
      </w:r>
    </w:p>
    <w:p w14:paraId="0EDDCBDE" w14:textId="77777777" w:rsidR="005A62E4" w:rsidRDefault="005A62E4" w:rsidP="005A62E4">
      <w:pPr>
        <w:rPr>
          <w:rtl/>
          <w:lang w:eastAsia="he-IL"/>
        </w:rPr>
      </w:pPr>
      <w:bookmarkStart w:id="1735" w:name="_ETM_Q1_1085313"/>
      <w:bookmarkStart w:id="1736" w:name="_ETM_Q1_1085419"/>
      <w:bookmarkStart w:id="1737" w:name="_ETM_Q1_1080703"/>
      <w:bookmarkStart w:id="1738" w:name="_ETM_Q1_1080952"/>
      <w:bookmarkEnd w:id="1735"/>
      <w:bookmarkEnd w:id="1736"/>
      <w:bookmarkEnd w:id="1737"/>
      <w:bookmarkEnd w:id="1738"/>
    </w:p>
    <w:p w14:paraId="2EEE28E9" w14:textId="1D4C5369" w:rsidR="005A62E4" w:rsidRDefault="005A62E4" w:rsidP="005A62E4">
      <w:pPr>
        <w:pStyle w:val="af6"/>
        <w:keepNext/>
        <w:rPr>
          <w:rtl/>
        </w:rPr>
      </w:pPr>
      <w:bookmarkStart w:id="1739" w:name="ET_yor_5159_116"/>
      <w:r w:rsidRPr="005A62E4">
        <w:rPr>
          <w:rStyle w:val="TagStyle"/>
          <w:rtl/>
        </w:rPr>
        <w:t xml:space="preserve"> &lt;&lt; </w:t>
      </w:r>
      <w:proofErr w:type="spellStart"/>
      <w:r w:rsidRPr="005A62E4">
        <w:rPr>
          <w:rStyle w:val="TagStyle"/>
          <w:rtl/>
        </w:rPr>
        <w:t>יור</w:t>
      </w:r>
      <w:proofErr w:type="spellEnd"/>
      <w:r w:rsidRPr="005A62E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A62E4">
        <w:rPr>
          <w:rStyle w:val="TagStyle"/>
          <w:rtl/>
        </w:rPr>
        <w:t xml:space="preserve"> &lt;&lt; </w:t>
      </w:r>
      <w:proofErr w:type="spellStart"/>
      <w:r w:rsidRPr="005A62E4">
        <w:rPr>
          <w:rStyle w:val="TagStyle"/>
          <w:rtl/>
        </w:rPr>
        <w:t>יור</w:t>
      </w:r>
      <w:proofErr w:type="spellEnd"/>
      <w:r w:rsidRPr="005A62E4">
        <w:rPr>
          <w:rStyle w:val="TagStyle"/>
          <w:rtl/>
        </w:rPr>
        <w:t xml:space="preserve"> &gt;&gt;</w:t>
      </w:r>
      <w:r w:rsidR="0043172A">
        <w:rPr>
          <w:rtl/>
        </w:rPr>
        <w:t xml:space="preserve"> </w:t>
      </w:r>
      <w:r>
        <w:rPr>
          <w:rtl/>
        </w:rPr>
        <w:t xml:space="preserve"> </w:t>
      </w:r>
      <w:bookmarkEnd w:id="1739"/>
    </w:p>
    <w:p w14:paraId="6CBD8377" w14:textId="77777777" w:rsidR="005A62E4" w:rsidRDefault="005A62E4" w:rsidP="005A62E4">
      <w:pPr>
        <w:pStyle w:val="KeepWithNext"/>
        <w:rPr>
          <w:rtl/>
          <w:lang w:eastAsia="he-IL"/>
        </w:rPr>
      </w:pPr>
    </w:p>
    <w:p w14:paraId="3820EE3F" w14:textId="0503EA84" w:rsidR="005A62E4" w:rsidRDefault="005A62E4" w:rsidP="005A62E4">
      <w:pPr>
        <w:rPr>
          <w:rtl/>
          <w:lang w:eastAsia="he-IL"/>
        </w:rPr>
      </w:pPr>
      <w:bookmarkStart w:id="1740" w:name="_ETM_Q1_1081891"/>
      <w:bookmarkEnd w:id="1740"/>
      <w:r>
        <w:rPr>
          <w:rFonts w:hint="cs"/>
          <w:rtl/>
          <w:lang w:eastAsia="he-IL"/>
        </w:rPr>
        <w:t xml:space="preserve">תסיימו את </w:t>
      </w:r>
      <w:bookmarkStart w:id="1741" w:name="_ETM_Q1_1078760"/>
      <w:bookmarkStart w:id="1742" w:name="_ETM_Q1_1078987"/>
      <w:bookmarkEnd w:id="1741"/>
      <w:bookmarkEnd w:id="1742"/>
      <w:r>
        <w:rPr>
          <w:rFonts w:hint="cs"/>
          <w:rtl/>
          <w:lang w:eastAsia="he-IL"/>
        </w:rPr>
        <w:t xml:space="preserve">העניין הזה. גם לנו ייקח זמן </w:t>
      </w:r>
      <w:bookmarkStart w:id="1743" w:name="_ETM_Q1_1088774"/>
      <w:bookmarkEnd w:id="1743"/>
      <w:r>
        <w:rPr>
          <w:rFonts w:hint="cs"/>
          <w:rtl/>
          <w:lang w:eastAsia="he-IL"/>
        </w:rPr>
        <w:t xml:space="preserve">לדון </w:t>
      </w:r>
      <w:bookmarkStart w:id="1744" w:name="_ETM_Q1_1085299"/>
      <w:bookmarkStart w:id="1745" w:name="_ETM_Q1_1085550"/>
      <w:bookmarkEnd w:id="1744"/>
      <w:bookmarkEnd w:id="1745"/>
      <w:r>
        <w:rPr>
          <w:rFonts w:hint="cs"/>
          <w:rtl/>
          <w:lang w:eastAsia="he-IL"/>
        </w:rPr>
        <w:t xml:space="preserve">בהצעת החוק, ואנחנו לא רוצים להגיע לזה. זה </w:t>
      </w:r>
      <w:bookmarkStart w:id="1746" w:name="_ETM_Q1_1094063"/>
      <w:bookmarkEnd w:id="1746"/>
      <w:r>
        <w:rPr>
          <w:rFonts w:hint="cs"/>
          <w:rtl/>
          <w:lang w:eastAsia="he-IL"/>
        </w:rPr>
        <w:t xml:space="preserve">אומר </w:t>
      </w:r>
      <w:bookmarkStart w:id="1747" w:name="_ETM_Q1_1089953"/>
      <w:bookmarkStart w:id="1748" w:name="_ETM_Q1_1090193"/>
      <w:bookmarkEnd w:id="1747"/>
      <w:bookmarkEnd w:id="1748"/>
      <w:r>
        <w:rPr>
          <w:rFonts w:hint="cs"/>
          <w:rtl/>
          <w:lang w:eastAsia="he-IL"/>
        </w:rPr>
        <w:t xml:space="preserve">שהצעת החוק הזו חייבת לבוא אלינו בנובמבר, כדי שנסיים </w:t>
      </w:r>
      <w:bookmarkStart w:id="1749" w:name="_ETM_Q1_1098486"/>
      <w:bookmarkEnd w:id="1749"/>
      <w:r>
        <w:rPr>
          <w:rFonts w:hint="cs"/>
          <w:rtl/>
          <w:lang w:eastAsia="he-IL"/>
        </w:rPr>
        <w:t xml:space="preserve">את העבודה עליה בנובמבר </w:t>
      </w:r>
      <w:bookmarkStart w:id="1750" w:name="_ETM_Q1_1097497"/>
      <w:bookmarkStart w:id="1751" w:name="_ETM_Q1_1097743"/>
      <w:bookmarkEnd w:id="1750"/>
      <w:bookmarkEnd w:id="1751"/>
      <w:r>
        <w:rPr>
          <w:rFonts w:hint="cs"/>
          <w:rtl/>
          <w:lang w:eastAsia="he-IL"/>
        </w:rPr>
        <w:t xml:space="preserve">ובדצמבר. אז </w:t>
      </w:r>
      <w:r>
        <w:rPr>
          <w:rtl/>
          <w:lang w:eastAsia="he-IL"/>
        </w:rPr>
        <w:lastRenderedPageBreak/>
        <w:t>–</w:t>
      </w:r>
      <w:r>
        <w:rPr>
          <w:rFonts w:hint="cs"/>
          <w:rtl/>
          <w:lang w:eastAsia="he-IL"/>
        </w:rPr>
        <w:t xml:space="preserve"> ת</w:t>
      </w:r>
      <w:bookmarkStart w:id="1752" w:name="_ETM_Q1_1098369"/>
      <w:bookmarkStart w:id="1753" w:name="_ETM_Q1_1098614"/>
      <w:bookmarkStart w:id="1754" w:name="_ETM_Q1_1100747"/>
      <w:bookmarkStart w:id="1755" w:name="_ETM_Q1_1099860"/>
      <w:bookmarkStart w:id="1756" w:name="_ETM_Q1_1100104"/>
      <w:bookmarkEnd w:id="1752"/>
      <w:bookmarkEnd w:id="1753"/>
      <w:bookmarkEnd w:id="1754"/>
      <w:bookmarkEnd w:id="1755"/>
      <w:bookmarkEnd w:id="1756"/>
      <w:r>
        <w:rPr>
          <w:rFonts w:hint="cs"/>
          <w:rtl/>
          <w:lang w:eastAsia="he-IL"/>
        </w:rPr>
        <w:t xml:space="preserve">עירו הערות </w:t>
      </w:r>
      <w:bookmarkStart w:id="1757" w:name="_ETM_Q1_1099432"/>
      <w:bookmarkStart w:id="1758" w:name="_ETM_Q1_1099674"/>
      <w:bookmarkEnd w:id="1757"/>
      <w:bookmarkEnd w:id="1758"/>
      <w:r>
        <w:rPr>
          <w:rFonts w:hint="cs"/>
          <w:rtl/>
          <w:lang w:eastAsia="he-IL"/>
        </w:rPr>
        <w:t xml:space="preserve">על ההצעה, תגידו מה </w:t>
      </w:r>
      <w:bookmarkStart w:id="1759" w:name="_ETM_Q1_1098914"/>
      <w:bookmarkStart w:id="1760" w:name="_ETM_Q1_1099155"/>
      <w:bookmarkStart w:id="1761" w:name="_ETM_Q1_1097931"/>
      <w:bookmarkStart w:id="1762" w:name="_ETM_Q1_1098171"/>
      <w:bookmarkStart w:id="1763" w:name="_ETM_Q1_1100020"/>
      <w:bookmarkEnd w:id="1759"/>
      <w:bookmarkEnd w:id="1760"/>
      <w:bookmarkEnd w:id="1761"/>
      <w:bookmarkEnd w:id="1762"/>
      <w:bookmarkEnd w:id="1763"/>
      <w:r>
        <w:rPr>
          <w:rFonts w:hint="cs"/>
          <w:rtl/>
          <w:lang w:eastAsia="he-IL"/>
        </w:rPr>
        <w:t xml:space="preserve">צריך לתקן </w:t>
      </w:r>
      <w:bookmarkStart w:id="1764" w:name="_ETM_Q1_1100110"/>
      <w:bookmarkStart w:id="1765" w:name="_ETM_Q1_1100336"/>
      <w:bookmarkEnd w:id="1764"/>
      <w:bookmarkEnd w:id="1765"/>
      <w:r>
        <w:rPr>
          <w:rFonts w:hint="cs"/>
          <w:rtl/>
          <w:lang w:eastAsia="he-IL"/>
        </w:rPr>
        <w:t xml:space="preserve">ומה שאתם רוצים. 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1766" w:name="_ETM_Q1_1103524"/>
      <w:bookmarkEnd w:id="1766"/>
      <w:r>
        <w:rPr>
          <w:rFonts w:hint="cs"/>
          <w:rtl/>
          <w:lang w:eastAsia="he-IL"/>
        </w:rPr>
        <w:t>בסדר גמור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אין בעיה. מקובל? </w:t>
      </w:r>
      <w:bookmarkStart w:id="1767" w:name="_ETM_Q1_1104132"/>
      <w:bookmarkStart w:id="1768" w:name="_ETM_Q1_1104355"/>
      <w:bookmarkEnd w:id="1767"/>
      <w:bookmarkEnd w:id="1768"/>
      <w:r>
        <w:rPr>
          <w:rFonts w:hint="cs"/>
          <w:rtl/>
          <w:lang w:eastAsia="he-IL"/>
        </w:rPr>
        <w:t xml:space="preserve">מקובל. </w:t>
      </w:r>
    </w:p>
    <w:p w14:paraId="3256F2C1" w14:textId="77777777" w:rsidR="005A62E4" w:rsidRDefault="005A62E4" w:rsidP="005A62E4">
      <w:pPr>
        <w:rPr>
          <w:rtl/>
          <w:lang w:eastAsia="he-IL"/>
        </w:rPr>
      </w:pPr>
      <w:bookmarkStart w:id="1769" w:name="_ETM_Q1_1106123"/>
      <w:bookmarkStart w:id="1770" w:name="_ETM_Q1_1106227"/>
      <w:bookmarkStart w:id="1771" w:name="_ETM_Q1_1106269"/>
      <w:bookmarkEnd w:id="1769"/>
      <w:bookmarkEnd w:id="1770"/>
      <w:bookmarkEnd w:id="1771"/>
    </w:p>
    <w:p w14:paraId="70311BD5" w14:textId="146B77D2" w:rsidR="005A62E4" w:rsidRDefault="005A62E4" w:rsidP="005A62E4">
      <w:pPr>
        <w:rPr>
          <w:rtl/>
          <w:lang w:eastAsia="he-IL"/>
        </w:rPr>
      </w:pPr>
      <w:bookmarkStart w:id="1772" w:name="_ETM_Q1_1106383"/>
      <w:bookmarkEnd w:id="1772"/>
      <w:r>
        <w:rPr>
          <w:rFonts w:hint="cs"/>
          <w:rtl/>
          <w:lang w:eastAsia="he-IL"/>
        </w:rPr>
        <w:t>מי בעד אישור ה</w:t>
      </w:r>
      <w:bookmarkStart w:id="1773" w:name="_ETM_Q1_1110990"/>
      <w:bookmarkEnd w:id="1773"/>
      <w:r>
        <w:rPr>
          <w:rFonts w:hint="cs"/>
          <w:rtl/>
          <w:lang w:eastAsia="he-IL"/>
        </w:rPr>
        <w:t>צו?</w:t>
      </w:r>
    </w:p>
    <w:p w14:paraId="30EFFD95" w14:textId="77777777" w:rsidR="005A62E4" w:rsidRDefault="005A62E4" w:rsidP="005A62E4">
      <w:pPr>
        <w:rPr>
          <w:rtl/>
          <w:lang w:eastAsia="he-IL"/>
        </w:rPr>
      </w:pPr>
      <w:bookmarkStart w:id="1774" w:name="_ETM_Q1_1114719"/>
      <w:bookmarkStart w:id="1775" w:name="_ETM_Q1_1114803"/>
      <w:bookmarkEnd w:id="1774"/>
      <w:bookmarkEnd w:id="1775"/>
    </w:p>
    <w:p w14:paraId="0C5F7F76" w14:textId="77777777" w:rsidR="005A62E4" w:rsidRDefault="005A62E4" w:rsidP="005A62E4">
      <w:pPr>
        <w:rPr>
          <w:rtl/>
          <w:lang w:eastAsia="he-IL"/>
        </w:rPr>
      </w:pPr>
      <w:bookmarkStart w:id="1776" w:name="_ETM_Q1_1117947"/>
      <w:bookmarkStart w:id="1777" w:name="_ETM_Q1_1118042"/>
      <w:bookmarkEnd w:id="1776"/>
      <w:bookmarkEnd w:id="1777"/>
    </w:p>
    <w:p w14:paraId="6EC9BC83" w14:textId="641BB164" w:rsidR="005A62E4" w:rsidRPr="005A62E4" w:rsidRDefault="005A62E4" w:rsidP="005A62E4">
      <w:pPr>
        <w:jc w:val="center"/>
        <w:rPr>
          <w:b/>
          <w:bCs/>
          <w:rtl/>
          <w:lang w:eastAsia="he-IL"/>
        </w:rPr>
      </w:pPr>
      <w:bookmarkStart w:id="1778" w:name="_ETM_Q1_1118793"/>
      <w:bookmarkStart w:id="1779" w:name="_ETM_Q1_1118921"/>
      <w:bookmarkStart w:id="1780" w:name="_ETM_Q1_1117004"/>
      <w:bookmarkStart w:id="1781" w:name="_ETM_Q1_1117237"/>
      <w:bookmarkStart w:id="1782" w:name="_ETM_Q1_1112482"/>
      <w:bookmarkStart w:id="1783" w:name="_ETM_Q1_1112718"/>
      <w:bookmarkEnd w:id="1778"/>
      <w:bookmarkEnd w:id="1779"/>
      <w:bookmarkEnd w:id="1780"/>
      <w:bookmarkEnd w:id="1781"/>
      <w:bookmarkEnd w:id="1782"/>
      <w:bookmarkEnd w:id="1783"/>
      <w:r w:rsidRPr="005A62E4">
        <w:rPr>
          <w:rFonts w:hint="cs"/>
          <w:b/>
          <w:bCs/>
          <w:rtl/>
          <w:lang w:eastAsia="he-IL"/>
        </w:rPr>
        <w:t>הצבעה</w:t>
      </w:r>
    </w:p>
    <w:p w14:paraId="32FCBC29" w14:textId="77777777" w:rsidR="005A62E4" w:rsidRDefault="005A62E4" w:rsidP="005A62E4">
      <w:pPr>
        <w:jc w:val="center"/>
        <w:rPr>
          <w:rtl/>
          <w:lang w:eastAsia="he-IL"/>
        </w:rPr>
      </w:pPr>
      <w:bookmarkStart w:id="1784" w:name="_ETM_Q1_1113684"/>
      <w:bookmarkStart w:id="1785" w:name="_ETM_Q1_1113765"/>
      <w:bookmarkEnd w:id="1784"/>
      <w:bookmarkEnd w:id="1785"/>
    </w:p>
    <w:p w14:paraId="25C282B0" w14:textId="58B08AFA" w:rsidR="005A62E4" w:rsidRPr="005A62E4" w:rsidRDefault="005A62E4" w:rsidP="005A62E4">
      <w:pPr>
        <w:jc w:val="center"/>
        <w:rPr>
          <w:rtl/>
          <w:lang w:eastAsia="he-IL"/>
        </w:rPr>
      </w:pPr>
      <w:bookmarkStart w:id="1786" w:name="_ETM_Q1_1113844"/>
      <w:bookmarkStart w:id="1787" w:name="_ETM_Q1_1113941"/>
      <w:bookmarkEnd w:id="1786"/>
      <w:bookmarkEnd w:id="1787"/>
      <w:r>
        <w:rPr>
          <w:rFonts w:hint="cs"/>
          <w:rtl/>
          <w:lang w:eastAsia="he-IL"/>
        </w:rPr>
        <w:t>אושר.</w:t>
      </w:r>
    </w:p>
    <w:p w14:paraId="345EEE95" w14:textId="77777777" w:rsidR="005A62E4" w:rsidRDefault="005A62E4" w:rsidP="005A62E4">
      <w:pPr>
        <w:rPr>
          <w:rtl/>
          <w:lang w:eastAsia="he-IL"/>
        </w:rPr>
      </w:pPr>
      <w:bookmarkStart w:id="1788" w:name="_ETM_Q1_1081699"/>
      <w:bookmarkStart w:id="1789" w:name="_ETM_Q1_1081812"/>
      <w:bookmarkStart w:id="1790" w:name="_ETM_Q1_1077216"/>
      <w:bookmarkStart w:id="1791" w:name="_ETM_Q1_1077455"/>
      <w:bookmarkEnd w:id="1788"/>
      <w:bookmarkEnd w:id="1789"/>
      <w:bookmarkEnd w:id="1790"/>
      <w:bookmarkEnd w:id="1791"/>
    </w:p>
    <w:p w14:paraId="66A86294" w14:textId="1DF0452B" w:rsidR="005A62E4" w:rsidRDefault="005A62E4" w:rsidP="005A62E4">
      <w:pPr>
        <w:pStyle w:val="af6"/>
        <w:keepNext/>
        <w:rPr>
          <w:rtl/>
        </w:rPr>
      </w:pPr>
      <w:bookmarkStart w:id="1792" w:name="ET_yor_5159_117"/>
      <w:r w:rsidRPr="005A62E4">
        <w:rPr>
          <w:rStyle w:val="TagStyle"/>
          <w:rtl/>
        </w:rPr>
        <w:t xml:space="preserve"> &lt;&lt; </w:t>
      </w:r>
      <w:proofErr w:type="spellStart"/>
      <w:r w:rsidRPr="005A62E4">
        <w:rPr>
          <w:rStyle w:val="TagStyle"/>
          <w:rtl/>
        </w:rPr>
        <w:t>יור</w:t>
      </w:r>
      <w:proofErr w:type="spellEnd"/>
      <w:r w:rsidRPr="005A62E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A62E4">
        <w:rPr>
          <w:rStyle w:val="TagStyle"/>
          <w:rtl/>
        </w:rPr>
        <w:t xml:space="preserve"> &lt;&lt; </w:t>
      </w:r>
      <w:proofErr w:type="spellStart"/>
      <w:r w:rsidRPr="005A62E4">
        <w:rPr>
          <w:rStyle w:val="TagStyle"/>
          <w:rtl/>
        </w:rPr>
        <w:t>יור</w:t>
      </w:r>
      <w:proofErr w:type="spellEnd"/>
      <w:r w:rsidRPr="005A62E4">
        <w:rPr>
          <w:rStyle w:val="TagStyle"/>
          <w:rtl/>
        </w:rPr>
        <w:t xml:space="preserve"> &gt;&gt;</w:t>
      </w:r>
      <w:r w:rsidR="0043172A">
        <w:rPr>
          <w:rtl/>
        </w:rPr>
        <w:t xml:space="preserve"> </w:t>
      </w:r>
      <w:r>
        <w:rPr>
          <w:rtl/>
        </w:rPr>
        <w:t xml:space="preserve"> </w:t>
      </w:r>
      <w:bookmarkEnd w:id="1792"/>
    </w:p>
    <w:p w14:paraId="6886287F" w14:textId="77777777" w:rsidR="005A62E4" w:rsidRDefault="005A62E4" w:rsidP="005A62E4">
      <w:pPr>
        <w:pStyle w:val="KeepWithNext"/>
        <w:rPr>
          <w:rtl/>
          <w:lang w:eastAsia="he-IL"/>
        </w:rPr>
      </w:pPr>
    </w:p>
    <w:p w14:paraId="0FA18CE0" w14:textId="4FE74FC2" w:rsidR="005A62E4" w:rsidRDefault="005A62E4" w:rsidP="005A62E4">
      <w:pPr>
        <w:rPr>
          <w:rtl/>
          <w:lang w:eastAsia="he-IL"/>
        </w:rPr>
      </w:pPr>
      <w:bookmarkStart w:id="1793" w:name="_ETM_Q1_1121046"/>
      <w:bookmarkEnd w:id="1793"/>
      <w:r>
        <w:rPr>
          <w:rFonts w:hint="cs"/>
          <w:rtl/>
          <w:lang w:eastAsia="he-IL"/>
        </w:rPr>
        <w:t xml:space="preserve">עבר פה אחד. </w:t>
      </w:r>
      <w:bookmarkStart w:id="1794" w:name="_ETM_Q1_1118302"/>
      <w:bookmarkStart w:id="1795" w:name="_ETM_Q1_1118551"/>
      <w:bookmarkEnd w:id="1794"/>
      <w:bookmarkEnd w:id="1795"/>
      <w:r>
        <w:rPr>
          <w:rFonts w:hint="cs"/>
          <w:rtl/>
          <w:lang w:eastAsia="he-IL"/>
        </w:rPr>
        <w:t>מה רצית להגיד?</w:t>
      </w:r>
    </w:p>
    <w:p w14:paraId="0A5046E7" w14:textId="77777777" w:rsidR="005A62E4" w:rsidRDefault="005A62E4" w:rsidP="005A62E4">
      <w:pPr>
        <w:rPr>
          <w:rtl/>
          <w:lang w:eastAsia="he-IL"/>
        </w:rPr>
      </w:pPr>
      <w:bookmarkStart w:id="1796" w:name="_ETM_Q1_1120563"/>
      <w:bookmarkStart w:id="1797" w:name="_ETM_Q1_1120659"/>
      <w:bookmarkStart w:id="1798" w:name="_ETM_Q1_1121599"/>
      <w:bookmarkEnd w:id="1796"/>
      <w:bookmarkEnd w:id="1797"/>
      <w:bookmarkEnd w:id="1798"/>
    </w:p>
    <w:p w14:paraId="193249EB" w14:textId="61E20A12" w:rsidR="005A62E4" w:rsidRDefault="005A62E4" w:rsidP="005A62E4">
      <w:pPr>
        <w:pStyle w:val="a4"/>
        <w:keepNext/>
        <w:rPr>
          <w:rtl/>
        </w:rPr>
      </w:pPr>
      <w:bookmarkStart w:id="1799" w:name="ET_speaker_6544_118"/>
      <w:r w:rsidRPr="005A62E4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5A62E4">
        <w:rPr>
          <w:rStyle w:val="TagStyle"/>
          <w:rtl/>
        </w:rPr>
        <w:t xml:space="preserve"> &lt;&lt; דובר &gt;&gt;</w:t>
      </w:r>
      <w:r w:rsidR="0043172A">
        <w:rPr>
          <w:rtl/>
        </w:rPr>
        <w:t xml:space="preserve"> </w:t>
      </w:r>
      <w:r>
        <w:rPr>
          <w:rtl/>
        </w:rPr>
        <w:t xml:space="preserve"> </w:t>
      </w:r>
      <w:bookmarkEnd w:id="1799"/>
    </w:p>
    <w:p w14:paraId="5F9FFBE7" w14:textId="77777777" w:rsidR="005A62E4" w:rsidRDefault="005A62E4" w:rsidP="005A62E4">
      <w:pPr>
        <w:pStyle w:val="KeepWithNext"/>
        <w:rPr>
          <w:rtl/>
          <w:lang w:eastAsia="he-IL"/>
        </w:rPr>
      </w:pPr>
    </w:p>
    <w:p w14:paraId="198B1B00" w14:textId="5232E4C7" w:rsidR="005A62E4" w:rsidRDefault="005A62E4" w:rsidP="005A62E4">
      <w:pPr>
        <w:rPr>
          <w:rtl/>
          <w:lang w:eastAsia="he-IL"/>
        </w:rPr>
      </w:pPr>
      <w:bookmarkStart w:id="1800" w:name="_ETM_Q1_1122413"/>
      <w:bookmarkStart w:id="1801" w:name="_ETM_Q1_1122507"/>
      <w:bookmarkEnd w:id="1800"/>
      <w:bookmarkEnd w:id="1801"/>
      <w:r>
        <w:rPr>
          <w:rFonts w:hint="cs"/>
          <w:rtl/>
          <w:lang w:eastAsia="he-IL"/>
        </w:rPr>
        <w:t xml:space="preserve">אני </w:t>
      </w:r>
      <w:bookmarkStart w:id="1802" w:name="_ETM_Q1_1120235"/>
      <w:bookmarkStart w:id="1803" w:name="_ETM_Q1_1120474"/>
      <w:bookmarkEnd w:id="1802"/>
      <w:bookmarkEnd w:id="1803"/>
      <w:r>
        <w:rPr>
          <w:rFonts w:hint="cs"/>
          <w:rtl/>
          <w:lang w:eastAsia="he-IL"/>
        </w:rPr>
        <w:t xml:space="preserve">לא ארחיב בנושא, אבל </w:t>
      </w:r>
      <w:bookmarkStart w:id="1804" w:name="_ETM_Q1_1124418"/>
      <w:bookmarkEnd w:id="1804"/>
      <w:r>
        <w:rPr>
          <w:rFonts w:hint="cs"/>
          <w:rtl/>
          <w:lang w:eastAsia="he-IL"/>
        </w:rPr>
        <w:t>יש הרבה דברים שלמדתי, בתוך הנושא.</w:t>
      </w:r>
      <w:bookmarkStart w:id="1805" w:name="_ETM_Q1_1125566"/>
      <w:bookmarkStart w:id="1806" w:name="_ETM_Q1_1125792"/>
      <w:bookmarkEnd w:id="1805"/>
      <w:bookmarkEnd w:id="1806"/>
      <w:r>
        <w:rPr>
          <w:rFonts w:hint="cs"/>
          <w:rtl/>
          <w:lang w:eastAsia="he-IL"/>
        </w:rPr>
        <w:t xml:space="preserve"> למשל: </w:t>
      </w:r>
      <w:bookmarkStart w:id="1807" w:name="_ETM_Q1_1130344"/>
      <w:bookmarkStart w:id="1808" w:name="_ETM_Q1_1125692"/>
      <w:bookmarkStart w:id="1809" w:name="_ETM_Q1_1125933"/>
      <w:bookmarkEnd w:id="1807"/>
      <w:bookmarkEnd w:id="1808"/>
      <w:bookmarkEnd w:id="1809"/>
      <w:r>
        <w:rPr>
          <w:rFonts w:hint="cs"/>
          <w:rtl/>
          <w:lang w:eastAsia="he-IL"/>
        </w:rPr>
        <w:t>אתה ידעת, דוד, שהי</w:t>
      </w:r>
      <w:bookmarkStart w:id="1810" w:name="_ETM_Q1_1127779"/>
      <w:bookmarkStart w:id="1811" w:name="_ETM_Q1_1128021"/>
      <w:bookmarkEnd w:id="1810"/>
      <w:bookmarkEnd w:id="1811"/>
      <w:r>
        <w:rPr>
          <w:rFonts w:hint="cs"/>
          <w:rtl/>
          <w:lang w:eastAsia="he-IL"/>
        </w:rPr>
        <w:t>בואנים הזעירים מוגבלים רק ל</w:t>
      </w:r>
      <w:bookmarkStart w:id="1812" w:name="_ETM_Q1_1128852"/>
      <w:bookmarkStart w:id="1813" w:name="_ETM_Q1_1129088"/>
      <w:bookmarkEnd w:id="1812"/>
      <w:bookmarkEnd w:id="1813"/>
      <w:r>
        <w:rPr>
          <w:rFonts w:hint="cs"/>
          <w:rtl/>
          <w:lang w:eastAsia="he-IL"/>
        </w:rPr>
        <w:t xml:space="preserve">-20 </w:t>
      </w:r>
      <w:bookmarkStart w:id="1814" w:name="_ETM_Q1_1131371"/>
      <w:bookmarkEnd w:id="1814"/>
      <w:r>
        <w:rPr>
          <w:rFonts w:hint="cs"/>
          <w:rtl/>
          <w:lang w:eastAsia="he-IL"/>
        </w:rPr>
        <w:t>רכבים בשנה?</w:t>
      </w:r>
    </w:p>
    <w:p w14:paraId="071B8D43" w14:textId="77777777" w:rsidR="005A62E4" w:rsidRDefault="005A62E4" w:rsidP="005A62E4">
      <w:pPr>
        <w:rPr>
          <w:rtl/>
          <w:lang w:eastAsia="he-IL"/>
        </w:rPr>
      </w:pPr>
      <w:bookmarkStart w:id="1815" w:name="_ETM_Q1_1133479"/>
      <w:bookmarkStart w:id="1816" w:name="_ETM_Q1_1133593"/>
      <w:bookmarkEnd w:id="1815"/>
      <w:bookmarkEnd w:id="1816"/>
    </w:p>
    <w:p w14:paraId="6F577731" w14:textId="2DD17070" w:rsidR="005A62E4" w:rsidRDefault="005A62E4" w:rsidP="005A62E4">
      <w:pPr>
        <w:pStyle w:val="af6"/>
        <w:keepNext/>
        <w:rPr>
          <w:rtl/>
        </w:rPr>
      </w:pPr>
      <w:bookmarkStart w:id="1817" w:name="ET_yor_5159_119"/>
      <w:r w:rsidRPr="005A62E4">
        <w:rPr>
          <w:rStyle w:val="TagStyle"/>
          <w:rtl/>
        </w:rPr>
        <w:t xml:space="preserve"> &lt;&lt; </w:t>
      </w:r>
      <w:proofErr w:type="spellStart"/>
      <w:r w:rsidRPr="005A62E4">
        <w:rPr>
          <w:rStyle w:val="TagStyle"/>
          <w:rtl/>
        </w:rPr>
        <w:t>יור</w:t>
      </w:r>
      <w:proofErr w:type="spellEnd"/>
      <w:r w:rsidRPr="005A62E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A62E4">
        <w:rPr>
          <w:rStyle w:val="TagStyle"/>
          <w:rtl/>
        </w:rPr>
        <w:t xml:space="preserve"> &lt;&lt; </w:t>
      </w:r>
      <w:proofErr w:type="spellStart"/>
      <w:r w:rsidRPr="005A62E4">
        <w:rPr>
          <w:rStyle w:val="TagStyle"/>
          <w:rtl/>
        </w:rPr>
        <w:t>יור</w:t>
      </w:r>
      <w:proofErr w:type="spellEnd"/>
      <w:r w:rsidRPr="005A62E4">
        <w:rPr>
          <w:rStyle w:val="TagStyle"/>
          <w:rtl/>
        </w:rPr>
        <w:t xml:space="preserve"> &gt;&gt;</w:t>
      </w:r>
      <w:r w:rsidR="0043172A">
        <w:rPr>
          <w:rtl/>
        </w:rPr>
        <w:t xml:space="preserve"> </w:t>
      </w:r>
      <w:r>
        <w:rPr>
          <w:rtl/>
        </w:rPr>
        <w:t xml:space="preserve"> </w:t>
      </w:r>
      <w:bookmarkEnd w:id="1817"/>
    </w:p>
    <w:p w14:paraId="24C4087C" w14:textId="77777777" w:rsidR="005A62E4" w:rsidRDefault="005A62E4" w:rsidP="005A62E4">
      <w:pPr>
        <w:pStyle w:val="KeepWithNext"/>
        <w:rPr>
          <w:rtl/>
          <w:lang w:eastAsia="he-IL"/>
        </w:rPr>
      </w:pPr>
    </w:p>
    <w:p w14:paraId="5E699996" w14:textId="54273BD1" w:rsidR="005A62E4" w:rsidRDefault="005A62E4" w:rsidP="005A62E4">
      <w:pPr>
        <w:rPr>
          <w:rtl/>
          <w:lang w:eastAsia="he-IL"/>
        </w:rPr>
      </w:pPr>
      <w:bookmarkStart w:id="1818" w:name="_ETM_Q1_1134367"/>
      <w:bookmarkEnd w:id="1818"/>
      <w:r>
        <w:rPr>
          <w:rFonts w:hint="cs"/>
          <w:rtl/>
          <w:lang w:eastAsia="he-IL"/>
        </w:rPr>
        <w:t xml:space="preserve">ברור, </w:t>
      </w:r>
      <w:bookmarkStart w:id="1819" w:name="_ETM_Q1_1130471"/>
      <w:bookmarkStart w:id="1820" w:name="_ETM_Q1_1130703"/>
      <w:bookmarkEnd w:id="1819"/>
      <w:bookmarkEnd w:id="1820"/>
      <w:r>
        <w:rPr>
          <w:rFonts w:hint="cs"/>
          <w:rtl/>
          <w:lang w:eastAsia="he-IL"/>
        </w:rPr>
        <w:t xml:space="preserve">כי אם הם יביאו הרבה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כבר </w:t>
      </w:r>
      <w:bookmarkStart w:id="1821" w:name="_ETM_Q1_1136008"/>
      <w:bookmarkEnd w:id="1821"/>
      <w:r>
        <w:rPr>
          <w:rFonts w:hint="cs"/>
          <w:rtl/>
          <w:lang w:eastAsia="he-IL"/>
        </w:rPr>
        <w:t xml:space="preserve">לא יבואנים </w:t>
      </w:r>
      <w:bookmarkStart w:id="1822" w:name="_ETM_Q1_1133711"/>
      <w:bookmarkStart w:id="1823" w:name="_ETM_Q1_1133952"/>
      <w:bookmarkEnd w:id="1822"/>
      <w:bookmarkEnd w:id="1823"/>
      <w:r>
        <w:rPr>
          <w:rFonts w:hint="cs"/>
          <w:rtl/>
          <w:lang w:eastAsia="he-IL"/>
        </w:rPr>
        <w:t xml:space="preserve">זעירים. </w:t>
      </w:r>
    </w:p>
    <w:p w14:paraId="2E01933B" w14:textId="77777777" w:rsidR="005A62E4" w:rsidRDefault="005A62E4" w:rsidP="005A62E4">
      <w:pPr>
        <w:rPr>
          <w:rtl/>
          <w:lang w:eastAsia="he-IL"/>
        </w:rPr>
      </w:pPr>
      <w:bookmarkStart w:id="1824" w:name="_ETM_Q1_1135675"/>
      <w:bookmarkStart w:id="1825" w:name="_ETM_Q1_1135784"/>
      <w:bookmarkStart w:id="1826" w:name="_ETM_Q1_1140884"/>
      <w:bookmarkStart w:id="1827" w:name="_ETM_Q1_1141108"/>
      <w:bookmarkStart w:id="1828" w:name="_ETM_Q1_1141706"/>
      <w:bookmarkStart w:id="1829" w:name="_ETM_Q1_1070990"/>
      <w:bookmarkEnd w:id="1824"/>
      <w:bookmarkEnd w:id="1825"/>
      <w:bookmarkEnd w:id="1826"/>
      <w:bookmarkEnd w:id="1827"/>
      <w:bookmarkEnd w:id="1828"/>
      <w:bookmarkEnd w:id="1829"/>
    </w:p>
    <w:p w14:paraId="1C19B41C" w14:textId="69B9F7E3" w:rsidR="005A62E4" w:rsidRDefault="005A62E4" w:rsidP="005A62E4">
      <w:pPr>
        <w:pStyle w:val="a4"/>
        <w:keepNext/>
        <w:rPr>
          <w:rtl/>
        </w:rPr>
      </w:pPr>
      <w:bookmarkStart w:id="1830" w:name="ET_speaker_קריאה_122"/>
      <w:r w:rsidRPr="005A62E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A62E4">
        <w:rPr>
          <w:rStyle w:val="TagStyle"/>
          <w:rtl/>
        </w:rPr>
        <w:t xml:space="preserve"> &lt;&lt; דובר &gt;&gt;</w:t>
      </w:r>
      <w:r w:rsidR="0043172A">
        <w:rPr>
          <w:rtl/>
        </w:rPr>
        <w:t xml:space="preserve"> </w:t>
      </w:r>
      <w:r>
        <w:rPr>
          <w:rtl/>
        </w:rPr>
        <w:t xml:space="preserve"> </w:t>
      </w:r>
      <w:bookmarkEnd w:id="1830"/>
    </w:p>
    <w:p w14:paraId="6600B2B5" w14:textId="77777777" w:rsidR="005A62E4" w:rsidRDefault="005A62E4" w:rsidP="005A62E4">
      <w:pPr>
        <w:pStyle w:val="KeepWithNext"/>
        <w:rPr>
          <w:rtl/>
          <w:lang w:eastAsia="he-IL"/>
        </w:rPr>
      </w:pPr>
    </w:p>
    <w:p w14:paraId="642A21F0" w14:textId="42F0A9E5" w:rsidR="005A62E4" w:rsidRDefault="005A62E4" w:rsidP="005A62E4">
      <w:pPr>
        <w:rPr>
          <w:rtl/>
          <w:lang w:eastAsia="he-IL"/>
        </w:rPr>
      </w:pPr>
      <w:bookmarkStart w:id="1831" w:name="_ETM_Q1_1071719"/>
      <w:bookmarkStart w:id="1832" w:name="_ETM_Q1_1071808"/>
      <w:bookmarkStart w:id="1833" w:name="_ETM_Q1_1142549"/>
      <w:bookmarkStart w:id="1834" w:name="_ETM_Q1_1142644"/>
      <w:bookmarkEnd w:id="1831"/>
      <w:bookmarkEnd w:id="1832"/>
      <w:bookmarkEnd w:id="1833"/>
      <w:bookmarkEnd w:id="1834"/>
      <w:r>
        <w:rPr>
          <w:rFonts w:hint="cs"/>
          <w:rtl/>
          <w:lang w:eastAsia="he-IL"/>
        </w:rPr>
        <w:t xml:space="preserve">אם הייתם קוראים את תזכיר 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35" w:name="_ETM_Q1_1147107"/>
      <w:bookmarkEnd w:id="1835"/>
      <w:r>
        <w:rPr>
          <w:rFonts w:hint="cs"/>
          <w:rtl/>
          <w:lang w:eastAsia="he-IL"/>
        </w:rPr>
        <w:t>הייתם רו</w:t>
      </w:r>
      <w:r w:rsidR="00BD1D0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ים </w:t>
      </w:r>
      <w:bookmarkStart w:id="1836" w:name="_ETM_Q1_1143921"/>
      <w:bookmarkEnd w:id="1836"/>
      <w:r>
        <w:rPr>
          <w:rFonts w:hint="cs"/>
          <w:rtl/>
          <w:lang w:eastAsia="he-IL"/>
        </w:rPr>
        <w:t>ש</w:t>
      </w:r>
      <w:bookmarkStart w:id="1837" w:name="_ETM_Q1_1144155"/>
      <w:bookmarkStart w:id="1838" w:name="_ETM_Q1_1144157"/>
      <w:bookmarkEnd w:id="1837"/>
      <w:bookmarkEnd w:id="1838"/>
      <w:r>
        <w:rPr>
          <w:rFonts w:hint="cs"/>
          <w:rtl/>
          <w:lang w:eastAsia="he-IL"/>
        </w:rPr>
        <w:t>משרד התחבורה מבקש</w:t>
      </w:r>
      <w:bookmarkStart w:id="1839" w:name="_ETM_Q1_1152242"/>
      <w:bookmarkStart w:id="1840" w:name="_ETM_Q1_1152499"/>
      <w:bookmarkEnd w:id="1839"/>
      <w:bookmarkEnd w:id="1840"/>
      <w:r>
        <w:rPr>
          <w:rFonts w:hint="cs"/>
          <w:rtl/>
          <w:lang w:eastAsia="he-IL"/>
        </w:rPr>
        <w:t xml:space="preserve"> להגדיל את </w:t>
      </w:r>
      <w:bookmarkStart w:id="1841" w:name="_ETM_Q1_1154571"/>
      <w:bookmarkEnd w:id="1841"/>
      <w:r>
        <w:rPr>
          <w:rFonts w:hint="cs"/>
          <w:rtl/>
          <w:lang w:eastAsia="he-IL"/>
        </w:rPr>
        <w:t>כמות המכסה ל</w:t>
      </w:r>
      <w:bookmarkStart w:id="1842" w:name="_ETM_Q1_1152532"/>
      <w:bookmarkStart w:id="1843" w:name="_ETM_Q1_1152781"/>
      <w:bookmarkEnd w:id="1842"/>
      <w:bookmarkEnd w:id="1843"/>
      <w:r>
        <w:rPr>
          <w:rFonts w:hint="cs"/>
          <w:rtl/>
          <w:lang w:eastAsia="he-IL"/>
        </w:rPr>
        <w:t xml:space="preserve">יבואנים זעירים </w:t>
      </w:r>
      <w:bookmarkStart w:id="1844" w:name="_ETM_Q1_1152985"/>
      <w:bookmarkStart w:id="1845" w:name="_ETM_Q1_1153217"/>
      <w:bookmarkEnd w:id="1844"/>
      <w:bookmarkEnd w:id="1845"/>
      <w:r>
        <w:rPr>
          <w:rFonts w:hint="cs"/>
          <w:rtl/>
          <w:lang w:eastAsia="he-IL"/>
        </w:rPr>
        <w:t>מ-20 ל-60. זה רשום.</w:t>
      </w:r>
    </w:p>
    <w:p w14:paraId="65535554" w14:textId="77777777" w:rsidR="005A62E4" w:rsidRDefault="005A62E4" w:rsidP="005A62E4">
      <w:pPr>
        <w:rPr>
          <w:rtl/>
          <w:lang w:eastAsia="he-IL"/>
        </w:rPr>
      </w:pPr>
      <w:bookmarkStart w:id="1846" w:name="_ETM_Q1_1151607"/>
      <w:bookmarkStart w:id="1847" w:name="_ETM_Q1_1151710"/>
      <w:bookmarkStart w:id="1848" w:name="_ETM_Q1_1155307"/>
      <w:bookmarkEnd w:id="1846"/>
      <w:bookmarkEnd w:id="1847"/>
      <w:bookmarkEnd w:id="1848"/>
    </w:p>
    <w:p w14:paraId="3D57117E" w14:textId="30B0652A" w:rsidR="005A62E4" w:rsidRDefault="005A62E4" w:rsidP="005A62E4">
      <w:pPr>
        <w:pStyle w:val="af9"/>
        <w:keepNext/>
        <w:rPr>
          <w:rtl/>
          <w:lang w:eastAsia="he-IL"/>
        </w:rPr>
      </w:pPr>
      <w:bookmarkStart w:id="1849" w:name="ET_guest_אלעד_ברשאן_123"/>
      <w:r w:rsidRPr="005A62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ברשאן</w:t>
      </w:r>
      <w:proofErr w:type="spellEnd"/>
      <w:r>
        <w:rPr>
          <w:rtl/>
          <w:lang w:eastAsia="he-IL"/>
        </w:rPr>
        <w:t>:</w:t>
      </w:r>
      <w:r w:rsidRPr="005A62E4">
        <w:rPr>
          <w:rStyle w:val="TagStyle"/>
          <w:rtl/>
        </w:rPr>
        <w:t xml:space="preserve"> &lt;&lt; אורח &gt;&gt;</w:t>
      </w:r>
      <w:r w:rsidR="004317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9"/>
    </w:p>
    <w:p w14:paraId="5CD31469" w14:textId="77777777" w:rsidR="005A62E4" w:rsidRDefault="005A62E4" w:rsidP="005A62E4">
      <w:pPr>
        <w:pStyle w:val="KeepWithNext"/>
        <w:rPr>
          <w:rtl/>
          <w:lang w:eastAsia="he-IL"/>
        </w:rPr>
      </w:pPr>
    </w:p>
    <w:p w14:paraId="1CE4BCC6" w14:textId="4432840F" w:rsidR="005A62E4" w:rsidRDefault="005A62E4" w:rsidP="005A62E4">
      <w:pPr>
        <w:rPr>
          <w:rtl/>
          <w:lang w:eastAsia="he-IL"/>
        </w:rPr>
      </w:pPr>
      <w:bookmarkStart w:id="1850" w:name="_ETM_Q1_1156081"/>
      <w:bookmarkStart w:id="1851" w:name="_ETM_Q1_1156172"/>
      <w:bookmarkEnd w:id="1850"/>
      <w:bookmarkEnd w:id="1851"/>
      <w:r>
        <w:rPr>
          <w:rFonts w:hint="cs"/>
          <w:rtl/>
          <w:lang w:eastAsia="he-IL"/>
        </w:rPr>
        <w:t xml:space="preserve">למה </w:t>
      </w:r>
      <w:bookmarkStart w:id="1852" w:name="_ETM_Q1_1156641"/>
      <w:bookmarkEnd w:id="1852"/>
      <w:r>
        <w:rPr>
          <w:rFonts w:hint="cs"/>
          <w:rtl/>
          <w:lang w:eastAsia="he-IL"/>
        </w:rPr>
        <w:t xml:space="preserve">יש תקרה בכלל? </w:t>
      </w:r>
    </w:p>
    <w:p w14:paraId="2EE6B91D" w14:textId="77777777" w:rsidR="005A62E4" w:rsidRDefault="005A62E4" w:rsidP="005A62E4">
      <w:pPr>
        <w:rPr>
          <w:rtl/>
          <w:lang w:eastAsia="he-IL"/>
        </w:rPr>
      </w:pPr>
      <w:bookmarkStart w:id="1853" w:name="_ETM_Q1_1160061"/>
      <w:bookmarkStart w:id="1854" w:name="_ETM_Q1_1160155"/>
      <w:bookmarkStart w:id="1855" w:name="_ETM_Q1_1159564"/>
      <w:bookmarkEnd w:id="1853"/>
      <w:bookmarkEnd w:id="1854"/>
      <w:bookmarkEnd w:id="1855"/>
    </w:p>
    <w:p w14:paraId="2D68EC39" w14:textId="51A6E048" w:rsidR="005A62E4" w:rsidRDefault="005A62E4" w:rsidP="005A62E4">
      <w:pPr>
        <w:pStyle w:val="af9"/>
        <w:keepNext/>
        <w:rPr>
          <w:rtl/>
          <w:lang w:eastAsia="he-IL"/>
        </w:rPr>
      </w:pPr>
      <w:bookmarkStart w:id="1856" w:name="ET_guest_חוה_ראובני_125"/>
      <w:r w:rsidRPr="005A62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5A62E4">
        <w:rPr>
          <w:rStyle w:val="TagStyle"/>
          <w:rtl/>
        </w:rPr>
        <w:t xml:space="preserve"> &lt;&lt; אורח &gt;&gt;</w:t>
      </w:r>
      <w:r w:rsidR="004317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6"/>
    </w:p>
    <w:p w14:paraId="2FAF0309" w14:textId="77777777" w:rsidR="005A62E4" w:rsidRDefault="005A62E4" w:rsidP="005A62E4">
      <w:pPr>
        <w:pStyle w:val="KeepWithNext"/>
        <w:rPr>
          <w:rtl/>
          <w:lang w:eastAsia="he-IL"/>
        </w:rPr>
      </w:pPr>
    </w:p>
    <w:p w14:paraId="48BC8227" w14:textId="60AEDDF7" w:rsidR="005A62E4" w:rsidRDefault="005A62E4" w:rsidP="005A62E4">
      <w:pPr>
        <w:rPr>
          <w:rtl/>
          <w:lang w:eastAsia="he-IL"/>
        </w:rPr>
      </w:pPr>
      <w:bookmarkStart w:id="1857" w:name="_ETM_Q1_1160320"/>
      <w:bookmarkStart w:id="1858" w:name="_ETM_Q1_1160408"/>
      <w:bookmarkStart w:id="1859" w:name="_ETM_Q1_1156576"/>
      <w:bookmarkStart w:id="1860" w:name="_ETM_Q1_1156828"/>
      <w:bookmarkEnd w:id="1857"/>
      <w:bookmarkEnd w:id="1858"/>
      <w:bookmarkEnd w:id="1859"/>
      <w:bookmarkEnd w:id="1860"/>
      <w:r>
        <w:rPr>
          <w:rFonts w:hint="cs"/>
          <w:rtl/>
          <w:lang w:eastAsia="he-IL"/>
        </w:rPr>
        <w:t>הם מקבלים ה</w:t>
      </w:r>
      <w:bookmarkStart w:id="1861" w:name="_ETM_Q1_1158315"/>
      <w:bookmarkStart w:id="1862" w:name="_ETM_Q1_1158554"/>
      <w:bookmarkEnd w:id="1861"/>
      <w:bookmarkEnd w:id="1862"/>
      <w:r>
        <w:rPr>
          <w:rFonts w:hint="cs"/>
          <w:rtl/>
          <w:lang w:eastAsia="he-IL"/>
        </w:rPr>
        <w:t xml:space="preserve">קלות בגלל שהם </w:t>
      </w:r>
      <w:bookmarkStart w:id="1863" w:name="_ETM_Q1_1161930"/>
      <w:bookmarkEnd w:id="1863"/>
      <w:r>
        <w:rPr>
          <w:rFonts w:hint="cs"/>
          <w:rtl/>
          <w:lang w:eastAsia="he-IL"/>
        </w:rPr>
        <w:t xml:space="preserve">זעירים. </w:t>
      </w:r>
    </w:p>
    <w:p w14:paraId="23A325C5" w14:textId="77777777" w:rsidR="005A62E4" w:rsidRDefault="005A62E4" w:rsidP="005A62E4">
      <w:pPr>
        <w:rPr>
          <w:rtl/>
          <w:lang w:eastAsia="he-IL"/>
        </w:rPr>
      </w:pPr>
      <w:bookmarkStart w:id="1864" w:name="_ETM_Q1_1163593"/>
      <w:bookmarkStart w:id="1865" w:name="_ETM_Q1_1163686"/>
      <w:bookmarkStart w:id="1866" w:name="_ETM_Q1_1160305"/>
      <w:bookmarkStart w:id="1867" w:name="_ETM_Q1_1160545"/>
      <w:bookmarkStart w:id="1868" w:name="_ETM_Q1_1161202"/>
      <w:bookmarkEnd w:id="1864"/>
      <w:bookmarkEnd w:id="1865"/>
      <w:bookmarkEnd w:id="1866"/>
      <w:bookmarkEnd w:id="1867"/>
      <w:bookmarkEnd w:id="1868"/>
    </w:p>
    <w:p w14:paraId="79599BA1" w14:textId="1FE5BD13" w:rsidR="005A62E4" w:rsidRDefault="005A62E4" w:rsidP="005A62E4">
      <w:pPr>
        <w:pStyle w:val="af9"/>
        <w:keepNext/>
        <w:rPr>
          <w:rtl/>
          <w:lang w:eastAsia="he-IL"/>
        </w:rPr>
      </w:pPr>
      <w:bookmarkStart w:id="1869" w:name="ET_guest_אלעד_ברשאן_126"/>
      <w:r w:rsidRPr="005A62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ברשאן</w:t>
      </w:r>
      <w:proofErr w:type="spellEnd"/>
      <w:r>
        <w:rPr>
          <w:rtl/>
          <w:lang w:eastAsia="he-IL"/>
        </w:rPr>
        <w:t>:</w:t>
      </w:r>
      <w:r w:rsidRPr="005A62E4">
        <w:rPr>
          <w:rStyle w:val="TagStyle"/>
          <w:rtl/>
        </w:rPr>
        <w:t xml:space="preserve"> &lt;&lt; אורח &gt;&gt;</w:t>
      </w:r>
      <w:r w:rsidR="004317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9"/>
    </w:p>
    <w:p w14:paraId="6CBFAE36" w14:textId="77777777" w:rsidR="005A62E4" w:rsidRDefault="005A62E4" w:rsidP="005A62E4">
      <w:pPr>
        <w:pStyle w:val="KeepWithNext"/>
        <w:rPr>
          <w:rtl/>
          <w:lang w:eastAsia="he-IL"/>
        </w:rPr>
      </w:pPr>
    </w:p>
    <w:p w14:paraId="10700BDD" w14:textId="1709E12D" w:rsidR="005A62E4" w:rsidRDefault="005A62E4" w:rsidP="005A62E4">
      <w:pPr>
        <w:rPr>
          <w:rtl/>
          <w:lang w:eastAsia="he-IL"/>
        </w:rPr>
      </w:pPr>
      <w:bookmarkStart w:id="1870" w:name="_ETM_Q1_1161964"/>
      <w:bookmarkStart w:id="1871" w:name="_ETM_Q1_1162048"/>
      <w:bookmarkEnd w:id="1870"/>
      <w:bookmarkEnd w:id="1871"/>
      <w:r>
        <w:rPr>
          <w:rFonts w:hint="cs"/>
          <w:rtl/>
          <w:lang w:eastAsia="he-IL"/>
        </w:rPr>
        <w:t xml:space="preserve">מה ההבדל בינו לבין עקיף? </w:t>
      </w:r>
      <w:bookmarkStart w:id="1872" w:name="_ETM_Q1_1161933"/>
      <w:bookmarkStart w:id="1873" w:name="_ETM_Q1_1162183"/>
      <w:bookmarkEnd w:id="1872"/>
      <w:bookmarkEnd w:id="1873"/>
      <w:r>
        <w:rPr>
          <w:rFonts w:hint="cs"/>
          <w:rtl/>
          <w:lang w:eastAsia="he-IL"/>
        </w:rPr>
        <w:t>סוכן מורשה?</w:t>
      </w:r>
      <w:bookmarkStart w:id="1874" w:name="_ETM_Q1_1164158"/>
      <w:bookmarkEnd w:id="1874"/>
    </w:p>
    <w:p w14:paraId="0C00A11A" w14:textId="77777777" w:rsidR="00571807" w:rsidRDefault="00571807" w:rsidP="00571807">
      <w:pPr>
        <w:rPr>
          <w:rtl/>
          <w:lang w:eastAsia="he-IL"/>
        </w:rPr>
      </w:pPr>
      <w:bookmarkStart w:id="1875" w:name="_ETM_Q1_1164248"/>
      <w:bookmarkStart w:id="1876" w:name="_ETM_Q1_1164632"/>
      <w:bookmarkStart w:id="1877" w:name="_ETM_Q1_1164889"/>
      <w:bookmarkStart w:id="1878" w:name="_ETM_Q1_1164420"/>
      <w:bookmarkStart w:id="1879" w:name="_ETM_Q1_1164663"/>
      <w:bookmarkStart w:id="1880" w:name="_ETM_Q1_1164574"/>
      <w:bookmarkEnd w:id="1875"/>
      <w:bookmarkEnd w:id="1876"/>
      <w:bookmarkEnd w:id="1877"/>
      <w:bookmarkEnd w:id="1878"/>
      <w:bookmarkEnd w:id="1879"/>
      <w:bookmarkEnd w:id="1880"/>
    </w:p>
    <w:p w14:paraId="6728E72A" w14:textId="506CCC3F" w:rsidR="00571807" w:rsidRDefault="00571807" w:rsidP="00571807">
      <w:pPr>
        <w:pStyle w:val="af9"/>
        <w:keepNext/>
        <w:rPr>
          <w:rtl/>
          <w:lang w:eastAsia="he-IL"/>
        </w:rPr>
      </w:pPr>
      <w:bookmarkStart w:id="1881" w:name="ET_guest_דביר_מראד_127"/>
      <w:r w:rsidRPr="005718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דביר </w:t>
      </w:r>
      <w:proofErr w:type="spellStart"/>
      <w:r>
        <w:rPr>
          <w:rtl/>
          <w:lang w:eastAsia="he-IL"/>
        </w:rPr>
        <w:t>מראד</w:t>
      </w:r>
      <w:proofErr w:type="spellEnd"/>
      <w:r>
        <w:rPr>
          <w:rtl/>
          <w:lang w:eastAsia="he-IL"/>
        </w:rPr>
        <w:t>:</w:t>
      </w:r>
      <w:r w:rsidRPr="00571807">
        <w:rPr>
          <w:rStyle w:val="TagStyle"/>
          <w:rtl/>
        </w:rPr>
        <w:t xml:space="preserve"> &lt;&lt; אורח &gt;&gt;</w:t>
      </w:r>
      <w:r w:rsidR="004317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1"/>
    </w:p>
    <w:p w14:paraId="0D684435" w14:textId="77777777" w:rsidR="00571807" w:rsidRDefault="00571807" w:rsidP="00571807">
      <w:pPr>
        <w:pStyle w:val="KeepWithNext"/>
        <w:rPr>
          <w:rtl/>
          <w:lang w:eastAsia="he-IL"/>
        </w:rPr>
      </w:pPr>
    </w:p>
    <w:p w14:paraId="2DC88F90" w14:textId="30EA4727" w:rsidR="00571807" w:rsidRDefault="00571807" w:rsidP="00571807">
      <w:pPr>
        <w:rPr>
          <w:rtl/>
          <w:lang w:eastAsia="he-IL"/>
        </w:rPr>
      </w:pPr>
      <w:bookmarkStart w:id="1882" w:name="_ETM_Q1_1165376"/>
      <w:bookmarkStart w:id="1883" w:name="_ETM_Q1_1165474"/>
      <w:bookmarkEnd w:id="1882"/>
      <w:bookmarkEnd w:id="1883"/>
      <w:r>
        <w:rPr>
          <w:rFonts w:hint="cs"/>
          <w:rtl/>
          <w:lang w:eastAsia="he-IL"/>
        </w:rPr>
        <w:t xml:space="preserve">ההקלה היחידה </w:t>
      </w:r>
      <w:bookmarkStart w:id="1884" w:name="_ETM_Q1_1163563"/>
      <w:bookmarkStart w:id="1885" w:name="_ETM_Q1_1163822"/>
      <w:bookmarkEnd w:id="1884"/>
      <w:bookmarkEnd w:id="1885"/>
      <w:r>
        <w:rPr>
          <w:rFonts w:hint="cs"/>
          <w:rtl/>
          <w:lang w:eastAsia="he-IL"/>
        </w:rPr>
        <w:t>היא</w:t>
      </w:r>
      <w:r w:rsidR="0043172A">
        <w:rPr>
          <w:rFonts w:hint="cs"/>
          <w:rtl/>
          <w:lang w:eastAsia="he-IL"/>
        </w:rPr>
        <w:t xml:space="preserve"> </w:t>
      </w:r>
      <w:r w:rsidR="00BD1D0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רכב </w:t>
      </w:r>
      <w:bookmarkStart w:id="1886" w:name="_ETM_Q1_1166138"/>
      <w:bookmarkStart w:id="1887" w:name="_ETM_Q1_1166381"/>
      <w:bookmarkEnd w:id="1886"/>
      <w:bookmarkEnd w:id="1887"/>
      <w:r>
        <w:rPr>
          <w:rFonts w:hint="cs"/>
          <w:rtl/>
          <w:lang w:eastAsia="he-IL"/>
        </w:rPr>
        <w:t>משומש, עם כל הכבוד.</w:t>
      </w:r>
    </w:p>
    <w:p w14:paraId="4C418E73" w14:textId="77777777" w:rsidR="00571807" w:rsidRDefault="00571807" w:rsidP="00571807">
      <w:pPr>
        <w:rPr>
          <w:rtl/>
          <w:lang w:eastAsia="he-IL"/>
        </w:rPr>
      </w:pPr>
      <w:bookmarkStart w:id="1888" w:name="_ETM_Q1_1170422"/>
      <w:bookmarkStart w:id="1889" w:name="_ETM_Q1_1170514"/>
      <w:bookmarkStart w:id="1890" w:name="_ETM_Q1_1166533"/>
      <w:bookmarkStart w:id="1891" w:name="_ETM_Q1_1166759"/>
      <w:bookmarkStart w:id="1892" w:name="_ETM_Q1_1167405"/>
      <w:bookmarkEnd w:id="1888"/>
      <w:bookmarkEnd w:id="1889"/>
      <w:bookmarkEnd w:id="1890"/>
      <w:bookmarkEnd w:id="1891"/>
      <w:bookmarkEnd w:id="1892"/>
    </w:p>
    <w:p w14:paraId="248AC141" w14:textId="0CEE7AEE" w:rsidR="00571807" w:rsidRDefault="00571807" w:rsidP="00571807">
      <w:pPr>
        <w:pStyle w:val="af9"/>
        <w:keepNext/>
        <w:rPr>
          <w:rtl/>
          <w:lang w:eastAsia="he-IL"/>
        </w:rPr>
      </w:pPr>
      <w:bookmarkStart w:id="1893" w:name="ET_guest_אלעד_ברשאן_128"/>
      <w:r w:rsidRPr="005718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ברשאן</w:t>
      </w:r>
      <w:proofErr w:type="spellEnd"/>
      <w:r>
        <w:rPr>
          <w:rtl/>
          <w:lang w:eastAsia="he-IL"/>
        </w:rPr>
        <w:t>:</w:t>
      </w:r>
      <w:r w:rsidRPr="00571807">
        <w:rPr>
          <w:rStyle w:val="TagStyle"/>
          <w:rtl/>
        </w:rPr>
        <w:t xml:space="preserve"> &lt;&lt; אורח &gt;&gt;</w:t>
      </w:r>
      <w:r w:rsidR="004317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3"/>
    </w:p>
    <w:p w14:paraId="31740E88" w14:textId="77777777" w:rsidR="00571807" w:rsidRDefault="00571807" w:rsidP="00571807">
      <w:pPr>
        <w:pStyle w:val="KeepWithNext"/>
        <w:rPr>
          <w:rtl/>
          <w:lang w:eastAsia="he-IL"/>
        </w:rPr>
      </w:pPr>
    </w:p>
    <w:p w14:paraId="5B15426A" w14:textId="5C9DA17B" w:rsidR="00571807" w:rsidRDefault="00571807" w:rsidP="00571807">
      <w:pPr>
        <w:rPr>
          <w:rtl/>
          <w:lang w:eastAsia="he-IL"/>
        </w:rPr>
      </w:pPr>
      <w:bookmarkStart w:id="1894" w:name="_ETM_Q1_1168159"/>
      <w:bookmarkStart w:id="1895" w:name="_ETM_Q1_1168244"/>
      <w:bookmarkEnd w:id="1894"/>
      <w:bookmarkEnd w:id="1895"/>
      <w:r>
        <w:rPr>
          <w:rFonts w:hint="cs"/>
          <w:rtl/>
          <w:lang w:eastAsia="he-IL"/>
        </w:rPr>
        <w:t xml:space="preserve">זו ההקלה היחידה. </w:t>
      </w:r>
      <w:bookmarkStart w:id="1896" w:name="_ETM_Q1_1170739"/>
      <w:bookmarkStart w:id="1897" w:name="_ETM_Q1_1167709"/>
      <w:bookmarkStart w:id="1898" w:name="_ETM_Q1_1167983"/>
      <w:bookmarkEnd w:id="1896"/>
      <w:bookmarkEnd w:id="1897"/>
      <w:bookmarkEnd w:id="1898"/>
      <w:r>
        <w:rPr>
          <w:rFonts w:hint="cs"/>
          <w:rtl/>
          <w:lang w:eastAsia="he-IL"/>
        </w:rPr>
        <w:t xml:space="preserve">הם משלמים את אותו הדבר על מיסים </w:t>
      </w:r>
      <w:bookmarkStart w:id="1899" w:name="_ETM_Q1_1169272"/>
      <w:bookmarkStart w:id="1900" w:name="_ETM_Q1_1169502"/>
      <w:bookmarkEnd w:id="1899"/>
      <w:bookmarkEnd w:id="1900"/>
      <w:r>
        <w:rPr>
          <w:rFonts w:hint="cs"/>
          <w:rtl/>
          <w:lang w:eastAsia="he-IL"/>
        </w:rPr>
        <w:t>ושילוח.</w:t>
      </w:r>
    </w:p>
    <w:p w14:paraId="63BE44A3" w14:textId="77777777" w:rsidR="00571807" w:rsidRDefault="00571807" w:rsidP="00571807">
      <w:pPr>
        <w:rPr>
          <w:rtl/>
          <w:lang w:eastAsia="he-IL"/>
        </w:rPr>
      </w:pPr>
      <w:bookmarkStart w:id="1901" w:name="_ETM_Q1_1167597"/>
      <w:bookmarkStart w:id="1902" w:name="_ETM_Q1_1167713"/>
      <w:bookmarkStart w:id="1903" w:name="_ETM_Q1_1171923"/>
      <w:bookmarkEnd w:id="1901"/>
      <w:bookmarkEnd w:id="1902"/>
      <w:bookmarkEnd w:id="1903"/>
    </w:p>
    <w:p w14:paraId="0A1C0747" w14:textId="76FFB0FB" w:rsidR="00571807" w:rsidRDefault="00571807" w:rsidP="00571807">
      <w:pPr>
        <w:pStyle w:val="af9"/>
        <w:keepNext/>
        <w:rPr>
          <w:rtl/>
          <w:lang w:eastAsia="he-IL"/>
        </w:rPr>
      </w:pPr>
      <w:bookmarkStart w:id="1904" w:name="ET_guest_חוה_ראובני_129"/>
      <w:r w:rsidRPr="005718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571807">
        <w:rPr>
          <w:rStyle w:val="TagStyle"/>
          <w:rtl/>
        </w:rPr>
        <w:t xml:space="preserve"> &lt;&lt; אורח &gt;&gt;</w:t>
      </w:r>
      <w:r w:rsidR="004317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4"/>
    </w:p>
    <w:p w14:paraId="69E4773A" w14:textId="77777777" w:rsidR="00571807" w:rsidRDefault="00571807" w:rsidP="00571807">
      <w:pPr>
        <w:pStyle w:val="KeepWithNext"/>
        <w:rPr>
          <w:rtl/>
          <w:lang w:eastAsia="he-IL"/>
        </w:rPr>
      </w:pPr>
    </w:p>
    <w:p w14:paraId="57E1CD70" w14:textId="511B1CC1" w:rsidR="00571807" w:rsidRDefault="00571807" w:rsidP="00571807">
      <w:pPr>
        <w:rPr>
          <w:rtl/>
          <w:lang w:eastAsia="he-IL"/>
        </w:rPr>
      </w:pPr>
      <w:bookmarkStart w:id="1905" w:name="_ETM_Q1_1172714"/>
      <w:bookmarkStart w:id="1906" w:name="_ETM_Q1_1172803"/>
      <w:bookmarkStart w:id="1907" w:name="_ETM_Q1_1169210"/>
      <w:bookmarkStart w:id="1908" w:name="_ETM_Q1_1169453"/>
      <w:bookmarkEnd w:id="1905"/>
      <w:bookmarkEnd w:id="1906"/>
      <w:bookmarkEnd w:id="1907"/>
      <w:bookmarkEnd w:id="1908"/>
      <w:r>
        <w:rPr>
          <w:rFonts w:hint="cs"/>
          <w:rtl/>
          <w:lang w:eastAsia="he-IL"/>
        </w:rPr>
        <w:t xml:space="preserve">קודם </w:t>
      </w:r>
      <w:bookmarkStart w:id="1909" w:name="_ETM_Q1_1170411"/>
      <w:bookmarkEnd w:id="1909"/>
      <w:r>
        <w:rPr>
          <w:rFonts w:hint="cs"/>
          <w:rtl/>
          <w:lang w:eastAsia="he-IL"/>
        </w:rPr>
        <w:t xml:space="preserve">כול, יש </w:t>
      </w:r>
      <w:bookmarkStart w:id="1910" w:name="_ETM_Q1_1169455"/>
      <w:bookmarkStart w:id="1911" w:name="_ETM_Q1_1169688"/>
      <w:bookmarkEnd w:id="1910"/>
      <w:bookmarkEnd w:id="1911"/>
      <w:r>
        <w:rPr>
          <w:rFonts w:hint="cs"/>
          <w:rtl/>
          <w:lang w:eastAsia="he-IL"/>
        </w:rPr>
        <w:t>- - - רגולטוריים שעקיף צריך לעמוד</w:t>
      </w:r>
      <w:bookmarkStart w:id="1912" w:name="_ETM_Q1_1173041"/>
      <w:bookmarkStart w:id="1913" w:name="_ETM_Q1_1173278"/>
      <w:bookmarkEnd w:id="1912"/>
      <w:bookmarkEnd w:id="1913"/>
      <w:r>
        <w:rPr>
          <w:rFonts w:hint="cs"/>
          <w:rtl/>
          <w:lang w:eastAsia="he-IL"/>
        </w:rPr>
        <w:t xml:space="preserve"> בהם.</w:t>
      </w:r>
      <w:bookmarkStart w:id="1914" w:name="_ETM_Q1_1171601"/>
      <w:bookmarkStart w:id="1915" w:name="_ETM_Q1_1171843"/>
      <w:bookmarkEnd w:id="1914"/>
      <w:bookmarkEnd w:id="1915"/>
    </w:p>
    <w:p w14:paraId="456D81A4" w14:textId="77777777" w:rsidR="00571807" w:rsidRDefault="00571807" w:rsidP="00571807">
      <w:pPr>
        <w:rPr>
          <w:rtl/>
          <w:lang w:eastAsia="he-IL"/>
        </w:rPr>
      </w:pPr>
      <w:bookmarkStart w:id="1916" w:name="_ETM_Q1_1174937"/>
      <w:bookmarkStart w:id="1917" w:name="_ETM_Q1_1175038"/>
      <w:bookmarkEnd w:id="1916"/>
      <w:bookmarkEnd w:id="1917"/>
    </w:p>
    <w:p w14:paraId="0BC425C6" w14:textId="68E9C6A6" w:rsidR="00571807" w:rsidRDefault="00571807" w:rsidP="00571807">
      <w:pPr>
        <w:pStyle w:val="af9"/>
        <w:keepNext/>
        <w:rPr>
          <w:rtl/>
          <w:lang w:eastAsia="he-IL"/>
        </w:rPr>
      </w:pPr>
      <w:bookmarkStart w:id="1918" w:name="ET_guest_דביר_מראד_130"/>
      <w:r w:rsidRPr="005718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דביר </w:t>
      </w:r>
      <w:proofErr w:type="spellStart"/>
      <w:r>
        <w:rPr>
          <w:rtl/>
          <w:lang w:eastAsia="he-IL"/>
        </w:rPr>
        <w:t>מראד</w:t>
      </w:r>
      <w:proofErr w:type="spellEnd"/>
      <w:r>
        <w:rPr>
          <w:rtl/>
          <w:lang w:eastAsia="he-IL"/>
        </w:rPr>
        <w:t>:</w:t>
      </w:r>
      <w:r w:rsidRPr="00571807">
        <w:rPr>
          <w:rStyle w:val="TagStyle"/>
          <w:rtl/>
        </w:rPr>
        <w:t xml:space="preserve"> &lt;&lt; אורח &gt;&gt;</w:t>
      </w:r>
      <w:r w:rsidR="004317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8"/>
    </w:p>
    <w:p w14:paraId="5309D1C6" w14:textId="77777777" w:rsidR="00571807" w:rsidRDefault="00571807" w:rsidP="00571807">
      <w:pPr>
        <w:pStyle w:val="KeepWithNext"/>
        <w:rPr>
          <w:rtl/>
          <w:lang w:eastAsia="he-IL"/>
        </w:rPr>
      </w:pPr>
    </w:p>
    <w:p w14:paraId="48D4A9C9" w14:textId="098B8CEB" w:rsidR="00571807" w:rsidRDefault="00571807" w:rsidP="0057180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919" w:name="_ETM_Q1_1177946"/>
      <w:bookmarkStart w:id="1920" w:name="_ETM_Q1_1177996"/>
      <w:bookmarkEnd w:id="1919"/>
      <w:bookmarkEnd w:id="1920"/>
      <w:r>
        <w:rPr>
          <w:rFonts w:hint="cs"/>
          <w:rtl/>
          <w:lang w:eastAsia="he-IL"/>
        </w:rPr>
        <w:t xml:space="preserve">ה </w:t>
      </w:r>
      <w:bookmarkStart w:id="1921" w:name="_ETM_Q1_1178124"/>
      <w:bookmarkEnd w:id="1921"/>
      <w:r>
        <w:rPr>
          <w:rFonts w:hint="cs"/>
          <w:rtl/>
          <w:lang w:eastAsia="he-IL"/>
        </w:rPr>
        <w:t xml:space="preserve">לא נכון, עם כל הכבוד. </w:t>
      </w:r>
      <w:bookmarkStart w:id="1922" w:name="_ETM_Q1_1176944"/>
      <w:bookmarkStart w:id="1923" w:name="_ETM_Q1_1177190"/>
      <w:bookmarkEnd w:id="1922"/>
      <w:bookmarkEnd w:id="1923"/>
      <w:r>
        <w:rPr>
          <w:rFonts w:hint="cs"/>
          <w:rtl/>
          <w:lang w:eastAsia="he-IL"/>
        </w:rPr>
        <w:t>להיפך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הגבלות על גבי </w:t>
      </w:r>
      <w:bookmarkStart w:id="1924" w:name="_ETM_Q1_1181591"/>
      <w:bookmarkEnd w:id="1924"/>
      <w:r>
        <w:rPr>
          <w:rFonts w:hint="cs"/>
          <w:rtl/>
          <w:lang w:eastAsia="he-IL"/>
        </w:rPr>
        <w:t xml:space="preserve">הגבלות </w:t>
      </w:r>
      <w:bookmarkStart w:id="1925" w:name="_ETM_Q1_1178610"/>
      <w:bookmarkStart w:id="1926" w:name="_ETM_Q1_1178847"/>
      <w:bookmarkEnd w:id="1925"/>
      <w:bookmarkEnd w:id="1926"/>
      <w:r>
        <w:rPr>
          <w:rFonts w:hint="cs"/>
          <w:rtl/>
          <w:lang w:eastAsia="he-IL"/>
        </w:rPr>
        <w:t xml:space="preserve">ליבואנים זעירים שלא חלות על </w:t>
      </w:r>
      <w:bookmarkStart w:id="1927" w:name="_ETM_Q1_1180108"/>
      <w:bookmarkStart w:id="1928" w:name="_ETM_Q1_1180350"/>
      <w:bookmarkEnd w:id="1927"/>
      <w:bookmarkEnd w:id="1928"/>
      <w:r>
        <w:rPr>
          <w:rFonts w:hint="cs"/>
          <w:rtl/>
          <w:lang w:eastAsia="he-IL"/>
        </w:rPr>
        <w:t xml:space="preserve">יבואנים ישירים. בתור </w:t>
      </w:r>
      <w:bookmarkStart w:id="1929" w:name="_ETM_Q1_1189896"/>
      <w:bookmarkStart w:id="1930" w:name="_ETM_Q1_1190126"/>
      <w:bookmarkEnd w:id="1929"/>
      <w:bookmarkEnd w:id="1930"/>
      <w:r>
        <w:rPr>
          <w:rFonts w:hint="cs"/>
          <w:rtl/>
          <w:lang w:eastAsia="he-IL"/>
        </w:rPr>
        <w:t>יבואן זעיר, אני מפחד לייבא רכב בגלל החלטות כאלה.</w:t>
      </w:r>
    </w:p>
    <w:p w14:paraId="63AAB339" w14:textId="77777777" w:rsidR="00571807" w:rsidRDefault="00571807" w:rsidP="00571807">
      <w:pPr>
        <w:rPr>
          <w:rtl/>
          <w:lang w:eastAsia="he-IL"/>
        </w:rPr>
      </w:pPr>
      <w:bookmarkStart w:id="1931" w:name="_ETM_Q1_1187766"/>
      <w:bookmarkStart w:id="1932" w:name="_ETM_Q1_1187858"/>
      <w:bookmarkEnd w:id="1931"/>
      <w:bookmarkEnd w:id="1932"/>
    </w:p>
    <w:p w14:paraId="388F471D" w14:textId="7D393C48" w:rsidR="00571807" w:rsidRDefault="00571807" w:rsidP="00571807">
      <w:pPr>
        <w:pStyle w:val="a4"/>
        <w:keepNext/>
        <w:rPr>
          <w:rtl/>
        </w:rPr>
      </w:pPr>
      <w:bookmarkStart w:id="1933" w:name="ET_speaker_6348_131"/>
      <w:r w:rsidRPr="0057180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שלום דנינו (הליכוד):</w:t>
      </w:r>
      <w:r w:rsidRPr="00571807">
        <w:rPr>
          <w:rStyle w:val="TagStyle"/>
          <w:rtl/>
        </w:rPr>
        <w:t xml:space="preserve"> &lt;&lt; דובר &gt;&gt;</w:t>
      </w:r>
      <w:r w:rsidR="0043172A">
        <w:rPr>
          <w:rtl/>
        </w:rPr>
        <w:t xml:space="preserve"> </w:t>
      </w:r>
      <w:r>
        <w:rPr>
          <w:rtl/>
        </w:rPr>
        <w:t xml:space="preserve"> </w:t>
      </w:r>
      <w:bookmarkEnd w:id="1933"/>
    </w:p>
    <w:p w14:paraId="3020330F" w14:textId="77777777" w:rsidR="00571807" w:rsidRDefault="00571807" w:rsidP="00571807">
      <w:pPr>
        <w:pStyle w:val="KeepWithNext"/>
        <w:rPr>
          <w:rtl/>
          <w:lang w:eastAsia="he-IL"/>
        </w:rPr>
      </w:pPr>
    </w:p>
    <w:p w14:paraId="4CED501B" w14:textId="6A43F0DA" w:rsidR="00571807" w:rsidRDefault="00571807" w:rsidP="00571807">
      <w:pPr>
        <w:rPr>
          <w:rtl/>
          <w:lang w:eastAsia="he-IL"/>
        </w:rPr>
      </w:pPr>
      <w:bookmarkStart w:id="1934" w:name="_ETM_Q1_1189588"/>
      <w:bookmarkStart w:id="1935" w:name="_ETM_Q1_1189678"/>
      <w:bookmarkEnd w:id="1934"/>
      <w:bookmarkEnd w:id="1935"/>
      <w:r>
        <w:rPr>
          <w:rFonts w:hint="cs"/>
          <w:rtl/>
          <w:lang w:eastAsia="he-IL"/>
        </w:rPr>
        <w:t xml:space="preserve">אתה יכול </w:t>
      </w:r>
      <w:bookmarkStart w:id="1936" w:name="_ETM_Q1_1190587"/>
      <w:bookmarkEnd w:id="1936"/>
      <w:r>
        <w:rPr>
          <w:rFonts w:hint="cs"/>
          <w:rtl/>
          <w:lang w:eastAsia="he-IL"/>
        </w:rPr>
        <w:t xml:space="preserve">לעשות טבלה </w:t>
      </w:r>
      <w:bookmarkStart w:id="1937" w:name="_ETM_Q1_1188766"/>
      <w:bookmarkStart w:id="1938" w:name="_ETM_Q1_1188999"/>
      <w:bookmarkEnd w:id="1937"/>
      <w:bookmarkEnd w:id="1938"/>
      <w:r>
        <w:rPr>
          <w:rFonts w:hint="cs"/>
          <w:rtl/>
          <w:lang w:eastAsia="he-IL"/>
        </w:rPr>
        <w:t xml:space="preserve">של הקלות והכבדות </w:t>
      </w:r>
      <w:bookmarkStart w:id="1939" w:name="_ETM_Q1_1205224"/>
      <w:bookmarkEnd w:id="1939"/>
      <w:r>
        <w:rPr>
          <w:rFonts w:hint="cs"/>
          <w:rtl/>
          <w:lang w:eastAsia="he-IL"/>
        </w:rPr>
        <w:t>מלאות,</w:t>
      </w:r>
      <w:bookmarkStart w:id="1940" w:name="_ETM_Q1_1196082"/>
      <w:bookmarkStart w:id="1941" w:name="_ETM_Q1_1191727"/>
      <w:bookmarkStart w:id="1942" w:name="_ETM_Q1_1191960"/>
      <w:bookmarkEnd w:id="1940"/>
      <w:bookmarkEnd w:id="1941"/>
      <w:bookmarkEnd w:id="1942"/>
      <w:r>
        <w:rPr>
          <w:rFonts w:hint="cs"/>
          <w:rtl/>
          <w:lang w:eastAsia="he-IL"/>
        </w:rPr>
        <w:t xml:space="preserve"> </w:t>
      </w:r>
      <w:bookmarkStart w:id="1943" w:name="_ETM_Q1_1204468"/>
      <w:bookmarkStart w:id="1944" w:name="_ETM_Q1_1204733"/>
      <w:bookmarkEnd w:id="1943"/>
      <w:bookmarkEnd w:id="1944"/>
      <w:r>
        <w:rPr>
          <w:rFonts w:hint="cs"/>
          <w:rtl/>
          <w:lang w:eastAsia="he-IL"/>
        </w:rPr>
        <w:t xml:space="preserve">ותעביר </w:t>
      </w:r>
      <w:bookmarkStart w:id="1945" w:name="_ETM_Q1_1202050"/>
      <w:bookmarkStart w:id="1946" w:name="_ETM_Q1_1202280"/>
      <w:bookmarkEnd w:id="1945"/>
      <w:bookmarkEnd w:id="1946"/>
      <w:r>
        <w:rPr>
          <w:rFonts w:hint="cs"/>
          <w:rtl/>
          <w:lang w:eastAsia="he-IL"/>
        </w:rPr>
        <w:t xml:space="preserve">לנו את זה. כשאנחנו נדון בחוק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נעבור </w:t>
      </w:r>
      <w:bookmarkStart w:id="1947" w:name="_ETM_Q1_1207802"/>
      <w:bookmarkEnd w:id="1947"/>
      <w:r>
        <w:rPr>
          <w:rFonts w:hint="cs"/>
          <w:rtl/>
          <w:lang w:eastAsia="he-IL"/>
        </w:rPr>
        <w:t xml:space="preserve">על זה. אני מניח שמה שיהיה מוצדק </w:t>
      </w:r>
      <w:r>
        <w:rPr>
          <w:rtl/>
          <w:lang w:eastAsia="he-IL"/>
        </w:rPr>
        <w:t>–</w:t>
      </w:r>
      <w:bookmarkStart w:id="1948" w:name="_ETM_Q1_1207189"/>
      <w:bookmarkStart w:id="1949" w:name="_ETM_Q1_1207414"/>
      <w:bookmarkEnd w:id="1948"/>
      <w:bookmarkEnd w:id="1949"/>
      <w:r>
        <w:rPr>
          <w:rFonts w:hint="cs"/>
          <w:rtl/>
          <w:lang w:eastAsia="he-IL"/>
        </w:rPr>
        <w:t xml:space="preserve"> ישתנה </w:t>
      </w:r>
      <w:bookmarkStart w:id="1950" w:name="_ETM_Q1_1216218"/>
      <w:bookmarkStart w:id="1951" w:name="_ETM_Q1_1211684"/>
      <w:bookmarkStart w:id="1952" w:name="_ETM_Q1_1211926"/>
      <w:bookmarkEnd w:id="1950"/>
      <w:bookmarkEnd w:id="1951"/>
      <w:bookmarkEnd w:id="1952"/>
      <w:r>
        <w:rPr>
          <w:rFonts w:hint="cs"/>
          <w:rtl/>
          <w:lang w:eastAsia="he-IL"/>
        </w:rPr>
        <w:t>בוועדה.</w:t>
      </w:r>
    </w:p>
    <w:p w14:paraId="0FF3B361" w14:textId="77777777" w:rsidR="00571807" w:rsidRPr="00571807" w:rsidRDefault="00571807" w:rsidP="00571807">
      <w:pPr>
        <w:rPr>
          <w:rtl/>
          <w:lang w:eastAsia="he-IL"/>
        </w:rPr>
      </w:pPr>
      <w:bookmarkStart w:id="1953" w:name="_ETM_Q1_1202857"/>
      <w:bookmarkStart w:id="1954" w:name="_ETM_Q1_1202961"/>
      <w:bookmarkEnd w:id="1953"/>
      <w:bookmarkEnd w:id="1954"/>
    </w:p>
    <w:p w14:paraId="2B3639E7" w14:textId="42A0FD66" w:rsidR="005A62E4" w:rsidRDefault="005A62E4" w:rsidP="005A62E4">
      <w:pPr>
        <w:pStyle w:val="af6"/>
        <w:keepNext/>
        <w:rPr>
          <w:rtl/>
        </w:rPr>
      </w:pPr>
      <w:bookmarkStart w:id="1955" w:name="ET_yor_5159_124"/>
      <w:r w:rsidRPr="005A62E4">
        <w:rPr>
          <w:rStyle w:val="TagStyle"/>
          <w:rtl/>
        </w:rPr>
        <w:t xml:space="preserve"> &lt;&lt; </w:t>
      </w:r>
      <w:proofErr w:type="spellStart"/>
      <w:r w:rsidRPr="005A62E4">
        <w:rPr>
          <w:rStyle w:val="TagStyle"/>
          <w:rtl/>
        </w:rPr>
        <w:t>יור</w:t>
      </w:r>
      <w:proofErr w:type="spellEnd"/>
      <w:r w:rsidRPr="005A62E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A62E4">
        <w:rPr>
          <w:rStyle w:val="TagStyle"/>
          <w:rtl/>
        </w:rPr>
        <w:t xml:space="preserve"> &lt;&lt; </w:t>
      </w:r>
      <w:proofErr w:type="spellStart"/>
      <w:r w:rsidRPr="005A62E4">
        <w:rPr>
          <w:rStyle w:val="TagStyle"/>
          <w:rtl/>
        </w:rPr>
        <w:t>יור</w:t>
      </w:r>
      <w:proofErr w:type="spellEnd"/>
      <w:r w:rsidRPr="005A62E4">
        <w:rPr>
          <w:rStyle w:val="TagStyle"/>
          <w:rtl/>
        </w:rPr>
        <w:t xml:space="preserve"> &gt;&gt;</w:t>
      </w:r>
      <w:r w:rsidR="0043172A">
        <w:rPr>
          <w:rtl/>
        </w:rPr>
        <w:t xml:space="preserve"> </w:t>
      </w:r>
      <w:r>
        <w:rPr>
          <w:rtl/>
        </w:rPr>
        <w:t xml:space="preserve"> </w:t>
      </w:r>
      <w:bookmarkEnd w:id="1955"/>
    </w:p>
    <w:p w14:paraId="23211704" w14:textId="77777777" w:rsidR="005A62E4" w:rsidRDefault="005A62E4" w:rsidP="005A62E4">
      <w:pPr>
        <w:pStyle w:val="KeepWithNext"/>
        <w:rPr>
          <w:rtl/>
          <w:lang w:eastAsia="he-IL"/>
        </w:rPr>
      </w:pPr>
    </w:p>
    <w:p w14:paraId="184558F7" w14:textId="09EDBA8A" w:rsidR="005A62E4" w:rsidRDefault="00571807" w:rsidP="005A62E4">
      <w:pPr>
        <w:rPr>
          <w:rtl/>
          <w:lang w:eastAsia="he-IL"/>
        </w:rPr>
      </w:pPr>
      <w:bookmarkStart w:id="1956" w:name="_ETM_Q1_1161995"/>
      <w:bookmarkStart w:id="1957" w:name="_ETM_Q1_1157664"/>
      <w:bookmarkStart w:id="1958" w:name="_ETM_Q1_1157915"/>
      <w:bookmarkStart w:id="1959" w:name="_ETM_Q1_1169576"/>
      <w:bookmarkStart w:id="1960" w:name="_ETM_Q1_1169816"/>
      <w:bookmarkEnd w:id="1956"/>
      <w:bookmarkEnd w:id="1957"/>
      <w:bookmarkEnd w:id="1958"/>
      <w:bookmarkEnd w:id="1959"/>
      <w:bookmarkEnd w:id="1960"/>
      <w:r>
        <w:rPr>
          <w:rFonts w:hint="cs"/>
          <w:rtl/>
          <w:lang w:eastAsia="he-IL"/>
        </w:rPr>
        <w:t>למדתם אותנו כבר</w:t>
      </w:r>
      <w:bookmarkStart w:id="1961" w:name="_ETM_Q1_1212109"/>
      <w:bookmarkStart w:id="1962" w:name="_ETM_Q1_1212351"/>
      <w:bookmarkEnd w:id="1961"/>
      <w:bookmarkEnd w:id="196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"</w:t>
      </w:r>
      <w:bookmarkStart w:id="1963" w:name="_ETM_Q1_1212578"/>
      <w:bookmarkStart w:id="1964" w:name="_ETM_Q1_1212819"/>
      <w:bookmarkEnd w:id="1963"/>
      <w:bookmarkEnd w:id="1964"/>
      <w:r>
        <w:rPr>
          <w:rFonts w:hint="cs"/>
          <w:rtl/>
          <w:lang w:eastAsia="he-IL"/>
        </w:rPr>
        <w:t>יס-</w:t>
      </w:r>
      <w:bookmarkStart w:id="1965" w:name="_ETM_Q1_1214787"/>
      <w:bookmarkStart w:id="1966" w:name="_ETM_Q1_1215028"/>
      <w:bookmarkEnd w:id="1965"/>
      <w:bookmarkEnd w:id="1966"/>
      <w:r>
        <w:rPr>
          <w:rFonts w:hint="cs"/>
          <w:rtl/>
          <w:lang w:eastAsia="he-IL"/>
        </w:rPr>
        <w:t xml:space="preserve">מנים" </w:t>
      </w:r>
      <w:bookmarkStart w:id="1967" w:name="_ETM_Q1_1215781"/>
      <w:bookmarkEnd w:id="1967"/>
      <w:r>
        <w:rPr>
          <w:rFonts w:hint="cs"/>
          <w:rtl/>
          <w:lang w:eastAsia="he-IL"/>
        </w:rPr>
        <w:t xml:space="preserve">של הממשלה. </w:t>
      </w:r>
      <w:bookmarkStart w:id="1968" w:name="_ETM_Q1_1214690"/>
      <w:bookmarkStart w:id="1969" w:name="_ETM_Q1_1214919"/>
      <w:bookmarkStart w:id="1970" w:name="_ETM_Q1_1214152"/>
      <w:bookmarkStart w:id="1971" w:name="_ETM_Q1_1214386"/>
      <w:bookmarkEnd w:id="1968"/>
      <w:bookmarkEnd w:id="1969"/>
      <w:bookmarkEnd w:id="1970"/>
      <w:bookmarkEnd w:id="1971"/>
      <w:r>
        <w:rPr>
          <w:rFonts w:hint="cs"/>
          <w:rtl/>
          <w:lang w:eastAsia="he-IL"/>
        </w:rPr>
        <w:t xml:space="preserve">אנחנו נלך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במה שתשכנעו </w:t>
      </w:r>
      <w:bookmarkStart w:id="1972" w:name="_ETM_Q1_1219433"/>
      <w:bookmarkEnd w:id="1972"/>
      <w:r>
        <w:rPr>
          <w:rFonts w:hint="cs"/>
          <w:rtl/>
          <w:lang w:eastAsia="he-IL"/>
        </w:rPr>
        <w:t xml:space="preserve">אותנו, ובמה שלא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לא.</w:t>
      </w:r>
    </w:p>
    <w:p w14:paraId="2AAF4E39" w14:textId="77777777" w:rsidR="00571807" w:rsidRDefault="00571807" w:rsidP="005A62E4">
      <w:pPr>
        <w:rPr>
          <w:rtl/>
          <w:lang w:eastAsia="he-IL"/>
        </w:rPr>
      </w:pPr>
      <w:bookmarkStart w:id="1973" w:name="_ETM_Q1_1222292"/>
      <w:bookmarkStart w:id="1974" w:name="_ETM_Q1_1222396"/>
      <w:bookmarkStart w:id="1975" w:name="_ETM_Q1_1217885"/>
      <w:bookmarkStart w:id="1976" w:name="_ETM_Q1_1218133"/>
      <w:bookmarkStart w:id="1977" w:name="_ETM_Q1_1219389"/>
      <w:bookmarkEnd w:id="1973"/>
      <w:bookmarkEnd w:id="1974"/>
      <w:bookmarkEnd w:id="1975"/>
      <w:bookmarkEnd w:id="1976"/>
      <w:bookmarkEnd w:id="1977"/>
    </w:p>
    <w:p w14:paraId="3FE56AF2" w14:textId="717CAC07" w:rsidR="00571807" w:rsidRDefault="00571807" w:rsidP="00571807">
      <w:pPr>
        <w:pStyle w:val="af9"/>
        <w:keepNext/>
        <w:rPr>
          <w:rtl/>
          <w:lang w:eastAsia="he-IL"/>
        </w:rPr>
      </w:pPr>
      <w:bookmarkStart w:id="1978" w:name="ET_guest_דביר_מראד_132"/>
      <w:r w:rsidRPr="005718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דביר </w:t>
      </w:r>
      <w:proofErr w:type="spellStart"/>
      <w:r>
        <w:rPr>
          <w:rtl/>
          <w:lang w:eastAsia="he-IL"/>
        </w:rPr>
        <w:t>מראד</w:t>
      </w:r>
      <w:proofErr w:type="spellEnd"/>
      <w:r>
        <w:rPr>
          <w:rtl/>
          <w:lang w:eastAsia="he-IL"/>
        </w:rPr>
        <w:t>:</w:t>
      </w:r>
      <w:r w:rsidRPr="00571807">
        <w:rPr>
          <w:rStyle w:val="TagStyle"/>
          <w:rtl/>
        </w:rPr>
        <w:t xml:space="preserve"> &lt;&lt; אורח &gt;&gt;</w:t>
      </w:r>
      <w:r w:rsidR="004317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8"/>
    </w:p>
    <w:p w14:paraId="0F2EEC3D" w14:textId="77777777" w:rsidR="00571807" w:rsidRDefault="00571807" w:rsidP="00571807">
      <w:pPr>
        <w:pStyle w:val="KeepWithNext"/>
        <w:rPr>
          <w:rtl/>
          <w:lang w:eastAsia="he-IL"/>
        </w:rPr>
      </w:pPr>
    </w:p>
    <w:p w14:paraId="65DA1085" w14:textId="747A62E9" w:rsidR="000450C3" w:rsidRDefault="0033597B" w:rsidP="000450C3">
      <w:pPr>
        <w:rPr>
          <w:rtl/>
          <w:lang w:eastAsia="he-IL"/>
        </w:rPr>
      </w:pPr>
      <w:bookmarkStart w:id="1979" w:name="_ETM_Q1_1220271"/>
      <w:bookmarkStart w:id="1980" w:name="_ETM_Q1_1220359"/>
      <w:bookmarkStart w:id="1981" w:name="_ETM_Q1_1223865"/>
      <w:bookmarkStart w:id="1982" w:name="_ETM_Q1_1224119"/>
      <w:bookmarkStart w:id="1983" w:name="_ETM_Q1_1216852"/>
      <w:bookmarkStart w:id="1984" w:name="_ETM_Q1_1217091"/>
      <w:bookmarkStart w:id="1985" w:name="_ETM_Q1_1212897"/>
      <w:bookmarkStart w:id="1986" w:name="_ETM_Q1_1213138"/>
      <w:bookmarkStart w:id="1987" w:name="_ETM_Q1_710165"/>
      <w:bookmarkStart w:id="1988" w:name="_ETM_Q1_710247"/>
      <w:bookmarkStart w:id="1989" w:name="_ETM_Q1_687747"/>
      <w:bookmarkStart w:id="1990" w:name="_ETM_Q1_687984"/>
      <w:bookmarkStart w:id="1991" w:name="_ETM_Q1_986364"/>
      <w:bookmarkStart w:id="1992" w:name="_ETM_Q1_986596"/>
      <w:bookmarkStart w:id="1993" w:name="_ETM_Q1_1048776"/>
      <w:bookmarkStart w:id="1994" w:name="_ETM_Q1_1049021"/>
      <w:bookmarkEnd w:id="1979"/>
      <w:bookmarkEnd w:id="1980"/>
      <w:bookmarkEnd w:id="1981"/>
      <w:bookmarkEnd w:id="1982"/>
      <w:bookmarkEnd w:id="1983"/>
      <w:bookmarkEnd w:id="1984"/>
      <w:bookmarkEnd w:id="1985"/>
      <w:bookmarkEnd w:id="1986"/>
      <w:bookmarkEnd w:id="1987"/>
      <w:bookmarkEnd w:id="1988"/>
      <w:bookmarkEnd w:id="1989"/>
      <w:bookmarkEnd w:id="1990"/>
      <w:bookmarkEnd w:id="1991"/>
      <w:bookmarkEnd w:id="1992"/>
      <w:bookmarkEnd w:id="1993"/>
      <w:bookmarkEnd w:id="1994"/>
      <w:r>
        <w:rPr>
          <w:rFonts w:hint="cs"/>
          <w:rtl/>
          <w:lang w:eastAsia="he-IL"/>
        </w:rPr>
        <w:t xml:space="preserve">זה הצדק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95" w:name="_ETM_Q1_1218847"/>
      <w:bookmarkStart w:id="1996" w:name="_ETM_Q1_1219086"/>
      <w:bookmarkEnd w:id="1995"/>
      <w:bookmarkEnd w:id="1996"/>
      <w:r>
        <w:rPr>
          <w:rFonts w:hint="cs"/>
          <w:rtl/>
          <w:lang w:eastAsia="he-IL"/>
        </w:rPr>
        <w:t xml:space="preserve">יש 65% בשליטה של בן אדם, </w:t>
      </w:r>
      <w:bookmarkStart w:id="1997" w:name="_ETM_Q1_1225506"/>
      <w:bookmarkStart w:id="1998" w:name="_ETM_Q1_1221168"/>
      <w:bookmarkStart w:id="1999" w:name="_ETM_Q1_1221426"/>
      <w:bookmarkEnd w:id="1997"/>
      <w:bookmarkEnd w:id="1998"/>
      <w:bookmarkEnd w:id="1999"/>
      <w:r>
        <w:rPr>
          <w:rFonts w:hint="cs"/>
          <w:rtl/>
          <w:lang w:eastAsia="he-IL"/>
        </w:rPr>
        <w:t xml:space="preserve">ועוד </w:t>
      </w:r>
      <w:bookmarkStart w:id="2000" w:name="_ETM_Q1_1222697"/>
      <w:bookmarkStart w:id="2001" w:name="_ETM_Q1_1222940"/>
      <w:bookmarkStart w:id="2002" w:name="_ETM_Q1_1220713"/>
      <w:bookmarkStart w:id="2003" w:name="_ETM_Q1_1220949"/>
      <w:bookmarkStart w:id="2004" w:name="_ETM_Q1_1220265"/>
      <w:bookmarkStart w:id="2005" w:name="_ETM_Q1_1220503"/>
      <w:bookmarkEnd w:id="2000"/>
      <w:bookmarkEnd w:id="2001"/>
      <w:bookmarkEnd w:id="2002"/>
      <w:bookmarkEnd w:id="2003"/>
      <w:bookmarkEnd w:id="2004"/>
      <w:bookmarkEnd w:id="2005"/>
      <w:r>
        <w:rPr>
          <w:rFonts w:hint="cs"/>
          <w:rtl/>
          <w:lang w:eastAsia="he-IL"/>
        </w:rPr>
        <w:t>- - -</w:t>
      </w:r>
    </w:p>
    <w:p w14:paraId="2AAF478D" w14:textId="77777777" w:rsidR="0033597B" w:rsidRDefault="0033597B" w:rsidP="0033597B">
      <w:pPr>
        <w:rPr>
          <w:rtl/>
          <w:lang w:eastAsia="he-IL"/>
        </w:rPr>
      </w:pPr>
      <w:bookmarkStart w:id="2006" w:name="_ETM_Q1_1226247"/>
      <w:bookmarkStart w:id="2007" w:name="_ETM_Q1_1226344"/>
      <w:bookmarkStart w:id="2008" w:name="_ETM_Q1_1229220"/>
      <w:bookmarkEnd w:id="2006"/>
      <w:bookmarkEnd w:id="2007"/>
      <w:bookmarkEnd w:id="2008"/>
    </w:p>
    <w:p w14:paraId="6479D394" w14:textId="2D4FB07F" w:rsidR="0033597B" w:rsidRDefault="0033597B" w:rsidP="0033597B">
      <w:pPr>
        <w:pStyle w:val="af9"/>
        <w:keepNext/>
        <w:rPr>
          <w:rtl/>
          <w:lang w:eastAsia="he-IL"/>
        </w:rPr>
      </w:pPr>
      <w:bookmarkStart w:id="2009" w:name="ET_guest_אלעד_ברשאן_133"/>
      <w:r w:rsidRPr="003359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ברשאן</w:t>
      </w:r>
      <w:proofErr w:type="spellEnd"/>
      <w:r>
        <w:rPr>
          <w:rtl/>
          <w:lang w:eastAsia="he-IL"/>
        </w:rPr>
        <w:t>:</w:t>
      </w:r>
      <w:r w:rsidRPr="0033597B">
        <w:rPr>
          <w:rStyle w:val="TagStyle"/>
          <w:rtl/>
        </w:rPr>
        <w:t xml:space="preserve"> &lt;&lt; אורח &gt;&gt;</w:t>
      </w:r>
      <w:r w:rsidR="004317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9"/>
    </w:p>
    <w:p w14:paraId="5E92BD3E" w14:textId="77777777" w:rsidR="0033597B" w:rsidRDefault="0033597B" w:rsidP="0033597B">
      <w:pPr>
        <w:pStyle w:val="KeepWithNext"/>
        <w:rPr>
          <w:rtl/>
          <w:lang w:eastAsia="he-IL"/>
        </w:rPr>
      </w:pPr>
    </w:p>
    <w:p w14:paraId="61B10850" w14:textId="77777777" w:rsidR="0033597B" w:rsidRDefault="0033597B" w:rsidP="0033597B">
      <w:pPr>
        <w:rPr>
          <w:rtl/>
          <w:lang w:eastAsia="he-IL"/>
        </w:rPr>
      </w:pPr>
      <w:bookmarkStart w:id="2010" w:name="_ETM_Q1_1229999"/>
      <w:bookmarkStart w:id="2011" w:name="_ETM_Q1_1230081"/>
      <w:bookmarkStart w:id="2012" w:name="_ETM_Q1_1225296"/>
      <w:bookmarkStart w:id="2013" w:name="_ETM_Q1_1225535"/>
      <w:bookmarkEnd w:id="2010"/>
      <w:bookmarkEnd w:id="2011"/>
      <w:bookmarkEnd w:id="2012"/>
      <w:bookmarkEnd w:id="2013"/>
      <w:r>
        <w:rPr>
          <w:rFonts w:hint="cs"/>
          <w:rtl/>
          <w:lang w:eastAsia="he-IL"/>
        </w:rPr>
        <w:t xml:space="preserve">אדוני היושב-ראש, </w:t>
      </w:r>
      <w:bookmarkStart w:id="2014" w:name="_ETM_Q1_1223268"/>
      <w:bookmarkStart w:id="2015" w:name="_ETM_Q1_1223520"/>
      <w:bookmarkEnd w:id="2014"/>
      <w:bookmarkEnd w:id="2015"/>
      <w:r>
        <w:rPr>
          <w:rFonts w:hint="cs"/>
          <w:rtl/>
          <w:lang w:eastAsia="he-IL"/>
        </w:rPr>
        <w:t xml:space="preserve">אומנם זה לא קשור </w:t>
      </w:r>
      <w:bookmarkStart w:id="2016" w:name="_ETM_Q1_1227047"/>
      <w:bookmarkEnd w:id="2016"/>
      <w:r>
        <w:rPr>
          <w:rFonts w:hint="cs"/>
          <w:rtl/>
          <w:lang w:eastAsia="he-IL"/>
        </w:rPr>
        <w:t>ל</w:t>
      </w:r>
      <w:bookmarkStart w:id="2017" w:name="_ETM_Q1_1226138"/>
      <w:bookmarkStart w:id="2018" w:name="_ETM_Q1_1226370"/>
      <w:bookmarkEnd w:id="2017"/>
      <w:bookmarkEnd w:id="2018"/>
      <w:r>
        <w:rPr>
          <w:rFonts w:hint="cs"/>
          <w:rtl/>
          <w:lang w:eastAsia="he-IL"/>
        </w:rPr>
        <w:t xml:space="preserve">דיון של עכשיו, טכנית, אבל בהמשך לדיון הקודם </w:t>
      </w:r>
      <w:bookmarkStart w:id="2019" w:name="_ETM_Q1_1233124"/>
      <w:bookmarkEnd w:id="201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20" w:name="_ETM_Q1_1228868"/>
      <w:bookmarkStart w:id="2021" w:name="_ETM_Q1_1229115"/>
      <w:bookmarkEnd w:id="2020"/>
      <w:bookmarkEnd w:id="2021"/>
      <w:r>
        <w:rPr>
          <w:rFonts w:hint="cs"/>
          <w:rtl/>
          <w:lang w:eastAsia="he-IL"/>
        </w:rPr>
        <w:t xml:space="preserve">הפיל הרגולטורי הענק שלא מצליח להיכנס </w:t>
      </w:r>
      <w:bookmarkStart w:id="2022" w:name="_ETM_Q1_1231383"/>
      <w:bookmarkStart w:id="2023" w:name="_ETM_Q1_1231622"/>
      <w:bookmarkEnd w:id="2022"/>
      <w:bookmarkEnd w:id="2023"/>
      <w:r>
        <w:rPr>
          <w:rFonts w:hint="cs"/>
          <w:rtl/>
          <w:lang w:eastAsia="he-IL"/>
        </w:rPr>
        <w:t xml:space="preserve">לחדר זה </w:t>
      </w:r>
      <w:bookmarkStart w:id="2024" w:name="_ETM_Q1_1232586"/>
      <w:bookmarkEnd w:id="2024"/>
      <w:r>
        <w:rPr>
          <w:rFonts w:hint="cs"/>
          <w:rtl/>
          <w:lang w:eastAsia="he-IL"/>
        </w:rPr>
        <w:t xml:space="preserve">שחוק </w:t>
      </w:r>
      <w:bookmarkStart w:id="2025" w:name="_ETM_Q1_1231804"/>
      <w:bookmarkStart w:id="2026" w:name="_ETM_Q1_1232041"/>
      <w:bookmarkEnd w:id="2025"/>
      <w:bookmarkEnd w:id="2026"/>
      <w:r>
        <w:rPr>
          <w:rFonts w:hint="cs"/>
          <w:rtl/>
          <w:lang w:eastAsia="he-IL"/>
        </w:rPr>
        <w:t xml:space="preserve">הרישוי בנוי כדי להגביל תחרות. אני אתן לך דוגמה </w:t>
      </w:r>
      <w:bookmarkStart w:id="2027" w:name="_ETM_Q1_1242139"/>
      <w:bookmarkStart w:id="2028" w:name="_ETM_Q1_1237589"/>
      <w:bookmarkStart w:id="2029" w:name="_ETM_Q1_1237832"/>
      <w:bookmarkEnd w:id="2027"/>
      <w:bookmarkEnd w:id="2028"/>
      <w:bookmarkEnd w:id="2029"/>
      <w:r>
        <w:rPr>
          <w:rFonts w:hint="cs"/>
          <w:rtl/>
          <w:lang w:eastAsia="he-IL"/>
        </w:rPr>
        <w:t xml:space="preserve">קטנטנה, של סוכן מורשה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עזוב את העניין של ההקצאה, </w:t>
      </w:r>
      <w:bookmarkStart w:id="2030" w:name="_ETM_Q1_1241046"/>
      <w:bookmarkStart w:id="2031" w:name="_ETM_Q1_1241263"/>
      <w:bookmarkEnd w:id="2030"/>
      <w:bookmarkEnd w:id="2031"/>
      <w:r>
        <w:rPr>
          <w:rFonts w:hint="cs"/>
          <w:rtl/>
          <w:lang w:eastAsia="he-IL"/>
        </w:rPr>
        <w:t xml:space="preserve">שלא ברור איך </w:t>
      </w:r>
      <w:bookmarkStart w:id="2032" w:name="_ETM_Q1_1242895"/>
      <w:bookmarkEnd w:id="2032"/>
      <w:r>
        <w:rPr>
          <w:rFonts w:hint="cs"/>
          <w:rtl/>
          <w:lang w:eastAsia="he-IL"/>
        </w:rPr>
        <w:t>אתה רוצה ל</w:t>
      </w:r>
      <w:bookmarkStart w:id="2033" w:name="_ETM_Q1_1241279"/>
      <w:bookmarkStart w:id="2034" w:name="_ETM_Q1_1241514"/>
      <w:bookmarkEnd w:id="2033"/>
      <w:bookmarkEnd w:id="2034"/>
      <w:r>
        <w:rPr>
          <w:rFonts w:hint="cs"/>
          <w:rtl/>
          <w:lang w:eastAsia="he-IL"/>
        </w:rPr>
        <w:t>ייצר תחרות</w:t>
      </w:r>
      <w:bookmarkStart w:id="2035" w:name="_ETM_Q1_1243657"/>
      <w:bookmarkStart w:id="2036" w:name="_ETM_Q1_1243788"/>
      <w:bookmarkEnd w:id="2035"/>
      <w:bookmarkEnd w:id="2036"/>
      <w:r>
        <w:rPr>
          <w:rFonts w:hint="cs"/>
          <w:rtl/>
          <w:lang w:eastAsia="he-IL"/>
        </w:rPr>
        <w:t>, מצד אחד, ואתה מגביל</w:t>
      </w:r>
      <w:bookmarkStart w:id="2037" w:name="_ETM_Q1_1247969"/>
      <w:bookmarkStart w:id="2038" w:name="_ETM_Q1_1243401"/>
      <w:bookmarkStart w:id="2039" w:name="_ETM_Q1_1243650"/>
      <w:bookmarkEnd w:id="2037"/>
      <w:bookmarkEnd w:id="2038"/>
      <w:bookmarkEnd w:id="2039"/>
      <w:r>
        <w:rPr>
          <w:rFonts w:hint="cs"/>
          <w:rtl/>
          <w:lang w:eastAsia="he-IL"/>
        </w:rPr>
        <w:t>, מצד שני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מתכנס ביחד.</w:t>
      </w:r>
      <w:bookmarkStart w:id="2040" w:name="_ETM_Q1_1245381"/>
      <w:bookmarkEnd w:id="2040"/>
      <w:r>
        <w:rPr>
          <w:rFonts w:hint="cs"/>
          <w:rtl/>
          <w:lang w:eastAsia="he-IL"/>
        </w:rPr>
        <w:t xml:space="preserve"> </w:t>
      </w:r>
    </w:p>
    <w:p w14:paraId="064742E6" w14:textId="77777777" w:rsidR="0033597B" w:rsidRDefault="0033597B" w:rsidP="0033597B">
      <w:pPr>
        <w:rPr>
          <w:rtl/>
          <w:lang w:eastAsia="he-IL"/>
        </w:rPr>
      </w:pPr>
      <w:bookmarkStart w:id="2041" w:name="_ETM_Q1_1264140"/>
      <w:bookmarkStart w:id="2042" w:name="_ETM_Q1_1264198"/>
      <w:bookmarkEnd w:id="2041"/>
      <w:bookmarkEnd w:id="2042"/>
    </w:p>
    <w:p w14:paraId="1B1F89EA" w14:textId="2B3AED5E" w:rsidR="0033597B" w:rsidRDefault="0033597B" w:rsidP="0033597B">
      <w:pPr>
        <w:rPr>
          <w:rtl/>
          <w:lang w:eastAsia="he-IL"/>
        </w:rPr>
      </w:pPr>
      <w:bookmarkStart w:id="2043" w:name="_ETM_Q1_1264255"/>
      <w:bookmarkStart w:id="2044" w:name="_ETM_Q1_1264332"/>
      <w:bookmarkEnd w:id="2043"/>
      <w:bookmarkEnd w:id="2044"/>
      <w:r>
        <w:rPr>
          <w:rFonts w:hint="cs"/>
          <w:rtl/>
          <w:lang w:eastAsia="he-IL"/>
        </w:rPr>
        <w:t>סוכן</w:t>
      </w:r>
      <w:bookmarkStart w:id="2045" w:name="_ETM_Q1_1247828"/>
      <w:bookmarkEnd w:id="2045"/>
      <w:r>
        <w:rPr>
          <w:rFonts w:hint="cs"/>
          <w:rtl/>
          <w:lang w:eastAsia="he-IL"/>
        </w:rPr>
        <w:t xml:space="preserve"> מורשה הוא</w:t>
      </w:r>
      <w:bookmarkStart w:id="2046" w:name="_ETM_Q1_1248824"/>
      <w:bookmarkStart w:id="2047" w:name="_ETM_Q1_1249060"/>
      <w:bookmarkStart w:id="2048" w:name="_ETM_Q1_1249636"/>
      <w:bookmarkStart w:id="2049" w:name="_ETM_Q1_1249885"/>
      <w:bookmarkEnd w:id="2046"/>
      <w:bookmarkEnd w:id="2047"/>
      <w:bookmarkEnd w:id="2048"/>
      <w:bookmarkEnd w:id="2049"/>
      <w:r>
        <w:rPr>
          <w:rFonts w:hint="cs"/>
          <w:rtl/>
          <w:lang w:eastAsia="he-IL"/>
        </w:rPr>
        <w:t xml:space="preserve"> עז </w:t>
      </w:r>
      <w:bookmarkStart w:id="2050" w:name="_ETM_Q1_1251841"/>
      <w:bookmarkStart w:id="2051" w:name="_ETM_Q1_1252086"/>
      <w:bookmarkEnd w:id="2050"/>
      <w:bookmarkEnd w:id="2051"/>
      <w:r>
        <w:rPr>
          <w:rFonts w:hint="cs"/>
          <w:rtl/>
          <w:lang w:eastAsia="he-IL"/>
        </w:rPr>
        <w:t xml:space="preserve">רגולטורי בגודל של </w:t>
      </w:r>
      <w:bookmarkStart w:id="2052" w:name="_ETM_Q1_1256101"/>
      <w:bookmarkEnd w:id="2052"/>
      <w:r>
        <w:rPr>
          <w:rFonts w:hint="cs"/>
          <w:rtl/>
          <w:lang w:eastAsia="he-IL"/>
        </w:rPr>
        <w:t>ממותה.</w:t>
      </w:r>
      <w:bookmarkStart w:id="2053" w:name="_ETM_Q1_1264612"/>
      <w:bookmarkStart w:id="2054" w:name="_ETM_Q1_1264840"/>
      <w:bookmarkEnd w:id="2053"/>
      <w:bookmarkEnd w:id="2054"/>
      <w:r>
        <w:rPr>
          <w:rFonts w:hint="cs"/>
          <w:rtl/>
          <w:lang w:eastAsia="he-IL"/>
        </w:rPr>
        <w:t xml:space="preserve"> משרד </w:t>
      </w:r>
      <w:bookmarkStart w:id="2055" w:name="_ETM_Q1_1262453"/>
      <w:bookmarkStart w:id="2056" w:name="_ETM_Q1_1262688"/>
      <w:bookmarkEnd w:id="2055"/>
      <w:bookmarkEnd w:id="2056"/>
      <w:r>
        <w:rPr>
          <w:rFonts w:hint="cs"/>
          <w:rtl/>
          <w:lang w:eastAsia="he-IL"/>
        </w:rPr>
        <w:t xml:space="preserve">התחבורה פועל בכוונת מכוון </w:t>
      </w:r>
      <w:bookmarkStart w:id="2057" w:name="_ETM_Q1_1268547"/>
      <w:bookmarkEnd w:id="2057"/>
      <w:r>
        <w:rPr>
          <w:rFonts w:hint="cs"/>
          <w:rtl/>
          <w:lang w:eastAsia="he-IL"/>
        </w:rPr>
        <w:t xml:space="preserve">כדי להגביל את התחרות. אתה יכול לשאול </w:t>
      </w:r>
      <w:bookmarkStart w:id="2058" w:name="_ETM_Q1_1272952"/>
      <w:bookmarkStart w:id="2059" w:name="_ETM_Q1_1273195"/>
      <w:bookmarkEnd w:id="2058"/>
      <w:bookmarkEnd w:id="2059"/>
      <w:r>
        <w:rPr>
          <w:rFonts w:hint="cs"/>
          <w:rtl/>
          <w:lang w:eastAsia="he-IL"/>
        </w:rPr>
        <w:t xml:space="preserve">אותם כמה פעמים </w:t>
      </w:r>
      <w:bookmarkStart w:id="2060" w:name="_ETM_Q1_1275697"/>
      <w:bookmarkEnd w:id="2060"/>
      <w:r>
        <w:rPr>
          <w:rFonts w:hint="cs"/>
          <w:rtl/>
          <w:lang w:eastAsia="he-IL"/>
        </w:rPr>
        <w:t xml:space="preserve">הם טיפלו </w:t>
      </w:r>
      <w:bookmarkStart w:id="2061" w:name="_ETM_Q1_1272468"/>
      <w:bookmarkStart w:id="2062" w:name="_ETM_Q1_1272708"/>
      <w:bookmarkEnd w:id="2061"/>
      <w:bookmarkEnd w:id="2062"/>
      <w:r>
        <w:rPr>
          <w:rFonts w:hint="cs"/>
          <w:rtl/>
          <w:lang w:eastAsia="he-IL"/>
        </w:rPr>
        <w:t xml:space="preserve">בתלונות של אחריות, </w:t>
      </w:r>
      <w:bookmarkStart w:id="2063" w:name="_ETM_Q1_1275444"/>
      <w:bookmarkStart w:id="2064" w:name="_ETM_Q1_1275695"/>
      <w:bookmarkEnd w:id="2063"/>
      <w:bookmarkEnd w:id="2064"/>
      <w:r>
        <w:rPr>
          <w:rFonts w:hint="cs"/>
          <w:rtl/>
          <w:lang w:eastAsia="he-IL"/>
        </w:rPr>
        <w:t xml:space="preserve">כשחוק הרישוי מגדיר עיצום </w:t>
      </w:r>
      <w:bookmarkStart w:id="2065" w:name="_ETM_Q1_1275000"/>
      <w:bookmarkStart w:id="2066" w:name="_ETM_Q1_1275234"/>
      <w:bookmarkStart w:id="2067" w:name="_ETM_Q1_1278057"/>
      <w:bookmarkEnd w:id="2065"/>
      <w:bookmarkEnd w:id="2066"/>
      <w:bookmarkEnd w:id="2067"/>
      <w:r>
        <w:rPr>
          <w:rFonts w:hint="cs"/>
          <w:rtl/>
          <w:lang w:eastAsia="he-IL"/>
        </w:rPr>
        <w:t xml:space="preserve">כספי של </w:t>
      </w:r>
      <w:bookmarkStart w:id="2068" w:name="_ETM_Q1_1276854"/>
      <w:bookmarkStart w:id="2069" w:name="_ETM_Q1_1277175"/>
      <w:bookmarkEnd w:id="2068"/>
      <w:bookmarkEnd w:id="2069"/>
      <w:r>
        <w:rPr>
          <w:rFonts w:hint="cs"/>
          <w:rtl/>
          <w:lang w:eastAsia="he-IL"/>
        </w:rPr>
        <w:t>מעל מיליון שקלים. היום, יבואנ</w:t>
      </w:r>
      <w:bookmarkStart w:id="2070" w:name="_ETM_Q1_1279251"/>
      <w:bookmarkStart w:id="2071" w:name="_ETM_Q1_1279487"/>
      <w:bookmarkEnd w:id="2070"/>
      <w:bookmarkEnd w:id="2071"/>
      <w:r>
        <w:rPr>
          <w:rFonts w:hint="cs"/>
          <w:rtl/>
          <w:lang w:eastAsia="he-IL"/>
        </w:rPr>
        <w:t xml:space="preserve">ים ישירים בכלל </w:t>
      </w:r>
      <w:bookmarkStart w:id="2072" w:name="_ETM_Q1_1282549"/>
      <w:bookmarkEnd w:id="2072"/>
      <w:r>
        <w:rPr>
          <w:rFonts w:hint="cs"/>
          <w:rtl/>
          <w:lang w:eastAsia="he-IL"/>
        </w:rPr>
        <w:t>לא נותנים אחריות</w:t>
      </w:r>
      <w:bookmarkStart w:id="2073" w:name="_ETM_Q1_1280663"/>
      <w:bookmarkStart w:id="2074" w:name="_ETM_Q1_1280901"/>
      <w:bookmarkEnd w:id="2073"/>
      <w:bookmarkEnd w:id="207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לא מעניין אותם, כי </w:t>
      </w:r>
      <w:bookmarkStart w:id="2075" w:name="_ETM_Q1_1281753"/>
      <w:bookmarkStart w:id="2076" w:name="_ETM_Q1_1282008"/>
      <w:bookmarkEnd w:id="2075"/>
      <w:bookmarkEnd w:id="2076"/>
      <w:r>
        <w:rPr>
          <w:rFonts w:hint="cs"/>
          <w:rtl/>
          <w:lang w:eastAsia="he-IL"/>
        </w:rPr>
        <w:t>משרד התחבורה ישן בעמידה.</w:t>
      </w:r>
    </w:p>
    <w:p w14:paraId="35E1240B" w14:textId="77777777" w:rsidR="0033597B" w:rsidRDefault="0033597B" w:rsidP="0033597B">
      <w:pPr>
        <w:rPr>
          <w:rtl/>
          <w:lang w:eastAsia="he-IL"/>
        </w:rPr>
      </w:pPr>
      <w:bookmarkStart w:id="2077" w:name="_ETM_Q1_1285860"/>
      <w:bookmarkStart w:id="2078" w:name="_ETM_Q1_1285957"/>
      <w:bookmarkEnd w:id="2077"/>
      <w:bookmarkEnd w:id="2078"/>
    </w:p>
    <w:p w14:paraId="775C6DA5" w14:textId="4F42A52B" w:rsidR="0033597B" w:rsidRPr="0033597B" w:rsidRDefault="0033597B" w:rsidP="0033597B">
      <w:pPr>
        <w:rPr>
          <w:rtl/>
          <w:lang w:eastAsia="he-IL"/>
        </w:rPr>
      </w:pPr>
      <w:bookmarkStart w:id="2079" w:name="_ETM_Q1_1286274"/>
      <w:bookmarkStart w:id="2080" w:name="_ETM_Q1_1286362"/>
      <w:bookmarkEnd w:id="2079"/>
      <w:bookmarkEnd w:id="2080"/>
      <w:r>
        <w:rPr>
          <w:rFonts w:hint="cs"/>
          <w:rtl/>
          <w:lang w:eastAsia="he-IL"/>
        </w:rPr>
        <w:t xml:space="preserve">דרך אגב, </w:t>
      </w:r>
      <w:bookmarkStart w:id="2081" w:name="_ETM_Q1_1289836"/>
      <w:bookmarkStart w:id="2082" w:name="_ETM_Q1_1290069"/>
      <w:bookmarkEnd w:id="2081"/>
      <w:bookmarkEnd w:id="2082"/>
      <w:r>
        <w:rPr>
          <w:rFonts w:hint="cs"/>
          <w:rtl/>
          <w:lang w:eastAsia="he-IL"/>
        </w:rPr>
        <w:t xml:space="preserve">אליאס אמר לי </w:t>
      </w:r>
      <w:bookmarkStart w:id="2083" w:name="_ETM_Q1_1292104"/>
      <w:bookmarkEnd w:id="2083"/>
      <w:r>
        <w:rPr>
          <w:rFonts w:hint="cs"/>
          <w:rtl/>
          <w:lang w:eastAsia="he-IL"/>
        </w:rPr>
        <w:t xml:space="preserve">שהוא לא רוצה הרבה יבואנים בשוק. יכול להיות </w:t>
      </w:r>
      <w:bookmarkStart w:id="2084" w:name="_ETM_Q1_1292800"/>
      <w:bookmarkEnd w:id="2084"/>
      <w:r>
        <w:rPr>
          <w:rFonts w:hint="cs"/>
          <w:rtl/>
          <w:lang w:eastAsia="he-IL"/>
        </w:rPr>
        <w:t>ש</w:t>
      </w:r>
      <w:bookmarkStart w:id="2085" w:name="_ETM_Q1_1293049"/>
      <w:bookmarkEnd w:id="2085"/>
      <w:r>
        <w:rPr>
          <w:rFonts w:hint="cs"/>
          <w:rtl/>
          <w:lang w:eastAsia="he-IL"/>
        </w:rPr>
        <w:t xml:space="preserve">זה לגיטימי, </w:t>
      </w:r>
      <w:bookmarkStart w:id="2086" w:name="_ETM_Q1_1295254"/>
      <w:bookmarkEnd w:id="2086"/>
      <w:r>
        <w:rPr>
          <w:rFonts w:hint="cs"/>
          <w:rtl/>
          <w:lang w:eastAsia="he-IL"/>
        </w:rPr>
        <w:t xml:space="preserve">אבל </w:t>
      </w:r>
      <w:bookmarkStart w:id="2087" w:name="_ETM_Q1_1292240"/>
      <w:bookmarkStart w:id="2088" w:name="_ETM_Q1_1292484"/>
      <w:bookmarkEnd w:id="2087"/>
      <w:bookmarkEnd w:id="2088"/>
      <w:r>
        <w:rPr>
          <w:rFonts w:hint="cs"/>
          <w:rtl/>
          <w:lang w:eastAsia="he-IL"/>
        </w:rPr>
        <w:t xml:space="preserve">תחרות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לא.</w:t>
      </w:r>
    </w:p>
    <w:p w14:paraId="431BC449" w14:textId="77777777" w:rsidR="0033597B" w:rsidRDefault="0033597B" w:rsidP="008F31F0">
      <w:pPr>
        <w:tabs>
          <w:tab w:val="center" w:pos="4901"/>
        </w:tabs>
        <w:rPr>
          <w:rtl/>
          <w:lang w:eastAsia="he-IL"/>
        </w:rPr>
      </w:pPr>
      <w:bookmarkStart w:id="2089" w:name="_ETM_Q1_1295802"/>
      <w:bookmarkStart w:id="2090" w:name="_ETM_Q1_1296038"/>
      <w:bookmarkStart w:id="2091" w:name="_ETM_Q1_1298537"/>
      <w:bookmarkEnd w:id="2089"/>
      <w:bookmarkEnd w:id="2090"/>
      <w:bookmarkEnd w:id="2091"/>
    </w:p>
    <w:p w14:paraId="64B23E52" w14:textId="3F9E656D" w:rsidR="0033597B" w:rsidRDefault="0033597B" w:rsidP="0033597B">
      <w:pPr>
        <w:pStyle w:val="a4"/>
        <w:keepNext/>
        <w:rPr>
          <w:rtl/>
        </w:rPr>
      </w:pPr>
      <w:bookmarkStart w:id="2092" w:name="ET_speaker_6348_134"/>
      <w:r w:rsidRPr="0033597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3597B">
        <w:rPr>
          <w:rStyle w:val="TagStyle"/>
          <w:rtl/>
        </w:rPr>
        <w:t xml:space="preserve"> &lt;&lt; דובר &gt;&gt;</w:t>
      </w:r>
      <w:r w:rsidR="0043172A">
        <w:rPr>
          <w:rtl/>
        </w:rPr>
        <w:t xml:space="preserve"> </w:t>
      </w:r>
      <w:r>
        <w:rPr>
          <w:rtl/>
        </w:rPr>
        <w:t xml:space="preserve"> </w:t>
      </w:r>
      <w:bookmarkEnd w:id="2092"/>
    </w:p>
    <w:p w14:paraId="57C442BB" w14:textId="77777777" w:rsidR="0033597B" w:rsidRDefault="0033597B" w:rsidP="0033597B">
      <w:pPr>
        <w:pStyle w:val="KeepWithNext"/>
        <w:rPr>
          <w:rtl/>
          <w:lang w:eastAsia="he-IL"/>
        </w:rPr>
      </w:pPr>
    </w:p>
    <w:p w14:paraId="04DC4795" w14:textId="71F3F143" w:rsidR="0033597B" w:rsidRDefault="0033597B" w:rsidP="0033597B">
      <w:pPr>
        <w:rPr>
          <w:rtl/>
          <w:lang w:eastAsia="he-IL"/>
        </w:rPr>
      </w:pPr>
      <w:bookmarkStart w:id="2093" w:name="_ETM_Q1_1299192"/>
      <w:bookmarkStart w:id="2094" w:name="_ETM_Q1_1299273"/>
      <w:bookmarkStart w:id="2095" w:name="_ETM_Q1_1294540"/>
      <w:bookmarkStart w:id="2096" w:name="_ETM_Q1_1294767"/>
      <w:bookmarkEnd w:id="2093"/>
      <w:bookmarkEnd w:id="2094"/>
      <w:bookmarkEnd w:id="2095"/>
      <w:bookmarkEnd w:id="2096"/>
      <w:r>
        <w:rPr>
          <w:rFonts w:hint="cs"/>
          <w:rtl/>
          <w:lang w:eastAsia="he-IL"/>
        </w:rPr>
        <w:t>אמרת משהו כזה?</w:t>
      </w:r>
    </w:p>
    <w:p w14:paraId="0817DF4C" w14:textId="77777777" w:rsidR="0033597B" w:rsidRDefault="0033597B" w:rsidP="0033597B">
      <w:pPr>
        <w:rPr>
          <w:rtl/>
          <w:lang w:eastAsia="he-IL"/>
        </w:rPr>
      </w:pPr>
      <w:bookmarkStart w:id="2097" w:name="_ETM_Q1_1299320"/>
      <w:bookmarkStart w:id="2098" w:name="_ETM_Q1_1299399"/>
      <w:bookmarkStart w:id="2099" w:name="_ETM_Q1_1294841"/>
      <w:bookmarkStart w:id="2100" w:name="_ETM_Q1_1295071"/>
      <w:bookmarkStart w:id="2101" w:name="_ETM_Q1_1298778"/>
      <w:bookmarkEnd w:id="2097"/>
      <w:bookmarkEnd w:id="2098"/>
      <w:bookmarkEnd w:id="2099"/>
      <w:bookmarkEnd w:id="2100"/>
      <w:bookmarkEnd w:id="2101"/>
    </w:p>
    <w:p w14:paraId="61D50D13" w14:textId="5F647623" w:rsidR="0033597B" w:rsidRDefault="0033597B" w:rsidP="0033597B">
      <w:pPr>
        <w:pStyle w:val="af9"/>
        <w:keepNext/>
        <w:rPr>
          <w:rtl/>
          <w:lang w:eastAsia="he-IL"/>
        </w:rPr>
      </w:pPr>
      <w:bookmarkStart w:id="2102" w:name="ET_guest_אליאס_עזאם_135"/>
      <w:r w:rsidRPr="003359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אליאס </w:t>
      </w:r>
      <w:proofErr w:type="spellStart"/>
      <w:r>
        <w:rPr>
          <w:rtl/>
          <w:lang w:eastAsia="he-IL"/>
        </w:rPr>
        <w:t>עזאם</w:t>
      </w:r>
      <w:proofErr w:type="spellEnd"/>
      <w:r>
        <w:rPr>
          <w:rtl/>
          <w:lang w:eastAsia="he-IL"/>
        </w:rPr>
        <w:t>:</w:t>
      </w:r>
      <w:r w:rsidRPr="0033597B">
        <w:rPr>
          <w:rStyle w:val="TagStyle"/>
          <w:rtl/>
        </w:rPr>
        <w:t xml:space="preserve"> &lt;&lt; אורח &gt;&gt;</w:t>
      </w:r>
      <w:r w:rsidR="004317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2"/>
    </w:p>
    <w:p w14:paraId="4CADB9BF" w14:textId="77777777" w:rsidR="0033597B" w:rsidRDefault="0033597B" w:rsidP="0033597B">
      <w:pPr>
        <w:pStyle w:val="KeepWithNext"/>
        <w:rPr>
          <w:rtl/>
          <w:lang w:eastAsia="he-IL"/>
        </w:rPr>
      </w:pPr>
    </w:p>
    <w:p w14:paraId="24042CB7" w14:textId="0BC58DB4" w:rsidR="0033597B" w:rsidRDefault="0033597B" w:rsidP="0033597B">
      <w:pPr>
        <w:rPr>
          <w:rtl/>
          <w:lang w:eastAsia="he-IL"/>
        </w:rPr>
      </w:pPr>
      <w:bookmarkStart w:id="2103" w:name="_ETM_Q1_1299424"/>
      <w:bookmarkStart w:id="2104" w:name="_ETM_Q1_1299503"/>
      <w:bookmarkEnd w:id="2103"/>
      <w:bookmarkEnd w:id="2104"/>
      <w:r>
        <w:rPr>
          <w:rFonts w:hint="cs"/>
          <w:rtl/>
          <w:lang w:eastAsia="he-IL"/>
        </w:rPr>
        <w:t xml:space="preserve">אני אתייחס אם </w:t>
      </w:r>
      <w:bookmarkStart w:id="2105" w:name="_ETM_Q1_1301058"/>
      <w:bookmarkEnd w:id="2105"/>
      <w:r>
        <w:rPr>
          <w:rFonts w:hint="cs"/>
          <w:rtl/>
          <w:lang w:eastAsia="he-IL"/>
        </w:rPr>
        <w:t>יו"ר הוועדה מאשר לי.</w:t>
      </w:r>
    </w:p>
    <w:p w14:paraId="281A72E3" w14:textId="77777777" w:rsidR="0033597B" w:rsidRDefault="0033597B" w:rsidP="0033597B">
      <w:pPr>
        <w:rPr>
          <w:rtl/>
          <w:lang w:eastAsia="he-IL"/>
        </w:rPr>
      </w:pPr>
      <w:bookmarkStart w:id="2106" w:name="_ETM_Q1_1304463"/>
      <w:bookmarkStart w:id="2107" w:name="_ETM_Q1_1304542"/>
      <w:bookmarkStart w:id="2108" w:name="_ETM_Q1_1299924"/>
      <w:bookmarkStart w:id="2109" w:name="_ETM_Q1_1300168"/>
      <w:bookmarkEnd w:id="2106"/>
      <w:bookmarkEnd w:id="2107"/>
      <w:bookmarkEnd w:id="2108"/>
      <w:bookmarkEnd w:id="2109"/>
    </w:p>
    <w:p w14:paraId="0117A8FA" w14:textId="5AFD924A" w:rsidR="0033597B" w:rsidRDefault="0033597B" w:rsidP="0033597B">
      <w:pPr>
        <w:pStyle w:val="af6"/>
        <w:keepNext/>
        <w:rPr>
          <w:rtl/>
        </w:rPr>
      </w:pPr>
      <w:bookmarkStart w:id="2110" w:name="ET_yor_5159_136"/>
      <w:r w:rsidRPr="0033597B">
        <w:rPr>
          <w:rStyle w:val="TagStyle"/>
          <w:rtl/>
        </w:rPr>
        <w:t xml:space="preserve"> &lt;&lt; </w:t>
      </w:r>
      <w:proofErr w:type="spellStart"/>
      <w:r w:rsidRPr="0033597B">
        <w:rPr>
          <w:rStyle w:val="TagStyle"/>
          <w:rtl/>
        </w:rPr>
        <w:t>יור</w:t>
      </w:r>
      <w:proofErr w:type="spellEnd"/>
      <w:r w:rsidRPr="0033597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3597B">
        <w:rPr>
          <w:rStyle w:val="TagStyle"/>
          <w:rtl/>
        </w:rPr>
        <w:t xml:space="preserve"> &lt;&lt; </w:t>
      </w:r>
      <w:proofErr w:type="spellStart"/>
      <w:r w:rsidRPr="0033597B">
        <w:rPr>
          <w:rStyle w:val="TagStyle"/>
          <w:rtl/>
        </w:rPr>
        <w:t>יור</w:t>
      </w:r>
      <w:proofErr w:type="spellEnd"/>
      <w:r w:rsidRPr="0033597B">
        <w:rPr>
          <w:rStyle w:val="TagStyle"/>
          <w:rtl/>
        </w:rPr>
        <w:t xml:space="preserve"> &gt;&gt;</w:t>
      </w:r>
      <w:r w:rsidR="0043172A">
        <w:rPr>
          <w:rtl/>
        </w:rPr>
        <w:t xml:space="preserve"> </w:t>
      </w:r>
      <w:r>
        <w:rPr>
          <w:rtl/>
        </w:rPr>
        <w:t xml:space="preserve"> </w:t>
      </w:r>
      <w:bookmarkEnd w:id="2110"/>
    </w:p>
    <w:p w14:paraId="354E672A" w14:textId="77777777" w:rsidR="0033597B" w:rsidRDefault="0033597B" w:rsidP="0033597B">
      <w:pPr>
        <w:pStyle w:val="KeepWithNext"/>
        <w:rPr>
          <w:rtl/>
          <w:lang w:eastAsia="he-IL"/>
        </w:rPr>
      </w:pPr>
    </w:p>
    <w:p w14:paraId="6B9F9193" w14:textId="3207614A" w:rsidR="0033597B" w:rsidRDefault="0033597B" w:rsidP="0033597B">
      <w:pPr>
        <w:rPr>
          <w:rtl/>
          <w:lang w:eastAsia="he-IL"/>
        </w:rPr>
      </w:pPr>
      <w:bookmarkStart w:id="2111" w:name="_ETM_Q1_1300876"/>
      <w:bookmarkEnd w:id="2111"/>
      <w:r>
        <w:rPr>
          <w:rFonts w:hint="cs"/>
          <w:rtl/>
          <w:lang w:eastAsia="he-IL"/>
        </w:rPr>
        <w:t xml:space="preserve">זה שייך לישיבה הקודמת. </w:t>
      </w:r>
    </w:p>
    <w:p w14:paraId="43404B58" w14:textId="77777777" w:rsidR="0033597B" w:rsidRDefault="0033597B" w:rsidP="0033597B">
      <w:pPr>
        <w:rPr>
          <w:rtl/>
          <w:lang w:eastAsia="he-IL"/>
        </w:rPr>
      </w:pPr>
      <w:bookmarkStart w:id="2112" w:name="_ETM_Q1_1304570"/>
      <w:bookmarkStart w:id="2113" w:name="_ETM_Q1_1304663"/>
      <w:bookmarkStart w:id="2114" w:name="_ETM_Q1_1306389"/>
      <w:bookmarkEnd w:id="2112"/>
      <w:bookmarkEnd w:id="2113"/>
      <w:bookmarkEnd w:id="2114"/>
    </w:p>
    <w:p w14:paraId="0AF4ED38" w14:textId="493189AD" w:rsidR="0033597B" w:rsidRDefault="0033597B" w:rsidP="0033597B">
      <w:pPr>
        <w:pStyle w:val="af9"/>
        <w:keepNext/>
        <w:rPr>
          <w:rtl/>
          <w:lang w:eastAsia="he-IL"/>
        </w:rPr>
      </w:pPr>
      <w:bookmarkStart w:id="2115" w:name="ET_guest_אליאס_עזאם_137"/>
      <w:r w:rsidRPr="003359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אליאס </w:t>
      </w:r>
      <w:proofErr w:type="spellStart"/>
      <w:r>
        <w:rPr>
          <w:rtl/>
          <w:lang w:eastAsia="he-IL"/>
        </w:rPr>
        <w:t>עזאם</w:t>
      </w:r>
      <w:proofErr w:type="spellEnd"/>
      <w:r>
        <w:rPr>
          <w:rtl/>
          <w:lang w:eastAsia="he-IL"/>
        </w:rPr>
        <w:t>:</w:t>
      </w:r>
      <w:r w:rsidRPr="0033597B">
        <w:rPr>
          <w:rStyle w:val="TagStyle"/>
          <w:rtl/>
        </w:rPr>
        <w:t xml:space="preserve"> &lt;&lt; אורח &gt;&gt;</w:t>
      </w:r>
      <w:r w:rsidR="004317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5"/>
    </w:p>
    <w:p w14:paraId="5AC7EE38" w14:textId="77777777" w:rsidR="0033597B" w:rsidRDefault="0033597B" w:rsidP="0033597B">
      <w:pPr>
        <w:pStyle w:val="KeepWithNext"/>
        <w:rPr>
          <w:rtl/>
          <w:lang w:eastAsia="he-IL"/>
        </w:rPr>
      </w:pPr>
    </w:p>
    <w:p w14:paraId="73552522" w14:textId="43403CC3" w:rsidR="0033597B" w:rsidRDefault="0033597B" w:rsidP="0033597B">
      <w:pPr>
        <w:rPr>
          <w:rtl/>
          <w:lang w:eastAsia="he-IL"/>
        </w:rPr>
      </w:pPr>
      <w:bookmarkStart w:id="2116" w:name="_ETM_Q1_1307121"/>
      <w:bookmarkStart w:id="2117" w:name="_ETM_Q1_1307212"/>
      <w:bookmarkEnd w:id="2116"/>
      <w:bookmarkEnd w:id="2117"/>
      <w:r>
        <w:rPr>
          <w:rFonts w:hint="cs"/>
          <w:rtl/>
          <w:lang w:eastAsia="he-IL"/>
        </w:rPr>
        <w:t>אני יודע,</w:t>
      </w:r>
      <w:bookmarkStart w:id="2118" w:name="_ETM_Q1_1304592"/>
      <w:bookmarkStart w:id="2119" w:name="_ETM_Q1_1304828"/>
      <w:bookmarkEnd w:id="2118"/>
      <w:bookmarkEnd w:id="2119"/>
      <w:r>
        <w:rPr>
          <w:rFonts w:hint="cs"/>
          <w:rtl/>
          <w:lang w:eastAsia="he-IL"/>
        </w:rPr>
        <w:t xml:space="preserve"> בוודאי. </w:t>
      </w:r>
      <w:bookmarkStart w:id="2120" w:name="_ETM_Q1_1305818"/>
      <w:bookmarkStart w:id="2121" w:name="_ETM_Q1_1301469"/>
      <w:bookmarkEnd w:id="2120"/>
      <w:bookmarkEnd w:id="2121"/>
      <w:r>
        <w:rPr>
          <w:rFonts w:hint="cs"/>
          <w:rtl/>
          <w:lang w:eastAsia="he-IL"/>
        </w:rPr>
        <w:t>ה</w:t>
      </w:r>
      <w:bookmarkStart w:id="2122" w:name="_ETM_Q1_1301691"/>
      <w:bookmarkEnd w:id="2122"/>
      <w:r>
        <w:rPr>
          <w:rFonts w:hint="cs"/>
          <w:rtl/>
          <w:lang w:eastAsia="he-IL"/>
        </w:rPr>
        <w:t>ייתי גם בישיבה הקודמת.</w:t>
      </w:r>
    </w:p>
    <w:p w14:paraId="0E935B8E" w14:textId="77777777" w:rsidR="0033597B" w:rsidRDefault="0033597B" w:rsidP="0033597B">
      <w:pPr>
        <w:rPr>
          <w:rtl/>
          <w:lang w:eastAsia="he-IL"/>
        </w:rPr>
      </w:pPr>
      <w:bookmarkStart w:id="2123" w:name="_ETM_Q1_1306938"/>
      <w:bookmarkStart w:id="2124" w:name="_ETM_Q1_1307028"/>
      <w:bookmarkEnd w:id="2123"/>
      <w:bookmarkEnd w:id="2124"/>
    </w:p>
    <w:p w14:paraId="22CFD662" w14:textId="75FB4633" w:rsidR="0033597B" w:rsidRDefault="0033597B" w:rsidP="0033597B">
      <w:pPr>
        <w:pStyle w:val="a4"/>
        <w:keepNext/>
        <w:rPr>
          <w:rtl/>
        </w:rPr>
      </w:pPr>
      <w:bookmarkStart w:id="2125" w:name="ET_speaker_6348_138"/>
      <w:r w:rsidRPr="0033597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3597B">
        <w:rPr>
          <w:rStyle w:val="TagStyle"/>
          <w:rtl/>
        </w:rPr>
        <w:t xml:space="preserve"> &lt;&lt; דובר &gt;&gt;</w:t>
      </w:r>
      <w:r w:rsidR="0043172A">
        <w:rPr>
          <w:rtl/>
        </w:rPr>
        <w:t xml:space="preserve"> </w:t>
      </w:r>
      <w:r>
        <w:rPr>
          <w:rtl/>
        </w:rPr>
        <w:t xml:space="preserve"> </w:t>
      </w:r>
      <w:bookmarkEnd w:id="2125"/>
    </w:p>
    <w:p w14:paraId="69409698" w14:textId="77777777" w:rsidR="0033597B" w:rsidRDefault="0033597B" w:rsidP="0033597B">
      <w:pPr>
        <w:pStyle w:val="KeepWithNext"/>
        <w:rPr>
          <w:rtl/>
          <w:lang w:eastAsia="he-IL"/>
        </w:rPr>
      </w:pPr>
    </w:p>
    <w:p w14:paraId="0CD0825B" w14:textId="13A911A6" w:rsidR="0033597B" w:rsidRDefault="0033597B" w:rsidP="0033597B">
      <w:pPr>
        <w:rPr>
          <w:rtl/>
          <w:lang w:eastAsia="he-IL"/>
        </w:rPr>
      </w:pPr>
      <w:bookmarkStart w:id="2126" w:name="_ETM_Q1_1308481"/>
      <w:bookmarkStart w:id="2127" w:name="_ETM_Q1_1308560"/>
      <w:bookmarkEnd w:id="2126"/>
      <w:bookmarkEnd w:id="2127"/>
      <w:r>
        <w:rPr>
          <w:rFonts w:hint="cs"/>
          <w:rtl/>
          <w:lang w:eastAsia="he-IL"/>
        </w:rPr>
        <w:t xml:space="preserve">אני לא מאמין שאליאס אמר </w:t>
      </w:r>
      <w:bookmarkStart w:id="2128" w:name="_ETM_Q1_1312554"/>
      <w:bookmarkStart w:id="2129" w:name="_ETM_Q1_1307897"/>
      <w:bookmarkStart w:id="2130" w:name="_ETM_Q1_1308126"/>
      <w:bookmarkEnd w:id="2128"/>
      <w:bookmarkEnd w:id="2129"/>
      <w:bookmarkEnd w:id="2130"/>
      <w:r>
        <w:rPr>
          <w:rFonts w:hint="cs"/>
          <w:rtl/>
          <w:lang w:eastAsia="he-IL"/>
        </w:rPr>
        <w:t>לך כזה דבר.</w:t>
      </w:r>
      <w:bookmarkStart w:id="2131" w:name="_ETM_Q1_1310067"/>
      <w:bookmarkEnd w:id="2131"/>
    </w:p>
    <w:p w14:paraId="2799547B" w14:textId="77777777" w:rsidR="0033597B" w:rsidRDefault="0033597B" w:rsidP="0033597B">
      <w:pPr>
        <w:ind w:firstLine="0"/>
        <w:rPr>
          <w:rtl/>
          <w:lang w:eastAsia="he-IL"/>
        </w:rPr>
      </w:pPr>
      <w:bookmarkStart w:id="2132" w:name="_ETM_Q1_1310161"/>
      <w:bookmarkStart w:id="2133" w:name="_ETM_Q1_1306562"/>
      <w:bookmarkStart w:id="2134" w:name="_ETM_Q1_1306803"/>
      <w:bookmarkStart w:id="2135" w:name="_ETM_Q1_1310078"/>
      <w:bookmarkStart w:id="2136" w:name="_ETM_Q1_1310321"/>
      <w:bookmarkStart w:id="2137" w:name="_ETM_Q1_1311209"/>
      <w:bookmarkEnd w:id="2132"/>
      <w:bookmarkEnd w:id="2133"/>
      <w:bookmarkEnd w:id="2134"/>
      <w:bookmarkEnd w:id="2135"/>
      <w:bookmarkEnd w:id="2136"/>
      <w:bookmarkEnd w:id="2137"/>
    </w:p>
    <w:p w14:paraId="10A361B5" w14:textId="5C1DB9B2" w:rsidR="0033597B" w:rsidRDefault="0033597B" w:rsidP="0033597B">
      <w:pPr>
        <w:pStyle w:val="af9"/>
        <w:keepNext/>
        <w:rPr>
          <w:rtl/>
          <w:lang w:eastAsia="he-IL"/>
        </w:rPr>
      </w:pPr>
      <w:bookmarkStart w:id="2138" w:name="ET_guest_אלעד_ברשאן_139"/>
      <w:r w:rsidRPr="003359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ברשאן</w:t>
      </w:r>
      <w:proofErr w:type="spellEnd"/>
      <w:r>
        <w:rPr>
          <w:rtl/>
          <w:lang w:eastAsia="he-IL"/>
        </w:rPr>
        <w:t>:</w:t>
      </w:r>
      <w:r w:rsidRPr="0033597B">
        <w:rPr>
          <w:rStyle w:val="TagStyle"/>
          <w:rtl/>
        </w:rPr>
        <w:t xml:space="preserve"> &lt;&lt; אורח &gt;&gt;</w:t>
      </w:r>
      <w:r w:rsidR="004317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8"/>
    </w:p>
    <w:p w14:paraId="4CA385B9" w14:textId="77777777" w:rsidR="0033597B" w:rsidRDefault="0033597B" w:rsidP="0033597B">
      <w:pPr>
        <w:pStyle w:val="KeepWithNext"/>
        <w:rPr>
          <w:rtl/>
          <w:lang w:eastAsia="he-IL"/>
        </w:rPr>
      </w:pPr>
    </w:p>
    <w:p w14:paraId="227E3266" w14:textId="380F8E33" w:rsidR="0033597B" w:rsidRDefault="0033597B" w:rsidP="0033597B">
      <w:pPr>
        <w:rPr>
          <w:rtl/>
          <w:lang w:eastAsia="he-IL"/>
        </w:rPr>
      </w:pPr>
      <w:bookmarkStart w:id="2139" w:name="_ETM_Q1_1311954"/>
      <w:bookmarkStart w:id="2140" w:name="_ETM_Q1_1312044"/>
      <w:bookmarkStart w:id="2141" w:name="_ETM_Q1_1307424"/>
      <w:bookmarkStart w:id="2142" w:name="_ETM_Q1_1307656"/>
      <w:bookmarkEnd w:id="2139"/>
      <w:bookmarkEnd w:id="2140"/>
      <w:bookmarkEnd w:id="2141"/>
      <w:bookmarkEnd w:id="2142"/>
      <w:r>
        <w:rPr>
          <w:rFonts w:hint="cs"/>
          <w:rtl/>
          <w:lang w:eastAsia="he-IL"/>
        </w:rPr>
        <w:t xml:space="preserve">אומרים: "כל המלבין פני חברו ברבים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כאילו </w:t>
      </w:r>
      <w:bookmarkStart w:id="2143" w:name="_ETM_Q1_1314276"/>
      <w:bookmarkEnd w:id="2143"/>
      <w:r>
        <w:rPr>
          <w:rFonts w:hint="cs"/>
          <w:rtl/>
          <w:lang w:eastAsia="he-IL"/>
        </w:rPr>
        <w:t>שופך ד</w:t>
      </w:r>
      <w:bookmarkStart w:id="2144" w:name="_ETM_Q1_1311946"/>
      <w:bookmarkStart w:id="2145" w:name="_ETM_Q1_1312189"/>
      <w:bookmarkEnd w:id="2144"/>
      <w:bookmarkEnd w:id="2145"/>
      <w:r>
        <w:rPr>
          <w:rFonts w:hint="cs"/>
          <w:rtl/>
          <w:lang w:eastAsia="he-IL"/>
        </w:rPr>
        <w:t>מים". אני לא אדבר ברבים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אראה ל</w:t>
      </w:r>
      <w:bookmarkStart w:id="2146" w:name="_ETM_Q1_1314456"/>
      <w:bookmarkStart w:id="2147" w:name="_ETM_Q1_1314700"/>
      <w:bookmarkEnd w:id="2146"/>
      <w:bookmarkEnd w:id="2147"/>
      <w:r>
        <w:rPr>
          <w:rFonts w:hint="cs"/>
          <w:rtl/>
          <w:lang w:eastAsia="he-IL"/>
        </w:rPr>
        <w:t xml:space="preserve">ך את </w:t>
      </w:r>
      <w:bookmarkStart w:id="2148" w:name="_ETM_Q1_1315833"/>
      <w:bookmarkEnd w:id="2148"/>
      <w:r>
        <w:rPr>
          <w:rFonts w:hint="cs"/>
          <w:rtl/>
          <w:lang w:eastAsia="he-IL"/>
        </w:rPr>
        <w:t xml:space="preserve">זה. הוא לא רוצה </w:t>
      </w:r>
      <w:bookmarkStart w:id="2149" w:name="_ETM_Q1_1314559"/>
      <w:bookmarkStart w:id="2150" w:name="_ETM_Q1_1314795"/>
      <w:bookmarkEnd w:id="2149"/>
      <w:bookmarkEnd w:id="2150"/>
      <w:r>
        <w:rPr>
          <w:rFonts w:hint="cs"/>
          <w:rtl/>
          <w:lang w:eastAsia="he-IL"/>
        </w:rPr>
        <w:t>תחרות.</w:t>
      </w:r>
    </w:p>
    <w:p w14:paraId="71DFE09F" w14:textId="77777777" w:rsidR="0033597B" w:rsidRDefault="0033597B" w:rsidP="0033597B">
      <w:pPr>
        <w:rPr>
          <w:rtl/>
          <w:lang w:eastAsia="he-IL"/>
        </w:rPr>
      </w:pPr>
      <w:bookmarkStart w:id="2151" w:name="_ETM_Q1_1316136"/>
      <w:bookmarkStart w:id="2152" w:name="_ETM_Q1_1316238"/>
      <w:bookmarkStart w:id="2153" w:name="_ETM_Q1_1317041"/>
      <w:bookmarkEnd w:id="2151"/>
      <w:bookmarkEnd w:id="2152"/>
      <w:bookmarkEnd w:id="2153"/>
    </w:p>
    <w:p w14:paraId="3BA1AF61" w14:textId="02A35529" w:rsidR="0033597B" w:rsidRDefault="0033597B" w:rsidP="0033597B">
      <w:pPr>
        <w:pStyle w:val="af9"/>
        <w:keepNext/>
        <w:rPr>
          <w:rtl/>
          <w:lang w:eastAsia="he-IL"/>
        </w:rPr>
      </w:pPr>
      <w:bookmarkStart w:id="2154" w:name="ET_guest_אליאס_עזאם_140"/>
      <w:r w:rsidRPr="003359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אליאס </w:t>
      </w:r>
      <w:proofErr w:type="spellStart"/>
      <w:r>
        <w:rPr>
          <w:rtl/>
          <w:lang w:eastAsia="he-IL"/>
        </w:rPr>
        <w:t>עזאם</w:t>
      </w:r>
      <w:proofErr w:type="spellEnd"/>
      <w:r>
        <w:rPr>
          <w:rtl/>
          <w:lang w:eastAsia="he-IL"/>
        </w:rPr>
        <w:t>:</w:t>
      </w:r>
      <w:r w:rsidRPr="0033597B">
        <w:rPr>
          <w:rStyle w:val="TagStyle"/>
          <w:rtl/>
        </w:rPr>
        <w:t xml:space="preserve"> &lt;&lt; אורח &gt;&gt;</w:t>
      </w:r>
      <w:r w:rsidR="004317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4"/>
    </w:p>
    <w:p w14:paraId="3FFB6823" w14:textId="77777777" w:rsidR="0033597B" w:rsidRDefault="0033597B" w:rsidP="0033597B">
      <w:pPr>
        <w:pStyle w:val="KeepWithNext"/>
        <w:rPr>
          <w:rtl/>
          <w:lang w:eastAsia="he-IL"/>
        </w:rPr>
      </w:pPr>
    </w:p>
    <w:p w14:paraId="1B3184EC" w14:textId="7036A519" w:rsidR="0033597B" w:rsidRDefault="0033597B" w:rsidP="0033597B">
      <w:pPr>
        <w:rPr>
          <w:rtl/>
          <w:lang w:eastAsia="he-IL"/>
        </w:rPr>
      </w:pPr>
      <w:bookmarkStart w:id="2155" w:name="_ETM_Q1_1317726"/>
      <w:bookmarkStart w:id="2156" w:name="_ETM_Q1_1317814"/>
      <w:bookmarkEnd w:id="2155"/>
      <w:bookmarkEnd w:id="2156"/>
      <w:r>
        <w:rPr>
          <w:rFonts w:hint="cs"/>
          <w:rtl/>
          <w:lang w:eastAsia="he-IL"/>
        </w:rPr>
        <w:t xml:space="preserve">אני יודע שאתה מקליט אותי. זה </w:t>
      </w:r>
      <w:bookmarkStart w:id="2157" w:name="_ETM_Q1_1321099"/>
      <w:bookmarkEnd w:id="2157"/>
      <w:r>
        <w:rPr>
          <w:rFonts w:hint="cs"/>
          <w:rtl/>
          <w:lang w:eastAsia="he-IL"/>
        </w:rPr>
        <w:t>בסדר גמור.</w:t>
      </w:r>
    </w:p>
    <w:p w14:paraId="000ACCAA" w14:textId="77777777" w:rsidR="0033597B" w:rsidRDefault="0033597B" w:rsidP="0033597B">
      <w:pPr>
        <w:rPr>
          <w:rtl/>
          <w:lang w:eastAsia="he-IL"/>
        </w:rPr>
      </w:pPr>
      <w:bookmarkStart w:id="2158" w:name="_ETM_Q1_1322827"/>
      <w:bookmarkStart w:id="2159" w:name="_ETM_Q1_1322925"/>
      <w:bookmarkStart w:id="2160" w:name="_ETM_Q1_1318242"/>
      <w:bookmarkStart w:id="2161" w:name="_ETM_Q1_1318481"/>
      <w:bookmarkStart w:id="2162" w:name="_ETM_Q1_1319743"/>
      <w:bookmarkEnd w:id="2158"/>
      <w:bookmarkEnd w:id="2159"/>
      <w:bookmarkEnd w:id="2160"/>
      <w:bookmarkEnd w:id="2161"/>
      <w:bookmarkEnd w:id="2162"/>
    </w:p>
    <w:p w14:paraId="59D1DC49" w14:textId="07C834E5" w:rsidR="0033597B" w:rsidRDefault="0033597B" w:rsidP="0033597B">
      <w:pPr>
        <w:pStyle w:val="af9"/>
        <w:keepNext/>
        <w:rPr>
          <w:rtl/>
          <w:lang w:eastAsia="he-IL"/>
        </w:rPr>
      </w:pPr>
      <w:bookmarkStart w:id="2163" w:name="ET_guest_אלעד_ברשאן_141"/>
      <w:r w:rsidRPr="0033597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ברשאן</w:t>
      </w:r>
      <w:proofErr w:type="spellEnd"/>
      <w:r>
        <w:rPr>
          <w:rtl/>
          <w:lang w:eastAsia="he-IL"/>
        </w:rPr>
        <w:t>:</w:t>
      </w:r>
      <w:r w:rsidRPr="0033597B">
        <w:rPr>
          <w:rStyle w:val="TagStyle"/>
          <w:rtl/>
        </w:rPr>
        <w:t xml:space="preserve"> &lt;&lt; אורח &gt;&gt;</w:t>
      </w:r>
      <w:r w:rsidR="004317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3"/>
    </w:p>
    <w:p w14:paraId="486CC60B" w14:textId="77777777" w:rsidR="0033597B" w:rsidRDefault="0033597B" w:rsidP="0033597B">
      <w:pPr>
        <w:pStyle w:val="KeepWithNext"/>
        <w:rPr>
          <w:rtl/>
          <w:lang w:eastAsia="he-IL"/>
        </w:rPr>
      </w:pPr>
    </w:p>
    <w:p w14:paraId="4DBA1D66" w14:textId="332D0C5C" w:rsidR="0033597B" w:rsidRDefault="0033597B" w:rsidP="0033597B">
      <w:pPr>
        <w:rPr>
          <w:rtl/>
          <w:lang w:eastAsia="he-IL"/>
        </w:rPr>
      </w:pPr>
      <w:bookmarkStart w:id="2164" w:name="_ETM_Q1_1320465"/>
      <w:bookmarkStart w:id="2165" w:name="_ETM_Q1_1320576"/>
      <w:bookmarkEnd w:id="2164"/>
      <w:bookmarkEnd w:id="2165"/>
      <w:r>
        <w:rPr>
          <w:rFonts w:hint="cs"/>
          <w:rtl/>
          <w:lang w:eastAsia="he-IL"/>
        </w:rPr>
        <w:t>אז תגיד. בבקשה.</w:t>
      </w:r>
    </w:p>
    <w:p w14:paraId="22079248" w14:textId="77777777" w:rsidR="0033597B" w:rsidRDefault="0033597B" w:rsidP="0033597B">
      <w:pPr>
        <w:rPr>
          <w:rtl/>
          <w:lang w:eastAsia="he-IL"/>
        </w:rPr>
      </w:pPr>
      <w:bookmarkStart w:id="2166" w:name="_ETM_Q1_1323479"/>
      <w:bookmarkStart w:id="2167" w:name="_ETM_Q1_1323560"/>
      <w:bookmarkStart w:id="2168" w:name="_ETM_Q1_1319137"/>
      <w:bookmarkStart w:id="2169" w:name="_ETM_Q1_1319365"/>
      <w:bookmarkStart w:id="2170" w:name="_ETM_Q1_1320084"/>
      <w:bookmarkEnd w:id="2166"/>
      <w:bookmarkEnd w:id="2167"/>
      <w:bookmarkEnd w:id="2168"/>
      <w:bookmarkEnd w:id="2169"/>
      <w:bookmarkEnd w:id="2170"/>
    </w:p>
    <w:p w14:paraId="2FB17897" w14:textId="4AE3B5A2" w:rsidR="0033597B" w:rsidRDefault="0033597B" w:rsidP="0033597B">
      <w:pPr>
        <w:pStyle w:val="af9"/>
        <w:keepNext/>
        <w:rPr>
          <w:rtl/>
          <w:lang w:eastAsia="he-IL"/>
        </w:rPr>
      </w:pPr>
      <w:bookmarkStart w:id="2171" w:name="ET_guest_אליאס_עזאם_142"/>
      <w:r w:rsidRPr="003359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אליאס </w:t>
      </w:r>
      <w:proofErr w:type="spellStart"/>
      <w:r>
        <w:rPr>
          <w:rtl/>
          <w:lang w:eastAsia="he-IL"/>
        </w:rPr>
        <w:t>עזאם</w:t>
      </w:r>
      <w:proofErr w:type="spellEnd"/>
      <w:r>
        <w:rPr>
          <w:rtl/>
          <w:lang w:eastAsia="he-IL"/>
        </w:rPr>
        <w:t>:</w:t>
      </w:r>
      <w:r w:rsidRPr="0033597B">
        <w:rPr>
          <w:rStyle w:val="TagStyle"/>
          <w:rtl/>
        </w:rPr>
        <w:t xml:space="preserve"> &lt;&lt; אורח &gt;&gt;</w:t>
      </w:r>
      <w:r w:rsidR="004317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1"/>
    </w:p>
    <w:p w14:paraId="6B998B04" w14:textId="77777777" w:rsidR="0033597B" w:rsidRDefault="0033597B" w:rsidP="0033597B">
      <w:pPr>
        <w:pStyle w:val="KeepWithNext"/>
        <w:rPr>
          <w:rtl/>
          <w:lang w:eastAsia="he-IL"/>
        </w:rPr>
      </w:pPr>
    </w:p>
    <w:p w14:paraId="40B387EA" w14:textId="040EB911" w:rsidR="0033597B" w:rsidRDefault="0033597B" w:rsidP="0033597B">
      <w:pPr>
        <w:rPr>
          <w:rtl/>
          <w:lang w:eastAsia="he-IL"/>
        </w:rPr>
      </w:pPr>
      <w:bookmarkStart w:id="2172" w:name="_ETM_Q1_1320734"/>
      <w:bookmarkStart w:id="2173" w:name="_ETM_Q1_1320824"/>
      <w:bookmarkEnd w:id="2172"/>
      <w:bookmarkEnd w:id="2173"/>
      <w:r>
        <w:rPr>
          <w:rFonts w:hint="cs"/>
          <w:rtl/>
          <w:lang w:eastAsia="he-IL"/>
        </w:rPr>
        <w:t xml:space="preserve">אדוני היושב-ראש, אני יכול להתייחס. הריבון שלי </w:t>
      </w:r>
      <w:bookmarkStart w:id="2174" w:name="_ETM_Q1_1326507"/>
      <w:bookmarkEnd w:id="2174"/>
      <w:r>
        <w:rPr>
          <w:rFonts w:hint="cs"/>
          <w:rtl/>
          <w:lang w:eastAsia="he-IL"/>
        </w:rPr>
        <w:t xml:space="preserve">הוא </w:t>
      </w:r>
      <w:bookmarkStart w:id="2175" w:name="_ETM_Q1_1322366"/>
      <w:bookmarkStart w:id="2176" w:name="_ETM_Q1_1322598"/>
      <w:bookmarkEnd w:id="2175"/>
      <w:bookmarkEnd w:id="2176"/>
      <w:r>
        <w:rPr>
          <w:rFonts w:hint="cs"/>
          <w:rtl/>
          <w:lang w:eastAsia="he-IL"/>
        </w:rPr>
        <w:t>הציבור, ואני אעשה כל דבר שיעזור לציבור.</w:t>
      </w:r>
      <w:bookmarkStart w:id="2177" w:name="_ETM_Q1_1329269"/>
      <w:bookmarkStart w:id="2178" w:name="_ETM_Q1_1329510"/>
      <w:bookmarkEnd w:id="2177"/>
      <w:bookmarkEnd w:id="2178"/>
      <w:r>
        <w:rPr>
          <w:rFonts w:hint="cs"/>
          <w:rtl/>
          <w:lang w:eastAsia="he-IL"/>
        </w:rPr>
        <w:t xml:space="preserve"> אתה </w:t>
      </w:r>
      <w:bookmarkStart w:id="2179" w:name="_ETM_Q1_1330654"/>
      <w:bookmarkEnd w:id="2179"/>
      <w:r>
        <w:rPr>
          <w:rFonts w:hint="cs"/>
          <w:rtl/>
          <w:lang w:eastAsia="he-IL"/>
        </w:rPr>
        <w:t xml:space="preserve">יכול לצעוק בטלפון ולעשות מה שבא לך, אבל בסופו </w:t>
      </w:r>
      <w:bookmarkStart w:id="2180" w:name="_ETM_Q1_1338762"/>
      <w:bookmarkEnd w:id="2180"/>
      <w:r>
        <w:rPr>
          <w:rFonts w:hint="cs"/>
          <w:rtl/>
          <w:lang w:eastAsia="he-IL"/>
        </w:rPr>
        <w:t xml:space="preserve">של 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81" w:name="_ETM_Q1_1335379"/>
      <w:bookmarkStart w:id="2182" w:name="_ETM_Q1_1335613"/>
      <w:bookmarkEnd w:id="2181"/>
      <w:bookmarkEnd w:id="2182"/>
      <w:r>
        <w:rPr>
          <w:rFonts w:hint="cs"/>
          <w:rtl/>
          <w:lang w:eastAsia="he-IL"/>
        </w:rPr>
        <w:t xml:space="preserve">הציבור הוא הריבון, ואני עושה מה שטוב </w:t>
      </w:r>
      <w:bookmarkStart w:id="2183" w:name="_ETM_Q1_1340977"/>
      <w:bookmarkEnd w:id="2183"/>
      <w:r>
        <w:rPr>
          <w:rFonts w:hint="cs"/>
          <w:rtl/>
          <w:lang w:eastAsia="he-IL"/>
        </w:rPr>
        <w:t>ל</w:t>
      </w:r>
      <w:bookmarkStart w:id="2184" w:name="_ETM_Q1_1336959"/>
      <w:bookmarkStart w:id="2185" w:name="_ETM_Q1_1337196"/>
      <w:bookmarkEnd w:id="2184"/>
      <w:bookmarkEnd w:id="2185"/>
      <w:r>
        <w:rPr>
          <w:rFonts w:hint="cs"/>
          <w:rtl/>
          <w:lang w:eastAsia="he-IL"/>
        </w:rPr>
        <w:t>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מה שטוב </w:t>
      </w:r>
      <w:bookmarkStart w:id="2186" w:name="_ETM_Q1_1338468"/>
      <w:bookmarkStart w:id="2187" w:name="_ETM_Q1_1338717"/>
      <w:bookmarkEnd w:id="2186"/>
      <w:bookmarkEnd w:id="2187"/>
      <w:proofErr w:type="spellStart"/>
      <w:r>
        <w:rPr>
          <w:rFonts w:hint="cs"/>
          <w:rtl/>
          <w:lang w:eastAsia="he-IL"/>
        </w:rPr>
        <w:t>לברשאן</w:t>
      </w:r>
      <w:proofErr w:type="spellEnd"/>
      <w:r>
        <w:rPr>
          <w:rFonts w:hint="cs"/>
          <w:rtl/>
          <w:lang w:eastAsia="he-IL"/>
        </w:rPr>
        <w:t xml:space="preserve"> וליבואנים </w:t>
      </w:r>
      <w:bookmarkStart w:id="2188" w:name="_ETM_Q1_1340419"/>
      <w:bookmarkEnd w:id="2188"/>
      <w:r>
        <w:rPr>
          <w:rFonts w:hint="cs"/>
          <w:rtl/>
          <w:lang w:eastAsia="he-IL"/>
        </w:rPr>
        <w:t>ה</w:t>
      </w:r>
      <w:bookmarkStart w:id="2189" w:name="_ETM_Q1_1340649"/>
      <w:bookmarkEnd w:id="2189"/>
      <w:r>
        <w:rPr>
          <w:rFonts w:hint="cs"/>
          <w:rtl/>
          <w:lang w:eastAsia="he-IL"/>
        </w:rPr>
        <w:t xml:space="preserve">זעירים </w:t>
      </w:r>
      <w:bookmarkStart w:id="2190" w:name="_ETM_Q1_1343905"/>
      <w:bookmarkEnd w:id="2190"/>
      <w:r>
        <w:rPr>
          <w:rFonts w:hint="cs"/>
          <w:rtl/>
          <w:lang w:eastAsia="he-IL"/>
        </w:rPr>
        <w:t>או העקיפים.</w:t>
      </w:r>
      <w:bookmarkStart w:id="2191" w:name="_ETM_Q1_1340949"/>
      <w:bookmarkStart w:id="2192" w:name="_ETM_Q1_1341151"/>
      <w:bookmarkEnd w:id="2191"/>
      <w:bookmarkEnd w:id="2192"/>
    </w:p>
    <w:p w14:paraId="0B9123D7" w14:textId="77777777" w:rsidR="0033597B" w:rsidRDefault="0033597B" w:rsidP="0033597B">
      <w:pPr>
        <w:rPr>
          <w:rtl/>
          <w:lang w:eastAsia="he-IL"/>
        </w:rPr>
      </w:pPr>
      <w:bookmarkStart w:id="2193" w:name="_ETM_Q1_1344685"/>
      <w:bookmarkStart w:id="2194" w:name="_ETM_Q1_1344796"/>
      <w:bookmarkStart w:id="2195" w:name="_ETM_Q1_1340728"/>
      <w:bookmarkStart w:id="2196" w:name="_ETM_Q1_1340964"/>
      <w:bookmarkStart w:id="2197" w:name="_ETM_Q1_1342013"/>
      <w:bookmarkEnd w:id="2193"/>
      <w:bookmarkEnd w:id="2194"/>
      <w:bookmarkEnd w:id="2195"/>
      <w:bookmarkEnd w:id="2196"/>
      <w:bookmarkEnd w:id="2197"/>
    </w:p>
    <w:p w14:paraId="7E613CF4" w14:textId="618A530B" w:rsidR="0033597B" w:rsidRDefault="0033597B" w:rsidP="0033597B">
      <w:pPr>
        <w:pStyle w:val="af9"/>
        <w:keepNext/>
        <w:rPr>
          <w:rtl/>
          <w:lang w:eastAsia="he-IL"/>
        </w:rPr>
      </w:pPr>
      <w:bookmarkStart w:id="2198" w:name="ET_guest_דביר_מראד_144"/>
      <w:r w:rsidRPr="003359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דביר </w:t>
      </w:r>
      <w:proofErr w:type="spellStart"/>
      <w:r>
        <w:rPr>
          <w:rtl/>
          <w:lang w:eastAsia="he-IL"/>
        </w:rPr>
        <w:t>מראד</w:t>
      </w:r>
      <w:proofErr w:type="spellEnd"/>
      <w:r>
        <w:rPr>
          <w:rtl/>
          <w:lang w:eastAsia="he-IL"/>
        </w:rPr>
        <w:t>:</w:t>
      </w:r>
      <w:r w:rsidRPr="0033597B">
        <w:rPr>
          <w:rStyle w:val="TagStyle"/>
          <w:rtl/>
        </w:rPr>
        <w:t xml:space="preserve"> &lt;&lt; אורח &gt;&gt;</w:t>
      </w:r>
      <w:r w:rsidR="004317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8"/>
    </w:p>
    <w:p w14:paraId="0F133F62" w14:textId="77777777" w:rsidR="0033597B" w:rsidRDefault="0033597B" w:rsidP="0033597B">
      <w:pPr>
        <w:pStyle w:val="KeepWithNext"/>
        <w:rPr>
          <w:rtl/>
          <w:lang w:eastAsia="he-IL"/>
        </w:rPr>
      </w:pPr>
    </w:p>
    <w:p w14:paraId="4836FB37" w14:textId="2A5C122D" w:rsidR="0033597B" w:rsidRDefault="0033597B" w:rsidP="0033597B">
      <w:pPr>
        <w:rPr>
          <w:rtl/>
          <w:lang w:eastAsia="he-IL"/>
        </w:rPr>
      </w:pPr>
      <w:bookmarkStart w:id="2199" w:name="_ETM_Q1_1342741"/>
      <w:bookmarkStart w:id="2200" w:name="_ETM_Q1_1342839"/>
      <w:bookmarkEnd w:id="2199"/>
      <w:bookmarkEnd w:id="2200"/>
      <w:r>
        <w:rPr>
          <w:rFonts w:hint="cs"/>
          <w:rtl/>
          <w:lang w:eastAsia="he-IL"/>
        </w:rPr>
        <w:t>מה שטוב לציבור זה שיהיה חופש בחירה</w:t>
      </w:r>
      <w:bookmarkStart w:id="2201" w:name="_ETM_Q1_1340558"/>
      <w:bookmarkEnd w:id="220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202" w:name="_ETM_Q1_1343795"/>
      <w:bookmarkStart w:id="2203" w:name="_ETM_Q1_1344012"/>
      <w:bookmarkEnd w:id="2202"/>
      <w:bookmarkEnd w:id="2203"/>
      <w:r>
        <w:rPr>
          <w:rFonts w:hint="cs"/>
          <w:rtl/>
          <w:lang w:eastAsia="he-IL"/>
        </w:rPr>
        <w:t>שתהי</w:t>
      </w:r>
      <w:bookmarkStart w:id="2204" w:name="_ETM_Q1_1344580"/>
      <w:bookmarkEnd w:id="2204"/>
      <w:r>
        <w:rPr>
          <w:rFonts w:hint="cs"/>
          <w:rtl/>
          <w:lang w:eastAsia="he-IL"/>
        </w:rPr>
        <w:t>ה תחרות שווה.</w:t>
      </w:r>
    </w:p>
    <w:p w14:paraId="60D2F1F2" w14:textId="77777777" w:rsidR="0033597B" w:rsidRDefault="0033597B" w:rsidP="0033597B">
      <w:pPr>
        <w:rPr>
          <w:rtl/>
          <w:lang w:eastAsia="he-IL"/>
        </w:rPr>
      </w:pPr>
      <w:bookmarkStart w:id="2205" w:name="_ETM_Q1_1347096"/>
      <w:bookmarkStart w:id="2206" w:name="_ETM_Q1_1347196"/>
      <w:bookmarkStart w:id="2207" w:name="_ETM_Q1_1347054"/>
      <w:bookmarkEnd w:id="2205"/>
      <w:bookmarkEnd w:id="2206"/>
      <w:bookmarkEnd w:id="2207"/>
    </w:p>
    <w:p w14:paraId="5965228E" w14:textId="5168288B" w:rsidR="0033597B" w:rsidRDefault="0033597B" w:rsidP="0033597B">
      <w:pPr>
        <w:pStyle w:val="a4"/>
        <w:keepNext/>
        <w:rPr>
          <w:rtl/>
        </w:rPr>
      </w:pPr>
      <w:bookmarkStart w:id="2208" w:name="ET_speaker_6348_145"/>
      <w:r w:rsidRPr="0033597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3597B">
        <w:rPr>
          <w:rStyle w:val="TagStyle"/>
          <w:rtl/>
        </w:rPr>
        <w:t xml:space="preserve"> &lt;&lt; דובר &gt;&gt;</w:t>
      </w:r>
      <w:r w:rsidR="0043172A">
        <w:rPr>
          <w:rtl/>
        </w:rPr>
        <w:t xml:space="preserve"> </w:t>
      </w:r>
      <w:r>
        <w:rPr>
          <w:rtl/>
        </w:rPr>
        <w:t xml:space="preserve"> </w:t>
      </w:r>
      <w:bookmarkEnd w:id="2208"/>
    </w:p>
    <w:p w14:paraId="41833FCE" w14:textId="77777777" w:rsidR="0033597B" w:rsidRDefault="0033597B" w:rsidP="0033597B">
      <w:pPr>
        <w:pStyle w:val="KeepWithNext"/>
        <w:rPr>
          <w:rtl/>
          <w:lang w:eastAsia="he-IL"/>
        </w:rPr>
      </w:pPr>
    </w:p>
    <w:p w14:paraId="2B11C8F8" w14:textId="7BD3C812" w:rsidR="0033597B" w:rsidRDefault="0033597B" w:rsidP="0033597B">
      <w:pPr>
        <w:rPr>
          <w:rtl/>
          <w:lang w:eastAsia="he-IL"/>
        </w:rPr>
      </w:pPr>
      <w:bookmarkStart w:id="2209" w:name="_ETM_Q1_1347805"/>
      <w:bookmarkStart w:id="2210" w:name="_ETM_Q1_1347896"/>
      <w:bookmarkEnd w:id="2209"/>
      <w:bookmarkEnd w:id="2210"/>
      <w:r>
        <w:rPr>
          <w:rFonts w:hint="cs"/>
          <w:rtl/>
          <w:lang w:eastAsia="he-IL"/>
        </w:rPr>
        <w:t xml:space="preserve">על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עושים דיון, שומעים את </w:t>
      </w:r>
      <w:bookmarkStart w:id="2211" w:name="_ETM_Q1_1349248"/>
      <w:bookmarkStart w:id="2212" w:name="_ETM_Q1_1349485"/>
      <w:bookmarkStart w:id="2213" w:name="_ETM_Q1_1350566"/>
      <w:bookmarkStart w:id="2214" w:name="_ETM_Q1_1348522"/>
      <w:bookmarkStart w:id="2215" w:name="_ETM_Q1_1348763"/>
      <w:bookmarkEnd w:id="2211"/>
      <w:bookmarkEnd w:id="2212"/>
      <w:bookmarkEnd w:id="2213"/>
      <w:bookmarkEnd w:id="2214"/>
      <w:bookmarkEnd w:id="2215"/>
      <w:r>
        <w:rPr>
          <w:rFonts w:hint="cs"/>
          <w:rtl/>
          <w:lang w:eastAsia="he-IL"/>
        </w:rPr>
        <w:t xml:space="preserve">שני הצדדים, והוועדה מחליטה. לא אתה </w:t>
      </w:r>
      <w:bookmarkStart w:id="2216" w:name="_ETM_Q1_1352203"/>
      <w:bookmarkStart w:id="2217" w:name="_ETM_Q1_1352455"/>
      <w:bookmarkEnd w:id="2216"/>
      <w:bookmarkEnd w:id="2217"/>
      <w:r>
        <w:rPr>
          <w:rFonts w:hint="cs"/>
          <w:rtl/>
          <w:lang w:eastAsia="he-IL"/>
        </w:rPr>
        <w:t xml:space="preserve">קובע מהו </w:t>
      </w:r>
      <w:bookmarkStart w:id="2218" w:name="_ETM_Q1_1353395"/>
      <w:bookmarkEnd w:id="2218"/>
      <w:r>
        <w:rPr>
          <w:rFonts w:hint="cs"/>
          <w:rtl/>
          <w:lang w:eastAsia="he-IL"/>
        </w:rPr>
        <w:t xml:space="preserve">האינטרס הציבורי. אני מניח שזה תפקידו, ואנחנו </w:t>
      </w:r>
      <w:bookmarkStart w:id="2219" w:name="_ETM_Q1_1357920"/>
      <w:bookmarkStart w:id="2220" w:name="_ETM_Q1_1358166"/>
      <w:bookmarkEnd w:id="2219"/>
      <w:bookmarkEnd w:id="2220"/>
      <w:r>
        <w:rPr>
          <w:rFonts w:hint="cs"/>
          <w:rtl/>
          <w:lang w:eastAsia="he-IL"/>
        </w:rPr>
        <w:t xml:space="preserve">רוצים </w:t>
      </w:r>
      <w:bookmarkStart w:id="2221" w:name="_ETM_Q1_1358828"/>
      <w:bookmarkEnd w:id="2221"/>
      <w:r>
        <w:rPr>
          <w:rFonts w:hint="cs"/>
          <w:rtl/>
          <w:lang w:eastAsia="he-IL"/>
        </w:rPr>
        <w:t>לראות שהוא באמת עושה את תפקידו.</w:t>
      </w:r>
    </w:p>
    <w:p w14:paraId="4080001E" w14:textId="77777777" w:rsidR="0033597B" w:rsidRDefault="0033597B" w:rsidP="0033597B">
      <w:pPr>
        <w:rPr>
          <w:rtl/>
          <w:lang w:eastAsia="he-IL"/>
        </w:rPr>
      </w:pPr>
      <w:bookmarkStart w:id="2222" w:name="_ETM_Q1_1364839"/>
      <w:bookmarkStart w:id="2223" w:name="_ETM_Q1_1364946"/>
      <w:bookmarkStart w:id="2224" w:name="_ETM_Q1_1360362"/>
      <w:bookmarkStart w:id="2225" w:name="_ETM_Q1_1360596"/>
      <w:bookmarkEnd w:id="2222"/>
      <w:bookmarkEnd w:id="2223"/>
      <w:bookmarkEnd w:id="2224"/>
      <w:bookmarkEnd w:id="2225"/>
    </w:p>
    <w:p w14:paraId="2822DB0A" w14:textId="69C7ECC1" w:rsidR="0033597B" w:rsidRDefault="0033597B" w:rsidP="0033597B">
      <w:pPr>
        <w:pStyle w:val="af9"/>
        <w:keepNext/>
        <w:rPr>
          <w:rtl/>
          <w:lang w:eastAsia="he-IL"/>
        </w:rPr>
      </w:pPr>
      <w:bookmarkStart w:id="2226" w:name="ET_guest_אלעד_ברשאן_146"/>
      <w:r w:rsidRPr="003359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ברשאן</w:t>
      </w:r>
      <w:proofErr w:type="spellEnd"/>
      <w:r>
        <w:rPr>
          <w:rtl/>
          <w:lang w:eastAsia="he-IL"/>
        </w:rPr>
        <w:t>:</w:t>
      </w:r>
      <w:r w:rsidRPr="0033597B">
        <w:rPr>
          <w:rStyle w:val="TagStyle"/>
          <w:rtl/>
        </w:rPr>
        <w:t xml:space="preserve"> &lt;&lt; אורח &gt;&gt;</w:t>
      </w:r>
      <w:r w:rsidR="004317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6"/>
    </w:p>
    <w:p w14:paraId="6718CCB5" w14:textId="77777777" w:rsidR="0033597B" w:rsidRDefault="0033597B" w:rsidP="0033597B">
      <w:pPr>
        <w:pStyle w:val="KeepWithNext"/>
        <w:rPr>
          <w:rtl/>
          <w:lang w:eastAsia="he-IL"/>
        </w:rPr>
      </w:pPr>
    </w:p>
    <w:p w14:paraId="12293DF4" w14:textId="69E20878" w:rsidR="0033597B" w:rsidRDefault="0033597B" w:rsidP="0033597B">
      <w:pPr>
        <w:rPr>
          <w:rtl/>
          <w:lang w:eastAsia="he-IL"/>
        </w:rPr>
      </w:pPr>
      <w:bookmarkStart w:id="2227" w:name="_ETM_Q1_1364905"/>
      <w:bookmarkStart w:id="2228" w:name="_ETM_Q1_1364988"/>
      <w:bookmarkStart w:id="2229" w:name="_ETM_Q1_1360260"/>
      <w:bookmarkStart w:id="2230" w:name="_ETM_Q1_1360496"/>
      <w:bookmarkEnd w:id="2227"/>
      <w:bookmarkEnd w:id="2228"/>
      <w:bookmarkEnd w:id="2229"/>
      <w:bookmarkEnd w:id="2230"/>
      <w:r>
        <w:rPr>
          <w:rFonts w:hint="cs"/>
          <w:rtl/>
          <w:lang w:eastAsia="he-IL"/>
        </w:rPr>
        <w:t xml:space="preserve">אני מוכן להוכיח לוועדה, </w:t>
      </w:r>
      <w:bookmarkStart w:id="2231" w:name="_ETM_Q1_1364134"/>
      <w:bookmarkStart w:id="2232" w:name="_ETM_Q1_1359645"/>
      <w:bookmarkStart w:id="2233" w:name="_ETM_Q1_1359900"/>
      <w:bookmarkEnd w:id="2231"/>
      <w:bookmarkEnd w:id="2232"/>
      <w:bookmarkEnd w:id="2233"/>
      <w:r>
        <w:rPr>
          <w:rFonts w:hint="cs"/>
          <w:rtl/>
          <w:lang w:eastAsia="he-IL"/>
        </w:rPr>
        <w:t>כשיהיה את הדיון.</w:t>
      </w:r>
    </w:p>
    <w:p w14:paraId="708B2D06" w14:textId="77777777" w:rsidR="0033597B" w:rsidRDefault="0033597B" w:rsidP="0033597B">
      <w:pPr>
        <w:rPr>
          <w:rtl/>
          <w:lang w:eastAsia="he-IL"/>
        </w:rPr>
      </w:pPr>
      <w:bookmarkStart w:id="2234" w:name="_ETM_Q1_1367425"/>
      <w:bookmarkStart w:id="2235" w:name="_ETM_Q1_1367521"/>
      <w:bookmarkStart w:id="2236" w:name="_ETM_Q1_1362953"/>
      <w:bookmarkStart w:id="2237" w:name="_ETM_Q1_1363187"/>
      <w:bookmarkStart w:id="2238" w:name="_ETM_Q1_1363796"/>
      <w:bookmarkEnd w:id="2234"/>
      <w:bookmarkEnd w:id="2235"/>
      <w:bookmarkEnd w:id="2236"/>
      <w:bookmarkEnd w:id="2237"/>
      <w:bookmarkEnd w:id="2238"/>
    </w:p>
    <w:p w14:paraId="2CF704F1" w14:textId="70B1FDB2" w:rsidR="0033597B" w:rsidRDefault="0033597B" w:rsidP="0033597B">
      <w:pPr>
        <w:pStyle w:val="a4"/>
        <w:keepNext/>
        <w:rPr>
          <w:rtl/>
        </w:rPr>
      </w:pPr>
      <w:bookmarkStart w:id="2239" w:name="ET_speaker_6348_147"/>
      <w:r w:rsidRPr="0033597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3597B">
        <w:rPr>
          <w:rStyle w:val="TagStyle"/>
          <w:rtl/>
        </w:rPr>
        <w:t xml:space="preserve"> &lt;&lt; דובר &gt;&gt;</w:t>
      </w:r>
      <w:r w:rsidR="0043172A">
        <w:rPr>
          <w:rtl/>
        </w:rPr>
        <w:t xml:space="preserve"> </w:t>
      </w:r>
      <w:r>
        <w:rPr>
          <w:rtl/>
        </w:rPr>
        <w:t xml:space="preserve"> </w:t>
      </w:r>
      <w:bookmarkEnd w:id="2239"/>
    </w:p>
    <w:p w14:paraId="443D77EB" w14:textId="77777777" w:rsidR="0033597B" w:rsidRDefault="0033597B" w:rsidP="0033597B">
      <w:pPr>
        <w:pStyle w:val="KeepWithNext"/>
        <w:rPr>
          <w:rtl/>
          <w:lang w:eastAsia="he-IL"/>
        </w:rPr>
      </w:pPr>
    </w:p>
    <w:p w14:paraId="19FD4306" w14:textId="5AAE0CDB" w:rsidR="0033597B" w:rsidRDefault="0033597B" w:rsidP="0033597B">
      <w:pPr>
        <w:rPr>
          <w:rtl/>
          <w:lang w:eastAsia="he-IL"/>
        </w:rPr>
      </w:pPr>
      <w:bookmarkStart w:id="2240" w:name="_ETM_Q1_1364570"/>
      <w:bookmarkStart w:id="2241" w:name="_ETM_Q1_1364651"/>
      <w:bookmarkEnd w:id="2240"/>
      <w:bookmarkEnd w:id="2241"/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בדיון.</w:t>
      </w:r>
    </w:p>
    <w:p w14:paraId="66C83F23" w14:textId="77777777" w:rsidR="0033597B" w:rsidRDefault="0033597B" w:rsidP="0033597B">
      <w:pPr>
        <w:rPr>
          <w:rtl/>
          <w:lang w:eastAsia="he-IL"/>
        </w:rPr>
      </w:pPr>
      <w:bookmarkStart w:id="2242" w:name="_ETM_Q1_1366878"/>
      <w:bookmarkStart w:id="2243" w:name="_ETM_Q1_1366979"/>
      <w:bookmarkEnd w:id="2242"/>
      <w:bookmarkEnd w:id="2243"/>
    </w:p>
    <w:p w14:paraId="2FFD8ED7" w14:textId="65F17AF4" w:rsidR="0033597B" w:rsidRDefault="0033597B" w:rsidP="0033597B">
      <w:pPr>
        <w:pStyle w:val="af6"/>
        <w:keepNext/>
        <w:rPr>
          <w:rtl/>
        </w:rPr>
      </w:pPr>
      <w:bookmarkStart w:id="2244" w:name="ET_yor_5159_148"/>
      <w:r w:rsidRPr="0033597B">
        <w:rPr>
          <w:rStyle w:val="TagStyle"/>
          <w:rtl/>
        </w:rPr>
        <w:t xml:space="preserve"> &lt;&lt; </w:t>
      </w:r>
      <w:proofErr w:type="spellStart"/>
      <w:r w:rsidRPr="0033597B">
        <w:rPr>
          <w:rStyle w:val="TagStyle"/>
          <w:rtl/>
        </w:rPr>
        <w:t>יור</w:t>
      </w:r>
      <w:proofErr w:type="spellEnd"/>
      <w:r w:rsidRPr="0033597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3597B">
        <w:rPr>
          <w:rStyle w:val="TagStyle"/>
          <w:rtl/>
        </w:rPr>
        <w:t xml:space="preserve"> &lt;&lt; </w:t>
      </w:r>
      <w:proofErr w:type="spellStart"/>
      <w:r w:rsidRPr="0033597B">
        <w:rPr>
          <w:rStyle w:val="TagStyle"/>
          <w:rtl/>
        </w:rPr>
        <w:t>יור</w:t>
      </w:r>
      <w:proofErr w:type="spellEnd"/>
      <w:r w:rsidRPr="0033597B">
        <w:rPr>
          <w:rStyle w:val="TagStyle"/>
          <w:rtl/>
        </w:rPr>
        <w:t xml:space="preserve"> &gt;&gt;</w:t>
      </w:r>
      <w:r w:rsidR="0043172A">
        <w:rPr>
          <w:rtl/>
        </w:rPr>
        <w:t xml:space="preserve"> </w:t>
      </w:r>
      <w:r>
        <w:rPr>
          <w:rtl/>
        </w:rPr>
        <w:t xml:space="preserve"> </w:t>
      </w:r>
      <w:bookmarkEnd w:id="2244"/>
    </w:p>
    <w:p w14:paraId="0323F226" w14:textId="77777777" w:rsidR="0033597B" w:rsidRDefault="0033597B" w:rsidP="0033597B">
      <w:pPr>
        <w:pStyle w:val="KeepWithNext"/>
        <w:rPr>
          <w:rtl/>
          <w:lang w:eastAsia="he-IL"/>
        </w:rPr>
      </w:pPr>
    </w:p>
    <w:p w14:paraId="5E80D098" w14:textId="77777777" w:rsidR="00BC0908" w:rsidRDefault="0033597B" w:rsidP="0033597B">
      <w:pPr>
        <w:rPr>
          <w:rtl/>
          <w:lang w:eastAsia="he-IL"/>
        </w:rPr>
      </w:pPr>
      <w:bookmarkStart w:id="2245" w:name="_ETM_Q1_1368106"/>
      <w:bookmarkEnd w:id="2245"/>
      <w:r>
        <w:rPr>
          <w:rFonts w:hint="cs"/>
          <w:rtl/>
          <w:lang w:eastAsia="he-IL"/>
        </w:rPr>
        <w:t xml:space="preserve">הדיון הוא לא על </w:t>
      </w:r>
      <w:bookmarkStart w:id="2246" w:name="_ETM_Q1_1370371"/>
      <w:bookmarkEnd w:id="2246"/>
      <w:r>
        <w:rPr>
          <w:rFonts w:hint="cs"/>
          <w:rtl/>
          <w:lang w:eastAsia="he-IL"/>
        </w:rPr>
        <w:t xml:space="preserve">זה. </w:t>
      </w:r>
      <w:bookmarkStart w:id="2247" w:name="_ETM_Q1_1366372"/>
      <w:bookmarkStart w:id="2248" w:name="_ETM_Q1_1366606"/>
      <w:bookmarkEnd w:id="2247"/>
      <w:bookmarkEnd w:id="2248"/>
    </w:p>
    <w:p w14:paraId="3E2F5766" w14:textId="77777777" w:rsidR="00BC0908" w:rsidRDefault="00BC0908" w:rsidP="0033597B">
      <w:pPr>
        <w:rPr>
          <w:rtl/>
          <w:lang w:eastAsia="he-IL"/>
        </w:rPr>
      </w:pPr>
    </w:p>
    <w:p w14:paraId="6E20CD30" w14:textId="0ECF34F5" w:rsidR="0033597B" w:rsidRDefault="0033597B" w:rsidP="0033597B">
      <w:pPr>
        <w:rPr>
          <w:rtl/>
          <w:lang w:eastAsia="he-IL"/>
        </w:rPr>
      </w:pPr>
      <w:r>
        <w:rPr>
          <w:rFonts w:hint="cs"/>
          <w:rtl/>
          <w:lang w:eastAsia="he-IL"/>
        </w:rPr>
        <w:t>רבותיי, הישיבה הסתיימה. תודה רבה.</w:t>
      </w:r>
    </w:p>
    <w:p w14:paraId="28E22B82" w14:textId="77777777" w:rsidR="0033597B" w:rsidRDefault="0033597B" w:rsidP="0033597B">
      <w:pPr>
        <w:rPr>
          <w:rtl/>
          <w:lang w:eastAsia="he-IL"/>
        </w:rPr>
      </w:pPr>
      <w:bookmarkStart w:id="2249" w:name="_ETM_Q1_1371611"/>
      <w:bookmarkStart w:id="2250" w:name="_ETM_Q1_1371716"/>
      <w:bookmarkStart w:id="2251" w:name="_ETM_Q1_1371818"/>
      <w:bookmarkEnd w:id="2249"/>
      <w:bookmarkEnd w:id="2250"/>
      <w:bookmarkEnd w:id="2251"/>
    </w:p>
    <w:p w14:paraId="693DD32D" w14:textId="77777777" w:rsidR="0033597B" w:rsidRDefault="0033597B" w:rsidP="0033597B">
      <w:pPr>
        <w:rPr>
          <w:rtl/>
          <w:lang w:eastAsia="he-IL"/>
        </w:rPr>
      </w:pPr>
      <w:bookmarkStart w:id="2252" w:name="_ETM_Q1_1371907"/>
      <w:bookmarkEnd w:id="2252"/>
    </w:p>
    <w:p w14:paraId="0F474CC4" w14:textId="27B09DD8" w:rsidR="0033597B" w:rsidRPr="006C470D" w:rsidRDefault="006C470D" w:rsidP="006C470D">
      <w:pPr>
        <w:rPr>
          <w:b/>
          <w:bCs/>
          <w:rtl/>
        </w:rPr>
      </w:pPr>
      <w:bookmarkStart w:id="2253" w:name="_ETM_Q1_1372037"/>
      <w:bookmarkStart w:id="2254" w:name="_ETM_Q1_1372131"/>
      <w:bookmarkEnd w:id="2253"/>
      <w:bookmarkEnd w:id="2254"/>
      <w:r w:rsidRPr="006C470D">
        <w:rPr>
          <w:b/>
          <w:bCs/>
          <w:rtl/>
          <w:lang w:eastAsia="he-IL"/>
        </w:rPr>
        <w:t xml:space="preserve">הישיבה ננעלה בשעה </w:t>
      </w:r>
      <w:r w:rsidRPr="006C470D">
        <w:rPr>
          <w:b/>
          <w:bCs/>
        </w:rPr>
        <w:t>15:25</w:t>
      </w:r>
      <w:r w:rsidRPr="006C470D">
        <w:rPr>
          <w:rFonts w:hint="cs"/>
          <w:b/>
          <w:bCs/>
          <w:rtl/>
        </w:rPr>
        <w:t>.</w:t>
      </w:r>
    </w:p>
    <w:p w14:paraId="49FBDDEE" w14:textId="77777777" w:rsidR="000450C3" w:rsidRDefault="000450C3" w:rsidP="008F31F0">
      <w:pPr>
        <w:tabs>
          <w:tab w:val="center" w:pos="4901"/>
        </w:tabs>
        <w:rPr>
          <w:rtl/>
          <w:lang w:eastAsia="he-IL"/>
        </w:rPr>
      </w:pPr>
      <w:bookmarkStart w:id="2255" w:name="_ETM_Q1_683268"/>
      <w:bookmarkStart w:id="2256" w:name="_ETM_Q1_683356"/>
      <w:bookmarkStart w:id="2257" w:name="_ETM_Q1_680432"/>
      <w:bookmarkStart w:id="2258" w:name="_ETM_Q1_680675"/>
      <w:bookmarkEnd w:id="2255"/>
      <w:bookmarkEnd w:id="2256"/>
      <w:bookmarkEnd w:id="2257"/>
      <w:bookmarkEnd w:id="2258"/>
    </w:p>
    <w:p w14:paraId="50AD4C1F" w14:textId="5D2C95CD" w:rsidR="008F31F0" w:rsidRPr="008F31F0" w:rsidRDefault="008F31F0" w:rsidP="008F31F0">
      <w:pPr>
        <w:tabs>
          <w:tab w:val="center" w:pos="4901"/>
        </w:tabs>
        <w:rPr>
          <w:rtl/>
          <w:lang w:eastAsia="he-IL"/>
        </w:rPr>
      </w:pPr>
      <w:bookmarkStart w:id="2259" w:name="_ETM_Q1_691419"/>
      <w:bookmarkStart w:id="2260" w:name="_ETM_Q1_691492"/>
      <w:bookmarkStart w:id="2261" w:name="_ETM_Q1_686981"/>
      <w:bookmarkStart w:id="2262" w:name="_ETM_Q1_687222"/>
      <w:bookmarkEnd w:id="2259"/>
      <w:bookmarkEnd w:id="2260"/>
      <w:bookmarkEnd w:id="2261"/>
      <w:bookmarkEnd w:id="2262"/>
      <w:r>
        <w:rPr>
          <w:rtl/>
          <w:lang w:eastAsia="he-IL"/>
        </w:rPr>
        <w:tab/>
      </w:r>
      <w:bookmarkStart w:id="2263" w:name="_GoBack"/>
      <w:bookmarkEnd w:id="2263"/>
    </w:p>
    <w:sectPr w:rsidR="008F31F0" w:rsidRPr="008F31F0" w:rsidSect="0034438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42AF89" w14:textId="77777777" w:rsidR="00A42723" w:rsidRDefault="00A42723">
      <w:r>
        <w:separator/>
      </w:r>
    </w:p>
  </w:endnote>
  <w:endnote w:type="continuationSeparator" w:id="0">
    <w:p w14:paraId="52476135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879667A" w14:textId="77777777" w:rsidR="00A42723" w:rsidRDefault="00A42723">
      <w:r>
        <w:separator/>
      </w:r>
    </w:p>
  </w:footnote>
  <w:footnote w:type="continuationSeparator" w:id="0">
    <w:p w14:paraId="25C869AC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79919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9D41B0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1A9E81" w14:textId="7E225D64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4438E">
      <w:rPr>
        <w:rStyle w:val="af7"/>
        <w:noProof/>
        <w:rtl/>
      </w:rPr>
      <w:t>13</w:t>
    </w:r>
    <w:r>
      <w:rPr>
        <w:rStyle w:val="af7"/>
      </w:rPr>
      <w:fldChar w:fldCharType="end"/>
    </w:r>
  </w:p>
  <w:p w14:paraId="763FA4A9" w14:textId="53DD0A87" w:rsidR="00D86E57" w:rsidRPr="00CC5815" w:rsidRDefault="00477050" w:rsidP="008E5E3F">
    <w:pPr>
      <w:pStyle w:val="a3"/>
      <w:ind w:firstLine="0"/>
    </w:pPr>
    <w:r>
      <w:rPr>
        <w:rtl/>
      </w:rPr>
      <w:t>ועדת הכלכלה</w:t>
    </w:r>
  </w:p>
  <w:p w14:paraId="029CD385" w14:textId="4DA30A91" w:rsidR="00D86E57" w:rsidRPr="00CC5815" w:rsidRDefault="00477050" w:rsidP="008E5E3F">
    <w:pPr>
      <w:pStyle w:val="a3"/>
      <w:ind w:firstLine="0"/>
      <w:rPr>
        <w:rtl/>
      </w:rPr>
    </w:pPr>
    <w:r>
      <w:rPr>
        <w:rtl/>
      </w:rPr>
      <w:t>07/08/2024</w:t>
    </w:r>
  </w:p>
  <w:p w14:paraId="556B4CFD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AAD425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C34D776" wp14:editId="723AB66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1994338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FB48287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57141CA"/>
    <w:multiLevelType w:val="hybridMultilevel"/>
    <w:tmpl w:val="6ADAAA24"/>
    <w:lvl w:ilvl="0" w:tplc="FFFFFFFF">
      <w:start w:val="1"/>
      <w:numFmt w:val="decimal"/>
      <w:lvlText w:val="%1."/>
      <w:lvlJc w:val="left"/>
      <w:pPr>
        <w:tabs>
          <w:tab w:val="num" w:pos="39"/>
        </w:tabs>
        <w:ind w:left="39" w:firstLine="0"/>
      </w:pPr>
      <w:rPr>
        <w:rFonts w:hint="default"/>
      </w:rPr>
    </w:lvl>
    <w:lvl w:ilvl="1" w:tplc="FFFFFFFF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  <w:lang w:val="en-US"/>
      </w:rPr>
    </w:lvl>
    <w:lvl w:ilvl="2" w:tplc="FFFFFFFF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  <w:lang w:val="en-US"/>
      </w:rPr>
    </w:lvl>
    <w:lvl w:ilvl="3" w:tplc="FFFFFFFF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FFFFFFFF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53C544D"/>
    <w:multiLevelType w:val="hybridMultilevel"/>
    <w:tmpl w:val="6ADAAA24"/>
    <w:lvl w:ilvl="0" w:tplc="746489A4">
      <w:start w:val="1"/>
      <w:numFmt w:val="decimal"/>
      <w:lvlText w:val="%1."/>
      <w:lvlJc w:val="left"/>
      <w:pPr>
        <w:tabs>
          <w:tab w:val="num" w:pos="39"/>
        </w:tabs>
        <w:ind w:left="39" w:firstLine="0"/>
      </w:pPr>
      <w:rPr>
        <w:rFonts w:hint="default"/>
      </w:rPr>
    </w:lvl>
    <w:lvl w:ilvl="1" w:tplc="FF7831D6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  <w:lang w:val="en-US"/>
      </w:rPr>
    </w:lvl>
    <w:lvl w:ilvl="2" w:tplc="51C8F67C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  <w:lang w:val="en-US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4053"/>
    <w:rsid w:val="00037279"/>
    <w:rsid w:val="000450C3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0C72"/>
    <w:rsid w:val="00167294"/>
    <w:rsid w:val="001673D4"/>
    <w:rsid w:val="00171E7F"/>
    <w:rsid w:val="001758C1"/>
    <w:rsid w:val="0017779F"/>
    <w:rsid w:val="0019294C"/>
    <w:rsid w:val="001A74E9"/>
    <w:rsid w:val="001A7A1B"/>
    <w:rsid w:val="001C44DA"/>
    <w:rsid w:val="001C4FDA"/>
    <w:rsid w:val="001D440C"/>
    <w:rsid w:val="001F2366"/>
    <w:rsid w:val="002016FF"/>
    <w:rsid w:val="00227FEF"/>
    <w:rsid w:val="00261554"/>
    <w:rsid w:val="00275C03"/>
    <w:rsid w:val="00280D58"/>
    <w:rsid w:val="002D3C46"/>
    <w:rsid w:val="002D4BDB"/>
    <w:rsid w:val="002E5E31"/>
    <w:rsid w:val="00303B4C"/>
    <w:rsid w:val="00321E62"/>
    <w:rsid w:val="00327BF8"/>
    <w:rsid w:val="0033597B"/>
    <w:rsid w:val="00340AFA"/>
    <w:rsid w:val="0034438E"/>
    <w:rsid w:val="003658CB"/>
    <w:rsid w:val="00366CFB"/>
    <w:rsid w:val="0036794C"/>
    <w:rsid w:val="00373508"/>
    <w:rsid w:val="00396023"/>
    <w:rsid w:val="003C279D"/>
    <w:rsid w:val="003F0A5F"/>
    <w:rsid w:val="00405BA7"/>
    <w:rsid w:val="00415BC8"/>
    <w:rsid w:val="00420E41"/>
    <w:rsid w:val="00424C94"/>
    <w:rsid w:val="0043172A"/>
    <w:rsid w:val="00447608"/>
    <w:rsid w:val="00451746"/>
    <w:rsid w:val="00470EAC"/>
    <w:rsid w:val="00477050"/>
    <w:rsid w:val="00480586"/>
    <w:rsid w:val="0049458B"/>
    <w:rsid w:val="00495FD8"/>
    <w:rsid w:val="004B0A65"/>
    <w:rsid w:val="004B1BE9"/>
    <w:rsid w:val="00500C0C"/>
    <w:rsid w:val="005135BB"/>
    <w:rsid w:val="005369EA"/>
    <w:rsid w:val="005417F1"/>
    <w:rsid w:val="00546678"/>
    <w:rsid w:val="005506B9"/>
    <w:rsid w:val="00571807"/>
    <w:rsid w:val="005817EC"/>
    <w:rsid w:val="00590B77"/>
    <w:rsid w:val="005A342D"/>
    <w:rsid w:val="005A62E4"/>
    <w:rsid w:val="005C363E"/>
    <w:rsid w:val="005D61F3"/>
    <w:rsid w:val="005E1C6B"/>
    <w:rsid w:val="005F76B0"/>
    <w:rsid w:val="00634F61"/>
    <w:rsid w:val="00695A47"/>
    <w:rsid w:val="006A0CB7"/>
    <w:rsid w:val="006C470D"/>
    <w:rsid w:val="006F0259"/>
    <w:rsid w:val="00700433"/>
    <w:rsid w:val="00702755"/>
    <w:rsid w:val="0070472C"/>
    <w:rsid w:val="007509A6"/>
    <w:rsid w:val="00762EB2"/>
    <w:rsid w:val="007872B4"/>
    <w:rsid w:val="00791CBE"/>
    <w:rsid w:val="007C693F"/>
    <w:rsid w:val="007C6ADD"/>
    <w:rsid w:val="0082136D"/>
    <w:rsid w:val="00823C80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E63D5"/>
    <w:rsid w:val="008F31F0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94880"/>
    <w:rsid w:val="00AB02EE"/>
    <w:rsid w:val="00AB3F3A"/>
    <w:rsid w:val="00AC6790"/>
    <w:rsid w:val="00AD4EC9"/>
    <w:rsid w:val="00AD6FFC"/>
    <w:rsid w:val="00AF31E6"/>
    <w:rsid w:val="00AF4150"/>
    <w:rsid w:val="00B0509A"/>
    <w:rsid w:val="00B120B2"/>
    <w:rsid w:val="00B37B67"/>
    <w:rsid w:val="00B50340"/>
    <w:rsid w:val="00B65508"/>
    <w:rsid w:val="00B8517A"/>
    <w:rsid w:val="00BA6446"/>
    <w:rsid w:val="00BB3D08"/>
    <w:rsid w:val="00BC0908"/>
    <w:rsid w:val="00BD1D0B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B24B4"/>
    <w:rsid w:val="00DE5B80"/>
    <w:rsid w:val="00E3007A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137F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2E8A1FA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4880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77050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TableText">
    <w:name w:val="Table Text"/>
    <w:basedOn w:val="a"/>
    <w:rsid w:val="00E3007A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  <w:textAlignment w:val="center"/>
    </w:pPr>
    <w:rPr>
      <w:rFonts w:ascii="Arial" w:eastAsia="Arial Unicode MS" w:hAnsi="Arial"/>
      <w:snapToGrid w:val="0"/>
      <w:color w:val="000000"/>
      <w:sz w:val="20"/>
      <w:szCs w:val="26"/>
      <w:lang w:eastAsia="ja-JP"/>
    </w:rPr>
  </w:style>
  <w:style w:type="paragraph" w:customStyle="1" w:styleId="TableSideHeading">
    <w:name w:val="Table SideHeading"/>
    <w:basedOn w:val="TableText"/>
    <w:rsid w:val="00E3007A"/>
  </w:style>
  <w:style w:type="paragraph" w:customStyle="1" w:styleId="TableBlock">
    <w:name w:val="Table Block"/>
    <w:basedOn w:val="TableText"/>
    <w:rsid w:val="00E3007A"/>
    <w:pPr>
      <w:ind w:right="0"/>
      <w:jc w:val="both"/>
    </w:pPr>
  </w:style>
  <w:style w:type="paragraph" w:customStyle="1" w:styleId="TableHead">
    <w:name w:val="Table Head"/>
    <w:basedOn w:val="TableText"/>
    <w:rsid w:val="00E3007A"/>
    <w:pPr>
      <w:ind w:right="0"/>
      <w:jc w:val="center"/>
    </w:pPr>
    <w:rPr>
      <w:b/>
      <w:bCs/>
    </w:rPr>
  </w:style>
  <w:style w:type="paragraph" w:styleId="afd">
    <w:name w:val="footnote text"/>
    <w:basedOn w:val="a"/>
    <w:link w:val="afe"/>
    <w:autoRedefine/>
    <w:uiPriority w:val="99"/>
    <w:rsid w:val="00E3007A"/>
    <w:pPr>
      <w:widowControl w:val="0"/>
      <w:autoSpaceDE w:val="0"/>
      <w:autoSpaceDN w:val="0"/>
      <w:adjustRightInd w:val="0"/>
      <w:snapToGrid w:val="0"/>
      <w:spacing w:line="240" w:lineRule="auto"/>
      <w:ind w:left="227" w:hanging="227"/>
      <w:jc w:val="left"/>
      <w:textAlignment w:val="center"/>
    </w:pPr>
    <w:rPr>
      <w:rFonts w:ascii="Arial" w:eastAsia="Arial Unicode MS" w:hAnsi="Arial"/>
      <w:snapToGrid w:val="0"/>
      <w:sz w:val="14"/>
      <w:szCs w:val="20"/>
      <w:lang w:eastAsia="ja-JP"/>
    </w:rPr>
  </w:style>
  <w:style w:type="character" w:customStyle="1" w:styleId="afe">
    <w:name w:val="טקסט הערת שוליים תו"/>
    <w:basedOn w:val="a0"/>
    <w:link w:val="afd"/>
    <w:uiPriority w:val="99"/>
    <w:rsid w:val="00E3007A"/>
    <w:rPr>
      <w:rFonts w:ascii="Arial" w:eastAsia="Arial Unicode MS" w:hAnsi="Arial" w:cs="David"/>
      <w:snapToGrid w:val="0"/>
      <w:sz w:val="14"/>
      <w:lang w:eastAsia="ja-JP"/>
    </w:rPr>
  </w:style>
  <w:style w:type="character" w:styleId="aff">
    <w:name w:val="footnote reference"/>
    <w:aliases w:val="Footnote Reference"/>
    <w:rsid w:val="00E3007A"/>
    <w:rPr>
      <w:vertAlign w:val="superscript"/>
    </w:rPr>
  </w:style>
  <w:style w:type="table" w:styleId="aff0">
    <w:name w:val="Table Grid"/>
    <w:basedOn w:val="a1"/>
    <w:rsid w:val="006C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F3961E-7185-41D5-ABC4-3655560DF1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13</Pages>
  <Words>2998</Words>
  <Characters>17090</Characters>
  <Application>Microsoft Office Word</Application>
  <DocSecurity>0</DocSecurity>
  <Lines>142</Lines>
  <Paragraphs>40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20048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2024-10-09T17:43:00Z</dcterms:modified>
</cp:coreProperties>
</file>