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676641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D775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67664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67664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799</w:t>
      </w:r>
    </w:p>
    <w:p w:rsidR="00E64116" w:rsidRPr="008713A4" w:rsidRDefault="0067664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67664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י"ג בתמוז </w:t>
      </w:r>
      <w:proofErr w:type="spellStart"/>
      <w:r>
        <w:rPr>
          <w:b/>
          <w:bCs/>
          <w:u w:val="single"/>
          <w:rtl/>
        </w:rPr>
        <w:t>התשע"ח</w:t>
      </w:r>
      <w:proofErr w:type="spellEnd"/>
      <w:r w:rsidR="00945A21">
        <w:rPr>
          <w:b/>
          <w:bCs/>
          <w:u w:val="single"/>
          <w:rtl/>
        </w:rPr>
        <w:t xml:space="preserve"> (26 ביוני 2018), שעה 11:</w:t>
      </w:r>
      <w:r w:rsidR="00945A21">
        <w:rPr>
          <w:rFonts w:hint="cs"/>
          <w:b/>
          <w:bCs/>
          <w:u w:val="single"/>
          <w:rtl/>
        </w:rPr>
        <w:t>50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676641" w:rsidP="007C693F">
      <w:pPr>
        <w:spacing w:before="60"/>
        <w:ind w:firstLine="0"/>
        <w:rPr>
          <w:rtl/>
        </w:rPr>
      </w:pPr>
      <w:r w:rsidRPr="00676641">
        <w:rPr>
          <w:rtl/>
        </w:rPr>
        <w:t>העדפת תוצרת "כחול לבן" - מעקב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676641" w:rsidRPr="008713A4" w:rsidRDefault="00676641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676641" w:rsidRDefault="00676641" w:rsidP="00EC1FB3">
      <w:pPr>
        <w:ind w:firstLine="0"/>
        <w:rPr>
          <w:rtl/>
        </w:rPr>
      </w:pPr>
      <w:r>
        <w:rPr>
          <w:rFonts w:hint="cs"/>
          <w:rtl/>
        </w:rPr>
        <w:t xml:space="preserve">איתן כבל </w:t>
      </w:r>
      <w:r>
        <w:rPr>
          <w:rtl/>
        </w:rPr>
        <w:t>–</w:t>
      </w:r>
      <w:r>
        <w:rPr>
          <w:rFonts w:hint="cs"/>
          <w:rtl/>
        </w:rPr>
        <w:t xml:space="preserve"> היו"ר</w:t>
      </w:r>
    </w:p>
    <w:p w:rsidR="00E64116" w:rsidRPr="00676641" w:rsidRDefault="00676641" w:rsidP="00EC1FB3">
      <w:pPr>
        <w:ind w:firstLine="0"/>
        <w:rPr>
          <w:rtl/>
        </w:rPr>
      </w:pPr>
      <w:r w:rsidRPr="00676641">
        <w:rPr>
          <w:rFonts w:hint="cs"/>
          <w:rtl/>
        </w:rPr>
        <w:t xml:space="preserve">איילת נחמיאס ורבין </w:t>
      </w:r>
      <w:r w:rsidRPr="00676641">
        <w:rPr>
          <w:rtl/>
        </w:rPr>
        <w:t>–</w:t>
      </w:r>
      <w:r w:rsidRPr="00676641">
        <w:rPr>
          <w:rFonts w:hint="cs"/>
          <w:rtl/>
        </w:rPr>
        <w:t xml:space="preserve"> מ"מ היו"ר</w:t>
      </w:r>
    </w:p>
    <w:p w:rsidR="00676641" w:rsidRPr="008713A4" w:rsidRDefault="00676641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676641" w:rsidP="00DE5B80">
      <w:pPr>
        <w:ind w:firstLine="0"/>
        <w:rPr>
          <w:rtl/>
        </w:rPr>
      </w:pPr>
      <w:r>
        <w:rPr>
          <w:rFonts w:hint="cs"/>
          <w:rtl/>
        </w:rPr>
        <w:t>מירב בן ארי</w:t>
      </w:r>
    </w:p>
    <w:p w:rsidR="00676641" w:rsidRDefault="00676641" w:rsidP="00DE5B80">
      <w:pPr>
        <w:ind w:firstLine="0"/>
        <w:rPr>
          <w:rtl/>
        </w:rPr>
      </w:pPr>
      <w:r>
        <w:rPr>
          <w:rFonts w:hint="cs"/>
          <w:rtl/>
        </w:rPr>
        <w:t>יהודה גליק</w:t>
      </w:r>
    </w:p>
    <w:p w:rsidR="00676641" w:rsidRPr="0082136D" w:rsidRDefault="00676641" w:rsidP="00DE5B80">
      <w:pPr>
        <w:ind w:firstLine="0"/>
        <w:rPr>
          <w:rtl/>
        </w:rPr>
      </w:pPr>
      <w:r>
        <w:rPr>
          <w:rFonts w:hint="cs"/>
          <w:rtl/>
        </w:rPr>
        <w:t>יעל כהן-פארן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7D7750" w:rsidRPr="000C47F5" w:rsidRDefault="007D7750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99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54"/>
        <w:gridCol w:w="336"/>
        <w:gridCol w:w="7618"/>
      </w:tblGrid>
      <w:tr w:rsidR="005A4590" w:rsidTr="002A676A">
        <w:tc>
          <w:tcPr>
            <w:tcW w:w="1960" w:type="dxa"/>
            <w:shd w:val="clear" w:color="auto" w:fill="auto"/>
          </w:tcPr>
          <w:p w:rsidR="005A4590" w:rsidRDefault="005A4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שי </w:t>
            </w:r>
            <w:proofErr w:type="spellStart"/>
            <w:r>
              <w:rPr>
                <w:rtl/>
              </w:rPr>
              <w:t>רינסקי</w:t>
            </w:r>
            <w:proofErr w:type="spellEnd"/>
          </w:p>
        </w:tc>
        <w:tc>
          <w:tcPr>
            <w:tcW w:w="285" w:type="dxa"/>
            <w:shd w:val="clear" w:color="auto" w:fill="auto"/>
          </w:tcPr>
          <w:p w:rsidR="005A4590" w:rsidRDefault="005A4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663" w:type="dxa"/>
            <w:shd w:val="clear" w:color="auto" w:fill="auto"/>
          </w:tcPr>
          <w:p w:rsidR="005A4590" w:rsidRDefault="005A4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משרד הכלכלה והתעשייה</w:t>
            </w:r>
          </w:p>
        </w:tc>
      </w:tr>
      <w:tr w:rsidR="005A4590" w:rsidTr="002A676A">
        <w:tc>
          <w:tcPr>
            <w:tcW w:w="1960" w:type="dxa"/>
            <w:shd w:val="clear" w:color="auto" w:fill="auto"/>
          </w:tcPr>
          <w:p w:rsidR="005A4590" w:rsidRDefault="005A4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נעמה קאופמן פס</w:t>
            </w:r>
          </w:p>
        </w:tc>
        <w:tc>
          <w:tcPr>
            <w:tcW w:w="285" w:type="dxa"/>
            <w:shd w:val="clear" w:color="auto" w:fill="auto"/>
          </w:tcPr>
          <w:p w:rsidR="005A4590" w:rsidRDefault="005A4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663" w:type="dxa"/>
            <w:shd w:val="clear" w:color="auto" w:fill="auto"/>
          </w:tcPr>
          <w:p w:rsidR="005A4590" w:rsidRDefault="005A4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משנה למנכ"ל משרד הכלכלה והתעשייה</w:t>
            </w:r>
          </w:p>
        </w:tc>
      </w:tr>
      <w:tr w:rsidR="005A4590" w:rsidTr="002A676A">
        <w:tc>
          <w:tcPr>
            <w:tcW w:w="1960" w:type="dxa"/>
            <w:shd w:val="clear" w:color="auto" w:fill="auto"/>
          </w:tcPr>
          <w:p w:rsidR="005A4590" w:rsidRDefault="005A4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יגאל גורביץ</w:t>
            </w:r>
          </w:p>
        </w:tc>
        <w:tc>
          <w:tcPr>
            <w:tcW w:w="285" w:type="dxa"/>
            <w:shd w:val="clear" w:color="auto" w:fill="auto"/>
          </w:tcPr>
          <w:p w:rsidR="005A4590" w:rsidRDefault="005A4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663" w:type="dxa"/>
            <w:shd w:val="clear" w:color="auto" w:fill="auto"/>
          </w:tcPr>
          <w:p w:rsidR="005A4590" w:rsidRDefault="005A4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האגף לשיתוף פעולה תעשייתי, משרד הכלכלה והתעשייה</w:t>
            </w:r>
          </w:p>
        </w:tc>
      </w:tr>
      <w:tr w:rsidR="005A4590" w:rsidTr="002A676A">
        <w:tc>
          <w:tcPr>
            <w:tcW w:w="1960" w:type="dxa"/>
            <w:shd w:val="clear" w:color="auto" w:fill="auto"/>
          </w:tcPr>
          <w:p w:rsidR="005A4590" w:rsidRDefault="005A4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זיוה איגר</w:t>
            </w:r>
          </w:p>
        </w:tc>
        <w:tc>
          <w:tcPr>
            <w:tcW w:w="285" w:type="dxa"/>
            <w:shd w:val="clear" w:color="auto" w:fill="auto"/>
          </w:tcPr>
          <w:p w:rsidR="005A4590" w:rsidRDefault="005A4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663" w:type="dxa"/>
            <w:shd w:val="clear" w:color="auto" w:fill="auto"/>
          </w:tcPr>
          <w:p w:rsidR="005A4590" w:rsidRDefault="005A4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הרשות להשקעות זרות, משרד הכלכלה והתעשייה</w:t>
            </w:r>
          </w:p>
        </w:tc>
      </w:tr>
      <w:tr w:rsidR="005A4590" w:rsidTr="002A676A">
        <w:tc>
          <w:tcPr>
            <w:tcW w:w="1960" w:type="dxa"/>
            <w:shd w:val="clear" w:color="auto" w:fill="auto"/>
          </w:tcPr>
          <w:p w:rsidR="005A4590" w:rsidRDefault="005A4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רונה קוטלר</w:t>
            </w:r>
          </w:p>
        </w:tc>
        <w:tc>
          <w:tcPr>
            <w:tcW w:w="285" w:type="dxa"/>
            <w:shd w:val="clear" w:color="auto" w:fill="auto"/>
          </w:tcPr>
          <w:p w:rsidR="005A4590" w:rsidRDefault="005A4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663" w:type="dxa"/>
            <w:shd w:val="clear" w:color="auto" w:fill="auto"/>
          </w:tcPr>
          <w:p w:rsidR="005A4590" w:rsidRDefault="005A4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כחול לבן, משרד הכלכלה והתעשייה</w:t>
            </w:r>
          </w:p>
        </w:tc>
      </w:tr>
      <w:tr w:rsidR="005A4590" w:rsidTr="002A676A">
        <w:tc>
          <w:tcPr>
            <w:tcW w:w="1960" w:type="dxa"/>
            <w:shd w:val="clear" w:color="auto" w:fill="auto"/>
          </w:tcPr>
          <w:p w:rsidR="005A4590" w:rsidRDefault="005A4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מורן הרשקוביץ</w:t>
            </w:r>
          </w:p>
        </w:tc>
        <w:tc>
          <w:tcPr>
            <w:tcW w:w="285" w:type="dxa"/>
            <w:shd w:val="clear" w:color="auto" w:fill="auto"/>
          </w:tcPr>
          <w:p w:rsidR="005A4590" w:rsidRDefault="005A4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663" w:type="dxa"/>
            <w:shd w:val="clear" w:color="auto" w:fill="auto"/>
          </w:tcPr>
          <w:p w:rsidR="005A4590" w:rsidRDefault="005A4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הלשכה המשפטית, משרד הכלכלה והתעשייה</w:t>
            </w:r>
          </w:p>
        </w:tc>
      </w:tr>
      <w:tr w:rsidR="005A4590" w:rsidTr="002A676A">
        <w:tc>
          <w:tcPr>
            <w:tcW w:w="1960" w:type="dxa"/>
            <w:shd w:val="clear" w:color="auto" w:fill="auto"/>
          </w:tcPr>
          <w:p w:rsidR="005A4590" w:rsidRDefault="005A4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ליאת </w:t>
            </w:r>
            <w:proofErr w:type="spellStart"/>
            <w:r>
              <w:rPr>
                <w:rtl/>
              </w:rPr>
              <w:t>יונניאן</w:t>
            </w:r>
            <w:proofErr w:type="spellEnd"/>
          </w:p>
        </w:tc>
        <w:tc>
          <w:tcPr>
            <w:tcW w:w="285" w:type="dxa"/>
            <w:shd w:val="clear" w:color="auto" w:fill="auto"/>
          </w:tcPr>
          <w:p w:rsidR="005A4590" w:rsidRDefault="005A4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663" w:type="dxa"/>
            <w:shd w:val="clear" w:color="auto" w:fill="auto"/>
          </w:tcPr>
          <w:p w:rsidR="005A4590" w:rsidRDefault="005A4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מקצועית למנכ"ל משרד הכלכלה והתעשייה</w:t>
            </w:r>
          </w:p>
        </w:tc>
      </w:tr>
      <w:tr w:rsidR="005A4590" w:rsidTr="002A676A">
        <w:tc>
          <w:tcPr>
            <w:tcW w:w="1960" w:type="dxa"/>
            <w:shd w:val="clear" w:color="auto" w:fill="auto"/>
          </w:tcPr>
          <w:p w:rsidR="005A4590" w:rsidRDefault="005A4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מרצדס צרפתי</w:t>
            </w:r>
          </w:p>
        </w:tc>
        <w:tc>
          <w:tcPr>
            <w:tcW w:w="285" w:type="dxa"/>
            <w:shd w:val="clear" w:color="auto" w:fill="auto"/>
          </w:tcPr>
          <w:p w:rsidR="005A4590" w:rsidRDefault="005A4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663" w:type="dxa"/>
            <w:shd w:val="clear" w:color="auto" w:fill="auto"/>
          </w:tcPr>
          <w:p w:rsidR="005A4590" w:rsidRDefault="005A4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למנכ"ל משרד הכלכלה והתעשייה</w:t>
            </w:r>
          </w:p>
        </w:tc>
      </w:tr>
      <w:tr w:rsidR="005A4590" w:rsidTr="002A676A">
        <w:tc>
          <w:tcPr>
            <w:tcW w:w="1960" w:type="dxa"/>
            <w:shd w:val="clear" w:color="auto" w:fill="auto"/>
          </w:tcPr>
          <w:p w:rsidR="005A4590" w:rsidRDefault="005A4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שירה </w:t>
            </w:r>
            <w:proofErr w:type="spellStart"/>
            <w:r>
              <w:rPr>
                <w:rtl/>
              </w:rPr>
              <w:t>קוה</w:t>
            </w:r>
            <w:proofErr w:type="spellEnd"/>
          </w:p>
        </w:tc>
        <w:tc>
          <w:tcPr>
            <w:tcW w:w="285" w:type="dxa"/>
            <w:shd w:val="clear" w:color="auto" w:fill="auto"/>
          </w:tcPr>
          <w:p w:rsidR="005A4590" w:rsidRDefault="005A4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663" w:type="dxa"/>
            <w:shd w:val="clear" w:color="auto" w:fill="auto"/>
          </w:tcPr>
          <w:p w:rsidR="005A4590" w:rsidRDefault="005A4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דוברת משרד הכלכלה והתעשייה</w:t>
            </w:r>
          </w:p>
        </w:tc>
      </w:tr>
      <w:tr w:rsidR="005A4590" w:rsidTr="002A676A">
        <w:tc>
          <w:tcPr>
            <w:tcW w:w="1960" w:type="dxa"/>
            <w:shd w:val="clear" w:color="auto" w:fill="auto"/>
          </w:tcPr>
          <w:p w:rsidR="005A4590" w:rsidRDefault="005A4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גילה בן בסט</w:t>
            </w:r>
          </w:p>
        </w:tc>
        <w:tc>
          <w:tcPr>
            <w:tcW w:w="285" w:type="dxa"/>
            <w:shd w:val="clear" w:color="auto" w:fill="auto"/>
          </w:tcPr>
          <w:p w:rsidR="005A4590" w:rsidRDefault="005A4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663" w:type="dxa"/>
            <w:shd w:val="clear" w:color="auto" w:fill="auto"/>
          </w:tcPr>
          <w:p w:rsidR="005A4590" w:rsidRDefault="005A4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היחידה לכלכלת הרכש, התייעלות והדרכה, משרד הביטחון</w:t>
            </w:r>
          </w:p>
        </w:tc>
      </w:tr>
      <w:tr w:rsidR="005A4590" w:rsidTr="002A676A">
        <w:tc>
          <w:tcPr>
            <w:tcW w:w="1960" w:type="dxa"/>
            <w:shd w:val="clear" w:color="auto" w:fill="auto"/>
          </w:tcPr>
          <w:p w:rsidR="005A4590" w:rsidRDefault="005A4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אסף הופר</w:t>
            </w:r>
          </w:p>
        </w:tc>
        <w:tc>
          <w:tcPr>
            <w:tcW w:w="285" w:type="dxa"/>
            <w:shd w:val="clear" w:color="auto" w:fill="auto"/>
          </w:tcPr>
          <w:p w:rsidR="005A4590" w:rsidRDefault="005A4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663" w:type="dxa"/>
            <w:shd w:val="clear" w:color="auto" w:fill="auto"/>
          </w:tcPr>
          <w:p w:rsidR="005A4590" w:rsidRDefault="005A4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חטיבת נכסים, רכש ולוגיסטיקה, אגף החשב הכללי, משרד האוצר</w:t>
            </w:r>
          </w:p>
        </w:tc>
      </w:tr>
      <w:tr w:rsidR="005A4590" w:rsidTr="002A676A">
        <w:tc>
          <w:tcPr>
            <w:tcW w:w="1960" w:type="dxa"/>
            <w:shd w:val="clear" w:color="auto" w:fill="auto"/>
          </w:tcPr>
          <w:p w:rsidR="005A4590" w:rsidRDefault="005A4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נועה שוקרון</w:t>
            </w:r>
          </w:p>
        </w:tc>
        <w:tc>
          <w:tcPr>
            <w:tcW w:w="285" w:type="dxa"/>
            <w:shd w:val="clear" w:color="auto" w:fill="auto"/>
          </w:tcPr>
          <w:p w:rsidR="005A4590" w:rsidRDefault="005A4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663" w:type="dxa"/>
            <w:shd w:val="clear" w:color="auto" w:fill="auto"/>
          </w:tcPr>
          <w:p w:rsidR="005A4590" w:rsidRDefault="005A4590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תעשייה, אגף התקציבים, משרד האוצר</w:t>
            </w:r>
          </w:p>
        </w:tc>
      </w:tr>
      <w:tr w:rsidR="005A4590" w:rsidTr="002A676A">
        <w:tc>
          <w:tcPr>
            <w:tcW w:w="1960" w:type="dxa"/>
            <w:shd w:val="clear" w:color="auto" w:fill="auto"/>
          </w:tcPr>
          <w:p w:rsidR="005A4590" w:rsidRDefault="005A4590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אביקם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בלר</w:t>
            </w:r>
            <w:proofErr w:type="spellEnd"/>
          </w:p>
        </w:tc>
        <w:tc>
          <w:tcPr>
            <w:tcW w:w="285" w:type="dxa"/>
            <w:shd w:val="clear" w:color="auto" w:fill="auto"/>
          </w:tcPr>
          <w:p w:rsidR="005A4590" w:rsidRDefault="005A4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663" w:type="dxa"/>
            <w:shd w:val="clear" w:color="auto" w:fill="auto"/>
          </w:tcPr>
          <w:p w:rsidR="005A4590" w:rsidRDefault="005A4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החברה למשק וכלכלה, מרכז השלטון המקומי</w:t>
            </w:r>
          </w:p>
        </w:tc>
      </w:tr>
      <w:tr w:rsidR="005A4590" w:rsidTr="002A676A">
        <w:tc>
          <w:tcPr>
            <w:tcW w:w="1960" w:type="dxa"/>
            <w:shd w:val="clear" w:color="auto" w:fill="auto"/>
          </w:tcPr>
          <w:p w:rsidR="005A4590" w:rsidRDefault="005A4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עופר בן אליעזר</w:t>
            </w:r>
          </w:p>
        </w:tc>
        <w:tc>
          <w:tcPr>
            <w:tcW w:w="285" w:type="dxa"/>
            <w:shd w:val="clear" w:color="auto" w:fill="auto"/>
          </w:tcPr>
          <w:p w:rsidR="005A4590" w:rsidRDefault="005A4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663" w:type="dxa"/>
            <w:shd w:val="clear" w:color="auto" w:fill="auto"/>
          </w:tcPr>
          <w:p w:rsidR="005A4590" w:rsidRDefault="005A4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מועצת רמת ישי, מרכז השלטון המקומי</w:t>
            </w:r>
          </w:p>
        </w:tc>
      </w:tr>
      <w:tr w:rsidR="005A4590" w:rsidTr="002A676A">
        <w:tc>
          <w:tcPr>
            <w:tcW w:w="1960" w:type="dxa"/>
            <w:shd w:val="clear" w:color="auto" w:fill="auto"/>
          </w:tcPr>
          <w:p w:rsidR="005A4590" w:rsidRDefault="005A4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נועם רגב</w:t>
            </w:r>
          </w:p>
        </w:tc>
        <w:tc>
          <w:tcPr>
            <w:tcW w:w="285" w:type="dxa"/>
            <w:shd w:val="clear" w:color="auto" w:fill="auto"/>
          </w:tcPr>
          <w:p w:rsidR="005A4590" w:rsidRDefault="005A4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663" w:type="dxa"/>
            <w:shd w:val="clear" w:color="auto" w:fill="auto"/>
          </w:tcPr>
          <w:p w:rsidR="005A4590" w:rsidRDefault="005A4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 מועצת רמת ישי, מרכז השלטון המקומי</w:t>
            </w:r>
          </w:p>
        </w:tc>
      </w:tr>
      <w:tr w:rsidR="005A4590" w:rsidTr="002A676A">
        <w:tc>
          <w:tcPr>
            <w:tcW w:w="1960" w:type="dxa"/>
            <w:shd w:val="clear" w:color="auto" w:fill="auto"/>
          </w:tcPr>
          <w:p w:rsidR="005A4590" w:rsidRDefault="005A4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דנה דקו </w:t>
            </w:r>
            <w:proofErr w:type="spellStart"/>
            <w:r>
              <w:rPr>
                <w:rtl/>
              </w:rPr>
              <w:t>מדנס</w:t>
            </w:r>
            <w:proofErr w:type="spellEnd"/>
          </w:p>
        </w:tc>
        <w:tc>
          <w:tcPr>
            <w:tcW w:w="285" w:type="dxa"/>
            <w:shd w:val="clear" w:color="auto" w:fill="auto"/>
          </w:tcPr>
          <w:p w:rsidR="005A4590" w:rsidRDefault="005A4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663" w:type="dxa"/>
            <w:shd w:val="clear" w:color="auto" w:fill="auto"/>
          </w:tcPr>
          <w:p w:rsidR="005A4590" w:rsidRDefault="005A4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המחלקה המוניציפאלית, מרכז השלטון המקומי</w:t>
            </w:r>
          </w:p>
        </w:tc>
      </w:tr>
      <w:tr w:rsidR="005A4590" w:rsidTr="002A676A">
        <w:tc>
          <w:tcPr>
            <w:tcW w:w="1960" w:type="dxa"/>
            <w:shd w:val="clear" w:color="auto" w:fill="auto"/>
          </w:tcPr>
          <w:p w:rsidR="005A4590" w:rsidRDefault="005A4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שרגא ברוש</w:t>
            </w:r>
          </w:p>
        </w:tc>
        <w:tc>
          <w:tcPr>
            <w:tcW w:w="285" w:type="dxa"/>
            <w:shd w:val="clear" w:color="auto" w:fill="auto"/>
          </w:tcPr>
          <w:p w:rsidR="005A4590" w:rsidRDefault="005A4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663" w:type="dxa"/>
            <w:shd w:val="clear" w:color="auto" w:fill="auto"/>
          </w:tcPr>
          <w:p w:rsidR="005A4590" w:rsidRDefault="005A4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נשיא התאחדות התעשיינים</w:t>
            </w:r>
          </w:p>
        </w:tc>
      </w:tr>
      <w:tr w:rsidR="005A4590" w:rsidTr="002A676A">
        <w:tc>
          <w:tcPr>
            <w:tcW w:w="1960" w:type="dxa"/>
            <w:shd w:val="clear" w:color="auto" w:fill="auto"/>
          </w:tcPr>
          <w:p w:rsidR="005A4590" w:rsidRDefault="005A4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אליעזר פישר</w:t>
            </w:r>
          </w:p>
        </w:tc>
        <w:tc>
          <w:tcPr>
            <w:tcW w:w="285" w:type="dxa"/>
            <w:shd w:val="clear" w:color="auto" w:fill="auto"/>
          </w:tcPr>
          <w:p w:rsidR="005A4590" w:rsidRDefault="005A4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663" w:type="dxa"/>
            <w:shd w:val="clear" w:color="auto" w:fill="auto"/>
          </w:tcPr>
          <w:p w:rsidR="005A4590" w:rsidRDefault="005A4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נשיא פישר תעשיות </w:t>
            </w:r>
            <w:proofErr w:type="spellStart"/>
            <w:r>
              <w:rPr>
                <w:rtl/>
              </w:rPr>
              <w:t>פרמצבטייות</w:t>
            </w:r>
            <w:proofErr w:type="spellEnd"/>
            <w:r>
              <w:rPr>
                <w:rtl/>
              </w:rPr>
              <w:t>, התאחדות התעשיינים</w:t>
            </w:r>
          </w:p>
        </w:tc>
      </w:tr>
      <w:tr w:rsidR="005A4590" w:rsidTr="002A676A">
        <w:tc>
          <w:tcPr>
            <w:tcW w:w="1960" w:type="dxa"/>
            <w:shd w:val="clear" w:color="auto" w:fill="auto"/>
          </w:tcPr>
          <w:p w:rsidR="005A4590" w:rsidRDefault="005A4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נורית הראל</w:t>
            </w:r>
          </w:p>
        </w:tc>
        <w:tc>
          <w:tcPr>
            <w:tcW w:w="285" w:type="dxa"/>
            <w:shd w:val="clear" w:color="auto" w:fill="auto"/>
          </w:tcPr>
          <w:p w:rsidR="005A4590" w:rsidRDefault="005A4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663" w:type="dxa"/>
            <w:shd w:val="clear" w:color="auto" w:fill="auto"/>
          </w:tcPr>
          <w:p w:rsidR="005A4590" w:rsidRDefault="005A4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מטה כחול-לבן, יו"ר משותפת של תשלובת חברת פישר, התאחדות התעשיינים</w:t>
            </w:r>
          </w:p>
        </w:tc>
      </w:tr>
      <w:tr w:rsidR="005A4590" w:rsidTr="002A676A">
        <w:tc>
          <w:tcPr>
            <w:tcW w:w="1960" w:type="dxa"/>
            <w:shd w:val="clear" w:color="auto" w:fill="auto"/>
          </w:tcPr>
          <w:p w:rsidR="005A4590" w:rsidRDefault="005A4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אורית קוטלר</w:t>
            </w:r>
          </w:p>
        </w:tc>
        <w:tc>
          <w:tcPr>
            <w:tcW w:w="285" w:type="dxa"/>
            <w:shd w:val="clear" w:color="auto" w:fill="auto"/>
          </w:tcPr>
          <w:p w:rsidR="005A4590" w:rsidRDefault="005A4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663" w:type="dxa"/>
            <w:shd w:val="clear" w:color="auto" w:fill="auto"/>
          </w:tcPr>
          <w:p w:rsidR="005A4590" w:rsidRDefault="005A4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קו-וקס, התאחדות התעשיינים</w:t>
            </w:r>
          </w:p>
        </w:tc>
      </w:tr>
      <w:tr w:rsidR="005A4590" w:rsidTr="002A676A">
        <w:tc>
          <w:tcPr>
            <w:tcW w:w="1960" w:type="dxa"/>
            <w:shd w:val="clear" w:color="auto" w:fill="auto"/>
          </w:tcPr>
          <w:p w:rsidR="005A4590" w:rsidRDefault="005A4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שרון אלון</w:t>
            </w:r>
          </w:p>
        </w:tc>
        <w:tc>
          <w:tcPr>
            <w:tcW w:w="285" w:type="dxa"/>
            <w:shd w:val="clear" w:color="auto" w:fill="auto"/>
          </w:tcPr>
          <w:p w:rsidR="005A4590" w:rsidRDefault="005A4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663" w:type="dxa"/>
            <w:shd w:val="clear" w:color="auto" w:fill="auto"/>
          </w:tcPr>
          <w:p w:rsidR="005A4590" w:rsidRDefault="005A4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קבוצת אלון, התאחדות התעשיינים</w:t>
            </w:r>
          </w:p>
        </w:tc>
      </w:tr>
      <w:tr w:rsidR="005A4590" w:rsidTr="002A676A">
        <w:tc>
          <w:tcPr>
            <w:tcW w:w="1960" w:type="dxa"/>
            <w:shd w:val="clear" w:color="auto" w:fill="auto"/>
          </w:tcPr>
          <w:p w:rsidR="005A4590" w:rsidRDefault="005A4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חגי רימון</w:t>
            </w:r>
          </w:p>
        </w:tc>
        <w:tc>
          <w:tcPr>
            <w:tcW w:w="285" w:type="dxa"/>
            <w:shd w:val="clear" w:color="auto" w:fill="auto"/>
          </w:tcPr>
          <w:p w:rsidR="005A4590" w:rsidRDefault="005A4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663" w:type="dxa"/>
            <w:shd w:val="clear" w:color="auto" w:fill="auto"/>
          </w:tcPr>
          <w:p w:rsidR="005A4590" w:rsidRDefault="005A4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</w:t>
            </w:r>
            <w:proofErr w:type="spellStart"/>
            <w:r>
              <w:rPr>
                <w:rtl/>
              </w:rPr>
              <w:t>קנולטק</w:t>
            </w:r>
            <w:proofErr w:type="spellEnd"/>
            <w:r>
              <w:rPr>
                <w:rtl/>
              </w:rPr>
              <w:t>, התאחדות התעשיינים</w:t>
            </w:r>
          </w:p>
        </w:tc>
      </w:tr>
      <w:tr w:rsidR="005A4590" w:rsidTr="002A676A">
        <w:tc>
          <w:tcPr>
            <w:tcW w:w="1960" w:type="dxa"/>
            <w:shd w:val="clear" w:color="auto" w:fill="auto"/>
          </w:tcPr>
          <w:p w:rsidR="005A4590" w:rsidRDefault="005A4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ישר בן מרדכי</w:t>
            </w:r>
          </w:p>
        </w:tc>
        <w:tc>
          <w:tcPr>
            <w:tcW w:w="285" w:type="dxa"/>
            <w:shd w:val="clear" w:color="auto" w:fill="auto"/>
          </w:tcPr>
          <w:p w:rsidR="005A4590" w:rsidRDefault="005A4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663" w:type="dxa"/>
            <w:shd w:val="clear" w:color="auto" w:fill="auto"/>
          </w:tcPr>
          <w:p w:rsidR="005A4590" w:rsidRDefault="005A4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בזן, התאחדות התעשיינים</w:t>
            </w:r>
          </w:p>
        </w:tc>
      </w:tr>
      <w:tr w:rsidR="005A4590" w:rsidTr="002A676A">
        <w:tc>
          <w:tcPr>
            <w:tcW w:w="1960" w:type="dxa"/>
            <w:shd w:val="clear" w:color="auto" w:fill="auto"/>
          </w:tcPr>
          <w:p w:rsidR="005A4590" w:rsidRDefault="005A4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יורם גונן</w:t>
            </w:r>
          </w:p>
        </w:tc>
        <w:tc>
          <w:tcPr>
            <w:tcW w:w="285" w:type="dxa"/>
            <w:shd w:val="clear" w:color="auto" w:fill="auto"/>
          </w:tcPr>
          <w:p w:rsidR="005A4590" w:rsidRDefault="005A4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663" w:type="dxa"/>
            <w:shd w:val="clear" w:color="auto" w:fill="auto"/>
          </w:tcPr>
          <w:p w:rsidR="005A4590" w:rsidRDefault="005A4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חברת עדשות חניתה, התאחדות התעשיינים</w:t>
            </w:r>
          </w:p>
        </w:tc>
      </w:tr>
      <w:tr w:rsidR="005A4590" w:rsidTr="002A676A">
        <w:tc>
          <w:tcPr>
            <w:tcW w:w="1960" w:type="dxa"/>
            <w:shd w:val="clear" w:color="auto" w:fill="auto"/>
          </w:tcPr>
          <w:p w:rsidR="005A4590" w:rsidRDefault="005A4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יעל שכטר </w:t>
            </w:r>
            <w:proofErr w:type="spellStart"/>
            <w:r>
              <w:rPr>
                <w:rtl/>
              </w:rPr>
              <w:t>סיטמן</w:t>
            </w:r>
            <w:proofErr w:type="spellEnd"/>
          </w:p>
        </w:tc>
        <w:tc>
          <w:tcPr>
            <w:tcW w:w="285" w:type="dxa"/>
            <w:shd w:val="clear" w:color="auto" w:fill="auto"/>
          </w:tcPr>
          <w:p w:rsidR="005A4590" w:rsidRDefault="005A4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663" w:type="dxa"/>
            <w:shd w:val="clear" w:color="auto" w:fill="auto"/>
          </w:tcPr>
          <w:p w:rsidR="005A4590" w:rsidRDefault="005A4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בריאות ואנרגיה, התאחדות התעשיינים</w:t>
            </w:r>
          </w:p>
        </w:tc>
      </w:tr>
      <w:tr w:rsidR="005A4590" w:rsidTr="002A676A">
        <w:tc>
          <w:tcPr>
            <w:tcW w:w="1960" w:type="dxa"/>
            <w:shd w:val="clear" w:color="auto" w:fill="auto"/>
          </w:tcPr>
          <w:p w:rsidR="005A4590" w:rsidRDefault="005A4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לימור פשר כהן</w:t>
            </w:r>
          </w:p>
        </w:tc>
        <w:tc>
          <w:tcPr>
            <w:tcW w:w="285" w:type="dxa"/>
            <w:shd w:val="clear" w:color="auto" w:fill="auto"/>
          </w:tcPr>
          <w:p w:rsidR="005A4590" w:rsidRDefault="005A4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663" w:type="dxa"/>
            <w:shd w:val="clear" w:color="auto" w:fill="auto"/>
          </w:tcPr>
          <w:p w:rsidR="005A4590" w:rsidRDefault="005A4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תכנון משולב וסחר בתי זיקוק, התאחדות התעשיינים</w:t>
            </w:r>
          </w:p>
        </w:tc>
      </w:tr>
      <w:tr w:rsidR="005A4590" w:rsidTr="002A676A">
        <w:tc>
          <w:tcPr>
            <w:tcW w:w="1960" w:type="dxa"/>
            <w:shd w:val="clear" w:color="auto" w:fill="auto"/>
          </w:tcPr>
          <w:p w:rsidR="005A4590" w:rsidRDefault="005A4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מוטי חן</w:t>
            </w:r>
          </w:p>
        </w:tc>
        <w:tc>
          <w:tcPr>
            <w:tcW w:w="285" w:type="dxa"/>
            <w:shd w:val="clear" w:color="auto" w:fill="auto"/>
          </w:tcPr>
          <w:p w:rsidR="005A4590" w:rsidRDefault="005A4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663" w:type="dxa"/>
            <w:shd w:val="clear" w:color="auto" w:fill="auto"/>
          </w:tcPr>
          <w:p w:rsidR="005A4590" w:rsidRDefault="005A4590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טלדור</w:t>
            </w:r>
            <w:proofErr w:type="spellEnd"/>
            <w:r>
              <w:rPr>
                <w:rtl/>
              </w:rPr>
              <w:t xml:space="preserve"> כבלים ומערכות, התאחדות התעשיינים</w:t>
            </w:r>
          </w:p>
        </w:tc>
      </w:tr>
      <w:tr w:rsidR="005A4590" w:rsidTr="002A676A">
        <w:tc>
          <w:tcPr>
            <w:tcW w:w="1960" w:type="dxa"/>
            <w:shd w:val="clear" w:color="auto" w:fill="auto"/>
          </w:tcPr>
          <w:p w:rsidR="005A4590" w:rsidRDefault="005A4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 xml:space="preserve">שלום </w:t>
            </w:r>
            <w:proofErr w:type="spellStart"/>
            <w:r>
              <w:rPr>
                <w:rtl/>
              </w:rPr>
              <w:t>זיידלר</w:t>
            </w:r>
            <w:proofErr w:type="spellEnd"/>
          </w:p>
        </w:tc>
        <w:tc>
          <w:tcPr>
            <w:tcW w:w="285" w:type="dxa"/>
            <w:shd w:val="clear" w:color="auto" w:fill="auto"/>
          </w:tcPr>
          <w:p w:rsidR="005A4590" w:rsidRDefault="005A4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663" w:type="dxa"/>
            <w:shd w:val="clear" w:color="auto" w:fill="auto"/>
          </w:tcPr>
          <w:p w:rsidR="005A4590" w:rsidRDefault="005A4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קבוצת ויסוצקי, יו"ר איגוד המזון, התאחדות התעשיינים</w:t>
            </w:r>
          </w:p>
        </w:tc>
      </w:tr>
      <w:tr w:rsidR="005A4590" w:rsidTr="002A676A">
        <w:tc>
          <w:tcPr>
            <w:tcW w:w="1960" w:type="dxa"/>
            <w:shd w:val="clear" w:color="auto" w:fill="auto"/>
          </w:tcPr>
          <w:p w:rsidR="005A4590" w:rsidRDefault="005A4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נילי צור</w:t>
            </w:r>
          </w:p>
        </w:tc>
        <w:tc>
          <w:tcPr>
            <w:tcW w:w="285" w:type="dxa"/>
            <w:shd w:val="clear" w:color="auto" w:fill="auto"/>
          </w:tcPr>
          <w:p w:rsidR="005A4590" w:rsidRDefault="005A4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663" w:type="dxa"/>
            <w:shd w:val="clear" w:color="auto" w:fill="auto"/>
          </w:tcPr>
          <w:p w:rsidR="005A4590" w:rsidRDefault="005A4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קבוצת ויסוצקי, התאחדות התעשיינים</w:t>
            </w:r>
          </w:p>
        </w:tc>
      </w:tr>
      <w:tr w:rsidR="005A4590" w:rsidTr="002A676A">
        <w:tc>
          <w:tcPr>
            <w:tcW w:w="1960" w:type="dxa"/>
            <w:shd w:val="clear" w:color="auto" w:fill="auto"/>
          </w:tcPr>
          <w:p w:rsidR="005A4590" w:rsidRDefault="005A4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מירב קינן</w:t>
            </w:r>
          </w:p>
        </w:tc>
        <w:tc>
          <w:tcPr>
            <w:tcW w:w="285" w:type="dxa"/>
            <w:shd w:val="clear" w:color="auto" w:fill="auto"/>
          </w:tcPr>
          <w:p w:rsidR="005A4590" w:rsidRDefault="005A4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663" w:type="dxa"/>
            <w:shd w:val="clear" w:color="auto" w:fill="auto"/>
          </w:tcPr>
          <w:p w:rsidR="005A4590" w:rsidRDefault="005A4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איגוד ההיי-טק, התאחדות התעשיינים</w:t>
            </w:r>
          </w:p>
        </w:tc>
      </w:tr>
      <w:tr w:rsidR="005A4590" w:rsidTr="002A676A">
        <w:tc>
          <w:tcPr>
            <w:tcW w:w="1960" w:type="dxa"/>
            <w:shd w:val="clear" w:color="auto" w:fill="auto"/>
          </w:tcPr>
          <w:p w:rsidR="005A4590" w:rsidRDefault="005A4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ניר קנטור</w:t>
            </w:r>
          </w:p>
        </w:tc>
        <w:tc>
          <w:tcPr>
            <w:tcW w:w="285" w:type="dxa"/>
            <w:shd w:val="clear" w:color="auto" w:fill="auto"/>
          </w:tcPr>
          <w:p w:rsidR="005A4590" w:rsidRDefault="005A4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663" w:type="dxa"/>
            <w:shd w:val="clear" w:color="auto" w:fill="auto"/>
          </w:tcPr>
          <w:p w:rsidR="005A4590" w:rsidRDefault="005A4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איגוד הכימיה, פרמצבטיקה ואיכות הסביבה, התאחדות התעשיינים</w:t>
            </w:r>
          </w:p>
        </w:tc>
      </w:tr>
      <w:tr w:rsidR="005A4590" w:rsidTr="002A676A">
        <w:tc>
          <w:tcPr>
            <w:tcW w:w="1960" w:type="dxa"/>
            <w:shd w:val="clear" w:color="auto" w:fill="auto"/>
          </w:tcPr>
          <w:p w:rsidR="005A4590" w:rsidRDefault="005A4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יעקב גבאי</w:t>
            </w:r>
          </w:p>
        </w:tc>
        <w:tc>
          <w:tcPr>
            <w:tcW w:w="285" w:type="dxa"/>
            <w:shd w:val="clear" w:color="auto" w:fill="auto"/>
          </w:tcPr>
          <w:p w:rsidR="005A4590" w:rsidRDefault="005A4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663" w:type="dxa"/>
            <w:shd w:val="clear" w:color="auto" w:fill="auto"/>
          </w:tcPr>
          <w:p w:rsidR="005A4590" w:rsidRDefault="005A4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</w:t>
            </w:r>
            <w:proofErr w:type="spellStart"/>
            <w:r>
              <w:rPr>
                <w:rtl/>
              </w:rPr>
              <w:t>דיסקרט</w:t>
            </w:r>
            <w:proofErr w:type="spellEnd"/>
            <w:r>
              <w:rPr>
                <w:rtl/>
              </w:rPr>
              <w:t>, התאחדות התעשיינים</w:t>
            </w:r>
          </w:p>
        </w:tc>
      </w:tr>
      <w:tr w:rsidR="005A4590" w:rsidTr="002A676A">
        <w:tc>
          <w:tcPr>
            <w:tcW w:w="1960" w:type="dxa"/>
            <w:shd w:val="clear" w:color="auto" w:fill="auto"/>
          </w:tcPr>
          <w:p w:rsidR="005A4590" w:rsidRDefault="005A4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דניאל וקנין</w:t>
            </w:r>
          </w:p>
        </w:tc>
        <w:tc>
          <w:tcPr>
            <w:tcW w:w="285" w:type="dxa"/>
            <w:shd w:val="clear" w:color="auto" w:fill="auto"/>
          </w:tcPr>
          <w:p w:rsidR="005A4590" w:rsidRDefault="005A4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663" w:type="dxa"/>
            <w:shd w:val="clear" w:color="auto" w:fill="auto"/>
          </w:tcPr>
          <w:p w:rsidR="005A4590" w:rsidRDefault="005A4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משנה למנכ"ל חברת תדיראן, התאחדות התעשיינים</w:t>
            </w:r>
          </w:p>
        </w:tc>
      </w:tr>
      <w:tr w:rsidR="005A4590" w:rsidTr="002A676A">
        <w:tc>
          <w:tcPr>
            <w:tcW w:w="1960" w:type="dxa"/>
            <w:shd w:val="clear" w:color="auto" w:fill="auto"/>
          </w:tcPr>
          <w:p w:rsidR="005A4590" w:rsidRDefault="005A4590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עלאא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עאלם</w:t>
            </w:r>
            <w:proofErr w:type="spellEnd"/>
          </w:p>
        </w:tc>
        <w:tc>
          <w:tcPr>
            <w:tcW w:w="285" w:type="dxa"/>
            <w:shd w:val="clear" w:color="auto" w:fill="auto"/>
          </w:tcPr>
          <w:p w:rsidR="005A4590" w:rsidRDefault="005A4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663" w:type="dxa"/>
            <w:shd w:val="clear" w:color="auto" w:fill="auto"/>
          </w:tcPr>
          <w:p w:rsidR="005A4590" w:rsidRDefault="005A4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החברה הערבית, התאחדות התעשיינים</w:t>
            </w:r>
          </w:p>
        </w:tc>
      </w:tr>
      <w:tr w:rsidR="005A4590" w:rsidTr="002A676A">
        <w:tc>
          <w:tcPr>
            <w:tcW w:w="1960" w:type="dxa"/>
            <w:shd w:val="clear" w:color="auto" w:fill="auto"/>
          </w:tcPr>
          <w:p w:rsidR="005A4590" w:rsidRDefault="005A4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אבני סלומון</w:t>
            </w:r>
          </w:p>
        </w:tc>
        <w:tc>
          <w:tcPr>
            <w:tcW w:w="285" w:type="dxa"/>
            <w:shd w:val="clear" w:color="auto" w:fill="auto"/>
          </w:tcPr>
          <w:p w:rsidR="005A4590" w:rsidRDefault="005A4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663" w:type="dxa"/>
            <w:shd w:val="clear" w:color="auto" w:fill="auto"/>
          </w:tcPr>
          <w:p w:rsidR="005A4590" w:rsidRDefault="005A4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חברת קונטקט, ארונות שרתים ותקשורת, התאחדות התעשיינים</w:t>
            </w:r>
          </w:p>
        </w:tc>
      </w:tr>
      <w:tr w:rsidR="005A4590" w:rsidTr="002A676A">
        <w:tc>
          <w:tcPr>
            <w:tcW w:w="1960" w:type="dxa"/>
            <w:shd w:val="clear" w:color="auto" w:fill="auto"/>
          </w:tcPr>
          <w:p w:rsidR="005A4590" w:rsidRDefault="005A4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יוסי אלבז</w:t>
            </w:r>
          </w:p>
        </w:tc>
        <w:tc>
          <w:tcPr>
            <w:tcW w:w="285" w:type="dxa"/>
            <w:shd w:val="clear" w:color="auto" w:fill="auto"/>
          </w:tcPr>
          <w:p w:rsidR="005A4590" w:rsidRDefault="005A4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663" w:type="dxa"/>
            <w:shd w:val="clear" w:color="auto" w:fill="auto"/>
          </w:tcPr>
          <w:p w:rsidR="005A4590" w:rsidRDefault="005A4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חברת </w:t>
            </w:r>
            <w:proofErr w:type="spellStart"/>
            <w:r>
              <w:rPr>
                <w:rtl/>
              </w:rPr>
              <w:t>אריוס</w:t>
            </w:r>
            <w:proofErr w:type="spellEnd"/>
            <w:r>
              <w:rPr>
                <w:rtl/>
              </w:rPr>
              <w:t>, התאחדות התעשיינים</w:t>
            </w:r>
          </w:p>
        </w:tc>
      </w:tr>
      <w:tr w:rsidR="005A4590" w:rsidTr="002A676A">
        <w:tc>
          <w:tcPr>
            <w:tcW w:w="1960" w:type="dxa"/>
            <w:shd w:val="clear" w:color="auto" w:fill="auto"/>
          </w:tcPr>
          <w:p w:rsidR="005A4590" w:rsidRDefault="005A4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שון שמואל</w:t>
            </w:r>
          </w:p>
        </w:tc>
        <w:tc>
          <w:tcPr>
            <w:tcW w:w="285" w:type="dxa"/>
            <w:shd w:val="clear" w:color="auto" w:fill="auto"/>
          </w:tcPr>
          <w:p w:rsidR="005A4590" w:rsidRDefault="005A4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663" w:type="dxa"/>
            <w:shd w:val="clear" w:color="auto" w:fill="auto"/>
          </w:tcPr>
          <w:p w:rsidR="005A4590" w:rsidRDefault="005A4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סמנכ"ל תפעול </w:t>
            </w:r>
            <w:proofErr w:type="spellStart"/>
            <w:r>
              <w:t>fibernet</w:t>
            </w:r>
            <w:proofErr w:type="spellEnd"/>
            <w:r>
              <w:rPr>
                <w:rtl/>
              </w:rPr>
              <w:t>', התאחדות התעשיינים</w:t>
            </w:r>
          </w:p>
        </w:tc>
      </w:tr>
      <w:tr w:rsidR="005A4590" w:rsidTr="002A676A">
        <w:tc>
          <w:tcPr>
            <w:tcW w:w="1960" w:type="dxa"/>
            <w:shd w:val="clear" w:color="auto" w:fill="auto"/>
          </w:tcPr>
          <w:p w:rsidR="005A4590" w:rsidRDefault="005A4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יוסף אלקובי</w:t>
            </w:r>
          </w:p>
        </w:tc>
        <w:tc>
          <w:tcPr>
            <w:tcW w:w="285" w:type="dxa"/>
            <w:shd w:val="clear" w:color="auto" w:fill="auto"/>
          </w:tcPr>
          <w:p w:rsidR="005A4590" w:rsidRDefault="005A4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663" w:type="dxa"/>
            <w:shd w:val="clear" w:color="auto" w:fill="auto"/>
          </w:tcPr>
          <w:p w:rsidR="005A4590" w:rsidRDefault="005A4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נשיא התאחדות בעלי המלאכה והתעשייה</w:t>
            </w:r>
          </w:p>
        </w:tc>
      </w:tr>
      <w:tr w:rsidR="005A4590" w:rsidTr="002A676A">
        <w:tc>
          <w:tcPr>
            <w:tcW w:w="1960" w:type="dxa"/>
            <w:shd w:val="clear" w:color="auto" w:fill="auto"/>
          </w:tcPr>
          <w:p w:rsidR="005A4590" w:rsidRDefault="005A4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ברוך שניר</w:t>
            </w:r>
          </w:p>
        </w:tc>
        <w:tc>
          <w:tcPr>
            <w:tcW w:w="285" w:type="dxa"/>
            <w:shd w:val="clear" w:color="auto" w:fill="auto"/>
          </w:tcPr>
          <w:p w:rsidR="005A4590" w:rsidRDefault="005A4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663" w:type="dxa"/>
            <w:shd w:val="clear" w:color="auto" w:fill="auto"/>
          </w:tcPr>
          <w:p w:rsidR="005A4590" w:rsidRDefault="005A4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כלכלה, התאחדות בעלי המלאכה והתעשייה</w:t>
            </w:r>
          </w:p>
        </w:tc>
      </w:tr>
      <w:tr w:rsidR="005A4590" w:rsidTr="002A676A">
        <w:tc>
          <w:tcPr>
            <w:tcW w:w="1960" w:type="dxa"/>
            <w:shd w:val="clear" w:color="auto" w:fill="auto"/>
          </w:tcPr>
          <w:p w:rsidR="005A4590" w:rsidRDefault="005A4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דן אלמן</w:t>
            </w:r>
          </w:p>
        </w:tc>
        <w:tc>
          <w:tcPr>
            <w:tcW w:w="285" w:type="dxa"/>
            <w:shd w:val="clear" w:color="auto" w:fill="auto"/>
          </w:tcPr>
          <w:p w:rsidR="005A4590" w:rsidRDefault="005A4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663" w:type="dxa"/>
            <w:shd w:val="clear" w:color="auto" w:fill="auto"/>
          </w:tcPr>
          <w:p w:rsidR="005A4590" w:rsidRDefault="005A4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דירקטור בחברת נשיונל </w:t>
            </w:r>
            <w:proofErr w:type="spellStart"/>
            <w:r>
              <w:rPr>
                <w:rtl/>
              </w:rPr>
              <w:t>סיסטמס</w:t>
            </w:r>
            <w:proofErr w:type="spellEnd"/>
          </w:p>
        </w:tc>
      </w:tr>
      <w:tr w:rsidR="005A4590" w:rsidTr="002A676A">
        <w:tc>
          <w:tcPr>
            <w:tcW w:w="1960" w:type="dxa"/>
            <w:shd w:val="clear" w:color="auto" w:fill="auto"/>
          </w:tcPr>
          <w:p w:rsidR="005A4590" w:rsidRDefault="005A4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סיגל אסולין</w:t>
            </w:r>
          </w:p>
        </w:tc>
        <w:tc>
          <w:tcPr>
            <w:tcW w:w="285" w:type="dxa"/>
            <w:shd w:val="clear" w:color="auto" w:fill="auto"/>
          </w:tcPr>
          <w:p w:rsidR="005A4590" w:rsidRDefault="005A4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663" w:type="dxa"/>
            <w:shd w:val="clear" w:color="auto" w:fill="auto"/>
          </w:tcPr>
          <w:p w:rsidR="005A4590" w:rsidRDefault="005A4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מטבחי דקל בע"מ</w:t>
            </w:r>
          </w:p>
        </w:tc>
      </w:tr>
      <w:tr w:rsidR="005A4590" w:rsidTr="002A676A">
        <w:tc>
          <w:tcPr>
            <w:tcW w:w="1960" w:type="dxa"/>
            <w:shd w:val="clear" w:color="auto" w:fill="auto"/>
          </w:tcPr>
          <w:p w:rsidR="005A4590" w:rsidRDefault="005A4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אילנית חיות</w:t>
            </w:r>
          </w:p>
        </w:tc>
        <w:tc>
          <w:tcPr>
            <w:tcW w:w="285" w:type="dxa"/>
            <w:shd w:val="clear" w:color="auto" w:fill="auto"/>
          </w:tcPr>
          <w:p w:rsidR="005A4590" w:rsidRDefault="005A4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663" w:type="dxa"/>
            <w:shd w:val="clear" w:color="auto" w:fill="auto"/>
          </w:tcPr>
          <w:p w:rsidR="005A4590" w:rsidRDefault="005A4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תקשורת, תנובה</w:t>
            </w:r>
          </w:p>
        </w:tc>
      </w:tr>
      <w:tr w:rsidR="005A4590" w:rsidTr="002A676A">
        <w:tc>
          <w:tcPr>
            <w:tcW w:w="1960" w:type="dxa"/>
            <w:shd w:val="clear" w:color="auto" w:fill="auto"/>
          </w:tcPr>
          <w:p w:rsidR="005A4590" w:rsidRDefault="005A4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דנית מור יוסף</w:t>
            </w:r>
          </w:p>
        </w:tc>
        <w:tc>
          <w:tcPr>
            <w:tcW w:w="285" w:type="dxa"/>
            <w:shd w:val="clear" w:color="auto" w:fill="auto"/>
          </w:tcPr>
          <w:p w:rsidR="005A4590" w:rsidRDefault="005A4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663" w:type="dxa"/>
            <w:shd w:val="clear" w:color="auto" w:fill="auto"/>
          </w:tcPr>
          <w:p w:rsidR="005A4590" w:rsidRDefault="005A4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צינורות המזרח התיכון</w:t>
            </w:r>
          </w:p>
        </w:tc>
      </w:tr>
      <w:tr w:rsidR="005A4590" w:rsidTr="002A676A">
        <w:tc>
          <w:tcPr>
            <w:tcW w:w="1960" w:type="dxa"/>
            <w:shd w:val="clear" w:color="auto" w:fill="auto"/>
          </w:tcPr>
          <w:p w:rsidR="005A4590" w:rsidRDefault="005A4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 </w:t>
            </w:r>
            <w:proofErr w:type="spellStart"/>
            <w:r>
              <w:rPr>
                <w:rtl/>
              </w:rPr>
              <w:t>פרייפלד</w:t>
            </w:r>
            <w:proofErr w:type="spellEnd"/>
          </w:p>
        </w:tc>
        <w:tc>
          <w:tcPr>
            <w:tcW w:w="285" w:type="dxa"/>
            <w:shd w:val="clear" w:color="auto" w:fill="auto"/>
          </w:tcPr>
          <w:p w:rsidR="005A4590" w:rsidRDefault="005A4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663" w:type="dxa"/>
            <w:shd w:val="clear" w:color="auto" w:fill="auto"/>
          </w:tcPr>
          <w:p w:rsidR="005A4590" w:rsidRDefault="005A4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</w:t>
            </w:r>
            <w:r>
              <w:t>Solver</w:t>
            </w:r>
          </w:p>
        </w:tc>
      </w:tr>
      <w:tr w:rsidR="005A4590" w:rsidTr="002A676A">
        <w:tc>
          <w:tcPr>
            <w:tcW w:w="1960" w:type="dxa"/>
            <w:shd w:val="clear" w:color="auto" w:fill="auto"/>
          </w:tcPr>
          <w:p w:rsidR="005A4590" w:rsidRDefault="005A4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גיורא דישון</w:t>
            </w:r>
          </w:p>
        </w:tc>
        <w:tc>
          <w:tcPr>
            <w:tcW w:w="285" w:type="dxa"/>
            <w:shd w:val="clear" w:color="auto" w:fill="auto"/>
          </w:tcPr>
          <w:p w:rsidR="005A4590" w:rsidRDefault="005A4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663" w:type="dxa"/>
            <w:shd w:val="clear" w:color="auto" w:fill="auto"/>
          </w:tcPr>
          <w:p w:rsidR="005A4590" w:rsidRDefault="005A4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</w:t>
            </w:r>
            <w:proofErr w:type="spellStart"/>
            <w:r>
              <w:rPr>
                <w:rtl/>
              </w:rPr>
              <w:t>יוטילייד</w:t>
            </w:r>
            <w:proofErr w:type="spellEnd"/>
            <w:r>
              <w:rPr>
                <w:rtl/>
              </w:rPr>
              <w:t xml:space="preserve"> (מפתחת רכיב באנרגיה סולארית בעוטף עזה)</w:t>
            </w:r>
          </w:p>
        </w:tc>
      </w:tr>
      <w:tr w:rsidR="005A4590" w:rsidTr="002A676A">
        <w:tc>
          <w:tcPr>
            <w:tcW w:w="1960" w:type="dxa"/>
            <w:shd w:val="clear" w:color="auto" w:fill="auto"/>
          </w:tcPr>
          <w:p w:rsidR="005A4590" w:rsidRDefault="005A4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גיל ברק</w:t>
            </w:r>
          </w:p>
        </w:tc>
        <w:tc>
          <w:tcPr>
            <w:tcW w:w="285" w:type="dxa"/>
            <w:shd w:val="clear" w:color="auto" w:fill="auto"/>
          </w:tcPr>
          <w:p w:rsidR="005A4590" w:rsidRDefault="005A4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663" w:type="dxa"/>
            <w:shd w:val="clear" w:color="auto" w:fill="auto"/>
          </w:tcPr>
          <w:p w:rsidR="005A4590" w:rsidRDefault="005A4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מנהל המחלקה המשפטית, </w:t>
            </w:r>
            <w:proofErr w:type="spellStart"/>
            <w:r>
              <w:rPr>
                <w:rtl/>
              </w:rPr>
              <w:t>אפקון</w:t>
            </w:r>
            <w:proofErr w:type="spellEnd"/>
            <w:r>
              <w:rPr>
                <w:rtl/>
              </w:rPr>
              <w:t xml:space="preserve"> החזקות</w:t>
            </w:r>
          </w:p>
        </w:tc>
      </w:tr>
      <w:tr w:rsidR="005A4590" w:rsidTr="002A676A">
        <w:tc>
          <w:tcPr>
            <w:tcW w:w="1960" w:type="dxa"/>
            <w:shd w:val="clear" w:color="auto" w:fill="auto"/>
          </w:tcPr>
          <w:p w:rsidR="005A4590" w:rsidRDefault="005A4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מארק שון</w:t>
            </w:r>
          </w:p>
        </w:tc>
        <w:tc>
          <w:tcPr>
            <w:tcW w:w="285" w:type="dxa"/>
            <w:shd w:val="clear" w:color="auto" w:fill="auto"/>
          </w:tcPr>
          <w:p w:rsidR="005A4590" w:rsidRDefault="005A4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663" w:type="dxa"/>
            <w:shd w:val="clear" w:color="auto" w:fill="auto"/>
          </w:tcPr>
          <w:p w:rsidR="005A4590" w:rsidRDefault="005A4590" w:rsidP="007A5AB1">
            <w:pPr>
              <w:ind w:firstLine="0"/>
              <w:rPr>
                <w:rtl/>
              </w:rPr>
            </w:pPr>
            <w:r>
              <w:rPr>
                <w:rtl/>
              </w:rPr>
              <w:t>מוזמ</w:t>
            </w:r>
            <w:r w:rsidR="007A5AB1">
              <w:rPr>
                <w:rFonts w:hint="cs"/>
                <w:rtl/>
              </w:rPr>
              <w:t>ן</w:t>
            </w:r>
            <w:r>
              <w:rPr>
                <w:rtl/>
              </w:rPr>
              <w:t>/ת</w:t>
            </w:r>
          </w:p>
        </w:tc>
      </w:tr>
      <w:tr w:rsidR="005A4590" w:rsidTr="002A676A">
        <w:tc>
          <w:tcPr>
            <w:tcW w:w="1960" w:type="dxa"/>
            <w:shd w:val="clear" w:color="auto" w:fill="auto"/>
          </w:tcPr>
          <w:p w:rsidR="005A4590" w:rsidRDefault="005A4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יוסי סמט</w:t>
            </w:r>
          </w:p>
        </w:tc>
        <w:tc>
          <w:tcPr>
            <w:tcW w:w="285" w:type="dxa"/>
            <w:shd w:val="clear" w:color="auto" w:fill="auto"/>
          </w:tcPr>
          <w:p w:rsidR="005A4590" w:rsidRDefault="005A4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663" w:type="dxa"/>
            <w:shd w:val="clear" w:color="auto" w:fill="auto"/>
          </w:tcPr>
          <w:p w:rsidR="005A4590" w:rsidRDefault="005A4590" w:rsidP="007A5AB1">
            <w:pPr>
              <w:ind w:firstLine="0"/>
              <w:rPr>
                <w:rtl/>
              </w:rPr>
            </w:pPr>
            <w:r>
              <w:rPr>
                <w:rtl/>
              </w:rPr>
              <w:t>מוזמ</w:t>
            </w:r>
            <w:r w:rsidR="007A5AB1">
              <w:rPr>
                <w:rFonts w:hint="cs"/>
                <w:rtl/>
              </w:rPr>
              <w:t>ן</w:t>
            </w:r>
            <w:r>
              <w:rPr>
                <w:rtl/>
              </w:rPr>
              <w:t>/ת</w:t>
            </w:r>
          </w:p>
        </w:tc>
      </w:tr>
      <w:tr w:rsidR="005A4590" w:rsidTr="002A676A">
        <w:tc>
          <w:tcPr>
            <w:tcW w:w="1960" w:type="dxa"/>
            <w:shd w:val="clear" w:color="auto" w:fill="auto"/>
          </w:tcPr>
          <w:p w:rsidR="005A4590" w:rsidRDefault="005A4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שלמה שפר</w:t>
            </w:r>
          </w:p>
        </w:tc>
        <w:tc>
          <w:tcPr>
            <w:tcW w:w="285" w:type="dxa"/>
            <w:shd w:val="clear" w:color="auto" w:fill="auto"/>
          </w:tcPr>
          <w:p w:rsidR="005A4590" w:rsidRDefault="005A4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663" w:type="dxa"/>
            <w:shd w:val="clear" w:color="auto" w:fill="auto"/>
          </w:tcPr>
          <w:p w:rsidR="005A4590" w:rsidRDefault="005A4590" w:rsidP="007A5AB1">
            <w:pPr>
              <w:ind w:firstLine="0"/>
              <w:rPr>
                <w:rtl/>
              </w:rPr>
            </w:pPr>
            <w:r>
              <w:rPr>
                <w:rtl/>
              </w:rPr>
              <w:t>מוזמ</w:t>
            </w:r>
            <w:r w:rsidR="007A5AB1">
              <w:rPr>
                <w:rFonts w:hint="cs"/>
                <w:rtl/>
              </w:rPr>
              <w:t>ן</w:t>
            </w:r>
            <w:r>
              <w:rPr>
                <w:rtl/>
              </w:rPr>
              <w:t>/ת</w:t>
            </w:r>
          </w:p>
        </w:tc>
      </w:tr>
      <w:tr w:rsidR="005A4590" w:rsidTr="002A676A">
        <w:tc>
          <w:tcPr>
            <w:tcW w:w="1960" w:type="dxa"/>
            <w:shd w:val="clear" w:color="auto" w:fill="auto"/>
          </w:tcPr>
          <w:p w:rsidR="005A4590" w:rsidRDefault="005A4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עדנה הררי</w:t>
            </w:r>
          </w:p>
        </w:tc>
        <w:tc>
          <w:tcPr>
            <w:tcW w:w="285" w:type="dxa"/>
            <w:shd w:val="clear" w:color="auto" w:fill="auto"/>
          </w:tcPr>
          <w:p w:rsidR="005A4590" w:rsidRDefault="005A4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663" w:type="dxa"/>
            <w:shd w:val="clear" w:color="auto" w:fill="auto"/>
          </w:tcPr>
          <w:p w:rsidR="005A4590" w:rsidRDefault="005A4590" w:rsidP="007A5AB1">
            <w:pPr>
              <w:ind w:firstLine="0"/>
              <w:rPr>
                <w:rtl/>
              </w:rPr>
            </w:pPr>
            <w:r>
              <w:rPr>
                <w:rtl/>
              </w:rPr>
              <w:t>מוזמ</w:t>
            </w:r>
            <w:r w:rsidR="007A5AB1">
              <w:rPr>
                <w:rFonts w:hint="cs"/>
                <w:rtl/>
              </w:rPr>
              <w:t>ן</w:t>
            </w:r>
            <w:r>
              <w:rPr>
                <w:rtl/>
              </w:rPr>
              <w:t>/ת</w:t>
            </w:r>
          </w:p>
        </w:tc>
      </w:tr>
      <w:tr w:rsidR="005A4590" w:rsidTr="002A676A">
        <w:tc>
          <w:tcPr>
            <w:tcW w:w="1960" w:type="dxa"/>
            <w:shd w:val="clear" w:color="auto" w:fill="auto"/>
          </w:tcPr>
          <w:p w:rsidR="005A4590" w:rsidRDefault="005A4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כרמל פלדמן</w:t>
            </w:r>
          </w:p>
        </w:tc>
        <w:tc>
          <w:tcPr>
            <w:tcW w:w="285" w:type="dxa"/>
            <w:shd w:val="clear" w:color="auto" w:fill="auto"/>
          </w:tcPr>
          <w:p w:rsidR="005A4590" w:rsidRDefault="005A4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663" w:type="dxa"/>
            <w:shd w:val="clear" w:color="auto" w:fill="auto"/>
          </w:tcPr>
          <w:p w:rsidR="005A4590" w:rsidRDefault="005A4590" w:rsidP="007A5AB1">
            <w:pPr>
              <w:ind w:firstLine="0"/>
              <w:rPr>
                <w:rtl/>
              </w:rPr>
            </w:pPr>
            <w:r>
              <w:rPr>
                <w:rtl/>
              </w:rPr>
              <w:t>מוזמ</w:t>
            </w:r>
            <w:r w:rsidR="007A5AB1">
              <w:rPr>
                <w:rFonts w:hint="cs"/>
                <w:rtl/>
              </w:rPr>
              <w:t>ן</w:t>
            </w:r>
            <w:r>
              <w:rPr>
                <w:rtl/>
              </w:rPr>
              <w:t>/ת</w:t>
            </w:r>
          </w:p>
        </w:tc>
      </w:tr>
      <w:tr w:rsidR="005A4590" w:rsidTr="002A676A">
        <w:tc>
          <w:tcPr>
            <w:tcW w:w="1960" w:type="dxa"/>
            <w:shd w:val="clear" w:color="auto" w:fill="auto"/>
          </w:tcPr>
          <w:p w:rsidR="005A4590" w:rsidRDefault="005A4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כרמית אבישר</w:t>
            </w:r>
          </w:p>
        </w:tc>
        <w:tc>
          <w:tcPr>
            <w:tcW w:w="285" w:type="dxa"/>
            <w:shd w:val="clear" w:color="auto" w:fill="auto"/>
          </w:tcPr>
          <w:p w:rsidR="005A4590" w:rsidRDefault="005A4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663" w:type="dxa"/>
            <w:shd w:val="clear" w:color="auto" w:fill="auto"/>
          </w:tcPr>
          <w:p w:rsidR="005A4590" w:rsidRDefault="005A4590" w:rsidP="007A5AB1">
            <w:pPr>
              <w:ind w:firstLine="0"/>
              <w:rPr>
                <w:rtl/>
              </w:rPr>
            </w:pPr>
            <w:r>
              <w:rPr>
                <w:rtl/>
              </w:rPr>
              <w:t>מוזמ</w:t>
            </w:r>
            <w:r w:rsidR="007A5AB1">
              <w:rPr>
                <w:rFonts w:hint="cs"/>
                <w:rtl/>
              </w:rPr>
              <w:t>ן</w:t>
            </w:r>
            <w:r>
              <w:rPr>
                <w:rtl/>
              </w:rPr>
              <w:t>/ת</w:t>
            </w:r>
          </w:p>
        </w:tc>
      </w:tr>
      <w:tr w:rsidR="005A4590" w:rsidTr="002A676A">
        <w:tc>
          <w:tcPr>
            <w:tcW w:w="1960" w:type="dxa"/>
            <w:shd w:val="clear" w:color="auto" w:fill="auto"/>
          </w:tcPr>
          <w:p w:rsidR="005A4590" w:rsidRDefault="005A4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חיים קפלן</w:t>
            </w:r>
          </w:p>
        </w:tc>
        <w:tc>
          <w:tcPr>
            <w:tcW w:w="285" w:type="dxa"/>
            <w:shd w:val="clear" w:color="auto" w:fill="auto"/>
          </w:tcPr>
          <w:p w:rsidR="005A4590" w:rsidRDefault="005A4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663" w:type="dxa"/>
            <w:shd w:val="clear" w:color="auto" w:fill="auto"/>
          </w:tcPr>
          <w:p w:rsidR="005A4590" w:rsidRDefault="005A4590" w:rsidP="007A5AB1">
            <w:pPr>
              <w:ind w:firstLine="0"/>
              <w:rPr>
                <w:rtl/>
              </w:rPr>
            </w:pPr>
            <w:r>
              <w:rPr>
                <w:rtl/>
              </w:rPr>
              <w:t>מוזמ</w:t>
            </w:r>
            <w:r w:rsidR="007A5AB1">
              <w:rPr>
                <w:rFonts w:hint="cs"/>
                <w:rtl/>
              </w:rPr>
              <w:t>ן</w:t>
            </w:r>
            <w:r>
              <w:rPr>
                <w:rtl/>
              </w:rPr>
              <w:t>/ת</w:t>
            </w:r>
          </w:p>
        </w:tc>
      </w:tr>
      <w:tr w:rsidR="005A4590" w:rsidTr="002A676A">
        <w:tc>
          <w:tcPr>
            <w:tcW w:w="1960" w:type="dxa"/>
            <w:shd w:val="clear" w:color="auto" w:fill="auto"/>
          </w:tcPr>
          <w:p w:rsidR="005A4590" w:rsidRDefault="005A4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דובר</w:t>
            </w:r>
          </w:p>
        </w:tc>
        <w:tc>
          <w:tcPr>
            <w:tcW w:w="285" w:type="dxa"/>
            <w:shd w:val="clear" w:color="auto" w:fill="auto"/>
          </w:tcPr>
          <w:p w:rsidR="005A4590" w:rsidRDefault="005A4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663" w:type="dxa"/>
            <w:shd w:val="clear" w:color="auto" w:fill="auto"/>
          </w:tcPr>
          <w:p w:rsidR="005A4590" w:rsidRDefault="005A4590" w:rsidP="007A5AB1">
            <w:pPr>
              <w:ind w:firstLine="0"/>
              <w:rPr>
                <w:rtl/>
              </w:rPr>
            </w:pPr>
            <w:r>
              <w:rPr>
                <w:rtl/>
              </w:rPr>
              <w:t>מוזמ</w:t>
            </w:r>
            <w:r w:rsidR="007A5AB1">
              <w:rPr>
                <w:rFonts w:hint="cs"/>
                <w:rtl/>
              </w:rPr>
              <w:t>ן</w:t>
            </w:r>
            <w:r>
              <w:rPr>
                <w:rtl/>
              </w:rPr>
              <w:t>/ת</w:t>
            </w:r>
          </w:p>
        </w:tc>
      </w:tr>
      <w:tr w:rsidR="005A4590" w:rsidTr="002A676A">
        <w:tc>
          <w:tcPr>
            <w:tcW w:w="1960" w:type="dxa"/>
            <w:shd w:val="clear" w:color="auto" w:fill="auto"/>
          </w:tcPr>
          <w:p w:rsidR="005A4590" w:rsidRDefault="005A4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נואמי ליברמן</w:t>
            </w:r>
          </w:p>
        </w:tc>
        <w:tc>
          <w:tcPr>
            <w:tcW w:w="285" w:type="dxa"/>
            <w:shd w:val="clear" w:color="auto" w:fill="auto"/>
          </w:tcPr>
          <w:p w:rsidR="005A4590" w:rsidRDefault="005A4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663" w:type="dxa"/>
            <w:shd w:val="clear" w:color="auto" w:fill="auto"/>
          </w:tcPr>
          <w:p w:rsidR="005A4590" w:rsidRDefault="005A4590" w:rsidP="007A5AB1">
            <w:pPr>
              <w:ind w:firstLine="0"/>
              <w:rPr>
                <w:rtl/>
              </w:rPr>
            </w:pPr>
            <w:r>
              <w:rPr>
                <w:rtl/>
              </w:rPr>
              <w:t>מוזמ</w:t>
            </w:r>
            <w:r w:rsidR="007A5AB1">
              <w:rPr>
                <w:rFonts w:hint="cs"/>
                <w:rtl/>
              </w:rPr>
              <w:t>ן</w:t>
            </w:r>
            <w:r>
              <w:rPr>
                <w:rtl/>
              </w:rPr>
              <w:t>/ת</w:t>
            </w:r>
          </w:p>
        </w:tc>
      </w:tr>
      <w:tr w:rsidR="005A4590" w:rsidTr="002A676A">
        <w:tc>
          <w:tcPr>
            <w:tcW w:w="1960" w:type="dxa"/>
            <w:shd w:val="clear" w:color="auto" w:fill="auto"/>
          </w:tcPr>
          <w:p w:rsidR="005A4590" w:rsidRDefault="005A4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יאנה </w:t>
            </w:r>
            <w:proofErr w:type="spellStart"/>
            <w:r>
              <w:rPr>
                <w:rtl/>
              </w:rPr>
              <w:t>קרייסמן</w:t>
            </w:r>
            <w:proofErr w:type="spellEnd"/>
          </w:p>
        </w:tc>
        <w:tc>
          <w:tcPr>
            <w:tcW w:w="285" w:type="dxa"/>
            <w:shd w:val="clear" w:color="auto" w:fill="auto"/>
          </w:tcPr>
          <w:p w:rsidR="005A4590" w:rsidRDefault="005A4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663" w:type="dxa"/>
            <w:shd w:val="clear" w:color="auto" w:fill="auto"/>
          </w:tcPr>
          <w:p w:rsidR="005A4590" w:rsidRDefault="005A4590" w:rsidP="007A5AB1">
            <w:pPr>
              <w:ind w:firstLine="0"/>
              <w:rPr>
                <w:rtl/>
              </w:rPr>
            </w:pPr>
            <w:r>
              <w:rPr>
                <w:rtl/>
              </w:rPr>
              <w:t>מוזמ</w:t>
            </w:r>
            <w:r w:rsidR="007A5AB1">
              <w:rPr>
                <w:rFonts w:hint="cs"/>
                <w:rtl/>
              </w:rPr>
              <w:t>ן</w:t>
            </w:r>
            <w:r>
              <w:rPr>
                <w:rtl/>
              </w:rPr>
              <w:t>/ת</w:t>
            </w:r>
          </w:p>
        </w:tc>
      </w:tr>
      <w:tr w:rsidR="005A4590" w:rsidTr="002A676A">
        <w:tc>
          <w:tcPr>
            <w:tcW w:w="1960" w:type="dxa"/>
            <w:shd w:val="clear" w:color="auto" w:fill="auto"/>
          </w:tcPr>
          <w:p w:rsidR="005A4590" w:rsidRDefault="005A4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מיה הרשקוביץ</w:t>
            </w:r>
          </w:p>
        </w:tc>
        <w:tc>
          <w:tcPr>
            <w:tcW w:w="285" w:type="dxa"/>
            <w:shd w:val="clear" w:color="auto" w:fill="auto"/>
          </w:tcPr>
          <w:p w:rsidR="005A4590" w:rsidRDefault="005A4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663" w:type="dxa"/>
            <w:shd w:val="clear" w:color="auto" w:fill="auto"/>
          </w:tcPr>
          <w:p w:rsidR="005A4590" w:rsidRDefault="005A4590" w:rsidP="007A5AB1">
            <w:pPr>
              <w:ind w:firstLine="0"/>
              <w:rPr>
                <w:rtl/>
              </w:rPr>
            </w:pPr>
            <w:r>
              <w:rPr>
                <w:rtl/>
              </w:rPr>
              <w:t>מוזמ</w:t>
            </w:r>
            <w:r w:rsidR="007A5AB1">
              <w:rPr>
                <w:rFonts w:hint="cs"/>
                <w:rtl/>
              </w:rPr>
              <w:t>ן</w:t>
            </w:r>
            <w:r>
              <w:rPr>
                <w:rtl/>
              </w:rPr>
              <w:t>/ת</w:t>
            </w:r>
          </w:p>
        </w:tc>
      </w:tr>
      <w:tr w:rsidR="005A4590" w:rsidTr="002A676A">
        <w:tc>
          <w:tcPr>
            <w:tcW w:w="1960" w:type="dxa"/>
            <w:shd w:val="clear" w:color="auto" w:fill="auto"/>
          </w:tcPr>
          <w:p w:rsidR="005A4590" w:rsidRDefault="005A4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ליאון יכין</w:t>
            </w:r>
          </w:p>
        </w:tc>
        <w:tc>
          <w:tcPr>
            <w:tcW w:w="285" w:type="dxa"/>
            <w:shd w:val="clear" w:color="auto" w:fill="auto"/>
          </w:tcPr>
          <w:p w:rsidR="005A4590" w:rsidRDefault="005A4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663" w:type="dxa"/>
            <w:shd w:val="clear" w:color="auto" w:fill="auto"/>
          </w:tcPr>
          <w:p w:rsidR="005A4590" w:rsidRDefault="005A4590" w:rsidP="007A5AB1">
            <w:pPr>
              <w:ind w:firstLine="0"/>
              <w:rPr>
                <w:rtl/>
              </w:rPr>
            </w:pPr>
            <w:r>
              <w:rPr>
                <w:rtl/>
              </w:rPr>
              <w:t>מוזמ</w:t>
            </w:r>
            <w:r w:rsidR="007A5AB1">
              <w:rPr>
                <w:rFonts w:hint="cs"/>
                <w:rtl/>
              </w:rPr>
              <w:t>ן</w:t>
            </w:r>
            <w:r>
              <w:rPr>
                <w:rtl/>
              </w:rPr>
              <w:t>/ת</w:t>
            </w:r>
          </w:p>
        </w:tc>
      </w:tr>
      <w:tr w:rsidR="005A4590" w:rsidTr="002A676A">
        <w:tc>
          <w:tcPr>
            <w:tcW w:w="1960" w:type="dxa"/>
            <w:shd w:val="clear" w:color="auto" w:fill="auto"/>
          </w:tcPr>
          <w:p w:rsidR="005A4590" w:rsidRDefault="005A4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ברדוגו</w:t>
            </w:r>
          </w:p>
        </w:tc>
        <w:tc>
          <w:tcPr>
            <w:tcW w:w="285" w:type="dxa"/>
            <w:shd w:val="clear" w:color="auto" w:fill="auto"/>
          </w:tcPr>
          <w:p w:rsidR="005A4590" w:rsidRDefault="005A4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663" w:type="dxa"/>
            <w:shd w:val="clear" w:color="auto" w:fill="auto"/>
          </w:tcPr>
          <w:p w:rsidR="005A4590" w:rsidRDefault="002A67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</w:t>
            </w:r>
            <w:r>
              <w:rPr>
                <w:rFonts w:hint="cs"/>
                <w:rtl/>
              </w:rPr>
              <w:t>ן</w:t>
            </w:r>
            <w:r w:rsidR="005A4590">
              <w:rPr>
                <w:rtl/>
              </w:rPr>
              <w:t>/</w:t>
            </w:r>
            <w:proofErr w:type="spellStart"/>
            <w:r w:rsidR="005A4590">
              <w:rPr>
                <w:rtl/>
              </w:rPr>
              <w:t>ית</w:t>
            </w:r>
            <w:proofErr w:type="spellEnd"/>
            <w:r w:rsidR="005A4590">
              <w:rPr>
                <w:rtl/>
              </w:rPr>
              <w:t xml:space="preserve"> (ברדוגו יועצים), מייצג/ת את שמן תעשיות בע"מ</w:t>
            </w:r>
          </w:p>
        </w:tc>
      </w:tr>
      <w:tr w:rsidR="005A4590" w:rsidTr="002A676A">
        <w:tc>
          <w:tcPr>
            <w:tcW w:w="1960" w:type="dxa"/>
            <w:shd w:val="clear" w:color="auto" w:fill="auto"/>
          </w:tcPr>
          <w:p w:rsidR="005A4590" w:rsidRDefault="005A4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ליטל סבר</w:t>
            </w:r>
          </w:p>
        </w:tc>
        <w:tc>
          <w:tcPr>
            <w:tcW w:w="285" w:type="dxa"/>
            <w:shd w:val="clear" w:color="auto" w:fill="auto"/>
          </w:tcPr>
          <w:p w:rsidR="005A4590" w:rsidRDefault="005A4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663" w:type="dxa"/>
            <w:shd w:val="clear" w:color="auto" w:fill="auto"/>
          </w:tcPr>
          <w:p w:rsidR="005A4590" w:rsidRDefault="002A67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</w:t>
            </w:r>
            <w:r>
              <w:rPr>
                <w:rFonts w:hint="cs"/>
                <w:rtl/>
              </w:rPr>
              <w:t>ן</w:t>
            </w:r>
            <w:r w:rsidR="005A4590">
              <w:rPr>
                <w:rtl/>
              </w:rPr>
              <w:t>/</w:t>
            </w:r>
            <w:proofErr w:type="spellStart"/>
            <w:r w:rsidR="005A4590">
              <w:rPr>
                <w:rtl/>
              </w:rPr>
              <w:t>ית</w:t>
            </w:r>
            <w:proofErr w:type="spellEnd"/>
            <w:r w:rsidR="005A4590">
              <w:rPr>
                <w:rtl/>
              </w:rPr>
              <w:t xml:space="preserve"> (גלעד יחסי ממשל ולובינג), מייצג/ת את תדיראן (לקוחות קבועים נוספים שנושא הישיבה נוגע אליהם באופן ישיר: איגוד לשכות המסחר)</w:t>
            </w:r>
          </w:p>
        </w:tc>
      </w:tr>
      <w:tr w:rsidR="005A4590" w:rsidTr="002A676A">
        <w:tc>
          <w:tcPr>
            <w:tcW w:w="1960" w:type="dxa"/>
            <w:shd w:val="clear" w:color="auto" w:fill="auto"/>
          </w:tcPr>
          <w:p w:rsidR="005A4590" w:rsidRDefault="005A4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חניתה חפץ</w:t>
            </w:r>
          </w:p>
        </w:tc>
        <w:tc>
          <w:tcPr>
            <w:tcW w:w="285" w:type="dxa"/>
            <w:shd w:val="clear" w:color="auto" w:fill="auto"/>
          </w:tcPr>
          <w:p w:rsidR="005A4590" w:rsidRDefault="005A4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663" w:type="dxa"/>
            <w:shd w:val="clear" w:color="auto" w:fill="auto"/>
          </w:tcPr>
          <w:p w:rsidR="005A4590" w:rsidRDefault="002A67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</w:t>
            </w:r>
            <w:r>
              <w:rPr>
                <w:rFonts w:hint="cs"/>
                <w:rtl/>
              </w:rPr>
              <w:t>ן</w:t>
            </w:r>
            <w:r w:rsidR="005A4590">
              <w:rPr>
                <w:rtl/>
              </w:rPr>
              <w:t>/</w:t>
            </w:r>
            <w:proofErr w:type="spellStart"/>
            <w:r w:rsidR="005A4590">
              <w:rPr>
                <w:rtl/>
              </w:rPr>
              <w:t>ית</w:t>
            </w:r>
            <w:proofErr w:type="spellEnd"/>
            <w:r w:rsidR="005A4590">
              <w:rPr>
                <w:rtl/>
              </w:rPr>
              <w:t xml:space="preserve"> (</w:t>
            </w:r>
            <w:proofErr w:type="spellStart"/>
            <w:r w:rsidR="005A4590">
              <w:rPr>
                <w:rtl/>
              </w:rPr>
              <w:t>פוליסי</w:t>
            </w:r>
            <w:proofErr w:type="spellEnd"/>
            <w:r w:rsidR="005A4590">
              <w:rPr>
                <w:rtl/>
              </w:rPr>
              <w:t xml:space="preserve"> בע"מ), אינו/ה מייצג/ת לקוחות בדיון זה (לקוחות קבועים נוספים שנושא הישיבה נוגע אליהם באופן ישיר: </w:t>
            </w:r>
            <w:proofErr w:type="spellStart"/>
            <w:r w:rsidR="005A4590">
              <w:rPr>
                <w:rtl/>
              </w:rPr>
              <w:t>וויפרו</w:t>
            </w:r>
            <w:proofErr w:type="spellEnd"/>
            <w:r w:rsidR="005A4590">
              <w:rPr>
                <w:rtl/>
              </w:rPr>
              <w:t xml:space="preserve"> גבעון בע"מ, </w:t>
            </w:r>
            <w:proofErr w:type="spellStart"/>
            <w:r w:rsidR="005A4590">
              <w:rPr>
                <w:rtl/>
              </w:rPr>
              <w:t>סימנט</w:t>
            </w:r>
            <w:proofErr w:type="spellEnd"/>
            <w:r w:rsidR="005A4590">
              <w:rPr>
                <w:rtl/>
              </w:rPr>
              <w:t xml:space="preserve"> </w:t>
            </w:r>
            <w:proofErr w:type="spellStart"/>
            <w:r w:rsidR="005A4590">
              <w:rPr>
                <w:rtl/>
              </w:rPr>
              <w:t>אי.אס</w:t>
            </w:r>
            <w:proofErr w:type="spellEnd"/>
            <w:r w:rsidR="005A4590">
              <w:rPr>
                <w:rtl/>
              </w:rPr>
              <w:t xml:space="preserve"> בע"מ, תנובה, תעשייה אווירית)</w:t>
            </w:r>
          </w:p>
        </w:tc>
      </w:tr>
      <w:tr w:rsidR="005A4590" w:rsidTr="002A676A">
        <w:tc>
          <w:tcPr>
            <w:tcW w:w="1960" w:type="dxa"/>
            <w:shd w:val="clear" w:color="auto" w:fill="auto"/>
          </w:tcPr>
          <w:p w:rsidR="005A4590" w:rsidRDefault="005A4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אבירם עוזי</w:t>
            </w:r>
          </w:p>
        </w:tc>
        <w:tc>
          <w:tcPr>
            <w:tcW w:w="285" w:type="dxa"/>
            <w:shd w:val="clear" w:color="auto" w:fill="auto"/>
          </w:tcPr>
          <w:p w:rsidR="005A4590" w:rsidRDefault="005A4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663" w:type="dxa"/>
            <w:shd w:val="clear" w:color="auto" w:fill="auto"/>
          </w:tcPr>
          <w:p w:rsidR="005A4590" w:rsidRDefault="002A67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</w:t>
            </w:r>
            <w:r>
              <w:rPr>
                <w:rFonts w:hint="cs"/>
                <w:rtl/>
              </w:rPr>
              <w:t>ן</w:t>
            </w:r>
            <w:r w:rsidR="005A4590">
              <w:rPr>
                <w:rtl/>
              </w:rPr>
              <w:t>/</w:t>
            </w:r>
            <w:proofErr w:type="spellStart"/>
            <w:r w:rsidR="005A4590">
              <w:rPr>
                <w:rtl/>
              </w:rPr>
              <w:t>ית</w:t>
            </w:r>
            <w:proofErr w:type="spellEnd"/>
            <w:r w:rsidR="005A4590">
              <w:rPr>
                <w:rtl/>
              </w:rPr>
              <w:t xml:space="preserve"> (</w:t>
            </w:r>
            <w:proofErr w:type="spellStart"/>
            <w:r w:rsidR="005A4590">
              <w:rPr>
                <w:rtl/>
              </w:rPr>
              <w:t>גלברט</w:t>
            </w:r>
            <w:proofErr w:type="spellEnd"/>
            <w:r w:rsidR="005A4590">
              <w:rPr>
                <w:rtl/>
              </w:rPr>
              <w:t xml:space="preserve"> כהנא קשרי משקיעים ותקשורת עסקית בע"מ), מייצג/ת את </w:t>
            </w:r>
            <w:proofErr w:type="spellStart"/>
            <w:r w:rsidR="005A4590">
              <w:rPr>
                <w:rtl/>
              </w:rPr>
              <w:t>יוטילייט</w:t>
            </w:r>
            <w:proofErr w:type="spellEnd"/>
            <w:r w:rsidR="005A4590">
              <w:rPr>
                <w:rtl/>
              </w:rPr>
              <w:t xml:space="preserve"> בע"מ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676641" w:rsidP="00D40A29">
      <w:pPr>
        <w:ind w:firstLine="0"/>
        <w:rPr>
          <w:u w:val="single"/>
        </w:rPr>
      </w:pPr>
      <w:r>
        <w:rPr>
          <w:rtl/>
        </w:rPr>
        <w:t>לאה ורון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D125C9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D125C9" w:rsidRDefault="00E64116" w:rsidP="00D125C9">
      <w:pPr>
        <w:bidi w:val="0"/>
        <w:spacing w:line="240" w:lineRule="auto"/>
        <w:ind w:firstLine="0"/>
        <w:jc w:val="left"/>
      </w:pPr>
      <w:r w:rsidRPr="008713A4">
        <w:rPr>
          <w:rtl/>
        </w:rPr>
        <w:br w:type="page"/>
      </w:r>
    </w:p>
    <w:p w:rsidR="007872B4" w:rsidRDefault="00D125C9" w:rsidP="00D125C9">
      <w:pPr>
        <w:pStyle w:val="a6"/>
        <w:keepNext/>
      </w:pPr>
      <w:r>
        <w:rPr>
          <w:rtl/>
        </w:rPr>
        <w:lastRenderedPageBreak/>
        <w:t>העדפת תוצרת "כחול לבן" - מעקב</w:t>
      </w:r>
    </w:p>
    <w:p w:rsidR="00D125C9" w:rsidRDefault="00D125C9" w:rsidP="00D125C9">
      <w:pPr>
        <w:pStyle w:val="KeepWithNext"/>
        <w:rPr>
          <w:rtl/>
        </w:rPr>
      </w:pPr>
    </w:p>
    <w:p w:rsidR="00D125C9" w:rsidRDefault="00D125C9" w:rsidP="00D125C9">
      <w:pPr>
        <w:rPr>
          <w:rtl/>
        </w:rPr>
      </w:pPr>
    </w:p>
    <w:p w:rsidR="007A5AB1" w:rsidRDefault="007A5AB1" w:rsidP="002A676A">
      <w:pPr>
        <w:pStyle w:val="af6"/>
        <w:keepNext/>
        <w:rPr>
          <w:rtl/>
        </w:rPr>
      </w:pPr>
      <w:r>
        <w:rPr>
          <w:rtl/>
        </w:rPr>
        <w:t>היו"ר איילת נחמיאס ורבין:</w:t>
      </w:r>
    </w:p>
    <w:p w:rsidR="007A5AB1" w:rsidRPr="007A5AB1" w:rsidRDefault="007A5AB1" w:rsidP="007A5AB1">
      <w:pPr>
        <w:rPr>
          <w:rtl/>
        </w:rPr>
      </w:pPr>
    </w:p>
    <w:p w:rsidR="00945A21" w:rsidRDefault="00945A21" w:rsidP="00945A21">
      <w:pPr>
        <w:rPr>
          <w:rtl/>
        </w:rPr>
      </w:pPr>
      <w:r>
        <w:rPr>
          <w:rFonts w:hint="cs"/>
          <w:rtl/>
        </w:rPr>
        <w:t xml:space="preserve">בוקר טוב. אנחנו בפתחו של יום כחול-לבן אבל מבחינתי </w:t>
      </w:r>
      <w:bookmarkStart w:id="1" w:name="_ETM_Q1_76827"/>
      <w:bookmarkEnd w:id="1"/>
      <w:r>
        <w:rPr>
          <w:rFonts w:hint="cs"/>
          <w:rtl/>
        </w:rPr>
        <w:t xml:space="preserve">כל יום הוא יום כחול-לבן. בתפיסת עולם. אני מבקשת מאוד </w:t>
      </w:r>
      <w:bookmarkStart w:id="2" w:name="_ETM_Q1_86054"/>
      <w:bookmarkEnd w:id="2"/>
      <w:r>
        <w:rPr>
          <w:rFonts w:hint="cs"/>
          <w:rtl/>
        </w:rPr>
        <w:t xml:space="preserve">להודות לוועדת הכלכלה, למנהלת הוועדה, לחבר הכנסת איתן כבל היושב ראש שעל אף הלחץ המאוד מאוד גדול עם הימים המיוחדים </w:t>
      </w:r>
      <w:bookmarkStart w:id="3" w:name="_ETM_Q1_98035"/>
      <w:bookmarkEnd w:id="3"/>
      <w:r>
        <w:rPr>
          <w:rFonts w:hint="cs"/>
          <w:rtl/>
        </w:rPr>
        <w:t xml:space="preserve">החליטו לתת לנו לקיים את הדיון הזה שהוא למעשה </w:t>
      </w:r>
      <w:bookmarkStart w:id="4" w:name="_ETM_Q1_101347"/>
      <w:bookmarkEnd w:id="4"/>
      <w:r>
        <w:rPr>
          <w:rFonts w:hint="cs"/>
          <w:rtl/>
        </w:rPr>
        <w:t xml:space="preserve">דיון המשך של ועדת הכלכלה שעוסקת בשלוש השנים האחרונות </w:t>
      </w:r>
      <w:bookmarkStart w:id="5" w:name="_ETM_Q1_106011"/>
      <w:bookmarkEnd w:id="5"/>
      <w:r>
        <w:rPr>
          <w:rFonts w:hint="cs"/>
          <w:rtl/>
        </w:rPr>
        <w:t xml:space="preserve">רבות בנושא של העדפת תוצרת הארץ. זו הזדמנות טובה לברך </w:t>
      </w:r>
      <w:bookmarkStart w:id="6" w:name="_ETM_Q1_110921"/>
      <w:bookmarkEnd w:id="6"/>
      <w:r>
        <w:rPr>
          <w:rFonts w:hint="cs"/>
          <w:rtl/>
        </w:rPr>
        <w:t xml:space="preserve">את חברתי נורית הראל מחברת דוקטור פישר על כניסתה לתפקיד </w:t>
      </w:r>
      <w:bookmarkStart w:id="7" w:name="_ETM_Q1_114418"/>
      <w:bookmarkEnd w:id="7"/>
      <w:r>
        <w:rPr>
          <w:rFonts w:hint="cs"/>
          <w:rtl/>
        </w:rPr>
        <w:t xml:space="preserve">יושבת ראש מטה כחול-לבן ולהודות לרון תומר שיצא מהתפקיד ועבר </w:t>
      </w:r>
      <w:bookmarkStart w:id="8" w:name="_ETM_Q1_120066"/>
      <w:bookmarkEnd w:id="8"/>
      <w:r>
        <w:rPr>
          <w:rFonts w:hint="cs"/>
          <w:rtl/>
        </w:rPr>
        <w:t>לתפקיד אחר.</w:t>
      </w:r>
    </w:p>
    <w:p w:rsidR="00945A21" w:rsidRDefault="00945A21" w:rsidP="00945A21">
      <w:pPr>
        <w:rPr>
          <w:rtl/>
        </w:rPr>
      </w:pPr>
    </w:p>
    <w:p w:rsidR="00945A21" w:rsidRDefault="00945A21" w:rsidP="00945A21">
      <w:pPr>
        <w:rPr>
          <w:rtl/>
        </w:rPr>
      </w:pPr>
      <w:r>
        <w:rPr>
          <w:rFonts w:hint="cs"/>
          <w:rtl/>
        </w:rPr>
        <w:t>אנ</w:t>
      </w:r>
      <w:bookmarkStart w:id="9" w:name="_ETM_Q1_122915"/>
      <w:bookmarkEnd w:id="9"/>
      <w:r>
        <w:rPr>
          <w:rFonts w:hint="cs"/>
          <w:rtl/>
        </w:rPr>
        <w:t xml:space="preserve">י רוצה לומר משהו </w:t>
      </w:r>
      <w:bookmarkStart w:id="10" w:name="_ETM_Q1_124541"/>
      <w:bookmarkEnd w:id="10"/>
      <w:r>
        <w:rPr>
          <w:rFonts w:hint="cs"/>
          <w:rtl/>
        </w:rPr>
        <w:t xml:space="preserve">שאמרתי בוועדת חינוך שעסקה בחינוך הטכנולוגי. אני חושבת שאנחנו בשעת השין. אני </w:t>
      </w:r>
      <w:bookmarkStart w:id="11" w:name="_ETM_Q1_132794"/>
      <w:bookmarkEnd w:id="11"/>
      <w:r>
        <w:rPr>
          <w:rFonts w:hint="cs"/>
          <w:rtl/>
        </w:rPr>
        <w:t xml:space="preserve">חושבת שאנחנו בעולם ששכח מה זה כחול-לבן, לא רוצה להעדיף </w:t>
      </w:r>
      <w:bookmarkStart w:id="12" w:name="_ETM_Q1_137935"/>
      <w:bookmarkEnd w:id="12"/>
      <w:r>
        <w:rPr>
          <w:rFonts w:hint="cs"/>
          <w:rtl/>
        </w:rPr>
        <w:t xml:space="preserve">כחול-לבן וראשוני המפרים של התקנות הם משרדי הממשלה בכבודם ובעצמם. </w:t>
      </w:r>
      <w:bookmarkStart w:id="13" w:name="_ETM_Q1_145773"/>
      <w:bookmarkEnd w:id="13"/>
      <w:r>
        <w:rPr>
          <w:rFonts w:hint="cs"/>
          <w:rtl/>
        </w:rPr>
        <w:t xml:space="preserve">אני אמרתי את זה בצורה עדינה בדיונים בעבר. אני לא </w:t>
      </w:r>
      <w:bookmarkStart w:id="14" w:name="_ETM_Q1_148736"/>
      <w:bookmarkEnd w:id="14"/>
      <w:r>
        <w:rPr>
          <w:rFonts w:hint="cs"/>
          <w:rtl/>
        </w:rPr>
        <w:t xml:space="preserve">מתכוונת היום יותר להיות עדינה ודיפלומטית או לשמור על שפה </w:t>
      </w:r>
      <w:bookmarkStart w:id="15" w:name="_ETM_Q1_151359"/>
      <w:bookmarkEnd w:id="15"/>
      <w:r>
        <w:rPr>
          <w:rFonts w:hint="cs"/>
          <w:rtl/>
        </w:rPr>
        <w:t>פרלמנטרית נקייה בעניין</w:t>
      </w:r>
      <w:r w:rsidR="007A5AB1">
        <w:rPr>
          <w:rFonts w:hint="cs"/>
          <w:rtl/>
        </w:rPr>
        <w:t xml:space="preserve"> </w:t>
      </w:r>
      <w:r>
        <w:rPr>
          <w:rFonts w:hint="cs"/>
          <w:rtl/>
        </w:rPr>
        <w:t xml:space="preserve">הזה. אני חושבת </w:t>
      </w:r>
      <w:bookmarkStart w:id="16" w:name="_ETM_Q1_155142"/>
      <w:bookmarkEnd w:id="16"/>
      <w:r>
        <w:rPr>
          <w:rFonts w:hint="cs"/>
          <w:rtl/>
        </w:rPr>
        <w:t>שמה שקורה, הוא פשוט בגדר שערורייה ולא פחות מזה.</w:t>
      </w:r>
      <w:r w:rsidR="000477D1">
        <w:rPr>
          <w:rFonts w:hint="cs"/>
          <w:rtl/>
        </w:rPr>
        <w:t xml:space="preserve"> </w:t>
      </w:r>
      <w:r>
        <w:rPr>
          <w:rFonts w:hint="cs"/>
          <w:rtl/>
        </w:rPr>
        <w:t>בשום</w:t>
      </w:r>
      <w:r w:rsidR="000477D1">
        <w:rPr>
          <w:rFonts w:hint="cs"/>
          <w:rtl/>
        </w:rPr>
        <w:t xml:space="preserve"> </w:t>
      </w:r>
      <w:r>
        <w:rPr>
          <w:rFonts w:hint="cs"/>
          <w:rtl/>
        </w:rPr>
        <w:t xml:space="preserve">מקום בעולם, בכלכלות המפותחות המערביות, בשום </w:t>
      </w:r>
      <w:bookmarkStart w:id="17" w:name="_ETM_Q1_165025"/>
      <w:bookmarkEnd w:id="17"/>
      <w:r>
        <w:rPr>
          <w:rFonts w:hint="cs"/>
          <w:rtl/>
        </w:rPr>
        <w:t xml:space="preserve">מקום בעולם לא היה יכול לקרות כדבר הזה שלא תהיה </w:t>
      </w:r>
      <w:bookmarkStart w:id="18" w:name="_ETM_Q1_169126"/>
      <w:bookmarkEnd w:id="18"/>
      <w:r>
        <w:rPr>
          <w:rFonts w:hint="cs"/>
          <w:rtl/>
        </w:rPr>
        <w:t xml:space="preserve">העדפה לתוצרת הארץ. בראשית שנות ה-90 אני הייתי שותפה להתקנת </w:t>
      </w:r>
      <w:bookmarkStart w:id="19" w:name="_ETM_Q1_174856"/>
      <w:bookmarkEnd w:id="19"/>
      <w:r>
        <w:rPr>
          <w:rFonts w:hint="cs"/>
          <w:rtl/>
        </w:rPr>
        <w:t>התקנות האלה במשרד ראש הממשלה, בתחילת דרכי המקצועית. מי ה</w:t>
      </w:r>
      <w:bookmarkStart w:id="20" w:name="_ETM_Q1_178284"/>
      <w:bookmarkEnd w:id="20"/>
      <w:r>
        <w:rPr>
          <w:rFonts w:hint="cs"/>
          <w:rtl/>
        </w:rPr>
        <w:t>יה מאמין שהיום, בשנת 2018, אנחנו נצטרך להילחם בגלל ש</w:t>
      </w:r>
      <w:bookmarkStart w:id="21" w:name="_ETM_Q1_184055"/>
      <w:bookmarkEnd w:id="21"/>
      <w:r>
        <w:rPr>
          <w:rFonts w:hint="cs"/>
          <w:rtl/>
        </w:rPr>
        <w:t xml:space="preserve">המכרזים של משרדי הממשלה מוצאים למכרזי שירות ולא מכרזים לרכישת טובין. איך זה יכול להיות שאנחנו נמצאים במצב הזה? הממשלה </w:t>
      </w:r>
      <w:bookmarkStart w:id="22" w:name="_ETM_Q1_193640"/>
      <w:bookmarkEnd w:id="22"/>
      <w:r>
        <w:rPr>
          <w:rFonts w:hint="cs"/>
          <w:rtl/>
        </w:rPr>
        <w:t>חייבת להלקות על חטא בעניין הה.</w:t>
      </w:r>
    </w:p>
    <w:p w:rsidR="00945A21" w:rsidRDefault="00945A21" w:rsidP="00945A21">
      <w:pPr>
        <w:rPr>
          <w:rtl/>
        </w:rPr>
      </w:pPr>
    </w:p>
    <w:p w:rsidR="00945A21" w:rsidRDefault="00945A21" w:rsidP="00945A21">
      <w:pPr>
        <w:rPr>
          <w:rtl/>
        </w:rPr>
      </w:pPr>
      <w:r>
        <w:rPr>
          <w:rFonts w:hint="cs"/>
          <w:rtl/>
        </w:rPr>
        <w:t>תו</w:t>
      </w:r>
      <w:bookmarkStart w:id="23" w:name="_ETM_Q1_196245"/>
      <w:bookmarkEnd w:id="23"/>
      <w:r>
        <w:rPr>
          <w:rFonts w:hint="cs"/>
          <w:rtl/>
        </w:rPr>
        <w:t xml:space="preserve">דה רבה </w:t>
      </w:r>
      <w:bookmarkStart w:id="24" w:name="_ETM_Q1_197465"/>
      <w:bookmarkEnd w:id="24"/>
      <w:r>
        <w:rPr>
          <w:rFonts w:hint="cs"/>
          <w:rtl/>
        </w:rPr>
        <w:t xml:space="preserve">לחברתי מירב בן ארי השותפה ליום החשוב הזה ולשרגא </w:t>
      </w:r>
      <w:bookmarkStart w:id="25" w:name="_ETM_Q1_199900"/>
      <w:bookmarkEnd w:id="25"/>
      <w:r>
        <w:rPr>
          <w:rFonts w:hint="cs"/>
          <w:rtl/>
        </w:rPr>
        <w:t xml:space="preserve">ברוש, נשיא התאחדות התעשיינים, וגם לחברת הכנסת יעל כהן-פארן. </w:t>
      </w:r>
      <w:bookmarkStart w:id="26" w:name="_ETM_Q1_203918"/>
      <w:bookmarkEnd w:id="26"/>
      <w:r>
        <w:rPr>
          <w:rFonts w:hint="cs"/>
          <w:rtl/>
        </w:rPr>
        <w:t xml:space="preserve">אני אומרת שלא יכול להיות שמשרדי הממשלה יהפכו </w:t>
      </w:r>
      <w:bookmarkStart w:id="27" w:name="_ETM_Q1_214768"/>
      <w:bookmarkEnd w:id="27"/>
      <w:r>
        <w:rPr>
          <w:rFonts w:hint="cs"/>
          <w:rtl/>
        </w:rPr>
        <w:t>מכרזים לרכישת טובין למכרזי שירות כדי להתחמק</w:t>
      </w:r>
      <w:r w:rsidR="000477D1">
        <w:rPr>
          <w:rFonts w:hint="cs"/>
          <w:rtl/>
        </w:rPr>
        <w:t xml:space="preserve"> </w:t>
      </w:r>
      <w:r>
        <w:rPr>
          <w:rFonts w:hint="cs"/>
          <w:rtl/>
        </w:rPr>
        <w:t xml:space="preserve">מהחבות הזאת. </w:t>
      </w:r>
      <w:bookmarkStart w:id="28" w:name="_ETM_Q1_223218"/>
      <w:bookmarkEnd w:id="28"/>
      <w:r>
        <w:rPr>
          <w:rFonts w:hint="cs"/>
          <w:rtl/>
        </w:rPr>
        <w:t xml:space="preserve">יותר מזה, רכש גומלין לא מתבצע. פשוט לא מתבצע. בשום </w:t>
      </w:r>
      <w:bookmarkStart w:id="29" w:name="_ETM_Q1_228788"/>
      <w:bookmarkEnd w:id="29"/>
      <w:r>
        <w:rPr>
          <w:rFonts w:hint="cs"/>
          <w:rtl/>
        </w:rPr>
        <w:t xml:space="preserve">מדינה בעולם לא קורה כדבר הזה. </w:t>
      </w:r>
      <w:bookmarkStart w:id="30" w:name="_ETM_Q1_232688"/>
      <w:bookmarkEnd w:id="30"/>
    </w:p>
    <w:p w:rsidR="00945A21" w:rsidRDefault="00945A21" w:rsidP="00945A21">
      <w:pPr>
        <w:rPr>
          <w:rtl/>
        </w:rPr>
      </w:pPr>
    </w:p>
    <w:p w:rsidR="00945A21" w:rsidRDefault="00945A21" w:rsidP="00945A21">
      <w:pPr>
        <w:rPr>
          <w:rtl/>
        </w:rPr>
      </w:pPr>
      <w:r>
        <w:rPr>
          <w:rFonts w:hint="cs"/>
          <w:rtl/>
        </w:rPr>
        <w:t xml:space="preserve">שי, אנחנו נמצאים במצב, ואתה מטפל בזה וצריך לומר </w:t>
      </w:r>
      <w:bookmarkStart w:id="31" w:name="_ETM_Q1_235132"/>
      <w:bookmarkEnd w:id="31"/>
      <w:r>
        <w:rPr>
          <w:rFonts w:hint="cs"/>
          <w:rtl/>
        </w:rPr>
        <w:t xml:space="preserve">שהעצימות במשרד בראשותך היום בעניין הזה, </w:t>
      </w:r>
      <w:proofErr w:type="spellStart"/>
      <w:r>
        <w:rPr>
          <w:rFonts w:hint="cs"/>
          <w:rtl/>
        </w:rPr>
        <w:t>במנכ"לותך</w:t>
      </w:r>
      <w:bookmarkStart w:id="32" w:name="_ETM_Q1_239979"/>
      <w:bookmarkEnd w:id="32"/>
      <w:proofErr w:type="spellEnd"/>
      <w:r>
        <w:rPr>
          <w:rFonts w:hint="cs"/>
          <w:rtl/>
        </w:rPr>
        <w:t xml:space="preserve"> ובראשותו של השר אלי כהן שאחר כך יצטרף אלינו, </w:t>
      </w:r>
      <w:bookmarkStart w:id="33" w:name="_ETM_Q1_244648"/>
      <w:bookmarkEnd w:id="33"/>
      <w:r>
        <w:rPr>
          <w:rFonts w:hint="cs"/>
          <w:rtl/>
        </w:rPr>
        <w:t xml:space="preserve">אני מוכרחה לומר שהעצימות שלכם בעניין הזה עלתה באופן משמעותי. </w:t>
      </w:r>
      <w:bookmarkStart w:id="34" w:name="_ETM_Q1_248854"/>
      <w:bookmarkEnd w:id="34"/>
      <w:r>
        <w:rPr>
          <w:rFonts w:hint="cs"/>
          <w:rtl/>
        </w:rPr>
        <w:t xml:space="preserve">הציפייה שלכם שגורמים ממשלתיים וציבוריים יעמדו בחובת רכש </w:t>
      </w:r>
      <w:bookmarkStart w:id="35" w:name="_ETM_Q1_254411"/>
      <w:bookmarkEnd w:id="35"/>
      <w:r>
        <w:rPr>
          <w:rFonts w:hint="cs"/>
          <w:rtl/>
        </w:rPr>
        <w:t xml:space="preserve">הגומלין שלהן, לא הייתה בשנים האחרונות. היא לא הייתה. טוב </w:t>
      </w:r>
      <w:bookmarkStart w:id="36" w:name="_ETM_Q1_256032"/>
      <w:bookmarkEnd w:id="36"/>
      <w:r>
        <w:rPr>
          <w:rFonts w:hint="cs"/>
          <w:rtl/>
        </w:rPr>
        <w:t xml:space="preserve">שחזרתם למקום הזה אבל המלחמה שאנחנו צריכים לנהל על זה </w:t>
      </w:r>
      <w:bookmarkStart w:id="37" w:name="_ETM_Q1_260974"/>
      <w:bookmarkEnd w:id="37"/>
      <w:r>
        <w:rPr>
          <w:rFonts w:hint="cs"/>
          <w:rtl/>
        </w:rPr>
        <w:t xml:space="preserve">היא מלחמה על הכלכלה הישראלית. מי שלא מבין </w:t>
      </w:r>
      <w:bookmarkStart w:id="38" w:name="_ETM_Q1_263157"/>
      <w:bookmarkEnd w:id="38"/>
      <w:r>
        <w:rPr>
          <w:rFonts w:hint="cs"/>
          <w:rtl/>
        </w:rPr>
        <w:t>את זה, לא מבין איך בונים כלכלה. לבנה אחר לבנה.</w:t>
      </w:r>
    </w:p>
    <w:p w:rsidR="00945A21" w:rsidRDefault="00945A21" w:rsidP="00945A21">
      <w:pPr>
        <w:rPr>
          <w:rtl/>
        </w:rPr>
      </w:pPr>
    </w:p>
    <w:p w:rsidR="00945A21" w:rsidRDefault="00945A21" w:rsidP="00945A21">
      <w:pPr>
        <w:rPr>
          <w:rtl/>
        </w:rPr>
      </w:pPr>
      <w:r>
        <w:rPr>
          <w:rFonts w:hint="cs"/>
          <w:rtl/>
        </w:rPr>
        <w:t>לכן די</w:t>
      </w:r>
      <w:bookmarkStart w:id="39" w:name="_ETM_Q1_270732"/>
      <w:bookmarkEnd w:id="39"/>
      <w:r>
        <w:rPr>
          <w:rFonts w:hint="cs"/>
          <w:rtl/>
        </w:rPr>
        <w:t>ון המעקב הזה.</w:t>
      </w:r>
      <w:r w:rsidR="000477D1">
        <w:rPr>
          <w:rFonts w:hint="cs"/>
          <w:rtl/>
        </w:rPr>
        <w:t xml:space="preserve"> </w:t>
      </w:r>
      <w:r>
        <w:rPr>
          <w:rFonts w:hint="cs"/>
          <w:rtl/>
        </w:rPr>
        <w:t xml:space="preserve">ושוב, אני באמת מודה לחברי חבר </w:t>
      </w:r>
      <w:bookmarkStart w:id="40" w:name="_ETM_Q1_272671"/>
      <w:bookmarkEnd w:id="40"/>
      <w:r>
        <w:rPr>
          <w:rFonts w:hint="cs"/>
          <w:rtl/>
        </w:rPr>
        <w:t xml:space="preserve">הכנסת איתן כבל גם על שאפשר לי לנהל את הדיון </w:t>
      </w:r>
      <w:bookmarkStart w:id="41" w:name="_ETM_Q1_275829"/>
      <w:bookmarkEnd w:id="41"/>
      <w:r>
        <w:rPr>
          <w:rFonts w:hint="cs"/>
          <w:rtl/>
        </w:rPr>
        <w:t>הזה אבל בכלל שאישר את קיום הדיון הזה מתוך הבנה</w:t>
      </w:r>
      <w:r w:rsidR="000477D1">
        <w:rPr>
          <w:rFonts w:hint="cs"/>
          <w:rtl/>
        </w:rPr>
        <w:t xml:space="preserve"> </w:t>
      </w:r>
      <w:r>
        <w:rPr>
          <w:rFonts w:hint="cs"/>
          <w:rtl/>
        </w:rPr>
        <w:t>שהבית</w:t>
      </w:r>
      <w:r w:rsidR="000477D1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 התעשייה, הבית הכי </w:t>
      </w:r>
      <w:bookmarkStart w:id="42" w:name="_ETM_Q1_280494"/>
      <w:bookmarkEnd w:id="42"/>
      <w:r>
        <w:rPr>
          <w:rFonts w:hint="cs"/>
          <w:rtl/>
        </w:rPr>
        <w:t xml:space="preserve">טבעי של התעשייה, הוא ועדת הכלכלה. נכון שיש את </w:t>
      </w:r>
      <w:bookmarkStart w:id="43" w:name="_ETM_Q1_283972"/>
      <w:bookmarkEnd w:id="43"/>
      <w:r>
        <w:rPr>
          <w:rFonts w:hint="cs"/>
          <w:rtl/>
        </w:rPr>
        <w:t xml:space="preserve">ועדת הכספים ועכשיו את ועדת חוץ וביטחון, אבל בעניין הזה </w:t>
      </w:r>
      <w:bookmarkStart w:id="44" w:name="_ETM_Q1_287968"/>
      <w:bookmarkEnd w:id="44"/>
      <w:r>
        <w:rPr>
          <w:rFonts w:hint="cs"/>
          <w:rtl/>
        </w:rPr>
        <w:t xml:space="preserve">של העדפת תוצרת הארץ, אנחנו לא נרפה. </w:t>
      </w:r>
    </w:p>
    <w:p w:rsidR="00F80273" w:rsidRDefault="00F80273" w:rsidP="00945A21">
      <w:pPr>
        <w:rPr>
          <w:rtl/>
        </w:rPr>
      </w:pPr>
    </w:p>
    <w:p w:rsidR="00F80273" w:rsidRDefault="00F80273" w:rsidP="00945A21">
      <w:pPr>
        <w:rPr>
          <w:rtl/>
        </w:rPr>
      </w:pPr>
      <w:r>
        <w:rPr>
          <w:rFonts w:hint="cs"/>
          <w:rtl/>
        </w:rPr>
        <w:t>מ</w:t>
      </w:r>
      <w:bookmarkStart w:id="45" w:name="_ETM_Q1_293551"/>
      <w:bookmarkEnd w:id="45"/>
      <w:r>
        <w:rPr>
          <w:rFonts w:hint="cs"/>
          <w:rtl/>
        </w:rPr>
        <w:t>י שמכיר אותי ומי שמכיר את חברת הכנסת בן ארי ו</w:t>
      </w:r>
      <w:bookmarkStart w:id="46" w:name="_ETM_Q1_294447"/>
      <w:bookmarkEnd w:id="46"/>
      <w:r>
        <w:rPr>
          <w:rFonts w:hint="cs"/>
          <w:rtl/>
        </w:rPr>
        <w:t>גם את חבר הכנסת עפר שלח שעדיין נ</w:t>
      </w:r>
      <w:bookmarkStart w:id="47" w:name="_ETM_Q1_297474"/>
      <w:bookmarkEnd w:id="47"/>
      <w:r>
        <w:rPr>
          <w:rFonts w:hint="cs"/>
          <w:rtl/>
        </w:rPr>
        <w:t xml:space="preserve">מצא בדיון על התעשיות הביטחוניות שגם הן נמצאות בסכנה, לא </w:t>
      </w:r>
      <w:bookmarkStart w:id="48" w:name="_ETM_Q1_302775"/>
      <w:bookmarkEnd w:id="48"/>
      <w:r>
        <w:rPr>
          <w:rFonts w:hint="cs"/>
          <w:rtl/>
        </w:rPr>
        <w:t xml:space="preserve">מבין מה זה אומר אנחנו נחושים לא לוותר בעניין </w:t>
      </w:r>
      <w:bookmarkStart w:id="49" w:name="_ETM_Q1_305073"/>
      <w:bookmarkEnd w:id="49"/>
      <w:r>
        <w:rPr>
          <w:rFonts w:hint="cs"/>
          <w:rtl/>
        </w:rPr>
        <w:t>הזה.</w:t>
      </w:r>
    </w:p>
    <w:p w:rsidR="00F80273" w:rsidRDefault="00F80273" w:rsidP="00945A21">
      <w:pPr>
        <w:rPr>
          <w:rtl/>
        </w:rPr>
      </w:pPr>
    </w:p>
    <w:p w:rsidR="00F80273" w:rsidRDefault="00F80273" w:rsidP="00945A21">
      <w:pPr>
        <w:rPr>
          <w:rtl/>
        </w:rPr>
      </w:pPr>
      <w:r>
        <w:rPr>
          <w:rFonts w:hint="cs"/>
          <w:rtl/>
        </w:rPr>
        <w:t>ש</w:t>
      </w:r>
      <w:bookmarkStart w:id="50" w:name="_ETM_Q1_305727"/>
      <w:bookmarkEnd w:id="50"/>
      <w:r>
        <w:rPr>
          <w:rFonts w:hint="cs"/>
          <w:rtl/>
        </w:rPr>
        <w:t xml:space="preserve">י, אנחנו לרשותכם בכל דבר ועניין שיגרום לכך שהממשלה תקיים </w:t>
      </w:r>
      <w:bookmarkStart w:id="51" w:name="_ETM_Q1_313416"/>
      <w:bookmarkEnd w:id="51"/>
      <w:r>
        <w:rPr>
          <w:rFonts w:hint="cs"/>
          <w:rtl/>
        </w:rPr>
        <w:t>את החובות שלה ושרכש גומלין מגורמים שזוכים במכרזים יתבצע.</w:t>
      </w:r>
      <w:r w:rsidR="000477D1">
        <w:rPr>
          <w:rFonts w:hint="cs"/>
          <w:rtl/>
        </w:rPr>
        <w:t xml:space="preserve"> </w:t>
      </w:r>
      <w:r>
        <w:rPr>
          <w:rFonts w:hint="cs"/>
          <w:rtl/>
        </w:rPr>
        <w:t>בכל דבר ועניין אנחנו לרשותכם בעניין הזה.</w:t>
      </w:r>
    </w:p>
    <w:p w:rsidR="00F80273" w:rsidRDefault="00F80273" w:rsidP="00945A21">
      <w:pPr>
        <w:rPr>
          <w:rtl/>
        </w:rPr>
      </w:pPr>
    </w:p>
    <w:p w:rsidR="00F80273" w:rsidRDefault="00F80273" w:rsidP="00945A21">
      <w:pPr>
        <w:rPr>
          <w:rtl/>
        </w:rPr>
      </w:pPr>
      <w:r>
        <w:rPr>
          <w:rFonts w:hint="cs"/>
          <w:rtl/>
        </w:rPr>
        <w:t xml:space="preserve">אני </w:t>
      </w:r>
      <w:bookmarkStart w:id="52" w:name="_ETM_Q1_324620"/>
      <w:bookmarkEnd w:id="52"/>
      <w:r>
        <w:rPr>
          <w:rFonts w:hint="cs"/>
          <w:rtl/>
        </w:rPr>
        <w:t>מודה לכם. אני רוצה</w:t>
      </w:r>
      <w:r w:rsidR="000477D1">
        <w:rPr>
          <w:rFonts w:hint="cs"/>
          <w:rtl/>
        </w:rPr>
        <w:t xml:space="preserve"> </w:t>
      </w:r>
      <w:r>
        <w:rPr>
          <w:rFonts w:hint="cs"/>
          <w:rtl/>
        </w:rPr>
        <w:t xml:space="preserve">לתת בפתח הדברים את </w:t>
      </w:r>
      <w:bookmarkStart w:id="53" w:name="_ETM_Q1_327043"/>
      <w:bookmarkEnd w:id="53"/>
      <w:r>
        <w:rPr>
          <w:rFonts w:hint="cs"/>
          <w:rtl/>
        </w:rPr>
        <w:t>זכות הדיבור לחברתי חברת הכנסת מירב בן ארי.</w:t>
      </w:r>
    </w:p>
    <w:p w:rsidR="00F80273" w:rsidRDefault="00F80273" w:rsidP="00945A21">
      <w:pPr>
        <w:rPr>
          <w:rtl/>
        </w:rPr>
      </w:pPr>
    </w:p>
    <w:p w:rsidR="00F80273" w:rsidRDefault="00F80273" w:rsidP="00F80273">
      <w:pPr>
        <w:pStyle w:val="a4"/>
        <w:keepNext/>
        <w:rPr>
          <w:rtl/>
        </w:rPr>
      </w:pPr>
      <w:bookmarkStart w:id="54" w:name="_ETM_Q1_331961"/>
      <w:bookmarkStart w:id="55" w:name="_ETM_Q1_330961"/>
      <w:bookmarkEnd w:id="54"/>
      <w:bookmarkEnd w:id="55"/>
      <w:r>
        <w:rPr>
          <w:rtl/>
        </w:rPr>
        <w:t>מירב בן ארי (כולנו):</w:t>
      </w:r>
    </w:p>
    <w:p w:rsidR="00F80273" w:rsidRDefault="00F80273" w:rsidP="00F80273">
      <w:pPr>
        <w:pStyle w:val="KeepWithNext"/>
        <w:rPr>
          <w:rtl/>
        </w:rPr>
      </w:pPr>
    </w:p>
    <w:p w:rsidR="00F80273" w:rsidRDefault="00F80273" w:rsidP="00F80273">
      <w:pPr>
        <w:rPr>
          <w:rtl/>
        </w:rPr>
      </w:pPr>
      <w:r>
        <w:rPr>
          <w:rFonts w:hint="cs"/>
          <w:rtl/>
        </w:rPr>
        <w:t xml:space="preserve">תודה. תודה רבה </w:t>
      </w:r>
      <w:bookmarkStart w:id="56" w:name="_ETM_Q1_339220"/>
      <w:bookmarkEnd w:id="56"/>
      <w:r>
        <w:rPr>
          <w:rFonts w:hint="cs"/>
          <w:rtl/>
        </w:rPr>
        <w:t xml:space="preserve">על כינוס הוועדה הזאת. בצדק את מובילה אותה. שלום גם </w:t>
      </w:r>
      <w:bookmarkStart w:id="57" w:name="_ETM_Q1_346662"/>
      <w:bookmarkEnd w:id="57"/>
      <w:r>
        <w:rPr>
          <w:rFonts w:hint="cs"/>
          <w:rtl/>
        </w:rPr>
        <w:t>לנציגי משרד הכלכלה ולנציגי התעשיינים.</w:t>
      </w:r>
    </w:p>
    <w:p w:rsidR="00F80273" w:rsidRDefault="00F80273" w:rsidP="00F80273">
      <w:pPr>
        <w:rPr>
          <w:rtl/>
        </w:rPr>
      </w:pPr>
    </w:p>
    <w:p w:rsidR="00F80273" w:rsidRDefault="00F80273" w:rsidP="00F80273">
      <w:pPr>
        <w:rPr>
          <w:rtl/>
        </w:rPr>
      </w:pPr>
      <w:bookmarkStart w:id="58" w:name="_ETM_Q1_351473"/>
      <w:bookmarkEnd w:id="58"/>
      <w:r>
        <w:rPr>
          <w:rFonts w:hint="cs"/>
          <w:rtl/>
        </w:rPr>
        <w:t xml:space="preserve">אני אדבר בקצרה כי באנו </w:t>
      </w:r>
      <w:bookmarkStart w:id="59" w:name="_ETM_Q1_351326"/>
      <w:bookmarkEnd w:id="59"/>
      <w:r>
        <w:rPr>
          <w:rFonts w:hint="cs"/>
          <w:rtl/>
        </w:rPr>
        <w:t xml:space="preserve">לשמוע את האנשים. אני חושבת שבסופו של דבר </w:t>
      </w:r>
      <w:bookmarkStart w:id="60" w:name="_ETM_Q1_354975"/>
      <w:bookmarkEnd w:id="60"/>
      <w:r>
        <w:rPr>
          <w:rFonts w:hint="cs"/>
          <w:rtl/>
        </w:rPr>
        <w:t xml:space="preserve">ההעדפה הזאת של כחול-לבן, אני עוסקת בה כמעט שנתיים, </w:t>
      </w:r>
      <w:bookmarkStart w:id="61" w:name="_ETM_Q1_358560"/>
      <w:bookmarkEnd w:id="61"/>
      <w:r>
        <w:rPr>
          <w:rFonts w:hint="cs"/>
          <w:rtl/>
        </w:rPr>
        <w:t>החוק שלי הוגש מזמן ונתקע בעיקר בגלל משרד האוצר</w:t>
      </w:r>
      <w:bookmarkStart w:id="62" w:name="_ETM_Q1_365864"/>
      <w:bookmarkEnd w:id="62"/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 הרכש, ולא בגלל משרד הכלכלה. </w:t>
      </w:r>
      <w:bookmarkStart w:id="63" w:name="_ETM_Q1_370393"/>
      <w:bookmarkEnd w:id="63"/>
      <w:r>
        <w:rPr>
          <w:rFonts w:hint="cs"/>
          <w:rtl/>
        </w:rPr>
        <w:t xml:space="preserve">משרד הכלכלה תורם, שותף פעיל ומגיעות לו כל המחמאות, גם </w:t>
      </w:r>
      <w:bookmarkStart w:id="64" w:name="_ETM_Q1_373567"/>
      <w:bookmarkEnd w:id="64"/>
      <w:r>
        <w:rPr>
          <w:rFonts w:hint="cs"/>
          <w:rtl/>
        </w:rPr>
        <w:t xml:space="preserve">לנעמה. </w:t>
      </w:r>
      <w:r>
        <w:rPr>
          <w:rFonts w:hint="cs"/>
          <w:rtl/>
        </w:rPr>
        <w:lastRenderedPageBreak/>
        <w:t>בסופו של דבר משרד הכלכלה מוביל את הנ</w:t>
      </w:r>
      <w:bookmarkStart w:id="65" w:name="_ETM_Q1_377324"/>
      <w:bookmarkEnd w:id="65"/>
      <w:r>
        <w:rPr>
          <w:rFonts w:hint="cs"/>
          <w:rtl/>
        </w:rPr>
        <w:t>ושא של העדפת כחול-לבן וגם מיישם את זה.</w:t>
      </w:r>
      <w:bookmarkStart w:id="66" w:name="_ETM_Q1_381895"/>
      <w:bookmarkEnd w:id="66"/>
      <w:r>
        <w:rPr>
          <w:rFonts w:hint="cs"/>
          <w:rtl/>
        </w:rPr>
        <w:t xml:space="preserve"> הבעיה היא עניינים של בירוקרטיה. בעיקר אנחנו ר</w:t>
      </w:r>
      <w:bookmarkStart w:id="67" w:name="_ETM_Q1_386474"/>
      <w:bookmarkEnd w:id="67"/>
      <w:r>
        <w:rPr>
          <w:rFonts w:hint="cs"/>
          <w:rtl/>
        </w:rPr>
        <w:t>ואים את זה במכרזים של ה-</w:t>
      </w:r>
      <w:r>
        <w:t>BOT</w:t>
      </w:r>
      <w:r>
        <w:rPr>
          <w:rFonts w:hint="cs"/>
          <w:rtl/>
        </w:rPr>
        <w:t xml:space="preserve"> וכל </w:t>
      </w:r>
      <w:bookmarkStart w:id="68" w:name="_ETM_Q1_389980"/>
      <w:bookmarkEnd w:id="68"/>
      <w:r>
        <w:rPr>
          <w:rFonts w:hint="cs"/>
          <w:rtl/>
        </w:rPr>
        <w:t xml:space="preserve">אותם מקומות שלצערי מדירים </w:t>
      </w:r>
      <w:r>
        <w:rPr>
          <w:rtl/>
        </w:rPr>
        <w:t>–</w:t>
      </w:r>
      <w:r>
        <w:rPr>
          <w:rFonts w:hint="cs"/>
          <w:rtl/>
        </w:rPr>
        <w:t xml:space="preserve"> אנחנו עוסקים בהדרה </w:t>
      </w:r>
      <w:bookmarkStart w:id="69" w:name="_ETM_Q1_395652"/>
      <w:bookmarkEnd w:id="69"/>
      <w:r>
        <w:rPr>
          <w:rFonts w:hint="cs"/>
          <w:rtl/>
        </w:rPr>
        <w:t xml:space="preserve">בתקופה האחרונה </w:t>
      </w:r>
      <w:r>
        <w:rPr>
          <w:rtl/>
        </w:rPr>
        <w:t>–</w:t>
      </w:r>
      <w:r>
        <w:rPr>
          <w:rFonts w:hint="cs"/>
          <w:rtl/>
        </w:rPr>
        <w:t xml:space="preserve"> את התעשייה הישראלית.</w:t>
      </w:r>
    </w:p>
    <w:p w:rsidR="00F80273" w:rsidRDefault="00F80273" w:rsidP="00F80273">
      <w:pPr>
        <w:rPr>
          <w:rtl/>
        </w:rPr>
      </w:pPr>
    </w:p>
    <w:p w:rsidR="00F80273" w:rsidRDefault="00F80273" w:rsidP="00F80273">
      <w:pPr>
        <w:rPr>
          <w:rtl/>
        </w:rPr>
      </w:pPr>
      <w:bookmarkStart w:id="70" w:name="_ETM_Q1_400626"/>
      <w:bookmarkEnd w:id="70"/>
      <w:r>
        <w:rPr>
          <w:rFonts w:hint="cs"/>
          <w:rtl/>
        </w:rPr>
        <w:t xml:space="preserve">אני לא רוצה שניתפס לייאוש </w:t>
      </w:r>
      <w:bookmarkStart w:id="71" w:name="_ETM_Q1_404123"/>
      <w:bookmarkEnd w:id="71"/>
      <w:r>
        <w:rPr>
          <w:rFonts w:hint="cs"/>
          <w:rtl/>
        </w:rPr>
        <w:t xml:space="preserve">כי בייאוש זה הכי קל לומר, בסדר, נסגור, נעבור למלטה, </w:t>
      </w:r>
      <w:bookmarkStart w:id="72" w:name="_ETM_Q1_406646"/>
      <w:bookmarkEnd w:id="72"/>
      <w:r>
        <w:rPr>
          <w:rFonts w:hint="cs"/>
          <w:rtl/>
        </w:rPr>
        <w:t xml:space="preserve">נעביר לתורכיה וכולי. אנחנו צריכים לטפל נקודתית בפניות ציבור. </w:t>
      </w:r>
      <w:bookmarkStart w:id="73" w:name="_ETM_Q1_413565"/>
      <w:bookmarkEnd w:id="73"/>
      <w:r>
        <w:rPr>
          <w:rFonts w:hint="cs"/>
          <w:rtl/>
        </w:rPr>
        <w:t>אני אומרת את זה תמיד. אני מסיירת במפעלים, כ</w:t>
      </w:r>
      <w:bookmarkStart w:id="74" w:name="_ETM_Q1_418175"/>
      <w:bookmarkEnd w:id="74"/>
      <w:r>
        <w:rPr>
          <w:rFonts w:hint="cs"/>
          <w:rtl/>
        </w:rPr>
        <w:t xml:space="preserve">מעט כל שבוע אני במפעל אחר, יש </w:t>
      </w:r>
      <w:bookmarkStart w:id="75" w:name="_ETM_Q1_421140"/>
      <w:bookmarkEnd w:id="75"/>
      <w:r>
        <w:rPr>
          <w:rFonts w:hint="cs"/>
          <w:rtl/>
        </w:rPr>
        <w:t xml:space="preserve">בעיות נקודתיות </w:t>
      </w:r>
      <w:r>
        <w:rPr>
          <w:rtl/>
        </w:rPr>
        <w:t>–</w:t>
      </w:r>
      <w:r>
        <w:rPr>
          <w:rFonts w:hint="cs"/>
          <w:rtl/>
        </w:rPr>
        <w:t xml:space="preserve"> תעלו, תדברו, יש לכם כאן שלושה יושבי </w:t>
      </w:r>
      <w:bookmarkStart w:id="76" w:name="_ETM_Q1_425401"/>
      <w:bookmarkEnd w:id="76"/>
      <w:r>
        <w:rPr>
          <w:rFonts w:hint="cs"/>
          <w:rtl/>
        </w:rPr>
        <w:t xml:space="preserve">ראש שדולה, גם איילת, גם אני, גם עפר שלח וכמובן </w:t>
      </w:r>
      <w:bookmarkStart w:id="77" w:name="_ETM_Q1_429565"/>
      <w:bookmarkEnd w:id="77"/>
      <w:r>
        <w:rPr>
          <w:rFonts w:hint="cs"/>
          <w:rtl/>
        </w:rPr>
        <w:t xml:space="preserve">יש את איתן כבל יושב ראש הוועדה שהצטרף עכשיו </w:t>
      </w:r>
      <w:bookmarkStart w:id="78" w:name="_ETM_Q1_431672"/>
      <w:bookmarkEnd w:id="78"/>
      <w:r>
        <w:rPr>
          <w:rFonts w:hint="cs"/>
          <w:rtl/>
        </w:rPr>
        <w:t xml:space="preserve">לדיון וגפני בכספים שהם באמת בעד התעשייה ופעילים גם </w:t>
      </w:r>
      <w:bookmarkStart w:id="79" w:name="_ETM_Q1_436661"/>
      <w:bookmarkEnd w:id="79"/>
      <w:r>
        <w:rPr>
          <w:rFonts w:hint="cs"/>
          <w:rtl/>
        </w:rPr>
        <w:t>בפניות ספציפיות של מפעל שתקוע וגם בפנייה רוחבית.</w:t>
      </w:r>
    </w:p>
    <w:p w:rsidR="00F80273" w:rsidRDefault="00F80273" w:rsidP="00F80273">
      <w:pPr>
        <w:rPr>
          <w:rtl/>
        </w:rPr>
      </w:pPr>
    </w:p>
    <w:p w:rsidR="00F80273" w:rsidRDefault="00F80273" w:rsidP="00F80273">
      <w:pPr>
        <w:rPr>
          <w:rtl/>
        </w:rPr>
      </w:pPr>
      <w:bookmarkStart w:id="80" w:name="_ETM_Q1_441675"/>
      <w:bookmarkEnd w:id="80"/>
      <w:r>
        <w:rPr>
          <w:rFonts w:hint="cs"/>
          <w:rtl/>
        </w:rPr>
        <w:t xml:space="preserve">דבר שני. </w:t>
      </w:r>
      <w:bookmarkStart w:id="81" w:name="_ETM_Q1_442165"/>
      <w:bookmarkEnd w:id="81"/>
      <w:r>
        <w:rPr>
          <w:rFonts w:hint="cs"/>
          <w:rtl/>
        </w:rPr>
        <w:t>אני יכולה לומר לכם</w:t>
      </w:r>
      <w:r w:rsidR="000477D1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שלא הפסקנו לטפל בעניין של </w:t>
      </w:r>
      <w:bookmarkStart w:id="82" w:name="_ETM_Q1_447423"/>
      <w:bookmarkEnd w:id="82"/>
      <w:r>
        <w:rPr>
          <w:rFonts w:hint="cs"/>
          <w:rtl/>
        </w:rPr>
        <w:t xml:space="preserve">העדפת תוצרת הארץ. אנחנו לא מרפים מזה. זה נמצא </w:t>
      </w:r>
      <w:bookmarkStart w:id="83" w:name="_ETM_Q1_452057"/>
      <w:bookmarkEnd w:id="83"/>
      <w:r>
        <w:rPr>
          <w:rFonts w:hint="cs"/>
          <w:rtl/>
        </w:rPr>
        <w:t xml:space="preserve">על סדר היום וזה כל הזמן בפגישות ושיחות, </w:t>
      </w:r>
      <w:bookmarkStart w:id="84" w:name="_ETM_Q1_455551"/>
      <w:bookmarkEnd w:id="84"/>
      <w:r>
        <w:rPr>
          <w:rFonts w:hint="cs"/>
          <w:rtl/>
        </w:rPr>
        <w:t xml:space="preserve">וכן, לא צריך </w:t>
      </w:r>
      <w:r>
        <w:rPr>
          <w:rtl/>
        </w:rPr>
        <w:t>–</w:t>
      </w:r>
      <w:r>
        <w:rPr>
          <w:rFonts w:hint="cs"/>
          <w:rtl/>
        </w:rPr>
        <w:t xml:space="preserve"> אמרתי את זה בתחילת דבריי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85" w:name="_ETM_Q1_456958"/>
      <w:bookmarkEnd w:id="85"/>
      <w:r>
        <w:rPr>
          <w:rFonts w:hint="cs"/>
          <w:rtl/>
        </w:rPr>
        <w:t xml:space="preserve">להיתפס לייאוש הבירוקרטי אלא צריך להמשיך להוביל את זה </w:t>
      </w:r>
      <w:bookmarkStart w:id="86" w:name="_ETM_Q1_464528"/>
      <w:bookmarkEnd w:id="86"/>
      <w:r>
        <w:rPr>
          <w:rFonts w:hint="cs"/>
          <w:rtl/>
        </w:rPr>
        <w:t xml:space="preserve">ולהתמיד בכך. אנחנו עושים את המקסימום. אין </w:t>
      </w:r>
      <w:bookmarkStart w:id="87" w:name="_ETM_Q1_466632"/>
      <w:bookmarkEnd w:id="87"/>
      <w:r>
        <w:rPr>
          <w:rFonts w:hint="cs"/>
          <w:rtl/>
        </w:rPr>
        <w:t>לי ספק שאנחנו צריכים קצת יותר סיוע ברמה ממשלתית. בסוף</w:t>
      </w:r>
      <w:bookmarkStart w:id="88" w:name="_ETM_Q1_471954"/>
      <w:bookmarkEnd w:id="88"/>
      <w:r>
        <w:rPr>
          <w:rFonts w:hint="cs"/>
          <w:rtl/>
        </w:rPr>
        <w:t xml:space="preserve"> אנחנו נמצאים בנקודה מסוימת שאנחנו צריכים לומר, אגב, כמו </w:t>
      </w:r>
      <w:bookmarkStart w:id="89" w:name="_ETM_Q1_477295"/>
      <w:bookmarkEnd w:id="89"/>
      <w:r>
        <w:rPr>
          <w:rFonts w:hint="cs"/>
          <w:rtl/>
        </w:rPr>
        <w:t xml:space="preserve">שקורה בארצות הברית, כמו שקורה באירופה, שאנחנו מעדיפים תוצרת מקומית. </w:t>
      </w:r>
      <w:bookmarkStart w:id="90" w:name="_ETM_Q1_485898"/>
      <w:bookmarkEnd w:id="90"/>
      <w:r>
        <w:rPr>
          <w:rFonts w:hint="cs"/>
          <w:rtl/>
        </w:rPr>
        <w:t xml:space="preserve">לצערי אני הרבה פעמים נתקלת בהתנגדות בעניין. אני מאוד מקווה </w:t>
      </w:r>
      <w:bookmarkStart w:id="91" w:name="_ETM_Q1_490655"/>
      <w:bookmarkEnd w:id="91"/>
      <w:r>
        <w:rPr>
          <w:rFonts w:hint="cs"/>
          <w:rtl/>
        </w:rPr>
        <w:t xml:space="preserve">שמשרד הכלכלה יאמר אולי מה אצלו הוא כן הצליח לפצח. </w:t>
      </w:r>
      <w:bookmarkStart w:id="92" w:name="_ETM_Q1_494579"/>
      <w:bookmarkEnd w:id="92"/>
      <w:r>
        <w:rPr>
          <w:rFonts w:hint="cs"/>
          <w:rtl/>
        </w:rPr>
        <w:t xml:space="preserve">אנחנו עושים את זה ביחד, בשיתוף פעולה וגם הצוות שנמצא </w:t>
      </w:r>
      <w:bookmarkStart w:id="93" w:name="_ETM_Q1_498401"/>
      <w:bookmarkEnd w:id="93"/>
      <w:r>
        <w:rPr>
          <w:rFonts w:hint="cs"/>
          <w:rtl/>
        </w:rPr>
        <w:t>כאן, גם השר, בטח המנכ"ל, מגויסים לעניין.</w:t>
      </w:r>
    </w:p>
    <w:p w:rsidR="00F80273" w:rsidRDefault="00F80273" w:rsidP="00F80273">
      <w:pPr>
        <w:rPr>
          <w:rtl/>
        </w:rPr>
      </w:pPr>
    </w:p>
    <w:p w:rsidR="00F80273" w:rsidRDefault="00F80273" w:rsidP="00F80273">
      <w:pPr>
        <w:rPr>
          <w:rtl/>
        </w:rPr>
      </w:pPr>
      <w:r>
        <w:rPr>
          <w:rFonts w:hint="cs"/>
          <w:rtl/>
        </w:rPr>
        <w:t>שוב</w:t>
      </w:r>
      <w:bookmarkStart w:id="94" w:name="_ETM_Q1_504247"/>
      <w:bookmarkEnd w:id="94"/>
      <w:r>
        <w:rPr>
          <w:rFonts w:hint="cs"/>
          <w:rtl/>
        </w:rPr>
        <w:t xml:space="preserve"> אני אומרת שאם יש דברים ספציפיים, כמו שעכשיו ראיתי במכרז </w:t>
      </w:r>
      <w:bookmarkStart w:id="95" w:name="_ETM_Q1_507806"/>
      <w:bookmarkEnd w:id="95"/>
      <w:r>
        <w:rPr>
          <w:rFonts w:hint="cs"/>
          <w:rtl/>
        </w:rPr>
        <w:t xml:space="preserve">אבל אני נתקלת בזה כל הזמן, תעלו בפנינו </w:t>
      </w:r>
      <w:bookmarkStart w:id="96" w:name="_ETM_Q1_509985"/>
      <w:bookmarkEnd w:id="96"/>
      <w:r>
        <w:rPr>
          <w:rFonts w:hint="cs"/>
          <w:rtl/>
        </w:rPr>
        <w:t xml:space="preserve">בסיורים שאנחנו עושים ובקו לפניות, ואם זה ברמה העורפית, </w:t>
      </w:r>
      <w:bookmarkStart w:id="97" w:name="_ETM_Q1_513669"/>
      <w:bookmarkEnd w:id="97"/>
      <w:r>
        <w:rPr>
          <w:rFonts w:hint="cs"/>
          <w:rtl/>
        </w:rPr>
        <w:t xml:space="preserve">קחו בחשבון שאנחנו פעילים ואנחנו לא ננוח עד </w:t>
      </w:r>
      <w:bookmarkStart w:id="98" w:name="_ETM_Q1_516529"/>
      <w:bookmarkEnd w:id="98"/>
      <w:r>
        <w:rPr>
          <w:rFonts w:hint="cs"/>
          <w:rtl/>
        </w:rPr>
        <w:t>שהנושא הזה של כחול-לבן יעבור והוא יעבור. הוא יע</w:t>
      </w:r>
      <w:bookmarkStart w:id="99" w:name="_ETM_Q1_520311"/>
      <w:bookmarkEnd w:id="99"/>
      <w:r>
        <w:rPr>
          <w:rFonts w:hint="cs"/>
          <w:rtl/>
        </w:rPr>
        <w:t xml:space="preserve">בור כי זה צודק, זה נכון וזאת העדפה </w:t>
      </w:r>
      <w:bookmarkStart w:id="100" w:name="_ETM_Q1_524067"/>
      <w:bookmarkEnd w:id="100"/>
      <w:r>
        <w:rPr>
          <w:rFonts w:hint="cs"/>
          <w:rtl/>
        </w:rPr>
        <w:t xml:space="preserve">של כחול-לבן, זאת לא רק תעשייה אלא זאת העדפה של </w:t>
      </w:r>
      <w:bookmarkStart w:id="101" w:name="_ETM_Q1_527483"/>
      <w:bookmarkEnd w:id="101"/>
      <w:r>
        <w:rPr>
          <w:rFonts w:hint="cs"/>
          <w:rtl/>
        </w:rPr>
        <w:t xml:space="preserve">רווחה של תושבי ישראל שכל דבר שקשור לחינוך בריאותי, </w:t>
      </w:r>
      <w:bookmarkStart w:id="102" w:name="_ETM_Q1_531564"/>
      <w:bookmarkEnd w:id="102"/>
      <w:r>
        <w:rPr>
          <w:rFonts w:hint="cs"/>
          <w:rtl/>
        </w:rPr>
        <w:t>כי כשאתה מדבר על מפעל, אתה מדבר על משפחות.</w:t>
      </w:r>
    </w:p>
    <w:p w:rsidR="00F80273" w:rsidRDefault="00F80273" w:rsidP="00F80273">
      <w:pPr>
        <w:rPr>
          <w:rtl/>
        </w:rPr>
      </w:pPr>
    </w:p>
    <w:p w:rsidR="00F80273" w:rsidRDefault="00F80273" w:rsidP="00F80273">
      <w:pPr>
        <w:rPr>
          <w:rtl/>
        </w:rPr>
      </w:pPr>
      <w:r>
        <w:rPr>
          <w:rFonts w:hint="cs"/>
          <w:rtl/>
        </w:rPr>
        <w:t>אנ</w:t>
      </w:r>
      <w:bookmarkStart w:id="103" w:name="_ETM_Q1_534511"/>
      <w:bookmarkEnd w:id="103"/>
      <w:r>
        <w:rPr>
          <w:rFonts w:hint="cs"/>
          <w:rtl/>
        </w:rPr>
        <w:t xml:space="preserve">י אסיים </w:t>
      </w:r>
      <w:bookmarkStart w:id="104" w:name="_ETM_Q1_534916"/>
      <w:bookmarkEnd w:id="104"/>
      <w:r>
        <w:rPr>
          <w:rFonts w:hint="cs"/>
          <w:rtl/>
        </w:rPr>
        <w:t xml:space="preserve">באיזשהו מייל שקיבלתי אתמול מאוד מרגש ומקסים על מישהו </w:t>
      </w:r>
      <w:bookmarkStart w:id="105" w:name="_ETM_Q1_539928"/>
      <w:bookmarkEnd w:id="105"/>
      <w:r>
        <w:rPr>
          <w:rFonts w:hint="cs"/>
          <w:rtl/>
        </w:rPr>
        <w:t xml:space="preserve">שיש לו עסק. אני לא אומר איזה עסק כי אני </w:t>
      </w:r>
      <w:bookmarkStart w:id="106" w:name="_ETM_Q1_545205"/>
      <w:bookmarkEnd w:id="106"/>
      <w:r>
        <w:rPr>
          <w:rFonts w:hint="cs"/>
          <w:rtl/>
        </w:rPr>
        <w:t xml:space="preserve">מתעסקת ברמה של חוק שעבר כאן אתמול בוועדת הפנים, </w:t>
      </w:r>
      <w:bookmarkStart w:id="107" w:name="_ETM_Q1_550748"/>
      <w:bookmarkEnd w:id="107"/>
      <w:r>
        <w:rPr>
          <w:rFonts w:hint="cs"/>
          <w:rtl/>
        </w:rPr>
        <w:t xml:space="preserve">עבר קריאה טרומית ועכשיו יעבור לקריאה </w:t>
      </w:r>
      <w:bookmarkStart w:id="108" w:name="_ETM_Q1_551638"/>
      <w:bookmarkEnd w:id="108"/>
      <w:r>
        <w:rPr>
          <w:rFonts w:hint="cs"/>
          <w:rtl/>
        </w:rPr>
        <w:t>ראשונה במליאה בשבוע הבא בעזרת השם. הוא כתב ל</w:t>
      </w:r>
      <w:bookmarkStart w:id="109" w:name="_ETM_Q1_555728"/>
      <w:bookmarkEnd w:id="109"/>
      <w:r>
        <w:rPr>
          <w:rFonts w:hint="cs"/>
          <w:rtl/>
        </w:rPr>
        <w:t xml:space="preserve">י מייל והמייל הזה הסביר הכול. הוא אמר לי: אם </w:t>
      </w:r>
      <w:bookmarkStart w:id="110" w:name="_ETM_Q1_560665"/>
      <w:bookmarkEnd w:id="110"/>
      <w:r>
        <w:rPr>
          <w:rFonts w:hint="cs"/>
          <w:rtl/>
        </w:rPr>
        <w:t xml:space="preserve">לא היה החוק הזה שהעברת אתמול, אני סוגר את העסק </w:t>
      </w:r>
      <w:bookmarkStart w:id="111" w:name="_ETM_Q1_564653"/>
      <w:bookmarkEnd w:id="111"/>
      <w:r w:rsidR="005A4590">
        <w:rPr>
          <w:rFonts w:hint="cs"/>
          <w:rtl/>
        </w:rPr>
        <w:t>ושולח הביתה 15 עובדים אבל כל עובד הוא משפחה.</w:t>
      </w:r>
      <w:r w:rsidR="000477D1">
        <w:rPr>
          <w:rFonts w:hint="cs"/>
          <w:rtl/>
        </w:rPr>
        <w:t xml:space="preserve"> </w:t>
      </w:r>
      <w:r w:rsidR="005A4590">
        <w:rPr>
          <w:rFonts w:hint="cs"/>
          <w:rtl/>
        </w:rPr>
        <w:t xml:space="preserve">אמרתי לו שלא ידאג, החוק הזה יעבור והוא יעבור </w:t>
      </w:r>
      <w:bookmarkStart w:id="112" w:name="_ETM_Q1_571758"/>
      <w:bookmarkEnd w:id="112"/>
      <w:r w:rsidR="005A4590">
        <w:rPr>
          <w:rFonts w:hint="cs"/>
          <w:rtl/>
        </w:rPr>
        <w:t>עוד במושב הזה, בשלושת השבועות האלה, כי בכל מה שאנחנו</w:t>
      </w:r>
      <w:r w:rsidR="000477D1">
        <w:rPr>
          <w:rFonts w:hint="cs"/>
          <w:rtl/>
        </w:rPr>
        <w:t xml:space="preserve"> </w:t>
      </w:r>
      <w:r w:rsidR="005A4590">
        <w:rPr>
          <w:rFonts w:hint="cs"/>
          <w:rtl/>
        </w:rPr>
        <w:t xml:space="preserve">יכולים לסייע מעסק קטן של 15 עובדים עד מפעל </w:t>
      </w:r>
      <w:bookmarkStart w:id="113" w:name="_ETM_Q1_580392"/>
      <w:bookmarkEnd w:id="113"/>
      <w:r w:rsidR="005A4590">
        <w:rPr>
          <w:rFonts w:hint="cs"/>
          <w:rtl/>
        </w:rPr>
        <w:t>של מאות או אלפי עובדים, אנחנו נמצאי</w:t>
      </w:r>
      <w:bookmarkStart w:id="114" w:name="_ETM_Q1_585218"/>
      <w:bookmarkEnd w:id="114"/>
      <w:r w:rsidR="005A4590">
        <w:rPr>
          <w:rFonts w:hint="cs"/>
          <w:rtl/>
        </w:rPr>
        <w:t>ם כאן עבורכם. תודה רבה.</w:t>
      </w:r>
    </w:p>
    <w:p w:rsidR="005A4590" w:rsidRDefault="005A4590" w:rsidP="00F80273">
      <w:pPr>
        <w:rPr>
          <w:rtl/>
        </w:rPr>
      </w:pPr>
    </w:p>
    <w:p w:rsidR="005A4590" w:rsidRDefault="005A4590" w:rsidP="005A4590">
      <w:pPr>
        <w:pStyle w:val="af6"/>
        <w:keepNext/>
        <w:rPr>
          <w:rtl/>
        </w:rPr>
      </w:pPr>
      <w:bookmarkStart w:id="115" w:name="_ETM_Q1_586065"/>
      <w:bookmarkEnd w:id="115"/>
      <w:r>
        <w:rPr>
          <w:rtl/>
        </w:rPr>
        <w:t>היו"ר איילת נחמיאס ורבין:</w:t>
      </w:r>
    </w:p>
    <w:p w:rsidR="005A4590" w:rsidRDefault="005A4590" w:rsidP="005A4590">
      <w:pPr>
        <w:pStyle w:val="KeepWithNext"/>
        <w:rPr>
          <w:rtl/>
        </w:rPr>
      </w:pPr>
    </w:p>
    <w:p w:rsidR="005A4590" w:rsidRDefault="005A4590" w:rsidP="005A4590">
      <w:pPr>
        <w:rPr>
          <w:rtl/>
        </w:rPr>
      </w:pPr>
      <w:r>
        <w:rPr>
          <w:rFonts w:hint="cs"/>
          <w:rtl/>
        </w:rPr>
        <w:t xml:space="preserve">תודה רבה חברת הכנסת מירב בן ארי. </w:t>
      </w:r>
      <w:bookmarkStart w:id="116" w:name="_ETM_Q1_588003"/>
      <w:bookmarkEnd w:id="116"/>
      <w:r>
        <w:rPr>
          <w:rFonts w:hint="cs"/>
          <w:rtl/>
        </w:rPr>
        <w:t>דוקטור נורית הראל, יושבת ראש מטה כחול-לבן.</w:t>
      </w:r>
    </w:p>
    <w:p w:rsidR="005A4590" w:rsidRDefault="005A4590" w:rsidP="005A4590">
      <w:pPr>
        <w:rPr>
          <w:rtl/>
        </w:rPr>
      </w:pPr>
    </w:p>
    <w:p w:rsidR="005A4590" w:rsidRDefault="005A4590" w:rsidP="005A4590">
      <w:pPr>
        <w:rPr>
          <w:rtl/>
        </w:rPr>
      </w:pPr>
      <w:r>
        <w:rPr>
          <w:rFonts w:hint="cs"/>
          <w:rtl/>
        </w:rPr>
        <w:t>תודה</w:t>
      </w:r>
      <w:r w:rsidR="000477D1">
        <w:rPr>
          <w:rFonts w:hint="cs"/>
          <w:rtl/>
        </w:rPr>
        <w:t xml:space="preserve"> </w:t>
      </w:r>
      <w:r>
        <w:rPr>
          <w:rFonts w:hint="cs"/>
          <w:rtl/>
        </w:rPr>
        <w:t xml:space="preserve">לחבר הכנסת </w:t>
      </w:r>
      <w:bookmarkStart w:id="117" w:name="_ETM_Q1_598983"/>
      <w:bookmarkEnd w:id="117"/>
      <w:r>
        <w:rPr>
          <w:rFonts w:hint="cs"/>
          <w:rtl/>
        </w:rPr>
        <w:t>כבל שהצטרף אלינו.</w:t>
      </w:r>
    </w:p>
    <w:p w:rsidR="005A4590" w:rsidRDefault="005A4590" w:rsidP="005A4590">
      <w:pPr>
        <w:rPr>
          <w:rtl/>
        </w:rPr>
      </w:pPr>
    </w:p>
    <w:p w:rsidR="005A4590" w:rsidRDefault="005A4590" w:rsidP="005A4590">
      <w:pPr>
        <w:pStyle w:val="af9"/>
        <w:keepNext/>
        <w:rPr>
          <w:rtl/>
        </w:rPr>
      </w:pPr>
      <w:bookmarkStart w:id="118" w:name="_ETM_Q1_599816"/>
      <w:bookmarkStart w:id="119" w:name="_ETM_Q1_607754"/>
      <w:bookmarkEnd w:id="118"/>
      <w:bookmarkEnd w:id="119"/>
      <w:r>
        <w:rPr>
          <w:rtl/>
        </w:rPr>
        <w:t>נורית הראל:</w:t>
      </w:r>
    </w:p>
    <w:p w:rsidR="005A4590" w:rsidRDefault="005A4590" w:rsidP="005A4590">
      <w:pPr>
        <w:pStyle w:val="KeepWithNext"/>
        <w:rPr>
          <w:rtl/>
        </w:rPr>
      </w:pPr>
    </w:p>
    <w:p w:rsidR="005A4590" w:rsidRDefault="005A4590" w:rsidP="005A4590">
      <w:pPr>
        <w:rPr>
          <w:rtl/>
        </w:rPr>
      </w:pPr>
      <w:r>
        <w:rPr>
          <w:rFonts w:hint="cs"/>
          <w:rtl/>
        </w:rPr>
        <w:t xml:space="preserve">אני רוצה להודות לכולכם, גם לחברות הכנסת שעושות </w:t>
      </w:r>
      <w:bookmarkStart w:id="120" w:name="_ETM_Q1_609803"/>
      <w:bookmarkEnd w:id="120"/>
      <w:r>
        <w:rPr>
          <w:rFonts w:hint="cs"/>
          <w:rtl/>
        </w:rPr>
        <w:t xml:space="preserve">הרבה מאוד ולחברי הכנסת, למשרד הכלכלה שהוא שותף </w:t>
      </w:r>
      <w:bookmarkStart w:id="121" w:name="_ETM_Q1_613216"/>
      <w:bookmarkEnd w:id="121"/>
      <w:r>
        <w:rPr>
          <w:rFonts w:hint="cs"/>
          <w:rtl/>
        </w:rPr>
        <w:t>שלנו. אני בתפקיד שלושה חודשים כיושבת ראש מטה כחול-לבן ונתקלת</w:t>
      </w:r>
      <w:bookmarkStart w:id="122" w:name="_ETM_Q1_616968"/>
      <w:bookmarkEnd w:id="122"/>
      <w:r>
        <w:rPr>
          <w:rFonts w:hint="cs"/>
          <w:rtl/>
        </w:rPr>
        <w:t xml:space="preserve"> באין סוף עוולות שנעשות</w:t>
      </w:r>
      <w:r w:rsidR="000477D1">
        <w:rPr>
          <w:rFonts w:hint="cs"/>
          <w:rtl/>
        </w:rPr>
        <w:t xml:space="preserve"> </w:t>
      </w:r>
      <w:bookmarkStart w:id="123" w:name="_ETM_Q1_621296"/>
      <w:bookmarkEnd w:id="123"/>
      <w:r>
        <w:rPr>
          <w:rFonts w:hint="cs"/>
          <w:rtl/>
        </w:rPr>
        <w:t>והן נעשות בשלושה נושאים.</w:t>
      </w:r>
    </w:p>
    <w:p w:rsidR="005A4590" w:rsidRDefault="005A4590" w:rsidP="005A4590">
      <w:pPr>
        <w:rPr>
          <w:rtl/>
        </w:rPr>
      </w:pPr>
    </w:p>
    <w:p w:rsidR="005A4590" w:rsidRDefault="005A4590" w:rsidP="005A4590">
      <w:pPr>
        <w:rPr>
          <w:rtl/>
        </w:rPr>
      </w:pPr>
      <w:bookmarkStart w:id="124" w:name="_ETM_Q1_655216"/>
      <w:bookmarkEnd w:id="124"/>
      <w:r>
        <w:rPr>
          <w:rFonts w:hint="cs"/>
          <w:rtl/>
        </w:rPr>
        <w:t xml:space="preserve">האחד, בנושא העדפת תוצרת כחול-לבן. </w:t>
      </w:r>
      <w:bookmarkStart w:id="125" w:name="_ETM_Q1_626414"/>
      <w:bookmarkEnd w:id="125"/>
      <w:r>
        <w:rPr>
          <w:rFonts w:hint="cs"/>
          <w:rtl/>
        </w:rPr>
        <w:t xml:space="preserve">החוק דורש להעדיף תוצרת כחול-לבן גם אם היא עולה 15 </w:t>
      </w:r>
      <w:bookmarkStart w:id="126" w:name="_ETM_Q1_629337"/>
      <w:bookmarkEnd w:id="126"/>
      <w:r>
        <w:rPr>
          <w:rFonts w:hint="cs"/>
          <w:rtl/>
        </w:rPr>
        <w:t xml:space="preserve">אחוזים יותר מיבוא. יש עבודה כלכלית שנעשתה והוצגה בוועדה הזאת </w:t>
      </w:r>
      <w:bookmarkStart w:id="127" w:name="_ETM_Q1_634039"/>
      <w:bookmarkEnd w:id="127"/>
      <w:r>
        <w:rPr>
          <w:rFonts w:hint="cs"/>
          <w:rtl/>
        </w:rPr>
        <w:t xml:space="preserve">לפני שלוש שנים והיא מראה שלמדינה יש הרבה יותר </w:t>
      </w:r>
      <w:bookmarkStart w:id="128" w:name="_ETM_Q1_638669"/>
      <w:bookmarkEnd w:id="128"/>
      <w:r>
        <w:rPr>
          <w:rFonts w:hint="cs"/>
          <w:rtl/>
        </w:rPr>
        <w:t>הכנסות מהוצאות. אנחנו מוצאים</w:t>
      </w:r>
      <w:r w:rsidR="000477D1">
        <w:rPr>
          <w:rFonts w:hint="cs"/>
          <w:rtl/>
        </w:rPr>
        <w:t xml:space="preserve"> </w:t>
      </w:r>
      <w:r>
        <w:rPr>
          <w:rFonts w:hint="cs"/>
          <w:rtl/>
        </w:rPr>
        <w:t xml:space="preserve">יצירתיות אין סופית </w:t>
      </w:r>
      <w:r>
        <w:rPr>
          <w:rtl/>
        </w:rPr>
        <w:t>–</w:t>
      </w:r>
      <w:r>
        <w:rPr>
          <w:rFonts w:hint="cs"/>
          <w:rtl/>
        </w:rPr>
        <w:t xml:space="preserve"> ויש </w:t>
      </w:r>
      <w:bookmarkStart w:id="129" w:name="_ETM_Q1_642499"/>
      <w:bookmarkEnd w:id="129"/>
      <w:r>
        <w:rPr>
          <w:rFonts w:hint="cs"/>
          <w:rtl/>
        </w:rPr>
        <w:t xml:space="preserve">כאן תעשיינים שייתנו את הדוגמאות ואני לא אכנס אליהן </w:t>
      </w:r>
      <w:bookmarkStart w:id="130" w:name="_ETM_Q1_644214"/>
      <w:bookmarkEnd w:id="130"/>
      <w:r>
        <w:rPr>
          <w:rtl/>
        </w:rPr>
        <w:t>–</w:t>
      </w:r>
      <w:r>
        <w:rPr>
          <w:rFonts w:hint="cs"/>
          <w:rtl/>
        </w:rPr>
        <w:t xml:space="preserve"> איך עוקפים את זה, החל</w:t>
      </w:r>
      <w:r w:rsidR="000477D1">
        <w:rPr>
          <w:rFonts w:hint="cs"/>
          <w:rtl/>
        </w:rPr>
        <w:t xml:space="preserve"> </w:t>
      </w:r>
      <w:r>
        <w:rPr>
          <w:rFonts w:hint="cs"/>
          <w:rtl/>
        </w:rPr>
        <w:t xml:space="preserve">משימוש </w:t>
      </w:r>
      <w:bookmarkStart w:id="131" w:name="_ETM_Q1_648246"/>
      <w:bookmarkEnd w:id="131"/>
      <w:r>
        <w:rPr>
          <w:rFonts w:hint="cs"/>
          <w:rtl/>
        </w:rPr>
        <w:t xml:space="preserve">בגופי רכש פרטיים שלהם אין שרשור והם לא מחויבים </w:t>
      </w:r>
      <w:bookmarkStart w:id="132" w:name="_ETM_Q1_650904"/>
      <w:bookmarkEnd w:id="132"/>
      <w:r>
        <w:rPr>
          <w:rFonts w:hint="cs"/>
          <w:rtl/>
        </w:rPr>
        <w:t xml:space="preserve">בהעדפה הזאת, קבלני משנה, מכרזים שמותאמים ליצרן ספציפי בחוץ לארץ, </w:t>
      </w:r>
      <w:bookmarkStart w:id="133" w:name="_ETM_Q1_658684"/>
      <w:bookmarkEnd w:id="133"/>
      <w:r>
        <w:rPr>
          <w:rFonts w:hint="cs"/>
          <w:rtl/>
        </w:rPr>
        <w:t xml:space="preserve">דברים אבסורדים. כולם מכירים את הסיפור של שטיחי כרמל </w:t>
      </w:r>
      <w:bookmarkStart w:id="134" w:name="_ETM_Q1_662206"/>
      <w:bookmarkEnd w:id="134"/>
      <w:r>
        <w:rPr>
          <w:rFonts w:hint="cs"/>
          <w:rtl/>
        </w:rPr>
        <w:t xml:space="preserve">עם האריחים, עם גודל אריח. יש אין סוף דוגמאות. תנאי </w:t>
      </w:r>
      <w:bookmarkStart w:id="135" w:name="_ETM_Q1_667305"/>
      <w:bookmarkEnd w:id="135"/>
      <w:r>
        <w:rPr>
          <w:rFonts w:hint="cs"/>
          <w:rtl/>
        </w:rPr>
        <w:t xml:space="preserve">סף מפלים או זמני אספקה לא ריאליים. כנראה למישהו </w:t>
      </w:r>
      <w:bookmarkStart w:id="136" w:name="_ETM_Q1_672200"/>
      <w:bookmarkEnd w:id="136"/>
      <w:r>
        <w:rPr>
          <w:rFonts w:hint="cs"/>
          <w:rtl/>
        </w:rPr>
        <w:t xml:space="preserve">יש סטוק, סחורה שהוא רוצה למכור ומבקשים זמן אספקה </w:t>
      </w:r>
      <w:bookmarkStart w:id="137" w:name="_ETM_Q1_677168"/>
      <w:bookmarkEnd w:id="137"/>
      <w:r>
        <w:rPr>
          <w:rFonts w:hint="cs"/>
          <w:rtl/>
        </w:rPr>
        <w:t xml:space="preserve">של חודש-חודשיים, שקלול המחיר, והמכה החדשה היא מכרזי </w:t>
      </w:r>
      <w:bookmarkStart w:id="138" w:name="_ETM_Q1_681777"/>
      <w:bookmarkEnd w:id="138"/>
      <w:r>
        <w:rPr>
          <w:rFonts w:hint="cs"/>
          <w:rtl/>
        </w:rPr>
        <w:t xml:space="preserve">שירות. כבר לא קונים מזגנים אלא יש מכרז שירות להתקנת </w:t>
      </w:r>
      <w:bookmarkStart w:id="139" w:name="_ETM_Q1_686417"/>
      <w:bookmarkEnd w:id="139"/>
      <w:r>
        <w:rPr>
          <w:rFonts w:hint="cs"/>
          <w:rtl/>
        </w:rPr>
        <w:t xml:space="preserve">מזגנים. כבר לא קונים כיסאות אלא יש מכרז שירות להתקנת </w:t>
      </w:r>
      <w:bookmarkStart w:id="140" w:name="_ETM_Q1_690209"/>
      <w:bookmarkEnd w:id="140"/>
      <w:r>
        <w:rPr>
          <w:rFonts w:hint="cs"/>
          <w:rtl/>
        </w:rPr>
        <w:t xml:space="preserve">כיסאות. כמובן הנושא של </w:t>
      </w:r>
      <w:proofErr w:type="spellStart"/>
      <w:r>
        <w:rPr>
          <w:rFonts w:hint="cs"/>
          <w:rtl/>
        </w:rPr>
        <w:t>המעקות</w:t>
      </w:r>
      <w:proofErr w:type="spellEnd"/>
      <w:r>
        <w:rPr>
          <w:rFonts w:hint="cs"/>
          <w:rtl/>
        </w:rPr>
        <w:t xml:space="preserve"> שכאן לא רק נדבר </w:t>
      </w:r>
      <w:bookmarkStart w:id="141" w:name="_ETM_Q1_694869"/>
      <w:bookmarkEnd w:id="141"/>
      <w:r>
        <w:rPr>
          <w:rFonts w:hint="cs"/>
          <w:rtl/>
        </w:rPr>
        <w:t>אלא אפשר להשפיע. זה נמצא</w:t>
      </w:r>
      <w:r w:rsidR="000477D1">
        <w:rPr>
          <w:rFonts w:hint="cs"/>
          <w:rtl/>
        </w:rPr>
        <w:t xml:space="preserve"> </w:t>
      </w:r>
      <w:r>
        <w:rPr>
          <w:rFonts w:hint="cs"/>
          <w:rtl/>
        </w:rPr>
        <w:t xml:space="preserve">אצל היועץ המשפטי להכרעה. לא פלא שכל משרדי הממשלה הצטרפו לעניין הזה והם רוצים </w:t>
      </w:r>
      <w:bookmarkStart w:id="142" w:name="_ETM_Q1_702811"/>
      <w:bookmarkEnd w:id="142"/>
      <w:r>
        <w:rPr>
          <w:rFonts w:hint="cs"/>
          <w:rtl/>
        </w:rPr>
        <w:t xml:space="preserve">שיהיו מכרזי שירות פטורים מהעדפת תוצרת כחול-לבן וכך אפשר לשים </w:t>
      </w:r>
      <w:bookmarkStart w:id="143" w:name="_ETM_Q1_707098"/>
      <w:bookmarkEnd w:id="143"/>
      <w:r>
        <w:rPr>
          <w:rFonts w:hint="cs"/>
          <w:rtl/>
        </w:rPr>
        <w:t xml:space="preserve">את כל החוק הזה בצד כי הוא לא ריאלי. כאן </w:t>
      </w:r>
      <w:bookmarkStart w:id="144" w:name="_ETM_Q1_711390"/>
      <w:bookmarkEnd w:id="144"/>
      <w:r>
        <w:rPr>
          <w:rFonts w:hint="cs"/>
          <w:rtl/>
        </w:rPr>
        <w:t xml:space="preserve">זה מקום </w:t>
      </w:r>
      <w:r>
        <w:rPr>
          <w:rFonts w:hint="cs"/>
          <w:rtl/>
        </w:rPr>
        <w:lastRenderedPageBreak/>
        <w:t xml:space="preserve">שלא רק מדברים בו ומעלים את </w:t>
      </w:r>
      <w:bookmarkStart w:id="145" w:name="_ETM_Q1_713315"/>
      <w:bookmarkEnd w:id="145"/>
      <w:r>
        <w:rPr>
          <w:rFonts w:hint="cs"/>
          <w:rtl/>
        </w:rPr>
        <w:t xml:space="preserve">הבעיות אלא מקום שיכול להשפיע כי ההכרעה צריכה להילקח בימים </w:t>
      </w:r>
      <w:bookmarkStart w:id="146" w:name="_ETM_Q1_716970"/>
      <w:bookmarkEnd w:id="146"/>
      <w:r>
        <w:rPr>
          <w:rFonts w:hint="cs"/>
          <w:rtl/>
        </w:rPr>
        <w:t>הקרובים.</w:t>
      </w:r>
    </w:p>
    <w:p w:rsidR="005A4590" w:rsidRDefault="005A4590" w:rsidP="005A4590">
      <w:pPr>
        <w:rPr>
          <w:rtl/>
        </w:rPr>
      </w:pPr>
    </w:p>
    <w:p w:rsidR="005A4590" w:rsidRDefault="005A4590" w:rsidP="005A4590">
      <w:pPr>
        <w:rPr>
          <w:rtl/>
        </w:rPr>
      </w:pPr>
      <w:r>
        <w:rPr>
          <w:rFonts w:hint="cs"/>
          <w:rtl/>
        </w:rPr>
        <w:t>הנ</w:t>
      </w:r>
      <w:bookmarkStart w:id="147" w:name="_ETM_Q1_718170"/>
      <w:bookmarkEnd w:id="147"/>
      <w:r>
        <w:rPr>
          <w:rFonts w:hint="cs"/>
          <w:rtl/>
        </w:rPr>
        <w:t xml:space="preserve">ושא השני שאני רוצה להגדיר הוא השינוי בהגדרת טובין בתוצרת </w:t>
      </w:r>
      <w:bookmarkStart w:id="148" w:name="_ETM_Q1_721570"/>
      <w:bookmarkEnd w:id="148"/>
      <w:r>
        <w:rPr>
          <w:rFonts w:hint="cs"/>
          <w:rtl/>
        </w:rPr>
        <w:t xml:space="preserve">הארץ. השינוי הוא נכון. הולכים לשנות לפי פריט מכס, </w:t>
      </w:r>
      <w:bookmarkStart w:id="149" w:name="_ETM_Q1_726348"/>
      <w:bookmarkEnd w:id="149"/>
      <w:r>
        <w:rPr>
          <w:rFonts w:hint="cs"/>
          <w:rtl/>
        </w:rPr>
        <w:t xml:space="preserve">שינוי במספר פריט מכס יגדיר שינוי, אבל יש כאן מספר מפעלים בודדים אבל הם חשובים לנו כמו אותם 15 </w:t>
      </w:r>
      <w:bookmarkStart w:id="150" w:name="_ETM_Q1_732351"/>
      <w:bookmarkEnd w:id="150"/>
      <w:r>
        <w:rPr>
          <w:rFonts w:hint="cs"/>
          <w:rtl/>
        </w:rPr>
        <w:t xml:space="preserve">כי הם מעסיקים עשרות ומאות. השינוי במספר המכס </w:t>
      </w:r>
      <w:bookmarkStart w:id="151" w:name="_ETM_Q1_736490"/>
      <w:bookmarkEnd w:id="151"/>
      <w:r>
        <w:rPr>
          <w:rFonts w:hint="cs"/>
          <w:rtl/>
        </w:rPr>
        <w:t xml:space="preserve">לא קיים. למשל, דוגמה, כרטיס אלקטרוני מגיע לארץ ריק, </w:t>
      </w:r>
      <w:bookmarkStart w:id="152" w:name="_ETM_Q1_740427"/>
      <w:bookmarkEnd w:id="152"/>
      <w:r>
        <w:rPr>
          <w:rFonts w:hint="cs"/>
          <w:rtl/>
        </w:rPr>
        <w:t xml:space="preserve">אין עליו שום דבר, מרכיבים עליו את כל החכמה, את </w:t>
      </w:r>
      <w:bookmarkStart w:id="153" w:name="_ETM_Q1_743485"/>
      <w:bookmarkEnd w:id="153"/>
      <w:r>
        <w:rPr>
          <w:rFonts w:hint="cs"/>
          <w:rtl/>
        </w:rPr>
        <w:t xml:space="preserve">כל הצ'יפים וכולי, מספר המכס לא השתנה ולכן הוא לא </w:t>
      </w:r>
      <w:bookmarkStart w:id="154" w:name="_ETM_Q1_748981"/>
      <w:bookmarkEnd w:id="154"/>
      <w:r>
        <w:rPr>
          <w:rFonts w:hint="cs"/>
          <w:rtl/>
        </w:rPr>
        <w:t xml:space="preserve">תוצרת הארץ והוא לא בהעדפה. את זה חייבים לתקן </w:t>
      </w:r>
      <w:bookmarkStart w:id="155" w:name="_ETM_Q1_750987"/>
      <w:bookmarkEnd w:id="155"/>
      <w:r>
        <w:rPr>
          <w:rFonts w:hint="cs"/>
          <w:rtl/>
        </w:rPr>
        <w:t xml:space="preserve">מהצד הזה. מהצד השני, </w:t>
      </w:r>
      <w:bookmarkStart w:id="156" w:name="_ETM_Q1_755227"/>
      <w:bookmarkEnd w:id="156"/>
      <w:r>
        <w:rPr>
          <w:rFonts w:hint="cs"/>
          <w:rtl/>
        </w:rPr>
        <w:t xml:space="preserve">אם אני קניתי צבעים, חוברת צביעה ושמתי אותם בתוך מעטפה ועכשיו זה </w:t>
      </w:r>
      <w:bookmarkStart w:id="157" w:name="_ETM_Q1_758304"/>
      <w:bookmarkEnd w:id="157"/>
      <w:r>
        <w:rPr>
          <w:rFonts w:hint="cs"/>
          <w:rtl/>
        </w:rPr>
        <w:t xml:space="preserve">נקרא ערכת יצירה, זה כן משנה פריט מכס. בארץ </w:t>
      </w:r>
      <w:bookmarkStart w:id="158" w:name="_ETM_Q1_761923"/>
      <w:bookmarkEnd w:id="158"/>
      <w:r>
        <w:rPr>
          <w:rFonts w:hint="cs"/>
          <w:rtl/>
        </w:rPr>
        <w:t xml:space="preserve">לא נעשה כלום ולכן חייבים להכניס לנושא הזה </w:t>
      </w:r>
      <w:bookmarkStart w:id="159" w:name="_ETM_Q1_765246"/>
      <w:bookmarkEnd w:id="159"/>
      <w:r>
        <w:rPr>
          <w:rFonts w:hint="cs"/>
          <w:rtl/>
        </w:rPr>
        <w:t xml:space="preserve">את מנגנון החריגים ולא להתעלם ממנו. </w:t>
      </w:r>
    </w:p>
    <w:p w:rsidR="005A4590" w:rsidRDefault="005A4590" w:rsidP="005A4590">
      <w:pPr>
        <w:rPr>
          <w:rtl/>
        </w:rPr>
      </w:pPr>
    </w:p>
    <w:p w:rsidR="005A4590" w:rsidRDefault="005A4590" w:rsidP="005A4590">
      <w:pPr>
        <w:rPr>
          <w:rtl/>
        </w:rPr>
      </w:pPr>
      <w:r>
        <w:rPr>
          <w:rFonts w:hint="cs"/>
          <w:rtl/>
        </w:rPr>
        <w:t>אל</w:t>
      </w:r>
      <w:bookmarkStart w:id="160" w:name="_ETM_Q1_767198"/>
      <w:bookmarkEnd w:id="160"/>
      <w:r>
        <w:rPr>
          <w:rFonts w:hint="cs"/>
          <w:rtl/>
        </w:rPr>
        <w:t xml:space="preserve">ה שני נושאים שאפשר </w:t>
      </w:r>
      <w:bookmarkStart w:id="161" w:name="_ETM_Q1_767470"/>
      <w:bookmarkEnd w:id="161"/>
      <w:r>
        <w:rPr>
          <w:rFonts w:hint="cs"/>
          <w:rtl/>
        </w:rPr>
        <w:t>להשפיע עליהם עכשיו ולא לטווח רחוק אלא לטווח</w:t>
      </w:r>
      <w:r w:rsidR="000477D1">
        <w:rPr>
          <w:rFonts w:hint="cs"/>
          <w:rtl/>
        </w:rPr>
        <w:t xml:space="preserve"> </w:t>
      </w:r>
      <w:r>
        <w:rPr>
          <w:rFonts w:hint="cs"/>
          <w:rtl/>
        </w:rPr>
        <w:t xml:space="preserve">קצר </w:t>
      </w:r>
      <w:bookmarkStart w:id="162" w:name="_ETM_Q1_770791"/>
      <w:bookmarkEnd w:id="162"/>
      <w:r>
        <w:rPr>
          <w:rFonts w:hint="cs"/>
          <w:rtl/>
        </w:rPr>
        <w:t>מאוד.</w:t>
      </w:r>
    </w:p>
    <w:p w:rsidR="005A4590" w:rsidRDefault="005A4590" w:rsidP="005A4590">
      <w:pPr>
        <w:rPr>
          <w:rtl/>
        </w:rPr>
      </w:pPr>
    </w:p>
    <w:p w:rsidR="005A4590" w:rsidRDefault="005A4590" w:rsidP="005A4590">
      <w:pPr>
        <w:rPr>
          <w:rtl/>
        </w:rPr>
      </w:pPr>
      <w:bookmarkStart w:id="163" w:name="_ETM_Q1_771448"/>
      <w:bookmarkEnd w:id="163"/>
      <w:r>
        <w:rPr>
          <w:rFonts w:hint="cs"/>
          <w:rtl/>
        </w:rPr>
        <w:t xml:space="preserve">כמובן הנושא האחרון שאני רוצה להזכיר הוא היעדר עידוד רשת </w:t>
      </w:r>
      <w:bookmarkStart w:id="164" w:name="_ETM_Q1_775667"/>
      <w:bookmarkEnd w:id="164"/>
      <w:r>
        <w:rPr>
          <w:rFonts w:hint="cs"/>
          <w:rtl/>
        </w:rPr>
        <w:t xml:space="preserve">כחול-לבן בקרב גופים פרטיים. אנחנו מדברים על המוסדות האקדמיים, על קופות החולים, על המועצות הדתיות ואני בכלל </w:t>
      </w:r>
      <w:bookmarkStart w:id="165" w:name="_ETM_Q1_783685"/>
      <w:bookmarkEnd w:id="165"/>
      <w:r>
        <w:rPr>
          <w:rFonts w:hint="cs"/>
          <w:rtl/>
        </w:rPr>
        <w:t>חושבת שכל מי שעושה רכש בכספים ציבוריים, בכספים</w:t>
      </w:r>
      <w:r w:rsidR="000477D1">
        <w:rPr>
          <w:rFonts w:hint="cs"/>
          <w:rtl/>
        </w:rPr>
        <w:t xml:space="preserve"> </w:t>
      </w:r>
      <w:bookmarkStart w:id="166" w:name="_ETM_Q1_786459"/>
      <w:bookmarkEnd w:id="166"/>
      <w:r>
        <w:rPr>
          <w:rFonts w:hint="cs"/>
          <w:rtl/>
        </w:rPr>
        <w:t xml:space="preserve">שהם כספי המסים שלנו, חייבת לחול עליו העדפת </w:t>
      </w:r>
      <w:bookmarkStart w:id="167" w:name="_ETM_Q1_790054"/>
      <w:bookmarkEnd w:id="167"/>
      <w:r>
        <w:rPr>
          <w:rFonts w:hint="cs"/>
          <w:rtl/>
        </w:rPr>
        <w:t>רכש כחול-לבן.</w:t>
      </w:r>
    </w:p>
    <w:p w:rsidR="005A4590" w:rsidRDefault="005A4590" w:rsidP="005A4590">
      <w:pPr>
        <w:rPr>
          <w:rtl/>
        </w:rPr>
      </w:pPr>
    </w:p>
    <w:p w:rsidR="005A4590" w:rsidRDefault="005A4590" w:rsidP="005A4590">
      <w:pPr>
        <w:pStyle w:val="af6"/>
        <w:keepNext/>
        <w:rPr>
          <w:rtl/>
        </w:rPr>
      </w:pPr>
      <w:bookmarkStart w:id="168" w:name="_ETM_Q1_792401"/>
      <w:bookmarkStart w:id="169" w:name="_ETM_Q1_792903"/>
      <w:bookmarkEnd w:id="168"/>
      <w:bookmarkEnd w:id="169"/>
      <w:r>
        <w:rPr>
          <w:rtl/>
        </w:rPr>
        <w:t>היו"ר איילת נחמיאס ורבין:</w:t>
      </w:r>
    </w:p>
    <w:p w:rsidR="005A4590" w:rsidRDefault="005A4590" w:rsidP="005A4590">
      <w:pPr>
        <w:pStyle w:val="KeepWithNext"/>
        <w:rPr>
          <w:rtl/>
        </w:rPr>
      </w:pPr>
    </w:p>
    <w:p w:rsidR="005A4590" w:rsidRDefault="005A4590" w:rsidP="005A4590">
      <w:pPr>
        <w:rPr>
          <w:rtl/>
        </w:rPr>
      </w:pPr>
      <w:r>
        <w:rPr>
          <w:rFonts w:hint="cs"/>
          <w:rtl/>
        </w:rPr>
        <w:t>תודה רבה.</w:t>
      </w:r>
      <w:r w:rsidR="00287F09">
        <w:rPr>
          <w:rFonts w:hint="cs"/>
          <w:rtl/>
        </w:rPr>
        <w:t xml:space="preserve"> יושב ראש הוועדה,</w:t>
      </w:r>
      <w:r>
        <w:rPr>
          <w:rFonts w:hint="cs"/>
          <w:rtl/>
        </w:rPr>
        <w:t xml:space="preserve"> חבר הכנסת איתן כבל </w:t>
      </w:r>
      <w:bookmarkStart w:id="170" w:name="_ETM_Q1_796320"/>
      <w:bookmarkEnd w:id="170"/>
      <w:r>
        <w:rPr>
          <w:rFonts w:hint="cs"/>
          <w:rtl/>
        </w:rPr>
        <w:t>שצריך ללכת ליום המילואים.</w:t>
      </w:r>
    </w:p>
    <w:p w:rsidR="00287F09" w:rsidRDefault="00287F09" w:rsidP="005A4590">
      <w:pPr>
        <w:rPr>
          <w:rtl/>
        </w:rPr>
      </w:pPr>
    </w:p>
    <w:p w:rsidR="00287F09" w:rsidRDefault="007D7750" w:rsidP="00287F09">
      <w:pPr>
        <w:pStyle w:val="a4"/>
        <w:keepNext/>
        <w:rPr>
          <w:rtl/>
        </w:rPr>
      </w:pPr>
      <w:bookmarkStart w:id="171" w:name="_ETM_Q1_798892"/>
      <w:bookmarkStart w:id="172" w:name="_ETM_Q1_799595"/>
      <w:bookmarkEnd w:id="171"/>
      <w:bookmarkEnd w:id="172"/>
      <w:r>
        <w:rPr>
          <w:rtl/>
        </w:rPr>
        <w:t>איתן כבל (יו"ר ועדת הכלכלה):</w:t>
      </w:r>
    </w:p>
    <w:p w:rsidR="00287F09" w:rsidRDefault="00287F09" w:rsidP="00287F09">
      <w:pPr>
        <w:pStyle w:val="KeepWithNext"/>
        <w:rPr>
          <w:rtl/>
        </w:rPr>
      </w:pPr>
    </w:p>
    <w:p w:rsidR="00287F09" w:rsidRDefault="00287F09" w:rsidP="00287F09">
      <w:pPr>
        <w:rPr>
          <w:rtl/>
        </w:rPr>
      </w:pPr>
      <w:r>
        <w:rPr>
          <w:rFonts w:hint="cs"/>
          <w:rtl/>
        </w:rPr>
        <w:t xml:space="preserve">תודה. באמת תודה </w:t>
      </w:r>
      <w:bookmarkStart w:id="173" w:name="_ETM_Q1_802374"/>
      <w:bookmarkEnd w:id="173"/>
      <w:r>
        <w:rPr>
          <w:rFonts w:hint="cs"/>
          <w:rtl/>
        </w:rPr>
        <w:t xml:space="preserve">לך שאת מנהלת את הדיון של ועדת הכלכלה. זו הזדמנות </w:t>
      </w:r>
      <w:bookmarkStart w:id="174" w:name="_ETM_Q1_806364"/>
      <w:bookmarkEnd w:id="174"/>
      <w:r>
        <w:rPr>
          <w:rFonts w:hint="cs"/>
          <w:rtl/>
        </w:rPr>
        <w:t xml:space="preserve">נוספת לומר לכם כולכם ולנשיא התאחדות התעשיינים שבמקרה במקרה היום </w:t>
      </w:r>
      <w:bookmarkStart w:id="175" w:name="_ETM_Q1_811140"/>
      <w:bookmarkEnd w:id="175"/>
      <w:r>
        <w:rPr>
          <w:rFonts w:hint="cs"/>
          <w:rtl/>
        </w:rPr>
        <w:t xml:space="preserve">זה גם יום המילואים וזה גם פחות או </w:t>
      </w:r>
      <w:bookmarkStart w:id="176" w:name="_ETM_Q1_814547"/>
      <w:bookmarkEnd w:id="176"/>
      <w:r>
        <w:rPr>
          <w:rFonts w:hint="cs"/>
          <w:rtl/>
        </w:rPr>
        <w:t>יותר יום השנה לחוק עבודת נשים וגברים בהתאמה.</w:t>
      </w:r>
    </w:p>
    <w:p w:rsidR="00287F09" w:rsidRDefault="00287F09" w:rsidP="00287F09">
      <w:pPr>
        <w:rPr>
          <w:rtl/>
        </w:rPr>
      </w:pPr>
    </w:p>
    <w:p w:rsidR="00287F09" w:rsidRDefault="00287F09" w:rsidP="00287F09">
      <w:pPr>
        <w:pStyle w:val="af9"/>
        <w:keepNext/>
        <w:rPr>
          <w:rtl/>
        </w:rPr>
      </w:pPr>
      <w:bookmarkStart w:id="177" w:name="_ETM_Q1_820765"/>
      <w:bookmarkStart w:id="178" w:name="_ETM_Q1_819641"/>
      <w:bookmarkEnd w:id="177"/>
      <w:bookmarkEnd w:id="178"/>
      <w:r>
        <w:rPr>
          <w:rtl/>
        </w:rPr>
        <w:t>שרגא ברוש:</w:t>
      </w:r>
    </w:p>
    <w:p w:rsidR="00287F09" w:rsidRDefault="00287F09" w:rsidP="00287F09">
      <w:pPr>
        <w:pStyle w:val="KeepWithNext"/>
        <w:rPr>
          <w:rtl/>
        </w:rPr>
      </w:pPr>
    </w:p>
    <w:p w:rsidR="00287F09" w:rsidRDefault="00287F09" w:rsidP="00287F09">
      <w:pPr>
        <w:rPr>
          <w:rtl/>
        </w:rPr>
      </w:pPr>
      <w:r>
        <w:rPr>
          <w:rFonts w:hint="cs"/>
          <w:rtl/>
        </w:rPr>
        <w:t xml:space="preserve">כל הטובים באו </w:t>
      </w:r>
      <w:bookmarkStart w:id="179" w:name="_ETM_Q1_819475"/>
      <w:bookmarkEnd w:id="179"/>
      <w:r>
        <w:rPr>
          <w:rFonts w:hint="cs"/>
          <w:rtl/>
        </w:rPr>
        <w:t>ביחד היום לכנסת.</w:t>
      </w:r>
    </w:p>
    <w:p w:rsidR="00287F09" w:rsidRDefault="00287F09" w:rsidP="00287F09">
      <w:pPr>
        <w:rPr>
          <w:rtl/>
        </w:rPr>
      </w:pPr>
    </w:p>
    <w:p w:rsidR="00287F09" w:rsidRDefault="007D7750" w:rsidP="00287F09">
      <w:pPr>
        <w:pStyle w:val="a4"/>
        <w:keepNext/>
        <w:rPr>
          <w:rtl/>
        </w:rPr>
      </w:pPr>
      <w:bookmarkStart w:id="180" w:name="_ETM_Q1_822872"/>
      <w:bookmarkEnd w:id="180"/>
      <w:r>
        <w:rPr>
          <w:rtl/>
        </w:rPr>
        <w:t>איתן כבל (יו"ר ועדת הכלכלה):</w:t>
      </w:r>
    </w:p>
    <w:p w:rsidR="00287F09" w:rsidRDefault="00287F09" w:rsidP="00287F09">
      <w:pPr>
        <w:pStyle w:val="KeepWithNext"/>
        <w:rPr>
          <w:rtl/>
        </w:rPr>
      </w:pPr>
    </w:p>
    <w:p w:rsidR="00287F09" w:rsidRDefault="00287F09" w:rsidP="00287F09">
      <w:pPr>
        <w:rPr>
          <w:rtl/>
        </w:rPr>
      </w:pPr>
      <w:r>
        <w:rPr>
          <w:rFonts w:hint="cs"/>
          <w:rtl/>
        </w:rPr>
        <w:t xml:space="preserve">כן. מה שנקרא, גם שמת הליום ועפת על </w:t>
      </w:r>
      <w:bookmarkStart w:id="181" w:name="_ETM_Q1_823734"/>
      <w:bookmarkEnd w:id="181"/>
      <w:r>
        <w:rPr>
          <w:rFonts w:hint="cs"/>
          <w:rtl/>
        </w:rPr>
        <w:t xml:space="preserve">עצמך. </w:t>
      </w:r>
    </w:p>
    <w:p w:rsidR="00287F09" w:rsidRDefault="00287F09" w:rsidP="00287F09">
      <w:pPr>
        <w:rPr>
          <w:rtl/>
        </w:rPr>
      </w:pPr>
    </w:p>
    <w:p w:rsidR="00287F09" w:rsidRDefault="00287F09" w:rsidP="00287F09">
      <w:pPr>
        <w:pStyle w:val="af9"/>
        <w:keepNext/>
        <w:rPr>
          <w:rtl/>
        </w:rPr>
      </w:pPr>
      <w:bookmarkStart w:id="182" w:name="_ETM_Q1_828762"/>
      <w:bookmarkEnd w:id="182"/>
      <w:r>
        <w:rPr>
          <w:rtl/>
        </w:rPr>
        <w:t>שרגא ברוש:</w:t>
      </w:r>
    </w:p>
    <w:p w:rsidR="00287F09" w:rsidRDefault="00287F09" w:rsidP="00287F09">
      <w:pPr>
        <w:pStyle w:val="KeepWithNext"/>
        <w:rPr>
          <w:rtl/>
        </w:rPr>
      </w:pPr>
    </w:p>
    <w:p w:rsidR="00287F09" w:rsidRDefault="00287F09" w:rsidP="00287F09">
      <w:pPr>
        <w:rPr>
          <w:rtl/>
        </w:rPr>
      </w:pPr>
      <w:r>
        <w:rPr>
          <w:rFonts w:hint="cs"/>
          <w:rtl/>
        </w:rPr>
        <w:t>נתתי לך מחמאה. קח אותה עד הסוף.</w:t>
      </w:r>
    </w:p>
    <w:p w:rsidR="00287F09" w:rsidRDefault="00287F09" w:rsidP="00287F09">
      <w:pPr>
        <w:rPr>
          <w:rtl/>
        </w:rPr>
      </w:pPr>
    </w:p>
    <w:p w:rsidR="00287F09" w:rsidRDefault="007D7750" w:rsidP="00287F09">
      <w:pPr>
        <w:pStyle w:val="a4"/>
        <w:keepNext/>
        <w:rPr>
          <w:rtl/>
        </w:rPr>
      </w:pPr>
      <w:bookmarkStart w:id="183" w:name="_ETM_Q1_833117"/>
      <w:bookmarkEnd w:id="183"/>
      <w:r>
        <w:rPr>
          <w:rtl/>
        </w:rPr>
        <w:t>איתן כבל (יו"ר ועדת הכלכלה):</w:t>
      </w:r>
    </w:p>
    <w:p w:rsidR="00287F09" w:rsidRDefault="00287F09" w:rsidP="00287F09">
      <w:pPr>
        <w:pStyle w:val="KeepWithNext"/>
        <w:rPr>
          <w:rtl/>
        </w:rPr>
      </w:pPr>
    </w:p>
    <w:p w:rsidR="00287F09" w:rsidRDefault="00287F09" w:rsidP="00287F09">
      <w:pPr>
        <w:rPr>
          <w:rtl/>
        </w:rPr>
      </w:pPr>
      <w:r>
        <w:rPr>
          <w:rFonts w:hint="cs"/>
          <w:rtl/>
        </w:rPr>
        <w:t xml:space="preserve">משפט אחד </w:t>
      </w:r>
      <w:bookmarkStart w:id="184" w:name="_ETM_Q1_834780"/>
      <w:bookmarkEnd w:id="184"/>
      <w:r>
        <w:rPr>
          <w:rFonts w:hint="cs"/>
          <w:rtl/>
        </w:rPr>
        <w:t>לומר. גם שיבחתי אותך בוועדה</w:t>
      </w:r>
      <w:r w:rsidR="000477D1">
        <w:rPr>
          <w:rFonts w:hint="cs"/>
          <w:rtl/>
        </w:rPr>
        <w:t xml:space="preserve"> </w:t>
      </w:r>
      <w:r>
        <w:rPr>
          <w:rFonts w:hint="cs"/>
          <w:rtl/>
        </w:rPr>
        <w:t xml:space="preserve">כי המדינה כבר מנסה לגנוב את זה כאילו היא </w:t>
      </w:r>
      <w:bookmarkStart w:id="185" w:name="_ETM_Q1_844459"/>
      <w:bookmarkEnd w:id="185"/>
      <w:r>
        <w:rPr>
          <w:rFonts w:hint="cs"/>
          <w:rtl/>
        </w:rPr>
        <w:t>ייצרה את זה בעצמה. אני רוצה ברשותכם לומר</w:t>
      </w:r>
      <w:r w:rsidR="000477D1">
        <w:rPr>
          <w:rFonts w:hint="cs"/>
          <w:rtl/>
        </w:rPr>
        <w:t xml:space="preserve"> </w:t>
      </w:r>
      <w:r>
        <w:rPr>
          <w:rFonts w:hint="cs"/>
          <w:rtl/>
        </w:rPr>
        <w:t>שנושא כחול-לבן בוועדת הכלכלה הוא אחד הנושאים</w:t>
      </w:r>
      <w:r w:rsidR="000477D1">
        <w:rPr>
          <w:rFonts w:hint="cs"/>
          <w:rtl/>
        </w:rPr>
        <w:t xml:space="preserve"> </w:t>
      </w:r>
      <w:r>
        <w:rPr>
          <w:rFonts w:hint="cs"/>
          <w:rtl/>
        </w:rPr>
        <w:t xml:space="preserve">המרכזיים וזאת </w:t>
      </w:r>
      <w:bookmarkStart w:id="186" w:name="_ETM_Q1_861190"/>
      <w:bookmarkEnd w:id="186"/>
      <w:r>
        <w:rPr>
          <w:rFonts w:hint="cs"/>
          <w:rtl/>
        </w:rPr>
        <w:t xml:space="preserve">לא מליצה, אם בהצעות חוק ואם בכל מיני פעולות אחרות. כבר נאמר, אני לא יודע אם לומר </w:t>
      </w:r>
      <w:bookmarkStart w:id="187" w:name="_ETM_Q1_867667"/>
      <w:bookmarkEnd w:id="187"/>
      <w:r>
        <w:rPr>
          <w:rFonts w:hint="cs"/>
          <w:rtl/>
        </w:rPr>
        <w:t>על הממשלה הזו אם בארזים נפלה שלהבת,</w:t>
      </w:r>
      <w:r w:rsidR="000477D1">
        <w:rPr>
          <w:rFonts w:hint="cs"/>
          <w:rtl/>
        </w:rPr>
        <w:t xml:space="preserve"> </w:t>
      </w:r>
      <w:r>
        <w:rPr>
          <w:rFonts w:hint="cs"/>
          <w:rtl/>
        </w:rPr>
        <w:t xml:space="preserve">אבל אני בכל זאת אתאמץ ואומר שכן, בעניין הזה של כחול-לבן העבריינית הראשית, זו שפוגעת יותר מכל בכל </w:t>
      </w:r>
      <w:bookmarkStart w:id="188" w:name="_ETM_Q1_881302"/>
      <w:bookmarkEnd w:id="188"/>
      <w:r>
        <w:rPr>
          <w:rFonts w:hint="cs"/>
          <w:rtl/>
        </w:rPr>
        <w:t>הנוגע לכחול-לבן, מתחיל מהממשלה.</w:t>
      </w:r>
      <w:r w:rsidR="000477D1">
        <w:rPr>
          <w:rFonts w:hint="cs"/>
          <w:rtl/>
        </w:rPr>
        <w:t xml:space="preserve"> </w:t>
      </w:r>
      <w:r>
        <w:rPr>
          <w:rFonts w:hint="cs"/>
          <w:rtl/>
        </w:rPr>
        <w:t xml:space="preserve">כאשר הממשלה היא </w:t>
      </w:r>
      <w:bookmarkStart w:id="189" w:name="_ETM_Q1_884926"/>
      <w:bookmarkEnd w:id="189"/>
      <w:r>
        <w:rPr>
          <w:rFonts w:hint="cs"/>
          <w:rtl/>
        </w:rPr>
        <w:t xml:space="preserve">העבריינית הראשית, קשה לה אף יותר לרדת כלפי מטה ולתת את ההנחיות, ואני לא מתכוון אליכם כמשרד שעושה באמת </w:t>
      </w:r>
      <w:bookmarkStart w:id="190" w:name="_ETM_Q1_894478"/>
      <w:bookmarkEnd w:id="190"/>
      <w:r>
        <w:rPr>
          <w:rFonts w:hint="cs"/>
          <w:rtl/>
        </w:rPr>
        <w:t xml:space="preserve">את היטב אבל בסך הכול הכללי, כמו במרחב אדיר של </w:t>
      </w:r>
      <w:bookmarkStart w:id="191" w:name="_ETM_Q1_898936"/>
      <w:bookmarkEnd w:id="191"/>
      <w:r>
        <w:rPr>
          <w:rFonts w:hint="cs"/>
          <w:rtl/>
        </w:rPr>
        <w:t xml:space="preserve">נושאים שאנחנו עוסקים בהם, ואת בוודאי, כמי שעוסקת גם </w:t>
      </w:r>
      <w:bookmarkStart w:id="192" w:name="_ETM_Q1_902323"/>
      <w:bookmarkEnd w:id="192"/>
      <w:r>
        <w:rPr>
          <w:rFonts w:hint="cs"/>
          <w:rtl/>
        </w:rPr>
        <w:t>מולנו בוועדה בעניין הזה, ושם צריך לתת את העניין.</w:t>
      </w:r>
    </w:p>
    <w:p w:rsidR="00287F09" w:rsidRDefault="00287F09" w:rsidP="00287F09">
      <w:pPr>
        <w:rPr>
          <w:rtl/>
        </w:rPr>
      </w:pPr>
    </w:p>
    <w:p w:rsidR="00287F09" w:rsidRDefault="00287F09" w:rsidP="00287F09">
      <w:pPr>
        <w:rPr>
          <w:rtl/>
        </w:rPr>
      </w:pPr>
      <w:r>
        <w:rPr>
          <w:rFonts w:hint="cs"/>
          <w:rtl/>
        </w:rPr>
        <w:t xml:space="preserve">הנושא </w:t>
      </w:r>
      <w:bookmarkStart w:id="193" w:name="_ETM_Q1_908655"/>
      <w:bookmarkEnd w:id="193"/>
      <w:r>
        <w:rPr>
          <w:rFonts w:hint="cs"/>
          <w:rtl/>
        </w:rPr>
        <w:t xml:space="preserve">שמונח לפתחה של הממשלה, הדבר כאילו נשמע הכי </w:t>
      </w:r>
      <w:proofErr w:type="spellStart"/>
      <w:r>
        <w:rPr>
          <w:rFonts w:hint="cs"/>
          <w:rtl/>
        </w:rPr>
        <w:t>טריביאלי</w:t>
      </w:r>
      <w:proofErr w:type="spellEnd"/>
      <w:r>
        <w:rPr>
          <w:rFonts w:hint="cs"/>
          <w:rtl/>
        </w:rPr>
        <w:t xml:space="preserve">, </w:t>
      </w:r>
      <w:bookmarkStart w:id="194" w:name="_ETM_Q1_913119"/>
      <w:bookmarkEnd w:id="194"/>
      <w:r>
        <w:rPr>
          <w:rFonts w:hint="cs"/>
          <w:rtl/>
        </w:rPr>
        <w:t xml:space="preserve">זאת הצעת חוק שחתומים עליה חלק מחברי הכנסת שנמצאים כאן, </w:t>
      </w:r>
      <w:bookmarkStart w:id="195" w:name="_ETM_Q1_916679"/>
      <w:bookmarkEnd w:id="195"/>
      <w:r>
        <w:rPr>
          <w:rFonts w:hint="cs"/>
          <w:rtl/>
        </w:rPr>
        <w:t xml:space="preserve">העברת מפעלי ביטחון. לא אמרתי אל תעבירו לממשלה מפעלים </w:t>
      </w:r>
      <w:bookmarkStart w:id="196" w:name="_ETM_Q1_924111"/>
      <w:bookmarkEnd w:id="196"/>
      <w:r>
        <w:rPr>
          <w:rFonts w:hint="cs"/>
          <w:rtl/>
        </w:rPr>
        <w:t>ממשלתיים, רק אמרתי שלפני שמעבירים</w:t>
      </w:r>
      <w:r w:rsidR="000477D1">
        <w:rPr>
          <w:rFonts w:hint="cs"/>
          <w:rtl/>
        </w:rPr>
        <w:t xml:space="preserve"> </w:t>
      </w:r>
      <w:r>
        <w:rPr>
          <w:rFonts w:hint="cs"/>
          <w:rtl/>
        </w:rPr>
        <w:t xml:space="preserve">לפחות 30 אחוזים מפס </w:t>
      </w:r>
      <w:bookmarkStart w:id="197" w:name="_ETM_Q1_929885"/>
      <w:bookmarkEnd w:id="197"/>
      <w:r>
        <w:rPr>
          <w:rFonts w:hint="cs"/>
          <w:rtl/>
        </w:rPr>
        <w:t xml:space="preserve">ייצור של מפעל ביטחוני לחוץ לארץ, שלפחות הממשלה תחליט </w:t>
      </w:r>
      <w:bookmarkStart w:id="198" w:name="_ETM_Q1_934273"/>
      <w:bookmarkEnd w:id="198"/>
      <w:r>
        <w:rPr>
          <w:rFonts w:hint="cs"/>
          <w:rtl/>
        </w:rPr>
        <w:t>על זה. זאת</w:t>
      </w:r>
      <w:r w:rsidR="000477D1">
        <w:rPr>
          <w:rFonts w:hint="cs"/>
          <w:rtl/>
        </w:rPr>
        <w:t xml:space="preserve"> </w:t>
      </w:r>
      <w:r>
        <w:rPr>
          <w:rFonts w:hint="cs"/>
          <w:rtl/>
        </w:rPr>
        <w:t xml:space="preserve">אומרת, יהיה מישהו שידע, שישב, חשב עשר פעמים לפני שהוא קיבל את ההחלטה. לא </w:t>
      </w:r>
      <w:bookmarkStart w:id="199" w:name="_ETM_Q1_939658"/>
      <w:bookmarkEnd w:id="199"/>
      <w:r>
        <w:rPr>
          <w:rFonts w:hint="cs"/>
          <w:rtl/>
        </w:rPr>
        <w:t xml:space="preserve">אמרתי אל תעבירו. אתם יודעים שגם בעניין הזה </w:t>
      </w:r>
      <w:bookmarkStart w:id="200" w:name="_ETM_Q1_945752"/>
      <w:bookmarkEnd w:id="200"/>
      <w:r>
        <w:rPr>
          <w:rFonts w:hint="cs"/>
          <w:rtl/>
        </w:rPr>
        <w:t>עושים בעיות.</w:t>
      </w:r>
    </w:p>
    <w:p w:rsidR="00287F09" w:rsidRDefault="00287F09" w:rsidP="00287F09">
      <w:pPr>
        <w:rPr>
          <w:rtl/>
        </w:rPr>
      </w:pPr>
    </w:p>
    <w:p w:rsidR="00287F09" w:rsidRDefault="00287F09" w:rsidP="00287F09">
      <w:pPr>
        <w:rPr>
          <w:rtl/>
        </w:rPr>
      </w:pPr>
      <w:r>
        <w:rPr>
          <w:rFonts w:hint="cs"/>
          <w:rtl/>
        </w:rPr>
        <w:lastRenderedPageBreak/>
        <w:t>א</w:t>
      </w:r>
      <w:bookmarkStart w:id="201" w:name="_ETM_Q1_946955"/>
      <w:bookmarkEnd w:id="201"/>
      <w:r>
        <w:rPr>
          <w:rFonts w:hint="cs"/>
          <w:rtl/>
        </w:rPr>
        <w:t xml:space="preserve">נחנו באמת לרשותכם. זאת איננה מליצה או קלישאה. תודה </w:t>
      </w:r>
      <w:bookmarkStart w:id="202" w:name="_ETM_Q1_950773"/>
      <w:bookmarkEnd w:id="202"/>
      <w:r>
        <w:rPr>
          <w:rFonts w:hint="cs"/>
          <w:rtl/>
        </w:rPr>
        <w:t>רבה לכם ואני אמשיך בענייניי השוטפים וסליחה שהפרעתי.</w:t>
      </w:r>
    </w:p>
    <w:p w:rsidR="00287F09" w:rsidRDefault="00287F09" w:rsidP="00287F09">
      <w:pPr>
        <w:rPr>
          <w:rtl/>
        </w:rPr>
      </w:pPr>
    </w:p>
    <w:p w:rsidR="00287F09" w:rsidRDefault="00287F09" w:rsidP="00287F09">
      <w:pPr>
        <w:pStyle w:val="af6"/>
        <w:keepNext/>
        <w:rPr>
          <w:rtl/>
        </w:rPr>
      </w:pPr>
      <w:bookmarkStart w:id="203" w:name="_ETM_Q1_953076"/>
      <w:bookmarkEnd w:id="203"/>
      <w:r>
        <w:rPr>
          <w:rtl/>
        </w:rPr>
        <w:t>היו"ר איילת נחמיאס ורבין:</w:t>
      </w:r>
    </w:p>
    <w:p w:rsidR="00287F09" w:rsidRDefault="00287F09" w:rsidP="00287F09">
      <w:pPr>
        <w:pStyle w:val="KeepWithNext"/>
        <w:rPr>
          <w:rtl/>
        </w:rPr>
      </w:pPr>
    </w:p>
    <w:p w:rsidR="00287F09" w:rsidRDefault="00287F09" w:rsidP="00287F09">
      <w:pPr>
        <w:rPr>
          <w:rtl/>
        </w:rPr>
      </w:pPr>
      <w:r>
        <w:rPr>
          <w:rFonts w:hint="cs"/>
          <w:rtl/>
        </w:rPr>
        <w:t>תודה רבה.</w:t>
      </w:r>
      <w:r w:rsidR="000477D1">
        <w:rPr>
          <w:rFonts w:hint="cs"/>
          <w:rtl/>
        </w:rPr>
        <w:t xml:space="preserve"> </w:t>
      </w:r>
      <w:r>
        <w:rPr>
          <w:rFonts w:hint="cs"/>
          <w:rtl/>
        </w:rPr>
        <w:t>מילת תודה מקרב לב ליהודה גליק וליעל כהן-פארן.</w:t>
      </w:r>
    </w:p>
    <w:p w:rsidR="00287F09" w:rsidRDefault="00287F09" w:rsidP="00287F09">
      <w:pPr>
        <w:rPr>
          <w:rtl/>
        </w:rPr>
      </w:pPr>
    </w:p>
    <w:p w:rsidR="00287F09" w:rsidRDefault="00287F09" w:rsidP="00287F09">
      <w:pPr>
        <w:pStyle w:val="a4"/>
        <w:keepNext/>
        <w:rPr>
          <w:rtl/>
        </w:rPr>
      </w:pPr>
      <w:bookmarkStart w:id="204" w:name="_ETM_Q1_960399"/>
      <w:bookmarkStart w:id="205" w:name="_ETM_Q1_961178"/>
      <w:bookmarkEnd w:id="204"/>
      <w:bookmarkEnd w:id="205"/>
      <w:r>
        <w:rPr>
          <w:rtl/>
        </w:rPr>
        <w:t>יעל כהן-פארן (המחנה הציוני):</w:t>
      </w:r>
    </w:p>
    <w:p w:rsidR="00287F09" w:rsidRDefault="00287F09" w:rsidP="00287F09">
      <w:pPr>
        <w:pStyle w:val="KeepWithNext"/>
        <w:rPr>
          <w:rtl/>
        </w:rPr>
      </w:pPr>
    </w:p>
    <w:p w:rsidR="00287F09" w:rsidRDefault="00287F09" w:rsidP="00287F09">
      <w:pPr>
        <w:rPr>
          <w:rtl/>
        </w:rPr>
      </w:pPr>
      <w:r>
        <w:rPr>
          <w:rFonts w:hint="cs"/>
          <w:rtl/>
        </w:rPr>
        <w:t>אני</w:t>
      </w:r>
      <w:bookmarkStart w:id="206" w:name="_ETM_Q1_960766"/>
      <w:bookmarkEnd w:id="206"/>
      <w:r>
        <w:rPr>
          <w:rFonts w:hint="cs"/>
          <w:rtl/>
        </w:rPr>
        <w:t xml:space="preserve"> רק מברכת את השדולה. הנושא מאוד חשוב. גם א</w:t>
      </w:r>
      <w:bookmarkStart w:id="207" w:name="_ETM_Q1_964654"/>
      <w:bookmarkEnd w:id="207"/>
      <w:r>
        <w:rPr>
          <w:rFonts w:hint="cs"/>
          <w:rtl/>
        </w:rPr>
        <w:t xml:space="preserve">ם לפעמים אני נתפסת כמי שנאבקת בתעשייה, אני </w:t>
      </w:r>
      <w:bookmarkStart w:id="208" w:name="_ETM_Q1_968283"/>
      <w:bookmarkEnd w:id="208"/>
      <w:r>
        <w:rPr>
          <w:rFonts w:hint="cs"/>
          <w:rtl/>
        </w:rPr>
        <w:t xml:space="preserve">מבינה את החשיבות הרבה והאדירה של התעשייה לכלכלה הישראלית </w:t>
      </w:r>
      <w:bookmarkStart w:id="209" w:name="_ETM_Q1_972120"/>
      <w:bookmarkEnd w:id="209"/>
      <w:r>
        <w:rPr>
          <w:rFonts w:hint="cs"/>
          <w:rtl/>
        </w:rPr>
        <w:t>ואני אתכם. אנחנו צריכים להתמודד ביחד עם הרבה אתגרי</w:t>
      </w:r>
      <w:bookmarkStart w:id="210" w:name="_ETM_Q1_974171"/>
      <w:bookmarkEnd w:id="210"/>
      <w:r>
        <w:rPr>
          <w:rFonts w:hint="cs"/>
          <w:rtl/>
        </w:rPr>
        <w:t>ם ואנחנו נעשה זאת יחד.</w:t>
      </w:r>
    </w:p>
    <w:p w:rsidR="00287F09" w:rsidRDefault="00287F09" w:rsidP="00287F09">
      <w:pPr>
        <w:rPr>
          <w:rtl/>
        </w:rPr>
      </w:pPr>
    </w:p>
    <w:p w:rsidR="00287F09" w:rsidRDefault="00287F09" w:rsidP="00287F09">
      <w:pPr>
        <w:pStyle w:val="af6"/>
        <w:keepNext/>
        <w:rPr>
          <w:rtl/>
        </w:rPr>
      </w:pPr>
      <w:bookmarkStart w:id="211" w:name="_ETM_Q1_975971"/>
      <w:bookmarkEnd w:id="211"/>
      <w:r>
        <w:rPr>
          <w:rtl/>
        </w:rPr>
        <w:t>היו"ר איילת נחמיאס ורבין:</w:t>
      </w:r>
    </w:p>
    <w:p w:rsidR="00287F09" w:rsidRDefault="00287F09" w:rsidP="00287F09">
      <w:pPr>
        <w:pStyle w:val="KeepWithNext"/>
        <w:rPr>
          <w:rtl/>
        </w:rPr>
      </w:pPr>
    </w:p>
    <w:p w:rsidR="00287F09" w:rsidRDefault="00287F09" w:rsidP="00287F09">
      <w:pPr>
        <w:rPr>
          <w:rtl/>
        </w:rPr>
      </w:pPr>
      <w:r>
        <w:rPr>
          <w:rFonts w:hint="cs"/>
          <w:rtl/>
        </w:rPr>
        <w:t xml:space="preserve">תודה רבה. שרגא ברוש, נשיא </w:t>
      </w:r>
      <w:bookmarkStart w:id="212" w:name="_ETM_Q1_978065"/>
      <w:bookmarkEnd w:id="212"/>
      <w:r>
        <w:rPr>
          <w:rFonts w:hint="cs"/>
          <w:rtl/>
        </w:rPr>
        <w:t>התאחדות התעשיינים.</w:t>
      </w:r>
    </w:p>
    <w:p w:rsidR="00287F09" w:rsidRDefault="00287F09" w:rsidP="00287F09">
      <w:pPr>
        <w:rPr>
          <w:rtl/>
        </w:rPr>
      </w:pPr>
      <w:bookmarkStart w:id="213" w:name="_ETM_Q1_974280"/>
      <w:bookmarkEnd w:id="213"/>
    </w:p>
    <w:p w:rsidR="00287F09" w:rsidRDefault="00287F09" w:rsidP="00287F09">
      <w:pPr>
        <w:pStyle w:val="af9"/>
        <w:keepNext/>
        <w:rPr>
          <w:rtl/>
        </w:rPr>
      </w:pPr>
      <w:bookmarkStart w:id="214" w:name="_ETM_Q1_979183"/>
      <w:bookmarkEnd w:id="214"/>
      <w:r>
        <w:rPr>
          <w:rtl/>
        </w:rPr>
        <w:t>שרגא ברוש:</w:t>
      </w:r>
    </w:p>
    <w:p w:rsidR="00287F09" w:rsidRDefault="00287F09" w:rsidP="00287F09">
      <w:pPr>
        <w:pStyle w:val="KeepWithNext"/>
        <w:rPr>
          <w:rtl/>
        </w:rPr>
      </w:pPr>
    </w:p>
    <w:p w:rsidR="00287F09" w:rsidRDefault="00287F09" w:rsidP="00287F09">
      <w:pPr>
        <w:rPr>
          <w:rtl/>
        </w:rPr>
      </w:pPr>
      <w:r>
        <w:rPr>
          <w:rFonts w:hint="cs"/>
          <w:rtl/>
        </w:rPr>
        <w:t xml:space="preserve">תודה רבה גברתי יושבת הראש. חברי הכנסת, אדוני </w:t>
      </w:r>
      <w:bookmarkStart w:id="215" w:name="_ETM_Q1_983089"/>
      <w:bookmarkEnd w:id="215"/>
      <w:r>
        <w:rPr>
          <w:rFonts w:hint="cs"/>
          <w:rtl/>
        </w:rPr>
        <w:t xml:space="preserve">המנכ"ל, המשנה למנכ"ל, כל האנשים המכובדים שבאו לכאן היום. נראה </w:t>
      </w:r>
      <w:bookmarkStart w:id="216" w:name="_ETM_Q1_991644"/>
      <w:bookmarkEnd w:id="216"/>
      <w:r>
        <w:rPr>
          <w:rFonts w:hint="cs"/>
          <w:rtl/>
        </w:rPr>
        <w:t xml:space="preserve">שכאילו אנחנו מדברים עם עצמנו. כולם כאן בעד התעשייה הישראלית, </w:t>
      </w:r>
      <w:bookmarkStart w:id="217" w:name="_ETM_Q1_996932"/>
      <w:bookmarkEnd w:id="217"/>
      <w:r>
        <w:rPr>
          <w:rFonts w:hint="cs"/>
          <w:rtl/>
        </w:rPr>
        <w:t xml:space="preserve">כולם כאן רוצים להעדיף תעשייה ישראלית, אני בטוח שכולם רוצים </w:t>
      </w:r>
      <w:bookmarkStart w:id="218" w:name="_ETM_Q1_999891"/>
      <w:bookmarkEnd w:id="218"/>
      <w:r>
        <w:rPr>
          <w:rFonts w:hint="cs"/>
          <w:rtl/>
        </w:rPr>
        <w:t xml:space="preserve">גם לחייב רכש גומלין בצורה המיטבית, ואז למה זה לא </w:t>
      </w:r>
      <w:bookmarkStart w:id="219" w:name="_ETM_Q1_1003455"/>
      <w:bookmarkEnd w:id="219"/>
      <w:r>
        <w:rPr>
          <w:rFonts w:hint="cs"/>
          <w:rtl/>
        </w:rPr>
        <w:t>קורה? הבעיה היא שאנחנו מדברים עם עצמנו</w:t>
      </w:r>
    </w:p>
    <w:p w:rsidR="00287F09" w:rsidRDefault="00287F09" w:rsidP="00287F09">
      <w:pPr>
        <w:rPr>
          <w:rtl/>
        </w:rPr>
      </w:pPr>
    </w:p>
    <w:p w:rsidR="00287F09" w:rsidRDefault="00287F09" w:rsidP="00287F09">
      <w:pPr>
        <w:rPr>
          <w:rtl/>
        </w:rPr>
      </w:pPr>
    </w:p>
    <w:p w:rsidR="00287F09" w:rsidRDefault="00287F09" w:rsidP="00287F09">
      <w:pPr>
        <w:rPr>
          <w:rtl/>
        </w:rPr>
      </w:pPr>
      <w:bookmarkStart w:id="220" w:name="_ETM_Q1_1015613"/>
      <w:bookmarkEnd w:id="220"/>
      <w:r>
        <w:rPr>
          <w:rFonts w:hint="cs"/>
          <w:rtl/>
        </w:rPr>
        <w:t xml:space="preserve">פה היה צריך </w:t>
      </w:r>
      <w:bookmarkStart w:id="221" w:name="_ETM_Q1_1010111"/>
      <w:bookmarkEnd w:id="221"/>
      <w:r>
        <w:rPr>
          <w:rFonts w:hint="cs"/>
          <w:rtl/>
        </w:rPr>
        <w:t xml:space="preserve">להיות עכשיו שר האוצר ולא מישהו אחר. רק שר </w:t>
      </w:r>
      <w:bookmarkStart w:id="222" w:name="_ETM_Q1_1011497"/>
      <w:bookmarkEnd w:id="222"/>
      <w:r>
        <w:rPr>
          <w:rFonts w:hint="cs"/>
          <w:rtl/>
        </w:rPr>
        <w:t xml:space="preserve">האוצר כי במשרד האוצר לא נותנים לזה </w:t>
      </w:r>
      <w:bookmarkStart w:id="223" w:name="_ETM_Q1_1015289"/>
      <w:bookmarkEnd w:id="223"/>
      <w:r>
        <w:rPr>
          <w:rFonts w:hint="cs"/>
          <w:rtl/>
        </w:rPr>
        <w:t xml:space="preserve">יד. להפך, מקלקלים. כי חוות הדעת המשפטית שיצאה ממשרד </w:t>
      </w:r>
      <w:bookmarkStart w:id="224" w:name="_ETM_Q1_1021292"/>
      <w:bookmarkEnd w:id="224"/>
      <w:r>
        <w:rPr>
          <w:rFonts w:hint="cs"/>
          <w:rtl/>
        </w:rPr>
        <w:t xml:space="preserve">האוצר הולכת לדפוק את האוטובוסים. למשל. אם עורך דין יכול </w:t>
      </w:r>
      <w:bookmarkStart w:id="225" w:name="_ETM_Q1_1026806"/>
      <w:bookmarkEnd w:id="225"/>
      <w:r>
        <w:rPr>
          <w:rFonts w:hint="cs"/>
          <w:rtl/>
        </w:rPr>
        <w:t xml:space="preserve">לחשוב שגדר בטיחות שמתקינים על האוטוסטרדה זה לא מוצר אלא </w:t>
      </w:r>
      <w:bookmarkStart w:id="226" w:name="_ETM_Q1_1034327"/>
      <w:bookmarkEnd w:id="226"/>
      <w:r>
        <w:rPr>
          <w:rFonts w:hint="cs"/>
          <w:rtl/>
        </w:rPr>
        <w:t xml:space="preserve">זה שירות, ולכן אין העדפה לחברה ישראלית, אז מישהו </w:t>
      </w:r>
      <w:bookmarkStart w:id="227" w:name="_ETM_Q1_1038688"/>
      <w:bookmarkEnd w:id="227"/>
      <w:r>
        <w:rPr>
          <w:rFonts w:hint="cs"/>
          <w:rtl/>
        </w:rPr>
        <w:t xml:space="preserve">צריך לתת מכה על השולחן וזה לא </w:t>
      </w:r>
      <w:bookmarkStart w:id="228" w:name="_ETM_Q1_1039285"/>
      <w:bookmarkEnd w:id="228"/>
      <w:r>
        <w:rPr>
          <w:rFonts w:hint="cs"/>
          <w:rtl/>
        </w:rPr>
        <w:t>מישהו אחר אלא שר האוצר.</w:t>
      </w:r>
      <w:r w:rsidR="00E52331">
        <w:rPr>
          <w:rFonts w:hint="cs"/>
          <w:rtl/>
        </w:rPr>
        <w:t xml:space="preserve"> אין מישהו אחר. הוא ז</w:t>
      </w:r>
      <w:bookmarkStart w:id="229" w:name="_ETM_Q1_1043493"/>
      <w:bookmarkEnd w:id="229"/>
      <w:r w:rsidR="00E52331">
        <w:rPr>
          <w:rFonts w:hint="cs"/>
          <w:rtl/>
        </w:rPr>
        <w:t>ה</w:t>
      </w:r>
      <w:r w:rsidR="000477D1">
        <w:rPr>
          <w:rFonts w:hint="cs"/>
          <w:rtl/>
        </w:rPr>
        <w:t xml:space="preserve"> </w:t>
      </w:r>
      <w:r w:rsidR="00E52331">
        <w:rPr>
          <w:rFonts w:hint="cs"/>
          <w:rtl/>
        </w:rPr>
        <w:t xml:space="preserve">שמתווה מדיניות. היות והכול בסוף זה האוצר, לבי </w:t>
      </w:r>
      <w:bookmarkStart w:id="230" w:name="_ETM_Q1_1051173"/>
      <w:bookmarkEnd w:id="230"/>
      <w:proofErr w:type="spellStart"/>
      <w:r w:rsidR="00E52331">
        <w:rPr>
          <w:rFonts w:hint="cs"/>
          <w:rtl/>
        </w:rPr>
        <w:t>לבי</w:t>
      </w:r>
      <w:proofErr w:type="spellEnd"/>
      <w:r w:rsidR="00E52331">
        <w:rPr>
          <w:rFonts w:hint="cs"/>
          <w:rtl/>
        </w:rPr>
        <w:t xml:space="preserve"> על הקילומטרז' שעושים במשרד הכלכלה, קילומטרים ארוכים והביאו </w:t>
      </w:r>
      <w:bookmarkStart w:id="231" w:name="_ETM_Q1_1055685"/>
      <w:bookmarkEnd w:id="231"/>
      <w:r w:rsidR="00E52331">
        <w:rPr>
          <w:rFonts w:hint="cs"/>
          <w:rtl/>
        </w:rPr>
        <w:t>את החוק הזה למקום המיטבי והם</w:t>
      </w:r>
      <w:r w:rsidR="000477D1">
        <w:rPr>
          <w:rFonts w:hint="cs"/>
          <w:rtl/>
        </w:rPr>
        <w:t xml:space="preserve"> </w:t>
      </w:r>
      <w:r w:rsidR="00E52331">
        <w:rPr>
          <w:rFonts w:hint="cs"/>
          <w:rtl/>
        </w:rPr>
        <w:t xml:space="preserve">מדברים </w:t>
      </w:r>
      <w:bookmarkStart w:id="232" w:name="_ETM_Q1_1058736"/>
      <w:bookmarkEnd w:id="232"/>
      <w:r w:rsidR="00E52331">
        <w:rPr>
          <w:rFonts w:hint="cs"/>
          <w:rtl/>
        </w:rPr>
        <w:t xml:space="preserve">אחרי צאת השבת ולפני כניסת השבת על החוק הזה בלי </w:t>
      </w:r>
      <w:bookmarkStart w:id="233" w:name="_ETM_Q1_1062646"/>
      <w:bookmarkEnd w:id="233"/>
      <w:r w:rsidR="00E52331">
        <w:rPr>
          <w:rFonts w:hint="cs"/>
          <w:rtl/>
        </w:rPr>
        <w:t xml:space="preserve">סוף. נעמה עושה באמת לילות </w:t>
      </w:r>
      <w:bookmarkStart w:id="234" w:name="_ETM_Q1_1066417"/>
      <w:bookmarkEnd w:id="234"/>
      <w:r w:rsidR="00E52331">
        <w:rPr>
          <w:rFonts w:hint="cs"/>
          <w:rtl/>
        </w:rPr>
        <w:t>כימים. אבל זה לא יעזור כי אם בסוף היועצת המשפטית</w:t>
      </w:r>
      <w:r w:rsidR="000477D1">
        <w:rPr>
          <w:rFonts w:hint="cs"/>
          <w:rtl/>
        </w:rPr>
        <w:t xml:space="preserve"> </w:t>
      </w:r>
      <w:r w:rsidR="00E52331">
        <w:rPr>
          <w:rFonts w:hint="cs"/>
          <w:rtl/>
        </w:rPr>
        <w:t xml:space="preserve">של משרד </w:t>
      </w:r>
      <w:bookmarkStart w:id="235" w:name="_ETM_Q1_1071459"/>
      <w:bookmarkEnd w:id="235"/>
      <w:r w:rsidR="00E52331">
        <w:rPr>
          <w:rFonts w:hint="cs"/>
          <w:rtl/>
        </w:rPr>
        <w:t xml:space="preserve">האוצר מגיעה לסגן היועץ המשפטי לממשלה ונאמר שלא מעניין </w:t>
      </w:r>
      <w:bookmarkStart w:id="236" w:name="_ETM_Q1_1075275"/>
      <w:bookmarkEnd w:id="236"/>
      <w:r w:rsidR="00E52331">
        <w:rPr>
          <w:rFonts w:hint="cs"/>
          <w:rtl/>
        </w:rPr>
        <w:t>אותה מה רוצה שר האוצר, ה</w:t>
      </w:r>
      <w:bookmarkStart w:id="237" w:name="_ETM_Q1_1076957"/>
      <w:bookmarkEnd w:id="237"/>
      <w:r w:rsidR="00E52331">
        <w:rPr>
          <w:rFonts w:hint="cs"/>
          <w:rtl/>
        </w:rPr>
        <w:t xml:space="preserve">יא לא מסכימה וזה לא יהיה, אז אמנם לא </w:t>
      </w:r>
      <w:bookmarkStart w:id="238" w:name="_ETM_Q1_1080266"/>
      <w:bookmarkEnd w:id="238"/>
      <w:r w:rsidR="00E52331">
        <w:rPr>
          <w:rFonts w:hint="cs"/>
          <w:rtl/>
        </w:rPr>
        <w:t xml:space="preserve">שמעתי את זה באוזניי ואני מקווה </w:t>
      </w:r>
      <w:bookmarkStart w:id="239" w:name="_ETM_Q1_1080945"/>
      <w:bookmarkEnd w:id="239"/>
      <w:r w:rsidR="00E52331">
        <w:rPr>
          <w:rFonts w:hint="cs"/>
          <w:rtl/>
        </w:rPr>
        <w:t xml:space="preserve">שציטטתי נכון ואם לא, אני מתנצל בפניה, אבל זאת </w:t>
      </w:r>
      <w:bookmarkStart w:id="240" w:name="_ETM_Q1_1084572"/>
      <w:bookmarkEnd w:id="240"/>
      <w:r w:rsidR="00E52331">
        <w:rPr>
          <w:rFonts w:hint="cs"/>
          <w:rtl/>
        </w:rPr>
        <w:t>רוח הדברים.</w:t>
      </w:r>
    </w:p>
    <w:p w:rsidR="00E52331" w:rsidRDefault="00E52331" w:rsidP="00287F09">
      <w:pPr>
        <w:rPr>
          <w:rtl/>
        </w:rPr>
      </w:pPr>
    </w:p>
    <w:p w:rsidR="00E52331" w:rsidRDefault="00E52331" w:rsidP="00E52331">
      <w:pPr>
        <w:pStyle w:val="af6"/>
        <w:keepNext/>
        <w:rPr>
          <w:rtl/>
        </w:rPr>
      </w:pPr>
      <w:r>
        <w:rPr>
          <w:rtl/>
        </w:rPr>
        <w:t>היו"ר איילת נחמיאס ורבין:</w:t>
      </w:r>
    </w:p>
    <w:p w:rsidR="00E52331" w:rsidRDefault="00E52331" w:rsidP="00E52331">
      <w:pPr>
        <w:pStyle w:val="KeepWithNext"/>
        <w:rPr>
          <w:rtl/>
        </w:rPr>
      </w:pPr>
    </w:p>
    <w:p w:rsidR="00E52331" w:rsidRDefault="00E52331" w:rsidP="00E52331">
      <w:pPr>
        <w:rPr>
          <w:rtl/>
        </w:rPr>
      </w:pPr>
      <w:r>
        <w:rPr>
          <w:rFonts w:hint="cs"/>
          <w:rtl/>
        </w:rPr>
        <w:t>רוח הדברים הייתה בעייתית מאוד.</w:t>
      </w:r>
    </w:p>
    <w:p w:rsidR="00E52331" w:rsidRDefault="00E52331" w:rsidP="00E52331">
      <w:pPr>
        <w:rPr>
          <w:rtl/>
        </w:rPr>
      </w:pPr>
    </w:p>
    <w:p w:rsidR="00E52331" w:rsidRDefault="00E52331" w:rsidP="00E52331">
      <w:pPr>
        <w:pStyle w:val="af9"/>
        <w:keepNext/>
        <w:rPr>
          <w:rtl/>
        </w:rPr>
      </w:pPr>
      <w:bookmarkStart w:id="241" w:name="_ETM_Q1_1087923"/>
      <w:bookmarkEnd w:id="241"/>
      <w:r>
        <w:rPr>
          <w:rtl/>
        </w:rPr>
        <w:t>שרגא ברוש:</w:t>
      </w:r>
    </w:p>
    <w:p w:rsidR="00E52331" w:rsidRDefault="00E52331" w:rsidP="00E52331">
      <w:pPr>
        <w:pStyle w:val="KeepWithNext"/>
        <w:rPr>
          <w:rtl/>
        </w:rPr>
      </w:pPr>
    </w:p>
    <w:p w:rsidR="00E52331" w:rsidRDefault="00E52331" w:rsidP="00E52331">
      <w:pPr>
        <w:rPr>
          <w:rtl/>
        </w:rPr>
      </w:pPr>
      <w:r>
        <w:rPr>
          <w:rFonts w:hint="cs"/>
          <w:rtl/>
        </w:rPr>
        <w:t xml:space="preserve">בוודאי. לכן רבותיי, זה לא יקרה. בואו לא נהיה נאיביים. מחר אחרי הצהרים אנחנו יושבים </w:t>
      </w:r>
      <w:bookmarkStart w:id="242" w:name="_ETM_Q1_1092104"/>
      <w:bookmarkEnd w:id="242"/>
      <w:r>
        <w:rPr>
          <w:rFonts w:hint="cs"/>
          <w:rtl/>
        </w:rPr>
        <w:t xml:space="preserve">עם שר התעשייה ויושב ראש ההסתדרות אצל שר האוצר בשביל </w:t>
      </w:r>
      <w:bookmarkStart w:id="243" w:name="_ETM_Q1_1100425"/>
      <w:bookmarkEnd w:id="243"/>
      <w:r>
        <w:rPr>
          <w:rFonts w:hint="cs"/>
          <w:rtl/>
        </w:rPr>
        <w:t xml:space="preserve">דבר אחד בלבד, לזכות ששר האוצר יאמר, רבותיי, מספיק זה </w:t>
      </w:r>
      <w:bookmarkStart w:id="244" w:name="_ETM_Q1_1104667"/>
      <w:bookmarkEnd w:id="244"/>
      <w:r>
        <w:rPr>
          <w:rFonts w:hint="cs"/>
          <w:rtl/>
        </w:rPr>
        <w:t>מספיק,</w:t>
      </w:r>
      <w:r w:rsidR="000477D1">
        <w:rPr>
          <w:rFonts w:hint="cs"/>
          <w:rtl/>
        </w:rPr>
        <w:t xml:space="preserve"> </w:t>
      </w:r>
      <w:r>
        <w:rPr>
          <w:rFonts w:hint="cs"/>
          <w:rtl/>
        </w:rPr>
        <w:t>א</w:t>
      </w:r>
      <w:bookmarkStart w:id="245" w:name="_ETM_Q1_1109582"/>
      <w:bookmarkEnd w:id="245"/>
      <w:r>
        <w:rPr>
          <w:rFonts w:hint="cs"/>
          <w:rtl/>
        </w:rPr>
        <w:t xml:space="preserve">ני מקווה לאסוף לכאן את החשב הכללי, את </w:t>
      </w:r>
      <w:bookmarkStart w:id="246" w:name="_ETM_Q1_1110315"/>
      <w:bookmarkEnd w:id="246"/>
      <w:r>
        <w:rPr>
          <w:rFonts w:hint="cs"/>
          <w:rtl/>
        </w:rPr>
        <w:t>ראש אגף התקציבים, את החברות הממשלתיות, את מי שצריך לקחת לאותו חדר ולומר, רבותיי, תסתכלו עלי טוב, אני שר האוצר ולא אתם ואני קובע שמקיימים בממשלת</w:t>
      </w:r>
      <w:r w:rsidR="000477D1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ישראל חוקים. אנחנו לא מדברים על חקיקה. אנחנו </w:t>
      </w:r>
      <w:bookmarkStart w:id="247" w:name="_ETM_Q1_1126326"/>
      <w:bookmarkEnd w:id="247"/>
      <w:r>
        <w:rPr>
          <w:rFonts w:hint="cs"/>
          <w:rtl/>
        </w:rPr>
        <w:t xml:space="preserve">מדברים על קיום חוק. דרך אגב, זאת גם </w:t>
      </w:r>
      <w:bookmarkStart w:id="248" w:name="_ETM_Q1_1131068"/>
      <w:bookmarkEnd w:id="248"/>
      <w:r>
        <w:rPr>
          <w:rFonts w:hint="cs"/>
          <w:rtl/>
        </w:rPr>
        <w:t xml:space="preserve">מקשה אחת ואני שמח שהכול נמצא אצל זיוה. גם </w:t>
      </w:r>
      <w:bookmarkStart w:id="249" w:name="_ETM_Q1_1133837"/>
      <w:bookmarkEnd w:id="249"/>
      <w:r>
        <w:rPr>
          <w:rFonts w:hint="cs"/>
          <w:rtl/>
        </w:rPr>
        <w:t xml:space="preserve">הנושא של העדפת כחול-לבן וגם רכש הגומלין, אלה שני </w:t>
      </w:r>
      <w:bookmarkStart w:id="250" w:name="_ETM_Q1_1138520"/>
      <w:bookmarkEnd w:id="250"/>
      <w:r>
        <w:rPr>
          <w:rFonts w:hint="cs"/>
          <w:rtl/>
        </w:rPr>
        <w:t>צדדים של אותה מטבע. בשני המקומות האלה אי אפשר לוותר.</w:t>
      </w:r>
    </w:p>
    <w:p w:rsidR="00E52331" w:rsidRDefault="00E52331" w:rsidP="00E52331">
      <w:pPr>
        <w:rPr>
          <w:rtl/>
        </w:rPr>
      </w:pPr>
    </w:p>
    <w:p w:rsidR="00E52331" w:rsidRDefault="00E52331" w:rsidP="00E52331">
      <w:pPr>
        <w:rPr>
          <w:rtl/>
        </w:rPr>
      </w:pPr>
      <w:r>
        <w:rPr>
          <w:rFonts w:hint="cs"/>
          <w:rtl/>
        </w:rPr>
        <w:t>זה חמ</w:t>
      </w:r>
      <w:bookmarkStart w:id="251" w:name="_ETM_Q1_1145795"/>
      <w:bookmarkEnd w:id="251"/>
      <w:r>
        <w:rPr>
          <w:rFonts w:hint="cs"/>
          <w:rtl/>
        </w:rPr>
        <w:t xml:space="preserve">ור כפל כפליים כשאתה נמצא במצב של התחרות בייצור שמקשה </w:t>
      </w:r>
      <w:bookmarkStart w:id="252" w:name="_ETM_Q1_1152513"/>
      <w:bookmarkEnd w:id="252"/>
      <w:r>
        <w:rPr>
          <w:rFonts w:hint="cs"/>
          <w:rtl/>
        </w:rPr>
        <w:t xml:space="preserve">עלינו יום יום בגלל המטבע ועוד סיבות. אם </w:t>
      </w:r>
      <w:bookmarkStart w:id="253" w:name="_ETM_Q1_1156914"/>
      <w:bookmarkEnd w:id="253"/>
      <w:r>
        <w:rPr>
          <w:rFonts w:hint="cs"/>
          <w:rtl/>
        </w:rPr>
        <w:t xml:space="preserve">אנחנו לא דואגים לביתנו, מה אנחנו מלינים על אחרים? </w:t>
      </w:r>
    </w:p>
    <w:p w:rsidR="00E52331" w:rsidRDefault="00E52331" w:rsidP="00E52331">
      <w:pPr>
        <w:rPr>
          <w:rtl/>
        </w:rPr>
      </w:pPr>
    </w:p>
    <w:p w:rsidR="00E52331" w:rsidRDefault="00E52331" w:rsidP="00E52331">
      <w:pPr>
        <w:rPr>
          <w:rtl/>
        </w:rPr>
      </w:pPr>
      <w:r>
        <w:rPr>
          <w:rFonts w:hint="cs"/>
          <w:rtl/>
        </w:rPr>
        <w:t xml:space="preserve">לכן </w:t>
      </w:r>
      <w:bookmarkStart w:id="254" w:name="_ETM_Q1_1163099"/>
      <w:bookmarkEnd w:id="254"/>
      <w:r>
        <w:rPr>
          <w:rFonts w:hint="cs"/>
          <w:rtl/>
        </w:rPr>
        <w:t xml:space="preserve">אני מודה למירב ולך על כך שלקחתן את זה </w:t>
      </w:r>
      <w:bookmarkStart w:id="255" w:name="_ETM_Q1_1165437"/>
      <w:bookmarkEnd w:id="255"/>
      <w:r>
        <w:rPr>
          <w:rFonts w:hint="cs"/>
          <w:rtl/>
        </w:rPr>
        <w:t>אישית. למירב עוד קשה</w:t>
      </w:r>
      <w:r w:rsidR="000477D1">
        <w:rPr>
          <w:rFonts w:hint="cs"/>
          <w:rtl/>
        </w:rPr>
        <w:t xml:space="preserve"> </w:t>
      </w:r>
      <w:r>
        <w:rPr>
          <w:rFonts w:hint="cs"/>
          <w:rtl/>
        </w:rPr>
        <w:t xml:space="preserve">כפליים </w:t>
      </w:r>
      <w:r>
        <w:rPr>
          <w:rtl/>
        </w:rPr>
        <w:t>–</w:t>
      </w:r>
      <w:r>
        <w:rPr>
          <w:rFonts w:hint="cs"/>
          <w:rtl/>
        </w:rPr>
        <w:t xml:space="preserve"> תסלחי לי שאני אומר </w:t>
      </w:r>
      <w:r>
        <w:rPr>
          <w:rtl/>
        </w:rPr>
        <w:t>–</w:t>
      </w:r>
      <w:r>
        <w:rPr>
          <w:rFonts w:hint="cs"/>
          <w:rtl/>
        </w:rPr>
        <w:t xml:space="preserve"> מאשר לך ולי אבל מצד שני היא </w:t>
      </w:r>
      <w:bookmarkStart w:id="256" w:name="_ETM_Q1_1172624"/>
      <w:bookmarkEnd w:id="256"/>
      <w:r>
        <w:rPr>
          <w:rFonts w:hint="cs"/>
          <w:rtl/>
        </w:rPr>
        <w:t xml:space="preserve">נחושה לגמרי בנושא הזה ולא מוותרת. לכן הערכה כפולה. באמת, </w:t>
      </w:r>
      <w:bookmarkStart w:id="257" w:name="_ETM_Q1_1177094"/>
      <w:bookmarkEnd w:id="257"/>
      <w:r>
        <w:rPr>
          <w:rFonts w:hint="cs"/>
          <w:rtl/>
        </w:rPr>
        <w:t>בואו נעשה את העניין הזה.</w:t>
      </w:r>
    </w:p>
    <w:p w:rsidR="00E52331" w:rsidRDefault="00E52331" w:rsidP="00E52331">
      <w:pPr>
        <w:rPr>
          <w:rtl/>
        </w:rPr>
      </w:pPr>
    </w:p>
    <w:p w:rsidR="00E52331" w:rsidRDefault="00E52331" w:rsidP="00E52331">
      <w:pPr>
        <w:pStyle w:val="af6"/>
        <w:keepNext/>
        <w:rPr>
          <w:rtl/>
        </w:rPr>
      </w:pPr>
      <w:r>
        <w:rPr>
          <w:rtl/>
        </w:rPr>
        <w:t>היו"ר איילת נחמיאס ורבין:</w:t>
      </w:r>
    </w:p>
    <w:p w:rsidR="00E52331" w:rsidRDefault="00E52331" w:rsidP="00E52331">
      <w:pPr>
        <w:pStyle w:val="KeepWithNext"/>
        <w:rPr>
          <w:rtl/>
        </w:rPr>
      </w:pPr>
    </w:p>
    <w:p w:rsidR="00E52331" w:rsidRDefault="00E52331" w:rsidP="00E52331">
      <w:pPr>
        <w:rPr>
          <w:rtl/>
        </w:rPr>
      </w:pPr>
      <w:r>
        <w:rPr>
          <w:rFonts w:hint="cs"/>
          <w:rtl/>
        </w:rPr>
        <w:t>גם לי קשה בגלל שאני אופוזיציה.</w:t>
      </w:r>
    </w:p>
    <w:p w:rsidR="00E52331" w:rsidRDefault="00E52331" w:rsidP="00E52331">
      <w:pPr>
        <w:rPr>
          <w:rtl/>
        </w:rPr>
      </w:pPr>
    </w:p>
    <w:p w:rsidR="00E52331" w:rsidRDefault="00E52331" w:rsidP="00E52331">
      <w:pPr>
        <w:pStyle w:val="af9"/>
        <w:keepNext/>
        <w:rPr>
          <w:rtl/>
        </w:rPr>
      </w:pPr>
      <w:bookmarkStart w:id="258" w:name="_ETM_Q1_1179940"/>
      <w:bookmarkEnd w:id="258"/>
      <w:r>
        <w:rPr>
          <w:rtl/>
        </w:rPr>
        <w:t>שרגא ברוש:</w:t>
      </w:r>
    </w:p>
    <w:p w:rsidR="00E52331" w:rsidRDefault="00E52331" w:rsidP="00E52331">
      <w:pPr>
        <w:pStyle w:val="KeepWithNext"/>
        <w:rPr>
          <w:rtl/>
        </w:rPr>
      </w:pPr>
    </w:p>
    <w:p w:rsidR="00E52331" w:rsidRDefault="00E52331" w:rsidP="00E52331">
      <w:pPr>
        <w:rPr>
          <w:rtl/>
        </w:rPr>
      </w:pPr>
      <w:r>
        <w:rPr>
          <w:rFonts w:hint="cs"/>
          <w:rtl/>
        </w:rPr>
        <w:t xml:space="preserve">כן. קושי אובייקטיבי. היא צריכה להתמודד עם זה יום </w:t>
      </w:r>
      <w:bookmarkStart w:id="259" w:name="_ETM_Q1_1186189"/>
      <w:bookmarkEnd w:id="259"/>
      <w:r>
        <w:rPr>
          <w:rFonts w:hint="cs"/>
          <w:rtl/>
        </w:rPr>
        <w:t xml:space="preserve">יום. זה בהחלט מראה על מנהיגות ומראה על נחישות ועל </w:t>
      </w:r>
      <w:bookmarkStart w:id="260" w:name="_ETM_Q1_1190438"/>
      <w:bookmarkEnd w:id="260"/>
      <w:r>
        <w:rPr>
          <w:rFonts w:hint="cs"/>
          <w:rtl/>
        </w:rPr>
        <w:t xml:space="preserve">אמונה בצדקת הדרך. באמת, תודה רבה לכם שאתם עושות את </w:t>
      </w:r>
      <w:bookmarkStart w:id="261" w:name="_ETM_Q1_1193110"/>
      <w:bookmarkEnd w:id="261"/>
      <w:r>
        <w:rPr>
          <w:rFonts w:hint="cs"/>
          <w:rtl/>
        </w:rPr>
        <w:t xml:space="preserve">זה וכמובן תודה לך שלקחת על עצמך להוביל את הוועדה </w:t>
      </w:r>
      <w:bookmarkStart w:id="262" w:name="_ETM_Q1_1197568"/>
      <w:bookmarkEnd w:id="262"/>
      <w:r>
        <w:rPr>
          <w:rFonts w:hint="cs"/>
          <w:rtl/>
        </w:rPr>
        <w:t>החשובה הזאת.</w:t>
      </w:r>
    </w:p>
    <w:p w:rsidR="00E52331" w:rsidRDefault="00E52331" w:rsidP="00E52331">
      <w:pPr>
        <w:rPr>
          <w:rtl/>
        </w:rPr>
      </w:pPr>
    </w:p>
    <w:p w:rsidR="00E52331" w:rsidRDefault="00E52331" w:rsidP="00E52331">
      <w:pPr>
        <w:pStyle w:val="af6"/>
        <w:keepNext/>
        <w:rPr>
          <w:rtl/>
        </w:rPr>
      </w:pPr>
      <w:bookmarkStart w:id="263" w:name="_ETM_Q1_1198382"/>
      <w:bookmarkEnd w:id="263"/>
      <w:r>
        <w:rPr>
          <w:rtl/>
        </w:rPr>
        <w:t>היו"ר איילת נחמיאס ורבין:</w:t>
      </w:r>
    </w:p>
    <w:p w:rsidR="00E52331" w:rsidRDefault="00E52331" w:rsidP="00E52331">
      <w:pPr>
        <w:pStyle w:val="KeepWithNext"/>
        <w:rPr>
          <w:rtl/>
        </w:rPr>
      </w:pPr>
    </w:p>
    <w:p w:rsidR="00E52331" w:rsidRDefault="00E52331" w:rsidP="00E52331">
      <w:pPr>
        <w:rPr>
          <w:rtl/>
        </w:rPr>
      </w:pPr>
      <w:r>
        <w:rPr>
          <w:rFonts w:hint="cs"/>
          <w:rtl/>
        </w:rPr>
        <w:t>אני מאוד מודה לך</w:t>
      </w:r>
      <w:r w:rsidR="00ED7F2B">
        <w:rPr>
          <w:rFonts w:hint="cs"/>
          <w:rtl/>
        </w:rPr>
        <w:t xml:space="preserve">. שי, זה בסדר אם ניתן לתעשיינים לדבר לפני שנשמע </w:t>
      </w:r>
      <w:bookmarkStart w:id="264" w:name="_ETM_Q1_1203636"/>
      <w:bookmarkEnd w:id="264"/>
      <w:r w:rsidR="00ED7F2B">
        <w:rPr>
          <w:rFonts w:hint="cs"/>
          <w:rtl/>
        </w:rPr>
        <w:t>את משרדי הממשלה?</w:t>
      </w:r>
    </w:p>
    <w:p w:rsidR="00ED7F2B" w:rsidRDefault="00ED7F2B" w:rsidP="00E52331">
      <w:pPr>
        <w:rPr>
          <w:rtl/>
        </w:rPr>
      </w:pPr>
    </w:p>
    <w:p w:rsidR="00ED7F2B" w:rsidRDefault="00ED7F2B" w:rsidP="00ED7F2B">
      <w:pPr>
        <w:pStyle w:val="af9"/>
        <w:keepNext/>
        <w:rPr>
          <w:rtl/>
        </w:rPr>
      </w:pPr>
      <w:r>
        <w:rPr>
          <w:rtl/>
        </w:rPr>
        <w:t xml:space="preserve">שי </w:t>
      </w:r>
      <w:proofErr w:type="spellStart"/>
      <w:r>
        <w:rPr>
          <w:rtl/>
        </w:rPr>
        <w:t>רינסקי</w:t>
      </w:r>
      <w:proofErr w:type="spellEnd"/>
      <w:r>
        <w:rPr>
          <w:rtl/>
        </w:rPr>
        <w:t>:</w:t>
      </w:r>
    </w:p>
    <w:p w:rsidR="00ED7F2B" w:rsidRDefault="00ED7F2B" w:rsidP="00ED7F2B">
      <w:pPr>
        <w:pStyle w:val="KeepWithNext"/>
        <w:rPr>
          <w:rtl/>
        </w:rPr>
      </w:pPr>
    </w:p>
    <w:p w:rsidR="00ED7F2B" w:rsidRDefault="00ED7F2B" w:rsidP="00ED7F2B">
      <w:pPr>
        <w:rPr>
          <w:rtl/>
        </w:rPr>
      </w:pPr>
      <w:r>
        <w:rPr>
          <w:rFonts w:hint="cs"/>
          <w:rtl/>
        </w:rPr>
        <w:t>כן.</w:t>
      </w:r>
    </w:p>
    <w:p w:rsidR="00ED7F2B" w:rsidRDefault="00ED7F2B" w:rsidP="00ED7F2B">
      <w:pPr>
        <w:rPr>
          <w:rtl/>
        </w:rPr>
      </w:pPr>
    </w:p>
    <w:p w:rsidR="00ED7F2B" w:rsidRDefault="00ED7F2B" w:rsidP="00ED7F2B">
      <w:pPr>
        <w:pStyle w:val="af6"/>
        <w:keepNext/>
        <w:rPr>
          <w:rtl/>
        </w:rPr>
      </w:pPr>
      <w:bookmarkStart w:id="265" w:name="_ETM_Q1_1205184"/>
      <w:bookmarkEnd w:id="265"/>
      <w:r>
        <w:rPr>
          <w:rtl/>
        </w:rPr>
        <w:t>היו"ר איילת נחמיאס ורבין:</w:t>
      </w:r>
    </w:p>
    <w:p w:rsidR="00ED7F2B" w:rsidRDefault="00ED7F2B" w:rsidP="00ED7F2B">
      <w:pPr>
        <w:pStyle w:val="KeepWithNext"/>
        <w:rPr>
          <w:rtl/>
        </w:rPr>
      </w:pPr>
    </w:p>
    <w:p w:rsidR="00ED7F2B" w:rsidRDefault="00ED7F2B" w:rsidP="00ED7F2B">
      <w:pPr>
        <w:rPr>
          <w:rtl/>
        </w:rPr>
      </w:pPr>
      <w:r>
        <w:rPr>
          <w:rFonts w:hint="cs"/>
          <w:rtl/>
        </w:rPr>
        <w:t xml:space="preserve">אני מרגישה שזה מאוד חשוב. גיורא דישון, מנכ"ל חברת </w:t>
      </w:r>
      <w:proofErr w:type="spellStart"/>
      <w:r>
        <w:rPr>
          <w:rFonts w:hint="cs"/>
          <w:rtl/>
        </w:rPr>
        <w:t>יוטילייט</w:t>
      </w:r>
      <w:proofErr w:type="spellEnd"/>
      <w:r>
        <w:rPr>
          <w:rFonts w:hint="cs"/>
          <w:rtl/>
        </w:rPr>
        <w:t xml:space="preserve">. ברשותכם, אני </w:t>
      </w:r>
      <w:bookmarkStart w:id="266" w:name="_ETM_Q1_1242335"/>
      <w:bookmarkEnd w:id="266"/>
      <w:r>
        <w:rPr>
          <w:rFonts w:hint="cs"/>
          <w:rtl/>
        </w:rPr>
        <w:t>מבקשת מאוד מאוד בקצרה כי זמננו מוגבל באופן קיצוני היום.</w:t>
      </w:r>
    </w:p>
    <w:p w:rsidR="00ED7F2B" w:rsidRDefault="00ED7F2B" w:rsidP="00ED7F2B">
      <w:pPr>
        <w:rPr>
          <w:rtl/>
        </w:rPr>
      </w:pPr>
    </w:p>
    <w:p w:rsidR="00ED7F2B" w:rsidRDefault="00ED7F2B" w:rsidP="00ED7F2B">
      <w:pPr>
        <w:pStyle w:val="af9"/>
        <w:keepNext/>
        <w:rPr>
          <w:rtl/>
        </w:rPr>
      </w:pPr>
      <w:bookmarkStart w:id="267" w:name="_ETM_Q1_1210626"/>
      <w:bookmarkStart w:id="268" w:name="_ETM_Q1_1234589"/>
      <w:bookmarkEnd w:id="267"/>
      <w:bookmarkEnd w:id="268"/>
      <w:r>
        <w:rPr>
          <w:rtl/>
        </w:rPr>
        <w:t>גיורא דישון:</w:t>
      </w:r>
    </w:p>
    <w:p w:rsidR="00ED7F2B" w:rsidRDefault="00ED7F2B" w:rsidP="00ED7F2B">
      <w:pPr>
        <w:pStyle w:val="KeepWithNext"/>
        <w:rPr>
          <w:rtl/>
        </w:rPr>
      </w:pPr>
    </w:p>
    <w:p w:rsidR="00ED7F2B" w:rsidRDefault="00ED7F2B" w:rsidP="00ED7F2B">
      <w:pPr>
        <w:rPr>
          <w:rtl/>
        </w:rPr>
      </w:pPr>
      <w:bookmarkStart w:id="269" w:name="_ETM_Q1_1247745"/>
      <w:bookmarkEnd w:id="269"/>
      <w:r>
        <w:rPr>
          <w:rFonts w:hint="cs"/>
          <w:rtl/>
        </w:rPr>
        <w:t>קוד</w:t>
      </w:r>
      <w:bookmarkStart w:id="270" w:name="_ETM_Q1_1250524"/>
      <w:bookmarkEnd w:id="270"/>
      <w:r>
        <w:rPr>
          <w:rFonts w:hint="cs"/>
          <w:rtl/>
        </w:rPr>
        <w:t xml:space="preserve">ם </w:t>
      </w:r>
      <w:bookmarkStart w:id="271" w:name="_ETM_Q1_1277836"/>
      <w:bookmarkEnd w:id="271"/>
      <w:r>
        <w:rPr>
          <w:rFonts w:hint="cs"/>
          <w:rtl/>
        </w:rPr>
        <w:t xml:space="preserve">כל, תודה על ההזדמנות לדבר. אני ממייסדי ומנכ"ל חברה בשם </w:t>
      </w:r>
      <w:bookmarkStart w:id="272" w:name="_ETM_Q1_1261249"/>
      <w:bookmarkEnd w:id="272"/>
      <w:proofErr w:type="spellStart"/>
      <w:r>
        <w:rPr>
          <w:rFonts w:hint="cs"/>
          <w:rtl/>
        </w:rPr>
        <w:t>יוטילייט</w:t>
      </w:r>
      <w:proofErr w:type="spellEnd"/>
      <w:r>
        <w:rPr>
          <w:rFonts w:hint="cs"/>
          <w:rtl/>
        </w:rPr>
        <w:t xml:space="preserve">, חברה שממוקמת ביבנה, מפתחת טכנולוגיה חדשנית לייצור תאים </w:t>
      </w:r>
      <w:bookmarkStart w:id="273" w:name="_ETM_Q1_1268024"/>
      <w:bookmarkEnd w:id="273"/>
      <w:r>
        <w:rPr>
          <w:rFonts w:hint="cs"/>
          <w:rtl/>
        </w:rPr>
        <w:t xml:space="preserve">סולריים. כמו שכולם יודעים, תאים סולריים הוא אחד </w:t>
      </w:r>
      <w:bookmarkStart w:id="274" w:name="_ETM_Q1_1271778"/>
      <w:bookmarkEnd w:id="274"/>
      <w:r>
        <w:rPr>
          <w:rFonts w:hint="cs"/>
          <w:rtl/>
        </w:rPr>
        <w:t>הדברים שהמדינה רוצה לתמוך ולעשות בצורה משמעותית. הטכנולוגיה שלנו מאפשרת הגדלה של נצילות התאים הסולריים והוזלת העלות שלהם.</w:t>
      </w:r>
      <w:r w:rsidR="000477D1">
        <w:rPr>
          <w:rFonts w:hint="cs"/>
          <w:rtl/>
        </w:rPr>
        <w:t xml:space="preserve"> </w:t>
      </w:r>
      <w:r>
        <w:rPr>
          <w:rFonts w:hint="cs"/>
          <w:rtl/>
        </w:rPr>
        <w:t>ת</w:t>
      </w:r>
      <w:bookmarkStart w:id="275" w:name="_ETM_Q1_1289559"/>
      <w:bookmarkEnd w:id="275"/>
      <w:r>
        <w:rPr>
          <w:rFonts w:hint="cs"/>
          <w:rtl/>
        </w:rPr>
        <w:t xml:space="preserve">אים סולריים לא מייצרים בארץ. אנחנו מוכרים את המערכות שלנו לסין, שם מייצרים את רוב התאים הסולריים. המדינה תייבא, כמובן המדינה </w:t>
      </w:r>
      <w:bookmarkStart w:id="276" w:name="_ETM_Q1_1298317"/>
      <w:bookmarkEnd w:id="276"/>
      <w:r>
        <w:rPr>
          <w:rFonts w:hint="cs"/>
          <w:rtl/>
        </w:rPr>
        <w:t xml:space="preserve">לא באופן ישיר, בשנה הקרובה לפחות ב-300 מיליון דולר תאים </w:t>
      </w:r>
      <w:bookmarkStart w:id="277" w:name="_ETM_Q1_1302389"/>
      <w:bookmarkEnd w:id="277"/>
      <w:r>
        <w:rPr>
          <w:rFonts w:hint="cs"/>
          <w:rtl/>
        </w:rPr>
        <w:t xml:space="preserve">סולריים ואנחנו רוצים שבתאים הסולריים האלה תהיה טכנולוגיה ישראלית. </w:t>
      </w:r>
      <w:bookmarkStart w:id="278" w:name="_ETM_Q1_1307810"/>
      <w:bookmarkEnd w:id="278"/>
    </w:p>
    <w:p w:rsidR="00ED7F2B" w:rsidRDefault="00ED7F2B" w:rsidP="00ED7F2B">
      <w:pPr>
        <w:rPr>
          <w:rtl/>
        </w:rPr>
      </w:pPr>
      <w:bookmarkStart w:id="279" w:name="_ETM_Q1_1309025"/>
      <w:bookmarkEnd w:id="279"/>
    </w:p>
    <w:p w:rsidR="00ED7F2B" w:rsidRDefault="00ED7F2B" w:rsidP="00ED7F2B">
      <w:pPr>
        <w:rPr>
          <w:rtl/>
        </w:rPr>
      </w:pPr>
      <w:bookmarkStart w:id="280" w:name="_ETM_Q1_1308796"/>
      <w:bookmarkEnd w:id="280"/>
      <w:r>
        <w:rPr>
          <w:rFonts w:hint="cs"/>
          <w:rtl/>
        </w:rPr>
        <w:t xml:space="preserve">בנוסף לזה אנחנו החלטנו להקים את המפעלים לייצור הסרטים להדפסה </w:t>
      </w:r>
      <w:bookmarkStart w:id="281" w:name="_ETM_Q1_1314620"/>
      <w:bookmarkEnd w:id="281"/>
      <w:r>
        <w:rPr>
          <w:rFonts w:hint="cs"/>
          <w:rtl/>
        </w:rPr>
        <w:t xml:space="preserve">בעוטף עזה, ביישובי עוטף עזה, היום זה בכלל נמצא </w:t>
      </w:r>
      <w:bookmarkStart w:id="282" w:name="_ETM_Q1_1319527"/>
      <w:bookmarkEnd w:id="282"/>
      <w:r>
        <w:rPr>
          <w:rFonts w:hint="cs"/>
          <w:rtl/>
        </w:rPr>
        <w:t xml:space="preserve">במרכז. מפעל ראשון בקיבוץ מגן ומפעל שני בקיבוץ </w:t>
      </w:r>
      <w:bookmarkStart w:id="283" w:name="_ETM_Q1_1323631"/>
      <w:bookmarkEnd w:id="283"/>
      <w:r>
        <w:rPr>
          <w:rFonts w:hint="cs"/>
          <w:rtl/>
        </w:rPr>
        <w:t xml:space="preserve">כיסופים. הם גם השקיעו אצלנו. זה יספק גם תעסוקה וגם </w:t>
      </w:r>
      <w:bookmarkStart w:id="284" w:name="_ETM_Q1_1328429"/>
      <w:bookmarkEnd w:id="284"/>
      <w:r>
        <w:rPr>
          <w:rFonts w:hint="cs"/>
          <w:rtl/>
        </w:rPr>
        <w:t xml:space="preserve">כמובן תוצרת ישראלית, אלא שהתוצרת הישראלית הזאת תלך לסין </w:t>
      </w:r>
      <w:bookmarkStart w:id="285" w:name="_ETM_Q1_1332591"/>
      <w:bookmarkEnd w:id="285"/>
      <w:r>
        <w:rPr>
          <w:rFonts w:hint="cs"/>
          <w:rtl/>
        </w:rPr>
        <w:t xml:space="preserve">ותחזור כתאים סולריים וצריך למצוא את </w:t>
      </w:r>
      <w:bookmarkStart w:id="286" w:name="_ETM_Q1_1336835"/>
      <w:bookmarkEnd w:id="286"/>
      <w:r>
        <w:rPr>
          <w:rFonts w:hint="cs"/>
          <w:rtl/>
        </w:rPr>
        <w:t>הדרך</w:t>
      </w:r>
      <w:r w:rsidR="000477D1">
        <w:rPr>
          <w:rFonts w:hint="cs"/>
          <w:rtl/>
        </w:rPr>
        <w:t xml:space="preserve"> </w:t>
      </w:r>
      <w:r>
        <w:rPr>
          <w:rFonts w:hint="cs"/>
          <w:rtl/>
        </w:rPr>
        <w:t xml:space="preserve">לתת </w:t>
      </w:r>
      <w:proofErr w:type="spellStart"/>
      <w:r>
        <w:rPr>
          <w:rFonts w:hint="cs"/>
          <w:rtl/>
        </w:rPr>
        <w:t>אינסנטיב</w:t>
      </w:r>
      <w:proofErr w:type="spellEnd"/>
      <w:r>
        <w:rPr>
          <w:rFonts w:hint="cs"/>
          <w:rtl/>
        </w:rPr>
        <w:t xml:space="preserve"> שהתאים </w:t>
      </w:r>
      <w:bookmarkStart w:id="287" w:name="_ETM_Q1_1340454"/>
      <w:bookmarkEnd w:id="287"/>
      <w:r>
        <w:rPr>
          <w:rFonts w:hint="cs"/>
          <w:rtl/>
        </w:rPr>
        <w:t xml:space="preserve">הסולריים שמגיעים, יהיו עם טכנולוגיה ישראלית. העלות אותה עלות אבל </w:t>
      </w:r>
      <w:bookmarkStart w:id="288" w:name="_ETM_Q1_1344747"/>
      <w:bookmarkEnd w:id="288"/>
      <w:r>
        <w:rPr>
          <w:rFonts w:hint="cs"/>
          <w:rtl/>
        </w:rPr>
        <w:t xml:space="preserve">שיהיו עם טכנולוגיה ישראלית. אז אנחנו מייצרים גם תעסוקה וגם </w:t>
      </w:r>
      <w:bookmarkStart w:id="289" w:name="_ETM_Q1_1349603"/>
      <w:bookmarkEnd w:id="289"/>
      <w:r>
        <w:rPr>
          <w:rFonts w:hint="cs"/>
          <w:rtl/>
        </w:rPr>
        <w:t>אנרגיה מתחדשת.</w:t>
      </w:r>
    </w:p>
    <w:p w:rsidR="00ED7F2B" w:rsidRDefault="00ED7F2B" w:rsidP="00ED7F2B">
      <w:pPr>
        <w:rPr>
          <w:rtl/>
        </w:rPr>
      </w:pPr>
    </w:p>
    <w:p w:rsidR="00ED7F2B" w:rsidRDefault="00ED7F2B" w:rsidP="00ED7F2B">
      <w:pPr>
        <w:pStyle w:val="af6"/>
        <w:keepNext/>
        <w:rPr>
          <w:rtl/>
        </w:rPr>
      </w:pPr>
      <w:bookmarkStart w:id="290" w:name="_ETM_Q1_1351961"/>
      <w:bookmarkEnd w:id="290"/>
      <w:r>
        <w:rPr>
          <w:rtl/>
        </w:rPr>
        <w:t>היו"ר איילת נחמיאס ורבין:</w:t>
      </w:r>
    </w:p>
    <w:p w:rsidR="00ED7F2B" w:rsidRDefault="00ED7F2B" w:rsidP="00ED7F2B">
      <w:pPr>
        <w:pStyle w:val="KeepWithNext"/>
        <w:rPr>
          <w:rtl/>
        </w:rPr>
      </w:pPr>
    </w:p>
    <w:p w:rsidR="00ED7F2B" w:rsidRDefault="00ED7F2B" w:rsidP="00ED7F2B">
      <w:pPr>
        <w:rPr>
          <w:rtl/>
        </w:rPr>
      </w:pPr>
      <w:r>
        <w:rPr>
          <w:rFonts w:hint="cs"/>
          <w:rtl/>
        </w:rPr>
        <w:t xml:space="preserve">תודה. אתה הארת זווית אחרת </w:t>
      </w:r>
      <w:bookmarkStart w:id="291" w:name="_ETM_Q1_1355319"/>
      <w:bookmarkEnd w:id="291"/>
      <w:r>
        <w:rPr>
          <w:rFonts w:hint="cs"/>
          <w:rtl/>
        </w:rPr>
        <w:t>של הנושא הזה, אבל על סדר יומנו העדפה על ידי הממשלה.</w:t>
      </w:r>
    </w:p>
    <w:p w:rsidR="00ED7F2B" w:rsidRDefault="00ED7F2B" w:rsidP="00ED7F2B">
      <w:pPr>
        <w:rPr>
          <w:rtl/>
        </w:rPr>
      </w:pPr>
    </w:p>
    <w:p w:rsidR="00ED7F2B" w:rsidRDefault="00ED7F2B" w:rsidP="00ED7F2B">
      <w:pPr>
        <w:rPr>
          <w:rtl/>
        </w:rPr>
      </w:pPr>
      <w:r>
        <w:rPr>
          <w:rFonts w:hint="cs"/>
          <w:rtl/>
        </w:rPr>
        <w:t>ש</w:t>
      </w:r>
      <w:bookmarkStart w:id="292" w:name="_ETM_Q1_1366234"/>
      <w:bookmarkEnd w:id="292"/>
      <w:r>
        <w:rPr>
          <w:rFonts w:hint="cs"/>
          <w:rtl/>
        </w:rPr>
        <w:t>רון אלון מקבוצת אלון.</w:t>
      </w:r>
    </w:p>
    <w:p w:rsidR="00ED7F2B" w:rsidRDefault="00ED7F2B" w:rsidP="00ED7F2B">
      <w:pPr>
        <w:rPr>
          <w:rtl/>
        </w:rPr>
      </w:pPr>
    </w:p>
    <w:p w:rsidR="00ED7F2B" w:rsidRDefault="00ED7F2B" w:rsidP="00ED7F2B">
      <w:pPr>
        <w:pStyle w:val="af9"/>
        <w:keepNext/>
        <w:rPr>
          <w:rtl/>
        </w:rPr>
      </w:pPr>
      <w:bookmarkStart w:id="293" w:name="_ETM_Q1_1363013"/>
      <w:bookmarkEnd w:id="293"/>
      <w:r>
        <w:rPr>
          <w:rtl/>
        </w:rPr>
        <w:t>שרון אלון:</w:t>
      </w:r>
    </w:p>
    <w:p w:rsidR="00ED7F2B" w:rsidRDefault="00ED7F2B" w:rsidP="00ED7F2B">
      <w:pPr>
        <w:pStyle w:val="KeepWithNext"/>
        <w:rPr>
          <w:rtl/>
        </w:rPr>
      </w:pPr>
    </w:p>
    <w:p w:rsidR="00ED7F2B" w:rsidRDefault="00A8218E" w:rsidP="00A8218E">
      <w:pPr>
        <w:rPr>
          <w:rtl/>
        </w:rPr>
      </w:pPr>
      <w:r>
        <w:rPr>
          <w:rFonts w:hint="cs"/>
          <w:rtl/>
        </w:rPr>
        <w:t xml:space="preserve">שלום לכולכם. תודה על היום הפעיל </w:t>
      </w:r>
      <w:bookmarkStart w:id="294" w:name="_ETM_Q1_1378246"/>
      <w:bookmarkEnd w:id="294"/>
      <w:r>
        <w:rPr>
          <w:rFonts w:hint="cs"/>
          <w:rtl/>
        </w:rPr>
        <w:t>הזה. אני אחד הבעל</w:t>
      </w:r>
      <w:bookmarkStart w:id="295" w:name="_ETM_Q1_1372481"/>
      <w:bookmarkEnd w:id="295"/>
      <w:r>
        <w:rPr>
          <w:rFonts w:hint="cs"/>
          <w:rtl/>
        </w:rPr>
        <w:t xml:space="preserve">ים של קבוצת </w:t>
      </w:r>
      <w:bookmarkStart w:id="296" w:name="_ETM_Q1_1370696"/>
      <w:bookmarkEnd w:id="296"/>
      <w:r>
        <w:rPr>
          <w:rFonts w:hint="cs"/>
          <w:rtl/>
        </w:rPr>
        <w:t>אלון. קבוצת אלון מעסיקה</w:t>
      </w:r>
      <w:r w:rsidR="000477D1">
        <w:rPr>
          <w:rFonts w:hint="cs"/>
          <w:rtl/>
        </w:rPr>
        <w:t xml:space="preserve"> </w:t>
      </w:r>
      <w:r>
        <w:rPr>
          <w:rFonts w:hint="cs"/>
          <w:rtl/>
        </w:rPr>
        <w:t xml:space="preserve">כ-450 עובדים. התחום העיקרי של החברה הוא לייצר כל מה שקשור לאשפה, כלי אצירה. משאיות </w:t>
      </w:r>
      <w:bookmarkStart w:id="297" w:name="_ETM_Q1_1386770"/>
      <w:bookmarkEnd w:id="297"/>
      <w:r>
        <w:rPr>
          <w:rFonts w:hint="cs"/>
          <w:rtl/>
        </w:rPr>
        <w:t xml:space="preserve">אשפה, פחי אשפה, מה שאתם רואים ברחובות, כל </w:t>
      </w:r>
      <w:bookmarkStart w:id="298" w:name="_ETM_Q1_1391592"/>
      <w:bookmarkEnd w:id="298"/>
      <w:r>
        <w:rPr>
          <w:rFonts w:hint="cs"/>
          <w:rtl/>
        </w:rPr>
        <w:t xml:space="preserve">כלי האצירה למיניהם, אם זה לבקבוקים, לנייר, לקרטון כל מה </w:t>
      </w:r>
      <w:bookmarkStart w:id="299" w:name="_ETM_Q1_1394933"/>
      <w:bookmarkEnd w:id="299"/>
      <w:r>
        <w:rPr>
          <w:rFonts w:hint="cs"/>
          <w:rtl/>
        </w:rPr>
        <w:t xml:space="preserve">שקשור לדברים הללו, אנחנו מייצרים. אנחנו באמת גם נחשבים </w:t>
      </w:r>
      <w:bookmarkStart w:id="300" w:name="_ETM_Q1_1398627"/>
      <w:bookmarkEnd w:id="300"/>
      <w:r>
        <w:rPr>
          <w:rFonts w:hint="cs"/>
          <w:rtl/>
        </w:rPr>
        <w:t xml:space="preserve">כפרח מוגן כי אין כבר כמעט מתחרים ישראלים כי כולם </w:t>
      </w:r>
      <w:bookmarkStart w:id="301" w:name="_ETM_Q1_1401380"/>
      <w:bookmarkEnd w:id="301"/>
      <w:r>
        <w:rPr>
          <w:rFonts w:hint="cs"/>
          <w:rtl/>
        </w:rPr>
        <w:t xml:space="preserve">פשטו את הרגל ב-30-40 השנים האחרונות והמתחרים שלהם </w:t>
      </w:r>
      <w:bookmarkStart w:id="302" w:name="_ETM_Q1_1405767"/>
      <w:bookmarkEnd w:id="302"/>
      <w:r>
        <w:rPr>
          <w:rFonts w:hint="cs"/>
          <w:rtl/>
        </w:rPr>
        <w:t>הם יבואנים.</w:t>
      </w:r>
    </w:p>
    <w:p w:rsidR="00A8218E" w:rsidRDefault="00A8218E" w:rsidP="00A8218E">
      <w:pPr>
        <w:rPr>
          <w:rtl/>
        </w:rPr>
      </w:pPr>
    </w:p>
    <w:p w:rsidR="00A8218E" w:rsidRDefault="00A8218E" w:rsidP="00A8218E">
      <w:pPr>
        <w:rPr>
          <w:rtl/>
        </w:rPr>
      </w:pPr>
      <w:bookmarkStart w:id="303" w:name="_ETM_Q1_1407294"/>
      <w:bookmarkEnd w:id="303"/>
      <w:r>
        <w:rPr>
          <w:rFonts w:hint="cs"/>
          <w:rtl/>
        </w:rPr>
        <w:t xml:space="preserve">משנה לשנה אנחנו מתחילים להפסיד הרבה בהכנסות שלנו. אני </w:t>
      </w:r>
      <w:bookmarkStart w:id="304" w:name="_ETM_Q1_1411438"/>
      <w:bookmarkEnd w:id="304"/>
      <w:r>
        <w:rPr>
          <w:rFonts w:hint="cs"/>
          <w:rtl/>
        </w:rPr>
        <w:t xml:space="preserve">מעריך שהפסדנו בשנתיים האחרונות קרוב ל-17 מיליון שקלים רק בגלל </w:t>
      </w:r>
      <w:bookmarkStart w:id="305" w:name="_ETM_Q1_1415248"/>
      <w:bookmarkEnd w:id="305"/>
      <w:r>
        <w:rPr>
          <w:rFonts w:hint="cs"/>
          <w:rtl/>
        </w:rPr>
        <w:t xml:space="preserve">העדפת כחול-לבן. אני חוזר ואומר, רק בגלל זה </w:t>
      </w:r>
      <w:bookmarkStart w:id="306" w:name="_ETM_Q1_1419893"/>
      <w:bookmarkEnd w:id="306"/>
      <w:r>
        <w:rPr>
          <w:rFonts w:hint="cs"/>
          <w:rtl/>
        </w:rPr>
        <w:t>ואני אסביר.</w:t>
      </w:r>
    </w:p>
    <w:p w:rsidR="00A8218E" w:rsidRDefault="00A8218E" w:rsidP="00A8218E">
      <w:pPr>
        <w:rPr>
          <w:rtl/>
        </w:rPr>
      </w:pPr>
      <w:bookmarkStart w:id="307" w:name="_ETM_Q1_1419673"/>
      <w:bookmarkEnd w:id="307"/>
    </w:p>
    <w:p w:rsidR="00A8218E" w:rsidRDefault="00A8218E" w:rsidP="00A8218E">
      <w:pPr>
        <w:rPr>
          <w:rtl/>
        </w:rPr>
      </w:pPr>
      <w:bookmarkStart w:id="308" w:name="_ETM_Q1_1416508"/>
      <w:bookmarkEnd w:id="308"/>
      <w:r>
        <w:rPr>
          <w:rFonts w:hint="cs"/>
          <w:rtl/>
        </w:rPr>
        <w:t>ישבתי עם כמה ראשי ערים ואמרו לי בפה מלא -</w:t>
      </w:r>
      <w:r w:rsidR="000477D1">
        <w:rPr>
          <w:rFonts w:hint="cs"/>
          <w:rtl/>
        </w:rPr>
        <w:t xml:space="preserve"> </w:t>
      </w:r>
      <w:bookmarkStart w:id="309" w:name="_ETM_Q1_1423999"/>
      <w:bookmarkEnd w:id="309"/>
      <w:r>
        <w:rPr>
          <w:rFonts w:hint="cs"/>
          <w:rtl/>
        </w:rPr>
        <w:t xml:space="preserve">מבחינת כבודם אני לא </w:t>
      </w:r>
      <w:bookmarkStart w:id="310" w:name="_ETM_Q1_1424876"/>
      <w:bookmarkEnd w:id="310"/>
      <w:r>
        <w:rPr>
          <w:rFonts w:hint="cs"/>
          <w:rtl/>
        </w:rPr>
        <w:t>אומר מי הם אבל אלה אנשים מאוד מוכרים במדינה -</w:t>
      </w:r>
      <w:r w:rsidR="000477D1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שלפי החוק המסקנה שניתנת לוועדת המכרזים היא </w:t>
      </w:r>
      <w:bookmarkStart w:id="311" w:name="_ETM_Q1_1432067"/>
      <w:bookmarkEnd w:id="311"/>
      <w:r>
        <w:rPr>
          <w:rFonts w:hint="cs"/>
          <w:rtl/>
        </w:rPr>
        <w:t>המלצה. ועדת המכרזים תמליץ לתת 15 אחוזים העדפה. בהמלצה</w:t>
      </w:r>
      <w:bookmarkStart w:id="312" w:name="_ETM_Q1_1436768"/>
      <w:bookmarkEnd w:id="312"/>
      <w:r>
        <w:rPr>
          <w:rFonts w:hint="cs"/>
          <w:rtl/>
        </w:rPr>
        <w:t xml:space="preserve">. אמר לי ראש עיר אחד שהוא כראש </w:t>
      </w:r>
      <w:bookmarkStart w:id="313" w:name="_ETM_Q1_1439059"/>
      <w:bookmarkEnd w:id="313"/>
      <w:r>
        <w:rPr>
          <w:rFonts w:hint="cs"/>
          <w:rtl/>
        </w:rPr>
        <w:t xml:space="preserve">עיר חד משמעית לא ייתן יד לדבר כזה שיקרה. אם </w:t>
      </w:r>
      <w:bookmarkStart w:id="314" w:name="_ETM_Q1_1442409"/>
      <w:bookmarkEnd w:id="314"/>
      <w:r>
        <w:rPr>
          <w:rFonts w:hint="cs"/>
          <w:rtl/>
        </w:rPr>
        <w:t xml:space="preserve">אני יכול לתת עוד כסף לחינוך או כסף למשהו אחר, </w:t>
      </w:r>
      <w:bookmarkStart w:id="315" w:name="_ETM_Q1_1444916"/>
      <w:bookmarkEnd w:id="315"/>
      <w:r>
        <w:rPr>
          <w:rFonts w:hint="cs"/>
          <w:rtl/>
        </w:rPr>
        <w:t xml:space="preserve">אני לא אקנה. אם הייתה עליו חובה, אז הוא </w:t>
      </w:r>
      <w:bookmarkStart w:id="316" w:name="_ETM_Q1_1449232"/>
      <w:bookmarkEnd w:id="316"/>
      <w:r>
        <w:rPr>
          <w:rFonts w:hint="cs"/>
          <w:rtl/>
        </w:rPr>
        <w:t xml:space="preserve">לא היה רואה את זה כהמלצה אבל אין עליו חובה. </w:t>
      </w:r>
      <w:bookmarkStart w:id="317" w:name="_ETM_Q1_1452988"/>
      <w:bookmarkEnd w:id="317"/>
      <w:r>
        <w:rPr>
          <w:rFonts w:hint="cs"/>
          <w:rtl/>
        </w:rPr>
        <w:t>הממשלה לא נתנה את זה כחובה.</w:t>
      </w:r>
    </w:p>
    <w:p w:rsidR="00A8218E" w:rsidRDefault="00A8218E" w:rsidP="00A8218E">
      <w:pPr>
        <w:rPr>
          <w:rtl/>
        </w:rPr>
      </w:pPr>
    </w:p>
    <w:p w:rsidR="00A8218E" w:rsidRDefault="00A8218E" w:rsidP="00A8218E">
      <w:pPr>
        <w:rPr>
          <w:rtl/>
        </w:rPr>
      </w:pPr>
      <w:bookmarkStart w:id="318" w:name="_ETM_Q1_1454751"/>
      <w:bookmarkEnd w:id="318"/>
      <w:r>
        <w:rPr>
          <w:rFonts w:hint="cs"/>
          <w:rtl/>
        </w:rPr>
        <w:t>כאן נפלנו בענק.</w:t>
      </w:r>
      <w:r w:rsidR="000477D1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דבר שאם אפשר לשנות אותו, מהמלצה לחובה. </w:t>
      </w:r>
      <w:bookmarkStart w:id="319" w:name="_ETM_Q1_1466741"/>
      <w:bookmarkEnd w:id="319"/>
      <w:r>
        <w:rPr>
          <w:rFonts w:hint="cs"/>
          <w:rtl/>
        </w:rPr>
        <w:t xml:space="preserve">גם משרד הפנים אמר בזמנו שכן צריך להסתכל </w:t>
      </w:r>
      <w:bookmarkStart w:id="320" w:name="_ETM_Q1_1467603"/>
      <w:bookmarkEnd w:id="320"/>
      <w:r>
        <w:rPr>
          <w:rFonts w:hint="cs"/>
          <w:rtl/>
        </w:rPr>
        <w:t xml:space="preserve">על ההמלצה כחובה אבל לצערנו עד היום לא נעשה שום </w:t>
      </w:r>
      <w:bookmarkStart w:id="321" w:name="_ETM_Q1_1471016"/>
      <w:bookmarkEnd w:id="321"/>
      <w:r>
        <w:rPr>
          <w:rFonts w:hint="cs"/>
          <w:rtl/>
        </w:rPr>
        <w:t>דבר. זה הזוי שקורה במדינת ישראל דבר כזה.</w:t>
      </w:r>
    </w:p>
    <w:p w:rsidR="00A8218E" w:rsidRDefault="00A8218E" w:rsidP="00A8218E">
      <w:pPr>
        <w:rPr>
          <w:rtl/>
        </w:rPr>
      </w:pPr>
    </w:p>
    <w:p w:rsidR="00A8218E" w:rsidRDefault="00A8218E" w:rsidP="00A8218E">
      <w:pPr>
        <w:rPr>
          <w:rtl/>
        </w:rPr>
      </w:pPr>
      <w:bookmarkStart w:id="322" w:name="_ETM_Q1_1473525"/>
      <w:bookmarkEnd w:id="322"/>
      <w:r>
        <w:rPr>
          <w:rFonts w:hint="cs"/>
          <w:rtl/>
        </w:rPr>
        <w:t>יש</w:t>
      </w:r>
      <w:r w:rsidR="000477D1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 </w:t>
      </w:r>
      <w:bookmarkStart w:id="323" w:name="_ETM_Q1_1477949"/>
      <w:bookmarkEnd w:id="323"/>
      <w:r>
        <w:rPr>
          <w:rFonts w:hint="cs"/>
          <w:rtl/>
        </w:rPr>
        <w:t>הגוף שרוב הרשויות קונות ממנו. בהתחלה נו</w:t>
      </w:r>
      <w:bookmarkStart w:id="324" w:name="_ETM_Q1_1483251"/>
      <w:bookmarkEnd w:id="324"/>
      <w:r>
        <w:rPr>
          <w:rFonts w:hint="cs"/>
          <w:rtl/>
        </w:rPr>
        <w:t xml:space="preserve">תנים את ה-15 אבל אחר כך הם בכל מקרה, בלי </w:t>
      </w:r>
      <w:bookmarkStart w:id="325" w:name="_ETM_Q1_1485855"/>
      <w:bookmarkEnd w:id="325"/>
      <w:r>
        <w:rPr>
          <w:rFonts w:hint="cs"/>
          <w:rtl/>
        </w:rPr>
        <w:t xml:space="preserve">או עם, יש עוד שלושה-ארבעה שחקנים ולאחר מכן, בשלב ההתמחרות, </w:t>
      </w:r>
      <w:bookmarkStart w:id="326" w:name="_ETM_Q1_1488078"/>
      <w:bookmarkEnd w:id="326"/>
      <w:r>
        <w:rPr>
          <w:rFonts w:hint="cs"/>
          <w:rtl/>
        </w:rPr>
        <w:t xml:space="preserve">אוטומטית זה כבר נמסר, כבר אין את ה-15 אחוזים העדפה. </w:t>
      </w:r>
      <w:bookmarkStart w:id="327" w:name="_ETM_Q1_1492969"/>
      <w:bookmarkEnd w:id="327"/>
      <w:r>
        <w:rPr>
          <w:rFonts w:hint="cs"/>
          <w:rtl/>
        </w:rPr>
        <w:t xml:space="preserve">גם שם, גם בשלב ההתמחרות וגם רואה החשבון </w:t>
      </w:r>
      <w:bookmarkStart w:id="328" w:name="_ETM_Q1_1495828"/>
      <w:bookmarkEnd w:id="328"/>
      <w:r>
        <w:rPr>
          <w:rFonts w:hint="cs"/>
          <w:rtl/>
        </w:rPr>
        <w:t xml:space="preserve">שנותן את החותמת גומי שהיא סתם, שתהיה חותמת באמת </w:t>
      </w:r>
      <w:bookmarkStart w:id="329" w:name="_ETM_Q1_1498871"/>
      <w:bookmarkEnd w:id="329"/>
      <w:r>
        <w:rPr>
          <w:rFonts w:hint="cs"/>
          <w:rtl/>
        </w:rPr>
        <w:t>שבאמת נותנת את ההסבר מה זה השוני כאן בארץ.</w:t>
      </w:r>
    </w:p>
    <w:p w:rsidR="00A8218E" w:rsidRDefault="00A8218E" w:rsidP="00A8218E">
      <w:pPr>
        <w:rPr>
          <w:rtl/>
        </w:rPr>
      </w:pPr>
    </w:p>
    <w:p w:rsidR="00A8218E" w:rsidRDefault="00A8218E" w:rsidP="00A8218E">
      <w:pPr>
        <w:pStyle w:val="af6"/>
        <w:keepNext/>
        <w:rPr>
          <w:rtl/>
        </w:rPr>
      </w:pPr>
      <w:r>
        <w:rPr>
          <w:rtl/>
        </w:rPr>
        <w:t>היו"ר איילת נחמיאס ורבין:</w:t>
      </w:r>
    </w:p>
    <w:p w:rsidR="00A8218E" w:rsidRDefault="00A8218E" w:rsidP="00A8218E">
      <w:pPr>
        <w:pStyle w:val="KeepWithNext"/>
        <w:rPr>
          <w:rtl/>
        </w:rPr>
      </w:pPr>
    </w:p>
    <w:p w:rsidR="00A8218E" w:rsidRDefault="00A8218E" w:rsidP="00A8218E">
      <w:pPr>
        <w:rPr>
          <w:rtl/>
        </w:rPr>
      </w:pPr>
      <w:r>
        <w:rPr>
          <w:rFonts w:hint="cs"/>
          <w:rtl/>
        </w:rPr>
        <w:t xml:space="preserve">הממשלה </w:t>
      </w:r>
      <w:bookmarkStart w:id="330" w:name="_ETM_Q1_1503699"/>
      <w:bookmarkEnd w:id="330"/>
      <w:r>
        <w:rPr>
          <w:rFonts w:hint="cs"/>
          <w:rtl/>
        </w:rPr>
        <w:t xml:space="preserve">שולחת לפריפריה מפעלים אבל אז, כשצריך להקים מפעלי שדה, היא </w:t>
      </w:r>
      <w:bookmarkStart w:id="331" w:name="_ETM_Q1_1507556"/>
      <w:bookmarkEnd w:id="331"/>
      <w:r>
        <w:rPr>
          <w:rFonts w:hint="cs"/>
          <w:rtl/>
        </w:rPr>
        <w:t xml:space="preserve">לא מוכנה לקחת בחשבון במכרזים שעולה כסף להוביל את </w:t>
      </w:r>
      <w:bookmarkStart w:id="332" w:name="_ETM_Q1_1512611"/>
      <w:bookmarkEnd w:id="332"/>
      <w:r>
        <w:rPr>
          <w:rFonts w:hint="cs"/>
          <w:rtl/>
        </w:rPr>
        <w:t xml:space="preserve">הטובין ולא משנה איזה טובין זה יהיה והיא מקימה מפעלי </w:t>
      </w:r>
      <w:bookmarkStart w:id="333" w:name="_ETM_Q1_1513971"/>
      <w:bookmarkEnd w:id="333"/>
      <w:r>
        <w:rPr>
          <w:rFonts w:hint="cs"/>
          <w:rtl/>
        </w:rPr>
        <w:t>שדה סיניים. אני מודה לך מאוד.</w:t>
      </w:r>
    </w:p>
    <w:p w:rsidR="00A8218E" w:rsidRDefault="00A8218E" w:rsidP="00A8218E">
      <w:pPr>
        <w:rPr>
          <w:rtl/>
        </w:rPr>
      </w:pPr>
    </w:p>
    <w:p w:rsidR="00A8218E" w:rsidRDefault="00A8218E" w:rsidP="00A8218E">
      <w:pPr>
        <w:rPr>
          <w:rtl/>
        </w:rPr>
      </w:pPr>
      <w:bookmarkStart w:id="334" w:name="_ETM_Q1_1517024"/>
      <w:bookmarkEnd w:id="334"/>
      <w:r>
        <w:rPr>
          <w:rFonts w:hint="cs"/>
          <w:rtl/>
        </w:rPr>
        <w:t xml:space="preserve">יוסף אלקובי, נשיא התאחדות בעלי </w:t>
      </w:r>
      <w:bookmarkStart w:id="335" w:name="_ETM_Q1_1518697"/>
      <w:bookmarkEnd w:id="335"/>
      <w:r>
        <w:rPr>
          <w:rFonts w:hint="cs"/>
          <w:rtl/>
        </w:rPr>
        <w:t>המלאכה.</w:t>
      </w:r>
    </w:p>
    <w:p w:rsidR="00A8218E" w:rsidRDefault="00A8218E" w:rsidP="00A8218E">
      <w:pPr>
        <w:rPr>
          <w:rtl/>
        </w:rPr>
      </w:pPr>
    </w:p>
    <w:p w:rsidR="00A8218E" w:rsidRDefault="00A8218E" w:rsidP="00A8218E">
      <w:pPr>
        <w:pStyle w:val="af9"/>
        <w:keepNext/>
        <w:rPr>
          <w:rtl/>
        </w:rPr>
      </w:pPr>
      <w:bookmarkStart w:id="336" w:name="_ETM_Q1_1518734"/>
      <w:bookmarkStart w:id="337" w:name="_ETM_Q1_1522152"/>
      <w:bookmarkEnd w:id="336"/>
      <w:bookmarkEnd w:id="337"/>
      <w:r>
        <w:rPr>
          <w:rtl/>
        </w:rPr>
        <w:t>יוסף אלקובי:</w:t>
      </w:r>
    </w:p>
    <w:p w:rsidR="00A8218E" w:rsidRDefault="00A8218E" w:rsidP="00A8218E">
      <w:pPr>
        <w:pStyle w:val="KeepWithNext"/>
        <w:rPr>
          <w:rtl/>
        </w:rPr>
      </w:pPr>
    </w:p>
    <w:p w:rsidR="00A8218E" w:rsidRDefault="00A8218E" w:rsidP="00A8218E">
      <w:pPr>
        <w:rPr>
          <w:rtl/>
        </w:rPr>
      </w:pPr>
      <w:r>
        <w:rPr>
          <w:rFonts w:hint="cs"/>
          <w:rtl/>
        </w:rPr>
        <w:t xml:space="preserve">קודם כל, תודה. אני מברך על היום הזה אבל </w:t>
      </w:r>
      <w:bookmarkStart w:id="338" w:name="_ETM_Q1_1526048"/>
      <w:bookmarkEnd w:id="338"/>
      <w:r>
        <w:rPr>
          <w:rFonts w:hint="cs"/>
          <w:rtl/>
        </w:rPr>
        <w:t xml:space="preserve">אמרו חז"ל לא העיקר המדרש אלא מה </w:t>
      </w:r>
      <w:bookmarkStart w:id="339" w:name="_ETM_Q1_1528539"/>
      <w:bookmarkEnd w:id="339"/>
      <w:r>
        <w:rPr>
          <w:rFonts w:hint="cs"/>
          <w:rtl/>
        </w:rPr>
        <w:t xml:space="preserve">עושים עם כל מה שדנים בו כאן. אני אספר לכם </w:t>
      </w:r>
      <w:bookmarkStart w:id="340" w:name="_ETM_Q1_1531637"/>
      <w:bookmarkEnd w:id="340"/>
      <w:r>
        <w:rPr>
          <w:rFonts w:hint="cs"/>
          <w:rtl/>
        </w:rPr>
        <w:t xml:space="preserve">סיפור קטן עלי. אני מייצר לבתי מלון ריהוט. </w:t>
      </w:r>
      <w:r w:rsidR="001D7AB7">
        <w:rPr>
          <w:rFonts w:hint="cs"/>
          <w:rtl/>
        </w:rPr>
        <w:t xml:space="preserve">בחודשיים </w:t>
      </w:r>
      <w:bookmarkStart w:id="341" w:name="_ETM_Q1_1537320"/>
      <w:bookmarkEnd w:id="341"/>
      <w:r w:rsidR="001D7AB7">
        <w:rPr>
          <w:rFonts w:hint="cs"/>
          <w:rtl/>
        </w:rPr>
        <w:t>האחרונים כל</w:t>
      </w:r>
      <w:r w:rsidR="000477D1">
        <w:rPr>
          <w:rFonts w:hint="cs"/>
          <w:rtl/>
        </w:rPr>
        <w:t xml:space="preserve"> </w:t>
      </w:r>
      <w:r w:rsidR="001D7AB7">
        <w:rPr>
          <w:rFonts w:hint="cs"/>
          <w:rtl/>
        </w:rPr>
        <w:t>הריהוט מוזמן מתורכיה. קיבלתי הזמנה מירושל</w:t>
      </w:r>
      <w:bookmarkStart w:id="342" w:name="_ETM_Q1_1542858"/>
      <w:bookmarkEnd w:id="342"/>
      <w:r w:rsidR="001D7AB7">
        <w:rPr>
          <w:rFonts w:hint="cs"/>
          <w:rtl/>
        </w:rPr>
        <w:t xml:space="preserve">ים רבתי למלון, הזמנה מוכנה. מגיע הבוס מארצות הברית </w:t>
      </w:r>
      <w:bookmarkStart w:id="343" w:name="_ETM_Q1_1548891"/>
      <w:bookmarkEnd w:id="343"/>
      <w:r w:rsidR="001D7AB7">
        <w:rPr>
          <w:rFonts w:hint="cs"/>
          <w:rtl/>
        </w:rPr>
        <w:t xml:space="preserve">למקום ואומר, רק רגע, למה מכאן? יש בתורכיה. </w:t>
      </w:r>
      <w:bookmarkStart w:id="344" w:name="_ETM_Q1_1552111"/>
      <w:bookmarkEnd w:id="344"/>
      <w:r w:rsidR="001D7AB7">
        <w:rPr>
          <w:rFonts w:hint="cs"/>
          <w:rtl/>
        </w:rPr>
        <w:t xml:space="preserve">מצלצלים אלי ומבטלים את ההזמנה. אומרים שיביאו חדר מתורכיה ושאבוא </w:t>
      </w:r>
      <w:bookmarkStart w:id="345" w:name="_ETM_Q1_1561818"/>
      <w:bookmarkEnd w:id="345"/>
      <w:r w:rsidR="001D7AB7">
        <w:rPr>
          <w:rFonts w:hint="cs"/>
          <w:rtl/>
        </w:rPr>
        <w:t>לראות אם אני יכול לעמוד בדברים הללו.</w:t>
      </w:r>
      <w:r w:rsidR="000477D1">
        <w:rPr>
          <w:rFonts w:hint="cs"/>
          <w:rtl/>
        </w:rPr>
        <w:t xml:space="preserve"> </w:t>
      </w:r>
      <w:r w:rsidR="001D7AB7">
        <w:rPr>
          <w:rFonts w:hint="cs"/>
          <w:rtl/>
        </w:rPr>
        <w:t xml:space="preserve">עמדתי מול </w:t>
      </w:r>
      <w:bookmarkStart w:id="346" w:name="_ETM_Q1_1566776"/>
      <w:bookmarkEnd w:id="346"/>
      <w:r w:rsidR="001D7AB7">
        <w:rPr>
          <w:rFonts w:hint="cs"/>
          <w:rtl/>
        </w:rPr>
        <w:t xml:space="preserve">20 עובדים שלי </w:t>
      </w:r>
      <w:r w:rsidR="001D7AB7">
        <w:rPr>
          <w:rtl/>
        </w:rPr>
        <w:t>–</w:t>
      </w:r>
      <w:r w:rsidR="001D7AB7">
        <w:rPr>
          <w:rFonts w:hint="cs"/>
          <w:rtl/>
        </w:rPr>
        <w:t xml:space="preserve"> כי אני מייצג 88 אחוזים מהתעשייה </w:t>
      </w:r>
      <w:bookmarkStart w:id="347" w:name="_ETM_Q1_1568495"/>
      <w:bookmarkEnd w:id="347"/>
      <w:r w:rsidR="001D7AB7">
        <w:rPr>
          <w:rFonts w:hint="cs"/>
          <w:rtl/>
        </w:rPr>
        <w:t xml:space="preserve">בישראל, כפי שאת יודעת גברתי וכולנו עד 20 עובדים </w:t>
      </w:r>
      <w:r w:rsidR="001D7AB7">
        <w:rPr>
          <w:rtl/>
        </w:rPr>
        <w:t>–</w:t>
      </w:r>
      <w:r w:rsidR="001D7AB7">
        <w:rPr>
          <w:rFonts w:hint="cs"/>
          <w:rtl/>
        </w:rPr>
        <w:t xml:space="preserve"> וכמעט ואני סוגר. באמת, החלטתי לסגור </w:t>
      </w:r>
      <w:bookmarkStart w:id="348" w:name="_ETM_Q1_1577575"/>
      <w:bookmarkEnd w:id="348"/>
      <w:r w:rsidR="001D7AB7">
        <w:rPr>
          <w:rFonts w:hint="cs"/>
          <w:rtl/>
        </w:rPr>
        <w:t xml:space="preserve">את שערי העסק שלי ולשלוח הביתה את העובדים, אבל </w:t>
      </w:r>
      <w:bookmarkStart w:id="349" w:name="_ETM_Q1_1579402"/>
      <w:bookmarkEnd w:id="349"/>
      <w:r w:rsidR="001D7AB7">
        <w:rPr>
          <w:rFonts w:hint="cs"/>
          <w:rtl/>
        </w:rPr>
        <w:t xml:space="preserve">עמדו דמעות בעיני ולא יכולתי לראות עובדים </w:t>
      </w:r>
      <w:bookmarkStart w:id="350" w:name="_ETM_Q1_1581700"/>
      <w:bookmarkEnd w:id="350"/>
      <w:r w:rsidR="001D7AB7">
        <w:rPr>
          <w:rFonts w:hint="cs"/>
          <w:rtl/>
        </w:rPr>
        <w:t>שעובדים 30 ו-40 שנים, שהם בעלי מקצוע, הולכים</w:t>
      </w:r>
      <w:bookmarkStart w:id="351" w:name="_ETM_Q1_1585963"/>
      <w:bookmarkEnd w:id="351"/>
      <w:r w:rsidR="001D7AB7">
        <w:rPr>
          <w:rFonts w:hint="cs"/>
          <w:rtl/>
        </w:rPr>
        <w:t xml:space="preserve"> הביתה. אנחנו משלמים יקר לכל איש מקצוע, בתי ספר </w:t>
      </w:r>
      <w:bookmarkStart w:id="352" w:name="_ETM_Q1_1587660"/>
      <w:bookmarkEnd w:id="352"/>
      <w:r w:rsidR="001D7AB7">
        <w:rPr>
          <w:rFonts w:hint="cs"/>
          <w:rtl/>
        </w:rPr>
        <w:t xml:space="preserve">טכנולוגיים נעלמו מן העולם. אני רוצה לומר לכם שזה מה </w:t>
      </w:r>
      <w:bookmarkStart w:id="353" w:name="_ETM_Q1_1593243"/>
      <w:bookmarkEnd w:id="353"/>
      <w:r w:rsidR="001D7AB7">
        <w:rPr>
          <w:rFonts w:hint="cs"/>
          <w:rtl/>
        </w:rPr>
        <w:t xml:space="preserve">שקרה ולאט לאט אספתי מכאן עבודה ומשם עבודה ואני מנסה </w:t>
      </w:r>
      <w:bookmarkStart w:id="354" w:name="_ETM_Q1_1596794"/>
      <w:bookmarkEnd w:id="354"/>
      <w:r w:rsidR="001D7AB7">
        <w:rPr>
          <w:rFonts w:hint="cs"/>
          <w:rtl/>
        </w:rPr>
        <w:t>רק לשלם את המשכורות.</w:t>
      </w:r>
    </w:p>
    <w:p w:rsidR="001D7AB7" w:rsidRDefault="001D7AB7" w:rsidP="00A8218E">
      <w:pPr>
        <w:rPr>
          <w:rtl/>
        </w:rPr>
      </w:pPr>
    </w:p>
    <w:p w:rsidR="001D7AB7" w:rsidRDefault="001D7AB7" w:rsidP="00A8218E">
      <w:pPr>
        <w:rPr>
          <w:rtl/>
        </w:rPr>
      </w:pPr>
      <w:r>
        <w:rPr>
          <w:rFonts w:hint="cs"/>
          <w:rtl/>
        </w:rPr>
        <w:t>את זה</w:t>
      </w:r>
      <w:bookmarkStart w:id="355" w:name="_ETM_Q1_1600357"/>
      <w:bookmarkEnd w:id="355"/>
      <w:r>
        <w:rPr>
          <w:rFonts w:hint="cs"/>
          <w:rtl/>
        </w:rPr>
        <w:t xml:space="preserve"> אני מספר עלי. אני מייצג את הסקטור שלי ואני יודע מה קורה. לפני שבוע-שבועיים </w:t>
      </w:r>
      <w:bookmarkStart w:id="356" w:name="_ETM_Q1_1604306"/>
      <w:bookmarkEnd w:id="356"/>
      <w:r>
        <w:rPr>
          <w:rFonts w:hint="cs"/>
          <w:rtl/>
        </w:rPr>
        <w:t>חילקון בגדים בחינם בשוק הפשפשים, הפגנה בטקסטיל,</w:t>
      </w:r>
      <w:r w:rsidR="000477D1">
        <w:rPr>
          <w:rFonts w:hint="cs"/>
          <w:rtl/>
        </w:rPr>
        <w:t xml:space="preserve"> </w:t>
      </w:r>
      <w:r>
        <w:rPr>
          <w:rFonts w:hint="cs"/>
          <w:rtl/>
        </w:rPr>
        <w:t xml:space="preserve">כי אם </w:t>
      </w:r>
      <w:bookmarkStart w:id="357" w:name="_ETM_Q1_1610018"/>
      <w:bookmarkEnd w:id="357"/>
      <w:r>
        <w:rPr>
          <w:rFonts w:hint="cs"/>
          <w:rtl/>
        </w:rPr>
        <w:t>אני מגיע לכותל ואני מרים כיפה ורואה מי בסין מייצר או</w:t>
      </w:r>
      <w:bookmarkStart w:id="358" w:name="_ETM_Q1_1615616"/>
      <w:bookmarkEnd w:id="358"/>
      <w:r>
        <w:rPr>
          <w:rFonts w:hint="cs"/>
          <w:rtl/>
        </w:rPr>
        <w:t>תה, זה אומר לי הכול. תודה.</w:t>
      </w:r>
    </w:p>
    <w:p w:rsidR="001D7AB7" w:rsidRDefault="001D7AB7" w:rsidP="00A8218E">
      <w:pPr>
        <w:rPr>
          <w:rtl/>
        </w:rPr>
      </w:pPr>
    </w:p>
    <w:p w:rsidR="001D7AB7" w:rsidRDefault="001D7AB7" w:rsidP="001D7AB7">
      <w:pPr>
        <w:pStyle w:val="af6"/>
        <w:keepNext/>
        <w:rPr>
          <w:rtl/>
        </w:rPr>
      </w:pPr>
      <w:bookmarkStart w:id="359" w:name="_ETM_Q1_1618367"/>
      <w:bookmarkStart w:id="360" w:name="_ETM_Q1_1622018"/>
      <w:bookmarkEnd w:id="359"/>
      <w:bookmarkEnd w:id="360"/>
      <w:r>
        <w:rPr>
          <w:rtl/>
        </w:rPr>
        <w:t>היו"ר איילת נחמיאס ורבין:</w:t>
      </w:r>
    </w:p>
    <w:p w:rsidR="001D7AB7" w:rsidRDefault="001D7AB7" w:rsidP="001D7AB7">
      <w:pPr>
        <w:pStyle w:val="KeepWithNext"/>
        <w:rPr>
          <w:rtl/>
        </w:rPr>
      </w:pPr>
    </w:p>
    <w:p w:rsidR="001D7AB7" w:rsidRDefault="001D7AB7" w:rsidP="001D7AB7">
      <w:pPr>
        <w:rPr>
          <w:rtl/>
        </w:rPr>
      </w:pPr>
      <w:r>
        <w:rPr>
          <w:rFonts w:hint="cs"/>
          <w:rtl/>
        </w:rPr>
        <w:t xml:space="preserve">תודה רבה לך. שוב, היבט אחר של העדפת </w:t>
      </w:r>
      <w:bookmarkStart w:id="361" w:name="_ETM_Q1_1620756"/>
      <w:bookmarkEnd w:id="361"/>
      <w:r>
        <w:rPr>
          <w:rFonts w:hint="cs"/>
          <w:rtl/>
        </w:rPr>
        <w:t xml:space="preserve">תוצאת אחרת. אני אשמח ומאוד </w:t>
      </w:r>
      <w:bookmarkStart w:id="362" w:name="_ETM_Q1_1624203"/>
      <w:bookmarkEnd w:id="362"/>
      <w:r>
        <w:rPr>
          <w:rFonts w:hint="cs"/>
          <w:rtl/>
        </w:rPr>
        <w:t xml:space="preserve">אודה לכם אם אתם תתייחסו למכרזים ממשלתיים, כי אני חושבת שזה האתגר הקריטי שמונח </w:t>
      </w:r>
      <w:bookmarkStart w:id="363" w:name="_ETM_Q1_1625566"/>
      <w:bookmarkEnd w:id="363"/>
      <w:r>
        <w:rPr>
          <w:rFonts w:hint="cs"/>
          <w:rtl/>
        </w:rPr>
        <w:t>לפתחנו.</w:t>
      </w:r>
    </w:p>
    <w:p w:rsidR="001D7AB7" w:rsidRDefault="001D7AB7" w:rsidP="001D7AB7">
      <w:pPr>
        <w:rPr>
          <w:rtl/>
        </w:rPr>
      </w:pPr>
    </w:p>
    <w:p w:rsidR="001D7AB7" w:rsidRDefault="001D7AB7" w:rsidP="001D7AB7">
      <w:pPr>
        <w:rPr>
          <w:rtl/>
        </w:rPr>
      </w:pPr>
      <w:bookmarkStart w:id="364" w:name="_ETM_Q1_1626597"/>
      <w:bookmarkEnd w:id="364"/>
      <w:r>
        <w:rPr>
          <w:rFonts w:hint="cs"/>
          <w:rtl/>
        </w:rPr>
        <w:t xml:space="preserve">חגי רימון, </w:t>
      </w:r>
      <w:bookmarkStart w:id="365" w:name="_ETM_Q1_1635342"/>
      <w:bookmarkEnd w:id="365"/>
      <w:r>
        <w:rPr>
          <w:rFonts w:hint="cs"/>
          <w:rtl/>
        </w:rPr>
        <w:t xml:space="preserve">חברת </w:t>
      </w:r>
      <w:proofErr w:type="spellStart"/>
      <w:r>
        <w:rPr>
          <w:rFonts w:hint="cs"/>
          <w:rtl/>
        </w:rPr>
        <w:t>קנולטק</w:t>
      </w:r>
      <w:proofErr w:type="spellEnd"/>
      <w:r>
        <w:rPr>
          <w:rFonts w:hint="cs"/>
          <w:rtl/>
        </w:rPr>
        <w:t>.</w:t>
      </w:r>
    </w:p>
    <w:p w:rsidR="001D7AB7" w:rsidRDefault="001D7AB7" w:rsidP="001D7AB7">
      <w:pPr>
        <w:rPr>
          <w:rtl/>
        </w:rPr>
      </w:pPr>
    </w:p>
    <w:p w:rsidR="001D7AB7" w:rsidRDefault="001D7AB7" w:rsidP="001D7AB7">
      <w:pPr>
        <w:pStyle w:val="af9"/>
        <w:keepNext/>
        <w:rPr>
          <w:rtl/>
        </w:rPr>
      </w:pPr>
      <w:bookmarkStart w:id="366" w:name="_ETM_Q1_1631776"/>
      <w:bookmarkStart w:id="367" w:name="_ETM_Q1_1632714"/>
      <w:bookmarkEnd w:id="366"/>
      <w:bookmarkEnd w:id="367"/>
      <w:r>
        <w:rPr>
          <w:rtl/>
        </w:rPr>
        <w:t>חגי רימון:</w:t>
      </w:r>
    </w:p>
    <w:p w:rsidR="001D7AB7" w:rsidRDefault="001D7AB7" w:rsidP="001D7AB7">
      <w:pPr>
        <w:pStyle w:val="KeepWithNext"/>
        <w:rPr>
          <w:rtl/>
        </w:rPr>
      </w:pPr>
    </w:p>
    <w:p w:rsidR="001D7AB7" w:rsidRDefault="001D7AB7" w:rsidP="001D7AB7">
      <w:pPr>
        <w:rPr>
          <w:rtl/>
        </w:rPr>
      </w:pPr>
      <w:r>
        <w:rPr>
          <w:rFonts w:hint="cs"/>
          <w:rtl/>
        </w:rPr>
        <w:t xml:space="preserve">תודה רבה על שנתתם לי את הכבוד לדבר. יש לי עכשיו </w:t>
      </w:r>
      <w:bookmarkStart w:id="368" w:name="_ETM_Q1_1639428"/>
      <w:bookmarkEnd w:id="368"/>
      <w:r>
        <w:rPr>
          <w:rFonts w:hint="cs"/>
          <w:rtl/>
        </w:rPr>
        <w:t xml:space="preserve">ברגע זה מכרז לאוהלים. אני יצרן אוהלים. היו </w:t>
      </w:r>
      <w:bookmarkStart w:id="369" w:name="_ETM_Q1_1643292"/>
      <w:bookmarkEnd w:id="369"/>
      <w:r>
        <w:rPr>
          <w:rFonts w:hint="cs"/>
          <w:rtl/>
        </w:rPr>
        <w:t>לנו שני מפעלים, מפעל אחד סגרנו לפני שלושה חודשים בא</w:t>
      </w:r>
      <w:bookmarkStart w:id="370" w:name="_ETM_Q1_1647528"/>
      <w:bookmarkEnd w:id="370"/>
      <w:r>
        <w:rPr>
          <w:rFonts w:hint="cs"/>
          <w:rtl/>
        </w:rPr>
        <w:t xml:space="preserve">זור תעשייה ציפורי בנצרת עילית בגלל שהרבה מאוד מהייצור עבר </w:t>
      </w:r>
      <w:bookmarkStart w:id="371" w:name="_ETM_Q1_1654370"/>
      <w:bookmarkEnd w:id="371"/>
      <w:r>
        <w:rPr>
          <w:rFonts w:hint="cs"/>
          <w:rtl/>
        </w:rPr>
        <w:t xml:space="preserve">גם לדולר סיוע, הרבה מאוד מהפריטים הצטרפו לדולר סיוע, </w:t>
      </w:r>
      <w:bookmarkStart w:id="372" w:name="_ETM_Q1_1657832"/>
      <w:bookmarkEnd w:id="372"/>
      <w:r>
        <w:rPr>
          <w:rFonts w:hint="cs"/>
          <w:rtl/>
        </w:rPr>
        <w:t>והרבה מאוד עברו לסין. י</w:t>
      </w:r>
      <w:bookmarkStart w:id="373" w:name="_ETM_Q1_1660868"/>
      <w:bookmarkEnd w:id="373"/>
      <w:r>
        <w:rPr>
          <w:rFonts w:hint="cs"/>
          <w:rtl/>
        </w:rPr>
        <w:t xml:space="preserve">ש לי עוד מפעל כאן באזור ירושלים. </w:t>
      </w:r>
      <w:bookmarkStart w:id="374" w:name="_ETM_Q1_1664177"/>
      <w:bookmarkEnd w:id="374"/>
    </w:p>
    <w:p w:rsidR="001D7AB7" w:rsidRDefault="001D7AB7" w:rsidP="001D7AB7">
      <w:pPr>
        <w:rPr>
          <w:rtl/>
        </w:rPr>
      </w:pPr>
    </w:p>
    <w:p w:rsidR="001D7AB7" w:rsidRDefault="001D7AB7" w:rsidP="001D7AB7">
      <w:pPr>
        <w:pStyle w:val="af6"/>
        <w:keepNext/>
        <w:rPr>
          <w:rtl/>
        </w:rPr>
      </w:pPr>
      <w:bookmarkStart w:id="375" w:name="_ETM_Q1_1666986"/>
      <w:bookmarkEnd w:id="375"/>
      <w:r>
        <w:rPr>
          <w:rtl/>
        </w:rPr>
        <w:t>היו"ר איילת נחמיאס ורבין:</w:t>
      </w:r>
    </w:p>
    <w:p w:rsidR="001D7AB7" w:rsidRDefault="001D7AB7" w:rsidP="001D7AB7">
      <w:pPr>
        <w:pStyle w:val="KeepWithNext"/>
        <w:rPr>
          <w:rtl/>
        </w:rPr>
      </w:pPr>
    </w:p>
    <w:p w:rsidR="001D7AB7" w:rsidRDefault="001D7AB7" w:rsidP="001D7AB7">
      <w:pPr>
        <w:rPr>
          <w:rtl/>
        </w:rPr>
      </w:pPr>
      <w:r>
        <w:rPr>
          <w:rFonts w:hint="cs"/>
          <w:rtl/>
        </w:rPr>
        <w:t>כמה עובדים?</w:t>
      </w:r>
    </w:p>
    <w:p w:rsidR="001D7AB7" w:rsidRDefault="001D7AB7" w:rsidP="001D7AB7">
      <w:pPr>
        <w:pStyle w:val="af9"/>
        <w:keepNext/>
        <w:rPr>
          <w:rtl/>
        </w:rPr>
      </w:pPr>
      <w:bookmarkStart w:id="376" w:name="_ETM_Q1_1666593"/>
      <w:bookmarkStart w:id="377" w:name="_ETM_Q1_1667731"/>
      <w:bookmarkEnd w:id="376"/>
      <w:bookmarkEnd w:id="377"/>
      <w:r>
        <w:rPr>
          <w:rtl/>
        </w:rPr>
        <w:t>חגי רימון:</w:t>
      </w:r>
    </w:p>
    <w:p w:rsidR="001D7AB7" w:rsidRDefault="001D7AB7" w:rsidP="001D7AB7">
      <w:pPr>
        <w:pStyle w:val="KeepWithNext"/>
        <w:rPr>
          <w:rtl/>
        </w:rPr>
      </w:pPr>
    </w:p>
    <w:p w:rsidR="001D7AB7" w:rsidRDefault="001D7AB7" w:rsidP="001D7AB7">
      <w:pPr>
        <w:rPr>
          <w:rtl/>
        </w:rPr>
      </w:pPr>
      <w:r>
        <w:rPr>
          <w:rFonts w:hint="cs"/>
          <w:rtl/>
        </w:rPr>
        <w:t xml:space="preserve">כרגע אני מחזיק בירושלים 15 עובדים. יש </w:t>
      </w:r>
      <w:bookmarkStart w:id="378" w:name="_ETM_Q1_1673175"/>
      <w:bookmarkEnd w:id="378"/>
      <w:r>
        <w:rPr>
          <w:rFonts w:hint="cs"/>
          <w:rtl/>
        </w:rPr>
        <w:t xml:space="preserve">לנו עוד משרדים. כרגע יש לנו מכרז של שני </w:t>
      </w:r>
      <w:bookmarkStart w:id="379" w:name="_ETM_Q1_1673796"/>
      <w:bookmarkEnd w:id="379"/>
      <w:r>
        <w:rPr>
          <w:rFonts w:hint="cs"/>
          <w:rtl/>
        </w:rPr>
        <w:t>אוהלים</w:t>
      </w:r>
      <w:r w:rsidR="000477D1">
        <w:rPr>
          <w:rFonts w:hint="cs"/>
          <w:rtl/>
        </w:rPr>
        <w:t xml:space="preserve"> </w:t>
      </w:r>
      <w:r>
        <w:rPr>
          <w:rFonts w:hint="cs"/>
          <w:rtl/>
        </w:rPr>
        <w:t xml:space="preserve">מאוד מאוד מיוחדים עבור גוף ביטחוני והמכרז מיועד </w:t>
      </w:r>
      <w:bookmarkStart w:id="380" w:name="_ETM_Q1_1685573"/>
      <w:bookmarkEnd w:id="380"/>
      <w:r>
        <w:rPr>
          <w:rFonts w:hint="cs"/>
          <w:rtl/>
        </w:rPr>
        <w:t xml:space="preserve">ליבואן שעושה את ההתקנות בארץ. אני מייצר מאה </w:t>
      </w:r>
      <w:bookmarkStart w:id="381" w:name="_ETM_Q1_1689502"/>
      <w:bookmarkEnd w:id="381"/>
      <w:r>
        <w:rPr>
          <w:rFonts w:hint="cs"/>
          <w:rtl/>
        </w:rPr>
        <w:t xml:space="preserve">אחוזים מהפריט בארץ, מהטקסטיל שאני מייצר ואת הבדים אני קונה </w:t>
      </w:r>
      <w:bookmarkStart w:id="382" w:name="_ETM_Q1_1697479"/>
      <w:bookmarkEnd w:id="382"/>
      <w:r>
        <w:rPr>
          <w:rFonts w:hint="cs"/>
          <w:rtl/>
        </w:rPr>
        <w:t xml:space="preserve">מקיבוץ ארז בעוטף עזה, את האלומיניום אני ייצר כולל את </w:t>
      </w:r>
      <w:bookmarkStart w:id="383" w:name="_ETM_Q1_1702512"/>
      <w:bookmarkEnd w:id="383"/>
      <w:r>
        <w:rPr>
          <w:rFonts w:hint="cs"/>
          <w:rtl/>
        </w:rPr>
        <w:t xml:space="preserve">ההתקנות. הכול תוצרת הארץ. פונה ליועץ המשפטי של </w:t>
      </w:r>
      <w:bookmarkStart w:id="384" w:name="_ETM_Q1_1705855"/>
      <w:bookmarkEnd w:id="384"/>
      <w:r>
        <w:rPr>
          <w:rFonts w:hint="cs"/>
          <w:rtl/>
        </w:rPr>
        <w:t xml:space="preserve">משרד הביטחון ואומר לו שיש את חוק הטקסטיל, אמורה על </w:t>
      </w:r>
      <w:bookmarkStart w:id="385" w:name="_ETM_Q1_1710828"/>
      <w:bookmarkEnd w:id="385"/>
      <w:r>
        <w:rPr>
          <w:rFonts w:hint="cs"/>
          <w:rtl/>
        </w:rPr>
        <w:t xml:space="preserve">המכרז הזה להיות הגנה. במסגרת פטור ממכרז </w:t>
      </w:r>
      <w:bookmarkStart w:id="386" w:name="_ETM_Q1_1717437"/>
      <w:bookmarkEnd w:id="386"/>
      <w:r>
        <w:rPr>
          <w:rFonts w:hint="cs"/>
          <w:rtl/>
        </w:rPr>
        <w:t xml:space="preserve">הוא הוציא את זה </w:t>
      </w:r>
      <w:r>
        <w:rPr>
          <w:rtl/>
        </w:rPr>
        <w:t>–</w:t>
      </w:r>
      <w:r>
        <w:rPr>
          <w:rFonts w:hint="cs"/>
          <w:rtl/>
        </w:rPr>
        <w:t xml:space="preserve"> תקנות הטקסטיל, אינן חלות על </w:t>
      </w:r>
      <w:bookmarkStart w:id="387" w:name="_ETM_Q1_1721222"/>
      <w:bookmarkEnd w:id="387"/>
      <w:r>
        <w:rPr>
          <w:rFonts w:hint="cs"/>
          <w:rtl/>
        </w:rPr>
        <w:t xml:space="preserve">מקרה זה העדפת תוצרת הארץ. </w:t>
      </w:r>
    </w:p>
    <w:p w:rsidR="001D7AB7" w:rsidRDefault="001D7AB7" w:rsidP="001D7AB7">
      <w:pPr>
        <w:rPr>
          <w:rtl/>
        </w:rPr>
      </w:pPr>
    </w:p>
    <w:p w:rsidR="001D7AB7" w:rsidRDefault="001D7AB7" w:rsidP="001D7AB7">
      <w:pPr>
        <w:pStyle w:val="a4"/>
        <w:keepNext/>
        <w:rPr>
          <w:rtl/>
        </w:rPr>
      </w:pPr>
      <w:bookmarkStart w:id="388" w:name="_ETM_Q1_1726570"/>
      <w:bookmarkEnd w:id="388"/>
      <w:r>
        <w:rPr>
          <w:rtl/>
        </w:rPr>
        <w:t>קריאה:</w:t>
      </w:r>
    </w:p>
    <w:p w:rsidR="001D7AB7" w:rsidRDefault="001D7AB7" w:rsidP="001D7AB7">
      <w:pPr>
        <w:pStyle w:val="KeepWithNext"/>
        <w:rPr>
          <w:rtl/>
        </w:rPr>
      </w:pPr>
    </w:p>
    <w:p w:rsidR="001D7AB7" w:rsidRDefault="001D7AB7" w:rsidP="001D7AB7">
      <w:pPr>
        <w:rPr>
          <w:rtl/>
        </w:rPr>
      </w:pPr>
      <w:r>
        <w:rPr>
          <w:rFonts w:hint="cs"/>
          <w:rtl/>
        </w:rPr>
        <w:t>למה?</w:t>
      </w:r>
    </w:p>
    <w:p w:rsidR="001D7AB7" w:rsidRDefault="001D7AB7" w:rsidP="001D7AB7">
      <w:pPr>
        <w:rPr>
          <w:rtl/>
        </w:rPr>
      </w:pPr>
    </w:p>
    <w:p w:rsidR="001D7AB7" w:rsidRDefault="001D7AB7" w:rsidP="001D7AB7">
      <w:pPr>
        <w:pStyle w:val="af9"/>
        <w:keepNext/>
        <w:rPr>
          <w:rtl/>
        </w:rPr>
      </w:pPr>
      <w:bookmarkStart w:id="389" w:name="_ETM_Q1_1721587"/>
      <w:bookmarkEnd w:id="389"/>
      <w:r>
        <w:rPr>
          <w:rtl/>
        </w:rPr>
        <w:t>חגי רימון:</w:t>
      </w:r>
    </w:p>
    <w:p w:rsidR="001D7AB7" w:rsidRDefault="001D7AB7" w:rsidP="001D7AB7">
      <w:pPr>
        <w:pStyle w:val="KeepWithNext"/>
        <w:rPr>
          <w:rtl/>
        </w:rPr>
      </w:pPr>
    </w:p>
    <w:p w:rsidR="001D7AB7" w:rsidRDefault="001D7AB7" w:rsidP="001D7AB7">
      <w:pPr>
        <w:rPr>
          <w:rtl/>
        </w:rPr>
      </w:pPr>
      <w:r>
        <w:rPr>
          <w:rFonts w:hint="cs"/>
          <w:rtl/>
        </w:rPr>
        <w:t xml:space="preserve">כי הוא שינה את הסיווג. </w:t>
      </w:r>
      <w:bookmarkStart w:id="390" w:name="_ETM_Q1_1727541"/>
      <w:bookmarkEnd w:id="390"/>
      <w:r>
        <w:rPr>
          <w:rFonts w:hint="cs"/>
          <w:rtl/>
        </w:rPr>
        <w:t xml:space="preserve">זה לא מכרז, זה פטור ממכרז. רוב משרד הביטחון, רוב </w:t>
      </w:r>
      <w:bookmarkStart w:id="391" w:name="_ETM_Q1_1730265"/>
      <w:bookmarkEnd w:id="391"/>
      <w:r>
        <w:rPr>
          <w:rFonts w:hint="cs"/>
          <w:rtl/>
        </w:rPr>
        <w:t>הרכש שלו, הוא בפטור ממכרזים.</w:t>
      </w:r>
    </w:p>
    <w:p w:rsidR="001D7AB7" w:rsidRDefault="001D7AB7" w:rsidP="001D7AB7">
      <w:pPr>
        <w:rPr>
          <w:rtl/>
        </w:rPr>
      </w:pPr>
    </w:p>
    <w:p w:rsidR="001D7AB7" w:rsidRDefault="001D7AB7" w:rsidP="001D7AB7">
      <w:pPr>
        <w:pStyle w:val="af6"/>
        <w:keepNext/>
        <w:rPr>
          <w:rtl/>
        </w:rPr>
      </w:pPr>
      <w:bookmarkStart w:id="392" w:name="_ETM_Q1_1733313"/>
      <w:bookmarkEnd w:id="392"/>
      <w:r>
        <w:rPr>
          <w:rtl/>
        </w:rPr>
        <w:t>היו"ר איילת נחמיאס ורבין:</w:t>
      </w:r>
    </w:p>
    <w:p w:rsidR="001D7AB7" w:rsidRDefault="001D7AB7" w:rsidP="001D7AB7">
      <w:pPr>
        <w:pStyle w:val="KeepWithNext"/>
        <w:rPr>
          <w:rtl/>
        </w:rPr>
      </w:pPr>
    </w:p>
    <w:p w:rsidR="001D7AB7" w:rsidRDefault="001D7AB7" w:rsidP="001D7AB7">
      <w:pPr>
        <w:rPr>
          <w:rtl/>
        </w:rPr>
      </w:pPr>
      <w:r>
        <w:rPr>
          <w:rFonts w:hint="cs"/>
          <w:rtl/>
        </w:rPr>
        <w:t>זו בעיה מאוד קשה.</w:t>
      </w:r>
    </w:p>
    <w:p w:rsidR="001D7AB7" w:rsidRDefault="001D7AB7" w:rsidP="001D7AB7">
      <w:pPr>
        <w:rPr>
          <w:rtl/>
        </w:rPr>
      </w:pPr>
    </w:p>
    <w:p w:rsidR="001D7AB7" w:rsidRDefault="001D7AB7" w:rsidP="001D7AB7">
      <w:pPr>
        <w:pStyle w:val="af9"/>
        <w:keepNext/>
        <w:rPr>
          <w:rtl/>
        </w:rPr>
      </w:pPr>
      <w:bookmarkStart w:id="393" w:name="_ETM_Q1_1733761"/>
      <w:bookmarkStart w:id="394" w:name="_ETM_Q1_1734873"/>
      <w:bookmarkEnd w:id="393"/>
      <w:bookmarkEnd w:id="394"/>
      <w:r>
        <w:rPr>
          <w:rtl/>
        </w:rPr>
        <w:t>חגי רימון:</w:t>
      </w:r>
    </w:p>
    <w:p w:rsidR="001D7AB7" w:rsidRDefault="001D7AB7" w:rsidP="001D7AB7">
      <w:pPr>
        <w:pStyle w:val="KeepWithNext"/>
        <w:rPr>
          <w:rtl/>
        </w:rPr>
      </w:pPr>
    </w:p>
    <w:p w:rsidR="001D7AB7" w:rsidRDefault="001D7AB7" w:rsidP="001D7AB7">
      <w:pPr>
        <w:rPr>
          <w:rtl/>
        </w:rPr>
      </w:pPr>
      <w:r>
        <w:rPr>
          <w:rFonts w:hint="cs"/>
          <w:rtl/>
        </w:rPr>
        <w:t xml:space="preserve">אנחנו נאבקים על </w:t>
      </w:r>
      <w:bookmarkStart w:id="395" w:name="_ETM_Q1_1736144"/>
      <w:bookmarkEnd w:id="395"/>
      <w:r>
        <w:rPr>
          <w:rFonts w:hint="cs"/>
          <w:rtl/>
        </w:rPr>
        <w:t>שקלים בודדים והרוב הולך בפטור ממכרז. גם כשיש לנו</w:t>
      </w:r>
      <w:bookmarkStart w:id="396" w:name="_ETM_Q1_1741355"/>
      <w:bookmarkEnd w:id="396"/>
      <w:r>
        <w:rPr>
          <w:rFonts w:hint="cs"/>
          <w:rtl/>
        </w:rPr>
        <w:t xml:space="preserve"> הזמנות, יש לי הזמנות למשטרת ישראל, הזמנות של אוהלים </w:t>
      </w:r>
      <w:bookmarkStart w:id="397" w:name="_ETM_Q1_1745110"/>
      <w:bookmarkEnd w:id="397"/>
      <w:r>
        <w:rPr>
          <w:rFonts w:hint="cs"/>
          <w:rtl/>
        </w:rPr>
        <w:t xml:space="preserve">רב שנתיות, הם לא רוצים אוהלים ממני והם מצאו דרך </w:t>
      </w:r>
      <w:bookmarkStart w:id="398" w:name="_ETM_Q1_1749306"/>
      <w:bookmarkEnd w:id="398"/>
      <w:r>
        <w:rPr>
          <w:rFonts w:hint="cs"/>
          <w:rtl/>
        </w:rPr>
        <w:t>לעקוף את החוק ומשנים את ההגדרה של</w:t>
      </w:r>
      <w:bookmarkStart w:id="399" w:name="_ETM_Q1_1753413"/>
      <w:bookmarkEnd w:id="399"/>
      <w:r>
        <w:rPr>
          <w:rFonts w:hint="cs"/>
          <w:rtl/>
        </w:rPr>
        <w:t xml:space="preserve"> האוהל לשם אחר וקונים מיבואנים. </w:t>
      </w:r>
    </w:p>
    <w:p w:rsidR="001D7AB7" w:rsidRDefault="001D7AB7" w:rsidP="001D7AB7">
      <w:pPr>
        <w:rPr>
          <w:rtl/>
        </w:rPr>
      </w:pPr>
    </w:p>
    <w:p w:rsidR="001D7AB7" w:rsidRDefault="001D7AB7" w:rsidP="001D7AB7">
      <w:pPr>
        <w:pStyle w:val="af6"/>
        <w:keepNext/>
        <w:rPr>
          <w:rtl/>
        </w:rPr>
      </w:pPr>
      <w:bookmarkStart w:id="400" w:name="_ETM_Q1_1758223"/>
      <w:bookmarkStart w:id="401" w:name="_ETM_Q1_1759224"/>
      <w:bookmarkEnd w:id="400"/>
      <w:bookmarkEnd w:id="401"/>
      <w:r>
        <w:rPr>
          <w:rtl/>
        </w:rPr>
        <w:t>היו"ר איילת נחמיאס ורבין:</w:t>
      </w:r>
    </w:p>
    <w:p w:rsidR="001D7AB7" w:rsidRDefault="001D7AB7" w:rsidP="001D7AB7">
      <w:pPr>
        <w:pStyle w:val="KeepWithNext"/>
        <w:rPr>
          <w:rtl/>
        </w:rPr>
      </w:pPr>
    </w:p>
    <w:p w:rsidR="001D7AB7" w:rsidRDefault="001D7AB7" w:rsidP="001D7AB7">
      <w:pPr>
        <w:rPr>
          <w:rtl/>
        </w:rPr>
      </w:pPr>
      <w:r>
        <w:rPr>
          <w:rFonts w:hint="cs"/>
          <w:rtl/>
        </w:rPr>
        <w:t xml:space="preserve">זה חמור, אבל אני </w:t>
      </w:r>
      <w:bookmarkStart w:id="402" w:name="_ETM_Q1_1758765"/>
      <w:bookmarkEnd w:id="402"/>
      <w:r>
        <w:rPr>
          <w:rFonts w:hint="cs"/>
          <w:rtl/>
        </w:rPr>
        <w:t xml:space="preserve">יכולה לומר לך שוועדת הכלכלה עסקה כמה פעמים בנושאים </w:t>
      </w:r>
      <w:bookmarkStart w:id="403" w:name="_ETM_Q1_1762127"/>
      <w:bookmarkEnd w:id="403"/>
      <w:r>
        <w:rPr>
          <w:rFonts w:hint="cs"/>
          <w:rtl/>
        </w:rPr>
        <w:t xml:space="preserve">כאלה של פטור ממכרז לדברים כאלה. אם אתה תביא </w:t>
      </w:r>
      <w:bookmarkStart w:id="404" w:name="_ETM_Q1_1763573"/>
      <w:bookmarkEnd w:id="404"/>
      <w:r>
        <w:rPr>
          <w:rFonts w:hint="cs"/>
          <w:rtl/>
        </w:rPr>
        <w:t xml:space="preserve">לנו את המידע בצורה מסודרת, אתה יכול להיעזר </w:t>
      </w:r>
      <w:bookmarkStart w:id="405" w:name="_ETM_Q1_1765569"/>
      <w:bookmarkEnd w:id="405"/>
      <w:r>
        <w:rPr>
          <w:rFonts w:hint="cs"/>
          <w:rtl/>
        </w:rPr>
        <w:t xml:space="preserve">בנורית או ישירות בנו, בוועדת הכלכלה, אנחנו נשתדל להביא את </w:t>
      </w:r>
      <w:bookmarkStart w:id="406" w:name="_ETM_Q1_1770647"/>
      <w:bookmarkEnd w:id="406"/>
      <w:r>
        <w:rPr>
          <w:rFonts w:hint="cs"/>
          <w:rtl/>
        </w:rPr>
        <w:t xml:space="preserve">זה לדיון או אצלנו או בוועדת הכספים אם זה </w:t>
      </w:r>
      <w:bookmarkStart w:id="407" w:name="_ETM_Q1_1774034"/>
      <w:bookmarkEnd w:id="407"/>
      <w:r>
        <w:rPr>
          <w:rFonts w:hint="cs"/>
          <w:rtl/>
        </w:rPr>
        <w:t>יהיה יותר מתאים, אבל אנחנו טיפלנו באירועים כאלה.</w:t>
      </w:r>
    </w:p>
    <w:p w:rsidR="001D7AB7" w:rsidRDefault="001D7AB7" w:rsidP="001D7AB7">
      <w:pPr>
        <w:rPr>
          <w:rtl/>
        </w:rPr>
      </w:pPr>
    </w:p>
    <w:p w:rsidR="001D7AB7" w:rsidRDefault="001D7AB7" w:rsidP="001D7AB7">
      <w:pPr>
        <w:pStyle w:val="af9"/>
        <w:keepNext/>
        <w:rPr>
          <w:rtl/>
        </w:rPr>
      </w:pPr>
      <w:r>
        <w:rPr>
          <w:rtl/>
        </w:rPr>
        <w:t>חגי רימון:</w:t>
      </w:r>
    </w:p>
    <w:p w:rsidR="001D7AB7" w:rsidRDefault="001D7AB7" w:rsidP="001D7AB7">
      <w:pPr>
        <w:pStyle w:val="KeepWithNext"/>
        <w:rPr>
          <w:rtl/>
        </w:rPr>
      </w:pPr>
    </w:p>
    <w:p w:rsidR="001D7AB7" w:rsidRDefault="001D7AB7" w:rsidP="001D7AB7">
      <w:pPr>
        <w:rPr>
          <w:rtl/>
        </w:rPr>
      </w:pPr>
      <w:r>
        <w:rPr>
          <w:rFonts w:hint="cs"/>
          <w:rtl/>
        </w:rPr>
        <w:t xml:space="preserve">אני יכול לומר </w:t>
      </w:r>
      <w:bookmarkStart w:id="408" w:name="_ETM_Q1_1776631"/>
      <w:bookmarkEnd w:id="408"/>
      <w:r>
        <w:rPr>
          <w:rFonts w:hint="cs"/>
          <w:rtl/>
        </w:rPr>
        <w:t xml:space="preserve">שיש מכרזים שלמים במשרד הביטחון שמנועים מהשתתפות של תוצרת </w:t>
      </w:r>
      <w:bookmarkStart w:id="409" w:name="_ETM_Q1_1782958"/>
      <w:bookmarkEnd w:id="409"/>
      <w:r>
        <w:rPr>
          <w:rFonts w:hint="cs"/>
          <w:rtl/>
        </w:rPr>
        <w:t>הארץ בגלל שהם מגדירים תוצרת סין והם אפילו לא נו</w:t>
      </w:r>
      <w:bookmarkStart w:id="410" w:name="_ETM_Q1_1786448"/>
      <w:bookmarkEnd w:id="410"/>
      <w:r>
        <w:rPr>
          <w:rFonts w:hint="cs"/>
          <w:rtl/>
        </w:rPr>
        <w:t>תנים לתת שווה ערך.</w:t>
      </w:r>
    </w:p>
    <w:p w:rsidR="001D7AB7" w:rsidRDefault="001D7AB7" w:rsidP="001D7AB7">
      <w:pPr>
        <w:rPr>
          <w:rtl/>
        </w:rPr>
      </w:pPr>
    </w:p>
    <w:p w:rsidR="001D7AB7" w:rsidRDefault="001D7AB7" w:rsidP="001D7AB7">
      <w:pPr>
        <w:pStyle w:val="af6"/>
        <w:keepNext/>
        <w:rPr>
          <w:rtl/>
        </w:rPr>
      </w:pPr>
      <w:bookmarkStart w:id="411" w:name="_ETM_Q1_1789953"/>
      <w:bookmarkStart w:id="412" w:name="_ETM_Q1_1792340"/>
      <w:bookmarkEnd w:id="411"/>
      <w:bookmarkEnd w:id="412"/>
      <w:r>
        <w:rPr>
          <w:rtl/>
        </w:rPr>
        <w:t>היו"ר איילת נחמיאס ורבין:</w:t>
      </w:r>
    </w:p>
    <w:p w:rsidR="001D7AB7" w:rsidRDefault="001D7AB7" w:rsidP="001D7AB7">
      <w:pPr>
        <w:pStyle w:val="KeepWithNext"/>
        <w:rPr>
          <w:rtl/>
        </w:rPr>
      </w:pPr>
    </w:p>
    <w:p w:rsidR="001D7AB7" w:rsidRDefault="008D2B72" w:rsidP="001D7AB7">
      <w:pPr>
        <w:rPr>
          <w:rtl/>
        </w:rPr>
      </w:pPr>
      <w:r>
        <w:rPr>
          <w:rFonts w:hint="cs"/>
          <w:rtl/>
        </w:rPr>
        <w:t xml:space="preserve">אני מודה לך. תעביר לנו </w:t>
      </w:r>
      <w:bookmarkStart w:id="413" w:name="_ETM_Q1_1798379"/>
      <w:bookmarkEnd w:id="413"/>
      <w:r>
        <w:rPr>
          <w:rFonts w:hint="cs"/>
          <w:rtl/>
        </w:rPr>
        <w:t>את המידע. נשתדל לעשות משהו בעניין.</w:t>
      </w:r>
    </w:p>
    <w:p w:rsidR="008D2B72" w:rsidRDefault="008D2B72" w:rsidP="001D7AB7">
      <w:pPr>
        <w:rPr>
          <w:rtl/>
        </w:rPr>
      </w:pPr>
    </w:p>
    <w:p w:rsidR="008D2B72" w:rsidRDefault="008D2B72" w:rsidP="001D7AB7">
      <w:pPr>
        <w:rPr>
          <w:rtl/>
        </w:rPr>
      </w:pPr>
      <w:bookmarkStart w:id="414" w:name="_ETM_Q1_1800263"/>
      <w:bookmarkEnd w:id="414"/>
      <w:r>
        <w:rPr>
          <w:rFonts w:hint="cs"/>
          <w:rtl/>
        </w:rPr>
        <w:t xml:space="preserve">שון שמואל, חברת </w:t>
      </w:r>
      <w:proofErr w:type="spellStart"/>
      <w:r>
        <w:rPr>
          <w:rFonts w:hint="cs"/>
          <w:rtl/>
        </w:rPr>
        <w:t>פייברנט</w:t>
      </w:r>
      <w:proofErr w:type="spellEnd"/>
      <w:r>
        <w:rPr>
          <w:rFonts w:hint="cs"/>
          <w:rtl/>
        </w:rPr>
        <w:t>.</w:t>
      </w:r>
    </w:p>
    <w:p w:rsidR="008D2B72" w:rsidRDefault="008D2B72" w:rsidP="001D7AB7">
      <w:pPr>
        <w:rPr>
          <w:rtl/>
        </w:rPr>
      </w:pPr>
    </w:p>
    <w:p w:rsidR="008D2B72" w:rsidRDefault="008D2B72" w:rsidP="008D2B72">
      <w:pPr>
        <w:pStyle w:val="af9"/>
        <w:keepNext/>
        <w:rPr>
          <w:rtl/>
        </w:rPr>
      </w:pPr>
      <w:r>
        <w:rPr>
          <w:rtl/>
        </w:rPr>
        <w:t>שון שמואל:</w:t>
      </w:r>
    </w:p>
    <w:p w:rsidR="008D2B72" w:rsidRDefault="008D2B72" w:rsidP="008D2B72">
      <w:pPr>
        <w:pStyle w:val="KeepWithNext"/>
        <w:rPr>
          <w:rtl/>
        </w:rPr>
      </w:pPr>
    </w:p>
    <w:p w:rsidR="008D2B72" w:rsidRDefault="008D2B72" w:rsidP="008D2B72">
      <w:pPr>
        <w:rPr>
          <w:rtl/>
        </w:rPr>
      </w:pPr>
      <w:r>
        <w:rPr>
          <w:rFonts w:hint="cs"/>
          <w:rtl/>
        </w:rPr>
        <w:t xml:space="preserve">שלום לכולם. </w:t>
      </w:r>
      <w:bookmarkStart w:id="415" w:name="_ETM_Q1_1804340"/>
      <w:bookmarkEnd w:id="415"/>
      <w:proofErr w:type="spellStart"/>
      <w:r>
        <w:rPr>
          <w:rFonts w:hint="cs"/>
          <w:rtl/>
        </w:rPr>
        <w:t>מכובדיי</w:t>
      </w:r>
      <w:proofErr w:type="spellEnd"/>
      <w:r w:rsidR="000477D1">
        <w:rPr>
          <w:rFonts w:hint="cs"/>
          <w:rtl/>
        </w:rPr>
        <w:t xml:space="preserve"> </w:t>
      </w:r>
      <w:r>
        <w:rPr>
          <w:rFonts w:hint="cs"/>
          <w:rtl/>
        </w:rPr>
        <w:t xml:space="preserve">חברי הכנסת, </w:t>
      </w:r>
      <w:proofErr w:type="spellStart"/>
      <w:r>
        <w:rPr>
          <w:rFonts w:hint="cs"/>
          <w:rtl/>
        </w:rPr>
        <w:t>מכובדיי</w:t>
      </w:r>
      <w:proofErr w:type="spellEnd"/>
      <w:r>
        <w:rPr>
          <w:rFonts w:hint="cs"/>
          <w:rtl/>
        </w:rPr>
        <w:t xml:space="preserve"> התעשיינים.</w:t>
      </w:r>
      <w:r w:rsidR="000477D1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</w:t>
      </w:r>
      <w:bookmarkStart w:id="416" w:name="_ETM_Q1_1813182"/>
      <w:bookmarkEnd w:id="416"/>
      <w:r>
        <w:rPr>
          <w:rFonts w:hint="cs"/>
          <w:rtl/>
        </w:rPr>
        <w:t xml:space="preserve">חבר במטה כחול-לבן בהתאחדות התעשיינים. אני אחד הבעלים של חברת </w:t>
      </w:r>
      <w:bookmarkStart w:id="417" w:name="_ETM_Q1_1818249"/>
      <w:bookmarkEnd w:id="417"/>
      <w:proofErr w:type="spellStart"/>
      <w:r>
        <w:rPr>
          <w:rFonts w:hint="cs"/>
          <w:rtl/>
        </w:rPr>
        <w:t>פייברנט</w:t>
      </w:r>
      <w:proofErr w:type="spellEnd"/>
      <w:r>
        <w:rPr>
          <w:rFonts w:hint="cs"/>
          <w:rtl/>
        </w:rPr>
        <w:t xml:space="preserve"> שממוקמת ביוקנעם. החברה מונה כ-200 עובדים, קיימת </w:t>
      </w:r>
      <w:bookmarkStart w:id="418" w:name="_ETM_Q1_1823582"/>
      <w:bookmarkEnd w:id="418"/>
      <w:r>
        <w:rPr>
          <w:rFonts w:hint="cs"/>
          <w:rtl/>
        </w:rPr>
        <w:t xml:space="preserve">25 שנים, תחום פעילות החברה הוא תקשורת סיב אופטית והגנת </w:t>
      </w:r>
      <w:bookmarkStart w:id="419" w:name="_ETM_Q1_1828197"/>
      <w:bookmarkEnd w:id="419"/>
      <w:r>
        <w:rPr>
          <w:rFonts w:hint="cs"/>
          <w:rtl/>
        </w:rPr>
        <w:t>סייבר.</w:t>
      </w:r>
    </w:p>
    <w:p w:rsidR="008D2B72" w:rsidRDefault="008D2B72" w:rsidP="008D2B72">
      <w:pPr>
        <w:rPr>
          <w:rtl/>
        </w:rPr>
      </w:pPr>
      <w:bookmarkStart w:id="420" w:name="_ETM_Q1_1831140"/>
      <w:bookmarkStart w:id="421" w:name="_ETM_Q1_1832528"/>
      <w:bookmarkEnd w:id="420"/>
      <w:bookmarkEnd w:id="421"/>
    </w:p>
    <w:p w:rsidR="008D2B72" w:rsidRDefault="008D2B72" w:rsidP="008D2B72">
      <w:pPr>
        <w:rPr>
          <w:rtl/>
        </w:rPr>
      </w:pPr>
      <w:r>
        <w:rPr>
          <w:rFonts w:hint="cs"/>
          <w:rtl/>
        </w:rPr>
        <w:t>אני רוצה לציין</w:t>
      </w:r>
      <w:r w:rsidR="000477D1">
        <w:rPr>
          <w:rFonts w:hint="cs"/>
          <w:rtl/>
        </w:rPr>
        <w:t xml:space="preserve"> </w:t>
      </w:r>
      <w:r>
        <w:rPr>
          <w:rFonts w:hint="cs"/>
          <w:rtl/>
        </w:rPr>
        <w:t xml:space="preserve">- היינו בכמה ועדות כאן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22" w:name="_ETM_Q1_1835038"/>
      <w:bookmarkEnd w:id="422"/>
      <w:r>
        <w:rPr>
          <w:rFonts w:hint="cs"/>
          <w:rtl/>
        </w:rPr>
        <w:t xml:space="preserve">שחלק מהפרויקטים הביטחוניים שמדינת ישראל מקימה בתקופה </w:t>
      </w:r>
      <w:bookmarkStart w:id="423" w:name="_ETM_Q1_1838042"/>
      <w:bookmarkEnd w:id="423"/>
      <w:r>
        <w:rPr>
          <w:rFonts w:hint="cs"/>
          <w:rtl/>
        </w:rPr>
        <w:t xml:space="preserve">האחרונה, פרויקטים אסטרטגיים, רחבי ממדים, חלקם או רובם מתבצעים בכספי </w:t>
      </w:r>
      <w:bookmarkStart w:id="424" w:name="_ETM_Q1_1845351"/>
      <w:bookmarkEnd w:id="424"/>
      <w:r>
        <w:rPr>
          <w:rFonts w:hint="cs"/>
          <w:rtl/>
        </w:rPr>
        <w:t xml:space="preserve">סיוע כך שאין לנו שם </w:t>
      </w:r>
      <w:r>
        <w:t>SAY</w:t>
      </w:r>
      <w:r>
        <w:rPr>
          <w:rFonts w:hint="cs"/>
          <w:rtl/>
        </w:rPr>
        <w:t xml:space="preserve"> ואנחנו </w:t>
      </w:r>
      <w:bookmarkStart w:id="425" w:name="_ETM_Q1_1848077"/>
      <w:bookmarkEnd w:id="425"/>
      <w:r>
        <w:rPr>
          <w:rFonts w:hint="cs"/>
          <w:rtl/>
        </w:rPr>
        <w:t>לא יכולים שם להשתתף.</w:t>
      </w:r>
    </w:p>
    <w:p w:rsidR="000704ED" w:rsidRDefault="000704ED" w:rsidP="008D2B72">
      <w:pPr>
        <w:rPr>
          <w:rtl/>
        </w:rPr>
      </w:pPr>
    </w:p>
    <w:p w:rsidR="000704ED" w:rsidRDefault="000704ED" w:rsidP="000704ED">
      <w:pPr>
        <w:pStyle w:val="af6"/>
        <w:keepNext/>
        <w:rPr>
          <w:rtl/>
        </w:rPr>
      </w:pPr>
      <w:bookmarkStart w:id="426" w:name="_ETM_Q1_1853060"/>
      <w:bookmarkEnd w:id="426"/>
      <w:r>
        <w:rPr>
          <w:rtl/>
        </w:rPr>
        <w:t>היו"ר איילת נחמיאס ורבין:</w:t>
      </w:r>
    </w:p>
    <w:p w:rsidR="000704ED" w:rsidRDefault="000704ED" w:rsidP="000704ED">
      <w:pPr>
        <w:pStyle w:val="KeepWithNext"/>
        <w:rPr>
          <w:rtl/>
        </w:rPr>
      </w:pPr>
    </w:p>
    <w:p w:rsidR="000704ED" w:rsidRDefault="000704ED" w:rsidP="000704ED">
      <w:pPr>
        <w:rPr>
          <w:rtl/>
        </w:rPr>
      </w:pPr>
      <w:r>
        <w:rPr>
          <w:rFonts w:hint="cs"/>
          <w:rtl/>
        </w:rPr>
        <w:t>איזה אחוז?</w:t>
      </w:r>
    </w:p>
    <w:p w:rsidR="000704ED" w:rsidRDefault="000704ED" w:rsidP="000704ED">
      <w:pPr>
        <w:rPr>
          <w:rtl/>
        </w:rPr>
      </w:pPr>
    </w:p>
    <w:p w:rsidR="000704ED" w:rsidRDefault="000704ED" w:rsidP="000704ED">
      <w:pPr>
        <w:pStyle w:val="af9"/>
        <w:keepNext/>
        <w:rPr>
          <w:rtl/>
        </w:rPr>
      </w:pPr>
      <w:bookmarkStart w:id="427" w:name="_ETM_Q1_1852609"/>
      <w:bookmarkEnd w:id="427"/>
      <w:r>
        <w:rPr>
          <w:rtl/>
        </w:rPr>
        <w:t>שון שמואל:</w:t>
      </w:r>
    </w:p>
    <w:p w:rsidR="000704ED" w:rsidRDefault="000704ED" w:rsidP="000704ED">
      <w:pPr>
        <w:pStyle w:val="KeepWithNext"/>
        <w:rPr>
          <w:rtl/>
        </w:rPr>
      </w:pPr>
    </w:p>
    <w:p w:rsidR="000704ED" w:rsidRDefault="000704ED" w:rsidP="000704ED">
      <w:pPr>
        <w:rPr>
          <w:rtl/>
        </w:rPr>
      </w:pPr>
      <w:r>
        <w:rPr>
          <w:rFonts w:hint="cs"/>
          <w:rtl/>
        </w:rPr>
        <w:t xml:space="preserve">אחוז נכבד מתוך הפרויקטים ממומן בכספי </w:t>
      </w:r>
      <w:bookmarkStart w:id="428" w:name="_ETM_Q1_1854113"/>
      <w:bookmarkEnd w:id="428"/>
      <w:r>
        <w:rPr>
          <w:rFonts w:hint="cs"/>
          <w:rtl/>
        </w:rPr>
        <w:t xml:space="preserve">סיוע, כך ששם בכל מקרה אנחנו מחוץ למשחק הזה. שאר </w:t>
      </w:r>
      <w:bookmarkStart w:id="429" w:name="_ETM_Q1_1859090"/>
      <w:bookmarkEnd w:id="429"/>
      <w:r>
        <w:rPr>
          <w:rFonts w:hint="cs"/>
          <w:rtl/>
        </w:rPr>
        <w:t xml:space="preserve">הפרויקטים הנותרים, מתמודדות במכרזים חברות גדולות גם מישראל וגם </w:t>
      </w:r>
      <w:bookmarkStart w:id="430" w:name="_ETM_Q1_1865062"/>
      <w:bookmarkEnd w:id="430"/>
      <w:r>
        <w:rPr>
          <w:rFonts w:hint="cs"/>
          <w:rtl/>
        </w:rPr>
        <w:t xml:space="preserve">חברות זרות. גם כשהן זוכות בפרויקטים, הן לא מחויבות </w:t>
      </w:r>
      <w:bookmarkStart w:id="431" w:name="_ETM_Q1_1870092"/>
      <w:bookmarkEnd w:id="431"/>
      <w:r>
        <w:rPr>
          <w:rFonts w:hint="cs"/>
          <w:rtl/>
        </w:rPr>
        <w:t xml:space="preserve">לא בכחול-לבן ואין העדפה או התניה כזאת בכל מקרה. זה </w:t>
      </w:r>
      <w:bookmarkStart w:id="432" w:name="_ETM_Q1_1877564"/>
      <w:bookmarkEnd w:id="432"/>
      <w:r>
        <w:rPr>
          <w:rFonts w:hint="cs"/>
          <w:rtl/>
        </w:rPr>
        <w:t>מביא אותנו למצב שאני יכול לתת דוגמה למכרז של משרד</w:t>
      </w:r>
      <w:bookmarkStart w:id="433" w:name="_ETM_Q1_1880647"/>
      <w:bookmarkEnd w:id="433"/>
      <w:r>
        <w:rPr>
          <w:rFonts w:hint="cs"/>
          <w:rtl/>
        </w:rPr>
        <w:t xml:space="preserve"> הביטחון, מכרז קטר, מכרז תקשוב ראשי צה"לי של </w:t>
      </w:r>
      <w:bookmarkStart w:id="434" w:name="_ETM_Q1_1887634"/>
      <w:bookmarkEnd w:id="434"/>
      <w:r>
        <w:rPr>
          <w:rFonts w:hint="cs"/>
          <w:rtl/>
        </w:rPr>
        <w:t xml:space="preserve">שלושה אתרים, מכרז מאוד גדול, זכתה בו חברת </w:t>
      </w:r>
      <w:proofErr w:type="spellStart"/>
      <w:r>
        <w:rPr>
          <w:rFonts w:hint="cs"/>
          <w:rtl/>
        </w:rPr>
        <w:t>מל"מ</w:t>
      </w:r>
      <w:bookmarkStart w:id="435" w:name="_ETM_Q1_1892387"/>
      <w:bookmarkEnd w:id="435"/>
      <w:proofErr w:type="spellEnd"/>
      <w:r>
        <w:rPr>
          <w:rFonts w:hint="cs"/>
          <w:rtl/>
        </w:rPr>
        <w:t xml:space="preserve"> מקבוצת התעשייה האווירית יחד עם חברת </w:t>
      </w:r>
      <w:proofErr w:type="spellStart"/>
      <w:r>
        <w:rPr>
          <w:rFonts w:hint="cs"/>
          <w:rtl/>
        </w:rPr>
        <w:t>ליידו</w:t>
      </w:r>
      <w:proofErr w:type="spellEnd"/>
      <w:r>
        <w:rPr>
          <w:rFonts w:hint="cs"/>
          <w:rtl/>
        </w:rPr>
        <w:t xml:space="preserve"> ש</w:t>
      </w:r>
      <w:bookmarkStart w:id="436" w:name="_ETM_Q1_1895579"/>
      <w:bookmarkEnd w:id="436"/>
      <w:r>
        <w:rPr>
          <w:rFonts w:hint="cs"/>
          <w:rtl/>
        </w:rPr>
        <w:t xml:space="preserve">היא חברת בת של </w:t>
      </w:r>
      <w:proofErr w:type="spellStart"/>
      <w:r>
        <w:rPr>
          <w:rFonts w:hint="cs"/>
          <w:rtl/>
        </w:rPr>
        <w:t>לוקיד</w:t>
      </w:r>
      <w:proofErr w:type="spellEnd"/>
      <w:r>
        <w:rPr>
          <w:rFonts w:hint="cs"/>
          <w:rtl/>
        </w:rPr>
        <w:t xml:space="preserve"> מרטין, ובסופו של דבר אין </w:t>
      </w:r>
      <w:bookmarkStart w:id="437" w:name="_ETM_Q1_1902140"/>
      <w:bookmarkEnd w:id="437"/>
      <w:r>
        <w:rPr>
          <w:rFonts w:hint="cs"/>
          <w:rtl/>
        </w:rPr>
        <w:t xml:space="preserve">שום התניה במכרז. אנחנו ספקי ציוד, אנחנו לא בפרונט של </w:t>
      </w:r>
      <w:bookmarkStart w:id="438" w:name="_ETM_Q1_1905972"/>
      <w:bookmarkEnd w:id="438"/>
      <w:r>
        <w:rPr>
          <w:rFonts w:hint="cs"/>
          <w:rtl/>
        </w:rPr>
        <w:t xml:space="preserve">המכרז אלא ספקי הציוד. </w:t>
      </w:r>
      <w:proofErr w:type="spellStart"/>
      <w:r>
        <w:rPr>
          <w:rFonts w:hint="cs"/>
          <w:rtl/>
        </w:rPr>
        <w:t>מל"מ</w:t>
      </w:r>
      <w:proofErr w:type="spellEnd"/>
      <w:r>
        <w:rPr>
          <w:rFonts w:hint="cs"/>
          <w:rtl/>
        </w:rPr>
        <w:t xml:space="preserve"> בוחרת לה </w:t>
      </w:r>
      <w:proofErr w:type="spellStart"/>
      <w:r>
        <w:rPr>
          <w:rFonts w:hint="cs"/>
          <w:rtl/>
        </w:rPr>
        <w:t>אינטגרטור</w:t>
      </w:r>
      <w:proofErr w:type="spellEnd"/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האינטגרטור</w:t>
      </w:r>
      <w:proofErr w:type="spellEnd"/>
      <w:r>
        <w:rPr>
          <w:rFonts w:hint="cs"/>
          <w:rtl/>
        </w:rPr>
        <w:t xml:space="preserve"> הוא </w:t>
      </w:r>
      <w:bookmarkStart w:id="439" w:name="_ETM_Q1_1910710"/>
      <w:bookmarkEnd w:id="439"/>
      <w:r>
        <w:rPr>
          <w:rFonts w:hint="cs"/>
          <w:rtl/>
        </w:rPr>
        <w:t xml:space="preserve">חברה ישראלית בשם </w:t>
      </w:r>
      <w:proofErr w:type="spellStart"/>
      <w:r>
        <w:rPr>
          <w:rFonts w:hint="cs"/>
          <w:rtl/>
        </w:rPr>
        <w:t>נקסקום</w:t>
      </w:r>
      <w:proofErr w:type="spellEnd"/>
      <w:r>
        <w:rPr>
          <w:rFonts w:hint="cs"/>
          <w:rtl/>
        </w:rPr>
        <w:t xml:space="preserve"> שאנחנו משתפים אתה פעולה בהרבה פרויקטים </w:t>
      </w:r>
      <w:bookmarkStart w:id="440" w:name="_ETM_Q1_1915192"/>
      <w:bookmarkEnd w:id="440"/>
      <w:r>
        <w:rPr>
          <w:rFonts w:hint="cs"/>
          <w:rtl/>
        </w:rPr>
        <w:t xml:space="preserve">אחרים אזרחיים ולצורך העניין אותה חברת </w:t>
      </w:r>
      <w:proofErr w:type="spellStart"/>
      <w:r>
        <w:rPr>
          <w:rFonts w:hint="cs"/>
          <w:rtl/>
        </w:rPr>
        <w:t>נקסקום</w:t>
      </w:r>
      <w:proofErr w:type="spellEnd"/>
      <w:r>
        <w:rPr>
          <w:rFonts w:hint="cs"/>
          <w:rtl/>
        </w:rPr>
        <w:t xml:space="preserve">, מהשיקולים שלה, </w:t>
      </w:r>
      <w:bookmarkStart w:id="441" w:name="_ETM_Q1_1919850"/>
      <w:bookmarkEnd w:id="441"/>
      <w:r>
        <w:rPr>
          <w:rFonts w:hint="cs"/>
          <w:rtl/>
        </w:rPr>
        <w:t xml:space="preserve">החליטה לקחת ציוד של חברה זרה. ניסינו לפנות למשרד הביטחון </w:t>
      </w:r>
      <w:bookmarkStart w:id="442" w:name="_ETM_Q1_1926754"/>
      <w:bookmarkEnd w:id="442"/>
      <w:r>
        <w:rPr>
          <w:rFonts w:hint="cs"/>
          <w:rtl/>
        </w:rPr>
        <w:t xml:space="preserve">וגם לפנות </w:t>
      </w:r>
      <w:proofErr w:type="spellStart"/>
      <w:r>
        <w:rPr>
          <w:rFonts w:hint="cs"/>
          <w:rtl/>
        </w:rPr>
        <w:t>למל"מ</w:t>
      </w:r>
      <w:proofErr w:type="spellEnd"/>
      <w:r>
        <w:rPr>
          <w:rFonts w:hint="cs"/>
          <w:rtl/>
        </w:rPr>
        <w:t xml:space="preserve"> עצמה. </w:t>
      </w:r>
      <w:proofErr w:type="spellStart"/>
      <w:r>
        <w:rPr>
          <w:rFonts w:hint="cs"/>
          <w:rtl/>
        </w:rPr>
        <w:t>מל"מ</w:t>
      </w:r>
      <w:proofErr w:type="spellEnd"/>
      <w:r>
        <w:rPr>
          <w:rFonts w:hint="cs"/>
          <w:rtl/>
        </w:rPr>
        <w:t xml:space="preserve"> מפילה את זה על </w:t>
      </w:r>
      <w:proofErr w:type="spellStart"/>
      <w:r>
        <w:rPr>
          <w:rFonts w:hint="cs"/>
          <w:rtl/>
        </w:rPr>
        <w:t>נקסקום</w:t>
      </w:r>
      <w:proofErr w:type="spellEnd"/>
      <w:r>
        <w:rPr>
          <w:rFonts w:hint="cs"/>
          <w:rtl/>
        </w:rPr>
        <w:t xml:space="preserve">, </w:t>
      </w:r>
      <w:bookmarkStart w:id="443" w:name="_ETM_Q1_1931636"/>
      <w:bookmarkEnd w:id="443"/>
      <w:r>
        <w:rPr>
          <w:rFonts w:hint="cs"/>
          <w:rtl/>
        </w:rPr>
        <w:t xml:space="preserve">הם בוחרים את הציוד, הם מתקינים את הציוד, </w:t>
      </w:r>
      <w:proofErr w:type="spellStart"/>
      <w:r>
        <w:rPr>
          <w:rFonts w:hint="cs"/>
          <w:rtl/>
        </w:rPr>
        <w:t>נקסקום</w:t>
      </w:r>
      <w:proofErr w:type="spellEnd"/>
      <w:r>
        <w:rPr>
          <w:rFonts w:hint="cs"/>
          <w:rtl/>
        </w:rPr>
        <w:t xml:space="preserve"> </w:t>
      </w:r>
      <w:bookmarkStart w:id="444" w:name="_ETM_Q1_1934295"/>
      <w:bookmarkEnd w:id="444"/>
      <w:r>
        <w:rPr>
          <w:rFonts w:hint="cs"/>
          <w:rtl/>
        </w:rPr>
        <w:t>החליטו כך ובזה נגמר הסיפור.</w:t>
      </w:r>
    </w:p>
    <w:p w:rsidR="000704ED" w:rsidRDefault="000704ED" w:rsidP="000704ED">
      <w:pPr>
        <w:rPr>
          <w:rtl/>
        </w:rPr>
      </w:pPr>
    </w:p>
    <w:p w:rsidR="000704ED" w:rsidRDefault="000704ED" w:rsidP="000704ED">
      <w:pPr>
        <w:rPr>
          <w:rtl/>
        </w:rPr>
      </w:pPr>
      <w:bookmarkStart w:id="445" w:name="_ETM_Q1_1937707"/>
      <w:bookmarkEnd w:id="445"/>
      <w:r>
        <w:rPr>
          <w:rFonts w:hint="cs"/>
          <w:rtl/>
        </w:rPr>
        <w:t xml:space="preserve">בקשתי היא שהוועדה תפעיל כאן </w:t>
      </w:r>
      <w:bookmarkStart w:id="446" w:name="_ETM_Q1_1943508"/>
      <w:bookmarkEnd w:id="446"/>
      <w:r>
        <w:rPr>
          <w:rFonts w:hint="cs"/>
          <w:rtl/>
        </w:rPr>
        <w:t>את ההשפעה שלה, תנסה לפנות למנכ"ל משרד הביטחון ולמנכ</w:t>
      </w:r>
      <w:bookmarkStart w:id="447" w:name="_ETM_Q1_1947005"/>
      <w:bookmarkEnd w:id="447"/>
      <w:r>
        <w:rPr>
          <w:rFonts w:hint="cs"/>
          <w:rtl/>
        </w:rPr>
        <w:t xml:space="preserve">"ל התעשייה האווירית ולבדוק את הנושא של שיתוף </w:t>
      </w:r>
      <w:proofErr w:type="spellStart"/>
      <w:r>
        <w:rPr>
          <w:rFonts w:hint="cs"/>
          <w:rtl/>
        </w:rPr>
        <w:t>פייברנט</w:t>
      </w:r>
      <w:proofErr w:type="spellEnd"/>
      <w:r>
        <w:rPr>
          <w:rFonts w:hint="cs"/>
          <w:rtl/>
        </w:rPr>
        <w:t xml:space="preserve"> ב</w:t>
      </w:r>
      <w:bookmarkStart w:id="448" w:name="_ETM_Q1_1949592"/>
      <w:bookmarkEnd w:id="448"/>
      <w:r>
        <w:rPr>
          <w:rFonts w:hint="cs"/>
          <w:rtl/>
        </w:rPr>
        <w:t>פרויקט הזה.</w:t>
      </w:r>
    </w:p>
    <w:p w:rsidR="000704ED" w:rsidRDefault="000704ED" w:rsidP="000704ED">
      <w:pPr>
        <w:rPr>
          <w:rtl/>
        </w:rPr>
      </w:pPr>
    </w:p>
    <w:p w:rsidR="000704ED" w:rsidRDefault="000704ED" w:rsidP="000704ED">
      <w:pPr>
        <w:pStyle w:val="af6"/>
        <w:keepNext/>
        <w:rPr>
          <w:rtl/>
        </w:rPr>
      </w:pPr>
      <w:bookmarkStart w:id="449" w:name="_ETM_Q1_1951415"/>
      <w:bookmarkEnd w:id="449"/>
      <w:r>
        <w:rPr>
          <w:rtl/>
        </w:rPr>
        <w:t>היו"ר איילת נחמיאס ורבין:</w:t>
      </w:r>
    </w:p>
    <w:p w:rsidR="000704ED" w:rsidRDefault="000704ED" w:rsidP="000704ED">
      <w:pPr>
        <w:pStyle w:val="KeepWithNext"/>
        <w:rPr>
          <w:rtl/>
        </w:rPr>
      </w:pPr>
    </w:p>
    <w:p w:rsidR="000704ED" w:rsidRDefault="000704ED" w:rsidP="000704ED">
      <w:pPr>
        <w:rPr>
          <w:rtl/>
        </w:rPr>
      </w:pPr>
      <w:r>
        <w:rPr>
          <w:rFonts w:hint="cs"/>
          <w:rtl/>
        </w:rPr>
        <w:t xml:space="preserve">אני חושבת שכדאי שתעביר לנו את זה </w:t>
      </w:r>
      <w:bookmarkStart w:id="450" w:name="_ETM_Q1_1954791"/>
      <w:bookmarkEnd w:id="450"/>
      <w:r>
        <w:rPr>
          <w:rFonts w:hint="cs"/>
          <w:rtl/>
        </w:rPr>
        <w:t>בצורה מסודרת.</w:t>
      </w:r>
      <w:r w:rsidR="000477D1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אתה ממחיש לנו את הבעיה. אנחנו מכירות אותה. אם תעביר לנו את זה מסודר, </w:t>
      </w:r>
      <w:bookmarkStart w:id="451" w:name="_ETM_Q1_1962080"/>
      <w:bookmarkEnd w:id="451"/>
      <w:r>
        <w:rPr>
          <w:rFonts w:hint="cs"/>
          <w:rtl/>
        </w:rPr>
        <w:t xml:space="preserve">ננסה לראות מה אפשר לעשות בעניין. אני חושבת שזה </w:t>
      </w:r>
      <w:bookmarkStart w:id="452" w:name="_ETM_Q1_1964364"/>
      <w:bookmarkEnd w:id="452"/>
      <w:r>
        <w:rPr>
          <w:rFonts w:hint="cs"/>
          <w:rtl/>
        </w:rPr>
        <w:t>מאוד מאוד חשוב.</w:t>
      </w:r>
    </w:p>
    <w:p w:rsidR="000704ED" w:rsidRDefault="000704ED" w:rsidP="000704ED">
      <w:pPr>
        <w:rPr>
          <w:rtl/>
        </w:rPr>
      </w:pPr>
      <w:bookmarkStart w:id="453" w:name="_ETM_Q1_1967067"/>
      <w:bookmarkEnd w:id="453"/>
    </w:p>
    <w:p w:rsidR="000704ED" w:rsidRDefault="000704ED" w:rsidP="000704ED">
      <w:pPr>
        <w:rPr>
          <w:rtl/>
        </w:rPr>
      </w:pPr>
      <w:bookmarkStart w:id="454" w:name="_ETM_Q1_1966860"/>
      <w:bookmarkEnd w:id="454"/>
      <w:r>
        <w:rPr>
          <w:rFonts w:hint="cs"/>
          <w:rtl/>
        </w:rPr>
        <w:t xml:space="preserve">אני רגע עושה הפוגה ורוצה לעבור לעופר בן </w:t>
      </w:r>
      <w:bookmarkStart w:id="455" w:name="_ETM_Q1_1966701"/>
      <w:bookmarkEnd w:id="455"/>
      <w:r>
        <w:rPr>
          <w:rFonts w:hint="cs"/>
          <w:rtl/>
        </w:rPr>
        <w:t xml:space="preserve">אליעזר, ראש המועצה המקומית רמת ישי ונציג מרכז השלטון המקומי. </w:t>
      </w:r>
      <w:bookmarkStart w:id="456" w:name="_ETM_Q1_1973693"/>
      <w:bookmarkEnd w:id="456"/>
      <w:r>
        <w:rPr>
          <w:rFonts w:hint="cs"/>
          <w:rtl/>
        </w:rPr>
        <w:t xml:space="preserve">יש לי הרבה מאוד ביקורת על היחסים בין השלטון המקומי </w:t>
      </w:r>
      <w:bookmarkStart w:id="457" w:name="_ETM_Q1_1975445"/>
      <w:bookmarkEnd w:id="457"/>
      <w:r>
        <w:rPr>
          <w:rFonts w:hint="cs"/>
          <w:rtl/>
        </w:rPr>
        <w:t>לבין התעשייה. אולי תראו לנו שזה לא הארנונה של התע</w:t>
      </w:r>
      <w:bookmarkStart w:id="458" w:name="_ETM_Q1_1980516"/>
      <w:bookmarkEnd w:id="458"/>
      <w:r>
        <w:rPr>
          <w:rFonts w:hint="cs"/>
          <w:rtl/>
        </w:rPr>
        <w:t>שיינים אותה רוצים אלא רוצים גם לתת שירות.</w:t>
      </w:r>
    </w:p>
    <w:p w:rsidR="000704ED" w:rsidRDefault="000704ED" w:rsidP="000704ED">
      <w:pPr>
        <w:rPr>
          <w:rtl/>
        </w:rPr>
      </w:pPr>
    </w:p>
    <w:p w:rsidR="000704ED" w:rsidRDefault="000704ED" w:rsidP="000704ED">
      <w:pPr>
        <w:pStyle w:val="af9"/>
        <w:keepNext/>
        <w:rPr>
          <w:rtl/>
        </w:rPr>
      </w:pPr>
      <w:bookmarkStart w:id="459" w:name="_ETM_Q1_1972876"/>
      <w:bookmarkEnd w:id="459"/>
      <w:r>
        <w:rPr>
          <w:rtl/>
        </w:rPr>
        <w:t>עופר בן אליעזר:</w:t>
      </w:r>
    </w:p>
    <w:p w:rsidR="000704ED" w:rsidRDefault="000704ED" w:rsidP="000704ED">
      <w:pPr>
        <w:pStyle w:val="KeepWithNext"/>
        <w:rPr>
          <w:rtl/>
        </w:rPr>
      </w:pPr>
    </w:p>
    <w:p w:rsidR="000704ED" w:rsidRDefault="000704ED" w:rsidP="000704ED">
      <w:pPr>
        <w:rPr>
          <w:rtl/>
        </w:rPr>
      </w:pPr>
      <w:bookmarkStart w:id="460" w:name="_ETM_Q1_1982620"/>
      <w:bookmarkEnd w:id="460"/>
      <w:r>
        <w:rPr>
          <w:rFonts w:hint="cs"/>
          <w:rtl/>
        </w:rPr>
        <w:t xml:space="preserve">נתחיל </w:t>
      </w:r>
      <w:bookmarkStart w:id="461" w:name="_ETM_Q1_1983662"/>
      <w:bookmarkEnd w:id="461"/>
      <w:r>
        <w:rPr>
          <w:rFonts w:hint="cs"/>
          <w:rtl/>
        </w:rPr>
        <w:t>בזה שאני מודה על הדיון לחברתי, והיא באמת חברתי, ולחברת הכנסת בן ארי ולכל מי שהגיע. אנחנו בעד כחול-לבן ואת זה צריך להבין.</w:t>
      </w:r>
      <w:r w:rsidR="000477D1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חושבים שמי שעושה ונמצא כל </w:t>
      </w:r>
      <w:bookmarkStart w:id="462" w:name="_ETM_Q1_2002420"/>
      <w:bookmarkEnd w:id="462"/>
      <w:r>
        <w:rPr>
          <w:rFonts w:hint="cs"/>
          <w:rtl/>
        </w:rPr>
        <w:t xml:space="preserve">הזמן בחזית העשייה במדינת ישראל, אלה הן הרשויות המקומיות. אבל אי אפשר לבוא ובצורה לא נאותה, בכספי ציבור, לעשות שינוי </w:t>
      </w:r>
      <w:bookmarkStart w:id="463" w:name="_ETM_Q1_2014875"/>
      <w:bookmarkEnd w:id="463"/>
      <w:r>
        <w:rPr>
          <w:rFonts w:hint="cs"/>
          <w:rtl/>
        </w:rPr>
        <w:t xml:space="preserve">במה שאנחנו יכולים לעשות. אני חושב שמה שאתה אומר הוא </w:t>
      </w:r>
      <w:bookmarkStart w:id="464" w:name="_ETM_Q1_2017689"/>
      <w:bookmarkEnd w:id="464"/>
      <w:r>
        <w:rPr>
          <w:rFonts w:hint="cs"/>
          <w:rtl/>
        </w:rPr>
        <w:t xml:space="preserve">מאוד נכון. צריך לתת העדפה לכחול-לבן, חד משמעית, אבל ההעדפה </w:t>
      </w:r>
      <w:bookmarkStart w:id="465" w:name="_ETM_Q1_2021248"/>
      <w:bookmarkEnd w:id="465"/>
      <w:r>
        <w:rPr>
          <w:rFonts w:hint="cs"/>
          <w:rtl/>
        </w:rPr>
        <w:t xml:space="preserve">צריכה להיות העדפה חכמה שנוכל לממש אותה. </w:t>
      </w:r>
      <w:bookmarkStart w:id="466" w:name="_ETM_Q1_2023526"/>
      <w:bookmarkEnd w:id="466"/>
      <w:r>
        <w:rPr>
          <w:rFonts w:hint="cs"/>
          <w:rtl/>
        </w:rPr>
        <w:t xml:space="preserve">אם אני כרשות, שכל התקציב שלה לצורך העניין </w:t>
      </w:r>
      <w:bookmarkStart w:id="467" w:name="_ETM_Q1_2026787"/>
      <w:bookmarkEnd w:id="467"/>
      <w:r>
        <w:rPr>
          <w:rFonts w:hint="cs"/>
          <w:rtl/>
        </w:rPr>
        <w:t xml:space="preserve">הוא 50 מיליון שקלים, צריך, במקום להוציא מיליון, להוציא </w:t>
      </w:r>
      <w:bookmarkStart w:id="468" w:name="_ETM_Q1_2029183"/>
      <w:bookmarkEnd w:id="468"/>
      <w:r>
        <w:rPr>
          <w:rFonts w:hint="cs"/>
          <w:rtl/>
        </w:rPr>
        <w:t xml:space="preserve">מיליון ו-150,000 שקלים, יש לי 150,000 לכאורה שכספי הציבור הלכו למקום שהוא בהעדפה של כחול-לבן. אם המדינה </w:t>
      </w:r>
      <w:bookmarkStart w:id="469" w:name="_ETM_Q1_2036737"/>
      <w:bookmarkEnd w:id="469"/>
      <w:r>
        <w:rPr>
          <w:rFonts w:hint="cs"/>
          <w:rtl/>
        </w:rPr>
        <w:t xml:space="preserve">מחליטה שהיא עושה את זה, שתשלם. יש לי רעיון יותר </w:t>
      </w:r>
      <w:bookmarkStart w:id="470" w:name="_ETM_Q1_2039668"/>
      <w:bookmarkEnd w:id="470"/>
      <w:r>
        <w:rPr>
          <w:rFonts w:hint="cs"/>
          <w:rtl/>
        </w:rPr>
        <w:t xml:space="preserve">קל, כי המדינה לא תשלם. </w:t>
      </w:r>
    </w:p>
    <w:p w:rsidR="000704ED" w:rsidRDefault="000704ED" w:rsidP="000704ED">
      <w:pPr>
        <w:rPr>
          <w:rtl/>
        </w:rPr>
      </w:pPr>
    </w:p>
    <w:p w:rsidR="000704ED" w:rsidRDefault="000704ED" w:rsidP="008460FF">
      <w:pPr>
        <w:rPr>
          <w:rtl/>
        </w:rPr>
      </w:pPr>
      <w:r>
        <w:rPr>
          <w:rFonts w:hint="cs"/>
          <w:rtl/>
        </w:rPr>
        <w:t xml:space="preserve">אני </w:t>
      </w:r>
      <w:bookmarkStart w:id="471" w:name="_ETM_Q1_2040905"/>
      <w:bookmarkEnd w:id="471"/>
      <w:r>
        <w:rPr>
          <w:rFonts w:hint="cs"/>
          <w:rtl/>
        </w:rPr>
        <w:t xml:space="preserve">מציע שבהצעת החוק </w:t>
      </w:r>
      <w:bookmarkStart w:id="472" w:name="_ETM_Q1_2043058"/>
      <w:bookmarkEnd w:id="472"/>
      <w:r>
        <w:rPr>
          <w:rtl/>
        </w:rPr>
        <w:t>–</w:t>
      </w:r>
      <w:r>
        <w:rPr>
          <w:rFonts w:hint="cs"/>
          <w:rtl/>
        </w:rPr>
        <w:t xml:space="preserve"> ואני אשמח שזה מה שיקרה </w:t>
      </w:r>
      <w:r>
        <w:rPr>
          <w:rtl/>
        </w:rPr>
        <w:t>–</w:t>
      </w:r>
      <w:r>
        <w:rPr>
          <w:rFonts w:hint="cs"/>
          <w:rtl/>
        </w:rPr>
        <w:t xml:space="preserve"> תחליטו שכל </w:t>
      </w:r>
      <w:bookmarkStart w:id="473" w:name="_ETM_Q1_2046272"/>
      <w:bookmarkEnd w:id="473"/>
      <w:r>
        <w:rPr>
          <w:rFonts w:hint="cs"/>
          <w:rtl/>
        </w:rPr>
        <w:t>מי שהוא כחול-לבן, במכרזים</w:t>
      </w:r>
      <w:r w:rsidR="000477D1">
        <w:rPr>
          <w:rFonts w:hint="cs"/>
          <w:rtl/>
        </w:rPr>
        <w:t xml:space="preserve"> </w:t>
      </w:r>
      <w:r w:rsidR="008460FF">
        <w:rPr>
          <w:rFonts w:hint="cs"/>
          <w:rtl/>
        </w:rPr>
        <w:t xml:space="preserve">יש אפשרות לקרוא </w:t>
      </w:r>
      <w:bookmarkStart w:id="474" w:name="_ETM_Q1_2049579"/>
      <w:bookmarkEnd w:id="474"/>
      <w:r w:rsidR="008460FF">
        <w:rPr>
          <w:rFonts w:hint="cs"/>
          <w:rtl/>
        </w:rPr>
        <w:t xml:space="preserve">לו ולומר לו בא תשווה. בוא תתמודד עם ההשוואה </w:t>
      </w:r>
      <w:bookmarkStart w:id="475" w:name="_ETM_Q1_2054722"/>
      <w:bookmarkEnd w:id="475"/>
      <w:r w:rsidR="008460FF">
        <w:rPr>
          <w:rFonts w:hint="cs"/>
          <w:rtl/>
        </w:rPr>
        <w:t>למחיר הנמוך שקיבלנו כדי שאנחנו נוכל - - -</w:t>
      </w:r>
    </w:p>
    <w:p w:rsidR="008460FF" w:rsidRDefault="008460FF" w:rsidP="008460FF">
      <w:pPr>
        <w:rPr>
          <w:rtl/>
        </w:rPr>
      </w:pPr>
    </w:p>
    <w:p w:rsidR="008460FF" w:rsidRDefault="008460FF" w:rsidP="008460FF">
      <w:pPr>
        <w:pStyle w:val="af6"/>
        <w:keepNext/>
        <w:rPr>
          <w:rtl/>
        </w:rPr>
      </w:pPr>
      <w:bookmarkStart w:id="476" w:name="_ETM_Q1_2056839"/>
      <w:bookmarkStart w:id="477" w:name="_ETM_Q1_2057786"/>
      <w:bookmarkEnd w:id="476"/>
      <w:bookmarkEnd w:id="477"/>
      <w:r>
        <w:rPr>
          <w:rtl/>
        </w:rPr>
        <w:t>היו"ר איילת נחמיאס ורבין:</w:t>
      </w:r>
    </w:p>
    <w:p w:rsidR="008460FF" w:rsidRDefault="008460FF" w:rsidP="008460FF">
      <w:pPr>
        <w:pStyle w:val="KeepWithNext"/>
        <w:rPr>
          <w:rtl/>
        </w:rPr>
      </w:pPr>
    </w:p>
    <w:p w:rsidR="008460FF" w:rsidRDefault="008460FF" w:rsidP="008460FF">
      <w:pPr>
        <w:rPr>
          <w:rtl/>
        </w:rPr>
      </w:pPr>
      <w:r>
        <w:rPr>
          <w:rFonts w:hint="cs"/>
          <w:rtl/>
        </w:rPr>
        <w:t>אבל אתה</w:t>
      </w:r>
      <w:bookmarkStart w:id="478" w:name="_ETM_Q1_2057770"/>
      <w:bookmarkEnd w:id="478"/>
      <w:r>
        <w:rPr>
          <w:rFonts w:hint="cs"/>
          <w:rtl/>
        </w:rPr>
        <w:t xml:space="preserve"> לא תמיד תיקח את המחיר הנמוך ביותר.</w:t>
      </w:r>
    </w:p>
    <w:p w:rsidR="008460FF" w:rsidRDefault="008460FF" w:rsidP="008460FF">
      <w:pPr>
        <w:rPr>
          <w:rtl/>
        </w:rPr>
      </w:pPr>
    </w:p>
    <w:p w:rsidR="008460FF" w:rsidRDefault="008460FF" w:rsidP="008460FF">
      <w:pPr>
        <w:pStyle w:val="af9"/>
        <w:keepNext/>
        <w:rPr>
          <w:rtl/>
        </w:rPr>
      </w:pPr>
      <w:r>
        <w:rPr>
          <w:rtl/>
        </w:rPr>
        <w:t>עופר בן אליעזר:</w:t>
      </w:r>
    </w:p>
    <w:p w:rsidR="008460FF" w:rsidRDefault="008460FF" w:rsidP="008460FF">
      <w:pPr>
        <w:pStyle w:val="KeepWithNext"/>
        <w:rPr>
          <w:rtl/>
        </w:rPr>
      </w:pPr>
    </w:p>
    <w:p w:rsidR="008460FF" w:rsidRDefault="008460FF" w:rsidP="008460FF">
      <w:pPr>
        <w:rPr>
          <w:rtl/>
        </w:rPr>
      </w:pPr>
      <w:r>
        <w:rPr>
          <w:rFonts w:hint="cs"/>
          <w:rtl/>
        </w:rPr>
        <w:t xml:space="preserve">רגע. כרגע דיברו על </w:t>
      </w:r>
      <w:bookmarkStart w:id="479" w:name="_ETM_Q1_2062145"/>
      <w:bookmarkEnd w:id="479"/>
      <w:r>
        <w:rPr>
          <w:rFonts w:hint="cs"/>
          <w:rtl/>
        </w:rPr>
        <w:t>המחיר. זה מה שהציגו כאן וזאת העדפה מתקנת שעשו. בסוף, כשאתה קובע</w:t>
      </w:r>
      <w:r w:rsidR="000477D1">
        <w:rPr>
          <w:rFonts w:hint="cs"/>
          <w:rtl/>
        </w:rPr>
        <w:t xml:space="preserve"> </w:t>
      </w:r>
      <w:r>
        <w:rPr>
          <w:rFonts w:hint="cs"/>
          <w:rtl/>
        </w:rPr>
        <w:t xml:space="preserve">קריטריונים למכרז, אתה שם ים של </w:t>
      </w:r>
      <w:bookmarkStart w:id="480" w:name="_ETM_Q1_2069170"/>
      <w:bookmarkEnd w:id="480"/>
      <w:r>
        <w:rPr>
          <w:rFonts w:hint="cs"/>
          <w:rtl/>
        </w:rPr>
        <w:t xml:space="preserve">קריטריונים ואני אומר לכם שלנו ראשי הרשויות יש חד </w:t>
      </w:r>
      <w:bookmarkStart w:id="481" w:name="_ETM_Q1_2074575"/>
      <w:bookmarkEnd w:id="481"/>
      <w:r>
        <w:rPr>
          <w:rFonts w:hint="cs"/>
          <w:rtl/>
        </w:rPr>
        <w:t>משמעית רצון ובטח כלפי בעלי העסקים היותר קטנים. אני לא מדבר כרגע על התעשייה האווירית.</w:t>
      </w:r>
      <w:r w:rsidR="000477D1">
        <w:rPr>
          <w:rFonts w:hint="cs"/>
          <w:rtl/>
        </w:rPr>
        <w:t xml:space="preserve"> </w:t>
      </w:r>
      <w:r>
        <w:rPr>
          <w:rFonts w:hint="cs"/>
          <w:rtl/>
        </w:rPr>
        <w:t>כל העסקים</w:t>
      </w:r>
      <w:bookmarkStart w:id="482" w:name="_ETM_Q1_2079628"/>
      <w:bookmarkEnd w:id="482"/>
      <w:r>
        <w:rPr>
          <w:rFonts w:hint="cs"/>
          <w:rtl/>
        </w:rPr>
        <w:t xml:space="preserve"> הבינוניים ומטה שהם בתחום הרשויות מקומיות, אנחנו רוצים אותם</w:t>
      </w:r>
      <w:r w:rsidR="000477D1">
        <w:rPr>
          <w:rFonts w:hint="cs"/>
          <w:rtl/>
        </w:rPr>
        <w:t xml:space="preserve"> </w:t>
      </w:r>
      <w:r>
        <w:rPr>
          <w:rFonts w:hint="cs"/>
          <w:rtl/>
        </w:rPr>
        <w:t xml:space="preserve">חיים, אנחנו רוצים אותם מתקיימים. יגיד לך </w:t>
      </w:r>
      <w:bookmarkStart w:id="483" w:name="_ETM_Q1_2086848"/>
      <w:bookmarkEnd w:id="483"/>
      <w:r>
        <w:rPr>
          <w:rFonts w:hint="cs"/>
          <w:rtl/>
        </w:rPr>
        <w:t xml:space="preserve">כאן מנכ"ל משרד הכלכלה שאני נמצא אתם בקשר הדוק כדי </w:t>
      </w:r>
      <w:bookmarkStart w:id="484" w:name="_ETM_Q1_2089725"/>
      <w:bookmarkEnd w:id="484"/>
      <w:r>
        <w:rPr>
          <w:rFonts w:hint="cs"/>
          <w:rtl/>
        </w:rPr>
        <w:t xml:space="preserve">לקדם עסקים קטנים ובינוניים ואנחנו פועלים בעניין הזה בשיתוף </w:t>
      </w:r>
      <w:bookmarkStart w:id="485" w:name="_ETM_Q1_2092265"/>
      <w:bookmarkEnd w:id="485"/>
      <w:r>
        <w:rPr>
          <w:rFonts w:hint="cs"/>
          <w:rtl/>
        </w:rPr>
        <w:t xml:space="preserve">פעולה. אנחנו רוצים את זה, תנו לנו את הכלים </w:t>
      </w:r>
      <w:bookmarkStart w:id="486" w:name="_ETM_Q1_2097015"/>
      <w:bookmarkEnd w:id="486"/>
      <w:r>
        <w:rPr>
          <w:rFonts w:hint="cs"/>
          <w:rtl/>
        </w:rPr>
        <w:t xml:space="preserve">והכלי הוא לא לתת יותר כסף אלא לתת אפשרות לתת </w:t>
      </w:r>
      <w:bookmarkStart w:id="487" w:name="_ETM_Q1_2099266"/>
      <w:bookmarkEnd w:id="487"/>
      <w:r>
        <w:rPr>
          <w:rFonts w:hint="cs"/>
          <w:rtl/>
        </w:rPr>
        <w:t xml:space="preserve">השוואה ואז כל החסמים נעלמו. תנו לנו שאנחנו נוכל לקחת </w:t>
      </w:r>
      <w:bookmarkStart w:id="488" w:name="_ETM_Q1_2104021"/>
      <w:bookmarkEnd w:id="488"/>
      <w:r>
        <w:rPr>
          <w:rFonts w:hint="cs"/>
          <w:rtl/>
        </w:rPr>
        <w:t>את היצרן הישראלי במחיר</w:t>
      </w:r>
      <w:r w:rsidR="000477D1">
        <w:rPr>
          <w:rFonts w:hint="cs"/>
          <w:rtl/>
        </w:rPr>
        <w:t xml:space="preserve"> </w:t>
      </w:r>
      <w:r>
        <w:rPr>
          <w:rFonts w:hint="cs"/>
          <w:rtl/>
        </w:rPr>
        <w:t>שנמצא על השולחן.</w:t>
      </w:r>
    </w:p>
    <w:p w:rsidR="008460FF" w:rsidRDefault="008460FF" w:rsidP="008460FF">
      <w:pPr>
        <w:rPr>
          <w:rtl/>
        </w:rPr>
      </w:pPr>
    </w:p>
    <w:p w:rsidR="008460FF" w:rsidRDefault="008460FF" w:rsidP="008460FF">
      <w:pPr>
        <w:pStyle w:val="af6"/>
        <w:keepNext/>
        <w:rPr>
          <w:rtl/>
        </w:rPr>
      </w:pPr>
      <w:bookmarkStart w:id="489" w:name="_ETM_Q1_2109798"/>
      <w:bookmarkEnd w:id="489"/>
      <w:r>
        <w:rPr>
          <w:rtl/>
        </w:rPr>
        <w:t>היו"ר איילת נחמיאס ורבין:</w:t>
      </w:r>
    </w:p>
    <w:p w:rsidR="008460FF" w:rsidRDefault="008460FF" w:rsidP="008460FF">
      <w:pPr>
        <w:pStyle w:val="KeepWithNext"/>
        <w:rPr>
          <w:rtl/>
        </w:rPr>
      </w:pPr>
    </w:p>
    <w:p w:rsidR="008460FF" w:rsidRDefault="008460FF" w:rsidP="008460FF">
      <w:pPr>
        <w:rPr>
          <w:rtl/>
        </w:rPr>
      </w:pPr>
      <w:r>
        <w:rPr>
          <w:rFonts w:hint="cs"/>
          <w:rtl/>
        </w:rPr>
        <w:t xml:space="preserve">תודה רבה לך על הדברים </w:t>
      </w:r>
      <w:proofErr w:type="spellStart"/>
      <w:r>
        <w:rPr>
          <w:rFonts w:hint="cs"/>
          <w:rtl/>
        </w:rPr>
        <w:t>האמיתיים</w:t>
      </w:r>
      <w:proofErr w:type="spellEnd"/>
      <w:r>
        <w:rPr>
          <w:rFonts w:hint="cs"/>
          <w:rtl/>
        </w:rPr>
        <w:t xml:space="preserve"> שאתה אומר. יכול להיות שזה </w:t>
      </w:r>
      <w:bookmarkStart w:id="490" w:name="_ETM_Q1_2113240"/>
      <w:bookmarkEnd w:id="490"/>
      <w:r>
        <w:rPr>
          <w:rFonts w:hint="cs"/>
          <w:rtl/>
        </w:rPr>
        <w:t>דבר שראוי לבחון אותו ואנחנו באמת ניקח יחד עם חברת ה</w:t>
      </w:r>
      <w:bookmarkStart w:id="491" w:name="_ETM_Q1_2115164"/>
      <w:bookmarkEnd w:id="491"/>
      <w:r>
        <w:rPr>
          <w:rFonts w:hint="cs"/>
          <w:rtl/>
        </w:rPr>
        <w:t>כנסת בן ארי וחבר הכנסת שלח.</w:t>
      </w:r>
    </w:p>
    <w:p w:rsidR="008460FF" w:rsidRDefault="008460FF" w:rsidP="008460FF">
      <w:pPr>
        <w:rPr>
          <w:rtl/>
        </w:rPr>
      </w:pPr>
    </w:p>
    <w:p w:rsidR="008460FF" w:rsidRDefault="008460FF" w:rsidP="008460FF">
      <w:pPr>
        <w:pStyle w:val="af9"/>
        <w:keepNext/>
        <w:rPr>
          <w:rtl/>
        </w:rPr>
      </w:pPr>
      <w:bookmarkStart w:id="492" w:name="_ETM_Q1_2118965"/>
      <w:bookmarkEnd w:id="492"/>
      <w:r>
        <w:rPr>
          <w:rtl/>
        </w:rPr>
        <w:t>עופר בן אליעזר:</w:t>
      </w:r>
    </w:p>
    <w:p w:rsidR="008460FF" w:rsidRDefault="008460FF" w:rsidP="008460FF">
      <w:pPr>
        <w:pStyle w:val="KeepWithNext"/>
        <w:rPr>
          <w:rtl/>
        </w:rPr>
      </w:pPr>
    </w:p>
    <w:p w:rsidR="008460FF" w:rsidRDefault="008460FF" w:rsidP="008460FF">
      <w:pPr>
        <w:rPr>
          <w:rtl/>
        </w:rPr>
      </w:pPr>
      <w:r>
        <w:rPr>
          <w:rFonts w:hint="cs"/>
          <w:rtl/>
        </w:rPr>
        <w:t xml:space="preserve">בעניין הזה אני בטוח </w:t>
      </w:r>
      <w:bookmarkStart w:id="493" w:name="_ETM_Q1_2118612"/>
      <w:bookmarkEnd w:id="493"/>
      <w:proofErr w:type="spellStart"/>
      <w:r>
        <w:rPr>
          <w:rFonts w:hint="cs"/>
          <w:rtl/>
        </w:rPr>
        <w:t>שמשכ"ל</w:t>
      </w:r>
      <w:proofErr w:type="spellEnd"/>
      <w:r>
        <w:rPr>
          <w:rFonts w:hint="cs"/>
          <w:rtl/>
        </w:rPr>
        <w:t xml:space="preserve"> ישמחו להיות שותפים לאותו תהליך. זה יפתור את כל </w:t>
      </w:r>
      <w:bookmarkStart w:id="494" w:name="_ETM_Q1_2120815"/>
      <w:bookmarkEnd w:id="494"/>
      <w:r>
        <w:rPr>
          <w:rFonts w:hint="cs"/>
          <w:rtl/>
        </w:rPr>
        <w:t>הבעיות.</w:t>
      </w:r>
    </w:p>
    <w:p w:rsidR="008460FF" w:rsidRDefault="008460FF" w:rsidP="008460FF">
      <w:pPr>
        <w:rPr>
          <w:rtl/>
        </w:rPr>
      </w:pPr>
    </w:p>
    <w:p w:rsidR="008460FF" w:rsidRDefault="008460FF" w:rsidP="008460FF">
      <w:pPr>
        <w:pStyle w:val="af6"/>
        <w:keepNext/>
        <w:rPr>
          <w:rtl/>
        </w:rPr>
      </w:pPr>
      <w:r>
        <w:rPr>
          <w:rtl/>
        </w:rPr>
        <w:t>היו"ר איילת נחמיאס ורבין:</w:t>
      </w:r>
    </w:p>
    <w:p w:rsidR="008460FF" w:rsidRDefault="008460FF" w:rsidP="008460FF">
      <w:pPr>
        <w:pStyle w:val="KeepWithNext"/>
        <w:rPr>
          <w:rtl/>
        </w:rPr>
      </w:pPr>
    </w:p>
    <w:p w:rsidR="008460FF" w:rsidRDefault="008460FF" w:rsidP="008460FF">
      <w:pPr>
        <w:rPr>
          <w:rtl/>
        </w:rPr>
      </w:pPr>
      <w:r>
        <w:rPr>
          <w:rFonts w:hint="cs"/>
          <w:rtl/>
        </w:rPr>
        <w:t>אני מזמינה אותך לזמן ישיבה בעניין יחד עם התאחדות התעשיינים.</w:t>
      </w:r>
    </w:p>
    <w:p w:rsidR="008460FF" w:rsidRDefault="008460FF" w:rsidP="008460FF">
      <w:pPr>
        <w:rPr>
          <w:rtl/>
        </w:rPr>
      </w:pPr>
    </w:p>
    <w:p w:rsidR="008460FF" w:rsidRDefault="008460FF" w:rsidP="008460FF">
      <w:pPr>
        <w:pStyle w:val="af9"/>
        <w:keepNext/>
        <w:rPr>
          <w:rtl/>
        </w:rPr>
      </w:pPr>
      <w:r>
        <w:rPr>
          <w:rtl/>
        </w:rPr>
        <w:t>עופר בן אליעזר:</w:t>
      </w:r>
    </w:p>
    <w:p w:rsidR="008460FF" w:rsidRDefault="008460FF" w:rsidP="008460FF">
      <w:pPr>
        <w:pStyle w:val="KeepWithNext"/>
        <w:rPr>
          <w:rtl/>
        </w:rPr>
      </w:pPr>
    </w:p>
    <w:p w:rsidR="008460FF" w:rsidRDefault="008460FF" w:rsidP="008460FF">
      <w:pPr>
        <w:rPr>
          <w:rtl/>
        </w:rPr>
      </w:pPr>
      <w:r>
        <w:rPr>
          <w:rFonts w:hint="cs"/>
          <w:rtl/>
        </w:rPr>
        <w:t>קיבלתי.</w:t>
      </w:r>
    </w:p>
    <w:p w:rsidR="008460FF" w:rsidRDefault="008460FF" w:rsidP="008460FF">
      <w:pPr>
        <w:rPr>
          <w:rtl/>
        </w:rPr>
      </w:pPr>
    </w:p>
    <w:p w:rsidR="008460FF" w:rsidRDefault="008460FF" w:rsidP="008460FF">
      <w:pPr>
        <w:pStyle w:val="af6"/>
        <w:keepNext/>
        <w:rPr>
          <w:rtl/>
        </w:rPr>
      </w:pPr>
      <w:bookmarkStart w:id="495" w:name="_ETM_Q1_2126085"/>
      <w:bookmarkStart w:id="496" w:name="_ETM_Q1_2127363"/>
      <w:bookmarkEnd w:id="495"/>
      <w:bookmarkEnd w:id="496"/>
      <w:r>
        <w:rPr>
          <w:rtl/>
        </w:rPr>
        <w:t>היו"ר איילת נחמיאס ורבין:</w:t>
      </w:r>
    </w:p>
    <w:p w:rsidR="008460FF" w:rsidRDefault="008460FF" w:rsidP="008460FF">
      <w:pPr>
        <w:pStyle w:val="KeepWithNext"/>
        <w:rPr>
          <w:rtl/>
        </w:rPr>
      </w:pPr>
    </w:p>
    <w:p w:rsidR="008460FF" w:rsidRDefault="008460FF" w:rsidP="008460FF">
      <w:pPr>
        <w:rPr>
          <w:rtl/>
        </w:rPr>
      </w:pPr>
      <w:r>
        <w:rPr>
          <w:rFonts w:hint="cs"/>
          <w:rtl/>
        </w:rPr>
        <w:t>יש לי חלום והוא שיהיה</w:t>
      </w:r>
      <w:bookmarkStart w:id="497" w:name="_ETM_Q1_2127796"/>
      <w:bookmarkEnd w:id="497"/>
      <w:r>
        <w:rPr>
          <w:rFonts w:hint="cs"/>
          <w:rtl/>
        </w:rPr>
        <w:t xml:space="preserve"> משולש קבלת החלטות של ממשלה, שלטון מקומי</w:t>
      </w:r>
      <w:r w:rsidR="000477D1">
        <w:rPr>
          <w:rFonts w:hint="cs"/>
          <w:rtl/>
        </w:rPr>
        <w:t xml:space="preserve"> </w:t>
      </w:r>
      <w:r>
        <w:rPr>
          <w:rFonts w:hint="cs"/>
          <w:rtl/>
        </w:rPr>
        <w:t xml:space="preserve">ותעשיינים. אולי </w:t>
      </w:r>
      <w:bookmarkStart w:id="498" w:name="_ETM_Q1_2129989"/>
      <w:bookmarkEnd w:id="498"/>
      <w:r>
        <w:rPr>
          <w:rFonts w:hint="cs"/>
          <w:rtl/>
        </w:rPr>
        <w:t>אתה תגשים לי את החלום.</w:t>
      </w:r>
    </w:p>
    <w:p w:rsidR="008460FF" w:rsidRDefault="008460FF" w:rsidP="008460FF">
      <w:pPr>
        <w:rPr>
          <w:rtl/>
        </w:rPr>
      </w:pPr>
    </w:p>
    <w:p w:rsidR="008460FF" w:rsidRDefault="008460FF" w:rsidP="008460FF">
      <w:pPr>
        <w:pStyle w:val="af9"/>
        <w:keepNext/>
        <w:rPr>
          <w:rtl/>
        </w:rPr>
      </w:pPr>
      <w:bookmarkStart w:id="499" w:name="_ETM_Q1_2135691"/>
      <w:bookmarkEnd w:id="499"/>
      <w:r>
        <w:rPr>
          <w:rtl/>
        </w:rPr>
        <w:t>עופר בן אליעזר:</w:t>
      </w:r>
    </w:p>
    <w:p w:rsidR="008460FF" w:rsidRDefault="008460FF" w:rsidP="008460FF">
      <w:pPr>
        <w:pStyle w:val="KeepWithNext"/>
        <w:rPr>
          <w:rtl/>
        </w:rPr>
      </w:pPr>
    </w:p>
    <w:p w:rsidR="008460FF" w:rsidRDefault="008460FF" w:rsidP="008460FF">
      <w:pPr>
        <w:rPr>
          <w:rtl/>
        </w:rPr>
      </w:pPr>
      <w:r>
        <w:rPr>
          <w:rFonts w:hint="cs"/>
          <w:rtl/>
        </w:rPr>
        <w:t xml:space="preserve">עלי. אני מגשים לך את החלום. אנחנו נקבע במרכז שלטון מקומי ישיבה אליה נזמן את מנכ"ל משרד הכלכלה, אותך אם </w:t>
      </w:r>
      <w:bookmarkStart w:id="500" w:name="_ETM_Q1_2142225"/>
      <w:bookmarkEnd w:id="500"/>
      <w:r>
        <w:rPr>
          <w:rFonts w:hint="cs"/>
          <w:rtl/>
        </w:rPr>
        <w:t>תסכימי להגיע, את התאחדות התעשיינים ואנחנו נעשה את זה.</w:t>
      </w:r>
    </w:p>
    <w:p w:rsidR="008460FF" w:rsidRDefault="008460FF" w:rsidP="008460FF">
      <w:pPr>
        <w:rPr>
          <w:rtl/>
        </w:rPr>
      </w:pPr>
    </w:p>
    <w:p w:rsidR="008460FF" w:rsidRDefault="008460FF" w:rsidP="008460FF">
      <w:pPr>
        <w:pStyle w:val="af6"/>
        <w:keepNext/>
        <w:rPr>
          <w:rtl/>
        </w:rPr>
      </w:pPr>
      <w:r>
        <w:rPr>
          <w:rtl/>
        </w:rPr>
        <w:t>היו"ר איילת נחמיאס ורבין:</w:t>
      </w:r>
    </w:p>
    <w:p w:rsidR="008460FF" w:rsidRDefault="008460FF" w:rsidP="008460FF">
      <w:pPr>
        <w:pStyle w:val="KeepWithNext"/>
        <w:rPr>
          <w:rtl/>
        </w:rPr>
      </w:pPr>
    </w:p>
    <w:p w:rsidR="008460FF" w:rsidRDefault="008460FF" w:rsidP="008460FF">
      <w:pPr>
        <w:rPr>
          <w:rtl/>
        </w:rPr>
      </w:pPr>
      <w:r>
        <w:rPr>
          <w:rFonts w:hint="cs"/>
          <w:rtl/>
        </w:rPr>
        <w:t xml:space="preserve">מעולה. </w:t>
      </w:r>
      <w:bookmarkStart w:id="501" w:name="_ETM_Q1_2143008"/>
      <w:bookmarkEnd w:id="501"/>
      <w:r>
        <w:rPr>
          <w:rFonts w:hint="cs"/>
          <w:rtl/>
        </w:rPr>
        <w:t>הנה, כבר יש משהו מעשי.</w:t>
      </w:r>
    </w:p>
    <w:p w:rsidR="008460FF" w:rsidRDefault="008460FF" w:rsidP="008460FF">
      <w:pPr>
        <w:rPr>
          <w:rtl/>
        </w:rPr>
      </w:pPr>
    </w:p>
    <w:p w:rsidR="008460FF" w:rsidRDefault="008460FF" w:rsidP="008460FF">
      <w:pPr>
        <w:rPr>
          <w:rtl/>
        </w:rPr>
      </w:pPr>
      <w:bookmarkStart w:id="502" w:name="_ETM_Q1_2147829"/>
      <w:bookmarkEnd w:id="502"/>
      <w:r>
        <w:rPr>
          <w:rFonts w:hint="cs"/>
          <w:rtl/>
        </w:rPr>
        <w:t>ישר בן מרדכי, מנכ"ל בזן.</w:t>
      </w:r>
    </w:p>
    <w:p w:rsidR="008460FF" w:rsidRDefault="008460FF" w:rsidP="008460FF">
      <w:pPr>
        <w:rPr>
          <w:rtl/>
        </w:rPr>
      </w:pPr>
    </w:p>
    <w:p w:rsidR="008460FF" w:rsidRDefault="008460FF" w:rsidP="008460FF">
      <w:pPr>
        <w:pStyle w:val="af9"/>
        <w:keepNext/>
        <w:rPr>
          <w:rtl/>
        </w:rPr>
      </w:pPr>
      <w:bookmarkStart w:id="503" w:name="_ETM_Q1_2150177"/>
      <w:bookmarkEnd w:id="503"/>
      <w:r>
        <w:rPr>
          <w:rtl/>
        </w:rPr>
        <w:t>ישר בן מרדכי:</w:t>
      </w:r>
    </w:p>
    <w:p w:rsidR="008460FF" w:rsidRDefault="008460FF" w:rsidP="008460FF">
      <w:pPr>
        <w:pStyle w:val="KeepWithNext"/>
        <w:rPr>
          <w:rtl/>
        </w:rPr>
      </w:pPr>
    </w:p>
    <w:p w:rsidR="008460FF" w:rsidRDefault="008460FF" w:rsidP="008460FF">
      <w:pPr>
        <w:rPr>
          <w:rtl/>
        </w:rPr>
      </w:pPr>
      <w:r>
        <w:rPr>
          <w:rFonts w:hint="cs"/>
          <w:rtl/>
        </w:rPr>
        <w:t xml:space="preserve">שלום. תודה </w:t>
      </w:r>
      <w:bookmarkStart w:id="504" w:name="_ETM_Q1_2152585"/>
      <w:bookmarkEnd w:id="504"/>
      <w:r>
        <w:rPr>
          <w:rFonts w:hint="cs"/>
          <w:rtl/>
        </w:rPr>
        <w:t>רבה על ההזמנה ועל הדיון.</w:t>
      </w:r>
      <w:r w:rsidR="000477D1">
        <w:rPr>
          <w:rFonts w:hint="cs"/>
          <w:rtl/>
        </w:rPr>
        <w:t xml:space="preserve"> </w:t>
      </w:r>
      <w:r>
        <w:rPr>
          <w:rFonts w:hint="cs"/>
          <w:rtl/>
        </w:rPr>
        <w:t xml:space="preserve">כשנוסעים מהצ'ק פוינט בחיפה </w:t>
      </w:r>
      <w:bookmarkStart w:id="505" w:name="_ETM_Q1_2158393"/>
      <w:bookmarkEnd w:id="505"/>
      <w:r>
        <w:rPr>
          <w:rFonts w:hint="cs"/>
          <w:rtl/>
        </w:rPr>
        <w:t xml:space="preserve">לכיוון הצפון, בצד ימין מתנוסס כיתוב על המכלים </w:t>
      </w:r>
      <w:bookmarkStart w:id="506" w:name="_ETM_Q1_2163364"/>
      <w:bookmarkEnd w:id="506"/>
      <w:r>
        <w:rPr>
          <w:rFonts w:hint="cs"/>
          <w:rtl/>
        </w:rPr>
        <w:t>שלנו ובו נאמר:</w:t>
      </w:r>
      <w:r w:rsidR="000477D1">
        <w:rPr>
          <w:rFonts w:hint="cs"/>
          <w:rtl/>
        </w:rPr>
        <w:t xml:space="preserve"> </w:t>
      </w:r>
      <w:r>
        <w:rPr>
          <w:rFonts w:hint="cs"/>
          <w:rtl/>
        </w:rPr>
        <w:t xml:space="preserve">תעשייה ישראלית, גאווה לאומית. בזן היא </w:t>
      </w:r>
      <w:bookmarkStart w:id="507" w:name="_ETM_Q1_2169780"/>
      <w:bookmarkEnd w:id="507"/>
      <w:r>
        <w:rPr>
          <w:rFonts w:hint="cs"/>
          <w:rtl/>
        </w:rPr>
        <w:t xml:space="preserve">תעשייה ישראלית על טהרת עשייה ישראלית, מעסיקה במעגלים פנימיים וחיצוניים </w:t>
      </w:r>
      <w:bookmarkStart w:id="508" w:name="_ETM_Q1_2175217"/>
      <w:bookmarkEnd w:id="508"/>
      <w:r>
        <w:rPr>
          <w:rFonts w:hint="cs"/>
          <w:rtl/>
        </w:rPr>
        <w:t xml:space="preserve">אלפי עובדים. </w:t>
      </w:r>
    </w:p>
    <w:p w:rsidR="008460FF" w:rsidRDefault="008460FF" w:rsidP="008460FF">
      <w:pPr>
        <w:rPr>
          <w:rtl/>
        </w:rPr>
      </w:pPr>
    </w:p>
    <w:p w:rsidR="008460FF" w:rsidRDefault="008460FF" w:rsidP="008460FF">
      <w:pPr>
        <w:pStyle w:val="af6"/>
        <w:keepNext/>
        <w:rPr>
          <w:rtl/>
        </w:rPr>
      </w:pPr>
      <w:bookmarkStart w:id="509" w:name="_ETM_Q1_2180731"/>
      <w:bookmarkStart w:id="510" w:name="_ETM_Q1_2177020"/>
      <w:bookmarkEnd w:id="509"/>
      <w:bookmarkEnd w:id="510"/>
      <w:r>
        <w:rPr>
          <w:rtl/>
        </w:rPr>
        <w:t>היו"ר איילת נחמיאס ורבין:</w:t>
      </w:r>
    </w:p>
    <w:p w:rsidR="008460FF" w:rsidRDefault="008460FF" w:rsidP="008460FF">
      <w:pPr>
        <w:rPr>
          <w:rtl/>
        </w:rPr>
      </w:pPr>
    </w:p>
    <w:p w:rsidR="008460FF" w:rsidRDefault="008460FF" w:rsidP="008460FF">
      <w:pPr>
        <w:rPr>
          <w:rtl/>
        </w:rPr>
      </w:pPr>
      <w:r>
        <w:rPr>
          <w:rFonts w:hint="cs"/>
          <w:rtl/>
        </w:rPr>
        <w:t>בבקשה, תתייחס למכרזים ממשלתיים.</w:t>
      </w:r>
    </w:p>
    <w:p w:rsidR="008460FF" w:rsidRDefault="008460FF" w:rsidP="008460FF">
      <w:pPr>
        <w:rPr>
          <w:rtl/>
        </w:rPr>
      </w:pPr>
    </w:p>
    <w:p w:rsidR="008460FF" w:rsidRDefault="008460FF" w:rsidP="008460FF">
      <w:pPr>
        <w:pStyle w:val="af9"/>
        <w:keepNext/>
        <w:rPr>
          <w:rtl/>
        </w:rPr>
      </w:pPr>
      <w:bookmarkStart w:id="511" w:name="_ETM_Q1_2180226"/>
      <w:bookmarkEnd w:id="511"/>
      <w:r>
        <w:rPr>
          <w:rtl/>
        </w:rPr>
        <w:t>ישר בן מרדכי:</w:t>
      </w:r>
    </w:p>
    <w:p w:rsidR="008460FF" w:rsidRDefault="008460FF" w:rsidP="008460FF">
      <w:pPr>
        <w:pStyle w:val="KeepWithNext"/>
        <w:rPr>
          <w:rtl/>
        </w:rPr>
      </w:pPr>
    </w:p>
    <w:p w:rsidR="008460FF" w:rsidRDefault="008460FF" w:rsidP="008460FF">
      <w:pPr>
        <w:rPr>
          <w:rtl/>
        </w:rPr>
      </w:pPr>
      <w:r>
        <w:rPr>
          <w:rFonts w:hint="cs"/>
          <w:rtl/>
        </w:rPr>
        <w:t>ברשותך, אני רוצה לדבר</w:t>
      </w:r>
      <w:r w:rsidR="000477D1">
        <w:rPr>
          <w:rFonts w:hint="cs"/>
          <w:rtl/>
        </w:rPr>
        <w:t xml:space="preserve"> </w:t>
      </w:r>
      <w:bookmarkStart w:id="512" w:name="_ETM_Q1_2183959"/>
      <w:bookmarkEnd w:id="512"/>
      <w:r>
        <w:rPr>
          <w:rFonts w:hint="cs"/>
          <w:rtl/>
        </w:rPr>
        <w:t xml:space="preserve">דווקא בכיוון שונה כי אנחנו עושים מכרזים. אנחנו קונים </w:t>
      </w:r>
      <w:bookmarkStart w:id="513" w:name="_ETM_Q1_2188461"/>
      <w:bookmarkEnd w:id="513"/>
      <w:r>
        <w:rPr>
          <w:rFonts w:hint="cs"/>
          <w:rtl/>
        </w:rPr>
        <w:t xml:space="preserve">ציוד ושירותים ביותר ממיליארד וחצי שקלים בשנה. אנחנו בהחלט </w:t>
      </w:r>
      <w:bookmarkStart w:id="514" w:name="_ETM_Q1_2195711"/>
      <w:bookmarkEnd w:id="514"/>
      <w:r>
        <w:rPr>
          <w:rFonts w:hint="cs"/>
          <w:rtl/>
        </w:rPr>
        <w:t xml:space="preserve">במישור הזה מעדיפים ככל האפשר כחול-לבן, בעיקר את השירותים. אנחנו </w:t>
      </w:r>
      <w:bookmarkStart w:id="515" w:name="_ETM_Q1_2201339"/>
      <w:bookmarkEnd w:id="515"/>
      <w:r>
        <w:rPr>
          <w:rFonts w:hint="cs"/>
          <w:rtl/>
        </w:rPr>
        <w:t xml:space="preserve">קונים את השירותים שאנחנו רוכשים בהעדפה בצפון ובארץ. אם </w:t>
      </w:r>
      <w:bookmarkStart w:id="516" w:name="_ETM_Q1_2209864"/>
      <w:bookmarkEnd w:id="516"/>
      <w:r>
        <w:rPr>
          <w:rFonts w:hint="cs"/>
          <w:rtl/>
        </w:rPr>
        <w:t xml:space="preserve">כן, קודם כל, אנחנו עושים את זה בעצמנו. בצד </w:t>
      </w:r>
      <w:bookmarkStart w:id="517" w:name="_ETM_Q1_2213219"/>
      <w:bookmarkEnd w:id="517"/>
      <w:r>
        <w:rPr>
          <w:rFonts w:hint="cs"/>
          <w:rtl/>
        </w:rPr>
        <w:t xml:space="preserve">השני, אנחנו יוצרים שרשרת אספקה של יותר מעשרות אלפי </w:t>
      </w:r>
      <w:bookmarkStart w:id="518" w:name="_ETM_Q1_2218087"/>
      <w:bookmarkEnd w:id="518"/>
      <w:r>
        <w:rPr>
          <w:rFonts w:hint="cs"/>
          <w:rtl/>
        </w:rPr>
        <w:t>עובדים במדינת ישראל ואני רוצה</w:t>
      </w:r>
      <w:r w:rsidR="000477D1">
        <w:rPr>
          <w:rFonts w:hint="cs"/>
          <w:rtl/>
        </w:rPr>
        <w:t xml:space="preserve"> </w:t>
      </w:r>
      <w:r>
        <w:rPr>
          <w:rFonts w:hint="cs"/>
          <w:rtl/>
        </w:rPr>
        <w:t xml:space="preserve">לציין שחורה לי </w:t>
      </w:r>
      <w:bookmarkStart w:id="519" w:name="_ETM_Q1_2225514"/>
      <w:bookmarkEnd w:id="519"/>
      <w:r>
        <w:rPr>
          <w:rFonts w:hint="cs"/>
          <w:rtl/>
        </w:rPr>
        <w:t>לעתים שבבית הזה מדברים על</w:t>
      </w:r>
      <w:r w:rsidR="000477D1">
        <w:rPr>
          <w:rFonts w:hint="cs"/>
          <w:rtl/>
        </w:rPr>
        <w:t xml:space="preserve"> </w:t>
      </w:r>
      <w:r>
        <w:rPr>
          <w:rFonts w:hint="cs"/>
          <w:rtl/>
        </w:rPr>
        <w:t>כך שיש תעשייה</w:t>
      </w:r>
      <w:r w:rsidR="000477D1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ישראלית אבל אפשר לפסוח עליה ולומר </w:t>
      </w:r>
      <w:bookmarkStart w:id="520" w:name="_ETM_Q1_2234728"/>
      <w:bookmarkEnd w:id="520"/>
      <w:r>
        <w:rPr>
          <w:rFonts w:hint="cs"/>
          <w:rtl/>
        </w:rPr>
        <w:t xml:space="preserve">שהיא לא תהיה קיימת. הדבר הזה קרה בבית הזה לפני </w:t>
      </w:r>
      <w:bookmarkStart w:id="521" w:name="_ETM_Q1_2239966"/>
      <w:bookmarkEnd w:id="521"/>
      <w:r>
        <w:rPr>
          <w:rFonts w:hint="cs"/>
          <w:rtl/>
        </w:rPr>
        <w:t xml:space="preserve">שבוע או לפני 10 ימים בוועדה אחרת ואני </w:t>
      </w:r>
      <w:bookmarkStart w:id="522" w:name="_ETM_Q1_2244241"/>
      <w:bookmarkEnd w:id="522"/>
      <w:r>
        <w:rPr>
          <w:rFonts w:hint="cs"/>
          <w:rtl/>
        </w:rPr>
        <w:t xml:space="preserve">חושב שחשוב לקחת בחשבון שהתעשייה הישראלית כמו בזן, שהיא מספקת </w:t>
      </w:r>
      <w:bookmarkStart w:id="523" w:name="_ETM_Q1_2250304"/>
      <w:bookmarkEnd w:id="523"/>
      <w:r>
        <w:rPr>
          <w:rFonts w:hint="cs"/>
          <w:rtl/>
        </w:rPr>
        <w:t xml:space="preserve">שני שלישים </w:t>
      </w:r>
      <w:proofErr w:type="spellStart"/>
      <w:r>
        <w:rPr>
          <w:rFonts w:hint="cs"/>
          <w:rtl/>
        </w:rPr>
        <w:t>מהדלקים</w:t>
      </w:r>
      <w:proofErr w:type="spellEnd"/>
      <w:r>
        <w:rPr>
          <w:rFonts w:hint="cs"/>
          <w:rtl/>
        </w:rPr>
        <w:t xml:space="preserve"> בארץ ישראל ומספקת חומרי פלסטיק </w:t>
      </w:r>
      <w:bookmarkStart w:id="524" w:name="_ETM_Q1_2254916"/>
      <w:bookmarkEnd w:id="524"/>
      <w:r>
        <w:rPr>
          <w:rFonts w:hint="cs"/>
          <w:rtl/>
        </w:rPr>
        <w:t xml:space="preserve">ל-350 מפעלים, כולם בפריפריה, ויוצרת עשרות אלפי מקומות עבודה, בהחלט </w:t>
      </w:r>
      <w:bookmarkStart w:id="525" w:name="_ETM_Q1_2261429"/>
      <w:bookmarkEnd w:id="525"/>
      <w:r>
        <w:rPr>
          <w:rFonts w:hint="cs"/>
          <w:rtl/>
        </w:rPr>
        <w:t xml:space="preserve">שווה התייחסות הולמת ואנחנו מצפים לכך בעיקר מחברי ועדת </w:t>
      </w:r>
      <w:bookmarkStart w:id="526" w:name="_ETM_Q1_2265378"/>
      <w:bookmarkEnd w:id="526"/>
      <w:r>
        <w:rPr>
          <w:rFonts w:hint="cs"/>
          <w:rtl/>
        </w:rPr>
        <w:t>הכלכלה.</w:t>
      </w:r>
    </w:p>
    <w:p w:rsidR="008460FF" w:rsidRDefault="008460FF" w:rsidP="008460FF">
      <w:pPr>
        <w:rPr>
          <w:rtl/>
        </w:rPr>
      </w:pPr>
    </w:p>
    <w:p w:rsidR="008460FF" w:rsidRDefault="008460FF" w:rsidP="008460FF">
      <w:pPr>
        <w:pStyle w:val="af6"/>
        <w:keepNext/>
        <w:rPr>
          <w:rtl/>
        </w:rPr>
      </w:pPr>
      <w:r>
        <w:rPr>
          <w:rtl/>
        </w:rPr>
        <w:t>היו"ר איילת נחמיאס ורבין:</w:t>
      </w:r>
    </w:p>
    <w:p w:rsidR="008460FF" w:rsidRDefault="008460FF" w:rsidP="008460FF">
      <w:pPr>
        <w:pStyle w:val="KeepWithNext"/>
        <w:rPr>
          <w:rtl/>
        </w:rPr>
      </w:pPr>
    </w:p>
    <w:p w:rsidR="008460FF" w:rsidRDefault="008460FF" w:rsidP="008460FF">
      <w:pPr>
        <w:rPr>
          <w:rtl/>
        </w:rPr>
      </w:pPr>
      <w:bookmarkStart w:id="527" w:name="_ETM_Q1_2266579"/>
      <w:bookmarkEnd w:id="527"/>
      <w:r>
        <w:rPr>
          <w:rFonts w:hint="cs"/>
          <w:rtl/>
        </w:rPr>
        <w:t xml:space="preserve">אתה צודק באלף אחוזים. אנחנו גם מצפים מתעשייה אחראית עם </w:t>
      </w:r>
      <w:bookmarkStart w:id="528" w:name="_ETM_Q1_2270226"/>
      <w:bookmarkEnd w:id="528"/>
      <w:r>
        <w:rPr>
          <w:rFonts w:hint="cs"/>
          <w:rtl/>
        </w:rPr>
        <w:t>ערבות הדדית ועם סולידריות</w:t>
      </w:r>
      <w:r w:rsidR="000477D1">
        <w:rPr>
          <w:rFonts w:hint="cs"/>
          <w:rtl/>
        </w:rPr>
        <w:t xml:space="preserve"> </w:t>
      </w:r>
      <w:r>
        <w:rPr>
          <w:rFonts w:hint="cs"/>
          <w:rtl/>
        </w:rPr>
        <w:t xml:space="preserve">לנהוג באחריות גם כלפי התושבים </w:t>
      </w:r>
      <w:bookmarkStart w:id="529" w:name="_ETM_Q1_2274524"/>
      <w:bookmarkEnd w:id="529"/>
      <w:r>
        <w:rPr>
          <w:rFonts w:hint="cs"/>
          <w:rtl/>
        </w:rPr>
        <w:t>שגרים באזור.</w:t>
      </w:r>
      <w:r w:rsidR="000477D1">
        <w:rPr>
          <w:rFonts w:hint="cs"/>
          <w:rtl/>
        </w:rPr>
        <w:t xml:space="preserve"> </w:t>
      </w:r>
      <w:r>
        <w:rPr>
          <w:rFonts w:hint="cs"/>
          <w:rtl/>
        </w:rPr>
        <w:t>לא אחת ביקרתי</w:t>
      </w:r>
      <w:r w:rsidR="000477D1"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בבזן</w:t>
      </w:r>
      <w:proofErr w:type="spellEnd"/>
      <w:r>
        <w:rPr>
          <w:rFonts w:hint="cs"/>
          <w:rtl/>
        </w:rPr>
        <w:t xml:space="preserve">. הדיון </w:t>
      </w:r>
      <w:bookmarkStart w:id="530" w:name="_ETM_Q1_2278441"/>
      <w:bookmarkEnd w:id="530"/>
      <w:r>
        <w:rPr>
          <w:rFonts w:hint="cs"/>
          <w:rtl/>
        </w:rPr>
        <w:t xml:space="preserve">הוא יותר מורכב. אני לא יודעת על איזה דיון אתה מדבר שהתנהל כאן. אני לא בעד לסגור </w:t>
      </w:r>
      <w:bookmarkStart w:id="531" w:name="_ETM_Q1_2281902"/>
      <w:bookmarkEnd w:id="531"/>
      <w:r>
        <w:rPr>
          <w:rFonts w:hint="cs"/>
          <w:rtl/>
        </w:rPr>
        <w:t>את בזן אבל מותר לנהל דיון על בעיות הזיהום ועל</w:t>
      </w:r>
      <w:bookmarkStart w:id="532" w:name="_ETM_Q1_2283897"/>
      <w:bookmarkEnd w:id="532"/>
      <w:r>
        <w:rPr>
          <w:rFonts w:hint="cs"/>
          <w:rtl/>
        </w:rPr>
        <w:t xml:space="preserve"> אירועים</w:t>
      </w:r>
      <w:r w:rsidR="000477D1">
        <w:rPr>
          <w:rFonts w:hint="cs"/>
          <w:rtl/>
        </w:rPr>
        <w:t xml:space="preserve"> </w:t>
      </w:r>
      <w:r>
        <w:rPr>
          <w:rFonts w:hint="cs"/>
          <w:rtl/>
        </w:rPr>
        <w:t xml:space="preserve">שקורים במפעל שלכם. זה לא סותר. </w:t>
      </w:r>
    </w:p>
    <w:p w:rsidR="005E1ED2" w:rsidRDefault="005E1ED2" w:rsidP="008460FF">
      <w:pPr>
        <w:rPr>
          <w:rtl/>
        </w:rPr>
      </w:pPr>
    </w:p>
    <w:p w:rsidR="005E1ED2" w:rsidRDefault="005E1ED2" w:rsidP="005E1ED2">
      <w:pPr>
        <w:pStyle w:val="af9"/>
        <w:keepNext/>
        <w:rPr>
          <w:rtl/>
        </w:rPr>
      </w:pPr>
      <w:bookmarkStart w:id="533" w:name="_ETM_Q1_2289892"/>
      <w:bookmarkEnd w:id="533"/>
      <w:r>
        <w:rPr>
          <w:rtl/>
        </w:rPr>
        <w:t>ישר בן מרדכי:</w:t>
      </w:r>
    </w:p>
    <w:p w:rsidR="005E1ED2" w:rsidRDefault="005E1ED2" w:rsidP="005E1ED2">
      <w:pPr>
        <w:pStyle w:val="KeepWithNext"/>
        <w:rPr>
          <w:rtl/>
        </w:rPr>
      </w:pPr>
    </w:p>
    <w:p w:rsidR="005E1ED2" w:rsidRDefault="005E1ED2" w:rsidP="005E1ED2">
      <w:pPr>
        <w:rPr>
          <w:rtl/>
        </w:rPr>
      </w:pPr>
      <w:r>
        <w:rPr>
          <w:rFonts w:hint="cs"/>
          <w:rtl/>
        </w:rPr>
        <w:t xml:space="preserve">אנחנו בהחלט </w:t>
      </w:r>
      <w:bookmarkStart w:id="534" w:name="_ETM_Q1_2290443"/>
      <w:bookmarkEnd w:id="534"/>
      <w:r>
        <w:rPr>
          <w:rFonts w:hint="cs"/>
          <w:rtl/>
        </w:rPr>
        <w:t xml:space="preserve">מודעים לעניין הזה ואנחנו עושים את זה באחריות </w:t>
      </w:r>
      <w:bookmarkStart w:id="535" w:name="_ETM_Q1_2294364"/>
      <w:bookmarkEnd w:id="535"/>
      <w:r>
        <w:rPr>
          <w:rFonts w:hint="cs"/>
          <w:rtl/>
        </w:rPr>
        <w:t>ולאורך זמן יש שיפור עצום בנושא הזה.</w:t>
      </w:r>
    </w:p>
    <w:p w:rsidR="005E1ED2" w:rsidRDefault="005E1ED2" w:rsidP="005E1ED2">
      <w:pPr>
        <w:rPr>
          <w:rtl/>
        </w:rPr>
      </w:pPr>
    </w:p>
    <w:p w:rsidR="005E1ED2" w:rsidRDefault="005E1ED2" w:rsidP="005E1ED2">
      <w:pPr>
        <w:pStyle w:val="af6"/>
        <w:keepNext/>
        <w:rPr>
          <w:rtl/>
        </w:rPr>
      </w:pPr>
      <w:r>
        <w:rPr>
          <w:rtl/>
        </w:rPr>
        <w:t>היו"ר איילת נחמיאס ורבין:</w:t>
      </w:r>
    </w:p>
    <w:p w:rsidR="005E1ED2" w:rsidRDefault="005E1ED2" w:rsidP="005E1ED2">
      <w:pPr>
        <w:pStyle w:val="KeepWithNext"/>
        <w:rPr>
          <w:rtl/>
        </w:rPr>
      </w:pPr>
    </w:p>
    <w:p w:rsidR="005E1ED2" w:rsidRDefault="005E1ED2" w:rsidP="005E1ED2">
      <w:pPr>
        <w:rPr>
          <w:rtl/>
        </w:rPr>
      </w:pPr>
      <w:r>
        <w:rPr>
          <w:rFonts w:hint="cs"/>
          <w:rtl/>
        </w:rPr>
        <w:t>בסדר גמור.</w:t>
      </w:r>
      <w:r w:rsidR="000477D1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לא נושא הדיון היום. נתתי לך זכות </w:t>
      </w:r>
      <w:bookmarkStart w:id="536" w:name="_ETM_Q1_2303598"/>
      <w:bookmarkEnd w:id="536"/>
      <w:r>
        <w:rPr>
          <w:rFonts w:hint="cs"/>
          <w:rtl/>
        </w:rPr>
        <w:t xml:space="preserve">דיבור אבל עם כל הכבוד, בבית הזה עוסקים הרבה מאוד </w:t>
      </w:r>
      <w:bookmarkStart w:id="537" w:name="_ETM_Q1_2305564"/>
      <w:bookmarkEnd w:id="537"/>
      <w:r>
        <w:rPr>
          <w:rFonts w:hint="cs"/>
          <w:rtl/>
        </w:rPr>
        <w:t xml:space="preserve">בתעשייה אבל גם בהיבטים האחרים שלה. אני עצמי מתעשייה. אני </w:t>
      </w:r>
      <w:bookmarkStart w:id="538" w:name="_ETM_Q1_2310228"/>
      <w:bookmarkEnd w:id="538"/>
      <w:r>
        <w:rPr>
          <w:rFonts w:hint="cs"/>
          <w:rtl/>
        </w:rPr>
        <w:t xml:space="preserve">באתי מתעשייה, כך גדלתי כל חיי, ולכן אני מבינה </w:t>
      </w:r>
      <w:bookmarkStart w:id="539" w:name="_ETM_Q1_2311845"/>
      <w:bookmarkEnd w:id="539"/>
      <w:r>
        <w:rPr>
          <w:rFonts w:hint="cs"/>
          <w:rtl/>
        </w:rPr>
        <w:t xml:space="preserve">את הערכים האלה. אירוע כמו שקרה למשל עם חברת </w:t>
      </w:r>
      <w:bookmarkStart w:id="540" w:name="_ETM_Q1_2316553"/>
      <w:bookmarkEnd w:id="540"/>
      <w:r>
        <w:rPr>
          <w:rFonts w:hint="cs"/>
          <w:rtl/>
        </w:rPr>
        <w:t xml:space="preserve">שתייה, משקאות, ברקן, שמנעה מיוצאי אתיופיה לעסוק בזה כי זה </w:t>
      </w:r>
      <w:bookmarkStart w:id="541" w:name="_ETM_Q1_2323587"/>
      <w:bookmarkEnd w:id="541"/>
      <w:r>
        <w:rPr>
          <w:rFonts w:hint="cs"/>
          <w:rtl/>
        </w:rPr>
        <w:t xml:space="preserve">פגע לה בהכשר בד"ץ, זה בעיני לא ערכים של תעשייה. </w:t>
      </w:r>
      <w:bookmarkStart w:id="542" w:name="_ETM_Q1_2327152"/>
      <w:bookmarkEnd w:id="542"/>
      <w:r>
        <w:rPr>
          <w:rFonts w:hint="cs"/>
          <w:rtl/>
        </w:rPr>
        <w:t xml:space="preserve">זו דעתי האישית. </w:t>
      </w:r>
    </w:p>
    <w:p w:rsidR="005E1ED2" w:rsidRDefault="005E1ED2" w:rsidP="005E1ED2">
      <w:pPr>
        <w:rPr>
          <w:rtl/>
        </w:rPr>
      </w:pPr>
    </w:p>
    <w:p w:rsidR="005E1ED2" w:rsidRDefault="005E1ED2" w:rsidP="005E1ED2">
      <w:pPr>
        <w:pStyle w:val="af9"/>
        <w:keepNext/>
        <w:rPr>
          <w:rtl/>
        </w:rPr>
      </w:pPr>
      <w:bookmarkStart w:id="543" w:name="_ETM_Q1_2329096"/>
      <w:bookmarkEnd w:id="543"/>
      <w:r>
        <w:rPr>
          <w:rtl/>
        </w:rPr>
        <w:t>ישר בן מרדכי:</w:t>
      </w:r>
    </w:p>
    <w:p w:rsidR="005E1ED2" w:rsidRDefault="005E1ED2" w:rsidP="005E1ED2">
      <w:pPr>
        <w:pStyle w:val="KeepWithNext"/>
        <w:rPr>
          <w:rtl/>
        </w:rPr>
      </w:pPr>
    </w:p>
    <w:p w:rsidR="005E1ED2" w:rsidRDefault="005E1ED2" w:rsidP="005E1ED2">
      <w:pPr>
        <w:rPr>
          <w:rtl/>
        </w:rPr>
      </w:pPr>
      <w:r>
        <w:rPr>
          <w:rFonts w:hint="cs"/>
          <w:rtl/>
        </w:rPr>
        <w:t>אגב, אנחנו מעסיקים מכל העדות ומכל הדתות.</w:t>
      </w:r>
    </w:p>
    <w:p w:rsidR="005E1ED2" w:rsidRDefault="005E1ED2" w:rsidP="005E1ED2">
      <w:pPr>
        <w:rPr>
          <w:rtl/>
        </w:rPr>
      </w:pPr>
    </w:p>
    <w:p w:rsidR="005E1ED2" w:rsidRDefault="005E1ED2" w:rsidP="005E1ED2">
      <w:pPr>
        <w:pStyle w:val="af6"/>
        <w:keepNext/>
        <w:rPr>
          <w:rtl/>
        </w:rPr>
      </w:pPr>
      <w:bookmarkStart w:id="544" w:name="_ETM_Q1_2330857"/>
      <w:bookmarkStart w:id="545" w:name="_ETM_Q1_2331902"/>
      <w:bookmarkEnd w:id="544"/>
      <w:bookmarkEnd w:id="545"/>
      <w:r>
        <w:rPr>
          <w:rtl/>
        </w:rPr>
        <w:t>היו"ר איילת נחמיאס ורבין:</w:t>
      </w:r>
    </w:p>
    <w:p w:rsidR="005E1ED2" w:rsidRDefault="005E1ED2" w:rsidP="005E1ED2">
      <w:pPr>
        <w:pStyle w:val="KeepWithNext"/>
        <w:rPr>
          <w:rtl/>
        </w:rPr>
      </w:pPr>
    </w:p>
    <w:p w:rsidR="005E1ED2" w:rsidRDefault="005E1ED2" w:rsidP="005E1ED2">
      <w:pPr>
        <w:rPr>
          <w:rtl/>
        </w:rPr>
      </w:pPr>
      <w:r>
        <w:rPr>
          <w:rFonts w:hint="cs"/>
          <w:rtl/>
        </w:rPr>
        <w:t>תודה. אני מודה לך על מה שאמרת ואני חושבת שבזן הוא</w:t>
      </w:r>
      <w:bookmarkStart w:id="546" w:name="_ETM_Q1_2333266"/>
      <w:bookmarkEnd w:id="546"/>
      <w:r>
        <w:rPr>
          <w:rFonts w:hint="cs"/>
          <w:rtl/>
        </w:rPr>
        <w:t xml:space="preserve"> מפעל בעל ערך אבל מותר לנו גם להתעסק בנושא של </w:t>
      </w:r>
      <w:bookmarkStart w:id="547" w:name="_ETM_Q1_2335734"/>
      <w:bookmarkEnd w:id="547"/>
      <w:r>
        <w:rPr>
          <w:rFonts w:hint="cs"/>
          <w:rtl/>
        </w:rPr>
        <w:t>הזיהום. זו חובתנו כחברי כנסת.</w:t>
      </w:r>
    </w:p>
    <w:p w:rsidR="005E1ED2" w:rsidRDefault="005E1ED2" w:rsidP="005E1ED2">
      <w:pPr>
        <w:rPr>
          <w:rtl/>
        </w:rPr>
      </w:pPr>
    </w:p>
    <w:p w:rsidR="005E1ED2" w:rsidRDefault="005E1ED2" w:rsidP="005E1ED2">
      <w:pPr>
        <w:rPr>
          <w:rtl/>
        </w:rPr>
      </w:pPr>
      <w:bookmarkStart w:id="548" w:name="_ETM_Q1_2338870"/>
      <w:bookmarkEnd w:id="548"/>
      <w:r>
        <w:rPr>
          <w:rFonts w:hint="cs"/>
          <w:rtl/>
        </w:rPr>
        <w:t xml:space="preserve">גיל ברק, יועץ משפטי של חברת </w:t>
      </w:r>
      <w:bookmarkStart w:id="549" w:name="_ETM_Q1_2340644"/>
      <w:bookmarkEnd w:id="549"/>
      <w:proofErr w:type="spellStart"/>
      <w:r>
        <w:rPr>
          <w:rFonts w:hint="cs"/>
          <w:rtl/>
        </w:rPr>
        <w:t>אפקון</w:t>
      </w:r>
      <w:proofErr w:type="spellEnd"/>
      <w:r>
        <w:rPr>
          <w:rFonts w:hint="cs"/>
          <w:rtl/>
        </w:rPr>
        <w:t xml:space="preserve"> בנייה.</w:t>
      </w:r>
    </w:p>
    <w:p w:rsidR="005E1ED2" w:rsidRDefault="005E1ED2" w:rsidP="005E1ED2">
      <w:pPr>
        <w:rPr>
          <w:rtl/>
        </w:rPr>
      </w:pPr>
    </w:p>
    <w:p w:rsidR="005E1ED2" w:rsidRDefault="005E1ED2" w:rsidP="005E1ED2">
      <w:pPr>
        <w:pStyle w:val="af9"/>
        <w:keepNext/>
        <w:rPr>
          <w:rtl/>
        </w:rPr>
      </w:pPr>
      <w:bookmarkStart w:id="550" w:name="_ETM_Q1_2339386"/>
      <w:bookmarkEnd w:id="550"/>
      <w:r>
        <w:rPr>
          <w:rtl/>
        </w:rPr>
        <w:t>גיל ברק:</w:t>
      </w:r>
    </w:p>
    <w:p w:rsidR="005E1ED2" w:rsidRDefault="005E1ED2" w:rsidP="005E1ED2">
      <w:pPr>
        <w:pStyle w:val="KeepWithNext"/>
        <w:rPr>
          <w:rtl/>
        </w:rPr>
      </w:pPr>
    </w:p>
    <w:p w:rsidR="005E1ED2" w:rsidRDefault="005E1ED2" w:rsidP="005E1ED2">
      <w:pPr>
        <w:rPr>
          <w:rtl/>
        </w:rPr>
      </w:pPr>
      <w:r>
        <w:rPr>
          <w:rFonts w:hint="cs"/>
          <w:rtl/>
        </w:rPr>
        <w:t>שלום. אנחנו</w:t>
      </w:r>
      <w:r w:rsidR="000477D1">
        <w:rPr>
          <w:rFonts w:hint="cs"/>
          <w:rtl/>
        </w:rPr>
        <w:t xml:space="preserve"> </w:t>
      </w:r>
      <w:r>
        <w:rPr>
          <w:rFonts w:hint="cs"/>
          <w:rtl/>
        </w:rPr>
        <w:t>ידועים כחברה קבלנית.</w:t>
      </w:r>
    </w:p>
    <w:p w:rsidR="005E1ED2" w:rsidRDefault="005E1ED2" w:rsidP="005E1ED2">
      <w:pPr>
        <w:rPr>
          <w:rtl/>
        </w:rPr>
      </w:pPr>
    </w:p>
    <w:p w:rsidR="005E1ED2" w:rsidRDefault="005E1ED2" w:rsidP="005E1ED2">
      <w:pPr>
        <w:pStyle w:val="af6"/>
        <w:keepNext/>
        <w:rPr>
          <w:rtl/>
        </w:rPr>
      </w:pPr>
      <w:bookmarkStart w:id="551" w:name="_ETM_Q1_2354252"/>
      <w:bookmarkEnd w:id="551"/>
      <w:r>
        <w:rPr>
          <w:rtl/>
        </w:rPr>
        <w:t>היו"ר איילת נחמיאס ורבין:</w:t>
      </w:r>
    </w:p>
    <w:p w:rsidR="005E1ED2" w:rsidRDefault="005E1ED2" w:rsidP="005E1ED2">
      <w:pPr>
        <w:pStyle w:val="KeepWithNext"/>
        <w:rPr>
          <w:rtl/>
        </w:rPr>
      </w:pPr>
    </w:p>
    <w:p w:rsidR="005E1ED2" w:rsidRDefault="005E1ED2" w:rsidP="005E1ED2">
      <w:pPr>
        <w:rPr>
          <w:rtl/>
        </w:rPr>
      </w:pPr>
      <w:r>
        <w:rPr>
          <w:rFonts w:hint="cs"/>
          <w:rtl/>
        </w:rPr>
        <w:t xml:space="preserve">גילוי נאות. </w:t>
      </w:r>
      <w:bookmarkStart w:id="552" w:name="_ETM_Q1_2352140"/>
      <w:bookmarkEnd w:id="552"/>
      <w:r>
        <w:rPr>
          <w:rFonts w:hint="cs"/>
          <w:rtl/>
        </w:rPr>
        <w:t xml:space="preserve">אני הייתי דירקטורית </w:t>
      </w:r>
      <w:proofErr w:type="spellStart"/>
      <w:r>
        <w:rPr>
          <w:rFonts w:hint="cs"/>
          <w:rtl/>
        </w:rPr>
        <w:t>באפקון</w:t>
      </w:r>
      <w:proofErr w:type="spellEnd"/>
      <w:r>
        <w:rPr>
          <w:rFonts w:hint="cs"/>
          <w:rtl/>
        </w:rPr>
        <w:t xml:space="preserve"> במשך כמה שנים טובות.</w:t>
      </w:r>
    </w:p>
    <w:p w:rsidR="005E1ED2" w:rsidRDefault="005E1ED2" w:rsidP="005E1ED2">
      <w:pPr>
        <w:rPr>
          <w:rtl/>
        </w:rPr>
      </w:pPr>
    </w:p>
    <w:p w:rsidR="005E1ED2" w:rsidRDefault="005E1ED2" w:rsidP="005E1ED2">
      <w:pPr>
        <w:pStyle w:val="af9"/>
        <w:keepNext/>
        <w:rPr>
          <w:rtl/>
        </w:rPr>
      </w:pPr>
      <w:bookmarkStart w:id="553" w:name="_ETM_Q1_2357649"/>
      <w:bookmarkStart w:id="554" w:name="_ETM_Q1_2358943"/>
      <w:bookmarkEnd w:id="553"/>
      <w:bookmarkEnd w:id="554"/>
      <w:r>
        <w:rPr>
          <w:rtl/>
        </w:rPr>
        <w:t>גיל ברק:</w:t>
      </w:r>
    </w:p>
    <w:p w:rsidR="005E1ED2" w:rsidRDefault="005E1ED2" w:rsidP="005E1ED2">
      <w:pPr>
        <w:pStyle w:val="KeepWithNext"/>
        <w:rPr>
          <w:rtl/>
        </w:rPr>
      </w:pPr>
    </w:p>
    <w:p w:rsidR="005E1ED2" w:rsidRDefault="005E1ED2" w:rsidP="005E1ED2">
      <w:pPr>
        <w:rPr>
          <w:rtl/>
        </w:rPr>
      </w:pPr>
      <w:r>
        <w:rPr>
          <w:rFonts w:hint="cs"/>
          <w:rtl/>
        </w:rPr>
        <w:t xml:space="preserve">אנחנו מעסיקים 1,500 </w:t>
      </w:r>
      <w:bookmarkStart w:id="555" w:name="_ETM_Q1_2361181"/>
      <w:bookmarkEnd w:id="555"/>
      <w:r>
        <w:rPr>
          <w:rFonts w:hint="cs"/>
          <w:rtl/>
        </w:rPr>
        <w:t xml:space="preserve">עובדים. המחזור שלנו בערך מיליון וחצי שקלים. מעבר להיותנו </w:t>
      </w:r>
      <w:bookmarkStart w:id="556" w:name="_ETM_Q1_2366651"/>
      <w:bookmarkEnd w:id="556"/>
      <w:r>
        <w:rPr>
          <w:rFonts w:hint="cs"/>
          <w:rtl/>
        </w:rPr>
        <w:t xml:space="preserve">קבלן מבצע, בעיקר של חשמל ושל בנייה, אנחנו יזמנו </w:t>
      </w:r>
      <w:bookmarkStart w:id="557" w:name="_ETM_Q1_2372012"/>
      <w:bookmarkEnd w:id="557"/>
      <w:r>
        <w:rPr>
          <w:rFonts w:hint="cs"/>
          <w:rtl/>
        </w:rPr>
        <w:t xml:space="preserve">את טורבינות הרוח בגלבוע, הראשונות, המודרניות. אנחנו </w:t>
      </w:r>
      <w:bookmarkStart w:id="558" w:name="_ETM_Q1_2377214"/>
      <w:bookmarkEnd w:id="558"/>
      <w:r>
        <w:rPr>
          <w:rFonts w:hint="cs"/>
          <w:rtl/>
        </w:rPr>
        <w:t xml:space="preserve">גם בונים את קמפוס אינטל בפתח תקווה. </w:t>
      </w:r>
    </w:p>
    <w:p w:rsidR="005E1ED2" w:rsidRDefault="005E1ED2" w:rsidP="005E1ED2">
      <w:pPr>
        <w:rPr>
          <w:rtl/>
        </w:rPr>
      </w:pPr>
    </w:p>
    <w:p w:rsidR="005E1ED2" w:rsidRDefault="005E1ED2" w:rsidP="005E1ED2">
      <w:pPr>
        <w:rPr>
          <w:rtl/>
        </w:rPr>
      </w:pPr>
      <w:bookmarkStart w:id="559" w:name="_ETM_Q1_2381306"/>
      <w:bookmarkEnd w:id="559"/>
      <w:r>
        <w:rPr>
          <w:rFonts w:hint="cs"/>
          <w:rtl/>
        </w:rPr>
        <w:t>יש לנו מפעל של 110 עובדים של לוחות מתח גבוה בבאר שבע. יש לנו מפעל תדיראן יצרן מרכזיות.</w:t>
      </w:r>
    </w:p>
    <w:p w:rsidR="005E1ED2" w:rsidRDefault="005E1ED2" w:rsidP="005E1ED2">
      <w:pPr>
        <w:rPr>
          <w:rtl/>
        </w:rPr>
      </w:pPr>
    </w:p>
    <w:p w:rsidR="005E1ED2" w:rsidRDefault="005E1ED2" w:rsidP="005E1ED2">
      <w:pPr>
        <w:pStyle w:val="af6"/>
        <w:keepNext/>
        <w:rPr>
          <w:rtl/>
        </w:rPr>
      </w:pPr>
      <w:r>
        <w:rPr>
          <w:rtl/>
        </w:rPr>
        <w:t>היו"ר איילת נחמיאס ורבין:</w:t>
      </w:r>
    </w:p>
    <w:p w:rsidR="005E1ED2" w:rsidRDefault="005E1ED2" w:rsidP="005E1ED2">
      <w:pPr>
        <w:pStyle w:val="KeepWithNext"/>
        <w:rPr>
          <w:rtl/>
        </w:rPr>
      </w:pPr>
    </w:p>
    <w:p w:rsidR="005E1ED2" w:rsidRDefault="005E1ED2" w:rsidP="005E1ED2">
      <w:pPr>
        <w:rPr>
          <w:rtl/>
        </w:rPr>
      </w:pPr>
      <w:r>
        <w:rPr>
          <w:rFonts w:hint="cs"/>
          <w:rtl/>
        </w:rPr>
        <w:t>מכרזים. תהיה ממוקד.</w:t>
      </w:r>
    </w:p>
    <w:p w:rsidR="005E1ED2" w:rsidRDefault="005E1ED2" w:rsidP="005E1ED2">
      <w:pPr>
        <w:rPr>
          <w:rtl/>
        </w:rPr>
      </w:pPr>
    </w:p>
    <w:p w:rsidR="005E1ED2" w:rsidRDefault="005E1ED2" w:rsidP="005E1ED2">
      <w:pPr>
        <w:pStyle w:val="af9"/>
        <w:keepNext/>
        <w:rPr>
          <w:rtl/>
        </w:rPr>
      </w:pPr>
      <w:bookmarkStart w:id="560" w:name="_ETM_Q1_2385428"/>
      <w:bookmarkStart w:id="561" w:name="_ETM_Q1_2386489"/>
      <w:bookmarkEnd w:id="560"/>
      <w:bookmarkEnd w:id="561"/>
      <w:r>
        <w:rPr>
          <w:rtl/>
        </w:rPr>
        <w:t>גיל ברק:</w:t>
      </w:r>
    </w:p>
    <w:p w:rsidR="005E1ED2" w:rsidRDefault="005E1ED2" w:rsidP="005E1ED2">
      <w:pPr>
        <w:pStyle w:val="KeepWithNext"/>
        <w:rPr>
          <w:rtl/>
        </w:rPr>
      </w:pPr>
    </w:p>
    <w:p w:rsidR="005E1ED2" w:rsidRDefault="005E1ED2" w:rsidP="005E1ED2">
      <w:pPr>
        <w:rPr>
          <w:rtl/>
        </w:rPr>
      </w:pPr>
      <w:r>
        <w:rPr>
          <w:rFonts w:hint="cs"/>
          <w:rtl/>
        </w:rPr>
        <w:t>אנחנו גוף שתומך</w:t>
      </w:r>
      <w:bookmarkStart w:id="562" w:name="_ETM_Q1_2392655"/>
      <w:bookmarkEnd w:id="562"/>
      <w:r>
        <w:rPr>
          <w:rFonts w:hint="cs"/>
          <w:rtl/>
        </w:rPr>
        <w:t xml:space="preserve"> מאוד בתעשייה. יש לנו בערך 300-400 אנשים שהם מייצרים. כאשר </w:t>
      </w:r>
      <w:bookmarkStart w:id="563" w:name="_ETM_Q1_2398483"/>
      <w:bookmarkEnd w:id="563"/>
      <w:r>
        <w:rPr>
          <w:rFonts w:hint="cs"/>
          <w:rtl/>
        </w:rPr>
        <w:t xml:space="preserve">חברה ממשלתית, כאשר גוף ממשלתי בורח ממכרז דרך הליכים </w:t>
      </w:r>
      <w:bookmarkStart w:id="564" w:name="_ETM_Q1_2402923"/>
      <w:bookmarkEnd w:id="564"/>
      <w:r>
        <w:rPr>
          <w:rFonts w:hint="cs"/>
          <w:rtl/>
        </w:rPr>
        <w:t xml:space="preserve">דמויי מכרז, אני לא רוצה להיכנס לגופים ולשמות, אז אנחנו לא מקבלים את ה-15 אחוזים. כאשר גוף ממשלתי מכשיר גופים </w:t>
      </w:r>
      <w:bookmarkStart w:id="565" w:name="_ETM_Q1_2410707"/>
      <w:bookmarkEnd w:id="565"/>
      <w:r>
        <w:rPr>
          <w:rFonts w:hint="cs"/>
          <w:rtl/>
        </w:rPr>
        <w:t>אחרים שלא עומדים בתנאי הסף ומכניס אותם למכרז</w:t>
      </w:r>
      <w:bookmarkStart w:id="566" w:name="_ETM_Q1_2414693"/>
      <w:bookmarkEnd w:id="566"/>
      <w:r>
        <w:rPr>
          <w:rFonts w:hint="cs"/>
          <w:rtl/>
        </w:rPr>
        <w:t xml:space="preserve">, דבר שגורם בלגן במכרז, כאשר גוף ממשלתי לא מתעסק </w:t>
      </w:r>
      <w:bookmarkStart w:id="567" w:name="_ETM_Q1_2418338"/>
      <w:bookmarkEnd w:id="567"/>
      <w:proofErr w:type="spellStart"/>
      <w:r>
        <w:rPr>
          <w:rFonts w:hint="cs"/>
          <w:rtl/>
        </w:rPr>
        <w:t>בספסיפיקציות</w:t>
      </w:r>
      <w:proofErr w:type="spellEnd"/>
      <w:r>
        <w:rPr>
          <w:rFonts w:hint="cs"/>
          <w:rtl/>
        </w:rPr>
        <w:t xml:space="preserve"> שנדרשות במכרז ועושה הנחות לגופים האחרים </w:t>
      </w:r>
      <w:r>
        <w:rPr>
          <w:rtl/>
        </w:rPr>
        <w:t>–</w:t>
      </w:r>
      <w:r>
        <w:rPr>
          <w:rFonts w:hint="cs"/>
          <w:rtl/>
        </w:rPr>
        <w:t xml:space="preserve"> אותנו זה </w:t>
      </w:r>
      <w:bookmarkStart w:id="568" w:name="_ETM_Q1_2423314"/>
      <w:bookmarkEnd w:id="568"/>
      <w:r>
        <w:rPr>
          <w:rFonts w:hint="cs"/>
          <w:rtl/>
        </w:rPr>
        <w:t>הורג. המפעל שלנו בבאר שבע הוא על סף אי כדאיות כלכלית.</w:t>
      </w:r>
    </w:p>
    <w:p w:rsidR="005E1ED2" w:rsidRDefault="005E1ED2" w:rsidP="005E1ED2">
      <w:pPr>
        <w:rPr>
          <w:rtl/>
        </w:rPr>
      </w:pPr>
    </w:p>
    <w:p w:rsidR="005E1ED2" w:rsidRDefault="005E1ED2" w:rsidP="005E1ED2">
      <w:pPr>
        <w:pStyle w:val="af6"/>
        <w:keepNext/>
        <w:rPr>
          <w:rtl/>
        </w:rPr>
      </w:pPr>
      <w:r>
        <w:rPr>
          <w:rtl/>
        </w:rPr>
        <w:t>היו"ר איילת נחמיאס ורבין:</w:t>
      </w:r>
    </w:p>
    <w:p w:rsidR="005E1ED2" w:rsidRDefault="005E1ED2" w:rsidP="005E1ED2">
      <w:pPr>
        <w:pStyle w:val="KeepWithNext"/>
        <w:rPr>
          <w:rtl/>
        </w:rPr>
      </w:pPr>
    </w:p>
    <w:p w:rsidR="005E1ED2" w:rsidRDefault="005E1ED2" w:rsidP="005E1ED2">
      <w:pPr>
        <w:rPr>
          <w:rtl/>
        </w:rPr>
      </w:pPr>
      <w:r>
        <w:rPr>
          <w:rFonts w:hint="cs"/>
          <w:rtl/>
        </w:rPr>
        <w:t>יש להודות שהרבה שנים זה כך.</w:t>
      </w:r>
    </w:p>
    <w:p w:rsidR="005E1ED2" w:rsidRDefault="005E1ED2" w:rsidP="005E1ED2">
      <w:pPr>
        <w:rPr>
          <w:rtl/>
        </w:rPr>
      </w:pPr>
    </w:p>
    <w:p w:rsidR="005E1ED2" w:rsidRDefault="005E1ED2" w:rsidP="005E1ED2">
      <w:pPr>
        <w:pStyle w:val="af9"/>
        <w:keepNext/>
        <w:rPr>
          <w:rtl/>
        </w:rPr>
      </w:pPr>
      <w:bookmarkStart w:id="569" w:name="_ETM_Q1_2429916"/>
      <w:bookmarkStart w:id="570" w:name="_ETM_Q1_2430715"/>
      <w:bookmarkEnd w:id="569"/>
      <w:bookmarkEnd w:id="570"/>
      <w:r>
        <w:rPr>
          <w:rtl/>
        </w:rPr>
        <w:t>גיל ברק:</w:t>
      </w:r>
    </w:p>
    <w:p w:rsidR="005E1ED2" w:rsidRDefault="005E1ED2" w:rsidP="005E1ED2">
      <w:pPr>
        <w:pStyle w:val="KeepWithNext"/>
        <w:rPr>
          <w:rtl/>
        </w:rPr>
      </w:pPr>
    </w:p>
    <w:p w:rsidR="005E1ED2" w:rsidRDefault="005E1ED2" w:rsidP="005E1ED2">
      <w:pPr>
        <w:rPr>
          <w:rtl/>
        </w:rPr>
      </w:pPr>
      <w:r>
        <w:rPr>
          <w:rFonts w:hint="cs"/>
          <w:rtl/>
        </w:rPr>
        <w:t xml:space="preserve">לאחרונה </w:t>
      </w:r>
      <w:bookmarkStart w:id="571" w:name="_ETM_Q1_2433395"/>
      <w:bookmarkEnd w:id="571"/>
      <w:r>
        <w:rPr>
          <w:rFonts w:hint="cs"/>
          <w:rtl/>
        </w:rPr>
        <w:t xml:space="preserve">זה מתגבר. אני מקווה שעוד שנה אני אוכל לומר שיש </w:t>
      </w:r>
      <w:bookmarkStart w:id="572" w:name="_ETM_Q1_2437493"/>
      <w:bookmarkEnd w:id="572"/>
      <w:r>
        <w:rPr>
          <w:rFonts w:hint="cs"/>
          <w:rtl/>
        </w:rPr>
        <w:t xml:space="preserve">לנו מפעל בבאר שבע שמעסיק מעל 100 עובדים. </w:t>
      </w:r>
    </w:p>
    <w:p w:rsidR="005E1ED2" w:rsidRDefault="005E1ED2" w:rsidP="005E1ED2">
      <w:pPr>
        <w:rPr>
          <w:rtl/>
        </w:rPr>
      </w:pPr>
    </w:p>
    <w:p w:rsidR="005E1ED2" w:rsidRDefault="005E1ED2" w:rsidP="005E1ED2">
      <w:pPr>
        <w:pStyle w:val="af6"/>
        <w:keepNext/>
        <w:rPr>
          <w:rtl/>
        </w:rPr>
      </w:pPr>
      <w:bookmarkStart w:id="573" w:name="_ETM_Q1_2442900"/>
      <w:bookmarkEnd w:id="573"/>
      <w:r>
        <w:rPr>
          <w:rtl/>
        </w:rPr>
        <w:t>היו"ר איילת נחמיאס ורבין:</w:t>
      </w:r>
    </w:p>
    <w:p w:rsidR="005E1ED2" w:rsidRDefault="005E1ED2" w:rsidP="005E1ED2">
      <w:pPr>
        <w:pStyle w:val="KeepWithNext"/>
        <w:rPr>
          <w:rtl/>
        </w:rPr>
      </w:pPr>
    </w:p>
    <w:p w:rsidR="005E1ED2" w:rsidRDefault="005E1ED2" w:rsidP="005E1ED2">
      <w:pPr>
        <w:rPr>
          <w:rtl/>
        </w:rPr>
      </w:pPr>
      <w:r>
        <w:rPr>
          <w:rFonts w:hint="cs"/>
          <w:rtl/>
        </w:rPr>
        <w:t>תודה רבה.</w:t>
      </w:r>
      <w:r w:rsidR="000477D1">
        <w:rPr>
          <w:rFonts w:hint="cs"/>
          <w:rtl/>
        </w:rPr>
        <w:t xml:space="preserve"> </w:t>
      </w:r>
      <w:r>
        <w:rPr>
          <w:rFonts w:hint="cs"/>
          <w:rtl/>
        </w:rPr>
        <w:t>חבר הכנסת גליק, אתה רוצה לומר משהו?</w:t>
      </w:r>
    </w:p>
    <w:p w:rsidR="005E1ED2" w:rsidRDefault="005E1ED2" w:rsidP="005E1ED2">
      <w:pPr>
        <w:rPr>
          <w:rtl/>
        </w:rPr>
      </w:pPr>
    </w:p>
    <w:p w:rsidR="005E1ED2" w:rsidRDefault="005E1ED2" w:rsidP="005E1ED2">
      <w:pPr>
        <w:pStyle w:val="a4"/>
        <w:keepNext/>
        <w:rPr>
          <w:rtl/>
        </w:rPr>
      </w:pPr>
      <w:bookmarkStart w:id="574" w:name="_ETM_Q1_2446532"/>
      <w:bookmarkEnd w:id="574"/>
      <w:r>
        <w:rPr>
          <w:rtl/>
        </w:rPr>
        <w:t>יהודה גליק (הליכוד):</w:t>
      </w:r>
    </w:p>
    <w:p w:rsidR="005E1ED2" w:rsidRDefault="005E1ED2" w:rsidP="005E1ED2">
      <w:pPr>
        <w:pStyle w:val="KeepWithNext"/>
        <w:rPr>
          <w:rtl/>
        </w:rPr>
      </w:pPr>
    </w:p>
    <w:p w:rsidR="005E1ED2" w:rsidRDefault="005E1ED2" w:rsidP="005E1ED2">
      <w:pPr>
        <w:rPr>
          <w:rtl/>
        </w:rPr>
      </w:pPr>
      <w:r>
        <w:rPr>
          <w:rFonts w:hint="cs"/>
          <w:rtl/>
        </w:rPr>
        <w:t xml:space="preserve">אני באתי </w:t>
      </w:r>
      <w:bookmarkStart w:id="575" w:name="_ETM_Q1_2446482"/>
      <w:bookmarkEnd w:id="575"/>
      <w:r>
        <w:rPr>
          <w:rFonts w:hint="cs"/>
          <w:rtl/>
        </w:rPr>
        <w:t>לשמוע.</w:t>
      </w:r>
    </w:p>
    <w:p w:rsidR="005E1ED2" w:rsidRDefault="005E1ED2" w:rsidP="005E1ED2">
      <w:pPr>
        <w:rPr>
          <w:rtl/>
        </w:rPr>
      </w:pPr>
    </w:p>
    <w:p w:rsidR="005E1ED2" w:rsidRDefault="005E1ED2" w:rsidP="005E1ED2">
      <w:pPr>
        <w:pStyle w:val="af6"/>
        <w:keepNext/>
        <w:rPr>
          <w:rtl/>
        </w:rPr>
      </w:pPr>
      <w:bookmarkStart w:id="576" w:name="_ETM_Q1_2447246"/>
      <w:bookmarkEnd w:id="576"/>
      <w:r>
        <w:rPr>
          <w:rtl/>
        </w:rPr>
        <w:t>היו"ר איילת נחמיאס ורבין:</w:t>
      </w:r>
    </w:p>
    <w:p w:rsidR="005E1ED2" w:rsidRDefault="005E1ED2" w:rsidP="005E1ED2">
      <w:pPr>
        <w:pStyle w:val="KeepWithNext"/>
        <w:rPr>
          <w:rtl/>
        </w:rPr>
      </w:pPr>
    </w:p>
    <w:p w:rsidR="005E1ED2" w:rsidRDefault="005E1ED2" w:rsidP="005E1ED2">
      <w:pPr>
        <w:rPr>
          <w:rtl/>
        </w:rPr>
      </w:pPr>
      <w:r>
        <w:rPr>
          <w:rFonts w:hint="cs"/>
          <w:rtl/>
        </w:rPr>
        <w:t xml:space="preserve">אתה איש טוב. אני אתן לעוד תעשיין אחד, מוטי </w:t>
      </w:r>
      <w:bookmarkStart w:id="577" w:name="_ETM_Q1_2452599"/>
      <w:bookmarkEnd w:id="577"/>
      <w:r>
        <w:rPr>
          <w:rFonts w:hint="cs"/>
          <w:rtl/>
        </w:rPr>
        <w:t xml:space="preserve">חן, סמנכ"ל פיתוח עסקי ושיווק בחברת </w:t>
      </w:r>
      <w:proofErr w:type="spellStart"/>
      <w:r>
        <w:rPr>
          <w:rFonts w:hint="cs"/>
          <w:rtl/>
        </w:rPr>
        <w:t>טלדור</w:t>
      </w:r>
      <w:proofErr w:type="spellEnd"/>
      <w:r>
        <w:rPr>
          <w:rFonts w:hint="cs"/>
          <w:rtl/>
        </w:rPr>
        <w:t>.</w:t>
      </w:r>
    </w:p>
    <w:p w:rsidR="005E1ED2" w:rsidRDefault="005E1ED2" w:rsidP="005E1ED2">
      <w:pPr>
        <w:rPr>
          <w:rtl/>
        </w:rPr>
      </w:pPr>
    </w:p>
    <w:p w:rsidR="005E1ED2" w:rsidRDefault="005E1ED2" w:rsidP="005E1ED2">
      <w:pPr>
        <w:pStyle w:val="af9"/>
        <w:keepNext/>
        <w:rPr>
          <w:rtl/>
        </w:rPr>
      </w:pPr>
      <w:bookmarkStart w:id="578" w:name="_ETM_Q1_2454192"/>
      <w:bookmarkStart w:id="579" w:name="_ETM_Q1_2455328"/>
      <w:bookmarkEnd w:id="578"/>
      <w:bookmarkEnd w:id="579"/>
      <w:r>
        <w:rPr>
          <w:rtl/>
        </w:rPr>
        <w:t>מוטי חן:</w:t>
      </w:r>
    </w:p>
    <w:p w:rsidR="005E1ED2" w:rsidRDefault="005E1ED2" w:rsidP="005E1ED2">
      <w:pPr>
        <w:pStyle w:val="KeepWithNext"/>
        <w:rPr>
          <w:rtl/>
        </w:rPr>
      </w:pPr>
    </w:p>
    <w:p w:rsidR="005E1ED2" w:rsidRDefault="005E1ED2" w:rsidP="005E1ED2">
      <w:pPr>
        <w:rPr>
          <w:rtl/>
        </w:rPr>
      </w:pPr>
      <w:r>
        <w:rPr>
          <w:rFonts w:hint="cs"/>
          <w:rtl/>
        </w:rPr>
        <w:t xml:space="preserve">אני אחסוך בהצגה ואני </w:t>
      </w:r>
      <w:bookmarkStart w:id="580" w:name="_ETM_Q1_2464351"/>
      <w:bookmarkEnd w:id="580"/>
      <w:r>
        <w:rPr>
          <w:rFonts w:hint="cs"/>
          <w:rtl/>
        </w:rPr>
        <w:t xml:space="preserve">אגש לנקודות. דיברה קודם נורית על חיוב של חברות </w:t>
      </w:r>
      <w:bookmarkStart w:id="581" w:name="_ETM_Q1_2472023"/>
      <w:bookmarkEnd w:id="581"/>
      <w:r>
        <w:rPr>
          <w:rFonts w:hint="cs"/>
          <w:rtl/>
        </w:rPr>
        <w:t xml:space="preserve">פרטיות ברכש כחול-לבן. חלק מהחברות הפרטיות במדינת ישראל מקבלות תקציבים </w:t>
      </w:r>
      <w:bookmarkStart w:id="582" w:name="_ETM_Q1_2478047"/>
      <w:bookmarkEnd w:id="582"/>
      <w:r>
        <w:rPr>
          <w:rFonts w:hint="cs"/>
          <w:rtl/>
        </w:rPr>
        <w:t xml:space="preserve">ממשלתיים. חברת </w:t>
      </w:r>
      <w:r>
        <w:t>IBC</w:t>
      </w:r>
      <w:r>
        <w:rPr>
          <w:rFonts w:hint="cs"/>
          <w:rtl/>
        </w:rPr>
        <w:t xml:space="preserve"> למשל שהיא חברה פרטית</w:t>
      </w:r>
      <w:bookmarkStart w:id="583" w:name="_ETM_Q1_2484129"/>
      <w:bookmarkEnd w:id="583"/>
      <w:r>
        <w:rPr>
          <w:rFonts w:hint="cs"/>
          <w:rtl/>
        </w:rPr>
        <w:t xml:space="preserve"> שחברת חשמל השתתפה שם בהתקנת סיבים אופטיים, קיבלה מממשלת </w:t>
      </w:r>
      <w:bookmarkStart w:id="584" w:name="_ETM_Q1_2487600"/>
      <w:bookmarkEnd w:id="584"/>
      <w:r>
        <w:rPr>
          <w:rFonts w:hint="cs"/>
          <w:rtl/>
        </w:rPr>
        <w:t xml:space="preserve">ישראל 150 מיליון שקלים מענק. אני חושב שבמקרה כזה </w:t>
      </w:r>
      <w:bookmarkStart w:id="585" w:name="_ETM_Q1_2491867"/>
      <w:bookmarkEnd w:id="585"/>
      <w:r>
        <w:rPr>
          <w:rFonts w:hint="cs"/>
          <w:rtl/>
        </w:rPr>
        <w:t>יש מקום גם לחייב את החברות הפרטיות שמקבלות עזרה ממשלתית, לחייב כחול-לבן.</w:t>
      </w:r>
    </w:p>
    <w:p w:rsidR="005E1ED2" w:rsidRDefault="005E1ED2" w:rsidP="005E1ED2">
      <w:pPr>
        <w:rPr>
          <w:rtl/>
        </w:rPr>
      </w:pPr>
    </w:p>
    <w:p w:rsidR="005E1ED2" w:rsidRDefault="005E1ED2" w:rsidP="005E1ED2">
      <w:pPr>
        <w:pStyle w:val="af6"/>
        <w:keepNext/>
        <w:rPr>
          <w:rtl/>
        </w:rPr>
      </w:pPr>
      <w:bookmarkStart w:id="586" w:name="_ETM_Q1_2498693"/>
      <w:bookmarkEnd w:id="586"/>
      <w:r>
        <w:rPr>
          <w:rtl/>
        </w:rPr>
        <w:t>היו"ר איילת נחמיאס ורבין:</w:t>
      </w:r>
    </w:p>
    <w:p w:rsidR="005E1ED2" w:rsidRDefault="005E1ED2" w:rsidP="005E1ED2">
      <w:pPr>
        <w:pStyle w:val="KeepWithNext"/>
        <w:rPr>
          <w:rtl/>
        </w:rPr>
      </w:pPr>
    </w:p>
    <w:p w:rsidR="005E1ED2" w:rsidRDefault="005E1ED2" w:rsidP="005E1ED2">
      <w:pPr>
        <w:rPr>
          <w:rtl/>
        </w:rPr>
      </w:pPr>
      <w:r>
        <w:rPr>
          <w:rFonts w:hint="cs"/>
          <w:rtl/>
        </w:rPr>
        <w:t>קודם נראה שהממשלה מקיימת את החוק.</w:t>
      </w:r>
    </w:p>
    <w:p w:rsidR="005E1ED2" w:rsidRDefault="005E1ED2" w:rsidP="005E1ED2">
      <w:pPr>
        <w:rPr>
          <w:rtl/>
        </w:rPr>
      </w:pPr>
    </w:p>
    <w:p w:rsidR="005E1ED2" w:rsidRDefault="005E1ED2" w:rsidP="005E1ED2">
      <w:pPr>
        <w:pStyle w:val="af9"/>
        <w:keepNext/>
        <w:rPr>
          <w:rtl/>
        </w:rPr>
      </w:pPr>
      <w:bookmarkStart w:id="587" w:name="_ETM_Q1_2496809"/>
      <w:bookmarkStart w:id="588" w:name="_ETM_Q1_2498278"/>
      <w:bookmarkEnd w:id="587"/>
      <w:bookmarkEnd w:id="588"/>
      <w:r>
        <w:rPr>
          <w:rtl/>
        </w:rPr>
        <w:t>מוטי חן:</w:t>
      </w:r>
    </w:p>
    <w:p w:rsidR="005E1ED2" w:rsidRDefault="005E1ED2" w:rsidP="005E1ED2">
      <w:pPr>
        <w:pStyle w:val="KeepWithNext"/>
        <w:rPr>
          <w:rtl/>
        </w:rPr>
      </w:pPr>
    </w:p>
    <w:p w:rsidR="005E1ED2" w:rsidRDefault="00FF62F3" w:rsidP="005E1ED2">
      <w:pPr>
        <w:rPr>
          <w:rtl/>
        </w:rPr>
      </w:pPr>
      <w:r>
        <w:rPr>
          <w:rFonts w:hint="cs"/>
          <w:rtl/>
        </w:rPr>
        <w:t xml:space="preserve">אני לא רוצה להיכנס </w:t>
      </w:r>
      <w:bookmarkStart w:id="589" w:name="_ETM_Q1_2500691"/>
      <w:bookmarkEnd w:id="589"/>
      <w:r>
        <w:rPr>
          <w:rFonts w:hint="cs"/>
          <w:rtl/>
        </w:rPr>
        <w:t xml:space="preserve">לחוק כי יש הצעה של החוק ואני לא בטוח שהדיון </w:t>
      </w:r>
      <w:bookmarkStart w:id="590" w:name="_ETM_Q1_2503307"/>
      <w:bookmarkEnd w:id="590"/>
      <w:r>
        <w:rPr>
          <w:rFonts w:hint="cs"/>
          <w:rtl/>
        </w:rPr>
        <w:t>הזה יקדם אותה.</w:t>
      </w:r>
    </w:p>
    <w:p w:rsidR="00FF62F3" w:rsidRDefault="00FF62F3" w:rsidP="005E1ED2">
      <w:pPr>
        <w:rPr>
          <w:rtl/>
        </w:rPr>
      </w:pPr>
    </w:p>
    <w:p w:rsidR="00FF62F3" w:rsidRDefault="00FF62F3" w:rsidP="005E1ED2">
      <w:pPr>
        <w:rPr>
          <w:rtl/>
        </w:rPr>
      </w:pPr>
      <w:bookmarkStart w:id="591" w:name="_ETM_Q1_2507404"/>
      <w:bookmarkEnd w:id="591"/>
      <w:r>
        <w:rPr>
          <w:rFonts w:hint="cs"/>
          <w:rtl/>
        </w:rPr>
        <w:t xml:space="preserve">אני חושב שבמידה מסוימת אנחנו איבדנו </w:t>
      </w:r>
      <w:bookmarkStart w:id="592" w:name="_ETM_Q1_2511213"/>
      <w:bookmarkEnd w:id="592"/>
      <w:r>
        <w:rPr>
          <w:rFonts w:hint="cs"/>
          <w:rtl/>
        </w:rPr>
        <w:t xml:space="preserve">את הכבוד העצמי שלנו. אני מדבר על שני דברים. </w:t>
      </w:r>
      <w:bookmarkStart w:id="593" w:name="_ETM_Q1_2513807"/>
      <w:bookmarkEnd w:id="593"/>
      <w:r>
        <w:rPr>
          <w:rFonts w:hint="cs"/>
          <w:rtl/>
        </w:rPr>
        <w:t xml:space="preserve">אנחנו מפעל שמייצר ומייצא לכל העולם. אנחנו נתקלים בחוסר שוויוניות </w:t>
      </w:r>
      <w:bookmarkStart w:id="594" w:name="_ETM_Q1_2520238"/>
      <w:bookmarkEnd w:id="594"/>
      <w:r>
        <w:rPr>
          <w:rFonts w:hint="cs"/>
          <w:rtl/>
        </w:rPr>
        <w:t xml:space="preserve">שאני לא בטוח שהאוצר דווקא תוקע את העניין הזה. למשל, </w:t>
      </w:r>
      <w:bookmarkStart w:id="595" w:name="_ETM_Q1_2523682"/>
      <w:bookmarkEnd w:id="595"/>
      <w:r>
        <w:rPr>
          <w:rFonts w:hint="cs"/>
          <w:rtl/>
        </w:rPr>
        <w:t xml:space="preserve">הודו. אני מייצא להודו. אנחנו מייצרים כבלים </w:t>
      </w:r>
      <w:bookmarkStart w:id="596" w:name="_ETM_Q1_2527086"/>
      <w:bookmarkEnd w:id="596"/>
      <w:r>
        <w:rPr>
          <w:rFonts w:hint="cs"/>
          <w:rtl/>
        </w:rPr>
        <w:t>ותקשורת לתעשייה הביטחונית, הנפט והגז. אני מייצא להודו</w:t>
      </w:r>
      <w:bookmarkStart w:id="597" w:name="_ETM_Q1_2532920"/>
      <w:bookmarkEnd w:id="597"/>
      <w:r>
        <w:rPr>
          <w:rFonts w:hint="cs"/>
          <w:rtl/>
        </w:rPr>
        <w:t xml:space="preserve">. על המוצר שלי מושתים 19 אחוזים מכס. כשההודים מייבאים </w:t>
      </w:r>
      <w:bookmarkStart w:id="598" w:name="_ETM_Q1_2534084"/>
      <w:bookmarkEnd w:id="598"/>
      <w:r>
        <w:rPr>
          <w:rFonts w:hint="cs"/>
          <w:rtl/>
        </w:rPr>
        <w:t xml:space="preserve">לכאן, כמעט ואין מכס. לפעמים יש שישה אחוזים. זה מצב </w:t>
      </w:r>
      <w:bookmarkStart w:id="599" w:name="_ETM_Q1_2540398"/>
      <w:bookmarkEnd w:id="599"/>
      <w:r>
        <w:rPr>
          <w:rFonts w:hint="cs"/>
          <w:rtl/>
        </w:rPr>
        <w:t xml:space="preserve">לא קביל ולא סביר. </w:t>
      </w:r>
    </w:p>
    <w:p w:rsidR="00FF62F3" w:rsidRDefault="00FF62F3" w:rsidP="005E1ED2">
      <w:pPr>
        <w:rPr>
          <w:rtl/>
        </w:rPr>
      </w:pPr>
    </w:p>
    <w:p w:rsidR="00FF62F3" w:rsidRDefault="00FF62F3" w:rsidP="005E1ED2">
      <w:pPr>
        <w:rPr>
          <w:rtl/>
        </w:rPr>
      </w:pPr>
      <w:r>
        <w:rPr>
          <w:rFonts w:hint="cs"/>
          <w:rtl/>
        </w:rPr>
        <w:t>עוד</w:t>
      </w:r>
      <w:bookmarkStart w:id="600" w:name="_ETM_Q1_2542515"/>
      <w:bookmarkEnd w:id="600"/>
      <w:r>
        <w:rPr>
          <w:rFonts w:hint="cs"/>
          <w:rtl/>
        </w:rPr>
        <w:t xml:space="preserve"> נקודה אחת.</w:t>
      </w:r>
      <w:r w:rsidR="000477D1">
        <w:rPr>
          <w:rFonts w:hint="cs"/>
          <w:rtl/>
        </w:rPr>
        <w:t xml:space="preserve"> </w:t>
      </w:r>
      <w:r>
        <w:rPr>
          <w:rFonts w:hint="cs"/>
          <w:rtl/>
        </w:rPr>
        <w:t xml:space="preserve">תורכיה עכשיו על השולחן. אנחנו יודעים שהתורכים מוכרים </w:t>
      </w:r>
      <w:bookmarkStart w:id="601" w:name="_ETM_Q1_2547802"/>
      <w:bookmarkEnd w:id="601"/>
      <w:r>
        <w:rPr>
          <w:rFonts w:hint="cs"/>
          <w:rtl/>
        </w:rPr>
        <w:t xml:space="preserve">כאן במחירי דמפינג, השיתו על חלק מהמוצרים שלהם עכשיו היטל </w:t>
      </w:r>
      <w:bookmarkStart w:id="602" w:name="_ETM_Q1_2553431"/>
      <w:bookmarkEnd w:id="602"/>
      <w:r>
        <w:rPr>
          <w:rFonts w:hint="cs"/>
          <w:rtl/>
        </w:rPr>
        <w:t xml:space="preserve">על הנושא הזה. אני לא יכול להשתתף, אף חברה </w:t>
      </w:r>
      <w:bookmarkStart w:id="603" w:name="_ETM_Q1_2557703"/>
      <w:bookmarkEnd w:id="603"/>
      <w:r>
        <w:rPr>
          <w:rFonts w:hint="cs"/>
          <w:rtl/>
        </w:rPr>
        <w:t xml:space="preserve">ישראלית לא יכולה להשתתף, במכרז ממשלתי תורכי. לא מפורסם, לא </w:t>
      </w:r>
      <w:bookmarkStart w:id="604" w:name="_ETM_Q1_2562788"/>
      <w:bookmarkEnd w:id="604"/>
      <w:r>
        <w:rPr>
          <w:rFonts w:hint="cs"/>
          <w:rtl/>
        </w:rPr>
        <w:t xml:space="preserve">יוצא ואני לא מבין מדוע אנחנו נותנים לתורכים להיכנס לכל </w:t>
      </w:r>
      <w:bookmarkStart w:id="605" w:name="_ETM_Q1_2566555"/>
      <w:bookmarkEnd w:id="605"/>
      <w:r>
        <w:rPr>
          <w:rFonts w:hint="cs"/>
          <w:rtl/>
        </w:rPr>
        <w:t>מקום כאן בעניין הזה.</w:t>
      </w:r>
    </w:p>
    <w:p w:rsidR="00FF62F3" w:rsidRDefault="00FF62F3" w:rsidP="005E1ED2">
      <w:pPr>
        <w:rPr>
          <w:rtl/>
        </w:rPr>
      </w:pPr>
    </w:p>
    <w:p w:rsidR="00FF62F3" w:rsidRDefault="00FF62F3" w:rsidP="00FF62F3">
      <w:pPr>
        <w:pStyle w:val="af6"/>
        <w:keepNext/>
        <w:rPr>
          <w:rtl/>
        </w:rPr>
      </w:pPr>
      <w:bookmarkStart w:id="606" w:name="_ETM_Q1_2568705"/>
      <w:bookmarkEnd w:id="606"/>
      <w:r>
        <w:rPr>
          <w:rtl/>
        </w:rPr>
        <w:t>היו"ר איילת נחמיאס ורבין:</w:t>
      </w:r>
    </w:p>
    <w:p w:rsidR="00FF62F3" w:rsidRDefault="00FF62F3" w:rsidP="00FF62F3">
      <w:pPr>
        <w:pStyle w:val="KeepWithNext"/>
        <w:rPr>
          <w:rtl/>
        </w:rPr>
      </w:pPr>
    </w:p>
    <w:p w:rsidR="00FF62F3" w:rsidRDefault="00FF62F3" w:rsidP="00FF62F3">
      <w:pPr>
        <w:rPr>
          <w:rtl/>
        </w:rPr>
      </w:pPr>
      <w:r>
        <w:rPr>
          <w:rFonts w:hint="cs"/>
          <w:rtl/>
        </w:rPr>
        <w:t xml:space="preserve">תודה רבה. </w:t>
      </w:r>
      <w:bookmarkStart w:id="607" w:name="_ETM_Q1_2573746"/>
      <w:bookmarkEnd w:id="607"/>
      <w:r>
        <w:rPr>
          <w:rFonts w:hint="cs"/>
          <w:rtl/>
        </w:rPr>
        <w:t xml:space="preserve">יורם גונן </w:t>
      </w:r>
      <w:bookmarkStart w:id="608" w:name="_ETM_Q1_2573898"/>
      <w:bookmarkEnd w:id="608"/>
      <w:r>
        <w:rPr>
          <w:rFonts w:hint="cs"/>
          <w:rtl/>
        </w:rPr>
        <w:t>מעדשות חניתה.</w:t>
      </w:r>
    </w:p>
    <w:p w:rsidR="00FF62F3" w:rsidRDefault="00FF62F3" w:rsidP="00FF62F3">
      <w:pPr>
        <w:rPr>
          <w:rtl/>
        </w:rPr>
      </w:pPr>
    </w:p>
    <w:p w:rsidR="00FF62F3" w:rsidRDefault="00FF62F3" w:rsidP="00FF62F3">
      <w:pPr>
        <w:pStyle w:val="af9"/>
        <w:keepNext/>
        <w:rPr>
          <w:rtl/>
        </w:rPr>
      </w:pPr>
      <w:bookmarkStart w:id="609" w:name="_ETM_Q1_2581661"/>
      <w:bookmarkStart w:id="610" w:name="_ETM_Q1_2582402"/>
      <w:bookmarkEnd w:id="609"/>
      <w:bookmarkEnd w:id="610"/>
      <w:r>
        <w:rPr>
          <w:rtl/>
        </w:rPr>
        <w:t>יורם גונן:</w:t>
      </w:r>
    </w:p>
    <w:p w:rsidR="00FF62F3" w:rsidRDefault="00FF62F3" w:rsidP="00FF62F3">
      <w:pPr>
        <w:pStyle w:val="KeepWithNext"/>
        <w:rPr>
          <w:rtl/>
        </w:rPr>
      </w:pPr>
    </w:p>
    <w:p w:rsidR="00FF62F3" w:rsidRDefault="00FF62F3" w:rsidP="00FF62F3">
      <w:pPr>
        <w:rPr>
          <w:rtl/>
        </w:rPr>
      </w:pPr>
      <w:r>
        <w:rPr>
          <w:rFonts w:hint="cs"/>
          <w:rtl/>
        </w:rPr>
        <w:t xml:space="preserve">אני צובט את עצמי כי כל הדברים הנכונים </w:t>
      </w:r>
      <w:bookmarkStart w:id="611" w:name="_ETM_Q1_2583966"/>
      <w:bookmarkEnd w:id="611"/>
      <w:r>
        <w:rPr>
          <w:rFonts w:hint="cs"/>
          <w:rtl/>
        </w:rPr>
        <w:t>נאמרים. יש חוקים ולא מקיימים אותם. אנחנו</w:t>
      </w:r>
      <w:r w:rsidR="000477D1">
        <w:rPr>
          <w:rFonts w:hint="cs"/>
          <w:rtl/>
        </w:rPr>
        <w:t xml:space="preserve"> </w:t>
      </w:r>
      <w:r>
        <w:rPr>
          <w:rFonts w:hint="cs"/>
          <w:rtl/>
        </w:rPr>
        <w:t xml:space="preserve">מפעל קטן על גבול הצפון, מעסיקים 70 </w:t>
      </w:r>
      <w:bookmarkStart w:id="612" w:name="_ETM_Q1_2590379"/>
      <w:bookmarkEnd w:id="612"/>
      <w:r>
        <w:rPr>
          <w:rFonts w:hint="cs"/>
          <w:rtl/>
        </w:rPr>
        <w:t xml:space="preserve">עובדים, מפעל רפואי היחידי בארץ שמייצר עדשות השתלה לניתוחי קטרקט. </w:t>
      </w:r>
      <w:bookmarkStart w:id="613" w:name="_ETM_Q1_2596502"/>
      <w:bookmarkEnd w:id="613"/>
      <w:r>
        <w:rPr>
          <w:rFonts w:hint="cs"/>
          <w:rtl/>
        </w:rPr>
        <w:t xml:space="preserve">מתמודדים עם ענקים בשוק, גם המקומי וגם בעולם. עושים יצוא </w:t>
      </w:r>
      <w:bookmarkStart w:id="614" w:name="_ETM_Q1_2603315"/>
      <w:bookmarkEnd w:id="614"/>
      <w:r>
        <w:rPr>
          <w:rFonts w:hint="cs"/>
          <w:rtl/>
        </w:rPr>
        <w:t xml:space="preserve">ל-30 מדינות בעולם ובמקום שבתי החולים הממשלתיים מבצעים רכש, הם </w:t>
      </w:r>
      <w:bookmarkStart w:id="615" w:name="_ETM_Q1_2609297"/>
      <w:bookmarkEnd w:id="615"/>
      <w:r>
        <w:rPr>
          <w:rFonts w:hint="cs"/>
          <w:rtl/>
        </w:rPr>
        <w:t>לא עושים את זה דרך מכרזים מסודרים ולכן כל</w:t>
      </w:r>
      <w:bookmarkStart w:id="616" w:name="_ETM_Q1_2611652"/>
      <w:bookmarkEnd w:id="616"/>
      <w:r>
        <w:rPr>
          <w:rFonts w:hint="cs"/>
          <w:rtl/>
        </w:rPr>
        <w:t xml:space="preserve"> חברותה ענק, ארבע-חמש חברות ששולטות בשוק הגלובלי, עושות הסכמים </w:t>
      </w:r>
      <w:bookmarkStart w:id="617" w:name="_ETM_Q1_2617378"/>
      <w:bookmarkEnd w:id="617"/>
      <w:r>
        <w:rPr>
          <w:rFonts w:hint="cs"/>
          <w:rtl/>
        </w:rPr>
        <w:t>ארוכי טווח עם בתי החולים הממשלתיים, בתי החולים של</w:t>
      </w:r>
      <w:bookmarkStart w:id="618" w:name="_ETM_Q1_2620611"/>
      <w:bookmarkEnd w:id="618"/>
      <w:r>
        <w:rPr>
          <w:rFonts w:hint="cs"/>
          <w:rtl/>
        </w:rPr>
        <w:t xml:space="preserve"> הקופה, ואנחנו לאט </w:t>
      </w:r>
      <w:proofErr w:type="spellStart"/>
      <w:r>
        <w:rPr>
          <w:rFonts w:hint="cs"/>
          <w:rtl/>
        </w:rPr>
        <w:t>לאט</w:t>
      </w:r>
      <w:proofErr w:type="spellEnd"/>
      <w:r>
        <w:rPr>
          <w:rFonts w:hint="cs"/>
          <w:rtl/>
        </w:rPr>
        <w:t xml:space="preserve"> מאבדים את מקומנו בשוק המקומי </w:t>
      </w:r>
      <w:bookmarkStart w:id="619" w:name="_ETM_Q1_2625919"/>
      <w:bookmarkEnd w:id="619"/>
      <w:r>
        <w:rPr>
          <w:rFonts w:hint="cs"/>
          <w:rtl/>
        </w:rPr>
        <w:t xml:space="preserve">והדבר הזה מהווה סכנה קיומית </w:t>
      </w:r>
      <w:proofErr w:type="spellStart"/>
      <w:r>
        <w:rPr>
          <w:rFonts w:hint="cs"/>
          <w:rtl/>
        </w:rPr>
        <w:t>אמיתית</w:t>
      </w:r>
      <w:proofErr w:type="spellEnd"/>
      <w:r>
        <w:rPr>
          <w:rFonts w:hint="cs"/>
          <w:rtl/>
        </w:rPr>
        <w:t xml:space="preserve"> לעדשות חניתה.</w:t>
      </w:r>
    </w:p>
    <w:p w:rsidR="00FF62F3" w:rsidRDefault="00FF62F3" w:rsidP="00FF62F3">
      <w:pPr>
        <w:rPr>
          <w:rtl/>
        </w:rPr>
      </w:pPr>
    </w:p>
    <w:p w:rsidR="00FF62F3" w:rsidRDefault="00FF62F3" w:rsidP="00FF62F3">
      <w:pPr>
        <w:pStyle w:val="af6"/>
        <w:keepNext/>
        <w:rPr>
          <w:rtl/>
        </w:rPr>
      </w:pPr>
      <w:bookmarkStart w:id="620" w:name="_ETM_Q1_2629821"/>
      <w:bookmarkEnd w:id="620"/>
      <w:r>
        <w:rPr>
          <w:rtl/>
        </w:rPr>
        <w:t>היו"ר איילת נחמיאס ורבין:</w:t>
      </w:r>
    </w:p>
    <w:p w:rsidR="00FF62F3" w:rsidRDefault="00FF62F3" w:rsidP="00FF62F3">
      <w:pPr>
        <w:pStyle w:val="KeepWithNext"/>
        <w:rPr>
          <w:rtl/>
        </w:rPr>
      </w:pPr>
    </w:p>
    <w:p w:rsidR="00FF62F3" w:rsidRDefault="00FF62F3" w:rsidP="00FF62F3">
      <w:pPr>
        <w:rPr>
          <w:rtl/>
        </w:rPr>
      </w:pPr>
      <w:r>
        <w:rPr>
          <w:rFonts w:hint="cs"/>
          <w:rtl/>
        </w:rPr>
        <w:t>תודה רבה. ש</w:t>
      </w:r>
      <w:bookmarkStart w:id="621" w:name="_ETM_Q1_2630739"/>
      <w:bookmarkEnd w:id="621"/>
      <w:r>
        <w:rPr>
          <w:rFonts w:hint="cs"/>
          <w:rtl/>
        </w:rPr>
        <w:t xml:space="preserve">י </w:t>
      </w:r>
      <w:proofErr w:type="spellStart"/>
      <w:r>
        <w:rPr>
          <w:rFonts w:hint="cs"/>
          <w:rtl/>
        </w:rPr>
        <w:t>רינסקי</w:t>
      </w:r>
      <w:proofErr w:type="spellEnd"/>
      <w:r>
        <w:rPr>
          <w:rFonts w:hint="cs"/>
          <w:rtl/>
        </w:rPr>
        <w:t>, מנכ"ל משרד הכלכלה.</w:t>
      </w:r>
    </w:p>
    <w:p w:rsidR="00FF62F3" w:rsidRDefault="00FF62F3" w:rsidP="00FF62F3">
      <w:pPr>
        <w:rPr>
          <w:rtl/>
        </w:rPr>
      </w:pPr>
    </w:p>
    <w:p w:rsidR="00FF62F3" w:rsidRDefault="00FF62F3" w:rsidP="00FF62F3">
      <w:pPr>
        <w:pStyle w:val="af9"/>
        <w:keepNext/>
        <w:rPr>
          <w:rtl/>
        </w:rPr>
      </w:pPr>
      <w:r>
        <w:rPr>
          <w:rtl/>
        </w:rPr>
        <w:t xml:space="preserve">שי </w:t>
      </w:r>
      <w:proofErr w:type="spellStart"/>
      <w:r>
        <w:rPr>
          <w:rtl/>
        </w:rPr>
        <w:t>רינסקי</w:t>
      </w:r>
      <w:proofErr w:type="spellEnd"/>
      <w:r>
        <w:rPr>
          <w:rtl/>
        </w:rPr>
        <w:t>:</w:t>
      </w:r>
    </w:p>
    <w:p w:rsidR="00FF62F3" w:rsidRDefault="00FF62F3" w:rsidP="00FF62F3">
      <w:pPr>
        <w:pStyle w:val="KeepWithNext"/>
        <w:rPr>
          <w:rtl/>
        </w:rPr>
      </w:pPr>
    </w:p>
    <w:p w:rsidR="00FF62F3" w:rsidRDefault="00FF62F3" w:rsidP="00FF62F3">
      <w:pPr>
        <w:rPr>
          <w:rtl/>
        </w:rPr>
      </w:pPr>
      <w:r>
        <w:rPr>
          <w:rFonts w:hint="cs"/>
          <w:rtl/>
        </w:rPr>
        <w:t xml:space="preserve">אני אנסה לדבר באופן כללי כי </w:t>
      </w:r>
      <w:bookmarkStart w:id="622" w:name="_ETM_Q1_2640701"/>
      <w:bookmarkEnd w:id="622"/>
      <w:r>
        <w:rPr>
          <w:rFonts w:hint="cs"/>
          <w:rtl/>
        </w:rPr>
        <w:t>אני חושב שסך הכול</w:t>
      </w:r>
      <w:r w:rsidR="000477D1">
        <w:rPr>
          <w:rFonts w:hint="cs"/>
          <w:rtl/>
        </w:rPr>
        <w:t xml:space="preserve"> </w:t>
      </w:r>
      <w:r>
        <w:rPr>
          <w:rFonts w:hint="cs"/>
          <w:rtl/>
        </w:rPr>
        <w:t xml:space="preserve">כולם מבינים שאנחנו בסך הכול </w:t>
      </w:r>
      <w:bookmarkStart w:id="623" w:name="_ETM_Q1_2645475"/>
      <w:bookmarkEnd w:id="623"/>
      <w:r>
        <w:rPr>
          <w:rFonts w:hint="cs"/>
          <w:rtl/>
        </w:rPr>
        <w:t>אתכם. מאוד ברור לנו שאנחנו משרתים ורוצים שהתעשייה כאן תפר</w:t>
      </w:r>
      <w:bookmarkStart w:id="624" w:name="_ETM_Q1_2651397"/>
      <w:bookmarkEnd w:id="624"/>
      <w:r>
        <w:rPr>
          <w:rFonts w:hint="cs"/>
          <w:rtl/>
        </w:rPr>
        <w:t xml:space="preserve">ח, תצמח ותעלה וכל הקשיים, כמה שניתן לעזור, </w:t>
      </w:r>
      <w:bookmarkStart w:id="625" w:name="_ETM_Q1_2652107"/>
      <w:bookmarkEnd w:id="625"/>
      <w:r>
        <w:rPr>
          <w:rFonts w:hint="cs"/>
          <w:rtl/>
        </w:rPr>
        <w:t>אנחנו נעזור.</w:t>
      </w:r>
    </w:p>
    <w:p w:rsidR="00FF62F3" w:rsidRDefault="00FF62F3" w:rsidP="00FF62F3">
      <w:pPr>
        <w:rPr>
          <w:rtl/>
        </w:rPr>
      </w:pPr>
    </w:p>
    <w:p w:rsidR="00FF62F3" w:rsidRDefault="00FF62F3" w:rsidP="00FF62F3">
      <w:pPr>
        <w:rPr>
          <w:rtl/>
        </w:rPr>
      </w:pPr>
      <w:bookmarkStart w:id="626" w:name="_ETM_Q1_2653566"/>
      <w:bookmarkEnd w:id="626"/>
      <w:r>
        <w:rPr>
          <w:rFonts w:hint="cs"/>
          <w:rtl/>
        </w:rPr>
        <w:t xml:space="preserve">כמו שאתם בטח מודעים ויודעים, 90 אחוזים מתקציב </w:t>
      </w:r>
      <w:bookmarkStart w:id="627" w:name="_ETM_Q1_2658445"/>
      <w:bookmarkEnd w:id="627"/>
      <w:r>
        <w:rPr>
          <w:rFonts w:hint="cs"/>
          <w:rtl/>
        </w:rPr>
        <w:t xml:space="preserve">משרד הכלכלה והתעשייה מופנה עבור כלי סיוע </w:t>
      </w:r>
      <w:bookmarkStart w:id="628" w:name="_ETM_Q1_2663040"/>
      <w:bookmarkEnd w:id="628"/>
      <w:r>
        <w:rPr>
          <w:rFonts w:hint="cs"/>
          <w:rtl/>
        </w:rPr>
        <w:t xml:space="preserve">לתעשייה. אנחנו מדברים על סדר גודל של מעל 3 </w:t>
      </w:r>
      <w:bookmarkStart w:id="629" w:name="_ETM_Q1_2666510"/>
      <w:bookmarkEnd w:id="629"/>
      <w:r>
        <w:rPr>
          <w:rFonts w:hint="cs"/>
          <w:rtl/>
        </w:rPr>
        <w:t>מיליארד שקלים.</w:t>
      </w:r>
    </w:p>
    <w:p w:rsidR="00FF62F3" w:rsidRDefault="00FF62F3" w:rsidP="00FF62F3">
      <w:pPr>
        <w:rPr>
          <w:rtl/>
        </w:rPr>
      </w:pPr>
    </w:p>
    <w:p w:rsidR="00FF62F3" w:rsidRDefault="00FF62F3" w:rsidP="00FF62F3">
      <w:pPr>
        <w:rPr>
          <w:rtl/>
        </w:rPr>
      </w:pPr>
      <w:r>
        <w:rPr>
          <w:rFonts w:hint="cs"/>
          <w:rtl/>
        </w:rPr>
        <w:t>אבל קצת יותר פרקטי מעבר לדברים הללו.</w:t>
      </w:r>
      <w:r w:rsidR="000477D1">
        <w:rPr>
          <w:rFonts w:hint="cs"/>
          <w:rtl/>
        </w:rPr>
        <w:t xml:space="preserve"> </w:t>
      </w:r>
      <w:bookmarkStart w:id="630" w:name="_ETM_Q1_2672235"/>
      <w:bookmarkEnd w:id="630"/>
      <w:r>
        <w:rPr>
          <w:rFonts w:hint="cs"/>
          <w:rtl/>
        </w:rPr>
        <w:t xml:space="preserve">זה לא סוד. אנחנו שמנו בשבועות האחרונים שינויי חקיקה שהמשמעות </w:t>
      </w:r>
      <w:bookmarkStart w:id="631" w:name="_ETM_Q1_2676903"/>
      <w:bookmarkEnd w:id="631"/>
      <w:r>
        <w:rPr>
          <w:rFonts w:hint="cs"/>
          <w:rtl/>
        </w:rPr>
        <w:t xml:space="preserve">שלהם אמורה לתת פתרון למרב הדברים שנאמרו </w:t>
      </w:r>
      <w:bookmarkStart w:id="632" w:name="_ETM_Q1_2679205"/>
      <w:bookmarkEnd w:id="632"/>
      <w:r>
        <w:rPr>
          <w:rFonts w:hint="cs"/>
          <w:rtl/>
        </w:rPr>
        <w:t xml:space="preserve">כאן שזה הוספת גופים מחויבים. אחרון הדוברים, </w:t>
      </w:r>
      <w:bookmarkStart w:id="633" w:name="_ETM_Q1_2684902"/>
      <w:bookmarkEnd w:id="633"/>
      <w:r>
        <w:rPr>
          <w:rFonts w:hint="cs"/>
          <w:rtl/>
        </w:rPr>
        <w:t xml:space="preserve">יורם גונן, דיבר על </w:t>
      </w:r>
      <w:proofErr w:type="spellStart"/>
      <w:r>
        <w:rPr>
          <w:rFonts w:hint="cs"/>
          <w:rtl/>
        </w:rPr>
        <w:t>שראל</w:t>
      </w:r>
      <w:proofErr w:type="spellEnd"/>
      <w:r>
        <w:rPr>
          <w:rFonts w:hint="cs"/>
          <w:rtl/>
        </w:rPr>
        <w:t xml:space="preserve"> שלא מחויב היום. הצעת </w:t>
      </w:r>
      <w:bookmarkStart w:id="634" w:name="_ETM_Q1_2689148"/>
      <w:bookmarkEnd w:id="634"/>
      <w:r>
        <w:rPr>
          <w:rFonts w:hint="cs"/>
          <w:rtl/>
        </w:rPr>
        <w:t>החוק מדברת על כך שגם הם יהיו בפנים.</w:t>
      </w:r>
      <w:r w:rsidR="000477D1">
        <w:rPr>
          <w:rFonts w:hint="cs"/>
          <w:rtl/>
        </w:rPr>
        <w:t xml:space="preserve"> </w:t>
      </w:r>
      <w:r>
        <w:rPr>
          <w:rFonts w:hint="cs"/>
          <w:rtl/>
        </w:rPr>
        <w:t xml:space="preserve">מוסדות </w:t>
      </w:r>
      <w:bookmarkStart w:id="635" w:name="_ETM_Q1_2690080"/>
      <w:bookmarkEnd w:id="635"/>
      <w:r>
        <w:rPr>
          <w:rFonts w:hint="cs"/>
          <w:rtl/>
        </w:rPr>
        <w:t xml:space="preserve">להשכלה גבוהה, גם השלטון המקומי. אנחנו רוצים שזאת לא תהיה </w:t>
      </w:r>
      <w:bookmarkStart w:id="636" w:name="_ETM_Q1_2695782"/>
      <w:bookmarkEnd w:id="636"/>
      <w:r>
        <w:rPr>
          <w:rFonts w:hint="cs"/>
          <w:rtl/>
        </w:rPr>
        <w:t>המלצה אלא תהיה חובה וזה חלק מהדו-שיח שאנחנו מנהלים.</w:t>
      </w:r>
    </w:p>
    <w:p w:rsidR="00FF62F3" w:rsidRDefault="00FF62F3" w:rsidP="00FF62F3">
      <w:pPr>
        <w:rPr>
          <w:rtl/>
        </w:rPr>
      </w:pPr>
    </w:p>
    <w:p w:rsidR="008D26DF" w:rsidRDefault="008D26DF" w:rsidP="008D26DF">
      <w:pPr>
        <w:pStyle w:val="af9"/>
        <w:keepNext/>
        <w:rPr>
          <w:rtl/>
          <w:lang w:eastAsia="he-IL"/>
        </w:rPr>
      </w:pPr>
      <w:bookmarkStart w:id="637" w:name="_ETM_Q1_2699532"/>
      <w:bookmarkStart w:id="638" w:name="_ETM_Q1_2715014"/>
      <w:bookmarkEnd w:id="637"/>
      <w:bookmarkEnd w:id="638"/>
      <w:r>
        <w:rPr>
          <w:rtl/>
          <w:lang w:eastAsia="he-IL"/>
        </w:rPr>
        <w:t>עופר בן אליעזר:</w:t>
      </w:r>
    </w:p>
    <w:p w:rsidR="008D26DF" w:rsidRDefault="008D26DF" w:rsidP="008D26DF">
      <w:pPr>
        <w:pStyle w:val="KeepWithNext"/>
        <w:rPr>
          <w:rtl/>
          <w:lang w:eastAsia="he-IL"/>
        </w:rPr>
      </w:pPr>
    </w:p>
    <w:p w:rsidR="008D26DF" w:rsidRDefault="008D26DF" w:rsidP="008D26DF">
      <w:pPr>
        <w:rPr>
          <w:rtl/>
        </w:rPr>
      </w:pPr>
      <w:r>
        <w:rPr>
          <w:rFonts w:hint="cs"/>
          <w:rtl/>
        </w:rPr>
        <w:t>חובה למה?</w:t>
      </w:r>
    </w:p>
    <w:p w:rsidR="008D26DF" w:rsidRDefault="008D26DF" w:rsidP="008D26DF">
      <w:pPr>
        <w:rPr>
          <w:rtl/>
        </w:rPr>
      </w:pPr>
    </w:p>
    <w:p w:rsidR="008D26DF" w:rsidRDefault="008D26DF" w:rsidP="008D26DF">
      <w:pPr>
        <w:pStyle w:val="af9"/>
        <w:keepNext/>
        <w:rPr>
          <w:rtl/>
        </w:rPr>
      </w:pPr>
      <w:bookmarkStart w:id="639" w:name="_ETM_Q1_2699478"/>
      <w:bookmarkStart w:id="640" w:name="_ETM_Q1_2700444"/>
      <w:bookmarkEnd w:id="639"/>
      <w:bookmarkEnd w:id="640"/>
      <w:r>
        <w:rPr>
          <w:rtl/>
        </w:rPr>
        <w:t xml:space="preserve">שי </w:t>
      </w:r>
      <w:proofErr w:type="spellStart"/>
      <w:r>
        <w:rPr>
          <w:rtl/>
        </w:rPr>
        <w:t>רינסקי</w:t>
      </w:r>
      <w:proofErr w:type="spellEnd"/>
      <w:r>
        <w:rPr>
          <w:rtl/>
        </w:rPr>
        <w:t>:</w:t>
      </w:r>
    </w:p>
    <w:p w:rsidR="008D26DF" w:rsidRDefault="008D26DF" w:rsidP="008D26DF">
      <w:pPr>
        <w:pStyle w:val="KeepWithNext"/>
        <w:rPr>
          <w:rtl/>
        </w:rPr>
      </w:pPr>
    </w:p>
    <w:p w:rsidR="008D26DF" w:rsidRDefault="008D26DF" w:rsidP="008D26DF">
      <w:pPr>
        <w:rPr>
          <w:rtl/>
        </w:rPr>
      </w:pPr>
      <w:r>
        <w:rPr>
          <w:rFonts w:hint="cs"/>
          <w:rtl/>
        </w:rPr>
        <w:t>כחול-לבן.</w:t>
      </w:r>
      <w:r w:rsidR="000477D1">
        <w:rPr>
          <w:rFonts w:hint="cs"/>
          <w:rtl/>
        </w:rPr>
        <w:t xml:space="preserve"> </w:t>
      </w:r>
      <w:r>
        <w:rPr>
          <w:rFonts w:hint="cs"/>
          <w:rtl/>
        </w:rPr>
        <w:t xml:space="preserve">ה-15 אחוזים. עופר, </w:t>
      </w:r>
      <w:bookmarkStart w:id="641" w:name="_ETM_Q1_2710892"/>
      <w:bookmarkEnd w:id="641"/>
      <w:r>
        <w:rPr>
          <w:rFonts w:hint="cs"/>
          <w:rtl/>
        </w:rPr>
        <w:t>מה שאמרת, יהיה.</w:t>
      </w:r>
      <w:r w:rsidR="000477D1">
        <w:rPr>
          <w:rFonts w:hint="cs"/>
          <w:rtl/>
        </w:rPr>
        <w:t xml:space="preserve"> </w:t>
      </w:r>
      <w:r>
        <w:rPr>
          <w:rFonts w:hint="cs"/>
          <w:rtl/>
        </w:rPr>
        <w:t>אני אומר מה רוח הדברים שלנו</w:t>
      </w:r>
      <w:bookmarkStart w:id="642" w:name="_ETM_Q1_2718984"/>
      <w:bookmarkEnd w:id="642"/>
      <w:r>
        <w:rPr>
          <w:rFonts w:hint="cs"/>
          <w:rtl/>
        </w:rPr>
        <w:t xml:space="preserve"> והיא שטובין ושירות יהיו גם כן מחויבים בכחול-לבן.</w:t>
      </w:r>
      <w:r w:rsidR="000477D1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היום יש פרשנות לכאן ופרשנות לשם, אבל </w:t>
      </w:r>
      <w:bookmarkStart w:id="643" w:name="_ETM_Q1_2727814"/>
      <w:bookmarkEnd w:id="643"/>
      <w:r>
        <w:rPr>
          <w:rFonts w:hint="cs"/>
          <w:rtl/>
        </w:rPr>
        <w:t xml:space="preserve">לנו זה מאוד ברור שזה מחויב בכחול-לבן. </w:t>
      </w:r>
      <w:bookmarkStart w:id="644" w:name="_ETM_Q1_2731180"/>
      <w:bookmarkEnd w:id="644"/>
      <w:r>
        <w:rPr>
          <w:rFonts w:hint="cs"/>
          <w:rtl/>
        </w:rPr>
        <w:t>כמו שנאמר כאן על ידי שרגא, אנחנו עכשיו בהליכים משפטיים כ</w:t>
      </w:r>
      <w:bookmarkStart w:id="645" w:name="_ETM_Q1_2733460"/>
      <w:bookmarkEnd w:id="645"/>
      <w:r>
        <w:rPr>
          <w:rFonts w:hint="cs"/>
          <w:rtl/>
        </w:rPr>
        <w:t>אלה ואחרים</w:t>
      </w:r>
      <w:r w:rsidR="000477D1">
        <w:rPr>
          <w:rFonts w:hint="cs"/>
          <w:rtl/>
        </w:rPr>
        <w:t xml:space="preserve"> </w:t>
      </w:r>
      <w:r>
        <w:rPr>
          <w:rFonts w:hint="cs"/>
          <w:rtl/>
        </w:rPr>
        <w:t xml:space="preserve">כשאנחנו בעמדה מסוימת. יש משרדים אחרים או </w:t>
      </w:r>
      <w:bookmarkStart w:id="646" w:name="_ETM_Q1_2737996"/>
      <w:bookmarkEnd w:id="646"/>
      <w:r>
        <w:rPr>
          <w:rFonts w:hint="cs"/>
          <w:rtl/>
        </w:rPr>
        <w:t>משרד אחר שהוא בעמדה מנוגדת לנו. גם על כך אנחנו</w:t>
      </w:r>
      <w:bookmarkStart w:id="647" w:name="_ETM_Q1_2743052"/>
      <w:bookmarkEnd w:id="647"/>
      <w:r>
        <w:rPr>
          <w:rFonts w:hint="cs"/>
          <w:rtl/>
        </w:rPr>
        <w:t xml:space="preserve"> עכשיו עם החשב הכללי בסדרת </w:t>
      </w:r>
      <w:bookmarkStart w:id="648" w:name="_ETM_Q1_2745058"/>
      <w:bookmarkEnd w:id="648"/>
      <w:r>
        <w:rPr>
          <w:rFonts w:hint="cs"/>
          <w:rtl/>
        </w:rPr>
        <w:t xml:space="preserve">דיונים שאנחנו מתחילים בשבועיים הקרובים כדי כן </w:t>
      </w:r>
      <w:bookmarkStart w:id="649" w:name="_ETM_Q1_2748418"/>
      <w:bookmarkEnd w:id="649"/>
      <w:r>
        <w:rPr>
          <w:rFonts w:hint="cs"/>
          <w:rtl/>
        </w:rPr>
        <w:t xml:space="preserve">להגיע להבנות. בסך הכול משיחה שלי עם החשב הכללי, אני </w:t>
      </w:r>
      <w:bookmarkStart w:id="650" w:name="_ETM_Q1_2752115"/>
      <w:bookmarkEnd w:id="650"/>
      <w:r>
        <w:rPr>
          <w:rFonts w:hint="cs"/>
          <w:rtl/>
        </w:rPr>
        <w:t xml:space="preserve">חושב שהוא כן פנוי ורוצה לעזור. עד כמה, אני לא </w:t>
      </w:r>
      <w:bookmarkStart w:id="651" w:name="_ETM_Q1_2760752"/>
      <w:bookmarkEnd w:id="651"/>
      <w:r>
        <w:rPr>
          <w:rFonts w:hint="cs"/>
          <w:rtl/>
        </w:rPr>
        <w:t>יודע. אבל אנחנו שם. גם הגדרת כללי מקור, מה</w:t>
      </w:r>
      <w:r w:rsidR="000477D1">
        <w:rPr>
          <w:rFonts w:hint="cs"/>
          <w:rtl/>
        </w:rPr>
        <w:t xml:space="preserve"> </w:t>
      </w:r>
      <w:bookmarkStart w:id="652" w:name="_ETM_Q1_2767121"/>
      <w:bookmarkEnd w:id="652"/>
      <w:r>
        <w:rPr>
          <w:rFonts w:hint="cs"/>
          <w:rtl/>
        </w:rPr>
        <w:t xml:space="preserve">נחשב תוצרת ישראלית כדי שהדברים יהיו ברורים. </w:t>
      </w:r>
      <w:bookmarkStart w:id="653" w:name="_ETM_Q1_2770278"/>
      <w:bookmarkEnd w:id="653"/>
    </w:p>
    <w:p w:rsidR="008D26DF" w:rsidRDefault="008D26DF" w:rsidP="008D26DF">
      <w:pPr>
        <w:rPr>
          <w:rtl/>
        </w:rPr>
      </w:pPr>
    </w:p>
    <w:p w:rsidR="008D26DF" w:rsidRDefault="008D26DF" w:rsidP="008D26DF">
      <w:pPr>
        <w:rPr>
          <w:rtl/>
        </w:rPr>
      </w:pPr>
      <w:bookmarkStart w:id="654" w:name="_ETM_Q1_2771916"/>
      <w:bookmarkEnd w:id="654"/>
      <w:r>
        <w:rPr>
          <w:rFonts w:hint="cs"/>
          <w:rtl/>
        </w:rPr>
        <w:t>אכיפה.</w:t>
      </w:r>
      <w:r w:rsidR="000477D1">
        <w:rPr>
          <w:rFonts w:hint="cs"/>
          <w:rtl/>
        </w:rPr>
        <w:t xml:space="preserve"> </w:t>
      </w:r>
      <w:r>
        <w:rPr>
          <w:rFonts w:hint="cs"/>
          <w:rtl/>
        </w:rPr>
        <w:t xml:space="preserve">נאמרו כאן לא מעט דברים שחשובים </w:t>
      </w:r>
      <w:bookmarkStart w:id="655" w:name="_ETM_Q1_2777875"/>
      <w:bookmarkEnd w:id="655"/>
      <w:r>
        <w:rPr>
          <w:rFonts w:hint="cs"/>
          <w:rtl/>
        </w:rPr>
        <w:t xml:space="preserve">לנו. אם אתם נתקלים בבעיות, תעבירו אלינו. אנחנו פועלים בצורה </w:t>
      </w:r>
      <w:bookmarkStart w:id="656" w:name="_ETM_Q1_2783530"/>
      <w:bookmarkEnd w:id="656"/>
      <w:r>
        <w:rPr>
          <w:rFonts w:hint="cs"/>
          <w:rtl/>
        </w:rPr>
        <w:t xml:space="preserve">אקטיבית מול גופים גם בממשלה וגם מחוץ </w:t>
      </w:r>
      <w:bookmarkStart w:id="657" w:name="_ETM_Q1_2788565"/>
      <w:bookmarkEnd w:id="657"/>
      <w:r>
        <w:rPr>
          <w:rFonts w:hint="cs"/>
          <w:rtl/>
        </w:rPr>
        <w:t xml:space="preserve">לממשלה כדי לראות איך אנחנו עוזרים בכחול-לבן. אני יכול לומר </w:t>
      </w:r>
      <w:bookmarkStart w:id="658" w:name="_ETM_Q1_2793397"/>
      <w:bookmarkEnd w:id="658"/>
      <w:r>
        <w:rPr>
          <w:rFonts w:hint="cs"/>
          <w:rtl/>
        </w:rPr>
        <w:t xml:space="preserve">לכם שאנחנו כמדיניות הולכים להקים </w:t>
      </w:r>
      <w:proofErr w:type="spellStart"/>
      <w:r>
        <w:rPr>
          <w:rFonts w:hint="cs"/>
          <w:rtl/>
        </w:rPr>
        <w:t>מינהל</w:t>
      </w:r>
      <w:proofErr w:type="spellEnd"/>
      <w:r w:rsidR="000477D1">
        <w:rPr>
          <w:rFonts w:hint="cs"/>
          <w:rtl/>
        </w:rPr>
        <w:t xml:space="preserve"> </w:t>
      </w:r>
      <w:r>
        <w:rPr>
          <w:rFonts w:hint="cs"/>
          <w:rtl/>
        </w:rPr>
        <w:t xml:space="preserve">בתוך משרד התעשייה, </w:t>
      </w:r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 שלם שיעסוק בכחול-לבן לצד שדרוג</w:t>
      </w:r>
      <w:r w:rsidR="000477D1"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 תעשיות שמקבל - - -</w:t>
      </w:r>
    </w:p>
    <w:p w:rsidR="008D26DF" w:rsidRDefault="008D26DF" w:rsidP="008D26DF">
      <w:pPr>
        <w:rPr>
          <w:rtl/>
        </w:rPr>
      </w:pPr>
    </w:p>
    <w:p w:rsidR="008D26DF" w:rsidRDefault="008D26DF" w:rsidP="008D26DF">
      <w:pPr>
        <w:pStyle w:val="af6"/>
        <w:keepNext/>
        <w:rPr>
          <w:rtl/>
        </w:rPr>
      </w:pPr>
      <w:r>
        <w:rPr>
          <w:rtl/>
        </w:rPr>
        <w:t>היו"ר איילת נחמיאס ורבין:</w:t>
      </w:r>
    </w:p>
    <w:p w:rsidR="008D26DF" w:rsidRDefault="008D26DF" w:rsidP="008D26DF">
      <w:pPr>
        <w:pStyle w:val="KeepWithNext"/>
        <w:rPr>
          <w:rtl/>
        </w:rPr>
      </w:pPr>
    </w:p>
    <w:p w:rsidR="008D26DF" w:rsidRDefault="008D26DF" w:rsidP="008D26DF">
      <w:pPr>
        <w:rPr>
          <w:rtl/>
        </w:rPr>
      </w:pPr>
      <w:r>
        <w:rPr>
          <w:rFonts w:hint="cs"/>
          <w:rtl/>
        </w:rPr>
        <w:t xml:space="preserve">למה בעצם הם </w:t>
      </w:r>
      <w:bookmarkStart w:id="659" w:name="_ETM_Q1_2811385"/>
      <w:bookmarkEnd w:id="659"/>
      <w:r>
        <w:rPr>
          <w:rFonts w:hint="cs"/>
          <w:rtl/>
        </w:rPr>
        <w:t xml:space="preserve">לא ביחד? </w:t>
      </w:r>
    </w:p>
    <w:p w:rsidR="008D26DF" w:rsidRDefault="008D26DF" w:rsidP="008D26DF">
      <w:pPr>
        <w:rPr>
          <w:rtl/>
        </w:rPr>
      </w:pPr>
    </w:p>
    <w:p w:rsidR="008D26DF" w:rsidRDefault="008D26DF" w:rsidP="008D26DF">
      <w:pPr>
        <w:pStyle w:val="af9"/>
        <w:keepNext/>
        <w:rPr>
          <w:rtl/>
        </w:rPr>
      </w:pPr>
      <w:bookmarkStart w:id="660" w:name="_ETM_Q1_2814721"/>
      <w:bookmarkStart w:id="661" w:name="_ETM_Q1_2815880"/>
      <w:bookmarkEnd w:id="660"/>
      <w:bookmarkEnd w:id="661"/>
      <w:r>
        <w:rPr>
          <w:rtl/>
        </w:rPr>
        <w:t xml:space="preserve">שי </w:t>
      </w:r>
      <w:proofErr w:type="spellStart"/>
      <w:r>
        <w:rPr>
          <w:rtl/>
        </w:rPr>
        <w:t>רינסקי</w:t>
      </w:r>
      <w:proofErr w:type="spellEnd"/>
      <w:r>
        <w:rPr>
          <w:rtl/>
        </w:rPr>
        <w:t>:</w:t>
      </w:r>
    </w:p>
    <w:p w:rsidR="008D26DF" w:rsidRDefault="008D26DF" w:rsidP="008D26DF">
      <w:pPr>
        <w:pStyle w:val="KeepWithNext"/>
        <w:rPr>
          <w:rtl/>
        </w:rPr>
      </w:pPr>
    </w:p>
    <w:p w:rsidR="008D26DF" w:rsidRDefault="008D26DF" w:rsidP="008D26DF">
      <w:pPr>
        <w:rPr>
          <w:rtl/>
        </w:rPr>
      </w:pPr>
      <w:r>
        <w:rPr>
          <w:rFonts w:hint="cs"/>
          <w:rtl/>
        </w:rPr>
        <w:t xml:space="preserve">הם תחת משנה אחד אבל כל אחד יש </w:t>
      </w:r>
      <w:bookmarkStart w:id="662" w:name="_ETM_Q1_2820032"/>
      <w:bookmarkEnd w:id="662"/>
      <w:r>
        <w:rPr>
          <w:rFonts w:hint="cs"/>
          <w:rtl/>
        </w:rPr>
        <w:t xml:space="preserve">לו את הנקודות שלו שהוא צריך חיזוק ודווקא בגלל שזה </w:t>
      </w:r>
      <w:bookmarkStart w:id="663" w:name="_ETM_Q1_2823035"/>
      <w:bookmarkEnd w:id="663"/>
      <w:r>
        <w:rPr>
          <w:rFonts w:hint="cs"/>
          <w:rtl/>
        </w:rPr>
        <w:t xml:space="preserve">חשוב, שני הדברים האלה חשובים, אנחנו כן רוצים שכל אחד </w:t>
      </w:r>
      <w:bookmarkStart w:id="664" w:name="_ETM_Q1_2828200"/>
      <w:bookmarkEnd w:id="664"/>
      <w:r>
        <w:rPr>
          <w:rFonts w:hint="cs"/>
          <w:rtl/>
        </w:rPr>
        <w:t xml:space="preserve">יקבל מעמד מאוד מאוד גבוה. זאת הייתה שאלה מצוינת. </w:t>
      </w:r>
      <w:bookmarkStart w:id="665" w:name="_ETM_Q1_2829666"/>
      <w:bookmarkEnd w:id="665"/>
    </w:p>
    <w:p w:rsidR="008D26DF" w:rsidRDefault="008D26DF" w:rsidP="008D26DF">
      <w:pPr>
        <w:rPr>
          <w:rtl/>
        </w:rPr>
      </w:pPr>
    </w:p>
    <w:p w:rsidR="008D26DF" w:rsidRDefault="008D26DF" w:rsidP="008D26DF">
      <w:pPr>
        <w:rPr>
          <w:rtl/>
        </w:rPr>
      </w:pPr>
      <w:r>
        <w:rPr>
          <w:rFonts w:hint="cs"/>
          <w:rtl/>
        </w:rPr>
        <w:t>א</w:t>
      </w:r>
      <w:bookmarkStart w:id="666" w:name="_ETM_Q1_2833866"/>
      <w:bookmarkEnd w:id="666"/>
      <w:r>
        <w:rPr>
          <w:rFonts w:hint="cs"/>
          <w:rtl/>
        </w:rPr>
        <w:t xml:space="preserve">ני יכול לומר עוד נקודה שהיא כחלק מהעזרה לכחול-לבן. דיברו </w:t>
      </w:r>
      <w:bookmarkStart w:id="667" w:name="_ETM_Q1_2839134"/>
      <w:bookmarkEnd w:id="667"/>
      <w:r>
        <w:rPr>
          <w:rFonts w:hint="cs"/>
          <w:rtl/>
        </w:rPr>
        <w:t xml:space="preserve">כאן על טקסטיל. בסך הכול אפשר היה לומר </w:t>
      </w:r>
      <w:bookmarkStart w:id="668" w:name="_ETM_Q1_2842986"/>
      <w:bookmarkEnd w:id="668"/>
      <w:r>
        <w:rPr>
          <w:rFonts w:hint="cs"/>
          <w:rtl/>
        </w:rPr>
        <w:t xml:space="preserve">שזה ענף שהוכחד, הוא לא קיים כביכול, אבל אנחנו יכולים </w:t>
      </w:r>
      <w:bookmarkStart w:id="669" w:name="_ETM_Q1_2847641"/>
      <w:bookmarkEnd w:id="669"/>
      <w:r>
        <w:rPr>
          <w:rFonts w:hint="cs"/>
          <w:rtl/>
        </w:rPr>
        <w:t xml:space="preserve">לומר שבשבועות האחרונים אנחנו קצת חפרנו יותר פנימה ואנחנו </w:t>
      </w:r>
      <w:bookmarkStart w:id="670" w:name="_ETM_Q1_2855229"/>
      <w:bookmarkEnd w:id="670"/>
      <w:r>
        <w:rPr>
          <w:rFonts w:hint="cs"/>
          <w:rtl/>
        </w:rPr>
        <w:t>מנסים בכלים שלנו להכניס חדשנות, שזה בסופו של דבר</w:t>
      </w:r>
      <w:r w:rsidR="000477D1">
        <w:rPr>
          <w:rFonts w:hint="cs"/>
          <w:rtl/>
        </w:rPr>
        <w:t xml:space="preserve"> </w:t>
      </w:r>
      <w:bookmarkStart w:id="671" w:name="_ETM_Q1_2860255"/>
      <w:bookmarkEnd w:id="671"/>
      <w:r>
        <w:rPr>
          <w:rFonts w:hint="cs"/>
          <w:rtl/>
        </w:rPr>
        <w:t xml:space="preserve">מקור הכוח של מדינת ישראל, ואני יכול לומר לך </w:t>
      </w:r>
      <w:bookmarkStart w:id="672" w:name="_ETM_Q1_2863109"/>
      <w:bookmarkEnd w:id="672"/>
      <w:r>
        <w:rPr>
          <w:rFonts w:hint="cs"/>
          <w:rtl/>
        </w:rPr>
        <w:t xml:space="preserve">היושבת ראש שלפחות שלושה מפעלים, בעקבות העבודה שלנו, הולכים </w:t>
      </w:r>
      <w:bookmarkStart w:id="673" w:name="_ETM_Q1_2871168"/>
      <w:bookmarkEnd w:id="673"/>
      <w:r>
        <w:rPr>
          <w:rFonts w:hint="cs"/>
          <w:rtl/>
        </w:rPr>
        <w:t>לקבל השקעה</w:t>
      </w:r>
      <w:r w:rsidR="000477D1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קטנה שתעזור להם בחדשנות. לטענתם </w:t>
      </w:r>
      <w:bookmarkStart w:id="674" w:name="_ETM_Q1_2876944"/>
      <w:bookmarkEnd w:id="674"/>
      <w:r>
        <w:rPr>
          <w:rFonts w:hint="cs"/>
          <w:rtl/>
        </w:rPr>
        <w:t>תוסיף להם יכולת ייצור גם בארץ וגם יצוא.</w:t>
      </w:r>
    </w:p>
    <w:p w:rsidR="008D26DF" w:rsidRDefault="008D26DF" w:rsidP="008D26DF">
      <w:pPr>
        <w:rPr>
          <w:rtl/>
        </w:rPr>
      </w:pPr>
    </w:p>
    <w:p w:rsidR="008D26DF" w:rsidRDefault="008D26DF" w:rsidP="008D26DF">
      <w:pPr>
        <w:rPr>
          <w:rtl/>
        </w:rPr>
      </w:pPr>
      <w:bookmarkStart w:id="675" w:name="_ETM_Q1_2882661"/>
      <w:bookmarkEnd w:id="675"/>
      <w:r>
        <w:rPr>
          <w:rFonts w:hint="cs"/>
          <w:rtl/>
        </w:rPr>
        <w:t xml:space="preserve">אני </w:t>
      </w:r>
      <w:bookmarkStart w:id="676" w:name="_ETM_Q1_2884552"/>
      <w:bookmarkEnd w:id="676"/>
      <w:r>
        <w:rPr>
          <w:rFonts w:hint="cs"/>
          <w:rtl/>
        </w:rPr>
        <w:t>רוצה בשורה התחתונה לומר שאנחנו המקום שלכם.</w:t>
      </w:r>
      <w:r w:rsidR="000477D1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שיש </w:t>
      </w:r>
      <w:bookmarkStart w:id="677" w:name="_ETM_Q1_2889172"/>
      <w:bookmarkEnd w:id="677"/>
      <w:r>
        <w:rPr>
          <w:rFonts w:hint="cs"/>
          <w:rtl/>
        </w:rPr>
        <w:t xml:space="preserve">כאן את הוועדה, זה מצוין. הוועדה </w:t>
      </w:r>
      <w:bookmarkStart w:id="678" w:name="_ETM_Q1_2891049"/>
      <w:bookmarkEnd w:id="678"/>
      <w:r>
        <w:rPr>
          <w:rFonts w:hint="cs"/>
          <w:rtl/>
        </w:rPr>
        <w:t xml:space="preserve">עוזרת לנו. אבל תבואו אלינו ותגידו לנו איפה אנחנו יכולים </w:t>
      </w:r>
      <w:bookmarkStart w:id="679" w:name="_ETM_Q1_2896254"/>
      <w:bookmarkEnd w:id="679"/>
      <w:r>
        <w:rPr>
          <w:rFonts w:hint="cs"/>
          <w:rtl/>
        </w:rPr>
        <w:t xml:space="preserve">לעזור לכם באכיפה בעיקר. אני מקווה מאוד שביחד עם </w:t>
      </w:r>
      <w:bookmarkStart w:id="680" w:name="_ETM_Q1_2899437"/>
      <w:bookmarkEnd w:id="680"/>
      <w:r>
        <w:rPr>
          <w:rFonts w:hint="cs"/>
          <w:rtl/>
        </w:rPr>
        <w:t xml:space="preserve">הוועדה ועם משרד האוצר אנחנו נצליח בתיקוני החקיקה להעביר את </w:t>
      </w:r>
      <w:bookmarkStart w:id="681" w:name="_ETM_Q1_2906950"/>
      <w:bookmarkEnd w:id="681"/>
      <w:r>
        <w:rPr>
          <w:rFonts w:hint="cs"/>
          <w:rtl/>
        </w:rPr>
        <w:t xml:space="preserve">זה כדי שבחודשים הבאים יהיה יותר פשוט שהכחול-לבן והתעשייה הישראלית </w:t>
      </w:r>
      <w:bookmarkStart w:id="682" w:name="_ETM_Q1_2911118"/>
      <w:bookmarkEnd w:id="682"/>
      <w:r>
        <w:rPr>
          <w:rFonts w:hint="cs"/>
          <w:rtl/>
        </w:rPr>
        <w:t>יהיו על המדף ולא מתחתיו. תודה.</w:t>
      </w:r>
    </w:p>
    <w:p w:rsidR="008D26DF" w:rsidRDefault="008D26DF" w:rsidP="008D26DF">
      <w:pPr>
        <w:rPr>
          <w:rtl/>
        </w:rPr>
      </w:pPr>
    </w:p>
    <w:p w:rsidR="008D26DF" w:rsidRDefault="008D26DF" w:rsidP="008D26DF">
      <w:pPr>
        <w:pStyle w:val="af6"/>
        <w:keepNext/>
        <w:rPr>
          <w:rtl/>
        </w:rPr>
      </w:pPr>
      <w:bookmarkStart w:id="683" w:name="_ETM_Q1_2914669"/>
      <w:bookmarkEnd w:id="683"/>
      <w:r>
        <w:rPr>
          <w:rtl/>
        </w:rPr>
        <w:t>היו"ר איילת נחמיאס ורבין:</w:t>
      </w:r>
    </w:p>
    <w:p w:rsidR="008D26DF" w:rsidRDefault="008D26DF" w:rsidP="008D26DF">
      <w:pPr>
        <w:pStyle w:val="KeepWithNext"/>
        <w:rPr>
          <w:rtl/>
        </w:rPr>
      </w:pPr>
    </w:p>
    <w:p w:rsidR="008D26DF" w:rsidRDefault="008D26DF" w:rsidP="008D26DF">
      <w:pPr>
        <w:rPr>
          <w:rtl/>
        </w:rPr>
      </w:pPr>
      <w:r>
        <w:rPr>
          <w:rFonts w:hint="cs"/>
          <w:rtl/>
        </w:rPr>
        <w:t>אני מודה לך מאוד.</w:t>
      </w:r>
      <w:r w:rsidR="000477D1">
        <w:rPr>
          <w:rFonts w:hint="cs"/>
          <w:rtl/>
        </w:rPr>
        <w:t xml:space="preserve"> </w:t>
      </w:r>
      <w:r>
        <w:rPr>
          <w:rFonts w:hint="cs"/>
          <w:rtl/>
        </w:rPr>
        <w:t>זיוה, דקה.</w:t>
      </w:r>
    </w:p>
    <w:p w:rsidR="008D26DF" w:rsidRDefault="008D26DF" w:rsidP="008D26DF">
      <w:pPr>
        <w:rPr>
          <w:rtl/>
        </w:rPr>
      </w:pPr>
    </w:p>
    <w:p w:rsidR="008D26DF" w:rsidRDefault="008D26DF" w:rsidP="008D26DF">
      <w:pPr>
        <w:pStyle w:val="af9"/>
        <w:keepNext/>
        <w:rPr>
          <w:rtl/>
        </w:rPr>
      </w:pPr>
      <w:r>
        <w:rPr>
          <w:rtl/>
        </w:rPr>
        <w:t>זיוה איגר:</w:t>
      </w:r>
    </w:p>
    <w:p w:rsidR="008D26DF" w:rsidRDefault="008D26DF" w:rsidP="008D26DF">
      <w:pPr>
        <w:pStyle w:val="KeepWithNext"/>
        <w:rPr>
          <w:rtl/>
        </w:rPr>
      </w:pPr>
    </w:p>
    <w:p w:rsidR="008D26DF" w:rsidRDefault="008D26DF" w:rsidP="008D26DF">
      <w:pPr>
        <w:rPr>
          <w:rtl/>
        </w:rPr>
      </w:pPr>
      <w:r>
        <w:rPr>
          <w:rFonts w:hint="cs"/>
          <w:rtl/>
        </w:rPr>
        <w:t xml:space="preserve">אני אמונה על רכש הגומלין. רכש </w:t>
      </w:r>
      <w:bookmarkStart w:id="684" w:name="_ETM_Q1_2920666"/>
      <w:bookmarkEnd w:id="684"/>
      <w:r>
        <w:rPr>
          <w:rFonts w:hint="cs"/>
          <w:rtl/>
        </w:rPr>
        <w:t xml:space="preserve">הגומלין הוא אחד הכלים לחיזוק כחול-לבן. הוא הכניס 2.5 מיליארד </w:t>
      </w:r>
      <w:bookmarkStart w:id="685" w:name="_ETM_Q1_2924878"/>
      <w:bookmarkEnd w:id="685"/>
      <w:r>
        <w:rPr>
          <w:rFonts w:hint="cs"/>
          <w:rtl/>
        </w:rPr>
        <w:t xml:space="preserve">דולר בשנה שעברה לתעשייה המקומית. יש לי בעיה אחת. רכש </w:t>
      </w:r>
      <w:bookmarkStart w:id="686" w:name="_ETM_Q1_2928924"/>
      <w:bookmarkEnd w:id="686"/>
      <w:r>
        <w:rPr>
          <w:rFonts w:hint="cs"/>
          <w:rtl/>
        </w:rPr>
        <w:t xml:space="preserve">הגומלין מוזן ממכרזים. </w:t>
      </w:r>
    </w:p>
    <w:p w:rsidR="008D26DF" w:rsidRDefault="008D26DF" w:rsidP="008D26DF">
      <w:pPr>
        <w:rPr>
          <w:rtl/>
        </w:rPr>
      </w:pPr>
    </w:p>
    <w:p w:rsidR="008D26DF" w:rsidRDefault="008D26DF" w:rsidP="008D26DF">
      <w:pPr>
        <w:pStyle w:val="af6"/>
        <w:keepNext/>
        <w:rPr>
          <w:rtl/>
        </w:rPr>
      </w:pPr>
      <w:bookmarkStart w:id="687" w:name="_ETM_Q1_2933395"/>
      <w:bookmarkEnd w:id="687"/>
      <w:r>
        <w:rPr>
          <w:rtl/>
        </w:rPr>
        <w:t>היו"ר איילת נחמיאס ורבין:</w:t>
      </w:r>
    </w:p>
    <w:p w:rsidR="008D26DF" w:rsidRDefault="008D26DF" w:rsidP="008D26DF">
      <w:pPr>
        <w:pStyle w:val="KeepWithNext"/>
        <w:rPr>
          <w:rtl/>
        </w:rPr>
      </w:pPr>
    </w:p>
    <w:p w:rsidR="008D26DF" w:rsidRDefault="008D26DF" w:rsidP="008D26DF">
      <w:pPr>
        <w:rPr>
          <w:rtl/>
        </w:rPr>
      </w:pPr>
      <w:r>
        <w:rPr>
          <w:rFonts w:hint="cs"/>
          <w:rtl/>
        </w:rPr>
        <w:t>חד משמעית.</w:t>
      </w:r>
    </w:p>
    <w:p w:rsidR="008D26DF" w:rsidRDefault="008D26DF" w:rsidP="008D26DF">
      <w:pPr>
        <w:rPr>
          <w:rtl/>
        </w:rPr>
      </w:pPr>
    </w:p>
    <w:p w:rsidR="008D26DF" w:rsidRDefault="008D26DF" w:rsidP="008D26DF">
      <w:pPr>
        <w:pStyle w:val="af9"/>
        <w:keepNext/>
        <w:rPr>
          <w:rtl/>
        </w:rPr>
      </w:pPr>
      <w:bookmarkStart w:id="688" w:name="_ETM_Q1_2933270"/>
      <w:bookmarkEnd w:id="688"/>
      <w:r>
        <w:rPr>
          <w:rtl/>
        </w:rPr>
        <w:t>זיוה איגר:</w:t>
      </w:r>
    </w:p>
    <w:p w:rsidR="008D26DF" w:rsidRDefault="008D26DF" w:rsidP="008D26DF">
      <w:pPr>
        <w:pStyle w:val="KeepWithNext"/>
        <w:rPr>
          <w:rtl/>
        </w:rPr>
      </w:pPr>
    </w:p>
    <w:p w:rsidR="008D26DF" w:rsidRDefault="008D26DF" w:rsidP="008D26DF">
      <w:pPr>
        <w:rPr>
          <w:rtl/>
        </w:rPr>
      </w:pPr>
      <w:r>
        <w:rPr>
          <w:rFonts w:hint="cs"/>
          <w:rtl/>
        </w:rPr>
        <w:t xml:space="preserve">ואני מוצאת בתוך הבית, לא במשרד </w:t>
      </w:r>
      <w:bookmarkStart w:id="689" w:name="_ETM_Q1_2934856"/>
      <w:bookmarkEnd w:id="689"/>
      <w:r>
        <w:rPr>
          <w:rFonts w:hint="cs"/>
          <w:rtl/>
        </w:rPr>
        <w:t xml:space="preserve">הכלכלה, משרד הכלכלה מתאבד על זה, אני מוצאת בתוך הממשלה </w:t>
      </w:r>
      <w:bookmarkStart w:id="690" w:name="_ETM_Q1_2939438"/>
      <w:bookmarkEnd w:id="690"/>
      <w:r>
        <w:rPr>
          <w:rFonts w:hint="cs"/>
          <w:rtl/>
        </w:rPr>
        <w:t xml:space="preserve">חסמים משפטיים. ברגע שעכשיו רכש אוטובוסים נעשה דרך מה שנקרא </w:t>
      </w:r>
      <w:bookmarkStart w:id="691" w:name="_ETM_Q1_2946235"/>
      <w:bookmarkEnd w:id="691"/>
      <w:r>
        <w:rPr>
          <w:rFonts w:hint="cs"/>
          <w:rtl/>
        </w:rPr>
        <w:t>קבלן באמצע, בין משרד התחבורה - - -</w:t>
      </w:r>
    </w:p>
    <w:p w:rsidR="008D26DF" w:rsidRDefault="008D26DF" w:rsidP="008D26DF">
      <w:pPr>
        <w:rPr>
          <w:rtl/>
        </w:rPr>
      </w:pPr>
    </w:p>
    <w:p w:rsidR="008D26DF" w:rsidRDefault="008D26DF" w:rsidP="008D26DF">
      <w:pPr>
        <w:pStyle w:val="af6"/>
        <w:keepNext/>
        <w:rPr>
          <w:rtl/>
        </w:rPr>
      </w:pPr>
      <w:bookmarkStart w:id="692" w:name="_ETM_Q1_2948882"/>
      <w:bookmarkEnd w:id="692"/>
      <w:r>
        <w:rPr>
          <w:rtl/>
        </w:rPr>
        <w:t>היו"ר איילת נחמיאס ורבין:</w:t>
      </w:r>
    </w:p>
    <w:p w:rsidR="008D26DF" w:rsidRDefault="008D26DF" w:rsidP="008D26DF">
      <w:pPr>
        <w:pStyle w:val="KeepWithNext"/>
        <w:rPr>
          <w:rtl/>
        </w:rPr>
      </w:pPr>
    </w:p>
    <w:p w:rsidR="008D26DF" w:rsidRDefault="008D26DF" w:rsidP="008D26DF">
      <w:pPr>
        <w:rPr>
          <w:rtl/>
        </w:rPr>
      </w:pPr>
      <w:r>
        <w:rPr>
          <w:rFonts w:hint="cs"/>
          <w:rtl/>
        </w:rPr>
        <w:t xml:space="preserve">תמיד המכרזים היו </w:t>
      </w:r>
      <w:bookmarkStart w:id="693" w:name="_ETM_Q1_2949791"/>
      <w:bookmarkEnd w:id="693"/>
      <w:r>
        <w:rPr>
          <w:rFonts w:hint="cs"/>
          <w:rtl/>
        </w:rPr>
        <w:t>כך.</w:t>
      </w:r>
    </w:p>
    <w:p w:rsidR="008D26DF" w:rsidRDefault="008D26DF" w:rsidP="008D26DF">
      <w:pPr>
        <w:rPr>
          <w:rtl/>
        </w:rPr>
      </w:pPr>
    </w:p>
    <w:p w:rsidR="008D26DF" w:rsidRDefault="008D26DF" w:rsidP="008D26DF">
      <w:pPr>
        <w:pStyle w:val="af9"/>
        <w:keepNext/>
        <w:rPr>
          <w:rtl/>
        </w:rPr>
      </w:pPr>
      <w:bookmarkStart w:id="694" w:name="_ETM_Q1_2950061"/>
      <w:bookmarkStart w:id="695" w:name="_ETM_Q1_2951033"/>
      <w:bookmarkEnd w:id="694"/>
      <w:bookmarkEnd w:id="695"/>
      <w:r>
        <w:rPr>
          <w:rtl/>
        </w:rPr>
        <w:t>זיוה איגר:</w:t>
      </w:r>
    </w:p>
    <w:p w:rsidR="008D26DF" w:rsidRDefault="008D26DF" w:rsidP="008D26DF">
      <w:pPr>
        <w:pStyle w:val="KeepWithNext"/>
        <w:rPr>
          <w:rtl/>
        </w:rPr>
      </w:pPr>
    </w:p>
    <w:p w:rsidR="008D26DF" w:rsidRDefault="008D26DF" w:rsidP="008D26DF">
      <w:pPr>
        <w:rPr>
          <w:rtl/>
        </w:rPr>
      </w:pPr>
      <w:r>
        <w:rPr>
          <w:rFonts w:hint="cs"/>
          <w:rtl/>
        </w:rPr>
        <w:t>אז עכשיו המשפטנים יושבים בפרונט ומסבירים למדינת ישראל למה אנחנו לא יכולים לחייב רכש אוטובוסים.</w:t>
      </w:r>
    </w:p>
    <w:p w:rsidR="008D26DF" w:rsidRDefault="008D26DF" w:rsidP="008D26DF">
      <w:pPr>
        <w:rPr>
          <w:rtl/>
        </w:rPr>
      </w:pPr>
    </w:p>
    <w:p w:rsidR="008D26DF" w:rsidRDefault="008D26DF" w:rsidP="008D26DF">
      <w:pPr>
        <w:pStyle w:val="af6"/>
        <w:keepNext/>
        <w:rPr>
          <w:rtl/>
        </w:rPr>
      </w:pPr>
      <w:bookmarkStart w:id="696" w:name="_ETM_Q1_2955668"/>
      <w:bookmarkStart w:id="697" w:name="_ETM_Q1_2957521"/>
      <w:bookmarkEnd w:id="696"/>
      <w:bookmarkEnd w:id="697"/>
      <w:r>
        <w:rPr>
          <w:rtl/>
        </w:rPr>
        <w:t>היו"ר איילת נחמיאס ורבין:</w:t>
      </w:r>
    </w:p>
    <w:p w:rsidR="008D26DF" w:rsidRDefault="008D26DF" w:rsidP="008D26DF">
      <w:pPr>
        <w:pStyle w:val="KeepWithNext"/>
        <w:rPr>
          <w:rtl/>
        </w:rPr>
      </w:pPr>
    </w:p>
    <w:p w:rsidR="008D26DF" w:rsidRDefault="008D26DF" w:rsidP="008D26DF">
      <w:pPr>
        <w:rPr>
          <w:rtl/>
        </w:rPr>
      </w:pPr>
      <w:r>
        <w:rPr>
          <w:rFonts w:hint="cs"/>
          <w:rtl/>
        </w:rPr>
        <w:t xml:space="preserve">אני רוצה לומר לך שזה אומר </w:t>
      </w:r>
      <w:bookmarkStart w:id="698" w:name="_ETM_Q1_2956467"/>
      <w:bookmarkEnd w:id="698"/>
      <w:r>
        <w:rPr>
          <w:rFonts w:hint="cs"/>
          <w:rtl/>
        </w:rPr>
        <w:t xml:space="preserve">רק דבר אחד, שלא רוצים באמת העדפה תוצרת הארץ. </w:t>
      </w:r>
      <w:bookmarkStart w:id="699" w:name="_ETM_Q1_2959669"/>
      <w:bookmarkEnd w:id="699"/>
      <w:r>
        <w:rPr>
          <w:rFonts w:hint="cs"/>
          <w:rtl/>
        </w:rPr>
        <w:t>אני לא מוכנה לקבל</w:t>
      </w:r>
      <w:r w:rsidR="000477D1">
        <w:rPr>
          <w:rFonts w:hint="cs"/>
          <w:rtl/>
        </w:rPr>
        <w:t xml:space="preserve"> </w:t>
      </w:r>
      <w:r>
        <w:rPr>
          <w:rFonts w:hint="cs"/>
          <w:rtl/>
        </w:rPr>
        <w:t>את ההתפלפלויות המשפטיות האלה. זה פשוט מעצבן. לא לכך התכוון המחוקק בראשית שנות ה</w:t>
      </w:r>
      <w:bookmarkStart w:id="700" w:name="_ETM_Q1_2968099"/>
      <w:bookmarkEnd w:id="700"/>
      <w:r>
        <w:rPr>
          <w:rFonts w:hint="cs"/>
          <w:rtl/>
        </w:rPr>
        <w:t xml:space="preserve">-90 כשהוא עשה את תקנות חובת המכרזים, העדפת תוצרת </w:t>
      </w:r>
      <w:bookmarkStart w:id="701" w:name="_ETM_Q1_2970254"/>
      <w:bookmarkEnd w:id="701"/>
      <w:r>
        <w:rPr>
          <w:rFonts w:hint="cs"/>
          <w:rtl/>
        </w:rPr>
        <w:t>הארץ. לא לזה הוא התכוון.</w:t>
      </w:r>
    </w:p>
    <w:p w:rsidR="008D26DF" w:rsidRDefault="008D26DF" w:rsidP="008D26DF">
      <w:pPr>
        <w:rPr>
          <w:rtl/>
        </w:rPr>
      </w:pPr>
    </w:p>
    <w:p w:rsidR="008D26DF" w:rsidRDefault="008D26DF" w:rsidP="008D26DF">
      <w:pPr>
        <w:pStyle w:val="af9"/>
        <w:keepNext/>
        <w:rPr>
          <w:rtl/>
        </w:rPr>
      </w:pPr>
      <w:r>
        <w:rPr>
          <w:rtl/>
        </w:rPr>
        <w:t>זיוה איגר:</w:t>
      </w:r>
    </w:p>
    <w:p w:rsidR="008D26DF" w:rsidRDefault="008D26DF" w:rsidP="008D26DF">
      <w:pPr>
        <w:pStyle w:val="KeepWithNext"/>
        <w:rPr>
          <w:rtl/>
        </w:rPr>
      </w:pPr>
    </w:p>
    <w:p w:rsidR="008D26DF" w:rsidRDefault="008D26DF" w:rsidP="008D26DF">
      <w:pPr>
        <w:rPr>
          <w:rtl/>
        </w:rPr>
      </w:pPr>
      <w:r>
        <w:rPr>
          <w:rFonts w:hint="cs"/>
          <w:rtl/>
        </w:rPr>
        <w:t xml:space="preserve">רוח החוק לא קיימת. </w:t>
      </w:r>
      <w:bookmarkStart w:id="702" w:name="_ETM_Q1_2973835"/>
      <w:bookmarkEnd w:id="702"/>
      <w:r>
        <w:rPr>
          <w:rFonts w:hint="cs"/>
          <w:rtl/>
        </w:rPr>
        <w:t xml:space="preserve">יש משפטנים שמדברים על </w:t>
      </w:r>
      <w:proofErr w:type="spellStart"/>
      <w:r>
        <w:rPr>
          <w:rFonts w:hint="cs"/>
          <w:rtl/>
        </w:rPr>
        <w:t>וורדינג</w:t>
      </w:r>
      <w:proofErr w:type="spellEnd"/>
      <w:r>
        <w:rPr>
          <w:rFonts w:hint="cs"/>
          <w:rtl/>
        </w:rPr>
        <w:t>.</w:t>
      </w:r>
    </w:p>
    <w:p w:rsidR="008D26DF" w:rsidRDefault="008D26DF" w:rsidP="008D26DF">
      <w:pPr>
        <w:rPr>
          <w:rtl/>
        </w:rPr>
      </w:pPr>
    </w:p>
    <w:p w:rsidR="008D26DF" w:rsidRDefault="008D26DF" w:rsidP="008D26DF">
      <w:pPr>
        <w:pStyle w:val="af6"/>
        <w:keepNext/>
        <w:rPr>
          <w:rtl/>
        </w:rPr>
      </w:pPr>
      <w:r>
        <w:rPr>
          <w:rtl/>
        </w:rPr>
        <w:t>היו"ר איילת נחמיאס ורבין:</w:t>
      </w:r>
    </w:p>
    <w:p w:rsidR="008D26DF" w:rsidRDefault="008D26DF" w:rsidP="008D26DF">
      <w:pPr>
        <w:pStyle w:val="KeepWithNext"/>
        <w:rPr>
          <w:rtl/>
        </w:rPr>
      </w:pPr>
    </w:p>
    <w:p w:rsidR="008D26DF" w:rsidRDefault="008D26DF" w:rsidP="008D26DF">
      <w:pPr>
        <w:rPr>
          <w:rtl/>
        </w:rPr>
      </w:pPr>
      <w:r>
        <w:rPr>
          <w:rFonts w:hint="cs"/>
          <w:rtl/>
        </w:rPr>
        <w:t>למה לא חלה עליהם החובה הזאת</w:t>
      </w:r>
      <w:bookmarkStart w:id="703" w:name="_ETM_Q1_2976537"/>
      <w:bookmarkEnd w:id="703"/>
      <w:r>
        <w:rPr>
          <w:rFonts w:hint="cs"/>
          <w:rtl/>
        </w:rPr>
        <w:t xml:space="preserve">? בכל מקרה, אם הם לוקחים </w:t>
      </w:r>
      <w:proofErr w:type="spellStart"/>
      <w:r>
        <w:rPr>
          <w:rFonts w:hint="cs"/>
          <w:rtl/>
        </w:rPr>
        <w:t>פרויקטורים</w:t>
      </w:r>
      <w:proofErr w:type="spellEnd"/>
      <w:r>
        <w:rPr>
          <w:rFonts w:hint="cs"/>
          <w:rtl/>
        </w:rPr>
        <w:t xml:space="preserve">, הם כבר </w:t>
      </w:r>
      <w:bookmarkStart w:id="704" w:name="_ETM_Q1_2979001"/>
      <w:bookmarkEnd w:id="704"/>
      <w:r>
        <w:rPr>
          <w:rFonts w:hint="cs"/>
          <w:rtl/>
        </w:rPr>
        <w:t xml:space="preserve">לא חייבים בחובה הזאת. שי, אנחנו חייבים להקים </w:t>
      </w:r>
      <w:bookmarkStart w:id="705" w:name="_ETM_Q1_2984853"/>
      <w:bookmarkEnd w:id="705"/>
      <w:r>
        <w:rPr>
          <w:rFonts w:hint="cs"/>
          <w:rtl/>
        </w:rPr>
        <w:t xml:space="preserve">חדר מצב בעניין הזה, שזאת הצעה מעולה של </w:t>
      </w:r>
      <w:bookmarkStart w:id="706" w:name="_ETM_Q1_2987417"/>
      <w:bookmarkEnd w:id="706"/>
      <w:r>
        <w:rPr>
          <w:rFonts w:hint="cs"/>
          <w:rtl/>
        </w:rPr>
        <w:t xml:space="preserve">מנהלת הוועדה שלנו. חדר מצב שיטפל בסוגיות האלה. אני לא </w:t>
      </w:r>
      <w:bookmarkStart w:id="707" w:name="_ETM_Q1_2991012"/>
      <w:bookmarkEnd w:id="707"/>
      <w:r>
        <w:rPr>
          <w:rFonts w:hint="cs"/>
          <w:rtl/>
        </w:rPr>
        <w:t xml:space="preserve">חושבת שאנחנו נמצאים יותר בסיטואציות, וזיוה, זאת לא פעם ראשונה </w:t>
      </w:r>
      <w:bookmarkStart w:id="708" w:name="_ETM_Q1_2993536"/>
      <w:bookmarkEnd w:id="708"/>
      <w:r>
        <w:rPr>
          <w:rFonts w:hint="cs"/>
          <w:rtl/>
        </w:rPr>
        <w:t>שאני שומעת אותך מקימה כל צעקה. כמו שא</w:t>
      </w:r>
      <w:bookmarkStart w:id="709" w:name="_ETM_Q1_2995646"/>
      <w:bookmarkEnd w:id="709"/>
      <w:r>
        <w:rPr>
          <w:rFonts w:hint="cs"/>
          <w:rtl/>
        </w:rPr>
        <w:t>מרתי בהתחלה, העצימות בעניין הזה עלתה במשרד הכלכלה.</w:t>
      </w:r>
    </w:p>
    <w:p w:rsidR="008D26DF" w:rsidRDefault="008D26DF" w:rsidP="008D26DF">
      <w:pPr>
        <w:rPr>
          <w:rtl/>
        </w:rPr>
      </w:pPr>
    </w:p>
    <w:p w:rsidR="008D26DF" w:rsidRDefault="008D26DF" w:rsidP="008D26DF">
      <w:pPr>
        <w:pStyle w:val="af9"/>
        <w:keepNext/>
        <w:rPr>
          <w:rtl/>
        </w:rPr>
      </w:pPr>
      <w:bookmarkStart w:id="710" w:name="_ETM_Q1_3000299"/>
      <w:bookmarkStart w:id="711" w:name="_ETM_Q1_3001408"/>
      <w:bookmarkEnd w:id="710"/>
      <w:bookmarkEnd w:id="711"/>
      <w:r>
        <w:rPr>
          <w:rtl/>
        </w:rPr>
        <w:t>זיוה איגר:</w:t>
      </w:r>
    </w:p>
    <w:p w:rsidR="008D26DF" w:rsidRDefault="008D26DF" w:rsidP="008D26DF">
      <w:pPr>
        <w:pStyle w:val="KeepWithNext"/>
        <w:rPr>
          <w:rtl/>
        </w:rPr>
      </w:pPr>
    </w:p>
    <w:p w:rsidR="008D26DF" w:rsidRDefault="008D26DF" w:rsidP="008D26DF">
      <w:pPr>
        <w:rPr>
          <w:rtl/>
        </w:rPr>
      </w:pPr>
      <w:r>
        <w:rPr>
          <w:rFonts w:hint="cs"/>
          <w:rtl/>
        </w:rPr>
        <w:t xml:space="preserve">בואי תראי מה </w:t>
      </w:r>
      <w:bookmarkStart w:id="712" w:name="_ETM_Q1_3000354"/>
      <w:bookmarkEnd w:id="712"/>
      <w:r>
        <w:rPr>
          <w:rFonts w:hint="cs"/>
          <w:rtl/>
        </w:rPr>
        <w:t xml:space="preserve">עושים בארצות הברית לתעשייה המקומית. </w:t>
      </w:r>
    </w:p>
    <w:p w:rsidR="000477D1" w:rsidRDefault="000477D1" w:rsidP="008D26DF">
      <w:pPr>
        <w:rPr>
          <w:rtl/>
        </w:rPr>
      </w:pPr>
    </w:p>
    <w:p w:rsidR="000477D1" w:rsidRDefault="000477D1" w:rsidP="000477D1">
      <w:pPr>
        <w:pStyle w:val="af6"/>
        <w:keepNext/>
        <w:rPr>
          <w:rtl/>
        </w:rPr>
      </w:pPr>
      <w:bookmarkStart w:id="713" w:name="_ETM_Q1_3004200"/>
      <w:bookmarkEnd w:id="713"/>
      <w:r>
        <w:rPr>
          <w:rtl/>
        </w:rPr>
        <w:t>היו"ר איילת נחמיאס ורבין:</w:t>
      </w:r>
    </w:p>
    <w:p w:rsidR="000477D1" w:rsidRDefault="000477D1" w:rsidP="000477D1">
      <w:pPr>
        <w:pStyle w:val="KeepWithNext"/>
        <w:rPr>
          <w:rtl/>
        </w:rPr>
      </w:pPr>
    </w:p>
    <w:p w:rsidR="000477D1" w:rsidRDefault="000477D1" w:rsidP="000477D1">
      <w:pPr>
        <w:rPr>
          <w:rtl/>
        </w:rPr>
      </w:pPr>
      <w:r>
        <w:rPr>
          <w:rFonts w:hint="cs"/>
          <w:rtl/>
        </w:rPr>
        <w:t>אני יודעת.</w:t>
      </w:r>
      <w:bookmarkStart w:id="714" w:name="_ETM_Q1_3005789"/>
      <w:bookmarkEnd w:id="714"/>
    </w:p>
    <w:p w:rsidR="000477D1" w:rsidRDefault="000477D1" w:rsidP="000477D1">
      <w:pPr>
        <w:rPr>
          <w:rtl/>
        </w:rPr>
      </w:pPr>
      <w:bookmarkStart w:id="715" w:name="_ETM_Q1_3007035"/>
      <w:bookmarkEnd w:id="715"/>
    </w:p>
    <w:p w:rsidR="000477D1" w:rsidRDefault="000477D1" w:rsidP="000477D1">
      <w:pPr>
        <w:pStyle w:val="af9"/>
        <w:keepNext/>
        <w:rPr>
          <w:rtl/>
        </w:rPr>
      </w:pPr>
      <w:r>
        <w:rPr>
          <w:rtl/>
        </w:rPr>
        <w:t>זיוה איגר:</w:t>
      </w:r>
    </w:p>
    <w:p w:rsidR="000477D1" w:rsidRDefault="000477D1" w:rsidP="000477D1">
      <w:pPr>
        <w:pStyle w:val="KeepWithNext"/>
        <w:rPr>
          <w:rtl/>
        </w:rPr>
      </w:pPr>
    </w:p>
    <w:p w:rsidR="000477D1" w:rsidRDefault="000477D1" w:rsidP="000477D1">
      <w:pPr>
        <w:rPr>
          <w:rtl/>
        </w:rPr>
      </w:pPr>
      <w:r>
        <w:rPr>
          <w:rFonts w:hint="cs"/>
          <w:rtl/>
        </w:rPr>
        <w:t xml:space="preserve">51 מושלים עומדים שם </w:t>
      </w:r>
      <w:bookmarkStart w:id="716" w:name="_ETM_Q1_3008111"/>
      <w:bookmarkEnd w:id="716"/>
      <w:r>
        <w:rPr>
          <w:rFonts w:hint="cs"/>
          <w:rtl/>
        </w:rPr>
        <w:t>ומושכים את התעשייה המקומית.</w:t>
      </w:r>
    </w:p>
    <w:p w:rsidR="000477D1" w:rsidRDefault="000477D1" w:rsidP="000477D1">
      <w:pPr>
        <w:rPr>
          <w:rtl/>
        </w:rPr>
      </w:pPr>
    </w:p>
    <w:p w:rsidR="000477D1" w:rsidRDefault="000477D1" w:rsidP="000477D1">
      <w:pPr>
        <w:pStyle w:val="af6"/>
        <w:keepNext/>
        <w:rPr>
          <w:rtl/>
        </w:rPr>
      </w:pPr>
      <w:bookmarkStart w:id="717" w:name="_ETM_Q1_3009093"/>
      <w:bookmarkEnd w:id="717"/>
      <w:r>
        <w:rPr>
          <w:rtl/>
        </w:rPr>
        <w:t>היו"ר איילת נחמיאס ורבין:</w:t>
      </w:r>
    </w:p>
    <w:p w:rsidR="000477D1" w:rsidRDefault="000477D1" w:rsidP="000477D1">
      <w:pPr>
        <w:pStyle w:val="KeepWithNext"/>
        <w:rPr>
          <w:rtl/>
        </w:rPr>
      </w:pPr>
    </w:p>
    <w:p w:rsidR="000477D1" w:rsidRDefault="000477D1" w:rsidP="000477D1">
      <w:pPr>
        <w:rPr>
          <w:rtl/>
        </w:rPr>
      </w:pPr>
      <w:r>
        <w:rPr>
          <w:rFonts w:hint="cs"/>
          <w:rtl/>
        </w:rPr>
        <w:t xml:space="preserve">הרי הם באים לארץ. המושלים </w:t>
      </w:r>
      <w:bookmarkStart w:id="718" w:name="_ETM_Q1_3010675"/>
      <w:bookmarkEnd w:id="718"/>
      <w:r>
        <w:rPr>
          <w:rFonts w:hint="cs"/>
          <w:rtl/>
        </w:rPr>
        <w:t xml:space="preserve">האמריקאים האלה באים לארץ ומנסים לקחת את התעשיות שלנו לשם והם </w:t>
      </w:r>
      <w:bookmarkStart w:id="719" w:name="_ETM_Q1_3014397"/>
      <w:bookmarkEnd w:id="719"/>
      <w:r>
        <w:rPr>
          <w:rFonts w:hint="cs"/>
          <w:rtl/>
        </w:rPr>
        <w:t xml:space="preserve">יודעים למה. הם יודעים למה. למה בהודו ראש הממשלה שם, שראש </w:t>
      </w:r>
      <w:bookmarkStart w:id="720" w:name="_ETM_Q1_3019650"/>
      <w:bookmarkEnd w:id="720"/>
      <w:r>
        <w:rPr>
          <w:rFonts w:hint="cs"/>
          <w:rtl/>
        </w:rPr>
        <w:t xml:space="preserve">הממשלה כל כך מתפעל ממנו ובצדק, אמר </w:t>
      </w:r>
      <w:bookmarkStart w:id="721" w:name="_ETM_Q1_3022665"/>
      <w:bookmarkEnd w:id="721"/>
      <w:r>
        <w:rPr>
          <w:rFonts w:hint="cs"/>
          <w:rtl/>
        </w:rPr>
        <w:t xml:space="preserve">ממד אין </w:t>
      </w:r>
      <w:proofErr w:type="spellStart"/>
      <w:r>
        <w:rPr>
          <w:rFonts w:hint="cs"/>
          <w:rtl/>
        </w:rPr>
        <w:t>אינדיה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למקינד</w:t>
      </w:r>
      <w:proofErr w:type="spellEnd"/>
      <w:r>
        <w:rPr>
          <w:rFonts w:hint="cs"/>
          <w:rtl/>
        </w:rPr>
        <w:t xml:space="preserve"> אין </w:t>
      </w:r>
      <w:proofErr w:type="spellStart"/>
      <w:r>
        <w:rPr>
          <w:rFonts w:hint="cs"/>
          <w:rtl/>
        </w:rPr>
        <w:t>אינדיה</w:t>
      </w:r>
      <w:proofErr w:type="spellEnd"/>
      <w:r>
        <w:rPr>
          <w:rFonts w:hint="cs"/>
          <w:rtl/>
        </w:rPr>
        <w:t xml:space="preserve">. כולם מדברים </w:t>
      </w:r>
      <w:bookmarkStart w:id="722" w:name="_ETM_Q1_3024879"/>
      <w:bookmarkEnd w:id="722"/>
      <w:r>
        <w:rPr>
          <w:rFonts w:hint="cs"/>
          <w:rtl/>
        </w:rPr>
        <w:t xml:space="preserve">על זה וכולם מבינים את זה. </w:t>
      </w:r>
    </w:p>
    <w:p w:rsidR="000477D1" w:rsidRDefault="000477D1" w:rsidP="000477D1">
      <w:pPr>
        <w:rPr>
          <w:rtl/>
        </w:rPr>
      </w:pPr>
    </w:p>
    <w:p w:rsidR="000477D1" w:rsidRDefault="000477D1" w:rsidP="000477D1">
      <w:pPr>
        <w:rPr>
          <w:rtl/>
        </w:rPr>
      </w:pPr>
      <w:bookmarkStart w:id="723" w:name="_ETM_Q1_3033005"/>
      <w:bookmarkEnd w:id="723"/>
      <w:r>
        <w:rPr>
          <w:rFonts w:hint="cs"/>
          <w:rtl/>
        </w:rPr>
        <w:t xml:space="preserve">אני מודה לך </w:t>
      </w:r>
      <w:bookmarkStart w:id="724" w:name="_ETM_Q1_3032789"/>
      <w:bookmarkEnd w:id="724"/>
      <w:r>
        <w:rPr>
          <w:rFonts w:hint="cs"/>
          <w:rtl/>
        </w:rPr>
        <w:t xml:space="preserve">שי, סליחה שהגבתי כך אבל אני מרגישה שאנחנו חוזרים על הדיון ובעצם הוא לא משתנה. זה אומר שאנחנו צריכים </w:t>
      </w:r>
      <w:bookmarkStart w:id="725" w:name="_ETM_Q1_3040411"/>
      <w:bookmarkEnd w:id="725"/>
      <w:r>
        <w:rPr>
          <w:rFonts w:hint="cs"/>
          <w:rtl/>
        </w:rPr>
        <w:t xml:space="preserve">להתחיל להשתמש באמצעים הרבה יותר מורכבים וחריפים ובאמת ההצעה של </w:t>
      </w:r>
      <w:bookmarkStart w:id="726" w:name="_ETM_Q1_3045083"/>
      <w:bookmarkEnd w:id="726"/>
      <w:r>
        <w:rPr>
          <w:rFonts w:hint="cs"/>
          <w:rtl/>
        </w:rPr>
        <w:t>חדר מצב, היא לא מופרכת.</w:t>
      </w:r>
    </w:p>
    <w:p w:rsidR="000477D1" w:rsidRDefault="000477D1" w:rsidP="000477D1">
      <w:pPr>
        <w:rPr>
          <w:rtl/>
        </w:rPr>
      </w:pPr>
    </w:p>
    <w:p w:rsidR="000477D1" w:rsidRDefault="000477D1" w:rsidP="000477D1">
      <w:pPr>
        <w:pStyle w:val="af9"/>
        <w:keepNext/>
        <w:rPr>
          <w:rtl/>
        </w:rPr>
      </w:pPr>
      <w:r>
        <w:rPr>
          <w:rtl/>
        </w:rPr>
        <w:t xml:space="preserve">שי </w:t>
      </w:r>
      <w:proofErr w:type="spellStart"/>
      <w:r>
        <w:rPr>
          <w:rtl/>
        </w:rPr>
        <w:t>רינסקי</w:t>
      </w:r>
      <w:proofErr w:type="spellEnd"/>
      <w:r>
        <w:rPr>
          <w:rtl/>
        </w:rPr>
        <w:t>:</w:t>
      </w:r>
    </w:p>
    <w:p w:rsidR="000477D1" w:rsidRDefault="000477D1" w:rsidP="000477D1">
      <w:pPr>
        <w:pStyle w:val="KeepWithNext"/>
        <w:rPr>
          <w:rtl/>
        </w:rPr>
      </w:pPr>
    </w:p>
    <w:p w:rsidR="000477D1" w:rsidRDefault="000477D1" w:rsidP="000477D1">
      <w:pPr>
        <w:rPr>
          <w:rtl/>
        </w:rPr>
      </w:pPr>
      <w:r>
        <w:rPr>
          <w:rFonts w:hint="cs"/>
          <w:rtl/>
        </w:rPr>
        <w:t xml:space="preserve">כבר יש חדר מצב. </w:t>
      </w:r>
      <w:bookmarkStart w:id="727" w:name="_ETM_Q1_3046083"/>
      <w:bookmarkEnd w:id="727"/>
    </w:p>
    <w:p w:rsidR="000477D1" w:rsidRDefault="000477D1" w:rsidP="000477D1">
      <w:pPr>
        <w:rPr>
          <w:rtl/>
        </w:rPr>
      </w:pPr>
      <w:bookmarkStart w:id="728" w:name="_ETM_Q1_3050357"/>
      <w:bookmarkEnd w:id="728"/>
    </w:p>
    <w:p w:rsidR="000477D1" w:rsidRDefault="000477D1" w:rsidP="000477D1">
      <w:pPr>
        <w:pStyle w:val="a4"/>
        <w:keepNext/>
        <w:rPr>
          <w:rtl/>
        </w:rPr>
      </w:pPr>
      <w:bookmarkStart w:id="729" w:name="_ETM_Q1_3051059"/>
      <w:bookmarkEnd w:id="729"/>
      <w:r>
        <w:rPr>
          <w:rtl/>
        </w:rPr>
        <w:t>לאה ורון:</w:t>
      </w:r>
    </w:p>
    <w:p w:rsidR="000477D1" w:rsidRDefault="000477D1" w:rsidP="000477D1">
      <w:pPr>
        <w:pStyle w:val="KeepWithNext"/>
        <w:rPr>
          <w:rtl/>
        </w:rPr>
      </w:pPr>
    </w:p>
    <w:p w:rsidR="000477D1" w:rsidRDefault="000477D1" w:rsidP="000477D1">
      <w:pPr>
        <w:rPr>
          <w:rtl/>
        </w:rPr>
      </w:pPr>
      <w:r>
        <w:rPr>
          <w:rFonts w:hint="cs"/>
          <w:rtl/>
        </w:rPr>
        <w:t xml:space="preserve">למה התעשיינים לא יודעים את </w:t>
      </w:r>
      <w:bookmarkStart w:id="730" w:name="_ETM_Q1_3049934"/>
      <w:bookmarkEnd w:id="730"/>
      <w:r>
        <w:rPr>
          <w:rFonts w:hint="cs"/>
          <w:rtl/>
        </w:rPr>
        <w:t>זה?</w:t>
      </w:r>
    </w:p>
    <w:p w:rsidR="000477D1" w:rsidRDefault="000477D1" w:rsidP="000477D1">
      <w:pPr>
        <w:rPr>
          <w:rtl/>
        </w:rPr>
      </w:pPr>
    </w:p>
    <w:p w:rsidR="000477D1" w:rsidRDefault="000477D1" w:rsidP="000477D1">
      <w:pPr>
        <w:pStyle w:val="af9"/>
        <w:keepNext/>
        <w:rPr>
          <w:rtl/>
        </w:rPr>
      </w:pPr>
      <w:bookmarkStart w:id="731" w:name="_ETM_Q1_3051300"/>
      <w:bookmarkStart w:id="732" w:name="_ETM_Q1_3051708"/>
      <w:bookmarkEnd w:id="731"/>
      <w:bookmarkEnd w:id="732"/>
      <w:r>
        <w:rPr>
          <w:rtl/>
        </w:rPr>
        <w:t>נעמה קאופמן פס:</w:t>
      </w:r>
    </w:p>
    <w:p w:rsidR="000477D1" w:rsidRDefault="000477D1" w:rsidP="000477D1">
      <w:pPr>
        <w:pStyle w:val="KeepWithNext"/>
        <w:rPr>
          <w:rtl/>
        </w:rPr>
      </w:pPr>
    </w:p>
    <w:p w:rsidR="000477D1" w:rsidRDefault="000477D1" w:rsidP="000477D1">
      <w:pPr>
        <w:rPr>
          <w:rtl/>
        </w:rPr>
      </w:pPr>
      <w:r>
        <w:rPr>
          <w:rFonts w:hint="cs"/>
          <w:rtl/>
        </w:rPr>
        <w:t>אנחנו חדר מצב. יודעים.</w:t>
      </w:r>
    </w:p>
    <w:p w:rsidR="000477D1" w:rsidRDefault="000477D1" w:rsidP="000477D1">
      <w:pPr>
        <w:rPr>
          <w:rtl/>
        </w:rPr>
      </w:pPr>
    </w:p>
    <w:p w:rsidR="000477D1" w:rsidRDefault="000477D1" w:rsidP="000477D1">
      <w:pPr>
        <w:pStyle w:val="a4"/>
        <w:keepNext/>
        <w:rPr>
          <w:rtl/>
        </w:rPr>
      </w:pPr>
      <w:bookmarkStart w:id="733" w:name="_ETM_Q1_3053130"/>
      <w:bookmarkEnd w:id="733"/>
      <w:r>
        <w:rPr>
          <w:rtl/>
        </w:rPr>
        <w:t>לאה ורון:</w:t>
      </w:r>
    </w:p>
    <w:p w:rsidR="000477D1" w:rsidRDefault="000477D1" w:rsidP="000477D1">
      <w:pPr>
        <w:pStyle w:val="KeepWithNext"/>
        <w:rPr>
          <w:rtl/>
        </w:rPr>
      </w:pPr>
    </w:p>
    <w:p w:rsidR="000477D1" w:rsidRDefault="000477D1" w:rsidP="000477D1">
      <w:pPr>
        <w:rPr>
          <w:rtl/>
        </w:rPr>
      </w:pPr>
      <w:r>
        <w:rPr>
          <w:rFonts w:hint="cs"/>
          <w:rtl/>
        </w:rPr>
        <w:t>למה הם צריכים להגיע לישיבות ועדת הכלכלה?</w:t>
      </w:r>
    </w:p>
    <w:p w:rsidR="000477D1" w:rsidRDefault="000477D1" w:rsidP="000477D1">
      <w:pPr>
        <w:rPr>
          <w:rtl/>
        </w:rPr>
      </w:pPr>
    </w:p>
    <w:p w:rsidR="000477D1" w:rsidRDefault="000477D1" w:rsidP="000477D1">
      <w:pPr>
        <w:pStyle w:val="af6"/>
        <w:keepNext/>
        <w:rPr>
          <w:rtl/>
        </w:rPr>
      </w:pPr>
      <w:bookmarkStart w:id="734" w:name="_ETM_Q1_3053666"/>
      <w:bookmarkEnd w:id="734"/>
      <w:r>
        <w:rPr>
          <w:rtl/>
        </w:rPr>
        <w:t>היו"ר איילת נחמיאס ורבין:</w:t>
      </w:r>
    </w:p>
    <w:p w:rsidR="000477D1" w:rsidRDefault="000477D1" w:rsidP="000477D1">
      <w:pPr>
        <w:pStyle w:val="KeepWithNext"/>
        <w:rPr>
          <w:rtl/>
        </w:rPr>
      </w:pPr>
    </w:p>
    <w:p w:rsidR="000477D1" w:rsidRDefault="000477D1" w:rsidP="000477D1">
      <w:pPr>
        <w:rPr>
          <w:rtl/>
        </w:rPr>
      </w:pPr>
      <w:r>
        <w:rPr>
          <w:rFonts w:hint="cs"/>
          <w:rtl/>
        </w:rPr>
        <w:t xml:space="preserve">אני </w:t>
      </w:r>
      <w:bookmarkStart w:id="735" w:name="_ETM_Q1_3053827"/>
      <w:bookmarkEnd w:id="735"/>
      <w:r>
        <w:rPr>
          <w:rFonts w:hint="cs"/>
          <w:rtl/>
        </w:rPr>
        <w:t xml:space="preserve">מצטערת, אני לא מקבלת את ההגדרה שאנחנו חדר המצב. </w:t>
      </w:r>
      <w:bookmarkStart w:id="736" w:name="_ETM_Q1_3056470"/>
      <w:bookmarkEnd w:id="736"/>
      <w:r>
        <w:rPr>
          <w:rFonts w:hint="cs"/>
          <w:rtl/>
        </w:rPr>
        <w:t xml:space="preserve">עם כל הכבוד לך, המשנה. אני לא מקבלת את זה </w:t>
      </w:r>
      <w:bookmarkStart w:id="737" w:name="_ETM_Q1_3060529"/>
      <w:bookmarkEnd w:id="737"/>
      <w:r>
        <w:rPr>
          <w:rFonts w:hint="cs"/>
          <w:rtl/>
        </w:rPr>
        <w:t xml:space="preserve">שאנחנו חדר מצב. אני אומרת לכם שצריך להיות חדר מצב </w:t>
      </w:r>
      <w:bookmarkStart w:id="738" w:name="_ETM_Q1_3065669"/>
      <w:bookmarkEnd w:id="738"/>
      <w:r>
        <w:rPr>
          <w:rFonts w:hint="cs"/>
          <w:rtl/>
        </w:rPr>
        <w:t>ייעודי בראשות מישהו.</w:t>
      </w:r>
    </w:p>
    <w:p w:rsidR="000477D1" w:rsidRDefault="000477D1" w:rsidP="000477D1">
      <w:pPr>
        <w:rPr>
          <w:rtl/>
        </w:rPr>
      </w:pPr>
    </w:p>
    <w:p w:rsidR="000477D1" w:rsidRDefault="000477D1" w:rsidP="000477D1">
      <w:pPr>
        <w:pStyle w:val="a4"/>
        <w:keepNext/>
        <w:rPr>
          <w:rtl/>
        </w:rPr>
      </w:pPr>
      <w:bookmarkStart w:id="739" w:name="_ETM_Q1_3066929"/>
      <w:bookmarkEnd w:id="739"/>
      <w:r>
        <w:rPr>
          <w:rtl/>
        </w:rPr>
        <w:t>לאה ורון:</w:t>
      </w:r>
    </w:p>
    <w:p w:rsidR="000477D1" w:rsidRDefault="000477D1" w:rsidP="000477D1">
      <w:pPr>
        <w:pStyle w:val="KeepWithNext"/>
        <w:rPr>
          <w:rtl/>
        </w:rPr>
      </w:pPr>
    </w:p>
    <w:p w:rsidR="000477D1" w:rsidRDefault="000477D1" w:rsidP="000477D1">
      <w:pPr>
        <w:rPr>
          <w:rtl/>
        </w:rPr>
      </w:pPr>
      <w:r>
        <w:rPr>
          <w:rFonts w:hint="cs"/>
          <w:rtl/>
        </w:rPr>
        <w:t>כמו שיש במשרד החוץ.</w:t>
      </w:r>
    </w:p>
    <w:p w:rsidR="000477D1" w:rsidRDefault="000477D1" w:rsidP="000477D1">
      <w:pPr>
        <w:rPr>
          <w:rtl/>
        </w:rPr>
      </w:pPr>
    </w:p>
    <w:p w:rsidR="000477D1" w:rsidRDefault="000477D1" w:rsidP="000477D1">
      <w:pPr>
        <w:pStyle w:val="af6"/>
        <w:keepNext/>
        <w:rPr>
          <w:rtl/>
        </w:rPr>
      </w:pPr>
      <w:bookmarkStart w:id="740" w:name="_ETM_Q1_3065503"/>
      <w:bookmarkEnd w:id="740"/>
      <w:r>
        <w:rPr>
          <w:rtl/>
        </w:rPr>
        <w:t>היו"ר איילת נחמיאס ורבין:</w:t>
      </w:r>
    </w:p>
    <w:p w:rsidR="000477D1" w:rsidRDefault="000477D1" w:rsidP="000477D1">
      <w:pPr>
        <w:pStyle w:val="KeepWithNext"/>
        <w:rPr>
          <w:rtl/>
        </w:rPr>
      </w:pPr>
    </w:p>
    <w:p w:rsidR="000477D1" w:rsidRDefault="000477D1" w:rsidP="000477D1">
      <w:pPr>
        <w:rPr>
          <w:rtl/>
        </w:rPr>
      </w:pPr>
      <w:proofErr w:type="spellStart"/>
      <w:r>
        <w:rPr>
          <w:rFonts w:hint="cs"/>
          <w:rtl/>
        </w:rPr>
        <w:t>במינהל</w:t>
      </w:r>
      <w:proofErr w:type="spellEnd"/>
      <w:r>
        <w:rPr>
          <w:rFonts w:hint="cs"/>
          <w:rtl/>
        </w:rPr>
        <w:t xml:space="preserve"> תעשיות או </w:t>
      </w:r>
      <w:bookmarkStart w:id="741" w:name="_ETM_Q1_3067543"/>
      <w:bookmarkEnd w:id="741"/>
      <w:r>
        <w:rPr>
          <w:rFonts w:hint="cs"/>
          <w:rtl/>
        </w:rPr>
        <w:t xml:space="preserve">היכן שתחליטו. אני לא אומרת לך איך לנהל את המשרד </w:t>
      </w:r>
      <w:bookmarkStart w:id="742" w:name="_ETM_Q1_3070602"/>
      <w:bookmarkEnd w:id="742"/>
      <w:r>
        <w:rPr>
          <w:rFonts w:hint="cs"/>
          <w:rtl/>
        </w:rPr>
        <w:t xml:space="preserve">שלך. אני לא מקבלת שמשרד הכלכלה הוא חדר מצב. </w:t>
      </w:r>
      <w:bookmarkStart w:id="743" w:name="_ETM_Q1_3073298"/>
      <w:bookmarkEnd w:id="743"/>
      <w:r>
        <w:rPr>
          <w:rFonts w:hint="cs"/>
          <w:rtl/>
        </w:rPr>
        <w:t>אני לא מקבלת את זה.</w:t>
      </w:r>
    </w:p>
    <w:p w:rsidR="000477D1" w:rsidRDefault="000477D1" w:rsidP="000477D1">
      <w:pPr>
        <w:rPr>
          <w:rtl/>
        </w:rPr>
      </w:pPr>
    </w:p>
    <w:p w:rsidR="000477D1" w:rsidRDefault="000477D1" w:rsidP="000477D1">
      <w:pPr>
        <w:pStyle w:val="af9"/>
        <w:keepNext/>
        <w:rPr>
          <w:rtl/>
        </w:rPr>
      </w:pPr>
      <w:r>
        <w:rPr>
          <w:rtl/>
        </w:rPr>
        <w:t>נעמה קאופמן פס:</w:t>
      </w:r>
    </w:p>
    <w:p w:rsidR="000477D1" w:rsidRDefault="000477D1" w:rsidP="000477D1">
      <w:pPr>
        <w:pStyle w:val="KeepWithNext"/>
        <w:rPr>
          <w:rtl/>
        </w:rPr>
      </w:pPr>
    </w:p>
    <w:p w:rsidR="000477D1" w:rsidRDefault="000477D1" w:rsidP="000477D1">
      <w:pPr>
        <w:rPr>
          <w:rtl/>
        </w:rPr>
      </w:pPr>
      <w:r>
        <w:rPr>
          <w:rFonts w:hint="cs"/>
          <w:rtl/>
        </w:rPr>
        <w:t xml:space="preserve">לא ברמה הכללית אלא ברמה הפרטנית </w:t>
      </w:r>
      <w:bookmarkStart w:id="744" w:name="_ETM_Q1_3076487"/>
      <w:bookmarkEnd w:id="744"/>
      <w:r>
        <w:rPr>
          <w:rFonts w:hint="cs"/>
          <w:rtl/>
        </w:rPr>
        <w:t xml:space="preserve">של תשובות למכרזים, פניות ממועצות מקומיות ועד המגזר הציבורי </w:t>
      </w:r>
      <w:bookmarkStart w:id="745" w:name="_ETM_Q1_3083683"/>
      <w:bookmarkEnd w:id="745"/>
      <w:r>
        <w:rPr>
          <w:rFonts w:hint="cs"/>
          <w:rtl/>
        </w:rPr>
        <w:t>בכל תוצרת הארץ. אין פנייה שלא מטופלת. התעשיינים מכירים את זה.</w:t>
      </w:r>
    </w:p>
    <w:p w:rsidR="000477D1" w:rsidRDefault="000477D1" w:rsidP="000477D1">
      <w:pPr>
        <w:rPr>
          <w:rtl/>
        </w:rPr>
      </w:pPr>
    </w:p>
    <w:p w:rsidR="000477D1" w:rsidRDefault="000477D1" w:rsidP="000477D1">
      <w:pPr>
        <w:pStyle w:val="af6"/>
        <w:keepNext/>
        <w:rPr>
          <w:rtl/>
        </w:rPr>
      </w:pPr>
      <w:bookmarkStart w:id="746" w:name="_ETM_Q1_3088124"/>
      <w:bookmarkEnd w:id="746"/>
      <w:r>
        <w:rPr>
          <w:rtl/>
        </w:rPr>
        <w:t>היו"ר איילת נחמיאס ורבין:</w:t>
      </w:r>
    </w:p>
    <w:p w:rsidR="000477D1" w:rsidRDefault="000477D1" w:rsidP="000477D1">
      <w:pPr>
        <w:pStyle w:val="KeepWithNext"/>
        <w:rPr>
          <w:rtl/>
        </w:rPr>
      </w:pPr>
    </w:p>
    <w:p w:rsidR="000477D1" w:rsidRDefault="000477D1" w:rsidP="000477D1">
      <w:pPr>
        <w:rPr>
          <w:rtl/>
        </w:rPr>
      </w:pPr>
      <w:r>
        <w:rPr>
          <w:rFonts w:hint="cs"/>
          <w:rtl/>
        </w:rPr>
        <w:t xml:space="preserve">אני לא חושבת שאתם לא מטפלים. אני חוזרת בפעם </w:t>
      </w:r>
      <w:bookmarkStart w:id="747" w:name="_ETM_Q1_3090964"/>
      <w:bookmarkEnd w:id="747"/>
      <w:r>
        <w:rPr>
          <w:rFonts w:hint="cs"/>
          <w:rtl/>
        </w:rPr>
        <w:t xml:space="preserve">השלישית על העצימות. אני מוכרחה לומר שבעיני זה שווה שיחה </w:t>
      </w:r>
      <w:bookmarkStart w:id="748" w:name="_ETM_Q1_3095191"/>
      <w:bookmarkEnd w:id="748"/>
      <w:r>
        <w:rPr>
          <w:rFonts w:hint="cs"/>
          <w:rtl/>
        </w:rPr>
        <w:t xml:space="preserve">נפרדת, האם זה המקסימום שאפשר לעשות או הכי אפקטיבי שאפשר </w:t>
      </w:r>
      <w:bookmarkStart w:id="749" w:name="_ETM_Q1_3097304"/>
      <w:bookmarkEnd w:id="749"/>
      <w:r>
        <w:rPr>
          <w:rFonts w:hint="cs"/>
          <w:rtl/>
        </w:rPr>
        <w:t>לעשות.</w:t>
      </w:r>
    </w:p>
    <w:p w:rsidR="000477D1" w:rsidRDefault="000477D1" w:rsidP="000477D1">
      <w:pPr>
        <w:rPr>
          <w:rtl/>
        </w:rPr>
      </w:pPr>
    </w:p>
    <w:p w:rsidR="000477D1" w:rsidRDefault="000477D1" w:rsidP="000477D1">
      <w:pPr>
        <w:rPr>
          <w:rtl/>
        </w:rPr>
      </w:pPr>
      <w:bookmarkStart w:id="750" w:name="_ETM_Q1_3100672"/>
      <w:bookmarkEnd w:id="750"/>
      <w:r>
        <w:rPr>
          <w:rFonts w:hint="cs"/>
          <w:rtl/>
        </w:rPr>
        <w:t>שני משפטים לנורית.</w:t>
      </w:r>
    </w:p>
    <w:p w:rsidR="000477D1" w:rsidRDefault="000477D1" w:rsidP="000477D1">
      <w:pPr>
        <w:rPr>
          <w:rtl/>
        </w:rPr>
      </w:pPr>
    </w:p>
    <w:p w:rsidR="000477D1" w:rsidRDefault="000477D1" w:rsidP="000477D1">
      <w:pPr>
        <w:pStyle w:val="af9"/>
        <w:keepNext/>
        <w:rPr>
          <w:rtl/>
        </w:rPr>
      </w:pPr>
      <w:bookmarkStart w:id="751" w:name="_ETM_Q1_3101462"/>
      <w:bookmarkEnd w:id="751"/>
      <w:r>
        <w:rPr>
          <w:rtl/>
        </w:rPr>
        <w:t>נורית הראל:</w:t>
      </w:r>
    </w:p>
    <w:p w:rsidR="000477D1" w:rsidRDefault="000477D1" w:rsidP="000477D1">
      <w:pPr>
        <w:pStyle w:val="KeepWithNext"/>
        <w:rPr>
          <w:rtl/>
        </w:rPr>
      </w:pPr>
      <w:r>
        <w:rPr>
          <w:rFonts w:hint="cs"/>
          <w:rtl/>
        </w:rPr>
        <w:t xml:space="preserve"> </w:t>
      </w:r>
      <w:bookmarkStart w:id="752" w:name="_ETM_Q1_3102144"/>
      <w:bookmarkEnd w:id="752"/>
    </w:p>
    <w:p w:rsidR="000477D1" w:rsidRDefault="000477D1" w:rsidP="000477D1">
      <w:pPr>
        <w:rPr>
          <w:rtl/>
        </w:rPr>
      </w:pPr>
      <w:r>
        <w:rPr>
          <w:rFonts w:hint="cs"/>
          <w:rtl/>
        </w:rPr>
        <w:t>שני משפטים. כתעשיינית שנאבקת יום יום</w:t>
      </w:r>
      <w:bookmarkStart w:id="753" w:name="_ETM_Q1_3105202"/>
      <w:bookmarkEnd w:id="753"/>
      <w:r>
        <w:rPr>
          <w:rFonts w:hint="cs"/>
          <w:rtl/>
        </w:rPr>
        <w:t xml:space="preserve">, אני עם התעשיינים ולא משנה אם מעסיקים 15 עובדים </w:t>
      </w:r>
      <w:bookmarkStart w:id="754" w:name="_ETM_Q1_3107677"/>
      <w:bookmarkEnd w:id="754"/>
      <w:r>
        <w:rPr>
          <w:rFonts w:hint="cs"/>
          <w:rtl/>
        </w:rPr>
        <w:t xml:space="preserve">או מאות או אלפי עובדים. אנחנו נאבקים יום יום </w:t>
      </w:r>
      <w:bookmarkStart w:id="755" w:name="_ETM_Q1_3111149"/>
      <w:bookmarkEnd w:id="755"/>
      <w:r>
        <w:rPr>
          <w:rFonts w:hint="cs"/>
          <w:rtl/>
        </w:rPr>
        <w:t>והמכרזים האלה, נכון שמטפלים בהם, משרד הכלכלה משתדל, אבל אחרים שמים רגליים והטיפול לוקח חודשים ושנים ובינתי</w:t>
      </w:r>
      <w:bookmarkStart w:id="756" w:name="_ETM_Q1_3117972"/>
      <w:bookmarkEnd w:id="756"/>
      <w:r>
        <w:rPr>
          <w:rFonts w:hint="cs"/>
          <w:rtl/>
        </w:rPr>
        <w:t xml:space="preserve">ים מפעל נסגר ואין למי לעזור. צריך לשים לוחות זמנים. </w:t>
      </w:r>
      <w:bookmarkStart w:id="757" w:name="_ETM_Q1_3123080"/>
      <w:bookmarkEnd w:id="757"/>
      <w:r>
        <w:rPr>
          <w:rFonts w:hint="cs"/>
          <w:rtl/>
        </w:rPr>
        <w:t xml:space="preserve">כאשר מפעל פונה בפנייה שלא קיבלו למשל את האוהלים, </w:t>
      </w:r>
      <w:bookmarkStart w:id="758" w:name="_ETM_Q1_3124382"/>
      <w:bookmarkEnd w:id="758"/>
      <w:r>
        <w:rPr>
          <w:rFonts w:hint="cs"/>
          <w:rtl/>
        </w:rPr>
        <w:t xml:space="preserve">אין לנו עכשיו חצי שנה לבדוק. הוא צריך </w:t>
      </w:r>
      <w:bookmarkStart w:id="759" w:name="_ETM_Q1_3128247"/>
      <w:bookmarkEnd w:id="759"/>
      <w:r>
        <w:rPr>
          <w:rFonts w:hint="cs"/>
          <w:rtl/>
        </w:rPr>
        <w:t xml:space="preserve">תשובה מחר בבוקר, או שהוא מפטר את העובדים או </w:t>
      </w:r>
      <w:bookmarkStart w:id="760" w:name="_ETM_Q1_3131298"/>
      <w:bookmarkEnd w:id="760"/>
      <w:r>
        <w:rPr>
          <w:rFonts w:hint="cs"/>
          <w:rtl/>
        </w:rPr>
        <w:t xml:space="preserve">שהוא מעסיק אותם. לכן הטיפול במכרזים ובעקיפות האלה, צריך </w:t>
      </w:r>
      <w:bookmarkStart w:id="761" w:name="_ETM_Q1_3135650"/>
      <w:bookmarkEnd w:id="761"/>
      <w:r>
        <w:rPr>
          <w:rFonts w:hint="cs"/>
          <w:rtl/>
        </w:rPr>
        <w:t xml:space="preserve">להיות מהיר. אני רגילה לקבל תמיד קבוצת תמיכה כאן בכנסת </w:t>
      </w:r>
      <w:bookmarkStart w:id="762" w:name="_ETM_Q1_3141370"/>
      <w:bookmarkEnd w:id="762"/>
      <w:r>
        <w:rPr>
          <w:rFonts w:hint="cs"/>
          <w:rtl/>
        </w:rPr>
        <w:t xml:space="preserve">שכולם אומרים לנו שאנחנו צודקים, אבל אנחנו מבקשים עזרה בהחלטות </w:t>
      </w:r>
      <w:bookmarkStart w:id="763" w:name="_ETM_Q1_3144664"/>
      <w:bookmarkEnd w:id="763"/>
      <w:r>
        <w:rPr>
          <w:rFonts w:hint="cs"/>
          <w:rtl/>
        </w:rPr>
        <w:t xml:space="preserve">גם בנושא של המכרזים, מכרזי השירות, וגם בהגדרת </w:t>
      </w:r>
      <w:bookmarkStart w:id="764" w:name="_ETM_Q1_3147296"/>
      <w:bookmarkEnd w:id="764"/>
      <w:r>
        <w:rPr>
          <w:rFonts w:hint="cs"/>
          <w:rtl/>
        </w:rPr>
        <w:t>טובין עם החריגים שישמרו על מפעלים כאן בארץ.</w:t>
      </w:r>
    </w:p>
    <w:p w:rsidR="000477D1" w:rsidRDefault="000477D1" w:rsidP="000477D1">
      <w:pPr>
        <w:rPr>
          <w:rtl/>
        </w:rPr>
      </w:pPr>
    </w:p>
    <w:p w:rsidR="000477D1" w:rsidRDefault="000477D1" w:rsidP="000477D1">
      <w:pPr>
        <w:pStyle w:val="af6"/>
        <w:keepNext/>
        <w:rPr>
          <w:rtl/>
        </w:rPr>
      </w:pPr>
      <w:bookmarkStart w:id="765" w:name="_ETM_Q1_3151265"/>
      <w:bookmarkEnd w:id="765"/>
      <w:r>
        <w:rPr>
          <w:rtl/>
        </w:rPr>
        <w:t>היו"ר איילת נחמיאס ורבין:</w:t>
      </w:r>
    </w:p>
    <w:p w:rsidR="000477D1" w:rsidRDefault="000477D1" w:rsidP="000477D1">
      <w:pPr>
        <w:pStyle w:val="KeepWithNext"/>
        <w:rPr>
          <w:rtl/>
        </w:rPr>
      </w:pPr>
    </w:p>
    <w:p w:rsidR="000477D1" w:rsidRDefault="000477D1" w:rsidP="000477D1">
      <w:pPr>
        <w:rPr>
          <w:rtl/>
        </w:rPr>
      </w:pPr>
      <w:r>
        <w:rPr>
          <w:rFonts w:hint="cs"/>
          <w:rtl/>
        </w:rPr>
        <w:t>תודה רבה לך. שיהיה לך בהצלחה.</w:t>
      </w:r>
    </w:p>
    <w:p w:rsidR="000477D1" w:rsidRDefault="000477D1" w:rsidP="000477D1">
      <w:pPr>
        <w:rPr>
          <w:rtl/>
        </w:rPr>
      </w:pPr>
    </w:p>
    <w:p w:rsidR="000477D1" w:rsidRDefault="000477D1" w:rsidP="000477D1">
      <w:pPr>
        <w:rPr>
          <w:rtl/>
        </w:rPr>
      </w:pPr>
      <w:r>
        <w:rPr>
          <w:rFonts w:hint="cs"/>
          <w:rtl/>
        </w:rPr>
        <w:t>א</w:t>
      </w:r>
      <w:bookmarkStart w:id="766" w:name="_ETM_Q1_3156024"/>
      <w:bookmarkEnd w:id="766"/>
      <w:r>
        <w:rPr>
          <w:rFonts w:hint="cs"/>
          <w:rtl/>
        </w:rPr>
        <w:t xml:space="preserve">נחנו צריכים לסיים. מנהלת הוועדה היא מנהלת </w:t>
      </w:r>
      <w:bookmarkStart w:id="767" w:name="_ETM_Q1_3167981"/>
      <w:bookmarkEnd w:id="767"/>
      <w:r>
        <w:rPr>
          <w:rFonts w:hint="cs"/>
          <w:rtl/>
        </w:rPr>
        <w:t xml:space="preserve">קשוחה ואנחנו צריכים לסיים את הדיון. </w:t>
      </w:r>
    </w:p>
    <w:p w:rsidR="000477D1" w:rsidRDefault="000477D1" w:rsidP="000477D1">
      <w:pPr>
        <w:rPr>
          <w:rtl/>
        </w:rPr>
      </w:pPr>
    </w:p>
    <w:p w:rsidR="000477D1" w:rsidRDefault="000477D1" w:rsidP="000477D1">
      <w:pPr>
        <w:rPr>
          <w:rtl/>
        </w:rPr>
      </w:pPr>
      <w:r>
        <w:rPr>
          <w:rFonts w:hint="cs"/>
          <w:rtl/>
        </w:rPr>
        <w:t>א</w:t>
      </w:r>
      <w:bookmarkStart w:id="768" w:name="_ETM_Q1_3170918"/>
      <w:bookmarkEnd w:id="768"/>
      <w:r>
        <w:rPr>
          <w:rFonts w:hint="cs"/>
          <w:rtl/>
        </w:rPr>
        <w:t xml:space="preserve">ני רוצה להודות לכם שבאתם לכאן היום, להודות לכם על כך שאתם </w:t>
      </w:r>
      <w:bookmarkStart w:id="769" w:name="_ETM_Q1_3172409"/>
      <w:bookmarkEnd w:id="769"/>
      <w:r>
        <w:rPr>
          <w:rFonts w:hint="cs"/>
          <w:rtl/>
        </w:rPr>
        <w:t xml:space="preserve">משתתפים בכל היום הזה ולומר לכם שמבחינתנו העניין הזה לא </w:t>
      </w:r>
      <w:bookmarkStart w:id="770" w:name="_ETM_Q1_3174842"/>
      <w:bookmarkEnd w:id="770"/>
      <w:r>
        <w:rPr>
          <w:rFonts w:hint="cs"/>
          <w:rtl/>
        </w:rPr>
        <w:t xml:space="preserve">הסתיים. אני מתכוונת ליזום פנייה של השדולה ליועץ </w:t>
      </w:r>
      <w:bookmarkStart w:id="771" w:name="_ETM_Q1_3177818"/>
      <w:bookmarkEnd w:id="771"/>
      <w:r>
        <w:rPr>
          <w:rFonts w:hint="cs"/>
          <w:rtl/>
        </w:rPr>
        <w:t xml:space="preserve">המשפטי בעניין מכרזי השירות כי אני חושבת שזה דבר </w:t>
      </w:r>
      <w:bookmarkStart w:id="772" w:name="_ETM_Q1_3182924"/>
      <w:bookmarkEnd w:id="772"/>
      <w:r>
        <w:rPr>
          <w:rFonts w:hint="cs"/>
          <w:rtl/>
        </w:rPr>
        <w:t>שהוא חייב לדעת ואנחנו צריכים להידרש לו.</w:t>
      </w:r>
    </w:p>
    <w:p w:rsidR="000477D1" w:rsidRDefault="000477D1" w:rsidP="000477D1">
      <w:pPr>
        <w:rPr>
          <w:rtl/>
        </w:rPr>
      </w:pPr>
    </w:p>
    <w:p w:rsidR="000477D1" w:rsidRDefault="000477D1" w:rsidP="000477D1">
      <w:pPr>
        <w:rPr>
          <w:rtl/>
        </w:rPr>
      </w:pPr>
      <w:r>
        <w:rPr>
          <w:rFonts w:hint="cs"/>
          <w:rtl/>
        </w:rPr>
        <w:t>ת</w:t>
      </w:r>
      <w:bookmarkStart w:id="773" w:name="_ETM_Q1_3186406"/>
      <w:bookmarkEnd w:id="773"/>
      <w:r>
        <w:rPr>
          <w:rFonts w:hint="cs"/>
          <w:rtl/>
        </w:rPr>
        <w:t>ודה רבה.</w:t>
      </w:r>
    </w:p>
    <w:p w:rsidR="000477D1" w:rsidRDefault="000477D1" w:rsidP="000477D1">
      <w:pPr>
        <w:rPr>
          <w:rtl/>
        </w:rPr>
      </w:pPr>
    </w:p>
    <w:p w:rsidR="000477D1" w:rsidRDefault="000477D1" w:rsidP="000477D1">
      <w:pPr>
        <w:rPr>
          <w:rtl/>
        </w:rPr>
      </w:pPr>
    </w:p>
    <w:p w:rsidR="000477D1" w:rsidRDefault="000477D1" w:rsidP="000477D1">
      <w:pPr>
        <w:pStyle w:val="afc"/>
        <w:keepNext/>
        <w:rPr>
          <w:rtl/>
        </w:rPr>
      </w:pPr>
      <w:r>
        <w:rPr>
          <w:rtl/>
        </w:rPr>
        <w:t>הישיבה ננעלה בשעה 12:42.</w:t>
      </w:r>
    </w:p>
    <w:p w:rsidR="000477D1" w:rsidRDefault="000477D1" w:rsidP="000477D1">
      <w:pPr>
        <w:pStyle w:val="KeepWithNext"/>
        <w:rPr>
          <w:rtl/>
        </w:rPr>
      </w:pPr>
    </w:p>
    <w:p w:rsidR="000477D1" w:rsidRPr="000477D1" w:rsidRDefault="000477D1" w:rsidP="000477D1">
      <w:pPr>
        <w:rPr>
          <w:rtl/>
        </w:rPr>
      </w:pPr>
    </w:p>
    <w:p w:rsidR="000477D1" w:rsidRDefault="000477D1" w:rsidP="000477D1">
      <w:pPr>
        <w:rPr>
          <w:rtl/>
        </w:rPr>
      </w:pPr>
    </w:p>
    <w:p w:rsidR="000477D1" w:rsidRDefault="000477D1" w:rsidP="000477D1">
      <w:pPr>
        <w:rPr>
          <w:rtl/>
        </w:rPr>
      </w:pPr>
    </w:p>
    <w:p w:rsidR="00D125C9" w:rsidRPr="008713A4" w:rsidRDefault="00D125C9" w:rsidP="00D125C9">
      <w:bookmarkStart w:id="774" w:name="_ETM_Q1_3089190"/>
      <w:bookmarkEnd w:id="774"/>
    </w:p>
    <w:sectPr w:rsidR="00D125C9" w:rsidRPr="008713A4" w:rsidSect="007D775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D26DF" w:rsidRDefault="008D26DF">
      <w:r>
        <w:separator/>
      </w:r>
    </w:p>
  </w:endnote>
  <w:endnote w:type="continuationSeparator" w:id="0">
    <w:p w:rsidR="008D26DF" w:rsidRDefault="008D26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D26DF" w:rsidRDefault="008D26DF">
      <w:r>
        <w:separator/>
      </w:r>
    </w:p>
  </w:footnote>
  <w:footnote w:type="continuationSeparator" w:id="0">
    <w:p w:rsidR="008D26DF" w:rsidRDefault="008D26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26DF" w:rsidRDefault="008D26DF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8D26DF" w:rsidRDefault="008D26DF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26DF" w:rsidRDefault="008D26DF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D7750">
      <w:rPr>
        <w:rStyle w:val="af7"/>
        <w:noProof/>
        <w:rtl/>
      </w:rPr>
      <w:t>17</w:t>
    </w:r>
    <w:r>
      <w:rPr>
        <w:rStyle w:val="af7"/>
      </w:rPr>
      <w:fldChar w:fldCharType="end"/>
    </w:r>
  </w:p>
  <w:p w:rsidR="008D26DF" w:rsidRPr="00CC5815" w:rsidRDefault="008D26DF" w:rsidP="008E5E3F">
    <w:pPr>
      <w:pStyle w:val="a3"/>
      <w:ind w:firstLine="0"/>
    </w:pPr>
    <w:r>
      <w:rPr>
        <w:rtl/>
      </w:rPr>
      <w:t>ועדת הכלכלה</w:t>
    </w:r>
  </w:p>
  <w:p w:rsidR="008D26DF" w:rsidRPr="00CC5815" w:rsidRDefault="008D26DF" w:rsidP="008E5E3F">
    <w:pPr>
      <w:pStyle w:val="a3"/>
      <w:ind w:firstLine="0"/>
      <w:rPr>
        <w:rtl/>
      </w:rPr>
    </w:pPr>
    <w:r>
      <w:rPr>
        <w:rtl/>
      </w:rPr>
      <w:t>26/06/2018</w:t>
    </w:r>
  </w:p>
  <w:p w:rsidR="008D26DF" w:rsidRPr="00CC5815" w:rsidRDefault="008D26DF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26DF" w:rsidRDefault="008D26DF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685D5D5" wp14:editId="27690208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D26DF" w:rsidRDefault="008D26DF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8D26DF" w:rsidRDefault="008D26DF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77D1"/>
    <w:rsid w:val="00067F42"/>
    <w:rsid w:val="000704ED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D7AB7"/>
    <w:rsid w:val="002016FF"/>
    <w:rsid w:val="00227FEF"/>
    <w:rsid w:val="00261554"/>
    <w:rsid w:val="00275C03"/>
    <w:rsid w:val="00280D58"/>
    <w:rsid w:val="00287F09"/>
    <w:rsid w:val="002A676A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A4590"/>
    <w:rsid w:val="005C363E"/>
    <w:rsid w:val="005D61F3"/>
    <w:rsid w:val="005E1C6B"/>
    <w:rsid w:val="005E1ED2"/>
    <w:rsid w:val="005F76B0"/>
    <w:rsid w:val="00634F61"/>
    <w:rsid w:val="0067664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A5AB1"/>
    <w:rsid w:val="007C693F"/>
    <w:rsid w:val="007C6ADD"/>
    <w:rsid w:val="007D7750"/>
    <w:rsid w:val="0082136D"/>
    <w:rsid w:val="008320F6"/>
    <w:rsid w:val="00841223"/>
    <w:rsid w:val="008460FF"/>
    <w:rsid w:val="00846BE9"/>
    <w:rsid w:val="00853207"/>
    <w:rsid w:val="008713A4"/>
    <w:rsid w:val="00875F10"/>
    <w:rsid w:val="008C6035"/>
    <w:rsid w:val="008C7015"/>
    <w:rsid w:val="008D1DFB"/>
    <w:rsid w:val="008D26DF"/>
    <w:rsid w:val="008D2B72"/>
    <w:rsid w:val="008E03B4"/>
    <w:rsid w:val="008E5E3F"/>
    <w:rsid w:val="0090279B"/>
    <w:rsid w:val="00914904"/>
    <w:rsid w:val="009258CE"/>
    <w:rsid w:val="00945A21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8218E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125C9"/>
    <w:rsid w:val="00D278F7"/>
    <w:rsid w:val="00D37550"/>
    <w:rsid w:val="00D40A29"/>
    <w:rsid w:val="00D45D27"/>
    <w:rsid w:val="00D86E57"/>
    <w:rsid w:val="00D96B24"/>
    <w:rsid w:val="00DE5B80"/>
    <w:rsid w:val="00E33AE3"/>
    <w:rsid w:val="00E52331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D7F2B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0273"/>
    <w:rsid w:val="00F821F6"/>
    <w:rsid w:val="00F84D49"/>
    <w:rsid w:val="00FB0768"/>
    <w:rsid w:val="00FE3474"/>
    <w:rsid w:val="00FF62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7FD27B75"/>
  <w15:docId w15:val="{1355A1DF-3D34-48F3-807B-00B4FF899A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67664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676641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D125C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82D37A-6E4D-4DD8-8F83-C5C6DAEBD1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193</TotalTime>
  <Pages>17</Pages>
  <Words>7005</Words>
  <Characters>32512</Characters>
  <Application>Microsoft Office Word</Application>
  <DocSecurity>0</DocSecurity>
  <Lines>270</Lines>
  <Paragraphs>78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39439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</cp:revision>
  <cp:lastPrinted>2015-07-20T08:20:00Z</cp:lastPrinted>
  <dcterms:created xsi:type="dcterms:W3CDTF">2018-05-03T11:21:00Z</dcterms:created>
  <dcterms:modified xsi:type="dcterms:W3CDTF">2018-07-16T05:33:00Z</dcterms:modified>
</cp:coreProperties>
</file>