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310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70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10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B3105D" w:rsidP="00B310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870A5">
        <w:rPr>
          <w:rFonts w:hint="cs"/>
          <w:b/>
          <w:bCs/>
          <w:rtl/>
        </w:rPr>
        <w:t xml:space="preserve"> 7</w:t>
      </w:r>
    </w:p>
    <w:p w:rsidR="00E64116" w:rsidRPr="008713A4" w:rsidRDefault="00B310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למיגור הפשיעה בחברה הערבית</w:t>
      </w:r>
    </w:p>
    <w:p w:rsidR="00E64116" w:rsidRPr="008713A4" w:rsidRDefault="00B310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בתמוז התש"ף (08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105D" w:rsidP="007C693F">
      <w:pPr>
        <w:spacing w:before="60"/>
        <w:ind w:firstLine="0"/>
        <w:rPr>
          <w:rtl/>
        </w:rPr>
      </w:pPr>
      <w:r w:rsidRPr="00B3105D">
        <w:rPr>
          <w:rtl/>
        </w:rPr>
        <w:t>רצח נשים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3813" w:rsidRDefault="00B3105D" w:rsidP="00EC1FB3">
      <w:pPr>
        <w:ind w:firstLine="0"/>
        <w:rPr>
          <w:rtl/>
        </w:rPr>
      </w:pPr>
      <w:r w:rsidRPr="00353813">
        <w:rPr>
          <w:rtl/>
        </w:rPr>
        <w:t>מנסור עבאס – היו"ר</w:t>
      </w:r>
    </w:p>
    <w:p w:rsidR="00B3105D" w:rsidRPr="00353813" w:rsidRDefault="00B3105D" w:rsidP="00353813">
      <w:pPr>
        <w:ind w:firstLine="0"/>
        <w:rPr>
          <w:rtl/>
        </w:rPr>
      </w:pPr>
      <w:r w:rsidRPr="00353813">
        <w:rPr>
          <w:rtl/>
        </w:rPr>
        <w:t xml:space="preserve">תהלה פרידמן </w:t>
      </w:r>
    </w:p>
    <w:p w:rsidR="00B3105D" w:rsidRPr="00353813" w:rsidRDefault="00353813" w:rsidP="00353813">
      <w:pPr>
        <w:ind w:firstLine="0"/>
        <w:rPr>
          <w:rtl/>
        </w:rPr>
      </w:pPr>
      <w:r w:rsidRPr="00353813">
        <w:rPr>
          <w:rtl/>
        </w:rPr>
        <w:t>אנטאנס שחאדה</w:t>
      </w:r>
    </w:p>
    <w:p w:rsidR="00B3105D" w:rsidRDefault="00B3105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3105D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B3105D" w:rsidRDefault="00B3105D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B3105D" w:rsidRDefault="00B3105D" w:rsidP="00DE5B80">
      <w:pPr>
        <w:ind w:firstLine="0"/>
        <w:rPr>
          <w:rtl/>
        </w:rPr>
      </w:pPr>
      <w:r>
        <w:rPr>
          <w:rFonts w:hint="cs"/>
          <w:rtl/>
        </w:rPr>
        <w:t>היבא יזבק</w:t>
      </w:r>
    </w:p>
    <w:p w:rsidR="00B3105D" w:rsidRDefault="00B3105D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B3105D" w:rsidRDefault="00B3105D" w:rsidP="00DE5B80">
      <w:pPr>
        <w:ind w:firstLine="0"/>
        <w:rPr>
          <w:rtl/>
        </w:rPr>
      </w:pPr>
      <w:r>
        <w:rPr>
          <w:rFonts w:hint="cs"/>
          <w:rtl/>
        </w:rPr>
        <w:t>יואב סגלוביץ</w:t>
      </w:r>
    </w:p>
    <w:p w:rsidR="00B3105D" w:rsidRDefault="00B3105D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B3105D" w:rsidRDefault="00B3105D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B3105D" w:rsidRDefault="00B3105D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B3105D" w:rsidRPr="00B3105D" w:rsidRDefault="00B3105D" w:rsidP="00B3105D">
      <w:pPr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אל</w:t>
            </w:r>
            <w:r>
              <w:rPr>
                <w:rFonts w:hint="cs"/>
                <w:rtl/>
              </w:rPr>
              <w:t>ט</w:t>
            </w:r>
            <w:r>
              <w:rPr>
                <w:rtl/>
              </w:rPr>
              <w:t>הולץ מרום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אסטרטגיה, המשרד לבטחון פנים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זר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תקון שב"ס, המשרד לבטחון פנים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מסינג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נוער, המשרד לבטחון פנים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פרל בהירי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חוליית אלימות במשפחה, משטרת ישראל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רידא ג'אבר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אמאן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עביר מטאנס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מאיר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לרווחת הפרט והמשפחה, מינהל שירותים א', משרד העבודה, הרווחה והשירותים החברתיים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ביתן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פרקליטה, פרקליטות המדינה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פרוש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במחלקה הפלילית, פרקליטות המדינה</w:t>
            </w:r>
          </w:p>
        </w:tc>
      </w:tr>
      <w:tr w:rsidR="001870A5" w:rsidTr="00E9371F">
        <w:tc>
          <w:tcPr>
            <w:tcW w:w="2191" w:type="dxa"/>
            <w:shd w:val="clear" w:color="auto" w:fill="auto"/>
          </w:tcPr>
          <w:p w:rsidR="001870A5" w:rsidRDefault="001870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אבגר</w:t>
            </w:r>
          </w:p>
        </w:tc>
        <w:tc>
          <w:tcPr>
            <w:tcW w:w="336" w:type="dxa"/>
            <w:shd w:val="clear" w:color="auto" w:fill="auto"/>
          </w:tcPr>
          <w:p w:rsidR="001870A5" w:rsidRDefault="001870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70A5" w:rsidRDefault="001870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 חן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E9371F" w:rsidTr="00E9371F">
        <w:tc>
          <w:tcPr>
            <w:tcW w:w="219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חנאן מרג'יה</w:t>
            </w:r>
          </w:p>
        </w:tc>
        <w:tc>
          <w:tcPr>
            <w:tcW w:w="336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9371F" w:rsidRDefault="00E9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ייצוג נשים, עמותת נשים נגד אלימות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105D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3105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3105D" w:rsidRDefault="00B310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3105D" w:rsidRDefault="00B3105D" w:rsidP="00B3105D">
      <w:pPr>
        <w:pStyle w:val="a6"/>
        <w:keepNext/>
        <w:rPr>
          <w:rtl/>
        </w:rPr>
      </w:pPr>
      <w:r>
        <w:rPr>
          <w:rtl/>
        </w:rPr>
        <w:lastRenderedPageBreak/>
        <w:t>רצח נשים</w:t>
      </w:r>
    </w:p>
    <w:p w:rsidR="00B3105D" w:rsidRDefault="00B3105D" w:rsidP="00B3105D">
      <w:pPr>
        <w:pStyle w:val="KeepWithNext"/>
        <w:rPr>
          <w:rtl/>
        </w:rPr>
      </w:pPr>
    </w:p>
    <w:p w:rsidR="00B3105D" w:rsidRPr="008713A4" w:rsidRDefault="00B3105D" w:rsidP="00B3105D">
      <w:pPr>
        <w:rPr>
          <w:rtl/>
        </w:rPr>
      </w:pPr>
    </w:p>
    <w:p w:rsidR="00B3105D" w:rsidRDefault="00C87668" w:rsidP="00C87668">
      <w:pPr>
        <w:pStyle w:val="af6"/>
        <w:keepNext/>
        <w:rPr>
          <w:rtl/>
        </w:rPr>
      </w:pPr>
      <w:bookmarkStart w:id="0" w:name="ET_yor_5795_1"/>
      <w:r w:rsidRPr="00C8766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76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C87668" w:rsidRDefault="00C87668" w:rsidP="00C87668">
      <w:pPr>
        <w:pStyle w:val="KeepWithNext"/>
        <w:rPr>
          <w:rtl/>
          <w:lang w:eastAsia="he-IL"/>
        </w:rPr>
      </w:pPr>
    </w:p>
    <w:p w:rsidR="00B3105D" w:rsidRDefault="00F93D05" w:rsidP="00B3105D">
      <w:pPr>
        <w:rPr>
          <w:rtl/>
        </w:rPr>
      </w:pPr>
      <w:bookmarkStart w:id="1" w:name="_GoBack"/>
      <w:bookmarkEnd w:id="1"/>
      <w:r>
        <w:rPr>
          <w:rFonts w:hint="cs"/>
          <w:rtl/>
        </w:rPr>
        <w:t xml:space="preserve">בוקר טוב לכולם, אנחנו פותחים את הישיבה </w:t>
      </w:r>
      <w:bookmarkStart w:id="2" w:name="_ETM_Q1_48869"/>
      <w:bookmarkEnd w:id="2"/>
      <w:r>
        <w:rPr>
          <w:rFonts w:hint="cs"/>
          <w:rtl/>
        </w:rPr>
        <w:t xml:space="preserve">של הוועדה המיוחדת למיגור הפשיעה בחברה הערבית. היום ט"ז בתמוז </w:t>
      </w:r>
      <w:bookmarkStart w:id="3" w:name="_ETM_Q1_54277"/>
      <w:bookmarkEnd w:id="3"/>
      <w:r>
        <w:rPr>
          <w:rFonts w:hint="cs"/>
          <w:rtl/>
        </w:rPr>
        <w:t xml:space="preserve">תש"ף, 8 ביולי 2020. </w:t>
      </w:r>
    </w:p>
    <w:p w:rsidR="00F93D05" w:rsidRDefault="00F93D05" w:rsidP="00B3105D">
      <w:pPr>
        <w:rPr>
          <w:rtl/>
        </w:rPr>
      </w:pPr>
    </w:p>
    <w:p w:rsidR="00F93D05" w:rsidRDefault="00F93D05" w:rsidP="00E804CB">
      <w:pPr>
        <w:rPr>
          <w:rtl/>
        </w:rPr>
      </w:pPr>
      <w:bookmarkStart w:id="4" w:name="_ETM_Q1_66721"/>
      <w:bookmarkEnd w:id="4"/>
      <w:r>
        <w:rPr>
          <w:rFonts w:hint="cs"/>
          <w:rtl/>
        </w:rPr>
        <w:t xml:space="preserve">היום אנחנו הקדשנו את </w:t>
      </w:r>
      <w:bookmarkStart w:id="5" w:name="_ETM_Q1_71777"/>
      <w:bookmarkEnd w:id="5"/>
      <w:r>
        <w:rPr>
          <w:rFonts w:hint="cs"/>
          <w:rtl/>
        </w:rPr>
        <w:t xml:space="preserve">הישיבה הזו לדון ולבדוק איפה אנחנו עומדים בנושא של רצח </w:t>
      </w:r>
      <w:bookmarkStart w:id="6" w:name="_ETM_Q1_72284"/>
      <w:bookmarkEnd w:id="6"/>
      <w:r>
        <w:rPr>
          <w:rFonts w:hint="cs"/>
          <w:rtl/>
        </w:rPr>
        <w:t xml:space="preserve">נשים וניסיונות לרצח נשים ובכלל אלימות כלפי נשים, גם במשפחה וגם </w:t>
      </w:r>
      <w:bookmarkStart w:id="7" w:name="_ETM_Q1_81672"/>
      <w:bookmarkEnd w:id="7"/>
      <w:r>
        <w:rPr>
          <w:rFonts w:hint="cs"/>
          <w:rtl/>
        </w:rPr>
        <w:t xml:space="preserve">במרחב הפרטי והציבורי. אמנם יש סטטיסטיקה בידיים שלנו ונתונים, </w:t>
      </w:r>
      <w:bookmarkStart w:id="8" w:name="_ETM_Q1_92484"/>
      <w:bookmarkEnd w:id="8"/>
      <w:r>
        <w:rPr>
          <w:rFonts w:hint="cs"/>
          <w:rtl/>
        </w:rPr>
        <w:t xml:space="preserve">אבל אין ספק, כאשר אנחנו מדברים בוועדה הזאת, </w:t>
      </w:r>
      <w:bookmarkStart w:id="9" w:name="_ETM_Q1_93648"/>
      <w:bookmarkEnd w:id="9"/>
      <w:r>
        <w:rPr>
          <w:rFonts w:hint="cs"/>
          <w:rtl/>
        </w:rPr>
        <w:t xml:space="preserve">אנחנו לא מדברים על מספרים, רק על מספרים ועל סטטיסטיקה </w:t>
      </w:r>
      <w:bookmarkStart w:id="10" w:name="_ETM_Q1_101731"/>
      <w:bookmarkEnd w:id="10"/>
      <w:r>
        <w:rPr>
          <w:rFonts w:hint="cs"/>
          <w:rtl/>
        </w:rPr>
        <w:t xml:space="preserve">ויש עלייה ויש ירידה ובלימה וכו', מבחינתנו כל פגיעה </w:t>
      </w:r>
      <w:bookmarkStart w:id="11" w:name="_ETM_Q1_107738"/>
      <w:bookmarkEnd w:id="11"/>
      <w:r>
        <w:rPr>
          <w:rFonts w:hint="cs"/>
          <w:rtl/>
        </w:rPr>
        <w:t xml:space="preserve">בבני אדם, בנשים, בגברים, בילדים, היא עולם ומלואו. </w:t>
      </w:r>
    </w:p>
    <w:p w:rsidR="00F93D05" w:rsidRDefault="00F93D05" w:rsidP="00B3105D">
      <w:pPr>
        <w:rPr>
          <w:rtl/>
        </w:rPr>
      </w:pPr>
    </w:p>
    <w:p w:rsidR="00F93D05" w:rsidRDefault="00F93D05" w:rsidP="00E804CB">
      <w:pPr>
        <w:rPr>
          <w:rtl/>
        </w:rPr>
      </w:pPr>
      <w:bookmarkStart w:id="12" w:name="_ETM_Q1_119090"/>
      <w:bookmarkEnd w:id="12"/>
      <w:r>
        <w:rPr>
          <w:rFonts w:hint="cs"/>
          <w:rtl/>
        </w:rPr>
        <w:t xml:space="preserve">לפני דקות </w:t>
      </w:r>
      <w:bookmarkStart w:id="13" w:name="_ETM_Q1_116251"/>
      <w:bookmarkEnd w:id="13"/>
      <w:r>
        <w:rPr>
          <w:rFonts w:hint="cs"/>
          <w:rtl/>
        </w:rPr>
        <w:t xml:space="preserve">הייתי בשידור ברדיו אינאס ותוך כדי השידור קיבלנו הודעה </w:t>
      </w:r>
      <w:bookmarkStart w:id="14" w:name="_ETM_Q1_122184"/>
      <w:bookmarkEnd w:id="14"/>
      <w:r>
        <w:rPr>
          <w:rFonts w:hint="cs"/>
          <w:rtl/>
        </w:rPr>
        <w:t>שנמצאה אישה, עדיין אין פרטים מלאים, אבל נמצא</w:t>
      </w:r>
      <w:bookmarkStart w:id="15" w:name="_ETM_Q1_132450"/>
      <w:bookmarkEnd w:id="15"/>
      <w:r>
        <w:rPr>
          <w:rFonts w:hint="cs"/>
          <w:rtl/>
        </w:rPr>
        <w:t xml:space="preserve">ה אישה ללא רוח חיים בכפר קרע. גם אתמול היינו </w:t>
      </w:r>
      <w:bookmarkStart w:id="16" w:name="_ETM_Q1_134477"/>
      <w:bookmarkEnd w:id="16"/>
      <w:r>
        <w:rPr>
          <w:rFonts w:hint="cs"/>
          <w:rtl/>
        </w:rPr>
        <w:t xml:space="preserve">בישיבה ביחד עם הצוות כדי להכין לישיבה הזאת וקיבלנו הודעה </w:t>
      </w:r>
      <w:bookmarkStart w:id="17" w:name="_ETM_Q1_144739"/>
      <w:bookmarkEnd w:id="17"/>
      <w:r>
        <w:rPr>
          <w:rFonts w:hint="cs"/>
          <w:rtl/>
        </w:rPr>
        <w:t xml:space="preserve">מצערת מאוד על רצח בכפר זמר, אבא ובן נרצחו </w:t>
      </w:r>
      <w:bookmarkStart w:id="18" w:name="_ETM_Q1_151513"/>
      <w:bookmarkEnd w:id="18"/>
      <w:r>
        <w:rPr>
          <w:rFonts w:hint="cs"/>
          <w:rtl/>
        </w:rPr>
        <w:t xml:space="preserve">בחצר הבית. שלשום קיבלנו הודעה על רצח אישה, על </w:t>
      </w:r>
      <w:bookmarkStart w:id="19" w:name="_ETM_Q1_164068"/>
      <w:bookmarkEnd w:id="19"/>
      <w:r>
        <w:rPr>
          <w:rFonts w:hint="cs"/>
          <w:rtl/>
        </w:rPr>
        <w:t>ידי בעלה כנראה, בטייבה. זא</w:t>
      </w:r>
      <w:bookmarkStart w:id="20" w:name="_ETM_Q1_167566"/>
      <w:bookmarkEnd w:id="20"/>
      <w:r>
        <w:rPr>
          <w:rFonts w:hint="cs"/>
          <w:rtl/>
        </w:rPr>
        <w:t xml:space="preserve">ת תמונת המצב ב-48 השעות </w:t>
      </w:r>
      <w:bookmarkStart w:id="21" w:name="_ETM_Q1_169803"/>
      <w:bookmarkEnd w:id="21"/>
      <w:r>
        <w:rPr>
          <w:rFonts w:hint="cs"/>
          <w:rtl/>
        </w:rPr>
        <w:t xml:space="preserve">האחרונות. רצח נשים נמשך בנסיבות שונות וגם רצח ופשע </w:t>
      </w:r>
      <w:bookmarkStart w:id="22" w:name="_ETM_Q1_180615"/>
      <w:bookmarkEnd w:id="22"/>
      <w:r>
        <w:rPr>
          <w:rFonts w:hint="cs"/>
          <w:rtl/>
        </w:rPr>
        <w:t xml:space="preserve">ואלימות בחברה הערבית בפרט, אבל כמובן אנחנו תמיד שמים לב </w:t>
      </w:r>
      <w:bookmarkStart w:id="23" w:name="_ETM_Q1_186259"/>
      <w:bookmarkEnd w:id="23"/>
      <w:r>
        <w:rPr>
          <w:rFonts w:hint="cs"/>
          <w:rtl/>
        </w:rPr>
        <w:t xml:space="preserve">ועוקבים אחרי מה שקורה בכל החברה. </w:t>
      </w:r>
    </w:p>
    <w:p w:rsidR="00F93D05" w:rsidRDefault="00F93D05" w:rsidP="00F93D05">
      <w:pPr>
        <w:rPr>
          <w:rtl/>
        </w:rPr>
      </w:pPr>
    </w:p>
    <w:p w:rsidR="00F93D05" w:rsidRDefault="00F93D05" w:rsidP="00E804CB">
      <w:pPr>
        <w:rPr>
          <w:rtl/>
        </w:rPr>
      </w:pPr>
      <w:r>
        <w:rPr>
          <w:rFonts w:hint="cs"/>
          <w:rtl/>
        </w:rPr>
        <w:t>אנ</w:t>
      </w:r>
      <w:bookmarkStart w:id="24" w:name="_ETM_Q1_191469"/>
      <w:bookmarkEnd w:id="24"/>
      <w:r>
        <w:rPr>
          <w:rFonts w:hint="cs"/>
          <w:rtl/>
        </w:rPr>
        <w:t xml:space="preserve">חנו בישיבה </w:t>
      </w:r>
      <w:bookmarkStart w:id="25" w:name="_ETM_Q1_193183"/>
      <w:bookmarkEnd w:id="25"/>
      <w:r>
        <w:rPr>
          <w:rFonts w:hint="cs"/>
          <w:rtl/>
        </w:rPr>
        <w:t>הזאת נשאל את השאלות שנדרשות. זאת לא הוועדה היחידה שע</w:t>
      </w:r>
      <w:bookmarkStart w:id="26" w:name="_ETM_Q1_201643"/>
      <w:bookmarkEnd w:id="26"/>
      <w:r>
        <w:rPr>
          <w:rFonts w:hint="cs"/>
          <w:rtl/>
        </w:rPr>
        <w:t>וקבת או מטפלת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804CB">
        <w:rPr>
          <w:rFonts w:hint="cs"/>
          <w:rtl/>
        </w:rPr>
        <w:t>נושא של רצח נשים, מ</w:t>
      </w:r>
      <w:r>
        <w:rPr>
          <w:rFonts w:hint="cs"/>
          <w:rtl/>
        </w:rPr>
        <w:t>עמד האישה,</w:t>
      </w:r>
      <w:bookmarkStart w:id="27" w:name="_ETM_Q1_207867"/>
      <w:bookmarkEnd w:id="27"/>
      <w:r>
        <w:rPr>
          <w:rFonts w:hint="cs"/>
          <w:rtl/>
        </w:rPr>
        <w:t xml:space="preserve"> עבודה ורווחה וכו' וכו', ונראה לי שעבודתנו כגוף מבקר </w:t>
      </w:r>
      <w:bookmarkStart w:id="28" w:name="_ETM_Q1_213958"/>
      <w:bookmarkEnd w:id="28"/>
      <w:r>
        <w:rPr>
          <w:rFonts w:hint="cs"/>
          <w:rtl/>
        </w:rPr>
        <w:t xml:space="preserve">בכנסת לא רק לקיים דיונים ולרשום בפרוטוקול שהנה ישבנו ודנו </w:t>
      </w:r>
      <w:bookmarkStart w:id="29" w:name="_ETM_Q1_224222"/>
      <w:bookmarkEnd w:id="29"/>
      <w:r>
        <w:rPr>
          <w:rFonts w:hint="cs"/>
          <w:rtl/>
        </w:rPr>
        <w:t xml:space="preserve">וכו', אנחנו חייבים לצאת למין דרך שבה נוכל כן להשפיע </w:t>
      </w:r>
      <w:bookmarkStart w:id="30" w:name="_ETM_Q1_230229"/>
      <w:bookmarkEnd w:id="30"/>
      <w:r>
        <w:rPr>
          <w:rFonts w:hint="cs"/>
          <w:rtl/>
        </w:rPr>
        <w:t xml:space="preserve">על התוצאות ולהכריח את הרשות המבצעת ואת הרשויות שאמונות על </w:t>
      </w:r>
      <w:bookmarkStart w:id="31" w:name="_ETM_Q1_238421"/>
      <w:bookmarkEnd w:id="31"/>
      <w:r w:rsidR="00E804CB">
        <w:rPr>
          <w:rFonts w:hint="cs"/>
          <w:rtl/>
        </w:rPr>
        <w:t>ביטחונן</w:t>
      </w:r>
      <w:r>
        <w:rPr>
          <w:rFonts w:hint="cs"/>
          <w:rtl/>
        </w:rPr>
        <w:t xml:space="preserve"> האישי של הנשים לפעול. יש תוכניות ויש החלטות </w:t>
      </w:r>
      <w:bookmarkStart w:id="32" w:name="_ETM_Q1_247918"/>
      <w:bookmarkEnd w:id="32"/>
      <w:r>
        <w:rPr>
          <w:rFonts w:hint="cs"/>
          <w:rtl/>
        </w:rPr>
        <w:t xml:space="preserve">ויש תקציבים שיועדו, אנחנו נשאל איפה כל זה התאדה ולמה </w:t>
      </w:r>
      <w:bookmarkStart w:id="33" w:name="_ETM_Q1_249639"/>
      <w:bookmarkEnd w:id="33"/>
      <w:r>
        <w:rPr>
          <w:rFonts w:hint="cs"/>
          <w:rtl/>
        </w:rPr>
        <w:t xml:space="preserve">אנחנו לא מצליחים, לא לבלום ולא לטפל בתופעת האלימות בכלל </w:t>
      </w:r>
      <w:bookmarkStart w:id="34" w:name="_ETM_Q1_261218"/>
      <w:bookmarkEnd w:id="34"/>
      <w:r>
        <w:rPr>
          <w:rFonts w:hint="cs"/>
          <w:rtl/>
        </w:rPr>
        <w:t xml:space="preserve">ובמיוחד האלימות הקשה, רצח וניסיונות רצח, כלפי נשים. </w:t>
      </w:r>
    </w:p>
    <w:p w:rsidR="00F93D05" w:rsidRDefault="00F93D05" w:rsidP="00F93D05">
      <w:pPr>
        <w:rPr>
          <w:rtl/>
        </w:rPr>
      </w:pPr>
    </w:p>
    <w:p w:rsidR="00F93D05" w:rsidRDefault="00F93D05" w:rsidP="00F93D05">
      <w:pPr>
        <w:rPr>
          <w:rtl/>
        </w:rPr>
      </w:pPr>
      <w:r>
        <w:rPr>
          <w:rFonts w:hint="cs"/>
          <w:rtl/>
        </w:rPr>
        <w:t>אנ</w:t>
      </w:r>
      <w:bookmarkStart w:id="35" w:name="_ETM_Q1_268643"/>
      <w:bookmarkEnd w:id="35"/>
      <w:r>
        <w:rPr>
          <w:rFonts w:hint="cs"/>
          <w:rtl/>
        </w:rPr>
        <w:t xml:space="preserve">י מבקש </w:t>
      </w:r>
      <w:bookmarkStart w:id="36" w:name="_ETM_Q1_265657"/>
      <w:bookmarkEnd w:id="36"/>
      <w:r>
        <w:rPr>
          <w:rFonts w:hint="cs"/>
          <w:rtl/>
        </w:rPr>
        <w:t xml:space="preserve">מעדו להציג את עיקרי הדוח שהוכן עבור הישיבה. אני </w:t>
      </w:r>
      <w:bookmarkStart w:id="37" w:name="_ETM_Q1_278103"/>
      <w:bookmarkEnd w:id="37"/>
      <w:r>
        <w:rPr>
          <w:rFonts w:hint="cs"/>
          <w:rtl/>
        </w:rPr>
        <w:t xml:space="preserve">קודם כל מציין שהדוח האחרון שהממ"מ הכינו שסקר תקופה של </w:t>
      </w:r>
      <w:bookmarkStart w:id="38" w:name="_ETM_Q1_284872"/>
      <w:bookmarkEnd w:id="38"/>
      <w:r>
        <w:rPr>
          <w:rFonts w:hint="cs"/>
          <w:rtl/>
        </w:rPr>
        <w:t xml:space="preserve">עשור, עשר שנים, אבל זה היה מ-2007 עד 2016, היום </w:t>
      </w:r>
      <w:bookmarkStart w:id="39" w:name="_ETM_Q1_291208"/>
      <w:bookmarkEnd w:id="39"/>
      <w:r>
        <w:rPr>
          <w:rFonts w:hint="cs"/>
          <w:rtl/>
        </w:rPr>
        <w:t xml:space="preserve">אנחנו גם נתעדכן על השנים האחרונות ושוב אני חושב שהגישה </w:t>
      </w:r>
      <w:bookmarkStart w:id="40" w:name="_ETM_Q1_298521"/>
      <w:bookmarkEnd w:id="40"/>
      <w:r>
        <w:rPr>
          <w:rFonts w:hint="cs"/>
          <w:rtl/>
        </w:rPr>
        <w:t xml:space="preserve">לא צריכה להיות גישה סטטיסטית, אלא גישה שמקדשת </w:t>
      </w:r>
      <w:bookmarkStart w:id="41" w:name="_ETM_Q1_306715"/>
      <w:bookmarkEnd w:id="41"/>
      <w:r>
        <w:rPr>
          <w:rFonts w:hint="cs"/>
          <w:rtl/>
        </w:rPr>
        <w:t xml:space="preserve">את החיים, </w:t>
      </w:r>
      <w:bookmarkStart w:id="42" w:name="_ETM_Q1_314688"/>
      <w:bookmarkEnd w:id="42"/>
      <w:r>
        <w:rPr>
          <w:rFonts w:hint="cs"/>
          <w:rtl/>
        </w:rPr>
        <w:t xml:space="preserve">שמעלה את הערך של כל נפש חיה. </w:t>
      </w:r>
    </w:p>
    <w:p w:rsidR="00F93D05" w:rsidRDefault="00F93D05" w:rsidP="00F93D05">
      <w:pPr>
        <w:rPr>
          <w:rtl/>
        </w:rPr>
      </w:pPr>
    </w:p>
    <w:p w:rsidR="00F93D05" w:rsidRDefault="00F93D05" w:rsidP="00F93D05">
      <w:pPr>
        <w:rPr>
          <w:rtl/>
        </w:rPr>
      </w:pPr>
      <w:bookmarkStart w:id="43" w:name="_ETM_Q1_326872"/>
      <w:bookmarkEnd w:id="43"/>
      <w:r>
        <w:rPr>
          <w:rFonts w:hint="cs"/>
          <w:rtl/>
        </w:rPr>
        <w:t xml:space="preserve">אם תוכל, עדו, תציג את עצמך ואז תציג את עיקר </w:t>
      </w:r>
      <w:bookmarkStart w:id="44" w:name="_ETM_Q1_318489"/>
      <w:bookmarkEnd w:id="44"/>
      <w:r>
        <w:rPr>
          <w:rFonts w:hint="cs"/>
          <w:rtl/>
        </w:rPr>
        <w:t>הדוח והממצאים וההערות ואחר כך נפתח את הדיון לחברי הכנסת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ולאורחים שלנו בישיבה הזאת. </w:t>
      </w:r>
    </w:p>
    <w:p w:rsidR="00F93D05" w:rsidRDefault="00F93D05" w:rsidP="00B3105D">
      <w:pPr>
        <w:rPr>
          <w:rtl/>
        </w:rPr>
      </w:pPr>
    </w:p>
    <w:p w:rsidR="00F93D05" w:rsidRDefault="00F93D05" w:rsidP="00F93D05">
      <w:pPr>
        <w:pStyle w:val="af9"/>
        <w:keepNext/>
        <w:rPr>
          <w:rtl/>
        </w:rPr>
      </w:pPr>
      <w:bookmarkStart w:id="45" w:name="_ETM_Q1_328057"/>
      <w:bookmarkStart w:id="46" w:name="_ETM_Q1_328946"/>
      <w:bookmarkEnd w:id="45"/>
      <w:bookmarkEnd w:id="46"/>
      <w:r>
        <w:rPr>
          <w:rtl/>
        </w:rPr>
        <w:t>עדו אבגר:</w:t>
      </w:r>
    </w:p>
    <w:p w:rsidR="00F93D05" w:rsidRDefault="00F93D05" w:rsidP="00F93D05">
      <w:pPr>
        <w:pStyle w:val="KeepWithNext"/>
        <w:rPr>
          <w:rtl/>
        </w:rPr>
      </w:pPr>
    </w:p>
    <w:p w:rsidR="00F93D05" w:rsidRDefault="00F93D05" w:rsidP="00E804CB">
      <w:pPr>
        <w:rPr>
          <w:rtl/>
        </w:rPr>
      </w:pPr>
      <w:r>
        <w:rPr>
          <w:rFonts w:hint="cs"/>
          <w:rtl/>
        </w:rPr>
        <w:t xml:space="preserve">תודה, אדוני יושב הראש. עדו </w:t>
      </w:r>
      <w:bookmarkStart w:id="47" w:name="_ETM_Q1_332658"/>
      <w:bookmarkEnd w:id="47"/>
      <w:r>
        <w:rPr>
          <w:rFonts w:hint="cs"/>
          <w:rtl/>
        </w:rPr>
        <w:t xml:space="preserve">אבגר, מרכז המחקר והמידע של הכנסת. כפי שציינת, לפני </w:t>
      </w:r>
      <w:bookmarkStart w:id="48" w:name="_ETM_Q1_336437"/>
      <w:bookmarkEnd w:id="48"/>
      <w:r>
        <w:rPr>
          <w:rFonts w:hint="cs"/>
          <w:rtl/>
        </w:rPr>
        <w:t xml:space="preserve">כשלוש שנים פורסם מסמך מקיף שנכתב על ידי רינת </w:t>
      </w:r>
      <w:bookmarkStart w:id="49" w:name="_ETM_Q1_340445"/>
      <w:bookmarkEnd w:id="49"/>
      <w:r>
        <w:rPr>
          <w:rFonts w:hint="cs"/>
          <w:rtl/>
        </w:rPr>
        <w:t xml:space="preserve">בניטה ממרכז המחקר והמידע של הכנסת בנושא רצח וניסיונות רצח </w:t>
      </w:r>
      <w:bookmarkStart w:id="50" w:name="_ETM_Q1_346887"/>
      <w:bookmarkEnd w:id="50"/>
      <w:r>
        <w:rPr>
          <w:rFonts w:hint="cs"/>
          <w:rtl/>
        </w:rPr>
        <w:t xml:space="preserve">של נשים. במסמך יש נתונים רבים על העשור </w:t>
      </w:r>
      <w:r w:rsidR="00E804CB">
        <w:rPr>
          <w:rFonts w:hint="cs"/>
          <w:rtl/>
        </w:rPr>
        <w:t>ש</w:t>
      </w:r>
      <w:r>
        <w:rPr>
          <w:rFonts w:hint="cs"/>
          <w:rtl/>
        </w:rPr>
        <w:t>קדם לפרסומו</w:t>
      </w:r>
      <w:r w:rsidR="00E804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" w:name="_ETM_Q1_353767"/>
      <w:bookmarkEnd w:id="51"/>
      <w:r>
        <w:rPr>
          <w:rFonts w:hint="cs"/>
          <w:rtl/>
        </w:rPr>
        <w:t>וכפי שציינת</w:t>
      </w:r>
      <w:r w:rsidR="00E804CB">
        <w:rPr>
          <w:rFonts w:hint="cs"/>
          <w:rtl/>
        </w:rPr>
        <w:t>,</w:t>
      </w:r>
      <w:r>
        <w:rPr>
          <w:rFonts w:hint="cs"/>
          <w:rtl/>
        </w:rPr>
        <w:t xml:space="preserve"> הנתונים הם מאוד דינמיים ולכן אולי ההתמקדות בהם </w:t>
      </w:r>
      <w:bookmarkStart w:id="52" w:name="_ETM_Q1_360541"/>
      <w:bookmarkEnd w:id="52"/>
      <w:r>
        <w:rPr>
          <w:rFonts w:hint="cs"/>
          <w:rtl/>
        </w:rPr>
        <w:t xml:space="preserve">קצת מפספסת את המטרה. אני מניח שנציגי המשטרה בדיון יוכלו </w:t>
      </w:r>
      <w:bookmarkStart w:id="53" w:name="_ETM_Q1_367415"/>
      <w:bookmarkEnd w:id="53"/>
      <w:r>
        <w:rPr>
          <w:rFonts w:hint="cs"/>
          <w:rtl/>
        </w:rPr>
        <w:t xml:space="preserve">להביא נתונים עדכניים, אם תבקש, אני מבקש במקום זאת להתמקד </w:t>
      </w:r>
      <w:bookmarkStart w:id="54" w:name="_ETM_Q1_371969"/>
      <w:bookmarkEnd w:id="54"/>
      <w:r>
        <w:rPr>
          <w:rFonts w:hint="cs"/>
          <w:rtl/>
        </w:rPr>
        <w:t xml:space="preserve">בכמה נקודות מרכזיות או אתגרים מרכזיים </w:t>
      </w:r>
      <w:r w:rsidR="005A73EB">
        <w:rPr>
          <w:rFonts w:hint="cs"/>
          <w:rtl/>
        </w:rPr>
        <w:t xml:space="preserve">שעולים מהמסמך וגם להתייחס </w:t>
      </w:r>
      <w:bookmarkStart w:id="55" w:name="_ETM_Q1_377863"/>
      <w:bookmarkEnd w:id="55"/>
      <w:r w:rsidR="005A73EB">
        <w:rPr>
          <w:rFonts w:hint="cs"/>
          <w:rtl/>
        </w:rPr>
        <w:t>לטיפול בחלק מהסוגיות האלה בשנים שחלפו מאז שהוא פורסם.</w:t>
      </w:r>
    </w:p>
    <w:p w:rsidR="005A73EB" w:rsidRDefault="005A73EB" w:rsidP="00F93D05">
      <w:pPr>
        <w:rPr>
          <w:rtl/>
        </w:rPr>
      </w:pPr>
    </w:p>
    <w:p w:rsidR="005A73EB" w:rsidRDefault="005A73EB" w:rsidP="00F93D05">
      <w:pPr>
        <w:rPr>
          <w:rtl/>
        </w:rPr>
      </w:pPr>
      <w:r>
        <w:rPr>
          <w:rFonts w:hint="cs"/>
          <w:rtl/>
        </w:rPr>
        <w:t>אז</w:t>
      </w:r>
      <w:bookmarkStart w:id="56" w:name="_ETM_Q1_386382"/>
      <w:bookmarkEnd w:id="56"/>
      <w:r>
        <w:rPr>
          <w:rFonts w:hint="cs"/>
          <w:rtl/>
        </w:rPr>
        <w:t xml:space="preserve"> אני </w:t>
      </w:r>
      <w:bookmarkStart w:id="57" w:name="_ETM_Q1_382357"/>
      <w:bookmarkEnd w:id="57"/>
      <w:r>
        <w:rPr>
          <w:rFonts w:hint="cs"/>
          <w:rtl/>
        </w:rPr>
        <w:t xml:space="preserve">אתחיל ואומר שמהנתונים שיש במסמך כן עולה ששיעורן של נשים </w:t>
      </w:r>
      <w:bookmarkStart w:id="58" w:name="_ETM_Q1_390263"/>
      <w:bookmarkEnd w:id="58"/>
      <w:r>
        <w:rPr>
          <w:rFonts w:hint="cs"/>
          <w:rtl/>
        </w:rPr>
        <w:t xml:space="preserve">לא יהודיות בקרב הנרצחות, בקרב הנרצחות על ידי בני </w:t>
      </w:r>
      <w:bookmarkStart w:id="59" w:name="_ETM_Q1_393377"/>
      <w:bookmarkEnd w:id="59"/>
      <w:r>
        <w:rPr>
          <w:rFonts w:hint="cs"/>
          <w:rtl/>
        </w:rPr>
        <w:t>זוגן ובקרב אלה ששרדו ניסיונות לרצח</w:t>
      </w:r>
      <w:r w:rsidR="00E804CB">
        <w:rPr>
          <w:rFonts w:hint="cs"/>
          <w:rtl/>
        </w:rPr>
        <w:t>,</w:t>
      </w:r>
      <w:r>
        <w:rPr>
          <w:rFonts w:hint="cs"/>
          <w:rtl/>
        </w:rPr>
        <w:t xml:space="preserve"> גדול משיעורן </w:t>
      </w:r>
      <w:bookmarkStart w:id="60" w:name="_ETM_Q1_398479"/>
      <w:bookmarkEnd w:id="60"/>
      <w:r>
        <w:rPr>
          <w:rFonts w:hint="cs"/>
          <w:rtl/>
        </w:rPr>
        <w:t>באוכלוסייה והדבר נכון גם לשיעורן של העולות, נשים עולות</w:t>
      </w:r>
      <w:bookmarkStart w:id="61" w:name="_ETM_Q1_405907"/>
      <w:bookmarkEnd w:id="61"/>
      <w:r>
        <w:rPr>
          <w:rFonts w:hint="cs"/>
          <w:rtl/>
        </w:rPr>
        <w:t xml:space="preserve">, בקרב נרצחות על ידי בני זוגן. ולגבי נשים </w:t>
      </w:r>
      <w:bookmarkStart w:id="62" w:name="_ETM_Q1_409453"/>
      <w:bookmarkEnd w:id="62"/>
      <w:r>
        <w:rPr>
          <w:rFonts w:hint="cs"/>
          <w:rtl/>
        </w:rPr>
        <w:t xml:space="preserve">שנרצחו על ידי בני זוגן אני יודע להגיד את אותו </w:t>
      </w:r>
      <w:bookmarkStart w:id="63" w:name="_ETM_Q1_409976"/>
      <w:bookmarkEnd w:id="63"/>
      <w:r>
        <w:rPr>
          <w:rFonts w:hint="cs"/>
          <w:rtl/>
        </w:rPr>
        <w:t xml:space="preserve">דבר גם על נשים ערביות. גם הן שיעורן בקרב הנרצחות </w:t>
      </w:r>
      <w:bookmarkStart w:id="64" w:name="_ETM_Q1_419148"/>
      <w:bookmarkEnd w:id="64"/>
      <w:r>
        <w:rPr>
          <w:rFonts w:hint="cs"/>
          <w:rtl/>
        </w:rPr>
        <w:t>על ידי בני</w:t>
      </w:r>
      <w:r w:rsidR="00E804CB">
        <w:rPr>
          <w:rFonts w:hint="cs"/>
          <w:rtl/>
        </w:rPr>
        <w:t xml:space="preserve"> זוגן גדול משיעורן באוכלוסייה. </w:t>
      </w:r>
      <w:r>
        <w:rPr>
          <w:rFonts w:hint="cs"/>
          <w:rtl/>
        </w:rPr>
        <w:t xml:space="preserve">אני מציין את </w:t>
      </w:r>
      <w:bookmarkStart w:id="65" w:name="_ETM_Q1_419646"/>
      <w:bookmarkEnd w:id="65"/>
      <w:r>
        <w:rPr>
          <w:rFonts w:hint="cs"/>
          <w:rtl/>
        </w:rPr>
        <w:t xml:space="preserve">ההבחנה הזאת בין נתונים על נשים לא יהודיות ובין </w:t>
      </w:r>
      <w:bookmarkStart w:id="66" w:name="_ETM_Q1_426199"/>
      <w:bookmarkEnd w:id="66"/>
      <w:r>
        <w:rPr>
          <w:rFonts w:hint="cs"/>
          <w:rtl/>
        </w:rPr>
        <w:t xml:space="preserve">נתונים על נשים ערביות, כמובן שזאת לא אותה קטגוריה </w:t>
      </w:r>
      <w:bookmarkStart w:id="67" w:name="_ETM_Q1_429439"/>
      <w:bookmarkEnd w:id="67"/>
      <w:r>
        <w:rPr>
          <w:rFonts w:hint="cs"/>
          <w:rtl/>
        </w:rPr>
        <w:t xml:space="preserve">ואני רוצה להזכיר שמסד הנתונים שלנו הוא חלקי כי המשטרה </w:t>
      </w:r>
      <w:bookmarkStart w:id="68" w:name="_ETM_Q1_436540"/>
      <w:bookmarkEnd w:id="68"/>
      <w:r>
        <w:rPr>
          <w:rFonts w:hint="cs"/>
          <w:rtl/>
        </w:rPr>
        <w:t xml:space="preserve">לא מספקת נתונים מובחנים לפי סוג אוכלוסייה. המשטרה מבחינה </w:t>
      </w:r>
      <w:bookmarkStart w:id="69" w:name="_ETM_Q1_442523"/>
      <w:bookmarkEnd w:id="69"/>
      <w:r>
        <w:rPr>
          <w:rFonts w:hint="cs"/>
          <w:rtl/>
        </w:rPr>
        <w:t xml:space="preserve">בין יהודים ולא יהודים, מהבחינה הזאת חלק ממסדי הנתונים לא </w:t>
      </w:r>
      <w:bookmarkStart w:id="70" w:name="_ETM_Q1_444115"/>
      <w:bookmarkEnd w:id="70"/>
      <w:r>
        <w:rPr>
          <w:rFonts w:hint="cs"/>
          <w:rtl/>
        </w:rPr>
        <w:t xml:space="preserve">נותנים תמונה מלאה על המצב. </w:t>
      </w:r>
    </w:p>
    <w:p w:rsidR="005A73EB" w:rsidRDefault="005A73EB" w:rsidP="00F93D05">
      <w:pPr>
        <w:rPr>
          <w:rtl/>
        </w:rPr>
      </w:pPr>
    </w:p>
    <w:p w:rsidR="005A73EB" w:rsidRDefault="005A73EB" w:rsidP="00F93D05">
      <w:pPr>
        <w:rPr>
          <w:rtl/>
        </w:rPr>
      </w:pPr>
      <w:r>
        <w:rPr>
          <w:rFonts w:hint="cs"/>
          <w:rtl/>
        </w:rPr>
        <w:lastRenderedPageBreak/>
        <w:t>ל</w:t>
      </w:r>
      <w:bookmarkStart w:id="71" w:name="_ETM_Q1_449579"/>
      <w:bookmarkEnd w:id="71"/>
      <w:r>
        <w:rPr>
          <w:rFonts w:hint="cs"/>
          <w:rtl/>
        </w:rPr>
        <w:t xml:space="preserve">עומת זאת נתוני הוועדה הבין </w:t>
      </w:r>
      <w:bookmarkStart w:id="72" w:name="_ETM_Q1_453274"/>
      <w:bookmarkEnd w:id="72"/>
      <w:r>
        <w:rPr>
          <w:rFonts w:hint="cs"/>
          <w:rtl/>
        </w:rPr>
        <w:t xml:space="preserve">משרדית לבדיקת רצח נשים על ידי בני </w:t>
      </w:r>
      <w:bookmarkStart w:id="73" w:name="_ETM_Q1_456293"/>
      <w:bookmarkEnd w:id="73"/>
      <w:r>
        <w:rPr>
          <w:rFonts w:hint="cs"/>
          <w:rtl/>
        </w:rPr>
        <w:t xml:space="preserve">זוגן שפועלת תחת תכלול של משרד הרווחה כן מפלחת את </w:t>
      </w:r>
      <w:bookmarkStart w:id="74" w:name="_ETM_Q1_456797"/>
      <w:bookmarkEnd w:id="74"/>
      <w:r>
        <w:rPr>
          <w:rFonts w:hint="cs"/>
          <w:rtl/>
        </w:rPr>
        <w:t>הנתונים לפי קבוצות אוכלוסייה, אבל היא מתמקדת רק ב</w:t>
      </w:r>
      <w:bookmarkStart w:id="75" w:name="_ETM_Q1_465206"/>
      <w:bookmarkEnd w:id="75"/>
      <w:r>
        <w:rPr>
          <w:rFonts w:hint="cs"/>
          <w:rtl/>
        </w:rPr>
        <w:t xml:space="preserve">רצח נשים על ידי בני זוגן, אז היא שוב </w:t>
      </w:r>
      <w:bookmarkStart w:id="76" w:name="_ETM_Q1_467805"/>
      <w:bookmarkEnd w:id="76"/>
      <w:r>
        <w:rPr>
          <w:rFonts w:hint="cs"/>
          <w:rtl/>
        </w:rPr>
        <w:t xml:space="preserve">מפספסת חלק מהתמונה. </w:t>
      </w:r>
    </w:p>
    <w:p w:rsidR="005A73EB" w:rsidRDefault="005A73EB" w:rsidP="00F93D05">
      <w:pPr>
        <w:rPr>
          <w:rtl/>
        </w:rPr>
      </w:pPr>
    </w:p>
    <w:p w:rsidR="005A73EB" w:rsidRDefault="005A73EB" w:rsidP="00F93D05">
      <w:pPr>
        <w:rPr>
          <w:rtl/>
        </w:rPr>
      </w:pPr>
      <w:bookmarkStart w:id="77" w:name="_ETM_Q1_470318"/>
      <w:bookmarkEnd w:id="77"/>
      <w:r>
        <w:rPr>
          <w:rFonts w:hint="cs"/>
          <w:rtl/>
        </w:rPr>
        <w:t xml:space="preserve">מה שכן אנחנו יודעים להגיד מהנתונים </w:t>
      </w:r>
      <w:bookmarkStart w:id="78" w:name="_ETM_Q1_470633"/>
      <w:bookmarkEnd w:id="78"/>
      <w:r>
        <w:rPr>
          <w:rFonts w:hint="cs"/>
          <w:rtl/>
        </w:rPr>
        <w:t xml:space="preserve">עוד זה ששיעור גבוה של הנרצחות התלוננו במשטרה על אלימות </w:t>
      </w:r>
      <w:bookmarkStart w:id="79" w:name="_ETM_Q1_478608"/>
      <w:bookmarkEnd w:id="79"/>
      <w:r>
        <w:rPr>
          <w:rFonts w:hint="cs"/>
          <w:rtl/>
        </w:rPr>
        <w:t xml:space="preserve">במשפחה לפני הרצח או שהן היו מוכרות לרווחה, לא </w:t>
      </w:r>
      <w:bookmarkStart w:id="80" w:name="_ETM_Q1_484066"/>
      <w:bookmarkEnd w:id="80"/>
      <w:r>
        <w:rPr>
          <w:rFonts w:hint="cs"/>
          <w:rtl/>
        </w:rPr>
        <w:t xml:space="preserve">בהכרח על רקע של אלימות במשפחה, אבל הן כן היו </w:t>
      </w:r>
      <w:bookmarkStart w:id="81" w:name="_ETM_Q1_486753"/>
      <w:bookmarkEnd w:id="81"/>
      <w:r>
        <w:rPr>
          <w:rFonts w:hint="cs"/>
          <w:rtl/>
        </w:rPr>
        <w:t xml:space="preserve">באיזה שהוא מגע עם שירותי הרווחה. העובדה הזאת מעלה כמובן </w:t>
      </w:r>
      <w:bookmarkStart w:id="82" w:name="_ETM_Q1_489673"/>
      <w:bookmarkEnd w:id="82"/>
      <w:r>
        <w:rPr>
          <w:rFonts w:hint="cs"/>
          <w:rtl/>
        </w:rPr>
        <w:t xml:space="preserve">שאלות לגבי אופן הטיפול בנשים מאוימות, בנשים שנמצאות בסיכון גבוה </w:t>
      </w:r>
      <w:bookmarkStart w:id="83" w:name="_ETM_Q1_494658"/>
      <w:bookmarkEnd w:id="83"/>
      <w:r>
        <w:rPr>
          <w:rFonts w:hint="cs"/>
          <w:rtl/>
        </w:rPr>
        <w:t>לפגיעה.</w:t>
      </w:r>
    </w:p>
    <w:p w:rsidR="005A73EB" w:rsidRDefault="005A73EB" w:rsidP="00F93D05">
      <w:pPr>
        <w:rPr>
          <w:rtl/>
        </w:rPr>
      </w:pPr>
    </w:p>
    <w:p w:rsidR="005A73EB" w:rsidRDefault="005A73EB" w:rsidP="00F93D05">
      <w:pPr>
        <w:rPr>
          <w:rtl/>
        </w:rPr>
      </w:pPr>
      <w:r>
        <w:rPr>
          <w:rFonts w:hint="cs"/>
          <w:rtl/>
        </w:rPr>
        <w:t>א</w:t>
      </w:r>
      <w:bookmarkStart w:id="84" w:name="_ETM_Q1_495530"/>
      <w:bookmarkEnd w:id="84"/>
      <w:r>
        <w:rPr>
          <w:rFonts w:hint="cs"/>
          <w:rtl/>
        </w:rPr>
        <w:t xml:space="preserve">ז אנחנו יודעים לומר שמאז פרסום המסמך משרד הרווחה הוציא </w:t>
      </w:r>
      <w:bookmarkStart w:id="85" w:name="_ETM_Q1_501880"/>
      <w:bookmarkEnd w:id="85"/>
      <w:r>
        <w:rPr>
          <w:rFonts w:hint="cs"/>
          <w:rtl/>
        </w:rPr>
        <w:t>שני נהלים שעוסקים בטיפול במקרי קיצון, נוהל אחד עוסק במקר</w:t>
      </w:r>
      <w:bookmarkStart w:id="86" w:name="_ETM_Q1_507416"/>
      <w:bookmarkEnd w:id="86"/>
      <w:r>
        <w:rPr>
          <w:rFonts w:hint="cs"/>
          <w:rtl/>
        </w:rPr>
        <w:t xml:space="preserve">ה אורות אדומים, בעצם לפני שמתרחש האירוע, והנוהל השני עוסק </w:t>
      </w:r>
      <w:bookmarkStart w:id="87" w:name="_ETM_Q1_510333"/>
      <w:bookmarkEnd w:id="87"/>
      <w:r>
        <w:rPr>
          <w:rFonts w:hint="cs"/>
          <w:rtl/>
        </w:rPr>
        <w:t xml:space="preserve">במקרים שבהם חס וחלילה אירוע קיצון התרחש. אני לא </w:t>
      </w:r>
      <w:bookmarkStart w:id="88" w:name="_ETM_Q1_518039"/>
      <w:bookmarkEnd w:id="88"/>
      <w:r>
        <w:rPr>
          <w:rFonts w:hint="cs"/>
          <w:rtl/>
        </w:rPr>
        <w:t xml:space="preserve">יודע להתייחס כרגע לאופן </w:t>
      </w:r>
      <w:r w:rsidR="00C07121">
        <w:rPr>
          <w:rFonts w:hint="cs"/>
          <w:rtl/>
        </w:rPr>
        <w:t xml:space="preserve">היישום של הנהלים האלה, מה בעצם </w:t>
      </w:r>
      <w:bookmarkStart w:id="89" w:name="_ETM_Q1_524291"/>
      <w:bookmarkEnd w:id="89"/>
      <w:r w:rsidR="00C07121">
        <w:rPr>
          <w:rFonts w:hint="cs"/>
          <w:rtl/>
        </w:rPr>
        <w:t xml:space="preserve">קורה בשטח, אני מקווה שאולי נציגי משרד הרווחה יידעו לשפוך </w:t>
      </w:r>
      <w:bookmarkStart w:id="90" w:name="_ETM_Q1_531061"/>
      <w:bookmarkEnd w:id="90"/>
      <w:r w:rsidR="00C07121">
        <w:rPr>
          <w:rFonts w:hint="cs"/>
          <w:rtl/>
        </w:rPr>
        <w:t>אור על הסוגיה הזאת.</w:t>
      </w:r>
    </w:p>
    <w:p w:rsidR="00C07121" w:rsidRDefault="00C07121" w:rsidP="00F93D05">
      <w:pPr>
        <w:rPr>
          <w:rtl/>
        </w:rPr>
      </w:pPr>
    </w:p>
    <w:p w:rsidR="00C07121" w:rsidRDefault="00C07121" w:rsidP="00E804CB">
      <w:pPr>
        <w:rPr>
          <w:rtl/>
        </w:rPr>
      </w:pPr>
      <w:bookmarkStart w:id="91" w:name="_ETM_Q1_533241"/>
      <w:bookmarkEnd w:id="91"/>
      <w:r>
        <w:rPr>
          <w:rFonts w:hint="cs"/>
          <w:rtl/>
        </w:rPr>
        <w:t xml:space="preserve">נקודה אחרונה שאני מבקש להעלות נוגעת לעבודת </w:t>
      </w:r>
      <w:bookmarkStart w:id="92" w:name="_ETM_Q1_535103"/>
      <w:bookmarkEnd w:id="92"/>
      <w:r>
        <w:rPr>
          <w:rFonts w:hint="cs"/>
          <w:rtl/>
        </w:rPr>
        <w:t xml:space="preserve">הוועדה לבדיקת רצח נשים בידי בן זוגן. ציינתי </w:t>
      </w:r>
      <w:bookmarkStart w:id="93" w:name="_ETM_Q1_538364"/>
      <w:bookmarkEnd w:id="93"/>
      <w:r>
        <w:rPr>
          <w:rFonts w:hint="cs"/>
          <w:rtl/>
        </w:rPr>
        <w:t xml:space="preserve">קודם, הוועדה עוסקת רק במקרים של רצח אישה על ידי </w:t>
      </w:r>
      <w:bookmarkStart w:id="94" w:name="_ETM_Q1_544696"/>
      <w:bookmarkEnd w:id="94"/>
      <w:r>
        <w:rPr>
          <w:rFonts w:hint="cs"/>
          <w:rtl/>
        </w:rPr>
        <w:t xml:space="preserve">בן הזוג שלה, היא לא עוסקת ברצח נשים על ידי </w:t>
      </w:r>
      <w:bookmarkStart w:id="95" w:name="_ETM_Q1_547062"/>
      <w:bookmarkEnd w:id="95"/>
      <w:r>
        <w:rPr>
          <w:rFonts w:hint="cs"/>
          <w:rtl/>
        </w:rPr>
        <w:t xml:space="preserve">קרובי משפחה אחרים, היא לא עוסקת ברצח של גברים בידי </w:t>
      </w:r>
      <w:bookmarkStart w:id="96" w:name="_ETM_Q1_550411"/>
      <w:bookmarkEnd w:id="96"/>
      <w:r>
        <w:rPr>
          <w:rFonts w:hint="cs"/>
          <w:rtl/>
        </w:rPr>
        <w:t>בני זוגם, היא לא</w:t>
      </w:r>
      <w:r w:rsidR="00E804CB">
        <w:rPr>
          <w:rFonts w:hint="cs"/>
          <w:rtl/>
        </w:rPr>
        <w:t xml:space="preserve"> עוסקת</w:t>
      </w:r>
      <w:r>
        <w:rPr>
          <w:rFonts w:hint="cs"/>
          <w:rtl/>
        </w:rPr>
        <w:t xml:space="preserve"> של </w:t>
      </w:r>
      <w:r w:rsidR="00E804CB">
        <w:rPr>
          <w:rFonts w:hint="cs"/>
          <w:rtl/>
        </w:rPr>
        <w:t xml:space="preserve">מי </w:t>
      </w:r>
      <w:r>
        <w:rPr>
          <w:rFonts w:hint="cs"/>
          <w:rtl/>
        </w:rPr>
        <w:t>- - -</w:t>
      </w:r>
    </w:p>
    <w:p w:rsidR="00C07121" w:rsidRDefault="00C07121" w:rsidP="00F93D05">
      <w:pPr>
        <w:rPr>
          <w:rtl/>
        </w:rPr>
      </w:pPr>
    </w:p>
    <w:p w:rsidR="00C07121" w:rsidRDefault="00C07121" w:rsidP="00C07121">
      <w:pPr>
        <w:pStyle w:val="a4"/>
        <w:keepNext/>
        <w:rPr>
          <w:rtl/>
        </w:rPr>
      </w:pPr>
      <w:bookmarkStart w:id="97" w:name="_ETM_Q1_551218"/>
      <w:bookmarkStart w:id="98" w:name="_ETM_Q1_555445"/>
      <w:bookmarkEnd w:id="97"/>
      <w:bookmarkEnd w:id="98"/>
      <w:r>
        <w:rPr>
          <w:rtl/>
        </w:rPr>
        <w:t>תהלה פרידמן (כחול לבן):</w:t>
      </w:r>
    </w:p>
    <w:p w:rsidR="00C07121" w:rsidRDefault="00C07121" w:rsidP="00C07121">
      <w:pPr>
        <w:pStyle w:val="KeepWithNext"/>
        <w:rPr>
          <w:rtl/>
          <w:lang w:eastAsia="he-IL"/>
        </w:rPr>
      </w:pPr>
    </w:p>
    <w:p w:rsidR="00C07121" w:rsidRDefault="00C07121" w:rsidP="00C07121">
      <w:pPr>
        <w:rPr>
          <w:rtl/>
        </w:rPr>
      </w:pPr>
      <w:bookmarkStart w:id="99" w:name="_ETM_Q1_712245"/>
      <w:bookmarkStart w:id="100" w:name="_ETM_Q1_712816"/>
      <w:bookmarkEnd w:id="99"/>
      <w:bookmarkEnd w:id="100"/>
      <w:r>
        <w:rPr>
          <w:rFonts w:hint="cs"/>
          <w:rtl/>
        </w:rPr>
        <w:t xml:space="preserve">למה? </w:t>
      </w:r>
    </w:p>
    <w:p w:rsidR="00C07121" w:rsidRDefault="00C07121" w:rsidP="00C07121">
      <w:pPr>
        <w:rPr>
          <w:rtl/>
        </w:rPr>
      </w:pPr>
    </w:p>
    <w:p w:rsidR="00C07121" w:rsidRDefault="00C07121" w:rsidP="00C07121">
      <w:pPr>
        <w:pStyle w:val="af9"/>
        <w:keepNext/>
        <w:rPr>
          <w:rtl/>
        </w:rPr>
      </w:pPr>
      <w:bookmarkStart w:id="101" w:name="_ETM_Q1_556759"/>
      <w:bookmarkStart w:id="102" w:name="_ETM_Q1_553986"/>
      <w:bookmarkEnd w:id="101"/>
      <w:bookmarkEnd w:id="102"/>
      <w:r>
        <w:rPr>
          <w:rtl/>
        </w:rPr>
        <w:t>עדו אבגר:</w:t>
      </w:r>
    </w:p>
    <w:p w:rsidR="00C07121" w:rsidRDefault="00C07121" w:rsidP="00C07121">
      <w:pPr>
        <w:pStyle w:val="KeepWithNext"/>
        <w:rPr>
          <w:rtl/>
        </w:rPr>
      </w:pPr>
    </w:p>
    <w:p w:rsidR="00C07121" w:rsidRDefault="00C07121" w:rsidP="00E804CB">
      <w:pPr>
        <w:rPr>
          <w:rtl/>
        </w:rPr>
      </w:pPr>
      <w:r>
        <w:rPr>
          <w:rFonts w:hint="cs"/>
          <w:rtl/>
        </w:rPr>
        <w:t xml:space="preserve">שנייה </w:t>
      </w:r>
      <w:bookmarkStart w:id="103" w:name="_ETM_Q1_555189"/>
      <w:bookmarkEnd w:id="103"/>
      <w:r w:rsidR="00E804CB">
        <w:rPr>
          <w:rFonts w:hint="cs"/>
          <w:rtl/>
        </w:rPr>
        <w:t>אחת. ב</w:t>
      </w:r>
      <w:r>
        <w:rPr>
          <w:rFonts w:hint="cs"/>
          <w:rtl/>
        </w:rPr>
        <w:t xml:space="preserve">רצח של מי שהיא חסרת מעמד חוקי בישראל. </w:t>
      </w:r>
      <w:bookmarkStart w:id="104" w:name="_ETM_Q1_558758"/>
      <w:bookmarkEnd w:id="104"/>
      <w:r>
        <w:rPr>
          <w:rFonts w:hint="cs"/>
          <w:rtl/>
        </w:rPr>
        <w:t xml:space="preserve">כבר במסמך ב-2017 משרד הרווחה ענה שהוא מתעתד להרחיב </w:t>
      </w:r>
      <w:bookmarkStart w:id="105" w:name="_ETM_Q1_567447"/>
      <w:bookmarkEnd w:id="105"/>
      <w:r>
        <w:rPr>
          <w:rFonts w:hint="cs"/>
          <w:rtl/>
        </w:rPr>
        <w:t xml:space="preserve">את אוכלוסיית היעד של הוועדה, אבל פנינו למשרד עכשיו </w:t>
      </w:r>
      <w:bookmarkStart w:id="106" w:name="_ETM_Q1_573558"/>
      <w:bookmarkEnd w:id="106"/>
      <w:r>
        <w:rPr>
          <w:rFonts w:hint="cs"/>
          <w:rtl/>
        </w:rPr>
        <w:t xml:space="preserve">בשביל לשאול מה קורה עם זה ונמסר שהנוהל שהיה </w:t>
      </w:r>
      <w:bookmarkStart w:id="107" w:name="_ETM_Q1_573812"/>
      <w:bookmarkEnd w:id="107"/>
      <w:r>
        <w:rPr>
          <w:rFonts w:hint="cs"/>
          <w:rtl/>
        </w:rPr>
        <w:t xml:space="preserve">אמור להרחיב את האוכלוסייה ולהגדיל את הסמכויות של הוועדה טרם </w:t>
      </w:r>
      <w:bookmarkStart w:id="108" w:name="_ETM_Q1_581461"/>
      <w:bookmarkEnd w:id="108"/>
      <w:r>
        <w:rPr>
          <w:rFonts w:hint="cs"/>
          <w:rtl/>
        </w:rPr>
        <w:t xml:space="preserve">הופץ עקב קשיים משפטיים שקשורים להעברת מידע בין משרדים. ממשרד </w:t>
      </w:r>
      <w:bookmarkStart w:id="109" w:name="_ETM_Q1_587539"/>
      <w:bookmarkEnd w:id="109"/>
      <w:r>
        <w:rPr>
          <w:rFonts w:hint="cs"/>
          <w:rtl/>
        </w:rPr>
        <w:t xml:space="preserve">הרווחה אומרים שהנושא נמצא בטיפול של משרד המשפטים ולכן </w:t>
      </w:r>
      <w:bookmarkStart w:id="110" w:name="_ETM_Q1_588027"/>
      <w:bookmarkEnd w:id="110"/>
      <w:r>
        <w:rPr>
          <w:rFonts w:hint="cs"/>
          <w:rtl/>
        </w:rPr>
        <w:t xml:space="preserve">גם נכון להיום הוועדה מטפלת רק במקרים של רצח נשים </w:t>
      </w:r>
      <w:bookmarkStart w:id="111" w:name="_ETM_Q1_594577"/>
      <w:bookmarkEnd w:id="111"/>
      <w:r>
        <w:rPr>
          <w:rFonts w:hint="cs"/>
          <w:rtl/>
        </w:rPr>
        <w:t>על ידי בני זוגן.</w:t>
      </w:r>
    </w:p>
    <w:p w:rsidR="00C07121" w:rsidRDefault="00C07121" w:rsidP="00C07121">
      <w:pPr>
        <w:rPr>
          <w:rtl/>
        </w:rPr>
      </w:pPr>
    </w:p>
    <w:p w:rsidR="00C07121" w:rsidRDefault="00C07121" w:rsidP="00C07121">
      <w:pPr>
        <w:pStyle w:val="af6"/>
        <w:keepNext/>
        <w:rPr>
          <w:rtl/>
        </w:rPr>
      </w:pPr>
      <w:bookmarkStart w:id="112" w:name="_ETM_Q1_596652"/>
      <w:bookmarkStart w:id="113" w:name="_ETM_Q1_594852"/>
      <w:bookmarkEnd w:id="112"/>
      <w:bookmarkEnd w:id="113"/>
      <w:r>
        <w:rPr>
          <w:rtl/>
        </w:rPr>
        <w:t>היו"ר מנסור עבאס:</w:t>
      </w:r>
    </w:p>
    <w:p w:rsidR="00C07121" w:rsidRDefault="00C07121" w:rsidP="00C07121">
      <w:pPr>
        <w:pStyle w:val="KeepWithNext"/>
        <w:rPr>
          <w:rtl/>
        </w:rPr>
      </w:pPr>
    </w:p>
    <w:p w:rsidR="00C07121" w:rsidRDefault="00C07121" w:rsidP="00C07121">
      <w:pPr>
        <w:rPr>
          <w:rtl/>
        </w:rPr>
      </w:pPr>
      <w:r>
        <w:rPr>
          <w:rFonts w:hint="cs"/>
          <w:rtl/>
        </w:rPr>
        <w:t xml:space="preserve">תודה, עדו. למעשה עדו העלה את נקודות </w:t>
      </w:r>
      <w:bookmarkStart w:id="114" w:name="_ETM_Q1_600686"/>
      <w:bookmarkEnd w:id="114"/>
      <w:r>
        <w:rPr>
          <w:rFonts w:hint="cs"/>
          <w:rtl/>
        </w:rPr>
        <w:t xml:space="preserve">הביקורת שלנו כלפי עבודתה של גם הוועדה הבין משרדית </w:t>
      </w:r>
      <w:bookmarkStart w:id="115" w:name="_ETM_Q1_609175"/>
      <w:bookmarkEnd w:id="115"/>
      <w:r>
        <w:rPr>
          <w:rFonts w:hint="cs"/>
          <w:rtl/>
        </w:rPr>
        <w:t xml:space="preserve">ועל אופן הטיפול והיקף הטיפול. במרכאות מותר לבן זוג </w:t>
      </w:r>
      <w:bookmarkStart w:id="116" w:name="_ETM_Q1_614369"/>
      <w:bookmarkEnd w:id="116"/>
      <w:r>
        <w:rPr>
          <w:rFonts w:hint="cs"/>
          <w:rtl/>
        </w:rPr>
        <w:t xml:space="preserve">לשכור למשל מישהו שירצח את אשתו ואז היא לא בקטגוריה </w:t>
      </w:r>
      <w:bookmarkStart w:id="117" w:name="_ETM_Q1_620371"/>
      <w:bookmarkEnd w:id="117"/>
      <w:r>
        <w:rPr>
          <w:rFonts w:hint="cs"/>
          <w:rtl/>
        </w:rPr>
        <w:t xml:space="preserve">של הוועדה הזאת ולכן היא לא מספר במקרה הזה, לכן </w:t>
      </w:r>
      <w:bookmarkStart w:id="118" w:name="_ETM_Q1_625503"/>
      <w:bookmarkEnd w:id="118"/>
      <w:r>
        <w:rPr>
          <w:rFonts w:hint="cs"/>
          <w:rtl/>
        </w:rPr>
        <w:t xml:space="preserve">אמרתי שאנחנו צריכים להפסיק להתעסק במספרים ולהתמקד בכל מקרה </w:t>
      </w:r>
      <w:bookmarkStart w:id="119" w:name="_ETM_Q1_628305"/>
      <w:bookmarkEnd w:id="119"/>
      <w:r>
        <w:rPr>
          <w:rFonts w:hint="cs"/>
          <w:rtl/>
        </w:rPr>
        <w:t xml:space="preserve">ומקרה. מה שמצער בתופעה הזאת של רצח או ניסיונות רצח, </w:t>
      </w:r>
      <w:bookmarkStart w:id="120" w:name="_ETM_Q1_634966"/>
      <w:bookmarkEnd w:id="120"/>
      <w:r>
        <w:rPr>
          <w:rFonts w:hint="cs"/>
          <w:rtl/>
        </w:rPr>
        <w:t xml:space="preserve">אני מדגיש, כי המספרים של ניסיונות רצח זה כפליים ממקרי </w:t>
      </w:r>
      <w:bookmarkStart w:id="121" w:name="_ETM_Q1_642715"/>
      <w:bookmarkEnd w:id="121"/>
      <w:r>
        <w:rPr>
          <w:rFonts w:hint="cs"/>
          <w:rtl/>
        </w:rPr>
        <w:t xml:space="preserve">הרצח, אנחנו רואים שבכל מקרה אפשר למנוע את זה, זה </w:t>
      </w:r>
      <w:bookmarkStart w:id="122" w:name="_ETM_Q1_649487"/>
      <w:bookmarkEnd w:id="122"/>
      <w:r>
        <w:rPr>
          <w:rFonts w:hint="cs"/>
          <w:rtl/>
        </w:rPr>
        <w:t xml:space="preserve">לא פשע מאורגן ומתוחכם שאי אפשר לגלות או מתקשים לגלות, </w:t>
      </w:r>
      <w:bookmarkStart w:id="123" w:name="_ETM_Q1_653696"/>
      <w:bookmarkEnd w:id="123"/>
      <w:r>
        <w:rPr>
          <w:rFonts w:hint="cs"/>
          <w:rtl/>
        </w:rPr>
        <w:t xml:space="preserve">כמעט כל מקרה כזה או את רוב המקרים אפשר </w:t>
      </w:r>
      <w:bookmarkStart w:id="124" w:name="_ETM_Q1_656283"/>
      <w:bookmarkEnd w:id="124"/>
      <w:r>
        <w:rPr>
          <w:rFonts w:hint="cs"/>
          <w:rtl/>
        </w:rPr>
        <w:t xml:space="preserve">למנוע. </w:t>
      </w:r>
    </w:p>
    <w:p w:rsidR="00C07121" w:rsidRDefault="00C07121" w:rsidP="00C07121">
      <w:pPr>
        <w:rPr>
          <w:rtl/>
        </w:rPr>
      </w:pPr>
    </w:p>
    <w:p w:rsidR="00C07121" w:rsidRDefault="00C07121" w:rsidP="00C07121">
      <w:pPr>
        <w:rPr>
          <w:rtl/>
        </w:rPr>
      </w:pPr>
      <w:r>
        <w:rPr>
          <w:rFonts w:hint="cs"/>
          <w:rtl/>
        </w:rPr>
        <w:t>אני</w:t>
      </w:r>
      <w:bookmarkStart w:id="125" w:name="_ETM_Q1_659341"/>
      <w:bookmarkEnd w:id="125"/>
      <w:r>
        <w:rPr>
          <w:rFonts w:hint="cs"/>
          <w:rtl/>
        </w:rPr>
        <w:t xml:space="preserve"> רק רוצה להוסיף, בשליש ממקרי הרצח יש תלונות </w:t>
      </w:r>
      <w:bookmarkStart w:id="126" w:name="_ETM_Q1_663621"/>
      <w:bookmarkEnd w:id="126"/>
      <w:r>
        <w:rPr>
          <w:rFonts w:hint="cs"/>
          <w:rtl/>
        </w:rPr>
        <w:t xml:space="preserve">במשטרה וכמובן ברשויות הרווחה. מחצית מהמקרים מוכרים למשטרה. יש הבדל </w:t>
      </w:r>
      <w:bookmarkStart w:id="127" w:name="_ETM_Q1_675639"/>
      <w:bookmarkEnd w:id="127"/>
      <w:r>
        <w:rPr>
          <w:rFonts w:hint="cs"/>
          <w:rtl/>
        </w:rPr>
        <w:t xml:space="preserve">בין מוכר למשטרה ובין יש תלונה בפועל. אנחנו כאנשים שעוקבים </w:t>
      </w:r>
      <w:bookmarkStart w:id="128" w:name="_ETM_Q1_677892"/>
      <w:bookmarkEnd w:id="128"/>
      <w:r>
        <w:rPr>
          <w:rFonts w:hint="cs"/>
          <w:rtl/>
        </w:rPr>
        <w:t xml:space="preserve">אחרי הנושא הזה שנים, כאנשי חברה שמתערבים בסכסוכים גם </w:t>
      </w:r>
      <w:bookmarkStart w:id="129" w:name="_ETM_Q1_686477"/>
      <w:bookmarkEnd w:id="129"/>
      <w:r>
        <w:rPr>
          <w:rFonts w:hint="cs"/>
          <w:rtl/>
        </w:rPr>
        <w:t>בתוך המשפחה, אנחנו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שנשים מגיעות לתחנת המשטרה ולפעמים מוציאים אותה </w:t>
      </w:r>
      <w:bookmarkStart w:id="130" w:name="_ETM_Q1_694990"/>
      <w:bookmarkEnd w:id="130"/>
      <w:r>
        <w:rPr>
          <w:rFonts w:hint="cs"/>
          <w:rtl/>
        </w:rPr>
        <w:t>מחדר החקירות, לפעמים. לכן הסטטיסטיקה היא חשובה,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היא </w:t>
      </w:r>
      <w:bookmarkStart w:id="131" w:name="_ETM_Q1_701436"/>
      <w:bookmarkEnd w:id="131"/>
      <w:r>
        <w:rPr>
          <w:rFonts w:hint="cs"/>
          <w:rtl/>
        </w:rPr>
        <w:t>לא מספרת את כל הסיפור.</w:t>
      </w:r>
    </w:p>
    <w:p w:rsidR="00C07121" w:rsidRDefault="00C07121" w:rsidP="00C07121">
      <w:pPr>
        <w:rPr>
          <w:rtl/>
        </w:rPr>
      </w:pPr>
    </w:p>
    <w:p w:rsidR="00C07121" w:rsidRDefault="00C07121" w:rsidP="00C07121">
      <w:pPr>
        <w:rPr>
          <w:rtl/>
        </w:rPr>
      </w:pPr>
      <w:r>
        <w:rPr>
          <w:rFonts w:hint="cs"/>
          <w:rtl/>
        </w:rPr>
        <w:t>אני</w:t>
      </w:r>
      <w:bookmarkStart w:id="132" w:name="_ETM_Q1_703509"/>
      <w:bookmarkEnd w:id="132"/>
      <w:r>
        <w:rPr>
          <w:rFonts w:hint="cs"/>
          <w:rtl/>
        </w:rPr>
        <w:t xml:space="preserve"> מעוניין קודם כל לשמוע את </w:t>
      </w:r>
      <w:bookmarkStart w:id="133" w:name="_ETM_Q1_707520"/>
      <w:bookmarkEnd w:id="133"/>
      <w:r>
        <w:rPr>
          <w:rFonts w:hint="cs"/>
          <w:rtl/>
        </w:rPr>
        <w:t xml:space="preserve">נציגת </w:t>
      </w:r>
      <w:r w:rsidR="00E804CB">
        <w:rPr>
          <w:rFonts w:hint="cs"/>
          <w:rtl/>
        </w:rPr>
        <w:t xml:space="preserve">עמותת </w:t>
      </w:r>
      <w:r>
        <w:rPr>
          <w:rFonts w:hint="cs"/>
          <w:rtl/>
        </w:rPr>
        <w:t>נשים נגד אלימות, היא נמצאת איתנו בזום, עורכת הדין</w:t>
      </w:r>
      <w:bookmarkStart w:id="134" w:name="_ETM_Q1_718440"/>
      <w:bookmarkEnd w:id="134"/>
      <w:r>
        <w:rPr>
          <w:rFonts w:hint="cs"/>
          <w:rtl/>
        </w:rPr>
        <w:t>?</w:t>
      </w:r>
    </w:p>
    <w:p w:rsidR="00C07121" w:rsidRDefault="00C07121" w:rsidP="00C07121">
      <w:pPr>
        <w:rPr>
          <w:rtl/>
        </w:rPr>
      </w:pPr>
    </w:p>
    <w:p w:rsidR="00C07121" w:rsidRDefault="00C07121" w:rsidP="00C07121">
      <w:pPr>
        <w:pStyle w:val="af9"/>
        <w:keepNext/>
        <w:rPr>
          <w:rtl/>
        </w:rPr>
      </w:pPr>
      <w:bookmarkStart w:id="135" w:name="_ETM_Q1_723028"/>
      <w:bookmarkStart w:id="136" w:name="_ETM_Q1_720685"/>
      <w:bookmarkEnd w:id="135"/>
      <w:bookmarkEnd w:id="136"/>
      <w:r>
        <w:rPr>
          <w:rtl/>
        </w:rPr>
        <w:t>חנאן מרג'יה:</w:t>
      </w:r>
    </w:p>
    <w:p w:rsidR="00C07121" w:rsidRDefault="00C07121" w:rsidP="00C07121">
      <w:pPr>
        <w:pStyle w:val="KeepWithNext"/>
        <w:rPr>
          <w:rtl/>
        </w:rPr>
      </w:pPr>
    </w:p>
    <w:p w:rsidR="00C07121" w:rsidRDefault="00C07121" w:rsidP="00C07121">
      <w:pPr>
        <w:rPr>
          <w:rtl/>
        </w:rPr>
      </w:pPr>
      <w:r>
        <w:rPr>
          <w:rFonts w:hint="cs"/>
          <w:rtl/>
        </w:rPr>
        <w:t xml:space="preserve">כן, בוקר טוב. </w:t>
      </w:r>
    </w:p>
    <w:p w:rsidR="00C07121" w:rsidRDefault="00C07121" w:rsidP="00C07121">
      <w:pPr>
        <w:rPr>
          <w:rtl/>
        </w:rPr>
      </w:pPr>
    </w:p>
    <w:p w:rsidR="00C07121" w:rsidRDefault="00C07121" w:rsidP="00C07121">
      <w:pPr>
        <w:pStyle w:val="af6"/>
        <w:keepNext/>
        <w:rPr>
          <w:rtl/>
        </w:rPr>
      </w:pPr>
      <w:bookmarkStart w:id="137" w:name="_ETM_Q1_726146"/>
      <w:bookmarkStart w:id="138" w:name="_ETM_Q1_727430"/>
      <w:bookmarkEnd w:id="137"/>
      <w:bookmarkEnd w:id="138"/>
      <w:r>
        <w:rPr>
          <w:rtl/>
        </w:rPr>
        <w:t>היו"ר מנסור עבאס:</w:t>
      </w:r>
    </w:p>
    <w:p w:rsidR="00C07121" w:rsidRDefault="00C07121" w:rsidP="00C07121">
      <w:pPr>
        <w:pStyle w:val="KeepWithNext"/>
        <w:rPr>
          <w:rtl/>
        </w:rPr>
      </w:pPr>
    </w:p>
    <w:p w:rsidR="00C07121" w:rsidRDefault="00E804CB" w:rsidP="00E804CB">
      <w:pPr>
        <w:rPr>
          <w:rtl/>
        </w:rPr>
      </w:pPr>
      <w:r>
        <w:rPr>
          <w:rFonts w:hint="cs"/>
          <w:rtl/>
        </w:rPr>
        <w:t xml:space="preserve">אנחנו מעוניינים </w:t>
      </w:r>
      <w:r w:rsidR="00C07121">
        <w:rPr>
          <w:rFonts w:hint="cs"/>
          <w:rtl/>
        </w:rPr>
        <w:t>לשמוע מכם</w:t>
      </w:r>
      <w:bookmarkStart w:id="139" w:name="_ETM_Q1_726633"/>
      <w:bookmarkEnd w:id="139"/>
      <w:r w:rsidR="00C07121">
        <w:rPr>
          <w:rFonts w:hint="cs"/>
          <w:rtl/>
        </w:rPr>
        <w:t xml:space="preserve"> כעמותה שעוקבת שנים רבות אחרי התופעה הזאת של גם פשיעה </w:t>
      </w:r>
      <w:bookmarkStart w:id="140" w:name="_ETM_Q1_736028"/>
      <w:bookmarkEnd w:id="140"/>
      <w:r>
        <w:rPr>
          <w:rFonts w:hint="cs"/>
          <w:rtl/>
        </w:rPr>
        <w:t xml:space="preserve">וגם אלימות נגד נשים, אם תוכלי </w:t>
      </w:r>
      <w:r w:rsidR="00C07121">
        <w:rPr>
          <w:rFonts w:hint="cs"/>
          <w:rtl/>
        </w:rPr>
        <w:t xml:space="preserve">להוסיף כמה דברים </w:t>
      </w:r>
      <w:bookmarkStart w:id="141" w:name="_ETM_Q1_741163"/>
      <w:bookmarkEnd w:id="141"/>
      <w:r w:rsidR="00C07121">
        <w:rPr>
          <w:rFonts w:hint="cs"/>
          <w:rtl/>
        </w:rPr>
        <w:t xml:space="preserve">ואחר כך נחזור לשאלות. </w:t>
      </w:r>
    </w:p>
    <w:p w:rsidR="00C07121" w:rsidRDefault="00C07121" w:rsidP="00C07121">
      <w:pPr>
        <w:rPr>
          <w:rtl/>
        </w:rPr>
      </w:pPr>
    </w:p>
    <w:p w:rsidR="00C07121" w:rsidRDefault="00C07121" w:rsidP="00C07121">
      <w:pPr>
        <w:pStyle w:val="af9"/>
        <w:keepNext/>
        <w:rPr>
          <w:rtl/>
        </w:rPr>
      </w:pPr>
      <w:bookmarkStart w:id="142" w:name="_ETM_Q1_745748"/>
      <w:bookmarkEnd w:id="142"/>
      <w:r>
        <w:rPr>
          <w:rtl/>
        </w:rPr>
        <w:lastRenderedPageBreak/>
        <w:t>חנאן מרג'יה:</w:t>
      </w:r>
    </w:p>
    <w:p w:rsidR="00C07121" w:rsidRDefault="00C07121" w:rsidP="00C07121">
      <w:pPr>
        <w:pStyle w:val="KeepWithNext"/>
        <w:rPr>
          <w:rtl/>
        </w:rPr>
      </w:pPr>
    </w:p>
    <w:p w:rsidR="00C07121" w:rsidRDefault="00C07121" w:rsidP="00E804CB">
      <w:pPr>
        <w:rPr>
          <w:rtl/>
        </w:rPr>
      </w:pPr>
      <w:r>
        <w:rPr>
          <w:rFonts w:hint="cs"/>
          <w:rtl/>
        </w:rPr>
        <w:t>קודם כל בוקר טוב. אני</w:t>
      </w:r>
      <w:bookmarkStart w:id="143" w:name="_ETM_Q1_753452"/>
      <w:bookmarkEnd w:id="143"/>
      <w:r>
        <w:rPr>
          <w:rFonts w:hint="cs"/>
          <w:rtl/>
        </w:rPr>
        <w:t xml:space="preserve"> רוצה להצביע על נקודה מאוד חשובה. התחלנו בעמותה </w:t>
      </w:r>
      <w:bookmarkStart w:id="144" w:name="_ETM_Q1_762336"/>
      <w:bookmarkEnd w:id="144"/>
      <w:r>
        <w:rPr>
          <w:rFonts w:hint="cs"/>
          <w:rtl/>
        </w:rPr>
        <w:t xml:space="preserve">לעשות מחקר לגבי רצח נשים ערביות שמתייחס לכל מקרה רצח </w:t>
      </w:r>
      <w:bookmarkStart w:id="145" w:name="_ETM_Q1_766570"/>
      <w:bookmarkEnd w:id="145"/>
      <w:r>
        <w:rPr>
          <w:rFonts w:hint="cs"/>
          <w:rtl/>
        </w:rPr>
        <w:t xml:space="preserve">משנת 2008 ועד שנת 2018, וממש מנתונים התחלתיים מצאנו </w:t>
      </w:r>
      <w:bookmarkStart w:id="146" w:name="_ETM_Q1_776619"/>
      <w:bookmarkEnd w:id="146"/>
      <w:r>
        <w:rPr>
          <w:rFonts w:hint="cs"/>
          <w:rtl/>
        </w:rPr>
        <w:t xml:space="preserve">שרק ב-40% ממקרי הרצח בין </w:t>
      </w:r>
      <w:bookmarkStart w:id="147" w:name="_ETM_Q1_776341"/>
      <w:bookmarkEnd w:id="147"/>
      <w:r>
        <w:rPr>
          <w:rFonts w:hint="cs"/>
          <w:rtl/>
        </w:rPr>
        <w:t xml:space="preserve">השנים האלה הוגש כתבי אישום וב-60% לא ידוע מה היה גורלו של המקרה, </w:t>
      </w:r>
      <w:bookmarkStart w:id="148" w:name="_ETM_Q1_787873"/>
      <w:bookmarkEnd w:id="148"/>
      <w:r>
        <w:rPr>
          <w:rFonts w:hint="cs"/>
          <w:rtl/>
        </w:rPr>
        <w:t>או עדיין בחקירה,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נסגרה, מה קרה שם, למה </w:t>
      </w:r>
      <w:bookmarkStart w:id="149" w:name="_ETM_Q1_789702"/>
      <w:bookmarkEnd w:id="149"/>
      <w:r>
        <w:rPr>
          <w:rFonts w:hint="cs"/>
          <w:rtl/>
        </w:rPr>
        <w:t>נסגרה, מה עילות הסגירה, ממש לא ידוע כלום.</w:t>
      </w:r>
    </w:p>
    <w:p w:rsidR="00C07121" w:rsidRDefault="00C07121" w:rsidP="00C07121">
      <w:pPr>
        <w:rPr>
          <w:rtl/>
        </w:rPr>
      </w:pPr>
    </w:p>
    <w:p w:rsidR="00C07121" w:rsidRDefault="00C07121" w:rsidP="00C07121">
      <w:pPr>
        <w:rPr>
          <w:rtl/>
        </w:rPr>
      </w:pPr>
      <w:r>
        <w:rPr>
          <w:rFonts w:hint="cs"/>
          <w:rtl/>
        </w:rPr>
        <w:t>מד</w:t>
      </w:r>
      <w:bookmarkStart w:id="150" w:name="_ETM_Q1_792238"/>
      <w:bookmarkEnd w:id="150"/>
      <w:r>
        <w:rPr>
          <w:rFonts w:hint="cs"/>
          <w:rtl/>
        </w:rPr>
        <w:t>ובר על 108 מקרי רצח</w:t>
      </w:r>
      <w:bookmarkStart w:id="151" w:name="_ETM_Q1_796761"/>
      <w:bookmarkEnd w:id="151"/>
      <w:r>
        <w:rPr>
          <w:rFonts w:hint="cs"/>
          <w:rtl/>
        </w:rPr>
        <w:t xml:space="preserve"> של נשים ערביות, אנחנו חושבים שרק ב-40%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ממקרי הרצח </w:t>
      </w:r>
      <w:bookmarkStart w:id="152" w:name="_ETM_Q1_803365"/>
      <w:bookmarkEnd w:id="152"/>
      <w:r>
        <w:rPr>
          <w:rFonts w:hint="cs"/>
          <w:rtl/>
        </w:rPr>
        <w:t xml:space="preserve">מגישים בהם כתבי אישום, זה מעיד על </w:t>
      </w:r>
      <w:bookmarkStart w:id="153" w:name="_ETM_Q1_804866"/>
      <w:bookmarkEnd w:id="153"/>
      <w:r>
        <w:rPr>
          <w:rFonts w:hint="cs"/>
          <w:rtl/>
        </w:rPr>
        <w:t>כשל מאוד מאוד חמור במערכת המשפט, בפרקליטות, במשטרה, ו</w:t>
      </w:r>
      <w:bookmarkStart w:id="154" w:name="_ETM_Q1_813493"/>
      <w:bookmarkEnd w:id="154"/>
      <w:r>
        <w:rPr>
          <w:rFonts w:hint="cs"/>
          <w:rtl/>
        </w:rPr>
        <w:t xml:space="preserve">זה מעיד על כמה קשיים שבאמת צריכים לעשות מחקר </w:t>
      </w:r>
      <w:bookmarkStart w:id="155" w:name="_ETM_Q1_817824"/>
      <w:bookmarkEnd w:id="155"/>
      <w:r>
        <w:rPr>
          <w:rFonts w:hint="cs"/>
          <w:rtl/>
        </w:rPr>
        <w:t xml:space="preserve">מאוד מקיף ולבדוק מה קרה שם ולמה התיקים האלה נסגרים. </w:t>
      </w:r>
      <w:bookmarkStart w:id="156" w:name="_ETM_Q1_822269"/>
      <w:bookmarkEnd w:id="156"/>
      <w:r>
        <w:rPr>
          <w:rFonts w:hint="cs"/>
          <w:rtl/>
        </w:rPr>
        <w:t xml:space="preserve">אחוזים כאלה לא נמצאים כשאנחנו מדברים על נשים יהודיות. שם </w:t>
      </w:r>
      <w:bookmarkStart w:id="157" w:name="_ETM_Q1_824087"/>
      <w:bookmarkEnd w:id="157"/>
      <w:r>
        <w:rPr>
          <w:rFonts w:hint="cs"/>
          <w:rtl/>
        </w:rPr>
        <w:t>אחוזי הגשת כתבי האישום הם הרבה יותר גבוהים.</w:t>
      </w:r>
      <w:bookmarkStart w:id="158" w:name="_ETM_Q1_830511"/>
      <w:bookmarkEnd w:id="158"/>
      <w:r>
        <w:rPr>
          <w:rFonts w:hint="cs"/>
          <w:rtl/>
        </w:rPr>
        <w:t xml:space="preserve"> </w:t>
      </w:r>
    </w:p>
    <w:p w:rsidR="00C07121" w:rsidRDefault="00C07121" w:rsidP="00C07121">
      <w:pPr>
        <w:rPr>
          <w:rtl/>
        </w:rPr>
      </w:pPr>
    </w:p>
    <w:p w:rsidR="00C07121" w:rsidRDefault="00C07121" w:rsidP="00E804CB">
      <w:pPr>
        <w:rPr>
          <w:rtl/>
        </w:rPr>
      </w:pPr>
      <w:bookmarkStart w:id="159" w:name="_ETM_Q1_830616"/>
      <w:bookmarkEnd w:id="159"/>
      <w:r>
        <w:rPr>
          <w:rFonts w:hint="cs"/>
          <w:rtl/>
        </w:rPr>
        <w:t xml:space="preserve">אני רוצה קודם כל להתחיל </w:t>
      </w:r>
      <w:r w:rsidR="00E804CB">
        <w:rPr>
          <w:rFonts w:hint="cs"/>
          <w:rtl/>
        </w:rPr>
        <w:t>שאנחנו חושבים</w:t>
      </w:r>
      <w:r w:rsidR="002939FA">
        <w:rPr>
          <w:rFonts w:hint="cs"/>
          <w:rtl/>
        </w:rPr>
        <w:t xml:space="preserve"> </w:t>
      </w:r>
      <w:r w:rsidR="00E804CB">
        <w:rPr>
          <w:rFonts w:hint="cs"/>
          <w:rtl/>
        </w:rPr>
        <w:t>ש</w:t>
      </w:r>
      <w:r w:rsidR="002939FA">
        <w:rPr>
          <w:rFonts w:hint="cs"/>
          <w:rtl/>
        </w:rPr>
        <w:t xml:space="preserve">כל מקרה של רצח </w:t>
      </w:r>
      <w:bookmarkStart w:id="160" w:name="_ETM_Q1_838360"/>
      <w:bookmarkEnd w:id="160"/>
      <w:r w:rsidR="002939FA">
        <w:rPr>
          <w:rFonts w:hint="cs"/>
          <w:rtl/>
        </w:rPr>
        <w:t xml:space="preserve">אישה הוא מקרה חמור והוא מקרה שצריכים ממש לבדוק מה </w:t>
      </w:r>
      <w:bookmarkStart w:id="161" w:name="_ETM_Q1_839612"/>
      <w:bookmarkEnd w:id="161"/>
      <w:r w:rsidR="002939FA">
        <w:rPr>
          <w:rFonts w:hint="cs"/>
          <w:rtl/>
        </w:rPr>
        <w:t xml:space="preserve">נעשה שם בכל הנושאים. אם היא הגישה תלונה והתלונה לא </w:t>
      </w:r>
      <w:bookmarkStart w:id="162" w:name="_ETM_Q1_848135"/>
      <w:bookmarkEnd w:id="162"/>
      <w:r w:rsidR="002939FA">
        <w:rPr>
          <w:rFonts w:hint="cs"/>
          <w:rtl/>
        </w:rPr>
        <w:t xml:space="preserve">טופלה, למה לא טופלה, אם התיק הגיע למשטרה ונסגר </w:t>
      </w:r>
      <w:bookmarkStart w:id="163" w:name="_ETM_Q1_853342"/>
      <w:bookmarkEnd w:id="163"/>
      <w:r w:rsidR="002939FA">
        <w:rPr>
          <w:rFonts w:hint="cs"/>
          <w:rtl/>
        </w:rPr>
        <w:t xml:space="preserve">שם מחוסר ראיות או כל עילה אחרת, למה זה נסגר </w:t>
      </w:r>
      <w:bookmarkStart w:id="164" w:name="_ETM_Q1_853978"/>
      <w:bookmarkEnd w:id="164"/>
      <w:r w:rsidR="002939FA">
        <w:rPr>
          <w:rFonts w:hint="cs"/>
          <w:rtl/>
        </w:rPr>
        <w:t>שם. ברור מהנתונים ומהאחוזים הגבוהים של רצח נשים</w:t>
      </w:r>
      <w:bookmarkStart w:id="165" w:name="_ETM_Q1_861913"/>
      <w:bookmarkEnd w:id="165"/>
      <w:r w:rsidR="002939FA">
        <w:rPr>
          <w:rFonts w:hint="cs"/>
          <w:rtl/>
        </w:rPr>
        <w:t xml:space="preserve">, כמעט כל שנה כמחצית מהנשים שנרצחות הן נשים </w:t>
      </w:r>
      <w:bookmarkStart w:id="166" w:name="_ETM_Q1_865337"/>
      <w:bookmarkEnd w:id="166"/>
      <w:r w:rsidR="002939FA">
        <w:rPr>
          <w:rFonts w:hint="cs"/>
          <w:rtl/>
        </w:rPr>
        <w:t xml:space="preserve">ערביות וזה מעיד על </w:t>
      </w:r>
      <w:r w:rsidR="00E804CB">
        <w:rPr>
          <w:rFonts w:hint="cs"/>
          <w:rtl/>
        </w:rPr>
        <w:t>כשל חמור.</w:t>
      </w:r>
      <w:r w:rsidR="002939FA">
        <w:rPr>
          <w:rFonts w:hint="cs"/>
          <w:rtl/>
        </w:rPr>
        <w:t xml:space="preserve"> </w:t>
      </w:r>
    </w:p>
    <w:p w:rsidR="002939FA" w:rsidRDefault="002939FA" w:rsidP="00C07121">
      <w:pPr>
        <w:rPr>
          <w:rtl/>
        </w:rPr>
      </w:pPr>
    </w:p>
    <w:p w:rsidR="002939FA" w:rsidRDefault="002939FA" w:rsidP="000D3C5A">
      <w:pPr>
        <w:rPr>
          <w:rtl/>
        </w:rPr>
      </w:pPr>
      <w:r>
        <w:rPr>
          <w:rFonts w:hint="cs"/>
          <w:rtl/>
        </w:rPr>
        <w:t xml:space="preserve">אז </w:t>
      </w:r>
      <w:bookmarkStart w:id="167" w:name="_ETM_Q1_865495"/>
      <w:bookmarkEnd w:id="167"/>
      <w:r>
        <w:rPr>
          <w:rFonts w:hint="cs"/>
          <w:rtl/>
        </w:rPr>
        <w:t xml:space="preserve">אנחנו קודם </w:t>
      </w:r>
      <w:bookmarkStart w:id="168" w:name="_ETM_Q1_867494"/>
      <w:bookmarkEnd w:id="168"/>
      <w:r>
        <w:rPr>
          <w:rFonts w:hint="cs"/>
          <w:rtl/>
        </w:rPr>
        <w:t xml:space="preserve">כל מבקשות, זו הייתה הצעה שהועלתה על ידי </w:t>
      </w:r>
      <w:bookmarkStart w:id="169" w:name="_ETM_Q1_869638"/>
      <w:bookmarkEnd w:id="169"/>
      <w:r>
        <w:rPr>
          <w:rFonts w:hint="cs"/>
          <w:rtl/>
        </w:rPr>
        <w:t>חברת הכנסת עאידה תומא לפני שנתיים, להקים ועדת חקירה ממשלתית</w:t>
      </w:r>
      <w:r w:rsidR="00E804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0" w:name="_ETM_Q1_878046"/>
      <w:bookmarkEnd w:id="170"/>
      <w:r>
        <w:rPr>
          <w:rFonts w:hint="cs"/>
          <w:rtl/>
        </w:rPr>
        <w:t>פרלמנטרית</w:t>
      </w:r>
      <w:r w:rsidR="00E804CB">
        <w:rPr>
          <w:rFonts w:hint="cs"/>
          <w:rtl/>
        </w:rPr>
        <w:t>,</w:t>
      </w:r>
      <w:r>
        <w:rPr>
          <w:rFonts w:hint="cs"/>
          <w:rtl/>
        </w:rPr>
        <w:t xml:space="preserve"> שתבדוק כל מקרה רצח לגופו ותבדוק מה היו הכשלים </w:t>
      </w:r>
      <w:bookmarkStart w:id="171" w:name="_ETM_Q1_884704"/>
      <w:bookmarkEnd w:id="171"/>
      <w:r>
        <w:rPr>
          <w:rFonts w:hint="cs"/>
          <w:rtl/>
        </w:rPr>
        <w:t xml:space="preserve">שם ושתגיש דוח מפורט על </w:t>
      </w:r>
      <w:bookmarkStart w:id="172" w:name="_ETM_Q1_887790"/>
      <w:bookmarkEnd w:id="172"/>
      <w:r>
        <w:rPr>
          <w:rFonts w:hint="cs"/>
          <w:rtl/>
        </w:rPr>
        <w:t>כל תיק, מה היה הכשל שם, מה נעשה שם</w:t>
      </w:r>
      <w:r w:rsidR="00E804CB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למה בעצם לא הוגשו שם </w:t>
      </w:r>
      <w:bookmarkStart w:id="173" w:name="_ETM_Q1_894887"/>
      <w:bookmarkEnd w:id="173"/>
      <w:r>
        <w:rPr>
          <w:rFonts w:hint="cs"/>
          <w:rtl/>
        </w:rPr>
        <w:t xml:space="preserve">כתבי אישום ולמה הרוצחים עדיין נמצאים בחברה ועדיין הם </w:t>
      </w:r>
      <w:bookmarkStart w:id="174" w:name="_ETM_Q1_898250"/>
      <w:bookmarkEnd w:id="174"/>
      <w:r>
        <w:rPr>
          <w:rFonts w:hint="cs"/>
          <w:rtl/>
        </w:rPr>
        <w:t xml:space="preserve">עלולים להכות מחדש. חשוב שזה יהיה </w:t>
      </w:r>
      <w:bookmarkStart w:id="175" w:name="_ETM_Q1_903900"/>
      <w:bookmarkEnd w:id="175"/>
      <w:r>
        <w:rPr>
          <w:rFonts w:hint="cs"/>
          <w:rtl/>
        </w:rPr>
        <w:t xml:space="preserve">ועדת חקירה ממשלתית פרלמנטרית, חשוב שהיא גם תשלב גורמי מקצוע </w:t>
      </w:r>
      <w:bookmarkStart w:id="176" w:name="_ETM_Q1_909002"/>
      <w:bookmarkEnd w:id="176"/>
      <w:r>
        <w:rPr>
          <w:rFonts w:hint="cs"/>
          <w:rtl/>
        </w:rPr>
        <w:t>וגם נציגות של העמותות ה</w:t>
      </w:r>
      <w:r w:rsidR="000D3C5A">
        <w:rPr>
          <w:rFonts w:hint="cs"/>
          <w:rtl/>
        </w:rPr>
        <w:t>פמיניסטיו</w:t>
      </w:r>
      <w:r>
        <w:rPr>
          <w:rFonts w:hint="cs"/>
          <w:rtl/>
        </w:rPr>
        <w:t xml:space="preserve">ת. מאוד חשוב גם לעשות מחקר </w:t>
      </w:r>
      <w:bookmarkStart w:id="177" w:name="_ETM_Q1_915560"/>
      <w:bookmarkEnd w:id="177"/>
      <w:r>
        <w:rPr>
          <w:rFonts w:hint="cs"/>
          <w:rtl/>
        </w:rPr>
        <w:t xml:space="preserve">מקיף, גם במשטרה, גם בפרקליטות וגם ברווחה ולבדוק שם מה </w:t>
      </w:r>
      <w:bookmarkStart w:id="178" w:name="_ETM_Q1_921235"/>
      <w:bookmarkEnd w:id="178"/>
      <w:r>
        <w:rPr>
          <w:rFonts w:hint="cs"/>
          <w:rtl/>
        </w:rPr>
        <w:t xml:space="preserve">קרה עם התלונות, למה המקרים האלה נפלו ואיפה </w:t>
      </w:r>
      <w:bookmarkStart w:id="179" w:name="_ETM_Q1_920856"/>
      <w:bookmarkEnd w:id="179"/>
      <w:r>
        <w:rPr>
          <w:rFonts w:hint="cs"/>
          <w:rtl/>
        </w:rPr>
        <w:t xml:space="preserve">זה נפל. זה דבר ראשון. </w:t>
      </w:r>
    </w:p>
    <w:p w:rsidR="002939FA" w:rsidRDefault="002939FA" w:rsidP="00C07121">
      <w:pPr>
        <w:rPr>
          <w:rtl/>
        </w:rPr>
      </w:pPr>
    </w:p>
    <w:p w:rsidR="002939FA" w:rsidRDefault="002939FA" w:rsidP="00C07121">
      <w:pPr>
        <w:rPr>
          <w:rtl/>
        </w:rPr>
      </w:pPr>
      <w:r>
        <w:rPr>
          <w:rFonts w:hint="cs"/>
          <w:rtl/>
        </w:rPr>
        <w:t>ד</w:t>
      </w:r>
      <w:bookmarkStart w:id="180" w:name="_ETM_Q1_924240"/>
      <w:bookmarkEnd w:id="180"/>
      <w:r>
        <w:rPr>
          <w:rFonts w:hint="cs"/>
          <w:rtl/>
        </w:rPr>
        <w:t xml:space="preserve">בר שני, אנחנו </w:t>
      </w:r>
      <w:r w:rsidR="000D3C5A">
        <w:rPr>
          <w:rFonts w:hint="cs"/>
          <w:rtl/>
        </w:rPr>
        <w:t>חושבות</w:t>
      </w:r>
      <w:r>
        <w:rPr>
          <w:rFonts w:hint="cs"/>
          <w:rtl/>
        </w:rPr>
        <w:t xml:space="preserve"> ש</w:t>
      </w:r>
      <w:r w:rsidR="000D3C5A">
        <w:rPr>
          <w:rFonts w:hint="cs"/>
          <w:rtl/>
        </w:rPr>
        <w:t>טיפול ב</w:t>
      </w:r>
      <w:r>
        <w:rPr>
          <w:rFonts w:hint="cs"/>
          <w:rtl/>
        </w:rPr>
        <w:t xml:space="preserve">רצח </w:t>
      </w:r>
      <w:bookmarkStart w:id="181" w:name="_ETM_Q1_928387"/>
      <w:bookmarkEnd w:id="181"/>
      <w:r>
        <w:rPr>
          <w:rFonts w:hint="cs"/>
          <w:rtl/>
        </w:rPr>
        <w:t xml:space="preserve">נשים גם מתחיל ממשרד החינוך. חשוב להבין מה התוכניות שמובאות </w:t>
      </w:r>
      <w:bookmarkStart w:id="182" w:name="_ETM_Q1_933159"/>
      <w:bookmarkEnd w:id="182"/>
      <w:r>
        <w:rPr>
          <w:rFonts w:hint="cs"/>
          <w:rtl/>
        </w:rPr>
        <w:t xml:space="preserve">במשרד החינוך בבתי הספר, גם הערביים וגם לא ערביים, מה </w:t>
      </w:r>
      <w:bookmarkStart w:id="183" w:name="_ETM_Q1_940146"/>
      <w:bookmarkEnd w:id="183"/>
      <w:r>
        <w:rPr>
          <w:rFonts w:hint="cs"/>
          <w:rtl/>
        </w:rPr>
        <w:t xml:space="preserve">עושים שם כדי ממש לשנות את הסטריאוטיפים והתפיסות של </w:t>
      </w:r>
      <w:bookmarkStart w:id="184" w:name="_ETM_Q1_942644"/>
      <w:bookmarkEnd w:id="184"/>
      <w:r>
        <w:rPr>
          <w:rFonts w:hint="cs"/>
          <w:rtl/>
        </w:rPr>
        <w:t xml:space="preserve">ילדים שכשהם יגדלו </w:t>
      </w:r>
      <w:r w:rsidR="000D3C5A">
        <w:rPr>
          <w:rFonts w:hint="cs"/>
          <w:rtl/>
        </w:rPr>
        <w:t>ב</w:t>
      </w:r>
      <w:r>
        <w:rPr>
          <w:rFonts w:hint="cs"/>
          <w:rtl/>
        </w:rPr>
        <w:t xml:space="preserve">כל הנושא של רצח נשים, הם ישנו </w:t>
      </w:r>
      <w:bookmarkStart w:id="185" w:name="_ETM_Q1_947518"/>
      <w:bookmarkEnd w:id="185"/>
      <w:r>
        <w:rPr>
          <w:rFonts w:hint="cs"/>
          <w:rtl/>
        </w:rPr>
        <w:t>את כל התפיסות שלהם. חשוב לבדוק מה התוכניות שמעבירים בנוג</w:t>
      </w:r>
      <w:bookmarkStart w:id="186" w:name="_ETM_Q1_953492"/>
      <w:bookmarkEnd w:id="186"/>
      <w:r>
        <w:rPr>
          <w:rFonts w:hint="cs"/>
          <w:rtl/>
        </w:rPr>
        <w:t>ע לשוויון בין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מגדרי, מה התוכניות שמעבירים במאבק באלימות </w:t>
      </w:r>
      <w:bookmarkStart w:id="187" w:name="_ETM_Q1_957623"/>
      <w:bookmarkEnd w:id="187"/>
      <w:r>
        <w:rPr>
          <w:rFonts w:hint="cs"/>
          <w:rtl/>
        </w:rPr>
        <w:t xml:space="preserve">נגד נשים, חשוב לעשות מחקר ממש מקיף במשרד החינוך ולפתח </w:t>
      </w:r>
      <w:bookmarkStart w:id="188" w:name="_ETM_Q1_962498"/>
      <w:bookmarkEnd w:id="188"/>
      <w:r>
        <w:rPr>
          <w:rFonts w:hint="cs"/>
          <w:rtl/>
        </w:rPr>
        <w:t xml:space="preserve">תוכניות לפי המחקר הזה. </w:t>
      </w:r>
    </w:p>
    <w:p w:rsidR="002939FA" w:rsidRDefault="002939FA" w:rsidP="00C07121">
      <w:pPr>
        <w:rPr>
          <w:rtl/>
        </w:rPr>
      </w:pPr>
    </w:p>
    <w:p w:rsidR="00C07121" w:rsidRDefault="00C07121" w:rsidP="00C07121">
      <w:pPr>
        <w:pStyle w:val="af6"/>
        <w:keepNext/>
        <w:rPr>
          <w:rtl/>
        </w:rPr>
      </w:pPr>
      <w:bookmarkStart w:id="189" w:name="_ETM_Q1_965665"/>
      <w:bookmarkStart w:id="190" w:name="_ETM_Q1_758257"/>
      <w:bookmarkStart w:id="191" w:name="_ETM_Q1_759870"/>
      <w:bookmarkEnd w:id="189"/>
      <w:bookmarkEnd w:id="190"/>
      <w:bookmarkEnd w:id="191"/>
      <w:r>
        <w:rPr>
          <w:rtl/>
        </w:rPr>
        <w:t>היו"ר מנסור עבאס:</w:t>
      </w:r>
    </w:p>
    <w:p w:rsidR="00C07121" w:rsidRDefault="00C07121" w:rsidP="00C07121">
      <w:pPr>
        <w:rPr>
          <w:rtl/>
        </w:rPr>
      </w:pPr>
      <w:r>
        <w:rPr>
          <w:rFonts w:hint="cs"/>
          <w:rtl/>
        </w:rPr>
        <w:t xml:space="preserve"> </w:t>
      </w:r>
    </w:p>
    <w:p w:rsidR="002939FA" w:rsidRDefault="002939FA" w:rsidP="00C07121">
      <w:pPr>
        <w:rPr>
          <w:rtl/>
        </w:rPr>
      </w:pPr>
      <w:bookmarkStart w:id="192" w:name="_ETM_Q1_969443"/>
      <w:bookmarkEnd w:id="192"/>
      <w:r>
        <w:rPr>
          <w:rFonts w:hint="cs"/>
          <w:rtl/>
        </w:rPr>
        <w:t xml:space="preserve">חנאן </w:t>
      </w:r>
      <w:bookmarkStart w:id="193" w:name="_ETM_Q1_974294"/>
      <w:bookmarkEnd w:id="193"/>
      <w:r>
        <w:rPr>
          <w:rFonts w:hint="cs"/>
          <w:rtl/>
        </w:rPr>
        <w:t>מרג'יה, ביקשתי בהתחלה שתציגי את עצמך, חנ</w:t>
      </w:r>
      <w:r w:rsidR="000D3C5A">
        <w:rPr>
          <w:rFonts w:hint="cs"/>
          <w:rtl/>
        </w:rPr>
        <w:t>א</w:t>
      </w:r>
      <w:r>
        <w:rPr>
          <w:rFonts w:hint="cs"/>
          <w:rtl/>
        </w:rPr>
        <w:t xml:space="preserve">ן מרג'יה מעמותת </w:t>
      </w:r>
      <w:bookmarkStart w:id="194" w:name="_ETM_Q1_980154"/>
      <w:bookmarkEnd w:id="194"/>
      <w:r>
        <w:rPr>
          <w:rFonts w:hint="cs"/>
          <w:rtl/>
        </w:rPr>
        <w:t xml:space="preserve">נשים נגד אלימות, נשמח אם תעבירו לנו המלצות כתובות שנוכל </w:t>
      </w:r>
      <w:bookmarkStart w:id="195" w:name="_ETM_Q1_981984"/>
      <w:bookmarkEnd w:id="195"/>
      <w:r>
        <w:rPr>
          <w:rFonts w:hint="cs"/>
          <w:rtl/>
        </w:rPr>
        <w:t xml:space="preserve">לשלב אותן בתוכנית העבודה שלנו. </w:t>
      </w:r>
    </w:p>
    <w:p w:rsidR="002939FA" w:rsidRDefault="002939FA" w:rsidP="00C07121">
      <w:pPr>
        <w:rPr>
          <w:rtl/>
        </w:rPr>
      </w:pPr>
    </w:p>
    <w:p w:rsidR="002939FA" w:rsidRDefault="002939FA" w:rsidP="00C07121">
      <w:pPr>
        <w:rPr>
          <w:rtl/>
        </w:rPr>
      </w:pPr>
      <w:bookmarkStart w:id="196" w:name="_ETM_Q1_992280"/>
      <w:bookmarkEnd w:id="196"/>
      <w:r>
        <w:rPr>
          <w:rFonts w:hint="cs"/>
          <w:rtl/>
        </w:rPr>
        <w:t>אנחנו נחזור לדיון בישיבה</w:t>
      </w:r>
      <w:bookmarkStart w:id="197" w:name="_ETM_Q1_996990"/>
      <w:bookmarkEnd w:id="197"/>
      <w:r>
        <w:rPr>
          <w:rFonts w:hint="cs"/>
          <w:rtl/>
        </w:rPr>
        <w:t>, כמובן רידא תמיד מדבר.</w:t>
      </w:r>
      <w:r w:rsidR="000D3C5A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רצית לשאול שאלה ואז נחזור </w:t>
      </w:r>
      <w:bookmarkStart w:id="198" w:name="_ETM_Q1_999357"/>
      <w:bookmarkEnd w:id="198"/>
      <w:r>
        <w:rPr>
          <w:rFonts w:hint="cs"/>
          <w:rtl/>
        </w:rPr>
        <w:t xml:space="preserve">לחברי הכנסת. בבקשה. </w:t>
      </w:r>
    </w:p>
    <w:p w:rsidR="002939FA" w:rsidRDefault="002939FA" w:rsidP="00C07121">
      <w:pPr>
        <w:rPr>
          <w:rtl/>
        </w:rPr>
      </w:pPr>
    </w:p>
    <w:p w:rsidR="002939FA" w:rsidRDefault="002939FA" w:rsidP="002939FA">
      <w:pPr>
        <w:pStyle w:val="a4"/>
        <w:keepNext/>
        <w:rPr>
          <w:rtl/>
        </w:rPr>
      </w:pPr>
      <w:bookmarkStart w:id="199" w:name="_ETM_Q1_1003617"/>
      <w:bookmarkStart w:id="200" w:name="_ETM_Q1_1005395"/>
      <w:bookmarkEnd w:id="199"/>
      <w:bookmarkEnd w:id="200"/>
      <w:r>
        <w:rPr>
          <w:rtl/>
        </w:rPr>
        <w:t>תהלה פרידמן (כחול לבן):</w:t>
      </w:r>
    </w:p>
    <w:p w:rsidR="002939FA" w:rsidRDefault="002939FA" w:rsidP="002939FA">
      <w:pPr>
        <w:pStyle w:val="KeepWithNext"/>
        <w:rPr>
          <w:rtl/>
        </w:rPr>
      </w:pPr>
    </w:p>
    <w:p w:rsidR="002939FA" w:rsidRDefault="002939FA" w:rsidP="002939FA">
      <w:pPr>
        <w:rPr>
          <w:rtl/>
        </w:rPr>
      </w:pPr>
      <w:r>
        <w:rPr>
          <w:rFonts w:hint="cs"/>
          <w:rtl/>
        </w:rPr>
        <w:t>אתה משרד הרווחה?</w:t>
      </w:r>
    </w:p>
    <w:p w:rsidR="002939FA" w:rsidRDefault="002939FA" w:rsidP="002939FA">
      <w:pPr>
        <w:rPr>
          <w:rtl/>
        </w:rPr>
      </w:pPr>
    </w:p>
    <w:p w:rsidR="002939FA" w:rsidRDefault="002939FA" w:rsidP="002939FA">
      <w:pPr>
        <w:pStyle w:val="af9"/>
        <w:keepNext/>
        <w:rPr>
          <w:rtl/>
        </w:rPr>
      </w:pPr>
      <w:bookmarkStart w:id="201" w:name="_ETM_Q1_1002044"/>
      <w:bookmarkEnd w:id="201"/>
      <w:r>
        <w:rPr>
          <w:rtl/>
        </w:rPr>
        <w:t>עדו אבגר:</w:t>
      </w:r>
    </w:p>
    <w:p w:rsidR="002939FA" w:rsidRDefault="002939FA" w:rsidP="002939FA">
      <w:pPr>
        <w:pStyle w:val="KeepWithNext"/>
        <w:rPr>
          <w:rtl/>
        </w:rPr>
      </w:pPr>
    </w:p>
    <w:p w:rsidR="002939FA" w:rsidRDefault="002939FA" w:rsidP="002939FA">
      <w:pPr>
        <w:rPr>
          <w:rtl/>
        </w:rPr>
      </w:pPr>
      <w:r>
        <w:rPr>
          <w:rFonts w:hint="cs"/>
          <w:rtl/>
        </w:rPr>
        <w:t xml:space="preserve">לא, מרכז המחקר </w:t>
      </w:r>
      <w:bookmarkStart w:id="202" w:name="_ETM_Q1_1005098"/>
      <w:bookmarkEnd w:id="202"/>
      <w:r>
        <w:rPr>
          <w:rFonts w:hint="cs"/>
          <w:rtl/>
        </w:rPr>
        <w:t>והמידע של הכנסת.</w:t>
      </w:r>
    </w:p>
    <w:p w:rsidR="002939FA" w:rsidRDefault="002939FA" w:rsidP="002939FA">
      <w:pPr>
        <w:rPr>
          <w:rtl/>
        </w:rPr>
      </w:pPr>
    </w:p>
    <w:p w:rsidR="002939FA" w:rsidRDefault="002939FA" w:rsidP="002939FA">
      <w:pPr>
        <w:pStyle w:val="a4"/>
        <w:keepNext/>
        <w:rPr>
          <w:rtl/>
        </w:rPr>
      </w:pPr>
      <w:bookmarkStart w:id="203" w:name="_ETM_Q1_1007180"/>
      <w:bookmarkStart w:id="204" w:name="_ETM_Q1_1008281"/>
      <w:bookmarkEnd w:id="203"/>
      <w:bookmarkEnd w:id="204"/>
      <w:r>
        <w:rPr>
          <w:rtl/>
        </w:rPr>
        <w:t>תהלה פרידמן (כחול לבן):</w:t>
      </w:r>
    </w:p>
    <w:p w:rsidR="002939FA" w:rsidRDefault="002939FA" w:rsidP="002939FA">
      <w:pPr>
        <w:pStyle w:val="KeepWithNext"/>
        <w:rPr>
          <w:rtl/>
        </w:rPr>
      </w:pPr>
    </w:p>
    <w:p w:rsidR="002939FA" w:rsidRDefault="002939FA" w:rsidP="002939FA">
      <w:pPr>
        <w:rPr>
          <w:rtl/>
        </w:rPr>
      </w:pPr>
      <w:r>
        <w:rPr>
          <w:rFonts w:hint="cs"/>
          <w:rtl/>
        </w:rPr>
        <w:t xml:space="preserve">אז הוא לא הכתובת הנכונה, רציתי לשאול את </w:t>
      </w:r>
      <w:bookmarkStart w:id="205" w:name="_ETM_Q1_1007268"/>
      <w:bookmarkEnd w:id="205"/>
      <w:r>
        <w:rPr>
          <w:rFonts w:hint="cs"/>
          <w:rtl/>
        </w:rPr>
        <w:t>משרד הרווחה.</w:t>
      </w:r>
    </w:p>
    <w:p w:rsidR="002939FA" w:rsidRDefault="002939FA" w:rsidP="002939FA">
      <w:pPr>
        <w:rPr>
          <w:rtl/>
        </w:rPr>
      </w:pPr>
    </w:p>
    <w:p w:rsidR="002939FA" w:rsidRDefault="002939FA" w:rsidP="002939FA">
      <w:pPr>
        <w:pStyle w:val="af6"/>
        <w:keepNext/>
        <w:rPr>
          <w:rtl/>
        </w:rPr>
      </w:pPr>
      <w:bookmarkStart w:id="206" w:name="_ETM_Q1_1008685"/>
      <w:bookmarkStart w:id="207" w:name="_ETM_Q1_1012211"/>
      <w:bookmarkEnd w:id="206"/>
      <w:bookmarkEnd w:id="207"/>
      <w:r>
        <w:rPr>
          <w:rtl/>
        </w:rPr>
        <w:t>היו"ר מנסור עבאס:</w:t>
      </w:r>
    </w:p>
    <w:p w:rsidR="002939FA" w:rsidRDefault="002939FA" w:rsidP="002939FA">
      <w:pPr>
        <w:pStyle w:val="KeepWithNext"/>
        <w:rPr>
          <w:rtl/>
        </w:rPr>
      </w:pPr>
    </w:p>
    <w:p w:rsidR="002939FA" w:rsidRDefault="002939FA" w:rsidP="002939FA">
      <w:pPr>
        <w:rPr>
          <w:rtl/>
        </w:rPr>
      </w:pPr>
      <w:r>
        <w:rPr>
          <w:rFonts w:hint="cs"/>
          <w:rtl/>
        </w:rPr>
        <w:t xml:space="preserve">אוקיי, בסדר, אז נתחיל עם חבר הכנסת יוסף </w:t>
      </w:r>
      <w:bookmarkStart w:id="208" w:name="_ETM_Q1_1015571"/>
      <w:bookmarkEnd w:id="208"/>
      <w:r>
        <w:rPr>
          <w:rFonts w:hint="cs"/>
          <w:rtl/>
        </w:rPr>
        <w:t xml:space="preserve">ג'בארין. </w:t>
      </w:r>
    </w:p>
    <w:p w:rsidR="00630B46" w:rsidRDefault="00630B46" w:rsidP="002939FA">
      <w:pPr>
        <w:rPr>
          <w:rtl/>
        </w:rPr>
      </w:pPr>
    </w:p>
    <w:p w:rsidR="00630B46" w:rsidRDefault="00630B46" w:rsidP="00630B46">
      <w:pPr>
        <w:pStyle w:val="a4"/>
        <w:keepNext/>
        <w:rPr>
          <w:rtl/>
        </w:rPr>
      </w:pPr>
      <w:bookmarkStart w:id="209" w:name="_ETM_Q1_1024521"/>
      <w:bookmarkStart w:id="210" w:name="_ETM_Q1_1022048"/>
      <w:bookmarkEnd w:id="209"/>
      <w:bookmarkEnd w:id="210"/>
      <w:r>
        <w:rPr>
          <w:rtl/>
        </w:rPr>
        <w:lastRenderedPageBreak/>
        <w:t>תהלה פרידמן (כחול לבן):</w:t>
      </w:r>
    </w:p>
    <w:p w:rsidR="00630B46" w:rsidRDefault="00630B46" w:rsidP="00630B46">
      <w:pPr>
        <w:pStyle w:val="KeepWithNext"/>
        <w:rPr>
          <w:rtl/>
        </w:rPr>
      </w:pPr>
    </w:p>
    <w:p w:rsidR="00630B46" w:rsidRDefault="00630B46" w:rsidP="000D3C5A">
      <w:pPr>
        <w:rPr>
          <w:rtl/>
        </w:rPr>
      </w:pPr>
      <w:r>
        <w:rPr>
          <w:rFonts w:hint="cs"/>
          <w:rtl/>
        </w:rPr>
        <w:t>אם משרד הרווחה בזום אני</w:t>
      </w:r>
      <w:bookmarkStart w:id="211" w:name="_ETM_Q1_1021986"/>
      <w:bookmarkEnd w:id="211"/>
      <w:r>
        <w:rPr>
          <w:rFonts w:hint="cs"/>
          <w:rtl/>
        </w:rPr>
        <w:t xml:space="preserve"> יכולה לשאול משהו? </w:t>
      </w:r>
    </w:p>
    <w:p w:rsidR="00630B46" w:rsidRDefault="00630B46" w:rsidP="00630B46">
      <w:pPr>
        <w:rPr>
          <w:rtl/>
        </w:rPr>
      </w:pPr>
    </w:p>
    <w:p w:rsidR="00630B46" w:rsidRDefault="00630B46" w:rsidP="00630B46">
      <w:pPr>
        <w:pStyle w:val="af6"/>
        <w:keepNext/>
        <w:rPr>
          <w:rtl/>
        </w:rPr>
      </w:pPr>
      <w:bookmarkStart w:id="212" w:name="_ETM_Q1_1024279"/>
      <w:bookmarkStart w:id="213" w:name="_ETM_Q1_1027307"/>
      <w:bookmarkEnd w:id="212"/>
      <w:bookmarkEnd w:id="213"/>
      <w:r>
        <w:rPr>
          <w:rtl/>
        </w:rPr>
        <w:t>היו"ר מנסור עבאס:</w:t>
      </w:r>
    </w:p>
    <w:p w:rsidR="00630B46" w:rsidRDefault="00630B46" w:rsidP="00630B46">
      <w:pPr>
        <w:pStyle w:val="KeepWithNext"/>
        <w:rPr>
          <w:rtl/>
        </w:rPr>
      </w:pPr>
    </w:p>
    <w:p w:rsidR="00630B46" w:rsidRDefault="00630B46" w:rsidP="00630B46">
      <w:pPr>
        <w:rPr>
          <w:rtl/>
        </w:rPr>
      </w:pPr>
      <w:r>
        <w:rPr>
          <w:rFonts w:hint="cs"/>
          <w:rtl/>
        </w:rPr>
        <w:t xml:space="preserve">בעוד שעה יש לי פגישה עם </w:t>
      </w:r>
      <w:bookmarkStart w:id="214" w:name="_ETM_Q1_1026751"/>
      <w:bookmarkEnd w:id="214"/>
      <w:r>
        <w:rPr>
          <w:rFonts w:hint="cs"/>
          <w:rtl/>
        </w:rPr>
        <w:t xml:space="preserve">שר הרווחה אז אני אעביר לו את השאלות. </w:t>
      </w:r>
    </w:p>
    <w:p w:rsidR="00630B46" w:rsidRDefault="00630B46" w:rsidP="00630B46">
      <w:pPr>
        <w:rPr>
          <w:rtl/>
        </w:rPr>
      </w:pPr>
    </w:p>
    <w:p w:rsidR="00630B46" w:rsidRDefault="00630B46" w:rsidP="00630B46">
      <w:pPr>
        <w:pStyle w:val="a4"/>
        <w:keepNext/>
        <w:rPr>
          <w:rtl/>
        </w:rPr>
      </w:pPr>
      <w:bookmarkStart w:id="215" w:name="_ETM_Q1_1027101"/>
      <w:bookmarkStart w:id="216" w:name="_ETM_Q1_1027978"/>
      <w:bookmarkEnd w:id="215"/>
      <w:bookmarkEnd w:id="216"/>
      <w:r>
        <w:rPr>
          <w:rtl/>
        </w:rPr>
        <w:t>תהלה פרידמן (כחול לבן):</w:t>
      </w:r>
    </w:p>
    <w:p w:rsidR="00630B46" w:rsidRDefault="00630B46" w:rsidP="00630B46">
      <w:pPr>
        <w:pStyle w:val="KeepWithNext"/>
        <w:rPr>
          <w:rtl/>
        </w:rPr>
      </w:pPr>
    </w:p>
    <w:p w:rsidR="002939FA" w:rsidRDefault="00630B46" w:rsidP="000D3C5A">
      <w:pPr>
        <w:rPr>
          <w:rtl/>
        </w:rPr>
      </w:pPr>
      <w:r>
        <w:rPr>
          <w:rFonts w:hint="cs"/>
          <w:rtl/>
        </w:rPr>
        <w:t xml:space="preserve">אז תעביר </w:t>
      </w:r>
      <w:bookmarkStart w:id="217" w:name="_ETM_Q1_1028937"/>
      <w:bookmarkEnd w:id="217"/>
      <w:r>
        <w:rPr>
          <w:rFonts w:hint="cs"/>
          <w:rtl/>
        </w:rPr>
        <w:t xml:space="preserve">את השאלה, כי בסוף פה אנחנו מדברים על הגשות כתבי </w:t>
      </w:r>
      <w:bookmarkStart w:id="218" w:name="_ETM_Q1_1035050"/>
      <w:bookmarkEnd w:id="218"/>
      <w:r>
        <w:rPr>
          <w:rFonts w:hint="cs"/>
          <w:rtl/>
        </w:rPr>
        <w:t xml:space="preserve">אישום וחקירות במשטרה וכל מיני דברים כאלה, אבל בשלב </w:t>
      </w:r>
      <w:bookmarkStart w:id="219" w:name="_ETM_Q1_1037421"/>
      <w:bookmarkEnd w:id="219"/>
      <w:r>
        <w:rPr>
          <w:rFonts w:hint="cs"/>
          <w:rtl/>
        </w:rPr>
        <w:t xml:space="preserve">של הטיפול, מקלטים לנשים, מקלטים לנשים שסובלות מאלימות, דירות </w:t>
      </w:r>
      <w:bookmarkStart w:id="220" w:name="_ETM_Q1_1048853"/>
      <w:bookmarkEnd w:id="220"/>
      <w:r>
        <w:rPr>
          <w:rFonts w:hint="cs"/>
          <w:rtl/>
        </w:rPr>
        <w:t>מעבר, כל הדברים האלה</w:t>
      </w:r>
      <w:r w:rsidR="000D3C5A">
        <w:rPr>
          <w:rFonts w:hint="cs"/>
          <w:rtl/>
        </w:rPr>
        <w:t>.</w:t>
      </w:r>
      <w:r>
        <w:rPr>
          <w:rFonts w:hint="cs"/>
          <w:rtl/>
        </w:rPr>
        <w:t xml:space="preserve"> התחושה שלי ש</w:t>
      </w:r>
      <w:r w:rsidR="000D3C5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מתוקצבים על פי </w:t>
      </w:r>
      <w:bookmarkStart w:id="221" w:name="_ETM_Q1_1049687"/>
      <w:bookmarkEnd w:id="221"/>
      <w:r>
        <w:rPr>
          <w:rFonts w:hint="cs"/>
          <w:rtl/>
        </w:rPr>
        <w:t xml:space="preserve">האחוז באוכלוסייה, כאילו 20% מהתקציב הולך לחברה הערבית, אבל הצורך </w:t>
      </w:r>
      <w:bookmarkStart w:id="222" w:name="_ETM_Q1_1054995"/>
      <w:bookmarkEnd w:id="222"/>
      <w:r>
        <w:rPr>
          <w:rFonts w:hint="cs"/>
          <w:rtl/>
        </w:rPr>
        <w:t xml:space="preserve">הוא צורך אחר כי אנחנו יודעים שהאחוזים, </w:t>
      </w:r>
      <w:bookmarkStart w:id="223" w:name="_ETM_Q1_1061509"/>
      <w:bookmarkEnd w:id="223"/>
      <w:r>
        <w:rPr>
          <w:rFonts w:hint="cs"/>
          <w:rtl/>
        </w:rPr>
        <w:t xml:space="preserve">בשנה האחרונה מתוך 12 נרצחות שמונה היו ערביות, אז האחוז </w:t>
      </w:r>
      <w:bookmarkStart w:id="224" w:name="_ETM_Q1_1062936"/>
      <w:bookmarkEnd w:id="224"/>
      <w:r>
        <w:rPr>
          <w:rFonts w:hint="cs"/>
          <w:rtl/>
        </w:rPr>
        <w:t xml:space="preserve">צריך להיות יותר גדול. בקיצור, רציתי להבין ממשרד הרווחה את </w:t>
      </w:r>
      <w:bookmarkStart w:id="225" w:name="_ETM_Q1_1070683"/>
      <w:bookmarkEnd w:id="225"/>
      <w:r>
        <w:rPr>
          <w:rFonts w:hint="cs"/>
          <w:rtl/>
        </w:rPr>
        <w:t xml:space="preserve">כל הדברים האלה של מקלטים ודירות מעבר וזה, האם יש </w:t>
      </w:r>
      <w:bookmarkStart w:id="226" w:name="_ETM_Q1_1070217"/>
      <w:bookmarkEnd w:id="226"/>
      <w:r>
        <w:rPr>
          <w:rFonts w:hint="cs"/>
          <w:rtl/>
        </w:rPr>
        <w:t xml:space="preserve">התאמה באחוז לצורך. </w:t>
      </w:r>
    </w:p>
    <w:p w:rsidR="00630B46" w:rsidRDefault="00630B46" w:rsidP="00630B46">
      <w:pPr>
        <w:rPr>
          <w:rtl/>
        </w:rPr>
      </w:pPr>
    </w:p>
    <w:p w:rsidR="00630B46" w:rsidRDefault="00630B46" w:rsidP="00630B46">
      <w:pPr>
        <w:pStyle w:val="a4"/>
        <w:keepNext/>
        <w:rPr>
          <w:rtl/>
        </w:rPr>
      </w:pPr>
      <w:bookmarkStart w:id="227" w:name="_ETM_Q1_1076771"/>
      <w:bookmarkStart w:id="228" w:name="_ETM_Q1_1075516"/>
      <w:bookmarkEnd w:id="227"/>
      <w:bookmarkEnd w:id="228"/>
      <w:r>
        <w:rPr>
          <w:rtl/>
        </w:rPr>
        <w:t>עאידה תומא סלימאן (הרשימה המשותפת):</w:t>
      </w:r>
    </w:p>
    <w:p w:rsidR="00630B46" w:rsidRDefault="00630B46" w:rsidP="00630B46">
      <w:pPr>
        <w:pStyle w:val="KeepWithNext"/>
        <w:rPr>
          <w:rtl/>
        </w:rPr>
      </w:pPr>
    </w:p>
    <w:p w:rsidR="00630B46" w:rsidRDefault="00630B46" w:rsidP="00630B46">
      <w:pPr>
        <w:rPr>
          <w:rtl/>
        </w:rPr>
      </w:pPr>
      <w:r>
        <w:rPr>
          <w:rFonts w:hint="cs"/>
          <w:rtl/>
        </w:rPr>
        <w:t xml:space="preserve">אין התאמה ואין חשיבה שצריך </w:t>
      </w:r>
      <w:bookmarkStart w:id="229" w:name="_ETM_Q1_1078150"/>
      <w:bookmarkEnd w:id="229"/>
      <w:r>
        <w:rPr>
          <w:rFonts w:hint="cs"/>
          <w:rtl/>
        </w:rPr>
        <w:t>שתהיה התאמה, לצערי הרב.</w:t>
      </w:r>
    </w:p>
    <w:p w:rsidR="00630B46" w:rsidRDefault="00630B46" w:rsidP="00630B46">
      <w:pPr>
        <w:rPr>
          <w:rtl/>
        </w:rPr>
      </w:pPr>
    </w:p>
    <w:p w:rsidR="00630B46" w:rsidRDefault="00630B46" w:rsidP="00630B46">
      <w:pPr>
        <w:pStyle w:val="a4"/>
        <w:keepNext/>
        <w:rPr>
          <w:rtl/>
        </w:rPr>
      </w:pPr>
      <w:bookmarkStart w:id="230" w:name="_ETM_Q1_1082182"/>
      <w:bookmarkStart w:id="231" w:name="_ETM_Q1_1083567"/>
      <w:bookmarkEnd w:id="230"/>
      <w:bookmarkEnd w:id="231"/>
      <w:r>
        <w:rPr>
          <w:rtl/>
        </w:rPr>
        <w:t>תהלה פרידמן (כחול לבן):</w:t>
      </w:r>
    </w:p>
    <w:p w:rsidR="00630B46" w:rsidRDefault="00630B46" w:rsidP="00630B46">
      <w:pPr>
        <w:pStyle w:val="KeepWithNext"/>
        <w:rPr>
          <w:rtl/>
        </w:rPr>
      </w:pPr>
    </w:p>
    <w:p w:rsidR="00630B46" w:rsidRDefault="00630B46" w:rsidP="00630B46">
      <w:pPr>
        <w:rPr>
          <w:rtl/>
        </w:rPr>
      </w:pPr>
      <w:r>
        <w:rPr>
          <w:rFonts w:hint="cs"/>
          <w:rtl/>
        </w:rPr>
        <w:t xml:space="preserve">אז אני שואלת ומבקשת ממשרד </w:t>
      </w:r>
      <w:bookmarkStart w:id="232" w:name="_ETM_Q1_1089764"/>
      <w:bookmarkEnd w:id="232"/>
      <w:r>
        <w:rPr>
          <w:rFonts w:hint="cs"/>
          <w:rtl/>
        </w:rPr>
        <w:t xml:space="preserve">הרווחה את ההתאמה היחסית. </w:t>
      </w:r>
    </w:p>
    <w:p w:rsidR="00630B46" w:rsidRDefault="00630B46" w:rsidP="00630B46">
      <w:pPr>
        <w:rPr>
          <w:rtl/>
        </w:rPr>
      </w:pPr>
    </w:p>
    <w:p w:rsidR="000D3C5A" w:rsidRDefault="000D3C5A" w:rsidP="000D3C5A">
      <w:pPr>
        <w:pStyle w:val="a4"/>
        <w:keepNext/>
        <w:rPr>
          <w:rtl/>
        </w:rPr>
      </w:pPr>
      <w:bookmarkStart w:id="233" w:name="_ETM_Q1_1088924"/>
      <w:bookmarkStart w:id="234" w:name="_ETM_Q1_1094591"/>
      <w:bookmarkEnd w:id="233"/>
      <w:bookmarkEnd w:id="234"/>
      <w:r>
        <w:rPr>
          <w:rtl/>
        </w:rPr>
        <w:t>קריאה:</w:t>
      </w:r>
    </w:p>
    <w:p w:rsidR="000D3C5A" w:rsidRDefault="000D3C5A" w:rsidP="000D3C5A">
      <w:pPr>
        <w:pStyle w:val="KeepWithNext"/>
        <w:rPr>
          <w:rtl/>
          <w:lang w:eastAsia="he-IL"/>
        </w:rPr>
      </w:pPr>
    </w:p>
    <w:p w:rsidR="00630B46" w:rsidRDefault="00630B46" w:rsidP="00630B46">
      <w:pPr>
        <w:rPr>
          <w:rtl/>
        </w:rPr>
      </w:pPr>
      <w:r>
        <w:rPr>
          <w:rFonts w:hint="cs"/>
          <w:rtl/>
        </w:rPr>
        <w:t xml:space="preserve">לפי הצרכים, הצרכים יותר </w:t>
      </w:r>
      <w:bookmarkStart w:id="235" w:name="_ETM_Q1_1095852"/>
      <w:bookmarkEnd w:id="235"/>
      <w:r>
        <w:rPr>
          <w:rFonts w:hint="cs"/>
          <w:rtl/>
        </w:rPr>
        <w:t>גבוהים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מהאחוז. </w:t>
      </w:r>
    </w:p>
    <w:p w:rsidR="00630B46" w:rsidRDefault="00630B46" w:rsidP="00630B46">
      <w:pPr>
        <w:rPr>
          <w:rtl/>
        </w:rPr>
      </w:pPr>
    </w:p>
    <w:p w:rsidR="00630B46" w:rsidRDefault="00630B46" w:rsidP="00630B46">
      <w:pPr>
        <w:pStyle w:val="af6"/>
        <w:keepNext/>
        <w:rPr>
          <w:rtl/>
        </w:rPr>
      </w:pPr>
      <w:bookmarkStart w:id="236" w:name="_ETM_Q1_1081864"/>
      <w:bookmarkStart w:id="237" w:name="_ETM_Q1_1084326"/>
      <w:bookmarkEnd w:id="236"/>
      <w:bookmarkEnd w:id="237"/>
      <w:r>
        <w:rPr>
          <w:rtl/>
        </w:rPr>
        <w:t>היו"ר מנסור עבאס:</w:t>
      </w:r>
    </w:p>
    <w:p w:rsidR="00630B46" w:rsidRDefault="00630B46" w:rsidP="00630B46">
      <w:pPr>
        <w:pStyle w:val="KeepWithNext"/>
        <w:rPr>
          <w:rtl/>
        </w:rPr>
      </w:pPr>
    </w:p>
    <w:p w:rsidR="00630B46" w:rsidRDefault="00630B46" w:rsidP="002B2993">
      <w:pPr>
        <w:rPr>
          <w:rtl/>
        </w:rPr>
      </w:pPr>
      <w:r>
        <w:rPr>
          <w:rFonts w:hint="cs"/>
          <w:rtl/>
        </w:rPr>
        <w:t xml:space="preserve">תודה לך, תהלה, את יכולה בהמשך כן </w:t>
      </w:r>
      <w:bookmarkStart w:id="238" w:name="_ETM_Q1_1097436"/>
      <w:bookmarkEnd w:id="238"/>
      <w:r>
        <w:rPr>
          <w:rFonts w:hint="cs"/>
          <w:rtl/>
        </w:rPr>
        <w:t xml:space="preserve">להתערב בדיון. </w:t>
      </w:r>
      <w:r w:rsidR="002B2993">
        <w:rPr>
          <w:rFonts w:hint="cs"/>
          <w:rtl/>
        </w:rPr>
        <w:t>כן, יוסף</w:t>
      </w:r>
      <w:r w:rsidR="000D3C5A">
        <w:rPr>
          <w:rFonts w:hint="cs"/>
          <w:rtl/>
        </w:rPr>
        <w:t>.</w:t>
      </w:r>
    </w:p>
    <w:p w:rsidR="00630B46" w:rsidRDefault="00630B46" w:rsidP="00630B46">
      <w:pPr>
        <w:rPr>
          <w:rtl/>
        </w:rPr>
      </w:pPr>
    </w:p>
    <w:p w:rsidR="00630B46" w:rsidRDefault="00630B46" w:rsidP="00630B46">
      <w:pPr>
        <w:pStyle w:val="a4"/>
        <w:keepNext/>
        <w:rPr>
          <w:rtl/>
        </w:rPr>
      </w:pPr>
      <w:bookmarkStart w:id="239" w:name="_ETM_Q1_1111197"/>
      <w:bookmarkStart w:id="240" w:name="_ETM_Q1_1112322"/>
      <w:bookmarkEnd w:id="239"/>
      <w:bookmarkEnd w:id="240"/>
      <w:r>
        <w:rPr>
          <w:rtl/>
        </w:rPr>
        <w:t>יוסף ג'בארין (הרשימה המשותפת):</w:t>
      </w:r>
    </w:p>
    <w:p w:rsidR="00630B46" w:rsidRDefault="00630B46" w:rsidP="00630B46">
      <w:pPr>
        <w:pStyle w:val="KeepWithNext"/>
        <w:rPr>
          <w:rtl/>
        </w:rPr>
      </w:pPr>
    </w:p>
    <w:p w:rsidR="00630B46" w:rsidRDefault="00630B46" w:rsidP="00630B46">
      <w:pPr>
        <w:rPr>
          <w:rtl/>
        </w:rPr>
      </w:pPr>
      <w:r>
        <w:rPr>
          <w:rFonts w:hint="cs"/>
          <w:rtl/>
        </w:rPr>
        <w:t xml:space="preserve">האמת היא שהנתונים הקשים, אני אפילו לא </w:t>
      </w:r>
      <w:bookmarkStart w:id="241" w:name="_ETM_Q1_1113140"/>
      <w:bookmarkEnd w:id="241"/>
      <w:r>
        <w:rPr>
          <w:rFonts w:hint="cs"/>
          <w:rtl/>
        </w:rPr>
        <w:t xml:space="preserve">רוצה להשתמש במילה נתונים כי זה </w:t>
      </w:r>
      <w:r w:rsidR="00146664">
        <w:rPr>
          <w:rFonts w:hint="cs"/>
          <w:rtl/>
        </w:rPr>
        <w:t xml:space="preserve">אולי </w:t>
      </w:r>
      <w:r>
        <w:rPr>
          <w:rFonts w:hint="cs"/>
          <w:rtl/>
        </w:rPr>
        <w:t>שיח יבש</w:t>
      </w:r>
      <w:r w:rsidR="00146664">
        <w:rPr>
          <w:rFonts w:hint="cs"/>
          <w:rtl/>
        </w:rPr>
        <w:t xml:space="preserve">, המקרים </w:t>
      </w:r>
      <w:bookmarkStart w:id="242" w:name="_ETM_Q1_1117995"/>
      <w:bookmarkEnd w:id="242"/>
      <w:r w:rsidR="00146664">
        <w:rPr>
          <w:rFonts w:hint="cs"/>
          <w:rtl/>
        </w:rPr>
        <w:t xml:space="preserve">הקשים של רצח נשים בכלל, של רצח נשים ערביות, אני </w:t>
      </w:r>
      <w:bookmarkStart w:id="243" w:name="_ETM_Q1_1128698"/>
      <w:bookmarkEnd w:id="243"/>
      <w:r w:rsidR="00146664">
        <w:rPr>
          <w:rFonts w:hint="cs"/>
          <w:rtl/>
        </w:rPr>
        <w:t xml:space="preserve">חושב שהם מדברים בעד עצמם. אני רוצה להגיד לך, כבוד </w:t>
      </w:r>
      <w:bookmarkStart w:id="244" w:name="_ETM_Q1_1133831"/>
      <w:bookmarkEnd w:id="244"/>
      <w:r w:rsidR="00146664">
        <w:rPr>
          <w:rFonts w:hint="cs"/>
          <w:rtl/>
        </w:rPr>
        <w:t xml:space="preserve">היושב ראש, אנחנו מלווים את הנושא הזה בכל השנים האחרונות, </w:t>
      </w:r>
      <w:bookmarkStart w:id="245" w:name="_ETM_Q1_1139512"/>
      <w:bookmarkEnd w:id="245"/>
      <w:r w:rsidR="00146664">
        <w:rPr>
          <w:rFonts w:hint="cs"/>
          <w:rtl/>
        </w:rPr>
        <w:t>בוודאי גם במסגרת הוועדה למעמד האישה, שם התקיימו</w:t>
      </w:r>
      <w:r w:rsidR="00E804CB">
        <w:rPr>
          <w:rFonts w:hint="cs"/>
          <w:rtl/>
        </w:rPr>
        <w:t xml:space="preserve"> </w:t>
      </w:r>
      <w:r w:rsidR="00146664">
        <w:rPr>
          <w:rFonts w:hint="cs"/>
          <w:rtl/>
        </w:rPr>
        <w:t xml:space="preserve">מספר </w:t>
      </w:r>
      <w:bookmarkStart w:id="246" w:name="_ETM_Q1_1148027"/>
      <w:bookmarkEnd w:id="246"/>
      <w:r w:rsidR="00146664">
        <w:rPr>
          <w:rFonts w:hint="cs"/>
          <w:rtl/>
        </w:rPr>
        <w:t xml:space="preserve">דיונים, היו גם מספר פגישות בנושאים הללו, </w:t>
      </w:r>
      <w:bookmarkStart w:id="247" w:name="_ETM_Q1_1152806"/>
      <w:bookmarkEnd w:id="247"/>
      <w:r w:rsidR="00146664">
        <w:rPr>
          <w:rFonts w:hint="cs"/>
          <w:rtl/>
        </w:rPr>
        <w:t xml:space="preserve">הן עם המשרד לשוויון חברתי, משרד העבודה והרווחה, אני חושב </w:t>
      </w:r>
      <w:bookmarkStart w:id="248" w:name="_ETM_Q1_1155503"/>
      <w:bookmarkEnd w:id="248"/>
      <w:r w:rsidR="00146664">
        <w:rPr>
          <w:rFonts w:hint="cs"/>
          <w:rtl/>
        </w:rPr>
        <w:t xml:space="preserve">שגם עם משרד החינוך, היה גם דיבור על כך, </w:t>
      </w:r>
      <w:bookmarkStart w:id="249" w:name="_ETM_Q1_1164129"/>
      <w:bookmarkEnd w:id="249"/>
      <w:r w:rsidR="00146664">
        <w:rPr>
          <w:rFonts w:hint="cs"/>
          <w:rtl/>
        </w:rPr>
        <w:t xml:space="preserve">לא היה דיבור, אפילו גובשה תוכנית שאמורה לתת פתרונות, גם </w:t>
      </w:r>
      <w:bookmarkStart w:id="250" w:name="_ETM_Q1_1171778"/>
      <w:bookmarkEnd w:id="250"/>
      <w:r w:rsidR="00146664">
        <w:rPr>
          <w:rFonts w:hint="cs"/>
          <w:rtl/>
        </w:rPr>
        <w:t xml:space="preserve">אם חלקיים, אבל לקדם התמודדות עם התופעה הקשה הזו ואפשר </w:t>
      </w:r>
      <w:bookmarkStart w:id="251" w:name="_ETM_Q1_1180514"/>
      <w:bookmarkEnd w:id="251"/>
      <w:r w:rsidR="00146664">
        <w:rPr>
          <w:rFonts w:hint="cs"/>
          <w:rtl/>
        </w:rPr>
        <w:t xml:space="preserve">להגיד אחרי כל העשייה הזו ואחרי שכבר הצלחנו להתקדם בכיוון </w:t>
      </w:r>
      <w:bookmarkStart w:id="252" w:name="_ETM_Q1_1187828"/>
      <w:bookmarkEnd w:id="252"/>
      <w:r w:rsidR="00146664">
        <w:rPr>
          <w:rFonts w:hint="cs"/>
          <w:rtl/>
        </w:rPr>
        <w:t xml:space="preserve">של תוכנית, גם אם היא חלקית, ואנחנו ניצבים במצב </w:t>
      </w:r>
      <w:bookmarkStart w:id="253" w:name="_ETM_Q1_1194050"/>
      <w:bookmarkEnd w:id="253"/>
      <w:r w:rsidR="00146664">
        <w:rPr>
          <w:rFonts w:hint="cs"/>
          <w:rtl/>
        </w:rPr>
        <w:t xml:space="preserve">היום כאילו שצריכים לחזור עכשיו עוד פעם על כל הדיונים </w:t>
      </w:r>
      <w:bookmarkStart w:id="254" w:name="_ETM_Q1_1197846"/>
      <w:bookmarkEnd w:id="254"/>
      <w:r w:rsidR="00146664">
        <w:rPr>
          <w:rFonts w:hint="cs"/>
          <w:rtl/>
        </w:rPr>
        <w:t xml:space="preserve">הללו מחדש. </w:t>
      </w:r>
    </w:p>
    <w:p w:rsidR="00146664" w:rsidRDefault="00146664" w:rsidP="00630B46">
      <w:pPr>
        <w:rPr>
          <w:rtl/>
        </w:rPr>
      </w:pPr>
    </w:p>
    <w:p w:rsidR="00146664" w:rsidRDefault="00146664" w:rsidP="00630B46">
      <w:pPr>
        <w:rPr>
          <w:rtl/>
        </w:rPr>
      </w:pPr>
      <w:r>
        <w:rPr>
          <w:rFonts w:hint="cs"/>
          <w:rtl/>
        </w:rPr>
        <w:t>אני מ</w:t>
      </w:r>
      <w:bookmarkStart w:id="255" w:name="_ETM_Q1_1200903"/>
      <w:bookmarkEnd w:id="255"/>
      <w:r>
        <w:rPr>
          <w:rFonts w:hint="cs"/>
          <w:rtl/>
        </w:rPr>
        <w:t xml:space="preserve">ציע להתמקד עכשיו ביישום גם של </w:t>
      </w:r>
      <w:bookmarkStart w:id="256" w:name="_ETM_Q1_1208295"/>
      <w:bookmarkEnd w:id="256"/>
      <w:r>
        <w:rPr>
          <w:rFonts w:hint="cs"/>
          <w:rtl/>
        </w:rPr>
        <w:t xml:space="preserve">המסקנות, אבל גם הרעיונות והתוכניות שכבר גובשו. הצגת הנתונים חשובה, </w:t>
      </w:r>
      <w:bookmarkStart w:id="257" w:name="_ETM_Q1_1215364"/>
      <w:bookmarkEnd w:id="257"/>
      <w:r>
        <w:rPr>
          <w:rFonts w:hint="cs"/>
          <w:rtl/>
        </w:rPr>
        <w:t xml:space="preserve">נוכל לדבר שעות על התופעה ועל הקשיים שלה ועל המחדלים </w:t>
      </w:r>
      <w:bookmarkStart w:id="258" w:name="_ETM_Q1_1222029"/>
      <w:bookmarkEnd w:id="258"/>
      <w:r>
        <w:rPr>
          <w:rFonts w:hint="cs"/>
          <w:rtl/>
        </w:rPr>
        <w:t xml:space="preserve">של המשטרה ועל ההפקרות שקיימת בנושא הזה, אבל לדעתי צריך </w:t>
      </w:r>
      <w:bookmarkStart w:id="259" w:name="_ETM_Q1_1229887"/>
      <w:bookmarkEnd w:id="259"/>
      <w:r>
        <w:rPr>
          <w:rFonts w:hint="cs"/>
          <w:rtl/>
        </w:rPr>
        <w:t xml:space="preserve">למקד באמת את השיח על התוכנית, על היישום שלה, ואם </w:t>
      </w:r>
      <w:bookmarkStart w:id="260" w:name="_ETM_Q1_1236225"/>
      <w:bookmarkEnd w:id="260"/>
      <w:r>
        <w:rPr>
          <w:rFonts w:hint="cs"/>
          <w:rtl/>
        </w:rPr>
        <w:t xml:space="preserve">הבעיה כנראה, לפחות ככה נשמע, היא תקציבים אז השאלה המרכזית </w:t>
      </w:r>
      <w:bookmarkStart w:id="261" w:name="_ETM_Q1_1242066"/>
      <w:bookmarkEnd w:id="261"/>
      <w:r>
        <w:rPr>
          <w:rFonts w:hint="cs"/>
          <w:rtl/>
        </w:rPr>
        <w:t>צריכה לעבור למשרדים האחר</w:t>
      </w:r>
      <w:r w:rsidR="002B2993">
        <w:rPr>
          <w:rFonts w:hint="cs"/>
          <w:rtl/>
        </w:rPr>
        <w:t>א</w:t>
      </w:r>
      <w:r>
        <w:rPr>
          <w:rFonts w:hint="cs"/>
          <w:rtl/>
        </w:rPr>
        <w:t xml:space="preserve">ים על התקציב, בין אם </w:t>
      </w:r>
      <w:bookmarkStart w:id="262" w:name="_ETM_Q1_1244320"/>
      <w:bookmarkEnd w:id="262"/>
      <w:r>
        <w:rPr>
          <w:rFonts w:hint="cs"/>
          <w:rtl/>
        </w:rPr>
        <w:t>זה משרד העבודה והרווחה ובין אם זה משרד האוצר,</w:t>
      </w:r>
      <w:bookmarkStart w:id="263" w:name="_ETM_Q1_1248009"/>
      <w:bookmarkEnd w:id="263"/>
      <w:r>
        <w:rPr>
          <w:rFonts w:hint="cs"/>
          <w:rtl/>
        </w:rPr>
        <w:t xml:space="preserve"> מדוע מתעכבים התקציבים הללו ומדוע התוכנית לא מיושמת. </w:t>
      </w:r>
    </w:p>
    <w:p w:rsidR="00146664" w:rsidRDefault="00146664" w:rsidP="00630B46">
      <w:pPr>
        <w:rPr>
          <w:rtl/>
        </w:rPr>
      </w:pPr>
    </w:p>
    <w:p w:rsidR="00146664" w:rsidRDefault="00146664" w:rsidP="00146664">
      <w:pPr>
        <w:pStyle w:val="af6"/>
        <w:keepNext/>
        <w:rPr>
          <w:rtl/>
        </w:rPr>
      </w:pPr>
      <w:bookmarkStart w:id="264" w:name="_ETM_Q1_1249283"/>
      <w:bookmarkStart w:id="265" w:name="_ETM_Q1_1250917"/>
      <w:bookmarkEnd w:id="264"/>
      <w:bookmarkEnd w:id="265"/>
      <w:r>
        <w:rPr>
          <w:rtl/>
        </w:rPr>
        <w:t>היו"ר מנסור עבאס:</w:t>
      </w:r>
    </w:p>
    <w:p w:rsidR="00146664" w:rsidRDefault="00146664" w:rsidP="00146664">
      <w:pPr>
        <w:pStyle w:val="KeepWithNext"/>
        <w:rPr>
          <w:rtl/>
        </w:rPr>
      </w:pPr>
    </w:p>
    <w:p w:rsidR="00146664" w:rsidRDefault="00146664" w:rsidP="00146664">
      <w:pPr>
        <w:rPr>
          <w:rtl/>
        </w:rPr>
      </w:pPr>
      <w:r>
        <w:rPr>
          <w:rFonts w:hint="cs"/>
          <w:rtl/>
        </w:rPr>
        <w:t xml:space="preserve">אני מסכים </w:t>
      </w:r>
      <w:bookmarkStart w:id="266" w:name="_ETM_Q1_1252558"/>
      <w:bookmarkEnd w:id="266"/>
      <w:r>
        <w:rPr>
          <w:rFonts w:hint="cs"/>
          <w:rtl/>
        </w:rPr>
        <w:t xml:space="preserve">איתך ולכן המסמך שהכין עדו ואני ביקשתי ממנו להציג </w:t>
      </w:r>
      <w:bookmarkStart w:id="267" w:name="_ETM_Q1_1256666"/>
      <w:bookmarkEnd w:id="267"/>
      <w:r>
        <w:rPr>
          <w:rFonts w:hint="cs"/>
          <w:rtl/>
        </w:rPr>
        <w:t xml:space="preserve">את השאלות שנוגעות ממש לתוכניות העבודה ואיפה הכשל נמצא. אנחנו </w:t>
      </w:r>
      <w:bookmarkStart w:id="268" w:name="_ETM_Q1_1263439"/>
      <w:bookmarkEnd w:id="268"/>
      <w:r>
        <w:rPr>
          <w:rFonts w:hint="cs"/>
          <w:rtl/>
        </w:rPr>
        <w:t xml:space="preserve">נמקד את השאלות האלה בהמשך הדיון. </w:t>
      </w:r>
    </w:p>
    <w:p w:rsidR="00146664" w:rsidRDefault="00146664" w:rsidP="00146664">
      <w:pPr>
        <w:rPr>
          <w:rtl/>
        </w:rPr>
      </w:pPr>
    </w:p>
    <w:p w:rsidR="00146664" w:rsidRDefault="00146664" w:rsidP="00146664">
      <w:pPr>
        <w:pStyle w:val="a4"/>
        <w:keepNext/>
        <w:rPr>
          <w:rtl/>
        </w:rPr>
      </w:pPr>
      <w:bookmarkStart w:id="269" w:name="_ETM_Q1_1262414"/>
      <w:bookmarkStart w:id="270" w:name="_ETM_Q1_1263519"/>
      <w:bookmarkEnd w:id="269"/>
      <w:bookmarkEnd w:id="270"/>
      <w:r>
        <w:rPr>
          <w:rtl/>
        </w:rPr>
        <w:lastRenderedPageBreak/>
        <w:t>יוסף ג'בארין (הרשימה המשותפת):</w:t>
      </w:r>
    </w:p>
    <w:p w:rsidR="00146664" w:rsidRDefault="00146664" w:rsidP="00146664">
      <w:pPr>
        <w:pStyle w:val="KeepWithNext"/>
        <w:rPr>
          <w:rtl/>
        </w:rPr>
      </w:pPr>
    </w:p>
    <w:p w:rsidR="00146664" w:rsidRDefault="00146664" w:rsidP="00146664">
      <w:pPr>
        <w:rPr>
          <w:rtl/>
        </w:rPr>
      </w:pPr>
      <w:r>
        <w:rPr>
          <w:rFonts w:hint="cs"/>
          <w:rtl/>
        </w:rPr>
        <w:t xml:space="preserve">יש מסמך שמסכם את </w:t>
      </w:r>
      <w:bookmarkStart w:id="271" w:name="_ETM_Q1_1266142"/>
      <w:bookmarkEnd w:id="271"/>
      <w:r>
        <w:rPr>
          <w:rFonts w:hint="cs"/>
          <w:rtl/>
        </w:rPr>
        <w:t xml:space="preserve">התוכניות, עדו? </w:t>
      </w:r>
    </w:p>
    <w:p w:rsidR="00146664" w:rsidRDefault="00146664" w:rsidP="00146664">
      <w:pPr>
        <w:rPr>
          <w:rtl/>
        </w:rPr>
      </w:pPr>
    </w:p>
    <w:p w:rsidR="00146664" w:rsidRDefault="00146664" w:rsidP="00146664">
      <w:pPr>
        <w:pStyle w:val="af9"/>
        <w:keepNext/>
        <w:rPr>
          <w:rtl/>
        </w:rPr>
      </w:pPr>
      <w:bookmarkStart w:id="272" w:name="_ETM_Q1_1264045"/>
      <w:bookmarkStart w:id="273" w:name="_ETM_Q1_1266277"/>
      <w:bookmarkEnd w:id="272"/>
      <w:bookmarkEnd w:id="273"/>
      <w:r>
        <w:rPr>
          <w:rtl/>
        </w:rPr>
        <w:t>עדו אבגר:</w:t>
      </w:r>
    </w:p>
    <w:p w:rsidR="00146664" w:rsidRDefault="00146664" w:rsidP="00146664">
      <w:pPr>
        <w:pStyle w:val="KeepWithNext"/>
        <w:rPr>
          <w:rtl/>
        </w:rPr>
      </w:pPr>
    </w:p>
    <w:p w:rsidR="00146664" w:rsidRDefault="00146664" w:rsidP="00146664">
      <w:pPr>
        <w:rPr>
          <w:rtl/>
        </w:rPr>
      </w:pPr>
      <w:r>
        <w:rPr>
          <w:rFonts w:hint="cs"/>
          <w:rtl/>
        </w:rPr>
        <w:t xml:space="preserve">לא, לא כרגע. </w:t>
      </w:r>
    </w:p>
    <w:p w:rsidR="00146664" w:rsidRDefault="00146664" w:rsidP="00146664">
      <w:pPr>
        <w:rPr>
          <w:rtl/>
        </w:rPr>
      </w:pPr>
    </w:p>
    <w:p w:rsidR="00146664" w:rsidRDefault="00146664" w:rsidP="00146664">
      <w:pPr>
        <w:pStyle w:val="a4"/>
        <w:keepNext/>
        <w:rPr>
          <w:rtl/>
        </w:rPr>
      </w:pPr>
      <w:bookmarkStart w:id="274" w:name="_ETM_Q1_1270534"/>
      <w:bookmarkStart w:id="275" w:name="_ETM_Q1_1266218"/>
      <w:bookmarkEnd w:id="274"/>
      <w:bookmarkEnd w:id="275"/>
      <w:r>
        <w:rPr>
          <w:rtl/>
        </w:rPr>
        <w:t>יוסף ג'בארין (הרשימה המשותפת):</w:t>
      </w:r>
    </w:p>
    <w:p w:rsidR="00146664" w:rsidRDefault="00146664" w:rsidP="00146664">
      <w:pPr>
        <w:pStyle w:val="KeepWithNext"/>
        <w:rPr>
          <w:rtl/>
        </w:rPr>
      </w:pPr>
    </w:p>
    <w:p w:rsidR="00146664" w:rsidRDefault="00146664" w:rsidP="00146664">
      <w:pPr>
        <w:rPr>
          <w:rtl/>
        </w:rPr>
      </w:pPr>
      <w:r>
        <w:rPr>
          <w:rFonts w:hint="cs"/>
          <w:rtl/>
        </w:rPr>
        <w:t>לא, מסמך של מרכז המחקר.</w:t>
      </w:r>
    </w:p>
    <w:p w:rsidR="00146664" w:rsidRDefault="00146664" w:rsidP="00146664">
      <w:pPr>
        <w:rPr>
          <w:rtl/>
        </w:rPr>
      </w:pPr>
    </w:p>
    <w:p w:rsidR="00146664" w:rsidRDefault="00146664" w:rsidP="00146664">
      <w:pPr>
        <w:pStyle w:val="a4"/>
        <w:keepNext/>
        <w:rPr>
          <w:rtl/>
        </w:rPr>
      </w:pPr>
      <w:bookmarkStart w:id="276" w:name="_ETM_Q1_1268481"/>
      <w:bookmarkEnd w:id="276"/>
      <w:r>
        <w:rPr>
          <w:rtl/>
        </w:rPr>
        <w:t>עאידה תומא סלימאן (הרשימה המשותפת):</w:t>
      </w:r>
    </w:p>
    <w:p w:rsidR="00146664" w:rsidRDefault="00146664" w:rsidP="00146664">
      <w:pPr>
        <w:pStyle w:val="KeepWithNext"/>
        <w:rPr>
          <w:rtl/>
        </w:rPr>
      </w:pPr>
    </w:p>
    <w:p w:rsidR="00146664" w:rsidRDefault="00146664" w:rsidP="00146664">
      <w:pPr>
        <w:rPr>
          <w:rtl/>
        </w:rPr>
      </w:pPr>
      <w:r>
        <w:rPr>
          <w:rFonts w:hint="cs"/>
          <w:rtl/>
        </w:rPr>
        <w:t xml:space="preserve">אני </w:t>
      </w:r>
      <w:bookmarkStart w:id="277" w:name="_ETM_Q1_1269358"/>
      <w:bookmarkEnd w:id="277"/>
      <w:r>
        <w:rPr>
          <w:rFonts w:hint="cs"/>
          <w:rtl/>
        </w:rPr>
        <w:t xml:space="preserve">יודעת, אין. </w:t>
      </w:r>
    </w:p>
    <w:p w:rsidR="00146664" w:rsidRDefault="00146664" w:rsidP="00146664">
      <w:pPr>
        <w:rPr>
          <w:rtl/>
        </w:rPr>
      </w:pPr>
    </w:p>
    <w:p w:rsidR="00146664" w:rsidRDefault="00146664" w:rsidP="00146664">
      <w:pPr>
        <w:pStyle w:val="af6"/>
        <w:keepNext/>
        <w:rPr>
          <w:rtl/>
        </w:rPr>
      </w:pPr>
      <w:bookmarkStart w:id="278" w:name="_ETM_Q1_1271759"/>
      <w:bookmarkEnd w:id="278"/>
      <w:r>
        <w:rPr>
          <w:rtl/>
        </w:rPr>
        <w:t>היו"ר מנסור עבאס:</w:t>
      </w:r>
    </w:p>
    <w:p w:rsidR="00146664" w:rsidRDefault="00146664" w:rsidP="00146664">
      <w:pPr>
        <w:pStyle w:val="KeepWithNext"/>
        <w:rPr>
          <w:rtl/>
        </w:rPr>
      </w:pPr>
    </w:p>
    <w:p w:rsidR="00146664" w:rsidRDefault="00146664" w:rsidP="00146664">
      <w:pPr>
        <w:rPr>
          <w:rtl/>
        </w:rPr>
      </w:pPr>
      <w:r>
        <w:rPr>
          <w:rFonts w:hint="cs"/>
          <w:rtl/>
        </w:rPr>
        <w:t xml:space="preserve">מטאנס, בבקשה. </w:t>
      </w:r>
    </w:p>
    <w:p w:rsidR="00146664" w:rsidRDefault="00146664" w:rsidP="00146664">
      <w:pPr>
        <w:rPr>
          <w:rtl/>
        </w:rPr>
      </w:pPr>
    </w:p>
    <w:p w:rsidR="00146664" w:rsidRDefault="00146664" w:rsidP="00146664">
      <w:pPr>
        <w:pStyle w:val="a4"/>
        <w:keepNext/>
        <w:rPr>
          <w:rtl/>
        </w:rPr>
      </w:pPr>
      <w:bookmarkStart w:id="279" w:name="_ETM_Q1_1271002"/>
      <w:bookmarkEnd w:id="279"/>
      <w:r>
        <w:rPr>
          <w:rtl/>
        </w:rPr>
        <w:t>אנטאנס שחאדה (הרשימה המשותפת):</w:t>
      </w:r>
    </w:p>
    <w:p w:rsidR="00146664" w:rsidRDefault="00146664" w:rsidP="00146664">
      <w:pPr>
        <w:pStyle w:val="KeepWithNext"/>
        <w:rPr>
          <w:rtl/>
        </w:rPr>
      </w:pPr>
    </w:p>
    <w:p w:rsidR="00685919" w:rsidRDefault="00146664" w:rsidP="002B2993">
      <w:pPr>
        <w:rPr>
          <w:rtl/>
        </w:rPr>
      </w:pPr>
      <w:r>
        <w:rPr>
          <w:rFonts w:hint="cs"/>
          <w:rtl/>
        </w:rPr>
        <w:t>בוקר טוב, אדוני היושב ראש, בוקר</w:t>
      </w:r>
      <w:bookmarkStart w:id="280" w:name="_ETM_Q1_1278092"/>
      <w:bookmarkEnd w:id="280"/>
      <w:r>
        <w:rPr>
          <w:rFonts w:hint="cs"/>
          <w:rtl/>
        </w:rPr>
        <w:t xml:space="preserve"> טוב חבריי. אנחנו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תופעה, נגדיר אותה </w:t>
      </w:r>
      <w:bookmarkStart w:id="281" w:name="_ETM_Q1_1280777"/>
      <w:bookmarkEnd w:id="281"/>
      <w:r>
        <w:rPr>
          <w:rFonts w:hint="cs"/>
          <w:rtl/>
        </w:rPr>
        <w:t>תופעה, אבל</w:t>
      </w:r>
      <w:r w:rsidR="002B2993">
        <w:rPr>
          <w:rFonts w:hint="cs"/>
          <w:rtl/>
        </w:rPr>
        <w:t xml:space="preserve"> זה מאוד כואב, תופעה מאוד כואבת.</w:t>
      </w:r>
      <w:r>
        <w:rPr>
          <w:rFonts w:hint="cs"/>
          <w:rtl/>
        </w:rPr>
        <w:t xml:space="preserve"> לצערי שמעתי </w:t>
      </w:r>
      <w:bookmarkStart w:id="282" w:name="_ETM_Q1_1288428"/>
      <w:bookmarkEnd w:id="282"/>
      <w:r>
        <w:rPr>
          <w:rFonts w:hint="cs"/>
          <w:rtl/>
        </w:rPr>
        <w:t xml:space="preserve">בחדשות בדרך שמצאו עוד גופה של אישה בכפר קרע, </w:t>
      </w:r>
      <w:bookmarkStart w:id="283" w:name="_ETM_Q1_1291120"/>
      <w:bookmarkEnd w:id="283"/>
      <w:r>
        <w:rPr>
          <w:rFonts w:hint="cs"/>
          <w:rtl/>
        </w:rPr>
        <w:t>אבל עדיין לא יודעים את הנסיבות או מה קרה</w:t>
      </w:r>
      <w:r w:rsidR="002B299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bookmarkStart w:id="284" w:name="_ETM_Q1_1297125"/>
      <w:bookmarkEnd w:id="284"/>
      <w:r>
        <w:rPr>
          <w:rFonts w:hint="cs"/>
          <w:rtl/>
        </w:rPr>
        <w:t xml:space="preserve">פצע באוכלוסייה הערבית וזה חלק מכל תופעת האלימות </w:t>
      </w:r>
      <w:bookmarkStart w:id="285" w:name="_ETM_Q1_1301009"/>
      <w:bookmarkEnd w:id="285"/>
      <w:r>
        <w:rPr>
          <w:rFonts w:hint="cs"/>
          <w:rtl/>
        </w:rPr>
        <w:t xml:space="preserve">והפשיעה בקרב החברה הערבית, אבל זו תופעה מאוד ספציפית ומיוחדת </w:t>
      </w:r>
      <w:bookmarkStart w:id="286" w:name="_ETM_Q1_1309275"/>
      <w:bookmarkEnd w:id="286"/>
      <w:r>
        <w:rPr>
          <w:rFonts w:hint="cs"/>
          <w:rtl/>
        </w:rPr>
        <w:t xml:space="preserve">שצריכה טיפול. מוסדות המדינה נכשלו ואני מניח שהזניחו בכוונה </w:t>
      </w:r>
      <w:bookmarkStart w:id="287" w:name="_ETM_Q1_1315346"/>
      <w:bookmarkEnd w:id="287"/>
      <w:r>
        <w:rPr>
          <w:rFonts w:hint="cs"/>
          <w:rtl/>
        </w:rPr>
        <w:t xml:space="preserve">את הטיפול בתופעה הזאת בשנים האחרונות. </w:t>
      </w:r>
    </w:p>
    <w:p w:rsidR="00685919" w:rsidRDefault="00685919" w:rsidP="00146664">
      <w:pPr>
        <w:rPr>
          <w:rtl/>
        </w:rPr>
      </w:pPr>
    </w:p>
    <w:p w:rsidR="00146664" w:rsidRDefault="00146664" w:rsidP="00146664">
      <w:pPr>
        <w:rPr>
          <w:rtl/>
        </w:rPr>
      </w:pPr>
      <w:bookmarkStart w:id="288" w:name="_ETM_Q1_1325595"/>
      <w:bookmarkEnd w:id="288"/>
      <w:r>
        <w:rPr>
          <w:rFonts w:hint="cs"/>
          <w:rtl/>
        </w:rPr>
        <w:t xml:space="preserve">אנחנו שמענו את הנתונים </w:t>
      </w:r>
      <w:bookmarkStart w:id="289" w:name="_ETM_Q1_1322335"/>
      <w:bookmarkEnd w:id="289"/>
      <w:r>
        <w:rPr>
          <w:rFonts w:hint="cs"/>
          <w:rtl/>
        </w:rPr>
        <w:t>ויודעים את הנתונים, חלק גדול מהמקרים ידועים לרשויות החוק ולמשטרה</w:t>
      </w:r>
      <w:r w:rsidR="00685919">
        <w:rPr>
          <w:rFonts w:hint="cs"/>
          <w:rtl/>
        </w:rPr>
        <w:t xml:space="preserve"> ולרווחה, חלק גדול מהבעיות, מודעים למשפחות גם </w:t>
      </w:r>
      <w:bookmarkStart w:id="290" w:name="_ETM_Q1_1330637"/>
      <w:bookmarkEnd w:id="290"/>
      <w:r w:rsidR="00685919">
        <w:rPr>
          <w:rFonts w:hint="cs"/>
          <w:rtl/>
        </w:rPr>
        <w:t xml:space="preserve">כן ולחברה הערבית, הכשל הוא הן של מוסדות המדינה </w:t>
      </w:r>
      <w:bookmarkStart w:id="291" w:name="_ETM_Q1_1334100"/>
      <w:bookmarkEnd w:id="291"/>
      <w:r w:rsidR="00685919">
        <w:rPr>
          <w:rFonts w:hint="cs"/>
          <w:rtl/>
        </w:rPr>
        <w:t xml:space="preserve">שמזניחים את הטיפול בתופעה, לא מקדישים משאבים, טיפול במקלטים לנשים </w:t>
      </w:r>
      <w:bookmarkStart w:id="292" w:name="_ETM_Q1_1340682"/>
      <w:bookmarkEnd w:id="292"/>
      <w:r w:rsidR="00685919">
        <w:rPr>
          <w:rFonts w:hint="cs"/>
          <w:rtl/>
        </w:rPr>
        <w:t xml:space="preserve">מוכות, טיפול רווחה, עובדות סוציאליות וגם של החברה הערבית עצמה, </w:t>
      </w:r>
      <w:bookmarkStart w:id="293" w:name="_ETM_Q1_1352366"/>
      <w:bookmarkEnd w:id="293"/>
      <w:r w:rsidR="00685919">
        <w:rPr>
          <w:rFonts w:hint="cs"/>
          <w:rtl/>
        </w:rPr>
        <w:t xml:space="preserve">גם עלינו מוטלת אחריות למנוע את התופעה הזאת </w:t>
      </w:r>
      <w:bookmarkStart w:id="294" w:name="_ETM_Q1_1351106"/>
      <w:bookmarkEnd w:id="294"/>
      <w:r w:rsidR="00685919">
        <w:rPr>
          <w:rFonts w:hint="cs"/>
          <w:rtl/>
        </w:rPr>
        <w:t xml:space="preserve">והמשך התופעה המכאיבה הזאת. צריך לטפל בזה גם בהיבט </w:t>
      </w:r>
      <w:bookmarkStart w:id="295" w:name="_ETM_Q1_1355104"/>
      <w:bookmarkEnd w:id="295"/>
      <w:r w:rsidR="00685919">
        <w:rPr>
          <w:rFonts w:hint="cs"/>
          <w:rtl/>
        </w:rPr>
        <w:t>החינוכי, התרבותי, הדתי, כולנ</w:t>
      </w:r>
      <w:r w:rsidR="002B2993">
        <w:rPr>
          <w:rFonts w:hint="cs"/>
          <w:rtl/>
        </w:rPr>
        <w:t>ו אחראים ועל כולנו מוטלת האחריו</w:t>
      </w:r>
      <w:r w:rsidR="00685919">
        <w:rPr>
          <w:rFonts w:hint="cs"/>
          <w:rtl/>
        </w:rPr>
        <w:t xml:space="preserve">ת להפסיק </w:t>
      </w:r>
      <w:bookmarkStart w:id="296" w:name="_ETM_Q1_1365152"/>
      <w:bookmarkEnd w:id="296"/>
      <w:r w:rsidR="002B2993">
        <w:rPr>
          <w:rFonts w:hint="cs"/>
          <w:rtl/>
        </w:rPr>
        <w:t>את התופעה הזאת ואפשר ו</w:t>
      </w:r>
      <w:r w:rsidR="00685919">
        <w:rPr>
          <w:rFonts w:hint="cs"/>
          <w:rtl/>
        </w:rPr>
        <w:t>ניתן לטפל בתופעה הזאת, צריך להגדי</w:t>
      </w:r>
      <w:bookmarkStart w:id="297" w:name="_ETM_Q1_1369360"/>
      <w:bookmarkEnd w:id="297"/>
      <w:r w:rsidR="00685919">
        <w:rPr>
          <w:rFonts w:hint="cs"/>
          <w:rtl/>
        </w:rPr>
        <w:t>ר אותה, להמשיך כפי שאמר ידידי יוסף, את התוכניות שהוגשו</w:t>
      </w:r>
      <w:bookmarkStart w:id="298" w:name="_ETM_Q1_1378314"/>
      <w:bookmarkEnd w:id="298"/>
      <w:r w:rsidR="00685919">
        <w:rPr>
          <w:rFonts w:hint="cs"/>
          <w:rtl/>
        </w:rPr>
        <w:t xml:space="preserve">, את הרעיונות ומה שקיים וחלק מעבודת הוועדה זה לעקוב </w:t>
      </w:r>
      <w:bookmarkStart w:id="299" w:name="_ETM_Q1_1381331"/>
      <w:bookmarkEnd w:id="299"/>
      <w:r w:rsidR="00685919">
        <w:rPr>
          <w:rFonts w:hint="cs"/>
          <w:rtl/>
        </w:rPr>
        <w:t>אחרי יישום ולדאוג שזה ייושם בפועל ולא יישאר רק</w:t>
      </w:r>
      <w:r w:rsidR="00E804CB">
        <w:rPr>
          <w:rFonts w:hint="cs"/>
          <w:rtl/>
        </w:rPr>
        <w:t xml:space="preserve"> </w:t>
      </w:r>
      <w:bookmarkStart w:id="300" w:name="_ETM_Q1_1387228"/>
      <w:bookmarkEnd w:id="300"/>
      <w:r w:rsidR="00685919">
        <w:rPr>
          <w:rFonts w:hint="cs"/>
          <w:rtl/>
        </w:rPr>
        <w:t xml:space="preserve">דיבורים. </w:t>
      </w:r>
    </w:p>
    <w:p w:rsidR="00685919" w:rsidRDefault="00685919" w:rsidP="00146664">
      <w:pPr>
        <w:rPr>
          <w:rtl/>
        </w:rPr>
      </w:pPr>
    </w:p>
    <w:p w:rsidR="00685919" w:rsidRDefault="00685919" w:rsidP="00685919">
      <w:pPr>
        <w:pStyle w:val="af6"/>
        <w:keepNext/>
        <w:rPr>
          <w:rtl/>
        </w:rPr>
      </w:pPr>
      <w:bookmarkStart w:id="301" w:name="_ETM_Q1_1383975"/>
      <w:bookmarkStart w:id="302" w:name="_ETM_Q1_1385711"/>
      <w:bookmarkEnd w:id="301"/>
      <w:bookmarkEnd w:id="302"/>
      <w:r>
        <w:rPr>
          <w:rtl/>
        </w:rPr>
        <w:t>היו"ר מנסור עבאס:</w:t>
      </w:r>
    </w:p>
    <w:p w:rsidR="00685919" w:rsidRDefault="00685919" w:rsidP="00685919">
      <w:pPr>
        <w:pStyle w:val="KeepWithNext"/>
        <w:rPr>
          <w:rtl/>
        </w:rPr>
      </w:pPr>
    </w:p>
    <w:p w:rsidR="00685919" w:rsidRDefault="00685919" w:rsidP="00685919">
      <w:pPr>
        <w:rPr>
          <w:rtl/>
        </w:rPr>
      </w:pPr>
      <w:r>
        <w:rPr>
          <w:rFonts w:hint="cs"/>
          <w:rtl/>
        </w:rPr>
        <w:t>תודה, חבר הכנסת. חברת הכנסת סונדוס סאלח.</w:t>
      </w:r>
    </w:p>
    <w:p w:rsidR="00685919" w:rsidRDefault="00685919" w:rsidP="00685919">
      <w:pPr>
        <w:rPr>
          <w:rtl/>
        </w:rPr>
      </w:pPr>
    </w:p>
    <w:p w:rsidR="00685919" w:rsidRDefault="00685919" w:rsidP="00685919">
      <w:pPr>
        <w:pStyle w:val="a4"/>
        <w:keepNext/>
        <w:rPr>
          <w:rtl/>
        </w:rPr>
      </w:pPr>
      <w:bookmarkStart w:id="303" w:name="_ETM_Q1_1387550"/>
      <w:bookmarkStart w:id="304" w:name="_ETM_Q1_1388519"/>
      <w:bookmarkEnd w:id="303"/>
      <w:bookmarkEnd w:id="304"/>
      <w:r>
        <w:rPr>
          <w:rtl/>
        </w:rPr>
        <w:t>סונדוס סאלח (הרשימה המשותפת):</w:t>
      </w:r>
    </w:p>
    <w:p w:rsidR="00685919" w:rsidRDefault="00685919" w:rsidP="00685919">
      <w:pPr>
        <w:pStyle w:val="KeepWithNext"/>
        <w:rPr>
          <w:rtl/>
        </w:rPr>
      </w:pPr>
    </w:p>
    <w:p w:rsidR="00685919" w:rsidRDefault="00685919" w:rsidP="002B2993">
      <w:pPr>
        <w:rPr>
          <w:rtl/>
        </w:rPr>
      </w:pPr>
      <w:r>
        <w:rPr>
          <w:rFonts w:hint="cs"/>
          <w:rtl/>
        </w:rPr>
        <w:t xml:space="preserve">הנתונים שהוצגו בפנינו </w:t>
      </w:r>
      <w:bookmarkStart w:id="305" w:name="_ETM_Q1_1390337"/>
      <w:bookmarkEnd w:id="305"/>
      <w:r>
        <w:rPr>
          <w:rFonts w:hint="cs"/>
          <w:rtl/>
        </w:rPr>
        <w:t xml:space="preserve">הם מאוד מאוד מחרידים ומדאיגים, אבל להגיד שהם מדאיגים </w:t>
      </w:r>
      <w:bookmarkStart w:id="306" w:name="_ETM_Q1_1395990"/>
      <w:bookmarkEnd w:id="306"/>
      <w:r>
        <w:rPr>
          <w:rFonts w:hint="cs"/>
          <w:rtl/>
        </w:rPr>
        <w:t>זה כל אחד יכול להגיד ונמאס לנו להגי</w:t>
      </w:r>
      <w:bookmarkStart w:id="307" w:name="_ETM_Q1_1400793"/>
      <w:bookmarkEnd w:id="307"/>
      <w:r>
        <w:rPr>
          <w:rFonts w:hint="cs"/>
          <w:rtl/>
        </w:rPr>
        <w:t xml:space="preserve">ד שאנחנו במצב חירום. 50% מהנשים שנרצחות בשנים האחרונות הן ערביות ומה שמאפיין רצח נשים בכלל, שני מאפיינים, האחד, </w:t>
      </w:r>
      <w:bookmarkStart w:id="308" w:name="_ETM_Q1_1410773"/>
      <w:bookmarkEnd w:id="308"/>
      <w:r>
        <w:rPr>
          <w:rFonts w:hint="cs"/>
          <w:rtl/>
        </w:rPr>
        <w:t xml:space="preserve">שזה על רקע מגדרי, שתיים, שזה רצח עם כתובת על </w:t>
      </w:r>
      <w:bookmarkStart w:id="309" w:name="_ETM_Q1_1413029"/>
      <w:bookmarkEnd w:id="309"/>
      <w:r>
        <w:rPr>
          <w:rFonts w:hint="cs"/>
          <w:rtl/>
        </w:rPr>
        <w:t xml:space="preserve">הקיר, שאפשר למנוע אותו אם יש התערבות בשלבים מוקדמים. </w:t>
      </w:r>
    </w:p>
    <w:p w:rsidR="00685919" w:rsidRDefault="00685919" w:rsidP="00685919">
      <w:pPr>
        <w:rPr>
          <w:rtl/>
        </w:rPr>
      </w:pPr>
    </w:p>
    <w:p w:rsidR="00685919" w:rsidRDefault="00685919" w:rsidP="002B2993">
      <w:pPr>
        <w:rPr>
          <w:rtl/>
        </w:rPr>
      </w:pPr>
      <w:r>
        <w:rPr>
          <w:rFonts w:hint="cs"/>
          <w:rtl/>
        </w:rPr>
        <w:t>מה שמאו</w:t>
      </w:r>
      <w:bookmarkStart w:id="310" w:name="_ETM_Q1_1414150"/>
      <w:bookmarkEnd w:id="310"/>
      <w:r>
        <w:rPr>
          <w:rFonts w:hint="cs"/>
          <w:rtl/>
        </w:rPr>
        <w:t xml:space="preserve">ד מדאיג אותי, שכל פעם שאנחנו מדברים </w:t>
      </w:r>
      <w:bookmarkStart w:id="311" w:name="_ETM_Q1_1417970"/>
      <w:bookmarkEnd w:id="311"/>
      <w:r>
        <w:rPr>
          <w:rFonts w:hint="cs"/>
          <w:rtl/>
        </w:rPr>
        <w:t xml:space="preserve">על רצח נשים מנתקים מהשיח את הגבר האלים. אם אתם </w:t>
      </w:r>
      <w:bookmarkStart w:id="312" w:name="_ETM_Q1_1425068"/>
      <w:bookmarkEnd w:id="312"/>
      <w:r>
        <w:rPr>
          <w:rFonts w:hint="cs"/>
          <w:rtl/>
        </w:rPr>
        <w:t xml:space="preserve">לא מצליחים לזהות נשים במצוקה ואנחנו עכשיו כולנו במצוקה חברתית, </w:t>
      </w:r>
      <w:bookmarkStart w:id="313" w:name="_ETM_Q1_1432062"/>
      <w:bookmarkEnd w:id="313"/>
      <w:r>
        <w:rPr>
          <w:rFonts w:hint="cs"/>
          <w:rtl/>
        </w:rPr>
        <w:t xml:space="preserve">כלכלית, בריאותית, אנחנו במשבר אחד גדול, אם לרשויות קשה </w:t>
      </w:r>
      <w:bookmarkStart w:id="314" w:name="_ETM_Q1_1435401"/>
      <w:bookmarkEnd w:id="314"/>
      <w:r>
        <w:rPr>
          <w:rFonts w:hint="cs"/>
          <w:rtl/>
        </w:rPr>
        <w:t>לזהות נשים במצוקה, כי הן נמצאות יחד עם ה</w:t>
      </w:r>
      <w:r w:rsidR="002B2993">
        <w:rPr>
          <w:rFonts w:hint="cs"/>
          <w:rtl/>
        </w:rPr>
        <w:t>גבר</w:t>
      </w:r>
      <w:r>
        <w:rPr>
          <w:rFonts w:hint="cs"/>
          <w:rtl/>
        </w:rPr>
        <w:t xml:space="preserve"> בבית, </w:t>
      </w:r>
      <w:bookmarkStart w:id="315" w:name="_ETM_Q1_1441777"/>
      <w:bookmarkEnd w:id="315"/>
      <w:r>
        <w:rPr>
          <w:rFonts w:hint="cs"/>
          <w:rtl/>
        </w:rPr>
        <w:t xml:space="preserve">בחדר סגור, אז יש צורך לזהות את הגברים האלימים ויש </w:t>
      </w:r>
      <w:bookmarkStart w:id="316" w:name="_ETM_Q1_1442741"/>
      <w:bookmarkEnd w:id="316"/>
      <w:r>
        <w:rPr>
          <w:rFonts w:hint="cs"/>
          <w:rtl/>
        </w:rPr>
        <w:t xml:space="preserve">צורך לפתוח מקלטים ולשים את </w:t>
      </w:r>
      <w:bookmarkStart w:id="317" w:name="_ETM_Q1_1446530"/>
      <w:bookmarkEnd w:id="317"/>
      <w:r>
        <w:rPr>
          <w:rFonts w:hint="cs"/>
          <w:rtl/>
        </w:rPr>
        <w:t>הגברים האל</w:t>
      </w:r>
      <w:r w:rsidR="002B2993">
        <w:rPr>
          <w:rFonts w:hint="cs"/>
          <w:rtl/>
        </w:rPr>
        <w:t>ימים בתוך מקלטים ולא להמשיך לנתק</w:t>
      </w:r>
      <w:r>
        <w:rPr>
          <w:rFonts w:hint="cs"/>
          <w:rtl/>
        </w:rPr>
        <w:t xml:space="preserve"> את האישה</w:t>
      </w:r>
      <w:bookmarkStart w:id="318" w:name="_ETM_Q1_1454285"/>
      <w:bookmarkEnd w:id="318"/>
      <w:r>
        <w:rPr>
          <w:rFonts w:hint="cs"/>
          <w:rtl/>
        </w:rPr>
        <w:t xml:space="preserve">. מתי נשים מככבות בכותרות? כשהן נרצחות, אבל </w:t>
      </w:r>
      <w:bookmarkStart w:id="319" w:name="_ETM_Q1_1461236"/>
      <w:bookmarkEnd w:id="319"/>
      <w:r>
        <w:rPr>
          <w:rFonts w:hint="cs"/>
          <w:rtl/>
        </w:rPr>
        <w:t xml:space="preserve">לא עכשיו כשהן נמצאות במצוקה. </w:t>
      </w:r>
    </w:p>
    <w:p w:rsidR="00685919" w:rsidRDefault="00685919" w:rsidP="00685919">
      <w:pPr>
        <w:rPr>
          <w:rtl/>
        </w:rPr>
      </w:pPr>
    </w:p>
    <w:p w:rsidR="00685919" w:rsidRDefault="00685919" w:rsidP="00685919">
      <w:pPr>
        <w:rPr>
          <w:rtl/>
        </w:rPr>
      </w:pPr>
      <w:bookmarkStart w:id="320" w:name="_ETM_Q1_1468554"/>
      <w:bookmarkEnd w:id="320"/>
      <w:r>
        <w:rPr>
          <w:rFonts w:hint="cs"/>
          <w:rtl/>
        </w:rPr>
        <w:t xml:space="preserve">עכשיו, כשאנחנו מנהלים את הדיון </w:t>
      </w:r>
      <w:bookmarkStart w:id="321" w:name="_ETM_Q1_1461855"/>
      <w:bookmarkEnd w:id="321"/>
      <w:r>
        <w:rPr>
          <w:rFonts w:hint="cs"/>
          <w:rtl/>
        </w:rPr>
        <w:t xml:space="preserve">הזה, מאות ואפילו אלפי נשים נמצאות במצוקה כלכלית וחברתית </w:t>
      </w:r>
      <w:bookmarkStart w:id="322" w:name="_ETM_Q1_1466834"/>
      <w:bookmarkEnd w:id="322"/>
      <w:r>
        <w:rPr>
          <w:rFonts w:hint="cs"/>
          <w:rtl/>
        </w:rPr>
        <w:t xml:space="preserve">ומופעלת עליה אלימות מילולית ופיזית וכל סוגי האלימות. יש </w:t>
      </w:r>
      <w:bookmarkStart w:id="323" w:name="_ETM_Q1_1476033"/>
      <w:bookmarkEnd w:id="323"/>
      <w:r>
        <w:rPr>
          <w:rFonts w:hint="cs"/>
          <w:rtl/>
        </w:rPr>
        <w:t xml:space="preserve">צורך בתוכנית שתזהה ותמפה </w:t>
      </w:r>
      <w:r>
        <w:rPr>
          <w:rFonts w:hint="cs"/>
          <w:rtl/>
        </w:rPr>
        <w:lastRenderedPageBreak/>
        <w:t xml:space="preserve">מחדש נתונים ותזהה נשים במצוקה וילדים </w:t>
      </w:r>
      <w:bookmarkStart w:id="324" w:name="_ETM_Q1_1481367"/>
      <w:bookmarkEnd w:id="324"/>
      <w:r>
        <w:rPr>
          <w:rFonts w:hint="cs"/>
          <w:rtl/>
        </w:rPr>
        <w:t xml:space="preserve">במצוקה ותזהה גברים אלימים ותטפל בהם לפני שנעמוד </w:t>
      </w:r>
      <w:bookmarkStart w:id="325" w:name="_ETM_Q1_1485590"/>
      <w:bookmarkEnd w:id="325"/>
      <w:r>
        <w:rPr>
          <w:rFonts w:hint="cs"/>
          <w:rtl/>
        </w:rPr>
        <w:t>מול רצח חדש. תודה.</w:t>
      </w:r>
    </w:p>
    <w:p w:rsidR="00685919" w:rsidRDefault="00685919" w:rsidP="00685919">
      <w:pPr>
        <w:rPr>
          <w:rtl/>
        </w:rPr>
      </w:pPr>
    </w:p>
    <w:p w:rsidR="00685919" w:rsidRDefault="00685919" w:rsidP="00685919">
      <w:pPr>
        <w:pStyle w:val="af6"/>
        <w:keepNext/>
        <w:rPr>
          <w:rtl/>
        </w:rPr>
      </w:pPr>
      <w:bookmarkStart w:id="326" w:name="_ETM_Q1_1490117"/>
      <w:bookmarkEnd w:id="326"/>
      <w:r>
        <w:rPr>
          <w:rtl/>
        </w:rPr>
        <w:t>היו"ר מנסור עבאס:</w:t>
      </w:r>
    </w:p>
    <w:p w:rsidR="00685919" w:rsidRDefault="00685919" w:rsidP="00685919">
      <w:pPr>
        <w:pStyle w:val="KeepWithNext"/>
        <w:rPr>
          <w:rtl/>
        </w:rPr>
      </w:pPr>
    </w:p>
    <w:p w:rsidR="00685919" w:rsidRDefault="00685919" w:rsidP="00685919">
      <w:pPr>
        <w:rPr>
          <w:rtl/>
        </w:rPr>
      </w:pPr>
      <w:r>
        <w:rPr>
          <w:rFonts w:hint="cs"/>
          <w:rtl/>
        </w:rPr>
        <w:t>תודה.</w:t>
      </w:r>
    </w:p>
    <w:p w:rsidR="00685919" w:rsidRDefault="00685919" w:rsidP="00685919">
      <w:pPr>
        <w:rPr>
          <w:rtl/>
        </w:rPr>
      </w:pPr>
    </w:p>
    <w:p w:rsidR="00685919" w:rsidRDefault="00685919" w:rsidP="00685919">
      <w:pPr>
        <w:pStyle w:val="af9"/>
        <w:keepNext/>
        <w:rPr>
          <w:rtl/>
        </w:rPr>
      </w:pPr>
      <w:bookmarkStart w:id="327" w:name="_ETM_Q1_1491318"/>
      <w:bookmarkStart w:id="328" w:name="_ETM_Q1_1487778"/>
      <w:bookmarkEnd w:id="327"/>
      <w:bookmarkEnd w:id="328"/>
      <w:r>
        <w:rPr>
          <w:rtl/>
        </w:rPr>
        <w:t>עדו אבגר:</w:t>
      </w:r>
    </w:p>
    <w:p w:rsidR="00685919" w:rsidRDefault="00685919" w:rsidP="00685919">
      <w:pPr>
        <w:pStyle w:val="KeepWithNext"/>
        <w:rPr>
          <w:rtl/>
        </w:rPr>
      </w:pPr>
    </w:p>
    <w:p w:rsidR="00685919" w:rsidRDefault="00685919" w:rsidP="00597621">
      <w:pPr>
        <w:rPr>
          <w:rtl/>
        </w:rPr>
      </w:pPr>
      <w:r>
        <w:rPr>
          <w:rFonts w:hint="cs"/>
          <w:rtl/>
        </w:rPr>
        <w:t xml:space="preserve">אדוני, אם אפשר להעיר, בהמשך לדבריה של </w:t>
      </w:r>
      <w:bookmarkStart w:id="329" w:name="_ETM_Q1_1493348"/>
      <w:bookmarkEnd w:id="329"/>
      <w:r>
        <w:rPr>
          <w:rFonts w:hint="cs"/>
          <w:rtl/>
        </w:rPr>
        <w:t>חברת הכנסת, משהו אחד שלא אמרתי מאוד מעניין שעולה מ</w:t>
      </w:r>
      <w:bookmarkStart w:id="330" w:name="_ETM_Q1_1495297"/>
      <w:bookmarkEnd w:id="330"/>
      <w:r>
        <w:rPr>
          <w:rFonts w:hint="cs"/>
          <w:rtl/>
        </w:rPr>
        <w:t>נתונים שמשרד הרווחה פרסם בסוף 2019</w:t>
      </w:r>
      <w:r w:rsidR="00597621">
        <w:rPr>
          <w:rFonts w:hint="cs"/>
          <w:rtl/>
        </w:rPr>
        <w:t>.</w:t>
      </w:r>
      <w:r>
        <w:rPr>
          <w:rFonts w:hint="cs"/>
          <w:rtl/>
        </w:rPr>
        <w:t xml:space="preserve"> הם ניתחו מקרי </w:t>
      </w:r>
      <w:bookmarkStart w:id="331" w:name="_ETM_Q1_1500284"/>
      <w:bookmarkEnd w:id="331"/>
      <w:r>
        <w:rPr>
          <w:rFonts w:hint="cs"/>
          <w:rtl/>
        </w:rPr>
        <w:t xml:space="preserve">רצח על פני 14 שנה ומה שהם רואים זה שהמשתנים </w:t>
      </w:r>
      <w:bookmarkStart w:id="332" w:name="_ETM_Q1_1503726"/>
      <w:bookmarkEnd w:id="332"/>
      <w:r>
        <w:rPr>
          <w:rFonts w:hint="cs"/>
          <w:rtl/>
        </w:rPr>
        <w:t xml:space="preserve">שחוזרים על עצמם בחלק ניכר מהמקרים זה פרידה או גירושים </w:t>
      </w:r>
      <w:bookmarkStart w:id="333" w:name="_ETM_Q1_1508720"/>
      <w:bookmarkEnd w:id="333"/>
      <w:r>
        <w:rPr>
          <w:rFonts w:hint="cs"/>
          <w:rtl/>
        </w:rPr>
        <w:t xml:space="preserve">או סכסוך סביב גירושים, הם בעצם מזהים את הנקודה הזאת, </w:t>
      </w:r>
      <w:bookmarkStart w:id="334" w:name="_ETM_Q1_1517677"/>
      <w:bookmarkEnd w:id="334"/>
      <w:r>
        <w:rPr>
          <w:rFonts w:hint="cs"/>
          <w:rtl/>
        </w:rPr>
        <w:t xml:space="preserve">דווקא את הנקודה של סיום הקשר, כנקודה משברית שמאוד </w:t>
      </w:r>
      <w:bookmarkStart w:id="335" w:name="_ETM_Q1_1524663"/>
      <w:bookmarkEnd w:id="335"/>
      <w:r>
        <w:rPr>
          <w:rFonts w:hint="cs"/>
          <w:rtl/>
        </w:rPr>
        <w:t xml:space="preserve">עלולה להסלים לכדי רצח. אז באמת בהמשך למה שאמרת על </w:t>
      </w:r>
      <w:bookmarkStart w:id="336" w:name="_ETM_Q1_1527690"/>
      <w:bookmarkEnd w:id="336"/>
      <w:r w:rsidR="00597621">
        <w:rPr>
          <w:rFonts w:hint="cs"/>
          <w:rtl/>
        </w:rPr>
        <w:t>הזיהוי של המקרים זו</w:t>
      </w:r>
      <w:r>
        <w:rPr>
          <w:rFonts w:hint="cs"/>
          <w:rtl/>
        </w:rPr>
        <w:t xml:space="preserve">, לצורך העניין, יכולה להיות </w:t>
      </w:r>
      <w:bookmarkStart w:id="337" w:name="_ETM_Q1_1530706"/>
      <w:bookmarkEnd w:id="337"/>
      <w:r>
        <w:rPr>
          <w:rFonts w:hint="cs"/>
          <w:rtl/>
        </w:rPr>
        <w:t>נקודת התערבות מאוד משמעותית.</w:t>
      </w:r>
    </w:p>
    <w:p w:rsidR="00685919" w:rsidRDefault="00685919" w:rsidP="00685919">
      <w:pPr>
        <w:rPr>
          <w:rtl/>
        </w:rPr>
      </w:pPr>
    </w:p>
    <w:p w:rsidR="00685919" w:rsidRDefault="00685919" w:rsidP="00685919">
      <w:pPr>
        <w:pStyle w:val="af6"/>
        <w:keepNext/>
        <w:rPr>
          <w:rtl/>
        </w:rPr>
      </w:pPr>
      <w:bookmarkStart w:id="338" w:name="_ETM_Q1_1532428"/>
      <w:bookmarkEnd w:id="338"/>
      <w:r>
        <w:rPr>
          <w:rtl/>
        </w:rPr>
        <w:t>היו"ר מנסור עבאס:</w:t>
      </w:r>
    </w:p>
    <w:p w:rsidR="00685919" w:rsidRDefault="00685919" w:rsidP="00685919">
      <w:pPr>
        <w:pStyle w:val="KeepWithNext"/>
        <w:rPr>
          <w:rtl/>
        </w:rPr>
      </w:pPr>
    </w:p>
    <w:p w:rsidR="00685919" w:rsidRDefault="00685919" w:rsidP="00685919">
      <w:pPr>
        <w:rPr>
          <w:rtl/>
        </w:rPr>
      </w:pPr>
      <w:r>
        <w:rPr>
          <w:rFonts w:hint="cs"/>
          <w:rtl/>
        </w:rPr>
        <w:t xml:space="preserve">זה מיקוד נוסף, אבל אנחנו מדברים </w:t>
      </w:r>
      <w:bookmarkStart w:id="339" w:name="_ETM_Q1_1539449"/>
      <w:bookmarkEnd w:id="339"/>
      <w:r>
        <w:rPr>
          <w:rFonts w:hint="cs"/>
          <w:rtl/>
        </w:rPr>
        <w:t xml:space="preserve">גם על תלונות שהוגשו. לפני חצי שעה אני הייתי בשידור </w:t>
      </w:r>
      <w:bookmarkStart w:id="340" w:name="_ETM_Q1_1541045"/>
      <w:bookmarkEnd w:id="340"/>
      <w:r>
        <w:rPr>
          <w:rFonts w:hint="cs"/>
          <w:rtl/>
        </w:rPr>
        <w:t xml:space="preserve">ברדיו אינאס והסיפור שהוצג שם, אישה מהצפון התלוננה למשטרה ארבע </w:t>
      </w:r>
      <w:bookmarkStart w:id="341" w:name="_ETM_Q1_1551093"/>
      <w:bookmarkEnd w:id="341"/>
      <w:r>
        <w:rPr>
          <w:rFonts w:hint="cs"/>
          <w:rtl/>
        </w:rPr>
        <w:t xml:space="preserve">פעמים, קיבלה טיפול רק כאשר אמצעי התקשורת הזה פנה למשטרה </w:t>
      </w:r>
      <w:bookmarkStart w:id="342" w:name="_ETM_Q1_1559179"/>
      <w:bookmarkEnd w:id="342"/>
      <w:r>
        <w:rPr>
          <w:rFonts w:hint="cs"/>
          <w:rtl/>
        </w:rPr>
        <w:t xml:space="preserve">ואז כל אנשי המשטרה היו אצלה בבית ואנחנו מטפלים ואנחנו </w:t>
      </w:r>
      <w:bookmarkStart w:id="343" w:name="_ETM_Q1_1565726"/>
      <w:bookmarkEnd w:id="343"/>
      <w:r>
        <w:rPr>
          <w:rFonts w:hint="cs"/>
          <w:rtl/>
        </w:rPr>
        <w:t xml:space="preserve">עוקבים. אנחנו כמובן שנשאל את השאלות האלה, למה מתמהמהים ולא </w:t>
      </w:r>
      <w:bookmarkStart w:id="344" w:name="_ETM_Q1_1569519"/>
      <w:bookmarkEnd w:id="344"/>
      <w:r>
        <w:rPr>
          <w:rFonts w:hint="cs"/>
          <w:rtl/>
        </w:rPr>
        <w:t xml:space="preserve">נותנים מענה הולם וראוי ומיידי. </w:t>
      </w:r>
    </w:p>
    <w:p w:rsidR="00685919" w:rsidRDefault="00685919" w:rsidP="00685919">
      <w:pPr>
        <w:rPr>
          <w:rtl/>
        </w:rPr>
      </w:pPr>
    </w:p>
    <w:p w:rsidR="00685919" w:rsidRDefault="00685919" w:rsidP="00685919">
      <w:pPr>
        <w:rPr>
          <w:rtl/>
        </w:rPr>
      </w:pPr>
      <w:bookmarkStart w:id="345" w:name="_ETM_Q1_1574539"/>
      <w:bookmarkEnd w:id="345"/>
      <w:r>
        <w:rPr>
          <w:rFonts w:hint="cs"/>
          <w:rtl/>
        </w:rPr>
        <w:t>חברת הכנסת תהלה, בבקשה.</w:t>
      </w:r>
    </w:p>
    <w:p w:rsidR="00685919" w:rsidRDefault="00685919" w:rsidP="00685919">
      <w:pPr>
        <w:rPr>
          <w:rtl/>
        </w:rPr>
      </w:pPr>
      <w:bookmarkStart w:id="346" w:name="_ETM_Q1_1578349"/>
      <w:bookmarkEnd w:id="346"/>
    </w:p>
    <w:p w:rsidR="00685919" w:rsidRDefault="00685919" w:rsidP="00685919">
      <w:pPr>
        <w:pStyle w:val="a4"/>
        <w:keepNext/>
        <w:rPr>
          <w:rtl/>
        </w:rPr>
      </w:pPr>
      <w:bookmarkStart w:id="347" w:name="_ETM_Q1_1576321"/>
      <w:bookmarkStart w:id="348" w:name="_ETM_Q1_1577684"/>
      <w:bookmarkEnd w:id="347"/>
      <w:bookmarkEnd w:id="348"/>
      <w:r>
        <w:rPr>
          <w:rtl/>
        </w:rPr>
        <w:t>תהלה פרידמן (כחול לבן):</w:t>
      </w:r>
    </w:p>
    <w:p w:rsidR="00685919" w:rsidRDefault="00685919" w:rsidP="00685919">
      <w:pPr>
        <w:pStyle w:val="KeepWithNext"/>
        <w:rPr>
          <w:rtl/>
        </w:rPr>
      </w:pPr>
    </w:p>
    <w:p w:rsidR="00685919" w:rsidRDefault="00685919" w:rsidP="00685919">
      <w:pPr>
        <w:rPr>
          <w:rtl/>
        </w:rPr>
      </w:pPr>
      <w:r>
        <w:rPr>
          <w:rFonts w:hint="cs"/>
          <w:rtl/>
        </w:rPr>
        <w:t xml:space="preserve">כן, אני </w:t>
      </w:r>
      <w:bookmarkStart w:id="349" w:name="_ETM_Q1_1578881"/>
      <w:bookmarkEnd w:id="349"/>
      <w:r>
        <w:rPr>
          <w:rFonts w:hint="cs"/>
          <w:rtl/>
        </w:rPr>
        <w:t xml:space="preserve">רוצה לומר שני דברים קצרים. אחת, זו פעם ראשונה שאני פה בוועדה, אני חברה בוועדה. </w:t>
      </w:r>
    </w:p>
    <w:p w:rsidR="00685919" w:rsidRDefault="00685919" w:rsidP="00685919">
      <w:pPr>
        <w:rPr>
          <w:rtl/>
        </w:rPr>
      </w:pPr>
    </w:p>
    <w:p w:rsidR="00685919" w:rsidRDefault="00685919" w:rsidP="00685919">
      <w:pPr>
        <w:pStyle w:val="af6"/>
        <w:keepNext/>
        <w:rPr>
          <w:rtl/>
        </w:rPr>
      </w:pPr>
      <w:bookmarkStart w:id="350" w:name="_ETM_Q1_1581869"/>
      <w:bookmarkStart w:id="351" w:name="_ETM_Q1_1583370"/>
      <w:bookmarkEnd w:id="350"/>
      <w:bookmarkEnd w:id="351"/>
      <w:r>
        <w:rPr>
          <w:rtl/>
        </w:rPr>
        <w:t>היו"ר מנסור עבאס:</w:t>
      </w:r>
    </w:p>
    <w:p w:rsidR="00685919" w:rsidRDefault="00685919" w:rsidP="00685919">
      <w:pPr>
        <w:pStyle w:val="KeepWithNext"/>
        <w:rPr>
          <w:rtl/>
        </w:rPr>
      </w:pPr>
    </w:p>
    <w:p w:rsidR="00685919" w:rsidRDefault="00685919" w:rsidP="00685919">
      <w:pPr>
        <w:rPr>
          <w:rtl/>
        </w:rPr>
      </w:pPr>
      <w:r>
        <w:rPr>
          <w:rFonts w:hint="cs"/>
          <w:rtl/>
        </w:rPr>
        <w:t xml:space="preserve">אנחנו מברכים אותך. </w:t>
      </w:r>
    </w:p>
    <w:p w:rsidR="00685919" w:rsidRDefault="00685919" w:rsidP="00685919">
      <w:pPr>
        <w:rPr>
          <w:rtl/>
        </w:rPr>
      </w:pPr>
    </w:p>
    <w:p w:rsidR="00685919" w:rsidRDefault="00685919" w:rsidP="00685919">
      <w:pPr>
        <w:pStyle w:val="a4"/>
        <w:keepNext/>
        <w:rPr>
          <w:rtl/>
        </w:rPr>
      </w:pPr>
      <w:bookmarkStart w:id="352" w:name="_ETM_Q1_1585990"/>
      <w:bookmarkStart w:id="353" w:name="_ETM_Q1_1586937"/>
      <w:bookmarkEnd w:id="352"/>
      <w:bookmarkEnd w:id="353"/>
      <w:r>
        <w:rPr>
          <w:rtl/>
        </w:rPr>
        <w:t>תהלה פרידמן (כחול לבן):</w:t>
      </w:r>
    </w:p>
    <w:p w:rsidR="00685919" w:rsidRDefault="00685919" w:rsidP="00685919">
      <w:pPr>
        <w:pStyle w:val="KeepWithNext"/>
        <w:rPr>
          <w:rtl/>
        </w:rPr>
      </w:pPr>
    </w:p>
    <w:p w:rsidR="00685919" w:rsidRDefault="00685919" w:rsidP="00685919">
      <w:pPr>
        <w:rPr>
          <w:rtl/>
        </w:rPr>
      </w:pPr>
      <w:r>
        <w:rPr>
          <w:rFonts w:hint="cs"/>
          <w:rtl/>
        </w:rPr>
        <w:t xml:space="preserve">ואני </w:t>
      </w:r>
      <w:bookmarkStart w:id="354" w:name="_ETM_Q1_1587969"/>
      <w:bookmarkEnd w:id="354"/>
      <w:r>
        <w:rPr>
          <w:rFonts w:hint="cs"/>
          <w:rtl/>
        </w:rPr>
        <w:t xml:space="preserve">מוכרחה להגיד שהנושא של פשיעה בחברה הערבית ובטח רצח נשים </w:t>
      </w:r>
      <w:bookmarkStart w:id="355" w:name="_ETM_Q1_1594784"/>
      <w:bookmarkEnd w:id="355"/>
      <w:r>
        <w:rPr>
          <w:rFonts w:hint="cs"/>
          <w:rtl/>
        </w:rPr>
        <w:t xml:space="preserve">לא יכול להיות דיון פנימי של החברה הערבית. אני מרגישה </w:t>
      </w:r>
      <w:bookmarkStart w:id="356" w:name="_ETM_Q1_1597916"/>
      <w:bookmarkEnd w:id="356"/>
      <w:r>
        <w:rPr>
          <w:rFonts w:hint="cs"/>
          <w:rtl/>
        </w:rPr>
        <w:t xml:space="preserve">שזה בתחום האחריות והמחויבות שלי לא פחות, כל העניין, גם </w:t>
      </w:r>
      <w:bookmarkStart w:id="357" w:name="_ETM_Q1_1603497"/>
      <w:bookmarkEnd w:id="357"/>
      <w:r>
        <w:rPr>
          <w:rFonts w:hint="cs"/>
          <w:rtl/>
        </w:rPr>
        <w:t>נשים באופן כללי בתחום האחריות והמחויבות שלי - - -</w:t>
      </w:r>
    </w:p>
    <w:p w:rsidR="00685919" w:rsidRDefault="00685919" w:rsidP="00685919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bookmarkStart w:id="358" w:name="_ETM_Q1_1602402"/>
      <w:bookmarkStart w:id="359" w:name="_ETM_Q1_1603341"/>
      <w:bookmarkStart w:id="360" w:name="_ETM_Q1_1607101"/>
      <w:bookmarkEnd w:id="358"/>
      <w:bookmarkEnd w:id="359"/>
      <w:bookmarkEnd w:id="360"/>
      <w:r>
        <w:rPr>
          <w:rtl/>
        </w:rPr>
        <w:t>יוסף ג'בארין (הרשימה המשותפת):</w:t>
      </w:r>
    </w:p>
    <w:p w:rsidR="00381EFD" w:rsidRDefault="00381EFD" w:rsidP="00381EFD">
      <w:pPr>
        <w:pStyle w:val="KeepWithNext"/>
        <w:rPr>
          <w:rtl/>
          <w:lang w:eastAsia="he-IL"/>
        </w:rPr>
      </w:pPr>
    </w:p>
    <w:p w:rsidR="00685919" w:rsidRDefault="00685919" w:rsidP="00597621">
      <w:pPr>
        <w:rPr>
          <w:rtl/>
        </w:rPr>
      </w:pPr>
      <w:r>
        <w:rPr>
          <w:rFonts w:hint="cs"/>
          <w:rtl/>
        </w:rPr>
        <w:t>מילים כדורבנות.</w:t>
      </w:r>
      <w:bookmarkStart w:id="361" w:name="_ETM_Q1_1609459"/>
      <w:bookmarkEnd w:id="361"/>
    </w:p>
    <w:p w:rsidR="00685919" w:rsidRDefault="00685919" w:rsidP="00685919">
      <w:pPr>
        <w:rPr>
          <w:rtl/>
        </w:rPr>
      </w:pPr>
    </w:p>
    <w:p w:rsidR="00685919" w:rsidRDefault="00685919" w:rsidP="00685919">
      <w:pPr>
        <w:pStyle w:val="a4"/>
        <w:keepNext/>
        <w:rPr>
          <w:rtl/>
        </w:rPr>
      </w:pPr>
      <w:bookmarkStart w:id="362" w:name="_ETM_Q1_1609999"/>
      <w:bookmarkStart w:id="363" w:name="_ETM_Q1_1605283"/>
      <w:bookmarkEnd w:id="362"/>
      <w:bookmarkEnd w:id="363"/>
      <w:r>
        <w:rPr>
          <w:rtl/>
        </w:rPr>
        <w:t>תהלה פרידמן (כחול לבן):</w:t>
      </w:r>
    </w:p>
    <w:p w:rsidR="00685919" w:rsidRDefault="00685919" w:rsidP="00685919">
      <w:pPr>
        <w:pStyle w:val="KeepWithNext"/>
        <w:rPr>
          <w:rtl/>
        </w:rPr>
      </w:pPr>
    </w:p>
    <w:p w:rsidR="00685919" w:rsidRDefault="00685919" w:rsidP="00685919">
      <w:pPr>
        <w:rPr>
          <w:rtl/>
        </w:rPr>
      </w:pPr>
      <w:r>
        <w:rPr>
          <w:rFonts w:hint="cs"/>
          <w:rtl/>
        </w:rPr>
        <w:t xml:space="preserve">זאת </w:t>
      </w:r>
      <w:bookmarkStart w:id="364" w:name="_ETM_Q1_1610480"/>
      <w:bookmarkEnd w:id="364"/>
      <w:r>
        <w:rPr>
          <w:rFonts w:hint="cs"/>
          <w:rtl/>
        </w:rPr>
        <w:t xml:space="preserve">אומרת זו בעיה של החברה הישראלית, זו לא בעיה של </w:t>
      </w:r>
      <w:bookmarkStart w:id="365" w:name="_ETM_Q1_1615071"/>
      <w:bookmarkEnd w:id="365"/>
      <w:r>
        <w:rPr>
          <w:rFonts w:hint="cs"/>
          <w:rtl/>
        </w:rPr>
        <w:t>החברה הערבית. אני חושבת שאנחנו צריכים להיות פה באותה מיד</w:t>
      </w:r>
      <w:bookmarkStart w:id="366" w:name="_ETM_Q1_1622821"/>
      <w:bookmarkEnd w:id="366"/>
      <w:r w:rsidR="00381EFD">
        <w:rPr>
          <w:rFonts w:hint="cs"/>
          <w:rtl/>
        </w:rPr>
        <w:t xml:space="preserve">ה וככל שאני אוכל אני מאוד מקווה להיות חברה </w:t>
      </w:r>
      <w:bookmarkStart w:id="367" w:name="_ETM_Q1_1621346"/>
      <w:bookmarkEnd w:id="367"/>
      <w:r w:rsidR="00381EFD">
        <w:rPr>
          <w:rFonts w:hint="cs"/>
          <w:rtl/>
        </w:rPr>
        <w:t xml:space="preserve">פעילה בדבר הזה. </w:t>
      </w:r>
    </w:p>
    <w:p w:rsidR="00381EFD" w:rsidRDefault="00381EFD" w:rsidP="00685919">
      <w:pPr>
        <w:rPr>
          <w:rtl/>
        </w:rPr>
      </w:pPr>
    </w:p>
    <w:p w:rsidR="00381EFD" w:rsidRDefault="00381EFD" w:rsidP="00685919">
      <w:pPr>
        <w:rPr>
          <w:rtl/>
        </w:rPr>
      </w:pPr>
      <w:bookmarkStart w:id="368" w:name="_ETM_Q1_1623859"/>
      <w:bookmarkEnd w:id="368"/>
      <w:r>
        <w:rPr>
          <w:rFonts w:hint="cs"/>
          <w:rtl/>
        </w:rPr>
        <w:t xml:space="preserve">ואני יודעת שמשרד האוצר, זה לגופו </w:t>
      </w:r>
      <w:bookmarkStart w:id="369" w:name="_ETM_Q1_1630402"/>
      <w:bookmarkEnd w:id="369"/>
      <w:r>
        <w:rPr>
          <w:rFonts w:hint="cs"/>
          <w:rtl/>
        </w:rPr>
        <w:t xml:space="preserve">של עניין, תקצב סוף סוף 50 מיליון בבסיס התקציב לנושא </w:t>
      </w:r>
      <w:bookmarkStart w:id="370" w:name="_ETM_Q1_1631886"/>
      <w:bookmarkEnd w:id="370"/>
      <w:r>
        <w:rPr>
          <w:rFonts w:hint="cs"/>
          <w:rtl/>
        </w:rPr>
        <w:t xml:space="preserve">של אלימות - - - </w:t>
      </w:r>
    </w:p>
    <w:p w:rsidR="00381EFD" w:rsidRDefault="00381EFD" w:rsidP="00685919">
      <w:pPr>
        <w:rPr>
          <w:rtl/>
        </w:rPr>
      </w:pPr>
      <w:bookmarkStart w:id="371" w:name="_ETM_Q1_1630928"/>
      <w:bookmarkEnd w:id="371"/>
    </w:p>
    <w:p w:rsidR="00381EFD" w:rsidRDefault="00381EFD" w:rsidP="00381EFD">
      <w:pPr>
        <w:pStyle w:val="a4"/>
        <w:keepNext/>
        <w:rPr>
          <w:rtl/>
        </w:rPr>
      </w:pPr>
      <w:bookmarkStart w:id="372" w:name="_ETM_Q1_1632246"/>
      <w:bookmarkEnd w:id="372"/>
      <w:r>
        <w:rPr>
          <w:rtl/>
        </w:rPr>
        <w:t>עאידה תומא סלימאן (הרשימה המשותפת):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לא. 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bookmarkStart w:id="373" w:name="_ETM_Q1_1636725"/>
      <w:bookmarkStart w:id="374" w:name="_ETM_Q1_1637926"/>
      <w:bookmarkEnd w:id="373"/>
      <w:bookmarkEnd w:id="374"/>
      <w:r>
        <w:rPr>
          <w:rtl/>
        </w:rPr>
        <w:t>תהלה פרידמן (כחול לבן):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לא? </w:t>
      </w:r>
    </w:p>
    <w:p w:rsidR="00381EFD" w:rsidRDefault="00381EFD" w:rsidP="00381EFD">
      <w:pPr>
        <w:rPr>
          <w:rtl/>
        </w:rPr>
      </w:pPr>
      <w:bookmarkStart w:id="375" w:name="_ETM_Q1_1634848"/>
      <w:bookmarkEnd w:id="375"/>
    </w:p>
    <w:p w:rsidR="00381EFD" w:rsidRDefault="00381EFD" w:rsidP="00381EFD">
      <w:pPr>
        <w:pStyle w:val="a4"/>
        <w:keepNext/>
        <w:rPr>
          <w:rtl/>
        </w:rPr>
      </w:pPr>
      <w:bookmarkStart w:id="376" w:name="_ETM_Q1_1635503"/>
      <w:bookmarkEnd w:id="376"/>
      <w:r>
        <w:rPr>
          <w:rtl/>
        </w:rPr>
        <w:t>יוסף ג'בארין (הרשימה המשותפת):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התוכנית דיברה על </w:t>
      </w:r>
      <w:bookmarkStart w:id="377" w:name="_ETM_Q1_1637892"/>
      <w:bookmarkEnd w:id="377"/>
      <w:r>
        <w:rPr>
          <w:rFonts w:hint="cs"/>
          <w:rtl/>
        </w:rPr>
        <w:t xml:space="preserve">50 מיליון. 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bookmarkStart w:id="378" w:name="_ETM_Q1_1640701"/>
      <w:bookmarkStart w:id="379" w:name="_ETM_Q1_1642760"/>
      <w:bookmarkEnd w:id="378"/>
      <w:bookmarkEnd w:id="379"/>
      <w:r>
        <w:rPr>
          <w:rtl/>
        </w:rPr>
        <w:t>עאידה תומא סלימאן (הרשימה המשותפת):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>לא, לא. הייתי</w:t>
      </w:r>
      <w:r w:rsidR="00F54D74">
        <w:rPr>
          <w:rFonts w:hint="cs"/>
          <w:rtl/>
        </w:rPr>
        <w:t>,</w:t>
      </w:r>
      <w:r>
        <w:rPr>
          <w:rFonts w:hint="cs"/>
          <w:rtl/>
        </w:rPr>
        <w:t xml:space="preserve"> ואתם כולכם סמכתם על המילה </w:t>
      </w:r>
      <w:bookmarkStart w:id="380" w:name="_ETM_Q1_1644743"/>
      <w:bookmarkEnd w:id="380"/>
      <w:r>
        <w:rPr>
          <w:rFonts w:hint="cs"/>
          <w:rtl/>
        </w:rPr>
        <w:t>שלו</w:t>
      </w:r>
      <w:r w:rsidR="00F54D74">
        <w:rPr>
          <w:rFonts w:hint="cs"/>
          <w:rtl/>
        </w:rPr>
        <w:t>,</w:t>
      </w:r>
      <w:r>
        <w:rPr>
          <w:rFonts w:hint="cs"/>
          <w:rtl/>
        </w:rPr>
        <w:t xml:space="preserve"> וכשהתחלנו לפשפש יותר ויותר התברר שהוא לא.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f6"/>
        <w:keepNext/>
        <w:rPr>
          <w:rtl/>
        </w:rPr>
      </w:pPr>
      <w:bookmarkStart w:id="381" w:name="_ETM_Q1_1650421"/>
      <w:bookmarkStart w:id="382" w:name="_ETM_Q1_1652391"/>
      <w:bookmarkEnd w:id="381"/>
      <w:bookmarkEnd w:id="382"/>
      <w:r>
        <w:rPr>
          <w:rtl/>
        </w:rPr>
        <w:t>היו"ר מנסור עבאס: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>אז, עאידה,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מעט תציגי את הנושא הזה. 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bookmarkStart w:id="383" w:name="_ETM_Q1_1652764"/>
      <w:bookmarkStart w:id="384" w:name="_ETM_Q1_1652099"/>
      <w:bookmarkEnd w:id="383"/>
      <w:bookmarkEnd w:id="384"/>
      <w:r>
        <w:rPr>
          <w:rtl/>
        </w:rPr>
        <w:t>עאידה תומא סלימאן (הרשימה המשותפת):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לא לתת להם קרדיט לפני שהם עושים את הדברים. 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bookmarkStart w:id="385" w:name="_ETM_Q1_1656438"/>
      <w:bookmarkStart w:id="386" w:name="_ETM_Q1_1657827"/>
      <w:bookmarkEnd w:id="385"/>
      <w:bookmarkEnd w:id="386"/>
      <w:r>
        <w:rPr>
          <w:rtl/>
        </w:rPr>
        <w:t>תהלה פרידמן (כחול לבן):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אז מיטב הבנתי </w:t>
      </w:r>
      <w:bookmarkStart w:id="387" w:name="_ETM_Q1_1655372"/>
      <w:bookmarkEnd w:id="387"/>
      <w:r>
        <w:rPr>
          <w:rFonts w:hint="cs"/>
          <w:rtl/>
        </w:rPr>
        <w:t xml:space="preserve">היה שיש 50 מיליון. אני רק אומרת, מה שאמרתי </w:t>
      </w:r>
      <w:bookmarkStart w:id="388" w:name="_ETM_Q1_1659159"/>
      <w:bookmarkEnd w:id="388"/>
      <w:r>
        <w:rPr>
          <w:rFonts w:hint="cs"/>
          <w:rtl/>
        </w:rPr>
        <w:t xml:space="preserve">קודם אני רוצה להדגיש, אני חושבת שצריך כל הזמן לבדוק </w:t>
      </w:r>
      <w:bookmarkStart w:id="389" w:name="_ETM_Q1_1665489"/>
      <w:bookmarkEnd w:id="389"/>
      <w:r>
        <w:rPr>
          <w:rFonts w:hint="cs"/>
          <w:rtl/>
        </w:rPr>
        <w:t xml:space="preserve">את הפרופורציות, שהפרופורציות יהיו בהתאם לצורך, בתוכניות חינוכיות, במקלטים, בכל </w:t>
      </w:r>
      <w:bookmarkStart w:id="390" w:name="_ETM_Q1_1666974"/>
      <w:bookmarkEnd w:id="390"/>
      <w:r>
        <w:rPr>
          <w:rFonts w:hint="cs"/>
          <w:rtl/>
        </w:rPr>
        <w:t>דבר, שהפרופורציות יהיו בהתאם לצורך.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f6"/>
        <w:keepNext/>
        <w:rPr>
          <w:rtl/>
        </w:rPr>
      </w:pPr>
      <w:bookmarkStart w:id="391" w:name="_ETM_Q1_1674213"/>
      <w:bookmarkEnd w:id="391"/>
      <w:r>
        <w:rPr>
          <w:rtl/>
        </w:rPr>
        <w:t>היו"ר מנסור עבאס: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אנחנו נמצאים בוועדה למיגור הפשיעה בחברה </w:t>
      </w:r>
      <w:bookmarkStart w:id="392" w:name="_ETM_Q1_1679671"/>
      <w:bookmarkEnd w:id="392"/>
      <w:r>
        <w:rPr>
          <w:rFonts w:hint="cs"/>
          <w:rtl/>
        </w:rPr>
        <w:t xml:space="preserve">הערבית, אבל שמתם לב שאנחנו מדברים על כל החברה, במיוחד </w:t>
      </w:r>
      <w:bookmarkStart w:id="393" w:name="_ETM_Q1_1685241"/>
      <w:bookmarkEnd w:id="393"/>
      <w:r>
        <w:rPr>
          <w:rFonts w:hint="cs"/>
          <w:rtl/>
        </w:rPr>
        <w:t xml:space="preserve">בנושא הזה של נשים, בוודאי ובוודאי </w:t>
      </w:r>
      <w:r w:rsidR="00F54D74">
        <w:rPr>
          <w:rFonts w:hint="cs"/>
          <w:rtl/>
        </w:rPr>
        <w:t>כ</w:t>
      </w:r>
      <w:r>
        <w:rPr>
          <w:rFonts w:hint="cs"/>
          <w:rtl/>
        </w:rPr>
        <w:t xml:space="preserve">שהדיון שלנו על </w:t>
      </w:r>
      <w:bookmarkStart w:id="394" w:name="_ETM_Q1_1690230"/>
      <w:bookmarkEnd w:id="394"/>
      <w:r>
        <w:rPr>
          <w:rFonts w:hint="cs"/>
          <w:rtl/>
        </w:rPr>
        <w:t>רצח נשים, לא רק נשים ערביות, למרות שהכנסת אמרה</w:t>
      </w:r>
      <w:bookmarkStart w:id="395" w:name="_ETM_Q1_1693385"/>
      <w:bookmarkEnd w:id="395"/>
      <w:r>
        <w:rPr>
          <w:rFonts w:hint="cs"/>
          <w:rtl/>
        </w:rPr>
        <w:t xml:space="preserve"> את דברה כאשר הקימה את הוועדה הזאת ומיקדה אותנו </w:t>
      </w:r>
      <w:bookmarkStart w:id="396" w:name="_ETM_Q1_1696959"/>
      <w:bookmarkEnd w:id="396"/>
      <w:r>
        <w:rPr>
          <w:rFonts w:hint="cs"/>
          <w:rtl/>
        </w:rPr>
        <w:t xml:space="preserve">לנושא של החברה הערבית, אבל אין ספק שבנושא הזה אנחנו </w:t>
      </w:r>
      <w:bookmarkStart w:id="397" w:name="_ETM_Q1_1702633"/>
      <w:bookmarkEnd w:id="397"/>
      <w:r>
        <w:rPr>
          <w:rFonts w:hint="cs"/>
          <w:rtl/>
        </w:rPr>
        <w:t xml:space="preserve">רוצים כן לשתף פעולה עם ועדות אחרות וחלק מהמוזמנים שלנו </w:t>
      </w:r>
      <w:bookmarkStart w:id="398" w:name="_ETM_Q1_1708096"/>
      <w:bookmarkEnd w:id="398"/>
      <w:r>
        <w:rPr>
          <w:rFonts w:hint="cs"/>
          <w:rtl/>
        </w:rPr>
        <w:t xml:space="preserve">מהחברה בכלל ואנחנו רוצים כולנו שכל הכוחות בנושא הזה יתאחדו </w:t>
      </w:r>
      <w:bookmarkStart w:id="399" w:name="_ETM_Q1_1715846"/>
      <w:bookmarkEnd w:id="399"/>
      <w:r>
        <w:rPr>
          <w:rFonts w:hint="cs"/>
          <w:rtl/>
        </w:rPr>
        <w:t xml:space="preserve">ביחד כדי שנוכל לצאת לדרך חדשה. 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>חב</w:t>
      </w:r>
      <w:bookmarkStart w:id="400" w:name="_ETM_Q1_1715374"/>
      <w:bookmarkEnd w:id="400"/>
      <w:r>
        <w:rPr>
          <w:rFonts w:hint="cs"/>
          <w:rtl/>
        </w:rPr>
        <w:t>רת הכנסת אימאן ח'טיב.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bookmarkStart w:id="401" w:name="_ETM_Q1_1721899"/>
      <w:bookmarkEnd w:id="401"/>
      <w:r>
        <w:rPr>
          <w:rtl/>
        </w:rPr>
        <w:t>אימאן ח'טיב יאסין (הרשימה המשותפת):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F54D74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402" w:name="_ETM_Q1_1723207"/>
      <w:bookmarkEnd w:id="402"/>
      <w:r>
        <w:rPr>
          <w:rFonts w:hint="cs"/>
          <w:rtl/>
        </w:rPr>
        <w:t xml:space="preserve">לכולם. אני לא יכולה להתחיל, ולא משנה מה הסיבות, </w:t>
      </w:r>
      <w:bookmarkStart w:id="403" w:name="_ETM_Q1_1727230"/>
      <w:bookmarkEnd w:id="403"/>
      <w:r>
        <w:rPr>
          <w:rFonts w:hint="cs"/>
          <w:rtl/>
        </w:rPr>
        <w:t xml:space="preserve">בלי לדבר על האישה שנמצאה מתה בביתה בבוקר בכפר קרע. </w:t>
      </w:r>
      <w:bookmarkStart w:id="404" w:name="_ETM_Q1_1732073"/>
      <w:bookmarkEnd w:id="404"/>
      <w:r>
        <w:rPr>
          <w:rFonts w:hint="cs"/>
          <w:rtl/>
        </w:rPr>
        <w:t>זה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משנה, נרצחה או משהו אחר, </w:t>
      </w:r>
      <w:bookmarkStart w:id="405" w:name="_ETM_Q1_1733346"/>
      <w:bookmarkEnd w:id="405"/>
      <w:r>
        <w:rPr>
          <w:rFonts w:hint="cs"/>
          <w:rtl/>
        </w:rPr>
        <w:t xml:space="preserve">בסופו של דבר זה בטח יושב על רקע מצוקתי של </w:t>
      </w:r>
      <w:bookmarkStart w:id="406" w:name="_ETM_Q1_1739676"/>
      <w:bookmarkEnd w:id="406"/>
      <w:r>
        <w:rPr>
          <w:rFonts w:hint="cs"/>
          <w:rtl/>
        </w:rPr>
        <w:t>עוד אישה שמצאה את מותה בלי שאף אחד יכ</w:t>
      </w:r>
      <w:bookmarkStart w:id="407" w:name="_ETM_Q1_1740286"/>
      <w:bookmarkEnd w:id="407"/>
      <w:r>
        <w:rPr>
          <w:rFonts w:hint="cs"/>
          <w:rtl/>
        </w:rPr>
        <w:t>ול היה להושיט לה יד. אי אפשר להתעלם מהעוב</w:t>
      </w:r>
      <w:bookmarkStart w:id="408" w:name="_ETM_Q1_1743872"/>
      <w:bookmarkEnd w:id="408"/>
      <w:r>
        <w:rPr>
          <w:rFonts w:hint="cs"/>
          <w:rtl/>
        </w:rPr>
        <w:t xml:space="preserve">דה שעכשיו בימים האלה העובדים הסוציאליים סגרו את הלשכות, ובצדק, </w:t>
      </w:r>
      <w:bookmarkStart w:id="409" w:name="_ETM_Q1_1755451"/>
      <w:bookmarkEnd w:id="409"/>
      <w:r>
        <w:rPr>
          <w:rFonts w:hint="cs"/>
          <w:rtl/>
        </w:rPr>
        <w:t xml:space="preserve">אבל אי אפשר להפקיר את החברה ואת החברה הישראלית בכלל, </w:t>
      </w:r>
      <w:bookmarkStart w:id="410" w:name="_ETM_Q1_1760905"/>
      <w:bookmarkEnd w:id="410"/>
      <w:r>
        <w:rPr>
          <w:rFonts w:hint="cs"/>
          <w:rtl/>
        </w:rPr>
        <w:t>לא רק את החברה הערבית</w:t>
      </w:r>
      <w:r w:rsidR="00F54D74">
        <w:rPr>
          <w:rFonts w:hint="cs"/>
          <w:rtl/>
        </w:rPr>
        <w:t>. כשמדובר ו</w:t>
      </w:r>
      <w:r>
        <w:rPr>
          <w:rFonts w:hint="cs"/>
          <w:rtl/>
        </w:rPr>
        <w:t xml:space="preserve">כשאנחנו מגיעים לנקודה </w:t>
      </w:r>
      <w:bookmarkStart w:id="411" w:name="_ETM_Q1_1762577"/>
      <w:bookmarkEnd w:id="411"/>
      <w:r>
        <w:rPr>
          <w:rFonts w:hint="cs"/>
          <w:rtl/>
        </w:rPr>
        <w:t xml:space="preserve">של חיי אדם זה אומר דרשני ודרשני ודרשני ועוד איך. </w:t>
      </w:r>
      <w:bookmarkStart w:id="412" w:name="_ETM_Q1_1765610"/>
      <w:bookmarkEnd w:id="412"/>
    </w:p>
    <w:p w:rsidR="00381EFD" w:rsidRDefault="00381EFD" w:rsidP="00381EFD">
      <w:pPr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>כאן</w:t>
      </w:r>
      <w:bookmarkStart w:id="413" w:name="_ETM_Q1_1766593"/>
      <w:bookmarkEnd w:id="413"/>
      <w:r>
        <w:rPr>
          <w:rFonts w:hint="cs"/>
          <w:rtl/>
        </w:rPr>
        <w:t xml:space="preserve"> אני רוצה להאמין שאנחנו מהישיבה הזאת לא נמשיך לדבר </w:t>
      </w:r>
      <w:bookmarkStart w:id="414" w:name="_ETM_Q1_1774033"/>
      <w:bookmarkEnd w:id="414"/>
      <w:r>
        <w:rPr>
          <w:rFonts w:hint="cs"/>
          <w:rtl/>
        </w:rPr>
        <w:t xml:space="preserve">על לספור ולא על לזהות את הבעיה ולא </w:t>
      </w:r>
      <w:bookmarkStart w:id="415" w:name="_ETM_Q1_1779385"/>
      <w:bookmarkEnd w:id="415"/>
      <w:r w:rsidR="00224C81">
        <w:rPr>
          <w:rFonts w:hint="cs"/>
          <w:rtl/>
        </w:rPr>
        <w:t>מה השורשים של הבעיה, אנחנו</w:t>
      </w:r>
      <w:r>
        <w:rPr>
          <w:rFonts w:hint="cs"/>
          <w:rtl/>
        </w:rPr>
        <w:t xml:space="preserve"> כבר כולנו מומחים ומומחיות לעניין, אנחנו מהישיבה הזאת צריכים לצאת בדרישה לתוכנית ביצועית שתבוצע במיידי.</w:t>
      </w:r>
      <w:bookmarkStart w:id="416" w:name="_ETM_Q1_1792578"/>
      <w:bookmarkEnd w:id="416"/>
      <w:r>
        <w:rPr>
          <w:rFonts w:hint="cs"/>
          <w:rtl/>
        </w:rPr>
        <w:t xml:space="preserve"> מה צריך לעשות, וכולנו יודעים מה צריך לעשות. מה </w:t>
      </w:r>
      <w:bookmarkStart w:id="417" w:name="_ETM_Q1_1796930"/>
      <w:bookmarkEnd w:id="417"/>
      <w:r>
        <w:rPr>
          <w:rFonts w:hint="cs"/>
          <w:rtl/>
        </w:rPr>
        <w:t xml:space="preserve">צריך לעשות זה רק מילה אחת, משאבים. משאבים של תקציב </w:t>
      </w:r>
      <w:bookmarkStart w:id="418" w:name="_ETM_Q1_1802284"/>
      <w:bookmarkEnd w:id="418"/>
      <w:r>
        <w:rPr>
          <w:rFonts w:hint="cs"/>
          <w:rtl/>
        </w:rPr>
        <w:t xml:space="preserve">ושל כוח אדם מיומן וכוונות טובות שרוצים לבצע ולעשות את </w:t>
      </w:r>
      <w:bookmarkStart w:id="419" w:name="_ETM_Q1_1808398"/>
      <w:bookmarkEnd w:id="419"/>
      <w:r>
        <w:rPr>
          <w:rFonts w:hint="cs"/>
          <w:rtl/>
        </w:rPr>
        <w:t xml:space="preserve">הדברים בשטח. 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f6"/>
        <w:keepNext/>
        <w:rPr>
          <w:rtl/>
        </w:rPr>
      </w:pPr>
      <w:bookmarkStart w:id="420" w:name="_ETM_Q1_1810036"/>
      <w:bookmarkStart w:id="421" w:name="_ETM_Q1_1806937"/>
      <w:bookmarkEnd w:id="420"/>
      <w:bookmarkEnd w:id="421"/>
      <w:r>
        <w:rPr>
          <w:rtl/>
        </w:rPr>
        <w:t>היו"ר מנסור עבאס: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תודה, חברת הכנסת אימאן. חבר הכנסת יואב סגלוביץ. </w:t>
      </w:r>
      <w:bookmarkStart w:id="422" w:name="_ETM_Q1_1813820"/>
      <w:bookmarkEnd w:id="422"/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bookmarkStart w:id="423" w:name="_ETM_Q1_1813937"/>
      <w:bookmarkStart w:id="424" w:name="_ETM_Q1_1815332"/>
      <w:bookmarkEnd w:id="423"/>
      <w:bookmarkEnd w:id="424"/>
      <w:r>
        <w:rPr>
          <w:rtl/>
        </w:rPr>
        <w:t>יואב סגלוביץ' (יש עתיד-תל"ם):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אני מתחבר למה שנאמר לפניי. זה בסדר להתעסק </w:t>
      </w:r>
      <w:bookmarkStart w:id="425" w:name="_ETM_Q1_1815788"/>
      <w:bookmarkEnd w:id="425"/>
      <w:r>
        <w:rPr>
          <w:rFonts w:hint="cs"/>
          <w:rtl/>
        </w:rPr>
        <w:t>עם הנתונים,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בוא נשים אותם בצד, יש בעיה, השאלה מה עושים איתה עכשיו ואיך אנחנו עושים </w:t>
      </w:r>
      <w:bookmarkStart w:id="426" w:name="_ETM_Q1_1822843"/>
      <w:bookmarkEnd w:id="426"/>
      <w:r>
        <w:rPr>
          <w:rFonts w:hint="cs"/>
          <w:rtl/>
        </w:rPr>
        <w:t xml:space="preserve">אותה בכנסת, כי אנחנו לא בממשלה, פה </w:t>
      </w:r>
      <w:r>
        <w:rPr>
          <w:rFonts w:hint="cs"/>
          <w:rtl/>
        </w:rPr>
        <w:lastRenderedPageBreak/>
        <w:t xml:space="preserve">הקושי הגדול של </w:t>
      </w:r>
      <w:bookmarkStart w:id="427" w:name="_ETM_Q1_1826076"/>
      <w:bookmarkEnd w:id="427"/>
      <w:r>
        <w:rPr>
          <w:rFonts w:hint="cs"/>
          <w:rtl/>
        </w:rPr>
        <w:t xml:space="preserve">כולנו שאנחנו לא יכולים לבצע. אני חושב שאנחנו כן יכולים </w:t>
      </w:r>
      <w:bookmarkStart w:id="428" w:name="_ETM_Q1_1826376"/>
      <w:bookmarkEnd w:id="428"/>
      <w:r>
        <w:rPr>
          <w:rFonts w:hint="cs"/>
          <w:rtl/>
        </w:rPr>
        <w:t xml:space="preserve">לבצע כי אני חושב שחלק מהתוכניות לא באמת קיימות, הן </w:t>
      </w:r>
      <w:bookmarkStart w:id="429" w:name="_ETM_Q1_1834786"/>
      <w:bookmarkEnd w:id="429"/>
      <w:r>
        <w:rPr>
          <w:rFonts w:hint="cs"/>
          <w:rtl/>
        </w:rPr>
        <w:t xml:space="preserve">לא באמת קיימות, הן נמצאות עלי ספר, עלי כתב, </w:t>
      </w:r>
      <w:bookmarkStart w:id="430" w:name="_ETM_Q1_1836173"/>
      <w:bookmarkEnd w:id="430"/>
      <w:r>
        <w:rPr>
          <w:rFonts w:hint="cs"/>
          <w:rtl/>
        </w:rPr>
        <w:t>הן לא באמת קיימות ואני אתן כמה נקודות.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>אנ</w:t>
      </w:r>
      <w:bookmarkStart w:id="431" w:name="_ETM_Q1_1835797"/>
      <w:bookmarkEnd w:id="431"/>
      <w:r>
        <w:rPr>
          <w:rFonts w:hint="cs"/>
          <w:rtl/>
        </w:rPr>
        <w:t xml:space="preserve">י חושב </w:t>
      </w:r>
      <w:bookmarkStart w:id="432" w:name="_ETM_Q1_1837761"/>
      <w:bookmarkEnd w:id="432"/>
      <w:r>
        <w:rPr>
          <w:rFonts w:hint="cs"/>
          <w:rtl/>
        </w:rPr>
        <w:t xml:space="preserve">שאנחנו צריכים לייצר מסמך פה בוועדה, אני מוכן להשתתף בכל </w:t>
      </w:r>
      <w:bookmarkStart w:id="433" w:name="_ETM_Q1_1844859"/>
      <w:bookmarkEnd w:id="433"/>
      <w:r>
        <w:rPr>
          <w:rFonts w:hint="cs"/>
          <w:rtl/>
        </w:rPr>
        <w:t xml:space="preserve">סיוע שאפשר, כמה מקלטים נוספים צריך. אנחנו נגיד כמה </w:t>
      </w:r>
      <w:bookmarkStart w:id="434" w:name="_ETM_Q1_1849526"/>
      <w:bookmarkEnd w:id="434"/>
      <w:r>
        <w:rPr>
          <w:rFonts w:hint="cs"/>
          <w:rtl/>
        </w:rPr>
        <w:t xml:space="preserve">צריך. אנחנו אל מול הדבר הזה נפעיל את ועדות הכנסת </w:t>
      </w:r>
      <w:bookmarkStart w:id="435" w:name="_ETM_Q1_1851352"/>
      <w:bookmarkEnd w:id="435"/>
      <w:r>
        <w:rPr>
          <w:rFonts w:hint="cs"/>
          <w:rtl/>
        </w:rPr>
        <w:t>השונות, יש לנו כוח בוועדות האלה, אמנם מוגבל, אבל קיים</w:t>
      </w:r>
      <w:bookmarkStart w:id="436" w:name="_ETM_Q1_1858451"/>
      <w:bookmarkEnd w:id="436"/>
      <w:r>
        <w:rPr>
          <w:rFonts w:hint="cs"/>
          <w:rtl/>
        </w:rPr>
        <w:t xml:space="preserve">. בוודאי אם אני אעשה זום על החברה הערבית אז </w:t>
      </w:r>
      <w:bookmarkStart w:id="437" w:name="_ETM_Q1_1858865"/>
      <w:bookmarkEnd w:id="437"/>
      <w:r>
        <w:rPr>
          <w:rFonts w:hint="cs"/>
          <w:rtl/>
        </w:rPr>
        <w:t xml:space="preserve">אנחנו יודעים שיש פחות מדי, אנחנו יודעים כמה יש, בין </w:t>
      </w:r>
      <w:bookmarkStart w:id="438" w:name="_ETM_Q1_1862218"/>
      <w:bookmarkEnd w:id="438"/>
      <w:r>
        <w:rPr>
          <w:rFonts w:hint="cs"/>
          <w:rtl/>
        </w:rPr>
        <w:t xml:space="preserve">אחד וחצי לשניים, זה מה שיש היום. 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r>
        <w:rPr>
          <w:rtl/>
        </w:rPr>
        <w:t>עאידה תומא סלימאן (הרשימה המשותפת):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שניים. 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bookmarkStart w:id="439" w:name="_ETM_Q1_1861551"/>
      <w:bookmarkStart w:id="440" w:name="_ETM_Q1_1866807"/>
      <w:bookmarkEnd w:id="439"/>
      <w:bookmarkEnd w:id="440"/>
      <w:r>
        <w:rPr>
          <w:rtl/>
        </w:rPr>
        <w:t>יואב סגלוביץ' (יש עתיד-תל"ם):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אני אומר בין אחד וחצי לשניים, כי תלוי בצמצומים שעוד </w:t>
      </w:r>
      <w:bookmarkStart w:id="441" w:name="_ETM_Q1_1869223"/>
      <w:bookmarkEnd w:id="441"/>
      <w:r>
        <w:rPr>
          <w:rFonts w:hint="cs"/>
          <w:rtl/>
        </w:rPr>
        <w:t xml:space="preserve">יהיו לנו. אל מול הדבר הזה אפשר לייצר תוכנית ולשים </w:t>
      </w:r>
      <w:bookmarkStart w:id="442" w:name="_ETM_Q1_1875994"/>
      <w:bookmarkEnd w:id="442"/>
      <w:r>
        <w:rPr>
          <w:rFonts w:hint="cs"/>
          <w:rtl/>
        </w:rPr>
        <w:t xml:space="preserve">אותה על השולחן. כל החברים פה נמצאים במשרדי הממשלה, אני </w:t>
      </w:r>
      <w:bookmarkStart w:id="443" w:name="_ETM_Q1_1876404"/>
      <w:bookmarkEnd w:id="443"/>
      <w:r>
        <w:rPr>
          <w:rFonts w:hint="cs"/>
          <w:rtl/>
        </w:rPr>
        <w:t xml:space="preserve">יודע באיזה מצוקה הם נמצאים, בסוף הכוח הפוליטי נמצא פה </w:t>
      </w:r>
      <w:bookmarkStart w:id="444" w:name="_ETM_Q1_1878458"/>
      <w:bookmarkEnd w:id="444"/>
      <w:r>
        <w:rPr>
          <w:rFonts w:hint="cs"/>
          <w:rtl/>
        </w:rPr>
        <w:t xml:space="preserve">וצריך להשתמש בכוח הפוליטי הזה. בכוח, זה הכוח של כלל </w:t>
      </w:r>
      <w:bookmarkStart w:id="445" w:name="_ETM_Q1_1881519"/>
      <w:bookmarkEnd w:id="445"/>
      <w:r>
        <w:rPr>
          <w:rFonts w:hint="cs"/>
          <w:rtl/>
        </w:rPr>
        <w:t xml:space="preserve">חברי הכנסת, זה לא חברי הכנסת של המשותפת, תהלה נמצאת </w:t>
      </w:r>
      <w:bookmarkStart w:id="446" w:name="_ETM_Q1_1892094"/>
      <w:bookmarkEnd w:id="446"/>
      <w:r>
        <w:rPr>
          <w:rFonts w:hint="cs"/>
          <w:rtl/>
        </w:rPr>
        <w:t>פה והיא בכלל בקואליציה ואני אומר שאפשר לעשות פה מהלכים.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הדבר </w:t>
      </w:r>
      <w:bookmarkStart w:id="447" w:name="_ETM_Q1_1895663"/>
      <w:bookmarkEnd w:id="447"/>
      <w:r>
        <w:rPr>
          <w:rFonts w:hint="cs"/>
          <w:rtl/>
        </w:rPr>
        <w:t>הנוסף הוא להבין שהמושג, ופה צריך לשנות מש</w:t>
      </w:r>
      <w:bookmarkStart w:id="448" w:name="_ETM_Q1_1899718"/>
      <w:bookmarkEnd w:id="448"/>
      <w:r>
        <w:rPr>
          <w:rFonts w:hint="cs"/>
          <w:rtl/>
        </w:rPr>
        <w:t xml:space="preserve">הו בפרדיגמה, וזה כן גם עבודה של הוועדה, אני חושב </w:t>
      </w:r>
      <w:bookmarkStart w:id="449" w:name="_ETM_Q1_1901429"/>
      <w:bookmarkEnd w:id="449"/>
      <w:r>
        <w:rPr>
          <w:rFonts w:hint="cs"/>
          <w:rtl/>
        </w:rPr>
        <w:t xml:space="preserve">לפחות, להבין שאלימות כלפי נשים זה מגדרי, </w:t>
      </w:r>
      <w:bookmarkStart w:id="450" w:name="_ETM_Q1_1904752"/>
      <w:bookmarkEnd w:id="450"/>
      <w:r>
        <w:rPr>
          <w:rFonts w:hint="cs"/>
          <w:rtl/>
        </w:rPr>
        <w:t xml:space="preserve">אבל לפני שמדברים על המגדרי זה מושג יותר בסיסי לגבי </w:t>
      </w:r>
      <w:bookmarkStart w:id="451" w:name="_ETM_Q1_1905592"/>
      <w:bookmarkEnd w:id="451"/>
      <w:r>
        <w:rPr>
          <w:rFonts w:hint="cs"/>
          <w:rtl/>
        </w:rPr>
        <w:t xml:space="preserve">מה המשמעות, זה שליטה. במקרה הזה דובר פה על הסיפור </w:t>
      </w:r>
      <w:bookmarkStart w:id="452" w:name="_ETM_Q1_1913563"/>
      <w:bookmarkEnd w:id="452"/>
      <w:r>
        <w:rPr>
          <w:rFonts w:hint="cs"/>
          <w:rtl/>
        </w:rPr>
        <w:t>של ה - - -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bookmarkStart w:id="453" w:name="_ETM_Q1_1909492"/>
      <w:bookmarkStart w:id="454" w:name="_ETM_Q1_1911442"/>
      <w:bookmarkEnd w:id="453"/>
      <w:bookmarkEnd w:id="454"/>
      <w:r>
        <w:rPr>
          <w:rtl/>
        </w:rPr>
        <w:t>עאידה תומא סלימאן (הרשימה המשותפת):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381EFD">
      <w:pPr>
        <w:rPr>
          <w:rtl/>
        </w:rPr>
      </w:pPr>
      <w:r>
        <w:rPr>
          <w:rFonts w:hint="cs"/>
          <w:rtl/>
        </w:rPr>
        <w:t xml:space="preserve">זה מגדרי, שליטה. שליטה זה </w:t>
      </w:r>
      <w:bookmarkStart w:id="455" w:name="_ETM_Q1_1916437"/>
      <w:bookmarkEnd w:id="455"/>
      <w:r>
        <w:rPr>
          <w:rFonts w:hint="cs"/>
          <w:rtl/>
        </w:rPr>
        <w:t xml:space="preserve">בדיוק המגדרי. </w:t>
      </w:r>
    </w:p>
    <w:p w:rsidR="00381EFD" w:rsidRDefault="00381EFD" w:rsidP="00381EFD">
      <w:pPr>
        <w:rPr>
          <w:rtl/>
        </w:rPr>
      </w:pPr>
    </w:p>
    <w:p w:rsidR="00381EFD" w:rsidRDefault="00381EFD" w:rsidP="00381EFD">
      <w:pPr>
        <w:pStyle w:val="a4"/>
        <w:keepNext/>
        <w:rPr>
          <w:rtl/>
        </w:rPr>
      </w:pPr>
      <w:bookmarkStart w:id="456" w:name="_ETM_Q1_1912692"/>
      <w:bookmarkStart w:id="457" w:name="_ETM_Q1_1914873"/>
      <w:bookmarkEnd w:id="456"/>
      <w:bookmarkEnd w:id="457"/>
      <w:r>
        <w:rPr>
          <w:rtl/>
        </w:rPr>
        <w:t>יואב סגלוביץ' (יש עתיד-תל"ם):</w:t>
      </w:r>
    </w:p>
    <w:p w:rsidR="00381EFD" w:rsidRDefault="00381EFD" w:rsidP="00381EFD">
      <w:pPr>
        <w:pStyle w:val="KeepWithNext"/>
        <w:rPr>
          <w:rtl/>
        </w:rPr>
      </w:pPr>
    </w:p>
    <w:p w:rsidR="00381EFD" w:rsidRDefault="00381EFD" w:rsidP="00F54D74">
      <w:pPr>
        <w:rPr>
          <w:rtl/>
        </w:rPr>
      </w:pPr>
      <w:r>
        <w:rPr>
          <w:rFonts w:hint="cs"/>
          <w:rtl/>
        </w:rPr>
        <w:t xml:space="preserve">אבל בואו ניקח את זה לשפת המעשה. שפת </w:t>
      </w:r>
      <w:bookmarkStart w:id="458" w:name="_ETM_Q1_1921534"/>
      <w:bookmarkEnd w:id="458"/>
      <w:r>
        <w:rPr>
          <w:rFonts w:hint="cs"/>
          <w:rtl/>
        </w:rPr>
        <w:t>המעשה אומרת, סתם לדוגמה היום במקרה הצעת חוק ש</w:t>
      </w:r>
      <w:bookmarkStart w:id="459" w:name="_ETM_Q1_1922580"/>
      <w:bookmarkEnd w:id="459"/>
      <w:r>
        <w:rPr>
          <w:rFonts w:hint="cs"/>
          <w:rtl/>
        </w:rPr>
        <w:t xml:space="preserve">אני העליתי על אלימות כלכלית עולה היום בכנסת, היא כנראה </w:t>
      </w:r>
      <w:bookmarkStart w:id="460" w:name="_ETM_Q1_1925722"/>
      <w:bookmarkEnd w:id="460"/>
      <w:r>
        <w:rPr>
          <w:rFonts w:hint="cs"/>
          <w:rtl/>
        </w:rPr>
        <w:t xml:space="preserve">תגורש משם כי זה עולה בטרומית, למרות שהיו </w:t>
      </w:r>
      <w:bookmarkStart w:id="461" w:name="_ETM_Q1_1929829"/>
      <w:bookmarkEnd w:id="461"/>
      <w:r>
        <w:rPr>
          <w:rFonts w:hint="cs"/>
          <w:rtl/>
        </w:rPr>
        <w:t>הצעות חוק ממשלתיות</w:t>
      </w:r>
      <w:r w:rsidR="00F54D74">
        <w:rPr>
          <w:rFonts w:hint="cs"/>
          <w:rtl/>
        </w:rPr>
        <w:t>,</w:t>
      </w:r>
      <w:r>
        <w:rPr>
          <w:rFonts w:hint="cs"/>
          <w:rtl/>
        </w:rPr>
        <w:t xml:space="preserve"> כשמדובר על אלימות כלכלית, לדוגמה, זו השליטה </w:t>
      </w:r>
      <w:bookmarkStart w:id="462" w:name="_ETM_Q1_1931549"/>
      <w:bookmarkEnd w:id="462"/>
      <w:r>
        <w:rPr>
          <w:rFonts w:hint="cs"/>
          <w:rtl/>
        </w:rPr>
        <w:t xml:space="preserve">של הגבר ביכולת של האישה לעשות כרצונה. נכון שזה </w:t>
      </w:r>
      <w:bookmarkStart w:id="463" w:name="_ETM_Q1_1938429"/>
      <w:bookmarkEnd w:id="463"/>
      <w:r>
        <w:rPr>
          <w:rFonts w:hint="cs"/>
          <w:rtl/>
        </w:rPr>
        <w:t>לא ביום אחד וחוקים לא משנים מציאות, אבל הם מש</w:t>
      </w:r>
      <w:bookmarkStart w:id="464" w:name="_ETM_Q1_1938414"/>
      <w:bookmarkEnd w:id="464"/>
      <w:r>
        <w:rPr>
          <w:rFonts w:hint="cs"/>
          <w:rtl/>
        </w:rPr>
        <w:t xml:space="preserve">נים תודעה. צריכים לעבוד על התודעה. </w:t>
      </w:r>
    </w:p>
    <w:p w:rsidR="00381EFD" w:rsidRDefault="00381EFD" w:rsidP="00381EFD">
      <w:pPr>
        <w:rPr>
          <w:rtl/>
        </w:rPr>
      </w:pPr>
      <w:bookmarkStart w:id="465" w:name="_ETM_Q1_1944306"/>
      <w:bookmarkEnd w:id="465"/>
    </w:p>
    <w:p w:rsidR="00230097" w:rsidRDefault="00381EFD" w:rsidP="00381EFD">
      <w:pPr>
        <w:rPr>
          <w:rtl/>
        </w:rPr>
      </w:pPr>
      <w:bookmarkStart w:id="466" w:name="_ETM_Q1_1946384"/>
      <w:bookmarkEnd w:id="466"/>
      <w:r>
        <w:rPr>
          <w:rFonts w:hint="cs"/>
          <w:rtl/>
        </w:rPr>
        <w:t xml:space="preserve">אותו דבר הפרדיגמה שיש </w:t>
      </w:r>
      <w:bookmarkStart w:id="467" w:name="_ETM_Q1_1947007"/>
      <w:bookmarkEnd w:id="467"/>
      <w:r>
        <w:rPr>
          <w:rFonts w:hint="cs"/>
          <w:rtl/>
        </w:rPr>
        <w:t xml:space="preserve">שצריך להרחיק נשים. מי אמר? אני בא מעולם שאומר שגבר </w:t>
      </w:r>
      <w:bookmarkStart w:id="468" w:name="_ETM_Q1_1950792"/>
      <w:bookmarkEnd w:id="468"/>
      <w:r>
        <w:rPr>
          <w:rFonts w:hint="cs"/>
          <w:rtl/>
        </w:rPr>
        <w:t xml:space="preserve">מכה, נניח שהוא הולך למעצר, אני אומר רגע אחד, לא </w:t>
      </w:r>
      <w:bookmarkStart w:id="469" w:name="_ETM_Q1_1954039"/>
      <w:bookmarkEnd w:id="469"/>
      <w:r>
        <w:rPr>
          <w:rFonts w:hint="cs"/>
          <w:rtl/>
        </w:rPr>
        <w:t xml:space="preserve">כולם למעצר, צריך לחשוב על עוד משהו, או מעצר או </w:t>
      </w:r>
      <w:bookmarkStart w:id="470" w:name="_ETM_Q1_1953364"/>
      <w:bookmarkEnd w:id="470"/>
      <w:r w:rsidR="00230097">
        <w:rPr>
          <w:rFonts w:hint="cs"/>
          <w:rtl/>
        </w:rPr>
        <w:t xml:space="preserve">הולך לטיפול ואם לא, אז. בשביל זה צריך מקומות מחסה </w:t>
      </w:r>
      <w:bookmarkStart w:id="471" w:name="_ETM_Q1_1963300"/>
      <w:bookmarkEnd w:id="471"/>
      <w:r w:rsidR="00230097">
        <w:rPr>
          <w:rFonts w:hint="cs"/>
          <w:rtl/>
        </w:rPr>
        <w:t xml:space="preserve">לגברים. אנחנו צריכים לעשות משהו עם הדבר הזה ולשים תוכנית, </w:t>
      </w:r>
      <w:bookmarkStart w:id="472" w:name="_ETM_Q1_1965767"/>
      <w:bookmarkEnd w:id="472"/>
      <w:r w:rsidR="00230097">
        <w:rPr>
          <w:rFonts w:hint="cs"/>
          <w:rtl/>
        </w:rPr>
        <w:t xml:space="preserve">אנחנו. </w:t>
      </w:r>
    </w:p>
    <w:p w:rsidR="00230097" w:rsidRDefault="00230097" w:rsidP="00381EFD">
      <w:pPr>
        <w:rPr>
          <w:rtl/>
        </w:rPr>
      </w:pPr>
    </w:p>
    <w:p w:rsidR="00381EFD" w:rsidRDefault="00230097" w:rsidP="00381EFD">
      <w:pPr>
        <w:rPr>
          <w:rtl/>
        </w:rPr>
      </w:pPr>
      <w:bookmarkStart w:id="473" w:name="_ETM_Q1_1968504"/>
      <w:bookmarkEnd w:id="473"/>
      <w:r>
        <w:rPr>
          <w:rFonts w:hint="cs"/>
          <w:rtl/>
        </w:rPr>
        <w:t xml:space="preserve">אני חושב שזה הכוח שלנו פה בכנסת, שאולי הוא </w:t>
      </w:r>
      <w:bookmarkStart w:id="474" w:name="_ETM_Q1_1967033"/>
      <w:bookmarkEnd w:id="474"/>
      <w:r>
        <w:rPr>
          <w:rFonts w:hint="cs"/>
          <w:rtl/>
        </w:rPr>
        <w:t>מוגבל, אבל יש לנו את הכוח שאין לפעמים לממשלה,</w:t>
      </w:r>
      <w:bookmarkStart w:id="475" w:name="_ETM_Q1_1972933"/>
      <w:bookmarkEnd w:id="475"/>
      <w:r>
        <w:rPr>
          <w:rFonts w:hint="cs"/>
          <w:rtl/>
        </w:rPr>
        <w:t xml:space="preserve"> לפתוח זום למקומות שהממשלה, שהיא ביצועית, </w:t>
      </w:r>
      <w:bookmarkStart w:id="476" w:name="_ETM_Q1_1976632"/>
      <w:bookmarkEnd w:id="476"/>
      <w:r w:rsidR="00F54D74">
        <w:rPr>
          <w:rFonts w:hint="cs"/>
          <w:rtl/>
        </w:rPr>
        <w:t>לא רואה אותם. אני חושב שאנחנו</w:t>
      </w:r>
      <w:r>
        <w:rPr>
          <w:rFonts w:hint="cs"/>
          <w:rtl/>
        </w:rPr>
        <w:t xml:space="preserve"> יכולים פה לייצר מעשה.</w:t>
      </w:r>
    </w:p>
    <w:p w:rsidR="00230097" w:rsidRDefault="00230097" w:rsidP="00381EFD">
      <w:pPr>
        <w:rPr>
          <w:rtl/>
        </w:rPr>
      </w:pPr>
    </w:p>
    <w:p w:rsidR="00230097" w:rsidRDefault="00230097" w:rsidP="001D3C7B">
      <w:pPr>
        <w:rPr>
          <w:rtl/>
        </w:rPr>
      </w:pPr>
      <w:r>
        <w:rPr>
          <w:rFonts w:hint="cs"/>
          <w:rtl/>
        </w:rPr>
        <w:t>ו</w:t>
      </w:r>
      <w:bookmarkStart w:id="477" w:name="_ETM_Q1_1976405"/>
      <w:bookmarkEnd w:id="477"/>
      <w:r>
        <w:rPr>
          <w:rFonts w:hint="cs"/>
          <w:rtl/>
        </w:rPr>
        <w:t xml:space="preserve">הדבר </w:t>
      </w:r>
      <w:bookmarkStart w:id="478" w:name="_ETM_Q1_1977313"/>
      <w:bookmarkEnd w:id="478"/>
      <w:r>
        <w:rPr>
          <w:rFonts w:hint="cs"/>
          <w:rtl/>
        </w:rPr>
        <w:t xml:space="preserve">הנוסף והאחרון, שבנושא הספציפי הזה צריך לכנס ועדה משותפת </w:t>
      </w:r>
      <w:bookmarkStart w:id="479" w:name="_ETM_Q1_1984152"/>
      <w:bookmarkEnd w:id="479"/>
      <w:r>
        <w:rPr>
          <w:rFonts w:hint="cs"/>
          <w:rtl/>
        </w:rPr>
        <w:t xml:space="preserve">לוועדת העבודה והרווחה והוועדה למעמד האישה והוועדה הזו, לשים זום </w:t>
      </w:r>
      <w:bookmarkStart w:id="480" w:name="_ETM_Q1_1987182"/>
      <w:bookmarkEnd w:id="480"/>
      <w:r>
        <w:rPr>
          <w:rFonts w:hint="cs"/>
          <w:rtl/>
        </w:rPr>
        <w:t xml:space="preserve">על הדבר הזה, להתכנס כולנו, כי חלק מהחוקים מגיעים </w:t>
      </w:r>
      <w:bookmarkStart w:id="481" w:name="_ETM_Q1_1989228"/>
      <w:bookmarkEnd w:id="481"/>
      <w:r>
        <w:rPr>
          <w:rFonts w:hint="cs"/>
          <w:rtl/>
        </w:rPr>
        <w:t xml:space="preserve">לוועדות אחרות, בתחומים אחרים, ולהראות כוח כי כוח פוליטי </w:t>
      </w:r>
      <w:bookmarkStart w:id="482" w:name="_ETM_Q1_1993133"/>
      <w:bookmarkEnd w:id="482"/>
      <w:r>
        <w:rPr>
          <w:rFonts w:hint="cs"/>
          <w:rtl/>
        </w:rPr>
        <w:t xml:space="preserve">של שלוש ועדות יכול לעשות פה שינוי מציאות </w:t>
      </w:r>
      <w:bookmarkStart w:id="483" w:name="_ETM_Q1_1996377"/>
      <w:bookmarkEnd w:id="483"/>
      <w:r>
        <w:rPr>
          <w:rFonts w:hint="cs"/>
          <w:rtl/>
        </w:rPr>
        <w:t>בכנסת לפחות. אז זאת ההמלצה שלי ליושב ראש, לייצר איזה</w:t>
      </w:r>
      <w:bookmarkStart w:id="484" w:name="_ETM_Q1_1999620"/>
      <w:bookmarkEnd w:id="484"/>
      <w:r>
        <w:rPr>
          <w:rFonts w:hint="cs"/>
          <w:rtl/>
        </w:rPr>
        <w:t xml:space="preserve"> ועדה משותפת. תודה רבה.</w:t>
      </w:r>
    </w:p>
    <w:p w:rsidR="00230097" w:rsidRDefault="00230097" w:rsidP="00381EFD">
      <w:pPr>
        <w:rPr>
          <w:rtl/>
        </w:rPr>
      </w:pPr>
    </w:p>
    <w:p w:rsidR="00230097" w:rsidRDefault="00230097" w:rsidP="00230097">
      <w:pPr>
        <w:pStyle w:val="af6"/>
        <w:keepNext/>
        <w:rPr>
          <w:rtl/>
        </w:rPr>
      </w:pPr>
      <w:bookmarkStart w:id="485" w:name="_ETM_Q1_2003281"/>
      <w:bookmarkEnd w:id="485"/>
      <w:r>
        <w:rPr>
          <w:rtl/>
        </w:rPr>
        <w:t>היו"ר מנסור עבאס:</w:t>
      </w:r>
    </w:p>
    <w:p w:rsidR="00230097" w:rsidRDefault="00230097" w:rsidP="00230097">
      <w:pPr>
        <w:pStyle w:val="KeepWithNext"/>
        <w:rPr>
          <w:rtl/>
        </w:rPr>
      </w:pPr>
    </w:p>
    <w:p w:rsidR="00230097" w:rsidRDefault="00230097" w:rsidP="00230097">
      <w:pPr>
        <w:rPr>
          <w:rtl/>
        </w:rPr>
      </w:pPr>
      <w:r>
        <w:rPr>
          <w:rFonts w:hint="cs"/>
          <w:rtl/>
        </w:rPr>
        <w:t xml:space="preserve">אישית אני מקבל את </w:t>
      </w:r>
      <w:bookmarkStart w:id="486" w:name="_ETM_Q1_2002041"/>
      <w:bookmarkEnd w:id="486"/>
      <w:r>
        <w:rPr>
          <w:rFonts w:hint="cs"/>
          <w:rtl/>
        </w:rPr>
        <w:t xml:space="preserve">שתי ההמלצות, אנחנו צריכים לשלב ידיים גם עם שאר הוועדות </w:t>
      </w:r>
      <w:bookmarkStart w:id="487" w:name="_ETM_Q1_2008267"/>
      <w:bookmarkEnd w:id="487"/>
      <w:r>
        <w:rPr>
          <w:rFonts w:hint="cs"/>
          <w:rtl/>
        </w:rPr>
        <w:t xml:space="preserve">וגם להציג תוכנית, אבל גם ללמוד על הכשלים שיש בהחלטות. </w:t>
      </w:r>
      <w:bookmarkStart w:id="488" w:name="_ETM_Q1_2018204"/>
      <w:bookmarkEnd w:id="488"/>
      <w:r>
        <w:rPr>
          <w:rFonts w:hint="cs"/>
          <w:rtl/>
        </w:rPr>
        <w:t xml:space="preserve">יש החלטה של הממשלה ויש תקציב שיועד לתוכנית הזאת, </w:t>
      </w:r>
      <w:bookmarkStart w:id="489" w:name="_ETM_Q1_2024210"/>
      <w:bookmarkEnd w:id="489"/>
      <w:r>
        <w:rPr>
          <w:rFonts w:hint="cs"/>
          <w:rtl/>
        </w:rPr>
        <w:t>250 מיליון שקל במשך חמש שנים. בוודאי שעאידה תתייחס ל</w:t>
      </w:r>
      <w:bookmarkStart w:id="490" w:name="_ETM_Q1_2027563"/>
      <w:bookmarkEnd w:id="490"/>
      <w:r>
        <w:rPr>
          <w:rFonts w:hint="cs"/>
          <w:rtl/>
        </w:rPr>
        <w:t xml:space="preserve">זה כי היא ממש עוקבת בנושא הזה שנים, ויש שאלות </w:t>
      </w:r>
      <w:bookmarkStart w:id="491" w:name="_ETM_Q1_2033135"/>
      <w:bookmarkEnd w:id="491"/>
      <w:r>
        <w:rPr>
          <w:rFonts w:hint="cs"/>
          <w:rtl/>
        </w:rPr>
        <w:t xml:space="preserve">שאנחנו צריכים להעלות, אבל אני מסכים איתך, אנחנו צריכים ליזום, </w:t>
      </w:r>
      <w:bookmarkStart w:id="492" w:name="_ETM_Q1_2033988"/>
      <w:bookmarkEnd w:id="492"/>
      <w:r>
        <w:rPr>
          <w:rFonts w:hint="cs"/>
          <w:rtl/>
        </w:rPr>
        <w:t xml:space="preserve">להציג תוכנית ולהתחיל לפעול בנושא הזה. </w:t>
      </w:r>
    </w:p>
    <w:p w:rsidR="00230097" w:rsidRDefault="00230097" w:rsidP="00230097">
      <w:pPr>
        <w:rPr>
          <w:rtl/>
        </w:rPr>
      </w:pPr>
    </w:p>
    <w:p w:rsidR="00230097" w:rsidRDefault="00230097" w:rsidP="00230097">
      <w:pPr>
        <w:pStyle w:val="a4"/>
        <w:keepNext/>
        <w:rPr>
          <w:rtl/>
        </w:rPr>
      </w:pPr>
      <w:bookmarkStart w:id="493" w:name="_ETM_Q1_2040211"/>
      <w:bookmarkStart w:id="494" w:name="_ETM_Q1_2039890"/>
      <w:bookmarkEnd w:id="493"/>
      <w:bookmarkEnd w:id="494"/>
      <w:r>
        <w:rPr>
          <w:rtl/>
        </w:rPr>
        <w:t>אנטאנס שחאדה (הרשימה המשותפת):</w:t>
      </w:r>
    </w:p>
    <w:p w:rsidR="00230097" w:rsidRDefault="00230097" w:rsidP="00230097">
      <w:pPr>
        <w:pStyle w:val="KeepWithNext"/>
        <w:rPr>
          <w:rtl/>
          <w:lang w:eastAsia="he-IL"/>
        </w:rPr>
      </w:pPr>
    </w:p>
    <w:p w:rsidR="00230097" w:rsidRDefault="00230097" w:rsidP="00230097">
      <w:pPr>
        <w:rPr>
          <w:rtl/>
        </w:rPr>
      </w:pPr>
      <w:r>
        <w:rPr>
          <w:rFonts w:hint="cs"/>
          <w:rtl/>
        </w:rPr>
        <w:t xml:space="preserve">עאידה, תתייחסי </w:t>
      </w:r>
      <w:bookmarkStart w:id="495" w:name="_ETM_Q1_2043276"/>
      <w:bookmarkEnd w:id="495"/>
      <w:r>
        <w:rPr>
          <w:rFonts w:hint="cs"/>
          <w:rtl/>
        </w:rPr>
        <w:t xml:space="preserve">אם יושם משהו מה-250 מיליון. </w:t>
      </w:r>
    </w:p>
    <w:p w:rsidR="00230097" w:rsidRDefault="00230097" w:rsidP="00230097">
      <w:pPr>
        <w:rPr>
          <w:rtl/>
        </w:rPr>
      </w:pPr>
    </w:p>
    <w:p w:rsidR="00230097" w:rsidRDefault="00230097" w:rsidP="00230097">
      <w:pPr>
        <w:pStyle w:val="a4"/>
        <w:keepNext/>
        <w:rPr>
          <w:rtl/>
        </w:rPr>
      </w:pPr>
      <w:bookmarkStart w:id="496" w:name="_ETM_Q1_2047461"/>
      <w:bookmarkStart w:id="497" w:name="_ETM_Q1_2045990"/>
      <w:bookmarkStart w:id="498" w:name="_ETM_Q1_2046860"/>
      <w:bookmarkEnd w:id="496"/>
      <w:bookmarkEnd w:id="497"/>
      <w:bookmarkEnd w:id="498"/>
      <w:r>
        <w:rPr>
          <w:rtl/>
        </w:rPr>
        <w:t>עאידה תומא סלימאן (הרשימה המשותפת):</w:t>
      </w:r>
    </w:p>
    <w:p w:rsidR="00230097" w:rsidRDefault="00230097" w:rsidP="00230097">
      <w:pPr>
        <w:pStyle w:val="KeepWithNext"/>
        <w:rPr>
          <w:rtl/>
        </w:rPr>
      </w:pPr>
    </w:p>
    <w:p w:rsidR="00423381" w:rsidRDefault="00230097" w:rsidP="00230097">
      <w:pPr>
        <w:rPr>
          <w:rtl/>
        </w:rPr>
      </w:pPr>
      <w:r>
        <w:rPr>
          <w:rFonts w:hint="cs"/>
          <w:rtl/>
        </w:rPr>
        <w:t xml:space="preserve">טוב. קודם כל </w:t>
      </w:r>
      <w:bookmarkStart w:id="499" w:name="_ETM_Q1_2047488"/>
      <w:bookmarkEnd w:id="499"/>
      <w:r>
        <w:rPr>
          <w:rFonts w:hint="cs"/>
          <w:rtl/>
        </w:rPr>
        <w:t xml:space="preserve">אני מודה ליושב ראש על כינוס הדיון הזה, לצערי הרב </w:t>
      </w:r>
      <w:bookmarkStart w:id="500" w:name="_ETM_Q1_2054586"/>
      <w:bookmarkEnd w:id="500"/>
      <w:r>
        <w:rPr>
          <w:rFonts w:hint="cs"/>
          <w:rtl/>
        </w:rPr>
        <w:t>אנחנו כמעט יום יום בתקופה האחרונה שומעים</w:t>
      </w:r>
      <w:r w:rsidR="001D3C7B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עוד ניסיון רצח, </w:t>
      </w:r>
      <w:bookmarkStart w:id="501" w:name="_ETM_Q1_2063211"/>
      <w:bookmarkEnd w:id="501"/>
      <w:r>
        <w:rPr>
          <w:rFonts w:hint="cs"/>
          <w:rtl/>
        </w:rPr>
        <w:t xml:space="preserve">עוד רצח, עוד ניסיון רצח והאמת, כבר אזלו המילים. </w:t>
      </w:r>
      <w:bookmarkStart w:id="502" w:name="_ETM_Q1_2070309"/>
      <w:bookmarkEnd w:id="502"/>
      <w:r>
        <w:rPr>
          <w:rFonts w:hint="cs"/>
          <w:rtl/>
        </w:rPr>
        <w:t xml:space="preserve">באמת לפעמים שואלים אותי למה לא </w:t>
      </w:r>
      <w:r w:rsidR="00423381">
        <w:rPr>
          <w:rFonts w:hint="cs"/>
          <w:rtl/>
        </w:rPr>
        <w:t>הוצאת גינוי, למה לא</w:t>
      </w:r>
      <w:bookmarkStart w:id="503" w:name="_ETM_Q1_2075883"/>
      <w:bookmarkEnd w:id="503"/>
      <w:r w:rsidR="00423381">
        <w:rPr>
          <w:rFonts w:hint="cs"/>
          <w:rtl/>
        </w:rPr>
        <w:t xml:space="preserve"> פרסמת, אני אומרת שזה הפך למין </w:t>
      </w:r>
      <w:r w:rsidR="00423381">
        <w:rPr>
          <w:rtl/>
        </w:rPr>
        <w:t>–</w:t>
      </w:r>
      <w:r w:rsidR="00423381">
        <w:rPr>
          <w:rFonts w:hint="cs"/>
          <w:rtl/>
        </w:rPr>
        <w:t xml:space="preserve"> פשוט אין </w:t>
      </w:r>
      <w:bookmarkStart w:id="504" w:name="_ETM_Q1_2083420"/>
      <w:bookmarkEnd w:id="504"/>
      <w:r w:rsidR="00423381">
        <w:rPr>
          <w:rFonts w:hint="cs"/>
          <w:rtl/>
        </w:rPr>
        <w:t xml:space="preserve">מילים עוד לתאר את הכעס. וכן, אני מדברת מתוך כעס, </w:t>
      </w:r>
      <w:bookmarkStart w:id="505" w:name="_ETM_Q1_2089317"/>
      <w:bookmarkEnd w:id="505"/>
      <w:r w:rsidR="00423381">
        <w:rPr>
          <w:rFonts w:hint="cs"/>
          <w:rtl/>
        </w:rPr>
        <w:t xml:space="preserve">כעס גדול, גם על הממשלה, גם על הרשויות </w:t>
      </w:r>
      <w:bookmarkStart w:id="506" w:name="_ETM_Q1_2092623"/>
      <w:bookmarkEnd w:id="506"/>
      <w:r w:rsidR="00423381">
        <w:rPr>
          <w:rFonts w:hint="cs"/>
          <w:rtl/>
        </w:rPr>
        <w:t>וגם על עצמנו.</w:t>
      </w:r>
    </w:p>
    <w:p w:rsidR="00423381" w:rsidRDefault="00423381" w:rsidP="00230097">
      <w:pPr>
        <w:rPr>
          <w:rtl/>
        </w:rPr>
      </w:pPr>
    </w:p>
    <w:p w:rsidR="00230097" w:rsidRDefault="00423381" w:rsidP="001D3C7B">
      <w:pPr>
        <w:rPr>
          <w:rtl/>
        </w:rPr>
      </w:pPr>
      <w:bookmarkStart w:id="507" w:name="_ETM_Q1_2124070"/>
      <w:bookmarkEnd w:id="507"/>
      <w:r>
        <w:rPr>
          <w:rFonts w:hint="cs"/>
          <w:rtl/>
        </w:rPr>
        <w:t xml:space="preserve">לא ייתכן שמדברים על 62 חולים </w:t>
      </w:r>
      <w:bookmarkStart w:id="508" w:name="_ETM_Q1_2102776"/>
      <w:bookmarkEnd w:id="508"/>
      <w:r>
        <w:rPr>
          <w:rFonts w:hint="cs"/>
          <w:rtl/>
        </w:rPr>
        <w:t xml:space="preserve">קשים עכשיו במצב הקורונה, במשבר הקורונה, שבגלל התוספת של </w:t>
      </w:r>
      <w:bookmarkStart w:id="509" w:name="_ETM_Q1_2112714"/>
      <w:bookmarkEnd w:id="509"/>
      <w:r>
        <w:rPr>
          <w:rFonts w:hint="cs"/>
          <w:rtl/>
        </w:rPr>
        <w:t xml:space="preserve">20 חולים קשים אנחנו שוקלים להיכנס לסגר כללי ולהשבית </w:t>
      </w:r>
      <w:bookmarkStart w:id="510" w:name="_ETM_Q1_2120901"/>
      <w:bookmarkEnd w:id="510"/>
      <w:r>
        <w:rPr>
          <w:rFonts w:hint="cs"/>
          <w:rtl/>
        </w:rPr>
        <w:t xml:space="preserve">את המשק. יש מעל 6,000 נשים במצב קשה ועלולות </w:t>
      </w:r>
      <w:bookmarkStart w:id="511" w:name="_ETM_Q1_2124571"/>
      <w:bookmarkEnd w:id="511"/>
      <w:r>
        <w:rPr>
          <w:rFonts w:hint="cs"/>
          <w:rtl/>
        </w:rPr>
        <w:t xml:space="preserve">להירצח כל רגע, אף אחד לא נכנס למצב חירום, </w:t>
      </w:r>
      <w:bookmarkStart w:id="512" w:name="_ETM_Q1_2124738"/>
      <w:bookmarkEnd w:id="512"/>
      <w:r>
        <w:rPr>
          <w:rFonts w:hint="cs"/>
          <w:rtl/>
        </w:rPr>
        <w:t xml:space="preserve">ראש הממשלה לא שוקל לסגור את המדינה בגלל שיש נשים </w:t>
      </w:r>
      <w:bookmarkStart w:id="513" w:name="_ETM_Q1_2133588"/>
      <w:bookmarkEnd w:id="513"/>
      <w:r>
        <w:rPr>
          <w:rFonts w:hint="cs"/>
          <w:rtl/>
        </w:rPr>
        <w:t xml:space="preserve">ונשים נרצחו מתחילת משבר הקורונה יותר מאשר מתו מקורונה, יותר </w:t>
      </w:r>
      <w:bookmarkStart w:id="514" w:name="_ETM_Q1_2136951"/>
      <w:bookmarkEnd w:id="514"/>
      <w:r>
        <w:rPr>
          <w:rFonts w:hint="cs"/>
          <w:rtl/>
        </w:rPr>
        <w:t xml:space="preserve">מהנשים שמתו מקורונה. אבל אף אחד לא מסתכל על זה </w:t>
      </w:r>
      <w:bookmarkStart w:id="515" w:name="_ETM_Q1_2143506"/>
      <w:bookmarkEnd w:id="515"/>
      <w:r>
        <w:rPr>
          <w:rFonts w:hint="cs"/>
          <w:rtl/>
        </w:rPr>
        <w:t xml:space="preserve">כמצב חירום ואף אחד לא רוצה להגיש דוח מה </w:t>
      </w:r>
      <w:bookmarkStart w:id="516" w:name="_ETM_Q1_2149289"/>
      <w:bookmarkEnd w:id="516"/>
      <w:r>
        <w:rPr>
          <w:rFonts w:hint="cs"/>
          <w:rtl/>
        </w:rPr>
        <w:t>עושים.</w:t>
      </w:r>
    </w:p>
    <w:p w:rsidR="00423381" w:rsidRDefault="00423381" w:rsidP="00230097">
      <w:pPr>
        <w:rPr>
          <w:rtl/>
        </w:rPr>
      </w:pPr>
    </w:p>
    <w:p w:rsidR="00423381" w:rsidRDefault="00423381" w:rsidP="001D3C7B">
      <w:pPr>
        <w:rPr>
          <w:rtl/>
        </w:rPr>
      </w:pPr>
      <w:bookmarkStart w:id="517" w:name="_ETM_Q1_2150275"/>
      <w:bookmarkEnd w:id="517"/>
      <w:r>
        <w:rPr>
          <w:rFonts w:hint="cs"/>
          <w:rtl/>
        </w:rPr>
        <w:t xml:space="preserve">50 מיליון שקל. בא אחד מנערי האוצר לישיבה ומרח את </w:t>
      </w:r>
      <w:bookmarkStart w:id="518" w:name="_ETM_Q1_2153591"/>
      <w:bookmarkEnd w:id="518"/>
      <w:r w:rsidR="001D3C7B">
        <w:rPr>
          <w:rFonts w:hint="cs"/>
          <w:rtl/>
        </w:rPr>
        <w:t>כולם ו</w:t>
      </w:r>
      <w:r>
        <w:rPr>
          <w:rFonts w:hint="cs"/>
          <w:rtl/>
        </w:rPr>
        <w:t xml:space="preserve">אמר שאנחנו הולכים לשים 50 מיליון שקל. אני </w:t>
      </w:r>
      <w:bookmarkStart w:id="519" w:name="_ETM_Q1_2159598"/>
      <w:bookmarkEnd w:id="519"/>
      <w:r>
        <w:rPr>
          <w:rFonts w:hint="cs"/>
          <w:rtl/>
        </w:rPr>
        <w:t xml:space="preserve">כבר לא מאמינה לאף אחד. חמש שנים אני עוקבת אחרי </w:t>
      </w:r>
      <w:bookmarkStart w:id="520" w:name="_ETM_Q1_2160218"/>
      <w:bookmarkEnd w:id="520"/>
      <w:r>
        <w:rPr>
          <w:rFonts w:hint="cs"/>
          <w:rtl/>
        </w:rPr>
        <w:t xml:space="preserve">כל פרוטה בעניין התוכנית הזו, בשנה הראשונה שילמו שמונה מיליון </w:t>
      </w:r>
      <w:bookmarkStart w:id="521" w:name="_ETM_Q1_2167720"/>
      <w:bookmarkEnd w:id="521"/>
      <w:r>
        <w:rPr>
          <w:rFonts w:hint="cs"/>
          <w:rtl/>
        </w:rPr>
        <w:t>שקל, בשנה אחריה 12 מיליון שקל. למר</w:t>
      </w:r>
      <w:r w:rsidR="001D3C7B">
        <w:rPr>
          <w:rFonts w:hint="cs"/>
          <w:rtl/>
        </w:rPr>
        <w:t>ו</w:t>
      </w:r>
      <w:r>
        <w:rPr>
          <w:rFonts w:hint="cs"/>
          <w:rtl/>
        </w:rPr>
        <w:t xml:space="preserve">ת שזה אמור להיות </w:t>
      </w:r>
      <w:bookmarkStart w:id="522" w:name="_ETM_Q1_2175692"/>
      <w:bookmarkEnd w:id="522"/>
      <w:r>
        <w:rPr>
          <w:rFonts w:hint="cs"/>
          <w:rtl/>
        </w:rPr>
        <w:t>50 מ</w:t>
      </w:r>
      <w:r w:rsidR="001D3C7B">
        <w:rPr>
          <w:rFonts w:hint="cs"/>
          <w:rtl/>
        </w:rPr>
        <w:t>יליון בש</w:t>
      </w:r>
      <w:r>
        <w:rPr>
          <w:rFonts w:hint="cs"/>
          <w:rtl/>
        </w:rPr>
        <w:t xml:space="preserve">נה הראשונה שנכנסים לגוף התקציב, </w:t>
      </w:r>
      <w:bookmarkStart w:id="523" w:name="_ETM_Q1_2179705"/>
      <w:bookmarkEnd w:id="523"/>
      <w:r>
        <w:rPr>
          <w:rFonts w:hint="cs"/>
          <w:rtl/>
        </w:rPr>
        <w:t xml:space="preserve">בשנה אחריה מוסיפים עוד 50, כלומר בשנה הזו, שהיא </w:t>
      </w:r>
      <w:bookmarkStart w:id="524" w:name="_ETM_Q1_2184156"/>
      <w:bookmarkEnd w:id="524"/>
      <w:r>
        <w:rPr>
          <w:rFonts w:hint="cs"/>
          <w:rtl/>
        </w:rPr>
        <w:t xml:space="preserve">החמישית, היינו אמורים להיות כבר עם 250 מיליון, לא במצטבר, </w:t>
      </w:r>
      <w:bookmarkStart w:id="525" w:name="_ETM_Q1_2189135"/>
      <w:bookmarkEnd w:id="525"/>
      <w:r>
        <w:rPr>
          <w:rFonts w:hint="cs"/>
          <w:rtl/>
        </w:rPr>
        <w:t xml:space="preserve">אלא בשנה הזו לשלם 250 מיליון שקל. לא לבוא </w:t>
      </w:r>
      <w:bookmarkStart w:id="526" w:name="_ETM_Q1_2197325"/>
      <w:bookmarkEnd w:id="526"/>
      <w:r w:rsidR="001D3C7B">
        <w:rPr>
          <w:rFonts w:hint="cs"/>
          <w:rtl/>
        </w:rPr>
        <w:t>למרוח אותנו ו</w:t>
      </w:r>
      <w:r>
        <w:rPr>
          <w:rFonts w:hint="cs"/>
          <w:rtl/>
        </w:rPr>
        <w:t>להגיד: אנחנו מתכוונים להכניס 50 מיליון.</w:t>
      </w:r>
    </w:p>
    <w:p w:rsidR="00423381" w:rsidRDefault="00423381" w:rsidP="00230097">
      <w:pPr>
        <w:rPr>
          <w:rtl/>
        </w:rPr>
      </w:pPr>
    </w:p>
    <w:p w:rsidR="00423381" w:rsidRDefault="00423381" w:rsidP="00423381">
      <w:pPr>
        <w:rPr>
          <w:rtl/>
        </w:rPr>
      </w:pPr>
      <w:r>
        <w:rPr>
          <w:rFonts w:hint="cs"/>
          <w:rtl/>
        </w:rPr>
        <w:t>הי</w:t>
      </w:r>
      <w:bookmarkStart w:id="527" w:name="_ETM_Q1_2200473"/>
      <w:bookmarkEnd w:id="527"/>
      <w:r>
        <w:rPr>
          <w:rFonts w:hint="cs"/>
          <w:rtl/>
        </w:rPr>
        <w:t xml:space="preserve">ה מאבק עיקש </w:t>
      </w:r>
      <w:bookmarkStart w:id="528" w:name="_ETM_Q1_2203594"/>
      <w:bookmarkEnd w:id="528"/>
      <w:r>
        <w:rPr>
          <w:rFonts w:hint="cs"/>
          <w:rtl/>
        </w:rPr>
        <w:t>של ארגו</w:t>
      </w:r>
      <w:r w:rsidR="001D3C7B">
        <w:rPr>
          <w:rFonts w:hint="cs"/>
          <w:rtl/>
        </w:rPr>
        <w:t>ני הנשים בסוף 2018 והייתה בקשה ש</w:t>
      </w:r>
      <w:r>
        <w:rPr>
          <w:rFonts w:hint="cs"/>
          <w:rtl/>
        </w:rPr>
        <w:t xml:space="preserve">הועלתה ואני שוב חושבת שצריך להעלות אותה, ועדת חקירה </w:t>
      </w:r>
      <w:bookmarkStart w:id="529" w:name="_ETM_Q1_2210722"/>
      <w:bookmarkEnd w:id="529"/>
      <w:r>
        <w:rPr>
          <w:rFonts w:hint="cs"/>
          <w:rtl/>
        </w:rPr>
        <w:t xml:space="preserve">לא ממשלתית, אני לא סומכת שתהיה ממשלתית, צריך ועדת חקירה </w:t>
      </w:r>
      <w:bookmarkStart w:id="530" w:name="_ETM_Q1_2218364"/>
      <w:bookmarkEnd w:id="530"/>
      <w:r>
        <w:rPr>
          <w:rFonts w:hint="cs"/>
          <w:rtl/>
        </w:rPr>
        <w:t xml:space="preserve">פרלמנטרית כולל מומחים ומומחיות שיישבו ויחקרו מה עשתה המדינה </w:t>
      </w:r>
      <w:bookmarkStart w:id="531" w:name="_ETM_Q1_2223217"/>
      <w:bookmarkEnd w:id="531"/>
      <w:r>
        <w:rPr>
          <w:rFonts w:hint="cs"/>
          <w:rtl/>
        </w:rPr>
        <w:t>בנושא הזה, והיא לא עשתה.</w:t>
      </w:r>
    </w:p>
    <w:p w:rsidR="00423381" w:rsidRDefault="00423381" w:rsidP="00423381">
      <w:pPr>
        <w:rPr>
          <w:rtl/>
        </w:rPr>
      </w:pPr>
    </w:p>
    <w:p w:rsidR="00423381" w:rsidRDefault="00423381" w:rsidP="001D3C7B">
      <w:pPr>
        <w:rPr>
          <w:rtl/>
        </w:rPr>
      </w:pPr>
      <w:r>
        <w:rPr>
          <w:rFonts w:hint="cs"/>
          <w:rtl/>
        </w:rPr>
        <w:t xml:space="preserve">מקלטים, המקלט האחרון לנשים ערביות </w:t>
      </w:r>
      <w:bookmarkStart w:id="532" w:name="_ETM_Q1_2229987"/>
      <w:bookmarkEnd w:id="532"/>
      <w:r>
        <w:rPr>
          <w:rFonts w:hint="cs"/>
          <w:rtl/>
        </w:rPr>
        <w:t xml:space="preserve">שנפתח, אתם יודעים באיזה שנה? בסביבות שנת 2000. האחרון שנפתח. </w:t>
      </w:r>
      <w:bookmarkStart w:id="533" w:name="_ETM_Q1_2237959"/>
      <w:bookmarkEnd w:id="533"/>
      <w:r>
        <w:rPr>
          <w:rFonts w:hint="cs"/>
          <w:rtl/>
        </w:rPr>
        <w:t>יש שניים ויש אחד שמשרת את שתי האוכלוסיות. מס</w:t>
      </w:r>
      <w:bookmarkStart w:id="534" w:name="_ETM_Q1_2245055"/>
      <w:bookmarkEnd w:id="534"/>
      <w:r>
        <w:rPr>
          <w:rFonts w:hint="cs"/>
          <w:rtl/>
        </w:rPr>
        <w:t xml:space="preserve">פר הנשים </w:t>
      </w:r>
      <w:bookmarkStart w:id="535" w:name="_ETM_Q1_2243116"/>
      <w:bookmarkEnd w:id="535"/>
      <w:r>
        <w:rPr>
          <w:rFonts w:hint="cs"/>
          <w:rtl/>
        </w:rPr>
        <w:t>הערביות בין אלה שנמצאו</w:t>
      </w:r>
      <w:bookmarkStart w:id="536" w:name="_ETM_Q1_2255127"/>
      <w:bookmarkEnd w:id="536"/>
      <w:r>
        <w:rPr>
          <w:rFonts w:hint="cs"/>
          <w:rtl/>
        </w:rPr>
        <w:t xml:space="preserve">ת בתוך המקלטים, כל שנה משהו בסביבות </w:t>
      </w:r>
      <w:bookmarkStart w:id="537" w:name="_ETM_Q1_2249782"/>
      <w:bookmarkEnd w:id="537"/>
      <w:r>
        <w:rPr>
          <w:rFonts w:hint="cs"/>
          <w:rtl/>
        </w:rPr>
        <w:t xml:space="preserve">40% מכלל המקלטים. שלשום, למרות השביתה, מתקשרת אליי מנהלת לשכה </w:t>
      </w:r>
      <w:bookmarkStart w:id="538" w:name="_ETM_Q1_2258274"/>
      <w:bookmarkEnd w:id="538"/>
      <w:r>
        <w:rPr>
          <w:rFonts w:hint="cs"/>
          <w:rtl/>
        </w:rPr>
        <w:t xml:space="preserve">ואומרת לי: עאידה, מקלט החירום שדרשתם, וכשהייתי יושבת ראש ועדת </w:t>
      </w:r>
      <w:bookmarkStart w:id="539" w:name="_ETM_Q1_2262277"/>
      <w:bookmarkEnd w:id="539"/>
      <w:r>
        <w:rPr>
          <w:rFonts w:hint="cs"/>
          <w:rtl/>
        </w:rPr>
        <w:t xml:space="preserve">הרווחה התעקשנו על מקלט חירום בזמן קורונה, כלומר הנשים שצריכות </w:t>
      </w:r>
      <w:bookmarkStart w:id="540" w:name="_ETM_Q1_2266510"/>
      <w:bookmarkEnd w:id="540"/>
      <w:r>
        <w:rPr>
          <w:rFonts w:hint="cs"/>
          <w:rtl/>
        </w:rPr>
        <w:t xml:space="preserve">ללכת למקלט לא צריכות לדאוג, לא הצוות ולא הן, על </w:t>
      </w:r>
      <w:bookmarkStart w:id="541" w:name="_ETM_Q1_2272195"/>
      <w:bookmarkEnd w:id="541"/>
      <w:r>
        <w:rPr>
          <w:rFonts w:hint="cs"/>
          <w:rtl/>
        </w:rPr>
        <w:t>הבידוד של 15 יום. תכניסו אותן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למקלט חירום, </w:t>
      </w:r>
      <w:bookmarkStart w:id="542" w:name="_ETM_Q1_2276759"/>
      <w:bookmarkEnd w:id="542"/>
      <w:r>
        <w:rPr>
          <w:rFonts w:hint="cs"/>
          <w:rtl/>
        </w:rPr>
        <w:t xml:space="preserve">בידוד 15 יום, בטוחים שאין קורונה תעבירו למקלטים. מקלט החירום </w:t>
      </w:r>
      <w:bookmarkStart w:id="543" w:name="_ETM_Q1_2281960"/>
      <w:bookmarkEnd w:id="543"/>
      <w:r>
        <w:rPr>
          <w:rFonts w:hint="cs"/>
          <w:rtl/>
        </w:rPr>
        <w:t>כבר מלא ויש תור המתנה, חוץ מהמקלטים המלאים</w:t>
      </w:r>
      <w:r w:rsidR="001D3C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23381" w:rsidRDefault="00423381" w:rsidP="00423381">
      <w:pPr>
        <w:rPr>
          <w:rtl/>
        </w:rPr>
      </w:pPr>
      <w:bookmarkStart w:id="544" w:name="_ETM_Q1_2285429"/>
      <w:bookmarkEnd w:id="544"/>
    </w:p>
    <w:p w:rsidR="00423381" w:rsidRDefault="00423381" w:rsidP="00423381">
      <w:pPr>
        <w:rPr>
          <w:rtl/>
        </w:rPr>
      </w:pPr>
      <w:bookmarkStart w:id="545" w:name="_ETM_Q1_2286193"/>
      <w:bookmarkEnd w:id="545"/>
      <w:r>
        <w:rPr>
          <w:rFonts w:hint="cs"/>
          <w:rtl/>
        </w:rPr>
        <w:t xml:space="preserve">יש </w:t>
      </w:r>
      <w:bookmarkStart w:id="546" w:name="_ETM_Q1_2286742"/>
      <w:bookmarkEnd w:id="546"/>
      <w:r>
        <w:rPr>
          <w:rFonts w:hint="cs"/>
          <w:rtl/>
        </w:rPr>
        <w:t>כשל ופשע שמתגלגל כבר שנים באיך המדינה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מתייחסת </w:t>
      </w:r>
      <w:bookmarkStart w:id="547" w:name="_ETM_Q1_2294272"/>
      <w:bookmarkEnd w:id="547"/>
      <w:r>
        <w:rPr>
          <w:rFonts w:hint="cs"/>
          <w:rtl/>
        </w:rPr>
        <w:t xml:space="preserve">לנושא של אלימות נגד נשים. את ההמצאה הגדולה של </w:t>
      </w:r>
      <w:bookmarkStart w:id="548" w:name="_ETM_Q1_2298070"/>
      <w:bookmarkEnd w:id="548"/>
      <w:r>
        <w:rPr>
          <w:rFonts w:hint="cs"/>
          <w:rtl/>
        </w:rPr>
        <w:t xml:space="preserve">ניתוח 15 שנים, שרגע הפרידה הוא רגע ה </w:t>
      </w:r>
      <w:r>
        <w:rPr>
          <w:rtl/>
        </w:rPr>
        <w:t>–</w:t>
      </w:r>
      <w:r>
        <w:rPr>
          <w:rFonts w:hint="cs"/>
          <w:rtl/>
        </w:rPr>
        <w:t xml:space="preserve"> נו, </w:t>
      </w:r>
      <w:bookmarkStart w:id="549" w:name="_ETM_Q1_2306373"/>
      <w:bookmarkEnd w:id="549"/>
      <w:r>
        <w:rPr>
          <w:rFonts w:hint="cs"/>
          <w:rtl/>
        </w:rPr>
        <w:t xml:space="preserve">בחיאת, ידענו את זה לפני 25 שנים, אנחנו הנשים. היה </w:t>
      </w:r>
      <w:bookmarkStart w:id="550" w:name="_ETM_Q1_2309071"/>
      <w:bookmarkEnd w:id="550"/>
      <w:r>
        <w:rPr>
          <w:rFonts w:hint="cs"/>
          <w:rtl/>
        </w:rPr>
        <w:t xml:space="preserve">צריך לנתח? צעקנו את זה כל הזמן. כן, זה עניין </w:t>
      </w:r>
      <w:bookmarkStart w:id="551" w:name="_ETM_Q1_2314200"/>
      <w:bookmarkEnd w:id="551"/>
      <w:r>
        <w:rPr>
          <w:rFonts w:hint="cs"/>
          <w:rtl/>
        </w:rPr>
        <w:t xml:space="preserve">של שליטה, בגלל זה גם נשים ערביות וגם נשים יהודיות </w:t>
      </w:r>
      <w:bookmarkStart w:id="552" w:name="_ETM_Q1_2316347"/>
      <w:bookmarkEnd w:id="552"/>
      <w:r>
        <w:rPr>
          <w:rFonts w:hint="cs"/>
          <w:rtl/>
        </w:rPr>
        <w:t xml:space="preserve">ומכל המוצאים נרצחות כי רוצים לשלוט בחיים שלהן וברגע </w:t>
      </w:r>
      <w:bookmarkStart w:id="553" w:name="_ETM_Q1_2324867"/>
      <w:bookmarkEnd w:id="553"/>
      <w:r>
        <w:rPr>
          <w:rFonts w:hint="cs"/>
          <w:rtl/>
        </w:rPr>
        <w:t xml:space="preserve">שהאישה מחליטה משהו שהוא יוצא מהשליטה הזאת ולוקחת קצת שליטה </w:t>
      </w:r>
      <w:bookmarkStart w:id="554" w:name="_ETM_Q1_2327989"/>
      <w:bookmarkEnd w:id="554"/>
      <w:r>
        <w:rPr>
          <w:rFonts w:hint="cs"/>
          <w:rtl/>
        </w:rPr>
        <w:t xml:space="preserve">על החיים שלה היא נמצאת בסכנה, זו בדיוק הנקודה שהיא </w:t>
      </w:r>
      <w:bookmarkStart w:id="555" w:name="_ETM_Q1_2329478"/>
      <w:bookmarkEnd w:id="555"/>
      <w:r>
        <w:rPr>
          <w:rFonts w:hint="cs"/>
          <w:rtl/>
        </w:rPr>
        <w:t>נמצאת בה.</w:t>
      </w:r>
    </w:p>
    <w:p w:rsidR="00423381" w:rsidRDefault="00423381" w:rsidP="00423381">
      <w:pPr>
        <w:rPr>
          <w:rtl/>
        </w:rPr>
      </w:pPr>
    </w:p>
    <w:p w:rsidR="00423381" w:rsidRDefault="00423381" w:rsidP="00423381">
      <w:pPr>
        <w:pStyle w:val="af6"/>
        <w:keepNext/>
        <w:rPr>
          <w:rtl/>
        </w:rPr>
      </w:pPr>
      <w:bookmarkStart w:id="556" w:name="_ETM_Q1_2332131"/>
      <w:bookmarkEnd w:id="556"/>
      <w:r>
        <w:rPr>
          <w:rtl/>
        </w:rPr>
        <w:t>היו"ר מנסור עבאס:</w:t>
      </w:r>
    </w:p>
    <w:p w:rsidR="00423381" w:rsidRDefault="00423381" w:rsidP="00423381">
      <w:pPr>
        <w:pStyle w:val="KeepWithNext"/>
        <w:rPr>
          <w:rtl/>
        </w:rPr>
      </w:pPr>
    </w:p>
    <w:p w:rsidR="00423381" w:rsidRDefault="00423381" w:rsidP="00423381">
      <w:pPr>
        <w:rPr>
          <w:rtl/>
        </w:rPr>
      </w:pPr>
      <w:r>
        <w:rPr>
          <w:rFonts w:hint="cs"/>
          <w:rtl/>
        </w:rPr>
        <w:t xml:space="preserve">זה פן אחד, עאידה, למאבק הזה שאת מתארת. </w:t>
      </w:r>
      <w:bookmarkStart w:id="557" w:name="_ETM_Q1_2337560"/>
      <w:bookmarkEnd w:id="557"/>
      <w:r>
        <w:rPr>
          <w:rFonts w:hint="cs"/>
          <w:rtl/>
        </w:rPr>
        <w:t>יש מצב סוציואקונומי מאוד קשה - - -</w:t>
      </w:r>
    </w:p>
    <w:p w:rsidR="00423381" w:rsidRDefault="00423381" w:rsidP="00423381">
      <w:pPr>
        <w:rPr>
          <w:rtl/>
        </w:rPr>
      </w:pPr>
    </w:p>
    <w:p w:rsidR="00423381" w:rsidRDefault="00423381" w:rsidP="00423381">
      <w:pPr>
        <w:pStyle w:val="a4"/>
        <w:keepNext/>
        <w:rPr>
          <w:rtl/>
        </w:rPr>
      </w:pPr>
      <w:bookmarkStart w:id="558" w:name="_ETM_Q1_2342383"/>
      <w:bookmarkEnd w:id="558"/>
      <w:r>
        <w:rPr>
          <w:rtl/>
        </w:rPr>
        <w:t>עאידה תומא סלימאן (הרשימה המשותפת):</w:t>
      </w:r>
    </w:p>
    <w:p w:rsidR="00423381" w:rsidRDefault="00423381" w:rsidP="00423381">
      <w:pPr>
        <w:pStyle w:val="KeepWithNext"/>
        <w:rPr>
          <w:rtl/>
        </w:rPr>
      </w:pPr>
    </w:p>
    <w:p w:rsidR="00423381" w:rsidRDefault="00423381" w:rsidP="00423381">
      <w:pPr>
        <w:rPr>
          <w:rtl/>
        </w:rPr>
      </w:pPr>
      <w:r>
        <w:rPr>
          <w:rFonts w:hint="cs"/>
          <w:rtl/>
        </w:rPr>
        <w:t xml:space="preserve">מצב סוציואקונומי לא </w:t>
      </w:r>
      <w:bookmarkStart w:id="559" w:name="_ETM_Q1_2341137"/>
      <w:bookmarkEnd w:id="559"/>
      <w:r w:rsidR="001D3C7B">
        <w:rPr>
          <w:rFonts w:hint="cs"/>
          <w:rtl/>
        </w:rPr>
        <w:t>בהכרח מעלה את הרף, אבל</w:t>
      </w:r>
      <w:r>
        <w:rPr>
          <w:rFonts w:hint="cs"/>
          <w:rtl/>
        </w:rPr>
        <w:t xml:space="preserve"> האלימות לא נמצאת גם </w:t>
      </w:r>
      <w:bookmarkStart w:id="560" w:name="_ETM_Q1_2347365"/>
      <w:bookmarkEnd w:id="560"/>
      <w:r>
        <w:rPr>
          <w:rFonts w:hint="cs"/>
          <w:rtl/>
        </w:rPr>
        <w:t xml:space="preserve">במצבים של לא מצב סוציואקונומי, נשים נרצחות גם בשכבות </w:t>
      </w:r>
      <w:bookmarkStart w:id="561" w:name="_ETM_Q1_2352367"/>
      <w:bookmarkEnd w:id="561"/>
      <w:r>
        <w:rPr>
          <w:rFonts w:hint="cs"/>
          <w:rtl/>
        </w:rPr>
        <w:t xml:space="preserve">שיש להם כסף ואצל הבורגנות ונשים עשירות. </w:t>
      </w:r>
    </w:p>
    <w:p w:rsidR="00423381" w:rsidRDefault="00423381" w:rsidP="00423381">
      <w:pPr>
        <w:rPr>
          <w:rtl/>
        </w:rPr>
      </w:pPr>
    </w:p>
    <w:p w:rsidR="00423381" w:rsidRDefault="00423381" w:rsidP="00423381">
      <w:pPr>
        <w:pStyle w:val="a4"/>
        <w:keepNext/>
        <w:rPr>
          <w:rtl/>
        </w:rPr>
      </w:pPr>
      <w:bookmarkStart w:id="562" w:name="_ETM_Q1_2359461"/>
      <w:bookmarkStart w:id="563" w:name="_ETM_Q1_2354942"/>
      <w:bookmarkEnd w:id="562"/>
      <w:bookmarkEnd w:id="563"/>
      <w:r>
        <w:rPr>
          <w:rtl/>
        </w:rPr>
        <w:t>קריאה:</w:t>
      </w:r>
    </w:p>
    <w:p w:rsidR="00423381" w:rsidRDefault="00423381" w:rsidP="00423381">
      <w:pPr>
        <w:pStyle w:val="KeepWithNext"/>
        <w:rPr>
          <w:rtl/>
        </w:rPr>
      </w:pPr>
    </w:p>
    <w:p w:rsidR="00423381" w:rsidRDefault="00423381" w:rsidP="00423381">
      <w:pPr>
        <w:rPr>
          <w:rtl/>
        </w:rPr>
      </w:pPr>
      <w:r>
        <w:rPr>
          <w:rFonts w:hint="cs"/>
          <w:rtl/>
        </w:rPr>
        <w:t xml:space="preserve">זה חוצה </w:t>
      </w:r>
      <w:bookmarkStart w:id="564" w:name="_ETM_Q1_2357453"/>
      <w:bookmarkEnd w:id="564"/>
      <w:r>
        <w:rPr>
          <w:rFonts w:hint="cs"/>
          <w:rtl/>
        </w:rPr>
        <w:t xml:space="preserve">גבולות מעמדיים. </w:t>
      </w:r>
    </w:p>
    <w:p w:rsidR="00423381" w:rsidRDefault="00423381" w:rsidP="00423381">
      <w:pPr>
        <w:rPr>
          <w:rtl/>
        </w:rPr>
      </w:pPr>
    </w:p>
    <w:p w:rsidR="00423381" w:rsidRDefault="00423381" w:rsidP="00423381">
      <w:pPr>
        <w:pStyle w:val="a4"/>
        <w:keepNext/>
        <w:rPr>
          <w:rtl/>
        </w:rPr>
      </w:pPr>
      <w:bookmarkStart w:id="565" w:name="_ETM_Q1_2361932"/>
      <w:bookmarkStart w:id="566" w:name="_ETM_Q1_2363025"/>
      <w:bookmarkEnd w:id="565"/>
      <w:bookmarkEnd w:id="566"/>
      <w:r>
        <w:rPr>
          <w:rtl/>
        </w:rPr>
        <w:t>עאידה תומא סלימאן (הרשימה המשותפת):</w:t>
      </w:r>
    </w:p>
    <w:p w:rsidR="00423381" w:rsidRDefault="00423381" w:rsidP="00423381">
      <w:pPr>
        <w:pStyle w:val="KeepWithNext"/>
        <w:rPr>
          <w:rtl/>
        </w:rPr>
      </w:pPr>
    </w:p>
    <w:p w:rsidR="00423381" w:rsidRDefault="00423381" w:rsidP="001D3C7B">
      <w:pPr>
        <w:rPr>
          <w:rtl/>
        </w:rPr>
      </w:pPr>
      <w:r>
        <w:rPr>
          <w:rFonts w:hint="cs"/>
          <w:rtl/>
        </w:rPr>
        <w:t xml:space="preserve">זה יכול להיות טריגר, אבל זו לא הסיבה. </w:t>
      </w:r>
      <w:bookmarkStart w:id="567" w:name="_ETM_Q1_2367301"/>
      <w:bookmarkEnd w:id="567"/>
      <w:r>
        <w:rPr>
          <w:rFonts w:hint="cs"/>
          <w:rtl/>
        </w:rPr>
        <w:t>בוא לא נשלה את עצמנו. אני חושבת</w:t>
      </w:r>
      <w:r w:rsidR="001D3C7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צריך, וזה </w:t>
      </w:r>
      <w:bookmarkStart w:id="568" w:name="_ETM_Q1_2367428"/>
      <w:bookmarkEnd w:id="568"/>
      <w:r>
        <w:rPr>
          <w:rFonts w:hint="cs"/>
          <w:rtl/>
        </w:rPr>
        <w:t xml:space="preserve">רק יכול להיות בוועדה הזו, לבדוק את הקשר בין עליית </w:t>
      </w:r>
      <w:bookmarkStart w:id="569" w:name="_ETM_Q1_2374467"/>
      <w:bookmarkEnd w:id="569"/>
      <w:r>
        <w:rPr>
          <w:rFonts w:hint="cs"/>
          <w:rtl/>
        </w:rPr>
        <w:t xml:space="preserve">הפשיעה וארגוני הפשע לבין העלייה ברצח נשים ערביות. מזהירים </w:t>
      </w:r>
      <w:bookmarkStart w:id="570" w:name="_ETM_Q1_2382110"/>
      <w:bookmarkEnd w:id="570"/>
      <w:r>
        <w:rPr>
          <w:rFonts w:hint="cs"/>
          <w:rtl/>
        </w:rPr>
        <w:t xml:space="preserve">על זה כבר חמש שנים. נשים ערביות נרצחות בשנים האחרונות </w:t>
      </w:r>
      <w:bookmarkStart w:id="571" w:name="_ETM_Q1_2384371"/>
      <w:bookmarkEnd w:id="571"/>
      <w:r>
        <w:rPr>
          <w:rFonts w:hint="cs"/>
          <w:rtl/>
        </w:rPr>
        <w:t xml:space="preserve">גם על ידי שכירי חרב של ארגוני הפשע. </w:t>
      </w:r>
    </w:p>
    <w:p w:rsidR="00423381" w:rsidRDefault="00423381" w:rsidP="00423381">
      <w:pPr>
        <w:rPr>
          <w:rtl/>
        </w:rPr>
      </w:pPr>
    </w:p>
    <w:p w:rsidR="00423381" w:rsidRDefault="00423381" w:rsidP="00423381">
      <w:pPr>
        <w:pStyle w:val="af6"/>
        <w:keepNext/>
        <w:rPr>
          <w:rtl/>
        </w:rPr>
      </w:pPr>
      <w:bookmarkStart w:id="572" w:name="_ETM_Q1_2387751"/>
      <w:bookmarkStart w:id="573" w:name="_ETM_Q1_2388973"/>
      <w:bookmarkEnd w:id="572"/>
      <w:bookmarkEnd w:id="573"/>
      <w:r>
        <w:rPr>
          <w:rtl/>
        </w:rPr>
        <w:t>היו"ר מנסור עבאס:</w:t>
      </w:r>
    </w:p>
    <w:p w:rsidR="00423381" w:rsidRDefault="00423381" w:rsidP="00423381">
      <w:pPr>
        <w:pStyle w:val="KeepWithNext"/>
        <w:rPr>
          <w:rtl/>
        </w:rPr>
      </w:pPr>
    </w:p>
    <w:p w:rsidR="00423381" w:rsidRDefault="00423381" w:rsidP="00423381">
      <w:pPr>
        <w:rPr>
          <w:rtl/>
        </w:rPr>
      </w:pPr>
      <w:r>
        <w:rPr>
          <w:rFonts w:hint="cs"/>
          <w:rtl/>
        </w:rPr>
        <w:t xml:space="preserve">את צודקת, </w:t>
      </w:r>
      <w:bookmarkStart w:id="574" w:name="_ETM_Q1_2392534"/>
      <w:bookmarkEnd w:id="574"/>
      <w:r>
        <w:rPr>
          <w:rFonts w:hint="cs"/>
          <w:rtl/>
        </w:rPr>
        <w:t xml:space="preserve">עאידה. את זה ציינתי עכשיו כאשר דיברנו על הוועדה הבין </w:t>
      </w:r>
      <w:bookmarkStart w:id="575" w:name="_ETM_Q1_2395229"/>
      <w:bookmarkEnd w:id="575"/>
      <w:r>
        <w:rPr>
          <w:rFonts w:hint="cs"/>
          <w:rtl/>
        </w:rPr>
        <w:t xml:space="preserve">משרדית, שהיא חוקרת או עוקבת אחרי מקרי רצח נשים על </w:t>
      </w:r>
      <w:bookmarkStart w:id="576" w:name="_ETM_Q1_2400574"/>
      <w:bookmarkEnd w:id="576"/>
      <w:r>
        <w:rPr>
          <w:rFonts w:hint="cs"/>
          <w:rtl/>
        </w:rPr>
        <w:t xml:space="preserve">ידי בני זוגן, ואז שאלתי מה קורה אם בן </w:t>
      </w:r>
      <w:bookmarkStart w:id="577" w:name="_ETM_Q1_2403500"/>
      <w:bookmarkEnd w:id="577"/>
      <w:r>
        <w:rPr>
          <w:rFonts w:hint="cs"/>
          <w:rtl/>
        </w:rPr>
        <w:t xml:space="preserve">הזוג שוכר </w:t>
      </w:r>
      <w:r>
        <w:rPr>
          <w:rtl/>
        </w:rPr>
        <w:t>–</w:t>
      </w:r>
      <w:r>
        <w:rPr>
          <w:rFonts w:hint="cs"/>
          <w:rtl/>
        </w:rPr>
        <w:t xml:space="preserve"> איימן, אתה רוצה להגיד דברים? </w:t>
      </w:r>
    </w:p>
    <w:p w:rsidR="00423381" w:rsidRDefault="00423381" w:rsidP="00423381">
      <w:pPr>
        <w:rPr>
          <w:rtl/>
        </w:rPr>
      </w:pPr>
    </w:p>
    <w:p w:rsidR="00423381" w:rsidRDefault="00423381" w:rsidP="00423381">
      <w:pPr>
        <w:pStyle w:val="a4"/>
        <w:keepNext/>
        <w:rPr>
          <w:rtl/>
        </w:rPr>
      </w:pPr>
      <w:bookmarkStart w:id="578" w:name="_ETM_Q1_2410053"/>
      <w:bookmarkStart w:id="579" w:name="_ETM_Q1_2409111"/>
      <w:bookmarkEnd w:id="578"/>
      <w:bookmarkEnd w:id="579"/>
      <w:r>
        <w:rPr>
          <w:rtl/>
        </w:rPr>
        <w:t>איימן עודה (הרשימה המשותפת):</w:t>
      </w:r>
    </w:p>
    <w:p w:rsidR="00423381" w:rsidRDefault="00423381" w:rsidP="00423381">
      <w:pPr>
        <w:pStyle w:val="KeepWithNext"/>
        <w:rPr>
          <w:rtl/>
        </w:rPr>
      </w:pPr>
    </w:p>
    <w:p w:rsidR="00423381" w:rsidRDefault="00423381" w:rsidP="00423381">
      <w:pPr>
        <w:rPr>
          <w:rtl/>
        </w:rPr>
      </w:pPr>
      <w:r>
        <w:rPr>
          <w:rFonts w:hint="cs"/>
          <w:rtl/>
        </w:rPr>
        <w:t xml:space="preserve">אחר </w:t>
      </w:r>
      <w:bookmarkStart w:id="580" w:name="_ETM_Q1_2409886"/>
      <w:bookmarkEnd w:id="580"/>
      <w:r>
        <w:rPr>
          <w:rFonts w:hint="cs"/>
          <w:rtl/>
        </w:rPr>
        <w:t xml:space="preserve">כך. </w:t>
      </w:r>
    </w:p>
    <w:p w:rsidR="00423381" w:rsidRDefault="00423381" w:rsidP="00423381">
      <w:pPr>
        <w:rPr>
          <w:rtl/>
        </w:rPr>
      </w:pPr>
    </w:p>
    <w:p w:rsidR="00423381" w:rsidRDefault="00423381" w:rsidP="00423381">
      <w:pPr>
        <w:pStyle w:val="af6"/>
        <w:keepNext/>
        <w:rPr>
          <w:rtl/>
        </w:rPr>
      </w:pPr>
      <w:bookmarkStart w:id="581" w:name="_ETM_Q1_2410546"/>
      <w:bookmarkStart w:id="582" w:name="_ETM_Q1_2412261"/>
      <w:bookmarkEnd w:id="581"/>
      <w:bookmarkEnd w:id="582"/>
      <w:r>
        <w:rPr>
          <w:rtl/>
        </w:rPr>
        <w:t>היו"ר מנסור עבאס:</w:t>
      </w:r>
    </w:p>
    <w:p w:rsidR="00423381" w:rsidRDefault="00423381" w:rsidP="00423381">
      <w:pPr>
        <w:pStyle w:val="KeepWithNext"/>
        <w:rPr>
          <w:rtl/>
        </w:rPr>
      </w:pPr>
    </w:p>
    <w:p w:rsidR="00423381" w:rsidRDefault="00423381" w:rsidP="00423381">
      <w:pPr>
        <w:rPr>
          <w:rtl/>
        </w:rPr>
      </w:pPr>
      <w:r>
        <w:rPr>
          <w:rFonts w:hint="cs"/>
          <w:rtl/>
        </w:rPr>
        <w:t xml:space="preserve">בסדר. רידא ג'אבר נמצא איתנו? רידא ואחר כך </w:t>
      </w:r>
      <w:bookmarkStart w:id="583" w:name="_ETM_Q1_2419792"/>
      <w:bookmarkEnd w:id="583"/>
      <w:r>
        <w:rPr>
          <w:rFonts w:hint="cs"/>
          <w:rtl/>
        </w:rPr>
        <w:t xml:space="preserve">אנחנו נעבור למשרד הרווחה והמשטרה. רידא, תפדאל. </w:t>
      </w:r>
    </w:p>
    <w:p w:rsidR="00423381" w:rsidRDefault="00423381" w:rsidP="00423381">
      <w:pPr>
        <w:rPr>
          <w:rtl/>
        </w:rPr>
      </w:pPr>
    </w:p>
    <w:p w:rsidR="00423381" w:rsidRDefault="00423381" w:rsidP="00423381">
      <w:pPr>
        <w:pStyle w:val="af9"/>
        <w:keepNext/>
        <w:rPr>
          <w:rtl/>
        </w:rPr>
      </w:pPr>
      <w:bookmarkStart w:id="584" w:name="_ETM_Q1_2424336"/>
      <w:bookmarkStart w:id="585" w:name="_ETM_Q1_2426846"/>
      <w:bookmarkEnd w:id="584"/>
      <w:bookmarkEnd w:id="585"/>
      <w:r>
        <w:rPr>
          <w:rtl/>
        </w:rPr>
        <w:t>רידא ג'אבר:</w:t>
      </w:r>
    </w:p>
    <w:p w:rsidR="00423381" w:rsidRDefault="00423381" w:rsidP="00423381">
      <w:pPr>
        <w:pStyle w:val="KeepWithNext"/>
        <w:rPr>
          <w:rtl/>
        </w:rPr>
      </w:pPr>
    </w:p>
    <w:p w:rsidR="00423381" w:rsidRDefault="00423381" w:rsidP="0042338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586" w:name="_ETM_Q1_2429102"/>
      <w:bookmarkEnd w:id="586"/>
      <w:r>
        <w:rPr>
          <w:rFonts w:hint="cs"/>
          <w:rtl/>
        </w:rPr>
        <w:t xml:space="preserve">להתייחס לשתי נקודות. יש נקודה של הלמידה, איך אנחנו לומדים </w:t>
      </w:r>
      <w:bookmarkStart w:id="587" w:name="_ETM_Q1_2434870"/>
      <w:bookmarkEnd w:id="587"/>
      <w:r>
        <w:rPr>
          <w:rFonts w:hint="cs"/>
          <w:rtl/>
        </w:rPr>
        <w:t xml:space="preserve">מהמקרים שקורים בתוך החברה הערבית. למשל מה שקרה </w:t>
      </w:r>
      <w:bookmarkStart w:id="588" w:name="_ETM_Q1_2438106"/>
      <w:bookmarkEnd w:id="588"/>
      <w:r w:rsidR="001D3C7B">
        <w:rPr>
          <w:rFonts w:hint="cs"/>
          <w:rtl/>
        </w:rPr>
        <w:t>בטייבה, ו</w:t>
      </w:r>
      <w:r>
        <w:rPr>
          <w:rFonts w:hint="cs"/>
          <w:rtl/>
        </w:rPr>
        <w:t xml:space="preserve">אני פניתי גם לרשויות בעניין הזה, איך לומדים </w:t>
      </w:r>
      <w:bookmarkStart w:id="589" w:name="_ETM_Q1_2440394"/>
      <w:bookmarkEnd w:id="589"/>
      <w:r>
        <w:rPr>
          <w:rFonts w:hint="cs"/>
          <w:rtl/>
        </w:rPr>
        <w:t xml:space="preserve">מהמקרה הזה שמקרים אחרים לא יקרו. </w:t>
      </w:r>
      <w:r w:rsidR="00847AD0">
        <w:rPr>
          <w:rFonts w:hint="cs"/>
          <w:rtl/>
        </w:rPr>
        <w:t xml:space="preserve">יש מוטיב, יש איזה </w:t>
      </w:r>
      <w:bookmarkStart w:id="590" w:name="_ETM_Q1_2448550"/>
      <w:bookmarkEnd w:id="590"/>
      <w:r w:rsidR="00847AD0">
        <w:rPr>
          <w:rFonts w:hint="cs"/>
          <w:rtl/>
        </w:rPr>
        <w:t xml:space="preserve">שהוא משהו במקרים האלה שהוא מוטיב שחוזר על עצמו והתחושה </w:t>
      </w:r>
      <w:bookmarkStart w:id="591" w:name="_ETM_Q1_2454886"/>
      <w:bookmarkEnd w:id="591"/>
      <w:r w:rsidR="00847AD0">
        <w:rPr>
          <w:rFonts w:hint="cs"/>
          <w:rtl/>
        </w:rPr>
        <w:t xml:space="preserve">שלי שאנחנו לא מצליחים ללמוד מהמקרים ולהכין תוכניות ולהיות משהו </w:t>
      </w:r>
      <w:bookmarkStart w:id="592" w:name="_ETM_Q1_2461869"/>
      <w:bookmarkEnd w:id="592"/>
      <w:r w:rsidR="00847AD0">
        <w:rPr>
          <w:rFonts w:hint="cs"/>
          <w:rtl/>
        </w:rPr>
        <w:t xml:space="preserve">יותר לפני שזה קורה, יש לנו תוכניות קודמות. זה אחת, אנחנו לא לומדים מהמקרים בצורה יותר אפקטיבית, יותר מעשית, </w:t>
      </w:r>
      <w:bookmarkStart w:id="593" w:name="_ETM_Q1_2478872"/>
      <w:bookmarkEnd w:id="593"/>
      <w:r w:rsidR="00847AD0">
        <w:rPr>
          <w:rFonts w:hint="cs"/>
          <w:rtl/>
        </w:rPr>
        <w:t xml:space="preserve">שיכולה לשרת אותנו לעתיד. </w:t>
      </w:r>
    </w:p>
    <w:p w:rsidR="00847AD0" w:rsidRDefault="00847AD0" w:rsidP="00423381">
      <w:pPr>
        <w:rPr>
          <w:rtl/>
        </w:rPr>
      </w:pPr>
    </w:p>
    <w:p w:rsidR="00847AD0" w:rsidRDefault="00847AD0" w:rsidP="001D3C7B">
      <w:pPr>
        <w:rPr>
          <w:rtl/>
        </w:rPr>
      </w:pPr>
      <w:r>
        <w:rPr>
          <w:rFonts w:hint="cs"/>
          <w:rtl/>
        </w:rPr>
        <w:t>הע</w:t>
      </w:r>
      <w:bookmarkStart w:id="594" w:name="_ETM_Q1_2476878"/>
      <w:bookmarkEnd w:id="594"/>
      <w:r>
        <w:rPr>
          <w:rFonts w:hint="cs"/>
          <w:rtl/>
        </w:rPr>
        <w:t xml:space="preserve">ניין השני זה כאשר קורה מקרה </w:t>
      </w:r>
      <w:bookmarkStart w:id="595" w:name="_ETM_Q1_2482169"/>
      <w:bookmarkEnd w:id="595"/>
      <w:r>
        <w:rPr>
          <w:rFonts w:hint="cs"/>
          <w:rtl/>
        </w:rPr>
        <w:t xml:space="preserve">הרשויות לא מתפקדות. אני לומד מהמקרה של טייבה, מהמקרה </w:t>
      </w:r>
      <w:bookmarkStart w:id="596" w:name="_ETM_Q1_2485421"/>
      <w:bookmarkEnd w:id="596"/>
      <w:r>
        <w:rPr>
          <w:rFonts w:hint="cs"/>
          <w:rtl/>
        </w:rPr>
        <w:t>של ופא שנרצחה בטייבה. יש דממה ממסדית, דממה של הרשות</w:t>
      </w:r>
      <w:bookmarkStart w:id="597" w:name="_ETM_Q1_2499283"/>
      <w:bookmarkEnd w:id="597"/>
      <w:r>
        <w:rPr>
          <w:rFonts w:hint="cs"/>
          <w:rtl/>
        </w:rPr>
        <w:t xml:space="preserve"> המקומית, לא עושים שום דבר. </w:t>
      </w:r>
    </w:p>
    <w:p w:rsidR="00847AD0" w:rsidRDefault="00847AD0" w:rsidP="00423381">
      <w:pPr>
        <w:rPr>
          <w:rtl/>
        </w:rPr>
      </w:pPr>
    </w:p>
    <w:p w:rsidR="00847AD0" w:rsidRDefault="00847AD0" w:rsidP="00847AD0">
      <w:pPr>
        <w:pStyle w:val="af6"/>
        <w:keepNext/>
        <w:rPr>
          <w:rtl/>
        </w:rPr>
      </w:pPr>
      <w:bookmarkStart w:id="598" w:name="_ETM_Q1_2502780"/>
      <w:bookmarkEnd w:id="598"/>
      <w:r>
        <w:rPr>
          <w:rtl/>
        </w:rPr>
        <w:t>היו"ר מנסור עבאס:</w:t>
      </w:r>
    </w:p>
    <w:p w:rsidR="00847AD0" w:rsidRDefault="00847AD0" w:rsidP="00847AD0">
      <w:pPr>
        <w:pStyle w:val="KeepWithNext"/>
        <w:rPr>
          <w:rtl/>
        </w:rPr>
      </w:pPr>
    </w:p>
    <w:p w:rsidR="00847AD0" w:rsidRDefault="00847AD0" w:rsidP="001D3C7B">
      <w:pPr>
        <w:rPr>
          <w:rtl/>
        </w:rPr>
      </w:pPr>
      <w:r>
        <w:rPr>
          <w:rFonts w:hint="cs"/>
          <w:rtl/>
        </w:rPr>
        <w:t xml:space="preserve">ממסדית ערבית, אתה לא מתכוון </w:t>
      </w:r>
      <w:bookmarkStart w:id="599" w:name="_ETM_Q1_2502755"/>
      <w:bookmarkEnd w:id="599"/>
      <w:r>
        <w:rPr>
          <w:rFonts w:hint="cs"/>
          <w:rtl/>
        </w:rPr>
        <w:t>לממסד המדינה</w:t>
      </w:r>
      <w:r w:rsidR="001D3C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D3C7B" w:rsidRDefault="001D3C7B" w:rsidP="001D3C7B">
      <w:pPr>
        <w:rPr>
          <w:rtl/>
        </w:rPr>
      </w:pPr>
    </w:p>
    <w:p w:rsidR="001D3C7B" w:rsidRDefault="001D3C7B" w:rsidP="001D3C7B">
      <w:pPr>
        <w:pStyle w:val="a4"/>
        <w:keepNext/>
        <w:rPr>
          <w:rtl/>
        </w:rPr>
      </w:pPr>
      <w:bookmarkStart w:id="600" w:name="_ETM_Q1_2507131"/>
      <w:bookmarkStart w:id="601" w:name="_ETM_Q1_2508972"/>
      <w:bookmarkEnd w:id="600"/>
      <w:bookmarkEnd w:id="601"/>
      <w:r>
        <w:rPr>
          <w:rtl/>
        </w:rPr>
        <w:t>קריאה:</w:t>
      </w:r>
    </w:p>
    <w:p w:rsidR="001D3C7B" w:rsidRDefault="001D3C7B" w:rsidP="001D3C7B">
      <w:pPr>
        <w:pStyle w:val="KeepWithNext"/>
        <w:rPr>
          <w:rtl/>
        </w:rPr>
      </w:pPr>
    </w:p>
    <w:p w:rsidR="001D3C7B" w:rsidRDefault="001D3C7B" w:rsidP="001D3C7B">
      <w:pPr>
        <w:rPr>
          <w:rtl/>
        </w:rPr>
      </w:pPr>
      <w:r>
        <w:rPr>
          <w:rFonts w:hint="cs"/>
          <w:rtl/>
        </w:rPr>
        <w:t>גם וגם.</w:t>
      </w:r>
    </w:p>
    <w:p w:rsidR="00847AD0" w:rsidRDefault="00847AD0" w:rsidP="00847AD0">
      <w:pPr>
        <w:rPr>
          <w:rtl/>
        </w:rPr>
      </w:pPr>
    </w:p>
    <w:p w:rsidR="001D3C7B" w:rsidRDefault="001D3C7B" w:rsidP="001D3C7B">
      <w:pPr>
        <w:pStyle w:val="af6"/>
        <w:keepNext/>
        <w:rPr>
          <w:rtl/>
        </w:rPr>
      </w:pPr>
      <w:bookmarkStart w:id="602" w:name="_ETM_Q1_2505484"/>
      <w:bookmarkStart w:id="603" w:name="_ETM_Q1_2505076"/>
      <w:bookmarkStart w:id="604" w:name="_ETM_Q1_2507849"/>
      <w:bookmarkEnd w:id="602"/>
      <w:bookmarkEnd w:id="603"/>
      <w:bookmarkEnd w:id="604"/>
      <w:r>
        <w:rPr>
          <w:rtl/>
        </w:rPr>
        <w:t>היו"ר מנסור עבאס:</w:t>
      </w:r>
    </w:p>
    <w:p w:rsidR="001D3C7B" w:rsidRDefault="001D3C7B" w:rsidP="001D3C7B">
      <w:pPr>
        <w:pStyle w:val="KeepWithNext"/>
        <w:rPr>
          <w:rtl/>
          <w:lang w:eastAsia="he-IL"/>
        </w:rPr>
      </w:pPr>
    </w:p>
    <w:p w:rsidR="00847AD0" w:rsidRDefault="00847AD0" w:rsidP="00847AD0">
      <w:pPr>
        <w:rPr>
          <w:rtl/>
        </w:rPr>
      </w:pPr>
      <w:r>
        <w:rPr>
          <w:rFonts w:hint="cs"/>
          <w:rtl/>
        </w:rPr>
        <w:t xml:space="preserve">גם וגם, </w:t>
      </w:r>
      <w:r w:rsidR="001D3C7B">
        <w:rPr>
          <w:rFonts w:hint="cs"/>
          <w:rtl/>
        </w:rPr>
        <w:t xml:space="preserve">אני יודע, </w:t>
      </w:r>
      <w:r>
        <w:rPr>
          <w:rFonts w:hint="cs"/>
          <w:rtl/>
        </w:rPr>
        <w:t xml:space="preserve">אבל - </w:t>
      </w:r>
      <w:bookmarkStart w:id="605" w:name="_ETM_Q1_2511749"/>
      <w:bookmarkEnd w:id="605"/>
      <w:r>
        <w:rPr>
          <w:rFonts w:hint="cs"/>
          <w:rtl/>
        </w:rPr>
        <w:t>- -</w:t>
      </w:r>
    </w:p>
    <w:p w:rsidR="00847AD0" w:rsidRDefault="00847AD0" w:rsidP="00847AD0">
      <w:pPr>
        <w:rPr>
          <w:rtl/>
        </w:rPr>
      </w:pPr>
    </w:p>
    <w:p w:rsidR="00847AD0" w:rsidRDefault="00847AD0" w:rsidP="00847AD0">
      <w:pPr>
        <w:pStyle w:val="af9"/>
        <w:keepNext/>
        <w:rPr>
          <w:rtl/>
        </w:rPr>
      </w:pPr>
      <w:bookmarkStart w:id="606" w:name="_ETM_Q1_2509557"/>
      <w:bookmarkStart w:id="607" w:name="_ETM_Q1_2505688"/>
      <w:bookmarkEnd w:id="606"/>
      <w:bookmarkEnd w:id="607"/>
      <w:r>
        <w:rPr>
          <w:rtl/>
        </w:rPr>
        <w:t>רידא ג'אבר:</w:t>
      </w:r>
    </w:p>
    <w:p w:rsidR="00847AD0" w:rsidRDefault="00847AD0" w:rsidP="00847AD0">
      <w:pPr>
        <w:pStyle w:val="KeepWithNext"/>
        <w:rPr>
          <w:rtl/>
        </w:rPr>
      </w:pPr>
    </w:p>
    <w:p w:rsidR="00847AD0" w:rsidRDefault="00847AD0" w:rsidP="001D3C7B">
      <w:pPr>
        <w:rPr>
          <w:rtl/>
        </w:rPr>
      </w:pPr>
      <w:r>
        <w:rPr>
          <w:rFonts w:hint="cs"/>
          <w:rtl/>
        </w:rPr>
        <w:t>לא, גם אנחנו כחברה. אני מתאר סיטואציה שאנחנו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חייבים ללמוד ממנה, ללמוד לתת מעטפת, ללמוד לתת את </w:t>
      </w:r>
      <w:bookmarkStart w:id="608" w:name="_ETM_Q1_2521787"/>
      <w:bookmarkEnd w:id="608"/>
      <w:r>
        <w:rPr>
          <w:rFonts w:hint="cs"/>
          <w:rtl/>
        </w:rPr>
        <w:t xml:space="preserve">כל השירות </w:t>
      </w:r>
      <w:r w:rsidR="001D3C7B">
        <w:rPr>
          <w:rFonts w:hint="cs"/>
          <w:rtl/>
        </w:rPr>
        <w:t>מסביב, שירות פסיכולוגי, שירות ל</w:t>
      </w:r>
      <w:r>
        <w:rPr>
          <w:rFonts w:hint="cs"/>
          <w:rtl/>
        </w:rPr>
        <w:t xml:space="preserve">אנשים שנחשפו, </w:t>
      </w:r>
      <w:bookmarkStart w:id="609" w:name="_ETM_Q1_2523053"/>
      <w:bookmarkEnd w:id="609"/>
      <w:r>
        <w:rPr>
          <w:rFonts w:hint="cs"/>
          <w:rtl/>
        </w:rPr>
        <w:t xml:space="preserve">ילדים וילדות שנחשפו למקרים האלה. אנחנו מדברים על סיטואציה </w:t>
      </w:r>
      <w:bookmarkStart w:id="610" w:name="_ETM_Q1_2532772"/>
      <w:bookmarkEnd w:id="610"/>
      <w:r>
        <w:rPr>
          <w:rFonts w:hint="cs"/>
          <w:rtl/>
        </w:rPr>
        <w:t xml:space="preserve">שתימשך לעשרות שנים, זו לא התמודדות של מהיום למחר, זה </w:t>
      </w:r>
      <w:bookmarkStart w:id="611" w:name="_ETM_Q1_2540697"/>
      <w:bookmarkEnd w:id="611"/>
      <w:r>
        <w:rPr>
          <w:rFonts w:hint="cs"/>
          <w:rtl/>
        </w:rPr>
        <w:t xml:space="preserve">עניין של הרבה שנים ולכן צריך לחשוב גם לעומק </w:t>
      </w:r>
      <w:bookmarkStart w:id="612" w:name="_ETM_Q1_2541429"/>
      <w:bookmarkEnd w:id="612"/>
      <w:r>
        <w:rPr>
          <w:rFonts w:hint="cs"/>
          <w:rtl/>
        </w:rPr>
        <w:t>על ההדף של המקרים האלה והנזקים הסביבתיים</w:t>
      </w:r>
      <w:bookmarkStart w:id="613" w:name="_ETM_Q1_2551371"/>
      <w:bookmarkEnd w:id="613"/>
      <w:r>
        <w:rPr>
          <w:rFonts w:hint="cs"/>
          <w:rtl/>
        </w:rPr>
        <w:t xml:space="preserve"> שלהם, על הבנות, על ילדים, וכל המערכת הזאת. אנחנו </w:t>
      </w:r>
      <w:bookmarkStart w:id="614" w:name="_ETM_Q1_2554286"/>
      <w:bookmarkEnd w:id="614"/>
      <w:r>
        <w:rPr>
          <w:rFonts w:hint="cs"/>
          <w:rtl/>
        </w:rPr>
        <w:t xml:space="preserve">כמעט לא קיימים שם. הכשל הוא כשל כל כך ברור </w:t>
      </w:r>
      <w:bookmarkStart w:id="615" w:name="_ETM_Q1_2555790"/>
      <w:bookmarkEnd w:id="615"/>
      <w:r>
        <w:rPr>
          <w:rFonts w:hint="cs"/>
          <w:rtl/>
        </w:rPr>
        <w:t>בסיטואציה הזאת. שנ</w:t>
      </w:r>
      <w:bookmarkStart w:id="616" w:name="_ETM_Q1_2559722"/>
      <w:bookmarkEnd w:id="616"/>
      <w:r>
        <w:rPr>
          <w:rFonts w:hint="cs"/>
          <w:rtl/>
        </w:rPr>
        <w:t xml:space="preserve">י הדברים האלה, אני חושב שצריך לשים לב </w:t>
      </w:r>
      <w:bookmarkStart w:id="617" w:name="_ETM_Q1_2563980"/>
      <w:bookmarkEnd w:id="617"/>
      <w:r>
        <w:rPr>
          <w:rFonts w:hint="cs"/>
          <w:rtl/>
        </w:rPr>
        <w:t xml:space="preserve">אליהם. תודה. </w:t>
      </w:r>
    </w:p>
    <w:p w:rsidR="00847AD0" w:rsidRDefault="00847AD0" w:rsidP="00423381">
      <w:pPr>
        <w:rPr>
          <w:rtl/>
        </w:rPr>
      </w:pPr>
    </w:p>
    <w:p w:rsidR="00847AD0" w:rsidRDefault="00847AD0" w:rsidP="00847AD0">
      <w:pPr>
        <w:pStyle w:val="af6"/>
        <w:keepNext/>
        <w:rPr>
          <w:rtl/>
        </w:rPr>
      </w:pPr>
      <w:bookmarkStart w:id="618" w:name="_ETM_Q1_2470283"/>
      <w:bookmarkStart w:id="619" w:name="_ETM_Q1_2569220"/>
      <w:bookmarkEnd w:id="618"/>
      <w:bookmarkEnd w:id="619"/>
      <w:r>
        <w:rPr>
          <w:rtl/>
        </w:rPr>
        <w:t>היו"ר מנסור עבאס:</w:t>
      </w:r>
    </w:p>
    <w:p w:rsidR="00847AD0" w:rsidRDefault="00847AD0" w:rsidP="00847AD0">
      <w:pPr>
        <w:pStyle w:val="KeepWithNext"/>
        <w:rPr>
          <w:rtl/>
        </w:rPr>
      </w:pPr>
    </w:p>
    <w:p w:rsidR="00847AD0" w:rsidRDefault="00847AD0" w:rsidP="00847AD0">
      <w:pPr>
        <w:rPr>
          <w:rtl/>
        </w:rPr>
      </w:pPr>
      <w:r>
        <w:rPr>
          <w:rFonts w:hint="cs"/>
          <w:rtl/>
        </w:rPr>
        <w:t xml:space="preserve">אילה מאיר ממשרד הרווחה. </w:t>
      </w:r>
    </w:p>
    <w:p w:rsidR="00847AD0" w:rsidRDefault="00847AD0" w:rsidP="00847AD0">
      <w:pPr>
        <w:rPr>
          <w:rtl/>
        </w:rPr>
      </w:pPr>
    </w:p>
    <w:p w:rsidR="00847AD0" w:rsidRDefault="00847AD0" w:rsidP="00847AD0">
      <w:pPr>
        <w:pStyle w:val="af9"/>
        <w:keepNext/>
        <w:rPr>
          <w:rtl/>
        </w:rPr>
      </w:pPr>
      <w:bookmarkStart w:id="620" w:name="_ETM_Q1_2576863"/>
      <w:bookmarkEnd w:id="620"/>
      <w:r>
        <w:rPr>
          <w:rtl/>
        </w:rPr>
        <w:t>אילה מאיר:</w:t>
      </w:r>
    </w:p>
    <w:p w:rsidR="00847AD0" w:rsidRDefault="00847AD0" w:rsidP="00847AD0">
      <w:pPr>
        <w:pStyle w:val="KeepWithNext"/>
        <w:rPr>
          <w:rtl/>
        </w:rPr>
      </w:pPr>
    </w:p>
    <w:p w:rsidR="00847AD0" w:rsidRDefault="00847AD0" w:rsidP="00847AD0">
      <w:pPr>
        <w:rPr>
          <w:rtl/>
        </w:rPr>
      </w:pPr>
      <w:r>
        <w:rPr>
          <w:rFonts w:hint="cs"/>
          <w:rtl/>
        </w:rPr>
        <w:t>שלום</w:t>
      </w:r>
      <w:bookmarkStart w:id="621" w:name="_ETM_Q1_2578597"/>
      <w:bookmarkEnd w:id="621"/>
      <w:r>
        <w:rPr>
          <w:rFonts w:hint="cs"/>
          <w:rtl/>
        </w:rPr>
        <w:t xml:space="preserve">, בוקר טוב. שמי אילה מאיר, אני עובדת סוציאלית, מנהלת </w:t>
      </w:r>
      <w:bookmarkStart w:id="622" w:name="_ETM_Q1_2582513"/>
      <w:bookmarkEnd w:id="622"/>
      <w:r>
        <w:rPr>
          <w:rFonts w:hint="cs"/>
          <w:rtl/>
        </w:rPr>
        <w:t xml:space="preserve">אגף משפחות, ילדים ונוער במשרד הרווחה וחלק מתחומי האגף </w:t>
      </w:r>
      <w:bookmarkStart w:id="623" w:name="_ETM_Q1_2590160"/>
      <w:bookmarkEnd w:id="623"/>
      <w:r>
        <w:rPr>
          <w:rFonts w:hint="cs"/>
          <w:rtl/>
        </w:rPr>
        <w:t xml:space="preserve">אצלנו זה גם רצף הטיפול באלימות במשפחה. אני גם משמשת </w:t>
      </w:r>
      <w:bookmarkStart w:id="624" w:name="_ETM_Q1_2593285"/>
      <w:bookmarkEnd w:id="624"/>
      <w:r>
        <w:rPr>
          <w:rFonts w:hint="cs"/>
          <w:rtl/>
        </w:rPr>
        <w:t>כיושבת ראש הוועדה הבין משרדית שהוזכרה פה לבדיקת מקרי רצח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נשים בידי בני זוגן, אני עושה את זה </w:t>
      </w:r>
      <w:bookmarkStart w:id="625" w:name="_ETM_Q1_2607376"/>
      <w:bookmarkEnd w:id="625"/>
      <w:r>
        <w:rPr>
          <w:rFonts w:hint="cs"/>
          <w:rtl/>
        </w:rPr>
        <w:t>משנת 2013, אבל הוועדה הזו קיימת כבר משנת 2004.</w:t>
      </w:r>
    </w:p>
    <w:p w:rsidR="00847AD0" w:rsidRDefault="00847AD0" w:rsidP="00847AD0">
      <w:pPr>
        <w:rPr>
          <w:rtl/>
        </w:rPr>
      </w:pPr>
    </w:p>
    <w:p w:rsidR="00847AD0" w:rsidRDefault="00847AD0" w:rsidP="00847AD0">
      <w:pPr>
        <w:rPr>
          <w:rtl/>
        </w:rPr>
      </w:pPr>
      <w:bookmarkStart w:id="626" w:name="_ETM_Q1_2609530"/>
      <w:bookmarkEnd w:id="626"/>
      <w:r>
        <w:rPr>
          <w:rFonts w:hint="cs"/>
          <w:rtl/>
        </w:rPr>
        <w:t xml:space="preserve">אז אני רוצה להתייחס לכמה וכמה דברים שאמרו פה, אבל </w:t>
      </w:r>
      <w:bookmarkStart w:id="627" w:name="_ETM_Q1_2611154"/>
      <w:bookmarkEnd w:id="627"/>
      <w:r>
        <w:rPr>
          <w:rFonts w:hint="cs"/>
          <w:rtl/>
        </w:rPr>
        <w:t xml:space="preserve">לפני שאני אתייחס אני רוצה להביע כאן תמיכה והזדהות עם </w:t>
      </w:r>
      <w:bookmarkStart w:id="628" w:name="_ETM_Q1_2619456"/>
      <w:bookmarkEnd w:id="628"/>
      <w:r>
        <w:rPr>
          <w:rFonts w:hint="cs"/>
          <w:rtl/>
        </w:rPr>
        <w:t xml:space="preserve">הקולגות שלי, עם העמיתות שלי והעמיתים שלי, עם העובדים הסוציאליים </w:t>
      </w:r>
      <w:bookmarkStart w:id="629" w:name="_ETM_Q1_2621395"/>
      <w:bookmarkEnd w:id="629"/>
      <w:r>
        <w:rPr>
          <w:rFonts w:hint="cs"/>
          <w:rtl/>
        </w:rPr>
        <w:t xml:space="preserve">ברחבי הארץ שנמצאים בשביתה. היום יחד איתי פה בדיון </w:t>
      </w:r>
      <w:bookmarkStart w:id="630" w:name="_ETM_Q1_2629587"/>
      <w:bookmarkEnd w:id="630"/>
      <w:r>
        <w:rPr>
          <w:rFonts w:hint="cs"/>
          <w:rtl/>
        </w:rPr>
        <w:t xml:space="preserve">הזה היו צריכים להיות עוד כמה עובדים סוציאליים מומחים בתחומים, </w:t>
      </w:r>
      <w:bookmarkStart w:id="631" w:name="_ETM_Q1_2631843"/>
      <w:bookmarkEnd w:id="631"/>
      <w:r>
        <w:rPr>
          <w:rFonts w:hint="cs"/>
          <w:rtl/>
        </w:rPr>
        <w:t xml:space="preserve">בתחום אלימות במשפחה, לשבת ולהציג את כל העשייה שהמשרד עושה </w:t>
      </w:r>
      <w:bookmarkStart w:id="632" w:name="_ETM_Q1_2637741"/>
      <w:bookmarkEnd w:id="632"/>
      <w:r>
        <w:rPr>
          <w:rFonts w:hint="cs"/>
          <w:rtl/>
        </w:rPr>
        <w:t xml:space="preserve">ולצערי הרב הם לא יכולים להיות פה איתנו בגלל שהם </w:t>
      </w:r>
      <w:bookmarkStart w:id="633" w:name="_ETM_Q1_2643202"/>
      <w:bookmarkEnd w:id="633"/>
      <w:r>
        <w:rPr>
          <w:rFonts w:hint="cs"/>
          <w:rtl/>
        </w:rPr>
        <w:t xml:space="preserve">בשביתה. אז אני רוצה קודם כל להביע, גם באמצעות הדיון </w:t>
      </w:r>
      <w:bookmarkStart w:id="634" w:name="_ETM_Q1_2644264"/>
      <w:bookmarkEnd w:id="634"/>
      <w:r>
        <w:rPr>
          <w:rFonts w:hint="cs"/>
          <w:rtl/>
        </w:rPr>
        <w:t>החשוב הזה בכנסת, את התמיכה ואת ההזדהות ואת התמיכה במא</w:t>
      </w:r>
      <w:bookmarkStart w:id="635" w:name="_ETM_Q1_2651253"/>
      <w:bookmarkEnd w:id="635"/>
      <w:r>
        <w:rPr>
          <w:rFonts w:hint="cs"/>
          <w:rtl/>
        </w:rPr>
        <w:t xml:space="preserve">בק הכול כך מוצדק הזה, לא רק לטובת תנאי </w:t>
      </w:r>
      <w:bookmarkStart w:id="636" w:name="_ETM_Q1_2653415"/>
      <w:bookmarkEnd w:id="636"/>
      <w:r>
        <w:rPr>
          <w:rFonts w:hint="cs"/>
          <w:rtl/>
        </w:rPr>
        <w:t>השכר של עובדים סוציאליים, גם לטובת השירותים החברתיים בעתיד</w:t>
      </w:r>
      <w:bookmarkStart w:id="637" w:name="_ETM_Q1_2658143"/>
      <w:bookmarkEnd w:id="637"/>
      <w:r>
        <w:rPr>
          <w:rFonts w:hint="cs"/>
          <w:rtl/>
        </w:rPr>
        <w:t xml:space="preserve">, מדינת הרווחה בישראל. אז תודה שאפשרתם לי להגיד 60 </w:t>
      </w:r>
      <w:bookmarkStart w:id="638" w:name="_ETM_Q1_2660314"/>
      <w:bookmarkEnd w:id="638"/>
      <w:r>
        <w:rPr>
          <w:rFonts w:hint="cs"/>
          <w:rtl/>
        </w:rPr>
        <w:t xml:space="preserve">שניות על זה. </w:t>
      </w:r>
    </w:p>
    <w:p w:rsidR="00847AD0" w:rsidRDefault="00847AD0" w:rsidP="00847AD0">
      <w:pPr>
        <w:rPr>
          <w:rtl/>
        </w:rPr>
      </w:pPr>
    </w:p>
    <w:p w:rsidR="00847AD0" w:rsidRDefault="00847AD0" w:rsidP="001D3C7B">
      <w:pPr>
        <w:rPr>
          <w:rtl/>
        </w:rPr>
      </w:pPr>
      <w:bookmarkStart w:id="639" w:name="_ETM_Q1_2659627"/>
      <w:bookmarkEnd w:id="639"/>
      <w:r>
        <w:rPr>
          <w:rFonts w:hint="cs"/>
          <w:rtl/>
        </w:rPr>
        <w:t xml:space="preserve">עכשיו אני רוצה להתייחס לכמה דברים, אני אתחיל דווקא להתייחס למקרי רצח והנתונים שהוצגו פה על ידי </w:t>
      </w:r>
      <w:bookmarkStart w:id="640" w:name="_ETM_Q1_2671031"/>
      <w:bookmarkEnd w:id="640"/>
      <w:r>
        <w:rPr>
          <w:rFonts w:hint="cs"/>
          <w:rtl/>
        </w:rPr>
        <w:t xml:space="preserve">מרכז המחקר והמידע של הכנסת, על ידי עדו. אכן </w:t>
      </w:r>
      <w:bookmarkStart w:id="641" w:name="_ETM_Q1_2672002"/>
      <w:bookmarkEnd w:id="641"/>
      <w:r>
        <w:rPr>
          <w:rFonts w:hint="cs"/>
          <w:rtl/>
        </w:rPr>
        <w:t xml:space="preserve">משרד הרווחה מוביל צוות בין משרדי, המנדט </w:t>
      </w:r>
      <w:bookmarkStart w:id="642" w:name="_ETM_Q1_2680738"/>
      <w:bookmarkEnd w:id="642"/>
      <w:r>
        <w:rPr>
          <w:rFonts w:hint="cs"/>
          <w:rtl/>
        </w:rPr>
        <w:t xml:space="preserve">של הצוות הוא החלטת ממשלה משנת 2004, </w:t>
      </w:r>
      <w:r w:rsidR="00B510F6">
        <w:rPr>
          <w:rFonts w:hint="cs"/>
          <w:rtl/>
        </w:rPr>
        <w:t xml:space="preserve">שממנה את </w:t>
      </w:r>
      <w:bookmarkStart w:id="643" w:name="_ETM_Q1_2687018"/>
      <w:bookmarkEnd w:id="643"/>
      <w:r w:rsidR="00B510F6">
        <w:rPr>
          <w:rFonts w:hint="cs"/>
          <w:rtl/>
        </w:rPr>
        <w:t xml:space="preserve">משרד הרווחה להוביל צוות בין משרדי לבדיקה של כל מקרה </w:t>
      </w:r>
      <w:bookmarkStart w:id="644" w:name="_ETM_Q1_2690257"/>
      <w:bookmarkEnd w:id="644"/>
      <w:r w:rsidR="00B510F6">
        <w:rPr>
          <w:rFonts w:hint="cs"/>
          <w:rtl/>
        </w:rPr>
        <w:t xml:space="preserve">של אישה שנרצחת בידי בן הזוג שלה. אנחנו כבר לפני </w:t>
      </w:r>
      <w:bookmarkStart w:id="645" w:name="_ETM_Q1_2695716"/>
      <w:bookmarkEnd w:id="645"/>
      <w:r w:rsidR="00B510F6">
        <w:rPr>
          <w:rFonts w:hint="cs"/>
          <w:rtl/>
        </w:rPr>
        <w:t>כארבע שנים, עם חידושה של פעילות הוועדה הבין משרדית, התוכנית הלאומית למניע</w:t>
      </w:r>
      <w:bookmarkStart w:id="646" w:name="_ETM_Q1_2697649"/>
      <w:bookmarkEnd w:id="646"/>
      <w:r w:rsidR="00B510F6">
        <w:rPr>
          <w:rFonts w:hint="cs"/>
          <w:rtl/>
        </w:rPr>
        <w:t xml:space="preserve">ה וטיפול במשפחה, כבר אז המלצנו </w:t>
      </w:r>
      <w:bookmarkStart w:id="647" w:name="_ETM_Q1_2703501"/>
      <w:bookmarkEnd w:id="647"/>
      <w:r w:rsidR="00B510F6">
        <w:rPr>
          <w:rFonts w:hint="cs"/>
          <w:rtl/>
        </w:rPr>
        <w:t xml:space="preserve">להרחיב את היריעה ואת המנדט ואת הסמכויות של הצוות הבין </w:t>
      </w:r>
      <w:bookmarkStart w:id="648" w:name="_ETM_Q1_2710268"/>
      <w:bookmarkEnd w:id="648"/>
      <w:r w:rsidR="00B510F6">
        <w:rPr>
          <w:rFonts w:hint="cs"/>
          <w:rtl/>
        </w:rPr>
        <w:t xml:space="preserve">משרדי </w:t>
      </w:r>
      <w:r w:rsidR="001D3C7B">
        <w:rPr>
          <w:rFonts w:hint="cs"/>
          <w:rtl/>
        </w:rPr>
        <w:t>הזה. גם אם אנחנו לא בודקים באופן</w:t>
      </w:r>
      <w:r w:rsidR="00B510F6">
        <w:rPr>
          <w:rFonts w:hint="cs"/>
          <w:rtl/>
        </w:rPr>
        <w:t xml:space="preserve"> רשמי כל מקרה </w:t>
      </w:r>
      <w:bookmarkStart w:id="649" w:name="_ETM_Q1_2710563"/>
      <w:bookmarkEnd w:id="649"/>
      <w:r w:rsidR="00B510F6">
        <w:rPr>
          <w:rFonts w:hint="cs"/>
          <w:rtl/>
        </w:rPr>
        <w:t xml:space="preserve">של אישה שנרצחת גם לא על ידי בן </w:t>
      </w:r>
      <w:bookmarkStart w:id="650" w:name="_ETM_Q1_2718431"/>
      <w:bookmarkEnd w:id="650"/>
      <w:r w:rsidR="00B510F6">
        <w:rPr>
          <w:rFonts w:hint="cs"/>
          <w:rtl/>
        </w:rPr>
        <w:t xml:space="preserve">הזוג שלה, אבל אנחנו מודעים לזה, אנחנו מטפלים בזה, אנחנו </w:t>
      </w:r>
      <w:bookmarkStart w:id="651" w:name="_ETM_Q1_2719821"/>
      <w:bookmarkEnd w:id="651"/>
      <w:r w:rsidR="00B510F6">
        <w:rPr>
          <w:rFonts w:hint="cs"/>
          <w:rtl/>
        </w:rPr>
        <w:t xml:space="preserve">מטפלים בזה ברשויות המקומיות, המחלקות לשירותים חברתיים, גם בדיעבד, </w:t>
      </w:r>
      <w:bookmarkStart w:id="652" w:name="_ETM_Q1_2725349"/>
      <w:bookmarkEnd w:id="652"/>
      <w:r w:rsidR="00B510F6">
        <w:rPr>
          <w:rFonts w:hint="cs"/>
          <w:rtl/>
        </w:rPr>
        <w:t xml:space="preserve">הרבה פעמים גם לפני ולא רק בדיעבד. אנחנו קולטים את </w:t>
      </w:r>
      <w:bookmarkStart w:id="653" w:name="_ETM_Q1_2726746"/>
      <w:bookmarkEnd w:id="653"/>
      <w:r w:rsidR="00B510F6">
        <w:rPr>
          <w:rFonts w:hint="cs"/>
          <w:rtl/>
        </w:rPr>
        <w:t xml:space="preserve">הנשים האלה הרבה פעמים בתוך המקלטים לנשים מוכות, אנחנו מטפלים בהן </w:t>
      </w:r>
      <w:r w:rsidR="00A8103E">
        <w:rPr>
          <w:rFonts w:hint="cs"/>
          <w:rtl/>
        </w:rPr>
        <w:t xml:space="preserve">בתוך המרכזים לטיפול באלימות במשפחה. אז אנחנו מודעים לצורך </w:t>
      </w:r>
      <w:bookmarkStart w:id="654" w:name="_ETM_Q1_2736117"/>
      <w:bookmarkEnd w:id="654"/>
      <w:r w:rsidR="00A8103E">
        <w:rPr>
          <w:rFonts w:hint="cs"/>
          <w:rtl/>
        </w:rPr>
        <w:t xml:space="preserve">ללמוד ולהחכים ולהפיק לקחים גם על מקרים של רצח של </w:t>
      </w:r>
      <w:bookmarkStart w:id="655" w:name="_ETM_Q1_2742999"/>
      <w:bookmarkEnd w:id="655"/>
      <w:r w:rsidR="00A8103E">
        <w:rPr>
          <w:rFonts w:hint="cs"/>
          <w:rtl/>
        </w:rPr>
        <w:t>נשים, ובכלל, לא רק נשים, אנשים שנרצחים בתוך המשפחה.</w:t>
      </w:r>
    </w:p>
    <w:p w:rsidR="00A8103E" w:rsidRDefault="00A8103E" w:rsidP="00847AD0">
      <w:pPr>
        <w:rPr>
          <w:rtl/>
        </w:rPr>
      </w:pPr>
    </w:p>
    <w:p w:rsidR="00A8103E" w:rsidRDefault="00A8103E" w:rsidP="00847AD0">
      <w:pPr>
        <w:rPr>
          <w:rtl/>
        </w:rPr>
      </w:pPr>
      <w:r>
        <w:rPr>
          <w:rFonts w:hint="cs"/>
          <w:rtl/>
        </w:rPr>
        <w:t>אנחנו המ</w:t>
      </w:r>
      <w:bookmarkStart w:id="656" w:name="_ETM_Q1_2749769"/>
      <w:bookmarkEnd w:id="656"/>
      <w:r>
        <w:rPr>
          <w:rFonts w:hint="cs"/>
          <w:rtl/>
        </w:rPr>
        <w:t xml:space="preserve">לצנו, זאת אחת ההמלצות המרכזיות שלנו לוועדה הבין </w:t>
      </w:r>
      <w:bookmarkStart w:id="657" w:name="_ETM_Q1_2750726"/>
      <w:bookmarkEnd w:id="657"/>
      <w:r>
        <w:rPr>
          <w:rFonts w:hint="cs"/>
          <w:rtl/>
        </w:rPr>
        <w:t>משרדית המחודשת, שחידשה את פעילותה ב-2016, לצערי הרב, כמו</w:t>
      </w:r>
      <w:r w:rsidR="00E804CB">
        <w:rPr>
          <w:rFonts w:hint="cs"/>
          <w:rtl/>
        </w:rPr>
        <w:t xml:space="preserve"> </w:t>
      </w:r>
      <w:bookmarkStart w:id="658" w:name="_ETM_Q1_2757034"/>
      <w:bookmarkEnd w:id="658"/>
      <w:r>
        <w:rPr>
          <w:rFonts w:hint="cs"/>
          <w:rtl/>
        </w:rPr>
        <w:t xml:space="preserve">שהוזכר קודם אנחנו עדיין בדיונים איך אנחנו מסירים את החסמים </w:t>
      </w:r>
      <w:bookmarkStart w:id="659" w:name="_ETM_Q1_2765554"/>
      <w:bookmarkEnd w:id="659"/>
      <w:r>
        <w:rPr>
          <w:rFonts w:hint="cs"/>
          <w:rtl/>
        </w:rPr>
        <w:t>המשפחתיים,</w:t>
      </w:r>
      <w:r w:rsidR="001D3C7B">
        <w:rPr>
          <w:rFonts w:hint="cs"/>
          <w:rtl/>
        </w:rPr>
        <w:t xml:space="preserve"> כי גם היום בצוות הבין משרדי שא</w:t>
      </w:r>
      <w:r>
        <w:rPr>
          <w:rFonts w:hint="cs"/>
          <w:rtl/>
        </w:rPr>
        <w:t>נ</w:t>
      </w:r>
      <w:r w:rsidR="001D3C7B">
        <w:rPr>
          <w:rFonts w:hint="cs"/>
          <w:rtl/>
        </w:rPr>
        <w:t>י</w:t>
      </w:r>
      <w:r>
        <w:rPr>
          <w:rFonts w:hint="cs"/>
          <w:rtl/>
        </w:rPr>
        <w:t xml:space="preserve"> עומדת בראשו</w:t>
      </w:r>
      <w:bookmarkStart w:id="660" w:name="_ETM_Q1_2767031"/>
      <w:bookmarkEnd w:id="660"/>
      <w:r>
        <w:rPr>
          <w:rFonts w:hint="cs"/>
          <w:rtl/>
        </w:rPr>
        <w:t xml:space="preserve"> יש לנו חסמים משפטיים. יש לנו שם נציגת בריאות, </w:t>
      </w:r>
      <w:bookmarkStart w:id="661" w:name="_ETM_Q1_2773041"/>
      <w:bookmarkEnd w:id="661"/>
      <w:r>
        <w:rPr>
          <w:rFonts w:hint="cs"/>
          <w:rtl/>
        </w:rPr>
        <w:t>יש נציגת חינוך,</w:t>
      </w:r>
      <w:r w:rsidR="001D3C7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הרבה פעמים מגיעים לוועדה וגם אם יש </w:t>
      </w:r>
      <w:bookmarkStart w:id="662" w:name="_ETM_Q1_2774102"/>
      <w:bookmarkEnd w:id="662"/>
      <w:r>
        <w:rPr>
          <w:rFonts w:hint="cs"/>
          <w:rtl/>
        </w:rPr>
        <w:t xml:space="preserve">להם מידע הם לא יכולים למסור אותו והרבה פעמים אין </w:t>
      </w:r>
      <w:bookmarkStart w:id="663" w:name="_ETM_Q1_2781414"/>
      <w:bookmarkEnd w:id="663"/>
      <w:r>
        <w:rPr>
          <w:rFonts w:hint="cs"/>
          <w:rtl/>
        </w:rPr>
        <w:t xml:space="preserve">להם מידע כי הם לא יכולים לקבל אותו, </w:t>
      </w:r>
      <w:bookmarkStart w:id="664" w:name="_ETM_Q1_2779814"/>
      <w:bookmarkEnd w:id="664"/>
      <w:r>
        <w:rPr>
          <w:rFonts w:hint="cs"/>
          <w:rtl/>
        </w:rPr>
        <w:t>בגלל החסמים המשפטיים, בגלל החוקים שלא מאפשרים להם לקבל מי</w:t>
      </w:r>
      <w:bookmarkStart w:id="665" w:name="_ETM_Q1_2786586"/>
      <w:bookmarkEnd w:id="665"/>
      <w:r>
        <w:rPr>
          <w:rFonts w:hint="cs"/>
          <w:rtl/>
        </w:rPr>
        <w:t xml:space="preserve">דע גם בדיעבד. </w:t>
      </w:r>
    </w:p>
    <w:p w:rsidR="00A8103E" w:rsidRDefault="00A8103E" w:rsidP="00847AD0">
      <w:pPr>
        <w:rPr>
          <w:rtl/>
        </w:rPr>
      </w:pPr>
    </w:p>
    <w:p w:rsidR="001D3C7B" w:rsidRDefault="001D3C7B" w:rsidP="001D3C7B">
      <w:pPr>
        <w:pStyle w:val="a4"/>
        <w:keepNext/>
        <w:rPr>
          <w:rtl/>
        </w:rPr>
      </w:pPr>
      <w:bookmarkStart w:id="666" w:name="_ETM_Q1_2789093"/>
      <w:bookmarkStart w:id="667" w:name="_ETM_Q1_2785846"/>
      <w:bookmarkStart w:id="668" w:name="_ETM_Q1_2790750"/>
      <w:bookmarkEnd w:id="666"/>
      <w:bookmarkEnd w:id="667"/>
      <w:bookmarkEnd w:id="668"/>
      <w:r>
        <w:rPr>
          <w:rtl/>
        </w:rPr>
        <w:t>אימאן ח'טיב יאסין (הרשימה המשותפת):</w:t>
      </w:r>
    </w:p>
    <w:p w:rsidR="001D3C7B" w:rsidRDefault="001D3C7B" w:rsidP="001D3C7B">
      <w:pPr>
        <w:pStyle w:val="KeepWithNext"/>
        <w:rPr>
          <w:rtl/>
          <w:lang w:eastAsia="he-IL"/>
        </w:rPr>
      </w:pPr>
    </w:p>
    <w:p w:rsidR="00A8103E" w:rsidRDefault="00A8103E" w:rsidP="00A8103E">
      <w:pPr>
        <w:rPr>
          <w:rtl/>
        </w:rPr>
      </w:pPr>
      <w:r>
        <w:rPr>
          <w:rFonts w:hint="cs"/>
          <w:rtl/>
        </w:rPr>
        <w:t xml:space="preserve">או שהם מאוימים גם. </w:t>
      </w:r>
    </w:p>
    <w:p w:rsidR="00A8103E" w:rsidRDefault="00A8103E" w:rsidP="00A8103E">
      <w:pPr>
        <w:rPr>
          <w:rtl/>
        </w:rPr>
      </w:pPr>
    </w:p>
    <w:p w:rsidR="00A8103E" w:rsidRDefault="00A8103E" w:rsidP="00A8103E">
      <w:pPr>
        <w:pStyle w:val="a4"/>
        <w:keepNext/>
        <w:rPr>
          <w:rtl/>
        </w:rPr>
      </w:pPr>
      <w:bookmarkStart w:id="669" w:name="_ETM_Q1_2788736"/>
      <w:bookmarkStart w:id="670" w:name="_ETM_Q1_2789013"/>
      <w:bookmarkEnd w:id="669"/>
      <w:bookmarkEnd w:id="670"/>
      <w:r>
        <w:rPr>
          <w:rtl/>
        </w:rPr>
        <w:t>עאידה תומא סלימאן (הרשימה המשותפת):</w:t>
      </w:r>
    </w:p>
    <w:p w:rsidR="00A8103E" w:rsidRDefault="00A8103E" w:rsidP="00A8103E">
      <w:pPr>
        <w:pStyle w:val="KeepWithNext"/>
        <w:rPr>
          <w:rtl/>
        </w:rPr>
      </w:pPr>
    </w:p>
    <w:p w:rsidR="00A8103E" w:rsidRDefault="00A8103E" w:rsidP="00A8103E">
      <w:pPr>
        <w:rPr>
          <w:rtl/>
        </w:rPr>
      </w:pPr>
      <w:r>
        <w:rPr>
          <w:rFonts w:hint="cs"/>
          <w:rtl/>
        </w:rPr>
        <w:t xml:space="preserve">לא, זה ברמה </w:t>
      </w:r>
      <w:bookmarkStart w:id="671" w:name="_ETM_Q1_2791091"/>
      <w:bookmarkEnd w:id="671"/>
      <w:r>
        <w:rPr>
          <w:rFonts w:hint="cs"/>
          <w:rtl/>
        </w:rPr>
        <w:t>הארצית.</w:t>
      </w:r>
    </w:p>
    <w:p w:rsidR="00A8103E" w:rsidRDefault="00A8103E" w:rsidP="00A8103E">
      <w:pPr>
        <w:rPr>
          <w:rtl/>
        </w:rPr>
      </w:pPr>
    </w:p>
    <w:p w:rsidR="00A8103E" w:rsidRDefault="00A8103E" w:rsidP="00A8103E">
      <w:pPr>
        <w:pStyle w:val="af6"/>
        <w:keepNext/>
        <w:rPr>
          <w:rtl/>
        </w:rPr>
      </w:pPr>
      <w:bookmarkStart w:id="672" w:name="_ETM_Q1_2792403"/>
      <w:bookmarkStart w:id="673" w:name="_ETM_Q1_2793593"/>
      <w:bookmarkEnd w:id="672"/>
      <w:bookmarkEnd w:id="673"/>
      <w:r>
        <w:rPr>
          <w:rtl/>
        </w:rPr>
        <w:t>היו"ר מנסור עבאס:</w:t>
      </w:r>
    </w:p>
    <w:p w:rsidR="00A8103E" w:rsidRDefault="00A8103E" w:rsidP="00A8103E">
      <w:pPr>
        <w:pStyle w:val="KeepWithNext"/>
        <w:rPr>
          <w:rtl/>
        </w:rPr>
      </w:pPr>
    </w:p>
    <w:p w:rsidR="00A8103E" w:rsidRDefault="00A8103E" w:rsidP="00A8103E">
      <w:pPr>
        <w:rPr>
          <w:rtl/>
        </w:rPr>
      </w:pPr>
      <w:r>
        <w:rPr>
          <w:rFonts w:hint="cs"/>
          <w:rtl/>
        </w:rPr>
        <w:t xml:space="preserve">יש לנו נציגה של משרד המשפטים, אנחנו נשאל אותם </w:t>
      </w:r>
      <w:bookmarkStart w:id="674" w:name="_ETM_Q1_2802874"/>
      <w:bookmarkEnd w:id="674"/>
      <w:r>
        <w:rPr>
          <w:rFonts w:hint="cs"/>
          <w:rtl/>
        </w:rPr>
        <w:t>עוד מעט.</w:t>
      </w:r>
    </w:p>
    <w:p w:rsidR="00A8103E" w:rsidRDefault="00A8103E" w:rsidP="00A8103E">
      <w:pPr>
        <w:rPr>
          <w:rtl/>
        </w:rPr>
      </w:pPr>
    </w:p>
    <w:p w:rsidR="00A8103E" w:rsidRDefault="00A8103E" w:rsidP="00A8103E">
      <w:pPr>
        <w:pStyle w:val="af9"/>
        <w:keepNext/>
        <w:rPr>
          <w:rtl/>
        </w:rPr>
      </w:pPr>
      <w:bookmarkStart w:id="675" w:name="_ETM_Q1_2804952"/>
      <w:bookmarkEnd w:id="675"/>
      <w:r>
        <w:rPr>
          <w:rtl/>
        </w:rPr>
        <w:t>אילה מאיר:</w:t>
      </w:r>
    </w:p>
    <w:p w:rsidR="00A8103E" w:rsidRDefault="00A8103E" w:rsidP="00A8103E">
      <w:pPr>
        <w:pStyle w:val="KeepWithNext"/>
        <w:rPr>
          <w:rtl/>
        </w:rPr>
      </w:pPr>
    </w:p>
    <w:p w:rsidR="00A8103E" w:rsidRDefault="00A8103E" w:rsidP="001D3C7B">
      <w:pPr>
        <w:rPr>
          <w:rtl/>
        </w:rPr>
      </w:pPr>
      <w:r>
        <w:rPr>
          <w:rFonts w:hint="cs"/>
          <w:rtl/>
        </w:rPr>
        <w:t xml:space="preserve">בסדר גמור. אנחנו פשוט חושבים שלהרחיב את היריעה בלי </w:t>
      </w:r>
      <w:bookmarkStart w:id="676" w:name="_ETM_Q1_2811500"/>
      <w:bookmarkEnd w:id="676"/>
      <w:r>
        <w:rPr>
          <w:rFonts w:hint="cs"/>
          <w:rtl/>
        </w:rPr>
        <w:t xml:space="preserve">שאנחנו נקבל סמכויות ומנדט באמת לבדוק ולקבל את המידע </w:t>
      </w:r>
      <w:bookmarkStart w:id="677" w:name="_ETM_Q1_2814288"/>
      <w:bookmarkEnd w:id="677"/>
      <w:r>
        <w:rPr>
          <w:rFonts w:hint="cs"/>
          <w:rtl/>
        </w:rPr>
        <w:t xml:space="preserve">כמו שצריך וללמוד ממנו זה פשוט יהיה עקר מתוכן, ולכן </w:t>
      </w:r>
      <w:bookmarkStart w:id="678" w:name="_ETM_Q1_2820954"/>
      <w:bookmarkEnd w:id="678"/>
      <w:r>
        <w:rPr>
          <w:rFonts w:hint="cs"/>
          <w:rtl/>
        </w:rPr>
        <w:t xml:space="preserve">כרגע מה שאנחנו כן עושים זה מה שהחלטת הממשלה מ-2004 </w:t>
      </w:r>
      <w:bookmarkStart w:id="679" w:name="_ETM_Q1_2823339"/>
      <w:bookmarkEnd w:id="679"/>
      <w:r>
        <w:rPr>
          <w:rFonts w:hint="cs"/>
          <w:rtl/>
        </w:rPr>
        <w:t xml:space="preserve">מחייבת אותנו </w:t>
      </w:r>
      <w:r w:rsidR="00B638DA">
        <w:rPr>
          <w:rFonts w:hint="cs"/>
          <w:rtl/>
        </w:rPr>
        <w:t xml:space="preserve">לעשות, בתקווה רבה שנצליח להרחיב את היריעה. יש </w:t>
      </w:r>
      <w:bookmarkStart w:id="680" w:name="_ETM_Q1_2825249"/>
      <w:bookmarkEnd w:id="680"/>
      <w:r w:rsidR="00B638DA">
        <w:rPr>
          <w:rFonts w:hint="cs"/>
          <w:rtl/>
        </w:rPr>
        <w:t xml:space="preserve">לנו כבר נוסח של נוהל בין משרדי והחלטת ממשלה חדשה </w:t>
      </w:r>
      <w:bookmarkStart w:id="681" w:name="_ETM_Q1_2832998"/>
      <w:bookmarkEnd w:id="681"/>
      <w:r w:rsidR="00B638DA">
        <w:rPr>
          <w:rFonts w:hint="cs"/>
          <w:rtl/>
        </w:rPr>
        <w:t xml:space="preserve">כדי להרחיב את המנדט של הוועדה הזאת. לצערי אנחנו עוד </w:t>
      </w:r>
      <w:bookmarkStart w:id="682" w:name="_ETM_Q1_2833404"/>
      <w:bookmarkEnd w:id="682"/>
      <w:r w:rsidR="00B638DA">
        <w:rPr>
          <w:rFonts w:hint="cs"/>
          <w:rtl/>
        </w:rPr>
        <w:t>לא</w:t>
      </w:r>
      <w:r w:rsidR="001D3C7B">
        <w:rPr>
          <w:rFonts w:hint="cs"/>
          <w:rtl/>
        </w:rPr>
        <w:t xml:space="preserve"> יכולים להפעיל את זה כי אנחנו </w:t>
      </w:r>
      <w:r w:rsidR="00B638DA">
        <w:rPr>
          <w:rFonts w:hint="cs"/>
          <w:rtl/>
        </w:rPr>
        <w:t xml:space="preserve">ממתינים להסדרה </w:t>
      </w:r>
      <w:bookmarkStart w:id="683" w:name="_ETM_Q1_2839954"/>
      <w:bookmarkEnd w:id="683"/>
      <w:r w:rsidR="00B638DA">
        <w:rPr>
          <w:rFonts w:hint="cs"/>
          <w:rtl/>
        </w:rPr>
        <w:t>משפטית. אז זה רק להתייחסות ספציפית, העניין הזה.</w:t>
      </w:r>
    </w:p>
    <w:p w:rsidR="00B638DA" w:rsidRDefault="00B638DA" w:rsidP="00A8103E">
      <w:pPr>
        <w:rPr>
          <w:rtl/>
        </w:rPr>
      </w:pPr>
    </w:p>
    <w:p w:rsidR="00B638DA" w:rsidRDefault="00B638DA" w:rsidP="00B638DA">
      <w:pPr>
        <w:pStyle w:val="af6"/>
        <w:keepNext/>
        <w:rPr>
          <w:rtl/>
        </w:rPr>
      </w:pPr>
      <w:bookmarkStart w:id="684" w:name="_ETM_Q1_2842081"/>
      <w:bookmarkEnd w:id="684"/>
      <w:r>
        <w:rPr>
          <w:rtl/>
        </w:rPr>
        <w:t>היו"ר מנסור עבאס: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אבל יש </w:t>
      </w:r>
      <w:bookmarkStart w:id="685" w:name="_ETM_Q1_2843215"/>
      <w:bookmarkEnd w:id="685"/>
      <w:r>
        <w:rPr>
          <w:rFonts w:hint="cs"/>
          <w:rtl/>
        </w:rPr>
        <w:t xml:space="preserve">כבר החלטת ממשלה על סמכויות חדשות? אמרת שיש לכם מסמך </w:t>
      </w:r>
      <w:bookmarkStart w:id="686" w:name="_ETM_Q1_2852779"/>
      <w:bookmarkEnd w:id="686"/>
      <w:r>
        <w:rPr>
          <w:rFonts w:hint="cs"/>
          <w:rtl/>
        </w:rPr>
        <w:t xml:space="preserve">מגובש חדש, זה הפך להחלטת ממשלה או עוד לא? 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f9"/>
        <w:keepNext/>
        <w:rPr>
          <w:rtl/>
        </w:rPr>
      </w:pPr>
      <w:bookmarkStart w:id="687" w:name="_ETM_Q1_2853559"/>
      <w:bookmarkEnd w:id="687"/>
      <w:r>
        <w:rPr>
          <w:rtl/>
        </w:rPr>
        <w:t>אילה מאיר: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זה </w:t>
      </w:r>
      <w:bookmarkStart w:id="688" w:name="_ETM_Q1_2854430"/>
      <w:bookmarkEnd w:id="688"/>
      <w:r>
        <w:rPr>
          <w:rFonts w:hint="cs"/>
          <w:rtl/>
        </w:rPr>
        <w:t xml:space="preserve">עוד לא הפך להחלטת ממשלה, אנחנו רוצים שזה יהפוך. יש </w:t>
      </w:r>
      <w:bookmarkStart w:id="689" w:name="_ETM_Q1_2860441"/>
      <w:bookmarkEnd w:id="689"/>
      <w:r>
        <w:rPr>
          <w:rFonts w:hint="cs"/>
          <w:rtl/>
        </w:rPr>
        <w:t>לנו נוסח, גיבשנו איזה שהוא - - -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4"/>
        <w:keepNext/>
        <w:rPr>
          <w:rtl/>
        </w:rPr>
      </w:pPr>
      <w:bookmarkStart w:id="690" w:name="_ETM_Q1_2860525"/>
      <w:bookmarkStart w:id="691" w:name="_ETM_Q1_2861975"/>
      <w:bookmarkEnd w:id="690"/>
      <w:bookmarkEnd w:id="691"/>
      <w:r>
        <w:rPr>
          <w:rtl/>
        </w:rPr>
        <w:t>עאידה תומא סלימאן (הרשימה המשותפת):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אילה, כמה זמן </w:t>
      </w:r>
      <w:bookmarkStart w:id="692" w:name="_ETM_Q1_2861616"/>
      <w:bookmarkEnd w:id="692"/>
      <w:r>
        <w:rPr>
          <w:rFonts w:hint="cs"/>
          <w:rtl/>
        </w:rPr>
        <w:t xml:space="preserve">הנוסח הזה אצלכם? 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f9"/>
        <w:keepNext/>
        <w:rPr>
          <w:rtl/>
        </w:rPr>
      </w:pPr>
      <w:bookmarkStart w:id="693" w:name="_ETM_Q1_2865327"/>
      <w:bookmarkStart w:id="694" w:name="_ETM_Q1_2866830"/>
      <w:bookmarkEnd w:id="693"/>
      <w:bookmarkEnd w:id="694"/>
      <w:r>
        <w:rPr>
          <w:rtl/>
        </w:rPr>
        <w:t>אילה מאיר: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לדעתי, בלי לבדוק ממש, לפחות שלוש </w:t>
      </w:r>
      <w:bookmarkStart w:id="695" w:name="_ETM_Q1_2872397"/>
      <w:bookmarkEnd w:id="695"/>
      <w:r>
        <w:rPr>
          <w:rFonts w:hint="cs"/>
          <w:rtl/>
        </w:rPr>
        <w:t xml:space="preserve">שנים. </w:t>
      </w:r>
    </w:p>
    <w:p w:rsidR="001D3C7B" w:rsidRDefault="001D3C7B" w:rsidP="00B638DA">
      <w:pPr>
        <w:rPr>
          <w:rtl/>
        </w:rPr>
      </w:pPr>
    </w:p>
    <w:p w:rsidR="001D3C7B" w:rsidRDefault="001D3C7B" w:rsidP="001D3C7B">
      <w:pPr>
        <w:pStyle w:val="a4"/>
        <w:keepNext/>
        <w:rPr>
          <w:rtl/>
        </w:rPr>
      </w:pPr>
      <w:r>
        <w:rPr>
          <w:rtl/>
        </w:rPr>
        <w:t>עאידה תומא סלימאן (הרשימה המשותפת):</w:t>
      </w:r>
    </w:p>
    <w:p w:rsidR="001D3C7B" w:rsidRDefault="001D3C7B" w:rsidP="001D3C7B">
      <w:pPr>
        <w:pStyle w:val="KeepWithNext"/>
        <w:rPr>
          <w:rtl/>
        </w:rPr>
      </w:pPr>
    </w:p>
    <w:p w:rsidR="001D3C7B" w:rsidRDefault="001D3C7B" w:rsidP="001D3C7B">
      <w:pPr>
        <w:rPr>
          <w:rtl/>
        </w:rPr>
      </w:pPr>
      <w:r>
        <w:rPr>
          <w:rFonts w:hint="cs"/>
          <w:rtl/>
        </w:rPr>
        <w:t xml:space="preserve">אתם מבינים על </w:t>
      </w:r>
      <w:bookmarkStart w:id="696" w:name="_ETM_Q1_2877961"/>
      <w:bookmarkEnd w:id="696"/>
      <w:r>
        <w:rPr>
          <w:rFonts w:hint="cs"/>
          <w:rtl/>
        </w:rPr>
        <w:t xml:space="preserve">מה אני מדברת? 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f6"/>
        <w:keepNext/>
        <w:rPr>
          <w:rtl/>
        </w:rPr>
      </w:pPr>
      <w:bookmarkStart w:id="697" w:name="_ETM_Q1_2873159"/>
      <w:bookmarkStart w:id="698" w:name="_ETM_Q1_2874674"/>
      <w:bookmarkEnd w:id="697"/>
      <w:bookmarkEnd w:id="698"/>
      <w:r>
        <w:rPr>
          <w:rtl/>
        </w:rPr>
        <w:t>היו"ר מנסור עבאס: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>אנחנו יכולים לקבל את המסמך הזה?</w:t>
      </w:r>
    </w:p>
    <w:p w:rsidR="00B638DA" w:rsidRDefault="00B638DA" w:rsidP="00B638DA">
      <w:pPr>
        <w:rPr>
          <w:rtl/>
        </w:rPr>
      </w:pPr>
      <w:bookmarkStart w:id="699" w:name="_ETM_Q1_2875868"/>
      <w:bookmarkEnd w:id="699"/>
    </w:p>
    <w:p w:rsidR="00B638DA" w:rsidRDefault="00B638DA" w:rsidP="00B638DA">
      <w:pPr>
        <w:pStyle w:val="af9"/>
        <w:keepNext/>
        <w:rPr>
          <w:rtl/>
        </w:rPr>
      </w:pPr>
      <w:bookmarkStart w:id="700" w:name="_ETM_Q1_2874441"/>
      <w:bookmarkStart w:id="701" w:name="_ETM_Q1_2875926"/>
      <w:bookmarkEnd w:id="700"/>
      <w:bookmarkEnd w:id="701"/>
      <w:r>
        <w:rPr>
          <w:rtl/>
        </w:rPr>
        <w:t>אילה מאיר: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אני חושבת שאתם יכולים לקבל אותו, לא נראה לי שיש מניעה. אני אבדוק את זה, אבל לא </w:t>
      </w:r>
      <w:bookmarkStart w:id="702" w:name="_ETM_Q1_2880162"/>
      <w:bookmarkEnd w:id="702"/>
      <w:r>
        <w:rPr>
          <w:rFonts w:hint="cs"/>
          <w:rtl/>
        </w:rPr>
        <w:t>נראה לי שיש מניעה, אולי ליאנה, חברתי ממשרד המשפטים</w:t>
      </w:r>
      <w:bookmarkStart w:id="703" w:name="_ETM_Q1_2881660"/>
      <w:bookmarkEnd w:id="703"/>
      <w:r>
        <w:rPr>
          <w:rFonts w:hint="cs"/>
          <w:rtl/>
        </w:rPr>
        <w:t xml:space="preserve">, תוכל להתייחס לזה, אבל אין מניעה. יש לנו הצעה </w:t>
      </w:r>
      <w:bookmarkStart w:id="704" w:name="_ETM_Q1_2888213"/>
      <w:bookmarkEnd w:id="704"/>
      <w:r>
        <w:rPr>
          <w:rFonts w:hint="cs"/>
          <w:rtl/>
        </w:rPr>
        <w:t xml:space="preserve">מגובשת, העברנו אותה, גם חלק מהמשרדים כבר התייחסנו אליה. אנחנו </w:t>
      </w:r>
      <w:bookmarkStart w:id="705" w:name="_ETM_Q1_2889910"/>
      <w:bookmarkEnd w:id="705"/>
      <w:r>
        <w:rPr>
          <w:rFonts w:hint="cs"/>
          <w:rtl/>
        </w:rPr>
        <w:t xml:space="preserve">נמצאים בתוך החסם המשפטי. אני יודעת שמנסים לפתור </w:t>
      </w:r>
      <w:bookmarkStart w:id="706" w:name="_ETM_Q1_2894904"/>
      <w:bookmarkEnd w:id="706"/>
      <w:r>
        <w:rPr>
          <w:rFonts w:hint="cs"/>
          <w:rtl/>
        </w:rPr>
        <w:t xml:space="preserve">את זה, אני לא אומרת שלא מנסים לטפל בזה. 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f6"/>
        <w:keepNext/>
        <w:rPr>
          <w:rtl/>
        </w:rPr>
      </w:pPr>
      <w:bookmarkStart w:id="707" w:name="_ETM_Q1_2895788"/>
      <w:bookmarkEnd w:id="707"/>
      <w:r>
        <w:rPr>
          <w:rtl/>
        </w:rPr>
        <w:t>היו"ר מנסור עבאס: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שלוש </w:t>
      </w:r>
      <w:bookmarkStart w:id="708" w:name="_ETM_Q1_2896552"/>
      <w:bookmarkEnd w:id="708"/>
      <w:r>
        <w:rPr>
          <w:rFonts w:hint="cs"/>
          <w:rtl/>
        </w:rPr>
        <w:t xml:space="preserve">שנים, את יודעת כמה נרצחו? 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f9"/>
        <w:keepNext/>
        <w:rPr>
          <w:rtl/>
        </w:rPr>
      </w:pPr>
      <w:bookmarkStart w:id="709" w:name="_ETM_Q1_2897404"/>
      <w:bookmarkEnd w:id="709"/>
      <w:r>
        <w:rPr>
          <w:rtl/>
        </w:rPr>
        <w:t>אילה מאיר: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יש שינויים שמנסים </w:t>
      </w:r>
      <w:bookmarkStart w:id="710" w:name="_ETM_Q1_2901850"/>
      <w:bookmarkEnd w:id="710"/>
      <w:r>
        <w:rPr>
          <w:rFonts w:hint="cs"/>
          <w:rtl/>
        </w:rPr>
        <w:t xml:space="preserve">לעשות בחוק זכויות החולה, יש שינויים שמנסים לעשות בחוקים אחרים. </w:t>
      </w:r>
      <w:bookmarkStart w:id="711" w:name="_ETM_Q1_2909488"/>
      <w:bookmarkEnd w:id="711"/>
      <w:r>
        <w:rPr>
          <w:rFonts w:hint="cs"/>
          <w:rtl/>
        </w:rPr>
        <w:t xml:space="preserve">זו כנראה בעיה גורפת, רוחבית, היא לא רק בנושא של </w:t>
      </w:r>
      <w:bookmarkStart w:id="712" w:name="_ETM_Q1_2911984"/>
      <w:bookmarkEnd w:id="712"/>
      <w:r>
        <w:rPr>
          <w:rFonts w:hint="cs"/>
          <w:rtl/>
        </w:rPr>
        <w:t>רצח נשים ולא רק בנושא של הוועדה הבין משרדית.</w:t>
      </w:r>
      <w:bookmarkStart w:id="713" w:name="_ETM_Q1_2918645"/>
      <w:bookmarkEnd w:id="713"/>
      <w:r>
        <w:rPr>
          <w:rFonts w:hint="cs"/>
          <w:rtl/>
        </w:rPr>
        <w:t xml:space="preserve"> </w:t>
      </w:r>
      <w:bookmarkStart w:id="714" w:name="_ETM_Q1_2916096"/>
      <w:bookmarkEnd w:id="714"/>
      <w:r w:rsidR="001D3C7B">
        <w:rPr>
          <w:rFonts w:hint="cs"/>
          <w:rtl/>
        </w:rPr>
        <w:t>יש בעיה של חסמים משפ</w:t>
      </w:r>
      <w:r>
        <w:rPr>
          <w:rFonts w:hint="cs"/>
          <w:rtl/>
        </w:rPr>
        <w:t xml:space="preserve">טיים, אנחנו מודעים אליהם ואני יודעת </w:t>
      </w:r>
      <w:bookmarkStart w:id="715" w:name="_ETM_Q1_2924319"/>
      <w:bookmarkEnd w:id="715"/>
      <w:r>
        <w:rPr>
          <w:rFonts w:hint="cs"/>
          <w:rtl/>
        </w:rPr>
        <w:t>שמטפלים בזה, רק שזה לוקח זמן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f6"/>
        <w:keepNext/>
        <w:rPr>
          <w:rtl/>
        </w:rPr>
      </w:pPr>
      <w:bookmarkStart w:id="716" w:name="_ETM_Q1_2923071"/>
      <w:bookmarkStart w:id="717" w:name="_ETM_Q1_2926037"/>
      <w:bookmarkEnd w:id="716"/>
      <w:bookmarkEnd w:id="717"/>
      <w:r>
        <w:rPr>
          <w:rtl/>
        </w:rPr>
        <w:t>היו"ר מנסור עבאס: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1D3C7B">
      <w:pPr>
        <w:rPr>
          <w:rtl/>
        </w:rPr>
      </w:pPr>
      <w:r>
        <w:rPr>
          <w:rFonts w:hint="cs"/>
          <w:rtl/>
        </w:rPr>
        <w:t xml:space="preserve">אילה, זה יד ימין </w:t>
      </w:r>
      <w:bookmarkStart w:id="718" w:name="_ETM_Q1_2928654"/>
      <w:bookmarkEnd w:id="718"/>
      <w:r>
        <w:rPr>
          <w:rFonts w:hint="cs"/>
          <w:rtl/>
        </w:rPr>
        <w:t xml:space="preserve">ויד שמאל. זה הכול ממשלה, משרד הרווחה זה ממשלה, משרד </w:t>
      </w:r>
      <w:bookmarkStart w:id="719" w:name="_ETM_Q1_2931694"/>
      <w:bookmarkEnd w:id="719"/>
      <w:r>
        <w:rPr>
          <w:rFonts w:hint="cs"/>
          <w:rtl/>
        </w:rPr>
        <w:t xml:space="preserve">הבריאות זה ממשלה, המשטרה זה ממשלה, זה יד ימין ויד </w:t>
      </w:r>
      <w:bookmarkStart w:id="720" w:name="_ETM_Q1_2936669"/>
      <w:bookmarkEnd w:id="720"/>
      <w:r>
        <w:rPr>
          <w:rFonts w:hint="cs"/>
          <w:rtl/>
        </w:rPr>
        <w:t>שמאל, אנחנו לא מדברים על העברת מידע מעבר לגבול</w:t>
      </w:r>
      <w:bookmarkStart w:id="721" w:name="_ETM_Q1_2944048"/>
      <w:bookmarkEnd w:id="721"/>
      <w:r w:rsidR="001D3C7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bookmarkStart w:id="722" w:name="_ETM_Q1_2946279"/>
      <w:bookmarkEnd w:id="722"/>
      <w:r>
        <w:rPr>
          <w:rFonts w:hint="cs"/>
          <w:rtl/>
        </w:rPr>
        <w:t>את לא הכתובת בנושא.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f9"/>
        <w:keepNext/>
        <w:rPr>
          <w:rtl/>
        </w:rPr>
      </w:pPr>
      <w:bookmarkStart w:id="723" w:name="_ETM_Q1_2948790"/>
      <w:bookmarkStart w:id="724" w:name="_ETM_Q1_2949822"/>
      <w:bookmarkEnd w:id="723"/>
      <w:bookmarkEnd w:id="724"/>
      <w:r>
        <w:rPr>
          <w:rtl/>
        </w:rPr>
        <w:t>אילה מאיר: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אתה כל כך צודק, כבוד היושב ראש. </w:t>
      </w:r>
      <w:bookmarkStart w:id="725" w:name="_ETM_Q1_2948700"/>
      <w:bookmarkEnd w:id="725"/>
      <w:r>
        <w:rPr>
          <w:rFonts w:hint="cs"/>
          <w:rtl/>
        </w:rPr>
        <w:t>אני יכולה לספר לכם, באמת לשבת פה שעות ולספר לכם</w:t>
      </w:r>
      <w:bookmarkStart w:id="726" w:name="_ETM_Q1_2955257"/>
      <w:bookmarkEnd w:id="726"/>
      <w:r>
        <w:rPr>
          <w:rFonts w:hint="cs"/>
          <w:rtl/>
        </w:rPr>
        <w:t xml:space="preserve"> כל כך הרבה דוגמאות שיש לנו לאורך 15 שנה של </w:t>
      </w:r>
      <w:bookmarkStart w:id="727" w:name="_ETM_Q1_2954887"/>
      <w:bookmarkEnd w:id="727"/>
      <w:r>
        <w:rPr>
          <w:rFonts w:hint="cs"/>
          <w:rtl/>
        </w:rPr>
        <w:t xml:space="preserve">תהליכי בדיקה, יש לנו אנשים שרצחו וידענו ואנחנו יודעים </w:t>
      </w:r>
      <w:bookmarkStart w:id="728" w:name="_ETM_Q1_2963734"/>
      <w:bookmarkEnd w:id="728"/>
      <w:r>
        <w:rPr>
          <w:rFonts w:hint="cs"/>
          <w:rtl/>
        </w:rPr>
        <w:t xml:space="preserve">בדיעבד שיש להם עבר פסיכיאטרי, או לא עבר, הווה פסיכיאטרי, </w:t>
      </w:r>
      <w:bookmarkStart w:id="729" w:name="_ETM_Q1_2970614"/>
      <w:bookmarkEnd w:id="729"/>
      <w:r>
        <w:rPr>
          <w:rFonts w:hint="cs"/>
          <w:rtl/>
        </w:rPr>
        <w:t xml:space="preserve">הם מטופלים בבריאות הנפש והפסיכיאטריה ומערכת הבריאות לא יכולה למסור </w:t>
      </w:r>
      <w:bookmarkStart w:id="730" w:name="_ETM_Q1_2968516"/>
      <w:bookmarkEnd w:id="730"/>
      <w:r w:rsidR="001D3C7B">
        <w:rPr>
          <w:rFonts w:hint="cs"/>
          <w:rtl/>
        </w:rPr>
        <w:t xml:space="preserve">את המידע לגביהם, </w:t>
      </w:r>
      <w:r>
        <w:rPr>
          <w:rFonts w:hint="cs"/>
          <w:rtl/>
        </w:rPr>
        <w:t xml:space="preserve">לא לפני ולא אחרי. יש הרבה </w:t>
      </w:r>
      <w:bookmarkStart w:id="731" w:name="_ETM_Q1_2975785"/>
      <w:bookmarkEnd w:id="731"/>
      <w:r>
        <w:rPr>
          <w:rFonts w:hint="cs"/>
          <w:rtl/>
        </w:rPr>
        <w:t xml:space="preserve">אבסורדים. בגלל זה זו הייתה </w:t>
      </w:r>
      <w:bookmarkStart w:id="732" w:name="_ETM_Q1_2976155"/>
      <w:bookmarkEnd w:id="732"/>
      <w:r>
        <w:rPr>
          <w:rFonts w:hint="cs"/>
          <w:rtl/>
        </w:rPr>
        <w:t xml:space="preserve">אחת ההמלצות המרכזיות שלנו בוועדה הבין משרדית, לעשות את </w:t>
      </w:r>
      <w:bookmarkStart w:id="733" w:name="_ETM_Q1_2980830"/>
      <w:bookmarkEnd w:id="733"/>
      <w:r>
        <w:rPr>
          <w:rFonts w:hint="cs"/>
          <w:rtl/>
        </w:rPr>
        <w:t xml:space="preserve">השינוי הזה. 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4"/>
        <w:keepNext/>
        <w:rPr>
          <w:rtl/>
        </w:rPr>
      </w:pPr>
      <w:bookmarkStart w:id="734" w:name="_ETM_Q1_2982137"/>
      <w:bookmarkStart w:id="735" w:name="_ETM_Q1_2979933"/>
      <w:bookmarkEnd w:id="734"/>
      <w:bookmarkEnd w:id="735"/>
      <w:r>
        <w:rPr>
          <w:rtl/>
        </w:rPr>
        <w:t>עאידה תומא סלימאן (הרשימה המשותפת):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זה אולי חמישה מקרים בחמש השנים האחרונות. 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f6"/>
        <w:keepNext/>
        <w:rPr>
          <w:rtl/>
        </w:rPr>
      </w:pPr>
      <w:bookmarkStart w:id="736" w:name="_ETM_Q1_2987577"/>
      <w:bookmarkStart w:id="737" w:name="_ETM_Q1_2984369"/>
      <w:bookmarkEnd w:id="736"/>
      <w:bookmarkEnd w:id="737"/>
      <w:r>
        <w:rPr>
          <w:rtl/>
        </w:rPr>
        <w:t>היו"ר מנסור עבאס: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אילה, חבר </w:t>
      </w:r>
      <w:bookmarkStart w:id="738" w:name="_ETM_Q1_2985898"/>
      <w:bookmarkEnd w:id="738"/>
      <w:r>
        <w:rPr>
          <w:rFonts w:hint="cs"/>
          <w:rtl/>
        </w:rPr>
        <w:t xml:space="preserve">הכנסת יואב סגלוביץ רוצה לשאול. </w:t>
      </w:r>
    </w:p>
    <w:p w:rsidR="00B638DA" w:rsidRDefault="00B638DA" w:rsidP="00B638DA">
      <w:pPr>
        <w:rPr>
          <w:rtl/>
        </w:rPr>
      </w:pPr>
    </w:p>
    <w:p w:rsidR="00B638DA" w:rsidRDefault="00B638DA" w:rsidP="00B638DA">
      <w:pPr>
        <w:pStyle w:val="a4"/>
        <w:keepNext/>
        <w:rPr>
          <w:rtl/>
        </w:rPr>
      </w:pPr>
      <w:bookmarkStart w:id="739" w:name="_ETM_Q1_2987937"/>
      <w:bookmarkStart w:id="740" w:name="_ETM_Q1_2989152"/>
      <w:bookmarkEnd w:id="739"/>
      <w:bookmarkEnd w:id="740"/>
      <w:r>
        <w:rPr>
          <w:rtl/>
        </w:rPr>
        <w:t>יואב סגלוביץ' (יש עתיד-תל"ם):</w:t>
      </w:r>
    </w:p>
    <w:p w:rsidR="00B638DA" w:rsidRDefault="00B638DA" w:rsidP="00B638DA">
      <w:pPr>
        <w:pStyle w:val="KeepWithNext"/>
        <w:rPr>
          <w:rtl/>
        </w:rPr>
      </w:pPr>
    </w:p>
    <w:p w:rsidR="00B638DA" w:rsidRDefault="00B638DA" w:rsidP="00B638DA">
      <w:pPr>
        <w:rPr>
          <w:rtl/>
        </w:rPr>
      </w:pPr>
      <w:r>
        <w:rPr>
          <w:rFonts w:hint="cs"/>
          <w:rtl/>
        </w:rPr>
        <w:t xml:space="preserve">אני יודע שזה לא </w:t>
      </w:r>
      <w:bookmarkStart w:id="741" w:name="_ETM_Q1_2987267"/>
      <w:bookmarkEnd w:id="741"/>
      <w:r>
        <w:rPr>
          <w:rFonts w:hint="cs"/>
          <w:rtl/>
        </w:rPr>
        <w:t>הנושא, אבל אני מקשיב ואני מציע משהו שאפשר לפתור אותו</w:t>
      </w:r>
      <w:bookmarkStart w:id="742" w:name="_ETM_Q1_2994907"/>
      <w:bookmarkEnd w:id="742"/>
      <w:r>
        <w:rPr>
          <w:rFonts w:hint="cs"/>
          <w:rtl/>
        </w:rPr>
        <w:t xml:space="preserve">, לדעתי בשתי ישיבות. היום במשטרת ישראל יש </w:t>
      </w:r>
      <w:bookmarkStart w:id="743" w:name="_ETM_Q1_2997826"/>
      <w:bookmarkEnd w:id="743"/>
      <w:r>
        <w:rPr>
          <w:rFonts w:hint="cs"/>
          <w:rtl/>
        </w:rPr>
        <w:t xml:space="preserve">מוקד משולב של הרשות להלבנת הון, רשות המסים ומשטרת </w:t>
      </w:r>
      <w:bookmarkStart w:id="744" w:name="_ETM_Q1_3001801"/>
      <w:bookmarkEnd w:id="744"/>
      <w:r>
        <w:rPr>
          <w:rFonts w:hint="cs"/>
          <w:rtl/>
        </w:rPr>
        <w:t xml:space="preserve">ישראל והפרקליטות, בנוהל משותף שהכנו שמייצר קופסה, לא לכל </w:t>
      </w:r>
      <w:bookmarkStart w:id="745" w:name="_ETM_Q1_3006916"/>
      <w:bookmarkEnd w:id="745"/>
      <w:r>
        <w:rPr>
          <w:rFonts w:hint="cs"/>
          <w:rtl/>
        </w:rPr>
        <w:t xml:space="preserve">העולם, לאותם אנשים שיושבים, שיש עניין שיידעו את הדברים. זה </w:t>
      </w:r>
      <w:bookmarkStart w:id="746" w:name="_ETM_Q1_3010517"/>
      <w:bookmarkEnd w:id="746"/>
      <w:r>
        <w:rPr>
          <w:rFonts w:hint="cs"/>
          <w:rtl/>
        </w:rPr>
        <w:t xml:space="preserve">לא עובר לכולם. והנוהל הזה מגובה, היועץ המשפטי לממשלה, פרקליט </w:t>
      </w:r>
      <w:bookmarkStart w:id="747" w:name="_ETM_Q1_3018565"/>
      <w:bookmarkEnd w:id="747"/>
      <w:r>
        <w:rPr>
          <w:rFonts w:hint="cs"/>
          <w:rtl/>
        </w:rPr>
        <w:t xml:space="preserve">המדינה, ראש אגף החקירות במודיעין וראש רשות המסים. אם </w:t>
      </w:r>
      <w:bookmarkStart w:id="748" w:name="_ETM_Q1_3022804"/>
      <w:bookmarkEnd w:id="748"/>
      <w:r>
        <w:rPr>
          <w:rFonts w:hint="cs"/>
          <w:rtl/>
        </w:rPr>
        <w:t xml:space="preserve">עשו את זה בדברים הכי אינטימיים של חשבון הבנק, </w:t>
      </w:r>
      <w:bookmarkStart w:id="749" w:name="_ETM_Q1_3023096"/>
      <w:bookmarkEnd w:id="749"/>
      <w:r>
        <w:rPr>
          <w:rFonts w:hint="cs"/>
          <w:rtl/>
        </w:rPr>
        <w:t xml:space="preserve">אני מניח שאפשר לעשות את זה גם בזה. </w:t>
      </w:r>
    </w:p>
    <w:p w:rsidR="00B638DA" w:rsidRDefault="00B638DA" w:rsidP="00B638DA">
      <w:pPr>
        <w:rPr>
          <w:rtl/>
        </w:rPr>
      </w:pPr>
    </w:p>
    <w:p w:rsidR="00B638DA" w:rsidRDefault="00B638DA" w:rsidP="00E9371F">
      <w:pPr>
        <w:rPr>
          <w:rtl/>
        </w:rPr>
      </w:pPr>
      <w:bookmarkStart w:id="750" w:name="_ETM_Q1_3030856"/>
      <w:bookmarkEnd w:id="750"/>
      <w:r>
        <w:rPr>
          <w:rFonts w:hint="cs"/>
          <w:rtl/>
        </w:rPr>
        <w:t xml:space="preserve">אני </w:t>
      </w:r>
      <w:bookmarkStart w:id="751" w:name="_ETM_Q1_3027685"/>
      <w:bookmarkEnd w:id="751"/>
      <w:r>
        <w:rPr>
          <w:rFonts w:hint="cs"/>
          <w:rtl/>
        </w:rPr>
        <w:t>מציע להסתכל על המודל הזה, אני אומר למשרד המשפטים, אני</w:t>
      </w:r>
      <w:bookmarkStart w:id="752" w:name="_ETM_Q1_3029295"/>
      <w:bookmarkEnd w:id="752"/>
      <w:r>
        <w:rPr>
          <w:rFonts w:hint="cs"/>
          <w:rtl/>
        </w:rPr>
        <w:t xml:space="preserve"> יושב פה ולא מאמין, אומרים לי ששלוש שנים לא מצליחים </w:t>
      </w:r>
      <w:bookmarkStart w:id="753" w:name="_ETM_Q1_3032312"/>
      <w:bookmarkEnd w:id="753"/>
      <w:r>
        <w:rPr>
          <w:rFonts w:hint="cs"/>
          <w:rtl/>
        </w:rPr>
        <w:t xml:space="preserve">למצוא מודל משפטי. אני לא במצב שאני אבוא אליכם לישיבה, </w:t>
      </w:r>
      <w:bookmarkStart w:id="754" w:name="_ETM_Q1_3036020"/>
      <w:bookmarkEnd w:id="754"/>
      <w:r>
        <w:rPr>
          <w:rFonts w:hint="cs"/>
          <w:rtl/>
        </w:rPr>
        <w:t xml:space="preserve">אני אומר, תבדקו מה עשינו שם בתחומים אחרים לא פחות רגישים </w:t>
      </w:r>
      <w:bookmarkStart w:id="755" w:name="_ETM_Q1_3036958"/>
      <w:bookmarkEnd w:id="755"/>
      <w:r>
        <w:rPr>
          <w:rFonts w:hint="cs"/>
          <w:rtl/>
        </w:rPr>
        <w:t>והייתה הצלחה</w:t>
      </w:r>
      <w:r w:rsidR="00E9371F">
        <w:rPr>
          <w:rFonts w:hint="cs"/>
          <w:rtl/>
        </w:rPr>
        <w:t xml:space="preserve"> מגובה</w:t>
      </w:r>
      <w:r>
        <w:rPr>
          <w:rFonts w:hint="cs"/>
          <w:rtl/>
        </w:rPr>
        <w:t xml:space="preserve"> בכל המובנים. אני רואה פה חלק </w:t>
      </w:r>
      <w:bookmarkStart w:id="756" w:name="_ETM_Q1_3042696"/>
      <w:bookmarkEnd w:id="756"/>
      <w:r>
        <w:rPr>
          <w:rFonts w:hint="cs"/>
          <w:rtl/>
        </w:rPr>
        <w:t xml:space="preserve">מהאנשים שאני מכיר, אני רואה את </w:t>
      </w:r>
      <w:r w:rsidR="00E9371F">
        <w:rPr>
          <w:rFonts w:hint="cs"/>
          <w:rtl/>
        </w:rPr>
        <w:t>אפרת אלטהולץ</w:t>
      </w:r>
      <w:r>
        <w:rPr>
          <w:rFonts w:hint="cs"/>
          <w:rtl/>
        </w:rPr>
        <w:t xml:space="preserve"> ואת </w:t>
      </w:r>
      <w:bookmarkStart w:id="757" w:name="_ETM_Q1_3041759"/>
      <w:bookmarkEnd w:id="757"/>
      <w:r w:rsidR="00CD778D">
        <w:rPr>
          <w:rFonts w:hint="cs"/>
          <w:rtl/>
        </w:rPr>
        <w:t xml:space="preserve">עופר מסינג, פשוט אפשר לעשות את זה. מה שאני מציע, </w:t>
      </w:r>
      <w:bookmarkStart w:id="758" w:name="_ETM_Q1_3043458"/>
      <w:bookmarkEnd w:id="758"/>
      <w:r w:rsidR="00CD778D">
        <w:rPr>
          <w:rFonts w:hint="cs"/>
          <w:rtl/>
        </w:rPr>
        <w:t xml:space="preserve">תקבעו תאריך לעשות את זה, אני מציע ליושב ראש הוועדה לעשות זימון של כל האנשים ולשמוע מה הם עשו עם </w:t>
      </w:r>
      <w:bookmarkStart w:id="759" w:name="_ETM_Q1_3051734"/>
      <w:bookmarkEnd w:id="759"/>
      <w:r w:rsidR="00CD778D">
        <w:rPr>
          <w:rFonts w:hint="cs"/>
          <w:rtl/>
        </w:rPr>
        <w:t xml:space="preserve">זה. </w:t>
      </w:r>
    </w:p>
    <w:p w:rsidR="00CD778D" w:rsidRDefault="00CD778D" w:rsidP="00B638DA">
      <w:pPr>
        <w:rPr>
          <w:rtl/>
        </w:rPr>
      </w:pPr>
    </w:p>
    <w:p w:rsidR="00CD778D" w:rsidRDefault="00CD778D" w:rsidP="00CD778D">
      <w:pPr>
        <w:pStyle w:val="af9"/>
        <w:keepNext/>
        <w:rPr>
          <w:rtl/>
        </w:rPr>
      </w:pPr>
      <w:bookmarkStart w:id="760" w:name="_ETM_Q1_3052281"/>
      <w:bookmarkStart w:id="761" w:name="_ETM_Q1_3055012"/>
      <w:bookmarkEnd w:id="760"/>
      <w:bookmarkEnd w:id="761"/>
      <w:r>
        <w:rPr>
          <w:rtl/>
        </w:rPr>
        <w:t>אילה מאיר:</w:t>
      </w:r>
    </w:p>
    <w:p w:rsidR="00CD778D" w:rsidRDefault="00CD778D" w:rsidP="00CD778D">
      <w:pPr>
        <w:pStyle w:val="KeepWithNext"/>
        <w:rPr>
          <w:rtl/>
        </w:rPr>
      </w:pPr>
    </w:p>
    <w:p w:rsidR="00CD778D" w:rsidRDefault="00CD778D" w:rsidP="00CD778D">
      <w:pPr>
        <w:rPr>
          <w:rtl/>
        </w:rPr>
      </w:pPr>
      <w:r>
        <w:rPr>
          <w:rFonts w:hint="cs"/>
          <w:rtl/>
        </w:rPr>
        <w:t xml:space="preserve">אם יורשה לי להמשיך להציג? </w:t>
      </w:r>
    </w:p>
    <w:p w:rsidR="00CD778D" w:rsidRDefault="00CD778D" w:rsidP="00CD778D">
      <w:pPr>
        <w:rPr>
          <w:rtl/>
        </w:rPr>
      </w:pPr>
    </w:p>
    <w:p w:rsidR="00CD778D" w:rsidRDefault="00CD778D" w:rsidP="00CD778D">
      <w:pPr>
        <w:pStyle w:val="af6"/>
        <w:keepNext/>
        <w:rPr>
          <w:rtl/>
        </w:rPr>
      </w:pPr>
      <w:bookmarkStart w:id="762" w:name="_ETM_Q1_3053028"/>
      <w:bookmarkStart w:id="763" w:name="_ETM_Q1_3054901"/>
      <w:bookmarkEnd w:id="762"/>
      <w:bookmarkEnd w:id="763"/>
      <w:r>
        <w:rPr>
          <w:rtl/>
        </w:rPr>
        <w:t>היו"ר מנסור עבאס:</w:t>
      </w:r>
    </w:p>
    <w:p w:rsidR="00CD778D" w:rsidRDefault="00CD778D" w:rsidP="00CD778D">
      <w:pPr>
        <w:pStyle w:val="KeepWithNext"/>
        <w:rPr>
          <w:rtl/>
        </w:rPr>
      </w:pPr>
    </w:p>
    <w:p w:rsidR="00CD778D" w:rsidRDefault="00CD778D" w:rsidP="00CD778D">
      <w:pPr>
        <w:rPr>
          <w:rtl/>
        </w:rPr>
      </w:pPr>
      <w:r>
        <w:rPr>
          <w:rFonts w:hint="cs"/>
          <w:rtl/>
        </w:rPr>
        <w:t xml:space="preserve">את יכולה להשלים את </w:t>
      </w:r>
      <w:bookmarkStart w:id="764" w:name="_ETM_Q1_3057084"/>
      <w:bookmarkEnd w:id="764"/>
      <w:r>
        <w:rPr>
          <w:rFonts w:hint="cs"/>
          <w:rtl/>
        </w:rPr>
        <w:t xml:space="preserve">הדברים, אילה, כדי שנוכל להתקדם. יש שאלה שאני חייב להעלות, </w:t>
      </w:r>
      <w:bookmarkStart w:id="765" w:name="_ETM_Q1_3061744"/>
      <w:bookmarkEnd w:id="765"/>
      <w:r>
        <w:rPr>
          <w:rFonts w:hint="cs"/>
          <w:rtl/>
        </w:rPr>
        <w:t xml:space="preserve">50% ממקרי הרצח וגם ניסיונות הרצח מוכרים לרווחה וכמובן למשטרה, </w:t>
      </w:r>
      <w:bookmarkStart w:id="766" w:name="_ETM_Q1_3071030"/>
      <w:bookmarkEnd w:id="766"/>
      <w:r>
        <w:rPr>
          <w:rFonts w:hint="cs"/>
          <w:rtl/>
        </w:rPr>
        <w:t xml:space="preserve">יש 30% תלונות במשטרה, איך את מסבירה לפחות 50% מהמקרים </w:t>
      </w:r>
      <w:bookmarkStart w:id="767" w:name="_ETM_Q1_3075355"/>
      <w:bookmarkEnd w:id="767"/>
      <w:r>
        <w:rPr>
          <w:rFonts w:hint="cs"/>
          <w:rtl/>
        </w:rPr>
        <w:t xml:space="preserve">של רצח לשכות הרווחה יודעות, אבל </w:t>
      </w:r>
      <w:r>
        <w:rPr>
          <w:rtl/>
        </w:rPr>
        <w:t>–</w:t>
      </w:r>
      <w:r>
        <w:rPr>
          <w:rFonts w:hint="cs"/>
          <w:rtl/>
        </w:rPr>
        <w:t xml:space="preserve"> איך מגיעים למצב </w:t>
      </w:r>
      <w:bookmarkStart w:id="768" w:name="_ETM_Q1_3084422"/>
      <w:bookmarkEnd w:id="768"/>
      <w:r>
        <w:rPr>
          <w:rFonts w:hint="cs"/>
          <w:rtl/>
        </w:rPr>
        <w:t xml:space="preserve">כזה? </w:t>
      </w:r>
    </w:p>
    <w:p w:rsidR="00CD778D" w:rsidRDefault="00CD778D" w:rsidP="00CD778D">
      <w:pPr>
        <w:rPr>
          <w:rtl/>
        </w:rPr>
      </w:pPr>
    </w:p>
    <w:p w:rsidR="00D67712" w:rsidRDefault="00D67712" w:rsidP="00D67712">
      <w:pPr>
        <w:pStyle w:val="af9"/>
        <w:keepNext/>
        <w:rPr>
          <w:rtl/>
        </w:rPr>
      </w:pPr>
      <w:bookmarkStart w:id="769" w:name="_ETM_Q1_3086358"/>
      <w:bookmarkEnd w:id="769"/>
      <w:r>
        <w:rPr>
          <w:rtl/>
        </w:rPr>
        <w:t>אילה מאיר: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E9371F">
      <w:pPr>
        <w:rPr>
          <w:rtl/>
        </w:rPr>
      </w:pPr>
      <w:r>
        <w:rPr>
          <w:rFonts w:hint="cs"/>
          <w:rtl/>
        </w:rPr>
        <w:t xml:space="preserve">אני אנסה להסביר משהו מורכב בזמן </w:t>
      </w:r>
      <w:bookmarkStart w:id="770" w:name="_ETM_Q1_3087084"/>
      <w:bookmarkEnd w:id="770"/>
      <w:r>
        <w:rPr>
          <w:rFonts w:hint="cs"/>
          <w:rtl/>
        </w:rPr>
        <w:t xml:space="preserve">הקצר שיש לי. מה שאנחנו רואים זה תופעה שהיא חלק </w:t>
      </w:r>
      <w:bookmarkStart w:id="771" w:name="_ETM_Q1_3096145"/>
      <w:bookmarkEnd w:id="771"/>
      <w:r>
        <w:rPr>
          <w:rFonts w:hint="cs"/>
          <w:rtl/>
        </w:rPr>
        <w:t xml:space="preserve">מהדינמיקה של אלימות בתוך המשפחה. יש נשים שאנחנו יודעים באופן </w:t>
      </w:r>
      <w:bookmarkStart w:id="772" w:name="_ETM_Q1_3106194"/>
      <w:bookmarkEnd w:id="772"/>
      <w:r>
        <w:rPr>
          <w:rFonts w:hint="cs"/>
          <w:rtl/>
        </w:rPr>
        <w:t xml:space="preserve">מובהק שהן סובלות מאלימות במשפחה, הן מטופלות על ידי עובדים סוציאליים </w:t>
      </w:r>
      <w:bookmarkStart w:id="773" w:name="_ETM_Q1_3105961"/>
      <w:bookmarkEnd w:id="773"/>
      <w:r>
        <w:rPr>
          <w:rFonts w:hint="cs"/>
          <w:rtl/>
        </w:rPr>
        <w:t>מומחים בתחום אלימות במשפחה שמציגים להם את הסיכון שבו ה</w:t>
      </w:r>
      <w:bookmarkStart w:id="774" w:name="_ETM_Q1_3114305"/>
      <w:bookmarkEnd w:id="774"/>
      <w:r>
        <w:rPr>
          <w:rFonts w:hint="cs"/>
          <w:rtl/>
        </w:rPr>
        <w:t xml:space="preserve">ם נמצאים. יש לנו נוהל משותף, נוהל טיוב </w:t>
      </w:r>
      <w:bookmarkStart w:id="775" w:name="_ETM_Q1_3112167"/>
      <w:bookmarkEnd w:id="775"/>
      <w:r>
        <w:rPr>
          <w:rFonts w:hint="cs"/>
          <w:rtl/>
        </w:rPr>
        <w:t xml:space="preserve">טיפול בנשים מאוימות עם משטרת ישראל, שבדיוק לנשים האלה </w:t>
      </w:r>
      <w:bookmarkStart w:id="776" w:name="_ETM_Q1_3123252"/>
      <w:bookmarkEnd w:id="776"/>
      <w:r>
        <w:rPr>
          <w:rFonts w:hint="cs"/>
          <w:rtl/>
        </w:rPr>
        <w:t xml:space="preserve">אנחנו מנסים למצוא תוכנית הגנה כדי שהן ישתפו איתה </w:t>
      </w:r>
      <w:bookmarkStart w:id="777" w:name="_ETM_Q1_3127005"/>
      <w:bookmarkEnd w:id="777"/>
      <w:r>
        <w:rPr>
          <w:rFonts w:hint="cs"/>
          <w:rtl/>
        </w:rPr>
        <w:t xml:space="preserve">פעולה.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>הרבה מאוד מהנשים שנרצחו הן נשים שלא יכלו, לא</w:t>
      </w:r>
      <w:bookmarkStart w:id="778" w:name="_ETM_Q1_3133993"/>
      <w:bookmarkEnd w:id="778"/>
      <w:r>
        <w:rPr>
          <w:rFonts w:hint="cs"/>
          <w:rtl/>
        </w:rPr>
        <w:t xml:space="preserve"> הצליחו, במצב שבו הן היו לשתף פעולה ולהיעזר בשירותים </w:t>
      </w:r>
      <w:bookmarkStart w:id="779" w:name="_ETM_Q1_3137346"/>
      <w:bookmarkEnd w:id="779"/>
      <w:r>
        <w:rPr>
          <w:rFonts w:hint="cs"/>
          <w:rtl/>
        </w:rPr>
        <w:t xml:space="preserve">שנתנו להן והציעו להן. יש נשים שנשלחות ומסכימות, אחרי </w:t>
      </w:r>
      <w:bookmarkStart w:id="780" w:name="_ETM_Q1_3138485"/>
      <w:bookmarkEnd w:id="780"/>
      <w:r>
        <w:rPr>
          <w:rFonts w:hint="cs"/>
          <w:rtl/>
        </w:rPr>
        <w:t xml:space="preserve">תהליך ארוך מאוד וזה מאוד קשה, </w:t>
      </w:r>
      <w:bookmarkStart w:id="781" w:name="_ETM_Q1_3140297"/>
      <w:bookmarkEnd w:id="781"/>
      <w:r>
        <w:rPr>
          <w:rFonts w:hint="cs"/>
          <w:rtl/>
        </w:rPr>
        <w:t xml:space="preserve">זה מחיר כבד ביותר לאישה לצאת למקלט, אחרי תהליך מורכב </w:t>
      </w:r>
      <w:bookmarkStart w:id="782" w:name="_ETM_Q1_3149358"/>
      <w:bookmarkEnd w:id="782"/>
      <w:r>
        <w:rPr>
          <w:rFonts w:hint="cs"/>
          <w:rtl/>
        </w:rPr>
        <w:t xml:space="preserve">הן מצליחות לצאת למקלטים, יוצאות חזרה לקהילה אחרי זמן, כשהן </w:t>
      </w:r>
      <w:bookmarkStart w:id="783" w:name="_ETM_Q1_3153355"/>
      <w:bookmarkEnd w:id="783"/>
      <w:r>
        <w:rPr>
          <w:rFonts w:hint="cs"/>
          <w:rtl/>
        </w:rPr>
        <w:t>עטופות ועברו תהליך ובכל זאת נרצחות. יש נשים שבכל</w:t>
      </w:r>
      <w:bookmarkStart w:id="784" w:name="_ETM_Q1_3156265"/>
      <w:bookmarkEnd w:id="784"/>
      <w:r>
        <w:rPr>
          <w:rFonts w:hint="cs"/>
          <w:rtl/>
        </w:rPr>
        <w:t xml:space="preserve"> זאת בוחרות, אחרי שהן יוצאות מהמקלט, פעם, פעמיים </w:t>
      </w:r>
      <w:bookmarkStart w:id="785" w:name="_ETM_Q1_3160814"/>
      <w:bookmarkEnd w:id="785"/>
      <w:r>
        <w:rPr>
          <w:rFonts w:hint="cs"/>
          <w:rtl/>
        </w:rPr>
        <w:t xml:space="preserve">ושלוש, יש לנו הרבה נשים כאלה, במיוחד בחברה הערבית, שמגיעות </w:t>
      </w:r>
      <w:bookmarkStart w:id="786" w:name="_ETM_Q1_3165585"/>
      <w:bookmarkEnd w:id="786"/>
      <w:r>
        <w:rPr>
          <w:rFonts w:hint="cs"/>
          <w:rtl/>
        </w:rPr>
        <w:t xml:space="preserve">פעם, פעמיים ויותר למקלטים לאורך השנים, יוצאות חזרה </w:t>
      </w:r>
      <w:bookmarkStart w:id="787" w:name="_ETM_Q1_3167467"/>
      <w:bookmarkEnd w:id="787"/>
      <w:r>
        <w:rPr>
          <w:rFonts w:hint="cs"/>
          <w:rtl/>
        </w:rPr>
        <w:t xml:space="preserve">כשהן עדיין במצב של סיכון, בגלל שהן בוחרות לא לחיות בתוך מקלט, הרי זה לא נורמלי לחיות לאורך זמן רב </w:t>
      </w:r>
      <w:bookmarkStart w:id="788" w:name="_ETM_Q1_3175957"/>
      <w:bookmarkEnd w:id="788"/>
      <w:r>
        <w:rPr>
          <w:rFonts w:hint="cs"/>
          <w:rtl/>
        </w:rPr>
        <w:t>בתוך מקלט מאוד - - -</w:t>
      </w:r>
    </w:p>
    <w:p w:rsidR="00D67712" w:rsidRDefault="00D67712" w:rsidP="00D67712">
      <w:pPr>
        <w:rPr>
          <w:rtl/>
        </w:rPr>
      </w:pPr>
      <w:bookmarkStart w:id="789" w:name="_ETM_Q1_3135891"/>
      <w:bookmarkEnd w:id="789"/>
    </w:p>
    <w:p w:rsidR="00E9371F" w:rsidRDefault="00E9371F" w:rsidP="00E9371F">
      <w:pPr>
        <w:pStyle w:val="a4"/>
        <w:keepNext/>
        <w:rPr>
          <w:rtl/>
        </w:rPr>
      </w:pPr>
      <w:bookmarkStart w:id="790" w:name="_ETM_Q1_3174968"/>
      <w:bookmarkStart w:id="791" w:name="_ETM_Q1_3176231"/>
      <w:bookmarkStart w:id="792" w:name="_ETM_Q1_3179942"/>
      <w:bookmarkEnd w:id="790"/>
      <w:bookmarkEnd w:id="791"/>
      <w:bookmarkEnd w:id="792"/>
      <w:r>
        <w:rPr>
          <w:rtl/>
        </w:rPr>
        <w:t>אימאן ח'טיב יאסין (הרשימה המשותפת):</w:t>
      </w:r>
    </w:p>
    <w:p w:rsidR="00E9371F" w:rsidRDefault="00E9371F" w:rsidP="00E9371F">
      <w:pPr>
        <w:pStyle w:val="KeepWithNext"/>
        <w:rPr>
          <w:rtl/>
          <w:lang w:eastAsia="he-IL"/>
        </w:rPr>
      </w:pPr>
    </w:p>
    <w:p w:rsidR="00D67712" w:rsidRDefault="00D67712" w:rsidP="00E9371F">
      <w:pPr>
        <w:rPr>
          <w:rtl/>
        </w:rPr>
      </w:pPr>
      <w:r>
        <w:rPr>
          <w:rFonts w:hint="cs"/>
          <w:rtl/>
        </w:rPr>
        <w:t xml:space="preserve">לכן צריך פתרון </w:t>
      </w:r>
      <w:bookmarkStart w:id="793" w:name="_ETM_Q1_3178748"/>
      <w:bookmarkEnd w:id="793"/>
      <w:r w:rsidR="00E9371F">
        <w:rPr>
          <w:rFonts w:hint="cs"/>
          <w:rtl/>
        </w:rPr>
        <w:t>אחר אחרי המקלט.</w:t>
      </w:r>
    </w:p>
    <w:p w:rsidR="00E9371F" w:rsidRDefault="00E9371F" w:rsidP="00E9371F">
      <w:pPr>
        <w:rPr>
          <w:rtl/>
        </w:rPr>
      </w:pPr>
      <w:bookmarkStart w:id="794" w:name="_ETM_Q1_3175748"/>
      <w:bookmarkEnd w:id="794"/>
    </w:p>
    <w:p w:rsidR="00224C81" w:rsidRDefault="00224C81" w:rsidP="00224C81">
      <w:pPr>
        <w:pStyle w:val="a4"/>
        <w:keepNext/>
        <w:rPr>
          <w:rtl/>
        </w:rPr>
      </w:pPr>
      <w:bookmarkStart w:id="795" w:name="_ETM_Q1_3179615"/>
      <w:bookmarkStart w:id="796" w:name="_ETM_Q1_3182723"/>
      <w:bookmarkStart w:id="797" w:name="_ETM_Q1_3182952"/>
      <w:bookmarkEnd w:id="795"/>
      <w:bookmarkEnd w:id="796"/>
      <w:bookmarkEnd w:id="797"/>
      <w:r>
        <w:rPr>
          <w:rtl/>
        </w:rPr>
        <w:t>סונדוס סאלח (הרשימה המשותפת):</w:t>
      </w:r>
    </w:p>
    <w:p w:rsidR="00224C81" w:rsidRDefault="00224C81" w:rsidP="00224C81">
      <w:pPr>
        <w:pStyle w:val="KeepWithNext"/>
        <w:rPr>
          <w:rtl/>
          <w:lang w:eastAsia="he-IL"/>
        </w:rPr>
      </w:pPr>
    </w:p>
    <w:p w:rsidR="00D67712" w:rsidRDefault="00D67712" w:rsidP="00E9371F">
      <w:pPr>
        <w:rPr>
          <w:rtl/>
        </w:rPr>
      </w:pPr>
      <w:r>
        <w:rPr>
          <w:rFonts w:hint="cs"/>
          <w:rtl/>
        </w:rPr>
        <w:t xml:space="preserve">כמה נשים מתוך הנשים שנרצחו </w:t>
      </w:r>
      <w:bookmarkStart w:id="798" w:name="_ETM_Q1_3179928"/>
      <w:bookmarkEnd w:id="798"/>
      <w:r>
        <w:rPr>
          <w:rFonts w:hint="cs"/>
          <w:rtl/>
        </w:rPr>
        <w:t>היו במקלט?</w:t>
      </w:r>
      <w:r w:rsidR="00E804CB">
        <w:rPr>
          <w:rFonts w:hint="cs"/>
          <w:rtl/>
        </w:rPr>
        <w:t xml:space="preserve">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4"/>
        <w:keepNext/>
        <w:rPr>
          <w:rtl/>
        </w:rPr>
      </w:pPr>
      <w:r>
        <w:rPr>
          <w:rtl/>
        </w:rPr>
        <w:t>עאידה תומא סלימאן (הרשימה המשותפת):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לא אחוז גבוה.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f9"/>
        <w:keepNext/>
        <w:rPr>
          <w:rtl/>
        </w:rPr>
      </w:pPr>
      <w:bookmarkStart w:id="799" w:name="_ETM_Q1_3189093"/>
      <w:bookmarkStart w:id="800" w:name="_ETM_Q1_3191352"/>
      <w:bookmarkEnd w:id="799"/>
      <w:bookmarkEnd w:id="800"/>
      <w:r>
        <w:rPr>
          <w:rtl/>
        </w:rPr>
        <w:t>אילה מאיר: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מעטות. אני מנסה לתאר </w:t>
      </w:r>
      <w:bookmarkStart w:id="801" w:name="_ETM_Q1_3191017"/>
      <w:bookmarkEnd w:id="801"/>
      <w:r>
        <w:rPr>
          <w:rFonts w:hint="cs"/>
          <w:rtl/>
        </w:rPr>
        <w:t xml:space="preserve">פה תופעה.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4"/>
        <w:keepNext/>
        <w:rPr>
          <w:rtl/>
        </w:rPr>
      </w:pPr>
      <w:bookmarkStart w:id="802" w:name="_ETM_Q1_3195475"/>
      <w:bookmarkStart w:id="803" w:name="_ETM_Q1_3196627"/>
      <w:bookmarkEnd w:id="802"/>
      <w:bookmarkEnd w:id="803"/>
      <w:r>
        <w:rPr>
          <w:rtl/>
        </w:rPr>
        <w:t>עאידה תומא סלימאן (הרשימה המשותפת):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224C81">
      <w:pPr>
        <w:rPr>
          <w:rtl/>
        </w:rPr>
      </w:pPr>
      <w:r>
        <w:rPr>
          <w:rFonts w:hint="cs"/>
          <w:rtl/>
        </w:rPr>
        <w:t>אז כל התיאוריה הזאת - - -</w:t>
      </w:r>
      <w:r w:rsidR="00224C81">
        <w:rPr>
          <w:rFonts w:hint="cs"/>
          <w:rtl/>
        </w:rPr>
        <w:t xml:space="preserve"> </w:t>
      </w:r>
    </w:p>
    <w:p w:rsidR="00D67712" w:rsidRDefault="00D67712" w:rsidP="00D67712">
      <w:pPr>
        <w:rPr>
          <w:rtl/>
        </w:rPr>
      </w:pPr>
      <w:bookmarkStart w:id="804" w:name="_ETM_Q1_3198163"/>
      <w:bookmarkEnd w:id="804"/>
    </w:p>
    <w:p w:rsidR="00D67712" w:rsidRDefault="00D67712" w:rsidP="00D67712">
      <w:pPr>
        <w:pStyle w:val="af9"/>
        <w:keepNext/>
        <w:rPr>
          <w:rtl/>
        </w:rPr>
      </w:pPr>
      <w:bookmarkStart w:id="805" w:name="_ETM_Q1_3203717"/>
      <w:bookmarkStart w:id="806" w:name="_ETM_Q1_3200253"/>
      <w:bookmarkEnd w:id="805"/>
      <w:bookmarkEnd w:id="806"/>
      <w:r>
        <w:rPr>
          <w:rtl/>
        </w:rPr>
        <w:t>אילה מאיר: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כל </w:t>
      </w:r>
      <w:bookmarkStart w:id="807" w:name="_ETM_Q1_3205059"/>
      <w:bookmarkEnd w:id="807"/>
      <w:r>
        <w:rPr>
          <w:rFonts w:hint="cs"/>
          <w:rtl/>
        </w:rPr>
        <w:t>הרישומים</w:t>
      </w:r>
      <w:r w:rsidR="00E9371F">
        <w:rPr>
          <w:rFonts w:hint="cs"/>
          <w:rtl/>
        </w:rPr>
        <w:t xml:space="preserve"> האלה אנחנו יכולים כמובן להראות,</w:t>
      </w:r>
      <w:r>
        <w:rPr>
          <w:rFonts w:hint="cs"/>
          <w:rtl/>
        </w:rPr>
        <w:t xml:space="preserve"> אני לא יכולה </w:t>
      </w:r>
      <w:bookmarkStart w:id="808" w:name="_ETM_Q1_3207220"/>
      <w:bookmarkEnd w:id="808"/>
      <w:r>
        <w:rPr>
          <w:rFonts w:hint="cs"/>
          <w:rtl/>
        </w:rPr>
        <w:t xml:space="preserve">להראות מידע ברמה הפרטנית בגלל חיסיון וכו', אבל כמובן </w:t>
      </w:r>
      <w:bookmarkStart w:id="809" w:name="_ETM_Q1_3209929"/>
      <w:bookmarkEnd w:id="809"/>
      <w:r>
        <w:rPr>
          <w:rFonts w:hint="cs"/>
          <w:rtl/>
        </w:rPr>
        <w:t xml:space="preserve">שהכול מתועד ואני יכולה לספר לכם על זה, אבל מה </w:t>
      </w:r>
      <w:bookmarkStart w:id="810" w:name="_ETM_Q1_3216481"/>
      <w:bookmarkEnd w:id="810"/>
      <w:r>
        <w:rPr>
          <w:rFonts w:hint="cs"/>
          <w:rtl/>
        </w:rPr>
        <w:t xml:space="preserve">שאני מנסה להגיד זה שהתופעה היא מאוד מורכבת. נשים </w:t>
      </w:r>
      <w:bookmarkStart w:id="811" w:name="_ETM_Q1_3218748"/>
      <w:bookmarkEnd w:id="811"/>
      <w:r>
        <w:rPr>
          <w:rFonts w:hint="cs"/>
          <w:rtl/>
        </w:rPr>
        <w:t>שאנחנו כן יודעים שהן זקוקות למקלט, חלקן הקטן - - -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4"/>
        <w:keepNext/>
        <w:rPr>
          <w:rtl/>
        </w:rPr>
      </w:pPr>
      <w:bookmarkStart w:id="812" w:name="_ETM_Q1_3218901"/>
      <w:bookmarkEnd w:id="812"/>
      <w:r>
        <w:rPr>
          <w:rtl/>
        </w:rPr>
        <w:t>עאידה תומא סלימאן (הרשימה המשותפת):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אילה, אנחנו יודעות טוב מאוד שהתופעה מורכבת </w:t>
      </w:r>
      <w:bookmarkStart w:id="813" w:name="_ETM_Q1_3227830"/>
      <w:bookmarkEnd w:id="813"/>
      <w:r>
        <w:rPr>
          <w:rFonts w:hint="cs"/>
          <w:rtl/>
        </w:rPr>
        <w:t xml:space="preserve">ולא ייתכן שכל ישיבת ועדה מתחילים מנקודת אפס. אנחנו לא </w:t>
      </w:r>
      <w:bookmarkStart w:id="814" w:name="_ETM_Q1_3234493"/>
      <w:bookmarkEnd w:id="814"/>
      <w:r>
        <w:rPr>
          <w:rFonts w:hint="cs"/>
          <w:rtl/>
        </w:rPr>
        <w:t xml:space="preserve">מתחילים מנקודת אפס, אנחנו כבר מכירים את התופעה, יכולים לתת </w:t>
      </w:r>
      <w:bookmarkStart w:id="815" w:name="_ETM_Q1_3235755"/>
      <w:bookmarkEnd w:id="815"/>
      <w:r>
        <w:rPr>
          <w:rFonts w:hint="cs"/>
          <w:rtl/>
        </w:rPr>
        <w:t xml:space="preserve">עליה הרצאות, זה לא מתקבל על הדעת.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f9"/>
        <w:keepNext/>
        <w:rPr>
          <w:rtl/>
        </w:rPr>
      </w:pPr>
      <w:bookmarkStart w:id="816" w:name="_ETM_Q1_3241874"/>
      <w:bookmarkEnd w:id="816"/>
      <w:r>
        <w:rPr>
          <w:rtl/>
        </w:rPr>
        <w:t>אילה מאיר: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עאידה, אני רוצה </w:t>
      </w:r>
      <w:bookmarkStart w:id="817" w:name="_ETM_Q1_3238362"/>
      <w:bookmarkEnd w:id="817"/>
      <w:r>
        <w:rPr>
          <w:rFonts w:hint="cs"/>
          <w:rtl/>
        </w:rPr>
        <w:t>- - -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4"/>
        <w:keepNext/>
        <w:rPr>
          <w:rtl/>
        </w:rPr>
      </w:pPr>
      <w:bookmarkStart w:id="818" w:name="_ETM_Q1_3239017"/>
      <w:bookmarkStart w:id="819" w:name="_ETM_Q1_3240230"/>
      <w:bookmarkEnd w:id="818"/>
      <w:bookmarkEnd w:id="819"/>
      <w:r>
        <w:rPr>
          <w:rtl/>
        </w:rPr>
        <w:t>עאידה תומא סלימאן (הרשימה המשותפת):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זה לא מתקבל על הדעת הגישה הזו. סליחה.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f9"/>
        <w:keepNext/>
        <w:rPr>
          <w:rtl/>
        </w:rPr>
      </w:pPr>
      <w:bookmarkStart w:id="820" w:name="_ETM_Q1_3245586"/>
      <w:bookmarkStart w:id="821" w:name="_ETM_Q1_3246454"/>
      <w:bookmarkEnd w:id="820"/>
      <w:bookmarkEnd w:id="821"/>
      <w:r>
        <w:rPr>
          <w:rtl/>
        </w:rPr>
        <w:t>אילה מאיר: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עאידה, אבל אם תיתני לי הזדמנות אני אציג מה בכל </w:t>
      </w:r>
      <w:bookmarkStart w:id="822" w:name="_ETM_Q1_3249697"/>
      <w:bookmarkEnd w:id="822"/>
      <w:r>
        <w:rPr>
          <w:rFonts w:hint="cs"/>
          <w:rtl/>
        </w:rPr>
        <w:t xml:space="preserve">זאת אנחנו עושים, אני לא מתחילה מנקודת אפס בכלל </w:t>
      </w:r>
      <w:bookmarkStart w:id="823" w:name="_ETM_Q1_3253175"/>
      <w:bookmarkEnd w:id="823"/>
      <w:r>
        <w:rPr>
          <w:rFonts w:hint="cs"/>
          <w:rtl/>
        </w:rPr>
        <w:t>- - -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4"/>
        <w:keepNext/>
        <w:rPr>
          <w:rtl/>
        </w:rPr>
      </w:pPr>
      <w:bookmarkStart w:id="824" w:name="_ETM_Q1_3253938"/>
      <w:bookmarkStart w:id="825" w:name="_ETM_Q1_3249223"/>
      <w:bookmarkEnd w:id="824"/>
      <w:bookmarkEnd w:id="825"/>
      <w:r>
        <w:rPr>
          <w:rtl/>
        </w:rPr>
        <w:t>עאידה תומא סלימאן (הרשימה המשותפת):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לא, להתחיל להגיד שנשים נכנסות למקלט ויוצאות כאשר את יודעת שבחמש השנים האחרונות מקסימום היו ארבע נשים שהיו </w:t>
      </w:r>
      <w:bookmarkStart w:id="826" w:name="_ETM_Q1_3261759"/>
      <w:bookmarkEnd w:id="826"/>
      <w:r>
        <w:rPr>
          <w:rFonts w:hint="cs"/>
          <w:rtl/>
        </w:rPr>
        <w:t xml:space="preserve">במקלטים ויצאו מתוך 60 נשים שנרצחו ולא היו במקלטים, </w:t>
      </w:r>
      <w:bookmarkStart w:id="827" w:name="_ETM_Q1_3266524"/>
      <w:bookmarkEnd w:id="827"/>
      <w:r>
        <w:rPr>
          <w:rFonts w:hint="cs"/>
          <w:rtl/>
        </w:rPr>
        <w:t xml:space="preserve">כאשר את יודעת שהייתם צריכים לפתוח עוד מקלטים ולא </w:t>
      </w:r>
      <w:bookmarkStart w:id="828" w:name="_ETM_Q1_3267585"/>
      <w:bookmarkEnd w:id="828"/>
      <w:r>
        <w:rPr>
          <w:rFonts w:hint="cs"/>
          <w:rtl/>
        </w:rPr>
        <w:t xml:space="preserve">נפתחו, כאשר היה צריך לפתוח מעונות לגברים ולטפל בהם וזה </w:t>
      </w:r>
      <w:bookmarkStart w:id="829" w:name="_ETM_Q1_3274797"/>
      <w:bookmarkEnd w:id="829"/>
      <w:r>
        <w:rPr>
          <w:rFonts w:hint="cs"/>
          <w:rtl/>
        </w:rPr>
        <w:t xml:space="preserve">לא נעשה.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f9"/>
        <w:keepNext/>
        <w:rPr>
          <w:rtl/>
        </w:rPr>
      </w:pPr>
      <w:bookmarkStart w:id="830" w:name="_ETM_Q1_3276212"/>
      <w:bookmarkStart w:id="831" w:name="_ETM_Q1_3277381"/>
      <w:bookmarkEnd w:id="830"/>
      <w:bookmarkEnd w:id="831"/>
      <w:r>
        <w:rPr>
          <w:rtl/>
        </w:rPr>
        <w:t>אילה מאיר: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עאידה, אני מכירה אותך הרבה שנים, אני מעריכה </w:t>
      </w:r>
      <w:bookmarkStart w:id="832" w:name="_ETM_Q1_3278103"/>
      <w:bookmarkEnd w:id="832"/>
      <w:r>
        <w:rPr>
          <w:rFonts w:hint="cs"/>
          <w:rtl/>
        </w:rPr>
        <w:t xml:space="preserve">ומוקירה מאוד את הפעילות שלך בתחום הזה, תני לי הזדמנות </w:t>
      </w:r>
      <w:bookmarkStart w:id="833" w:name="_ETM_Q1_3284439"/>
      <w:bookmarkEnd w:id="833"/>
      <w:r>
        <w:rPr>
          <w:rFonts w:hint="cs"/>
          <w:rtl/>
        </w:rPr>
        <w:t xml:space="preserve">להציג, אני רוצה </w:t>
      </w:r>
      <w:bookmarkStart w:id="834" w:name="_ETM_Q1_3284951"/>
      <w:bookmarkEnd w:id="834"/>
      <w:r>
        <w:rPr>
          <w:rFonts w:hint="cs"/>
          <w:rtl/>
        </w:rPr>
        <w:t>- - -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4"/>
        <w:keepNext/>
        <w:rPr>
          <w:rtl/>
        </w:rPr>
      </w:pPr>
      <w:bookmarkStart w:id="835" w:name="_ETM_Q1_3280266"/>
      <w:bookmarkStart w:id="836" w:name="_ETM_Q1_3282774"/>
      <w:bookmarkEnd w:id="835"/>
      <w:bookmarkEnd w:id="836"/>
      <w:r>
        <w:rPr>
          <w:rtl/>
        </w:rPr>
        <w:t>עאידה תומא סלימאן (הרשימה המשותפת):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תודה רבה, זה לא משנה עכשיו אם </w:t>
      </w:r>
      <w:bookmarkStart w:id="837" w:name="_ETM_Q1_3281377"/>
      <w:bookmarkEnd w:id="837"/>
      <w:r>
        <w:rPr>
          <w:rFonts w:hint="cs"/>
          <w:rtl/>
        </w:rPr>
        <w:t xml:space="preserve">אתם עושים משהו.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f9"/>
        <w:keepNext/>
        <w:rPr>
          <w:rtl/>
        </w:rPr>
      </w:pPr>
      <w:bookmarkStart w:id="838" w:name="_ETM_Q1_3282332"/>
      <w:bookmarkStart w:id="839" w:name="_ETM_Q1_3283720"/>
      <w:bookmarkEnd w:id="838"/>
      <w:bookmarkEnd w:id="839"/>
      <w:r>
        <w:rPr>
          <w:rtl/>
        </w:rPr>
        <w:t>אילה מאיר: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>סליחה, אני האחרונה שאגיד, אני מתעסקת בתחום הזה 20 שנה, אני האחרונה שאגיד</w:t>
      </w:r>
      <w:bookmarkStart w:id="840" w:name="_ETM_Q1_3290934"/>
      <w:bookmarkEnd w:id="840"/>
      <w:r>
        <w:rPr>
          <w:rFonts w:hint="cs"/>
          <w:rtl/>
        </w:rPr>
        <w:t xml:space="preserve"> שאנחנו עושים את הכול, אנחנו יכולים לעשות עוד הרבה מאוד,</w:t>
      </w:r>
      <w:bookmarkStart w:id="841" w:name="_ETM_Q1_3296173"/>
      <w:bookmarkEnd w:id="841"/>
      <w:r>
        <w:rPr>
          <w:rFonts w:hint="cs"/>
          <w:rtl/>
        </w:rPr>
        <w:t xml:space="preserve"> אבל אנחנו עושים הרבה. אני לא מוכנה להסכים לזה </w:t>
      </w:r>
      <w:bookmarkStart w:id="842" w:name="_ETM_Q1_3300948"/>
      <w:bookmarkEnd w:id="842"/>
      <w:r>
        <w:rPr>
          <w:rFonts w:hint="cs"/>
          <w:rtl/>
        </w:rPr>
        <w:t xml:space="preserve">שלא נעשה ואנחנו נמצאים בנקודת אפס, אנחנו במצב הרבה הרבה </w:t>
      </w:r>
      <w:bookmarkStart w:id="843" w:name="_ETM_Q1_3302455"/>
      <w:bookmarkEnd w:id="843"/>
      <w:r>
        <w:rPr>
          <w:rFonts w:hint="cs"/>
          <w:rtl/>
        </w:rPr>
        <w:t xml:space="preserve">יותר טוב ממה שהיינו לפני חמש שנים ואני כן אציג. </w:t>
      </w:r>
      <w:bookmarkStart w:id="844" w:name="_ETM_Q1_3308244"/>
      <w:bookmarkEnd w:id="844"/>
      <w:r>
        <w:rPr>
          <w:rFonts w:hint="cs"/>
          <w:rtl/>
        </w:rPr>
        <w:t xml:space="preserve">יש לנו 14 מקלטים </w:t>
      </w:r>
      <w:bookmarkStart w:id="845" w:name="_ETM_Q1_3305840"/>
      <w:bookmarkEnd w:id="845"/>
      <w:r>
        <w:rPr>
          <w:rFonts w:hint="cs"/>
          <w:rtl/>
        </w:rPr>
        <w:t>- - -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4"/>
        <w:keepNext/>
        <w:rPr>
          <w:rtl/>
        </w:rPr>
      </w:pPr>
      <w:bookmarkStart w:id="846" w:name="_ETM_Q1_3308463"/>
      <w:bookmarkStart w:id="847" w:name="_ETM_Q1_3304725"/>
      <w:bookmarkEnd w:id="846"/>
      <w:bookmarkEnd w:id="847"/>
      <w:r>
        <w:rPr>
          <w:rtl/>
        </w:rPr>
        <w:t>עאידה תומא סלימאן (הרשימה המשותפת):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>ברור - - -</w:t>
      </w:r>
    </w:p>
    <w:p w:rsidR="00E9371F" w:rsidRDefault="00E9371F" w:rsidP="00D67712">
      <w:pPr>
        <w:rPr>
          <w:rtl/>
        </w:rPr>
      </w:pPr>
    </w:p>
    <w:p w:rsidR="00E9371F" w:rsidRDefault="00E9371F" w:rsidP="00E9371F">
      <w:pPr>
        <w:pStyle w:val="a4"/>
        <w:keepNext/>
        <w:rPr>
          <w:rtl/>
        </w:rPr>
      </w:pPr>
      <w:bookmarkStart w:id="848" w:name="_ETM_Q1_3306410"/>
      <w:bookmarkEnd w:id="848"/>
      <w:r>
        <w:rPr>
          <w:rtl/>
        </w:rPr>
        <w:t>אימאן ח'טיב יאסין (הרשימה המשותפת):</w:t>
      </w:r>
    </w:p>
    <w:p w:rsidR="00E9371F" w:rsidRDefault="00E9371F" w:rsidP="00E9371F">
      <w:pPr>
        <w:pStyle w:val="KeepWithNext"/>
        <w:rPr>
          <w:rtl/>
        </w:rPr>
      </w:pPr>
    </w:p>
    <w:p w:rsidR="00E9371F" w:rsidRDefault="00E9371F" w:rsidP="00E9371F">
      <w:pPr>
        <w:rPr>
          <w:rtl/>
        </w:rPr>
      </w:pPr>
      <w:r>
        <w:rPr>
          <w:rFonts w:hint="cs"/>
          <w:rtl/>
        </w:rPr>
        <w:t>אבל יש - - -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f9"/>
        <w:keepNext/>
        <w:rPr>
          <w:rtl/>
        </w:rPr>
      </w:pPr>
      <w:bookmarkStart w:id="849" w:name="_ETM_Q1_3309918"/>
      <w:bookmarkStart w:id="850" w:name="_ETM_Q1_3305978"/>
      <w:bookmarkEnd w:id="849"/>
      <w:bookmarkEnd w:id="850"/>
      <w:r>
        <w:rPr>
          <w:rtl/>
        </w:rPr>
        <w:t>אילה מאיר: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סליחה, תנו לי להציג, אני לא יכולה </w:t>
      </w:r>
      <w:bookmarkStart w:id="851" w:name="_ETM_Q1_3313376"/>
      <w:bookmarkEnd w:id="851"/>
      <w:r>
        <w:rPr>
          <w:rFonts w:hint="cs"/>
          <w:rtl/>
        </w:rPr>
        <w:t xml:space="preserve">להציג כשכל רגע נכנסים לי באמצע הדברים. אני מבקשת </w:t>
      </w:r>
      <w:bookmarkStart w:id="852" w:name="_ETM_Q1_3317345"/>
      <w:bookmarkEnd w:id="852"/>
      <w:r>
        <w:rPr>
          <w:rFonts w:hint="cs"/>
          <w:rtl/>
        </w:rPr>
        <w:t xml:space="preserve">את רשות הדיבור.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rPr>
          <w:rtl/>
        </w:rPr>
      </w:pPr>
      <w:bookmarkStart w:id="853" w:name="_ETM_Q1_3318979"/>
      <w:bookmarkEnd w:id="853"/>
      <w:r>
        <w:rPr>
          <w:rFonts w:hint="cs"/>
          <w:rtl/>
        </w:rPr>
        <w:t xml:space="preserve">יש לנו 14 מקלטים לנשים נפגעות אלימות במשפחה, שניים מהם ייעודיים לנשים ערביות ועוד שניים, לא רק </w:t>
      </w:r>
      <w:bookmarkStart w:id="854" w:name="_ETM_Q1_3325760"/>
      <w:bookmarkEnd w:id="854"/>
      <w:r>
        <w:rPr>
          <w:rFonts w:hint="cs"/>
          <w:rtl/>
        </w:rPr>
        <w:t xml:space="preserve">אחד, קולטים אוכלוסיות מעורבות. אני לא אגיד את המיקום שלהם, </w:t>
      </w:r>
      <w:bookmarkStart w:id="855" w:name="_ETM_Q1_3332534"/>
      <w:bookmarkEnd w:id="855"/>
      <w:r>
        <w:rPr>
          <w:rFonts w:hint="cs"/>
          <w:rtl/>
        </w:rPr>
        <w:t>כי כמובן זה מקומות חסויים. חוץ מזה, במקביל לזה</w:t>
      </w:r>
      <w:bookmarkStart w:id="856" w:name="_ETM_Q1_3334014"/>
      <w:bookmarkEnd w:id="856"/>
      <w:r>
        <w:rPr>
          <w:rFonts w:hint="cs"/>
          <w:rtl/>
        </w:rPr>
        <w:t>, בשבועות האחרונים אנחנו עוסקים בפתיחה של שני מ</w:t>
      </w:r>
      <w:bookmarkStart w:id="857" w:name="_ETM_Q1_3338354"/>
      <w:bookmarkEnd w:id="857"/>
      <w:r>
        <w:rPr>
          <w:rFonts w:hint="cs"/>
          <w:rtl/>
        </w:rPr>
        <w:t xml:space="preserve">קלטים נוספים. גם לאור משבר הקורונה אנחנו רואים עלייה דרמטית </w:t>
      </w:r>
      <w:bookmarkStart w:id="858" w:name="_ETM_Q1_3340938"/>
      <w:bookmarkEnd w:id="858"/>
      <w:r>
        <w:rPr>
          <w:rFonts w:hint="cs"/>
          <w:rtl/>
        </w:rPr>
        <w:t xml:space="preserve">בפניות גם למקלטים וגם לרשויות המקומיות של נשים ומשפחות נפגעות </w:t>
      </w:r>
      <w:bookmarkStart w:id="859" w:name="_ETM_Q1_3345491"/>
      <w:bookmarkEnd w:id="859"/>
      <w:r>
        <w:rPr>
          <w:rFonts w:hint="cs"/>
          <w:rtl/>
        </w:rPr>
        <w:t xml:space="preserve">אלימות במשפחה.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f6"/>
        <w:keepNext/>
        <w:rPr>
          <w:rtl/>
        </w:rPr>
      </w:pPr>
      <w:bookmarkStart w:id="860" w:name="_ETM_Q1_3347566"/>
      <w:bookmarkStart w:id="861" w:name="_ETM_Q1_3345361"/>
      <w:bookmarkEnd w:id="860"/>
      <w:bookmarkEnd w:id="861"/>
      <w:r>
        <w:rPr>
          <w:rtl/>
        </w:rPr>
        <w:t>היו"ר מנסור עבאס: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D67712" w:rsidP="00D67712">
      <w:pPr>
        <w:rPr>
          <w:rtl/>
        </w:rPr>
      </w:pPr>
      <w:r>
        <w:rPr>
          <w:rFonts w:hint="cs"/>
          <w:rtl/>
        </w:rPr>
        <w:t xml:space="preserve">מתי זה יקרה, אילה? </w:t>
      </w:r>
    </w:p>
    <w:p w:rsidR="00D67712" w:rsidRDefault="00D67712" w:rsidP="00D67712">
      <w:pPr>
        <w:rPr>
          <w:rtl/>
        </w:rPr>
      </w:pPr>
    </w:p>
    <w:p w:rsidR="00D67712" w:rsidRDefault="00D67712" w:rsidP="00D67712">
      <w:pPr>
        <w:pStyle w:val="af9"/>
        <w:keepNext/>
        <w:rPr>
          <w:rtl/>
        </w:rPr>
      </w:pPr>
      <w:bookmarkStart w:id="862" w:name="_ETM_Q1_3350303"/>
      <w:bookmarkStart w:id="863" w:name="_ETM_Q1_3346475"/>
      <w:bookmarkEnd w:id="862"/>
      <w:bookmarkEnd w:id="863"/>
      <w:r>
        <w:rPr>
          <w:rtl/>
        </w:rPr>
        <w:t>אילה מאיר:</w:t>
      </w:r>
    </w:p>
    <w:p w:rsidR="00D67712" w:rsidRDefault="00D67712" w:rsidP="00D67712">
      <w:pPr>
        <w:pStyle w:val="KeepWithNext"/>
        <w:rPr>
          <w:rtl/>
        </w:rPr>
      </w:pPr>
    </w:p>
    <w:p w:rsidR="00D67712" w:rsidRDefault="004367A7" w:rsidP="00D67712">
      <w:pPr>
        <w:rPr>
          <w:rtl/>
        </w:rPr>
      </w:pPr>
      <w:r>
        <w:rPr>
          <w:rFonts w:hint="cs"/>
          <w:rtl/>
        </w:rPr>
        <w:t xml:space="preserve">אנחנו נמצאים בתהליך. </w:t>
      </w:r>
      <w:bookmarkStart w:id="864" w:name="_ETM_Q1_3353133"/>
      <w:bookmarkEnd w:id="864"/>
      <w:r>
        <w:rPr>
          <w:rFonts w:hint="cs"/>
          <w:rtl/>
        </w:rPr>
        <w:t xml:space="preserve">כמו שאתם יודעים, חל עלינו חוק חובת המכרזים, אנחנו </w:t>
      </w:r>
      <w:bookmarkStart w:id="865" w:name="_ETM_Q1_3355075"/>
      <w:bookmarkEnd w:id="865"/>
      <w:r>
        <w:rPr>
          <w:rFonts w:hint="cs"/>
          <w:rtl/>
        </w:rPr>
        <w:t>צריכים לפנות - - -</w:t>
      </w:r>
    </w:p>
    <w:p w:rsidR="004367A7" w:rsidRDefault="004367A7" w:rsidP="00D67712">
      <w:pPr>
        <w:rPr>
          <w:rtl/>
        </w:rPr>
      </w:pPr>
    </w:p>
    <w:p w:rsidR="00224C81" w:rsidRDefault="00224C81" w:rsidP="00224C81">
      <w:pPr>
        <w:pStyle w:val="a4"/>
        <w:keepNext/>
        <w:rPr>
          <w:rtl/>
        </w:rPr>
      </w:pPr>
      <w:bookmarkStart w:id="866" w:name="_ETM_Q1_3351293"/>
      <w:bookmarkStart w:id="867" w:name="_ETM_Q1_3355553"/>
      <w:bookmarkEnd w:id="866"/>
      <w:bookmarkEnd w:id="867"/>
      <w:r>
        <w:rPr>
          <w:rtl/>
        </w:rPr>
        <w:t>סונדוס סאלח (הרשימה המשותפת):</w:t>
      </w:r>
    </w:p>
    <w:p w:rsidR="00224C81" w:rsidRDefault="00224C81" w:rsidP="00224C81">
      <w:pPr>
        <w:pStyle w:val="KeepWithNext"/>
        <w:rPr>
          <w:rtl/>
          <w:lang w:eastAsia="he-IL"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 xml:space="preserve">אבל לאיזה אוכלוסייה? 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9"/>
        <w:keepNext/>
        <w:rPr>
          <w:rtl/>
        </w:rPr>
      </w:pPr>
      <w:bookmarkStart w:id="868" w:name="_ETM_Q1_3358391"/>
      <w:bookmarkStart w:id="869" w:name="_ETM_Q1_3359933"/>
      <w:bookmarkEnd w:id="868"/>
      <w:bookmarkEnd w:id="869"/>
      <w:r>
        <w:rPr>
          <w:rtl/>
        </w:rPr>
        <w:t>אילה מאיר: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E9371F">
      <w:pPr>
        <w:rPr>
          <w:rtl/>
        </w:rPr>
      </w:pPr>
      <w:r>
        <w:rPr>
          <w:rFonts w:hint="cs"/>
          <w:rtl/>
        </w:rPr>
        <w:t xml:space="preserve">אחד מהמקלטים מיועד </w:t>
      </w:r>
      <w:bookmarkStart w:id="870" w:name="_ETM_Q1_3357676"/>
      <w:bookmarkEnd w:id="870"/>
      <w:r>
        <w:rPr>
          <w:rFonts w:hint="cs"/>
          <w:rtl/>
        </w:rPr>
        <w:t xml:space="preserve">ייעודי לאוכלוסייה הערבית. אכן נכון, 35% מהנשים ששהו בשנת </w:t>
      </w:r>
      <w:bookmarkStart w:id="871" w:name="_ETM_Q1_3366287"/>
      <w:bookmarkEnd w:id="871"/>
      <w:r>
        <w:rPr>
          <w:rFonts w:hint="cs"/>
          <w:rtl/>
        </w:rPr>
        <w:t>2019 במקלטים שלנו</w:t>
      </w:r>
      <w:r w:rsidR="00E9371F">
        <w:rPr>
          <w:rFonts w:hint="cs"/>
          <w:rtl/>
        </w:rPr>
        <w:t xml:space="preserve"> </w:t>
      </w:r>
      <w:r>
        <w:rPr>
          <w:rFonts w:hint="cs"/>
          <w:rtl/>
        </w:rPr>
        <w:t>הן נשים ערביות ואנחנו באמת</w:t>
      </w:r>
      <w:bookmarkStart w:id="872" w:name="_ETM_Q1_3369646"/>
      <w:bookmarkEnd w:id="872"/>
      <w:r>
        <w:rPr>
          <w:rFonts w:hint="cs"/>
          <w:rtl/>
        </w:rPr>
        <w:t xml:space="preserve"> חושבים, וגם לאור משבר הקורונה וגל העלייה הנוכחי, ואכן </w:t>
      </w:r>
      <w:bookmarkStart w:id="873" w:name="_ETM_Q1_3378491"/>
      <w:bookmarkEnd w:id="873"/>
      <w:r>
        <w:rPr>
          <w:rFonts w:hint="cs"/>
          <w:rtl/>
        </w:rPr>
        <w:t xml:space="preserve">השר והמנכ"ל נתנו לזה את ברכת הדרך, לפתוח שני מקלטים </w:t>
      </w:r>
      <w:bookmarkStart w:id="874" w:name="_ETM_Q1_3383247"/>
      <w:bookmarkEnd w:id="874"/>
      <w:r>
        <w:rPr>
          <w:rFonts w:hint="cs"/>
          <w:rtl/>
        </w:rPr>
        <w:t>נוספים ואנחנו כבר נמצאים בתהליך של בחירת העמותות.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6"/>
        <w:keepNext/>
        <w:rPr>
          <w:rtl/>
        </w:rPr>
      </w:pPr>
      <w:bookmarkStart w:id="875" w:name="_ETM_Q1_3384904"/>
      <w:bookmarkEnd w:id="875"/>
      <w:r>
        <w:rPr>
          <w:rtl/>
        </w:rPr>
        <w:t>היו"ר מנסור עבאס: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>באיזה שלב אנחנו</w:t>
      </w:r>
      <w:bookmarkStart w:id="876" w:name="_ETM_Q1_3386962"/>
      <w:bookmarkEnd w:id="876"/>
      <w:r>
        <w:rPr>
          <w:rFonts w:hint="cs"/>
          <w:rtl/>
        </w:rPr>
        <w:t xml:space="preserve"> נמצאים? </w:t>
      </w:r>
    </w:p>
    <w:p w:rsidR="004367A7" w:rsidRDefault="004367A7" w:rsidP="004367A7">
      <w:pPr>
        <w:rPr>
          <w:rtl/>
        </w:rPr>
      </w:pPr>
    </w:p>
    <w:p w:rsidR="00224C81" w:rsidRDefault="00224C81" w:rsidP="00224C81">
      <w:pPr>
        <w:pStyle w:val="a4"/>
        <w:keepNext/>
        <w:rPr>
          <w:rtl/>
        </w:rPr>
      </w:pPr>
      <w:bookmarkStart w:id="877" w:name="_ETM_Q1_3388271"/>
      <w:bookmarkStart w:id="878" w:name="_ETM_Q1_3385243"/>
      <w:bookmarkStart w:id="879" w:name="_ETM_Q1_3359140"/>
      <w:bookmarkEnd w:id="877"/>
      <w:bookmarkEnd w:id="878"/>
      <w:bookmarkEnd w:id="879"/>
      <w:r>
        <w:rPr>
          <w:rtl/>
        </w:rPr>
        <w:t>תהלה פרידמן (כחול לבן):</w:t>
      </w:r>
    </w:p>
    <w:p w:rsidR="00224C81" w:rsidRDefault="00224C81" w:rsidP="00224C81">
      <w:pPr>
        <w:pStyle w:val="KeepWithNext"/>
        <w:rPr>
          <w:rtl/>
          <w:lang w:eastAsia="he-IL"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 xml:space="preserve">ולאן זה מיועד? כי בצפון אין נרצחות, הנרצחות </w:t>
      </w:r>
      <w:bookmarkStart w:id="880" w:name="_ETM_Q1_3389838"/>
      <w:bookmarkEnd w:id="880"/>
      <w:r>
        <w:rPr>
          <w:rFonts w:hint="cs"/>
          <w:rtl/>
        </w:rPr>
        <w:t>- - -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4"/>
        <w:keepNext/>
        <w:rPr>
          <w:rtl/>
        </w:rPr>
      </w:pPr>
      <w:bookmarkStart w:id="881" w:name="_ETM_Q1_3390609"/>
      <w:bookmarkStart w:id="882" w:name="_ETM_Q1_3391804"/>
      <w:bookmarkEnd w:id="881"/>
      <w:bookmarkEnd w:id="882"/>
      <w:r>
        <w:rPr>
          <w:rtl/>
        </w:rPr>
        <w:t>עאידה תומא סלימאן (הרשימה המשותפת):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>לא, לא, לא.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9"/>
        <w:keepNext/>
        <w:rPr>
          <w:rtl/>
        </w:rPr>
      </w:pPr>
      <w:bookmarkStart w:id="883" w:name="_ETM_Q1_3393507"/>
      <w:bookmarkStart w:id="884" w:name="_ETM_Q1_3389756"/>
      <w:bookmarkEnd w:id="883"/>
      <w:bookmarkEnd w:id="884"/>
      <w:r>
        <w:rPr>
          <w:rtl/>
        </w:rPr>
        <w:t>אילה מאיר: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 xml:space="preserve">סליחה, אני לא אגיד איפה </w:t>
      </w:r>
      <w:bookmarkStart w:id="885" w:name="_ETM_Q1_3392032"/>
      <w:bookmarkEnd w:id="885"/>
      <w:r>
        <w:rPr>
          <w:rFonts w:hint="cs"/>
          <w:rtl/>
        </w:rPr>
        <w:t xml:space="preserve">זה מיועד, אני אגיד לאיזה אוכלוסייה זה מיועד. אחד מהם </w:t>
      </w:r>
      <w:bookmarkStart w:id="886" w:name="_ETM_Q1_3393311"/>
      <w:bookmarkEnd w:id="886"/>
      <w:r>
        <w:rPr>
          <w:rFonts w:hint="cs"/>
          <w:rtl/>
        </w:rPr>
        <w:t xml:space="preserve">בוודאות מיועד לאוכלוסייה הערבית או לפחות לאוכלוסייה מעורבת, ואחד מהם </w:t>
      </w:r>
      <w:bookmarkStart w:id="887" w:name="_ETM_Q1_3397754"/>
      <w:bookmarkEnd w:id="887"/>
      <w:r>
        <w:rPr>
          <w:rFonts w:hint="cs"/>
          <w:rtl/>
        </w:rPr>
        <w:t xml:space="preserve">כנראה מיועד לנשים דתיות חרדיות, כי גם שם יש לנו </w:t>
      </w:r>
      <w:bookmarkStart w:id="888" w:name="_ETM_Q1_3405178"/>
      <w:bookmarkEnd w:id="888"/>
      <w:r>
        <w:rPr>
          <w:rFonts w:hint="cs"/>
          <w:rtl/>
        </w:rPr>
        <w:t>צורך מאוד גדול. אנחנו מתבססים - - -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6"/>
        <w:keepNext/>
        <w:rPr>
          <w:rtl/>
        </w:rPr>
      </w:pPr>
      <w:bookmarkStart w:id="889" w:name="_ETM_Q1_3404640"/>
      <w:bookmarkEnd w:id="889"/>
      <w:r>
        <w:rPr>
          <w:rtl/>
        </w:rPr>
        <w:t>היו"ר מנסור עבאס: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 xml:space="preserve">אילה, באיזה שלב </w:t>
      </w:r>
      <w:bookmarkStart w:id="890" w:name="_ETM_Q1_3408132"/>
      <w:bookmarkEnd w:id="890"/>
      <w:r>
        <w:rPr>
          <w:rFonts w:hint="cs"/>
          <w:rtl/>
        </w:rPr>
        <w:t xml:space="preserve">אנחנו נמצאים בפתיחת שני המקלטים? יש מכרז כבר? 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9"/>
        <w:keepNext/>
        <w:rPr>
          <w:rtl/>
        </w:rPr>
      </w:pPr>
      <w:bookmarkStart w:id="891" w:name="_ETM_Q1_3417634"/>
      <w:bookmarkStart w:id="892" w:name="_ETM_Q1_3418775"/>
      <w:bookmarkEnd w:id="891"/>
      <w:bookmarkEnd w:id="892"/>
      <w:r>
        <w:rPr>
          <w:rtl/>
        </w:rPr>
        <w:t>אילה מאיר: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 xml:space="preserve">כדי לקצר </w:t>
      </w:r>
      <w:bookmarkStart w:id="893" w:name="_ETM_Q1_3420196"/>
      <w:bookmarkEnd w:id="893"/>
      <w:r>
        <w:rPr>
          <w:rFonts w:hint="cs"/>
          <w:rtl/>
        </w:rPr>
        <w:t xml:space="preserve">תהליכים לא יצאנו למכרז חדש, פנינו לעשר העמותות שמפעילות היום </w:t>
      </w:r>
      <w:bookmarkStart w:id="894" w:name="_ETM_Q1_3427293"/>
      <w:bookmarkEnd w:id="894"/>
      <w:r>
        <w:rPr>
          <w:rFonts w:hint="cs"/>
          <w:rtl/>
        </w:rPr>
        <w:t>את 14 המקלטים באמצעות קול קורא ואמרנו להם מה הסטנדרטים,</w:t>
      </w:r>
      <w:bookmarkStart w:id="895" w:name="_ETM_Q1_3429552"/>
      <w:bookmarkEnd w:id="895"/>
      <w:r>
        <w:rPr>
          <w:rFonts w:hint="cs"/>
          <w:rtl/>
        </w:rPr>
        <w:t xml:space="preserve"> מה אנחנו מבקשים, ביקשנו מהם להציע הצעות. חלק מהעמותות </w:t>
      </w:r>
      <w:bookmarkStart w:id="896" w:name="_ETM_Q1_3437195"/>
      <w:bookmarkEnd w:id="896"/>
      <w:r>
        <w:rPr>
          <w:rFonts w:hint="cs"/>
          <w:rtl/>
        </w:rPr>
        <w:t>כבר הציעו הצעות ומבנים, אנחנו נמצאים בתהליך של בדיקה של</w:t>
      </w:r>
      <w:bookmarkStart w:id="897" w:name="_ETM_Q1_3439568"/>
      <w:bookmarkEnd w:id="897"/>
      <w:r>
        <w:rPr>
          <w:rFonts w:hint="cs"/>
          <w:rtl/>
        </w:rPr>
        <w:t xml:space="preserve"> מבנים. ברגע שנמצא את המבנים המתאימים ונמצא את העמותה המתאימה </w:t>
      </w:r>
      <w:bookmarkStart w:id="898" w:name="_ETM_Q1_3441709"/>
      <w:bookmarkEnd w:id="898"/>
      <w:r>
        <w:rPr>
          <w:rFonts w:hint="cs"/>
          <w:rtl/>
        </w:rPr>
        <w:t xml:space="preserve">שנותנת לנו את ההתאמה לאוכלוסייה הרלוונטית אנחנו יוצאים להרחבת התקשרות </w:t>
      </w:r>
      <w:bookmarkStart w:id="899" w:name="_ETM_Q1_3452191"/>
      <w:bookmarkEnd w:id="899"/>
      <w:r>
        <w:rPr>
          <w:rFonts w:hint="cs"/>
          <w:rtl/>
        </w:rPr>
        <w:t xml:space="preserve">קיימת ולכן זה יחסית תהליך מקוצר. אנחנו ממש מקווים שנצליח ממש בשבועות הקרובים כבר למצוא את המבנים המתאימים וכבר להרחיב </w:t>
      </w:r>
      <w:bookmarkStart w:id="900" w:name="_ETM_Q1_3458901"/>
      <w:bookmarkEnd w:id="900"/>
      <w:r>
        <w:rPr>
          <w:rFonts w:hint="cs"/>
          <w:rtl/>
        </w:rPr>
        <w:t xml:space="preserve">את ההתקשרות. 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6"/>
        <w:keepNext/>
        <w:rPr>
          <w:rtl/>
        </w:rPr>
      </w:pPr>
      <w:bookmarkStart w:id="901" w:name="_ETM_Q1_3460540"/>
      <w:bookmarkStart w:id="902" w:name="_ETM_Q1_3455614"/>
      <w:bookmarkEnd w:id="901"/>
      <w:bookmarkEnd w:id="902"/>
      <w:r>
        <w:rPr>
          <w:rtl/>
        </w:rPr>
        <w:t>היו"ר מנסור עבאס: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 xml:space="preserve">שבועות זה מקסימום חודש, נכון? 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9"/>
        <w:keepNext/>
        <w:rPr>
          <w:rtl/>
        </w:rPr>
      </w:pPr>
      <w:bookmarkStart w:id="903" w:name="_ETM_Q1_3459617"/>
      <w:bookmarkStart w:id="904" w:name="_ETM_Q1_3460566"/>
      <w:bookmarkEnd w:id="903"/>
      <w:bookmarkEnd w:id="904"/>
      <w:r>
        <w:rPr>
          <w:rtl/>
        </w:rPr>
        <w:t>אילה מאיר: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 xml:space="preserve">אני מקווה. תוך </w:t>
      </w:r>
      <w:bookmarkStart w:id="905" w:name="_ETM_Q1_3462657"/>
      <w:bookmarkEnd w:id="905"/>
      <w:r>
        <w:rPr>
          <w:rFonts w:hint="cs"/>
          <w:rtl/>
        </w:rPr>
        <w:t>חודשיים-שלושה - - -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6"/>
        <w:keepNext/>
        <w:rPr>
          <w:rtl/>
        </w:rPr>
      </w:pPr>
      <w:bookmarkStart w:id="906" w:name="_ETM_Q1_3462396"/>
      <w:bookmarkStart w:id="907" w:name="_ETM_Q1_3463360"/>
      <w:bookmarkEnd w:id="906"/>
      <w:bookmarkEnd w:id="907"/>
      <w:r>
        <w:rPr>
          <w:rtl/>
        </w:rPr>
        <w:t>היו"ר מנסור עבאס: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 xml:space="preserve">חודשיים, אוקיי. 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9"/>
        <w:keepNext/>
        <w:rPr>
          <w:rtl/>
        </w:rPr>
      </w:pPr>
      <w:bookmarkStart w:id="908" w:name="_ETM_Q1_3465764"/>
      <w:bookmarkStart w:id="909" w:name="_ETM_Q1_3466657"/>
      <w:bookmarkEnd w:id="908"/>
      <w:bookmarkEnd w:id="909"/>
      <w:r>
        <w:rPr>
          <w:rtl/>
        </w:rPr>
        <w:t>אילה מאיר: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 xml:space="preserve">שתבינו, בתוך ממשלת ישראל, </w:t>
      </w:r>
      <w:bookmarkStart w:id="910" w:name="_ETM_Q1_3465443"/>
      <w:bookmarkEnd w:id="910"/>
      <w:r>
        <w:rPr>
          <w:rFonts w:hint="cs"/>
          <w:rtl/>
        </w:rPr>
        <w:t xml:space="preserve">בתוך משרדי ממשלה ובירוקרטיה ממשלתית זה אפס זמן, בדרך </w:t>
      </w:r>
      <w:bookmarkStart w:id="911" w:name="_ETM_Q1_3470999"/>
      <w:bookmarkEnd w:id="911"/>
      <w:r>
        <w:rPr>
          <w:rFonts w:hint="cs"/>
          <w:rtl/>
        </w:rPr>
        <w:t xml:space="preserve">כלל זה תהליך שלוקח שנה וחצי ואפילו שנתיים. אז אנחנו </w:t>
      </w:r>
      <w:bookmarkStart w:id="912" w:name="_ETM_Q1_3473460"/>
      <w:bookmarkEnd w:id="912"/>
      <w:r>
        <w:rPr>
          <w:rFonts w:hint="cs"/>
          <w:rtl/>
        </w:rPr>
        <w:t>מקווים שממש תוך השבועות הקרובים יהיו לנו בשורות טובות, אנחנו על זה.</w:t>
      </w:r>
    </w:p>
    <w:p w:rsidR="004367A7" w:rsidRDefault="004367A7" w:rsidP="004367A7">
      <w:pPr>
        <w:rPr>
          <w:rtl/>
        </w:rPr>
      </w:pPr>
    </w:p>
    <w:p w:rsidR="00224C81" w:rsidRDefault="00224C81" w:rsidP="00224C81">
      <w:pPr>
        <w:pStyle w:val="a4"/>
        <w:keepNext/>
        <w:rPr>
          <w:rtl/>
        </w:rPr>
      </w:pPr>
      <w:bookmarkStart w:id="913" w:name="_ETM_Q1_3476063"/>
      <w:bookmarkEnd w:id="913"/>
      <w:r>
        <w:rPr>
          <w:rtl/>
        </w:rPr>
        <w:t>אימאן ח'טיב יאסין (הרשימה המשותפת):</w:t>
      </w:r>
    </w:p>
    <w:p w:rsidR="00224C81" w:rsidRDefault="00224C81" w:rsidP="00224C81">
      <w:pPr>
        <w:pStyle w:val="KeepWithNext"/>
        <w:rPr>
          <w:rtl/>
          <w:lang w:eastAsia="he-IL"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>אבל בתהל</w:t>
      </w:r>
      <w:r w:rsidR="00224C81">
        <w:rPr>
          <w:rFonts w:hint="cs"/>
          <w:rtl/>
        </w:rPr>
        <w:t>י</w:t>
      </w:r>
      <w:r>
        <w:rPr>
          <w:rFonts w:hint="cs"/>
          <w:rtl/>
        </w:rPr>
        <w:t xml:space="preserve">ך הזה לא התחלנו עכשיו. 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6"/>
        <w:keepNext/>
        <w:rPr>
          <w:rtl/>
        </w:rPr>
      </w:pPr>
      <w:bookmarkStart w:id="914" w:name="_ETM_Q1_3483755"/>
      <w:bookmarkStart w:id="915" w:name="_ETM_Q1_3480931"/>
      <w:bookmarkEnd w:id="914"/>
      <w:bookmarkEnd w:id="915"/>
      <w:r>
        <w:rPr>
          <w:rtl/>
        </w:rPr>
        <w:t>היו"ר מנסור עבאס: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E9371F">
      <w:pPr>
        <w:rPr>
          <w:rtl/>
        </w:rPr>
      </w:pPr>
      <w:r>
        <w:rPr>
          <w:rFonts w:hint="cs"/>
          <w:rtl/>
        </w:rPr>
        <w:t xml:space="preserve">אילה, דיברת על </w:t>
      </w:r>
      <w:bookmarkStart w:id="916" w:name="_ETM_Q1_3483551"/>
      <w:bookmarkEnd w:id="916"/>
      <w:r>
        <w:rPr>
          <w:rFonts w:hint="cs"/>
          <w:rtl/>
        </w:rPr>
        <w:t>נוהל טיוב התיאום עם המשטרה. את יכולה לפרט?</w:t>
      </w:r>
      <w:bookmarkStart w:id="917" w:name="_ETM_Q1_3488976"/>
      <w:bookmarkEnd w:id="917"/>
      <w:r>
        <w:rPr>
          <w:rFonts w:hint="cs"/>
          <w:rtl/>
        </w:rPr>
        <w:t xml:space="preserve"> את יכולה להציג לנו, באיזה תדירות אתם נפגשים, האם יש </w:t>
      </w:r>
      <w:bookmarkStart w:id="918" w:name="_ETM_Q1_3495421"/>
      <w:bookmarkEnd w:id="918"/>
      <w:r>
        <w:rPr>
          <w:rFonts w:hint="cs"/>
          <w:rtl/>
        </w:rPr>
        <w:t xml:space="preserve">לכם דירוג של רמת הסיכון בתיאום עם המשטרה? נוהל </w:t>
      </w:r>
      <w:bookmarkStart w:id="919" w:name="_ETM_Q1_3501971"/>
      <w:bookmarkEnd w:id="919"/>
      <w:r>
        <w:rPr>
          <w:rFonts w:hint="cs"/>
          <w:rtl/>
        </w:rPr>
        <w:t>הטיוב שדיברת עליו, את יכולה ככה לפרט? האם הוא עובד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>או שסתם נמצא על הנייר, אתם לא נפגשים</w:t>
      </w:r>
      <w:bookmarkStart w:id="920" w:name="_ETM_Q1_3507372"/>
      <w:bookmarkEnd w:id="920"/>
      <w:r>
        <w:rPr>
          <w:rFonts w:hint="cs"/>
          <w:rtl/>
        </w:rPr>
        <w:t xml:space="preserve">, </w:t>
      </w:r>
      <w:r w:rsidR="00E9371F">
        <w:rPr>
          <w:rFonts w:hint="cs"/>
          <w:rtl/>
        </w:rPr>
        <w:t>לא עושים הערכת מצב וסיכון וכו'.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pStyle w:val="af9"/>
        <w:keepNext/>
        <w:rPr>
          <w:rtl/>
        </w:rPr>
      </w:pPr>
      <w:bookmarkStart w:id="921" w:name="_ETM_Q1_3516607"/>
      <w:bookmarkEnd w:id="921"/>
      <w:r>
        <w:rPr>
          <w:rtl/>
        </w:rPr>
        <w:t>אילה מאיר:</w:t>
      </w:r>
    </w:p>
    <w:p w:rsidR="004367A7" w:rsidRDefault="004367A7" w:rsidP="004367A7">
      <w:pPr>
        <w:pStyle w:val="KeepWithNext"/>
        <w:rPr>
          <w:rtl/>
        </w:rPr>
      </w:pPr>
    </w:p>
    <w:p w:rsidR="004367A7" w:rsidRDefault="004367A7" w:rsidP="00E9371F">
      <w:pPr>
        <w:rPr>
          <w:rtl/>
        </w:rPr>
      </w:pPr>
      <w:r>
        <w:rPr>
          <w:rFonts w:hint="cs"/>
          <w:rtl/>
        </w:rPr>
        <w:t xml:space="preserve">אני אתאר. קודם </w:t>
      </w:r>
      <w:bookmarkStart w:id="922" w:name="_ETM_Q1_3514873"/>
      <w:bookmarkEnd w:id="922"/>
      <w:r>
        <w:rPr>
          <w:rFonts w:hint="cs"/>
          <w:rtl/>
        </w:rPr>
        <w:t xml:space="preserve">כל לי פרל, חברתי ממדור נפגעי עבירה במשטרת ישראל, נמצאת </w:t>
      </w:r>
      <w:bookmarkStart w:id="923" w:name="_ETM_Q1_3516267"/>
      <w:bookmarkEnd w:id="923"/>
      <w:r>
        <w:rPr>
          <w:rFonts w:hint="cs"/>
          <w:rtl/>
        </w:rPr>
        <w:t xml:space="preserve">בדיון אז היא כמובן תוכל גם לספר מהצד </w:t>
      </w:r>
      <w:bookmarkStart w:id="924" w:name="_ETM_Q1_3519952"/>
      <w:bookmarkEnd w:id="924"/>
      <w:r>
        <w:rPr>
          <w:rFonts w:hint="cs"/>
          <w:rtl/>
        </w:rPr>
        <w:t xml:space="preserve">של המשטרה את התהליכים שאנחנו עושים, אבל אני כן אתאר </w:t>
      </w:r>
      <w:bookmarkStart w:id="925" w:name="_ETM_Q1_3527157"/>
      <w:bookmarkEnd w:id="925"/>
      <w:r>
        <w:rPr>
          <w:rFonts w:hint="cs"/>
          <w:rtl/>
        </w:rPr>
        <w:t>שאחת מהתובנות שיש לנו משנים רבות של ועדה למקרי רצח</w:t>
      </w:r>
      <w:r w:rsidR="00E937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6" w:name="_ETM_Q1_3530307"/>
      <w:bookmarkEnd w:id="926"/>
      <w:r>
        <w:rPr>
          <w:rFonts w:hint="cs"/>
          <w:rtl/>
        </w:rPr>
        <w:t>אנח</w:t>
      </w:r>
      <w:r w:rsidR="00E9371F">
        <w:rPr>
          <w:rFonts w:hint="cs"/>
          <w:rtl/>
        </w:rPr>
        <w:t>נו</w:t>
      </w:r>
      <w:r>
        <w:rPr>
          <w:rFonts w:hint="cs"/>
          <w:rtl/>
        </w:rPr>
        <w:t xml:space="preserve"> גילינו שיש נשים </w:t>
      </w:r>
      <w:r w:rsidR="00E9371F">
        <w:rPr>
          <w:rFonts w:hint="cs"/>
          <w:rtl/>
        </w:rPr>
        <w:t>ש</w:t>
      </w:r>
      <w:r>
        <w:rPr>
          <w:rFonts w:hint="cs"/>
          <w:rtl/>
        </w:rPr>
        <w:t xml:space="preserve">נמצאות בסיכון גבוה מוכרות </w:t>
      </w:r>
      <w:bookmarkStart w:id="927" w:name="_ETM_Q1_3537695"/>
      <w:bookmarkEnd w:id="927"/>
      <w:r>
        <w:rPr>
          <w:rFonts w:hint="cs"/>
          <w:rtl/>
        </w:rPr>
        <w:t xml:space="preserve">או לשירותי המשטרה, או לשירותי הרווחה, הרבה פעמים יש לנו </w:t>
      </w:r>
      <w:bookmarkStart w:id="928" w:name="_ETM_Q1_3539845"/>
      <w:bookmarkEnd w:id="928"/>
      <w:r>
        <w:rPr>
          <w:rFonts w:hint="cs"/>
          <w:rtl/>
        </w:rPr>
        <w:t xml:space="preserve">או אי הסכמות, או אין קשר לגבי הטיפול בהן </w:t>
      </w:r>
      <w:bookmarkStart w:id="929" w:name="_ETM_Q1_3543978"/>
      <w:bookmarkEnd w:id="929"/>
      <w:r>
        <w:rPr>
          <w:rFonts w:hint="cs"/>
          <w:rtl/>
        </w:rPr>
        <w:t xml:space="preserve">בין המשטרה לרווחה והנוהל הזה בא לשפר את התהליך </w:t>
      </w:r>
      <w:bookmarkStart w:id="930" w:name="_ETM_Q1_3547979"/>
      <w:bookmarkEnd w:id="930"/>
      <w:r>
        <w:rPr>
          <w:rFonts w:hint="cs"/>
          <w:rtl/>
        </w:rPr>
        <w:t xml:space="preserve">המשותף הזה כי אנחנו יודעים שנדרש כל הכפר כולו לטפל </w:t>
      </w:r>
      <w:bookmarkStart w:id="931" w:name="_ETM_Q1_3548713"/>
      <w:bookmarkEnd w:id="931"/>
      <w:r>
        <w:rPr>
          <w:rFonts w:hint="cs"/>
          <w:rtl/>
        </w:rPr>
        <w:t xml:space="preserve">באלימות במשפחה, זה לא רק משטרה, זה לא רק רווחה, </w:t>
      </w:r>
      <w:bookmarkStart w:id="932" w:name="_ETM_Q1_3556464"/>
      <w:bookmarkEnd w:id="932"/>
      <w:r>
        <w:rPr>
          <w:rFonts w:hint="cs"/>
          <w:rtl/>
        </w:rPr>
        <w:t xml:space="preserve">זה לא רק קהילה, זה לא רק חינוך, זה כל </w:t>
      </w:r>
      <w:bookmarkStart w:id="933" w:name="_ETM_Q1_3560397"/>
      <w:bookmarkEnd w:id="933"/>
      <w:r>
        <w:rPr>
          <w:rFonts w:hint="cs"/>
          <w:rtl/>
        </w:rPr>
        <w:t xml:space="preserve">הכפר כולו, וזה כבר נאמר </w:t>
      </w:r>
      <w:bookmarkStart w:id="934" w:name="_ETM_Q1_3559856"/>
      <w:bookmarkEnd w:id="934"/>
      <w:r>
        <w:rPr>
          <w:rFonts w:hint="cs"/>
          <w:rtl/>
        </w:rPr>
        <w:t>קודם לפניי.</w:t>
      </w:r>
    </w:p>
    <w:p w:rsidR="004367A7" w:rsidRDefault="004367A7" w:rsidP="004367A7">
      <w:pPr>
        <w:rPr>
          <w:rtl/>
        </w:rPr>
      </w:pPr>
    </w:p>
    <w:p w:rsidR="004367A7" w:rsidRDefault="004367A7" w:rsidP="00E9371F">
      <w:pPr>
        <w:rPr>
          <w:rtl/>
        </w:rPr>
      </w:pPr>
      <w:r>
        <w:rPr>
          <w:rFonts w:hint="cs"/>
          <w:rtl/>
        </w:rPr>
        <w:t xml:space="preserve">אז </w:t>
      </w:r>
      <w:bookmarkStart w:id="935" w:name="_ETM_Q1_3562151"/>
      <w:bookmarkEnd w:id="935"/>
      <w:r>
        <w:rPr>
          <w:rFonts w:hint="cs"/>
          <w:rtl/>
        </w:rPr>
        <w:t xml:space="preserve">הנוהל הזה אומר כזה דבר, בין אם העובדים הסוציאליים בשירותי הרווחה, שמטפלים בנשים, ובין אם החוקרים במשטרה, </w:t>
      </w:r>
      <w:bookmarkStart w:id="936" w:name="_ETM_Q1_3571409"/>
      <w:bookmarkEnd w:id="936"/>
      <w:r>
        <w:rPr>
          <w:rFonts w:hint="cs"/>
          <w:rtl/>
        </w:rPr>
        <w:t xml:space="preserve">שמטפלים בתלונות הנשים, מעריכים שמדובר פה בסיכון מאוד מאוד גבוה, </w:t>
      </w:r>
      <w:bookmarkStart w:id="937" w:name="_ETM_Q1_3578398"/>
      <w:bookmarkEnd w:id="937"/>
      <w:r>
        <w:rPr>
          <w:rFonts w:hint="cs"/>
          <w:rtl/>
        </w:rPr>
        <w:t>עד כדי ס</w:t>
      </w:r>
      <w:r w:rsidR="00224C81">
        <w:rPr>
          <w:rFonts w:hint="cs"/>
          <w:rtl/>
        </w:rPr>
        <w:t>כנת חיים, והרבה פעמים הנשים לא מ</w:t>
      </w:r>
      <w:r>
        <w:rPr>
          <w:rFonts w:hint="cs"/>
          <w:rtl/>
        </w:rPr>
        <w:t xml:space="preserve">צליחות או </w:t>
      </w:r>
      <w:bookmarkStart w:id="938" w:name="_ETM_Q1_3579898"/>
      <w:bookmarkEnd w:id="938"/>
      <w:r>
        <w:rPr>
          <w:rFonts w:hint="cs"/>
          <w:rtl/>
        </w:rPr>
        <w:t>שאנחנו לא מצליחים למצוא עבורן תוכנית הגנה מותאמת, או שהן</w:t>
      </w:r>
      <w:bookmarkStart w:id="939" w:name="_ETM_Q1_3582761"/>
      <w:bookmarkEnd w:id="939"/>
      <w:r>
        <w:rPr>
          <w:rFonts w:hint="cs"/>
          <w:rtl/>
        </w:rPr>
        <w:t xml:space="preserve"> לא משתפות פעולה או מסרבות לשתף פעולה </w:t>
      </w:r>
      <w:bookmarkStart w:id="940" w:name="_ETM_Q1_3590361"/>
      <w:bookmarkEnd w:id="940"/>
      <w:r>
        <w:rPr>
          <w:rFonts w:hint="cs"/>
          <w:rtl/>
        </w:rPr>
        <w:t xml:space="preserve">עם התוכנית המוצגת להן, יש הרבה נשים שלא </w:t>
      </w:r>
      <w:bookmarkStart w:id="941" w:name="_ETM_Q1_3592470"/>
      <w:bookmarkEnd w:id="941"/>
      <w:r>
        <w:rPr>
          <w:rFonts w:hint="cs"/>
          <w:rtl/>
        </w:rPr>
        <w:t xml:space="preserve">רוצות להגיש תלונה, יש הרבה נשים שיום אחרי שהן מגישות </w:t>
      </w:r>
      <w:bookmarkStart w:id="942" w:name="_ETM_Q1_3594731"/>
      <w:bookmarkEnd w:id="942"/>
      <w:r>
        <w:rPr>
          <w:rFonts w:hint="cs"/>
          <w:rtl/>
        </w:rPr>
        <w:t>תלונה רוצות להתחרט ולסגור את התיק</w:t>
      </w:r>
      <w:r w:rsidR="00E9371F">
        <w:rPr>
          <w:rFonts w:hint="cs"/>
          <w:rtl/>
        </w:rPr>
        <w:t>,</w:t>
      </w:r>
      <w:r>
        <w:rPr>
          <w:rFonts w:hint="cs"/>
          <w:rtl/>
        </w:rPr>
        <w:t xml:space="preserve"> אמרה עאידה קודם, אנחנו </w:t>
      </w:r>
      <w:bookmarkStart w:id="943" w:name="_ETM_Q1_3597424"/>
      <w:bookmarkEnd w:id="943"/>
      <w:r>
        <w:rPr>
          <w:rFonts w:hint="cs"/>
          <w:rtl/>
        </w:rPr>
        <w:t xml:space="preserve">מכירים את התופעה, זו תופעה באמת מאוד רגישה, אנחנו מנסים </w:t>
      </w:r>
      <w:bookmarkStart w:id="944" w:name="_ETM_Q1_3603322"/>
      <w:bookmarkEnd w:id="944"/>
      <w:r>
        <w:rPr>
          <w:rFonts w:hint="cs"/>
          <w:rtl/>
        </w:rPr>
        <w:t xml:space="preserve">כל הזמן למצוא פתרונות יצירתיים וחדשנות בתוכה, הנוהל הזה </w:t>
      </w:r>
      <w:bookmarkStart w:id="945" w:name="_ETM_Q1_3606663"/>
      <w:bookmarkEnd w:id="945"/>
      <w:r>
        <w:rPr>
          <w:rFonts w:hint="cs"/>
          <w:rtl/>
        </w:rPr>
        <w:t xml:space="preserve">אומר שברגע שיש אישה כזאת שאנחנו מגדירים אותה כאישה מאוימת </w:t>
      </w:r>
      <w:bookmarkStart w:id="946" w:name="_ETM_Q1_3607928"/>
      <w:bookmarkEnd w:id="946"/>
      <w:r>
        <w:rPr>
          <w:rFonts w:hint="cs"/>
          <w:rtl/>
        </w:rPr>
        <w:t xml:space="preserve">על רקע הערכת הסיכון שלנו, בין אם שירותי הרווחה </w:t>
      </w:r>
      <w:bookmarkStart w:id="947" w:name="_ETM_Q1_3611620"/>
      <w:bookmarkEnd w:id="947"/>
      <w:r>
        <w:rPr>
          <w:rFonts w:hint="cs"/>
          <w:rtl/>
        </w:rPr>
        <w:t xml:space="preserve">עושים את ההערכה ובין אם המשטרה, הגורמים יוצרים קשר ביניהם </w:t>
      </w:r>
      <w:bookmarkStart w:id="948" w:name="_ETM_Q1_3621016"/>
      <w:bookmarkEnd w:id="948"/>
      <w:r>
        <w:rPr>
          <w:rFonts w:hint="cs"/>
          <w:rtl/>
        </w:rPr>
        <w:t xml:space="preserve">ויוצרים דיון בתוך תחנת המשטרה, ברמה המקומית, עם כל הגורמים </w:t>
      </w:r>
      <w:bookmarkStart w:id="949" w:name="_ETM_Q1_3621916"/>
      <w:bookmarkEnd w:id="949"/>
      <w:r w:rsidR="00E9371F">
        <w:rPr>
          <w:rFonts w:hint="cs"/>
          <w:rtl/>
        </w:rPr>
        <w:t>המטפלים ברמה המקומית.</w:t>
      </w:r>
      <w:r>
        <w:rPr>
          <w:rFonts w:hint="cs"/>
          <w:rtl/>
        </w:rPr>
        <w:t xml:space="preserve"> הרבה פעמים גם מזמינים את האישה לאותו </w:t>
      </w:r>
      <w:bookmarkStart w:id="950" w:name="_ETM_Q1_3630216"/>
      <w:bookmarkEnd w:id="950"/>
      <w:r>
        <w:rPr>
          <w:rFonts w:hint="cs"/>
          <w:rtl/>
        </w:rPr>
        <w:t xml:space="preserve">דיון ומציעים לה את כל תוכניות ההגנה האפשריות, כל </w:t>
      </w:r>
      <w:bookmarkStart w:id="951" w:name="_ETM_Q1_3631726"/>
      <w:bookmarkEnd w:id="951"/>
      <w:r>
        <w:rPr>
          <w:rFonts w:hint="cs"/>
          <w:rtl/>
        </w:rPr>
        <w:t xml:space="preserve">האפשרויות שעומדות לרשותה, מנסים להביא אותה לידי החלטה לעשות משהו </w:t>
      </w:r>
      <w:bookmarkStart w:id="952" w:name="_ETM_Q1_3638824"/>
      <w:bookmarkEnd w:id="952"/>
      <w:r>
        <w:rPr>
          <w:rFonts w:hint="cs"/>
          <w:rtl/>
        </w:rPr>
        <w:t xml:space="preserve">כדי להציל ולהגן על עצמה. אחת לרבעון, אם אני לא </w:t>
      </w:r>
      <w:bookmarkStart w:id="953" w:name="_ETM_Q1_3644940"/>
      <w:bookmarkEnd w:id="953"/>
      <w:r>
        <w:rPr>
          <w:rFonts w:hint="cs"/>
          <w:rtl/>
        </w:rPr>
        <w:t xml:space="preserve">טועה, נעשה דיון ברמה המחוזית, שכל המקרים המורכבים האלה מגיעים </w:t>
      </w:r>
      <w:bookmarkStart w:id="954" w:name="_ETM_Q1_3646651"/>
      <w:bookmarkEnd w:id="954"/>
      <w:r>
        <w:rPr>
          <w:rFonts w:hint="cs"/>
          <w:rtl/>
        </w:rPr>
        <w:t xml:space="preserve">לדרג הגבוה יותר שהמפקחים שלנו, של משרד הרווחה, </w:t>
      </w:r>
      <w:bookmarkStart w:id="955" w:name="_ETM_Q1_3650540"/>
      <w:bookmarkEnd w:id="955"/>
      <w:r>
        <w:rPr>
          <w:rFonts w:hint="cs"/>
          <w:rtl/>
        </w:rPr>
        <w:t xml:space="preserve">משתתפים בו גם, וכמובן במקרים מאוד מאוד חריגים זה גם </w:t>
      </w:r>
      <w:bookmarkStart w:id="956" w:name="_ETM_Q1_3656432"/>
      <w:bookmarkEnd w:id="956"/>
      <w:r>
        <w:rPr>
          <w:rFonts w:hint="cs"/>
          <w:rtl/>
        </w:rPr>
        <w:t xml:space="preserve">מגיע לדיון ברמה הארצית. </w:t>
      </w:r>
    </w:p>
    <w:p w:rsidR="004367A7" w:rsidRDefault="004367A7" w:rsidP="004367A7">
      <w:pPr>
        <w:rPr>
          <w:rtl/>
        </w:rPr>
      </w:pPr>
    </w:p>
    <w:p w:rsidR="004367A7" w:rsidRDefault="004367A7" w:rsidP="004367A7">
      <w:pPr>
        <w:rPr>
          <w:rtl/>
        </w:rPr>
      </w:pPr>
      <w:r>
        <w:rPr>
          <w:rFonts w:hint="cs"/>
          <w:rtl/>
        </w:rPr>
        <w:t>אז בג</w:t>
      </w:r>
      <w:bookmarkStart w:id="957" w:name="_ETM_Q1_3659492"/>
      <w:bookmarkEnd w:id="957"/>
      <w:r>
        <w:rPr>
          <w:rFonts w:hint="cs"/>
          <w:rtl/>
        </w:rPr>
        <w:t xml:space="preserve">דול הנוהל הזה מנסה </w:t>
      </w:r>
      <w:bookmarkStart w:id="958" w:name="_ETM_Q1_3659869"/>
      <w:bookmarkEnd w:id="958"/>
      <w:r>
        <w:rPr>
          <w:rFonts w:hint="cs"/>
          <w:rtl/>
        </w:rPr>
        <w:t xml:space="preserve">לטייב קודם כל את הקשר בין המשטרה לרווחה סביב הטיפול </w:t>
      </w:r>
      <w:bookmarkStart w:id="959" w:name="_ETM_Q1_3660063"/>
      <w:bookmarkEnd w:id="959"/>
      <w:r>
        <w:rPr>
          <w:rFonts w:hint="cs"/>
          <w:rtl/>
        </w:rPr>
        <w:t xml:space="preserve">באלימות במשפחה ובנשים בסיכון גבוה. אני חושבת שלי תוכל </w:t>
      </w:r>
      <w:bookmarkStart w:id="960" w:name="_ETM_Q1_3668586"/>
      <w:bookmarkEnd w:id="960"/>
      <w:r>
        <w:rPr>
          <w:rFonts w:hint="cs"/>
          <w:rtl/>
        </w:rPr>
        <w:t xml:space="preserve">להגיד יותר דוגמאות של איך אנחנו מצליחים במסגרת הנוהל </w:t>
      </w:r>
      <w:bookmarkStart w:id="961" w:name="_ETM_Q1_3667985"/>
      <w:bookmarkEnd w:id="961"/>
      <w:r>
        <w:rPr>
          <w:rFonts w:hint="cs"/>
          <w:rtl/>
        </w:rPr>
        <w:t xml:space="preserve">הזה - - - </w:t>
      </w:r>
    </w:p>
    <w:p w:rsidR="004367A7" w:rsidRDefault="004367A7" w:rsidP="004367A7">
      <w:pPr>
        <w:pStyle w:val="KeepWithNext"/>
        <w:rPr>
          <w:rtl/>
        </w:rPr>
      </w:pPr>
      <w:bookmarkStart w:id="962" w:name="_ETM_Q1_3588791"/>
      <w:bookmarkStart w:id="963" w:name="_ETM_Q1_3670859"/>
      <w:bookmarkEnd w:id="962"/>
      <w:bookmarkEnd w:id="963"/>
    </w:p>
    <w:p w:rsidR="00224C81" w:rsidRDefault="00224C81" w:rsidP="00224C81">
      <w:pPr>
        <w:pStyle w:val="af6"/>
        <w:keepNext/>
        <w:rPr>
          <w:rtl/>
        </w:rPr>
      </w:pPr>
      <w:bookmarkStart w:id="964" w:name="_ETM_Q1_3672749"/>
      <w:bookmarkEnd w:id="964"/>
      <w:r>
        <w:rPr>
          <w:rtl/>
        </w:rPr>
        <w:t>היו"ר מנסור עבאס: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 xml:space="preserve">אני אתן לה הזדמנות. </w:t>
      </w:r>
      <w:bookmarkStart w:id="965" w:name="_ETM_Q1_3674969"/>
      <w:bookmarkEnd w:id="965"/>
      <w:r>
        <w:rPr>
          <w:rFonts w:hint="cs"/>
          <w:rtl/>
        </w:rPr>
        <w:t xml:space="preserve">שאלה אחרונה בינתיים, אילה, האם יש בידך נתון כמה נשים </w:t>
      </w:r>
      <w:bookmarkStart w:id="966" w:name="_ETM_Q1_3682286"/>
      <w:bookmarkEnd w:id="966"/>
      <w:r>
        <w:rPr>
          <w:rFonts w:hint="cs"/>
          <w:rtl/>
        </w:rPr>
        <w:t xml:space="preserve">היום נמצאות בסיכון גבוה? </w:t>
      </w:r>
    </w:p>
    <w:p w:rsidR="00224C81" w:rsidRDefault="00224C81" w:rsidP="00224C81">
      <w:pPr>
        <w:rPr>
          <w:rtl/>
        </w:rPr>
      </w:pPr>
      <w:bookmarkStart w:id="967" w:name="_ETM_Q1_3683921"/>
      <w:bookmarkEnd w:id="967"/>
    </w:p>
    <w:p w:rsidR="00224C81" w:rsidRDefault="00224C81" w:rsidP="00224C81">
      <w:pPr>
        <w:pStyle w:val="a4"/>
        <w:keepNext/>
        <w:rPr>
          <w:rtl/>
        </w:rPr>
      </w:pPr>
      <w:r>
        <w:rPr>
          <w:rtl/>
        </w:rPr>
        <w:t>עאידה תומא סלימאן (הרשימה המשותפת):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>אין להם.</w:t>
      </w:r>
    </w:p>
    <w:p w:rsidR="00224C81" w:rsidRDefault="00224C81" w:rsidP="00224C81">
      <w:pPr>
        <w:rPr>
          <w:rtl/>
        </w:rPr>
      </w:pPr>
      <w:bookmarkStart w:id="968" w:name="_ETM_Q1_3686655"/>
      <w:bookmarkEnd w:id="968"/>
    </w:p>
    <w:p w:rsidR="00224C81" w:rsidRDefault="00224C81" w:rsidP="00224C81">
      <w:pPr>
        <w:pStyle w:val="af9"/>
        <w:keepNext/>
        <w:rPr>
          <w:rtl/>
        </w:rPr>
      </w:pPr>
      <w:bookmarkStart w:id="969" w:name="_ETM_Q1_3684446"/>
      <w:bookmarkStart w:id="970" w:name="_ETM_Q1_3687021"/>
      <w:bookmarkEnd w:id="969"/>
      <w:bookmarkEnd w:id="970"/>
      <w:r>
        <w:rPr>
          <w:rtl/>
        </w:rPr>
        <w:t>אילה מאיר: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 xml:space="preserve">לא, אין לי את </w:t>
      </w:r>
      <w:bookmarkStart w:id="971" w:name="_ETM_Q1_3690863"/>
      <w:bookmarkEnd w:id="971"/>
      <w:r>
        <w:rPr>
          <w:rFonts w:hint="cs"/>
          <w:rtl/>
        </w:rPr>
        <w:t xml:space="preserve">הנתון הזה, אני יכולה להגיד כמה נשים נמצאות היום בטיפול </w:t>
      </w:r>
      <w:bookmarkStart w:id="972" w:name="_ETM_Q1_3692143"/>
      <w:bookmarkEnd w:id="972"/>
      <w:r>
        <w:rPr>
          <w:rFonts w:hint="cs"/>
          <w:rtl/>
        </w:rPr>
        <w:t xml:space="preserve">אצלנו, אבל אין לי את הנתון כמה מתוכן הן בסיכון </w:t>
      </w:r>
      <w:bookmarkStart w:id="973" w:name="_ETM_Q1_3692549"/>
      <w:bookmarkEnd w:id="973"/>
      <w:r>
        <w:rPr>
          <w:rFonts w:hint="cs"/>
          <w:rtl/>
        </w:rPr>
        <w:t xml:space="preserve">גבוה. אולי ללי יש את הנתון לגבי כמה נשים </w:t>
      </w:r>
      <w:bookmarkStart w:id="974" w:name="_ETM_Q1_3701612"/>
      <w:bookmarkEnd w:id="974"/>
      <w:r>
        <w:rPr>
          <w:rFonts w:hint="cs"/>
          <w:rtl/>
        </w:rPr>
        <w:t xml:space="preserve">נדונו או דנים בהן בנושא של נוהל הטיוב, לדעתי זה </w:t>
      </w:r>
      <w:bookmarkStart w:id="975" w:name="_ETM_Q1_3707943"/>
      <w:bookmarkEnd w:id="975"/>
      <w:r>
        <w:rPr>
          <w:rFonts w:hint="cs"/>
          <w:rtl/>
        </w:rPr>
        <w:t>יהיה חלקי, זה לא יהיה מלא, אבל יכול ל</w:t>
      </w:r>
      <w:bookmarkStart w:id="976" w:name="_ETM_Q1_3706483"/>
      <w:bookmarkEnd w:id="976"/>
      <w:r>
        <w:rPr>
          <w:rFonts w:hint="cs"/>
          <w:rtl/>
        </w:rPr>
        <w:t xml:space="preserve">היות שמשם נוכל לקבל את המידע. 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rPr>
          <w:rtl/>
        </w:rPr>
      </w:pPr>
      <w:bookmarkStart w:id="977" w:name="_ETM_Q1_3715628"/>
      <w:bookmarkEnd w:id="977"/>
      <w:r>
        <w:rPr>
          <w:rFonts w:hint="cs"/>
          <w:rtl/>
        </w:rPr>
        <w:t xml:space="preserve">אבל אם יורשה לי, </w:t>
      </w:r>
      <w:bookmarkStart w:id="978" w:name="_ETM_Q1_3713908"/>
      <w:bookmarkEnd w:id="978"/>
      <w:r>
        <w:rPr>
          <w:rFonts w:hint="cs"/>
          <w:rtl/>
        </w:rPr>
        <w:t xml:space="preserve">אני רוצה להגיד עוד משפט אחד, לגבי גברים. אני יכולה להגיד משפט אחרון לגבי טיפול בגברים? 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pStyle w:val="af6"/>
        <w:keepNext/>
        <w:rPr>
          <w:rtl/>
        </w:rPr>
      </w:pPr>
      <w:bookmarkStart w:id="979" w:name="_ETM_Q1_3719920"/>
      <w:bookmarkEnd w:id="979"/>
      <w:r>
        <w:rPr>
          <w:rtl/>
        </w:rPr>
        <w:t>היו"ר מנסור עבאס: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 xml:space="preserve">כן, רק משפט, </w:t>
      </w:r>
      <w:bookmarkStart w:id="980" w:name="_ETM_Q1_3721589"/>
      <w:bookmarkEnd w:id="980"/>
      <w:r>
        <w:rPr>
          <w:rFonts w:hint="cs"/>
          <w:rtl/>
        </w:rPr>
        <w:t xml:space="preserve">בקצרה. 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pStyle w:val="af9"/>
        <w:keepNext/>
        <w:rPr>
          <w:rtl/>
        </w:rPr>
      </w:pPr>
      <w:bookmarkStart w:id="981" w:name="_ETM_Q1_3722570"/>
      <w:bookmarkStart w:id="982" w:name="_ETM_Q1_3717570"/>
      <w:bookmarkEnd w:id="981"/>
      <w:bookmarkEnd w:id="982"/>
      <w:r>
        <w:rPr>
          <w:rtl/>
        </w:rPr>
        <w:t>אילה מאיר:</w:t>
      </w:r>
    </w:p>
    <w:p w:rsidR="00224C81" w:rsidRDefault="00224C81" w:rsidP="00224C81">
      <w:pPr>
        <w:pStyle w:val="KeepWithNext"/>
        <w:rPr>
          <w:rtl/>
        </w:rPr>
      </w:pPr>
    </w:p>
    <w:p w:rsidR="002B3B1F" w:rsidRDefault="00224C81" w:rsidP="002B3B1F">
      <w:pPr>
        <w:rPr>
          <w:rtl/>
        </w:rPr>
      </w:pPr>
      <w:r>
        <w:rPr>
          <w:rFonts w:hint="cs"/>
          <w:rtl/>
        </w:rPr>
        <w:t xml:space="preserve">בניגוד למה שנאמר פה, אמנם הוועדה הבין משרדית, בהובלה </w:t>
      </w:r>
      <w:bookmarkStart w:id="983" w:name="_ETM_Q1_3725823"/>
      <w:bookmarkEnd w:id="983"/>
      <w:r>
        <w:rPr>
          <w:rFonts w:hint="cs"/>
          <w:rtl/>
        </w:rPr>
        <w:t xml:space="preserve">של משרד הרווחה, לא קיבלה את כל התקציבים שהובטחו לה, </w:t>
      </w:r>
      <w:bookmarkStart w:id="984" w:name="_ETM_Q1_3726132"/>
      <w:bookmarkEnd w:id="984"/>
      <w:r>
        <w:rPr>
          <w:rFonts w:hint="cs"/>
          <w:rtl/>
        </w:rPr>
        <w:t xml:space="preserve">כמו שאמרה לפני כן חברת הכנסת עאידה, אבל עשינו </w:t>
      </w:r>
      <w:bookmarkStart w:id="985" w:name="_ETM_Q1_3734105"/>
      <w:bookmarkEnd w:id="985"/>
      <w:r>
        <w:rPr>
          <w:rFonts w:hint="cs"/>
          <w:rtl/>
        </w:rPr>
        <w:t xml:space="preserve">כמה מהלכים בשנתיים האחרונות, גם הוספנו תקנים לרשויות המקומיות, </w:t>
      </w:r>
      <w:bookmarkStart w:id="986" w:name="_ETM_Q1_3737780"/>
      <w:bookmarkEnd w:id="986"/>
      <w:r>
        <w:rPr>
          <w:rFonts w:hint="cs"/>
          <w:rtl/>
        </w:rPr>
        <w:t>למרכזים לטיפול באלימות במשפחה, לטיפול ייעודי בגברים ולטיפול בילדים</w:t>
      </w:r>
      <w:bookmarkStart w:id="987" w:name="_ETM_Q1_3743426"/>
      <w:bookmarkEnd w:id="987"/>
      <w:r w:rsidR="002B3B1F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2B3B1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נמצאים בתהליך הקמה של ארבע </w:t>
      </w:r>
      <w:bookmarkStart w:id="988" w:name="_ETM_Q1_3746786"/>
      <w:bookmarkEnd w:id="988"/>
      <w:r>
        <w:rPr>
          <w:rFonts w:hint="cs"/>
          <w:rtl/>
        </w:rPr>
        <w:t xml:space="preserve">דירות טיפוליות לגברים בהרחקה שמורחקים בצו אזרחי או בצו אחר </w:t>
      </w:r>
      <w:bookmarkStart w:id="989" w:name="_ETM_Q1_3754871"/>
      <w:bookmarkEnd w:id="989"/>
      <w:r>
        <w:rPr>
          <w:rFonts w:hint="cs"/>
          <w:rtl/>
        </w:rPr>
        <w:t xml:space="preserve">מהבית. כאשר האישה לא מגישה </w:t>
      </w:r>
      <w:bookmarkStart w:id="990" w:name="_ETM_Q1_3755089"/>
      <w:bookmarkEnd w:id="990"/>
      <w:r w:rsidR="002B3B1F">
        <w:rPr>
          <w:rFonts w:hint="cs"/>
          <w:rtl/>
        </w:rPr>
        <w:t>תלונה וכאשר אין סיכון גבוה</w:t>
      </w:r>
      <w:r>
        <w:rPr>
          <w:rFonts w:hint="cs"/>
          <w:rtl/>
        </w:rPr>
        <w:t xml:space="preserve"> לא ניתן לכפות על גבר ל</w:t>
      </w:r>
      <w:bookmarkStart w:id="991" w:name="_ETM_Q1_3764007"/>
      <w:bookmarkEnd w:id="991"/>
      <w:r>
        <w:rPr>
          <w:rFonts w:hint="cs"/>
          <w:rtl/>
        </w:rPr>
        <w:t xml:space="preserve">היכנס לבית טיפולי, ויש לנו שניים כאלה בנוסף ששירות </w:t>
      </w:r>
      <w:bookmarkStart w:id="992" w:name="_ETM_Q1_3766443"/>
      <w:bookmarkEnd w:id="992"/>
      <w:r>
        <w:rPr>
          <w:rFonts w:hint="cs"/>
          <w:rtl/>
        </w:rPr>
        <w:t xml:space="preserve">מבחן למבוגרים אחראי עליהם, לא ניתן לכפות. </w:t>
      </w:r>
    </w:p>
    <w:p w:rsidR="002B3B1F" w:rsidRDefault="002B3B1F" w:rsidP="002B3B1F">
      <w:pPr>
        <w:rPr>
          <w:rtl/>
        </w:rPr>
      </w:pPr>
    </w:p>
    <w:p w:rsidR="00224C81" w:rsidRDefault="00224C81" w:rsidP="002B3B1F">
      <w:pPr>
        <w:rPr>
          <w:rtl/>
        </w:rPr>
      </w:pPr>
      <w:r>
        <w:rPr>
          <w:rFonts w:hint="cs"/>
          <w:rtl/>
        </w:rPr>
        <w:t xml:space="preserve">אין היום חוק </w:t>
      </w:r>
      <w:bookmarkStart w:id="993" w:name="_ETM_Q1_3770877"/>
      <w:bookmarkEnd w:id="993"/>
      <w:r>
        <w:rPr>
          <w:rFonts w:hint="cs"/>
          <w:rtl/>
        </w:rPr>
        <w:t xml:space="preserve">במדינת ישראל שאפשר לכפות על גבר, </w:t>
      </w:r>
      <w:r w:rsidR="002B3B1F">
        <w:rPr>
          <w:rFonts w:hint="cs"/>
          <w:rtl/>
        </w:rPr>
        <w:t>'</w:t>
      </w:r>
      <w:r>
        <w:rPr>
          <w:rFonts w:hint="cs"/>
          <w:rtl/>
        </w:rPr>
        <w:t>אתה תלך</w:t>
      </w:r>
      <w:r w:rsidR="002B3B1F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994" w:name="_ETM_Q1_3773259"/>
      <w:bookmarkEnd w:id="994"/>
      <w:r>
        <w:rPr>
          <w:rFonts w:hint="cs"/>
          <w:rtl/>
        </w:rPr>
        <w:t xml:space="preserve">אלא אם כן הוא נמצא בהליך פלילי ואלא אם </w:t>
      </w:r>
      <w:bookmarkStart w:id="995" w:name="_ETM_Q1_3776393"/>
      <w:bookmarkEnd w:id="995"/>
      <w:r>
        <w:rPr>
          <w:rFonts w:hint="cs"/>
          <w:rtl/>
        </w:rPr>
        <w:t>כן הוא מסכים ללכת ל</w:t>
      </w:r>
      <w:r w:rsidR="002B3B1F">
        <w:rPr>
          <w:rFonts w:hint="cs"/>
          <w:rtl/>
        </w:rPr>
        <w:t>'</w:t>
      </w:r>
      <w:r>
        <w:rPr>
          <w:rFonts w:hint="cs"/>
          <w:rtl/>
        </w:rPr>
        <w:t>בית נועם</w:t>
      </w:r>
      <w:r w:rsidR="002B3B1F">
        <w:rPr>
          <w:rFonts w:hint="cs"/>
          <w:rtl/>
        </w:rPr>
        <w:t>'</w:t>
      </w:r>
      <w:r>
        <w:rPr>
          <w:rFonts w:hint="cs"/>
          <w:rtl/>
        </w:rPr>
        <w:t xml:space="preserve">, לבית טיפולי כזה </w:t>
      </w:r>
      <w:bookmarkStart w:id="996" w:name="_ETM_Q1_3780932"/>
      <w:bookmarkEnd w:id="996"/>
      <w:r>
        <w:rPr>
          <w:rFonts w:hint="cs"/>
          <w:rtl/>
        </w:rPr>
        <w:t>או אחר</w:t>
      </w:r>
      <w:r w:rsidR="002B3B1F">
        <w:rPr>
          <w:rFonts w:hint="cs"/>
          <w:rtl/>
        </w:rPr>
        <w:t>. ל</w:t>
      </w:r>
      <w:r>
        <w:rPr>
          <w:rFonts w:hint="cs"/>
          <w:rtl/>
        </w:rPr>
        <w:t>כן לצערנו הרב אנחנו נשארנו עם הנשים</w:t>
      </w:r>
      <w:bookmarkStart w:id="997" w:name="_ETM_Q1_3781889"/>
      <w:bookmarkEnd w:id="997"/>
      <w:r>
        <w:rPr>
          <w:rFonts w:hint="cs"/>
          <w:rtl/>
        </w:rPr>
        <w:t xml:space="preserve"> שנמצאות בסיכון ורוצות לעזור לעצמן ורוצות להגן על </w:t>
      </w:r>
      <w:bookmarkStart w:id="998" w:name="_ETM_Q1_3786547"/>
      <w:bookmarkEnd w:id="998"/>
      <w:r>
        <w:rPr>
          <w:rFonts w:hint="cs"/>
          <w:rtl/>
        </w:rPr>
        <w:t xml:space="preserve">חייהן ועל חיי ילדיהן ושם אנחנו מציעים את תוכניות ההגנה </w:t>
      </w:r>
      <w:bookmarkStart w:id="999" w:name="_ETM_Q1_3794079"/>
      <w:bookmarkEnd w:id="999"/>
      <w:r>
        <w:rPr>
          <w:rFonts w:hint="cs"/>
          <w:rtl/>
        </w:rPr>
        <w:t xml:space="preserve">שלנו כאשר זה לא נמצא בהליך פלילי וזו הדרך היחידה </w:t>
      </w:r>
      <w:bookmarkStart w:id="1000" w:name="_ETM_Q1_3797324"/>
      <w:bookmarkEnd w:id="1000"/>
      <w:r>
        <w:rPr>
          <w:rFonts w:hint="cs"/>
          <w:rtl/>
        </w:rPr>
        <w:t xml:space="preserve">שנוכל להגן עליהן. 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pStyle w:val="a4"/>
        <w:keepNext/>
        <w:rPr>
          <w:rtl/>
        </w:rPr>
      </w:pPr>
      <w:bookmarkStart w:id="1001" w:name="_ETM_Q1_3793793"/>
      <w:bookmarkStart w:id="1002" w:name="_ETM_Q1_3796011"/>
      <w:bookmarkEnd w:id="1001"/>
      <w:bookmarkEnd w:id="1002"/>
      <w:r>
        <w:rPr>
          <w:rtl/>
        </w:rPr>
        <w:t>עאידה תומא סלימאן (הרשימה המשותפת):</w:t>
      </w:r>
    </w:p>
    <w:p w:rsidR="00224C81" w:rsidRDefault="00224C81" w:rsidP="00224C81">
      <w:pPr>
        <w:pStyle w:val="KeepWithNext"/>
        <w:rPr>
          <w:rtl/>
        </w:rPr>
      </w:pPr>
    </w:p>
    <w:p w:rsidR="00224C81" w:rsidRPr="00224C81" w:rsidRDefault="00224C81" w:rsidP="00224C81">
      <w:pPr>
        <w:rPr>
          <w:rtl/>
        </w:rPr>
      </w:pPr>
      <w:r>
        <w:rPr>
          <w:rFonts w:hint="cs"/>
          <w:rtl/>
        </w:rPr>
        <w:t xml:space="preserve">דירות הטיפול בגברים, באיזה נקודה הם </w:t>
      </w:r>
      <w:bookmarkStart w:id="1003" w:name="_ETM_Q1_3799619"/>
      <w:bookmarkEnd w:id="1003"/>
      <w:r>
        <w:rPr>
          <w:rFonts w:hint="cs"/>
          <w:rtl/>
        </w:rPr>
        <w:t xml:space="preserve">נמצאים? </w:t>
      </w:r>
    </w:p>
    <w:p w:rsidR="004367A7" w:rsidRDefault="004367A7" w:rsidP="004367A7">
      <w:pPr>
        <w:rPr>
          <w:rtl/>
        </w:rPr>
      </w:pPr>
    </w:p>
    <w:p w:rsidR="00224C81" w:rsidRDefault="00224C81" w:rsidP="00224C81">
      <w:pPr>
        <w:pStyle w:val="af6"/>
        <w:keepNext/>
        <w:rPr>
          <w:rtl/>
        </w:rPr>
      </w:pPr>
      <w:bookmarkStart w:id="1004" w:name="_ETM_Q1_3799376"/>
      <w:bookmarkStart w:id="1005" w:name="_ETM_Q1_3801263"/>
      <w:bookmarkEnd w:id="1004"/>
      <w:bookmarkEnd w:id="1005"/>
      <w:r>
        <w:rPr>
          <w:rtl/>
        </w:rPr>
        <w:t>היו"ר מנסור עבאס: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>חברת הכנסת עאידה שואלת אותך, דירות הטיפול</w:t>
      </w:r>
      <w:bookmarkStart w:id="1006" w:name="_ETM_Q1_3806569"/>
      <w:bookmarkEnd w:id="1006"/>
      <w:r>
        <w:rPr>
          <w:rFonts w:hint="cs"/>
          <w:rtl/>
        </w:rPr>
        <w:t xml:space="preserve"> לגברים, באיזה שלב הן נמצאות? 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pStyle w:val="af9"/>
        <w:keepNext/>
        <w:rPr>
          <w:rtl/>
        </w:rPr>
      </w:pPr>
      <w:bookmarkStart w:id="1007" w:name="_ETM_Q1_3808607"/>
      <w:bookmarkStart w:id="1008" w:name="_ETM_Q1_3809368"/>
      <w:bookmarkEnd w:id="1007"/>
      <w:bookmarkEnd w:id="1008"/>
      <w:r>
        <w:rPr>
          <w:rtl/>
        </w:rPr>
        <w:t>אילה מאיר: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>בשלב גם</w:t>
      </w:r>
      <w:bookmarkStart w:id="1009" w:name="_ETM_Q1_3810786"/>
      <w:bookmarkEnd w:id="1009"/>
      <w:r>
        <w:rPr>
          <w:rFonts w:hint="cs"/>
          <w:rtl/>
        </w:rPr>
        <w:t xml:space="preserve"> מתקדם, מאוד דומה, למרות שאנחנו קצת יותר מתקדמים. אנחנו פנינו </w:t>
      </w:r>
      <w:bookmarkStart w:id="1010" w:name="_ETM_Q1_3816125"/>
      <w:bookmarkEnd w:id="1010"/>
      <w:r>
        <w:rPr>
          <w:rFonts w:hint="cs"/>
          <w:rtl/>
        </w:rPr>
        <w:t xml:space="preserve">לארבע הרשויות הגדולות במדינת ישראל, אנחנו מנסים להפעיל אותן באמצעות </w:t>
      </w:r>
      <w:bookmarkStart w:id="1011" w:name="_ETM_Q1_3817942"/>
      <w:bookmarkEnd w:id="1011"/>
      <w:r>
        <w:rPr>
          <w:rFonts w:hint="cs"/>
          <w:rtl/>
        </w:rPr>
        <w:t xml:space="preserve">רשויות מקומיות, זה יותר פשוט, גם, שוב, מבחינה בירוקרטית </w:t>
      </w:r>
      <w:bookmarkStart w:id="1012" w:name="_ETM_Q1_3823704"/>
      <w:bookmarkEnd w:id="1012"/>
      <w:r>
        <w:rPr>
          <w:rFonts w:hint="cs"/>
          <w:rtl/>
        </w:rPr>
        <w:t>מאשר לצאת למכרז. אנחנו כבר בנינו את התעריף התקציבי</w:t>
      </w:r>
      <w:bookmarkStart w:id="1013" w:name="_ETM_Q1_3831896"/>
      <w:bookmarkEnd w:id="1013"/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 הזה, אנחנו נמצאים בתהליכי אישור אחרונים. 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pStyle w:val="a4"/>
        <w:keepNext/>
        <w:rPr>
          <w:rtl/>
        </w:rPr>
      </w:pPr>
      <w:bookmarkStart w:id="1014" w:name="_ETM_Q1_3833759"/>
      <w:bookmarkStart w:id="1015" w:name="_ETM_Q1_3830737"/>
      <w:bookmarkEnd w:id="1014"/>
      <w:bookmarkEnd w:id="1015"/>
      <w:r>
        <w:rPr>
          <w:rtl/>
        </w:rPr>
        <w:t>אימאן ח'טיב יאסין (הרשימה המשותפת):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 xml:space="preserve">יש דירה אחת </w:t>
      </w:r>
      <w:bookmarkStart w:id="1016" w:name="_ETM_Q1_3831940"/>
      <w:bookmarkEnd w:id="1016"/>
      <w:r>
        <w:rPr>
          <w:rFonts w:hint="cs"/>
          <w:rtl/>
        </w:rPr>
        <w:t>בחברה הערבית מהארבע?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pStyle w:val="af9"/>
        <w:keepNext/>
        <w:rPr>
          <w:rtl/>
        </w:rPr>
      </w:pPr>
      <w:bookmarkStart w:id="1017" w:name="_ETM_Q1_3840782"/>
      <w:bookmarkStart w:id="1018" w:name="_ETM_Q1_3841831"/>
      <w:bookmarkEnd w:id="1017"/>
      <w:bookmarkEnd w:id="1018"/>
      <w:r>
        <w:rPr>
          <w:rtl/>
        </w:rPr>
        <w:t>אילה מאיר: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 xml:space="preserve">אנחנו לא הועדנו אחת ייעודית לחברה </w:t>
      </w:r>
      <w:bookmarkStart w:id="1019" w:name="_ETM_Q1_3840367"/>
      <w:bookmarkEnd w:id="1019"/>
      <w:r>
        <w:rPr>
          <w:rFonts w:hint="cs"/>
          <w:rtl/>
        </w:rPr>
        <w:t xml:space="preserve">הערבית כי כרגע קיבלנו רק ארבע, אבל אנחנו כמובן </w:t>
      </w:r>
      <w:bookmarkStart w:id="1020" w:name="_ETM_Q1_3842727"/>
      <w:bookmarkEnd w:id="1020"/>
      <w:r>
        <w:rPr>
          <w:rFonts w:hint="cs"/>
          <w:rtl/>
        </w:rPr>
        <w:t xml:space="preserve">מאפשרים גם לחברה הערבית להשתמש בהן. למשל בחיפה, שזאת עיר </w:t>
      </w:r>
      <w:bookmarkStart w:id="1021" w:name="_ETM_Q1_3852888"/>
      <w:bookmarkEnd w:id="1021"/>
      <w:r>
        <w:rPr>
          <w:rFonts w:hint="cs"/>
          <w:rtl/>
        </w:rPr>
        <w:t>מעורבת, וגם באר שבע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ירושלים זו עיר מעורבת, </w:t>
      </w:r>
      <w:bookmarkStart w:id="1022" w:name="_ETM_Q1_3853948"/>
      <w:bookmarkEnd w:id="1022"/>
      <w:r>
        <w:rPr>
          <w:rFonts w:hint="cs"/>
          <w:rtl/>
        </w:rPr>
        <w:t xml:space="preserve">כמובן אנחנו נטפל גם בגברים ערבים מורחקים. 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pStyle w:val="a4"/>
        <w:keepNext/>
        <w:rPr>
          <w:rtl/>
        </w:rPr>
      </w:pPr>
      <w:bookmarkStart w:id="1023" w:name="_ETM_Q1_3858617"/>
      <w:bookmarkStart w:id="1024" w:name="_ETM_Q1_3860411"/>
      <w:bookmarkEnd w:id="1023"/>
      <w:bookmarkEnd w:id="1024"/>
      <w:r>
        <w:rPr>
          <w:rtl/>
        </w:rPr>
        <w:t>עאידה תומא סלימאן (הרשימה המשותפת):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>אנחנו לא מדברים</w:t>
      </w:r>
      <w:bookmarkStart w:id="1025" w:name="_ETM_Q1_3857270"/>
      <w:bookmarkEnd w:id="1025"/>
      <w:r>
        <w:rPr>
          <w:rFonts w:hint="cs"/>
          <w:rtl/>
        </w:rPr>
        <w:t xml:space="preserve"> על איפה זה יהיה, אילה, אנחנו מדברים על זה כאשר </w:t>
      </w:r>
      <w:bookmarkStart w:id="1026" w:name="_ETM_Q1_3865209"/>
      <w:bookmarkEnd w:id="1026"/>
      <w:r>
        <w:rPr>
          <w:rFonts w:hint="cs"/>
          <w:rtl/>
        </w:rPr>
        <w:t xml:space="preserve">צריך לטפל בגבר במושגים החברתיים, התרבותיים, צריך עובד סוציאלי ערבי </w:t>
      </w:r>
      <w:bookmarkStart w:id="1027" w:name="_ETM_Q1_3874161"/>
      <w:bookmarkEnd w:id="1027"/>
      <w:r>
        <w:rPr>
          <w:rFonts w:hint="cs"/>
          <w:rtl/>
        </w:rPr>
        <w:t xml:space="preserve">או מטפל ערבי, צריך צוות ערבי. אנחנו מדברים על </w:t>
      </w:r>
      <w:bookmarkStart w:id="1028" w:name="_ETM_Q1_3876414"/>
      <w:bookmarkEnd w:id="1028"/>
      <w:r>
        <w:rPr>
          <w:rFonts w:hint="cs"/>
          <w:rtl/>
        </w:rPr>
        <w:t xml:space="preserve">האיוש ועל צורת הטיפול ולא על המיקום של הדירה. 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pStyle w:val="af9"/>
        <w:keepNext/>
        <w:rPr>
          <w:rtl/>
        </w:rPr>
      </w:pPr>
      <w:bookmarkStart w:id="1029" w:name="_ETM_Q1_3882637"/>
      <w:bookmarkStart w:id="1030" w:name="_ETM_Q1_3883763"/>
      <w:bookmarkEnd w:id="1029"/>
      <w:bookmarkEnd w:id="1030"/>
      <w:r>
        <w:rPr>
          <w:rtl/>
        </w:rPr>
        <w:t>אילה מאיר: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 xml:space="preserve">ברור, </w:t>
      </w:r>
      <w:bookmarkStart w:id="1031" w:name="_ETM_Q1_3884807"/>
      <w:bookmarkEnd w:id="1031"/>
      <w:r>
        <w:rPr>
          <w:rFonts w:hint="cs"/>
          <w:rtl/>
        </w:rPr>
        <w:t xml:space="preserve">קודם כל זה ברור, יש לנו גם עובדים סוציאליים </w:t>
      </w:r>
      <w:bookmarkStart w:id="1032" w:name="_ETM_Q1_3886623"/>
      <w:bookmarkEnd w:id="1032"/>
      <w:r>
        <w:rPr>
          <w:rFonts w:hint="cs"/>
          <w:rtl/>
        </w:rPr>
        <w:t>- - -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pStyle w:val="a4"/>
        <w:keepNext/>
        <w:rPr>
          <w:rtl/>
        </w:rPr>
      </w:pPr>
      <w:bookmarkStart w:id="1033" w:name="_ETM_Q1_3888591"/>
      <w:bookmarkStart w:id="1034" w:name="_ETM_Q1_3889883"/>
      <w:bookmarkEnd w:id="1033"/>
      <w:bookmarkEnd w:id="1034"/>
      <w:r>
        <w:rPr>
          <w:rtl/>
        </w:rPr>
        <w:t>עאידה תומא סלימאן (הרשימה המשותפת):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 xml:space="preserve">לא, אתם מבינים? 50% מהנרצחות הן ערביות, </w:t>
      </w:r>
      <w:bookmarkStart w:id="1035" w:name="_ETM_Q1_3896219"/>
      <w:bookmarkEnd w:id="1035"/>
      <w:r>
        <w:rPr>
          <w:rFonts w:hint="cs"/>
          <w:rtl/>
        </w:rPr>
        <w:t>אבל הטיפול נועד בעיקר לגברים יהודים. זו התוצאה.</w:t>
      </w:r>
    </w:p>
    <w:p w:rsidR="00224C81" w:rsidRDefault="00224C81" w:rsidP="00224C81">
      <w:pPr>
        <w:rPr>
          <w:rtl/>
        </w:rPr>
      </w:pPr>
    </w:p>
    <w:p w:rsidR="00224C81" w:rsidRDefault="00224C81" w:rsidP="00224C81">
      <w:pPr>
        <w:pStyle w:val="af9"/>
        <w:keepNext/>
        <w:rPr>
          <w:rtl/>
        </w:rPr>
      </w:pPr>
      <w:bookmarkStart w:id="1036" w:name="_ETM_Q1_3897142"/>
      <w:bookmarkEnd w:id="1036"/>
      <w:r>
        <w:rPr>
          <w:rtl/>
        </w:rPr>
        <w:t>אילה מאיר:</w:t>
      </w:r>
    </w:p>
    <w:p w:rsidR="00224C81" w:rsidRDefault="00224C81" w:rsidP="00224C81">
      <w:pPr>
        <w:pStyle w:val="KeepWithNext"/>
        <w:rPr>
          <w:rtl/>
        </w:rPr>
      </w:pPr>
    </w:p>
    <w:p w:rsidR="00224C81" w:rsidRDefault="00224C81" w:rsidP="00224C81">
      <w:pPr>
        <w:rPr>
          <w:rtl/>
        </w:rPr>
      </w:pPr>
      <w:r>
        <w:rPr>
          <w:rFonts w:hint="cs"/>
          <w:rtl/>
        </w:rPr>
        <w:t xml:space="preserve">סליחה, סליחה, לא, </w:t>
      </w:r>
      <w:bookmarkStart w:id="1037" w:name="_ETM_Q1_3900135"/>
      <w:bookmarkEnd w:id="1037"/>
      <w:r>
        <w:rPr>
          <w:rFonts w:hint="cs"/>
          <w:rtl/>
        </w:rPr>
        <w:t xml:space="preserve">לא. </w:t>
      </w:r>
    </w:p>
    <w:p w:rsidR="00224C81" w:rsidRDefault="00224C81" w:rsidP="00224C81">
      <w:pPr>
        <w:rPr>
          <w:rtl/>
        </w:rPr>
      </w:pPr>
    </w:p>
    <w:p w:rsidR="00224C81" w:rsidRDefault="00863FF1" w:rsidP="00863FF1">
      <w:pPr>
        <w:pStyle w:val="a4"/>
        <w:keepNext/>
        <w:rPr>
          <w:rtl/>
        </w:rPr>
      </w:pPr>
      <w:r>
        <w:rPr>
          <w:rtl/>
        </w:rPr>
        <w:t>אנטאנס שחאדה (הרשימה המשותפת):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>לכן אנחנו אומרים, עאידה, זאת רשלנות והזנחה של הרשויות</w:t>
      </w:r>
      <w:bookmarkStart w:id="1038" w:name="_ETM_Q1_3903262"/>
      <w:bookmarkEnd w:id="1038"/>
      <w:r>
        <w:rPr>
          <w:rFonts w:hint="cs"/>
          <w:rtl/>
        </w:rPr>
        <w:t>, של הממסד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ושל המדינה בטיפול בבעיה הזאת. </w:t>
      </w:r>
      <w:bookmarkStart w:id="1039" w:name="_ETM_Q1_3906843"/>
      <w:bookmarkEnd w:id="1039"/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4"/>
        <w:keepNext/>
        <w:rPr>
          <w:rtl/>
        </w:rPr>
      </w:pPr>
      <w:bookmarkStart w:id="1040" w:name="_ETM_Q1_3906952"/>
      <w:bookmarkStart w:id="1041" w:name="_ETM_Q1_3903765"/>
      <w:bookmarkEnd w:id="1040"/>
      <w:bookmarkEnd w:id="1041"/>
      <w:r>
        <w:rPr>
          <w:rtl/>
        </w:rPr>
        <w:t>עאידה תומא סלימאן (הרשימה המשותפת):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>כן, זה ככה.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6"/>
        <w:keepNext/>
        <w:rPr>
          <w:rtl/>
        </w:rPr>
      </w:pPr>
      <w:bookmarkStart w:id="1042" w:name="_ETM_Q1_3907584"/>
      <w:bookmarkStart w:id="1043" w:name="_ETM_Q1_3908570"/>
      <w:bookmarkEnd w:id="1042"/>
      <w:bookmarkEnd w:id="1043"/>
      <w:r>
        <w:rPr>
          <w:rtl/>
        </w:rPr>
        <w:t>היו"ר מנסור עבאס: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>חברים, אנחנו חייבים</w:t>
      </w:r>
      <w:bookmarkStart w:id="1044" w:name="_ETM_Q1_3912616"/>
      <w:bookmarkEnd w:id="1044"/>
      <w:r>
        <w:rPr>
          <w:rFonts w:hint="cs"/>
          <w:rtl/>
        </w:rPr>
        <w:t xml:space="preserve"> לסיים כי אנחנו רוצים לעלות למליאה. לי פרל בהירי נמצאת</w:t>
      </w:r>
      <w:bookmarkStart w:id="1045" w:name="_ETM_Q1_3918733"/>
      <w:bookmarkEnd w:id="1045"/>
      <w:r>
        <w:rPr>
          <w:rFonts w:hint="cs"/>
          <w:rtl/>
        </w:rPr>
        <w:t xml:space="preserve"> איתנו? 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9"/>
        <w:keepNext/>
        <w:rPr>
          <w:rtl/>
        </w:rPr>
      </w:pPr>
      <w:bookmarkStart w:id="1046" w:name="_ETM_Q1_3917566"/>
      <w:bookmarkEnd w:id="1046"/>
      <w:r>
        <w:rPr>
          <w:rtl/>
        </w:rPr>
        <w:t>לי פרל בהירי: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>כן, בוקר טוב. אני אתן לרמ"ח נוער ומשפחה</w:t>
      </w:r>
      <w:bookmarkStart w:id="1047" w:name="_ETM_Q1_3923680"/>
      <w:bookmarkEnd w:id="1047"/>
      <w:r>
        <w:rPr>
          <w:rFonts w:hint="cs"/>
          <w:rtl/>
        </w:rPr>
        <w:t xml:space="preserve"> להציג את הפעילות המשטרתית בנושא, אני רק רוצה להוסיף לדברים </w:t>
      </w:r>
      <w:bookmarkStart w:id="1048" w:name="_ETM_Q1_3924632"/>
      <w:bookmarkEnd w:id="1048"/>
      <w:r>
        <w:rPr>
          <w:rFonts w:hint="cs"/>
          <w:rtl/>
        </w:rPr>
        <w:t>שאמרה אילה - - -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6"/>
        <w:keepNext/>
        <w:rPr>
          <w:rtl/>
        </w:rPr>
      </w:pPr>
      <w:bookmarkStart w:id="1049" w:name="_ETM_Q1_3926602"/>
      <w:bookmarkStart w:id="1050" w:name="_ETM_Q1_3928522"/>
      <w:bookmarkEnd w:id="1049"/>
      <w:bookmarkEnd w:id="1050"/>
      <w:r>
        <w:rPr>
          <w:rtl/>
        </w:rPr>
        <w:t>היו"ר מנסור עבאס: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 xml:space="preserve">לי, אנחנו בעיקר רוצים תשובות, כי </w:t>
      </w:r>
      <w:bookmarkStart w:id="1051" w:name="_ETM_Q1_3938362"/>
      <w:bookmarkEnd w:id="1051"/>
      <w:r>
        <w:rPr>
          <w:rFonts w:hint="cs"/>
          <w:rtl/>
        </w:rPr>
        <w:t>כפי שאמרה חברת הכנסת עאידה תומא</w:t>
      </w:r>
      <w:r w:rsidR="002B3B1F">
        <w:rPr>
          <w:rFonts w:hint="cs"/>
          <w:rtl/>
        </w:rPr>
        <w:t>,</w:t>
      </w:r>
      <w:r>
        <w:rPr>
          <w:rFonts w:hint="cs"/>
          <w:rtl/>
        </w:rPr>
        <w:t xml:space="preserve"> רצח נשים לא מתחיל </w:t>
      </w:r>
      <w:bookmarkStart w:id="1052" w:name="_ETM_Q1_3943017"/>
      <w:bookmarkEnd w:id="1052"/>
      <w:r>
        <w:rPr>
          <w:rFonts w:hint="cs"/>
          <w:rtl/>
        </w:rPr>
        <w:t xml:space="preserve">עכשיו עם הוועדה הזאת. 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9"/>
        <w:keepNext/>
        <w:rPr>
          <w:rtl/>
        </w:rPr>
      </w:pPr>
      <w:bookmarkStart w:id="1053" w:name="_ETM_Q1_3945308"/>
      <w:bookmarkStart w:id="1054" w:name="_ETM_Q1_3947042"/>
      <w:bookmarkEnd w:id="1053"/>
      <w:bookmarkEnd w:id="1054"/>
      <w:r>
        <w:rPr>
          <w:rtl/>
        </w:rPr>
        <w:t>לי פרל בהירי: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 xml:space="preserve">שמעתי את השאלות ואני רוצה להמשיך </w:t>
      </w:r>
      <w:bookmarkStart w:id="1055" w:name="_ETM_Q1_3945641"/>
      <w:bookmarkEnd w:id="1055"/>
      <w:r>
        <w:rPr>
          <w:rFonts w:hint="cs"/>
          <w:rtl/>
        </w:rPr>
        <w:t xml:space="preserve">את הדברים שדיברה עליהם אילה, גם בהקשר לשאלה </w:t>
      </w:r>
      <w:bookmarkStart w:id="1056" w:name="_ETM_Q1_3953500"/>
      <w:bookmarkEnd w:id="1056"/>
      <w:r>
        <w:rPr>
          <w:rFonts w:hint="cs"/>
          <w:rtl/>
        </w:rPr>
        <w:t xml:space="preserve">של כבוד היושב ראש בנושא של נוהל הטיוב והערכת </w:t>
      </w:r>
      <w:bookmarkStart w:id="1057" w:name="_ETM_Q1_3957067"/>
      <w:bookmarkEnd w:id="1057"/>
      <w:r>
        <w:rPr>
          <w:rFonts w:hint="cs"/>
          <w:rtl/>
        </w:rPr>
        <w:t xml:space="preserve">המסוכנות. רק להסביר בכמה מילים, מי שכבר מכיר, חברת הכנסת עאידה </w:t>
      </w:r>
      <w:bookmarkStart w:id="1058" w:name="_ETM_Q1_3960205"/>
      <w:bookmarkEnd w:id="1058"/>
      <w:r>
        <w:rPr>
          <w:rFonts w:hint="cs"/>
          <w:rtl/>
        </w:rPr>
        <w:t xml:space="preserve">תומא סלימאן בוודאי כבר מכירה את הנושא היטב, </w:t>
      </w:r>
      <w:bookmarkStart w:id="1059" w:name="_ETM_Q1_3965948"/>
      <w:bookmarkEnd w:id="1059"/>
      <w:r>
        <w:rPr>
          <w:rFonts w:hint="cs"/>
          <w:rtl/>
        </w:rPr>
        <w:t xml:space="preserve">אבל יש כאן אנשים בדיון שפחות מכירים, אז אני אגיד </w:t>
      </w:r>
      <w:bookmarkStart w:id="1060" w:name="_ETM_Q1_3968419"/>
      <w:bookmarkEnd w:id="1060"/>
      <w:r>
        <w:rPr>
          <w:rFonts w:hint="cs"/>
          <w:rtl/>
        </w:rPr>
        <w:t xml:space="preserve">שלמשטרה יש כלי להערכת מסוכנות שהוא כלי שאפשר להסתמך עליו </w:t>
      </w:r>
      <w:bookmarkStart w:id="1061" w:name="_ETM_Q1_3975848"/>
      <w:bookmarkEnd w:id="1061"/>
      <w:r>
        <w:rPr>
          <w:rFonts w:hint="cs"/>
          <w:rtl/>
        </w:rPr>
        <w:t xml:space="preserve">במידה מאוד גבוהה, אנחנו מתחקרים מקרי רצח ורואים גם </w:t>
      </w:r>
      <w:bookmarkStart w:id="1062" w:name="_ETM_Q1_3978316"/>
      <w:bookmarkEnd w:id="1062"/>
      <w:r>
        <w:rPr>
          <w:rFonts w:hint="cs"/>
          <w:rtl/>
        </w:rPr>
        <w:t xml:space="preserve">בראייה לאחור שהשאלות שנשאלות הן נכונות ויכולות לנבא מסוכנות. כתוצאה מהציון </w:t>
      </w:r>
      <w:bookmarkStart w:id="1063" w:name="_ETM_Q1_3988143"/>
      <w:bookmarkEnd w:id="1063"/>
      <w:r>
        <w:rPr>
          <w:rFonts w:hint="cs"/>
          <w:rtl/>
        </w:rPr>
        <w:t xml:space="preserve">שמתקבל כשאישה משתפת פעולה ועונה על השאלות של הכלי, </w:t>
      </w:r>
      <w:bookmarkStart w:id="1064" w:name="_ETM_Q1_3991823"/>
      <w:bookmarkEnd w:id="1064"/>
      <w:r>
        <w:rPr>
          <w:rFonts w:hint="cs"/>
          <w:rtl/>
        </w:rPr>
        <w:t>כי זה כמובן תלוי בשיתוף הפעולה שלה, וכמו שאמרה</w:t>
      </w:r>
      <w:bookmarkStart w:id="1065" w:name="_ETM_Q1_3992559"/>
      <w:bookmarkEnd w:id="1065"/>
      <w:r>
        <w:rPr>
          <w:rFonts w:hint="cs"/>
          <w:rtl/>
        </w:rPr>
        <w:t xml:space="preserve"> אילה, נשים רבות לא מסכימות להגיש תלונה ולא מסכימות לענות </w:t>
      </w:r>
      <w:bookmarkStart w:id="1066" w:name="_ETM_Q1_4001187"/>
      <w:bookmarkEnd w:id="1066"/>
      <w:r>
        <w:rPr>
          <w:rFonts w:hint="cs"/>
          <w:rtl/>
        </w:rPr>
        <w:t>על שאלות, אבל אלה שכן - - -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6"/>
        <w:keepNext/>
        <w:rPr>
          <w:rtl/>
        </w:rPr>
      </w:pPr>
      <w:bookmarkStart w:id="1067" w:name="_ETM_Q1_4002455"/>
      <w:bookmarkStart w:id="1068" w:name="_ETM_Q1_4003845"/>
      <w:bookmarkEnd w:id="1067"/>
      <w:bookmarkEnd w:id="1068"/>
      <w:r>
        <w:rPr>
          <w:rtl/>
        </w:rPr>
        <w:t>היו"ר מנסור עבאס: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 xml:space="preserve">אלה </w:t>
      </w:r>
      <w:bookmarkStart w:id="1069" w:name="_ETM_Q1_4004610"/>
      <w:bookmarkEnd w:id="1069"/>
      <w:r>
        <w:rPr>
          <w:rFonts w:hint="cs"/>
          <w:rtl/>
        </w:rPr>
        <w:t xml:space="preserve">נמצאות בדרגת סיכון מאוד גבוהה. אם הן לא משתפות פעולה </w:t>
      </w:r>
      <w:bookmarkStart w:id="1070" w:name="_ETM_Q1_4006109"/>
      <w:bookmarkEnd w:id="1070"/>
      <w:r>
        <w:rPr>
          <w:rFonts w:hint="cs"/>
          <w:rtl/>
        </w:rPr>
        <w:t>זו הוכחה שהן נמצאות בדרגת סיכון איומית.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9"/>
        <w:keepNext/>
        <w:rPr>
          <w:rtl/>
        </w:rPr>
      </w:pPr>
      <w:bookmarkStart w:id="1071" w:name="_ETM_Q1_4013641"/>
      <w:bookmarkStart w:id="1072" w:name="_ETM_Q1_4011232"/>
      <w:bookmarkEnd w:id="1071"/>
      <w:bookmarkEnd w:id="1072"/>
      <w:r>
        <w:rPr>
          <w:rtl/>
        </w:rPr>
        <w:t>לי פרל בהירי: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2B3B1F">
      <w:pPr>
        <w:rPr>
          <w:rtl/>
        </w:rPr>
      </w:pPr>
      <w:r>
        <w:rPr>
          <w:rFonts w:hint="cs"/>
          <w:rtl/>
        </w:rPr>
        <w:t xml:space="preserve">בוודאי, </w:t>
      </w:r>
      <w:bookmarkStart w:id="1073" w:name="_ETM_Q1_4015274"/>
      <w:bookmarkEnd w:id="1073"/>
      <w:r>
        <w:rPr>
          <w:rFonts w:hint="cs"/>
          <w:rtl/>
        </w:rPr>
        <w:t xml:space="preserve">בוודאי. לכן כל מקרה, גם על סמך הכלי וגם על סמך ההתרשמות וגם </w:t>
      </w:r>
      <w:bookmarkStart w:id="1074" w:name="_ETM_Q1_4013805"/>
      <w:bookmarkEnd w:id="1074"/>
      <w:r>
        <w:rPr>
          <w:rFonts w:hint="cs"/>
          <w:rtl/>
        </w:rPr>
        <w:t xml:space="preserve">כמובן הנסיבות שבהן נודע לנו על המקרה, במידה שאנחנו מגבשים </w:t>
      </w:r>
      <w:bookmarkStart w:id="1075" w:name="_ETM_Q1_4021664"/>
      <w:bookmarkEnd w:id="1075"/>
      <w:r>
        <w:rPr>
          <w:rFonts w:hint="cs"/>
          <w:rtl/>
        </w:rPr>
        <w:t xml:space="preserve">את ההחלטה שהאישה הזאת נמצאת במצב מסוכן היא נכנסת לרשימות </w:t>
      </w:r>
      <w:bookmarkStart w:id="1076" w:name="_ETM_Q1_4025131"/>
      <w:bookmarkEnd w:id="1076"/>
      <w:r>
        <w:rPr>
          <w:rFonts w:hint="cs"/>
          <w:rtl/>
        </w:rPr>
        <w:t xml:space="preserve">שמתנהלות בכל תחנה בארץ ומפוקחות כל הזמן שהן מתנהלות לפי </w:t>
      </w:r>
      <w:bookmarkStart w:id="1077" w:name="_ETM_Q1_4033757"/>
      <w:bookmarkEnd w:id="1077"/>
      <w:r>
        <w:rPr>
          <w:rFonts w:hint="cs"/>
          <w:rtl/>
        </w:rPr>
        <w:t xml:space="preserve">הנוהל. אני יכולה להגיד, </w:t>
      </w:r>
      <w:bookmarkStart w:id="1078" w:name="_ETM_Q1_4036676"/>
      <w:bookmarkEnd w:id="1078"/>
      <w:r>
        <w:rPr>
          <w:rFonts w:hint="cs"/>
          <w:rtl/>
        </w:rPr>
        <w:t xml:space="preserve">מנתונים שאנחנו בדקנו, </w:t>
      </w:r>
      <w:r w:rsidR="002B3B1F">
        <w:rPr>
          <w:rFonts w:hint="cs"/>
          <w:rtl/>
        </w:rPr>
        <w:t>ש</w:t>
      </w:r>
      <w:r>
        <w:rPr>
          <w:rFonts w:hint="cs"/>
          <w:rtl/>
        </w:rPr>
        <w:t>בכל רגע נתון נמצאות ברשימה כ-1,000 נשים ברמה הארצית</w:t>
      </w:r>
      <w:bookmarkStart w:id="1079" w:name="_ETM_Q1_4045304"/>
      <w:bookmarkEnd w:id="1079"/>
      <w:r>
        <w:rPr>
          <w:rFonts w:hint="cs"/>
          <w:rtl/>
        </w:rPr>
        <w:t xml:space="preserve">. הן מתחלפות - - - 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6"/>
        <w:keepNext/>
        <w:rPr>
          <w:rtl/>
        </w:rPr>
      </w:pPr>
      <w:bookmarkStart w:id="1080" w:name="_ETM_Q1_4045421"/>
      <w:bookmarkStart w:id="1081" w:name="_ETM_Q1_4041696"/>
      <w:bookmarkEnd w:id="1080"/>
      <w:bookmarkEnd w:id="1081"/>
      <w:r>
        <w:rPr>
          <w:rtl/>
        </w:rPr>
        <w:t>היו"ר מנסור עבאס: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 xml:space="preserve">נמצאות ברמת סיכון </w:t>
      </w:r>
      <w:bookmarkStart w:id="1082" w:name="_ETM_Q1_4043599"/>
      <w:bookmarkEnd w:id="1082"/>
      <w:r>
        <w:rPr>
          <w:rFonts w:hint="cs"/>
          <w:rtl/>
        </w:rPr>
        <w:t xml:space="preserve">גבוה 1,000 נשים בכל רגע נתון? 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9"/>
        <w:keepNext/>
        <w:rPr>
          <w:rtl/>
        </w:rPr>
      </w:pPr>
      <w:bookmarkStart w:id="1083" w:name="_ETM_Q1_4048842"/>
      <w:bookmarkStart w:id="1084" w:name="_ETM_Q1_4044577"/>
      <w:bookmarkEnd w:id="1083"/>
      <w:bookmarkEnd w:id="1084"/>
      <w:r>
        <w:rPr>
          <w:rtl/>
        </w:rPr>
        <w:t>לי פרל בהירי: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 xml:space="preserve">בכל רגע נתון כ-1,000 </w:t>
      </w:r>
      <w:bookmarkStart w:id="1085" w:name="_ETM_Q1_4047362"/>
      <w:bookmarkEnd w:id="1085"/>
      <w:r>
        <w:rPr>
          <w:rFonts w:hint="cs"/>
          <w:rtl/>
        </w:rPr>
        <w:t xml:space="preserve">נשים בכל הארץ, זו לא רשימה סטטית, היא </w:t>
      </w:r>
      <w:bookmarkStart w:id="1086" w:name="_ETM_Q1_4055992"/>
      <w:bookmarkEnd w:id="1086"/>
      <w:r>
        <w:rPr>
          <w:rFonts w:hint="cs"/>
          <w:rtl/>
        </w:rPr>
        <w:t xml:space="preserve">משתנה וחלק מהנשים יוצאות מהרשימה בעקבות כל מיני תהליכים שקורים </w:t>
      </w:r>
      <w:bookmarkStart w:id="1087" w:name="_ETM_Q1_4062653"/>
      <w:bookmarkEnd w:id="1087"/>
      <w:r>
        <w:rPr>
          <w:rFonts w:hint="cs"/>
          <w:rtl/>
        </w:rPr>
        <w:t xml:space="preserve">וחלק מהנשים נכנסות לרשימה וחלק יוצאות וחוזרות אחרי פרק זמן. </w:t>
      </w:r>
      <w:bookmarkStart w:id="1088" w:name="_ETM_Q1_4067059"/>
      <w:bookmarkEnd w:id="1088"/>
      <w:r>
        <w:rPr>
          <w:rFonts w:hint="cs"/>
          <w:rtl/>
        </w:rPr>
        <w:t xml:space="preserve">אנחנו מכירים את כל הסיטואציות. אלה שידועות למשטרה או לרווחה </w:t>
      </w:r>
      <w:bookmarkStart w:id="1089" w:name="_ETM_Q1_4073392"/>
      <w:bookmarkEnd w:id="1089"/>
      <w:r>
        <w:rPr>
          <w:rFonts w:hint="cs"/>
          <w:rtl/>
        </w:rPr>
        <w:t xml:space="preserve">ובדיונים משותפים שמתקיימים, כל מקרה לגופו, יש נשים שמתקיים דיון </w:t>
      </w:r>
      <w:bookmarkStart w:id="1090" w:name="_ETM_Q1_4078270"/>
      <w:bookmarkEnd w:id="1090"/>
      <w:r>
        <w:rPr>
          <w:rFonts w:hint="cs"/>
          <w:rtl/>
        </w:rPr>
        <w:t xml:space="preserve">לגביהן מול הרווחה באופן יום יומי, ויש כאלה שהדיון מתנהל </w:t>
      </w:r>
      <w:bookmarkStart w:id="1091" w:name="_ETM_Q1_4080001"/>
      <w:bookmarkEnd w:id="1091"/>
      <w:r>
        <w:rPr>
          <w:rFonts w:hint="cs"/>
          <w:rtl/>
        </w:rPr>
        <w:t>אחת לשבוע ואחת לחודש ואנחנו - - -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4"/>
        <w:keepNext/>
        <w:rPr>
          <w:rtl/>
        </w:rPr>
      </w:pPr>
      <w:bookmarkStart w:id="1092" w:name="_ETM_Q1_4086115"/>
      <w:bookmarkEnd w:id="1092"/>
      <w:r>
        <w:rPr>
          <w:rtl/>
        </w:rPr>
        <w:t>עאידה תומא סלימאן (הרשימה המשותפת):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 xml:space="preserve">איך את מסבירה </w:t>
      </w:r>
      <w:bookmarkStart w:id="1093" w:name="_ETM_Q1_4082721"/>
      <w:bookmarkEnd w:id="1093"/>
      <w:r>
        <w:rPr>
          <w:rFonts w:hint="cs"/>
          <w:rtl/>
        </w:rPr>
        <w:t xml:space="preserve">שהרווחה לא ידעו על המספר של הנשים שנמצאות בסיכון גבוה, </w:t>
      </w:r>
      <w:bookmarkStart w:id="1094" w:name="_ETM_Q1_4090908"/>
      <w:bookmarkEnd w:id="1094"/>
      <w:r>
        <w:rPr>
          <w:rFonts w:hint="cs"/>
          <w:rtl/>
        </w:rPr>
        <w:t xml:space="preserve">למרות שהדיונים הם משותפים ביניכם לבין הרווחה? 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9"/>
        <w:keepNext/>
        <w:rPr>
          <w:rtl/>
        </w:rPr>
      </w:pPr>
      <w:bookmarkStart w:id="1095" w:name="_ETM_Q1_4095825"/>
      <w:bookmarkStart w:id="1096" w:name="_ETM_Q1_4096929"/>
      <w:bookmarkEnd w:id="1095"/>
      <w:bookmarkEnd w:id="1096"/>
      <w:r>
        <w:rPr>
          <w:rtl/>
        </w:rPr>
        <w:t>לי פרל בהירי: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 xml:space="preserve">הרשימות האלה מתנהלות </w:t>
      </w:r>
      <w:bookmarkStart w:id="1097" w:name="_ETM_Q1_4095701"/>
      <w:bookmarkEnd w:id="1097"/>
      <w:r>
        <w:rPr>
          <w:rFonts w:hint="cs"/>
          <w:rtl/>
        </w:rPr>
        <w:t xml:space="preserve">במשטרה, הן נמצאות כל הזמן במעקב ואנחנו גם נדרשים מעת </w:t>
      </w:r>
      <w:bookmarkStart w:id="1098" w:name="_ETM_Q1_4102032"/>
      <w:bookmarkEnd w:id="1098"/>
      <w:r>
        <w:rPr>
          <w:rFonts w:hint="cs"/>
          <w:rtl/>
        </w:rPr>
        <w:t xml:space="preserve">לעת לתת את הדיווח אודות המספרים שקיימים אצלנו. אנחנו אוספים </w:t>
      </w:r>
      <w:bookmarkStart w:id="1099" w:name="_ETM_Q1_4106148"/>
      <w:bookmarkEnd w:id="1099"/>
      <w:r>
        <w:rPr>
          <w:rFonts w:hint="cs"/>
          <w:rtl/>
        </w:rPr>
        <w:t xml:space="preserve">את זה בצורה ידנית, ברגע שאנחנו מתבקשים, ברווחה אולי </w:t>
      </w:r>
      <w:bookmarkStart w:id="1100" w:name="_ETM_Q1_4107962"/>
      <w:bookmarkEnd w:id="1100"/>
      <w:r>
        <w:rPr>
          <w:rFonts w:hint="cs"/>
          <w:rtl/>
        </w:rPr>
        <w:t xml:space="preserve">פחות מכירים את הנתונים, הם משתתפים בדיונים ברמה מקומית, </w:t>
      </w:r>
      <w:bookmarkStart w:id="1101" w:name="_ETM_Q1_4117467"/>
      <w:bookmarkEnd w:id="1101"/>
      <w:r>
        <w:rPr>
          <w:rFonts w:hint="cs"/>
          <w:rtl/>
        </w:rPr>
        <w:t>המשטרה היא זו שמתכללת את הנתונים האלה ואצלה הם נמצאים.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4"/>
        <w:keepNext/>
        <w:rPr>
          <w:rtl/>
        </w:rPr>
      </w:pPr>
      <w:bookmarkStart w:id="1102" w:name="_ETM_Q1_4114089"/>
      <w:bookmarkEnd w:id="1102"/>
      <w:r>
        <w:rPr>
          <w:rtl/>
        </w:rPr>
        <w:t>עאידה תומא סלימאן (הרשימה המשותפת):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2B3B1F">
      <w:pPr>
        <w:rPr>
          <w:rtl/>
        </w:rPr>
      </w:pPr>
      <w:r>
        <w:rPr>
          <w:rFonts w:hint="cs"/>
          <w:rtl/>
        </w:rPr>
        <w:t xml:space="preserve">כן, </w:t>
      </w:r>
      <w:bookmarkStart w:id="1103" w:name="_ETM_Q1_4114852"/>
      <w:bookmarkEnd w:id="1103"/>
      <w:r>
        <w:rPr>
          <w:rFonts w:hint="cs"/>
          <w:rtl/>
        </w:rPr>
        <w:t xml:space="preserve">אבל חלק מנשים מוכרות לרווחה ולא מוכרות </w:t>
      </w:r>
      <w:bookmarkStart w:id="1104" w:name="_ETM_Q1_4120598"/>
      <w:bookmarkEnd w:id="1104"/>
      <w:r>
        <w:rPr>
          <w:rFonts w:hint="cs"/>
          <w:rtl/>
        </w:rPr>
        <w:t xml:space="preserve">לכם. למה אתם לא עושים מאגר מידע משותף? חלק מהנשים מוכרות לרווחה ולא פנו </w:t>
      </w:r>
      <w:bookmarkStart w:id="1105" w:name="_ETM_Q1_4133210"/>
      <w:bookmarkEnd w:id="1105"/>
      <w:r>
        <w:rPr>
          <w:rFonts w:hint="cs"/>
          <w:rtl/>
        </w:rPr>
        <w:t xml:space="preserve">אליכם וההיפך גם נכון, ויש לכם ועדות מחוזיות שיושבות ודנות </w:t>
      </w:r>
      <w:bookmarkStart w:id="1106" w:name="_ETM_Q1_4140523"/>
      <w:bookmarkEnd w:id="1106"/>
      <w:r>
        <w:rPr>
          <w:rFonts w:hint="cs"/>
          <w:rtl/>
        </w:rPr>
        <w:t xml:space="preserve">ועוקבות אחרי הנשים שנמצאות בסיכון גבוה, למה לא מאגמים </w:t>
      </w:r>
      <w:bookmarkStart w:id="1107" w:name="_ETM_Q1_4146859"/>
      <w:bookmarkEnd w:id="1107"/>
      <w:r>
        <w:rPr>
          <w:rFonts w:hint="cs"/>
          <w:rtl/>
        </w:rPr>
        <w:t xml:space="preserve">את המידע ואוגרים אותו - - </w:t>
      </w:r>
      <w:r w:rsidR="002B3B1F">
        <w:rPr>
          <w:rFonts w:hint="cs"/>
          <w:rtl/>
        </w:rPr>
        <w:t>-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9"/>
        <w:keepNext/>
        <w:rPr>
          <w:rtl/>
        </w:rPr>
      </w:pPr>
      <w:bookmarkStart w:id="1108" w:name="_ETM_Q1_4145938"/>
      <w:bookmarkStart w:id="1109" w:name="_ETM_Q1_4147252"/>
      <w:bookmarkEnd w:id="1108"/>
      <w:bookmarkEnd w:id="1109"/>
      <w:r>
        <w:rPr>
          <w:rtl/>
        </w:rPr>
        <w:t>לי פרל בהירי: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 xml:space="preserve">בוודאי שמאגמים. אין מקרה </w:t>
      </w:r>
      <w:bookmarkStart w:id="1110" w:name="_ETM_Q1_4150636"/>
      <w:bookmarkEnd w:id="1110"/>
      <w:r>
        <w:rPr>
          <w:rFonts w:hint="cs"/>
          <w:rtl/>
        </w:rPr>
        <w:t xml:space="preserve">שהוא ידוע לרווחה, במסגרת נוהל הטיוב אין </w:t>
      </w:r>
      <w:bookmarkStart w:id="1111" w:name="_ETM_Q1_4152427"/>
      <w:bookmarkEnd w:id="1111"/>
      <w:r>
        <w:rPr>
          <w:rFonts w:hint="cs"/>
          <w:rtl/>
        </w:rPr>
        <w:t xml:space="preserve">דבר כזה, לשם כך נכתב הנוהל ולשם כך אנחנו מפקחים </w:t>
      </w:r>
      <w:bookmarkStart w:id="1112" w:name="_ETM_Q1_4160728"/>
      <w:bookmarkEnd w:id="1112"/>
      <w:r>
        <w:rPr>
          <w:rFonts w:hint="cs"/>
          <w:rtl/>
        </w:rPr>
        <w:t xml:space="preserve">שהוא באמת מתקיים בתחנות. ברגע שאישה מוכרת, או לגורם רווחה, </w:t>
      </w:r>
      <w:bookmarkStart w:id="1113" w:name="_ETM_Q1_4166840"/>
      <w:bookmarkEnd w:id="1113"/>
      <w:r>
        <w:rPr>
          <w:rFonts w:hint="cs"/>
          <w:rtl/>
        </w:rPr>
        <w:t xml:space="preserve">או לגורם במשטרה, או למשרד הבריאות או למשרד אחר כלשהו, </w:t>
      </w:r>
      <w:bookmarkStart w:id="1114" w:name="_ETM_Q1_4172304"/>
      <w:bookmarkEnd w:id="1114"/>
      <w:r>
        <w:rPr>
          <w:rFonts w:hint="cs"/>
          <w:rtl/>
        </w:rPr>
        <w:t xml:space="preserve">הוא עולה לדיון, המשטרה היא זאת שמתכללת את הנתונים ואוספת </w:t>
      </w:r>
      <w:bookmarkStart w:id="1115" w:name="_ETM_Q1_4172481"/>
      <w:bookmarkEnd w:id="1115"/>
      <w:r>
        <w:rPr>
          <w:rFonts w:hint="cs"/>
          <w:rtl/>
        </w:rPr>
        <w:t xml:space="preserve">אותם ומוודאת שהדיונים מתקיימים לפי המועדים, אחת לחודש בתחנה, אחת </w:t>
      </w:r>
      <w:bookmarkStart w:id="1116" w:name="_ETM_Q1_4180436"/>
      <w:bookmarkEnd w:id="1116"/>
      <w:r>
        <w:rPr>
          <w:rFonts w:hint="cs"/>
          <w:rtl/>
        </w:rPr>
        <w:t xml:space="preserve">לרבעון ברמת מפקד תחנה ואחת לחצי שנה ברמת </w:t>
      </w:r>
      <w:bookmarkStart w:id="1117" w:name="_ETM_Q1_4188050"/>
      <w:bookmarkEnd w:id="1117"/>
      <w:r>
        <w:rPr>
          <w:rFonts w:hint="cs"/>
          <w:rtl/>
        </w:rPr>
        <w:t xml:space="preserve">מפקד מרחב, ודיון שנתי ברמת מפקד מחוז שמגיעים אליו כל </w:t>
      </w:r>
      <w:bookmarkStart w:id="1118" w:name="_ETM_Q1_4192822"/>
      <w:bookmarkEnd w:id="1118"/>
      <w:r>
        <w:rPr>
          <w:rFonts w:hint="cs"/>
          <w:rtl/>
        </w:rPr>
        <w:t xml:space="preserve">הגורמים האלה שאני הזכרתי. אנחנו היינו בדיונים כאלה במהלך השנה </w:t>
      </w:r>
      <w:bookmarkStart w:id="1119" w:name="_ETM_Q1_4199264"/>
      <w:bookmarkEnd w:id="1119"/>
      <w:r>
        <w:rPr>
          <w:rFonts w:hint="cs"/>
          <w:rtl/>
        </w:rPr>
        <w:t xml:space="preserve">בכל המחוזות בארץ, הגיעו אליהם מספר שיא של משתתפים </w:t>
      </w:r>
      <w:bookmarkStart w:id="1120" w:name="_ETM_Q1_4202622"/>
      <w:bookmarkEnd w:id="1120"/>
      <w:r>
        <w:rPr>
          <w:rFonts w:hint="cs"/>
          <w:rtl/>
        </w:rPr>
        <w:t>מכל הרשויות, יש מחוזות - - -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6"/>
        <w:keepNext/>
        <w:rPr>
          <w:rtl/>
        </w:rPr>
      </w:pPr>
      <w:bookmarkStart w:id="1121" w:name="_ETM_Q1_4204874"/>
      <w:bookmarkEnd w:id="1121"/>
      <w:r>
        <w:rPr>
          <w:rtl/>
        </w:rPr>
        <w:t>היו"ר מנסור עבאס: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2B3B1F">
      <w:pPr>
        <w:rPr>
          <w:rtl/>
        </w:rPr>
      </w:pPr>
      <w:r>
        <w:rPr>
          <w:rFonts w:hint="cs"/>
          <w:rtl/>
        </w:rPr>
        <w:t xml:space="preserve">ובכל זאת יש פספוס, </w:t>
      </w:r>
      <w:bookmarkStart w:id="1122" w:name="_ETM_Q1_4208898"/>
      <w:bookmarkEnd w:id="1122"/>
      <w:r>
        <w:rPr>
          <w:rFonts w:hint="cs"/>
          <w:rtl/>
        </w:rPr>
        <w:t xml:space="preserve">50% מהנשים שנרצחות מוכרות למשטרה, 30% מהן הגישו תלונה ובכל </w:t>
      </w:r>
      <w:bookmarkStart w:id="1123" w:name="_ETM_Q1_4215960"/>
      <w:bookmarkEnd w:id="1123"/>
      <w:r>
        <w:rPr>
          <w:rFonts w:hint="cs"/>
          <w:rtl/>
        </w:rPr>
        <w:t xml:space="preserve">זאת יש את הפספוס הזה, כנראה שהנוהל לא </w:t>
      </w:r>
      <w:bookmarkStart w:id="1124" w:name="_ETM_Q1_4219419"/>
      <w:bookmarkEnd w:id="1124"/>
      <w:r>
        <w:rPr>
          <w:rFonts w:hint="cs"/>
          <w:rtl/>
        </w:rPr>
        <w:t>עובד טוב. צריך</w:t>
      </w:r>
      <w:r w:rsidR="002B3B1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לטייב אותו גם. 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9"/>
        <w:keepNext/>
        <w:rPr>
          <w:rtl/>
        </w:rPr>
      </w:pPr>
      <w:bookmarkStart w:id="1125" w:name="_ETM_Q1_4215469"/>
      <w:bookmarkStart w:id="1126" w:name="_ETM_Q1_4217616"/>
      <w:bookmarkEnd w:id="1125"/>
      <w:bookmarkEnd w:id="1126"/>
      <w:r>
        <w:rPr>
          <w:rtl/>
        </w:rPr>
        <w:t>לי פרל בהירי: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 xml:space="preserve">לא, אדוני, המסקנה שלך </w:t>
      </w:r>
      <w:bookmarkStart w:id="1127" w:name="_ETM_Q1_4219878"/>
      <w:bookmarkEnd w:id="1127"/>
      <w:r>
        <w:rPr>
          <w:rFonts w:hint="cs"/>
          <w:rtl/>
        </w:rPr>
        <w:t xml:space="preserve">לא נכונה. אני לא מתייחסת לנתונים כי אני לא בטוחה </w:t>
      </w:r>
      <w:bookmarkStart w:id="1128" w:name="_ETM_Q1_4225228"/>
      <w:bookmarkEnd w:id="1128"/>
      <w:r>
        <w:rPr>
          <w:rFonts w:hint="cs"/>
          <w:rtl/>
        </w:rPr>
        <w:t>שהם נכונים - - -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6"/>
        <w:keepNext/>
        <w:rPr>
          <w:rtl/>
        </w:rPr>
      </w:pPr>
      <w:bookmarkStart w:id="1129" w:name="_ETM_Q1_4222915"/>
      <w:bookmarkStart w:id="1130" w:name="_ETM_Q1_4224493"/>
      <w:bookmarkEnd w:id="1129"/>
      <w:bookmarkEnd w:id="1130"/>
      <w:r>
        <w:rPr>
          <w:rtl/>
        </w:rPr>
        <w:t>היו"ר מנסור עבאס: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>אלה נתונים של הממ"מ</w:t>
      </w:r>
      <w:bookmarkStart w:id="1131" w:name="_ETM_Q1_4230714"/>
      <w:bookmarkEnd w:id="1131"/>
      <w:r>
        <w:rPr>
          <w:rFonts w:hint="cs"/>
          <w:rtl/>
        </w:rPr>
        <w:t xml:space="preserve"> מהמשטרה עצמה. </w:t>
      </w:r>
    </w:p>
    <w:p w:rsidR="00863FF1" w:rsidRDefault="00863FF1" w:rsidP="00863FF1">
      <w:pPr>
        <w:rPr>
          <w:rtl/>
        </w:rPr>
      </w:pPr>
    </w:p>
    <w:p w:rsidR="00863FF1" w:rsidRDefault="00863FF1" w:rsidP="00863FF1">
      <w:pPr>
        <w:pStyle w:val="af9"/>
        <w:keepNext/>
        <w:rPr>
          <w:rtl/>
        </w:rPr>
      </w:pPr>
      <w:bookmarkStart w:id="1132" w:name="_ETM_Q1_4232792"/>
      <w:bookmarkStart w:id="1133" w:name="_ETM_Q1_4234040"/>
      <w:bookmarkEnd w:id="1132"/>
      <w:bookmarkEnd w:id="1133"/>
      <w:r>
        <w:rPr>
          <w:rtl/>
        </w:rPr>
        <w:t>לי פרל בהירי:</w:t>
      </w:r>
    </w:p>
    <w:p w:rsidR="00863FF1" w:rsidRDefault="00863FF1" w:rsidP="00863FF1">
      <w:pPr>
        <w:pStyle w:val="KeepWithNext"/>
        <w:rPr>
          <w:rtl/>
        </w:rPr>
      </w:pPr>
    </w:p>
    <w:p w:rsidR="00863FF1" w:rsidRDefault="00863FF1" w:rsidP="00863FF1">
      <w:pPr>
        <w:rPr>
          <w:rtl/>
        </w:rPr>
      </w:pPr>
      <w:r>
        <w:rPr>
          <w:rFonts w:hint="cs"/>
          <w:rtl/>
        </w:rPr>
        <w:t xml:space="preserve">גם כשאישה מגישה תלונה במשטרה והיא מקבלת את </w:t>
      </w:r>
      <w:bookmarkStart w:id="1134" w:name="_ETM_Q1_4237501"/>
      <w:bookmarkEnd w:id="1134"/>
      <w:r>
        <w:rPr>
          <w:rFonts w:hint="cs"/>
          <w:rtl/>
        </w:rPr>
        <w:t xml:space="preserve">הטיפול והגבר הזה מורשע, מועמד לדין ומורשע ונשפט למאסר </w:t>
      </w:r>
      <w:bookmarkStart w:id="1135" w:name="_ETM_Q1_4241616"/>
      <w:bookmarkEnd w:id="1135"/>
      <w:r>
        <w:rPr>
          <w:rFonts w:hint="cs"/>
          <w:rtl/>
        </w:rPr>
        <w:t xml:space="preserve">ומסיים לרצות את עונשו והאישה לא מגישה תלונה נוספת הטיפול </w:t>
      </w:r>
      <w:bookmarkStart w:id="1136" w:name="_ETM_Q1_4249913"/>
      <w:bookmarkEnd w:id="1136"/>
      <w:r>
        <w:rPr>
          <w:rFonts w:hint="cs"/>
          <w:rtl/>
        </w:rPr>
        <w:t xml:space="preserve">המשטרתי הסתיים ואז לא נכון להסתכל ולהגיד מה המשטרה עשתה. </w:t>
      </w:r>
      <w:bookmarkStart w:id="1137" w:name="_ETM_Q1_4253065"/>
      <w:bookmarkEnd w:id="1137"/>
      <w:r>
        <w:rPr>
          <w:rFonts w:hint="cs"/>
          <w:rtl/>
        </w:rPr>
        <w:t xml:space="preserve">המשטרה עשתה את תפקידה, הרווחה עשתה את תפקידה באותה נקודה </w:t>
      </w:r>
      <w:bookmarkStart w:id="1138" w:name="_ETM_Q1_4258963"/>
      <w:bookmarkEnd w:id="1138"/>
      <w:r>
        <w:rPr>
          <w:rFonts w:hint="cs"/>
          <w:rtl/>
        </w:rPr>
        <w:t xml:space="preserve">של צומת המפגש עם האישה. תמיד יש מה לעשות יותר, </w:t>
      </w:r>
      <w:bookmarkStart w:id="1139" w:name="_ETM_Q1_4261868"/>
      <w:bookmarkEnd w:id="1139"/>
      <w:r>
        <w:rPr>
          <w:rFonts w:hint="cs"/>
          <w:rtl/>
        </w:rPr>
        <w:t xml:space="preserve">אולי רמ"ח נוער ומשפחה ישמח להוסיף על הטיפול המשטרתי. </w:t>
      </w:r>
    </w:p>
    <w:p w:rsidR="007851A2" w:rsidRDefault="007851A2" w:rsidP="00863FF1">
      <w:pPr>
        <w:rPr>
          <w:rtl/>
        </w:rPr>
      </w:pPr>
    </w:p>
    <w:p w:rsidR="007851A2" w:rsidRDefault="007851A2" w:rsidP="007851A2">
      <w:pPr>
        <w:pStyle w:val="af6"/>
        <w:keepNext/>
        <w:rPr>
          <w:rtl/>
        </w:rPr>
      </w:pPr>
      <w:bookmarkStart w:id="1140" w:name="_ETM_Q1_4268359"/>
      <w:bookmarkStart w:id="1141" w:name="_ETM_Q1_4269749"/>
      <w:bookmarkEnd w:id="1140"/>
      <w:bookmarkEnd w:id="1141"/>
      <w:r>
        <w:rPr>
          <w:rtl/>
        </w:rPr>
        <w:t>היו"ר מנסור עבאס:</w:t>
      </w:r>
    </w:p>
    <w:p w:rsidR="007851A2" w:rsidRDefault="007851A2" w:rsidP="007851A2">
      <w:pPr>
        <w:pStyle w:val="KeepWithNext"/>
        <w:rPr>
          <w:rtl/>
        </w:rPr>
      </w:pPr>
    </w:p>
    <w:p w:rsidR="007851A2" w:rsidRDefault="007851A2" w:rsidP="007851A2">
      <w:pPr>
        <w:rPr>
          <w:rtl/>
        </w:rPr>
      </w:pPr>
      <w:r>
        <w:rPr>
          <w:rFonts w:hint="cs"/>
          <w:rtl/>
        </w:rPr>
        <w:t xml:space="preserve">לפני </w:t>
      </w:r>
      <w:bookmarkStart w:id="1142" w:name="_ETM_Q1_4266115"/>
      <w:bookmarkEnd w:id="1142"/>
      <w:r>
        <w:rPr>
          <w:rFonts w:hint="cs"/>
          <w:rtl/>
        </w:rPr>
        <w:t xml:space="preserve">שאנחנו עוברים אליו אנחנו ניתן לחבר הכנסת איימן עודה להגיד את </w:t>
      </w:r>
      <w:bookmarkStart w:id="1143" w:name="_ETM_Q1_4273540"/>
      <w:bookmarkEnd w:id="1143"/>
      <w:r>
        <w:rPr>
          <w:rFonts w:hint="cs"/>
          <w:rtl/>
        </w:rPr>
        <w:t>דבריו ואחר כך נחזור אלייך, לי.</w:t>
      </w:r>
    </w:p>
    <w:p w:rsidR="007851A2" w:rsidRDefault="007851A2" w:rsidP="007851A2">
      <w:pPr>
        <w:rPr>
          <w:rtl/>
        </w:rPr>
      </w:pPr>
    </w:p>
    <w:p w:rsidR="007851A2" w:rsidRDefault="007851A2" w:rsidP="007851A2">
      <w:pPr>
        <w:pStyle w:val="af9"/>
        <w:keepNext/>
        <w:rPr>
          <w:rtl/>
        </w:rPr>
      </w:pPr>
      <w:bookmarkStart w:id="1144" w:name="_ETM_Q1_4272183"/>
      <w:bookmarkStart w:id="1145" w:name="_ETM_Q1_4273526"/>
      <w:bookmarkEnd w:id="1144"/>
      <w:bookmarkEnd w:id="1145"/>
      <w:r>
        <w:rPr>
          <w:rtl/>
        </w:rPr>
        <w:t>לי פרל בהירי:</w:t>
      </w:r>
    </w:p>
    <w:p w:rsidR="007851A2" w:rsidRDefault="007851A2" w:rsidP="007851A2">
      <w:pPr>
        <w:pStyle w:val="KeepWithNext"/>
        <w:rPr>
          <w:rtl/>
        </w:rPr>
      </w:pPr>
    </w:p>
    <w:p w:rsidR="007851A2" w:rsidRDefault="007851A2" w:rsidP="007851A2">
      <w:pPr>
        <w:rPr>
          <w:rtl/>
        </w:rPr>
      </w:pPr>
      <w:r>
        <w:rPr>
          <w:rFonts w:hint="cs"/>
          <w:rtl/>
        </w:rPr>
        <w:t xml:space="preserve">בבקשה. </w:t>
      </w:r>
    </w:p>
    <w:p w:rsidR="007851A2" w:rsidRDefault="007851A2" w:rsidP="007851A2">
      <w:pPr>
        <w:rPr>
          <w:rtl/>
        </w:rPr>
      </w:pPr>
    </w:p>
    <w:p w:rsidR="007851A2" w:rsidRDefault="007851A2" w:rsidP="007851A2">
      <w:pPr>
        <w:pStyle w:val="a4"/>
        <w:keepNext/>
        <w:rPr>
          <w:rtl/>
        </w:rPr>
      </w:pPr>
      <w:bookmarkStart w:id="1146" w:name="_ETM_Q1_4272443"/>
      <w:bookmarkStart w:id="1147" w:name="_ETM_Q1_4275269"/>
      <w:bookmarkEnd w:id="1146"/>
      <w:bookmarkEnd w:id="1147"/>
      <w:r>
        <w:rPr>
          <w:rtl/>
        </w:rPr>
        <w:t>איימן עודה (הרשימה המשותפת):</w:t>
      </w:r>
    </w:p>
    <w:p w:rsidR="007851A2" w:rsidRDefault="007851A2" w:rsidP="007851A2">
      <w:pPr>
        <w:pStyle w:val="KeepWithNext"/>
        <w:rPr>
          <w:rtl/>
        </w:rPr>
      </w:pPr>
    </w:p>
    <w:p w:rsidR="007851A2" w:rsidRDefault="007851A2" w:rsidP="007851A2">
      <w:pPr>
        <w:rPr>
          <w:rtl/>
        </w:rPr>
      </w:pPr>
      <w:r>
        <w:rPr>
          <w:rFonts w:hint="cs"/>
          <w:rtl/>
        </w:rPr>
        <w:t xml:space="preserve">תודה, כבוד היושב </w:t>
      </w:r>
      <w:bookmarkStart w:id="1148" w:name="_ETM_Q1_4278106"/>
      <w:bookmarkEnd w:id="1148"/>
      <w:r>
        <w:rPr>
          <w:rFonts w:hint="cs"/>
          <w:rtl/>
        </w:rPr>
        <w:t xml:space="preserve">ראש, מנסור עבאס, דיון חשוב ביותר. אני רוצה להגיד </w:t>
      </w:r>
      <w:bookmarkStart w:id="1149" w:name="_ETM_Q1_4279261"/>
      <w:bookmarkEnd w:id="1149"/>
      <w:r>
        <w:rPr>
          <w:rFonts w:hint="cs"/>
          <w:rtl/>
        </w:rPr>
        <w:t xml:space="preserve">משהו כלפי המדינה וגם רוצה להטיח ביקורת בקרב </w:t>
      </w:r>
      <w:bookmarkStart w:id="1150" w:name="_ETM_Q1_4286546"/>
      <w:bookmarkEnd w:id="1150"/>
      <w:r>
        <w:rPr>
          <w:rFonts w:hint="cs"/>
          <w:rtl/>
        </w:rPr>
        <w:t xml:space="preserve">החברה הערבית עצמה. אתחיל במשהו לגבי המדינה, למה אנחנו </w:t>
      </w:r>
      <w:bookmarkStart w:id="1151" w:name="_ETM_Q1_4291768"/>
      <w:bookmarkEnd w:id="1151"/>
      <w:r>
        <w:rPr>
          <w:rFonts w:hint="cs"/>
          <w:rtl/>
        </w:rPr>
        <w:t>אומרים</w:t>
      </w:r>
      <w:r w:rsidR="00621B5C">
        <w:rPr>
          <w:rFonts w:hint="cs"/>
          <w:rtl/>
        </w:rPr>
        <w:t xml:space="preserve"> המדינה, המדינה, כי ממקום מאוד עקרוני המדינה היא </w:t>
      </w:r>
      <w:bookmarkStart w:id="1152" w:name="_ETM_Q1_4297007"/>
      <w:bookmarkEnd w:id="1152"/>
      <w:r w:rsidR="00621B5C">
        <w:rPr>
          <w:rFonts w:hint="cs"/>
          <w:rtl/>
        </w:rPr>
        <w:t xml:space="preserve">סוכן השינוי העיקרי בכל חברה בעולם, בעולם כולו. כלומר </w:t>
      </w:r>
      <w:bookmarkStart w:id="1153" w:name="_ETM_Q1_4301684"/>
      <w:bookmarkEnd w:id="1153"/>
      <w:r w:rsidR="00621B5C">
        <w:rPr>
          <w:rFonts w:hint="cs"/>
          <w:rtl/>
        </w:rPr>
        <w:t xml:space="preserve">מדינה שיש לה 500 מיליארד שקלים בתקציב השנתי שלה, מדינה </w:t>
      </w:r>
      <w:bookmarkStart w:id="1154" w:name="_ETM_Q1_4308457"/>
      <w:bookmarkEnd w:id="1154"/>
      <w:r w:rsidR="00621B5C">
        <w:rPr>
          <w:rFonts w:hint="cs"/>
          <w:rtl/>
        </w:rPr>
        <w:t xml:space="preserve">שיש לה את רשויות האכיפה, שיש לה את מערכת </w:t>
      </w:r>
      <w:bookmarkStart w:id="1155" w:name="_ETM_Q1_4309846"/>
      <w:bookmarkEnd w:id="1155"/>
      <w:r w:rsidR="00621B5C">
        <w:rPr>
          <w:rFonts w:hint="cs"/>
          <w:rtl/>
        </w:rPr>
        <w:t xml:space="preserve">החינוך והתכנים וגם חינוך בלתי פורמלי וגם הסברה, כשאנחנו </w:t>
      </w:r>
      <w:bookmarkStart w:id="1156" w:name="_ETM_Q1_4318259"/>
      <w:bookmarkEnd w:id="1156"/>
      <w:r w:rsidR="00621B5C">
        <w:rPr>
          <w:rFonts w:hint="cs"/>
          <w:rtl/>
        </w:rPr>
        <w:t xml:space="preserve">אומרים המדינה, המדינה, זה לא בשביל להגיד 'אתם', אלא בשביל </w:t>
      </w:r>
      <w:bookmarkStart w:id="1157" w:name="_ETM_Q1_4320187"/>
      <w:bookmarkEnd w:id="1157"/>
      <w:r w:rsidR="00621B5C">
        <w:rPr>
          <w:rFonts w:hint="cs"/>
          <w:rtl/>
        </w:rPr>
        <w:t xml:space="preserve">להצביע על המקור שיכול לחולל את השינוי העיקרי בכל חברה </w:t>
      </w:r>
      <w:bookmarkStart w:id="1158" w:name="_ETM_Q1_4329801"/>
      <w:bookmarkEnd w:id="1158"/>
      <w:r w:rsidR="00621B5C">
        <w:rPr>
          <w:rFonts w:hint="cs"/>
          <w:rtl/>
        </w:rPr>
        <w:t>וחברה בעולם. זה המצב של המאה ה-20</w:t>
      </w:r>
      <w:r w:rsidR="00E804CB">
        <w:rPr>
          <w:rFonts w:hint="cs"/>
          <w:rtl/>
        </w:rPr>
        <w:t xml:space="preserve"> </w:t>
      </w:r>
      <w:r w:rsidR="00621B5C">
        <w:rPr>
          <w:rFonts w:hint="cs"/>
          <w:rtl/>
        </w:rPr>
        <w:t xml:space="preserve">והמאה ה-21, </w:t>
      </w:r>
      <w:bookmarkStart w:id="1159" w:name="_ETM_Q1_4337765"/>
      <w:bookmarkEnd w:id="1159"/>
      <w:r w:rsidR="00621B5C">
        <w:rPr>
          <w:rFonts w:hint="cs"/>
          <w:rtl/>
        </w:rPr>
        <w:t>מה גם שיש נתונים מאוד ברורים, כש-50%</w:t>
      </w:r>
      <w:r>
        <w:rPr>
          <w:rFonts w:hint="cs"/>
          <w:rtl/>
        </w:rPr>
        <w:t xml:space="preserve"> </w:t>
      </w:r>
      <w:r w:rsidR="00621B5C">
        <w:rPr>
          <w:rFonts w:hint="cs"/>
          <w:rtl/>
        </w:rPr>
        <w:t xml:space="preserve">מהנשים שנרצחו כבר פנו </w:t>
      </w:r>
      <w:bookmarkStart w:id="1160" w:name="_ETM_Q1_4338360"/>
      <w:bookmarkEnd w:id="1160"/>
      <w:r w:rsidR="00621B5C">
        <w:rPr>
          <w:rFonts w:hint="cs"/>
          <w:rtl/>
        </w:rPr>
        <w:t xml:space="preserve">לרשויות, אז אלה דברים מוחשיים, מורגשים, שיש את הזיקה הישירה </w:t>
      </w:r>
      <w:bookmarkStart w:id="1161" w:name="_ETM_Q1_4349711"/>
      <w:bookmarkEnd w:id="1161"/>
      <w:r w:rsidR="00621B5C">
        <w:rPr>
          <w:rFonts w:hint="cs"/>
          <w:rtl/>
        </w:rPr>
        <w:t>בין המדינה לבין היכולת של המדינה והלאה.</w:t>
      </w:r>
    </w:p>
    <w:p w:rsidR="00621B5C" w:rsidRDefault="00621B5C" w:rsidP="007851A2">
      <w:pPr>
        <w:rPr>
          <w:rtl/>
        </w:rPr>
      </w:pPr>
    </w:p>
    <w:p w:rsidR="00621B5C" w:rsidRDefault="00621B5C" w:rsidP="002B3B1F">
      <w:pPr>
        <w:rPr>
          <w:rtl/>
        </w:rPr>
      </w:pPr>
      <w:r>
        <w:rPr>
          <w:rFonts w:hint="cs"/>
          <w:rtl/>
        </w:rPr>
        <w:t>עכשיו,</w:t>
      </w:r>
      <w:bookmarkStart w:id="1162" w:name="_ETM_Q1_4355723"/>
      <w:bookmarkEnd w:id="1162"/>
      <w:r>
        <w:rPr>
          <w:rFonts w:hint="cs"/>
          <w:rtl/>
        </w:rPr>
        <w:t xml:space="preserve"> כשאת אומרת </w:t>
      </w:r>
      <w:bookmarkStart w:id="1163" w:name="_ETM_Q1_4357792"/>
      <w:bookmarkEnd w:id="1163"/>
      <w:r>
        <w:rPr>
          <w:rFonts w:hint="cs"/>
          <w:rtl/>
        </w:rPr>
        <w:t xml:space="preserve">שאכן הן התלוננו ובן הזוג, למשל, הורשע ושהה בכלא תקופה </w:t>
      </w:r>
      <w:bookmarkStart w:id="1164" w:name="_ETM_Q1_4367840"/>
      <w:bookmarkEnd w:id="1164"/>
      <w:r>
        <w:rPr>
          <w:rFonts w:hint="cs"/>
          <w:rtl/>
        </w:rPr>
        <w:t xml:space="preserve">מסוימת ויצא והיא לא פנתה שוב, אז המשטרה לא יכולה </w:t>
      </w:r>
      <w:bookmarkStart w:id="1165" w:name="_ETM_Q1_4372648"/>
      <w:bookmarkEnd w:id="1165"/>
      <w:r>
        <w:rPr>
          <w:rFonts w:hint="cs"/>
          <w:rtl/>
        </w:rPr>
        <w:t xml:space="preserve">לעשות כלום אחר כך, אבל במידה ש-20% מהנשים הנרצחות זהו </w:t>
      </w:r>
      <w:bookmarkStart w:id="1166" w:name="_ETM_Q1_4379307"/>
      <w:bookmarkEnd w:id="1166"/>
      <w:r>
        <w:rPr>
          <w:rFonts w:hint="cs"/>
          <w:rtl/>
        </w:rPr>
        <w:t xml:space="preserve">מצבן, שאותו בעל כשיצא מבית הסוהר הוא זה שרצח, אז </w:t>
      </w:r>
      <w:bookmarkStart w:id="1167" w:name="_ETM_Q1_4385859"/>
      <w:bookmarkEnd w:id="1167"/>
      <w:r>
        <w:rPr>
          <w:rFonts w:hint="cs"/>
          <w:rtl/>
        </w:rPr>
        <w:t xml:space="preserve">פה צריך לראות שיש חלל ריק בין זה שהיא לא </w:t>
      </w:r>
      <w:bookmarkStart w:id="1168" w:name="_ETM_Q1_4390120"/>
      <w:bookmarkEnd w:id="1168"/>
      <w:r>
        <w:rPr>
          <w:rFonts w:hint="cs"/>
          <w:rtl/>
        </w:rPr>
        <w:t xml:space="preserve">פנתה שוב לבין העובדה שהיא נרצחה. לכן אנחנו לא צריכים </w:t>
      </w:r>
      <w:bookmarkStart w:id="1169" w:name="_ETM_Q1_4395577"/>
      <w:bookmarkEnd w:id="1169"/>
      <w:r>
        <w:rPr>
          <w:rFonts w:hint="cs"/>
          <w:rtl/>
        </w:rPr>
        <w:t>לבוא כל פעם ולהגיד</w:t>
      </w:r>
      <w:r w:rsidR="002B3B1F">
        <w:rPr>
          <w:rFonts w:hint="cs"/>
          <w:rtl/>
        </w:rPr>
        <w:t>:</w:t>
      </w:r>
      <w:r>
        <w:rPr>
          <w:rFonts w:hint="cs"/>
          <w:rtl/>
        </w:rPr>
        <w:t xml:space="preserve"> תראו, חברים, זה המצב, </w:t>
      </w:r>
      <w:bookmarkStart w:id="1170" w:name="_ETM_Q1_4401804"/>
      <w:bookmarkEnd w:id="1170"/>
      <w:r>
        <w:rPr>
          <w:rFonts w:hint="cs"/>
          <w:rtl/>
        </w:rPr>
        <w:t>זה הניתוח</w:t>
      </w:r>
      <w:r w:rsidR="002B3B1F">
        <w:rPr>
          <w:rFonts w:hint="cs"/>
          <w:rtl/>
        </w:rPr>
        <w:t>.</w:t>
      </w:r>
      <w:r>
        <w:rPr>
          <w:rFonts w:hint="cs"/>
          <w:rtl/>
        </w:rPr>
        <w:t xml:space="preserve"> צריך לעבור הלאה, </w:t>
      </w:r>
      <w:bookmarkStart w:id="1171" w:name="_ETM_Q1_4405595"/>
      <w:bookmarkEnd w:id="1171"/>
      <w:r>
        <w:rPr>
          <w:rFonts w:hint="cs"/>
          <w:rtl/>
        </w:rPr>
        <w:t>בצל הנתונים שיש לנו, איך להתקדם בנושא הכול כך כואב הזה.</w:t>
      </w:r>
    </w:p>
    <w:p w:rsidR="00621B5C" w:rsidRDefault="00621B5C" w:rsidP="007851A2">
      <w:pPr>
        <w:rPr>
          <w:rtl/>
        </w:rPr>
      </w:pPr>
    </w:p>
    <w:p w:rsidR="00621B5C" w:rsidRDefault="00621B5C" w:rsidP="002B3B1F">
      <w:pPr>
        <w:rPr>
          <w:rtl/>
        </w:rPr>
      </w:pPr>
      <w:r>
        <w:rPr>
          <w:rFonts w:hint="cs"/>
          <w:rtl/>
        </w:rPr>
        <w:t>למשל</w:t>
      </w:r>
      <w:bookmarkStart w:id="1172" w:name="_ETM_Q1_4410621"/>
      <w:bookmarkEnd w:id="1172"/>
      <w:r>
        <w:rPr>
          <w:rFonts w:hint="cs"/>
          <w:rtl/>
        </w:rPr>
        <w:t xml:space="preserve"> אחת הדוגמאות זה </w:t>
      </w:r>
      <w:bookmarkStart w:id="1173" w:name="_ETM_Q1_4413039"/>
      <w:bookmarkEnd w:id="1173"/>
      <w:r>
        <w:rPr>
          <w:rFonts w:hint="cs"/>
          <w:rtl/>
        </w:rPr>
        <w:t xml:space="preserve">הדירות שדובר עליהן. אם למשל 50% מהנרצחות הן נשים ערביות </w:t>
      </w:r>
      <w:bookmarkStart w:id="1174" w:name="_ETM_Q1_4414288"/>
      <w:bookmarkEnd w:id="1174"/>
      <w:r>
        <w:rPr>
          <w:rFonts w:hint="cs"/>
          <w:rtl/>
        </w:rPr>
        <w:t xml:space="preserve">והקימו ארבע דירות, כולן ביישובים של יהודים, מה זה מעורב? </w:t>
      </w:r>
      <w:bookmarkStart w:id="1175" w:name="_ETM_Q1_4423894"/>
      <w:bookmarkEnd w:id="1175"/>
      <w:r>
        <w:rPr>
          <w:rFonts w:hint="cs"/>
          <w:rtl/>
        </w:rPr>
        <w:t xml:space="preserve">את יודעת מה? קחו עוד סטטיסטיקה, מהנשים הערביות שנרצחו מאיפה </w:t>
      </w:r>
      <w:bookmarkStart w:id="1176" w:name="_ETM_Q1_4429640"/>
      <w:bookmarkEnd w:id="1176"/>
      <w:r>
        <w:rPr>
          <w:rFonts w:hint="cs"/>
          <w:rtl/>
        </w:rPr>
        <w:t xml:space="preserve">הן? איפה הן נרצחו? אז לכן אני חושב שיש פה </w:t>
      </w:r>
      <w:bookmarkStart w:id="1177" w:name="_ETM_Q1_4434555"/>
      <w:bookmarkEnd w:id="1177"/>
      <w:r>
        <w:rPr>
          <w:rFonts w:hint="cs"/>
          <w:rtl/>
        </w:rPr>
        <w:t>אכן אפליה מובנית כלפי האוכלוסייה</w:t>
      </w:r>
      <w:r w:rsidR="002B3B1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הערבית, איך מטפלים בסוגיות הנוגעות </w:t>
      </w:r>
      <w:bookmarkStart w:id="1178" w:name="_ETM_Q1_4442088"/>
      <w:bookmarkEnd w:id="1178"/>
      <w:r>
        <w:rPr>
          <w:rFonts w:hint="cs"/>
          <w:rtl/>
        </w:rPr>
        <w:t>לה.</w:t>
      </w:r>
    </w:p>
    <w:p w:rsidR="00621B5C" w:rsidRDefault="00621B5C" w:rsidP="007851A2">
      <w:pPr>
        <w:rPr>
          <w:rtl/>
        </w:rPr>
      </w:pPr>
    </w:p>
    <w:p w:rsidR="00621B5C" w:rsidRDefault="00621B5C" w:rsidP="002B3B1F">
      <w:pPr>
        <w:rPr>
          <w:rtl/>
        </w:rPr>
      </w:pPr>
      <w:r>
        <w:rPr>
          <w:rFonts w:hint="cs"/>
          <w:rtl/>
        </w:rPr>
        <w:t>ע</w:t>
      </w:r>
      <w:bookmarkStart w:id="1179" w:name="_ETM_Q1_4442530"/>
      <w:bookmarkEnd w:id="1179"/>
      <w:r>
        <w:rPr>
          <w:rFonts w:hint="cs"/>
          <w:rtl/>
        </w:rPr>
        <w:t xml:space="preserve">כשיו, לגבי הביקורת העצמית אצלנו. לפני שלושה ימים אני ישבתי </w:t>
      </w:r>
      <w:bookmarkStart w:id="1180" w:name="_ETM_Q1_4445860"/>
      <w:bookmarkEnd w:id="1180"/>
      <w:r>
        <w:rPr>
          <w:rFonts w:hint="cs"/>
          <w:rtl/>
        </w:rPr>
        <w:t>בבית קפה בחיפה ושמעתי צעירים שמדברים על ניסיון לרצח</w:t>
      </w:r>
      <w:bookmarkStart w:id="1181" w:name="_ETM_Q1_4454126"/>
      <w:bookmarkEnd w:id="1181"/>
      <w:r>
        <w:rPr>
          <w:rFonts w:hint="cs"/>
          <w:rtl/>
        </w:rPr>
        <w:t xml:space="preserve">, </w:t>
      </w:r>
      <w:r w:rsidR="002B3B1F">
        <w:rPr>
          <w:rFonts w:hint="cs"/>
          <w:rtl/>
        </w:rPr>
        <w:t>אחד מהם אמר: לך תדע מה היא עשתה.</w:t>
      </w:r>
      <w:r>
        <w:rPr>
          <w:rFonts w:hint="cs"/>
          <w:rtl/>
        </w:rPr>
        <w:t xml:space="preserve"> </w:t>
      </w:r>
      <w:bookmarkStart w:id="1182" w:name="_ETM_Q1_4455407"/>
      <w:bookmarkEnd w:id="1182"/>
      <w:r>
        <w:rPr>
          <w:rFonts w:hint="cs"/>
          <w:rtl/>
        </w:rPr>
        <w:t xml:space="preserve">כלומר יש חלקים, אמנם קטנים, אבל חלקים בחברה שנותנים </w:t>
      </w:r>
      <w:bookmarkStart w:id="1183" w:name="_ETM_Q1_4465449"/>
      <w:bookmarkEnd w:id="1183"/>
      <w:r>
        <w:rPr>
          <w:rFonts w:hint="cs"/>
          <w:rtl/>
        </w:rPr>
        <w:t xml:space="preserve">תירוצים, מנסים להבין. אני חושב שפה יש את העשייה </w:t>
      </w:r>
      <w:bookmarkStart w:id="1184" w:name="_ETM_Q1_4471676"/>
      <w:bookmarkEnd w:id="1184"/>
      <w:r>
        <w:rPr>
          <w:rFonts w:hint="cs"/>
          <w:rtl/>
        </w:rPr>
        <w:t xml:space="preserve">שלנו אנחנו, חברים, מנסור עבאס, את העשייה שלנו אנחנו כחברה, </w:t>
      </w:r>
      <w:bookmarkStart w:id="1185" w:name="_ETM_Q1_4473161"/>
      <w:bookmarkEnd w:id="1185"/>
      <w:r>
        <w:rPr>
          <w:rFonts w:hint="cs"/>
          <w:rtl/>
        </w:rPr>
        <w:t xml:space="preserve">גם במישור החברתי, גם במישור של הדת ואנשי הדת, ויש </w:t>
      </w:r>
      <w:bookmarkStart w:id="1186" w:name="_ETM_Q1_4481020"/>
      <w:bookmarkEnd w:id="1186"/>
      <w:r>
        <w:rPr>
          <w:rFonts w:hint="cs"/>
          <w:rtl/>
        </w:rPr>
        <w:t xml:space="preserve">עמדה מאוד ערכית מטעם הדת, גם מטעם הדת האיסלמית, עמדה </w:t>
      </w:r>
      <w:bookmarkStart w:id="1187" w:name="_ETM_Q1_4482527"/>
      <w:bookmarkEnd w:id="1187"/>
      <w:r>
        <w:rPr>
          <w:rFonts w:hint="cs"/>
          <w:rtl/>
        </w:rPr>
        <w:t>מאוד ערכית נגד רצח נשים. לכן אני חושב ש</w:t>
      </w:r>
      <w:r w:rsidR="002B3B1F">
        <w:rPr>
          <w:rFonts w:hint="cs"/>
          <w:rtl/>
        </w:rPr>
        <w:t>ב</w:t>
      </w:r>
      <w:r>
        <w:rPr>
          <w:rFonts w:hint="cs"/>
          <w:rtl/>
        </w:rPr>
        <w:t xml:space="preserve">מקום </w:t>
      </w:r>
      <w:bookmarkStart w:id="1188" w:name="_ETM_Q1_4490286"/>
      <w:bookmarkEnd w:id="1188"/>
      <w:r>
        <w:rPr>
          <w:rFonts w:hint="cs"/>
          <w:rtl/>
        </w:rPr>
        <w:t xml:space="preserve">המאפיין והייחודי של החברה שלנו אנחנו צריכים לשבת ואנחנו לבד </w:t>
      </w:r>
      <w:bookmarkStart w:id="1189" w:name="_ETM_Q1_4493072"/>
      <w:bookmarkEnd w:id="1189"/>
      <w:r>
        <w:rPr>
          <w:rFonts w:hint="cs"/>
          <w:rtl/>
        </w:rPr>
        <w:t xml:space="preserve">צריכים לדבר רק על זה. אני לא אומר שאנחנו המקום </w:t>
      </w:r>
      <w:bookmarkStart w:id="1190" w:name="_ETM_Q1_4501585"/>
      <w:bookmarkEnd w:id="1190"/>
      <w:r>
        <w:rPr>
          <w:rFonts w:hint="cs"/>
          <w:rtl/>
        </w:rPr>
        <w:t xml:space="preserve">העיקרי, אבל אין ספק שיש תפקיד מסוים לנו, אנחנו, אנחנו </w:t>
      </w:r>
      <w:bookmarkStart w:id="1191" w:name="_ETM_Q1_4506827"/>
      <w:bookmarkEnd w:id="1191"/>
      <w:r>
        <w:rPr>
          <w:rFonts w:hint="cs"/>
          <w:rtl/>
        </w:rPr>
        <w:t>צריכים לממש את התפקיד הזה.</w:t>
      </w:r>
    </w:p>
    <w:p w:rsidR="00621B5C" w:rsidRDefault="00621B5C" w:rsidP="007851A2">
      <w:pPr>
        <w:rPr>
          <w:rtl/>
        </w:rPr>
      </w:pPr>
    </w:p>
    <w:p w:rsidR="00621B5C" w:rsidRDefault="00621B5C" w:rsidP="00621B5C">
      <w:pPr>
        <w:pStyle w:val="af6"/>
        <w:keepNext/>
        <w:rPr>
          <w:rtl/>
        </w:rPr>
      </w:pPr>
      <w:r>
        <w:rPr>
          <w:rtl/>
        </w:rPr>
        <w:t>היו"ר מנסור עבאס:</w:t>
      </w:r>
    </w:p>
    <w:p w:rsidR="00621B5C" w:rsidRDefault="00621B5C" w:rsidP="00621B5C">
      <w:pPr>
        <w:pStyle w:val="KeepWithNext"/>
        <w:rPr>
          <w:rtl/>
        </w:rPr>
      </w:pPr>
    </w:p>
    <w:p w:rsidR="00621B5C" w:rsidRDefault="00621B5C" w:rsidP="00621B5C">
      <w:pPr>
        <w:rPr>
          <w:rtl/>
        </w:rPr>
      </w:pPr>
      <w:r>
        <w:rPr>
          <w:rFonts w:hint="cs"/>
          <w:rtl/>
        </w:rPr>
        <w:t xml:space="preserve">תודה לך, חברי איימן. אנחנו </w:t>
      </w:r>
      <w:bookmarkStart w:id="1192" w:name="_ETM_Q1_4513199"/>
      <w:bookmarkEnd w:id="1192"/>
      <w:r>
        <w:rPr>
          <w:rFonts w:hint="cs"/>
          <w:rtl/>
        </w:rPr>
        <w:t xml:space="preserve">נפנה למשרד המשפטים. עביר מטאנס נמצאת איתנו? </w:t>
      </w:r>
    </w:p>
    <w:p w:rsidR="00621B5C" w:rsidRDefault="00621B5C" w:rsidP="00621B5C">
      <w:pPr>
        <w:rPr>
          <w:rtl/>
        </w:rPr>
      </w:pPr>
    </w:p>
    <w:p w:rsidR="00621B5C" w:rsidRDefault="00621B5C" w:rsidP="00621B5C">
      <w:pPr>
        <w:pStyle w:val="af9"/>
        <w:keepNext/>
        <w:rPr>
          <w:rtl/>
        </w:rPr>
      </w:pPr>
      <w:bookmarkStart w:id="1193" w:name="_ETM_Q1_4522537"/>
      <w:bookmarkEnd w:id="1193"/>
      <w:r>
        <w:rPr>
          <w:rtl/>
        </w:rPr>
        <w:t>עביר מטאנס:</w:t>
      </w:r>
    </w:p>
    <w:p w:rsidR="00621B5C" w:rsidRDefault="00621B5C" w:rsidP="00621B5C">
      <w:pPr>
        <w:pStyle w:val="KeepWithNext"/>
        <w:rPr>
          <w:rtl/>
        </w:rPr>
      </w:pPr>
    </w:p>
    <w:p w:rsidR="00621B5C" w:rsidRDefault="00621B5C" w:rsidP="00621B5C">
      <w:pPr>
        <w:rPr>
          <w:rtl/>
        </w:rPr>
      </w:pPr>
      <w:r>
        <w:rPr>
          <w:rFonts w:hint="cs"/>
          <w:rtl/>
        </w:rPr>
        <w:t xml:space="preserve">אני נמצאת, </w:t>
      </w:r>
      <w:bookmarkStart w:id="1194" w:name="_ETM_Q1_4519034"/>
      <w:bookmarkEnd w:id="1194"/>
      <w:r>
        <w:rPr>
          <w:rFonts w:hint="cs"/>
          <w:rtl/>
        </w:rPr>
        <w:t xml:space="preserve">אני אתן לחברתי ליאנה להתייחס. </w:t>
      </w:r>
    </w:p>
    <w:p w:rsidR="00621B5C" w:rsidRDefault="00621B5C" w:rsidP="00621B5C">
      <w:pPr>
        <w:rPr>
          <w:rtl/>
        </w:rPr>
      </w:pPr>
    </w:p>
    <w:p w:rsidR="00621B5C" w:rsidRDefault="00621B5C" w:rsidP="00621B5C">
      <w:pPr>
        <w:pStyle w:val="af6"/>
        <w:keepNext/>
        <w:rPr>
          <w:rtl/>
        </w:rPr>
      </w:pPr>
      <w:bookmarkStart w:id="1195" w:name="_ETM_Q1_4524162"/>
      <w:bookmarkStart w:id="1196" w:name="_ETM_Q1_4525665"/>
      <w:bookmarkEnd w:id="1195"/>
      <w:bookmarkEnd w:id="1196"/>
      <w:r>
        <w:rPr>
          <w:rtl/>
        </w:rPr>
        <w:t>היו"ר מנסור עבאס:</w:t>
      </w:r>
    </w:p>
    <w:p w:rsidR="00621B5C" w:rsidRDefault="00621B5C" w:rsidP="00621B5C">
      <w:pPr>
        <w:pStyle w:val="KeepWithNext"/>
        <w:rPr>
          <w:rtl/>
        </w:rPr>
      </w:pPr>
    </w:p>
    <w:p w:rsidR="00621B5C" w:rsidRDefault="00621B5C" w:rsidP="00621B5C">
      <w:pPr>
        <w:rPr>
          <w:rtl/>
        </w:rPr>
      </w:pPr>
      <w:r>
        <w:rPr>
          <w:rFonts w:hint="cs"/>
          <w:rtl/>
        </w:rPr>
        <w:t xml:space="preserve">יש טענות שמשרד המשפטים לא </w:t>
      </w:r>
      <w:bookmarkStart w:id="1197" w:name="_ETM_Q1_4528656"/>
      <w:bookmarkEnd w:id="1197"/>
      <w:r>
        <w:rPr>
          <w:rFonts w:hint="cs"/>
          <w:rtl/>
        </w:rPr>
        <w:t xml:space="preserve">מאפשר את העברת המידע הזה ולא נותן פתרונות בתחום הזה. </w:t>
      </w:r>
      <w:bookmarkStart w:id="1198" w:name="_ETM_Q1_4534769"/>
      <w:bookmarkEnd w:id="1198"/>
      <w:r>
        <w:rPr>
          <w:rFonts w:hint="cs"/>
          <w:rtl/>
        </w:rPr>
        <w:t xml:space="preserve">חבר הכנסת יואב סגלוביץ, שאנחנו מכירים אותו, הוא גם מומחה </w:t>
      </w:r>
      <w:bookmarkStart w:id="1199" w:name="_ETM_Q1_4537566"/>
      <w:bookmarkEnd w:id="1199"/>
      <w:r>
        <w:rPr>
          <w:rFonts w:hint="cs"/>
          <w:rtl/>
        </w:rPr>
        <w:t xml:space="preserve">בוועדה הזאת, הוא בא מהמשטרה, יש שם דוגמה שהקימו מוקד </w:t>
      </w:r>
      <w:bookmarkStart w:id="1200" w:name="_ETM_Q1_4545541"/>
      <w:bookmarkEnd w:id="1200"/>
      <w:r>
        <w:rPr>
          <w:rFonts w:hint="cs"/>
          <w:rtl/>
        </w:rPr>
        <w:t xml:space="preserve">משולב והתגברו על העברת המידע בנושא אחר, למה לא </w:t>
      </w:r>
      <w:bookmarkStart w:id="1201" w:name="_ETM_Q1_4554380"/>
      <w:bookmarkEnd w:id="1201"/>
      <w:r>
        <w:rPr>
          <w:rFonts w:hint="cs"/>
          <w:rtl/>
        </w:rPr>
        <w:t xml:space="preserve">מאמצים גישה כזאת ומה הפתרונות שמשרד המשפטים מציע בנושא הזה </w:t>
      </w:r>
      <w:bookmarkStart w:id="1202" w:name="_ETM_Q1_4557522"/>
      <w:bookmarkEnd w:id="1202"/>
      <w:r>
        <w:rPr>
          <w:rFonts w:hint="cs"/>
          <w:rtl/>
        </w:rPr>
        <w:t xml:space="preserve">ובכלל בנושא של רצח נשים? אתם גם חלק מהוועדה הבין </w:t>
      </w:r>
      <w:bookmarkStart w:id="1203" w:name="_ETM_Q1_4560340"/>
      <w:bookmarkEnd w:id="1203"/>
      <w:r>
        <w:rPr>
          <w:rFonts w:hint="cs"/>
          <w:rtl/>
        </w:rPr>
        <w:t xml:space="preserve">משרדית ואתם רשויות החוק במדינה. </w:t>
      </w:r>
    </w:p>
    <w:p w:rsidR="00621B5C" w:rsidRDefault="00621B5C" w:rsidP="00621B5C">
      <w:pPr>
        <w:rPr>
          <w:rtl/>
        </w:rPr>
      </w:pPr>
    </w:p>
    <w:p w:rsidR="00621B5C" w:rsidRDefault="00621B5C" w:rsidP="00621B5C">
      <w:pPr>
        <w:pStyle w:val="af9"/>
        <w:keepNext/>
        <w:rPr>
          <w:rtl/>
        </w:rPr>
      </w:pPr>
      <w:bookmarkStart w:id="1204" w:name="_ETM_Q1_4566894"/>
      <w:bookmarkStart w:id="1205" w:name="_ETM_Q1_4569126"/>
      <w:bookmarkEnd w:id="1204"/>
      <w:bookmarkEnd w:id="1205"/>
      <w:r>
        <w:rPr>
          <w:rtl/>
        </w:rPr>
        <w:t>ליאנה מגד:</w:t>
      </w:r>
    </w:p>
    <w:p w:rsidR="00621B5C" w:rsidRDefault="00621B5C" w:rsidP="00621B5C">
      <w:pPr>
        <w:pStyle w:val="KeepWithNext"/>
        <w:rPr>
          <w:rtl/>
        </w:rPr>
      </w:pPr>
    </w:p>
    <w:p w:rsidR="00621B5C" w:rsidRDefault="00621B5C" w:rsidP="00621B5C">
      <w:pPr>
        <w:rPr>
          <w:rtl/>
        </w:rPr>
      </w:pPr>
      <w:r>
        <w:rPr>
          <w:rFonts w:hint="cs"/>
          <w:rtl/>
        </w:rPr>
        <w:t>שלום, אני אשמח להתייחס.</w:t>
      </w:r>
    </w:p>
    <w:p w:rsidR="00621B5C" w:rsidRDefault="00621B5C" w:rsidP="00621B5C">
      <w:pPr>
        <w:rPr>
          <w:rtl/>
        </w:rPr>
      </w:pPr>
    </w:p>
    <w:p w:rsidR="00621B5C" w:rsidRDefault="00621B5C" w:rsidP="00621B5C">
      <w:pPr>
        <w:pStyle w:val="af6"/>
        <w:keepNext/>
        <w:rPr>
          <w:rtl/>
        </w:rPr>
      </w:pPr>
      <w:bookmarkStart w:id="1206" w:name="_ETM_Q1_4569045"/>
      <w:bookmarkStart w:id="1207" w:name="_ETM_Q1_4565596"/>
      <w:bookmarkEnd w:id="1206"/>
      <w:bookmarkEnd w:id="1207"/>
      <w:r>
        <w:rPr>
          <w:rtl/>
        </w:rPr>
        <w:t>היו"ר מנסור עבאס:</w:t>
      </w:r>
    </w:p>
    <w:p w:rsidR="00621B5C" w:rsidRDefault="00621B5C" w:rsidP="00621B5C">
      <w:pPr>
        <w:pStyle w:val="KeepWithNext"/>
        <w:rPr>
          <w:rtl/>
        </w:rPr>
      </w:pPr>
    </w:p>
    <w:p w:rsidR="00621B5C" w:rsidRDefault="00621B5C" w:rsidP="00621B5C">
      <w:pPr>
        <w:rPr>
          <w:rtl/>
        </w:rPr>
      </w:pPr>
      <w:r>
        <w:rPr>
          <w:rFonts w:hint="cs"/>
          <w:rtl/>
        </w:rPr>
        <w:t xml:space="preserve">אם </w:t>
      </w:r>
      <w:bookmarkStart w:id="1208" w:name="_ETM_Q1_4568653"/>
      <w:bookmarkEnd w:id="1208"/>
      <w:r>
        <w:rPr>
          <w:rFonts w:hint="cs"/>
          <w:rtl/>
        </w:rPr>
        <w:t xml:space="preserve">תוכלי גם להציג את עצמך קודם. </w:t>
      </w:r>
    </w:p>
    <w:p w:rsidR="00621B5C" w:rsidRDefault="00621B5C" w:rsidP="00621B5C">
      <w:pPr>
        <w:rPr>
          <w:rtl/>
        </w:rPr>
      </w:pPr>
    </w:p>
    <w:p w:rsidR="00621B5C" w:rsidRDefault="00621B5C" w:rsidP="00621B5C">
      <w:pPr>
        <w:pStyle w:val="af9"/>
        <w:keepNext/>
        <w:rPr>
          <w:rtl/>
        </w:rPr>
      </w:pPr>
      <w:bookmarkStart w:id="1209" w:name="_ETM_Q1_4573347"/>
      <w:bookmarkStart w:id="1210" w:name="_ETM_Q1_4574799"/>
      <w:bookmarkEnd w:id="1209"/>
      <w:bookmarkEnd w:id="1210"/>
      <w:r>
        <w:rPr>
          <w:rtl/>
        </w:rPr>
        <w:t>ליאנה מגד:</w:t>
      </w:r>
    </w:p>
    <w:p w:rsidR="00621B5C" w:rsidRDefault="00621B5C" w:rsidP="00621B5C">
      <w:pPr>
        <w:pStyle w:val="KeepWithNext"/>
        <w:rPr>
          <w:rtl/>
        </w:rPr>
      </w:pPr>
    </w:p>
    <w:p w:rsidR="00621B5C" w:rsidRDefault="00621B5C" w:rsidP="00D065ED">
      <w:pPr>
        <w:rPr>
          <w:rtl/>
        </w:rPr>
      </w:pPr>
      <w:r>
        <w:rPr>
          <w:rFonts w:hint="cs"/>
          <w:rtl/>
        </w:rPr>
        <w:t xml:space="preserve">שלום, אני ליאנה מגד, </w:t>
      </w:r>
      <w:bookmarkStart w:id="1211" w:name="_ETM_Q1_4578291"/>
      <w:bookmarkEnd w:id="1211"/>
      <w:r>
        <w:rPr>
          <w:rFonts w:hint="cs"/>
          <w:rtl/>
        </w:rPr>
        <w:t xml:space="preserve">אני מייעוץ וחקיקה פלילי. ניסיתי לברר תוך כדי הדיון </w:t>
      </w:r>
      <w:bookmarkStart w:id="1212" w:name="_ETM_Q1_4584950"/>
      <w:bookmarkEnd w:id="1212"/>
      <w:r>
        <w:rPr>
          <w:rFonts w:hint="cs"/>
          <w:rtl/>
        </w:rPr>
        <w:t>שלכם בוועדה באמת את השאלה לגבי העברת המידע לוועדה הבין</w:t>
      </w:r>
      <w:r w:rsidR="002B3B1F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1213" w:name="_ETM_Q1_4589063"/>
      <w:bookmarkEnd w:id="1213"/>
      <w:r>
        <w:rPr>
          <w:rFonts w:hint="cs"/>
          <w:rtl/>
        </w:rPr>
        <w:t xml:space="preserve">שרדית. זה לא בטיפולי, אבל יש לי את התשובה המהותית </w:t>
      </w:r>
      <w:bookmarkStart w:id="1214" w:name="_ETM_Q1_4592098"/>
      <w:bookmarkEnd w:id="1214"/>
      <w:r>
        <w:rPr>
          <w:rFonts w:hint="cs"/>
          <w:rtl/>
        </w:rPr>
        <w:t>לכך,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לדברים שהעלתה אילה, ובצדק. אכן יש בעיה כיום </w:t>
      </w:r>
      <w:bookmarkStart w:id="1215" w:name="_ETM_Q1_4597232"/>
      <w:bookmarkEnd w:id="1215"/>
      <w:r>
        <w:rPr>
          <w:rFonts w:hint="cs"/>
          <w:rtl/>
        </w:rPr>
        <w:t xml:space="preserve">של העברת מידע, הקושי המרכזי של העברת המידע הוא </w:t>
      </w:r>
      <w:r w:rsidR="00D065ED">
        <w:rPr>
          <w:rFonts w:hint="cs"/>
          <w:rtl/>
        </w:rPr>
        <w:t xml:space="preserve">ממערכת </w:t>
      </w:r>
      <w:bookmarkStart w:id="1216" w:name="_ETM_Q1_4601351"/>
      <w:bookmarkEnd w:id="1216"/>
      <w:r w:rsidR="00D065ED">
        <w:rPr>
          <w:rFonts w:hint="cs"/>
          <w:rtl/>
        </w:rPr>
        <w:t>הבריאות, כפי שציינה אילה, לוועדה, ומנסים לפתור א</w:t>
      </w:r>
      <w:bookmarkStart w:id="1217" w:name="_ETM_Q1_4604991"/>
      <w:bookmarkEnd w:id="1217"/>
      <w:r w:rsidR="00D065ED">
        <w:rPr>
          <w:rFonts w:hint="cs"/>
          <w:rtl/>
        </w:rPr>
        <w:t xml:space="preserve">ת הדבר הזה באמצעות תיקון חקיקה לחוק זכויות החולה. היה </w:t>
      </w:r>
      <w:bookmarkStart w:id="1218" w:name="_ETM_Q1_4613563"/>
      <w:bookmarkEnd w:id="1218"/>
      <w:r w:rsidR="00D065ED">
        <w:rPr>
          <w:rFonts w:hint="cs"/>
          <w:rtl/>
        </w:rPr>
        <w:t xml:space="preserve">כבר תזכיר בעניין הזה ב-2018, הוא עבר להערות של </w:t>
      </w:r>
      <w:bookmarkStart w:id="1219" w:name="_ETM_Q1_4616813"/>
      <w:bookmarkEnd w:id="1219"/>
      <w:r w:rsidR="00D065ED">
        <w:rPr>
          <w:rFonts w:hint="cs"/>
          <w:rtl/>
        </w:rPr>
        <w:t>משרדי הממשלה השונים ונמצא כרגע, אני מבינה,</w:t>
      </w:r>
      <w:r w:rsidR="00E804CB">
        <w:rPr>
          <w:rFonts w:hint="cs"/>
          <w:rtl/>
        </w:rPr>
        <w:t xml:space="preserve"> </w:t>
      </w:r>
      <w:r w:rsidR="00D065ED">
        <w:rPr>
          <w:rFonts w:hint="cs"/>
          <w:rtl/>
        </w:rPr>
        <w:t xml:space="preserve">בשלבים אחרונים </w:t>
      </w:r>
      <w:bookmarkStart w:id="1220" w:name="_ETM_Q1_4622387"/>
      <w:bookmarkEnd w:id="1220"/>
      <w:r w:rsidR="00D065ED">
        <w:rPr>
          <w:rFonts w:hint="cs"/>
          <w:rtl/>
        </w:rPr>
        <w:t xml:space="preserve">של תיקון. אני מזכירה לכולנו שכרגע משרד הבריאות, שאמון על </w:t>
      </w:r>
      <w:bookmarkStart w:id="1221" w:name="_ETM_Q1_4624757"/>
      <w:bookmarkEnd w:id="1221"/>
      <w:r w:rsidR="00D065ED">
        <w:rPr>
          <w:rFonts w:hint="cs"/>
          <w:rtl/>
        </w:rPr>
        <w:t xml:space="preserve">החוק הזה וצריך לקדם אותו, נמצא במשבר חריף של </w:t>
      </w:r>
      <w:bookmarkStart w:id="1222" w:name="_ETM_Q1_4631524"/>
      <w:bookmarkEnd w:id="1222"/>
      <w:r w:rsidR="00D065ED">
        <w:rPr>
          <w:rFonts w:hint="cs"/>
          <w:rtl/>
        </w:rPr>
        <w:t xml:space="preserve">עניין הקורונה ולכן עסוק בהמון דברים אחרים. אינני נציגת משרד </w:t>
      </w:r>
      <w:bookmarkStart w:id="1223" w:name="_ETM_Q1_4636520"/>
      <w:bookmarkEnd w:id="1223"/>
      <w:r w:rsidR="00D065ED">
        <w:rPr>
          <w:rFonts w:hint="cs"/>
          <w:rtl/>
        </w:rPr>
        <w:t xml:space="preserve">הבריאות, אני רק משקפת לכם כרגע את המצב הקיים שיש לגמרי הבנה שיש </w:t>
      </w:r>
      <w:bookmarkStart w:id="1224" w:name="_ETM_Q1_4641363"/>
      <w:bookmarkEnd w:id="1224"/>
      <w:r w:rsidR="00D065ED">
        <w:rPr>
          <w:rFonts w:hint="cs"/>
          <w:rtl/>
        </w:rPr>
        <w:t>קושי בהקשר הזה - -</w:t>
      </w:r>
    </w:p>
    <w:p w:rsidR="00D065ED" w:rsidRDefault="00D065ED" w:rsidP="00621B5C">
      <w:pPr>
        <w:rPr>
          <w:rtl/>
        </w:rPr>
      </w:pPr>
    </w:p>
    <w:p w:rsidR="00D065ED" w:rsidRDefault="00D065ED" w:rsidP="00D065ED">
      <w:pPr>
        <w:pStyle w:val="af6"/>
        <w:keepNext/>
        <w:rPr>
          <w:rtl/>
        </w:rPr>
      </w:pPr>
      <w:bookmarkStart w:id="1225" w:name="_ETM_Q1_4637742"/>
      <w:bookmarkEnd w:id="1225"/>
      <w:r>
        <w:rPr>
          <w:rtl/>
        </w:rPr>
        <w:t>היו"ר מנסור עבאס:</w:t>
      </w:r>
    </w:p>
    <w:p w:rsidR="00D065ED" w:rsidRDefault="00D065ED" w:rsidP="00D065ED">
      <w:pPr>
        <w:pStyle w:val="KeepWithNext"/>
        <w:rPr>
          <w:rtl/>
        </w:rPr>
      </w:pPr>
    </w:p>
    <w:p w:rsidR="00D065ED" w:rsidRDefault="00D065ED" w:rsidP="00D065ED">
      <w:pPr>
        <w:rPr>
          <w:rtl/>
        </w:rPr>
      </w:pPr>
      <w:r>
        <w:rPr>
          <w:rFonts w:hint="cs"/>
          <w:rtl/>
        </w:rPr>
        <w:t xml:space="preserve">אבל </w:t>
      </w:r>
      <w:bookmarkStart w:id="1226" w:name="_ETM_Q1_4638617"/>
      <w:bookmarkEnd w:id="1226"/>
      <w:r>
        <w:rPr>
          <w:rFonts w:hint="cs"/>
          <w:rtl/>
        </w:rPr>
        <w:t xml:space="preserve">גם החברה עצמה נמצאת במשבר. </w:t>
      </w:r>
    </w:p>
    <w:p w:rsidR="00D065ED" w:rsidRDefault="00D065ED" w:rsidP="00D065ED">
      <w:pPr>
        <w:rPr>
          <w:rtl/>
        </w:rPr>
      </w:pPr>
    </w:p>
    <w:p w:rsidR="00D065ED" w:rsidRDefault="00D065ED" w:rsidP="00D065ED">
      <w:pPr>
        <w:pStyle w:val="af9"/>
        <w:keepNext/>
        <w:rPr>
          <w:rtl/>
        </w:rPr>
      </w:pPr>
      <w:bookmarkStart w:id="1227" w:name="_ETM_Q1_4636202"/>
      <w:bookmarkStart w:id="1228" w:name="_ETM_Q1_4640796"/>
      <w:bookmarkEnd w:id="1227"/>
      <w:bookmarkEnd w:id="1228"/>
      <w:r>
        <w:rPr>
          <w:rtl/>
        </w:rPr>
        <w:t>ליאנה מגד:</w:t>
      </w:r>
    </w:p>
    <w:p w:rsidR="00D065ED" w:rsidRDefault="00D065ED" w:rsidP="00D065ED">
      <w:pPr>
        <w:pStyle w:val="KeepWithNext"/>
        <w:rPr>
          <w:rtl/>
        </w:rPr>
      </w:pPr>
    </w:p>
    <w:p w:rsidR="00D065ED" w:rsidRDefault="00D065ED" w:rsidP="00D065ED">
      <w:pPr>
        <w:rPr>
          <w:rtl/>
        </w:rPr>
      </w:pPr>
      <w:r>
        <w:rPr>
          <w:rFonts w:hint="cs"/>
          <w:rtl/>
        </w:rPr>
        <w:t>- - ואפילו מתווה, אני מבינה</w:t>
      </w:r>
      <w:r w:rsidR="00193950">
        <w:rPr>
          <w:rFonts w:hint="cs"/>
          <w:rtl/>
        </w:rPr>
        <w:t>,</w:t>
      </w:r>
      <w:r>
        <w:rPr>
          <w:rFonts w:hint="cs"/>
          <w:rtl/>
        </w:rPr>
        <w:t xml:space="preserve"> די מגובש כבר </w:t>
      </w:r>
      <w:bookmarkStart w:id="1229" w:name="_ETM_Q1_4646763"/>
      <w:bookmarkEnd w:id="1229"/>
      <w:r>
        <w:rPr>
          <w:rFonts w:hint="cs"/>
          <w:rtl/>
        </w:rPr>
        <w:t>לתיקון חוק זכויות החולה, כדי שיאפשר את העברת המידע הנדרשת</w:t>
      </w:r>
      <w:bookmarkStart w:id="1230" w:name="_ETM_Q1_4647605"/>
      <w:bookmarkEnd w:id="1230"/>
      <w:r>
        <w:rPr>
          <w:rFonts w:hint="cs"/>
          <w:rtl/>
        </w:rPr>
        <w:t xml:space="preserve"> עם האיזונים הנכונים. אבל התיקון הזה </w:t>
      </w:r>
      <w:bookmarkStart w:id="1231" w:name="_ETM_Q1_4655193"/>
      <w:bookmarkEnd w:id="1231"/>
      <w:r>
        <w:rPr>
          <w:rFonts w:hint="cs"/>
          <w:rtl/>
        </w:rPr>
        <w:t>כרגע מתעכב. זה לגבי העברת המידע.</w:t>
      </w:r>
    </w:p>
    <w:p w:rsidR="00D065ED" w:rsidRDefault="00D065ED" w:rsidP="00D065ED">
      <w:pPr>
        <w:rPr>
          <w:rtl/>
        </w:rPr>
      </w:pPr>
    </w:p>
    <w:p w:rsidR="00D065ED" w:rsidRDefault="00D065ED" w:rsidP="00D065ED">
      <w:pPr>
        <w:rPr>
          <w:rtl/>
        </w:rPr>
      </w:pPr>
      <w:r>
        <w:rPr>
          <w:rFonts w:hint="cs"/>
          <w:rtl/>
        </w:rPr>
        <w:t>א</w:t>
      </w:r>
      <w:bookmarkStart w:id="1232" w:name="_ETM_Q1_4659884"/>
      <w:bookmarkEnd w:id="1232"/>
      <w:r>
        <w:rPr>
          <w:rFonts w:hint="cs"/>
          <w:rtl/>
        </w:rPr>
        <w:t xml:space="preserve">ני כן רציתי לשים </w:t>
      </w:r>
      <w:bookmarkStart w:id="1233" w:name="_ETM_Q1_4659853"/>
      <w:bookmarkEnd w:id="1233"/>
      <w:r>
        <w:rPr>
          <w:rFonts w:hint="cs"/>
          <w:rtl/>
        </w:rPr>
        <w:t>על השולחן, ויושב ראש הוועדה, חבר הכנסת עבאס, וכמובן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>חברת הכנסת עאידה תומא סלימאן, מכירים את זה, שאנחנ</w:t>
      </w:r>
      <w:bookmarkStart w:id="1234" w:name="_ETM_Q1_4671080"/>
      <w:bookmarkEnd w:id="1234"/>
      <w:r>
        <w:rPr>
          <w:rFonts w:hint="cs"/>
          <w:rtl/>
        </w:rPr>
        <w:t xml:space="preserve">ו נמצאים כרגע ממש לפני פרסום דוח צוות המנכ"לים </w:t>
      </w:r>
      <w:bookmarkStart w:id="1235" w:name="_ETM_Q1_4676402"/>
      <w:bookmarkEnd w:id="1235"/>
      <w:r>
        <w:rPr>
          <w:rFonts w:hint="cs"/>
          <w:rtl/>
        </w:rPr>
        <w:t>שזה הצוות שמונה על ידי ראש הממשלה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בראשות ממלא </w:t>
      </w:r>
      <w:bookmarkStart w:id="1236" w:name="_ETM_Q1_4682298"/>
      <w:bookmarkEnd w:id="1236"/>
      <w:r>
        <w:rPr>
          <w:rFonts w:hint="cs"/>
          <w:rtl/>
        </w:rPr>
        <w:t xml:space="preserve">מקום מנכ"ל משרד רוה"מ כדי לתכלל המשך פעולה בין משרדית </w:t>
      </w:r>
      <w:bookmarkStart w:id="1237" w:name="_ETM_Q1_4683130"/>
      <w:bookmarkEnd w:id="1237"/>
      <w:r>
        <w:rPr>
          <w:rFonts w:hint="cs"/>
          <w:rtl/>
        </w:rPr>
        <w:t xml:space="preserve">של משרדי הממשלה השונים לטיפול בסוגיה החריפה של הפשיעה בחברה </w:t>
      </w:r>
      <w:bookmarkStart w:id="1238" w:name="_ETM_Q1_4692958"/>
      <w:bookmarkEnd w:id="1238"/>
      <w:r>
        <w:rPr>
          <w:rFonts w:hint="cs"/>
          <w:rtl/>
        </w:rPr>
        <w:t>הערבית. אני כן אומ</w:t>
      </w:r>
      <w:r w:rsidR="00193950">
        <w:rPr>
          <w:rFonts w:hint="cs"/>
          <w:rtl/>
        </w:rPr>
        <w:t>ַ</w:t>
      </w:r>
      <w:r>
        <w:rPr>
          <w:rFonts w:hint="cs"/>
          <w:rtl/>
        </w:rPr>
        <w:t xml:space="preserve">ר שיש כרגע מומנטום ושעת רצון משמעותית </w:t>
      </w:r>
      <w:bookmarkStart w:id="1239" w:name="_ETM_Q1_4696748"/>
      <w:bookmarkEnd w:id="1239"/>
      <w:r>
        <w:rPr>
          <w:rFonts w:hint="cs"/>
          <w:rtl/>
        </w:rPr>
        <w:t>של כלל משרדי הממשלה להמשיך את העשייה בתחום הזה. ככל</w:t>
      </w:r>
      <w:bookmarkStart w:id="1240" w:name="_ETM_Q1_4704392"/>
      <w:bookmarkEnd w:id="1240"/>
      <w:r>
        <w:rPr>
          <w:rFonts w:hint="cs"/>
          <w:rtl/>
        </w:rPr>
        <w:t xml:space="preserve"> שיש כאן דברים שהוצפו, שניתן היה לעגן אותם בתוך דוח </w:t>
      </w:r>
      <w:bookmarkStart w:id="1241" w:name="_ETM_Q1_4711269"/>
      <w:bookmarkEnd w:id="1241"/>
      <w:r>
        <w:rPr>
          <w:rFonts w:hint="cs"/>
          <w:rtl/>
        </w:rPr>
        <w:t xml:space="preserve">המנכ"לים, אינני יודעת אם למשרד הרווחה היו בקשות מיוחדות בהקשר </w:t>
      </w:r>
      <w:bookmarkStart w:id="1242" w:name="_ETM_Q1_4714614"/>
      <w:bookmarkEnd w:id="1242"/>
      <w:r>
        <w:rPr>
          <w:rFonts w:hint="cs"/>
          <w:rtl/>
        </w:rPr>
        <w:t xml:space="preserve">הזה, או הצעות אחרות שהיו יכולות להיכנס לתוך הדוח, אנחנו </w:t>
      </w:r>
      <w:bookmarkStart w:id="1243" w:name="_ETM_Q1_4720843"/>
      <w:bookmarkEnd w:id="1243"/>
      <w:r>
        <w:rPr>
          <w:rFonts w:hint="cs"/>
          <w:rtl/>
        </w:rPr>
        <w:t xml:space="preserve">ממש נמצאים ימים ספורים לפני קידום סופי של הדוח הזה, </w:t>
      </w:r>
      <w:bookmarkStart w:id="1244" w:name="_ETM_Q1_4725973"/>
      <w:bookmarkEnd w:id="1244"/>
      <w:r>
        <w:rPr>
          <w:rFonts w:hint="cs"/>
          <w:rtl/>
        </w:rPr>
        <w:t xml:space="preserve">כך שצריך לחשוב גם על ההקשר הזה. </w:t>
      </w:r>
    </w:p>
    <w:p w:rsidR="00D065ED" w:rsidRDefault="00D065ED" w:rsidP="00D065ED">
      <w:pPr>
        <w:rPr>
          <w:rtl/>
        </w:rPr>
      </w:pPr>
    </w:p>
    <w:p w:rsidR="00D065ED" w:rsidRDefault="00D065ED" w:rsidP="00D065ED">
      <w:pPr>
        <w:pStyle w:val="af6"/>
        <w:keepNext/>
        <w:rPr>
          <w:rtl/>
        </w:rPr>
      </w:pPr>
      <w:bookmarkStart w:id="1245" w:name="_ETM_Q1_4729359"/>
      <w:bookmarkStart w:id="1246" w:name="_ETM_Q1_4726449"/>
      <w:bookmarkEnd w:id="1245"/>
      <w:bookmarkEnd w:id="1246"/>
      <w:r>
        <w:rPr>
          <w:rtl/>
        </w:rPr>
        <w:t>היו"ר מנסור עבאס:</w:t>
      </w:r>
    </w:p>
    <w:p w:rsidR="00D065ED" w:rsidRDefault="00D065ED" w:rsidP="00D065ED">
      <w:pPr>
        <w:pStyle w:val="KeepWithNext"/>
        <w:rPr>
          <w:rtl/>
        </w:rPr>
      </w:pPr>
    </w:p>
    <w:p w:rsidR="00D065ED" w:rsidRDefault="00D065ED" w:rsidP="00D065ED">
      <w:pPr>
        <w:rPr>
          <w:rtl/>
        </w:rPr>
      </w:pPr>
      <w:r>
        <w:rPr>
          <w:rFonts w:hint="cs"/>
          <w:rtl/>
        </w:rPr>
        <w:t xml:space="preserve">תודה, ליאנה. בינתיים </w:t>
      </w:r>
      <w:bookmarkStart w:id="1247" w:name="_ETM_Q1_4730308"/>
      <w:bookmarkEnd w:id="1247"/>
      <w:r>
        <w:rPr>
          <w:rFonts w:hint="cs"/>
          <w:rtl/>
        </w:rPr>
        <w:t xml:space="preserve">אין תשובות. עביר, את רוצה להוסיף משהו? </w:t>
      </w:r>
    </w:p>
    <w:p w:rsidR="00D065ED" w:rsidRDefault="00D065ED" w:rsidP="00D065ED">
      <w:pPr>
        <w:rPr>
          <w:rtl/>
        </w:rPr>
      </w:pPr>
    </w:p>
    <w:p w:rsidR="00D065ED" w:rsidRDefault="00D065ED" w:rsidP="00D065ED">
      <w:pPr>
        <w:pStyle w:val="af9"/>
        <w:keepNext/>
        <w:rPr>
          <w:rtl/>
        </w:rPr>
      </w:pPr>
      <w:bookmarkStart w:id="1248" w:name="_ETM_Q1_4734561"/>
      <w:bookmarkEnd w:id="1248"/>
      <w:r>
        <w:rPr>
          <w:rtl/>
        </w:rPr>
        <w:t>עביר מטאנס:</w:t>
      </w:r>
    </w:p>
    <w:p w:rsidR="00D065ED" w:rsidRDefault="00D065ED" w:rsidP="00D065ED">
      <w:pPr>
        <w:pStyle w:val="KeepWithNext"/>
        <w:rPr>
          <w:rtl/>
        </w:rPr>
      </w:pPr>
    </w:p>
    <w:p w:rsidR="00D065ED" w:rsidRDefault="00D065ED" w:rsidP="00D065ED">
      <w:pPr>
        <w:rPr>
          <w:rtl/>
        </w:rPr>
      </w:pPr>
      <w:r>
        <w:rPr>
          <w:rFonts w:hint="cs"/>
          <w:rtl/>
        </w:rPr>
        <w:t xml:space="preserve">לא, התייחסה לזה </w:t>
      </w:r>
      <w:bookmarkStart w:id="1249" w:name="_ETM_Q1_4734174"/>
      <w:bookmarkEnd w:id="1249"/>
      <w:r>
        <w:rPr>
          <w:rFonts w:hint="cs"/>
          <w:rtl/>
        </w:rPr>
        <w:t>חברתי, תודה.</w:t>
      </w:r>
    </w:p>
    <w:p w:rsidR="00D065ED" w:rsidRDefault="00D065ED" w:rsidP="00D065ED">
      <w:pPr>
        <w:rPr>
          <w:rtl/>
        </w:rPr>
      </w:pPr>
    </w:p>
    <w:p w:rsidR="00D065ED" w:rsidRDefault="00D065ED" w:rsidP="00D065ED">
      <w:pPr>
        <w:pStyle w:val="af6"/>
        <w:keepNext/>
        <w:rPr>
          <w:rtl/>
        </w:rPr>
      </w:pPr>
      <w:bookmarkStart w:id="1250" w:name="_ETM_Q1_4735699"/>
      <w:bookmarkStart w:id="1251" w:name="_ETM_Q1_4737276"/>
      <w:bookmarkEnd w:id="1250"/>
      <w:bookmarkEnd w:id="1251"/>
      <w:r>
        <w:rPr>
          <w:rtl/>
        </w:rPr>
        <w:t>היו"ר מנסור עבאס:</w:t>
      </w:r>
    </w:p>
    <w:p w:rsidR="00D065ED" w:rsidRDefault="00D065ED" w:rsidP="00D065ED">
      <w:pPr>
        <w:pStyle w:val="KeepWithNext"/>
        <w:rPr>
          <w:rtl/>
        </w:rPr>
      </w:pPr>
    </w:p>
    <w:p w:rsidR="00D065ED" w:rsidRDefault="00D065ED" w:rsidP="00D065ED">
      <w:pPr>
        <w:rPr>
          <w:rtl/>
        </w:rPr>
      </w:pPr>
      <w:r>
        <w:rPr>
          <w:rFonts w:hint="cs"/>
          <w:rtl/>
        </w:rPr>
        <w:t>אוקיי, תודה. חברת הכנס</w:t>
      </w:r>
      <w:r w:rsidR="00193950">
        <w:rPr>
          <w:rFonts w:hint="cs"/>
          <w:rtl/>
        </w:rPr>
        <w:t>ת היבה</w:t>
      </w:r>
      <w:r>
        <w:rPr>
          <w:rFonts w:hint="cs"/>
          <w:rtl/>
        </w:rPr>
        <w:t xml:space="preserve"> יזבק. </w:t>
      </w:r>
    </w:p>
    <w:p w:rsidR="00D065ED" w:rsidRDefault="00D065ED" w:rsidP="00D065ED">
      <w:pPr>
        <w:rPr>
          <w:rtl/>
        </w:rPr>
      </w:pPr>
    </w:p>
    <w:p w:rsidR="00D065ED" w:rsidRDefault="00D065ED" w:rsidP="00D065ED">
      <w:pPr>
        <w:pStyle w:val="a4"/>
        <w:keepNext/>
        <w:rPr>
          <w:rtl/>
        </w:rPr>
      </w:pPr>
      <w:bookmarkStart w:id="1252" w:name="_ETM_Q1_4744807"/>
      <w:bookmarkStart w:id="1253" w:name="_ETM_Q1_4745917"/>
      <w:bookmarkEnd w:id="1252"/>
      <w:bookmarkEnd w:id="1253"/>
      <w:r>
        <w:rPr>
          <w:rtl/>
        </w:rPr>
        <w:t>היבה יזבק (הרשימה המשותפת):</w:t>
      </w:r>
    </w:p>
    <w:p w:rsidR="00D065ED" w:rsidRDefault="00D065ED" w:rsidP="00D065ED">
      <w:pPr>
        <w:pStyle w:val="KeepWithNext"/>
        <w:rPr>
          <w:rtl/>
        </w:rPr>
      </w:pPr>
    </w:p>
    <w:p w:rsidR="00193950" w:rsidRDefault="00D065ED" w:rsidP="00D065ED">
      <w:pPr>
        <w:rPr>
          <w:rtl/>
        </w:rPr>
      </w:pPr>
      <w:r>
        <w:rPr>
          <w:rFonts w:hint="cs"/>
          <w:rtl/>
        </w:rPr>
        <w:t xml:space="preserve">תודה, חברי מנסור. </w:t>
      </w:r>
      <w:bookmarkStart w:id="1254" w:name="_ETM_Q1_4748316"/>
      <w:bookmarkEnd w:id="1254"/>
      <w:r>
        <w:rPr>
          <w:rFonts w:hint="cs"/>
          <w:rtl/>
        </w:rPr>
        <w:t xml:space="preserve">אני גם רוצה לברך אותך על קיום הדיון דווקא </w:t>
      </w:r>
      <w:bookmarkStart w:id="1255" w:name="_ETM_Q1_4752617"/>
      <w:bookmarkEnd w:id="1255"/>
      <w:r>
        <w:rPr>
          <w:rFonts w:hint="cs"/>
          <w:rtl/>
        </w:rPr>
        <w:t>בעניין מאוד חשוב זה. אני, לצערי, לא יכולתי להשתתף,</w:t>
      </w:r>
      <w:bookmarkStart w:id="1256" w:name="_ETM_Q1_4753682"/>
      <w:bookmarkEnd w:id="1256"/>
      <w:r>
        <w:rPr>
          <w:rFonts w:hint="cs"/>
          <w:rtl/>
        </w:rPr>
        <w:t xml:space="preserve"> נתקעתי בפקק, הייתה תאונת דרכים, אבל עקבתי אחרי הדיון. אני</w:t>
      </w:r>
      <w:bookmarkStart w:id="1257" w:name="_ETM_Q1_4761218"/>
      <w:bookmarkEnd w:id="1257"/>
      <w:r>
        <w:rPr>
          <w:rFonts w:hint="cs"/>
          <w:rtl/>
        </w:rPr>
        <w:t xml:space="preserve"> חושבת שזה חשוב לקיים דיון במיוחד על עניין של רצח </w:t>
      </w:r>
      <w:bookmarkStart w:id="1258" w:name="_ETM_Q1_4766456"/>
      <w:bookmarkEnd w:id="1258"/>
      <w:r>
        <w:rPr>
          <w:rFonts w:hint="cs"/>
          <w:rtl/>
        </w:rPr>
        <w:t xml:space="preserve">נשים בכל ועדה אפשרית ובמיוחד בוועדה למיגור האלימות. </w:t>
      </w:r>
      <w:bookmarkStart w:id="1259" w:name="_ETM_Q1_4772104"/>
      <w:bookmarkEnd w:id="1259"/>
      <w:r>
        <w:rPr>
          <w:rFonts w:hint="cs"/>
          <w:rtl/>
        </w:rPr>
        <w:t xml:space="preserve">אמנם אנחנו עוסקים בתופעה כתופעה כללית, </w:t>
      </w:r>
      <w:bookmarkStart w:id="1260" w:name="_ETM_Q1_4774600"/>
      <w:bookmarkEnd w:id="1260"/>
      <w:r>
        <w:rPr>
          <w:rFonts w:hint="cs"/>
          <w:rtl/>
        </w:rPr>
        <w:t xml:space="preserve">אבל אנחנו יודעים ורואים עד כמה היא בוערת לנו בחברה הערבית, במיוחד </w:t>
      </w:r>
      <w:bookmarkStart w:id="1261" w:name="_ETM_Q1_4775551"/>
      <w:bookmarkEnd w:id="1261"/>
      <w:r>
        <w:rPr>
          <w:rFonts w:hint="cs"/>
          <w:rtl/>
        </w:rPr>
        <w:t xml:space="preserve">עם המקרים המזעזעים בשבוע, שבוע וחצי, האחרונים. </w:t>
      </w:r>
    </w:p>
    <w:p w:rsidR="00193950" w:rsidRDefault="00193950" w:rsidP="00D065ED">
      <w:pPr>
        <w:rPr>
          <w:rtl/>
        </w:rPr>
      </w:pPr>
    </w:p>
    <w:p w:rsidR="00D065ED" w:rsidRDefault="00D065ED" w:rsidP="00D065ED">
      <w:pPr>
        <w:rPr>
          <w:rtl/>
        </w:rPr>
      </w:pPr>
      <w:r>
        <w:rPr>
          <w:rFonts w:hint="cs"/>
          <w:rtl/>
        </w:rPr>
        <w:t xml:space="preserve">אני כן חושבת </w:t>
      </w:r>
      <w:bookmarkStart w:id="1262" w:name="_ETM_Q1_4783411"/>
      <w:bookmarkEnd w:id="1262"/>
      <w:r>
        <w:rPr>
          <w:rFonts w:hint="cs"/>
          <w:rtl/>
        </w:rPr>
        <w:t xml:space="preserve">שמה שאנחנו צריכים עכשיו זה תהליך של מעקב, ישיבות מעקב </w:t>
      </w:r>
      <w:bookmarkStart w:id="1263" w:name="_ETM_Q1_4790075"/>
      <w:bookmarkEnd w:id="1263"/>
      <w:r>
        <w:rPr>
          <w:rFonts w:hint="cs"/>
          <w:rtl/>
        </w:rPr>
        <w:t xml:space="preserve">גם בתוך הוועדה, לעקוב אחרי כל ההצעות וכל ההחלטות הלא </w:t>
      </w:r>
      <w:bookmarkStart w:id="1264" w:name="_ETM_Q1_4795861"/>
      <w:bookmarkEnd w:id="1264"/>
      <w:r>
        <w:rPr>
          <w:rFonts w:hint="cs"/>
          <w:rtl/>
        </w:rPr>
        <w:t xml:space="preserve">מיושמות שעלו גם כאן מהגורמים השונים. יש לנו גם תוכנית </w:t>
      </w:r>
      <w:bookmarkStart w:id="1265" w:name="_ETM_Q1_4801539"/>
      <w:bookmarkEnd w:id="1265"/>
      <w:r>
        <w:rPr>
          <w:rFonts w:hint="cs"/>
          <w:rtl/>
        </w:rPr>
        <w:t xml:space="preserve">בין משרדית שהיא מוצעת ואנחנו גם דרשנו ועדיין דורשים, </w:t>
      </w:r>
      <w:bookmarkStart w:id="1266" w:name="_ETM_Q1_4804682"/>
      <w:bookmarkEnd w:id="1266"/>
      <w:r>
        <w:rPr>
          <w:rFonts w:hint="cs"/>
          <w:rtl/>
        </w:rPr>
        <w:t xml:space="preserve">וגם מהוועדה מכאן אנחנו דורשים, שיעבירו את הכספים, יתחילו </w:t>
      </w:r>
      <w:bookmarkStart w:id="1267" w:name="_ETM_Q1_4807383"/>
      <w:bookmarkEnd w:id="1267"/>
      <w:r>
        <w:rPr>
          <w:rFonts w:hint="cs"/>
          <w:rtl/>
        </w:rPr>
        <w:t xml:space="preserve">ליישם את התוכנית ויפעילו את התוכנית לטיפול באלימות במשפחה, ובמיוחד </w:t>
      </w:r>
      <w:bookmarkStart w:id="1268" w:name="_ETM_Q1_4810747"/>
      <w:bookmarkEnd w:id="1268"/>
      <w:r>
        <w:rPr>
          <w:rFonts w:hint="cs"/>
          <w:rtl/>
        </w:rPr>
        <w:t xml:space="preserve">אלימות נגד נשים. </w:t>
      </w:r>
    </w:p>
    <w:p w:rsidR="00D065ED" w:rsidRDefault="00D065ED" w:rsidP="00D065ED">
      <w:pPr>
        <w:rPr>
          <w:rtl/>
        </w:rPr>
      </w:pPr>
    </w:p>
    <w:p w:rsidR="00D065ED" w:rsidRDefault="00D065ED" w:rsidP="00D065ED">
      <w:pPr>
        <w:rPr>
          <w:rtl/>
        </w:rPr>
      </w:pPr>
      <w:r>
        <w:rPr>
          <w:rFonts w:hint="cs"/>
          <w:rtl/>
        </w:rPr>
        <w:t xml:space="preserve">אנחנו יודעים שהבעיה המרכזית זה שיש מחסור </w:t>
      </w:r>
      <w:bookmarkStart w:id="1269" w:name="_ETM_Q1_4814526"/>
      <w:bookmarkEnd w:id="1269"/>
      <w:r>
        <w:rPr>
          <w:rFonts w:hint="cs"/>
          <w:rtl/>
        </w:rPr>
        <w:t xml:space="preserve">מאוד גדול במשאבים. בלי משאבים אי אפשר לטפל, אי אפשר </w:t>
      </w:r>
      <w:bookmarkStart w:id="1270" w:name="_ETM_Q1_4822278"/>
      <w:bookmarkEnd w:id="1270"/>
      <w:r>
        <w:rPr>
          <w:rFonts w:hint="cs"/>
          <w:rtl/>
        </w:rPr>
        <w:t>להפלות את הנשים, אי אפשר שנשים יידעו לאן לפנות</w:t>
      </w:r>
      <w:bookmarkStart w:id="1271" w:name="_ETM_Q1_4825287"/>
      <w:bookmarkEnd w:id="1271"/>
      <w:r>
        <w:rPr>
          <w:rFonts w:hint="cs"/>
          <w:rtl/>
        </w:rPr>
        <w:t xml:space="preserve">, אי אפשר שיהיו גורמים מקצועיים שיטפלו בנשים, אז </w:t>
      </w:r>
      <w:bookmarkStart w:id="1272" w:name="_ETM_Q1_4828426"/>
      <w:bookmarkEnd w:id="1272"/>
      <w:r>
        <w:rPr>
          <w:rFonts w:hint="cs"/>
          <w:rtl/>
        </w:rPr>
        <w:t xml:space="preserve">אנחנו יודעים שיש אי השפעה מבחינת משאבים. </w:t>
      </w:r>
      <w:r w:rsidR="00EB7364">
        <w:rPr>
          <w:rFonts w:hint="cs"/>
          <w:rtl/>
        </w:rPr>
        <w:t xml:space="preserve">אז זו הדרישה </w:t>
      </w:r>
      <w:bookmarkStart w:id="1273" w:name="_ETM_Q1_4832353"/>
      <w:bookmarkEnd w:id="1273"/>
      <w:r w:rsidR="00EB7364">
        <w:rPr>
          <w:rFonts w:hint="cs"/>
          <w:rtl/>
        </w:rPr>
        <w:t xml:space="preserve">המרכזית שלנו, המשאבים, השקעה במשאבים ושהתקציבים יועברו, </w:t>
      </w:r>
      <w:bookmarkStart w:id="1274" w:name="_ETM_Q1_4834158"/>
      <w:bookmarkEnd w:id="1274"/>
      <w:r w:rsidR="00EB7364">
        <w:rPr>
          <w:rFonts w:hint="cs"/>
          <w:rtl/>
        </w:rPr>
        <w:t xml:space="preserve">צריך להעביר את התקציבים. </w:t>
      </w:r>
    </w:p>
    <w:p w:rsidR="00EB7364" w:rsidRDefault="00EB7364" w:rsidP="00D065ED">
      <w:pPr>
        <w:rPr>
          <w:rtl/>
        </w:rPr>
      </w:pPr>
    </w:p>
    <w:p w:rsidR="00EB7364" w:rsidRDefault="00EB7364" w:rsidP="00EB7364">
      <w:pPr>
        <w:pStyle w:val="af6"/>
        <w:keepNext/>
        <w:rPr>
          <w:rtl/>
        </w:rPr>
      </w:pPr>
      <w:bookmarkStart w:id="1275" w:name="_ETM_Q1_4839399"/>
      <w:bookmarkStart w:id="1276" w:name="_ETM_Q1_4836132"/>
      <w:bookmarkEnd w:id="1275"/>
      <w:bookmarkEnd w:id="1276"/>
      <w:r>
        <w:rPr>
          <w:rtl/>
        </w:rPr>
        <w:t>היו"ר מנסור עבאס:</w:t>
      </w:r>
    </w:p>
    <w:p w:rsidR="00EB7364" w:rsidRDefault="00EB7364" w:rsidP="00EB7364">
      <w:pPr>
        <w:pStyle w:val="KeepWithNext"/>
        <w:rPr>
          <w:rtl/>
        </w:rPr>
      </w:pPr>
    </w:p>
    <w:p w:rsidR="00EB7364" w:rsidRDefault="00EB7364" w:rsidP="00EB7364">
      <w:pPr>
        <w:rPr>
          <w:rtl/>
        </w:rPr>
      </w:pPr>
      <w:r>
        <w:rPr>
          <w:rFonts w:hint="cs"/>
          <w:rtl/>
        </w:rPr>
        <w:t xml:space="preserve">תודה, חברת הכנסת </w:t>
      </w:r>
      <w:bookmarkStart w:id="1277" w:name="_ETM_Q1_4840718"/>
      <w:bookmarkEnd w:id="1277"/>
      <w:r w:rsidR="00193950">
        <w:rPr>
          <w:rFonts w:hint="cs"/>
          <w:rtl/>
        </w:rPr>
        <w:t>היבה</w:t>
      </w:r>
      <w:r>
        <w:rPr>
          <w:rFonts w:hint="cs"/>
          <w:rtl/>
        </w:rPr>
        <w:t xml:space="preserve"> יזבק. אמנם יש בעיה של משאבים, אבל ברגע שמחליטים </w:t>
      </w:r>
      <w:bookmarkStart w:id="1278" w:name="_ETM_Q1_4845375"/>
      <w:bookmarkEnd w:id="1278"/>
      <w:r>
        <w:rPr>
          <w:rFonts w:hint="cs"/>
          <w:rtl/>
        </w:rPr>
        <w:t xml:space="preserve">שמקצים תקציב, 250 מיליון שקל לחמש שנים, </w:t>
      </w:r>
      <w:bookmarkStart w:id="1279" w:name="_ETM_Q1_4849790"/>
      <w:bookmarkEnd w:id="1279"/>
      <w:r>
        <w:rPr>
          <w:rFonts w:hint="cs"/>
          <w:rtl/>
        </w:rPr>
        <w:t xml:space="preserve">אז זה דבר אחד. מהדיון אנחנו ניסינו להתקדם עוד צעד </w:t>
      </w:r>
      <w:bookmarkStart w:id="1280" w:name="_ETM_Q1_4858086"/>
      <w:bookmarkEnd w:id="1280"/>
      <w:r>
        <w:rPr>
          <w:rFonts w:hint="cs"/>
          <w:rtl/>
        </w:rPr>
        <w:t xml:space="preserve">בדיון הזה ולבדוק איפה יש כשלים. הכשלים הם לא רק </w:t>
      </w:r>
      <w:bookmarkStart w:id="1281" w:name="_ETM_Q1_4859788"/>
      <w:bookmarkEnd w:id="1281"/>
      <w:r w:rsidR="00193950">
        <w:rPr>
          <w:rFonts w:hint="cs"/>
          <w:rtl/>
        </w:rPr>
        <w:t>בעניין של תקציבים,</w:t>
      </w:r>
      <w:r>
        <w:rPr>
          <w:rFonts w:hint="cs"/>
          <w:rtl/>
        </w:rPr>
        <w:t xml:space="preserve"> בתיאום, בהעברת מידע, בלעשות מה שצריך </w:t>
      </w:r>
      <w:bookmarkStart w:id="1282" w:name="_ETM_Q1_4867646"/>
      <w:bookmarkEnd w:id="1282"/>
      <w:r>
        <w:rPr>
          <w:rFonts w:hint="cs"/>
          <w:rtl/>
        </w:rPr>
        <w:t>לעשות. יש כוח אדם בכל מקרה שנמצא גם</w:t>
      </w:r>
      <w:r w:rsidR="00E804CB">
        <w:rPr>
          <w:rFonts w:hint="cs"/>
          <w:rtl/>
        </w:rPr>
        <w:t xml:space="preserve"> </w:t>
      </w:r>
      <w:bookmarkStart w:id="1283" w:name="_ETM_Q1_4868935"/>
      <w:bookmarkEnd w:id="1283"/>
      <w:r>
        <w:rPr>
          <w:rFonts w:hint="cs"/>
          <w:rtl/>
        </w:rPr>
        <w:t xml:space="preserve">במשטרה וגם ברווחה וגם במועצות המקומיות, כנראה שלא עושים את </w:t>
      </w:r>
      <w:bookmarkStart w:id="1284" w:name="_ETM_Q1_4875270"/>
      <w:bookmarkEnd w:id="1284"/>
      <w:r>
        <w:rPr>
          <w:rFonts w:hint="cs"/>
          <w:rtl/>
        </w:rPr>
        <w:t xml:space="preserve">העבודה כמו שצריך. </w:t>
      </w:r>
    </w:p>
    <w:p w:rsidR="00EB7364" w:rsidRDefault="00EB7364" w:rsidP="00EB7364">
      <w:pPr>
        <w:rPr>
          <w:rtl/>
        </w:rPr>
      </w:pPr>
    </w:p>
    <w:p w:rsidR="00EB7364" w:rsidRDefault="00EB7364" w:rsidP="00EB7364">
      <w:pPr>
        <w:rPr>
          <w:rtl/>
        </w:rPr>
      </w:pPr>
      <w:bookmarkStart w:id="1285" w:name="_ETM_Q1_4877129"/>
      <w:bookmarkEnd w:id="1285"/>
      <w:r>
        <w:rPr>
          <w:rFonts w:hint="cs"/>
          <w:rtl/>
        </w:rPr>
        <w:t xml:space="preserve">חבר הכנסת אוסאמה סעדי, הוא גם חבר </w:t>
      </w:r>
      <w:bookmarkStart w:id="1286" w:name="_ETM_Q1_4882166"/>
      <w:bookmarkEnd w:id="1286"/>
      <w:r>
        <w:rPr>
          <w:rFonts w:hint="cs"/>
          <w:rtl/>
        </w:rPr>
        <w:t>ועדת חוץ וביטחון - - -</w:t>
      </w:r>
    </w:p>
    <w:p w:rsidR="00EB7364" w:rsidRDefault="00EB7364" w:rsidP="00EB7364">
      <w:pPr>
        <w:rPr>
          <w:rtl/>
        </w:rPr>
      </w:pPr>
    </w:p>
    <w:p w:rsidR="00EB7364" w:rsidRDefault="00EB7364" w:rsidP="00EB7364">
      <w:pPr>
        <w:pStyle w:val="a4"/>
        <w:keepNext/>
        <w:rPr>
          <w:rtl/>
        </w:rPr>
      </w:pPr>
      <w:bookmarkStart w:id="1287" w:name="_ETM_Q1_4881050"/>
      <w:bookmarkStart w:id="1288" w:name="_ETM_Q1_4882628"/>
      <w:bookmarkEnd w:id="1287"/>
      <w:bookmarkEnd w:id="1288"/>
      <w:r>
        <w:rPr>
          <w:rtl/>
        </w:rPr>
        <w:t>אוסאמה סעדי (הרשימה המשותפת):</w:t>
      </w:r>
    </w:p>
    <w:p w:rsidR="00EB7364" w:rsidRDefault="00EB7364" w:rsidP="00EB7364">
      <w:pPr>
        <w:pStyle w:val="KeepWithNext"/>
        <w:rPr>
          <w:rtl/>
        </w:rPr>
      </w:pPr>
    </w:p>
    <w:p w:rsidR="00EB7364" w:rsidRDefault="00EB7364" w:rsidP="00EB7364">
      <w:pPr>
        <w:rPr>
          <w:rtl/>
        </w:rPr>
      </w:pPr>
      <w:r>
        <w:rPr>
          <w:rFonts w:hint="cs"/>
          <w:rtl/>
        </w:rPr>
        <w:t xml:space="preserve">חוץ וביטחון? </w:t>
      </w:r>
      <w:r w:rsidR="00193950">
        <w:rPr>
          <w:rFonts w:hint="cs"/>
          <w:rtl/>
        </w:rPr>
        <w:t xml:space="preserve">זה סודי, מנסור, אסור. </w:t>
      </w:r>
    </w:p>
    <w:p w:rsidR="00EB7364" w:rsidRDefault="00EB7364" w:rsidP="00EB7364">
      <w:pPr>
        <w:rPr>
          <w:rtl/>
        </w:rPr>
      </w:pPr>
    </w:p>
    <w:p w:rsidR="00EB7364" w:rsidRDefault="00EB7364" w:rsidP="00EB7364">
      <w:pPr>
        <w:pStyle w:val="af6"/>
        <w:keepNext/>
        <w:rPr>
          <w:rtl/>
        </w:rPr>
      </w:pPr>
      <w:bookmarkStart w:id="1289" w:name="_ETM_Q1_4881406"/>
      <w:bookmarkStart w:id="1290" w:name="_ETM_Q1_4883336"/>
      <w:bookmarkEnd w:id="1289"/>
      <w:bookmarkEnd w:id="1290"/>
      <w:r>
        <w:rPr>
          <w:rtl/>
        </w:rPr>
        <w:t>היו"ר מנסור עבאס:</w:t>
      </w:r>
    </w:p>
    <w:p w:rsidR="00EB7364" w:rsidRDefault="00EB7364" w:rsidP="00EB7364">
      <w:pPr>
        <w:pStyle w:val="KeepWithNext"/>
        <w:rPr>
          <w:rtl/>
        </w:rPr>
      </w:pPr>
    </w:p>
    <w:p w:rsidR="00EB7364" w:rsidRDefault="00EB7364" w:rsidP="00EB7364">
      <w:pPr>
        <w:rPr>
          <w:rtl/>
        </w:rPr>
      </w:pPr>
      <w:r>
        <w:rPr>
          <w:rFonts w:hint="cs"/>
          <w:rtl/>
        </w:rPr>
        <w:t>אנחנו צריכים ביטחון</w:t>
      </w:r>
      <w:bookmarkStart w:id="1291" w:name="_ETM_Q1_4886488"/>
      <w:bookmarkEnd w:id="1291"/>
      <w:r>
        <w:rPr>
          <w:rFonts w:hint="cs"/>
          <w:rtl/>
        </w:rPr>
        <w:t xml:space="preserve">. ועדת חוקה, חוק ומשפט, יש דברים שנוגעים גם </w:t>
      </w:r>
      <w:bookmarkStart w:id="1292" w:name="_ETM_Q1_4893399"/>
      <w:bookmarkEnd w:id="1292"/>
      <w:r>
        <w:rPr>
          <w:rFonts w:hint="cs"/>
          <w:rtl/>
        </w:rPr>
        <w:t>למומחיות שלך וגם לוועדה שאתה מופקד עליה</w:t>
      </w:r>
      <w:bookmarkStart w:id="1293" w:name="_ETM_Q1_4900930"/>
      <w:bookmarkEnd w:id="1293"/>
      <w:r>
        <w:rPr>
          <w:rFonts w:hint="cs"/>
          <w:rtl/>
        </w:rPr>
        <w:t>, שמעת את אילה, הבמה לרשותך, אוסאמה.</w:t>
      </w:r>
    </w:p>
    <w:p w:rsidR="00EB7364" w:rsidRDefault="00EB7364" w:rsidP="00EB7364">
      <w:pPr>
        <w:rPr>
          <w:rtl/>
        </w:rPr>
      </w:pPr>
    </w:p>
    <w:p w:rsidR="00EB7364" w:rsidRDefault="00EB7364" w:rsidP="00EB7364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EB7364" w:rsidRDefault="00EB7364" w:rsidP="00EB7364">
      <w:pPr>
        <w:pStyle w:val="KeepWithNext"/>
        <w:rPr>
          <w:rtl/>
        </w:rPr>
      </w:pPr>
    </w:p>
    <w:p w:rsidR="00EB7364" w:rsidRDefault="00EB7364" w:rsidP="00193950">
      <w:pPr>
        <w:rPr>
          <w:rtl/>
        </w:rPr>
      </w:pPr>
      <w:r>
        <w:rPr>
          <w:rFonts w:hint="cs"/>
          <w:rtl/>
        </w:rPr>
        <w:t xml:space="preserve">תודה, אדוני היושב </w:t>
      </w:r>
      <w:bookmarkStart w:id="1294" w:name="_ETM_Q1_4908222"/>
      <w:bookmarkEnd w:id="1294"/>
      <w:r>
        <w:rPr>
          <w:rFonts w:hint="cs"/>
          <w:rtl/>
        </w:rPr>
        <w:t xml:space="preserve">ראש. באמת הדיון הוא חשוב מאוד, במיוחד שאנחנו באמת עדים </w:t>
      </w:r>
      <w:bookmarkStart w:id="1295" w:name="_ETM_Q1_4914014"/>
      <w:bookmarkEnd w:id="1295"/>
      <w:r>
        <w:rPr>
          <w:rFonts w:hint="cs"/>
          <w:rtl/>
        </w:rPr>
        <w:t xml:space="preserve">ורואים ומכירים חלק מהמשפחות, לצערנו, שקורות להם הטרגדיות האלה. המקרה </w:t>
      </w:r>
      <w:bookmarkStart w:id="1296" w:name="_ETM_Q1_4924250"/>
      <w:bookmarkEnd w:id="1296"/>
      <w:r>
        <w:rPr>
          <w:rFonts w:hint="cs"/>
          <w:rtl/>
        </w:rPr>
        <w:t>האחרון בטייבה, ופא ג'והר אללה ירחמה, ועוד 14 נשים, נ</w:t>
      </w:r>
      <w:bookmarkStart w:id="1297" w:name="_ETM_Q1_4932892"/>
      <w:bookmarkEnd w:id="1297"/>
      <w:r>
        <w:rPr>
          <w:rFonts w:hint="cs"/>
          <w:rtl/>
        </w:rPr>
        <w:t xml:space="preserve">דמה לי, מתחילת השנה. נכון שאנחנו מדברים על הפשיעה בחברה </w:t>
      </w:r>
      <w:bookmarkStart w:id="1298" w:name="_ETM_Q1_4937784"/>
      <w:bookmarkEnd w:id="1298"/>
      <w:r>
        <w:rPr>
          <w:rFonts w:hint="cs"/>
          <w:rtl/>
        </w:rPr>
        <w:t xml:space="preserve">הערבית והאלימות בחברה הערבית באופן כללי, שגם היום אנחנו כבר </w:t>
      </w:r>
      <w:bookmarkStart w:id="1299" w:name="_ETM_Q1_4941785"/>
      <w:bookmarkEnd w:id="1299"/>
      <w:r>
        <w:rPr>
          <w:rFonts w:hint="cs"/>
          <w:rtl/>
        </w:rPr>
        <w:t>ב-</w:t>
      </w:r>
      <w:r w:rsidR="00193950">
        <w:rPr>
          <w:rFonts w:hint="cs"/>
          <w:rtl/>
        </w:rPr>
        <w:t>45-43</w:t>
      </w:r>
      <w:r>
        <w:rPr>
          <w:rFonts w:hint="cs"/>
          <w:rtl/>
        </w:rPr>
        <w:t xml:space="preserve"> מקרי רצח, אבל באמת צריך לייחד את העניין </w:t>
      </w:r>
      <w:bookmarkStart w:id="1300" w:name="_ETM_Q1_4951614"/>
      <w:bookmarkEnd w:id="1300"/>
      <w:r>
        <w:rPr>
          <w:rFonts w:hint="cs"/>
          <w:rtl/>
        </w:rPr>
        <w:t xml:space="preserve">הזה של רצח נשים, קודם כל מבחינת חינוך וגם לדבר </w:t>
      </w:r>
      <w:bookmarkStart w:id="1301" w:name="_ETM_Q1_4956527"/>
      <w:bookmarkEnd w:id="1301"/>
      <w:r>
        <w:rPr>
          <w:rFonts w:hint="cs"/>
          <w:rtl/>
        </w:rPr>
        <w:t xml:space="preserve">על זה בחינוך מהבית, בבתי ספר, וכל העניין הזה </w:t>
      </w:r>
      <w:bookmarkStart w:id="1302" w:name="_ETM_Q1_4963734"/>
      <w:bookmarkEnd w:id="1302"/>
      <w:r>
        <w:rPr>
          <w:rFonts w:hint="cs"/>
          <w:rtl/>
        </w:rPr>
        <w:t>של שוויון נשים.</w:t>
      </w:r>
    </w:p>
    <w:p w:rsidR="00EB7364" w:rsidRDefault="00EB7364" w:rsidP="00EB7364">
      <w:pPr>
        <w:rPr>
          <w:rtl/>
        </w:rPr>
      </w:pPr>
    </w:p>
    <w:p w:rsidR="00EB7364" w:rsidRDefault="00EB7364" w:rsidP="00193950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1303" w:name="_ETM_Q1_4966325"/>
      <w:bookmarkEnd w:id="1303"/>
      <w:r>
        <w:rPr>
          <w:rFonts w:hint="cs"/>
          <w:rtl/>
        </w:rPr>
        <w:t xml:space="preserve">אני ראיתי ואני רוצה לברך על היוזמה של הפועל באר </w:t>
      </w:r>
      <w:bookmarkStart w:id="1304" w:name="_ETM_Q1_4971786"/>
      <w:bookmarkEnd w:id="1304"/>
      <w:r>
        <w:rPr>
          <w:rFonts w:hint="cs"/>
          <w:rtl/>
        </w:rPr>
        <w:t xml:space="preserve">שבע, הם אתמול עלו לשחק ועל המדים שלהם כתבו את </w:t>
      </w:r>
      <w:bookmarkStart w:id="1305" w:name="_ETM_Q1_4978120"/>
      <w:bookmarkEnd w:id="1305"/>
      <w:r>
        <w:rPr>
          <w:rFonts w:hint="cs"/>
          <w:rtl/>
        </w:rPr>
        <w:t>השמות של הנשים שנרצחו. אתה רואה פה, מריה טל ז"</w:t>
      </w:r>
      <w:bookmarkStart w:id="1306" w:name="_ETM_Q1_4987073"/>
      <w:bookmarkEnd w:id="1306"/>
      <w:r>
        <w:rPr>
          <w:rFonts w:hint="cs"/>
          <w:rtl/>
        </w:rPr>
        <w:t xml:space="preserve">ל, </w:t>
      </w:r>
      <w:bookmarkStart w:id="1307" w:name="_ETM_Q1_4989463"/>
      <w:bookmarkEnd w:id="1307"/>
      <w:r>
        <w:rPr>
          <w:rFonts w:hint="cs"/>
          <w:rtl/>
        </w:rPr>
        <w:t xml:space="preserve">מרוות דסוקי ז"ל, נג'לא אלעמורי ז"ל. אז באמת </w:t>
      </w:r>
      <w:bookmarkStart w:id="1308" w:name="_ETM_Q1_4994558"/>
      <w:bookmarkEnd w:id="1308"/>
      <w:r>
        <w:rPr>
          <w:rFonts w:hint="cs"/>
          <w:rtl/>
        </w:rPr>
        <w:t xml:space="preserve">זו יוזמה מבורכת מהפועל באר שבע. אני חושב שצריכים </w:t>
      </w:r>
      <w:bookmarkStart w:id="1309" w:name="_ETM_Q1_5001002"/>
      <w:bookmarkEnd w:id="1309"/>
      <w:r>
        <w:rPr>
          <w:rFonts w:hint="cs"/>
          <w:rtl/>
        </w:rPr>
        <w:t>לקרוא לכל הקבוצות, במיוחד ששם כל הצעירים שמגיעים למשחקים האל</w:t>
      </w:r>
      <w:r w:rsidR="00193950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bookmarkStart w:id="1310" w:name="_ETM_Q1_5006753"/>
      <w:bookmarkEnd w:id="1310"/>
      <w:r>
        <w:rPr>
          <w:rFonts w:hint="cs"/>
          <w:rtl/>
        </w:rPr>
        <w:t xml:space="preserve">באמת יוזמה מבורכת שאני חושב שהוועדה תקרא לכל הקבוצות לציין </w:t>
      </w:r>
      <w:bookmarkStart w:id="1311" w:name="_ETM_Q1_5013416"/>
      <w:bookmarkEnd w:id="1311"/>
      <w:r>
        <w:rPr>
          <w:rFonts w:hint="cs"/>
          <w:rtl/>
        </w:rPr>
        <w:t xml:space="preserve">ולהעלות את המודעות בקרב צעירים נגד התופעה של אלימות ורצח </w:t>
      </w:r>
      <w:bookmarkStart w:id="1312" w:name="_ETM_Q1_5015006"/>
      <w:bookmarkEnd w:id="1312"/>
      <w:r>
        <w:rPr>
          <w:rFonts w:hint="cs"/>
          <w:rtl/>
        </w:rPr>
        <w:t xml:space="preserve">בכלל, אבל נגד רצח נשים בפרט. </w:t>
      </w:r>
    </w:p>
    <w:p w:rsidR="00EB7364" w:rsidRDefault="00EB7364" w:rsidP="00EB7364">
      <w:pPr>
        <w:rPr>
          <w:rtl/>
        </w:rPr>
      </w:pPr>
    </w:p>
    <w:p w:rsidR="00EB7364" w:rsidRDefault="00EB7364" w:rsidP="00EB7364">
      <w:pPr>
        <w:rPr>
          <w:rtl/>
        </w:rPr>
      </w:pPr>
      <w:bookmarkStart w:id="1313" w:name="_ETM_Q1_5022541"/>
      <w:bookmarkEnd w:id="1313"/>
      <w:r>
        <w:rPr>
          <w:rFonts w:hint="cs"/>
          <w:rtl/>
        </w:rPr>
        <w:t xml:space="preserve">לא צריך לדבר </w:t>
      </w:r>
      <w:bookmarkStart w:id="1314" w:name="_ETM_Q1_5022741"/>
      <w:bookmarkEnd w:id="1314"/>
      <w:r>
        <w:rPr>
          <w:rFonts w:hint="cs"/>
          <w:rtl/>
        </w:rPr>
        <w:t xml:space="preserve">על תוספת תקציב, אלא לנצל את התקציב הקיים. פה בוועדה </w:t>
      </w:r>
      <w:bookmarkStart w:id="1315" w:name="_ETM_Q1_5030061"/>
      <w:bookmarkEnd w:id="1315"/>
      <w:r>
        <w:rPr>
          <w:rFonts w:hint="cs"/>
          <w:rtl/>
        </w:rPr>
        <w:t xml:space="preserve">דיברנו על זה, בוועדת העבודה דיברנו על זה, בוועדה למעמד </w:t>
      </w:r>
      <w:bookmarkStart w:id="1316" w:name="_ETM_Q1_5032004"/>
      <w:bookmarkEnd w:id="1316"/>
      <w:r>
        <w:rPr>
          <w:rFonts w:hint="cs"/>
          <w:rtl/>
        </w:rPr>
        <w:t xml:space="preserve">האישה דיברנו, כולם מדברים וזה כסף שתוקצב. אני לא יודע מה צריך לעשות שכל הזמן מדברים, אבל בסופו של </w:t>
      </w:r>
      <w:bookmarkStart w:id="1317" w:name="_ETM_Q1_5040354"/>
      <w:bookmarkEnd w:id="1317"/>
      <w:r>
        <w:rPr>
          <w:rFonts w:hint="cs"/>
          <w:rtl/>
        </w:rPr>
        <w:t xml:space="preserve">דבר הכסף הזה לא מועבר. </w:t>
      </w:r>
    </w:p>
    <w:p w:rsidR="00EB7364" w:rsidRDefault="00EB7364" w:rsidP="00EB7364">
      <w:pPr>
        <w:rPr>
          <w:rtl/>
        </w:rPr>
      </w:pPr>
    </w:p>
    <w:p w:rsidR="00EB7364" w:rsidRDefault="00EB7364" w:rsidP="00EB7364">
      <w:pPr>
        <w:pStyle w:val="af6"/>
        <w:keepNext/>
        <w:rPr>
          <w:rtl/>
        </w:rPr>
      </w:pPr>
      <w:bookmarkStart w:id="1318" w:name="_ETM_Q1_5042173"/>
      <w:bookmarkStart w:id="1319" w:name="_ETM_Q1_5044548"/>
      <w:bookmarkEnd w:id="1318"/>
      <w:bookmarkEnd w:id="1319"/>
      <w:r>
        <w:rPr>
          <w:rtl/>
        </w:rPr>
        <w:t>היו"ר מנסור עבאס:</w:t>
      </w:r>
    </w:p>
    <w:p w:rsidR="00EB7364" w:rsidRDefault="00EB7364" w:rsidP="00EB7364">
      <w:pPr>
        <w:pStyle w:val="KeepWithNext"/>
        <w:rPr>
          <w:rtl/>
        </w:rPr>
      </w:pPr>
    </w:p>
    <w:p w:rsidR="00EB7364" w:rsidRDefault="00EB7364" w:rsidP="00EB7364">
      <w:pPr>
        <w:rPr>
          <w:rtl/>
        </w:rPr>
      </w:pPr>
      <w:r>
        <w:rPr>
          <w:rFonts w:hint="cs"/>
          <w:rtl/>
        </w:rPr>
        <w:t xml:space="preserve">תודה, אוסאמה. לפני שאנחנו </w:t>
      </w:r>
      <w:bookmarkStart w:id="1320" w:name="_ETM_Q1_5049066"/>
      <w:bookmarkEnd w:id="1320"/>
      <w:r>
        <w:rPr>
          <w:rFonts w:hint="cs"/>
          <w:rtl/>
        </w:rPr>
        <w:t>מסיימים</w:t>
      </w:r>
      <w:r w:rsidR="003F2E29">
        <w:rPr>
          <w:rFonts w:hint="cs"/>
          <w:rtl/>
        </w:rPr>
        <w:t xml:space="preserve"> יש לנו כמה דקות. רות, מיוזמות אברהם. </w:t>
      </w:r>
      <w:bookmarkStart w:id="1321" w:name="_ETM_Q1_5055756"/>
      <w:bookmarkEnd w:id="1321"/>
    </w:p>
    <w:p w:rsidR="003F2E29" w:rsidRDefault="003F2E29" w:rsidP="00EB7364">
      <w:pPr>
        <w:rPr>
          <w:rtl/>
        </w:rPr>
      </w:pPr>
    </w:p>
    <w:p w:rsidR="003F2E29" w:rsidRDefault="003F2E29" w:rsidP="003F2E29">
      <w:pPr>
        <w:pStyle w:val="af9"/>
        <w:keepNext/>
        <w:rPr>
          <w:rtl/>
        </w:rPr>
      </w:pPr>
      <w:bookmarkStart w:id="1322" w:name="_ETM_Q1_5057069"/>
      <w:bookmarkEnd w:id="1322"/>
      <w:r>
        <w:rPr>
          <w:rtl/>
        </w:rPr>
        <w:t>רות לוין חן:</w:t>
      </w:r>
    </w:p>
    <w:p w:rsidR="003F2E29" w:rsidRDefault="003F2E29" w:rsidP="003F2E29">
      <w:pPr>
        <w:pStyle w:val="KeepWithNext"/>
        <w:rPr>
          <w:rtl/>
        </w:rPr>
      </w:pPr>
    </w:p>
    <w:p w:rsidR="003F2E29" w:rsidRDefault="003F2E29" w:rsidP="003F2E29">
      <w:pPr>
        <w:rPr>
          <w:rtl/>
        </w:rPr>
      </w:pPr>
      <w:r>
        <w:rPr>
          <w:rFonts w:hint="cs"/>
          <w:rtl/>
        </w:rPr>
        <w:t xml:space="preserve">אני אדבר ממש בקצרה ותודה על זכות הדיבור. אני </w:t>
      </w:r>
      <w:bookmarkStart w:id="1323" w:name="_ETM_Q1_5060958"/>
      <w:bookmarkEnd w:id="1323"/>
      <w:r>
        <w:rPr>
          <w:rFonts w:hint="cs"/>
          <w:rtl/>
        </w:rPr>
        <w:t xml:space="preserve">רות לוין חן, מנהלת שותפה של מיזם קהילות </w:t>
      </w:r>
      <w:bookmarkStart w:id="1324" w:name="_ETM_Q1_5058937"/>
      <w:bookmarkEnd w:id="1324"/>
      <w:r>
        <w:rPr>
          <w:rFonts w:hint="cs"/>
          <w:rtl/>
        </w:rPr>
        <w:t xml:space="preserve">פתוחות בעמותת יוזמות אברהם לצד עולא נג'מי יוסף. </w:t>
      </w:r>
    </w:p>
    <w:p w:rsidR="003F2E29" w:rsidRDefault="003F2E29" w:rsidP="003F2E29">
      <w:pPr>
        <w:rPr>
          <w:rtl/>
        </w:rPr>
      </w:pPr>
    </w:p>
    <w:p w:rsidR="003F2E29" w:rsidRDefault="003F2E29" w:rsidP="003F2E29">
      <w:pPr>
        <w:rPr>
          <w:rtl/>
        </w:rPr>
      </w:pPr>
      <w:bookmarkStart w:id="1325" w:name="_ETM_Q1_5070993"/>
      <w:bookmarkEnd w:id="1325"/>
      <w:r>
        <w:rPr>
          <w:rFonts w:hint="cs"/>
          <w:rtl/>
        </w:rPr>
        <w:t xml:space="preserve">אני רק </w:t>
      </w:r>
      <w:bookmarkStart w:id="1326" w:name="_ETM_Q1_5067452"/>
      <w:bookmarkEnd w:id="1326"/>
      <w:r>
        <w:rPr>
          <w:rFonts w:hint="cs"/>
          <w:rtl/>
        </w:rPr>
        <w:t>אגיד כמה דברים. קודם כל כשרידא ג'אבר ה</w:t>
      </w:r>
      <w:r w:rsidR="00193950">
        <w:rPr>
          <w:rFonts w:hint="cs"/>
          <w:rtl/>
        </w:rPr>
        <w:t xml:space="preserve">תייחס קודם והוא </w:t>
      </w:r>
      <w:r>
        <w:rPr>
          <w:rFonts w:hint="cs"/>
          <w:rtl/>
        </w:rPr>
        <w:t xml:space="preserve">אמר </w:t>
      </w:r>
      <w:bookmarkStart w:id="1327" w:name="_ETM_Q1_5070478"/>
      <w:bookmarkEnd w:id="1327"/>
      <w:r>
        <w:rPr>
          <w:rFonts w:hint="cs"/>
          <w:rtl/>
        </w:rPr>
        <w:t xml:space="preserve">שצריך ללמוד מהמקרה של טייבה, לקח לי רגע להבין לאיזה </w:t>
      </w:r>
      <w:bookmarkStart w:id="1328" w:name="_ETM_Q1_5071348"/>
      <w:bookmarkEnd w:id="1328"/>
      <w:r>
        <w:rPr>
          <w:rFonts w:hint="cs"/>
          <w:rtl/>
        </w:rPr>
        <w:t xml:space="preserve">מהמקרים הוא מתכוון כי בשנת 2020 לבד שלוש נשים תושבות </w:t>
      </w:r>
      <w:bookmarkStart w:id="1329" w:name="_ETM_Q1_5080411"/>
      <w:bookmarkEnd w:id="1329"/>
      <w:r w:rsidR="00193950">
        <w:rPr>
          <w:rFonts w:hint="cs"/>
          <w:rtl/>
        </w:rPr>
        <w:t>טייבה נרצחו.</w:t>
      </w:r>
      <w:r>
        <w:rPr>
          <w:rFonts w:hint="cs"/>
          <w:rtl/>
        </w:rPr>
        <w:t xml:space="preserve"> כך שצריך להבין לאיזה ממדים כ</w:t>
      </w:r>
      <w:r w:rsidR="00FD3274">
        <w:rPr>
          <w:rFonts w:hint="cs"/>
          <w:rtl/>
        </w:rPr>
        <w:t>ואבים מ</w:t>
      </w:r>
      <w:r>
        <w:rPr>
          <w:rFonts w:hint="cs"/>
          <w:rtl/>
        </w:rPr>
        <w:t xml:space="preserve">גיעה התופעה </w:t>
      </w:r>
      <w:bookmarkStart w:id="1330" w:name="_ETM_Q1_5082352"/>
      <w:bookmarkEnd w:id="1330"/>
      <w:r>
        <w:rPr>
          <w:rFonts w:hint="cs"/>
          <w:rtl/>
        </w:rPr>
        <w:t>של רצח נשים</w:t>
      </w:r>
      <w:r w:rsidR="00130414">
        <w:rPr>
          <w:rFonts w:hint="cs"/>
          <w:rtl/>
        </w:rPr>
        <w:t>, בפרט בחברה הערבית</w:t>
      </w:r>
      <w:r w:rsidR="00193950">
        <w:rPr>
          <w:rFonts w:hint="cs"/>
          <w:rtl/>
        </w:rPr>
        <w:t>,</w:t>
      </w:r>
      <w:r w:rsidR="00130414">
        <w:rPr>
          <w:rFonts w:hint="cs"/>
          <w:rtl/>
        </w:rPr>
        <w:t xml:space="preserve"> אבל כמובן שלא </w:t>
      </w:r>
      <w:bookmarkStart w:id="1331" w:name="_ETM_Q1_5088784"/>
      <w:bookmarkEnd w:id="1331"/>
      <w:r w:rsidR="00130414">
        <w:rPr>
          <w:rFonts w:hint="cs"/>
          <w:rtl/>
        </w:rPr>
        <w:t xml:space="preserve">רק. </w:t>
      </w:r>
    </w:p>
    <w:p w:rsidR="00130414" w:rsidRDefault="00130414" w:rsidP="003F2E29">
      <w:pPr>
        <w:rPr>
          <w:rtl/>
        </w:rPr>
      </w:pPr>
    </w:p>
    <w:p w:rsidR="00130414" w:rsidRDefault="00130414" w:rsidP="00193950">
      <w:pPr>
        <w:rPr>
          <w:rtl/>
        </w:rPr>
      </w:pPr>
      <w:r>
        <w:rPr>
          <w:rFonts w:hint="cs"/>
          <w:rtl/>
        </w:rPr>
        <w:t>שתי</w:t>
      </w:r>
      <w:bookmarkStart w:id="1332" w:name="_ETM_Q1_5089548"/>
      <w:bookmarkEnd w:id="1332"/>
      <w:r>
        <w:rPr>
          <w:rFonts w:hint="cs"/>
          <w:rtl/>
        </w:rPr>
        <w:t xml:space="preserve"> סוגיות שחשוב לי להעלות. הראשונה, יש צורך בהרחבת </w:t>
      </w:r>
      <w:bookmarkStart w:id="1333" w:name="_ETM_Q1_5091028"/>
      <w:bookmarkEnd w:id="1333"/>
      <w:r>
        <w:rPr>
          <w:rFonts w:hint="cs"/>
          <w:rtl/>
        </w:rPr>
        <w:t xml:space="preserve">ההגדרה החוקית, כך שאלימות במשפחה לא תוגדר רק במקרים של </w:t>
      </w:r>
      <w:bookmarkStart w:id="1334" w:name="_ETM_Q1_5097861"/>
      <w:bookmarkEnd w:id="1334"/>
      <w:r>
        <w:rPr>
          <w:rFonts w:hint="cs"/>
          <w:rtl/>
        </w:rPr>
        <w:t xml:space="preserve">אלימות מצד בני הזוג, כי אנחנו יודעים שבעיקר במקרים של </w:t>
      </w:r>
      <w:bookmarkStart w:id="1335" w:name="_ETM_Q1_5103648"/>
      <w:bookmarkEnd w:id="1335"/>
      <w:r>
        <w:rPr>
          <w:rFonts w:hint="cs"/>
          <w:rtl/>
        </w:rPr>
        <w:t xml:space="preserve">רצח וניסיונות רצח ובפרט בחברה הערבית מדובר גם באלימות מצד </w:t>
      </w:r>
      <w:bookmarkStart w:id="1336" w:name="_ETM_Q1_5105362"/>
      <w:bookmarkEnd w:id="1336"/>
      <w:r>
        <w:rPr>
          <w:rFonts w:hint="cs"/>
          <w:rtl/>
        </w:rPr>
        <w:t>קרובי משפחה אחרים ואפילו רצח על ידי שכירי חרב</w:t>
      </w:r>
      <w:r w:rsidR="00193950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להגדרה </w:t>
      </w:r>
      <w:bookmarkStart w:id="1337" w:name="_ETM_Q1_5113339"/>
      <w:bookmarkEnd w:id="1337"/>
      <w:r>
        <w:rPr>
          <w:rFonts w:hint="cs"/>
          <w:rtl/>
        </w:rPr>
        <w:t xml:space="preserve">הזאת יש משמעויות מרחיקות לכת בכל הנוגע לענישה של העבריינים </w:t>
      </w:r>
      <w:bookmarkStart w:id="1338" w:name="_ETM_Q1_5117241"/>
      <w:bookmarkEnd w:id="1338"/>
      <w:r>
        <w:rPr>
          <w:rFonts w:hint="cs"/>
          <w:rtl/>
        </w:rPr>
        <w:t>כי ענישה בגין אלימות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במשפחה היא חמורה יותר מאלימות </w:t>
      </w:r>
      <w:bookmarkStart w:id="1339" w:name="_ETM_Q1_5120688"/>
      <w:bookmarkEnd w:id="1339"/>
      <w:r>
        <w:rPr>
          <w:rFonts w:hint="cs"/>
          <w:rtl/>
        </w:rPr>
        <w:t>שאינה בתוך המשפחה.</w:t>
      </w:r>
    </w:p>
    <w:p w:rsidR="00130414" w:rsidRDefault="00130414" w:rsidP="003F2E29">
      <w:pPr>
        <w:rPr>
          <w:rtl/>
        </w:rPr>
      </w:pPr>
    </w:p>
    <w:p w:rsidR="00130414" w:rsidRDefault="00130414" w:rsidP="003F2E29">
      <w:pPr>
        <w:rPr>
          <w:rtl/>
        </w:rPr>
      </w:pPr>
      <w:r>
        <w:rPr>
          <w:rFonts w:hint="cs"/>
          <w:rtl/>
        </w:rPr>
        <w:t>הסו</w:t>
      </w:r>
      <w:bookmarkStart w:id="1340" w:name="_ETM_Q1_5122763"/>
      <w:bookmarkEnd w:id="1340"/>
      <w:r>
        <w:rPr>
          <w:rFonts w:hint="cs"/>
          <w:rtl/>
        </w:rPr>
        <w:t xml:space="preserve">גיה השנייה, אנחנו רואים שיש תופעה שהולכת וגוברת של איומים על פעילים ופעילות כנגד אלימות בחברה הערבית, תופעה שאף </w:t>
      </w:r>
      <w:bookmarkStart w:id="1341" w:name="_ETM_Q1_5128891"/>
      <w:bookmarkEnd w:id="1341"/>
      <w:r>
        <w:rPr>
          <w:rFonts w:hint="cs"/>
          <w:rtl/>
        </w:rPr>
        <w:t xml:space="preserve">הייתה התייחסות אליה בתקשורת לאחר ההפגנות נגד אלימות כלפי נשים </w:t>
      </w:r>
      <w:bookmarkStart w:id="1342" w:name="_ETM_Q1_5137364"/>
      <w:bookmarkEnd w:id="1342"/>
      <w:r>
        <w:rPr>
          <w:rFonts w:hint="cs"/>
          <w:rtl/>
        </w:rPr>
        <w:t>בסוף</w:t>
      </w:r>
      <w:r w:rsidR="00193950">
        <w:rPr>
          <w:rFonts w:hint="cs"/>
          <w:rtl/>
        </w:rPr>
        <w:t xml:space="preserve"> ה</w:t>
      </w:r>
      <w:r>
        <w:rPr>
          <w:rFonts w:hint="cs"/>
          <w:rtl/>
        </w:rPr>
        <w:t xml:space="preserve">שבוע האחרון. אנחנו ביוזמות אברהם שיגרנו פנייה לשר לבטחון </w:t>
      </w:r>
      <w:bookmarkStart w:id="1343" w:name="_ETM_Q1_5138734"/>
      <w:bookmarkEnd w:id="1343"/>
      <w:r>
        <w:rPr>
          <w:rFonts w:hint="cs"/>
          <w:rtl/>
        </w:rPr>
        <w:t>פנים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>בבקשה לספק לפעילים הללו הגנה ולטפל במלוא הרצינות</w:t>
      </w:r>
      <w:bookmarkStart w:id="1344" w:name="_ETM_Q1_5147911"/>
      <w:bookmarkEnd w:id="1344"/>
      <w:r>
        <w:rPr>
          <w:rFonts w:hint="cs"/>
          <w:rtl/>
        </w:rPr>
        <w:t xml:space="preserve"> והחומרה באיומים כלפיהם כי אלה בסופו של דבר סוכני השינוי </w:t>
      </w:r>
      <w:bookmarkStart w:id="1345" w:name="_ETM_Q1_5151272"/>
      <w:bookmarkEnd w:id="1345"/>
      <w:r>
        <w:rPr>
          <w:rFonts w:hint="cs"/>
          <w:rtl/>
        </w:rPr>
        <w:t xml:space="preserve">למיגור התופעות הללו ואני חושבת שזה משהו שחשוב לתת לו </w:t>
      </w:r>
      <w:bookmarkStart w:id="1346" w:name="_ETM_Q1_5152423"/>
      <w:bookmarkEnd w:id="1346"/>
      <w:r>
        <w:rPr>
          <w:rFonts w:hint="cs"/>
          <w:rtl/>
        </w:rPr>
        <w:t>את תשומת הלב.</w:t>
      </w:r>
    </w:p>
    <w:p w:rsidR="00130414" w:rsidRDefault="00130414" w:rsidP="003F2E29">
      <w:pPr>
        <w:rPr>
          <w:rtl/>
        </w:rPr>
      </w:pPr>
    </w:p>
    <w:p w:rsidR="00130414" w:rsidRDefault="00130414" w:rsidP="00130414">
      <w:pPr>
        <w:pStyle w:val="af6"/>
        <w:keepNext/>
        <w:rPr>
          <w:rtl/>
        </w:rPr>
      </w:pPr>
      <w:bookmarkStart w:id="1347" w:name="_ETM_Q1_5155060"/>
      <w:bookmarkEnd w:id="1347"/>
      <w:r>
        <w:rPr>
          <w:rtl/>
        </w:rPr>
        <w:t>היו"ר מנסור עבאס:</w:t>
      </w:r>
    </w:p>
    <w:p w:rsidR="00130414" w:rsidRDefault="00130414" w:rsidP="00130414">
      <w:pPr>
        <w:pStyle w:val="KeepWithNext"/>
        <w:rPr>
          <w:rtl/>
        </w:rPr>
      </w:pPr>
    </w:p>
    <w:p w:rsidR="00130414" w:rsidRDefault="00130414" w:rsidP="00130414">
      <w:pPr>
        <w:rPr>
          <w:rtl/>
        </w:rPr>
      </w:pPr>
      <w:r>
        <w:rPr>
          <w:rFonts w:hint="cs"/>
          <w:rtl/>
        </w:rPr>
        <w:t xml:space="preserve">תודה לך, רות. אנחנו בישורת האחרונה. אני שוב </w:t>
      </w:r>
      <w:bookmarkStart w:id="1348" w:name="_ETM_Q1_5163468"/>
      <w:bookmarkEnd w:id="1348"/>
      <w:r>
        <w:rPr>
          <w:rFonts w:hint="cs"/>
          <w:rtl/>
        </w:rPr>
        <w:t xml:space="preserve">רוצה להודות לאתר פאנט, שהוא ערוץ מסחרי, אבל בכל זאת </w:t>
      </w:r>
      <w:bookmarkStart w:id="1349" w:name="_ETM_Q1_5170612"/>
      <w:bookmarkEnd w:id="1349"/>
      <w:r>
        <w:rPr>
          <w:rFonts w:hint="cs"/>
          <w:rtl/>
        </w:rPr>
        <w:t xml:space="preserve">הוא משדר בשידור ישיר את ישיבות הוועדה וגם היום הוא </w:t>
      </w:r>
      <w:bookmarkStart w:id="1350" w:name="_ETM_Q1_5176837"/>
      <w:bookmarkEnd w:id="1350"/>
      <w:r>
        <w:rPr>
          <w:rFonts w:hint="cs"/>
          <w:rtl/>
        </w:rPr>
        <w:t xml:space="preserve">לא חסך בנושא הזה, ולכל כלי התקשורת שמקדישים גם זמן </w:t>
      </w:r>
      <w:bookmarkStart w:id="1351" w:name="_ETM_Q1_5182294"/>
      <w:bookmarkEnd w:id="1351"/>
      <w:r>
        <w:rPr>
          <w:rFonts w:hint="cs"/>
          <w:rtl/>
        </w:rPr>
        <w:t xml:space="preserve">ותורמים גם בנושא הזה. היום גם הייתי ברדיו אל אינאס </w:t>
      </w:r>
      <w:bookmarkStart w:id="1352" w:name="_ETM_Q1_5192780"/>
      <w:bookmarkEnd w:id="1352"/>
      <w:r>
        <w:rPr>
          <w:rFonts w:hint="cs"/>
          <w:rtl/>
        </w:rPr>
        <w:t xml:space="preserve">והתערבותם מול המשטרה עזרה למשפחה שנמצאת במצוקה. </w:t>
      </w:r>
      <w:bookmarkStart w:id="1353" w:name="_ETM_Q1_5198531"/>
      <w:bookmarkEnd w:id="1353"/>
    </w:p>
    <w:p w:rsidR="00130414" w:rsidRDefault="00130414" w:rsidP="00130414">
      <w:pPr>
        <w:rPr>
          <w:rtl/>
        </w:rPr>
      </w:pPr>
    </w:p>
    <w:p w:rsidR="00130414" w:rsidRDefault="00130414" w:rsidP="00130414">
      <w:pPr>
        <w:rPr>
          <w:rtl/>
        </w:rPr>
      </w:pPr>
      <w:r>
        <w:rPr>
          <w:rFonts w:hint="cs"/>
          <w:rtl/>
        </w:rPr>
        <w:t>מב</w:t>
      </w:r>
      <w:bookmarkStart w:id="1354" w:name="_ETM_Q1_5198968"/>
      <w:bookmarkEnd w:id="1354"/>
      <w:r>
        <w:rPr>
          <w:rFonts w:hint="cs"/>
          <w:rtl/>
        </w:rPr>
        <w:t xml:space="preserve">חינת הסיכום, אני מהתחלה כאשר החלטתי לקיים את הישיבה הזאת </w:t>
      </w:r>
      <w:bookmarkStart w:id="1355" w:name="_ETM_Q1_5206657"/>
      <w:bookmarkEnd w:id="1355"/>
      <w:r>
        <w:rPr>
          <w:rFonts w:hint="cs"/>
          <w:rtl/>
        </w:rPr>
        <w:t xml:space="preserve">ואת הדיון הזה דאגתי שנתחיל ונסיים גם בנקודה שבה ועדות </w:t>
      </w:r>
      <w:bookmarkStart w:id="1356" w:name="_ETM_Q1_5215723"/>
      <w:bookmarkEnd w:id="1356"/>
      <w:r w:rsidR="00193950">
        <w:rPr>
          <w:rFonts w:hint="cs"/>
          <w:rtl/>
        </w:rPr>
        <w:t>אחרות קיימו דיון.</w:t>
      </w:r>
      <w:r>
        <w:rPr>
          <w:rFonts w:hint="cs"/>
          <w:rtl/>
        </w:rPr>
        <w:t xml:space="preserve"> לצערי שמעתי מחברים שלאורך שנים הדיונים האלה </w:t>
      </w:r>
      <w:bookmarkStart w:id="1357" w:name="_ETM_Q1_5224238"/>
      <w:bookmarkEnd w:id="1357"/>
      <w:r>
        <w:rPr>
          <w:rFonts w:hint="cs"/>
          <w:rtl/>
        </w:rPr>
        <w:t xml:space="preserve">מתקיימים, רושמים פרוטוקול, מסכמים דברים ואז כמעט ולא משתנה דבר </w:t>
      </w:r>
      <w:bookmarkStart w:id="1358" w:name="_ETM_Q1_5232867"/>
      <w:bookmarkEnd w:id="1358"/>
      <w:r>
        <w:rPr>
          <w:rFonts w:hint="cs"/>
          <w:rtl/>
        </w:rPr>
        <w:t xml:space="preserve">בהתנהלות הרשויות השונות והמשרדים השונים. אני </w:t>
      </w:r>
      <w:r w:rsidR="00193950">
        <w:rPr>
          <w:rFonts w:hint="cs"/>
          <w:rtl/>
        </w:rPr>
        <w:t>איזו</w:t>
      </w:r>
      <w:r w:rsidR="00193950">
        <w:rPr>
          <w:rFonts w:hint="eastAsia"/>
          <w:rtl/>
        </w:rPr>
        <w:t>ם</w:t>
      </w:r>
      <w:r>
        <w:rPr>
          <w:rFonts w:hint="cs"/>
          <w:rtl/>
        </w:rPr>
        <w:t xml:space="preserve"> שיחה גם </w:t>
      </w:r>
      <w:bookmarkStart w:id="1359" w:name="_ETM_Q1_5243890"/>
      <w:bookmarkEnd w:id="1359"/>
      <w:r>
        <w:rPr>
          <w:rFonts w:hint="cs"/>
          <w:rtl/>
        </w:rPr>
        <w:t xml:space="preserve">עם ועדות אחרות שנוגעות לדבר וגם עם יושב ראש </w:t>
      </w:r>
      <w:bookmarkStart w:id="1360" w:name="_ETM_Q1_5251868"/>
      <w:bookmarkEnd w:id="1360"/>
      <w:r>
        <w:rPr>
          <w:rFonts w:hint="cs"/>
          <w:rtl/>
        </w:rPr>
        <w:t xml:space="preserve">הכנסת, אנחנו חייבים לצאת ביוזמה משותפת שבה נוכל לשאת </w:t>
      </w:r>
      <w:r w:rsidR="00193950">
        <w:rPr>
          <w:rFonts w:hint="cs"/>
          <w:rtl/>
        </w:rPr>
        <w:t xml:space="preserve">את </w:t>
      </w:r>
      <w:bookmarkStart w:id="1361" w:name="_ETM_Q1_5257095"/>
      <w:bookmarkEnd w:id="1361"/>
      <w:r>
        <w:rPr>
          <w:rFonts w:hint="cs"/>
          <w:rtl/>
        </w:rPr>
        <w:t xml:space="preserve">האחריות </w:t>
      </w:r>
      <w:bookmarkStart w:id="1362" w:name="_ETM_Q1_5263075"/>
      <w:bookmarkEnd w:id="1362"/>
      <w:r>
        <w:rPr>
          <w:rFonts w:hint="cs"/>
          <w:rtl/>
        </w:rPr>
        <w:t>שלנו ככנסת וגם לטפל בנושא הזה ברמה מאוד גבוהה.</w:t>
      </w:r>
      <w:bookmarkStart w:id="1363" w:name="_ETM_Q1_5269848"/>
      <w:bookmarkEnd w:id="1363"/>
      <w:r>
        <w:rPr>
          <w:rFonts w:hint="cs"/>
          <w:rtl/>
        </w:rPr>
        <w:t xml:space="preserve"> </w:t>
      </w:r>
    </w:p>
    <w:p w:rsidR="00130414" w:rsidRDefault="00130414" w:rsidP="00130414">
      <w:pPr>
        <w:rPr>
          <w:rtl/>
        </w:rPr>
      </w:pPr>
    </w:p>
    <w:p w:rsidR="00130414" w:rsidRDefault="00130414" w:rsidP="00130414">
      <w:pPr>
        <w:rPr>
          <w:rtl/>
        </w:rPr>
      </w:pPr>
      <w:r>
        <w:rPr>
          <w:rFonts w:hint="cs"/>
          <w:rtl/>
        </w:rPr>
        <w:t>אני ח</w:t>
      </w:r>
      <w:bookmarkStart w:id="1364" w:name="_ETM_Q1_5270062"/>
      <w:bookmarkEnd w:id="1364"/>
      <w:r>
        <w:rPr>
          <w:rFonts w:hint="cs"/>
          <w:rtl/>
        </w:rPr>
        <w:t xml:space="preserve">ושב שיש מקום גם שאנחנו, כוועדה, ניזום שולחן עגול </w:t>
      </w:r>
      <w:bookmarkStart w:id="1365" w:name="_ETM_Q1_5276494"/>
      <w:bookmarkEnd w:id="1365"/>
      <w:r>
        <w:rPr>
          <w:rFonts w:hint="cs"/>
          <w:rtl/>
        </w:rPr>
        <w:t xml:space="preserve">גם דרך ועדת המעקב וועד ראשי הרשויות ונדון בנושא הזה </w:t>
      </w:r>
      <w:bookmarkStart w:id="1366" w:name="_ETM_Q1_5284575"/>
      <w:bookmarkEnd w:id="1366"/>
      <w:r w:rsidR="00193950">
        <w:rPr>
          <w:rFonts w:hint="cs"/>
          <w:rtl/>
        </w:rPr>
        <w:t>ברמת החברה הערבית בפרט, ל</w:t>
      </w:r>
      <w:r>
        <w:rPr>
          <w:rFonts w:hint="cs"/>
          <w:rtl/>
        </w:rPr>
        <w:t xml:space="preserve">מרות שאני שוב מדגיש שהסוגיה הזאת </w:t>
      </w:r>
      <w:bookmarkStart w:id="1367" w:name="_ETM_Q1_5291140"/>
      <w:bookmarkEnd w:id="1367"/>
      <w:r>
        <w:rPr>
          <w:rFonts w:hint="cs"/>
          <w:rtl/>
        </w:rPr>
        <w:t xml:space="preserve">היא חוצה חברות ולאומים. </w:t>
      </w:r>
    </w:p>
    <w:p w:rsidR="00353813" w:rsidRDefault="00353813" w:rsidP="00130414">
      <w:pPr>
        <w:rPr>
          <w:rtl/>
        </w:rPr>
      </w:pPr>
    </w:p>
    <w:p w:rsidR="00353813" w:rsidRDefault="00353813" w:rsidP="00130414">
      <w:pPr>
        <w:rPr>
          <w:rtl/>
        </w:rPr>
      </w:pPr>
      <w:r>
        <w:rPr>
          <w:rFonts w:hint="cs"/>
          <w:rtl/>
        </w:rPr>
        <w:t>אנ</w:t>
      </w:r>
      <w:bookmarkStart w:id="1368" w:name="_ETM_Q1_5299641"/>
      <w:bookmarkEnd w:id="1368"/>
      <w:r>
        <w:rPr>
          <w:rFonts w:hint="cs"/>
          <w:rtl/>
        </w:rPr>
        <w:t xml:space="preserve">י מאמץ את הגישה שבה דיבר </w:t>
      </w:r>
      <w:bookmarkStart w:id="1369" w:name="_ETM_Q1_5302576"/>
      <w:bookmarkEnd w:id="1369"/>
      <w:r>
        <w:rPr>
          <w:rFonts w:hint="cs"/>
          <w:rtl/>
        </w:rPr>
        <w:t xml:space="preserve">חבר הכנסת יואב סגלוביץ, אנחנו כן ניזום תוכנית ונציע הצעות </w:t>
      </w:r>
      <w:bookmarkStart w:id="1370" w:name="_ETM_Q1_5306028"/>
      <w:bookmarkEnd w:id="1370"/>
      <w:r>
        <w:rPr>
          <w:rFonts w:hint="cs"/>
          <w:rtl/>
        </w:rPr>
        <w:t xml:space="preserve">ונשים את הדגש על המחדלים ועל הכשלים גם ברמת ניהול </w:t>
      </w:r>
      <w:bookmarkStart w:id="1371" w:name="_ETM_Q1_5315315"/>
      <w:bookmarkEnd w:id="1371"/>
      <w:r>
        <w:rPr>
          <w:rFonts w:hint="cs"/>
          <w:rtl/>
        </w:rPr>
        <w:t xml:space="preserve">התקציב והקצאת תקציב ראוי לנושא הזה, אבל גם ברמת התיאום </w:t>
      </w:r>
      <w:bookmarkStart w:id="1372" w:name="_ETM_Q1_5322414"/>
      <w:bookmarkEnd w:id="1372"/>
      <w:r>
        <w:rPr>
          <w:rFonts w:hint="cs"/>
          <w:rtl/>
        </w:rPr>
        <w:t xml:space="preserve">והפעילות השוטפת של המשרדים השונים. </w:t>
      </w:r>
    </w:p>
    <w:p w:rsidR="00353813" w:rsidRDefault="00353813" w:rsidP="00130414">
      <w:pPr>
        <w:rPr>
          <w:rtl/>
        </w:rPr>
      </w:pPr>
    </w:p>
    <w:p w:rsidR="00353813" w:rsidRDefault="00353813" w:rsidP="00130414">
      <w:pPr>
        <w:rPr>
          <w:rtl/>
        </w:rPr>
      </w:pPr>
      <w:r>
        <w:rPr>
          <w:rFonts w:hint="cs"/>
          <w:rtl/>
        </w:rPr>
        <w:t>את</w:t>
      </w:r>
      <w:bookmarkStart w:id="1373" w:name="_ETM_Q1_5328961"/>
      <w:bookmarkEnd w:id="1373"/>
      <w:r>
        <w:rPr>
          <w:rFonts w:hint="cs"/>
          <w:rtl/>
        </w:rPr>
        <w:t xml:space="preserve"> כל זה ועוד </w:t>
      </w:r>
      <w:bookmarkStart w:id="1374" w:name="_ETM_Q1_5332314"/>
      <w:bookmarkEnd w:id="1374"/>
      <w:r>
        <w:rPr>
          <w:rFonts w:hint="cs"/>
          <w:rtl/>
        </w:rPr>
        <w:t xml:space="preserve">המלצות ורעיונות אנחנו נסכם ונגבש תוכנית פעולה רציפה. </w:t>
      </w:r>
      <w:bookmarkStart w:id="1375" w:name="_ETM_Q1_5340833"/>
      <w:bookmarkEnd w:id="1375"/>
      <w:r>
        <w:rPr>
          <w:rFonts w:hint="cs"/>
          <w:rtl/>
        </w:rPr>
        <w:t xml:space="preserve">הדברים אצלנו פה לא מסתכמים בקיום ישיבה ויצאנו ידי חובה, </w:t>
      </w:r>
      <w:bookmarkStart w:id="1376" w:name="_ETM_Q1_5347607"/>
      <w:bookmarkEnd w:id="1376"/>
      <w:r>
        <w:rPr>
          <w:rFonts w:hint="cs"/>
          <w:rtl/>
        </w:rPr>
        <w:t xml:space="preserve">אנחנו לוקחים כל נושא ורצים קדימה עם הנושא הזה. אמנם </w:t>
      </w:r>
      <w:bookmarkStart w:id="1377" w:name="_ETM_Q1_5353610"/>
      <w:bookmarkEnd w:id="1377"/>
      <w:r>
        <w:rPr>
          <w:rFonts w:hint="cs"/>
          <w:rtl/>
        </w:rPr>
        <w:t>יש לנו הזדמנות, כפי שאמרה נציגת משרד המשפטים, ליאנה,</w:t>
      </w:r>
      <w:bookmarkStart w:id="1378" w:name="_ETM_Q1_5359395"/>
      <w:bookmarkEnd w:id="1378"/>
      <w:r>
        <w:rPr>
          <w:rFonts w:hint="cs"/>
          <w:rtl/>
        </w:rPr>
        <w:t xml:space="preserve"> כן, יש הזדמנות עכשיו שהתוכנית הממשלתית שמגבשת הוועדה הבין משרדית, </w:t>
      </w:r>
      <w:bookmarkStart w:id="1379" w:name="_ETM_Q1_5369770"/>
      <w:bookmarkEnd w:id="1379"/>
      <w:r>
        <w:rPr>
          <w:rFonts w:hint="cs"/>
          <w:rtl/>
        </w:rPr>
        <w:t>ננצל את ההזדמנות ונוכל להשפיע ולשפר אותה, למרות ש</w:t>
      </w:r>
      <w:bookmarkStart w:id="1380" w:name="_ETM_Q1_5376300"/>
      <w:bookmarkEnd w:id="1380"/>
      <w:r>
        <w:rPr>
          <w:rFonts w:hint="cs"/>
          <w:rtl/>
        </w:rPr>
        <w:t xml:space="preserve">היום בעצם הדיון שלנו היה עם ועדה בין משרדית </w:t>
      </w:r>
      <w:bookmarkStart w:id="1381" w:name="_ETM_Q1_5380196"/>
      <w:bookmarkEnd w:id="1381"/>
      <w:r>
        <w:rPr>
          <w:rFonts w:hint="cs"/>
          <w:rtl/>
        </w:rPr>
        <w:t xml:space="preserve">בראשות אילה ממשרד הרווחה, אבל היא לא ועדה סטטוטורית ואנחנו </w:t>
      </w:r>
      <w:bookmarkStart w:id="1382" w:name="_ETM_Q1_5389363"/>
      <w:bookmarkEnd w:id="1382"/>
      <w:r>
        <w:rPr>
          <w:rFonts w:hint="cs"/>
          <w:rtl/>
        </w:rPr>
        <w:t xml:space="preserve">הבחנו שיש נקודות תורפה, בוא נגיד, בעבודת הוועדה שצריך לשפר. </w:t>
      </w:r>
      <w:bookmarkStart w:id="1383" w:name="_ETM_Q1_5398650"/>
      <w:bookmarkEnd w:id="1383"/>
      <w:r>
        <w:rPr>
          <w:rFonts w:hint="cs"/>
          <w:rtl/>
        </w:rPr>
        <w:t>גם בנושא הזה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נקדיש זמן ומאמץ </w:t>
      </w:r>
      <w:bookmarkStart w:id="1384" w:name="_ETM_Q1_5400361"/>
      <w:bookmarkEnd w:id="1384"/>
      <w:r>
        <w:rPr>
          <w:rFonts w:hint="cs"/>
          <w:rtl/>
        </w:rPr>
        <w:t xml:space="preserve">ונבוא במגע גם עם הוועדה והיושבת ראש וגם עם המשרדים </w:t>
      </w:r>
      <w:bookmarkStart w:id="1385" w:name="_ETM_Q1_5408223"/>
      <w:bookmarkEnd w:id="1385"/>
      <w:r>
        <w:rPr>
          <w:rFonts w:hint="cs"/>
          <w:rtl/>
        </w:rPr>
        <w:t>השונים.</w:t>
      </w:r>
    </w:p>
    <w:p w:rsidR="00353813" w:rsidRDefault="00353813" w:rsidP="00130414">
      <w:pPr>
        <w:rPr>
          <w:rtl/>
        </w:rPr>
      </w:pPr>
    </w:p>
    <w:p w:rsidR="00353813" w:rsidRDefault="00353813" w:rsidP="00130414">
      <w:pPr>
        <w:rPr>
          <w:rtl/>
        </w:rPr>
      </w:pPr>
      <w:r>
        <w:rPr>
          <w:rFonts w:hint="cs"/>
          <w:rtl/>
        </w:rPr>
        <w:t>אני שוב</w:t>
      </w:r>
      <w:bookmarkStart w:id="1386" w:name="_ETM_Q1_5409316"/>
      <w:bookmarkEnd w:id="1386"/>
      <w:r>
        <w:rPr>
          <w:rFonts w:hint="cs"/>
          <w:rtl/>
        </w:rPr>
        <w:t xml:space="preserve"> מדגיש את הגישה שלנו, שאנחנו צריכים טיפול מ</w:t>
      </w:r>
      <w:bookmarkStart w:id="1387" w:name="_ETM_Q1_5410177"/>
      <w:bookmarkEnd w:id="1387"/>
      <w:r>
        <w:rPr>
          <w:rFonts w:hint="cs"/>
          <w:rtl/>
        </w:rPr>
        <w:t xml:space="preserve">קיף ויסודי ורציני בתופעת הפשיעה והאלימות בחברה הערבית בפרט </w:t>
      </w:r>
      <w:bookmarkStart w:id="1388" w:name="_ETM_Q1_5421532"/>
      <w:bookmarkEnd w:id="1388"/>
      <w:r>
        <w:rPr>
          <w:rFonts w:hint="cs"/>
          <w:rtl/>
        </w:rPr>
        <w:t>ובחברה בכלל, וגם</w:t>
      </w:r>
      <w:r w:rsidR="008D7367">
        <w:rPr>
          <w:rFonts w:hint="cs"/>
          <w:rtl/>
        </w:rPr>
        <w:t xml:space="preserve"> לשים</w:t>
      </w:r>
      <w:r>
        <w:rPr>
          <w:rFonts w:hint="cs"/>
          <w:rtl/>
        </w:rPr>
        <w:t xml:space="preserve"> דגש על הנושא של אלימות ופשיעה ורצח </w:t>
      </w:r>
      <w:bookmarkStart w:id="1389" w:name="_ETM_Q1_5428194"/>
      <w:bookmarkEnd w:id="1389"/>
      <w:r>
        <w:rPr>
          <w:rFonts w:hint="cs"/>
          <w:rtl/>
        </w:rPr>
        <w:t xml:space="preserve">נשים בחברה הערבית בפרט ובחברה הכללית בכלל. אני מאוד מודה </w:t>
      </w:r>
      <w:bookmarkStart w:id="1390" w:name="_ETM_Q1_5436490"/>
      <w:bookmarkEnd w:id="1390"/>
      <w:r>
        <w:rPr>
          <w:rFonts w:hint="cs"/>
          <w:rtl/>
        </w:rPr>
        <w:t>לכם.</w:t>
      </w:r>
    </w:p>
    <w:p w:rsidR="00353813" w:rsidRDefault="00353813" w:rsidP="00130414">
      <w:pPr>
        <w:rPr>
          <w:rtl/>
        </w:rPr>
      </w:pPr>
    </w:p>
    <w:p w:rsidR="00353813" w:rsidRDefault="00353813" w:rsidP="00353813">
      <w:pPr>
        <w:pStyle w:val="a4"/>
        <w:keepNext/>
        <w:rPr>
          <w:rtl/>
        </w:rPr>
      </w:pPr>
      <w:bookmarkStart w:id="1391" w:name="_ETM_Q1_5431766"/>
      <w:bookmarkStart w:id="1392" w:name="_ETM_Q1_5434950"/>
      <w:bookmarkEnd w:id="1391"/>
      <w:bookmarkEnd w:id="1392"/>
      <w:r>
        <w:rPr>
          <w:rtl/>
        </w:rPr>
        <w:t>אימאן ח'טיב יאסין (הרשימה המשותפת):</w:t>
      </w:r>
    </w:p>
    <w:p w:rsidR="00353813" w:rsidRDefault="00353813" w:rsidP="00353813">
      <w:pPr>
        <w:pStyle w:val="KeepWithNext"/>
        <w:rPr>
          <w:rtl/>
        </w:rPr>
      </w:pPr>
    </w:p>
    <w:p w:rsidR="00353813" w:rsidRDefault="00353813" w:rsidP="00353813">
      <w:pPr>
        <w:rPr>
          <w:rtl/>
        </w:rPr>
      </w:pPr>
      <w:r>
        <w:rPr>
          <w:rFonts w:hint="cs"/>
          <w:rtl/>
        </w:rPr>
        <w:t>אני יכולה להוסיף עוד הצעה?</w:t>
      </w:r>
    </w:p>
    <w:p w:rsidR="00353813" w:rsidRDefault="00353813" w:rsidP="00353813">
      <w:pPr>
        <w:rPr>
          <w:rtl/>
        </w:rPr>
      </w:pPr>
    </w:p>
    <w:p w:rsidR="00353813" w:rsidRDefault="00353813" w:rsidP="00353813">
      <w:pPr>
        <w:pStyle w:val="af6"/>
        <w:keepNext/>
        <w:rPr>
          <w:rtl/>
        </w:rPr>
      </w:pPr>
      <w:bookmarkStart w:id="1393" w:name="_ETM_Q1_5435587"/>
      <w:bookmarkStart w:id="1394" w:name="_ETM_Q1_5436387"/>
      <w:bookmarkEnd w:id="1393"/>
      <w:bookmarkEnd w:id="1394"/>
      <w:r>
        <w:rPr>
          <w:rtl/>
        </w:rPr>
        <w:t>היו"ר מנסור עבאס:</w:t>
      </w:r>
    </w:p>
    <w:p w:rsidR="00353813" w:rsidRDefault="00353813" w:rsidP="00353813">
      <w:pPr>
        <w:pStyle w:val="KeepWithNext"/>
        <w:rPr>
          <w:rtl/>
        </w:rPr>
      </w:pPr>
    </w:p>
    <w:p w:rsidR="00353813" w:rsidRDefault="00353813" w:rsidP="00353813">
      <w:pPr>
        <w:rPr>
          <w:rtl/>
        </w:rPr>
      </w:pPr>
      <w:r>
        <w:rPr>
          <w:rFonts w:hint="cs"/>
          <w:rtl/>
        </w:rPr>
        <w:t>כן, את יכולה להוסיף משפט אחד.</w:t>
      </w:r>
    </w:p>
    <w:p w:rsidR="00353813" w:rsidRDefault="00353813" w:rsidP="00353813">
      <w:pPr>
        <w:rPr>
          <w:rtl/>
        </w:rPr>
      </w:pPr>
    </w:p>
    <w:p w:rsidR="00353813" w:rsidRDefault="00353813" w:rsidP="00353813">
      <w:pPr>
        <w:pStyle w:val="a4"/>
        <w:keepNext/>
        <w:rPr>
          <w:rtl/>
        </w:rPr>
      </w:pPr>
      <w:bookmarkStart w:id="1395" w:name="_ETM_Q1_5435813"/>
      <w:bookmarkStart w:id="1396" w:name="_ETM_Q1_5436816"/>
      <w:bookmarkEnd w:id="1395"/>
      <w:bookmarkEnd w:id="1396"/>
      <w:r>
        <w:rPr>
          <w:rtl/>
        </w:rPr>
        <w:t>אימאן ח'טיב יאסין (הרשימה המשותפת):</w:t>
      </w:r>
    </w:p>
    <w:p w:rsidR="00353813" w:rsidRDefault="00353813" w:rsidP="00353813">
      <w:pPr>
        <w:pStyle w:val="KeepWithNext"/>
        <w:rPr>
          <w:rtl/>
        </w:rPr>
      </w:pPr>
    </w:p>
    <w:p w:rsidR="00353813" w:rsidRDefault="00353813" w:rsidP="00353813">
      <w:pPr>
        <w:rPr>
          <w:rtl/>
        </w:rPr>
      </w:pPr>
      <w:r>
        <w:rPr>
          <w:rFonts w:hint="cs"/>
          <w:rtl/>
        </w:rPr>
        <w:t xml:space="preserve">אני </w:t>
      </w:r>
      <w:bookmarkStart w:id="1397" w:name="_ETM_Q1_5437610"/>
      <w:bookmarkEnd w:id="1397"/>
      <w:r>
        <w:rPr>
          <w:rFonts w:hint="cs"/>
          <w:rtl/>
        </w:rPr>
        <w:t xml:space="preserve">רוצה להוסיף עוד הצעה מעשית, גם לאור העובדה שהנציגה של </w:t>
      </w:r>
      <w:bookmarkStart w:id="1398" w:name="_ETM_Q1_5438558"/>
      <w:bookmarkEnd w:id="1398"/>
      <w:r>
        <w:rPr>
          <w:rFonts w:hint="cs"/>
          <w:rtl/>
        </w:rPr>
        <w:t xml:space="preserve">המשטרה דיברה על זה שיש להם מידע כאילו מדויק שבכל </w:t>
      </w:r>
      <w:bookmarkStart w:id="1399" w:name="_ETM_Q1_5447296"/>
      <w:bookmarkEnd w:id="1399"/>
      <w:r>
        <w:rPr>
          <w:rFonts w:hint="cs"/>
          <w:rtl/>
        </w:rPr>
        <w:t xml:space="preserve">רגע יש 1,000 נשים שנמצאים בסיכון גבוה, אז מה הבעיה </w:t>
      </w:r>
      <w:bookmarkStart w:id="1400" w:name="_ETM_Q1_5453743"/>
      <w:bookmarkEnd w:id="1400"/>
      <w:r>
        <w:rPr>
          <w:rFonts w:hint="cs"/>
          <w:rtl/>
        </w:rPr>
        <w:t>לאנשים האלה לתת לחצני</w:t>
      </w:r>
      <w:r w:rsidR="00E80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מצוקה? </w:t>
      </w:r>
    </w:p>
    <w:p w:rsidR="00353813" w:rsidRDefault="00353813" w:rsidP="00353813">
      <w:pPr>
        <w:rPr>
          <w:rtl/>
        </w:rPr>
      </w:pPr>
    </w:p>
    <w:p w:rsidR="00353813" w:rsidRDefault="00353813" w:rsidP="00353813">
      <w:pPr>
        <w:pStyle w:val="af6"/>
        <w:keepNext/>
        <w:rPr>
          <w:rtl/>
        </w:rPr>
      </w:pPr>
      <w:bookmarkStart w:id="1401" w:name="_ETM_Q1_5457779"/>
      <w:bookmarkStart w:id="1402" w:name="_ETM_Q1_5458885"/>
      <w:bookmarkEnd w:id="1401"/>
      <w:bookmarkEnd w:id="1402"/>
      <w:r>
        <w:rPr>
          <w:rtl/>
        </w:rPr>
        <w:t>היו"ר מנסור עבאס:</w:t>
      </w:r>
    </w:p>
    <w:p w:rsidR="00353813" w:rsidRDefault="00353813" w:rsidP="00353813">
      <w:pPr>
        <w:pStyle w:val="KeepWithNext"/>
        <w:rPr>
          <w:rtl/>
        </w:rPr>
      </w:pPr>
    </w:p>
    <w:p w:rsidR="00353813" w:rsidRDefault="00353813" w:rsidP="00353813">
      <w:pPr>
        <w:rPr>
          <w:rtl/>
        </w:rPr>
      </w:pPr>
      <w:r>
        <w:rPr>
          <w:rFonts w:hint="cs"/>
          <w:rtl/>
        </w:rPr>
        <w:t xml:space="preserve">אוקיי, אנחנו ניקח את </w:t>
      </w:r>
      <w:bookmarkStart w:id="1403" w:name="_ETM_Q1_5461756"/>
      <w:bookmarkEnd w:id="1403"/>
      <w:r>
        <w:rPr>
          <w:rFonts w:hint="cs"/>
          <w:rtl/>
        </w:rPr>
        <w:t xml:space="preserve">זה וננסה לקדם את זה. </w:t>
      </w:r>
    </w:p>
    <w:p w:rsidR="00353813" w:rsidRDefault="00353813" w:rsidP="00353813">
      <w:pPr>
        <w:rPr>
          <w:rtl/>
        </w:rPr>
      </w:pPr>
    </w:p>
    <w:p w:rsidR="00353813" w:rsidRDefault="00353813" w:rsidP="00193950">
      <w:pPr>
        <w:rPr>
          <w:rtl/>
        </w:rPr>
      </w:pPr>
      <w:r>
        <w:rPr>
          <w:rFonts w:hint="cs"/>
          <w:rtl/>
        </w:rPr>
        <w:t>תודה רבה לכם, א</w:t>
      </w:r>
      <w:bookmarkStart w:id="1404" w:name="_ETM_Q1_5459980"/>
      <w:bookmarkEnd w:id="1404"/>
      <w:r>
        <w:rPr>
          <w:rFonts w:hint="cs"/>
          <w:rtl/>
        </w:rPr>
        <w:t xml:space="preserve">ני נועל את הישיבה. </w:t>
      </w:r>
    </w:p>
    <w:p w:rsidR="00353813" w:rsidRDefault="00353813" w:rsidP="00353813">
      <w:pPr>
        <w:rPr>
          <w:rtl/>
        </w:rPr>
      </w:pPr>
    </w:p>
    <w:p w:rsidR="00353813" w:rsidRDefault="00353813" w:rsidP="00353813">
      <w:pPr>
        <w:rPr>
          <w:rtl/>
        </w:rPr>
      </w:pPr>
    </w:p>
    <w:p w:rsidR="00353813" w:rsidRDefault="00353813" w:rsidP="00193950">
      <w:pPr>
        <w:pStyle w:val="afc"/>
        <w:keepNext/>
        <w:rPr>
          <w:rtl/>
        </w:rPr>
      </w:pPr>
      <w:bookmarkStart w:id="1405" w:name="_ETM_Q1_4849829"/>
      <w:bookmarkStart w:id="1406" w:name="_ETM_Q1_3836700"/>
      <w:bookmarkEnd w:id="1405"/>
      <w:bookmarkEnd w:id="1406"/>
      <w:r>
        <w:rPr>
          <w:rtl/>
        </w:rPr>
        <w:t>הישיבה ננעלה בשעה 11:00.</w:t>
      </w:r>
    </w:p>
    <w:p w:rsidR="00353813" w:rsidRDefault="00353813" w:rsidP="00353813">
      <w:pPr>
        <w:rPr>
          <w:rtl/>
        </w:rPr>
      </w:pPr>
    </w:p>
    <w:sectPr w:rsidR="00353813" w:rsidSect="001870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D4D" w:rsidRDefault="00495D4D">
      <w:r>
        <w:separator/>
      </w:r>
    </w:p>
  </w:endnote>
  <w:endnote w:type="continuationSeparator" w:id="0">
    <w:p w:rsidR="00495D4D" w:rsidRDefault="00495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D4D" w:rsidRDefault="00495D4D">
      <w:r>
        <w:separator/>
      </w:r>
    </w:p>
  </w:footnote>
  <w:footnote w:type="continuationSeparator" w:id="0">
    <w:p w:rsidR="00495D4D" w:rsidRDefault="00495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414" w:rsidRDefault="001304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30414" w:rsidRDefault="001304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414" w:rsidRDefault="001304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70A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30414" w:rsidRPr="00CC5815" w:rsidRDefault="00130414" w:rsidP="008E5E3F">
    <w:pPr>
      <w:pStyle w:val="a3"/>
      <w:ind w:firstLine="0"/>
    </w:pPr>
    <w:r>
      <w:rPr>
        <w:rFonts w:hint="cs"/>
        <w:rtl/>
      </w:rPr>
      <w:t>הוועדה המיוחדת למיגור הפשיעה בחברה הערבית</w:t>
    </w:r>
  </w:p>
  <w:p w:rsidR="00130414" w:rsidRPr="00CC5815" w:rsidRDefault="00130414" w:rsidP="008E5E3F">
    <w:pPr>
      <w:pStyle w:val="a3"/>
      <w:ind w:firstLine="0"/>
      <w:rPr>
        <w:rtl/>
      </w:rPr>
    </w:pPr>
    <w:r>
      <w:rPr>
        <w:rtl/>
      </w:rPr>
      <w:t>08/07/2020</w:t>
    </w:r>
  </w:p>
  <w:p w:rsidR="00130414" w:rsidRPr="00CC5815" w:rsidRDefault="001304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414" w:rsidRDefault="001304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FD997E" wp14:editId="04F65F6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0414" w:rsidRDefault="001304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0414" w:rsidRDefault="0013041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3C5A"/>
    <w:rsid w:val="000E3314"/>
    <w:rsid w:val="000F2459"/>
    <w:rsid w:val="00104754"/>
    <w:rsid w:val="00130414"/>
    <w:rsid w:val="00146664"/>
    <w:rsid w:val="00150436"/>
    <w:rsid w:val="00167294"/>
    <w:rsid w:val="001673D4"/>
    <w:rsid w:val="00171E7F"/>
    <w:rsid w:val="001758C1"/>
    <w:rsid w:val="00176599"/>
    <w:rsid w:val="0017779F"/>
    <w:rsid w:val="001870A5"/>
    <w:rsid w:val="00193950"/>
    <w:rsid w:val="001A74E9"/>
    <w:rsid w:val="001A7A1B"/>
    <w:rsid w:val="001C44DA"/>
    <w:rsid w:val="001C4FDA"/>
    <w:rsid w:val="001D3C7B"/>
    <w:rsid w:val="001D440C"/>
    <w:rsid w:val="002016FF"/>
    <w:rsid w:val="00224C81"/>
    <w:rsid w:val="00227FEF"/>
    <w:rsid w:val="00230097"/>
    <w:rsid w:val="00261554"/>
    <w:rsid w:val="00275C03"/>
    <w:rsid w:val="00280D58"/>
    <w:rsid w:val="002939FA"/>
    <w:rsid w:val="002B2993"/>
    <w:rsid w:val="002B3B1F"/>
    <w:rsid w:val="002D4BDB"/>
    <w:rsid w:val="002E5E31"/>
    <w:rsid w:val="00303B4C"/>
    <w:rsid w:val="00321E62"/>
    <w:rsid w:val="00327BF8"/>
    <w:rsid w:val="00340AFA"/>
    <w:rsid w:val="00353813"/>
    <w:rsid w:val="003658CB"/>
    <w:rsid w:val="00366CFB"/>
    <w:rsid w:val="0036794C"/>
    <w:rsid w:val="00373508"/>
    <w:rsid w:val="00381EFD"/>
    <w:rsid w:val="00396023"/>
    <w:rsid w:val="003C279D"/>
    <w:rsid w:val="003F0A5F"/>
    <w:rsid w:val="003F2E29"/>
    <w:rsid w:val="00420E41"/>
    <w:rsid w:val="0042292F"/>
    <w:rsid w:val="00423381"/>
    <w:rsid w:val="00424C94"/>
    <w:rsid w:val="004367A7"/>
    <w:rsid w:val="00447608"/>
    <w:rsid w:val="00451746"/>
    <w:rsid w:val="00470EAC"/>
    <w:rsid w:val="0049458B"/>
    <w:rsid w:val="00495D4D"/>
    <w:rsid w:val="00495FD8"/>
    <w:rsid w:val="004B0A65"/>
    <w:rsid w:val="004B1BE9"/>
    <w:rsid w:val="00500C0C"/>
    <w:rsid w:val="00546678"/>
    <w:rsid w:val="005506B9"/>
    <w:rsid w:val="00552BA2"/>
    <w:rsid w:val="005817EC"/>
    <w:rsid w:val="00590B77"/>
    <w:rsid w:val="00597621"/>
    <w:rsid w:val="005A342D"/>
    <w:rsid w:val="005A73EB"/>
    <w:rsid w:val="005C363E"/>
    <w:rsid w:val="005D61F3"/>
    <w:rsid w:val="005E1C6B"/>
    <w:rsid w:val="005F76B0"/>
    <w:rsid w:val="00621B5C"/>
    <w:rsid w:val="00630B46"/>
    <w:rsid w:val="00634F61"/>
    <w:rsid w:val="00685919"/>
    <w:rsid w:val="00695A47"/>
    <w:rsid w:val="006A0CB7"/>
    <w:rsid w:val="006F0259"/>
    <w:rsid w:val="00700433"/>
    <w:rsid w:val="00702755"/>
    <w:rsid w:val="0070472C"/>
    <w:rsid w:val="007509A6"/>
    <w:rsid w:val="00767734"/>
    <w:rsid w:val="007851A2"/>
    <w:rsid w:val="007872B4"/>
    <w:rsid w:val="00791CBE"/>
    <w:rsid w:val="007C693F"/>
    <w:rsid w:val="007C6ADD"/>
    <w:rsid w:val="0082136D"/>
    <w:rsid w:val="008320F6"/>
    <w:rsid w:val="00841223"/>
    <w:rsid w:val="00846BE9"/>
    <w:rsid w:val="00847AD0"/>
    <w:rsid w:val="00853207"/>
    <w:rsid w:val="00863FF1"/>
    <w:rsid w:val="008713A4"/>
    <w:rsid w:val="00875F10"/>
    <w:rsid w:val="008C6035"/>
    <w:rsid w:val="008C7015"/>
    <w:rsid w:val="008D1DFB"/>
    <w:rsid w:val="008D7367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103E"/>
    <w:rsid w:val="00AB02EE"/>
    <w:rsid w:val="00AB3F3A"/>
    <w:rsid w:val="00AD4EC9"/>
    <w:rsid w:val="00AD6FFC"/>
    <w:rsid w:val="00AF31E6"/>
    <w:rsid w:val="00AF4150"/>
    <w:rsid w:val="00B0509A"/>
    <w:rsid w:val="00B120B2"/>
    <w:rsid w:val="00B3105D"/>
    <w:rsid w:val="00B50340"/>
    <w:rsid w:val="00B510F6"/>
    <w:rsid w:val="00B638DA"/>
    <w:rsid w:val="00B65508"/>
    <w:rsid w:val="00B8517A"/>
    <w:rsid w:val="00BA6446"/>
    <w:rsid w:val="00BD47B7"/>
    <w:rsid w:val="00C0712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668"/>
    <w:rsid w:val="00CA5363"/>
    <w:rsid w:val="00CB6D60"/>
    <w:rsid w:val="00CC5815"/>
    <w:rsid w:val="00CD778D"/>
    <w:rsid w:val="00CE24B8"/>
    <w:rsid w:val="00CE5849"/>
    <w:rsid w:val="00D065ED"/>
    <w:rsid w:val="00D278F7"/>
    <w:rsid w:val="00D37550"/>
    <w:rsid w:val="00D40A29"/>
    <w:rsid w:val="00D45D27"/>
    <w:rsid w:val="00D67712"/>
    <w:rsid w:val="00D86E57"/>
    <w:rsid w:val="00D96B24"/>
    <w:rsid w:val="00DE5B80"/>
    <w:rsid w:val="00E33AE3"/>
    <w:rsid w:val="00E61903"/>
    <w:rsid w:val="00E64116"/>
    <w:rsid w:val="00E804CB"/>
    <w:rsid w:val="00E9371F"/>
    <w:rsid w:val="00EA624B"/>
    <w:rsid w:val="00EB057D"/>
    <w:rsid w:val="00EB18E4"/>
    <w:rsid w:val="00EB5C85"/>
    <w:rsid w:val="00EB7364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4D74"/>
    <w:rsid w:val="00F63F05"/>
    <w:rsid w:val="00F72368"/>
    <w:rsid w:val="00F821F6"/>
    <w:rsid w:val="00F84D49"/>
    <w:rsid w:val="00F93D05"/>
    <w:rsid w:val="00FB0768"/>
    <w:rsid w:val="00FD327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5578C48"/>
  <w15:docId w15:val="{6D24811F-E42B-4A6E-B1A0-06DAC1E8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310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3105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538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8766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9C31E-D4A7-4262-869B-BDDC3D051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25</Pages>
  <Words>9898</Words>
  <Characters>49490</Characters>
  <Application>Microsoft Office Word</Application>
  <DocSecurity>0</DocSecurity>
  <Lines>412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2020-07-20T15:19:00Z</dcterms:modified>
</cp:coreProperties>
</file>