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438DF">
      <w:pPr>
        <w:jc w:val="right"/>
        <w:rPr>
          <w:rFonts w:cs="David"/>
          <w:sz w:val="24"/>
          <w:rtl/>
        </w:rPr>
      </w:pPr>
      <w:bookmarkStart w:id="0" w:name="_GoBack"/>
      <w:bookmarkEnd w:id="0"/>
      <w:r>
        <w:rPr>
          <w:rFonts w:cs="David"/>
          <w:sz w:val="24"/>
          <w:rtl/>
        </w:rPr>
        <w:t>פרוטוקולים/אלימות בספורט/7144</w:t>
      </w:r>
    </w:p>
    <w:p w:rsidR="00000000" w:rsidRDefault="00E438DF">
      <w:pPr>
        <w:jc w:val="right"/>
        <w:rPr>
          <w:rFonts w:cs="David"/>
          <w:sz w:val="24"/>
          <w:rtl/>
        </w:rPr>
      </w:pPr>
      <w:r>
        <w:rPr>
          <w:rFonts w:cs="David"/>
          <w:sz w:val="24"/>
          <w:rtl/>
        </w:rPr>
        <w:tab/>
        <w:t>ירושלים, י"ג בתשרי, תשס"ד</w:t>
      </w:r>
    </w:p>
    <w:p w:rsidR="00000000" w:rsidRDefault="00E438DF">
      <w:pPr>
        <w:jc w:val="right"/>
        <w:rPr>
          <w:rFonts w:cs="David"/>
          <w:sz w:val="24"/>
          <w:rtl/>
          <w:lang w:val="es"/>
        </w:rPr>
      </w:pPr>
      <w:r>
        <w:rPr>
          <w:rFonts w:cs="David"/>
          <w:sz w:val="24"/>
          <w:rtl/>
          <w:lang w:val="es"/>
        </w:rPr>
        <w:t>9 באוקטובר, 2003</w:t>
      </w:r>
    </w:p>
    <w:p w:rsidR="00000000" w:rsidRDefault="00E438DF">
      <w:pPr>
        <w:jc w:val="right"/>
        <w:rPr>
          <w:rFonts w:cs="David"/>
          <w:sz w:val="24"/>
          <w:rtl/>
        </w:rPr>
      </w:pPr>
    </w:p>
    <w:p w:rsidR="00000000" w:rsidRDefault="00E438DF">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E438DF">
      <w:pPr>
        <w:rPr>
          <w:rFonts w:cs="David"/>
          <w:b/>
          <w:bCs/>
          <w:sz w:val="24"/>
          <w:rtl/>
        </w:rPr>
      </w:pPr>
      <w:r>
        <w:rPr>
          <w:rFonts w:cs="David"/>
          <w:b/>
          <w:bCs/>
          <w:sz w:val="24"/>
          <w:rtl/>
        </w:rPr>
        <w:t>מושב ראשון</w:t>
      </w:r>
    </w:p>
    <w:p w:rsidR="00000000" w:rsidRDefault="00E438DF">
      <w:pPr>
        <w:rPr>
          <w:rFonts w:cs="David"/>
          <w:b/>
          <w:bCs/>
          <w:sz w:val="24"/>
          <w:rtl/>
        </w:rPr>
      </w:pPr>
    </w:p>
    <w:p w:rsidR="00000000" w:rsidRDefault="00E438DF">
      <w:pPr>
        <w:rPr>
          <w:rFonts w:cs="David"/>
          <w:b/>
          <w:bCs/>
          <w:sz w:val="24"/>
          <w:rtl/>
        </w:rPr>
      </w:pPr>
    </w:p>
    <w:p w:rsidR="00000000" w:rsidRDefault="00E438DF">
      <w:pPr>
        <w:jc w:val="center"/>
        <w:rPr>
          <w:rFonts w:cs="David"/>
          <w:b/>
          <w:bCs/>
          <w:sz w:val="24"/>
          <w:rtl/>
        </w:rPr>
      </w:pPr>
      <w:r>
        <w:rPr>
          <w:rFonts w:cs="David"/>
          <w:b/>
          <w:bCs/>
          <w:sz w:val="24"/>
          <w:rtl/>
        </w:rPr>
        <w:t>פרוטוקול מס' 6</w:t>
      </w:r>
    </w:p>
    <w:p w:rsidR="00000000" w:rsidRDefault="00E438DF">
      <w:pPr>
        <w:jc w:val="center"/>
        <w:rPr>
          <w:rFonts w:cs="David"/>
          <w:b/>
          <w:bCs/>
          <w:sz w:val="24"/>
          <w:rtl/>
        </w:rPr>
      </w:pPr>
    </w:p>
    <w:p w:rsidR="00000000" w:rsidRDefault="00E438DF">
      <w:pPr>
        <w:pStyle w:val="40"/>
        <w:rPr>
          <w:rFonts w:cs="David"/>
          <w:b w:val="0"/>
          <w:bCs w:val="0"/>
          <w:sz w:val="24"/>
          <w:rtl/>
        </w:rPr>
      </w:pPr>
      <w:r>
        <w:rPr>
          <w:rFonts w:cs="David"/>
          <w:sz w:val="24"/>
          <w:rtl/>
        </w:rPr>
        <w:t xml:space="preserve">מישיבת ועדת החקירה הפרלמנטרית בנושא האלימות בספורט </w:t>
      </w:r>
    </w:p>
    <w:p w:rsidR="00000000" w:rsidRDefault="00E438DF">
      <w:pPr>
        <w:jc w:val="center"/>
        <w:rPr>
          <w:rFonts w:cs="David"/>
          <w:sz w:val="24"/>
          <w:u w:val="single"/>
          <w:rtl/>
        </w:rPr>
      </w:pPr>
      <w:r>
        <w:rPr>
          <w:rFonts w:cs="David"/>
          <w:b/>
          <w:bCs/>
          <w:sz w:val="24"/>
          <w:u w:val="single"/>
          <w:rtl/>
        </w:rPr>
        <w:t xml:space="preserve">‏יום שני, ג' בתשרי התשס"ד (‏29 בספטמבר, 2003), שעה </w:t>
      </w:r>
      <w:r>
        <w:rPr>
          <w:rFonts w:cs="David"/>
          <w:b/>
          <w:bCs/>
          <w:sz w:val="24"/>
          <w:u w:val="single"/>
          <w:rtl/>
        </w:rPr>
        <w:t>13:30</w:t>
      </w:r>
    </w:p>
    <w:p w:rsidR="00000000" w:rsidRDefault="00E438DF">
      <w:pPr>
        <w:pStyle w:val="30"/>
        <w:rPr>
          <w:rFonts w:cs="David"/>
          <w:sz w:val="24"/>
          <w:rtl/>
        </w:rPr>
      </w:pPr>
    </w:p>
    <w:p w:rsidR="00000000" w:rsidRDefault="00E438DF">
      <w:pPr>
        <w:tabs>
          <w:tab w:val="left" w:pos="1134"/>
          <w:tab w:val="left" w:pos="1418"/>
        </w:tabs>
        <w:ind w:left="1418" w:hanging="1418"/>
        <w:rPr>
          <w:rFonts w:cs="David"/>
          <w:b/>
          <w:bCs/>
          <w:sz w:val="24"/>
          <w:u w:val="single"/>
          <w:rtl/>
        </w:rPr>
      </w:pPr>
    </w:p>
    <w:p w:rsidR="00000000" w:rsidRDefault="00E438DF">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הגשת כתבי אישום כנגד שופטי הכדורגל.</w:t>
      </w:r>
    </w:p>
    <w:p w:rsidR="00000000" w:rsidRDefault="00E438DF">
      <w:pPr>
        <w:tabs>
          <w:tab w:val="left" w:pos="1134"/>
          <w:tab w:val="left" w:pos="1418"/>
        </w:tabs>
        <w:ind w:left="1418" w:hanging="284"/>
        <w:rPr>
          <w:rFonts w:cs="David"/>
          <w:sz w:val="24"/>
          <w:rtl/>
        </w:rPr>
      </w:pPr>
    </w:p>
    <w:p w:rsidR="00000000" w:rsidRDefault="00E438DF">
      <w:pPr>
        <w:rPr>
          <w:rFonts w:cs="David"/>
          <w:b/>
          <w:bCs/>
          <w:sz w:val="24"/>
          <w:rtl/>
        </w:rPr>
      </w:pPr>
    </w:p>
    <w:p w:rsidR="00000000" w:rsidRDefault="00E438DF">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E438DF">
      <w:pPr>
        <w:tabs>
          <w:tab w:val="left" w:pos="1276"/>
        </w:tabs>
        <w:rPr>
          <w:rFonts w:cs="David"/>
          <w:b/>
          <w:bCs/>
          <w:sz w:val="24"/>
          <w:u w:val="single"/>
          <w:rtl/>
        </w:rPr>
      </w:pPr>
    </w:p>
    <w:p w:rsidR="00000000" w:rsidRDefault="00E438DF">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אבשלום (אבו) וילן – היו"ר</w:t>
      </w:r>
    </w:p>
    <w:p w:rsidR="00000000" w:rsidRDefault="00E438DF">
      <w:pPr>
        <w:tabs>
          <w:tab w:val="left" w:pos="1276"/>
        </w:tabs>
        <w:ind w:left="1276"/>
        <w:rPr>
          <w:rFonts w:cs="David"/>
          <w:sz w:val="24"/>
          <w:rtl/>
        </w:rPr>
      </w:pPr>
      <w:r>
        <w:rPr>
          <w:rFonts w:cs="David"/>
          <w:sz w:val="24"/>
          <w:rtl/>
        </w:rPr>
        <w:t>רוני בר-און</w:t>
      </w:r>
    </w:p>
    <w:p w:rsidR="00000000" w:rsidRDefault="00E438DF">
      <w:pPr>
        <w:tabs>
          <w:tab w:val="left" w:pos="1276"/>
        </w:tabs>
        <w:ind w:left="1276"/>
        <w:rPr>
          <w:rFonts w:cs="David"/>
          <w:sz w:val="24"/>
          <w:rtl/>
        </w:rPr>
      </w:pPr>
      <w:r>
        <w:rPr>
          <w:rFonts w:cs="David"/>
          <w:sz w:val="24"/>
          <w:rtl/>
        </w:rPr>
        <w:t>אתי לבני</w:t>
      </w:r>
    </w:p>
    <w:p w:rsidR="00000000" w:rsidRDefault="00E438DF">
      <w:pPr>
        <w:tabs>
          <w:tab w:val="left" w:pos="1276"/>
        </w:tabs>
        <w:ind w:left="1276"/>
        <w:rPr>
          <w:rFonts w:cs="David"/>
          <w:sz w:val="24"/>
          <w:rtl/>
        </w:rPr>
      </w:pPr>
    </w:p>
    <w:p w:rsidR="00000000" w:rsidRDefault="00E438DF">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אילן שלגי</w:t>
      </w:r>
    </w:p>
    <w:p w:rsidR="00000000" w:rsidRDefault="00E438DF">
      <w:pPr>
        <w:tabs>
          <w:tab w:val="left" w:pos="1276"/>
          <w:tab w:val="left" w:pos="3969"/>
          <w:tab w:val="left" w:pos="4253"/>
        </w:tabs>
        <w:ind w:left="4253" w:hanging="2977"/>
        <w:rPr>
          <w:rFonts w:cs="David"/>
          <w:sz w:val="24"/>
          <w:rtl/>
        </w:rPr>
      </w:pPr>
      <w:r>
        <w:rPr>
          <w:rFonts w:cs="David"/>
          <w:sz w:val="24"/>
          <w:rtl/>
        </w:rPr>
        <w:t>אורי חרל"פ</w:t>
      </w:r>
      <w:r>
        <w:rPr>
          <w:rFonts w:cs="David"/>
          <w:sz w:val="24"/>
          <w:rtl/>
        </w:rPr>
        <w:tab/>
        <w:t>-</w:t>
      </w:r>
      <w:r>
        <w:rPr>
          <w:rFonts w:cs="David"/>
          <w:sz w:val="24"/>
          <w:rtl/>
        </w:rPr>
        <w:tab/>
        <w:t>מנהל המחלקה לספורט תחרותי, משרד החינוך, התרבות והספורט</w:t>
      </w:r>
    </w:p>
    <w:p w:rsidR="00000000" w:rsidRDefault="00E438DF">
      <w:pPr>
        <w:tabs>
          <w:tab w:val="left" w:pos="1276"/>
          <w:tab w:val="left" w:pos="3969"/>
          <w:tab w:val="left" w:pos="4253"/>
        </w:tabs>
        <w:ind w:left="4253" w:hanging="2977"/>
        <w:rPr>
          <w:rFonts w:cs="David"/>
          <w:sz w:val="24"/>
          <w:rtl/>
        </w:rPr>
      </w:pPr>
      <w:r>
        <w:rPr>
          <w:rFonts w:cs="David"/>
          <w:sz w:val="24"/>
          <w:rtl/>
        </w:rPr>
        <w:t>עודד הכט</w:t>
      </w:r>
      <w:r>
        <w:rPr>
          <w:rFonts w:cs="David"/>
          <w:sz w:val="24"/>
          <w:rtl/>
        </w:rPr>
        <w:tab/>
        <w:t>-</w:t>
      </w:r>
      <w:r>
        <w:rPr>
          <w:rFonts w:cs="David"/>
          <w:sz w:val="24"/>
          <w:rtl/>
        </w:rPr>
        <w:tab/>
        <w:t>רשות הספורט, משרד החינוך</w:t>
      </w:r>
      <w:r>
        <w:rPr>
          <w:rFonts w:cs="David"/>
          <w:sz w:val="24"/>
          <w:rtl/>
        </w:rPr>
        <w:t>, התרבות והספורט</w:t>
      </w:r>
    </w:p>
    <w:p w:rsidR="00000000" w:rsidRDefault="00E438DF">
      <w:pPr>
        <w:tabs>
          <w:tab w:val="left" w:pos="1276"/>
          <w:tab w:val="left" w:pos="3969"/>
          <w:tab w:val="left" w:pos="4253"/>
        </w:tabs>
        <w:ind w:left="4253" w:hanging="2977"/>
        <w:rPr>
          <w:rFonts w:cs="David"/>
          <w:sz w:val="24"/>
          <w:rtl/>
        </w:rPr>
      </w:pPr>
      <w:r>
        <w:rPr>
          <w:rFonts w:cs="David"/>
          <w:sz w:val="24"/>
          <w:rtl/>
        </w:rPr>
        <w:t>עו"ד אורי שילה</w:t>
      </w:r>
      <w:r>
        <w:rPr>
          <w:rFonts w:cs="David"/>
          <w:sz w:val="24"/>
          <w:rtl/>
        </w:rPr>
        <w:tab/>
        <w:t>-</w:t>
      </w:r>
      <w:r>
        <w:rPr>
          <w:rFonts w:cs="David"/>
          <w:sz w:val="24"/>
          <w:rtl/>
        </w:rPr>
        <w:tab/>
        <w:t>סמנכ"ל ההתאחדות לכדורגל</w:t>
      </w:r>
    </w:p>
    <w:p w:rsidR="00000000" w:rsidRDefault="00E438DF">
      <w:pPr>
        <w:tabs>
          <w:tab w:val="left" w:pos="1276"/>
          <w:tab w:val="left" w:pos="3969"/>
          <w:tab w:val="left" w:pos="4253"/>
        </w:tabs>
        <w:ind w:left="4253" w:hanging="2977"/>
        <w:rPr>
          <w:rFonts w:cs="David"/>
          <w:sz w:val="24"/>
          <w:rtl/>
        </w:rPr>
      </w:pPr>
      <w:r>
        <w:rPr>
          <w:rFonts w:cs="David"/>
          <w:sz w:val="24"/>
          <w:rtl/>
        </w:rPr>
        <w:t>שאול שניידר</w:t>
      </w:r>
      <w:r>
        <w:rPr>
          <w:rFonts w:cs="David"/>
          <w:sz w:val="24"/>
          <w:rtl/>
        </w:rPr>
        <w:tab/>
        <w:t>-</w:t>
      </w:r>
      <w:r>
        <w:rPr>
          <w:rFonts w:cs="David"/>
          <w:sz w:val="24"/>
          <w:rtl/>
        </w:rPr>
        <w:tab/>
        <w:t>מנכ"ל המועצה להסדר ההימורים בספורט</w:t>
      </w:r>
    </w:p>
    <w:p w:rsidR="00000000" w:rsidRDefault="00E438DF">
      <w:pPr>
        <w:tabs>
          <w:tab w:val="left" w:pos="1276"/>
          <w:tab w:val="left" w:pos="3969"/>
          <w:tab w:val="left" w:pos="4253"/>
        </w:tabs>
        <w:ind w:left="4253" w:hanging="2977"/>
        <w:rPr>
          <w:rFonts w:cs="David"/>
          <w:sz w:val="24"/>
          <w:rtl/>
        </w:rPr>
      </w:pPr>
      <w:r>
        <w:rPr>
          <w:rFonts w:cs="David"/>
          <w:sz w:val="24"/>
          <w:rtl/>
        </w:rPr>
        <w:t>אריה זייף</w:t>
      </w:r>
      <w:r>
        <w:rPr>
          <w:rFonts w:cs="David"/>
          <w:sz w:val="24"/>
          <w:rtl/>
        </w:rPr>
        <w:tab/>
        <w:t>-</w:t>
      </w:r>
      <w:r>
        <w:rPr>
          <w:rFonts w:cs="David"/>
          <w:sz w:val="24"/>
          <w:rtl/>
        </w:rPr>
        <w:tab/>
        <w:t>יו"ר איגוד השופטים</w:t>
      </w:r>
    </w:p>
    <w:p w:rsidR="00000000" w:rsidRDefault="00E438DF">
      <w:pPr>
        <w:tabs>
          <w:tab w:val="left" w:pos="1276"/>
          <w:tab w:val="left" w:pos="3969"/>
          <w:tab w:val="left" w:pos="4253"/>
        </w:tabs>
        <w:ind w:left="4253" w:hanging="2977"/>
        <w:rPr>
          <w:rFonts w:cs="David"/>
          <w:sz w:val="24"/>
          <w:rtl/>
        </w:rPr>
      </w:pPr>
      <w:r>
        <w:rPr>
          <w:rFonts w:cs="David"/>
          <w:sz w:val="24"/>
          <w:rtl/>
        </w:rPr>
        <w:t>שלמה דן נחשון</w:t>
      </w:r>
    </w:p>
    <w:p w:rsidR="00000000" w:rsidRDefault="00E438DF">
      <w:pPr>
        <w:rPr>
          <w:rFonts w:cs="David"/>
          <w:sz w:val="24"/>
          <w:rtl/>
        </w:rPr>
      </w:pPr>
    </w:p>
    <w:p w:rsidR="00000000" w:rsidRDefault="00E438DF">
      <w:pPr>
        <w:tabs>
          <w:tab w:val="left" w:pos="1559"/>
        </w:tabs>
        <w:ind w:left="1559" w:hanging="1559"/>
        <w:rPr>
          <w:rFonts w:cs="David"/>
          <w:sz w:val="24"/>
          <w:rtl/>
        </w:rPr>
      </w:pPr>
    </w:p>
    <w:p w:rsidR="00000000" w:rsidRDefault="00E438DF">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דלית אזולאי</w:t>
      </w:r>
    </w:p>
    <w:p w:rsidR="00000000" w:rsidRDefault="00E438DF">
      <w:pPr>
        <w:tabs>
          <w:tab w:val="left" w:pos="1701"/>
        </w:tabs>
        <w:ind w:left="1701" w:hanging="1701"/>
        <w:rPr>
          <w:rFonts w:cs="David"/>
          <w:b/>
          <w:bCs/>
          <w:sz w:val="24"/>
          <w:u w:val="single"/>
          <w:rtl/>
        </w:rPr>
      </w:pPr>
    </w:p>
    <w:p w:rsidR="00000000" w:rsidRDefault="00E438DF">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E438DF">
      <w:pPr>
        <w:tabs>
          <w:tab w:val="left" w:pos="1559"/>
        </w:tabs>
        <w:rPr>
          <w:rFonts w:cs="David"/>
          <w:sz w:val="24"/>
          <w:rtl/>
        </w:rPr>
      </w:pPr>
    </w:p>
    <w:p w:rsidR="00000000" w:rsidRDefault="00E438DF">
      <w:pPr>
        <w:rPr>
          <w:rFonts w:cs="David"/>
          <w:sz w:val="24"/>
          <w:rtl/>
        </w:rPr>
      </w:pPr>
      <w:r>
        <w:rPr>
          <w:rFonts w:cs="David"/>
          <w:sz w:val="24"/>
          <w:rtl/>
        </w:rPr>
        <w:br w:type="page"/>
      </w:r>
    </w:p>
    <w:p w:rsidR="00000000" w:rsidRDefault="00E438DF">
      <w:pPr>
        <w:pStyle w:val="5"/>
        <w:rPr>
          <w:rFonts w:cs="David"/>
          <w:sz w:val="24"/>
          <w:rtl/>
        </w:rPr>
      </w:pPr>
      <w:r>
        <w:rPr>
          <w:rFonts w:cs="David"/>
          <w:sz w:val="24"/>
          <w:rtl/>
        </w:rPr>
        <w:t>הגשת כתבי אישום כנגד שופטי הכדורגל</w:t>
      </w:r>
    </w:p>
    <w:p w:rsidR="00000000" w:rsidRDefault="00E438DF">
      <w:pPr>
        <w:rPr>
          <w:rFonts w:cs="David"/>
          <w:sz w:val="24"/>
          <w:rtl/>
        </w:rPr>
      </w:pPr>
    </w:p>
    <w:p w:rsidR="00000000" w:rsidRDefault="00E438DF">
      <w:pPr>
        <w:rPr>
          <w:rFonts w:cs="David"/>
          <w:sz w:val="24"/>
          <w:rtl/>
        </w:rPr>
      </w:pPr>
    </w:p>
    <w:p w:rsidR="00000000" w:rsidRDefault="00E438DF">
      <w:pPr>
        <w:rPr>
          <w:rFonts w:cs="David"/>
          <w:sz w:val="24"/>
          <w:u w:val="single"/>
          <w:rtl/>
        </w:rPr>
      </w:pPr>
      <w:r>
        <w:rPr>
          <w:rFonts w:cs="David"/>
          <w:sz w:val="24"/>
          <w:u w:val="single"/>
          <w:rtl/>
        </w:rPr>
        <w:t>היו"ר אבשלום (אבו</w:t>
      </w:r>
      <w:r>
        <w:rPr>
          <w:rFonts w:cs="David"/>
          <w:sz w:val="24"/>
          <w:u w:val="single"/>
          <w:rtl/>
        </w:rPr>
        <w:t>) וילן:</w:t>
      </w:r>
    </w:p>
    <w:p w:rsidR="00000000" w:rsidRDefault="00E438DF">
      <w:pPr>
        <w:rPr>
          <w:rFonts w:cs="David"/>
          <w:sz w:val="24"/>
          <w:rtl/>
        </w:rPr>
      </w:pPr>
    </w:p>
    <w:p w:rsidR="00000000" w:rsidRDefault="00E438DF">
      <w:pPr>
        <w:rPr>
          <w:rFonts w:cs="David"/>
          <w:sz w:val="24"/>
          <w:rtl/>
        </w:rPr>
      </w:pPr>
      <w:r>
        <w:rPr>
          <w:rFonts w:cs="David"/>
          <w:sz w:val="24"/>
          <w:rtl/>
        </w:rPr>
        <w:tab/>
        <w:t xml:space="preserve">אני רוצה לברך את כולם בברכת שנה טובה וגמר חתימה טובה. </w:t>
      </w:r>
    </w:p>
    <w:p w:rsidR="00000000" w:rsidRDefault="00E438DF">
      <w:pPr>
        <w:rPr>
          <w:rFonts w:cs="David"/>
          <w:sz w:val="24"/>
          <w:rtl/>
        </w:rPr>
      </w:pPr>
    </w:p>
    <w:p w:rsidR="00000000" w:rsidRDefault="00E438DF">
      <w:pPr>
        <w:rPr>
          <w:rFonts w:cs="David"/>
          <w:sz w:val="24"/>
          <w:rtl/>
        </w:rPr>
      </w:pPr>
      <w:r>
        <w:rPr>
          <w:rFonts w:cs="David"/>
          <w:sz w:val="24"/>
          <w:rtl/>
        </w:rPr>
        <w:t xml:space="preserve"> </w:t>
      </w:r>
      <w:r>
        <w:rPr>
          <w:rFonts w:cs="David"/>
          <w:sz w:val="24"/>
          <w:rtl/>
        </w:rPr>
        <w:tab/>
        <w:t xml:space="preserve">אנחנו מכנסים היום את הוועדה בעקבות הגשת כתבי אישום בפרשה שזכתה בתקשורת לכינוי "השופטים באדום". </w:t>
      </w:r>
    </w:p>
    <w:p w:rsidR="00000000" w:rsidRDefault="00E438DF">
      <w:pPr>
        <w:rPr>
          <w:rFonts w:cs="David"/>
          <w:sz w:val="24"/>
          <w:rtl/>
        </w:rPr>
      </w:pPr>
    </w:p>
    <w:p w:rsidR="00000000" w:rsidRDefault="00E438DF">
      <w:pPr>
        <w:rPr>
          <w:rFonts w:cs="David"/>
          <w:sz w:val="24"/>
          <w:rtl/>
        </w:rPr>
      </w:pPr>
      <w:r>
        <w:rPr>
          <w:rFonts w:cs="David"/>
          <w:sz w:val="24"/>
          <w:rtl/>
        </w:rPr>
        <w:t xml:space="preserve"> </w:t>
      </w:r>
      <w:r>
        <w:rPr>
          <w:rFonts w:cs="David"/>
          <w:sz w:val="24"/>
          <w:rtl/>
        </w:rPr>
        <w:tab/>
        <w:t>אני אומר מראש, היתה אי-הבנה עם נציגי משטרת ישראל שעד שהיא יושרה הם לא הצליחו להתארגן להגי</w:t>
      </w:r>
      <w:r>
        <w:rPr>
          <w:rFonts w:cs="David"/>
          <w:sz w:val="24"/>
          <w:rtl/>
        </w:rPr>
        <w:t>ע לכאן. הכותרת של הנושא היתה "הגשת כתבי אישום כנגד שופטי הכדורגל", ולא היא אלא בעקבות הגשת כתבי האישום בפרשה אנחנו חוזרים לדון בנושא שהוועדה דנה בו לפחות 3 פעמים, בתופעת ההימורים הבלתי חוקיים בספורט הישראלי, שלפי הערכתי את הקצה שלה ראינו בפרשת "השופטים באד</w:t>
      </w:r>
      <w:r>
        <w:rPr>
          <w:rFonts w:cs="David"/>
          <w:sz w:val="24"/>
          <w:rtl/>
        </w:rPr>
        <w:t xml:space="preserve">ום". ועדת כנסת איננה בית-משפט, היא לא עוסקת בחקירות משפטיות ולכן בזה יפסוק בית-המשפט. אני לא נכנס לזה. </w:t>
      </w:r>
    </w:p>
    <w:p w:rsidR="00000000" w:rsidRDefault="00E438DF">
      <w:pPr>
        <w:rPr>
          <w:rFonts w:cs="David"/>
          <w:sz w:val="24"/>
          <w:rtl/>
        </w:rPr>
      </w:pPr>
    </w:p>
    <w:p w:rsidR="00000000" w:rsidRDefault="00E438DF">
      <w:pPr>
        <w:rPr>
          <w:rFonts w:cs="David"/>
          <w:sz w:val="24"/>
          <w:rtl/>
        </w:rPr>
      </w:pPr>
      <w:r>
        <w:rPr>
          <w:rFonts w:cs="David"/>
          <w:sz w:val="24"/>
          <w:rtl/>
        </w:rPr>
        <w:t xml:space="preserve"> </w:t>
      </w:r>
      <w:r>
        <w:rPr>
          <w:rFonts w:cs="David"/>
          <w:sz w:val="24"/>
          <w:rtl/>
        </w:rPr>
        <w:tab/>
        <w:t>לְמה אני כן נכנס? אתם רואים את התיקים האלה? הם ממתינים על שולחני כבר כמה חודשים. בדיון הוועדה בחודש מרס 2002 (לפני למעלה משנה וחצי) מר יצחק שני, המשנ</w:t>
      </w:r>
      <w:r>
        <w:rPr>
          <w:rFonts w:cs="David"/>
          <w:sz w:val="24"/>
          <w:rtl/>
        </w:rPr>
        <w:t>ה למנכ"ל המועצה להסדר ההימורים בספורט, הציג את הנושא. הוא העריך שהיקף ההימורים הבלתי חוקיים בספורט נע סביב 3 מיליארד שקלים. לאחר מכן אנחנו זימנו את מפכ"ל משטרת ישראל, מר אהרונישקי, לדיון בשורת נושאים הקשורים לאלימות בספורט והוא אמר שלמשטרה בסדר העדיפויות ש</w:t>
      </w:r>
      <w:r>
        <w:rPr>
          <w:rFonts w:cs="David"/>
          <w:sz w:val="24"/>
          <w:rtl/>
        </w:rPr>
        <w:t>לה קשה לטפל בכך.</w:t>
      </w:r>
    </w:p>
    <w:p w:rsidR="00000000" w:rsidRDefault="00E438DF">
      <w:pPr>
        <w:rPr>
          <w:rFonts w:cs="David"/>
          <w:sz w:val="24"/>
          <w:rtl/>
        </w:rPr>
      </w:pPr>
    </w:p>
    <w:p w:rsidR="00000000" w:rsidRDefault="00E438DF">
      <w:pPr>
        <w:rPr>
          <w:rFonts w:cs="David"/>
          <w:sz w:val="24"/>
          <w:rtl/>
        </w:rPr>
      </w:pPr>
      <w:r>
        <w:rPr>
          <w:rFonts w:cs="David"/>
          <w:sz w:val="24"/>
          <w:rtl/>
        </w:rPr>
        <w:tab/>
        <w:t xml:space="preserve">אני רוצה לצטט לכם את מה שאמר מר שני בישיבת הוועדה לפני שנה וחצי: </w:t>
      </w:r>
    </w:p>
    <w:p w:rsidR="00000000" w:rsidRDefault="00E438DF">
      <w:pPr>
        <w:rPr>
          <w:rFonts w:cs="David"/>
          <w:sz w:val="24"/>
          <w:rtl/>
        </w:rPr>
      </w:pPr>
    </w:p>
    <w:p w:rsidR="00000000" w:rsidRDefault="00E438DF">
      <w:pPr>
        <w:rPr>
          <w:rFonts w:cs="David"/>
          <w:i/>
          <w:iCs/>
          <w:sz w:val="24"/>
          <w:rtl/>
        </w:rPr>
      </w:pPr>
      <w:r>
        <w:rPr>
          <w:rFonts w:cs="David"/>
          <w:sz w:val="24"/>
          <w:rtl/>
        </w:rPr>
        <w:t xml:space="preserve"> </w:t>
      </w:r>
      <w:r>
        <w:rPr>
          <w:rFonts w:cs="David"/>
          <w:sz w:val="24"/>
          <w:rtl/>
        </w:rPr>
        <w:tab/>
      </w:r>
      <w:r>
        <w:rPr>
          <w:rFonts w:cs="David"/>
          <w:i/>
          <w:iCs/>
          <w:sz w:val="24"/>
          <w:rtl/>
        </w:rPr>
        <w:t xml:space="preserve">"הבעיה בשטח הלכה וגדלה. למשטרת ישראל יש סדרי עדיפויות משלה. למרות שהשקענו בהכנת חומר למס הכנסה, מס הכנסה קיבל את החומר אך שום דבר לא נעשה. אני אישית, עם שני יושבי-הראש </w:t>
      </w:r>
      <w:r>
        <w:rPr>
          <w:rFonts w:cs="David"/>
          <w:i/>
          <w:iCs/>
          <w:sz w:val="24"/>
          <w:rtl/>
        </w:rPr>
        <w:t xml:space="preserve">הקודמים, מר רוני בר-און" – שהוא היום חבר כנסת וחבר ועדה – "ומר אריה זייף היינו אצל מפכ"ל המשטרה ואצל ראש אגף החקירות במספר דיונים והיינו עשרות פעמים אצל מפקד מחוז תל-אביב. בשלב הראשון היתה לנו תחושה שהמשטרה עושה כל מאמץ אבל בגדול, שום דבר לא יצא, למעט כמה </w:t>
      </w:r>
      <w:r>
        <w:rPr>
          <w:rFonts w:cs="David"/>
          <w:i/>
          <w:iCs/>
          <w:sz w:val="24"/>
          <w:rtl/>
        </w:rPr>
        <w:t xml:space="preserve">דגי רקק. הגענו למסקנה שאין שום תוצאות ועשינו לפני שנתיים פסק זמן. </w:t>
      </w:r>
    </w:p>
    <w:p w:rsidR="00000000" w:rsidRDefault="00E438DF">
      <w:pPr>
        <w:rPr>
          <w:rFonts w:cs="David"/>
          <w:i/>
          <w:iCs/>
          <w:sz w:val="24"/>
          <w:rtl/>
        </w:rPr>
      </w:pPr>
    </w:p>
    <w:p w:rsidR="00000000" w:rsidRDefault="00E438DF">
      <w:pPr>
        <w:rPr>
          <w:rFonts w:cs="David"/>
          <w:i/>
          <w:iCs/>
          <w:sz w:val="24"/>
          <w:rtl/>
        </w:rPr>
      </w:pPr>
      <w:r>
        <w:rPr>
          <w:rFonts w:cs="David"/>
          <w:i/>
          <w:iCs/>
          <w:sz w:val="24"/>
          <w:rtl/>
        </w:rPr>
        <w:t xml:space="preserve"> </w:t>
      </w:r>
      <w:r>
        <w:rPr>
          <w:rFonts w:cs="David"/>
          <w:i/>
          <w:iCs/>
          <w:sz w:val="24"/>
          <w:rtl/>
        </w:rPr>
        <w:tab/>
        <w:t>בדיון האחרון שנערך אצל ראש אגף החקירות ב-4 במרץ לפני שנתיים אמר ראש אגף החקירות שהוא מודה שהוא לא מסוגל להתמודד עם העניין. הוא אמר שיכול להיות שיצטרכו להקים יחידה מיוחדת במשטרה, בדיוק כמ</w:t>
      </w:r>
      <w:r>
        <w:rPr>
          <w:rFonts w:cs="David"/>
          <w:i/>
          <w:iCs/>
          <w:sz w:val="24"/>
          <w:rtl/>
        </w:rPr>
        <w:t>ו לגבי גנבי רכב ודברים אחרים ושהוא מתכוון להתמודד עם הסוגייה. הוא הוסיף שיכול להיות שהוא יכפה על מפעל הפיס ועל המדינה לשאת בהוצאות אבל המשטרה תקים רשות שתתעסק בסוגייה.</w:t>
      </w:r>
    </w:p>
    <w:p w:rsidR="00000000" w:rsidRDefault="00E438DF">
      <w:pPr>
        <w:rPr>
          <w:rFonts w:cs="David"/>
          <w:i/>
          <w:iCs/>
          <w:sz w:val="24"/>
          <w:rtl/>
        </w:rPr>
      </w:pPr>
    </w:p>
    <w:p w:rsidR="00000000" w:rsidRDefault="00E438DF">
      <w:pPr>
        <w:rPr>
          <w:rFonts w:cs="David"/>
          <w:sz w:val="24"/>
          <w:rtl/>
        </w:rPr>
      </w:pPr>
      <w:r>
        <w:rPr>
          <w:rFonts w:cs="David"/>
          <w:i/>
          <w:iCs/>
          <w:sz w:val="24"/>
          <w:rtl/>
        </w:rPr>
        <w:tab/>
        <w:t>השמות והחומר שקיבלו משטרת ישראל ושלטונות המס, אני לא רוצה לחזור אבל מדובר בראשי הפשע ב</w:t>
      </w:r>
      <w:r>
        <w:rPr>
          <w:rFonts w:cs="David"/>
          <w:i/>
          <w:iCs/>
          <w:sz w:val="24"/>
          <w:rtl/>
        </w:rPr>
        <w:t>מדינת ישראל, מן השורה הראשונה. חלקם מופיעים בטלוויזיה, חלקם מסתתרים. אני מדגיש, אני עצמי נפגעתי מהעולם הזה. הם לא חוסכים שום מאמץ. אתה שומע על רצח כזה כאן ורצח כזה שם. הם חדרו לכול."</w:t>
      </w:r>
    </w:p>
    <w:p w:rsidR="00000000" w:rsidRDefault="00E438DF">
      <w:pPr>
        <w:rPr>
          <w:rFonts w:cs="David"/>
          <w:sz w:val="24"/>
          <w:rtl/>
        </w:rPr>
      </w:pPr>
    </w:p>
    <w:p w:rsidR="00000000" w:rsidRDefault="00E438DF">
      <w:pPr>
        <w:rPr>
          <w:rFonts w:cs="David"/>
          <w:sz w:val="24"/>
          <w:rtl/>
        </w:rPr>
      </w:pPr>
      <w:r>
        <w:rPr>
          <w:rFonts w:cs="David"/>
          <w:sz w:val="24"/>
          <w:rtl/>
        </w:rPr>
        <w:tab/>
        <w:t xml:space="preserve">חברים יקרים, בתיקים האלה יש חומר שאספה חברת החקירות "ארגוס". יושב אתנו </w:t>
      </w:r>
      <w:r>
        <w:rPr>
          <w:rFonts w:cs="David"/>
          <w:sz w:val="24"/>
          <w:rtl/>
        </w:rPr>
        <w:t>מר נחשון, מנהל חברת "ארגוס", שהוא החוקר שעסק בנושא. מר נחשון כתב במפורש שהיקף ההימורים הבלתי חוקיים בארץ נע בין 800 מיליון דולר בשנה ל-2 מיליארד דולר בשנה. בתיקים הללו מופיעים שמות של תחנות, של "בנקים" ושל עסקים שעוסקים בהימורים בלתי חוקיים. יש פה שמות ידו</w:t>
      </w:r>
      <w:r>
        <w:rPr>
          <w:rFonts w:cs="David"/>
          <w:sz w:val="24"/>
          <w:rtl/>
        </w:rPr>
        <w:t xml:space="preserve">עים של ראשי הגובים, חלקם כבר הלכו לעולמם, דוגמת פליקס אבוטבול ז"ל. </w:t>
      </w:r>
    </w:p>
    <w:p w:rsidR="00000000" w:rsidRDefault="00E438DF">
      <w:pPr>
        <w:rPr>
          <w:rFonts w:cs="David"/>
          <w:sz w:val="24"/>
          <w:rtl/>
        </w:rPr>
      </w:pPr>
    </w:p>
    <w:p w:rsidR="00000000" w:rsidRDefault="00E438DF">
      <w:pPr>
        <w:rPr>
          <w:rFonts w:cs="David"/>
          <w:sz w:val="24"/>
          <w:rtl/>
        </w:rPr>
      </w:pPr>
      <w:r>
        <w:rPr>
          <w:rFonts w:cs="David"/>
          <w:sz w:val="24"/>
          <w:rtl/>
        </w:rPr>
        <w:t xml:space="preserve"> </w:t>
      </w:r>
      <w:r>
        <w:rPr>
          <w:rFonts w:cs="David"/>
          <w:sz w:val="24"/>
          <w:rtl/>
        </w:rPr>
        <w:tab/>
        <w:t>מדובר על מערכת שפועלת במקביל למועצה להסדר ההימורים בספורט ומנהלת מערכת משלה, לא חוקית. כולם יודעים עליה, החומר קיים. המערכת הזאת חדרה קרוב לוודאי אל תוככי הספורט הישראלי, קרי: ענף הכדור</w:t>
      </w:r>
      <w:r>
        <w:rPr>
          <w:rFonts w:cs="David"/>
          <w:sz w:val="24"/>
          <w:rtl/>
        </w:rPr>
        <w:t xml:space="preserve">גל. בעצם לא מטפלים בעניין הזה. הוועדה הקדישה לדיון בנושא שלוש ישיבות אך בעצם לא קיבלנו תשובות. </w:t>
      </w:r>
    </w:p>
    <w:p w:rsidR="00000000" w:rsidRDefault="00E438DF">
      <w:pPr>
        <w:rPr>
          <w:rFonts w:cs="David"/>
          <w:sz w:val="24"/>
          <w:rtl/>
        </w:rPr>
      </w:pPr>
    </w:p>
    <w:p w:rsidR="00000000" w:rsidRDefault="00E438DF">
      <w:pPr>
        <w:rPr>
          <w:rFonts w:cs="David"/>
          <w:sz w:val="24"/>
          <w:rtl/>
        </w:rPr>
      </w:pPr>
      <w:r>
        <w:rPr>
          <w:rFonts w:cs="David"/>
          <w:sz w:val="24"/>
          <w:rtl/>
        </w:rPr>
        <w:tab/>
        <w:t xml:space="preserve">דרך אגב, אחד הדברים המדהימים הוא שמשפחת אלון, בעלה של אתי אלון ניהל ב-1998 </w:t>
      </w:r>
      <w:r>
        <w:rPr>
          <w:rFonts w:cs="David"/>
          <w:sz w:val="24"/>
          <w:rtl/>
        </w:rPr>
        <w:lastRenderedPageBreak/>
        <w:t>תחנה להימורים בלתי חוקיים, וזה מופיע פה בעדויות, עם תמונות. אחרי שהתפוצצה הפרשה ברע</w:t>
      </w:r>
      <w:r>
        <w:rPr>
          <w:rFonts w:cs="David"/>
          <w:sz w:val="24"/>
          <w:rtl/>
        </w:rPr>
        <w:t xml:space="preserve">ש גדול אמרו: "לא יודעים, לא מכירים" אבל למעשה החומר הזה הונח בידי משטרת ישראל ב-1998. החומרים האלה ידועים זמן רב לכל מי שצריך היה לדעת. </w:t>
      </w:r>
      <w:r>
        <w:rPr>
          <w:rFonts w:cs="David"/>
          <w:sz w:val="24"/>
          <w:rtl/>
        </w:rPr>
        <w:tab/>
        <w:t>אני מניח שפרשת "השופטים באדום" שתיחקר היא רק פרשה אחת משורה שלמה של נושאים שכנראה אותו פשע מאורגן של הימורים בלתי חוקיי</w:t>
      </w:r>
      <w:r>
        <w:rPr>
          <w:rFonts w:cs="David"/>
          <w:sz w:val="24"/>
          <w:rtl/>
        </w:rPr>
        <w:t>ם עוסק בהם.</w:t>
      </w:r>
    </w:p>
    <w:p w:rsidR="00000000" w:rsidRDefault="00E438DF">
      <w:pPr>
        <w:rPr>
          <w:rFonts w:cs="David"/>
          <w:sz w:val="24"/>
          <w:rtl/>
        </w:rPr>
      </w:pPr>
    </w:p>
    <w:p w:rsidR="00000000" w:rsidRDefault="00E438DF">
      <w:pPr>
        <w:rPr>
          <w:rFonts w:cs="David"/>
          <w:sz w:val="24"/>
          <w:rtl/>
        </w:rPr>
      </w:pPr>
      <w:r>
        <w:rPr>
          <w:rFonts w:cs="David"/>
          <w:sz w:val="24"/>
          <w:rtl/>
        </w:rPr>
        <w:tab/>
        <w:t>קודם כול אבקש מהמועצה להסדר ההימורים בספורט – שהיא בעצם הנפגעת העיקרית מפני שחלק גדול מהכספים שבמדינת חוק היו צריכים להגיע אליה לא מגיעים אליה אלא הולכים להימורים הבלתי חוקיים – להציג את המידע שברשותה. לאחר מכן אבקש מהחוקר הפרטי, מר נחשון, לס</w:t>
      </w:r>
      <w:r>
        <w:rPr>
          <w:rFonts w:cs="David"/>
          <w:sz w:val="24"/>
          <w:rtl/>
        </w:rPr>
        <w:t xml:space="preserve">פר לנו את הידוע לו. מר שניידר, אבקש ממך להתייחס גם לעניין חברת "טוטו זהב", שלמיטב ידיעתי – והחומר מצוי ברשותי – אף היא נמצאת בתחום האפור. בעונה שעברה היא אימצה את אחת הקבוצות הבכירות בליגת העל בכדורגל, ביתר ירושלים. </w:t>
      </w:r>
    </w:p>
    <w:p w:rsidR="00000000" w:rsidRDefault="00E438DF">
      <w:pPr>
        <w:rPr>
          <w:rFonts w:cs="David"/>
          <w:sz w:val="24"/>
          <w:rtl/>
        </w:rPr>
      </w:pPr>
    </w:p>
    <w:p w:rsidR="00000000" w:rsidRDefault="00E438DF">
      <w:pPr>
        <w:rPr>
          <w:rFonts w:cs="David"/>
          <w:sz w:val="24"/>
          <w:rtl/>
        </w:rPr>
      </w:pPr>
      <w:r>
        <w:rPr>
          <w:rFonts w:cs="David"/>
          <w:sz w:val="24"/>
          <w:rtl/>
        </w:rPr>
        <w:t xml:space="preserve"> </w:t>
      </w:r>
      <w:r>
        <w:rPr>
          <w:rFonts w:cs="David"/>
          <w:sz w:val="24"/>
          <w:rtl/>
        </w:rPr>
        <w:tab/>
        <w:t>יש פה נושאים רבים. כאמור, ועדת החקיר</w:t>
      </w:r>
      <w:r>
        <w:rPr>
          <w:rFonts w:cs="David"/>
          <w:sz w:val="24"/>
          <w:rtl/>
        </w:rPr>
        <w:t>ה הפרלמנטרית איננה בית-משפט. אני אציע להעביר את כל החומרים הללו לוועדת חקירה ממלכתית בראשות שופט. מוכרחים להתמודד עם התופעה הזאת ויהי מה. אני חושב שנורית האזהרה שנדלקה בדמות כתבי האישום היא רק קצהו של קרחון. אם לא נטפל בו בגדול אז כל הכדורגל הישראלי עשוי ל</w:t>
      </w:r>
      <w:r>
        <w:rPr>
          <w:rFonts w:cs="David"/>
          <w:sz w:val="24"/>
          <w:rtl/>
        </w:rPr>
        <w:t xml:space="preserve">הפוך ללא רלוונטי. </w:t>
      </w:r>
    </w:p>
    <w:p w:rsidR="00000000" w:rsidRDefault="00E438DF">
      <w:pPr>
        <w:rPr>
          <w:rFonts w:cs="David"/>
          <w:sz w:val="24"/>
          <w:rtl/>
        </w:rPr>
      </w:pPr>
    </w:p>
    <w:p w:rsidR="00000000" w:rsidRDefault="00E438DF">
      <w:pPr>
        <w:rPr>
          <w:rFonts w:cs="David"/>
          <w:sz w:val="24"/>
          <w:u w:val="single"/>
          <w:rtl/>
        </w:rPr>
      </w:pPr>
      <w:r>
        <w:rPr>
          <w:rFonts w:cs="David"/>
          <w:sz w:val="24"/>
          <w:u w:val="single"/>
          <w:rtl/>
        </w:rPr>
        <w:t>שאול שניידר:</w:t>
      </w:r>
    </w:p>
    <w:p w:rsidR="00000000" w:rsidRDefault="00E438DF">
      <w:pPr>
        <w:rPr>
          <w:rFonts w:cs="David"/>
          <w:sz w:val="24"/>
          <w:rtl/>
        </w:rPr>
      </w:pPr>
    </w:p>
    <w:p w:rsidR="00000000" w:rsidRDefault="00E438DF">
      <w:pPr>
        <w:rPr>
          <w:rFonts w:cs="David"/>
          <w:sz w:val="24"/>
          <w:rtl/>
        </w:rPr>
      </w:pPr>
      <w:r>
        <w:rPr>
          <w:rFonts w:cs="David"/>
          <w:sz w:val="24"/>
          <w:rtl/>
        </w:rPr>
        <w:tab/>
        <w:t>כפי שציינת נכון, היקף ההימורים הבלתי חוקיים במדינת ישראל הוא של מיליארדי שקלים. אכן מדובר בכל מספר בין 10-14 מיליארד שקלים, וזה על-פי נתוני משטרת ישראל.</w:t>
      </w:r>
    </w:p>
    <w:p w:rsidR="00000000" w:rsidRDefault="00E438DF">
      <w:pPr>
        <w:rPr>
          <w:rFonts w:cs="David"/>
          <w:sz w:val="24"/>
          <w:rtl/>
        </w:rPr>
      </w:pPr>
    </w:p>
    <w:p w:rsidR="00000000" w:rsidRDefault="00E438DF">
      <w:pPr>
        <w:rPr>
          <w:rFonts w:cs="David"/>
          <w:sz w:val="24"/>
          <w:rtl/>
        </w:rPr>
      </w:pPr>
      <w:r>
        <w:rPr>
          <w:rFonts w:cs="David"/>
          <w:sz w:val="24"/>
          <w:rtl/>
        </w:rPr>
        <w:tab/>
        <w:t>המועצה להסדר ההימורים בספורט פעלה בשנים האחרונות פעולה מסיבית ביות</w:t>
      </w:r>
      <w:r>
        <w:rPr>
          <w:rFonts w:cs="David"/>
          <w:sz w:val="24"/>
          <w:rtl/>
        </w:rPr>
        <w:t xml:space="preserve">ר כדי להביא את כל המידע לידיעת המשטרה ורשויות שלטון נוספות. לצערנו לא נעשו פעולות דרסטיות בנושא הזה ולא הכריזו על מלחמה אמיתית כנגד כל אותם "בנקים" לא חוקיים וכל אותם מהמרים בהימורים לא חוקיים. לפיכך כאשר עמדנו לפני תכנון תקציבי החלטנו להפסיק לבזבז כסף רב </w:t>
      </w:r>
      <w:r>
        <w:rPr>
          <w:rFonts w:cs="David"/>
          <w:sz w:val="24"/>
          <w:rtl/>
        </w:rPr>
        <w:t>על חברת החקירות "ארגוס" ולצמצם את הפעילות שלנו בתחום הזה כיוון שראינו שהמידע שבידינו הוא לא רלוונטי, אני אומר במרכאות, עבור רשויות החוק. כיום אנחנו מתמקדים אך ורק בבדיקה של התחנות שלנו, בנקודות שמפעילות את ההימורים החוקיים על-ידי זכיינים ולא עושים מעבר לזה</w:t>
      </w:r>
      <w:r>
        <w:rPr>
          <w:rFonts w:cs="David"/>
          <w:sz w:val="24"/>
          <w:rtl/>
        </w:rPr>
        <w:t xml:space="preserve">. </w:t>
      </w:r>
    </w:p>
    <w:p w:rsidR="00000000" w:rsidRDefault="00E438DF">
      <w:pPr>
        <w:rPr>
          <w:rFonts w:cs="David"/>
          <w:sz w:val="24"/>
          <w:rtl/>
        </w:rPr>
      </w:pPr>
    </w:p>
    <w:p w:rsidR="00000000" w:rsidRDefault="00E438DF">
      <w:pPr>
        <w:rPr>
          <w:rFonts w:cs="David"/>
          <w:sz w:val="24"/>
          <w:rtl/>
        </w:rPr>
      </w:pPr>
      <w:r>
        <w:rPr>
          <w:rFonts w:cs="David"/>
          <w:sz w:val="24"/>
          <w:rtl/>
        </w:rPr>
        <w:t xml:space="preserve"> </w:t>
      </w:r>
      <w:r>
        <w:rPr>
          <w:rFonts w:cs="David"/>
          <w:sz w:val="24"/>
          <w:rtl/>
        </w:rPr>
        <w:tab/>
        <w:t>יחד עם זה, אי אפשר להתעלם מהיקף התופעה ומהפנים הרבות שיש לה, שעלול להביא בסופו של דבר להרס הספורט כולו במדינת ישראל ולא רק הכדורגל. כידוע, המועצה להסדר ההימורים בספורט היא הגוף שמממן את רוב ענפי הספורט במדינת ישראל. אנחנו סברנו ששלטונות מס הכנסה ומע"</w:t>
      </w:r>
      <w:r>
        <w:rPr>
          <w:rFonts w:cs="David"/>
          <w:sz w:val="24"/>
          <w:rtl/>
        </w:rPr>
        <w:t>מ, לא רק המשטרה, ירצו להיות שותפים לפעילות הזאת כיוון שמדובר במקרים רבים גם בהלבנת הון ובכסף שחור מפעילות בלתי חוקית אחרת. זה כסף שהמדינה מפסידה ולא רק הספורט מפסיד אותו.</w:t>
      </w:r>
    </w:p>
    <w:p w:rsidR="00000000" w:rsidRDefault="00E438DF">
      <w:pPr>
        <w:rPr>
          <w:rFonts w:cs="David"/>
          <w:sz w:val="24"/>
          <w:rtl/>
        </w:rPr>
      </w:pPr>
    </w:p>
    <w:p w:rsidR="00000000" w:rsidRDefault="00E438DF">
      <w:pPr>
        <w:rPr>
          <w:rFonts w:cs="David"/>
          <w:sz w:val="24"/>
          <w:rtl/>
        </w:rPr>
      </w:pPr>
      <w:r>
        <w:rPr>
          <w:rFonts w:cs="David"/>
          <w:sz w:val="24"/>
          <w:rtl/>
        </w:rPr>
        <w:tab/>
        <w:t>ההימורים הלא חוקיים האלה הם לא רק הימורים על ספורט. היום מהמרים על כל דבר ועניין. א</w:t>
      </w:r>
      <w:r>
        <w:rPr>
          <w:rFonts w:cs="David"/>
          <w:sz w:val="24"/>
          <w:rtl/>
        </w:rPr>
        <w:t>נחנו מגלים היום אפילו תופעה שמהמרים על תוצאות של בחירות מוניציפליות ברשויות מקומיות.</w:t>
      </w:r>
    </w:p>
    <w:p w:rsidR="00000000" w:rsidRDefault="00E438DF">
      <w:pPr>
        <w:rPr>
          <w:rFonts w:cs="David"/>
          <w:sz w:val="24"/>
          <w:rtl/>
        </w:rPr>
      </w:pPr>
    </w:p>
    <w:p w:rsidR="00000000" w:rsidRDefault="00E438DF">
      <w:pPr>
        <w:rPr>
          <w:rFonts w:cs="David"/>
          <w:sz w:val="24"/>
          <w:rtl/>
        </w:rPr>
      </w:pPr>
      <w:r>
        <w:rPr>
          <w:rFonts w:cs="David"/>
          <w:sz w:val="24"/>
          <w:rtl/>
        </w:rPr>
        <w:tab/>
        <w:t>למועצה להסדר ההימורים בספורט אין למעשה סמכות חוקית לפעול נגד אותם מהמרים לא חוקיים ונגד אותן רשתות הימורים בלתי חוקיים. אנחנו לא גוף אכיפה אלא גוף שמפעיל על-פי רשיון הימ</w:t>
      </w:r>
      <w:r>
        <w:rPr>
          <w:rFonts w:cs="David"/>
          <w:sz w:val="24"/>
          <w:rtl/>
        </w:rPr>
        <w:t xml:space="preserve">ורי ספורט חוקיים לכל דבר. </w:t>
      </w:r>
    </w:p>
    <w:p w:rsidR="00000000" w:rsidRDefault="00E438DF">
      <w:pPr>
        <w:rPr>
          <w:rFonts w:cs="David"/>
          <w:sz w:val="24"/>
          <w:rtl/>
        </w:rPr>
      </w:pPr>
    </w:p>
    <w:p w:rsidR="00000000" w:rsidRDefault="00E438DF">
      <w:pPr>
        <w:rPr>
          <w:rFonts w:cs="David"/>
          <w:sz w:val="24"/>
          <w:rtl/>
        </w:rPr>
      </w:pPr>
      <w:r>
        <w:rPr>
          <w:rFonts w:cs="David"/>
          <w:sz w:val="24"/>
          <w:rtl/>
        </w:rPr>
        <w:t xml:space="preserve"> </w:t>
      </w:r>
      <w:r>
        <w:rPr>
          <w:rFonts w:cs="David"/>
          <w:sz w:val="24"/>
          <w:rtl/>
        </w:rPr>
        <w:tab/>
        <w:t>אנחנו סבורים שאם לא יעשו פעולות אכיפה משמעותיות ורציניות אנחנו עלולים להגיע למצב שהספורט במדינת ישראל ייהפך ללא רלוונטי, שהכספים המיועדים אליו לא יגיעו וייגרם הרס של כל תשתיות הספורט.</w:t>
      </w:r>
    </w:p>
    <w:p w:rsidR="00000000" w:rsidRDefault="00E438DF">
      <w:pPr>
        <w:rPr>
          <w:rFonts w:cs="David"/>
          <w:sz w:val="24"/>
          <w:rtl/>
        </w:rPr>
      </w:pPr>
    </w:p>
    <w:p w:rsidR="00000000" w:rsidRDefault="00E438DF">
      <w:pPr>
        <w:rPr>
          <w:rFonts w:cs="David"/>
          <w:sz w:val="24"/>
          <w:rtl/>
        </w:rPr>
      </w:pPr>
      <w:r>
        <w:rPr>
          <w:rFonts w:cs="David"/>
          <w:sz w:val="24"/>
          <w:rtl/>
        </w:rPr>
        <w:tab/>
        <w:t>חשוב לציין שכל מי שמקיים הימורים בלתי חו</w:t>
      </w:r>
      <w:r>
        <w:rPr>
          <w:rFonts w:cs="David"/>
          <w:sz w:val="24"/>
          <w:rtl/>
        </w:rPr>
        <w:t>קיים דינו בחוק אך ורק שלוש שנות מאסר או כפל קנס, לא יותר מכך. המשטרה מתייחסת לפשעים של הימורים בלתי חוקיים בצורה קלה מאוד. אין להם כוח האדם והיכולות להילחם בתופעה הזאת. אבל הם כנראה שוכחים שבסוף תהליכי ההימורים מדובר בפשיעה שמביאה גם לפשיעה אלימה, לסחיטה ו</w:t>
      </w:r>
      <w:r>
        <w:rPr>
          <w:rFonts w:cs="David"/>
          <w:sz w:val="24"/>
          <w:rtl/>
        </w:rPr>
        <w:t>כל מה שנובע מכך.</w:t>
      </w:r>
    </w:p>
    <w:p w:rsidR="00000000" w:rsidRDefault="00E438DF">
      <w:pPr>
        <w:rPr>
          <w:rFonts w:cs="David"/>
          <w:sz w:val="24"/>
          <w:rtl/>
        </w:rPr>
      </w:pPr>
    </w:p>
    <w:p w:rsidR="00000000" w:rsidRDefault="00E438DF">
      <w:pPr>
        <w:rPr>
          <w:rFonts w:cs="David"/>
          <w:sz w:val="24"/>
          <w:rtl/>
        </w:rPr>
      </w:pPr>
      <w:r>
        <w:rPr>
          <w:rFonts w:cs="David"/>
          <w:sz w:val="24"/>
          <w:rtl/>
        </w:rPr>
        <w:tab/>
        <w:t xml:space="preserve">אנחנו בהחלט נראה את עצמנו שותפים לכל מהלך של מאבק בהימורים הבלתי חוקיים. גם אם זה ידרוש מאתנו משאבים כספיים אנחנו מוכנים להעמיד אותם לרשות הפעילות הזאת. </w:t>
      </w:r>
      <w:r>
        <w:rPr>
          <w:rFonts w:cs="David"/>
          <w:sz w:val="24"/>
          <w:rtl/>
        </w:rPr>
        <w:lastRenderedPageBreak/>
        <w:t>נשמח להיות שותפים בפעילות מהסוג הזה.</w:t>
      </w:r>
    </w:p>
    <w:p w:rsidR="00000000" w:rsidRDefault="00E438DF">
      <w:pPr>
        <w:rPr>
          <w:rFonts w:cs="David"/>
          <w:sz w:val="24"/>
          <w:rtl/>
        </w:rPr>
      </w:pPr>
    </w:p>
    <w:p w:rsidR="00000000" w:rsidRDefault="00E438DF">
      <w:pPr>
        <w:rPr>
          <w:rFonts w:cs="David"/>
          <w:sz w:val="24"/>
          <w:u w:val="single"/>
          <w:rtl/>
        </w:rPr>
      </w:pPr>
      <w:r>
        <w:rPr>
          <w:rFonts w:cs="David"/>
          <w:sz w:val="24"/>
          <w:u w:val="single"/>
          <w:rtl/>
        </w:rPr>
        <w:t>היו"ר אבשלום (אבו) וילן:</w:t>
      </w:r>
    </w:p>
    <w:p w:rsidR="00000000" w:rsidRDefault="00E438DF">
      <w:pPr>
        <w:rPr>
          <w:rFonts w:cs="David"/>
          <w:sz w:val="24"/>
          <w:rtl/>
        </w:rPr>
      </w:pPr>
    </w:p>
    <w:p w:rsidR="00000000" w:rsidRDefault="00E438DF">
      <w:pPr>
        <w:rPr>
          <w:rFonts w:cs="David"/>
          <w:sz w:val="24"/>
          <w:rtl/>
        </w:rPr>
      </w:pPr>
      <w:r>
        <w:rPr>
          <w:rFonts w:cs="David"/>
          <w:sz w:val="24"/>
          <w:rtl/>
        </w:rPr>
        <w:tab/>
        <w:t>מר זייף, אתה היום י</w:t>
      </w:r>
      <w:r>
        <w:rPr>
          <w:rFonts w:cs="David"/>
          <w:sz w:val="24"/>
          <w:rtl/>
        </w:rPr>
        <w:t>ושב-ראש איגוד השופטים אבל בעבר פעלת בתחום רשויות המס ואתה מכיר את הנושא הזה משני הצדדים. איך אתם מתייחסים לנושא?</w:t>
      </w:r>
    </w:p>
    <w:p w:rsidR="00000000" w:rsidRDefault="00E438DF">
      <w:pPr>
        <w:rPr>
          <w:rFonts w:cs="David"/>
          <w:sz w:val="24"/>
          <w:rtl/>
        </w:rPr>
      </w:pPr>
    </w:p>
    <w:p w:rsidR="00000000" w:rsidRDefault="00E438DF">
      <w:pPr>
        <w:rPr>
          <w:rFonts w:cs="David"/>
          <w:sz w:val="24"/>
          <w:u w:val="single"/>
          <w:rtl/>
        </w:rPr>
      </w:pPr>
      <w:r>
        <w:rPr>
          <w:rFonts w:cs="David"/>
          <w:sz w:val="24"/>
          <w:u w:val="single"/>
          <w:rtl/>
        </w:rPr>
        <w:t>אריה זייף:</w:t>
      </w:r>
    </w:p>
    <w:p w:rsidR="00000000" w:rsidRDefault="00E438DF">
      <w:pPr>
        <w:rPr>
          <w:rFonts w:cs="David"/>
          <w:sz w:val="24"/>
          <w:rtl/>
        </w:rPr>
      </w:pPr>
    </w:p>
    <w:p w:rsidR="00000000" w:rsidRDefault="00E438DF">
      <w:pPr>
        <w:rPr>
          <w:rFonts w:cs="David"/>
          <w:sz w:val="24"/>
          <w:rtl/>
        </w:rPr>
      </w:pPr>
      <w:r>
        <w:rPr>
          <w:rFonts w:cs="David"/>
          <w:sz w:val="24"/>
          <w:rtl/>
        </w:rPr>
        <w:tab/>
        <w:t>מאחר והוזמנתי לכאן כיושב-ראש איגוד השופטים, אני אשאיר לוועדה חומר – אני לא ארחיב על זה – אילו פעולות ננקטו באיגוד השופטים מאז שהפ</w:t>
      </w:r>
      <w:r>
        <w:rPr>
          <w:rFonts w:cs="David"/>
          <w:sz w:val="24"/>
          <w:rtl/>
        </w:rPr>
        <w:t>רשה פורסמה באמצעי התקשורת ועד היום. היתה פעולה רצופה של הקשחת קריטריונים לקבלה לאיגוד השופטים, הקשחת קריטריונים להתקדמות שופטים, בדיקות על-ידי חברות חיצוניות בקבלת אנשים לעבודה וחתימות בנוכחות עורכי-דין, בדיקה במכונת אמת, פרסום קוד אתי. יש פה חומר על כל הפ</w:t>
      </w:r>
      <w:r>
        <w:rPr>
          <w:rFonts w:cs="David"/>
          <w:sz w:val="24"/>
          <w:rtl/>
        </w:rPr>
        <w:t xml:space="preserve">עולות שאנחנו עושים, וזה עובד כבר שנה וחצי. </w:t>
      </w:r>
    </w:p>
    <w:p w:rsidR="00000000" w:rsidRDefault="00E438DF">
      <w:pPr>
        <w:rPr>
          <w:rFonts w:cs="David"/>
          <w:sz w:val="24"/>
          <w:rtl/>
        </w:rPr>
      </w:pPr>
    </w:p>
    <w:p w:rsidR="00000000" w:rsidRDefault="00E438DF">
      <w:pPr>
        <w:rPr>
          <w:rFonts w:cs="David"/>
          <w:sz w:val="24"/>
          <w:rtl/>
        </w:rPr>
      </w:pPr>
      <w:r>
        <w:rPr>
          <w:rFonts w:cs="David"/>
          <w:sz w:val="24"/>
          <w:rtl/>
        </w:rPr>
        <w:tab/>
        <w:t>אני יכול לספר ש-4 שופטים שהיו צריכים לעלות ליגה השנה נבלמו לאחר שעברו בקיץ בדיקות פוליגרף. אנחנו לא פרסמנו את הממצאים כי הממצאים לא היו קשורים להימורים בלתי חוקיים אלא לדברים אחרים שנוגעים לאישיות שלהם ואנחנו ל</w:t>
      </w:r>
      <w:r>
        <w:rPr>
          <w:rFonts w:cs="David"/>
          <w:sz w:val="24"/>
          <w:rtl/>
        </w:rPr>
        <w:t>א רוצים לפגוע בהם גם בחייהם הפרטיים אבל זה מופיע בתיקים של האיגוד והם לא עלו ליגה כי הממצאים לא התאימו לקריטריונים שקבענו.</w:t>
      </w:r>
    </w:p>
    <w:p w:rsidR="00000000" w:rsidRDefault="00E438DF">
      <w:pPr>
        <w:rPr>
          <w:rFonts w:cs="David"/>
          <w:sz w:val="24"/>
          <w:rtl/>
        </w:rPr>
      </w:pPr>
    </w:p>
    <w:p w:rsidR="00000000" w:rsidRDefault="00E438DF">
      <w:pPr>
        <w:rPr>
          <w:rFonts w:cs="David"/>
          <w:sz w:val="24"/>
          <w:rtl/>
        </w:rPr>
      </w:pPr>
      <w:r>
        <w:rPr>
          <w:rFonts w:cs="David"/>
          <w:sz w:val="24"/>
          <w:rtl/>
        </w:rPr>
        <w:tab/>
        <w:t>חבל שנציג המשטרה איננו כאן. אני לא יודע אם התופעה נפסקה בשנת 2000. אני יכול לומר שהביקורת שלנו, ההקשחות שלנו בטיפול בשופטים הם ברמה</w:t>
      </w:r>
      <w:r>
        <w:rPr>
          <w:rFonts w:cs="David"/>
          <w:sz w:val="24"/>
          <w:rtl/>
        </w:rPr>
        <w:t xml:space="preserve"> כזאת שהסבירות שזה יקרה נמוכה יותר. אי אפשר להגיד שזה לא יקרה אף פעם. אנחנו חיים במדינת ישראל ולצערי הרב בכל השכבות אנחנו מוצאים אנשים שסרחו או הושחתו. בפעילות שעשינו אנחנו ממזערים את הסיכון. </w:t>
      </w:r>
    </w:p>
    <w:p w:rsidR="00000000" w:rsidRDefault="00E438DF">
      <w:pPr>
        <w:rPr>
          <w:rFonts w:cs="David"/>
          <w:sz w:val="24"/>
          <w:rtl/>
        </w:rPr>
      </w:pPr>
    </w:p>
    <w:p w:rsidR="00000000" w:rsidRDefault="00E438DF">
      <w:pPr>
        <w:rPr>
          <w:rFonts w:cs="David"/>
          <w:sz w:val="24"/>
          <w:rtl/>
        </w:rPr>
      </w:pPr>
      <w:r>
        <w:rPr>
          <w:rFonts w:cs="David"/>
          <w:sz w:val="24"/>
          <w:rtl/>
        </w:rPr>
        <w:t xml:space="preserve"> </w:t>
      </w:r>
      <w:r>
        <w:rPr>
          <w:rFonts w:cs="David"/>
          <w:sz w:val="24"/>
          <w:rtl/>
        </w:rPr>
        <w:tab/>
        <w:t xml:space="preserve">צר לי רק שאחרי חקירה כל-כך מאומצת שארכה שנה וחצי, שבה ניערו </w:t>
      </w:r>
      <w:r>
        <w:rPr>
          <w:rFonts w:cs="David"/>
          <w:sz w:val="24"/>
          <w:rtl/>
        </w:rPr>
        <w:t xml:space="preserve">את כל המערכת ובדקו את השופטים הנוכחיים ואת שופטי העבר, כשהמשטרה חשפה את מה שחשפה בכלים שלה, שהם הכלים הטובים ביותר, ואני סומך עליה, עדיין אנו שומעים כל מיני רמזים מכל מיני גופים שמשחירים את השופטים ואומרים: זה לא אומר שגם היום זה לא קיים, ומטילים דופי בכל </w:t>
      </w:r>
      <w:r>
        <w:rPr>
          <w:rFonts w:cs="David"/>
          <w:sz w:val="24"/>
          <w:rtl/>
        </w:rPr>
        <w:t>אלה שצריכים בשבת לעלות למגרש ולשפוט במשחק. המשטרה חקרה, הגישה כתבי אישום. אנשים הם בחזקת זכאים עד שלא הוכחה אשמתם וזה ייבחן בבית-המשפט. אבל אי אפשר לבוא ולהגיד על האחרים ש"בדקנו וחקרנו ועשינו, אבל – אולי". חקרת. אם יש לך חשדות שגם היום נעשים דברים לא כשרים</w:t>
      </w:r>
      <w:r>
        <w:rPr>
          <w:rFonts w:cs="David"/>
          <w:sz w:val="24"/>
          <w:rtl/>
        </w:rPr>
        <w:t>, צריך לחקור אותם, למצות את החקירה ולבער את הנגע.</w:t>
      </w:r>
    </w:p>
    <w:p w:rsidR="00000000" w:rsidRDefault="00E438DF">
      <w:pPr>
        <w:rPr>
          <w:rFonts w:cs="David"/>
          <w:sz w:val="24"/>
          <w:rtl/>
        </w:rPr>
      </w:pPr>
    </w:p>
    <w:p w:rsidR="00000000" w:rsidRDefault="00E438DF">
      <w:pPr>
        <w:rPr>
          <w:rFonts w:cs="David"/>
          <w:sz w:val="24"/>
          <w:rtl/>
        </w:rPr>
      </w:pPr>
      <w:r>
        <w:rPr>
          <w:rFonts w:cs="David"/>
          <w:sz w:val="24"/>
          <w:rtl/>
        </w:rPr>
        <w:tab/>
        <w:t>מכאן אני קושר את זה להימורים הבלתי חוקיים. עסקתי בזה במשך שנים בשני תפקידים, הן כיושב-ראש המועצה להסדר ההימורים בספורט והן כמנכ"ל המכס והמע"מ. חשבתי שהדרך לתקוף את הנושא הזה היא דרך המס. אלה דברים שכבר נע</w:t>
      </w:r>
      <w:r>
        <w:rPr>
          <w:rFonts w:cs="David"/>
          <w:sz w:val="24"/>
          <w:rtl/>
        </w:rPr>
        <w:t>שו בעולם, כולם מכירים את הסיפורים המפורסמים.</w:t>
      </w:r>
    </w:p>
    <w:p w:rsidR="00000000" w:rsidRDefault="00E438DF">
      <w:pPr>
        <w:rPr>
          <w:rFonts w:cs="David"/>
          <w:sz w:val="24"/>
          <w:rtl/>
        </w:rPr>
      </w:pPr>
    </w:p>
    <w:p w:rsidR="00000000" w:rsidRDefault="00E438DF">
      <w:pPr>
        <w:rPr>
          <w:rFonts w:cs="David"/>
          <w:sz w:val="24"/>
          <w:rtl/>
        </w:rPr>
      </w:pPr>
      <w:r>
        <w:rPr>
          <w:rFonts w:cs="David"/>
          <w:sz w:val="24"/>
          <w:rtl/>
        </w:rPr>
        <w:tab/>
        <w:t>באמצע שנות התשעים (97-98) עשינו כמה פעולות משותפות עם המשטרה ופיצחנו כמה ארגוני הימורים. הסתבר שבתחום הזה הענישה היא שולית מאוד ולא משמעותית. מגיעים אל ה"חיילים" שמפעילים את המערכת בנקודה מסוימת אך רשויות החוק</w:t>
      </w:r>
      <w:r>
        <w:rPr>
          <w:rFonts w:cs="David"/>
          <w:sz w:val="24"/>
          <w:rtl/>
        </w:rPr>
        <w:t>, הן המשטרה והן מחלקת החקירות במע"מ, לא מצליחים לפצח את הפירמידה כלפי מעלה. אותה תופעה ניתן לראות גם בקזינו, זה תופעה דומה והשמות די חוזרים על עצמם וקשורים זה בזה. נסגרו בתי קזינו, נעשו חקירות אך לא מגיעים לראש הפירמידה. אף אחד מראשי מפעילי ההימורים לא הור</w:t>
      </w:r>
      <w:r>
        <w:rPr>
          <w:rFonts w:cs="David"/>
          <w:sz w:val="24"/>
          <w:rtl/>
        </w:rPr>
        <w:t>שע עד היום. אני לא נכנס לשמות כי הרשויות החוקרות הן שצריכות לתת את השמות. לא מצליחים מכיוון שהענישה של "החיילים" היא כל-כך קלה ששווה להם לא לדבר, לשבת שנה בבית-סוהר ובינתיים המשפחה שלהם ממומנת. הענישה מאוד לא משמעותית, לא לזה שהימר, לא לזה שהפעיל, לא לזה ש</w:t>
      </w:r>
      <w:r>
        <w:rPr>
          <w:rFonts w:cs="David"/>
          <w:sz w:val="24"/>
          <w:rtl/>
        </w:rPr>
        <w:t>עשה. אין פה כמעט ענישה. לכן לא הצליחו עד היום לפצח את המערכות האלה.</w:t>
      </w:r>
    </w:p>
    <w:p w:rsidR="00000000" w:rsidRDefault="00E438DF">
      <w:pPr>
        <w:rPr>
          <w:rFonts w:cs="David"/>
          <w:sz w:val="24"/>
          <w:rtl/>
        </w:rPr>
      </w:pPr>
    </w:p>
    <w:p w:rsidR="00000000" w:rsidRDefault="00E438DF">
      <w:pPr>
        <w:rPr>
          <w:rFonts w:cs="David"/>
          <w:sz w:val="24"/>
          <w:rtl/>
        </w:rPr>
      </w:pPr>
      <w:r>
        <w:rPr>
          <w:rFonts w:cs="David"/>
          <w:sz w:val="24"/>
          <w:rtl/>
        </w:rPr>
        <w:tab/>
        <w:t>הימורים בלתי חוקיים זה לא המצאה ישראלית, זה קיים בכל העולם בהיקפים לא קטנים. בארצות-הברית, לידיעתכם, אין טוטו ואין הימורים על ספורט כי הלובי של המדינות בבתי הקזינו הוא כל-כך חזק שהוא מנע</w:t>
      </w:r>
      <w:r>
        <w:rPr>
          <w:rFonts w:cs="David"/>
          <w:sz w:val="24"/>
          <w:rtl/>
        </w:rPr>
        <w:t xml:space="preserve"> הפעלת מערכת הימורים חוקית. אבל יש שם מערכת הימורים בלתי חוקיים, ב-</w:t>
      </w:r>
      <w:r>
        <w:rPr>
          <w:rFonts w:cs="David"/>
        </w:rPr>
        <w:t>NBA</w:t>
      </w:r>
      <w:r>
        <w:rPr>
          <w:rFonts w:cs="David"/>
          <w:sz w:val="24"/>
          <w:rtl/>
        </w:rPr>
        <w:t xml:space="preserve"> ובכול, שמגלגלת סכומי עתק. הרשויות שם מנסות לתקוף את התופעה אך ללא הצלחה רבה.</w:t>
      </w:r>
    </w:p>
    <w:p w:rsidR="00000000" w:rsidRDefault="00E438DF">
      <w:pPr>
        <w:rPr>
          <w:rFonts w:cs="David"/>
          <w:sz w:val="24"/>
          <w:rtl/>
        </w:rPr>
      </w:pPr>
    </w:p>
    <w:p w:rsidR="00000000" w:rsidRDefault="00E438DF">
      <w:pPr>
        <w:rPr>
          <w:rFonts w:cs="David"/>
          <w:sz w:val="24"/>
          <w:rtl/>
        </w:rPr>
      </w:pPr>
      <w:r>
        <w:rPr>
          <w:rFonts w:cs="David"/>
          <w:sz w:val="24"/>
          <w:rtl/>
        </w:rPr>
        <w:lastRenderedPageBreak/>
        <w:tab/>
        <w:t>אמר יושב-ראש ועדה החקירה הפרלמנטרית שחשוב להקים ועדת חקירה ממלכתית. הנושא הזה נקשר לכל המערכת של הפשע. ועד</w:t>
      </w:r>
      <w:r>
        <w:rPr>
          <w:rFonts w:cs="David"/>
          <w:sz w:val="24"/>
          <w:rtl/>
        </w:rPr>
        <w:t>ת החקירה הממלכתית יכולה להתמקד בעוד כמה נושאים כי בסופו של דבר הכול ישתלב.</w:t>
      </w:r>
    </w:p>
    <w:p w:rsidR="00000000" w:rsidRDefault="00E438DF">
      <w:pPr>
        <w:rPr>
          <w:rFonts w:cs="David"/>
          <w:sz w:val="24"/>
          <w:rtl/>
        </w:rPr>
      </w:pPr>
    </w:p>
    <w:p w:rsidR="00000000" w:rsidRDefault="00E438DF">
      <w:pPr>
        <w:rPr>
          <w:rFonts w:cs="David"/>
          <w:sz w:val="24"/>
          <w:rtl/>
        </w:rPr>
      </w:pPr>
      <w:r>
        <w:rPr>
          <w:rFonts w:cs="David"/>
          <w:sz w:val="24"/>
          <w:rtl/>
        </w:rPr>
        <w:tab/>
        <w:t>המועצה להסדר ההימורים בספורט עוסקת בזה כבר שנים רבות. בדרך כלל בתחנות שלה נעשים גם ההימורים הבלתי חוקיים. בכלים שהיו לו הטוטו בדק את זה ופיצח ומי שנתפס נלקחה לו התחנה והוא הועבר ל</w:t>
      </w:r>
      <w:r>
        <w:rPr>
          <w:rFonts w:cs="David"/>
          <w:sz w:val="24"/>
          <w:rtl/>
        </w:rPr>
        <w:t>ידי המשטרה.</w:t>
      </w:r>
    </w:p>
    <w:p w:rsidR="00000000" w:rsidRDefault="00E438DF">
      <w:pPr>
        <w:rPr>
          <w:rFonts w:cs="David"/>
          <w:sz w:val="24"/>
          <w:rtl/>
        </w:rPr>
      </w:pPr>
    </w:p>
    <w:p w:rsidR="00000000" w:rsidRDefault="00E438DF">
      <w:pPr>
        <w:rPr>
          <w:rFonts w:cs="David"/>
          <w:sz w:val="24"/>
          <w:rtl/>
        </w:rPr>
      </w:pPr>
      <w:r>
        <w:rPr>
          <w:rFonts w:cs="David"/>
          <w:sz w:val="24"/>
          <w:rtl/>
        </w:rPr>
        <w:tab/>
        <w:t>היום העסק מסובך עוד יותר. יש אינטרנט, יש כלי תקשורת שלא היו לפני 6-7 שנים. המערכת הזאת היא מערכת מושחתת ומשחיתה. זה יכול להיפתר רק על-ידי פעולה נקודתית ופיצוח של המשטרה כי היא היחידה שיש לה את הכלים. המועצה להסדר ההימורים בספורט יכולה להכין ח</w:t>
      </w:r>
      <w:r>
        <w:rPr>
          <w:rFonts w:cs="David"/>
          <w:sz w:val="24"/>
          <w:rtl/>
        </w:rPr>
        <w:t xml:space="preserve">ומרים ולהעביר אותם לרשויות אך אין לה את הכלים כדי לפצח את זה. </w:t>
      </w:r>
    </w:p>
    <w:p w:rsidR="00000000" w:rsidRDefault="00E438DF">
      <w:pPr>
        <w:rPr>
          <w:rFonts w:cs="David"/>
          <w:sz w:val="24"/>
          <w:rtl/>
        </w:rPr>
      </w:pPr>
    </w:p>
    <w:p w:rsidR="00000000" w:rsidRDefault="00E438DF">
      <w:pPr>
        <w:rPr>
          <w:rFonts w:cs="David"/>
          <w:sz w:val="24"/>
          <w:rtl/>
        </w:rPr>
      </w:pPr>
      <w:r>
        <w:rPr>
          <w:rFonts w:cs="David"/>
          <w:sz w:val="24"/>
          <w:rtl/>
        </w:rPr>
        <w:tab/>
        <w:t>יחד עם זה, אני רוצה לומר – אולי מוזר שאני אומר את זה שבוע אחרי שהוגשו כתבי אישום – בסך הכול אם נבדוק מה קרה בין 1997-2000, אני מעריך שלמעלה מ-10,000 משחקים שוחקו ונשפטו על-ידי שופטים. כל שבוע</w:t>
      </w:r>
      <w:r>
        <w:rPr>
          <w:rFonts w:cs="David"/>
          <w:sz w:val="24"/>
          <w:rtl/>
        </w:rPr>
        <w:t xml:space="preserve"> איגוד השופטים משנע 500 שופטים למשחקים, מליגות ילדים של 7 על 7, דרך נוער, נערים, בכל המקומות האלה יש שופטים. זה מערך לוגיסטי ופעילות נרחבת. מדי שבוע אנחנו מפזרים 500 שופטים ברחבי הארץ.</w:t>
      </w:r>
    </w:p>
    <w:p w:rsidR="00000000" w:rsidRDefault="00E438DF">
      <w:pPr>
        <w:rPr>
          <w:rFonts w:cs="David"/>
          <w:sz w:val="24"/>
          <w:rtl/>
        </w:rPr>
      </w:pPr>
    </w:p>
    <w:p w:rsidR="00000000" w:rsidRDefault="00E438DF">
      <w:pPr>
        <w:rPr>
          <w:rFonts w:cs="David"/>
          <w:sz w:val="24"/>
          <w:rtl/>
        </w:rPr>
      </w:pPr>
      <w:r>
        <w:rPr>
          <w:rFonts w:cs="David"/>
          <w:sz w:val="24"/>
          <w:rtl/>
        </w:rPr>
        <w:tab/>
        <w:t>כמובן שצריך לטפל גם בארגון שאני עמדתי בראשו, רשות המכס והמע"מ. איפה ש</w:t>
      </w:r>
      <w:r>
        <w:rPr>
          <w:rFonts w:cs="David"/>
          <w:sz w:val="24"/>
          <w:rtl/>
        </w:rPr>
        <w:t xml:space="preserve">יש כסף – יש בעיות. קרה שאנשים סרחו.  החוכמה היא לבער את זה, החוכמה היא לגלות אותם, לגרש אותם ולבנות מנגנונים כדי שהדברים האלה לא יהיו. אני חושב שהנהלת איגוד השופטים הנוכחית עושה את זה ואני מקווה שבפעילות שאנחנו עושים אנחנו נמזער למינימום את הסיכוי שהדברים </w:t>
      </w:r>
      <w:r>
        <w:rPr>
          <w:rFonts w:cs="David"/>
          <w:sz w:val="24"/>
          <w:rtl/>
        </w:rPr>
        <w:t>האלה יקרו בעתיד.</w:t>
      </w:r>
    </w:p>
    <w:p w:rsidR="00000000" w:rsidRDefault="00E438DF">
      <w:pPr>
        <w:rPr>
          <w:rFonts w:cs="David"/>
          <w:sz w:val="24"/>
          <w:rtl/>
        </w:rPr>
      </w:pPr>
    </w:p>
    <w:p w:rsidR="00000000" w:rsidRDefault="00E438DF">
      <w:pPr>
        <w:rPr>
          <w:rFonts w:cs="David"/>
          <w:sz w:val="24"/>
          <w:rtl/>
        </w:rPr>
      </w:pPr>
      <w:r>
        <w:rPr>
          <w:rFonts w:cs="David"/>
          <w:sz w:val="24"/>
          <w:rtl/>
        </w:rPr>
        <w:tab/>
        <w:t>תופעת ההימורים הבלתי חוקיים – זה כמו הילד ההולנדי עם האצבע בסדק – זה דבר שקשה מאוד להתמודד אתו אבל חייבים להתמודד אתו. רק למשטרה יש את הכלים המתוחכמים ביותר כדי להתמודד עם התופעה הזאת. תודה.</w:t>
      </w:r>
    </w:p>
    <w:p w:rsidR="00000000" w:rsidRDefault="00E438DF">
      <w:pPr>
        <w:rPr>
          <w:rFonts w:cs="David"/>
          <w:sz w:val="24"/>
          <w:rtl/>
        </w:rPr>
      </w:pPr>
    </w:p>
    <w:p w:rsidR="00000000" w:rsidRDefault="00E438DF">
      <w:pPr>
        <w:rPr>
          <w:rFonts w:cs="David"/>
          <w:sz w:val="24"/>
          <w:u w:val="single"/>
          <w:rtl/>
        </w:rPr>
      </w:pPr>
      <w:r>
        <w:rPr>
          <w:rFonts w:cs="David"/>
          <w:sz w:val="24"/>
          <w:u w:val="single"/>
          <w:rtl/>
        </w:rPr>
        <w:t>היו"ר אבשלום (אבו) וילן:</w:t>
      </w:r>
    </w:p>
    <w:p w:rsidR="00000000" w:rsidRDefault="00E438DF">
      <w:pPr>
        <w:rPr>
          <w:rFonts w:cs="David"/>
          <w:sz w:val="24"/>
          <w:rtl/>
        </w:rPr>
      </w:pPr>
    </w:p>
    <w:p w:rsidR="00000000" w:rsidRDefault="00E438DF">
      <w:pPr>
        <w:rPr>
          <w:rFonts w:cs="David"/>
          <w:sz w:val="24"/>
          <w:rtl/>
        </w:rPr>
      </w:pPr>
      <w:r>
        <w:rPr>
          <w:rFonts w:cs="David"/>
          <w:sz w:val="24"/>
          <w:rtl/>
        </w:rPr>
        <w:tab/>
        <w:t>אני רוצה לעבור למר</w:t>
      </w:r>
      <w:r>
        <w:rPr>
          <w:rFonts w:cs="David"/>
          <w:sz w:val="24"/>
          <w:rtl/>
        </w:rPr>
        <w:t xml:space="preserve"> נחשון מחברת "ארגוס" שביצע את החקירה המקיפה. אולי נשמע ממך מה מצאת בחומר החקירה ואיך התגלגלו הדברים מאז.</w:t>
      </w:r>
    </w:p>
    <w:p w:rsidR="00000000" w:rsidRDefault="00E438DF">
      <w:pPr>
        <w:rPr>
          <w:rFonts w:cs="David"/>
          <w:sz w:val="24"/>
          <w:rtl/>
        </w:rPr>
      </w:pPr>
    </w:p>
    <w:p w:rsidR="00000000" w:rsidRDefault="00E438DF">
      <w:pPr>
        <w:rPr>
          <w:rFonts w:cs="David"/>
          <w:sz w:val="24"/>
          <w:u w:val="single"/>
          <w:rtl/>
        </w:rPr>
      </w:pPr>
      <w:r>
        <w:rPr>
          <w:rFonts w:cs="David"/>
          <w:sz w:val="24"/>
          <w:u w:val="single"/>
          <w:rtl/>
        </w:rPr>
        <w:t>שלמה דן נחשון:</w:t>
      </w:r>
    </w:p>
    <w:p w:rsidR="00000000" w:rsidRDefault="00E438DF">
      <w:pPr>
        <w:rPr>
          <w:rFonts w:cs="David"/>
          <w:sz w:val="24"/>
          <w:rtl/>
        </w:rPr>
      </w:pPr>
    </w:p>
    <w:p w:rsidR="00000000" w:rsidRDefault="00E438DF">
      <w:pPr>
        <w:rPr>
          <w:rFonts w:cs="David"/>
          <w:sz w:val="24"/>
          <w:rtl/>
        </w:rPr>
      </w:pPr>
      <w:r>
        <w:rPr>
          <w:rFonts w:cs="David"/>
          <w:sz w:val="24"/>
          <w:rtl/>
        </w:rPr>
        <w:tab/>
        <w:t xml:space="preserve">אני הופעתי כאן באחת הישיבות הקודמות והסברתי בקצרה את תופעת ההימורים הבלתי חוקיים. ניסיתי להביא פשוט עובדות ולא דיבורים בעלמא, דיבורי </w:t>
      </w:r>
      <w:r>
        <w:rPr>
          <w:rFonts w:cs="David"/>
          <w:sz w:val="24"/>
          <w:rtl/>
        </w:rPr>
        <w:t xml:space="preserve">סרק. העובדות דיברו בעד עצמן בצורה ברורה  שלא ניתן בכלל לערער עליה. </w:t>
      </w:r>
    </w:p>
    <w:p w:rsidR="00000000" w:rsidRDefault="00E438DF">
      <w:pPr>
        <w:rPr>
          <w:rFonts w:cs="David"/>
          <w:sz w:val="24"/>
          <w:rtl/>
        </w:rPr>
      </w:pPr>
    </w:p>
    <w:p w:rsidR="00000000" w:rsidRDefault="00E438DF">
      <w:pPr>
        <w:rPr>
          <w:rFonts w:cs="David"/>
          <w:sz w:val="24"/>
          <w:rtl/>
        </w:rPr>
      </w:pPr>
      <w:r>
        <w:rPr>
          <w:rFonts w:cs="David"/>
          <w:sz w:val="24"/>
          <w:rtl/>
        </w:rPr>
        <w:tab/>
        <w:t>מר אריה זייף לא רוצה לשבח את עצמו אז אני אעשה את זה במקומו. עובדה שעד שנת 1998, כאשר אתה כיהנת כיושב-ראש המועצה, התופעה הזאת לא היתה קיימת בכלל. בשנת 1996 אתה יצאת לעיתונות והודעת – אחרי</w:t>
      </w:r>
      <w:r>
        <w:rPr>
          <w:rFonts w:cs="David"/>
          <w:sz w:val="24"/>
          <w:rtl/>
        </w:rPr>
        <w:t xml:space="preserve"> מבצע אדיר שעשינו יחד עם משטרת ישראל – שההימורים הבלתי חוקיים פסקו. אתה אמרת במו פיך שצריך להילחם בתופעה הזאת עד חורמה וללא הרף. </w:t>
      </w:r>
    </w:p>
    <w:p w:rsidR="00000000" w:rsidRDefault="00E438DF">
      <w:pPr>
        <w:rPr>
          <w:rFonts w:cs="David"/>
          <w:sz w:val="24"/>
          <w:rtl/>
        </w:rPr>
      </w:pPr>
    </w:p>
    <w:p w:rsidR="00000000" w:rsidRDefault="00E438DF">
      <w:pPr>
        <w:rPr>
          <w:rFonts w:cs="David"/>
          <w:sz w:val="24"/>
          <w:rtl/>
        </w:rPr>
      </w:pPr>
      <w:r>
        <w:rPr>
          <w:rFonts w:cs="David"/>
          <w:sz w:val="24"/>
          <w:rtl/>
        </w:rPr>
        <w:t xml:space="preserve"> </w:t>
      </w:r>
      <w:r>
        <w:rPr>
          <w:rFonts w:cs="David"/>
          <w:sz w:val="24"/>
          <w:rtl/>
        </w:rPr>
        <w:tab/>
        <w:t>בשנת 1998 מר אריה זייף עזב. אני הופעתי בפני מר סווירי, מנכ"ל המועצה, עם מר שני והודענו שצריך להמשיך במלחמה בתופעה הזאת עד ח</w:t>
      </w:r>
      <w:r>
        <w:rPr>
          <w:rFonts w:cs="David"/>
          <w:sz w:val="24"/>
          <w:rtl/>
        </w:rPr>
        <w:t xml:space="preserve">ורמה. אם נשליך את כל יהבנו על המשטרה אז נמשיך לדבר גם עוד עשר שנים וזה לא יעזור. </w:t>
      </w:r>
    </w:p>
    <w:p w:rsidR="00000000" w:rsidRDefault="00E438DF">
      <w:pPr>
        <w:rPr>
          <w:rFonts w:cs="David"/>
          <w:sz w:val="24"/>
          <w:rtl/>
        </w:rPr>
      </w:pPr>
    </w:p>
    <w:p w:rsidR="00000000" w:rsidRDefault="00E438DF">
      <w:pPr>
        <w:rPr>
          <w:rFonts w:cs="David"/>
          <w:sz w:val="24"/>
          <w:rtl/>
        </w:rPr>
      </w:pPr>
      <w:r>
        <w:rPr>
          <w:rFonts w:cs="David"/>
          <w:sz w:val="24"/>
          <w:rtl/>
        </w:rPr>
        <w:t xml:space="preserve"> </w:t>
      </w:r>
      <w:r>
        <w:rPr>
          <w:rFonts w:cs="David"/>
          <w:sz w:val="24"/>
          <w:rtl/>
        </w:rPr>
        <w:tab/>
        <w:t xml:space="preserve">המשטרה עשתה עבודה יוצאת מן הכלל, ואני עד לזה. יש עשרות מכתבים של המועצה למשטרת ישראל, לכל התחנות, שכתוצאה מפעילות המשטרה ההימורים הבלתי חוקיים הופסקו. אבל למשטרה יש מטלות </w:t>
      </w:r>
      <w:r>
        <w:rPr>
          <w:rFonts w:cs="David"/>
          <w:sz w:val="24"/>
          <w:rtl/>
        </w:rPr>
        <w:t xml:space="preserve">אין ספור, אנחנו מדינה עם המון בעיות. בנושא הזה חייבים להגיש למשטרה חומר מוכן. כאשר הגשנו למשטרה חומר כמעט מוכן, היא היתה הזרוע המבצעת והביאה לדין עשרות חשודים. </w:t>
      </w:r>
    </w:p>
    <w:p w:rsidR="00000000" w:rsidRDefault="00E438DF">
      <w:pPr>
        <w:rPr>
          <w:rFonts w:cs="David"/>
          <w:sz w:val="24"/>
          <w:rtl/>
        </w:rPr>
      </w:pPr>
    </w:p>
    <w:p w:rsidR="00000000" w:rsidRDefault="00E438DF">
      <w:pPr>
        <w:rPr>
          <w:rFonts w:cs="David"/>
          <w:sz w:val="24"/>
          <w:rtl/>
        </w:rPr>
      </w:pPr>
      <w:r>
        <w:rPr>
          <w:rFonts w:cs="David"/>
          <w:sz w:val="24"/>
          <w:rtl/>
        </w:rPr>
        <w:tab/>
        <w:t>הענישה – לא יעזור אם ייאסרו לעשר שנים או לחמש-עשרה שנים. גם שלוש שנים זה מרתיע, גם מאסר של שנ</w:t>
      </w:r>
      <w:r>
        <w:rPr>
          <w:rFonts w:cs="David"/>
          <w:sz w:val="24"/>
          <w:rtl/>
        </w:rPr>
        <w:t xml:space="preserve">ה זה מרתיע מאוד. </w:t>
      </w:r>
    </w:p>
    <w:p w:rsidR="00000000" w:rsidRDefault="00E438DF">
      <w:pPr>
        <w:rPr>
          <w:rFonts w:cs="David"/>
          <w:sz w:val="24"/>
          <w:rtl/>
        </w:rPr>
      </w:pPr>
    </w:p>
    <w:p w:rsidR="00000000" w:rsidRDefault="00E438DF">
      <w:pPr>
        <w:rPr>
          <w:rFonts w:cs="David"/>
          <w:sz w:val="24"/>
          <w:rtl/>
        </w:rPr>
      </w:pPr>
      <w:r>
        <w:rPr>
          <w:rFonts w:cs="David"/>
          <w:sz w:val="24"/>
          <w:rtl/>
        </w:rPr>
        <w:lastRenderedPageBreak/>
        <w:tab/>
        <w:t xml:space="preserve">אני חוזר שוב לעובדות. בתחילת שנת  1999 התרעתי על בעיית השופטים והקשר שלהם להימורים בלתי חוקיים. הצגתי את זה בפני מר שני – יש פה מאמר עיתונאי שמתייחס לזה – ואמרתי לו שזאת תופעה שמתחילה להתפשט ושצריך להילחם בה. דיברנו עם מר סווירי אך הוא </w:t>
      </w:r>
      <w:r>
        <w:rPr>
          <w:rFonts w:cs="David"/>
          <w:sz w:val="24"/>
          <w:rtl/>
        </w:rPr>
        <w:t xml:space="preserve">לא נתן אישור. </w:t>
      </w:r>
    </w:p>
    <w:p w:rsidR="00000000" w:rsidRDefault="00E438DF">
      <w:pPr>
        <w:rPr>
          <w:rFonts w:cs="David"/>
          <w:sz w:val="24"/>
          <w:rtl/>
        </w:rPr>
      </w:pPr>
    </w:p>
    <w:p w:rsidR="00000000" w:rsidRDefault="00E438DF">
      <w:pPr>
        <w:rPr>
          <w:rFonts w:cs="David"/>
          <w:sz w:val="24"/>
          <w:rtl/>
        </w:rPr>
      </w:pPr>
      <w:r>
        <w:rPr>
          <w:rFonts w:cs="David"/>
          <w:sz w:val="24"/>
          <w:rtl/>
        </w:rPr>
        <w:t xml:space="preserve"> </w:t>
      </w:r>
      <w:r>
        <w:rPr>
          <w:rFonts w:cs="David"/>
          <w:sz w:val="24"/>
          <w:rtl/>
        </w:rPr>
        <w:tab/>
        <w:t>התופעה התחילה ב-1998 ואם אז אנחנו היינו עושים מה שצריך לעשות, אנחנו לא היינו יושבים כאן היום. ב-1998 הצלחנו במאמצים אדירים לפנות למשטרת ישראל, למפכ"ל וילק, וכל צמרת המשטרה החליטה להקים צח"מ מיוחד שיעבוד וימגר את התופעה. התחלנו לעבוד בשיתו</w:t>
      </w:r>
      <w:r>
        <w:rPr>
          <w:rFonts w:cs="David"/>
          <w:sz w:val="24"/>
          <w:rtl/>
        </w:rPr>
        <w:t>ף פעולה יוצא מן הכלל, אספנו חומר ועשינו מבצעים. החלטנו להתחיל במחוז תל-אביב שבו נתפסו כמעט ראשי הפשע. לאור זאת, יחד עם המשטרה הוחלט להמשיך בכל חלקי הארץ ולנקות את העסק הזה אחת ולתמיד באופן יסודי.</w:t>
      </w:r>
    </w:p>
    <w:p w:rsidR="00000000" w:rsidRDefault="00E438DF">
      <w:pPr>
        <w:rPr>
          <w:rFonts w:cs="David"/>
          <w:sz w:val="24"/>
          <w:rtl/>
        </w:rPr>
      </w:pPr>
    </w:p>
    <w:p w:rsidR="00000000" w:rsidRDefault="00E438DF">
      <w:pPr>
        <w:rPr>
          <w:rFonts w:cs="David"/>
          <w:sz w:val="24"/>
          <w:rtl/>
        </w:rPr>
      </w:pPr>
      <w:r>
        <w:rPr>
          <w:rFonts w:cs="David"/>
          <w:sz w:val="24"/>
          <w:rtl/>
        </w:rPr>
        <w:tab/>
        <w:t>למה אני משבח את מר אריה זייף? כי כל אימת שפנינו לאריה זייף</w:t>
      </w:r>
      <w:r>
        <w:rPr>
          <w:rFonts w:cs="David"/>
          <w:sz w:val="24"/>
          <w:rtl/>
        </w:rPr>
        <w:t xml:space="preserve"> ואמרנו שיש בעיה הוא הקציב את הכסף. לא מדובר פה במיליוני שקלים אלא על סכום קטן מאוד שגוף פרטי מאורגן כמו שצריך יכול להשקיע כדי לטפל בבעיה. אני עבדתי בזה 14 שנים. עובדה שעד 1998 התופעה הזאת לא היתה קיימת. היא התחילה כאשר אנחנו הפסקנו לטפל בה. לפני כן העסק ה</w:t>
      </w:r>
      <w:r>
        <w:rPr>
          <w:rFonts w:cs="David"/>
          <w:sz w:val="24"/>
          <w:rtl/>
        </w:rPr>
        <w:t>זה חוסל. צריך לעשות דבר פשוט מאוד, להקים רשת מודיעין ארצית שתוכל לדעת כל פרט ופרט, כל מה שקורה.</w:t>
      </w:r>
    </w:p>
    <w:p w:rsidR="00000000" w:rsidRDefault="00E438DF">
      <w:pPr>
        <w:rPr>
          <w:rFonts w:cs="David"/>
          <w:sz w:val="24"/>
          <w:rtl/>
        </w:rPr>
      </w:pPr>
    </w:p>
    <w:p w:rsidR="00000000" w:rsidRDefault="00E438DF">
      <w:pPr>
        <w:rPr>
          <w:rFonts w:cs="David"/>
          <w:sz w:val="24"/>
          <w:u w:val="single"/>
          <w:rtl/>
        </w:rPr>
      </w:pPr>
      <w:r>
        <w:rPr>
          <w:rFonts w:cs="David"/>
          <w:sz w:val="24"/>
          <w:u w:val="single"/>
          <w:rtl/>
        </w:rPr>
        <w:t>היו"ר אבשלום (אבו) וילן:</w:t>
      </w:r>
    </w:p>
    <w:p w:rsidR="00000000" w:rsidRDefault="00E438DF">
      <w:pPr>
        <w:rPr>
          <w:rFonts w:cs="David"/>
          <w:sz w:val="24"/>
          <w:rtl/>
        </w:rPr>
      </w:pPr>
    </w:p>
    <w:p w:rsidR="00000000" w:rsidRDefault="00E438DF">
      <w:pPr>
        <w:rPr>
          <w:rFonts w:cs="David"/>
          <w:sz w:val="24"/>
          <w:rtl/>
        </w:rPr>
      </w:pPr>
      <w:r>
        <w:rPr>
          <w:rFonts w:cs="David"/>
          <w:sz w:val="24"/>
          <w:rtl/>
        </w:rPr>
        <w:tab/>
        <w:t>מה אתה גילית ב-1998?</w:t>
      </w:r>
    </w:p>
    <w:p w:rsidR="00000000" w:rsidRDefault="00E438DF">
      <w:pPr>
        <w:rPr>
          <w:rFonts w:cs="David"/>
          <w:sz w:val="24"/>
          <w:rtl/>
        </w:rPr>
      </w:pPr>
    </w:p>
    <w:p w:rsidR="00000000" w:rsidRDefault="00E438DF">
      <w:pPr>
        <w:rPr>
          <w:rFonts w:cs="David"/>
          <w:sz w:val="24"/>
          <w:u w:val="single"/>
          <w:rtl/>
        </w:rPr>
      </w:pPr>
      <w:r>
        <w:rPr>
          <w:rFonts w:cs="David"/>
          <w:sz w:val="24"/>
          <w:u w:val="single"/>
          <w:rtl/>
        </w:rPr>
        <w:t>שלמה דן נחשון:</w:t>
      </w:r>
    </w:p>
    <w:p w:rsidR="00000000" w:rsidRDefault="00E438DF">
      <w:pPr>
        <w:rPr>
          <w:rFonts w:cs="David"/>
          <w:sz w:val="24"/>
          <w:rtl/>
        </w:rPr>
      </w:pPr>
    </w:p>
    <w:p w:rsidR="00000000" w:rsidRDefault="00E438DF">
      <w:pPr>
        <w:rPr>
          <w:rFonts w:cs="David"/>
          <w:sz w:val="24"/>
          <w:rtl/>
        </w:rPr>
      </w:pPr>
      <w:r>
        <w:rPr>
          <w:rFonts w:cs="David"/>
          <w:sz w:val="24"/>
          <w:rtl/>
        </w:rPr>
        <w:tab/>
        <w:t>ב-1998 גיליתי את כל ראשי המפיה, את כל ראשי הרשת, את כל הפעילות שלהם. הבאנו צילומים וסרטים, הב</w:t>
      </w:r>
      <w:r>
        <w:rPr>
          <w:rFonts w:cs="David"/>
          <w:sz w:val="24"/>
          <w:rtl/>
        </w:rPr>
        <w:t>אנו מידע על מוקדי פעילות, הבאנו כל מיני דברים והמשטרה היתה צריכה רק לבוא ולאסוף את זה אך בדיוק כאשר הגענו לזה ניתנה הוראה להפסיק את הפעילות.</w:t>
      </w:r>
    </w:p>
    <w:p w:rsidR="00000000" w:rsidRDefault="00E438DF">
      <w:pPr>
        <w:rPr>
          <w:rFonts w:cs="David"/>
          <w:sz w:val="24"/>
          <w:rtl/>
        </w:rPr>
      </w:pPr>
    </w:p>
    <w:p w:rsidR="00000000" w:rsidRDefault="00E438DF">
      <w:pPr>
        <w:rPr>
          <w:rFonts w:cs="David"/>
          <w:sz w:val="24"/>
          <w:u w:val="single"/>
          <w:rtl/>
        </w:rPr>
      </w:pPr>
      <w:r>
        <w:rPr>
          <w:rFonts w:cs="David"/>
          <w:sz w:val="24"/>
          <w:u w:val="single"/>
          <w:rtl/>
        </w:rPr>
        <w:t>היו"ר אבשלום (אבו) וילן:</w:t>
      </w:r>
    </w:p>
    <w:p w:rsidR="00000000" w:rsidRDefault="00E438DF">
      <w:pPr>
        <w:rPr>
          <w:rFonts w:cs="David"/>
          <w:sz w:val="24"/>
          <w:rtl/>
        </w:rPr>
      </w:pPr>
    </w:p>
    <w:p w:rsidR="00000000" w:rsidRDefault="00E438DF">
      <w:pPr>
        <w:rPr>
          <w:rFonts w:cs="David"/>
          <w:sz w:val="24"/>
          <w:rtl/>
        </w:rPr>
      </w:pPr>
      <w:r>
        <w:rPr>
          <w:rFonts w:cs="David"/>
          <w:sz w:val="24"/>
          <w:rtl/>
        </w:rPr>
        <w:tab/>
        <w:t>מי נתן את ההוראה להפסיק את הפעילות, המשטרה?</w:t>
      </w:r>
    </w:p>
    <w:p w:rsidR="00000000" w:rsidRDefault="00E438DF">
      <w:pPr>
        <w:rPr>
          <w:rFonts w:cs="David"/>
          <w:sz w:val="24"/>
          <w:rtl/>
        </w:rPr>
      </w:pPr>
    </w:p>
    <w:p w:rsidR="00000000" w:rsidRDefault="00E438DF">
      <w:pPr>
        <w:rPr>
          <w:rFonts w:cs="David"/>
          <w:sz w:val="24"/>
          <w:u w:val="single"/>
          <w:rtl/>
        </w:rPr>
      </w:pPr>
      <w:r>
        <w:rPr>
          <w:rFonts w:cs="David"/>
          <w:sz w:val="24"/>
          <w:u w:val="single"/>
          <w:rtl/>
        </w:rPr>
        <w:t>שלמה דן נחשון:</w:t>
      </w:r>
    </w:p>
    <w:p w:rsidR="00000000" w:rsidRDefault="00E438DF">
      <w:pPr>
        <w:rPr>
          <w:rFonts w:cs="David"/>
          <w:sz w:val="24"/>
          <w:rtl/>
        </w:rPr>
      </w:pPr>
    </w:p>
    <w:p w:rsidR="00000000" w:rsidRDefault="00E438DF">
      <w:pPr>
        <w:rPr>
          <w:rFonts w:cs="David"/>
          <w:sz w:val="24"/>
          <w:rtl/>
        </w:rPr>
      </w:pPr>
      <w:r>
        <w:rPr>
          <w:rFonts w:cs="David"/>
          <w:sz w:val="24"/>
          <w:rtl/>
        </w:rPr>
        <w:tab/>
        <w:t>מר רוני בר-און, שהחליף את</w:t>
      </w:r>
      <w:r>
        <w:rPr>
          <w:rFonts w:cs="David"/>
          <w:sz w:val="24"/>
          <w:rtl/>
        </w:rPr>
        <w:t xml:space="preserve"> מר אריה זייף כיושב-ראש המועצה, נתן הוראה להפסיק את הפעילות.</w:t>
      </w:r>
    </w:p>
    <w:p w:rsidR="00000000" w:rsidRDefault="00E438DF">
      <w:pPr>
        <w:rPr>
          <w:rFonts w:cs="David"/>
          <w:sz w:val="24"/>
          <w:rtl/>
        </w:rPr>
      </w:pPr>
    </w:p>
    <w:p w:rsidR="00000000" w:rsidRDefault="00E438DF">
      <w:pPr>
        <w:rPr>
          <w:rFonts w:cs="David"/>
          <w:sz w:val="24"/>
          <w:u w:val="single"/>
          <w:rtl/>
        </w:rPr>
      </w:pPr>
      <w:r>
        <w:rPr>
          <w:rFonts w:cs="David"/>
          <w:sz w:val="24"/>
          <w:u w:val="single"/>
          <w:rtl/>
        </w:rPr>
        <w:t>אתי לבני:</w:t>
      </w:r>
    </w:p>
    <w:p w:rsidR="00000000" w:rsidRDefault="00E438DF">
      <w:pPr>
        <w:rPr>
          <w:rFonts w:cs="David"/>
          <w:sz w:val="24"/>
          <w:rtl/>
        </w:rPr>
      </w:pPr>
    </w:p>
    <w:p w:rsidR="00000000" w:rsidRDefault="00E438DF">
      <w:pPr>
        <w:rPr>
          <w:rFonts w:cs="David"/>
          <w:sz w:val="24"/>
          <w:rtl/>
        </w:rPr>
      </w:pPr>
      <w:r>
        <w:rPr>
          <w:rFonts w:cs="David"/>
          <w:sz w:val="24"/>
          <w:rtl/>
        </w:rPr>
        <w:tab/>
        <w:t>למה הוא הפסיק את פעילות חברת החקירות? איך הוא נימק את זה?</w:t>
      </w:r>
    </w:p>
    <w:p w:rsidR="00000000" w:rsidRDefault="00E438DF">
      <w:pPr>
        <w:rPr>
          <w:rFonts w:cs="David"/>
          <w:sz w:val="24"/>
          <w:rtl/>
        </w:rPr>
      </w:pPr>
    </w:p>
    <w:p w:rsidR="00000000" w:rsidRDefault="00E438DF">
      <w:pPr>
        <w:rPr>
          <w:rFonts w:cs="David"/>
          <w:sz w:val="24"/>
          <w:u w:val="single"/>
          <w:rtl/>
        </w:rPr>
      </w:pPr>
      <w:r>
        <w:rPr>
          <w:rFonts w:cs="David"/>
          <w:sz w:val="24"/>
          <w:u w:val="single"/>
          <w:rtl/>
        </w:rPr>
        <w:t>אריה זייף:</w:t>
      </w:r>
    </w:p>
    <w:p w:rsidR="00000000" w:rsidRDefault="00E438DF">
      <w:pPr>
        <w:rPr>
          <w:rFonts w:cs="David"/>
          <w:sz w:val="24"/>
          <w:rtl/>
        </w:rPr>
      </w:pPr>
    </w:p>
    <w:p w:rsidR="00000000" w:rsidRDefault="00E438DF">
      <w:pPr>
        <w:rPr>
          <w:rFonts w:cs="David"/>
          <w:sz w:val="24"/>
          <w:rtl/>
        </w:rPr>
      </w:pPr>
      <w:r>
        <w:rPr>
          <w:rFonts w:cs="David"/>
          <w:sz w:val="24"/>
          <w:rtl/>
        </w:rPr>
        <w:tab/>
        <w:t>כל יושב-ראש מועצה מחליט איך לפעול ובאיזו דרך לתקוף את הבעיה. כאשר מר רוני בר-און התמנה להיות יושב-ראש המועצה ה</w:t>
      </w:r>
      <w:r>
        <w:rPr>
          <w:rFonts w:cs="David"/>
          <w:sz w:val="24"/>
          <w:rtl/>
        </w:rPr>
        <w:t xml:space="preserve">וא חשב שניתן לתקוף את הבעיה הזאת בדרכים אחרות. לא נתקבלה פתאום החלטה לעזוב את העניין. הוא נקט בדרכים אחרות. </w:t>
      </w:r>
    </w:p>
    <w:p w:rsidR="00000000" w:rsidRDefault="00E438DF">
      <w:pPr>
        <w:rPr>
          <w:rFonts w:cs="David"/>
          <w:sz w:val="24"/>
          <w:rtl/>
        </w:rPr>
      </w:pPr>
    </w:p>
    <w:p w:rsidR="00000000" w:rsidRDefault="00E438DF">
      <w:pPr>
        <w:rPr>
          <w:rFonts w:cs="David"/>
          <w:sz w:val="24"/>
          <w:u w:val="single"/>
          <w:rtl/>
        </w:rPr>
      </w:pPr>
      <w:r>
        <w:rPr>
          <w:rFonts w:cs="David"/>
          <w:sz w:val="24"/>
          <w:u w:val="single"/>
          <w:rtl/>
        </w:rPr>
        <w:t>היו"ר אבשלום (אבו) וילן:</w:t>
      </w:r>
    </w:p>
    <w:p w:rsidR="00000000" w:rsidRDefault="00E438DF">
      <w:pPr>
        <w:rPr>
          <w:rFonts w:cs="David"/>
          <w:sz w:val="24"/>
          <w:rtl/>
        </w:rPr>
      </w:pPr>
    </w:p>
    <w:p w:rsidR="00000000" w:rsidRDefault="00E438DF">
      <w:pPr>
        <w:rPr>
          <w:rFonts w:cs="David"/>
          <w:sz w:val="24"/>
          <w:rtl/>
        </w:rPr>
      </w:pPr>
      <w:r>
        <w:rPr>
          <w:rFonts w:cs="David"/>
          <w:sz w:val="24"/>
          <w:rtl/>
        </w:rPr>
        <w:tab/>
        <w:t>חבר הכנסת בר-און יגיע לכאן ויגן על עצמו. אנחנו עוסקים כעת בתופעה.</w:t>
      </w:r>
    </w:p>
    <w:p w:rsidR="00000000" w:rsidRDefault="00E438DF">
      <w:pPr>
        <w:rPr>
          <w:rFonts w:cs="David"/>
          <w:sz w:val="24"/>
          <w:rtl/>
        </w:rPr>
      </w:pPr>
    </w:p>
    <w:p w:rsidR="00000000" w:rsidRDefault="00E438DF">
      <w:pPr>
        <w:rPr>
          <w:rFonts w:cs="David"/>
          <w:sz w:val="24"/>
          <w:u w:val="single"/>
          <w:rtl/>
        </w:rPr>
      </w:pPr>
      <w:r>
        <w:rPr>
          <w:rFonts w:cs="David"/>
          <w:sz w:val="24"/>
          <w:u w:val="single"/>
          <w:rtl/>
        </w:rPr>
        <w:t>שלמה דן נחשון:</w:t>
      </w:r>
    </w:p>
    <w:p w:rsidR="00000000" w:rsidRDefault="00E438DF">
      <w:pPr>
        <w:rPr>
          <w:rFonts w:cs="David"/>
          <w:sz w:val="24"/>
          <w:rtl/>
        </w:rPr>
      </w:pPr>
    </w:p>
    <w:p w:rsidR="00000000" w:rsidRDefault="00E438DF">
      <w:pPr>
        <w:rPr>
          <w:rFonts w:cs="David"/>
          <w:sz w:val="24"/>
          <w:rtl/>
        </w:rPr>
      </w:pPr>
      <w:r>
        <w:rPr>
          <w:rFonts w:cs="David"/>
          <w:sz w:val="24"/>
          <w:rtl/>
        </w:rPr>
        <w:tab/>
        <w:t>מר אריה זייף טועה בעובדות. זה לא הי</w:t>
      </w:r>
      <w:r>
        <w:rPr>
          <w:rFonts w:cs="David"/>
          <w:sz w:val="24"/>
          <w:rtl/>
        </w:rPr>
        <w:t xml:space="preserve">ה כך. אני מכיר מה שאירע בשטח. אני יודע שמיגרנו את התופעה. יש הרבה מסמכים שמעידים על כך. </w:t>
      </w:r>
    </w:p>
    <w:p w:rsidR="00000000" w:rsidRDefault="00E438DF">
      <w:pPr>
        <w:rPr>
          <w:rFonts w:cs="David"/>
          <w:sz w:val="24"/>
          <w:rtl/>
        </w:rPr>
      </w:pPr>
    </w:p>
    <w:p w:rsidR="00000000" w:rsidRDefault="00E438DF">
      <w:pPr>
        <w:rPr>
          <w:rFonts w:cs="David"/>
          <w:sz w:val="24"/>
          <w:u w:val="single"/>
          <w:rtl/>
        </w:rPr>
      </w:pPr>
      <w:r>
        <w:rPr>
          <w:rFonts w:cs="David"/>
          <w:sz w:val="24"/>
          <w:u w:val="single"/>
          <w:rtl/>
        </w:rPr>
        <w:t>היו"ר אבשלום (אבו) וילן:</w:t>
      </w:r>
    </w:p>
    <w:p w:rsidR="00000000" w:rsidRDefault="00E438DF">
      <w:pPr>
        <w:rPr>
          <w:rFonts w:cs="David"/>
          <w:sz w:val="24"/>
          <w:rtl/>
        </w:rPr>
      </w:pPr>
    </w:p>
    <w:p w:rsidR="00000000" w:rsidRDefault="00E438DF">
      <w:pPr>
        <w:rPr>
          <w:rFonts w:cs="David"/>
          <w:sz w:val="24"/>
          <w:rtl/>
        </w:rPr>
      </w:pPr>
      <w:r>
        <w:rPr>
          <w:rFonts w:cs="David"/>
          <w:sz w:val="24"/>
          <w:rtl/>
        </w:rPr>
        <w:tab/>
        <w:t>מר נחשון, הצגת לוועדה חומר רב. אתה אומר שהמשטרה טיפלה. אני יודע שבסופו של דבר המשטרה העמידה שלושה אנשים לדין והם יצאו בעונשים מגוחכים למדי.</w:t>
      </w:r>
      <w:r>
        <w:rPr>
          <w:rFonts w:cs="David"/>
          <w:sz w:val="24"/>
          <w:rtl/>
        </w:rPr>
        <w:t xml:space="preserve"> ציינת פה שמות של ראשי הפשע, כולל מידע דרך אילו חברות הם מגלגלים את כל זה. מדוע זה לא נגמר בהרשעות?</w:t>
      </w:r>
    </w:p>
    <w:p w:rsidR="00000000" w:rsidRDefault="00E438DF">
      <w:pPr>
        <w:rPr>
          <w:rFonts w:cs="David"/>
          <w:sz w:val="24"/>
          <w:rtl/>
        </w:rPr>
      </w:pPr>
    </w:p>
    <w:p w:rsidR="00000000" w:rsidRDefault="00E438DF">
      <w:pPr>
        <w:rPr>
          <w:rFonts w:cs="David"/>
          <w:sz w:val="24"/>
          <w:u w:val="single"/>
          <w:rtl/>
        </w:rPr>
      </w:pPr>
      <w:r>
        <w:rPr>
          <w:rFonts w:cs="David"/>
          <w:sz w:val="24"/>
          <w:u w:val="single"/>
          <w:rtl/>
        </w:rPr>
        <w:t>שלמה דן נחשון:</w:t>
      </w:r>
    </w:p>
    <w:p w:rsidR="00000000" w:rsidRDefault="00E438DF">
      <w:pPr>
        <w:rPr>
          <w:rFonts w:cs="David"/>
          <w:sz w:val="24"/>
          <w:rtl/>
        </w:rPr>
      </w:pPr>
    </w:p>
    <w:p w:rsidR="00000000" w:rsidRDefault="00E438DF">
      <w:pPr>
        <w:rPr>
          <w:rFonts w:cs="David"/>
          <w:sz w:val="24"/>
          <w:rtl/>
        </w:rPr>
      </w:pPr>
      <w:r>
        <w:rPr>
          <w:rFonts w:cs="David"/>
          <w:sz w:val="24"/>
          <w:rtl/>
        </w:rPr>
        <w:tab/>
        <w:t>מכיוון שהיה צריך להמשיך. למשטרה אין כוח-אדם בלתי מוגבל להמשיך להתעסק בזה. אנחנו היינו צריכים להמשיך ולהביא לה ראיות. היינו בשלב של המצאת ה</w:t>
      </w:r>
      <w:r>
        <w:rPr>
          <w:rFonts w:cs="David"/>
          <w:sz w:val="24"/>
          <w:rtl/>
        </w:rPr>
        <w:t>ראיות אך זה נקטע במרץ 1999. יש פה מאמר מ-1999 על איגוד השופטים, כאשר התחלנו לגלות את התופעה. רצינו לחקור את זה אך שום דבר לא קרה. מר סווירי נתן הוראה להפסיק את הפעילות. אביא לכם עשרות מסמכים. יש מכתבים של המועצה להסדר ההימורים בספורט אל כל תחנות המשטרה הקו</w:t>
      </w:r>
      <w:r>
        <w:rPr>
          <w:rFonts w:cs="David"/>
          <w:sz w:val="24"/>
          <w:rtl/>
        </w:rPr>
        <w:t>בע שההימורים הבלתי חוקיים נפסקו, ומר זייף גם אמר את זה בבירור במסיבת עיתונאים, אבל הוא אמר שצריך להמשיך להילחם בתופעה. מה אתה מצפה מהמשטרה? על סמך חומר שאנחנו הגשנו הוקם צח"מ משטרתי וזה עלה להם הון תועפות. התחלנו לעבוד ועמדנו לפצח את העניין אך במרץ 1999 ני</w:t>
      </w:r>
      <w:r>
        <w:rPr>
          <w:rFonts w:cs="David"/>
          <w:sz w:val="24"/>
          <w:rtl/>
        </w:rPr>
        <w:t xml:space="preserve">תנה הוראה להפסיק. יתכן שאני לא מצאתי חן בעיניו, אין בעיה, אבל הוא היה צריך להעביר את הטיפול למישהו אחר בצורה מסודרת, והייתי מוכן לעזור לו. הקמתי רשת מודיעין שעלתה למועצה הון תועפות ובמחי-יד ביטלו אותה. זה כואב לי. אין לי ריב עם המועצה. </w:t>
      </w:r>
    </w:p>
    <w:p w:rsidR="00000000" w:rsidRDefault="00E438DF">
      <w:pPr>
        <w:rPr>
          <w:rFonts w:cs="David"/>
          <w:sz w:val="24"/>
          <w:rtl/>
        </w:rPr>
      </w:pPr>
    </w:p>
    <w:p w:rsidR="00000000" w:rsidRDefault="00E438DF">
      <w:pPr>
        <w:rPr>
          <w:rFonts w:cs="David"/>
          <w:sz w:val="24"/>
          <w:u w:val="single"/>
          <w:rtl/>
        </w:rPr>
      </w:pPr>
      <w:r>
        <w:rPr>
          <w:rFonts w:cs="David"/>
          <w:sz w:val="24"/>
          <w:u w:val="single"/>
          <w:rtl/>
        </w:rPr>
        <w:t>היו"ר אבשלום (אבו</w:t>
      </w:r>
      <w:r>
        <w:rPr>
          <w:rFonts w:cs="David"/>
          <w:sz w:val="24"/>
          <w:u w:val="single"/>
          <w:rtl/>
        </w:rPr>
        <w:t>) וילן:</w:t>
      </w:r>
    </w:p>
    <w:p w:rsidR="00000000" w:rsidRDefault="00E438DF">
      <w:pPr>
        <w:rPr>
          <w:rFonts w:cs="David"/>
          <w:sz w:val="24"/>
          <w:rtl/>
        </w:rPr>
      </w:pPr>
    </w:p>
    <w:p w:rsidR="00000000" w:rsidRDefault="00E438DF">
      <w:pPr>
        <w:rPr>
          <w:rFonts w:cs="David"/>
          <w:sz w:val="24"/>
          <w:rtl/>
        </w:rPr>
      </w:pPr>
      <w:r>
        <w:rPr>
          <w:rFonts w:cs="David"/>
          <w:sz w:val="24"/>
          <w:rtl/>
        </w:rPr>
        <w:tab/>
        <w:t>בואו נעזוב את הנושאים הפרסונליים. אנחנו עוסקים כרגע בתופעה. בתיקים שהעברת לוועדה כתבת שהוקמו 3 מרכזים חדשים שניהלו "בנקים", ואתה מפרט את כל החברות: כסיף מימון והשקעות בבעלות גבריאלי עזרא, ורדי דרור ושלמה חלי; ארע"ש נכסים והשקעות בבעלות גבריאלי רא</w:t>
      </w:r>
      <w:r>
        <w:rPr>
          <w:rFonts w:cs="David"/>
          <w:sz w:val="24"/>
          <w:rtl/>
        </w:rPr>
        <w:t>ובן, גבריאלי עזרא ושאשא אריה; ארי"מ סחר והשקעות בבעלות גבריאלי משה, ורדי אילן ושגיב יפתח; וכולי וכולי. אני רואה פה חברות בבעלות טיסונה יוסף, מימון רמי ואחרים. אתה כותב פה שבין ראשי הגובים נמצאים פליקס אבוטבול ז"ל ובנימין חכים אשר על-פי מידע מודיעיני שטרם א</w:t>
      </w:r>
      <w:r>
        <w:rPr>
          <w:rFonts w:cs="David"/>
          <w:sz w:val="24"/>
          <w:rtl/>
        </w:rPr>
        <w:t>ומת גובים חובות מבעלי חוב שהפסידו בהימורים ולקחו מהם כלי רכב. לרשותם "חיילים" הפועלים לפי הוראותיהם. אתה כותב פה על מארגני ההימורים בחולון ובהרצליה. וגם ישראל כהן בעצמו העיד כאן בוועדה שהוא הרגיש שהוא מאוים על-ידי מהמרים בהימורים בלתי חוקיים.</w:t>
      </w:r>
    </w:p>
    <w:p w:rsidR="00000000" w:rsidRDefault="00E438DF">
      <w:pPr>
        <w:rPr>
          <w:rFonts w:cs="David"/>
          <w:sz w:val="24"/>
          <w:rtl/>
        </w:rPr>
      </w:pPr>
    </w:p>
    <w:p w:rsidR="00000000" w:rsidRDefault="00E438DF">
      <w:pPr>
        <w:rPr>
          <w:rFonts w:cs="David"/>
          <w:sz w:val="24"/>
          <w:rtl/>
        </w:rPr>
      </w:pPr>
      <w:r>
        <w:rPr>
          <w:rFonts w:cs="David"/>
          <w:sz w:val="24"/>
          <w:rtl/>
        </w:rPr>
        <w:tab/>
        <w:t>כל החומר הז</w:t>
      </w:r>
      <w:r>
        <w:rPr>
          <w:rFonts w:cs="David"/>
          <w:sz w:val="24"/>
          <w:rtl/>
        </w:rPr>
        <w:t>ה הועבר למשטרה אך נאמר לנו על-ידי המשטרה שמה שיצא בסוף, נגד 6 חשודים נמצאו ראיות להגשת כתב אישום והם הורשעו וקיבלו קנסות של בין 2,500-15,000 שקל וכן מאסר על תנאי והוטלו עליהם ערבויות. זה תופעה שאני מנסה להבין אותה. הממצאים בדוח שלך הם חמורים מאוד אך כאשר ז</w:t>
      </w:r>
      <w:r>
        <w:rPr>
          <w:rFonts w:cs="David"/>
          <w:sz w:val="24"/>
          <w:rtl/>
        </w:rPr>
        <w:t>ה עבר למשטרה והגיע לטיפול זה נגמר במין כתבי אישום קטנים למדי ועונשים קלים יחסית, בעוד שהתופעה מתרחבת ומתמשכת.</w:t>
      </w:r>
    </w:p>
    <w:p w:rsidR="00000000" w:rsidRDefault="00E438DF">
      <w:pPr>
        <w:rPr>
          <w:rFonts w:cs="David"/>
          <w:sz w:val="24"/>
          <w:rtl/>
        </w:rPr>
      </w:pPr>
    </w:p>
    <w:p w:rsidR="00000000" w:rsidRDefault="00E438DF">
      <w:pPr>
        <w:rPr>
          <w:rFonts w:cs="David"/>
          <w:sz w:val="24"/>
          <w:rtl/>
        </w:rPr>
      </w:pPr>
      <w:r>
        <w:rPr>
          <w:rFonts w:cs="David"/>
          <w:sz w:val="24"/>
          <w:rtl/>
        </w:rPr>
        <w:tab/>
        <w:t xml:space="preserve">אני יכול לצטט מה שאמר לי האלוף במילואים יום-טוב סמיה, יושב-ראש המועצה להסדר ההימורים בספורט, שהוא אדם אמיץ שהלך בעצמו לחקור את התופעה. הוא סיפר </w:t>
      </w:r>
      <w:r>
        <w:rPr>
          <w:rFonts w:cs="David"/>
          <w:sz w:val="24"/>
          <w:rtl/>
        </w:rPr>
        <w:t xml:space="preserve">לי על אותם מקומות, אותם "בנקים" בתל-אביב ובישובים אחרים. הוא ביקר בהם וראה איך העסק הזה מתנהל ומה סדרי הגודל של הכסף שזורם שם. בעצם למרות כל החומרים האלה לא הגיעו להרשעות משמעותיות ולא היה טיפול אמיתי על אף שמדובר באנשים שמוכרים לציבור. אני רוצה להבין ממך </w:t>
      </w:r>
      <w:r>
        <w:rPr>
          <w:rFonts w:cs="David"/>
          <w:sz w:val="24"/>
          <w:rtl/>
        </w:rPr>
        <w:t>מה בעצם קרה.</w:t>
      </w:r>
    </w:p>
    <w:p w:rsidR="00000000" w:rsidRDefault="00E438DF">
      <w:pPr>
        <w:rPr>
          <w:rFonts w:cs="David"/>
          <w:sz w:val="24"/>
          <w:rtl/>
        </w:rPr>
      </w:pPr>
    </w:p>
    <w:p w:rsidR="00000000" w:rsidRDefault="00E438DF">
      <w:pPr>
        <w:rPr>
          <w:rFonts w:cs="David"/>
          <w:sz w:val="24"/>
          <w:u w:val="single"/>
          <w:rtl/>
        </w:rPr>
      </w:pPr>
      <w:r>
        <w:rPr>
          <w:rFonts w:cs="David"/>
          <w:sz w:val="24"/>
          <w:u w:val="single"/>
          <w:rtl/>
        </w:rPr>
        <w:br w:type="page"/>
        <w:t>שלמה דן נחשון:</w:t>
      </w:r>
    </w:p>
    <w:p w:rsidR="00000000" w:rsidRDefault="00E438DF">
      <w:pPr>
        <w:rPr>
          <w:rFonts w:cs="David"/>
          <w:sz w:val="24"/>
          <w:rtl/>
        </w:rPr>
      </w:pPr>
    </w:p>
    <w:p w:rsidR="00000000" w:rsidRDefault="00E438DF">
      <w:pPr>
        <w:rPr>
          <w:rFonts w:cs="David"/>
          <w:sz w:val="24"/>
          <w:rtl/>
        </w:rPr>
      </w:pPr>
      <w:r>
        <w:rPr>
          <w:rFonts w:cs="David"/>
          <w:sz w:val="24"/>
          <w:rtl/>
        </w:rPr>
        <w:tab/>
        <w:t>יש מה שנקרא תפיסה ראשונה. בית-המשפט תמיד מתייחס לקולא אל אנשים שנתפסים פעם ראשונה. יש פה פיתויים עצומים, מתגלגל פה הון עתק. אז היו אנשים במצוקה כספית שהסבירו לבית-המשפט ובית-המשפט באמת פסק לקולא בפעם הראשונה. אבל אם אותו אדם</w:t>
      </w:r>
      <w:r>
        <w:rPr>
          <w:rFonts w:cs="David"/>
          <w:sz w:val="24"/>
          <w:rtl/>
        </w:rPr>
        <w:t xml:space="preserve"> יתפס פעם שנייה או פעם שלישית הוא יישלח לבית-הסוהר לשנים רבות. יש כמה פסקי-הדין שבית-המשפט מזהיר את המהמר, שהפעם הם מוותרים לו ומקלים עליו אבל אם יחזור לסורו הוא יצטרך לתת את מלוא הדין.</w:t>
      </w:r>
    </w:p>
    <w:p w:rsidR="00000000" w:rsidRDefault="00E438DF">
      <w:pPr>
        <w:rPr>
          <w:rFonts w:cs="David"/>
          <w:sz w:val="24"/>
          <w:rtl/>
        </w:rPr>
      </w:pPr>
    </w:p>
    <w:p w:rsidR="00000000" w:rsidRDefault="00E438DF">
      <w:pPr>
        <w:rPr>
          <w:rFonts w:cs="David"/>
          <w:sz w:val="24"/>
          <w:rtl/>
        </w:rPr>
      </w:pPr>
      <w:r>
        <w:rPr>
          <w:rFonts w:cs="David"/>
          <w:sz w:val="24"/>
          <w:rtl/>
        </w:rPr>
        <w:tab/>
        <w:t>לכן כשאנחנו עבדנו עם הצח"מ המשטרתי המיוחד – ותיכף אתן לך את הפרוטוקו</w:t>
      </w:r>
      <w:r>
        <w:rPr>
          <w:rFonts w:cs="David"/>
          <w:sz w:val="24"/>
          <w:rtl/>
        </w:rPr>
        <w:t xml:space="preserve">ל של הצח"מ המשטרתי – אמרנו שאנחנו נמשיך לעסוק בנושא הזה ונגיע אל ראשי הפשע. המשטרה חיפשה פה את הפשע המאורגן והאלים, את הגבייה האלימה, את אותו אבוטבול וכל מיני "חיילים" נוספים. </w:t>
      </w:r>
    </w:p>
    <w:p w:rsidR="00000000" w:rsidRDefault="00E438DF">
      <w:pPr>
        <w:rPr>
          <w:rFonts w:cs="David"/>
          <w:sz w:val="24"/>
          <w:rtl/>
        </w:rPr>
      </w:pPr>
    </w:p>
    <w:p w:rsidR="00000000" w:rsidRDefault="00E438DF">
      <w:pPr>
        <w:rPr>
          <w:rFonts w:cs="David"/>
          <w:sz w:val="24"/>
          <w:rtl/>
        </w:rPr>
      </w:pPr>
      <w:r>
        <w:rPr>
          <w:rFonts w:cs="David"/>
          <w:sz w:val="24"/>
          <w:rtl/>
        </w:rPr>
        <w:t xml:space="preserve"> </w:t>
      </w:r>
      <w:r>
        <w:rPr>
          <w:rFonts w:cs="David"/>
          <w:sz w:val="24"/>
          <w:rtl/>
        </w:rPr>
        <w:tab/>
        <w:t xml:space="preserve">אבל החקירה נקטעה באיבה ואני לא מבין מדוע. אני יודע שהיה צריך להמשיך. אני לא </w:t>
      </w:r>
      <w:r>
        <w:rPr>
          <w:rFonts w:cs="David"/>
          <w:sz w:val="24"/>
          <w:rtl/>
        </w:rPr>
        <w:t>אומר ש"ארגוס" היה צריך להמשיך בזה אבל את רשת המודיעין היה צריך להשאיר, היא הוכיחה את עצמה במשך 14 שנים. אנחנו ידענו מה קורה בשטח לגבי כולם, כל "ציוץ" וכל דבר הכי קטן: לגבי השופטים ולגבי השחקנים ולגבי העסקנים. אי אפשר להביא חצי מעם ישראל למשפט אבל בהחלט אפש</w:t>
      </w:r>
      <w:r>
        <w:rPr>
          <w:rFonts w:cs="David"/>
          <w:sz w:val="24"/>
          <w:rtl/>
        </w:rPr>
        <w:t>ר להביא חלק מהם למשפט, את המוקדים העיקריים שמפעילים את העניין צריך היה להביא לדין. אז היו תופסים אותם פעם אחת והיו מקבלים עונש לקולא, 3 חודשים, ופעם שנייה היו מקבלים 3 שנים, ואף אחד לא שֹש להיכנס לבית-סוהר.</w:t>
      </w:r>
    </w:p>
    <w:p w:rsidR="00000000" w:rsidRDefault="00E438DF">
      <w:pPr>
        <w:rPr>
          <w:rFonts w:cs="David"/>
          <w:sz w:val="24"/>
          <w:rtl/>
        </w:rPr>
      </w:pPr>
    </w:p>
    <w:p w:rsidR="00000000" w:rsidRDefault="00E438DF">
      <w:pPr>
        <w:rPr>
          <w:rFonts w:cs="David"/>
          <w:sz w:val="24"/>
          <w:u w:val="single"/>
          <w:rtl/>
        </w:rPr>
      </w:pPr>
      <w:r>
        <w:rPr>
          <w:rFonts w:cs="David"/>
          <w:sz w:val="24"/>
          <w:u w:val="single"/>
          <w:rtl/>
        </w:rPr>
        <w:t>היו"ר אבשלום (אבו) וילן:</w:t>
      </w:r>
    </w:p>
    <w:p w:rsidR="00000000" w:rsidRDefault="00E438DF">
      <w:pPr>
        <w:rPr>
          <w:rFonts w:cs="David"/>
          <w:sz w:val="24"/>
          <w:rtl/>
        </w:rPr>
      </w:pPr>
    </w:p>
    <w:p w:rsidR="00000000" w:rsidRDefault="00E438DF">
      <w:pPr>
        <w:rPr>
          <w:rFonts w:cs="David"/>
          <w:sz w:val="24"/>
          <w:rtl/>
        </w:rPr>
      </w:pPr>
      <w:r>
        <w:rPr>
          <w:rFonts w:cs="David"/>
          <w:sz w:val="24"/>
          <w:rtl/>
        </w:rPr>
        <w:tab/>
        <w:t>אני מבין שאתה טוען שע</w:t>
      </w:r>
      <w:r>
        <w:rPr>
          <w:rFonts w:cs="David"/>
          <w:sz w:val="24"/>
          <w:rtl/>
        </w:rPr>
        <w:t>ד 1998 היתה עבודה מסודרת, שהתחלתם לגלות עובדות, הוקם צח"מ והוגשו כתבי אישום ראשונים. אתה מעריך שאם המאמץ הזה היה נמשך היה סיכוי טוב להתלבש על כל המערכת המאורגנת ולטפל בתופעה טיפול שורש. הטענה העיקרית שלך היא שמ-1998 לא עבדו בצורה סיסטמתית ובעצם עולם ההימור</w:t>
      </w:r>
      <w:r>
        <w:rPr>
          <w:rFonts w:cs="David"/>
          <w:sz w:val="24"/>
          <w:rtl/>
        </w:rPr>
        <w:t>ים הבלתי חוקיים בכדורגל עלה ופרח והגיע לסכומים שמתגלגלים היום – 2 מיליארד דולר, 3 מיליארד דולר, כל אחד מציין סכום אחר – ובעצם אין שום טיפול מערכתי בנושא.</w:t>
      </w:r>
    </w:p>
    <w:p w:rsidR="00000000" w:rsidRDefault="00E438DF">
      <w:pPr>
        <w:rPr>
          <w:rFonts w:cs="David"/>
          <w:sz w:val="24"/>
          <w:rtl/>
        </w:rPr>
      </w:pPr>
    </w:p>
    <w:p w:rsidR="00000000" w:rsidRDefault="00E438DF">
      <w:pPr>
        <w:rPr>
          <w:rFonts w:cs="David"/>
          <w:sz w:val="24"/>
          <w:u w:val="single"/>
          <w:rtl/>
        </w:rPr>
      </w:pPr>
      <w:r>
        <w:rPr>
          <w:rFonts w:cs="David"/>
          <w:sz w:val="24"/>
          <w:u w:val="single"/>
          <w:rtl/>
        </w:rPr>
        <w:t>שלמה דן נחשון:</w:t>
      </w:r>
    </w:p>
    <w:p w:rsidR="00000000" w:rsidRDefault="00E438DF">
      <w:pPr>
        <w:rPr>
          <w:rFonts w:cs="David"/>
          <w:sz w:val="24"/>
          <w:rtl/>
        </w:rPr>
      </w:pPr>
    </w:p>
    <w:p w:rsidR="00000000" w:rsidRDefault="00E438DF">
      <w:pPr>
        <w:rPr>
          <w:rFonts w:cs="David"/>
          <w:sz w:val="24"/>
          <w:rtl/>
        </w:rPr>
      </w:pPr>
      <w:r>
        <w:rPr>
          <w:rFonts w:cs="David"/>
          <w:sz w:val="24"/>
          <w:rtl/>
        </w:rPr>
        <w:tab/>
        <w:t>אמרת את זה בצורה מדויקת. זאת האמת העובדתית וכך צריך לראות את הדברים.</w:t>
      </w:r>
    </w:p>
    <w:p w:rsidR="00000000" w:rsidRDefault="00E438DF">
      <w:pPr>
        <w:rPr>
          <w:rFonts w:cs="David"/>
          <w:sz w:val="24"/>
          <w:rtl/>
        </w:rPr>
      </w:pPr>
    </w:p>
    <w:p w:rsidR="00000000" w:rsidRDefault="00E438DF">
      <w:pPr>
        <w:rPr>
          <w:rFonts w:cs="David"/>
          <w:sz w:val="24"/>
          <w:u w:val="single"/>
          <w:rtl/>
        </w:rPr>
      </w:pPr>
      <w:r>
        <w:rPr>
          <w:rFonts w:cs="David"/>
          <w:sz w:val="24"/>
          <w:u w:val="single"/>
          <w:rtl/>
        </w:rPr>
        <w:t>היו"ר אבשלום (</w:t>
      </w:r>
      <w:r>
        <w:rPr>
          <w:rFonts w:cs="David"/>
          <w:sz w:val="24"/>
          <w:u w:val="single"/>
          <w:rtl/>
        </w:rPr>
        <w:t>אבו) וילן:</w:t>
      </w:r>
    </w:p>
    <w:p w:rsidR="00000000" w:rsidRDefault="00E438DF">
      <w:pPr>
        <w:rPr>
          <w:rFonts w:cs="David"/>
          <w:sz w:val="24"/>
          <w:rtl/>
        </w:rPr>
      </w:pPr>
    </w:p>
    <w:p w:rsidR="00000000" w:rsidRDefault="00E438DF">
      <w:pPr>
        <w:rPr>
          <w:rFonts w:cs="David"/>
          <w:sz w:val="24"/>
          <w:rtl/>
        </w:rPr>
      </w:pPr>
      <w:r>
        <w:rPr>
          <w:rFonts w:cs="David"/>
          <w:sz w:val="24"/>
          <w:rtl/>
        </w:rPr>
        <w:tab/>
        <w:t>עו"ד אורי שילה, נציג ההתאחדות לכדורגל, יש לך אולי מה להוסיף? יש פה האשמה קשה מאוד, שבעצם במשך 5 שנים אין טיפול בתופעה. מי יודע לתוך אילו עומקים זה חדר בתחום הכדורגל.</w:t>
      </w:r>
    </w:p>
    <w:p w:rsidR="00000000" w:rsidRDefault="00E438DF">
      <w:pPr>
        <w:rPr>
          <w:rFonts w:cs="David"/>
          <w:sz w:val="24"/>
          <w:rtl/>
        </w:rPr>
      </w:pPr>
    </w:p>
    <w:p w:rsidR="00000000" w:rsidRDefault="00E438DF">
      <w:pPr>
        <w:rPr>
          <w:rFonts w:cs="David"/>
          <w:sz w:val="24"/>
          <w:u w:val="single"/>
          <w:rtl/>
        </w:rPr>
      </w:pPr>
      <w:r>
        <w:rPr>
          <w:rFonts w:cs="David"/>
          <w:sz w:val="24"/>
          <w:u w:val="single"/>
          <w:rtl/>
        </w:rPr>
        <w:t>אורי שילה:</w:t>
      </w:r>
    </w:p>
    <w:p w:rsidR="00000000" w:rsidRDefault="00E438DF">
      <w:pPr>
        <w:rPr>
          <w:rFonts w:cs="David"/>
          <w:sz w:val="24"/>
          <w:rtl/>
        </w:rPr>
      </w:pPr>
      <w:r>
        <w:rPr>
          <w:rFonts w:cs="David"/>
          <w:sz w:val="24"/>
          <w:rtl/>
        </w:rPr>
        <w:tab/>
      </w:r>
    </w:p>
    <w:p w:rsidR="00000000" w:rsidRDefault="00E438DF">
      <w:pPr>
        <w:rPr>
          <w:rFonts w:cs="David"/>
          <w:sz w:val="24"/>
          <w:rtl/>
        </w:rPr>
      </w:pPr>
      <w:r>
        <w:rPr>
          <w:rFonts w:cs="David"/>
          <w:sz w:val="24"/>
          <w:rtl/>
        </w:rPr>
        <w:tab/>
        <w:t>קודם כול, אני לא שמעתי שזאת האשמה כלפי ההתאחדות לכדורגל. ההתאח</w:t>
      </w:r>
      <w:r>
        <w:rPr>
          <w:rFonts w:cs="David"/>
          <w:sz w:val="24"/>
          <w:rtl/>
        </w:rPr>
        <w:t xml:space="preserve">דות לכדורגל עוסקת ועסקה שנים רבות בנושא הטיית משחקים ובנושא מתן שוחד וקבלתו. </w:t>
      </w:r>
    </w:p>
    <w:p w:rsidR="00000000" w:rsidRDefault="00E438DF">
      <w:pPr>
        <w:rPr>
          <w:rFonts w:cs="David"/>
          <w:sz w:val="24"/>
          <w:rtl/>
        </w:rPr>
      </w:pPr>
    </w:p>
    <w:p w:rsidR="00000000" w:rsidRDefault="00E438DF">
      <w:pPr>
        <w:rPr>
          <w:rFonts w:cs="David"/>
          <w:sz w:val="24"/>
          <w:rtl/>
        </w:rPr>
      </w:pPr>
      <w:r>
        <w:rPr>
          <w:rFonts w:cs="David"/>
          <w:sz w:val="24"/>
          <w:rtl/>
        </w:rPr>
        <w:t xml:space="preserve"> </w:t>
      </w:r>
      <w:r>
        <w:rPr>
          <w:rFonts w:cs="David"/>
          <w:sz w:val="24"/>
          <w:rtl/>
        </w:rPr>
        <w:tab/>
        <w:t xml:space="preserve">אנחנו צריכים להבין שפרשת "השופטים באדום" היא בעצם תוצאה של אותם חסרי חוליות או חלשי אופי, הם בעצם השוליים של התופעה והם הסוף שלה. השופטים נגדם הוגשו כתבי אישום הם כולם כמובן, </w:t>
      </w:r>
      <w:r>
        <w:rPr>
          <w:rFonts w:cs="David"/>
          <w:sz w:val="24"/>
          <w:rtl/>
        </w:rPr>
        <w:t>כמו שאמר מר זייף, בחזקת חפים מפשע אבל כל מי שחשוד בפרשה הזאת או בפרשות אחרות הוא קצה הקרחון. התופעה של ההימורים הבלתי חוקיים גורמת לאנשים להטות משחקים ולנסות לקנות משחקים או למכור משחקים.</w:t>
      </w:r>
    </w:p>
    <w:p w:rsidR="00000000" w:rsidRDefault="00E438DF">
      <w:pPr>
        <w:rPr>
          <w:rFonts w:cs="David"/>
          <w:sz w:val="24"/>
          <w:rtl/>
        </w:rPr>
      </w:pPr>
    </w:p>
    <w:p w:rsidR="00000000" w:rsidRDefault="00E438DF">
      <w:pPr>
        <w:rPr>
          <w:rFonts w:cs="David"/>
          <w:sz w:val="24"/>
          <w:rtl/>
        </w:rPr>
      </w:pPr>
      <w:r>
        <w:rPr>
          <w:rFonts w:cs="David"/>
          <w:sz w:val="24"/>
          <w:rtl/>
        </w:rPr>
        <w:tab/>
        <w:t>ההתאחדות לכדורגל במשך שנים, באמצעות חברת "מודיעין אזרחי", הוציאה ד</w:t>
      </w:r>
      <w:r>
        <w:rPr>
          <w:rFonts w:cs="David"/>
          <w:sz w:val="24"/>
          <w:rtl/>
        </w:rPr>
        <w:t>וח מקיף בנושא הימורים בלתי חוקיים שהועבר למשטרת ישראל וגם הוציאה דוח סיכום על כל החקירות שהיא עשתה בנושא קניית משחקים ומכירתם וניסיון להטיית משחקים.</w:t>
      </w:r>
    </w:p>
    <w:p w:rsidR="00000000" w:rsidRDefault="00E438DF">
      <w:pPr>
        <w:rPr>
          <w:rFonts w:cs="David"/>
          <w:sz w:val="24"/>
          <w:rtl/>
        </w:rPr>
      </w:pPr>
    </w:p>
    <w:p w:rsidR="00000000" w:rsidRDefault="00E438DF">
      <w:pPr>
        <w:rPr>
          <w:rFonts w:cs="David"/>
          <w:sz w:val="24"/>
          <w:rtl/>
        </w:rPr>
      </w:pPr>
      <w:r>
        <w:rPr>
          <w:rFonts w:cs="David"/>
          <w:sz w:val="24"/>
          <w:rtl/>
        </w:rPr>
        <w:tab/>
        <w:t xml:space="preserve">אתם צריכים להבין שההתאחדות לכדורגל היא גוף וולונטרי והיא לא יכולה להיות הגוף שמוביל את הפעילות הזאת. אין </w:t>
      </w:r>
      <w:r>
        <w:rPr>
          <w:rFonts w:cs="David"/>
          <w:sz w:val="24"/>
          <w:rtl/>
        </w:rPr>
        <w:t>לה את האמצעים הכספיים ואין לה את הסמכויות החוקיות. ההתאחדות לכדורגל יכולה לעשות, ועושה, את הדברים הבאים:</w:t>
      </w:r>
    </w:p>
    <w:p w:rsidR="00000000" w:rsidRDefault="00E438DF">
      <w:pPr>
        <w:rPr>
          <w:rFonts w:cs="David"/>
          <w:sz w:val="24"/>
          <w:rtl/>
        </w:rPr>
      </w:pPr>
    </w:p>
    <w:p w:rsidR="00000000" w:rsidRDefault="00E438DF">
      <w:pPr>
        <w:rPr>
          <w:rFonts w:cs="David"/>
          <w:sz w:val="24"/>
          <w:rtl/>
        </w:rPr>
      </w:pPr>
      <w:r>
        <w:rPr>
          <w:rFonts w:cs="David"/>
          <w:sz w:val="24"/>
          <w:rtl/>
        </w:rPr>
        <w:tab/>
        <w:t>אל"ף, היא חוקרת פרשות פנימיות שלה, את כל הפרשות הכפופות לדין משמעתי. כאשר מתגלה פן פלילי בעבירה, כלומר דברים שהם פליליים בהתאם לחוק העונשין, היא מחוי</w:t>
      </w:r>
      <w:r>
        <w:rPr>
          <w:rFonts w:cs="David"/>
          <w:sz w:val="24"/>
          <w:rtl/>
        </w:rPr>
        <w:t>בת להעביר את זה למשטרת ישראל, בדיוק כמו שקרה בפרשה של מכבי אחי-נצרת, ומרגע שהיא מעבירה למשטרת ישראל היא מקבלת הוראה להפסיק לפעול בעניין. ההתאחדות לא יכולה להמשיך ולהעמיד לדין בבית-הדין המשמעתי שלה כל עוד העניין נחקר במשטרת ישראל. חבל מאוד שנציגי משטרת ישרא</w:t>
      </w:r>
      <w:r>
        <w:rPr>
          <w:rFonts w:cs="David"/>
          <w:sz w:val="24"/>
          <w:rtl/>
        </w:rPr>
        <w:t>ל לא נמצאים פה. יש חקירות שהועברו אליהם וחשדות שהועברו אליהם כבר לפני 2-3 שנים ועד היום לא הוגשו כתבי אישום, ועד היום גם נמנע מההתאחדות לכדורגל לפעול בצורה פנימית משמעתית. כל חשד שיש לנו וכל מידע שיש לנו אנחנו מעבירים למשטרת ישראל. בפרשת מכבי אחי-נצרת קיבל</w:t>
      </w:r>
      <w:r>
        <w:rPr>
          <w:rFonts w:cs="David"/>
          <w:sz w:val="24"/>
          <w:rtl/>
        </w:rPr>
        <w:t>נו אישור רק לפני שבועיים להעמיד לדין, וזה דבר שאנחנו נעשה בקרוב.</w:t>
      </w:r>
    </w:p>
    <w:p w:rsidR="00000000" w:rsidRDefault="00E438DF">
      <w:pPr>
        <w:rPr>
          <w:rFonts w:cs="David"/>
          <w:sz w:val="24"/>
          <w:rtl/>
        </w:rPr>
      </w:pPr>
    </w:p>
    <w:p w:rsidR="00000000" w:rsidRDefault="00E438DF">
      <w:pPr>
        <w:rPr>
          <w:rFonts w:cs="David"/>
          <w:sz w:val="24"/>
          <w:rtl/>
        </w:rPr>
      </w:pPr>
      <w:r>
        <w:rPr>
          <w:rFonts w:cs="David"/>
          <w:sz w:val="24"/>
          <w:rtl/>
        </w:rPr>
        <w:tab/>
        <w:t>בי"ת, פרט לחקירות אנחנו יכולים להחמיר בענישה הפנימית שלנו. אני יכול לספר לכם כדוגמה, רק כדי לסבר את האוזן, שקבוצת הפועל טובא הורשעה בעבר והורדו לה 15 נקודות ליגה עם עונש על תנאי על הפסקת פע</w:t>
      </w:r>
      <w:r>
        <w:rPr>
          <w:rFonts w:cs="David"/>
          <w:sz w:val="24"/>
          <w:rtl/>
        </w:rPr>
        <w:t xml:space="preserve">ילות בגלל שזאת היתה הרשעה ראשונה. מי שמבין בעולם הכדורגל יודע שזאת ענישה חמורה מאוד. </w:t>
      </w:r>
    </w:p>
    <w:p w:rsidR="00000000" w:rsidRDefault="00E438DF">
      <w:pPr>
        <w:rPr>
          <w:rFonts w:cs="David"/>
          <w:sz w:val="24"/>
          <w:rtl/>
        </w:rPr>
      </w:pPr>
    </w:p>
    <w:p w:rsidR="00000000" w:rsidRDefault="00E438DF">
      <w:pPr>
        <w:rPr>
          <w:rFonts w:cs="David"/>
          <w:sz w:val="24"/>
          <w:rtl/>
        </w:rPr>
      </w:pPr>
      <w:r>
        <w:rPr>
          <w:rFonts w:cs="David"/>
          <w:sz w:val="24"/>
          <w:rtl/>
        </w:rPr>
        <w:tab/>
        <w:t xml:space="preserve">כלומר, כגוף וולונטרי, במה שיש לנו סמכויות וביכולות שלנו אנחנו נחקור ונעביר מייד למשטרת ישראל. בכל הקשור לענישה אנחנו נחמיר את הענישה. אבל אתם צריכים להבין שאותם שופטים </w:t>
      </w:r>
      <w:r>
        <w:rPr>
          <w:rFonts w:cs="David"/>
          <w:sz w:val="24"/>
          <w:rtl/>
        </w:rPr>
        <w:t>חשודים לכאורה ואותם אנשים הם השוליים של התופעה, כמה תפוחים רקובים כאלה יש בכל מערכת. התופעה הגדולה של כל המהמרים צריכה להיות מטופלת בהובלה של משטרת ישראל ובשיתוף של כל הגופים. ההתאחדות לכדורגל כמובן תסייע במה שהיא יכולה לסייע אבל צריך להבין שהיא לא יכולה ל</w:t>
      </w:r>
      <w:r>
        <w:rPr>
          <w:rFonts w:cs="David"/>
          <w:sz w:val="24"/>
          <w:rtl/>
        </w:rPr>
        <w:t>הוביל את המהלך. גם לא שמעתי שמר נחשון טוען שמה שאירע מ-1998 ועד היום הוא באשמת ההתאחדות לכדורגל.</w:t>
      </w:r>
    </w:p>
    <w:p w:rsidR="00000000" w:rsidRDefault="00E438DF">
      <w:pPr>
        <w:rPr>
          <w:rFonts w:cs="David"/>
          <w:sz w:val="24"/>
          <w:rtl/>
        </w:rPr>
      </w:pPr>
    </w:p>
    <w:p w:rsidR="00000000" w:rsidRDefault="00E438DF">
      <w:pPr>
        <w:rPr>
          <w:rFonts w:cs="David"/>
          <w:sz w:val="24"/>
          <w:u w:val="single"/>
          <w:rtl/>
        </w:rPr>
      </w:pPr>
      <w:r>
        <w:rPr>
          <w:rFonts w:cs="David"/>
          <w:sz w:val="24"/>
          <w:u w:val="single"/>
          <w:rtl/>
        </w:rPr>
        <w:t>שלמה דן נחשון:</w:t>
      </w:r>
    </w:p>
    <w:p w:rsidR="00000000" w:rsidRDefault="00E438DF">
      <w:pPr>
        <w:rPr>
          <w:rFonts w:cs="David"/>
          <w:sz w:val="24"/>
          <w:rtl/>
        </w:rPr>
      </w:pPr>
    </w:p>
    <w:p w:rsidR="00000000" w:rsidRDefault="00E438DF">
      <w:pPr>
        <w:rPr>
          <w:rFonts w:cs="David"/>
          <w:sz w:val="24"/>
          <w:rtl/>
        </w:rPr>
      </w:pPr>
      <w:r>
        <w:rPr>
          <w:rFonts w:cs="David"/>
          <w:sz w:val="24"/>
          <w:rtl/>
        </w:rPr>
        <w:tab/>
        <w:t>חס וחלילה.</w:t>
      </w:r>
    </w:p>
    <w:p w:rsidR="00000000" w:rsidRDefault="00E438DF">
      <w:pPr>
        <w:rPr>
          <w:rFonts w:cs="David"/>
          <w:sz w:val="24"/>
          <w:rtl/>
        </w:rPr>
      </w:pPr>
    </w:p>
    <w:p w:rsidR="00000000" w:rsidRDefault="00E438DF">
      <w:pPr>
        <w:rPr>
          <w:rFonts w:cs="David"/>
          <w:sz w:val="24"/>
          <w:u w:val="single"/>
          <w:rtl/>
        </w:rPr>
      </w:pPr>
      <w:r>
        <w:rPr>
          <w:rFonts w:cs="David"/>
          <w:sz w:val="24"/>
          <w:u w:val="single"/>
          <w:rtl/>
        </w:rPr>
        <w:t>היו"ר אבשלום (אבו) וילן:</w:t>
      </w:r>
    </w:p>
    <w:p w:rsidR="00000000" w:rsidRDefault="00E438DF">
      <w:pPr>
        <w:rPr>
          <w:rFonts w:cs="David"/>
          <w:sz w:val="24"/>
          <w:rtl/>
        </w:rPr>
      </w:pPr>
    </w:p>
    <w:p w:rsidR="00000000" w:rsidRDefault="00E438DF">
      <w:pPr>
        <w:rPr>
          <w:rFonts w:cs="David"/>
          <w:sz w:val="24"/>
          <w:rtl/>
        </w:rPr>
      </w:pPr>
      <w:r>
        <w:rPr>
          <w:rFonts w:cs="David"/>
          <w:sz w:val="24"/>
          <w:rtl/>
        </w:rPr>
        <w:tab/>
        <w:t>נאמר לי פה שבהנהלת איגוד השופטים עדיין מכהן מר בסאם סולימאן למרות שהוגש נגדו כתב אישום במסגרת "השופטים</w:t>
      </w:r>
      <w:r>
        <w:rPr>
          <w:rFonts w:cs="David"/>
          <w:sz w:val="24"/>
          <w:rtl/>
        </w:rPr>
        <w:t xml:space="preserve"> באדום". </w:t>
      </w:r>
    </w:p>
    <w:p w:rsidR="00000000" w:rsidRDefault="00E438DF">
      <w:pPr>
        <w:rPr>
          <w:rFonts w:cs="David"/>
          <w:sz w:val="24"/>
          <w:rtl/>
        </w:rPr>
      </w:pPr>
    </w:p>
    <w:p w:rsidR="00000000" w:rsidRDefault="00E438DF">
      <w:pPr>
        <w:rPr>
          <w:rFonts w:cs="David"/>
          <w:sz w:val="24"/>
          <w:u w:val="single"/>
          <w:rtl/>
        </w:rPr>
      </w:pPr>
      <w:r>
        <w:rPr>
          <w:rFonts w:cs="David"/>
          <w:sz w:val="24"/>
          <w:u w:val="single"/>
          <w:rtl/>
        </w:rPr>
        <w:t>אריה זייף:</w:t>
      </w:r>
    </w:p>
    <w:p w:rsidR="00000000" w:rsidRDefault="00E438DF">
      <w:pPr>
        <w:rPr>
          <w:rFonts w:cs="David"/>
          <w:sz w:val="24"/>
          <w:rtl/>
        </w:rPr>
      </w:pPr>
    </w:p>
    <w:p w:rsidR="00000000" w:rsidRDefault="00E438DF">
      <w:pPr>
        <w:rPr>
          <w:rFonts w:cs="David"/>
          <w:sz w:val="24"/>
          <w:rtl/>
        </w:rPr>
      </w:pPr>
      <w:r>
        <w:rPr>
          <w:rFonts w:cs="David"/>
          <w:sz w:val="24"/>
          <w:rtl/>
        </w:rPr>
        <w:tab/>
        <w:t>מר בסאם סולימאן הוא לא חבר הנהלת איגוד השופטים. חברים בהנהלת איגוד השופטים: מר אריה זייף – יושב-ראש, מר צבי רוזן – יושב-ראש הוועדה המקצועית, ניצב בדימוס גבי לסט ומר דאוד סוהיל, שופט בין-לאומי לשעבר. מר בסאם סולימאן הוא חבר הנהלת ההת</w:t>
      </w:r>
      <w:r>
        <w:rPr>
          <w:rFonts w:cs="David"/>
          <w:sz w:val="24"/>
          <w:rtl/>
        </w:rPr>
        <w:t>אחדות לכדורגל. זה גוף אחר שלא קשור לאיגוד השופטים.</w:t>
      </w:r>
    </w:p>
    <w:p w:rsidR="00000000" w:rsidRDefault="00E438DF">
      <w:pPr>
        <w:rPr>
          <w:rFonts w:cs="David"/>
          <w:sz w:val="24"/>
          <w:rtl/>
        </w:rPr>
      </w:pPr>
    </w:p>
    <w:p w:rsidR="00000000" w:rsidRDefault="00E438DF">
      <w:pPr>
        <w:rPr>
          <w:rFonts w:cs="David"/>
          <w:sz w:val="24"/>
          <w:u w:val="single"/>
          <w:rtl/>
        </w:rPr>
      </w:pPr>
      <w:r>
        <w:rPr>
          <w:rFonts w:cs="David"/>
          <w:sz w:val="24"/>
          <w:u w:val="single"/>
          <w:rtl/>
        </w:rPr>
        <w:t>אורי שילה:</w:t>
      </w:r>
    </w:p>
    <w:p w:rsidR="00000000" w:rsidRDefault="00E438DF">
      <w:pPr>
        <w:rPr>
          <w:rFonts w:cs="David"/>
          <w:sz w:val="24"/>
          <w:rtl/>
        </w:rPr>
      </w:pPr>
      <w:r>
        <w:rPr>
          <w:rFonts w:cs="David"/>
          <w:sz w:val="24"/>
          <w:rtl/>
        </w:rPr>
        <w:tab/>
      </w:r>
    </w:p>
    <w:p w:rsidR="00000000" w:rsidRDefault="00E438DF">
      <w:pPr>
        <w:rPr>
          <w:rFonts w:cs="David"/>
          <w:sz w:val="24"/>
          <w:rtl/>
        </w:rPr>
      </w:pPr>
      <w:r>
        <w:rPr>
          <w:rFonts w:cs="David"/>
          <w:sz w:val="24"/>
          <w:rtl/>
        </w:rPr>
        <w:tab/>
        <w:t>מר בסאם סולימאן הוא חבר הנהלת ההתאחדות לכדורגל. רק לפני יומיים הוא חזר מחוץ-לארץ לאחר שעמד בראש משלחת של ההתאחדות לכדורגל. באותם ימים עוד לא הוגש נגדו כתב אישום ולא היה שום דבר. כיום, לאחר ש</w:t>
      </w:r>
      <w:r>
        <w:rPr>
          <w:rFonts w:cs="David"/>
          <w:sz w:val="24"/>
          <w:rtl/>
        </w:rPr>
        <w:t>הוגש כתב אישום, עמדת היועץ המשפטי של ההתאחדות לכדורגל ניתנה, כמו גם עמדת ההתאחדות עצמה. אם מר בסאם סולימאן, לאחר שהוא חזר ויפגשו איתו, לא ישעה את עצמו, ההתאחדות, באמצעות הגופים המוסמכים שלה, תעשה את זה עד לתום ההליך הפלילי. לא כאמצעי ענישה אלא כאמצעי מנהלי</w:t>
      </w:r>
      <w:r>
        <w:rPr>
          <w:rFonts w:cs="David"/>
          <w:sz w:val="24"/>
          <w:rtl/>
        </w:rPr>
        <w:t xml:space="preserve"> כדי לקבל את אמון הציבור שאדם שחשוד לכאורה במעשים כאלה לא יכהן בהנהלה שלנו עד שלא יתברר האם הוא באמת זכאי או אשם. אם הוא לא ישעה את עצמו ההתאחדות לכדורגל תשעה אותו תוך כמה ימים.</w:t>
      </w:r>
    </w:p>
    <w:p w:rsidR="00000000" w:rsidRDefault="00E438DF">
      <w:pPr>
        <w:rPr>
          <w:rFonts w:cs="David"/>
          <w:sz w:val="24"/>
          <w:rtl/>
        </w:rPr>
      </w:pPr>
    </w:p>
    <w:p w:rsidR="00000000" w:rsidRDefault="00E438DF">
      <w:pPr>
        <w:rPr>
          <w:rFonts w:cs="David"/>
          <w:sz w:val="24"/>
          <w:u w:val="single"/>
          <w:rtl/>
        </w:rPr>
      </w:pPr>
      <w:r>
        <w:rPr>
          <w:rFonts w:cs="David"/>
          <w:sz w:val="24"/>
          <w:u w:val="single"/>
          <w:rtl/>
        </w:rPr>
        <w:br w:type="page"/>
        <w:t>אריה זייף:</w:t>
      </w:r>
    </w:p>
    <w:p w:rsidR="00000000" w:rsidRDefault="00E438DF">
      <w:pPr>
        <w:rPr>
          <w:rFonts w:cs="David"/>
          <w:sz w:val="24"/>
          <w:rtl/>
        </w:rPr>
      </w:pPr>
    </w:p>
    <w:p w:rsidR="00000000" w:rsidRDefault="00E438DF">
      <w:pPr>
        <w:rPr>
          <w:rFonts w:cs="David"/>
          <w:sz w:val="24"/>
          <w:rtl/>
        </w:rPr>
      </w:pPr>
      <w:r>
        <w:rPr>
          <w:rFonts w:cs="David"/>
          <w:sz w:val="24"/>
          <w:rtl/>
        </w:rPr>
        <w:tab/>
        <w:t>אני רוצה להוסיף שמאז התפוצצה הפרשה והמשטרה החלה בחקירה כל השופט</w:t>
      </w:r>
      <w:r>
        <w:rPr>
          <w:rFonts w:cs="David"/>
          <w:sz w:val="24"/>
          <w:rtl/>
        </w:rPr>
        <w:t>ים שהיו בחקירות הושעו משיפוט ומפעילות, וזה ימשיך כך עד שבית-המשפט יאמר את דברו.</w:t>
      </w:r>
    </w:p>
    <w:p w:rsidR="00000000" w:rsidRDefault="00E438DF">
      <w:pPr>
        <w:rPr>
          <w:rFonts w:cs="David"/>
          <w:sz w:val="24"/>
          <w:rtl/>
        </w:rPr>
      </w:pPr>
    </w:p>
    <w:p w:rsidR="00000000" w:rsidRDefault="00E438DF">
      <w:pPr>
        <w:rPr>
          <w:rFonts w:cs="David"/>
          <w:sz w:val="24"/>
          <w:u w:val="single"/>
          <w:rtl/>
        </w:rPr>
      </w:pPr>
      <w:r>
        <w:rPr>
          <w:rFonts w:cs="David"/>
          <w:sz w:val="24"/>
          <w:u w:val="single"/>
          <w:rtl/>
        </w:rPr>
        <w:t>אתי לבני:</w:t>
      </w:r>
    </w:p>
    <w:p w:rsidR="00000000" w:rsidRDefault="00E438DF">
      <w:pPr>
        <w:rPr>
          <w:rFonts w:cs="David"/>
          <w:sz w:val="24"/>
          <w:rtl/>
        </w:rPr>
      </w:pPr>
    </w:p>
    <w:p w:rsidR="00000000" w:rsidRDefault="00E438DF">
      <w:pPr>
        <w:rPr>
          <w:rFonts w:cs="David"/>
          <w:sz w:val="24"/>
          <w:rtl/>
        </w:rPr>
      </w:pPr>
      <w:r>
        <w:rPr>
          <w:rFonts w:cs="David"/>
          <w:sz w:val="24"/>
          <w:rtl/>
        </w:rPr>
        <w:tab/>
        <w:t>מר נחשון אמר שהשבר הגדול היה כאשר החקירות הופסקו. הוא אמר גם – וזה מופיע במסמכים שהעברת – שמר רוני בר-און הציע להעביר את זה להתאחדות לכדורגל, שזה ייחקר במסגרת ההתא</w:t>
      </w:r>
      <w:r>
        <w:rPr>
          <w:rFonts w:cs="David"/>
          <w:sz w:val="24"/>
          <w:rtl/>
        </w:rPr>
        <w:t>חדות, שזה המקום הנכון לטפל. מה קרה עם העניין הזה?</w:t>
      </w:r>
    </w:p>
    <w:p w:rsidR="00000000" w:rsidRDefault="00E438DF">
      <w:pPr>
        <w:rPr>
          <w:rFonts w:cs="David"/>
          <w:sz w:val="24"/>
          <w:rtl/>
        </w:rPr>
      </w:pPr>
    </w:p>
    <w:p w:rsidR="00000000" w:rsidRDefault="00E438DF">
      <w:pPr>
        <w:rPr>
          <w:rFonts w:cs="David"/>
          <w:sz w:val="24"/>
          <w:u w:val="single"/>
          <w:rtl/>
        </w:rPr>
      </w:pPr>
      <w:r>
        <w:rPr>
          <w:rFonts w:cs="David"/>
          <w:sz w:val="24"/>
          <w:u w:val="single"/>
          <w:rtl/>
        </w:rPr>
        <w:t>שלמה דן נחשון:</w:t>
      </w:r>
    </w:p>
    <w:p w:rsidR="00000000" w:rsidRDefault="00E438DF">
      <w:pPr>
        <w:rPr>
          <w:rFonts w:cs="David"/>
          <w:sz w:val="24"/>
          <w:rtl/>
        </w:rPr>
      </w:pPr>
    </w:p>
    <w:p w:rsidR="00000000" w:rsidRDefault="00E438DF">
      <w:pPr>
        <w:rPr>
          <w:rFonts w:cs="David"/>
          <w:sz w:val="24"/>
          <w:rtl/>
        </w:rPr>
      </w:pPr>
      <w:r>
        <w:rPr>
          <w:rFonts w:cs="David"/>
          <w:sz w:val="24"/>
          <w:rtl/>
        </w:rPr>
        <w:tab/>
        <w:t>לא קרה שום דבר. החקירות פשוט הופסקו באופן טוטלי.</w:t>
      </w:r>
    </w:p>
    <w:p w:rsidR="00000000" w:rsidRDefault="00E438DF">
      <w:pPr>
        <w:rPr>
          <w:rFonts w:cs="David"/>
          <w:sz w:val="24"/>
          <w:rtl/>
        </w:rPr>
      </w:pPr>
    </w:p>
    <w:p w:rsidR="00000000" w:rsidRDefault="00E438DF">
      <w:pPr>
        <w:rPr>
          <w:rFonts w:cs="David"/>
          <w:sz w:val="24"/>
          <w:u w:val="single"/>
          <w:rtl/>
        </w:rPr>
      </w:pPr>
      <w:r>
        <w:rPr>
          <w:rFonts w:cs="David"/>
          <w:sz w:val="24"/>
          <w:u w:val="single"/>
          <w:rtl/>
        </w:rPr>
        <w:t>שאול שניידר:</w:t>
      </w:r>
    </w:p>
    <w:p w:rsidR="00000000" w:rsidRDefault="00E438DF">
      <w:pPr>
        <w:rPr>
          <w:rFonts w:cs="David"/>
          <w:sz w:val="24"/>
          <w:rtl/>
        </w:rPr>
      </w:pPr>
    </w:p>
    <w:p w:rsidR="00000000" w:rsidRDefault="00E438DF">
      <w:pPr>
        <w:rPr>
          <w:rFonts w:cs="David"/>
          <w:sz w:val="24"/>
          <w:rtl/>
        </w:rPr>
      </w:pPr>
      <w:r>
        <w:rPr>
          <w:rFonts w:cs="David"/>
          <w:sz w:val="24"/>
          <w:rtl/>
        </w:rPr>
        <w:tab/>
        <w:t>זה לא מדויק. למיטב ידיעתי המועצה להסדר ההימורים בספורט מבצעת חקירות שוטפות במסגרת הפעילות השוטפת שלה בכל התחנות שבהן מתקיימ</w:t>
      </w:r>
      <w:r>
        <w:rPr>
          <w:rFonts w:cs="David"/>
          <w:sz w:val="24"/>
          <w:rtl/>
        </w:rPr>
        <w:t>ים הימורים חוקיים. היתה תופעה שגורמים עבריינים ניסו להשתלט על תחנות ההימורים שמפעילה המועצה ולקיים שם הימורים לא חוקיים. חברת החקירות שעובדת איתנו פועלת מדי יום ומדי שעה למנוע את התופעה הזאת. במהלך השנה האחרונה לא התגלו מקרים מסוג זה. היו בעבר, כפי שציין מ</w:t>
      </w:r>
      <w:r>
        <w:rPr>
          <w:rFonts w:cs="David"/>
          <w:sz w:val="24"/>
          <w:rtl/>
        </w:rPr>
        <w:t>ר זייף, כמה מקרים שבהם נשללה הזכות של בעלי תחנות להמשיך ולנהל את התחנות. כיום חברת החקירות שאנחנו מעסיקים עוסקת בפעילות של מניעה בתחום השיפוט שלנו בלבד. אנחנו לא עוסקים היום בעבודת מודיעין משטרתית.</w:t>
      </w:r>
    </w:p>
    <w:p w:rsidR="00000000" w:rsidRDefault="00E438DF">
      <w:pPr>
        <w:rPr>
          <w:rFonts w:cs="David"/>
          <w:sz w:val="24"/>
          <w:rtl/>
        </w:rPr>
      </w:pPr>
    </w:p>
    <w:p w:rsidR="00000000" w:rsidRDefault="00E438DF">
      <w:pPr>
        <w:rPr>
          <w:rFonts w:cs="David"/>
          <w:sz w:val="24"/>
          <w:u w:val="single"/>
          <w:rtl/>
        </w:rPr>
      </w:pPr>
      <w:r>
        <w:rPr>
          <w:rFonts w:cs="David"/>
          <w:sz w:val="24"/>
          <w:u w:val="single"/>
          <w:rtl/>
        </w:rPr>
        <w:t>היו"ר אבשלום (אבו) וילן:</w:t>
      </w:r>
    </w:p>
    <w:p w:rsidR="00000000" w:rsidRDefault="00E438DF">
      <w:pPr>
        <w:rPr>
          <w:rFonts w:cs="David"/>
          <w:sz w:val="24"/>
          <w:rtl/>
        </w:rPr>
      </w:pPr>
    </w:p>
    <w:p w:rsidR="00000000" w:rsidRDefault="00E438DF">
      <w:pPr>
        <w:rPr>
          <w:rFonts w:cs="David"/>
          <w:sz w:val="24"/>
          <w:rtl/>
        </w:rPr>
      </w:pPr>
      <w:r>
        <w:rPr>
          <w:rFonts w:cs="David"/>
          <w:sz w:val="24"/>
          <w:rtl/>
        </w:rPr>
        <w:tab/>
        <w:t xml:space="preserve">אני חושב שיש פה איזה אי-הבנה. </w:t>
      </w:r>
      <w:r>
        <w:rPr>
          <w:rFonts w:cs="David"/>
          <w:sz w:val="24"/>
          <w:rtl/>
        </w:rPr>
        <w:t>אני דיברתי על תופעה – וזה גם החומר שחברת "ארגוס" העבירה לנו – של הימורים לא רק בתחנות חוקיות אלא בתחנות בלתי חוקיות. סיפר לי יושב-ראש המועצה שהוא בעצמו נכנס בהסוואה וראה איך "בנק" כזה עובד בתל-אביב. מדובר על 2 מיליארד דולר, ומר זייף ציין את האינטרנט, את כל</w:t>
      </w:r>
      <w:r>
        <w:rPr>
          <w:rFonts w:cs="David"/>
          <w:sz w:val="24"/>
          <w:rtl/>
        </w:rPr>
        <w:t xml:space="preserve"> הדרכים המתוחכמות להפעיל "בנקים" לכל דבר. </w:t>
      </w:r>
    </w:p>
    <w:p w:rsidR="00000000" w:rsidRDefault="00E438DF">
      <w:pPr>
        <w:rPr>
          <w:rFonts w:cs="David"/>
          <w:sz w:val="24"/>
          <w:rtl/>
        </w:rPr>
      </w:pPr>
    </w:p>
    <w:p w:rsidR="00000000" w:rsidRDefault="00E438DF">
      <w:pPr>
        <w:rPr>
          <w:rFonts w:cs="David"/>
          <w:sz w:val="24"/>
          <w:rtl/>
        </w:rPr>
      </w:pPr>
      <w:r>
        <w:rPr>
          <w:rFonts w:cs="David"/>
          <w:sz w:val="24"/>
          <w:rtl/>
        </w:rPr>
        <w:t xml:space="preserve"> </w:t>
      </w:r>
      <w:r>
        <w:rPr>
          <w:rFonts w:cs="David"/>
          <w:sz w:val="24"/>
          <w:rtl/>
        </w:rPr>
        <w:tab/>
        <w:t>אני לא רוצה לחשוף פה מידע מודיעיני אבל גם מה שאמרת על השנה האחרונה איננו מדויק. אתם עוקבים כל הזמן אחר ההימורים הבלתי חוקיים. יש רשתות שעובדות במקביל שמגלגלות בין מיליארד ל-2 מיליארד דולר בשנה. אתם יודעים את זה</w:t>
      </w:r>
      <w:r>
        <w:rPr>
          <w:rFonts w:cs="David"/>
          <w:sz w:val="24"/>
          <w:rtl/>
        </w:rPr>
        <w:t xml:space="preserve">. אולי התופעה הזאת וסדרי הגודל שלה "גדולים" על המועצה להסדר ההימורים בספורט. הוזכרו פה שמות שחלקם הגדול – בואו נגיד את זה ביושר – מחוברים לראשי השלטון בישראל. </w:t>
      </w:r>
    </w:p>
    <w:p w:rsidR="00000000" w:rsidRDefault="00E438DF">
      <w:pPr>
        <w:rPr>
          <w:rFonts w:cs="David"/>
          <w:sz w:val="24"/>
          <w:rtl/>
        </w:rPr>
      </w:pPr>
    </w:p>
    <w:p w:rsidR="00000000" w:rsidRDefault="00E438DF">
      <w:pPr>
        <w:rPr>
          <w:rFonts w:cs="David"/>
          <w:sz w:val="24"/>
          <w:rtl/>
        </w:rPr>
      </w:pPr>
      <w:r>
        <w:rPr>
          <w:rFonts w:cs="David"/>
          <w:sz w:val="24"/>
          <w:rtl/>
        </w:rPr>
        <w:t xml:space="preserve"> </w:t>
      </w:r>
      <w:r>
        <w:rPr>
          <w:rFonts w:cs="David"/>
          <w:sz w:val="24"/>
          <w:rtl/>
        </w:rPr>
        <w:tab/>
        <w:t>לכן אני חושב שאין מנוס, אם רוצים להציל את הכדורגל הישראלי, אם רוצים להציל את הספורט הישראלי מ</w:t>
      </w:r>
      <w:r>
        <w:rPr>
          <w:rFonts w:cs="David"/>
          <w:sz w:val="24"/>
          <w:rtl/>
        </w:rPr>
        <w:t>השחיתות המלווה כל מקום שיש בו הימורים בלתי חוקיים צריך להעביר את הנושא הזה לטיפול ברמה הלאומית. אני מתכוון לפנות לשרת החינוך, התרבות והספורט בבקשה להציע לממשלת ישראל להקים בנושא הזה ועדת חקירה ממלכתית בראשות שופט. בדוח הזה מוזכרים – אתן את זה אחר-כך לתקשור</w:t>
      </w:r>
      <w:r>
        <w:rPr>
          <w:rFonts w:cs="David"/>
          <w:sz w:val="24"/>
          <w:rtl/>
        </w:rPr>
        <w:t>ת – שמות של אנשים מהבכירים ביותר בעולם הפשע. האם מישהו חושב, עם כל הכבוד לחברת החקירות שתיקח המועצה להסדר ההימורים בספורט ועם כל הכבוד למר נחשון מחברת "ארגוס", שיש להם את היכולת הטכנית להתמודד עם זה? אמר מר זייף, ובצדק, שהוטלו קנסות של 3,000-15,000 שקל. מה</w:t>
      </w:r>
      <w:r>
        <w:rPr>
          <w:rFonts w:cs="David"/>
          <w:sz w:val="24"/>
          <w:rtl/>
        </w:rPr>
        <w:t xml:space="preserve"> זה אפילו שנה עד 3 שנים מאסר כאשר שולחים את ה"חיילים" וה"לווייתנים" בעצם מחוץ לכל הסיפור? </w:t>
      </w:r>
    </w:p>
    <w:p w:rsidR="00000000" w:rsidRDefault="00E438DF">
      <w:pPr>
        <w:rPr>
          <w:rFonts w:cs="David"/>
          <w:sz w:val="24"/>
          <w:rtl/>
        </w:rPr>
      </w:pPr>
    </w:p>
    <w:p w:rsidR="00000000" w:rsidRDefault="00E438DF">
      <w:pPr>
        <w:rPr>
          <w:rFonts w:cs="David"/>
          <w:sz w:val="24"/>
          <w:rtl/>
        </w:rPr>
      </w:pPr>
      <w:r>
        <w:rPr>
          <w:rFonts w:cs="David"/>
          <w:sz w:val="24"/>
          <w:rtl/>
        </w:rPr>
        <w:t xml:space="preserve"> </w:t>
      </w:r>
      <w:r>
        <w:rPr>
          <w:rFonts w:cs="David"/>
          <w:sz w:val="24"/>
          <w:rtl/>
        </w:rPr>
        <w:tab/>
        <w:t>הרי יש פה תמונות, יש פה תיעוד, בתיקים האלה הכול "על חם". עובדה שהחומר הזה כולו היה בידי המשטרה. אגב, אני רוצה שהוועדה תדע, במשך שנה וחצי לא הצלחתי להגיע אל החומר</w:t>
      </w:r>
      <w:r>
        <w:rPr>
          <w:rFonts w:cs="David"/>
          <w:sz w:val="24"/>
          <w:rtl/>
        </w:rPr>
        <w:t>. אני אומר את זה אל מול המצלמות. אמרו לי עורכי-דין מכובדים מאוד שעסקו בנושא מטעם המוסדות המלווים שהם חיים בפחד. אתה מבין מה זה לעסוק בחומרים האלה? זה יכול להיגמר ברצח, תבין. ולכן לא נגעו בזה. ולכן מ-1998 לא עוסקים בנושא. עכשיו כשהוגשו כתבי אישום בפרשת "השו</w:t>
      </w:r>
      <w:r>
        <w:rPr>
          <w:rFonts w:cs="David"/>
          <w:sz w:val="24"/>
          <w:rtl/>
        </w:rPr>
        <w:t>פטים באדום" כל הארץ רועשת אבל החומרים האלה, שהם חומרי גלם, מעידים על תופעות חמורות ביותר. אני יודע, הרי הוועדה עוסקת בזה לא רק מהיום. נפגשתי עם אנשי המועצה להסדר ההימורים בספורט, הם היו פה בוועדה כבר 3 פעמים, ונפגשתי עם מפכ"ל המשטרה. עם מי לא דיברנו על זה?</w:t>
      </w:r>
      <w:r>
        <w:rPr>
          <w:rFonts w:cs="David"/>
          <w:sz w:val="24"/>
          <w:rtl/>
        </w:rPr>
        <w:t xml:space="preserve"> אנשים לא מכחישים את קיום התופעה. רק אומרים: ידינו קצרות מלהושיע.</w:t>
      </w:r>
    </w:p>
    <w:p w:rsidR="00000000" w:rsidRDefault="00E438DF">
      <w:pPr>
        <w:rPr>
          <w:rFonts w:cs="David"/>
          <w:sz w:val="24"/>
          <w:rtl/>
        </w:rPr>
      </w:pPr>
    </w:p>
    <w:p w:rsidR="00000000" w:rsidRDefault="00E438DF">
      <w:pPr>
        <w:rPr>
          <w:rFonts w:cs="David"/>
          <w:sz w:val="24"/>
          <w:u w:val="single"/>
          <w:rtl/>
        </w:rPr>
      </w:pPr>
      <w:r>
        <w:rPr>
          <w:rFonts w:cs="David"/>
          <w:sz w:val="24"/>
          <w:u w:val="single"/>
          <w:rtl/>
        </w:rPr>
        <w:t>שלמה דן נחשון:</w:t>
      </w:r>
    </w:p>
    <w:p w:rsidR="00000000" w:rsidRDefault="00E438DF">
      <w:pPr>
        <w:rPr>
          <w:rFonts w:cs="David"/>
          <w:sz w:val="24"/>
          <w:rtl/>
        </w:rPr>
      </w:pPr>
    </w:p>
    <w:p w:rsidR="00000000" w:rsidRDefault="00E438DF">
      <w:pPr>
        <w:rPr>
          <w:rFonts w:cs="David"/>
          <w:sz w:val="24"/>
          <w:rtl/>
        </w:rPr>
      </w:pPr>
      <w:r>
        <w:rPr>
          <w:rFonts w:cs="David"/>
          <w:sz w:val="24"/>
          <w:rtl/>
        </w:rPr>
        <w:tab/>
        <w:t>סלח לי, אני רוצה להדגיש שאין לבוא בטענה אל משטרת ישראל. יש במדינה בעיות חמורות הרבה יותר, שזה לא המקום לדבר עליהן.</w:t>
      </w:r>
    </w:p>
    <w:p w:rsidR="00000000" w:rsidRDefault="00E438DF">
      <w:pPr>
        <w:rPr>
          <w:rFonts w:cs="David"/>
          <w:sz w:val="24"/>
          <w:rtl/>
        </w:rPr>
      </w:pPr>
    </w:p>
    <w:p w:rsidR="00000000" w:rsidRDefault="00E438DF">
      <w:pPr>
        <w:rPr>
          <w:rFonts w:cs="David"/>
          <w:sz w:val="24"/>
          <w:u w:val="single"/>
          <w:rtl/>
        </w:rPr>
      </w:pPr>
      <w:r>
        <w:rPr>
          <w:rFonts w:cs="David"/>
          <w:sz w:val="24"/>
          <w:u w:val="single"/>
          <w:rtl/>
        </w:rPr>
        <w:t>היו"ר אבשלום (אבו) וילן:</w:t>
      </w:r>
    </w:p>
    <w:p w:rsidR="00000000" w:rsidRDefault="00E438DF">
      <w:pPr>
        <w:rPr>
          <w:rFonts w:cs="David"/>
          <w:sz w:val="24"/>
          <w:rtl/>
        </w:rPr>
      </w:pPr>
    </w:p>
    <w:p w:rsidR="00000000" w:rsidRDefault="00E438DF">
      <w:pPr>
        <w:rPr>
          <w:rFonts w:cs="David"/>
          <w:sz w:val="24"/>
          <w:rtl/>
        </w:rPr>
      </w:pPr>
      <w:r>
        <w:rPr>
          <w:rFonts w:cs="David"/>
          <w:sz w:val="24"/>
          <w:rtl/>
        </w:rPr>
        <w:tab/>
        <w:t>המפכ"ל אמר את זה ביושר. המפכ"</w:t>
      </w:r>
      <w:r>
        <w:rPr>
          <w:rFonts w:cs="David"/>
          <w:sz w:val="24"/>
          <w:rtl/>
        </w:rPr>
        <w:t>ל היה פה לפני שנה וחצי ואמר: אנחנו מטפלים בפיגועים, אנחנו מטפלים בטרור, אנחנו מטפלים בפשיעה. אני לא בא בטענות אבל אני טוען דבר אחד, אם רוצים שהספורט הישראלי יתנהל בצורה נורמלית מוכרחים לנקות את התופעה הזאת.</w:t>
      </w:r>
    </w:p>
    <w:p w:rsidR="00000000" w:rsidRDefault="00E438DF">
      <w:pPr>
        <w:rPr>
          <w:rFonts w:cs="David"/>
          <w:sz w:val="24"/>
          <w:rtl/>
        </w:rPr>
      </w:pPr>
    </w:p>
    <w:p w:rsidR="00000000" w:rsidRDefault="00E438DF">
      <w:pPr>
        <w:rPr>
          <w:rFonts w:cs="David"/>
          <w:sz w:val="24"/>
          <w:rtl/>
        </w:rPr>
      </w:pPr>
      <w:r>
        <w:rPr>
          <w:rFonts w:cs="David"/>
          <w:sz w:val="24"/>
          <w:rtl/>
        </w:rPr>
        <w:tab/>
        <w:t>זה לא 2 מיליארד דולר אלא זה 9 מיליארד שקל. 9 מי</w:t>
      </w:r>
      <w:r>
        <w:rPr>
          <w:rFonts w:cs="David"/>
          <w:sz w:val="24"/>
          <w:rtl/>
        </w:rPr>
        <w:t xml:space="preserve">ליארד שקל – אם היו משלמים על זה מס הכנסה כדין זה בלבד היה מכניס לקופת המדינה 4 מיליארד שקל, שזה בלבד חצי מהקיצוץ שממשלת ישראל עושה היום. שיהיה ברור, מתגלגלים פה סכומי עתק. היום התפרסם דוח בעיתונות, זה אפס קצהו לעומת מה שהקטע הזה לבדו מגלגל. </w:t>
      </w:r>
    </w:p>
    <w:p w:rsidR="00000000" w:rsidRDefault="00E438DF">
      <w:pPr>
        <w:rPr>
          <w:rFonts w:cs="David"/>
          <w:sz w:val="24"/>
          <w:rtl/>
        </w:rPr>
      </w:pPr>
    </w:p>
    <w:p w:rsidR="00000000" w:rsidRDefault="00E438DF">
      <w:pPr>
        <w:rPr>
          <w:rFonts w:cs="David"/>
          <w:sz w:val="24"/>
          <w:rtl/>
        </w:rPr>
      </w:pPr>
      <w:r>
        <w:rPr>
          <w:rFonts w:cs="David"/>
          <w:sz w:val="24"/>
          <w:rtl/>
        </w:rPr>
        <w:tab/>
        <w:t>מר נחשון, יש</w:t>
      </w:r>
      <w:r>
        <w:rPr>
          <w:rFonts w:cs="David"/>
          <w:sz w:val="24"/>
          <w:rtl/>
        </w:rPr>
        <w:t xml:space="preserve"> לך זכות יוצרים, אתה חקרת את המקרה והגשת את החומר למשטרה. במשך שנה וחצי המתנתי לאישור המשטרה כדי שהוועדה תקבל את החומר. אנחנו חיכינו עד שיוגשו כתבי אישום כדי שנוכל להתייחס לתופעה.</w:t>
      </w:r>
    </w:p>
    <w:p w:rsidR="00000000" w:rsidRDefault="00E438DF">
      <w:pPr>
        <w:rPr>
          <w:rFonts w:cs="David"/>
          <w:sz w:val="24"/>
          <w:rtl/>
        </w:rPr>
      </w:pPr>
    </w:p>
    <w:p w:rsidR="00000000" w:rsidRDefault="00E438DF">
      <w:pPr>
        <w:rPr>
          <w:rFonts w:cs="David"/>
          <w:sz w:val="24"/>
          <w:rtl/>
        </w:rPr>
      </w:pPr>
      <w:r>
        <w:rPr>
          <w:rFonts w:cs="David"/>
          <w:sz w:val="24"/>
          <w:rtl/>
        </w:rPr>
        <w:tab/>
        <w:t xml:space="preserve">אני מציע שהוועדה תקבל החלטה להעביר את החומר הזה לממשלת ישראל, באמצעות שרת </w:t>
      </w:r>
      <w:r>
        <w:rPr>
          <w:rFonts w:cs="David"/>
          <w:sz w:val="24"/>
          <w:rtl/>
        </w:rPr>
        <w:t>החינוך, התרבות והספורט, ולהמליץ לממשלה על הקמת ועדת חקירה ממלכתית בראשות שופט אשר תבדוק את כל התופעות הללו. אני חושב שהם יצטרכו לבצע שינויי חקיקה. אנחנו בוועדה, יחד עם הממשלה, ניזום שינויי חקיקה, החמרה דרסטית של הענישה ונתחיל לטפל ברצינות בתופעת ההימורים ה</w:t>
      </w:r>
      <w:r>
        <w:rPr>
          <w:rFonts w:cs="David"/>
          <w:sz w:val="24"/>
          <w:rtl/>
        </w:rPr>
        <w:t xml:space="preserve">בלתי חוקיים בספורט. אנחנו מכירים את מצוקת המִתקנים, את מצוקת הטוטו. אני אומר לכם, אפשר להכפיל את התקציבים שם לפחות פי שניים בכספים שיגיעו למס הכנסה ובכספים שבאמת ילכו לספורט. פה מדובר – אני לא רוצה לחזור על שמות, אני לא בדקתי אותם – על שמנא וסולתה של עולם </w:t>
      </w:r>
      <w:r>
        <w:rPr>
          <w:rFonts w:cs="David"/>
          <w:sz w:val="24"/>
          <w:rtl/>
        </w:rPr>
        <w:t>הפשע הישראלי. אין מנוס אלא להתחיל להתמודד ברצינות עם התופעה.</w:t>
      </w:r>
    </w:p>
    <w:p w:rsidR="00000000" w:rsidRDefault="00E438DF">
      <w:pPr>
        <w:rPr>
          <w:rFonts w:cs="David"/>
          <w:sz w:val="24"/>
          <w:rtl/>
        </w:rPr>
      </w:pPr>
    </w:p>
    <w:p w:rsidR="00000000" w:rsidRDefault="00E438DF">
      <w:pPr>
        <w:rPr>
          <w:rFonts w:cs="David"/>
          <w:sz w:val="24"/>
          <w:u w:val="single"/>
          <w:rtl/>
        </w:rPr>
      </w:pPr>
      <w:r>
        <w:rPr>
          <w:rFonts w:cs="David"/>
          <w:sz w:val="24"/>
          <w:u w:val="single"/>
          <w:rtl/>
        </w:rPr>
        <w:t>אילן שלגי:</w:t>
      </w:r>
    </w:p>
    <w:p w:rsidR="00000000" w:rsidRDefault="00E438DF">
      <w:pPr>
        <w:rPr>
          <w:rFonts w:cs="David"/>
          <w:sz w:val="24"/>
          <w:rtl/>
        </w:rPr>
      </w:pPr>
    </w:p>
    <w:p w:rsidR="00000000" w:rsidRDefault="00E438DF">
      <w:pPr>
        <w:rPr>
          <w:rFonts w:cs="David"/>
          <w:sz w:val="24"/>
          <w:rtl/>
        </w:rPr>
      </w:pPr>
      <w:r>
        <w:rPr>
          <w:rFonts w:cs="David"/>
          <w:sz w:val="24"/>
          <w:rtl/>
        </w:rPr>
        <w:tab/>
        <w:t xml:space="preserve">אני מתנצל שלא יכולתי לבוא קודם. קודם כול, תבורך על כך שכינסת את הישיבה הזה. </w:t>
      </w:r>
    </w:p>
    <w:p w:rsidR="00000000" w:rsidRDefault="00E438DF">
      <w:pPr>
        <w:rPr>
          <w:rFonts w:cs="David"/>
          <w:sz w:val="24"/>
          <w:rtl/>
        </w:rPr>
      </w:pPr>
    </w:p>
    <w:p w:rsidR="00000000" w:rsidRDefault="00E438DF">
      <w:pPr>
        <w:rPr>
          <w:rFonts w:cs="David"/>
          <w:sz w:val="24"/>
          <w:rtl/>
        </w:rPr>
      </w:pPr>
      <w:r>
        <w:rPr>
          <w:rFonts w:cs="David"/>
          <w:sz w:val="24"/>
          <w:rtl/>
        </w:rPr>
        <w:t xml:space="preserve"> </w:t>
      </w:r>
      <w:r>
        <w:rPr>
          <w:rFonts w:cs="David"/>
          <w:sz w:val="24"/>
          <w:rtl/>
        </w:rPr>
        <w:tab/>
        <w:t xml:space="preserve">שנית, אני בשום אופן לא יכול לקבל את ההודעה שיש סיכוי לעסקות טיעון. אני סבור שאם הפרקליטות מצאה לנכון </w:t>
      </w:r>
      <w:r>
        <w:rPr>
          <w:rFonts w:cs="David"/>
          <w:sz w:val="24"/>
          <w:rtl/>
        </w:rPr>
        <w:t>להגיש כתבי אישום אז שתואיל לטרוח וגם להתאמץ להוכיח אותם. שלא יעשו לעצמם חיים קלים. יש כאן לכאורה עבירות חמורות מאוד. אני כמובן אשמח מאוד אם כל הנאשמים יזוכו אבל צריך למצות את ההליך ולא לעשות עבודה קלה של עסקאות טיעון.</w:t>
      </w:r>
    </w:p>
    <w:p w:rsidR="00000000" w:rsidRDefault="00E438DF">
      <w:pPr>
        <w:rPr>
          <w:rFonts w:cs="David"/>
          <w:sz w:val="24"/>
          <w:rtl/>
        </w:rPr>
      </w:pPr>
    </w:p>
    <w:p w:rsidR="00000000" w:rsidRDefault="00E438DF">
      <w:pPr>
        <w:rPr>
          <w:rFonts w:cs="David"/>
          <w:sz w:val="24"/>
          <w:u w:val="single"/>
          <w:rtl/>
        </w:rPr>
      </w:pPr>
      <w:r>
        <w:rPr>
          <w:rFonts w:cs="David"/>
          <w:sz w:val="24"/>
          <w:u w:val="single"/>
          <w:rtl/>
        </w:rPr>
        <w:t>עודד הכט:</w:t>
      </w:r>
    </w:p>
    <w:p w:rsidR="00000000" w:rsidRDefault="00E438DF">
      <w:pPr>
        <w:rPr>
          <w:rFonts w:cs="David"/>
          <w:sz w:val="24"/>
          <w:rtl/>
        </w:rPr>
      </w:pPr>
    </w:p>
    <w:p w:rsidR="00000000" w:rsidRDefault="00E438DF">
      <w:pPr>
        <w:rPr>
          <w:rFonts w:cs="David"/>
          <w:sz w:val="24"/>
          <w:rtl/>
        </w:rPr>
      </w:pPr>
      <w:r>
        <w:rPr>
          <w:rFonts w:cs="David"/>
          <w:sz w:val="24"/>
          <w:rtl/>
        </w:rPr>
        <w:tab/>
        <w:t>אני שימשתי כמזכיר ועדת סט</w:t>
      </w:r>
      <w:r>
        <w:rPr>
          <w:rFonts w:cs="David"/>
          <w:sz w:val="24"/>
          <w:rtl/>
        </w:rPr>
        <w:t>רשנוב וכמרכז הוועדה. אני רוצה להזכיר שהסיבה להקמת הוועדה היתה הנושא של "השופטים באדום" וזה הרקע להקמתה. בדוח ועדת סטרשנוב יש קטע בנושא הזה, ומר זייף היה גם אחד העדים בוועדה. דוח ועדת סטרשנוב עומד עכשיו על הדוכן במשרד החינוך, התרבות והספורט והשרה מטפלת בנוש</w:t>
      </w:r>
      <w:r>
        <w:rPr>
          <w:rFonts w:cs="David"/>
          <w:sz w:val="24"/>
          <w:rtl/>
        </w:rPr>
        <w:t>א הזה יחד עם משרד ראש הממשלה. כך שאולי אפשר לקשור בין הדברים כדי לקדם את הנושא.</w:t>
      </w:r>
    </w:p>
    <w:p w:rsidR="00000000" w:rsidRDefault="00E438DF">
      <w:pPr>
        <w:rPr>
          <w:rFonts w:cs="David"/>
          <w:sz w:val="24"/>
          <w:rtl/>
        </w:rPr>
      </w:pPr>
    </w:p>
    <w:p w:rsidR="00000000" w:rsidRDefault="00E438DF">
      <w:pPr>
        <w:rPr>
          <w:rFonts w:cs="David"/>
          <w:sz w:val="24"/>
          <w:rtl/>
        </w:rPr>
      </w:pPr>
      <w:r>
        <w:rPr>
          <w:rFonts w:cs="David"/>
          <w:sz w:val="24"/>
          <w:rtl/>
        </w:rPr>
        <w:tab/>
        <w:t>ברור לי שזאת צריכה להיות פעולה מערכתית. לא גוף אחד יכול לטפל בזה אלא כל גופים המעורבים, כולל כמובן משרד החינוך, התרבות והספורט, המשטרה, ממשלת ישראל, ההתאחדות לכדורגל וכדומה.</w:t>
      </w:r>
    </w:p>
    <w:p w:rsidR="00000000" w:rsidRDefault="00E438DF">
      <w:pPr>
        <w:rPr>
          <w:rFonts w:cs="David"/>
          <w:sz w:val="24"/>
          <w:rtl/>
        </w:rPr>
      </w:pPr>
    </w:p>
    <w:p w:rsidR="00000000" w:rsidRDefault="00E438DF">
      <w:pPr>
        <w:rPr>
          <w:rFonts w:cs="David"/>
          <w:sz w:val="24"/>
          <w:u w:val="single"/>
          <w:rtl/>
        </w:rPr>
      </w:pPr>
      <w:r>
        <w:rPr>
          <w:rFonts w:cs="David"/>
          <w:sz w:val="24"/>
          <w:u w:val="single"/>
          <w:rtl/>
        </w:rPr>
        <w:t>היו"ר אבשלום (אבו) וילן:</w:t>
      </w:r>
    </w:p>
    <w:p w:rsidR="00000000" w:rsidRDefault="00E438DF">
      <w:pPr>
        <w:rPr>
          <w:rFonts w:cs="David"/>
          <w:sz w:val="24"/>
          <w:rtl/>
        </w:rPr>
      </w:pPr>
    </w:p>
    <w:p w:rsidR="00000000" w:rsidRDefault="00E438DF">
      <w:pPr>
        <w:rPr>
          <w:rFonts w:cs="David"/>
          <w:sz w:val="24"/>
          <w:rtl/>
        </w:rPr>
      </w:pPr>
      <w:r>
        <w:rPr>
          <w:rFonts w:cs="David"/>
          <w:sz w:val="24"/>
          <w:rtl/>
        </w:rPr>
        <w:tab/>
        <w:t>אין ספק שצריכה להיות פעולה מערכתית. מר עודד הכט, אני מצוי בנושא הזה כבר שלוש שנים. ראיתי שהזמן פה כאילו עומד מלכת. בהתחלה אמרו לי שיש בעיה עם החומר של מר נחשון, שהוא חומר סודי. לאחר מכן, אחרי דיונים של חצי שנה הסכימו לשחרר אותו.</w:t>
      </w:r>
      <w:r>
        <w:rPr>
          <w:rFonts w:cs="David"/>
          <w:sz w:val="24"/>
          <w:rtl/>
        </w:rPr>
        <w:t xml:space="preserve"> חיכיתי חצי שנה, אמרתי לעצמי: יש את פרשת "השופטים באדום", אני לא רוצה לערב שמחה בשמחה. היום הגישו כתבי אישום. גם ועדת סטרשנוב פרסמה את מסקנותיה. </w:t>
      </w:r>
    </w:p>
    <w:p w:rsidR="00000000" w:rsidRDefault="00E438DF">
      <w:pPr>
        <w:rPr>
          <w:rFonts w:cs="David"/>
          <w:sz w:val="24"/>
          <w:rtl/>
        </w:rPr>
      </w:pPr>
    </w:p>
    <w:p w:rsidR="00000000" w:rsidRDefault="00E438DF">
      <w:pPr>
        <w:rPr>
          <w:rFonts w:cs="David"/>
          <w:sz w:val="24"/>
          <w:rtl/>
        </w:rPr>
      </w:pPr>
      <w:r>
        <w:rPr>
          <w:rFonts w:cs="David"/>
          <w:sz w:val="24"/>
          <w:rtl/>
        </w:rPr>
        <w:tab/>
        <w:t>אני חושב שצריכה לצאת המלצה ברורה של ועדת החקירה הפרלמנטרית בנושא האלימות בספורט לממשלת ישראל לפתוח בחקירה רצ</w:t>
      </w:r>
      <w:r>
        <w:rPr>
          <w:rFonts w:cs="David"/>
          <w:sz w:val="24"/>
          <w:rtl/>
        </w:rPr>
        <w:t>ינית בראשות שופט ו"להתלבש" על השוק הזה של 2 מיליארד דולר, או מיליארד דולר – על כל פנים רק במסים יש פה כמעט חצי מהגירעון שהמדינה רוצה לגבות – ולהציל את הכדורגל. כאשר ראיתי את כתבי האישום התחלחלתי ואמרתי לעצמי: אולי זה רק קצה קרחון. שמענו כאן עדויות, כולל מא</w:t>
      </w:r>
      <w:r>
        <w:rPr>
          <w:rFonts w:cs="David"/>
          <w:sz w:val="24"/>
          <w:rtl/>
        </w:rPr>
        <w:t>נשים רציניים מאוד, עורכי-דין בישראל בעלי משרדים מכובדים, שאמרו שהם מפחדים לעסוק בזה: אתה יודע על איזה סכומי עתק מדובר פה? אתה יודע מה יכול לקרות מחר לילדינו? אתה יודע עם מי אתה בכלל הולך להתעסק? אנשים רגועים ושקולים אמרו דברים חמורים מאוד. לכן אני חושב שאי</w:t>
      </w:r>
      <w:r>
        <w:rPr>
          <w:rFonts w:cs="David"/>
          <w:sz w:val="24"/>
          <w:rtl/>
        </w:rPr>
        <w:t>ן ברירה, אנחנו נגמור את פרשת "השופטים באדום" כך או אחרת אך יצוצו פרשיות אחרות. הכסף הוא כל-כך גדול, ויכולת ההשפעה של הימורים להטיה של משחקים היא כל-כך גדולה שאין כאן על מה לדבר.</w:t>
      </w:r>
    </w:p>
    <w:p w:rsidR="00000000" w:rsidRDefault="00E438DF">
      <w:pPr>
        <w:rPr>
          <w:rFonts w:cs="David"/>
          <w:sz w:val="24"/>
          <w:rtl/>
        </w:rPr>
      </w:pPr>
    </w:p>
    <w:p w:rsidR="00000000" w:rsidRDefault="00E438DF">
      <w:pPr>
        <w:rPr>
          <w:rFonts w:cs="David"/>
          <w:sz w:val="24"/>
          <w:rtl/>
        </w:rPr>
      </w:pPr>
      <w:r>
        <w:rPr>
          <w:rFonts w:cs="David"/>
          <w:sz w:val="24"/>
          <w:rtl/>
        </w:rPr>
        <w:tab/>
        <w:t>נכנס עכשיו חבר הכנסת רוני בר-און, יושב-ראש ועדת הכנסת, והוא יוכל לענות למר נ</w:t>
      </w:r>
      <w:r>
        <w:rPr>
          <w:rFonts w:cs="David"/>
          <w:sz w:val="24"/>
          <w:rtl/>
        </w:rPr>
        <w:t xml:space="preserve">חשון. מר נחשון הופיע בוועדה בדיון על ההימורים הבלתי חוקיים. הוא טען שעד 1998 הוא עבד בגיבוי מלא של המועצה להסדר ההימורים בספורט עם צוות חקירה של משטרת ישראל אולם כאשר אתה נכנסת לתפקידך החלטת לשנות מדיניות והלכת לכיוונים אחרים ואז בעצם הפעולה הזאת של הצח"מ </w:t>
      </w:r>
      <w:r>
        <w:rPr>
          <w:rFonts w:cs="David"/>
          <w:sz w:val="24"/>
          <w:rtl/>
        </w:rPr>
        <w:t>והחקירות בנושא ההימורים הבלתי חוקיים נפסקה. זאת היתה הטענה. באותו רגע עצרתי את הדיון ואמרתי שאני לא אמשיך עד שאתה תגיע.</w:t>
      </w:r>
    </w:p>
    <w:p w:rsidR="00000000" w:rsidRDefault="00E438DF">
      <w:pPr>
        <w:rPr>
          <w:rFonts w:cs="David"/>
          <w:sz w:val="24"/>
          <w:rtl/>
        </w:rPr>
      </w:pPr>
    </w:p>
    <w:p w:rsidR="00000000" w:rsidRDefault="00E438DF">
      <w:pPr>
        <w:rPr>
          <w:rFonts w:cs="David"/>
          <w:sz w:val="24"/>
          <w:u w:val="single"/>
          <w:rtl/>
        </w:rPr>
      </w:pPr>
      <w:r>
        <w:rPr>
          <w:rFonts w:cs="David"/>
          <w:sz w:val="24"/>
          <w:u w:val="single"/>
          <w:rtl/>
        </w:rPr>
        <w:t>רוני בר-און:</w:t>
      </w:r>
    </w:p>
    <w:p w:rsidR="00000000" w:rsidRDefault="00E438DF">
      <w:pPr>
        <w:rPr>
          <w:rFonts w:cs="David"/>
          <w:sz w:val="24"/>
          <w:rtl/>
        </w:rPr>
      </w:pPr>
    </w:p>
    <w:p w:rsidR="00000000" w:rsidRDefault="00E438DF">
      <w:pPr>
        <w:rPr>
          <w:rFonts w:cs="David"/>
          <w:sz w:val="24"/>
          <w:rtl/>
        </w:rPr>
      </w:pPr>
      <w:r>
        <w:rPr>
          <w:rFonts w:cs="David"/>
          <w:sz w:val="24"/>
          <w:rtl/>
        </w:rPr>
        <w:tab/>
        <w:t>בינואר 1998 מוניתי לתפקיד יושב-ראש המועצה להסדר ההימורים בספורט. היה לי העונג והכבוד להחליף את מר אריה זייף שכיהן בתפקיד</w:t>
      </w:r>
      <w:r>
        <w:rPr>
          <w:rFonts w:cs="David"/>
          <w:sz w:val="24"/>
          <w:rtl/>
        </w:rPr>
        <w:t xml:space="preserve"> במשך שנים רבות ועשה עבודה נפלאה. בין יתר הדברים, בדקתי עלויות והוצאות של המועצה. מצאתי שהמועצה קיבלה במשך למעלה מ-15 שנים שירותי חקירות מחברה בשם "ארגוס", שמנהלה הוא מר נחשון. ההוצאות היו ענקיות והתוצאות היו כמעט אפס. כל הדברים אלה נדונו בבתי-המשפט בהרבה </w:t>
      </w:r>
      <w:r>
        <w:rPr>
          <w:rFonts w:cs="David"/>
          <w:sz w:val="24"/>
          <w:rtl/>
        </w:rPr>
        <w:t>ערכאות. חברת "ארגוס" לא נבחרה במכרז ובלי כל קשר לפעילות שלי, גם מבקר המדינה באחד הדוחות שלו ביקר את המועצה על העניין הזה. אבל הדבר העיקרי היה היעדר תוצאות. היו תוצאות בשוליים אבל המלחמה בהימורים הלא חוקיים לא התקדמה. המועצה שילמה מיליוני שקלים בשנה לאיש הז</w:t>
      </w:r>
      <w:r>
        <w:rPr>
          <w:rFonts w:cs="David"/>
          <w:sz w:val="24"/>
          <w:rtl/>
        </w:rPr>
        <w:t>ה כדי לקבל אפס תוצאות. מה שהכעיס אותי במיוחד, שההוצאות הגדולות הלכו עבור תשלום לסוכנים לא מזוהים וללא קבלות ושהדוחות היו ברמה לא טובה. בנובמבר 1998 החלטתי להפסיק את העבודה שלו וההחלטה בוצעה במרץ-אפריל 1999. ביטלתי את ההעסקה של חברת "ארגוס" לא בגלל שחשבתי ש</w:t>
      </w:r>
      <w:r>
        <w:rPr>
          <w:rFonts w:cs="David"/>
          <w:sz w:val="24"/>
          <w:rtl/>
        </w:rPr>
        <w:t xml:space="preserve">לא צריך להילחם בהימורים הבלתי חוקיים אלא בגלל שחשבתי שזה כסף זרוק. </w:t>
      </w:r>
    </w:p>
    <w:p w:rsidR="00000000" w:rsidRDefault="00E438DF">
      <w:pPr>
        <w:rPr>
          <w:rFonts w:cs="David"/>
          <w:sz w:val="24"/>
          <w:rtl/>
        </w:rPr>
      </w:pPr>
    </w:p>
    <w:p w:rsidR="00000000" w:rsidRDefault="00E438DF">
      <w:pPr>
        <w:rPr>
          <w:rFonts w:cs="David"/>
          <w:sz w:val="24"/>
          <w:rtl/>
        </w:rPr>
      </w:pPr>
      <w:r>
        <w:rPr>
          <w:rFonts w:cs="David"/>
          <w:sz w:val="24"/>
          <w:rtl/>
        </w:rPr>
        <w:t xml:space="preserve"> </w:t>
      </w:r>
      <w:r>
        <w:rPr>
          <w:rFonts w:cs="David"/>
          <w:sz w:val="24"/>
          <w:rtl/>
        </w:rPr>
        <w:tab/>
        <w:t xml:space="preserve">באותה תקופה נפגשתי עם ראש אגף החקירות, מר יוסי סדבון – יש על זה נייר, אני אמציא לכם אותו – ואמרתי לו: זה כישלון טוטלי, ההימורים הלא חוקיים הורסים את הטוטו והורסים את הפיס. הצעתי להילחם </w:t>
      </w:r>
      <w:r>
        <w:rPr>
          <w:rFonts w:cs="David"/>
          <w:sz w:val="24"/>
          <w:rtl/>
        </w:rPr>
        <w:t>בזה כמו שפעלו בזמנו במלחמה בגניבות הרכב. כאשר גנבו רכבים לשטחים ופירקו אותם חברות הביטוח פשוט התפרקו כלכלית ואז חברות הביטוח סייעו במימון הקמת יחידה במשטרה שתפעל במלחמה הזאת. גם כאן באתי אל מר סדבון ואל מר וילק והצעתי להם: הטוטו ייתן שליש, הפיס ייתן שליש ו</w:t>
      </w:r>
      <w:r>
        <w:rPr>
          <w:rFonts w:cs="David"/>
          <w:sz w:val="24"/>
          <w:rtl/>
        </w:rPr>
        <w:t>הממשלה תיתן שליש ונקים יחידה משטרתית. כמה צריך – 50 חוקרים, 20 מכוניות? אפשר לקדם את זה בקלות. אך כמו במערכות האלה, זה נטחן עד דק אך שום דבר לא בוצע.</w:t>
      </w:r>
    </w:p>
    <w:p w:rsidR="00000000" w:rsidRDefault="00E438DF">
      <w:pPr>
        <w:rPr>
          <w:rFonts w:cs="David"/>
          <w:sz w:val="24"/>
          <w:rtl/>
        </w:rPr>
      </w:pPr>
    </w:p>
    <w:p w:rsidR="00000000" w:rsidRDefault="00E438DF">
      <w:pPr>
        <w:rPr>
          <w:rFonts w:cs="David"/>
          <w:sz w:val="24"/>
          <w:rtl/>
        </w:rPr>
      </w:pPr>
      <w:r>
        <w:rPr>
          <w:rFonts w:cs="David"/>
          <w:sz w:val="24"/>
          <w:rtl/>
        </w:rPr>
        <w:tab/>
        <w:t>המלחמה בהימורים הבלתי חוקיים היא חשובה אך חברת החקירות לא עשתה די. במקרה הטוב היא תפסה איזה בעל דוכן שלנ</w:t>
      </w:r>
      <w:r>
        <w:rPr>
          <w:rFonts w:cs="David"/>
          <w:sz w:val="24"/>
          <w:rtl/>
        </w:rPr>
        <w:t xml:space="preserve">ו שקיבל הימורים לא חוקיים. </w:t>
      </w:r>
    </w:p>
    <w:p w:rsidR="00000000" w:rsidRDefault="00E438DF">
      <w:pPr>
        <w:rPr>
          <w:rFonts w:cs="David"/>
          <w:sz w:val="24"/>
          <w:rtl/>
        </w:rPr>
      </w:pPr>
    </w:p>
    <w:p w:rsidR="00000000" w:rsidRDefault="00E438DF">
      <w:pPr>
        <w:rPr>
          <w:rFonts w:cs="David"/>
          <w:sz w:val="24"/>
          <w:u w:val="single"/>
          <w:rtl/>
        </w:rPr>
      </w:pPr>
      <w:r>
        <w:rPr>
          <w:rFonts w:cs="David"/>
          <w:sz w:val="24"/>
          <w:u w:val="single"/>
          <w:rtl/>
        </w:rPr>
        <w:t>שלמה דן נחשון:</w:t>
      </w:r>
    </w:p>
    <w:p w:rsidR="00000000" w:rsidRDefault="00E438DF">
      <w:pPr>
        <w:rPr>
          <w:rFonts w:cs="David"/>
          <w:sz w:val="24"/>
          <w:rtl/>
        </w:rPr>
      </w:pPr>
    </w:p>
    <w:p w:rsidR="00000000" w:rsidRDefault="00E438DF">
      <w:pPr>
        <w:rPr>
          <w:rFonts w:cs="David"/>
          <w:sz w:val="24"/>
          <w:rtl/>
        </w:rPr>
      </w:pPr>
      <w:r>
        <w:rPr>
          <w:rFonts w:cs="David"/>
          <w:sz w:val="24"/>
          <w:rtl/>
        </w:rPr>
        <w:tab/>
        <w:t>אתה טוען שמר אריה זייף נתן לי במשך 14 שנים כסף בחינם?</w:t>
      </w:r>
    </w:p>
    <w:p w:rsidR="00000000" w:rsidRDefault="00E438DF">
      <w:pPr>
        <w:rPr>
          <w:rFonts w:cs="David"/>
          <w:sz w:val="24"/>
          <w:rtl/>
        </w:rPr>
      </w:pPr>
    </w:p>
    <w:p w:rsidR="00000000" w:rsidRDefault="00E438DF">
      <w:pPr>
        <w:rPr>
          <w:rFonts w:cs="David"/>
          <w:sz w:val="24"/>
          <w:u w:val="single"/>
          <w:rtl/>
        </w:rPr>
      </w:pPr>
      <w:r>
        <w:rPr>
          <w:rFonts w:cs="David"/>
          <w:sz w:val="24"/>
          <w:u w:val="single"/>
          <w:rtl/>
        </w:rPr>
        <w:t>אריה זייף:</w:t>
      </w:r>
    </w:p>
    <w:p w:rsidR="00000000" w:rsidRDefault="00E438DF">
      <w:pPr>
        <w:rPr>
          <w:rFonts w:cs="David"/>
          <w:sz w:val="24"/>
          <w:rtl/>
        </w:rPr>
      </w:pPr>
    </w:p>
    <w:p w:rsidR="00000000" w:rsidRDefault="00E438DF">
      <w:pPr>
        <w:rPr>
          <w:rFonts w:cs="David"/>
          <w:sz w:val="24"/>
          <w:rtl/>
        </w:rPr>
      </w:pPr>
      <w:r>
        <w:rPr>
          <w:rFonts w:cs="David"/>
          <w:sz w:val="24"/>
          <w:rtl/>
        </w:rPr>
        <w:tab/>
        <w:t>אל תכניס אותי לעניין. אני יושב פה כיושב-ראש איגוד השופטים.</w:t>
      </w:r>
    </w:p>
    <w:p w:rsidR="00000000" w:rsidRDefault="00E438DF">
      <w:pPr>
        <w:rPr>
          <w:rFonts w:cs="David"/>
          <w:sz w:val="24"/>
          <w:rtl/>
        </w:rPr>
      </w:pPr>
    </w:p>
    <w:p w:rsidR="00000000" w:rsidRDefault="00E438DF">
      <w:pPr>
        <w:rPr>
          <w:rFonts w:cs="David"/>
          <w:sz w:val="24"/>
          <w:u w:val="single"/>
          <w:rtl/>
        </w:rPr>
      </w:pPr>
      <w:r>
        <w:rPr>
          <w:rFonts w:cs="David"/>
          <w:sz w:val="24"/>
          <w:u w:val="single"/>
          <w:rtl/>
        </w:rPr>
        <w:t>רוני בר-און:</w:t>
      </w:r>
    </w:p>
    <w:p w:rsidR="00000000" w:rsidRDefault="00E438DF">
      <w:pPr>
        <w:rPr>
          <w:rFonts w:cs="David"/>
          <w:sz w:val="24"/>
          <w:rtl/>
        </w:rPr>
      </w:pPr>
    </w:p>
    <w:p w:rsidR="00000000" w:rsidRDefault="00E438DF">
      <w:pPr>
        <w:rPr>
          <w:rFonts w:cs="David"/>
          <w:sz w:val="24"/>
          <w:rtl/>
        </w:rPr>
      </w:pPr>
      <w:r>
        <w:rPr>
          <w:rFonts w:cs="David"/>
          <w:sz w:val="24"/>
          <w:rtl/>
        </w:rPr>
        <w:tab/>
        <w:t>בתקופתי לא הוגש אף כתב אישום כתוצאה מהפעילות של חברת החקירות "ארגוס</w:t>
      </w:r>
      <w:r>
        <w:rPr>
          <w:rFonts w:cs="David"/>
          <w:sz w:val="24"/>
          <w:rtl/>
        </w:rPr>
        <w:t>" 10 או 15 שנים קודם. מר נחשון נתן לי תיקים עבי כרס, הבאתי את זה למפכ"ל וילק בנוכחותו, יחד עם המנכ"ל ועם מר יצחק שני. כשביררתי אצל המפכ"ל מה קורה עם החומר הוא אמר שאי אפשר להיעזר בו. לא עשו עם זה כלום.</w:t>
      </w:r>
    </w:p>
    <w:p w:rsidR="00000000" w:rsidRDefault="00E438DF">
      <w:pPr>
        <w:rPr>
          <w:rFonts w:cs="David"/>
          <w:sz w:val="24"/>
          <w:rtl/>
        </w:rPr>
      </w:pPr>
    </w:p>
    <w:p w:rsidR="00000000" w:rsidRDefault="00E438DF">
      <w:pPr>
        <w:rPr>
          <w:rFonts w:cs="David"/>
          <w:sz w:val="24"/>
          <w:u w:val="single"/>
          <w:rtl/>
        </w:rPr>
      </w:pPr>
      <w:r>
        <w:rPr>
          <w:rFonts w:cs="David"/>
          <w:sz w:val="24"/>
          <w:u w:val="single"/>
          <w:rtl/>
        </w:rPr>
        <w:t>שלמה דן נחשון:</w:t>
      </w:r>
    </w:p>
    <w:p w:rsidR="00000000" w:rsidRDefault="00E438DF">
      <w:pPr>
        <w:rPr>
          <w:rFonts w:cs="David"/>
          <w:sz w:val="24"/>
          <w:rtl/>
        </w:rPr>
      </w:pPr>
    </w:p>
    <w:p w:rsidR="00000000" w:rsidRDefault="00E438DF">
      <w:pPr>
        <w:rPr>
          <w:rFonts w:cs="David"/>
          <w:sz w:val="24"/>
          <w:rtl/>
        </w:rPr>
      </w:pPr>
      <w:r>
        <w:rPr>
          <w:rFonts w:cs="David"/>
          <w:sz w:val="24"/>
          <w:rtl/>
        </w:rPr>
        <w:tab/>
        <w:t xml:space="preserve">הוקם צח"מ על סמך החומר הזה. </w:t>
      </w:r>
    </w:p>
    <w:p w:rsidR="00000000" w:rsidRDefault="00E438DF">
      <w:pPr>
        <w:rPr>
          <w:rFonts w:cs="David"/>
          <w:sz w:val="24"/>
          <w:rtl/>
        </w:rPr>
      </w:pPr>
    </w:p>
    <w:p w:rsidR="00000000" w:rsidRDefault="00E438DF">
      <w:pPr>
        <w:rPr>
          <w:rFonts w:cs="David"/>
          <w:sz w:val="24"/>
          <w:u w:val="single"/>
          <w:rtl/>
        </w:rPr>
      </w:pPr>
      <w:r>
        <w:rPr>
          <w:rFonts w:cs="David"/>
          <w:sz w:val="24"/>
          <w:u w:val="single"/>
          <w:rtl/>
        </w:rPr>
        <w:t xml:space="preserve">היו"ר </w:t>
      </w:r>
      <w:r>
        <w:rPr>
          <w:rFonts w:cs="David"/>
          <w:sz w:val="24"/>
          <w:u w:val="single"/>
          <w:rtl/>
        </w:rPr>
        <w:t>אבשלום (אבו) וילן:</w:t>
      </w:r>
    </w:p>
    <w:p w:rsidR="00000000" w:rsidRDefault="00E438DF">
      <w:pPr>
        <w:rPr>
          <w:rFonts w:cs="David"/>
          <w:sz w:val="24"/>
          <w:rtl/>
        </w:rPr>
      </w:pPr>
    </w:p>
    <w:p w:rsidR="00000000" w:rsidRDefault="00E438DF">
      <w:pPr>
        <w:rPr>
          <w:rFonts w:cs="David"/>
          <w:sz w:val="24"/>
          <w:rtl/>
        </w:rPr>
      </w:pPr>
      <w:r>
        <w:rPr>
          <w:rFonts w:cs="David"/>
          <w:sz w:val="24"/>
          <w:rtl/>
        </w:rPr>
        <w:tab/>
        <w:t>אני מודיע שכל הנושא האישי יימחק מהפרוטוקול. אני חוזר לנושא עצמו ומסכם. בעיית ההימורים הבלתי חוקיים היא בעיית אמת. מדובר פה בשוק שמגלגל בין מיליארד ל-2 מיליארד דולר בשנה. כל המידע שקיים ברשותנו בתחום הזה יועבר להמשך טיפול. אני אפנה לשרת</w:t>
      </w:r>
      <w:r>
        <w:rPr>
          <w:rFonts w:cs="David"/>
          <w:sz w:val="24"/>
          <w:rtl/>
        </w:rPr>
        <w:t xml:space="preserve"> החינוך, התרבות והספורט בהצעה להקים ועדת חקירה ממלכתית בראשות שופט ואני מקווה שהיא תביא את זה לממשלה. אני מקווה שזה יעשה סוף-סוף סדר בנושא הזה. מבחינת מס הכנסה מדובר פה על 4 מיליארד שקל שאפשר לגבות.</w:t>
      </w:r>
    </w:p>
    <w:p w:rsidR="00000000" w:rsidRDefault="00E438DF">
      <w:pPr>
        <w:rPr>
          <w:rFonts w:cs="David"/>
          <w:sz w:val="24"/>
          <w:rtl/>
        </w:rPr>
      </w:pPr>
    </w:p>
    <w:p w:rsidR="00000000" w:rsidRDefault="00E438DF">
      <w:pPr>
        <w:rPr>
          <w:rFonts w:cs="David"/>
          <w:sz w:val="24"/>
          <w:u w:val="single"/>
          <w:rtl/>
        </w:rPr>
      </w:pPr>
      <w:r>
        <w:rPr>
          <w:rFonts w:cs="David"/>
          <w:sz w:val="24"/>
          <w:u w:val="single"/>
          <w:rtl/>
        </w:rPr>
        <w:t>רוני בר-און:</w:t>
      </w:r>
    </w:p>
    <w:p w:rsidR="00000000" w:rsidRDefault="00E438DF">
      <w:pPr>
        <w:rPr>
          <w:rFonts w:cs="David"/>
          <w:sz w:val="24"/>
          <w:rtl/>
        </w:rPr>
      </w:pPr>
    </w:p>
    <w:p w:rsidR="00000000" w:rsidRDefault="00E438DF">
      <w:pPr>
        <w:rPr>
          <w:rFonts w:cs="David"/>
          <w:sz w:val="24"/>
          <w:rtl/>
        </w:rPr>
      </w:pPr>
      <w:r>
        <w:rPr>
          <w:rFonts w:cs="David"/>
          <w:sz w:val="24"/>
          <w:rtl/>
        </w:rPr>
        <w:tab/>
        <w:t>הרבה יותר. במס הכנסה יש כאן קושי מכיוון ש</w:t>
      </w:r>
      <w:r>
        <w:rPr>
          <w:rFonts w:cs="David"/>
          <w:sz w:val="24"/>
          <w:rtl/>
        </w:rPr>
        <w:t>אין כרגע מס הכנסה על פעילות של הפיס או של המועצה להסדר ההימורים בספורט. מה שהולך להיות מופעל זה מס על זכיות. אבל הסכנה הגדולה בהימורים הלא חוקיים זה לא המיסוי אלא זה הכלכלה השחורה מתחת לשולחן. מדינת ישראל תתרסק אם תהיה לה כלכלה שחורה של 10 מיליארד שקל שפנו</w:t>
      </w:r>
      <w:r>
        <w:rPr>
          <w:rFonts w:cs="David"/>
          <w:sz w:val="24"/>
          <w:rtl/>
        </w:rPr>
        <w:t>יים להימורים. תחשוב מאיפה בא הכסף הזה. בהימורים הלא חוקיים זה הכול כסף שלא עבר קודם דרך מכבסות המס. זה הסקנדל. הכיוון הוא לא למסות את הכסף שהולך להימורים הלא חוקיים אלא לאתר אותו, לשים אותו על השולחן.</w:t>
      </w:r>
    </w:p>
    <w:p w:rsidR="00000000" w:rsidRDefault="00E438DF">
      <w:pPr>
        <w:rPr>
          <w:rFonts w:cs="David"/>
          <w:sz w:val="24"/>
          <w:rtl/>
        </w:rPr>
      </w:pPr>
    </w:p>
    <w:p w:rsidR="00000000" w:rsidRDefault="00E438DF">
      <w:pPr>
        <w:rPr>
          <w:rFonts w:cs="David"/>
          <w:sz w:val="24"/>
          <w:u w:val="single"/>
          <w:rtl/>
        </w:rPr>
      </w:pPr>
      <w:r>
        <w:rPr>
          <w:rFonts w:cs="David"/>
          <w:sz w:val="24"/>
          <w:u w:val="single"/>
          <w:rtl/>
        </w:rPr>
        <w:t>היו"ר אבשלום (אבו) וילן:</w:t>
      </w:r>
    </w:p>
    <w:p w:rsidR="00000000" w:rsidRDefault="00E438DF">
      <w:pPr>
        <w:rPr>
          <w:rFonts w:cs="David"/>
          <w:sz w:val="24"/>
          <w:rtl/>
        </w:rPr>
      </w:pPr>
    </w:p>
    <w:p w:rsidR="00000000" w:rsidRDefault="00E438DF">
      <w:pPr>
        <w:rPr>
          <w:rFonts w:cs="David"/>
          <w:sz w:val="24"/>
          <w:rtl/>
        </w:rPr>
      </w:pPr>
      <w:r>
        <w:rPr>
          <w:rFonts w:cs="David"/>
          <w:sz w:val="24"/>
          <w:rtl/>
        </w:rPr>
        <w:tab/>
        <w:t>לכן אני אפנה לאחר הדיון הזה</w:t>
      </w:r>
      <w:r>
        <w:rPr>
          <w:rFonts w:cs="David"/>
          <w:sz w:val="24"/>
          <w:rtl/>
        </w:rPr>
        <w:t xml:space="preserve"> אל שרת החינוך, התרבות והספורט ואציע לה את ההצעה. בפרשה של "השופטים באדום" הוגשו כעת כתבי אישום וזה הלך למסלול משפטי. לגבי היקף התופעה, יכול להיות שנאמץ את ההצעה להקים רשות מיוחדת ללחימה בהימורים הבלתי חוקיים. עובדה שבשלב זה לא נעשה דבר ואנחנו צריכים לקדם </w:t>
      </w:r>
      <w:r>
        <w:rPr>
          <w:rFonts w:cs="David"/>
          <w:sz w:val="24"/>
          <w:rtl/>
        </w:rPr>
        <w:t>את המאבק.</w:t>
      </w:r>
    </w:p>
    <w:p w:rsidR="00000000" w:rsidRDefault="00E438DF">
      <w:pPr>
        <w:rPr>
          <w:rFonts w:cs="David"/>
          <w:sz w:val="24"/>
          <w:rtl/>
        </w:rPr>
      </w:pPr>
    </w:p>
    <w:p w:rsidR="00000000" w:rsidRDefault="00E438DF">
      <w:pPr>
        <w:rPr>
          <w:rFonts w:cs="David"/>
          <w:sz w:val="24"/>
          <w:u w:val="single"/>
          <w:rtl/>
        </w:rPr>
      </w:pPr>
      <w:r>
        <w:rPr>
          <w:rFonts w:cs="David"/>
          <w:sz w:val="24"/>
          <w:u w:val="single"/>
          <w:rtl/>
        </w:rPr>
        <w:t>אתי לבני:</w:t>
      </w:r>
    </w:p>
    <w:p w:rsidR="00000000" w:rsidRDefault="00E438DF">
      <w:pPr>
        <w:rPr>
          <w:rFonts w:cs="David"/>
          <w:sz w:val="24"/>
          <w:rtl/>
        </w:rPr>
      </w:pPr>
    </w:p>
    <w:p w:rsidR="00000000" w:rsidRDefault="00E438DF">
      <w:pPr>
        <w:rPr>
          <w:rFonts w:cs="David"/>
          <w:sz w:val="24"/>
          <w:rtl/>
        </w:rPr>
      </w:pPr>
      <w:r>
        <w:rPr>
          <w:rFonts w:cs="David"/>
          <w:sz w:val="24"/>
          <w:rtl/>
        </w:rPr>
        <w:tab/>
        <w:t>הייתי מציעה לזמן לוועדה את פרקליטת המדינה ואת הנהלת בתי-המשפט ולבקש מהם להחמיר בעונשים. אנחנו קוראים שהעונשים הם קנסות של בין 2,500 שקל ל-150,000 שקל. אז לפני ועדת החקירה ולפני שיהיו סיכומים אפשר להטיל זרקור על הנושא הזה ולקרוא לרשוי</w:t>
      </w:r>
      <w:r>
        <w:rPr>
          <w:rFonts w:cs="David"/>
          <w:sz w:val="24"/>
          <w:rtl/>
        </w:rPr>
        <w:t>ות האכיפה לתת עונשים ראויים.</w:t>
      </w:r>
    </w:p>
    <w:p w:rsidR="00000000" w:rsidRDefault="00E438DF">
      <w:pPr>
        <w:rPr>
          <w:rFonts w:cs="David"/>
          <w:sz w:val="24"/>
          <w:rtl/>
        </w:rPr>
      </w:pPr>
    </w:p>
    <w:p w:rsidR="00000000" w:rsidRDefault="00E438DF">
      <w:pPr>
        <w:rPr>
          <w:rFonts w:cs="David"/>
          <w:sz w:val="24"/>
          <w:u w:val="single"/>
          <w:rtl/>
        </w:rPr>
      </w:pPr>
      <w:r>
        <w:rPr>
          <w:rFonts w:cs="David"/>
          <w:sz w:val="24"/>
          <w:u w:val="single"/>
          <w:rtl/>
        </w:rPr>
        <w:t>רוני בר-און:</w:t>
      </w:r>
    </w:p>
    <w:p w:rsidR="00000000" w:rsidRDefault="00E438DF">
      <w:pPr>
        <w:rPr>
          <w:rFonts w:cs="David"/>
          <w:sz w:val="24"/>
          <w:rtl/>
        </w:rPr>
      </w:pPr>
    </w:p>
    <w:p w:rsidR="00000000" w:rsidRDefault="00E438DF">
      <w:pPr>
        <w:rPr>
          <w:rFonts w:cs="David"/>
          <w:sz w:val="24"/>
          <w:rtl/>
        </w:rPr>
      </w:pPr>
      <w:r>
        <w:rPr>
          <w:rFonts w:cs="David"/>
          <w:sz w:val="24"/>
          <w:rtl/>
        </w:rPr>
        <w:tab/>
        <w:t>צריך להרחיב את הענישה לא רק כנגד מפעילי ההימורים הלא חוקיים. פעם כשרצו להילחם בזנות אמרו: אל תילחמו בזונות, אל תילחמו בסרסורים, תילחמו בקליינטים. אם יחמירו את הענישה של אלה ששולחים את ההימורים הלא חוקיים, פעם ופ</w:t>
      </w:r>
      <w:r>
        <w:rPr>
          <w:rFonts w:cs="David"/>
          <w:sz w:val="24"/>
          <w:rtl/>
        </w:rPr>
        <w:t>עמיים ושלוש פעמים אנשים יחטפו בראש והם יפסיקו ללכת להמר. בלי קליינטים אין מפעילים.</w:t>
      </w:r>
    </w:p>
    <w:p w:rsidR="00000000" w:rsidRDefault="00E438DF">
      <w:pPr>
        <w:rPr>
          <w:rFonts w:cs="David"/>
          <w:sz w:val="24"/>
          <w:rtl/>
        </w:rPr>
      </w:pPr>
    </w:p>
    <w:p w:rsidR="00000000" w:rsidRDefault="00E438DF">
      <w:pPr>
        <w:rPr>
          <w:rFonts w:cs="David"/>
          <w:sz w:val="24"/>
          <w:u w:val="single"/>
          <w:rtl/>
        </w:rPr>
      </w:pPr>
      <w:r>
        <w:rPr>
          <w:rFonts w:cs="David"/>
          <w:sz w:val="24"/>
          <w:u w:val="single"/>
          <w:rtl/>
        </w:rPr>
        <w:t>דנה אדמוני:</w:t>
      </w:r>
    </w:p>
    <w:p w:rsidR="00000000" w:rsidRDefault="00E438DF">
      <w:pPr>
        <w:rPr>
          <w:rFonts w:cs="David"/>
          <w:sz w:val="24"/>
          <w:rtl/>
        </w:rPr>
      </w:pPr>
    </w:p>
    <w:p w:rsidR="00000000" w:rsidRDefault="00E438DF">
      <w:pPr>
        <w:rPr>
          <w:rFonts w:cs="David"/>
          <w:sz w:val="24"/>
          <w:rtl/>
        </w:rPr>
      </w:pPr>
      <w:r>
        <w:rPr>
          <w:rFonts w:cs="David"/>
          <w:sz w:val="24"/>
          <w:rtl/>
        </w:rPr>
        <w:tab/>
        <w:t>זה מה שעושים עכשיו עם העובדים הזרים.</w:t>
      </w:r>
    </w:p>
    <w:p w:rsidR="00000000" w:rsidRDefault="00E438DF">
      <w:pPr>
        <w:rPr>
          <w:rFonts w:cs="David"/>
          <w:sz w:val="24"/>
          <w:rtl/>
        </w:rPr>
      </w:pPr>
    </w:p>
    <w:p w:rsidR="00000000" w:rsidRDefault="00E438DF">
      <w:pPr>
        <w:rPr>
          <w:rFonts w:cs="David"/>
          <w:sz w:val="24"/>
          <w:u w:val="single"/>
          <w:rtl/>
        </w:rPr>
      </w:pPr>
      <w:r>
        <w:rPr>
          <w:rFonts w:cs="David"/>
          <w:sz w:val="24"/>
          <w:u w:val="single"/>
          <w:rtl/>
        </w:rPr>
        <w:t>היו"ר אבשלום (אבו) וילן:</w:t>
      </w:r>
    </w:p>
    <w:p w:rsidR="00000000" w:rsidRDefault="00E438DF">
      <w:pPr>
        <w:rPr>
          <w:rFonts w:cs="David"/>
          <w:sz w:val="24"/>
          <w:rtl/>
        </w:rPr>
      </w:pPr>
    </w:p>
    <w:p w:rsidR="00000000" w:rsidRDefault="00E438DF">
      <w:pPr>
        <w:rPr>
          <w:rFonts w:cs="David"/>
          <w:sz w:val="24"/>
          <w:rtl/>
        </w:rPr>
      </w:pPr>
      <w:r>
        <w:rPr>
          <w:rFonts w:cs="David"/>
          <w:sz w:val="24"/>
          <w:rtl/>
        </w:rPr>
        <w:tab/>
        <w:t>אנחנו נזמן לישיבה הבאה בנושא הזה את פרקליטת המדינה כדי לדון בהיקף הענישה, ואם יהיה צורך לשנות</w:t>
      </w:r>
      <w:r>
        <w:rPr>
          <w:rFonts w:cs="David"/>
          <w:sz w:val="24"/>
          <w:rtl/>
        </w:rPr>
        <w:t xml:space="preserve"> את החוק אני אגיש גם הצעת חוק.</w:t>
      </w:r>
    </w:p>
    <w:p w:rsidR="00000000" w:rsidRDefault="00E438DF">
      <w:pPr>
        <w:rPr>
          <w:rFonts w:cs="David"/>
          <w:sz w:val="24"/>
          <w:rtl/>
        </w:rPr>
      </w:pPr>
    </w:p>
    <w:p w:rsidR="00000000" w:rsidRDefault="00E438DF">
      <w:pPr>
        <w:rPr>
          <w:rFonts w:cs="David"/>
          <w:sz w:val="24"/>
          <w:u w:val="single"/>
          <w:rtl/>
        </w:rPr>
      </w:pPr>
      <w:r>
        <w:rPr>
          <w:rFonts w:cs="David"/>
          <w:sz w:val="24"/>
          <w:u w:val="single"/>
          <w:rtl/>
        </w:rPr>
        <w:t>רוני בר-און:</w:t>
      </w:r>
    </w:p>
    <w:p w:rsidR="00000000" w:rsidRDefault="00E438DF">
      <w:pPr>
        <w:rPr>
          <w:rFonts w:cs="David"/>
          <w:sz w:val="24"/>
          <w:rtl/>
        </w:rPr>
      </w:pPr>
    </w:p>
    <w:p w:rsidR="00000000" w:rsidRDefault="00E438DF">
      <w:pPr>
        <w:rPr>
          <w:rFonts w:cs="David"/>
          <w:sz w:val="24"/>
          <w:rtl/>
        </w:rPr>
      </w:pPr>
      <w:r>
        <w:rPr>
          <w:rFonts w:cs="David"/>
          <w:sz w:val="24"/>
          <w:rtl/>
        </w:rPr>
        <w:tab/>
        <w:t>מי שמכיר את הנושא הזה מצוין הוא היועץ המשפטי של המועצה להסדר ההימורים בספורט, מר אסף פוזנר, וחשוב שתזמינו אותו.</w:t>
      </w:r>
    </w:p>
    <w:p w:rsidR="00000000" w:rsidRDefault="00E438DF">
      <w:pPr>
        <w:rPr>
          <w:rFonts w:cs="David"/>
          <w:sz w:val="24"/>
          <w:rtl/>
        </w:rPr>
      </w:pPr>
    </w:p>
    <w:p w:rsidR="00000000" w:rsidRDefault="00E438DF">
      <w:pPr>
        <w:rPr>
          <w:rFonts w:cs="David"/>
          <w:sz w:val="24"/>
          <w:u w:val="single"/>
          <w:rtl/>
        </w:rPr>
      </w:pPr>
      <w:r>
        <w:rPr>
          <w:rFonts w:cs="David"/>
          <w:sz w:val="24"/>
          <w:u w:val="single"/>
          <w:rtl/>
        </w:rPr>
        <w:t>היו"ר אבשלום (אבו) וילן:</w:t>
      </w:r>
    </w:p>
    <w:p w:rsidR="00000000" w:rsidRDefault="00E438DF">
      <w:pPr>
        <w:rPr>
          <w:rFonts w:cs="David"/>
          <w:sz w:val="24"/>
          <w:rtl/>
        </w:rPr>
      </w:pPr>
    </w:p>
    <w:p w:rsidR="00000000" w:rsidRDefault="00E438DF">
      <w:pPr>
        <w:rPr>
          <w:rFonts w:cs="David"/>
          <w:sz w:val="24"/>
          <w:rtl/>
        </w:rPr>
      </w:pPr>
      <w:r>
        <w:rPr>
          <w:rFonts w:cs="David"/>
          <w:sz w:val="24"/>
          <w:rtl/>
        </w:rPr>
        <w:tab/>
        <w:t xml:space="preserve">גם הוא הוזמן לישיבה אך לצערנו הוא לא הצליח להגיע. </w:t>
      </w:r>
    </w:p>
    <w:p w:rsidR="00000000" w:rsidRDefault="00E438DF">
      <w:pPr>
        <w:rPr>
          <w:rFonts w:cs="David"/>
          <w:sz w:val="24"/>
          <w:rtl/>
        </w:rPr>
      </w:pPr>
    </w:p>
    <w:p w:rsidR="00000000" w:rsidRDefault="00E438DF">
      <w:pPr>
        <w:rPr>
          <w:rFonts w:cs="David"/>
          <w:sz w:val="24"/>
          <w:rtl/>
        </w:rPr>
      </w:pPr>
      <w:r>
        <w:rPr>
          <w:rFonts w:cs="David"/>
          <w:sz w:val="24"/>
          <w:rtl/>
        </w:rPr>
        <w:tab/>
        <w:t xml:space="preserve">תודה לכולם. שנה </w:t>
      </w:r>
      <w:r>
        <w:rPr>
          <w:rFonts w:cs="David"/>
          <w:sz w:val="24"/>
          <w:rtl/>
        </w:rPr>
        <w:t>טובה.</w:t>
      </w:r>
    </w:p>
    <w:p w:rsidR="00000000" w:rsidRDefault="00E438DF">
      <w:pPr>
        <w:rPr>
          <w:rFonts w:cs="David"/>
          <w:sz w:val="24"/>
          <w:rtl/>
        </w:rPr>
      </w:pPr>
    </w:p>
    <w:p w:rsidR="00000000" w:rsidRDefault="00E438DF">
      <w:pPr>
        <w:rPr>
          <w:rFonts w:cs="David"/>
          <w:sz w:val="24"/>
          <w:rtl/>
        </w:rPr>
      </w:pPr>
    </w:p>
    <w:p w:rsidR="00000000" w:rsidRDefault="00E438DF">
      <w:pPr>
        <w:pStyle w:val="6"/>
        <w:rPr>
          <w:rFonts w:cs="David"/>
          <w:sz w:val="24"/>
          <w:rtl/>
        </w:rPr>
      </w:pPr>
      <w:r>
        <w:rPr>
          <w:rFonts w:cs="David"/>
          <w:sz w:val="24"/>
          <w:rtl/>
        </w:rPr>
        <w:t>הישיבה ננעלה בשעה 14:45</w:t>
      </w:r>
    </w:p>
    <w:p w:rsidR="00000000" w:rsidRDefault="00E438D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438DF">
      <w:r>
        <w:separator/>
      </w:r>
    </w:p>
  </w:endnote>
  <w:endnote w:type="continuationSeparator" w:id="0">
    <w:p w:rsidR="00000000" w:rsidRDefault="00E43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38DF">
    <w:pPr>
      <w:pStyle w:val="a7"/>
      <w:rPr>
        <w:rFonts w:cs="David"/>
        <w:sz w:val="24"/>
        <w:rtl/>
      </w:rPr>
    </w:pPr>
  </w:p>
  <w:p w:rsidR="00000000" w:rsidRDefault="00E438D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38DF">
    <w:pPr>
      <w:pStyle w:val="a7"/>
      <w:rPr>
        <w:rFonts w:cs="David"/>
        <w:sz w:val="24"/>
        <w:rtl/>
      </w:rPr>
    </w:pPr>
  </w:p>
  <w:p w:rsidR="00000000" w:rsidRDefault="00E438D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438DF">
      <w:r>
        <w:separator/>
      </w:r>
    </w:p>
  </w:footnote>
  <w:footnote w:type="continuationSeparator" w:id="0">
    <w:p w:rsidR="00000000" w:rsidRDefault="00E438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38DF">
    <w:pPr>
      <w:pStyle w:val="a5"/>
      <w:tabs>
        <w:tab w:val="clear" w:pos="4153"/>
      </w:tabs>
      <w:rPr>
        <w:rFonts w:cs="David"/>
        <w:sz w:val="24"/>
        <w:rtl/>
      </w:rPr>
    </w:pPr>
    <w:r>
      <w:rPr>
        <w:rFonts w:cs="David"/>
        <w:sz w:val="24"/>
        <w:rtl/>
      </w:rPr>
      <w:t>ועדת חקירה פרלמנטרית בנושא האלימות בספורט</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E438DF">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E438D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38DF">
    <w:pPr>
      <w:pStyle w:val="a5"/>
      <w:rPr>
        <w:rFonts w:cs="David"/>
        <w:sz w:val="24"/>
        <w:rtl/>
      </w:rPr>
    </w:pPr>
  </w:p>
  <w:p w:rsidR="00000000" w:rsidRDefault="00E438D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F0000457CE430FA75D61193D90002A5F0CF8900000024DF9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438DF"/>
    <w:rsid w:val="00E438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306BBC1-FE37-4B70-B2C8-EB3448CB1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ind w:left="567"/>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C660E3-F421-4E6A-BFCB-A844B9C30582}"/>
</file>

<file path=customXml/itemProps2.xml><?xml version="1.0" encoding="utf-8"?>
<ds:datastoreItem xmlns:ds="http://schemas.openxmlformats.org/officeDocument/2006/customXml" ds:itemID="{65A16EB8-684B-4104-B5F0-C021A4ADD0C5}"/>
</file>

<file path=customXml/itemProps3.xml><?xml version="1.0" encoding="utf-8"?>
<ds:datastoreItem xmlns:ds="http://schemas.openxmlformats.org/officeDocument/2006/customXml" ds:itemID="{6F716889-38A8-49A0-BE38-0FBDF8A658A0}"/>
</file>

<file path=docProps/app.xml><?xml version="1.0" encoding="utf-8"?>
<Properties xmlns="http://schemas.openxmlformats.org/officeDocument/2006/extended-properties" xmlns:vt="http://schemas.openxmlformats.org/officeDocument/2006/docPropsVTypes">
  <Template>Normal.dotm</Template>
  <TotalTime>0</TotalTime>
  <Pages>6</Pages>
  <Words>5932</Words>
  <Characters>29662</Characters>
  <Application>Microsoft Office Word</Application>
  <DocSecurity>4</DocSecurity>
  <Lines>247</Lines>
  <Paragraphs>71</Paragraphs>
  <ScaleCrop>false</ScaleCrop>
  <Company>knesset</Company>
  <LinksUpToDate>false</LinksUpToDate>
  <CharactersWithSpaces>35523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פרוטוקולים/אלימות בספורט/7144</dc:title>
  <dc:subject>אלימות 29.9.2003</dc:subject>
  <dc:creator>אירית שלהבת</dc:creator>
  <cp:keywords/>
  <dc:description/>
  <cp:lastModifiedBy>שמואל כוכב</cp:lastModifiedBy>
  <cp:revision>2</cp:revision>
  <dcterms:created xsi:type="dcterms:W3CDTF">2019-05-22T08:06:00Z</dcterms:created>
  <dcterms:modified xsi:type="dcterms:W3CDTF">2019-05-22T08:06:00Z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65379</vt:r8>
  </property>
</Properties>
</file>