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3B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9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3B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3B55" w:rsidP="00EB3B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B04C3F">
        <w:rPr>
          <w:rFonts w:hint="cs"/>
          <w:b/>
          <w:bCs/>
          <w:rtl/>
        </w:rPr>
        <w:t>6</w:t>
      </w:r>
    </w:p>
    <w:p w:rsidR="00E64116" w:rsidRPr="008713A4" w:rsidRDefault="00EB3B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EB3B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3B55" w:rsidP="007C693F">
      <w:pPr>
        <w:spacing w:before="60"/>
        <w:ind w:firstLine="0"/>
        <w:rPr>
          <w:rtl/>
        </w:rPr>
      </w:pPr>
      <w:r w:rsidRPr="00EB3B55">
        <w:rPr>
          <w:rtl/>
        </w:rPr>
        <w:t>תכנית משרד החינוך למניעת אלימות בחברה הערבית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B3B55" w:rsidRPr="008713A4" w:rsidRDefault="00EB3B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6CA9" w:rsidRDefault="00EB3B55" w:rsidP="00EC1FB3">
      <w:pPr>
        <w:ind w:firstLine="0"/>
        <w:rPr>
          <w:rtl/>
        </w:rPr>
      </w:pPr>
      <w:r w:rsidRPr="00856CA9">
        <w:rPr>
          <w:rtl/>
        </w:rPr>
        <w:t>מנסור עבאס – היו"ר</w:t>
      </w:r>
    </w:p>
    <w:p w:rsidR="00EB3B55" w:rsidRPr="00856CA9" w:rsidRDefault="00EB3B55" w:rsidP="00856CA9">
      <w:pPr>
        <w:ind w:firstLine="0"/>
        <w:rPr>
          <w:rtl/>
        </w:rPr>
      </w:pPr>
      <w:r w:rsidRPr="00856CA9">
        <w:rPr>
          <w:rtl/>
        </w:rPr>
        <w:t xml:space="preserve">אבי דיכטר </w:t>
      </w:r>
    </w:p>
    <w:p w:rsidR="0071306B" w:rsidRDefault="0071306B" w:rsidP="00DE5B80">
      <w:pPr>
        <w:ind w:firstLine="0"/>
        <w:rPr>
          <w:rtl/>
        </w:rPr>
      </w:pPr>
    </w:p>
    <w:p w:rsidR="0033493F" w:rsidRPr="00856CA9" w:rsidRDefault="0033493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1306B" w:rsidRDefault="0071306B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71306B" w:rsidRDefault="0071306B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71306B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71306B" w:rsidRDefault="0071306B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71306B" w:rsidRPr="0082136D" w:rsidRDefault="0071306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748"/>
      </w:tblGrid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עבדאללה חטיב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חינוך במגזר הערבי, משרד החינוך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גליקמן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הארצית למדידה והערכה, משרד החינוך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ומניעה-שפ"י, משרד החינוך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אוזן אברהם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מתכללת תכניות רוחביות בחברה הערבית, משרד החינוך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זית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ממשל וחברה, משרד ראש הממשלה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אלטהולץ</w:t>
            </w:r>
            <w:proofErr w:type="spellEnd"/>
            <w:r>
              <w:rPr>
                <w:rtl/>
              </w:rPr>
              <w:t xml:space="preserve"> מרום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לבטחון פנים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מיטל אברהמי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נוער משטרה, המשרד לבטחון פנים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כהן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חברתי, המשרד לשוויון חברתי</w:t>
            </w:r>
          </w:p>
        </w:tc>
      </w:tr>
      <w:tr w:rsidR="006B6287" w:rsidTr="00C81ACC">
        <w:tc>
          <w:tcPr>
            <w:tcW w:w="0" w:type="auto"/>
            <w:shd w:val="clear" w:color="auto" w:fill="auto"/>
          </w:tcPr>
          <w:p w:rsidR="006B6287" w:rsidRDefault="006B62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אלזאבר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6287" w:rsidRDefault="006B62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287" w:rsidRDefault="006B62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כתף, כנסת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כאמל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לנושא אלימות במגזר, מרכז השלטון המקומי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רידא</w:t>
            </w:r>
            <w:proofErr w:type="spellEnd"/>
            <w:r>
              <w:rPr>
                <w:rtl/>
              </w:rPr>
              <w:t xml:space="preserve"> ג'אבר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אמאן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המעקב לענייני החינוך הערבי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C81ACC" w:rsidTr="00C81ACC"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קדח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ACC" w:rsidRDefault="00C81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החינוך, תנועת נוער </w:t>
            </w:r>
            <w:proofErr w:type="spellStart"/>
            <w:r>
              <w:rPr>
                <w:rtl/>
              </w:rPr>
              <w:t>אג'יאל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3B55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1306B" w:rsidP="008320F6">
      <w:pPr>
        <w:ind w:firstLine="0"/>
        <w:rPr>
          <w:rtl/>
        </w:rPr>
      </w:pPr>
      <w:r>
        <w:rPr>
          <w:rFonts w:hint="cs"/>
          <w:rtl/>
        </w:rPr>
        <w:t xml:space="preserve">ס.ל. </w:t>
      </w:r>
      <w:r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71306B" w:rsidRDefault="007130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306B" w:rsidRDefault="0071306B" w:rsidP="0071306B">
      <w:pPr>
        <w:pStyle w:val="a6"/>
        <w:keepNext/>
        <w:rPr>
          <w:rtl/>
        </w:rPr>
      </w:pPr>
      <w:r>
        <w:rPr>
          <w:rtl/>
        </w:rPr>
        <w:lastRenderedPageBreak/>
        <w:t>תכנית משרד החינוך למניעת אלימות בחברה הערבית</w:t>
      </w:r>
    </w:p>
    <w:p w:rsidR="0071306B" w:rsidRDefault="0071306B" w:rsidP="0071306B">
      <w:pPr>
        <w:pStyle w:val="KeepWithNext"/>
        <w:rPr>
          <w:rtl/>
        </w:rPr>
      </w:pPr>
    </w:p>
    <w:p w:rsidR="006B6287" w:rsidRPr="006B6287" w:rsidRDefault="006B6287" w:rsidP="006B6287">
      <w:pPr>
        <w:rPr>
          <w:rtl/>
        </w:rPr>
      </w:pPr>
    </w:p>
    <w:p w:rsidR="0071306B" w:rsidRDefault="00B04C3F" w:rsidP="00B04C3F">
      <w:pPr>
        <w:pStyle w:val="af6"/>
        <w:keepNext/>
        <w:rPr>
          <w:rtl/>
        </w:rPr>
      </w:pPr>
      <w:bookmarkStart w:id="0" w:name="ET_yor_5795_1"/>
      <w:r w:rsidRPr="00B04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04C3F">
        <w:rPr>
          <w:rStyle w:val="TagStyle"/>
          <w:rtl/>
        </w:rPr>
        <w:t xml:space="preserve"> &lt;&lt; </w:t>
      </w:r>
      <w:proofErr w:type="spellStart"/>
      <w:r w:rsidRPr="00B04C3F">
        <w:rPr>
          <w:rStyle w:val="TagStyle"/>
          <w:rtl/>
        </w:rPr>
        <w:t>יור</w:t>
      </w:r>
      <w:proofErr w:type="spellEnd"/>
      <w:r w:rsidRPr="00B04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B04C3F" w:rsidRPr="00B04C3F" w:rsidRDefault="00B04C3F" w:rsidP="00B04C3F">
      <w:pPr>
        <w:rPr>
          <w:rtl/>
          <w:lang w:eastAsia="he-IL"/>
        </w:rPr>
      </w:pPr>
    </w:p>
    <w:p w:rsidR="0071306B" w:rsidRDefault="00342DAA" w:rsidP="005D5B0E">
      <w:pPr>
        <w:rPr>
          <w:rtl/>
        </w:rPr>
      </w:pPr>
      <w:r>
        <w:rPr>
          <w:rFonts w:hint="cs"/>
          <w:rtl/>
        </w:rPr>
        <w:t xml:space="preserve">שלום, אני פותח את הישיבה, היום 1.7.20, ט'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</w:t>
      </w:r>
      <w:bookmarkStart w:id="1" w:name="_ETM_Q1_9175"/>
      <w:bookmarkEnd w:id="1"/>
      <w:r>
        <w:rPr>
          <w:rFonts w:hint="cs"/>
          <w:rtl/>
        </w:rPr>
        <w:t xml:space="preserve">היום הישיבה שלנו היא ישיבה מיוחדת. דנו עד עכשיו </w:t>
      </w:r>
      <w:bookmarkStart w:id="2" w:name="_ETM_Q1_17151"/>
      <w:bookmarkEnd w:id="2"/>
      <w:r>
        <w:rPr>
          <w:rFonts w:hint="cs"/>
          <w:rtl/>
        </w:rPr>
        <w:t>בנושאים שהם נחשבים לטיפול ישיר לתופעת הפשיעה והאלימות, משטרה ופרקליטות</w:t>
      </w:r>
      <w:bookmarkStart w:id="3" w:name="_ETM_Q1_26431"/>
      <w:bookmarkEnd w:id="3"/>
      <w:r>
        <w:rPr>
          <w:rFonts w:hint="cs"/>
          <w:rtl/>
        </w:rPr>
        <w:t xml:space="preserve"> וכו' וכו', והיום אנחנו בישיבה עם משרד החינוך, במיוחד עם </w:t>
      </w:r>
      <w:bookmarkStart w:id="4" w:name="_ETM_Q1_34293"/>
      <w:bookmarkEnd w:id="4"/>
      <w:r>
        <w:rPr>
          <w:rFonts w:hint="cs"/>
          <w:rtl/>
        </w:rPr>
        <w:t>מר עבדאללה חטיב, מנהל אגף בכיר חינוך במגזר הערבי</w:t>
      </w:r>
      <w:r w:rsidR="00E25FC4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bookmarkStart w:id="5" w:name="_ETM_Q1_38568"/>
      <w:bookmarkEnd w:id="5"/>
      <w:r>
        <w:rPr>
          <w:rFonts w:hint="cs"/>
          <w:rtl/>
        </w:rPr>
        <w:t>יציג לנו תכנית מיוחדת למשרד החינוך ובעיקר ידבר על האתגר</w:t>
      </w:r>
      <w:bookmarkStart w:id="6" w:name="_ETM_Q1_48178"/>
      <w:bookmarkEnd w:id="6"/>
      <w:r>
        <w:rPr>
          <w:rFonts w:hint="cs"/>
          <w:rtl/>
        </w:rPr>
        <w:t xml:space="preserve"> שעומד בפני החברה הערבית בנושא של חינוך, גם לערכים </w:t>
      </w:r>
      <w:bookmarkStart w:id="7" w:name="_ETM_Q1_51861"/>
      <w:bookmarkEnd w:id="7"/>
      <w:r>
        <w:rPr>
          <w:rFonts w:hint="cs"/>
          <w:rtl/>
        </w:rPr>
        <w:t>וגם לכישורי חיים ולטיפול במקביל בתופעה של פשיעה ואלימות בחברה</w:t>
      </w:r>
      <w:bookmarkStart w:id="8" w:name="_ETM_Q1_60268"/>
      <w:bookmarkEnd w:id="8"/>
      <w:r>
        <w:rPr>
          <w:rFonts w:hint="cs"/>
          <w:rtl/>
        </w:rPr>
        <w:t xml:space="preserve"> הערבית.</w:t>
      </w:r>
    </w:p>
    <w:p w:rsidR="00342DAA" w:rsidRDefault="00342DAA" w:rsidP="0071306B">
      <w:pPr>
        <w:rPr>
          <w:rtl/>
        </w:rPr>
      </w:pPr>
    </w:p>
    <w:p w:rsidR="00342DAA" w:rsidRDefault="00342DAA" w:rsidP="00E25FC4">
      <w:pPr>
        <w:rPr>
          <w:rtl/>
        </w:rPr>
      </w:pPr>
      <w:r>
        <w:rPr>
          <w:rFonts w:hint="cs"/>
          <w:rtl/>
        </w:rPr>
        <w:t>א</w:t>
      </w:r>
      <w:bookmarkStart w:id="9" w:name="_ETM_Q1_61580"/>
      <w:bookmarkEnd w:id="9"/>
      <w:r>
        <w:rPr>
          <w:rFonts w:hint="cs"/>
          <w:rtl/>
        </w:rPr>
        <w:t xml:space="preserve">בל קודם כל אני רוצה להגיד כמה מילים בקשר למנכ"ל </w:t>
      </w:r>
      <w:bookmarkStart w:id="10" w:name="_ETM_Q1_67058"/>
      <w:bookmarkEnd w:id="10"/>
      <w:r w:rsidR="00E25FC4">
        <w:rPr>
          <w:rFonts w:hint="cs"/>
          <w:rtl/>
        </w:rPr>
        <w:t>משרד החינוך, מר שמואל אבוהב,</w:t>
      </w:r>
      <w:r>
        <w:rPr>
          <w:rFonts w:hint="cs"/>
          <w:rtl/>
        </w:rPr>
        <w:t xml:space="preserve"> אני שלחתי לו הודעה, בירכתי</w:t>
      </w:r>
      <w:bookmarkStart w:id="11" w:name="_ETM_Q1_74593"/>
      <w:bookmarkEnd w:id="11"/>
      <w:r>
        <w:rPr>
          <w:rFonts w:hint="cs"/>
          <w:rtl/>
        </w:rPr>
        <w:t xml:space="preserve"> אותו, שבימים האלה הוא מסיים את תפקידו. אני חושב </w:t>
      </w:r>
      <w:bookmarkStart w:id="12" w:name="_ETM_Q1_79041"/>
      <w:bookmarkEnd w:id="12"/>
      <w:r>
        <w:rPr>
          <w:rFonts w:hint="cs"/>
          <w:rtl/>
        </w:rPr>
        <w:t xml:space="preserve">שהוא עשה עבודה טובה במשרד החינוך לאורך שנים, במערכת החינוך </w:t>
      </w:r>
      <w:bookmarkStart w:id="13" w:name="_ETM_Q1_88871"/>
      <w:bookmarkEnd w:id="13"/>
      <w:r>
        <w:rPr>
          <w:rFonts w:hint="cs"/>
          <w:rtl/>
        </w:rPr>
        <w:t xml:space="preserve">בכלל, אבל גם במערכת החינוך בחברה הערבית. יצא </w:t>
      </w:r>
      <w:bookmarkStart w:id="14" w:name="_ETM_Q1_94104"/>
      <w:bookmarkEnd w:id="14"/>
      <w:r>
        <w:rPr>
          <w:rFonts w:hint="cs"/>
          <w:rtl/>
        </w:rPr>
        <w:t xml:space="preserve">לי לעבוד איתו במשך שנה, נפגשנו כמה פעמים במשרד </w:t>
      </w:r>
      <w:bookmarkStart w:id="15" w:name="_ETM_Q1_101417"/>
      <w:bookmarkEnd w:id="15"/>
      <w:r>
        <w:rPr>
          <w:rFonts w:hint="cs"/>
          <w:rtl/>
        </w:rPr>
        <w:t>החינוך ותמיד הוא שיתף איתנו פעולה</w:t>
      </w:r>
      <w:r w:rsidR="00E25FC4">
        <w:rPr>
          <w:rFonts w:hint="cs"/>
          <w:rtl/>
        </w:rPr>
        <w:t xml:space="preserve">, </w:t>
      </w:r>
      <w:r>
        <w:rPr>
          <w:rFonts w:hint="cs"/>
          <w:rtl/>
        </w:rPr>
        <w:t>נענה לדרישות שהעלינו ונתן</w:t>
      </w:r>
      <w:bookmarkStart w:id="16" w:name="_ETM_Q1_109171"/>
      <w:bookmarkEnd w:id="16"/>
      <w:r>
        <w:rPr>
          <w:rFonts w:hint="cs"/>
          <w:rtl/>
        </w:rPr>
        <w:t xml:space="preserve"> פתרונות. אני חושב שאנחנו מאבדים שותף אמיתי לדרך לשיפור מערכת </w:t>
      </w:r>
      <w:bookmarkStart w:id="17" w:name="_ETM_Q1_122598"/>
      <w:bookmarkEnd w:id="17"/>
      <w:r>
        <w:rPr>
          <w:rFonts w:hint="cs"/>
          <w:rtl/>
        </w:rPr>
        <w:t>החינוך הערבית בפרט ומערכת החינוך בכלל. לכן ראוי שאנחנו נשלח לו</w:t>
      </w:r>
      <w:bookmarkStart w:id="18" w:name="_ETM_Q1_130901"/>
      <w:bookmarkEnd w:id="18"/>
      <w:r>
        <w:rPr>
          <w:rFonts w:hint="cs"/>
          <w:rtl/>
        </w:rPr>
        <w:t xml:space="preserve"> מהוועדה ברכות ונאחל לו הצלחה בכל דרך שיבחר להמשיך </w:t>
      </w:r>
      <w:bookmarkStart w:id="19" w:name="_ETM_Q1_138543"/>
      <w:bookmarkEnd w:id="19"/>
      <w:r>
        <w:rPr>
          <w:rFonts w:hint="cs"/>
          <w:rtl/>
        </w:rPr>
        <w:t xml:space="preserve">בה. </w:t>
      </w:r>
      <w:bookmarkStart w:id="20" w:name="_ETM_Q1_151913"/>
      <w:bookmarkEnd w:id="20"/>
    </w:p>
    <w:p w:rsidR="00342DAA" w:rsidRDefault="00342DAA" w:rsidP="00342DAA">
      <w:pPr>
        <w:rPr>
          <w:rtl/>
        </w:rPr>
      </w:pPr>
      <w:bookmarkStart w:id="21" w:name="_ETM_Q1_152259"/>
      <w:bookmarkEnd w:id="21"/>
    </w:p>
    <w:p w:rsidR="00342DAA" w:rsidRDefault="00342DAA" w:rsidP="00E25FC4">
      <w:pPr>
        <w:rPr>
          <w:rtl/>
        </w:rPr>
      </w:pPr>
      <w:r>
        <w:rPr>
          <w:rFonts w:hint="cs"/>
          <w:rtl/>
        </w:rPr>
        <w:t>באותה הזדמנות אני עם חברי עבדאללה</w:t>
      </w:r>
      <w:bookmarkStart w:id="22" w:name="_ETM_Q1_148998"/>
      <w:bookmarkEnd w:id="22"/>
      <w:r>
        <w:rPr>
          <w:rFonts w:hint="cs"/>
          <w:rtl/>
        </w:rPr>
        <w:t xml:space="preserve"> חטיב היינו בקשר במשך השנה הזאת. אני מדבר על שנה </w:t>
      </w:r>
      <w:bookmarkStart w:id="23" w:name="_ETM_Q1_149405"/>
      <w:bookmarkEnd w:id="23"/>
      <w:r>
        <w:rPr>
          <w:rFonts w:hint="cs"/>
          <w:rtl/>
        </w:rPr>
        <w:t>כי החברות שלי בכנסת אמנם היא שלוש קדנציות, אבל אני</w:t>
      </w:r>
      <w:bookmarkStart w:id="24" w:name="_ETM_Q1_160245"/>
      <w:bookmarkEnd w:id="24"/>
      <w:r>
        <w:rPr>
          <w:rFonts w:hint="cs"/>
          <w:rtl/>
        </w:rPr>
        <w:t xml:space="preserve"> כמעט שנה וחודש</w:t>
      </w:r>
      <w:r w:rsidR="00E25FC4">
        <w:rPr>
          <w:rFonts w:hint="cs"/>
          <w:rtl/>
        </w:rPr>
        <w:t>.</w:t>
      </w:r>
      <w:r>
        <w:rPr>
          <w:rFonts w:hint="cs"/>
          <w:rtl/>
        </w:rPr>
        <w:t xml:space="preserve"> גם איתו היינו ביחסי עבודה טובים והוא</w:t>
      </w:r>
      <w:bookmarkStart w:id="25" w:name="_ETM_Q1_166469"/>
      <w:bookmarkEnd w:id="25"/>
      <w:r>
        <w:rPr>
          <w:rFonts w:hint="cs"/>
          <w:rtl/>
        </w:rPr>
        <w:t xml:space="preserve"> </w:t>
      </w:r>
      <w:r w:rsidR="00E25FC4">
        <w:rPr>
          <w:rFonts w:hint="cs"/>
          <w:rtl/>
        </w:rPr>
        <w:t>קידם נושאים שונים שקשורים לחינוך</w:t>
      </w:r>
      <w:r>
        <w:rPr>
          <w:rFonts w:hint="cs"/>
          <w:rtl/>
        </w:rPr>
        <w:t xml:space="preserve"> בחברה הערבית.</w:t>
      </w:r>
    </w:p>
    <w:p w:rsidR="00342DAA" w:rsidRDefault="00342DAA" w:rsidP="00342DAA">
      <w:pPr>
        <w:rPr>
          <w:rtl/>
        </w:rPr>
      </w:pPr>
    </w:p>
    <w:p w:rsidR="00342DAA" w:rsidRDefault="00342DAA" w:rsidP="00E25FC4">
      <w:pPr>
        <w:rPr>
          <w:rtl/>
        </w:rPr>
      </w:pPr>
      <w:r>
        <w:rPr>
          <w:rFonts w:hint="cs"/>
          <w:rtl/>
        </w:rPr>
        <w:t>ה</w:t>
      </w:r>
      <w:bookmarkStart w:id="26" w:name="_ETM_Q1_172228"/>
      <w:bookmarkEnd w:id="26"/>
      <w:r>
        <w:rPr>
          <w:rFonts w:hint="cs"/>
          <w:rtl/>
        </w:rPr>
        <w:t>יום אנחנו מתחילים את הישיבה</w:t>
      </w:r>
      <w:bookmarkStart w:id="27" w:name="_ETM_Q1_175878"/>
      <w:bookmarkEnd w:id="27"/>
      <w:r>
        <w:rPr>
          <w:rFonts w:hint="cs"/>
          <w:rtl/>
        </w:rPr>
        <w:t xml:space="preserve"> הזאת, בדרך כלל הייתי מציג תמונת מצב עכשווית</w:t>
      </w:r>
      <w:bookmarkStart w:id="28" w:name="_ETM_Q1_186692"/>
      <w:bookmarkEnd w:id="28"/>
      <w:r>
        <w:rPr>
          <w:rFonts w:hint="cs"/>
          <w:rtl/>
        </w:rPr>
        <w:t xml:space="preserve"> לפשיעה בחברה הערבית, היום אנחנו נדלג על זה, יש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bookmarkStart w:id="29" w:name="_ETM_Q1_193462"/>
      <w:bookmarkEnd w:id="29"/>
      <w:r>
        <w:rPr>
          <w:rFonts w:hint="cs"/>
          <w:rtl/>
        </w:rPr>
        <w:t xml:space="preserve">זמן מצומצם, אנחנו רוצים להקדיש את רוב הזמן להצעה </w:t>
      </w:r>
      <w:bookmarkStart w:id="30" w:name="_ETM_Q1_195292"/>
      <w:bookmarkEnd w:id="30"/>
      <w:r>
        <w:rPr>
          <w:rFonts w:hint="cs"/>
          <w:rtl/>
        </w:rPr>
        <w:t xml:space="preserve">או למתווה שגיבש משרד החינוך ואז נעלה את הדרישות או </w:t>
      </w:r>
      <w:bookmarkStart w:id="31" w:name="_ETM_Q1_206432"/>
      <w:bookmarkEnd w:id="31"/>
      <w:r>
        <w:rPr>
          <w:rFonts w:hint="cs"/>
          <w:rtl/>
        </w:rPr>
        <w:t>את ההמלצות שלנו כוועדה מיוחדת למיגור הפשיעה והאלימות.</w:t>
      </w:r>
    </w:p>
    <w:p w:rsidR="00342DAA" w:rsidRDefault="00342DAA" w:rsidP="00342DAA">
      <w:pPr>
        <w:rPr>
          <w:rtl/>
        </w:rPr>
      </w:pPr>
    </w:p>
    <w:p w:rsidR="00342DAA" w:rsidRDefault="00E25FC4" w:rsidP="00342DAA">
      <w:pPr>
        <w:rPr>
          <w:rtl/>
        </w:rPr>
      </w:pPr>
      <w:bookmarkStart w:id="32" w:name="_ETM_Q1_214298"/>
      <w:bookmarkEnd w:id="32"/>
      <w:r>
        <w:rPr>
          <w:rFonts w:hint="cs"/>
          <w:rtl/>
        </w:rPr>
        <w:t xml:space="preserve">נמצאים פה </w:t>
      </w:r>
      <w:r w:rsidR="00342DAA">
        <w:rPr>
          <w:rFonts w:hint="cs"/>
          <w:rtl/>
        </w:rPr>
        <w:t>חבר הכנסת ווליד</w:t>
      </w:r>
      <w:bookmarkStart w:id="33" w:name="_ETM_Q1_216557"/>
      <w:bookmarkEnd w:id="33"/>
      <w:r>
        <w:rPr>
          <w:rFonts w:hint="cs"/>
          <w:rtl/>
        </w:rPr>
        <w:t xml:space="preserve"> טאהא, שהוא גם חבר ועדת החינוך, </w:t>
      </w:r>
      <w:r w:rsidR="00342DAA">
        <w:rPr>
          <w:rFonts w:hint="cs"/>
          <w:rtl/>
        </w:rPr>
        <w:t xml:space="preserve">וגם חבר הכנסת אבי </w:t>
      </w:r>
      <w:bookmarkStart w:id="34" w:name="_ETM_Q1_220036"/>
      <w:bookmarkEnd w:id="34"/>
      <w:r w:rsidR="00342DAA">
        <w:rPr>
          <w:rFonts w:hint="cs"/>
          <w:rtl/>
        </w:rPr>
        <w:t xml:space="preserve">דיכטר, חבר בוועדה הזאת, ואם הם רוצים להגיד מילה לפני </w:t>
      </w:r>
      <w:bookmarkStart w:id="35" w:name="_ETM_Q1_227351"/>
      <w:bookmarkEnd w:id="35"/>
      <w:r w:rsidR="00342DAA">
        <w:rPr>
          <w:rFonts w:hint="cs"/>
          <w:rtl/>
        </w:rPr>
        <w:t xml:space="preserve">שאנחנו מתחילים, גם בהקשר שציינתי ובאופן כללי, ניתן להם ואז </w:t>
      </w:r>
      <w:bookmarkStart w:id="36" w:name="_ETM_Q1_230360"/>
      <w:bookmarkEnd w:id="36"/>
      <w:r w:rsidR="00342DAA">
        <w:rPr>
          <w:rFonts w:hint="cs"/>
          <w:rtl/>
        </w:rPr>
        <w:t xml:space="preserve">ניכנס ישירות לדיון עם ד"ר עבדאללה חטיב. </w:t>
      </w:r>
    </w:p>
    <w:p w:rsidR="00342DAA" w:rsidRDefault="00342DAA" w:rsidP="00342DAA">
      <w:pPr>
        <w:rPr>
          <w:rtl/>
        </w:rPr>
      </w:pPr>
    </w:p>
    <w:p w:rsidR="00342DAA" w:rsidRDefault="00342DAA" w:rsidP="00342DAA">
      <w:pPr>
        <w:pStyle w:val="a4"/>
        <w:keepNext/>
        <w:rPr>
          <w:rtl/>
        </w:rPr>
      </w:pPr>
      <w:bookmarkStart w:id="37" w:name="_ETM_Q1_236042"/>
      <w:bookmarkStart w:id="38" w:name="_ETM_Q1_239005"/>
      <w:bookmarkEnd w:id="37"/>
      <w:bookmarkEnd w:id="3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342DAA" w:rsidRDefault="00342DAA" w:rsidP="00342DAA">
      <w:pPr>
        <w:pStyle w:val="KeepWithNext"/>
        <w:rPr>
          <w:rtl/>
        </w:rPr>
      </w:pPr>
    </w:p>
    <w:p w:rsidR="00342DAA" w:rsidRDefault="00342DAA" w:rsidP="00342DAA">
      <w:pPr>
        <w:rPr>
          <w:rtl/>
        </w:rPr>
      </w:pPr>
      <w:r>
        <w:rPr>
          <w:rFonts w:hint="cs"/>
          <w:rtl/>
        </w:rPr>
        <w:t>טוב, תודה רבה,</w:t>
      </w:r>
      <w:bookmarkStart w:id="39" w:name="_ETM_Q1_242282"/>
      <w:bookmarkEnd w:id="39"/>
      <w:r>
        <w:rPr>
          <w:rFonts w:hint="cs"/>
          <w:rtl/>
        </w:rPr>
        <w:t xml:space="preserve"> אדוני היושב ראש. באתי במיוחד מוועדת החינוך כדי ליטול חלק </w:t>
      </w:r>
      <w:bookmarkStart w:id="40" w:name="_ETM_Q1_249053"/>
      <w:bookmarkEnd w:id="40"/>
      <w:r>
        <w:rPr>
          <w:rFonts w:hint="cs"/>
          <w:rtl/>
        </w:rPr>
        <w:t xml:space="preserve">בדיוני הוועדה כאן כי הנושא גם כאן הוא חינוך ותפקיד </w:t>
      </w:r>
      <w:bookmarkStart w:id="41" w:name="_ETM_Q1_256038"/>
      <w:bookmarkEnd w:id="41"/>
      <w:r>
        <w:rPr>
          <w:rFonts w:hint="cs"/>
          <w:rtl/>
        </w:rPr>
        <w:t xml:space="preserve">מערכת החינוך ותרומתה למיגור הפשיעה בחברה הערבית בפרט ובחברה בכלל </w:t>
      </w:r>
      <w:bookmarkStart w:id="42" w:name="_ETM_Q1_268272"/>
      <w:bookmarkEnd w:id="42"/>
      <w:r>
        <w:rPr>
          <w:rFonts w:hint="cs"/>
          <w:rtl/>
        </w:rPr>
        <w:t xml:space="preserve">זה נושא חשוב מאוד. אי אפשר לגשת לסוגיה הזאת מבלי </w:t>
      </w:r>
      <w:bookmarkStart w:id="43" w:name="_ETM_Q1_273296"/>
      <w:bookmarkEnd w:id="43"/>
      <w:r>
        <w:rPr>
          <w:rFonts w:hint="cs"/>
          <w:rtl/>
        </w:rPr>
        <w:t xml:space="preserve">לשלב את מערכת החינוך בתוך הדבר הזה. מאז ומעולם האמנתי </w:t>
      </w:r>
      <w:bookmarkStart w:id="44" w:name="_ETM_Q1_282027"/>
      <w:bookmarkEnd w:id="44"/>
      <w:r>
        <w:rPr>
          <w:rFonts w:hint="cs"/>
          <w:rtl/>
        </w:rPr>
        <w:t xml:space="preserve">שזו הדרך, צריך להתחיל עם התלמידים עוד מגיל צעיר מאוד, </w:t>
      </w:r>
      <w:bookmarkStart w:id="45" w:name="_ETM_Q1_290550"/>
      <w:bookmarkEnd w:id="45"/>
      <w:r>
        <w:rPr>
          <w:rFonts w:hint="cs"/>
          <w:rtl/>
        </w:rPr>
        <w:t xml:space="preserve">מגיל קטן מאוד, עם תוכניות החינוך, הסברה, איתור, טיפול, כל </w:t>
      </w:r>
      <w:bookmarkStart w:id="46" w:name="_ETM_Q1_300264"/>
      <w:bookmarkEnd w:id="46"/>
      <w:r>
        <w:rPr>
          <w:rFonts w:hint="cs"/>
          <w:rtl/>
        </w:rPr>
        <w:t xml:space="preserve">מה שצריך. אני מאחל המון הצלחה גם לעבדאללה שעבד על </w:t>
      </w:r>
      <w:bookmarkStart w:id="47" w:name="_ETM_Q1_306490"/>
      <w:bookmarkEnd w:id="47"/>
      <w:r>
        <w:rPr>
          <w:rFonts w:hint="cs"/>
          <w:rtl/>
        </w:rPr>
        <w:t>זה לא מעט, וגם לוועדה וגם לכולנו כי זה יוסיף</w:t>
      </w:r>
      <w:bookmarkStart w:id="48" w:name="_ETM_Q1_312712"/>
      <w:bookmarkEnd w:id="48"/>
      <w:r>
        <w:rPr>
          <w:rFonts w:hint="cs"/>
          <w:rtl/>
        </w:rPr>
        <w:t xml:space="preserve"> טוב לכולנו. </w:t>
      </w:r>
    </w:p>
    <w:p w:rsidR="00342DAA" w:rsidRDefault="00342DAA" w:rsidP="00342DAA">
      <w:pPr>
        <w:rPr>
          <w:rtl/>
        </w:rPr>
      </w:pPr>
    </w:p>
    <w:p w:rsidR="00E25FC4" w:rsidRDefault="00B04C3F" w:rsidP="00B04C3F">
      <w:pPr>
        <w:pStyle w:val="a4"/>
        <w:keepNext/>
        <w:rPr>
          <w:rtl/>
        </w:rPr>
      </w:pPr>
      <w:bookmarkStart w:id="49" w:name="_ETM_Q1_314137"/>
      <w:bookmarkStart w:id="50" w:name="_ETM_Q1_30819"/>
      <w:bookmarkStart w:id="51" w:name="_ETM_Q1_349847"/>
      <w:bookmarkStart w:id="52" w:name="ET_speaker_4613_2"/>
      <w:bookmarkEnd w:id="49"/>
      <w:bookmarkEnd w:id="50"/>
      <w:bookmarkEnd w:id="51"/>
      <w:r w:rsidRPr="00B04C3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04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04C3F" w:rsidRPr="00B04C3F" w:rsidRDefault="00B04C3F" w:rsidP="00B04C3F">
      <w:pPr>
        <w:rPr>
          <w:rtl/>
          <w:lang w:eastAsia="he-IL"/>
        </w:rPr>
      </w:pPr>
      <w:bookmarkStart w:id="53" w:name="_GoBack"/>
      <w:bookmarkEnd w:id="53"/>
    </w:p>
    <w:p w:rsidR="00342DAA" w:rsidRDefault="00342DAA" w:rsidP="00342DAA">
      <w:pPr>
        <w:rPr>
          <w:rtl/>
        </w:rPr>
      </w:pPr>
      <w:r>
        <w:rPr>
          <w:rFonts w:hint="cs"/>
          <w:rtl/>
        </w:rPr>
        <w:t xml:space="preserve">קודם טוב תודה,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אני מצטרף לברכות לאבוהב, </w:t>
      </w:r>
      <w:bookmarkStart w:id="54" w:name="_ETM_Q1_317365"/>
      <w:bookmarkEnd w:id="54"/>
      <w:r>
        <w:rPr>
          <w:rFonts w:hint="cs"/>
          <w:rtl/>
        </w:rPr>
        <w:t xml:space="preserve">באמת איש יקר ואני משוכנע שהוא ימשיך את השירות הציבורי </w:t>
      </w:r>
      <w:bookmarkStart w:id="55" w:name="_ETM_Q1_323699"/>
      <w:bookmarkEnd w:id="55"/>
      <w:r>
        <w:rPr>
          <w:rFonts w:hint="cs"/>
          <w:rtl/>
        </w:rPr>
        <w:t>שלו כפי שהוא עשה בעבר. הוא עבר תחנות שונות, אפילו</w:t>
      </w:r>
      <w:bookmarkStart w:id="56" w:name="_ETM_Q1_329592"/>
      <w:bookmarkEnd w:id="56"/>
      <w:r>
        <w:rPr>
          <w:rFonts w:hint="cs"/>
          <w:rtl/>
        </w:rPr>
        <w:t xml:space="preserve"> ב'אור ירוק' הוא היה תקופה מסוימת, איש מאוד</w:t>
      </w:r>
      <w:bookmarkStart w:id="57" w:name="_ETM_Q1_331854"/>
      <w:bookmarkEnd w:id="57"/>
      <w:r>
        <w:rPr>
          <w:rFonts w:hint="cs"/>
          <w:rtl/>
        </w:rPr>
        <w:t xml:space="preserve"> רציני.</w:t>
      </w:r>
    </w:p>
    <w:p w:rsidR="00342DAA" w:rsidRDefault="00342DAA" w:rsidP="00342DAA">
      <w:pPr>
        <w:rPr>
          <w:rtl/>
        </w:rPr>
      </w:pPr>
    </w:p>
    <w:p w:rsidR="00A04EDC" w:rsidRDefault="00342DAA" w:rsidP="00342DAA">
      <w:pPr>
        <w:rPr>
          <w:rtl/>
        </w:rPr>
      </w:pPr>
      <w:r>
        <w:rPr>
          <w:rFonts w:hint="cs"/>
          <w:rtl/>
        </w:rPr>
        <w:t>ה</w:t>
      </w:r>
      <w:bookmarkStart w:id="58" w:name="_ETM_Q1_333929"/>
      <w:bookmarkEnd w:id="58"/>
      <w:r>
        <w:rPr>
          <w:rFonts w:hint="cs"/>
          <w:rtl/>
        </w:rPr>
        <w:t>נושא הזה של אלימות בחברה הערבית, בסוף אתה בודק</w:t>
      </w:r>
      <w:bookmarkStart w:id="59" w:name="_ETM_Q1_340483"/>
      <w:bookmarkEnd w:id="59"/>
      <w:r>
        <w:rPr>
          <w:rFonts w:hint="cs"/>
          <w:rtl/>
        </w:rPr>
        <w:t xml:space="preserve"> מאיפה השורשים. אם אתה לא מטפל בשורשים אתה תגיע</w:t>
      </w:r>
      <w:bookmarkStart w:id="60" w:name="_ETM_Q1_347033"/>
      <w:bookmarkEnd w:id="60"/>
      <w:r>
        <w:rPr>
          <w:rFonts w:hint="cs"/>
          <w:rtl/>
        </w:rPr>
        <w:t xml:space="preserve"> למלחמה כמעט הייתי אומר אבודה. אם ילדים בגיל חינוך בבית </w:t>
      </w:r>
      <w:bookmarkStart w:id="61" w:name="_ETM_Q1_352787"/>
      <w:bookmarkEnd w:id="61"/>
      <w:r>
        <w:rPr>
          <w:rFonts w:hint="cs"/>
          <w:rtl/>
        </w:rPr>
        <w:t>ספר עממי או בבית ספר מכין או בית ספר תיכון</w:t>
      </w:r>
      <w:bookmarkStart w:id="62" w:name="_ETM_Q1_359664"/>
      <w:bookmarkEnd w:id="62"/>
      <w:r>
        <w:rPr>
          <w:rFonts w:hint="cs"/>
          <w:rtl/>
        </w:rPr>
        <w:t xml:space="preserve">, אם ילדים שכאלה לא יבינו את המשמעות של </w:t>
      </w:r>
      <w:bookmarkStart w:id="63" w:name="_ETM_Q1_366330"/>
      <w:bookmarkEnd w:id="63"/>
      <w:r>
        <w:rPr>
          <w:rFonts w:hint="cs"/>
          <w:rtl/>
        </w:rPr>
        <w:t xml:space="preserve">חוק ועבירה על החוק, זה מתחיל בדוגמאות שכולנו מכירים, אם </w:t>
      </w:r>
      <w:bookmarkStart w:id="64" w:name="_ETM_Q1_372334"/>
      <w:bookmarkEnd w:id="64"/>
      <w:r>
        <w:rPr>
          <w:rFonts w:hint="cs"/>
          <w:rtl/>
        </w:rPr>
        <w:t xml:space="preserve">אתה נוהג ברכב בגיל 12 בלי רישיון ואף אחד לא </w:t>
      </w:r>
      <w:bookmarkStart w:id="65" w:name="_ETM_Q1_379103"/>
      <w:bookmarkEnd w:id="65"/>
      <w:r>
        <w:rPr>
          <w:rFonts w:hint="cs"/>
          <w:rtl/>
        </w:rPr>
        <w:t>אומר לך כלום</w:t>
      </w:r>
      <w:r w:rsidR="00E25FC4">
        <w:rPr>
          <w:rFonts w:hint="cs"/>
          <w:rtl/>
        </w:rPr>
        <w:t>,</w:t>
      </w:r>
      <w:r>
        <w:rPr>
          <w:rFonts w:hint="cs"/>
          <w:rtl/>
        </w:rPr>
        <w:t xml:space="preserve"> אז אתה באינטואיציה שלך חושב שמותר. לכן </w:t>
      </w:r>
      <w:bookmarkStart w:id="66" w:name="_ETM_Q1_405970"/>
      <w:bookmarkEnd w:id="66"/>
      <w:r>
        <w:rPr>
          <w:rFonts w:hint="cs"/>
          <w:rtl/>
        </w:rPr>
        <w:t xml:space="preserve">אני אומר שהדיון הזה בעיניי הוא חשוב מאוד, אני </w:t>
      </w:r>
      <w:bookmarkStart w:id="67" w:name="_ETM_Q1_411534"/>
      <w:bookmarkEnd w:id="67"/>
      <w:r>
        <w:rPr>
          <w:rFonts w:hint="cs"/>
          <w:rtl/>
        </w:rPr>
        <w:t xml:space="preserve">שמח שהוא מתקיים בשלבים המוקדמים. </w:t>
      </w:r>
    </w:p>
    <w:p w:rsidR="00A04EDC" w:rsidRDefault="00A04EDC" w:rsidP="00342DAA">
      <w:pPr>
        <w:rPr>
          <w:rtl/>
        </w:rPr>
      </w:pPr>
      <w:bookmarkStart w:id="68" w:name="_ETM_Q1_459933"/>
      <w:bookmarkEnd w:id="68"/>
    </w:p>
    <w:p w:rsidR="00342DAA" w:rsidRDefault="00342DAA" w:rsidP="00E25FC4">
      <w:pPr>
        <w:rPr>
          <w:rtl/>
        </w:rPr>
      </w:pPr>
      <w:r>
        <w:rPr>
          <w:rFonts w:hint="cs"/>
          <w:rtl/>
        </w:rPr>
        <w:t>אני מצפה מאבו עומ</w:t>
      </w:r>
      <w:bookmarkStart w:id="69" w:name="_ETM_Q1_418418"/>
      <w:bookmarkEnd w:id="69"/>
      <w:r>
        <w:rPr>
          <w:rFonts w:hint="cs"/>
          <w:rtl/>
        </w:rPr>
        <w:t>אר</w:t>
      </w:r>
      <w:r w:rsidR="00E25FC4">
        <w:rPr>
          <w:rFonts w:hint="cs"/>
          <w:rtl/>
        </w:rPr>
        <w:t>, שאנחנו מכירים הרבה זמן,</w:t>
      </w:r>
      <w:r w:rsidR="00A04EDC">
        <w:rPr>
          <w:rFonts w:hint="cs"/>
          <w:rtl/>
        </w:rPr>
        <w:t xml:space="preserve"> </w:t>
      </w:r>
      <w:bookmarkStart w:id="70" w:name="_ETM_Q1_424937"/>
      <w:bookmarkEnd w:id="70"/>
      <w:r w:rsidR="00A04EDC">
        <w:rPr>
          <w:rFonts w:hint="cs"/>
          <w:rtl/>
        </w:rPr>
        <w:t xml:space="preserve">אני באמת משוכנע שאם נצליח לשים </w:t>
      </w:r>
      <w:bookmarkStart w:id="71" w:name="_ETM_Q1_431493"/>
      <w:bookmarkEnd w:id="71"/>
      <w:r w:rsidR="00E25FC4">
        <w:rPr>
          <w:rFonts w:hint="cs"/>
          <w:rtl/>
        </w:rPr>
        <w:t>יד נכון</w:t>
      </w:r>
      <w:r w:rsidR="00A04EDC">
        <w:rPr>
          <w:rFonts w:hint="cs"/>
          <w:rtl/>
        </w:rPr>
        <w:t xml:space="preserve"> בגיל הזה של חינוך אנשים במגזר הערבי, אגב</w:t>
      </w:r>
      <w:bookmarkStart w:id="72" w:name="_ETM_Q1_438700"/>
      <w:bookmarkEnd w:id="72"/>
      <w:r w:rsidR="00A04EDC">
        <w:rPr>
          <w:rFonts w:hint="cs"/>
          <w:rtl/>
        </w:rPr>
        <w:t xml:space="preserve"> זה נכון גם למגזרים אחרים, זה לא פטנט רק למגזר </w:t>
      </w:r>
      <w:bookmarkStart w:id="73" w:name="_ETM_Q1_439762"/>
      <w:bookmarkEnd w:id="73"/>
      <w:r w:rsidR="00A04EDC">
        <w:rPr>
          <w:rFonts w:hint="cs"/>
          <w:rtl/>
        </w:rPr>
        <w:t xml:space="preserve">הערבי, </w:t>
      </w:r>
      <w:r w:rsidR="00A04EDC">
        <w:rPr>
          <w:rFonts w:hint="cs"/>
          <w:rtl/>
        </w:rPr>
        <w:lastRenderedPageBreak/>
        <w:t>אבל מהישיבה הקודמת הנתונים שראינו הם כל כך גבוהים</w:t>
      </w:r>
      <w:bookmarkStart w:id="74" w:name="_ETM_Q1_442571"/>
      <w:bookmarkEnd w:id="74"/>
      <w:r w:rsidR="00A04EDC">
        <w:rPr>
          <w:rFonts w:hint="cs"/>
          <w:rtl/>
        </w:rPr>
        <w:t xml:space="preserve"> וכל כך מדאיגים שאין ברירה צריך להתחיל את זה בגיל </w:t>
      </w:r>
      <w:bookmarkStart w:id="75" w:name="_ETM_Q1_449427"/>
      <w:bookmarkEnd w:id="75"/>
      <w:r w:rsidR="00A04EDC">
        <w:rPr>
          <w:rFonts w:hint="cs"/>
          <w:rtl/>
        </w:rPr>
        <w:t>קטן, או כמו שמקובל לומר בסלנג הישראלי, צריך להרוג את</w:t>
      </w:r>
      <w:bookmarkStart w:id="76" w:name="_ETM_Q1_455978"/>
      <w:bookmarkEnd w:id="76"/>
      <w:r w:rsidR="00A04EDC">
        <w:rPr>
          <w:rFonts w:hint="cs"/>
          <w:rtl/>
        </w:rPr>
        <w:t xml:space="preserve"> זה כשהם קטנים, את האלימות הכוונה, ואם נהרוג את האלימות </w:t>
      </w:r>
      <w:bookmarkStart w:id="77" w:name="_ETM_Q1_457701"/>
      <w:bookmarkEnd w:id="77"/>
      <w:r w:rsidR="00A04EDC">
        <w:rPr>
          <w:rFonts w:hint="cs"/>
          <w:rtl/>
        </w:rPr>
        <w:t xml:space="preserve">כשהיא קטנה אז האלימים יצמחו פחות. </w:t>
      </w:r>
    </w:p>
    <w:p w:rsidR="00342DAA" w:rsidRDefault="00342DAA" w:rsidP="00342DAA">
      <w:pPr>
        <w:rPr>
          <w:rtl/>
        </w:rPr>
      </w:pPr>
    </w:p>
    <w:p w:rsidR="00A04EDC" w:rsidRDefault="00A04EDC" w:rsidP="00A04EDC">
      <w:pPr>
        <w:pStyle w:val="af6"/>
        <w:keepNext/>
        <w:rPr>
          <w:rtl/>
        </w:rPr>
      </w:pPr>
      <w:bookmarkStart w:id="78" w:name="_ETM_Q1_403349"/>
      <w:bookmarkStart w:id="79" w:name="_ETM_Q1_463692"/>
      <w:bookmarkEnd w:id="78"/>
      <w:bookmarkEnd w:id="7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>תודה, אבי. למרות</w:t>
      </w:r>
      <w:bookmarkStart w:id="80" w:name="_ETM_Q1_466657"/>
      <w:bookmarkEnd w:id="80"/>
      <w:r>
        <w:rPr>
          <w:rFonts w:hint="cs"/>
          <w:rtl/>
        </w:rPr>
        <w:t xml:space="preserve"> שאומרים כאשר מדברים על אלימות צריך גם להיזהר ולא </w:t>
      </w:r>
      <w:bookmarkStart w:id="81" w:name="_ETM_Q1_469784"/>
      <w:bookmarkEnd w:id="81"/>
      <w:r>
        <w:rPr>
          <w:rFonts w:hint="cs"/>
          <w:rtl/>
        </w:rPr>
        <w:t>להגיד מילים אלימות, להרוג את האלימות, כאילו שנותנים - -</w:t>
      </w:r>
      <w:bookmarkStart w:id="82" w:name="_ETM_Q1_476879"/>
      <w:bookmarkEnd w:id="82"/>
      <w:r>
        <w:rPr>
          <w:rFonts w:hint="cs"/>
          <w:rtl/>
        </w:rPr>
        <w:t xml:space="preserve"> -</w:t>
      </w:r>
    </w:p>
    <w:p w:rsidR="00A04EDC" w:rsidRDefault="00A04EDC" w:rsidP="00A04EDC">
      <w:pPr>
        <w:rPr>
          <w:rtl/>
        </w:rPr>
      </w:pPr>
    </w:p>
    <w:p w:rsidR="00E25FC4" w:rsidRDefault="00E25FC4" w:rsidP="00E25FC4">
      <w:pPr>
        <w:pStyle w:val="a4"/>
        <w:keepNext/>
        <w:rPr>
          <w:rtl/>
        </w:rPr>
      </w:pPr>
      <w:bookmarkStart w:id="83" w:name="_ETM_Q1_477099"/>
      <w:bookmarkEnd w:id="83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E25FC4" w:rsidRDefault="00E25FC4" w:rsidP="00E25FC4">
      <w:pPr>
        <w:pStyle w:val="KeepWithNext"/>
        <w:rPr>
          <w:rtl/>
          <w:lang w:eastAsia="he-IL"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>אתה יודע, כשבאר נפט נדלקת אי אפשר לכבות אותה,</w:t>
      </w:r>
      <w:bookmarkStart w:id="84" w:name="_ETM_Q1_483866"/>
      <w:bookmarkEnd w:id="84"/>
      <w:r>
        <w:rPr>
          <w:rFonts w:hint="cs"/>
          <w:rtl/>
        </w:rPr>
        <w:t xml:space="preserve"> אתה יודע איך מכבים אותה? בפיצוץ.</w:t>
      </w:r>
    </w:p>
    <w:p w:rsidR="00342DAA" w:rsidRDefault="00342DAA" w:rsidP="00342DAA">
      <w:pPr>
        <w:rPr>
          <w:rtl/>
        </w:rPr>
      </w:pPr>
      <w:bookmarkStart w:id="85" w:name="_ETM_Q1_483847"/>
      <w:bookmarkEnd w:id="85"/>
    </w:p>
    <w:p w:rsidR="00A04EDC" w:rsidRDefault="00A04EDC" w:rsidP="00A04ED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 xml:space="preserve">נכון, אתה צודק. </w:t>
      </w:r>
      <w:bookmarkStart w:id="86" w:name="_ETM_Q1_496172"/>
      <w:bookmarkEnd w:id="86"/>
      <w:r>
        <w:rPr>
          <w:rFonts w:hint="cs"/>
          <w:rtl/>
        </w:rPr>
        <w:t>חברים, אנחנו נתחיל עם ד"ר אבו עומאר</w:t>
      </w:r>
      <w:bookmarkStart w:id="87" w:name="_ETM_Q1_534505"/>
      <w:bookmarkEnd w:id="87"/>
      <w:r>
        <w:rPr>
          <w:rFonts w:hint="cs"/>
          <w:rtl/>
        </w:rPr>
        <w:t>.</w:t>
      </w:r>
    </w:p>
    <w:p w:rsidR="00A04EDC" w:rsidRDefault="00A04EDC" w:rsidP="00A04EDC">
      <w:pPr>
        <w:rPr>
          <w:rtl/>
        </w:rPr>
      </w:pPr>
      <w:bookmarkStart w:id="88" w:name="_ETM_Q1_533062"/>
      <w:bookmarkEnd w:id="88"/>
    </w:p>
    <w:p w:rsidR="00A04EDC" w:rsidRDefault="00A04EDC" w:rsidP="00A04EDC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 xml:space="preserve">אפשר? </w:t>
      </w:r>
    </w:p>
    <w:p w:rsidR="00A04EDC" w:rsidRDefault="00A04EDC" w:rsidP="00A04EDC">
      <w:pPr>
        <w:rPr>
          <w:rtl/>
        </w:rPr>
      </w:pPr>
      <w:bookmarkStart w:id="89" w:name="_ETM_Q1_537352"/>
      <w:bookmarkEnd w:id="89"/>
    </w:p>
    <w:p w:rsidR="00A04EDC" w:rsidRDefault="00A04EDC" w:rsidP="00A04ED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 xml:space="preserve">כן, יוסף, בבקשה. </w:t>
      </w:r>
    </w:p>
    <w:p w:rsidR="00A04EDC" w:rsidRDefault="00A04EDC" w:rsidP="00A04EDC">
      <w:pPr>
        <w:rPr>
          <w:rtl/>
        </w:rPr>
      </w:pPr>
      <w:bookmarkStart w:id="90" w:name="_ETM_Q1_537159"/>
      <w:bookmarkEnd w:id="90"/>
    </w:p>
    <w:p w:rsidR="00A04EDC" w:rsidRDefault="00A04EDC" w:rsidP="00A04EDC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 xml:space="preserve">תודה. האמת היא שהדיון של היום </w:t>
      </w:r>
      <w:bookmarkStart w:id="91" w:name="_ETM_Q1_543996"/>
      <w:bookmarkEnd w:id="91"/>
      <w:r>
        <w:rPr>
          <w:rFonts w:hint="cs"/>
          <w:rtl/>
        </w:rPr>
        <w:t>הוא דיון מאוד חשוב כי כל הזמן</w:t>
      </w:r>
      <w:bookmarkStart w:id="92" w:name="_ETM_Q1_550831"/>
      <w:bookmarkEnd w:id="92"/>
      <w:r>
        <w:rPr>
          <w:rFonts w:hint="cs"/>
          <w:rtl/>
        </w:rPr>
        <w:t xml:space="preserve"> המוקד של השיח על האלימות הוא סביב רשויות אכיפת החוק</w:t>
      </w:r>
      <w:bookmarkStart w:id="93" w:name="_ETM_Q1_558691"/>
      <w:bookmarkEnd w:id="93"/>
      <w:r>
        <w:rPr>
          <w:rFonts w:hint="cs"/>
          <w:rtl/>
        </w:rPr>
        <w:t xml:space="preserve"> והמשטרה וכו', אבל דיון שהוא יותר אסטרטגי ולהשקעה לטווח הארוך</w:t>
      </w:r>
      <w:bookmarkStart w:id="94" w:name="_ETM_Q1_566661"/>
      <w:bookmarkEnd w:id="94"/>
      <w:r>
        <w:rPr>
          <w:rFonts w:hint="cs"/>
          <w:rtl/>
        </w:rPr>
        <w:t xml:space="preserve"> אנחנו חייבים להכליל גם את משרד החינוך וגם את משרד</w:t>
      </w:r>
      <w:bookmarkStart w:id="95" w:name="_ETM_Q1_567827"/>
      <w:bookmarkEnd w:id="95"/>
      <w:r>
        <w:rPr>
          <w:rFonts w:hint="cs"/>
          <w:rtl/>
        </w:rPr>
        <w:t xml:space="preserve"> העבודה והרווחה. אני מניח שיהיו דיונים גם עם משרד</w:t>
      </w:r>
      <w:bookmarkStart w:id="96" w:name="_ETM_Q1_570635"/>
      <w:bookmarkEnd w:id="96"/>
      <w:r>
        <w:rPr>
          <w:rFonts w:hint="cs"/>
          <w:rtl/>
        </w:rPr>
        <w:t xml:space="preserve"> העבודה והרווחה והתפקיד שלו.</w:t>
      </w:r>
    </w:p>
    <w:p w:rsidR="00A04EDC" w:rsidRDefault="00A04EDC" w:rsidP="00A04EDC">
      <w:pPr>
        <w:rPr>
          <w:rtl/>
        </w:rPr>
      </w:pPr>
    </w:p>
    <w:p w:rsidR="00A04EDC" w:rsidRDefault="00A04EDC" w:rsidP="00A04EDC">
      <w:pPr>
        <w:pStyle w:val="af6"/>
        <w:keepNext/>
        <w:rPr>
          <w:rtl/>
        </w:rPr>
      </w:pPr>
      <w:bookmarkStart w:id="97" w:name="_ETM_Q1_574898"/>
      <w:bookmarkStart w:id="98" w:name="_ETM_Q1_385002"/>
      <w:bookmarkEnd w:id="97"/>
      <w:bookmarkEnd w:id="9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>נכון.</w:t>
      </w:r>
    </w:p>
    <w:p w:rsidR="00A04EDC" w:rsidRDefault="00A04EDC" w:rsidP="00A04EDC">
      <w:pPr>
        <w:rPr>
          <w:rtl/>
        </w:rPr>
      </w:pPr>
    </w:p>
    <w:p w:rsidR="00A04EDC" w:rsidRDefault="00A04EDC" w:rsidP="00A04EDC">
      <w:pPr>
        <w:pStyle w:val="a4"/>
        <w:keepNext/>
        <w:rPr>
          <w:rtl/>
        </w:rPr>
      </w:pPr>
      <w:bookmarkStart w:id="99" w:name="_ETM_Q1_571202"/>
      <w:bookmarkEnd w:id="9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E25FC4">
      <w:pPr>
        <w:rPr>
          <w:rtl/>
        </w:rPr>
      </w:pPr>
      <w:r>
        <w:rPr>
          <w:rFonts w:hint="cs"/>
          <w:rtl/>
        </w:rPr>
        <w:t xml:space="preserve">יש כאן </w:t>
      </w:r>
      <w:bookmarkStart w:id="100" w:name="_ETM_Q1_574848"/>
      <w:bookmarkEnd w:id="100"/>
      <w:r>
        <w:rPr>
          <w:rFonts w:hint="cs"/>
          <w:rtl/>
        </w:rPr>
        <w:t>השקעה מאוד חשובה ומאוד אסטרטגית</w:t>
      </w:r>
      <w:bookmarkStart w:id="101" w:name="_ETM_Q1_581386"/>
      <w:bookmarkEnd w:id="101"/>
      <w:r>
        <w:rPr>
          <w:rFonts w:hint="cs"/>
          <w:rtl/>
        </w:rPr>
        <w:t xml:space="preserve"> ויהיה חשוב לקיים במסגרת הוועדה הזו את השולחנות העגולים </w:t>
      </w:r>
      <w:bookmarkStart w:id="102" w:name="_ETM_Q1_584620"/>
      <w:bookmarkEnd w:id="102"/>
      <w:r>
        <w:rPr>
          <w:rFonts w:hint="cs"/>
          <w:rtl/>
        </w:rPr>
        <w:t>האלה בהשתתפות אנשי מקצוע מהחברה הערבית</w:t>
      </w:r>
      <w:r w:rsidR="00E25FC4">
        <w:rPr>
          <w:rFonts w:hint="cs"/>
          <w:rtl/>
        </w:rPr>
        <w:t>.</w:t>
      </w:r>
      <w:r>
        <w:rPr>
          <w:rFonts w:hint="cs"/>
          <w:rtl/>
        </w:rPr>
        <w:t xml:space="preserve"> זה אולי הערה שלי</w:t>
      </w:r>
      <w:bookmarkStart w:id="103" w:name="_ETM_Q1_592806"/>
      <w:bookmarkEnd w:id="103"/>
      <w:r>
        <w:rPr>
          <w:rFonts w:hint="cs"/>
          <w:rtl/>
        </w:rPr>
        <w:t xml:space="preserve"> לעבדאללה חטיב, שמוביל את המהלך במשרד החינוך, שבהיעדר </w:t>
      </w:r>
      <w:bookmarkStart w:id="104" w:name="_ETM_Q1_599319"/>
      <w:bookmarkEnd w:id="104"/>
      <w:r>
        <w:rPr>
          <w:rFonts w:hint="cs"/>
          <w:rtl/>
        </w:rPr>
        <w:t>הנהגה קולקטיבית, בהיעדר מועצה פדגוגית ערבית, אבל בתוך משרד החינוך</w:t>
      </w:r>
      <w:bookmarkStart w:id="105" w:name="_ETM_Q1_602453"/>
      <w:bookmarkEnd w:id="105"/>
      <w:r>
        <w:rPr>
          <w:rFonts w:hint="cs"/>
          <w:rtl/>
        </w:rPr>
        <w:t xml:space="preserve"> יהיה חשוב לשלב אנשי מקצוע ערבים, מומחים לנושאים הללו</w:t>
      </w:r>
      <w:bookmarkStart w:id="106" w:name="_ETM_Q1_609327"/>
      <w:bookmarkEnd w:id="106"/>
      <w:r>
        <w:rPr>
          <w:rFonts w:hint="cs"/>
          <w:rtl/>
        </w:rPr>
        <w:t xml:space="preserve"> ויש לנו באמת הרבה אנשים שעוסקים בזה, כותבים על זה, </w:t>
      </w:r>
      <w:bookmarkStart w:id="107" w:name="_ETM_Q1_615326"/>
      <w:bookmarkEnd w:id="107"/>
      <w:r>
        <w:rPr>
          <w:rFonts w:hint="cs"/>
          <w:rtl/>
        </w:rPr>
        <w:t>וחשוב לשלב אותם.</w:t>
      </w:r>
    </w:p>
    <w:p w:rsidR="00A04EDC" w:rsidRDefault="00A04EDC" w:rsidP="00A04EDC">
      <w:pPr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>הו</w:t>
      </w:r>
      <w:bookmarkStart w:id="108" w:name="_ETM_Q1_619367"/>
      <w:bookmarkEnd w:id="108"/>
      <w:r>
        <w:rPr>
          <w:rFonts w:hint="cs"/>
          <w:rtl/>
        </w:rPr>
        <w:t xml:space="preserve">ועדה היא פלטפורמה אחת ואם אפשר להרחיב בזה, </w:t>
      </w:r>
      <w:bookmarkStart w:id="109" w:name="_ETM_Q1_621412"/>
      <w:bookmarkEnd w:id="109"/>
      <w:r>
        <w:rPr>
          <w:rFonts w:hint="cs"/>
          <w:rtl/>
        </w:rPr>
        <w:t xml:space="preserve">אפשר לדעתי, ואת זה אני גם מציע, להציג את התכנית הזו </w:t>
      </w:r>
      <w:bookmarkStart w:id="110" w:name="_ETM_Q1_628077"/>
      <w:bookmarkEnd w:id="110"/>
      <w:r>
        <w:rPr>
          <w:rFonts w:hint="cs"/>
          <w:rtl/>
        </w:rPr>
        <w:t xml:space="preserve">אולי בשולחן עגול עם אנשי מקצוע ועם מרצים ערבים </w:t>
      </w:r>
      <w:bookmarkStart w:id="111" w:name="_ETM_Q1_631120"/>
      <w:bookmarkEnd w:id="111"/>
      <w:r>
        <w:rPr>
          <w:rFonts w:hint="cs"/>
          <w:rtl/>
        </w:rPr>
        <w:t xml:space="preserve">ויהודים שיוכלו גם לתרום לדיון הזה. אני חושב שזה נושא כבד, חשוב לכולנו, ולכן צריך להיות יצירתי </w:t>
      </w:r>
      <w:bookmarkStart w:id="112" w:name="_ETM_Q1_638041"/>
      <w:bookmarkEnd w:id="112"/>
      <w:r>
        <w:rPr>
          <w:rFonts w:hint="cs"/>
          <w:rtl/>
        </w:rPr>
        <w:t xml:space="preserve">איך מערבים יותר ויותר אנשים בגיבוש המסקנות הנדרשות. אנחנו גם </w:t>
      </w:r>
      <w:bookmarkStart w:id="113" w:name="_ETM_Q1_644811"/>
      <w:bookmarkEnd w:id="113"/>
      <w:r>
        <w:rPr>
          <w:rFonts w:hint="cs"/>
          <w:rtl/>
        </w:rPr>
        <w:t xml:space="preserve">נעמוד לצדך ולצד כל אנשי המקצוע איך ללחוץ על </w:t>
      </w:r>
      <w:bookmarkStart w:id="114" w:name="_ETM_Q1_647171"/>
      <w:bookmarkEnd w:id="114"/>
      <w:r>
        <w:rPr>
          <w:rFonts w:hint="cs"/>
          <w:rtl/>
        </w:rPr>
        <w:t>משרד החינוך ועל משרד האוצר שהתקציבים והמשאבים יועברו כדי ליישם</w:t>
      </w:r>
      <w:bookmarkStart w:id="115" w:name="_ETM_Q1_654486"/>
      <w:bookmarkEnd w:id="115"/>
      <w:r>
        <w:rPr>
          <w:rFonts w:hint="cs"/>
          <w:rtl/>
        </w:rPr>
        <w:t xml:space="preserve"> את התוכניות החשובות הללו.</w:t>
      </w:r>
    </w:p>
    <w:p w:rsidR="00A04EDC" w:rsidRDefault="00A04EDC" w:rsidP="00A04EDC">
      <w:pPr>
        <w:rPr>
          <w:rtl/>
        </w:rPr>
      </w:pPr>
    </w:p>
    <w:p w:rsidR="00A04EDC" w:rsidRDefault="00A04EDC" w:rsidP="00A04ED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04EDC" w:rsidRDefault="00A04EDC" w:rsidP="00A04EDC">
      <w:pPr>
        <w:pStyle w:val="KeepWithNext"/>
        <w:rPr>
          <w:rtl/>
        </w:rPr>
      </w:pPr>
    </w:p>
    <w:p w:rsidR="00A04EDC" w:rsidRDefault="00A04EDC" w:rsidP="00A04EDC">
      <w:pPr>
        <w:rPr>
          <w:rtl/>
        </w:rPr>
      </w:pPr>
      <w:r>
        <w:rPr>
          <w:rFonts w:hint="cs"/>
          <w:rtl/>
        </w:rPr>
        <w:t>יישר כוח, יוסף, תודה. בבקשה, מר עבדאללה</w:t>
      </w:r>
      <w:bookmarkStart w:id="116" w:name="_ETM_Q1_660527"/>
      <w:bookmarkEnd w:id="116"/>
      <w:r>
        <w:rPr>
          <w:rFonts w:hint="cs"/>
          <w:rtl/>
        </w:rPr>
        <w:t xml:space="preserve"> חטיב. תציג את עצמך. </w:t>
      </w:r>
    </w:p>
    <w:p w:rsidR="00A04EDC" w:rsidRDefault="00A04EDC" w:rsidP="00A04EDC">
      <w:pPr>
        <w:rPr>
          <w:rtl/>
        </w:rPr>
      </w:pPr>
    </w:p>
    <w:p w:rsidR="00A04EDC" w:rsidRDefault="00A04EDC" w:rsidP="00A04EDC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A04EDC" w:rsidRDefault="00A04EDC" w:rsidP="00A04EDC">
      <w:pPr>
        <w:pStyle w:val="KeepWithNext"/>
        <w:rPr>
          <w:rtl/>
        </w:rPr>
      </w:pPr>
    </w:p>
    <w:p w:rsidR="00516181" w:rsidRDefault="00A04EDC" w:rsidP="00A04EDC">
      <w:pPr>
        <w:rPr>
          <w:rtl/>
        </w:rPr>
      </w:pPr>
      <w:r>
        <w:rPr>
          <w:rFonts w:hint="cs"/>
          <w:rtl/>
        </w:rPr>
        <w:t>אני מנהל החינוך הערבי ואני</w:t>
      </w:r>
      <w:bookmarkStart w:id="117" w:name="_ETM_Q1_665440"/>
      <w:bookmarkEnd w:id="117"/>
      <w:r>
        <w:rPr>
          <w:rFonts w:hint="cs"/>
          <w:rtl/>
        </w:rPr>
        <w:t xml:space="preserve"> גם יועץ המנכ"ל. ראשית אני רוצה לברך את היושב</w:t>
      </w:r>
      <w:bookmarkStart w:id="118" w:name="_ETM_Q1_667113"/>
      <w:bookmarkEnd w:id="118"/>
      <w:r>
        <w:rPr>
          <w:rFonts w:hint="cs"/>
          <w:rtl/>
        </w:rPr>
        <w:t xml:space="preserve"> ראש על בחירתו להיות יושב ראש הוועדה המיוחדת למיגור הפשיעה </w:t>
      </w:r>
      <w:bookmarkStart w:id="119" w:name="_ETM_Q1_673312"/>
      <w:bookmarkEnd w:id="119"/>
      <w:r>
        <w:rPr>
          <w:rFonts w:hint="cs"/>
          <w:rtl/>
        </w:rPr>
        <w:t xml:space="preserve">והאלימות בחברה הערבית. אני חושב שהצלחתם </w:t>
      </w:r>
      <w:r>
        <w:rPr>
          <w:rFonts w:hint="cs"/>
          <w:rtl/>
        </w:rPr>
        <w:lastRenderedPageBreak/>
        <w:t>לשים את הנושא של הפשיעה והאלימות</w:t>
      </w:r>
      <w:r w:rsidR="00516181">
        <w:rPr>
          <w:rFonts w:hint="cs"/>
          <w:rtl/>
        </w:rPr>
        <w:t xml:space="preserve"> בחברה הערבית על סדר היום הציבורי ואנחנו </w:t>
      </w:r>
      <w:bookmarkStart w:id="120" w:name="_ETM_Q1_682367"/>
      <w:bookmarkEnd w:id="120"/>
      <w:r w:rsidR="00516181">
        <w:rPr>
          <w:rFonts w:hint="cs"/>
          <w:rtl/>
        </w:rPr>
        <w:t xml:space="preserve">מאוד מעריכים את העבודה שלכם, שלך ושל הצוות שעובד איתך, </w:t>
      </w:r>
      <w:bookmarkStart w:id="121" w:name="_ETM_Q1_686803"/>
      <w:bookmarkEnd w:id="121"/>
      <w:r w:rsidR="00516181">
        <w:rPr>
          <w:rFonts w:hint="cs"/>
          <w:rtl/>
        </w:rPr>
        <w:t xml:space="preserve">ואני גם רוצה להודות לכל חברי הכנסת שנמצאים כאן וגם </w:t>
      </w:r>
      <w:bookmarkStart w:id="122" w:name="_ETM_Q1_693902"/>
      <w:bookmarkEnd w:id="122"/>
      <w:r w:rsidR="00516181">
        <w:rPr>
          <w:rFonts w:hint="cs"/>
          <w:rtl/>
        </w:rPr>
        <w:t xml:space="preserve">האירו והעירו, תודה לכם על ההארות וההערות, ואני גם מנצל </w:t>
      </w:r>
      <w:bookmarkStart w:id="123" w:name="_ETM_Q1_689179"/>
      <w:bookmarkEnd w:id="123"/>
      <w:r w:rsidR="00516181">
        <w:rPr>
          <w:rFonts w:hint="cs"/>
          <w:rtl/>
        </w:rPr>
        <w:t>את ההזדמנות לברך את חבר הכנסת יוסף ג'בארין שהיום הוא</w:t>
      </w:r>
      <w:bookmarkStart w:id="124" w:name="_ETM_Q1_700862"/>
      <w:bookmarkEnd w:id="124"/>
      <w:r w:rsidR="00516181">
        <w:rPr>
          <w:rFonts w:hint="cs"/>
          <w:rtl/>
        </w:rPr>
        <w:t xml:space="preserve"> ייכנס לתפקידו של יו"ר הוועדה לזכויות הילד ואני חושב שזאת</w:t>
      </w:r>
      <w:bookmarkStart w:id="125" w:name="_ETM_Q1_707849"/>
      <w:bookmarkEnd w:id="125"/>
      <w:r w:rsidR="00516181">
        <w:rPr>
          <w:rFonts w:hint="cs"/>
          <w:rtl/>
        </w:rPr>
        <w:t xml:space="preserve"> ועדה שהיא חשובה מאוד. </w:t>
      </w:r>
    </w:p>
    <w:p w:rsidR="00516181" w:rsidRDefault="00516181" w:rsidP="00A04EDC">
      <w:pPr>
        <w:rPr>
          <w:rtl/>
        </w:rPr>
      </w:pPr>
      <w:bookmarkStart w:id="126" w:name="_ETM_Q1_707045"/>
      <w:bookmarkEnd w:id="126"/>
    </w:p>
    <w:p w:rsidR="00516181" w:rsidRDefault="00516181" w:rsidP="00516181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516181" w:rsidRDefault="00516181" w:rsidP="00516181">
      <w:pPr>
        <w:pStyle w:val="KeepWithNext"/>
        <w:rPr>
          <w:rtl/>
        </w:rPr>
      </w:pPr>
    </w:p>
    <w:p w:rsidR="00516181" w:rsidRDefault="00516181" w:rsidP="00516181">
      <w:pPr>
        <w:rPr>
          <w:rtl/>
        </w:rPr>
      </w:pPr>
      <w:r>
        <w:rPr>
          <w:rFonts w:hint="cs"/>
          <w:rtl/>
        </w:rPr>
        <w:t>תודה.</w:t>
      </w:r>
    </w:p>
    <w:p w:rsidR="00516181" w:rsidRDefault="00516181" w:rsidP="00516181">
      <w:pPr>
        <w:rPr>
          <w:rtl/>
        </w:rPr>
      </w:pPr>
    </w:p>
    <w:p w:rsidR="00516181" w:rsidRDefault="00516181" w:rsidP="00516181">
      <w:pPr>
        <w:pStyle w:val="af9"/>
        <w:keepNext/>
        <w:rPr>
          <w:rtl/>
        </w:rPr>
      </w:pPr>
      <w:bookmarkStart w:id="127" w:name="_ETM_Q1_710788"/>
      <w:bookmarkEnd w:id="127"/>
      <w:r>
        <w:rPr>
          <w:rtl/>
        </w:rPr>
        <w:t>עבדאללה חטיב:</w:t>
      </w:r>
    </w:p>
    <w:p w:rsidR="00516181" w:rsidRDefault="00516181" w:rsidP="00516181">
      <w:pPr>
        <w:pStyle w:val="KeepWithNext"/>
        <w:rPr>
          <w:rtl/>
        </w:rPr>
      </w:pPr>
    </w:p>
    <w:p w:rsidR="00516181" w:rsidRDefault="00516181" w:rsidP="00516181">
      <w:pPr>
        <w:rPr>
          <w:rtl/>
        </w:rPr>
      </w:pPr>
      <w:r>
        <w:rPr>
          <w:rFonts w:hint="cs"/>
          <w:rtl/>
        </w:rPr>
        <w:t xml:space="preserve">אני גם רוצה להביע את מלוא הערכתו </w:t>
      </w:r>
      <w:bookmarkStart w:id="128" w:name="_ETM_Q1_713275"/>
      <w:bookmarkEnd w:id="128"/>
      <w:r>
        <w:rPr>
          <w:rFonts w:hint="cs"/>
          <w:rtl/>
        </w:rPr>
        <w:t>והוקרתו, לפני שהגעתי לכאן גם יצרתי קשר עם המנכ"ל,</w:t>
      </w:r>
      <w:bookmarkStart w:id="129" w:name="_ETM_Q1_718056"/>
      <w:bookmarkEnd w:id="129"/>
      <w:r>
        <w:rPr>
          <w:rFonts w:hint="cs"/>
          <w:rtl/>
        </w:rPr>
        <w:t xml:space="preserve"> הוא ביקש</w:t>
      </w:r>
      <w:r w:rsidR="00E25FC4">
        <w:rPr>
          <w:rFonts w:hint="cs"/>
          <w:rtl/>
        </w:rPr>
        <w:t xml:space="preserve"> אישית למסור לך את חיבתו, הוא א</w:t>
      </w:r>
      <w:r>
        <w:rPr>
          <w:rFonts w:hint="cs"/>
          <w:rtl/>
        </w:rPr>
        <w:t>מר</w:t>
      </w:r>
      <w:bookmarkStart w:id="130" w:name="_ETM_Q1_719017"/>
      <w:bookmarkEnd w:id="130"/>
      <w:r>
        <w:rPr>
          <w:rFonts w:hint="cs"/>
          <w:rtl/>
        </w:rPr>
        <w:t xml:space="preserve"> לי: תגיד </w:t>
      </w:r>
      <w:proofErr w:type="spellStart"/>
      <w:r>
        <w:rPr>
          <w:rFonts w:hint="cs"/>
          <w:rtl/>
        </w:rPr>
        <w:t>למנסור</w:t>
      </w:r>
      <w:proofErr w:type="spellEnd"/>
      <w:r>
        <w:rPr>
          <w:rFonts w:hint="cs"/>
          <w:rtl/>
        </w:rPr>
        <w:t xml:space="preserve"> שאני מאוד אוהב אותו, הוא</w:t>
      </w:r>
      <w:bookmarkStart w:id="131" w:name="_ETM_Q1_722494"/>
      <w:bookmarkEnd w:id="131"/>
      <w:r>
        <w:rPr>
          <w:rFonts w:hint="cs"/>
          <w:rtl/>
        </w:rPr>
        <w:t xml:space="preserve"> אדם צנוע, הוא אדם ישר ואני מעריך את </w:t>
      </w:r>
      <w:bookmarkStart w:id="132" w:name="_ETM_Q1_723540"/>
      <w:bookmarkEnd w:id="132"/>
      <w:r w:rsidR="00E25FC4">
        <w:rPr>
          <w:rFonts w:hint="cs"/>
          <w:rtl/>
        </w:rPr>
        <w:t>העבודה שהוא עושה שם.</w:t>
      </w:r>
      <w:r>
        <w:rPr>
          <w:rFonts w:hint="cs"/>
          <w:rtl/>
        </w:rPr>
        <w:t xml:space="preserve"> אז הוא גם מברך אותך וגם</w:t>
      </w:r>
      <w:bookmarkStart w:id="133" w:name="_ETM_Q1_727125"/>
      <w:bookmarkEnd w:id="133"/>
      <w:r>
        <w:rPr>
          <w:rFonts w:hint="cs"/>
          <w:rtl/>
        </w:rPr>
        <w:t xml:space="preserve"> מברך את כלל חברי הוועדה. </w:t>
      </w:r>
    </w:p>
    <w:p w:rsidR="00516181" w:rsidRDefault="00516181" w:rsidP="00516181">
      <w:pPr>
        <w:rPr>
          <w:rtl/>
        </w:rPr>
      </w:pPr>
      <w:bookmarkStart w:id="134" w:name="_ETM_Q1_729855"/>
      <w:bookmarkEnd w:id="134"/>
    </w:p>
    <w:p w:rsidR="00516181" w:rsidRDefault="00516181" w:rsidP="00E25FC4">
      <w:pPr>
        <w:rPr>
          <w:rtl/>
        </w:rPr>
      </w:pPr>
      <w:r>
        <w:rPr>
          <w:rFonts w:hint="cs"/>
          <w:rtl/>
        </w:rPr>
        <w:t xml:space="preserve">אין ספק שהנושא של צמצום </w:t>
      </w:r>
      <w:bookmarkStart w:id="135" w:name="_ETM_Q1_733344"/>
      <w:bookmarkEnd w:id="135"/>
      <w:r>
        <w:rPr>
          <w:rFonts w:hint="cs"/>
          <w:rtl/>
        </w:rPr>
        <w:t xml:space="preserve">האלימות בחברה הערבית נחשב לאחד הנושאים </w:t>
      </w:r>
      <w:r w:rsidR="00E25FC4">
        <w:rPr>
          <w:rFonts w:hint="cs"/>
          <w:rtl/>
        </w:rPr>
        <w:t>המרכזיים</w:t>
      </w:r>
      <w:r>
        <w:rPr>
          <w:rFonts w:hint="cs"/>
          <w:rtl/>
        </w:rPr>
        <w:t xml:space="preserve">, הנושא של </w:t>
      </w:r>
      <w:bookmarkStart w:id="136" w:name="_ETM_Q1_739747"/>
      <w:bookmarkEnd w:id="136"/>
      <w:r>
        <w:rPr>
          <w:rFonts w:hint="cs"/>
          <w:rtl/>
        </w:rPr>
        <w:t xml:space="preserve">הביטחון האישי. אני חושב שהחברה הערבית שאנחנו גדלנו בה היא </w:t>
      </w:r>
      <w:bookmarkStart w:id="137" w:name="_ETM_Q1_742783"/>
      <w:bookmarkEnd w:id="137"/>
      <w:r>
        <w:rPr>
          <w:rFonts w:hint="cs"/>
          <w:rtl/>
        </w:rPr>
        <w:t xml:space="preserve">חברה ערכית, 99% מהמקרים שאנחנו מזהים בחברה הערבית יכולים להראות </w:t>
      </w:r>
      <w:bookmarkStart w:id="138" w:name="_ETM_Q1_747988"/>
      <w:bookmarkEnd w:id="138"/>
      <w:r>
        <w:rPr>
          <w:rFonts w:hint="cs"/>
          <w:rtl/>
        </w:rPr>
        <w:t>שהחברה</w:t>
      </w:r>
      <w:r w:rsidR="00E25FC4">
        <w:rPr>
          <w:rFonts w:hint="cs"/>
          <w:rtl/>
        </w:rPr>
        <w:t xml:space="preserve"> הערבית היא חברה נורמטיבית, </w:t>
      </w:r>
      <w:r>
        <w:rPr>
          <w:rFonts w:hint="cs"/>
          <w:rtl/>
        </w:rPr>
        <w:t xml:space="preserve">יש לה את ה-1% </w:t>
      </w:r>
      <w:bookmarkStart w:id="139" w:name="_ETM_Q1_752416"/>
      <w:bookmarkEnd w:id="139"/>
      <w:r>
        <w:rPr>
          <w:rFonts w:hint="cs"/>
          <w:rtl/>
        </w:rPr>
        <w:t>שמשפיע על סדר היום הציבורי בתוך החברה הערבית, אבל בדרך</w:t>
      </w:r>
      <w:bookmarkStart w:id="140" w:name="_ETM_Q1_755347"/>
      <w:bookmarkEnd w:id="140"/>
      <w:r>
        <w:rPr>
          <w:rFonts w:hint="cs"/>
          <w:rtl/>
        </w:rPr>
        <w:t xml:space="preserve"> כלל החברה הערבית היא חברה נורמטיבית, כלל הציבור הוא ציבור</w:t>
      </w:r>
      <w:bookmarkStart w:id="141" w:name="_ETM_Q1_757498"/>
      <w:bookmarkEnd w:id="141"/>
      <w:r>
        <w:rPr>
          <w:rFonts w:hint="cs"/>
          <w:rtl/>
        </w:rPr>
        <w:t xml:space="preserve"> נורמטיבי, הוא שומר חוק והוא רוצה גם לחיות חיים טובים</w:t>
      </w:r>
      <w:bookmarkStart w:id="142" w:name="_ETM_Q1_764480"/>
      <w:bookmarkEnd w:id="142"/>
      <w:r>
        <w:rPr>
          <w:rFonts w:hint="cs"/>
          <w:rtl/>
        </w:rPr>
        <w:t xml:space="preserve"> ולכן הנושא של הביטחון האישי חשוב מאוד בעיניי ובעיני הרבה אנשים</w:t>
      </w:r>
      <w:bookmarkStart w:id="143" w:name="_ETM_Q1_766195"/>
      <w:bookmarkEnd w:id="143"/>
      <w:r>
        <w:rPr>
          <w:rFonts w:hint="cs"/>
          <w:rtl/>
        </w:rPr>
        <w:t xml:space="preserve"> בציבור הערבי, יותר מאשר הדיור ויותר מאשר תעסוקה. אם יש </w:t>
      </w:r>
      <w:bookmarkStart w:id="144" w:name="_ETM_Q1_775155"/>
      <w:bookmarkEnd w:id="144"/>
      <w:r>
        <w:rPr>
          <w:rFonts w:hint="cs"/>
          <w:rtl/>
        </w:rPr>
        <w:t xml:space="preserve">לו דיור ויש לו תעסוקה ואין לו ביטחון אישי </w:t>
      </w:r>
      <w:bookmarkStart w:id="145" w:name="_ETM_Q1_775877"/>
      <w:bookmarkEnd w:id="145"/>
      <w:r>
        <w:rPr>
          <w:rFonts w:hint="cs"/>
          <w:rtl/>
        </w:rPr>
        <w:t xml:space="preserve">אז חבל על הכול. </w:t>
      </w:r>
      <w:bookmarkStart w:id="146" w:name="_ETM_Q1_777622"/>
      <w:bookmarkEnd w:id="146"/>
    </w:p>
    <w:p w:rsidR="00516181" w:rsidRDefault="00516181" w:rsidP="00516181">
      <w:pPr>
        <w:rPr>
          <w:rtl/>
        </w:rPr>
      </w:pPr>
    </w:p>
    <w:p w:rsidR="00516181" w:rsidRDefault="00516181" w:rsidP="00E25FC4">
      <w:pPr>
        <w:rPr>
          <w:rtl/>
        </w:rPr>
      </w:pPr>
      <w:r>
        <w:rPr>
          <w:rFonts w:hint="cs"/>
          <w:rtl/>
        </w:rPr>
        <w:t>אנחנו גיבשנו תוכנית רחבה, את התוכנית</w:t>
      </w:r>
      <w:bookmarkStart w:id="147" w:name="_ETM_Q1_781423"/>
      <w:bookmarkEnd w:id="147"/>
      <w:r>
        <w:rPr>
          <w:rFonts w:hint="cs"/>
          <w:rtl/>
        </w:rPr>
        <w:t xml:space="preserve"> שגיבשנו העברנו דרך הצוות המקצועי של משרד ראש הממשלה </w:t>
      </w:r>
      <w:bookmarkStart w:id="148" w:name="_ETM_Q1_789934"/>
      <w:bookmarkEnd w:id="148"/>
      <w:r>
        <w:rPr>
          <w:rFonts w:hint="cs"/>
          <w:rtl/>
        </w:rPr>
        <w:t>ו</w:t>
      </w:r>
      <w:r w:rsidR="00E25FC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שותפים בכתיבתה גם צוות מקצועי מתוך המשרד, יושבת </w:t>
      </w:r>
      <w:bookmarkStart w:id="149" w:name="_ETM_Q1_792860"/>
      <w:bookmarkEnd w:id="149"/>
      <w:r>
        <w:rPr>
          <w:rFonts w:hint="cs"/>
          <w:rtl/>
        </w:rPr>
        <w:t>פה גם הילה סגל, שהיא מנהלת אגף במשרד החינוך וגם עינ</w:t>
      </w:r>
      <w:bookmarkStart w:id="150" w:name="_ETM_Q1_795978"/>
      <w:bookmarkEnd w:id="150"/>
      <w:r>
        <w:rPr>
          <w:rFonts w:hint="cs"/>
          <w:rtl/>
        </w:rPr>
        <w:t xml:space="preserve">ב לוק, שהיא מנהלת אגף בכיר </w:t>
      </w:r>
      <w:proofErr w:type="spellStart"/>
      <w:r>
        <w:rPr>
          <w:rFonts w:hint="cs"/>
          <w:rtl/>
        </w:rPr>
        <w:t>בשפ"י</w:t>
      </w:r>
      <w:proofErr w:type="spellEnd"/>
      <w:r>
        <w:rPr>
          <w:rFonts w:hint="cs"/>
          <w:rtl/>
        </w:rPr>
        <w:t xml:space="preserve"> וגם צוות</w:t>
      </w:r>
      <w:bookmarkStart w:id="151" w:name="_ETM_Q1_799837"/>
      <w:bookmarkEnd w:id="151"/>
      <w:r>
        <w:rPr>
          <w:rFonts w:hint="cs"/>
          <w:rtl/>
        </w:rPr>
        <w:t xml:space="preserve"> מקצועי מתוך המשרד. רתמנו גם את פרופ' חאלד </w:t>
      </w:r>
      <w:proofErr w:type="spellStart"/>
      <w:r>
        <w:rPr>
          <w:rFonts w:hint="cs"/>
          <w:rtl/>
        </w:rPr>
        <w:t>עראר</w:t>
      </w:r>
      <w:bookmarkStart w:id="152" w:name="_ETM_Q1_804009"/>
      <w:bookmarkEnd w:id="152"/>
      <w:proofErr w:type="spellEnd"/>
      <w:r>
        <w:rPr>
          <w:rFonts w:hint="cs"/>
          <w:rtl/>
        </w:rPr>
        <w:t xml:space="preserve"> שהתלווה אלינו לתקופה קצרה בכתיבת התוכנית ולקחתי גם ייעוץ </w:t>
      </w:r>
      <w:bookmarkStart w:id="153" w:name="_ETM_Q1_810199"/>
      <w:bookmarkEnd w:id="15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</w:t>
      </w:r>
      <w:r w:rsidR="002241D6">
        <w:rPr>
          <w:rFonts w:hint="cs"/>
          <w:rtl/>
        </w:rPr>
        <w:t>ידא</w:t>
      </w:r>
      <w:proofErr w:type="spellEnd"/>
      <w:r w:rsidR="002241D6">
        <w:rPr>
          <w:rFonts w:hint="cs"/>
          <w:rtl/>
        </w:rPr>
        <w:t xml:space="preserve"> ג'אבר, </w:t>
      </w:r>
      <w:r w:rsidR="00E25FC4">
        <w:rPr>
          <w:rFonts w:hint="cs"/>
          <w:rtl/>
        </w:rPr>
        <w:t>ש</w:t>
      </w:r>
      <w:r w:rsidR="002241D6">
        <w:rPr>
          <w:rFonts w:hint="cs"/>
          <w:rtl/>
        </w:rPr>
        <w:t>מלווה אותנו בחלק מהיישובים.</w:t>
      </w:r>
    </w:p>
    <w:p w:rsidR="002241D6" w:rsidRDefault="002241D6" w:rsidP="00516181">
      <w:pPr>
        <w:rPr>
          <w:rtl/>
        </w:rPr>
      </w:pPr>
    </w:p>
    <w:p w:rsidR="002241D6" w:rsidRDefault="002241D6" w:rsidP="00516181">
      <w:pPr>
        <w:rPr>
          <w:rtl/>
        </w:rPr>
      </w:pPr>
      <w:r>
        <w:rPr>
          <w:rFonts w:hint="cs"/>
          <w:rtl/>
        </w:rPr>
        <w:t>הת</w:t>
      </w:r>
      <w:bookmarkStart w:id="154" w:name="_ETM_Q1_821189"/>
      <w:bookmarkEnd w:id="154"/>
      <w:r>
        <w:rPr>
          <w:rFonts w:hint="cs"/>
          <w:rtl/>
        </w:rPr>
        <w:t>וכנית הזאת מתייחסת רק</w:t>
      </w:r>
      <w:bookmarkStart w:id="155" w:name="_ETM_Q1_824137"/>
      <w:bookmarkEnd w:id="155"/>
      <w:r>
        <w:rPr>
          <w:rFonts w:hint="cs"/>
          <w:rtl/>
        </w:rPr>
        <w:t xml:space="preserve"> לחברה הערבית, מתייחסת לרשויות המקומיות הערביות. לחינוך הבדואי </w:t>
      </w:r>
      <w:bookmarkStart w:id="156" w:name="_ETM_Q1_827008"/>
      <w:bookmarkEnd w:id="156"/>
      <w:r>
        <w:rPr>
          <w:rFonts w:hint="cs"/>
          <w:rtl/>
        </w:rPr>
        <w:t xml:space="preserve">מתגבשת תוכנית דומה על אותה פלטפורמה, היום אנחנו מציגים </w:t>
      </w:r>
      <w:bookmarkStart w:id="157" w:name="_ETM_Q1_834649"/>
      <w:bookmarkEnd w:id="157"/>
      <w:r>
        <w:rPr>
          <w:rFonts w:hint="cs"/>
          <w:rtl/>
        </w:rPr>
        <w:t xml:space="preserve">רק את החברה הערבית. בחברה הערבית אנחנו מתייחסים לחמישה מחוזות, </w:t>
      </w:r>
      <w:bookmarkStart w:id="158" w:name="_ETM_Q1_834283"/>
      <w:bookmarkEnd w:id="158"/>
      <w:r>
        <w:rPr>
          <w:rFonts w:hint="cs"/>
          <w:rtl/>
        </w:rPr>
        <w:t xml:space="preserve">מחוז צפון, חיפה, מרכז, ירושלים ותל אביב, אנחנו מדברים על </w:t>
      </w:r>
      <w:bookmarkStart w:id="159" w:name="_ETM_Q1_841712"/>
      <w:bookmarkEnd w:id="159"/>
      <w:r>
        <w:rPr>
          <w:rFonts w:hint="cs"/>
          <w:rtl/>
        </w:rPr>
        <w:t xml:space="preserve">50 רשויות מקומיות וגם על הערים המעורבות, כלומר מדברים על </w:t>
      </w:r>
      <w:bookmarkStart w:id="160" w:name="_ETM_Q1_842420"/>
      <w:bookmarkEnd w:id="160"/>
      <w:r>
        <w:rPr>
          <w:rFonts w:hint="cs"/>
          <w:rtl/>
        </w:rPr>
        <w:t xml:space="preserve">רמלה-לוד, מדברים על יפו, מדברים על עכו, מדברים על מעלות-תרשיחא, </w:t>
      </w:r>
      <w:bookmarkStart w:id="161" w:name="_ETM_Q1_847879"/>
      <w:bookmarkEnd w:id="161"/>
      <w:r>
        <w:rPr>
          <w:rFonts w:hint="cs"/>
          <w:rtl/>
        </w:rPr>
        <w:t>מדברים על כל היישובים המעורבים. מתוך הרשויות הערביות אנחנו זיהינו</w:t>
      </w:r>
      <w:bookmarkStart w:id="162" w:name="_ETM_Q1_851348"/>
      <w:bookmarkEnd w:id="162"/>
      <w:r>
        <w:rPr>
          <w:rFonts w:hint="cs"/>
          <w:rtl/>
        </w:rPr>
        <w:t>, לפי הנתונים שקיימים אצלנו במשרד ובתוך מערכות</w:t>
      </w:r>
      <w:bookmarkStart w:id="163" w:name="_ETM_Q1_859538"/>
      <w:bookmarkEnd w:id="163"/>
      <w:r>
        <w:rPr>
          <w:rFonts w:hint="cs"/>
          <w:rtl/>
        </w:rPr>
        <w:t xml:space="preserve"> המשרד שבע רשויות שהן - - -</w:t>
      </w:r>
    </w:p>
    <w:p w:rsidR="002241D6" w:rsidRDefault="002241D6" w:rsidP="00516181">
      <w:pPr>
        <w:rPr>
          <w:rtl/>
        </w:rPr>
      </w:pPr>
    </w:p>
    <w:p w:rsidR="002241D6" w:rsidRDefault="002241D6" w:rsidP="002241D6">
      <w:pPr>
        <w:pStyle w:val="af6"/>
        <w:keepNext/>
        <w:rPr>
          <w:rtl/>
        </w:rPr>
      </w:pPr>
      <w:bookmarkStart w:id="164" w:name="_ETM_Q1_859745"/>
      <w:bookmarkStart w:id="165" w:name="_ETM_Q1_858822"/>
      <w:bookmarkEnd w:id="164"/>
      <w:bookmarkEnd w:id="16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לפני זה, מר עבדאללה </w:t>
      </w:r>
      <w:bookmarkStart w:id="166" w:name="_ETM_Q1_860531"/>
      <w:bookmarkEnd w:id="166"/>
      <w:r>
        <w:rPr>
          <w:rFonts w:hint="cs"/>
          <w:rtl/>
        </w:rPr>
        <w:t xml:space="preserve">חטיב, בקשר לרשויות הדרוזיות, זה נמצא ב - - </w:t>
      </w:r>
      <w:bookmarkStart w:id="167" w:name="_ETM_Q1_863009"/>
      <w:bookmarkEnd w:id="167"/>
      <w:r>
        <w:rPr>
          <w:rFonts w:hint="cs"/>
          <w:rtl/>
        </w:rPr>
        <w:t>-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9"/>
        <w:keepNext/>
        <w:rPr>
          <w:rtl/>
        </w:rPr>
      </w:pPr>
      <w:bookmarkStart w:id="168" w:name="_ETM_Q1_863228"/>
      <w:bookmarkEnd w:id="168"/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לרשויות הדרוזיות יש תוכנית נפרדת שהיא ייעודית ומותאמת לחינוך הדרוזי. </w:t>
      </w:r>
      <w:bookmarkStart w:id="169" w:name="_ETM_Q1_873534"/>
      <w:bookmarkEnd w:id="169"/>
    </w:p>
    <w:p w:rsidR="002241D6" w:rsidRDefault="002241D6" w:rsidP="002241D6">
      <w:pPr>
        <w:rPr>
          <w:rtl/>
        </w:rPr>
      </w:pPr>
      <w:bookmarkStart w:id="170" w:name="_ETM_Q1_873747"/>
      <w:bookmarkEnd w:id="170"/>
    </w:p>
    <w:p w:rsidR="003E54BC" w:rsidRDefault="003E54BC" w:rsidP="003E54BC">
      <w:pPr>
        <w:pStyle w:val="a4"/>
        <w:keepNext/>
        <w:rPr>
          <w:rtl/>
        </w:rPr>
      </w:pPr>
      <w:bookmarkStart w:id="171" w:name="_ETM_Q1_875276"/>
      <w:bookmarkEnd w:id="171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3E54BC" w:rsidRDefault="003E54BC" w:rsidP="003E54BC">
      <w:pPr>
        <w:pStyle w:val="KeepWithNext"/>
        <w:rPr>
          <w:rtl/>
          <w:lang w:eastAsia="he-IL"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אמרת שזה לא קשור למגזר הבדואי בתוך החברה הערבית, זה </w:t>
      </w:r>
      <w:bookmarkStart w:id="172" w:name="_ETM_Q1_882157"/>
      <w:bookmarkEnd w:id="172"/>
      <w:r>
        <w:rPr>
          <w:rFonts w:hint="cs"/>
          <w:rtl/>
        </w:rPr>
        <w:t xml:space="preserve">כולל גם את הבדואים בצפון וגם הנגב? </w:t>
      </w:r>
    </w:p>
    <w:p w:rsidR="002241D6" w:rsidRDefault="002241D6" w:rsidP="002241D6">
      <w:pPr>
        <w:rPr>
          <w:rtl/>
        </w:rPr>
      </w:pPr>
      <w:bookmarkStart w:id="173" w:name="_ETM_Q1_884092"/>
      <w:bookmarkEnd w:id="173"/>
    </w:p>
    <w:p w:rsidR="002241D6" w:rsidRDefault="002241D6" w:rsidP="002241D6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B11C2D">
      <w:pPr>
        <w:rPr>
          <w:rtl/>
        </w:rPr>
      </w:pPr>
      <w:r>
        <w:rPr>
          <w:rFonts w:hint="cs"/>
          <w:rtl/>
        </w:rPr>
        <w:t>הבדואים בצפון</w:t>
      </w:r>
      <w:bookmarkStart w:id="174" w:name="_ETM_Q1_883694"/>
      <w:bookmarkEnd w:id="174"/>
      <w:r>
        <w:rPr>
          <w:rFonts w:hint="cs"/>
          <w:rtl/>
        </w:rPr>
        <w:t xml:space="preserve"> יושבים על אותה פלטפורמה, הבדואים בדרום, צריך להעצים את </w:t>
      </w:r>
      <w:bookmarkStart w:id="175" w:name="_ETM_Q1_888041"/>
      <w:bookmarkEnd w:id="175"/>
      <w:r>
        <w:rPr>
          <w:rFonts w:hint="cs"/>
          <w:rtl/>
        </w:rPr>
        <w:t>התוכנית שלהם</w:t>
      </w:r>
      <w:r w:rsidR="00B11C2D">
        <w:rPr>
          <w:rFonts w:hint="cs"/>
          <w:rtl/>
        </w:rPr>
        <w:t xml:space="preserve">. </w:t>
      </w:r>
      <w:r>
        <w:rPr>
          <w:rFonts w:hint="cs"/>
          <w:rtl/>
        </w:rPr>
        <w:t>לבדואים בדרום יש את הייחודיות שלהם ומן</w:t>
      </w:r>
      <w:bookmarkStart w:id="176" w:name="_ETM_Q1_891297"/>
      <w:bookmarkEnd w:id="176"/>
      <w:r>
        <w:rPr>
          <w:rFonts w:hint="cs"/>
          <w:rtl/>
        </w:rPr>
        <w:t xml:space="preserve"> הראוי להתחשב גם בייחודיות של החברה הבדואית בדרום, כי לא</w:t>
      </w:r>
      <w:bookmarkStart w:id="177" w:name="_ETM_Q1_894760"/>
      <w:bookmarkEnd w:id="177"/>
      <w:r>
        <w:rPr>
          <w:rFonts w:hint="cs"/>
          <w:rtl/>
        </w:rPr>
        <w:t xml:space="preserve"> כל מה שמתאים לצפון מתאים גם לדרום.</w:t>
      </w:r>
    </w:p>
    <w:p w:rsidR="002241D6" w:rsidRDefault="002241D6" w:rsidP="002241D6">
      <w:pPr>
        <w:rPr>
          <w:rtl/>
        </w:rPr>
      </w:pPr>
    </w:p>
    <w:p w:rsidR="00B11C2D" w:rsidRDefault="00B11C2D" w:rsidP="00B11C2D">
      <w:pPr>
        <w:pStyle w:val="a4"/>
        <w:keepNext/>
        <w:rPr>
          <w:rtl/>
        </w:rPr>
      </w:pPr>
      <w:bookmarkStart w:id="178" w:name="_ETM_Q1_899892"/>
      <w:bookmarkEnd w:id="178"/>
      <w:r>
        <w:rPr>
          <w:rtl/>
        </w:rPr>
        <w:lastRenderedPageBreak/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B11C2D" w:rsidRDefault="00B11C2D" w:rsidP="00B11C2D">
      <w:pPr>
        <w:pStyle w:val="KeepWithNext"/>
        <w:rPr>
          <w:rtl/>
          <w:lang w:eastAsia="he-IL"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רק לדיון הזה </w:t>
      </w:r>
      <w:bookmarkStart w:id="179" w:name="_ETM_Q1_902165"/>
      <w:bookmarkEnd w:id="179"/>
      <w:r>
        <w:rPr>
          <w:rFonts w:hint="cs"/>
          <w:rtl/>
        </w:rPr>
        <w:t>חשוב להבין את הטרמינולוגיה. כשאתה מדבר על החברה הערבית אתה</w:t>
      </w:r>
      <w:bookmarkStart w:id="180" w:name="_ETM_Q1_908504"/>
      <w:bookmarkEnd w:id="180"/>
      <w:r>
        <w:rPr>
          <w:rFonts w:hint="cs"/>
          <w:rtl/>
        </w:rPr>
        <w:t xml:space="preserve"> מדבר על כל החברה הערבית למעט הנגב? 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9"/>
        <w:keepNext/>
        <w:rPr>
          <w:rtl/>
        </w:rPr>
      </w:pPr>
      <w:bookmarkStart w:id="181" w:name="_ETM_Q1_907375"/>
      <w:bookmarkStart w:id="182" w:name="_ETM_Q1_908808"/>
      <w:bookmarkEnd w:id="181"/>
      <w:bookmarkEnd w:id="182"/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למעט הנגב ומזרח</w:t>
      </w:r>
      <w:bookmarkStart w:id="183" w:name="_ETM_Q1_911088"/>
      <w:bookmarkEnd w:id="183"/>
      <w:r>
        <w:rPr>
          <w:rFonts w:hint="cs"/>
          <w:rtl/>
        </w:rPr>
        <w:t xml:space="preserve"> ירושלים. </w:t>
      </w:r>
      <w:bookmarkStart w:id="184" w:name="_ETM_Q1_912285"/>
      <w:bookmarkEnd w:id="184"/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והמועצות הדרוזיות.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9"/>
        <w:keepNext/>
        <w:rPr>
          <w:rtl/>
        </w:rPr>
      </w:pPr>
      <w:bookmarkStart w:id="185" w:name="_ETM_Q1_916430"/>
      <w:bookmarkStart w:id="186" w:name="_ETM_Q1_917943"/>
      <w:bookmarkEnd w:id="185"/>
      <w:bookmarkEnd w:id="186"/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והמועצות הדרוזיות.</w:t>
      </w:r>
    </w:p>
    <w:p w:rsidR="002241D6" w:rsidRDefault="002241D6" w:rsidP="002241D6">
      <w:pPr>
        <w:rPr>
          <w:rtl/>
        </w:rPr>
      </w:pPr>
      <w:bookmarkStart w:id="187" w:name="_ETM_Q1_920613"/>
      <w:bookmarkEnd w:id="187"/>
    </w:p>
    <w:p w:rsidR="002241D6" w:rsidRDefault="002241D6" w:rsidP="002241D6">
      <w:pPr>
        <w:pStyle w:val="af6"/>
        <w:keepNext/>
        <w:rPr>
          <w:rtl/>
        </w:rPr>
      </w:pPr>
      <w:bookmarkStart w:id="188" w:name="_ETM_Q1_916482"/>
      <w:bookmarkEnd w:id="18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לכן אנחנו מצפים לשלוש תוכניות למ</w:t>
      </w:r>
      <w:bookmarkStart w:id="189" w:name="_ETM_Q1_922048"/>
      <w:bookmarkEnd w:id="189"/>
      <w:r>
        <w:rPr>
          <w:rFonts w:hint="cs"/>
          <w:rtl/>
        </w:rPr>
        <w:t>עשה.</w:t>
      </w:r>
      <w:bookmarkStart w:id="190" w:name="_ETM_Q1_918418"/>
      <w:bookmarkEnd w:id="190"/>
    </w:p>
    <w:p w:rsidR="002241D6" w:rsidRDefault="002241D6" w:rsidP="002241D6">
      <w:pPr>
        <w:rPr>
          <w:rtl/>
        </w:rPr>
      </w:pPr>
      <w:bookmarkStart w:id="191" w:name="_ETM_Q1_918845"/>
      <w:bookmarkEnd w:id="191"/>
    </w:p>
    <w:p w:rsidR="002241D6" w:rsidRDefault="002241D6" w:rsidP="002241D6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נכון. </w:t>
      </w:r>
      <w:bookmarkStart w:id="192" w:name="_ETM_Q1_925748"/>
      <w:bookmarkEnd w:id="192"/>
    </w:p>
    <w:p w:rsidR="002241D6" w:rsidRDefault="002241D6" w:rsidP="002241D6">
      <w:pPr>
        <w:rPr>
          <w:rtl/>
        </w:rPr>
      </w:pPr>
    </w:p>
    <w:p w:rsidR="00B11C2D" w:rsidRDefault="00B11C2D" w:rsidP="00B11C2D">
      <w:pPr>
        <w:pStyle w:val="a4"/>
        <w:keepNext/>
        <w:rPr>
          <w:rtl/>
        </w:rPr>
      </w:pPr>
      <w:bookmarkStart w:id="193" w:name="_ETM_Q1_927247"/>
      <w:bookmarkEnd w:id="193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B11C2D" w:rsidRDefault="00B11C2D" w:rsidP="00B11C2D">
      <w:pPr>
        <w:pStyle w:val="KeepWithNext"/>
        <w:rPr>
          <w:rtl/>
          <w:lang w:eastAsia="he-IL"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אתם עובדים על התוכנית למגזר הערבי, השני זה המגזר</w:t>
      </w:r>
      <w:bookmarkStart w:id="194" w:name="_ETM_Q1_929651"/>
      <w:bookmarkEnd w:id="194"/>
      <w:r>
        <w:rPr>
          <w:rFonts w:hint="cs"/>
          <w:rtl/>
        </w:rPr>
        <w:t xml:space="preserve"> הבדואי בנגב, השלישי זה מזרח ירושלים והרביעי זה הדרוזים? </w:t>
      </w:r>
    </w:p>
    <w:p w:rsidR="002241D6" w:rsidRDefault="002241D6" w:rsidP="002241D6">
      <w:pPr>
        <w:rPr>
          <w:rtl/>
        </w:rPr>
      </w:pPr>
      <w:bookmarkStart w:id="195" w:name="_ETM_Q1_930809"/>
      <w:bookmarkEnd w:id="195"/>
    </w:p>
    <w:p w:rsidR="002241D6" w:rsidRDefault="002241D6" w:rsidP="002241D6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מזרח</w:t>
      </w:r>
      <w:bookmarkStart w:id="196" w:name="_ETM_Q1_933273"/>
      <w:bookmarkEnd w:id="196"/>
      <w:r>
        <w:rPr>
          <w:rFonts w:hint="cs"/>
          <w:rtl/>
        </w:rPr>
        <w:t xml:space="preserve"> ירושלים, יש להם גם החלטת ממשלה שהיא מתוקצבת. </w:t>
      </w:r>
      <w:bookmarkStart w:id="197" w:name="_ETM_Q1_939827"/>
      <w:bookmarkEnd w:id="197"/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6"/>
        <w:keepNext/>
        <w:rPr>
          <w:rtl/>
        </w:rPr>
      </w:pPr>
      <w:bookmarkStart w:id="198" w:name="_ETM_Q1_936029"/>
      <w:bookmarkStart w:id="199" w:name="_ETM_Q1_935429"/>
      <w:bookmarkEnd w:id="198"/>
      <w:bookmarkEnd w:id="19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 xml:space="preserve">אוקיי, </w:t>
      </w:r>
      <w:bookmarkStart w:id="200" w:name="_ETM_Q1_936712"/>
      <w:bookmarkEnd w:id="200"/>
      <w:r>
        <w:rPr>
          <w:rFonts w:hint="cs"/>
          <w:rtl/>
        </w:rPr>
        <w:t>אז ארבע.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9"/>
        <w:keepNext/>
        <w:rPr>
          <w:rtl/>
        </w:rPr>
      </w:pPr>
      <w:bookmarkStart w:id="201" w:name="_ETM_Q1_940122"/>
      <w:bookmarkStart w:id="202" w:name="_ETM_Q1_939337"/>
      <w:bookmarkEnd w:id="201"/>
      <w:bookmarkEnd w:id="202"/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אנחנו מדברים על שבע רשויות אדומות בהתאם לנתונים של משרד</w:t>
      </w:r>
      <w:bookmarkStart w:id="203" w:name="_ETM_Q1_941738"/>
      <w:bookmarkEnd w:id="203"/>
      <w:r>
        <w:rPr>
          <w:rFonts w:hint="cs"/>
          <w:rtl/>
        </w:rPr>
        <w:t xml:space="preserve"> החינוך, על 582 בתי ספר בחברה הערבית ועל 170 בתי </w:t>
      </w:r>
      <w:bookmarkStart w:id="204" w:name="_ETM_Q1_949276"/>
      <w:bookmarkEnd w:id="204"/>
      <w:r>
        <w:rPr>
          <w:rFonts w:hint="cs"/>
          <w:rtl/>
        </w:rPr>
        <w:t xml:space="preserve">ספר שבהם יש רמת אלימות גבוהה. אם אנחנו מסתכלים </w:t>
      </w:r>
      <w:bookmarkStart w:id="205" w:name="_ETM_Q1_951295"/>
      <w:bookmarkEnd w:id="205"/>
      <w:r>
        <w:rPr>
          <w:rFonts w:hint="cs"/>
          <w:rtl/>
        </w:rPr>
        <w:t xml:space="preserve">על היישובים שהם היישובים הערביים, שנתוני האלימות בהם גבוהים, אם </w:t>
      </w:r>
      <w:bookmarkStart w:id="206" w:name="_ETM_Q1_957954"/>
      <w:bookmarkEnd w:id="206"/>
      <w:r w:rsidR="005A10A2">
        <w:rPr>
          <w:rFonts w:hint="cs"/>
          <w:rtl/>
        </w:rPr>
        <w:t xml:space="preserve">ניקח יישוב כמו </w:t>
      </w:r>
      <w:proofErr w:type="spellStart"/>
      <w:r w:rsidR="005A10A2">
        <w:rPr>
          <w:rFonts w:hint="cs"/>
          <w:rtl/>
        </w:rPr>
        <w:t>ג'סר</w:t>
      </w:r>
      <w:proofErr w:type="spellEnd"/>
      <w:r w:rsidR="005A10A2">
        <w:rPr>
          <w:rFonts w:hint="cs"/>
          <w:rtl/>
        </w:rPr>
        <w:t xml:space="preserve">, </w:t>
      </w:r>
      <w:proofErr w:type="spellStart"/>
      <w:r w:rsidR="005A10A2">
        <w:rPr>
          <w:rFonts w:hint="cs"/>
          <w:rtl/>
        </w:rPr>
        <w:t>בג'ס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יש שישה בתי ספר, מתוך</w:t>
      </w:r>
      <w:bookmarkStart w:id="207" w:name="_ETM_Q1_961532"/>
      <w:bookmarkEnd w:id="207"/>
      <w:r>
        <w:rPr>
          <w:rFonts w:hint="cs"/>
          <w:rtl/>
        </w:rPr>
        <w:t xml:space="preserve"> שישה בתי הספר, יסודי וחטיבות ביניים ויש עוד שתי חטיבות </w:t>
      </w:r>
      <w:bookmarkStart w:id="208" w:name="_ETM_Q1_965636"/>
      <w:bookmarkEnd w:id="208"/>
      <w:r w:rsidR="005A10A2">
        <w:rPr>
          <w:rFonts w:hint="cs"/>
          <w:rtl/>
        </w:rPr>
        <w:t xml:space="preserve">עליונות, שמונה בתי ספר יש </w:t>
      </w:r>
      <w:proofErr w:type="spellStart"/>
      <w:r w:rsidR="005A10A2">
        <w:rPr>
          <w:rFonts w:hint="cs"/>
          <w:rtl/>
        </w:rPr>
        <w:t>בג'סר</w:t>
      </w:r>
      <w:proofErr w:type="spellEnd"/>
      <w:r w:rsidR="005A10A2">
        <w:rPr>
          <w:rFonts w:hint="cs"/>
          <w:rtl/>
        </w:rPr>
        <w:t xml:space="preserve">, כל בתי הספר </w:t>
      </w:r>
      <w:proofErr w:type="spellStart"/>
      <w:r w:rsidR="005A10A2">
        <w:rPr>
          <w:rFonts w:hint="cs"/>
          <w:rtl/>
        </w:rPr>
        <w:t>בג'ס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209" w:name="_ETM_Q1_968456"/>
      <w:bookmarkEnd w:id="209"/>
      <w:r>
        <w:rPr>
          <w:rFonts w:hint="cs"/>
          <w:rtl/>
        </w:rPr>
        <w:t>מבחינת רמת אלימות נחשבים כרמת אלימות מאוד גבוהה.</w:t>
      </w:r>
    </w:p>
    <w:p w:rsidR="002241D6" w:rsidRDefault="002241D6" w:rsidP="002241D6">
      <w:pPr>
        <w:rPr>
          <w:rtl/>
        </w:rPr>
      </w:pPr>
    </w:p>
    <w:p w:rsidR="005A10A2" w:rsidRDefault="002241D6" w:rsidP="002241D6">
      <w:pPr>
        <w:rPr>
          <w:rtl/>
        </w:rPr>
      </w:pPr>
      <w:bookmarkStart w:id="210" w:name="_ETM_Q1_969737"/>
      <w:bookmarkEnd w:id="210"/>
      <w:r>
        <w:rPr>
          <w:rFonts w:hint="cs"/>
          <w:rtl/>
        </w:rPr>
        <w:t xml:space="preserve">בעראבה, אנחנו נמצאים </w:t>
      </w:r>
      <w:bookmarkStart w:id="211" w:name="_ETM_Q1_975391"/>
      <w:bookmarkEnd w:id="211"/>
      <w:r>
        <w:rPr>
          <w:rFonts w:hint="cs"/>
          <w:rtl/>
        </w:rPr>
        <w:t xml:space="preserve">בשבעה בתי ספר, בנצרת אנחנו נמצאים בשבעה בתי ספר, בטמרה </w:t>
      </w:r>
      <w:bookmarkStart w:id="212" w:name="_ETM_Q1_977982"/>
      <w:bookmarkEnd w:id="212"/>
      <w:r>
        <w:rPr>
          <w:rFonts w:hint="cs"/>
          <w:rtl/>
        </w:rPr>
        <w:t xml:space="preserve">אנחנו נמצאים בחמישה בתי ספר, באום אל פחם אנחנו נמצאים </w:t>
      </w:r>
      <w:bookmarkStart w:id="213" w:name="_ETM_Q1_980127"/>
      <w:bookmarkEnd w:id="213"/>
      <w:r>
        <w:rPr>
          <w:rFonts w:hint="cs"/>
          <w:rtl/>
        </w:rPr>
        <w:t>בחמישה בתי ספר,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>בקלנסואה נמצאים בארבעה בתי ספר, אבל</w:t>
      </w:r>
      <w:bookmarkStart w:id="214" w:name="_ETM_Q1_985448"/>
      <w:bookmarkEnd w:id="214"/>
      <w:r>
        <w:rPr>
          <w:rFonts w:hint="cs"/>
          <w:rtl/>
        </w:rPr>
        <w:t xml:space="preserve"> בקלנסואה מדברים על ארבעה בתי ספר ובארבעת בתי הספר יש </w:t>
      </w:r>
      <w:bookmarkStart w:id="215" w:name="_ETM_Q1_987723"/>
      <w:bookmarkEnd w:id="215"/>
      <w:r>
        <w:rPr>
          <w:rFonts w:hint="cs"/>
          <w:rtl/>
        </w:rPr>
        <w:t>אלימות, כלומר כל בתי הספר בקלנסואה הם בתי ספר אלימים</w:t>
      </w:r>
      <w:bookmarkStart w:id="216" w:name="_ETM_Q1_993444"/>
      <w:bookmarkEnd w:id="216"/>
      <w:r>
        <w:rPr>
          <w:rFonts w:hint="cs"/>
          <w:rtl/>
        </w:rPr>
        <w:t xml:space="preserve"> מתוך 12 בתי ספר שברשות המקומית. ביפו מדברים על ארבעה </w:t>
      </w:r>
      <w:bookmarkStart w:id="217" w:name="_ETM_Q1_1000546"/>
      <w:bookmarkEnd w:id="217"/>
      <w:r>
        <w:rPr>
          <w:rFonts w:hint="cs"/>
          <w:rtl/>
        </w:rPr>
        <w:t xml:space="preserve">בתי ספר וכל יום מתווספים יישובים חדשים. </w:t>
      </w:r>
    </w:p>
    <w:p w:rsidR="005A10A2" w:rsidRDefault="005A10A2" w:rsidP="002241D6">
      <w:pPr>
        <w:rPr>
          <w:rtl/>
        </w:rPr>
      </w:pPr>
    </w:p>
    <w:p w:rsidR="002241D6" w:rsidRDefault="002241D6" w:rsidP="005A10A2">
      <w:pPr>
        <w:rPr>
          <w:rtl/>
        </w:rPr>
      </w:pPr>
      <w:r>
        <w:rPr>
          <w:rFonts w:hint="cs"/>
          <w:rtl/>
        </w:rPr>
        <w:t>א</w:t>
      </w:r>
      <w:bookmarkStart w:id="218" w:name="_ETM_Q1_1004694"/>
      <w:bookmarkEnd w:id="218"/>
      <w:r>
        <w:rPr>
          <w:rFonts w:hint="cs"/>
          <w:rtl/>
        </w:rPr>
        <w:t xml:space="preserve">ני רואה אצלי במערכות, </w:t>
      </w:r>
      <w:bookmarkStart w:id="219" w:name="_ETM_Q1_1007662"/>
      <w:bookmarkEnd w:id="219"/>
      <w:r>
        <w:rPr>
          <w:rFonts w:hint="cs"/>
          <w:rtl/>
        </w:rPr>
        <w:t xml:space="preserve">למשל כשמתווספת באקה ג'ת, כשמתווספים גם יישובים שהם יישובים ערביים </w:t>
      </w:r>
      <w:bookmarkStart w:id="220" w:name="_ETM_Q1_1012320"/>
      <w:bookmarkEnd w:id="220"/>
      <w:r>
        <w:rPr>
          <w:rFonts w:hint="cs"/>
          <w:rtl/>
        </w:rPr>
        <w:t>נוספים שרמת הפשיעה והאלימות בהם גם גבוהה.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6"/>
        <w:keepNext/>
        <w:rPr>
          <w:rtl/>
        </w:rPr>
      </w:pPr>
      <w:bookmarkStart w:id="221" w:name="_ETM_Q1_1015015"/>
      <w:bookmarkStart w:id="222" w:name="_ETM_Q1_1017258"/>
      <w:bookmarkEnd w:id="221"/>
      <w:bookmarkEnd w:id="22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יש לכם חשד</w:t>
      </w:r>
      <w:bookmarkStart w:id="223" w:name="_ETM_Q1_1018930"/>
      <w:bookmarkEnd w:id="223"/>
      <w:r>
        <w:rPr>
          <w:rFonts w:hint="cs"/>
          <w:rtl/>
        </w:rPr>
        <w:t xml:space="preserve"> שלא כל המידע מגיע מבתי הספר או שהנתונים מהימנים? </w:t>
      </w:r>
      <w:bookmarkStart w:id="224" w:name="_ETM_Q1_1023803"/>
      <w:bookmarkStart w:id="225" w:name="_ETM_Q1_1024025"/>
      <w:bookmarkEnd w:id="224"/>
      <w:bookmarkEnd w:id="225"/>
    </w:p>
    <w:p w:rsidR="002241D6" w:rsidRDefault="002241D6" w:rsidP="002241D6">
      <w:pPr>
        <w:rPr>
          <w:rtl/>
        </w:rPr>
      </w:pPr>
    </w:p>
    <w:p w:rsidR="002241D6" w:rsidRDefault="002241D6" w:rsidP="002241D6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2241D6" w:rsidRDefault="002241D6" w:rsidP="002241D6">
      <w:pPr>
        <w:pStyle w:val="KeepWithNext"/>
        <w:rPr>
          <w:rtl/>
        </w:rPr>
      </w:pPr>
    </w:p>
    <w:p w:rsidR="002241D6" w:rsidRDefault="002241D6" w:rsidP="005A10A2">
      <w:pPr>
        <w:rPr>
          <w:rtl/>
        </w:rPr>
      </w:pPr>
      <w:r>
        <w:rPr>
          <w:rFonts w:hint="cs"/>
          <w:rtl/>
        </w:rPr>
        <w:t xml:space="preserve">בחברה הערבית קיימת תופעה בחלק מהמקרים של רצייה ולכן בחלק </w:t>
      </w:r>
      <w:bookmarkStart w:id="226" w:name="_ETM_Q1_1031326"/>
      <w:bookmarkEnd w:id="226"/>
      <w:r>
        <w:rPr>
          <w:rFonts w:hint="cs"/>
          <w:rtl/>
        </w:rPr>
        <w:t xml:space="preserve">מהמקרים אתה לא יכול לראות את התמונה האמיתית בקרב בתי </w:t>
      </w:r>
      <w:bookmarkStart w:id="227" w:name="_ETM_Q1_1036789"/>
      <w:bookmarkEnd w:id="227"/>
      <w:r>
        <w:rPr>
          <w:rFonts w:hint="cs"/>
          <w:rtl/>
        </w:rPr>
        <w:t>הספר, הם לא עונים על השאלון.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rPr>
          <w:rtl/>
        </w:rPr>
      </w:pPr>
      <w:bookmarkStart w:id="228" w:name="_ETM_Q1_1037618"/>
      <w:bookmarkEnd w:id="228"/>
      <w:r>
        <w:rPr>
          <w:rFonts w:hint="cs"/>
          <w:rtl/>
        </w:rPr>
        <w:t xml:space="preserve">מבחינת בתי הספר, אנחנו מדברים </w:t>
      </w:r>
      <w:bookmarkStart w:id="229" w:name="_ETM_Q1_1040907"/>
      <w:bookmarkEnd w:id="229"/>
      <w:r>
        <w:rPr>
          <w:rFonts w:hint="cs"/>
          <w:rtl/>
        </w:rPr>
        <w:t xml:space="preserve">על 170 בתי ספר בחברה הערבית שנתוני האלימות בהם גבוהים, </w:t>
      </w:r>
      <w:bookmarkStart w:id="230" w:name="_ETM_Q1_1048333"/>
      <w:bookmarkEnd w:id="230"/>
      <w:r>
        <w:rPr>
          <w:rFonts w:hint="cs"/>
          <w:rtl/>
        </w:rPr>
        <w:t xml:space="preserve">אנחנו מדברים על 62 בתי ספר יסודיים, שהם 21%, על </w:t>
      </w:r>
      <w:bookmarkStart w:id="231" w:name="_ETM_Q1_1053000"/>
      <w:bookmarkEnd w:id="231"/>
      <w:r>
        <w:rPr>
          <w:rFonts w:hint="cs"/>
          <w:rtl/>
        </w:rPr>
        <w:t>37 חטיבות ביניים שמהווים 32% מתוך ה-113, ועל 71 חטיבות</w:t>
      </w:r>
      <w:bookmarkStart w:id="232" w:name="_ETM_Q1_1055031"/>
      <w:bookmarkEnd w:id="232"/>
      <w:r>
        <w:rPr>
          <w:rFonts w:hint="cs"/>
          <w:rtl/>
        </w:rPr>
        <w:t xml:space="preserve"> עליונות, תיכונים, מתוך ה-180 תיכוניים שמהווים כ-40%. כלומר אנחנו, ולפי </w:t>
      </w:r>
      <w:bookmarkStart w:id="233" w:name="_ETM_Q1_1066279"/>
      <w:bookmarkEnd w:id="233"/>
      <w:r>
        <w:rPr>
          <w:rFonts w:hint="cs"/>
          <w:rtl/>
        </w:rPr>
        <w:t>בקשת משרד ראש הממשלה, הם לא רצו להתמקד רק בבתי</w:t>
      </w:r>
      <w:bookmarkStart w:id="234" w:name="_ETM_Q1_1068316"/>
      <w:bookmarkEnd w:id="234"/>
      <w:r>
        <w:rPr>
          <w:rFonts w:hint="cs"/>
          <w:rtl/>
        </w:rPr>
        <w:t xml:space="preserve"> הספר שיש בהם אלימות שהיא פי ארבעה ופי</w:t>
      </w:r>
      <w:bookmarkStart w:id="235" w:name="_ETM_Q1_1069602"/>
      <w:bookmarkEnd w:id="235"/>
      <w:r>
        <w:rPr>
          <w:rFonts w:hint="cs"/>
          <w:rtl/>
        </w:rPr>
        <w:t xml:space="preserve"> חמישה, הם רצו להתמקד גם בבתי הספר שיש ב</w:t>
      </w:r>
      <w:bookmarkStart w:id="236" w:name="_ETM_Q1_1075275"/>
      <w:bookmarkEnd w:id="236"/>
      <w:r>
        <w:rPr>
          <w:rFonts w:hint="cs"/>
          <w:rtl/>
        </w:rPr>
        <w:t xml:space="preserve">הם אלימות פי שניים, אמרו שהם רוצים להתמקד גם באותם </w:t>
      </w:r>
      <w:bookmarkStart w:id="237" w:name="_ETM_Q1_1077549"/>
      <w:bookmarkEnd w:id="237"/>
      <w:r>
        <w:rPr>
          <w:rFonts w:hint="cs"/>
          <w:rtl/>
        </w:rPr>
        <w:t>בתי ספר ובאותם יישובים.</w:t>
      </w:r>
    </w:p>
    <w:p w:rsidR="002241D6" w:rsidRDefault="002241D6" w:rsidP="002241D6">
      <w:pPr>
        <w:rPr>
          <w:rtl/>
        </w:rPr>
      </w:pPr>
    </w:p>
    <w:p w:rsidR="002241D6" w:rsidRDefault="002241D6" w:rsidP="002241D6">
      <w:pPr>
        <w:rPr>
          <w:rtl/>
        </w:rPr>
      </w:pPr>
      <w:r>
        <w:rPr>
          <w:rFonts w:hint="cs"/>
          <w:rtl/>
        </w:rPr>
        <w:t>ל</w:t>
      </w:r>
      <w:bookmarkStart w:id="238" w:name="_ETM_Q1_1080168"/>
      <w:bookmarkEnd w:id="238"/>
      <w:r>
        <w:rPr>
          <w:rFonts w:hint="cs"/>
          <w:rtl/>
        </w:rPr>
        <w:t xml:space="preserve">תוכנית הזאת הצבנו יעדים ומטרות. קודם </w:t>
      </w:r>
      <w:bookmarkStart w:id="239" w:name="_ETM_Q1_1083964"/>
      <w:bookmarkEnd w:id="239"/>
      <w:r>
        <w:rPr>
          <w:rFonts w:hint="cs"/>
          <w:rtl/>
        </w:rPr>
        <w:t xml:space="preserve">כל הנושא של הגברת המוגנות בקרב התלמידים וגם בקרב עובדי </w:t>
      </w:r>
      <w:bookmarkStart w:id="240" w:name="_ETM_Q1_1090195"/>
      <w:bookmarkEnd w:id="240"/>
      <w:r>
        <w:rPr>
          <w:rFonts w:hint="cs"/>
          <w:rtl/>
        </w:rPr>
        <w:t>ההוראה, כי חשוב לנו</w:t>
      </w:r>
      <w:r w:rsidR="00CF7A10">
        <w:rPr>
          <w:rFonts w:hint="cs"/>
          <w:rtl/>
        </w:rPr>
        <w:t xml:space="preserve"> מאוד ש</w:t>
      </w:r>
      <w:bookmarkStart w:id="241" w:name="_ETM_Q1_1093112"/>
      <w:bookmarkEnd w:id="241"/>
      <w:r w:rsidR="00CF7A10">
        <w:rPr>
          <w:rFonts w:hint="cs"/>
          <w:rtl/>
        </w:rPr>
        <w:t>גם עובדי ההוראה ירגישו בנוח. אנחנו עברנו גם אירועים</w:t>
      </w:r>
      <w:bookmarkStart w:id="242" w:name="_ETM_Q1_1096128"/>
      <w:bookmarkEnd w:id="242"/>
      <w:r w:rsidR="00CF7A10">
        <w:rPr>
          <w:rFonts w:hint="cs"/>
          <w:rtl/>
        </w:rPr>
        <w:t xml:space="preserve"> מאוד קשים, עברנו בג'לג'וליה אירוע מאוד קשה ועברנו</w:t>
      </w:r>
      <w:bookmarkStart w:id="243" w:name="_ETM_Q1_1101348"/>
      <w:bookmarkEnd w:id="243"/>
      <w:r w:rsidR="00CF7A10">
        <w:rPr>
          <w:rFonts w:hint="cs"/>
          <w:rtl/>
        </w:rPr>
        <w:t xml:space="preserve"> בחלק מהיישובים הערביים אירועים מאוד קשים של תקיפת מנהלים</w:t>
      </w:r>
      <w:bookmarkStart w:id="244" w:name="_ETM_Q1_1105691"/>
      <w:bookmarkEnd w:id="244"/>
      <w:r w:rsidR="00CF7A10">
        <w:rPr>
          <w:rFonts w:hint="cs"/>
          <w:rtl/>
        </w:rPr>
        <w:t xml:space="preserve"> ותקיפה גם של עובדי צוות.</w:t>
      </w:r>
    </w:p>
    <w:p w:rsidR="00CF7A10" w:rsidRDefault="00CF7A10" w:rsidP="002241D6">
      <w:pPr>
        <w:rPr>
          <w:rtl/>
        </w:rPr>
      </w:pPr>
    </w:p>
    <w:p w:rsidR="00CF7A10" w:rsidRDefault="00CF7A10" w:rsidP="002241D6">
      <w:pPr>
        <w:rPr>
          <w:rtl/>
        </w:rPr>
      </w:pPr>
      <w:bookmarkStart w:id="245" w:name="_ETM_Q1_1105025"/>
      <w:bookmarkEnd w:id="245"/>
      <w:r>
        <w:rPr>
          <w:rFonts w:hint="cs"/>
          <w:rtl/>
        </w:rPr>
        <w:t xml:space="preserve">הסוגיה השנייה של קידום אקלים חינוכי </w:t>
      </w:r>
      <w:bookmarkStart w:id="246" w:name="_ETM_Q1_1108946"/>
      <w:bookmarkEnd w:id="246"/>
      <w:r>
        <w:rPr>
          <w:rFonts w:hint="cs"/>
          <w:rtl/>
        </w:rPr>
        <w:t>מיטבי ופיתוח רווחה נפשית בקרב התלמידים. אנחנו רוצים</w:t>
      </w:r>
      <w:bookmarkStart w:id="247" w:name="_ETM_Q1_1109005"/>
      <w:bookmarkEnd w:id="247"/>
      <w:r>
        <w:rPr>
          <w:rFonts w:hint="cs"/>
          <w:rtl/>
        </w:rPr>
        <w:t xml:space="preserve"> שהתלמידים שמגיעים לבתי הספר יגיעו עם הרגשה שבית הספר</w:t>
      </w:r>
      <w:bookmarkStart w:id="248" w:name="_ETM_Q1_1119379"/>
      <w:bookmarkEnd w:id="248"/>
      <w:r>
        <w:rPr>
          <w:rFonts w:hint="cs"/>
          <w:rtl/>
        </w:rPr>
        <w:t xml:space="preserve"> מהווה גם חממה לימודית ואין שם בעיה או תופעה של</w:t>
      </w:r>
      <w:bookmarkStart w:id="249" w:name="_ETM_Q1_1124512"/>
      <w:bookmarkEnd w:id="249"/>
      <w:r>
        <w:rPr>
          <w:rFonts w:hint="cs"/>
          <w:rtl/>
        </w:rPr>
        <w:t xml:space="preserve"> אלימות.</w:t>
      </w:r>
    </w:p>
    <w:p w:rsidR="00CF7A10" w:rsidRDefault="00CF7A10" w:rsidP="002241D6">
      <w:pPr>
        <w:rPr>
          <w:rtl/>
        </w:rPr>
      </w:pPr>
    </w:p>
    <w:p w:rsidR="00CF7A10" w:rsidRDefault="00CF7A10" w:rsidP="002241D6">
      <w:pPr>
        <w:rPr>
          <w:rtl/>
        </w:rPr>
      </w:pPr>
      <w:r>
        <w:rPr>
          <w:rFonts w:hint="cs"/>
          <w:rtl/>
        </w:rPr>
        <w:t>ה</w:t>
      </w:r>
      <w:bookmarkStart w:id="250" w:name="_ETM_Q1_1122070"/>
      <w:bookmarkEnd w:id="250"/>
      <w:r>
        <w:rPr>
          <w:rFonts w:hint="cs"/>
          <w:rtl/>
        </w:rPr>
        <w:t>נושא של חיזוק ממשקי העבודה בין מורים לתלמידים וגם הנושא</w:t>
      </w:r>
      <w:bookmarkStart w:id="251" w:name="_ETM_Q1_1130058"/>
      <w:bookmarkEnd w:id="251"/>
      <w:r>
        <w:rPr>
          <w:rFonts w:hint="cs"/>
          <w:rtl/>
        </w:rPr>
        <w:t xml:space="preserve"> של הקהילה, אנחנו רוצים גם לשתף את ההורים ואנחנו נצי</w:t>
      </w:r>
      <w:bookmarkStart w:id="252" w:name="_ETM_Q1_1130570"/>
      <w:bookmarkEnd w:id="252"/>
      <w:r>
        <w:rPr>
          <w:rFonts w:hint="cs"/>
          <w:rtl/>
        </w:rPr>
        <w:t>ף את זה במסגרת התיכונים.</w:t>
      </w:r>
    </w:p>
    <w:p w:rsidR="00CF7A10" w:rsidRDefault="00CF7A10" w:rsidP="002241D6">
      <w:pPr>
        <w:rPr>
          <w:rtl/>
        </w:rPr>
      </w:pPr>
      <w:bookmarkStart w:id="253" w:name="_ETM_Q1_1132040"/>
      <w:bookmarkEnd w:id="253"/>
    </w:p>
    <w:p w:rsidR="00CF7A10" w:rsidRDefault="00CF7A10" w:rsidP="00CF7A10">
      <w:pPr>
        <w:rPr>
          <w:rtl/>
        </w:rPr>
      </w:pPr>
      <w:r>
        <w:rPr>
          <w:rFonts w:hint="cs"/>
          <w:rtl/>
        </w:rPr>
        <w:t xml:space="preserve">אנחנו גם הגדרנו לעצמנו שני </w:t>
      </w:r>
      <w:bookmarkStart w:id="254" w:name="_ETM_Q1_1138748"/>
      <w:bookmarkEnd w:id="254"/>
      <w:r w:rsidR="005A10A2">
        <w:rPr>
          <w:rFonts w:hint="cs"/>
          <w:rtl/>
        </w:rPr>
        <w:t>מדדי הצלחה מרכזיים,</w:t>
      </w:r>
      <w:r>
        <w:rPr>
          <w:rFonts w:hint="cs"/>
          <w:rtl/>
        </w:rPr>
        <w:t xml:space="preserve"> העלאה בתחושת המוגנות של התלמידים, </w:t>
      </w:r>
      <w:bookmarkStart w:id="255" w:name="_ETM_Q1_1142990"/>
      <w:bookmarkEnd w:id="255"/>
      <w:r>
        <w:rPr>
          <w:rFonts w:hint="cs"/>
          <w:rtl/>
        </w:rPr>
        <w:t xml:space="preserve">שזה בעיניי נושא שהוא מאוד חשוב, והסוגיה השנייה היא הפחתת </w:t>
      </w:r>
      <w:bookmarkStart w:id="256" w:name="_ETM_Q1_1145911"/>
      <w:bookmarkEnd w:id="256"/>
      <w:r>
        <w:rPr>
          <w:rFonts w:hint="cs"/>
          <w:rtl/>
        </w:rPr>
        <w:t xml:space="preserve">מעורבות תלמידים באירועי אלימות. מה שאנחנו באים להציג זה מה </w:t>
      </w:r>
      <w:bookmarkStart w:id="257" w:name="_ETM_Q1_1150135"/>
      <w:bookmarkEnd w:id="257"/>
      <w:r>
        <w:rPr>
          <w:rFonts w:hint="cs"/>
          <w:rtl/>
        </w:rPr>
        <w:t>שאמרת, אבי, והתייחסת אליו, כל הקצה, שהוא מהווה היום כ-1%</w:t>
      </w:r>
      <w:bookmarkStart w:id="258" w:name="_ETM_Q1_1156002"/>
      <w:bookmarkEnd w:id="258"/>
      <w:r>
        <w:rPr>
          <w:rFonts w:hint="cs"/>
          <w:rtl/>
        </w:rPr>
        <w:t xml:space="preserve"> מכל עולם הפשע בחברה הערבית, אנחנו יכולים </w:t>
      </w:r>
      <w:bookmarkStart w:id="259" w:name="_ETM_Q1_1158384"/>
      <w:bookmarkEnd w:id="259"/>
      <w:r>
        <w:rPr>
          <w:rFonts w:hint="cs"/>
          <w:rtl/>
        </w:rPr>
        <w:t xml:space="preserve">לטפל בו מוקדם, יכולים לטפל בו במערכת החינוך אם ניתן </w:t>
      </w:r>
      <w:bookmarkStart w:id="260" w:name="_ETM_Q1_1159979"/>
      <w:bookmarkEnd w:id="260"/>
      <w:r>
        <w:rPr>
          <w:rFonts w:hint="cs"/>
          <w:rtl/>
        </w:rPr>
        <w:t xml:space="preserve">לו את המענה המתאים. היום אם אתה </w:t>
      </w:r>
      <w:bookmarkStart w:id="261" w:name="_ETM_Q1_1163777"/>
      <w:bookmarkEnd w:id="261"/>
      <w:r>
        <w:rPr>
          <w:rFonts w:hint="cs"/>
          <w:rtl/>
        </w:rPr>
        <w:t>תבדוק את פרופיל התלמידים שמסיימים אצלנו במערכת החינוך בין</w:t>
      </w:r>
      <w:bookmarkStart w:id="262" w:name="_ETM_Q1_1171402"/>
      <w:bookmarkEnd w:id="262"/>
      <w:r>
        <w:rPr>
          <w:rFonts w:hint="cs"/>
          <w:rtl/>
        </w:rPr>
        <w:t xml:space="preserve"> 18 ל-24 אתה יכול לראות שחלק מהתלמידים שנשרו מתוך המערכת </w:t>
      </w:r>
      <w:bookmarkStart w:id="263" w:name="_ETM_Q1_1175396"/>
      <w:bookmarkEnd w:id="263"/>
      <w:r>
        <w:rPr>
          <w:rFonts w:hint="cs"/>
          <w:rtl/>
        </w:rPr>
        <w:t xml:space="preserve">הפכו להיות החיילים של אותן משפחות ולכן חשוב מאוד </w:t>
      </w:r>
      <w:bookmarkStart w:id="264" w:name="_ETM_Q1_1178362"/>
      <w:bookmarkEnd w:id="264"/>
      <w:r>
        <w:rPr>
          <w:rFonts w:hint="cs"/>
          <w:rtl/>
        </w:rPr>
        <w:t>שאותם תלמידים שנמצאים איתנו במערכת, אפילו אם הם לא יסיימו</w:t>
      </w:r>
      <w:bookmarkStart w:id="265" w:name="_ETM_Q1_1182286"/>
      <w:bookmarkEnd w:id="265"/>
      <w:r>
        <w:rPr>
          <w:rFonts w:hint="cs"/>
          <w:rtl/>
        </w:rPr>
        <w:t xml:space="preserve"> זכאות לבגרות ואם לא יתקבלו לאקדמיה, התחלנו גם בתוכנית יחד</w:t>
      </w:r>
      <w:bookmarkStart w:id="266" w:name="_ETM_Q1_1188947"/>
      <w:bookmarkEnd w:id="266"/>
      <w:r>
        <w:rPr>
          <w:rFonts w:hint="cs"/>
          <w:rtl/>
        </w:rPr>
        <w:t xml:space="preserve"> עם משרד העבודה ויחד עם משרדי ממשלה אחרים, על מנת</w:t>
      </w:r>
      <w:bookmarkStart w:id="267" w:name="_ETM_Q1_1193858"/>
      <w:bookmarkEnd w:id="267"/>
      <w:r>
        <w:rPr>
          <w:rFonts w:hint="cs"/>
          <w:rtl/>
        </w:rPr>
        <w:t xml:space="preserve"> להביא אותם לתעסוקה באמצעות פתיחת מגמות חדשות בתיכוניים, באמצעות </w:t>
      </w:r>
      <w:bookmarkStart w:id="268" w:name="_ETM_Q1_1198084"/>
      <w:bookmarkEnd w:id="268"/>
      <w:r>
        <w:rPr>
          <w:rFonts w:hint="cs"/>
          <w:rtl/>
        </w:rPr>
        <w:t xml:space="preserve">פתיחת בתי ספר תיכוניים עם מגמות טכנולוגיות וגם כיתות </w:t>
      </w:r>
      <w:bookmarkStart w:id="269" w:name="_ETM_Q1_1201589"/>
      <w:bookmarkEnd w:id="269"/>
      <w:r w:rsidR="005A10A2">
        <w:rPr>
          <w:rFonts w:hint="cs"/>
          <w:rtl/>
        </w:rPr>
        <w:t xml:space="preserve">י"ג ו-י"ד. </w:t>
      </w:r>
      <w:r>
        <w:rPr>
          <w:rFonts w:hint="cs"/>
          <w:rtl/>
        </w:rPr>
        <w:t>אותם תלמידים יסיימו הנדסאי ואז תהיה להם</w:t>
      </w:r>
      <w:bookmarkStart w:id="270" w:name="_ETM_Q1_1207085"/>
      <w:bookmarkEnd w:id="270"/>
      <w:r>
        <w:rPr>
          <w:rFonts w:hint="cs"/>
          <w:rtl/>
        </w:rPr>
        <w:t xml:space="preserve"> אפשרות להשתלב במסגרת תעסוקה.</w:t>
      </w:r>
    </w:p>
    <w:p w:rsidR="00CF7A10" w:rsidRDefault="00CF7A10" w:rsidP="00CF7A10">
      <w:pPr>
        <w:rPr>
          <w:rtl/>
        </w:rPr>
      </w:pPr>
    </w:p>
    <w:p w:rsidR="00CF7A10" w:rsidRDefault="00CF7A10" w:rsidP="005A10A2">
      <w:pPr>
        <w:rPr>
          <w:rtl/>
        </w:rPr>
      </w:pPr>
      <w:r>
        <w:rPr>
          <w:rFonts w:hint="cs"/>
          <w:rtl/>
        </w:rPr>
        <w:t>הנ</w:t>
      </w:r>
      <w:bookmarkStart w:id="271" w:name="_ETM_Q1_1210473"/>
      <w:bookmarkEnd w:id="271"/>
      <w:r>
        <w:rPr>
          <w:rFonts w:hint="cs"/>
          <w:rtl/>
        </w:rPr>
        <w:t xml:space="preserve">ושא של מדד היעדר תחושת מוגנות של התלמידים, </w:t>
      </w:r>
      <w:bookmarkStart w:id="272" w:name="_ETM_Q1_1213867"/>
      <w:bookmarkEnd w:id="272"/>
      <w:r>
        <w:rPr>
          <w:rFonts w:hint="cs"/>
          <w:rtl/>
        </w:rPr>
        <w:t xml:space="preserve">אנחנו פה יכולים לראות בשלב החינוך היסודי, אלה הנתונים </w:t>
      </w:r>
      <w:bookmarkStart w:id="273" w:name="_ETM_Q1_1215379"/>
      <w:bookmarkEnd w:id="273"/>
      <w:r>
        <w:rPr>
          <w:rFonts w:hint="cs"/>
          <w:rtl/>
        </w:rPr>
        <w:t>של המיצ"ב עם נתונים שהם נתונים ארציים,</w:t>
      </w:r>
      <w:bookmarkStart w:id="274" w:name="_ETM_Q1_1221403"/>
      <w:bookmarkEnd w:id="274"/>
      <w:r>
        <w:rPr>
          <w:rFonts w:hint="cs"/>
          <w:rtl/>
        </w:rPr>
        <w:t xml:space="preserve"> אתם יכולים לראות, למשל בשנת הלימודים תשע"ט, את ההבדל בין </w:t>
      </w:r>
      <w:bookmarkStart w:id="275" w:name="_ETM_Q1_1224776"/>
      <w:bookmarkEnd w:id="275"/>
      <w:r>
        <w:rPr>
          <w:rFonts w:hint="cs"/>
          <w:rtl/>
        </w:rPr>
        <w:t xml:space="preserve">דוברי עברית לדוברי ערבית, והמדד הוא היעדר תחושת </w:t>
      </w:r>
      <w:bookmarkStart w:id="276" w:name="_ETM_Q1_1228430"/>
      <w:bookmarkEnd w:id="276"/>
      <w:r>
        <w:rPr>
          <w:rFonts w:hint="cs"/>
          <w:rtl/>
        </w:rPr>
        <w:t>המוגנות של התלמידים, כלומר התלמידים בחברה הערבית מרגישים שהם לא</w:t>
      </w:r>
      <w:bookmarkStart w:id="277" w:name="_ETM_Q1_1237169"/>
      <w:bookmarkEnd w:id="277"/>
      <w:r>
        <w:rPr>
          <w:rFonts w:hint="cs"/>
          <w:rtl/>
        </w:rPr>
        <w:t xml:space="preserve"> מוגנים במסגרת בתי הספר. הצגנו תוכנית שהיא לחמש שנים,</w:t>
      </w:r>
      <w:bookmarkStart w:id="278" w:name="_ETM_Q1_1240271"/>
      <w:bookmarkEnd w:id="278"/>
      <w:r>
        <w:rPr>
          <w:rFonts w:hint="cs"/>
          <w:rtl/>
        </w:rPr>
        <w:t xml:space="preserve"> שהיא תוכנית עם יעדים. עם המשאבים התוספתיים שאנחנו הולכים להוסיף</w:t>
      </w:r>
      <w:bookmarkStart w:id="279" w:name="_ETM_Q1_1245774"/>
      <w:bookmarkEnd w:id="279"/>
      <w:r>
        <w:rPr>
          <w:rFonts w:hint="cs"/>
          <w:rtl/>
        </w:rPr>
        <w:t xml:space="preserve"> למערכת, ואני אפרט אותם, אנחנו הולכים להיכנס לאותם בתי ספר </w:t>
      </w:r>
      <w:bookmarkStart w:id="280" w:name="_ETM_Q1_1252325"/>
      <w:bookmarkEnd w:id="280"/>
      <w:r>
        <w:rPr>
          <w:rFonts w:hint="cs"/>
          <w:rtl/>
        </w:rPr>
        <w:t>על מנת שהתלמידים ירגישו מוגנות במסגרת אותם בתי ספר.</w:t>
      </w:r>
    </w:p>
    <w:p w:rsidR="00CF7A10" w:rsidRDefault="00CF7A10" w:rsidP="00CF7A10">
      <w:pPr>
        <w:rPr>
          <w:rtl/>
        </w:rPr>
      </w:pPr>
    </w:p>
    <w:p w:rsidR="00CF7A10" w:rsidRDefault="00CF7A10" w:rsidP="00CF7A10">
      <w:pPr>
        <w:pStyle w:val="af6"/>
        <w:keepNext/>
        <w:rPr>
          <w:rtl/>
        </w:rPr>
      </w:pPr>
      <w:bookmarkStart w:id="281" w:name="_ETM_Q1_1252839"/>
      <w:bookmarkEnd w:id="28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CF7A10" w:rsidRDefault="00CF7A10" w:rsidP="00CF7A10">
      <w:pPr>
        <w:pStyle w:val="KeepWithNext"/>
        <w:rPr>
          <w:rtl/>
        </w:rPr>
      </w:pPr>
    </w:p>
    <w:p w:rsidR="00CF7A10" w:rsidRDefault="00CF7A10" w:rsidP="00CF7A10">
      <w:pPr>
        <w:rPr>
          <w:rtl/>
        </w:rPr>
      </w:pPr>
      <w:r>
        <w:rPr>
          <w:rFonts w:hint="cs"/>
          <w:rtl/>
        </w:rPr>
        <w:t>מבחינת הגרף</w:t>
      </w:r>
      <w:bookmarkStart w:id="282" w:name="_ETM_Q1_1257924"/>
      <w:bookmarkEnd w:id="282"/>
      <w:r>
        <w:rPr>
          <w:rFonts w:hint="cs"/>
          <w:rtl/>
        </w:rPr>
        <w:t xml:space="preserve"> יש ירידה מ-10%. </w:t>
      </w:r>
    </w:p>
    <w:p w:rsidR="00CF7A10" w:rsidRDefault="00CF7A10" w:rsidP="00CF7A10">
      <w:pPr>
        <w:rPr>
          <w:rtl/>
        </w:rPr>
      </w:pPr>
    </w:p>
    <w:p w:rsidR="00CF7A10" w:rsidRDefault="00CF7A10" w:rsidP="00CF7A10">
      <w:pPr>
        <w:pStyle w:val="af9"/>
        <w:keepNext/>
        <w:rPr>
          <w:rtl/>
        </w:rPr>
      </w:pPr>
      <w:bookmarkStart w:id="283" w:name="_ETM_Q1_1260400"/>
      <w:bookmarkEnd w:id="283"/>
      <w:r>
        <w:rPr>
          <w:rtl/>
        </w:rPr>
        <w:t>עבדאללה חטיב:</w:t>
      </w:r>
    </w:p>
    <w:p w:rsidR="00CF7A10" w:rsidRDefault="00CF7A10" w:rsidP="00CF7A10">
      <w:pPr>
        <w:pStyle w:val="KeepWithNext"/>
        <w:rPr>
          <w:rtl/>
        </w:rPr>
      </w:pPr>
    </w:p>
    <w:p w:rsidR="00CF7A10" w:rsidRDefault="00CF7A10" w:rsidP="00CF7A10">
      <w:pPr>
        <w:rPr>
          <w:rtl/>
        </w:rPr>
      </w:pPr>
      <w:r>
        <w:rPr>
          <w:rFonts w:hint="cs"/>
          <w:rtl/>
        </w:rPr>
        <w:t>יש מגמה של ירידה בחברה הערבית,</w:t>
      </w:r>
      <w:bookmarkStart w:id="284" w:name="_ETM_Q1_1264522"/>
      <w:bookmarkEnd w:id="284"/>
      <w:r>
        <w:rPr>
          <w:rFonts w:hint="cs"/>
          <w:rtl/>
        </w:rPr>
        <w:t xml:space="preserve"> אבל אם תוסיף לזה את הנושא של הבדואים בדרום ואת</w:t>
      </w:r>
      <w:bookmarkStart w:id="285" w:name="_ETM_Q1_1266349"/>
      <w:bookmarkEnd w:id="285"/>
      <w:r>
        <w:rPr>
          <w:rFonts w:hint="cs"/>
          <w:rtl/>
        </w:rPr>
        <w:t xml:space="preserve"> מזרח ירושלים הגרף ישתנה. </w:t>
      </w:r>
    </w:p>
    <w:p w:rsidR="00CF7A10" w:rsidRDefault="00CF7A10" w:rsidP="00CF7A10">
      <w:pPr>
        <w:rPr>
          <w:rtl/>
        </w:rPr>
      </w:pPr>
    </w:p>
    <w:p w:rsidR="00CF7A10" w:rsidRDefault="00CF7A10" w:rsidP="005A10A2">
      <w:pPr>
        <w:rPr>
          <w:rtl/>
        </w:rPr>
      </w:pPr>
      <w:bookmarkStart w:id="286" w:name="_ETM_Q1_1271698"/>
      <w:bookmarkEnd w:id="286"/>
      <w:r>
        <w:rPr>
          <w:rFonts w:hint="cs"/>
          <w:rtl/>
        </w:rPr>
        <w:t xml:space="preserve">אם נתייחס לנתונים של היעדר תחושת </w:t>
      </w:r>
      <w:bookmarkStart w:id="287" w:name="_ETM_Q1_1275735"/>
      <w:bookmarkEnd w:id="287"/>
      <w:r>
        <w:rPr>
          <w:rFonts w:hint="cs"/>
          <w:rtl/>
        </w:rPr>
        <w:t xml:space="preserve">המוגנות בקרב תלמידים בכיתות ז' עד ט', אנחנו רואים </w:t>
      </w:r>
      <w:bookmarkStart w:id="288" w:name="_ETM_Q1_1279416"/>
      <w:bookmarkEnd w:id="288"/>
      <w:r>
        <w:rPr>
          <w:rFonts w:hint="cs"/>
          <w:rtl/>
        </w:rPr>
        <w:t>גם מגמה של ירידה, אבל אנחנו רואים גם</w:t>
      </w:r>
      <w:bookmarkStart w:id="289" w:name="_ETM_Q1_1280923"/>
      <w:bookmarkEnd w:id="289"/>
      <w:r>
        <w:rPr>
          <w:rFonts w:hint="cs"/>
          <w:rtl/>
        </w:rPr>
        <w:t xml:space="preserve"> שיש פער בין תלמידים ערבים לבין תלמידים מהחברה היהודית</w:t>
      </w:r>
      <w:r w:rsidR="005A10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0" w:name="_ETM_Q1_1283733"/>
      <w:bookmarkEnd w:id="290"/>
      <w:r>
        <w:rPr>
          <w:rFonts w:hint="cs"/>
          <w:rtl/>
        </w:rPr>
        <w:t xml:space="preserve">אנחנו רואים שהתלמידים גם בכיתות ז'-ח' בחברה הערבית מרגישים שאין </w:t>
      </w:r>
      <w:bookmarkStart w:id="291" w:name="_ETM_Q1_1289808"/>
      <w:bookmarkEnd w:id="291"/>
      <w:r>
        <w:rPr>
          <w:rFonts w:hint="cs"/>
          <w:rtl/>
        </w:rPr>
        <w:t>להם מוגנות במסגרת אותם מוסדות חינוך. כאן גם בתיאום עם</w:t>
      </w:r>
      <w:bookmarkStart w:id="292" w:name="_ETM_Q1_1290580"/>
      <w:bookmarkEnd w:id="292"/>
      <w:r>
        <w:rPr>
          <w:rFonts w:hint="cs"/>
          <w:rtl/>
        </w:rPr>
        <w:t xml:space="preserve"> משרד ראש הממשלה ובהתאם ליישום של התוכנית החדשה, שאנחנו </w:t>
      </w:r>
      <w:r>
        <w:rPr>
          <w:rFonts w:hint="cs"/>
          <w:rtl/>
        </w:rPr>
        <w:lastRenderedPageBreak/>
        <w:t xml:space="preserve">נתחיל </w:t>
      </w:r>
      <w:bookmarkStart w:id="293" w:name="_ETM_Q1_1295658"/>
      <w:bookmarkEnd w:id="293"/>
      <w:r>
        <w:rPr>
          <w:rFonts w:hint="cs"/>
          <w:rtl/>
        </w:rPr>
        <w:t>ביישומה השנה, אנחנו גם נראה בהמשך ירידה בכל מה שקשור</w:t>
      </w:r>
      <w:bookmarkStart w:id="294" w:name="_ETM_Q1_1304034"/>
      <w:bookmarkEnd w:id="294"/>
      <w:r>
        <w:rPr>
          <w:rFonts w:hint="cs"/>
          <w:rtl/>
        </w:rPr>
        <w:t xml:space="preserve"> לנושא של ההרגשה של אי המוגנות בבתי </w:t>
      </w:r>
      <w:bookmarkStart w:id="295" w:name="_ETM_Q1_1307274"/>
      <w:bookmarkEnd w:id="295"/>
      <w:r>
        <w:rPr>
          <w:rFonts w:hint="cs"/>
          <w:rtl/>
        </w:rPr>
        <w:t>הספר.</w:t>
      </w:r>
    </w:p>
    <w:p w:rsidR="00CF7A10" w:rsidRDefault="00CF7A10" w:rsidP="00CF7A10">
      <w:pPr>
        <w:rPr>
          <w:rtl/>
        </w:rPr>
      </w:pPr>
    </w:p>
    <w:p w:rsidR="00CF7A10" w:rsidRDefault="00CF7A10" w:rsidP="00CF7A10">
      <w:pPr>
        <w:rPr>
          <w:rtl/>
        </w:rPr>
      </w:pPr>
      <w:r>
        <w:rPr>
          <w:rFonts w:hint="cs"/>
          <w:rtl/>
        </w:rPr>
        <w:t>ה</w:t>
      </w:r>
      <w:bookmarkStart w:id="296" w:name="_ETM_Q1_1307928"/>
      <w:bookmarkEnd w:id="296"/>
      <w:r>
        <w:rPr>
          <w:rFonts w:hint="cs"/>
          <w:rtl/>
        </w:rPr>
        <w:t xml:space="preserve">סוגיה הכי קשה היא הסוגיה של החטיבות העליונות, בגיל </w:t>
      </w:r>
      <w:bookmarkStart w:id="297" w:name="_ETM_Q1_1308529"/>
      <w:bookmarkEnd w:id="297"/>
      <w:r>
        <w:rPr>
          <w:rFonts w:hint="cs"/>
          <w:rtl/>
        </w:rPr>
        <w:t>בין 14 ל-18, אנחנו מזהים שם שיש מגמה של אלימות.</w:t>
      </w:r>
      <w:bookmarkStart w:id="298" w:name="_ETM_Q1_1315736"/>
      <w:bookmarkEnd w:id="298"/>
      <w:r>
        <w:rPr>
          <w:rFonts w:hint="cs"/>
          <w:rtl/>
        </w:rPr>
        <w:t xml:space="preserve"> תסתכלו על הפערים בין תלמידים מהחברה הערבית לבין תלמידים מהחברה</w:t>
      </w:r>
      <w:bookmarkStart w:id="299" w:name="_ETM_Q1_1317898"/>
      <w:bookmarkEnd w:id="299"/>
      <w:r>
        <w:rPr>
          <w:rFonts w:hint="cs"/>
          <w:rtl/>
        </w:rPr>
        <w:t xml:space="preserve"> היהודית. בצד שמאל,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 xml:space="preserve">, אחוז התלמידים שדיווחו על היעדר מוגנות </w:t>
      </w:r>
      <w:bookmarkStart w:id="300" w:name="_ETM_Q1_1324651"/>
      <w:bookmarkEnd w:id="300"/>
      <w:r>
        <w:rPr>
          <w:rFonts w:hint="cs"/>
          <w:rtl/>
        </w:rPr>
        <w:t xml:space="preserve">בחברה היהודית הוא 3%, בחברה הערבית 9%, כלומר זה פי שלושה </w:t>
      </w:r>
      <w:bookmarkStart w:id="301" w:name="_ETM_Q1_1329534"/>
      <w:bookmarkEnd w:id="301"/>
      <w:r>
        <w:rPr>
          <w:rFonts w:hint="cs"/>
          <w:rtl/>
        </w:rPr>
        <w:t>מהחברה היהודית. לכן אנחנו ממקדים את עיקר העבודה שלנו</w:t>
      </w:r>
      <w:bookmarkStart w:id="302" w:name="_ETM_Q1_1332233"/>
      <w:bookmarkEnd w:id="302"/>
      <w:r>
        <w:rPr>
          <w:rFonts w:hint="cs"/>
          <w:rtl/>
        </w:rPr>
        <w:t xml:space="preserve"> בעיקר בחטיבות ביניים ובבתי הספר התיכוניים, כי אנחנו רואים </w:t>
      </w:r>
      <w:bookmarkStart w:id="303" w:name="_ETM_Q1_1337016"/>
      <w:bookmarkEnd w:id="303"/>
      <w:r>
        <w:rPr>
          <w:rFonts w:hint="cs"/>
          <w:rtl/>
        </w:rPr>
        <w:t xml:space="preserve">שהבעיה מתחילה בבתי הספר התיכוניים, אותם תלמידים שלא משולבים במסגרות </w:t>
      </w:r>
      <w:bookmarkStart w:id="304" w:name="_ETM_Q1_1341271"/>
      <w:bookmarkEnd w:id="304"/>
      <w:r>
        <w:rPr>
          <w:rFonts w:hint="cs"/>
          <w:rtl/>
        </w:rPr>
        <w:t xml:space="preserve">מתאימות במסגרת בתי הספר התיכוניים הם שנושרים מתוך המערכת והם </w:t>
      </w:r>
      <w:bookmarkStart w:id="305" w:name="_ETM_Q1_1350757"/>
      <w:bookmarkEnd w:id="305"/>
      <w:r>
        <w:rPr>
          <w:rFonts w:hint="cs"/>
          <w:rtl/>
        </w:rPr>
        <w:t xml:space="preserve">אלה שמטילים אימה ברחוב הערבי. </w:t>
      </w:r>
    </w:p>
    <w:p w:rsidR="00CF7A10" w:rsidRDefault="00CF7A10" w:rsidP="00CF7A10">
      <w:pPr>
        <w:rPr>
          <w:rtl/>
        </w:rPr>
      </w:pPr>
    </w:p>
    <w:p w:rsidR="00CF7A10" w:rsidRDefault="00CF7A10" w:rsidP="005A10A2">
      <w:pPr>
        <w:rPr>
          <w:rtl/>
        </w:rPr>
      </w:pPr>
      <w:bookmarkStart w:id="306" w:name="_ETM_Q1_1351705"/>
      <w:bookmarkEnd w:id="306"/>
      <w:r>
        <w:rPr>
          <w:rFonts w:hint="cs"/>
          <w:rtl/>
        </w:rPr>
        <w:t xml:space="preserve">הנושא של </w:t>
      </w:r>
      <w:bookmarkStart w:id="307" w:name="_ETM_Q1_1355487"/>
      <w:bookmarkEnd w:id="307"/>
      <w:r>
        <w:rPr>
          <w:rFonts w:hint="cs"/>
          <w:rtl/>
        </w:rPr>
        <w:t>המוגנות בנוי משלושה היגדים שהם היגדים מרכזיים</w:t>
      </w:r>
      <w:r w:rsidR="005A10A2">
        <w:rPr>
          <w:rFonts w:hint="cs"/>
          <w:rtl/>
        </w:rPr>
        <w:t>,</w:t>
      </w:r>
      <w:bookmarkStart w:id="308" w:name="_ETM_Q1_1358947"/>
      <w:bookmarkEnd w:id="308"/>
      <w:r w:rsidR="005A10A2">
        <w:rPr>
          <w:rFonts w:hint="cs"/>
          <w:rtl/>
        </w:rPr>
        <w:t xml:space="preserve"> </w:t>
      </w:r>
      <w:r w:rsidR="00A54842">
        <w:rPr>
          <w:rFonts w:hint="cs"/>
          <w:rtl/>
        </w:rPr>
        <w:t xml:space="preserve">על סמך ההיגדים האלה אנחנו בודקים את הנושא של תחושת </w:t>
      </w:r>
      <w:bookmarkStart w:id="309" w:name="_ETM_Q1_1365119"/>
      <w:bookmarkEnd w:id="309"/>
      <w:r w:rsidR="00A54842">
        <w:rPr>
          <w:rFonts w:hint="cs"/>
          <w:rtl/>
        </w:rPr>
        <w:t xml:space="preserve">המוגנות. 'יש בבית הספר מקומות שאני פוחד להסתובב בהם', פה </w:t>
      </w:r>
      <w:bookmarkStart w:id="310" w:name="_ETM_Q1_1368048"/>
      <w:bookmarkEnd w:id="310"/>
      <w:r w:rsidR="00A54842">
        <w:rPr>
          <w:rFonts w:hint="cs"/>
          <w:rtl/>
        </w:rPr>
        <w:t xml:space="preserve">אתם יכולים לראות את ההבדלים בין תלמידים ערבים לבין תלמידים </w:t>
      </w:r>
      <w:bookmarkStart w:id="311" w:name="_ETM_Q1_1369605"/>
      <w:bookmarkEnd w:id="311"/>
      <w:r w:rsidR="00A54842">
        <w:rPr>
          <w:rFonts w:hint="cs"/>
          <w:rtl/>
        </w:rPr>
        <w:t xml:space="preserve">דוברי עברית. העליון זה דוברי ערבית והתחתון זה דוברי ערבית. </w:t>
      </w:r>
      <w:bookmarkStart w:id="312" w:name="_ETM_Q1_1376918"/>
      <w:bookmarkEnd w:id="312"/>
      <w:r w:rsidR="00A54842">
        <w:rPr>
          <w:rFonts w:hint="cs"/>
          <w:rtl/>
        </w:rPr>
        <w:t xml:space="preserve">הסוגיה השנייה, 'נשאר בהפסקה בכיתה מחשש שיפגעו בי', כלומר אנחנו </w:t>
      </w:r>
      <w:bookmarkStart w:id="313" w:name="_ETM_Q1_1380723"/>
      <w:bookmarkEnd w:id="313"/>
      <w:r w:rsidR="00A54842">
        <w:rPr>
          <w:rFonts w:hint="cs"/>
          <w:rtl/>
        </w:rPr>
        <w:t xml:space="preserve">מתארים לעצמנו שילדים לא יוצאים מהכיתה כי הוא חושש שתלמידים </w:t>
      </w:r>
      <w:bookmarkStart w:id="314" w:name="_ETM_Q1_1382550"/>
      <w:bookmarkEnd w:id="314"/>
      <w:r w:rsidR="00A54842">
        <w:rPr>
          <w:rFonts w:hint="cs"/>
          <w:rtl/>
        </w:rPr>
        <w:t xml:space="preserve">יפגעו בו וזה נבדק גם. הסוגיה השלישית 'פוחד ללכת לבית הספר בגלל תלמידים שמתנהגים באלימות'. כלומר אנחנו פה בודקים </w:t>
      </w:r>
      <w:bookmarkStart w:id="315" w:name="_ETM_Q1_1396281"/>
      <w:bookmarkEnd w:id="315"/>
      <w:r w:rsidR="00A54842">
        <w:rPr>
          <w:rFonts w:hint="cs"/>
          <w:rtl/>
        </w:rPr>
        <w:t xml:space="preserve">בשלוש שאלות את הנושא של תחושת המוגנות של </w:t>
      </w:r>
      <w:bookmarkStart w:id="316" w:name="_ETM_Q1_1396576"/>
      <w:bookmarkEnd w:id="316"/>
      <w:r w:rsidR="00A54842">
        <w:rPr>
          <w:rFonts w:hint="cs"/>
          <w:rtl/>
        </w:rPr>
        <w:t xml:space="preserve">התלמידים ואם אתם תסתכלו על ההשוואה בין דוברי ערבית לדוברי </w:t>
      </w:r>
      <w:bookmarkStart w:id="317" w:name="_ETM_Q1_1401037"/>
      <w:bookmarkEnd w:id="317"/>
      <w:r w:rsidR="00A54842">
        <w:rPr>
          <w:rFonts w:hint="cs"/>
          <w:rtl/>
        </w:rPr>
        <w:t>עברית אתם יכולים לראות שבחטיבה העליונה אנחנו צריכים לעשות עבוד</w:t>
      </w:r>
      <w:bookmarkStart w:id="318" w:name="_ETM_Q1_1405383"/>
      <w:bookmarkEnd w:id="318"/>
      <w:r w:rsidR="00A54842">
        <w:rPr>
          <w:rFonts w:hint="cs"/>
          <w:rtl/>
        </w:rPr>
        <w:t xml:space="preserve">ה שהיא גדולה במיוחד. 'יש בבית הספר מקומות </w:t>
      </w:r>
      <w:bookmarkStart w:id="319" w:name="_ETM_Q1_1411364"/>
      <w:bookmarkEnd w:id="319"/>
      <w:r w:rsidR="00A54842">
        <w:rPr>
          <w:rFonts w:hint="cs"/>
          <w:rtl/>
        </w:rPr>
        <w:t>שאני פוחד להסתובב בהם', תארו לעצמכם שבחטיבה העליונה 11% מהתלמידים</w:t>
      </w:r>
      <w:bookmarkStart w:id="320" w:name="_ETM_Q1_1417026"/>
      <w:bookmarkEnd w:id="320"/>
      <w:r w:rsidR="00A54842">
        <w:rPr>
          <w:rFonts w:hint="cs"/>
          <w:rtl/>
        </w:rPr>
        <w:t xml:space="preserve"> מדווחים שהם מפחדים להסתובב בחלק מהפינות של בתי הספר ו</w:t>
      </w:r>
      <w:bookmarkStart w:id="321" w:name="_ETM_Q1_1421452"/>
      <w:bookmarkEnd w:id="321"/>
      <w:r w:rsidR="00A54842">
        <w:rPr>
          <w:rFonts w:hint="cs"/>
          <w:rtl/>
        </w:rPr>
        <w:t xml:space="preserve">לכן אנחנו רוצים למקד את עיקר העבודה שלנו בכל המערכת, </w:t>
      </w:r>
      <w:bookmarkStart w:id="322" w:name="_ETM_Q1_1425576"/>
      <w:bookmarkEnd w:id="322"/>
      <w:r w:rsidR="00A54842">
        <w:rPr>
          <w:rFonts w:hint="cs"/>
          <w:rtl/>
        </w:rPr>
        <w:t>אבל בדגש על חטיבות הביניים והחטיבות העליונות.</w:t>
      </w:r>
    </w:p>
    <w:p w:rsidR="00A54842" w:rsidRDefault="00A54842" w:rsidP="00A54842">
      <w:pPr>
        <w:rPr>
          <w:rtl/>
        </w:rPr>
      </w:pPr>
    </w:p>
    <w:p w:rsidR="00A54842" w:rsidRDefault="00A54842" w:rsidP="005A10A2">
      <w:pPr>
        <w:rPr>
          <w:rtl/>
        </w:rPr>
      </w:pPr>
      <w:r>
        <w:rPr>
          <w:rFonts w:hint="cs"/>
          <w:rtl/>
        </w:rPr>
        <w:t>הסוגי</w:t>
      </w:r>
      <w:bookmarkStart w:id="323" w:name="_ETM_Q1_1429797"/>
      <w:bookmarkEnd w:id="323"/>
      <w:r>
        <w:rPr>
          <w:rFonts w:hint="cs"/>
          <w:rtl/>
        </w:rPr>
        <w:t xml:space="preserve">ה השנייה שבדקנו אותה </w:t>
      </w:r>
      <w:bookmarkStart w:id="324" w:name="_ETM_Q1_1428463"/>
      <w:bookmarkEnd w:id="324"/>
      <w:r>
        <w:rPr>
          <w:rFonts w:hint="cs"/>
          <w:rtl/>
        </w:rPr>
        <w:t>היא מדד המעורבות באירועי אלימות. פה הלכנו גם על</w:t>
      </w:r>
      <w:bookmarkStart w:id="325" w:name="_ETM_Q1_1437523"/>
      <w:bookmarkEnd w:id="325"/>
      <w:r w:rsidR="005A10A2">
        <w:rPr>
          <w:rFonts w:hint="cs"/>
          <w:rtl/>
        </w:rPr>
        <w:t xml:space="preserve"> שכבות הגיל</w:t>
      </w:r>
      <w:r>
        <w:rPr>
          <w:rFonts w:hint="cs"/>
          <w:rtl/>
        </w:rPr>
        <w:t xml:space="preserve"> יסודי, חטיבה ותיכון. פה אנחנו גם </w:t>
      </w:r>
      <w:bookmarkStart w:id="326" w:name="_ETM_Q1_1440994"/>
      <w:bookmarkEnd w:id="326"/>
      <w:r>
        <w:rPr>
          <w:rFonts w:hint="cs"/>
          <w:rtl/>
        </w:rPr>
        <w:t xml:space="preserve">יכולים לראות שבשלב היסודי ההפתעה שלנו, </w:t>
      </w:r>
      <w:r w:rsidR="005A10A2">
        <w:rPr>
          <w:rFonts w:hint="cs"/>
          <w:rtl/>
        </w:rPr>
        <w:t>ב</w:t>
      </w:r>
      <w:r>
        <w:rPr>
          <w:rFonts w:hint="cs"/>
          <w:rtl/>
        </w:rPr>
        <w:t xml:space="preserve">מדד מסכם-מעורבות באירועי אלימות, יש הבדל בין החברה הערבית לבין החברה </w:t>
      </w:r>
      <w:bookmarkStart w:id="327" w:name="_ETM_Q1_1451474"/>
      <w:bookmarkEnd w:id="327"/>
      <w:r>
        <w:rPr>
          <w:rFonts w:hint="cs"/>
          <w:rtl/>
        </w:rPr>
        <w:t>היהודית, בחברה</w:t>
      </w:r>
      <w:bookmarkStart w:id="328" w:name="_ETM_Q1_1458135"/>
      <w:bookmarkEnd w:id="328"/>
      <w:r>
        <w:rPr>
          <w:rFonts w:hint="cs"/>
          <w:rtl/>
        </w:rPr>
        <w:t xml:space="preserve"> הערבית זה נראה פחות וד"ר מנסור, אתה </w:t>
      </w:r>
      <w:bookmarkStart w:id="329" w:name="_ETM_Q1_1456331"/>
      <w:bookmarkEnd w:id="329"/>
      <w:r>
        <w:rPr>
          <w:rFonts w:hint="cs"/>
          <w:rtl/>
        </w:rPr>
        <w:t xml:space="preserve">התייחסת לכך שלפעמים בחברה הערבית יש את תרבות הרצייה, כלומר לא מדווחים את כל האמת, לכן אתה תראה </w:t>
      </w:r>
      <w:bookmarkStart w:id="330" w:name="_ETM_Q1_1463237"/>
      <w:bookmarkEnd w:id="330"/>
      <w:r>
        <w:rPr>
          <w:rFonts w:hint="cs"/>
          <w:rtl/>
        </w:rPr>
        <w:t>דברים כאלה. כי הדברים האלה לא מסתדרים לנו כאשר אנחנו</w:t>
      </w:r>
      <w:bookmarkStart w:id="331" w:name="_ETM_Q1_1468371"/>
      <w:bookmarkEnd w:id="331"/>
      <w:r>
        <w:rPr>
          <w:rFonts w:hint="cs"/>
          <w:rtl/>
        </w:rPr>
        <w:t xml:space="preserve"> מסתובבים בתוך החברה הערבית ואנחנו מכירים את בתי הספר בחברה </w:t>
      </w:r>
      <w:bookmarkStart w:id="332" w:name="_ETM_Q1_1470625"/>
      <w:bookmarkEnd w:id="332"/>
      <w:r>
        <w:rPr>
          <w:rFonts w:hint="cs"/>
          <w:rtl/>
        </w:rPr>
        <w:t>הערבית.</w:t>
      </w:r>
    </w:p>
    <w:p w:rsidR="00A54842" w:rsidRDefault="00A54842" w:rsidP="00A54842">
      <w:pPr>
        <w:rPr>
          <w:rtl/>
        </w:rPr>
      </w:pPr>
    </w:p>
    <w:p w:rsidR="00A54842" w:rsidRDefault="00A54842" w:rsidP="00A54842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54842" w:rsidRDefault="00A54842" w:rsidP="00A54842">
      <w:pPr>
        <w:pStyle w:val="KeepWithNext"/>
        <w:rPr>
          <w:rtl/>
        </w:rPr>
      </w:pPr>
    </w:p>
    <w:p w:rsidR="00A54842" w:rsidRDefault="00A54842" w:rsidP="00A54842">
      <w:pPr>
        <w:rPr>
          <w:rtl/>
        </w:rPr>
      </w:pPr>
      <w:r>
        <w:rPr>
          <w:rFonts w:hint="cs"/>
          <w:rtl/>
        </w:rPr>
        <w:t>נכון.</w:t>
      </w:r>
    </w:p>
    <w:p w:rsidR="00A54842" w:rsidRDefault="00A54842" w:rsidP="00A54842">
      <w:pPr>
        <w:rPr>
          <w:rtl/>
        </w:rPr>
      </w:pPr>
      <w:bookmarkStart w:id="333" w:name="_ETM_Q1_1474434"/>
      <w:bookmarkEnd w:id="333"/>
    </w:p>
    <w:p w:rsidR="00A54842" w:rsidRDefault="00A54842" w:rsidP="00A54842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A54842" w:rsidRDefault="00A54842" w:rsidP="00A54842">
      <w:pPr>
        <w:pStyle w:val="KeepWithNext"/>
        <w:rPr>
          <w:rtl/>
        </w:rPr>
      </w:pPr>
    </w:p>
    <w:p w:rsidR="00A54842" w:rsidRDefault="00A54842" w:rsidP="00A54842">
      <w:pPr>
        <w:rPr>
          <w:rtl/>
        </w:rPr>
      </w:pPr>
      <w:r>
        <w:rPr>
          <w:rFonts w:hint="cs"/>
          <w:rtl/>
        </w:rPr>
        <w:t xml:space="preserve">הנתונים בחטיבות הביניים מתחילים להיראות אחרת. בחטיבות הביניים אתם תראו </w:t>
      </w:r>
      <w:bookmarkStart w:id="334" w:name="_ETM_Q1_1474594"/>
      <w:bookmarkEnd w:id="334"/>
      <w:r>
        <w:rPr>
          <w:rFonts w:hint="cs"/>
          <w:rtl/>
        </w:rPr>
        <w:t>שאחוז התלמידים שמדווחים על מעורבות באירועי אלימות בכיתות ז'-ט'</w:t>
      </w:r>
      <w:bookmarkStart w:id="335" w:name="_ETM_Q1_1484316"/>
      <w:bookmarkEnd w:id="335"/>
      <w:r>
        <w:rPr>
          <w:rFonts w:hint="cs"/>
          <w:rtl/>
        </w:rPr>
        <w:t>, בחברה הערבית הוא עובר את החברה היהודית, אבל</w:t>
      </w:r>
      <w:bookmarkStart w:id="336" w:name="_ETM_Q1_1484144"/>
      <w:bookmarkEnd w:id="336"/>
      <w:r>
        <w:rPr>
          <w:rFonts w:hint="cs"/>
          <w:rtl/>
        </w:rPr>
        <w:t xml:space="preserve"> פה יש גם תוכנית שמפורטת שנציג אותה שהיא גם עם </w:t>
      </w:r>
      <w:bookmarkStart w:id="337" w:name="_ETM_Q1_1489932"/>
      <w:bookmarkEnd w:id="337"/>
      <w:r>
        <w:rPr>
          <w:rFonts w:hint="cs"/>
          <w:rtl/>
        </w:rPr>
        <w:t>יעדים ומשאבים.</w:t>
      </w:r>
    </w:p>
    <w:p w:rsidR="00A54842" w:rsidRDefault="00A54842" w:rsidP="00A54842">
      <w:pPr>
        <w:rPr>
          <w:rtl/>
        </w:rPr>
      </w:pPr>
    </w:p>
    <w:p w:rsidR="00A54842" w:rsidRDefault="00A54842" w:rsidP="005A10A2">
      <w:pPr>
        <w:rPr>
          <w:rtl/>
        </w:rPr>
      </w:pPr>
      <w:r>
        <w:rPr>
          <w:rFonts w:hint="cs"/>
          <w:rtl/>
        </w:rPr>
        <w:t>א</w:t>
      </w:r>
      <w:bookmarkStart w:id="338" w:name="_ETM_Q1_1492006"/>
      <w:bookmarkEnd w:id="338"/>
      <w:r>
        <w:rPr>
          <w:rFonts w:hint="cs"/>
          <w:rtl/>
        </w:rPr>
        <w:t>ם עוברים לחטיבה העליונה אנחנו נוכל לראות בחטיבה העליונה</w:t>
      </w:r>
      <w:bookmarkStart w:id="339" w:name="_ETM_Q1_1494092"/>
      <w:bookmarkEnd w:id="339"/>
      <w:r>
        <w:rPr>
          <w:rFonts w:hint="cs"/>
          <w:rtl/>
        </w:rPr>
        <w:t xml:space="preserve"> שהפער גדל בין תלמידי החברה הערבית לבין תלמידי החברה העברית</w:t>
      </w:r>
      <w:bookmarkStart w:id="340" w:name="_ETM_Q1_1502494"/>
      <w:bookmarkEnd w:id="340"/>
      <w:r w:rsidR="005A10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רואים פה את הפערים, 5% בחברה היהודית לעומת </w:t>
      </w:r>
      <w:bookmarkStart w:id="341" w:name="_ETM_Q1_1503413"/>
      <w:bookmarkEnd w:id="341"/>
      <w:r>
        <w:rPr>
          <w:rFonts w:hint="cs"/>
          <w:rtl/>
        </w:rPr>
        <w:t>8% תלמידים מהחברה הערבית שמדווחים על מעורבות באירוע</w:t>
      </w:r>
      <w:bookmarkStart w:id="342" w:name="_ETM_Q1_1507723"/>
      <w:bookmarkEnd w:id="342"/>
      <w:r>
        <w:rPr>
          <w:rFonts w:hint="cs"/>
          <w:rtl/>
        </w:rPr>
        <w:t xml:space="preserve">י אלימות בכיתות </w:t>
      </w:r>
      <w:r w:rsidR="00A56751">
        <w:rPr>
          <w:rFonts w:hint="cs"/>
          <w:rtl/>
        </w:rPr>
        <w:t xml:space="preserve">י' ו-י"א. אני חושב שהנתונים האלה הם נתונים </w:t>
      </w:r>
      <w:bookmarkStart w:id="343" w:name="_ETM_Q1_1514127"/>
      <w:bookmarkEnd w:id="343"/>
      <w:r w:rsidR="00A56751">
        <w:rPr>
          <w:rFonts w:hint="cs"/>
          <w:rtl/>
        </w:rPr>
        <w:t>מאוד קשים, במיוחד בחטיבה העליונה.</w:t>
      </w:r>
    </w:p>
    <w:p w:rsidR="00A56751" w:rsidRDefault="00A56751" w:rsidP="00A54842">
      <w:pPr>
        <w:rPr>
          <w:rtl/>
        </w:rPr>
      </w:pPr>
    </w:p>
    <w:p w:rsidR="005A10A2" w:rsidRDefault="00A56751" w:rsidP="005A10A2">
      <w:pPr>
        <w:rPr>
          <w:rtl/>
        </w:rPr>
      </w:pPr>
      <w:bookmarkStart w:id="344" w:name="_ETM_Q1_1519261"/>
      <w:bookmarkEnd w:id="344"/>
      <w:r>
        <w:rPr>
          <w:rFonts w:hint="cs"/>
          <w:rtl/>
        </w:rPr>
        <w:t xml:space="preserve">ואם ניקח את המדד המסכם בגרף </w:t>
      </w:r>
      <w:bookmarkStart w:id="345" w:name="_ETM_Q1_1522661"/>
      <w:bookmarkEnd w:id="345"/>
      <w:r>
        <w:rPr>
          <w:rFonts w:hint="cs"/>
          <w:rtl/>
        </w:rPr>
        <w:t xml:space="preserve">הבא, הוא נותן לנו מה הן השאלות ששאלנו את התלמידים </w:t>
      </w:r>
      <w:bookmarkStart w:id="346" w:name="_ETM_Q1_1524264"/>
      <w:bookmarkEnd w:id="346"/>
      <w:r>
        <w:rPr>
          <w:rFonts w:hint="cs"/>
          <w:rtl/>
        </w:rPr>
        <w:t xml:space="preserve">על מנת להגיע למדד המסכם. 'הטילו עליי חרם', 'תלמיד </w:t>
      </w:r>
      <w:bookmarkStart w:id="347" w:name="_ETM_Q1_1529499"/>
      <w:bookmarkEnd w:id="347"/>
      <w:r>
        <w:rPr>
          <w:rFonts w:hint="cs"/>
          <w:rtl/>
        </w:rPr>
        <w:t xml:space="preserve">הפיץ עליי שמועות', 'תלמיד שכנע אחרים לא לדבר איתי', 'תלמיד </w:t>
      </w:r>
      <w:bookmarkStart w:id="348" w:name="_ETM_Q1_1532295"/>
      <w:bookmarkEnd w:id="348"/>
      <w:r>
        <w:rPr>
          <w:rFonts w:hint="cs"/>
          <w:rtl/>
        </w:rPr>
        <w:t xml:space="preserve">סחט ממני באיומים', 'תלמיד איים שיפגע בי', </w:t>
      </w:r>
      <w:bookmarkStart w:id="349" w:name="_ETM_Q1_1537998"/>
      <w:bookmarkEnd w:id="349"/>
      <w:r>
        <w:rPr>
          <w:rFonts w:hint="cs"/>
          <w:rtl/>
        </w:rPr>
        <w:t>'תלמיד נתן לי מכות חזקות', 'תלמיד השתמש בחפץ כדי</w:t>
      </w:r>
      <w:bookmarkStart w:id="350" w:name="_ETM_Q1_1541469"/>
      <w:bookmarkEnd w:id="350"/>
      <w:r>
        <w:rPr>
          <w:rFonts w:hint="cs"/>
          <w:rtl/>
        </w:rPr>
        <w:t xml:space="preserve"> לפגוע בי', 'קיבלתי מכה מתלמיד', 'תלמיד דחף אותי'. תסתכלו</w:t>
      </w:r>
      <w:bookmarkStart w:id="351" w:name="_ETM_Q1_1546344"/>
      <w:bookmarkEnd w:id="351"/>
      <w:r>
        <w:rPr>
          <w:rFonts w:hint="cs"/>
          <w:rtl/>
        </w:rPr>
        <w:t xml:space="preserve"> על הפער באלימות חמורה, כלומר 'תלמיד סחט ממני דברים', 'תלמי</w:t>
      </w:r>
      <w:bookmarkStart w:id="352" w:name="_ETM_Q1_1550902"/>
      <w:bookmarkEnd w:id="352"/>
      <w:r>
        <w:rPr>
          <w:rFonts w:hint="cs"/>
          <w:rtl/>
        </w:rPr>
        <w:t xml:space="preserve">ד איים עליי', 'תלמיד נתן לי מכות', על ההבדלים בין </w:t>
      </w:r>
      <w:bookmarkStart w:id="353" w:name="_ETM_Q1_1555240"/>
      <w:bookmarkEnd w:id="353"/>
      <w:r>
        <w:rPr>
          <w:rFonts w:hint="cs"/>
          <w:rtl/>
        </w:rPr>
        <w:t xml:space="preserve">החברה היהודית לבין החברה הערבית. </w:t>
      </w:r>
    </w:p>
    <w:p w:rsidR="005A10A2" w:rsidRDefault="005A10A2" w:rsidP="005A10A2">
      <w:pPr>
        <w:rPr>
          <w:rtl/>
        </w:rPr>
      </w:pPr>
    </w:p>
    <w:p w:rsidR="00A56751" w:rsidRDefault="00A56751" w:rsidP="005A10A2">
      <w:pPr>
        <w:rPr>
          <w:rtl/>
        </w:rPr>
      </w:pPr>
      <w:r>
        <w:rPr>
          <w:rFonts w:hint="cs"/>
          <w:rtl/>
        </w:rPr>
        <w:t>אני חושב שפה אנחנו מחויבים</w:t>
      </w:r>
      <w:bookmarkStart w:id="354" w:name="_ETM_Q1_1561552"/>
      <w:bookmarkEnd w:id="354"/>
      <w:r>
        <w:rPr>
          <w:rFonts w:hint="cs"/>
          <w:rtl/>
        </w:rPr>
        <w:t xml:space="preserve"> לקחת על עצמנו אחריות יחד עם</w:t>
      </w:r>
      <w:bookmarkStart w:id="355" w:name="_ETM_Q1_1561363"/>
      <w:bookmarkEnd w:id="355"/>
      <w:r>
        <w:rPr>
          <w:rFonts w:hint="cs"/>
          <w:rtl/>
        </w:rPr>
        <w:t xml:space="preserve"> משרדי הממשלה השונים, יחד עם הרשויות המקומיות, וההערה של </w:t>
      </w:r>
      <w:bookmarkStart w:id="356" w:name="_ETM_Q1_1570450"/>
      <w:bookmarkEnd w:id="356"/>
      <w:r>
        <w:rPr>
          <w:rFonts w:hint="cs"/>
          <w:rtl/>
        </w:rPr>
        <w:t>חבר הכנסת יוסף ג'בארין במקומה, אני חושב שיש מקום לר</w:t>
      </w:r>
      <w:bookmarkStart w:id="357" w:name="_ETM_Q1_1571834"/>
      <w:bookmarkEnd w:id="357"/>
      <w:r>
        <w:rPr>
          <w:rFonts w:hint="cs"/>
          <w:rtl/>
        </w:rPr>
        <w:t xml:space="preserve">אשי הרשויות הערביות להוביל את התוכנית </w:t>
      </w:r>
      <w:proofErr w:type="spellStart"/>
      <w:r>
        <w:rPr>
          <w:rFonts w:hint="cs"/>
          <w:rtl/>
        </w:rPr>
        <w:t>הרשותית</w:t>
      </w:r>
      <w:proofErr w:type="spellEnd"/>
      <w:r>
        <w:rPr>
          <w:rFonts w:hint="cs"/>
          <w:rtl/>
        </w:rPr>
        <w:t xml:space="preserve"> יחד. אנחנו כמשרדי </w:t>
      </w:r>
      <w:bookmarkStart w:id="358" w:name="_ETM_Q1_1577830"/>
      <w:bookmarkEnd w:id="358"/>
      <w:r>
        <w:rPr>
          <w:rFonts w:hint="cs"/>
          <w:rtl/>
        </w:rPr>
        <w:t>ממשלה, ואני אמרתי את זה בדיון שהתקיים בשבוע שעבר בוו</w:t>
      </w:r>
      <w:bookmarkStart w:id="359" w:name="_ETM_Q1_1578365"/>
      <w:bookmarkEnd w:id="359"/>
      <w:r>
        <w:rPr>
          <w:rFonts w:hint="cs"/>
          <w:rtl/>
        </w:rPr>
        <w:t>עדת המנכ"לים, התפקיד שלנו כמשרדי ממשלה זה לתת כתף לרשות</w:t>
      </w:r>
      <w:bookmarkStart w:id="360" w:name="_ETM_Q1_1585354"/>
      <w:bookmarkEnd w:id="360"/>
      <w:r>
        <w:rPr>
          <w:rFonts w:hint="cs"/>
          <w:rtl/>
        </w:rPr>
        <w:t xml:space="preserve"> המקומית, כלומר אנחנו אמורים לסייע לרשות המקומית, בכל רשות מקומית </w:t>
      </w:r>
      <w:bookmarkStart w:id="361" w:name="_ETM_Q1_1589030"/>
      <w:bookmarkEnd w:id="361"/>
      <w:r>
        <w:rPr>
          <w:rFonts w:hint="cs"/>
          <w:rtl/>
        </w:rPr>
        <w:t xml:space="preserve">כזאת יתקיים שולחן עגול, השולחן </w:t>
      </w:r>
      <w:r>
        <w:rPr>
          <w:rFonts w:hint="cs"/>
          <w:rtl/>
        </w:rPr>
        <w:lastRenderedPageBreak/>
        <w:t xml:space="preserve">העגול יהיה באחריות ראש הרשות </w:t>
      </w:r>
      <w:bookmarkStart w:id="362" w:name="_ETM_Q1_1590517"/>
      <w:bookmarkEnd w:id="362"/>
      <w:r>
        <w:rPr>
          <w:rFonts w:hint="cs"/>
          <w:rtl/>
        </w:rPr>
        <w:t>והצוות המקצועי שנמצא ברשות ואנחנו כמשרדי ממשלה נוכל לסייע לו</w:t>
      </w:r>
      <w:bookmarkStart w:id="363" w:name="_ETM_Q1_1599034"/>
      <w:bookmarkEnd w:id="363"/>
      <w:r>
        <w:rPr>
          <w:rFonts w:hint="cs"/>
          <w:rtl/>
        </w:rPr>
        <w:t xml:space="preserve"> בגיבוש התוכנית וגם בהפעלת התוכנית ברמת רשות מקומית.</w:t>
      </w:r>
    </w:p>
    <w:p w:rsidR="00A56751" w:rsidRDefault="00A56751" w:rsidP="00A54842">
      <w:pPr>
        <w:rPr>
          <w:rtl/>
        </w:rPr>
      </w:pPr>
    </w:p>
    <w:p w:rsidR="00A56751" w:rsidRDefault="00A56751" w:rsidP="005A10A2">
      <w:pPr>
        <w:rPr>
          <w:rtl/>
        </w:rPr>
      </w:pPr>
      <w:r>
        <w:rPr>
          <w:rFonts w:hint="cs"/>
          <w:rtl/>
        </w:rPr>
        <w:t>במסגרת</w:t>
      </w:r>
      <w:bookmarkStart w:id="364" w:name="_ETM_Q1_1603907"/>
      <w:bookmarkEnd w:id="364"/>
      <w:r>
        <w:rPr>
          <w:rFonts w:hint="cs"/>
          <w:rtl/>
        </w:rPr>
        <w:t xml:space="preserve"> התוכנית שהצגנו </w:t>
      </w:r>
      <w:bookmarkStart w:id="365" w:name="_ETM_Q1_1602077"/>
      <w:bookmarkEnd w:id="365"/>
      <w:r>
        <w:rPr>
          <w:rFonts w:hint="cs"/>
          <w:rtl/>
        </w:rPr>
        <w:t xml:space="preserve">אותה גם בפורום המנכ"לים דיברנו על שלוש זירות מרכזיות. אמרנו </w:t>
      </w:r>
      <w:bookmarkStart w:id="366" w:name="_ETM_Q1_1612451"/>
      <w:bookmarkEnd w:id="366"/>
      <w:r>
        <w:rPr>
          <w:rFonts w:hint="cs"/>
          <w:rtl/>
        </w:rPr>
        <w:t xml:space="preserve">שאנחנו רוצים שהנושא של האלימות יבוא לידי ביטוי במסגרת תוכנית </w:t>
      </w:r>
      <w:bookmarkStart w:id="367" w:name="_ETM_Q1_1615469"/>
      <w:bookmarkEnd w:id="367"/>
      <w:r>
        <w:rPr>
          <w:rFonts w:hint="cs"/>
          <w:rtl/>
        </w:rPr>
        <w:t>העבודה הבית ספרית. אין בית ספר בחברה הערבית, מתוך ה-580</w:t>
      </w:r>
      <w:bookmarkStart w:id="368" w:name="_ETM_Q1_1620794"/>
      <w:bookmarkEnd w:id="368"/>
      <w:r>
        <w:rPr>
          <w:rFonts w:hint="cs"/>
          <w:rtl/>
        </w:rPr>
        <w:t xml:space="preserve"> בתי ספר, שלא יציב יעד בנושא של אלימות בית</w:t>
      </w:r>
      <w:bookmarkStart w:id="369" w:name="_ETM_Q1_1624566"/>
      <w:bookmarkEnd w:id="369"/>
      <w:r>
        <w:rPr>
          <w:rFonts w:hint="cs"/>
          <w:rtl/>
        </w:rPr>
        <w:t xml:space="preserve"> ספרית, כלומר הנושא של האלימות זה נושא שאמורים לטפל בו</w:t>
      </w:r>
      <w:bookmarkStart w:id="370" w:name="_ETM_Q1_1625639"/>
      <w:bookmarkEnd w:id="370"/>
      <w:r>
        <w:rPr>
          <w:rFonts w:hint="cs"/>
          <w:rtl/>
        </w:rPr>
        <w:t xml:space="preserve"> בכל החברה הערבית. ייתכן ביישוב מסוים או בבית ספר מסוים</w:t>
      </w:r>
      <w:bookmarkStart w:id="371" w:name="_ETM_Q1_1632626"/>
      <w:bookmarkEnd w:id="371"/>
      <w:r>
        <w:rPr>
          <w:rFonts w:hint="cs"/>
          <w:rtl/>
        </w:rPr>
        <w:t xml:space="preserve"> ביישוב </w:t>
      </w:r>
      <w:proofErr w:type="spellStart"/>
      <w:r>
        <w:rPr>
          <w:rFonts w:hint="cs"/>
          <w:rtl/>
        </w:rPr>
        <w:t>אעבלין</w:t>
      </w:r>
      <w:proofErr w:type="spellEnd"/>
      <w:r>
        <w:rPr>
          <w:rFonts w:hint="cs"/>
          <w:rtl/>
        </w:rPr>
        <w:t xml:space="preserve"> או סכנין, אין בו אלימות, אבל בבית</w:t>
      </w:r>
      <w:bookmarkStart w:id="372" w:name="_ETM_Q1_1637602"/>
      <w:bookmarkEnd w:id="372"/>
      <w:r>
        <w:rPr>
          <w:rFonts w:hint="cs"/>
          <w:rtl/>
        </w:rPr>
        <w:t xml:space="preserve"> הספר השכן יש אלימות ואז אנחנו יכולים גם לראות את </w:t>
      </w:r>
      <w:bookmarkStart w:id="373" w:name="_ETM_Q1_1638571"/>
      <w:bookmarkEnd w:id="373"/>
      <w:r>
        <w:rPr>
          <w:rFonts w:hint="cs"/>
          <w:rtl/>
        </w:rPr>
        <w:t>המצב. לכן הלכנו על תוכנית גנרית, אחרי זה הלכנו</w:t>
      </w:r>
      <w:bookmarkStart w:id="374" w:name="_ETM_Q1_1640287"/>
      <w:bookmarkEnd w:id="374"/>
      <w:r>
        <w:rPr>
          <w:rFonts w:hint="cs"/>
          <w:rtl/>
        </w:rPr>
        <w:t xml:space="preserve"> על בתי ספר ויישובים במיקוד ועל הנושא של הכשרה </w:t>
      </w:r>
      <w:bookmarkStart w:id="375" w:name="_ETM_Q1_1642976"/>
      <w:bookmarkEnd w:id="375"/>
      <w:r>
        <w:rPr>
          <w:rFonts w:hint="cs"/>
          <w:rtl/>
        </w:rPr>
        <w:t>ופיתוח מקצ</w:t>
      </w:r>
      <w:r w:rsidR="005A10A2">
        <w:rPr>
          <w:rFonts w:hint="cs"/>
          <w:rtl/>
        </w:rPr>
        <w:t>ו</w:t>
      </w:r>
      <w:r>
        <w:rPr>
          <w:rFonts w:hint="cs"/>
          <w:rtl/>
        </w:rPr>
        <w:t>עי לצוות חירום בית ספרי. כי מה</w:t>
      </w:r>
      <w:r w:rsidR="005A10A2">
        <w:rPr>
          <w:rFonts w:hint="cs"/>
          <w:rtl/>
        </w:rPr>
        <w:t xml:space="preserve"> </w:t>
      </w:r>
      <w:r>
        <w:rPr>
          <w:rFonts w:hint="cs"/>
          <w:rtl/>
        </w:rPr>
        <w:t>שאנחנו מזהים</w:t>
      </w:r>
      <w:bookmarkStart w:id="376" w:name="_ETM_Q1_1648430"/>
      <w:bookmarkEnd w:id="376"/>
      <w:r w:rsidR="005A10A2">
        <w:rPr>
          <w:rFonts w:hint="cs"/>
          <w:rtl/>
        </w:rPr>
        <w:t xml:space="preserve"> גם זה </w:t>
      </w:r>
      <w:r>
        <w:rPr>
          <w:rFonts w:hint="cs"/>
          <w:rtl/>
        </w:rPr>
        <w:t>שחלק מהצוות המקצועי שקיים בתוך בית הספר לא</w:t>
      </w:r>
      <w:bookmarkStart w:id="377" w:name="_ETM_Q1_1654979"/>
      <w:bookmarkEnd w:id="377"/>
      <w:r>
        <w:rPr>
          <w:rFonts w:hint="cs"/>
          <w:rtl/>
        </w:rPr>
        <w:t xml:space="preserve"> יכול להתמודד עם האירועים ולכן אנחנו מחויבים לתת למורים האלה</w:t>
      </w:r>
      <w:bookmarkStart w:id="378" w:name="_ETM_Q1_1658992"/>
      <w:bookmarkEnd w:id="378"/>
      <w:r>
        <w:rPr>
          <w:rFonts w:hint="cs"/>
          <w:rtl/>
        </w:rPr>
        <w:t xml:space="preserve"> כלים איך להתמודד עם תופעות האלימות.</w:t>
      </w:r>
    </w:p>
    <w:p w:rsidR="00A56751" w:rsidRDefault="00A56751" w:rsidP="00A54842">
      <w:pPr>
        <w:rPr>
          <w:rtl/>
        </w:rPr>
      </w:pPr>
    </w:p>
    <w:p w:rsidR="00A56751" w:rsidRDefault="00A56751" w:rsidP="00D901EB">
      <w:pPr>
        <w:rPr>
          <w:rtl/>
        </w:rPr>
      </w:pPr>
      <w:r>
        <w:rPr>
          <w:rFonts w:hint="cs"/>
          <w:rtl/>
        </w:rPr>
        <w:t>אני</w:t>
      </w:r>
      <w:bookmarkStart w:id="379" w:name="_ETM_Q1_1659947"/>
      <w:bookmarkEnd w:id="379"/>
      <w:r>
        <w:rPr>
          <w:rFonts w:hint="cs"/>
          <w:rtl/>
        </w:rPr>
        <w:t xml:space="preserve"> גם ברשותך, היושב ראש, </w:t>
      </w:r>
      <w:bookmarkStart w:id="380" w:name="_ETM_Q1_1663616"/>
      <w:bookmarkEnd w:id="380"/>
      <w:r>
        <w:rPr>
          <w:rFonts w:hint="cs"/>
          <w:rtl/>
        </w:rPr>
        <w:t>וגם ברשות חבר הכנסת, רוצה להודות לצוות המקצועי, לא רק</w:t>
      </w:r>
      <w:bookmarkStart w:id="381" w:name="_ETM_Q1_1665534"/>
      <w:bookmarkEnd w:id="381"/>
      <w:r>
        <w:rPr>
          <w:rFonts w:hint="cs"/>
          <w:rtl/>
        </w:rPr>
        <w:t xml:space="preserve"> של המשרד, אלא לצוות המקצועי החיצוני. אני גם משתף את </w:t>
      </w:r>
      <w:bookmarkStart w:id="382" w:name="_ETM_Q1_1671761"/>
      <w:bookmarkEnd w:id="382"/>
      <w:r w:rsidR="00D901EB">
        <w:rPr>
          <w:rFonts w:hint="cs"/>
          <w:rtl/>
        </w:rPr>
        <w:t>ד"ר ש</w:t>
      </w:r>
      <w:r>
        <w:rPr>
          <w:rFonts w:hint="cs"/>
          <w:rtl/>
        </w:rPr>
        <w:t xml:space="preserve">רף </w:t>
      </w:r>
      <w:proofErr w:type="spellStart"/>
      <w:r>
        <w:rPr>
          <w:rFonts w:hint="cs"/>
          <w:rtl/>
        </w:rPr>
        <w:t>חס</w:t>
      </w:r>
      <w:r w:rsidR="00D901EB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חשוב לי מאוד שוועדת החינוך לחברה הערבית</w:t>
      </w:r>
      <w:bookmarkStart w:id="383" w:name="_ETM_Q1_1673067"/>
      <w:bookmarkEnd w:id="383"/>
      <w:r>
        <w:rPr>
          <w:rFonts w:hint="cs"/>
          <w:rtl/>
        </w:rPr>
        <w:t xml:space="preserve"> תהיה שותפה בתוכנית הזאת, וגם ראשי הרשויות. אני שיתפתי את</w:t>
      </w:r>
      <w:bookmarkStart w:id="384" w:name="_ETM_Q1_1679651"/>
      <w:bookmarkEnd w:id="384"/>
      <w:r>
        <w:rPr>
          <w:rFonts w:hint="cs"/>
          <w:rtl/>
        </w:rPr>
        <w:t xml:space="preserve"> </w:t>
      </w:r>
      <w:r w:rsidR="00D901EB">
        <w:rPr>
          <w:rFonts w:hint="cs"/>
          <w:rtl/>
        </w:rPr>
        <w:t>מודר</w:t>
      </w:r>
      <w:r>
        <w:rPr>
          <w:rFonts w:hint="cs"/>
          <w:rtl/>
        </w:rPr>
        <w:t xml:space="preserve"> ושיתפתי גם את ראשי הרשויות הערביות בתוכנית הזאת ואני</w:t>
      </w:r>
      <w:bookmarkStart w:id="385" w:name="_ETM_Q1_1684342"/>
      <w:bookmarkEnd w:id="385"/>
      <w:r>
        <w:rPr>
          <w:rFonts w:hint="cs"/>
          <w:rtl/>
        </w:rPr>
        <w:t xml:space="preserve"> אשמח מאוד שנציג להם את התוכנית כי הם שותפים איתנו</w:t>
      </w:r>
      <w:bookmarkStart w:id="386" w:name="_ETM_Q1_1689256"/>
      <w:bookmarkEnd w:id="386"/>
      <w:r>
        <w:rPr>
          <w:rFonts w:hint="cs"/>
          <w:rtl/>
        </w:rPr>
        <w:t xml:space="preserve"> ביחד עם ועד ההורים.</w:t>
      </w:r>
    </w:p>
    <w:p w:rsidR="00A56751" w:rsidRDefault="00A56751" w:rsidP="00A54842">
      <w:pPr>
        <w:rPr>
          <w:rtl/>
        </w:rPr>
      </w:pPr>
    </w:p>
    <w:p w:rsidR="00A56751" w:rsidRDefault="00A56751" w:rsidP="00A54842">
      <w:pPr>
        <w:rPr>
          <w:rtl/>
        </w:rPr>
      </w:pPr>
      <w:r>
        <w:rPr>
          <w:rFonts w:hint="cs"/>
          <w:rtl/>
        </w:rPr>
        <w:t>בזי</w:t>
      </w:r>
      <w:bookmarkStart w:id="387" w:name="_ETM_Q1_1691546"/>
      <w:bookmarkEnd w:id="387"/>
      <w:r>
        <w:rPr>
          <w:rFonts w:hint="cs"/>
          <w:rtl/>
        </w:rPr>
        <w:t xml:space="preserve">רה הבית ספרית הגנרית אנחנו אמרנו </w:t>
      </w:r>
      <w:bookmarkStart w:id="388" w:name="_ETM_Q1_1693475"/>
      <w:bookmarkEnd w:id="388"/>
      <w:r>
        <w:rPr>
          <w:rFonts w:hint="cs"/>
          <w:rtl/>
        </w:rPr>
        <w:t xml:space="preserve">הקמת צוות בית ספרי למניעה וטיפול באלימות, כלומר בכל בית </w:t>
      </w:r>
      <w:bookmarkStart w:id="389" w:name="_ETM_Q1_1698253"/>
      <w:bookmarkEnd w:id="389"/>
      <w:r>
        <w:rPr>
          <w:rFonts w:hint="cs"/>
          <w:rtl/>
        </w:rPr>
        <w:t xml:space="preserve">ספר בתוך 580 בתי הספר יהיה צוות שיהיה אמון על </w:t>
      </w:r>
      <w:bookmarkStart w:id="390" w:name="_ETM_Q1_1703934"/>
      <w:bookmarkEnd w:id="390"/>
      <w:r>
        <w:rPr>
          <w:rFonts w:hint="cs"/>
          <w:rtl/>
        </w:rPr>
        <w:t>הנושא של מניעת אלימות וטיפול במקרי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אלימות באותו </w:t>
      </w:r>
      <w:bookmarkStart w:id="391" w:name="_ETM_Q1_1703982"/>
      <w:bookmarkEnd w:id="391"/>
      <w:r>
        <w:rPr>
          <w:rFonts w:hint="cs"/>
          <w:rtl/>
        </w:rPr>
        <w:t xml:space="preserve">בית ספר. שילוב הנושא במסגרת תוכנית העבודה הבית ספרית זה </w:t>
      </w:r>
      <w:bookmarkStart w:id="392" w:name="_ETM_Q1_1712719"/>
      <w:bookmarkEnd w:id="392"/>
      <w:r>
        <w:rPr>
          <w:rFonts w:hint="cs"/>
          <w:rtl/>
        </w:rPr>
        <w:t>חובה. שילוב יועצים חיצוניים - - -</w:t>
      </w:r>
    </w:p>
    <w:p w:rsidR="00A56751" w:rsidRDefault="00A56751" w:rsidP="00A54842">
      <w:pPr>
        <w:rPr>
          <w:rtl/>
        </w:rPr>
      </w:pPr>
    </w:p>
    <w:p w:rsidR="00A56751" w:rsidRDefault="00A56751" w:rsidP="00A56751">
      <w:pPr>
        <w:pStyle w:val="af6"/>
        <w:keepNext/>
        <w:rPr>
          <w:rtl/>
        </w:rPr>
      </w:pPr>
      <w:bookmarkStart w:id="393" w:name="_ETM_Q1_1711389"/>
      <w:bookmarkStart w:id="394" w:name="_ETM_Q1_1713536"/>
      <w:bookmarkEnd w:id="393"/>
      <w:bookmarkEnd w:id="39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56751" w:rsidRDefault="00A56751" w:rsidP="00A56751">
      <w:pPr>
        <w:pStyle w:val="KeepWithNext"/>
        <w:rPr>
          <w:rtl/>
        </w:rPr>
      </w:pPr>
    </w:p>
    <w:p w:rsidR="00A56751" w:rsidRDefault="00A56751" w:rsidP="00A56751">
      <w:pPr>
        <w:rPr>
          <w:rtl/>
        </w:rPr>
      </w:pPr>
      <w:r>
        <w:rPr>
          <w:rFonts w:hint="cs"/>
          <w:rtl/>
        </w:rPr>
        <w:t>יש ביקורת על זה?</w:t>
      </w:r>
      <w:bookmarkStart w:id="395" w:name="_ETM_Q1_1716486"/>
      <w:bookmarkEnd w:id="395"/>
      <w:r>
        <w:rPr>
          <w:rFonts w:hint="cs"/>
          <w:rtl/>
        </w:rPr>
        <w:t xml:space="preserve"> אפשר לוודא שאכן זה מתקיים? </w:t>
      </w:r>
    </w:p>
    <w:p w:rsidR="00A56751" w:rsidRDefault="00A56751" w:rsidP="00A56751">
      <w:pPr>
        <w:rPr>
          <w:rtl/>
        </w:rPr>
      </w:pPr>
      <w:bookmarkStart w:id="396" w:name="_ETM_Q1_1719765"/>
      <w:bookmarkEnd w:id="396"/>
    </w:p>
    <w:p w:rsidR="00A56751" w:rsidRDefault="00A56751" w:rsidP="00A56751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A56751" w:rsidRDefault="00A56751" w:rsidP="00A56751">
      <w:pPr>
        <w:pStyle w:val="KeepWithNext"/>
        <w:rPr>
          <w:rtl/>
        </w:rPr>
      </w:pPr>
    </w:p>
    <w:p w:rsidR="00A56751" w:rsidRDefault="00A56751" w:rsidP="00D901EB">
      <w:pPr>
        <w:rPr>
          <w:rtl/>
        </w:rPr>
      </w:pPr>
      <w:r>
        <w:rPr>
          <w:rFonts w:hint="cs"/>
          <w:rtl/>
        </w:rPr>
        <w:t>אנחנו נפעיל מערכת אינטרנטית שיש</w:t>
      </w:r>
      <w:bookmarkStart w:id="397" w:name="_ETM_Q1_1723056"/>
      <w:bookmarkEnd w:id="397"/>
      <w:r>
        <w:rPr>
          <w:rFonts w:hint="cs"/>
          <w:rtl/>
        </w:rPr>
        <w:t xml:space="preserve"> בה דיווחים ואנחנו גם נפעיל צוות מתוך המשרד שיבקר באותם </w:t>
      </w:r>
      <w:bookmarkStart w:id="398" w:name="_ETM_Q1_1725756"/>
      <w:bookmarkEnd w:id="398"/>
      <w:r w:rsidR="002F7CBC">
        <w:rPr>
          <w:rFonts w:hint="cs"/>
          <w:rtl/>
        </w:rPr>
        <w:t xml:space="preserve">בתי הספר באמצעות המפקחים עם מלווים בית </w:t>
      </w:r>
      <w:proofErr w:type="spellStart"/>
      <w:r w:rsidR="002F7CBC">
        <w:rPr>
          <w:rFonts w:hint="cs"/>
          <w:rtl/>
        </w:rPr>
        <w:t>ספריים</w:t>
      </w:r>
      <w:proofErr w:type="spellEnd"/>
      <w:r w:rsidR="002F7CBC">
        <w:rPr>
          <w:rFonts w:hint="cs"/>
          <w:rtl/>
        </w:rPr>
        <w:t>,</w:t>
      </w:r>
      <w:bookmarkStart w:id="399" w:name="_ETM_Q1_1733685"/>
      <w:bookmarkEnd w:id="399"/>
      <w:r w:rsidR="002F7CBC">
        <w:rPr>
          <w:rFonts w:hint="cs"/>
          <w:rtl/>
        </w:rPr>
        <w:t xml:space="preserve"> </w:t>
      </w:r>
      <w:proofErr w:type="spellStart"/>
      <w:r w:rsidR="002F7CBC">
        <w:rPr>
          <w:rFonts w:hint="cs"/>
          <w:rtl/>
        </w:rPr>
        <w:t>שיילכו</w:t>
      </w:r>
      <w:proofErr w:type="spellEnd"/>
      <w:r w:rsidR="002F7CBC">
        <w:rPr>
          <w:rFonts w:hint="cs"/>
          <w:rtl/>
        </w:rPr>
        <w:t xml:space="preserve"> לאותם בתי ספר ויבדקו את תוכנית העבודה וגם יישבו</w:t>
      </w:r>
      <w:bookmarkStart w:id="400" w:name="_ETM_Q1_1737986"/>
      <w:bookmarkEnd w:id="400"/>
      <w:r w:rsidR="002F7CBC">
        <w:rPr>
          <w:rFonts w:hint="cs"/>
          <w:rtl/>
        </w:rPr>
        <w:t xml:space="preserve"> במסגרת הישיבות</w:t>
      </w:r>
      <w:r w:rsidR="00D901EB">
        <w:rPr>
          <w:rFonts w:hint="cs"/>
          <w:rtl/>
        </w:rPr>
        <w:t xml:space="preserve"> ש</w:t>
      </w:r>
      <w:r w:rsidR="002F7CBC">
        <w:rPr>
          <w:rFonts w:hint="cs"/>
          <w:rtl/>
        </w:rPr>
        <w:t xml:space="preserve">יתקיימו סביב תוכנית האלימות. </w:t>
      </w:r>
      <w:r w:rsidR="00B068AE">
        <w:rPr>
          <w:rFonts w:hint="cs"/>
          <w:rtl/>
        </w:rPr>
        <w:t>הנושא של הבקרה</w:t>
      </w:r>
      <w:bookmarkStart w:id="401" w:name="_ETM_Q1_1740746"/>
      <w:bookmarkEnd w:id="401"/>
      <w:r w:rsidR="00B068AE">
        <w:rPr>
          <w:rFonts w:hint="cs"/>
          <w:rtl/>
        </w:rPr>
        <w:t xml:space="preserve"> והמעקב זה נושא שהוא מאוד חשוב. </w:t>
      </w:r>
    </w:p>
    <w:p w:rsidR="00B068AE" w:rsidRDefault="00B068AE" w:rsidP="00A56751">
      <w:pPr>
        <w:rPr>
          <w:rtl/>
        </w:rPr>
      </w:pPr>
    </w:p>
    <w:p w:rsidR="00B068AE" w:rsidRDefault="00B068AE" w:rsidP="00B068AE">
      <w:pPr>
        <w:pStyle w:val="af6"/>
        <w:keepNext/>
        <w:rPr>
          <w:rtl/>
        </w:rPr>
      </w:pPr>
      <w:bookmarkStart w:id="402" w:name="_ETM_Q1_1745879"/>
      <w:bookmarkEnd w:id="40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>לפני זה יש נקודה</w:t>
      </w:r>
      <w:bookmarkStart w:id="403" w:name="_ETM_Q1_1746719"/>
      <w:bookmarkEnd w:id="403"/>
      <w:r>
        <w:rPr>
          <w:rFonts w:hint="cs"/>
          <w:rtl/>
        </w:rPr>
        <w:t xml:space="preserve"> מאוד חשובה.</w:t>
      </w:r>
    </w:p>
    <w:p w:rsidR="00B068AE" w:rsidRDefault="00B068AE" w:rsidP="00B068AE">
      <w:pPr>
        <w:rPr>
          <w:rtl/>
        </w:rPr>
      </w:pPr>
      <w:bookmarkStart w:id="404" w:name="_ETM_Q1_1747307"/>
      <w:bookmarkEnd w:id="404"/>
    </w:p>
    <w:p w:rsidR="00B068AE" w:rsidRDefault="00B068AE" w:rsidP="00B068AE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 xml:space="preserve">שילוב יועצות ויועצים חינוכיים? </w:t>
      </w:r>
    </w:p>
    <w:p w:rsidR="00B068AE" w:rsidRDefault="00B068AE" w:rsidP="00B068AE">
      <w:pPr>
        <w:rPr>
          <w:rtl/>
        </w:rPr>
      </w:pPr>
    </w:p>
    <w:p w:rsidR="00B068AE" w:rsidRDefault="00B068AE" w:rsidP="00B068AE">
      <w:pPr>
        <w:pStyle w:val="af6"/>
        <w:keepNext/>
        <w:rPr>
          <w:rtl/>
        </w:rPr>
      </w:pPr>
      <w:bookmarkStart w:id="405" w:name="_ETM_Q1_1747041"/>
      <w:bookmarkEnd w:id="40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>כן.</w:t>
      </w:r>
    </w:p>
    <w:p w:rsidR="00B068AE" w:rsidRDefault="00B068AE" w:rsidP="00B068AE">
      <w:pPr>
        <w:rPr>
          <w:rtl/>
        </w:rPr>
      </w:pPr>
      <w:bookmarkStart w:id="406" w:name="_ETM_Q1_1747784"/>
      <w:bookmarkEnd w:id="406"/>
    </w:p>
    <w:p w:rsidR="00B068AE" w:rsidRDefault="00B068AE" w:rsidP="00B068AE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 xml:space="preserve">אנחנו זיהינו שבחברה הערבית אין </w:t>
      </w:r>
      <w:bookmarkStart w:id="407" w:name="_ETM_Q1_1751840"/>
      <w:bookmarkEnd w:id="407"/>
      <w:r>
        <w:rPr>
          <w:rFonts w:hint="cs"/>
          <w:rtl/>
        </w:rPr>
        <w:t>לנו כ-100 יועצים חינוכיים במסגרת בתי הספר. אנחנו מתקצבים את</w:t>
      </w:r>
      <w:bookmarkStart w:id="408" w:name="_ETM_Q1_1758392"/>
      <w:bookmarkEnd w:id="408"/>
      <w:r>
        <w:rPr>
          <w:rFonts w:hint="cs"/>
          <w:rtl/>
        </w:rPr>
        <w:t xml:space="preserve"> המהלך הזה, כלומר המשרד לוקח אחריות על שילוב יועצות ויועצים</w:t>
      </w:r>
      <w:bookmarkStart w:id="409" w:name="_ETM_Q1_1761968"/>
      <w:bookmarkEnd w:id="409"/>
      <w:r>
        <w:rPr>
          <w:rFonts w:hint="cs"/>
          <w:rtl/>
        </w:rPr>
        <w:t xml:space="preserve"> חינוכיים במסגרת בתי הספר שאין בהם יועצים. אני מתחייב פה, </w:t>
      </w:r>
      <w:bookmarkStart w:id="410" w:name="_ETM_Q1_1764555"/>
      <w:bookmarkEnd w:id="410"/>
      <w:r>
        <w:rPr>
          <w:rFonts w:hint="cs"/>
          <w:rtl/>
        </w:rPr>
        <w:t>לא יהיה בית ספר ערבי שאין בו יועצת חינוכית, כי</w:t>
      </w:r>
      <w:bookmarkStart w:id="411" w:name="_ETM_Q1_1766064"/>
      <w:bookmarkEnd w:id="411"/>
      <w:r>
        <w:rPr>
          <w:rFonts w:hint="cs"/>
          <w:rtl/>
        </w:rPr>
        <w:t xml:space="preserve"> יש לה תפקיד שהוא תפקיד מאוד חשוב. </w:t>
      </w:r>
    </w:p>
    <w:p w:rsidR="00B068AE" w:rsidRDefault="00B068AE" w:rsidP="00B068AE">
      <w:pPr>
        <w:rPr>
          <w:rtl/>
        </w:rPr>
      </w:pPr>
    </w:p>
    <w:p w:rsidR="00B068AE" w:rsidRDefault="00B068AE" w:rsidP="00B068AE">
      <w:pPr>
        <w:pStyle w:val="af6"/>
        <w:keepNext/>
        <w:rPr>
          <w:rtl/>
        </w:rPr>
      </w:pPr>
      <w:bookmarkStart w:id="412" w:name="_ETM_Q1_1771409"/>
      <w:bookmarkStart w:id="413" w:name="_ETM_Q1_1770601"/>
      <w:bookmarkEnd w:id="412"/>
      <w:bookmarkEnd w:id="41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>וזה במסגרת השנה?</w:t>
      </w:r>
      <w:bookmarkStart w:id="414" w:name="_ETM_Q1_1768181"/>
      <w:bookmarkEnd w:id="414"/>
    </w:p>
    <w:p w:rsidR="00B068AE" w:rsidRDefault="00B068AE" w:rsidP="00B068AE">
      <w:pPr>
        <w:rPr>
          <w:rtl/>
        </w:rPr>
      </w:pPr>
    </w:p>
    <w:p w:rsidR="00B068AE" w:rsidRDefault="00B068AE" w:rsidP="00B068AE">
      <w:pPr>
        <w:pStyle w:val="af9"/>
        <w:keepNext/>
        <w:rPr>
          <w:rtl/>
        </w:rPr>
      </w:pPr>
      <w:r>
        <w:rPr>
          <w:rtl/>
        </w:rPr>
        <w:lastRenderedPageBreak/>
        <w:t>עבדאללה חטיב:</w:t>
      </w:r>
    </w:p>
    <w:p w:rsidR="00B068AE" w:rsidRDefault="00B068AE" w:rsidP="00B068AE">
      <w:pPr>
        <w:pStyle w:val="KeepWithNext"/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>השנה,</w:t>
      </w:r>
      <w:bookmarkStart w:id="415" w:name="_ETM_Q1_1773862"/>
      <w:bookmarkEnd w:id="415"/>
      <w:r>
        <w:rPr>
          <w:rFonts w:hint="cs"/>
          <w:rtl/>
        </w:rPr>
        <w:t xml:space="preserve"> תשפ"א. פיתוח מערכי שיעור בנושא של אלימות והטמעת השיעורים</w:t>
      </w:r>
      <w:bookmarkStart w:id="416" w:name="_ETM_Q1_1780160"/>
      <w:bookmarkEnd w:id="416"/>
      <w:r>
        <w:rPr>
          <w:rFonts w:hint="cs"/>
          <w:rtl/>
        </w:rPr>
        <w:t xml:space="preserve"> האלה במסגרת שעות כישורי חיים. הרי כל תלמיד במדינת ישראל </w:t>
      </w:r>
      <w:bookmarkStart w:id="417" w:name="_ETM_Q1_1785906"/>
      <w:bookmarkEnd w:id="417"/>
      <w:r>
        <w:rPr>
          <w:rFonts w:hint="cs"/>
          <w:rtl/>
        </w:rPr>
        <w:t>מחויב בשעתיים שבועיות בכישורי חיים. מה שעשינו, לקחנו</w:t>
      </w:r>
      <w:bookmarkStart w:id="418" w:name="_ETM_Q1_1785352"/>
      <w:bookmarkEnd w:id="418"/>
      <w:r>
        <w:rPr>
          <w:rFonts w:hint="cs"/>
          <w:rtl/>
        </w:rPr>
        <w:t xml:space="preserve"> צוות מקצועי מהחברה הערבית, צוות מקצועי שבנה מערכי שיעור בנושא</w:t>
      </w:r>
      <w:bookmarkStart w:id="419" w:name="_ETM_Q1_1794034"/>
      <w:bookmarkEnd w:id="419"/>
      <w:r>
        <w:rPr>
          <w:rFonts w:hint="cs"/>
          <w:rtl/>
        </w:rPr>
        <w:t xml:space="preserve"> של מניעת אלימות, צוות מקצועי שכלל, ואני התייעצתי עם הרבה</w:t>
      </w:r>
      <w:bookmarkStart w:id="420" w:name="_ETM_Q1_1796066"/>
      <w:bookmarkEnd w:id="420"/>
      <w:r>
        <w:rPr>
          <w:rFonts w:hint="cs"/>
          <w:rtl/>
        </w:rPr>
        <w:t xml:space="preserve"> אנשים מומחים מהחברה הערבית, הם אנשים חיצוניים שבנו מערכי </w:t>
      </w:r>
      <w:bookmarkStart w:id="421" w:name="_ETM_Q1_1801819"/>
      <w:bookmarkEnd w:id="421"/>
      <w:r>
        <w:rPr>
          <w:rFonts w:hint="cs"/>
          <w:rtl/>
        </w:rPr>
        <w:t>שיעור, העלינו את זה לפורטל עובדי הוראה במשרד החינוך וזה</w:t>
      </w:r>
      <w:bookmarkStart w:id="422" w:name="_ETM_Q1_1803210"/>
      <w:bookmarkEnd w:id="422"/>
      <w:r>
        <w:rPr>
          <w:rFonts w:hint="cs"/>
          <w:rtl/>
        </w:rPr>
        <w:t xml:space="preserve"> נגיש עכשיו למורים, הם יכולים להשתמש בו.</w:t>
      </w:r>
      <w:bookmarkStart w:id="423" w:name="_ETM_Q1_1809293"/>
      <w:bookmarkEnd w:id="423"/>
      <w:r>
        <w:rPr>
          <w:rFonts w:hint="cs"/>
          <w:rtl/>
        </w:rPr>
        <w:t xml:space="preserve"> </w:t>
      </w:r>
    </w:p>
    <w:p w:rsidR="00B068AE" w:rsidRDefault="00B068AE" w:rsidP="00B068AE">
      <w:pPr>
        <w:rPr>
          <w:rtl/>
        </w:rPr>
      </w:pPr>
    </w:p>
    <w:p w:rsidR="00B068AE" w:rsidRDefault="00B068AE" w:rsidP="00B068AE">
      <w:pPr>
        <w:rPr>
          <w:rtl/>
        </w:rPr>
      </w:pPr>
      <w:r>
        <w:rPr>
          <w:rFonts w:hint="cs"/>
          <w:rtl/>
        </w:rPr>
        <w:t>ה</w:t>
      </w:r>
      <w:bookmarkStart w:id="424" w:name="_ETM_Q1_1811257"/>
      <w:bookmarkEnd w:id="424"/>
      <w:r>
        <w:rPr>
          <w:rFonts w:hint="cs"/>
          <w:rtl/>
        </w:rPr>
        <w:t>נושא של השתלמות חוסן לצוותי ההוראה, הילה והצוות, הילה שבאמת</w:t>
      </w:r>
      <w:bookmarkStart w:id="425" w:name="_ETM_Q1_1817301"/>
      <w:bookmarkEnd w:id="425"/>
      <w:r>
        <w:rPr>
          <w:rFonts w:hint="cs"/>
          <w:rtl/>
        </w:rPr>
        <w:t xml:space="preserve"> עושה עבודה מצוינת, היא ואגף שפ"י, הם נרתמו למשימה </w:t>
      </w:r>
      <w:bookmarkStart w:id="426" w:name="_ETM_Q1_1820226"/>
      <w:bookmarkEnd w:id="426"/>
      <w:r>
        <w:rPr>
          <w:rFonts w:hint="cs"/>
          <w:rtl/>
        </w:rPr>
        <w:t xml:space="preserve">הזאת ואנחנו גם נשמע מהילה חלק מהדברים שהיא עושה. </w:t>
      </w:r>
      <w:bookmarkStart w:id="427" w:name="_ETM_Q1_1826234"/>
      <w:bookmarkEnd w:id="427"/>
      <w:r>
        <w:rPr>
          <w:rFonts w:hint="cs"/>
          <w:rtl/>
        </w:rPr>
        <w:t xml:space="preserve">אלה הרכיבים </w:t>
      </w:r>
      <w:bookmarkStart w:id="428" w:name="_ETM_Q1_1824744"/>
      <w:bookmarkEnd w:id="428"/>
      <w:r>
        <w:rPr>
          <w:rFonts w:hint="cs"/>
          <w:rtl/>
        </w:rPr>
        <w:t xml:space="preserve">של תוכנית כישורי חיים. </w:t>
      </w:r>
    </w:p>
    <w:p w:rsidR="00B068AE" w:rsidRDefault="00B068AE" w:rsidP="00B068AE">
      <w:pPr>
        <w:rPr>
          <w:rtl/>
        </w:rPr>
      </w:pPr>
    </w:p>
    <w:p w:rsidR="00B068AE" w:rsidRDefault="00B068AE" w:rsidP="00B068AE">
      <w:pPr>
        <w:rPr>
          <w:rtl/>
        </w:rPr>
      </w:pPr>
      <w:bookmarkStart w:id="429" w:name="_ETM_Q1_1830622"/>
      <w:bookmarkEnd w:id="429"/>
      <w:r>
        <w:rPr>
          <w:rFonts w:hint="cs"/>
          <w:rtl/>
        </w:rPr>
        <w:t xml:space="preserve">בזירה של בתי הספר האדומים, 170 </w:t>
      </w:r>
      <w:bookmarkStart w:id="430" w:name="_ETM_Q1_1827857"/>
      <w:bookmarkEnd w:id="430"/>
      <w:r>
        <w:rPr>
          <w:rFonts w:hint="cs"/>
          <w:rtl/>
        </w:rPr>
        <w:t>בתי הספר האדומים, אנחנו מדברים על הקצאת 1,500 שעות</w:t>
      </w:r>
      <w:bookmarkStart w:id="431" w:name="_ETM_Q1_1836824"/>
      <w:bookmarkEnd w:id="431"/>
      <w:r>
        <w:rPr>
          <w:rFonts w:hint="cs"/>
          <w:rtl/>
        </w:rPr>
        <w:t xml:space="preserve"> ייעוץ לאותם בתי ספר. כלומר אם יש באותו בית ספר</w:t>
      </w:r>
      <w:bookmarkStart w:id="432" w:name="_ETM_Q1_1836680"/>
      <w:bookmarkEnd w:id="432"/>
      <w:r>
        <w:rPr>
          <w:rFonts w:hint="cs"/>
          <w:rtl/>
        </w:rPr>
        <w:t xml:space="preserve"> יועצת שעובדת בחצי משרה המטרה שלנו זה להשלים את המשרה</w:t>
      </w:r>
      <w:bookmarkStart w:id="433" w:name="_ETM_Q1_1844761"/>
      <w:bookmarkEnd w:id="433"/>
      <w:r>
        <w:rPr>
          <w:rFonts w:hint="cs"/>
          <w:rtl/>
        </w:rPr>
        <w:t xml:space="preserve"> שלה, אנחנו רוצים יועצת בפול טיים ג'וב שתתפנה לטיפול במקרי</w:t>
      </w:r>
      <w:bookmarkStart w:id="434" w:name="_ETM_Q1_1848848"/>
      <w:bookmarkEnd w:id="434"/>
      <w:r>
        <w:rPr>
          <w:rFonts w:hint="cs"/>
          <w:rtl/>
        </w:rPr>
        <w:t xml:space="preserve"> אלימות ותכשיר את הצוותים בתוך בית הספר להתמודד עם הסוגיה</w:t>
      </w:r>
      <w:bookmarkStart w:id="435" w:name="_ETM_Q1_1851985"/>
      <w:bookmarkEnd w:id="435"/>
      <w:r>
        <w:rPr>
          <w:rFonts w:hint="cs"/>
          <w:rtl/>
        </w:rPr>
        <w:t xml:space="preserve"> של האלימות.</w:t>
      </w:r>
    </w:p>
    <w:p w:rsidR="00B068AE" w:rsidRDefault="00B068AE" w:rsidP="00B068AE">
      <w:pPr>
        <w:rPr>
          <w:rtl/>
        </w:rPr>
      </w:pPr>
    </w:p>
    <w:p w:rsidR="00870AD1" w:rsidRDefault="00B068AE" w:rsidP="00D901EB">
      <w:pPr>
        <w:rPr>
          <w:rtl/>
        </w:rPr>
      </w:pPr>
      <w:r>
        <w:rPr>
          <w:rFonts w:hint="cs"/>
          <w:rtl/>
        </w:rPr>
        <w:t>א</w:t>
      </w:r>
      <w:bookmarkStart w:id="436" w:name="_ETM_Q1_1853513"/>
      <w:bookmarkEnd w:id="436"/>
      <w:r>
        <w:rPr>
          <w:rFonts w:hint="cs"/>
          <w:rtl/>
        </w:rPr>
        <w:t>נחנו מוסיפים גם 57 ימי הדרכה לאותם בתי</w:t>
      </w:r>
      <w:bookmarkStart w:id="437" w:name="_ETM_Q1_1857080"/>
      <w:bookmarkEnd w:id="437"/>
      <w:r>
        <w:rPr>
          <w:rFonts w:hint="cs"/>
          <w:rtl/>
        </w:rPr>
        <w:t xml:space="preserve"> ספר. אנחנו רוצים שלאותם בתי ספר יגיעו מדריכים חיצוניים מתוך </w:t>
      </w:r>
      <w:bookmarkStart w:id="438" w:name="_ETM_Q1_1858532"/>
      <w:bookmarkEnd w:id="438"/>
      <w:r>
        <w:rPr>
          <w:rFonts w:hint="cs"/>
          <w:rtl/>
        </w:rPr>
        <w:t xml:space="preserve">החברה הערבית שידריכו את המורים והצוותים איך להתמודד ואיך לבנות </w:t>
      </w:r>
      <w:bookmarkStart w:id="439" w:name="_ETM_Q1_1866722"/>
      <w:bookmarkEnd w:id="439"/>
      <w:r>
        <w:rPr>
          <w:rFonts w:hint="cs"/>
          <w:rtl/>
        </w:rPr>
        <w:t xml:space="preserve">תוכנית עבודה בנושא של האלימות. </w:t>
      </w:r>
    </w:p>
    <w:p w:rsidR="00870AD1" w:rsidRDefault="00870AD1" w:rsidP="00D901EB">
      <w:pPr>
        <w:rPr>
          <w:rtl/>
        </w:rPr>
      </w:pPr>
    </w:p>
    <w:p w:rsidR="00B068AE" w:rsidRDefault="00B068AE" w:rsidP="00D901EB">
      <w:pPr>
        <w:rPr>
          <w:rtl/>
        </w:rPr>
      </w:pPr>
      <w:r>
        <w:rPr>
          <w:rFonts w:hint="cs"/>
          <w:rtl/>
        </w:rPr>
        <w:t>הקמת צוות אח"מ,</w:t>
      </w:r>
      <w:bookmarkStart w:id="440" w:name="_ETM_Q1_1865621"/>
      <w:bookmarkEnd w:id="440"/>
      <w:r>
        <w:rPr>
          <w:rFonts w:hint="cs"/>
          <w:rtl/>
        </w:rPr>
        <w:t xml:space="preserve"> אקלים חינוכי מיטבי, כלומר בכל בית ספר יוקם</w:t>
      </w:r>
      <w:bookmarkStart w:id="441" w:name="_ETM_Q1_1873813"/>
      <w:bookmarkEnd w:id="441"/>
      <w:r>
        <w:rPr>
          <w:rFonts w:hint="cs"/>
          <w:rtl/>
        </w:rPr>
        <w:t xml:space="preserve"> צוות מקצועי שכל הזמן יבדוק את הנוש</w:t>
      </w:r>
      <w:bookmarkStart w:id="442" w:name="_ETM_Q1_1876892"/>
      <w:bookmarkEnd w:id="442"/>
      <w:r>
        <w:rPr>
          <w:rFonts w:hint="cs"/>
          <w:rtl/>
        </w:rPr>
        <w:t>א של האקלים החינוכי במסגרת בית הספר ויחזיר</w:t>
      </w:r>
      <w:bookmarkStart w:id="443" w:name="_ETM_Q1_1876931"/>
      <w:bookmarkEnd w:id="443"/>
      <w:r>
        <w:rPr>
          <w:rFonts w:hint="cs"/>
          <w:rtl/>
        </w:rPr>
        <w:t xml:space="preserve"> הדים למנהל ולצוות המוביל. מיפוי באמצעות שאלון אח"מ. אנחנו רוצים</w:t>
      </w:r>
      <w:bookmarkStart w:id="444" w:name="_ETM_Q1_1883117"/>
      <w:bookmarkEnd w:id="444"/>
      <w:r>
        <w:rPr>
          <w:rFonts w:hint="cs"/>
          <w:rtl/>
        </w:rPr>
        <w:t xml:space="preserve"> גם לעשות מיפוי, לא רוצים להפעיל תוכנית ולא יהיו לנו</w:t>
      </w:r>
      <w:bookmarkStart w:id="445" w:name="_ETM_Q1_1886264"/>
      <w:bookmarkEnd w:id="445"/>
      <w:r>
        <w:rPr>
          <w:rFonts w:hint="cs"/>
          <w:rtl/>
        </w:rPr>
        <w:t xml:space="preserve"> בהמשך נתונים מדויקים. מיפוי של התלמידים, כי אנחנו רוצים </w:t>
      </w:r>
      <w:bookmarkStart w:id="446" w:name="_ETM_Q1_1893720"/>
      <w:bookmarkEnd w:id="446"/>
      <w:r>
        <w:rPr>
          <w:rFonts w:hint="cs"/>
          <w:rtl/>
        </w:rPr>
        <w:t xml:space="preserve">להגיע בסוף לאותם תלמידים שהם בעיניי תלמידים מאתגרים. התלמידים </w:t>
      </w:r>
      <w:bookmarkStart w:id="447" w:name="_ETM_Q1_1902569"/>
      <w:bookmarkEnd w:id="447"/>
      <w:r>
        <w:rPr>
          <w:rFonts w:hint="cs"/>
          <w:rtl/>
        </w:rPr>
        <w:t xml:space="preserve">המאתגרים מחייבים אותנו כמשרד לתת להם את המענה הנכון והמענה </w:t>
      </w:r>
      <w:bookmarkStart w:id="448" w:name="_ETM_Q1_1905151"/>
      <w:bookmarkEnd w:id="448"/>
      <w:r>
        <w:rPr>
          <w:rFonts w:hint="cs"/>
          <w:rtl/>
        </w:rPr>
        <w:t>המתאים.</w:t>
      </w:r>
    </w:p>
    <w:p w:rsidR="00B068AE" w:rsidRDefault="00B068AE" w:rsidP="00B068AE">
      <w:pPr>
        <w:rPr>
          <w:rtl/>
        </w:rPr>
      </w:pPr>
    </w:p>
    <w:p w:rsidR="00B068AE" w:rsidRDefault="00B068AE" w:rsidP="00870AD1">
      <w:pPr>
        <w:rPr>
          <w:rtl/>
        </w:rPr>
      </w:pPr>
      <w:r>
        <w:rPr>
          <w:rFonts w:hint="cs"/>
          <w:rtl/>
        </w:rPr>
        <w:t>אנ</w:t>
      </w:r>
      <w:bookmarkStart w:id="449" w:name="_ETM_Q1_1906134"/>
      <w:bookmarkEnd w:id="449"/>
      <w:r>
        <w:rPr>
          <w:rFonts w:hint="cs"/>
          <w:rtl/>
        </w:rPr>
        <w:t>י אומר לכם, אני לפעמים ביקרתי אצל תלמידים שהם</w:t>
      </w:r>
      <w:bookmarkStart w:id="450" w:name="_ETM_Q1_1909788"/>
      <w:bookmarkEnd w:id="450"/>
      <w:r>
        <w:rPr>
          <w:rFonts w:hint="cs"/>
          <w:rtl/>
        </w:rPr>
        <w:t xml:space="preserve"> תלמידים מאתגרים. הייתי בשפרעם באחד </w:t>
      </w:r>
      <w:r w:rsidR="0053718D">
        <w:rPr>
          <w:rFonts w:hint="cs"/>
          <w:rtl/>
        </w:rPr>
        <w:t>מבתי הספר, בית</w:t>
      </w:r>
      <w:bookmarkStart w:id="451" w:name="_ETM_Q1_1914019"/>
      <w:bookmarkEnd w:id="451"/>
      <w:r w:rsidR="0053718D">
        <w:rPr>
          <w:rFonts w:hint="cs"/>
          <w:rtl/>
        </w:rPr>
        <w:t xml:space="preserve"> ספר תיכון מהחברה הערבית</w:t>
      </w:r>
      <w:r w:rsidR="00870AD1">
        <w:rPr>
          <w:rFonts w:hint="cs"/>
          <w:rtl/>
        </w:rPr>
        <w:t>,</w:t>
      </w:r>
      <w:r w:rsidR="0053718D">
        <w:rPr>
          <w:rFonts w:hint="cs"/>
          <w:rtl/>
        </w:rPr>
        <w:t xml:space="preserve"> אתה פוגש את המנהל, </w:t>
      </w:r>
      <w:bookmarkStart w:id="452" w:name="_ETM_Q1_1915849"/>
      <w:bookmarkEnd w:id="452"/>
      <w:r w:rsidR="0053718D">
        <w:rPr>
          <w:rFonts w:hint="cs"/>
          <w:rtl/>
        </w:rPr>
        <w:t xml:space="preserve">אתה פוגש את המורים, אתה רואה שיש שם משפחה שיש </w:t>
      </w:r>
      <w:bookmarkStart w:id="453" w:name="_ETM_Q1_1922078"/>
      <w:bookmarkEnd w:id="453"/>
      <w:r w:rsidR="0053718D">
        <w:rPr>
          <w:rFonts w:hint="cs"/>
          <w:rtl/>
        </w:rPr>
        <w:t>בה 11 נפשות, התלמיד הזה, אין לו מזרון, הוא ישן</w:t>
      </w:r>
      <w:bookmarkStart w:id="454" w:name="_ETM_Q1_1927975"/>
      <w:bookmarkEnd w:id="454"/>
      <w:r w:rsidR="0053718D">
        <w:rPr>
          <w:rFonts w:hint="cs"/>
          <w:rtl/>
        </w:rPr>
        <w:t xml:space="preserve"> על הרצפה, אין לו אוכל, התלמיד הזה בא לבית הספר </w:t>
      </w:r>
      <w:bookmarkStart w:id="455" w:name="_ETM_Q1_1929141"/>
      <w:bookmarkEnd w:id="455"/>
      <w:r w:rsidR="0053718D">
        <w:rPr>
          <w:rFonts w:hint="cs"/>
          <w:rtl/>
        </w:rPr>
        <w:t>רק בגלל שיש באותו בית ספר מנה חמה</w:t>
      </w:r>
      <w:r w:rsidR="00870AD1">
        <w:rPr>
          <w:rFonts w:hint="cs"/>
          <w:rtl/>
        </w:rPr>
        <w:t>.</w:t>
      </w:r>
      <w:r w:rsidR="0053718D">
        <w:rPr>
          <w:rFonts w:hint="cs"/>
          <w:rtl/>
        </w:rPr>
        <w:t xml:space="preserve"> כלומר הם</w:t>
      </w:r>
      <w:bookmarkStart w:id="456" w:name="_ETM_Q1_1934819"/>
      <w:bookmarkEnd w:id="456"/>
      <w:r w:rsidR="0053718D">
        <w:rPr>
          <w:rFonts w:hint="cs"/>
          <w:rtl/>
        </w:rPr>
        <w:t xml:space="preserve"> לא מכירים את התלמידים האלה לעומק, אנחנו יכולים להגיד </w:t>
      </w:r>
      <w:bookmarkStart w:id="457" w:name="_ETM_Q1_1938387"/>
      <w:bookmarkEnd w:id="457"/>
      <w:r w:rsidR="0053718D">
        <w:rPr>
          <w:rFonts w:hint="cs"/>
          <w:rtl/>
        </w:rPr>
        <w:t xml:space="preserve">מה שאנחנו רוצים, אבל המיפוי הזה מסייע לנו רבות להגיע </w:t>
      </w:r>
      <w:bookmarkStart w:id="458" w:name="_ETM_Q1_1939456"/>
      <w:bookmarkEnd w:id="458"/>
      <w:r w:rsidR="0053718D">
        <w:rPr>
          <w:rFonts w:hint="cs"/>
          <w:rtl/>
        </w:rPr>
        <w:t xml:space="preserve">לאותם תלמידים ולאותן משפחות שאם לא נגיע אליהם מוקדם </w:t>
      </w:r>
      <w:bookmarkStart w:id="459" w:name="_ETM_Q1_1943921"/>
      <w:bookmarkEnd w:id="459"/>
      <w:r w:rsidR="0053718D">
        <w:rPr>
          <w:rFonts w:hint="cs"/>
          <w:rtl/>
        </w:rPr>
        <w:t>אותם תלמידים ימצאו להם חממה שהיא מחוץ לכותלי בית</w:t>
      </w:r>
      <w:bookmarkStart w:id="460" w:name="_ETM_Q1_1945389"/>
      <w:bookmarkEnd w:id="460"/>
      <w:r w:rsidR="0053718D">
        <w:rPr>
          <w:rFonts w:hint="cs"/>
          <w:rtl/>
        </w:rPr>
        <w:t xml:space="preserve"> הספר. </w:t>
      </w:r>
    </w:p>
    <w:p w:rsidR="0053718D" w:rsidRDefault="0053718D" w:rsidP="0053718D">
      <w:pPr>
        <w:rPr>
          <w:rtl/>
        </w:rPr>
      </w:pPr>
    </w:p>
    <w:p w:rsidR="0053718D" w:rsidRDefault="0053718D" w:rsidP="00870AD1">
      <w:pPr>
        <w:rPr>
          <w:rtl/>
        </w:rPr>
      </w:pPr>
      <w:r>
        <w:rPr>
          <w:rFonts w:hint="cs"/>
          <w:rtl/>
        </w:rPr>
        <w:t>הנ</w:t>
      </w:r>
      <w:bookmarkStart w:id="461" w:name="_ETM_Q1_1946369"/>
      <w:bookmarkEnd w:id="461"/>
      <w:r>
        <w:rPr>
          <w:rFonts w:hint="cs"/>
          <w:rtl/>
        </w:rPr>
        <w:t xml:space="preserve">ושא של הפיתוח המקצועי של המורים במסגרת אותם בתי </w:t>
      </w:r>
      <w:bookmarkStart w:id="462" w:name="_ETM_Q1_1949771"/>
      <w:bookmarkEnd w:id="462"/>
      <w:r>
        <w:rPr>
          <w:rFonts w:hint="cs"/>
          <w:rtl/>
        </w:rPr>
        <w:t xml:space="preserve">הספר, הטמעת השיעורים, טיפול בקבוצות מיקוד. כלומר אם זיהינו בבית </w:t>
      </w:r>
      <w:bookmarkStart w:id="463" w:name="_ETM_Q1_1956623"/>
      <w:bookmarkEnd w:id="463"/>
      <w:r>
        <w:rPr>
          <w:rFonts w:hint="cs"/>
          <w:rtl/>
        </w:rPr>
        <w:t xml:space="preserve">ספר </w:t>
      </w:r>
      <w:proofErr w:type="spellStart"/>
      <w:r>
        <w:rPr>
          <w:rFonts w:hint="cs"/>
          <w:rtl/>
        </w:rPr>
        <w:t>בג'סר</w:t>
      </w:r>
      <w:proofErr w:type="spellEnd"/>
      <w:r>
        <w:rPr>
          <w:rFonts w:hint="cs"/>
          <w:rtl/>
        </w:rPr>
        <w:t xml:space="preserve"> קבוצה של ארבעה-חמישה תלמידים, אנחנו ניתן להם</w:t>
      </w:r>
      <w:bookmarkStart w:id="464" w:name="_ETM_Q1_1961180"/>
      <w:bookmarkEnd w:id="464"/>
      <w:r>
        <w:rPr>
          <w:rFonts w:hint="cs"/>
          <w:rtl/>
        </w:rPr>
        <w:t xml:space="preserve"> מענה ונטפל באותם תלמידים טיפול רגשי. אני חושב שהטיפול</w:t>
      </w:r>
      <w:bookmarkStart w:id="465" w:name="_ETM_Q1_1965073"/>
      <w:bookmarkEnd w:id="465"/>
      <w:r>
        <w:rPr>
          <w:rFonts w:hint="cs"/>
          <w:rtl/>
        </w:rPr>
        <w:t xml:space="preserve"> הרגשי הוא טיפול בחשיבות ראשונה ואחרי זה ננסה לבדוק יחד </w:t>
      </w:r>
      <w:bookmarkStart w:id="466" w:name="_ETM_Q1_1970297"/>
      <w:bookmarkEnd w:id="466"/>
      <w:r>
        <w:rPr>
          <w:rFonts w:hint="cs"/>
          <w:rtl/>
        </w:rPr>
        <w:t>עם משרדי הממשלה השונים איך אפשר לסייע לאותן משפחות. ייתכן</w:t>
      </w:r>
      <w:bookmarkStart w:id="467" w:name="_ETM_Q1_1972787"/>
      <w:bookmarkEnd w:id="467"/>
      <w:r>
        <w:rPr>
          <w:rFonts w:hint="cs"/>
          <w:rtl/>
        </w:rPr>
        <w:t xml:space="preserve"> שאותם תלמידים עוברים גם דברים קשים בבית ולכן חשוב לי</w:t>
      </w:r>
      <w:bookmarkStart w:id="468" w:name="_ETM_Q1_1980320"/>
      <w:bookmarkEnd w:id="468"/>
      <w:r>
        <w:rPr>
          <w:rFonts w:hint="cs"/>
          <w:rtl/>
        </w:rPr>
        <w:t xml:space="preserve"> מאוד שאנחנו ניתן מענה לסוגיה הזאת.</w:t>
      </w:r>
    </w:p>
    <w:p w:rsidR="0053718D" w:rsidRDefault="0053718D" w:rsidP="0053718D">
      <w:pPr>
        <w:rPr>
          <w:rtl/>
        </w:rPr>
      </w:pPr>
    </w:p>
    <w:p w:rsidR="00D87994" w:rsidRDefault="0053718D" w:rsidP="0053718D">
      <w:pPr>
        <w:rPr>
          <w:rtl/>
        </w:rPr>
      </w:pPr>
      <w:r>
        <w:rPr>
          <w:rFonts w:hint="cs"/>
          <w:rtl/>
        </w:rPr>
        <w:t>ה</w:t>
      </w:r>
      <w:bookmarkStart w:id="469" w:name="_ETM_Q1_1979852"/>
      <w:bookmarkEnd w:id="469"/>
      <w:r>
        <w:rPr>
          <w:rFonts w:hint="cs"/>
          <w:rtl/>
        </w:rPr>
        <w:t xml:space="preserve">פעלת תוכניות חיצוניות ב-71 </w:t>
      </w:r>
      <w:bookmarkStart w:id="470" w:name="_ETM_Q1_1985471"/>
      <w:bookmarkEnd w:id="470"/>
      <w:r>
        <w:rPr>
          <w:rFonts w:hint="cs"/>
          <w:rtl/>
        </w:rPr>
        <w:t xml:space="preserve">חטיבות עליונות. </w:t>
      </w:r>
      <w:r w:rsidR="00D87994">
        <w:rPr>
          <w:rFonts w:hint="cs"/>
          <w:rtl/>
        </w:rPr>
        <w:t xml:space="preserve">אנחנו נפעיל תוכניות שהן תוכניות </w:t>
      </w:r>
      <w:bookmarkStart w:id="471" w:name="_ETM_Q1_2018238"/>
      <w:bookmarkEnd w:id="471"/>
      <w:r w:rsidR="00D87994">
        <w:rPr>
          <w:rFonts w:hint="cs"/>
          <w:rtl/>
        </w:rPr>
        <w:t xml:space="preserve">חיצוניות, לא רק תוכניות של המשרד. אני אתן לכם </w:t>
      </w:r>
      <w:bookmarkStart w:id="472" w:name="_ETM_Q1_2020295"/>
      <w:bookmarkEnd w:id="472"/>
      <w:r w:rsidR="00D87994">
        <w:rPr>
          <w:rFonts w:hint="cs"/>
          <w:rtl/>
        </w:rPr>
        <w:t>דוגמה, למשל אנחנו לקחנו את רידא ג'אבר ואת אמאן לטפל</w:t>
      </w:r>
      <w:bookmarkStart w:id="473" w:name="_ETM_Q1_2022935"/>
      <w:bookmarkEnd w:id="473"/>
      <w:r w:rsidR="00870AD1">
        <w:rPr>
          <w:rFonts w:hint="cs"/>
          <w:rtl/>
        </w:rPr>
        <w:t xml:space="preserve"> ביישוב ג'לג'וליה</w:t>
      </w:r>
      <w:r w:rsidR="00D87994">
        <w:rPr>
          <w:rFonts w:hint="cs"/>
          <w:rtl/>
        </w:rPr>
        <w:t xml:space="preserve">. הוא בונה תוכנית אופרטיבית לג'לג'וליה והוא מטמיע </w:t>
      </w:r>
      <w:bookmarkStart w:id="474" w:name="_ETM_Q1_2028533"/>
      <w:bookmarkEnd w:id="474"/>
      <w:r w:rsidR="00D87994">
        <w:rPr>
          <w:rFonts w:hint="cs"/>
          <w:rtl/>
        </w:rPr>
        <w:t>את התוכנית בבתי הספר התיכוניים וגם בבתי הספר האזוריים.</w:t>
      </w:r>
      <w:bookmarkStart w:id="475" w:name="_ETM_Q1_2032873"/>
      <w:bookmarkEnd w:id="475"/>
      <w:r w:rsidR="00D87994">
        <w:rPr>
          <w:rFonts w:hint="cs"/>
          <w:rtl/>
        </w:rPr>
        <w:t xml:space="preserve"> אנחנו רוצים לטפח קבוצות מתוך החברה הערבית, לא רק אמאן,</w:t>
      </w:r>
      <w:bookmarkStart w:id="476" w:name="_ETM_Q1_2038739"/>
      <w:bookmarkEnd w:id="476"/>
      <w:r w:rsidR="00D87994">
        <w:rPr>
          <w:rFonts w:hint="cs"/>
          <w:rtl/>
        </w:rPr>
        <w:t xml:space="preserve"> אלא גם גופים שאנחנו מכירים שנותנים מענה לסוגיית האלימות</w:t>
      </w:r>
      <w:bookmarkStart w:id="477" w:name="_ETM_Q1_2041083"/>
      <w:bookmarkEnd w:id="477"/>
      <w:r w:rsidR="00D87994">
        <w:rPr>
          <w:rFonts w:hint="cs"/>
          <w:rtl/>
        </w:rPr>
        <w:t xml:space="preserve"> והם יבנו לבתי הספר תוכניות התערבות.</w:t>
      </w:r>
    </w:p>
    <w:p w:rsidR="00D87994" w:rsidRDefault="00D87994" w:rsidP="0053718D">
      <w:pPr>
        <w:rPr>
          <w:rtl/>
        </w:rPr>
      </w:pPr>
    </w:p>
    <w:p w:rsidR="0053718D" w:rsidRDefault="00D87994" w:rsidP="0053718D">
      <w:pPr>
        <w:rPr>
          <w:rtl/>
        </w:rPr>
      </w:pPr>
      <w:bookmarkStart w:id="478" w:name="_ETM_Q1_2045724"/>
      <w:bookmarkEnd w:id="478"/>
      <w:r>
        <w:rPr>
          <w:rFonts w:hint="cs"/>
          <w:rtl/>
        </w:rPr>
        <w:t>הנושא של סדנאות</w:t>
      </w:r>
      <w:bookmarkStart w:id="479" w:name="_ETM_Q1_2048438"/>
      <w:bookmarkEnd w:id="479"/>
      <w:r>
        <w:rPr>
          <w:rFonts w:hint="cs"/>
          <w:rtl/>
        </w:rPr>
        <w:t xml:space="preserve"> הורים וקהילה, הנושא של מעורבות הקהילה וההורים, ללכת לאותם</w:t>
      </w:r>
      <w:bookmarkStart w:id="480" w:name="_ETM_Q1_2051250"/>
      <w:bookmarkEnd w:id="480"/>
      <w:r>
        <w:rPr>
          <w:rFonts w:hint="cs"/>
          <w:rtl/>
        </w:rPr>
        <w:t xml:space="preserve"> בתים של הילדים המאתגרים, אני חושב שזאת גזרה שהיא מאוד </w:t>
      </w:r>
      <w:bookmarkStart w:id="481" w:name="_ETM_Q1_2053894"/>
      <w:bookmarkEnd w:id="481"/>
      <w:r>
        <w:rPr>
          <w:rFonts w:hint="cs"/>
          <w:rtl/>
        </w:rPr>
        <w:t>חשובה לרתום את אותם הורים, במיוחד ההורים של הילדים</w:t>
      </w:r>
      <w:bookmarkStart w:id="482" w:name="_ETM_Q1_2062804"/>
      <w:bookmarkEnd w:id="482"/>
      <w:r>
        <w:rPr>
          <w:rFonts w:hint="cs"/>
          <w:rtl/>
        </w:rPr>
        <w:t xml:space="preserve"> המאתגרים.</w:t>
      </w:r>
    </w:p>
    <w:p w:rsidR="00D87994" w:rsidRDefault="00D87994" w:rsidP="0053718D">
      <w:pPr>
        <w:rPr>
          <w:rtl/>
        </w:rPr>
      </w:pPr>
    </w:p>
    <w:p w:rsidR="00D87994" w:rsidRDefault="00D87994" w:rsidP="00D87994">
      <w:pPr>
        <w:rPr>
          <w:rtl/>
        </w:rPr>
      </w:pPr>
      <w:bookmarkStart w:id="483" w:name="_ETM_Q1_2064222"/>
      <w:bookmarkEnd w:id="483"/>
      <w:r>
        <w:rPr>
          <w:rFonts w:hint="cs"/>
          <w:rtl/>
        </w:rPr>
        <w:t>הזירה של שבעה היישובים, אני חושב שהנושא</w:t>
      </w:r>
      <w:bookmarkStart w:id="484" w:name="_ETM_Q1_2066722"/>
      <w:bookmarkEnd w:id="484"/>
      <w:r>
        <w:rPr>
          <w:rFonts w:hint="cs"/>
          <w:rtl/>
        </w:rPr>
        <w:t xml:space="preserve"> של העברת מוקד השליטה לרשות המקומית, הרשויות המקומיות הערביות אמורות </w:t>
      </w:r>
      <w:bookmarkStart w:id="485" w:name="_ETM_Q1_2074985"/>
      <w:bookmarkEnd w:id="485"/>
      <w:r>
        <w:rPr>
          <w:rFonts w:hint="cs"/>
          <w:rtl/>
        </w:rPr>
        <w:t xml:space="preserve">לקיים שולחנות עגולים, אנחנו נתמוך בקיום שולחן עגול יישובי בכל </w:t>
      </w:r>
      <w:bookmarkStart w:id="486" w:name="_ETM_Q1_2076915"/>
      <w:bookmarkEnd w:id="486"/>
      <w:r>
        <w:rPr>
          <w:rFonts w:hint="cs"/>
          <w:rtl/>
        </w:rPr>
        <w:t xml:space="preserve">רשות ערבית. מי שיעמוד בראשו זה ראש הרשות המקומית. </w:t>
      </w:r>
      <w:bookmarkStart w:id="487" w:name="_ETM_Q1_2084195"/>
      <w:bookmarkEnd w:id="487"/>
      <w:r>
        <w:rPr>
          <w:rFonts w:hint="cs"/>
          <w:rtl/>
        </w:rPr>
        <w:t xml:space="preserve">יש לנו אינטרס שהוא מאוד חשוב גם להעצים את </w:t>
      </w:r>
      <w:bookmarkStart w:id="488" w:name="_ETM_Q1_2087431"/>
      <w:bookmarkEnd w:id="488"/>
      <w:r>
        <w:rPr>
          <w:rFonts w:hint="cs"/>
          <w:rtl/>
        </w:rPr>
        <w:t xml:space="preserve">הרשויות המקומיות הערביות. אנחנו כעובדי מדינה וגם כמשרדי ממשלה אמורים </w:t>
      </w:r>
      <w:bookmarkStart w:id="489" w:name="_ETM_Q1_2094295"/>
      <w:bookmarkEnd w:id="489"/>
      <w:r>
        <w:rPr>
          <w:rFonts w:hint="cs"/>
          <w:rtl/>
        </w:rPr>
        <w:t>לתת את המעטפת. כלומר בכל רשות מקומית יהיה שולחן</w:t>
      </w:r>
      <w:bookmarkStart w:id="490" w:name="_ETM_Q1_2103245"/>
      <w:bookmarkEnd w:id="490"/>
      <w:r>
        <w:rPr>
          <w:rFonts w:hint="cs"/>
          <w:rtl/>
        </w:rPr>
        <w:t xml:space="preserve"> עגול, יעמוד בראשו ראש הרשות וכל משרדי הממשלה יבואו </w:t>
      </w:r>
      <w:bookmarkStart w:id="491" w:name="_ETM_Q1_2102524"/>
      <w:bookmarkEnd w:id="491"/>
      <w:r>
        <w:rPr>
          <w:rFonts w:hint="cs"/>
          <w:rtl/>
        </w:rPr>
        <w:t xml:space="preserve">לאותו </w:t>
      </w:r>
      <w:r>
        <w:rPr>
          <w:rFonts w:hint="cs"/>
          <w:rtl/>
        </w:rPr>
        <w:lastRenderedPageBreak/>
        <w:t>שולחן עגול ויציגו תוכניות עבודה. לכל רשות כזו תיבנה</w:t>
      </w:r>
      <w:bookmarkStart w:id="492" w:name="_ETM_Q1_2112475"/>
      <w:bookmarkEnd w:id="492"/>
      <w:r>
        <w:rPr>
          <w:rFonts w:hint="cs"/>
          <w:rtl/>
        </w:rPr>
        <w:t xml:space="preserve"> תוכנית עבודה. זה מה שסיכמנו עם משרד ראש הממשלה וחשוב </w:t>
      </w:r>
      <w:bookmarkStart w:id="493" w:name="_ETM_Q1_2114164"/>
      <w:bookmarkEnd w:id="493"/>
      <w:r>
        <w:rPr>
          <w:rFonts w:hint="cs"/>
          <w:rtl/>
        </w:rPr>
        <w:t>מאוד שאנחנו נסייע לרשויות המקומיות הערביות גם בהעצמתן וגם</w:t>
      </w:r>
      <w:bookmarkStart w:id="494" w:name="_ETM_Q1_2120268"/>
      <w:bookmarkEnd w:id="494"/>
      <w:r>
        <w:rPr>
          <w:rFonts w:hint="cs"/>
          <w:rtl/>
        </w:rPr>
        <w:t xml:space="preserve"> בסיוע בתוכניות שיכולות לתת מענה לצמצום ממדי האלימות בחברה הערבית.</w:t>
      </w:r>
    </w:p>
    <w:p w:rsidR="00D87994" w:rsidRDefault="00D87994" w:rsidP="00D87994">
      <w:pPr>
        <w:rPr>
          <w:rtl/>
        </w:rPr>
      </w:pPr>
    </w:p>
    <w:p w:rsidR="00D87994" w:rsidRDefault="00D87994" w:rsidP="00D87994">
      <w:pPr>
        <w:rPr>
          <w:rtl/>
        </w:rPr>
      </w:pPr>
      <w:bookmarkStart w:id="495" w:name="_ETM_Q1_2125995"/>
      <w:bookmarkEnd w:id="495"/>
      <w:r>
        <w:rPr>
          <w:rFonts w:hint="cs"/>
          <w:rtl/>
        </w:rPr>
        <w:t xml:space="preserve">פה </w:t>
      </w:r>
      <w:bookmarkStart w:id="496" w:name="_ETM_Q1_2125401"/>
      <w:bookmarkEnd w:id="496"/>
      <w:r>
        <w:rPr>
          <w:rFonts w:hint="cs"/>
          <w:rtl/>
        </w:rPr>
        <w:t xml:space="preserve">דיברנו </w:t>
      </w:r>
      <w:bookmarkStart w:id="497" w:name="_ETM_Q1_2122573"/>
      <w:bookmarkEnd w:id="497"/>
      <w:r>
        <w:rPr>
          <w:rFonts w:hint="cs"/>
          <w:rtl/>
        </w:rPr>
        <w:t>על הקמת פורום מנהלים. יהיה גם פורום מנהלים בתוך הרשות המקומית, יחד עם היועצים, יחד עם ההורים, חשוב</w:t>
      </w:r>
      <w:bookmarkStart w:id="498" w:name="_ETM_Q1_2134569"/>
      <w:bookmarkEnd w:id="498"/>
      <w:r>
        <w:rPr>
          <w:rFonts w:hint="cs"/>
          <w:rtl/>
        </w:rPr>
        <w:t xml:space="preserve"> לנו מאוד לשתף את ההורים. כתיבת תוכנית עבודה יישובית עם </w:t>
      </w:r>
      <w:bookmarkStart w:id="499" w:name="_ETM_Q1_2137921"/>
      <w:bookmarkEnd w:id="499"/>
      <w:r>
        <w:rPr>
          <w:rFonts w:hint="cs"/>
          <w:rtl/>
        </w:rPr>
        <w:t>מטרות, עם יעדים ברמה של הרשות המקומית, כי אי אפשר</w:t>
      </w:r>
      <w:bookmarkStart w:id="500" w:name="_ETM_Q1_2144257"/>
      <w:bookmarkEnd w:id="500"/>
      <w:r>
        <w:rPr>
          <w:rFonts w:hint="cs"/>
          <w:rtl/>
        </w:rPr>
        <w:t xml:space="preserve"> להשוות את ג'סר </w:t>
      </w:r>
      <w:r w:rsidR="00870AD1">
        <w:rPr>
          <w:rFonts w:hint="cs"/>
          <w:rtl/>
        </w:rPr>
        <w:t xml:space="preserve">ליישוב בדרום, ערערה או </w:t>
      </w:r>
      <w:r>
        <w:rPr>
          <w:rFonts w:hint="cs"/>
          <w:rtl/>
        </w:rPr>
        <w:t xml:space="preserve">רהט, לכל יישוב תיבנה </w:t>
      </w:r>
      <w:bookmarkStart w:id="501" w:name="_ETM_Q1_2150984"/>
      <w:bookmarkEnd w:id="501"/>
      <w:r>
        <w:rPr>
          <w:rFonts w:hint="cs"/>
          <w:rtl/>
        </w:rPr>
        <w:t>תוכנית ייחודית לאותו יישוב.</w:t>
      </w:r>
    </w:p>
    <w:p w:rsidR="00D87994" w:rsidRDefault="00D87994" w:rsidP="00D87994">
      <w:pPr>
        <w:rPr>
          <w:rtl/>
        </w:rPr>
      </w:pPr>
    </w:p>
    <w:p w:rsidR="00D87994" w:rsidRDefault="00D87994" w:rsidP="00870AD1">
      <w:pPr>
        <w:rPr>
          <w:rtl/>
        </w:rPr>
      </w:pPr>
      <w:bookmarkStart w:id="502" w:name="_ETM_Q1_2149326"/>
      <w:bookmarkEnd w:id="502"/>
      <w:r>
        <w:rPr>
          <w:rFonts w:hint="cs"/>
          <w:rtl/>
        </w:rPr>
        <w:t>הקמת מסגרות לימודיות לתלמידי תיכון בסיכון. יש לנו תלמידים מהחברה הערבית שהם ת</w:t>
      </w:r>
      <w:r w:rsidR="00870AD1">
        <w:rPr>
          <w:rFonts w:hint="cs"/>
          <w:rtl/>
        </w:rPr>
        <w:t>למידים בסיכון. התלמידים האלה</w:t>
      </w:r>
      <w:r>
        <w:rPr>
          <w:rFonts w:hint="cs"/>
          <w:rtl/>
        </w:rPr>
        <w:t xml:space="preserve"> </w:t>
      </w:r>
      <w:bookmarkStart w:id="503" w:name="_ETM_Q1_2160571"/>
      <w:bookmarkEnd w:id="503"/>
      <w:r>
        <w:rPr>
          <w:rFonts w:hint="cs"/>
          <w:rtl/>
        </w:rPr>
        <w:t xml:space="preserve">ב-י', י"א, י"ב לא מוצאים לעצמם מסגרות לימוד ולכן אותם </w:t>
      </w:r>
      <w:bookmarkStart w:id="504" w:name="_ETM_Q1_2165789"/>
      <w:bookmarkEnd w:id="504"/>
      <w:r>
        <w:rPr>
          <w:rFonts w:hint="cs"/>
          <w:rtl/>
        </w:rPr>
        <w:t xml:space="preserve">תלמידים נושרים מהמערכת. המטרה שלנו זה להחזיר את אותם תלמידים </w:t>
      </w:r>
      <w:bookmarkStart w:id="505" w:name="_ETM_Q1_2170553"/>
      <w:bookmarkEnd w:id="505"/>
      <w:r>
        <w:rPr>
          <w:rFonts w:hint="cs"/>
          <w:rtl/>
        </w:rPr>
        <w:t xml:space="preserve">למוסדות החינוך. אני אמרתי בפתח דבריי, לא כולם צריכים להיות </w:t>
      </w:r>
      <w:bookmarkStart w:id="506" w:name="_ETM_Q1_2174683"/>
      <w:bookmarkEnd w:id="506"/>
      <w:r>
        <w:rPr>
          <w:rFonts w:hint="cs"/>
          <w:rtl/>
        </w:rPr>
        <w:t>רופאים, עורכי דין, מהנדסים, אני יכול גם לספק לאותו</w:t>
      </w:r>
      <w:bookmarkStart w:id="507" w:name="_ETM_Q1_2178462"/>
      <w:bookmarkEnd w:id="507"/>
      <w:r>
        <w:rPr>
          <w:rFonts w:hint="cs"/>
          <w:rtl/>
        </w:rPr>
        <w:t xml:space="preserve"> תלמיד מאתגר מקצוע עתידי, הנדסאי רכב, הנדסאי חשמל, הנדסאי </w:t>
      </w:r>
      <w:bookmarkStart w:id="508" w:name="_ETM_Q1_2188835"/>
      <w:bookmarkEnd w:id="508"/>
      <w:r>
        <w:rPr>
          <w:rFonts w:hint="cs"/>
          <w:rtl/>
        </w:rPr>
        <w:t xml:space="preserve">בכל תחום, אני יכול לתת לו תעודה ועם התעודה הזאת </w:t>
      </w:r>
      <w:bookmarkStart w:id="509" w:name="_ETM_Q1_2189786"/>
      <w:bookmarkEnd w:id="509"/>
      <w:r>
        <w:rPr>
          <w:rFonts w:hint="cs"/>
          <w:rtl/>
        </w:rPr>
        <w:t xml:space="preserve">הוא יכול להמשיך ב-י"ג-י"ד במסגרת בתי הספר </w:t>
      </w:r>
      <w:bookmarkStart w:id="510" w:name="_ETM_Q1_2194126"/>
      <w:bookmarkEnd w:id="510"/>
      <w:r>
        <w:rPr>
          <w:rFonts w:hint="cs"/>
          <w:rtl/>
        </w:rPr>
        <w:t xml:space="preserve">של המשרד והוא יכול לרכוש מקצוע לעתיד. אני התחלתי עם </w:t>
      </w:r>
      <w:bookmarkStart w:id="511" w:name="_ETM_Q1_2196175"/>
      <w:bookmarkEnd w:id="511"/>
      <w:r>
        <w:rPr>
          <w:rFonts w:hint="cs"/>
          <w:rtl/>
        </w:rPr>
        <w:t xml:space="preserve">משרד העבודה, בימים הקרובים אנחנו נגבש תוכנית עם משרד העבודה </w:t>
      </w:r>
      <w:bookmarkStart w:id="512" w:name="_ETM_Q1_2203604"/>
      <w:bookmarkEnd w:id="512"/>
      <w:r>
        <w:rPr>
          <w:rFonts w:hint="cs"/>
          <w:rtl/>
        </w:rPr>
        <w:t xml:space="preserve">במיוחד עם התלמידים שנמצאים או מוגדרים כתלמידים בסיכון. </w:t>
      </w:r>
    </w:p>
    <w:p w:rsidR="00D87994" w:rsidRDefault="00D87994" w:rsidP="00D87994">
      <w:pPr>
        <w:rPr>
          <w:rtl/>
        </w:rPr>
      </w:pPr>
    </w:p>
    <w:p w:rsidR="00D87994" w:rsidRDefault="00D87994" w:rsidP="00870AD1">
      <w:pPr>
        <w:rPr>
          <w:rtl/>
        </w:rPr>
      </w:pPr>
      <w:r>
        <w:rPr>
          <w:rFonts w:hint="cs"/>
          <w:rtl/>
        </w:rPr>
        <w:t>הע</w:t>
      </w:r>
      <w:bookmarkStart w:id="513" w:name="_ETM_Q1_2205441"/>
      <w:bookmarkEnd w:id="513"/>
      <w:r>
        <w:rPr>
          <w:rFonts w:hint="cs"/>
          <w:rtl/>
        </w:rPr>
        <w:t xml:space="preserve">צמת מסגרות החינוך </w:t>
      </w:r>
      <w:bookmarkStart w:id="514" w:name="_ETM_Q1_2207687"/>
      <w:bookmarkEnd w:id="514"/>
      <w:r>
        <w:rPr>
          <w:rFonts w:hint="cs"/>
          <w:rtl/>
        </w:rPr>
        <w:t xml:space="preserve">הבלתי פורמלי. החינוך הבלתי פורמלי נשאר בתוך משרד החינוך, </w:t>
      </w:r>
      <w:bookmarkStart w:id="515" w:name="_ETM_Q1_2212895"/>
      <w:bookmarkEnd w:id="515"/>
      <w:r>
        <w:rPr>
          <w:rFonts w:hint="cs"/>
          <w:rtl/>
        </w:rPr>
        <w:t>אנחנו מפרסמים עוד מעט את הקול קורא ב-70 מיליון שקל,</w:t>
      </w:r>
      <w:bookmarkStart w:id="516" w:name="_ETM_Q1_2219806"/>
      <w:bookmarkEnd w:id="516"/>
      <w:r>
        <w:rPr>
          <w:rFonts w:hint="cs"/>
          <w:rtl/>
        </w:rPr>
        <w:t xml:space="preserve"> זה חוגים וזה תוכניות. </w:t>
      </w:r>
    </w:p>
    <w:p w:rsidR="00D87994" w:rsidRDefault="00D87994" w:rsidP="00D87994">
      <w:pPr>
        <w:rPr>
          <w:rtl/>
        </w:rPr>
      </w:pPr>
    </w:p>
    <w:p w:rsidR="00D87994" w:rsidRDefault="00D87994" w:rsidP="00D87994">
      <w:pPr>
        <w:pStyle w:val="af6"/>
        <w:keepNext/>
        <w:rPr>
          <w:rtl/>
        </w:rPr>
      </w:pPr>
      <w:bookmarkStart w:id="517" w:name="_ETM_Q1_2218572"/>
      <w:bookmarkStart w:id="518" w:name="_ETM_Q1_2220380"/>
      <w:bookmarkEnd w:id="517"/>
      <w:bookmarkEnd w:id="51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87994" w:rsidRDefault="00D87994" w:rsidP="00D87994">
      <w:pPr>
        <w:pStyle w:val="KeepWithNext"/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זה סופי, החינוך הבלתי פורמלי נשאר </w:t>
      </w:r>
      <w:bookmarkStart w:id="519" w:name="_ETM_Q1_2220035"/>
      <w:bookmarkEnd w:id="519"/>
      <w:r>
        <w:rPr>
          <w:rFonts w:hint="cs"/>
          <w:rtl/>
        </w:rPr>
        <w:t>בתוך - - -</w:t>
      </w:r>
    </w:p>
    <w:p w:rsidR="00B068AE" w:rsidRDefault="00B068AE" w:rsidP="00B068AE">
      <w:pPr>
        <w:rPr>
          <w:rtl/>
        </w:rPr>
      </w:pPr>
      <w:bookmarkStart w:id="520" w:name="_ETM_Q1_2224299"/>
      <w:bookmarkEnd w:id="520"/>
    </w:p>
    <w:p w:rsidR="00D87994" w:rsidRDefault="00D87994" w:rsidP="00D87994">
      <w:pPr>
        <w:pStyle w:val="af9"/>
        <w:keepNext/>
        <w:rPr>
          <w:rtl/>
        </w:rPr>
      </w:pPr>
      <w:r>
        <w:rPr>
          <w:rtl/>
        </w:rPr>
        <w:t>עבדאללה חטיב:</w:t>
      </w:r>
    </w:p>
    <w:p w:rsidR="00D87994" w:rsidRDefault="00D87994" w:rsidP="00D87994">
      <w:pPr>
        <w:pStyle w:val="KeepWithNext"/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תוכנית אתגרים לחינוך הבלתי </w:t>
      </w:r>
      <w:bookmarkStart w:id="521" w:name="_ETM_Q1_2226412"/>
      <w:bookmarkEnd w:id="521"/>
      <w:r>
        <w:rPr>
          <w:rFonts w:hint="cs"/>
          <w:rtl/>
        </w:rPr>
        <w:t>פורמל</w:t>
      </w:r>
      <w:r w:rsidR="00870AD1">
        <w:rPr>
          <w:rFonts w:hint="cs"/>
          <w:rtl/>
        </w:rPr>
        <w:t>י לחברה הערבית נשארה בתוך המשרד,</w:t>
      </w:r>
      <w:r>
        <w:rPr>
          <w:rFonts w:hint="cs"/>
          <w:rtl/>
        </w:rPr>
        <w:t xml:space="preserve"> עבר הנושא של המתנ"סים, </w:t>
      </w:r>
      <w:bookmarkStart w:id="522" w:name="_ETM_Q1_2231200"/>
      <w:bookmarkEnd w:id="522"/>
      <w:r>
        <w:rPr>
          <w:rFonts w:hint="cs"/>
          <w:rtl/>
        </w:rPr>
        <w:t>ארגוני נוער ותנועות נוער, אבל הקול קורא, 70 מיליון שקל,</w:t>
      </w:r>
      <w:bookmarkStart w:id="523" w:name="_ETM_Q1_2237750"/>
      <w:bookmarkEnd w:id="523"/>
      <w:r>
        <w:rPr>
          <w:rFonts w:hint="cs"/>
          <w:rtl/>
        </w:rPr>
        <w:t xml:space="preserve"> נשאר ובעוד שבועיים אנחנו מפרסמים את הקול קורא לרשויות המקומיות </w:t>
      </w:r>
      <w:bookmarkStart w:id="524" w:name="_ETM_Q1_2239207"/>
      <w:bookmarkEnd w:id="524"/>
      <w:r>
        <w:rPr>
          <w:rFonts w:hint="cs"/>
          <w:rtl/>
        </w:rPr>
        <w:t xml:space="preserve">הערביות. </w:t>
      </w:r>
      <w:bookmarkStart w:id="525" w:name="_ETM_Q1_2241279"/>
      <w:bookmarkEnd w:id="525"/>
    </w:p>
    <w:p w:rsidR="00D87994" w:rsidRDefault="00D87994" w:rsidP="00D87994">
      <w:pPr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הנושא של הפיתוח המקצועי למנהלים ולמורים, זו הסוגיה האחרונה </w:t>
      </w:r>
      <w:bookmarkStart w:id="526" w:name="_ETM_Q1_2244198"/>
      <w:bookmarkEnd w:id="526"/>
      <w:r>
        <w:rPr>
          <w:rFonts w:hint="cs"/>
          <w:rtl/>
        </w:rPr>
        <w:t>שאנחנו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מתמקדים בה. אנחנו גם כימתנו את זה </w:t>
      </w:r>
      <w:bookmarkStart w:id="527" w:name="_ETM_Q1_2251081"/>
      <w:bookmarkEnd w:id="527"/>
      <w:r>
        <w:rPr>
          <w:rFonts w:hint="cs"/>
          <w:rtl/>
        </w:rPr>
        <w:t xml:space="preserve">תקציבית. ישבנו עם משרד האוצר, ישבנו עם משרד ראש </w:t>
      </w:r>
      <w:bookmarkStart w:id="528" w:name="_ETM_Q1_2256395"/>
      <w:bookmarkEnd w:id="528"/>
      <w:r>
        <w:rPr>
          <w:rFonts w:hint="cs"/>
          <w:rtl/>
        </w:rPr>
        <w:t xml:space="preserve">הממשלה, כימתנו את זה תקציבית, פה כימתנו את זה ב-25 </w:t>
      </w:r>
      <w:bookmarkStart w:id="529" w:name="_ETM_Q1_2258771"/>
      <w:bookmarkEnd w:id="529"/>
      <w:r>
        <w:rPr>
          <w:rFonts w:hint="cs"/>
          <w:rtl/>
        </w:rPr>
        <w:t xml:space="preserve">מיליון שקל. אני גייסתי מתוך התקציב של המשרד, אני חושב </w:t>
      </w:r>
      <w:bookmarkStart w:id="530" w:name="_ETM_Q1_2260266"/>
      <w:bookmarkEnd w:id="530"/>
      <w:r>
        <w:rPr>
          <w:rFonts w:hint="cs"/>
          <w:rtl/>
        </w:rPr>
        <w:t>שאני יכול להוביל - - -</w:t>
      </w:r>
    </w:p>
    <w:p w:rsidR="00D87994" w:rsidRDefault="00D87994" w:rsidP="00D87994">
      <w:pPr>
        <w:rPr>
          <w:rtl/>
        </w:rPr>
      </w:pPr>
    </w:p>
    <w:p w:rsidR="00D87994" w:rsidRDefault="00D87994" w:rsidP="00D87994">
      <w:pPr>
        <w:pStyle w:val="af6"/>
        <w:keepNext/>
        <w:rPr>
          <w:rtl/>
        </w:rPr>
      </w:pPr>
      <w:bookmarkStart w:id="531" w:name="_ETM_Q1_2265392"/>
      <w:bookmarkStart w:id="532" w:name="_ETM_Q1_2263230"/>
      <w:bookmarkEnd w:id="531"/>
      <w:bookmarkEnd w:id="53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87994" w:rsidRDefault="00D87994" w:rsidP="00D87994">
      <w:pPr>
        <w:pStyle w:val="KeepWithNext"/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נוסף? </w:t>
      </w:r>
    </w:p>
    <w:p w:rsidR="00D87994" w:rsidRDefault="00D87994" w:rsidP="00D87994">
      <w:pPr>
        <w:rPr>
          <w:rtl/>
        </w:rPr>
      </w:pPr>
    </w:p>
    <w:p w:rsidR="00D87994" w:rsidRDefault="00D87994" w:rsidP="00D87994">
      <w:pPr>
        <w:pStyle w:val="af9"/>
        <w:keepNext/>
        <w:rPr>
          <w:rtl/>
        </w:rPr>
      </w:pPr>
      <w:bookmarkStart w:id="533" w:name="_ETM_Q1_2266286"/>
      <w:bookmarkStart w:id="534" w:name="_ETM_Q1_2268335"/>
      <w:bookmarkEnd w:id="533"/>
      <w:bookmarkEnd w:id="534"/>
      <w:r>
        <w:rPr>
          <w:rtl/>
        </w:rPr>
        <w:t>עבדאללה חטיב:</w:t>
      </w:r>
    </w:p>
    <w:p w:rsidR="00D87994" w:rsidRDefault="00D87994" w:rsidP="00D87994">
      <w:pPr>
        <w:pStyle w:val="KeepWithNext"/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זה תקציב שביקשנו אותו </w:t>
      </w:r>
      <w:bookmarkStart w:id="535" w:name="_ETM_Q1_2266670"/>
      <w:bookmarkEnd w:id="535"/>
      <w:r>
        <w:rPr>
          <w:rFonts w:hint="cs"/>
          <w:rtl/>
        </w:rPr>
        <w:t xml:space="preserve">תוספתי, אבל גם בתוך המשרד גייסנו תקציב מתוך </w:t>
      </w:r>
      <w:bookmarkStart w:id="536" w:name="_ETM_Q1_2268054"/>
      <w:bookmarkEnd w:id="536"/>
      <w:r>
        <w:rPr>
          <w:rFonts w:hint="cs"/>
          <w:rtl/>
        </w:rPr>
        <w:t xml:space="preserve">התקציב של המשרד ואני העמדתי לשם תקציב מתוך המשרד למימוש </w:t>
      </w:r>
      <w:bookmarkStart w:id="537" w:name="_ETM_Q1_2276640"/>
      <w:bookmarkEnd w:id="537"/>
      <w:r>
        <w:rPr>
          <w:rFonts w:hint="cs"/>
          <w:rtl/>
        </w:rPr>
        <w:t xml:space="preserve">התוכנית הזאת. כלומר אני הולך על המימוש של התוכנית הזאת </w:t>
      </w:r>
      <w:bookmarkStart w:id="538" w:name="_ETM_Q1_2279556"/>
      <w:bookmarkEnd w:id="538"/>
      <w:r w:rsidR="00870AD1">
        <w:rPr>
          <w:rFonts w:hint="cs"/>
          <w:rtl/>
        </w:rPr>
        <w:t>בשנת הלימודים תשפ"א</w:t>
      </w:r>
      <w:r>
        <w:rPr>
          <w:rFonts w:hint="cs"/>
          <w:rtl/>
        </w:rPr>
        <w:t xml:space="preserve">. </w:t>
      </w:r>
    </w:p>
    <w:p w:rsidR="00D87994" w:rsidRDefault="00D87994" w:rsidP="00D87994">
      <w:pPr>
        <w:rPr>
          <w:rtl/>
        </w:rPr>
      </w:pPr>
      <w:bookmarkStart w:id="539" w:name="_ETM_Q1_2281869"/>
      <w:bookmarkEnd w:id="539"/>
    </w:p>
    <w:p w:rsidR="00D87994" w:rsidRDefault="00D87994" w:rsidP="00D87994">
      <w:pPr>
        <w:rPr>
          <w:rtl/>
        </w:rPr>
      </w:pPr>
      <w:r>
        <w:rPr>
          <w:rFonts w:hint="cs"/>
          <w:rtl/>
        </w:rPr>
        <w:t>סוגיה שהיא מאוד חשובה, ואתם כל</w:t>
      </w:r>
      <w:bookmarkStart w:id="540" w:name="_ETM_Q1_2287197"/>
      <w:bookmarkEnd w:id="540"/>
      <w:r>
        <w:rPr>
          <w:rFonts w:hint="cs"/>
          <w:rtl/>
        </w:rPr>
        <w:t xml:space="preserve"> הזמן דיברתם עליה, זה ממשקי העבודה בין משרדי</w:t>
      </w:r>
      <w:bookmarkStart w:id="541" w:name="_ETM_Q1_2291095"/>
      <w:bookmarkEnd w:id="541"/>
      <w:r>
        <w:rPr>
          <w:rFonts w:hint="cs"/>
          <w:rtl/>
        </w:rPr>
        <w:t xml:space="preserve"> הממשלה השונים. אני לא יכול להיכנס ליישוב כחינוך</w:t>
      </w:r>
      <w:r w:rsidR="00870AD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542" w:name="_ETM_Q1_2293786"/>
      <w:bookmarkEnd w:id="542"/>
      <w:r>
        <w:rPr>
          <w:rFonts w:hint="cs"/>
          <w:rtl/>
        </w:rPr>
        <w:t>באותו יישוב אני צריך את הרווחה וגם את בטחון הפנים</w:t>
      </w:r>
      <w:bookmarkStart w:id="543" w:name="_ETM_Q1_2295942"/>
      <w:bookmarkEnd w:id="543"/>
      <w:r>
        <w:rPr>
          <w:rFonts w:hint="cs"/>
          <w:rtl/>
        </w:rPr>
        <w:t xml:space="preserve"> וגם את התעסוקה, אני צריך את כל משרדי הממשלה ב</w:t>
      </w:r>
      <w:bookmarkStart w:id="544" w:name="_ETM_Q1_2301585"/>
      <w:bookmarkEnd w:id="544"/>
      <w:r>
        <w:rPr>
          <w:rFonts w:hint="cs"/>
          <w:rtl/>
        </w:rPr>
        <w:t>אותם יישובים ולכן החשיבות שהתוכנית הזאת תהיה במסגרת מקום אחד</w:t>
      </w:r>
      <w:bookmarkStart w:id="545" w:name="_ETM_Q1_2307470"/>
      <w:bookmarkEnd w:id="545"/>
      <w:r>
        <w:rPr>
          <w:rFonts w:hint="cs"/>
          <w:rtl/>
        </w:rPr>
        <w:t xml:space="preserve"> שמתכלל את התוכנית והוא נמצא בשטח ועוקב אחרי היישום של</w:t>
      </w:r>
      <w:bookmarkStart w:id="546" w:name="_ETM_Q1_2308856"/>
      <w:bookmarkEnd w:id="546"/>
      <w:r>
        <w:rPr>
          <w:rFonts w:hint="cs"/>
          <w:rtl/>
        </w:rPr>
        <w:t xml:space="preserve"> התוכנית. אני חושב שזה נושא קרדינלי. הנ</w:t>
      </w:r>
      <w:bookmarkStart w:id="547" w:name="_ETM_Q1_2313181"/>
      <w:bookmarkEnd w:id="547"/>
      <w:r>
        <w:rPr>
          <w:rFonts w:hint="cs"/>
          <w:rtl/>
        </w:rPr>
        <w:t>ושא של שיתוף הרשויות המקומיות</w:t>
      </w:r>
      <w:bookmarkStart w:id="548" w:name="_ETM_Q1_2317563"/>
      <w:bookmarkEnd w:id="548"/>
      <w:r>
        <w:rPr>
          <w:rFonts w:hint="cs"/>
          <w:rtl/>
        </w:rPr>
        <w:t xml:space="preserve"> והעצמת הרשויות הערביות המקומיות, אני חושב שזה דבר מאוד חשוב. </w:t>
      </w:r>
    </w:p>
    <w:p w:rsidR="00D87994" w:rsidRDefault="00D87994" w:rsidP="00D87994">
      <w:pPr>
        <w:rPr>
          <w:rtl/>
        </w:rPr>
      </w:pPr>
    </w:p>
    <w:p w:rsidR="00D87994" w:rsidRDefault="00D87994" w:rsidP="00D87994">
      <w:pPr>
        <w:pStyle w:val="af6"/>
        <w:keepNext/>
        <w:rPr>
          <w:rtl/>
        </w:rPr>
      </w:pPr>
      <w:bookmarkStart w:id="549" w:name="_ETM_Q1_2286869"/>
      <w:bookmarkStart w:id="550" w:name="_ETM_Q1_2320671"/>
      <w:bookmarkEnd w:id="549"/>
      <w:bookmarkEnd w:id="55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87994" w:rsidRDefault="00D87994" w:rsidP="00D87994">
      <w:pPr>
        <w:pStyle w:val="KeepWithNext"/>
        <w:rPr>
          <w:rtl/>
        </w:rPr>
      </w:pPr>
    </w:p>
    <w:p w:rsidR="00D87994" w:rsidRDefault="00D87994" w:rsidP="00D87994">
      <w:pPr>
        <w:rPr>
          <w:rtl/>
        </w:rPr>
      </w:pPr>
      <w:r>
        <w:rPr>
          <w:rFonts w:hint="cs"/>
          <w:rtl/>
        </w:rPr>
        <w:t xml:space="preserve">תודה, אבו עומאר. </w:t>
      </w:r>
      <w:r w:rsidR="00161104">
        <w:rPr>
          <w:rFonts w:hint="cs"/>
          <w:rtl/>
        </w:rPr>
        <w:t>שתי נקודות ואז אני</w:t>
      </w:r>
      <w:bookmarkStart w:id="551" w:name="_ETM_Q1_2333814"/>
      <w:bookmarkEnd w:id="551"/>
      <w:r w:rsidR="00161104">
        <w:rPr>
          <w:rFonts w:hint="cs"/>
          <w:rtl/>
        </w:rPr>
        <w:t xml:space="preserve"> מעביר את הדיון לחברי הכנסת וגם לאורחים שלנו שנמצאים בזום. </w:t>
      </w:r>
      <w:bookmarkStart w:id="552" w:name="_ETM_Q1_2336400"/>
      <w:bookmarkEnd w:id="552"/>
      <w:r w:rsidR="00161104">
        <w:rPr>
          <w:rFonts w:hint="cs"/>
          <w:rtl/>
        </w:rPr>
        <w:t>הנקודה הראשונה שאני רוצה להעלות, שבהחלט אנחנו רואים בכל פעילות</w:t>
      </w:r>
      <w:bookmarkStart w:id="553" w:name="_ETM_Q1_2345099"/>
      <w:bookmarkEnd w:id="553"/>
      <w:r w:rsidR="00161104">
        <w:rPr>
          <w:rFonts w:hint="cs"/>
          <w:rtl/>
        </w:rPr>
        <w:t xml:space="preserve"> במשרד החינוך שהיא גם נגד אלימות ופשיעה. אפילו לימודי</w:t>
      </w:r>
      <w:bookmarkStart w:id="554" w:name="_ETM_Q1_2346117"/>
      <w:bookmarkEnd w:id="554"/>
      <w:r w:rsidR="00161104">
        <w:rPr>
          <w:rFonts w:hint="cs"/>
          <w:rtl/>
        </w:rPr>
        <w:t xml:space="preserve"> מתמטיקה ופיזיקה זה קשור. כאשר אנחנו מצליחים להביא </w:t>
      </w:r>
      <w:r w:rsidR="00161104">
        <w:rPr>
          <w:rFonts w:hint="cs"/>
          <w:rtl/>
        </w:rPr>
        <w:lastRenderedPageBreak/>
        <w:t xml:space="preserve">את התלמידים </w:t>
      </w:r>
      <w:bookmarkStart w:id="555" w:name="_ETM_Q1_2355833"/>
      <w:bookmarkEnd w:id="555"/>
      <w:r w:rsidR="00161104">
        <w:rPr>
          <w:rFonts w:hint="cs"/>
          <w:rtl/>
        </w:rPr>
        <w:t xml:space="preserve">שלנו להישגיות בלימודים ולהשלים אחר כך להשכלה גבוהה או לרכישת </w:t>
      </w:r>
      <w:bookmarkStart w:id="556" w:name="_ETM_Q1_2362606"/>
      <w:bookmarkEnd w:id="556"/>
      <w:r w:rsidR="00161104">
        <w:rPr>
          <w:rFonts w:hint="cs"/>
          <w:rtl/>
        </w:rPr>
        <w:t>מקצועות מיוחדים</w:t>
      </w:r>
      <w:r w:rsidR="00277C2E">
        <w:rPr>
          <w:rFonts w:hint="cs"/>
          <w:rtl/>
        </w:rPr>
        <w:t>,</w:t>
      </w:r>
      <w:r w:rsidR="00161104">
        <w:rPr>
          <w:rFonts w:hint="cs"/>
          <w:rtl/>
        </w:rPr>
        <w:t xml:space="preserve"> בנושא הזה זה בהחלט מתאים לאבחון שהיה שקבוצת </w:t>
      </w:r>
      <w:bookmarkStart w:id="557" w:name="_ETM_Q1_2372539"/>
      <w:bookmarkEnd w:id="557"/>
      <w:r w:rsidR="00161104">
        <w:rPr>
          <w:rFonts w:hint="cs"/>
          <w:rtl/>
        </w:rPr>
        <w:t xml:space="preserve">הגיל בין 18 ל-24 עם אחוז תעסוקה נמוך הגיע ל-53% </w:t>
      </w:r>
      <w:bookmarkStart w:id="558" w:name="_ETM_Q1_2380920"/>
      <w:bookmarkEnd w:id="558"/>
      <w:r w:rsidR="00161104">
        <w:rPr>
          <w:rFonts w:hint="cs"/>
          <w:rtl/>
        </w:rPr>
        <w:t xml:space="preserve">או 51%, אחרי שהיינו ב-2012 67%. </w:t>
      </w:r>
    </w:p>
    <w:p w:rsidR="00161104" w:rsidRDefault="00161104" w:rsidP="00D87994">
      <w:pPr>
        <w:rPr>
          <w:rtl/>
        </w:rPr>
      </w:pPr>
    </w:p>
    <w:p w:rsidR="00161104" w:rsidRDefault="00161104" w:rsidP="00161104">
      <w:pPr>
        <w:pStyle w:val="af9"/>
        <w:keepNext/>
        <w:rPr>
          <w:rtl/>
        </w:rPr>
      </w:pPr>
      <w:bookmarkStart w:id="559" w:name="_ETM_Q1_2384617"/>
      <w:bookmarkEnd w:id="559"/>
      <w:r>
        <w:rPr>
          <w:rtl/>
        </w:rPr>
        <w:t>עבדאללה חטיב:</w:t>
      </w:r>
    </w:p>
    <w:p w:rsidR="00161104" w:rsidRDefault="00161104" w:rsidP="00161104">
      <w:pPr>
        <w:pStyle w:val="KeepWithNext"/>
        <w:rPr>
          <w:rtl/>
        </w:rPr>
      </w:pPr>
    </w:p>
    <w:p w:rsidR="00161104" w:rsidRDefault="00161104" w:rsidP="00161104">
      <w:pPr>
        <w:rPr>
          <w:rtl/>
        </w:rPr>
      </w:pPr>
      <w:r>
        <w:rPr>
          <w:rFonts w:hint="cs"/>
          <w:rtl/>
        </w:rPr>
        <w:t>הנתונים הם כאלה, 40%</w:t>
      </w:r>
      <w:bookmarkStart w:id="560" w:name="_ETM_Q1_2388490"/>
      <w:bookmarkEnd w:id="560"/>
      <w:r>
        <w:rPr>
          <w:rFonts w:hint="cs"/>
          <w:rtl/>
        </w:rPr>
        <w:t xml:space="preserve"> מבני הגיל 24-18 לא מועסקים. </w:t>
      </w:r>
    </w:p>
    <w:p w:rsidR="00161104" w:rsidRDefault="00161104" w:rsidP="00161104">
      <w:pPr>
        <w:rPr>
          <w:rtl/>
        </w:rPr>
      </w:pPr>
    </w:p>
    <w:p w:rsidR="00161104" w:rsidRDefault="00161104" w:rsidP="00161104">
      <w:pPr>
        <w:pStyle w:val="af6"/>
        <w:keepNext/>
        <w:rPr>
          <w:rtl/>
        </w:rPr>
      </w:pPr>
      <w:bookmarkStart w:id="561" w:name="_ETM_Q1_2390093"/>
      <w:bookmarkStart w:id="562" w:name="_ETM_Q1_2394240"/>
      <w:bookmarkEnd w:id="561"/>
      <w:bookmarkEnd w:id="56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161104" w:rsidRDefault="00161104" w:rsidP="00161104">
      <w:pPr>
        <w:pStyle w:val="KeepWithNext"/>
        <w:rPr>
          <w:rtl/>
        </w:rPr>
      </w:pPr>
    </w:p>
    <w:p w:rsidR="00161104" w:rsidRDefault="00161104" w:rsidP="00277C2E">
      <w:pPr>
        <w:rPr>
          <w:rtl/>
        </w:rPr>
      </w:pPr>
      <w:r>
        <w:rPr>
          <w:rFonts w:hint="cs"/>
          <w:rtl/>
        </w:rPr>
        <w:t>לכן הגיל הזה מעורב בפשיעה</w:t>
      </w:r>
      <w:bookmarkStart w:id="563" w:name="_ETM_Q1_2397518"/>
      <w:bookmarkEnd w:id="563"/>
      <w:r>
        <w:rPr>
          <w:rFonts w:hint="cs"/>
          <w:rtl/>
        </w:rPr>
        <w:t xml:space="preserve"> ולכן בהחלט כל הצלחה של משרד </w:t>
      </w:r>
      <w:bookmarkStart w:id="564" w:name="_ETM_Q1_2403472"/>
      <w:bookmarkEnd w:id="564"/>
      <w:r>
        <w:rPr>
          <w:rFonts w:hint="cs"/>
          <w:rtl/>
        </w:rPr>
        <w:t>החינוך תביא לתוצאות חיוביות בנושא הזה</w:t>
      </w:r>
      <w:r w:rsidR="00277C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5" w:name="_ETM_Q1_2409677"/>
      <w:bookmarkEnd w:id="565"/>
      <w:r>
        <w:rPr>
          <w:rFonts w:hint="cs"/>
          <w:rtl/>
        </w:rPr>
        <w:t xml:space="preserve">אין ספק שהתוכנית שהצגתם מרשימה, אבל חשוב לנו גם שלב </w:t>
      </w:r>
      <w:bookmarkStart w:id="566" w:name="_ETM_Q1_2417649"/>
      <w:bookmarkEnd w:id="566"/>
      <w:r>
        <w:rPr>
          <w:rFonts w:hint="cs"/>
          <w:rtl/>
        </w:rPr>
        <w:t xml:space="preserve">הביצוע והיישום והבקרה על זה שאכן נוכל לקבל </w:t>
      </w:r>
      <w:bookmarkStart w:id="567" w:name="_ETM_Q1_2423839"/>
      <w:bookmarkEnd w:id="567"/>
      <w:r>
        <w:rPr>
          <w:rFonts w:hint="cs"/>
          <w:rtl/>
        </w:rPr>
        <w:t>תוצאות עבור השקעת המאמץ מצד אחד והתקציבים מצד שנ</w:t>
      </w:r>
      <w:bookmarkStart w:id="568" w:name="_ETM_Q1_2431593"/>
      <w:bookmarkEnd w:id="568"/>
      <w:r>
        <w:rPr>
          <w:rFonts w:hint="cs"/>
          <w:rtl/>
        </w:rPr>
        <w:t>י.</w:t>
      </w:r>
    </w:p>
    <w:p w:rsidR="00161104" w:rsidRDefault="00161104" w:rsidP="00161104">
      <w:pPr>
        <w:rPr>
          <w:rtl/>
        </w:rPr>
      </w:pPr>
    </w:p>
    <w:p w:rsidR="00161104" w:rsidRDefault="00161104" w:rsidP="00161104">
      <w:pPr>
        <w:rPr>
          <w:rtl/>
        </w:rPr>
      </w:pPr>
      <w:r>
        <w:rPr>
          <w:rFonts w:hint="cs"/>
          <w:rtl/>
        </w:rPr>
        <w:t>א</w:t>
      </w:r>
      <w:bookmarkStart w:id="569" w:name="_ETM_Q1_2432907"/>
      <w:bookmarkEnd w:id="569"/>
      <w:r>
        <w:rPr>
          <w:rFonts w:hint="cs"/>
          <w:rtl/>
        </w:rPr>
        <w:t>נחנו נפתח את הדיון, נתחיל עם חבר הכנסת איימן עודה</w:t>
      </w:r>
      <w:bookmarkStart w:id="570" w:name="_ETM_Q1_2439942"/>
      <w:bookmarkEnd w:id="570"/>
      <w:r>
        <w:rPr>
          <w:rFonts w:hint="cs"/>
          <w:rtl/>
        </w:rPr>
        <w:t xml:space="preserve"> וסעיד אלחרומי.</w:t>
      </w:r>
    </w:p>
    <w:p w:rsidR="00161104" w:rsidRDefault="00161104" w:rsidP="00161104">
      <w:pPr>
        <w:rPr>
          <w:rtl/>
        </w:rPr>
      </w:pPr>
    </w:p>
    <w:p w:rsidR="00161104" w:rsidRDefault="00161104" w:rsidP="00161104">
      <w:pPr>
        <w:pStyle w:val="a4"/>
        <w:keepNext/>
        <w:rPr>
          <w:rtl/>
        </w:rPr>
      </w:pPr>
      <w:bookmarkStart w:id="571" w:name="_ETM_Q1_2438488"/>
      <w:bookmarkEnd w:id="57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161104" w:rsidRDefault="00161104" w:rsidP="00161104">
      <w:pPr>
        <w:pStyle w:val="KeepWithNext"/>
        <w:rPr>
          <w:rtl/>
        </w:rPr>
      </w:pPr>
    </w:p>
    <w:p w:rsidR="00161104" w:rsidRDefault="00161104" w:rsidP="00161104">
      <w:pPr>
        <w:rPr>
          <w:rtl/>
        </w:rPr>
      </w:pPr>
      <w:r>
        <w:rPr>
          <w:rFonts w:hint="cs"/>
          <w:rtl/>
        </w:rPr>
        <w:t>אני מברך על הדיון החשוב הזה</w:t>
      </w:r>
      <w:bookmarkStart w:id="572" w:name="_ETM_Q1_2444714"/>
      <w:bookmarkEnd w:id="572"/>
      <w:r>
        <w:rPr>
          <w:rFonts w:hint="cs"/>
          <w:rtl/>
        </w:rPr>
        <w:t xml:space="preserve">, וד"ר מנסור עבאס על כל מה שאתה עושה, יישר </w:t>
      </w:r>
      <w:bookmarkStart w:id="573" w:name="_ETM_Q1_2449610"/>
      <w:bookmarkEnd w:id="573"/>
      <w:r>
        <w:rPr>
          <w:rFonts w:hint="cs"/>
          <w:rtl/>
        </w:rPr>
        <w:t xml:space="preserve">כוח, ממש עבודה שיטתית, מבורכת וגם מתחילים לראות את הפירות. </w:t>
      </w:r>
      <w:bookmarkStart w:id="574" w:name="_ETM_Q1_2454602"/>
      <w:bookmarkEnd w:id="574"/>
    </w:p>
    <w:p w:rsidR="00161104" w:rsidRDefault="00161104" w:rsidP="00161104">
      <w:pPr>
        <w:rPr>
          <w:rtl/>
        </w:rPr>
      </w:pPr>
    </w:p>
    <w:p w:rsidR="00161104" w:rsidRDefault="00161104" w:rsidP="00161104">
      <w:pPr>
        <w:rPr>
          <w:rtl/>
        </w:rPr>
      </w:pPr>
      <w:bookmarkStart w:id="575" w:name="_ETM_Q1_2455148"/>
      <w:bookmarkEnd w:id="575"/>
      <w:r>
        <w:rPr>
          <w:rFonts w:hint="cs"/>
          <w:rtl/>
        </w:rPr>
        <w:t xml:space="preserve">אני שמעתי חלק ממה שדיבר עבדאללה חטיב ואני רואה תוכנית </w:t>
      </w:r>
      <w:bookmarkStart w:id="576" w:name="_ETM_Q1_2463757"/>
      <w:bookmarkEnd w:id="576"/>
      <w:r>
        <w:rPr>
          <w:rFonts w:hint="cs"/>
          <w:rtl/>
        </w:rPr>
        <w:t>רצינית, חשובה ואין ספק שהמבחן הוא ביישום. אני מקווה שהיא</w:t>
      </w:r>
      <w:bookmarkStart w:id="577" w:name="_ETM_Q1_2469877"/>
      <w:bookmarkEnd w:id="577"/>
      <w:r>
        <w:rPr>
          <w:rFonts w:hint="cs"/>
          <w:rtl/>
        </w:rPr>
        <w:t xml:space="preserve"> כן תיושם, גם ברמה הדיפרנציאלית, מקומות שבסיכון, מקומות אדומים, וגם </w:t>
      </w:r>
      <w:bookmarkStart w:id="578" w:name="_ETM_Q1_2475086"/>
      <w:bookmarkEnd w:id="578"/>
      <w:r>
        <w:rPr>
          <w:rFonts w:hint="cs"/>
          <w:rtl/>
        </w:rPr>
        <w:t xml:space="preserve">לערוך בכל מקום ומקום. </w:t>
      </w:r>
    </w:p>
    <w:p w:rsidR="00EA4E6E" w:rsidRDefault="00EA4E6E" w:rsidP="00161104">
      <w:pPr>
        <w:rPr>
          <w:rtl/>
        </w:rPr>
      </w:pPr>
    </w:p>
    <w:p w:rsidR="003F61EF" w:rsidRDefault="00EA4E6E" w:rsidP="00277C2E">
      <w:pPr>
        <w:rPr>
          <w:rtl/>
        </w:rPr>
      </w:pPr>
      <w:r>
        <w:rPr>
          <w:rFonts w:hint="cs"/>
          <w:rtl/>
        </w:rPr>
        <w:t>ר</w:t>
      </w:r>
      <w:bookmarkStart w:id="579" w:name="_ETM_Q1_2482483"/>
      <w:bookmarkEnd w:id="579"/>
      <w:r>
        <w:rPr>
          <w:rFonts w:hint="cs"/>
          <w:rtl/>
        </w:rPr>
        <w:t xml:space="preserve">ציתי להתייחס לנקודה אחת שיכול להיות שהיא חסרה, שהיא </w:t>
      </w:r>
      <w:bookmarkStart w:id="580" w:name="_ETM_Q1_2484651"/>
      <w:bookmarkEnd w:id="580"/>
      <w:r>
        <w:rPr>
          <w:rFonts w:hint="cs"/>
          <w:rtl/>
        </w:rPr>
        <w:t xml:space="preserve">התכנים בלימודים. אני חושב שבכל תרבות, אצל כל עם ללא </w:t>
      </w:r>
      <w:bookmarkStart w:id="581" w:name="_ETM_Q1_2493928"/>
      <w:bookmarkEnd w:id="581"/>
      <w:r>
        <w:rPr>
          <w:rFonts w:hint="cs"/>
          <w:rtl/>
        </w:rPr>
        <w:t xml:space="preserve">יוצא מן הכלל יש תרבות סובלנית ויש תרבות אלימה, בכל </w:t>
      </w:r>
      <w:bookmarkStart w:id="582" w:name="_ETM_Q1_2494751"/>
      <w:bookmarkEnd w:id="582"/>
      <w:r>
        <w:rPr>
          <w:rFonts w:hint="cs"/>
          <w:rtl/>
        </w:rPr>
        <w:t xml:space="preserve">ההיסטוריה האנושית, מלפני 3,000 שנה, 2,000 </w:t>
      </w:r>
      <w:bookmarkStart w:id="583" w:name="_ETM_Q1_2498518"/>
      <w:bookmarkEnd w:id="583"/>
      <w:r>
        <w:rPr>
          <w:rFonts w:hint="cs"/>
          <w:rtl/>
        </w:rPr>
        <w:t xml:space="preserve">שנה, 1,000 שנה, יש את הכיוון האלים ויש </w:t>
      </w:r>
      <w:bookmarkStart w:id="584" w:name="_ETM_Q1_2503395"/>
      <w:bookmarkEnd w:id="584"/>
      <w:r>
        <w:rPr>
          <w:rFonts w:hint="cs"/>
          <w:rtl/>
        </w:rPr>
        <w:t xml:space="preserve">את הכיוון הסובלני והמפייס. למשל בספרות הערבית, אם </w:t>
      </w:r>
      <w:bookmarkStart w:id="585" w:name="_ETM_Q1_2508482"/>
      <w:bookmarkEnd w:id="585"/>
      <w:r>
        <w:rPr>
          <w:rFonts w:hint="cs"/>
          <w:rtl/>
        </w:rPr>
        <w:t xml:space="preserve">נקרא למשל את שיר התלוי, 'אל </w:t>
      </w:r>
      <w:proofErr w:type="spellStart"/>
      <w:r>
        <w:rPr>
          <w:rFonts w:hint="cs"/>
          <w:rtl/>
        </w:rPr>
        <w:t>מועלקה</w:t>
      </w:r>
      <w:proofErr w:type="spellEnd"/>
      <w:r>
        <w:rPr>
          <w:rFonts w:hint="cs"/>
          <w:rtl/>
        </w:rPr>
        <w:t xml:space="preserve">' של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</w:t>
      </w:r>
      <w:bookmarkStart w:id="586" w:name="_ETM_Q1_2513662"/>
      <w:bookmarkEnd w:id="586"/>
      <w:r>
        <w:rPr>
          <w:rFonts w:hint="cs"/>
          <w:rtl/>
        </w:rPr>
        <w:t xml:space="preserve">בן אבי </w:t>
      </w:r>
      <w:proofErr w:type="spellStart"/>
      <w:r>
        <w:rPr>
          <w:rFonts w:hint="cs"/>
          <w:rtl/>
        </w:rPr>
        <w:t>סולמא</w:t>
      </w:r>
      <w:proofErr w:type="spellEnd"/>
      <w:r>
        <w:rPr>
          <w:rFonts w:hint="cs"/>
          <w:rtl/>
        </w:rPr>
        <w:t xml:space="preserve">, (ערבית), הוא קורא לסובלנות, מי שקורא </w:t>
      </w:r>
      <w:bookmarkStart w:id="587" w:name="_ETM_Q1_2522532"/>
      <w:bookmarkEnd w:id="587"/>
      <w:r>
        <w:rPr>
          <w:rFonts w:hint="cs"/>
          <w:rtl/>
        </w:rPr>
        <w:t xml:space="preserve">את </w:t>
      </w:r>
      <w:r w:rsidR="00277C2E">
        <w:rPr>
          <w:rFonts w:hint="cs"/>
          <w:rtl/>
        </w:rPr>
        <w:t xml:space="preserve">עמר בן </w:t>
      </w:r>
      <w:bookmarkStart w:id="588" w:name="_ETM_Q1_2518989"/>
      <w:bookmarkEnd w:id="588"/>
      <w:proofErr w:type="spellStart"/>
      <w:r w:rsidR="00277C2E">
        <w:rPr>
          <w:rFonts w:hint="cs"/>
          <w:rtl/>
        </w:rPr>
        <w:t>כלת'ום</w:t>
      </w:r>
      <w:proofErr w:type="spellEnd"/>
      <w:r w:rsidR="00277C2E">
        <w:rPr>
          <w:rFonts w:hint="cs"/>
          <w:rtl/>
        </w:rPr>
        <w:t>,</w:t>
      </w:r>
      <w:r w:rsidR="003F61EF">
        <w:rPr>
          <w:rFonts w:hint="cs"/>
          <w:rtl/>
        </w:rPr>
        <w:t xml:space="preserve"> (ערבית), אין ספק שיש ממדים אלימים. זה </w:t>
      </w:r>
      <w:bookmarkStart w:id="589" w:name="_ETM_Q1_2530861"/>
      <w:bookmarkEnd w:id="589"/>
      <w:r w:rsidR="003F61EF">
        <w:rPr>
          <w:rFonts w:hint="cs"/>
          <w:rtl/>
        </w:rPr>
        <w:t>נכון בכל תרבות. אם</w:t>
      </w:r>
      <w:bookmarkStart w:id="590" w:name="_ETM_Q1_2533704"/>
      <w:bookmarkEnd w:id="590"/>
      <w:r w:rsidR="003F61EF">
        <w:rPr>
          <w:rFonts w:hint="cs"/>
          <w:rtl/>
        </w:rPr>
        <w:t xml:space="preserve"> נקרא למשל את דברי אל חג'אג' </w:t>
      </w:r>
      <w:bookmarkStart w:id="591" w:name="_ETM_Q1_2535368"/>
      <w:bookmarkEnd w:id="591"/>
      <w:r w:rsidR="003F61EF">
        <w:rPr>
          <w:rFonts w:hint="cs"/>
          <w:rtl/>
        </w:rPr>
        <w:t xml:space="preserve">אל יוסף, אותו דבר. 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>לכ</w:t>
      </w:r>
      <w:bookmarkStart w:id="592" w:name="_ETM_Q1_2538934"/>
      <w:bookmarkEnd w:id="592"/>
      <w:r>
        <w:rPr>
          <w:rFonts w:hint="cs"/>
          <w:rtl/>
        </w:rPr>
        <w:t xml:space="preserve">ן אני חושב שפה צריך </w:t>
      </w:r>
      <w:bookmarkStart w:id="593" w:name="_ETM_Q1_2541322"/>
      <w:bookmarkEnd w:id="593"/>
      <w:r>
        <w:rPr>
          <w:rFonts w:hint="cs"/>
          <w:rtl/>
        </w:rPr>
        <w:t xml:space="preserve">ללמוד את הכול, אבל מה שחשוב זה המסגור, מה שחשוב </w:t>
      </w:r>
      <w:bookmarkStart w:id="594" w:name="_ETM_Q1_2546452"/>
      <w:bookmarkEnd w:id="594"/>
      <w:r>
        <w:rPr>
          <w:rFonts w:hint="cs"/>
          <w:rtl/>
        </w:rPr>
        <w:t xml:space="preserve">זו הקריאה הביקורתית, זה איך לנתח את הדברים. לכן כמו </w:t>
      </w:r>
      <w:bookmarkStart w:id="595" w:name="_ETM_Q1_2552348"/>
      <w:bookmarkEnd w:id="595"/>
      <w:r>
        <w:rPr>
          <w:rFonts w:hint="cs"/>
          <w:rtl/>
        </w:rPr>
        <w:t xml:space="preserve">כל עמי העולם, ללא יוצא מן הכלל, גם </w:t>
      </w:r>
      <w:bookmarkStart w:id="596" w:name="_ETM_Q1_2558469"/>
      <w:bookmarkEnd w:id="596"/>
      <w:r>
        <w:rPr>
          <w:rFonts w:hint="cs"/>
          <w:rtl/>
        </w:rPr>
        <w:t xml:space="preserve">היהודים וגם הערבים, כל עמי העולם, יש את הפן הסובלני, </w:t>
      </w:r>
      <w:bookmarkStart w:id="597" w:name="_ETM_Q1_2560520"/>
      <w:bookmarkEnd w:id="597"/>
      <w:r>
        <w:rPr>
          <w:rFonts w:hint="cs"/>
          <w:rtl/>
        </w:rPr>
        <w:t xml:space="preserve">יש את הפן האלים, זה קורה בהיסטוריה, לכן אני </w:t>
      </w:r>
      <w:bookmarkStart w:id="598" w:name="_ETM_Q1_2563008"/>
      <w:bookmarkEnd w:id="598"/>
      <w:r>
        <w:rPr>
          <w:rFonts w:hint="cs"/>
          <w:rtl/>
        </w:rPr>
        <w:t xml:space="preserve">חושב שאת התכנים ואת הביקורת והמסגור של התכנים, זה גם </w:t>
      </w:r>
      <w:bookmarkStart w:id="599" w:name="_ETM_Q1_2568691"/>
      <w:bookmarkEnd w:id="599"/>
      <w:r>
        <w:rPr>
          <w:rFonts w:hint="cs"/>
          <w:rtl/>
        </w:rPr>
        <w:t>נושא חשוב שצריך להשקיע בו הרבה מחשבה וטיפול. תודה רבה.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pStyle w:val="af6"/>
        <w:keepNext/>
        <w:rPr>
          <w:rtl/>
        </w:rPr>
      </w:pPr>
      <w:bookmarkStart w:id="600" w:name="_ETM_Q1_2570409"/>
      <w:bookmarkStart w:id="601" w:name="_ETM_Q1_2573264"/>
      <w:bookmarkEnd w:id="600"/>
      <w:bookmarkEnd w:id="60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 xml:space="preserve">תודה, </w:t>
      </w:r>
      <w:bookmarkStart w:id="602" w:name="_ETM_Q1_2570826"/>
      <w:bookmarkEnd w:id="602"/>
      <w:r>
        <w:rPr>
          <w:rFonts w:hint="cs"/>
          <w:rtl/>
        </w:rPr>
        <w:t xml:space="preserve">איימן, נקודה מאוד חשובה. חבר הכנסת סעיד אלחרומי. אחרי </w:t>
      </w:r>
      <w:bookmarkStart w:id="603" w:name="_ETM_Q1_2578994"/>
      <w:bookmarkEnd w:id="603"/>
      <w:r>
        <w:rPr>
          <w:rFonts w:hint="cs"/>
          <w:rtl/>
        </w:rPr>
        <w:t xml:space="preserve">חבר הכנסת אלחרומי אנחנו כמובן נשתף גם את האורחים שלנו </w:t>
      </w:r>
      <w:bookmarkStart w:id="604" w:name="_ETM_Q1_2584084"/>
      <w:bookmarkEnd w:id="604"/>
      <w:r>
        <w:rPr>
          <w:rFonts w:hint="cs"/>
          <w:rtl/>
        </w:rPr>
        <w:t xml:space="preserve">בזום. 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pStyle w:val="a4"/>
        <w:keepNext/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 xml:space="preserve">אני נאלץ בעוד חמש דקות לצאת כי חברנו </w:t>
      </w:r>
      <w:bookmarkStart w:id="605" w:name="_ETM_Q1_2584223"/>
      <w:bookmarkEnd w:id="605"/>
      <w:r>
        <w:rPr>
          <w:rFonts w:hint="cs"/>
          <w:rtl/>
        </w:rPr>
        <w:t>יוסף ג'בארין יהיה יו"ר ועדה.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pStyle w:val="af6"/>
        <w:keepNext/>
        <w:rPr>
          <w:rtl/>
        </w:rPr>
      </w:pPr>
      <w:bookmarkStart w:id="606" w:name="_ETM_Q1_2589030"/>
      <w:bookmarkStart w:id="607" w:name="_ETM_Q1_2590746"/>
      <w:bookmarkEnd w:id="606"/>
      <w:bookmarkEnd w:id="60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 xml:space="preserve">תברך אותו בשם כולנו. </w:t>
      </w:r>
    </w:p>
    <w:p w:rsidR="003F61EF" w:rsidRDefault="003F61EF" w:rsidP="003F61EF">
      <w:pPr>
        <w:rPr>
          <w:rtl/>
        </w:rPr>
      </w:pPr>
      <w:bookmarkStart w:id="608" w:name="_ETM_Q1_2589198"/>
      <w:bookmarkStart w:id="609" w:name="_ETM_Q1_2589572"/>
      <w:bookmarkEnd w:id="608"/>
      <w:bookmarkEnd w:id="609"/>
    </w:p>
    <w:p w:rsidR="003F61EF" w:rsidRDefault="003F61EF" w:rsidP="003F61EF">
      <w:pPr>
        <w:pStyle w:val="a4"/>
        <w:keepNext/>
        <w:rPr>
          <w:rtl/>
        </w:rPr>
      </w:pPr>
      <w:bookmarkStart w:id="610" w:name="_ETM_Q1_2582969"/>
      <w:bookmarkStart w:id="611" w:name="_ETM_Q1_2577920"/>
      <w:bookmarkStart w:id="612" w:name="_ETM_Q1_2579140"/>
      <w:bookmarkEnd w:id="610"/>
      <w:bookmarkEnd w:id="611"/>
      <w:bookmarkEnd w:id="61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 xml:space="preserve">תודה, אדוני </w:t>
      </w:r>
      <w:bookmarkStart w:id="613" w:name="_ETM_Q1_2596238"/>
      <w:bookmarkEnd w:id="613"/>
      <w:r>
        <w:rPr>
          <w:rFonts w:hint="cs"/>
          <w:rtl/>
        </w:rPr>
        <w:t xml:space="preserve">היושב ראש. אני כמובן לא הספקתי לקרוא את כל התוכנית, </w:t>
      </w:r>
      <w:bookmarkStart w:id="614" w:name="_ETM_Q1_2602024"/>
      <w:bookmarkEnd w:id="614"/>
      <w:r>
        <w:rPr>
          <w:rFonts w:hint="cs"/>
          <w:rtl/>
        </w:rPr>
        <w:t xml:space="preserve">אני מבטיח לקרוא ממש בכובד ראש, אבל אני רוצה </w:t>
      </w:r>
      <w:bookmarkStart w:id="615" w:name="_ETM_Q1_2604608"/>
      <w:bookmarkEnd w:id="615"/>
      <w:r>
        <w:rPr>
          <w:rFonts w:hint="cs"/>
          <w:rtl/>
        </w:rPr>
        <w:t xml:space="preserve">לתת משהו מניסיון אישי, כשהייתי ראש מועצה בשגב </w:t>
      </w:r>
      <w:bookmarkStart w:id="616" w:name="_ETM_Q1_2608525"/>
      <w:bookmarkEnd w:id="616"/>
      <w:r>
        <w:rPr>
          <w:rFonts w:hint="cs"/>
          <w:rtl/>
        </w:rPr>
        <w:t xml:space="preserve">שלום. 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pStyle w:val="af6"/>
        <w:keepNext/>
        <w:rPr>
          <w:rtl/>
        </w:rPr>
      </w:pPr>
      <w:bookmarkStart w:id="617" w:name="_ETM_Q1_2609395"/>
      <w:bookmarkEnd w:id="617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3F61EF" w:rsidP="003F61EF">
      <w:pPr>
        <w:rPr>
          <w:rtl/>
        </w:rPr>
      </w:pPr>
      <w:r>
        <w:rPr>
          <w:rFonts w:hint="cs"/>
          <w:rtl/>
        </w:rPr>
        <w:t>והיית מורה.</w:t>
      </w:r>
    </w:p>
    <w:p w:rsidR="003F61EF" w:rsidRDefault="003F61EF" w:rsidP="003F61EF">
      <w:pPr>
        <w:rPr>
          <w:rtl/>
        </w:rPr>
      </w:pPr>
    </w:p>
    <w:p w:rsidR="003F61EF" w:rsidRDefault="003F61EF" w:rsidP="003F61EF">
      <w:pPr>
        <w:pStyle w:val="a4"/>
        <w:keepNext/>
        <w:rPr>
          <w:rtl/>
        </w:rPr>
      </w:pPr>
      <w:bookmarkStart w:id="618" w:name="_ETM_Q1_2612565"/>
      <w:bookmarkStart w:id="619" w:name="_ETM_Q1_2607952"/>
      <w:bookmarkEnd w:id="618"/>
      <w:bookmarkEnd w:id="619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F61EF" w:rsidRDefault="003F61EF" w:rsidP="003F61EF">
      <w:pPr>
        <w:pStyle w:val="KeepWithNext"/>
        <w:rPr>
          <w:rtl/>
        </w:rPr>
      </w:pPr>
    </w:p>
    <w:p w:rsidR="003F61EF" w:rsidRDefault="00277C2E" w:rsidP="00277C2E">
      <w:pPr>
        <w:rPr>
          <w:rtl/>
        </w:rPr>
      </w:pPr>
      <w:r>
        <w:rPr>
          <w:rFonts w:hint="cs"/>
          <w:rtl/>
        </w:rPr>
        <w:t xml:space="preserve">הייתי מורה וגם ראש מועצה. </w:t>
      </w:r>
      <w:r w:rsidR="003F61EF">
        <w:rPr>
          <w:rFonts w:hint="cs"/>
          <w:rtl/>
        </w:rPr>
        <w:t xml:space="preserve">כשהתחלתי </w:t>
      </w:r>
      <w:bookmarkStart w:id="620" w:name="_ETM_Q1_2611866"/>
      <w:bookmarkEnd w:id="620"/>
      <w:r w:rsidR="003F61EF">
        <w:rPr>
          <w:rFonts w:hint="cs"/>
          <w:rtl/>
        </w:rPr>
        <w:t xml:space="preserve">רמת האלימות של בני הנוער הייתה גבוהה בשגב שלום ובנינו </w:t>
      </w:r>
      <w:bookmarkStart w:id="621" w:name="_ETM_Q1_2621362"/>
      <w:bookmarkEnd w:id="621"/>
      <w:r w:rsidR="003F61EF">
        <w:rPr>
          <w:rFonts w:hint="cs"/>
          <w:rtl/>
        </w:rPr>
        <w:t xml:space="preserve">מודל של שיתוף פעולה בין בתי הספר, בעצם מחלקת </w:t>
      </w:r>
      <w:bookmarkStart w:id="622" w:name="_ETM_Q1_2627038"/>
      <w:bookmarkEnd w:id="622"/>
      <w:r w:rsidR="003F61EF">
        <w:rPr>
          <w:rFonts w:hint="cs"/>
          <w:rtl/>
        </w:rPr>
        <w:t>החינוך המקומית, מחלקת הרווחה, ו</w:t>
      </w:r>
      <w:r w:rsidR="00DA17D3">
        <w:rPr>
          <w:rFonts w:hint="cs"/>
          <w:rtl/>
        </w:rPr>
        <w:t>עדי ההורים וגם המשטרה הקהילתית, השוטר הקהי</w:t>
      </w:r>
      <w:r>
        <w:rPr>
          <w:rFonts w:hint="cs"/>
          <w:rtl/>
        </w:rPr>
        <w:t>לתי שהיה לנו בשגב שלום. שיתוף ה</w:t>
      </w:r>
      <w:r w:rsidR="00DA17D3">
        <w:rPr>
          <w:rFonts w:hint="cs"/>
          <w:rtl/>
        </w:rPr>
        <w:t xml:space="preserve">פעולה </w:t>
      </w:r>
      <w:bookmarkStart w:id="623" w:name="_ETM_Q1_2642249"/>
      <w:bookmarkEnd w:id="623"/>
      <w:r w:rsidR="00DA17D3">
        <w:rPr>
          <w:rFonts w:hint="cs"/>
          <w:rtl/>
        </w:rPr>
        <w:t xml:space="preserve">בין כל הגורמים האלה ביחד הניב בתוך שנה, שנה </w:t>
      </w:r>
      <w:bookmarkStart w:id="624" w:name="_ETM_Q1_2643306"/>
      <w:bookmarkEnd w:id="624"/>
      <w:r w:rsidR="00DA17D3">
        <w:rPr>
          <w:rFonts w:hint="cs"/>
          <w:rtl/>
        </w:rPr>
        <w:t xml:space="preserve">ומשהו, ירידה של 60% באלימות בני נוער בשגב שלום. </w:t>
      </w:r>
    </w:p>
    <w:p w:rsidR="00DA17D3" w:rsidRDefault="00DA17D3" w:rsidP="003F61EF">
      <w:pPr>
        <w:rPr>
          <w:rtl/>
        </w:rPr>
      </w:pPr>
    </w:p>
    <w:p w:rsidR="00DA17D3" w:rsidRDefault="00DA17D3" w:rsidP="00DA17D3">
      <w:pPr>
        <w:pStyle w:val="af6"/>
        <w:keepNext/>
        <w:rPr>
          <w:rtl/>
        </w:rPr>
      </w:pPr>
      <w:bookmarkStart w:id="625" w:name="_ETM_Q1_2652373"/>
      <w:bookmarkStart w:id="626" w:name="_ETM_Q1_2650259"/>
      <w:bookmarkEnd w:id="625"/>
      <w:bookmarkEnd w:id="62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A17D3" w:rsidRDefault="00DA17D3" w:rsidP="00DA17D3">
      <w:pPr>
        <w:pStyle w:val="KeepWithNext"/>
        <w:rPr>
          <w:rtl/>
        </w:rPr>
      </w:pPr>
    </w:p>
    <w:p w:rsidR="00DA17D3" w:rsidRDefault="00DA17D3" w:rsidP="00DA17D3">
      <w:pPr>
        <w:rPr>
          <w:rtl/>
        </w:rPr>
      </w:pPr>
      <w:r>
        <w:rPr>
          <w:rFonts w:hint="cs"/>
          <w:rtl/>
        </w:rPr>
        <w:t xml:space="preserve">את </w:t>
      </w:r>
      <w:bookmarkStart w:id="627" w:name="_ETM_Q1_2651682"/>
      <w:bookmarkEnd w:id="627"/>
      <w:r>
        <w:rPr>
          <w:rFonts w:hint="cs"/>
          <w:rtl/>
        </w:rPr>
        <w:t xml:space="preserve">הרעיון הזה העתיקו משגב שלום, זה נמצא בתוכנית שלהם. </w:t>
      </w:r>
    </w:p>
    <w:p w:rsidR="00DA17D3" w:rsidRDefault="00DA17D3" w:rsidP="00DA17D3">
      <w:pPr>
        <w:rPr>
          <w:rtl/>
        </w:rPr>
      </w:pPr>
    </w:p>
    <w:p w:rsidR="00DA17D3" w:rsidRDefault="00DA17D3" w:rsidP="00DA17D3">
      <w:pPr>
        <w:pStyle w:val="a4"/>
        <w:keepNext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DA17D3" w:rsidRDefault="00DA17D3" w:rsidP="00DA17D3">
      <w:pPr>
        <w:pStyle w:val="KeepWithNext"/>
        <w:rPr>
          <w:rtl/>
        </w:rPr>
      </w:pPr>
    </w:p>
    <w:p w:rsidR="00DA17D3" w:rsidRDefault="00DA17D3" w:rsidP="00277C2E">
      <w:pPr>
        <w:rPr>
          <w:rtl/>
        </w:rPr>
      </w:pPr>
      <w:r>
        <w:rPr>
          <w:rFonts w:hint="cs"/>
          <w:rtl/>
        </w:rPr>
        <w:t xml:space="preserve">אני </w:t>
      </w:r>
      <w:bookmarkStart w:id="628" w:name="_ETM_Q1_2655705"/>
      <w:bookmarkEnd w:id="628"/>
      <w:r>
        <w:rPr>
          <w:rFonts w:hint="cs"/>
          <w:rtl/>
        </w:rPr>
        <w:t xml:space="preserve">אומר שמשרד החינוך יכול להכין תוכנית לתפארת, אבל בלי שיתוף </w:t>
      </w:r>
      <w:bookmarkStart w:id="629" w:name="_ETM_Q1_2661234"/>
      <w:bookmarkEnd w:id="629"/>
      <w:r>
        <w:rPr>
          <w:rFonts w:hint="cs"/>
          <w:rtl/>
        </w:rPr>
        <w:t xml:space="preserve">פעולה עם שאר הגורמים התוכנית לא תעבוד. למה אני אומר </w:t>
      </w:r>
      <w:bookmarkStart w:id="630" w:name="_ETM_Q1_2667675"/>
      <w:bookmarkEnd w:id="630"/>
      <w:r>
        <w:rPr>
          <w:rFonts w:hint="cs"/>
          <w:rtl/>
        </w:rPr>
        <w:t xml:space="preserve">רווחה? רוב הילדים, הילד הבעייתי בגיל 13, בגיל 14, הוא </w:t>
      </w:r>
      <w:bookmarkStart w:id="631" w:name="_ETM_Q1_2675757"/>
      <w:bookmarkEnd w:id="631"/>
      <w:r>
        <w:rPr>
          <w:rFonts w:hint="cs"/>
          <w:rtl/>
        </w:rPr>
        <w:t xml:space="preserve">העבריין של העתיד, אם אנחנו לא מטפלים בו באותו זמן, </w:t>
      </w:r>
      <w:bookmarkStart w:id="632" w:name="_ETM_Q1_2681328"/>
      <w:bookmarkEnd w:id="632"/>
      <w:r>
        <w:rPr>
          <w:rFonts w:hint="cs"/>
          <w:rtl/>
        </w:rPr>
        <w:t xml:space="preserve">אם אנחנו לא לוקחים גם את הרווחה שתיכנס מתחת לאלונקה </w:t>
      </w:r>
      <w:bookmarkStart w:id="633" w:name="_ETM_Q1_2687660"/>
      <w:bookmarkEnd w:id="633"/>
      <w:r>
        <w:rPr>
          <w:rFonts w:hint="cs"/>
          <w:rtl/>
        </w:rPr>
        <w:t>הזאת</w:t>
      </w:r>
      <w:r w:rsidR="00277C2E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4A31DA">
        <w:rPr>
          <w:rFonts w:hint="cs"/>
          <w:rtl/>
        </w:rPr>
        <w:t xml:space="preserve">ראש הרשות חייב להוביל את זה וגם </w:t>
      </w:r>
      <w:bookmarkStart w:id="634" w:name="_ETM_Q1_2695417"/>
      <w:bookmarkEnd w:id="634"/>
      <w:r w:rsidR="004A31DA">
        <w:rPr>
          <w:rFonts w:hint="cs"/>
          <w:rtl/>
        </w:rPr>
        <w:t>ועדי ההורים</w:t>
      </w:r>
      <w:r w:rsidR="00277C2E">
        <w:rPr>
          <w:rFonts w:hint="cs"/>
          <w:rtl/>
        </w:rPr>
        <w:t>,</w:t>
      </w:r>
      <w:r w:rsidR="004A31DA">
        <w:rPr>
          <w:rFonts w:hint="cs"/>
          <w:rtl/>
        </w:rPr>
        <w:t xml:space="preserve"> ביקורי בית, מציאת מסגרת אם צריך, גם </w:t>
      </w:r>
      <w:bookmarkStart w:id="635" w:name="_ETM_Q1_2702184"/>
      <w:bookmarkEnd w:id="635"/>
      <w:r w:rsidR="004A31DA">
        <w:rPr>
          <w:rFonts w:hint="cs"/>
          <w:rtl/>
        </w:rPr>
        <w:t xml:space="preserve">השוטר הקהילתי, לעזור אם יש פתיחת תיק מסוים, להוציא את </w:t>
      </w:r>
      <w:bookmarkStart w:id="636" w:name="_ETM_Q1_2708078"/>
      <w:bookmarkEnd w:id="636"/>
      <w:r w:rsidR="004A31DA">
        <w:rPr>
          <w:rFonts w:hint="cs"/>
          <w:rtl/>
        </w:rPr>
        <w:t xml:space="preserve">הילד מהמעצר, גם המעצר עצמו, אם הוא נכנס לבית הסוהר, </w:t>
      </w:r>
      <w:bookmarkStart w:id="637" w:name="_ETM_Q1_2710344"/>
      <w:bookmarkEnd w:id="637"/>
      <w:r w:rsidR="00277C2E">
        <w:rPr>
          <w:rFonts w:hint="cs"/>
          <w:rtl/>
        </w:rPr>
        <w:t xml:space="preserve">זה </w:t>
      </w:r>
      <w:r w:rsidR="004A31DA">
        <w:rPr>
          <w:rFonts w:hint="cs"/>
          <w:rtl/>
        </w:rPr>
        <w:t xml:space="preserve">יכול להוביל אותו למקומות רעים. </w:t>
      </w:r>
    </w:p>
    <w:p w:rsidR="004A31DA" w:rsidRDefault="004A31DA" w:rsidP="00DA17D3">
      <w:pPr>
        <w:rPr>
          <w:rtl/>
        </w:rPr>
      </w:pPr>
    </w:p>
    <w:p w:rsidR="004A31DA" w:rsidRDefault="004A31DA" w:rsidP="00DA17D3">
      <w:pPr>
        <w:rPr>
          <w:rtl/>
        </w:rPr>
      </w:pPr>
      <w:r>
        <w:rPr>
          <w:rFonts w:hint="cs"/>
          <w:rtl/>
        </w:rPr>
        <w:t>הע</w:t>
      </w:r>
      <w:bookmarkStart w:id="638" w:name="_ETM_Q1_2715698"/>
      <w:bookmarkEnd w:id="638"/>
      <w:r>
        <w:rPr>
          <w:rFonts w:hint="cs"/>
          <w:rtl/>
        </w:rPr>
        <w:t xml:space="preserve">רה שנייה, עבדאללה, נושא הכפרים </w:t>
      </w:r>
      <w:bookmarkStart w:id="639" w:name="_ETM_Q1_2719676"/>
      <w:bookmarkEnd w:id="639"/>
      <w:r>
        <w:rPr>
          <w:rFonts w:hint="cs"/>
          <w:rtl/>
        </w:rPr>
        <w:t xml:space="preserve">הלא מוכרים. בכפרים הלא מוכרים יש לנו מספר </w:t>
      </w:r>
      <w:bookmarkStart w:id="640" w:name="_ETM_Q1_2726066"/>
      <w:bookmarkEnd w:id="640"/>
      <w:r>
        <w:rPr>
          <w:rFonts w:hint="cs"/>
          <w:rtl/>
        </w:rPr>
        <w:t xml:space="preserve">רב של בתי ספר, יסודיים בעיקר, שאחרי שלוש אחר הצהריים </w:t>
      </w:r>
      <w:bookmarkStart w:id="641" w:name="_ETM_Q1_2732398"/>
      <w:bookmarkEnd w:id="641"/>
      <w:r>
        <w:rPr>
          <w:rFonts w:hint="cs"/>
          <w:rtl/>
        </w:rPr>
        <w:t xml:space="preserve">הם ריקים, עד שבע וחצי למחרת. יש לנו משאב שהמדינה </w:t>
      </w:r>
      <w:bookmarkStart w:id="642" w:name="_ETM_Q1_2738839"/>
      <w:bookmarkEnd w:id="642"/>
      <w:r>
        <w:rPr>
          <w:rFonts w:hint="cs"/>
          <w:rtl/>
        </w:rPr>
        <w:t xml:space="preserve">נתנה לנו ואפשר להשתמש בו לפעילות בלתי פורמלית אחר הצהריים. </w:t>
      </w:r>
      <w:bookmarkStart w:id="643" w:name="_ETM_Q1_2745173"/>
      <w:bookmarkEnd w:id="643"/>
      <w:r>
        <w:rPr>
          <w:rFonts w:hint="cs"/>
          <w:rtl/>
        </w:rPr>
        <w:t xml:space="preserve">המועצות האזוריות, משרד החינוך, כל הפעילות הבלתי פורמלית שלא קיימת </w:t>
      </w:r>
      <w:bookmarkStart w:id="644" w:name="_ETM_Q1_2747318"/>
      <w:bookmarkEnd w:id="644"/>
      <w:r>
        <w:rPr>
          <w:rFonts w:hint="cs"/>
          <w:rtl/>
        </w:rPr>
        <w:t xml:space="preserve">היום, יגידו לך שבמהלך שעות היום עושים פעילות </w:t>
      </w:r>
      <w:bookmarkStart w:id="645" w:name="_ETM_Q1_2752543"/>
      <w:bookmarkEnd w:id="645"/>
      <w:r>
        <w:rPr>
          <w:rFonts w:hint="cs"/>
          <w:rtl/>
        </w:rPr>
        <w:t>בלתי פורמלית, אין פעילות בלתי פורמלית, פעילות בלתי</w:t>
      </w:r>
      <w:bookmarkStart w:id="646" w:name="_ETM_Q1_2756875"/>
      <w:bookmarkEnd w:id="646"/>
      <w:r>
        <w:rPr>
          <w:rFonts w:hint="cs"/>
          <w:rtl/>
        </w:rPr>
        <w:t xml:space="preserve"> פורמלית נעשית אחרי ארבע אחר הצהריים, אחרי שעה ארבע עושים </w:t>
      </w:r>
      <w:bookmarkStart w:id="647" w:name="_ETM_Q1_2764740"/>
      <w:bookmarkEnd w:id="647"/>
      <w:r>
        <w:rPr>
          <w:rFonts w:hint="cs"/>
          <w:rtl/>
        </w:rPr>
        <w:t xml:space="preserve">פעילות בלתי פורמלית. בואו ניקח כמה פיילוטים בכמה בתי </w:t>
      </w:r>
      <w:bookmarkStart w:id="648" w:name="_ETM_Q1_2767019"/>
      <w:bookmarkEnd w:id="648"/>
      <w:r>
        <w:rPr>
          <w:rFonts w:hint="cs"/>
          <w:rtl/>
        </w:rPr>
        <w:t xml:space="preserve">ספר, אם צריך הסעות נביא הסעות, אבל לתפוס את הילדים </w:t>
      </w:r>
      <w:bookmarkStart w:id="649" w:name="_ETM_Q1_2768408"/>
      <w:bookmarkEnd w:id="649"/>
      <w:r>
        <w:rPr>
          <w:rFonts w:hint="cs"/>
          <w:rtl/>
        </w:rPr>
        <w:t xml:space="preserve">האלה בשעות הפנאי שלהם ולהעסיק אותם בבתי הספר האלה. </w:t>
      </w:r>
    </w:p>
    <w:p w:rsidR="004A31DA" w:rsidRDefault="004A31DA" w:rsidP="00DA17D3">
      <w:pPr>
        <w:rPr>
          <w:rtl/>
        </w:rPr>
      </w:pPr>
    </w:p>
    <w:p w:rsidR="004A31DA" w:rsidRDefault="004A31DA" w:rsidP="004A31DA">
      <w:pPr>
        <w:pStyle w:val="af6"/>
        <w:keepNext/>
        <w:rPr>
          <w:rtl/>
        </w:rPr>
      </w:pPr>
      <w:bookmarkStart w:id="650" w:name="_ETM_Q1_2775831"/>
      <w:bookmarkStart w:id="651" w:name="_ETM_Q1_2777469"/>
      <w:bookmarkEnd w:id="650"/>
      <w:bookmarkEnd w:id="65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4A31DA" w:rsidRDefault="004A31DA" w:rsidP="004A31DA">
      <w:pPr>
        <w:pStyle w:val="KeepWithNext"/>
        <w:rPr>
          <w:rtl/>
        </w:rPr>
      </w:pPr>
    </w:p>
    <w:p w:rsidR="004A31DA" w:rsidRDefault="004A31DA" w:rsidP="004A31DA">
      <w:pPr>
        <w:rPr>
          <w:rtl/>
        </w:rPr>
      </w:pPr>
      <w:r>
        <w:rPr>
          <w:rFonts w:hint="cs"/>
          <w:rtl/>
        </w:rPr>
        <w:t>תודה.</w:t>
      </w:r>
      <w:bookmarkStart w:id="652" w:name="_ETM_Q1_2778454"/>
      <w:bookmarkEnd w:id="652"/>
      <w:r>
        <w:rPr>
          <w:rFonts w:hint="cs"/>
          <w:rtl/>
        </w:rPr>
        <w:t xml:space="preserve"> חבר הכנסת אבי דיכטר. </w:t>
      </w:r>
    </w:p>
    <w:p w:rsidR="004A31DA" w:rsidRDefault="004A31DA" w:rsidP="004A31DA">
      <w:pPr>
        <w:rPr>
          <w:rtl/>
        </w:rPr>
      </w:pPr>
    </w:p>
    <w:p w:rsidR="004A31DA" w:rsidRDefault="004A31DA" w:rsidP="004A31DA">
      <w:pPr>
        <w:pStyle w:val="a4"/>
        <w:keepNext/>
        <w:rPr>
          <w:rtl/>
        </w:rPr>
      </w:pPr>
      <w:bookmarkStart w:id="653" w:name="_ETM_Q1_2782786"/>
      <w:bookmarkEnd w:id="653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4A31DA" w:rsidRDefault="004A31DA" w:rsidP="004A31DA">
      <w:pPr>
        <w:pStyle w:val="KeepWithNext"/>
        <w:rPr>
          <w:rtl/>
        </w:rPr>
      </w:pPr>
    </w:p>
    <w:p w:rsidR="004A31DA" w:rsidRDefault="004A31DA" w:rsidP="004A31DA">
      <w:pPr>
        <w:rPr>
          <w:rtl/>
        </w:rPr>
      </w:pPr>
      <w:r>
        <w:rPr>
          <w:rFonts w:hint="cs"/>
          <w:rtl/>
        </w:rPr>
        <w:t xml:space="preserve">האמת היא שיש מצגות שאתה מתעייף </w:t>
      </w:r>
      <w:bookmarkStart w:id="654" w:name="_ETM_Q1_2785280"/>
      <w:bookmarkEnd w:id="654"/>
      <w:r>
        <w:rPr>
          <w:rFonts w:hint="cs"/>
          <w:rtl/>
        </w:rPr>
        <w:t xml:space="preserve">מהן ויש מצגות שאתה לומד מהן, אני אומר לכם, זו </w:t>
      </w:r>
      <w:bookmarkStart w:id="655" w:name="_ETM_Q1_2790522"/>
      <w:bookmarkEnd w:id="655"/>
      <w:r>
        <w:rPr>
          <w:rFonts w:hint="cs"/>
          <w:rtl/>
        </w:rPr>
        <w:t>מצגת שאפשר ללמוד ממנה המון.</w:t>
      </w:r>
    </w:p>
    <w:p w:rsidR="004A31DA" w:rsidRDefault="004A31DA" w:rsidP="004A31DA">
      <w:pPr>
        <w:rPr>
          <w:rtl/>
        </w:rPr>
      </w:pPr>
    </w:p>
    <w:p w:rsidR="004A31DA" w:rsidRDefault="004A31DA" w:rsidP="004A31DA">
      <w:pPr>
        <w:pStyle w:val="af6"/>
        <w:keepNext/>
        <w:rPr>
          <w:rtl/>
        </w:rPr>
      </w:pPr>
      <w:bookmarkStart w:id="656" w:name="_ETM_Q1_2793580"/>
      <w:bookmarkStart w:id="657" w:name="_ETM_Q1_2794816"/>
      <w:bookmarkEnd w:id="656"/>
      <w:bookmarkEnd w:id="65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4A31DA" w:rsidRDefault="004A31DA" w:rsidP="004A31DA">
      <w:pPr>
        <w:pStyle w:val="KeepWithNext"/>
        <w:rPr>
          <w:rtl/>
        </w:rPr>
      </w:pPr>
    </w:p>
    <w:p w:rsidR="004A31DA" w:rsidRDefault="004A31DA" w:rsidP="004A31DA">
      <w:pPr>
        <w:rPr>
          <w:rtl/>
        </w:rPr>
      </w:pPr>
      <w:r>
        <w:rPr>
          <w:rFonts w:hint="cs"/>
          <w:rtl/>
        </w:rPr>
        <w:t xml:space="preserve">כן, זו הייתה התחושה שלי, אתה </w:t>
      </w:r>
      <w:bookmarkStart w:id="658" w:name="_ETM_Q1_2794405"/>
      <w:bookmarkEnd w:id="658"/>
      <w:r>
        <w:rPr>
          <w:rFonts w:hint="cs"/>
          <w:rtl/>
        </w:rPr>
        <w:t xml:space="preserve">צודק. </w:t>
      </w:r>
    </w:p>
    <w:p w:rsidR="004A31DA" w:rsidRDefault="004A31DA" w:rsidP="004A31DA">
      <w:pPr>
        <w:rPr>
          <w:rtl/>
        </w:rPr>
      </w:pPr>
    </w:p>
    <w:p w:rsidR="004A31DA" w:rsidRDefault="004A31DA" w:rsidP="004A31DA">
      <w:pPr>
        <w:pStyle w:val="a4"/>
        <w:keepNext/>
        <w:rPr>
          <w:rtl/>
        </w:rPr>
      </w:pPr>
      <w:bookmarkStart w:id="659" w:name="_ETM_Q1_2795064"/>
      <w:bookmarkStart w:id="660" w:name="_ETM_Q1_2796716"/>
      <w:bookmarkEnd w:id="659"/>
      <w:bookmarkEnd w:id="660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4A31DA" w:rsidRDefault="004A31DA" w:rsidP="004A31DA">
      <w:pPr>
        <w:pStyle w:val="KeepWithNext"/>
        <w:rPr>
          <w:rtl/>
        </w:rPr>
      </w:pPr>
    </w:p>
    <w:p w:rsidR="004A31DA" w:rsidRDefault="004A31DA" w:rsidP="004A31DA">
      <w:pPr>
        <w:rPr>
          <w:rtl/>
        </w:rPr>
      </w:pPr>
      <w:r>
        <w:rPr>
          <w:rFonts w:hint="cs"/>
          <w:rtl/>
        </w:rPr>
        <w:t xml:space="preserve">אני מסתכל על המצגת ואתה רואה תופעה מאוד מעניינת, </w:t>
      </w:r>
      <w:bookmarkStart w:id="661" w:name="_ETM_Q1_2801707"/>
      <w:bookmarkEnd w:id="661"/>
      <w:r>
        <w:rPr>
          <w:rFonts w:hint="cs"/>
          <w:rtl/>
        </w:rPr>
        <w:t xml:space="preserve">ככל שהתלמידים מתבגרים יותר תחושת המוגנות שלהם פוחתת. אגב, אין </w:t>
      </w:r>
      <w:bookmarkStart w:id="662" w:name="_ETM_Q1_2812195"/>
      <w:bookmarkEnd w:id="662"/>
      <w:r>
        <w:rPr>
          <w:rFonts w:hint="cs"/>
          <w:rtl/>
        </w:rPr>
        <w:t xml:space="preserve">הבדל כמעט בין בתי ספר בעברית לבתי </w:t>
      </w:r>
      <w:r w:rsidR="0066273E">
        <w:rPr>
          <w:rFonts w:hint="cs"/>
          <w:rtl/>
        </w:rPr>
        <w:t>ס</w:t>
      </w:r>
      <w:r>
        <w:rPr>
          <w:rFonts w:hint="cs"/>
          <w:rtl/>
        </w:rPr>
        <w:t>פר ב</w:t>
      </w:r>
      <w:r w:rsidR="0066273E">
        <w:rPr>
          <w:rFonts w:hint="cs"/>
          <w:rtl/>
        </w:rPr>
        <w:t xml:space="preserve">ערבית </w:t>
      </w:r>
      <w:bookmarkStart w:id="663" w:name="_ETM_Q1_2812495"/>
      <w:bookmarkEnd w:id="663"/>
      <w:r w:rsidR="0066273E">
        <w:rPr>
          <w:rFonts w:hint="cs"/>
          <w:rtl/>
        </w:rPr>
        <w:t xml:space="preserve">עד חטיבת הביניים, הקפיצה מתחילה בחטיבה העליונה. לאורך כל המצגת </w:t>
      </w:r>
      <w:bookmarkStart w:id="664" w:name="_ETM_Q1_2822975"/>
      <w:bookmarkEnd w:id="664"/>
      <w:r w:rsidR="0066273E">
        <w:rPr>
          <w:rFonts w:hint="cs"/>
          <w:rtl/>
        </w:rPr>
        <w:t xml:space="preserve">אתה רואה שהחטיבה העליונה זו ממש בעיה. הנתונים, אתה </w:t>
      </w:r>
      <w:bookmarkStart w:id="665" w:name="_ETM_Q1_2831278"/>
      <w:bookmarkEnd w:id="665"/>
      <w:r w:rsidR="0066273E">
        <w:rPr>
          <w:rFonts w:hint="cs"/>
          <w:rtl/>
        </w:rPr>
        <w:t xml:space="preserve">מסתכל 'פוחד ללכת לבית הספר', זה הסימן הכי בעייתי, אתה </w:t>
      </w:r>
      <w:bookmarkStart w:id="666" w:name="_ETM_Q1_2841215"/>
      <w:bookmarkEnd w:id="666"/>
      <w:r w:rsidR="0066273E">
        <w:rPr>
          <w:rFonts w:hint="cs"/>
          <w:rtl/>
        </w:rPr>
        <w:t xml:space="preserve">רואה שזה פי שניים בבתי הספר הערביים מבתי הספר דוברי </w:t>
      </w:r>
      <w:bookmarkStart w:id="667" w:name="_ETM_Q1_2847197"/>
      <w:bookmarkEnd w:id="667"/>
      <w:r w:rsidR="0066273E">
        <w:rPr>
          <w:rFonts w:hint="cs"/>
          <w:rtl/>
        </w:rPr>
        <w:t xml:space="preserve">העברית, אבל פי שלושה וחצי בחטיבה העליונה. זו קפיצה מטורפת. </w:t>
      </w:r>
      <w:bookmarkStart w:id="668" w:name="_ETM_Q1_2851746"/>
      <w:bookmarkEnd w:id="668"/>
      <w:r w:rsidR="0066273E">
        <w:rPr>
          <w:rFonts w:hint="cs"/>
          <w:rtl/>
        </w:rPr>
        <w:t xml:space="preserve">'נשאר בכיתה בהפסקות', זה פי שלושה, אבל בחטיבה העליונה </w:t>
      </w:r>
      <w:bookmarkStart w:id="669" w:name="_ETM_Q1_2860372"/>
      <w:bookmarkEnd w:id="669"/>
      <w:r w:rsidR="0066273E">
        <w:rPr>
          <w:rFonts w:hint="cs"/>
          <w:rtl/>
        </w:rPr>
        <w:t>זה פי ארבעה.</w:t>
      </w:r>
    </w:p>
    <w:p w:rsidR="0066273E" w:rsidRDefault="0066273E" w:rsidP="004A31DA">
      <w:pPr>
        <w:rPr>
          <w:rtl/>
        </w:rPr>
      </w:pPr>
    </w:p>
    <w:p w:rsidR="0066273E" w:rsidRDefault="0066273E" w:rsidP="0066273E">
      <w:pPr>
        <w:rPr>
          <w:rtl/>
        </w:rPr>
      </w:pPr>
      <w:r>
        <w:rPr>
          <w:rFonts w:hint="cs"/>
          <w:rtl/>
        </w:rPr>
        <w:t>הסיפ</w:t>
      </w:r>
      <w:bookmarkStart w:id="670" w:name="_ETM_Q1_2862341"/>
      <w:bookmarkEnd w:id="670"/>
      <w:r>
        <w:rPr>
          <w:rFonts w:hint="cs"/>
          <w:rtl/>
        </w:rPr>
        <w:t xml:space="preserve">ור הזה, כשאתה מסתכל כמעט על כל </w:t>
      </w:r>
      <w:bookmarkStart w:id="671" w:name="_ETM_Q1_2869097"/>
      <w:bookmarkEnd w:id="671"/>
      <w:r>
        <w:rPr>
          <w:rFonts w:hint="cs"/>
          <w:rtl/>
        </w:rPr>
        <w:t>הפרמטרים אתה רואה שהחטיבה העליונה היא הבעיה. בהמשך למה שאמר</w:t>
      </w:r>
      <w:bookmarkStart w:id="672" w:name="_ETM_Q1_2875757"/>
      <w:bookmarkEnd w:id="672"/>
      <w:r>
        <w:rPr>
          <w:rFonts w:hint="cs"/>
          <w:rtl/>
        </w:rPr>
        <w:t xml:space="preserve"> כאן קודם סעיד, הבעיה בהכנה לחיים של אחרי בית </w:t>
      </w:r>
      <w:bookmarkStart w:id="673" w:name="_ETM_Q1_2879526"/>
      <w:bookmarkEnd w:id="673"/>
      <w:r>
        <w:rPr>
          <w:rFonts w:hint="cs"/>
          <w:rtl/>
        </w:rPr>
        <w:t>הספר דווקא בהכנה הזו הם יוצאים מוכנים פחות טוב</w:t>
      </w:r>
      <w:bookmarkStart w:id="674" w:name="_ETM_Q1_2888809"/>
      <w:bookmarkEnd w:id="674"/>
      <w:r>
        <w:rPr>
          <w:rFonts w:hint="cs"/>
          <w:rtl/>
        </w:rPr>
        <w:t xml:space="preserve">, בשונה, אגב, מבתי הספר דוברי העברית, ששם אתה רואה </w:t>
      </w:r>
      <w:bookmarkStart w:id="675" w:name="_ETM_Q1_2892040"/>
      <w:bookmarkEnd w:id="675"/>
      <w:r>
        <w:rPr>
          <w:rFonts w:hint="cs"/>
          <w:rtl/>
        </w:rPr>
        <w:t>ירידה, האלימות יותר גבוהה בחטיבת הביניים מאשר בחטיבה העליונה.</w:t>
      </w:r>
      <w:bookmarkStart w:id="676" w:name="_ETM_Q1_2900449"/>
      <w:bookmarkEnd w:id="676"/>
      <w:r>
        <w:rPr>
          <w:rFonts w:hint="cs"/>
          <w:rtl/>
        </w:rPr>
        <w:t xml:space="preserve"> לד</w:t>
      </w:r>
      <w:bookmarkStart w:id="677" w:name="_ETM_Q1_2900775"/>
      <w:bookmarkEnd w:id="677"/>
      <w:r>
        <w:rPr>
          <w:rFonts w:hint="cs"/>
          <w:rtl/>
        </w:rPr>
        <w:t xml:space="preserve">עתי אלה נתונים סופר חשובים כדי לקבוע אסטרטגיה, אתה מבין </w:t>
      </w:r>
      <w:bookmarkStart w:id="678" w:name="_ETM_Q1_2911149"/>
      <w:bookmarkEnd w:id="678"/>
      <w:r>
        <w:rPr>
          <w:rFonts w:hint="cs"/>
          <w:rtl/>
        </w:rPr>
        <w:t>איפה הבעיה.</w:t>
      </w:r>
    </w:p>
    <w:p w:rsidR="0066273E" w:rsidRDefault="0066273E" w:rsidP="0066273E">
      <w:pPr>
        <w:rPr>
          <w:rtl/>
        </w:rPr>
      </w:pPr>
    </w:p>
    <w:p w:rsidR="0066273E" w:rsidRDefault="0066273E" w:rsidP="0066273E">
      <w:pPr>
        <w:rPr>
          <w:rtl/>
        </w:rPr>
      </w:pPr>
      <w:r>
        <w:rPr>
          <w:rFonts w:hint="cs"/>
          <w:rtl/>
        </w:rPr>
        <w:t>כ</w:t>
      </w:r>
      <w:bookmarkStart w:id="679" w:name="_ETM_Q1_2912458"/>
      <w:bookmarkEnd w:id="679"/>
      <w:r>
        <w:rPr>
          <w:rFonts w:hint="cs"/>
          <w:rtl/>
        </w:rPr>
        <w:t xml:space="preserve">מובן נתון שמופיע אצלך במצגת, אבו עומאר, לגבי ג'סר </w:t>
      </w:r>
      <w:bookmarkStart w:id="680" w:name="_ETM_Q1_2915614"/>
      <w:bookmarkEnd w:id="680"/>
      <w:r>
        <w:rPr>
          <w:rFonts w:hint="cs"/>
          <w:rtl/>
        </w:rPr>
        <w:t>א-זרקא, מה זה 100%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מבתי הספר אלימים? אם היה </w:t>
      </w:r>
      <w:bookmarkStart w:id="681" w:name="_ETM_Q1_2922247"/>
      <w:bookmarkEnd w:id="681"/>
      <w:r>
        <w:rPr>
          <w:rFonts w:hint="cs"/>
          <w:rtl/>
        </w:rPr>
        <w:t xml:space="preserve">100% והייתה אחרי זה סדרה של יישובים שזה קרוב ל-100%, </w:t>
      </w:r>
      <w:bookmarkStart w:id="682" w:name="_ETM_Q1_2925819"/>
      <w:bookmarkEnd w:id="682"/>
      <w:r w:rsidR="00277C2E">
        <w:rPr>
          <w:rFonts w:hint="cs"/>
          <w:rtl/>
        </w:rPr>
        <w:t>90%, הייתי אומר אוקיי זו מגמה, אבל</w:t>
      </w:r>
      <w:r>
        <w:rPr>
          <w:rFonts w:hint="cs"/>
          <w:rtl/>
        </w:rPr>
        <w:t xml:space="preserve"> ג'סר א-זרקא זה </w:t>
      </w:r>
      <w:bookmarkStart w:id="683" w:name="_ETM_Q1_2929625"/>
      <w:bookmarkEnd w:id="683"/>
      <w:r>
        <w:rPr>
          <w:rFonts w:hint="cs"/>
          <w:rtl/>
        </w:rPr>
        <w:t xml:space="preserve">סיפור שצריך לטפל בו טיפול מהיר, אפקטיבי, בכל הכלים. לא </w:t>
      </w:r>
      <w:bookmarkStart w:id="684" w:name="_ETM_Q1_2936612"/>
      <w:bookmarkEnd w:id="684"/>
      <w:r>
        <w:rPr>
          <w:rFonts w:hint="cs"/>
          <w:rtl/>
        </w:rPr>
        <w:t xml:space="preserve">יכול להיות, 100% זה אומר שהיישוב הזה נידון לצרות. </w:t>
      </w:r>
    </w:p>
    <w:p w:rsidR="0066273E" w:rsidRDefault="0066273E" w:rsidP="0066273E">
      <w:pPr>
        <w:rPr>
          <w:rtl/>
        </w:rPr>
      </w:pPr>
    </w:p>
    <w:p w:rsidR="0066273E" w:rsidRDefault="0066273E" w:rsidP="0066273E">
      <w:pPr>
        <w:pStyle w:val="af6"/>
        <w:keepNext/>
        <w:rPr>
          <w:rtl/>
        </w:rPr>
      </w:pPr>
      <w:bookmarkStart w:id="685" w:name="_ETM_Q1_2945441"/>
      <w:bookmarkEnd w:id="68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6273E" w:rsidRDefault="0066273E" w:rsidP="0066273E">
      <w:pPr>
        <w:pStyle w:val="KeepWithNext"/>
        <w:rPr>
          <w:rtl/>
        </w:rPr>
      </w:pPr>
    </w:p>
    <w:p w:rsidR="0066273E" w:rsidRDefault="0066273E" w:rsidP="0066273E">
      <w:pPr>
        <w:rPr>
          <w:rtl/>
        </w:rPr>
      </w:pPr>
      <w:r>
        <w:rPr>
          <w:rFonts w:hint="cs"/>
          <w:rtl/>
        </w:rPr>
        <w:t xml:space="preserve">לכישלון. </w:t>
      </w:r>
      <w:bookmarkStart w:id="686" w:name="_ETM_Q1_2942381"/>
      <w:bookmarkEnd w:id="686"/>
      <w:r>
        <w:rPr>
          <w:rFonts w:hint="cs"/>
          <w:rtl/>
        </w:rPr>
        <w:t xml:space="preserve">אתה צודק, ג'סר א-זרקא גם מוכה בפשיעה מחוץ לבתי </w:t>
      </w:r>
      <w:bookmarkStart w:id="687" w:name="_ETM_Q1_2947598"/>
      <w:bookmarkEnd w:id="687"/>
      <w:r>
        <w:rPr>
          <w:rFonts w:hint="cs"/>
          <w:rtl/>
        </w:rPr>
        <w:t>הספר, אנחנו יודעים את זה.</w:t>
      </w:r>
      <w:r w:rsidR="00832DE4">
        <w:rPr>
          <w:rFonts w:hint="cs"/>
          <w:rtl/>
        </w:rPr>
        <w:t xml:space="preserve"> אני חושב </w:t>
      </w:r>
      <w:proofErr w:type="spellStart"/>
      <w:r w:rsidR="00832DE4">
        <w:rPr>
          <w:rFonts w:hint="cs"/>
          <w:rtl/>
        </w:rPr>
        <w:t>שג'סר</w:t>
      </w:r>
      <w:proofErr w:type="spellEnd"/>
      <w:r w:rsidR="00832DE4">
        <w:rPr>
          <w:rFonts w:hint="cs"/>
          <w:rtl/>
        </w:rPr>
        <w:t xml:space="preserve"> א-זרקא צריכה </w:t>
      </w:r>
      <w:bookmarkStart w:id="688" w:name="_ETM_Q1_2954209"/>
      <w:bookmarkEnd w:id="688"/>
      <w:r w:rsidR="00832DE4">
        <w:rPr>
          <w:rFonts w:hint="cs"/>
          <w:rtl/>
        </w:rPr>
        <w:t xml:space="preserve">טיפול, לא רק בתחום החינוך. ג'סר א-זרקא כיישוב צריך תוכנית </w:t>
      </w:r>
      <w:bookmarkStart w:id="689" w:name="_ETM_Q1_2959289"/>
      <w:bookmarkEnd w:id="689"/>
      <w:r w:rsidR="00832DE4">
        <w:rPr>
          <w:rFonts w:hint="cs"/>
          <w:rtl/>
        </w:rPr>
        <w:t xml:space="preserve">ממשלה בכל התחומים. היישוב הזה הוא יישוב שסובל בכל התחומים </w:t>
      </w:r>
      <w:bookmarkStart w:id="690" w:name="_ETM_Q1_2967155"/>
      <w:bookmarkEnd w:id="690"/>
      <w:r w:rsidR="00832DE4">
        <w:rPr>
          <w:rFonts w:hint="cs"/>
          <w:rtl/>
        </w:rPr>
        <w:t xml:space="preserve">והרמות. </w:t>
      </w:r>
    </w:p>
    <w:p w:rsidR="00832DE4" w:rsidRDefault="00832DE4" w:rsidP="0066273E">
      <w:pPr>
        <w:rPr>
          <w:rtl/>
        </w:rPr>
      </w:pPr>
    </w:p>
    <w:p w:rsidR="00832DE4" w:rsidRDefault="00832DE4" w:rsidP="00832DE4">
      <w:pPr>
        <w:pStyle w:val="a4"/>
        <w:keepNext/>
        <w:rPr>
          <w:rtl/>
        </w:rPr>
      </w:pPr>
      <w:bookmarkStart w:id="691" w:name="_ETM_Q1_2969448"/>
      <w:bookmarkStart w:id="692" w:name="_ETM_Q1_2970147"/>
      <w:bookmarkEnd w:id="691"/>
      <w:bookmarkEnd w:id="692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832DE4" w:rsidRDefault="00832DE4" w:rsidP="00832DE4">
      <w:pPr>
        <w:pStyle w:val="KeepWithNext"/>
        <w:rPr>
          <w:rtl/>
        </w:rPr>
      </w:pPr>
    </w:p>
    <w:p w:rsidR="00832DE4" w:rsidRDefault="00277C2E" w:rsidP="00832DE4">
      <w:pPr>
        <w:rPr>
          <w:rtl/>
        </w:rPr>
      </w:pPr>
      <w:r>
        <w:rPr>
          <w:rFonts w:hint="cs"/>
          <w:rtl/>
        </w:rPr>
        <w:t xml:space="preserve">תודה, </w:t>
      </w:r>
      <w:r w:rsidR="00832DE4">
        <w:rPr>
          <w:rFonts w:hint="cs"/>
          <w:rtl/>
        </w:rPr>
        <w:t xml:space="preserve">עבדאללה, ידידי, אני יודע כמה אתה משקיע, היינו </w:t>
      </w:r>
      <w:bookmarkStart w:id="693" w:name="_ETM_Q1_2977769"/>
      <w:bookmarkEnd w:id="693"/>
      <w:r w:rsidR="00832DE4">
        <w:rPr>
          <w:rFonts w:hint="cs"/>
          <w:rtl/>
        </w:rPr>
        <w:t xml:space="preserve">ביחד, גם כשהייתי בחינוך אני מכיר את פועלך וכוונותיך ומאמציך </w:t>
      </w:r>
      <w:bookmarkStart w:id="694" w:name="_ETM_Q1_2980212"/>
      <w:bookmarkEnd w:id="694"/>
      <w:r w:rsidR="00832DE4">
        <w:rPr>
          <w:rFonts w:hint="cs"/>
          <w:rtl/>
        </w:rPr>
        <w:t xml:space="preserve">הרבים </w:t>
      </w:r>
      <w:r w:rsidR="005F1E77">
        <w:rPr>
          <w:rFonts w:hint="cs"/>
          <w:rtl/>
        </w:rPr>
        <w:t xml:space="preserve">באמת לסייע. חברים, אני רוצה קצת לתת הערת </w:t>
      </w:r>
      <w:bookmarkStart w:id="695" w:name="_ETM_Q1_2991785"/>
      <w:bookmarkEnd w:id="695"/>
      <w:r w:rsidR="005F1E77">
        <w:rPr>
          <w:rFonts w:hint="cs"/>
          <w:rtl/>
        </w:rPr>
        <w:t xml:space="preserve">לשון. אנחנו אמנם מדברים על החברה הערבית, אבל כמו בכל </w:t>
      </w:r>
      <w:bookmarkStart w:id="696" w:name="_ETM_Q1_2993180"/>
      <w:bookmarkEnd w:id="696"/>
      <w:r w:rsidR="005F1E77">
        <w:rPr>
          <w:rFonts w:hint="cs"/>
          <w:rtl/>
        </w:rPr>
        <w:t xml:space="preserve">חברה בעולם אנחנו לא מקשה אחת </w:t>
      </w:r>
      <w:bookmarkStart w:id="697" w:name="_ETM_Q1_3002677"/>
      <w:bookmarkEnd w:id="697"/>
      <w:r w:rsidR="005F1E77">
        <w:rPr>
          <w:rFonts w:hint="cs"/>
          <w:rtl/>
        </w:rPr>
        <w:t xml:space="preserve">כל יישוב ובתרבויות השונות, זה דבר לגיטימי, זה גם </w:t>
      </w:r>
      <w:bookmarkStart w:id="698" w:name="_ETM_Q1_3004929"/>
      <w:bookmarkEnd w:id="698"/>
      <w:r w:rsidR="005F1E77">
        <w:rPr>
          <w:rFonts w:hint="cs"/>
          <w:rtl/>
        </w:rPr>
        <w:t xml:space="preserve">בתוך החברה היהודית, כל השונה הזה, על כן </w:t>
      </w:r>
      <w:bookmarkStart w:id="699" w:name="_ETM_Q1_3013774"/>
      <w:bookmarkEnd w:id="699"/>
      <w:r w:rsidR="005F1E77">
        <w:rPr>
          <w:rFonts w:hint="cs"/>
          <w:rtl/>
        </w:rPr>
        <w:t>לא הייתי מבדיל את זה לבדואים, ירושלים המזרחית וכו'. יש</w:t>
      </w:r>
      <w:bookmarkStart w:id="700" w:name="_ETM_Q1_3021202"/>
      <w:bookmarkEnd w:id="700"/>
      <w:r w:rsidR="005F1E77">
        <w:rPr>
          <w:rFonts w:hint="cs"/>
          <w:rtl/>
        </w:rPr>
        <w:t xml:space="preserve"> לי בעיה עם ההגדרות האלה כי אלה הגדרות שאני לא </w:t>
      </w:r>
      <w:bookmarkStart w:id="701" w:name="_ETM_Q1_3026332"/>
      <w:bookmarkEnd w:id="701"/>
      <w:r w:rsidR="005F1E77">
        <w:rPr>
          <w:rFonts w:hint="cs"/>
          <w:rtl/>
        </w:rPr>
        <w:t xml:space="preserve">מקבל אותן עקרונית. אנחנו חברה ערבית עם שוני לגיטימי לפי </w:t>
      </w:r>
      <w:bookmarkStart w:id="702" w:name="_ETM_Q1_3033430"/>
      <w:bookmarkEnd w:id="702"/>
      <w:r w:rsidR="005F1E77">
        <w:rPr>
          <w:rFonts w:hint="cs"/>
          <w:rtl/>
        </w:rPr>
        <w:t>הרגלים ותרבויות וכו'.</w:t>
      </w:r>
    </w:p>
    <w:p w:rsidR="005F1E77" w:rsidRDefault="005F1E77" w:rsidP="00832DE4">
      <w:pPr>
        <w:rPr>
          <w:rtl/>
        </w:rPr>
      </w:pPr>
      <w:bookmarkStart w:id="703" w:name="_ETM_Q1_3036703"/>
      <w:bookmarkEnd w:id="703"/>
    </w:p>
    <w:p w:rsidR="005F1E77" w:rsidRDefault="005F1E77" w:rsidP="00832DE4">
      <w:pPr>
        <w:rPr>
          <w:rtl/>
        </w:rPr>
      </w:pPr>
      <w:bookmarkStart w:id="704" w:name="_ETM_Q1_3039106"/>
      <w:bookmarkEnd w:id="704"/>
      <w:r>
        <w:rPr>
          <w:rFonts w:hint="cs"/>
          <w:rtl/>
        </w:rPr>
        <w:t xml:space="preserve">הדבר השני, מצב הפשיעה, אבי דיכטר, איננו </w:t>
      </w:r>
      <w:bookmarkStart w:id="705" w:name="_ETM_Q1_3043457"/>
      <w:bookmarkEnd w:id="705"/>
      <w:r>
        <w:rPr>
          <w:rFonts w:hint="cs"/>
          <w:rtl/>
        </w:rPr>
        <w:t>נתון לשיקולים אחרים סוציואקונומיים וחברתיים. כשאנחנו מדברים על יישוב של</w:t>
      </w:r>
      <w:bookmarkStart w:id="706" w:name="_ETM_Q1_3054702"/>
      <w:bookmarkEnd w:id="706"/>
      <w:r>
        <w:rPr>
          <w:rFonts w:hint="cs"/>
          <w:rtl/>
        </w:rPr>
        <w:t xml:space="preserve"> 100% אלימות בבתי הספר זה אומר שהמדינה כשלה ביישוב </w:t>
      </w:r>
      <w:bookmarkStart w:id="707" w:name="_ETM_Q1_3061255"/>
      <w:bookmarkEnd w:id="707"/>
      <w:r>
        <w:rPr>
          <w:rFonts w:hint="cs"/>
          <w:rtl/>
        </w:rPr>
        <w:t>הזה, תרתי משמע. מישהו היה צריך להשקיע בהמון ד</w:t>
      </w:r>
      <w:bookmarkStart w:id="708" w:name="_ETM_Q1_3067046"/>
      <w:bookmarkEnd w:id="708"/>
      <w:r>
        <w:rPr>
          <w:rFonts w:hint="cs"/>
          <w:rtl/>
        </w:rPr>
        <w:t xml:space="preserve">ברים ולא עשה את זה בזמן. ואם אנחנו מדברים על </w:t>
      </w:r>
      <w:bookmarkStart w:id="709" w:name="_ETM_Q1_3067476"/>
      <w:bookmarkEnd w:id="709"/>
      <w:r>
        <w:rPr>
          <w:rFonts w:hint="cs"/>
          <w:rtl/>
        </w:rPr>
        <w:t xml:space="preserve">היישוב הספציפי הזה אז מספיק לעבור בכביש החוף צפונה כדי </w:t>
      </w:r>
      <w:bookmarkStart w:id="710" w:name="_ETM_Q1_3074685"/>
      <w:bookmarkEnd w:id="710"/>
      <w:r>
        <w:rPr>
          <w:rFonts w:hint="cs"/>
          <w:rtl/>
        </w:rPr>
        <w:t xml:space="preserve">לדעת שלכל יישוב יש אפשרות יציאה ומחלף </w:t>
      </w:r>
      <w:bookmarkStart w:id="711" w:name="_ETM_Q1_3076596"/>
      <w:bookmarkEnd w:id="711"/>
      <w:r>
        <w:rPr>
          <w:rFonts w:hint="cs"/>
          <w:rtl/>
        </w:rPr>
        <w:t xml:space="preserve">מסודר ורק ליישוב הזה לא קיימת האפשרות הזו כי כנראה </w:t>
      </w:r>
      <w:bookmarkStart w:id="712" w:name="_ETM_Q1_3085328"/>
      <w:bookmarkEnd w:id="712"/>
      <w:r>
        <w:rPr>
          <w:rFonts w:hint="cs"/>
          <w:rtl/>
        </w:rPr>
        <w:t>הוא מעולם אחר.</w:t>
      </w:r>
    </w:p>
    <w:p w:rsidR="005F1E77" w:rsidRDefault="005F1E77" w:rsidP="00832DE4">
      <w:pPr>
        <w:rPr>
          <w:rtl/>
        </w:rPr>
      </w:pPr>
    </w:p>
    <w:p w:rsidR="005F1E77" w:rsidRDefault="005F1E77" w:rsidP="005F1E77">
      <w:pPr>
        <w:pStyle w:val="a4"/>
        <w:keepNext/>
        <w:rPr>
          <w:rtl/>
        </w:rPr>
      </w:pPr>
      <w:bookmarkStart w:id="713" w:name="_ETM_Q1_3088080"/>
      <w:bookmarkEnd w:id="713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5F1E77" w:rsidRDefault="005F1E77" w:rsidP="005F1E77">
      <w:pPr>
        <w:pStyle w:val="KeepWithNext"/>
        <w:rPr>
          <w:rtl/>
        </w:rPr>
      </w:pPr>
    </w:p>
    <w:p w:rsidR="005F1E77" w:rsidRDefault="005F1E77" w:rsidP="005F1E77">
      <w:pPr>
        <w:rPr>
          <w:rtl/>
        </w:rPr>
      </w:pPr>
      <w:r>
        <w:rPr>
          <w:rFonts w:hint="cs"/>
          <w:rtl/>
        </w:rPr>
        <w:t xml:space="preserve">לא, ווליד, אני אומר לך שבבני ברק </w:t>
      </w:r>
      <w:bookmarkStart w:id="714" w:name="_ETM_Q1_3087143"/>
      <w:bookmarkEnd w:id="714"/>
      <w:r>
        <w:rPr>
          <w:rFonts w:hint="cs"/>
          <w:rtl/>
        </w:rPr>
        <w:t xml:space="preserve">ובמאה שערים אין מצב סוציואקונומי שונה והאלימות שם היא </w:t>
      </w:r>
      <w:bookmarkStart w:id="715" w:name="_ETM_Q1_3096094"/>
      <w:bookmarkEnd w:id="715"/>
      <w:r>
        <w:rPr>
          <w:rFonts w:hint="cs"/>
          <w:rtl/>
        </w:rPr>
        <w:t xml:space="preserve">מהנמוכות. זאת אומרת אלימות זה לא רק עניין של מצב </w:t>
      </w:r>
      <w:bookmarkStart w:id="716" w:name="_ETM_Q1_3095863"/>
      <w:bookmarkEnd w:id="716"/>
      <w:r>
        <w:rPr>
          <w:rFonts w:hint="cs"/>
          <w:rtl/>
        </w:rPr>
        <w:t xml:space="preserve">סוציואקונומי. </w:t>
      </w:r>
    </w:p>
    <w:p w:rsidR="005F1E77" w:rsidRDefault="005F1E77" w:rsidP="005F1E77">
      <w:pPr>
        <w:rPr>
          <w:rtl/>
        </w:rPr>
      </w:pPr>
    </w:p>
    <w:p w:rsidR="005F1E77" w:rsidRDefault="005F1E77" w:rsidP="005F1E77">
      <w:pPr>
        <w:pStyle w:val="a4"/>
        <w:keepNext/>
        <w:rPr>
          <w:rtl/>
        </w:rPr>
      </w:pPr>
      <w:bookmarkStart w:id="717" w:name="_ETM_Q1_3099025"/>
      <w:bookmarkStart w:id="718" w:name="_ETM_Q1_3100447"/>
      <w:bookmarkEnd w:id="717"/>
      <w:bookmarkEnd w:id="71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5F1E77" w:rsidRDefault="005F1E77" w:rsidP="005F1E77">
      <w:pPr>
        <w:pStyle w:val="KeepWithNext"/>
        <w:rPr>
          <w:rtl/>
        </w:rPr>
      </w:pPr>
    </w:p>
    <w:p w:rsidR="005F1E77" w:rsidRDefault="005F1E77" w:rsidP="005F1E77">
      <w:pPr>
        <w:rPr>
          <w:rtl/>
        </w:rPr>
      </w:pPr>
      <w:r>
        <w:rPr>
          <w:rFonts w:hint="cs"/>
          <w:rtl/>
        </w:rPr>
        <w:t xml:space="preserve">זה גם. זה לא נכון לגבי כל מקום, אבל </w:t>
      </w:r>
      <w:bookmarkStart w:id="719" w:name="_ETM_Q1_3104922"/>
      <w:bookmarkEnd w:id="719"/>
      <w:r>
        <w:rPr>
          <w:rFonts w:hint="cs"/>
          <w:rtl/>
        </w:rPr>
        <w:t>זה גם. כפי שאמרת, היושב ראש, צריך לקחת את זה</w:t>
      </w:r>
      <w:bookmarkStart w:id="720" w:name="_ETM_Q1_3110492"/>
      <w:bookmarkEnd w:id="720"/>
      <w:r>
        <w:rPr>
          <w:rFonts w:hint="cs"/>
          <w:rtl/>
        </w:rPr>
        <w:t xml:space="preserve"> בתמונה כוללנית ובאמת להתחיל לטפל בכל הנושאים. </w:t>
      </w:r>
    </w:p>
    <w:p w:rsidR="005F1E77" w:rsidRDefault="005F1E77" w:rsidP="005F1E77">
      <w:pPr>
        <w:rPr>
          <w:rtl/>
        </w:rPr>
      </w:pPr>
    </w:p>
    <w:p w:rsidR="005F1E77" w:rsidRDefault="005F1E77" w:rsidP="005F1E77">
      <w:pPr>
        <w:pStyle w:val="af6"/>
        <w:keepNext/>
        <w:rPr>
          <w:rtl/>
        </w:rPr>
      </w:pPr>
      <w:bookmarkStart w:id="721" w:name="_ETM_Q1_3111654"/>
      <w:bookmarkStart w:id="722" w:name="_ETM_Q1_3112854"/>
      <w:bookmarkEnd w:id="721"/>
      <w:bookmarkEnd w:id="72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1E77" w:rsidRDefault="005F1E77" w:rsidP="005F1E77">
      <w:pPr>
        <w:pStyle w:val="KeepWithNext"/>
        <w:rPr>
          <w:rtl/>
        </w:rPr>
      </w:pPr>
    </w:p>
    <w:p w:rsidR="005F1E77" w:rsidRDefault="005F1E77" w:rsidP="005F1E77">
      <w:pPr>
        <w:rPr>
          <w:rtl/>
        </w:rPr>
      </w:pPr>
      <w:r>
        <w:rPr>
          <w:rFonts w:hint="cs"/>
          <w:rtl/>
        </w:rPr>
        <w:t xml:space="preserve">אנחנו תמיד מדגישים </w:t>
      </w:r>
      <w:bookmarkStart w:id="723" w:name="_ETM_Q1_3115834"/>
      <w:bookmarkEnd w:id="723"/>
      <w:r>
        <w:rPr>
          <w:rFonts w:hint="cs"/>
          <w:rtl/>
        </w:rPr>
        <w:t xml:space="preserve">את זה, תודה. </w:t>
      </w:r>
    </w:p>
    <w:p w:rsidR="005F1E77" w:rsidRDefault="005F1E77" w:rsidP="005F1E77">
      <w:pPr>
        <w:rPr>
          <w:rtl/>
        </w:rPr>
      </w:pPr>
    </w:p>
    <w:p w:rsidR="005F1E77" w:rsidRDefault="005F1E77" w:rsidP="005F1E77">
      <w:pPr>
        <w:pStyle w:val="a4"/>
        <w:keepNext/>
        <w:rPr>
          <w:rtl/>
        </w:rPr>
      </w:pPr>
      <w:bookmarkStart w:id="724" w:name="_ETM_Q1_3115824"/>
      <w:bookmarkStart w:id="725" w:name="_ETM_Q1_3111893"/>
      <w:bookmarkEnd w:id="724"/>
      <w:bookmarkEnd w:id="72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5F1E77" w:rsidRDefault="005F1E77" w:rsidP="005F1E77">
      <w:pPr>
        <w:pStyle w:val="KeepWithNext"/>
        <w:rPr>
          <w:rtl/>
        </w:rPr>
      </w:pPr>
    </w:p>
    <w:p w:rsidR="005F1E77" w:rsidRDefault="005F1E77" w:rsidP="005F1E77">
      <w:pPr>
        <w:rPr>
          <w:rtl/>
        </w:rPr>
      </w:pPr>
      <w:r>
        <w:rPr>
          <w:rFonts w:hint="cs"/>
          <w:rtl/>
        </w:rPr>
        <w:t xml:space="preserve">תודה, עבדאללה. </w:t>
      </w:r>
    </w:p>
    <w:p w:rsidR="005F1E77" w:rsidRDefault="005F1E77" w:rsidP="005F1E77">
      <w:pPr>
        <w:rPr>
          <w:rtl/>
        </w:rPr>
      </w:pPr>
    </w:p>
    <w:p w:rsidR="005F1E77" w:rsidRDefault="005F1E77" w:rsidP="005F1E77">
      <w:pPr>
        <w:pStyle w:val="af6"/>
        <w:keepNext/>
        <w:rPr>
          <w:rtl/>
        </w:rPr>
      </w:pPr>
      <w:bookmarkStart w:id="726" w:name="_ETM_Q1_3114519"/>
      <w:bookmarkStart w:id="727" w:name="_ETM_Q1_3118013"/>
      <w:bookmarkEnd w:id="726"/>
      <w:bookmarkEnd w:id="72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1E77" w:rsidRDefault="005F1E77" w:rsidP="005F1E77">
      <w:pPr>
        <w:pStyle w:val="KeepWithNext"/>
        <w:rPr>
          <w:rtl/>
        </w:rPr>
      </w:pPr>
    </w:p>
    <w:p w:rsidR="005F1E77" w:rsidRDefault="009E4132" w:rsidP="005F1E77">
      <w:pPr>
        <w:rPr>
          <w:rtl/>
        </w:rPr>
      </w:pPr>
      <w:r>
        <w:rPr>
          <w:rFonts w:hint="cs"/>
          <w:rtl/>
        </w:rPr>
        <w:t xml:space="preserve">אנחנו נעבור לזום. אנחנו רוצים </w:t>
      </w:r>
      <w:bookmarkStart w:id="728" w:name="_ETM_Q1_3127077"/>
      <w:bookmarkEnd w:id="728"/>
      <w:r>
        <w:rPr>
          <w:rFonts w:hint="cs"/>
          <w:rtl/>
        </w:rPr>
        <w:t xml:space="preserve">לשמוע את ההערות והדעות של אורחינו. חברים, ד"ר עבדאללה חטיב, </w:t>
      </w:r>
      <w:bookmarkStart w:id="729" w:name="_ETM_Q1_3136904"/>
      <w:bookmarkEnd w:id="729"/>
      <w:r>
        <w:rPr>
          <w:rFonts w:hint="cs"/>
          <w:rtl/>
        </w:rPr>
        <w:t xml:space="preserve">הצעתי לו להעביר את הישיבה לשבוע הבא כי היום יש </w:t>
      </w:r>
      <w:bookmarkStart w:id="730" w:name="_ETM_Q1_3141925"/>
      <w:bookmarkEnd w:id="730"/>
      <w:r>
        <w:rPr>
          <w:rFonts w:hint="cs"/>
          <w:rtl/>
        </w:rPr>
        <w:t xml:space="preserve">את אירוע הפרידה ממנכ"ל משרד החינוך, שמואל אבוהב, אבל הוא </w:t>
      </w:r>
      <w:bookmarkStart w:id="731" w:name="_ETM_Q1_3150006"/>
      <w:bookmarkEnd w:id="731"/>
      <w:r>
        <w:rPr>
          <w:rFonts w:hint="cs"/>
          <w:rtl/>
        </w:rPr>
        <w:t>אמר לי שנעשה את זה השבוע ולכן הוא עוד מע</w:t>
      </w:r>
      <w:bookmarkStart w:id="732" w:name="_ETM_Q1_3151176"/>
      <w:bookmarkEnd w:id="732"/>
      <w:r>
        <w:rPr>
          <w:rFonts w:hint="cs"/>
          <w:rtl/>
        </w:rPr>
        <w:t xml:space="preserve">ט ייצא, אבל הוא כן ישמע חלק מהאורחים בזום. נתחיל </w:t>
      </w:r>
      <w:bookmarkStart w:id="733" w:name="_ETM_Q1_3159473"/>
      <w:bookmarkEnd w:id="733"/>
      <w:r>
        <w:rPr>
          <w:rFonts w:hint="cs"/>
          <w:rtl/>
        </w:rPr>
        <w:t xml:space="preserve">עם רידא ואחר כך ד"ר שרף חסאן. </w:t>
      </w:r>
    </w:p>
    <w:p w:rsidR="009E4132" w:rsidRDefault="009E4132" w:rsidP="005F1E77">
      <w:pPr>
        <w:rPr>
          <w:rtl/>
        </w:rPr>
      </w:pPr>
    </w:p>
    <w:p w:rsidR="009E4132" w:rsidRDefault="009E4132" w:rsidP="009E4132">
      <w:pPr>
        <w:pStyle w:val="af9"/>
        <w:keepNext/>
        <w:rPr>
          <w:rtl/>
        </w:rPr>
      </w:pPr>
      <w:bookmarkStart w:id="734" w:name="_ETM_Q1_3162998"/>
      <w:bookmarkEnd w:id="734"/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</w:p>
    <w:p w:rsidR="009E4132" w:rsidRDefault="009E4132" w:rsidP="009E4132">
      <w:pPr>
        <w:pStyle w:val="KeepWithNext"/>
        <w:rPr>
          <w:rtl/>
        </w:rPr>
      </w:pPr>
    </w:p>
    <w:p w:rsidR="009E4132" w:rsidRDefault="009E4132" w:rsidP="009E413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35" w:name="_ETM_Q1_3168128"/>
      <w:bookmarkEnd w:id="735"/>
      <w:r>
        <w:rPr>
          <w:rFonts w:hint="cs"/>
          <w:rtl/>
        </w:rPr>
        <w:t xml:space="preserve">להתייחס לשתי נקודות. נקודה אחת, התוכנית היא מדהימה, היינו חלק </w:t>
      </w:r>
      <w:bookmarkStart w:id="736" w:name="_ETM_Q1_3176862"/>
      <w:bookmarkEnd w:id="736"/>
      <w:r>
        <w:rPr>
          <w:rFonts w:hint="cs"/>
          <w:rtl/>
        </w:rPr>
        <w:t>ממנה ועדיין יש לנו גם עבודה בג'לג'וליה. האתגרים הם עצומי</w:t>
      </w:r>
      <w:bookmarkStart w:id="737" w:name="_ETM_Q1_3179992"/>
      <w:bookmarkEnd w:id="737"/>
      <w:r>
        <w:rPr>
          <w:rFonts w:hint="cs"/>
          <w:rtl/>
        </w:rPr>
        <w:t>ם, זה לא פשוט לבצע את העניין הזה, א</w:t>
      </w:r>
      <w:bookmarkStart w:id="738" w:name="_ETM_Q1_3184795"/>
      <w:bookmarkEnd w:id="738"/>
      <w:r>
        <w:rPr>
          <w:rFonts w:hint="cs"/>
          <w:rtl/>
        </w:rPr>
        <w:t xml:space="preserve">בל מהעבודה שלי בג'לג'וליה שמתי לב שהאלימות היא יותר קהילתית, </w:t>
      </w:r>
      <w:bookmarkStart w:id="739" w:name="_ETM_Q1_3193964"/>
      <w:bookmarkEnd w:id="739"/>
      <w:r>
        <w:rPr>
          <w:rFonts w:hint="cs"/>
          <w:rtl/>
        </w:rPr>
        <w:t xml:space="preserve">השפעה של אלימות קהילתית, אלימות מתוך הקהילה שזולגת לתוך בתי </w:t>
      </w:r>
      <w:bookmarkStart w:id="740" w:name="_ETM_Q1_3198624"/>
      <w:bookmarkEnd w:id="740"/>
      <w:r>
        <w:rPr>
          <w:rFonts w:hint="cs"/>
          <w:rtl/>
        </w:rPr>
        <w:t xml:space="preserve">הספר וההשפעות של האלימות הזאת יותר משמעותית מאשר האלימות בתוך </w:t>
      </w:r>
      <w:bookmarkStart w:id="741" w:name="_ETM_Q1_3199790"/>
      <w:bookmarkEnd w:id="741"/>
      <w:r>
        <w:rPr>
          <w:rFonts w:hint="cs"/>
          <w:rtl/>
        </w:rPr>
        <w:t xml:space="preserve">בתי הספר, ריב בין תלמידים. לדעתי הפוקוס צריך להיות בחלק </w:t>
      </w:r>
      <w:bookmarkStart w:id="742" w:name="_ETM_Q1_3211697"/>
      <w:bookmarkEnd w:id="742"/>
      <w:r>
        <w:rPr>
          <w:rFonts w:hint="cs"/>
          <w:rtl/>
        </w:rPr>
        <w:t xml:space="preserve">מהיישובים יותר איך לעשות את הקשר, את </w:t>
      </w:r>
      <w:proofErr w:type="spellStart"/>
      <w:r w:rsidR="00277C2E">
        <w:rPr>
          <w:rFonts w:hint="cs"/>
          <w:rtl/>
        </w:rPr>
        <w:t>הלינקג</w:t>
      </w:r>
      <w:proofErr w:type="spellEnd"/>
      <w:r>
        <w:rPr>
          <w:rFonts w:hint="cs"/>
          <w:rtl/>
        </w:rPr>
        <w:t xml:space="preserve">', </w:t>
      </w:r>
      <w:bookmarkStart w:id="743" w:name="_ETM_Q1_3217440"/>
      <w:bookmarkEnd w:id="743"/>
      <w:r>
        <w:rPr>
          <w:rFonts w:hint="cs"/>
          <w:rtl/>
        </w:rPr>
        <w:t xml:space="preserve">בין האלימות בתוך הקהילה ואיך לחסן את </w:t>
      </w:r>
      <w:bookmarkStart w:id="744" w:name="_ETM_Q1_3221325"/>
      <w:bookmarkEnd w:id="744"/>
      <w:r>
        <w:rPr>
          <w:rFonts w:hint="cs"/>
          <w:rtl/>
        </w:rPr>
        <w:t xml:space="preserve">בתי הספר מפני אלימות כזאת וזה אתגר לא פשוט </w:t>
      </w:r>
      <w:bookmarkStart w:id="745" w:name="_ETM_Q1_3228748"/>
      <w:bookmarkEnd w:id="745"/>
      <w:r>
        <w:rPr>
          <w:rFonts w:hint="cs"/>
          <w:rtl/>
        </w:rPr>
        <w:t xml:space="preserve">לעשות אותו. אני מאמין שהתוכנית הזאת, אם היא תתבצע, היא </w:t>
      </w:r>
      <w:bookmarkStart w:id="746" w:name="_ETM_Q1_3230569"/>
      <w:bookmarkEnd w:id="746"/>
      <w:r>
        <w:rPr>
          <w:rFonts w:hint="cs"/>
          <w:rtl/>
        </w:rPr>
        <w:t xml:space="preserve">יכולה לענות על העניין הזה, אבל זה מצריך גם רשות מקומית חזקה וגם חברה אזרחית חזקה בתוך היישוב שתהיה שותפה לתהליכים </w:t>
      </w:r>
      <w:bookmarkStart w:id="747" w:name="_ETM_Q1_3243767"/>
      <w:bookmarkEnd w:id="747"/>
      <w:r>
        <w:rPr>
          <w:rFonts w:hint="cs"/>
          <w:rtl/>
        </w:rPr>
        <w:t>האלה.</w:t>
      </w:r>
    </w:p>
    <w:p w:rsidR="009E4132" w:rsidRDefault="009E4132" w:rsidP="009E4132">
      <w:pPr>
        <w:rPr>
          <w:rtl/>
        </w:rPr>
      </w:pPr>
    </w:p>
    <w:p w:rsidR="009E4132" w:rsidRDefault="009E4132" w:rsidP="009E4132">
      <w:pPr>
        <w:rPr>
          <w:rtl/>
        </w:rPr>
      </w:pPr>
      <w:r>
        <w:rPr>
          <w:rFonts w:hint="cs"/>
          <w:rtl/>
        </w:rPr>
        <w:t>יש לי</w:t>
      </w:r>
      <w:bookmarkStart w:id="748" w:name="_ETM_Q1_3244527"/>
      <w:bookmarkEnd w:id="748"/>
      <w:r>
        <w:rPr>
          <w:rFonts w:hint="cs"/>
          <w:rtl/>
        </w:rPr>
        <w:t xml:space="preserve"> רק מילות הערכה למה שעושים במשרד החינוך ומר </w:t>
      </w:r>
      <w:bookmarkStart w:id="749" w:name="_ETM_Q1_3250441"/>
      <w:bookmarkEnd w:id="749"/>
      <w:r>
        <w:rPr>
          <w:rFonts w:hint="cs"/>
          <w:rtl/>
        </w:rPr>
        <w:t xml:space="preserve">עבדאללה חטיב. אני בקשר איתו ואני חושב שהם בכיוון הנכון </w:t>
      </w:r>
      <w:bookmarkStart w:id="750" w:name="_ETM_Q1_3256775"/>
      <w:bookmarkEnd w:id="750"/>
      <w:r>
        <w:rPr>
          <w:rFonts w:hint="cs"/>
          <w:rtl/>
        </w:rPr>
        <w:t xml:space="preserve">בעניין הזה. תודה. </w:t>
      </w:r>
    </w:p>
    <w:p w:rsidR="009E4132" w:rsidRDefault="009E4132" w:rsidP="009E4132">
      <w:pPr>
        <w:rPr>
          <w:rtl/>
        </w:rPr>
      </w:pPr>
    </w:p>
    <w:p w:rsidR="009E4132" w:rsidRDefault="009E4132" w:rsidP="009E4132">
      <w:pPr>
        <w:pStyle w:val="af6"/>
        <w:keepNext/>
        <w:rPr>
          <w:rtl/>
        </w:rPr>
      </w:pPr>
      <w:bookmarkStart w:id="751" w:name="_ETM_Q1_3253485"/>
      <w:bookmarkStart w:id="752" w:name="_ETM_Q1_3255728"/>
      <w:bookmarkEnd w:id="751"/>
      <w:bookmarkEnd w:id="75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9E4132" w:rsidRDefault="009E4132" w:rsidP="009E4132">
      <w:pPr>
        <w:pStyle w:val="KeepWithNext"/>
        <w:rPr>
          <w:rtl/>
        </w:rPr>
      </w:pPr>
    </w:p>
    <w:p w:rsidR="009E4132" w:rsidRDefault="009E4132" w:rsidP="00277C2E">
      <w:pPr>
        <w:rPr>
          <w:rtl/>
        </w:rPr>
      </w:pPr>
      <w:r>
        <w:rPr>
          <w:rFonts w:hint="cs"/>
          <w:rtl/>
        </w:rPr>
        <w:t xml:space="preserve">חשוב גם לציין, אחרי כל אירוע של </w:t>
      </w:r>
      <w:bookmarkStart w:id="753" w:name="_ETM_Q1_3259662"/>
      <w:bookmarkEnd w:id="753"/>
      <w:r>
        <w:rPr>
          <w:rFonts w:hint="cs"/>
          <w:rtl/>
        </w:rPr>
        <w:t xml:space="preserve">פשיעה בחברה הערבית בתי הספר הם הראשונים שסובלים מזה ולפעמים </w:t>
      </w:r>
      <w:bookmarkStart w:id="754" w:name="_ETM_Q1_3268069"/>
      <w:bookmarkEnd w:id="754"/>
      <w:r>
        <w:rPr>
          <w:rFonts w:hint="cs"/>
          <w:rtl/>
        </w:rPr>
        <w:t>מכריזים על שביתה או על הפסקת לימודים, יום, יומיים,</w:t>
      </w:r>
      <w:bookmarkStart w:id="755" w:name="_ETM_Q1_3274949"/>
      <w:bookmarkEnd w:id="755"/>
      <w:r>
        <w:rPr>
          <w:rFonts w:hint="cs"/>
          <w:rtl/>
        </w:rPr>
        <w:t xml:space="preserve"> שלושה, בהתאם להיקף האירוע שם. אנחנו מכירים את זה, לכן </w:t>
      </w:r>
      <w:bookmarkStart w:id="756" w:name="_ETM_Q1_3280519"/>
      <w:bookmarkEnd w:id="756"/>
      <w:r>
        <w:rPr>
          <w:rFonts w:hint="cs"/>
          <w:rtl/>
        </w:rPr>
        <w:t xml:space="preserve">יחסי הגומלין בין קהילה-חברה ובין בתי הספר, אין ספק שזה </w:t>
      </w:r>
      <w:bookmarkStart w:id="757" w:name="_ETM_Q1_3285080"/>
      <w:bookmarkEnd w:id="757"/>
      <w:r>
        <w:rPr>
          <w:rFonts w:hint="cs"/>
          <w:rtl/>
        </w:rPr>
        <w:t xml:space="preserve">מאוד חשוב. </w:t>
      </w:r>
    </w:p>
    <w:p w:rsidR="009E4132" w:rsidRDefault="009E4132" w:rsidP="009E4132">
      <w:pPr>
        <w:rPr>
          <w:rtl/>
        </w:rPr>
      </w:pPr>
    </w:p>
    <w:p w:rsidR="009E4132" w:rsidRDefault="009E4132" w:rsidP="009E4132">
      <w:pPr>
        <w:pStyle w:val="af9"/>
        <w:keepNext/>
        <w:rPr>
          <w:rtl/>
        </w:rPr>
      </w:pPr>
      <w:bookmarkStart w:id="758" w:name="_ETM_Q1_3288459"/>
      <w:bookmarkStart w:id="759" w:name="_ETM_Q1_3290507"/>
      <w:bookmarkEnd w:id="758"/>
      <w:bookmarkEnd w:id="759"/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</w:p>
    <w:p w:rsidR="009E4132" w:rsidRDefault="009E4132" w:rsidP="009E4132">
      <w:pPr>
        <w:pStyle w:val="KeepWithNext"/>
        <w:rPr>
          <w:rtl/>
        </w:rPr>
      </w:pPr>
    </w:p>
    <w:p w:rsidR="009E4132" w:rsidRDefault="009E4132" w:rsidP="009E4132">
      <w:pPr>
        <w:rPr>
          <w:rtl/>
        </w:rPr>
      </w:pPr>
      <w:r>
        <w:rPr>
          <w:rFonts w:hint="cs"/>
          <w:rtl/>
        </w:rPr>
        <w:t xml:space="preserve">שלום לכולם. קודם כל אני </w:t>
      </w:r>
      <w:bookmarkStart w:id="760" w:name="_ETM_Q1_3292092"/>
      <w:bookmarkEnd w:id="760"/>
      <w:r>
        <w:rPr>
          <w:rFonts w:hint="cs"/>
          <w:rtl/>
        </w:rPr>
        <w:t xml:space="preserve">גם מברך, ד"ר מנסור, על העבודה המדהימה שעושה </w:t>
      </w:r>
      <w:bookmarkStart w:id="761" w:name="_ETM_Q1_3294782"/>
      <w:bookmarkEnd w:id="761"/>
      <w:r>
        <w:rPr>
          <w:rFonts w:hint="cs"/>
          <w:rtl/>
        </w:rPr>
        <w:t xml:space="preserve">הוועדה. </w:t>
      </w:r>
    </w:p>
    <w:p w:rsidR="009E4132" w:rsidRDefault="009E4132" w:rsidP="009E4132">
      <w:pPr>
        <w:rPr>
          <w:rtl/>
        </w:rPr>
      </w:pPr>
    </w:p>
    <w:p w:rsidR="009E4132" w:rsidRDefault="009E4132" w:rsidP="009E4132">
      <w:pPr>
        <w:pStyle w:val="af6"/>
        <w:keepNext/>
        <w:rPr>
          <w:rtl/>
        </w:rPr>
      </w:pPr>
      <w:bookmarkStart w:id="762" w:name="_ETM_Q1_3297075"/>
      <w:bookmarkStart w:id="763" w:name="_ETM_Q1_3299090"/>
      <w:bookmarkEnd w:id="762"/>
      <w:bookmarkEnd w:id="76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9E4132" w:rsidRDefault="009E4132" w:rsidP="009E4132">
      <w:pPr>
        <w:pStyle w:val="KeepWithNext"/>
        <w:rPr>
          <w:rtl/>
        </w:rPr>
      </w:pPr>
    </w:p>
    <w:p w:rsidR="009E4132" w:rsidRDefault="009E4132" w:rsidP="009E4132">
      <w:pPr>
        <w:rPr>
          <w:rtl/>
        </w:rPr>
      </w:pPr>
      <w:r>
        <w:rPr>
          <w:rFonts w:hint="cs"/>
          <w:rtl/>
        </w:rPr>
        <w:t xml:space="preserve">ד"ר שרף, לפני הברכות תציג את עצמך כי </w:t>
      </w:r>
      <w:bookmarkStart w:id="764" w:name="_ETM_Q1_3303529"/>
      <w:bookmarkEnd w:id="764"/>
      <w:r>
        <w:rPr>
          <w:rFonts w:hint="cs"/>
          <w:rtl/>
        </w:rPr>
        <w:t xml:space="preserve">פעם ראשונה שאתה אורח שלנו בוועדה, אנחנו מקווים שאתה תמשיך </w:t>
      </w:r>
      <w:bookmarkStart w:id="765" w:name="_ETM_Q1_3307095"/>
      <w:bookmarkEnd w:id="765"/>
      <w:r>
        <w:rPr>
          <w:rFonts w:hint="cs"/>
          <w:rtl/>
        </w:rPr>
        <w:t xml:space="preserve">וכל ישיבה תהיה נוכח. </w:t>
      </w:r>
    </w:p>
    <w:p w:rsidR="009E4132" w:rsidRDefault="009E4132" w:rsidP="009E4132">
      <w:pPr>
        <w:rPr>
          <w:rtl/>
        </w:rPr>
      </w:pPr>
    </w:p>
    <w:p w:rsidR="009E4132" w:rsidRDefault="009E4132" w:rsidP="009E4132">
      <w:pPr>
        <w:pStyle w:val="af9"/>
        <w:keepNext/>
        <w:rPr>
          <w:rtl/>
        </w:rPr>
      </w:pPr>
      <w:bookmarkStart w:id="766" w:name="_ETM_Q1_3311242"/>
      <w:bookmarkStart w:id="767" w:name="_ETM_Q1_3307685"/>
      <w:bookmarkEnd w:id="766"/>
      <w:bookmarkEnd w:id="767"/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</w:p>
    <w:p w:rsidR="009E4132" w:rsidRDefault="009E4132" w:rsidP="009E4132">
      <w:pPr>
        <w:pStyle w:val="KeepWithNext"/>
        <w:rPr>
          <w:rtl/>
        </w:rPr>
      </w:pPr>
    </w:p>
    <w:p w:rsidR="009E4132" w:rsidRDefault="009E4132" w:rsidP="009E4132">
      <w:pPr>
        <w:rPr>
          <w:rtl/>
        </w:rPr>
      </w:pPr>
      <w:r>
        <w:rPr>
          <w:rFonts w:hint="cs"/>
          <w:rtl/>
        </w:rPr>
        <w:t xml:space="preserve">ד"ר שרף חסאן, אני יושב </w:t>
      </w:r>
      <w:bookmarkStart w:id="768" w:name="_ETM_Q1_3311290"/>
      <w:bookmarkEnd w:id="768"/>
      <w:r>
        <w:rPr>
          <w:rFonts w:hint="cs"/>
          <w:rtl/>
        </w:rPr>
        <w:t xml:space="preserve">ראש ועדת המעקב לענייני חינוך ערבי. ועדת המעקב היא גוף </w:t>
      </w:r>
      <w:bookmarkStart w:id="769" w:name="_ETM_Q1_3315627"/>
      <w:bookmarkEnd w:id="769"/>
      <w:r>
        <w:rPr>
          <w:rFonts w:hint="cs"/>
          <w:rtl/>
        </w:rPr>
        <w:t xml:space="preserve">מקצועי, ייצוגי, של החברה הערבית שמטפל בענייני חינוך. הוא הוקם </w:t>
      </w:r>
      <w:bookmarkStart w:id="770" w:name="_ETM_Q1_3319622"/>
      <w:bookmarkEnd w:id="770"/>
      <w:r>
        <w:rPr>
          <w:rFonts w:hint="cs"/>
          <w:rtl/>
        </w:rPr>
        <w:t xml:space="preserve">באמצע שנות ה-80 על ידי ועד ראש הרשויות הערביות </w:t>
      </w:r>
      <w:bookmarkStart w:id="771" w:name="_ETM_Q1_3325798"/>
      <w:bookmarkEnd w:id="771"/>
      <w:r>
        <w:rPr>
          <w:rFonts w:hint="cs"/>
          <w:rtl/>
        </w:rPr>
        <w:t xml:space="preserve">והוא כולל ייצוג של כל הגורמים בתוך החברה הערבית שמטפלים </w:t>
      </w:r>
      <w:bookmarkStart w:id="772" w:name="_ETM_Q1_3327618"/>
      <w:bookmarkEnd w:id="772"/>
      <w:r>
        <w:rPr>
          <w:rFonts w:hint="cs"/>
          <w:rtl/>
        </w:rPr>
        <w:t xml:space="preserve">בעניין החינוך. </w:t>
      </w:r>
    </w:p>
    <w:p w:rsidR="009E4132" w:rsidRDefault="009E4132" w:rsidP="009E4132">
      <w:pPr>
        <w:rPr>
          <w:rtl/>
        </w:rPr>
      </w:pPr>
    </w:p>
    <w:p w:rsidR="0023033B" w:rsidRDefault="009E4132" w:rsidP="0023033B">
      <w:pPr>
        <w:rPr>
          <w:rtl/>
        </w:rPr>
      </w:pPr>
      <w:bookmarkStart w:id="773" w:name="_ETM_Q1_3332857"/>
      <w:bookmarkEnd w:id="773"/>
      <w:r>
        <w:rPr>
          <w:rFonts w:hint="cs"/>
          <w:rtl/>
        </w:rPr>
        <w:t xml:space="preserve">אז ברכה ראשונה לד"ר מנסור על העבודה המדהימה </w:t>
      </w:r>
      <w:bookmarkStart w:id="774" w:name="_ETM_Q1_3340039"/>
      <w:bookmarkEnd w:id="774"/>
      <w:r>
        <w:rPr>
          <w:rFonts w:hint="cs"/>
          <w:rtl/>
        </w:rPr>
        <w:t xml:space="preserve">של הוועדה ואני גם מברך את משרד החינוך על </w:t>
      </w:r>
      <w:bookmarkStart w:id="775" w:name="_ETM_Q1_3342293"/>
      <w:bookmarkEnd w:id="775"/>
      <w:r>
        <w:rPr>
          <w:rFonts w:hint="cs"/>
          <w:rtl/>
        </w:rPr>
        <w:t>גיבוש התוכנית הזאת, רואים שנעשתה עבודה</w:t>
      </w:r>
      <w:r w:rsidR="0023033B">
        <w:rPr>
          <w:rFonts w:hint="cs"/>
          <w:rtl/>
        </w:rPr>
        <w:t>.</w:t>
      </w:r>
      <w:r>
        <w:rPr>
          <w:rFonts w:hint="cs"/>
          <w:rtl/>
        </w:rPr>
        <w:t xml:space="preserve"> יש כמה הערות </w:t>
      </w:r>
      <w:bookmarkStart w:id="776" w:name="_ETM_Q1_3351576"/>
      <w:bookmarkEnd w:id="776"/>
      <w:r>
        <w:rPr>
          <w:rFonts w:hint="cs"/>
          <w:rtl/>
        </w:rPr>
        <w:t xml:space="preserve">לגבי התוכנית ויש כמה הערות כלליות לגבי התפקיד של משרד </w:t>
      </w:r>
      <w:bookmarkStart w:id="777" w:name="_ETM_Q1_3352434"/>
      <w:bookmarkEnd w:id="777"/>
      <w:r>
        <w:rPr>
          <w:rFonts w:hint="cs"/>
          <w:rtl/>
        </w:rPr>
        <w:t>החינוך בטיפול ב</w:t>
      </w:r>
      <w:r w:rsidR="00767A1F">
        <w:rPr>
          <w:rFonts w:hint="cs"/>
          <w:rtl/>
        </w:rPr>
        <w:t xml:space="preserve">אלימות. </w:t>
      </w:r>
      <w:r w:rsidR="0023033B">
        <w:rPr>
          <w:rFonts w:hint="cs"/>
          <w:rtl/>
        </w:rPr>
        <w:t>דבר ראשון</w:t>
      </w:r>
      <w:r w:rsidR="00767A1F">
        <w:rPr>
          <w:rFonts w:hint="cs"/>
          <w:rtl/>
        </w:rPr>
        <w:t xml:space="preserve"> המשאבים</w:t>
      </w:r>
      <w:r>
        <w:rPr>
          <w:rFonts w:hint="cs"/>
          <w:rtl/>
        </w:rPr>
        <w:t xml:space="preserve">, למרות הקצאת המשאבים ואנחנו </w:t>
      </w:r>
      <w:bookmarkStart w:id="778" w:name="_ETM_Q1_3363110"/>
      <w:bookmarkEnd w:id="778"/>
      <w:r>
        <w:rPr>
          <w:rFonts w:hint="cs"/>
          <w:rtl/>
        </w:rPr>
        <w:t xml:space="preserve">מברכים על כל הקצאה של משאבים, עדיין לדעתי לא </w:t>
      </w:r>
      <w:bookmarkStart w:id="779" w:name="_ETM_Q1_3364408"/>
      <w:bookmarkEnd w:id="779"/>
      <w:r>
        <w:rPr>
          <w:rFonts w:hint="cs"/>
          <w:rtl/>
        </w:rPr>
        <w:t>מספיקים, גם אם מדובר</w:t>
      </w:r>
      <w:r w:rsidR="00767A1F">
        <w:rPr>
          <w:rFonts w:hint="cs"/>
          <w:rtl/>
        </w:rPr>
        <w:t xml:space="preserve"> במשהו נקודתי, </w:t>
      </w:r>
      <w:bookmarkStart w:id="780" w:name="_ETM_Q1_3369711"/>
      <w:bookmarkEnd w:id="780"/>
      <w:r w:rsidR="00767A1F">
        <w:rPr>
          <w:rFonts w:hint="cs"/>
          <w:rtl/>
        </w:rPr>
        <w:t xml:space="preserve">אבל נקודתי גדול, כך שהמשאבים שצוינו לדעתי לא מספיקים, צריך </w:t>
      </w:r>
      <w:bookmarkStart w:id="781" w:name="_ETM_Q1_3375374"/>
      <w:bookmarkEnd w:id="781"/>
      <w:r w:rsidR="00767A1F">
        <w:rPr>
          <w:rFonts w:hint="cs"/>
          <w:rtl/>
        </w:rPr>
        <w:t xml:space="preserve">עוד צוותים של יועצים ושל פסיכולוגים ושל עובדים סוציאליים. </w:t>
      </w:r>
    </w:p>
    <w:p w:rsidR="0023033B" w:rsidRDefault="0023033B" w:rsidP="0023033B">
      <w:pPr>
        <w:rPr>
          <w:rtl/>
        </w:rPr>
      </w:pPr>
    </w:p>
    <w:p w:rsidR="00767A1F" w:rsidRDefault="00767A1F" w:rsidP="0023033B">
      <w:pPr>
        <w:rPr>
          <w:rtl/>
        </w:rPr>
      </w:pPr>
      <w:r>
        <w:rPr>
          <w:rFonts w:hint="cs"/>
          <w:rtl/>
        </w:rPr>
        <w:t xml:space="preserve">לדעתי חלק מהמשאבים האלה לא תלויים רק במשרד החינוך ובכדי </w:t>
      </w:r>
      <w:bookmarkStart w:id="782" w:name="_ETM_Q1_3387027"/>
      <w:bookmarkEnd w:id="782"/>
      <w:r>
        <w:rPr>
          <w:rFonts w:hint="cs"/>
          <w:rtl/>
        </w:rPr>
        <w:t xml:space="preserve">שזה יצליח צריך תגבור אדיר של כל הגורמים האלה בכדי </w:t>
      </w:r>
      <w:bookmarkStart w:id="783" w:name="_ETM_Q1_3391815"/>
      <w:bookmarkEnd w:id="783"/>
      <w:r>
        <w:rPr>
          <w:rFonts w:hint="cs"/>
          <w:rtl/>
        </w:rPr>
        <w:t>שיגיעו לכלל התלמידים בכלל האוכלוסיות שצריכות את העזרה הזאת.</w:t>
      </w:r>
      <w:r w:rsidR="0023033B">
        <w:rPr>
          <w:rFonts w:hint="cs"/>
          <w:rtl/>
        </w:rPr>
        <w:t xml:space="preserve"> </w:t>
      </w:r>
      <w:r>
        <w:rPr>
          <w:rFonts w:hint="cs"/>
          <w:rtl/>
        </w:rPr>
        <w:t>צרי</w:t>
      </w:r>
      <w:bookmarkStart w:id="784" w:name="_ETM_Q1_3398476"/>
      <w:bookmarkEnd w:id="784"/>
      <w:r>
        <w:rPr>
          <w:rFonts w:hint="cs"/>
          <w:rtl/>
        </w:rPr>
        <w:t xml:space="preserve">ך רק להזכיר שכשני שליש מהתלמידים הערבים הם מתחת לקו העוני. כשאנחנו </w:t>
      </w:r>
      <w:bookmarkStart w:id="785" w:name="_ETM_Q1_3399258"/>
      <w:bookmarkEnd w:id="785"/>
      <w:r>
        <w:rPr>
          <w:rFonts w:hint="cs"/>
          <w:rtl/>
        </w:rPr>
        <w:t xml:space="preserve">מדברים על העשירונים של טיפוח של משרד החינוך </w:t>
      </w:r>
      <w:bookmarkStart w:id="786" w:name="_ETM_Q1_3406796"/>
      <w:bookmarkEnd w:id="786"/>
      <w:r>
        <w:rPr>
          <w:rFonts w:hint="cs"/>
          <w:rtl/>
        </w:rPr>
        <w:t xml:space="preserve">אז כשני שליש מהתלמידים הן בשתי הקטגוריות הנמוכות ביותר במדינה. </w:t>
      </w:r>
      <w:bookmarkStart w:id="787" w:name="_ETM_Q1_3409719"/>
      <w:bookmarkEnd w:id="787"/>
      <w:r>
        <w:rPr>
          <w:rFonts w:hint="cs"/>
          <w:rtl/>
        </w:rPr>
        <w:t xml:space="preserve">זה מספר אדיר של תלמידים, כך שכוחות העזר הנדרשים, הסיוע </w:t>
      </w:r>
      <w:bookmarkStart w:id="788" w:name="_ETM_Q1_3418562"/>
      <w:bookmarkEnd w:id="788"/>
      <w:r>
        <w:rPr>
          <w:rFonts w:hint="cs"/>
          <w:rtl/>
        </w:rPr>
        <w:t xml:space="preserve">לאנשי הוראה הם עדיין מצומצמים. </w:t>
      </w:r>
    </w:p>
    <w:p w:rsidR="00767A1F" w:rsidRDefault="00767A1F" w:rsidP="009E4132">
      <w:pPr>
        <w:rPr>
          <w:rtl/>
        </w:rPr>
      </w:pPr>
    </w:p>
    <w:p w:rsidR="00767A1F" w:rsidRDefault="00767A1F" w:rsidP="0023033B">
      <w:pPr>
        <w:rPr>
          <w:rtl/>
        </w:rPr>
      </w:pPr>
      <w:r>
        <w:rPr>
          <w:rFonts w:hint="cs"/>
          <w:rtl/>
        </w:rPr>
        <w:t>הד</w:t>
      </w:r>
      <w:bookmarkStart w:id="789" w:name="_ETM_Q1_3424352"/>
      <w:bookmarkEnd w:id="789"/>
      <w:r>
        <w:rPr>
          <w:rFonts w:hint="cs"/>
          <w:rtl/>
        </w:rPr>
        <w:t xml:space="preserve">בר השני, בכדי שתוכנית כזו </w:t>
      </w:r>
      <w:bookmarkStart w:id="790" w:name="_ETM_Q1_3427907"/>
      <w:bookmarkEnd w:id="790"/>
      <w:r>
        <w:rPr>
          <w:rFonts w:hint="cs"/>
          <w:rtl/>
        </w:rPr>
        <w:t xml:space="preserve">תצליח היא צריכה להיות ארוכת טווח, זה לא </w:t>
      </w:r>
      <w:bookmarkStart w:id="791" w:name="_ETM_Q1_3431258"/>
      <w:bookmarkEnd w:id="791"/>
      <w:r>
        <w:rPr>
          <w:rFonts w:hint="cs"/>
          <w:rtl/>
        </w:rPr>
        <w:t xml:space="preserve">שנה אחת, לא שנתיים ולא שלוש, זה הרבה זמן ואני </w:t>
      </w:r>
      <w:bookmarkStart w:id="792" w:name="_ETM_Q1_3436389"/>
      <w:bookmarkEnd w:id="792"/>
      <w:r>
        <w:rPr>
          <w:rFonts w:hint="cs"/>
          <w:rtl/>
        </w:rPr>
        <w:t>לא שמעתי הבטחה שזה הולך לקרות לכמה שנים</w:t>
      </w:r>
      <w:r w:rsidR="0023033B">
        <w:rPr>
          <w:rFonts w:hint="cs"/>
          <w:rtl/>
        </w:rPr>
        <w:t>.</w:t>
      </w:r>
      <w:r>
        <w:rPr>
          <w:rFonts w:hint="cs"/>
          <w:rtl/>
        </w:rPr>
        <w:t xml:space="preserve"> במיוחד כשמדובר </w:t>
      </w:r>
      <w:bookmarkStart w:id="793" w:name="_ETM_Q1_3443486"/>
      <w:bookmarkEnd w:id="793"/>
      <w:r>
        <w:rPr>
          <w:rFonts w:hint="cs"/>
          <w:rtl/>
        </w:rPr>
        <w:t xml:space="preserve">על תקציב תוספתי, אנחנו לא יודעים מה הגורל שלו </w:t>
      </w:r>
      <w:bookmarkStart w:id="794" w:name="_ETM_Q1_3445859"/>
      <w:bookmarkEnd w:id="794"/>
      <w:r>
        <w:rPr>
          <w:rFonts w:hint="cs"/>
          <w:rtl/>
        </w:rPr>
        <w:t xml:space="preserve">בשנים הבאות, אז צריך הבטחה כדי שתוכנית כזאת כן תצליח. </w:t>
      </w:r>
      <w:bookmarkStart w:id="795" w:name="_ETM_Q1_3452488"/>
      <w:bookmarkEnd w:id="795"/>
    </w:p>
    <w:p w:rsidR="00767A1F" w:rsidRDefault="00767A1F" w:rsidP="009E4132">
      <w:pPr>
        <w:rPr>
          <w:rtl/>
        </w:rPr>
      </w:pPr>
    </w:p>
    <w:p w:rsidR="00767A1F" w:rsidRDefault="00767A1F" w:rsidP="009E4132">
      <w:pPr>
        <w:rPr>
          <w:rtl/>
        </w:rPr>
      </w:pPr>
      <w:bookmarkStart w:id="796" w:name="_ETM_Q1_3455548"/>
      <w:bookmarkEnd w:id="796"/>
      <w:r>
        <w:rPr>
          <w:rFonts w:hint="cs"/>
          <w:rtl/>
        </w:rPr>
        <w:t xml:space="preserve">הדבר השלישי, ואני עובר להערות כלליות בקצרה, התוכנית הזאת, גם </w:t>
      </w:r>
      <w:bookmarkStart w:id="797" w:name="_ETM_Q1_3459844"/>
      <w:bookmarkEnd w:id="797"/>
      <w:r>
        <w:rPr>
          <w:rFonts w:hint="cs"/>
          <w:rtl/>
        </w:rPr>
        <w:t xml:space="preserve">אם היא חשובה, היא לא יכולה לעצור בצורה </w:t>
      </w:r>
      <w:proofErr w:type="spellStart"/>
      <w:r>
        <w:rPr>
          <w:rFonts w:hint="cs"/>
          <w:rtl/>
        </w:rPr>
        <w:t>מהותנית</w:t>
      </w:r>
      <w:proofErr w:type="spellEnd"/>
      <w:r>
        <w:rPr>
          <w:rFonts w:hint="cs"/>
          <w:rtl/>
        </w:rPr>
        <w:t xml:space="preserve"> את </w:t>
      </w:r>
      <w:bookmarkStart w:id="798" w:name="_ETM_Q1_3466174"/>
      <w:bookmarkEnd w:id="798"/>
      <w:r>
        <w:rPr>
          <w:rFonts w:hint="cs"/>
          <w:rtl/>
        </w:rPr>
        <w:t xml:space="preserve">האלימות ואת הפשע בחברה הערבית, כי צריך תוכנית יותר </w:t>
      </w:r>
      <w:bookmarkStart w:id="799" w:name="_ETM_Q1_3474040"/>
      <w:bookmarkEnd w:id="799"/>
      <w:r>
        <w:rPr>
          <w:rFonts w:hint="cs"/>
          <w:rtl/>
        </w:rPr>
        <w:t xml:space="preserve">אסטרטגית ויותר הוליסטית. כרגע התוכנית הזאת מאוד נקודתית, היא עדיין </w:t>
      </w:r>
      <w:bookmarkStart w:id="800" w:name="_ETM_Q1_3482339"/>
      <w:bookmarkEnd w:id="800"/>
      <w:r>
        <w:rPr>
          <w:rFonts w:hint="cs"/>
          <w:rtl/>
        </w:rPr>
        <w:t xml:space="preserve">לא יכולה לטפל במכלול הדברים ובתי הספר האלה הם חלק </w:t>
      </w:r>
      <w:bookmarkStart w:id="801" w:name="_ETM_Q1_3488455"/>
      <w:bookmarkEnd w:id="801"/>
      <w:r>
        <w:rPr>
          <w:rFonts w:hint="cs"/>
          <w:rtl/>
        </w:rPr>
        <w:t xml:space="preserve">מהחברה הערבית בכללותה וחלק מהאלימות, בכדי לנתח את האלימות, אז </w:t>
      </w:r>
      <w:bookmarkStart w:id="802" w:name="_ETM_Q1_3493771"/>
      <w:bookmarkEnd w:id="802"/>
      <w:r>
        <w:rPr>
          <w:rFonts w:hint="cs"/>
          <w:rtl/>
        </w:rPr>
        <w:t xml:space="preserve">באמת צדק עבדאללה חטיב כשאמר שאחוז המעורבים בפשע הוא אחוז </w:t>
      </w:r>
      <w:bookmarkStart w:id="803" w:name="_ETM_Q1_3495629"/>
      <w:bookmarkEnd w:id="803"/>
      <w:r>
        <w:rPr>
          <w:rFonts w:hint="cs"/>
          <w:rtl/>
        </w:rPr>
        <w:t xml:space="preserve">קטן יחסית מכלל התלמידים, אבל יש עוד סוגים של </w:t>
      </w:r>
      <w:bookmarkStart w:id="804" w:name="_ETM_Q1_3505626"/>
      <w:bookmarkEnd w:id="804"/>
      <w:r>
        <w:rPr>
          <w:rFonts w:hint="cs"/>
          <w:rtl/>
        </w:rPr>
        <w:t xml:space="preserve">אלימות, יש אלימות במשפחה ויש אלימות נגד נשים ויש אלימות </w:t>
      </w:r>
      <w:bookmarkStart w:id="805" w:name="_ETM_Q1_3507688"/>
      <w:bookmarkEnd w:id="805"/>
      <w:r>
        <w:rPr>
          <w:rFonts w:hint="cs"/>
          <w:rtl/>
        </w:rPr>
        <w:t>בשכונה ויש אלימות של התלמידים שציינת במבחני המיצ"ב</w:t>
      </w:r>
      <w:r w:rsidR="0023033B">
        <w:rPr>
          <w:rFonts w:hint="cs"/>
          <w:rtl/>
        </w:rPr>
        <w:t>,</w:t>
      </w:r>
      <w:r>
        <w:rPr>
          <w:rFonts w:hint="cs"/>
          <w:rtl/>
        </w:rPr>
        <w:t xml:space="preserve"> וכל זה </w:t>
      </w:r>
      <w:bookmarkStart w:id="806" w:name="_ETM_Q1_3515113"/>
      <w:bookmarkEnd w:id="806"/>
      <w:r>
        <w:rPr>
          <w:rFonts w:hint="cs"/>
          <w:rtl/>
        </w:rPr>
        <w:t xml:space="preserve">נמצא בכל מקום וצריך לטפל בו בצורה הוליסטית וזה </w:t>
      </w:r>
      <w:bookmarkStart w:id="807" w:name="_ETM_Q1_3521989"/>
      <w:bookmarkEnd w:id="807"/>
      <w:r>
        <w:rPr>
          <w:rFonts w:hint="cs"/>
          <w:rtl/>
        </w:rPr>
        <w:t xml:space="preserve">לא תלוי רק באחוז התלמידים הקטן שמידרדרים להיות חיילים של </w:t>
      </w:r>
      <w:bookmarkStart w:id="808" w:name="_ETM_Q1_3526647"/>
      <w:bookmarkEnd w:id="808"/>
      <w:r>
        <w:rPr>
          <w:rFonts w:hint="cs"/>
          <w:rtl/>
        </w:rPr>
        <w:t>ארגוני פשע.</w:t>
      </w:r>
    </w:p>
    <w:p w:rsidR="00767A1F" w:rsidRDefault="00767A1F" w:rsidP="009E4132">
      <w:pPr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>הטי</w:t>
      </w:r>
      <w:bookmarkStart w:id="809" w:name="_ETM_Q1_3528281"/>
      <w:bookmarkEnd w:id="809"/>
      <w:r>
        <w:rPr>
          <w:rFonts w:hint="cs"/>
          <w:rtl/>
        </w:rPr>
        <w:t xml:space="preserve">פול ההוליסטי צריך לקחת בחשבון כמה מרכיבים. למרות שכשני </w:t>
      </w:r>
      <w:bookmarkStart w:id="810" w:name="_ETM_Q1_3535148"/>
      <w:bookmarkEnd w:id="810"/>
      <w:r>
        <w:rPr>
          <w:rFonts w:hint="cs"/>
          <w:rtl/>
        </w:rPr>
        <w:t xml:space="preserve">שליש מהתלמידים הם </w:t>
      </w:r>
      <w:proofErr w:type="spellStart"/>
      <w:r>
        <w:rPr>
          <w:rFonts w:hint="cs"/>
          <w:rtl/>
        </w:rPr>
        <w:t>בחמישון</w:t>
      </w:r>
      <w:proofErr w:type="spellEnd"/>
      <w:r>
        <w:rPr>
          <w:rFonts w:hint="cs"/>
          <w:rtl/>
        </w:rPr>
        <w:t xml:space="preserve"> התחתון מבחינה סוציואקונומית, מבחינת מדד הטיפוח </w:t>
      </w:r>
      <w:bookmarkStart w:id="811" w:name="_ETM_Q1_3541447"/>
      <w:bookmarkEnd w:id="811"/>
      <w:r>
        <w:rPr>
          <w:rFonts w:hint="cs"/>
          <w:rtl/>
        </w:rPr>
        <w:t xml:space="preserve">של משרד החינוך, אבל מבחינת המשאבים שהם מקבלים, לצערנו, </w:t>
      </w:r>
      <w:bookmarkStart w:id="812" w:name="_ETM_Q1_3549743"/>
      <w:bookmarkEnd w:id="812"/>
      <w:r>
        <w:rPr>
          <w:rFonts w:hint="cs"/>
          <w:rtl/>
        </w:rPr>
        <w:t xml:space="preserve">כפי שראינו גם בנתונים של מרכז המחקר של הכנסת </w:t>
      </w:r>
      <w:bookmarkStart w:id="813" w:name="_ETM_Q1_3552336"/>
      <w:bookmarkEnd w:id="813"/>
      <w:r>
        <w:rPr>
          <w:rFonts w:hint="cs"/>
          <w:rtl/>
        </w:rPr>
        <w:t xml:space="preserve">וגם בנתוני בנק ישראל ומשרד האוצר, התלמידים האלה בהשוואה לתלמידים </w:t>
      </w:r>
      <w:bookmarkStart w:id="814" w:name="_ETM_Q1_3560197"/>
      <w:bookmarkEnd w:id="814"/>
      <w:r>
        <w:rPr>
          <w:rFonts w:hint="cs"/>
          <w:rtl/>
        </w:rPr>
        <w:t xml:space="preserve">יהודים באותן קטגוריות סוציואקונומיות מקבלים פחות באלפי שקלים תקצוב. זה </w:t>
      </w:r>
      <w:bookmarkStart w:id="815" w:name="_ETM_Q1_3564417"/>
      <w:bookmarkEnd w:id="815"/>
      <w:r>
        <w:rPr>
          <w:rFonts w:hint="cs"/>
          <w:rtl/>
        </w:rPr>
        <w:t xml:space="preserve">מגיע לכ-20,000 שקל לתלמיד, זה תקציב אדיר. אם אנחנו </w:t>
      </w:r>
      <w:bookmarkStart w:id="816" w:name="_ETM_Q1_3571844"/>
      <w:bookmarkEnd w:id="816"/>
      <w:r>
        <w:rPr>
          <w:rFonts w:hint="cs"/>
          <w:rtl/>
        </w:rPr>
        <w:t xml:space="preserve">לא סוגרים את הפערים בין התלמידים במיוחד מהיסודי, כי הבעיות </w:t>
      </w:r>
      <w:bookmarkStart w:id="817" w:name="_ETM_Q1_3573328"/>
      <w:bookmarkEnd w:id="817"/>
      <w:r>
        <w:rPr>
          <w:rFonts w:hint="cs"/>
          <w:rtl/>
        </w:rPr>
        <w:t>בחטיבות הביניים ובתיכון מתחילות מהיסודי</w:t>
      </w:r>
      <w:r w:rsidR="0023033B">
        <w:rPr>
          <w:rFonts w:hint="cs"/>
          <w:rtl/>
        </w:rPr>
        <w:t>,</w:t>
      </w:r>
      <w:r>
        <w:rPr>
          <w:rFonts w:hint="cs"/>
          <w:rtl/>
        </w:rPr>
        <w:t xml:space="preserve"> ואם לא סוגרים את </w:t>
      </w:r>
      <w:bookmarkStart w:id="818" w:name="_ETM_Q1_3582604"/>
      <w:bookmarkEnd w:id="818"/>
      <w:r>
        <w:rPr>
          <w:rFonts w:hint="cs"/>
          <w:rtl/>
        </w:rPr>
        <w:t xml:space="preserve">זה כבר מהיסודי ולא מטפלים בשורה שורשית מהיסודי ומונעים היווצרות </w:t>
      </w:r>
      <w:bookmarkStart w:id="819" w:name="_ETM_Q1_3587373"/>
      <w:bookmarkEnd w:id="819"/>
      <w:r>
        <w:rPr>
          <w:rFonts w:hint="cs"/>
          <w:rtl/>
        </w:rPr>
        <w:t xml:space="preserve">פערים אדירים בתוך החברה הערבית עצמה זה באמת לא יוכל </w:t>
      </w:r>
      <w:bookmarkStart w:id="820" w:name="_ETM_Q1_3593816"/>
      <w:bookmarkEnd w:id="820"/>
      <w:r>
        <w:rPr>
          <w:rFonts w:hint="cs"/>
          <w:rtl/>
        </w:rPr>
        <w:t xml:space="preserve">לעצור או לתרום לפתרון מהותי לבעיית האלימות והפשיעה ואחוז </w:t>
      </w:r>
      <w:bookmarkStart w:id="821" w:name="_ETM_Q1_3602993"/>
      <w:bookmarkEnd w:id="821"/>
      <w:r>
        <w:rPr>
          <w:rFonts w:hint="cs"/>
          <w:rtl/>
        </w:rPr>
        <w:t xml:space="preserve">גבוה של תלמידים מוגדרים אחר כך כבני נוער בסיכון, </w:t>
      </w:r>
      <w:bookmarkStart w:id="822" w:name="_ETM_Q1_3608526"/>
      <w:bookmarkEnd w:id="822"/>
      <w:r>
        <w:rPr>
          <w:rFonts w:hint="cs"/>
          <w:rtl/>
        </w:rPr>
        <w:t xml:space="preserve">בתיכון או בחטיבות הביניים. </w:t>
      </w:r>
    </w:p>
    <w:p w:rsidR="00767A1F" w:rsidRDefault="00767A1F" w:rsidP="00767A1F">
      <w:pPr>
        <w:rPr>
          <w:rtl/>
        </w:rPr>
      </w:pPr>
    </w:p>
    <w:p w:rsidR="0023033B" w:rsidRDefault="00767A1F" w:rsidP="0023033B">
      <w:pPr>
        <w:rPr>
          <w:rtl/>
        </w:rPr>
      </w:pPr>
      <w:r>
        <w:rPr>
          <w:rFonts w:hint="cs"/>
          <w:rtl/>
        </w:rPr>
        <w:t xml:space="preserve">הדבר </w:t>
      </w:r>
      <w:bookmarkStart w:id="823" w:name="_ETM_Q1_3612128"/>
      <w:bookmarkEnd w:id="823"/>
      <w:r>
        <w:rPr>
          <w:rFonts w:hint="cs"/>
          <w:rtl/>
        </w:rPr>
        <w:t xml:space="preserve">השני זה עניין הערכים. כפי </w:t>
      </w:r>
      <w:bookmarkStart w:id="824" w:name="_ETM_Q1_3616528"/>
      <w:bookmarkEnd w:id="824"/>
      <w:r>
        <w:rPr>
          <w:rFonts w:hint="cs"/>
          <w:rtl/>
        </w:rPr>
        <w:t xml:space="preserve">שכולנו יודעים, תוכנית הלימודים בחברה הערבית לא נותנת מענה לצרכים הזהותיים, החברתיים, התרבותיים של החברה הערבית. היא מוגדרת על ידי </w:t>
      </w:r>
      <w:bookmarkStart w:id="825" w:name="_ETM_Q1_3629385"/>
      <w:bookmarkEnd w:id="825"/>
      <w:r w:rsidR="0023033B">
        <w:rPr>
          <w:rFonts w:hint="cs"/>
          <w:rtl/>
        </w:rPr>
        <w:t>משרד החינוך, ו</w:t>
      </w:r>
      <w:r>
        <w:rPr>
          <w:rFonts w:hint="cs"/>
          <w:rtl/>
        </w:rPr>
        <w:t xml:space="preserve">כפי שציין ד"ר יוסף ג'בארין, </w:t>
      </w:r>
      <w:bookmarkStart w:id="826" w:name="_ETM_Q1_3630093"/>
      <w:bookmarkEnd w:id="826"/>
      <w:r>
        <w:rPr>
          <w:rFonts w:hint="cs"/>
          <w:rtl/>
        </w:rPr>
        <w:t>אין מועצה פדגוגית ערבית שכן נותנת מענה לדברים האלה ובעצם</w:t>
      </w:r>
      <w:bookmarkStart w:id="827" w:name="_ETM_Q1_3636542"/>
      <w:bookmarkEnd w:id="827"/>
      <w:r>
        <w:rPr>
          <w:rFonts w:hint="cs"/>
          <w:rtl/>
        </w:rPr>
        <w:t xml:space="preserve"> כשלא מחנכים לזהות ולא מחנכים לשייכות אז איך אפשר למנוע </w:t>
      </w:r>
      <w:bookmarkStart w:id="828" w:name="_ETM_Q1_3640434"/>
      <w:bookmarkEnd w:id="828"/>
      <w:r>
        <w:rPr>
          <w:rFonts w:hint="cs"/>
          <w:rtl/>
        </w:rPr>
        <w:t>אלימות ולחנך לערכים אם לא מחנכים לשייכות</w:t>
      </w:r>
      <w:r w:rsidR="0023033B">
        <w:rPr>
          <w:rFonts w:hint="cs"/>
          <w:rtl/>
        </w:rPr>
        <w:t>?</w:t>
      </w:r>
      <w:r>
        <w:rPr>
          <w:rFonts w:hint="cs"/>
          <w:rtl/>
        </w:rPr>
        <w:t xml:space="preserve"> עצם החלוקה הזאת </w:t>
      </w:r>
      <w:bookmarkStart w:id="829" w:name="_ETM_Q1_3643136"/>
      <w:bookmarkEnd w:id="829"/>
      <w:r>
        <w:rPr>
          <w:rFonts w:hint="cs"/>
          <w:rtl/>
        </w:rPr>
        <w:t xml:space="preserve">של משרד החינוך לבדואים, דרוזים ונוצרים ומוסלמים, היא בעייתית בפני </w:t>
      </w:r>
      <w:bookmarkStart w:id="830" w:name="_ETM_Q1_3649335"/>
      <w:bookmarkEnd w:id="830"/>
      <w:r w:rsidR="0023033B">
        <w:rPr>
          <w:rFonts w:hint="cs"/>
          <w:rtl/>
        </w:rPr>
        <w:t>עצמה,</w:t>
      </w:r>
      <w:r>
        <w:rPr>
          <w:rFonts w:hint="cs"/>
          <w:rtl/>
        </w:rPr>
        <w:t xml:space="preserve"> היא לא תורמת לעניין הזה. אז בלי חינוך לשייכות </w:t>
      </w:r>
      <w:bookmarkStart w:id="831" w:name="_ETM_Q1_3655665"/>
      <w:bookmarkEnd w:id="831"/>
      <w:r>
        <w:rPr>
          <w:rFonts w:hint="cs"/>
          <w:rtl/>
        </w:rPr>
        <w:t xml:space="preserve">זה עדיין לא ייתן מענה וכמובן לערכים דמוקרטיים וערכים </w:t>
      </w:r>
      <w:bookmarkStart w:id="832" w:name="_ETM_Q1_3664730"/>
      <w:bookmarkEnd w:id="832"/>
      <w:r w:rsidR="0023033B">
        <w:rPr>
          <w:rFonts w:hint="cs"/>
          <w:rtl/>
        </w:rPr>
        <w:t>שמנוגדים לאלימות ולערכים אלימים.</w:t>
      </w:r>
    </w:p>
    <w:p w:rsidR="0023033B" w:rsidRDefault="0023033B" w:rsidP="0023033B">
      <w:pPr>
        <w:rPr>
          <w:rtl/>
        </w:rPr>
      </w:pPr>
    </w:p>
    <w:p w:rsidR="00767A1F" w:rsidRDefault="00767A1F" w:rsidP="0023033B">
      <w:pPr>
        <w:rPr>
          <w:rtl/>
        </w:rPr>
      </w:pPr>
      <w:r>
        <w:rPr>
          <w:rFonts w:hint="cs"/>
          <w:rtl/>
        </w:rPr>
        <w:t xml:space="preserve"> העניין הערכי הוא קריטי וכל </w:t>
      </w:r>
      <w:bookmarkStart w:id="833" w:name="_ETM_Q1_3667610"/>
      <w:bookmarkEnd w:id="833"/>
      <w:r>
        <w:rPr>
          <w:rFonts w:hint="cs"/>
          <w:rtl/>
        </w:rPr>
        <w:t>המחקרים מצביעים שבתי הספר הערביים, בגלל שתוכנית הלימודים לא עו</w:t>
      </w:r>
      <w:bookmarkStart w:id="834" w:name="_ETM_Q1_3672167"/>
      <w:bookmarkEnd w:id="834"/>
      <w:r>
        <w:rPr>
          <w:rFonts w:hint="cs"/>
          <w:rtl/>
        </w:rPr>
        <w:t>סקת בערכים המתאימים לחברה הערבית, זה גורם לניכור, ניכור רב</w:t>
      </w:r>
      <w:r w:rsidR="0023033B">
        <w:rPr>
          <w:rFonts w:hint="cs"/>
          <w:rtl/>
        </w:rPr>
        <w:t>.</w:t>
      </w:r>
      <w:r>
        <w:rPr>
          <w:rFonts w:hint="cs"/>
          <w:rtl/>
        </w:rPr>
        <w:t xml:space="preserve"> המנוכרים ביותר הם בני האוכלוסיות המוחלשות מבחינה חברתית כלכלית </w:t>
      </w:r>
      <w:bookmarkStart w:id="835" w:name="_ETM_Q1_3686740"/>
      <w:bookmarkEnd w:id="835"/>
      <w:r>
        <w:rPr>
          <w:rFonts w:hint="cs"/>
          <w:rtl/>
        </w:rPr>
        <w:t xml:space="preserve">וכמובן המנוכרים שלא מרגישים שייכות, שגם כושלים, במרכאות, מבחינת </w:t>
      </w:r>
      <w:bookmarkStart w:id="836" w:name="_ETM_Q1_3692170"/>
      <w:bookmarkEnd w:id="836"/>
      <w:r>
        <w:rPr>
          <w:rFonts w:hint="cs"/>
          <w:rtl/>
        </w:rPr>
        <w:t xml:space="preserve">הישגים, כי בתי הספר הערביים הם מאוד הישגיים, כי לא </w:t>
      </w:r>
      <w:bookmarkStart w:id="837" w:name="_ETM_Q1_3692630"/>
      <w:bookmarkEnd w:id="837"/>
      <w:r>
        <w:rPr>
          <w:rFonts w:hint="cs"/>
          <w:rtl/>
        </w:rPr>
        <w:t xml:space="preserve">עוסקים בערכים אז מה שנשאר זה ההישגים, הם גם </w:t>
      </w:r>
      <w:bookmarkStart w:id="838" w:name="_ETM_Q1_3699899"/>
      <w:bookmarkEnd w:id="838"/>
      <w:r>
        <w:rPr>
          <w:rFonts w:hint="cs"/>
          <w:rtl/>
        </w:rPr>
        <w:t xml:space="preserve">נמדדים על ידי ההישגים, אז הכי מנוכרים אלה האוכלוסיות המוחלשות, </w:t>
      </w:r>
      <w:bookmarkStart w:id="839" w:name="_ETM_Q1_3705569"/>
      <w:bookmarkEnd w:id="839"/>
      <w:r>
        <w:rPr>
          <w:rFonts w:hint="cs"/>
          <w:rtl/>
        </w:rPr>
        <w:t xml:space="preserve">שהם מחצית מהחברה הערבית. על זה צריך לעבוד גם דרך </w:t>
      </w:r>
      <w:bookmarkStart w:id="840" w:name="_ETM_Q1_3706751"/>
      <w:bookmarkEnd w:id="840"/>
      <w:r>
        <w:rPr>
          <w:rFonts w:hint="cs"/>
          <w:rtl/>
        </w:rPr>
        <w:t>שינויים בתוכנית הלימודים.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 xml:space="preserve">אני גם </w:t>
      </w:r>
      <w:bookmarkStart w:id="841" w:name="_ETM_Q1_3712099"/>
      <w:bookmarkEnd w:id="841"/>
      <w:r>
        <w:rPr>
          <w:rFonts w:hint="cs"/>
          <w:rtl/>
        </w:rPr>
        <w:t xml:space="preserve">מצטרף לשאר ההערות שנאמרו לגבי גם </w:t>
      </w:r>
      <w:bookmarkStart w:id="842" w:name="_ETM_Q1_3717107"/>
      <w:bookmarkEnd w:id="842"/>
      <w:r>
        <w:rPr>
          <w:rFonts w:hint="cs"/>
          <w:rtl/>
        </w:rPr>
        <w:t xml:space="preserve">תוכנית חינוך בלתי פורמלי, צריך לתעדף את האוכלוסיות המוחלשות, בחינוך </w:t>
      </w:r>
      <w:bookmarkStart w:id="843" w:name="_ETM_Q1_3725076"/>
      <w:bookmarkEnd w:id="843"/>
      <w:r>
        <w:rPr>
          <w:rFonts w:hint="cs"/>
          <w:rtl/>
        </w:rPr>
        <w:t xml:space="preserve">בלתי פורמלית עדיין התקצוב קטן </w:t>
      </w:r>
      <w:bookmarkStart w:id="844" w:name="_ETM_Q1_3726009"/>
      <w:bookmarkEnd w:id="844"/>
      <w:r>
        <w:rPr>
          <w:rFonts w:hint="cs"/>
          <w:rtl/>
        </w:rPr>
        <w:t>יחסית לחברה הערבית שמהווה כר</w:t>
      </w:r>
      <w:r w:rsidR="0023033B">
        <w:rPr>
          <w:rFonts w:hint="cs"/>
          <w:rtl/>
        </w:rPr>
        <w:t>ב</w:t>
      </w:r>
      <w:r>
        <w:rPr>
          <w:rFonts w:hint="cs"/>
          <w:rtl/>
        </w:rPr>
        <w:t xml:space="preserve">ע מהתלמידים בישראל, 70 מיליון שקל </w:t>
      </w:r>
      <w:bookmarkStart w:id="845" w:name="_ETM_Q1_3730782"/>
      <w:bookmarkEnd w:id="845"/>
      <w:r>
        <w:rPr>
          <w:rFonts w:hint="cs"/>
          <w:rtl/>
        </w:rPr>
        <w:t xml:space="preserve">מוקדשים בעיקר לחוגים. חוגים זה לא חינוך בלתי פורמלי, חינוך </w:t>
      </w:r>
      <w:bookmarkStart w:id="846" w:name="_ETM_Q1_3733475"/>
      <w:bookmarkEnd w:id="846"/>
      <w:r>
        <w:rPr>
          <w:rFonts w:hint="cs"/>
          <w:rtl/>
        </w:rPr>
        <w:t xml:space="preserve">בלתי פורמלי הוא תהליך עמוק, צריך לבנות תשתיות שמגיעות </w:t>
      </w:r>
      <w:bookmarkStart w:id="847" w:name="_ETM_Q1_3737490"/>
      <w:bookmarkEnd w:id="847"/>
      <w:r>
        <w:rPr>
          <w:rFonts w:hint="cs"/>
          <w:rtl/>
        </w:rPr>
        <w:t>בעיקר לאוכלוסיות הנוער המוחלשות ביותר. כרגע בגלל שזה מוגדר במש</w:t>
      </w:r>
      <w:bookmarkStart w:id="848" w:name="_ETM_Q1_3747204"/>
      <w:bookmarkEnd w:id="848"/>
      <w:r>
        <w:rPr>
          <w:rFonts w:hint="cs"/>
          <w:rtl/>
        </w:rPr>
        <w:t xml:space="preserve">רד החינוך כחוגים וכו' אז הכי קל להישען על התשתיות </w:t>
      </w:r>
      <w:bookmarkStart w:id="849" w:name="_ETM_Q1_3750572"/>
      <w:bookmarkEnd w:id="849"/>
      <w:r>
        <w:rPr>
          <w:rFonts w:hint="cs"/>
          <w:rtl/>
        </w:rPr>
        <w:t xml:space="preserve">הקיימות והתשתיות הקיימות מגיעות בעיקר לתלמידים מבני המעמד הבינוני בחברה </w:t>
      </w:r>
      <w:bookmarkStart w:id="850" w:name="_ETM_Q1_3756214"/>
      <w:bookmarkEnd w:id="850"/>
      <w:r>
        <w:rPr>
          <w:rFonts w:hint="cs"/>
          <w:rtl/>
        </w:rPr>
        <w:t xml:space="preserve">הערבית, </w:t>
      </w:r>
      <w:r w:rsidR="0023033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 מגיעות מספיק לתלמידים המוחלשים בתוך החברה הערבית ודווקא </w:t>
      </w:r>
      <w:bookmarkStart w:id="851" w:name="_ETM_Q1_3758487"/>
      <w:bookmarkEnd w:id="851"/>
      <w:r>
        <w:rPr>
          <w:rFonts w:hint="cs"/>
          <w:rtl/>
        </w:rPr>
        <w:t>הם אלה שצריכים את הטיפול.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>הע</w:t>
      </w:r>
      <w:bookmarkStart w:id="852" w:name="_ETM_Q1_3763135"/>
      <w:bookmarkEnd w:id="852"/>
      <w:r>
        <w:rPr>
          <w:rFonts w:hint="cs"/>
          <w:rtl/>
        </w:rPr>
        <w:t xml:space="preserve">רה אחרונה לגבי </w:t>
      </w:r>
      <w:bookmarkStart w:id="853" w:name="_ETM_Q1_3767158"/>
      <w:bookmarkEnd w:id="853"/>
      <w:r>
        <w:rPr>
          <w:rFonts w:hint="cs"/>
          <w:rtl/>
        </w:rPr>
        <w:t xml:space="preserve">למידה מרחוק. הלמידה מרחוק העמיקה את הפערים בתוך החברה הערבית. </w:t>
      </w:r>
      <w:bookmarkStart w:id="854" w:name="_ETM_Q1_3771066"/>
      <w:bookmarkEnd w:id="854"/>
      <w:r>
        <w:rPr>
          <w:rFonts w:hint="cs"/>
          <w:rtl/>
        </w:rPr>
        <w:t>כל המחקרים - - -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pStyle w:val="af6"/>
        <w:keepNext/>
        <w:rPr>
          <w:rtl/>
        </w:rPr>
      </w:pPr>
      <w:bookmarkStart w:id="855" w:name="_ETM_Q1_3771698"/>
      <w:bookmarkStart w:id="856" w:name="_ETM_Q1_3770070"/>
      <w:bookmarkEnd w:id="855"/>
      <w:bookmarkEnd w:id="85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67A1F" w:rsidRDefault="00767A1F" w:rsidP="00767A1F">
      <w:pPr>
        <w:pStyle w:val="KeepWithNext"/>
        <w:rPr>
          <w:rtl/>
        </w:rPr>
      </w:pPr>
    </w:p>
    <w:p w:rsidR="0023033B" w:rsidRDefault="00767A1F" w:rsidP="00767A1F">
      <w:pPr>
        <w:rPr>
          <w:rtl/>
        </w:rPr>
      </w:pPr>
      <w:r>
        <w:rPr>
          <w:rFonts w:hint="cs"/>
          <w:rtl/>
        </w:rPr>
        <w:t xml:space="preserve">ד"ר שרף, אמרת דברים </w:t>
      </w:r>
      <w:bookmarkStart w:id="857" w:name="_ETM_Q1_3778328"/>
      <w:bookmarkEnd w:id="857"/>
      <w:r>
        <w:rPr>
          <w:rFonts w:hint="cs"/>
          <w:rtl/>
        </w:rPr>
        <w:t xml:space="preserve">מאוד מאוד חשובים, אנחנו נשלב אותם כחלק מההמלצות והדרישות שלנו </w:t>
      </w:r>
      <w:bookmarkStart w:id="858" w:name="_ETM_Q1_3782013"/>
      <w:bookmarkEnd w:id="858"/>
      <w:r>
        <w:rPr>
          <w:rFonts w:hint="cs"/>
          <w:rtl/>
        </w:rPr>
        <w:t xml:space="preserve">כדי שכולם יבינו לקראת מה אנחנו הולכים. אנחנו שמענו </w:t>
      </w:r>
      <w:bookmarkStart w:id="859" w:name="_ETM_Q1_3790535"/>
      <w:bookmarkEnd w:id="859"/>
      <w:r>
        <w:rPr>
          <w:rFonts w:hint="cs"/>
          <w:rtl/>
        </w:rPr>
        <w:t xml:space="preserve">את משרד החינוך היום, כמובן שיש דיון ובסופו נסכם ונשלב </w:t>
      </w:r>
      <w:bookmarkStart w:id="860" w:name="_ETM_Q1_3796867"/>
      <w:bookmarkEnd w:id="860"/>
      <w:r>
        <w:rPr>
          <w:rFonts w:hint="cs"/>
          <w:rtl/>
        </w:rPr>
        <w:t xml:space="preserve">את ההמלצות ואת הדרישות שלנו כוועדה ממשרד החינוך ונמשיך לעבוד </w:t>
      </w:r>
      <w:bookmarkStart w:id="861" w:name="_ETM_Q1_3800229"/>
      <w:bookmarkEnd w:id="861"/>
      <w:r>
        <w:rPr>
          <w:rFonts w:hint="cs"/>
          <w:rtl/>
        </w:rPr>
        <w:t xml:space="preserve">איתם. לאורך השנה האחרונה קיימנו כמה וכמה ישיבות ביחד עם </w:t>
      </w:r>
      <w:bookmarkStart w:id="862" w:name="_ETM_Q1_3806455"/>
      <w:bookmarkEnd w:id="862"/>
      <w:r>
        <w:rPr>
          <w:rFonts w:hint="cs"/>
          <w:rtl/>
        </w:rPr>
        <w:t xml:space="preserve">מנכ"ל משרד החינוך, ביחד עם ד"ר עבדאללה חטיב, אנחנו נמשיך </w:t>
      </w:r>
      <w:bookmarkStart w:id="863" w:name="_ETM_Q1_3812790"/>
      <w:bookmarkEnd w:id="863"/>
      <w:r>
        <w:rPr>
          <w:rFonts w:hint="cs"/>
          <w:rtl/>
        </w:rPr>
        <w:t xml:space="preserve">לעשות את זה. </w:t>
      </w:r>
    </w:p>
    <w:p w:rsidR="0023033B" w:rsidRDefault="0023033B" w:rsidP="00767A1F">
      <w:pPr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 xml:space="preserve">חשוב לי להדגיש שכל החברים שאחר </w:t>
      </w:r>
      <w:bookmarkStart w:id="864" w:name="_ETM_Q1_3818686"/>
      <w:bookmarkEnd w:id="864"/>
      <w:r>
        <w:rPr>
          <w:rFonts w:hint="cs"/>
          <w:rtl/>
        </w:rPr>
        <w:t xml:space="preserve">כך יציעו דברים וימליצו וידרשו דברים, אנחנו ניקח את זה </w:t>
      </w:r>
      <w:bookmarkStart w:id="865" w:name="_ETM_Q1_3821935"/>
      <w:bookmarkEnd w:id="865"/>
      <w:r>
        <w:rPr>
          <w:rFonts w:hint="cs"/>
          <w:rtl/>
        </w:rPr>
        <w:t xml:space="preserve">בחשבון. אנחנו נשמח גם לקבל מסמך מוועדת המעקב בחינוך הערבי </w:t>
      </w:r>
      <w:bookmarkStart w:id="866" w:name="_ETM_Q1_3833077"/>
      <w:bookmarkEnd w:id="866"/>
      <w:r>
        <w:rPr>
          <w:rFonts w:hint="cs"/>
          <w:rtl/>
        </w:rPr>
        <w:t xml:space="preserve">ונוכל להתייחס לזה בסיכום שלנו. 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rPr>
          <w:rtl/>
        </w:rPr>
      </w:pPr>
      <w:bookmarkStart w:id="867" w:name="_ETM_Q1_3837661"/>
      <w:bookmarkEnd w:id="867"/>
      <w:r>
        <w:rPr>
          <w:rFonts w:hint="cs"/>
          <w:rtl/>
        </w:rPr>
        <w:t>אנחנו חייבים לעבור ליוסף קדח</w:t>
      </w:r>
      <w:bookmarkStart w:id="868" w:name="_ETM_Q1_3843009"/>
      <w:bookmarkEnd w:id="868"/>
      <w:r>
        <w:rPr>
          <w:rFonts w:hint="cs"/>
          <w:rtl/>
        </w:rPr>
        <w:t>.</w:t>
      </w:r>
    </w:p>
    <w:p w:rsidR="00767A1F" w:rsidRDefault="00767A1F" w:rsidP="00767A1F">
      <w:pPr>
        <w:rPr>
          <w:rtl/>
        </w:rPr>
      </w:pPr>
      <w:bookmarkStart w:id="869" w:name="_ETM_Q1_3877648"/>
      <w:bookmarkEnd w:id="869"/>
    </w:p>
    <w:p w:rsidR="00767A1F" w:rsidRDefault="00767A1F" w:rsidP="00767A1F">
      <w:pPr>
        <w:pStyle w:val="af9"/>
        <w:keepNext/>
        <w:rPr>
          <w:rtl/>
        </w:rPr>
      </w:pPr>
      <w:bookmarkStart w:id="870" w:name="_ETM_Q1_3874060"/>
      <w:bookmarkEnd w:id="870"/>
      <w:r>
        <w:rPr>
          <w:rtl/>
        </w:rPr>
        <w:t>יוסף קדח:</w:t>
      </w:r>
    </w:p>
    <w:p w:rsidR="00767A1F" w:rsidRDefault="00767A1F" w:rsidP="00767A1F">
      <w:pPr>
        <w:pStyle w:val="KeepWithNext"/>
        <w:rPr>
          <w:rtl/>
        </w:rPr>
      </w:pPr>
    </w:p>
    <w:p w:rsidR="00767A1F" w:rsidRDefault="00767A1F" w:rsidP="0023033B">
      <w:pPr>
        <w:rPr>
          <w:rtl/>
        </w:rPr>
      </w:pPr>
      <w:r>
        <w:rPr>
          <w:rFonts w:hint="cs"/>
          <w:rtl/>
        </w:rPr>
        <w:t xml:space="preserve">כל הכבוד ממש על העשייה ועל המאמץ שאתם </w:t>
      </w:r>
      <w:r w:rsidR="0023033B">
        <w:rPr>
          <w:rFonts w:hint="cs"/>
          <w:rtl/>
        </w:rPr>
        <w:t>עושי</w:t>
      </w:r>
      <w:r>
        <w:rPr>
          <w:rFonts w:hint="cs"/>
          <w:rtl/>
        </w:rPr>
        <w:t xml:space="preserve">ם כדי </w:t>
      </w:r>
      <w:bookmarkStart w:id="871" w:name="_ETM_Q1_3882465"/>
      <w:bookmarkEnd w:id="871"/>
      <w:r>
        <w:rPr>
          <w:rFonts w:hint="cs"/>
          <w:rtl/>
        </w:rPr>
        <w:t xml:space="preserve">לקדם ולמגר את האלימות בחברה הערבית. 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pStyle w:val="af6"/>
        <w:keepNext/>
        <w:rPr>
          <w:rtl/>
        </w:rPr>
      </w:pPr>
      <w:bookmarkStart w:id="872" w:name="_ETM_Q1_3887165"/>
      <w:bookmarkStart w:id="873" w:name="_ETM_Q1_3889235"/>
      <w:bookmarkEnd w:id="872"/>
      <w:bookmarkEnd w:id="87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67A1F" w:rsidRDefault="00767A1F" w:rsidP="00767A1F">
      <w:pPr>
        <w:pStyle w:val="KeepWithNext"/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>רק תציג את עצמך,</w:t>
      </w:r>
      <w:bookmarkStart w:id="874" w:name="_ETM_Q1_3891422"/>
      <w:bookmarkEnd w:id="874"/>
      <w:r>
        <w:rPr>
          <w:rFonts w:hint="cs"/>
          <w:rtl/>
        </w:rPr>
        <w:t xml:space="preserve"> יוסף. אני מעדיף שכל אורח יציג את עצמו, גם </w:t>
      </w:r>
      <w:bookmarkStart w:id="875" w:name="_ETM_Q1_3892692"/>
      <w:bookmarkEnd w:id="875"/>
      <w:r>
        <w:rPr>
          <w:rFonts w:hint="cs"/>
          <w:rtl/>
        </w:rPr>
        <w:t xml:space="preserve">לפרוטוקול וגם שיכירו אותך. 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pStyle w:val="af9"/>
        <w:keepNext/>
        <w:rPr>
          <w:rtl/>
        </w:rPr>
      </w:pPr>
      <w:bookmarkStart w:id="876" w:name="_ETM_Q1_3895857"/>
      <w:bookmarkStart w:id="877" w:name="_ETM_Q1_3897026"/>
      <w:bookmarkEnd w:id="876"/>
      <w:bookmarkEnd w:id="877"/>
      <w:r>
        <w:rPr>
          <w:rtl/>
        </w:rPr>
        <w:t>יוסף קדח:</w:t>
      </w:r>
    </w:p>
    <w:p w:rsidR="00767A1F" w:rsidRDefault="00767A1F" w:rsidP="00767A1F">
      <w:pPr>
        <w:pStyle w:val="KeepWithNext"/>
        <w:rPr>
          <w:rtl/>
        </w:rPr>
      </w:pPr>
    </w:p>
    <w:p w:rsidR="0023033B" w:rsidRDefault="00767A1F" w:rsidP="00767A1F">
      <w:pPr>
        <w:rPr>
          <w:rtl/>
        </w:rPr>
      </w:pPr>
      <w:r>
        <w:rPr>
          <w:rFonts w:hint="cs"/>
          <w:rtl/>
        </w:rPr>
        <w:t xml:space="preserve">אז אני יוסף קדח מתנועת נוער </w:t>
      </w:r>
      <w:bookmarkStart w:id="878" w:name="_ETM_Q1_3901654"/>
      <w:bookmarkEnd w:id="878"/>
      <w:proofErr w:type="spellStart"/>
      <w:r>
        <w:rPr>
          <w:rFonts w:hint="cs"/>
          <w:rtl/>
        </w:rPr>
        <w:t>אג'יאל</w:t>
      </w:r>
      <w:proofErr w:type="spellEnd"/>
      <w:r>
        <w:rPr>
          <w:rFonts w:hint="cs"/>
          <w:rtl/>
        </w:rPr>
        <w:t xml:space="preserve"> בחברה הערבית, אנחנו פועלים ב-32 יישובים מהצפון עד הדרום </w:t>
      </w:r>
      <w:bookmarkStart w:id="879" w:name="_ETM_Q1_3909189"/>
      <w:bookmarkEnd w:id="879"/>
      <w:r>
        <w:rPr>
          <w:rFonts w:hint="cs"/>
          <w:rtl/>
        </w:rPr>
        <w:t xml:space="preserve">בנגב, תנועת נוער שעוסקת בחינוך הבלתי פורמלי, בשעות אחר </w:t>
      </w:r>
      <w:bookmarkStart w:id="880" w:name="_ETM_Q1_3911243"/>
      <w:bookmarkEnd w:id="880"/>
      <w:r>
        <w:rPr>
          <w:rFonts w:hint="cs"/>
          <w:rtl/>
        </w:rPr>
        <w:t xml:space="preserve">הצהריים, יש לנו התערבות בבתי הספר בכמה מקומות בבוקר. אני </w:t>
      </w:r>
      <w:bookmarkStart w:id="881" w:name="_ETM_Q1_3918444"/>
      <w:bookmarkEnd w:id="881"/>
      <w:r>
        <w:rPr>
          <w:rFonts w:hint="cs"/>
          <w:rtl/>
        </w:rPr>
        <w:t xml:space="preserve">מנהל מחלקת החינוך שאחראית על פיתוח תכנים בנושא אלימות בחברה </w:t>
      </w:r>
      <w:bookmarkStart w:id="882" w:name="_ETM_Q1_3924774"/>
      <w:bookmarkEnd w:id="882"/>
      <w:r>
        <w:rPr>
          <w:rFonts w:hint="cs"/>
          <w:rtl/>
        </w:rPr>
        <w:t xml:space="preserve">הערבית כבר שנה שלישית ולכן אני פה כדי להתייחס. </w:t>
      </w:r>
    </w:p>
    <w:p w:rsidR="0023033B" w:rsidRDefault="0023033B" w:rsidP="00767A1F">
      <w:pPr>
        <w:rPr>
          <w:rtl/>
        </w:rPr>
      </w:pPr>
    </w:p>
    <w:p w:rsidR="00767A1F" w:rsidRDefault="00767A1F" w:rsidP="0023033B">
      <w:pPr>
        <w:rPr>
          <w:rtl/>
        </w:rPr>
      </w:pPr>
      <w:r>
        <w:rPr>
          <w:rFonts w:hint="cs"/>
          <w:rtl/>
        </w:rPr>
        <w:t xml:space="preserve">פיתחנו </w:t>
      </w:r>
      <w:bookmarkStart w:id="883" w:name="_ETM_Q1_3932750"/>
      <w:bookmarkEnd w:id="883"/>
      <w:r>
        <w:rPr>
          <w:rFonts w:hint="cs"/>
          <w:rtl/>
        </w:rPr>
        <w:t xml:space="preserve">הרבה מודלים והרבה תוכניות שיכולים לשים זכוכית מגדלת על הבעיה </w:t>
      </w:r>
      <w:bookmarkStart w:id="884" w:name="_ETM_Q1_3942029"/>
      <w:bookmarkEnd w:id="884"/>
      <w:r>
        <w:rPr>
          <w:rFonts w:hint="cs"/>
          <w:rtl/>
        </w:rPr>
        <w:t xml:space="preserve">הספציפית ולאבחן איפה הסיבות של האלימות בחברה הערבית. </w:t>
      </w:r>
      <w:bookmarkStart w:id="885" w:name="_ETM_Q1_3969174"/>
      <w:bookmarkEnd w:id="885"/>
      <w:r>
        <w:rPr>
          <w:rFonts w:hint="cs"/>
          <w:rtl/>
        </w:rPr>
        <w:t xml:space="preserve">יש לנו </w:t>
      </w:r>
      <w:bookmarkStart w:id="886" w:name="_ETM_Q1_3948689"/>
      <w:bookmarkEnd w:id="886"/>
      <w:r>
        <w:rPr>
          <w:rFonts w:hint="cs"/>
          <w:rtl/>
        </w:rPr>
        <w:t xml:space="preserve">מודל שעסקנו בו בבית ספר </w:t>
      </w:r>
      <w:proofErr w:type="spellStart"/>
      <w:r>
        <w:rPr>
          <w:rFonts w:hint="cs"/>
          <w:rtl/>
        </w:rPr>
        <w:t>בחליסה</w:t>
      </w:r>
      <w:proofErr w:type="spellEnd"/>
      <w:r>
        <w:rPr>
          <w:rFonts w:hint="cs"/>
          <w:rtl/>
        </w:rPr>
        <w:t xml:space="preserve"> בחיפה, שם שמנו </w:t>
      </w:r>
      <w:bookmarkStart w:id="887" w:name="_ETM_Q1_3952487"/>
      <w:bookmarkEnd w:id="887"/>
      <w:r>
        <w:rPr>
          <w:rFonts w:hint="cs"/>
          <w:rtl/>
        </w:rPr>
        <w:t xml:space="preserve">מדריכים, מלווים בכל כיתה, והם דאגו לשמור </w:t>
      </w:r>
      <w:bookmarkStart w:id="888" w:name="_ETM_Q1_3955854"/>
      <w:bookmarkEnd w:id="888"/>
      <w:r>
        <w:rPr>
          <w:rFonts w:hint="cs"/>
          <w:rtl/>
        </w:rPr>
        <w:t xml:space="preserve">על קשר חברתי עם הילדים, או התלמידים הבעייתיים, ולהיות בקשר </w:t>
      </w:r>
      <w:bookmarkStart w:id="889" w:name="_ETM_Q1_3965029"/>
      <w:bookmarkEnd w:id="889"/>
      <w:r>
        <w:rPr>
          <w:rFonts w:hint="cs"/>
          <w:rtl/>
        </w:rPr>
        <w:t>עם היועצת. שילבנו ידיים וזה מאוד עזר לנו</w:t>
      </w:r>
      <w:r w:rsidR="0023033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890" w:name="_ETM_Q1_3971193"/>
      <w:bookmarkEnd w:id="890"/>
      <w:r>
        <w:rPr>
          <w:rFonts w:hint="cs"/>
          <w:rtl/>
        </w:rPr>
        <w:t xml:space="preserve">מודל שמאוד הצליח ויכולים גם להביא אותו להצעה. 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pStyle w:val="af6"/>
        <w:keepNext/>
        <w:rPr>
          <w:rtl/>
        </w:rPr>
      </w:pPr>
      <w:bookmarkStart w:id="891" w:name="_ETM_Q1_3974660"/>
      <w:bookmarkStart w:id="892" w:name="_ETM_Q1_3976299"/>
      <w:bookmarkEnd w:id="891"/>
      <w:bookmarkEnd w:id="89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767A1F" w:rsidRDefault="00767A1F" w:rsidP="00767A1F">
      <w:pPr>
        <w:pStyle w:val="KeepWithNext"/>
        <w:rPr>
          <w:rtl/>
        </w:rPr>
      </w:pPr>
    </w:p>
    <w:p w:rsidR="00767A1F" w:rsidRDefault="00767A1F" w:rsidP="00767A1F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893" w:name="_ETM_Q1_3977791"/>
      <w:bookmarkEnd w:id="893"/>
      <w:r>
        <w:rPr>
          <w:rFonts w:hint="cs"/>
          <w:rtl/>
        </w:rPr>
        <w:t xml:space="preserve">לקבל את זה. </w:t>
      </w:r>
    </w:p>
    <w:p w:rsidR="00767A1F" w:rsidRDefault="00767A1F" w:rsidP="00767A1F">
      <w:pPr>
        <w:rPr>
          <w:rtl/>
        </w:rPr>
      </w:pPr>
    </w:p>
    <w:p w:rsidR="00767A1F" w:rsidRDefault="00767A1F" w:rsidP="00767A1F">
      <w:pPr>
        <w:pStyle w:val="af9"/>
        <w:keepNext/>
        <w:rPr>
          <w:rtl/>
        </w:rPr>
      </w:pPr>
      <w:bookmarkStart w:id="894" w:name="_ETM_Q1_3979529"/>
      <w:bookmarkStart w:id="895" w:name="_ETM_Q1_3982196"/>
      <w:bookmarkEnd w:id="894"/>
      <w:bookmarkEnd w:id="895"/>
      <w:r>
        <w:rPr>
          <w:rtl/>
        </w:rPr>
        <w:t>יוסף קדח:</w:t>
      </w:r>
    </w:p>
    <w:p w:rsidR="00767A1F" w:rsidRDefault="00767A1F" w:rsidP="00767A1F">
      <w:pPr>
        <w:pStyle w:val="KeepWithNext"/>
        <w:rPr>
          <w:rtl/>
        </w:rPr>
      </w:pPr>
    </w:p>
    <w:p w:rsidR="002C5B0B" w:rsidRDefault="00767A1F" w:rsidP="0023033B">
      <w:pPr>
        <w:rPr>
          <w:rtl/>
        </w:rPr>
      </w:pPr>
      <w:r>
        <w:rPr>
          <w:rFonts w:hint="cs"/>
          <w:rtl/>
        </w:rPr>
        <w:t xml:space="preserve">אני אביא את זה בפגישה הבאה שלנו </w:t>
      </w:r>
      <w:bookmarkStart w:id="896" w:name="_ETM_Q1_3985646"/>
      <w:bookmarkEnd w:id="896"/>
      <w:r>
        <w:rPr>
          <w:rFonts w:hint="cs"/>
          <w:rtl/>
        </w:rPr>
        <w:t xml:space="preserve">ואני יכול גם להעיד על דבריו של ד"ר </w:t>
      </w:r>
      <w:r w:rsidR="002C5B0B">
        <w:rPr>
          <w:rFonts w:hint="cs"/>
          <w:rtl/>
        </w:rPr>
        <w:t xml:space="preserve">שרף חסאן, </w:t>
      </w:r>
      <w:bookmarkStart w:id="897" w:name="_ETM_Q1_3997873"/>
      <w:bookmarkEnd w:id="897"/>
      <w:r w:rsidR="002C5B0B">
        <w:rPr>
          <w:rFonts w:hint="cs"/>
          <w:rtl/>
        </w:rPr>
        <w:t>שמעגל השייכות אצלנו מגיל קטן הוא לא כזה חזק</w:t>
      </w:r>
      <w:r w:rsidR="0023033B">
        <w:rPr>
          <w:rFonts w:hint="cs"/>
          <w:rtl/>
        </w:rPr>
        <w:t>.</w:t>
      </w:r>
      <w:r w:rsidR="002C5B0B">
        <w:rPr>
          <w:rFonts w:hint="cs"/>
          <w:rtl/>
        </w:rPr>
        <w:t xml:space="preserve"> אם </w:t>
      </w:r>
      <w:bookmarkStart w:id="898" w:name="_ETM_Q1_4004971"/>
      <w:bookmarkEnd w:id="898"/>
      <w:r w:rsidR="002C5B0B">
        <w:rPr>
          <w:rFonts w:hint="cs"/>
          <w:rtl/>
        </w:rPr>
        <w:t xml:space="preserve">אנחנו מחזקים אותו והתלמיד, החניך, הילד, מרגיש שייכות כלפי הכיתה, </w:t>
      </w:r>
      <w:bookmarkStart w:id="899" w:name="_ETM_Q1_4013165"/>
      <w:bookmarkEnd w:id="899"/>
      <w:r w:rsidR="002C5B0B">
        <w:rPr>
          <w:rFonts w:hint="cs"/>
          <w:rtl/>
        </w:rPr>
        <w:t xml:space="preserve">כלפי בית הספר, כלפי הרחוב והקהילה, זה מאוד יעזור </w:t>
      </w:r>
      <w:bookmarkStart w:id="900" w:name="_ETM_Q1_4015427"/>
      <w:bookmarkEnd w:id="900"/>
      <w:r w:rsidR="002C5B0B">
        <w:rPr>
          <w:rFonts w:hint="cs"/>
          <w:rtl/>
        </w:rPr>
        <w:t xml:space="preserve">לנו בלגבש עמדה ולשלב אותו גם דרך תנועות נוער, גם </w:t>
      </w:r>
      <w:bookmarkStart w:id="901" w:name="_ETM_Q1_4019236"/>
      <w:bookmarkEnd w:id="901"/>
      <w:r w:rsidR="002C5B0B">
        <w:rPr>
          <w:rFonts w:hint="cs"/>
          <w:rtl/>
        </w:rPr>
        <w:t>דרך תוכניות בית ספר כדי להרגיש שייכות ושהוא ירגיש ש</w:t>
      </w:r>
      <w:bookmarkStart w:id="902" w:name="_ETM_Q1_4028082"/>
      <w:bookmarkEnd w:id="902"/>
      <w:r w:rsidR="002C5B0B">
        <w:rPr>
          <w:rFonts w:hint="cs"/>
          <w:rtl/>
        </w:rPr>
        <w:t xml:space="preserve">הוא אחד מהקהילה ולא מורחק, במקרה של מצב סוציואקונומי </w:t>
      </w:r>
      <w:bookmarkStart w:id="903" w:name="_ETM_Q1_4031672"/>
      <w:bookmarkEnd w:id="903"/>
      <w:r w:rsidR="002C5B0B">
        <w:rPr>
          <w:rFonts w:hint="cs"/>
          <w:rtl/>
        </w:rPr>
        <w:t>נמוך ובעיות ומשברים במשפחות.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4"/>
        <w:keepNext/>
        <w:rPr>
          <w:rtl/>
        </w:rPr>
      </w:pPr>
      <w:bookmarkStart w:id="904" w:name="_ETM_Q1_4033762"/>
      <w:bookmarkEnd w:id="904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שאלה, אמרת תחושת שייכות, מנית את כולם </w:t>
      </w:r>
      <w:bookmarkStart w:id="905" w:name="_ETM_Q1_4042664"/>
      <w:bookmarkEnd w:id="905"/>
      <w:r>
        <w:rPr>
          <w:rFonts w:hint="cs"/>
          <w:rtl/>
        </w:rPr>
        <w:t xml:space="preserve">חוץ מאשר למדינה, זה לא חלק מתוכנית החינוך שלכם?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9"/>
        <w:keepNext/>
        <w:rPr>
          <w:rtl/>
        </w:rPr>
      </w:pPr>
      <w:bookmarkStart w:id="906" w:name="_ETM_Q1_4048342"/>
      <w:bookmarkStart w:id="907" w:name="_ETM_Q1_4049874"/>
      <w:bookmarkEnd w:id="906"/>
      <w:bookmarkEnd w:id="907"/>
      <w:r>
        <w:rPr>
          <w:rtl/>
        </w:rPr>
        <w:t>יוסף קדח: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לא </w:t>
      </w:r>
      <w:bookmarkStart w:id="908" w:name="_ETM_Q1_4052165"/>
      <w:bookmarkEnd w:id="908"/>
      <w:r>
        <w:rPr>
          <w:rFonts w:hint="cs"/>
          <w:rtl/>
        </w:rPr>
        <w:t>שמעתי.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4"/>
        <w:keepNext/>
        <w:rPr>
          <w:rtl/>
        </w:rPr>
      </w:pPr>
      <w:bookmarkStart w:id="909" w:name="_ETM_Q1_4053043"/>
      <w:bookmarkStart w:id="910" w:name="_ETM_Q1_4054118"/>
      <w:bookmarkEnd w:id="909"/>
      <w:bookmarkEnd w:id="910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3033B">
      <w:pPr>
        <w:rPr>
          <w:rtl/>
        </w:rPr>
      </w:pPr>
      <w:r>
        <w:rPr>
          <w:rFonts w:hint="cs"/>
          <w:rtl/>
        </w:rPr>
        <w:t xml:space="preserve">דיברת על שייכות ודיברת על כולם עד הקהילה ופה </w:t>
      </w:r>
      <w:bookmarkStart w:id="911" w:name="_ETM_Q1_4062418"/>
      <w:bookmarkEnd w:id="911"/>
      <w:r>
        <w:rPr>
          <w:rFonts w:hint="cs"/>
          <w:rtl/>
        </w:rPr>
        <w:t xml:space="preserve">עצרת, השייכות למדינה זה לא חלק מתוכנית החינוך שלכם?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9"/>
        <w:keepNext/>
        <w:rPr>
          <w:rtl/>
        </w:rPr>
      </w:pPr>
      <w:bookmarkStart w:id="912" w:name="_ETM_Q1_4067657"/>
      <w:bookmarkStart w:id="913" w:name="_ETM_Q1_4068736"/>
      <w:bookmarkEnd w:id="912"/>
      <w:bookmarkEnd w:id="913"/>
      <w:r>
        <w:rPr>
          <w:rtl/>
        </w:rPr>
        <w:t>יוסף קדח: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3033B">
      <w:pPr>
        <w:rPr>
          <w:rtl/>
        </w:rPr>
      </w:pPr>
      <w:r>
        <w:rPr>
          <w:rFonts w:hint="cs"/>
          <w:rtl/>
        </w:rPr>
        <w:t xml:space="preserve">להיות </w:t>
      </w:r>
      <w:bookmarkStart w:id="914" w:name="_ETM_Q1_4069765"/>
      <w:bookmarkEnd w:id="914"/>
      <w:r>
        <w:rPr>
          <w:rFonts w:hint="cs"/>
          <w:rtl/>
        </w:rPr>
        <w:t>מעורב בתוך קהילה ולהיות רלוונטי זה יוביל אותך להיות שיי</w:t>
      </w:r>
      <w:bookmarkStart w:id="915" w:name="_ETM_Q1_4072251"/>
      <w:bookmarkEnd w:id="915"/>
      <w:r>
        <w:rPr>
          <w:rFonts w:hint="cs"/>
          <w:rtl/>
        </w:rPr>
        <w:t>ך</w:t>
      </w:r>
      <w:r w:rsidR="0023033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מעגלים שונים. אנחנו מדברים פה על גיל של חטיבת </w:t>
      </w:r>
      <w:bookmarkStart w:id="916" w:name="_ETM_Q1_4077165"/>
      <w:bookmarkEnd w:id="916"/>
      <w:r>
        <w:rPr>
          <w:rFonts w:hint="cs"/>
          <w:rtl/>
        </w:rPr>
        <w:t>ביניים ויסודי. אני לא רוצה עכשיו לפתוח עוד מעגלים</w:t>
      </w:r>
      <w:bookmarkStart w:id="917" w:name="_ETM_Q1_4083823"/>
      <w:bookmarkEnd w:id="917"/>
      <w:r w:rsidR="0023033B">
        <w:rPr>
          <w:rFonts w:hint="cs"/>
          <w:rtl/>
        </w:rPr>
        <w:t>.</w:t>
      </w:r>
      <w:r>
        <w:rPr>
          <w:rFonts w:hint="cs"/>
          <w:rtl/>
        </w:rPr>
        <w:t xml:space="preserve"> יש לי עוד מודל ש</w:t>
      </w:r>
      <w:r w:rsidR="0023033B">
        <w:rPr>
          <w:rFonts w:hint="cs"/>
          <w:rtl/>
        </w:rPr>
        <w:t xml:space="preserve">עוסק </w:t>
      </w:r>
      <w:r>
        <w:rPr>
          <w:rFonts w:hint="cs"/>
          <w:rtl/>
        </w:rPr>
        <w:t xml:space="preserve">במעגלי שייכות אחרים, כמו פרויקט </w:t>
      </w:r>
      <w:bookmarkStart w:id="918" w:name="_ETM_Q1_4090378"/>
      <w:bookmarkEnd w:id="918"/>
      <w:r>
        <w:rPr>
          <w:rFonts w:hint="cs"/>
          <w:rtl/>
        </w:rPr>
        <w:t xml:space="preserve">של גשר לקשר בין ערבים ויהודים, כמו להיות רלוונטי בקהילה </w:t>
      </w:r>
      <w:bookmarkStart w:id="919" w:name="_ETM_Q1_4093854"/>
      <w:bookmarkEnd w:id="919"/>
      <w:r>
        <w:rPr>
          <w:rFonts w:hint="cs"/>
          <w:rtl/>
        </w:rPr>
        <w:t xml:space="preserve">שלך ובחברה הערבית שלך. אם אתה חסין מבפנים אתה יכול </w:t>
      </w:r>
      <w:bookmarkStart w:id="920" w:name="_ETM_Q1_4098988"/>
      <w:bookmarkEnd w:id="920"/>
      <w:r>
        <w:rPr>
          <w:rFonts w:hint="cs"/>
          <w:rtl/>
        </w:rPr>
        <w:t xml:space="preserve">לצאת לעוד מעגלים שונים ולהשפיע שם.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4"/>
        <w:keepNext/>
        <w:rPr>
          <w:rtl/>
        </w:rPr>
      </w:pPr>
      <w:bookmarkStart w:id="921" w:name="_ETM_Q1_4097965"/>
      <w:bookmarkStart w:id="922" w:name="_ETM_Q1_4099466"/>
      <w:bookmarkEnd w:id="921"/>
      <w:bookmarkEnd w:id="922"/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proofErr w:type="spellStart"/>
      <w:r>
        <w:rPr>
          <w:rFonts w:hint="cs"/>
          <w:rtl/>
        </w:rPr>
        <w:t>אג'יאל</w:t>
      </w:r>
      <w:proofErr w:type="spellEnd"/>
      <w:r>
        <w:rPr>
          <w:rFonts w:hint="cs"/>
          <w:rtl/>
        </w:rPr>
        <w:t xml:space="preserve"> לא עוסק בחטיבה </w:t>
      </w:r>
      <w:bookmarkStart w:id="923" w:name="_ETM_Q1_4103067"/>
      <w:bookmarkEnd w:id="923"/>
      <w:r>
        <w:rPr>
          <w:rFonts w:hint="cs"/>
          <w:rtl/>
        </w:rPr>
        <w:t>עליונה?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9"/>
        <w:keepNext/>
        <w:rPr>
          <w:rtl/>
        </w:rPr>
      </w:pPr>
      <w:bookmarkStart w:id="924" w:name="_ETM_Q1_4104490"/>
      <w:bookmarkStart w:id="925" w:name="_ETM_Q1_4105407"/>
      <w:bookmarkEnd w:id="924"/>
      <w:bookmarkEnd w:id="925"/>
      <w:r>
        <w:rPr>
          <w:rtl/>
        </w:rPr>
        <w:t>יוסף קדח: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זה גם. גם עוסק בחטיבה העליונה וגם יש לנו מכון </w:t>
      </w:r>
      <w:bookmarkStart w:id="926" w:name="_ETM_Q1_4111198"/>
      <w:bookmarkEnd w:id="926"/>
      <w:r>
        <w:rPr>
          <w:rFonts w:hint="cs"/>
          <w:rtl/>
        </w:rPr>
        <w:t xml:space="preserve">מנהיגות, זה אלה שמסיימים י"ב ומפנים אותם לעולם האקדמיה והתעסוקה. </w:t>
      </w:r>
      <w:bookmarkStart w:id="927" w:name="_ETM_Q1_4115424"/>
      <w:bookmarkEnd w:id="927"/>
      <w:r>
        <w:rPr>
          <w:rFonts w:hint="cs"/>
          <w:rtl/>
        </w:rPr>
        <w:t>אז מעגלי השייכות שלנו מורחבים. אני שמתי דגש על חטיבת</w:t>
      </w:r>
      <w:bookmarkStart w:id="928" w:name="_ETM_Q1_4122194"/>
      <w:bookmarkEnd w:id="928"/>
      <w:r>
        <w:rPr>
          <w:rFonts w:hint="cs"/>
          <w:rtl/>
        </w:rPr>
        <w:t xml:space="preserve"> ביניים ויסודי ושם להגביר את השייכות שלכם כלפי הקהילה</w:t>
      </w:r>
      <w:bookmarkStart w:id="929" w:name="_ETM_Q1_4125759"/>
      <w:bookmarkEnd w:id="929"/>
      <w:r>
        <w:rPr>
          <w:rFonts w:hint="cs"/>
          <w:rtl/>
        </w:rPr>
        <w:t xml:space="preserve"> והחברה שלהם ומשם יוצאים לעוד מעגלים שונים.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6"/>
        <w:keepNext/>
        <w:rPr>
          <w:rtl/>
        </w:rPr>
      </w:pPr>
      <w:bookmarkStart w:id="930" w:name="_ETM_Q1_4129005"/>
      <w:bookmarkStart w:id="931" w:name="_ETM_Q1_4126320"/>
      <w:bookmarkEnd w:id="930"/>
      <w:bookmarkEnd w:id="93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אוקיי. יוסף, </w:t>
      </w:r>
      <w:bookmarkStart w:id="932" w:name="_ETM_Q1_4130580"/>
      <w:bookmarkEnd w:id="932"/>
      <w:r>
        <w:rPr>
          <w:rFonts w:hint="cs"/>
          <w:rtl/>
        </w:rPr>
        <w:t>יהיו לנו עוד הזדמנויות לשמוע אותך עוד ולהרחיב את הנושא.</w:t>
      </w:r>
      <w:bookmarkStart w:id="933" w:name="_ETM_Q1_4131415"/>
      <w:bookmarkEnd w:id="933"/>
      <w:r>
        <w:rPr>
          <w:rFonts w:hint="cs"/>
          <w:rtl/>
        </w:rPr>
        <w:t xml:space="preserve">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9"/>
        <w:keepNext/>
        <w:rPr>
          <w:rtl/>
        </w:rPr>
      </w:pPr>
      <w:bookmarkStart w:id="934" w:name="_ETM_Q1_4131527"/>
      <w:bookmarkStart w:id="935" w:name="_ETM_Q1_4132525"/>
      <w:bookmarkEnd w:id="934"/>
      <w:bookmarkEnd w:id="935"/>
      <w:r>
        <w:rPr>
          <w:rtl/>
        </w:rPr>
        <w:t>יוסף קדח: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בטח. תודה, אבי, על השאלה.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6"/>
        <w:keepNext/>
        <w:rPr>
          <w:rtl/>
        </w:rPr>
      </w:pPr>
      <w:bookmarkStart w:id="936" w:name="_ETM_Q1_4136127"/>
      <w:bookmarkStart w:id="937" w:name="_ETM_Q1_4131898"/>
      <w:bookmarkEnd w:id="936"/>
      <w:bookmarkEnd w:id="93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2C5B0B">
      <w:pPr>
        <w:rPr>
          <w:rtl/>
        </w:rPr>
      </w:pPr>
      <w:r>
        <w:rPr>
          <w:rFonts w:hint="cs"/>
          <w:rtl/>
        </w:rPr>
        <w:t xml:space="preserve">אבל להערתו של חבר הכנסת </w:t>
      </w:r>
      <w:bookmarkStart w:id="938" w:name="_ETM_Q1_4137245"/>
      <w:bookmarkEnd w:id="938"/>
      <w:r>
        <w:rPr>
          <w:rFonts w:hint="cs"/>
          <w:rtl/>
        </w:rPr>
        <w:t xml:space="preserve">אבי דיכטר, ראה, אבי, כל מה שאנחנו מדברים עכשיו או </w:t>
      </w:r>
      <w:bookmarkStart w:id="939" w:name="_ETM_Q1_4143034"/>
      <w:bookmarkEnd w:id="939"/>
      <w:r>
        <w:rPr>
          <w:rFonts w:hint="cs"/>
          <w:rtl/>
        </w:rPr>
        <w:t xml:space="preserve">החברה האזרחית, עמותות ויוזמות, זה הבלתי פורמלי. כל תוכנית </w:t>
      </w:r>
      <w:bookmarkStart w:id="940" w:name="_ETM_Q1_4146051"/>
      <w:bookmarkEnd w:id="940"/>
      <w:r>
        <w:rPr>
          <w:rFonts w:hint="cs"/>
          <w:rtl/>
        </w:rPr>
        <w:t xml:space="preserve">החינוך הפורמלית נבנית על הבסיס הזה של אזרחות ושל שייכות </w:t>
      </w:r>
      <w:bookmarkStart w:id="941" w:name="_ETM_Q1_4156971"/>
      <w:bookmarkEnd w:id="941"/>
      <w:r>
        <w:rPr>
          <w:rFonts w:hint="cs"/>
          <w:rtl/>
        </w:rPr>
        <w:t xml:space="preserve">ולכן בנושא הזה אין ספק שמערכת החינוך הערבית היא, </w:t>
      </w:r>
      <w:bookmarkStart w:id="942" w:name="_ETM_Q1_4164505"/>
      <w:bookmarkEnd w:id="942"/>
      <w:r>
        <w:rPr>
          <w:rFonts w:hint="cs"/>
          <w:rtl/>
        </w:rPr>
        <w:t xml:space="preserve">אתה יודע מאיפה היא באה ועד לא מזמן הפיקוח על </w:t>
      </w:r>
      <w:bookmarkStart w:id="943" w:name="_ETM_Q1_4168763"/>
      <w:bookmarkEnd w:id="943"/>
      <w:r>
        <w:rPr>
          <w:rFonts w:hint="cs"/>
          <w:rtl/>
        </w:rPr>
        <w:t xml:space="preserve">מערכת החינוך הערבית הוא פיקוח די הדוק </w:t>
      </w:r>
      <w:bookmarkStart w:id="944" w:name="_ETM_Q1_4173504"/>
      <w:bookmarkEnd w:id="944"/>
      <w:r>
        <w:rPr>
          <w:rFonts w:hint="cs"/>
          <w:rtl/>
        </w:rPr>
        <w:t>בנושאים האלה.</w:t>
      </w:r>
    </w:p>
    <w:p w:rsidR="002C5B0B" w:rsidRDefault="002C5B0B" w:rsidP="002C5B0B">
      <w:pPr>
        <w:rPr>
          <w:rtl/>
        </w:rPr>
      </w:pPr>
    </w:p>
    <w:p w:rsidR="002C5B0B" w:rsidRDefault="002C5B0B" w:rsidP="0023033B">
      <w:pPr>
        <w:rPr>
          <w:rtl/>
        </w:rPr>
      </w:pPr>
      <w:r>
        <w:rPr>
          <w:rFonts w:hint="cs"/>
          <w:rtl/>
        </w:rPr>
        <w:t>אנ</w:t>
      </w:r>
      <w:bookmarkStart w:id="945" w:name="_ETM_Q1_4176666"/>
      <w:bookmarkEnd w:id="945"/>
      <w:r>
        <w:rPr>
          <w:rFonts w:hint="cs"/>
          <w:rtl/>
        </w:rPr>
        <w:t xml:space="preserve">חנו ממשיכים. הילה, אנחנו נבקש ממך </w:t>
      </w:r>
      <w:bookmarkStart w:id="946" w:name="_ETM_Q1_4181129"/>
      <w:bookmarkEnd w:id="946"/>
      <w:r>
        <w:rPr>
          <w:rFonts w:hint="cs"/>
          <w:rtl/>
        </w:rPr>
        <w:t xml:space="preserve">עוד כמה דקות גם לסכם כי ד"ר עבדאללה חטיב </w:t>
      </w:r>
      <w:bookmarkStart w:id="947" w:name="_ETM_Q1_4188339"/>
      <w:bookmarkEnd w:id="947"/>
      <w:r>
        <w:rPr>
          <w:rFonts w:hint="cs"/>
          <w:rtl/>
        </w:rPr>
        <w:t xml:space="preserve">יצא, </w:t>
      </w:r>
      <w:r w:rsidR="0023033B">
        <w:rPr>
          <w:rFonts w:hint="cs"/>
          <w:rtl/>
        </w:rPr>
        <w:t>ו</w:t>
      </w:r>
      <w:r>
        <w:rPr>
          <w:rFonts w:hint="cs"/>
          <w:rtl/>
        </w:rPr>
        <w:t xml:space="preserve">לפני </w:t>
      </w:r>
      <w:bookmarkStart w:id="948" w:name="_ETM_Q1_4196311"/>
      <w:bookmarkEnd w:id="948"/>
      <w:r>
        <w:rPr>
          <w:rFonts w:hint="cs"/>
          <w:rtl/>
        </w:rPr>
        <w:t xml:space="preserve">כן נשמע את רות או </w:t>
      </w:r>
      <w:proofErr w:type="spellStart"/>
      <w:r>
        <w:rPr>
          <w:rFonts w:hint="cs"/>
          <w:rtl/>
        </w:rPr>
        <w:t>עולא</w:t>
      </w:r>
      <w:proofErr w:type="spellEnd"/>
      <w:r>
        <w:rPr>
          <w:rFonts w:hint="cs"/>
          <w:rtl/>
        </w:rPr>
        <w:t xml:space="preserve">, אחת מהן. 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pStyle w:val="af9"/>
        <w:keepNext/>
        <w:rPr>
          <w:rtl/>
        </w:rPr>
      </w:pPr>
      <w:bookmarkStart w:id="949" w:name="_ETM_Q1_4197731"/>
      <w:bookmarkStart w:id="950" w:name="_ETM_Q1_4207266"/>
      <w:bookmarkEnd w:id="949"/>
      <w:bookmarkEnd w:id="950"/>
      <w:r>
        <w:rPr>
          <w:rtl/>
        </w:rPr>
        <w:t>רות לוין חן:</w:t>
      </w:r>
    </w:p>
    <w:p w:rsidR="002C5B0B" w:rsidRDefault="002C5B0B" w:rsidP="002C5B0B">
      <w:pPr>
        <w:pStyle w:val="KeepWithNext"/>
        <w:rPr>
          <w:rtl/>
        </w:rPr>
      </w:pPr>
    </w:p>
    <w:p w:rsidR="002C5B0B" w:rsidRDefault="002C5B0B" w:rsidP="00EE7BE7">
      <w:pPr>
        <w:rPr>
          <w:rtl/>
        </w:rPr>
      </w:pPr>
      <w:r>
        <w:rPr>
          <w:rFonts w:hint="cs"/>
          <w:rtl/>
        </w:rPr>
        <w:t xml:space="preserve">תודה, יושב ראש הוועדה, חבר הכנסת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עבאס. אני רק אגיד קודם כל תודה למשרד </w:t>
      </w:r>
      <w:bookmarkStart w:id="951" w:name="_ETM_Q1_4216876"/>
      <w:bookmarkEnd w:id="951"/>
      <w:r>
        <w:rPr>
          <w:rFonts w:hint="cs"/>
          <w:rtl/>
        </w:rPr>
        <w:t xml:space="preserve">החינוך על הצגת הנתונים החשובים האלה, שבאמת מאירים עיניים </w:t>
      </w:r>
      <w:bookmarkStart w:id="952" w:name="_ETM_Q1_4225178"/>
      <w:bookmarkEnd w:id="952"/>
      <w:r>
        <w:rPr>
          <w:rFonts w:hint="cs"/>
          <w:rtl/>
        </w:rPr>
        <w:t xml:space="preserve">וגם משקפים מגמות שהן שונות בחברה הערבית אל מול החברה </w:t>
      </w:r>
      <w:bookmarkStart w:id="953" w:name="_ETM_Q1_4226117"/>
      <w:bookmarkEnd w:id="953"/>
      <w:r>
        <w:rPr>
          <w:rFonts w:hint="cs"/>
          <w:rtl/>
        </w:rPr>
        <w:t xml:space="preserve">היהודית, כמו באמת העלייה בתופעות מסוימות של אלימות בבתי הספר </w:t>
      </w:r>
      <w:bookmarkStart w:id="954" w:name="_ETM_Q1_4235290"/>
      <w:bookmarkEnd w:id="954"/>
      <w:r>
        <w:rPr>
          <w:rFonts w:hint="cs"/>
          <w:rtl/>
        </w:rPr>
        <w:t xml:space="preserve">ככל שהתלמיד מתקדם בכיתות לעומת דווקא ירידה בתופעות האלה בחברה </w:t>
      </w:r>
      <w:bookmarkStart w:id="955" w:name="_ETM_Q1_4242388"/>
      <w:bookmarkEnd w:id="955"/>
      <w:r>
        <w:rPr>
          <w:rFonts w:hint="cs"/>
          <w:rtl/>
        </w:rPr>
        <w:t xml:space="preserve">היהודית. אני חושבת שזה משהו שצריך לשים לב אליו ולחשוב </w:t>
      </w:r>
      <w:bookmarkStart w:id="956" w:name="_ETM_Q1_4248063"/>
      <w:bookmarkEnd w:id="956"/>
      <w:r>
        <w:rPr>
          <w:rFonts w:hint="cs"/>
          <w:rtl/>
        </w:rPr>
        <w:t>מה המענה שצריך להינתן לתופעה הזאת.</w:t>
      </w:r>
    </w:p>
    <w:p w:rsidR="002C5B0B" w:rsidRDefault="002C5B0B" w:rsidP="002C5B0B">
      <w:pPr>
        <w:rPr>
          <w:rtl/>
        </w:rPr>
      </w:pPr>
    </w:p>
    <w:p w:rsidR="002C5B0B" w:rsidRDefault="002C5B0B" w:rsidP="002C5B0B">
      <w:pPr>
        <w:rPr>
          <w:rtl/>
        </w:rPr>
      </w:pPr>
      <w:bookmarkStart w:id="957" w:name="_ETM_Q1_4249440"/>
      <w:bookmarkEnd w:id="957"/>
      <w:r>
        <w:rPr>
          <w:rFonts w:hint="cs"/>
          <w:rtl/>
        </w:rPr>
        <w:t>אני גם אגיד שמהניסיון</w:t>
      </w:r>
      <w:bookmarkStart w:id="958" w:name="_ETM_Q1_4253124"/>
      <w:bookmarkEnd w:id="958"/>
      <w:r>
        <w:rPr>
          <w:rFonts w:hint="cs"/>
          <w:rtl/>
        </w:rPr>
        <w:t xml:space="preserve"> שלנו ביוזמות אברהם ומתוכנית של הכשרה למחנכים שאנחנו מעבירים בשיתוף</w:t>
      </w:r>
      <w:bookmarkStart w:id="959" w:name="_ETM_Q1_4259998"/>
      <w:bookmarkEnd w:id="959"/>
      <w:r>
        <w:rPr>
          <w:rFonts w:hint="cs"/>
          <w:rtl/>
        </w:rPr>
        <w:t xml:space="preserve"> עם מרכזי הפסגה </w:t>
      </w:r>
      <w:r w:rsidR="002350AD">
        <w:rPr>
          <w:rFonts w:hint="cs"/>
          <w:rtl/>
        </w:rPr>
        <w:t xml:space="preserve">ועם מחלקות החינוך ביישובים שבהם אנחנו </w:t>
      </w:r>
      <w:bookmarkStart w:id="960" w:name="_ETM_Q1_4267022"/>
      <w:bookmarkEnd w:id="960"/>
      <w:r w:rsidR="002350AD">
        <w:rPr>
          <w:rFonts w:hint="cs"/>
          <w:rtl/>
        </w:rPr>
        <w:t xml:space="preserve">פועלים אנחנו רואים שצריך לשים את הדגש פחות על מערכי </w:t>
      </w:r>
      <w:bookmarkStart w:id="961" w:name="_ETM_Q1_4268843"/>
      <w:bookmarkEnd w:id="961"/>
      <w:r w:rsidR="002350AD">
        <w:rPr>
          <w:rFonts w:hint="cs"/>
          <w:rtl/>
        </w:rPr>
        <w:t xml:space="preserve">שיעור שהרבה פעמים נכנסים מאוזן אחת ויוצאים מהאוזן השנייה, מה </w:t>
      </w:r>
      <w:bookmarkStart w:id="962" w:name="_ETM_Q1_4276483"/>
      <w:bookmarkEnd w:id="962"/>
      <w:r w:rsidR="002350AD">
        <w:rPr>
          <w:rFonts w:hint="cs"/>
          <w:rtl/>
        </w:rPr>
        <w:t xml:space="preserve">גם שהמורים בעצמם לעתים קרובות מאוימים ומאוד מתקשים לאכוף את </w:t>
      </w:r>
      <w:bookmarkStart w:id="963" w:name="_ETM_Q1_4282603"/>
      <w:bookmarkEnd w:id="963"/>
      <w:r w:rsidR="002350AD">
        <w:rPr>
          <w:rFonts w:hint="cs"/>
          <w:rtl/>
        </w:rPr>
        <w:t>החוקים ואת הנהלים של בתי הספר על התלמידים</w:t>
      </w:r>
      <w:r w:rsidR="00BB3933">
        <w:rPr>
          <w:rFonts w:hint="cs"/>
          <w:rtl/>
        </w:rPr>
        <w:t>,</w:t>
      </w:r>
      <w:r w:rsidR="002350AD">
        <w:rPr>
          <w:rFonts w:hint="cs"/>
          <w:rtl/>
        </w:rPr>
        <w:t xml:space="preserve"> ולכן צריך </w:t>
      </w:r>
      <w:bookmarkStart w:id="964" w:name="_ETM_Q1_4283976"/>
      <w:bookmarkEnd w:id="964"/>
      <w:r w:rsidR="002350AD">
        <w:rPr>
          <w:rFonts w:hint="cs"/>
          <w:rtl/>
        </w:rPr>
        <w:t xml:space="preserve">יותר להקנות מיומנויות למחנכים, למחנכות, ליועצות באמת להתמודד עם </w:t>
      </w:r>
      <w:bookmarkStart w:id="965" w:name="_ETM_Q1_4291932"/>
      <w:bookmarkEnd w:id="965"/>
      <w:r w:rsidR="002350AD">
        <w:rPr>
          <w:rFonts w:hint="cs"/>
          <w:rtl/>
        </w:rPr>
        <w:t>תופעות של אלימות ונשמע שהתוכנית כאן והתקציבים שאתם דורשים כדי ליישם</w:t>
      </w:r>
      <w:bookmarkStart w:id="966" w:name="_ETM_Q1_4299245"/>
      <w:bookmarkEnd w:id="966"/>
      <w:r w:rsidR="002350AD">
        <w:rPr>
          <w:rFonts w:hint="cs"/>
          <w:rtl/>
        </w:rPr>
        <w:t xml:space="preserve"> את התוכנית הזאת הם בהחלט צעד בכיוון הנכון.</w:t>
      </w:r>
    </w:p>
    <w:p w:rsidR="002350AD" w:rsidRDefault="002350AD" w:rsidP="002C5B0B">
      <w:pPr>
        <w:rPr>
          <w:rtl/>
        </w:rPr>
      </w:pPr>
    </w:p>
    <w:p w:rsidR="002350AD" w:rsidRDefault="002350AD" w:rsidP="002350AD">
      <w:pPr>
        <w:pStyle w:val="af6"/>
        <w:keepNext/>
        <w:rPr>
          <w:rtl/>
        </w:rPr>
      </w:pPr>
      <w:bookmarkStart w:id="967" w:name="_ETM_Q1_4302378"/>
      <w:bookmarkStart w:id="968" w:name="_ETM_Q1_4303907"/>
      <w:bookmarkEnd w:id="967"/>
      <w:bookmarkEnd w:id="96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350AD" w:rsidRDefault="002350AD" w:rsidP="002350AD">
      <w:pPr>
        <w:pStyle w:val="KeepWithNext"/>
        <w:rPr>
          <w:rtl/>
        </w:rPr>
      </w:pPr>
    </w:p>
    <w:p w:rsidR="002350AD" w:rsidRDefault="002350AD" w:rsidP="00BB3933">
      <w:pPr>
        <w:rPr>
          <w:rtl/>
        </w:rPr>
      </w:pPr>
      <w:r>
        <w:rPr>
          <w:rFonts w:hint="cs"/>
          <w:rtl/>
        </w:rPr>
        <w:t xml:space="preserve">תודה </w:t>
      </w:r>
      <w:bookmarkStart w:id="969" w:name="_ETM_Q1_4304891"/>
      <w:bookmarkEnd w:id="969"/>
      <w:r>
        <w:rPr>
          <w:rFonts w:hint="cs"/>
          <w:rtl/>
        </w:rPr>
        <w:t xml:space="preserve">לך, רות. יש עוד אנשים בזום שמעוניינים לדבר? </w:t>
      </w:r>
      <w:r w:rsidR="00BB3933">
        <w:rPr>
          <w:rFonts w:hint="cs"/>
          <w:rtl/>
        </w:rPr>
        <w:t>אנחנו חוזרים להילה. הילה, את שמעת את ההערות ואת ה</w:t>
      </w:r>
      <w:r>
        <w:rPr>
          <w:rFonts w:hint="cs"/>
          <w:rtl/>
        </w:rPr>
        <w:t>ה</w:t>
      </w:r>
      <w:r w:rsidR="00BB3933">
        <w:rPr>
          <w:rFonts w:hint="cs"/>
          <w:rtl/>
        </w:rPr>
        <w:t>מ</w:t>
      </w:r>
      <w:r>
        <w:rPr>
          <w:rFonts w:hint="cs"/>
          <w:rtl/>
        </w:rPr>
        <w:t xml:space="preserve">לצות של האורחים </w:t>
      </w:r>
      <w:bookmarkStart w:id="970" w:name="_ETM_Q1_4322578"/>
      <w:bookmarkEnd w:id="970"/>
      <w:r>
        <w:rPr>
          <w:rFonts w:hint="cs"/>
          <w:rtl/>
        </w:rPr>
        <w:t xml:space="preserve">וגם של חברי הכנסת, אם תוכלי להתייחס בשלוש-ארבע דקות ואז </w:t>
      </w:r>
      <w:bookmarkStart w:id="971" w:name="_ETM_Q1_4325936"/>
      <w:bookmarkEnd w:id="971"/>
      <w:r>
        <w:rPr>
          <w:rFonts w:hint="cs"/>
          <w:rtl/>
        </w:rPr>
        <w:t>שאוכל לסכם לפני תחילת מליאת הכנסת. אנחנו</w:t>
      </w:r>
      <w:r w:rsidR="00E25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חייבים לסיים. </w:t>
      </w:r>
      <w:bookmarkStart w:id="972" w:name="_ETM_Q1_4329404"/>
      <w:bookmarkEnd w:id="972"/>
    </w:p>
    <w:p w:rsidR="002350AD" w:rsidRDefault="002350AD" w:rsidP="002350AD">
      <w:pPr>
        <w:rPr>
          <w:rtl/>
        </w:rPr>
      </w:pPr>
    </w:p>
    <w:p w:rsidR="002350AD" w:rsidRDefault="002350AD" w:rsidP="002350AD">
      <w:pPr>
        <w:pStyle w:val="af9"/>
        <w:keepNext/>
        <w:rPr>
          <w:rtl/>
        </w:rPr>
      </w:pPr>
      <w:bookmarkStart w:id="973" w:name="_ETM_Q1_4329501"/>
      <w:bookmarkStart w:id="974" w:name="_ETM_Q1_4331544"/>
      <w:bookmarkEnd w:id="973"/>
      <w:bookmarkEnd w:id="974"/>
      <w:r>
        <w:rPr>
          <w:rtl/>
        </w:rPr>
        <w:t>הילה סגל:</w:t>
      </w:r>
    </w:p>
    <w:p w:rsidR="002350AD" w:rsidRDefault="002350AD" w:rsidP="002350AD">
      <w:pPr>
        <w:pStyle w:val="KeepWithNext"/>
        <w:rPr>
          <w:rtl/>
        </w:rPr>
      </w:pPr>
    </w:p>
    <w:p w:rsidR="002350AD" w:rsidRDefault="002350AD" w:rsidP="002350AD">
      <w:pPr>
        <w:rPr>
          <w:rtl/>
        </w:rPr>
      </w:pPr>
      <w:r>
        <w:rPr>
          <w:rFonts w:hint="cs"/>
          <w:rtl/>
        </w:rPr>
        <w:t>כן, תודה לך. אני אעשה את זה בקצרה. קודם כל</w:t>
      </w:r>
      <w:bookmarkStart w:id="975" w:name="_ETM_Q1_4337004"/>
      <w:bookmarkEnd w:id="975"/>
      <w:r>
        <w:rPr>
          <w:rFonts w:hint="cs"/>
          <w:rtl/>
        </w:rPr>
        <w:t xml:space="preserve"> אני גם רוצה להגיד תודה, זה לא מובן </w:t>
      </w:r>
      <w:bookmarkStart w:id="976" w:name="_ETM_Q1_4340680"/>
      <w:bookmarkEnd w:id="976"/>
      <w:r>
        <w:rPr>
          <w:rFonts w:hint="cs"/>
          <w:rtl/>
        </w:rPr>
        <w:t xml:space="preserve">מאליו, דיון ענייני שהמטרה שלו היא באמת טובת הילדים והמוגנות </w:t>
      </w:r>
      <w:bookmarkStart w:id="977" w:name="_ETM_Q1_4347120"/>
      <w:bookmarkEnd w:id="977"/>
      <w:r>
        <w:rPr>
          <w:rFonts w:hint="cs"/>
          <w:rtl/>
        </w:rPr>
        <w:t xml:space="preserve">שלהם. אני רוצה גם להודות ליושב ראש הוועדה, אני יודעת </w:t>
      </w:r>
      <w:bookmarkStart w:id="978" w:name="_ETM_Q1_4347744"/>
      <w:bookmarkEnd w:id="978"/>
      <w:r>
        <w:rPr>
          <w:rFonts w:hint="cs"/>
          <w:rtl/>
        </w:rPr>
        <w:t xml:space="preserve">שאתם נמצאים בקשר שוטף עם המנכ"ל שלנו ועם מר </w:t>
      </w:r>
      <w:bookmarkStart w:id="979" w:name="_ETM_Q1_4352957"/>
      <w:bookmarkEnd w:id="979"/>
      <w:r>
        <w:rPr>
          <w:rFonts w:hint="cs"/>
          <w:rtl/>
        </w:rPr>
        <w:t>עבדאללה חטיב.</w:t>
      </w:r>
    </w:p>
    <w:p w:rsidR="002350AD" w:rsidRDefault="002350AD" w:rsidP="002350AD">
      <w:pPr>
        <w:rPr>
          <w:rtl/>
        </w:rPr>
      </w:pPr>
    </w:p>
    <w:p w:rsidR="00672971" w:rsidRDefault="002350AD" w:rsidP="002350AD">
      <w:pPr>
        <w:rPr>
          <w:rtl/>
        </w:rPr>
      </w:pPr>
      <w:r>
        <w:rPr>
          <w:rFonts w:hint="cs"/>
          <w:rtl/>
        </w:rPr>
        <w:t>אנ</w:t>
      </w:r>
      <w:bookmarkStart w:id="980" w:name="_ETM_Q1_4354816"/>
      <w:bookmarkEnd w:id="980"/>
      <w:r>
        <w:rPr>
          <w:rFonts w:hint="cs"/>
          <w:rtl/>
        </w:rPr>
        <w:t xml:space="preserve">י רוצה לשתף אתכם שמבחינתי מה שקרה השנה הוא </w:t>
      </w:r>
      <w:bookmarkStart w:id="981" w:name="_ETM_Q1_4356450"/>
      <w:bookmarkEnd w:id="981"/>
      <w:r>
        <w:rPr>
          <w:rFonts w:hint="cs"/>
          <w:rtl/>
        </w:rPr>
        <w:t xml:space="preserve">פורץ דרך. אני מנהלת אגף תוכניות בשירות הפסיכולוגי הייעוצי ובתוך </w:t>
      </w:r>
      <w:bookmarkStart w:id="982" w:name="_ETM_Q1_4362065"/>
      <w:bookmarkEnd w:id="982"/>
      <w:r>
        <w:rPr>
          <w:rFonts w:hint="cs"/>
          <w:rtl/>
        </w:rPr>
        <w:t xml:space="preserve">האגף שלי יושבת היחידה לטיפול באלימות שניהלתי אותה עד לפני </w:t>
      </w:r>
      <w:bookmarkStart w:id="983" w:name="_ETM_Q1_4364549"/>
      <w:bookmarkEnd w:id="983"/>
      <w:r>
        <w:rPr>
          <w:rFonts w:hint="cs"/>
          <w:rtl/>
        </w:rPr>
        <w:t xml:space="preserve">שנה, מעולם לא הייתה לנו כזאת עבודה </w:t>
      </w:r>
      <w:bookmarkStart w:id="984" w:name="_ETM_Q1_4371103"/>
      <w:bookmarkEnd w:id="984"/>
      <w:r>
        <w:rPr>
          <w:rFonts w:hint="cs"/>
          <w:rtl/>
        </w:rPr>
        <w:t xml:space="preserve">צמודה של כל האגפים בתוך המשרד, מרמת המנכ"ל, עובר במנהלי </w:t>
      </w:r>
      <w:bookmarkStart w:id="985" w:name="_ETM_Q1_4374886"/>
      <w:bookmarkEnd w:id="985"/>
      <w:r>
        <w:rPr>
          <w:rFonts w:hint="cs"/>
          <w:rtl/>
        </w:rPr>
        <w:t xml:space="preserve">המחוזות ובהובלה באמת מעוררת התפעלות של מר עבדאללה חטיב. עשינו למידה מאוד אינטנסיבית בשנה האחרונה ייעודית לחברה הערבית. אני רוצה </w:t>
      </w:r>
      <w:bookmarkStart w:id="986" w:name="_ETM_Q1_4390905"/>
      <w:bookmarkEnd w:id="986"/>
      <w:r>
        <w:rPr>
          <w:rFonts w:hint="cs"/>
          <w:rtl/>
        </w:rPr>
        <w:t xml:space="preserve">להגיד שמלווה אותנו קבוצה של אנשי מקצוע מעולים, מהחברה הערבית </w:t>
      </w:r>
      <w:bookmarkStart w:id="987" w:name="_ETM_Q1_4394045"/>
      <w:bookmarkEnd w:id="987"/>
      <w:r>
        <w:rPr>
          <w:rFonts w:hint="cs"/>
          <w:rtl/>
        </w:rPr>
        <w:t xml:space="preserve">כולם, היא באה מהשטח, גם מהאקדמיה, ברור לנו לגמרי שזה </w:t>
      </w:r>
      <w:bookmarkStart w:id="988" w:name="_ETM_Q1_4402784"/>
      <w:bookmarkEnd w:id="988"/>
      <w:r>
        <w:rPr>
          <w:rFonts w:hint="cs"/>
          <w:rtl/>
        </w:rPr>
        <w:t xml:space="preserve">לא יכול להיות תוכנית שדומה למה שקורה בבתי הספר דוברי </w:t>
      </w:r>
      <w:bookmarkStart w:id="989" w:name="_ETM_Q1_4404835"/>
      <w:bookmarkEnd w:id="989"/>
      <w:r>
        <w:rPr>
          <w:rFonts w:hint="cs"/>
          <w:rtl/>
        </w:rPr>
        <w:t>העברית ולכן מבחינתנו המטרה היא</w:t>
      </w:r>
      <w:r w:rsidR="00605ACE">
        <w:rPr>
          <w:rFonts w:hint="cs"/>
          <w:rtl/>
        </w:rPr>
        <w:t xml:space="preserve"> ל</w:t>
      </w:r>
      <w:r w:rsidR="00340C04">
        <w:rPr>
          <w:rFonts w:hint="cs"/>
          <w:rtl/>
        </w:rPr>
        <w:t>בדוק אפקטיביות לעשות פעו</w:t>
      </w:r>
      <w:r>
        <w:rPr>
          <w:rFonts w:hint="cs"/>
          <w:rtl/>
        </w:rPr>
        <w:t xml:space="preserve">לות אחרות </w:t>
      </w:r>
      <w:bookmarkStart w:id="990" w:name="_ETM_Q1_4415317"/>
      <w:bookmarkEnd w:id="990"/>
      <w:r>
        <w:rPr>
          <w:rFonts w:hint="cs"/>
          <w:rtl/>
        </w:rPr>
        <w:t xml:space="preserve">ממה שעשינו. </w:t>
      </w:r>
    </w:p>
    <w:p w:rsidR="00672971" w:rsidRDefault="00672971" w:rsidP="002350AD">
      <w:pPr>
        <w:rPr>
          <w:rtl/>
        </w:rPr>
      </w:pPr>
    </w:p>
    <w:p w:rsidR="00672971" w:rsidRDefault="002350AD" w:rsidP="00672971">
      <w:pPr>
        <w:rPr>
          <w:rtl/>
        </w:rPr>
      </w:pPr>
      <w:bookmarkStart w:id="991" w:name="_ETM_Q1_4415517"/>
      <w:bookmarkEnd w:id="991"/>
      <w:r>
        <w:rPr>
          <w:rFonts w:hint="cs"/>
          <w:rtl/>
        </w:rPr>
        <w:t xml:space="preserve">הזכירה רות קודם את הכלים </w:t>
      </w:r>
      <w:r w:rsidR="00672971">
        <w:rPr>
          <w:rFonts w:hint="cs"/>
          <w:rtl/>
        </w:rPr>
        <w:t xml:space="preserve">להורים, אנחנו </w:t>
      </w:r>
      <w:bookmarkStart w:id="992" w:name="_ETM_Q1_4419795"/>
      <w:bookmarkEnd w:id="992"/>
      <w:r w:rsidR="00672971">
        <w:rPr>
          <w:rFonts w:hint="cs"/>
          <w:rtl/>
        </w:rPr>
        <w:t xml:space="preserve">צריכים לדאוג שבתי הספר </w:t>
      </w:r>
      <w:r w:rsidR="00672971">
        <w:rPr>
          <w:rtl/>
        </w:rPr>
        <w:t>–</w:t>
      </w:r>
      <w:r w:rsidR="00672971">
        <w:rPr>
          <w:rFonts w:hint="cs"/>
          <w:rtl/>
        </w:rPr>
        <w:t xml:space="preserve"> לא יעלה על </w:t>
      </w:r>
      <w:bookmarkStart w:id="993" w:name="_ETM_Q1_4422039"/>
      <w:bookmarkEnd w:id="993"/>
      <w:r w:rsidR="00672971">
        <w:rPr>
          <w:rFonts w:hint="cs"/>
          <w:rtl/>
        </w:rPr>
        <w:t xml:space="preserve">הדעת שבתי הספר לא יהיו מקום מוגן לילדים ומהבחינה הזאת </w:t>
      </w:r>
      <w:bookmarkStart w:id="994" w:name="_ETM_Q1_4429679"/>
      <w:bookmarkEnd w:id="994"/>
      <w:r w:rsidR="00672971">
        <w:rPr>
          <w:rFonts w:hint="cs"/>
          <w:rtl/>
        </w:rPr>
        <w:t xml:space="preserve">באמת יש לנו פעולות שלא עשינו בעבר. הקמנו צוות, </w:t>
      </w:r>
      <w:bookmarkStart w:id="995" w:name="_ETM_Q1_4431495"/>
      <w:bookmarkEnd w:id="995"/>
      <w:r w:rsidR="00672971">
        <w:rPr>
          <w:rFonts w:hint="cs"/>
          <w:rtl/>
        </w:rPr>
        <w:t xml:space="preserve">כמו שאמרתי, של ועדה מלווה, יש לנו כנסים ייעודיים רק </w:t>
      </w:r>
      <w:bookmarkStart w:id="996" w:name="_ETM_Q1_4437391"/>
      <w:bookmarkEnd w:id="996"/>
      <w:r w:rsidR="00672971">
        <w:rPr>
          <w:rFonts w:hint="cs"/>
          <w:rtl/>
        </w:rPr>
        <w:t xml:space="preserve">של אנשי המקצוע בחברה הערבית, אנחנו בקשר כל הזמן, שוטף, </w:t>
      </w:r>
      <w:bookmarkStart w:id="997" w:name="_ETM_Q1_4441839"/>
      <w:bookmarkEnd w:id="997"/>
      <w:r w:rsidR="00672971">
        <w:rPr>
          <w:rFonts w:hint="cs"/>
          <w:rtl/>
        </w:rPr>
        <w:t>מקבלים פידבק על כל דבר שמתפתח מאנש</w:t>
      </w:r>
      <w:bookmarkStart w:id="998" w:name="_ETM_Q1_4447695"/>
      <w:bookmarkEnd w:id="998"/>
      <w:r w:rsidR="00672971">
        <w:rPr>
          <w:rFonts w:hint="cs"/>
          <w:rtl/>
        </w:rPr>
        <w:t xml:space="preserve">י מקצוע בשטח והייתי בהרבה מאוד ועדות, אבל יש כאן </w:t>
      </w:r>
      <w:bookmarkStart w:id="999" w:name="_ETM_Q1_4455342"/>
      <w:bookmarkEnd w:id="999"/>
      <w:r w:rsidR="00672971">
        <w:rPr>
          <w:rFonts w:hint="cs"/>
          <w:rtl/>
        </w:rPr>
        <w:t>ממש תחושה של התרגשות, של פריצת דרך, והלוואי שנראה תוצאות</w:t>
      </w:r>
      <w:bookmarkStart w:id="1000" w:name="_ETM_Q1_4457820"/>
      <w:bookmarkEnd w:id="1000"/>
      <w:r w:rsidR="00672971">
        <w:rPr>
          <w:rFonts w:hint="cs"/>
          <w:rtl/>
        </w:rPr>
        <w:t xml:space="preserve"> למהלך המשותף הזה. תו</w:t>
      </w:r>
      <w:bookmarkStart w:id="1001" w:name="_ETM_Q1_4461639"/>
      <w:bookmarkEnd w:id="1001"/>
      <w:r w:rsidR="00672971">
        <w:rPr>
          <w:rFonts w:hint="cs"/>
          <w:rtl/>
        </w:rPr>
        <w:t xml:space="preserve">דה רבה לכל מי שנמצא כאן היום כי </w:t>
      </w:r>
      <w:bookmarkStart w:id="1002" w:name="_ETM_Q1_4465634"/>
      <w:bookmarkEnd w:id="1002"/>
      <w:r w:rsidR="00672971">
        <w:rPr>
          <w:rFonts w:hint="cs"/>
          <w:rtl/>
        </w:rPr>
        <w:t>ההרגשה היא של שותפות, זה לא מובן מאליו. תודה.</w:t>
      </w:r>
    </w:p>
    <w:p w:rsidR="00672971" w:rsidRDefault="00672971" w:rsidP="00672971">
      <w:pPr>
        <w:rPr>
          <w:rtl/>
        </w:rPr>
      </w:pPr>
    </w:p>
    <w:p w:rsidR="00672971" w:rsidRDefault="00672971" w:rsidP="00672971">
      <w:pPr>
        <w:pStyle w:val="af6"/>
        <w:keepNext/>
        <w:rPr>
          <w:rtl/>
        </w:rPr>
      </w:pPr>
      <w:bookmarkStart w:id="1003" w:name="_ETM_Q1_4470629"/>
      <w:bookmarkStart w:id="1004" w:name="_ETM_Q1_4468737"/>
      <w:bookmarkEnd w:id="1003"/>
      <w:bookmarkEnd w:id="100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72971" w:rsidRDefault="00672971" w:rsidP="00672971">
      <w:pPr>
        <w:pStyle w:val="KeepWithNext"/>
        <w:rPr>
          <w:rtl/>
        </w:rPr>
      </w:pPr>
    </w:p>
    <w:p w:rsidR="00672971" w:rsidRDefault="00672971" w:rsidP="00672971">
      <w:pPr>
        <w:rPr>
          <w:rtl/>
        </w:rPr>
      </w:pPr>
      <w:r>
        <w:rPr>
          <w:rFonts w:hint="cs"/>
          <w:rtl/>
        </w:rPr>
        <w:t xml:space="preserve">תודה. </w:t>
      </w:r>
      <w:bookmarkStart w:id="1005" w:name="_ETM_Q1_4470374"/>
      <w:bookmarkEnd w:id="1005"/>
      <w:r>
        <w:rPr>
          <w:rFonts w:hint="cs"/>
          <w:rtl/>
        </w:rPr>
        <w:t xml:space="preserve">שייח' כאמל. אי אפשר לסיים בלי לשמוע כמה מילים משייח' </w:t>
      </w:r>
      <w:bookmarkStart w:id="1006" w:name="_ETM_Q1_4479518"/>
      <w:bookmarkEnd w:id="1006"/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>.</w:t>
      </w:r>
    </w:p>
    <w:p w:rsidR="00672971" w:rsidRDefault="00672971" w:rsidP="00672971">
      <w:pPr>
        <w:rPr>
          <w:rtl/>
        </w:rPr>
      </w:pPr>
    </w:p>
    <w:p w:rsidR="00672971" w:rsidRDefault="00672971" w:rsidP="00672971">
      <w:pPr>
        <w:pStyle w:val="af9"/>
        <w:keepNext/>
        <w:rPr>
          <w:rtl/>
        </w:rPr>
      </w:pPr>
      <w:bookmarkStart w:id="1007" w:name="_ETM_Q1_4482249"/>
      <w:bookmarkStart w:id="1008" w:name="_ETM_Q1_4483432"/>
      <w:bookmarkEnd w:id="1007"/>
      <w:bookmarkEnd w:id="1008"/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</w:p>
    <w:p w:rsidR="00672971" w:rsidRDefault="00672971" w:rsidP="00672971">
      <w:pPr>
        <w:pStyle w:val="KeepWithNext"/>
        <w:rPr>
          <w:rtl/>
        </w:rPr>
      </w:pPr>
    </w:p>
    <w:p w:rsidR="00672971" w:rsidRDefault="00856CA9" w:rsidP="00672971">
      <w:pPr>
        <w:rPr>
          <w:rtl/>
        </w:rPr>
      </w:pPr>
      <w:r>
        <w:rPr>
          <w:rFonts w:hint="cs"/>
          <w:rtl/>
        </w:rPr>
        <w:t xml:space="preserve">קודם כל שלום לכולם ואני מברך את ד"ר מנסור </w:t>
      </w:r>
      <w:bookmarkStart w:id="1009" w:name="_ETM_Q1_4518376"/>
      <w:bookmarkEnd w:id="1009"/>
      <w:r>
        <w:rPr>
          <w:rFonts w:hint="cs"/>
          <w:rtl/>
        </w:rPr>
        <w:t xml:space="preserve">ואת הוועדה על המאמצים שאנחנו באמת רואים בזמן האחרון ואנחנו </w:t>
      </w:r>
      <w:bookmarkStart w:id="1010" w:name="_ETM_Q1_4524387"/>
      <w:bookmarkEnd w:id="1010"/>
      <w:r>
        <w:rPr>
          <w:rFonts w:hint="cs"/>
          <w:rtl/>
        </w:rPr>
        <w:t>רואים שהעניין הוא בכיוון הנכון וצריך לחזק את המגמה הזאת.</w:t>
      </w:r>
    </w:p>
    <w:p w:rsidR="00856CA9" w:rsidRDefault="00856CA9" w:rsidP="00672971">
      <w:pPr>
        <w:rPr>
          <w:rtl/>
        </w:rPr>
      </w:pPr>
    </w:p>
    <w:p w:rsidR="00856CA9" w:rsidRDefault="00856CA9" w:rsidP="00672971">
      <w:pPr>
        <w:rPr>
          <w:rtl/>
        </w:rPr>
      </w:pPr>
      <w:r>
        <w:rPr>
          <w:rFonts w:hint="cs"/>
          <w:rtl/>
        </w:rPr>
        <w:t>אני ל</w:t>
      </w:r>
      <w:bookmarkStart w:id="1011" w:name="_ETM_Q1_4530280"/>
      <w:bookmarkEnd w:id="1011"/>
      <w:r>
        <w:rPr>
          <w:rFonts w:hint="cs"/>
          <w:rtl/>
        </w:rPr>
        <w:t xml:space="preserve">א רוצה להיכנס לעומק הדברים, שמענו דברים מעניינים ואני יותר </w:t>
      </w:r>
      <w:bookmarkStart w:id="1012" w:name="_ETM_Q1_4538381"/>
      <w:bookmarkEnd w:id="1012"/>
      <w:r>
        <w:rPr>
          <w:rFonts w:hint="cs"/>
          <w:rtl/>
        </w:rPr>
        <w:t xml:space="preserve">מודאג אחרי הנתונים שראיתי, חלק מהם, לא כולם, </w:t>
      </w:r>
      <w:bookmarkStart w:id="1013" w:name="_ETM_Q1_4547223"/>
      <w:bookmarkEnd w:id="1013"/>
      <w:r>
        <w:rPr>
          <w:rFonts w:hint="cs"/>
          <w:rtl/>
        </w:rPr>
        <w:t xml:space="preserve">כי הצטרפתי קצת באיחור, שהציג ד"ר עבדאללה חטיב. אני </w:t>
      </w:r>
      <w:bookmarkStart w:id="1014" w:name="_ETM_Q1_4550904"/>
      <w:bookmarkEnd w:id="1014"/>
      <w:r>
        <w:rPr>
          <w:rFonts w:hint="cs"/>
          <w:rtl/>
        </w:rPr>
        <w:t xml:space="preserve">חושב שזו פצצה מתקתקת יחסית לנתונים שאני הכרתי קודם לכן. </w:t>
      </w:r>
      <w:bookmarkStart w:id="1015" w:name="_ETM_Q1_4558116"/>
      <w:bookmarkEnd w:id="1015"/>
      <w:r>
        <w:rPr>
          <w:rFonts w:hint="cs"/>
          <w:rtl/>
        </w:rPr>
        <w:t xml:space="preserve">להערכתי צריך ללמוד כל נתון מהעומק, מהיסוד, ולגזור ממנו כמעט </w:t>
      </w:r>
      <w:bookmarkStart w:id="1016" w:name="_ETM_Q1_4566742"/>
      <w:bookmarkEnd w:id="1016"/>
      <w:r>
        <w:rPr>
          <w:rFonts w:hint="cs"/>
          <w:rtl/>
        </w:rPr>
        <w:t>תוכנית עבודה שלמה לכל בתי הספר.</w:t>
      </w:r>
    </w:p>
    <w:p w:rsidR="00856CA9" w:rsidRDefault="00856CA9" w:rsidP="00672971">
      <w:pPr>
        <w:rPr>
          <w:rtl/>
        </w:rPr>
      </w:pPr>
    </w:p>
    <w:p w:rsidR="00856CA9" w:rsidRDefault="00856CA9" w:rsidP="00856CA9">
      <w:pPr>
        <w:rPr>
          <w:rtl/>
        </w:rPr>
      </w:pPr>
      <w:r>
        <w:rPr>
          <w:rFonts w:hint="cs"/>
          <w:rtl/>
        </w:rPr>
        <w:t>אנ</w:t>
      </w:r>
      <w:bookmarkStart w:id="1017" w:name="_ETM_Q1_4570454"/>
      <w:bookmarkEnd w:id="1017"/>
      <w:r>
        <w:rPr>
          <w:rFonts w:hint="cs"/>
          <w:rtl/>
        </w:rPr>
        <w:t>י רוצה רק משפט אחד</w:t>
      </w:r>
      <w:bookmarkStart w:id="1018" w:name="_ETM_Q1_4572935"/>
      <w:bookmarkEnd w:id="1018"/>
      <w:r w:rsidR="00340C04">
        <w:rPr>
          <w:rFonts w:hint="cs"/>
          <w:rtl/>
        </w:rPr>
        <w:t xml:space="preserve">, ד"ר </w:t>
      </w:r>
      <w:proofErr w:type="spellStart"/>
      <w:r w:rsidR="00340C04">
        <w:rPr>
          <w:rFonts w:hint="cs"/>
          <w:rtl/>
        </w:rPr>
        <w:t>מנסור</w:t>
      </w:r>
      <w:proofErr w:type="spellEnd"/>
      <w:r w:rsidR="00340C04">
        <w:rPr>
          <w:rFonts w:hint="cs"/>
          <w:rtl/>
        </w:rPr>
        <w:t>.</w:t>
      </w:r>
      <w:r>
        <w:rPr>
          <w:rFonts w:hint="cs"/>
          <w:rtl/>
        </w:rPr>
        <w:t xml:space="preserve"> פעם פגשתי חבר פלסטיני שגר באנגליה, אני </w:t>
      </w:r>
      <w:bookmarkStart w:id="1019" w:name="_ETM_Q1_4576164"/>
      <w:bookmarkEnd w:id="1019"/>
      <w:r>
        <w:rPr>
          <w:rFonts w:hint="cs"/>
          <w:rtl/>
        </w:rPr>
        <w:t xml:space="preserve">אומר לו: איך אתם מתמודדים כקהילה פלסטינית באנגליה </w:t>
      </w:r>
      <w:bookmarkStart w:id="1020" w:name="_ETM_Q1_4584356"/>
      <w:bookmarkEnd w:id="1020"/>
      <w:r>
        <w:rPr>
          <w:rFonts w:hint="cs"/>
          <w:rtl/>
        </w:rPr>
        <w:t xml:space="preserve">עם החינוך, איך אתם מחנכים את הילדים? איך אתם </w:t>
      </w:r>
      <w:bookmarkStart w:id="1021" w:name="_ETM_Q1_4588360"/>
      <w:bookmarkEnd w:id="1021"/>
      <w:r>
        <w:rPr>
          <w:rFonts w:hint="cs"/>
          <w:rtl/>
        </w:rPr>
        <w:t xml:space="preserve">מסתדרים? אני פגשתי את הילדים שלו וראיתי שהוא גם </w:t>
      </w:r>
      <w:bookmarkStart w:id="1022" w:name="_ETM_Q1_4592590"/>
      <w:bookmarkEnd w:id="1022"/>
      <w:r>
        <w:rPr>
          <w:rFonts w:hint="cs"/>
          <w:rtl/>
        </w:rPr>
        <w:t xml:space="preserve">פלסטיני, אבל יש תוצאות טובות. הוא אמר לי משפט שאני </w:t>
      </w:r>
      <w:bookmarkStart w:id="1023" w:name="_ETM_Q1_4599142"/>
      <w:bookmarkEnd w:id="1023"/>
      <w:r>
        <w:rPr>
          <w:rFonts w:hint="cs"/>
          <w:rtl/>
        </w:rPr>
        <w:t xml:space="preserve">לא אשכח אותו ואני חושב שאנחנו צריכים לשים אותו מולנו, </w:t>
      </w:r>
      <w:bookmarkStart w:id="1024" w:name="_ETM_Q1_4600201"/>
      <w:bookmarkEnd w:id="1024"/>
      <w:r>
        <w:rPr>
          <w:rFonts w:hint="cs"/>
          <w:rtl/>
        </w:rPr>
        <w:t xml:space="preserve">הוא אמר לי: כשאני רוצה להעניש את הילד </w:t>
      </w:r>
      <w:bookmarkStart w:id="1025" w:name="_ETM_Q1_4601828"/>
      <w:bookmarkEnd w:id="1025"/>
      <w:r>
        <w:rPr>
          <w:rFonts w:hint="cs"/>
          <w:rtl/>
        </w:rPr>
        <w:t xml:space="preserve">שלי אני אומר לו 'מחר אתה לא תלך לבית הספר'. </w:t>
      </w:r>
      <w:bookmarkStart w:id="1026" w:name="_ETM_Q1_4608456"/>
      <w:bookmarkEnd w:id="1026"/>
    </w:p>
    <w:p w:rsidR="00856CA9" w:rsidRDefault="00856CA9" w:rsidP="00856CA9">
      <w:pPr>
        <w:rPr>
          <w:rtl/>
        </w:rPr>
      </w:pPr>
    </w:p>
    <w:p w:rsidR="00856CA9" w:rsidRPr="00856CA9" w:rsidRDefault="00856CA9" w:rsidP="00856CA9">
      <w:pPr>
        <w:rPr>
          <w:rtl/>
        </w:rPr>
      </w:pPr>
      <w:bookmarkStart w:id="1027" w:name="_ETM_Q1_4654975"/>
      <w:bookmarkEnd w:id="1027"/>
      <w:r>
        <w:rPr>
          <w:rFonts w:hint="cs"/>
          <w:rtl/>
        </w:rPr>
        <w:t xml:space="preserve">אני חושב שהמשפט הזה מספר את הכול, כי נושא </w:t>
      </w:r>
      <w:bookmarkStart w:id="1028" w:name="_ETM_Q1_4609288"/>
      <w:bookmarkEnd w:id="1028"/>
      <w:r>
        <w:rPr>
          <w:rFonts w:hint="cs"/>
          <w:rtl/>
        </w:rPr>
        <w:t xml:space="preserve">האלימות הוא תוצאה, בסופו של דבר איך המשפחה מתפקדת ואיך </w:t>
      </w:r>
      <w:bookmarkStart w:id="1029" w:name="_ETM_Q1_4617585"/>
      <w:bookmarkEnd w:id="1029"/>
      <w:r w:rsidR="00340C04">
        <w:rPr>
          <w:rFonts w:hint="cs"/>
          <w:rtl/>
        </w:rPr>
        <w:t>ב</w:t>
      </w:r>
      <w:r>
        <w:rPr>
          <w:rFonts w:hint="cs"/>
          <w:rtl/>
        </w:rPr>
        <w:t xml:space="preserve">בית הספר מתפקדים. הילדים שלנו היום לא אוהבים את </w:t>
      </w:r>
      <w:bookmarkStart w:id="1030" w:name="_ETM_Q1_4625229"/>
      <w:bookmarkEnd w:id="1030"/>
      <w:r>
        <w:rPr>
          <w:rFonts w:hint="cs"/>
          <w:rtl/>
        </w:rPr>
        <w:t xml:space="preserve">בית הספר, יכול להיות שזה היה גם בימים שלנו, אבל </w:t>
      </w:r>
      <w:bookmarkStart w:id="1031" w:name="_ETM_Q1_4626723"/>
      <w:bookmarkEnd w:id="1031"/>
      <w:r>
        <w:rPr>
          <w:rFonts w:hint="cs"/>
          <w:rtl/>
        </w:rPr>
        <w:t xml:space="preserve">היום גם לא אוהבים את המשפחות שלהם. הילד בתוך המשפחה </w:t>
      </w:r>
      <w:bookmarkStart w:id="1032" w:name="_ETM_Q1_4633929"/>
      <w:bookmarkEnd w:id="1032"/>
      <w:r>
        <w:rPr>
          <w:rFonts w:hint="cs"/>
          <w:rtl/>
        </w:rPr>
        <w:t xml:space="preserve">מרותק לפלאפון ולא רוצה </w:t>
      </w:r>
      <w:bookmarkStart w:id="1033" w:name="_ETM_Q1_4638452"/>
      <w:bookmarkEnd w:id="1033"/>
      <w:r>
        <w:rPr>
          <w:rFonts w:hint="cs"/>
          <w:rtl/>
        </w:rPr>
        <w:t xml:space="preserve">את בית הספר, הוא רוצה את הרחוב. הילד נחטף </w:t>
      </w:r>
      <w:bookmarkStart w:id="1034" w:name="_ETM_Q1_4643261"/>
      <w:bookmarkEnd w:id="1034"/>
      <w:r>
        <w:rPr>
          <w:rFonts w:hint="cs"/>
          <w:rtl/>
        </w:rPr>
        <w:t xml:space="preserve">מאיתנו לפלאפון ולרחוב ושונא את בית הספר ואת המשפחה. בשני </w:t>
      </w:r>
      <w:bookmarkStart w:id="1035" w:name="_ETM_Q1_4648471"/>
      <w:bookmarkEnd w:id="1035"/>
      <w:r>
        <w:rPr>
          <w:rFonts w:hint="cs"/>
          <w:rtl/>
        </w:rPr>
        <w:t xml:space="preserve">המוקדים האלה אנחנו צריכים להתמקד ולעשות תוכניות איך להפוך את </w:t>
      </w:r>
      <w:bookmarkStart w:id="1036" w:name="_ETM_Q1_4655134"/>
      <w:bookmarkEnd w:id="1036"/>
      <w:r>
        <w:rPr>
          <w:rFonts w:hint="cs"/>
          <w:rtl/>
        </w:rPr>
        <w:t xml:space="preserve">היריעה הזאת, שהילד יאהב את בית הספר, שייקשר לבית הספר </w:t>
      </w:r>
      <w:bookmarkStart w:id="1037" w:name="_ETM_Q1_4656575"/>
      <w:bookmarkEnd w:id="1037"/>
      <w:r>
        <w:rPr>
          <w:rFonts w:hint="cs"/>
          <w:rtl/>
        </w:rPr>
        <w:t xml:space="preserve">ולמשפחה. </w:t>
      </w:r>
    </w:p>
    <w:p w:rsidR="002C5B0B" w:rsidRDefault="002C5B0B" w:rsidP="002C5B0B">
      <w:pPr>
        <w:rPr>
          <w:rtl/>
        </w:rPr>
      </w:pPr>
      <w:bookmarkStart w:id="1038" w:name="_ETM_Q1_4038657"/>
      <w:bookmarkEnd w:id="1038"/>
    </w:p>
    <w:p w:rsidR="00856CA9" w:rsidRDefault="00856CA9" w:rsidP="00856CA9">
      <w:pPr>
        <w:pStyle w:val="af6"/>
        <w:keepNext/>
        <w:rPr>
          <w:rtl/>
        </w:rPr>
      </w:pPr>
      <w:bookmarkStart w:id="1039" w:name="_ETM_Q1_4662103"/>
      <w:bookmarkEnd w:id="103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856CA9" w:rsidRDefault="00856CA9" w:rsidP="00856CA9">
      <w:pPr>
        <w:pStyle w:val="KeepWithNext"/>
        <w:rPr>
          <w:rtl/>
        </w:rPr>
      </w:pPr>
    </w:p>
    <w:p w:rsidR="00856CA9" w:rsidRDefault="00856CA9" w:rsidP="00856CA9">
      <w:pPr>
        <w:rPr>
          <w:rtl/>
        </w:rPr>
      </w:pPr>
      <w:r>
        <w:rPr>
          <w:rFonts w:hint="cs"/>
          <w:rtl/>
        </w:rPr>
        <w:t xml:space="preserve">נקודה מאוד מאוד חשובה, שייח' </w:t>
      </w:r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</w:t>
      </w:r>
      <w:bookmarkStart w:id="1040" w:name="_ETM_Q1_4664150"/>
      <w:bookmarkEnd w:id="1040"/>
      <w:r>
        <w:rPr>
          <w:rFonts w:hint="cs"/>
          <w:rtl/>
        </w:rPr>
        <w:t xml:space="preserve">אני מאוד מודה לך. 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  <w:bookmarkStart w:id="1041" w:name="_ETM_Q1_4666222"/>
      <w:bookmarkEnd w:id="1041"/>
      <w:r>
        <w:rPr>
          <w:rFonts w:hint="cs"/>
          <w:rtl/>
        </w:rPr>
        <w:t xml:space="preserve">חברים, אנחנו צריכים קודם כל </w:t>
      </w:r>
      <w:bookmarkStart w:id="1042" w:name="_ETM_Q1_4669216"/>
      <w:bookmarkEnd w:id="1042"/>
      <w:r>
        <w:rPr>
          <w:rFonts w:hint="cs"/>
          <w:rtl/>
        </w:rPr>
        <w:t xml:space="preserve">לוודא שהתוכנית הזאת שהוגדרה כתוכנית למניעת אלימות בחברה הערבית </w:t>
      </w:r>
      <w:bookmarkStart w:id="1043" w:name="_ETM_Q1_4674550"/>
      <w:bookmarkEnd w:id="1043"/>
      <w:r>
        <w:rPr>
          <w:rFonts w:hint="cs"/>
          <w:rtl/>
        </w:rPr>
        <w:t xml:space="preserve">תכלול את כל המגזרים בתוך החברה הערבית. אנחנו שוב נזכיר </w:t>
      </w:r>
      <w:bookmarkStart w:id="1044" w:name="_ETM_Q1_4680228"/>
      <w:bookmarkEnd w:id="1044"/>
      <w:r>
        <w:rPr>
          <w:rFonts w:hint="cs"/>
          <w:rtl/>
        </w:rPr>
        <w:t xml:space="preserve">את זה, המגזר הראשי, בוא נגיד, 50 רשויות שמוצגות בתוכנית </w:t>
      </w:r>
      <w:bookmarkStart w:id="1045" w:name="_ETM_Q1_4687760"/>
      <w:bookmarkEnd w:id="1045"/>
      <w:r>
        <w:rPr>
          <w:rFonts w:hint="cs"/>
          <w:rtl/>
        </w:rPr>
        <w:t xml:space="preserve">הזאת, המגזר הדרוזי, יש שם רשויות. למשל אני, </w:t>
      </w:r>
      <w:bookmarkStart w:id="1046" w:name="_ETM_Q1_4690908"/>
      <w:bookmarkEnd w:id="1046"/>
      <w:r>
        <w:rPr>
          <w:rFonts w:hint="cs"/>
          <w:rtl/>
        </w:rPr>
        <w:t xml:space="preserve">מנסור עבאס, יושב פה על תקן המגזר הדרוזי, אני </w:t>
      </w:r>
      <w:bookmarkStart w:id="1047" w:name="_ETM_Q1_4696351"/>
      <w:bookmarkEnd w:id="1047"/>
      <w:r>
        <w:rPr>
          <w:rFonts w:hint="cs"/>
          <w:rtl/>
        </w:rPr>
        <w:t xml:space="preserve">בן הכפר מראר, כפר מראר נחשב לרשות דרוזית במדינה ולכן </w:t>
      </w:r>
      <w:bookmarkStart w:id="1048" w:name="_ETM_Q1_4703337"/>
      <w:bookmarkEnd w:id="1048"/>
      <w:r>
        <w:rPr>
          <w:rFonts w:hint="cs"/>
          <w:rtl/>
        </w:rPr>
        <w:t xml:space="preserve">אני רוצה שהתוכנית הזאת או דומה לה תיושם גם בכפרים </w:t>
      </w:r>
      <w:bookmarkStart w:id="1049" w:name="_ETM_Q1_4709563"/>
      <w:bookmarkEnd w:id="1049"/>
      <w:r>
        <w:rPr>
          <w:rFonts w:hint="cs"/>
          <w:rtl/>
        </w:rPr>
        <w:t xml:space="preserve">הדרוזיים והבדואים בדרום ובמזרח ירושלים וכו' וכו'. את </w:t>
      </w:r>
      <w:bookmarkStart w:id="1050" w:name="_ETM_Q1_4714119"/>
      <w:bookmarkEnd w:id="1050"/>
      <w:r>
        <w:rPr>
          <w:rFonts w:hint="cs"/>
          <w:rtl/>
        </w:rPr>
        <w:t xml:space="preserve">זה אנחנו נוודא ונמשיך לעקוב עם משרד החינוך בנושא </w:t>
      </w:r>
      <w:bookmarkStart w:id="1051" w:name="_ETM_Q1_4714180"/>
      <w:bookmarkEnd w:id="1051"/>
      <w:r>
        <w:rPr>
          <w:rFonts w:hint="cs"/>
          <w:rtl/>
        </w:rPr>
        <w:t>הזה.</w:t>
      </w:r>
    </w:p>
    <w:p w:rsidR="00856CA9" w:rsidRDefault="00856CA9" w:rsidP="00856CA9">
      <w:pPr>
        <w:rPr>
          <w:rtl/>
        </w:rPr>
      </w:pPr>
    </w:p>
    <w:p w:rsidR="00856CA9" w:rsidRDefault="00856CA9" w:rsidP="00340C04">
      <w:pPr>
        <w:rPr>
          <w:rtl/>
        </w:rPr>
      </w:pPr>
      <w:r>
        <w:rPr>
          <w:rFonts w:hint="cs"/>
          <w:rtl/>
        </w:rPr>
        <w:t>א</w:t>
      </w:r>
      <w:bookmarkStart w:id="1052" w:name="_ETM_Q1_4714723"/>
      <w:bookmarkEnd w:id="1052"/>
      <w:r>
        <w:rPr>
          <w:rFonts w:hint="cs"/>
          <w:rtl/>
        </w:rPr>
        <w:t xml:space="preserve">ני גם מאמץ את ההערות או הנקודות שהציגו האורחים השונים, </w:t>
      </w:r>
      <w:bookmarkStart w:id="1053" w:name="_ETM_Q1_4724819"/>
      <w:bookmarkEnd w:id="1053"/>
      <w:r>
        <w:rPr>
          <w:rFonts w:hint="cs"/>
          <w:rtl/>
        </w:rPr>
        <w:t xml:space="preserve">גם רידא כאשר דיבר על הקשר בין קהילה לבתי הספר, </w:t>
      </w:r>
      <w:bookmarkStart w:id="1054" w:name="_ETM_Q1_4730929"/>
      <w:bookmarkEnd w:id="1054"/>
      <w:r>
        <w:rPr>
          <w:rFonts w:hint="cs"/>
          <w:rtl/>
        </w:rPr>
        <w:t xml:space="preserve">צריך לפתח את זה, אבל הכי חשוב מבחינת המשאבים, הוצגה </w:t>
      </w:r>
      <w:bookmarkStart w:id="1055" w:name="_ETM_Q1_4736827"/>
      <w:bookmarkEnd w:id="1055"/>
      <w:r>
        <w:rPr>
          <w:rFonts w:hint="cs"/>
          <w:rtl/>
        </w:rPr>
        <w:t xml:space="preserve">פה תוכנית עם תקציב ואנחנו צריכים לבקש הרחבה וגם </w:t>
      </w:r>
      <w:bookmarkStart w:id="1056" w:name="_ETM_Q1_4742396"/>
      <w:bookmarkEnd w:id="1056"/>
      <w:r>
        <w:rPr>
          <w:rFonts w:hint="cs"/>
          <w:rtl/>
        </w:rPr>
        <w:t xml:space="preserve">הרחבה מבחינת זמן. התוכנית הזאת מתייחסת לשנה אחת, </w:t>
      </w:r>
      <w:bookmarkStart w:id="1057" w:name="_ETM_Q1_4753099"/>
      <w:bookmarkEnd w:id="1057"/>
      <w:r>
        <w:rPr>
          <w:rFonts w:hint="cs"/>
          <w:rtl/>
        </w:rPr>
        <w:t xml:space="preserve">אם היא תהיה חלק מהתוכנית הממשלתית המיוחלת והמיועדת אז </w:t>
      </w:r>
      <w:bookmarkStart w:id="1058" w:name="_ETM_Q1_4757656"/>
      <w:bookmarkEnd w:id="1058"/>
      <w:r>
        <w:rPr>
          <w:rFonts w:hint="cs"/>
          <w:rtl/>
        </w:rPr>
        <w:t xml:space="preserve">היא אמורה להיות לפחות לחמש שנים, אבל אנחנו צריכים לוודא </w:t>
      </w:r>
      <w:bookmarkStart w:id="1059" w:name="_ETM_Q1_4763333"/>
      <w:bookmarkEnd w:id="1059"/>
      <w:r>
        <w:rPr>
          <w:rFonts w:hint="cs"/>
          <w:rtl/>
        </w:rPr>
        <w:t>את זה.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  <w:r>
        <w:rPr>
          <w:rFonts w:hint="cs"/>
          <w:rtl/>
        </w:rPr>
        <w:t>בקש</w:t>
      </w:r>
      <w:bookmarkStart w:id="1060" w:name="_ETM_Q1_4764099"/>
      <w:bookmarkEnd w:id="1060"/>
      <w:r>
        <w:rPr>
          <w:rFonts w:hint="cs"/>
          <w:rtl/>
        </w:rPr>
        <w:t xml:space="preserve">ר לתוכנית הנקודתית, אין ספק שאנחנו רוצים תוכנית </w:t>
      </w:r>
      <w:bookmarkStart w:id="1061" w:name="_ETM_Q1_4766076"/>
      <w:bookmarkEnd w:id="1061"/>
      <w:r>
        <w:rPr>
          <w:rFonts w:hint="cs"/>
          <w:rtl/>
        </w:rPr>
        <w:t>נקודתית של משרד החינוך שתכלול את כל הנקודות שצריכות להיות ש</w:t>
      </w:r>
      <w:bookmarkStart w:id="1062" w:name="_ETM_Q1_4772407"/>
      <w:bookmarkEnd w:id="1062"/>
      <w:r>
        <w:rPr>
          <w:rFonts w:hint="cs"/>
          <w:rtl/>
        </w:rPr>
        <w:t xml:space="preserve">ם, אבל התוכנית המקיפה, אנחנו מקווים שהיא תצא לאור בעוד </w:t>
      </w:r>
      <w:bookmarkStart w:id="1063" w:name="_ETM_Q1_4778195"/>
      <w:bookmarkEnd w:id="1063"/>
      <w:r>
        <w:rPr>
          <w:rFonts w:hint="cs"/>
          <w:rtl/>
        </w:rPr>
        <w:t>תקופה קצרה מטעם הממשלה עצמה ולא מטעם משרד החינוך.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  <w:r>
        <w:rPr>
          <w:rFonts w:hint="cs"/>
          <w:rtl/>
        </w:rPr>
        <w:t>א</w:t>
      </w:r>
      <w:bookmarkStart w:id="1064" w:name="_ETM_Q1_4787588"/>
      <w:bookmarkEnd w:id="1064"/>
      <w:r>
        <w:rPr>
          <w:rFonts w:hint="cs"/>
          <w:rtl/>
        </w:rPr>
        <w:t xml:space="preserve">נחנו כמובן </w:t>
      </w:r>
      <w:bookmarkStart w:id="1065" w:name="_ETM_Q1_4788818"/>
      <w:bookmarkEnd w:id="1065"/>
      <w:r>
        <w:rPr>
          <w:rFonts w:hint="cs"/>
          <w:rtl/>
        </w:rPr>
        <w:t xml:space="preserve">שנמשיך להשקיע בלימוד גם של התוכנית וגם של הצעות אחרות </w:t>
      </w:r>
      <w:bookmarkStart w:id="1066" w:name="_ETM_Q1_4795810"/>
      <w:bookmarkEnd w:id="1066"/>
      <w:r>
        <w:rPr>
          <w:rFonts w:hint="cs"/>
          <w:rtl/>
        </w:rPr>
        <w:t xml:space="preserve">ונדאג גם לקיים ישיבה לפי דרישתם של מספר חברים ואורחים </w:t>
      </w:r>
      <w:bookmarkStart w:id="1067" w:name="_ETM_Q1_4801485"/>
      <w:bookmarkEnd w:id="1067"/>
      <w:r>
        <w:rPr>
          <w:rFonts w:hint="cs"/>
          <w:rtl/>
        </w:rPr>
        <w:t xml:space="preserve">לעשות שולחן עגול באחד היישובים הערביים ביחד עם משרד החינוך, </w:t>
      </w:r>
      <w:bookmarkStart w:id="1068" w:name="_ETM_Q1_4807712"/>
      <w:bookmarkEnd w:id="1068"/>
      <w:r>
        <w:rPr>
          <w:rFonts w:hint="cs"/>
          <w:rtl/>
        </w:rPr>
        <w:t xml:space="preserve">ראשי הרשויות וגם עמותות וגופים שמטפלים בנושא החינוך, ועדת המעקב </w:t>
      </w:r>
      <w:bookmarkStart w:id="1069" w:name="_ETM_Q1_4815792"/>
      <w:bookmarkEnd w:id="1069"/>
      <w:r>
        <w:rPr>
          <w:rFonts w:hint="cs"/>
          <w:rtl/>
        </w:rPr>
        <w:t>העליונה לחינוך הערבי ועוד גורמים, כדי גם להמשיך לפתח</w:t>
      </w:r>
      <w:bookmarkStart w:id="1070" w:name="_ETM_Q1_4822127"/>
      <w:bookmarkEnd w:id="1070"/>
      <w:r>
        <w:rPr>
          <w:rFonts w:hint="cs"/>
          <w:rtl/>
        </w:rPr>
        <w:t xml:space="preserve"> את המחשבות וגם היוזמות בתחום הזה. 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  <w:r>
        <w:rPr>
          <w:rFonts w:hint="cs"/>
          <w:rtl/>
        </w:rPr>
        <w:t xml:space="preserve">אני </w:t>
      </w:r>
      <w:bookmarkStart w:id="1071" w:name="_ETM_Q1_4830674"/>
      <w:bookmarkEnd w:id="1071"/>
      <w:r>
        <w:rPr>
          <w:rFonts w:hint="cs"/>
          <w:rtl/>
        </w:rPr>
        <w:t xml:space="preserve">מברך את משרד החינוך על התוכנית הזאת, אין ספק שהיא </w:t>
      </w:r>
      <w:bookmarkStart w:id="1072" w:name="_ETM_Q1_4830433"/>
      <w:bookmarkEnd w:id="1072"/>
      <w:r>
        <w:rPr>
          <w:rFonts w:hint="cs"/>
          <w:rtl/>
        </w:rPr>
        <w:t xml:space="preserve">תוכנית ראויה ומתאימה ומקצועית ואנחנו נמשיך לעקוב אחרי </w:t>
      </w:r>
      <w:bookmarkStart w:id="1073" w:name="_ETM_Q1_4839165"/>
      <w:bookmarkEnd w:id="1073"/>
      <w:r>
        <w:rPr>
          <w:rFonts w:hint="cs"/>
          <w:rtl/>
        </w:rPr>
        <w:t xml:space="preserve">שלב היישום והביצוע של התוכנית הזאת ומקווים שהיא תאושר כמובן </w:t>
      </w:r>
      <w:bookmarkStart w:id="1074" w:name="_ETM_Q1_4846157"/>
      <w:bookmarkEnd w:id="1074"/>
      <w:r>
        <w:rPr>
          <w:rFonts w:hint="cs"/>
          <w:rtl/>
        </w:rPr>
        <w:t xml:space="preserve">ותתחיל לפעול בתחילת שנת הלימודים הבאה. 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  <w:bookmarkStart w:id="1075" w:name="_ETM_Q1_4850958"/>
      <w:bookmarkEnd w:id="1075"/>
      <w:r>
        <w:rPr>
          <w:rFonts w:hint="cs"/>
          <w:rtl/>
        </w:rPr>
        <w:t xml:space="preserve">תודה לכולם, תודה, אבי, </w:t>
      </w:r>
      <w:bookmarkStart w:id="1076" w:name="_ETM_Q1_4853645"/>
      <w:bookmarkEnd w:id="1076"/>
      <w:r>
        <w:rPr>
          <w:rFonts w:hint="cs"/>
          <w:rtl/>
        </w:rPr>
        <w:t xml:space="preserve">ולשאר חברי הצוות, בת שבע ונורית וכולם, תודה לכם. </w:t>
      </w:r>
    </w:p>
    <w:p w:rsidR="00856CA9" w:rsidRDefault="00856CA9" w:rsidP="00856CA9">
      <w:pPr>
        <w:rPr>
          <w:rtl/>
        </w:rPr>
      </w:pPr>
    </w:p>
    <w:p w:rsidR="00856CA9" w:rsidRDefault="00856CA9" w:rsidP="00856CA9">
      <w:pPr>
        <w:rPr>
          <w:rtl/>
        </w:rPr>
      </w:pPr>
    </w:p>
    <w:p w:rsidR="00856CA9" w:rsidRDefault="00856CA9" w:rsidP="00856CA9">
      <w:pPr>
        <w:pStyle w:val="afc"/>
        <w:keepNext/>
        <w:rPr>
          <w:rtl/>
        </w:rPr>
      </w:pPr>
      <w:r>
        <w:rPr>
          <w:rtl/>
        </w:rPr>
        <w:t>הישיבה ננעלה בשעה 10:55.</w:t>
      </w:r>
    </w:p>
    <w:p w:rsidR="00856CA9" w:rsidRDefault="00856CA9" w:rsidP="00856CA9">
      <w:pPr>
        <w:pStyle w:val="KeepWithNext"/>
        <w:rPr>
          <w:rtl/>
        </w:rPr>
      </w:pPr>
    </w:p>
    <w:p w:rsidR="00856CA9" w:rsidRDefault="00856CA9" w:rsidP="00856CA9">
      <w:pPr>
        <w:rPr>
          <w:rtl/>
        </w:rPr>
      </w:pPr>
    </w:p>
    <w:sectPr w:rsidR="00856CA9" w:rsidSect="003349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3F" w:rsidRDefault="0033493F">
      <w:r>
        <w:separator/>
      </w:r>
    </w:p>
  </w:endnote>
  <w:endnote w:type="continuationSeparator" w:id="0">
    <w:p w:rsidR="0033493F" w:rsidRDefault="0033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3F" w:rsidRDefault="0033493F">
      <w:r>
        <w:separator/>
      </w:r>
    </w:p>
  </w:footnote>
  <w:footnote w:type="continuationSeparator" w:id="0">
    <w:p w:rsidR="0033493F" w:rsidRDefault="00334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3F" w:rsidRDefault="003349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493F" w:rsidRDefault="003349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3F" w:rsidRDefault="003349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628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3493F" w:rsidRPr="0071306B" w:rsidRDefault="0033493F" w:rsidP="0071306B">
    <w:pPr>
      <w:ind w:firstLine="0"/>
      <w:jc w:val="left"/>
      <w:outlineLvl w:val="0"/>
      <w:rPr>
        <w:rtl/>
      </w:rPr>
    </w:pPr>
    <w:r w:rsidRPr="0071306B">
      <w:rPr>
        <w:rFonts w:hint="cs"/>
        <w:rtl/>
      </w:rPr>
      <w:t>הוועדה המיוחדת למיגור הפשיעה בחברה הערבית</w:t>
    </w:r>
  </w:p>
  <w:p w:rsidR="0033493F" w:rsidRPr="00CC5815" w:rsidRDefault="0033493F" w:rsidP="008E5E3F">
    <w:pPr>
      <w:pStyle w:val="a3"/>
      <w:ind w:firstLine="0"/>
      <w:rPr>
        <w:rtl/>
      </w:rPr>
    </w:pPr>
    <w:r>
      <w:rPr>
        <w:rtl/>
      </w:rPr>
      <w:t>01/07/2020</w:t>
    </w:r>
  </w:p>
  <w:p w:rsidR="0033493F" w:rsidRPr="00CC5815" w:rsidRDefault="003349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93F" w:rsidRDefault="003349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2D7E8D" wp14:editId="3E5CD3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93F" w:rsidRDefault="003349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493F" w:rsidRDefault="003349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412"/>
    <w:rsid w:val="000C47F5"/>
    <w:rsid w:val="000E3314"/>
    <w:rsid w:val="000F2459"/>
    <w:rsid w:val="00150436"/>
    <w:rsid w:val="00161104"/>
    <w:rsid w:val="00167294"/>
    <w:rsid w:val="001673D4"/>
    <w:rsid w:val="00171E7F"/>
    <w:rsid w:val="001758C1"/>
    <w:rsid w:val="0017779F"/>
    <w:rsid w:val="001A234F"/>
    <w:rsid w:val="001A74E9"/>
    <w:rsid w:val="001A7A1B"/>
    <w:rsid w:val="001C44DA"/>
    <w:rsid w:val="001C4FDA"/>
    <w:rsid w:val="001D440C"/>
    <w:rsid w:val="001D680B"/>
    <w:rsid w:val="002016FF"/>
    <w:rsid w:val="002241D6"/>
    <w:rsid w:val="00227FEF"/>
    <w:rsid w:val="0023033B"/>
    <w:rsid w:val="002350AD"/>
    <w:rsid w:val="00261554"/>
    <w:rsid w:val="00275C03"/>
    <w:rsid w:val="00277C2E"/>
    <w:rsid w:val="00280D58"/>
    <w:rsid w:val="002C5B0B"/>
    <w:rsid w:val="002D4BDB"/>
    <w:rsid w:val="002E5E31"/>
    <w:rsid w:val="002F7CBC"/>
    <w:rsid w:val="00303B4C"/>
    <w:rsid w:val="00321E62"/>
    <w:rsid w:val="00327BF8"/>
    <w:rsid w:val="0033493F"/>
    <w:rsid w:val="00340AFA"/>
    <w:rsid w:val="00340C04"/>
    <w:rsid w:val="00342DAA"/>
    <w:rsid w:val="003658CB"/>
    <w:rsid w:val="00366CFB"/>
    <w:rsid w:val="0036794C"/>
    <w:rsid w:val="00373508"/>
    <w:rsid w:val="00396023"/>
    <w:rsid w:val="003C279D"/>
    <w:rsid w:val="003E54BC"/>
    <w:rsid w:val="003F0A5F"/>
    <w:rsid w:val="003F61EF"/>
    <w:rsid w:val="00420E41"/>
    <w:rsid w:val="00424C94"/>
    <w:rsid w:val="00447608"/>
    <w:rsid w:val="00451746"/>
    <w:rsid w:val="00470EAC"/>
    <w:rsid w:val="0049458B"/>
    <w:rsid w:val="00495FD8"/>
    <w:rsid w:val="004A31DA"/>
    <w:rsid w:val="004B0A65"/>
    <w:rsid w:val="004B1BE9"/>
    <w:rsid w:val="00500C0C"/>
    <w:rsid w:val="00516181"/>
    <w:rsid w:val="0053718D"/>
    <w:rsid w:val="00546678"/>
    <w:rsid w:val="005506B9"/>
    <w:rsid w:val="005817EC"/>
    <w:rsid w:val="00590B77"/>
    <w:rsid w:val="005A10A2"/>
    <w:rsid w:val="005A342D"/>
    <w:rsid w:val="005B7C8A"/>
    <w:rsid w:val="005C363E"/>
    <w:rsid w:val="005D5B0E"/>
    <w:rsid w:val="005D61F3"/>
    <w:rsid w:val="005E1C6B"/>
    <w:rsid w:val="005F1E77"/>
    <w:rsid w:val="005F76B0"/>
    <w:rsid w:val="00605ACE"/>
    <w:rsid w:val="00634F61"/>
    <w:rsid w:val="0066273E"/>
    <w:rsid w:val="00672971"/>
    <w:rsid w:val="00695A47"/>
    <w:rsid w:val="006A0CB7"/>
    <w:rsid w:val="006B6287"/>
    <w:rsid w:val="006F0259"/>
    <w:rsid w:val="00700433"/>
    <w:rsid w:val="00702755"/>
    <w:rsid w:val="0070472C"/>
    <w:rsid w:val="0071306B"/>
    <w:rsid w:val="007509A6"/>
    <w:rsid w:val="00767A1F"/>
    <w:rsid w:val="007872B4"/>
    <w:rsid w:val="00791CBE"/>
    <w:rsid w:val="00792437"/>
    <w:rsid w:val="007C693F"/>
    <w:rsid w:val="007C6ADD"/>
    <w:rsid w:val="007D3B06"/>
    <w:rsid w:val="0082136D"/>
    <w:rsid w:val="008320F6"/>
    <w:rsid w:val="00832DE4"/>
    <w:rsid w:val="00841223"/>
    <w:rsid w:val="00846BE9"/>
    <w:rsid w:val="00853207"/>
    <w:rsid w:val="00856CA9"/>
    <w:rsid w:val="00870AD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80E"/>
    <w:rsid w:val="009830CB"/>
    <w:rsid w:val="009D478A"/>
    <w:rsid w:val="009E4132"/>
    <w:rsid w:val="009E6E93"/>
    <w:rsid w:val="009F1518"/>
    <w:rsid w:val="009F5773"/>
    <w:rsid w:val="00A04EDC"/>
    <w:rsid w:val="00A15971"/>
    <w:rsid w:val="00A22C90"/>
    <w:rsid w:val="00A42723"/>
    <w:rsid w:val="00A54842"/>
    <w:rsid w:val="00A56751"/>
    <w:rsid w:val="00A64A6D"/>
    <w:rsid w:val="00A66020"/>
    <w:rsid w:val="00AB02EE"/>
    <w:rsid w:val="00AB3F3A"/>
    <w:rsid w:val="00AD4EC9"/>
    <w:rsid w:val="00AD6FFC"/>
    <w:rsid w:val="00AF31E6"/>
    <w:rsid w:val="00AF4150"/>
    <w:rsid w:val="00B04C3F"/>
    <w:rsid w:val="00B0509A"/>
    <w:rsid w:val="00B068AE"/>
    <w:rsid w:val="00B11C2D"/>
    <w:rsid w:val="00B120B2"/>
    <w:rsid w:val="00B50340"/>
    <w:rsid w:val="00B65508"/>
    <w:rsid w:val="00B8517A"/>
    <w:rsid w:val="00BA6446"/>
    <w:rsid w:val="00BB393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ACC"/>
    <w:rsid w:val="00C8624A"/>
    <w:rsid w:val="00CA5363"/>
    <w:rsid w:val="00CB6D60"/>
    <w:rsid w:val="00CC5815"/>
    <w:rsid w:val="00CE24B8"/>
    <w:rsid w:val="00CE5849"/>
    <w:rsid w:val="00CF7A10"/>
    <w:rsid w:val="00D278F7"/>
    <w:rsid w:val="00D37550"/>
    <w:rsid w:val="00D40A29"/>
    <w:rsid w:val="00D45D27"/>
    <w:rsid w:val="00D86E57"/>
    <w:rsid w:val="00D87994"/>
    <w:rsid w:val="00D901EB"/>
    <w:rsid w:val="00D91274"/>
    <w:rsid w:val="00D96B24"/>
    <w:rsid w:val="00DA17D3"/>
    <w:rsid w:val="00DA3D61"/>
    <w:rsid w:val="00DE5B80"/>
    <w:rsid w:val="00E25FC4"/>
    <w:rsid w:val="00E33AE3"/>
    <w:rsid w:val="00E61903"/>
    <w:rsid w:val="00E64116"/>
    <w:rsid w:val="00EA4E6E"/>
    <w:rsid w:val="00EA624B"/>
    <w:rsid w:val="00EB057D"/>
    <w:rsid w:val="00EB18E4"/>
    <w:rsid w:val="00EB3B55"/>
    <w:rsid w:val="00EB5C85"/>
    <w:rsid w:val="00EC0AC2"/>
    <w:rsid w:val="00EC1FB3"/>
    <w:rsid w:val="00EC2CD4"/>
    <w:rsid w:val="00EE09AD"/>
    <w:rsid w:val="00EE7BE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B5203E4"/>
  <w15:docId w15:val="{E0651721-4B0A-4E2F-96BF-B42EA0066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3B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3B5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81A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04C3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458CE-DCAD-482A-9764-3BE6DBB3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19</Pages>
  <Words>8232</Words>
  <Characters>41161</Characters>
  <Application>Microsoft Office Word</Application>
  <DocSecurity>0</DocSecurity>
  <Lines>343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2020-07-22T08:26:00Z</dcterms:modified>
</cp:coreProperties>
</file>